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7903"/>
      </w:tblGrid>
      <w:tr w:rsidR="0027448E" w:rsidRPr="00AF3A50" w:rsidTr="0027448E">
        <w:trPr>
          <w:trHeight w:val="1407"/>
        </w:trPr>
        <w:tc>
          <w:tcPr>
            <w:tcW w:w="1951" w:type="dxa"/>
            <w:vMerge w:val="restart"/>
            <w:tcBorders>
              <w:top w:val="single" w:sz="18" w:space="0" w:color="auto"/>
              <w:left w:val="single" w:sz="18" w:space="0" w:color="auto"/>
              <w:bottom w:val="single" w:sz="18" w:space="0" w:color="auto"/>
              <w:right w:val="single" w:sz="18" w:space="0" w:color="auto"/>
            </w:tcBorders>
            <w:textDirection w:val="btLr"/>
            <w:vAlign w:val="center"/>
            <w:hideMark/>
          </w:tcPr>
          <w:p w:rsidR="0027448E" w:rsidRPr="00AF3A50" w:rsidRDefault="0027448E" w:rsidP="0027448E">
            <w:pPr>
              <w:tabs>
                <w:tab w:val="left" w:pos="2520"/>
              </w:tabs>
              <w:ind w:left="113" w:right="113"/>
              <w:jc w:val="center"/>
              <w:rPr>
                <w:bCs/>
                <w:sz w:val="40"/>
                <w:szCs w:val="40"/>
              </w:rPr>
            </w:pPr>
            <w:r w:rsidRPr="00AF3A50">
              <w:rPr>
                <w:bCs/>
                <w:sz w:val="40"/>
                <w:szCs w:val="40"/>
              </w:rPr>
              <w:t>МЕТОДИЧЕСКИЕ   УКАЗАНИЯ   ДЛЯ   СТУДЕНТОВ</w:t>
            </w:r>
          </w:p>
        </w:tc>
        <w:tc>
          <w:tcPr>
            <w:tcW w:w="7903" w:type="dxa"/>
            <w:tcBorders>
              <w:top w:val="single" w:sz="18" w:space="0" w:color="auto"/>
              <w:left w:val="single" w:sz="18" w:space="0" w:color="auto"/>
              <w:bottom w:val="single" w:sz="18" w:space="0" w:color="auto"/>
              <w:right w:val="single" w:sz="18" w:space="0" w:color="auto"/>
            </w:tcBorders>
            <w:hideMark/>
          </w:tcPr>
          <w:p w:rsidR="0027448E" w:rsidRPr="00AF3A50" w:rsidRDefault="0027448E" w:rsidP="0027448E">
            <w:pPr>
              <w:tabs>
                <w:tab w:val="left" w:pos="2520"/>
              </w:tabs>
              <w:jc w:val="center"/>
              <w:rPr>
                <w:b/>
                <w:bCs/>
                <w:sz w:val="36"/>
                <w:szCs w:val="36"/>
              </w:rPr>
            </w:pPr>
          </w:p>
          <w:p w:rsidR="0027448E" w:rsidRPr="00AF3A50" w:rsidRDefault="007A5ADF" w:rsidP="0027448E">
            <w:pPr>
              <w:tabs>
                <w:tab w:val="left" w:pos="2520"/>
              </w:tabs>
              <w:jc w:val="center"/>
              <w:rPr>
                <w:bCs/>
                <w:sz w:val="36"/>
                <w:szCs w:val="36"/>
              </w:rPr>
            </w:pPr>
            <w:r>
              <w:rPr>
                <w:bCs/>
                <w:sz w:val="36"/>
                <w:szCs w:val="36"/>
              </w:rPr>
              <w:t xml:space="preserve">ОГАПОУ </w:t>
            </w:r>
            <w:r w:rsidR="0027448E" w:rsidRPr="00AF3A50">
              <w:rPr>
                <w:bCs/>
                <w:sz w:val="36"/>
                <w:szCs w:val="36"/>
              </w:rPr>
              <w:t>Ульяновский авиационный колледж</w:t>
            </w:r>
            <w:r>
              <w:rPr>
                <w:bCs/>
                <w:sz w:val="36"/>
                <w:szCs w:val="36"/>
              </w:rPr>
              <w:t xml:space="preserve"> МЦК</w:t>
            </w:r>
          </w:p>
        </w:tc>
      </w:tr>
      <w:tr w:rsidR="0027448E" w:rsidRPr="00AF3A50" w:rsidTr="0027448E">
        <w:trPr>
          <w:trHeight w:val="907"/>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27448E" w:rsidRPr="00AF3A50" w:rsidRDefault="0027448E" w:rsidP="0027448E">
            <w:pPr>
              <w:tabs>
                <w:tab w:val="left" w:pos="2520"/>
              </w:tabs>
              <w:jc w:val="center"/>
              <w:rPr>
                <w:b/>
                <w:bCs/>
                <w:sz w:val="40"/>
                <w:szCs w:val="40"/>
              </w:rPr>
            </w:pPr>
          </w:p>
        </w:tc>
        <w:tc>
          <w:tcPr>
            <w:tcW w:w="7903"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27448E" w:rsidRPr="00AF3A50" w:rsidRDefault="00866E2E" w:rsidP="00866E2E">
            <w:pPr>
              <w:tabs>
                <w:tab w:val="left" w:pos="2520"/>
              </w:tabs>
              <w:jc w:val="center"/>
              <w:rPr>
                <w:bCs/>
                <w:sz w:val="36"/>
                <w:szCs w:val="36"/>
              </w:rPr>
            </w:pPr>
            <w:r w:rsidRPr="00866E2E">
              <w:rPr>
                <w:bCs/>
                <w:sz w:val="36"/>
                <w:szCs w:val="36"/>
              </w:rPr>
              <w:t>МАТЕМАТИЧЕСКИЙ И ОБЩИЙ ЕСТЕСТВЕННОНАУЧНЫЙ УЧЕБНЫЙ ЦИКЛ</w:t>
            </w:r>
            <w:r w:rsidRPr="00AF3A50">
              <w:rPr>
                <w:bCs/>
                <w:sz w:val="36"/>
                <w:szCs w:val="36"/>
              </w:rPr>
              <w:t xml:space="preserve"> </w:t>
            </w:r>
          </w:p>
        </w:tc>
      </w:tr>
      <w:tr w:rsidR="0027448E" w:rsidRPr="00AF3A50" w:rsidTr="0027448E">
        <w:tc>
          <w:tcPr>
            <w:tcW w:w="0" w:type="auto"/>
            <w:vMerge/>
            <w:tcBorders>
              <w:top w:val="single" w:sz="18" w:space="0" w:color="auto"/>
              <w:left w:val="single" w:sz="18" w:space="0" w:color="auto"/>
              <w:bottom w:val="single" w:sz="18" w:space="0" w:color="auto"/>
              <w:right w:val="single" w:sz="18" w:space="0" w:color="auto"/>
            </w:tcBorders>
            <w:vAlign w:val="center"/>
            <w:hideMark/>
          </w:tcPr>
          <w:p w:rsidR="0027448E" w:rsidRPr="00AF3A50" w:rsidRDefault="0027448E" w:rsidP="0027448E">
            <w:pPr>
              <w:tabs>
                <w:tab w:val="left" w:pos="2520"/>
              </w:tabs>
              <w:jc w:val="center"/>
              <w:rPr>
                <w:b/>
                <w:bCs/>
                <w:sz w:val="40"/>
                <w:szCs w:val="40"/>
              </w:rPr>
            </w:pPr>
          </w:p>
        </w:tc>
        <w:tc>
          <w:tcPr>
            <w:tcW w:w="7903" w:type="dxa"/>
            <w:tcBorders>
              <w:top w:val="single" w:sz="18" w:space="0" w:color="auto"/>
              <w:left w:val="single" w:sz="18" w:space="0" w:color="auto"/>
              <w:bottom w:val="single" w:sz="18" w:space="0" w:color="auto"/>
              <w:right w:val="single" w:sz="18" w:space="0" w:color="auto"/>
            </w:tcBorders>
          </w:tcPr>
          <w:p w:rsidR="0027448E" w:rsidRDefault="0027448E" w:rsidP="0027448E">
            <w:pPr>
              <w:tabs>
                <w:tab w:val="left" w:pos="2520"/>
              </w:tabs>
              <w:jc w:val="center"/>
              <w:rPr>
                <w:b/>
                <w:bCs/>
                <w:sz w:val="72"/>
                <w:szCs w:val="72"/>
              </w:rPr>
            </w:pPr>
          </w:p>
          <w:p w:rsidR="00173853" w:rsidRDefault="00173853" w:rsidP="0027448E">
            <w:pPr>
              <w:tabs>
                <w:tab w:val="left" w:pos="2520"/>
              </w:tabs>
              <w:jc w:val="center"/>
              <w:rPr>
                <w:b/>
                <w:bCs/>
                <w:sz w:val="72"/>
                <w:szCs w:val="72"/>
              </w:rPr>
            </w:pPr>
          </w:p>
          <w:p w:rsidR="00173853" w:rsidRPr="00AF3A50" w:rsidRDefault="00173853" w:rsidP="0027448E">
            <w:pPr>
              <w:tabs>
                <w:tab w:val="left" w:pos="2520"/>
              </w:tabs>
              <w:jc w:val="center"/>
              <w:rPr>
                <w:b/>
                <w:bCs/>
                <w:sz w:val="72"/>
                <w:szCs w:val="72"/>
              </w:rPr>
            </w:pPr>
          </w:p>
          <w:p w:rsidR="0027448E" w:rsidRPr="00AF3A50" w:rsidRDefault="007A5ADF" w:rsidP="0027448E">
            <w:pPr>
              <w:shd w:val="clear" w:color="auto" w:fill="FFFFFF"/>
              <w:ind w:left="10"/>
              <w:jc w:val="center"/>
              <w:rPr>
                <w:b/>
                <w:bCs/>
                <w:color w:val="000000"/>
                <w:spacing w:val="-1"/>
                <w:sz w:val="40"/>
                <w:szCs w:val="40"/>
              </w:rPr>
            </w:pPr>
            <w:r>
              <w:rPr>
                <w:b/>
                <w:bCs/>
                <w:color w:val="000000"/>
                <w:spacing w:val="-1"/>
                <w:sz w:val="40"/>
                <w:szCs w:val="40"/>
              </w:rPr>
              <w:t xml:space="preserve">ЕН.02 </w:t>
            </w:r>
            <w:r w:rsidR="0027448E" w:rsidRPr="00AF3A50">
              <w:rPr>
                <w:b/>
                <w:bCs/>
                <w:color w:val="000000"/>
                <w:spacing w:val="-1"/>
                <w:sz w:val="40"/>
                <w:szCs w:val="40"/>
              </w:rPr>
              <w:t>ИНФОРМА</w:t>
            </w:r>
            <w:r w:rsidR="0027448E">
              <w:rPr>
                <w:b/>
                <w:bCs/>
                <w:color w:val="000000"/>
                <w:spacing w:val="-1"/>
                <w:sz w:val="40"/>
                <w:szCs w:val="40"/>
              </w:rPr>
              <w:t>ТИКА</w:t>
            </w:r>
          </w:p>
          <w:p w:rsidR="0027448E" w:rsidRPr="00AF3A50" w:rsidRDefault="0027448E" w:rsidP="0027448E">
            <w:pPr>
              <w:shd w:val="clear" w:color="auto" w:fill="FFFFFF"/>
            </w:pPr>
          </w:p>
          <w:p w:rsidR="0027448E" w:rsidRDefault="0027448E" w:rsidP="0027448E">
            <w:pPr>
              <w:shd w:val="clear" w:color="auto" w:fill="FFFFFF"/>
            </w:pPr>
          </w:p>
          <w:p w:rsidR="00173853" w:rsidRDefault="00173853" w:rsidP="0027448E">
            <w:pPr>
              <w:shd w:val="clear" w:color="auto" w:fill="FFFFFF"/>
            </w:pPr>
          </w:p>
          <w:p w:rsidR="00173853" w:rsidRPr="00AF3A50" w:rsidRDefault="00173853" w:rsidP="0027448E">
            <w:pPr>
              <w:shd w:val="clear" w:color="auto" w:fill="FFFFFF"/>
            </w:pPr>
          </w:p>
          <w:p w:rsidR="0027448E" w:rsidRPr="00AF3A50" w:rsidRDefault="0027448E" w:rsidP="0027448E">
            <w:pPr>
              <w:shd w:val="clear" w:color="auto" w:fill="FFFFFF"/>
            </w:pPr>
          </w:p>
          <w:p w:rsidR="0027448E" w:rsidRPr="00AF3A50" w:rsidRDefault="0027448E" w:rsidP="0027448E">
            <w:pPr>
              <w:shd w:val="clear" w:color="auto" w:fill="FFFFFF"/>
              <w:ind w:left="10"/>
              <w:jc w:val="center"/>
              <w:rPr>
                <w:bCs/>
                <w:i/>
                <w:sz w:val="40"/>
              </w:rPr>
            </w:pPr>
            <w:r w:rsidRPr="00AF3A50">
              <w:rPr>
                <w:bCs/>
                <w:i/>
                <w:sz w:val="40"/>
              </w:rPr>
              <w:t>Практические работы</w:t>
            </w:r>
          </w:p>
          <w:p w:rsidR="0027448E" w:rsidRPr="00AF3A50" w:rsidRDefault="0027448E" w:rsidP="0027448E">
            <w:pPr>
              <w:shd w:val="clear" w:color="auto" w:fill="FFFFFF"/>
              <w:ind w:left="53"/>
              <w:jc w:val="center"/>
              <w:rPr>
                <w:b/>
                <w:bCs/>
                <w:sz w:val="40"/>
              </w:rPr>
            </w:pPr>
          </w:p>
          <w:p w:rsidR="0027448E" w:rsidRPr="00AF3A50" w:rsidRDefault="0027448E" w:rsidP="0027448E">
            <w:pPr>
              <w:shd w:val="clear" w:color="auto" w:fill="FFFFFF"/>
              <w:ind w:left="53"/>
              <w:jc w:val="center"/>
              <w:rPr>
                <w:b/>
                <w:bCs/>
                <w:sz w:val="40"/>
              </w:rPr>
            </w:pPr>
          </w:p>
          <w:p w:rsidR="0027448E" w:rsidRPr="00AF3A50" w:rsidRDefault="0027448E" w:rsidP="0027448E">
            <w:pPr>
              <w:shd w:val="clear" w:color="auto" w:fill="FFFFFF"/>
              <w:ind w:left="-108" w:right="-1"/>
              <w:jc w:val="center"/>
              <w:rPr>
                <w:color w:val="000000"/>
                <w:spacing w:val="-3"/>
                <w:sz w:val="28"/>
                <w:szCs w:val="28"/>
              </w:rPr>
            </w:pPr>
            <w:r w:rsidRPr="00AF3A50">
              <w:rPr>
                <w:color w:val="000000"/>
                <w:spacing w:val="-3"/>
                <w:sz w:val="28"/>
                <w:szCs w:val="28"/>
              </w:rPr>
              <w:t>для специальности СПО базовой подготовки</w:t>
            </w:r>
          </w:p>
          <w:p w:rsidR="0027448E" w:rsidRPr="00B065B5" w:rsidRDefault="00DB37FB" w:rsidP="0027448E">
            <w:pPr>
              <w:shd w:val="clear" w:color="auto" w:fill="FFFFFF"/>
              <w:ind w:left="-108" w:right="-1"/>
              <w:jc w:val="center"/>
              <w:rPr>
                <w:color w:val="000000"/>
                <w:spacing w:val="-3"/>
                <w:sz w:val="28"/>
                <w:szCs w:val="28"/>
              </w:rPr>
            </w:pPr>
            <w:r>
              <w:rPr>
                <w:color w:val="000000"/>
                <w:spacing w:val="-3"/>
                <w:sz w:val="28"/>
                <w:szCs w:val="28"/>
              </w:rPr>
              <w:t>24.02.01</w:t>
            </w:r>
            <w:r w:rsidR="0027448E" w:rsidRPr="00B065B5">
              <w:rPr>
                <w:color w:val="000000"/>
                <w:spacing w:val="-3"/>
                <w:sz w:val="28"/>
                <w:szCs w:val="28"/>
              </w:rPr>
              <w:t xml:space="preserve"> «Производство летательных аппаратов»</w:t>
            </w:r>
          </w:p>
          <w:p w:rsidR="0027448E" w:rsidRPr="00AF3A50" w:rsidRDefault="0027448E" w:rsidP="0027448E">
            <w:pPr>
              <w:shd w:val="clear" w:color="auto" w:fill="FFFFFF"/>
              <w:ind w:right="-1" w:firstLine="601"/>
              <w:jc w:val="center"/>
              <w:rPr>
                <w:bCs/>
                <w:color w:val="000000"/>
                <w:spacing w:val="-3"/>
                <w:sz w:val="32"/>
                <w:szCs w:val="32"/>
              </w:rPr>
            </w:pPr>
          </w:p>
          <w:p w:rsidR="0027448E" w:rsidRDefault="0027448E" w:rsidP="0027448E">
            <w:pPr>
              <w:tabs>
                <w:tab w:val="left" w:pos="2520"/>
              </w:tabs>
              <w:ind w:hanging="108"/>
              <w:jc w:val="both"/>
              <w:rPr>
                <w:b/>
                <w:bCs/>
                <w:sz w:val="72"/>
                <w:szCs w:val="72"/>
              </w:rPr>
            </w:pPr>
          </w:p>
          <w:p w:rsidR="00173853" w:rsidRDefault="00173853" w:rsidP="0027448E">
            <w:pPr>
              <w:tabs>
                <w:tab w:val="left" w:pos="2520"/>
              </w:tabs>
              <w:ind w:hanging="108"/>
              <w:jc w:val="both"/>
              <w:rPr>
                <w:b/>
                <w:bCs/>
                <w:sz w:val="72"/>
                <w:szCs w:val="72"/>
              </w:rPr>
            </w:pPr>
          </w:p>
          <w:p w:rsidR="00173853" w:rsidRDefault="00173853" w:rsidP="0027448E">
            <w:pPr>
              <w:tabs>
                <w:tab w:val="left" w:pos="2520"/>
              </w:tabs>
              <w:ind w:hanging="108"/>
              <w:jc w:val="both"/>
              <w:rPr>
                <w:b/>
                <w:bCs/>
                <w:sz w:val="72"/>
                <w:szCs w:val="72"/>
              </w:rPr>
            </w:pPr>
          </w:p>
          <w:p w:rsidR="00173853" w:rsidRPr="00AF3A50" w:rsidRDefault="00173853" w:rsidP="0027448E">
            <w:pPr>
              <w:tabs>
                <w:tab w:val="left" w:pos="2520"/>
              </w:tabs>
              <w:ind w:hanging="108"/>
              <w:jc w:val="both"/>
              <w:rPr>
                <w:b/>
                <w:bCs/>
                <w:sz w:val="72"/>
                <w:szCs w:val="72"/>
              </w:rPr>
            </w:pPr>
          </w:p>
          <w:p w:rsidR="0027448E" w:rsidRPr="00AF3A50" w:rsidRDefault="0027448E" w:rsidP="0027448E">
            <w:pPr>
              <w:tabs>
                <w:tab w:val="left" w:pos="2520"/>
              </w:tabs>
              <w:jc w:val="center"/>
              <w:rPr>
                <w:b/>
                <w:bCs/>
                <w:sz w:val="36"/>
                <w:szCs w:val="36"/>
              </w:rPr>
            </w:pPr>
          </w:p>
          <w:p w:rsidR="0027448E" w:rsidRPr="00AF3A50" w:rsidRDefault="0027448E" w:rsidP="0027448E">
            <w:pPr>
              <w:tabs>
                <w:tab w:val="left" w:pos="2520"/>
              </w:tabs>
              <w:jc w:val="center"/>
              <w:rPr>
                <w:b/>
                <w:bCs/>
                <w:sz w:val="36"/>
                <w:szCs w:val="36"/>
              </w:rPr>
            </w:pPr>
          </w:p>
          <w:p w:rsidR="0027448E" w:rsidRPr="00AF3A50" w:rsidRDefault="0027448E" w:rsidP="0027448E">
            <w:pPr>
              <w:tabs>
                <w:tab w:val="left" w:pos="2520"/>
              </w:tabs>
              <w:jc w:val="center"/>
              <w:rPr>
                <w:bCs/>
                <w:sz w:val="28"/>
                <w:szCs w:val="28"/>
              </w:rPr>
            </w:pPr>
            <w:r w:rsidRPr="00AF3A50">
              <w:rPr>
                <w:bCs/>
                <w:sz w:val="28"/>
                <w:szCs w:val="28"/>
              </w:rPr>
              <w:t>Ульяновск</w:t>
            </w:r>
          </w:p>
          <w:p w:rsidR="0027448E" w:rsidRPr="00DB37FB" w:rsidRDefault="0027448E" w:rsidP="007A5ADF">
            <w:pPr>
              <w:tabs>
                <w:tab w:val="left" w:pos="2520"/>
              </w:tabs>
              <w:jc w:val="center"/>
              <w:rPr>
                <w:b/>
                <w:bCs/>
              </w:rPr>
            </w:pPr>
          </w:p>
        </w:tc>
      </w:tr>
    </w:tbl>
    <w:p w:rsidR="0027448E" w:rsidRPr="00DB37FB" w:rsidRDefault="0027448E" w:rsidP="0027448E"/>
    <w:tbl>
      <w:tblPr>
        <w:tblpPr w:leftFromText="180" w:rightFromText="180" w:horzAnchor="margin" w:tblpY="1829"/>
        <w:tblW w:w="0" w:type="auto"/>
        <w:tblLook w:val="0000"/>
      </w:tblPr>
      <w:tblGrid>
        <w:gridCol w:w="5816"/>
        <w:gridCol w:w="4038"/>
      </w:tblGrid>
      <w:tr w:rsidR="0027448E" w:rsidRPr="007A5ADF" w:rsidTr="0027448E">
        <w:tc>
          <w:tcPr>
            <w:tcW w:w="5979" w:type="dxa"/>
          </w:tcPr>
          <w:p w:rsidR="0027448E" w:rsidRPr="007A5ADF" w:rsidRDefault="0027448E" w:rsidP="0027448E">
            <w:pPr>
              <w:spacing w:before="40" w:after="40"/>
              <w:ind w:right="1651"/>
              <w:rPr>
                <w:sz w:val="28"/>
                <w:szCs w:val="28"/>
              </w:rPr>
            </w:pPr>
            <w:r w:rsidRPr="00B065B5">
              <w:lastRenderedPageBreak/>
              <w:br w:type="page"/>
            </w:r>
            <w:r w:rsidRPr="007A5ADF">
              <w:rPr>
                <w:sz w:val="28"/>
                <w:szCs w:val="28"/>
              </w:rPr>
              <w:t>ОДОБРЕНО</w:t>
            </w:r>
          </w:p>
          <w:p w:rsidR="0027448E" w:rsidRPr="007A5ADF" w:rsidRDefault="0027448E" w:rsidP="0027448E">
            <w:pPr>
              <w:spacing w:before="40" w:after="40"/>
              <w:ind w:right="-108"/>
              <w:rPr>
                <w:sz w:val="28"/>
                <w:szCs w:val="28"/>
              </w:rPr>
            </w:pPr>
            <w:r w:rsidRPr="007A5ADF">
              <w:rPr>
                <w:sz w:val="28"/>
                <w:szCs w:val="28"/>
              </w:rPr>
              <w:t xml:space="preserve">на заседании ЦМК </w:t>
            </w:r>
          </w:p>
          <w:p w:rsidR="0027448E" w:rsidRPr="007A5ADF" w:rsidRDefault="0027448E" w:rsidP="0027448E">
            <w:pPr>
              <w:spacing w:before="40" w:after="40"/>
              <w:ind w:right="-108"/>
              <w:rPr>
                <w:sz w:val="28"/>
                <w:szCs w:val="28"/>
              </w:rPr>
            </w:pPr>
            <w:r w:rsidRPr="007A5ADF">
              <w:rPr>
                <w:sz w:val="28"/>
                <w:szCs w:val="28"/>
              </w:rPr>
              <w:t xml:space="preserve">программирования и </w:t>
            </w:r>
            <w:proofErr w:type="gramStart"/>
            <w:r w:rsidRPr="007A5ADF">
              <w:rPr>
                <w:sz w:val="28"/>
                <w:szCs w:val="28"/>
              </w:rPr>
              <w:t>ИТ</w:t>
            </w:r>
            <w:proofErr w:type="gramEnd"/>
            <w:r w:rsidRPr="007A5ADF">
              <w:rPr>
                <w:sz w:val="28"/>
                <w:szCs w:val="28"/>
              </w:rPr>
              <w:t xml:space="preserve"> </w:t>
            </w:r>
          </w:p>
          <w:p w:rsidR="0027448E" w:rsidRPr="007A5ADF" w:rsidRDefault="007A5ADF" w:rsidP="0027448E">
            <w:pPr>
              <w:spacing w:before="40" w:after="40"/>
              <w:ind w:right="31"/>
              <w:rPr>
                <w:sz w:val="28"/>
                <w:szCs w:val="28"/>
              </w:rPr>
            </w:pPr>
            <w:r>
              <w:rPr>
                <w:sz w:val="28"/>
                <w:szCs w:val="28"/>
              </w:rPr>
              <w:t xml:space="preserve">Протокол № </w:t>
            </w:r>
          </w:p>
          <w:p w:rsidR="0027448E" w:rsidRPr="007A5ADF" w:rsidRDefault="0027448E" w:rsidP="0027448E">
            <w:pPr>
              <w:spacing w:before="40" w:after="40"/>
              <w:ind w:right="31"/>
              <w:rPr>
                <w:sz w:val="28"/>
                <w:szCs w:val="28"/>
              </w:rPr>
            </w:pPr>
            <w:r w:rsidRPr="007A5ADF">
              <w:rPr>
                <w:sz w:val="28"/>
                <w:szCs w:val="28"/>
              </w:rPr>
              <w:t>от «_»_</w:t>
            </w:r>
            <w:r w:rsidR="007A5ADF">
              <w:rPr>
                <w:sz w:val="28"/>
                <w:szCs w:val="28"/>
              </w:rPr>
              <w:t>__</w:t>
            </w:r>
            <w:r w:rsidRPr="007A5ADF">
              <w:rPr>
                <w:sz w:val="28"/>
                <w:szCs w:val="28"/>
              </w:rPr>
              <w:t>20_г.</w:t>
            </w:r>
          </w:p>
          <w:p w:rsidR="0027448E" w:rsidRPr="007A5ADF" w:rsidRDefault="0027448E" w:rsidP="0027448E">
            <w:pPr>
              <w:spacing w:before="40" w:after="40"/>
              <w:ind w:right="31"/>
              <w:rPr>
                <w:sz w:val="28"/>
                <w:szCs w:val="28"/>
              </w:rPr>
            </w:pPr>
          </w:p>
          <w:p w:rsidR="0027448E" w:rsidRPr="007A5ADF" w:rsidRDefault="0027448E" w:rsidP="0027448E">
            <w:pPr>
              <w:spacing w:before="40" w:after="40" w:line="360" w:lineRule="auto"/>
              <w:ind w:right="31"/>
              <w:rPr>
                <w:sz w:val="28"/>
                <w:szCs w:val="28"/>
              </w:rPr>
            </w:pPr>
            <w:r w:rsidRPr="007A5ADF">
              <w:rPr>
                <w:sz w:val="28"/>
                <w:szCs w:val="28"/>
              </w:rPr>
              <w:t>Председатель ЦМК</w:t>
            </w:r>
          </w:p>
          <w:p w:rsidR="0027448E" w:rsidRPr="007A5ADF" w:rsidRDefault="0027448E" w:rsidP="007A5ADF">
            <w:pPr>
              <w:spacing w:before="40" w:after="40" w:line="360" w:lineRule="auto"/>
              <w:ind w:right="31"/>
              <w:rPr>
                <w:sz w:val="28"/>
                <w:szCs w:val="28"/>
              </w:rPr>
            </w:pPr>
            <w:r w:rsidRPr="007A5ADF">
              <w:rPr>
                <w:sz w:val="28"/>
                <w:szCs w:val="28"/>
              </w:rPr>
              <w:t>___________________</w:t>
            </w:r>
          </w:p>
        </w:tc>
        <w:tc>
          <w:tcPr>
            <w:tcW w:w="3767" w:type="dxa"/>
          </w:tcPr>
          <w:p w:rsidR="0027448E" w:rsidRPr="007A5ADF" w:rsidRDefault="0027448E" w:rsidP="0027448E">
            <w:pPr>
              <w:spacing w:before="40" w:after="40" w:line="360" w:lineRule="auto"/>
              <w:ind w:right="278"/>
              <w:rPr>
                <w:sz w:val="28"/>
                <w:szCs w:val="28"/>
              </w:rPr>
            </w:pPr>
            <w:r w:rsidRPr="007A5ADF">
              <w:rPr>
                <w:sz w:val="28"/>
                <w:szCs w:val="28"/>
              </w:rPr>
              <w:t>УТВЕРЖДАЮ</w:t>
            </w:r>
          </w:p>
          <w:p w:rsidR="0027448E" w:rsidRPr="007A5ADF" w:rsidRDefault="0027448E" w:rsidP="0027448E">
            <w:pPr>
              <w:spacing w:before="40" w:after="40" w:line="360" w:lineRule="auto"/>
              <w:ind w:right="278"/>
              <w:rPr>
                <w:sz w:val="28"/>
                <w:szCs w:val="28"/>
              </w:rPr>
            </w:pPr>
            <w:r w:rsidRPr="007A5ADF">
              <w:rPr>
                <w:sz w:val="28"/>
                <w:szCs w:val="28"/>
              </w:rPr>
              <w:t xml:space="preserve">Зам. директора по </w:t>
            </w:r>
            <w:proofErr w:type="gramStart"/>
            <w:r w:rsidRPr="007A5ADF">
              <w:rPr>
                <w:sz w:val="28"/>
                <w:szCs w:val="28"/>
              </w:rPr>
              <w:t>УПР</w:t>
            </w:r>
            <w:proofErr w:type="gramEnd"/>
            <w:r w:rsidRPr="007A5ADF">
              <w:rPr>
                <w:sz w:val="28"/>
                <w:szCs w:val="28"/>
              </w:rPr>
              <w:t xml:space="preserve"> ______________ </w:t>
            </w:r>
          </w:p>
          <w:p w:rsidR="0027448E" w:rsidRPr="007A5ADF" w:rsidRDefault="0027448E" w:rsidP="0027448E">
            <w:pPr>
              <w:spacing w:before="40" w:after="40"/>
              <w:ind w:right="278"/>
              <w:rPr>
                <w:sz w:val="28"/>
                <w:szCs w:val="28"/>
              </w:rPr>
            </w:pPr>
            <w:r w:rsidRPr="007A5ADF">
              <w:rPr>
                <w:sz w:val="28"/>
                <w:szCs w:val="28"/>
              </w:rPr>
              <w:t>«____»__________ 20 __ г.</w:t>
            </w:r>
          </w:p>
        </w:tc>
      </w:tr>
      <w:tr w:rsidR="0027448E" w:rsidRPr="00B065B5" w:rsidTr="0027448E">
        <w:tc>
          <w:tcPr>
            <w:tcW w:w="9746" w:type="dxa"/>
            <w:gridSpan w:val="2"/>
          </w:tcPr>
          <w:tbl>
            <w:tblPr>
              <w:tblW w:w="9923" w:type="dxa"/>
              <w:tblInd w:w="108" w:type="dxa"/>
              <w:tblLook w:val="0000"/>
            </w:tblPr>
            <w:tblGrid>
              <w:gridCol w:w="4111"/>
              <w:gridCol w:w="5812"/>
            </w:tblGrid>
            <w:tr w:rsidR="0027448E" w:rsidRPr="00B065B5" w:rsidTr="0027448E">
              <w:tc>
                <w:tcPr>
                  <w:tcW w:w="4111" w:type="dxa"/>
                </w:tcPr>
                <w:p w:rsidR="0027448E" w:rsidRPr="007A5ADF" w:rsidRDefault="0027448E" w:rsidP="0027448E">
                  <w:pPr>
                    <w:framePr w:hSpace="180" w:wrap="around" w:hAnchor="margin" w:y="1829"/>
                    <w:spacing w:before="40" w:after="40"/>
                    <w:ind w:right="31"/>
                    <w:rPr>
                      <w:sz w:val="28"/>
                      <w:szCs w:val="28"/>
                    </w:rPr>
                  </w:pPr>
                </w:p>
                <w:p w:rsidR="0027448E" w:rsidRPr="007A5ADF" w:rsidRDefault="0027448E" w:rsidP="0027448E">
                  <w:pPr>
                    <w:framePr w:hSpace="180" w:wrap="around" w:hAnchor="margin" w:y="1829"/>
                    <w:spacing w:before="40" w:after="40"/>
                    <w:ind w:right="31"/>
                    <w:rPr>
                      <w:sz w:val="28"/>
                      <w:szCs w:val="28"/>
                    </w:rPr>
                  </w:pPr>
                </w:p>
                <w:p w:rsidR="0027448E" w:rsidRPr="007A5ADF" w:rsidRDefault="0027448E" w:rsidP="0027448E">
                  <w:pPr>
                    <w:framePr w:hSpace="180" w:wrap="around" w:hAnchor="margin" w:y="1829"/>
                    <w:spacing w:before="40" w:after="40"/>
                    <w:ind w:right="31"/>
                    <w:rPr>
                      <w:sz w:val="28"/>
                      <w:szCs w:val="28"/>
                    </w:rPr>
                  </w:pPr>
                </w:p>
                <w:p w:rsidR="0027448E" w:rsidRPr="007A5ADF" w:rsidRDefault="0027448E" w:rsidP="0027448E">
                  <w:pPr>
                    <w:framePr w:hSpace="180" w:wrap="around" w:hAnchor="margin" w:y="1829"/>
                    <w:spacing w:before="40" w:after="40"/>
                    <w:ind w:right="31"/>
                    <w:rPr>
                      <w:sz w:val="28"/>
                      <w:szCs w:val="28"/>
                    </w:rPr>
                  </w:pPr>
                  <w:r w:rsidRPr="007A5ADF">
                    <w:rPr>
                      <w:sz w:val="28"/>
                      <w:szCs w:val="28"/>
                    </w:rPr>
                    <w:t xml:space="preserve">РАЗРАБОТЧИК: Дубовик И.Б. , </w:t>
                  </w:r>
                </w:p>
              </w:tc>
              <w:tc>
                <w:tcPr>
                  <w:tcW w:w="5812" w:type="dxa"/>
                </w:tcPr>
                <w:p w:rsidR="0027448E" w:rsidRPr="007A5ADF" w:rsidRDefault="0027448E" w:rsidP="0027448E">
                  <w:pPr>
                    <w:framePr w:hSpace="180" w:wrap="around" w:hAnchor="margin" w:y="1829"/>
                    <w:spacing w:before="40" w:after="40" w:line="360" w:lineRule="auto"/>
                    <w:ind w:right="278"/>
                    <w:rPr>
                      <w:sz w:val="28"/>
                      <w:szCs w:val="28"/>
                    </w:rPr>
                  </w:pPr>
                </w:p>
                <w:p w:rsidR="0027448E" w:rsidRPr="007A5ADF" w:rsidRDefault="0027448E" w:rsidP="0027448E">
                  <w:pPr>
                    <w:framePr w:hSpace="180" w:wrap="around" w:hAnchor="margin" w:y="1829"/>
                    <w:spacing w:before="40" w:after="40" w:line="360" w:lineRule="auto"/>
                    <w:ind w:right="278"/>
                    <w:rPr>
                      <w:sz w:val="28"/>
                      <w:szCs w:val="28"/>
                    </w:rPr>
                  </w:pPr>
                </w:p>
                <w:p w:rsidR="0027448E" w:rsidRPr="00B065B5" w:rsidRDefault="0027448E" w:rsidP="0027448E">
                  <w:pPr>
                    <w:framePr w:hSpace="180" w:wrap="around" w:hAnchor="margin" w:y="1829"/>
                    <w:spacing w:before="40" w:after="40"/>
                    <w:ind w:right="31"/>
                    <w:rPr>
                      <w:sz w:val="28"/>
                      <w:szCs w:val="28"/>
                    </w:rPr>
                  </w:pPr>
                  <w:r w:rsidRPr="007A5ADF">
                    <w:rPr>
                      <w:sz w:val="28"/>
                      <w:szCs w:val="28"/>
                    </w:rPr>
                    <w:t xml:space="preserve">преподаватель информационных дисциплин                                                </w:t>
                  </w:r>
                </w:p>
                <w:p w:rsidR="0027448E" w:rsidRPr="00B065B5" w:rsidRDefault="0027448E" w:rsidP="0027448E">
                  <w:pPr>
                    <w:framePr w:hSpace="180" w:wrap="around" w:hAnchor="margin" w:y="1829"/>
                    <w:spacing w:before="40" w:after="40" w:line="360" w:lineRule="auto"/>
                    <w:ind w:right="278"/>
                    <w:rPr>
                      <w:sz w:val="28"/>
                      <w:szCs w:val="28"/>
                    </w:rPr>
                  </w:pPr>
                </w:p>
              </w:tc>
            </w:tr>
          </w:tbl>
          <w:p w:rsidR="0027448E" w:rsidRPr="00B065B5" w:rsidRDefault="0027448E" w:rsidP="0027448E">
            <w:pPr>
              <w:spacing w:line="360" w:lineRule="auto"/>
              <w:ind w:right="278"/>
              <w:rPr>
                <w:sz w:val="28"/>
                <w:szCs w:val="28"/>
              </w:rPr>
            </w:pPr>
          </w:p>
        </w:tc>
      </w:tr>
    </w:tbl>
    <w:p w:rsidR="0027448E" w:rsidRDefault="0027448E" w:rsidP="0027448E">
      <w:pPr>
        <w:ind w:left="540"/>
        <w:jc w:val="both"/>
        <w:rPr>
          <w:sz w:val="26"/>
          <w:szCs w:val="26"/>
        </w:rPr>
      </w:pPr>
    </w:p>
    <w:p w:rsidR="0027448E" w:rsidRDefault="0027448E" w:rsidP="0027448E">
      <w:pPr>
        <w:ind w:left="540"/>
        <w:jc w:val="both"/>
        <w:rPr>
          <w:sz w:val="26"/>
          <w:szCs w:val="26"/>
        </w:rPr>
      </w:pPr>
    </w:p>
    <w:p w:rsidR="0027448E" w:rsidRDefault="0027448E" w:rsidP="0027448E">
      <w:pPr>
        <w:ind w:left="540"/>
        <w:jc w:val="both"/>
        <w:rPr>
          <w:sz w:val="26"/>
          <w:szCs w:val="26"/>
        </w:rPr>
      </w:pPr>
    </w:p>
    <w:p w:rsidR="0027448E" w:rsidRPr="006C176F" w:rsidRDefault="0027448E" w:rsidP="0027448E">
      <w:pPr>
        <w:ind w:left="540"/>
        <w:jc w:val="both"/>
        <w:rPr>
          <w:sz w:val="26"/>
          <w:szCs w:val="26"/>
        </w:rPr>
      </w:pPr>
    </w:p>
    <w:p w:rsidR="0027448E" w:rsidRPr="006C176F" w:rsidRDefault="0027448E" w:rsidP="0027448E">
      <w:pPr>
        <w:ind w:left="540"/>
        <w:jc w:val="both"/>
        <w:rPr>
          <w:sz w:val="26"/>
          <w:szCs w:val="26"/>
        </w:rPr>
      </w:pPr>
    </w:p>
    <w:p w:rsidR="0027448E" w:rsidRPr="006C176F" w:rsidRDefault="0027448E" w:rsidP="0027448E">
      <w:pPr>
        <w:ind w:left="540"/>
        <w:jc w:val="both"/>
        <w:rPr>
          <w:sz w:val="26"/>
          <w:szCs w:val="26"/>
        </w:rPr>
      </w:pPr>
    </w:p>
    <w:p w:rsidR="0027448E" w:rsidRDefault="0027448E" w:rsidP="0027448E">
      <w:pPr>
        <w:ind w:left="540"/>
        <w:jc w:val="both"/>
        <w:rPr>
          <w:sz w:val="26"/>
          <w:szCs w:val="26"/>
        </w:rPr>
      </w:pPr>
    </w:p>
    <w:p w:rsidR="0027448E" w:rsidRPr="00B065B5" w:rsidRDefault="0027448E" w:rsidP="0027448E">
      <w:pPr>
        <w:spacing w:before="120"/>
        <w:ind w:firstLine="720"/>
        <w:jc w:val="both"/>
        <w:rPr>
          <w:sz w:val="28"/>
          <w:szCs w:val="28"/>
        </w:rPr>
      </w:pPr>
      <w:r w:rsidRPr="00B065B5">
        <w:rPr>
          <w:sz w:val="28"/>
          <w:szCs w:val="28"/>
        </w:rPr>
        <w:t xml:space="preserve">Методические указания для студентов  по выполнению практических работ  содержат цели, формируемые образовательные результаты, краткие теоретические сведения, методические указания к заданиям,  контрольные вопросы для проверки. </w:t>
      </w:r>
    </w:p>
    <w:p w:rsidR="0027448E" w:rsidRPr="00B065B5" w:rsidRDefault="0027448E" w:rsidP="0027448E">
      <w:pPr>
        <w:spacing w:before="120"/>
        <w:jc w:val="both"/>
        <w:rPr>
          <w:sz w:val="28"/>
          <w:szCs w:val="28"/>
        </w:rPr>
      </w:pPr>
      <w:r w:rsidRPr="00B065B5">
        <w:rPr>
          <w:sz w:val="28"/>
          <w:szCs w:val="28"/>
        </w:rPr>
        <w:tab/>
        <w:t xml:space="preserve">Данные методические указания  составлены в соответствии с ФГОС СПО по специальности базовой подготовки </w:t>
      </w:r>
      <w:r w:rsidR="00DB37FB">
        <w:rPr>
          <w:color w:val="000000"/>
          <w:spacing w:val="-3"/>
          <w:sz w:val="28"/>
          <w:szCs w:val="28"/>
        </w:rPr>
        <w:t>24.02.01</w:t>
      </w:r>
      <w:r w:rsidRPr="00B065B5">
        <w:rPr>
          <w:color w:val="000000"/>
          <w:spacing w:val="-3"/>
          <w:sz w:val="28"/>
          <w:szCs w:val="28"/>
        </w:rPr>
        <w:t xml:space="preserve"> </w:t>
      </w:r>
      <w:r w:rsidRPr="00B065B5">
        <w:rPr>
          <w:sz w:val="28"/>
          <w:szCs w:val="28"/>
        </w:rPr>
        <w:t>«</w:t>
      </w:r>
      <w:r w:rsidRPr="00B065B5">
        <w:rPr>
          <w:color w:val="000000"/>
          <w:spacing w:val="-3"/>
          <w:sz w:val="28"/>
          <w:szCs w:val="28"/>
        </w:rPr>
        <w:t>Производство летательных аппаратов</w:t>
      </w:r>
      <w:r w:rsidRPr="00B065B5">
        <w:rPr>
          <w:sz w:val="28"/>
          <w:szCs w:val="28"/>
        </w:rPr>
        <w:t xml:space="preserve">». </w:t>
      </w:r>
    </w:p>
    <w:p w:rsidR="0027448E" w:rsidRDefault="0027448E" w:rsidP="0027448E">
      <w:pPr>
        <w:spacing w:before="120"/>
        <w:rPr>
          <w:i/>
          <w:sz w:val="26"/>
          <w:szCs w:val="26"/>
        </w:rPr>
      </w:pPr>
    </w:p>
    <w:p w:rsidR="0027448E" w:rsidRDefault="0027448E" w:rsidP="0027448E">
      <w:pPr>
        <w:spacing w:before="120"/>
        <w:rPr>
          <w:i/>
          <w:sz w:val="26"/>
          <w:szCs w:val="26"/>
        </w:rPr>
      </w:pPr>
    </w:p>
    <w:p w:rsidR="0027448E" w:rsidRDefault="0027448E" w:rsidP="0027448E">
      <w:pPr>
        <w:spacing w:before="120"/>
        <w:rPr>
          <w:i/>
          <w:sz w:val="26"/>
          <w:szCs w:val="26"/>
        </w:rPr>
      </w:pPr>
    </w:p>
    <w:p w:rsidR="0027448E" w:rsidRDefault="0027448E" w:rsidP="0027448E">
      <w:pPr>
        <w:spacing w:before="120"/>
        <w:rPr>
          <w:i/>
          <w:sz w:val="26"/>
          <w:szCs w:val="26"/>
        </w:rPr>
      </w:pPr>
    </w:p>
    <w:p w:rsidR="0027448E" w:rsidRDefault="0027448E" w:rsidP="0027448E">
      <w:pPr>
        <w:spacing w:before="120"/>
        <w:rPr>
          <w:i/>
          <w:sz w:val="26"/>
          <w:szCs w:val="26"/>
        </w:rPr>
      </w:pPr>
    </w:p>
    <w:p w:rsidR="0027448E" w:rsidRDefault="0027448E" w:rsidP="0027448E">
      <w:pPr>
        <w:spacing w:before="120"/>
        <w:rPr>
          <w:i/>
          <w:sz w:val="26"/>
          <w:szCs w:val="26"/>
        </w:rPr>
      </w:pPr>
    </w:p>
    <w:p w:rsidR="0027448E" w:rsidRDefault="0027448E" w:rsidP="0027448E">
      <w:pPr>
        <w:spacing w:before="120"/>
        <w:rPr>
          <w:i/>
          <w:sz w:val="26"/>
          <w:szCs w:val="26"/>
        </w:rPr>
      </w:pPr>
    </w:p>
    <w:p w:rsidR="0027448E" w:rsidRDefault="0027448E" w:rsidP="0027448E">
      <w:pPr>
        <w:spacing w:before="120"/>
        <w:rPr>
          <w:i/>
          <w:sz w:val="26"/>
          <w:szCs w:val="26"/>
        </w:rPr>
      </w:pPr>
    </w:p>
    <w:p w:rsidR="007A5ADF" w:rsidRDefault="007A5ADF" w:rsidP="0027448E">
      <w:pPr>
        <w:spacing w:before="120"/>
        <w:rPr>
          <w:i/>
          <w:sz w:val="26"/>
          <w:szCs w:val="26"/>
        </w:rPr>
      </w:pPr>
    </w:p>
    <w:p w:rsidR="0027448E" w:rsidRDefault="0027448E" w:rsidP="0027448E">
      <w:pPr>
        <w:spacing w:before="120"/>
        <w:rPr>
          <w:i/>
          <w:sz w:val="26"/>
          <w:szCs w:val="26"/>
        </w:rPr>
      </w:pPr>
    </w:p>
    <w:p w:rsidR="0027448E" w:rsidRPr="00B065B5" w:rsidRDefault="0027448E" w:rsidP="0027448E">
      <w:pPr>
        <w:tabs>
          <w:tab w:val="left" w:pos="0"/>
        </w:tabs>
        <w:spacing w:before="20" w:after="20"/>
        <w:ind w:left="142"/>
        <w:jc w:val="center"/>
        <w:rPr>
          <w:b/>
        </w:rPr>
      </w:pPr>
      <w:r w:rsidRPr="00B065B5">
        <w:rPr>
          <w:b/>
        </w:rPr>
        <w:t>СОДЕРЖАНИЕ</w:t>
      </w:r>
    </w:p>
    <w:p w:rsidR="0027448E" w:rsidRPr="00B065B5" w:rsidRDefault="0027448E" w:rsidP="0027448E">
      <w:pPr>
        <w:tabs>
          <w:tab w:val="left" w:pos="0"/>
        </w:tabs>
        <w:spacing w:before="20" w:after="20"/>
        <w:ind w:left="142"/>
        <w:jc w:val="both"/>
        <w:rPr>
          <w:b/>
        </w:rPr>
      </w:pPr>
    </w:p>
    <w:tbl>
      <w:tblPr>
        <w:tblW w:w="10323" w:type="dxa"/>
        <w:tblLayout w:type="fixed"/>
        <w:tblLook w:val="04A0"/>
      </w:tblPr>
      <w:tblGrid>
        <w:gridCol w:w="1242"/>
        <w:gridCol w:w="8505"/>
        <w:gridCol w:w="576"/>
      </w:tblGrid>
      <w:tr w:rsidR="0027448E" w:rsidRPr="00B065B5" w:rsidTr="00BA5872">
        <w:trPr>
          <w:trHeight w:val="311"/>
        </w:trPr>
        <w:tc>
          <w:tcPr>
            <w:tcW w:w="9747" w:type="dxa"/>
            <w:gridSpan w:val="2"/>
          </w:tcPr>
          <w:p w:rsidR="0027448E" w:rsidRPr="00B065B5" w:rsidRDefault="0027448E" w:rsidP="0027448E">
            <w:pPr>
              <w:pStyle w:val="1"/>
              <w:rPr>
                <w:iCs/>
              </w:rPr>
            </w:pPr>
            <w:r w:rsidRPr="00B065B5">
              <w:rPr>
                <w:iCs/>
              </w:rPr>
              <w:t>ПОЯСНИТЕЛЬНАЯ ЗАПИСКА……………………………………………………</w:t>
            </w:r>
            <w:r>
              <w:rPr>
                <w:iCs/>
              </w:rPr>
              <w:t>.</w:t>
            </w:r>
          </w:p>
        </w:tc>
        <w:tc>
          <w:tcPr>
            <w:tcW w:w="576" w:type="dxa"/>
          </w:tcPr>
          <w:p w:rsidR="0027448E" w:rsidRPr="00B065B5" w:rsidRDefault="00D35D8F" w:rsidP="0027448E">
            <w:pPr>
              <w:tabs>
                <w:tab w:val="right" w:leader="dot" w:pos="9356"/>
              </w:tabs>
              <w:spacing w:before="20" w:after="20"/>
              <w:jc w:val="both"/>
              <w:rPr>
                <w:bCs/>
                <w:iCs/>
              </w:rPr>
            </w:pPr>
            <w:r>
              <w:rPr>
                <w:bCs/>
                <w:iCs/>
              </w:rPr>
              <w:t>4</w:t>
            </w:r>
          </w:p>
        </w:tc>
      </w:tr>
      <w:tr w:rsidR="0027448E" w:rsidRPr="00B065B5" w:rsidTr="00BA5872">
        <w:trPr>
          <w:trHeight w:val="311"/>
        </w:trPr>
        <w:tc>
          <w:tcPr>
            <w:tcW w:w="9747" w:type="dxa"/>
            <w:gridSpan w:val="2"/>
          </w:tcPr>
          <w:p w:rsidR="0027448E" w:rsidRPr="00B065B5" w:rsidRDefault="0027448E" w:rsidP="00444EEE">
            <w:pPr>
              <w:pStyle w:val="1"/>
              <w:rPr>
                <w:iCs/>
              </w:rPr>
            </w:pPr>
            <w:r w:rsidRPr="00B065B5">
              <w:rPr>
                <w:iCs/>
              </w:rPr>
              <w:t>ПРАКТИЧЕСКИЕ РАБОТЫ</w:t>
            </w:r>
          </w:p>
        </w:tc>
        <w:tc>
          <w:tcPr>
            <w:tcW w:w="576" w:type="dxa"/>
          </w:tcPr>
          <w:p w:rsidR="0027448E" w:rsidRPr="00B065B5" w:rsidRDefault="0027448E" w:rsidP="0027448E">
            <w:pPr>
              <w:tabs>
                <w:tab w:val="right" w:leader="dot" w:pos="9356"/>
              </w:tabs>
              <w:spacing w:before="20" w:after="20"/>
              <w:jc w:val="both"/>
              <w:rPr>
                <w:bCs/>
                <w:iCs/>
              </w:rPr>
            </w:pPr>
          </w:p>
        </w:tc>
      </w:tr>
      <w:tr w:rsidR="0027448E" w:rsidRPr="00B065B5" w:rsidTr="00BA5872">
        <w:trPr>
          <w:trHeight w:val="832"/>
        </w:trPr>
        <w:tc>
          <w:tcPr>
            <w:tcW w:w="1242" w:type="dxa"/>
          </w:tcPr>
          <w:p w:rsidR="0027448E" w:rsidRPr="00B065B5" w:rsidRDefault="0027448E" w:rsidP="0027448E">
            <w:pPr>
              <w:tabs>
                <w:tab w:val="right" w:leader="dot" w:pos="9356"/>
              </w:tabs>
              <w:spacing w:before="20" w:after="20"/>
              <w:jc w:val="both"/>
              <w:rPr>
                <w:bCs/>
                <w:iCs/>
              </w:rPr>
            </w:pPr>
            <w:r w:rsidRPr="00B065B5">
              <w:rPr>
                <w:bCs/>
                <w:iCs/>
              </w:rPr>
              <w:t>Раздел 1</w:t>
            </w:r>
          </w:p>
        </w:tc>
        <w:tc>
          <w:tcPr>
            <w:tcW w:w="8505" w:type="dxa"/>
          </w:tcPr>
          <w:p w:rsidR="0027448E" w:rsidRPr="00BA5872" w:rsidRDefault="0027448E" w:rsidP="0027448E">
            <w:pPr>
              <w:pStyle w:val="1"/>
              <w:rPr>
                <w:iCs/>
              </w:rPr>
            </w:pPr>
            <w:r w:rsidRPr="00B065B5">
              <w:rPr>
                <w:iCs/>
              </w:rPr>
              <w:t xml:space="preserve">СРЕДСТВА СБОРА, ОБРАБОТКИ, ХРАНЕНИЯ, ПЕРЕДАЧИ И НАКОПЛЕНИЯ ИНФОРМАЦИИ. </w:t>
            </w:r>
            <w:r w:rsidRPr="00BA5872">
              <w:rPr>
                <w:iCs/>
              </w:rPr>
              <w:t xml:space="preserve">ТЕХНИЧЕСКИЕ </w:t>
            </w:r>
            <w:r w:rsidRPr="00B065B5">
              <w:rPr>
                <w:iCs/>
              </w:rPr>
              <w:t>СРЕДСТВА РЕАЛИЗАЦИИ ИНФОРМАЦИОННЫХ ПРОЦЕССОВ………………</w:t>
            </w:r>
          </w:p>
        </w:tc>
        <w:tc>
          <w:tcPr>
            <w:tcW w:w="576" w:type="dxa"/>
          </w:tcPr>
          <w:p w:rsidR="0027448E" w:rsidRPr="00BA5872" w:rsidRDefault="0027448E" w:rsidP="0027448E">
            <w:pPr>
              <w:tabs>
                <w:tab w:val="right" w:leader="dot" w:pos="9356"/>
              </w:tabs>
              <w:spacing w:before="20" w:after="20"/>
              <w:jc w:val="both"/>
              <w:rPr>
                <w:iCs/>
                <w:sz w:val="28"/>
              </w:rPr>
            </w:pPr>
          </w:p>
          <w:p w:rsidR="00D35D8F" w:rsidRDefault="00D35D8F" w:rsidP="0027448E">
            <w:pPr>
              <w:tabs>
                <w:tab w:val="right" w:leader="dot" w:pos="9356"/>
              </w:tabs>
              <w:spacing w:before="20" w:after="20"/>
              <w:jc w:val="both"/>
              <w:rPr>
                <w:iCs/>
                <w:sz w:val="28"/>
              </w:rPr>
            </w:pPr>
          </w:p>
          <w:p w:rsidR="0027448E" w:rsidRPr="00D35D8F" w:rsidRDefault="00D35D8F" w:rsidP="0027448E">
            <w:pPr>
              <w:tabs>
                <w:tab w:val="right" w:leader="dot" w:pos="9356"/>
              </w:tabs>
              <w:spacing w:before="20" w:after="20"/>
              <w:jc w:val="both"/>
              <w:rPr>
                <w:iCs/>
              </w:rPr>
            </w:pPr>
            <w:r w:rsidRPr="00D35D8F">
              <w:rPr>
                <w:iCs/>
              </w:rPr>
              <w:t>10</w:t>
            </w:r>
          </w:p>
        </w:tc>
      </w:tr>
      <w:tr w:rsidR="0027448E" w:rsidRPr="00B065B5" w:rsidTr="00BA5872">
        <w:trPr>
          <w:trHeight w:val="331"/>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1</w:t>
            </w:r>
          </w:p>
        </w:tc>
        <w:tc>
          <w:tcPr>
            <w:tcW w:w="8505" w:type="dxa"/>
          </w:tcPr>
          <w:p w:rsidR="0027448E" w:rsidRPr="00B065B5" w:rsidRDefault="000F19CD" w:rsidP="0027448E">
            <w:pPr>
              <w:tabs>
                <w:tab w:val="right" w:leader="dot" w:pos="9356"/>
              </w:tabs>
              <w:spacing w:before="20" w:after="20"/>
              <w:rPr>
                <w:bCs/>
                <w:iCs/>
              </w:rPr>
            </w:pPr>
            <w:r w:rsidRPr="00313AF6">
              <w:t xml:space="preserve">Перевод </w:t>
            </w:r>
            <w:r>
              <w:t xml:space="preserve">текста </w:t>
            </w:r>
            <w:r w:rsidRPr="00313AF6">
              <w:t xml:space="preserve">с помощью </w:t>
            </w:r>
            <w:r w:rsidRPr="00EF0664">
              <w:t>систем машинного перевода</w:t>
            </w:r>
            <w:r w:rsidRPr="00B065B5">
              <w:rPr>
                <w:iCs/>
              </w:rPr>
              <w:t xml:space="preserve"> </w:t>
            </w:r>
            <w:r w:rsidR="0027448E" w:rsidRPr="00B065B5">
              <w:rPr>
                <w:iCs/>
              </w:rPr>
              <w:t>……………………</w:t>
            </w:r>
            <w:r w:rsidR="0027448E">
              <w:rPr>
                <w:iCs/>
              </w:rPr>
              <w:t>…..</w:t>
            </w:r>
            <w:r w:rsidR="0027448E" w:rsidRPr="00B065B5">
              <w:rPr>
                <w:iCs/>
              </w:rPr>
              <w:t>.</w:t>
            </w:r>
          </w:p>
        </w:tc>
        <w:tc>
          <w:tcPr>
            <w:tcW w:w="576" w:type="dxa"/>
          </w:tcPr>
          <w:p w:rsidR="0027448E" w:rsidRPr="00B065B5" w:rsidRDefault="00D35D8F" w:rsidP="00D35D8F">
            <w:pPr>
              <w:tabs>
                <w:tab w:val="right" w:leader="dot" w:pos="9356"/>
              </w:tabs>
              <w:spacing w:before="20" w:after="20"/>
              <w:jc w:val="both"/>
              <w:rPr>
                <w:bCs/>
                <w:iCs/>
              </w:rPr>
            </w:pPr>
            <w:r>
              <w:rPr>
                <w:bCs/>
                <w:iCs/>
              </w:rPr>
              <w:t>1</w:t>
            </w:r>
            <w:r w:rsidR="001457CE">
              <w:rPr>
                <w:bCs/>
                <w:iCs/>
              </w:rPr>
              <w:t>1</w:t>
            </w:r>
          </w:p>
        </w:tc>
      </w:tr>
      <w:tr w:rsidR="0027448E" w:rsidRPr="00B065B5" w:rsidTr="00BA5872">
        <w:trPr>
          <w:trHeight w:val="228"/>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2</w:t>
            </w:r>
          </w:p>
        </w:tc>
        <w:tc>
          <w:tcPr>
            <w:tcW w:w="8505" w:type="dxa"/>
          </w:tcPr>
          <w:p w:rsidR="0027448E" w:rsidRPr="00B065B5" w:rsidRDefault="0027448E" w:rsidP="0027448E">
            <w:pPr>
              <w:tabs>
                <w:tab w:val="right" w:leader="dot" w:pos="9356"/>
              </w:tabs>
              <w:spacing w:before="20" w:after="20"/>
              <w:rPr>
                <w:iCs/>
              </w:rPr>
            </w:pPr>
            <w:r w:rsidRPr="00B065B5">
              <w:rPr>
                <w:iCs/>
              </w:rPr>
              <w:t>Определение состава ПК с помощью специальных компьютерных программ</w:t>
            </w:r>
            <w:r>
              <w:rPr>
                <w:iCs/>
              </w:rPr>
              <w:t>…</w:t>
            </w:r>
          </w:p>
        </w:tc>
        <w:tc>
          <w:tcPr>
            <w:tcW w:w="576" w:type="dxa"/>
          </w:tcPr>
          <w:p w:rsidR="0027448E" w:rsidRPr="00B065B5" w:rsidRDefault="0027448E" w:rsidP="00D35D8F">
            <w:pPr>
              <w:tabs>
                <w:tab w:val="right" w:leader="dot" w:pos="9356"/>
              </w:tabs>
              <w:spacing w:before="20" w:after="20"/>
              <w:jc w:val="both"/>
              <w:rPr>
                <w:bCs/>
                <w:iCs/>
              </w:rPr>
            </w:pPr>
            <w:r w:rsidRPr="00B065B5">
              <w:rPr>
                <w:bCs/>
                <w:iCs/>
              </w:rPr>
              <w:t>1</w:t>
            </w:r>
            <w:r w:rsidR="001457CE">
              <w:rPr>
                <w:bCs/>
                <w:iCs/>
              </w:rPr>
              <w:t>5</w:t>
            </w:r>
          </w:p>
        </w:tc>
      </w:tr>
      <w:tr w:rsidR="0027448E" w:rsidRPr="00B065B5" w:rsidTr="00BA5872">
        <w:trPr>
          <w:trHeight w:val="601"/>
        </w:trPr>
        <w:tc>
          <w:tcPr>
            <w:tcW w:w="1242" w:type="dxa"/>
          </w:tcPr>
          <w:p w:rsidR="0027448E" w:rsidRPr="00B065B5" w:rsidRDefault="0027448E" w:rsidP="0027448E">
            <w:pPr>
              <w:tabs>
                <w:tab w:val="right" w:leader="dot" w:pos="9356"/>
              </w:tabs>
              <w:spacing w:before="20" w:after="20"/>
              <w:jc w:val="both"/>
              <w:rPr>
                <w:bCs/>
                <w:iCs/>
              </w:rPr>
            </w:pPr>
            <w:r w:rsidRPr="00B065B5">
              <w:rPr>
                <w:bCs/>
                <w:iCs/>
              </w:rPr>
              <w:t>Раздел 2</w:t>
            </w:r>
          </w:p>
        </w:tc>
        <w:tc>
          <w:tcPr>
            <w:tcW w:w="8505" w:type="dxa"/>
          </w:tcPr>
          <w:p w:rsidR="0027448E" w:rsidRPr="00B065B5" w:rsidRDefault="0027448E" w:rsidP="0027448E">
            <w:pPr>
              <w:pStyle w:val="1"/>
            </w:pPr>
            <w:r w:rsidRPr="00B065B5">
              <w:rPr>
                <w:iCs/>
              </w:rPr>
              <w:t xml:space="preserve">ПРОГРАММНЫЕ СРЕДСТВА РЕАЛИЗАЦИИ ИНФОРМАЦИОННЫХ </w:t>
            </w:r>
            <w:r>
              <w:rPr>
                <w:iCs/>
              </w:rPr>
              <w:t>ПРОЦЕССОВ………………………...</w:t>
            </w:r>
            <w:r w:rsidRPr="00B065B5">
              <w:rPr>
                <w:iCs/>
              </w:rPr>
              <w:t>………</w:t>
            </w:r>
          </w:p>
        </w:tc>
        <w:tc>
          <w:tcPr>
            <w:tcW w:w="576" w:type="dxa"/>
          </w:tcPr>
          <w:p w:rsidR="0027448E" w:rsidRPr="00B065B5" w:rsidRDefault="0027448E" w:rsidP="0027448E">
            <w:pPr>
              <w:tabs>
                <w:tab w:val="right" w:leader="dot" w:pos="9356"/>
              </w:tabs>
              <w:spacing w:before="20" w:after="20"/>
              <w:jc w:val="both"/>
              <w:rPr>
                <w:bCs/>
                <w:iCs/>
              </w:rPr>
            </w:pPr>
          </w:p>
          <w:p w:rsidR="0027448E" w:rsidRPr="00B065B5" w:rsidRDefault="00444EEE" w:rsidP="0027448E">
            <w:pPr>
              <w:tabs>
                <w:tab w:val="right" w:leader="dot" w:pos="9356"/>
              </w:tabs>
              <w:spacing w:before="20" w:after="20"/>
              <w:jc w:val="both"/>
              <w:rPr>
                <w:bCs/>
                <w:iCs/>
              </w:rPr>
            </w:pPr>
            <w:r>
              <w:rPr>
                <w:bCs/>
                <w:iCs/>
              </w:rPr>
              <w:t>1</w:t>
            </w:r>
            <w:r w:rsidR="001457CE">
              <w:rPr>
                <w:bCs/>
                <w:iCs/>
              </w:rPr>
              <w:t>9</w:t>
            </w:r>
          </w:p>
        </w:tc>
      </w:tr>
      <w:tr w:rsidR="0027448E" w:rsidRPr="00B065B5" w:rsidTr="00BA5872">
        <w:trPr>
          <w:trHeight w:val="241"/>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3</w:t>
            </w:r>
          </w:p>
        </w:tc>
        <w:tc>
          <w:tcPr>
            <w:tcW w:w="8505" w:type="dxa"/>
          </w:tcPr>
          <w:p w:rsidR="0027448E" w:rsidRPr="00B065B5" w:rsidRDefault="0027448E" w:rsidP="0027448E">
            <w:pPr>
              <w:tabs>
                <w:tab w:val="right" w:leader="dot" w:pos="9356"/>
              </w:tabs>
              <w:spacing w:before="20" w:after="20"/>
              <w:rPr>
                <w:bCs/>
                <w:iCs/>
              </w:rPr>
            </w:pPr>
            <w:r w:rsidRPr="00B065B5">
              <w:t>Работа со служебным и стандартным  программам обеспечением……………</w:t>
            </w:r>
            <w:r>
              <w:t>…..</w:t>
            </w:r>
          </w:p>
        </w:tc>
        <w:tc>
          <w:tcPr>
            <w:tcW w:w="576" w:type="dxa"/>
          </w:tcPr>
          <w:p w:rsidR="0027448E" w:rsidRPr="00B065B5" w:rsidRDefault="00444EEE" w:rsidP="0027448E">
            <w:pPr>
              <w:tabs>
                <w:tab w:val="right" w:leader="dot" w:pos="9356"/>
              </w:tabs>
              <w:spacing w:before="20" w:after="20"/>
              <w:jc w:val="both"/>
              <w:rPr>
                <w:bCs/>
                <w:iCs/>
              </w:rPr>
            </w:pPr>
            <w:r>
              <w:rPr>
                <w:bCs/>
                <w:iCs/>
              </w:rPr>
              <w:t>1</w:t>
            </w:r>
            <w:r w:rsidR="001457CE">
              <w:rPr>
                <w:bCs/>
                <w:iCs/>
              </w:rPr>
              <w:t>9</w:t>
            </w:r>
          </w:p>
        </w:tc>
      </w:tr>
      <w:tr w:rsidR="0027448E" w:rsidRPr="00B065B5" w:rsidTr="00BA5872">
        <w:trPr>
          <w:trHeight w:val="301"/>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4</w:t>
            </w:r>
          </w:p>
        </w:tc>
        <w:tc>
          <w:tcPr>
            <w:tcW w:w="8505" w:type="dxa"/>
          </w:tcPr>
          <w:p w:rsidR="0027448E" w:rsidRPr="00BA5872" w:rsidRDefault="0027448E" w:rsidP="0027448E">
            <w:pPr>
              <w:tabs>
                <w:tab w:val="right" w:leader="dot" w:pos="9356"/>
              </w:tabs>
              <w:spacing w:before="20" w:after="20"/>
            </w:pPr>
            <w:r w:rsidRPr="00BA5872">
              <w:t xml:space="preserve">Создание и использование в документе MS </w:t>
            </w:r>
            <w:proofErr w:type="spellStart"/>
            <w:r w:rsidRPr="00BA5872">
              <w:t>Word</w:t>
            </w:r>
            <w:proofErr w:type="spellEnd"/>
            <w:r w:rsidRPr="00BA5872">
              <w:t xml:space="preserve"> макросов и  гиперссылок. ……</w:t>
            </w:r>
          </w:p>
        </w:tc>
        <w:tc>
          <w:tcPr>
            <w:tcW w:w="576" w:type="dxa"/>
          </w:tcPr>
          <w:p w:rsidR="0027448E" w:rsidRPr="00B065B5" w:rsidRDefault="00444EEE" w:rsidP="0027448E">
            <w:pPr>
              <w:tabs>
                <w:tab w:val="right" w:leader="dot" w:pos="9356"/>
              </w:tabs>
              <w:spacing w:before="20" w:after="20"/>
              <w:jc w:val="both"/>
              <w:rPr>
                <w:bCs/>
                <w:iCs/>
              </w:rPr>
            </w:pPr>
            <w:r>
              <w:rPr>
                <w:bCs/>
                <w:iCs/>
              </w:rPr>
              <w:t>2</w:t>
            </w:r>
            <w:r w:rsidR="001457CE">
              <w:rPr>
                <w:bCs/>
                <w:iCs/>
              </w:rPr>
              <w:t>7</w:t>
            </w:r>
          </w:p>
        </w:tc>
      </w:tr>
      <w:tr w:rsidR="0027448E" w:rsidRPr="00B065B5" w:rsidTr="00BA5872">
        <w:trPr>
          <w:trHeight w:val="278"/>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5</w:t>
            </w:r>
          </w:p>
        </w:tc>
        <w:tc>
          <w:tcPr>
            <w:tcW w:w="8505" w:type="dxa"/>
          </w:tcPr>
          <w:p w:rsidR="0027448E" w:rsidRPr="00B065B5" w:rsidRDefault="0027448E" w:rsidP="0027448E">
            <w:pPr>
              <w:tabs>
                <w:tab w:val="right" w:leader="dot" w:pos="9356"/>
              </w:tabs>
              <w:spacing w:before="20" w:after="20"/>
            </w:pPr>
            <w:r w:rsidRPr="00B065B5">
              <w:t xml:space="preserve">Создание документа в MS </w:t>
            </w:r>
            <w:proofErr w:type="spellStart"/>
            <w:r w:rsidRPr="00B065B5">
              <w:t>Word</w:t>
            </w:r>
            <w:proofErr w:type="spellEnd"/>
            <w:r w:rsidRPr="00B065B5">
              <w:t xml:space="preserve"> с использованием элементов управления…</w:t>
            </w:r>
            <w:r>
              <w:t>……</w:t>
            </w:r>
          </w:p>
        </w:tc>
        <w:tc>
          <w:tcPr>
            <w:tcW w:w="576" w:type="dxa"/>
          </w:tcPr>
          <w:p w:rsidR="0027448E" w:rsidRPr="00B065B5" w:rsidRDefault="00444EEE" w:rsidP="0027448E">
            <w:pPr>
              <w:tabs>
                <w:tab w:val="right" w:leader="dot" w:pos="9356"/>
              </w:tabs>
              <w:spacing w:before="20" w:after="20"/>
              <w:jc w:val="both"/>
              <w:rPr>
                <w:bCs/>
                <w:iCs/>
              </w:rPr>
            </w:pPr>
            <w:r>
              <w:rPr>
                <w:bCs/>
                <w:iCs/>
              </w:rPr>
              <w:t>3</w:t>
            </w:r>
            <w:r w:rsidR="001457CE">
              <w:rPr>
                <w:bCs/>
                <w:iCs/>
              </w:rPr>
              <w:t>1</w:t>
            </w:r>
          </w:p>
        </w:tc>
      </w:tr>
      <w:tr w:rsidR="0027448E" w:rsidRPr="00B065B5" w:rsidTr="00BA5872">
        <w:trPr>
          <w:trHeight w:val="539"/>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6</w:t>
            </w:r>
          </w:p>
        </w:tc>
        <w:tc>
          <w:tcPr>
            <w:tcW w:w="8505" w:type="dxa"/>
          </w:tcPr>
          <w:p w:rsidR="0027448E" w:rsidRPr="00B065B5" w:rsidRDefault="0027448E" w:rsidP="0027448E">
            <w:pPr>
              <w:tabs>
                <w:tab w:val="right" w:leader="dot" w:pos="9356"/>
              </w:tabs>
              <w:spacing w:before="20" w:after="20"/>
            </w:pPr>
            <w:r w:rsidRPr="00B065B5">
              <w:t xml:space="preserve">Использование относительной и абсолютной адресации в вычислениях в MS </w:t>
            </w:r>
            <w:proofErr w:type="spellStart"/>
            <w:r w:rsidRPr="00B065B5">
              <w:t>Excel</w:t>
            </w:r>
            <w:proofErr w:type="spellEnd"/>
            <w:r w:rsidRPr="00B065B5">
              <w:t xml:space="preserve"> ……………………………………………………………………..……</w:t>
            </w:r>
            <w:r>
              <w:t>………..</w:t>
            </w:r>
          </w:p>
        </w:tc>
        <w:tc>
          <w:tcPr>
            <w:tcW w:w="576" w:type="dxa"/>
          </w:tcPr>
          <w:p w:rsidR="0027448E" w:rsidRPr="00B065B5" w:rsidRDefault="0027448E" w:rsidP="0027448E">
            <w:pPr>
              <w:tabs>
                <w:tab w:val="right" w:leader="dot" w:pos="9356"/>
              </w:tabs>
              <w:spacing w:before="20" w:after="20"/>
              <w:jc w:val="both"/>
              <w:rPr>
                <w:bCs/>
                <w:iCs/>
              </w:rPr>
            </w:pPr>
          </w:p>
          <w:p w:rsidR="0027448E" w:rsidRPr="00B065B5" w:rsidRDefault="00444EEE" w:rsidP="0027448E">
            <w:pPr>
              <w:tabs>
                <w:tab w:val="right" w:leader="dot" w:pos="9356"/>
              </w:tabs>
              <w:spacing w:before="20" w:after="20"/>
              <w:jc w:val="both"/>
              <w:rPr>
                <w:bCs/>
                <w:iCs/>
              </w:rPr>
            </w:pPr>
            <w:r>
              <w:rPr>
                <w:bCs/>
                <w:iCs/>
              </w:rPr>
              <w:t>3</w:t>
            </w:r>
            <w:r w:rsidR="001457CE">
              <w:rPr>
                <w:bCs/>
                <w:iCs/>
              </w:rPr>
              <w:t>5</w:t>
            </w:r>
          </w:p>
        </w:tc>
      </w:tr>
      <w:tr w:rsidR="0027448E" w:rsidRPr="00B065B5" w:rsidTr="00BA5872">
        <w:trPr>
          <w:trHeight w:val="617"/>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7</w:t>
            </w:r>
          </w:p>
        </w:tc>
        <w:tc>
          <w:tcPr>
            <w:tcW w:w="8505" w:type="dxa"/>
          </w:tcPr>
          <w:p w:rsidR="0027448E" w:rsidRPr="00BA5872" w:rsidRDefault="0027448E" w:rsidP="0027448E">
            <w:pPr>
              <w:tabs>
                <w:tab w:val="right" w:leader="dot" w:pos="9356"/>
              </w:tabs>
              <w:spacing w:before="20" w:after="20"/>
            </w:pPr>
            <w:r w:rsidRPr="00B065B5">
              <w:t xml:space="preserve">Использование сортировки, фильтров, сводных таблиц и консолидации  для анализа информации в списках MS </w:t>
            </w:r>
            <w:proofErr w:type="spellStart"/>
            <w:r w:rsidRPr="00B065B5">
              <w:t>Excel</w:t>
            </w:r>
            <w:proofErr w:type="spellEnd"/>
            <w:r w:rsidRPr="00B065B5">
              <w:t xml:space="preserve"> ………...……………………………</w:t>
            </w:r>
            <w:r>
              <w:t>……</w:t>
            </w:r>
          </w:p>
        </w:tc>
        <w:tc>
          <w:tcPr>
            <w:tcW w:w="576" w:type="dxa"/>
          </w:tcPr>
          <w:p w:rsidR="0027448E" w:rsidRPr="00B065B5" w:rsidRDefault="0027448E" w:rsidP="0027448E">
            <w:pPr>
              <w:tabs>
                <w:tab w:val="right" w:leader="dot" w:pos="9356"/>
              </w:tabs>
              <w:spacing w:before="20" w:after="20"/>
              <w:jc w:val="both"/>
              <w:rPr>
                <w:bCs/>
                <w:iCs/>
              </w:rPr>
            </w:pPr>
          </w:p>
          <w:p w:rsidR="0027448E" w:rsidRPr="00B065B5" w:rsidRDefault="00444EEE" w:rsidP="0027448E">
            <w:pPr>
              <w:tabs>
                <w:tab w:val="right" w:leader="dot" w:pos="9356"/>
              </w:tabs>
              <w:spacing w:before="20" w:after="20"/>
              <w:jc w:val="both"/>
              <w:rPr>
                <w:bCs/>
                <w:iCs/>
              </w:rPr>
            </w:pPr>
            <w:r>
              <w:rPr>
                <w:bCs/>
                <w:iCs/>
              </w:rPr>
              <w:t>4</w:t>
            </w:r>
            <w:r w:rsidR="001457CE">
              <w:rPr>
                <w:bCs/>
                <w:iCs/>
              </w:rPr>
              <w:t>2</w:t>
            </w:r>
          </w:p>
        </w:tc>
      </w:tr>
      <w:tr w:rsidR="0027448E" w:rsidRPr="00B065B5" w:rsidTr="00BA5872">
        <w:trPr>
          <w:trHeight w:val="568"/>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8</w:t>
            </w:r>
          </w:p>
        </w:tc>
        <w:tc>
          <w:tcPr>
            <w:tcW w:w="8505" w:type="dxa"/>
          </w:tcPr>
          <w:p w:rsidR="0027448E" w:rsidRPr="00BA5872" w:rsidRDefault="0027448E" w:rsidP="0027448E">
            <w:pPr>
              <w:tabs>
                <w:tab w:val="right" w:leader="dot" w:pos="9356"/>
              </w:tabs>
              <w:spacing w:before="20" w:after="20"/>
            </w:pPr>
            <w:r w:rsidRPr="00B065B5">
              <w:t xml:space="preserve">Создание  итоговых, транспонированных и связанных таблиц для управления информацией в </w:t>
            </w:r>
            <w:proofErr w:type="spellStart"/>
            <w:r w:rsidRPr="00B065B5">
              <w:t>MSExcel</w:t>
            </w:r>
            <w:proofErr w:type="spellEnd"/>
            <w:r w:rsidRPr="00B065B5">
              <w:t xml:space="preserve"> ……………………………………….…</w:t>
            </w:r>
            <w:r>
              <w:t>………………….</w:t>
            </w:r>
          </w:p>
        </w:tc>
        <w:tc>
          <w:tcPr>
            <w:tcW w:w="576" w:type="dxa"/>
          </w:tcPr>
          <w:p w:rsidR="0027448E" w:rsidRDefault="0027448E" w:rsidP="0027448E">
            <w:pPr>
              <w:tabs>
                <w:tab w:val="right" w:leader="dot" w:pos="9356"/>
              </w:tabs>
              <w:spacing w:before="20" w:after="20"/>
              <w:jc w:val="both"/>
              <w:rPr>
                <w:bCs/>
                <w:iCs/>
              </w:rPr>
            </w:pPr>
          </w:p>
          <w:p w:rsidR="00444EEE" w:rsidRPr="00B065B5" w:rsidRDefault="00444EEE" w:rsidP="0027448E">
            <w:pPr>
              <w:tabs>
                <w:tab w:val="right" w:leader="dot" w:pos="9356"/>
              </w:tabs>
              <w:spacing w:before="20" w:after="20"/>
              <w:jc w:val="both"/>
              <w:rPr>
                <w:bCs/>
                <w:iCs/>
              </w:rPr>
            </w:pPr>
            <w:r>
              <w:rPr>
                <w:bCs/>
                <w:iCs/>
              </w:rPr>
              <w:t>4</w:t>
            </w:r>
            <w:r w:rsidR="001457CE">
              <w:rPr>
                <w:bCs/>
                <w:iCs/>
              </w:rPr>
              <w:t>8</w:t>
            </w:r>
          </w:p>
        </w:tc>
      </w:tr>
      <w:tr w:rsidR="0027448E" w:rsidRPr="00B065B5" w:rsidTr="00BA5872">
        <w:trPr>
          <w:trHeight w:val="252"/>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9</w:t>
            </w:r>
          </w:p>
        </w:tc>
        <w:tc>
          <w:tcPr>
            <w:tcW w:w="8505" w:type="dxa"/>
          </w:tcPr>
          <w:p w:rsidR="0027448E" w:rsidRPr="00BA5872" w:rsidRDefault="0027448E" w:rsidP="0027448E">
            <w:pPr>
              <w:tabs>
                <w:tab w:val="right" w:leader="dot" w:pos="9356"/>
              </w:tabs>
              <w:spacing w:before="20" w:after="20"/>
            </w:pPr>
            <w:r w:rsidRPr="00B065B5">
              <w:t xml:space="preserve">Создание  многотабличной БД в СУБД MS </w:t>
            </w:r>
            <w:proofErr w:type="spellStart"/>
            <w:r w:rsidRPr="00B065B5">
              <w:t>Access</w:t>
            </w:r>
            <w:proofErr w:type="spellEnd"/>
            <w:r w:rsidRPr="00B065B5">
              <w:t xml:space="preserve"> ………………………</w:t>
            </w:r>
            <w:r>
              <w:t>…..</w:t>
            </w:r>
            <w:r w:rsidRPr="00B065B5">
              <w:t>……</w:t>
            </w:r>
          </w:p>
        </w:tc>
        <w:tc>
          <w:tcPr>
            <w:tcW w:w="576" w:type="dxa"/>
          </w:tcPr>
          <w:p w:rsidR="0027448E" w:rsidRPr="00B065B5" w:rsidRDefault="00444EEE" w:rsidP="0027448E">
            <w:pPr>
              <w:tabs>
                <w:tab w:val="right" w:leader="dot" w:pos="9356"/>
              </w:tabs>
              <w:spacing w:before="20" w:after="20"/>
              <w:jc w:val="both"/>
              <w:rPr>
                <w:bCs/>
                <w:iCs/>
              </w:rPr>
            </w:pPr>
            <w:r>
              <w:rPr>
                <w:bCs/>
                <w:iCs/>
              </w:rPr>
              <w:t>5</w:t>
            </w:r>
            <w:r w:rsidR="001457CE">
              <w:rPr>
                <w:bCs/>
                <w:iCs/>
              </w:rPr>
              <w:t>3</w:t>
            </w:r>
          </w:p>
        </w:tc>
      </w:tr>
      <w:tr w:rsidR="0027448E" w:rsidRPr="00B065B5" w:rsidTr="00BA5872">
        <w:trPr>
          <w:trHeight w:val="213"/>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10</w:t>
            </w:r>
          </w:p>
        </w:tc>
        <w:tc>
          <w:tcPr>
            <w:tcW w:w="8505" w:type="dxa"/>
          </w:tcPr>
          <w:p w:rsidR="0027448E" w:rsidRPr="00BA5872" w:rsidRDefault="0027448E" w:rsidP="0027448E">
            <w:pPr>
              <w:tabs>
                <w:tab w:val="right" w:leader="dot" w:pos="9356"/>
              </w:tabs>
              <w:spacing w:before="20" w:after="20"/>
            </w:pPr>
            <w:r w:rsidRPr="00B065B5">
              <w:t xml:space="preserve">Создание вычисляемых полей в запросах, формах и отчетах СУБД MS </w:t>
            </w:r>
            <w:proofErr w:type="spellStart"/>
            <w:r w:rsidRPr="00B065B5">
              <w:t>Access</w:t>
            </w:r>
            <w:proofErr w:type="spellEnd"/>
            <w:r w:rsidRPr="00B065B5">
              <w:t xml:space="preserve"> </w:t>
            </w:r>
            <w:r w:rsidR="001B431C">
              <w:t>...</w:t>
            </w:r>
          </w:p>
        </w:tc>
        <w:tc>
          <w:tcPr>
            <w:tcW w:w="576" w:type="dxa"/>
          </w:tcPr>
          <w:p w:rsidR="0027448E" w:rsidRPr="00B065B5" w:rsidRDefault="00444EEE" w:rsidP="0027448E">
            <w:pPr>
              <w:tabs>
                <w:tab w:val="right" w:leader="dot" w:pos="9356"/>
              </w:tabs>
              <w:spacing w:before="20" w:after="20"/>
              <w:jc w:val="both"/>
              <w:rPr>
                <w:bCs/>
                <w:iCs/>
              </w:rPr>
            </w:pPr>
            <w:r>
              <w:rPr>
                <w:bCs/>
                <w:iCs/>
              </w:rPr>
              <w:t>6</w:t>
            </w:r>
            <w:r w:rsidR="001457CE">
              <w:rPr>
                <w:bCs/>
                <w:iCs/>
              </w:rPr>
              <w:t>2</w:t>
            </w:r>
          </w:p>
        </w:tc>
      </w:tr>
      <w:tr w:rsidR="0027448E" w:rsidRPr="00B065B5" w:rsidTr="00BA5872">
        <w:trPr>
          <w:trHeight w:val="318"/>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11</w:t>
            </w:r>
          </w:p>
        </w:tc>
        <w:tc>
          <w:tcPr>
            <w:tcW w:w="8505" w:type="dxa"/>
          </w:tcPr>
          <w:p w:rsidR="0027448E" w:rsidRPr="00B065B5" w:rsidRDefault="0027448E" w:rsidP="0027448E">
            <w:pPr>
              <w:tabs>
                <w:tab w:val="right" w:leader="dot" w:pos="9356"/>
              </w:tabs>
              <w:spacing w:before="20" w:after="20"/>
            </w:pPr>
            <w:r w:rsidRPr="00B065B5">
              <w:t>Знакомство с интерфейсом программы «</w:t>
            </w:r>
            <w:proofErr w:type="spellStart"/>
            <w:r w:rsidR="008E4638">
              <w:fldChar w:fldCharType="begin"/>
            </w:r>
            <w:r w:rsidR="00A843A0">
              <w:instrText>HYPERLINK "http://www.compress.ru/article.aspx?id=16152&amp;iid=759" \l "MathCad" \o "MathCad"</w:instrText>
            </w:r>
            <w:r w:rsidR="008E4638">
              <w:fldChar w:fldCharType="separate"/>
            </w:r>
            <w:r w:rsidRPr="00B065B5">
              <w:t>MathCad</w:t>
            </w:r>
            <w:proofErr w:type="spellEnd"/>
            <w:r w:rsidR="008E4638">
              <w:fldChar w:fldCharType="end"/>
            </w:r>
            <w:r w:rsidRPr="00B065B5">
              <w:t>»……………………………</w:t>
            </w:r>
            <w:r w:rsidR="001B431C">
              <w:t>…..</w:t>
            </w:r>
          </w:p>
        </w:tc>
        <w:tc>
          <w:tcPr>
            <w:tcW w:w="576" w:type="dxa"/>
          </w:tcPr>
          <w:p w:rsidR="0027448E" w:rsidRPr="00B065B5" w:rsidRDefault="00444EEE" w:rsidP="0027448E">
            <w:pPr>
              <w:tabs>
                <w:tab w:val="right" w:leader="dot" w:pos="9356"/>
              </w:tabs>
              <w:spacing w:before="20" w:after="20"/>
              <w:jc w:val="both"/>
              <w:rPr>
                <w:bCs/>
                <w:iCs/>
              </w:rPr>
            </w:pPr>
            <w:r>
              <w:rPr>
                <w:bCs/>
                <w:iCs/>
              </w:rPr>
              <w:t>6</w:t>
            </w:r>
            <w:r w:rsidR="001457CE">
              <w:rPr>
                <w:bCs/>
                <w:iCs/>
              </w:rPr>
              <w:t>7</w:t>
            </w:r>
          </w:p>
        </w:tc>
      </w:tr>
      <w:tr w:rsidR="0027448E" w:rsidRPr="00B065B5" w:rsidTr="00BA5872">
        <w:trPr>
          <w:trHeight w:val="279"/>
        </w:trPr>
        <w:tc>
          <w:tcPr>
            <w:tcW w:w="1242" w:type="dxa"/>
          </w:tcPr>
          <w:p w:rsidR="0027448E" w:rsidRPr="00B065B5" w:rsidRDefault="0027448E" w:rsidP="00BA5872">
            <w:pPr>
              <w:tabs>
                <w:tab w:val="right" w:leader="dot" w:pos="9356"/>
              </w:tabs>
              <w:spacing w:before="20" w:after="20"/>
              <w:ind w:left="142"/>
              <w:rPr>
                <w:bCs/>
                <w:iCs/>
              </w:rPr>
            </w:pPr>
            <w:r w:rsidRPr="00B065B5">
              <w:rPr>
                <w:rFonts w:eastAsiaTheme="minorHAnsi"/>
                <w:sz w:val="22"/>
                <w:szCs w:val="22"/>
                <w:lang w:eastAsia="en-US"/>
              </w:rPr>
              <w:br w:type="page"/>
            </w:r>
            <w:proofErr w:type="gramStart"/>
            <w:r w:rsidRPr="00B065B5">
              <w:rPr>
                <w:bCs/>
                <w:iCs/>
              </w:rPr>
              <w:t>ПР</w:t>
            </w:r>
            <w:proofErr w:type="gramEnd"/>
            <w:r w:rsidRPr="00B065B5">
              <w:rPr>
                <w:bCs/>
                <w:iCs/>
              </w:rPr>
              <w:t xml:space="preserve"> 12</w:t>
            </w:r>
          </w:p>
        </w:tc>
        <w:tc>
          <w:tcPr>
            <w:tcW w:w="8505" w:type="dxa"/>
          </w:tcPr>
          <w:p w:rsidR="0027448E" w:rsidRPr="00B065B5" w:rsidRDefault="0027448E" w:rsidP="00BA5872">
            <w:pPr>
              <w:tabs>
                <w:tab w:val="right" w:leader="dot" w:pos="9356"/>
              </w:tabs>
              <w:spacing w:before="20" w:after="20"/>
            </w:pPr>
            <w:r w:rsidRPr="00B065B5">
              <w:t>Решение уравнений в программе «</w:t>
            </w:r>
            <w:proofErr w:type="spellStart"/>
            <w:r w:rsidR="008E4638">
              <w:fldChar w:fldCharType="begin"/>
            </w:r>
            <w:r w:rsidR="00A843A0">
              <w:instrText>HYPERLINK "http://www.compress.ru/article.aspx?id=16152&amp;iid=759" \l "MathCad" \o "MathCad"</w:instrText>
            </w:r>
            <w:r w:rsidR="008E4638">
              <w:fldChar w:fldCharType="separate"/>
            </w:r>
            <w:r w:rsidRPr="00BA5872">
              <w:t>MathCad</w:t>
            </w:r>
            <w:proofErr w:type="spellEnd"/>
            <w:r w:rsidR="008E4638">
              <w:fldChar w:fldCharType="end"/>
            </w:r>
            <w:r w:rsidRPr="00B065B5">
              <w:t>»…………………………………</w:t>
            </w:r>
            <w:r w:rsidR="001B431C">
              <w:t>……</w:t>
            </w:r>
          </w:p>
        </w:tc>
        <w:tc>
          <w:tcPr>
            <w:tcW w:w="576" w:type="dxa"/>
          </w:tcPr>
          <w:p w:rsidR="0027448E" w:rsidRPr="00B065B5" w:rsidRDefault="00444EEE" w:rsidP="0027448E">
            <w:pPr>
              <w:tabs>
                <w:tab w:val="right" w:leader="dot" w:pos="9356"/>
              </w:tabs>
              <w:spacing w:before="20" w:after="20"/>
              <w:jc w:val="both"/>
              <w:rPr>
                <w:bCs/>
                <w:iCs/>
              </w:rPr>
            </w:pPr>
            <w:r>
              <w:rPr>
                <w:bCs/>
                <w:iCs/>
              </w:rPr>
              <w:t>7</w:t>
            </w:r>
            <w:r w:rsidR="001457CE">
              <w:rPr>
                <w:bCs/>
                <w:iCs/>
              </w:rPr>
              <w:t>7</w:t>
            </w:r>
          </w:p>
        </w:tc>
      </w:tr>
      <w:tr w:rsidR="0027448E" w:rsidRPr="00B065B5" w:rsidTr="00BA5872">
        <w:trPr>
          <w:trHeight w:val="471"/>
        </w:trPr>
        <w:tc>
          <w:tcPr>
            <w:tcW w:w="1242" w:type="dxa"/>
          </w:tcPr>
          <w:p w:rsidR="0027448E" w:rsidRPr="00B065B5" w:rsidRDefault="0027448E" w:rsidP="00BA5872">
            <w:pPr>
              <w:tabs>
                <w:tab w:val="right" w:leader="dot" w:pos="9356"/>
              </w:tabs>
              <w:spacing w:before="20" w:after="20"/>
              <w:ind w:left="142"/>
              <w:rPr>
                <w:bCs/>
                <w:iCs/>
                <w:color w:val="FF0000"/>
              </w:rPr>
            </w:pPr>
            <w:proofErr w:type="gramStart"/>
            <w:r w:rsidRPr="00B065B5">
              <w:rPr>
                <w:bCs/>
                <w:iCs/>
              </w:rPr>
              <w:t>ПР</w:t>
            </w:r>
            <w:proofErr w:type="gramEnd"/>
            <w:r w:rsidRPr="00B065B5">
              <w:rPr>
                <w:bCs/>
                <w:iCs/>
              </w:rPr>
              <w:t xml:space="preserve"> 13</w:t>
            </w:r>
          </w:p>
        </w:tc>
        <w:tc>
          <w:tcPr>
            <w:tcW w:w="8505" w:type="dxa"/>
          </w:tcPr>
          <w:p w:rsidR="0027448E" w:rsidRPr="00B065B5" w:rsidRDefault="0027448E" w:rsidP="0027448E">
            <w:pPr>
              <w:tabs>
                <w:tab w:val="right" w:leader="dot" w:pos="9356"/>
              </w:tabs>
              <w:spacing w:before="20" w:after="20"/>
            </w:pPr>
            <w:r w:rsidRPr="00B065B5">
              <w:t>Решение линейных и нелинейных систем уравнений в программе в программе «</w:t>
            </w:r>
            <w:proofErr w:type="spellStart"/>
            <w:r w:rsidR="008E4638">
              <w:fldChar w:fldCharType="begin"/>
            </w:r>
            <w:r w:rsidR="00A843A0">
              <w:instrText>HYPERLINK "http://www.compress.ru/article.aspx?id=16152&amp;iid=759" \l "MathCad" \o "MathCad"</w:instrText>
            </w:r>
            <w:r w:rsidR="008E4638">
              <w:fldChar w:fldCharType="separate"/>
            </w:r>
            <w:r w:rsidRPr="00BA5872">
              <w:t>MathCad</w:t>
            </w:r>
            <w:proofErr w:type="spellEnd"/>
            <w:r w:rsidR="008E4638">
              <w:fldChar w:fldCharType="end"/>
            </w:r>
            <w:r w:rsidRPr="00B065B5">
              <w:t>»……………………………………………………………</w:t>
            </w:r>
            <w:r w:rsidR="001B431C">
              <w:t>………………...</w:t>
            </w:r>
          </w:p>
        </w:tc>
        <w:tc>
          <w:tcPr>
            <w:tcW w:w="576" w:type="dxa"/>
          </w:tcPr>
          <w:p w:rsidR="0027448E" w:rsidRDefault="0027448E" w:rsidP="0027448E">
            <w:pPr>
              <w:tabs>
                <w:tab w:val="right" w:leader="dot" w:pos="9356"/>
              </w:tabs>
              <w:spacing w:before="20" w:after="20"/>
              <w:jc w:val="both"/>
              <w:rPr>
                <w:bCs/>
                <w:iCs/>
              </w:rPr>
            </w:pPr>
          </w:p>
          <w:p w:rsidR="00444EEE" w:rsidRPr="00B065B5" w:rsidRDefault="00444EEE" w:rsidP="0027448E">
            <w:pPr>
              <w:tabs>
                <w:tab w:val="right" w:leader="dot" w:pos="9356"/>
              </w:tabs>
              <w:spacing w:before="20" w:after="20"/>
              <w:jc w:val="both"/>
              <w:rPr>
                <w:bCs/>
                <w:iCs/>
              </w:rPr>
            </w:pPr>
            <w:r>
              <w:rPr>
                <w:bCs/>
                <w:iCs/>
              </w:rPr>
              <w:t>8</w:t>
            </w:r>
            <w:r w:rsidR="001457CE">
              <w:rPr>
                <w:bCs/>
                <w:iCs/>
              </w:rPr>
              <w:t>2</w:t>
            </w:r>
          </w:p>
        </w:tc>
      </w:tr>
      <w:tr w:rsidR="0027448E" w:rsidRPr="00B065B5" w:rsidTr="00BA5872">
        <w:trPr>
          <w:trHeight w:val="311"/>
        </w:trPr>
        <w:tc>
          <w:tcPr>
            <w:tcW w:w="1242" w:type="dxa"/>
          </w:tcPr>
          <w:p w:rsidR="0027448E" w:rsidRPr="00B065B5" w:rsidRDefault="0027448E" w:rsidP="00BA5872">
            <w:pPr>
              <w:tabs>
                <w:tab w:val="right" w:leader="dot" w:pos="9356"/>
              </w:tabs>
              <w:spacing w:before="20" w:after="20"/>
              <w:ind w:left="142"/>
              <w:rPr>
                <w:bCs/>
                <w:iCs/>
                <w:color w:val="FF0000"/>
              </w:rPr>
            </w:pPr>
            <w:proofErr w:type="gramStart"/>
            <w:r w:rsidRPr="00B065B5">
              <w:rPr>
                <w:bCs/>
                <w:iCs/>
              </w:rPr>
              <w:t>ПР</w:t>
            </w:r>
            <w:proofErr w:type="gramEnd"/>
            <w:r w:rsidRPr="00B065B5">
              <w:rPr>
                <w:bCs/>
                <w:iCs/>
              </w:rPr>
              <w:t xml:space="preserve"> 14</w:t>
            </w:r>
          </w:p>
        </w:tc>
        <w:tc>
          <w:tcPr>
            <w:tcW w:w="8505" w:type="dxa"/>
          </w:tcPr>
          <w:p w:rsidR="0027448E" w:rsidRPr="00B065B5" w:rsidRDefault="0027448E" w:rsidP="0027448E">
            <w:pPr>
              <w:tabs>
                <w:tab w:val="right" w:leader="dot" w:pos="9356"/>
              </w:tabs>
              <w:spacing w:before="20" w:after="20"/>
            </w:pPr>
            <w:r w:rsidRPr="00B065B5">
              <w:t>Построение графиков в программе «</w:t>
            </w:r>
            <w:proofErr w:type="spellStart"/>
            <w:r w:rsidR="008E4638">
              <w:fldChar w:fldCharType="begin"/>
            </w:r>
            <w:r w:rsidR="00A843A0">
              <w:instrText>HYPERLINK "http://www.compress.ru/article.aspx?id=16152&amp;iid=759" \l "MathCad" \o "MathCad"</w:instrText>
            </w:r>
            <w:r w:rsidR="008E4638">
              <w:fldChar w:fldCharType="separate"/>
            </w:r>
            <w:r w:rsidRPr="00BA5872">
              <w:t>MathCad</w:t>
            </w:r>
            <w:proofErr w:type="spellEnd"/>
            <w:r w:rsidR="008E4638">
              <w:fldChar w:fldCharType="end"/>
            </w:r>
            <w:r w:rsidRPr="00B065B5">
              <w:t>».………………………………...</w:t>
            </w:r>
            <w:r w:rsidR="001B431C">
              <w:t>......</w:t>
            </w:r>
          </w:p>
        </w:tc>
        <w:tc>
          <w:tcPr>
            <w:tcW w:w="576" w:type="dxa"/>
          </w:tcPr>
          <w:p w:rsidR="0027448E" w:rsidRPr="00B065B5" w:rsidRDefault="00444EEE" w:rsidP="0027448E">
            <w:pPr>
              <w:tabs>
                <w:tab w:val="right" w:leader="dot" w:pos="9356"/>
              </w:tabs>
              <w:spacing w:before="20" w:after="20"/>
              <w:jc w:val="both"/>
              <w:rPr>
                <w:bCs/>
                <w:iCs/>
              </w:rPr>
            </w:pPr>
            <w:r>
              <w:rPr>
                <w:bCs/>
                <w:iCs/>
              </w:rPr>
              <w:t>8</w:t>
            </w:r>
            <w:r w:rsidR="001457CE">
              <w:rPr>
                <w:bCs/>
                <w:iCs/>
              </w:rPr>
              <w:t>9</w:t>
            </w:r>
          </w:p>
        </w:tc>
      </w:tr>
      <w:tr w:rsidR="0027448E" w:rsidRPr="00B065B5" w:rsidTr="00BA5872">
        <w:trPr>
          <w:trHeight w:val="321"/>
        </w:trPr>
        <w:tc>
          <w:tcPr>
            <w:tcW w:w="1242" w:type="dxa"/>
          </w:tcPr>
          <w:p w:rsidR="0027448E" w:rsidRPr="00B065B5" w:rsidRDefault="0027448E" w:rsidP="00BA5872">
            <w:pPr>
              <w:tabs>
                <w:tab w:val="right" w:leader="dot" w:pos="9356"/>
              </w:tabs>
              <w:spacing w:before="20" w:after="20"/>
              <w:ind w:left="142"/>
              <w:rPr>
                <w:bCs/>
                <w:iCs/>
                <w:color w:val="FF0000"/>
              </w:rPr>
            </w:pPr>
            <w:proofErr w:type="gramStart"/>
            <w:r w:rsidRPr="00B065B5">
              <w:rPr>
                <w:bCs/>
                <w:iCs/>
              </w:rPr>
              <w:t>ПР</w:t>
            </w:r>
            <w:proofErr w:type="gramEnd"/>
            <w:r w:rsidRPr="00B065B5">
              <w:rPr>
                <w:bCs/>
                <w:iCs/>
              </w:rPr>
              <w:t xml:space="preserve"> 15</w:t>
            </w:r>
          </w:p>
        </w:tc>
        <w:tc>
          <w:tcPr>
            <w:tcW w:w="8505" w:type="dxa"/>
          </w:tcPr>
          <w:p w:rsidR="0027448E" w:rsidRPr="00B065B5" w:rsidRDefault="0027448E" w:rsidP="0027448E">
            <w:pPr>
              <w:tabs>
                <w:tab w:val="right" w:leader="dot" w:pos="9356"/>
              </w:tabs>
              <w:spacing w:before="20" w:after="20"/>
            </w:pPr>
            <w:r w:rsidRPr="00B065B5">
              <w:t>Самостоятельная работа в программе «</w:t>
            </w:r>
            <w:proofErr w:type="spellStart"/>
            <w:r w:rsidR="008E4638">
              <w:fldChar w:fldCharType="begin"/>
            </w:r>
            <w:r w:rsidR="00A843A0">
              <w:instrText>HYPERLINK "http://www.compress.ru/article.aspx?id=16152&amp;iid=759" \l "MathCad" \o "MathCad"</w:instrText>
            </w:r>
            <w:r w:rsidR="008E4638">
              <w:fldChar w:fldCharType="separate"/>
            </w:r>
            <w:r w:rsidRPr="00BA5872">
              <w:t>MathCad</w:t>
            </w:r>
            <w:proofErr w:type="spellEnd"/>
            <w:r w:rsidR="008E4638">
              <w:fldChar w:fldCharType="end"/>
            </w:r>
            <w:r w:rsidRPr="00B065B5">
              <w:t>» ……………………………</w:t>
            </w:r>
            <w:r w:rsidR="001B431C">
              <w:t>…….</w:t>
            </w:r>
          </w:p>
        </w:tc>
        <w:tc>
          <w:tcPr>
            <w:tcW w:w="576" w:type="dxa"/>
          </w:tcPr>
          <w:p w:rsidR="0027448E" w:rsidRPr="00B065B5" w:rsidRDefault="00444EEE" w:rsidP="0027448E">
            <w:pPr>
              <w:tabs>
                <w:tab w:val="right" w:leader="dot" w:pos="9356"/>
              </w:tabs>
              <w:spacing w:before="20" w:after="20"/>
              <w:jc w:val="both"/>
              <w:rPr>
                <w:bCs/>
                <w:iCs/>
              </w:rPr>
            </w:pPr>
            <w:r>
              <w:rPr>
                <w:bCs/>
                <w:iCs/>
              </w:rPr>
              <w:t>9</w:t>
            </w:r>
            <w:r w:rsidR="001457CE">
              <w:rPr>
                <w:bCs/>
                <w:iCs/>
              </w:rPr>
              <w:t>4</w:t>
            </w:r>
          </w:p>
        </w:tc>
      </w:tr>
      <w:tr w:rsidR="0027448E" w:rsidRPr="00B065B5" w:rsidTr="00BA5872">
        <w:trPr>
          <w:trHeight w:val="223"/>
        </w:trPr>
        <w:tc>
          <w:tcPr>
            <w:tcW w:w="1242" w:type="dxa"/>
          </w:tcPr>
          <w:p w:rsidR="0027448E" w:rsidRPr="00B065B5" w:rsidRDefault="0027448E" w:rsidP="00BA5872">
            <w:pPr>
              <w:tabs>
                <w:tab w:val="right" w:leader="dot" w:pos="9356"/>
              </w:tabs>
              <w:spacing w:before="20" w:after="20"/>
              <w:ind w:left="142"/>
              <w:rPr>
                <w:bCs/>
                <w:iCs/>
                <w:color w:val="FF0000"/>
              </w:rPr>
            </w:pPr>
            <w:proofErr w:type="gramStart"/>
            <w:r w:rsidRPr="00B065B5">
              <w:rPr>
                <w:bCs/>
                <w:iCs/>
              </w:rPr>
              <w:t>ПР</w:t>
            </w:r>
            <w:proofErr w:type="gramEnd"/>
            <w:r w:rsidRPr="00B065B5">
              <w:rPr>
                <w:bCs/>
                <w:iCs/>
              </w:rPr>
              <w:t xml:space="preserve"> 16</w:t>
            </w:r>
          </w:p>
        </w:tc>
        <w:tc>
          <w:tcPr>
            <w:tcW w:w="8505" w:type="dxa"/>
          </w:tcPr>
          <w:p w:rsidR="0027448E" w:rsidRPr="00BA5872" w:rsidRDefault="0027448E" w:rsidP="00BA5872">
            <w:pPr>
              <w:tabs>
                <w:tab w:val="right" w:leader="dot" w:pos="9356"/>
              </w:tabs>
              <w:spacing w:before="20" w:after="20"/>
            </w:pPr>
            <w:r w:rsidRPr="00B065B5">
              <w:t>Создание фрагмента в КОМПАС 3D»…………………………………………</w:t>
            </w:r>
            <w:r w:rsidR="001B431C">
              <w:t>…….</w:t>
            </w:r>
          </w:p>
        </w:tc>
        <w:tc>
          <w:tcPr>
            <w:tcW w:w="576" w:type="dxa"/>
          </w:tcPr>
          <w:p w:rsidR="0027448E" w:rsidRPr="00B065B5" w:rsidRDefault="00211C3C" w:rsidP="0027448E">
            <w:pPr>
              <w:tabs>
                <w:tab w:val="right" w:leader="dot" w:pos="9356"/>
              </w:tabs>
              <w:spacing w:before="20" w:after="20"/>
              <w:jc w:val="both"/>
              <w:rPr>
                <w:bCs/>
                <w:iCs/>
              </w:rPr>
            </w:pPr>
            <w:r>
              <w:rPr>
                <w:bCs/>
                <w:iCs/>
              </w:rPr>
              <w:t>9</w:t>
            </w:r>
            <w:r w:rsidR="001457CE">
              <w:rPr>
                <w:bCs/>
                <w:iCs/>
              </w:rPr>
              <w:t>8</w:t>
            </w:r>
          </w:p>
        </w:tc>
      </w:tr>
      <w:tr w:rsidR="0027448E" w:rsidRPr="00B065B5" w:rsidTr="00BA5872">
        <w:trPr>
          <w:trHeight w:val="397"/>
        </w:trPr>
        <w:tc>
          <w:tcPr>
            <w:tcW w:w="1242" w:type="dxa"/>
          </w:tcPr>
          <w:p w:rsidR="0027448E" w:rsidRPr="00B065B5" w:rsidRDefault="0027448E" w:rsidP="00BA5872">
            <w:pPr>
              <w:tabs>
                <w:tab w:val="right" w:leader="dot" w:pos="9356"/>
              </w:tabs>
              <w:spacing w:before="20" w:after="20"/>
              <w:ind w:left="142"/>
              <w:rPr>
                <w:bCs/>
                <w:iCs/>
                <w:color w:val="FF0000"/>
              </w:rPr>
            </w:pPr>
            <w:proofErr w:type="gramStart"/>
            <w:r w:rsidRPr="00B065B5">
              <w:rPr>
                <w:bCs/>
                <w:iCs/>
              </w:rPr>
              <w:t>ПР</w:t>
            </w:r>
            <w:proofErr w:type="gramEnd"/>
            <w:r w:rsidRPr="00B065B5">
              <w:rPr>
                <w:bCs/>
                <w:iCs/>
              </w:rPr>
              <w:t xml:space="preserve"> 17</w:t>
            </w:r>
          </w:p>
        </w:tc>
        <w:tc>
          <w:tcPr>
            <w:tcW w:w="8505" w:type="dxa"/>
          </w:tcPr>
          <w:p w:rsidR="0027448E" w:rsidRPr="00B065B5" w:rsidRDefault="0027448E" w:rsidP="00BA5872">
            <w:pPr>
              <w:tabs>
                <w:tab w:val="right" w:leader="dot" w:pos="9356"/>
              </w:tabs>
              <w:spacing w:before="20" w:after="20"/>
            </w:pPr>
            <w:r w:rsidRPr="00B065B5">
              <w:t>Создание чертежа в «КОМПАС 3D» с использованием команды «симметрия»………………………………………………………………………</w:t>
            </w:r>
            <w:r w:rsidR="001B431C">
              <w:t>…...</w:t>
            </w:r>
          </w:p>
        </w:tc>
        <w:tc>
          <w:tcPr>
            <w:tcW w:w="576" w:type="dxa"/>
          </w:tcPr>
          <w:p w:rsidR="0027448E" w:rsidRDefault="0027448E" w:rsidP="0027448E">
            <w:pPr>
              <w:tabs>
                <w:tab w:val="right" w:leader="dot" w:pos="9356"/>
              </w:tabs>
              <w:spacing w:before="20" w:after="20"/>
              <w:jc w:val="both"/>
              <w:rPr>
                <w:bCs/>
                <w:iCs/>
              </w:rPr>
            </w:pPr>
          </w:p>
          <w:p w:rsidR="00211C3C" w:rsidRPr="00B065B5" w:rsidRDefault="00211C3C" w:rsidP="0027448E">
            <w:pPr>
              <w:tabs>
                <w:tab w:val="right" w:leader="dot" w:pos="9356"/>
              </w:tabs>
              <w:spacing w:before="20" w:after="20"/>
              <w:jc w:val="both"/>
              <w:rPr>
                <w:bCs/>
                <w:iCs/>
              </w:rPr>
            </w:pPr>
            <w:r>
              <w:rPr>
                <w:bCs/>
                <w:iCs/>
              </w:rPr>
              <w:t>10</w:t>
            </w:r>
            <w:r w:rsidR="001457CE">
              <w:rPr>
                <w:bCs/>
                <w:iCs/>
              </w:rPr>
              <w:t>6</w:t>
            </w:r>
          </w:p>
        </w:tc>
      </w:tr>
      <w:tr w:rsidR="0027448E" w:rsidRPr="00B065B5" w:rsidTr="00BA5872">
        <w:trPr>
          <w:trHeight w:val="397"/>
        </w:trPr>
        <w:tc>
          <w:tcPr>
            <w:tcW w:w="1242" w:type="dxa"/>
          </w:tcPr>
          <w:p w:rsidR="0027448E" w:rsidRPr="00B065B5" w:rsidRDefault="0027448E" w:rsidP="00BA5872">
            <w:pPr>
              <w:tabs>
                <w:tab w:val="right" w:leader="dot" w:pos="9356"/>
              </w:tabs>
              <w:spacing w:before="20" w:after="20"/>
              <w:ind w:left="142"/>
              <w:rPr>
                <w:bCs/>
                <w:iCs/>
                <w:color w:val="FF0000"/>
              </w:rPr>
            </w:pPr>
            <w:proofErr w:type="gramStart"/>
            <w:r w:rsidRPr="00B065B5">
              <w:rPr>
                <w:bCs/>
                <w:iCs/>
              </w:rPr>
              <w:t>ПР</w:t>
            </w:r>
            <w:proofErr w:type="gramEnd"/>
            <w:r w:rsidRPr="00B065B5">
              <w:rPr>
                <w:bCs/>
                <w:iCs/>
              </w:rPr>
              <w:t xml:space="preserve"> 18</w:t>
            </w:r>
          </w:p>
        </w:tc>
        <w:tc>
          <w:tcPr>
            <w:tcW w:w="8505" w:type="dxa"/>
          </w:tcPr>
          <w:p w:rsidR="0027448E" w:rsidRPr="00B065B5" w:rsidRDefault="0027448E" w:rsidP="00BA5872">
            <w:pPr>
              <w:tabs>
                <w:tab w:val="right" w:leader="dot" w:pos="9356"/>
              </w:tabs>
              <w:spacing w:before="20" w:after="20"/>
            </w:pPr>
            <w:r w:rsidRPr="00B065B5">
              <w:t>Создание чертежа в «КОМПАС 3D» с использованием команды «копирование по окружности». …………………………………………………</w:t>
            </w:r>
            <w:r w:rsidR="001B431C">
              <w:t>……………………</w:t>
            </w:r>
          </w:p>
        </w:tc>
        <w:tc>
          <w:tcPr>
            <w:tcW w:w="576" w:type="dxa"/>
          </w:tcPr>
          <w:p w:rsidR="0027448E" w:rsidRDefault="0027448E" w:rsidP="0027448E">
            <w:pPr>
              <w:tabs>
                <w:tab w:val="right" w:leader="dot" w:pos="9356"/>
              </w:tabs>
              <w:spacing w:before="20" w:after="20"/>
              <w:jc w:val="both"/>
              <w:rPr>
                <w:bCs/>
                <w:iCs/>
              </w:rPr>
            </w:pPr>
          </w:p>
          <w:p w:rsidR="00211C3C" w:rsidRPr="00B065B5" w:rsidRDefault="00211C3C" w:rsidP="0027448E">
            <w:pPr>
              <w:tabs>
                <w:tab w:val="right" w:leader="dot" w:pos="9356"/>
              </w:tabs>
              <w:spacing w:before="20" w:after="20"/>
              <w:jc w:val="both"/>
              <w:rPr>
                <w:bCs/>
                <w:iCs/>
              </w:rPr>
            </w:pPr>
            <w:r>
              <w:rPr>
                <w:bCs/>
                <w:iCs/>
              </w:rPr>
              <w:t>11</w:t>
            </w:r>
            <w:r w:rsidR="001457CE">
              <w:rPr>
                <w:bCs/>
                <w:iCs/>
              </w:rPr>
              <w:t>3</w:t>
            </w:r>
          </w:p>
        </w:tc>
      </w:tr>
      <w:tr w:rsidR="0027448E" w:rsidRPr="00B065B5" w:rsidTr="00BA5872">
        <w:trPr>
          <w:trHeight w:val="222"/>
        </w:trPr>
        <w:tc>
          <w:tcPr>
            <w:tcW w:w="1242" w:type="dxa"/>
          </w:tcPr>
          <w:p w:rsidR="0027448E" w:rsidRPr="00B065B5" w:rsidRDefault="0027448E" w:rsidP="00BA5872">
            <w:pPr>
              <w:tabs>
                <w:tab w:val="right" w:leader="dot" w:pos="9356"/>
              </w:tabs>
              <w:spacing w:before="20" w:after="20"/>
              <w:ind w:left="142"/>
              <w:rPr>
                <w:bCs/>
                <w:iCs/>
              </w:rPr>
            </w:pPr>
            <w:r w:rsidRPr="00B065B5">
              <w:rPr>
                <w:bCs/>
                <w:iCs/>
              </w:rPr>
              <w:t xml:space="preserve"> </w:t>
            </w:r>
            <w:proofErr w:type="gramStart"/>
            <w:r w:rsidRPr="00B065B5">
              <w:rPr>
                <w:bCs/>
                <w:iCs/>
              </w:rPr>
              <w:t>ПР</w:t>
            </w:r>
            <w:proofErr w:type="gramEnd"/>
            <w:r w:rsidRPr="00B065B5">
              <w:rPr>
                <w:bCs/>
                <w:iCs/>
              </w:rPr>
              <w:t xml:space="preserve"> 19</w:t>
            </w:r>
          </w:p>
        </w:tc>
        <w:tc>
          <w:tcPr>
            <w:tcW w:w="8505" w:type="dxa"/>
          </w:tcPr>
          <w:p w:rsidR="0027448E" w:rsidRPr="00B065B5" w:rsidRDefault="0027448E" w:rsidP="0027448E">
            <w:pPr>
              <w:tabs>
                <w:tab w:val="right" w:leader="dot" w:pos="9356"/>
              </w:tabs>
              <w:spacing w:before="20" w:after="20"/>
            </w:pPr>
            <w:r w:rsidRPr="00B065B5">
              <w:t>Трехмерное моделирование в «КОМПАС 3D…………………………………</w:t>
            </w:r>
            <w:r w:rsidR="001B431C">
              <w:t>…….</w:t>
            </w:r>
          </w:p>
        </w:tc>
        <w:tc>
          <w:tcPr>
            <w:tcW w:w="576" w:type="dxa"/>
          </w:tcPr>
          <w:p w:rsidR="0027448E" w:rsidRPr="00B065B5" w:rsidRDefault="00211C3C" w:rsidP="0027448E">
            <w:pPr>
              <w:tabs>
                <w:tab w:val="right" w:leader="dot" w:pos="9356"/>
              </w:tabs>
              <w:spacing w:before="20" w:after="20"/>
              <w:jc w:val="both"/>
              <w:rPr>
                <w:bCs/>
                <w:iCs/>
              </w:rPr>
            </w:pPr>
            <w:r>
              <w:rPr>
                <w:bCs/>
                <w:iCs/>
              </w:rPr>
              <w:t>11</w:t>
            </w:r>
            <w:r w:rsidR="001457CE">
              <w:rPr>
                <w:bCs/>
                <w:iCs/>
              </w:rPr>
              <w:t>9</w:t>
            </w:r>
          </w:p>
        </w:tc>
      </w:tr>
      <w:tr w:rsidR="0027448E" w:rsidRPr="00B065B5" w:rsidTr="00BA5872">
        <w:trPr>
          <w:trHeight w:val="241"/>
        </w:trPr>
        <w:tc>
          <w:tcPr>
            <w:tcW w:w="1242" w:type="dxa"/>
          </w:tcPr>
          <w:p w:rsidR="0027448E" w:rsidRPr="00B065B5" w:rsidRDefault="0027448E" w:rsidP="00BA5872">
            <w:pPr>
              <w:tabs>
                <w:tab w:val="right" w:leader="dot" w:pos="9356"/>
              </w:tabs>
              <w:spacing w:before="20" w:after="20"/>
              <w:ind w:left="142"/>
              <w:rPr>
                <w:bCs/>
                <w:iCs/>
                <w:color w:val="FF0000"/>
              </w:rPr>
            </w:pPr>
            <w:r w:rsidRPr="00B065B5">
              <w:rPr>
                <w:bCs/>
                <w:iCs/>
                <w:color w:val="FF0000"/>
              </w:rPr>
              <w:t xml:space="preserve"> </w:t>
            </w:r>
            <w:proofErr w:type="gramStart"/>
            <w:r w:rsidRPr="00B065B5">
              <w:rPr>
                <w:bCs/>
                <w:iCs/>
              </w:rPr>
              <w:t>ПР</w:t>
            </w:r>
            <w:proofErr w:type="gramEnd"/>
            <w:r w:rsidRPr="00B065B5">
              <w:rPr>
                <w:bCs/>
                <w:iCs/>
              </w:rPr>
              <w:t xml:space="preserve"> 20</w:t>
            </w:r>
          </w:p>
        </w:tc>
        <w:tc>
          <w:tcPr>
            <w:tcW w:w="8505" w:type="dxa"/>
          </w:tcPr>
          <w:p w:rsidR="0027448E" w:rsidRPr="00B065B5" w:rsidRDefault="0027448E" w:rsidP="0027448E">
            <w:pPr>
              <w:tabs>
                <w:tab w:val="right" w:leader="dot" w:pos="9356"/>
              </w:tabs>
              <w:spacing w:before="20" w:after="20"/>
            </w:pPr>
            <w:r w:rsidRPr="00B065B5">
              <w:t>Создание презентации по курсу дисциплины «ИНФОРМАТИКА»…………</w:t>
            </w:r>
            <w:r w:rsidR="001B431C">
              <w:t>……</w:t>
            </w:r>
          </w:p>
        </w:tc>
        <w:tc>
          <w:tcPr>
            <w:tcW w:w="576" w:type="dxa"/>
          </w:tcPr>
          <w:p w:rsidR="0027448E" w:rsidRPr="00B065B5" w:rsidRDefault="00211C3C" w:rsidP="0027448E">
            <w:pPr>
              <w:tabs>
                <w:tab w:val="right" w:leader="dot" w:pos="9356"/>
              </w:tabs>
              <w:spacing w:before="20" w:after="20"/>
              <w:jc w:val="both"/>
              <w:rPr>
                <w:bCs/>
                <w:iCs/>
              </w:rPr>
            </w:pPr>
            <w:r>
              <w:rPr>
                <w:bCs/>
                <w:iCs/>
              </w:rPr>
              <w:t>12</w:t>
            </w:r>
            <w:r w:rsidR="001457CE">
              <w:rPr>
                <w:bCs/>
                <w:iCs/>
              </w:rPr>
              <w:t>4</w:t>
            </w:r>
          </w:p>
        </w:tc>
      </w:tr>
      <w:tr w:rsidR="0027448E" w:rsidRPr="00B065B5" w:rsidTr="00BA5872">
        <w:trPr>
          <w:trHeight w:val="239"/>
        </w:trPr>
        <w:tc>
          <w:tcPr>
            <w:tcW w:w="1242" w:type="dxa"/>
          </w:tcPr>
          <w:p w:rsidR="0027448E" w:rsidRPr="00B065B5" w:rsidRDefault="0027448E" w:rsidP="0027448E">
            <w:pPr>
              <w:tabs>
                <w:tab w:val="right" w:leader="dot" w:pos="9356"/>
              </w:tabs>
              <w:spacing w:before="20" w:after="20"/>
              <w:jc w:val="both"/>
              <w:rPr>
                <w:bCs/>
                <w:iCs/>
              </w:rPr>
            </w:pPr>
            <w:r w:rsidRPr="00B065B5">
              <w:rPr>
                <w:bCs/>
                <w:iCs/>
              </w:rPr>
              <w:t>Раздел 3</w:t>
            </w:r>
            <w:r w:rsidRPr="00B065B5">
              <w:rPr>
                <w:bCs/>
              </w:rPr>
              <w:t xml:space="preserve">  </w:t>
            </w:r>
          </w:p>
        </w:tc>
        <w:tc>
          <w:tcPr>
            <w:tcW w:w="8505" w:type="dxa"/>
          </w:tcPr>
          <w:p w:rsidR="0027448E" w:rsidRPr="00B065B5" w:rsidRDefault="0027448E" w:rsidP="00BA5872">
            <w:pPr>
              <w:pStyle w:val="1"/>
            </w:pPr>
            <w:r w:rsidRPr="00BA5872">
              <w:rPr>
                <w:iCs/>
              </w:rPr>
              <w:t>КОМПЬЮТЕРНЫЕ СЕТИ  И  СЕТЕВЫЕ ТЕХНОЛОГИИ…………</w:t>
            </w:r>
            <w:r w:rsidR="00BA5872">
              <w:rPr>
                <w:iCs/>
              </w:rPr>
              <w:t>..</w:t>
            </w:r>
          </w:p>
        </w:tc>
        <w:tc>
          <w:tcPr>
            <w:tcW w:w="576" w:type="dxa"/>
          </w:tcPr>
          <w:p w:rsidR="0027448E" w:rsidRPr="00B065B5" w:rsidRDefault="00211C3C" w:rsidP="0027448E">
            <w:pPr>
              <w:tabs>
                <w:tab w:val="right" w:leader="dot" w:pos="9356"/>
              </w:tabs>
              <w:spacing w:before="20" w:after="20"/>
              <w:jc w:val="both"/>
              <w:rPr>
                <w:bCs/>
                <w:iCs/>
              </w:rPr>
            </w:pPr>
            <w:r>
              <w:rPr>
                <w:bCs/>
                <w:iCs/>
              </w:rPr>
              <w:t>12</w:t>
            </w:r>
            <w:r w:rsidR="001457CE">
              <w:rPr>
                <w:bCs/>
                <w:iCs/>
              </w:rPr>
              <w:t>8</w:t>
            </w:r>
          </w:p>
        </w:tc>
      </w:tr>
      <w:tr w:rsidR="0027448E" w:rsidRPr="00B065B5" w:rsidTr="00BA5872">
        <w:trPr>
          <w:trHeight w:val="260"/>
        </w:trPr>
        <w:tc>
          <w:tcPr>
            <w:tcW w:w="1242" w:type="dxa"/>
          </w:tcPr>
          <w:p w:rsidR="0027448E" w:rsidRPr="00B065B5" w:rsidRDefault="0027448E" w:rsidP="00BA5872">
            <w:pPr>
              <w:tabs>
                <w:tab w:val="right" w:leader="dot" w:pos="9356"/>
              </w:tabs>
              <w:spacing w:before="20" w:after="20"/>
              <w:ind w:left="142"/>
              <w:rPr>
                <w:bCs/>
                <w:iCs/>
              </w:rPr>
            </w:pPr>
            <w:proofErr w:type="gramStart"/>
            <w:r w:rsidRPr="00B065B5">
              <w:rPr>
                <w:bCs/>
                <w:iCs/>
              </w:rPr>
              <w:t>ПР</w:t>
            </w:r>
            <w:proofErr w:type="gramEnd"/>
            <w:r w:rsidRPr="00B065B5">
              <w:rPr>
                <w:bCs/>
                <w:iCs/>
              </w:rPr>
              <w:t xml:space="preserve"> 21</w:t>
            </w:r>
          </w:p>
        </w:tc>
        <w:tc>
          <w:tcPr>
            <w:tcW w:w="8505" w:type="dxa"/>
          </w:tcPr>
          <w:p w:rsidR="0027448E" w:rsidRPr="00B065B5" w:rsidRDefault="0027448E" w:rsidP="0027448E">
            <w:pPr>
              <w:tabs>
                <w:tab w:val="right" w:leader="dot" w:pos="9356"/>
              </w:tabs>
              <w:spacing w:before="20" w:after="20"/>
            </w:pPr>
            <w:r w:rsidRPr="00B065B5">
              <w:t xml:space="preserve">Поиск и передача информации в локальной сети и сети </w:t>
            </w:r>
            <w:proofErr w:type="spellStart"/>
            <w:r w:rsidRPr="00B065B5">
              <w:t>Internet</w:t>
            </w:r>
            <w:proofErr w:type="spellEnd"/>
            <w:r w:rsidRPr="00B065B5">
              <w:t>……………...</w:t>
            </w:r>
            <w:r w:rsidR="001B431C">
              <w:t>....</w:t>
            </w:r>
          </w:p>
        </w:tc>
        <w:tc>
          <w:tcPr>
            <w:tcW w:w="576" w:type="dxa"/>
          </w:tcPr>
          <w:p w:rsidR="0027448E" w:rsidRPr="00B065B5" w:rsidRDefault="00211C3C" w:rsidP="0027448E">
            <w:pPr>
              <w:tabs>
                <w:tab w:val="right" w:leader="dot" w:pos="9356"/>
              </w:tabs>
              <w:spacing w:before="20" w:after="20"/>
              <w:jc w:val="both"/>
              <w:rPr>
                <w:bCs/>
                <w:iCs/>
              </w:rPr>
            </w:pPr>
            <w:r>
              <w:rPr>
                <w:bCs/>
                <w:iCs/>
              </w:rPr>
              <w:t>12</w:t>
            </w:r>
            <w:r w:rsidR="001457CE">
              <w:rPr>
                <w:bCs/>
                <w:iCs/>
              </w:rPr>
              <w:t>8</w:t>
            </w:r>
          </w:p>
        </w:tc>
      </w:tr>
      <w:tr w:rsidR="0027448E" w:rsidRPr="00B065B5" w:rsidTr="00BA5872">
        <w:trPr>
          <w:trHeight w:val="279"/>
        </w:trPr>
        <w:tc>
          <w:tcPr>
            <w:tcW w:w="9747" w:type="dxa"/>
            <w:gridSpan w:val="2"/>
          </w:tcPr>
          <w:p w:rsidR="0027448E" w:rsidRPr="00B065B5" w:rsidRDefault="0027448E" w:rsidP="0027448E">
            <w:pPr>
              <w:tabs>
                <w:tab w:val="right" w:leader="dot" w:pos="9356"/>
              </w:tabs>
              <w:spacing w:before="20" w:after="20"/>
            </w:pPr>
            <w:r w:rsidRPr="00B065B5">
              <w:t>ИСПОЛЬЗОВАННАЯ ЛИТЕРАТУРА</w:t>
            </w:r>
            <w:r>
              <w:t>………………………………………………………</w:t>
            </w:r>
            <w:r w:rsidR="001B431C">
              <w:t>……</w:t>
            </w:r>
          </w:p>
        </w:tc>
        <w:tc>
          <w:tcPr>
            <w:tcW w:w="576" w:type="dxa"/>
          </w:tcPr>
          <w:p w:rsidR="0027448E" w:rsidRPr="00B065B5" w:rsidRDefault="00211C3C" w:rsidP="0027448E">
            <w:pPr>
              <w:tabs>
                <w:tab w:val="right" w:leader="dot" w:pos="9356"/>
              </w:tabs>
              <w:spacing w:before="20" w:after="20"/>
              <w:jc w:val="both"/>
              <w:rPr>
                <w:bCs/>
                <w:iCs/>
              </w:rPr>
            </w:pPr>
            <w:r>
              <w:rPr>
                <w:bCs/>
                <w:iCs/>
              </w:rPr>
              <w:t>13</w:t>
            </w:r>
            <w:r w:rsidR="001457CE">
              <w:rPr>
                <w:bCs/>
                <w:iCs/>
              </w:rPr>
              <w:t>6</w:t>
            </w:r>
          </w:p>
        </w:tc>
      </w:tr>
    </w:tbl>
    <w:p w:rsidR="0027448E" w:rsidRDefault="0027448E" w:rsidP="0027448E">
      <w:pPr>
        <w:tabs>
          <w:tab w:val="right" w:leader="dot" w:pos="9356"/>
        </w:tabs>
        <w:spacing w:before="20" w:after="20"/>
        <w:jc w:val="both"/>
        <w:rPr>
          <w:bCs/>
          <w:iCs/>
        </w:rPr>
      </w:pPr>
    </w:p>
    <w:p w:rsidR="0027448E" w:rsidRDefault="0027448E" w:rsidP="0027448E">
      <w:pPr>
        <w:spacing w:before="20" w:after="20"/>
        <w:jc w:val="both"/>
        <w:rPr>
          <w:b/>
        </w:rPr>
      </w:pPr>
    </w:p>
    <w:p w:rsidR="00D46422" w:rsidRDefault="00D46422" w:rsidP="0027448E">
      <w:pPr>
        <w:tabs>
          <w:tab w:val="left" w:pos="1304"/>
          <w:tab w:val="right" w:leader="dot" w:pos="9214"/>
        </w:tabs>
        <w:jc w:val="center"/>
        <w:rPr>
          <w:rStyle w:val="11"/>
          <w:rFonts w:eastAsiaTheme="majorEastAsia"/>
          <w:b/>
          <w:bCs/>
        </w:rPr>
      </w:pPr>
    </w:p>
    <w:p w:rsidR="00D46422" w:rsidRDefault="00D46422" w:rsidP="0027448E">
      <w:pPr>
        <w:tabs>
          <w:tab w:val="left" w:pos="1304"/>
          <w:tab w:val="right" w:leader="dot" w:pos="9214"/>
        </w:tabs>
        <w:jc w:val="center"/>
        <w:rPr>
          <w:rStyle w:val="11"/>
          <w:rFonts w:eastAsiaTheme="majorEastAsia"/>
          <w:b/>
          <w:bCs/>
        </w:rPr>
      </w:pPr>
    </w:p>
    <w:p w:rsidR="001457CE" w:rsidRDefault="001457CE" w:rsidP="0027448E">
      <w:pPr>
        <w:tabs>
          <w:tab w:val="left" w:pos="1304"/>
          <w:tab w:val="right" w:leader="dot" w:pos="9214"/>
        </w:tabs>
        <w:jc w:val="center"/>
        <w:rPr>
          <w:rStyle w:val="11"/>
          <w:rFonts w:eastAsiaTheme="majorEastAsia"/>
          <w:b/>
          <w:bCs/>
        </w:rPr>
      </w:pPr>
    </w:p>
    <w:p w:rsidR="001457CE" w:rsidRDefault="001457CE" w:rsidP="0027448E">
      <w:pPr>
        <w:tabs>
          <w:tab w:val="left" w:pos="1304"/>
          <w:tab w:val="right" w:leader="dot" w:pos="9214"/>
        </w:tabs>
        <w:jc w:val="center"/>
        <w:rPr>
          <w:rStyle w:val="11"/>
          <w:rFonts w:eastAsiaTheme="majorEastAsia"/>
          <w:b/>
          <w:bCs/>
        </w:rPr>
      </w:pPr>
    </w:p>
    <w:p w:rsidR="00D46422" w:rsidRDefault="00D46422" w:rsidP="0027448E">
      <w:pPr>
        <w:tabs>
          <w:tab w:val="left" w:pos="1304"/>
          <w:tab w:val="right" w:leader="dot" w:pos="9214"/>
        </w:tabs>
        <w:jc w:val="center"/>
        <w:rPr>
          <w:rStyle w:val="11"/>
          <w:rFonts w:eastAsiaTheme="majorEastAsia"/>
          <w:b/>
          <w:bCs/>
        </w:rPr>
      </w:pPr>
    </w:p>
    <w:p w:rsidR="00D26228" w:rsidRPr="00313AF6" w:rsidRDefault="00D26228" w:rsidP="00D26228">
      <w:pPr>
        <w:jc w:val="center"/>
        <w:rPr>
          <w:rStyle w:val="11"/>
          <w:rFonts w:eastAsiaTheme="majorEastAsia"/>
          <w:b/>
          <w:bCs/>
        </w:rPr>
      </w:pPr>
      <w:r w:rsidRPr="00313AF6">
        <w:rPr>
          <w:rStyle w:val="11"/>
          <w:rFonts w:eastAsiaTheme="majorEastAsia"/>
          <w:b/>
          <w:bCs/>
        </w:rPr>
        <w:t>ПОЯСНИТЕЛЬНАЯ ЗАПИСКА</w:t>
      </w:r>
    </w:p>
    <w:p w:rsidR="003B4CC5" w:rsidRPr="003B4CC5" w:rsidRDefault="00D26228" w:rsidP="003B4CC5">
      <w:pPr>
        <w:shd w:val="clear" w:color="auto" w:fill="FFFFFF"/>
        <w:ind w:left="-108" w:right="-1" w:firstLine="817"/>
        <w:jc w:val="both"/>
      </w:pPr>
      <w:r w:rsidRPr="00DA1CD4">
        <w:lastRenderedPageBreak/>
        <w:t>Данные методические рекомендации  предназначены для студентов по выполнению практических работ по уче</w:t>
      </w:r>
      <w:r w:rsidR="003B4CC5">
        <w:t xml:space="preserve">бной дисциплине «Информатика», </w:t>
      </w:r>
      <w:r w:rsidRPr="00DA1CD4">
        <w:t xml:space="preserve">обучающихся на специальностях СПО базовой подготовки </w:t>
      </w:r>
      <w:r w:rsidR="003B4CC5" w:rsidRPr="003B4CC5">
        <w:t>24.02.01 «Производство летательных аппаратов»</w:t>
      </w:r>
      <w:r w:rsidR="003B4CC5">
        <w:t>.</w:t>
      </w:r>
    </w:p>
    <w:p w:rsidR="00D26228" w:rsidRDefault="00D26228" w:rsidP="00D26228">
      <w:pPr>
        <w:ind w:firstLine="709"/>
      </w:pPr>
      <w:r w:rsidRPr="00DA1CD4">
        <w:t xml:space="preserve">На  учебной дисциплине «Информатика» формируются следующие образовательные результаты: </w:t>
      </w:r>
    </w:p>
    <w:p w:rsidR="00D26228" w:rsidRPr="00DA1CD4" w:rsidRDefault="00D26228" w:rsidP="003B4CC5">
      <w:pPr>
        <w:jc w:val="both"/>
      </w:pPr>
    </w:p>
    <w:p w:rsidR="00D26228" w:rsidRPr="00DA1CD4" w:rsidRDefault="00D26228" w:rsidP="00D71F16">
      <w:pPr>
        <w:jc w:val="center"/>
      </w:pPr>
      <w:r w:rsidRPr="00DA1CD4">
        <w:t>ОСНОВНЫЕ ПОКАЗАТЕЛИ</w:t>
      </w:r>
    </w:p>
    <w:tbl>
      <w:tblPr>
        <w:tblpPr w:leftFromText="180" w:rightFromText="180" w:vertAnchor="text" w:tblpXSpec="center" w:tblpY="1"/>
        <w:tblOverlap w:val="neve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13"/>
        <w:gridCol w:w="6378"/>
      </w:tblGrid>
      <w:tr w:rsidR="00D26228" w:rsidRPr="00313AF6" w:rsidTr="00444493">
        <w:tc>
          <w:tcPr>
            <w:tcW w:w="3613" w:type="dxa"/>
            <w:vAlign w:val="center"/>
          </w:tcPr>
          <w:p w:rsidR="00D26228" w:rsidRPr="00313AF6" w:rsidRDefault="00D26228" w:rsidP="00444493">
            <w:pPr>
              <w:pStyle w:val="af4"/>
              <w:jc w:val="center"/>
              <w:rPr>
                <w:rFonts w:ascii="Times New Roman" w:hAnsi="Times New Roman"/>
                <w:i/>
                <w:sz w:val="24"/>
                <w:szCs w:val="24"/>
              </w:rPr>
            </w:pPr>
            <w:r w:rsidRPr="00313AF6">
              <w:rPr>
                <w:rFonts w:ascii="Times New Roman" w:hAnsi="Times New Roman"/>
                <w:i/>
                <w:sz w:val="24"/>
                <w:szCs w:val="24"/>
              </w:rPr>
              <w:t>Результаты обучения</w:t>
            </w:r>
          </w:p>
          <w:p w:rsidR="00D26228" w:rsidRPr="00313AF6" w:rsidRDefault="00D26228" w:rsidP="00444493">
            <w:pPr>
              <w:pStyle w:val="af4"/>
              <w:jc w:val="center"/>
              <w:rPr>
                <w:rFonts w:ascii="Times New Roman" w:hAnsi="Times New Roman"/>
                <w:i/>
                <w:sz w:val="24"/>
                <w:szCs w:val="24"/>
              </w:rPr>
            </w:pPr>
            <w:proofErr w:type="gramStart"/>
            <w:r w:rsidRPr="00313AF6">
              <w:rPr>
                <w:rFonts w:ascii="Times New Roman" w:hAnsi="Times New Roman"/>
                <w:i/>
                <w:sz w:val="24"/>
                <w:szCs w:val="24"/>
              </w:rPr>
              <w:t>(освоенные умения,</w:t>
            </w:r>
            <w:proofErr w:type="gramEnd"/>
          </w:p>
          <w:p w:rsidR="00D26228" w:rsidRPr="00313AF6" w:rsidRDefault="00D26228" w:rsidP="00444493">
            <w:pPr>
              <w:pStyle w:val="af4"/>
              <w:jc w:val="center"/>
              <w:rPr>
                <w:rFonts w:ascii="Times New Roman" w:hAnsi="Times New Roman"/>
                <w:i/>
                <w:sz w:val="24"/>
                <w:szCs w:val="24"/>
              </w:rPr>
            </w:pPr>
            <w:r w:rsidRPr="00313AF6">
              <w:rPr>
                <w:rFonts w:ascii="Times New Roman" w:hAnsi="Times New Roman"/>
                <w:i/>
                <w:sz w:val="24"/>
                <w:szCs w:val="24"/>
              </w:rPr>
              <w:t>усвоенные знания)</w:t>
            </w:r>
          </w:p>
        </w:tc>
        <w:tc>
          <w:tcPr>
            <w:tcW w:w="6378" w:type="dxa"/>
            <w:vAlign w:val="center"/>
          </w:tcPr>
          <w:p w:rsidR="00D26228" w:rsidRPr="00313AF6" w:rsidRDefault="00D26228" w:rsidP="00444493">
            <w:pPr>
              <w:pStyle w:val="af4"/>
              <w:jc w:val="center"/>
              <w:rPr>
                <w:rFonts w:ascii="Times New Roman" w:hAnsi="Times New Roman"/>
                <w:i/>
                <w:sz w:val="24"/>
                <w:szCs w:val="24"/>
              </w:rPr>
            </w:pPr>
            <w:r w:rsidRPr="00313AF6">
              <w:rPr>
                <w:rFonts w:ascii="Times New Roman" w:hAnsi="Times New Roman"/>
                <w:i/>
                <w:sz w:val="24"/>
                <w:szCs w:val="24"/>
              </w:rPr>
              <w:t>Основные показатели</w:t>
            </w:r>
          </w:p>
          <w:p w:rsidR="00D26228" w:rsidRPr="00313AF6" w:rsidRDefault="00D26228" w:rsidP="00444493">
            <w:pPr>
              <w:pStyle w:val="af4"/>
              <w:jc w:val="center"/>
              <w:rPr>
                <w:rFonts w:ascii="Times New Roman" w:hAnsi="Times New Roman"/>
                <w:i/>
                <w:sz w:val="24"/>
                <w:szCs w:val="24"/>
              </w:rPr>
            </w:pPr>
            <w:r w:rsidRPr="00313AF6">
              <w:rPr>
                <w:rFonts w:ascii="Times New Roman" w:hAnsi="Times New Roman"/>
                <w:i/>
                <w:sz w:val="24"/>
                <w:szCs w:val="24"/>
              </w:rPr>
              <w:t>Оценки результата</w:t>
            </w:r>
          </w:p>
        </w:tc>
      </w:tr>
      <w:tr w:rsidR="00D26228" w:rsidRPr="00313AF6" w:rsidTr="00444493">
        <w:trPr>
          <w:trHeight w:val="290"/>
        </w:trPr>
        <w:tc>
          <w:tcPr>
            <w:tcW w:w="3613" w:type="dxa"/>
            <w:vAlign w:val="center"/>
          </w:tcPr>
          <w:p w:rsidR="00D26228" w:rsidRPr="00313AF6" w:rsidRDefault="00D26228" w:rsidP="00444493">
            <w:pPr>
              <w:pStyle w:val="af4"/>
              <w:jc w:val="center"/>
              <w:rPr>
                <w:rFonts w:ascii="Times New Roman" w:hAnsi="Times New Roman"/>
                <w:i/>
                <w:sz w:val="24"/>
                <w:szCs w:val="24"/>
              </w:rPr>
            </w:pPr>
            <w:r w:rsidRPr="00313AF6">
              <w:rPr>
                <w:rFonts w:ascii="Times New Roman" w:hAnsi="Times New Roman"/>
                <w:i/>
                <w:sz w:val="24"/>
                <w:szCs w:val="24"/>
              </w:rPr>
              <w:t>1</w:t>
            </w:r>
          </w:p>
        </w:tc>
        <w:tc>
          <w:tcPr>
            <w:tcW w:w="6378" w:type="dxa"/>
          </w:tcPr>
          <w:p w:rsidR="00D26228" w:rsidRPr="00313AF6" w:rsidRDefault="00D26228" w:rsidP="00444493">
            <w:pPr>
              <w:pStyle w:val="af4"/>
              <w:jc w:val="center"/>
              <w:rPr>
                <w:rFonts w:ascii="Times New Roman" w:hAnsi="Times New Roman"/>
                <w:i/>
                <w:sz w:val="24"/>
                <w:szCs w:val="24"/>
              </w:rPr>
            </w:pPr>
            <w:r w:rsidRPr="00313AF6">
              <w:rPr>
                <w:rFonts w:ascii="Times New Roman" w:hAnsi="Times New Roman"/>
                <w:i/>
                <w:sz w:val="24"/>
                <w:szCs w:val="24"/>
              </w:rPr>
              <w:t>2</w:t>
            </w:r>
          </w:p>
        </w:tc>
      </w:tr>
      <w:tr w:rsidR="00D26228" w:rsidRPr="00313AF6" w:rsidTr="00444493">
        <w:trPr>
          <w:trHeight w:val="266"/>
        </w:trPr>
        <w:tc>
          <w:tcPr>
            <w:tcW w:w="3613" w:type="dxa"/>
            <w:vAlign w:val="center"/>
          </w:tcPr>
          <w:p w:rsidR="00D26228" w:rsidRPr="00313AF6" w:rsidRDefault="00D26228" w:rsidP="00444493">
            <w:pPr>
              <w:pStyle w:val="af4"/>
              <w:rPr>
                <w:rFonts w:ascii="Times New Roman" w:hAnsi="Times New Roman"/>
                <w:b/>
                <w:i/>
                <w:sz w:val="24"/>
                <w:szCs w:val="24"/>
              </w:rPr>
            </w:pPr>
            <w:r w:rsidRPr="00313AF6">
              <w:rPr>
                <w:rFonts w:ascii="Times New Roman" w:hAnsi="Times New Roman"/>
                <w:b/>
                <w:sz w:val="24"/>
                <w:szCs w:val="24"/>
              </w:rPr>
              <w:t>Умения:</w:t>
            </w:r>
          </w:p>
        </w:tc>
        <w:tc>
          <w:tcPr>
            <w:tcW w:w="6378" w:type="dxa"/>
          </w:tcPr>
          <w:p w:rsidR="00D26228" w:rsidRPr="00313AF6" w:rsidRDefault="00D26228" w:rsidP="00444493">
            <w:pPr>
              <w:pStyle w:val="af4"/>
              <w:rPr>
                <w:rFonts w:ascii="Times New Roman" w:hAnsi="Times New Roman"/>
                <w:b/>
                <w:i/>
                <w:sz w:val="24"/>
                <w:szCs w:val="24"/>
              </w:rPr>
            </w:pPr>
          </w:p>
        </w:tc>
      </w:tr>
      <w:tr w:rsidR="00D26228" w:rsidRPr="00313AF6" w:rsidTr="00444493">
        <w:trPr>
          <w:trHeight w:val="266"/>
        </w:trPr>
        <w:tc>
          <w:tcPr>
            <w:tcW w:w="3613" w:type="dxa"/>
          </w:tcPr>
          <w:p w:rsidR="00D26228" w:rsidRPr="00ED0727" w:rsidRDefault="00D26228" w:rsidP="00444493">
            <w:pPr>
              <w:pStyle w:val="af4"/>
              <w:rPr>
                <w:rFonts w:ascii="Times New Roman" w:hAnsi="Times New Roman"/>
                <w:bCs/>
              </w:rPr>
            </w:pPr>
            <w:r w:rsidRPr="00ED0727">
              <w:rPr>
                <w:rFonts w:ascii="Times New Roman" w:hAnsi="Times New Roman"/>
                <w:b/>
              </w:rPr>
              <w:t>У1</w:t>
            </w:r>
            <w:r w:rsidRPr="00ED0727">
              <w:rPr>
                <w:rFonts w:ascii="Times New Roman" w:hAnsi="Times New Roman"/>
              </w:rPr>
              <w:t>-использовать изученные прикладные программные средства</w:t>
            </w:r>
          </w:p>
        </w:tc>
        <w:tc>
          <w:tcPr>
            <w:tcW w:w="6378" w:type="dxa"/>
          </w:tcPr>
          <w:p w:rsidR="00C3761E" w:rsidRDefault="00D26228" w:rsidP="00C3761E">
            <w:r w:rsidRPr="00ED0727">
              <w:t xml:space="preserve">- </w:t>
            </w:r>
            <w:r w:rsidR="00C3761E" w:rsidRPr="00C3761E">
              <w:t xml:space="preserve"> пересчет </w:t>
            </w:r>
            <w:r w:rsidR="00C3761E" w:rsidRPr="007553FC">
              <w:t>единиц измерения информации</w:t>
            </w:r>
            <w:r w:rsidR="00C3761E" w:rsidRPr="00C3761E">
              <w:t>;</w:t>
            </w:r>
            <w:r w:rsidR="00C3761E">
              <w:t xml:space="preserve"> </w:t>
            </w:r>
          </w:p>
          <w:p w:rsidR="0064169C" w:rsidRDefault="0064169C" w:rsidP="00C3761E">
            <w:r>
              <w:t>- кодирование и декодирование информации;</w:t>
            </w:r>
          </w:p>
          <w:p w:rsidR="00D26228" w:rsidRPr="00ED0727" w:rsidRDefault="00C3761E" w:rsidP="00444493">
            <w:r>
              <w:t xml:space="preserve">- </w:t>
            </w:r>
            <w:r w:rsidR="00D26228" w:rsidRPr="00ED0727">
              <w:t>перевод текста</w:t>
            </w:r>
            <w:r w:rsidR="00D26228">
              <w:t xml:space="preserve"> с помощью специальных программ;</w:t>
            </w:r>
          </w:p>
          <w:p w:rsidR="00D26228" w:rsidRDefault="00D26228" w:rsidP="00444493">
            <w:r>
              <w:t>- определение состава персонального компьютера с помощью специальных программ;</w:t>
            </w:r>
          </w:p>
          <w:p w:rsidR="00D26228" w:rsidRPr="00D06EC9" w:rsidRDefault="00D26228" w:rsidP="00444493">
            <w:r w:rsidRPr="00D06EC9">
              <w:t xml:space="preserve">- работа со </w:t>
            </w:r>
            <w:proofErr w:type="gramStart"/>
            <w:r w:rsidRPr="00D06EC9">
              <w:t>служебным</w:t>
            </w:r>
            <w:proofErr w:type="gramEnd"/>
            <w:r w:rsidRPr="00D06EC9">
              <w:t xml:space="preserve"> ПО;</w:t>
            </w:r>
          </w:p>
          <w:p w:rsidR="00D26228" w:rsidRPr="00D06EC9" w:rsidRDefault="00D26228" w:rsidP="00444493">
            <w:r w:rsidRPr="00D06EC9">
              <w:t xml:space="preserve">- работа со </w:t>
            </w:r>
            <w:proofErr w:type="gramStart"/>
            <w:r w:rsidRPr="00D06EC9">
              <w:t>стандартным</w:t>
            </w:r>
            <w:proofErr w:type="gramEnd"/>
            <w:r w:rsidRPr="00D06EC9">
              <w:t xml:space="preserve"> ПО;</w:t>
            </w:r>
          </w:p>
          <w:p w:rsidR="00D26228" w:rsidRDefault="00D26228" w:rsidP="00444493">
            <w:r w:rsidRPr="00ED0727">
              <w:t xml:space="preserve">- создание документов  в </w:t>
            </w:r>
            <w:r w:rsidRPr="00ED0727">
              <w:rPr>
                <w:rFonts w:eastAsia="Calibri"/>
              </w:rPr>
              <w:t>MS WORD</w:t>
            </w:r>
            <w:r w:rsidRPr="00ED0727">
              <w:t xml:space="preserve"> с использованием макросов</w:t>
            </w:r>
            <w:proofErr w:type="gramStart"/>
            <w:r w:rsidRPr="00ED0727">
              <w:t xml:space="preserve"> </w:t>
            </w:r>
            <w:r>
              <w:rPr>
                <w:rFonts w:eastAsia="Calibri"/>
              </w:rPr>
              <w:t>;</w:t>
            </w:r>
            <w:proofErr w:type="gramEnd"/>
          </w:p>
          <w:p w:rsidR="00D26228" w:rsidRPr="00ED0727" w:rsidRDefault="00D26228" w:rsidP="00444493">
            <w:r w:rsidRPr="00ED0727">
              <w:t xml:space="preserve">- создание документов  в </w:t>
            </w:r>
            <w:r w:rsidRPr="00ED0727">
              <w:rPr>
                <w:rFonts w:eastAsia="Calibri"/>
              </w:rPr>
              <w:t>MS WORD</w:t>
            </w:r>
            <w:r w:rsidRPr="00ED0727">
              <w:t xml:space="preserve"> с использованием  гиперссылок;</w:t>
            </w:r>
          </w:p>
          <w:p w:rsidR="00D26228" w:rsidRPr="00ED0727" w:rsidRDefault="00D26228" w:rsidP="00444493">
            <w:r w:rsidRPr="00ED0727">
              <w:t xml:space="preserve">- создание документов  в </w:t>
            </w:r>
            <w:r w:rsidRPr="00ED0727">
              <w:rPr>
                <w:rFonts w:eastAsia="Calibri"/>
              </w:rPr>
              <w:t>MS WORD</w:t>
            </w:r>
            <w:r w:rsidRPr="00ED0727">
              <w:t xml:space="preserve"> с использованием элементов управления;</w:t>
            </w:r>
          </w:p>
          <w:p w:rsidR="00D26228" w:rsidRDefault="00D26228" w:rsidP="00444493">
            <w:r w:rsidRPr="00ED0727">
              <w:t>-</w:t>
            </w:r>
            <w:r>
              <w:t xml:space="preserve"> </w:t>
            </w:r>
            <w:r w:rsidRPr="00ED0727">
              <w:t>выполнение сложной сортировки</w:t>
            </w:r>
            <w:r>
              <w:t xml:space="preserve"> </w:t>
            </w:r>
            <w:r w:rsidRPr="00ED0727">
              <w:t xml:space="preserve"> в MS </w:t>
            </w:r>
            <w:proofErr w:type="spellStart"/>
            <w:r w:rsidRPr="00ED0727">
              <w:t>Excel</w:t>
            </w:r>
            <w:proofErr w:type="spellEnd"/>
            <w:r>
              <w:t>;</w:t>
            </w:r>
          </w:p>
          <w:p w:rsidR="00D26228" w:rsidRDefault="00D26228" w:rsidP="00444493">
            <w:r w:rsidRPr="00ED0727">
              <w:t>-</w:t>
            </w:r>
            <w:r>
              <w:t xml:space="preserve"> </w:t>
            </w:r>
            <w:r w:rsidRPr="00ED0727">
              <w:t xml:space="preserve">выполнение </w:t>
            </w:r>
            <w:r>
              <w:t>ф</w:t>
            </w:r>
            <w:r w:rsidRPr="00ED0727">
              <w:t xml:space="preserve">ильтрации данных   в MS </w:t>
            </w:r>
            <w:proofErr w:type="spellStart"/>
            <w:r w:rsidRPr="00ED0727">
              <w:t>Excel</w:t>
            </w:r>
            <w:proofErr w:type="spellEnd"/>
            <w:r w:rsidRPr="00ED0727">
              <w:t>;</w:t>
            </w:r>
          </w:p>
          <w:p w:rsidR="00D26228" w:rsidRPr="00ED0727" w:rsidRDefault="00D26228" w:rsidP="00444493">
            <w:r>
              <w:t xml:space="preserve">- </w:t>
            </w:r>
            <w:r w:rsidRPr="00ED0727">
              <w:t xml:space="preserve">выполнение  консолидации данных в MS </w:t>
            </w:r>
            <w:proofErr w:type="spellStart"/>
            <w:r w:rsidRPr="00ED0727">
              <w:t>Excel</w:t>
            </w:r>
            <w:proofErr w:type="spellEnd"/>
            <w:r w:rsidRPr="00ED0727">
              <w:t>;</w:t>
            </w:r>
          </w:p>
          <w:p w:rsidR="00D26228" w:rsidRPr="00ED0727" w:rsidRDefault="00D26228" w:rsidP="00444493">
            <w:r w:rsidRPr="00ED0727">
              <w:t>-</w:t>
            </w:r>
            <w:r>
              <w:t xml:space="preserve"> </w:t>
            </w:r>
            <w:r w:rsidRPr="00ED0727">
              <w:t>создание итоговых</w:t>
            </w:r>
            <w:r>
              <w:t xml:space="preserve"> </w:t>
            </w:r>
            <w:r w:rsidRPr="00ED0727">
              <w:t xml:space="preserve"> таблиц в   MS </w:t>
            </w:r>
            <w:proofErr w:type="spellStart"/>
            <w:r w:rsidRPr="00ED0727">
              <w:t>Excel</w:t>
            </w:r>
            <w:proofErr w:type="spellEnd"/>
            <w:r w:rsidRPr="00ED0727">
              <w:t>;</w:t>
            </w:r>
          </w:p>
          <w:p w:rsidR="00D26228" w:rsidRDefault="00D26228" w:rsidP="00444493">
            <w:r w:rsidRPr="00ED0727">
              <w:t>-</w:t>
            </w:r>
            <w:r>
              <w:t xml:space="preserve"> </w:t>
            </w:r>
            <w:r w:rsidRPr="00ED0727">
              <w:t xml:space="preserve">создание транспонированных таблиц в MS </w:t>
            </w:r>
            <w:proofErr w:type="spellStart"/>
            <w:r w:rsidRPr="00ED0727">
              <w:t>Excel</w:t>
            </w:r>
            <w:proofErr w:type="spellEnd"/>
            <w:r w:rsidRPr="00ED0727">
              <w:t>;</w:t>
            </w:r>
          </w:p>
          <w:p w:rsidR="00D26228" w:rsidRPr="00ED0727" w:rsidRDefault="00D26228" w:rsidP="00444493">
            <w:r w:rsidRPr="00ED0727">
              <w:t xml:space="preserve"> -</w:t>
            </w:r>
            <w:r>
              <w:t xml:space="preserve"> </w:t>
            </w:r>
            <w:r w:rsidRPr="00ED0727">
              <w:t xml:space="preserve">создание  связанных таблиц в  </w:t>
            </w:r>
            <w:proofErr w:type="spellStart"/>
            <w:proofErr w:type="gramStart"/>
            <w:r>
              <w:t>в</w:t>
            </w:r>
            <w:proofErr w:type="spellEnd"/>
            <w:proofErr w:type="gramEnd"/>
            <w:r>
              <w:t xml:space="preserve"> </w:t>
            </w:r>
            <w:r w:rsidRPr="00ED0727">
              <w:t xml:space="preserve">MS </w:t>
            </w:r>
            <w:proofErr w:type="spellStart"/>
            <w:r w:rsidRPr="00ED0727">
              <w:t>Excel</w:t>
            </w:r>
            <w:proofErr w:type="spellEnd"/>
            <w:r w:rsidRPr="00ED0727">
              <w:t>;</w:t>
            </w:r>
          </w:p>
          <w:p w:rsidR="00D26228" w:rsidRPr="00ED0727" w:rsidRDefault="00D26228" w:rsidP="00444493">
            <w:r w:rsidRPr="00ED0727">
              <w:t>-</w:t>
            </w:r>
            <w:r>
              <w:t xml:space="preserve"> </w:t>
            </w:r>
            <w:r w:rsidRPr="00ED0727">
              <w:t xml:space="preserve">создание диаграмм  </w:t>
            </w:r>
            <w:r>
              <w:t>в</w:t>
            </w:r>
            <w:r w:rsidRPr="00ED0727">
              <w:t xml:space="preserve"> MS </w:t>
            </w:r>
            <w:proofErr w:type="spellStart"/>
            <w:r w:rsidRPr="00ED0727">
              <w:t>Excel</w:t>
            </w:r>
            <w:proofErr w:type="spellEnd"/>
            <w:r w:rsidRPr="00ED0727">
              <w:t>;</w:t>
            </w:r>
          </w:p>
          <w:p w:rsidR="00D26228" w:rsidRPr="00ED0727" w:rsidRDefault="00D26228" w:rsidP="00444493">
            <w:pPr>
              <w:pStyle w:val="af4"/>
              <w:rPr>
                <w:rFonts w:ascii="Times New Roman" w:hAnsi="Times New Roman"/>
              </w:rPr>
            </w:pPr>
            <w:r w:rsidRPr="00ED0727">
              <w:rPr>
                <w:rFonts w:ascii="Times New Roman" w:hAnsi="Times New Roman"/>
              </w:rPr>
              <w:t>- создание и реорганизация структуры базы данных</w:t>
            </w:r>
            <w:r>
              <w:rPr>
                <w:rFonts w:ascii="Times New Roman" w:hAnsi="Times New Roman"/>
              </w:rPr>
              <w:t xml:space="preserve"> </w:t>
            </w:r>
            <w:r w:rsidRPr="00ED0727">
              <w:rPr>
                <w:rFonts w:ascii="Times New Roman" w:hAnsi="Times New Roman"/>
              </w:rPr>
              <w:t xml:space="preserve"> в</w:t>
            </w:r>
            <w:r w:rsidRPr="007604BB">
              <w:rPr>
                <w:rFonts w:ascii="Times New Roman" w:hAnsi="Times New Roman"/>
              </w:rPr>
              <w:t xml:space="preserve"> </w:t>
            </w:r>
            <w:r w:rsidRPr="00ED0727">
              <w:rPr>
                <w:rFonts w:ascii="Times New Roman" w:hAnsi="Times New Roman"/>
                <w:lang w:val="en-US"/>
              </w:rPr>
              <w:t>MS</w:t>
            </w:r>
            <w:r w:rsidRPr="00ED0727">
              <w:rPr>
                <w:rFonts w:ascii="Times New Roman" w:hAnsi="Times New Roman"/>
              </w:rPr>
              <w:t xml:space="preserve"> </w:t>
            </w:r>
            <w:r w:rsidRPr="00ED0727">
              <w:rPr>
                <w:rFonts w:ascii="Times New Roman" w:hAnsi="Times New Roman"/>
                <w:lang w:val="en-US"/>
              </w:rPr>
              <w:t>Access</w:t>
            </w:r>
            <w:r w:rsidRPr="00ED0727">
              <w:rPr>
                <w:rFonts w:ascii="Times New Roman" w:hAnsi="Times New Roman"/>
              </w:rPr>
              <w:t>;</w:t>
            </w:r>
          </w:p>
          <w:p w:rsidR="00D26228" w:rsidRPr="00ED0727" w:rsidRDefault="00D26228" w:rsidP="00444493">
            <w:pPr>
              <w:pStyle w:val="af4"/>
              <w:rPr>
                <w:rFonts w:ascii="Times New Roman" w:hAnsi="Times New Roman"/>
              </w:rPr>
            </w:pPr>
            <w:r w:rsidRPr="00ED0727">
              <w:rPr>
                <w:rFonts w:ascii="Times New Roman" w:hAnsi="Times New Roman"/>
              </w:rPr>
              <w:t xml:space="preserve">- создание таблиц в различных режимах  </w:t>
            </w:r>
            <w:r w:rsidRPr="00ED0727">
              <w:rPr>
                <w:rFonts w:ascii="Times New Roman" w:hAnsi="Times New Roman"/>
                <w:lang w:val="en-US"/>
              </w:rPr>
              <w:t>MS</w:t>
            </w:r>
            <w:r w:rsidRPr="00ED0727">
              <w:rPr>
                <w:rFonts w:ascii="Times New Roman" w:hAnsi="Times New Roman"/>
              </w:rPr>
              <w:t xml:space="preserve"> </w:t>
            </w:r>
            <w:r w:rsidRPr="00ED0727">
              <w:rPr>
                <w:rFonts w:ascii="Times New Roman" w:hAnsi="Times New Roman"/>
                <w:lang w:val="en-US"/>
              </w:rPr>
              <w:t>Access</w:t>
            </w:r>
            <w:r w:rsidRPr="00ED0727">
              <w:rPr>
                <w:rFonts w:ascii="Times New Roman" w:hAnsi="Times New Roman"/>
              </w:rPr>
              <w:t>;</w:t>
            </w:r>
          </w:p>
          <w:p w:rsidR="00D26228" w:rsidRPr="00ED0727" w:rsidRDefault="00D26228" w:rsidP="00444493">
            <w:pPr>
              <w:pStyle w:val="af4"/>
              <w:rPr>
                <w:rFonts w:ascii="Times New Roman" w:hAnsi="Times New Roman"/>
              </w:rPr>
            </w:pPr>
            <w:r w:rsidRPr="00ED0727">
              <w:rPr>
                <w:rFonts w:ascii="Times New Roman" w:hAnsi="Times New Roman"/>
              </w:rPr>
              <w:t xml:space="preserve">- создание форм, запросов, отчетов в </w:t>
            </w:r>
            <w:r w:rsidRPr="00ED0727">
              <w:rPr>
                <w:rFonts w:ascii="Times New Roman" w:hAnsi="Times New Roman"/>
                <w:lang w:val="en-US"/>
              </w:rPr>
              <w:t>MS</w:t>
            </w:r>
            <w:r w:rsidRPr="00ED0727">
              <w:rPr>
                <w:rFonts w:ascii="Times New Roman" w:hAnsi="Times New Roman"/>
              </w:rPr>
              <w:t xml:space="preserve"> </w:t>
            </w:r>
            <w:r w:rsidRPr="00ED0727">
              <w:rPr>
                <w:rFonts w:ascii="Times New Roman" w:hAnsi="Times New Roman"/>
                <w:lang w:val="en-US"/>
              </w:rPr>
              <w:t>Access</w:t>
            </w:r>
            <w:r>
              <w:rPr>
                <w:rFonts w:ascii="Times New Roman" w:hAnsi="Times New Roman"/>
              </w:rPr>
              <w:t>;</w:t>
            </w:r>
          </w:p>
          <w:p w:rsidR="00D26228" w:rsidRPr="00ED0727" w:rsidRDefault="00D26228" w:rsidP="00444493">
            <w:r w:rsidRPr="00ED0727">
              <w:t xml:space="preserve">- создание вычисляемые поля в запросах, формах и отчетах в </w:t>
            </w:r>
            <w:r w:rsidRPr="00173853">
              <w:t>MS</w:t>
            </w:r>
            <w:r w:rsidRPr="00ED0727">
              <w:t xml:space="preserve"> </w:t>
            </w:r>
            <w:proofErr w:type="spellStart"/>
            <w:r w:rsidRPr="00173853">
              <w:t>Access</w:t>
            </w:r>
            <w:proofErr w:type="spellEnd"/>
            <w:r w:rsidRPr="00ED0727">
              <w:t>;</w:t>
            </w:r>
          </w:p>
          <w:p w:rsidR="00D26228" w:rsidRPr="00ED0727" w:rsidRDefault="00D26228" w:rsidP="00444493">
            <w:r w:rsidRPr="00ED0727">
              <w:t xml:space="preserve">- создание и использование фильтров для анализа информации  в </w:t>
            </w:r>
            <w:r w:rsidRPr="00173853">
              <w:t>MS</w:t>
            </w:r>
            <w:r w:rsidRPr="00ED0727">
              <w:t xml:space="preserve"> </w:t>
            </w:r>
            <w:proofErr w:type="spellStart"/>
            <w:r w:rsidRPr="00173853">
              <w:t>Access</w:t>
            </w:r>
            <w:proofErr w:type="spellEnd"/>
            <w:r w:rsidRPr="00ED0727">
              <w:t>.</w:t>
            </w:r>
          </w:p>
          <w:p w:rsidR="00D26228" w:rsidRPr="00ED0727" w:rsidRDefault="00D26228" w:rsidP="00444493">
            <w:r w:rsidRPr="00ED0727">
              <w:t>- создание и  оформление слайдов;</w:t>
            </w:r>
          </w:p>
          <w:p w:rsidR="00D26228" w:rsidRPr="00ED0727" w:rsidRDefault="00D26228" w:rsidP="00444493">
            <w:r w:rsidRPr="00ED0727">
              <w:t>-демонстрация презентации;</w:t>
            </w:r>
          </w:p>
          <w:p w:rsidR="00D26228" w:rsidRPr="00173853" w:rsidRDefault="00D26228" w:rsidP="00444493">
            <w:r w:rsidRPr="00173853">
              <w:t xml:space="preserve">- решение уравнений в программе </w:t>
            </w:r>
            <w:hyperlink r:id="rId8" w:anchor="MathCad" w:tooltip="MathCad" w:history="1">
              <w:proofErr w:type="spellStart"/>
              <w:r w:rsidRPr="00173853">
                <w:t>MathCad</w:t>
              </w:r>
              <w:proofErr w:type="spellEnd"/>
            </w:hyperlink>
            <w:r w:rsidRPr="00173853">
              <w:t>;</w:t>
            </w:r>
          </w:p>
          <w:p w:rsidR="00D26228" w:rsidRPr="00173853" w:rsidRDefault="00D26228" w:rsidP="00444493">
            <w:r w:rsidRPr="00173853">
              <w:t xml:space="preserve">- решение линейных и нелинейных  систем уравнений в программе </w:t>
            </w:r>
            <w:hyperlink r:id="rId9" w:anchor="MathCad" w:tooltip="MathCad" w:history="1">
              <w:proofErr w:type="spellStart"/>
              <w:r w:rsidRPr="00173853">
                <w:t>MathCad</w:t>
              </w:r>
              <w:proofErr w:type="spellEnd"/>
            </w:hyperlink>
            <w:r w:rsidRPr="00173853">
              <w:t>;</w:t>
            </w:r>
          </w:p>
          <w:p w:rsidR="00D26228" w:rsidRPr="00173853" w:rsidRDefault="00D26228" w:rsidP="00444493">
            <w:r w:rsidRPr="00173853">
              <w:t xml:space="preserve">- построение графиков в программе </w:t>
            </w:r>
            <w:hyperlink r:id="rId10" w:anchor="MathCad" w:tooltip="MathCad" w:history="1">
              <w:proofErr w:type="spellStart"/>
              <w:r w:rsidRPr="00173853">
                <w:t>MathCad</w:t>
              </w:r>
              <w:proofErr w:type="spellEnd"/>
            </w:hyperlink>
            <w:r w:rsidRPr="00173853">
              <w:t>;</w:t>
            </w:r>
          </w:p>
          <w:p w:rsidR="00D26228" w:rsidRPr="00173853" w:rsidRDefault="00D26228" w:rsidP="00444493">
            <w:r w:rsidRPr="00173853">
              <w:t xml:space="preserve">- выполнение поиска информации в </w:t>
            </w:r>
            <w:proofErr w:type="spellStart"/>
            <w:r w:rsidRPr="00173853">
              <w:t>Internet</w:t>
            </w:r>
            <w:proofErr w:type="spellEnd"/>
            <w:r w:rsidRPr="00173853">
              <w:t>;</w:t>
            </w:r>
          </w:p>
          <w:p w:rsidR="00D26228" w:rsidRPr="00173853" w:rsidRDefault="00D26228" w:rsidP="00444493">
            <w:r w:rsidRPr="00173853">
              <w:t>- выполнение передачи и приема информации в сетях</w:t>
            </w:r>
            <w:r>
              <w:t>;</w:t>
            </w:r>
          </w:p>
          <w:p w:rsidR="00D26228" w:rsidRDefault="00D26228" w:rsidP="00444493">
            <w:r w:rsidRPr="00173853">
              <w:t>-</w:t>
            </w:r>
            <w:r>
              <w:t>с</w:t>
            </w:r>
            <w:r w:rsidRPr="00202A00">
              <w:t>оздание фрагмента в КОМПАС 3D</w:t>
            </w:r>
            <w:r>
              <w:t>;</w:t>
            </w:r>
          </w:p>
          <w:p w:rsidR="00D26228" w:rsidRPr="00173853" w:rsidRDefault="00D26228" w:rsidP="00444493">
            <w:r w:rsidRPr="00173853">
              <w:t>-</w:t>
            </w:r>
            <w:r>
              <w:t>с</w:t>
            </w:r>
            <w:r w:rsidRPr="00202A00">
              <w:t>оздание чертежа в КОМПАС 3D</w:t>
            </w:r>
            <w:r>
              <w:t>;</w:t>
            </w:r>
          </w:p>
          <w:p w:rsidR="00D26228" w:rsidRPr="00202A00" w:rsidRDefault="00D26228" w:rsidP="00444493">
            <w:r w:rsidRPr="00173853">
              <w:t>-</w:t>
            </w:r>
            <w:r>
              <w:t>создание т</w:t>
            </w:r>
            <w:r w:rsidRPr="00202A00">
              <w:t>рехмерно</w:t>
            </w:r>
            <w:r>
              <w:t>й</w:t>
            </w:r>
            <w:r w:rsidRPr="00202A00">
              <w:t xml:space="preserve"> модели</w:t>
            </w:r>
            <w:r>
              <w:t xml:space="preserve"> в</w:t>
            </w:r>
            <w:r w:rsidRPr="00202A00">
              <w:t xml:space="preserve"> КОМПАС 3D</w:t>
            </w:r>
            <w:r>
              <w:t>;</w:t>
            </w:r>
          </w:p>
          <w:p w:rsidR="00D26228" w:rsidRPr="00ED0727" w:rsidRDefault="00D26228" w:rsidP="00444493">
            <w:r w:rsidRPr="00173853">
              <w:t>-</w:t>
            </w:r>
            <w:r>
              <w:t>с</w:t>
            </w:r>
            <w:r w:rsidRPr="00202A00">
              <w:t xml:space="preserve">оздание простейшего сборочного чертежа в </w:t>
            </w:r>
            <w:r>
              <w:t xml:space="preserve">КОМПАС </w:t>
            </w:r>
            <w:r>
              <w:lastRenderedPageBreak/>
              <w:t>3D.</w:t>
            </w:r>
          </w:p>
        </w:tc>
      </w:tr>
      <w:tr w:rsidR="00D26228" w:rsidRPr="00313AF6" w:rsidTr="00444493">
        <w:trPr>
          <w:trHeight w:val="185"/>
        </w:trPr>
        <w:tc>
          <w:tcPr>
            <w:tcW w:w="3613" w:type="dxa"/>
          </w:tcPr>
          <w:p w:rsidR="00D26228" w:rsidRPr="00313AF6" w:rsidRDefault="00D26228" w:rsidP="00444493">
            <w:pPr>
              <w:pStyle w:val="af4"/>
              <w:rPr>
                <w:rFonts w:ascii="Times New Roman" w:hAnsi="Times New Roman"/>
                <w:b/>
                <w:sz w:val="24"/>
                <w:szCs w:val="24"/>
              </w:rPr>
            </w:pPr>
            <w:r w:rsidRPr="00313AF6">
              <w:rPr>
                <w:rFonts w:ascii="Times New Roman" w:hAnsi="Times New Roman"/>
                <w:b/>
                <w:sz w:val="24"/>
                <w:szCs w:val="24"/>
              </w:rPr>
              <w:lastRenderedPageBreak/>
              <w:t>Знания:</w:t>
            </w:r>
          </w:p>
        </w:tc>
        <w:tc>
          <w:tcPr>
            <w:tcW w:w="6378" w:type="dxa"/>
          </w:tcPr>
          <w:p w:rsidR="00D26228" w:rsidRPr="00313AF6" w:rsidRDefault="00D26228" w:rsidP="00444493">
            <w:pPr>
              <w:pStyle w:val="af4"/>
              <w:rPr>
                <w:rFonts w:ascii="Times New Roman" w:hAnsi="Times New Roman"/>
                <w:b/>
                <w:sz w:val="24"/>
                <w:szCs w:val="24"/>
              </w:rPr>
            </w:pPr>
          </w:p>
        </w:tc>
      </w:tr>
      <w:tr w:rsidR="00D26228" w:rsidRPr="00313AF6" w:rsidTr="00444493">
        <w:tc>
          <w:tcPr>
            <w:tcW w:w="3613" w:type="dxa"/>
          </w:tcPr>
          <w:p w:rsidR="00D26228" w:rsidRPr="00ED0727" w:rsidRDefault="00D26228" w:rsidP="00444493">
            <w:r w:rsidRPr="00D71F16">
              <w:rPr>
                <w:b/>
              </w:rPr>
              <w:t>З</w:t>
            </w:r>
            <w:proofErr w:type="gramStart"/>
            <w:r w:rsidRPr="00D71F16">
              <w:rPr>
                <w:b/>
              </w:rPr>
              <w:t>1</w:t>
            </w:r>
            <w:proofErr w:type="gramEnd"/>
            <w:r w:rsidRPr="00ED0727">
              <w:t>-</w:t>
            </w:r>
            <w:r w:rsidR="00DB37FB" w:rsidRPr="000773E1">
              <w:t xml:space="preserve"> основные понятия автоматизированной обработки информации, общий состав и    структуру персональных электронно-вычислительных машин (</w:t>
            </w:r>
            <w:r w:rsidR="00DB37FB">
              <w:t xml:space="preserve">далее - </w:t>
            </w:r>
            <w:r w:rsidR="00DB37FB" w:rsidRPr="000773E1">
              <w:t>ЭВМ) и вычислительных систем</w:t>
            </w:r>
            <w:r w:rsidR="00DB37FB">
              <w:t>;</w:t>
            </w:r>
          </w:p>
          <w:p w:rsidR="00D26228" w:rsidRPr="00ED0727" w:rsidRDefault="00D26228" w:rsidP="00444493"/>
        </w:tc>
        <w:tc>
          <w:tcPr>
            <w:tcW w:w="6378" w:type="dxa"/>
          </w:tcPr>
          <w:p w:rsidR="001457CE" w:rsidRPr="00A83887" w:rsidRDefault="001457CE" w:rsidP="001457CE">
            <w:pPr>
              <w:pStyle w:val="af4"/>
              <w:rPr>
                <w:rFonts w:ascii="Times New Roman" w:eastAsiaTheme="minorHAnsi" w:hAnsi="Times New Roman"/>
                <w:sz w:val="24"/>
                <w:szCs w:val="24"/>
              </w:rPr>
            </w:pPr>
            <w:r w:rsidRPr="00A83887">
              <w:rPr>
                <w:rFonts w:ascii="Times New Roman" w:hAnsi="Times New Roman"/>
                <w:sz w:val="24"/>
                <w:szCs w:val="24"/>
              </w:rPr>
              <w:t>- перечисление методов обработки, хранения, передачи и накопления информации;</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xml:space="preserve">- перечисление видов и свойств информации; </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xml:space="preserve">- изложение </w:t>
            </w:r>
            <w:proofErr w:type="gramStart"/>
            <w:r w:rsidRPr="00A83887">
              <w:rPr>
                <w:rFonts w:ascii="Times New Roman" w:hAnsi="Times New Roman"/>
                <w:sz w:val="24"/>
                <w:szCs w:val="24"/>
              </w:rPr>
              <w:t>правил перевода единиц измерения информации</w:t>
            </w:r>
            <w:proofErr w:type="gramEnd"/>
            <w:r w:rsidRPr="00A83887">
              <w:rPr>
                <w:rFonts w:ascii="Times New Roman" w:hAnsi="Times New Roman"/>
                <w:sz w:val="24"/>
                <w:szCs w:val="24"/>
              </w:rPr>
              <w:t>;</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изложение понятий «информационная система», «информационная технология»;</w:t>
            </w:r>
          </w:p>
          <w:p w:rsidR="001457CE" w:rsidRPr="00A83887" w:rsidRDefault="001457CE" w:rsidP="001457CE">
            <w:pPr>
              <w:pStyle w:val="af4"/>
              <w:rPr>
                <w:rFonts w:ascii="Times New Roman" w:hAnsi="Times New Roman"/>
                <w:sz w:val="24"/>
                <w:szCs w:val="24"/>
              </w:rPr>
            </w:pPr>
            <w:r w:rsidRPr="00A83887">
              <w:rPr>
                <w:rFonts w:ascii="Times New Roman" w:hAnsi="Times New Roman"/>
                <w:bCs/>
                <w:sz w:val="24"/>
                <w:szCs w:val="24"/>
              </w:rPr>
              <w:t>- изложение классификационных признаков информационных систем</w:t>
            </w:r>
            <w:r w:rsidRPr="00A83887">
              <w:rPr>
                <w:rFonts w:ascii="Times New Roman" w:hAnsi="Times New Roman"/>
                <w:sz w:val="24"/>
                <w:szCs w:val="24"/>
              </w:rPr>
              <w:t>;</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xml:space="preserve">- перечисление этапов развития информационных систем; </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перечисление свойств информационных систем;</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изложение состава функциональной и обеспечивающих частей информационной системы;</w:t>
            </w:r>
          </w:p>
          <w:p w:rsidR="001457CE" w:rsidRPr="00A83887" w:rsidRDefault="001457CE" w:rsidP="001457CE">
            <w:pPr>
              <w:pStyle w:val="af4"/>
              <w:rPr>
                <w:rFonts w:ascii="Times New Roman" w:hAnsi="Times New Roman"/>
                <w:iCs/>
                <w:sz w:val="24"/>
                <w:szCs w:val="24"/>
              </w:rPr>
            </w:pPr>
            <w:r w:rsidRPr="00A83887">
              <w:rPr>
                <w:rFonts w:ascii="Times New Roman" w:hAnsi="Times New Roman"/>
                <w:sz w:val="24"/>
                <w:szCs w:val="24"/>
              </w:rPr>
              <w:t xml:space="preserve">- изложение </w:t>
            </w:r>
            <w:r w:rsidRPr="00A83887">
              <w:rPr>
                <w:rFonts w:ascii="Times New Roman" w:hAnsi="Times New Roman"/>
                <w:iCs/>
                <w:sz w:val="24"/>
                <w:szCs w:val="24"/>
              </w:rPr>
              <w:t>способов организации и представления данных в информационной системе;</w:t>
            </w:r>
          </w:p>
          <w:p w:rsidR="001457CE" w:rsidRPr="00A83887" w:rsidRDefault="001457CE" w:rsidP="001457CE">
            <w:pPr>
              <w:pStyle w:val="af4"/>
              <w:rPr>
                <w:rFonts w:ascii="Times New Roman" w:hAnsi="Times New Roman"/>
                <w:iCs/>
                <w:sz w:val="24"/>
                <w:szCs w:val="24"/>
              </w:rPr>
            </w:pPr>
            <w:r w:rsidRPr="00A83887">
              <w:rPr>
                <w:rFonts w:ascii="Times New Roman" w:hAnsi="Times New Roman"/>
                <w:sz w:val="24"/>
                <w:szCs w:val="24"/>
              </w:rPr>
              <w:t>- изложение основных принципов, положения и способов  построения системы обработки и передачи информации;</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изложение методов и сре</w:t>
            </w:r>
            <w:proofErr w:type="gramStart"/>
            <w:r w:rsidRPr="00A83887">
              <w:rPr>
                <w:rFonts w:ascii="Times New Roman" w:hAnsi="Times New Roman"/>
                <w:sz w:val="24"/>
                <w:szCs w:val="24"/>
              </w:rPr>
              <w:t>дств сб</w:t>
            </w:r>
            <w:proofErr w:type="gramEnd"/>
            <w:r w:rsidRPr="00A83887">
              <w:rPr>
                <w:rFonts w:ascii="Times New Roman" w:hAnsi="Times New Roman"/>
                <w:sz w:val="24"/>
                <w:szCs w:val="24"/>
              </w:rPr>
              <w:t>ора, обработки, хранения, передачи и накопления информации;</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изложение классификационных признаков  ЭВМ, ПЭВМ;</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xml:space="preserve">- изложение видов и принципов архитектуры ЭВМ; </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изложение общего состава и структуры персональных электронно-вычислительных машин.</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изложение функциональной организации памяти ПК;</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перечисление и изложение назначения компонентов памяти ПК;</w:t>
            </w:r>
          </w:p>
          <w:p w:rsidR="001457CE" w:rsidRPr="001457CE" w:rsidRDefault="001457CE" w:rsidP="001457CE">
            <w:pPr>
              <w:pStyle w:val="af4"/>
              <w:rPr>
                <w:rFonts w:ascii="Times New Roman" w:hAnsi="Times New Roman"/>
                <w:sz w:val="24"/>
                <w:szCs w:val="24"/>
              </w:rPr>
            </w:pPr>
            <w:r w:rsidRPr="001457CE">
              <w:rPr>
                <w:rFonts w:ascii="Times New Roman" w:hAnsi="Times New Roman"/>
                <w:sz w:val="24"/>
                <w:szCs w:val="24"/>
              </w:rPr>
              <w:t xml:space="preserve">- изложение принципов применения программ для автоматического перевода текста; </w:t>
            </w:r>
          </w:p>
          <w:p w:rsidR="001457CE" w:rsidRPr="00A83887" w:rsidRDefault="001457CE" w:rsidP="001457CE">
            <w:pPr>
              <w:pStyle w:val="af4"/>
              <w:rPr>
                <w:rFonts w:ascii="Times New Roman" w:hAnsi="Times New Roman"/>
                <w:sz w:val="24"/>
                <w:szCs w:val="24"/>
              </w:rPr>
            </w:pPr>
            <w:r w:rsidRPr="001457CE">
              <w:rPr>
                <w:rFonts w:ascii="Times New Roman" w:hAnsi="Times New Roman"/>
                <w:sz w:val="24"/>
                <w:szCs w:val="24"/>
              </w:rPr>
              <w:t>-</w:t>
            </w:r>
            <w:r w:rsidRPr="00A83887">
              <w:rPr>
                <w:rFonts w:ascii="Times New Roman" w:hAnsi="Times New Roman"/>
                <w:color w:val="FF0000"/>
                <w:sz w:val="24"/>
                <w:szCs w:val="24"/>
              </w:rPr>
              <w:t xml:space="preserve"> </w:t>
            </w:r>
            <w:r w:rsidRPr="00A83887">
              <w:rPr>
                <w:rFonts w:ascii="Times New Roman" w:hAnsi="Times New Roman"/>
                <w:sz w:val="24"/>
                <w:szCs w:val="24"/>
              </w:rPr>
              <w:t xml:space="preserve">изложение принципов применения программ для определения состава ПК; </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изложение сведений об устройствах ввода-вывода;</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xml:space="preserve">- изложение сведений о классификации компьютерных сетей; </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изложение сведений о назначении основных аппаратных сетевых средств;</w:t>
            </w:r>
          </w:p>
          <w:p w:rsidR="00D26228" w:rsidRPr="00ED0727" w:rsidRDefault="001457CE" w:rsidP="001457CE">
            <w:pPr>
              <w:pStyle w:val="af4"/>
              <w:rPr>
                <w:rFonts w:ascii="Times New Roman" w:hAnsi="Times New Roman"/>
                <w:color w:val="FF0000"/>
              </w:rPr>
            </w:pPr>
            <w:r w:rsidRPr="00A83887">
              <w:rPr>
                <w:rFonts w:ascii="Times New Roman" w:hAnsi="Times New Roman"/>
                <w:sz w:val="24"/>
                <w:szCs w:val="24"/>
              </w:rPr>
              <w:t>- изложение сведений о сетевых технологиях обработки и передачи информации.</w:t>
            </w:r>
          </w:p>
        </w:tc>
      </w:tr>
      <w:tr w:rsidR="00D26228" w:rsidRPr="00313AF6" w:rsidTr="00444493">
        <w:tc>
          <w:tcPr>
            <w:tcW w:w="3613" w:type="dxa"/>
          </w:tcPr>
          <w:p w:rsidR="00D26228" w:rsidRPr="00ED0727" w:rsidRDefault="00D26228" w:rsidP="00444493">
            <w:r w:rsidRPr="00D71F16">
              <w:rPr>
                <w:b/>
              </w:rPr>
              <w:t>З2</w:t>
            </w:r>
            <w:r w:rsidRPr="00ED0727">
              <w:t>-знать базовые системные программные продукты и пакеты прикладных программ.</w:t>
            </w:r>
          </w:p>
          <w:p w:rsidR="00D26228" w:rsidRPr="00ED0727" w:rsidRDefault="00D26228" w:rsidP="00444493"/>
        </w:tc>
        <w:tc>
          <w:tcPr>
            <w:tcW w:w="6378" w:type="dxa"/>
          </w:tcPr>
          <w:p w:rsidR="001457CE" w:rsidRPr="00A83887" w:rsidRDefault="001457CE" w:rsidP="001457CE">
            <w:pPr>
              <w:pStyle w:val="af4"/>
              <w:rPr>
                <w:rFonts w:ascii="Times New Roman" w:eastAsiaTheme="minorHAnsi" w:hAnsi="Times New Roman"/>
                <w:sz w:val="24"/>
                <w:szCs w:val="24"/>
              </w:rPr>
            </w:pPr>
            <w:r w:rsidRPr="00A83887">
              <w:rPr>
                <w:rFonts w:ascii="Times New Roman" w:hAnsi="Times New Roman"/>
                <w:sz w:val="24"/>
                <w:szCs w:val="24"/>
              </w:rPr>
              <w:t>- изложение сведений о классификации программного обеспечения;</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-изложение принципов программного управления компьютером;</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xml:space="preserve">- изложение сведений о назначении </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базового  и сервисного программного обеспечения;</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xml:space="preserve">- изложение сведений о назначении </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пакетов прикладных программ общего и профессионально – ориентированного программного обеспечения;</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изложение принципов  работы в базовых системных продуктах и пакетах прикладных программ;</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изложение методов и средств защиты информации;</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 xml:space="preserve">- изложение классификационных признаков компьютерных </w:t>
            </w:r>
            <w:r w:rsidRPr="00A83887">
              <w:rPr>
                <w:rFonts w:ascii="Times New Roman" w:hAnsi="Times New Roman"/>
                <w:sz w:val="24"/>
                <w:szCs w:val="24"/>
              </w:rPr>
              <w:lastRenderedPageBreak/>
              <w:t>сетей;</w:t>
            </w:r>
          </w:p>
          <w:p w:rsidR="001457CE" w:rsidRPr="00A83887" w:rsidRDefault="001457CE" w:rsidP="001457CE">
            <w:pPr>
              <w:pStyle w:val="af4"/>
              <w:rPr>
                <w:rFonts w:ascii="Times New Roman" w:hAnsi="Times New Roman"/>
                <w:bCs/>
                <w:sz w:val="24"/>
                <w:szCs w:val="24"/>
              </w:rPr>
            </w:pPr>
            <w:r w:rsidRPr="00A83887">
              <w:rPr>
                <w:rFonts w:ascii="Times New Roman" w:hAnsi="Times New Roman"/>
                <w:bCs/>
                <w:sz w:val="24"/>
                <w:szCs w:val="24"/>
              </w:rPr>
              <w:t xml:space="preserve">- </w:t>
            </w:r>
            <w:r w:rsidRPr="00A83887">
              <w:rPr>
                <w:rFonts w:ascii="Times New Roman" w:hAnsi="Times New Roman"/>
                <w:b/>
                <w:bCs/>
                <w:i/>
                <w:sz w:val="24"/>
                <w:szCs w:val="24"/>
              </w:rPr>
              <w:t xml:space="preserve"> </w:t>
            </w:r>
            <w:r w:rsidRPr="00A83887">
              <w:rPr>
                <w:rFonts w:ascii="Times New Roman" w:hAnsi="Times New Roman"/>
                <w:bCs/>
                <w:sz w:val="24"/>
                <w:szCs w:val="24"/>
              </w:rPr>
              <w:t>изложение назначения аппаратных сетевых средств;</w:t>
            </w:r>
          </w:p>
          <w:p w:rsidR="001457CE" w:rsidRPr="00A83887" w:rsidRDefault="001457CE" w:rsidP="001457CE">
            <w:pPr>
              <w:pStyle w:val="af4"/>
              <w:rPr>
                <w:rFonts w:ascii="Times New Roman" w:hAnsi="Times New Roman"/>
                <w:bCs/>
                <w:sz w:val="24"/>
                <w:szCs w:val="24"/>
              </w:rPr>
            </w:pPr>
            <w:r w:rsidRPr="00A83887">
              <w:rPr>
                <w:rFonts w:ascii="Times New Roman" w:hAnsi="Times New Roman"/>
                <w:bCs/>
                <w:sz w:val="24"/>
                <w:szCs w:val="24"/>
              </w:rPr>
              <w:t>- изложение принципов сетевой технологии обработки  и передачи данных;</w:t>
            </w:r>
          </w:p>
          <w:p w:rsidR="001457CE" w:rsidRPr="00A83887" w:rsidRDefault="001457CE" w:rsidP="001457CE">
            <w:pPr>
              <w:pStyle w:val="af4"/>
              <w:rPr>
                <w:rFonts w:ascii="Times New Roman" w:hAnsi="Times New Roman"/>
                <w:sz w:val="24"/>
                <w:szCs w:val="24"/>
              </w:rPr>
            </w:pPr>
            <w:r w:rsidRPr="00A83887">
              <w:rPr>
                <w:rFonts w:ascii="Times New Roman" w:hAnsi="Times New Roman"/>
                <w:bCs/>
                <w:sz w:val="24"/>
                <w:szCs w:val="24"/>
              </w:rPr>
              <w:t xml:space="preserve">- перечисление </w:t>
            </w:r>
            <w:r w:rsidRPr="00A83887">
              <w:rPr>
                <w:rFonts w:ascii="Times New Roman" w:hAnsi="Times New Roman"/>
                <w:sz w:val="24"/>
                <w:szCs w:val="24"/>
              </w:rPr>
              <w:t>видов информационных и  телекоммуникационных  компьютерных  технологий и</w:t>
            </w:r>
          </w:p>
          <w:p w:rsidR="001457CE" w:rsidRPr="00A83887" w:rsidRDefault="001457CE" w:rsidP="001457CE">
            <w:pPr>
              <w:pStyle w:val="af4"/>
              <w:rPr>
                <w:rFonts w:ascii="Times New Roman" w:hAnsi="Times New Roman"/>
                <w:sz w:val="24"/>
                <w:szCs w:val="24"/>
              </w:rPr>
            </w:pPr>
            <w:r w:rsidRPr="00A83887">
              <w:rPr>
                <w:rFonts w:ascii="Times New Roman" w:hAnsi="Times New Roman"/>
                <w:sz w:val="24"/>
                <w:szCs w:val="24"/>
              </w:rPr>
              <w:t>-этапов их развития;</w:t>
            </w:r>
          </w:p>
          <w:p w:rsidR="00D26228" w:rsidRPr="00ED0727" w:rsidRDefault="001457CE" w:rsidP="001457CE">
            <w:pPr>
              <w:pStyle w:val="af4"/>
              <w:rPr>
                <w:rFonts w:ascii="Times New Roman" w:hAnsi="Times New Roman"/>
                <w:b/>
                <w:bCs/>
                <w:i/>
              </w:rPr>
            </w:pPr>
            <w:r w:rsidRPr="00A83887">
              <w:rPr>
                <w:rFonts w:ascii="Times New Roman" w:hAnsi="Times New Roman"/>
                <w:sz w:val="24"/>
                <w:szCs w:val="24"/>
              </w:rPr>
              <w:t>- изложение принципов, методов и свойств информационных и телекоммуникационных технологий.</w:t>
            </w:r>
          </w:p>
        </w:tc>
      </w:tr>
    </w:tbl>
    <w:p w:rsidR="00D26228" w:rsidRDefault="00D26228" w:rsidP="00D26228"/>
    <w:p w:rsidR="00D26228" w:rsidRPr="00DA1CD4" w:rsidRDefault="00D26228" w:rsidP="00D71F16">
      <w:pPr>
        <w:jc w:val="center"/>
        <w:rPr>
          <w:color w:val="FF0000"/>
        </w:rPr>
      </w:pPr>
      <w:r w:rsidRPr="00DA1CD4">
        <w:t>ОБЩИЕ КОМПЕТЕНЦИИ</w:t>
      </w:r>
    </w:p>
    <w:tbl>
      <w:tblPr>
        <w:tblpPr w:leftFromText="180" w:rightFromText="180" w:vertAnchor="text" w:tblpXSpec="center"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3787"/>
        <w:gridCol w:w="5211"/>
      </w:tblGrid>
      <w:tr w:rsidR="00D26228" w:rsidRPr="00DA1CD4" w:rsidTr="00444493">
        <w:trPr>
          <w:trHeight w:val="275"/>
        </w:trPr>
        <w:tc>
          <w:tcPr>
            <w:tcW w:w="959" w:type="dxa"/>
            <w:tcBorders>
              <w:top w:val="single" w:sz="4" w:space="0" w:color="auto"/>
              <w:bottom w:val="single" w:sz="4" w:space="0" w:color="auto"/>
            </w:tcBorders>
          </w:tcPr>
          <w:p w:rsidR="00D26228" w:rsidRPr="00DA1CD4" w:rsidRDefault="00D26228" w:rsidP="00444493">
            <w:pPr>
              <w:pStyle w:val="af4"/>
              <w:jc w:val="center"/>
              <w:rPr>
                <w:rFonts w:ascii="Times New Roman" w:hAnsi="Times New Roman"/>
                <w:i/>
                <w:sz w:val="24"/>
                <w:szCs w:val="24"/>
              </w:rPr>
            </w:pPr>
            <w:r w:rsidRPr="00DA1CD4">
              <w:rPr>
                <w:rFonts w:ascii="Times New Roman" w:hAnsi="Times New Roman"/>
                <w:i/>
                <w:sz w:val="24"/>
                <w:szCs w:val="24"/>
              </w:rPr>
              <w:t>Код</w:t>
            </w:r>
          </w:p>
        </w:tc>
        <w:tc>
          <w:tcPr>
            <w:tcW w:w="3787" w:type="dxa"/>
            <w:tcBorders>
              <w:top w:val="single" w:sz="4" w:space="0" w:color="auto"/>
              <w:bottom w:val="single" w:sz="4" w:space="0" w:color="auto"/>
            </w:tcBorders>
          </w:tcPr>
          <w:p w:rsidR="00D26228" w:rsidRPr="00DA1CD4" w:rsidRDefault="00D26228" w:rsidP="00444493">
            <w:pPr>
              <w:pStyle w:val="af4"/>
              <w:jc w:val="center"/>
              <w:rPr>
                <w:rFonts w:ascii="Times New Roman" w:hAnsi="Times New Roman"/>
                <w:i/>
                <w:sz w:val="24"/>
                <w:szCs w:val="24"/>
              </w:rPr>
            </w:pPr>
            <w:r w:rsidRPr="00DA1CD4">
              <w:rPr>
                <w:rFonts w:ascii="Times New Roman" w:hAnsi="Times New Roman"/>
                <w:i/>
                <w:sz w:val="24"/>
                <w:szCs w:val="24"/>
              </w:rPr>
              <w:t>Наименование</w:t>
            </w:r>
          </w:p>
        </w:tc>
        <w:tc>
          <w:tcPr>
            <w:tcW w:w="5211" w:type="dxa"/>
            <w:tcBorders>
              <w:top w:val="single" w:sz="4" w:space="0" w:color="auto"/>
              <w:bottom w:val="single" w:sz="4" w:space="0" w:color="auto"/>
            </w:tcBorders>
          </w:tcPr>
          <w:p w:rsidR="00D26228" w:rsidRPr="00DA1CD4" w:rsidRDefault="00D26228" w:rsidP="00444493">
            <w:pPr>
              <w:pStyle w:val="af4"/>
              <w:jc w:val="center"/>
              <w:rPr>
                <w:rFonts w:ascii="Times New Roman" w:hAnsi="Times New Roman"/>
                <w:i/>
                <w:sz w:val="24"/>
                <w:szCs w:val="24"/>
              </w:rPr>
            </w:pPr>
          </w:p>
        </w:tc>
      </w:tr>
      <w:tr w:rsidR="00DB37FB" w:rsidRPr="00DA1CD4" w:rsidTr="00444493">
        <w:trPr>
          <w:trHeight w:val="1413"/>
        </w:trPr>
        <w:tc>
          <w:tcPr>
            <w:tcW w:w="959" w:type="dxa"/>
            <w:tcBorders>
              <w:top w:val="single" w:sz="4" w:space="0" w:color="auto"/>
            </w:tcBorders>
          </w:tcPr>
          <w:p w:rsidR="00DB37FB" w:rsidRPr="00DA1CD4" w:rsidRDefault="00DB37FB" w:rsidP="00444493">
            <w:pPr>
              <w:pStyle w:val="af4"/>
              <w:rPr>
                <w:rFonts w:ascii="Times New Roman" w:hAnsi="Times New Roman"/>
                <w:b/>
                <w:sz w:val="24"/>
                <w:szCs w:val="24"/>
              </w:rPr>
            </w:pPr>
            <w:r w:rsidRPr="00DA1CD4">
              <w:rPr>
                <w:rFonts w:ascii="Times New Roman" w:hAnsi="Times New Roman"/>
                <w:b/>
                <w:sz w:val="24"/>
                <w:szCs w:val="24"/>
              </w:rPr>
              <w:t xml:space="preserve">ОК </w:t>
            </w:r>
            <w:r>
              <w:rPr>
                <w:rFonts w:ascii="Times New Roman" w:hAnsi="Times New Roman"/>
                <w:b/>
                <w:sz w:val="24"/>
                <w:szCs w:val="24"/>
              </w:rPr>
              <w:t>2</w:t>
            </w:r>
          </w:p>
        </w:tc>
        <w:tc>
          <w:tcPr>
            <w:tcW w:w="3787" w:type="dxa"/>
            <w:tcBorders>
              <w:top w:val="single" w:sz="4" w:space="0" w:color="auto"/>
            </w:tcBorders>
          </w:tcPr>
          <w:p w:rsidR="00DB37FB" w:rsidRPr="008C7D86" w:rsidRDefault="00DB37FB" w:rsidP="008B765E">
            <w:pPr>
              <w:widowControl w:val="0"/>
              <w:jc w:val="both"/>
            </w:pPr>
            <w:r w:rsidRPr="008C7D86">
              <w:t>Организовывать собственную</w:t>
            </w:r>
            <w:r>
              <w:t xml:space="preserve"> </w:t>
            </w:r>
            <w:r w:rsidRPr="008C7D86">
              <w:t>деятельность, выбирать типовые методы и способы</w:t>
            </w:r>
            <w:r>
              <w:t xml:space="preserve"> </w:t>
            </w:r>
            <w:r w:rsidRPr="008C7D86">
              <w:t>выполнения профессиональных задач, оценивать их</w:t>
            </w:r>
            <w:r>
              <w:t xml:space="preserve"> </w:t>
            </w:r>
            <w:r w:rsidRPr="008C7D86">
              <w:t>эффективность и качество.</w:t>
            </w:r>
          </w:p>
        </w:tc>
        <w:tc>
          <w:tcPr>
            <w:tcW w:w="5211" w:type="dxa"/>
            <w:tcBorders>
              <w:top w:val="single" w:sz="4" w:space="0" w:color="auto"/>
            </w:tcBorders>
          </w:tcPr>
          <w:p w:rsidR="00DB37FB" w:rsidRPr="00D46422" w:rsidRDefault="00DB37FB" w:rsidP="00444493">
            <w:pPr>
              <w:pStyle w:val="af4"/>
              <w:rPr>
                <w:rFonts w:ascii="Times New Roman" w:hAnsi="Times New Roman"/>
              </w:rPr>
            </w:pPr>
            <w:r w:rsidRPr="00D46422">
              <w:rPr>
                <w:rFonts w:ascii="Times New Roman" w:hAnsi="Times New Roman"/>
              </w:rPr>
              <w:t>- определение задач деятельности с учетом поставленных целей и способов их достижений;</w:t>
            </w:r>
          </w:p>
          <w:p w:rsidR="00DB37FB" w:rsidRPr="00D46422" w:rsidRDefault="00DB37FB" w:rsidP="00444493">
            <w:pPr>
              <w:pStyle w:val="af4"/>
              <w:rPr>
                <w:rFonts w:ascii="Times New Roman" w:hAnsi="Times New Roman"/>
              </w:rPr>
            </w:pPr>
            <w:r w:rsidRPr="00D46422">
              <w:rPr>
                <w:rFonts w:ascii="Times New Roman" w:hAnsi="Times New Roman"/>
              </w:rPr>
              <w:t>- структурирование задач деятельности;</w:t>
            </w:r>
          </w:p>
          <w:p w:rsidR="00DB37FB" w:rsidRPr="00D46422" w:rsidRDefault="00DB37FB" w:rsidP="00444493">
            <w:pPr>
              <w:pStyle w:val="af4"/>
              <w:rPr>
                <w:rFonts w:ascii="Times New Roman" w:hAnsi="Times New Roman"/>
              </w:rPr>
            </w:pPr>
            <w:r w:rsidRPr="00D46422">
              <w:rPr>
                <w:rFonts w:ascii="Times New Roman" w:hAnsi="Times New Roman"/>
              </w:rPr>
              <w:t>- обоснование выбора методов и способов выполнения профессиональных задач;</w:t>
            </w:r>
          </w:p>
          <w:p w:rsidR="00DB37FB" w:rsidRPr="00D46422" w:rsidRDefault="00DB37FB" w:rsidP="00444493">
            <w:pPr>
              <w:pStyle w:val="af4"/>
              <w:rPr>
                <w:rFonts w:ascii="Times New Roman" w:hAnsi="Times New Roman"/>
              </w:rPr>
            </w:pPr>
            <w:r w:rsidRPr="00D46422">
              <w:rPr>
                <w:rFonts w:ascii="Times New Roman" w:hAnsi="Times New Roman"/>
              </w:rPr>
              <w:t>- осуществление оценки эффективности деятельности;</w:t>
            </w:r>
          </w:p>
          <w:p w:rsidR="00DB37FB" w:rsidRPr="00D46422" w:rsidRDefault="00DB37FB" w:rsidP="00444493">
            <w:pPr>
              <w:pStyle w:val="af4"/>
              <w:rPr>
                <w:rFonts w:ascii="Times New Roman" w:hAnsi="Times New Roman"/>
              </w:rPr>
            </w:pPr>
            <w:r w:rsidRPr="00D46422">
              <w:rPr>
                <w:rFonts w:ascii="Times New Roman" w:hAnsi="Times New Roman"/>
              </w:rPr>
              <w:t>- осуществление контроля качества деятельности</w:t>
            </w:r>
            <w:r>
              <w:rPr>
                <w:rFonts w:ascii="Times New Roman" w:hAnsi="Times New Roman"/>
              </w:rPr>
              <w:t>.</w:t>
            </w:r>
          </w:p>
        </w:tc>
      </w:tr>
      <w:tr w:rsidR="00DB37FB" w:rsidRPr="00DA1CD4" w:rsidTr="00444493">
        <w:trPr>
          <w:trHeight w:val="280"/>
        </w:trPr>
        <w:tc>
          <w:tcPr>
            <w:tcW w:w="959" w:type="dxa"/>
          </w:tcPr>
          <w:p w:rsidR="00DB37FB" w:rsidRPr="00DA1CD4" w:rsidRDefault="00DB37FB" w:rsidP="00444493">
            <w:pPr>
              <w:pStyle w:val="af4"/>
              <w:rPr>
                <w:rFonts w:ascii="Times New Roman" w:hAnsi="Times New Roman"/>
                <w:b/>
                <w:sz w:val="24"/>
                <w:szCs w:val="24"/>
              </w:rPr>
            </w:pPr>
            <w:r w:rsidRPr="00DA1CD4">
              <w:rPr>
                <w:rFonts w:ascii="Times New Roman" w:hAnsi="Times New Roman"/>
                <w:b/>
                <w:sz w:val="24"/>
                <w:szCs w:val="24"/>
              </w:rPr>
              <w:t xml:space="preserve">ОК </w:t>
            </w:r>
            <w:r>
              <w:rPr>
                <w:rFonts w:ascii="Times New Roman" w:hAnsi="Times New Roman"/>
                <w:b/>
                <w:sz w:val="24"/>
                <w:szCs w:val="24"/>
              </w:rPr>
              <w:t>3</w:t>
            </w:r>
          </w:p>
        </w:tc>
        <w:tc>
          <w:tcPr>
            <w:tcW w:w="3787" w:type="dxa"/>
          </w:tcPr>
          <w:p w:rsidR="00DB37FB" w:rsidRPr="008C7D86" w:rsidRDefault="00DB37FB" w:rsidP="008B765E">
            <w:pPr>
              <w:widowControl w:val="0"/>
              <w:jc w:val="both"/>
            </w:pPr>
            <w:r w:rsidRPr="00694FDC">
              <w:t>Решать проблемы, оценивать риски и</w:t>
            </w:r>
            <w:r>
              <w:t xml:space="preserve"> </w:t>
            </w:r>
            <w:r w:rsidRPr="00694FDC">
              <w:t>принимать решения в нестандартных ситуациях.</w:t>
            </w:r>
          </w:p>
        </w:tc>
        <w:tc>
          <w:tcPr>
            <w:tcW w:w="5211" w:type="dxa"/>
          </w:tcPr>
          <w:p w:rsidR="00DB37FB" w:rsidRPr="00D46422" w:rsidRDefault="00DB37FB" w:rsidP="00444493">
            <w:pPr>
              <w:pStyle w:val="af4"/>
              <w:rPr>
                <w:rFonts w:ascii="Times New Roman" w:hAnsi="Times New Roman"/>
              </w:rPr>
            </w:pPr>
            <w:r w:rsidRPr="00D46422">
              <w:rPr>
                <w:rFonts w:ascii="Times New Roman" w:hAnsi="Times New Roman"/>
              </w:rPr>
              <w:t>- владение алгоритмом анализа рабочей ситуации;</w:t>
            </w:r>
          </w:p>
          <w:p w:rsidR="00DB37FB" w:rsidRPr="00D46422" w:rsidRDefault="00DB37FB" w:rsidP="00444493">
            <w:pPr>
              <w:pStyle w:val="af4"/>
              <w:rPr>
                <w:rFonts w:ascii="Times New Roman" w:hAnsi="Times New Roman"/>
              </w:rPr>
            </w:pPr>
            <w:r w:rsidRPr="00D46422">
              <w:rPr>
                <w:rFonts w:ascii="Times New Roman" w:hAnsi="Times New Roman"/>
              </w:rPr>
              <w:t>- выбор способов и средств осуществления деятельности с учетом определенных факторов;</w:t>
            </w:r>
          </w:p>
          <w:p w:rsidR="00DB37FB" w:rsidRPr="00D46422" w:rsidRDefault="00DB37FB" w:rsidP="00444493">
            <w:pPr>
              <w:pStyle w:val="af4"/>
              <w:rPr>
                <w:rFonts w:ascii="Times New Roman" w:hAnsi="Times New Roman"/>
              </w:rPr>
            </w:pPr>
            <w:r w:rsidRPr="00D46422">
              <w:rPr>
                <w:rFonts w:ascii="Times New Roman" w:hAnsi="Times New Roman"/>
              </w:rPr>
              <w:t>- выбор адекватных ситуациям методов и средств контроля, оценки и коррекции собственной деятельности;</w:t>
            </w:r>
          </w:p>
          <w:p w:rsidR="00DB37FB" w:rsidRPr="00D46422" w:rsidRDefault="00DB37FB" w:rsidP="00444493">
            <w:pPr>
              <w:pStyle w:val="af4"/>
              <w:rPr>
                <w:rFonts w:ascii="Times New Roman" w:hAnsi="Times New Roman"/>
              </w:rPr>
            </w:pPr>
            <w:r w:rsidRPr="00D46422">
              <w:rPr>
                <w:rFonts w:ascii="Times New Roman" w:hAnsi="Times New Roman"/>
              </w:rPr>
              <w:t>- проведение контроля, оценки и коррекции собственной деятельности;</w:t>
            </w:r>
          </w:p>
          <w:p w:rsidR="00DB37FB" w:rsidRPr="00D46422" w:rsidRDefault="00DB37FB" w:rsidP="00444493">
            <w:pPr>
              <w:pStyle w:val="af4"/>
              <w:rPr>
                <w:rFonts w:ascii="Times New Roman" w:hAnsi="Times New Roman"/>
              </w:rPr>
            </w:pPr>
            <w:r w:rsidRPr="00D46422">
              <w:rPr>
                <w:rFonts w:ascii="Times New Roman" w:hAnsi="Times New Roman"/>
              </w:rPr>
              <w:t>- в</w:t>
            </w:r>
            <w:r>
              <w:rPr>
                <w:rFonts w:ascii="Times New Roman" w:hAnsi="Times New Roman"/>
              </w:rPr>
              <w:t>ыполнение функциональных обязан</w:t>
            </w:r>
            <w:r w:rsidRPr="00D46422">
              <w:rPr>
                <w:rFonts w:ascii="Times New Roman" w:hAnsi="Times New Roman"/>
              </w:rPr>
              <w:t>ностей в рамках заданной рабочей ситуации</w:t>
            </w:r>
            <w:r>
              <w:rPr>
                <w:rFonts w:ascii="Times New Roman" w:hAnsi="Times New Roman"/>
              </w:rPr>
              <w:t>.</w:t>
            </w:r>
          </w:p>
        </w:tc>
      </w:tr>
      <w:tr w:rsidR="00DB37FB" w:rsidRPr="00DA1CD4" w:rsidTr="00444493">
        <w:trPr>
          <w:trHeight w:val="280"/>
        </w:trPr>
        <w:tc>
          <w:tcPr>
            <w:tcW w:w="959" w:type="dxa"/>
          </w:tcPr>
          <w:p w:rsidR="00DB37FB" w:rsidRPr="00DA1CD4" w:rsidRDefault="00DB37FB" w:rsidP="00444493">
            <w:pPr>
              <w:pStyle w:val="af4"/>
              <w:rPr>
                <w:rFonts w:ascii="Times New Roman" w:hAnsi="Times New Roman"/>
                <w:b/>
                <w:sz w:val="24"/>
                <w:szCs w:val="24"/>
              </w:rPr>
            </w:pPr>
            <w:r w:rsidRPr="00DA1CD4">
              <w:rPr>
                <w:rFonts w:ascii="Times New Roman" w:hAnsi="Times New Roman"/>
                <w:b/>
                <w:sz w:val="24"/>
                <w:szCs w:val="24"/>
              </w:rPr>
              <w:t xml:space="preserve">ОК </w:t>
            </w:r>
            <w:r>
              <w:rPr>
                <w:rFonts w:ascii="Times New Roman" w:hAnsi="Times New Roman"/>
                <w:b/>
                <w:sz w:val="24"/>
                <w:szCs w:val="24"/>
              </w:rPr>
              <w:t>4</w:t>
            </w:r>
          </w:p>
        </w:tc>
        <w:tc>
          <w:tcPr>
            <w:tcW w:w="3787" w:type="dxa"/>
          </w:tcPr>
          <w:p w:rsidR="00DB37FB" w:rsidRPr="000773E1" w:rsidRDefault="00DB37FB" w:rsidP="008B765E">
            <w:pPr>
              <w:widowControl w:val="0"/>
              <w:jc w:val="both"/>
            </w:pPr>
            <w:r w:rsidRPr="008C7D86">
              <w:t>Осуществлять поиск и использование</w:t>
            </w:r>
            <w:r>
              <w:t xml:space="preserve"> </w:t>
            </w:r>
            <w:r w:rsidRPr="008C7D86">
              <w:t>информации, необходимой для эффективного</w:t>
            </w:r>
            <w:r>
              <w:t xml:space="preserve"> </w:t>
            </w:r>
            <w:r w:rsidRPr="008C7D86">
              <w:t>выполнения профессиональных задач,</w:t>
            </w:r>
            <w:r>
              <w:t xml:space="preserve"> </w:t>
            </w:r>
            <w:r w:rsidRPr="008C7D86">
              <w:t>профессионального и личностного развития.</w:t>
            </w:r>
          </w:p>
        </w:tc>
        <w:tc>
          <w:tcPr>
            <w:tcW w:w="5211" w:type="dxa"/>
          </w:tcPr>
          <w:p w:rsidR="00DB37FB" w:rsidRPr="00D46422" w:rsidRDefault="00DB37FB" w:rsidP="00444493">
            <w:pPr>
              <w:pStyle w:val="af4"/>
              <w:rPr>
                <w:rFonts w:ascii="Times New Roman" w:hAnsi="Times New Roman"/>
              </w:rPr>
            </w:pPr>
            <w:r w:rsidRPr="00D46422">
              <w:rPr>
                <w:rFonts w:ascii="Times New Roman" w:hAnsi="Times New Roman"/>
              </w:rPr>
              <w:t>- владение методами и способами поиска информации;</w:t>
            </w:r>
          </w:p>
          <w:p w:rsidR="00DB37FB" w:rsidRPr="00D46422" w:rsidRDefault="00DB37FB" w:rsidP="00444493">
            <w:pPr>
              <w:pStyle w:val="af4"/>
              <w:rPr>
                <w:rFonts w:ascii="Times New Roman" w:hAnsi="Times New Roman"/>
              </w:rPr>
            </w:pPr>
            <w:r w:rsidRPr="00D46422">
              <w:rPr>
                <w:rFonts w:ascii="Times New Roman" w:hAnsi="Times New Roman"/>
              </w:rPr>
              <w:t>- осуществление оценки значимости информации для выполнения профессиональных задач;</w:t>
            </w:r>
          </w:p>
          <w:p w:rsidR="00DB37FB" w:rsidRPr="00D46422" w:rsidRDefault="00DB37FB" w:rsidP="00444493">
            <w:pPr>
              <w:pStyle w:val="af4"/>
              <w:rPr>
                <w:rFonts w:ascii="Times New Roman" w:hAnsi="Times New Roman"/>
              </w:rPr>
            </w:pPr>
            <w:r w:rsidRPr="00D46422">
              <w:rPr>
                <w:rFonts w:ascii="Times New Roman" w:hAnsi="Times New Roman"/>
              </w:rPr>
              <w:t>- использование информации как средства эффект</w:t>
            </w:r>
            <w:r>
              <w:rPr>
                <w:rFonts w:ascii="Times New Roman" w:hAnsi="Times New Roman"/>
              </w:rPr>
              <w:t>ивного выполнения профессиональ</w:t>
            </w:r>
            <w:r w:rsidRPr="00D46422">
              <w:rPr>
                <w:rFonts w:ascii="Times New Roman" w:hAnsi="Times New Roman"/>
              </w:rPr>
              <w:t>ных задач, профессионального  и личностного развития</w:t>
            </w:r>
            <w:proofErr w:type="gramStart"/>
            <w:r w:rsidRPr="00D46422">
              <w:rPr>
                <w:rFonts w:ascii="Times New Roman" w:hAnsi="Times New Roman"/>
              </w:rPr>
              <w:t xml:space="preserve"> </w:t>
            </w:r>
            <w:r>
              <w:rPr>
                <w:rFonts w:ascii="Times New Roman" w:hAnsi="Times New Roman"/>
              </w:rPr>
              <w:t>.</w:t>
            </w:r>
            <w:proofErr w:type="gramEnd"/>
            <w:r w:rsidRPr="00D46422">
              <w:rPr>
                <w:rFonts w:ascii="Times New Roman" w:hAnsi="Times New Roman"/>
              </w:rPr>
              <w:t xml:space="preserve"> </w:t>
            </w:r>
          </w:p>
        </w:tc>
      </w:tr>
      <w:tr w:rsidR="00DB37FB" w:rsidRPr="00DA1CD4" w:rsidTr="00444493">
        <w:trPr>
          <w:trHeight w:val="280"/>
        </w:trPr>
        <w:tc>
          <w:tcPr>
            <w:tcW w:w="959" w:type="dxa"/>
          </w:tcPr>
          <w:p w:rsidR="00DB37FB" w:rsidRPr="00DA1CD4" w:rsidRDefault="00DB37FB" w:rsidP="00444493">
            <w:pPr>
              <w:pStyle w:val="af4"/>
              <w:rPr>
                <w:rFonts w:ascii="Times New Roman" w:hAnsi="Times New Roman"/>
                <w:b/>
                <w:sz w:val="24"/>
                <w:szCs w:val="24"/>
              </w:rPr>
            </w:pPr>
            <w:r w:rsidRPr="00DA1CD4">
              <w:rPr>
                <w:rFonts w:ascii="Times New Roman" w:hAnsi="Times New Roman"/>
                <w:b/>
                <w:sz w:val="24"/>
                <w:szCs w:val="24"/>
              </w:rPr>
              <w:t>ОК 5</w:t>
            </w:r>
          </w:p>
        </w:tc>
        <w:tc>
          <w:tcPr>
            <w:tcW w:w="3787" w:type="dxa"/>
          </w:tcPr>
          <w:p w:rsidR="00DB37FB" w:rsidRPr="000773E1" w:rsidRDefault="00DB37FB" w:rsidP="008B765E">
            <w:pPr>
              <w:widowControl w:val="0"/>
              <w:jc w:val="both"/>
            </w:pPr>
            <w:r w:rsidRPr="000773E1">
              <w:t>Использовать информационно – коммуникационные технологии в профессиональной деятельности.</w:t>
            </w:r>
          </w:p>
        </w:tc>
        <w:tc>
          <w:tcPr>
            <w:tcW w:w="5211" w:type="dxa"/>
          </w:tcPr>
          <w:p w:rsidR="00DB37FB" w:rsidRPr="00D46422" w:rsidRDefault="00DB37FB" w:rsidP="00444493">
            <w:pPr>
              <w:pStyle w:val="af4"/>
              <w:rPr>
                <w:rFonts w:ascii="Times New Roman" w:hAnsi="Times New Roman"/>
              </w:rPr>
            </w:pPr>
            <w:r w:rsidRPr="00D46422">
              <w:rPr>
                <w:rFonts w:ascii="Times New Roman" w:hAnsi="Times New Roman"/>
              </w:rPr>
              <w:t>- владение персональным компьютером;</w:t>
            </w:r>
          </w:p>
          <w:p w:rsidR="00DB37FB" w:rsidRPr="00D46422" w:rsidRDefault="00DB37FB" w:rsidP="00444493">
            <w:pPr>
              <w:pStyle w:val="af4"/>
              <w:rPr>
                <w:rFonts w:ascii="Times New Roman" w:hAnsi="Times New Roman"/>
              </w:rPr>
            </w:pPr>
            <w:r w:rsidRPr="00D46422">
              <w:rPr>
                <w:rFonts w:ascii="Times New Roman" w:hAnsi="Times New Roman"/>
              </w:rPr>
              <w:t>- использование программного обеспечения в решении профессиональных задач;</w:t>
            </w:r>
          </w:p>
          <w:p w:rsidR="00DB37FB" w:rsidRPr="00D46422" w:rsidRDefault="00DB37FB" w:rsidP="00444493">
            <w:pPr>
              <w:pStyle w:val="af4"/>
              <w:rPr>
                <w:rFonts w:ascii="Times New Roman" w:hAnsi="Times New Roman"/>
              </w:rPr>
            </w:pPr>
            <w:r w:rsidRPr="00D46422">
              <w:rPr>
                <w:rFonts w:ascii="Times New Roman" w:hAnsi="Times New Roman"/>
              </w:rPr>
              <w:t>- применение мультимедиа в профессиональной деятельности;</w:t>
            </w:r>
          </w:p>
          <w:p w:rsidR="00DB37FB" w:rsidRPr="00D46422" w:rsidRDefault="00DB37FB" w:rsidP="00444493">
            <w:pPr>
              <w:pStyle w:val="af4"/>
              <w:rPr>
                <w:rFonts w:ascii="Times New Roman" w:hAnsi="Times New Roman"/>
              </w:rPr>
            </w:pPr>
            <w:r w:rsidRPr="00D46422">
              <w:rPr>
                <w:rFonts w:ascii="Times New Roman" w:hAnsi="Times New Roman"/>
              </w:rPr>
              <w:t>- владение технологией работы с информационными источниками;</w:t>
            </w:r>
          </w:p>
          <w:p w:rsidR="00DB37FB" w:rsidRPr="00D46422" w:rsidRDefault="00DB37FB" w:rsidP="00444493">
            <w:pPr>
              <w:pStyle w:val="af4"/>
              <w:rPr>
                <w:rFonts w:ascii="Times New Roman" w:hAnsi="Times New Roman"/>
              </w:rPr>
            </w:pPr>
            <w:r w:rsidRPr="00D46422">
              <w:rPr>
                <w:rFonts w:ascii="Times New Roman" w:hAnsi="Times New Roman"/>
              </w:rPr>
              <w:t>- осуществление анализа и оценки инфо</w:t>
            </w:r>
            <w:r>
              <w:rPr>
                <w:rFonts w:ascii="Times New Roman" w:hAnsi="Times New Roman"/>
              </w:rPr>
              <w:t>рмации с использованием информа</w:t>
            </w:r>
            <w:r w:rsidRPr="00D46422">
              <w:rPr>
                <w:rFonts w:ascii="Times New Roman" w:hAnsi="Times New Roman"/>
              </w:rPr>
              <w:t>ционно-коммуникационных технологий (электронно-методические комплекты, интернет-ресурсы, электронные носители и т.д.)</w:t>
            </w:r>
            <w:r>
              <w:rPr>
                <w:rFonts w:ascii="Times New Roman" w:hAnsi="Times New Roman"/>
              </w:rPr>
              <w:t>.</w:t>
            </w:r>
          </w:p>
        </w:tc>
      </w:tr>
      <w:tr w:rsidR="00DB37FB" w:rsidRPr="00DA1CD4" w:rsidTr="00444493">
        <w:trPr>
          <w:trHeight w:val="280"/>
        </w:trPr>
        <w:tc>
          <w:tcPr>
            <w:tcW w:w="959" w:type="dxa"/>
          </w:tcPr>
          <w:p w:rsidR="00DB37FB" w:rsidRPr="00DA1CD4" w:rsidRDefault="00DB37FB" w:rsidP="00444493">
            <w:pPr>
              <w:pStyle w:val="af4"/>
              <w:rPr>
                <w:rFonts w:ascii="Times New Roman" w:hAnsi="Times New Roman"/>
                <w:b/>
                <w:sz w:val="24"/>
                <w:szCs w:val="24"/>
              </w:rPr>
            </w:pPr>
            <w:r w:rsidRPr="00DA1CD4">
              <w:rPr>
                <w:rFonts w:ascii="Times New Roman" w:hAnsi="Times New Roman"/>
                <w:b/>
                <w:sz w:val="24"/>
                <w:szCs w:val="24"/>
              </w:rPr>
              <w:t xml:space="preserve">ОК </w:t>
            </w:r>
            <w:r>
              <w:rPr>
                <w:rFonts w:ascii="Times New Roman" w:hAnsi="Times New Roman"/>
                <w:b/>
                <w:sz w:val="24"/>
                <w:szCs w:val="24"/>
              </w:rPr>
              <w:t>6</w:t>
            </w:r>
          </w:p>
        </w:tc>
        <w:tc>
          <w:tcPr>
            <w:tcW w:w="3787" w:type="dxa"/>
          </w:tcPr>
          <w:p w:rsidR="00DB37FB" w:rsidRPr="000773E1" w:rsidRDefault="00DB37FB" w:rsidP="008B765E">
            <w:pPr>
              <w:widowControl w:val="0"/>
              <w:jc w:val="both"/>
            </w:pPr>
            <w:r w:rsidRPr="00694FDC">
              <w:t>Работать в коллективе и команде,</w:t>
            </w:r>
            <w:r>
              <w:t xml:space="preserve"> </w:t>
            </w:r>
            <w:r w:rsidRPr="00694FDC">
              <w:t>обеспечивать ее сплочение, эффективно общаться с</w:t>
            </w:r>
            <w:r>
              <w:t xml:space="preserve"> </w:t>
            </w:r>
            <w:r w:rsidRPr="00694FDC">
              <w:t>коллегами, руководством, потребителями.</w:t>
            </w:r>
          </w:p>
        </w:tc>
        <w:tc>
          <w:tcPr>
            <w:tcW w:w="5211" w:type="dxa"/>
          </w:tcPr>
          <w:p w:rsidR="00DB37FB" w:rsidRPr="00D46422" w:rsidRDefault="00DB37FB" w:rsidP="00444493">
            <w:pPr>
              <w:pStyle w:val="af4"/>
              <w:rPr>
                <w:rFonts w:ascii="Times New Roman" w:hAnsi="Times New Roman"/>
              </w:rPr>
            </w:pPr>
            <w:r w:rsidRPr="00D46422">
              <w:rPr>
                <w:rFonts w:ascii="Times New Roman" w:hAnsi="Times New Roman"/>
              </w:rPr>
              <w:t>- осуществление взаимодействия с коллегами в процессе решения задач;</w:t>
            </w:r>
          </w:p>
          <w:p w:rsidR="00DB37FB" w:rsidRPr="00D46422" w:rsidRDefault="00DB37FB" w:rsidP="00444493">
            <w:pPr>
              <w:pStyle w:val="af4"/>
              <w:rPr>
                <w:rFonts w:ascii="Times New Roman" w:hAnsi="Times New Roman"/>
              </w:rPr>
            </w:pPr>
            <w:r w:rsidRPr="00D46422">
              <w:rPr>
                <w:rFonts w:ascii="Times New Roman" w:hAnsi="Times New Roman"/>
              </w:rPr>
              <w:t>- проявление коллективизма;</w:t>
            </w:r>
          </w:p>
          <w:p w:rsidR="00DB37FB" w:rsidRPr="00D46422" w:rsidRDefault="00DB37FB" w:rsidP="00444493">
            <w:pPr>
              <w:pStyle w:val="af4"/>
              <w:rPr>
                <w:rFonts w:ascii="Times New Roman" w:hAnsi="Times New Roman"/>
              </w:rPr>
            </w:pPr>
            <w:proofErr w:type="gramStart"/>
            <w:r w:rsidRPr="00D46422">
              <w:rPr>
                <w:rFonts w:ascii="Times New Roman" w:hAnsi="Times New Roman"/>
              </w:rPr>
              <w:t xml:space="preserve">- владение технологией эффективного общения (моделирование, организация общения, управление общением, рефлексия общения) с коллегами, </w:t>
            </w:r>
            <w:r w:rsidRPr="00D46422">
              <w:rPr>
                <w:rFonts w:ascii="Times New Roman" w:hAnsi="Times New Roman"/>
              </w:rPr>
              <w:lastRenderedPageBreak/>
              <w:t>руководством, потребителями</w:t>
            </w:r>
            <w:r>
              <w:rPr>
                <w:rFonts w:ascii="Times New Roman" w:hAnsi="Times New Roman"/>
              </w:rPr>
              <w:t>.</w:t>
            </w:r>
            <w:proofErr w:type="gramEnd"/>
          </w:p>
        </w:tc>
      </w:tr>
    </w:tbl>
    <w:p w:rsidR="00D26228" w:rsidRPr="00DA1CD4" w:rsidRDefault="00D26228" w:rsidP="00D71F16">
      <w:pPr>
        <w:jc w:val="center"/>
        <w:rPr>
          <w:color w:val="FF0000"/>
        </w:rPr>
      </w:pPr>
      <w:r w:rsidRPr="00DA1CD4">
        <w:lastRenderedPageBreak/>
        <w:t>ПРОФЕССИОНАЛЬНЫЕ КОМПЕТЕНЦИИ</w:t>
      </w:r>
    </w:p>
    <w:tbl>
      <w:tblPr>
        <w:tblpPr w:leftFromText="180" w:rightFromText="180" w:vertAnchor="text" w:tblpXSpec="center" w:tblpY="1"/>
        <w:tblOverlap w:val="neve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3827"/>
        <w:gridCol w:w="5205"/>
      </w:tblGrid>
      <w:tr w:rsidR="00D26228" w:rsidRPr="00DA1CD4" w:rsidTr="00444493">
        <w:trPr>
          <w:trHeight w:val="280"/>
        </w:trPr>
        <w:tc>
          <w:tcPr>
            <w:tcW w:w="959" w:type="dxa"/>
          </w:tcPr>
          <w:p w:rsidR="00D26228" w:rsidRPr="00DA1CD4" w:rsidRDefault="00D26228" w:rsidP="00444493">
            <w:pPr>
              <w:pStyle w:val="af4"/>
              <w:jc w:val="center"/>
              <w:rPr>
                <w:rFonts w:ascii="Times New Roman" w:hAnsi="Times New Roman"/>
                <w:i/>
                <w:sz w:val="24"/>
                <w:szCs w:val="24"/>
              </w:rPr>
            </w:pPr>
            <w:r w:rsidRPr="00DA1CD4">
              <w:rPr>
                <w:rFonts w:ascii="Times New Roman" w:hAnsi="Times New Roman"/>
                <w:i/>
                <w:sz w:val="24"/>
                <w:szCs w:val="24"/>
              </w:rPr>
              <w:t>Код</w:t>
            </w:r>
          </w:p>
        </w:tc>
        <w:tc>
          <w:tcPr>
            <w:tcW w:w="3827" w:type="dxa"/>
          </w:tcPr>
          <w:p w:rsidR="00D26228" w:rsidRPr="00DA1CD4" w:rsidRDefault="00D26228" w:rsidP="00444493">
            <w:pPr>
              <w:pStyle w:val="af4"/>
              <w:jc w:val="center"/>
              <w:rPr>
                <w:rFonts w:ascii="Times New Roman" w:hAnsi="Times New Roman"/>
                <w:i/>
                <w:sz w:val="24"/>
                <w:szCs w:val="24"/>
              </w:rPr>
            </w:pPr>
            <w:r w:rsidRPr="00DA1CD4">
              <w:rPr>
                <w:rFonts w:ascii="Times New Roman" w:hAnsi="Times New Roman"/>
                <w:i/>
                <w:sz w:val="24"/>
                <w:szCs w:val="24"/>
              </w:rPr>
              <w:t>Наименование</w:t>
            </w:r>
          </w:p>
        </w:tc>
        <w:tc>
          <w:tcPr>
            <w:tcW w:w="5205" w:type="dxa"/>
          </w:tcPr>
          <w:p w:rsidR="00D26228" w:rsidRPr="00DA1CD4" w:rsidRDefault="00D26228" w:rsidP="00444493">
            <w:pPr>
              <w:pStyle w:val="af4"/>
              <w:jc w:val="center"/>
              <w:rPr>
                <w:rFonts w:ascii="Times New Roman" w:hAnsi="Times New Roman"/>
                <w:i/>
                <w:sz w:val="24"/>
                <w:szCs w:val="24"/>
              </w:rPr>
            </w:pPr>
          </w:p>
        </w:tc>
      </w:tr>
      <w:tr w:rsidR="00D26228" w:rsidRPr="00DA1CD4" w:rsidTr="00444493">
        <w:trPr>
          <w:trHeight w:val="281"/>
        </w:trPr>
        <w:tc>
          <w:tcPr>
            <w:tcW w:w="959" w:type="dxa"/>
          </w:tcPr>
          <w:p w:rsidR="00D26228" w:rsidRPr="00DA1CD4" w:rsidRDefault="00D26228" w:rsidP="00444493">
            <w:pPr>
              <w:pStyle w:val="af4"/>
              <w:rPr>
                <w:rFonts w:ascii="Times New Roman" w:hAnsi="Times New Roman"/>
                <w:b/>
                <w:sz w:val="24"/>
                <w:szCs w:val="24"/>
              </w:rPr>
            </w:pPr>
            <w:r>
              <w:rPr>
                <w:rFonts w:ascii="Times New Roman" w:hAnsi="Times New Roman"/>
                <w:b/>
                <w:sz w:val="24"/>
                <w:szCs w:val="24"/>
              </w:rPr>
              <w:t>ПК 2</w:t>
            </w:r>
            <w:r w:rsidRPr="00DA1CD4">
              <w:rPr>
                <w:rFonts w:ascii="Times New Roman" w:hAnsi="Times New Roman"/>
                <w:b/>
                <w:sz w:val="24"/>
                <w:szCs w:val="24"/>
              </w:rPr>
              <w:t>.</w:t>
            </w:r>
            <w:r>
              <w:rPr>
                <w:rFonts w:ascii="Times New Roman" w:hAnsi="Times New Roman"/>
                <w:b/>
                <w:sz w:val="24"/>
                <w:szCs w:val="24"/>
              </w:rPr>
              <w:t>3</w:t>
            </w:r>
          </w:p>
        </w:tc>
        <w:tc>
          <w:tcPr>
            <w:tcW w:w="3827" w:type="dxa"/>
          </w:tcPr>
          <w:p w:rsidR="00D26228" w:rsidRPr="008A56B0" w:rsidRDefault="00D26228" w:rsidP="00444493">
            <w:pPr>
              <w:pStyle w:val="af4"/>
              <w:rPr>
                <w:rFonts w:ascii="Times New Roman" w:hAnsi="Times New Roman"/>
              </w:rPr>
            </w:pPr>
            <w:r w:rsidRPr="008A56B0">
              <w:rPr>
                <w:rFonts w:ascii="Times New Roman" w:hAnsi="Times New Roman"/>
              </w:rPr>
              <w:t>Выполнять необходимые типовые расчеты при конструировании.</w:t>
            </w:r>
          </w:p>
        </w:tc>
        <w:tc>
          <w:tcPr>
            <w:tcW w:w="5205" w:type="dxa"/>
          </w:tcPr>
          <w:p w:rsidR="00D26228" w:rsidRPr="00DA1CD4" w:rsidRDefault="00D26228" w:rsidP="008B765E">
            <w:pPr>
              <w:pStyle w:val="af4"/>
              <w:tabs>
                <w:tab w:val="left" w:pos="1011"/>
              </w:tabs>
              <w:rPr>
                <w:rFonts w:ascii="Times New Roman" w:hAnsi="Times New Roman"/>
                <w:sz w:val="24"/>
                <w:szCs w:val="24"/>
              </w:rPr>
            </w:pPr>
            <w:r>
              <w:rPr>
                <w:rFonts w:ascii="Times New Roman" w:hAnsi="Times New Roman"/>
                <w:sz w:val="24"/>
                <w:szCs w:val="24"/>
              </w:rPr>
              <w:t>-</w:t>
            </w:r>
            <w:r w:rsidRPr="00112E07">
              <w:rPr>
                <w:rFonts w:ascii="Times New Roman" w:hAnsi="Times New Roman"/>
              </w:rPr>
              <w:t xml:space="preserve">выполнение типовых расчетов с применением </w:t>
            </w:r>
            <w:r w:rsidRPr="00ED0727">
              <w:rPr>
                <w:rFonts w:ascii="Times New Roman" w:hAnsi="Times New Roman"/>
              </w:rPr>
              <w:t xml:space="preserve"> пакетов прикладных программ общего и профессионально – ориентированного программного обеспечения</w:t>
            </w:r>
            <w:r>
              <w:rPr>
                <w:rFonts w:ascii="Times New Roman" w:hAnsi="Times New Roman"/>
              </w:rPr>
              <w:t xml:space="preserve">. </w:t>
            </w:r>
          </w:p>
        </w:tc>
      </w:tr>
      <w:tr w:rsidR="00D26228" w:rsidRPr="00DA1CD4" w:rsidTr="00444493">
        <w:trPr>
          <w:trHeight w:val="168"/>
        </w:trPr>
        <w:tc>
          <w:tcPr>
            <w:tcW w:w="959" w:type="dxa"/>
          </w:tcPr>
          <w:p w:rsidR="00D26228" w:rsidRPr="00DA1CD4" w:rsidRDefault="00D26228" w:rsidP="00444493">
            <w:pPr>
              <w:pStyle w:val="af4"/>
              <w:rPr>
                <w:rFonts w:ascii="Times New Roman" w:hAnsi="Times New Roman"/>
                <w:b/>
                <w:sz w:val="24"/>
                <w:szCs w:val="24"/>
              </w:rPr>
            </w:pPr>
            <w:r w:rsidRPr="00DA1CD4">
              <w:rPr>
                <w:rFonts w:ascii="Times New Roman" w:hAnsi="Times New Roman"/>
                <w:b/>
                <w:sz w:val="24"/>
                <w:szCs w:val="24"/>
              </w:rPr>
              <w:t>ПК 2.</w:t>
            </w:r>
            <w:r>
              <w:rPr>
                <w:rFonts w:ascii="Times New Roman" w:hAnsi="Times New Roman"/>
                <w:b/>
                <w:sz w:val="24"/>
                <w:szCs w:val="24"/>
              </w:rPr>
              <w:t>6</w:t>
            </w:r>
          </w:p>
        </w:tc>
        <w:tc>
          <w:tcPr>
            <w:tcW w:w="3827" w:type="dxa"/>
          </w:tcPr>
          <w:p w:rsidR="00D26228" w:rsidRPr="008A56B0" w:rsidRDefault="00D26228" w:rsidP="00444493">
            <w:pPr>
              <w:pStyle w:val="af4"/>
              <w:rPr>
                <w:rFonts w:ascii="Times New Roman" w:hAnsi="Times New Roman"/>
              </w:rPr>
            </w:pPr>
            <w:r w:rsidRPr="008A56B0">
              <w:rPr>
                <w:rFonts w:ascii="Times New Roman" w:hAnsi="Times New Roman"/>
              </w:rPr>
              <w:t>Применять информационно-коммуникационные технологии (ИКТ) при обеспечении жизненного цикла изделия.</w:t>
            </w:r>
          </w:p>
        </w:tc>
        <w:tc>
          <w:tcPr>
            <w:tcW w:w="5205" w:type="dxa"/>
          </w:tcPr>
          <w:p w:rsidR="00D26228" w:rsidRPr="00DA1CD4" w:rsidRDefault="00D26228" w:rsidP="00444493">
            <w:pPr>
              <w:pStyle w:val="af4"/>
              <w:rPr>
                <w:rFonts w:ascii="Times New Roman" w:hAnsi="Times New Roman"/>
                <w:sz w:val="24"/>
                <w:szCs w:val="24"/>
              </w:rPr>
            </w:pPr>
            <w:r>
              <w:rPr>
                <w:rFonts w:ascii="Times New Roman" w:hAnsi="Times New Roman"/>
                <w:sz w:val="24"/>
                <w:szCs w:val="24"/>
              </w:rPr>
              <w:t>-</w:t>
            </w:r>
            <w:r>
              <w:rPr>
                <w:rFonts w:ascii="Verdana" w:hAnsi="Verdana"/>
                <w:sz w:val="19"/>
                <w:szCs w:val="19"/>
              </w:rPr>
              <w:t xml:space="preserve"> </w:t>
            </w:r>
            <w:r w:rsidRPr="00112E07">
              <w:rPr>
                <w:rFonts w:ascii="Times New Roman" w:hAnsi="Times New Roman"/>
              </w:rPr>
              <w:t>создани</w:t>
            </w:r>
            <w:r>
              <w:rPr>
                <w:rFonts w:ascii="Times New Roman" w:hAnsi="Times New Roman"/>
              </w:rPr>
              <w:t>е</w:t>
            </w:r>
            <w:r w:rsidRPr="00112E07">
              <w:rPr>
                <w:rFonts w:ascii="Times New Roman" w:hAnsi="Times New Roman"/>
              </w:rPr>
              <w:t>, переработк</w:t>
            </w:r>
            <w:r>
              <w:rPr>
                <w:rFonts w:ascii="Times New Roman" w:hAnsi="Times New Roman"/>
              </w:rPr>
              <w:t>а</w:t>
            </w:r>
            <w:r w:rsidRPr="00112E07">
              <w:rPr>
                <w:rFonts w:ascii="Times New Roman" w:hAnsi="Times New Roman"/>
              </w:rPr>
              <w:t xml:space="preserve"> и использовани</w:t>
            </w:r>
            <w:r>
              <w:rPr>
                <w:rFonts w:ascii="Times New Roman" w:hAnsi="Times New Roman"/>
              </w:rPr>
              <w:t>е</w:t>
            </w:r>
            <w:r w:rsidRPr="00112E07">
              <w:rPr>
                <w:rFonts w:ascii="Times New Roman" w:hAnsi="Times New Roman"/>
              </w:rPr>
              <w:t xml:space="preserve"> всей необходимой информации о свойствах изделий и сопровождающих процессов</w:t>
            </w:r>
            <w:r>
              <w:rPr>
                <w:rFonts w:ascii="Times New Roman" w:hAnsi="Times New Roman"/>
              </w:rPr>
              <w:t xml:space="preserve"> </w:t>
            </w:r>
            <w:r w:rsidRPr="00112E07">
              <w:rPr>
                <w:rFonts w:ascii="Times New Roman" w:hAnsi="Times New Roman"/>
                <w:color w:val="FF0000"/>
              </w:rPr>
              <w:t xml:space="preserve"> </w:t>
            </w:r>
            <w:r w:rsidRPr="00AD707F">
              <w:rPr>
                <w:rFonts w:ascii="Times New Roman" w:hAnsi="Times New Roman"/>
              </w:rPr>
              <w:t>с применени</w:t>
            </w:r>
            <w:r>
              <w:rPr>
                <w:rFonts w:ascii="Times New Roman" w:hAnsi="Times New Roman"/>
              </w:rPr>
              <w:t>е</w:t>
            </w:r>
            <w:r w:rsidRPr="00AD707F">
              <w:rPr>
                <w:rFonts w:ascii="Times New Roman" w:hAnsi="Times New Roman"/>
              </w:rPr>
              <w:t>м  информационно-коммуникационных технологий</w:t>
            </w:r>
            <w:r>
              <w:rPr>
                <w:rFonts w:ascii="Times New Roman" w:hAnsi="Times New Roman"/>
              </w:rPr>
              <w:t>.</w:t>
            </w:r>
          </w:p>
        </w:tc>
      </w:tr>
    </w:tbl>
    <w:p w:rsidR="00D26228" w:rsidRPr="00DA1CD4" w:rsidRDefault="00D26228" w:rsidP="00D26228"/>
    <w:p w:rsidR="00D26228" w:rsidRPr="00DA1CD4" w:rsidRDefault="00D26228" w:rsidP="00D26228">
      <w:r w:rsidRPr="00DA1CD4">
        <w:t xml:space="preserve">Для данной учебной дисциплины «Информатика» предусматривается проведение 21 практическое занятий (42 часа), где формируются следующие образовательные результаты: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
        <w:gridCol w:w="6093"/>
        <w:gridCol w:w="2977"/>
      </w:tblGrid>
      <w:tr w:rsidR="00D26228" w:rsidRPr="00313AF6" w:rsidTr="001B31F9">
        <w:tc>
          <w:tcPr>
            <w:tcW w:w="853" w:type="dxa"/>
            <w:vAlign w:val="center"/>
          </w:tcPr>
          <w:p w:rsidR="00D26228" w:rsidRPr="00313AF6" w:rsidRDefault="00D26228" w:rsidP="00444493">
            <w:r w:rsidRPr="00313AF6">
              <w:t>№</w:t>
            </w:r>
          </w:p>
          <w:p w:rsidR="00D26228" w:rsidRPr="00313AF6" w:rsidRDefault="00D26228" w:rsidP="00444493">
            <w:pPr>
              <w:rPr>
                <w:color w:val="FF0000"/>
              </w:rPr>
            </w:pPr>
            <w:proofErr w:type="spellStart"/>
            <w:r w:rsidRPr="00313AF6">
              <w:t>практ</w:t>
            </w:r>
            <w:proofErr w:type="spellEnd"/>
            <w:r w:rsidRPr="00313AF6">
              <w:t>.</w:t>
            </w:r>
          </w:p>
        </w:tc>
        <w:tc>
          <w:tcPr>
            <w:tcW w:w="6093" w:type="dxa"/>
            <w:vAlign w:val="center"/>
          </w:tcPr>
          <w:p w:rsidR="00D26228" w:rsidRPr="00313AF6" w:rsidRDefault="00D26228" w:rsidP="001457CE">
            <w:r w:rsidRPr="00313AF6">
              <w:t>Наименование</w:t>
            </w:r>
            <w:r w:rsidR="001457CE">
              <w:t xml:space="preserve"> </w:t>
            </w:r>
            <w:r w:rsidRPr="00313AF6">
              <w:t>практического занятия</w:t>
            </w:r>
          </w:p>
        </w:tc>
        <w:tc>
          <w:tcPr>
            <w:tcW w:w="2977" w:type="dxa"/>
            <w:vAlign w:val="center"/>
          </w:tcPr>
          <w:p w:rsidR="00D26228" w:rsidRPr="00313AF6" w:rsidRDefault="00D26228" w:rsidP="00444493">
            <w:r w:rsidRPr="00313AF6">
              <w:t>Формируемые образовательные</w:t>
            </w:r>
          </w:p>
          <w:p w:rsidR="00D26228" w:rsidRPr="00313AF6" w:rsidRDefault="001457CE" w:rsidP="001457CE">
            <w:r w:rsidRPr="00313AF6">
              <w:t>Р</w:t>
            </w:r>
            <w:r w:rsidR="00D26228" w:rsidRPr="00313AF6">
              <w:t>езультаты</w:t>
            </w:r>
            <w:r>
              <w:t xml:space="preserve"> </w:t>
            </w:r>
            <w:r w:rsidR="00D26228" w:rsidRPr="00313AF6">
              <w:t xml:space="preserve">( У, </w:t>
            </w:r>
            <w:proofErr w:type="gramStart"/>
            <w:r w:rsidR="00D26228" w:rsidRPr="00313AF6">
              <w:t>З</w:t>
            </w:r>
            <w:proofErr w:type="gramEnd"/>
            <w:r w:rsidR="00D26228" w:rsidRPr="00313AF6">
              <w:t>, ОК, ПК)</w:t>
            </w:r>
          </w:p>
        </w:tc>
      </w:tr>
      <w:tr w:rsidR="00D26228" w:rsidRPr="00313AF6" w:rsidTr="001B31F9">
        <w:tc>
          <w:tcPr>
            <w:tcW w:w="853" w:type="dxa"/>
          </w:tcPr>
          <w:p w:rsidR="00D26228" w:rsidRPr="00DA1CD4" w:rsidRDefault="00D26228" w:rsidP="00444493">
            <w:proofErr w:type="gramStart"/>
            <w:r w:rsidRPr="00DA1CD4">
              <w:t>ПР</w:t>
            </w:r>
            <w:proofErr w:type="gramEnd"/>
            <w:r w:rsidRPr="00DA1CD4">
              <w:t xml:space="preserve"> 1</w:t>
            </w:r>
          </w:p>
        </w:tc>
        <w:tc>
          <w:tcPr>
            <w:tcW w:w="6093" w:type="dxa"/>
          </w:tcPr>
          <w:p w:rsidR="00D26228" w:rsidRPr="00313AF6" w:rsidRDefault="00D26228" w:rsidP="00EF0664">
            <w:r w:rsidRPr="00313AF6">
              <w:t xml:space="preserve">Перевод </w:t>
            </w:r>
            <w:r w:rsidR="00EF0664">
              <w:t xml:space="preserve">текста </w:t>
            </w:r>
            <w:r w:rsidRPr="00313AF6">
              <w:t xml:space="preserve">с помощью </w:t>
            </w:r>
            <w:r w:rsidR="00EF0664" w:rsidRPr="00EF0664">
              <w:t>систем машинного перевода</w:t>
            </w:r>
          </w:p>
        </w:tc>
        <w:tc>
          <w:tcPr>
            <w:tcW w:w="2977" w:type="dxa"/>
          </w:tcPr>
          <w:p w:rsidR="00D26228" w:rsidRDefault="00D26228" w:rsidP="00444493">
            <w:r>
              <w:t>У</w:t>
            </w:r>
            <w:proofErr w:type="gramStart"/>
            <w:r>
              <w:t>1</w:t>
            </w:r>
            <w:proofErr w:type="gramEnd"/>
            <w:r>
              <w:t xml:space="preserve">, </w:t>
            </w:r>
            <w:r w:rsidRPr="003E377B">
              <w:t>З</w:t>
            </w:r>
            <w:r w:rsidR="008D7495">
              <w:t>2</w:t>
            </w:r>
            <w:r>
              <w:t>, ОК2,ОК3,</w:t>
            </w:r>
            <w:r w:rsidR="001B31F9">
              <w:t xml:space="preserve"> ОК4,</w:t>
            </w:r>
          </w:p>
          <w:p w:rsidR="00D26228" w:rsidRPr="00313AF6" w:rsidRDefault="00D26228" w:rsidP="00444493">
            <w:r>
              <w:t>ОК5, ОК</w:t>
            </w:r>
            <w:proofErr w:type="gramStart"/>
            <w:r>
              <w:t>6</w:t>
            </w:r>
            <w:proofErr w:type="gramEnd"/>
            <w:r>
              <w:t>,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2</w:t>
            </w:r>
          </w:p>
        </w:tc>
        <w:tc>
          <w:tcPr>
            <w:tcW w:w="6093" w:type="dxa"/>
          </w:tcPr>
          <w:p w:rsidR="00D26228" w:rsidRPr="00313AF6" w:rsidRDefault="00D26228" w:rsidP="00444493">
            <w:r w:rsidRPr="00313AF6">
              <w:t>Определение состава ПК с помощью специальных компьютерных программ</w:t>
            </w:r>
          </w:p>
        </w:tc>
        <w:tc>
          <w:tcPr>
            <w:tcW w:w="2977" w:type="dxa"/>
          </w:tcPr>
          <w:p w:rsidR="00D26228" w:rsidRDefault="00D26228" w:rsidP="00444493">
            <w:r>
              <w:t>У</w:t>
            </w:r>
            <w:proofErr w:type="gramStart"/>
            <w:r>
              <w:t>1</w:t>
            </w:r>
            <w:proofErr w:type="gramEnd"/>
            <w:r>
              <w:t xml:space="preserve">, </w:t>
            </w:r>
            <w:r w:rsidRPr="003E377B">
              <w:t>З1</w:t>
            </w:r>
            <w:r>
              <w:t>, З2,ОК2,</w:t>
            </w:r>
            <w:r w:rsidR="001B31F9">
              <w:t xml:space="preserve"> ОК3, ОК4,</w:t>
            </w:r>
          </w:p>
          <w:p w:rsidR="00D26228" w:rsidRPr="00313AF6" w:rsidRDefault="00D26228" w:rsidP="001B31F9">
            <w:r>
              <w:t>ОК5,</w:t>
            </w:r>
            <w:r w:rsidR="001B31F9">
              <w:t xml:space="preserve"> </w:t>
            </w:r>
            <w:r>
              <w:t>ОК</w:t>
            </w:r>
            <w:proofErr w:type="gramStart"/>
            <w:r>
              <w:t>6</w:t>
            </w:r>
            <w:proofErr w:type="gramEnd"/>
            <w:r>
              <w:t>,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3</w:t>
            </w:r>
          </w:p>
        </w:tc>
        <w:tc>
          <w:tcPr>
            <w:tcW w:w="6093" w:type="dxa"/>
          </w:tcPr>
          <w:p w:rsidR="00D26228" w:rsidRPr="00B065B5" w:rsidRDefault="00D26228" w:rsidP="00EF0664">
            <w:pPr>
              <w:rPr>
                <w:iCs/>
              </w:rPr>
            </w:pPr>
            <w:r w:rsidRPr="00B065B5">
              <w:t>Работа со служебным и стандартным  программ</w:t>
            </w:r>
            <w:r w:rsidR="00EF0664">
              <w:t>ны</w:t>
            </w:r>
            <w:r w:rsidRPr="00B065B5">
              <w:t>м обеспечением</w:t>
            </w:r>
          </w:p>
        </w:tc>
        <w:tc>
          <w:tcPr>
            <w:tcW w:w="2977" w:type="dxa"/>
          </w:tcPr>
          <w:p w:rsidR="00D26228" w:rsidRPr="00313AF6" w:rsidRDefault="00D26228" w:rsidP="001B31F9">
            <w:r>
              <w:t>У</w:t>
            </w:r>
            <w:proofErr w:type="gramStart"/>
            <w:r>
              <w:t>1</w:t>
            </w:r>
            <w:proofErr w:type="gramEnd"/>
            <w:r>
              <w:t xml:space="preserve">, </w:t>
            </w:r>
            <w:r w:rsidRPr="003E377B">
              <w:t>З1</w:t>
            </w:r>
            <w:r>
              <w:t>, З2,ОК2,</w:t>
            </w:r>
            <w:r w:rsidR="001B31F9">
              <w:t xml:space="preserve"> </w:t>
            </w:r>
            <w:r>
              <w:t>ОК3, ОК4, ОК5,</w:t>
            </w:r>
            <w:r w:rsidR="001B31F9">
              <w:t xml:space="preserve"> </w:t>
            </w:r>
            <w:r>
              <w:t>ОК6,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4</w:t>
            </w:r>
          </w:p>
        </w:tc>
        <w:tc>
          <w:tcPr>
            <w:tcW w:w="6093" w:type="dxa"/>
          </w:tcPr>
          <w:p w:rsidR="00D26228" w:rsidRPr="00B065B5" w:rsidRDefault="00D26228" w:rsidP="00444493">
            <w:r w:rsidRPr="00B065B5">
              <w:t xml:space="preserve">Создание и использование в документе MS </w:t>
            </w:r>
            <w:proofErr w:type="spellStart"/>
            <w:r w:rsidRPr="00B065B5">
              <w:t>Word</w:t>
            </w:r>
            <w:proofErr w:type="spellEnd"/>
            <w:r w:rsidRPr="00B065B5">
              <w:t xml:space="preserve"> макросов и  гиперссылок </w:t>
            </w:r>
          </w:p>
        </w:tc>
        <w:tc>
          <w:tcPr>
            <w:tcW w:w="2977" w:type="dxa"/>
          </w:tcPr>
          <w:p w:rsidR="00D26228" w:rsidRPr="00313AF6" w:rsidRDefault="00D26228" w:rsidP="00444493">
            <w:r>
              <w:t>У</w:t>
            </w:r>
            <w:proofErr w:type="gramStart"/>
            <w:r>
              <w:t>1</w:t>
            </w:r>
            <w:proofErr w:type="gramEnd"/>
            <w:r>
              <w:t>, З2, ОК2, ОК3, ОК4, ОК5, ОК6, ПК2.6</w:t>
            </w:r>
          </w:p>
        </w:tc>
      </w:tr>
      <w:tr w:rsidR="00D26228" w:rsidRPr="00313AF6" w:rsidTr="001B31F9">
        <w:trPr>
          <w:trHeight w:val="249"/>
        </w:trPr>
        <w:tc>
          <w:tcPr>
            <w:tcW w:w="853" w:type="dxa"/>
          </w:tcPr>
          <w:p w:rsidR="00D26228" w:rsidRPr="00DA1CD4" w:rsidRDefault="00D26228" w:rsidP="00444493">
            <w:pPr>
              <w:rPr>
                <w:color w:val="FF0000"/>
              </w:rPr>
            </w:pPr>
            <w:proofErr w:type="gramStart"/>
            <w:r w:rsidRPr="00DA1CD4">
              <w:t>ПР</w:t>
            </w:r>
            <w:proofErr w:type="gramEnd"/>
            <w:r w:rsidRPr="00DA1CD4">
              <w:t xml:space="preserve"> 5</w:t>
            </w:r>
          </w:p>
        </w:tc>
        <w:tc>
          <w:tcPr>
            <w:tcW w:w="6093" w:type="dxa"/>
          </w:tcPr>
          <w:p w:rsidR="00D26228" w:rsidRPr="00B065B5" w:rsidRDefault="00D26228" w:rsidP="00444493">
            <w:r w:rsidRPr="00B065B5">
              <w:t xml:space="preserve">Создание документа в MS </w:t>
            </w:r>
            <w:proofErr w:type="spellStart"/>
            <w:r w:rsidRPr="00B065B5">
              <w:t>Word</w:t>
            </w:r>
            <w:proofErr w:type="spellEnd"/>
            <w:r w:rsidRPr="00B065B5">
              <w:t xml:space="preserve"> с использованием элементов управления</w:t>
            </w:r>
          </w:p>
        </w:tc>
        <w:tc>
          <w:tcPr>
            <w:tcW w:w="2977" w:type="dxa"/>
          </w:tcPr>
          <w:p w:rsidR="00D26228" w:rsidRPr="00313AF6" w:rsidRDefault="00D26228" w:rsidP="00444493">
            <w:r>
              <w:t>У</w:t>
            </w:r>
            <w:proofErr w:type="gramStart"/>
            <w:r>
              <w:t>1</w:t>
            </w:r>
            <w:proofErr w:type="gramEnd"/>
            <w:r>
              <w:t>, З2, ОК2, ОК3, ОК4, ОК5, ОК6,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6</w:t>
            </w:r>
          </w:p>
        </w:tc>
        <w:tc>
          <w:tcPr>
            <w:tcW w:w="6093" w:type="dxa"/>
          </w:tcPr>
          <w:p w:rsidR="00D26228" w:rsidRPr="00B065B5" w:rsidRDefault="00D26228" w:rsidP="00444493">
            <w:r w:rsidRPr="00B065B5">
              <w:t xml:space="preserve">Использование относительной и абсолютной адресации в вычислениях в MS </w:t>
            </w:r>
            <w:proofErr w:type="spellStart"/>
            <w:r w:rsidRPr="00B065B5">
              <w:t>Excel</w:t>
            </w:r>
            <w:proofErr w:type="spellEnd"/>
            <w:r w:rsidRPr="00B065B5">
              <w:t xml:space="preserve"> </w:t>
            </w:r>
          </w:p>
        </w:tc>
        <w:tc>
          <w:tcPr>
            <w:tcW w:w="2977" w:type="dxa"/>
          </w:tcPr>
          <w:p w:rsidR="00D26228" w:rsidRPr="00313AF6" w:rsidRDefault="00D26228" w:rsidP="00444493">
            <w:r>
              <w:t>У</w:t>
            </w:r>
            <w:proofErr w:type="gramStart"/>
            <w:r>
              <w:t>1</w:t>
            </w:r>
            <w:proofErr w:type="gramEnd"/>
            <w:r>
              <w:t>, З2, ОК2, ОК3, ОК4, ОК5, ОК6, ПК2.3,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7</w:t>
            </w:r>
          </w:p>
        </w:tc>
        <w:tc>
          <w:tcPr>
            <w:tcW w:w="6093" w:type="dxa"/>
          </w:tcPr>
          <w:p w:rsidR="00D26228" w:rsidRPr="00B065B5" w:rsidRDefault="00D26228" w:rsidP="00444493">
            <w:pPr>
              <w:rPr>
                <w:rFonts w:eastAsia="Calibri"/>
              </w:rPr>
            </w:pPr>
            <w:r w:rsidRPr="00B065B5">
              <w:t xml:space="preserve">Использование сортировки, фильтров, сводных таблиц и консолидации  для анализа информации в списках MS </w:t>
            </w:r>
            <w:proofErr w:type="spellStart"/>
            <w:r w:rsidRPr="00B065B5">
              <w:t>Excel</w:t>
            </w:r>
            <w:proofErr w:type="spellEnd"/>
            <w:r w:rsidRPr="00B065B5">
              <w:t xml:space="preserve"> </w:t>
            </w:r>
          </w:p>
        </w:tc>
        <w:tc>
          <w:tcPr>
            <w:tcW w:w="2977" w:type="dxa"/>
          </w:tcPr>
          <w:p w:rsidR="00D26228" w:rsidRPr="00313AF6" w:rsidRDefault="00D26228" w:rsidP="00444493">
            <w:r>
              <w:t>У</w:t>
            </w:r>
            <w:proofErr w:type="gramStart"/>
            <w:r>
              <w:t>1</w:t>
            </w:r>
            <w:proofErr w:type="gramEnd"/>
            <w:r>
              <w:t>, З2, ОК2, ОК3, ОК4, ОК5, ОК6, ПК2.3,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8</w:t>
            </w:r>
          </w:p>
        </w:tc>
        <w:tc>
          <w:tcPr>
            <w:tcW w:w="6093" w:type="dxa"/>
          </w:tcPr>
          <w:p w:rsidR="00D26228" w:rsidRPr="00B065B5" w:rsidRDefault="00D26228" w:rsidP="00444493">
            <w:pPr>
              <w:rPr>
                <w:rFonts w:eastAsia="Calibri"/>
              </w:rPr>
            </w:pPr>
            <w:r w:rsidRPr="00B065B5">
              <w:t xml:space="preserve">Создание  итоговых, транспонированных и связанных таблиц для управления информацией в </w:t>
            </w:r>
            <w:proofErr w:type="spellStart"/>
            <w:r w:rsidRPr="00B065B5">
              <w:t>MSExcel</w:t>
            </w:r>
            <w:proofErr w:type="spellEnd"/>
            <w:r w:rsidRPr="00B065B5">
              <w:t xml:space="preserve"> </w:t>
            </w:r>
          </w:p>
        </w:tc>
        <w:tc>
          <w:tcPr>
            <w:tcW w:w="2977" w:type="dxa"/>
          </w:tcPr>
          <w:p w:rsidR="00D26228" w:rsidRPr="00313AF6" w:rsidRDefault="00D26228" w:rsidP="00444493">
            <w:r>
              <w:t>У</w:t>
            </w:r>
            <w:proofErr w:type="gramStart"/>
            <w:r>
              <w:t>1</w:t>
            </w:r>
            <w:proofErr w:type="gramEnd"/>
            <w:r>
              <w:t>, З2, ОК2, ОК3, ОК4, ОК5, ОК6, ПК2.3,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9</w:t>
            </w:r>
          </w:p>
        </w:tc>
        <w:tc>
          <w:tcPr>
            <w:tcW w:w="6093" w:type="dxa"/>
          </w:tcPr>
          <w:p w:rsidR="00D26228" w:rsidRPr="00B065B5" w:rsidRDefault="00D26228" w:rsidP="00444493">
            <w:pPr>
              <w:rPr>
                <w:rFonts w:eastAsia="Calibri"/>
              </w:rPr>
            </w:pPr>
            <w:r w:rsidRPr="00B065B5">
              <w:t xml:space="preserve">Создание  многотабличной БД в СУБД MS </w:t>
            </w:r>
            <w:proofErr w:type="spellStart"/>
            <w:r w:rsidRPr="00B065B5">
              <w:t>Access</w:t>
            </w:r>
            <w:proofErr w:type="spellEnd"/>
            <w:r w:rsidRPr="00B065B5">
              <w:t xml:space="preserve"> </w:t>
            </w:r>
          </w:p>
        </w:tc>
        <w:tc>
          <w:tcPr>
            <w:tcW w:w="2977" w:type="dxa"/>
          </w:tcPr>
          <w:p w:rsidR="00D26228" w:rsidRPr="00313AF6" w:rsidRDefault="00D26228" w:rsidP="00444493">
            <w:r>
              <w:t>У</w:t>
            </w:r>
            <w:proofErr w:type="gramStart"/>
            <w:r>
              <w:t>1</w:t>
            </w:r>
            <w:proofErr w:type="gramEnd"/>
            <w:r>
              <w:t>, З2, ОК2, ОК3, ОК4, ОК5, ОК6,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10</w:t>
            </w:r>
          </w:p>
        </w:tc>
        <w:tc>
          <w:tcPr>
            <w:tcW w:w="6093" w:type="dxa"/>
          </w:tcPr>
          <w:p w:rsidR="00D26228" w:rsidRPr="00B065B5" w:rsidRDefault="00D26228" w:rsidP="00444493">
            <w:pPr>
              <w:rPr>
                <w:rFonts w:eastAsia="Calibri"/>
              </w:rPr>
            </w:pPr>
            <w:r w:rsidRPr="00B065B5">
              <w:t xml:space="preserve">Создание вычисляемых полей в запросах, формах и отчетах СУБД MS </w:t>
            </w:r>
            <w:proofErr w:type="spellStart"/>
            <w:r w:rsidRPr="00B065B5">
              <w:t>Access</w:t>
            </w:r>
            <w:proofErr w:type="spellEnd"/>
            <w:r w:rsidRPr="00B065B5">
              <w:t xml:space="preserve"> </w:t>
            </w:r>
          </w:p>
        </w:tc>
        <w:tc>
          <w:tcPr>
            <w:tcW w:w="2977" w:type="dxa"/>
          </w:tcPr>
          <w:p w:rsidR="00D26228" w:rsidRPr="00313AF6" w:rsidRDefault="00D26228" w:rsidP="00444493">
            <w:r>
              <w:t>У</w:t>
            </w:r>
            <w:proofErr w:type="gramStart"/>
            <w:r>
              <w:t>1</w:t>
            </w:r>
            <w:proofErr w:type="gramEnd"/>
            <w:r>
              <w:t>, З2, ОК2, ОК3, ОК4, ОК5, ОК6, ПК2.3,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11</w:t>
            </w:r>
          </w:p>
        </w:tc>
        <w:tc>
          <w:tcPr>
            <w:tcW w:w="6093" w:type="dxa"/>
          </w:tcPr>
          <w:p w:rsidR="00D26228" w:rsidRPr="00B065B5" w:rsidRDefault="00D26228" w:rsidP="00444493">
            <w:r w:rsidRPr="00B065B5">
              <w:t>Знакомство с интерфейсом программы «</w:t>
            </w:r>
            <w:proofErr w:type="spellStart"/>
            <w:r w:rsidR="008E4638">
              <w:fldChar w:fldCharType="begin"/>
            </w:r>
            <w:r w:rsidR="00A843A0">
              <w:instrText>HYPERLINK "http://www.compress.ru/article.aspx?id=16152&amp;iid=759" \l "MathCad" \o "MathCad"</w:instrText>
            </w:r>
            <w:r w:rsidR="008E4638">
              <w:fldChar w:fldCharType="separate"/>
            </w:r>
            <w:r w:rsidRPr="00B065B5">
              <w:t>MathCad</w:t>
            </w:r>
            <w:proofErr w:type="spellEnd"/>
            <w:r w:rsidR="008E4638">
              <w:fldChar w:fldCharType="end"/>
            </w:r>
            <w:r w:rsidRPr="00B065B5">
              <w:t>»</w:t>
            </w:r>
          </w:p>
        </w:tc>
        <w:tc>
          <w:tcPr>
            <w:tcW w:w="2977" w:type="dxa"/>
          </w:tcPr>
          <w:p w:rsidR="00D26228" w:rsidRPr="00313AF6" w:rsidRDefault="00D26228" w:rsidP="00444493">
            <w:r>
              <w:t>У</w:t>
            </w:r>
            <w:proofErr w:type="gramStart"/>
            <w:r>
              <w:t>1</w:t>
            </w:r>
            <w:proofErr w:type="gramEnd"/>
            <w:r>
              <w:t>, З2, ОК2, ОК3, ОК4, ОК5, ОК6, ПК2.3,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12</w:t>
            </w:r>
          </w:p>
        </w:tc>
        <w:tc>
          <w:tcPr>
            <w:tcW w:w="6093" w:type="dxa"/>
          </w:tcPr>
          <w:p w:rsidR="00D26228" w:rsidRPr="00B065B5" w:rsidRDefault="00D26228" w:rsidP="00444493">
            <w:r w:rsidRPr="00B065B5">
              <w:t>Решение уравнений в программе «</w:t>
            </w:r>
            <w:proofErr w:type="spellStart"/>
            <w:r w:rsidR="008E4638">
              <w:fldChar w:fldCharType="begin"/>
            </w:r>
            <w:r w:rsidR="00A843A0">
              <w:instrText>HYPERLINK "http://www.compress.ru/article.aspx?id=16152&amp;iid=759" \l "MathCad" \o "MathCad"</w:instrText>
            </w:r>
            <w:r w:rsidR="008E4638">
              <w:fldChar w:fldCharType="separate"/>
            </w:r>
            <w:r w:rsidRPr="00B065B5">
              <w:t>MathCad</w:t>
            </w:r>
            <w:proofErr w:type="spellEnd"/>
            <w:r w:rsidR="008E4638">
              <w:fldChar w:fldCharType="end"/>
            </w:r>
            <w:r w:rsidRPr="00B065B5">
              <w:t>»</w:t>
            </w:r>
          </w:p>
        </w:tc>
        <w:tc>
          <w:tcPr>
            <w:tcW w:w="2977" w:type="dxa"/>
          </w:tcPr>
          <w:p w:rsidR="00D26228" w:rsidRPr="00313AF6" w:rsidRDefault="00D26228" w:rsidP="00444493">
            <w:r>
              <w:t>У</w:t>
            </w:r>
            <w:proofErr w:type="gramStart"/>
            <w:r>
              <w:t>1</w:t>
            </w:r>
            <w:proofErr w:type="gramEnd"/>
            <w:r>
              <w:t>, З2, ОК2, ОК3, ОК4, ОК5, ОК6, ПК2.3,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13</w:t>
            </w:r>
          </w:p>
        </w:tc>
        <w:tc>
          <w:tcPr>
            <w:tcW w:w="6093" w:type="dxa"/>
          </w:tcPr>
          <w:p w:rsidR="00D26228" w:rsidRPr="00B065B5" w:rsidRDefault="00D26228" w:rsidP="00444493">
            <w:r w:rsidRPr="00B065B5">
              <w:t>Решение линейных и нелинейных систем уравнений в программе в программе «</w:t>
            </w:r>
            <w:proofErr w:type="spellStart"/>
            <w:r w:rsidR="008E4638">
              <w:fldChar w:fldCharType="begin"/>
            </w:r>
            <w:r w:rsidR="00A843A0">
              <w:instrText>HYPERLINK "http://www.compress.ru/article.aspx?id=16152&amp;iid=759" \l "MathCad" \o "MathCad"</w:instrText>
            </w:r>
            <w:r w:rsidR="008E4638">
              <w:fldChar w:fldCharType="separate"/>
            </w:r>
            <w:r w:rsidRPr="00B065B5">
              <w:t>MathCad</w:t>
            </w:r>
            <w:proofErr w:type="spellEnd"/>
            <w:r w:rsidR="008E4638">
              <w:fldChar w:fldCharType="end"/>
            </w:r>
            <w:r w:rsidRPr="00B065B5">
              <w:t>»</w:t>
            </w:r>
          </w:p>
        </w:tc>
        <w:tc>
          <w:tcPr>
            <w:tcW w:w="2977" w:type="dxa"/>
          </w:tcPr>
          <w:p w:rsidR="00D26228" w:rsidRPr="00313AF6" w:rsidRDefault="00D26228" w:rsidP="00444493">
            <w:r>
              <w:t>У</w:t>
            </w:r>
            <w:proofErr w:type="gramStart"/>
            <w:r>
              <w:t>1</w:t>
            </w:r>
            <w:proofErr w:type="gramEnd"/>
            <w:r>
              <w:t>, З2, ОК2, ОК3, ОК4, ОК5, ОК6, ПК2.3,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14</w:t>
            </w:r>
          </w:p>
        </w:tc>
        <w:tc>
          <w:tcPr>
            <w:tcW w:w="6093" w:type="dxa"/>
          </w:tcPr>
          <w:p w:rsidR="00D26228" w:rsidRPr="00B065B5" w:rsidRDefault="00D26228" w:rsidP="00444493">
            <w:r w:rsidRPr="00B065B5">
              <w:t>Построение графиков в программе «</w:t>
            </w:r>
            <w:proofErr w:type="spellStart"/>
            <w:r w:rsidR="008E4638">
              <w:fldChar w:fldCharType="begin"/>
            </w:r>
            <w:r w:rsidR="00A843A0">
              <w:instrText>HYPERLINK "http://www.compress.ru/article.aspx?id=16152&amp;iid=759" \l "MathCad" \o "MathCad"</w:instrText>
            </w:r>
            <w:r w:rsidR="008E4638">
              <w:fldChar w:fldCharType="separate"/>
            </w:r>
            <w:r w:rsidRPr="00B065B5">
              <w:t>MathCad</w:t>
            </w:r>
            <w:proofErr w:type="spellEnd"/>
            <w:r w:rsidR="008E4638">
              <w:fldChar w:fldCharType="end"/>
            </w:r>
            <w:r w:rsidRPr="00B065B5">
              <w:t>»</w:t>
            </w:r>
          </w:p>
        </w:tc>
        <w:tc>
          <w:tcPr>
            <w:tcW w:w="2977" w:type="dxa"/>
          </w:tcPr>
          <w:p w:rsidR="00D26228" w:rsidRPr="00313AF6" w:rsidRDefault="00D26228" w:rsidP="00444493">
            <w:r>
              <w:t>У</w:t>
            </w:r>
            <w:proofErr w:type="gramStart"/>
            <w:r>
              <w:t>1</w:t>
            </w:r>
            <w:proofErr w:type="gramEnd"/>
            <w:r>
              <w:t>, З2, ОК2, ОК3, ОК4, ОК5, ОК6, ПК2.3,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15</w:t>
            </w:r>
          </w:p>
        </w:tc>
        <w:tc>
          <w:tcPr>
            <w:tcW w:w="6093" w:type="dxa"/>
          </w:tcPr>
          <w:p w:rsidR="00D26228" w:rsidRPr="00B065B5" w:rsidRDefault="00D26228" w:rsidP="00444493">
            <w:r w:rsidRPr="00B065B5">
              <w:t>Самостоятельная работа в программе «</w:t>
            </w:r>
            <w:proofErr w:type="spellStart"/>
            <w:r w:rsidR="008E4638">
              <w:fldChar w:fldCharType="begin"/>
            </w:r>
            <w:r w:rsidR="00A843A0">
              <w:instrText>HYPERLINK "http://www.compress.ru/article.aspx?id=16152&amp;iid=759" \l "MathCad" \o "MathCad"</w:instrText>
            </w:r>
            <w:r w:rsidR="008E4638">
              <w:fldChar w:fldCharType="separate"/>
            </w:r>
            <w:r w:rsidRPr="00B065B5">
              <w:t>MathCad</w:t>
            </w:r>
            <w:proofErr w:type="spellEnd"/>
            <w:r w:rsidR="008E4638">
              <w:fldChar w:fldCharType="end"/>
            </w:r>
            <w:r w:rsidRPr="00B065B5">
              <w:t xml:space="preserve">» </w:t>
            </w:r>
          </w:p>
        </w:tc>
        <w:tc>
          <w:tcPr>
            <w:tcW w:w="2977" w:type="dxa"/>
          </w:tcPr>
          <w:p w:rsidR="00D26228" w:rsidRPr="00313AF6" w:rsidRDefault="00D26228" w:rsidP="00444493">
            <w:r>
              <w:t>У</w:t>
            </w:r>
            <w:proofErr w:type="gramStart"/>
            <w:r>
              <w:t>1</w:t>
            </w:r>
            <w:proofErr w:type="gramEnd"/>
            <w:r>
              <w:t>, З2, ОК2, ОК3, ОК4, ОК5, ОК6, ПК2.3,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16</w:t>
            </w:r>
          </w:p>
        </w:tc>
        <w:tc>
          <w:tcPr>
            <w:tcW w:w="6093" w:type="dxa"/>
          </w:tcPr>
          <w:p w:rsidR="00D26228" w:rsidRPr="00B065B5" w:rsidRDefault="00D26228" w:rsidP="00444493">
            <w:pPr>
              <w:pStyle w:val="af4"/>
              <w:rPr>
                <w:rFonts w:ascii="Times New Roman" w:hAnsi="Times New Roman"/>
                <w:i/>
                <w:sz w:val="24"/>
                <w:szCs w:val="24"/>
              </w:rPr>
            </w:pPr>
            <w:r w:rsidRPr="00B065B5">
              <w:rPr>
                <w:rFonts w:ascii="Times New Roman" w:hAnsi="Times New Roman"/>
                <w:sz w:val="24"/>
                <w:szCs w:val="24"/>
              </w:rPr>
              <w:t>Создание фрагмента в КОМПАС 3D»</w:t>
            </w:r>
          </w:p>
        </w:tc>
        <w:tc>
          <w:tcPr>
            <w:tcW w:w="2977" w:type="dxa"/>
          </w:tcPr>
          <w:p w:rsidR="00D26228" w:rsidRPr="00313AF6" w:rsidRDefault="00D26228" w:rsidP="00444493">
            <w:r>
              <w:t>У</w:t>
            </w:r>
            <w:proofErr w:type="gramStart"/>
            <w:r>
              <w:t>1</w:t>
            </w:r>
            <w:proofErr w:type="gramEnd"/>
            <w:r>
              <w:t>, З2, ОК2, ОК3, ОК4, ОК5, ОК6,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17</w:t>
            </w:r>
          </w:p>
        </w:tc>
        <w:tc>
          <w:tcPr>
            <w:tcW w:w="6093" w:type="dxa"/>
          </w:tcPr>
          <w:p w:rsidR="00D26228" w:rsidRPr="00B065B5" w:rsidRDefault="00D26228" w:rsidP="00444493">
            <w:pPr>
              <w:pStyle w:val="af4"/>
              <w:rPr>
                <w:rFonts w:ascii="Times New Roman" w:hAnsi="Times New Roman"/>
                <w:sz w:val="24"/>
                <w:szCs w:val="24"/>
              </w:rPr>
            </w:pPr>
            <w:r w:rsidRPr="00B065B5">
              <w:rPr>
                <w:rFonts w:ascii="Times New Roman" w:hAnsi="Times New Roman"/>
                <w:sz w:val="24"/>
                <w:szCs w:val="24"/>
              </w:rPr>
              <w:t xml:space="preserve">Создание чертежа в «КОМПАС 3D» с использованием </w:t>
            </w:r>
            <w:r w:rsidRPr="00B065B5">
              <w:rPr>
                <w:rFonts w:ascii="Times New Roman" w:hAnsi="Times New Roman"/>
                <w:sz w:val="24"/>
                <w:szCs w:val="24"/>
              </w:rPr>
              <w:lastRenderedPageBreak/>
              <w:t>команды «симметрия»</w:t>
            </w:r>
          </w:p>
        </w:tc>
        <w:tc>
          <w:tcPr>
            <w:tcW w:w="2977" w:type="dxa"/>
          </w:tcPr>
          <w:p w:rsidR="00D26228" w:rsidRPr="00313AF6" w:rsidRDefault="00D26228" w:rsidP="00444493">
            <w:r>
              <w:lastRenderedPageBreak/>
              <w:t>У</w:t>
            </w:r>
            <w:proofErr w:type="gramStart"/>
            <w:r>
              <w:t>1</w:t>
            </w:r>
            <w:proofErr w:type="gramEnd"/>
            <w:r>
              <w:t xml:space="preserve">, З2, ОК2, ОК3, ОК4, </w:t>
            </w:r>
            <w:r>
              <w:lastRenderedPageBreak/>
              <w:t>ОК5, ОК6, ПК2.6</w:t>
            </w:r>
          </w:p>
        </w:tc>
      </w:tr>
      <w:tr w:rsidR="00D26228" w:rsidRPr="00313AF6" w:rsidTr="001B31F9">
        <w:tc>
          <w:tcPr>
            <w:tcW w:w="853" w:type="dxa"/>
          </w:tcPr>
          <w:p w:rsidR="00D26228" w:rsidRPr="00DA1CD4" w:rsidRDefault="00D26228" w:rsidP="00444493">
            <w:pPr>
              <w:rPr>
                <w:color w:val="FF0000"/>
              </w:rPr>
            </w:pPr>
            <w:proofErr w:type="gramStart"/>
            <w:r w:rsidRPr="00DA1CD4">
              <w:lastRenderedPageBreak/>
              <w:t>ПР</w:t>
            </w:r>
            <w:proofErr w:type="gramEnd"/>
            <w:r w:rsidRPr="00DA1CD4">
              <w:t xml:space="preserve"> 18</w:t>
            </w:r>
          </w:p>
        </w:tc>
        <w:tc>
          <w:tcPr>
            <w:tcW w:w="6093" w:type="dxa"/>
          </w:tcPr>
          <w:p w:rsidR="00D26228" w:rsidRPr="00B065B5" w:rsidRDefault="00D26228" w:rsidP="00444493">
            <w:pPr>
              <w:pStyle w:val="af4"/>
              <w:ind w:right="-108"/>
              <w:rPr>
                <w:rFonts w:ascii="Times New Roman" w:hAnsi="Times New Roman"/>
                <w:sz w:val="24"/>
                <w:szCs w:val="24"/>
              </w:rPr>
            </w:pPr>
            <w:r w:rsidRPr="00B065B5">
              <w:rPr>
                <w:rFonts w:ascii="Times New Roman" w:hAnsi="Times New Roman"/>
                <w:sz w:val="24"/>
                <w:szCs w:val="24"/>
              </w:rPr>
              <w:t xml:space="preserve">Создание чертежа в «КОМПАС 3D» с использованием команды «копирование по окружности» </w:t>
            </w:r>
          </w:p>
        </w:tc>
        <w:tc>
          <w:tcPr>
            <w:tcW w:w="2977" w:type="dxa"/>
          </w:tcPr>
          <w:p w:rsidR="00D26228" w:rsidRPr="00313AF6" w:rsidRDefault="00D26228" w:rsidP="00444493">
            <w:r>
              <w:t>У</w:t>
            </w:r>
            <w:proofErr w:type="gramStart"/>
            <w:r>
              <w:t>1</w:t>
            </w:r>
            <w:proofErr w:type="gramEnd"/>
            <w:r>
              <w:t>, З2, ОК2, ОК3, ОК4, ОК5, ОК6,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19</w:t>
            </w:r>
          </w:p>
        </w:tc>
        <w:tc>
          <w:tcPr>
            <w:tcW w:w="6093" w:type="dxa"/>
          </w:tcPr>
          <w:p w:rsidR="00D26228" w:rsidRPr="00B065B5" w:rsidRDefault="00D26228" w:rsidP="00444493">
            <w:r w:rsidRPr="00B065B5">
              <w:t>Трехмерное моделирование в «КОМПАС 3D</w:t>
            </w:r>
          </w:p>
        </w:tc>
        <w:tc>
          <w:tcPr>
            <w:tcW w:w="2977" w:type="dxa"/>
          </w:tcPr>
          <w:p w:rsidR="00D26228" w:rsidRPr="00313AF6" w:rsidRDefault="00D26228" w:rsidP="00444493">
            <w:r>
              <w:t>У</w:t>
            </w:r>
            <w:proofErr w:type="gramStart"/>
            <w:r>
              <w:t>1</w:t>
            </w:r>
            <w:proofErr w:type="gramEnd"/>
            <w:r>
              <w:t>, З2, ОК2, ОК3, ОК4, ОК5, ОК6,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20</w:t>
            </w:r>
          </w:p>
        </w:tc>
        <w:tc>
          <w:tcPr>
            <w:tcW w:w="6093" w:type="dxa"/>
          </w:tcPr>
          <w:p w:rsidR="00D26228" w:rsidRPr="00B065B5" w:rsidRDefault="00D26228" w:rsidP="00444493">
            <w:r w:rsidRPr="00B065B5">
              <w:t>Создание презентации по курсу дисциплины «ИНФОРМАТИКА»</w:t>
            </w:r>
          </w:p>
        </w:tc>
        <w:tc>
          <w:tcPr>
            <w:tcW w:w="2977" w:type="dxa"/>
          </w:tcPr>
          <w:p w:rsidR="00D26228" w:rsidRPr="00313AF6" w:rsidRDefault="00D26228" w:rsidP="00444493">
            <w:r>
              <w:t>У</w:t>
            </w:r>
            <w:proofErr w:type="gramStart"/>
            <w:r>
              <w:t>1</w:t>
            </w:r>
            <w:proofErr w:type="gramEnd"/>
            <w:r>
              <w:t>, З2, ОК2, ОК3, ОК4, ОК5, ОК6, ПК2.6</w:t>
            </w:r>
          </w:p>
        </w:tc>
      </w:tr>
      <w:tr w:rsidR="00D26228" w:rsidRPr="00313AF6" w:rsidTr="001B31F9">
        <w:tc>
          <w:tcPr>
            <w:tcW w:w="853" w:type="dxa"/>
          </w:tcPr>
          <w:p w:rsidR="00D26228" w:rsidRPr="00DA1CD4" w:rsidRDefault="00D26228" w:rsidP="00444493">
            <w:pPr>
              <w:rPr>
                <w:color w:val="FF0000"/>
              </w:rPr>
            </w:pPr>
            <w:proofErr w:type="gramStart"/>
            <w:r w:rsidRPr="00DA1CD4">
              <w:t>ПР</w:t>
            </w:r>
            <w:proofErr w:type="gramEnd"/>
            <w:r w:rsidRPr="00DA1CD4">
              <w:t xml:space="preserve"> 21</w:t>
            </w:r>
          </w:p>
        </w:tc>
        <w:tc>
          <w:tcPr>
            <w:tcW w:w="6093" w:type="dxa"/>
          </w:tcPr>
          <w:p w:rsidR="00D26228" w:rsidRPr="00313AF6" w:rsidRDefault="00D26228" w:rsidP="00444493">
            <w:r w:rsidRPr="002B14ED">
              <w:t xml:space="preserve">Поиск и передача информации в локальной сети и сети </w:t>
            </w:r>
            <w:proofErr w:type="spellStart"/>
            <w:r w:rsidRPr="002B14ED">
              <w:t>Internet</w:t>
            </w:r>
            <w:proofErr w:type="spellEnd"/>
          </w:p>
        </w:tc>
        <w:tc>
          <w:tcPr>
            <w:tcW w:w="2977" w:type="dxa"/>
          </w:tcPr>
          <w:p w:rsidR="00D26228" w:rsidRPr="00313AF6" w:rsidRDefault="00D26228" w:rsidP="00444493">
            <w:r>
              <w:t>У</w:t>
            </w:r>
            <w:proofErr w:type="gramStart"/>
            <w:r>
              <w:t>1</w:t>
            </w:r>
            <w:proofErr w:type="gramEnd"/>
            <w:r>
              <w:t>, З2, ОК2, ОК3, ОК4, ОК5, ОК6, ПК2.6</w:t>
            </w:r>
          </w:p>
        </w:tc>
      </w:tr>
    </w:tbl>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1457CE" w:rsidRDefault="001457CE" w:rsidP="00D26228"/>
    <w:p w:rsidR="00D26228" w:rsidRPr="00313AF6" w:rsidRDefault="00D26228" w:rsidP="00D26228">
      <w:r w:rsidRPr="00313AF6">
        <w:lastRenderedPageBreak/>
        <w:t>ОТЧЕТ по каждой практической работе составляется на отдельных листах формата А</w:t>
      </w:r>
      <w:proofErr w:type="gramStart"/>
      <w:r w:rsidRPr="00313AF6">
        <w:t>4</w:t>
      </w:r>
      <w:proofErr w:type="gramEnd"/>
      <w:r w:rsidRPr="00313AF6">
        <w:t xml:space="preserve"> по следующему образцу:</w:t>
      </w:r>
    </w:p>
    <w:tbl>
      <w:tblPr>
        <w:tblW w:w="1104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9"/>
        <w:gridCol w:w="396"/>
        <w:gridCol w:w="566"/>
        <w:gridCol w:w="1319"/>
        <w:gridCol w:w="840"/>
        <w:gridCol w:w="600"/>
        <w:gridCol w:w="3957"/>
        <w:gridCol w:w="280"/>
        <w:gridCol w:w="280"/>
        <w:gridCol w:w="280"/>
        <w:gridCol w:w="839"/>
        <w:gridCol w:w="1084"/>
      </w:tblGrid>
      <w:tr w:rsidR="00D92F3C" w:rsidTr="002D68A0">
        <w:trPr>
          <w:cantSplit/>
        </w:trPr>
        <w:tc>
          <w:tcPr>
            <w:tcW w:w="599" w:type="dxa"/>
            <w:vMerge w:val="restart"/>
            <w:tcBorders>
              <w:top w:val="nil"/>
              <w:left w:val="nil"/>
              <w:right w:val="single" w:sz="12" w:space="0" w:color="auto"/>
            </w:tcBorders>
          </w:tcPr>
          <w:p w:rsidR="00D92F3C" w:rsidRDefault="00D26228" w:rsidP="00D92F3C">
            <w:r>
              <w:br w:type="page"/>
            </w:r>
            <w:r w:rsidR="00D92F3C" w:rsidRPr="00446713">
              <w:rPr>
                <w:bCs/>
              </w:rPr>
              <w:tab/>
            </w:r>
          </w:p>
          <w:p w:rsidR="00D92F3C" w:rsidRDefault="00D92F3C" w:rsidP="00D92F3C"/>
          <w:p w:rsidR="00D92F3C" w:rsidRDefault="00D92F3C" w:rsidP="00D92F3C"/>
          <w:p w:rsidR="00D92F3C" w:rsidRDefault="00D92F3C" w:rsidP="00D92F3C">
            <w:r>
              <w:t xml:space="preserve"> </w:t>
            </w:r>
          </w:p>
          <w:p w:rsidR="00D92F3C" w:rsidRDefault="00D92F3C" w:rsidP="00D92F3C"/>
          <w:p w:rsidR="00D92F3C" w:rsidRDefault="00D92F3C" w:rsidP="00D92F3C"/>
          <w:p w:rsidR="00D92F3C" w:rsidRDefault="00D92F3C" w:rsidP="00D92F3C"/>
          <w:p w:rsidR="00D92F3C" w:rsidRDefault="00D92F3C" w:rsidP="00D92F3C"/>
          <w:p w:rsidR="00D92F3C" w:rsidRDefault="00D92F3C" w:rsidP="00D92F3C"/>
          <w:p w:rsidR="00D92F3C" w:rsidRDefault="00D92F3C" w:rsidP="00D92F3C"/>
          <w:p w:rsidR="00D92F3C" w:rsidRDefault="00D92F3C" w:rsidP="00D92F3C"/>
          <w:p w:rsidR="00D92F3C" w:rsidRPr="0079649D" w:rsidRDefault="00D92F3C" w:rsidP="00D92F3C">
            <w:pPr>
              <w:rPr>
                <w:rFonts w:ascii="Arial" w:hAnsi="Arial" w:cs="Arial"/>
              </w:rPr>
            </w:pPr>
            <w:r>
              <w:rPr>
                <w:rFonts w:ascii="Arial" w:hAnsi="Arial" w:cs="Arial"/>
              </w:rPr>
              <w:t xml:space="preserve">  </w:t>
            </w:r>
          </w:p>
          <w:p w:rsidR="00D92F3C" w:rsidRDefault="00D92F3C" w:rsidP="00D92F3C">
            <w:r>
              <w:t xml:space="preserve">     </w:t>
            </w:r>
          </w:p>
          <w:p w:rsidR="00D92F3C" w:rsidRDefault="00D92F3C" w:rsidP="00D92F3C"/>
          <w:p w:rsidR="00D92F3C" w:rsidRDefault="00D92F3C" w:rsidP="00D92F3C"/>
          <w:p w:rsidR="00D92F3C" w:rsidRDefault="00D92F3C" w:rsidP="00D92F3C"/>
          <w:p w:rsidR="00D92F3C" w:rsidRDefault="00D92F3C" w:rsidP="00D92F3C"/>
          <w:p w:rsidR="00D92F3C" w:rsidRDefault="00D92F3C" w:rsidP="00D92F3C"/>
          <w:p w:rsidR="00D92F3C" w:rsidRDefault="00D92F3C" w:rsidP="00D92F3C"/>
          <w:p w:rsidR="00D92F3C" w:rsidRDefault="00D92F3C" w:rsidP="00D92F3C"/>
          <w:p w:rsidR="00D92F3C" w:rsidRDefault="00D92F3C" w:rsidP="00D92F3C"/>
          <w:p w:rsidR="00D92F3C" w:rsidRDefault="00D92F3C" w:rsidP="00D92F3C"/>
          <w:p w:rsidR="00D92F3C" w:rsidRDefault="00D92F3C" w:rsidP="00D92F3C"/>
          <w:p w:rsidR="00D92F3C" w:rsidRDefault="00D92F3C" w:rsidP="00D92F3C"/>
          <w:p w:rsidR="00D92F3C" w:rsidRDefault="00D92F3C" w:rsidP="00D92F3C">
            <w:pPr>
              <w:rPr>
                <w:rFonts w:ascii="Arial" w:hAnsi="Arial" w:cs="Arial"/>
                <w:i/>
              </w:rPr>
            </w:pPr>
          </w:p>
          <w:p w:rsidR="002D68A0" w:rsidRDefault="002D68A0" w:rsidP="00D92F3C">
            <w:pPr>
              <w:rPr>
                <w:rFonts w:ascii="Arial" w:hAnsi="Arial" w:cs="Arial"/>
                <w:i/>
              </w:rPr>
            </w:pPr>
          </w:p>
          <w:p w:rsidR="002D68A0" w:rsidRDefault="002D68A0" w:rsidP="00D92F3C">
            <w:pPr>
              <w:rPr>
                <w:rFonts w:ascii="Arial" w:hAnsi="Arial" w:cs="Arial"/>
                <w:i/>
              </w:rPr>
            </w:pPr>
          </w:p>
          <w:p w:rsidR="002D68A0" w:rsidRDefault="002D68A0"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Default="00D92F3C" w:rsidP="00D92F3C">
            <w:pPr>
              <w:rPr>
                <w:rFonts w:ascii="Arial" w:hAnsi="Arial" w:cs="Arial"/>
                <w:i/>
              </w:rPr>
            </w:pPr>
          </w:p>
          <w:p w:rsidR="00D92F3C" w:rsidRPr="00D4206F" w:rsidRDefault="008E4638" w:rsidP="00E72EAC">
            <w:pPr>
              <w:rPr>
                <w:rFonts w:ascii="Arial" w:hAnsi="Arial" w:cs="Arial"/>
                <w:i/>
              </w:rPr>
            </w:pPr>
            <w:r>
              <w:rPr>
                <w:rFonts w:ascii="Arial" w:hAnsi="Arial" w:cs="Arial"/>
                <w:i/>
                <w:noProof/>
              </w:rPr>
              <w:pict>
                <v:shape id="_x0000_s1056" style="position:absolute;margin-left:-5.95pt;margin-top:8.75pt;width:30pt;height:0;z-index:251679744" coordsize="600,1" path="m600,l,e" filled="f">
                  <v:path arrowok="t"/>
                </v:shape>
              </w:pict>
            </w:r>
            <w:r>
              <w:rPr>
                <w:rFonts w:ascii="Arial" w:hAnsi="Arial" w:cs="Arial"/>
                <w:i/>
                <w:noProof/>
              </w:rPr>
              <w:pict>
                <v:polyline id="_x0000_s1057" style="position:absolute;z-index:251680768;mso-position-horizontal:absolute;mso-position-vertical:absolute" points="9.05pt,8.25pt,8.55pt,134.25pt" coordsize="10,2520" filled="f">
                  <v:stroke startarrow="block" startarrowwidth="narrow" endarrow="block" endarrowwidth="narrow"/>
                  <v:path arrowok="t"/>
                </v:polyline>
              </w:pict>
            </w:r>
            <w:r w:rsidRPr="008E4638">
              <w:rPr>
                <w:rFonts w:ascii="Arial" w:hAnsi="Arial" w:cs="Arial"/>
                <w:i/>
                <w:noProof/>
                <w:sz w:val="10"/>
                <w:szCs w:val="10"/>
              </w:rPr>
              <w:pict>
                <v:shape id="_x0000_s1059" style="position:absolute;margin-left:12.05pt;margin-top:3.05pt;width:12.5pt;height:0;z-index:251682816;mso-position-horizontal:absolute;mso-position-vertical:absolute" coordsize="250,1" path="m250,l,e" filled="f">
                  <v:path arrowok="t"/>
                </v:shape>
              </w:pict>
            </w:r>
            <w:r w:rsidRPr="008E4638">
              <w:rPr>
                <w:rFonts w:ascii="Arial" w:hAnsi="Arial" w:cs="Arial"/>
                <w:i/>
                <w:noProof/>
                <w:sz w:val="10"/>
                <w:szCs w:val="10"/>
              </w:rPr>
              <w:pict>
                <v:shapetype id="_x0000_t202" coordsize="21600,21600" o:spt="202" path="m,l,21600r21600,l21600,xe">
                  <v:stroke joinstyle="miter"/>
                  <v:path gradientshapeok="t" o:connecttype="rect"/>
                </v:shapetype>
                <v:shape id="_x0000_s1061" type="#_x0000_t202" style="position:absolute;margin-left:-5.3pt;margin-top:4.8pt;width:18pt;height:27pt;z-index:251684864" filled="f" stroked="f">
                  <v:textbox style="layout-flow:vertical;mso-layout-flow-alt:bottom-to-top;mso-next-textbox:#_x0000_s1061" inset="1mm,1mm,1mm,1mm">
                    <w:txbxContent>
                      <w:p w:rsidR="00B821BE" w:rsidRPr="0051452E" w:rsidRDefault="00B821BE" w:rsidP="00D92F3C">
                        <w:pPr>
                          <w:rPr>
                            <w:rFonts w:ascii="Arial" w:hAnsi="Arial" w:cs="Arial"/>
                            <w:i/>
                            <w:sz w:val="18"/>
                            <w:szCs w:val="18"/>
                          </w:rPr>
                        </w:pPr>
                        <w:r>
                          <w:rPr>
                            <w:rFonts w:ascii="Arial" w:hAnsi="Arial" w:cs="Arial"/>
                            <w:i/>
                            <w:sz w:val="18"/>
                            <w:szCs w:val="18"/>
                          </w:rPr>
                          <w:t xml:space="preserve">  </w:t>
                        </w:r>
                        <w:r w:rsidRPr="0051452E">
                          <w:rPr>
                            <w:rFonts w:ascii="Arial" w:hAnsi="Arial" w:cs="Arial"/>
                            <w:i/>
                            <w:sz w:val="18"/>
                            <w:szCs w:val="18"/>
                          </w:rPr>
                          <w:t xml:space="preserve">40 </w:t>
                        </w:r>
                      </w:p>
                      <w:p w:rsidR="00B821BE" w:rsidRPr="0051452E" w:rsidRDefault="00B821BE" w:rsidP="00D92F3C">
                        <w:pPr>
                          <w:rPr>
                            <w:rFonts w:ascii="Arial" w:hAnsi="Arial" w:cs="Arial"/>
                            <w:i/>
                            <w:sz w:val="18"/>
                            <w:szCs w:val="18"/>
                          </w:rPr>
                        </w:pPr>
                        <w:r>
                          <w:rPr>
                            <w:rFonts w:ascii="Arial" w:hAnsi="Arial" w:cs="Arial"/>
                            <w:i/>
                            <w:sz w:val="18"/>
                            <w:szCs w:val="18"/>
                          </w:rPr>
                          <w:t xml:space="preserve">    </w:t>
                        </w:r>
                      </w:p>
                    </w:txbxContent>
                  </v:textbox>
                </v:shape>
              </w:pict>
            </w:r>
            <w:r w:rsidR="00D92F3C">
              <w:rPr>
                <w:rFonts w:ascii="Arial" w:hAnsi="Arial" w:cs="Arial"/>
                <w:i/>
              </w:rPr>
              <w:t xml:space="preserve">    5</w:t>
            </w:r>
          </w:p>
        </w:tc>
        <w:tc>
          <w:tcPr>
            <w:tcW w:w="10441" w:type="dxa"/>
            <w:gridSpan w:val="11"/>
            <w:tcBorders>
              <w:top w:val="single" w:sz="6" w:space="0" w:color="auto"/>
              <w:left w:val="single" w:sz="12" w:space="0" w:color="auto"/>
              <w:bottom w:val="single" w:sz="12" w:space="0" w:color="auto"/>
              <w:right w:val="single" w:sz="6" w:space="0" w:color="auto"/>
            </w:tcBorders>
          </w:tcPr>
          <w:p w:rsidR="0090666E" w:rsidRPr="00CE6464" w:rsidRDefault="00D92F3C" w:rsidP="00CE6464">
            <w:pPr>
              <w:jc w:val="center"/>
              <w:rPr>
                <w:b/>
                <w:sz w:val="28"/>
                <w:szCs w:val="28"/>
              </w:rPr>
            </w:pPr>
            <w:r w:rsidRPr="00C00395">
              <w:rPr>
                <w:b/>
                <w:sz w:val="28"/>
                <w:szCs w:val="28"/>
              </w:rPr>
              <w:t>Оформление практической работ</w:t>
            </w:r>
            <w:r w:rsidR="00CE6464">
              <w:rPr>
                <w:b/>
                <w:sz w:val="28"/>
                <w:szCs w:val="28"/>
              </w:rPr>
              <w:t>ы</w:t>
            </w:r>
          </w:p>
          <w:p w:rsidR="00CE6464" w:rsidRPr="002D68A0" w:rsidRDefault="00D619B1" w:rsidP="002D68A0">
            <w:pPr>
              <w:tabs>
                <w:tab w:val="left" w:pos="720"/>
              </w:tabs>
              <w:spacing w:line="360" w:lineRule="auto"/>
              <w:ind w:left="1080" w:hanging="1046"/>
            </w:pPr>
            <w:r>
              <w:t>ЦЕЛЬ:</w:t>
            </w:r>
          </w:p>
          <w:p w:rsidR="00CE6464" w:rsidRPr="002D68A0" w:rsidRDefault="00CE6464" w:rsidP="002D68A0">
            <w:pPr>
              <w:tabs>
                <w:tab w:val="left" w:pos="720"/>
              </w:tabs>
              <w:spacing w:line="360" w:lineRule="auto"/>
              <w:ind w:left="1080" w:hanging="1046"/>
            </w:pPr>
            <w:r w:rsidRPr="002D68A0">
              <w:t>ФОРМИРУ</w:t>
            </w:r>
            <w:r w:rsidR="00D619B1">
              <w:t>ЕМЫЕ ОБРАЗОВАТЕЛЬНЫЕ РЕЗУЛЬТАТЫ:</w:t>
            </w:r>
          </w:p>
          <w:p w:rsidR="00CE6464" w:rsidRPr="002D68A0" w:rsidRDefault="006C37CA" w:rsidP="002D68A0">
            <w:pPr>
              <w:tabs>
                <w:tab w:val="left" w:pos="720"/>
              </w:tabs>
              <w:spacing w:line="360" w:lineRule="auto"/>
              <w:ind w:left="1080" w:hanging="1046"/>
            </w:pPr>
            <w:r>
              <w:t xml:space="preserve">ОБЕСПЕЧЕННОСТЬ ЗАНЯТИЯ или </w:t>
            </w:r>
            <w:r w:rsidRPr="002D68A0">
              <w:t>используемое</w:t>
            </w:r>
            <w:r>
              <w:t xml:space="preserve"> оборудование или исходные данные:</w:t>
            </w:r>
          </w:p>
          <w:p w:rsidR="00CE6464" w:rsidRPr="002D68A0" w:rsidRDefault="006C37CA" w:rsidP="002D68A0">
            <w:pPr>
              <w:tabs>
                <w:tab w:val="left" w:pos="720"/>
              </w:tabs>
              <w:spacing w:line="360" w:lineRule="auto"/>
              <w:ind w:left="1080" w:hanging="1046"/>
            </w:pPr>
            <w:r>
              <w:t>ЗАДАНИЯ</w:t>
            </w:r>
            <w:r w:rsidR="00CE6464" w:rsidRPr="002D68A0">
              <w:t xml:space="preserve"> ( номер и условие каждого задания с подробным, обоснованным решением и ответом</w:t>
            </w:r>
            <w:proofErr w:type="gramStart"/>
            <w:r w:rsidR="00CE6464" w:rsidRPr="002D68A0">
              <w:t>;</w:t>
            </w:r>
            <w:r w:rsidR="00446713">
              <w:t xml:space="preserve">) </w:t>
            </w:r>
            <w:proofErr w:type="gramEnd"/>
          </w:p>
          <w:p w:rsidR="00CE6464" w:rsidRPr="002D68A0" w:rsidRDefault="008B2D3E" w:rsidP="002D68A0">
            <w:pPr>
              <w:tabs>
                <w:tab w:val="left" w:pos="720"/>
              </w:tabs>
              <w:spacing w:line="360" w:lineRule="auto"/>
              <w:ind w:left="1080" w:hanging="1046"/>
              <w:rPr>
                <w:vanish/>
              </w:rPr>
            </w:pPr>
            <w:r w:rsidRPr="002D68A0">
              <w:t>ОТВЕТЫ НА КОНТРОЛЬНЫЕ ВОПРОСЫ</w:t>
            </w:r>
            <w:r w:rsidR="006C37CA">
              <w:t xml:space="preserve"> (если необходимо)</w:t>
            </w:r>
            <w:r w:rsidR="00E72EAC" w:rsidRPr="002D68A0">
              <w:rPr>
                <w:vanish/>
              </w:rPr>
              <w:t>:</w:t>
            </w:r>
            <w:r w:rsidR="00CE6464" w:rsidRPr="002D68A0">
              <w:rPr>
                <w:vanish/>
              </w:rPr>
              <w:t xml:space="preserve"> </w:t>
            </w:r>
          </w:p>
          <w:p w:rsidR="00E72EAC" w:rsidRDefault="00E72EAC" w:rsidP="00CE6464">
            <w:pPr>
              <w:tabs>
                <w:tab w:val="left" w:pos="720"/>
              </w:tabs>
              <w:ind w:left="1080" w:hanging="1046"/>
            </w:pPr>
          </w:p>
          <w:p w:rsidR="002D68A0" w:rsidRDefault="002D68A0" w:rsidP="00CE6464">
            <w:pPr>
              <w:tabs>
                <w:tab w:val="left" w:pos="720"/>
              </w:tabs>
              <w:ind w:left="1080" w:hanging="1046"/>
            </w:pPr>
          </w:p>
          <w:p w:rsidR="002D68A0" w:rsidRPr="002D68A0" w:rsidRDefault="002D68A0" w:rsidP="00CE6464">
            <w:pPr>
              <w:tabs>
                <w:tab w:val="left" w:pos="720"/>
              </w:tabs>
              <w:ind w:left="1080" w:hanging="1046"/>
            </w:pPr>
          </w:p>
          <w:p w:rsidR="00E72EAC" w:rsidRPr="002D68A0" w:rsidRDefault="00E72EAC" w:rsidP="00CE6464">
            <w:pPr>
              <w:tabs>
                <w:tab w:val="left" w:pos="720"/>
              </w:tabs>
              <w:ind w:left="1080" w:hanging="1046"/>
            </w:pPr>
          </w:p>
          <w:p w:rsidR="00E72EAC" w:rsidRPr="002D68A0" w:rsidRDefault="00E72EAC" w:rsidP="00CE6464">
            <w:pPr>
              <w:tabs>
                <w:tab w:val="left" w:pos="720"/>
              </w:tabs>
              <w:ind w:left="1080" w:hanging="1046"/>
            </w:pPr>
          </w:p>
          <w:p w:rsidR="00E72EAC" w:rsidRPr="002D68A0" w:rsidRDefault="00E72EAC" w:rsidP="00CE6464">
            <w:pPr>
              <w:tabs>
                <w:tab w:val="left" w:pos="720"/>
              </w:tabs>
              <w:ind w:left="1080" w:hanging="1046"/>
            </w:pPr>
          </w:p>
          <w:p w:rsidR="00E72EAC" w:rsidRPr="002D68A0" w:rsidRDefault="00E72EAC" w:rsidP="00CE6464">
            <w:pPr>
              <w:tabs>
                <w:tab w:val="left" w:pos="720"/>
              </w:tabs>
              <w:ind w:left="1080" w:hanging="1046"/>
            </w:pPr>
          </w:p>
          <w:p w:rsidR="00D92F3C" w:rsidRPr="002D68A0" w:rsidRDefault="00D92F3C" w:rsidP="00D92F3C">
            <w:pPr>
              <w:jc w:val="right"/>
            </w:pPr>
          </w:p>
          <w:p w:rsidR="00D92F3C" w:rsidRPr="002D68A0" w:rsidRDefault="00D92F3C" w:rsidP="002D68A0">
            <w:pPr>
              <w:spacing w:line="276" w:lineRule="auto"/>
              <w:ind w:left="852" w:hanging="478"/>
            </w:pPr>
            <w:r w:rsidRPr="002D68A0">
              <w:t>1 – Фамилия разработчика</w:t>
            </w:r>
          </w:p>
          <w:p w:rsidR="00D92F3C" w:rsidRPr="002D68A0" w:rsidRDefault="00D92F3C" w:rsidP="002D68A0">
            <w:pPr>
              <w:spacing w:line="276" w:lineRule="auto"/>
              <w:ind w:left="852" w:hanging="478"/>
            </w:pPr>
            <w:r w:rsidRPr="002D68A0">
              <w:t xml:space="preserve">2 – Фамилия </w:t>
            </w:r>
            <w:proofErr w:type="gramStart"/>
            <w:r w:rsidRPr="002D68A0">
              <w:t>проверяющего</w:t>
            </w:r>
            <w:proofErr w:type="gramEnd"/>
            <w:r w:rsidRPr="002D68A0">
              <w:t xml:space="preserve"> </w:t>
            </w:r>
          </w:p>
          <w:p w:rsidR="00D92F3C" w:rsidRPr="002D68A0" w:rsidRDefault="00D92F3C" w:rsidP="002D68A0">
            <w:pPr>
              <w:spacing w:line="276" w:lineRule="auto"/>
              <w:ind w:left="852" w:hanging="478"/>
            </w:pPr>
            <w:r w:rsidRPr="002D68A0">
              <w:t>3 – Код-обозначение документа (практической или лабораторной работы)</w:t>
            </w:r>
          </w:p>
          <w:p w:rsidR="00D92F3C" w:rsidRPr="002D68A0" w:rsidRDefault="00D92F3C" w:rsidP="002D68A0">
            <w:pPr>
              <w:spacing w:line="276" w:lineRule="auto"/>
              <w:ind w:left="852" w:hanging="478"/>
            </w:pPr>
            <w:r w:rsidRPr="002D68A0">
              <w:t>4 – Тема  практической (или лабораторной) работы</w:t>
            </w:r>
          </w:p>
          <w:p w:rsidR="00D92F3C" w:rsidRPr="002D68A0" w:rsidRDefault="00D92F3C" w:rsidP="002D68A0">
            <w:pPr>
              <w:spacing w:line="276" w:lineRule="auto"/>
              <w:ind w:left="852" w:hanging="478"/>
            </w:pPr>
            <w:r w:rsidRPr="002D68A0">
              <w:t>5 – Учебное заведение, группа</w:t>
            </w:r>
          </w:p>
          <w:p w:rsidR="00D92F3C" w:rsidRPr="002D68A0" w:rsidRDefault="00D92F3C" w:rsidP="002D68A0">
            <w:pPr>
              <w:spacing w:line="276" w:lineRule="auto"/>
              <w:ind w:left="852" w:hanging="478"/>
            </w:pPr>
            <w:r w:rsidRPr="002D68A0">
              <w:t>6 – Литер – у (учебный документ)</w:t>
            </w:r>
          </w:p>
          <w:p w:rsidR="00D92F3C" w:rsidRPr="002D68A0" w:rsidRDefault="00D92F3C" w:rsidP="002D68A0">
            <w:pPr>
              <w:spacing w:line="276" w:lineRule="auto"/>
              <w:ind w:left="852" w:hanging="478"/>
            </w:pPr>
            <w:r w:rsidRPr="002D68A0">
              <w:t>7 - № листа данного документа</w:t>
            </w:r>
          </w:p>
          <w:p w:rsidR="00D92F3C" w:rsidRDefault="00D92F3C" w:rsidP="002D68A0">
            <w:pPr>
              <w:spacing w:line="276" w:lineRule="auto"/>
              <w:ind w:left="852" w:hanging="478"/>
            </w:pPr>
            <w:r w:rsidRPr="002D68A0">
              <w:t>8 – Количество листов в данном документе</w:t>
            </w:r>
          </w:p>
          <w:p w:rsidR="002D68A0" w:rsidRDefault="002D68A0" w:rsidP="002D68A0">
            <w:pPr>
              <w:spacing w:line="276" w:lineRule="auto"/>
              <w:ind w:left="852" w:hanging="478"/>
            </w:pPr>
          </w:p>
          <w:p w:rsidR="002D68A0" w:rsidRPr="002D68A0" w:rsidRDefault="002D68A0" w:rsidP="008B2D3E">
            <w:pPr>
              <w:ind w:left="852" w:hanging="478"/>
            </w:pPr>
          </w:p>
          <w:p w:rsidR="00D92F3C" w:rsidRPr="00B2040B" w:rsidRDefault="00D92F3C" w:rsidP="00D92F3C">
            <w:pPr>
              <w:ind w:firstLine="1332"/>
              <w:rPr>
                <w:rFonts w:ascii="Arial" w:hAnsi="Arial" w:cs="Arial"/>
                <w:i/>
              </w:rPr>
            </w:pPr>
            <w:r>
              <w:rPr>
                <w:rFonts w:ascii="Arial" w:hAnsi="Arial" w:cs="Arial"/>
                <w:i/>
              </w:rPr>
              <w:t xml:space="preserve">  </w:t>
            </w:r>
            <w:r w:rsidRPr="00B2040B">
              <w:rPr>
                <w:rFonts w:ascii="Arial" w:hAnsi="Arial" w:cs="Arial"/>
                <w:i/>
              </w:rPr>
              <w:t>1</w:t>
            </w:r>
            <w:r>
              <w:rPr>
                <w:rFonts w:ascii="Arial" w:hAnsi="Arial" w:cs="Arial"/>
                <w:i/>
              </w:rPr>
              <w:t xml:space="preserve">                           2           3             4         5            6             7               8</w:t>
            </w:r>
          </w:p>
          <w:p w:rsidR="00D92F3C" w:rsidRDefault="008E4638" w:rsidP="00D92F3C">
            <w:r w:rsidRPr="008E4638">
              <w:rPr>
                <w:rFonts w:ascii="Arial" w:hAnsi="Arial" w:cs="Arial"/>
                <w:i/>
                <w:noProof/>
              </w:rPr>
              <w:pict>
                <v:line id="_x0000_s1083" style="position:absolute;flip:x;z-index:251707392" from="66.85pt,1.85pt" to="96.85pt,1.85pt"/>
              </w:pict>
            </w:r>
            <w:r w:rsidRPr="008E4638">
              <w:rPr>
                <w:rFonts w:ascii="Arial" w:hAnsi="Arial" w:cs="Arial"/>
                <w:i/>
                <w:noProof/>
              </w:rPr>
              <w:pict>
                <v:line id="_x0000_s1082" style="position:absolute;flip:y;z-index:251706368" from="54.6pt,1.85pt" to="66.85pt,190.85pt"/>
              </w:pict>
            </w:r>
            <w:r>
              <w:rPr>
                <w:noProof/>
              </w:rPr>
              <w:pict>
                <v:line id="_x0000_s1098" style="position:absolute;flip:x;z-index:251722752" from="444.85pt,1.85pt" to="474.85pt,1.85pt"/>
              </w:pict>
            </w:r>
            <w:r>
              <w:rPr>
                <w:noProof/>
              </w:rPr>
              <w:pict>
                <v:line id="_x0000_s1097" style="position:absolute;flip:x y;z-index:251721728" from="444.85pt,1.85pt" to="474.6pt,190.85pt"/>
              </w:pict>
            </w:r>
            <w:r>
              <w:rPr>
                <w:noProof/>
              </w:rPr>
              <w:pict>
                <v:line id="_x0000_s1096" style="position:absolute;flip:x;z-index:251720704" from="390.85pt,1.85pt" to="420.85pt,1.85pt"/>
              </w:pict>
            </w:r>
            <w:r>
              <w:rPr>
                <w:noProof/>
              </w:rPr>
              <w:pict>
                <v:line id="_x0000_s1095" style="position:absolute;flip:x y;z-index:251719680" from="420.6pt,1.85pt" to="426.6pt,190.85pt"/>
              </w:pict>
            </w:r>
            <w:r>
              <w:rPr>
                <w:noProof/>
              </w:rPr>
              <w:pict>
                <v:line id="_x0000_s1093" style="position:absolute;flip:x;z-index:251717632" from="342.85pt,1.85pt" to="372.85pt,1.85pt"/>
              </w:pict>
            </w:r>
            <w:r>
              <w:rPr>
                <w:noProof/>
              </w:rPr>
              <w:pict>
                <v:polyline id="_x0000_s1092" style="position:absolute;z-index:251716608" points="396.05pt,197.15pt,342.9pt,1.85pt" coordsize="1063,3906" filled="f">
                  <v:path arrowok="t"/>
                </v:polyline>
              </w:pict>
            </w:r>
            <w:r>
              <w:rPr>
                <w:noProof/>
              </w:rPr>
              <w:pict>
                <v:line id="_x0000_s1090" style="position:absolute;flip:x y;z-index:251714560" from="324.85pt,1.85pt" to="385.1pt,226.85pt"/>
              </w:pict>
            </w:r>
            <w:r>
              <w:rPr>
                <w:noProof/>
              </w:rPr>
              <w:pict>
                <v:line id="_x0000_s1091" style="position:absolute;flip:x;z-index:251715584" from="294.85pt,1.85pt" to="324.85pt,1.85pt"/>
              </w:pict>
            </w:r>
            <w:r>
              <w:rPr>
                <w:noProof/>
              </w:rPr>
              <w:pict>
                <v:line id="_x0000_s1089" style="position:absolute;flip:x;z-index:251713536" from="258.85pt,1.85pt" to="288.85pt,1.85pt"/>
              </w:pict>
            </w:r>
            <w:r>
              <w:rPr>
                <w:noProof/>
              </w:rPr>
              <w:pict>
                <v:line id="_x0000_s1088" style="position:absolute;flip:y;z-index:251712512" from="228.85pt,1.85pt" to="258.85pt,199.85pt"/>
              </w:pict>
            </w:r>
            <w:r>
              <w:rPr>
                <w:noProof/>
              </w:rPr>
              <w:pict>
                <v:line id="_x0000_s1086" style="position:absolute;flip:y;z-index:251710464" from="204.7pt,1.7pt" to="234.7pt,145.7pt"/>
              </w:pict>
            </w:r>
            <w:r>
              <w:rPr>
                <w:noProof/>
              </w:rPr>
              <w:pict>
                <v:line id="_x0000_s1087" style="position:absolute;flip:x;z-index:251711488" from="204.7pt,1.7pt" to="234.7pt,1.7pt"/>
              </w:pict>
            </w:r>
            <w:r>
              <w:rPr>
                <w:noProof/>
              </w:rPr>
              <w:pict>
                <v:line id="_x0000_s1085" style="position:absolute;flip:x;z-index:251709440" from="162.7pt,1.7pt" to="192.7pt,1.7pt"/>
              </w:pict>
            </w:r>
            <w:r>
              <w:rPr>
                <w:noProof/>
              </w:rPr>
              <w:pict>
                <v:line id="_x0000_s1084" style="position:absolute;flip:y;z-index:251708416" from="84.8pt,1.7pt" to="192.7pt,208.55pt"/>
              </w:pict>
            </w:r>
          </w:p>
          <w:p w:rsidR="00D92F3C" w:rsidRDefault="00D92F3C" w:rsidP="00D92F3C"/>
          <w:p w:rsidR="00D92F3C" w:rsidRDefault="00D92F3C" w:rsidP="00D92F3C"/>
          <w:p w:rsidR="00D92F3C" w:rsidRDefault="00D92F3C" w:rsidP="00D92F3C"/>
          <w:p w:rsidR="00D92F3C" w:rsidRDefault="00D92F3C" w:rsidP="00D92F3C"/>
          <w:p w:rsidR="00D92F3C" w:rsidRPr="00B2040B" w:rsidRDefault="00D92F3C" w:rsidP="00D92F3C">
            <w:pPr>
              <w:rPr>
                <w:sz w:val="13"/>
                <w:szCs w:val="13"/>
              </w:rPr>
            </w:pPr>
          </w:p>
          <w:p w:rsidR="00D92F3C" w:rsidRPr="00B2040B" w:rsidRDefault="00D92F3C" w:rsidP="00D92F3C">
            <w:pPr>
              <w:rPr>
                <w:rFonts w:ascii="Arial" w:hAnsi="Arial" w:cs="Arial"/>
                <w:i/>
              </w:rPr>
            </w:pPr>
            <w:r>
              <w:t xml:space="preserve">                                                                                           </w:t>
            </w:r>
            <w:r w:rsidRPr="00B2040B">
              <w:rPr>
                <w:rFonts w:ascii="Arial" w:hAnsi="Arial" w:cs="Arial"/>
                <w:i/>
              </w:rPr>
              <w:t>185</w:t>
            </w:r>
          </w:p>
          <w:p w:rsidR="00D92F3C" w:rsidRDefault="00D92F3C" w:rsidP="00D92F3C"/>
          <w:p w:rsidR="00D92F3C" w:rsidRDefault="008E4638" w:rsidP="00D92F3C">
            <w:pPr>
              <w:rPr>
                <w:rFonts w:ascii="Arial" w:hAnsi="Arial" w:cs="Arial"/>
                <w:i/>
                <w:iCs/>
              </w:rPr>
            </w:pPr>
            <w:r>
              <w:rPr>
                <w:rFonts w:ascii="Arial" w:hAnsi="Arial" w:cs="Arial"/>
                <w:i/>
                <w:iCs/>
                <w:noProof/>
              </w:rPr>
              <w:pict>
                <v:shape id="_x0000_s1050" style="position:absolute;margin-left:14.15pt;margin-top:8.6pt;width:0;height:18pt;z-index:251673600;mso-position-horizontal:absolute;mso-position-vertical:absolute" coordsize="1,360" path="m,360l,e" filled="f">
                  <v:path arrowok="t"/>
                </v:shape>
              </w:pict>
            </w:r>
            <w:r>
              <w:rPr>
                <w:rFonts w:ascii="Arial" w:hAnsi="Arial" w:cs="Arial"/>
                <w:i/>
                <w:iCs/>
                <w:noProof/>
              </w:rPr>
              <w:pict>
                <v:shape id="_x0000_s1049" style="position:absolute;margin-left:42.05pt;margin-top:8.2pt;width:0;height:19.6pt;z-index:251672576;mso-position-horizontal:absolute;mso-position-vertical:absolute" coordsize="1,392" path="m,392l,e" filled="f">
                  <v:path arrowok="t"/>
                </v:shape>
              </w:pict>
            </w:r>
            <w:r>
              <w:rPr>
                <w:rFonts w:ascii="Arial" w:hAnsi="Arial" w:cs="Arial"/>
                <w:i/>
                <w:iCs/>
                <w:noProof/>
              </w:rPr>
              <w:pict>
                <v:shape id="_x0000_s1048" style="position:absolute;margin-left:108.2pt;margin-top:9.45pt;width:0;height:18.35pt;z-index:251671552;mso-position-horizontal:absolute;mso-position-vertical:absolute" coordsize="1,367" path="m,367l,e" filled="f">
                  <v:path arrowok="t"/>
                </v:shape>
              </w:pict>
            </w:r>
            <w:r>
              <w:rPr>
                <w:rFonts w:ascii="Arial" w:hAnsi="Arial" w:cs="Arial"/>
                <w:i/>
                <w:iCs/>
                <w:noProof/>
              </w:rPr>
              <w:pict>
                <v:shape id="_x0000_s1047" style="position:absolute;margin-left:150.25pt;margin-top:8.65pt;width:0;height:18.7pt;z-index:251670528" coordsize="1,374" path="m,374l,e" filled="f">
                  <v:path arrowok="t"/>
                </v:shape>
              </w:pict>
            </w:r>
            <w:r>
              <w:rPr>
                <w:rFonts w:ascii="Arial" w:hAnsi="Arial" w:cs="Arial"/>
                <w:i/>
                <w:iCs/>
                <w:noProof/>
              </w:rPr>
              <w:pict>
                <v:shape id="_x0000_s1046" style="position:absolute;margin-left:180.2pt;margin-top:9.45pt;width:0;height:18.75pt;z-index:251669504" coordsize="1,375" path="m,375l,e" filled="f">
                  <v:path arrowok="t"/>
                </v:shape>
              </w:pict>
            </w:r>
            <w:r w:rsidR="00D92F3C">
              <w:rPr>
                <w:rFonts w:ascii="Arial" w:hAnsi="Arial" w:cs="Arial"/>
                <w:i/>
                <w:iCs/>
              </w:rPr>
              <w:t xml:space="preserve"> 7     10             23               15          10                                            120</w:t>
            </w:r>
          </w:p>
          <w:p w:rsidR="00D92F3C" w:rsidRDefault="008E4638" w:rsidP="00D92F3C">
            <w:r>
              <w:rPr>
                <w:noProof/>
              </w:rPr>
              <w:pict>
                <v:polyline id="_x0000_s1062" style="position:absolute;z-index:251685888;mso-position-horizontal:absolute;mso-position-vertical:absolute" points="180.65pt,2.15pt,516.1pt,2pt" coordsize="6709,3" filled="f">
                  <v:stroke startarrow="block" startarrowwidth="narrow" endarrow="block" endarrowwidth="narrow"/>
                  <v:path arrowok="t"/>
                </v:polyline>
              </w:pict>
            </w:r>
            <w:r>
              <w:rPr>
                <w:noProof/>
              </w:rPr>
              <w:pict>
                <v:polyline id="_x0000_s1055" style="position:absolute;z-index:251678720;mso-position-horizontal:absolute;mso-position-vertical:absolute" points="-5.25pt,1.4pt,13.75pt,1.3pt" coordsize="380,2" filled="f">
                  <v:stroke startarrow="block" startarrowwidth="narrow" endarrow="block" endarrowwidth="narrow"/>
                  <v:path arrowok="t"/>
                </v:polyline>
              </w:pict>
            </w:r>
            <w:r>
              <w:rPr>
                <w:noProof/>
              </w:rPr>
              <w:pict>
                <v:shape id="_x0000_s1054" style="position:absolute;margin-left:151.1pt;margin-top:1.7pt;width:29.55pt;height:0;z-index:251677696" coordsize="591,1" path="m,l591,e" filled="f">
                  <v:stroke startarrow="block" startarrowwidth="narrow" endarrow="block" endarrowwidth="narrow"/>
                  <v:path arrowok="t"/>
                </v:shape>
              </w:pict>
            </w:r>
            <w:r>
              <w:rPr>
                <w:noProof/>
              </w:rPr>
              <w:pict>
                <v:shape id="_x0000_s1053" style="position:absolute;margin-left:109.05pt;margin-top:1.3pt;width:40.8pt;height:0;z-index:251676672;mso-position-horizontal:absolute;mso-position-vertical:absolute" coordsize="816,1" path="m,l816,e" filled="f">
                  <v:stroke startarrow="block" startarrowwidth="narrow" endarrow="block" endarrowwidth="narrow"/>
                  <v:path arrowok="t"/>
                </v:shape>
              </w:pict>
            </w:r>
            <w:r>
              <w:rPr>
                <w:noProof/>
              </w:rPr>
              <w:pict>
                <v:shape id="_x0000_s1052" style="position:absolute;margin-left:42.9pt;margin-top:1.3pt;width:65.3pt;height:0;z-index:251675648;mso-position-horizontal:absolute;mso-position-vertical:absolute" coordsize="1306,1" path="m,l1306,e" filled="f">
                  <v:stroke startarrow="block" startarrowwidth="narrow" endarrow="block" endarrowwidth="narrow"/>
                  <v:path arrowok="t"/>
                </v:shape>
              </w:pict>
            </w:r>
            <w:r>
              <w:rPr>
                <w:noProof/>
              </w:rPr>
              <w:pict>
                <v:shape id="_x0000_s1051" style="position:absolute;margin-left:15.15pt;margin-top:1.3pt;width:27.3pt;height:0;z-index:251674624;mso-position-horizontal:absolute;mso-position-vertical:absolute" coordsize="546,1" path="m,l546,e" filled="f">
                  <v:stroke startarrow="block" startarrowwidth="narrow" endarrow="block" endarrowwidth="narrow"/>
                  <v:path arrowok="t"/>
                </v:shape>
              </w:pict>
            </w:r>
          </w:p>
        </w:tc>
      </w:tr>
      <w:tr w:rsidR="00D92F3C" w:rsidTr="002D68A0">
        <w:trPr>
          <w:cantSplit/>
          <w:trHeight w:val="284"/>
        </w:trPr>
        <w:tc>
          <w:tcPr>
            <w:tcW w:w="599" w:type="dxa"/>
            <w:vMerge/>
            <w:tcBorders>
              <w:left w:val="nil"/>
              <w:right w:val="single" w:sz="12" w:space="0" w:color="auto"/>
            </w:tcBorders>
          </w:tcPr>
          <w:p w:rsidR="00D92F3C" w:rsidRDefault="00D92F3C" w:rsidP="00D92F3C"/>
        </w:tc>
        <w:tc>
          <w:tcPr>
            <w:tcW w:w="396" w:type="dxa"/>
            <w:tcBorders>
              <w:top w:val="single" w:sz="12" w:space="0" w:color="auto"/>
              <w:left w:val="single" w:sz="12" w:space="0" w:color="auto"/>
              <w:bottom w:val="single" w:sz="12" w:space="0" w:color="auto"/>
              <w:right w:val="single" w:sz="12" w:space="0" w:color="auto"/>
            </w:tcBorders>
          </w:tcPr>
          <w:p w:rsidR="00D92F3C" w:rsidRDefault="00D92F3C" w:rsidP="00D92F3C">
            <w:pPr>
              <w:pStyle w:val="1"/>
              <w:ind w:left="357" w:hanging="357"/>
              <w:rPr>
                <w:sz w:val="16"/>
              </w:rPr>
            </w:pPr>
          </w:p>
        </w:tc>
        <w:tc>
          <w:tcPr>
            <w:tcW w:w="566"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1319"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840" w:type="dxa"/>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720" w:type="dxa"/>
            <w:gridSpan w:val="6"/>
            <w:vMerge w:val="restart"/>
            <w:tcBorders>
              <w:top w:val="single" w:sz="12" w:space="0" w:color="auto"/>
              <w:left w:val="single" w:sz="12" w:space="0" w:color="auto"/>
              <w:bottom w:val="single" w:sz="12" w:space="0" w:color="auto"/>
              <w:right w:val="single" w:sz="12" w:space="0" w:color="auto"/>
            </w:tcBorders>
          </w:tcPr>
          <w:p w:rsidR="00D92F3C" w:rsidRDefault="008E4638" w:rsidP="00D92F3C">
            <w:r>
              <w:rPr>
                <w:noProof/>
              </w:rPr>
              <w:pict>
                <v:shape id="_x0000_s1063" style="position:absolute;margin-left:322.9pt;margin-top:-.2pt;width:0;height:45.35pt;z-index:251686912;mso-position-horizontal:absolute;mso-position-horizontal-relative:text;mso-position-vertical:absolute;mso-position-vertical-relative:text" coordsize="1,907" path="m,l,907e" filled="f">
                  <v:stroke startarrow="block" startarrowwidth="narrow" endarrow="block" endarrowwidth="narrow"/>
                  <v:path arrowok="t"/>
                </v:shape>
              </w:pict>
            </w:r>
            <w:r>
              <w:rPr>
                <w:noProof/>
              </w:rPr>
              <w:pict>
                <v:shape id="_x0000_s1071" type="#_x0000_t202" style="position:absolute;margin-left:307pt;margin-top:7.8pt;width:30pt;height:36pt;z-index:251695104;mso-position-horizontal-relative:text;mso-position-vertical-relative:text" filled="f" stroked="f">
                  <v:textbox style="layout-flow:vertical;mso-layout-flow-alt:bottom-to-top;mso-next-textbox:#_x0000_s1071" inset="0,1mm,1mm,1mm">
                    <w:txbxContent>
                      <w:p w:rsidR="00B821BE" w:rsidRPr="0051452E" w:rsidRDefault="00B821BE" w:rsidP="00D92F3C">
                        <w:pPr>
                          <w:rPr>
                            <w:rFonts w:ascii="Arial" w:hAnsi="Arial" w:cs="Arial"/>
                            <w:i/>
                            <w:sz w:val="6"/>
                            <w:szCs w:val="6"/>
                          </w:rPr>
                        </w:pPr>
                        <w:r>
                          <w:rPr>
                            <w:rFonts w:ascii="Arial" w:hAnsi="Arial" w:cs="Arial"/>
                            <w:i/>
                          </w:rPr>
                          <w:t xml:space="preserve">   </w:t>
                        </w:r>
                      </w:p>
                      <w:p w:rsidR="00B821BE" w:rsidRPr="0051452E" w:rsidRDefault="00B821BE" w:rsidP="00D92F3C">
                        <w:pPr>
                          <w:rPr>
                            <w:rFonts w:ascii="Arial" w:hAnsi="Arial" w:cs="Arial"/>
                            <w:i/>
                          </w:rPr>
                        </w:pPr>
                        <w:r>
                          <w:rPr>
                            <w:rFonts w:ascii="Arial" w:hAnsi="Arial" w:cs="Arial"/>
                            <w:i/>
                          </w:rPr>
                          <w:t xml:space="preserve">   </w:t>
                        </w:r>
                        <w:r w:rsidRPr="0051452E">
                          <w:rPr>
                            <w:rFonts w:ascii="Arial" w:hAnsi="Arial" w:cs="Arial"/>
                            <w:i/>
                          </w:rPr>
                          <w:t>15</w:t>
                        </w:r>
                      </w:p>
                    </w:txbxContent>
                  </v:textbox>
                </v:shape>
              </w:pict>
            </w:r>
            <w:r>
              <w:rPr>
                <w:noProof/>
              </w:rPr>
              <w:pict>
                <v:shape id="_x0000_s1070" type="#_x0000_t202" style="position:absolute;margin-left:198.85pt;margin-top:7.95pt;width:113.85pt;height:35.85pt;z-index:-251622400;mso-position-horizontal-relative:text;mso-position-vertical-relative:text" filled="f" stroked="f">
                  <v:textbox style="mso-next-textbox:#_x0000_s1070" inset="1mm,1mm,0,1mm">
                    <w:txbxContent>
                      <w:p w:rsidR="00B821BE" w:rsidRDefault="00B821BE" w:rsidP="00D92F3C">
                        <w:pPr>
                          <w:rPr>
                            <w:rFonts w:ascii="Arial" w:hAnsi="Arial" w:cs="Arial"/>
                            <w:i/>
                          </w:rPr>
                        </w:pPr>
                      </w:p>
                      <w:p w:rsidR="00B821BE" w:rsidRPr="0051452E" w:rsidRDefault="00B821BE" w:rsidP="00D92F3C">
                        <w:pPr>
                          <w:rPr>
                            <w:rFonts w:ascii="Arial" w:hAnsi="Arial" w:cs="Arial"/>
                            <w:i/>
                          </w:rPr>
                        </w:pPr>
                        <w:r>
                          <w:rPr>
                            <w:rFonts w:ascii="Arial" w:hAnsi="Arial" w:cs="Arial"/>
                            <w:i/>
                          </w:rPr>
                          <w:t xml:space="preserve">    </w:t>
                        </w:r>
                        <w:r w:rsidRPr="0051452E">
                          <w:rPr>
                            <w:rFonts w:ascii="Arial" w:hAnsi="Arial" w:cs="Arial"/>
                            <w:i/>
                          </w:rPr>
                          <w:t xml:space="preserve">15 </w:t>
                        </w:r>
                        <w:r>
                          <w:rPr>
                            <w:rFonts w:ascii="Arial" w:hAnsi="Arial" w:cs="Arial"/>
                            <w:i/>
                          </w:rPr>
                          <w:t xml:space="preserve">          </w:t>
                        </w:r>
                        <w:r w:rsidRPr="0051452E">
                          <w:rPr>
                            <w:rFonts w:ascii="Arial" w:hAnsi="Arial" w:cs="Arial"/>
                            <w:i/>
                          </w:rPr>
                          <w:t>15</w:t>
                        </w:r>
                        <w:r>
                          <w:rPr>
                            <w:rFonts w:ascii="Arial" w:hAnsi="Arial" w:cs="Arial"/>
                            <w:i/>
                          </w:rPr>
                          <w:t xml:space="preserve">           </w:t>
                        </w:r>
                        <w:r w:rsidRPr="0051452E">
                          <w:rPr>
                            <w:rFonts w:ascii="Arial" w:hAnsi="Arial" w:cs="Arial"/>
                            <w:i/>
                          </w:rPr>
                          <w:t xml:space="preserve"> 20</w:t>
                        </w:r>
                      </w:p>
                    </w:txbxContent>
                  </v:textbox>
                </v:shape>
              </w:pict>
            </w:r>
          </w:p>
          <w:p w:rsidR="00D92F3C" w:rsidRDefault="008E4638" w:rsidP="00D92F3C">
            <w:pPr>
              <w:pStyle w:val="20"/>
              <w:rPr>
                <w:rFonts w:ascii="Cambria" w:eastAsia="Times New Roman" w:hAnsi="Cambria" w:cs="Times New Roman"/>
              </w:rPr>
            </w:pPr>
            <w:r>
              <w:rPr>
                <w:rFonts w:ascii="Cambria" w:eastAsia="Times New Roman" w:hAnsi="Cambria" w:cs="Times New Roman"/>
                <w:noProof/>
              </w:rPr>
              <w:pict>
                <v:polyline id="_x0000_s1069" style="position:absolute;z-index:251693056;mso-position-horizontal:absolute;mso-position-vertical:absolute" points="277.65pt,24.95pt,330.4pt,24.9pt" coordsize="1055,1" filled="f">
                  <v:stroke startarrow="block" startarrowwidth="narrow" endarrow="block" endarrowwidth="narrow"/>
                  <v:path arrowok="t"/>
                </v:polyline>
              </w:pict>
            </w:r>
            <w:r>
              <w:rPr>
                <w:rFonts w:ascii="Cambria" w:eastAsia="Times New Roman" w:hAnsi="Cambria" w:cs="Times New Roman"/>
                <w:noProof/>
              </w:rPr>
              <w:pict>
                <v:shape id="_x0000_s1076" type="#_x0000_t202" style="position:absolute;margin-left:324.7pt;margin-top:32.15pt;width:24.3pt;height:77.75pt;z-index:251700224" filled="f" stroked="f">
                  <v:textbox style="layout-flow:vertical;mso-layout-flow-alt:bottom-to-top;mso-next-textbox:#_x0000_s1076" inset="2mm,.3mm,1.5mm,3mm">
                    <w:txbxContent>
                      <w:p w:rsidR="00B821BE" w:rsidRPr="00AE08A2" w:rsidRDefault="00B821BE" w:rsidP="00D92F3C">
                        <w:pPr>
                          <w:rPr>
                            <w:rFonts w:ascii="Arial" w:hAnsi="Arial" w:cs="Arial"/>
                            <w:i/>
                          </w:rPr>
                        </w:pPr>
                        <w:r w:rsidRPr="00AE08A2">
                          <w:rPr>
                            <w:rFonts w:ascii="Arial" w:hAnsi="Arial" w:cs="Arial"/>
                            <w:i/>
                          </w:rPr>
                          <w:t>15</w:t>
                        </w:r>
                        <w:r>
                          <w:rPr>
                            <w:rFonts w:ascii="Arial" w:hAnsi="Arial" w:cs="Arial"/>
                            <w:i/>
                          </w:rPr>
                          <w:t xml:space="preserve">          5   5</w:t>
                        </w:r>
                      </w:p>
                    </w:txbxContent>
                  </v:textbox>
                </v:shape>
              </w:pict>
            </w:r>
            <w:r>
              <w:rPr>
                <w:rFonts w:ascii="Cambria" w:eastAsia="Times New Roman" w:hAnsi="Cambria" w:cs="Times New Roman"/>
                <w:noProof/>
              </w:rPr>
              <w:pict>
                <v:shape id="_x0000_s1068" style="position:absolute;margin-left:235.2pt;margin-top:25.4pt;width:42.05pt;height:0;z-index:251692032;mso-position-horizontal:absolute;mso-position-vertical:absolute" coordsize="841,1" path="m,l841,e" filled="f">
                  <v:stroke startarrow="block" startarrowwidth="narrow" endarrow="block" endarrowwidth="narrow"/>
                  <v:path arrowok="t"/>
                </v:shape>
              </w:pict>
            </w:r>
            <w:r>
              <w:rPr>
                <w:rFonts w:ascii="Cambria" w:eastAsia="Times New Roman" w:hAnsi="Cambria" w:cs="Times New Roman"/>
                <w:noProof/>
              </w:rPr>
              <w:pict>
                <v:shape id="_x0000_s1067" style="position:absolute;margin-left:276.4pt;margin-top:22.9pt;width:0;height:14.15pt;z-index:251691008;mso-position-horizontal:absolute;mso-position-vertical:absolute" coordsize="1,283" path="m,283l,e" filled="f">
                  <v:path arrowok="t"/>
                </v:shape>
              </w:pict>
            </w:r>
            <w:r>
              <w:rPr>
                <w:rFonts w:ascii="Cambria" w:eastAsia="Times New Roman" w:hAnsi="Cambria" w:cs="Times New Roman"/>
                <w:noProof/>
              </w:rPr>
              <w:pict>
                <v:shape id="_x0000_s1066" style="position:absolute;margin-left:234.35pt;margin-top:22.9pt;width:0;height:15.8pt;z-index:251689984;mso-position-horizontal:absolute;mso-position-vertical:absolute" coordsize="1,316" path="m,316l,e" filled="f">
                  <v:path arrowok="t"/>
                </v:shape>
              </w:pict>
            </w:r>
            <w:r>
              <w:rPr>
                <w:rFonts w:ascii="Cambria" w:eastAsia="Times New Roman" w:hAnsi="Cambria" w:cs="Times New Roman"/>
                <w:noProof/>
              </w:rPr>
              <w:pict>
                <v:polyline id="_x0000_s1065" style="position:absolute;z-index:251688960;mso-position-horizontal:absolute;mso-position-vertical:absolute" points="192.75pt,25.8pt,235.2pt,25.9pt" coordsize="849,2" filled="f">
                  <v:stroke startarrow="block" startarrowwidth="narrow" endarrow="block" endarrowwidth="narrow"/>
                  <v:path arrowok="t"/>
                </v:polyline>
              </w:pict>
            </w:r>
            <w:r>
              <w:rPr>
                <w:rFonts w:ascii="Cambria" w:eastAsia="Times New Roman" w:hAnsi="Cambria" w:cs="Times New Roman"/>
                <w:noProof/>
              </w:rPr>
              <w:pict>
                <v:shape id="_x0000_s1064" style="position:absolute;margin-left:192.75pt;margin-top:23.3pt;width:0;height:14.55pt;z-index:251687936;mso-position-horizontal:absolute;mso-position-vertical:absolute" coordsize="1,291" path="m,291l,e" filled="f">
                  <v:path arrowok="t"/>
                </v:shape>
              </w:pict>
            </w:r>
          </w:p>
        </w:tc>
      </w:tr>
      <w:tr w:rsidR="00D92F3C" w:rsidTr="002D68A0">
        <w:trPr>
          <w:cantSplit/>
          <w:trHeight w:val="284"/>
        </w:trPr>
        <w:tc>
          <w:tcPr>
            <w:tcW w:w="599" w:type="dxa"/>
            <w:vMerge/>
            <w:tcBorders>
              <w:left w:val="nil"/>
              <w:right w:val="single" w:sz="12" w:space="0" w:color="auto"/>
            </w:tcBorders>
          </w:tcPr>
          <w:p w:rsidR="00D92F3C" w:rsidRDefault="00D92F3C" w:rsidP="00D92F3C"/>
        </w:tc>
        <w:tc>
          <w:tcPr>
            <w:tcW w:w="396" w:type="dxa"/>
            <w:tcBorders>
              <w:top w:val="single" w:sz="12" w:space="0" w:color="auto"/>
              <w:left w:val="single" w:sz="12" w:space="0" w:color="auto"/>
              <w:bottom w:val="single" w:sz="12" w:space="0" w:color="auto"/>
              <w:right w:val="single" w:sz="12" w:space="0" w:color="auto"/>
            </w:tcBorders>
          </w:tcPr>
          <w:p w:rsidR="00D92F3C" w:rsidRDefault="00D92F3C" w:rsidP="00D92F3C">
            <w:pPr>
              <w:pStyle w:val="1"/>
              <w:ind w:left="357" w:hanging="357"/>
              <w:rPr>
                <w:sz w:val="16"/>
              </w:rPr>
            </w:pPr>
          </w:p>
        </w:tc>
        <w:tc>
          <w:tcPr>
            <w:tcW w:w="566"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1319"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84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720" w:type="dxa"/>
            <w:gridSpan w:val="6"/>
            <w:vMerge/>
            <w:tcBorders>
              <w:top w:val="single" w:sz="12" w:space="0" w:color="auto"/>
              <w:left w:val="single" w:sz="12" w:space="0" w:color="auto"/>
              <w:bottom w:val="single" w:sz="12" w:space="0" w:color="auto"/>
              <w:right w:val="single" w:sz="12" w:space="0" w:color="auto"/>
            </w:tcBorders>
          </w:tcPr>
          <w:p w:rsidR="00D92F3C" w:rsidRDefault="00D92F3C" w:rsidP="00D92F3C"/>
        </w:tc>
      </w:tr>
      <w:tr w:rsidR="00D92F3C" w:rsidTr="002D68A0">
        <w:trPr>
          <w:cantSplit/>
          <w:trHeight w:val="284"/>
        </w:trPr>
        <w:tc>
          <w:tcPr>
            <w:tcW w:w="599" w:type="dxa"/>
            <w:vMerge/>
            <w:tcBorders>
              <w:left w:val="nil"/>
              <w:right w:val="single" w:sz="12" w:space="0" w:color="auto"/>
            </w:tcBorders>
          </w:tcPr>
          <w:p w:rsidR="00D92F3C" w:rsidRDefault="00D92F3C" w:rsidP="00D92F3C"/>
        </w:tc>
        <w:tc>
          <w:tcPr>
            <w:tcW w:w="396" w:type="dxa"/>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pStyle w:val="1"/>
              <w:ind w:left="-57" w:right="-57"/>
              <w:rPr>
                <w:sz w:val="15"/>
                <w:szCs w:val="15"/>
              </w:rPr>
            </w:pPr>
          </w:p>
        </w:tc>
        <w:tc>
          <w:tcPr>
            <w:tcW w:w="566" w:type="dxa"/>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ind w:left="-57" w:right="-57"/>
              <w:jc w:val="center"/>
              <w:rPr>
                <w:rFonts w:ascii="Arial" w:hAnsi="Arial" w:cs="Arial"/>
                <w:i/>
                <w:iCs/>
                <w:sz w:val="15"/>
                <w:szCs w:val="15"/>
              </w:rPr>
            </w:pPr>
          </w:p>
        </w:tc>
        <w:tc>
          <w:tcPr>
            <w:tcW w:w="1319" w:type="dxa"/>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jc w:val="center"/>
              <w:rPr>
                <w:rFonts w:ascii="Arial" w:hAnsi="Arial" w:cs="Arial"/>
                <w:i/>
                <w:iCs/>
                <w:sz w:val="15"/>
                <w:szCs w:val="15"/>
              </w:rPr>
            </w:pPr>
          </w:p>
        </w:tc>
        <w:tc>
          <w:tcPr>
            <w:tcW w:w="840" w:type="dxa"/>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jc w:val="center"/>
              <w:rPr>
                <w:rFonts w:ascii="Arial" w:hAnsi="Arial" w:cs="Arial"/>
                <w:i/>
                <w:iCs/>
                <w:sz w:val="15"/>
                <w:szCs w:val="15"/>
              </w:rPr>
            </w:pPr>
          </w:p>
        </w:tc>
        <w:tc>
          <w:tcPr>
            <w:tcW w:w="600" w:type="dxa"/>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ind w:left="-57" w:right="-57"/>
              <w:jc w:val="center"/>
              <w:rPr>
                <w:rFonts w:ascii="Arial" w:hAnsi="Arial" w:cs="Arial"/>
                <w:i/>
                <w:iCs/>
                <w:sz w:val="15"/>
                <w:szCs w:val="15"/>
              </w:rPr>
            </w:pPr>
          </w:p>
        </w:tc>
        <w:tc>
          <w:tcPr>
            <w:tcW w:w="6720" w:type="dxa"/>
            <w:gridSpan w:val="6"/>
            <w:vMerge/>
            <w:tcBorders>
              <w:top w:val="single" w:sz="12" w:space="0" w:color="auto"/>
              <w:left w:val="single" w:sz="12" w:space="0" w:color="auto"/>
              <w:bottom w:val="single" w:sz="12" w:space="0" w:color="auto"/>
              <w:right w:val="single" w:sz="12" w:space="0" w:color="auto"/>
            </w:tcBorders>
          </w:tcPr>
          <w:p w:rsidR="00D92F3C" w:rsidRDefault="00D92F3C" w:rsidP="00D92F3C"/>
        </w:tc>
      </w:tr>
      <w:tr w:rsidR="00D92F3C" w:rsidTr="002D68A0">
        <w:trPr>
          <w:cantSplit/>
          <w:trHeight w:val="284"/>
        </w:trPr>
        <w:tc>
          <w:tcPr>
            <w:tcW w:w="599" w:type="dxa"/>
            <w:vMerge/>
            <w:tcBorders>
              <w:left w:val="nil"/>
              <w:right w:val="single" w:sz="12" w:space="0" w:color="auto"/>
            </w:tcBorders>
          </w:tcPr>
          <w:p w:rsidR="00D92F3C" w:rsidRDefault="00D92F3C" w:rsidP="00D92F3C"/>
        </w:tc>
        <w:tc>
          <w:tcPr>
            <w:tcW w:w="962" w:type="dxa"/>
            <w:gridSpan w:val="2"/>
            <w:tcBorders>
              <w:top w:val="single" w:sz="12" w:space="0" w:color="auto"/>
              <w:left w:val="single" w:sz="12" w:space="0" w:color="auto"/>
              <w:bottom w:val="single" w:sz="12" w:space="0" w:color="auto"/>
              <w:right w:val="single" w:sz="12" w:space="0" w:color="auto"/>
            </w:tcBorders>
          </w:tcPr>
          <w:p w:rsidR="00D92F3C" w:rsidRDefault="00D92F3C" w:rsidP="00D92F3C">
            <w:pPr>
              <w:jc w:val="both"/>
              <w:rPr>
                <w:rFonts w:ascii="Arial" w:hAnsi="Arial" w:cs="Arial"/>
                <w:i/>
                <w:iCs/>
                <w:sz w:val="16"/>
              </w:rPr>
            </w:pPr>
          </w:p>
        </w:tc>
        <w:tc>
          <w:tcPr>
            <w:tcW w:w="1319" w:type="dxa"/>
            <w:tcBorders>
              <w:top w:val="single" w:sz="12" w:space="0" w:color="auto"/>
              <w:left w:val="single" w:sz="12" w:space="0" w:color="auto"/>
              <w:bottom w:val="single" w:sz="12" w:space="0" w:color="auto"/>
              <w:right w:val="single" w:sz="12" w:space="0" w:color="auto"/>
            </w:tcBorders>
            <w:vAlign w:val="center"/>
          </w:tcPr>
          <w:p w:rsidR="00D92F3C" w:rsidRPr="009D6528" w:rsidRDefault="00D92F3C" w:rsidP="00D92F3C">
            <w:pPr>
              <w:jc w:val="center"/>
              <w:rPr>
                <w:rFonts w:ascii="Arial" w:hAnsi="Arial" w:cs="Arial"/>
                <w:i/>
                <w:iCs/>
                <w:sz w:val="15"/>
                <w:szCs w:val="15"/>
              </w:rPr>
            </w:pPr>
            <w:r w:rsidRPr="009D6528">
              <w:rPr>
                <w:rFonts w:ascii="Arial" w:hAnsi="Arial" w:cs="Arial"/>
                <w:i/>
                <w:iCs/>
                <w:sz w:val="15"/>
                <w:szCs w:val="15"/>
              </w:rPr>
              <w:t>Фамилия</w:t>
            </w:r>
          </w:p>
        </w:tc>
        <w:tc>
          <w:tcPr>
            <w:tcW w:w="840" w:type="dxa"/>
            <w:tcBorders>
              <w:top w:val="single" w:sz="12" w:space="0" w:color="auto"/>
              <w:left w:val="single" w:sz="12" w:space="0" w:color="auto"/>
              <w:bottom w:val="single" w:sz="12" w:space="0" w:color="auto"/>
              <w:right w:val="single" w:sz="12" w:space="0" w:color="auto"/>
            </w:tcBorders>
            <w:vAlign w:val="center"/>
          </w:tcPr>
          <w:p w:rsidR="00D92F3C" w:rsidRPr="009D6528" w:rsidRDefault="00D92F3C" w:rsidP="00D92F3C">
            <w:pPr>
              <w:jc w:val="center"/>
              <w:rPr>
                <w:rFonts w:ascii="Arial" w:hAnsi="Arial" w:cs="Arial"/>
                <w:i/>
                <w:iCs/>
                <w:sz w:val="15"/>
                <w:szCs w:val="15"/>
              </w:rPr>
            </w:pPr>
            <w:r w:rsidRPr="009D6528">
              <w:rPr>
                <w:rFonts w:ascii="Arial" w:hAnsi="Arial" w:cs="Arial"/>
                <w:i/>
                <w:iCs/>
                <w:sz w:val="15"/>
                <w:szCs w:val="15"/>
              </w:rPr>
              <w:t>Подпись</w:t>
            </w:r>
          </w:p>
        </w:tc>
        <w:tc>
          <w:tcPr>
            <w:tcW w:w="600" w:type="dxa"/>
            <w:tcBorders>
              <w:top w:val="single" w:sz="12" w:space="0" w:color="auto"/>
              <w:left w:val="single" w:sz="12" w:space="0" w:color="auto"/>
              <w:bottom w:val="single" w:sz="12" w:space="0" w:color="auto"/>
              <w:right w:val="single" w:sz="12" w:space="0" w:color="auto"/>
            </w:tcBorders>
            <w:vAlign w:val="center"/>
          </w:tcPr>
          <w:p w:rsidR="00D92F3C" w:rsidRPr="009D6528" w:rsidRDefault="00D92F3C" w:rsidP="00D92F3C">
            <w:pPr>
              <w:ind w:left="-57" w:right="-57"/>
              <w:jc w:val="center"/>
              <w:rPr>
                <w:rFonts w:ascii="Arial" w:hAnsi="Arial" w:cs="Arial"/>
                <w:i/>
                <w:iCs/>
                <w:sz w:val="15"/>
                <w:szCs w:val="15"/>
              </w:rPr>
            </w:pPr>
            <w:r w:rsidRPr="009D6528">
              <w:rPr>
                <w:rFonts w:ascii="Arial" w:hAnsi="Arial" w:cs="Arial"/>
                <w:i/>
                <w:iCs/>
                <w:sz w:val="15"/>
                <w:szCs w:val="15"/>
              </w:rPr>
              <w:t>Дата</w:t>
            </w:r>
          </w:p>
        </w:tc>
        <w:tc>
          <w:tcPr>
            <w:tcW w:w="3957" w:type="dxa"/>
            <w:vMerge w:val="restart"/>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rPr>
            </w:pPr>
          </w:p>
          <w:p w:rsidR="00D92F3C" w:rsidRDefault="00D92F3C" w:rsidP="00D92F3C">
            <w:pPr>
              <w:jc w:val="center"/>
              <w:rPr>
                <w:rFonts w:ascii="Arial" w:hAnsi="Arial" w:cs="Arial"/>
                <w:i/>
                <w:iCs/>
              </w:rPr>
            </w:pPr>
            <w:r>
              <w:rPr>
                <w:rFonts w:ascii="Arial" w:hAnsi="Arial" w:cs="Arial"/>
                <w:i/>
                <w:iCs/>
              </w:rPr>
              <w:t xml:space="preserve"> </w:t>
            </w:r>
          </w:p>
          <w:p w:rsidR="00D92F3C" w:rsidRDefault="00D92F3C" w:rsidP="00D92F3C">
            <w:pPr>
              <w:jc w:val="center"/>
              <w:rPr>
                <w:rFonts w:ascii="Arial" w:hAnsi="Arial" w:cs="Arial"/>
                <w:i/>
                <w:iCs/>
              </w:rPr>
            </w:pPr>
          </w:p>
          <w:p w:rsidR="00D92F3C" w:rsidRPr="00826A44" w:rsidRDefault="00D92F3C" w:rsidP="00D92F3C">
            <w:pPr>
              <w:jc w:val="center"/>
              <w:rPr>
                <w:rFonts w:ascii="Arial" w:hAnsi="Arial" w:cs="Arial"/>
                <w:i/>
                <w:iCs/>
                <w:sz w:val="10"/>
                <w:szCs w:val="10"/>
              </w:rPr>
            </w:pPr>
          </w:p>
          <w:p w:rsidR="00D92F3C" w:rsidRDefault="008E4638" w:rsidP="00D92F3C">
            <w:pPr>
              <w:jc w:val="center"/>
              <w:rPr>
                <w:rFonts w:ascii="Arial" w:hAnsi="Arial" w:cs="Arial"/>
                <w:i/>
                <w:iCs/>
              </w:rPr>
            </w:pPr>
            <w:r w:rsidRPr="008E4638">
              <w:rPr>
                <w:rFonts w:ascii="Arial" w:hAnsi="Arial" w:cs="Arial"/>
                <w:i/>
                <w:iCs/>
                <w:noProof/>
                <w:sz w:val="16"/>
              </w:rPr>
              <w:pict>
                <v:line id="_x0000_s1081" style="position:absolute;left:0;text-align:left;z-index:251705344" from="192.6pt,21.65pt" to="330.6pt,21.65pt">
                  <v:stroke startarrow="block" startarrowwidth="narrow" endarrow="block" endarrowwidth="narrow"/>
                </v:line>
              </w:pict>
            </w:r>
            <w:r w:rsidR="00D92F3C">
              <w:rPr>
                <w:rFonts w:ascii="Arial" w:hAnsi="Arial" w:cs="Arial"/>
                <w:i/>
                <w:iCs/>
              </w:rPr>
              <w:t>70</w:t>
            </w:r>
          </w:p>
        </w:tc>
        <w:tc>
          <w:tcPr>
            <w:tcW w:w="840" w:type="dxa"/>
            <w:gridSpan w:val="3"/>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r>
              <w:rPr>
                <w:rFonts w:ascii="Arial" w:hAnsi="Arial" w:cs="Arial"/>
                <w:i/>
                <w:iCs/>
                <w:sz w:val="16"/>
              </w:rPr>
              <w:t>Лит.</w:t>
            </w:r>
          </w:p>
        </w:tc>
        <w:tc>
          <w:tcPr>
            <w:tcW w:w="839" w:type="dxa"/>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r>
              <w:rPr>
                <w:rFonts w:ascii="Arial" w:hAnsi="Arial" w:cs="Arial"/>
                <w:i/>
                <w:iCs/>
                <w:sz w:val="16"/>
              </w:rPr>
              <w:t>Лист</w:t>
            </w:r>
          </w:p>
        </w:tc>
        <w:tc>
          <w:tcPr>
            <w:tcW w:w="1084" w:type="dxa"/>
            <w:tcBorders>
              <w:top w:val="single" w:sz="12" w:space="0" w:color="auto"/>
              <w:left w:val="single" w:sz="12" w:space="0" w:color="auto"/>
              <w:bottom w:val="single" w:sz="12" w:space="0" w:color="auto"/>
              <w:right w:val="single" w:sz="12" w:space="0" w:color="auto"/>
            </w:tcBorders>
            <w:vAlign w:val="center"/>
          </w:tcPr>
          <w:p w:rsidR="00D92F3C" w:rsidRDefault="008E4638" w:rsidP="00D92F3C">
            <w:pPr>
              <w:jc w:val="center"/>
              <w:rPr>
                <w:rFonts w:ascii="Arial" w:hAnsi="Arial" w:cs="Arial"/>
                <w:i/>
                <w:iCs/>
                <w:sz w:val="16"/>
              </w:rPr>
            </w:pPr>
            <w:r>
              <w:rPr>
                <w:rFonts w:ascii="Arial" w:hAnsi="Arial" w:cs="Arial"/>
                <w:i/>
                <w:iCs/>
                <w:noProof/>
                <w:sz w:val="16"/>
              </w:rPr>
              <w:pict>
                <v:shape id="_x0000_s1077" style="position:absolute;left:0;text-align:left;margin-left:59.75pt;margin-top:.2pt;width:0;height:14.95pt;z-index:251701248;mso-position-horizontal:absolute;mso-position-horizontal-relative:text;mso-position-vertical:absolute;mso-position-vertical-relative:text" coordsize="1,299" path="m,l,299e" filled="f">
                  <v:stroke startarrow="block" startarrowwidth="narrow" endarrow="block" endarrowwidth="narrow" endarrowlength="short"/>
                  <v:path arrowok="t"/>
                </v:shape>
              </w:pict>
            </w:r>
            <w:r>
              <w:rPr>
                <w:rFonts w:ascii="Arial" w:hAnsi="Arial" w:cs="Arial"/>
                <w:i/>
                <w:iCs/>
                <w:noProof/>
                <w:sz w:val="16"/>
              </w:rPr>
              <w:pict>
                <v:shape id="_x0000_s1072" style="position:absolute;left:0;text-align:left;margin-left:48.9pt;margin-top:-.65pt;width:16.25pt;height:0;z-index:251696128;mso-position-horizontal:absolute;mso-position-horizontal-relative:text;mso-position-vertical:absolute;mso-position-vertical-relative:text" coordsize="325,1" path="m,l325,e" filled="f">
                  <v:path arrowok="t"/>
                </v:shape>
              </w:pict>
            </w:r>
            <w:r w:rsidR="00D92F3C">
              <w:rPr>
                <w:rFonts w:ascii="Arial" w:hAnsi="Arial" w:cs="Arial"/>
                <w:i/>
                <w:iCs/>
                <w:sz w:val="16"/>
              </w:rPr>
              <w:t>Листов</w:t>
            </w:r>
          </w:p>
        </w:tc>
      </w:tr>
      <w:tr w:rsidR="00D92F3C" w:rsidTr="002D68A0">
        <w:trPr>
          <w:cantSplit/>
          <w:trHeight w:val="284"/>
        </w:trPr>
        <w:tc>
          <w:tcPr>
            <w:tcW w:w="599" w:type="dxa"/>
            <w:vMerge/>
            <w:tcBorders>
              <w:left w:val="nil"/>
              <w:right w:val="single" w:sz="12" w:space="0" w:color="auto"/>
            </w:tcBorders>
          </w:tcPr>
          <w:p w:rsidR="00D92F3C" w:rsidRDefault="00D92F3C" w:rsidP="00D92F3C"/>
        </w:tc>
        <w:tc>
          <w:tcPr>
            <w:tcW w:w="962" w:type="dxa"/>
            <w:gridSpan w:val="2"/>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ind w:left="-57" w:right="-57"/>
              <w:jc w:val="center"/>
              <w:rPr>
                <w:rFonts w:ascii="Arial" w:hAnsi="Arial" w:cs="Arial"/>
                <w:i/>
                <w:iCs/>
                <w:sz w:val="15"/>
                <w:szCs w:val="15"/>
              </w:rPr>
            </w:pPr>
            <w:proofErr w:type="spellStart"/>
            <w:r>
              <w:rPr>
                <w:rFonts w:ascii="Arial" w:hAnsi="Arial" w:cs="Arial"/>
                <w:i/>
                <w:iCs/>
                <w:sz w:val="15"/>
                <w:szCs w:val="15"/>
              </w:rPr>
              <w:t>Разработ</w:t>
            </w:r>
            <w:proofErr w:type="spellEnd"/>
            <w:r>
              <w:rPr>
                <w:rFonts w:ascii="Arial" w:hAnsi="Arial" w:cs="Arial"/>
                <w:i/>
                <w:iCs/>
                <w:sz w:val="15"/>
                <w:szCs w:val="15"/>
              </w:rPr>
              <w:t>.</w:t>
            </w:r>
          </w:p>
        </w:tc>
        <w:tc>
          <w:tcPr>
            <w:tcW w:w="1319"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84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3957" w:type="dxa"/>
            <w:vMerge/>
            <w:tcBorders>
              <w:top w:val="single" w:sz="12" w:space="0" w:color="auto"/>
              <w:left w:val="single" w:sz="12" w:space="0" w:color="auto"/>
              <w:bottom w:val="single" w:sz="12" w:space="0" w:color="auto"/>
              <w:right w:val="single" w:sz="12" w:space="0" w:color="auto"/>
            </w:tcBorders>
          </w:tcPr>
          <w:p w:rsidR="00D92F3C" w:rsidRDefault="00D92F3C" w:rsidP="00D92F3C"/>
        </w:tc>
        <w:tc>
          <w:tcPr>
            <w:tcW w:w="28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28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r w:rsidRPr="004A021F">
              <w:rPr>
                <w:rFonts w:ascii="Arial" w:hAnsi="Arial" w:cs="Arial"/>
                <w:i/>
                <w:iCs/>
                <w:sz w:val="15"/>
                <w:szCs w:val="15"/>
              </w:rPr>
              <w:t>у</w:t>
            </w:r>
          </w:p>
        </w:tc>
        <w:tc>
          <w:tcPr>
            <w:tcW w:w="28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839"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1084" w:type="dxa"/>
            <w:tcBorders>
              <w:top w:val="single" w:sz="12" w:space="0" w:color="auto"/>
              <w:left w:val="single" w:sz="12" w:space="0" w:color="auto"/>
              <w:bottom w:val="single" w:sz="12" w:space="0" w:color="auto"/>
              <w:right w:val="single" w:sz="12" w:space="0" w:color="auto"/>
            </w:tcBorders>
          </w:tcPr>
          <w:p w:rsidR="00D92F3C" w:rsidRDefault="008E4638" w:rsidP="00D92F3C">
            <w:pPr>
              <w:jc w:val="center"/>
              <w:rPr>
                <w:rFonts w:ascii="Arial" w:hAnsi="Arial" w:cs="Arial"/>
                <w:i/>
                <w:iCs/>
                <w:sz w:val="16"/>
              </w:rPr>
            </w:pPr>
            <w:r>
              <w:rPr>
                <w:rFonts w:ascii="Arial" w:hAnsi="Arial" w:cs="Arial"/>
                <w:i/>
                <w:iCs/>
                <w:noProof/>
                <w:sz w:val="16"/>
              </w:rPr>
              <w:pict>
                <v:polyline id="_x0000_s1079" style="position:absolute;left:0;text-align:left;z-index:251703296;mso-position-horizontal:absolute;mso-position-horizontal-relative:text;mso-position-vertical:absolute;mso-position-vertical-relative:text" points="60.15pt,.7pt,60.55pt,15.8pt" coordsize="8,302" filled="f">
                  <v:stroke startarrow="block" startarrowwidth="narrow" endarrow="block" endarrowwidth="narrow" endarrowlength="short"/>
                  <v:path arrowok="t"/>
                </v:polyline>
              </w:pict>
            </w:r>
            <w:r>
              <w:rPr>
                <w:rFonts w:ascii="Arial" w:hAnsi="Arial" w:cs="Arial"/>
                <w:i/>
                <w:iCs/>
                <w:noProof/>
                <w:sz w:val="16"/>
              </w:rPr>
              <w:pict>
                <v:shape id="_x0000_s1078" style="position:absolute;left:0;text-align:left;margin-left:48.1pt;margin-top:-.55pt;width:17.05pt;height:0;z-index:251702272;mso-position-horizontal:absolute;mso-position-horizontal-relative:text;mso-position-vertical:absolute;mso-position-vertical-relative:text" coordsize="341,1" path="m,l341,e" filled="f">
                  <v:path arrowok="t"/>
                </v:shape>
              </w:pict>
            </w:r>
          </w:p>
        </w:tc>
      </w:tr>
      <w:tr w:rsidR="00D92F3C" w:rsidTr="002D68A0">
        <w:trPr>
          <w:cantSplit/>
          <w:trHeight w:val="284"/>
        </w:trPr>
        <w:tc>
          <w:tcPr>
            <w:tcW w:w="599" w:type="dxa"/>
            <w:vMerge/>
            <w:tcBorders>
              <w:left w:val="nil"/>
              <w:right w:val="single" w:sz="12" w:space="0" w:color="auto"/>
            </w:tcBorders>
          </w:tcPr>
          <w:p w:rsidR="00D92F3C" w:rsidRDefault="00D92F3C" w:rsidP="00D92F3C"/>
        </w:tc>
        <w:tc>
          <w:tcPr>
            <w:tcW w:w="962" w:type="dxa"/>
            <w:gridSpan w:val="2"/>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jc w:val="center"/>
              <w:rPr>
                <w:rFonts w:ascii="Arial" w:hAnsi="Arial" w:cs="Arial"/>
                <w:i/>
                <w:iCs/>
                <w:sz w:val="15"/>
                <w:szCs w:val="15"/>
              </w:rPr>
            </w:pPr>
            <w:r>
              <w:rPr>
                <w:rFonts w:ascii="Arial" w:hAnsi="Arial" w:cs="Arial"/>
                <w:i/>
                <w:iCs/>
                <w:sz w:val="15"/>
                <w:szCs w:val="15"/>
              </w:rPr>
              <w:t>Проверил</w:t>
            </w:r>
          </w:p>
        </w:tc>
        <w:tc>
          <w:tcPr>
            <w:tcW w:w="1319"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84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3957" w:type="dxa"/>
            <w:vMerge/>
            <w:tcBorders>
              <w:top w:val="single" w:sz="12" w:space="0" w:color="auto"/>
              <w:left w:val="single" w:sz="12" w:space="0" w:color="auto"/>
              <w:bottom w:val="single" w:sz="12" w:space="0" w:color="auto"/>
              <w:right w:val="single" w:sz="12" w:space="0" w:color="auto"/>
            </w:tcBorders>
          </w:tcPr>
          <w:p w:rsidR="00D92F3C" w:rsidRDefault="00D92F3C" w:rsidP="00D92F3C"/>
        </w:tc>
        <w:tc>
          <w:tcPr>
            <w:tcW w:w="2763" w:type="dxa"/>
            <w:gridSpan w:val="5"/>
            <w:vMerge w:val="restart"/>
            <w:tcBorders>
              <w:top w:val="single" w:sz="12" w:space="0" w:color="auto"/>
              <w:left w:val="single" w:sz="12" w:space="0" w:color="auto"/>
              <w:bottom w:val="single" w:sz="12" w:space="0" w:color="auto"/>
              <w:right w:val="single" w:sz="12" w:space="0" w:color="auto"/>
            </w:tcBorders>
            <w:vAlign w:val="center"/>
          </w:tcPr>
          <w:p w:rsidR="00D92F3C" w:rsidRDefault="008E4638" w:rsidP="00D92F3C">
            <w:pPr>
              <w:pStyle w:val="20"/>
              <w:spacing w:before="0" w:after="0"/>
              <w:jc w:val="center"/>
              <w:rPr>
                <w:rFonts w:ascii="Cambria" w:eastAsia="Times New Roman" w:hAnsi="Cambria" w:cs="Times New Roman"/>
                <w:b w:val="0"/>
                <w:sz w:val="20"/>
                <w:szCs w:val="20"/>
              </w:rPr>
            </w:pPr>
            <w:r>
              <w:rPr>
                <w:rFonts w:ascii="Cambria" w:eastAsia="Times New Roman" w:hAnsi="Cambria" w:cs="Times New Roman"/>
                <w:b w:val="0"/>
                <w:noProof/>
                <w:sz w:val="20"/>
                <w:szCs w:val="20"/>
              </w:rPr>
              <w:pict>
                <v:shape id="_x0000_s1075" style="position:absolute;left:0;text-align:left;margin-left:144.55pt;margin-top:-.85pt;width:0;height:47.9pt;z-index:251699200;mso-position-horizontal:absolute;mso-position-horizontal-relative:text;mso-position-vertical:absolute;mso-position-vertical-relative:text" coordsize="1,958" path="m,l,958e" filled="f">
                  <v:stroke startarrow="block" startarrowwidth="narrow" endarrow="block" endarrowwidth="narrow"/>
                  <v:path arrowok="t"/>
                </v:shape>
              </w:pict>
            </w:r>
            <w:r>
              <w:rPr>
                <w:rFonts w:ascii="Cambria" w:eastAsia="Times New Roman" w:hAnsi="Cambria" w:cs="Times New Roman"/>
                <w:b w:val="0"/>
                <w:noProof/>
                <w:sz w:val="20"/>
                <w:szCs w:val="20"/>
              </w:rPr>
              <w:pict>
                <v:shape id="_x0000_s1074" style="position:absolute;left:0;text-align:left;margin-left:132.5pt;margin-top:47.05pt;width:19.55pt;height:0;z-index:251698176;mso-position-horizontal:absolute;mso-position-horizontal-relative:text;mso-position-vertical:absolute;mso-position-vertical-relative:text" coordsize="391,1" path="m,l391,e" filled="f">
                  <v:path arrowok="t"/>
                </v:shape>
              </w:pict>
            </w:r>
            <w:r>
              <w:rPr>
                <w:rFonts w:ascii="Cambria" w:eastAsia="Times New Roman" w:hAnsi="Cambria" w:cs="Times New Roman"/>
                <w:b w:val="0"/>
                <w:noProof/>
                <w:sz w:val="20"/>
                <w:szCs w:val="20"/>
              </w:rPr>
              <w:pict>
                <v:shape id="_x0000_s1073" style="position:absolute;left:0;text-align:left;margin-left:132.5pt;margin-top:0;width:17.05pt;height:0;z-index:251697152;mso-position-horizontal:absolute;mso-position-horizontal-relative:text;mso-position-vertical:absolute;mso-position-vertical-relative:text" coordsize="341,1" path="m,l341,e" filled="f">
                  <v:path arrowok="t"/>
                </v:shape>
              </w:pict>
            </w:r>
            <w:r w:rsidR="00D92F3C">
              <w:rPr>
                <w:rFonts w:ascii="Cambria" w:eastAsia="Times New Roman" w:hAnsi="Cambria" w:cs="Times New Roman"/>
                <w:b w:val="0"/>
                <w:sz w:val="20"/>
                <w:szCs w:val="20"/>
              </w:rPr>
              <w:t xml:space="preserve"> </w:t>
            </w:r>
          </w:p>
          <w:p w:rsidR="00D92F3C" w:rsidRPr="00B2040B" w:rsidRDefault="00D92F3C" w:rsidP="00D92F3C">
            <w:pPr>
              <w:pStyle w:val="20"/>
              <w:spacing w:before="0" w:after="0"/>
              <w:jc w:val="center"/>
              <w:rPr>
                <w:rFonts w:ascii="Cambria" w:eastAsia="Times New Roman" w:hAnsi="Cambria" w:cs="Times New Roman"/>
                <w:b w:val="0"/>
                <w:sz w:val="10"/>
                <w:szCs w:val="10"/>
              </w:rPr>
            </w:pPr>
          </w:p>
          <w:p w:rsidR="00D92F3C" w:rsidRPr="00826A44" w:rsidRDefault="00D92F3C" w:rsidP="00D92F3C">
            <w:pPr>
              <w:pStyle w:val="20"/>
              <w:spacing w:before="0" w:after="0"/>
              <w:jc w:val="center"/>
              <w:rPr>
                <w:rFonts w:ascii="Cambria" w:eastAsia="Times New Roman" w:hAnsi="Cambria" w:cs="Times New Roman"/>
                <w:b w:val="0"/>
                <w:sz w:val="20"/>
                <w:szCs w:val="20"/>
              </w:rPr>
            </w:pPr>
            <w:r w:rsidRPr="00826A44">
              <w:rPr>
                <w:rFonts w:ascii="Cambria" w:eastAsia="Times New Roman" w:hAnsi="Cambria" w:cs="Times New Roman"/>
                <w:b w:val="0"/>
                <w:sz w:val="20"/>
                <w:szCs w:val="20"/>
              </w:rPr>
              <w:t>50</w:t>
            </w:r>
          </w:p>
        </w:tc>
      </w:tr>
      <w:tr w:rsidR="00D92F3C" w:rsidTr="002D68A0">
        <w:trPr>
          <w:cantSplit/>
          <w:trHeight w:val="284"/>
        </w:trPr>
        <w:tc>
          <w:tcPr>
            <w:tcW w:w="599" w:type="dxa"/>
            <w:vMerge/>
            <w:tcBorders>
              <w:left w:val="nil"/>
              <w:right w:val="single" w:sz="12" w:space="0" w:color="auto"/>
            </w:tcBorders>
          </w:tcPr>
          <w:p w:rsidR="00D92F3C" w:rsidRDefault="00D92F3C" w:rsidP="00D92F3C"/>
        </w:tc>
        <w:tc>
          <w:tcPr>
            <w:tcW w:w="962" w:type="dxa"/>
            <w:gridSpan w:val="2"/>
            <w:tcBorders>
              <w:top w:val="single" w:sz="12" w:space="0" w:color="auto"/>
              <w:left w:val="single" w:sz="12" w:space="0" w:color="auto"/>
              <w:bottom w:val="single" w:sz="12" w:space="0" w:color="auto"/>
              <w:right w:val="single" w:sz="12" w:space="0" w:color="auto"/>
            </w:tcBorders>
          </w:tcPr>
          <w:p w:rsidR="00D92F3C" w:rsidRDefault="00D92F3C" w:rsidP="00D92F3C">
            <w:pPr>
              <w:jc w:val="both"/>
              <w:rPr>
                <w:rFonts w:ascii="Arial" w:hAnsi="Arial" w:cs="Arial"/>
                <w:i/>
                <w:iCs/>
                <w:sz w:val="16"/>
              </w:rPr>
            </w:pPr>
          </w:p>
        </w:tc>
        <w:tc>
          <w:tcPr>
            <w:tcW w:w="1319"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84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8E4638" w:rsidP="00D92F3C">
            <w:pPr>
              <w:jc w:val="center"/>
              <w:rPr>
                <w:rFonts w:ascii="Arial" w:hAnsi="Arial" w:cs="Arial"/>
                <w:i/>
                <w:iCs/>
                <w:sz w:val="16"/>
              </w:rPr>
            </w:pPr>
            <w:r>
              <w:rPr>
                <w:rFonts w:ascii="Arial" w:hAnsi="Arial" w:cs="Arial"/>
                <w:i/>
                <w:iCs/>
                <w:noProof/>
                <w:sz w:val="16"/>
              </w:rPr>
              <w:pict>
                <v:line id="_x0000_s1080" style="position:absolute;left:0;text-align:left;z-index:251704320;mso-position-horizontal-relative:text;mso-position-vertical-relative:text" from="24.6pt,5.65pt" to="222.6pt,5.65pt">
                  <v:stroke startarrow="block" startarrowwidth="narrow" endarrow="block" endarrowwidth="narrow"/>
                </v:line>
              </w:pict>
            </w:r>
          </w:p>
        </w:tc>
        <w:tc>
          <w:tcPr>
            <w:tcW w:w="3957" w:type="dxa"/>
            <w:vMerge/>
            <w:tcBorders>
              <w:top w:val="single" w:sz="12" w:space="0" w:color="auto"/>
              <w:left w:val="single" w:sz="12" w:space="0" w:color="auto"/>
              <w:bottom w:val="single" w:sz="12" w:space="0" w:color="auto"/>
              <w:right w:val="single" w:sz="12" w:space="0" w:color="auto"/>
            </w:tcBorders>
          </w:tcPr>
          <w:p w:rsidR="00D92F3C" w:rsidRDefault="00D92F3C" w:rsidP="00D92F3C"/>
        </w:tc>
        <w:tc>
          <w:tcPr>
            <w:tcW w:w="2763" w:type="dxa"/>
            <w:gridSpan w:val="5"/>
            <w:vMerge/>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r>
      <w:tr w:rsidR="00D92F3C" w:rsidTr="002D68A0">
        <w:trPr>
          <w:cantSplit/>
          <w:trHeight w:val="284"/>
        </w:trPr>
        <w:tc>
          <w:tcPr>
            <w:tcW w:w="599" w:type="dxa"/>
            <w:vMerge/>
            <w:tcBorders>
              <w:left w:val="nil"/>
              <w:bottom w:val="single" w:sz="4" w:space="0" w:color="auto"/>
              <w:right w:val="single" w:sz="12" w:space="0" w:color="auto"/>
            </w:tcBorders>
          </w:tcPr>
          <w:p w:rsidR="00D92F3C" w:rsidRDefault="00D92F3C" w:rsidP="00D92F3C"/>
        </w:tc>
        <w:tc>
          <w:tcPr>
            <w:tcW w:w="962" w:type="dxa"/>
            <w:gridSpan w:val="2"/>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1319"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84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3957" w:type="dxa"/>
            <w:vMerge/>
            <w:tcBorders>
              <w:left w:val="single" w:sz="12" w:space="0" w:color="auto"/>
              <w:bottom w:val="single" w:sz="12" w:space="0" w:color="auto"/>
              <w:right w:val="single" w:sz="12" w:space="0" w:color="auto"/>
            </w:tcBorders>
          </w:tcPr>
          <w:p w:rsidR="00D92F3C" w:rsidRDefault="00D92F3C" w:rsidP="00D92F3C"/>
        </w:tc>
        <w:tc>
          <w:tcPr>
            <w:tcW w:w="2763" w:type="dxa"/>
            <w:gridSpan w:val="5"/>
            <w:vMerge/>
            <w:tcBorders>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r>
    </w:tbl>
    <w:p w:rsidR="00B821BE" w:rsidRDefault="00B821BE"/>
    <w:tbl>
      <w:tblPr>
        <w:tblW w:w="1104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9"/>
        <w:gridCol w:w="396"/>
        <w:gridCol w:w="566"/>
        <w:gridCol w:w="1319"/>
        <w:gridCol w:w="840"/>
        <w:gridCol w:w="600"/>
        <w:gridCol w:w="3957"/>
        <w:gridCol w:w="280"/>
        <w:gridCol w:w="280"/>
        <w:gridCol w:w="280"/>
        <w:gridCol w:w="839"/>
        <w:gridCol w:w="1084"/>
      </w:tblGrid>
      <w:tr w:rsidR="00D92F3C" w:rsidTr="002D68A0">
        <w:trPr>
          <w:cantSplit/>
        </w:trPr>
        <w:tc>
          <w:tcPr>
            <w:tcW w:w="599" w:type="dxa"/>
            <w:vMerge w:val="restart"/>
            <w:tcBorders>
              <w:top w:val="single" w:sz="4" w:space="0" w:color="auto"/>
              <w:left w:val="nil"/>
              <w:bottom w:val="nil"/>
              <w:right w:val="single" w:sz="12" w:space="0" w:color="auto"/>
            </w:tcBorders>
          </w:tcPr>
          <w:p w:rsidR="00D92F3C" w:rsidRDefault="00D92F3C" w:rsidP="00D92F3C">
            <w:r>
              <w:rPr>
                <w:rFonts w:ascii="Arial" w:hAnsi="Arial" w:cs="Arial"/>
                <w:i/>
                <w:iCs/>
              </w:rPr>
              <w:lastRenderedPageBreak/>
              <w:t xml:space="preserve">         </w:t>
            </w:r>
          </w:p>
          <w:p w:rsidR="00D92F3C" w:rsidRPr="00D4206F" w:rsidRDefault="00D92F3C" w:rsidP="00D92F3C">
            <w:pPr>
              <w:ind w:right="-108"/>
              <w:rPr>
                <w:rFonts w:ascii="Arial" w:hAnsi="Arial" w:cs="Arial"/>
                <w:i/>
              </w:rPr>
            </w:pPr>
          </w:p>
        </w:tc>
        <w:tc>
          <w:tcPr>
            <w:tcW w:w="10441" w:type="dxa"/>
            <w:gridSpan w:val="11"/>
            <w:tcBorders>
              <w:top w:val="single" w:sz="6" w:space="0" w:color="auto"/>
              <w:left w:val="single" w:sz="12" w:space="0" w:color="auto"/>
              <w:bottom w:val="single" w:sz="12" w:space="0" w:color="auto"/>
              <w:right w:val="single" w:sz="6" w:space="0" w:color="auto"/>
            </w:tcBorders>
          </w:tcPr>
          <w:p w:rsidR="00D92F3C" w:rsidRDefault="00D92F3C" w:rsidP="00D92F3C">
            <w:pPr>
              <w:jc w:val="right"/>
            </w:pPr>
            <w:r>
              <w:t>Оформление практической работ</w:t>
            </w:r>
            <w:r w:rsidR="002D68A0">
              <w:t>ы</w:t>
            </w:r>
          </w:p>
          <w:p w:rsidR="00D92F3C" w:rsidRDefault="00D92F3C" w:rsidP="00D92F3C">
            <w:pPr>
              <w:jc w:val="right"/>
            </w:pPr>
          </w:p>
          <w:p w:rsidR="002D68A0" w:rsidRDefault="002D68A0" w:rsidP="002D68A0">
            <w:pPr>
              <w:ind w:firstLine="480"/>
            </w:pPr>
            <w:proofErr w:type="gramStart"/>
            <w:r w:rsidRPr="00111316">
              <w:rPr>
                <w:b/>
              </w:rPr>
              <w:t>П</w:t>
            </w:r>
            <w:r>
              <w:rPr>
                <w:b/>
              </w:rPr>
              <w:t>Р</w:t>
            </w:r>
            <w:proofErr w:type="gramEnd"/>
            <w:r w:rsidRPr="00111316">
              <w:rPr>
                <w:b/>
              </w:rPr>
              <w:t xml:space="preserve"> </w:t>
            </w:r>
            <w:r>
              <w:t>– практическая работа</w:t>
            </w:r>
          </w:p>
          <w:p w:rsidR="002D68A0" w:rsidRDefault="002D68A0" w:rsidP="002D68A0">
            <w:pPr>
              <w:ind w:firstLine="480"/>
            </w:pPr>
            <w:r w:rsidRPr="00111316">
              <w:rPr>
                <w:b/>
              </w:rPr>
              <w:t>Л</w:t>
            </w:r>
            <w:r>
              <w:rPr>
                <w:b/>
              </w:rPr>
              <w:t>Р</w:t>
            </w:r>
            <w:r w:rsidRPr="00111316">
              <w:rPr>
                <w:b/>
              </w:rPr>
              <w:t xml:space="preserve"> </w:t>
            </w:r>
            <w:r>
              <w:t>– лабораторная работа</w:t>
            </w:r>
          </w:p>
          <w:p w:rsidR="002D68A0" w:rsidRPr="00B53685" w:rsidRDefault="002D68A0" w:rsidP="002D68A0">
            <w:pPr>
              <w:ind w:firstLine="480"/>
              <w:rPr>
                <w:b/>
                <w:sz w:val="16"/>
                <w:szCs w:val="16"/>
              </w:rPr>
            </w:pPr>
          </w:p>
          <w:p w:rsidR="002D68A0" w:rsidRDefault="002D68A0" w:rsidP="002D68A0">
            <w:pPr>
              <w:ind w:firstLine="480"/>
            </w:pPr>
            <w:r>
              <w:rPr>
                <w:b/>
              </w:rPr>
              <w:t xml:space="preserve">Код специальности </w:t>
            </w:r>
            <w:r w:rsidR="0042481E">
              <w:rPr>
                <w:b/>
              </w:rPr>
              <w:t>160108</w:t>
            </w:r>
            <w:r>
              <w:t xml:space="preserve"> –</w:t>
            </w:r>
            <w:r w:rsidR="0042481E" w:rsidRPr="0042481E">
              <w:t>Производство летательных аппаратов</w:t>
            </w:r>
          </w:p>
          <w:p w:rsidR="002D68A0" w:rsidRPr="00B53685" w:rsidRDefault="002D68A0" w:rsidP="002D68A0">
            <w:pPr>
              <w:ind w:firstLine="480"/>
              <w:rPr>
                <w:sz w:val="16"/>
                <w:szCs w:val="16"/>
              </w:rPr>
            </w:pPr>
          </w:p>
          <w:p w:rsidR="002D68A0" w:rsidRDefault="002D68A0" w:rsidP="002D68A0">
            <w:pPr>
              <w:ind w:firstLine="480"/>
            </w:pPr>
            <w:r>
              <w:rPr>
                <w:b/>
              </w:rPr>
              <w:t>0</w:t>
            </w:r>
            <w:r w:rsidRPr="00111316">
              <w:rPr>
                <w:b/>
              </w:rPr>
              <w:t>000-00</w:t>
            </w:r>
            <w:r>
              <w:t xml:space="preserve"> – индекс дисциплины ( проф</w:t>
            </w:r>
            <w:proofErr w:type="gramStart"/>
            <w:r>
              <w:t>.м</w:t>
            </w:r>
            <w:proofErr w:type="gramEnd"/>
            <w:r>
              <w:t>одуля и МДК)  по учебному плану:</w:t>
            </w:r>
          </w:p>
          <w:p w:rsidR="002D68A0" w:rsidRPr="00B763A1" w:rsidRDefault="008E4638" w:rsidP="002D68A0">
            <w:pPr>
              <w:ind w:firstLine="480"/>
              <w:rPr>
                <w:sz w:val="10"/>
                <w:szCs w:val="10"/>
              </w:rPr>
            </w:pPr>
            <w:r w:rsidRPr="008E4638">
              <w:rPr>
                <w:noProof/>
              </w:rPr>
              <w:pict>
                <v:shape id="_x0000_s1162" type="#_x0000_t202" style="position:absolute;left:0;text-align:left;margin-left:126pt;margin-top:3.1pt;width:359.45pt;height:37.5pt;z-index:251782144" filled="f" stroked="f">
                  <v:textbox style="mso-next-textbox:#_x0000_s1162">
                    <w:txbxContent>
                      <w:p w:rsidR="00B821BE" w:rsidRDefault="00B821BE" w:rsidP="002D68A0">
                        <w:pPr>
                          <w:jc w:val="center"/>
                          <w:rPr>
                            <w:sz w:val="22"/>
                            <w:szCs w:val="22"/>
                          </w:rPr>
                        </w:pPr>
                        <w:r>
                          <w:rPr>
                            <w:sz w:val="22"/>
                            <w:szCs w:val="22"/>
                          </w:rPr>
                          <w:t>общеобразовательный</w:t>
                        </w:r>
                        <w:r w:rsidRPr="00B763A1">
                          <w:rPr>
                            <w:sz w:val="22"/>
                            <w:szCs w:val="22"/>
                          </w:rPr>
                          <w:t xml:space="preserve"> </w:t>
                        </w:r>
                        <w:r>
                          <w:rPr>
                            <w:sz w:val="22"/>
                            <w:szCs w:val="22"/>
                          </w:rPr>
                          <w:t xml:space="preserve"> цикл</w:t>
                        </w:r>
                      </w:p>
                      <w:p w:rsidR="00B821BE" w:rsidRPr="00B763A1" w:rsidRDefault="00B821BE" w:rsidP="002D68A0">
                        <w:pPr>
                          <w:rPr>
                            <w:sz w:val="22"/>
                            <w:szCs w:val="22"/>
                          </w:rPr>
                        </w:pPr>
                        <w:r w:rsidRPr="007A5ADF">
                          <w:rPr>
                            <w:sz w:val="22"/>
                            <w:szCs w:val="22"/>
                          </w:rPr>
                          <w:t>Базовые дисциплин</w:t>
                        </w:r>
                        <w:proofErr w:type="gramStart"/>
                        <w:r w:rsidRPr="007A5ADF">
                          <w:rPr>
                            <w:sz w:val="22"/>
                            <w:szCs w:val="22"/>
                          </w:rPr>
                          <w:t>а-</w:t>
                        </w:r>
                        <w:proofErr w:type="gramEnd"/>
                        <w:r w:rsidRPr="007A5ADF">
                          <w:rPr>
                            <w:sz w:val="22"/>
                            <w:szCs w:val="22"/>
                          </w:rPr>
                          <w:t xml:space="preserve"> ОДБ   или  профильная дисциплина- ОДП</w:t>
                        </w:r>
                      </w:p>
                    </w:txbxContent>
                  </v:textbox>
                </v:shape>
              </w:pict>
            </w:r>
          </w:p>
          <w:p w:rsidR="002D68A0" w:rsidRPr="002D68A0" w:rsidRDefault="008E4638" w:rsidP="00215BAD">
            <w:pPr>
              <w:widowControl w:val="0"/>
              <w:numPr>
                <w:ilvl w:val="0"/>
                <w:numId w:val="1"/>
              </w:numPr>
              <w:tabs>
                <w:tab w:val="left" w:pos="1320"/>
              </w:tabs>
              <w:autoSpaceDE w:val="0"/>
              <w:autoSpaceDN w:val="0"/>
              <w:adjustRightInd w:val="0"/>
              <w:ind w:firstLine="240"/>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1" type="#_x0000_t88" style="position:absolute;left:0;text-align:left;margin-left:102pt;margin-top:2.7pt;width:18pt;height:27pt;z-index:251781120"/>
              </w:pict>
            </w:r>
            <w:r w:rsidR="002D68A0" w:rsidRPr="002D68A0">
              <w:t>ОДБ. 01</w:t>
            </w:r>
          </w:p>
          <w:p w:rsidR="002D68A0" w:rsidRPr="007A5ADF" w:rsidRDefault="002D68A0" w:rsidP="002D68A0">
            <w:pPr>
              <w:ind w:left="360" w:firstLine="960"/>
            </w:pPr>
            <w:r w:rsidRPr="007A5ADF">
              <w:t>ОДП. 15</w:t>
            </w:r>
          </w:p>
          <w:p w:rsidR="002D68A0" w:rsidRPr="007A5ADF" w:rsidRDefault="008E4638" w:rsidP="002D68A0">
            <w:pPr>
              <w:ind w:left="360" w:firstLine="240"/>
            </w:pPr>
            <w:r w:rsidRPr="007A5ADF">
              <w:rPr>
                <w:noProof/>
              </w:rPr>
              <w:pict>
                <v:shape id="_x0000_s1164" type="#_x0000_t202" style="position:absolute;left:0;text-align:left;margin-left:132pt;margin-top:11.1pt;width:318pt;height:36pt;z-index:251784192" filled="f" stroked="f">
                  <v:textbox style="mso-next-textbox:#_x0000_s1164" inset=".5mm,.5mm,.5mm,.5mm">
                    <w:txbxContent>
                      <w:p w:rsidR="00B821BE" w:rsidRPr="00B763A1" w:rsidRDefault="00B821BE" w:rsidP="002D68A0">
                        <w:pPr>
                          <w:rPr>
                            <w:sz w:val="10"/>
                            <w:szCs w:val="10"/>
                          </w:rPr>
                        </w:pPr>
                      </w:p>
                      <w:p w:rsidR="00B821BE" w:rsidRPr="00B763A1" w:rsidRDefault="00B821BE" w:rsidP="002D68A0">
                        <w:pPr>
                          <w:rPr>
                            <w:sz w:val="22"/>
                            <w:szCs w:val="22"/>
                          </w:rPr>
                        </w:pPr>
                        <w:proofErr w:type="gramStart"/>
                        <w:r>
                          <w:rPr>
                            <w:sz w:val="22"/>
                            <w:szCs w:val="22"/>
                          </w:rPr>
                          <w:t>общий-гуманитарный</w:t>
                        </w:r>
                        <w:proofErr w:type="gramEnd"/>
                        <w:r>
                          <w:rPr>
                            <w:sz w:val="22"/>
                            <w:szCs w:val="22"/>
                          </w:rPr>
                          <w:t xml:space="preserve">  и социально-экономический цикл</w:t>
                        </w:r>
                      </w:p>
                    </w:txbxContent>
                  </v:textbox>
                </v:shape>
              </w:pict>
            </w:r>
            <w:r w:rsidRPr="007A5ADF">
              <w:rPr>
                <w:noProof/>
              </w:rPr>
              <w:pict>
                <v:shape id="_x0000_s1163" type="#_x0000_t88" style="position:absolute;left:0;text-align:left;margin-left:114pt;margin-top:11.1pt;width:18pt;height:27pt;z-index:251783168"/>
              </w:pict>
            </w:r>
          </w:p>
          <w:p w:rsidR="002D68A0" w:rsidRPr="007A5ADF" w:rsidRDefault="002D68A0" w:rsidP="00215BAD">
            <w:pPr>
              <w:widowControl w:val="0"/>
              <w:numPr>
                <w:ilvl w:val="0"/>
                <w:numId w:val="1"/>
              </w:numPr>
              <w:tabs>
                <w:tab w:val="left" w:pos="1320"/>
              </w:tabs>
              <w:autoSpaceDE w:val="0"/>
              <w:autoSpaceDN w:val="0"/>
              <w:adjustRightInd w:val="0"/>
              <w:ind w:firstLine="240"/>
            </w:pPr>
            <w:r w:rsidRPr="007A5ADF">
              <w:t>ОГСЭ.01</w:t>
            </w:r>
          </w:p>
          <w:p w:rsidR="002D68A0" w:rsidRPr="007A5ADF" w:rsidRDefault="002D68A0" w:rsidP="002D68A0">
            <w:pPr>
              <w:ind w:left="360" w:firstLine="960"/>
            </w:pPr>
            <w:r w:rsidRPr="007A5ADF">
              <w:t>ОГСЭ.06</w:t>
            </w:r>
          </w:p>
          <w:p w:rsidR="002D68A0" w:rsidRPr="007A5ADF" w:rsidRDefault="002D68A0" w:rsidP="002D68A0">
            <w:pPr>
              <w:ind w:left="360" w:firstLine="240"/>
            </w:pPr>
          </w:p>
          <w:p w:rsidR="002D68A0" w:rsidRPr="007A5ADF" w:rsidRDefault="008E4638" w:rsidP="00215BAD">
            <w:pPr>
              <w:widowControl w:val="0"/>
              <w:numPr>
                <w:ilvl w:val="0"/>
                <w:numId w:val="1"/>
              </w:numPr>
              <w:tabs>
                <w:tab w:val="left" w:pos="1320"/>
              </w:tabs>
              <w:autoSpaceDE w:val="0"/>
              <w:autoSpaceDN w:val="0"/>
              <w:adjustRightInd w:val="0"/>
              <w:ind w:firstLine="240"/>
            </w:pPr>
            <w:r w:rsidRPr="007A5ADF">
              <w:rPr>
                <w:noProof/>
              </w:rPr>
              <w:pict>
                <v:shape id="_x0000_s1165" type="#_x0000_t202" style="position:absolute;left:0;text-align:left;margin-left:132pt;margin-top:.9pt;width:306pt;height:36pt;z-index:251785216" filled="f" stroked="f">
                  <v:textbox style="mso-next-textbox:#_x0000_s1165" inset=".5mm,.5mm,.5mm,.5mm">
                    <w:txbxContent>
                      <w:p w:rsidR="00B821BE" w:rsidRPr="00B763A1" w:rsidRDefault="00B821BE" w:rsidP="002D68A0">
                        <w:pPr>
                          <w:rPr>
                            <w:sz w:val="10"/>
                            <w:szCs w:val="10"/>
                          </w:rPr>
                        </w:pPr>
                      </w:p>
                      <w:p w:rsidR="00B821BE" w:rsidRPr="00B763A1" w:rsidRDefault="00B821BE" w:rsidP="002D68A0">
                        <w:pPr>
                          <w:rPr>
                            <w:sz w:val="22"/>
                            <w:szCs w:val="22"/>
                          </w:rPr>
                        </w:pPr>
                        <w:r>
                          <w:rPr>
                            <w:sz w:val="22"/>
                            <w:szCs w:val="22"/>
                          </w:rPr>
                          <w:t xml:space="preserve">  математический и естественнонаучный цикл</w:t>
                        </w:r>
                      </w:p>
                    </w:txbxContent>
                  </v:textbox>
                </v:shape>
              </w:pict>
            </w:r>
            <w:r w:rsidRPr="007A5ADF">
              <w:rPr>
                <w:noProof/>
              </w:rPr>
              <w:pict>
                <v:shape id="_x0000_s1166" type="#_x0000_t88" style="position:absolute;left:0;text-align:left;margin-left:102pt;margin-top:.9pt;width:18pt;height:27pt;z-index:251786240"/>
              </w:pict>
            </w:r>
            <w:r w:rsidR="002D68A0" w:rsidRPr="007A5ADF">
              <w:t>ЕН.01</w:t>
            </w:r>
          </w:p>
          <w:p w:rsidR="002D68A0" w:rsidRPr="002D68A0" w:rsidRDefault="002D68A0" w:rsidP="002D68A0">
            <w:pPr>
              <w:ind w:left="360" w:firstLine="960"/>
            </w:pPr>
            <w:r w:rsidRPr="007A5ADF">
              <w:t>ЕН.05</w:t>
            </w:r>
          </w:p>
          <w:p w:rsidR="002D68A0" w:rsidRPr="002D68A0" w:rsidRDefault="002D68A0" w:rsidP="002D68A0">
            <w:pPr>
              <w:ind w:left="360" w:firstLine="240"/>
            </w:pPr>
          </w:p>
          <w:p w:rsidR="002D68A0" w:rsidRPr="002D68A0" w:rsidRDefault="008E4638" w:rsidP="00215BAD">
            <w:pPr>
              <w:widowControl w:val="0"/>
              <w:numPr>
                <w:ilvl w:val="0"/>
                <w:numId w:val="1"/>
              </w:numPr>
              <w:tabs>
                <w:tab w:val="left" w:pos="1320"/>
              </w:tabs>
              <w:autoSpaceDE w:val="0"/>
              <w:autoSpaceDN w:val="0"/>
              <w:adjustRightInd w:val="0"/>
              <w:ind w:firstLine="240"/>
            </w:pPr>
            <w:r>
              <w:rPr>
                <w:noProof/>
              </w:rPr>
              <w:pict>
                <v:shape id="_x0000_s1168" type="#_x0000_t202" style="position:absolute;left:0;text-align:left;margin-left:162pt;margin-top:.55pt;width:360.95pt;height:56.55pt;z-index:251788288" filled="f" stroked="f">
                  <v:textbox style="mso-next-textbox:#_x0000_s1168" inset=".5mm,.5mm,.5mm,.5mm">
                    <w:txbxContent>
                      <w:p w:rsidR="00B821BE" w:rsidRPr="00B763A1" w:rsidRDefault="00B821BE" w:rsidP="002D68A0">
                        <w:pPr>
                          <w:rPr>
                            <w:sz w:val="10"/>
                            <w:szCs w:val="10"/>
                          </w:rPr>
                        </w:pPr>
                      </w:p>
                      <w:p w:rsidR="00B821BE" w:rsidRDefault="00B821BE" w:rsidP="002D68A0">
                        <w:pPr>
                          <w:jc w:val="center"/>
                          <w:rPr>
                            <w:sz w:val="22"/>
                            <w:szCs w:val="22"/>
                          </w:rPr>
                        </w:pPr>
                        <w:r>
                          <w:rPr>
                            <w:sz w:val="22"/>
                            <w:szCs w:val="22"/>
                          </w:rPr>
                          <w:t>Профессиональный цикл</w:t>
                        </w:r>
                      </w:p>
                      <w:p w:rsidR="00B821BE" w:rsidRDefault="00B821BE" w:rsidP="002D68A0">
                        <w:pPr>
                          <w:rPr>
                            <w:sz w:val="22"/>
                            <w:szCs w:val="22"/>
                          </w:rPr>
                        </w:pPr>
                        <w:r>
                          <w:rPr>
                            <w:sz w:val="22"/>
                            <w:szCs w:val="22"/>
                          </w:rPr>
                          <w:t xml:space="preserve">  общепрофессиональная дисциплина – ОП</w:t>
                        </w:r>
                      </w:p>
                      <w:p w:rsidR="00B821BE" w:rsidRPr="00B763A1" w:rsidRDefault="00B821BE" w:rsidP="002D68A0">
                        <w:pPr>
                          <w:rPr>
                            <w:sz w:val="22"/>
                            <w:szCs w:val="22"/>
                          </w:rPr>
                        </w:pPr>
                        <w:r>
                          <w:rPr>
                            <w:sz w:val="22"/>
                            <w:szCs w:val="22"/>
                          </w:rPr>
                          <w:t xml:space="preserve">  Профессиональный модуль и междисциплинарный курс - ПМ  МДК</w:t>
                        </w:r>
                      </w:p>
                    </w:txbxContent>
                  </v:textbox>
                </v:shape>
              </w:pict>
            </w:r>
            <w:r>
              <w:rPr>
                <w:noProof/>
              </w:rPr>
              <w:pict>
                <v:shape id="_x0000_s1167" type="#_x0000_t88" style="position:absolute;left:0;text-align:left;margin-left:2in;margin-top:5.05pt;width:18pt;height:45pt;z-index:251787264"/>
              </w:pict>
            </w:r>
            <w:r w:rsidR="002D68A0" w:rsidRPr="002D68A0">
              <w:t>ОП.01</w:t>
            </w:r>
          </w:p>
          <w:p w:rsidR="002D68A0" w:rsidRPr="002D68A0" w:rsidRDefault="002D68A0" w:rsidP="002D68A0">
            <w:pPr>
              <w:ind w:left="360" w:firstLine="960"/>
            </w:pPr>
            <w:r w:rsidRPr="002D68A0">
              <w:t xml:space="preserve">    …</w:t>
            </w:r>
          </w:p>
          <w:p w:rsidR="002D68A0" w:rsidRPr="002D68A0" w:rsidRDefault="002D68A0" w:rsidP="002D68A0">
            <w:pPr>
              <w:ind w:left="360" w:firstLine="960"/>
            </w:pPr>
            <w:r w:rsidRPr="002D68A0">
              <w:t>ПМ  МДК 03.02</w:t>
            </w:r>
          </w:p>
          <w:p w:rsidR="002D68A0" w:rsidRPr="002D68A0" w:rsidRDefault="002D68A0" w:rsidP="002D68A0"/>
          <w:p w:rsidR="002D68A0" w:rsidRPr="002D68A0" w:rsidRDefault="002D68A0" w:rsidP="002D68A0">
            <w:pPr>
              <w:rPr>
                <w:sz w:val="16"/>
                <w:szCs w:val="16"/>
              </w:rPr>
            </w:pPr>
          </w:p>
          <w:p w:rsidR="002D68A0" w:rsidRPr="002D68A0" w:rsidRDefault="002D68A0" w:rsidP="002D68A0">
            <w:pPr>
              <w:ind w:firstLine="480"/>
              <w:rPr>
                <w:b/>
              </w:rPr>
            </w:pPr>
          </w:p>
          <w:p w:rsidR="002D68A0" w:rsidRDefault="002D68A0" w:rsidP="002D68A0">
            <w:pPr>
              <w:ind w:firstLine="480"/>
            </w:pPr>
            <w:r w:rsidRPr="002D68A0">
              <w:rPr>
                <w:b/>
              </w:rPr>
              <w:t>№ группы</w:t>
            </w:r>
            <w:r w:rsidRPr="002D68A0">
              <w:t xml:space="preserve">     01 (или 02, 01с,  01п, 01зб, 01 </w:t>
            </w:r>
            <w:proofErr w:type="spellStart"/>
            <w:r w:rsidRPr="002D68A0">
              <w:t>зк</w:t>
            </w:r>
            <w:proofErr w:type="spellEnd"/>
            <w:proofErr w:type="gramStart"/>
            <w:r w:rsidRPr="002D68A0">
              <w:t xml:space="preserve"> )</w:t>
            </w:r>
            <w:proofErr w:type="gramEnd"/>
          </w:p>
          <w:p w:rsidR="002D68A0" w:rsidRDefault="002D68A0" w:rsidP="002D68A0">
            <w:pPr>
              <w:ind w:firstLine="480"/>
            </w:pPr>
          </w:p>
          <w:p w:rsidR="002D68A0" w:rsidRDefault="002D68A0" w:rsidP="002D68A0">
            <w:pPr>
              <w:ind w:firstLine="480"/>
            </w:pPr>
            <w:r w:rsidRPr="00111316">
              <w:rPr>
                <w:b/>
              </w:rPr>
              <w:t>№ варианта</w:t>
            </w:r>
            <w:r>
              <w:t xml:space="preserve"> – </w:t>
            </w:r>
            <w:proofErr w:type="gramStart"/>
            <w:r w:rsidRPr="005A6B4E">
              <w:t>выданный</w:t>
            </w:r>
            <w:proofErr w:type="gramEnd"/>
            <w:r w:rsidRPr="005A6B4E">
              <w:t xml:space="preserve"> преподавателем</w:t>
            </w:r>
            <w:r>
              <w:t xml:space="preserve">  (</w:t>
            </w:r>
            <w:r w:rsidRPr="005A6B4E">
              <w:t>или по списку в журнале)</w:t>
            </w:r>
          </w:p>
          <w:p w:rsidR="002D68A0" w:rsidRDefault="002D68A0" w:rsidP="002D68A0">
            <w:pPr>
              <w:ind w:firstLine="480"/>
            </w:pPr>
          </w:p>
          <w:p w:rsidR="002D68A0" w:rsidRDefault="002D68A0" w:rsidP="002D68A0">
            <w:pPr>
              <w:ind w:firstLine="480"/>
            </w:pPr>
            <w:r w:rsidRPr="00B14129">
              <w:rPr>
                <w:b/>
              </w:rPr>
              <w:t>№ практической</w:t>
            </w:r>
            <w:r>
              <w:t xml:space="preserve"> – порядковый номер </w:t>
            </w:r>
            <w:r w:rsidRPr="00B14129">
              <w:t>практическо</w:t>
            </w:r>
            <w:r>
              <w:t>й</w:t>
            </w:r>
            <w:r w:rsidRPr="00B14129">
              <w:t xml:space="preserve"> и лабораторно</w:t>
            </w:r>
            <w:r>
              <w:t>й</w:t>
            </w:r>
            <w:r w:rsidRPr="00B14129">
              <w:t xml:space="preserve"> </w:t>
            </w:r>
            <w:r>
              <w:t>работы</w:t>
            </w:r>
          </w:p>
          <w:p w:rsidR="002D68A0" w:rsidRDefault="002D68A0" w:rsidP="002D68A0">
            <w:pPr>
              <w:ind w:firstLine="480"/>
            </w:pPr>
          </w:p>
          <w:p w:rsidR="002D68A0" w:rsidRPr="00111316" w:rsidRDefault="002D68A0" w:rsidP="002D68A0">
            <w:pPr>
              <w:ind w:firstLine="480"/>
            </w:pPr>
            <w:r w:rsidRPr="00111316">
              <w:rPr>
                <w:b/>
              </w:rPr>
              <w:t>00 год</w:t>
            </w:r>
            <w:r>
              <w:t xml:space="preserve"> – 1</w:t>
            </w:r>
            <w:r w:rsidR="0042481E">
              <w:t>4</w:t>
            </w:r>
            <w:r w:rsidR="008C1751">
              <w:t xml:space="preserve">  </w:t>
            </w:r>
          </w:p>
          <w:p w:rsidR="002D68A0" w:rsidRPr="00B14129" w:rsidRDefault="002D68A0" w:rsidP="002D68A0">
            <w:pPr>
              <w:ind w:firstLine="480"/>
              <w:rPr>
                <w:sz w:val="10"/>
                <w:szCs w:val="10"/>
              </w:rPr>
            </w:pPr>
          </w:p>
          <w:p w:rsidR="002D68A0" w:rsidRDefault="002D68A0" w:rsidP="002D68A0">
            <w:pPr>
              <w:ind w:firstLine="480"/>
            </w:pPr>
          </w:p>
          <w:p w:rsidR="002D68A0" w:rsidRPr="002D68A0" w:rsidRDefault="008E4638" w:rsidP="002D68A0">
            <w:pPr>
              <w:ind w:firstLine="1440"/>
              <w:rPr>
                <w:rFonts w:ascii="Arial" w:hAnsi="Arial" w:cs="Arial"/>
                <w:i/>
                <w:iCs/>
                <w:sz w:val="32"/>
                <w:szCs w:val="32"/>
              </w:rPr>
            </w:pPr>
            <w:r>
              <w:rPr>
                <w:rFonts w:ascii="Arial" w:hAnsi="Arial" w:cs="Arial"/>
                <w:i/>
                <w:iCs/>
                <w:noProof/>
                <w:sz w:val="32"/>
                <w:szCs w:val="32"/>
              </w:rPr>
              <w:pict>
                <v:line id="_x0000_s1175" style="position:absolute;left:0;text-align:left;z-index:251795456" from="306pt,16.45pt" to="306pt,52.45pt"/>
              </w:pict>
            </w:r>
            <w:r>
              <w:rPr>
                <w:rFonts w:ascii="Arial" w:hAnsi="Arial" w:cs="Arial"/>
                <w:i/>
                <w:iCs/>
                <w:noProof/>
                <w:sz w:val="32"/>
                <w:szCs w:val="32"/>
              </w:rPr>
              <w:pict>
                <v:shape id="_x0000_s1179" style="position:absolute;left:0;text-align:left;margin-left:368.1pt;margin-top:17.65pt;width:23.7pt;height:0;z-index:251799552;mso-position-horizontal:absolute;mso-position-vertical:absolute" coordsize="474,1" path="m,l474,e" filled="f">
                  <v:path arrowok="t"/>
                </v:shape>
              </w:pict>
            </w:r>
            <w:r>
              <w:rPr>
                <w:rFonts w:ascii="Arial" w:hAnsi="Arial" w:cs="Arial"/>
                <w:i/>
                <w:iCs/>
                <w:noProof/>
                <w:sz w:val="32"/>
                <w:szCs w:val="32"/>
              </w:rPr>
              <w:pict>
                <v:line id="_x0000_s1177" style="position:absolute;left:0;text-align:left;z-index:251797504" from="342pt,17.2pt" to="342pt,35.2pt"/>
              </w:pict>
            </w:r>
            <w:r>
              <w:rPr>
                <w:rFonts w:ascii="Arial" w:hAnsi="Arial" w:cs="Arial"/>
                <w:i/>
                <w:iCs/>
                <w:noProof/>
                <w:sz w:val="32"/>
                <w:szCs w:val="32"/>
              </w:rPr>
              <w:pict>
                <v:line id="_x0000_s1176" style="position:absolute;left:0;text-align:left;z-index:251796480" from="330pt,17.2pt" to="354pt,17.2pt"/>
              </w:pict>
            </w:r>
            <w:r>
              <w:rPr>
                <w:rFonts w:ascii="Arial" w:hAnsi="Arial" w:cs="Arial"/>
                <w:i/>
                <w:iCs/>
                <w:noProof/>
                <w:sz w:val="32"/>
                <w:szCs w:val="32"/>
              </w:rPr>
              <w:pict>
                <v:line id="_x0000_s1173" style="position:absolute;left:0;text-align:left;z-index:251793408" from="264pt,17.2pt" to="264pt,53.2pt"/>
              </w:pict>
            </w:r>
            <w:r>
              <w:rPr>
                <w:rFonts w:ascii="Arial" w:hAnsi="Arial" w:cs="Arial"/>
                <w:i/>
                <w:iCs/>
                <w:noProof/>
                <w:sz w:val="32"/>
                <w:szCs w:val="32"/>
              </w:rPr>
              <w:pict>
                <v:line id="_x0000_s1172" style="position:absolute;left:0;text-align:left;z-index:251792384" from="252pt,17.2pt" to="276pt,17.2pt"/>
              </w:pict>
            </w:r>
            <w:r>
              <w:rPr>
                <w:rFonts w:ascii="Arial" w:hAnsi="Arial" w:cs="Arial"/>
                <w:i/>
                <w:iCs/>
                <w:noProof/>
                <w:sz w:val="32"/>
                <w:szCs w:val="32"/>
              </w:rPr>
              <w:pict>
                <v:shape id="_x0000_s1178" style="position:absolute;left:0;text-align:left;margin-left:177.4pt;margin-top:16.85pt;width:60.95pt;height:0;z-index:251798528;mso-position-horizontal:absolute;mso-position-vertical:absolute" coordsize="1219,1" path="m,l1219,e" filled="f">
                  <v:path arrowok="t"/>
                </v:shape>
              </w:pict>
            </w:r>
            <w:r>
              <w:rPr>
                <w:rFonts w:ascii="Arial" w:hAnsi="Arial" w:cs="Arial"/>
                <w:i/>
                <w:iCs/>
                <w:noProof/>
                <w:sz w:val="32"/>
                <w:szCs w:val="32"/>
              </w:rPr>
              <w:pict>
                <v:line id="_x0000_s1174" style="position:absolute;left:0;text-align:left;z-index:251794432" from="294pt,17.2pt" to="318pt,17.2pt"/>
              </w:pict>
            </w:r>
            <w:r>
              <w:rPr>
                <w:rFonts w:ascii="Arial" w:hAnsi="Arial" w:cs="Arial"/>
                <w:i/>
                <w:iCs/>
                <w:noProof/>
                <w:sz w:val="32"/>
                <w:szCs w:val="32"/>
              </w:rPr>
              <w:pict>
                <v:line id="_x0000_s1171" style="position:absolute;left:0;text-align:left;z-index:251791360" from="204pt,17.2pt" to="204pt,53.2pt"/>
              </w:pict>
            </w:r>
            <w:r>
              <w:rPr>
                <w:rFonts w:ascii="Arial" w:hAnsi="Arial" w:cs="Arial"/>
                <w:i/>
                <w:iCs/>
                <w:noProof/>
                <w:sz w:val="32"/>
                <w:szCs w:val="32"/>
              </w:rPr>
              <w:pict>
                <v:line id="_x0000_s1170" style="position:absolute;left:0;text-align:left;z-index:251790336" from="132pt,17.2pt" to="132pt,53.2pt"/>
              </w:pict>
            </w:r>
            <w:r>
              <w:rPr>
                <w:rFonts w:ascii="Arial" w:hAnsi="Arial" w:cs="Arial"/>
                <w:i/>
                <w:iCs/>
                <w:noProof/>
                <w:sz w:val="32"/>
                <w:szCs w:val="32"/>
              </w:rPr>
              <w:pict>
                <v:line id="_x0000_s1169" style="position:absolute;left:0;text-align:left;z-index:251789312" from="108pt,17.2pt" to="162pt,17.2pt"/>
              </w:pict>
            </w:r>
            <w:r w:rsidR="003D4C68">
              <w:rPr>
                <w:rFonts w:ascii="Arial" w:hAnsi="Arial" w:cs="Arial"/>
                <w:i/>
                <w:iCs/>
                <w:sz w:val="32"/>
                <w:szCs w:val="32"/>
              </w:rPr>
              <w:t xml:space="preserve"> ПР. </w:t>
            </w:r>
            <w:r w:rsidR="008C1751">
              <w:rPr>
                <w:rFonts w:ascii="Arial" w:hAnsi="Arial" w:cs="Arial"/>
                <w:i/>
                <w:iCs/>
                <w:sz w:val="32"/>
                <w:szCs w:val="32"/>
              </w:rPr>
              <w:t>24.02.01</w:t>
            </w:r>
            <w:r w:rsidR="002D68A0" w:rsidRPr="002D68A0">
              <w:rPr>
                <w:rFonts w:ascii="Arial" w:hAnsi="Arial" w:cs="Arial"/>
                <w:i/>
                <w:iCs/>
                <w:sz w:val="32"/>
                <w:szCs w:val="32"/>
              </w:rPr>
              <w:t xml:space="preserve">   </w:t>
            </w:r>
            <w:r w:rsidR="0027460E">
              <w:rPr>
                <w:rFonts w:ascii="Arial" w:hAnsi="Arial" w:cs="Arial"/>
                <w:i/>
                <w:iCs/>
                <w:sz w:val="32"/>
                <w:szCs w:val="32"/>
              </w:rPr>
              <w:t>ЕН</w:t>
            </w:r>
            <w:r w:rsidR="002D68A0" w:rsidRPr="002D68A0">
              <w:rPr>
                <w:rFonts w:ascii="Arial" w:hAnsi="Arial" w:cs="Arial"/>
                <w:i/>
                <w:iCs/>
                <w:sz w:val="32"/>
                <w:szCs w:val="32"/>
              </w:rPr>
              <w:t>.0</w:t>
            </w:r>
            <w:r w:rsidR="008C1751">
              <w:rPr>
                <w:rFonts w:ascii="Arial" w:hAnsi="Arial" w:cs="Arial"/>
                <w:i/>
                <w:iCs/>
                <w:sz w:val="32"/>
                <w:szCs w:val="32"/>
              </w:rPr>
              <w:t>2</w:t>
            </w:r>
            <w:r w:rsidR="002D68A0" w:rsidRPr="002D68A0">
              <w:rPr>
                <w:rFonts w:ascii="Arial" w:hAnsi="Arial" w:cs="Arial"/>
                <w:i/>
                <w:iCs/>
                <w:sz w:val="32"/>
                <w:szCs w:val="32"/>
              </w:rPr>
              <w:t>.      0</w:t>
            </w:r>
            <w:r w:rsidR="00194384">
              <w:rPr>
                <w:rFonts w:ascii="Arial" w:hAnsi="Arial" w:cs="Arial"/>
                <w:i/>
                <w:iCs/>
                <w:sz w:val="32"/>
                <w:szCs w:val="32"/>
              </w:rPr>
              <w:t>0</w:t>
            </w:r>
            <w:r w:rsidR="002D68A0" w:rsidRPr="002D68A0">
              <w:rPr>
                <w:rFonts w:ascii="Arial" w:hAnsi="Arial" w:cs="Arial"/>
                <w:i/>
                <w:iCs/>
                <w:sz w:val="32"/>
                <w:szCs w:val="32"/>
              </w:rPr>
              <w:t>.    00.   00.    00.</w:t>
            </w:r>
          </w:p>
          <w:p w:rsidR="002D68A0" w:rsidRPr="002D68A0" w:rsidRDefault="008E4638" w:rsidP="002D68A0">
            <w:pPr>
              <w:ind w:firstLine="1440"/>
              <w:rPr>
                <w:rFonts w:ascii="Arial" w:hAnsi="Arial" w:cs="Arial"/>
                <w:i/>
                <w:iCs/>
                <w:sz w:val="32"/>
                <w:szCs w:val="32"/>
              </w:rPr>
            </w:pPr>
            <w:r>
              <w:rPr>
                <w:rFonts w:ascii="Arial" w:hAnsi="Arial" w:cs="Arial"/>
                <w:i/>
                <w:iCs/>
                <w:noProof/>
                <w:sz w:val="32"/>
                <w:szCs w:val="32"/>
              </w:rPr>
              <w:pict>
                <v:shape id="_x0000_s1180" style="position:absolute;left:0;text-align:left;margin-left:383.9pt;margin-top:0;width:0;height:34.05pt;z-index:251800576;mso-position-horizontal:absolute;mso-position-vertical:absolute" coordsize="1,681" path="m,l,681e" filled="f">
                  <v:path arrowok="t"/>
                </v:shape>
              </w:pict>
            </w:r>
          </w:p>
          <w:p w:rsidR="002D68A0" w:rsidRPr="002D68A0" w:rsidRDefault="002D68A0" w:rsidP="002D68A0">
            <w:pPr>
              <w:rPr>
                <w:rFonts w:ascii="Arial" w:hAnsi="Arial" w:cs="Arial"/>
                <w:i/>
                <w:iCs/>
                <w:sz w:val="10"/>
                <w:szCs w:val="10"/>
              </w:rPr>
            </w:pPr>
          </w:p>
          <w:p w:rsidR="0010298F" w:rsidRDefault="0010298F" w:rsidP="0010298F">
            <w:pPr>
              <w:ind w:firstLine="2020"/>
              <w:rPr>
                <w:rFonts w:ascii="Arial" w:hAnsi="Arial" w:cs="Arial"/>
                <w:i/>
                <w:iCs/>
              </w:rPr>
            </w:pPr>
          </w:p>
          <w:p w:rsidR="002D68A0" w:rsidRPr="002D68A0" w:rsidRDefault="0010298F" w:rsidP="0010298F">
            <w:pPr>
              <w:ind w:firstLine="2303"/>
              <w:rPr>
                <w:rFonts w:ascii="Arial" w:hAnsi="Arial" w:cs="Arial"/>
                <w:i/>
                <w:iCs/>
              </w:rPr>
            </w:pPr>
            <w:r>
              <w:rPr>
                <w:rFonts w:ascii="Arial" w:hAnsi="Arial" w:cs="Arial"/>
                <w:i/>
                <w:iCs/>
              </w:rPr>
              <w:t xml:space="preserve">код         </w:t>
            </w:r>
            <w:r w:rsidR="002D68A0" w:rsidRPr="002D68A0">
              <w:rPr>
                <w:rFonts w:ascii="Arial" w:hAnsi="Arial" w:cs="Arial"/>
                <w:i/>
                <w:iCs/>
              </w:rPr>
              <w:t xml:space="preserve">   </w:t>
            </w:r>
            <w:r>
              <w:rPr>
                <w:rFonts w:ascii="Arial" w:hAnsi="Arial" w:cs="Arial"/>
                <w:i/>
                <w:iCs/>
              </w:rPr>
              <w:t xml:space="preserve"> </w:t>
            </w:r>
            <w:r w:rsidR="002D68A0" w:rsidRPr="002D68A0">
              <w:rPr>
                <w:rFonts w:ascii="Arial" w:hAnsi="Arial" w:cs="Arial"/>
                <w:i/>
                <w:iCs/>
              </w:rPr>
              <w:t xml:space="preserve">индекс           </w:t>
            </w:r>
            <w:r>
              <w:rPr>
                <w:rFonts w:ascii="Arial" w:hAnsi="Arial" w:cs="Arial"/>
                <w:i/>
                <w:iCs/>
              </w:rPr>
              <w:t xml:space="preserve">  </w:t>
            </w:r>
            <w:r w:rsidR="002D68A0" w:rsidRPr="002D68A0">
              <w:rPr>
                <w:rFonts w:ascii="Arial" w:hAnsi="Arial" w:cs="Arial"/>
                <w:i/>
                <w:iCs/>
              </w:rPr>
              <w:t xml:space="preserve">№  </w:t>
            </w:r>
            <w:r>
              <w:rPr>
                <w:rFonts w:ascii="Arial" w:hAnsi="Arial" w:cs="Arial"/>
                <w:i/>
                <w:iCs/>
              </w:rPr>
              <w:t xml:space="preserve">        №         №     </w:t>
            </w:r>
            <w:r w:rsidR="002D68A0" w:rsidRPr="002D68A0">
              <w:rPr>
                <w:rFonts w:ascii="Arial" w:hAnsi="Arial" w:cs="Arial"/>
                <w:i/>
                <w:iCs/>
              </w:rPr>
              <w:t>год</w:t>
            </w:r>
          </w:p>
          <w:p w:rsidR="002D68A0" w:rsidRDefault="002D68A0" w:rsidP="0010298F">
            <w:pPr>
              <w:ind w:firstLine="886"/>
              <w:rPr>
                <w:rFonts w:ascii="Arial" w:hAnsi="Arial" w:cs="Arial"/>
                <w:i/>
                <w:iCs/>
              </w:rPr>
            </w:pPr>
            <w:r w:rsidRPr="002D68A0">
              <w:rPr>
                <w:rFonts w:ascii="Arial" w:hAnsi="Arial" w:cs="Arial"/>
                <w:i/>
                <w:iCs/>
              </w:rPr>
              <w:t>специальности     дисциплины</w:t>
            </w:r>
            <w:r w:rsidR="00194384">
              <w:rPr>
                <w:rFonts w:ascii="Arial" w:hAnsi="Arial" w:cs="Arial"/>
                <w:i/>
                <w:iCs/>
              </w:rPr>
              <w:t>,</w:t>
            </w:r>
            <w:r w:rsidRPr="002D68A0">
              <w:rPr>
                <w:rFonts w:ascii="Arial" w:hAnsi="Arial" w:cs="Arial"/>
                <w:i/>
                <w:iCs/>
              </w:rPr>
              <w:t xml:space="preserve">    группы </w:t>
            </w:r>
            <w:r w:rsidR="0010298F">
              <w:rPr>
                <w:rFonts w:ascii="Arial" w:hAnsi="Arial" w:cs="Arial"/>
                <w:i/>
                <w:iCs/>
              </w:rPr>
              <w:t xml:space="preserve">  </w:t>
            </w:r>
            <w:r w:rsidRPr="002D68A0">
              <w:rPr>
                <w:rFonts w:ascii="Arial" w:hAnsi="Arial" w:cs="Arial"/>
                <w:i/>
                <w:iCs/>
              </w:rPr>
              <w:t xml:space="preserve"> </w:t>
            </w:r>
            <w:r w:rsidR="0010298F">
              <w:rPr>
                <w:rFonts w:ascii="Arial" w:hAnsi="Arial" w:cs="Arial"/>
                <w:i/>
                <w:iCs/>
              </w:rPr>
              <w:t>работы</w:t>
            </w:r>
            <w:r w:rsidRPr="002D68A0">
              <w:rPr>
                <w:rFonts w:ascii="Arial" w:hAnsi="Arial" w:cs="Arial"/>
                <w:i/>
                <w:iCs/>
              </w:rPr>
              <w:t xml:space="preserve">   варианта</w:t>
            </w:r>
          </w:p>
          <w:p w:rsidR="002D68A0" w:rsidRDefault="002D68A0" w:rsidP="0010298F">
            <w:pPr>
              <w:ind w:firstLine="1027"/>
            </w:pPr>
          </w:p>
          <w:p w:rsidR="002D68A0" w:rsidRDefault="002D68A0" w:rsidP="002D68A0">
            <w:pPr>
              <w:ind w:firstLine="480"/>
            </w:pPr>
          </w:p>
          <w:p w:rsidR="002D68A0" w:rsidRDefault="002D68A0" w:rsidP="002D68A0">
            <w:pPr>
              <w:ind w:firstLine="480"/>
            </w:pPr>
          </w:p>
          <w:p w:rsidR="002D68A0" w:rsidRDefault="002D68A0" w:rsidP="002D68A0">
            <w:pPr>
              <w:ind w:firstLine="480"/>
            </w:pPr>
          </w:p>
          <w:p w:rsidR="002D68A0" w:rsidRDefault="002D68A0" w:rsidP="002D68A0">
            <w:pPr>
              <w:ind w:firstLine="480"/>
            </w:pPr>
          </w:p>
          <w:p w:rsidR="00D92F3C" w:rsidRDefault="00D92F3C" w:rsidP="00D92F3C"/>
        </w:tc>
      </w:tr>
      <w:tr w:rsidR="00D92F3C" w:rsidTr="002D68A0">
        <w:trPr>
          <w:cantSplit/>
          <w:trHeight w:val="284"/>
        </w:trPr>
        <w:tc>
          <w:tcPr>
            <w:tcW w:w="599" w:type="dxa"/>
            <w:vMerge/>
            <w:tcBorders>
              <w:left w:val="nil"/>
              <w:bottom w:val="nil"/>
              <w:right w:val="single" w:sz="12" w:space="0" w:color="auto"/>
            </w:tcBorders>
          </w:tcPr>
          <w:p w:rsidR="00D92F3C" w:rsidRDefault="00D92F3C" w:rsidP="00D92F3C"/>
        </w:tc>
        <w:tc>
          <w:tcPr>
            <w:tcW w:w="396" w:type="dxa"/>
            <w:tcBorders>
              <w:top w:val="single" w:sz="12" w:space="0" w:color="auto"/>
              <w:left w:val="single" w:sz="12" w:space="0" w:color="auto"/>
              <w:bottom w:val="single" w:sz="12" w:space="0" w:color="auto"/>
              <w:right w:val="single" w:sz="12" w:space="0" w:color="auto"/>
            </w:tcBorders>
          </w:tcPr>
          <w:p w:rsidR="00D92F3C" w:rsidRDefault="00D92F3C" w:rsidP="00D92F3C">
            <w:pPr>
              <w:pStyle w:val="1"/>
              <w:ind w:left="357" w:hanging="357"/>
              <w:rPr>
                <w:sz w:val="16"/>
              </w:rPr>
            </w:pPr>
          </w:p>
        </w:tc>
        <w:tc>
          <w:tcPr>
            <w:tcW w:w="566"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1319"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840" w:type="dxa"/>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720" w:type="dxa"/>
            <w:gridSpan w:val="6"/>
            <w:vMerge w:val="restart"/>
            <w:tcBorders>
              <w:top w:val="single" w:sz="12" w:space="0" w:color="auto"/>
              <w:left w:val="single" w:sz="12" w:space="0" w:color="auto"/>
              <w:bottom w:val="single" w:sz="12" w:space="0" w:color="auto"/>
              <w:right w:val="single" w:sz="12" w:space="0" w:color="auto"/>
            </w:tcBorders>
            <w:vAlign w:val="center"/>
          </w:tcPr>
          <w:p w:rsidR="00D92F3C" w:rsidRPr="002B647A" w:rsidRDefault="00D92F3C" w:rsidP="008C1751">
            <w:pPr>
              <w:pStyle w:val="20"/>
              <w:spacing w:before="60"/>
              <w:jc w:val="center"/>
              <w:rPr>
                <w:rFonts w:ascii="Cambria" w:eastAsia="Times New Roman" w:hAnsi="Cambria" w:cs="Times New Roman"/>
                <w:b w:val="0"/>
                <w:sz w:val="36"/>
                <w:szCs w:val="36"/>
              </w:rPr>
            </w:pPr>
            <w:r w:rsidRPr="002B647A">
              <w:rPr>
                <w:rFonts w:ascii="Cambria" w:eastAsia="Times New Roman" w:hAnsi="Cambria" w:cs="Times New Roman"/>
                <w:b w:val="0"/>
                <w:sz w:val="36"/>
                <w:szCs w:val="36"/>
              </w:rPr>
              <w:t>П</w:t>
            </w:r>
            <w:r w:rsidR="00194384">
              <w:rPr>
                <w:rFonts w:ascii="Cambria" w:eastAsia="Times New Roman" w:hAnsi="Cambria" w:cs="Times New Roman"/>
                <w:b w:val="0"/>
                <w:sz w:val="36"/>
                <w:szCs w:val="36"/>
              </w:rPr>
              <w:t>Р-</w:t>
            </w:r>
            <w:r w:rsidR="008C1751">
              <w:rPr>
                <w:rFonts w:ascii="Cambria" w:eastAsia="Times New Roman" w:hAnsi="Cambria" w:cs="Times New Roman"/>
                <w:b w:val="0"/>
                <w:sz w:val="36"/>
                <w:szCs w:val="36"/>
              </w:rPr>
              <w:t>24.02.01</w:t>
            </w:r>
            <w:r w:rsidR="00194384">
              <w:rPr>
                <w:rFonts w:ascii="Cambria" w:eastAsia="Times New Roman" w:hAnsi="Cambria" w:cs="Times New Roman"/>
                <w:b w:val="0"/>
                <w:sz w:val="36"/>
                <w:szCs w:val="36"/>
              </w:rPr>
              <w:t>-</w:t>
            </w:r>
            <w:r w:rsidR="0027460E">
              <w:rPr>
                <w:rFonts w:ascii="Cambria" w:eastAsia="Times New Roman" w:hAnsi="Cambria" w:cs="Times New Roman"/>
                <w:b w:val="0"/>
                <w:sz w:val="36"/>
                <w:szCs w:val="36"/>
              </w:rPr>
              <w:t>ЕН</w:t>
            </w:r>
            <w:r w:rsidR="00194384">
              <w:rPr>
                <w:rFonts w:ascii="Cambria" w:eastAsia="Times New Roman" w:hAnsi="Cambria" w:cs="Times New Roman"/>
                <w:b w:val="0"/>
                <w:sz w:val="36"/>
                <w:szCs w:val="36"/>
              </w:rPr>
              <w:t>.0</w:t>
            </w:r>
            <w:r w:rsidR="008C1751">
              <w:rPr>
                <w:rFonts w:ascii="Cambria" w:eastAsia="Times New Roman" w:hAnsi="Cambria" w:cs="Times New Roman"/>
                <w:b w:val="0"/>
                <w:sz w:val="36"/>
                <w:szCs w:val="36"/>
              </w:rPr>
              <w:t>2</w:t>
            </w:r>
            <w:r w:rsidR="00194384">
              <w:rPr>
                <w:rFonts w:ascii="Cambria" w:eastAsia="Times New Roman" w:hAnsi="Cambria" w:cs="Times New Roman"/>
                <w:b w:val="0"/>
                <w:sz w:val="36"/>
                <w:szCs w:val="36"/>
              </w:rPr>
              <w:t>- 01-</w:t>
            </w:r>
            <w:r w:rsidR="0042481E">
              <w:rPr>
                <w:rFonts w:ascii="Cambria" w:eastAsia="Times New Roman" w:hAnsi="Cambria" w:cs="Times New Roman"/>
                <w:b w:val="0"/>
                <w:sz w:val="36"/>
                <w:szCs w:val="36"/>
              </w:rPr>
              <w:t>12</w:t>
            </w:r>
            <w:r w:rsidR="00194384">
              <w:rPr>
                <w:rFonts w:ascii="Cambria" w:eastAsia="Times New Roman" w:hAnsi="Cambria" w:cs="Times New Roman"/>
                <w:b w:val="0"/>
                <w:sz w:val="36"/>
                <w:szCs w:val="36"/>
              </w:rPr>
              <w:t>-</w:t>
            </w:r>
            <w:r w:rsidRPr="002B647A">
              <w:rPr>
                <w:rFonts w:ascii="Cambria" w:eastAsia="Times New Roman" w:hAnsi="Cambria" w:cs="Times New Roman"/>
                <w:b w:val="0"/>
                <w:sz w:val="36"/>
                <w:szCs w:val="36"/>
              </w:rPr>
              <w:t>0</w:t>
            </w:r>
            <w:r w:rsidR="00C64DA3">
              <w:rPr>
                <w:rFonts w:ascii="Cambria" w:eastAsia="Times New Roman" w:hAnsi="Cambria" w:cs="Times New Roman"/>
                <w:b w:val="0"/>
                <w:sz w:val="36"/>
                <w:szCs w:val="36"/>
              </w:rPr>
              <w:t>0</w:t>
            </w:r>
            <w:r w:rsidR="00194384">
              <w:rPr>
                <w:rFonts w:ascii="Cambria" w:eastAsia="Times New Roman" w:hAnsi="Cambria" w:cs="Times New Roman"/>
                <w:b w:val="0"/>
                <w:sz w:val="36"/>
                <w:szCs w:val="36"/>
              </w:rPr>
              <w:t>-</w:t>
            </w:r>
            <w:r>
              <w:rPr>
                <w:rFonts w:ascii="Cambria" w:eastAsia="Times New Roman" w:hAnsi="Cambria" w:cs="Times New Roman"/>
                <w:b w:val="0"/>
                <w:sz w:val="36"/>
                <w:szCs w:val="36"/>
              </w:rPr>
              <w:t>1</w:t>
            </w:r>
            <w:r w:rsidR="0042481E">
              <w:rPr>
                <w:rFonts w:ascii="Cambria" w:eastAsia="Times New Roman" w:hAnsi="Cambria" w:cs="Times New Roman"/>
                <w:b w:val="0"/>
                <w:sz w:val="36"/>
                <w:szCs w:val="36"/>
              </w:rPr>
              <w:t>4</w:t>
            </w:r>
          </w:p>
        </w:tc>
      </w:tr>
      <w:tr w:rsidR="00D92F3C" w:rsidTr="002D68A0">
        <w:trPr>
          <w:cantSplit/>
          <w:trHeight w:val="284"/>
        </w:trPr>
        <w:tc>
          <w:tcPr>
            <w:tcW w:w="599" w:type="dxa"/>
            <w:vMerge/>
            <w:tcBorders>
              <w:left w:val="nil"/>
              <w:bottom w:val="nil"/>
              <w:right w:val="single" w:sz="12" w:space="0" w:color="auto"/>
            </w:tcBorders>
          </w:tcPr>
          <w:p w:rsidR="00D92F3C" w:rsidRDefault="00D92F3C" w:rsidP="00D92F3C"/>
        </w:tc>
        <w:tc>
          <w:tcPr>
            <w:tcW w:w="396" w:type="dxa"/>
            <w:tcBorders>
              <w:top w:val="single" w:sz="12" w:space="0" w:color="auto"/>
              <w:left w:val="single" w:sz="12" w:space="0" w:color="auto"/>
              <w:bottom w:val="single" w:sz="12" w:space="0" w:color="auto"/>
              <w:right w:val="single" w:sz="12" w:space="0" w:color="auto"/>
            </w:tcBorders>
          </w:tcPr>
          <w:p w:rsidR="00D92F3C" w:rsidRDefault="00D92F3C" w:rsidP="00D92F3C">
            <w:pPr>
              <w:pStyle w:val="1"/>
              <w:ind w:left="357" w:hanging="357"/>
              <w:rPr>
                <w:sz w:val="16"/>
              </w:rPr>
            </w:pPr>
          </w:p>
        </w:tc>
        <w:tc>
          <w:tcPr>
            <w:tcW w:w="566"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1319"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84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720" w:type="dxa"/>
            <w:gridSpan w:val="6"/>
            <w:vMerge/>
            <w:tcBorders>
              <w:top w:val="single" w:sz="12" w:space="0" w:color="auto"/>
              <w:left w:val="single" w:sz="12" w:space="0" w:color="auto"/>
              <w:bottom w:val="single" w:sz="12" w:space="0" w:color="auto"/>
              <w:right w:val="single" w:sz="12" w:space="0" w:color="auto"/>
            </w:tcBorders>
          </w:tcPr>
          <w:p w:rsidR="00D92F3C" w:rsidRDefault="00D92F3C" w:rsidP="00D92F3C"/>
        </w:tc>
      </w:tr>
      <w:tr w:rsidR="00D92F3C" w:rsidTr="002D68A0">
        <w:trPr>
          <w:cantSplit/>
          <w:trHeight w:val="284"/>
        </w:trPr>
        <w:tc>
          <w:tcPr>
            <w:tcW w:w="599" w:type="dxa"/>
            <w:vMerge/>
            <w:tcBorders>
              <w:left w:val="nil"/>
              <w:bottom w:val="nil"/>
              <w:right w:val="single" w:sz="12" w:space="0" w:color="auto"/>
            </w:tcBorders>
          </w:tcPr>
          <w:p w:rsidR="00D92F3C" w:rsidRDefault="00D92F3C" w:rsidP="00D92F3C"/>
        </w:tc>
        <w:tc>
          <w:tcPr>
            <w:tcW w:w="396" w:type="dxa"/>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pStyle w:val="1"/>
              <w:ind w:left="-57" w:right="-57"/>
              <w:rPr>
                <w:sz w:val="15"/>
                <w:szCs w:val="15"/>
              </w:rPr>
            </w:pPr>
          </w:p>
        </w:tc>
        <w:tc>
          <w:tcPr>
            <w:tcW w:w="566" w:type="dxa"/>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ind w:left="-57" w:right="-57"/>
              <w:jc w:val="center"/>
              <w:rPr>
                <w:rFonts w:ascii="Arial" w:hAnsi="Arial" w:cs="Arial"/>
                <w:i/>
                <w:iCs/>
                <w:sz w:val="15"/>
                <w:szCs w:val="15"/>
              </w:rPr>
            </w:pPr>
          </w:p>
        </w:tc>
        <w:tc>
          <w:tcPr>
            <w:tcW w:w="1319" w:type="dxa"/>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jc w:val="center"/>
              <w:rPr>
                <w:rFonts w:ascii="Arial" w:hAnsi="Arial" w:cs="Arial"/>
                <w:i/>
                <w:iCs/>
                <w:sz w:val="15"/>
                <w:szCs w:val="15"/>
              </w:rPr>
            </w:pPr>
          </w:p>
        </w:tc>
        <w:tc>
          <w:tcPr>
            <w:tcW w:w="840" w:type="dxa"/>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jc w:val="center"/>
              <w:rPr>
                <w:rFonts w:ascii="Arial" w:hAnsi="Arial" w:cs="Arial"/>
                <w:i/>
                <w:iCs/>
                <w:sz w:val="15"/>
                <w:szCs w:val="15"/>
              </w:rPr>
            </w:pPr>
          </w:p>
        </w:tc>
        <w:tc>
          <w:tcPr>
            <w:tcW w:w="600" w:type="dxa"/>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ind w:left="-57" w:right="-57"/>
              <w:jc w:val="center"/>
              <w:rPr>
                <w:rFonts w:ascii="Arial" w:hAnsi="Arial" w:cs="Arial"/>
                <w:i/>
                <w:iCs/>
                <w:sz w:val="15"/>
                <w:szCs w:val="15"/>
              </w:rPr>
            </w:pPr>
          </w:p>
        </w:tc>
        <w:tc>
          <w:tcPr>
            <w:tcW w:w="6720" w:type="dxa"/>
            <w:gridSpan w:val="6"/>
            <w:vMerge/>
            <w:tcBorders>
              <w:top w:val="single" w:sz="12" w:space="0" w:color="auto"/>
              <w:left w:val="single" w:sz="12" w:space="0" w:color="auto"/>
              <w:bottom w:val="single" w:sz="12" w:space="0" w:color="auto"/>
              <w:right w:val="single" w:sz="12" w:space="0" w:color="auto"/>
            </w:tcBorders>
          </w:tcPr>
          <w:p w:rsidR="00D92F3C" w:rsidRDefault="00D92F3C" w:rsidP="00D92F3C"/>
        </w:tc>
      </w:tr>
      <w:tr w:rsidR="00D92F3C" w:rsidTr="002D68A0">
        <w:trPr>
          <w:cantSplit/>
          <w:trHeight w:val="284"/>
        </w:trPr>
        <w:tc>
          <w:tcPr>
            <w:tcW w:w="599" w:type="dxa"/>
            <w:vMerge/>
            <w:tcBorders>
              <w:left w:val="nil"/>
              <w:bottom w:val="nil"/>
              <w:right w:val="single" w:sz="12" w:space="0" w:color="auto"/>
            </w:tcBorders>
          </w:tcPr>
          <w:p w:rsidR="00D92F3C" w:rsidRDefault="00D92F3C" w:rsidP="00D92F3C"/>
        </w:tc>
        <w:tc>
          <w:tcPr>
            <w:tcW w:w="962" w:type="dxa"/>
            <w:gridSpan w:val="2"/>
            <w:tcBorders>
              <w:top w:val="single" w:sz="12" w:space="0" w:color="auto"/>
              <w:left w:val="single" w:sz="12" w:space="0" w:color="auto"/>
              <w:bottom w:val="single" w:sz="12" w:space="0" w:color="auto"/>
              <w:right w:val="single" w:sz="12" w:space="0" w:color="auto"/>
            </w:tcBorders>
          </w:tcPr>
          <w:p w:rsidR="00D92F3C" w:rsidRDefault="00D92F3C" w:rsidP="00D92F3C">
            <w:pPr>
              <w:jc w:val="both"/>
              <w:rPr>
                <w:rFonts w:ascii="Arial" w:hAnsi="Arial" w:cs="Arial"/>
                <w:i/>
                <w:iCs/>
                <w:sz w:val="16"/>
              </w:rPr>
            </w:pPr>
          </w:p>
        </w:tc>
        <w:tc>
          <w:tcPr>
            <w:tcW w:w="1319" w:type="dxa"/>
            <w:tcBorders>
              <w:top w:val="single" w:sz="12" w:space="0" w:color="auto"/>
              <w:left w:val="single" w:sz="12" w:space="0" w:color="auto"/>
              <w:bottom w:val="single" w:sz="12" w:space="0" w:color="auto"/>
              <w:right w:val="single" w:sz="12" w:space="0" w:color="auto"/>
            </w:tcBorders>
            <w:vAlign w:val="center"/>
          </w:tcPr>
          <w:p w:rsidR="00D92F3C" w:rsidRPr="009D6528" w:rsidRDefault="00D92F3C" w:rsidP="00D92F3C">
            <w:pPr>
              <w:jc w:val="center"/>
              <w:rPr>
                <w:rFonts w:ascii="Arial" w:hAnsi="Arial" w:cs="Arial"/>
                <w:i/>
                <w:iCs/>
                <w:sz w:val="15"/>
                <w:szCs w:val="15"/>
              </w:rPr>
            </w:pPr>
            <w:r w:rsidRPr="009D6528">
              <w:rPr>
                <w:rFonts w:ascii="Arial" w:hAnsi="Arial" w:cs="Arial"/>
                <w:i/>
                <w:iCs/>
                <w:sz w:val="15"/>
                <w:szCs w:val="15"/>
              </w:rPr>
              <w:t>Фамилия</w:t>
            </w:r>
          </w:p>
        </w:tc>
        <w:tc>
          <w:tcPr>
            <w:tcW w:w="840" w:type="dxa"/>
            <w:tcBorders>
              <w:top w:val="single" w:sz="12" w:space="0" w:color="auto"/>
              <w:left w:val="single" w:sz="12" w:space="0" w:color="auto"/>
              <w:bottom w:val="single" w:sz="12" w:space="0" w:color="auto"/>
              <w:right w:val="single" w:sz="12" w:space="0" w:color="auto"/>
            </w:tcBorders>
            <w:vAlign w:val="center"/>
          </w:tcPr>
          <w:p w:rsidR="00D92F3C" w:rsidRPr="009D6528" w:rsidRDefault="00D92F3C" w:rsidP="00D92F3C">
            <w:pPr>
              <w:jc w:val="center"/>
              <w:rPr>
                <w:rFonts w:ascii="Arial" w:hAnsi="Arial" w:cs="Arial"/>
                <w:i/>
                <w:iCs/>
                <w:sz w:val="15"/>
                <w:szCs w:val="15"/>
              </w:rPr>
            </w:pPr>
            <w:r w:rsidRPr="009D6528">
              <w:rPr>
                <w:rFonts w:ascii="Arial" w:hAnsi="Arial" w:cs="Arial"/>
                <w:i/>
                <w:iCs/>
                <w:sz w:val="15"/>
                <w:szCs w:val="15"/>
              </w:rPr>
              <w:t>Подпись</w:t>
            </w:r>
          </w:p>
        </w:tc>
        <w:tc>
          <w:tcPr>
            <w:tcW w:w="600" w:type="dxa"/>
            <w:tcBorders>
              <w:top w:val="single" w:sz="12" w:space="0" w:color="auto"/>
              <w:left w:val="single" w:sz="12" w:space="0" w:color="auto"/>
              <w:bottom w:val="single" w:sz="12" w:space="0" w:color="auto"/>
              <w:right w:val="single" w:sz="12" w:space="0" w:color="auto"/>
            </w:tcBorders>
            <w:vAlign w:val="center"/>
          </w:tcPr>
          <w:p w:rsidR="00D92F3C" w:rsidRPr="009D6528" w:rsidRDefault="00D92F3C" w:rsidP="00D92F3C">
            <w:pPr>
              <w:ind w:left="-57" w:right="-57"/>
              <w:jc w:val="center"/>
              <w:rPr>
                <w:rFonts w:ascii="Arial" w:hAnsi="Arial" w:cs="Arial"/>
                <w:i/>
                <w:iCs/>
                <w:sz w:val="15"/>
                <w:szCs w:val="15"/>
              </w:rPr>
            </w:pPr>
            <w:r w:rsidRPr="009D6528">
              <w:rPr>
                <w:rFonts w:ascii="Arial" w:hAnsi="Arial" w:cs="Arial"/>
                <w:i/>
                <w:iCs/>
                <w:sz w:val="15"/>
                <w:szCs w:val="15"/>
              </w:rPr>
              <w:t>Дата</w:t>
            </w:r>
          </w:p>
        </w:tc>
        <w:tc>
          <w:tcPr>
            <w:tcW w:w="3957" w:type="dxa"/>
            <w:vMerge w:val="restart"/>
            <w:tcBorders>
              <w:top w:val="single" w:sz="12" w:space="0" w:color="auto"/>
              <w:left w:val="single" w:sz="12" w:space="0" w:color="auto"/>
              <w:bottom w:val="single" w:sz="12" w:space="0" w:color="auto"/>
              <w:right w:val="single" w:sz="12" w:space="0" w:color="auto"/>
            </w:tcBorders>
            <w:vAlign w:val="center"/>
          </w:tcPr>
          <w:p w:rsidR="00D92F3C" w:rsidRDefault="0042481E" w:rsidP="00CC6586">
            <w:pPr>
              <w:jc w:val="center"/>
              <w:rPr>
                <w:rFonts w:ascii="Arial" w:hAnsi="Arial" w:cs="Arial"/>
                <w:i/>
                <w:iCs/>
              </w:rPr>
            </w:pPr>
            <w:r w:rsidRPr="0042481E">
              <w:rPr>
                <w:rFonts w:ascii="Arial" w:hAnsi="Arial" w:cs="Arial"/>
                <w:i/>
                <w:iCs/>
              </w:rPr>
              <w:t>Решение уравнений в программе «</w:t>
            </w:r>
            <w:proofErr w:type="spellStart"/>
            <w:r w:rsidR="008E4638">
              <w:fldChar w:fldCharType="begin"/>
            </w:r>
            <w:r w:rsidR="00A843A0">
              <w:instrText>HYPERLINK "http://www.compress.ru/article.aspx?id=16152&amp;iid=759" \l "MathCad" \o "MathCad"</w:instrText>
            </w:r>
            <w:r w:rsidR="008E4638">
              <w:fldChar w:fldCharType="separate"/>
            </w:r>
            <w:r w:rsidRPr="0042481E">
              <w:rPr>
                <w:rFonts w:ascii="Arial" w:hAnsi="Arial" w:cs="Arial"/>
                <w:i/>
                <w:iCs/>
              </w:rPr>
              <w:t>MathCad</w:t>
            </w:r>
            <w:proofErr w:type="spellEnd"/>
            <w:r w:rsidR="008E4638">
              <w:fldChar w:fldCharType="end"/>
            </w:r>
            <w:r w:rsidRPr="0042481E">
              <w:rPr>
                <w:rFonts w:ascii="Arial" w:hAnsi="Arial" w:cs="Arial"/>
                <w:i/>
                <w:iCs/>
              </w:rPr>
              <w:t>»</w:t>
            </w:r>
          </w:p>
        </w:tc>
        <w:tc>
          <w:tcPr>
            <w:tcW w:w="840" w:type="dxa"/>
            <w:gridSpan w:val="3"/>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r>
              <w:rPr>
                <w:rFonts w:ascii="Arial" w:hAnsi="Arial" w:cs="Arial"/>
                <w:i/>
                <w:iCs/>
                <w:sz w:val="16"/>
              </w:rPr>
              <w:t>Лит.</w:t>
            </w:r>
          </w:p>
        </w:tc>
        <w:tc>
          <w:tcPr>
            <w:tcW w:w="839" w:type="dxa"/>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r>
              <w:rPr>
                <w:rFonts w:ascii="Arial" w:hAnsi="Arial" w:cs="Arial"/>
                <w:i/>
                <w:iCs/>
                <w:sz w:val="16"/>
              </w:rPr>
              <w:t>Лист</w:t>
            </w:r>
          </w:p>
        </w:tc>
        <w:tc>
          <w:tcPr>
            <w:tcW w:w="1084" w:type="dxa"/>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r>
              <w:rPr>
                <w:rFonts w:ascii="Arial" w:hAnsi="Arial" w:cs="Arial"/>
                <w:i/>
                <w:iCs/>
                <w:sz w:val="16"/>
              </w:rPr>
              <w:t>Листов</w:t>
            </w:r>
          </w:p>
        </w:tc>
      </w:tr>
      <w:tr w:rsidR="00D92F3C" w:rsidTr="002D68A0">
        <w:trPr>
          <w:cantSplit/>
          <w:trHeight w:val="284"/>
        </w:trPr>
        <w:tc>
          <w:tcPr>
            <w:tcW w:w="599" w:type="dxa"/>
            <w:vMerge/>
            <w:tcBorders>
              <w:left w:val="nil"/>
              <w:bottom w:val="nil"/>
              <w:right w:val="single" w:sz="12" w:space="0" w:color="auto"/>
            </w:tcBorders>
          </w:tcPr>
          <w:p w:rsidR="00D92F3C" w:rsidRDefault="00D92F3C" w:rsidP="00D92F3C"/>
        </w:tc>
        <w:tc>
          <w:tcPr>
            <w:tcW w:w="962" w:type="dxa"/>
            <w:gridSpan w:val="2"/>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ind w:left="-57" w:right="-57"/>
              <w:jc w:val="center"/>
              <w:rPr>
                <w:rFonts w:ascii="Arial" w:hAnsi="Arial" w:cs="Arial"/>
                <w:i/>
                <w:iCs/>
                <w:sz w:val="15"/>
                <w:szCs w:val="15"/>
              </w:rPr>
            </w:pPr>
            <w:proofErr w:type="spellStart"/>
            <w:r>
              <w:rPr>
                <w:rFonts w:ascii="Arial" w:hAnsi="Arial" w:cs="Arial"/>
                <w:i/>
                <w:iCs/>
                <w:sz w:val="15"/>
                <w:szCs w:val="15"/>
              </w:rPr>
              <w:t>Разработ</w:t>
            </w:r>
            <w:proofErr w:type="spellEnd"/>
            <w:r>
              <w:rPr>
                <w:rFonts w:ascii="Arial" w:hAnsi="Arial" w:cs="Arial"/>
                <w:i/>
                <w:iCs/>
                <w:sz w:val="15"/>
                <w:szCs w:val="15"/>
              </w:rPr>
              <w:t>.</w:t>
            </w:r>
          </w:p>
        </w:tc>
        <w:tc>
          <w:tcPr>
            <w:tcW w:w="1319" w:type="dxa"/>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r>
              <w:rPr>
                <w:rFonts w:ascii="Arial" w:hAnsi="Arial" w:cs="Arial"/>
                <w:i/>
                <w:iCs/>
                <w:sz w:val="16"/>
              </w:rPr>
              <w:t>Иванов</w:t>
            </w:r>
          </w:p>
        </w:tc>
        <w:tc>
          <w:tcPr>
            <w:tcW w:w="84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3957" w:type="dxa"/>
            <w:vMerge/>
            <w:tcBorders>
              <w:top w:val="single" w:sz="12" w:space="0" w:color="auto"/>
              <w:left w:val="single" w:sz="12" w:space="0" w:color="auto"/>
              <w:bottom w:val="single" w:sz="12" w:space="0" w:color="auto"/>
              <w:right w:val="single" w:sz="12" w:space="0" w:color="auto"/>
            </w:tcBorders>
          </w:tcPr>
          <w:p w:rsidR="00D92F3C" w:rsidRDefault="00D92F3C" w:rsidP="00D92F3C"/>
        </w:tc>
        <w:tc>
          <w:tcPr>
            <w:tcW w:w="28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280" w:type="dxa"/>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r w:rsidRPr="004A021F">
              <w:rPr>
                <w:rFonts w:ascii="Arial" w:hAnsi="Arial" w:cs="Arial"/>
                <w:i/>
                <w:iCs/>
                <w:sz w:val="15"/>
                <w:szCs w:val="15"/>
              </w:rPr>
              <w:t>у</w:t>
            </w:r>
          </w:p>
        </w:tc>
        <w:tc>
          <w:tcPr>
            <w:tcW w:w="280" w:type="dxa"/>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p>
        </w:tc>
        <w:tc>
          <w:tcPr>
            <w:tcW w:w="839" w:type="dxa"/>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r>
              <w:rPr>
                <w:rFonts w:ascii="Arial" w:hAnsi="Arial" w:cs="Arial"/>
                <w:i/>
                <w:iCs/>
                <w:sz w:val="16"/>
              </w:rPr>
              <w:t>1</w:t>
            </w:r>
          </w:p>
        </w:tc>
        <w:tc>
          <w:tcPr>
            <w:tcW w:w="1084" w:type="dxa"/>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r>
              <w:rPr>
                <w:rFonts w:ascii="Arial" w:hAnsi="Arial" w:cs="Arial"/>
                <w:i/>
                <w:iCs/>
                <w:sz w:val="16"/>
              </w:rPr>
              <w:t>1</w:t>
            </w:r>
          </w:p>
        </w:tc>
      </w:tr>
      <w:tr w:rsidR="00D92F3C" w:rsidTr="002D68A0">
        <w:trPr>
          <w:cantSplit/>
          <w:trHeight w:val="284"/>
        </w:trPr>
        <w:tc>
          <w:tcPr>
            <w:tcW w:w="599" w:type="dxa"/>
            <w:vMerge/>
            <w:tcBorders>
              <w:left w:val="nil"/>
              <w:bottom w:val="nil"/>
              <w:right w:val="single" w:sz="12" w:space="0" w:color="auto"/>
            </w:tcBorders>
          </w:tcPr>
          <w:p w:rsidR="00D92F3C" w:rsidRDefault="00D92F3C" w:rsidP="00D92F3C"/>
        </w:tc>
        <w:tc>
          <w:tcPr>
            <w:tcW w:w="962" w:type="dxa"/>
            <w:gridSpan w:val="2"/>
            <w:tcBorders>
              <w:top w:val="single" w:sz="12" w:space="0" w:color="auto"/>
              <w:left w:val="single" w:sz="12" w:space="0" w:color="auto"/>
              <w:bottom w:val="single" w:sz="12" w:space="0" w:color="auto"/>
              <w:right w:val="single" w:sz="12" w:space="0" w:color="auto"/>
            </w:tcBorders>
            <w:vAlign w:val="center"/>
          </w:tcPr>
          <w:p w:rsidR="00D92F3C" w:rsidRPr="00FB3115" w:rsidRDefault="00D92F3C" w:rsidP="00D92F3C">
            <w:pPr>
              <w:jc w:val="center"/>
              <w:rPr>
                <w:rFonts w:ascii="Arial" w:hAnsi="Arial" w:cs="Arial"/>
                <w:i/>
                <w:iCs/>
                <w:sz w:val="15"/>
                <w:szCs w:val="15"/>
              </w:rPr>
            </w:pPr>
            <w:r>
              <w:rPr>
                <w:rFonts w:ascii="Arial" w:hAnsi="Arial" w:cs="Arial"/>
                <w:i/>
                <w:iCs/>
                <w:sz w:val="15"/>
                <w:szCs w:val="15"/>
              </w:rPr>
              <w:t>Проверил</w:t>
            </w:r>
          </w:p>
        </w:tc>
        <w:tc>
          <w:tcPr>
            <w:tcW w:w="1319" w:type="dxa"/>
            <w:tcBorders>
              <w:top w:val="single" w:sz="12" w:space="0" w:color="auto"/>
              <w:left w:val="single" w:sz="12" w:space="0" w:color="auto"/>
              <w:bottom w:val="single" w:sz="12" w:space="0" w:color="auto"/>
              <w:right w:val="single" w:sz="12" w:space="0" w:color="auto"/>
            </w:tcBorders>
            <w:vAlign w:val="center"/>
          </w:tcPr>
          <w:p w:rsidR="00D92F3C" w:rsidRDefault="00D92F3C" w:rsidP="00D92F3C">
            <w:pPr>
              <w:jc w:val="center"/>
              <w:rPr>
                <w:rFonts w:ascii="Arial" w:hAnsi="Arial" w:cs="Arial"/>
                <w:i/>
                <w:iCs/>
                <w:sz w:val="16"/>
              </w:rPr>
            </w:pPr>
            <w:r>
              <w:rPr>
                <w:rFonts w:ascii="Arial" w:hAnsi="Arial" w:cs="Arial"/>
                <w:i/>
                <w:iCs/>
                <w:sz w:val="16"/>
              </w:rPr>
              <w:t>Петров</w:t>
            </w:r>
          </w:p>
        </w:tc>
        <w:tc>
          <w:tcPr>
            <w:tcW w:w="84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3957" w:type="dxa"/>
            <w:vMerge/>
            <w:tcBorders>
              <w:top w:val="single" w:sz="12" w:space="0" w:color="auto"/>
              <w:left w:val="single" w:sz="12" w:space="0" w:color="auto"/>
              <w:bottom w:val="single" w:sz="12" w:space="0" w:color="auto"/>
              <w:right w:val="single" w:sz="12" w:space="0" w:color="auto"/>
            </w:tcBorders>
          </w:tcPr>
          <w:p w:rsidR="00D92F3C" w:rsidRDefault="00D92F3C" w:rsidP="00D92F3C"/>
        </w:tc>
        <w:tc>
          <w:tcPr>
            <w:tcW w:w="2763" w:type="dxa"/>
            <w:gridSpan w:val="5"/>
            <w:vMerge w:val="restart"/>
            <w:tcBorders>
              <w:top w:val="single" w:sz="12" w:space="0" w:color="auto"/>
              <w:left w:val="single" w:sz="12" w:space="0" w:color="auto"/>
              <w:bottom w:val="single" w:sz="12" w:space="0" w:color="auto"/>
              <w:right w:val="single" w:sz="12" w:space="0" w:color="auto"/>
            </w:tcBorders>
            <w:vAlign w:val="center"/>
          </w:tcPr>
          <w:p w:rsidR="00D92F3C" w:rsidRPr="002B647A" w:rsidRDefault="00D92F3C" w:rsidP="00D92F3C">
            <w:pPr>
              <w:pStyle w:val="20"/>
              <w:spacing w:before="0" w:after="0"/>
              <w:jc w:val="center"/>
              <w:rPr>
                <w:rFonts w:ascii="Cambria" w:eastAsia="Times New Roman" w:hAnsi="Cambria" w:cs="Times New Roman"/>
                <w:b w:val="0"/>
                <w:sz w:val="24"/>
                <w:szCs w:val="24"/>
              </w:rPr>
            </w:pPr>
            <w:proofErr w:type="spellStart"/>
            <w:r w:rsidRPr="002B647A">
              <w:rPr>
                <w:rFonts w:ascii="Cambria" w:eastAsia="Times New Roman" w:hAnsi="Cambria" w:cs="Times New Roman"/>
                <w:sz w:val="24"/>
                <w:szCs w:val="24"/>
              </w:rPr>
              <w:t>УАвиаК</w:t>
            </w:r>
            <w:proofErr w:type="spellEnd"/>
          </w:p>
          <w:p w:rsidR="00D92F3C" w:rsidRPr="002B647A" w:rsidRDefault="00D92F3C" w:rsidP="0042481E">
            <w:pPr>
              <w:pStyle w:val="20"/>
              <w:spacing w:before="0" w:after="0"/>
              <w:jc w:val="center"/>
              <w:rPr>
                <w:rFonts w:ascii="Cambria" w:eastAsia="Times New Roman" w:hAnsi="Cambria" w:cs="Times New Roman"/>
              </w:rPr>
            </w:pPr>
            <w:r w:rsidRPr="00B1573D">
              <w:rPr>
                <w:rFonts w:ascii="Cambria" w:eastAsia="Times New Roman" w:hAnsi="Cambria" w:cs="Times New Roman"/>
                <w:sz w:val="24"/>
                <w:szCs w:val="24"/>
              </w:rPr>
              <w:t>гр. 1</w:t>
            </w:r>
            <w:r w:rsidR="0042481E">
              <w:rPr>
                <w:rFonts w:ascii="Cambria" w:eastAsia="Times New Roman" w:hAnsi="Cambria" w:cs="Times New Roman"/>
                <w:sz w:val="24"/>
                <w:szCs w:val="24"/>
              </w:rPr>
              <w:t>3С</w:t>
            </w:r>
            <w:r w:rsidRPr="00B1573D">
              <w:rPr>
                <w:rFonts w:ascii="Cambria" w:eastAsia="Times New Roman" w:hAnsi="Cambria" w:cs="Times New Roman"/>
                <w:sz w:val="24"/>
                <w:szCs w:val="24"/>
              </w:rPr>
              <w:t>-1</w:t>
            </w:r>
          </w:p>
        </w:tc>
      </w:tr>
      <w:tr w:rsidR="00D92F3C" w:rsidTr="002D68A0">
        <w:trPr>
          <w:cantSplit/>
          <w:trHeight w:val="284"/>
        </w:trPr>
        <w:tc>
          <w:tcPr>
            <w:tcW w:w="599" w:type="dxa"/>
            <w:vMerge/>
            <w:tcBorders>
              <w:left w:val="nil"/>
              <w:bottom w:val="nil"/>
              <w:right w:val="single" w:sz="12" w:space="0" w:color="auto"/>
            </w:tcBorders>
          </w:tcPr>
          <w:p w:rsidR="00D92F3C" w:rsidRDefault="00D92F3C" w:rsidP="00D92F3C"/>
        </w:tc>
        <w:tc>
          <w:tcPr>
            <w:tcW w:w="962" w:type="dxa"/>
            <w:gridSpan w:val="2"/>
            <w:tcBorders>
              <w:top w:val="single" w:sz="12" w:space="0" w:color="auto"/>
              <w:left w:val="single" w:sz="12" w:space="0" w:color="auto"/>
              <w:bottom w:val="single" w:sz="12" w:space="0" w:color="auto"/>
              <w:right w:val="single" w:sz="12" w:space="0" w:color="auto"/>
            </w:tcBorders>
          </w:tcPr>
          <w:p w:rsidR="00D92F3C" w:rsidRDefault="00D92F3C" w:rsidP="00D92F3C">
            <w:pPr>
              <w:jc w:val="both"/>
              <w:rPr>
                <w:rFonts w:ascii="Arial" w:hAnsi="Arial" w:cs="Arial"/>
                <w:i/>
                <w:iCs/>
                <w:sz w:val="16"/>
              </w:rPr>
            </w:pPr>
          </w:p>
        </w:tc>
        <w:tc>
          <w:tcPr>
            <w:tcW w:w="1319"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84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3957" w:type="dxa"/>
            <w:vMerge/>
            <w:tcBorders>
              <w:top w:val="single" w:sz="12" w:space="0" w:color="auto"/>
              <w:left w:val="single" w:sz="12" w:space="0" w:color="auto"/>
              <w:bottom w:val="single" w:sz="12" w:space="0" w:color="auto"/>
              <w:right w:val="single" w:sz="12" w:space="0" w:color="auto"/>
            </w:tcBorders>
          </w:tcPr>
          <w:p w:rsidR="00D92F3C" w:rsidRDefault="00D92F3C" w:rsidP="00D92F3C"/>
        </w:tc>
        <w:tc>
          <w:tcPr>
            <w:tcW w:w="2763" w:type="dxa"/>
            <w:gridSpan w:val="5"/>
            <w:vMerge/>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r>
      <w:tr w:rsidR="00D92F3C" w:rsidTr="002D68A0">
        <w:trPr>
          <w:cantSplit/>
          <w:trHeight w:val="284"/>
        </w:trPr>
        <w:tc>
          <w:tcPr>
            <w:tcW w:w="599" w:type="dxa"/>
            <w:vMerge/>
            <w:tcBorders>
              <w:left w:val="nil"/>
              <w:bottom w:val="nil"/>
              <w:right w:val="single" w:sz="12" w:space="0" w:color="auto"/>
            </w:tcBorders>
          </w:tcPr>
          <w:p w:rsidR="00D92F3C" w:rsidRDefault="00D92F3C" w:rsidP="00D92F3C"/>
        </w:tc>
        <w:tc>
          <w:tcPr>
            <w:tcW w:w="962" w:type="dxa"/>
            <w:gridSpan w:val="2"/>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1319"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84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600" w:type="dxa"/>
            <w:tcBorders>
              <w:top w:val="single" w:sz="12" w:space="0" w:color="auto"/>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c>
          <w:tcPr>
            <w:tcW w:w="3957" w:type="dxa"/>
            <w:vMerge/>
            <w:tcBorders>
              <w:left w:val="single" w:sz="12" w:space="0" w:color="auto"/>
              <w:bottom w:val="single" w:sz="12" w:space="0" w:color="auto"/>
              <w:right w:val="single" w:sz="12" w:space="0" w:color="auto"/>
            </w:tcBorders>
          </w:tcPr>
          <w:p w:rsidR="00D92F3C" w:rsidRDefault="00D92F3C" w:rsidP="00D92F3C"/>
        </w:tc>
        <w:tc>
          <w:tcPr>
            <w:tcW w:w="2763" w:type="dxa"/>
            <w:gridSpan w:val="5"/>
            <w:vMerge/>
            <w:tcBorders>
              <w:left w:val="single" w:sz="12" w:space="0" w:color="auto"/>
              <w:bottom w:val="single" w:sz="12" w:space="0" w:color="auto"/>
              <w:right w:val="single" w:sz="12" w:space="0" w:color="auto"/>
            </w:tcBorders>
          </w:tcPr>
          <w:p w:rsidR="00D92F3C" w:rsidRDefault="00D92F3C" w:rsidP="00D92F3C">
            <w:pPr>
              <w:jc w:val="center"/>
              <w:rPr>
                <w:rFonts w:ascii="Arial" w:hAnsi="Arial" w:cs="Arial"/>
                <w:i/>
                <w:iCs/>
                <w:sz w:val="16"/>
              </w:rPr>
            </w:pPr>
          </w:p>
        </w:tc>
      </w:tr>
    </w:tbl>
    <w:p w:rsidR="00BA1B7E" w:rsidRDefault="00BA1B7E" w:rsidP="00BA1B7E">
      <w:pPr>
        <w:shd w:val="clear" w:color="auto" w:fill="FFFFFF"/>
        <w:spacing w:before="20" w:after="20"/>
        <w:jc w:val="center"/>
        <w:rPr>
          <w:b/>
        </w:rPr>
      </w:pPr>
      <w:r w:rsidRPr="00015FDA">
        <w:rPr>
          <w:b/>
        </w:rPr>
        <w:lastRenderedPageBreak/>
        <w:t>ПРАКТИЧЕСКИЕ РАБОТЫ</w:t>
      </w:r>
    </w:p>
    <w:p w:rsidR="00BA1B7E" w:rsidRPr="00015FDA" w:rsidRDefault="00BA1B7E" w:rsidP="00BA1B7E">
      <w:pPr>
        <w:shd w:val="clear" w:color="auto" w:fill="FFFFFF"/>
        <w:spacing w:before="20" w:after="20"/>
        <w:jc w:val="center"/>
        <w:rPr>
          <w:b/>
        </w:rPr>
      </w:pPr>
    </w:p>
    <w:p w:rsidR="00BA1B7E" w:rsidRDefault="00BA1B7E" w:rsidP="00BA1B7E">
      <w:pPr>
        <w:shd w:val="clear" w:color="auto" w:fill="FFFFFF"/>
        <w:spacing w:before="20" w:after="20"/>
        <w:ind w:left="1276" w:hanging="1276"/>
        <w:rPr>
          <w:b/>
        </w:rPr>
      </w:pPr>
      <w:r>
        <w:rPr>
          <w:b/>
        </w:rPr>
        <w:t>РАЗДЕЛ 1</w:t>
      </w:r>
      <w:r w:rsidRPr="00AC2ADD">
        <w:rPr>
          <w:b/>
        </w:rPr>
        <w:t xml:space="preserve"> </w:t>
      </w:r>
      <w:r w:rsidRPr="00BA1B7E">
        <w:rPr>
          <w:b/>
        </w:rPr>
        <w:t>СРЕДСТВА СБОРА, ОБРАБОТКИ, ХРАНЕНИЯ, ПЕРЕДАЧИ И НАКОПЛЕНИЯ ИНФОРМАЦИИ. ТЕХНИЧЕСКИЕ СРЕДСТВА РЕАЛИЗАЦИИ ИНФОРМАЦИОННЫХ ПРОЦЕССОВ</w:t>
      </w:r>
      <w:r w:rsidRPr="00AC2ADD">
        <w:rPr>
          <w:b/>
        </w:rPr>
        <w:t xml:space="preserve"> </w:t>
      </w:r>
    </w:p>
    <w:p w:rsidR="006A79BB" w:rsidRDefault="006A79BB" w:rsidP="0091618E">
      <w:pPr>
        <w:shd w:val="clear" w:color="auto" w:fill="FFFFFF"/>
        <w:spacing w:before="20" w:after="20"/>
        <w:ind w:left="547"/>
        <w:jc w:val="center"/>
        <w:rPr>
          <w:b/>
        </w:rPr>
      </w:pPr>
    </w:p>
    <w:p w:rsidR="0091618E" w:rsidRDefault="0091618E" w:rsidP="006A79BB">
      <w:pPr>
        <w:shd w:val="clear" w:color="auto" w:fill="FFFFFF"/>
        <w:spacing w:before="20" w:after="20"/>
        <w:jc w:val="center"/>
        <w:rPr>
          <w:b/>
        </w:rPr>
      </w:pPr>
      <w:r w:rsidRPr="00AC2ADD">
        <w:rPr>
          <w:b/>
        </w:rPr>
        <w:t>ПРАКТИЧЕСК</w:t>
      </w:r>
      <w:r>
        <w:rPr>
          <w:b/>
        </w:rPr>
        <w:t>АЯ</w:t>
      </w:r>
      <w:r w:rsidRPr="00AC2ADD">
        <w:rPr>
          <w:b/>
        </w:rPr>
        <w:t xml:space="preserve"> </w:t>
      </w:r>
      <w:r>
        <w:rPr>
          <w:b/>
        </w:rPr>
        <w:t>РАБОТА</w:t>
      </w:r>
      <w:r w:rsidRPr="00AC2ADD">
        <w:rPr>
          <w:b/>
        </w:rPr>
        <w:t xml:space="preserve"> № </w:t>
      </w:r>
      <w:r>
        <w:rPr>
          <w:b/>
        </w:rPr>
        <w:t>1</w:t>
      </w:r>
    </w:p>
    <w:p w:rsidR="0091618E" w:rsidRPr="00AC2ADD" w:rsidRDefault="0091618E" w:rsidP="0091618E">
      <w:pPr>
        <w:shd w:val="clear" w:color="auto" w:fill="FFFFFF"/>
        <w:spacing w:before="20" w:after="20"/>
        <w:ind w:left="547"/>
        <w:jc w:val="center"/>
        <w:rPr>
          <w:b/>
        </w:rPr>
      </w:pPr>
      <w:r>
        <w:rPr>
          <w:b/>
        </w:rPr>
        <w:t>«</w:t>
      </w:r>
      <w:r w:rsidRPr="003E0997">
        <w:rPr>
          <w:b/>
        </w:rPr>
        <w:t xml:space="preserve">ПЕРЕВОД </w:t>
      </w:r>
      <w:r w:rsidR="00C13FAF">
        <w:rPr>
          <w:b/>
        </w:rPr>
        <w:t xml:space="preserve">ТЕКСТА </w:t>
      </w:r>
      <w:r w:rsidRPr="003E0997">
        <w:rPr>
          <w:b/>
        </w:rPr>
        <w:t xml:space="preserve">С ПОМОЩЬЮ </w:t>
      </w:r>
      <w:r w:rsidR="00EF0664" w:rsidRPr="00EF0664">
        <w:rPr>
          <w:b/>
        </w:rPr>
        <w:t>СИСТЕМ МАШИННОГО ПЕРЕВОДА</w:t>
      </w:r>
      <w:r w:rsidR="00EF0664">
        <w:rPr>
          <w:b/>
        </w:rPr>
        <w:t>»</w:t>
      </w:r>
    </w:p>
    <w:p w:rsidR="0091618E" w:rsidRDefault="0091618E" w:rsidP="0091618E">
      <w:pPr>
        <w:spacing w:before="20" w:after="20"/>
        <w:jc w:val="center"/>
        <w:rPr>
          <w:b/>
        </w:rPr>
      </w:pPr>
      <w:r w:rsidRPr="00AC2ADD">
        <w:rPr>
          <w:b/>
        </w:rPr>
        <w:t>(2 часа)</w:t>
      </w:r>
    </w:p>
    <w:p w:rsidR="0091618E" w:rsidRPr="00AC2ADD" w:rsidRDefault="0091618E" w:rsidP="0091618E">
      <w:pPr>
        <w:spacing w:before="20" w:after="20"/>
        <w:jc w:val="both"/>
        <w:rPr>
          <w:b/>
          <w:i/>
        </w:rPr>
      </w:pPr>
      <w:r w:rsidRPr="00AC2ADD">
        <w:rPr>
          <w:b/>
          <w:i/>
        </w:rPr>
        <w:t>1</w:t>
      </w:r>
      <w:r>
        <w:rPr>
          <w:b/>
          <w:i/>
        </w:rPr>
        <w:t xml:space="preserve"> </w:t>
      </w:r>
      <w:r w:rsidRPr="00AC2ADD">
        <w:rPr>
          <w:b/>
          <w:i/>
        </w:rPr>
        <w:t xml:space="preserve"> Цель  </w:t>
      </w:r>
      <w:r>
        <w:rPr>
          <w:b/>
          <w:i/>
        </w:rPr>
        <w:t>работы</w:t>
      </w:r>
    </w:p>
    <w:p w:rsidR="0091618E" w:rsidRPr="002A2C9C" w:rsidRDefault="0091618E" w:rsidP="0091618E">
      <w:pPr>
        <w:spacing w:before="20" w:after="20"/>
        <w:ind w:left="567"/>
        <w:jc w:val="both"/>
      </w:pPr>
      <w:r>
        <w:t xml:space="preserve">1. Получить навыки работы с программой перевода текста </w:t>
      </w:r>
      <w:proofErr w:type="spellStart"/>
      <w:r>
        <w:rPr>
          <w:lang w:val="en-US"/>
        </w:rPr>
        <w:t>Promt</w:t>
      </w:r>
      <w:proofErr w:type="spellEnd"/>
      <w:r w:rsidRPr="008446E7">
        <w:t xml:space="preserve"> </w:t>
      </w:r>
      <w:r>
        <w:rPr>
          <w:lang w:val="en-US"/>
        </w:rPr>
        <w:t>Professional</w:t>
      </w:r>
      <w:r>
        <w:t xml:space="preserve"> 9.</w:t>
      </w:r>
      <w:r w:rsidRPr="008446E7">
        <w:t>0</w:t>
      </w:r>
      <w:r>
        <w:t>.</w:t>
      </w:r>
    </w:p>
    <w:p w:rsidR="0091618E" w:rsidRDefault="0091618E" w:rsidP="0091618E">
      <w:pPr>
        <w:pStyle w:val="ab"/>
        <w:spacing w:before="20" w:after="20"/>
        <w:ind w:left="927" w:hanging="360"/>
        <w:jc w:val="both"/>
      </w:pPr>
    </w:p>
    <w:p w:rsidR="0091618E" w:rsidRPr="00865435" w:rsidRDefault="0091618E" w:rsidP="0091618E">
      <w:pPr>
        <w:spacing w:before="20" w:after="20" w:line="276" w:lineRule="auto"/>
        <w:jc w:val="both"/>
        <w:rPr>
          <w:b/>
          <w:i/>
        </w:rPr>
      </w:pPr>
      <w:r>
        <w:rPr>
          <w:b/>
          <w:i/>
        </w:rPr>
        <w:t xml:space="preserve">2 </w:t>
      </w:r>
      <w:r w:rsidRPr="00865435">
        <w:rPr>
          <w:b/>
          <w:i/>
        </w:rPr>
        <w:t xml:space="preserve">Формируемые образовательные результаты </w:t>
      </w:r>
    </w:p>
    <w:p w:rsidR="0091618E" w:rsidRDefault="0091618E" w:rsidP="0091618E">
      <w:r w:rsidRPr="009E7659">
        <w:t xml:space="preserve">Образовательные результаты </w:t>
      </w:r>
      <w:r>
        <w:t>У</w:t>
      </w:r>
      <w:proofErr w:type="gramStart"/>
      <w:r>
        <w:t>1</w:t>
      </w:r>
      <w:proofErr w:type="gramEnd"/>
      <w:r>
        <w:t xml:space="preserve">, </w:t>
      </w:r>
      <w:r w:rsidRPr="003E377B">
        <w:t>З</w:t>
      </w:r>
      <w:r w:rsidR="0065045D">
        <w:t>2</w:t>
      </w:r>
      <w:r>
        <w:t>, ОК2,ОК3, ОК4, ОК5, ОК6, ПК2.6</w:t>
      </w:r>
    </w:p>
    <w:p w:rsidR="0091618E" w:rsidRPr="002A2C9C" w:rsidRDefault="0091618E" w:rsidP="0091618E"/>
    <w:p w:rsidR="0091618E" w:rsidRPr="0091618E" w:rsidRDefault="0091618E" w:rsidP="0091618E">
      <w:pPr>
        <w:spacing w:before="20" w:after="20" w:line="276" w:lineRule="auto"/>
        <w:jc w:val="both"/>
        <w:rPr>
          <w:b/>
          <w:i/>
        </w:rPr>
      </w:pPr>
      <w:r w:rsidRPr="0091618E">
        <w:rPr>
          <w:b/>
          <w:i/>
        </w:rPr>
        <w:t xml:space="preserve">3  Обеспеченность занятия </w:t>
      </w:r>
    </w:p>
    <w:p w:rsidR="0091618E" w:rsidRPr="00AC2ADD" w:rsidRDefault="0091618E" w:rsidP="0091618E">
      <w:pPr>
        <w:widowControl w:val="0"/>
        <w:numPr>
          <w:ilvl w:val="0"/>
          <w:numId w:val="2"/>
        </w:numPr>
        <w:autoSpaceDE w:val="0"/>
        <w:autoSpaceDN w:val="0"/>
        <w:adjustRightInd w:val="0"/>
        <w:spacing w:before="20" w:after="20"/>
        <w:ind w:left="993" w:hanging="426"/>
        <w:jc w:val="both"/>
      </w:pPr>
      <w:r w:rsidRPr="00AC2ADD">
        <w:t xml:space="preserve">Персональный компьютер с </w:t>
      </w:r>
      <w:r>
        <w:t xml:space="preserve">ОС </w:t>
      </w:r>
      <w:r>
        <w:rPr>
          <w:lang w:val="en-US"/>
        </w:rPr>
        <w:t>Windows</w:t>
      </w:r>
      <w:r w:rsidRPr="002A2C9C">
        <w:t xml:space="preserve"> </w:t>
      </w:r>
      <w:r>
        <w:rPr>
          <w:lang w:val="en-US"/>
        </w:rPr>
        <w:t>XP</w:t>
      </w:r>
      <w:r>
        <w:t>,</w:t>
      </w:r>
      <w:r w:rsidRPr="00AC2ADD">
        <w:t xml:space="preserve"> </w:t>
      </w:r>
      <w:r>
        <w:t xml:space="preserve">программа перевода текста </w:t>
      </w:r>
      <w:proofErr w:type="spellStart"/>
      <w:r>
        <w:rPr>
          <w:lang w:val="en-US"/>
        </w:rPr>
        <w:t>Promt</w:t>
      </w:r>
      <w:proofErr w:type="spellEnd"/>
      <w:r w:rsidRPr="008446E7">
        <w:t xml:space="preserve"> </w:t>
      </w:r>
      <w:r>
        <w:rPr>
          <w:lang w:val="en-US"/>
        </w:rPr>
        <w:t>Professional</w:t>
      </w:r>
      <w:r>
        <w:t xml:space="preserve"> 9.</w:t>
      </w:r>
      <w:r w:rsidRPr="008446E7">
        <w:t>0</w:t>
      </w:r>
      <w:r>
        <w:t xml:space="preserve">, программа диагностики </w:t>
      </w:r>
      <w:proofErr w:type="spellStart"/>
      <w:r w:rsidRPr="00A84EC8">
        <w:t>SiSoftware</w:t>
      </w:r>
      <w:proofErr w:type="spellEnd"/>
      <w:r w:rsidRPr="00A84EC8">
        <w:t xml:space="preserve"> </w:t>
      </w:r>
      <w:proofErr w:type="spellStart"/>
      <w:r w:rsidRPr="00A84EC8">
        <w:t>Sandra</w:t>
      </w:r>
      <w:proofErr w:type="spellEnd"/>
      <w:r w:rsidRPr="00A84EC8">
        <w:t>.</w:t>
      </w:r>
    </w:p>
    <w:p w:rsidR="0091618E" w:rsidRDefault="0091618E" w:rsidP="0091618E">
      <w:pPr>
        <w:widowControl w:val="0"/>
        <w:numPr>
          <w:ilvl w:val="0"/>
          <w:numId w:val="2"/>
        </w:numPr>
        <w:autoSpaceDE w:val="0"/>
        <w:autoSpaceDN w:val="0"/>
        <w:adjustRightInd w:val="0"/>
        <w:spacing w:before="20" w:after="20"/>
        <w:ind w:left="993" w:hanging="426"/>
        <w:jc w:val="both"/>
      </w:pPr>
      <w:r>
        <w:t>Принтер.</w:t>
      </w:r>
    </w:p>
    <w:p w:rsidR="0091618E" w:rsidRPr="00AC2ADD" w:rsidRDefault="0091618E" w:rsidP="0091618E">
      <w:pPr>
        <w:widowControl w:val="0"/>
        <w:autoSpaceDE w:val="0"/>
        <w:autoSpaceDN w:val="0"/>
        <w:adjustRightInd w:val="0"/>
        <w:spacing w:before="20" w:after="20"/>
        <w:ind w:left="993"/>
        <w:jc w:val="both"/>
      </w:pPr>
    </w:p>
    <w:p w:rsidR="0091618E" w:rsidRPr="00AC2ADD" w:rsidRDefault="0091618E" w:rsidP="0091618E">
      <w:pPr>
        <w:spacing w:before="20" w:after="20"/>
        <w:jc w:val="both"/>
        <w:rPr>
          <w:b/>
          <w:i/>
        </w:rPr>
      </w:pPr>
      <w:r>
        <w:rPr>
          <w:b/>
          <w:i/>
        </w:rPr>
        <w:t>4</w:t>
      </w:r>
      <w:r w:rsidRPr="00AC2ADD">
        <w:rPr>
          <w:b/>
          <w:i/>
        </w:rPr>
        <w:t xml:space="preserve"> </w:t>
      </w:r>
      <w:r>
        <w:rPr>
          <w:b/>
          <w:i/>
        </w:rPr>
        <w:t xml:space="preserve"> </w:t>
      </w:r>
      <w:r w:rsidRPr="00AC2ADD">
        <w:rPr>
          <w:b/>
          <w:i/>
        </w:rPr>
        <w:t>Вопросы для самоподготовки</w:t>
      </w:r>
    </w:p>
    <w:p w:rsidR="0091618E" w:rsidRPr="00DF434F" w:rsidRDefault="0091618E" w:rsidP="0091618E">
      <w:pPr>
        <w:spacing w:before="20" w:after="20"/>
        <w:ind w:left="567"/>
      </w:pPr>
      <w:r>
        <w:t xml:space="preserve">1. </w:t>
      </w:r>
      <w:r w:rsidRPr="00DF687E">
        <w:t xml:space="preserve">Для чего предназначена программа </w:t>
      </w:r>
      <w:r>
        <w:t xml:space="preserve">PROMT </w:t>
      </w:r>
      <w:proofErr w:type="spellStart"/>
      <w:r>
        <w:t>Professional</w:t>
      </w:r>
      <w:proofErr w:type="spellEnd"/>
      <w:r w:rsidRPr="00DF687E">
        <w:t>?</w:t>
      </w:r>
    </w:p>
    <w:p w:rsidR="0091618E" w:rsidRPr="00DF434F" w:rsidRDefault="0091618E" w:rsidP="0091618E">
      <w:pPr>
        <w:spacing w:before="20" w:after="20"/>
        <w:ind w:left="567"/>
      </w:pPr>
      <w:r>
        <w:t xml:space="preserve">2. </w:t>
      </w:r>
      <w:r w:rsidRPr="00DF687E">
        <w:t>Каки</w:t>
      </w:r>
      <w:proofErr w:type="gramStart"/>
      <w:r w:rsidRPr="00DF687E">
        <w:t>е«</w:t>
      </w:r>
      <w:proofErr w:type="gramEnd"/>
      <w:r w:rsidRPr="00DF687E">
        <w:t>горячие» клавиши можно использовать для основных команд перевода?</w:t>
      </w:r>
    </w:p>
    <w:p w:rsidR="0091618E" w:rsidRPr="00DF434F" w:rsidRDefault="0091618E" w:rsidP="0091618E">
      <w:pPr>
        <w:spacing w:before="20" w:after="20"/>
        <w:ind w:left="567"/>
      </w:pPr>
      <w:r>
        <w:t xml:space="preserve">3. </w:t>
      </w:r>
      <w:r w:rsidRPr="00DF687E">
        <w:t>Как осуществить быстрый перевод текста? 4.Как можно повысить качество перевода?</w:t>
      </w:r>
    </w:p>
    <w:p w:rsidR="0091618E" w:rsidRPr="00DF434F" w:rsidRDefault="0091618E" w:rsidP="0091618E">
      <w:pPr>
        <w:spacing w:before="20" w:after="20"/>
        <w:ind w:left="567"/>
      </w:pPr>
      <w:r>
        <w:t xml:space="preserve">4. </w:t>
      </w:r>
      <w:r w:rsidRPr="00DF687E">
        <w:t xml:space="preserve">Что нужно </w:t>
      </w:r>
      <w:proofErr w:type="gramStart"/>
      <w:r w:rsidRPr="00DF687E">
        <w:t>сделать</w:t>
      </w:r>
      <w:proofErr w:type="gramEnd"/>
      <w:r w:rsidRPr="00DF687E">
        <w:t xml:space="preserve"> что бы добавить слово (словосочетание) в имеющийся пользовательс</w:t>
      </w:r>
      <w:r w:rsidRPr="00DF434F">
        <w:t>кий</w:t>
      </w:r>
      <w:r>
        <w:t xml:space="preserve"> </w:t>
      </w:r>
      <w:r w:rsidRPr="00DF434F">
        <w:t>сл</w:t>
      </w:r>
      <w:r w:rsidRPr="00DF687E">
        <w:t>оварь?</w:t>
      </w:r>
    </w:p>
    <w:p w:rsidR="0091618E" w:rsidRPr="00DF434F" w:rsidRDefault="0091618E" w:rsidP="0091618E">
      <w:pPr>
        <w:spacing w:before="20" w:after="20"/>
        <w:ind w:left="567"/>
      </w:pPr>
      <w:r>
        <w:t xml:space="preserve">5. </w:t>
      </w:r>
      <w:r w:rsidRPr="00DF687E">
        <w:t xml:space="preserve">Для чего используется Окно </w:t>
      </w:r>
      <w:proofErr w:type="spellStart"/>
      <w:r w:rsidRPr="00DF687E">
        <w:t>My</w:t>
      </w:r>
      <w:proofErr w:type="spellEnd"/>
      <w:r w:rsidRPr="00DF687E">
        <w:t xml:space="preserve"> PROMT приложения «PROMT </w:t>
      </w:r>
      <w:proofErr w:type="spellStart"/>
      <w:r w:rsidRPr="00DF687E">
        <w:t>Professional</w:t>
      </w:r>
      <w:proofErr w:type="spellEnd"/>
      <w:r w:rsidRPr="00DF687E">
        <w:t xml:space="preserve"> 9.0»?</w:t>
      </w:r>
    </w:p>
    <w:p w:rsidR="0091618E" w:rsidRPr="00DF434F" w:rsidRDefault="0091618E" w:rsidP="0091618E">
      <w:pPr>
        <w:spacing w:before="20" w:after="20"/>
        <w:ind w:left="567"/>
      </w:pPr>
      <w:r>
        <w:t xml:space="preserve">6. </w:t>
      </w:r>
      <w:r w:rsidRPr="00DF687E">
        <w:t xml:space="preserve">К отчету приложить распечатку перевода раздела </w:t>
      </w:r>
      <w:proofErr w:type="spellStart"/>
      <w:r w:rsidRPr="00DF687E">
        <w:t>Introduction</w:t>
      </w:r>
      <w:proofErr w:type="spellEnd"/>
      <w:r w:rsidRPr="00DF687E">
        <w:t>.</w:t>
      </w:r>
    </w:p>
    <w:p w:rsidR="0091618E" w:rsidRDefault="0091618E" w:rsidP="0091618E">
      <w:pPr>
        <w:spacing w:before="20" w:after="20"/>
        <w:jc w:val="both"/>
        <w:rPr>
          <w:b/>
          <w:i/>
        </w:rPr>
      </w:pPr>
    </w:p>
    <w:p w:rsidR="0091618E" w:rsidRPr="00AC2ADD" w:rsidRDefault="0091618E" w:rsidP="0091618E">
      <w:pPr>
        <w:spacing w:before="20" w:after="20"/>
        <w:jc w:val="both"/>
        <w:rPr>
          <w:b/>
          <w:i/>
        </w:rPr>
      </w:pPr>
      <w:r>
        <w:rPr>
          <w:b/>
          <w:i/>
        </w:rPr>
        <w:t>5</w:t>
      </w:r>
      <w:r w:rsidRPr="00AC2ADD">
        <w:rPr>
          <w:b/>
          <w:i/>
        </w:rPr>
        <w:t xml:space="preserve">  Литература</w:t>
      </w:r>
    </w:p>
    <w:p w:rsidR="0091618E" w:rsidRPr="00085F7E" w:rsidRDefault="0091618E" w:rsidP="0091618E">
      <w:pPr>
        <w:shd w:val="clear" w:color="auto" w:fill="FFFFFF"/>
        <w:autoSpaceDE w:val="0"/>
        <w:autoSpaceDN w:val="0"/>
        <w:adjustRightInd w:val="0"/>
        <w:ind w:left="567"/>
      </w:pPr>
      <w:r w:rsidRPr="0091618E">
        <w:t xml:space="preserve">1. </w:t>
      </w:r>
      <w:hyperlink r:id="rId11" w:history="1">
        <w:r w:rsidRPr="0091618E">
          <w:t>http://craven.ru/rabota-s-sisoftware-sandra.html</w:t>
        </w:r>
      </w:hyperlink>
      <w:r w:rsidRPr="0091618E">
        <w:t xml:space="preserve"> -Инструкция пользователя </w:t>
      </w:r>
      <w:proofErr w:type="spellStart"/>
      <w:r w:rsidRPr="0091618E">
        <w:t>SiSoftware</w:t>
      </w:r>
      <w:proofErr w:type="spellEnd"/>
      <w:r w:rsidRPr="00085F7E">
        <w:t xml:space="preserve"> </w:t>
      </w:r>
      <w:proofErr w:type="spellStart"/>
      <w:r w:rsidRPr="00085F7E">
        <w:t>Sandra</w:t>
      </w:r>
      <w:proofErr w:type="spellEnd"/>
      <w:r w:rsidRPr="00085F7E">
        <w:t>.</w:t>
      </w:r>
    </w:p>
    <w:p w:rsidR="0091618E" w:rsidRPr="0091618E" w:rsidRDefault="0091618E" w:rsidP="0091618E">
      <w:pPr>
        <w:spacing w:before="20" w:after="20"/>
        <w:ind w:left="567"/>
        <w:rPr>
          <w:lang w:val="en-US"/>
        </w:rPr>
      </w:pPr>
      <w:proofErr w:type="gramStart"/>
      <w:r w:rsidRPr="0091618E">
        <w:rPr>
          <w:lang w:val="en-US"/>
        </w:rPr>
        <w:t>2.</w:t>
      </w:r>
      <w:proofErr w:type="gramEnd"/>
      <w:r w:rsidR="008E4638">
        <w:fldChar w:fldCharType="begin"/>
      </w:r>
      <w:r w:rsidR="00A843A0" w:rsidRPr="00DB37FB">
        <w:rPr>
          <w:lang w:val="en-US"/>
        </w:rPr>
        <w:instrText>HYPERLINK "ftp://ftp.promt.ru/support/Users_Guide/PROMT%20Professional%209.0%20Users%20guide.pdf-"</w:instrText>
      </w:r>
      <w:r w:rsidR="008E4638">
        <w:fldChar w:fldCharType="separate"/>
      </w:r>
      <w:r w:rsidRPr="0091618E">
        <w:rPr>
          <w:rStyle w:val="aa"/>
          <w:color w:val="auto"/>
          <w:u w:val="none"/>
          <w:lang w:val="en-US"/>
        </w:rPr>
        <w:t>ftp://ftp.promt.ru/support/Users_Guide/PROMT%20Professional%209.0%20Users%20guide.pdf-</w:t>
      </w:r>
      <w:r w:rsidR="008E4638">
        <w:fldChar w:fldCharType="end"/>
      </w:r>
      <w:r w:rsidRPr="00085F7E">
        <w:rPr>
          <w:lang w:val="en-US"/>
        </w:rPr>
        <w:t xml:space="preserve"> </w:t>
      </w:r>
      <w:r w:rsidRPr="00085F7E">
        <w:t>Руководство</w:t>
      </w:r>
      <w:r w:rsidRPr="0091618E">
        <w:rPr>
          <w:lang w:val="en-US"/>
        </w:rPr>
        <w:t xml:space="preserve"> </w:t>
      </w:r>
      <w:r w:rsidRPr="00085F7E">
        <w:t>пользователя</w:t>
      </w:r>
      <w:r w:rsidRPr="0091618E">
        <w:rPr>
          <w:lang w:val="en-US"/>
        </w:rPr>
        <w:t>.</w:t>
      </w:r>
    </w:p>
    <w:p w:rsidR="0091618E" w:rsidRPr="0091618E" w:rsidRDefault="0091618E" w:rsidP="0091618E">
      <w:pPr>
        <w:spacing w:before="20" w:after="20"/>
        <w:jc w:val="both"/>
        <w:rPr>
          <w:b/>
          <w:i/>
          <w:lang w:val="en-US"/>
        </w:rPr>
      </w:pPr>
    </w:p>
    <w:p w:rsidR="0091618E" w:rsidRPr="00AC2ADD" w:rsidRDefault="0091618E" w:rsidP="0091618E">
      <w:pPr>
        <w:spacing w:before="20" w:after="20"/>
        <w:jc w:val="both"/>
        <w:rPr>
          <w:b/>
          <w:i/>
        </w:rPr>
      </w:pPr>
      <w:r>
        <w:rPr>
          <w:b/>
          <w:i/>
        </w:rPr>
        <w:t>6</w:t>
      </w:r>
      <w:r w:rsidRPr="00AC2ADD">
        <w:rPr>
          <w:b/>
          <w:i/>
        </w:rPr>
        <w:t xml:space="preserve"> </w:t>
      </w:r>
      <w:r>
        <w:rPr>
          <w:b/>
          <w:i/>
        </w:rPr>
        <w:t xml:space="preserve"> </w:t>
      </w:r>
      <w:r w:rsidRPr="00AC2ADD">
        <w:rPr>
          <w:b/>
          <w:i/>
        </w:rPr>
        <w:t xml:space="preserve">Содержание </w:t>
      </w:r>
      <w:r>
        <w:rPr>
          <w:b/>
          <w:i/>
        </w:rPr>
        <w:t>заданий</w:t>
      </w:r>
    </w:p>
    <w:p w:rsidR="0091618E" w:rsidRPr="0091158B" w:rsidRDefault="0091618E" w:rsidP="0091618E">
      <w:pPr>
        <w:shd w:val="clear" w:color="auto" w:fill="FFFFFF"/>
        <w:spacing w:before="20" w:after="20"/>
        <w:ind w:firstLine="567"/>
        <w:jc w:val="both"/>
      </w:pPr>
      <w:r w:rsidRPr="00AC2ADD">
        <w:t>Задание 1.</w:t>
      </w:r>
      <w:r w:rsidRPr="0091158B">
        <w:t xml:space="preserve"> </w:t>
      </w:r>
      <w:r>
        <w:t>Подготовительные работы</w:t>
      </w:r>
    </w:p>
    <w:p w:rsidR="0091618E" w:rsidRDefault="0091618E" w:rsidP="0091618E">
      <w:pPr>
        <w:shd w:val="clear" w:color="auto" w:fill="FFFFFF"/>
        <w:spacing w:before="20" w:after="20"/>
        <w:ind w:firstLine="567"/>
        <w:jc w:val="both"/>
        <w:rPr>
          <w:b/>
          <w:bCs/>
        </w:rPr>
      </w:pPr>
      <w:r w:rsidRPr="00AC2ADD">
        <w:t>Задание 2.</w:t>
      </w:r>
      <w:r w:rsidRPr="00B44708">
        <w:rPr>
          <w:b/>
        </w:rPr>
        <w:t xml:space="preserve"> </w:t>
      </w:r>
      <w:r w:rsidRPr="00377C7C">
        <w:rPr>
          <w:bCs/>
        </w:rPr>
        <w:t xml:space="preserve">Перевод документа </w:t>
      </w:r>
      <w:r w:rsidRPr="00377C7C">
        <w:rPr>
          <w:bCs/>
          <w:lang w:val="en-US"/>
        </w:rPr>
        <w:t>MS</w:t>
      </w:r>
      <w:r w:rsidRPr="00377C7C">
        <w:rPr>
          <w:bCs/>
        </w:rPr>
        <w:t xml:space="preserve"> </w:t>
      </w:r>
      <w:r w:rsidRPr="00377C7C">
        <w:rPr>
          <w:bCs/>
          <w:lang w:val="en-US"/>
        </w:rPr>
        <w:t>Word</w:t>
      </w:r>
    </w:p>
    <w:p w:rsidR="0091618E" w:rsidRPr="0078481F" w:rsidRDefault="0091618E" w:rsidP="0091618E">
      <w:pPr>
        <w:shd w:val="clear" w:color="auto" w:fill="FFFFFF"/>
        <w:spacing w:before="20" w:after="20"/>
        <w:ind w:firstLine="567"/>
        <w:jc w:val="both"/>
      </w:pPr>
      <w:r w:rsidRPr="00AC2ADD">
        <w:t>Задание 3.</w:t>
      </w:r>
      <w:r w:rsidRPr="0078481F">
        <w:t xml:space="preserve"> </w:t>
      </w:r>
      <w:r>
        <w:t>П</w:t>
      </w:r>
      <w:r w:rsidRPr="00DF687E">
        <w:rPr>
          <w:bCs/>
        </w:rPr>
        <w:t>ерев</w:t>
      </w:r>
      <w:r>
        <w:rPr>
          <w:bCs/>
        </w:rPr>
        <w:t>од</w:t>
      </w:r>
      <w:r w:rsidRPr="00DF687E">
        <w:rPr>
          <w:bCs/>
        </w:rPr>
        <w:t xml:space="preserve"> раздел</w:t>
      </w:r>
      <w:r>
        <w:rPr>
          <w:bCs/>
        </w:rPr>
        <w:t>а</w:t>
      </w:r>
      <w:r w:rsidRPr="00DF687E">
        <w:rPr>
          <w:bCs/>
        </w:rPr>
        <w:t xml:space="preserve"> </w:t>
      </w:r>
      <w:proofErr w:type="spellStart"/>
      <w:r w:rsidRPr="00DF687E">
        <w:rPr>
          <w:bCs/>
        </w:rPr>
        <w:t>Foreword</w:t>
      </w:r>
      <w:proofErr w:type="spellEnd"/>
      <w:r>
        <w:rPr>
          <w:bCs/>
        </w:rPr>
        <w:t xml:space="preserve"> </w:t>
      </w:r>
    </w:p>
    <w:p w:rsidR="0091618E" w:rsidRDefault="0091618E" w:rsidP="0091618E">
      <w:pPr>
        <w:spacing w:before="20" w:after="20"/>
        <w:jc w:val="both"/>
        <w:rPr>
          <w:b/>
          <w:i/>
        </w:rPr>
      </w:pPr>
    </w:p>
    <w:p w:rsidR="0091618E" w:rsidRPr="00AC2ADD" w:rsidRDefault="0091618E" w:rsidP="0091618E">
      <w:pPr>
        <w:spacing w:before="20" w:after="20"/>
        <w:jc w:val="both"/>
        <w:rPr>
          <w:b/>
          <w:i/>
        </w:rPr>
      </w:pPr>
      <w:r>
        <w:rPr>
          <w:b/>
          <w:i/>
        </w:rPr>
        <w:t>7</w:t>
      </w:r>
      <w:r w:rsidRPr="00AC2ADD">
        <w:rPr>
          <w:b/>
          <w:i/>
        </w:rPr>
        <w:t xml:space="preserve">  Последовательность  выполнения  заданий</w:t>
      </w:r>
    </w:p>
    <w:p w:rsidR="0091618E" w:rsidRDefault="0091618E" w:rsidP="0091618E">
      <w:pPr>
        <w:spacing w:before="20" w:after="20"/>
        <w:ind w:firstLine="567"/>
        <w:jc w:val="both"/>
        <w:rPr>
          <w:bCs/>
        </w:rPr>
      </w:pPr>
      <w:r w:rsidRPr="00AC2ADD">
        <w:rPr>
          <w:bCs/>
        </w:rPr>
        <w:t>Задания выполняются в строго  указанной последовательности</w:t>
      </w:r>
      <w:r>
        <w:rPr>
          <w:bCs/>
        </w:rPr>
        <w:t>.</w:t>
      </w:r>
    </w:p>
    <w:p w:rsidR="0091618E" w:rsidRPr="00AC2ADD" w:rsidRDefault="0091618E" w:rsidP="0091618E">
      <w:pPr>
        <w:spacing w:before="20" w:after="20"/>
        <w:ind w:firstLine="567"/>
        <w:jc w:val="both"/>
        <w:rPr>
          <w:bCs/>
        </w:rPr>
      </w:pPr>
    </w:p>
    <w:p w:rsidR="0091618E" w:rsidRDefault="0091618E" w:rsidP="0091618E">
      <w:pPr>
        <w:spacing w:before="20" w:after="20"/>
        <w:jc w:val="both"/>
        <w:rPr>
          <w:b/>
          <w:i/>
        </w:rPr>
      </w:pPr>
      <w:r>
        <w:rPr>
          <w:b/>
          <w:i/>
        </w:rPr>
        <w:t>8</w:t>
      </w:r>
      <w:r w:rsidRPr="00AC2ADD">
        <w:rPr>
          <w:b/>
          <w:i/>
        </w:rPr>
        <w:t xml:space="preserve">  Краткие теоретические сведения</w:t>
      </w:r>
    </w:p>
    <w:p w:rsidR="0091618E" w:rsidRPr="00085F7E" w:rsidRDefault="0091618E" w:rsidP="0091618E">
      <w:pPr>
        <w:shd w:val="clear" w:color="auto" w:fill="FFFFFF"/>
        <w:autoSpaceDE w:val="0"/>
        <w:autoSpaceDN w:val="0"/>
        <w:adjustRightInd w:val="0"/>
        <w:jc w:val="center"/>
        <w:rPr>
          <w:i/>
        </w:rPr>
      </w:pPr>
      <w:r w:rsidRPr="00085F7E">
        <w:rPr>
          <w:i/>
        </w:rPr>
        <w:t xml:space="preserve">Назначение переводчика </w:t>
      </w:r>
      <w:r w:rsidRPr="00085F7E">
        <w:rPr>
          <w:i/>
          <w:lang w:val="en-US"/>
        </w:rPr>
        <w:t>PROMT</w:t>
      </w:r>
      <w:r w:rsidRPr="00085F7E">
        <w:rPr>
          <w:i/>
        </w:rPr>
        <w:t xml:space="preserve"> </w:t>
      </w:r>
      <w:r w:rsidRPr="00085F7E">
        <w:rPr>
          <w:i/>
          <w:lang w:val="en-US"/>
        </w:rPr>
        <w:t>Professional</w:t>
      </w:r>
      <w:r w:rsidRPr="00085F7E">
        <w:rPr>
          <w:i/>
        </w:rPr>
        <w:t xml:space="preserve"> 9.0</w:t>
      </w:r>
    </w:p>
    <w:p w:rsidR="0091618E" w:rsidRPr="00085F7E" w:rsidRDefault="0091618E" w:rsidP="0091618E">
      <w:pPr>
        <w:shd w:val="clear" w:color="auto" w:fill="FFFFFF"/>
        <w:autoSpaceDE w:val="0"/>
        <w:autoSpaceDN w:val="0"/>
        <w:adjustRightInd w:val="0"/>
        <w:ind w:firstLine="709"/>
        <w:jc w:val="both"/>
        <w:rPr>
          <w:rFonts w:ascii="Arial" w:hAnsi="Arial" w:cs="Arial"/>
        </w:rPr>
      </w:pPr>
      <w:r w:rsidRPr="00085F7E">
        <w:t xml:space="preserve">Переводчик </w:t>
      </w:r>
      <w:r w:rsidRPr="00085F7E">
        <w:rPr>
          <w:lang w:val="en-US"/>
        </w:rPr>
        <w:t>PROMT</w:t>
      </w:r>
      <w:r w:rsidRPr="00085F7E">
        <w:t xml:space="preserve"> </w:t>
      </w:r>
      <w:r w:rsidRPr="00085F7E">
        <w:rPr>
          <w:lang w:val="en-US"/>
        </w:rPr>
        <w:t>Professional</w:t>
      </w:r>
      <w:r w:rsidRPr="00085F7E">
        <w:t xml:space="preserve"> 9.0 предназначен для профессионального перевода документов различных форматов, </w:t>
      </w:r>
      <w:r w:rsidRPr="00085F7E">
        <w:rPr>
          <w:lang w:val="en-US"/>
        </w:rPr>
        <w:t>web</w:t>
      </w:r>
      <w:r>
        <w:t>-страниц</w:t>
      </w:r>
      <w:r w:rsidRPr="00085F7E">
        <w:t xml:space="preserve">. поисковых запросов, электронной почты, </w:t>
      </w:r>
      <w:r w:rsidRPr="00085F7E">
        <w:lastRenderedPageBreak/>
        <w:t>мгновенных сообщений, а также предоставляет ряд дополнительных возможностей, например извлечение терминологии из текстов или пакетный перевод файлов.</w:t>
      </w:r>
    </w:p>
    <w:p w:rsidR="0091618E" w:rsidRPr="00085F7E" w:rsidRDefault="0091618E" w:rsidP="0091618E">
      <w:pPr>
        <w:shd w:val="clear" w:color="auto" w:fill="FFFFFF"/>
        <w:autoSpaceDE w:val="0"/>
        <w:autoSpaceDN w:val="0"/>
        <w:adjustRightInd w:val="0"/>
        <w:jc w:val="both"/>
        <w:rPr>
          <w:rFonts w:ascii="Arial" w:hAnsi="Arial" w:cs="Arial"/>
        </w:rPr>
      </w:pPr>
      <w:r w:rsidRPr="00085F7E">
        <w:t>Основные возможности переводчика:</w:t>
      </w:r>
    </w:p>
    <w:p w:rsidR="0091618E" w:rsidRPr="00085F7E" w:rsidRDefault="0091618E" w:rsidP="0091618E">
      <w:pPr>
        <w:shd w:val="clear" w:color="auto" w:fill="FFFFFF"/>
        <w:autoSpaceDE w:val="0"/>
        <w:autoSpaceDN w:val="0"/>
        <w:adjustRightInd w:val="0"/>
        <w:rPr>
          <w:rFonts w:ascii="Arial" w:hAnsi="Arial" w:cs="Arial"/>
        </w:rPr>
      </w:pPr>
      <w:r w:rsidRPr="00085F7E">
        <w:t xml:space="preserve">•   встраивание и использование функций перевода в следующих приложениях: </w:t>
      </w:r>
      <w:proofErr w:type="gramStart"/>
      <w:r w:rsidRPr="00085F7E">
        <w:rPr>
          <w:lang w:val="en-US"/>
        </w:rPr>
        <w:t>Microsoft</w:t>
      </w:r>
      <w:r w:rsidRPr="00085F7E">
        <w:t xml:space="preserve"> </w:t>
      </w:r>
      <w:r w:rsidRPr="00085F7E">
        <w:rPr>
          <w:lang w:val="en-US"/>
        </w:rPr>
        <w:t>Office</w:t>
      </w:r>
      <w:r w:rsidRPr="00085F7E">
        <w:t xml:space="preserve"> 2000-2007 (</w:t>
      </w:r>
      <w:r w:rsidRPr="00085F7E">
        <w:rPr>
          <w:lang w:val="en-US"/>
        </w:rPr>
        <w:t>Word</w:t>
      </w:r>
      <w:r w:rsidRPr="00085F7E">
        <w:t>.</w:t>
      </w:r>
      <w:proofErr w:type="gramEnd"/>
      <w:r w:rsidRPr="00085F7E">
        <w:t xml:space="preserve"> </w:t>
      </w:r>
      <w:r w:rsidRPr="00085F7E">
        <w:rPr>
          <w:lang w:val="en-US"/>
        </w:rPr>
        <w:t xml:space="preserve">Excel. </w:t>
      </w:r>
      <w:proofErr w:type="gramStart"/>
      <w:r w:rsidRPr="00085F7E">
        <w:rPr>
          <w:lang w:val="en-US"/>
        </w:rPr>
        <w:t xml:space="preserve">PowerPoint, FrontPage </w:t>
      </w:r>
      <w:r w:rsidRPr="00085F7E">
        <w:t>и</w:t>
      </w:r>
      <w:r w:rsidRPr="00085F7E">
        <w:rPr>
          <w:lang w:val="en-US"/>
        </w:rPr>
        <w:t xml:space="preserve"> Outlook).</w:t>
      </w:r>
      <w:proofErr w:type="gramEnd"/>
      <w:r w:rsidRPr="00085F7E">
        <w:rPr>
          <w:lang w:val="en-US"/>
        </w:rPr>
        <w:t xml:space="preserve"> </w:t>
      </w:r>
      <w:proofErr w:type="gramStart"/>
      <w:r w:rsidRPr="00085F7E">
        <w:rPr>
          <w:lang w:val="en-US"/>
        </w:rPr>
        <w:t>Microsoft Internet Explorer.</w:t>
      </w:r>
      <w:proofErr w:type="gramEnd"/>
      <w:r w:rsidRPr="00085F7E">
        <w:rPr>
          <w:lang w:val="en-US"/>
        </w:rPr>
        <w:t xml:space="preserve"> Mozilla Firefox. </w:t>
      </w:r>
      <w:proofErr w:type="gramStart"/>
      <w:r w:rsidRPr="00085F7E">
        <w:rPr>
          <w:lang w:val="en-US"/>
        </w:rPr>
        <w:t>ICQ.</w:t>
      </w:r>
      <w:proofErr w:type="gramEnd"/>
      <w:r w:rsidRPr="00085F7E">
        <w:rPr>
          <w:lang w:val="en-US"/>
        </w:rPr>
        <w:t xml:space="preserve"> Windows Live Messenger (MSN). </w:t>
      </w:r>
      <w:proofErr w:type="gramStart"/>
      <w:r w:rsidRPr="00085F7E">
        <w:rPr>
          <w:lang w:val="en-US"/>
        </w:rPr>
        <w:t xml:space="preserve">QIP </w:t>
      </w:r>
      <w:proofErr w:type="spellStart"/>
      <w:r w:rsidRPr="00085F7E">
        <w:rPr>
          <w:lang w:val="en-US"/>
        </w:rPr>
        <w:t>Iiifium</w:t>
      </w:r>
      <w:proofErr w:type="spellEnd"/>
      <w:r w:rsidRPr="00085F7E">
        <w:rPr>
          <w:lang w:val="en-US"/>
        </w:rPr>
        <w:t>.</w:t>
      </w:r>
      <w:proofErr w:type="gramEnd"/>
      <w:r w:rsidRPr="00085F7E">
        <w:rPr>
          <w:lang w:val="en-US"/>
        </w:rPr>
        <w:t xml:space="preserve"> </w:t>
      </w:r>
      <w:proofErr w:type="gramStart"/>
      <w:r w:rsidRPr="00085F7E">
        <w:rPr>
          <w:lang w:val="en-US"/>
        </w:rPr>
        <w:t>Skype.</w:t>
      </w:r>
      <w:proofErr w:type="gramEnd"/>
      <w:r w:rsidRPr="00085F7E">
        <w:rPr>
          <w:lang w:val="en-US"/>
        </w:rPr>
        <w:t xml:space="preserve"> </w:t>
      </w:r>
      <w:proofErr w:type="gramStart"/>
      <w:r w:rsidRPr="00085F7E">
        <w:rPr>
          <w:lang w:val="en-US"/>
        </w:rPr>
        <w:t>Adobe Acrobat Reader.</w:t>
      </w:r>
      <w:proofErr w:type="gramEnd"/>
      <w:r w:rsidRPr="00085F7E">
        <w:rPr>
          <w:lang w:val="en-US"/>
        </w:rPr>
        <w:t xml:space="preserve"> </w:t>
      </w:r>
      <w:hyperlink r:id="rId12" w:history="1">
        <w:proofErr w:type="spellStart"/>
        <w:r w:rsidRPr="00085F7E">
          <w:rPr>
            <w:u w:val="single"/>
            <w:lang w:val="en-US"/>
          </w:rPr>
          <w:t>OpenOffice</w:t>
        </w:r>
        <w:proofErr w:type="spellEnd"/>
        <w:r w:rsidRPr="00085F7E">
          <w:rPr>
            <w:u w:val="single"/>
          </w:rPr>
          <w:t>.</w:t>
        </w:r>
        <w:r w:rsidRPr="00085F7E">
          <w:rPr>
            <w:u w:val="single"/>
            <w:lang w:val="en-US"/>
          </w:rPr>
          <w:t>org</w:t>
        </w:r>
      </w:hyperlink>
      <w:r w:rsidRPr="00085F7E">
        <w:t xml:space="preserve"> </w:t>
      </w:r>
      <w:r w:rsidRPr="00085F7E">
        <w:rPr>
          <w:lang w:val="en-US"/>
        </w:rPr>
        <w:t>Writer</w:t>
      </w:r>
      <w:r w:rsidRPr="00085F7E">
        <w:t>;</w:t>
      </w:r>
    </w:p>
    <w:p w:rsidR="0091618E" w:rsidRPr="00085F7E" w:rsidRDefault="0091618E" w:rsidP="0091618E">
      <w:pPr>
        <w:shd w:val="clear" w:color="auto" w:fill="FFFFFF"/>
        <w:autoSpaceDE w:val="0"/>
        <w:autoSpaceDN w:val="0"/>
        <w:adjustRightInd w:val="0"/>
        <w:rPr>
          <w:rFonts w:ascii="Arial" w:hAnsi="Arial" w:cs="Arial"/>
        </w:rPr>
      </w:pPr>
      <w:proofErr w:type="gramStart"/>
      <w:r w:rsidRPr="00085F7E">
        <w:t>•   профессиональный перевод различных документов (</w:t>
      </w:r>
      <w:r w:rsidRPr="00085F7E">
        <w:rPr>
          <w:lang w:val="en-US"/>
        </w:rPr>
        <w:t>Microsoft</w:t>
      </w:r>
      <w:r w:rsidRPr="00085F7E">
        <w:t xml:space="preserve"> </w:t>
      </w:r>
      <w:r w:rsidRPr="00085F7E">
        <w:rPr>
          <w:lang w:val="en-US"/>
        </w:rPr>
        <w:t>Word</w:t>
      </w:r>
      <w:r w:rsidRPr="00085F7E">
        <w:t>.</w:t>
      </w:r>
      <w:proofErr w:type="gramEnd"/>
      <w:r w:rsidRPr="00085F7E">
        <w:t xml:space="preserve"> </w:t>
      </w:r>
      <w:proofErr w:type="gramStart"/>
      <w:r w:rsidRPr="00085F7E">
        <w:rPr>
          <w:lang w:val="en-US"/>
        </w:rPr>
        <w:t>RTF</w:t>
      </w:r>
      <w:r w:rsidRPr="00085F7E">
        <w:t>.</w:t>
      </w:r>
      <w:proofErr w:type="gramEnd"/>
      <w:r w:rsidRPr="00085F7E">
        <w:t xml:space="preserve"> </w:t>
      </w:r>
      <w:proofErr w:type="gramStart"/>
      <w:r w:rsidRPr="00085F7E">
        <w:rPr>
          <w:lang w:val="en-US"/>
        </w:rPr>
        <w:t>HTML</w:t>
      </w:r>
      <w:r w:rsidRPr="00085F7E">
        <w:t>.</w:t>
      </w:r>
      <w:proofErr w:type="gramEnd"/>
      <w:r w:rsidRPr="00085F7E">
        <w:t xml:space="preserve"> </w:t>
      </w:r>
      <w:proofErr w:type="gramStart"/>
      <w:r w:rsidRPr="00085F7E">
        <w:rPr>
          <w:lang w:val="en-US"/>
        </w:rPr>
        <w:t>TXT</w:t>
      </w:r>
      <w:r w:rsidRPr="00085F7E">
        <w:t>.</w:t>
      </w:r>
      <w:proofErr w:type="gramEnd"/>
      <w:r w:rsidRPr="00085F7E">
        <w:t xml:space="preserve"> </w:t>
      </w:r>
      <w:r w:rsidRPr="00085F7E">
        <w:rPr>
          <w:lang w:val="en-US"/>
        </w:rPr>
        <w:t>PDF</w:t>
      </w:r>
      <w:r w:rsidRPr="00085F7E">
        <w:t>) в специализированном приложении-переводчике с возможностью настройки перевода, а также редактирования и проверки орфографии исходного текста и перевода:</w:t>
      </w:r>
    </w:p>
    <w:p w:rsidR="0091618E" w:rsidRPr="00085F7E" w:rsidRDefault="0091618E" w:rsidP="0091618E">
      <w:pPr>
        <w:shd w:val="clear" w:color="auto" w:fill="FFFFFF"/>
        <w:autoSpaceDE w:val="0"/>
        <w:autoSpaceDN w:val="0"/>
        <w:adjustRightInd w:val="0"/>
        <w:rPr>
          <w:rFonts w:ascii="Arial" w:hAnsi="Arial" w:cs="Arial"/>
        </w:rPr>
      </w:pPr>
      <w:proofErr w:type="gramStart"/>
      <w:r w:rsidRPr="00085F7E">
        <w:t>•   пакетный перевод документов (</w:t>
      </w:r>
      <w:r w:rsidRPr="00085F7E">
        <w:rPr>
          <w:lang w:val="en-US"/>
        </w:rPr>
        <w:t>Microsoft</w:t>
      </w:r>
      <w:r w:rsidRPr="00085F7E">
        <w:t xml:space="preserve"> </w:t>
      </w:r>
      <w:r w:rsidRPr="00085F7E">
        <w:rPr>
          <w:lang w:val="en-US"/>
        </w:rPr>
        <w:t>Word</w:t>
      </w:r>
      <w:r w:rsidRPr="00085F7E">
        <w:t>.</w:t>
      </w:r>
      <w:proofErr w:type="gramEnd"/>
      <w:r w:rsidRPr="00085F7E">
        <w:t xml:space="preserve"> </w:t>
      </w:r>
      <w:proofErr w:type="gramStart"/>
      <w:r w:rsidRPr="00085F7E">
        <w:rPr>
          <w:lang w:val="en-US"/>
        </w:rPr>
        <w:t>Excel 2007.</w:t>
      </w:r>
      <w:proofErr w:type="gramEnd"/>
      <w:r w:rsidRPr="00085F7E">
        <w:rPr>
          <w:lang w:val="en-US"/>
        </w:rPr>
        <w:t xml:space="preserve"> </w:t>
      </w:r>
      <w:proofErr w:type="gramStart"/>
      <w:r w:rsidRPr="00085F7E">
        <w:rPr>
          <w:lang w:val="en-US"/>
        </w:rPr>
        <w:t>PowerPoint 2007.</w:t>
      </w:r>
      <w:proofErr w:type="gramEnd"/>
      <w:r w:rsidRPr="00085F7E">
        <w:rPr>
          <w:lang w:val="en-US"/>
        </w:rPr>
        <w:t xml:space="preserve"> </w:t>
      </w:r>
      <w:proofErr w:type="gramStart"/>
      <w:r w:rsidRPr="00085F7E">
        <w:rPr>
          <w:lang w:val="en-US"/>
        </w:rPr>
        <w:t>RTF.</w:t>
      </w:r>
      <w:proofErr w:type="gramEnd"/>
      <w:r w:rsidRPr="00085F7E">
        <w:rPr>
          <w:lang w:val="en-US"/>
        </w:rPr>
        <w:t xml:space="preserve"> </w:t>
      </w:r>
      <w:proofErr w:type="gramStart"/>
      <w:r w:rsidRPr="00085F7E">
        <w:rPr>
          <w:lang w:val="en-US"/>
        </w:rPr>
        <w:t>HTML.</w:t>
      </w:r>
      <w:proofErr w:type="gramEnd"/>
      <w:r w:rsidRPr="00085F7E">
        <w:rPr>
          <w:lang w:val="en-US"/>
        </w:rPr>
        <w:t xml:space="preserve"> </w:t>
      </w:r>
      <w:proofErr w:type="gramStart"/>
      <w:r w:rsidRPr="00085F7E">
        <w:rPr>
          <w:lang w:val="en-US"/>
        </w:rPr>
        <w:t>SGML.</w:t>
      </w:r>
      <w:proofErr w:type="gramEnd"/>
      <w:r w:rsidRPr="00085F7E">
        <w:rPr>
          <w:lang w:val="en-US"/>
        </w:rPr>
        <w:t xml:space="preserve"> </w:t>
      </w:r>
      <w:proofErr w:type="gramStart"/>
      <w:r w:rsidRPr="00085F7E">
        <w:rPr>
          <w:lang w:val="en-US"/>
        </w:rPr>
        <w:t>XML. TXT.</w:t>
      </w:r>
      <w:proofErr w:type="gramEnd"/>
      <w:r w:rsidRPr="00085F7E">
        <w:rPr>
          <w:lang w:val="en-US"/>
        </w:rPr>
        <w:t xml:space="preserve"> PDF</w:t>
      </w:r>
      <w:r w:rsidRPr="00085F7E">
        <w:t>);</w:t>
      </w:r>
    </w:p>
    <w:p w:rsidR="0091618E" w:rsidRPr="00085F7E" w:rsidRDefault="0091618E" w:rsidP="0091618E">
      <w:pPr>
        <w:shd w:val="clear" w:color="auto" w:fill="FFFFFF"/>
        <w:autoSpaceDE w:val="0"/>
        <w:autoSpaceDN w:val="0"/>
        <w:adjustRightInd w:val="0"/>
        <w:rPr>
          <w:rFonts w:ascii="Arial" w:hAnsi="Arial" w:cs="Arial"/>
        </w:rPr>
      </w:pPr>
      <w:r w:rsidRPr="00085F7E">
        <w:t>•   повышение качества перевода с помощью средств лингвистической настройки переводчика;</w:t>
      </w:r>
    </w:p>
    <w:p w:rsidR="0091618E" w:rsidRPr="00085F7E" w:rsidRDefault="0091618E" w:rsidP="0091618E">
      <w:pPr>
        <w:shd w:val="clear" w:color="auto" w:fill="FFFFFF"/>
        <w:autoSpaceDE w:val="0"/>
        <w:autoSpaceDN w:val="0"/>
        <w:adjustRightInd w:val="0"/>
        <w:rPr>
          <w:rFonts w:ascii="Arial" w:hAnsi="Arial" w:cs="Arial"/>
        </w:rPr>
      </w:pPr>
      <w:r w:rsidRPr="00085F7E">
        <w:t xml:space="preserve">•   создание и редактирование баз </w:t>
      </w:r>
      <w:r w:rsidRPr="00085F7E">
        <w:rPr>
          <w:lang w:val="en-US"/>
        </w:rPr>
        <w:t>PROMT</w:t>
      </w:r>
      <w:r w:rsidRPr="00085F7E">
        <w:t xml:space="preserve"> </w:t>
      </w:r>
      <w:r w:rsidRPr="00085F7E">
        <w:rPr>
          <w:lang w:val="en-US"/>
        </w:rPr>
        <w:t>Translation</w:t>
      </w:r>
      <w:r w:rsidRPr="00085F7E">
        <w:t xml:space="preserve"> </w:t>
      </w:r>
      <w:r w:rsidRPr="00085F7E">
        <w:rPr>
          <w:lang w:val="en-US"/>
        </w:rPr>
        <w:t>Memory</w:t>
      </w:r>
      <w:r w:rsidRPr="00085F7E">
        <w:t>;</w:t>
      </w:r>
    </w:p>
    <w:p w:rsidR="0091618E" w:rsidRPr="00085F7E" w:rsidRDefault="0091618E" w:rsidP="0091618E">
      <w:pPr>
        <w:shd w:val="clear" w:color="auto" w:fill="FFFFFF"/>
        <w:autoSpaceDE w:val="0"/>
        <w:autoSpaceDN w:val="0"/>
        <w:adjustRightInd w:val="0"/>
        <w:rPr>
          <w:rFonts w:ascii="Arial" w:hAnsi="Arial" w:cs="Arial"/>
        </w:rPr>
      </w:pPr>
      <w:r w:rsidRPr="00085F7E">
        <w:t>•   установка дополнительных специализированных словарей;</w:t>
      </w:r>
    </w:p>
    <w:p w:rsidR="0091618E" w:rsidRPr="00085F7E" w:rsidRDefault="0091618E" w:rsidP="0091618E">
      <w:pPr>
        <w:shd w:val="clear" w:color="auto" w:fill="FFFFFF"/>
        <w:autoSpaceDE w:val="0"/>
        <w:autoSpaceDN w:val="0"/>
        <w:adjustRightInd w:val="0"/>
        <w:rPr>
          <w:rFonts w:ascii="Arial" w:hAnsi="Arial" w:cs="Arial"/>
        </w:rPr>
      </w:pPr>
      <w:r w:rsidRPr="00085F7E">
        <w:t>•   создание и редактирование пользовательских словарей;</w:t>
      </w:r>
    </w:p>
    <w:p w:rsidR="0091618E" w:rsidRPr="00085F7E" w:rsidRDefault="0091618E" w:rsidP="0091618E">
      <w:pPr>
        <w:shd w:val="clear" w:color="auto" w:fill="FFFFFF"/>
        <w:autoSpaceDE w:val="0"/>
        <w:autoSpaceDN w:val="0"/>
        <w:adjustRightInd w:val="0"/>
        <w:rPr>
          <w:rFonts w:ascii="Arial" w:hAnsi="Arial" w:cs="Arial"/>
        </w:rPr>
      </w:pPr>
      <w:r w:rsidRPr="00085F7E">
        <w:t xml:space="preserve">•   создание и редактирование правил перевода </w:t>
      </w:r>
      <w:r w:rsidRPr="00085F7E">
        <w:rPr>
          <w:lang w:val="en-US"/>
        </w:rPr>
        <w:t>XML</w:t>
      </w:r>
      <w:r w:rsidRPr="00085F7E">
        <w:t>-файлов:</w:t>
      </w:r>
    </w:p>
    <w:p w:rsidR="0091618E" w:rsidRPr="00085F7E" w:rsidRDefault="0091618E" w:rsidP="0091618E">
      <w:pPr>
        <w:shd w:val="clear" w:color="auto" w:fill="FFFFFF"/>
        <w:autoSpaceDE w:val="0"/>
        <w:autoSpaceDN w:val="0"/>
        <w:adjustRightInd w:val="0"/>
        <w:rPr>
          <w:rFonts w:ascii="Arial" w:hAnsi="Arial" w:cs="Arial"/>
        </w:rPr>
      </w:pPr>
      <w:r w:rsidRPr="00085F7E">
        <w:t xml:space="preserve">•   резервное копирование пользовательских данных и настроек переводчика </w:t>
      </w:r>
      <w:r w:rsidRPr="00085F7E">
        <w:rPr>
          <w:lang w:val="en-US"/>
        </w:rPr>
        <w:t>PROMT</w:t>
      </w:r>
      <w:r w:rsidRPr="00085F7E">
        <w:t>;</w:t>
      </w:r>
    </w:p>
    <w:p w:rsidR="0091618E" w:rsidRPr="00085F7E" w:rsidRDefault="0091618E" w:rsidP="0091618E">
      <w:pPr>
        <w:shd w:val="clear" w:color="auto" w:fill="FFFFFF"/>
        <w:autoSpaceDE w:val="0"/>
        <w:autoSpaceDN w:val="0"/>
        <w:adjustRightInd w:val="0"/>
        <w:rPr>
          <w:rFonts w:ascii="Arial" w:hAnsi="Arial" w:cs="Arial"/>
        </w:rPr>
      </w:pPr>
      <w:r w:rsidRPr="00085F7E">
        <w:t>•  извлечение терминологии из текстов.</w:t>
      </w:r>
    </w:p>
    <w:p w:rsidR="0091618E" w:rsidRPr="00566EFB" w:rsidRDefault="0091618E" w:rsidP="0091618E">
      <w:pPr>
        <w:pStyle w:val="af4"/>
        <w:jc w:val="both"/>
        <w:rPr>
          <w:rFonts w:ascii="Times New Roman" w:hAnsi="Times New Roman"/>
          <w:sz w:val="24"/>
          <w:szCs w:val="24"/>
        </w:rPr>
      </w:pPr>
    </w:p>
    <w:p w:rsidR="0091618E" w:rsidRDefault="0091618E" w:rsidP="0091618E">
      <w:pPr>
        <w:spacing w:before="20" w:after="20"/>
        <w:jc w:val="both"/>
        <w:rPr>
          <w:b/>
          <w:i/>
        </w:rPr>
      </w:pPr>
      <w:r>
        <w:rPr>
          <w:b/>
          <w:i/>
        </w:rPr>
        <w:t xml:space="preserve">9 </w:t>
      </w:r>
      <w:r w:rsidRPr="00AC2ADD">
        <w:rPr>
          <w:b/>
          <w:i/>
        </w:rPr>
        <w:t xml:space="preserve"> </w:t>
      </w:r>
      <w:r>
        <w:rPr>
          <w:b/>
          <w:i/>
        </w:rPr>
        <w:t>З</w:t>
      </w:r>
      <w:r w:rsidRPr="00865435">
        <w:rPr>
          <w:b/>
          <w:i/>
        </w:rPr>
        <w:t>адания и инструкции по выполнению</w:t>
      </w:r>
    </w:p>
    <w:p w:rsidR="0091618E" w:rsidRDefault="0091618E" w:rsidP="0091618E">
      <w:pPr>
        <w:pStyle w:val="af4"/>
        <w:jc w:val="both"/>
        <w:rPr>
          <w:rFonts w:ascii="Times New Roman" w:hAnsi="Times New Roman"/>
          <w:b/>
          <w:sz w:val="24"/>
          <w:szCs w:val="24"/>
        </w:rPr>
      </w:pPr>
      <w:r w:rsidRPr="00351E63">
        <w:rPr>
          <w:rFonts w:ascii="Times New Roman" w:hAnsi="Times New Roman"/>
          <w:b/>
          <w:i/>
          <w:sz w:val="24"/>
          <w:szCs w:val="24"/>
        </w:rPr>
        <w:t>Задание 1.</w:t>
      </w:r>
      <w:r w:rsidRPr="00351E63">
        <w:rPr>
          <w:rFonts w:ascii="Times New Roman" w:hAnsi="Times New Roman"/>
          <w:b/>
          <w:sz w:val="24"/>
          <w:szCs w:val="24"/>
        </w:rPr>
        <w:t xml:space="preserve"> </w:t>
      </w:r>
      <w:r w:rsidRPr="0091158B">
        <w:rPr>
          <w:rFonts w:ascii="Times New Roman" w:hAnsi="Times New Roman"/>
          <w:b/>
          <w:bCs/>
          <w:sz w:val="24"/>
          <w:szCs w:val="24"/>
        </w:rPr>
        <w:t>Подготовительные работы.</w:t>
      </w:r>
    </w:p>
    <w:p w:rsidR="0091618E" w:rsidRPr="0091158B" w:rsidRDefault="0091618E" w:rsidP="0091618E">
      <w:pPr>
        <w:shd w:val="clear" w:color="auto" w:fill="FFFFFF"/>
        <w:autoSpaceDE w:val="0"/>
        <w:autoSpaceDN w:val="0"/>
        <w:adjustRightInd w:val="0"/>
      </w:pPr>
      <w:r w:rsidRPr="0091158B">
        <w:rPr>
          <w:bCs/>
        </w:rPr>
        <w:t>1.</w:t>
      </w:r>
      <w:r>
        <w:rPr>
          <w:bCs/>
        </w:rPr>
        <w:t xml:space="preserve"> </w:t>
      </w:r>
      <w:r w:rsidRPr="0091158B">
        <w:t xml:space="preserve">Открыть программу </w:t>
      </w:r>
      <w:proofErr w:type="spellStart"/>
      <w:r w:rsidRPr="0091158B">
        <w:rPr>
          <w:lang w:val="en-US"/>
        </w:rPr>
        <w:t>SiSoftware</w:t>
      </w:r>
      <w:proofErr w:type="spellEnd"/>
      <w:r w:rsidRPr="0091158B">
        <w:t xml:space="preserve"> </w:t>
      </w:r>
      <w:r w:rsidRPr="0091158B">
        <w:rPr>
          <w:lang w:val="en-US"/>
        </w:rPr>
        <w:t>Sandra</w:t>
      </w:r>
      <w:r w:rsidRPr="0091158B">
        <w:t>.</w:t>
      </w:r>
    </w:p>
    <w:p w:rsidR="0091618E" w:rsidRPr="0091158B" w:rsidRDefault="0091618E" w:rsidP="0091618E">
      <w:pPr>
        <w:shd w:val="clear" w:color="auto" w:fill="FFFFFF"/>
        <w:autoSpaceDE w:val="0"/>
        <w:autoSpaceDN w:val="0"/>
        <w:adjustRightInd w:val="0"/>
      </w:pPr>
      <w:r w:rsidRPr="0091158B">
        <w:t>2.</w:t>
      </w:r>
      <w:r>
        <w:t xml:space="preserve"> </w:t>
      </w:r>
      <w:r w:rsidRPr="0091158B">
        <w:t xml:space="preserve">В строке главного меню открыть </w:t>
      </w:r>
      <w:r w:rsidRPr="0091158B">
        <w:rPr>
          <w:i/>
          <w:iCs/>
        </w:rPr>
        <w:t>Справку</w:t>
      </w:r>
      <w:r w:rsidRPr="0091158B">
        <w:t>—</w:t>
      </w:r>
      <w:r w:rsidRPr="0091158B">
        <w:rPr>
          <w:i/>
          <w:iCs/>
        </w:rPr>
        <w:t>Содержание.</w:t>
      </w:r>
    </w:p>
    <w:p w:rsidR="0091618E" w:rsidRPr="0091158B" w:rsidRDefault="0091618E" w:rsidP="0091618E">
      <w:pPr>
        <w:shd w:val="clear" w:color="auto" w:fill="FFFFFF"/>
        <w:autoSpaceDE w:val="0"/>
        <w:autoSpaceDN w:val="0"/>
        <w:adjustRightInd w:val="0"/>
        <w:rPr>
          <w:lang w:val="en-US"/>
        </w:rPr>
      </w:pPr>
      <w:r w:rsidRPr="0091158B">
        <w:rPr>
          <w:lang w:val="en-US"/>
        </w:rPr>
        <w:t>3.</w:t>
      </w:r>
      <w:r w:rsidRPr="00377C7C">
        <w:rPr>
          <w:lang w:val="en-US"/>
        </w:rPr>
        <w:t xml:space="preserve"> </w:t>
      </w:r>
      <w:r w:rsidRPr="0091158B">
        <w:t>Выбрать</w:t>
      </w:r>
      <w:r w:rsidRPr="0091158B">
        <w:rPr>
          <w:lang w:val="en-US"/>
        </w:rPr>
        <w:t xml:space="preserve"> </w:t>
      </w:r>
      <w:r w:rsidRPr="0091158B">
        <w:rPr>
          <w:i/>
          <w:iCs/>
          <w:lang w:val="en-US"/>
        </w:rPr>
        <w:t xml:space="preserve">Contents, </w:t>
      </w:r>
      <w:r w:rsidRPr="0091158B">
        <w:t>а</w:t>
      </w:r>
      <w:r w:rsidRPr="0091158B">
        <w:rPr>
          <w:lang w:val="en-US"/>
        </w:rPr>
        <w:t xml:space="preserve"> </w:t>
      </w:r>
      <w:r w:rsidRPr="0091158B">
        <w:t>затем</w:t>
      </w:r>
      <w:r w:rsidRPr="0091158B">
        <w:rPr>
          <w:lang w:val="en-US"/>
        </w:rPr>
        <w:t xml:space="preserve"> </w:t>
      </w:r>
      <w:r w:rsidRPr="0091158B">
        <w:rPr>
          <w:i/>
          <w:iCs/>
          <w:lang w:val="en-US"/>
        </w:rPr>
        <w:t>Main Contents.</w:t>
      </w:r>
    </w:p>
    <w:p w:rsidR="0091618E" w:rsidRDefault="0091618E" w:rsidP="0091618E">
      <w:pPr>
        <w:shd w:val="clear" w:color="auto" w:fill="FFFFFF"/>
        <w:autoSpaceDE w:val="0"/>
        <w:autoSpaceDN w:val="0"/>
        <w:adjustRightInd w:val="0"/>
        <w:rPr>
          <w:i/>
          <w:iCs/>
        </w:rPr>
      </w:pPr>
      <w:r w:rsidRPr="0091158B">
        <w:t>4.</w:t>
      </w:r>
      <w:r>
        <w:t xml:space="preserve"> </w:t>
      </w:r>
      <w:r w:rsidRPr="0091158B">
        <w:t xml:space="preserve">В левой части окна выбрать раздел </w:t>
      </w:r>
      <w:r w:rsidRPr="0091158B">
        <w:rPr>
          <w:i/>
          <w:iCs/>
          <w:lang w:val="en-US"/>
        </w:rPr>
        <w:t>Foreword</w:t>
      </w:r>
      <w:r w:rsidRPr="0091158B">
        <w:rPr>
          <w:i/>
          <w:iCs/>
        </w:rPr>
        <w:t xml:space="preserve">, </w:t>
      </w:r>
      <w:r w:rsidRPr="0091158B">
        <w:t xml:space="preserve">а затем </w:t>
      </w:r>
      <w:r w:rsidRPr="0091158B">
        <w:rPr>
          <w:i/>
          <w:iCs/>
          <w:lang w:val="en-US"/>
        </w:rPr>
        <w:t>Introduction</w:t>
      </w:r>
      <w:r w:rsidRPr="0091158B">
        <w:rPr>
          <w:i/>
          <w:iCs/>
        </w:rPr>
        <w:t>.</w:t>
      </w:r>
    </w:p>
    <w:p w:rsidR="0091618E" w:rsidRPr="00085F7E" w:rsidRDefault="0091618E" w:rsidP="0091618E">
      <w:pPr>
        <w:shd w:val="clear" w:color="auto" w:fill="FFFFFF"/>
        <w:autoSpaceDE w:val="0"/>
        <w:autoSpaceDN w:val="0"/>
        <w:adjustRightInd w:val="0"/>
        <w:jc w:val="center"/>
      </w:pPr>
      <w:r>
        <w:rPr>
          <w:noProof/>
        </w:rPr>
        <w:drawing>
          <wp:inline distT="0" distB="0" distL="0" distR="0">
            <wp:extent cx="3397148" cy="2681776"/>
            <wp:effectExtent l="1905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3397447" cy="2682012"/>
                    </a:xfrm>
                    <a:prstGeom prst="rect">
                      <a:avLst/>
                    </a:prstGeom>
                    <a:noFill/>
                    <a:ln w="9525">
                      <a:noFill/>
                      <a:miter lim="800000"/>
                      <a:headEnd/>
                      <a:tailEnd/>
                    </a:ln>
                  </pic:spPr>
                </pic:pic>
              </a:graphicData>
            </a:graphic>
          </wp:inline>
        </w:drawing>
      </w:r>
    </w:p>
    <w:p w:rsidR="0091618E" w:rsidRDefault="0091618E" w:rsidP="0091618E">
      <w:pPr>
        <w:shd w:val="clear" w:color="auto" w:fill="FFFFFF"/>
        <w:autoSpaceDE w:val="0"/>
        <w:autoSpaceDN w:val="0"/>
        <w:adjustRightInd w:val="0"/>
      </w:pPr>
      <w:r w:rsidRPr="0091158B">
        <w:t>5. Скопировать те</w:t>
      </w:r>
      <w:proofErr w:type="gramStart"/>
      <w:r w:rsidRPr="0091158B">
        <w:t>кст спр</w:t>
      </w:r>
      <w:proofErr w:type="gramEnd"/>
      <w:r w:rsidRPr="0091158B">
        <w:t xml:space="preserve">авки в </w:t>
      </w:r>
      <w:r w:rsidRPr="0091158B">
        <w:rPr>
          <w:lang w:val="en-US"/>
        </w:rPr>
        <w:t>MS</w:t>
      </w:r>
      <w:r w:rsidRPr="0091158B">
        <w:t xml:space="preserve"> </w:t>
      </w:r>
      <w:r w:rsidRPr="0091158B">
        <w:rPr>
          <w:lang w:val="en-US"/>
        </w:rPr>
        <w:t>Word</w:t>
      </w:r>
      <w:r w:rsidRPr="0091158B">
        <w:t>.</w:t>
      </w:r>
    </w:p>
    <w:p w:rsidR="0091618E" w:rsidRDefault="0091618E" w:rsidP="0091618E">
      <w:pPr>
        <w:shd w:val="clear" w:color="auto" w:fill="FFFFFF"/>
        <w:autoSpaceDE w:val="0"/>
        <w:autoSpaceDN w:val="0"/>
        <w:adjustRightInd w:val="0"/>
        <w:jc w:val="center"/>
      </w:pPr>
      <w:r>
        <w:rPr>
          <w:noProof/>
        </w:rPr>
        <w:lastRenderedPageBreak/>
        <w:drawing>
          <wp:inline distT="0" distB="0" distL="0" distR="0">
            <wp:extent cx="2833878" cy="2021292"/>
            <wp:effectExtent l="19050" t="0" r="4572" b="0"/>
            <wp:docPr id="2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2832155" cy="2020063"/>
                    </a:xfrm>
                    <a:prstGeom prst="rect">
                      <a:avLst/>
                    </a:prstGeom>
                    <a:noFill/>
                    <a:ln w="9525">
                      <a:noFill/>
                      <a:miter lim="800000"/>
                      <a:headEnd/>
                      <a:tailEnd/>
                    </a:ln>
                  </pic:spPr>
                </pic:pic>
              </a:graphicData>
            </a:graphic>
          </wp:inline>
        </w:drawing>
      </w:r>
    </w:p>
    <w:p w:rsidR="0091618E" w:rsidRPr="0091158B" w:rsidRDefault="0091618E" w:rsidP="0091618E">
      <w:pPr>
        <w:shd w:val="clear" w:color="auto" w:fill="FFFFFF"/>
        <w:autoSpaceDE w:val="0"/>
        <w:autoSpaceDN w:val="0"/>
        <w:adjustRightInd w:val="0"/>
      </w:pPr>
      <w:r w:rsidRPr="0091158B">
        <w:t>6.</w:t>
      </w:r>
      <w:r>
        <w:t xml:space="preserve"> </w:t>
      </w:r>
      <w:r w:rsidRPr="0091158B">
        <w:t xml:space="preserve">Сохранить документ как </w:t>
      </w:r>
      <w:r w:rsidRPr="0091158B">
        <w:rPr>
          <w:i/>
          <w:iCs/>
        </w:rPr>
        <w:t xml:space="preserve">Документ </w:t>
      </w:r>
      <w:r w:rsidRPr="0091158B">
        <w:rPr>
          <w:i/>
          <w:iCs/>
          <w:lang w:val="en-US"/>
        </w:rPr>
        <w:t>Word</w:t>
      </w:r>
      <w:r w:rsidRPr="0091158B">
        <w:rPr>
          <w:i/>
          <w:iCs/>
        </w:rPr>
        <w:t xml:space="preserve"> 97-2003 </w:t>
      </w:r>
      <w:r w:rsidRPr="0091158B">
        <w:t xml:space="preserve">в папке </w:t>
      </w:r>
      <w:r w:rsidRPr="0091158B">
        <w:rPr>
          <w:i/>
          <w:iCs/>
        </w:rPr>
        <w:t xml:space="preserve">Мои документы </w:t>
      </w:r>
      <w:proofErr w:type="gramStart"/>
      <w:r w:rsidRPr="0091158B">
        <w:t>под</w:t>
      </w:r>
      <w:proofErr w:type="gramEnd"/>
      <w:r w:rsidRPr="0091158B">
        <w:t xml:space="preserve"> своей</w:t>
      </w:r>
    </w:p>
    <w:p w:rsidR="0091618E" w:rsidRPr="0091158B" w:rsidRDefault="0091618E" w:rsidP="0091618E">
      <w:pPr>
        <w:shd w:val="clear" w:color="auto" w:fill="FFFFFF"/>
        <w:autoSpaceDE w:val="0"/>
        <w:autoSpaceDN w:val="0"/>
        <w:adjustRightInd w:val="0"/>
      </w:pPr>
      <w:r w:rsidRPr="0091158B">
        <w:t>фамилией.</w:t>
      </w:r>
    </w:p>
    <w:p w:rsidR="0091618E" w:rsidRPr="0091158B" w:rsidRDefault="0091618E" w:rsidP="0091618E">
      <w:pPr>
        <w:shd w:val="clear" w:color="auto" w:fill="FFFFFF"/>
        <w:autoSpaceDE w:val="0"/>
        <w:autoSpaceDN w:val="0"/>
        <w:adjustRightInd w:val="0"/>
      </w:pPr>
      <w:r w:rsidRPr="0091158B">
        <w:t>7.</w:t>
      </w:r>
      <w:r>
        <w:t xml:space="preserve"> </w:t>
      </w:r>
      <w:r w:rsidRPr="0091158B">
        <w:t xml:space="preserve">3акрыть документ </w:t>
      </w:r>
      <w:r w:rsidRPr="0091158B">
        <w:rPr>
          <w:lang w:val="en-US"/>
        </w:rPr>
        <w:t>MS</w:t>
      </w:r>
      <w:r w:rsidRPr="0091158B">
        <w:t xml:space="preserve"> </w:t>
      </w:r>
      <w:r w:rsidRPr="0091158B">
        <w:rPr>
          <w:lang w:val="en-US"/>
        </w:rPr>
        <w:t>Word</w:t>
      </w:r>
      <w:r w:rsidRPr="0091158B">
        <w:t>.</w:t>
      </w:r>
    </w:p>
    <w:p w:rsidR="0091618E" w:rsidRPr="0091158B" w:rsidRDefault="0091618E" w:rsidP="0091618E">
      <w:pPr>
        <w:shd w:val="clear" w:color="auto" w:fill="FFFFFF"/>
        <w:autoSpaceDE w:val="0"/>
        <w:autoSpaceDN w:val="0"/>
        <w:adjustRightInd w:val="0"/>
      </w:pPr>
      <w:r w:rsidRPr="0091158B">
        <w:t xml:space="preserve">8. Справку программы </w:t>
      </w:r>
      <w:proofErr w:type="spellStart"/>
      <w:r w:rsidRPr="0091158B">
        <w:rPr>
          <w:lang w:val="en-US"/>
        </w:rPr>
        <w:t>SiSoftware</w:t>
      </w:r>
      <w:proofErr w:type="spellEnd"/>
      <w:r w:rsidRPr="0091158B">
        <w:t xml:space="preserve"> </w:t>
      </w:r>
      <w:r w:rsidRPr="0091158B">
        <w:rPr>
          <w:lang w:val="en-US"/>
        </w:rPr>
        <w:t>Sandra</w:t>
      </w:r>
      <w:r w:rsidRPr="0091158B">
        <w:t xml:space="preserve"> </w:t>
      </w:r>
      <w:r w:rsidRPr="0091158B">
        <w:rPr>
          <w:b/>
          <w:bCs/>
          <w:u w:val="single"/>
        </w:rPr>
        <w:t xml:space="preserve">не </w:t>
      </w:r>
      <w:r w:rsidRPr="0091158B">
        <w:rPr>
          <w:b/>
          <w:u w:val="single"/>
        </w:rPr>
        <w:t>закрывать!</w:t>
      </w:r>
    </w:p>
    <w:p w:rsidR="0091618E" w:rsidRPr="00377C7C" w:rsidRDefault="0091618E" w:rsidP="0091618E">
      <w:pPr>
        <w:shd w:val="clear" w:color="auto" w:fill="FFFFFF"/>
        <w:autoSpaceDE w:val="0"/>
        <w:autoSpaceDN w:val="0"/>
        <w:adjustRightInd w:val="0"/>
      </w:pPr>
      <w:r w:rsidRPr="00377C7C">
        <w:rPr>
          <w:b/>
          <w:bCs/>
          <w:i/>
          <w:iCs/>
        </w:rPr>
        <w:t xml:space="preserve">Задание 2. </w:t>
      </w:r>
      <w:r w:rsidRPr="00377C7C">
        <w:rPr>
          <w:b/>
          <w:bCs/>
        </w:rPr>
        <w:t xml:space="preserve">Перевод документа </w:t>
      </w:r>
      <w:r w:rsidRPr="00377C7C">
        <w:rPr>
          <w:b/>
          <w:bCs/>
          <w:lang w:val="en-US"/>
        </w:rPr>
        <w:t>MS</w:t>
      </w:r>
      <w:r w:rsidRPr="00377C7C">
        <w:rPr>
          <w:b/>
          <w:bCs/>
        </w:rPr>
        <w:t xml:space="preserve"> </w:t>
      </w:r>
      <w:r w:rsidRPr="00377C7C">
        <w:rPr>
          <w:b/>
          <w:bCs/>
          <w:lang w:val="en-US"/>
        </w:rPr>
        <w:t>Word</w:t>
      </w:r>
      <w:r w:rsidRPr="00377C7C">
        <w:rPr>
          <w:b/>
          <w:bCs/>
        </w:rPr>
        <w:t>.</w:t>
      </w:r>
    </w:p>
    <w:p w:rsidR="0091618E" w:rsidRPr="00377C7C" w:rsidRDefault="0091618E" w:rsidP="0091618E">
      <w:pPr>
        <w:shd w:val="clear" w:color="auto" w:fill="FFFFFF"/>
        <w:autoSpaceDE w:val="0"/>
        <w:autoSpaceDN w:val="0"/>
        <w:adjustRightInd w:val="0"/>
      </w:pPr>
      <w:r>
        <w:t>1</w:t>
      </w:r>
      <w:r w:rsidRPr="00377C7C">
        <w:t>.</w:t>
      </w:r>
      <w:r>
        <w:t xml:space="preserve"> </w:t>
      </w:r>
      <w:r w:rsidRPr="00377C7C">
        <w:t xml:space="preserve">Открыть программу </w:t>
      </w:r>
      <w:proofErr w:type="spellStart"/>
      <w:r w:rsidRPr="00377C7C">
        <w:rPr>
          <w:i/>
          <w:iCs/>
          <w:lang w:val="en-US"/>
        </w:rPr>
        <w:t>Promt</w:t>
      </w:r>
      <w:proofErr w:type="spellEnd"/>
      <w:r w:rsidRPr="00377C7C">
        <w:rPr>
          <w:i/>
          <w:iCs/>
        </w:rPr>
        <w:t xml:space="preserve"> </w:t>
      </w:r>
      <w:r w:rsidRPr="00377C7C">
        <w:rPr>
          <w:i/>
          <w:iCs/>
          <w:lang w:val="en-US"/>
        </w:rPr>
        <w:t>Professional</w:t>
      </w:r>
      <w:r w:rsidRPr="00377C7C">
        <w:rPr>
          <w:i/>
          <w:iCs/>
        </w:rPr>
        <w:t xml:space="preserve"> 9.0.</w:t>
      </w:r>
    </w:p>
    <w:p w:rsidR="0091618E" w:rsidRPr="00377C7C" w:rsidRDefault="0091618E" w:rsidP="0091618E">
      <w:pPr>
        <w:shd w:val="clear" w:color="auto" w:fill="FFFFFF"/>
        <w:autoSpaceDE w:val="0"/>
        <w:autoSpaceDN w:val="0"/>
        <w:adjustRightInd w:val="0"/>
      </w:pPr>
      <w:r w:rsidRPr="00377C7C">
        <w:rPr>
          <w:i/>
          <w:iCs/>
        </w:rPr>
        <w:t xml:space="preserve">2. </w:t>
      </w:r>
      <w:r w:rsidRPr="00377C7C">
        <w:t xml:space="preserve">В строке </w:t>
      </w:r>
      <w:r w:rsidRPr="00377C7C">
        <w:rPr>
          <w:i/>
          <w:iCs/>
        </w:rPr>
        <w:t xml:space="preserve">Главного меню </w:t>
      </w:r>
      <w:r w:rsidRPr="00377C7C">
        <w:t xml:space="preserve">нажать кнопку </w:t>
      </w:r>
      <w:r w:rsidRPr="00377C7C">
        <w:rPr>
          <w:i/>
          <w:iCs/>
        </w:rPr>
        <w:t xml:space="preserve">Перевод, </w:t>
      </w:r>
      <w:r w:rsidRPr="00377C7C">
        <w:t>а затем применить команду</w:t>
      </w:r>
      <w:proofErr w:type="gramStart"/>
      <w:r w:rsidRPr="00377C7C">
        <w:t xml:space="preserve"> </w:t>
      </w:r>
      <w:r w:rsidRPr="00377C7C">
        <w:rPr>
          <w:i/>
          <w:iCs/>
        </w:rPr>
        <w:t>П</w:t>
      </w:r>
      <w:proofErr w:type="gramEnd"/>
      <w:r w:rsidRPr="00377C7C">
        <w:rPr>
          <w:i/>
          <w:iCs/>
        </w:rPr>
        <w:t>еревести</w:t>
      </w:r>
    </w:p>
    <w:p w:rsidR="0091618E" w:rsidRPr="00377C7C" w:rsidRDefault="0091618E" w:rsidP="0091618E">
      <w:pPr>
        <w:shd w:val="clear" w:color="auto" w:fill="FFFFFF"/>
        <w:autoSpaceDE w:val="0"/>
        <w:autoSpaceDN w:val="0"/>
        <w:adjustRightInd w:val="0"/>
      </w:pPr>
      <w:r w:rsidRPr="00377C7C">
        <w:rPr>
          <w:i/>
          <w:iCs/>
        </w:rPr>
        <w:t xml:space="preserve">документ </w:t>
      </w:r>
      <w:r w:rsidRPr="00377C7C">
        <w:rPr>
          <w:i/>
          <w:iCs/>
          <w:lang w:val="en-US"/>
        </w:rPr>
        <w:t>Word</w:t>
      </w:r>
      <w:r w:rsidRPr="00377C7C">
        <w:rPr>
          <w:i/>
          <w:iCs/>
        </w:rPr>
        <w:t>.</w:t>
      </w:r>
    </w:p>
    <w:p w:rsidR="0091618E" w:rsidRPr="00377C7C" w:rsidRDefault="0091618E" w:rsidP="0091618E">
      <w:pPr>
        <w:shd w:val="clear" w:color="auto" w:fill="FFFFFF"/>
        <w:autoSpaceDE w:val="0"/>
        <w:autoSpaceDN w:val="0"/>
        <w:adjustRightInd w:val="0"/>
        <w:rPr>
          <w:i/>
        </w:rPr>
      </w:pPr>
      <w:r w:rsidRPr="00377C7C">
        <w:t>З.</w:t>
      </w:r>
      <w:r>
        <w:t xml:space="preserve"> </w:t>
      </w:r>
      <w:r w:rsidRPr="00377C7C">
        <w:t xml:space="preserve">В окне программы установить </w:t>
      </w:r>
      <w:r w:rsidRPr="00377C7C">
        <w:rPr>
          <w:i/>
        </w:rPr>
        <w:t>Путь к документу</w:t>
      </w:r>
      <w:r w:rsidRPr="00377C7C">
        <w:t xml:space="preserve">, </w:t>
      </w:r>
      <w:r w:rsidRPr="00377C7C">
        <w:rPr>
          <w:i/>
        </w:rPr>
        <w:t>справочник-переводчик, направление</w:t>
      </w:r>
    </w:p>
    <w:p w:rsidR="0091618E" w:rsidRPr="00377C7C" w:rsidRDefault="0091618E" w:rsidP="0091618E">
      <w:pPr>
        <w:shd w:val="clear" w:color="auto" w:fill="FFFFFF"/>
        <w:autoSpaceDE w:val="0"/>
        <w:autoSpaceDN w:val="0"/>
        <w:adjustRightInd w:val="0"/>
        <w:rPr>
          <w:i/>
        </w:rPr>
      </w:pPr>
      <w:r w:rsidRPr="00377C7C">
        <w:rPr>
          <w:i/>
        </w:rPr>
        <w:t>перевода, тематику.</w:t>
      </w:r>
    </w:p>
    <w:p w:rsidR="0091618E" w:rsidRPr="00377C7C" w:rsidRDefault="0091618E" w:rsidP="0091618E">
      <w:pPr>
        <w:shd w:val="clear" w:color="auto" w:fill="FFFFFF"/>
        <w:autoSpaceDE w:val="0"/>
        <w:autoSpaceDN w:val="0"/>
        <w:adjustRightInd w:val="0"/>
      </w:pPr>
      <w:r w:rsidRPr="00377C7C">
        <w:t>4.</w:t>
      </w:r>
      <w:r>
        <w:t xml:space="preserve"> </w:t>
      </w:r>
      <w:r w:rsidRPr="00377C7C">
        <w:t>Нажать кнопку</w:t>
      </w:r>
      <w:proofErr w:type="gramStart"/>
      <w:r w:rsidRPr="00377C7C">
        <w:rPr>
          <w:smallCaps/>
        </w:rPr>
        <w:t xml:space="preserve"> </w:t>
      </w:r>
      <w:r>
        <w:rPr>
          <w:i/>
          <w:iCs/>
        </w:rPr>
        <w:t>П</w:t>
      </w:r>
      <w:proofErr w:type="gramEnd"/>
      <w:r>
        <w:rPr>
          <w:i/>
          <w:iCs/>
        </w:rPr>
        <w:t>ер</w:t>
      </w:r>
      <w:r w:rsidRPr="00377C7C">
        <w:rPr>
          <w:i/>
          <w:iCs/>
        </w:rPr>
        <w:t>евести.</w:t>
      </w:r>
    </w:p>
    <w:p w:rsidR="0091618E" w:rsidRPr="00DF687E" w:rsidRDefault="0091618E" w:rsidP="0091618E">
      <w:pPr>
        <w:shd w:val="clear" w:color="auto" w:fill="FFFFFF"/>
        <w:autoSpaceDE w:val="0"/>
        <w:autoSpaceDN w:val="0"/>
        <w:adjustRightInd w:val="0"/>
      </w:pPr>
      <w:r w:rsidRPr="00DF687E">
        <w:t>5. В окне программы выделить тематику и нажать кнопку</w:t>
      </w:r>
      <w:proofErr w:type="gramStart"/>
      <w:r w:rsidRPr="00DF687E">
        <w:t xml:space="preserve"> </w:t>
      </w:r>
      <w:r w:rsidRPr="00DF687E">
        <w:rPr>
          <w:i/>
          <w:iCs/>
        </w:rPr>
        <w:t>В</w:t>
      </w:r>
      <w:proofErr w:type="gramEnd"/>
      <w:r w:rsidRPr="00DF687E">
        <w:rPr>
          <w:i/>
          <w:iCs/>
        </w:rPr>
        <w:t>ыполнить.</w:t>
      </w:r>
    </w:p>
    <w:p w:rsidR="0091618E" w:rsidRPr="00DF687E" w:rsidRDefault="0091618E" w:rsidP="0091618E">
      <w:pPr>
        <w:shd w:val="clear" w:color="auto" w:fill="FFFFFF"/>
        <w:autoSpaceDE w:val="0"/>
        <w:autoSpaceDN w:val="0"/>
        <w:adjustRightInd w:val="0"/>
      </w:pPr>
      <w:r>
        <w:t>6</w:t>
      </w:r>
      <w:r w:rsidRPr="00DF687E">
        <w:t>.</w:t>
      </w:r>
      <w:r>
        <w:t xml:space="preserve"> </w:t>
      </w:r>
      <w:r w:rsidRPr="00DF687E">
        <w:t>Скопировать переведенный текст в документ с исходным текстом.</w:t>
      </w:r>
    </w:p>
    <w:p w:rsidR="0091618E" w:rsidRPr="00DF687E" w:rsidRDefault="0091618E" w:rsidP="0091618E">
      <w:pPr>
        <w:shd w:val="clear" w:color="auto" w:fill="FFFFFF"/>
        <w:autoSpaceDE w:val="0"/>
        <w:autoSpaceDN w:val="0"/>
        <w:adjustRightInd w:val="0"/>
      </w:pPr>
      <w:r w:rsidRPr="00DF687E">
        <w:rPr>
          <w:b/>
          <w:bCs/>
          <w:i/>
          <w:iCs/>
        </w:rPr>
        <w:t xml:space="preserve">Задание </w:t>
      </w:r>
      <w:r w:rsidRPr="00DF687E">
        <w:rPr>
          <w:i/>
          <w:iCs/>
        </w:rPr>
        <w:t xml:space="preserve">3. </w:t>
      </w:r>
      <w:r>
        <w:rPr>
          <w:b/>
          <w:bCs/>
        </w:rPr>
        <w:t>П</w:t>
      </w:r>
      <w:r w:rsidRPr="00DF687E">
        <w:rPr>
          <w:b/>
          <w:bCs/>
        </w:rPr>
        <w:t>ерев</w:t>
      </w:r>
      <w:r>
        <w:rPr>
          <w:b/>
          <w:bCs/>
        </w:rPr>
        <w:t>од</w:t>
      </w:r>
      <w:r w:rsidRPr="00DF687E">
        <w:rPr>
          <w:b/>
          <w:bCs/>
        </w:rPr>
        <w:t xml:space="preserve"> раздел</w:t>
      </w:r>
      <w:r>
        <w:rPr>
          <w:b/>
          <w:bCs/>
        </w:rPr>
        <w:t>а</w:t>
      </w:r>
      <w:r w:rsidRPr="00DF687E">
        <w:rPr>
          <w:b/>
          <w:bCs/>
        </w:rPr>
        <w:t xml:space="preserve"> </w:t>
      </w:r>
      <w:r w:rsidRPr="00DF687E">
        <w:rPr>
          <w:b/>
          <w:bCs/>
          <w:lang w:val="en-US"/>
        </w:rPr>
        <w:t>Foreword</w:t>
      </w:r>
      <w:r>
        <w:rPr>
          <w:b/>
          <w:bCs/>
        </w:rPr>
        <w:t>.</w:t>
      </w:r>
    </w:p>
    <w:p w:rsidR="0091618E" w:rsidRPr="00DF687E" w:rsidRDefault="0091618E" w:rsidP="0091618E">
      <w:pPr>
        <w:shd w:val="clear" w:color="auto" w:fill="FFFFFF"/>
        <w:autoSpaceDE w:val="0"/>
        <w:autoSpaceDN w:val="0"/>
        <w:adjustRightInd w:val="0"/>
      </w:pPr>
      <w:r w:rsidRPr="00DF687E">
        <w:t>Для перевода используется приложение «Пакетный переводчик файлов», то перевод по умолчанию сохраняется в папке с исходным документом с тем же именем, нос добавлением постфикса Задание 4.Быстрый перевод текста</w:t>
      </w:r>
    </w:p>
    <w:p w:rsidR="0091618E" w:rsidRPr="00DF687E" w:rsidRDefault="0091618E" w:rsidP="0091618E">
      <w:pPr>
        <w:shd w:val="clear" w:color="auto" w:fill="FFFFFF"/>
        <w:autoSpaceDE w:val="0"/>
        <w:autoSpaceDN w:val="0"/>
        <w:adjustRightInd w:val="0"/>
      </w:pPr>
      <w:r w:rsidRPr="00DF687E">
        <w:t xml:space="preserve">1. В строке </w:t>
      </w:r>
      <w:r w:rsidRPr="00DF687E">
        <w:rPr>
          <w:i/>
          <w:iCs/>
        </w:rPr>
        <w:t xml:space="preserve">Главного меню </w:t>
      </w:r>
      <w:r w:rsidRPr="00DF687E">
        <w:t xml:space="preserve">нажать кнопку </w:t>
      </w:r>
      <w:r w:rsidRPr="00DF687E">
        <w:rPr>
          <w:i/>
          <w:iCs/>
        </w:rPr>
        <w:t xml:space="preserve">Перевод, </w:t>
      </w:r>
      <w:r w:rsidRPr="00DF687E">
        <w:t xml:space="preserve">а затем применить команду </w:t>
      </w:r>
      <w:r w:rsidRPr="00DF687E">
        <w:rPr>
          <w:i/>
          <w:iCs/>
        </w:rPr>
        <w:t>Быстрый перевод.</w:t>
      </w:r>
    </w:p>
    <w:p w:rsidR="0091618E" w:rsidRPr="00DF687E" w:rsidRDefault="0091618E" w:rsidP="0091618E">
      <w:pPr>
        <w:shd w:val="clear" w:color="auto" w:fill="FFFFFF"/>
        <w:autoSpaceDE w:val="0"/>
        <w:autoSpaceDN w:val="0"/>
        <w:adjustRightInd w:val="0"/>
      </w:pPr>
      <w:r w:rsidRPr="00DF687E">
        <w:rPr>
          <w:iCs/>
        </w:rPr>
        <w:t>2.</w:t>
      </w:r>
      <w:r w:rsidRPr="00DF687E">
        <w:rPr>
          <w:i/>
          <w:iCs/>
        </w:rPr>
        <w:t xml:space="preserve"> </w:t>
      </w:r>
      <w:r w:rsidRPr="00DF687E">
        <w:t xml:space="preserve">В программе </w:t>
      </w:r>
      <w:proofErr w:type="spellStart"/>
      <w:r w:rsidRPr="00DF687E">
        <w:rPr>
          <w:i/>
          <w:iCs/>
          <w:lang w:val="en-US"/>
        </w:rPr>
        <w:t>SiSoftware</w:t>
      </w:r>
      <w:proofErr w:type="spellEnd"/>
      <w:r w:rsidRPr="00DF687E">
        <w:rPr>
          <w:i/>
          <w:iCs/>
        </w:rPr>
        <w:t xml:space="preserve"> </w:t>
      </w:r>
      <w:r w:rsidRPr="00DF687E">
        <w:rPr>
          <w:i/>
          <w:iCs/>
          <w:lang w:val="en-US"/>
        </w:rPr>
        <w:t>Sandra</w:t>
      </w:r>
      <w:r w:rsidRPr="00DF687E">
        <w:rPr>
          <w:i/>
          <w:iCs/>
        </w:rPr>
        <w:t xml:space="preserve">, </w:t>
      </w:r>
      <w:r w:rsidRPr="00DF687E">
        <w:t xml:space="preserve">используя </w:t>
      </w:r>
      <w:r w:rsidRPr="00DF687E">
        <w:rPr>
          <w:i/>
          <w:iCs/>
        </w:rPr>
        <w:t xml:space="preserve">Быстры перевод, </w:t>
      </w:r>
      <w:r w:rsidRPr="00DF687E">
        <w:t>перевести разделы:</w:t>
      </w:r>
    </w:p>
    <w:p w:rsidR="0091618E" w:rsidRPr="00DF687E" w:rsidRDefault="0091618E" w:rsidP="0091618E">
      <w:pPr>
        <w:shd w:val="clear" w:color="auto" w:fill="FFFFFF"/>
        <w:autoSpaceDE w:val="0"/>
        <w:autoSpaceDN w:val="0"/>
        <w:adjustRightInd w:val="0"/>
        <w:rPr>
          <w:lang w:val="en-US"/>
        </w:rPr>
      </w:pPr>
      <w:r w:rsidRPr="00DF687E">
        <w:rPr>
          <w:lang w:val="en-US"/>
        </w:rPr>
        <w:t>•     The Sandra Program Interface</w:t>
      </w:r>
    </w:p>
    <w:p w:rsidR="0091618E" w:rsidRPr="00DF687E" w:rsidRDefault="0091618E" w:rsidP="0091618E">
      <w:pPr>
        <w:shd w:val="clear" w:color="auto" w:fill="FFFFFF"/>
        <w:autoSpaceDE w:val="0"/>
        <w:autoSpaceDN w:val="0"/>
        <w:adjustRightInd w:val="0"/>
        <w:rPr>
          <w:lang w:val="en-US"/>
        </w:rPr>
      </w:pPr>
      <w:r w:rsidRPr="00DF687E">
        <w:rPr>
          <w:lang w:val="en-US"/>
        </w:rPr>
        <w:t>•     List of Performance Tips</w:t>
      </w:r>
    </w:p>
    <w:p w:rsidR="0091618E" w:rsidRPr="00DF687E" w:rsidRDefault="0091618E" w:rsidP="0091618E">
      <w:pPr>
        <w:shd w:val="clear" w:color="auto" w:fill="FFFFFF"/>
        <w:autoSpaceDE w:val="0"/>
        <w:autoSpaceDN w:val="0"/>
        <w:adjustRightInd w:val="0"/>
      </w:pPr>
      <w:r w:rsidRPr="00DF687E">
        <w:t xml:space="preserve">•     </w:t>
      </w:r>
      <w:r w:rsidRPr="00DF687E">
        <w:rPr>
          <w:lang w:val="en-US"/>
        </w:rPr>
        <w:t>Command</w:t>
      </w:r>
      <w:r w:rsidRPr="00DF687E">
        <w:t xml:space="preserve"> </w:t>
      </w:r>
      <w:r w:rsidRPr="00DF687E">
        <w:rPr>
          <w:lang w:val="en-US"/>
        </w:rPr>
        <w:t>Line</w:t>
      </w:r>
      <w:r w:rsidRPr="00DF687E">
        <w:t xml:space="preserve"> </w:t>
      </w:r>
      <w:r w:rsidRPr="00DF687E">
        <w:rPr>
          <w:lang w:val="en-US"/>
        </w:rPr>
        <w:t>Options</w:t>
      </w:r>
    </w:p>
    <w:p w:rsidR="0091618E" w:rsidRPr="00DF687E" w:rsidRDefault="0091618E" w:rsidP="0091618E">
      <w:pPr>
        <w:shd w:val="clear" w:color="auto" w:fill="FFFFFF"/>
        <w:autoSpaceDE w:val="0"/>
        <w:autoSpaceDN w:val="0"/>
        <w:adjustRightInd w:val="0"/>
      </w:pPr>
      <w:r w:rsidRPr="00DF687E">
        <w:t xml:space="preserve">•     </w:t>
      </w:r>
      <w:r w:rsidRPr="00DF687E">
        <w:rPr>
          <w:lang w:val="en-US"/>
        </w:rPr>
        <w:t>Copyright</w:t>
      </w:r>
      <w:r w:rsidRPr="00DF687E">
        <w:t>.</w:t>
      </w:r>
    </w:p>
    <w:p w:rsidR="0091618E" w:rsidRDefault="0091618E" w:rsidP="0091618E">
      <w:pPr>
        <w:shd w:val="clear" w:color="auto" w:fill="FFFFFF"/>
        <w:autoSpaceDE w:val="0"/>
        <w:autoSpaceDN w:val="0"/>
        <w:adjustRightInd w:val="0"/>
      </w:pPr>
      <w:r w:rsidRPr="00DF687E">
        <w:t>Для этого скопируйте (используйте контекстное меню) исходный текст и вставьте его в</w:t>
      </w:r>
      <w:r>
        <w:t xml:space="preserve"> верхнюю часть окна программы, нажмите кнопку</w:t>
      </w:r>
      <w:proofErr w:type="gramStart"/>
      <w:r>
        <w:t xml:space="preserve"> </w:t>
      </w:r>
      <w:r w:rsidRPr="00085F7E">
        <w:rPr>
          <w:i/>
        </w:rPr>
        <w:t>П</w:t>
      </w:r>
      <w:proofErr w:type="gramEnd"/>
      <w:r w:rsidRPr="00085F7E">
        <w:rPr>
          <w:i/>
        </w:rPr>
        <w:t>еревести</w:t>
      </w:r>
      <w:r>
        <w:t>.</w:t>
      </w:r>
    </w:p>
    <w:p w:rsidR="0091618E" w:rsidRPr="00DF687E" w:rsidRDefault="0091618E" w:rsidP="0091618E">
      <w:pPr>
        <w:shd w:val="clear" w:color="auto" w:fill="FFFFFF"/>
        <w:autoSpaceDE w:val="0"/>
        <w:autoSpaceDN w:val="0"/>
        <w:adjustRightInd w:val="0"/>
        <w:jc w:val="center"/>
      </w:pPr>
      <w:r>
        <w:rPr>
          <w:noProof/>
        </w:rPr>
        <w:drawing>
          <wp:inline distT="0" distB="0" distL="0" distR="0">
            <wp:extent cx="3066056" cy="2310759"/>
            <wp:effectExtent l="19050" t="0" r="994" b="0"/>
            <wp:docPr id="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3068448" cy="2312562"/>
                    </a:xfrm>
                    <a:prstGeom prst="rect">
                      <a:avLst/>
                    </a:prstGeom>
                    <a:noFill/>
                    <a:ln w="9525">
                      <a:noFill/>
                      <a:miter lim="800000"/>
                      <a:headEnd/>
                      <a:tailEnd/>
                    </a:ln>
                  </pic:spPr>
                </pic:pic>
              </a:graphicData>
            </a:graphic>
          </wp:inline>
        </w:drawing>
      </w:r>
    </w:p>
    <w:p w:rsidR="0091618E" w:rsidRPr="00DF687E" w:rsidRDefault="0091618E" w:rsidP="0091618E">
      <w:pPr>
        <w:shd w:val="clear" w:color="auto" w:fill="FFFFFF"/>
        <w:autoSpaceDE w:val="0"/>
        <w:autoSpaceDN w:val="0"/>
        <w:adjustRightInd w:val="0"/>
      </w:pPr>
      <w:r w:rsidRPr="00DF687E">
        <w:t xml:space="preserve">3. </w:t>
      </w:r>
      <w:r>
        <w:t xml:space="preserve">Скопируйте и поместите перевод  </w:t>
      </w:r>
      <w:r w:rsidRPr="00DF687E">
        <w:t>в документ с исходным текстом.</w:t>
      </w:r>
    </w:p>
    <w:p w:rsidR="0091618E" w:rsidRDefault="0091618E" w:rsidP="0091618E">
      <w:pPr>
        <w:pStyle w:val="af4"/>
        <w:jc w:val="both"/>
        <w:rPr>
          <w:rFonts w:ascii="Times New Roman" w:hAnsi="Times New Roman"/>
          <w:b/>
          <w:sz w:val="24"/>
          <w:szCs w:val="24"/>
        </w:rPr>
      </w:pPr>
    </w:p>
    <w:p w:rsidR="0091618E" w:rsidRPr="00B86CD1" w:rsidRDefault="0091618E" w:rsidP="0091618E">
      <w:pPr>
        <w:spacing w:before="20" w:after="20"/>
        <w:jc w:val="both"/>
        <w:rPr>
          <w:b/>
          <w:i/>
        </w:rPr>
      </w:pPr>
      <w:r w:rsidRPr="00B86CD1">
        <w:rPr>
          <w:b/>
          <w:i/>
        </w:rPr>
        <w:t>10 Методика анализа результатов</w:t>
      </w:r>
    </w:p>
    <w:p w:rsidR="0091618E" w:rsidRDefault="0091618E" w:rsidP="0091618E">
      <w:pPr>
        <w:pStyle w:val="af4"/>
        <w:rPr>
          <w:rFonts w:ascii="Times New Roman" w:hAnsi="Times New Roman"/>
          <w:sz w:val="24"/>
          <w:szCs w:val="24"/>
        </w:rPr>
      </w:pPr>
      <w:r>
        <w:rPr>
          <w:rFonts w:ascii="Times New Roman" w:hAnsi="Times New Roman"/>
          <w:sz w:val="24"/>
          <w:szCs w:val="24"/>
        </w:rPr>
        <w:t>О</w:t>
      </w:r>
      <w:r w:rsidRPr="000C67ED">
        <w:rPr>
          <w:rFonts w:ascii="Times New Roman" w:hAnsi="Times New Roman"/>
          <w:sz w:val="24"/>
          <w:szCs w:val="24"/>
        </w:rPr>
        <w:t>тчёт  оформляется</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w:t>
      </w:r>
    </w:p>
    <w:p w:rsidR="0091618E" w:rsidRDefault="0091618E" w:rsidP="0091618E">
      <w:pPr>
        <w:pStyle w:val="af4"/>
        <w:numPr>
          <w:ilvl w:val="0"/>
          <w:numId w:val="10"/>
        </w:numPr>
        <w:rPr>
          <w:rFonts w:ascii="Times New Roman" w:hAnsi="Times New Roman"/>
          <w:sz w:val="24"/>
          <w:szCs w:val="24"/>
        </w:rPr>
      </w:pPr>
      <w:r>
        <w:rPr>
          <w:rFonts w:ascii="Times New Roman" w:hAnsi="Times New Roman"/>
          <w:sz w:val="24"/>
          <w:szCs w:val="24"/>
        </w:rPr>
        <w:t xml:space="preserve">электронном </w:t>
      </w:r>
      <w:proofErr w:type="gramStart"/>
      <w:r>
        <w:rPr>
          <w:rFonts w:ascii="Times New Roman" w:hAnsi="Times New Roman"/>
          <w:sz w:val="24"/>
          <w:szCs w:val="24"/>
        </w:rPr>
        <w:t>носителе</w:t>
      </w:r>
      <w:proofErr w:type="gramEnd"/>
      <w:r>
        <w:rPr>
          <w:rFonts w:ascii="Times New Roman" w:hAnsi="Times New Roman"/>
          <w:sz w:val="24"/>
          <w:szCs w:val="24"/>
        </w:rPr>
        <w:t xml:space="preserve"> в виде отдельного файла;</w:t>
      </w:r>
    </w:p>
    <w:p w:rsidR="0091618E" w:rsidRPr="000C67ED" w:rsidRDefault="0091618E" w:rsidP="0091618E">
      <w:pPr>
        <w:pStyle w:val="af4"/>
        <w:numPr>
          <w:ilvl w:val="0"/>
          <w:numId w:val="10"/>
        </w:numPr>
        <w:rPr>
          <w:rFonts w:ascii="Times New Roman" w:hAnsi="Times New Roman"/>
          <w:sz w:val="24"/>
          <w:szCs w:val="24"/>
        </w:rPr>
      </w:pPr>
      <w:r>
        <w:rPr>
          <w:rFonts w:ascii="Times New Roman" w:hAnsi="Times New Roman"/>
          <w:sz w:val="24"/>
          <w:szCs w:val="24"/>
        </w:rPr>
        <w:t xml:space="preserve">бумажном носителе на </w:t>
      </w:r>
      <w:r w:rsidRPr="000C67ED">
        <w:rPr>
          <w:rFonts w:ascii="Times New Roman" w:hAnsi="Times New Roman"/>
          <w:sz w:val="24"/>
          <w:szCs w:val="24"/>
        </w:rPr>
        <w:t>отдельном листе формата А</w:t>
      </w:r>
      <w:proofErr w:type="gramStart"/>
      <w:r w:rsidRPr="000C67ED">
        <w:rPr>
          <w:rFonts w:ascii="Times New Roman" w:hAnsi="Times New Roman"/>
          <w:sz w:val="24"/>
          <w:szCs w:val="24"/>
        </w:rPr>
        <w:t>4</w:t>
      </w:r>
      <w:proofErr w:type="gramEnd"/>
      <w:r w:rsidRPr="000C67ED">
        <w:rPr>
          <w:rFonts w:ascii="Times New Roman" w:hAnsi="Times New Roman"/>
          <w:sz w:val="24"/>
          <w:szCs w:val="24"/>
        </w:rPr>
        <w:t xml:space="preserve"> с технической рамкой</w:t>
      </w:r>
      <w:r>
        <w:rPr>
          <w:rFonts w:ascii="Times New Roman" w:hAnsi="Times New Roman"/>
          <w:sz w:val="24"/>
          <w:szCs w:val="24"/>
        </w:rPr>
        <w:t>.</w:t>
      </w:r>
    </w:p>
    <w:p w:rsidR="0091618E" w:rsidRDefault="0091618E" w:rsidP="0091618E">
      <w:pPr>
        <w:pStyle w:val="af4"/>
        <w:rPr>
          <w:rFonts w:ascii="Times New Roman" w:hAnsi="Times New Roman"/>
          <w:sz w:val="24"/>
          <w:szCs w:val="24"/>
        </w:rPr>
      </w:pPr>
      <w:r w:rsidRPr="000C67ED">
        <w:rPr>
          <w:rFonts w:ascii="Times New Roman" w:hAnsi="Times New Roman"/>
          <w:sz w:val="24"/>
          <w:szCs w:val="24"/>
        </w:rPr>
        <w:t>Каждая практическая работа содержит</w:t>
      </w:r>
      <w:r>
        <w:rPr>
          <w:rFonts w:ascii="Times New Roman" w:hAnsi="Times New Roman"/>
          <w:sz w:val="24"/>
          <w:szCs w:val="24"/>
        </w:rPr>
        <w:t>:</w:t>
      </w:r>
    </w:p>
    <w:p w:rsidR="0091618E" w:rsidRDefault="0091618E" w:rsidP="0091618E">
      <w:pPr>
        <w:pStyle w:val="af4"/>
        <w:numPr>
          <w:ilvl w:val="0"/>
          <w:numId w:val="11"/>
        </w:numPr>
        <w:rPr>
          <w:rFonts w:ascii="Times New Roman" w:hAnsi="Times New Roman"/>
          <w:sz w:val="24"/>
          <w:szCs w:val="24"/>
        </w:rPr>
      </w:pPr>
      <w:r>
        <w:rPr>
          <w:rFonts w:ascii="Times New Roman" w:hAnsi="Times New Roman"/>
          <w:sz w:val="24"/>
          <w:szCs w:val="24"/>
        </w:rPr>
        <w:t xml:space="preserve">название работы, цель, </w:t>
      </w:r>
      <w:r w:rsidRPr="000C67ED">
        <w:rPr>
          <w:rFonts w:ascii="Times New Roman" w:hAnsi="Times New Roman"/>
          <w:sz w:val="24"/>
          <w:szCs w:val="24"/>
        </w:rPr>
        <w:t>перечень формируе</w:t>
      </w:r>
      <w:r>
        <w:rPr>
          <w:rFonts w:ascii="Times New Roman" w:hAnsi="Times New Roman"/>
          <w:sz w:val="24"/>
          <w:szCs w:val="24"/>
        </w:rPr>
        <w:t>мых образовательных результатов;</w:t>
      </w:r>
    </w:p>
    <w:p w:rsidR="0091618E" w:rsidRDefault="0091618E" w:rsidP="0091618E">
      <w:pPr>
        <w:pStyle w:val="af4"/>
        <w:numPr>
          <w:ilvl w:val="0"/>
          <w:numId w:val="11"/>
        </w:numPr>
        <w:rPr>
          <w:rFonts w:ascii="Times New Roman" w:hAnsi="Times New Roman"/>
          <w:sz w:val="24"/>
          <w:szCs w:val="24"/>
        </w:rPr>
      </w:pPr>
      <w:r w:rsidRPr="000C67ED">
        <w:rPr>
          <w:rFonts w:ascii="Times New Roman" w:hAnsi="Times New Roman"/>
          <w:sz w:val="24"/>
          <w:szCs w:val="24"/>
        </w:rPr>
        <w:t xml:space="preserve">перечень вопросов  </w:t>
      </w:r>
      <w:r>
        <w:rPr>
          <w:rFonts w:ascii="Times New Roman" w:hAnsi="Times New Roman"/>
          <w:sz w:val="24"/>
          <w:szCs w:val="24"/>
        </w:rPr>
        <w:t>и ответов к данной работе;</w:t>
      </w:r>
    </w:p>
    <w:p w:rsidR="0091618E" w:rsidRPr="000C67ED" w:rsidRDefault="0091618E" w:rsidP="0091618E">
      <w:pPr>
        <w:pStyle w:val="af4"/>
        <w:numPr>
          <w:ilvl w:val="0"/>
          <w:numId w:val="11"/>
        </w:numPr>
        <w:rPr>
          <w:rFonts w:ascii="Times New Roman" w:hAnsi="Times New Roman"/>
          <w:sz w:val="24"/>
          <w:szCs w:val="24"/>
        </w:rPr>
      </w:pPr>
      <w:r>
        <w:rPr>
          <w:rFonts w:ascii="Times New Roman" w:hAnsi="Times New Roman"/>
          <w:sz w:val="24"/>
          <w:szCs w:val="24"/>
        </w:rPr>
        <w:t>распечатку с выполненными заданиями.</w:t>
      </w:r>
    </w:p>
    <w:p w:rsidR="0091618E" w:rsidRPr="000C67ED" w:rsidRDefault="0091618E" w:rsidP="0091618E">
      <w:pPr>
        <w:pStyle w:val="af4"/>
        <w:rPr>
          <w:rFonts w:ascii="Times New Roman" w:hAnsi="Times New Roman"/>
          <w:sz w:val="24"/>
          <w:szCs w:val="24"/>
        </w:rPr>
      </w:pPr>
      <w:r>
        <w:rPr>
          <w:rFonts w:ascii="Times New Roman" w:hAnsi="Times New Roman"/>
          <w:sz w:val="24"/>
          <w:szCs w:val="24"/>
        </w:rPr>
        <w:t>Все о</w:t>
      </w:r>
      <w:r w:rsidRPr="000C67ED">
        <w:rPr>
          <w:rFonts w:ascii="Times New Roman" w:hAnsi="Times New Roman"/>
          <w:sz w:val="24"/>
          <w:szCs w:val="24"/>
        </w:rPr>
        <w:t>тчёты по практиче</w:t>
      </w:r>
      <w:r>
        <w:rPr>
          <w:rFonts w:ascii="Times New Roman" w:hAnsi="Times New Roman"/>
          <w:sz w:val="24"/>
          <w:szCs w:val="24"/>
        </w:rPr>
        <w:t>с</w:t>
      </w:r>
      <w:r w:rsidRPr="000C67ED">
        <w:rPr>
          <w:rFonts w:ascii="Times New Roman" w:hAnsi="Times New Roman"/>
          <w:sz w:val="24"/>
          <w:szCs w:val="24"/>
        </w:rPr>
        <w:t>ким работам</w:t>
      </w:r>
      <w:r>
        <w:rPr>
          <w:rFonts w:ascii="Times New Roman" w:hAnsi="Times New Roman"/>
          <w:sz w:val="24"/>
          <w:szCs w:val="24"/>
        </w:rPr>
        <w:t xml:space="preserve"> оформляются титульным листом и:</w:t>
      </w:r>
    </w:p>
    <w:p w:rsidR="0091618E" w:rsidRDefault="0091618E" w:rsidP="0091618E">
      <w:pPr>
        <w:pStyle w:val="af4"/>
        <w:numPr>
          <w:ilvl w:val="0"/>
          <w:numId w:val="12"/>
        </w:numPr>
        <w:rPr>
          <w:rFonts w:ascii="Times New Roman" w:hAnsi="Times New Roman"/>
          <w:sz w:val="24"/>
          <w:szCs w:val="24"/>
        </w:rPr>
      </w:pPr>
      <w:r w:rsidRPr="000C67ED">
        <w:rPr>
          <w:rFonts w:ascii="Times New Roman" w:hAnsi="Times New Roman"/>
          <w:sz w:val="24"/>
          <w:szCs w:val="24"/>
        </w:rPr>
        <w:t>на бу</w:t>
      </w:r>
      <w:r>
        <w:rPr>
          <w:rFonts w:ascii="Times New Roman" w:hAnsi="Times New Roman"/>
          <w:sz w:val="24"/>
          <w:szCs w:val="24"/>
        </w:rPr>
        <w:t>мажном носителе – подшива</w:t>
      </w:r>
      <w:r w:rsidRPr="000C67ED">
        <w:rPr>
          <w:rFonts w:ascii="Times New Roman" w:hAnsi="Times New Roman"/>
          <w:sz w:val="24"/>
          <w:szCs w:val="24"/>
        </w:rPr>
        <w:t>ю</w:t>
      </w:r>
      <w:r>
        <w:rPr>
          <w:rFonts w:ascii="Times New Roman" w:hAnsi="Times New Roman"/>
          <w:sz w:val="24"/>
          <w:szCs w:val="24"/>
        </w:rPr>
        <w:t>т</w:t>
      </w:r>
      <w:r w:rsidRPr="000C67ED">
        <w:rPr>
          <w:rFonts w:ascii="Times New Roman" w:hAnsi="Times New Roman"/>
          <w:sz w:val="24"/>
          <w:szCs w:val="24"/>
        </w:rPr>
        <w:t>ся в общую папку</w:t>
      </w:r>
      <w:r>
        <w:rPr>
          <w:rFonts w:ascii="Times New Roman" w:hAnsi="Times New Roman"/>
          <w:sz w:val="24"/>
          <w:szCs w:val="24"/>
        </w:rPr>
        <w:t>;</w:t>
      </w:r>
    </w:p>
    <w:p w:rsidR="0091618E" w:rsidRDefault="0091618E" w:rsidP="0091618E">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91618E" w:rsidRPr="000C67ED" w:rsidRDefault="0091618E" w:rsidP="0091618E">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91618E" w:rsidRDefault="0091618E" w:rsidP="0091618E">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91618E" w:rsidRDefault="0091618E" w:rsidP="0091618E">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91618E" w:rsidRDefault="0091618E" w:rsidP="0091618E">
      <w:pPr>
        <w:pStyle w:val="af4"/>
        <w:rPr>
          <w:rFonts w:ascii="Times New Roman" w:hAnsi="Times New Roman"/>
          <w:sz w:val="24"/>
          <w:szCs w:val="24"/>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BA1B7E" w:rsidRDefault="00BA1B7E" w:rsidP="00444493">
      <w:pPr>
        <w:shd w:val="clear" w:color="auto" w:fill="FFFFFF"/>
        <w:spacing w:before="20" w:after="20"/>
        <w:ind w:left="547"/>
        <w:jc w:val="center"/>
        <w:rPr>
          <w:b/>
        </w:rPr>
      </w:pPr>
    </w:p>
    <w:p w:rsidR="00444493" w:rsidRDefault="00444493" w:rsidP="006A79BB">
      <w:pPr>
        <w:shd w:val="clear" w:color="auto" w:fill="FFFFFF"/>
        <w:spacing w:before="20" w:after="20"/>
        <w:ind w:left="142"/>
        <w:jc w:val="center"/>
        <w:rPr>
          <w:b/>
        </w:rPr>
      </w:pPr>
      <w:r w:rsidRPr="00AC2ADD">
        <w:rPr>
          <w:b/>
        </w:rPr>
        <w:lastRenderedPageBreak/>
        <w:t>ПРАКТИЧЕСК</w:t>
      </w:r>
      <w:r>
        <w:rPr>
          <w:b/>
        </w:rPr>
        <w:t>АЯ</w:t>
      </w:r>
      <w:r w:rsidRPr="00AC2ADD">
        <w:rPr>
          <w:b/>
        </w:rPr>
        <w:t xml:space="preserve"> </w:t>
      </w:r>
      <w:r>
        <w:rPr>
          <w:b/>
        </w:rPr>
        <w:t>РАБОТА</w:t>
      </w:r>
      <w:r w:rsidRPr="00AC2ADD">
        <w:rPr>
          <w:b/>
        </w:rPr>
        <w:t xml:space="preserve"> № </w:t>
      </w:r>
      <w:r>
        <w:rPr>
          <w:b/>
        </w:rPr>
        <w:t>2</w:t>
      </w:r>
    </w:p>
    <w:p w:rsidR="00444493" w:rsidRPr="00AC2ADD" w:rsidRDefault="00444493" w:rsidP="00444493">
      <w:pPr>
        <w:shd w:val="clear" w:color="auto" w:fill="FFFFFF"/>
        <w:spacing w:before="20" w:after="20"/>
        <w:ind w:left="547"/>
        <w:jc w:val="center"/>
        <w:rPr>
          <w:b/>
        </w:rPr>
      </w:pPr>
      <w:r>
        <w:rPr>
          <w:b/>
        </w:rPr>
        <w:t>«</w:t>
      </w:r>
      <w:r w:rsidRPr="0065138C">
        <w:rPr>
          <w:b/>
        </w:rPr>
        <w:t>ОПРЕДЕЛЕНИЕ СОСТАВА ПК С ПОМОЩЬЮ СПЕЦИАЛЬНЫХ КОМПЬЮТЕРНЫХ ПРОГРАММ</w:t>
      </w:r>
      <w:r>
        <w:rPr>
          <w:b/>
        </w:rPr>
        <w:t>»</w:t>
      </w:r>
    </w:p>
    <w:p w:rsidR="00444493" w:rsidRDefault="00444493" w:rsidP="00444493">
      <w:pPr>
        <w:spacing w:before="20" w:after="20"/>
        <w:jc w:val="center"/>
        <w:rPr>
          <w:b/>
        </w:rPr>
      </w:pPr>
      <w:r w:rsidRPr="00AC2ADD">
        <w:rPr>
          <w:b/>
        </w:rPr>
        <w:t>(2 часа)</w:t>
      </w:r>
    </w:p>
    <w:p w:rsidR="00444493" w:rsidRPr="00AC2ADD" w:rsidRDefault="00444493" w:rsidP="00444493">
      <w:pPr>
        <w:spacing w:before="20" w:after="20"/>
        <w:jc w:val="both"/>
        <w:rPr>
          <w:b/>
          <w:i/>
        </w:rPr>
      </w:pPr>
      <w:r w:rsidRPr="00AC2ADD">
        <w:rPr>
          <w:b/>
          <w:i/>
        </w:rPr>
        <w:t>1</w:t>
      </w:r>
      <w:r>
        <w:rPr>
          <w:b/>
          <w:i/>
        </w:rPr>
        <w:t xml:space="preserve"> </w:t>
      </w:r>
      <w:r w:rsidRPr="00AC2ADD">
        <w:rPr>
          <w:b/>
          <w:i/>
        </w:rPr>
        <w:t xml:space="preserve"> Цель  </w:t>
      </w:r>
      <w:r>
        <w:rPr>
          <w:b/>
          <w:i/>
        </w:rPr>
        <w:t>работы</w:t>
      </w:r>
    </w:p>
    <w:p w:rsidR="00444493" w:rsidRDefault="00444493" w:rsidP="00444493">
      <w:pPr>
        <w:spacing w:before="20" w:after="20"/>
        <w:ind w:left="567"/>
        <w:jc w:val="both"/>
      </w:pPr>
      <w:r>
        <w:t xml:space="preserve">1. </w:t>
      </w:r>
      <w:r w:rsidRPr="00882FB2">
        <w:t>Научиться получать сведения об архитектуре компьютера и отдельных его устройствах.</w:t>
      </w:r>
    </w:p>
    <w:p w:rsidR="00444493" w:rsidRDefault="00444493" w:rsidP="00444493">
      <w:pPr>
        <w:spacing w:before="20" w:after="20"/>
        <w:jc w:val="both"/>
      </w:pPr>
    </w:p>
    <w:p w:rsidR="00444493" w:rsidRPr="00865435" w:rsidRDefault="00444493" w:rsidP="00444493">
      <w:pPr>
        <w:spacing w:before="20" w:after="20" w:line="276" w:lineRule="auto"/>
        <w:jc w:val="both"/>
        <w:rPr>
          <w:b/>
          <w:i/>
        </w:rPr>
      </w:pPr>
      <w:r>
        <w:rPr>
          <w:b/>
          <w:i/>
        </w:rPr>
        <w:t xml:space="preserve">2 </w:t>
      </w:r>
      <w:r w:rsidRPr="00865435">
        <w:rPr>
          <w:b/>
          <w:i/>
        </w:rPr>
        <w:t xml:space="preserve">Формируемые образовательные результаты </w:t>
      </w:r>
    </w:p>
    <w:p w:rsidR="00444493" w:rsidRPr="00495202" w:rsidRDefault="00444493" w:rsidP="00894018">
      <w:pPr>
        <w:ind w:left="567"/>
      </w:pPr>
      <w:r w:rsidRPr="00B14C7F">
        <w:t>Образовательные результаты</w:t>
      </w:r>
      <w:r>
        <w:t xml:space="preserve"> </w:t>
      </w:r>
      <w:r w:rsidRPr="00B14C7F">
        <w:t xml:space="preserve"> </w:t>
      </w:r>
      <w:r w:rsidR="00894018">
        <w:t>У</w:t>
      </w:r>
      <w:proofErr w:type="gramStart"/>
      <w:r w:rsidR="00894018">
        <w:t>1</w:t>
      </w:r>
      <w:proofErr w:type="gramEnd"/>
      <w:r w:rsidR="00894018">
        <w:t xml:space="preserve">, </w:t>
      </w:r>
      <w:r w:rsidR="00894018" w:rsidRPr="003E377B">
        <w:t>З1</w:t>
      </w:r>
      <w:r w:rsidR="00894018">
        <w:t>, З2,ОК2, ОК3, ОК4, ОК5, ОК6, ПК2.6</w:t>
      </w:r>
    </w:p>
    <w:p w:rsidR="00444493" w:rsidRPr="00882FB2" w:rsidRDefault="00444493" w:rsidP="00444493">
      <w:pPr>
        <w:spacing w:before="20" w:after="20"/>
        <w:jc w:val="both"/>
      </w:pPr>
    </w:p>
    <w:p w:rsidR="00444493" w:rsidRPr="00444493" w:rsidRDefault="00444493" w:rsidP="00444493">
      <w:pPr>
        <w:spacing w:before="20" w:after="20" w:line="276" w:lineRule="auto"/>
        <w:jc w:val="both"/>
        <w:rPr>
          <w:b/>
          <w:i/>
        </w:rPr>
      </w:pPr>
      <w:r w:rsidRPr="00444493">
        <w:rPr>
          <w:b/>
          <w:i/>
        </w:rPr>
        <w:t xml:space="preserve">3  Обеспеченность занятия </w:t>
      </w:r>
    </w:p>
    <w:p w:rsidR="00444493" w:rsidRPr="00221D3A" w:rsidRDefault="00444493" w:rsidP="00444493">
      <w:pPr>
        <w:widowControl w:val="0"/>
        <w:numPr>
          <w:ilvl w:val="0"/>
          <w:numId w:val="2"/>
        </w:numPr>
        <w:autoSpaceDE w:val="0"/>
        <w:autoSpaceDN w:val="0"/>
        <w:adjustRightInd w:val="0"/>
        <w:spacing w:before="20" w:after="20"/>
        <w:ind w:left="993" w:hanging="426"/>
        <w:jc w:val="both"/>
      </w:pPr>
      <w:r w:rsidRPr="0065138C">
        <w:t xml:space="preserve">Персональный компьютер с ОС </w:t>
      </w:r>
      <w:proofErr w:type="spellStart"/>
      <w:r w:rsidRPr="00221D3A">
        <w:t>Windows</w:t>
      </w:r>
      <w:proofErr w:type="spellEnd"/>
      <w:r w:rsidRPr="0065138C">
        <w:t xml:space="preserve"> </w:t>
      </w:r>
      <w:r w:rsidRPr="00221D3A">
        <w:t>XP</w:t>
      </w:r>
      <w:r w:rsidRPr="0065138C">
        <w:t xml:space="preserve"> и программой</w:t>
      </w:r>
      <w:r w:rsidRPr="00221D3A">
        <w:t xml:space="preserve"> </w:t>
      </w:r>
      <w:proofErr w:type="spellStart"/>
      <w:r w:rsidRPr="00221D3A">
        <w:t>SiSoftware</w:t>
      </w:r>
      <w:proofErr w:type="spellEnd"/>
      <w:r w:rsidRPr="00221D3A">
        <w:t xml:space="preserve"> </w:t>
      </w:r>
      <w:proofErr w:type="spellStart"/>
      <w:r w:rsidRPr="00221D3A">
        <w:t>Sandra</w:t>
      </w:r>
      <w:proofErr w:type="spellEnd"/>
      <w:r>
        <w:t>.</w:t>
      </w:r>
    </w:p>
    <w:p w:rsidR="00444493" w:rsidRPr="0065138C" w:rsidRDefault="00444493" w:rsidP="00444493">
      <w:pPr>
        <w:widowControl w:val="0"/>
        <w:numPr>
          <w:ilvl w:val="0"/>
          <w:numId w:val="2"/>
        </w:numPr>
        <w:autoSpaceDE w:val="0"/>
        <w:autoSpaceDN w:val="0"/>
        <w:adjustRightInd w:val="0"/>
        <w:spacing w:before="20" w:after="20"/>
        <w:ind w:left="993" w:hanging="426"/>
        <w:jc w:val="both"/>
      </w:pPr>
      <w:r w:rsidRPr="0065138C">
        <w:t>Принтер.</w:t>
      </w:r>
    </w:p>
    <w:p w:rsidR="00444493" w:rsidRPr="00AC2ADD" w:rsidRDefault="00444493" w:rsidP="00444493">
      <w:pPr>
        <w:widowControl w:val="0"/>
        <w:autoSpaceDE w:val="0"/>
        <w:autoSpaceDN w:val="0"/>
        <w:adjustRightInd w:val="0"/>
        <w:spacing w:before="20" w:after="20"/>
        <w:ind w:left="993"/>
        <w:jc w:val="both"/>
      </w:pPr>
    </w:p>
    <w:p w:rsidR="00444493" w:rsidRPr="00AC2ADD" w:rsidRDefault="00444493" w:rsidP="00444493">
      <w:pPr>
        <w:spacing w:before="20" w:after="20"/>
        <w:jc w:val="both"/>
        <w:rPr>
          <w:b/>
          <w:i/>
        </w:rPr>
      </w:pPr>
      <w:r>
        <w:rPr>
          <w:b/>
          <w:i/>
        </w:rPr>
        <w:t>4</w:t>
      </w:r>
      <w:r w:rsidRPr="00AC2ADD">
        <w:rPr>
          <w:b/>
          <w:i/>
        </w:rPr>
        <w:t xml:space="preserve"> </w:t>
      </w:r>
      <w:r>
        <w:rPr>
          <w:b/>
          <w:i/>
        </w:rPr>
        <w:t xml:space="preserve"> </w:t>
      </w:r>
      <w:r w:rsidRPr="00AC2ADD">
        <w:rPr>
          <w:b/>
          <w:i/>
        </w:rPr>
        <w:t>Вопросы для самоподготовки</w:t>
      </w:r>
    </w:p>
    <w:p w:rsidR="00444493" w:rsidRDefault="00444493" w:rsidP="00444493">
      <w:pPr>
        <w:spacing w:before="20" w:after="20"/>
        <w:ind w:left="567"/>
      </w:pPr>
      <w:r>
        <w:t xml:space="preserve">1. </w:t>
      </w:r>
      <w:r w:rsidRPr="003848C3">
        <w:t>Как сформировать отчет в программе?</w:t>
      </w:r>
    </w:p>
    <w:p w:rsidR="00444493" w:rsidRPr="0078481F" w:rsidRDefault="00444493" w:rsidP="00444493">
      <w:pPr>
        <w:spacing w:before="20" w:after="20"/>
        <w:ind w:left="567"/>
        <w:rPr>
          <w:rFonts w:eastAsia="Calibri"/>
        </w:rPr>
      </w:pPr>
      <w:r>
        <w:t xml:space="preserve">2. </w:t>
      </w:r>
      <w:r w:rsidRPr="003848C3">
        <w:t>Как осуществить тестирование стабильность работы системы?</w:t>
      </w:r>
    </w:p>
    <w:p w:rsidR="00444493" w:rsidRPr="0078481F" w:rsidRDefault="00444493" w:rsidP="00444493">
      <w:pPr>
        <w:spacing w:before="20" w:after="20"/>
        <w:ind w:left="567"/>
        <w:rPr>
          <w:rFonts w:eastAsia="Calibri"/>
        </w:rPr>
      </w:pPr>
      <w:r>
        <w:t xml:space="preserve">3. </w:t>
      </w:r>
      <w:r w:rsidRPr="003848C3">
        <w:t xml:space="preserve">Как осуществит запуск </w:t>
      </w:r>
      <w:proofErr w:type="spellStart"/>
      <w:r w:rsidRPr="003848C3">
        <w:t>DirectX</w:t>
      </w:r>
      <w:proofErr w:type="spellEnd"/>
      <w:r w:rsidRPr="003848C3">
        <w:t xml:space="preserve"> из программы?</w:t>
      </w:r>
    </w:p>
    <w:p w:rsidR="00444493" w:rsidRDefault="00444493" w:rsidP="00444493">
      <w:pPr>
        <w:spacing w:before="20" w:after="20"/>
        <w:ind w:left="567"/>
        <w:rPr>
          <w:rFonts w:ascii="Calibri" w:eastAsia="Calibri" w:hAnsi="Calibri"/>
        </w:rPr>
      </w:pPr>
      <w:r>
        <w:t xml:space="preserve">4. </w:t>
      </w:r>
      <w:r w:rsidRPr="003848C3">
        <w:t>Как просмотреть службы и драйверы?</w:t>
      </w:r>
    </w:p>
    <w:p w:rsidR="00444493" w:rsidRDefault="00444493" w:rsidP="00444493">
      <w:pPr>
        <w:spacing w:before="20" w:after="20"/>
        <w:ind w:left="567"/>
        <w:rPr>
          <w:rFonts w:eastAsia="Calibri"/>
        </w:rPr>
      </w:pPr>
      <w:r>
        <w:t>5.</w:t>
      </w:r>
      <w:r w:rsidRPr="00EE0363">
        <w:rPr>
          <w:rFonts w:eastAsia="Calibri"/>
        </w:rPr>
        <w:t xml:space="preserve"> </w:t>
      </w:r>
      <w:r w:rsidRPr="003848C3">
        <w:t>Составить краткий конспект лекции «Основные возможности программы», используя раннее переведенную информацию о программе (см. Практическое занятие №1).</w:t>
      </w:r>
    </w:p>
    <w:p w:rsidR="00444493" w:rsidRPr="00EE0363" w:rsidRDefault="00444493" w:rsidP="00444493">
      <w:pPr>
        <w:spacing w:before="20" w:after="20"/>
        <w:ind w:left="567"/>
        <w:rPr>
          <w:rFonts w:eastAsia="Calibri"/>
        </w:rPr>
      </w:pPr>
    </w:p>
    <w:p w:rsidR="00444493" w:rsidRPr="00AC2ADD" w:rsidRDefault="00444493" w:rsidP="00444493">
      <w:pPr>
        <w:spacing w:before="20" w:after="20"/>
        <w:jc w:val="both"/>
        <w:rPr>
          <w:b/>
          <w:i/>
        </w:rPr>
      </w:pPr>
      <w:r>
        <w:rPr>
          <w:b/>
          <w:i/>
        </w:rPr>
        <w:t>5</w:t>
      </w:r>
      <w:r w:rsidRPr="00AC2ADD">
        <w:rPr>
          <w:b/>
          <w:i/>
        </w:rPr>
        <w:t xml:space="preserve">  Литература</w:t>
      </w:r>
    </w:p>
    <w:p w:rsidR="00444493" w:rsidRPr="00444493" w:rsidRDefault="00444493" w:rsidP="00444493">
      <w:pPr>
        <w:spacing w:before="20" w:after="20"/>
        <w:ind w:left="567"/>
      </w:pPr>
      <w:r>
        <w:t xml:space="preserve">1. </w:t>
      </w:r>
      <w:hyperlink r:id="rId16" w:history="1">
        <w:r w:rsidRPr="00444493">
          <w:t>http://craven.ru/rabota-s-sisoftware-sandra.html</w:t>
        </w:r>
      </w:hyperlink>
      <w:r w:rsidRPr="00F476E3">
        <w:t xml:space="preserve"> -Инструкция пользователя </w:t>
      </w:r>
      <w:proofErr w:type="spellStart"/>
      <w:r w:rsidRPr="00444493">
        <w:t>SiSoftware</w:t>
      </w:r>
      <w:proofErr w:type="spellEnd"/>
      <w:r w:rsidRPr="00444493">
        <w:t xml:space="preserve"> </w:t>
      </w:r>
      <w:proofErr w:type="spellStart"/>
      <w:r w:rsidRPr="00444493">
        <w:t>Sandra</w:t>
      </w:r>
      <w:proofErr w:type="spellEnd"/>
      <w:r w:rsidRPr="00444493">
        <w:t>.</w:t>
      </w:r>
    </w:p>
    <w:p w:rsidR="00444493" w:rsidRPr="00444493" w:rsidRDefault="00444493" w:rsidP="00444493">
      <w:pPr>
        <w:spacing w:before="20" w:after="20"/>
        <w:ind w:left="567"/>
      </w:pPr>
      <w:r w:rsidRPr="00444493">
        <w:t xml:space="preserve">2. </w:t>
      </w:r>
      <w:hyperlink r:id="rId17" w:history="1">
        <w:r w:rsidRPr="00444493">
          <w:t>http://shkolazhizni.ru/archive/0/n-13155/</w:t>
        </w:r>
      </w:hyperlink>
      <w:r w:rsidRPr="00444493">
        <w:t xml:space="preserve"> - статья «Как пользоваться средством диагностики  </w:t>
      </w:r>
      <w:proofErr w:type="spellStart"/>
      <w:r w:rsidRPr="00444493">
        <w:t>DirectX</w:t>
      </w:r>
      <w:proofErr w:type="spellEnd"/>
      <w:r w:rsidRPr="00444493">
        <w:t>?»</w:t>
      </w:r>
    </w:p>
    <w:p w:rsidR="00444493" w:rsidRPr="00E71494" w:rsidRDefault="00444493" w:rsidP="00444493">
      <w:pPr>
        <w:spacing w:before="20" w:after="20"/>
        <w:ind w:left="567"/>
        <w:jc w:val="both"/>
        <w:rPr>
          <w:color w:val="C00000"/>
        </w:rPr>
      </w:pPr>
    </w:p>
    <w:p w:rsidR="00444493" w:rsidRPr="00AC2ADD" w:rsidRDefault="00444493" w:rsidP="00444493">
      <w:pPr>
        <w:spacing w:before="20" w:after="20"/>
        <w:jc w:val="both"/>
        <w:rPr>
          <w:b/>
          <w:i/>
        </w:rPr>
      </w:pPr>
      <w:r>
        <w:rPr>
          <w:b/>
          <w:i/>
        </w:rPr>
        <w:t>6</w:t>
      </w:r>
      <w:r w:rsidRPr="00AC2ADD">
        <w:rPr>
          <w:b/>
          <w:i/>
        </w:rPr>
        <w:t xml:space="preserve"> </w:t>
      </w:r>
      <w:r>
        <w:rPr>
          <w:b/>
          <w:i/>
        </w:rPr>
        <w:t xml:space="preserve"> </w:t>
      </w:r>
      <w:r w:rsidRPr="00AC2ADD">
        <w:rPr>
          <w:b/>
          <w:i/>
        </w:rPr>
        <w:t xml:space="preserve">Содержание </w:t>
      </w:r>
      <w:r>
        <w:rPr>
          <w:b/>
          <w:i/>
        </w:rPr>
        <w:t>заданий</w:t>
      </w:r>
    </w:p>
    <w:p w:rsidR="00444493" w:rsidRDefault="00444493" w:rsidP="00444493">
      <w:pPr>
        <w:shd w:val="clear" w:color="auto" w:fill="FFFFFF"/>
        <w:spacing w:before="20" w:after="20"/>
        <w:ind w:firstLine="567"/>
        <w:jc w:val="both"/>
      </w:pPr>
      <w:r w:rsidRPr="00AC2ADD">
        <w:t>Задание 1.</w:t>
      </w:r>
      <w:r w:rsidRPr="00B44708">
        <w:rPr>
          <w:b/>
        </w:rPr>
        <w:t xml:space="preserve"> </w:t>
      </w:r>
      <w:r w:rsidRPr="008E0B86">
        <w:rPr>
          <w:bCs/>
        </w:rPr>
        <w:t xml:space="preserve">Использование </w:t>
      </w:r>
      <w:r w:rsidRPr="008E0B86">
        <w:t xml:space="preserve">средства диагностики </w:t>
      </w:r>
      <w:proofErr w:type="spellStart"/>
      <w:r w:rsidRPr="008E0B86">
        <w:rPr>
          <w:bCs/>
        </w:rPr>
        <w:t>DirectX</w:t>
      </w:r>
      <w:proofErr w:type="spellEnd"/>
      <w:r w:rsidRPr="00AC2ADD">
        <w:t xml:space="preserve"> </w:t>
      </w:r>
    </w:p>
    <w:p w:rsidR="00444493" w:rsidRPr="00AC2ADD" w:rsidRDefault="00444493" w:rsidP="00444493">
      <w:pPr>
        <w:shd w:val="clear" w:color="auto" w:fill="FFFFFF"/>
        <w:spacing w:before="20" w:after="20"/>
        <w:ind w:firstLine="567"/>
        <w:jc w:val="both"/>
      </w:pPr>
      <w:r w:rsidRPr="00AC2ADD">
        <w:t>Задание 2.</w:t>
      </w:r>
      <w:r w:rsidRPr="00B44708">
        <w:rPr>
          <w:b/>
        </w:rPr>
        <w:t xml:space="preserve"> </w:t>
      </w:r>
      <w:r w:rsidRPr="008E0B86">
        <w:rPr>
          <w:bCs/>
        </w:rPr>
        <w:t>Получить сведения об его архи</w:t>
      </w:r>
      <w:r>
        <w:rPr>
          <w:bCs/>
        </w:rPr>
        <w:t>тектуре компьютера и процессора</w:t>
      </w:r>
    </w:p>
    <w:p w:rsidR="00444493" w:rsidRPr="0078481F" w:rsidRDefault="00444493" w:rsidP="00444493">
      <w:pPr>
        <w:shd w:val="clear" w:color="auto" w:fill="FFFFFF"/>
        <w:spacing w:before="20" w:after="20"/>
        <w:ind w:firstLine="567"/>
        <w:jc w:val="both"/>
      </w:pPr>
      <w:r w:rsidRPr="00AC2ADD">
        <w:t>Задание 3.</w:t>
      </w:r>
      <w:r w:rsidRPr="0078481F">
        <w:t xml:space="preserve"> </w:t>
      </w:r>
      <w:r w:rsidRPr="008E0B86">
        <w:rPr>
          <w:bCs/>
        </w:rPr>
        <w:t>Создание отчета</w:t>
      </w:r>
    </w:p>
    <w:p w:rsidR="00444493" w:rsidRPr="00AC2ADD" w:rsidRDefault="00444493" w:rsidP="00444493">
      <w:pPr>
        <w:shd w:val="clear" w:color="auto" w:fill="FFFFFF"/>
        <w:spacing w:before="20" w:after="20"/>
        <w:ind w:firstLine="567"/>
        <w:jc w:val="both"/>
      </w:pPr>
    </w:p>
    <w:p w:rsidR="00444493" w:rsidRPr="00AC2ADD" w:rsidRDefault="00444493" w:rsidP="00444493">
      <w:pPr>
        <w:spacing w:before="20" w:after="20"/>
        <w:jc w:val="both"/>
        <w:rPr>
          <w:b/>
          <w:i/>
        </w:rPr>
      </w:pPr>
      <w:r>
        <w:rPr>
          <w:b/>
          <w:i/>
        </w:rPr>
        <w:t>7</w:t>
      </w:r>
      <w:r w:rsidRPr="00AC2ADD">
        <w:rPr>
          <w:b/>
          <w:i/>
        </w:rPr>
        <w:t xml:space="preserve">  Последовательность  выполнения  заданий</w:t>
      </w:r>
    </w:p>
    <w:p w:rsidR="00444493" w:rsidRDefault="00444493" w:rsidP="00444493">
      <w:pPr>
        <w:spacing w:before="20" w:after="20"/>
        <w:ind w:firstLine="567"/>
        <w:jc w:val="both"/>
        <w:rPr>
          <w:bCs/>
        </w:rPr>
      </w:pPr>
      <w:r w:rsidRPr="00AC2ADD">
        <w:rPr>
          <w:bCs/>
        </w:rPr>
        <w:t>Задания выполняются в строго  указанной последовательности</w:t>
      </w:r>
      <w:r>
        <w:rPr>
          <w:bCs/>
        </w:rPr>
        <w:t>.</w:t>
      </w:r>
    </w:p>
    <w:p w:rsidR="00444493" w:rsidRPr="00AC2ADD" w:rsidRDefault="00444493" w:rsidP="00444493">
      <w:pPr>
        <w:spacing w:before="20" w:after="20"/>
        <w:ind w:firstLine="567"/>
        <w:jc w:val="both"/>
        <w:rPr>
          <w:bCs/>
        </w:rPr>
      </w:pPr>
    </w:p>
    <w:p w:rsidR="00444493" w:rsidRDefault="00444493" w:rsidP="00444493">
      <w:pPr>
        <w:spacing w:before="20" w:after="20"/>
        <w:jc w:val="both"/>
        <w:rPr>
          <w:b/>
          <w:i/>
        </w:rPr>
      </w:pPr>
      <w:r>
        <w:rPr>
          <w:b/>
          <w:i/>
        </w:rPr>
        <w:t>8</w:t>
      </w:r>
      <w:r w:rsidRPr="00AC2ADD">
        <w:rPr>
          <w:b/>
          <w:i/>
        </w:rPr>
        <w:t xml:space="preserve">  Краткие теоретические сведения</w:t>
      </w:r>
    </w:p>
    <w:p w:rsidR="00444493" w:rsidRPr="00D621DF" w:rsidRDefault="00444493" w:rsidP="00444493">
      <w:pPr>
        <w:spacing w:before="20" w:after="20"/>
        <w:jc w:val="center"/>
        <w:rPr>
          <w:b/>
          <w:i/>
        </w:rPr>
      </w:pPr>
      <w:r w:rsidRPr="00444493">
        <w:rPr>
          <w:rStyle w:val="af7"/>
          <w:b w:val="0"/>
          <w:i/>
        </w:rPr>
        <w:t>Средство диагностики</w:t>
      </w:r>
      <w:r>
        <w:rPr>
          <w:rStyle w:val="af7"/>
          <w:i/>
        </w:rPr>
        <w:t xml:space="preserve"> </w:t>
      </w:r>
      <w:proofErr w:type="spellStart"/>
      <w:r w:rsidRPr="00F5263C">
        <w:rPr>
          <w:i/>
        </w:rPr>
        <w:t>DirectX</w:t>
      </w:r>
      <w:proofErr w:type="spellEnd"/>
    </w:p>
    <w:p w:rsidR="00444493" w:rsidRPr="00F5263C" w:rsidRDefault="00444493" w:rsidP="00444493">
      <w:pPr>
        <w:ind w:firstLine="184"/>
        <w:jc w:val="both"/>
      </w:pPr>
      <w:r w:rsidRPr="00F5263C">
        <w:rPr>
          <w:i/>
        </w:rPr>
        <w:t xml:space="preserve">Средство диагностики </w:t>
      </w:r>
      <w:proofErr w:type="spellStart"/>
      <w:r w:rsidRPr="00F5263C">
        <w:rPr>
          <w:i/>
        </w:rPr>
        <w:t>DirectX</w:t>
      </w:r>
      <w:proofErr w:type="spellEnd"/>
      <w:r w:rsidRPr="00F5263C">
        <w:t xml:space="preserve"> отображает сведения о компонентах и драйверах интерфейса программирования приложений (API) </w:t>
      </w:r>
      <w:proofErr w:type="spellStart"/>
      <w:r w:rsidRPr="00F5263C">
        <w:t>Microsoft</w:t>
      </w:r>
      <w:proofErr w:type="spellEnd"/>
      <w:r w:rsidRPr="00F5263C">
        <w:t xml:space="preserve"> </w:t>
      </w:r>
      <w:proofErr w:type="spellStart"/>
      <w:r w:rsidRPr="00F5263C">
        <w:t>DirectX</w:t>
      </w:r>
      <w:proofErr w:type="spellEnd"/>
      <w:r w:rsidRPr="00F5263C">
        <w:t xml:space="preserve">. Оно позволяет получить подробные сведения об установленных компонентах и драйверах </w:t>
      </w:r>
      <w:proofErr w:type="spellStart"/>
      <w:r w:rsidRPr="00F5263C">
        <w:t>DirectX</w:t>
      </w:r>
      <w:proofErr w:type="spellEnd"/>
      <w:r w:rsidRPr="00F5263C">
        <w:t>, позволяет проверить функционирование, обнаружить неполадки и произвести настройку системы для достижения наибольшего быстродействия.</w:t>
      </w:r>
    </w:p>
    <w:p w:rsidR="00444493" w:rsidRPr="002A29FB" w:rsidRDefault="00444493" w:rsidP="00444493">
      <w:pPr>
        <w:ind w:firstLine="184"/>
        <w:jc w:val="both"/>
      </w:pPr>
      <w:r w:rsidRPr="00444493">
        <w:rPr>
          <w:i/>
        </w:rPr>
        <w:t>Средство</w:t>
      </w:r>
      <w:r w:rsidRPr="002A29FB">
        <w:rPr>
          <w:i/>
          <w:iCs/>
        </w:rPr>
        <w:t xml:space="preserve"> диагностики </w:t>
      </w:r>
      <w:proofErr w:type="spellStart"/>
      <w:r w:rsidRPr="002A29FB">
        <w:rPr>
          <w:i/>
          <w:iCs/>
        </w:rPr>
        <w:t>DirectX</w:t>
      </w:r>
      <w:proofErr w:type="spellEnd"/>
      <w:r w:rsidRPr="002A29FB">
        <w:t xml:space="preserve"> позволяет протестировать систему и выявить следующие причины неполадок или некорректной работы мультимедиа-приложений:</w:t>
      </w:r>
    </w:p>
    <w:p w:rsidR="00444493" w:rsidRPr="002A29FB" w:rsidRDefault="00444493" w:rsidP="00444493">
      <w:r w:rsidRPr="002A29FB">
        <w:t xml:space="preserve">– неправильные версии компонентов </w:t>
      </w:r>
      <w:proofErr w:type="spellStart"/>
      <w:r w:rsidRPr="002A29FB">
        <w:rPr>
          <w:i/>
          <w:iCs/>
        </w:rPr>
        <w:t>DirectX</w:t>
      </w:r>
      <w:proofErr w:type="spellEnd"/>
      <w:r w:rsidRPr="002A29FB">
        <w:t xml:space="preserve"> (если таковые указаны на вкладке </w:t>
      </w:r>
      <w:r w:rsidRPr="002A29FB">
        <w:rPr>
          <w:i/>
          <w:iCs/>
        </w:rPr>
        <w:t xml:space="preserve">Файлы </w:t>
      </w:r>
      <w:proofErr w:type="spellStart"/>
      <w:r w:rsidRPr="002A29FB">
        <w:rPr>
          <w:i/>
          <w:iCs/>
        </w:rPr>
        <w:t>DirectX</w:t>
      </w:r>
      <w:proofErr w:type="spellEnd"/>
      <w:r w:rsidRPr="002A29FB">
        <w:t xml:space="preserve">, необходимо обновить </w:t>
      </w:r>
      <w:proofErr w:type="spellStart"/>
      <w:r w:rsidRPr="002A29FB">
        <w:rPr>
          <w:i/>
          <w:iCs/>
        </w:rPr>
        <w:t>DirectX</w:t>
      </w:r>
      <w:proofErr w:type="spellEnd"/>
      <w:r w:rsidRPr="002A29FB">
        <w:t xml:space="preserve">, см. </w:t>
      </w:r>
      <w:hyperlink r:id="rId18" w:history="1">
        <w:proofErr w:type="spellStart"/>
        <w:r w:rsidRPr="00444493">
          <w:rPr>
            <w:rStyle w:val="aa"/>
            <w:i/>
            <w:iCs/>
            <w:color w:val="auto"/>
            <w:u w:val="none"/>
          </w:rPr>
          <w:t>Windows</w:t>
        </w:r>
        <w:proofErr w:type="spellEnd"/>
        <w:r w:rsidRPr="00444493">
          <w:rPr>
            <w:rStyle w:val="aa"/>
            <w:i/>
            <w:iCs/>
            <w:color w:val="auto"/>
            <w:u w:val="none"/>
          </w:rPr>
          <w:t xml:space="preserve"> XP</w:t>
        </w:r>
        <w:r w:rsidRPr="00444493">
          <w:rPr>
            <w:rStyle w:val="aa"/>
            <w:color w:val="auto"/>
            <w:u w:val="none"/>
          </w:rPr>
          <w:t xml:space="preserve">: как обновить </w:t>
        </w:r>
        <w:proofErr w:type="spellStart"/>
        <w:r w:rsidRPr="00444493">
          <w:rPr>
            <w:rStyle w:val="aa"/>
            <w:i/>
            <w:iCs/>
            <w:color w:val="auto"/>
            <w:u w:val="none"/>
          </w:rPr>
          <w:t>DirectX</w:t>
        </w:r>
        <w:proofErr w:type="spellEnd"/>
      </w:hyperlink>
      <w:r w:rsidRPr="00444493">
        <w:t>);</w:t>
      </w:r>
    </w:p>
    <w:p w:rsidR="00444493" w:rsidRPr="002A29FB" w:rsidRDefault="00444493" w:rsidP="00444493">
      <w:r w:rsidRPr="002A29FB">
        <w:lastRenderedPageBreak/>
        <w:t xml:space="preserve">– отсутствие аппаратного ускорения (некоторые программы выполняются очень медленно или вообще не выполняются в отсутствие аппаратного ускорения </w:t>
      </w:r>
      <w:proofErr w:type="spellStart"/>
      <w:r w:rsidRPr="002A29FB">
        <w:rPr>
          <w:i/>
          <w:iCs/>
        </w:rPr>
        <w:t>DirectDraw</w:t>
      </w:r>
      <w:proofErr w:type="spellEnd"/>
      <w:r w:rsidRPr="002A29FB">
        <w:t xml:space="preserve"> или </w:t>
      </w:r>
      <w:r w:rsidRPr="002A29FB">
        <w:rPr>
          <w:i/>
          <w:iCs/>
        </w:rPr>
        <w:t>Direct3D</w:t>
      </w:r>
      <w:r w:rsidRPr="002A29FB">
        <w:t>);</w:t>
      </w:r>
    </w:p>
    <w:p w:rsidR="00444493" w:rsidRPr="002A29FB" w:rsidRDefault="00444493" w:rsidP="00444493">
      <w:proofErr w:type="gramStart"/>
      <w:r w:rsidRPr="002A29FB">
        <w:t>– некорректная установка устройств (если джойстик или другое устройство ввода не отвечает, возможно, оно было неверно установлено.</w:t>
      </w:r>
      <w:proofErr w:type="gramEnd"/>
      <w:r w:rsidRPr="002A29FB">
        <w:t xml:space="preserve"> Убедитесь, что устройство представлено на странице </w:t>
      </w:r>
      <w:r w:rsidRPr="002A29FB">
        <w:rPr>
          <w:i/>
          <w:iCs/>
        </w:rPr>
        <w:t>Ввод</w:t>
      </w:r>
      <w:r w:rsidRPr="002A29FB">
        <w:t xml:space="preserve"> «Средства диагностики </w:t>
      </w:r>
      <w:proofErr w:type="spellStart"/>
      <w:r w:rsidRPr="002A29FB">
        <w:rPr>
          <w:i/>
          <w:iCs/>
        </w:rPr>
        <w:t>DirectX</w:t>
      </w:r>
      <w:proofErr w:type="spellEnd"/>
      <w:r w:rsidRPr="002A29FB">
        <w:t xml:space="preserve">». </w:t>
      </w:r>
      <w:proofErr w:type="gramStart"/>
      <w:r w:rsidRPr="002A29FB">
        <w:t xml:space="preserve">В противном случае добавьте устройство с помощью </w:t>
      </w:r>
      <w:r w:rsidRPr="002A29FB">
        <w:rPr>
          <w:i/>
          <w:iCs/>
        </w:rPr>
        <w:t>Панели управления</w:t>
      </w:r>
      <w:r w:rsidRPr="002A29FB">
        <w:t>);</w:t>
      </w:r>
      <w:proofErr w:type="gramEnd"/>
    </w:p>
    <w:p w:rsidR="00444493" w:rsidRPr="002A29FB" w:rsidRDefault="00444493" w:rsidP="00444493">
      <w:r w:rsidRPr="002A29FB">
        <w:t xml:space="preserve">– неподписанные драйверы (неподписанные драйверы не проверены корпорацией Майкрософт на полную совместимость с последней версией </w:t>
      </w:r>
      <w:proofErr w:type="spellStart"/>
      <w:r w:rsidRPr="002A29FB">
        <w:rPr>
          <w:i/>
          <w:iCs/>
        </w:rPr>
        <w:t>DirectX</w:t>
      </w:r>
      <w:proofErr w:type="spellEnd"/>
      <w:r w:rsidRPr="002A29FB">
        <w:t>).</w:t>
      </w:r>
    </w:p>
    <w:p w:rsidR="00444493" w:rsidRPr="00984102" w:rsidRDefault="00444493" w:rsidP="00444493">
      <w:pPr>
        <w:jc w:val="center"/>
        <w:rPr>
          <w:i/>
        </w:rPr>
      </w:pPr>
      <w:proofErr w:type="spellStart"/>
      <w:r w:rsidRPr="00984102">
        <w:rPr>
          <w:bCs/>
          <w:i/>
        </w:rPr>
        <w:t>SiSoftware</w:t>
      </w:r>
      <w:proofErr w:type="spellEnd"/>
      <w:r w:rsidRPr="00984102">
        <w:rPr>
          <w:bCs/>
          <w:i/>
        </w:rPr>
        <w:t xml:space="preserve"> </w:t>
      </w:r>
      <w:proofErr w:type="spellStart"/>
      <w:r w:rsidRPr="00984102">
        <w:rPr>
          <w:bCs/>
          <w:i/>
        </w:rPr>
        <w:t>Sandra</w:t>
      </w:r>
      <w:proofErr w:type="spellEnd"/>
    </w:p>
    <w:p w:rsidR="00444493" w:rsidRPr="00984102" w:rsidRDefault="00444493" w:rsidP="00444493">
      <w:pPr>
        <w:pStyle w:val="af4"/>
        <w:ind w:firstLine="184"/>
        <w:jc w:val="both"/>
        <w:rPr>
          <w:rFonts w:ascii="Times New Roman" w:hAnsi="Times New Roman"/>
          <w:b/>
          <w:i/>
          <w:sz w:val="24"/>
          <w:szCs w:val="24"/>
        </w:rPr>
      </w:pPr>
      <w:r>
        <w:rPr>
          <w:rFonts w:ascii="Times New Roman" w:hAnsi="Times New Roman"/>
          <w:bCs/>
          <w:i/>
          <w:sz w:val="24"/>
          <w:szCs w:val="24"/>
        </w:rPr>
        <w:t xml:space="preserve">     </w:t>
      </w:r>
      <w:proofErr w:type="spellStart"/>
      <w:proofErr w:type="gramStart"/>
      <w:r w:rsidRPr="00984102">
        <w:rPr>
          <w:rFonts w:ascii="Times New Roman" w:hAnsi="Times New Roman"/>
          <w:bCs/>
          <w:i/>
          <w:sz w:val="24"/>
          <w:szCs w:val="24"/>
        </w:rPr>
        <w:t>SiSoftware</w:t>
      </w:r>
      <w:proofErr w:type="spellEnd"/>
      <w:r w:rsidRPr="00984102">
        <w:rPr>
          <w:rFonts w:ascii="Times New Roman" w:hAnsi="Times New Roman"/>
          <w:bCs/>
          <w:i/>
          <w:sz w:val="24"/>
          <w:szCs w:val="24"/>
        </w:rPr>
        <w:t xml:space="preserve"> </w:t>
      </w:r>
      <w:proofErr w:type="spellStart"/>
      <w:r w:rsidRPr="00984102">
        <w:rPr>
          <w:rFonts w:ascii="Times New Roman" w:hAnsi="Times New Roman"/>
          <w:bCs/>
          <w:i/>
          <w:sz w:val="24"/>
          <w:szCs w:val="24"/>
        </w:rPr>
        <w:t>Sandra</w:t>
      </w:r>
      <w:proofErr w:type="spellEnd"/>
      <w:r w:rsidRPr="00984102">
        <w:rPr>
          <w:rFonts w:ascii="Times New Roman" w:hAnsi="Times New Roman"/>
          <w:sz w:val="24"/>
          <w:szCs w:val="24"/>
        </w:rPr>
        <w:t xml:space="preserve"> - это системный анализатор для 32-х и 64-битных версий </w:t>
      </w:r>
      <w:proofErr w:type="spellStart"/>
      <w:r w:rsidRPr="00984102">
        <w:rPr>
          <w:rFonts w:ascii="Times New Roman" w:hAnsi="Times New Roman"/>
          <w:sz w:val="24"/>
          <w:szCs w:val="24"/>
        </w:rPr>
        <w:t>Windows</w:t>
      </w:r>
      <w:proofErr w:type="spellEnd"/>
      <w:r w:rsidRPr="00984102">
        <w:rPr>
          <w:rFonts w:ascii="Times New Roman" w:hAnsi="Times New Roman"/>
          <w:sz w:val="24"/>
          <w:szCs w:val="24"/>
        </w:rPr>
        <w:t>, включающий в себя тестовые и информационный модули.</w:t>
      </w:r>
      <w:proofErr w:type="gramEnd"/>
      <w:r w:rsidRPr="00984102">
        <w:rPr>
          <w:rFonts w:ascii="Times New Roman" w:hAnsi="Times New Roman"/>
          <w:sz w:val="24"/>
          <w:szCs w:val="24"/>
        </w:rPr>
        <w:t xml:space="preserve"> </w:t>
      </w:r>
      <w:proofErr w:type="spellStart"/>
      <w:r w:rsidRPr="00984102">
        <w:rPr>
          <w:rFonts w:ascii="Times New Roman" w:hAnsi="Times New Roman"/>
          <w:sz w:val="24"/>
          <w:szCs w:val="24"/>
        </w:rPr>
        <w:t>Sandra</w:t>
      </w:r>
      <w:proofErr w:type="spellEnd"/>
      <w:r w:rsidRPr="00984102">
        <w:rPr>
          <w:rFonts w:ascii="Times New Roman" w:hAnsi="Times New Roman"/>
          <w:sz w:val="24"/>
          <w:szCs w:val="24"/>
        </w:rPr>
        <w:t xml:space="preserve"> старается превзойти другие подобные утилиты и показать реальную картину, объединяя в одной программе возможности для сравнения </w:t>
      </w:r>
      <w:proofErr w:type="gramStart"/>
      <w:r w:rsidRPr="00984102">
        <w:rPr>
          <w:rFonts w:ascii="Times New Roman" w:hAnsi="Times New Roman"/>
          <w:sz w:val="24"/>
          <w:szCs w:val="24"/>
        </w:rPr>
        <w:t>производительности</w:t>
      </w:r>
      <w:proofErr w:type="gramEnd"/>
      <w:r w:rsidRPr="00984102">
        <w:rPr>
          <w:rFonts w:ascii="Times New Roman" w:hAnsi="Times New Roman"/>
          <w:sz w:val="24"/>
          <w:szCs w:val="24"/>
        </w:rPr>
        <w:t xml:space="preserve"> как на высоком, так и на низком уровне. Вы можете получить сведения о процессоре, чипсете, видеоадаптере, портах, принтерах, звуковой карте, памяти, сети, </w:t>
      </w:r>
      <w:proofErr w:type="spellStart"/>
      <w:r w:rsidRPr="00984102">
        <w:rPr>
          <w:rFonts w:ascii="Times New Roman" w:hAnsi="Times New Roman"/>
          <w:sz w:val="24"/>
          <w:szCs w:val="24"/>
        </w:rPr>
        <w:t>Windows</w:t>
      </w:r>
      <w:proofErr w:type="spellEnd"/>
      <w:r w:rsidRPr="00984102">
        <w:rPr>
          <w:rFonts w:ascii="Times New Roman" w:hAnsi="Times New Roman"/>
          <w:sz w:val="24"/>
          <w:szCs w:val="24"/>
        </w:rPr>
        <w:t xml:space="preserve">, AGP, соединениях ODBC, USB2, </w:t>
      </w:r>
      <w:proofErr w:type="spellStart"/>
      <w:r w:rsidRPr="00984102">
        <w:rPr>
          <w:rFonts w:ascii="Times New Roman" w:hAnsi="Times New Roman"/>
          <w:sz w:val="24"/>
          <w:szCs w:val="24"/>
        </w:rPr>
        <w:t>Firewire</w:t>
      </w:r>
      <w:proofErr w:type="spellEnd"/>
      <w:r w:rsidRPr="00984102">
        <w:rPr>
          <w:rFonts w:ascii="Times New Roman" w:hAnsi="Times New Roman"/>
          <w:sz w:val="24"/>
          <w:szCs w:val="24"/>
        </w:rPr>
        <w:t xml:space="preserve">, и других. </w:t>
      </w:r>
      <w:proofErr w:type="gramStart"/>
      <w:r w:rsidRPr="00984102">
        <w:rPr>
          <w:rFonts w:ascii="Times New Roman" w:hAnsi="Times New Roman"/>
          <w:sz w:val="24"/>
          <w:szCs w:val="24"/>
        </w:rPr>
        <w:t>Также вы можете сохранять, распечатывать и отправлять по факсу и электронной почте, загружать на сервер или вставлять в базу данных ADO/ODBC отчеты в текстовом, HTML, XML, SMS/DMI или RPT форматах.</w:t>
      </w:r>
      <w:proofErr w:type="gramEnd"/>
      <w:r w:rsidRPr="00984102">
        <w:rPr>
          <w:rFonts w:ascii="Times New Roman" w:hAnsi="Times New Roman"/>
          <w:sz w:val="24"/>
          <w:szCs w:val="24"/>
        </w:rPr>
        <w:t xml:space="preserve"> Данная версия поддерживает множество источников для сбора информации, в том числе: удаленные компьютеры, КПК, смартфоны, базы данных ADO/ODBC или сохраненные отчеты. Все тесты оптимизированы как для SMP, так и для SMT (</w:t>
      </w:r>
      <w:proofErr w:type="spellStart"/>
      <w:r w:rsidRPr="00984102">
        <w:rPr>
          <w:rFonts w:ascii="Times New Roman" w:hAnsi="Times New Roman"/>
          <w:sz w:val="24"/>
          <w:szCs w:val="24"/>
        </w:rPr>
        <w:t>Hyper-Threading</w:t>
      </w:r>
      <w:proofErr w:type="spellEnd"/>
      <w:r w:rsidRPr="00984102">
        <w:rPr>
          <w:rFonts w:ascii="Times New Roman" w:hAnsi="Times New Roman"/>
          <w:sz w:val="24"/>
          <w:szCs w:val="24"/>
        </w:rPr>
        <w:t>), поддерживая до 32/64 процессоров в зависимости от платформы.</w:t>
      </w:r>
      <w:r>
        <w:rPr>
          <w:rFonts w:ascii="Times New Roman" w:hAnsi="Times New Roman"/>
          <w:sz w:val="24"/>
          <w:szCs w:val="24"/>
        </w:rPr>
        <w:tab/>
      </w:r>
      <w:r w:rsidRPr="00984102">
        <w:rPr>
          <w:rFonts w:ascii="Times New Roman" w:hAnsi="Times New Roman"/>
          <w:sz w:val="24"/>
          <w:szCs w:val="24"/>
        </w:rPr>
        <w:br/>
      </w:r>
      <w:r>
        <w:rPr>
          <w:rFonts w:ascii="Times New Roman" w:hAnsi="Times New Roman"/>
          <w:sz w:val="24"/>
          <w:szCs w:val="24"/>
        </w:rPr>
        <w:t xml:space="preserve">         </w:t>
      </w:r>
      <w:r w:rsidRPr="00984102">
        <w:rPr>
          <w:rFonts w:ascii="Times New Roman" w:hAnsi="Times New Roman"/>
          <w:sz w:val="24"/>
          <w:szCs w:val="24"/>
        </w:rPr>
        <w:t xml:space="preserve">Программа предназначена для анализа, тестирования и диагностики компьютеров, серверов, КПК, смартфонов, небольших домашних и офисных сетей, а также корпоративных сетей предприятий. Дистрибутив доступен в четырех различных вариантах: </w:t>
      </w:r>
      <w:proofErr w:type="spellStart"/>
      <w:r w:rsidRPr="00984102">
        <w:rPr>
          <w:rFonts w:ascii="Times New Roman" w:hAnsi="Times New Roman"/>
          <w:sz w:val="24"/>
          <w:szCs w:val="24"/>
        </w:rPr>
        <w:t>Professional</w:t>
      </w:r>
      <w:proofErr w:type="spellEnd"/>
      <w:r w:rsidRPr="00984102">
        <w:rPr>
          <w:rFonts w:ascii="Times New Roman" w:hAnsi="Times New Roman"/>
          <w:sz w:val="24"/>
          <w:szCs w:val="24"/>
        </w:rPr>
        <w:t xml:space="preserve">, </w:t>
      </w:r>
      <w:proofErr w:type="spellStart"/>
      <w:r w:rsidRPr="00984102">
        <w:rPr>
          <w:rFonts w:ascii="Times New Roman" w:hAnsi="Times New Roman"/>
          <w:sz w:val="24"/>
          <w:szCs w:val="24"/>
        </w:rPr>
        <w:t>Lite</w:t>
      </w:r>
      <w:proofErr w:type="spellEnd"/>
      <w:r w:rsidRPr="00984102">
        <w:rPr>
          <w:rFonts w:ascii="Times New Roman" w:hAnsi="Times New Roman"/>
          <w:sz w:val="24"/>
          <w:szCs w:val="24"/>
        </w:rPr>
        <w:t xml:space="preserve">, </w:t>
      </w:r>
      <w:proofErr w:type="spellStart"/>
      <w:r w:rsidRPr="00984102">
        <w:rPr>
          <w:rFonts w:ascii="Times New Roman" w:hAnsi="Times New Roman"/>
          <w:sz w:val="24"/>
          <w:szCs w:val="24"/>
        </w:rPr>
        <w:t>Engineer</w:t>
      </w:r>
      <w:proofErr w:type="spellEnd"/>
      <w:r w:rsidRPr="00984102">
        <w:rPr>
          <w:rFonts w:ascii="Times New Roman" w:hAnsi="Times New Roman"/>
          <w:sz w:val="24"/>
          <w:szCs w:val="24"/>
        </w:rPr>
        <w:t xml:space="preserve"> и </w:t>
      </w:r>
      <w:proofErr w:type="spellStart"/>
      <w:r w:rsidRPr="00984102">
        <w:rPr>
          <w:rFonts w:ascii="Times New Roman" w:hAnsi="Times New Roman"/>
          <w:sz w:val="24"/>
          <w:szCs w:val="24"/>
        </w:rPr>
        <w:t>Enterprise</w:t>
      </w:r>
      <w:proofErr w:type="spellEnd"/>
      <w:r w:rsidRPr="00984102">
        <w:rPr>
          <w:rFonts w:ascii="Times New Roman" w:hAnsi="Times New Roman"/>
          <w:sz w:val="24"/>
          <w:szCs w:val="24"/>
        </w:rPr>
        <w:t xml:space="preserve">. Все они отличаются количеством модулей, бесплатная версия </w:t>
      </w:r>
      <w:proofErr w:type="spellStart"/>
      <w:r w:rsidRPr="00984102">
        <w:rPr>
          <w:rFonts w:ascii="Times New Roman" w:hAnsi="Times New Roman"/>
          <w:sz w:val="24"/>
          <w:szCs w:val="24"/>
        </w:rPr>
        <w:t>Lite</w:t>
      </w:r>
      <w:proofErr w:type="spellEnd"/>
      <w:r w:rsidRPr="00984102">
        <w:rPr>
          <w:rFonts w:ascii="Times New Roman" w:hAnsi="Times New Roman"/>
          <w:sz w:val="24"/>
          <w:szCs w:val="24"/>
        </w:rPr>
        <w:t xml:space="preserve"> урезана до 55, по сравнению с </w:t>
      </w:r>
      <w:proofErr w:type="spellStart"/>
      <w:r w:rsidRPr="00984102">
        <w:rPr>
          <w:rFonts w:ascii="Times New Roman" w:hAnsi="Times New Roman"/>
          <w:sz w:val="24"/>
          <w:szCs w:val="24"/>
        </w:rPr>
        <w:t>Enterprise</w:t>
      </w:r>
      <w:proofErr w:type="spellEnd"/>
      <w:r w:rsidRPr="00984102">
        <w:rPr>
          <w:rFonts w:ascii="Times New Roman" w:hAnsi="Times New Roman"/>
          <w:sz w:val="24"/>
          <w:szCs w:val="24"/>
        </w:rPr>
        <w:t xml:space="preserve"> (83), однако все необходимые компоненты для оценки производительности и идентификации присутствуют на месте. Другие версии различаются преимущественно сетевыми возможностями: удаленным анализом, диагностикой и сетевыми инструментами.</w:t>
      </w:r>
    </w:p>
    <w:p w:rsidR="00444493" w:rsidRDefault="00444493" w:rsidP="00444493">
      <w:pPr>
        <w:spacing w:before="20" w:after="20"/>
        <w:jc w:val="both"/>
        <w:rPr>
          <w:b/>
          <w:i/>
        </w:rPr>
      </w:pPr>
    </w:p>
    <w:p w:rsidR="00444493" w:rsidRDefault="00444493" w:rsidP="00444493">
      <w:pPr>
        <w:spacing w:before="20" w:after="20"/>
        <w:jc w:val="both"/>
        <w:rPr>
          <w:b/>
          <w:i/>
        </w:rPr>
      </w:pPr>
      <w:r>
        <w:rPr>
          <w:b/>
          <w:i/>
        </w:rPr>
        <w:t xml:space="preserve">9 </w:t>
      </w:r>
      <w:r w:rsidRPr="00AC2ADD">
        <w:rPr>
          <w:b/>
          <w:i/>
        </w:rPr>
        <w:t xml:space="preserve"> </w:t>
      </w:r>
      <w:r>
        <w:rPr>
          <w:b/>
          <w:i/>
        </w:rPr>
        <w:t>З</w:t>
      </w:r>
      <w:r w:rsidRPr="00865435">
        <w:rPr>
          <w:b/>
          <w:i/>
        </w:rPr>
        <w:t>адания и инструкции по выполнению</w:t>
      </w:r>
    </w:p>
    <w:p w:rsidR="00444493" w:rsidRPr="002A29FB" w:rsidRDefault="00444493" w:rsidP="00444493">
      <w:pPr>
        <w:spacing w:before="20" w:after="20"/>
        <w:rPr>
          <w:b/>
          <w:i/>
        </w:rPr>
      </w:pPr>
      <w:r w:rsidRPr="002A29FB">
        <w:rPr>
          <w:b/>
          <w:i/>
        </w:rPr>
        <w:t>Задание 1.</w:t>
      </w:r>
      <w:r w:rsidRPr="002A29FB">
        <w:rPr>
          <w:b/>
        </w:rPr>
        <w:t xml:space="preserve"> </w:t>
      </w:r>
      <w:r w:rsidRPr="002A29FB">
        <w:rPr>
          <w:b/>
          <w:bCs/>
        </w:rPr>
        <w:t xml:space="preserve">Использование </w:t>
      </w:r>
      <w:r>
        <w:rPr>
          <w:b/>
        </w:rPr>
        <w:t>с</w:t>
      </w:r>
      <w:r w:rsidRPr="002A29FB">
        <w:rPr>
          <w:b/>
        </w:rPr>
        <w:t xml:space="preserve">редства диагностики </w:t>
      </w:r>
      <w:proofErr w:type="spellStart"/>
      <w:r w:rsidRPr="002A29FB">
        <w:rPr>
          <w:b/>
          <w:bCs/>
        </w:rPr>
        <w:t>DirectX</w:t>
      </w:r>
      <w:proofErr w:type="spellEnd"/>
      <w:r>
        <w:rPr>
          <w:b/>
          <w:bCs/>
        </w:rPr>
        <w:t>.</w:t>
      </w:r>
    </w:p>
    <w:p w:rsidR="00444493" w:rsidRPr="002A29FB" w:rsidRDefault="00444493" w:rsidP="00444493">
      <w:r>
        <w:t xml:space="preserve">1. </w:t>
      </w:r>
      <w:r w:rsidRPr="002A29FB">
        <w:t>Наж</w:t>
      </w:r>
      <w:r>
        <w:t>ать кнопку</w:t>
      </w:r>
      <w:r w:rsidRPr="002A29FB">
        <w:t xml:space="preserve"> </w:t>
      </w:r>
      <w:r w:rsidRPr="00444493">
        <w:rPr>
          <w:i/>
        </w:rPr>
        <w:t>Пуск –&gt; Выполнить.</w:t>
      </w:r>
    </w:p>
    <w:p w:rsidR="00444493" w:rsidRDefault="00444493" w:rsidP="00444493">
      <w:r>
        <w:t>2. В</w:t>
      </w:r>
      <w:r w:rsidRPr="002A29FB">
        <w:t xml:space="preserve"> окне </w:t>
      </w:r>
      <w:r w:rsidRPr="002A29FB">
        <w:rPr>
          <w:i/>
          <w:iCs/>
        </w:rPr>
        <w:t>Запуск программы</w:t>
      </w:r>
      <w:r w:rsidRPr="002A29FB">
        <w:t xml:space="preserve"> в текстовое поле</w:t>
      </w:r>
      <w:proofErr w:type="gramStart"/>
      <w:r w:rsidRPr="002A29FB">
        <w:t xml:space="preserve"> </w:t>
      </w:r>
      <w:r w:rsidRPr="002A29FB">
        <w:rPr>
          <w:i/>
          <w:iCs/>
        </w:rPr>
        <w:t>О</w:t>
      </w:r>
      <w:proofErr w:type="gramEnd"/>
      <w:r w:rsidRPr="002A29FB">
        <w:rPr>
          <w:i/>
          <w:iCs/>
        </w:rPr>
        <w:t>ткрыть</w:t>
      </w:r>
      <w:r w:rsidRPr="002A29FB">
        <w:t xml:space="preserve"> вве</w:t>
      </w:r>
      <w:r>
        <w:t>сти</w:t>
      </w:r>
      <w:r w:rsidRPr="002A29FB">
        <w:t xml:space="preserve"> </w:t>
      </w:r>
      <w:proofErr w:type="spellStart"/>
      <w:r w:rsidRPr="002A29FB">
        <w:rPr>
          <w:bCs/>
          <w:i/>
        </w:rPr>
        <w:t>dxdiag</w:t>
      </w:r>
      <w:proofErr w:type="spellEnd"/>
      <w:r w:rsidRPr="002A29FB">
        <w:t>, наж</w:t>
      </w:r>
      <w:r>
        <w:t>ать</w:t>
      </w:r>
      <w:r w:rsidRPr="002A29FB">
        <w:t xml:space="preserve"> </w:t>
      </w:r>
      <w:r w:rsidRPr="002A29FB">
        <w:rPr>
          <w:i/>
          <w:iCs/>
        </w:rPr>
        <w:t>OK</w:t>
      </w:r>
      <w:r w:rsidRPr="002A29FB">
        <w:t xml:space="preserve">– запустится </w:t>
      </w:r>
      <w:r w:rsidRPr="002A29FB">
        <w:rPr>
          <w:i/>
          <w:iCs/>
        </w:rPr>
        <w:t xml:space="preserve">Средство диагностики </w:t>
      </w:r>
      <w:proofErr w:type="spellStart"/>
      <w:r w:rsidRPr="002A29FB">
        <w:rPr>
          <w:i/>
          <w:iCs/>
        </w:rPr>
        <w:t>DirectX</w:t>
      </w:r>
      <w:proofErr w:type="spellEnd"/>
      <w:r w:rsidRPr="002A29FB">
        <w:t>.</w:t>
      </w:r>
    </w:p>
    <w:p w:rsidR="00444493" w:rsidRPr="002A29FB" w:rsidRDefault="00444493" w:rsidP="00444493">
      <w:r>
        <w:t>3. Ознакомиться со средствами диагностики:</w:t>
      </w:r>
    </w:p>
    <w:p w:rsidR="00444493" w:rsidRPr="002A29FB" w:rsidRDefault="00444493" w:rsidP="00444493">
      <w:pPr>
        <w:pStyle w:val="ab"/>
        <w:numPr>
          <w:ilvl w:val="0"/>
          <w:numId w:val="67"/>
        </w:numPr>
      </w:pPr>
      <w:r>
        <w:t>н</w:t>
      </w:r>
      <w:r w:rsidRPr="002A29FB">
        <w:t xml:space="preserve">а вкладке </w:t>
      </w:r>
      <w:r w:rsidRPr="00444493">
        <w:rPr>
          <w:i/>
          <w:iCs/>
        </w:rPr>
        <w:t>Система</w:t>
      </w:r>
      <w:r w:rsidRPr="002A29FB">
        <w:t xml:space="preserve"> при</w:t>
      </w:r>
      <w:r>
        <w:t>ведены общие сведения о системе:</w:t>
      </w:r>
    </w:p>
    <w:p w:rsidR="00444493" w:rsidRPr="002A29FB" w:rsidRDefault="00444493" w:rsidP="00444493">
      <w:pPr>
        <w:pStyle w:val="ab"/>
        <w:numPr>
          <w:ilvl w:val="0"/>
          <w:numId w:val="67"/>
        </w:numPr>
        <w:ind w:left="0" w:firstLine="360"/>
      </w:pPr>
      <w:r>
        <w:t>н</w:t>
      </w:r>
      <w:r w:rsidRPr="002A29FB">
        <w:t xml:space="preserve">а вкладке </w:t>
      </w:r>
      <w:r w:rsidRPr="00444493">
        <w:rPr>
          <w:i/>
          <w:iCs/>
        </w:rPr>
        <w:t xml:space="preserve">Файлы </w:t>
      </w:r>
      <w:proofErr w:type="spellStart"/>
      <w:r w:rsidRPr="00444493">
        <w:rPr>
          <w:i/>
          <w:iCs/>
        </w:rPr>
        <w:t>DirectX</w:t>
      </w:r>
      <w:proofErr w:type="spellEnd"/>
      <w:r w:rsidRPr="002A29FB">
        <w:t xml:space="preserve"> приведены сведения об установленных в системе компонентах </w:t>
      </w:r>
      <w:proofErr w:type="spellStart"/>
      <w:r w:rsidRPr="00444493">
        <w:rPr>
          <w:i/>
          <w:iCs/>
        </w:rPr>
        <w:t>DirectX</w:t>
      </w:r>
      <w:proofErr w:type="spellEnd"/>
      <w:r>
        <w:t>;</w:t>
      </w:r>
    </w:p>
    <w:p w:rsidR="00444493" w:rsidRPr="002A29FB" w:rsidRDefault="00444493" w:rsidP="00444493">
      <w:pPr>
        <w:pStyle w:val="ab"/>
        <w:numPr>
          <w:ilvl w:val="0"/>
          <w:numId w:val="67"/>
        </w:numPr>
        <w:ind w:left="0" w:firstLine="360"/>
      </w:pPr>
      <w:r>
        <w:t>н</w:t>
      </w:r>
      <w:r w:rsidRPr="002A29FB">
        <w:t xml:space="preserve">а вкладке </w:t>
      </w:r>
      <w:r w:rsidRPr="00444493">
        <w:rPr>
          <w:i/>
        </w:rPr>
        <w:t>Дисплей</w:t>
      </w:r>
      <w:r w:rsidRPr="002A29FB">
        <w:t xml:space="preserve"> можно проверить </w:t>
      </w:r>
      <w:proofErr w:type="spellStart"/>
      <w:r w:rsidRPr="00444493">
        <w:rPr>
          <w:i/>
        </w:rPr>
        <w:t>DirectDraw</w:t>
      </w:r>
      <w:proofErr w:type="spellEnd"/>
      <w:r w:rsidRPr="002A29FB">
        <w:t xml:space="preserve"> и </w:t>
      </w:r>
      <w:r w:rsidRPr="00444493">
        <w:rPr>
          <w:i/>
        </w:rPr>
        <w:t>Direct3D</w:t>
      </w:r>
      <w:r w:rsidRPr="002A29FB">
        <w:t xml:space="preserve">, а также включить (или отключить при возникновении неполадок) ускорение </w:t>
      </w:r>
      <w:proofErr w:type="spellStart"/>
      <w:r w:rsidRPr="00444493">
        <w:rPr>
          <w:i/>
        </w:rPr>
        <w:t>DirectDraw</w:t>
      </w:r>
      <w:proofErr w:type="spellEnd"/>
      <w:r w:rsidRPr="002A29FB">
        <w:t xml:space="preserve">, </w:t>
      </w:r>
      <w:r w:rsidRPr="00444493">
        <w:rPr>
          <w:i/>
        </w:rPr>
        <w:t>Direct3D</w:t>
      </w:r>
      <w:r w:rsidRPr="002A29FB">
        <w:t xml:space="preserve">, ускорение текстур </w:t>
      </w:r>
      <w:r w:rsidRPr="001F07CE">
        <w:t>AGP</w:t>
      </w:r>
      <w:r>
        <w:t>;</w:t>
      </w:r>
    </w:p>
    <w:p w:rsidR="00444493" w:rsidRPr="002A29FB" w:rsidRDefault="00444493" w:rsidP="00444493">
      <w:pPr>
        <w:pStyle w:val="ab"/>
        <w:numPr>
          <w:ilvl w:val="0"/>
          <w:numId w:val="67"/>
        </w:numPr>
        <w:ind w:left="0" w:firstLine="360"/>
      </w:pPr>
      <w:r>
        <w:t>н</w:t>
      </w:r>
      <w:r w:rsidRPr="002A29FB">
        <w:t xml:space="preserve">а вкладке </w:t>
      </w:r>
      <w:r w:rsidRPr="00444493">
        <w:rPr>
          <w:i/>
        </w:rPr>
        <w:t>Звук</w:t>
      </w:r>
      <w:r w:rsidRPr="002A29FB">
        <w:t xml:space="preserve"> можно проверить </w:t>
      </w:r>
      <w:proofErr w:type="spellStart"/>
      <w:r w:rsidRPr="00444493">
        <w:rPr>
          <w:i/>
        </w:rPr>
        <w:t>DirectSound</w:t>
      </w:r>
      <w:proofErr w:type="spellEnd"/>
      <w:r w:rsidRPr="002A29FB">
        <w:t>, а также установить уровень аппаратного ускорения (</w:t>
      </w:r>
      <w:r w:rsidRPr="001F07CE">
        <w:t>без ускорения</w:t>
      </w:r>
      <w:r w:rsidRPr="002A29FB">
        <w:t xml:space="preserve"> – </w:t>
      </w:r>
      <w:r w:rsidRPr="001F07CE">
        <w:t>базовое ускорение</w:t>
      </w:r>
      <w:r w:rsidRPr="002A29FB">
        <w:t xml:space="preserve"> – </w:t>
      </w:r>
      <w:r w:rsidRPr="001F07CE">
        <w:t>стандартное</w:t>
      </w:r>
      <w:r w:rsidRPr="002A29FB">
        <w:t xml:space="preserve"> – </w:t>
      </w:r>
      <w:r w:rsidRPr="001F07CE">
        <w:t>полное</w:t>
      </w:r>
      <w:r w:rsidRPr="002A29FB">
        <w:t xml:space="preserve">). </w:t>
      </w:r>
    </w:p>
    <w:p w:rsidR="00444493" w:rsidRPr="002A29FB" w:rsidRDefault="00444493" w:rsidP="00444493">
      <w:pPr>
        <w:pStyle w:val="ab"/>
        <w:numPr>
          <w:ilvl w:val="0"/>
          <w:numId w:val="67"/>
        </w:numPr>
      </w:pPr>
      <w:r>
        <w:t>н</w:t>
      </w:r>
      <w:r w:rsidRPr="002A29FB">
        <w:t xml:space="preserve">а вкладке </w:t>
      </w:r>
      <w:r w:rsidRPr="00444493">
        <w:rPr>
          <w:i/>
        </w:rPr>
        <w:t>Музыка</w:t>
      </w:r>
      <w:r w:rsidRPr="002A29FB">
        <w:t xml:space="preserve"> можно проверить </w:t>
      </w:r>
      <w:proofErr w:type="spellStart"/>
      <w:r w:rsidRPr="00444493">
        <w:rPr>
          <w:i/>
        </w:rPr>
        <w:t>DirectMusic</w:t>
      </w:r>
      <w:proofErr w:type="spellEnd"/>
      <w:r w:rsidRPr="002A29FB">
        <w:t>.</w:t>
      </w:r>
    </w:p>
    <w:p w:rsidR="00444493" w:rsidRPr="002A29FB" w:rsidRDefault="00444493" w:rsidP="00444493">
      <w:pPr>
        <w:pStyle w:val="ab"/>
        <w:numPr>
          <w:ilvl w:val="0"/>
          <w:numId w:val="67"/>
        </w:numPr>
      </w:pPr>
      <w:r>
        <w:t>н</w:t>
      </w:r>
      <w:r w:rsidRPr="002A29FB">
        <w:t xml:space="preserve">а вкладке </w:t>
      </w:r>
      <w:r w:rsidRPr="00444493">
        <w:rPr>
          <w:i/>
        </w:rPr>
        <w:t>Ввод</w:t>
      </w:r>
      <w:r w:rsidRPr="002A29FB">
        <w:t xml:space="preserve"> можно проверить наличие/отсутствие неполадок устрой</w:t>
      </w:r>
      <w:proofErr w:type="gramStart"/>
      <w:r w:rsidRPr="002A29FB">
        <w:t>ств вв</w:t>
      </w:r>
      <w:proofErr w:type="gramEnd"/>
      <w:r w:rsidRPr="002A29FB">
        <w:t>ода.</w:t>
      </w:r>
    </w:p>
    <w:p w:rsidR="00444493" w:rsidRDefault="00444493" w:rsidP="00444493">
      <w:pPr>
        <w:pStyle w:val="ab"/>
        <w:numPr>
          <w:ilvl w:val="0"/>
          <w:numId w:val="67"/>
        </w:numPr>
      </w:pPr>
      <w:r>
        <w:t>н</w:t>
      </w:r>
      <w:r w:rsidRPr="002A29FB">
        <w:t xml:space="preserve">а вкладке </w:t>
      </w:r>
      <w:r w:rsidRPr="00444493">
        <w:rPr>
          <w:i/>
        </w:rPr>
        <w:t>Сеть</w:t>
      </w:r>
      <w:r w:rsidRPr="002A29FB">
        <w:t xml:space="preserve"> можно проверить </w:t>
      </w:r>
      <w:proofErr w:type="spellStart"/>
      <w:r w:rsidRPr="00444493">
        <w:rPr>
          <w:i/>
        </w:rPr>
        <w:t>DirectPlay</w:t>
      </w:r>
      <w:proofErr w:type="spellEnd"/>
      <w:r w:rsidRPr="002A29FB">
        <w:t xml:space="preserve"> и </w:t>
      </w:r>
      <w:r w:rsidRPr="00444493">
        <w:rPr>
          <w:i/>
        </w:rPr>
        <w:t>Параметры</w:t>
      </w:r>
      <w:r w:rsidRPr="001F07CE">
        <w:t xml:space="preserve"> </w:t>
      </w:r>
      <w:proofErr w:type="spellStart"/>
      <w:r w:rsidRPr="00444493">
        <w:rPr>
          <w:i/>
        </w:rPr>
        <w:t>DirectPlay</w:t>
      </w:r>
      <w:proofErr w:type="spellEnd"/>
      <w:r w:rsidRPr="001F07CE">
        <w:t xml:space="preserve"> </w:t>
      </w:r>
      <w:proofErr w:type="spellStart"/>
      <w:r w:rsidRPr="00444493">
        <w:rPr>
          <w:i/>
        </w:rPr>
        <w:t>Voice</w:t>
      </w:r>
      <w:proofErr w:type="spellEnd"/>
      <w:r w:rsidRPr="002A29FB">
        <w:t>.</w:t>
      </w:r>
    </w:p>
    <w:p w:rsidR="00444493" w:rsidRPr="004C0B72" w:rsidRDefault="00444493" w:rsidP="00444493">
      <w:pPr>
        <w:pStyle w:val="ab"/>
        <w:numPr>
          <w:ilvl w:val="0"/>
          <w:numId w:val="67"/>
        </w:numPr>
      </w:pPr>
      <w:r w:rsidRPr="004C0B72">
        <w:t>на вкладке</w:t>
      </w:r>
      <w:proofErr w:type="gramStart"/>
      <w:r w:rsidRPr="004C0B72">
        <w:t xml:space="preserve"> </w:t>
      </w:r>
      <w:r w:rsidRPr="00444493">
        <w:rPr>
          <w:i/>
          <w:iCs/>
        </w:rPr>
        <w:t>Е</w:t>
      </w:r>
      <w:proofErr w:type="gramEnd"/>
      <w:r w:rsidRPr="00444493">
        <w:rPr>
          <w:i/>
          <w:iCs/>
        </w:rPr>
        <w:t>сли ничего не помогло можно</w:t>
      </w:r>
      <w:r w:rsidRPr="004C0B72">
        <w:t>:</w:t>
      </w:r>
    </w:p>
    <w:p w:rsidR="00444493" w:rsidRPr="002A29FB" w:rsidRDefault="00444493" w:rsidP="00BA1B7E">
      <w:r w:rsidRPr="002A29FB">
        <w:t xml:space="preserve">– запустить диагностику </w:t>
      </w:r>
      <w:proofErr w:type="spellStart"/>
      <w:r w:rsidRPr="002A29FB">
        <w:rPr>
          <w:i/>
          <w:iCs/>
        </w:rPr>
        <w:t>DirectX</w:t>
      </w:r>
      <w:proofErr w:type="spellEnd"/>
      <w:r w:rsidRPr="002A29FB">
        <w:t xml:space="preserve"> из справочной системы </w:t>
      </w:r>
      <w:proofErr w:type="spellStart"/>
      <w:r w:rsidRPr="002A29FB">
        <w:rPr>
          <w:i/>
          <w:iCs/>
        </w:rPr>
        <w:t>Windows</w:t>
      </w:r>
      <w:proofErr w:type="spellEnd"/>
      <w:r w:rsidRPr="002A29FB">
        <w:t xml:space="preserve">, нажав кнопку </w:t>
      </w:r>
      <w:r w:rsidRPr="002A29FB">
        <w:rPr>
          <w:i/>
          <w:iCs/>
        </w:rPr>
        <w:t>Устранение неполадок</w:t>
      </w:r>
      <w:r w:rsidRPr="002A29FB">
        <w:t>;</w:t>
      </w:r>
    </w:p>
    <w:p w:rsidR="00444493" w:rsidRPr="002A29FB" w:rsidRDefault="00444493" w:rsidP="00BA1B7E">
      <w:r w:rsidRPr="002A29FB">
        <w:t xml:space="preserve">– запустить диагностику звуковых устройств из справочной системы </w:t>
      </w:r>
      <w:proofErr w:type="spellStart"/>
      <w:r w:rsidRPr="002A29FB">
        <w:rPr>
          <w:i/>
          <w:iCs/>
        </w:rPr>
        <w:t>Windows</w:t>
      </w:r>
      <w:proofErr w:type="spellEnd"/>
      <w:r w:rsidRPr="002A29FB">
        <w:t xml:space="preserve">, нажав кнопку </w:t>
      </w:r>
      <w:r w:rsidRPr="002A29FB">
        <w:rPr>
          <w:i/>
          <w:iCs/>
        </w:rPr>
        <w:t>Звук</w:t>
      </w:r>
      <w:r w:rsidRPr="002A29FB">
        <w:t>;</w:t>
      </w:r>
    </w:p>
    <w:p w:rsidR="00444493" w:rsidRPr="002A29FB" w:rsidRDefault="00444493" w:rsidP="00BA1B7E">
      <w:r w:rsidRPr="002A29FB">
        <w:lastRenderedPageBreak/>
        <w:t xml:space="preserve">– запустить средство вывода сведений о системе, нажав кнопку </w:t>
      </w:r>
      <w:r w:rsidRPr="002A29FB">
        <w:rPr>
          <w:i/>
          <w:iCs/>
        </w:rPr>
        <w:t xml:space="preserve">Запуск </w:t>
      </w:r>
      <w:proofErr w:type="spellStart"/>
      <w:r w:rsidRPr="002A29FB">
        <w:rPr>
          <w:i/>
          <w:iCs/>
        </w:rPr>
        <w:t>MSInfo</w:t>
      </w:r>
      <w:proofErr w:type="spellEnd"/>
      <w:r w:rsidRPr="002A29FB">
        <w:t>…;</w:t>
      </w:r>
    </w:p>
    <w:p w:rsidR="00444493" w:rsidRDefault="00444493" w:rsidP="00BA1B7E">
      <w:r>
        <w:t>–</w:t>
      </w:r>
      <w:r w:rsidRPr="002A29FB">
        <w:t xml:space="preserve">сменить частоту обновления экрана </w:t>
      </w:r>
      <w:proofErr w:type="spellStart"/>
      <w:r w:rsidRPr="002A29FB">
        <w:rPr>
          <w:i/>
          <w:iCs/>
        </w:rPr>
        <w:t>DirectDraw</w:t>
      </w:r>
      <w:proofErr w:type="spellEnd"/>
      <w:r w:rsidRPr="002A29FB">
        <w:t xml:space="preserve"> (только для опытных пользователей), нажав кнопку </w:t>
      </w:r>
      <w:r w:rsidRPr="002A29FB">
        <w:rPr>
          <w:i/>
          <w:iCs/>
        </w:rPr>
        <w:t>Частота</w:t>
      </w:r>
      <w:r>
        <w:t>.</w:t>
      </w:r>
    </w:p>
    <w:p w:rsidR="00444493" w:rsidRPr="003848C3" w:rsidRDefault="00444493" w:rsidP="00444493">
      <w:pPr>
        <w:pStyle w:val="af4"/>
        <w:jc w:val="both"/>
        <w:rPr>
          <w:rFonts w:ascii="Times New Roman" w:hAnsi="Times New Roman"/>
          <w:b/>
          <w:sz w:val="24"/>
          <w:szCs w:val="24"/>
        </w:rPr>
      </w:pPr>
      <w:r>
        <w:rPr>
          <w:rFonts w:ascii="Times New Roman" w:hAnsi="Times New Roman"/>
          <w:b/>
          <w:i/>
          <w:sz w:val="24"/>
          <w:szCs w:val="24"/>
        </w:rPr>
        <w:t>Задание 2</w:t>
      </w:r>
      <w:r w:rsidRPr="00351E63">
        <w:rPr>
          <w:rFonts w:ascii="Times New Roman" w:hAnsi="Times New Roman"/>
          <w:b/>
          <w:i/>
          <w:sz w:val="24"/>
          <w:szCs w:val="24"/>
        </w:rPr>
        <w:t>.</w:t>
      </w:r>
      <w:r w:rsidRPr="00351E63">
        <w:rPr>
          <w:rFonts w:ascii="Times New Roman" w:hAnsi="Times New Roman"/>
          <w:b/>
          <w:sz w:val="24"/>
          <w:szCs w:val="24"/>
        </w:rPr>
        <w:t xml:space="preserve"> </w:t>
      </w:r>
      <w:r w:rsidRPr="003848C3">
        <w:rPr>
          <w:rFonts w:ascii="Times New Roman" w:hAnsi="Times New Roman"/>
          <w:b/>
          <w:bCs/>
          <w:sz w:val="24"/>
          <w:szCs w:val="24"/>
        </w:rPr>
        <w:t>Получить сведения об его архитектуре компьютера и процессора.</w:t>
      </w:r>
    </w:p>
    <w:p w:rsidR="00444493" w:rsidRDefault="00444493" w:rsidP="00444493">
      <w:pPr>
        <w:shd w:val="clear" w:color="auto" w:fill="FFFFFF"/>
        <w:autoSpaceDE w:val="0"/>
        <w:autoSpaceDN w:val="0"/>
        <w:adjustRightInd w:val="0"/>
      </w:pPr>
      <w:r w:rsidRPr="003848C3">
        <w:t xml:space="preserve">1 .Открыть программу </w:t>
      </w:r>
      <w:proofErr w:type="spellStart"/>
      <w:r w:rsidRPr="003848C3">
        <w:rPr>
          <w:i/>
          <w:iCs/>
          <w:lang w:val="en-US"/>
        </w:rPr>
        <w:t>SiSoftware</w:t>
      </w:r>
      <w:proofErr w:type="spellEnd"/>
      <w:r w:rsidRPr="003848C3">
        <w:rPr>
          <w:i/>
          <w:iCs/>
        </w:rPr>
        <w:t xml:space="preserve"> </w:t>
      </w:r>
      <w:r w:rsidRPr="003848C3">
        <w:rPr>
          <w:i/>
          <w:iCs/>
          <w:lang w:val="en-US"/>
        </w:rPr>
        <w:t>Sandra</w:t>
      </w:r>
      <w:r w:rsidRPr="003848C3">
        <w:rPr>
          <w:i/>
          <w:iCs/>
        </w:rPr>
        <w:t xml:space="preserve"> </w:t>
      </w:r>
      <w:r w:rsidRPr="003848C3">
        <w:t>используя ярлык на рабочем столе</w:t>
      </w:r>
      <w:r>
        <w:t>.</w:t>
      </w:r>
      <w:r w:rsidRPr="003848C3">
        <w:t xml:space="preserve"> </w:t>
      </w:r>
    </w:p>
    <w:p w:rsidR="00444493" w:rsidRDefault="00444493" w:rsidP="00444493">
      <w:pPr>
        <w:shd w:val="clear" w:color="auto" w:fill="FFFFFF"/>
        <w:autoSpaceDE w:val="0"/>
        <w:autoSpaceDN w:val="0"/>
        <w:adjustRightInd w:val="0"/>
        <w:rPr>
          <w:i/>
          <w:iCs/>
        </w:rPr>
      </w:pPr>
      <w:r w:rsidRPr="003848C3">
        <w:t>2.</w:t>
      </w:r>
      <w:r>
        <w:t xml:space="preserve"> </w:t>
      </w:r>
      <w:r w:rsidRPr="003848C3">
        <w:t>В появившемся диалоговом окне программы перей</w:t>
      </w:r>
      <w:r>
        <w:t>ти</w:t>
      </w:r>
      <w:r w:rsidRPr="003848C3">
        <w:t xml:space="preserve"> на вкладку </w:t>
      </w:r>
      <w:r w:rsidRPr="003848C3">
        <w:rPr>
          <w:i/>
          <w:iCs/>
        </w:rPr>
        <w:t xml:space="preserve">Устройства,  </w:t>
      </w:r>
      <w:r w:rsidRPr="003848C3">
        <w:t>и выб</w:t>
      </w:r>
      <w:r>
        <w:t>рать</w:t>
      </w:r>
      <w:r w:rsidRPr="003848C3">
        <w:t xml:space="preserve"> пункт </w:t>
      </w:r>
      <w:r w:rsidRPr="003848C3">
        <w:rPr>
          <w:i/>
          <w:iCs/>
        </w:rPr>
        <w:t xml:space="preserve">Информация о системе. </w:t>
      </w:r>
    </w:p>
    <w:p w:rsidR="00444493" w:rsidRDefault="00444493" w:rsidP="00444493">
      <w:pPr>
        <w:shd w:val="clear" w:color="auto" w:fill="FFFFFF"/>
        <w:autoSpaceDE w:val="0"/>
        <w:autoSpaceDN w:val="0"/>
        <w:adjustRightInd w:val="0"/>
      </w:pPr>
      <w:r>
        <w:rPr>
          <w:iCs/>
        </w:rPr>
        <w:t xml:space="preserve">3. </w:t>
      </w:r>
      <w:r w:rsidRPr="003848C3">
        <w:t xml:space="preserve">В появившемся диалоговом окне с помощью полос прокрутки выбрать интересующие сведения. </w:t>
      </w:r>
    </w:p>
    <w:p w:rsidR="00444493" w:rsidRDefault="00444493" w:rsidP="00444493">
      <w:pPr>
        <w:shd w:val="clear" w:color="auto" w:fill="FFFFFF"/>
        <w:autoSpaceDE w:val="0"/>
        <w:autoSpaceDN w:val="0"/>
        <w:adjustRightInd w:val="0"/>
        <w:rPr>
          <w:i/>
          <w:iCs/>
        </w:rPr>
      </w:pPr>
      <w:r w:rsidRPr="003848C3">
        <w:rPr>
          <w:i/>
          <w:iCs/>
          <w:u w:val="single"/>
        </w:rPr>
        <w:t xml:space="preserve">Записать в отчет: </w:t>
      </w:r>
    </w:p>
    <w:p w:rsidR="00444493" w:rsidRPr="006D45B2" w:rsidRDefault="00444493" w:rsidP="00444493">
      <w:pPr>
        <w:pStyle w:val="ab"/>
        <w:numPr>
          <w:ilvl w:val="0"/>
          <w:numId w:val="34"/>
        </w:numPr>
        <w:shd w:val="clear" w:color="auto" w:fill="FFFFFF"/>
        <w:autoSpaceDE w:val="0"/>
        <w:autoSpaceDN w:val="0"/>
        <w:adjustRightInd w:val="0"/>
      </w:pPr>
      <w:r w:rsidRPr="006D45B2">
        <w:t>Система:</w:t>
      </w:r>
    </w:p>
    <w:p w:rsidR="00444493" w:rsidRPr="003848C3" w:rsidRDefault="00444493" w:rsidP="00444493">
      <w:pPr>
        <w:shd w:val="clear" w:color="auto" w:fill="FFFFFF"/>
        <w:autoSpaceDE w:val="0"/>
        <w:autoSpaceDN w:val="0"/>
        <w:adjustRightInd w:val="0"/>
        <w:ind w:firstLine="709"/>
      </w:pPr>
      <w:r w:rsidRPr="003848C3">
        <w:t>•   Модель</w:t>
      </w:r>
    </w:p>
    <w:p w:rsidR="00444493" w:rsidRDefault="00444493" w:rsidP="00444493">
      <w:pPr>
        <w:shd w:val="clear" w:color="auto" w:fill="FFFFFF"/>
        <w:autoSpaceDE w:val="0"/>
        <w:autoSpaceDN w:val="0"/>
        <w:adjustRightInd w:val="0"/>
        <w:ind w:firstLine="709"/>
      </w:pPr>
      <w:r w:rsidRPr="003848C3">
        <w:t>•   Материнская плата</w:t>
      </w:r>
    </w:p>
    <w:p w:rsidR="00444493" w:rsidRPr="006D45B2" w:rsidRDefault="00444493" w:rsidP="00444493">
      <w:pPr>
        <w:pStyle w:val="ab"/>
        <w:numPr>
          <w:ilvl w:val="0"/>
          <w:numId w:val="34"/>
        </w:numPr>
        <w:shd w:val="clear" w:color="auto" w:fill="FFFFFF"/>
        <w:autoSpaceDE w:val="0"/>
        <w:autoSpaceDN w:val="0"/>
        <w:adjustRightInd w:val="0"/>
      </w:pPr>
      <w:r w:rsidRPr="006D45B2">
        <w:t>Процессор</w:t>
      </w:r>
    </w:p>
    <w:p w:rsidR="00444493" w:rsidRPr="006D45B2" w:rsidRDefault="00444493" w:rsidP="00444493">
      <w:pPr>
        <w:pStyle w:val="ab"/>
        <w:numPr>
          <w:ilvl w:val="0"/>
          <w:numId w:val="34"/>
        </w:numPr>
        <w:shd w:val="clear" w:color="auto" w:fill="FFFFFF"/>
        <w:autoSpaceDE w:val="0"/>
        <w:autoSpaceDN w:val="0"/>
        <w:adjustRightInd w:val="0"/>
      </w:pPr>
      <w:r w:rsidRPr="006D45B2">
        <w:t>Видеоадаптер</w:t>
      </w:r>
    </w:p>
    <w:p w:rsidR="00444493" w:rsidRPr="006D45B2" w:rsidRDefault="00444493" w:rsidP="00444493">
      <w:pPr>
        <w:pStyle w:val="ab"/>
        <w:numPr>
          <w:ilvl w:val="0"/>
          <w:numId w:val="34"/>
        </w:numPr>
        <w:shd w:val="clear" w:color="auto" w:fill="FFFFFF"/>
        <w:autoSpaceDE w:val="0"/>
        <w:autoSpaceDN w:val="0"/>
        <w:adjustRightInd w:val="0"/>
      </w:pPr>
      <w:r w:rsidRPr="006D45B2">
        <w:t>Физические накопители</w:t>
      </w:r>
    </w:p>
    <w:p w:rsidR="00444493" w:rsidRPr="006D45B2" w:rsidRDefault="00444493" w:rsidP="00444493">
      <w:pPr>
        <w:pStyle w:val="ab"/>
        <w:numPr>
          <w:ilvl w:val="0"/>
          <w:numId w:val="34"/>
        </w:numPr>
        <w:shd w:val="clear" w:color="auto" w:fill="FFFFFF"/>
        <w:autoSpaceDE w:val="0"/>
        <w:autoSpaceDN w:val="0"/>
        <w:adjustRightInd w:val="0"/>
      </w:pPr>
      <w:r w:rsidRPr="006D45B2">
        <w:t xml:space="preserve">Логические накопители </w:t>
      </w:r>
    </w:p>
    <w:p w:rsidR="00444493" w:rsidRPr="006D45B2" w:rsidRDefault="00444493" w:rsidP="00444493">
      <w:pPr>
        <w:shd w:val="clear" w:color="auto" w:fill="FFFFFF"/>
        <w:autoSpaceDE w:val="0"/>
        <w:autoSpaceDN w:val="0"/>
        <w:adjustRightInd w:val="0"/>
      </w:pPr>
      <w:r>
        <w:t xml:space="preserve">4. </w:t>
      </w:r>
      <w:r w:rsidRPr="006D45B2">
        <w:t xml:space="preserve">Выбрать пункт </w:t>
      </w:r>
      <w:r w:rsidRPr="006D45B2">
        <w:rPr>
          <w:i/>
          <w:iCs/>
        </w:rPr>
        <w:t xml:space="preserve">Процессоры. </w:t>
      </w:r>
      <w:r w:rsidRPr="006D45B2">
        <w:t>В появившемся диалоговом окне с помощью полос прокрутки выбрать интересующие сведения.</w:t>
      </w:r>
    </w:p>
    <w:p w:rsidR="00444493" w:rsidRPr="006D45B2" w:rsidRDefault="00444493" w:rsidP="00444493">
      <w:pPr>
        <w:shd w:val="clear" w:color="auto" w:fill="FFFFFF"/>
        <w:autoSpaceDE w:val="0"/>
        <w:autoSpaceDN w:val="0"/>
        <w:adjustRightInd w:val="0"/>
      </w:pPr>
      <w:r w:rsidRPr="006D45B2">
        <w:rPr>
          <w:i/>
          <w:iCs/>
          <w:u w:val="single"/>
        </w:rPr>
        <w:t>Записать в отчет:</w:t>
      </w:r>
    </w:p>
    <w:p w:rsidR="00444493" w:rsidRPr="006D45B2" w:rsidRDefault="00444493" w:rsidP="00444493">
      <w:pPr>
        <w:pStyle w:val="ab"/>
        <w:numPr>
          <w:ilvl w:val="0"/>
          <w:numId w:val="35"/>
        </w:numPr>
        <w:shd w:val="clear" w:color="auto" w:fill="FFFFFF"/>
        <w:autoSpaceDE w:val="0"/>
        <w:autoSpaceDN w:val="0"/>
        <w:adjustRightInd w:val="0"/>
      </w:pPr>
      <w:r w:rsidRPr="006D45B2">
        <w:t>Изготовитель</w:t>
      </w:r>
    </w:p>
    <w:p w:rsidR="00444493" w:rsidRPr="006D45B2" w:rsidRDefault="00444493" w:rsidP="00444493">
      <w:pPr>
        <w:pStyle w:val="ab"/>
        <w:numPr>
          <w:ilvl w:val="0"/>
          <w:numId w:val="35"/>
        </w:numPr>
        <w:shd w:val="clear" w:color="auto" w:fill="FFFFFF"/>
        <w:autoSpaceDE w:val="0"/>
        <w:autoSpaceDN w:val="0"/>
        <w:adjustRightInd w:val="0"/>
      </w:pPr>
      <w:r w:rsidRPr="006D45B2">
        <w:t>Модель</w:t>
      </w:r>
    </w:p>
    <w:p w:rsidR="00444493" w:rsidRPr="006D45B2" w:rsidRDefault="00444493" w:rsidP="00444493">
      <w:pPr>
        <w:pStyle w:val="ab"/>
        <w:numPr>
          <w:ilvl w:val="0"/>
          <w:numId w:val="35"/>
        </w:numPr>
        <w:shd w:val="clear" w:color="auto" w:fill="FFFFFF"/>
        <w:autoSpaceDE w:val="0"/>
        <w:autoSpaceDN w:val="0"/>
        <w:adjustRightInd w:val="0"/>
      </w:pPr>
      <w:r w:rsidRPr="006D45B2">
        <w:t>Скорость</w:t>
      </w:r>
    </w:p>
    <w:p w:rsidR="00444493" w:rsidRPr="006D45B2" w:rsidRDefault="00444493" w:rsidP="00444493">
      <w:pPr>
        <w:pStyle w:val="ab"/>
        <w:numPr>
          <w:ilvl w:val="0"/>
          <w:numId w:val="35"/>
        </w:numPr>
        <w:shd w:val="clear" w:color="auto" w:fill="FFFFFF"/>
        <w:autoSpaceDE w:val="0"/>
        <w:autoSpaceDN w:val="0"/>
        <w:adjustRightInd w:val="0"/>
      </w:pPr>
      <w:r>
        <w:t>Минима</w:t>
      </w:r>
      <w:r w:rsidRPr="006D45B2">
        <w:t>льная/Максимальная/Турбо скорость</w:t>
      </w:r>
    </w:p>
    <w:p w:rsidR="00444493" w:rsidRPr="006D45B2" w:rsidRDefault="00444493" w:rsidP="00444493">
      <w:pPr>
        <w:pStyle w:val="ab"/>
        <w:numPr>
          <w:ilvl w:val="0"/>
          <w:numId w:val="35"/>
        </w:numPr>
        <w:shd w:val="clear" w:color="auto" w:fill="FFFFFF"/>
        <w:autoSpaceDE w:val="0"/>
        <w:autoSpaceDN w:val="0"/>
        <w:adjustRightInd w:val="0"/>
      </w:pPr>
      <w:r w:rsidRPr="006D45B2">
        <w:t>Пиковая производительность (РРР)</w:t>
      </w:r>
    </w:p>
    <w:p w:rsidR="00444493" w:rsidRPr="006D45B2" w:rsidRDefault="00444493" w:rsidP="00444493">
      <w:pPr>
        <w:pStyle w:val="ab"/>
        <w:numPr>
          <w:ilvl w:val="0"/>
          <w:numId w:val="35"/>
        </w:numPr>
        <w:shd w:val="clear" w:color="auto" w:fill="FFFFFF"/>
        <w:autoSpaceDE w:val="0"/>
        <w:autoSpaceDN w:val="0"/>
        <w:adjustRightInd w:val="0"/>
      </w:pPr>
      <w:r w:rsidRPr="006D45B2">
        <w:t>Производительность при пиковой нагрузке (АРР)</w:t>
      </w:r>
    </w:p>
    <w:p w:rsidR="00444493" w:rsidRPr="006D45B2" w:rsidRDefault="00444493" w:rsidP="00444493">
      <w:pPr>
        <w:pStyle w:val="ab"/>
        <w:numPr>
          <w:ilvl w:val="0"/>
          <w:numId w:val="35"/>
        </w:numPr>
        <w:shd w:val="clear" w:color="auto" w:fill="FFFFFF"/>
        <w:autoSpaceDE w:val="0"/>
        <w:autoSpaceDN w:val="0"/>
        <w:adjustRightInd w:val="0"/>
      </w:pPr>
      <w:r w:rsidRPr="006D45B2">
        <w:t>Ядер на процессор</w:t>
      </w:r>
    </w:p>
    <w:p w:rsidR="00444493" w:rsidRPr="006D45B2" w:rsidRDefault="00444493" w:rsidP="00444493">
      <w:pPr>
        <w:pStyle w:val="ab"/>
        <w:numPr>
          <w:ilvl w:val="0"/>
          <w:numId w:val="35"/>
        </w:numPr>
        <w:shd w:val="clear" w:color="auto" w:fill="FFFFFF"/>
        <w:autoSpaceDE w:val="0"/>
        <w:autoSpaceDN w:val="0"/>
        <w:adjustRightInd w:val="0"/>
      </w:pPr>
      <w:r w:rsidRPr="006D45B2">
        <w:t>Частота ядра</w:t>
      </w:r>
    </w:p>
    <w:p w:rsidR="00444493" w:rsidRPr="006D45B2" w:rsidRDefault="00444493" w:rsidP="00444493">
      <w:pPr>
        <w:pStyle w:val="ab"/>
        <w:numPr>
          <w:ilvl w:val="0"/>
          <w:numId w:val="35"/>
        </w:numPr>
        <w:shd w:val="clear" w:color="auto" w:fill="FFFFFF"/>
        <w:autoSpaceDE w:val="0"/>
        <w:autoSpaceDN w:val="0"/>
        <w:adjustRightInd w:val="0"/>
      </w:pPr>
      <w:r w:rsidRPr="006D45B2">
        <w:t>Тип</w:t>
      </w:r>
    </w:p>
    <w:p w:rsidR="00444493" w:rsidRPr="006D45B2" w:rsidRDefault="00444493" w:rsidP="00444493">
      <w:pPr>
        <w:pStyle w:val="ab"/>
        <w:numPr>
          <w:ilvl w:val="0"/>
          <w:numId w:val="35"/>
        </w:numPr>
        <w:shd w:val="clear" w:color="auto" w:fill="FFFFFF"/>
        <w:autoSpaceDE w:val="0"/>
        <w:autoSpaceDN w:val="0"/>
        <w:adjustRightInd w:val="0"/>
      </w:pPr>
      <w:r w:rsidRPr="006D45B2">
        <w:t>Шина</w:t>
      </w:r>
    </w:p>
    <w:p w:rsidR="00444493" w:rsidRPr="006D45B2" w:rsidRDefault="00444493" w:rsidP="00444493">
      <w:pPr>
        <w:pStyle w:val="ab"/>
        <w:numPr>
          <w:ilvl w:val="0"/>
          <w:numId w:val="35"/>
        </w:numPr>
        <w:shd w:val="clear" w:color="auto" w:fill="FFFFFF"/>
        <w:autoSpaceDE w:val="0"/>
        <w:autoSpaceDN w:val="0"/>
        <w:adjustRightInd w:val="0"/>
      </w:pPr>
      <w:r w:rsidRPr="006D45B2">
        <w:t>Корпус</w:t>
      </w:r>
    </w:p>
    <w:p w:rsidR="00444493" w:rsidRDefault="00444493" w:rsidP="00444493">
      <w:pPr>
        <w:shd w:val="clear" w:color="auto" w:fill="FFFFFF"/>
        <w:autoSpaceDE w:val="0"/>
        <w:autoSpaceDN w:val="0"/>
        <w:adjustRightInd w:val="0"/>
        <w:rPr>
          <w:i/>
          <w:iCs/>
        </w:rPr>
      </w:pPr>
      <w:r>
        <w:t xml:space="preserve">5. </w:t>
      </w:r>
      <w:r w:rsidRPr="006A309A">
        <w:t xml:space="preserve">Выбрать пункт </w:t>
      </w:r>
      <w:r w:rsidRPr="006A309A">
        <w:rPr>
          <w:i/>
          <w:iCs/>
        </w:rPr>
        <w:t xml:space="preserve">Материнская плата. </w:t>
      </w:r>
    </w:p>
    <w:p w:rsidR="00444493" w:rsidRPr="006A309A" w:rsidRDefault="00444493" w:rsidP="00444493">
      <w:pPr>
        <w:shd w:val="clear" w:color="auto" w:fill="FFFFFF"/>
        <w:autoSpaceDE w:val="0"/>
        <w:autoSpaceDN w:val="0"/>
        <w:adjustRightInd w:val="0"/>
      </w:pPr>
      <w:r>
        <w:rPr>
          <w:iCs/>
        </w:rPr>
        <w:t xml:space="preserve">6. </w:t>
      </w:r>
      <w:r w:rsidRPr="006A309A">
        <w:t>В появившемся диалоговом окне с помощью полос прокрутки выбрать интересующие сведения.</w:t>
      </w:r>
    </w:p>
    <w:p w:rsidR="00444493" w:rsidRDefault="00444493" w:rsidP="00444493">
      <w:pPr>
        <w:shd w:val="clear" w:color="auto" w:fill="FFFFFF"/>
        <w:autoSpaceDE w:val="0"/>
        <w:autoSpaceDN w:val="0"/>
        <w:adjustRightInd w:val="0"/>
        <w:rPr>
          <w:i/>
          <w:iCs/>
          <w:u w:val="single"/>
        </w:rPr>
      </w:pPr>
      <w:r w:rsidRPr="006A309A">
        <w:rPr>
          <w:i/>
          <w:iCs/>
          <w:u w:val="single"/>
        </w:rPr>
        <w:t xml:space="preserve">Записать в отчет: </w:t>
      </w:r>
    </w:p>
    <w:p w:rsidR="00444493" w:rsidRPr="0025497A" w:rsidRDefault="00444493" w:rsidP="00444493">
      <w:pPr>
        <w:pStyle w:val="ab"/>
        <w:numPr>
          <w:ilvl w:val="0"/>
          <w:numId w:val="36"/>
        </w:numPr>
        <w:shd w:val="clear" w:color="auto" w:fill="FFFFFF"/>
        <w:autoSpaceDE w:val="0"/>
        <w:autoSpaceDN w:val="0"/>
        <w:adjustRightInd w:val="0"/>
      </w:pPr>
      <w:r w:rsidRPr="0025497A">
        <w:t>Изготовитель</w:t>
      </w:r>
    </w:p>
    <w:p w:rsidR="00444493" w:rsidRPr="0025497A" w:rsidRDefault="00444493" w:rsidP="00444493">
      <w:pPr>
        <w:pStyle w:val="ab"/>
        <w:numPr>
          <w:ilvl w:val="0"/>
          <w:numId w:val="36"/>
        </w:numPr>
        <w:shd w:val="clear" w:color="auto" w:fill="FFFFFF"/>
        <w:autoSpaceDE w:val="0"/>
        <w:autoSpaceDN w:val="0"/>
        <w:adjustRightInd w:val="0"/>
      </w:pPr>
      <w:r w:rsidRPr="0025497A">
        <w:t>Поддержка</w:t>
      </w:r>
    </w:p>
    <w:p w:rsidR="00444493" w:rsidRPr="0025497A" w:rsidRDefault="00444493" w:rsidP="00444493">
      <w:pPr>
        <w:pStyle w:val="ab"/>
        <w:numPr>
          <w:ilvl w:val="0"/>
          <w:numId w:val="36"/>
        </w:numPr>
        <w:shd w:val="clear" w:color="auto" w:fill="FFFFFF"/>
        <w:autoSpaceDE w:val="0"/>
        <w:autoSpaceDN w:val="0"/>
        <w:adjustRightInd w:val="0"/>
      </w:pPr>
      <w:r w:rsidRPr="0025497A">
        <w:t>Версия</w:t>
      </w:r>
    </w:p>
    <w:p w:rsidR="00444493" w:rsidRPr="0025497A" w:rsidRDefault="00444493" w:rsidP="00444493">
      <w:pPr>
        <w:pStyle w:val="ab"/>
        <w:numPr>
          <w:ilvl w:val="0"/>
          <w:numId w:val="36"/>
        </w:numPr>
        <w:shd w:val="clear" w:color="auto" w:fill="FFFFFF"/>
        <w:autoSpaceDE w:val="0"/>
        <w:autoSpaceDN w:val="0"/>
        <w:adjustRightInd w:val="0"/>
      </w:pPr>
      <w:r w:rsidRPr="0025497A">
        <w:t>Модель</w:t>
      </w:r>
    </w:p>
    <w:p w:rsidR="00444493" w:rsidRPr="0025497A" w:rsidRDefault="00444493" w:rsidP="00444493">
      <w:pPr>
        <w:pStyle w:val="ab"/>
        <w:numPr>
          <w:ilvl w:val="0"/>
          <w:numId w:val="36"/>
        </w:numPr>
        <w:shd w:val="clear" w:color="auto" w:fill="FFFFFF"/>
        <w:autoSpaceDE w:val="0"/>
        <w:autoSpaceDN w:val="0"/>
        <w:adjustRightInd w:val="0"/>
      </w:pPr>
      <w:r w:rsidRPr="0025497A">
        <w:t>Версия</w:t>
      </w:r>
    </w:p>
    <w:p w:rsidR="00444493" w:rsidRPr="0025497A" w:rsidRDefault="00444493" w:rsidP="00444493">
      <w:pPr>
        <w:pStyle w:val="ab"/>
        <w:numPr>
          <w:ilvl w:val="0"/>
          <w:numId w:val="36"/>
        </w:numPr>
        <w:shd w:val="clear" w:color="auto" w:fill="FFFFFF"/>
        <w:autoSpaceDE w:val="0"/>
        <w:autoSpaceDN w:val="0"/>
        <w:adjustRightInd w:val="0"/>
      </w:pPr>
      <w:r w:rsidRPr="0025497A">
        <w:t>Серийный номер</w:t>
      </w:r>
    </w:p>
    <w:p w:rsidR="00444493" w:rsidRPr="0025497A" w:rsidRDefault="00444493" w:rsidP="00444493">
      <w:pPr>
        <w:pStyle w:val="ab"/>
        <w:numPr>
          <w:ilvl w:val="0"/>
          <w:numId w:val="36"/>
        </w:numPr>
        <w:shd w:val="clear" w:color="auto" w:fill="FFFFFF"/>
        <w:autoSpaceDE w:val="0"/>
        <w:autoSpaceDN w:val="0"/>
        <w:adjustRightInd w:val="0"/>
      </w:pPr>
      <w:r w:rsidRPr="0025497A">
        <w:t>Шина</w:t>
      </w:r>
    </w:p>
    <w:p w:rsidR="00444493" w:rsidRPr="0025497A" w:rsidRDefault="00444493" w:rsidP="00444493">
      <w:pPr>
        <w:pStyle w:val="ab"/>
        <w:numPr>
          <w:ilvl w:val="0"/>
          <w:numId w:val="36"/>
        </w:numPr>
        <w:shd w:val="clear" w:color="auto" w:fill="FFFFFF"/>
        <w:autoSpaceDE w:val="0"/>
        <w:autoSpaceDN w:val="0"/>
        <w:adjustRightInd w:val="0"/>
      </w:pPr>
      <w:r w:rsidRPr="0025497A">
        <w:t>Память</w:t>
      </w:r>
    </w:p>
    <w:p w:rsidR="00444493" w:rsidRPr="006A309A" w:rsidRDefault="00444493" w:rsidP="00444493">
      <w:pPr>
        <w:shd w:val="clear" w:color="auto" w:fill="FFFFFF"/>
        <w:autoSpaceDE w:val="0"/>
        <w:autoSpaceDN w:val="0"/>
        <w:adjustRightInd w:val="0"/>
      </w:pPr>
      <w:r>
        <w:t xml:space="preserve">7. </w:t>
      </w:r>
      <w:r w:rsidRPr="006A309A">
        <w:t>Выбрать пункт</w:t>
      </w:r>
      <w:proofErr w:type="gramStart"/>
      <w:r w:rsidRPr="006A309A">
        <w:t xml:space="preserve"> </w:t>
      </w:r>
      <w:r w:rsidRPr="006A309A">
        <w:rPr>
          <w:i/>
          <w:iCs/>
        </w:rPr>
        <w:t>Ф</w:t>
      </w:r>
      <w:proofErr w:type="gramEnd"/>
      <w:r w:rsidRPr="006A309A">
        <w:rPr>
          <w:i/>
          <w:iCs/>
        </w:rPr>
        <w:t xml:space="preserve">изически накопители. </w:t>
      </w:r>
      <w:r w:rsidRPr="006A309A">
        <w:t>В появившемся диалоговом окне с помощью полос прокрутки выбрать интересующие сведения.</w:t>
      </w:r>
    </w:p>
    <w:p w:rsidR="00444493" w:rsidRDefault="00444493" w:rsidP="00444493">
      <w:pPr>
        <w:shd w:val="clear" w:color="auto" w:fill="FFFFFF"/>
        <w:autoSpaceDE w:val="0"/>
        <w:autoSpaceDN w:val="0"/>
        <w:adjustRightInd w:val="0"/>
        <w:rPr>
          <w:i/>
          <w:iCs/>
          <w:u w:val="single"/>
        </w:rPr>
      </w:pPr>
      <w:r w:rsidRPr="006A309A">
        <w:rPr>
          <w:i/>
          <w:iCs/>
          <w:u w:val="single"/>
        </w:rPr>
        <w:t xml:space="preserve">Записать в отчет: </w:t>
      </w:r>
    </w:p>
    <w:p w:rsidR="00444493" w:rsidRPr="0025497A" w:rsidRDefault="00444493" w:rsidP="00444493">
      <w:pPr>
        <w:pStyle w:val="ab"/>
        <w:numPr>
          <w:ilvl w:val="0"/>
          <w:numId w:val="37"/>
        </w:numPr>
        <w:shd w:val="clear" w:color="auto" w:fill="FFFFFF"/>
        <w:autoSpaceDE w:val="0"/>
        <w:autoSpaceDN w:val="0"/>
        <w:adjustRightInd w:val="0"/>
      </w:pPr>
      <w:r w:rsidRPr="0025497A">
        <w:t>Изготовитель</w:t>
      </w:r>
    </w:p>
    <w:p w:rsidR="00444493" w:rsidRPr="0025497A" w:rsidRDefault="00444493" w:rsidP="00444493">
      <w:pPr>
        <w:pStyle w:val="ab"/>
        <w:numPr>
          <w:ilvl w:val="0"/>
          <w:numId w:val="37"/>
        </w:numPr>
        <w:shd w:val="clear" w:color="auto" w:fill="FFFFFF"/>
        <w:autoSpaceDE w:val="0"/>
        <w:autoSpaceDN w:val="0"/>
        <w:adjustRightInd w:val="0"/>
      </w:pPr>
      <w:r w:rsidRPr="0025497A">
        <w:t>Тип</w:t>
      </w:r>
    </w:p>
    <w:p w:rsidR="00444493" w:rsidRPr="0025497A" w:rsidRDefault="00444493" w:rsidP="00444493">
      <w:pPr>
        <w:pStyle w:val="ab"/>
        <w:numPr>
          <w:ilvl w:val="0"/>
          <w:numId w:val="37"/>
        </w:numPr>
        <w:shd w:val="clear" w:color="auto" w:fill="FFFFFF"/>
        <w:autoSpaceDE w:val="0"/>
        <w:autoSpaceDN w:val="0"/>
        <w:adjustRightInd w:val="0"/>
      </w:pPr>
      <w:r w:rsidRPr="0025497A">
        <w:t>Объем</w:t>
      </w:r>
    </w:p>
    <w:p w:rsidR="00444493" w:rsidRPr="0025497A" w:rsidRDefault="00444493" w:rsidP="00444493">
      <w:pPr>
        <w:pStyle w:val="ab"/>
        <w:numPr>
          <w:ilvl w:val="0"/>
          <w:numId w:val="37"/>
        </w:numPr>
        <w:shd w:val="clear" w:color="auto" w:fill="FFFFFF"/>
        <w:autoSpaceDE w:val="0"/>
        <w:autoSpaceDN w:val="0"/>
        <w:adjustRightInd w:val="0"/>
      </w:pPr>
      <w:r w:rsidRPr="0025497A">
        <w:t>Время поиска</w:t>
      </w:r>
    </w:p>
    <w:p w:rsidR="00444493" w:rsidRPr="0025497A" w:rsidRDefault="00444493" w:rsidP="00444493">
      <w:pPr>
        <w:pStyle w:val="ab"/>
        <w:numPr>
          <w:ilvl w:val="0"/>
          <w:numId w:val="37"/>
        </w:numPr>
        <w:shd w:val="clear" w:color="auto" w:fill="FFFFFF"/>
        <w:autoSpaceDE w:val="0"/>
        <w:autoSpaceDN w:val="0"/>
        <w:adjustRightInd w:val="0"/>
      </w:pPr>
      <w:r>
        <w:t>Скорость передачи</w:t>
      </w:r>
    </w:p>
    <w:p w:rsidR="00444493" w:rsidRPr="0025497A" w:rsidRDefault="00444493" w:rsidP="00444493">
      <w:pPr>
        <w:pStyle w:val="ab"/>
        <w:numPr>
          <w:ilvl w:val="0"/>
          <w:numId w:val="37"/>
        </w:numPr>
        <w:shd w:val="clear" w:color="auto" w:fill="FFFFFF"/>
        <w:autoSpaceDE w:val="0"/>
        <w:autoSpaceDN w:val="0"/>
        <w:adjustRightInd w:val="0"/>
      </w:pPr>
      <w:r>
        <w:t>Режим обмена</w:t>
      </w:r>
    </w:p>
    <w:p w:rsidR="00444493" w:rsidRDefault="00444493" w:rsidP="00444493">
      <w:pPr>
        <w:shd w:val="clear" w:color="auto" w:fill="FFFFFF"/>
        <w:autoSpaceDE w:val="0"/>
        <w:autoSpaceDN w:val="0"/>
        <w:adjustRightInd w:val="0"/>
      </w:pPr>
      <w:r>
        <w:lastRenderedPageBreak/>
        <w:t>8</w:t>
      </w:r>
      <w:r w:rsidRPr="0025497A">
        <w:t xml:space="preserve">. Выбрать пункт </w:t>
      </w:r>
      <w:r w:rsidRPr="0025497A">
        <w:rPr>
          <w:i/>
          <w:iCs/>
        </w:rPr>
        <w:t xml:space="preserve">Периферия, </w:t>
      </w:r>
      <w:r w:rsidRPr="0025497A">
        <w:t xml:space="preserve">В появившемся диалоговом окне с помощью полос прокрутки выбрать интересующие сведения. </w:t>
      </w:r>
    </w:p>
    <w:p w:rsidR="00444493" w:rsidRPr="0025497A" w:rsidRDefault="00444493" w:rsidP="00444493">
      <w:pPr>
        <w:shd w:val="clear" w:color="auto" w:fill="FFFFFF"/>
        <w:autoSpaceDE w:val="0"/>
        <w:autoSpaceDN w:val="0"/>
        <w:adjustRightInd w:val="0"/>
      </w:pPr>
      <w:r w:rsidRPr="0025497A">
        <w:rPr>
          <w:i/>
          <w:iCs/>
          <w:u w:val="single"/>
        </w:rPr>
        <w:t>Записать в отчет:</w:t>
      </w:r>
    </w:p>
    <w:p w:rsidR="00444493" w:rsidRPr="00073377" w:rsidRDefault="00444493" w:rsidP="00444493">
      <w:pPr>
        <w:pStyle w:val="ab"/>
        <w:numPr>
          <w:ilvl w:val="0"/>
          <w:numId w:val="38"/>
        </w:numPr>
        <w:shd w:val="clear" w:color="auto" w:fill="FFFFFF"/>
        <w:autoSpaceDE w:val="0"/>
        <w:autoSpaceDN w:val="0"/>
        <w:adjustRightInd w:val="0"/>
      </w:pPr>
      <w:r w:rsidRPr="00073377">
        <w:t>Клавиатура</w:t>
      </w:r>
    </w:p>
    <w:p w:rsidR="00444493" w:rsidRPr="00073377" w:rsidRDefault="00444493" w:rsidP="00444493">
      <w:pPr>
        <w:pStyle w:val="ab"/>
        <w:numPr>
          <w:ilvl w:val="0"/>
          <w:numId w:val="38"/>
        </w:numPr>
        <w:shd w:val="clear" w:color="auto" w:fill="FFFFFF"/>
        <w:autoSpaceDE w:val="0"/>
        <w:autoSpaceDN w:val="0"/>
        <w:adjustRightInd w:val="0"/>
      </w:pPr>
      <w:r w:rsidRPr="00073377">
        <w:t>Мышь</w:t>
      </w:r>
    </w:p>
    <w:p w:rsidR="00444493" w:rsidRPr="00073377" w:rsidRDefault="00444493" w:rsidP="00444493">
      <w:pPr>
        <w:pStyle w:val="ab"/>
        <w:numPr>
          <w:ilvl w:val="0"/>
          <w:numId w:val="38"/>
        </w:numPr>
        <w:shd w:val="clear" w:color="auto" w:fill="FFFFFF"/>
        <w:autoSpaceDE w:val="0"/>
        <w:autoSpaceDN w:val="0"/>
        <w:adjustRightInd w:val="0"/>
      </w:pPr>
      <w:r w:rsidRPr="00073377">
        <w:t xml:space="preserve">Видеоадаптер/объем памяти </w:t>
      </w:r>
      <w:r w:rsidRPr="00073377">
        <w:rPr>
          <w:i/>
          <w:iCs/>
          <w:lang w:val="en-US"/>
        </w:rPr>
        <w:t>S</w:t>
      </w:r>
      <w:r w:rsidRPr="00073377">
        <w:rPr>
          <w:i/>
          <w:iCs/>
        </w:rPr>
        <w:t xml:space="preserve">  </w:t>
      </w:r>
      <w:r w:rsidRPr="00073377">
        <w:t>Монитор</w:t>
      </w:r>
    </w:p>
    <w:p w:rsidR="00444493" w:rsidRPr="00073377" w:rsidRDefault="00444493" w:rsidP="00444493">
      <w:pPr>
        <w:pStyle w:val="ab"/>
        <w:numPr>
          <w:ilvl w:val="0"/>
          <w:numId w:val="38"/>
        </w:numPr>
        <w:shd w:val="clear" w:color="auto" w:fill="FFFFFF"/>
        <w:autoSpaceDE w:val="0"/>
        <w:autoSpaceDN w:val="0"/>
        <w:adjustRightInd w:val="0"/>
      </w:pPr>
      <w:r w:rsidRPr="00073377">
        <w:t xml:space="preserve">Сетевой адаптер </w:t>
      </w:r>
    </w:p>
    <w:p w:rsidR="00444493" w:rsidRPr="0025497A" w:rsidRDefault="00444493" w:rsidP="00444493">
      <w:pPr>
        <w:shd w:val="clear" w:color="auto" w:fill="FFFFFF"/>
        <w:autoSpaceDE w:val="0"/>
        <w:autoSpaceDN w:val="0"/>
        <w:adjustRightInd w:val="0"/>
      </w:pPr>
      <w:r w:rsidRPr="0025497A">
        <w:rPr>
          <w:b/>
          <w:bCs/>
          <w:i/>
          <w:iCs/>
        </w:rPr>
        <w:t>Задание</w:t>
      </w:r>
      <w:r w:rsidRPr="00F5263C">
        <w:rPr>
          <w:b/>
          <w:bCs/>
          <w:i/>
          <w:iCs/>
        </w:rPr>
        <w:t xml:space="preserve"> </w:t>
      </w:r>
      <w:r w:rsidRPr="00F5263C">
        <w:rPr>
          <w:b/>
          <w:i/>
        </w:rPr>
        <w:t>3</w:t>
      </w:r>
      <w:r w:rsidRPr="0025497A">
        <w:t xml:space="preserve">. </w:t>
      </w:r>
      <w:r w:rsidRPr="0025497A">
        <w:rPr>
          <w:b/>
          <w:bCs/>
        </w:rPr>
        <w:t>Создание отчета.</w:t>
      </w:r>
    </w:p>
    <w:p w:rsidR="00444493" w:rsidRPr="0025497A" w:rsidRDefault="008E4638" w:rsidP="00444493">
      <w:pPr>
        <w:shd w:val="clear" w:color="auto" w:fill="FFFFFF"/>
        <w:autoSpaceDE w:val="0"/>
        <w:autoSpaceDN w:val="0"/>
        <w:adjustRightInd w:val="0"/>
      </w:pPr>
      <w:r w:rsidRPr="008E4638">
        <w:rPr>
          <w:bCs/>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83" type="#_x0000_t91" style="position:absolute;margin-left:95.35pt;margin-top:16.1pt;width:15pt;height:7.15pt;z-index:251802624"/>
        </w:pict>
      </w:r>
      <w:r w:rsidR="00444493" w:rsidRPr="00073377">
        <w:rPr>
          <w:bCs/>
        </w:rPr>
        <w:t>1.</w:t>
      </w:r>
      <w:r w:rsidR="00444493" w:rsidRPr="0025497A">
        <w:rPr>
          <w:b/>
          <w:bCs/>
        </w:rPr>
        <w:t xml:space="preserve"> </w:t>
      </w:r>
      <w:r w:rsidR="00444493" w:rsidRPr="0025497A">
        <w:t xml:space="preserve">Перейти на вкладку </w:t>
      </w:r>
      <w:r w:rsidR="00444493" w:rsidRPr="0025497A">
        <w:rPr>
          <w:i/>
          <w:iCs/>
        </w:rPr>
        <w:t xml:space="preserve">Инструменты. </w:t>
      </w:r>
      <w:r w:rsidR="00444493" w:rsidRPr="0025497A">
        <w:t xml:space="preserve">В появившемся диалоговом окне выбрать </w:t>
      </w:r>
      <w:r w:rsidR="00444493" w:rsidRPr="0025497A">
        <w:rPr>
          <w:i/>
          <w:iCs/>
        </w:rPr>
        <w:t xml:space="preserve">Создание отчета. </w:t>
      </w:r>
      <w:r w:rsidR="00444493" w:rsidRPr="0025497A">
        <w:t>Нажатием кнопки</w:t>
      </w:r>
      <w:proofErr w:type="gramStart"/>
      <w:r w:rsidR="00444493" w:rsidRPr="0025497A">
        <w:t xml:space="preserve"> </w:t>
      </w:r>
      <w:r w:rsidR="00444493">
        <w:t xml:space="preserve">      </w:t>
      </w:r>
      <w:r w:rsidR="00444493" w:rsidRPr="0025497A">
        <w:rPr>
          <w:i/>
          <w:iCs/>
        </w:rPr>
        <w:t>Д</w:t>
      </w:r>
      <w:proofErr w:type="gramEnd"/>
      <w:r w:rsidR="00444493" w:rsidRPr="0025497A">
        <w:rPr>
          <w:i/>
          <w:iCs/>
        </w:rPr>
        <w:t xml:space="preserve">алее </w:t>
      </w:r>
      <w:r w:rsidR="00444493" w:rsidRPr="0025497A">
        <w:t xml:space="preserve">выбрать (предварительно снять все флажки): в окне </w:t>
      </w:r>
      <w:r w:rsidR="00444493" w:rsidRPr="0025497A">
        <w:rPr>
          <w:i/>
          <w:iCs/>
          <w:u w:val="single"/>
        </w:rPr>
        <w:t>Устройства</w:t>
      </w:r>
    </w:p>
    <w:p w:rsidR="00444493" w:rsidRPr="000937F9" w:rsidRDefault="00444493" w:rsidP="00444493">
      <w:pPr>
        <w:pStyle w:val="ab"/>
        <w:numPr>
          <w:ilvl w:val="0"/>
          <w:numId w:val="39"/>
        </w:numPr>
        <w:shd w:val="clear" w:color="auto" w:fill="FFFFFF"/>
        <w:autoSpaceDE w:val="0"/>
        <w:autoSpaceDN w:val="0"/>
        <w:adjustRightInd w:val="0"/>
      </w:pPr>
      <w:r w:rsidRPr="000937F9">
        <w:t>материнская плата</w:t>
      </w:r>
    </w:p>
    <w:p w:rsidR="00444493" w:rsidRPr="0025497A" w:rsidRDefault="00444493" w:rsidP="00444493">
      <w:pPr>
        <w:shd w:val="clear" w:color="auto" w:fill="FFFFFF"/>
        <w:autoSpaceDE w:val="0"/>
        <w:autoSpaceDN w:val="0"/>
        <w:adjustRightInd w:val="0"/>
      </w:pPr>
      <w:r w:rsidRPr="0025497A">
        <w:t xml:space="preserve">в окне </w:t>
      </w:r>
      <w:r w:rsidRPr="0025497A">
        <w:rPr>
          <w:i/>
          <w:iCs/>
          <w:u w:val="single"/>
        </w:rPr>
        <w:t>Эталонные тесты</w:t>
      </w:r>
    </w:p>
    <w:p w:rsidR="00444493" w:rsidRPr="00493206" w:rsidRDefault="00444493" w:rsidP="00444493">
      <w:pPr>
        <w:pStyle w:val="ab"/>
        <w:numPr>
          <w:ilvl w:val="0"/>
          <w:numId w:val="39"/>
        </w:numPr>
        <w:shd w:val="clear" w:color="auto" w:fill="FFFFFF"/>
        <w:autoSpaceDE w:val="0"/>
        <w:autoSpaceDN w:val="0"/>
        <w:adjustRightInd w:val="0"/>
      </w:pPr>
      <w:r w:rsidRPr="00493206">
        <w:t>физические диски</w:t>
      </w:r>
    </w:p>
    <w:p w:rsidR="00444493" w:rsidRPr="00493206" w:rsidRDefault="00444493" w:rsidP="00444493">
      <w:pPr>
        <w:pStyle w:val="ab"/>
        <w:numPr>
          <w:ilvl w:val="0"/>
          <w:numId w:val="39"/>
        </w:numPr>
        <w:shd w:val="clear" w:color="auto" w:fill="FFFFFF"/>
        <w:autoSpaceDE w:val="0"/>
        <w:autoSpaceDN w:val="0"/>
        <w:adjustRightInd w:val="0"/>
      </w:pPr>
      <w:r w:rsidRPr="00493206">
        <w:t xml:space="preserve">кэш и память </w:t>
      </w:r>
    </w:p>
    <w:p w:rsidR="00444493" w:rsidRPr="0025497A" w:rsidRDefault="00444493" w:rsidP="00444493">
      <w:pPr>
        <w:shd w:val="clear" w:color="auto" w:fill="FFFFFF"/>
        <w:autoSpaceDE w:val="0"/>
        <w:autoSpaceDN w:val="0"/>
        <w:adjustRightInd w:val="0"/>
      </w:pPr>
      <w:r w:rsidRPr="0025497A">
        <w:t xml:space="preserve">в окне </w:t>
      </w:r>
      <w:r w:rsidRPr="0025497A">
        <w:rPr>
          <w:i/>
          <w:iCs/>
          <w:u w:val="single"/>
        </w:rPr>
        <w:t>Программы</w:t>
      </w:r>
    </w:p>
    <w:p w:rsidR="00444493" w:rsidRPr="00493206" w:rsidRDefault="00444493" w:rsidP="00444493">
      <w:pPr>
        <w:pStyle w:val="ab"/>
        <w:numPr>
          <w:ilvl w:val="0"/>
          <w:numId w:val="40"/>
        </w:numPr>
        <w:shd w:val="clear" w:color="auto" w:fill="FFFFFF"/>
        <w:autoSpaceDE w:val="0"/>
        <w:autoSpaceDN w:val="0"/>
        <w:adjustRightInd w:val="0"/>
      </w:pPr>
      <w:r w:rsidRPr="00493206">
        <w:t>операционная система</w:t>
      </w:r>
    </w:p>
    <w:p w:rsidR="00444493" w:rsidRPr="00493206" w:rsidRDefault="00444493" w:rsidP="00444493">
      <w:pPr>
        <w:pStyle w:val="ab"/>
        <w:numPr>
          <w:ilvl w:val="0"/>
          <w:numId w:val="40"/>
        </w:numPr>
        <w:shd w:val="clear" w:color="auto" w:fill="FFFFFF"/>
        <w:autoSpaceDE w:val="0"/>
        <w:autoSpaceDN w:val="0"/>
        <w:adjustRightInd w:val="0"/>
      </w:pPr>
      <w:r w:rsidRPr="00493206">
        <w:t xml:space="preserve">службы и драйвера </w:t>
      </w:r>
    </w:p>
    <w:p w:rsidR="00444493" w:rsidRPr="0025497A" w:rsidRDefault="00444493" w:rsidP="00444493">
      <w:pPr>
        <w:shd w:val="clear" w:color="auto" w:fill="FFFFFF"/>
        <w:autoSpaceDE w:val="0"/>
        <w:autoSpaceDN w:val="0"/>
        <w:adjustRightInd w:val="0"/>
      </w:pPr>
      <w:r w:rsidRPr="0025497A">
        <w:t xml:space="preserve">в окне </w:t>
      </w:r>
      <w:r w:rsidRPr="0025497A">
        <w:rPr>
          <w:i/>
          <w:iCs/>
          <w:u w:val="single"/>
        </w:rPr>
        <w:t>Поставка</w:t>
      </w:r>
    </w:p>
    <w:p w:rsidR="00444493" w:rsidRPr="00493206" w:rsidRDefault="00444493" w:rsidP="00444493">
      <w:pPr>
        <w:pStyle w:val="ab"/>
        <w:numPr>
          <w:ilvl w:val="0"/>
          <w:numId w:val="26"/>
        </w:numPr>
        <w:shd w:val="clear" w:color="auto" w:fill="FFFFFF"/>
        <w:autoSpaceDE w:val="0"/>
        <w:autoSpaceDN w:val="0"/>
        <w:adjustRightInd w:val="0"/>
      </w:pPr>
      <w:r w:rsidRPr="00493206">
        <w:t xml:space="preserve">дисковый файл </w:t>
      </w:r>
    </w:p>
    <w:p w:rsidR="00444493" w:rsidRPr="00493206" w:rsidRDefault="00444493" w:rsidP="00444493">
      <w:pPr>
        <w:shd w:val="clear" w:color="auto" w:fill="FFFFFF"/>
        <w:autoSpaceDE w:val="0"/>
        <w:autoSpaceDN w:val="0"/>
        <w:adjustRightInd w:val="0"/>
      </w:pPr>
      <w:r w:rsidRPr="00493206">
        <w:t xml:space="preserve">в окне </w:t>
      </w:r>
      <w:r w:rsidRPr="00493206">
        <w:rPr>
          <w:i/>
          <w:iCs/>
          <w:u w:val="single"/>
        </w:rPr>
        <w:t>Типы Файлов</w:t>
      </w:r>
    </w:p>
    <w:p w:rsidR="00444493" w:rsidRPr="00493206" w:rsidRDefault="00444493" w:rsidP="00444493">
      <w:pPr>
        <w:pStyle w:val="ab"/>
        <w:numPr>
          <w:ilvl w:val="0"/>
          <w:numId w:val="26"/>
        </w:numPr>
        <w:shd w:val="clear" w:color="auto" w:fill="FFFFFF"/>
        <w:autoSpaceDE w:val="0"/>
        <w:autoSpaceDN w:val="0"/>
        <w:adjustRightInd w:val="0"/>
      </w:pPr>
      <w:r w:rsidRPr="00493206">
        <w:t>Стандартный / Текстовый формат (.</w:t>
      </w:r>
      <w:r w:rsidRPr="00493206">
        <w:rPr>
          <w:lang w:val="en-US"/>
        </w:rPr>
        <w:t>txt</w:t>
      </w:r>
      <w:r w:rsidRPr="00493206">
        <w:t xml:space="preserve">) </w:t>
      </w:r>
    </w:p>
    <w:p w:rsidR="00444493" w:rsidRPr="0025497A" w:rsidRDefault="00444493" w:rsidP="00444493">
      <w:pPr>
        <w:shd w:val="clear" w:color="auto" w:fill="FFFFFF"/>
        <w:autoSpaceDE w:val="0"/>
        <w:autoSpaceDN w:val="0"/>
        <w:adjustRightInd w:val="0"/>
      </w:pPr>
      <w:r w:rsidRPr="0025497A">
        <w:t xml:space="preserve">в окне </w:t>
      </w:r>
      <w:r w:rsidRPr="0025497A">
        <w:rPr>
          <w:i/>
          <w:iCs/>
          <w:u w:val="single"/>
        </w:rPr>
        <w:t>Дисковый файл</w:t>
      </w:r>
    </w:p>
    <w:p w:rsidR="00444493" w:rsidRDefault="00444493" w:rsidP="00444493">
      <w:pPr>
        <w:shd w:val="clear" w:color="auto" w:fill="FFFFFF"/>
        <w:autoSpaceDE w:val="0"/>
        <w:autoSpaceDN w:val="0"/>
        <w:adjustRightInd w:val="0"/>
      </w:pPr>
      <w:r w:rsidRPr="00073377">
        <w:t>вве</w:t>
      </w:r>
      <w:r>
        <w:t>сти с</w:t>
      </w:r>
      <w:r w:rsidRPr="00073377">
        <w:t>вою фамил</w:t>
      </w:r>
      <w:r>
        <w:t>ию, оставить предложенное расширение.</w:t>
      </w:r>
    </w:p>
    <w:p w:rsidR="00444493" w:rsidRDefault="00444493" w:rsidP="00444493">
      <w:pPr>
        <w:shd w:val="clear" w:color="auto" w:fill="FFFFFF"/>
        <w:autoSpaceDE w:val="0"/>
        <w:autoSpaceDN w:val="0"/>
        <w:adjustRightInd w:val="0"/>
        <w:rPr>
          <w:i/>
          <w:iCs/>
        </w:rPr>
      </w:pPr>
      <w:r w:rsidRPr="00073377">
        <w:t>2.</w:t>
      </w:r>
      <w:r>
        <w:t xml:space="preserve"> </w:t>
      </w:r>
      <w:r w:rsidRPr="00073377">
        <w:t xml:space="preserve">Нажмите кнопку ОК </w:t>
      </w:r>
      <w:r>
        <w:rPr>
          <w:i/>
          <w:iCs/>
        </w:rPr>
        <w:t>(флажок)</w:t>
      </w:r>
      <w:r w:rsidRPr="00073377">
        <w:rPr>
          <w:i/>
          <w:iCs/>
        </w:rPr>
        <w:t xml:space="preserve"> </w:t>
      </w:r>
      <w:r w:rsidRPr="00073377">
        <w:t xml:space="preserve">и сохраните </w:t>
      </w:r>
      <w:r w:rsidRPr="00073377">
        <w:rPr>
          <w:i/>
          <w:iCs/>
        </w:rPr>
        <w:t xml:space="preserve">Отчет </w:t>
      </w:r>
      <w:r w:rsidRPr="00073377">
        <w:t xml:space="preserve">в папку </w:t>
      </w:r>
      <w:r>
        <w:rPr>
          <w:i/>
          <w:iCs/>
        </w:rPr>
        <w:t>свою папку</w:t>
      </w:r>
      <w:r w:rsidRPr="00073377">
        <w:rPr>
          <w:i/>
          <w:iCs/>
        </w:rPr>
        <w:t>.</w:t>
      </w:r>
    </w:p>
    <w:p w:rsidR="00444493" w:rsidRDefault="00444493" w:rsidP="00444493">
      <w:pPr>
        <w:shd w:val="clear" w:color="auto" w:fill="FFFFFF"/>
        <w:autoSpaceDE w:val="0"/>
        <w:autoSpaceDN w:val="0"/>
        <w:adjustRightInd w:val="0"/>
      </w:pPr>
    </w:p>
    <w:p w:rsidR="00444493" w:rsidRPr="00B86CD1" w:rsidRDefault="00444493" w:rsidP="00444493">
      <w:pPr>
        <w:spacing w:before="20" w:after="20"/>
        <w:jc w:val="both"/>
        <w:rPr>
          <w:b/>
          <w:i/>
        </w:rPr>
      </w:pPr>
      <w:r w:rsidRPr="00B86CD1">
        <w:rPr>
          <w:b/>
          <w:i/>
        </w:rPr>
        <w:t>10 Методика анализа результатов</w:t>
      </w:r>
    </w:p>
    <w:p w:rsidR="00444493" w:rsidRDefault="00444493" w:rsidP="00444493">
      <w:pPr>
        <w:pStyle w:val="af4"/>
        <w:rPr>
          <w:rFonts w:ascii="Times New Roman" w:hAnsi="Times New Roman"/>
          <w:sz w:val="24"/>
          <w:szCs w:val="24"/>
        </w:rPr>
      </w:pPr>
      <w:r>
        <w:rPr>
          <w:rFonts w:ascii="Times New Roman" w:hAnsi="Times New Roman"/>
          <w:sz w:val="24"/>
          <w:szCs w:val="24"/>
        </w:rPr>
        <w:t>О</w:t>
      </w:r>
      <w:r w:rsidRPr="000C67ED">
        <w:rPr>
          <w:rFonts w:ascii="Times New Roman" w:hAnsi="Times New Roman"/>
          <w:sz w:val="24"/>
          <w:szCs w:val="24"/>
        </w:rPr>
        <w:t>тчёт  оформляется</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w:t>
      </w:r>
    </w:p>
    <w:p w:rsidR="00444493" w:rsidRDefault="00444493" w:rsidP="00444493">
      <w:pPr>
        <w:pStyle w:val="af4"/>
        <w:numPr>
          <w:ilvl w:val="0"/>
          <w:numId w:val="10"/>
        </w:numPr>
        <w:rPr>
          <w:rFonts w:ascii="Times New Roman" w:hAnsi="Times New Roman"/>
          <w:sz w:val="24"/>
          <w:szCs w:val="24"/>
        </w:rPr>
      </w:pPr>
      <w:r>
        <w:rPr>
          <w:rFonts w:ascii="Times New Roman" w:hAnsi="Times New Roman"/>
          <w:sz w:val="24"/>
          <w:szCs w:val="24"/>
        </w:rPr>
        <w:t xml:space="preserve">электронном </w:t>
      </w:r>
      <w:proofErr w:type="gramStart"/>
      <w:r>
        <w:rPr>
          <w:rFonts w:ascii="Times New Roman" w:hAnsi="Times New Roman"/>
          <w:sz w:val="24"/>
          <w:szCs w:val="24"/>
        </w:rPr>
        <w:t>носителе</w:t>
      </w:r>
      <w:proofErr w:type="gramEnd"/>
      <w:r>
        <w:rPr>
          <w:rFonts w:ascii="Times New Roman" w:hAnsi="Times New Roman"/>
          <w:sz w:val="24"/>
          <w:szCs w:val="24"/>
        </w:rPr>
        <w:t xml:space="preserve"> в виде отдельного файла;</w:t>
      </w:r>
    </w:p>
    <w:p w:rsidR="00444493" w:rsidRPr="000C67ED" w:rsidRDefault="00444493" w:rsidP="00444493">
      <w:pPr>
        <w:pStyle w:val="af4"/>
        <w:numPr>
          <w:ilvl w:val="0"/>
          <w:numId w:val="10"/>
        </w:numPr>
        <w:rPr>
          <w:rFonts w:ascii="Times New Roman" w:hAnsi="Times New Roman"/>
          <w:sz w:val="24"/>
          <w:szCs w:val="24"/>
        </w:rPr>
      </w:pPr>
      <w:r>
        <w:rPr>
          <w:rFonts w:ascii="Times New Roman" w:hAnsi="Times New Roman"/>
          <w:sz w:val="24"/>
          <w:szCs w:val="24"/>
        </w:rPr>
        <w:t xml:space="preserve">бумажном носителе на </w:t>
      </w:r>
      <w:r w:rsidRPr="000C67ED">
        <w:rPr>
          <w:rFonts w:ascii="Times New Roman" w:hAnsi="Times New Roman"/>
          <w:sz w:val="24"/>
          <w:szCs w:val="24"/>
        </w:rPr>
        <w:t>отдельном листе формата А</w:t>
      </w:r>
      <w:proofErr w:type="gramStart"/>
      <w:r w:rsidRPr="000C67ED">
        <w:rPr>
          <w:rFonts w:ascii="Times New Roman" w:hAnsi="Times New Roman"/>
          <w:sz w:val="24"/>
          <w:szCs w:val="24"/>
        </w:rPr>
        <w:t>4</w:t>
      </w:r>
      <w:proofErr w:type="gramEnd"/>
      <w:r w:rsidRPr="000C67ED">
        <w:rPr>
          <w:rFonts w:ascii="Times New Roman" w:hAnsi="Times New Roman"/>
          <w:sz w:val="24"/>
          <w:szCs w:val="24"/>
        </w:rPr>
        <w:t xml:space="preserve"> с технической рамкой</w:t>
      </w:r>
      <w:r>
        <w:rPr>
          <w:rFonts w:ascii="Times New Roman" w:hAnsi="Times New Roman"/>
          <w:sz w:val="24"/>
          <w:szCs w:val="24"/>
        </w:rPr>
        <w:t>.</w:t>
      </w:r>
    </w:p>
    <w:p w:rsidR="00444493" w:rsidRDefault="00444493" w:rsidP="00444493">
      <w:pPr>
        <w:pStyle w:val="af4"/>
        <w:rPr>
          <w:rFonts w:ascii="Times New Roman" w:hAnsi="Times New Roman"/>
          <w:sz w:val="24"/>
          <w:szCs w:val="24"/>
        </w:rPr>
      </w:pPr>
      <w:r w:rsidRPr="000C67ED">
        <w:rPr>
          <w:rFonts w:ascii="Times New Roman" w:hAnsi="Times New Roman"/>
          <w:sz w:val="24"/>
          <w:szCs w:val="24"/>
        </w:rPr>
        <w:t>Каждая практическая работа содержит</w:t>
      </w:r>
      <w:r>
        <w:rPr>
          <w:rFonts w:ascii="Times New Roman" w:hAnsi="Times New Roman"/>
          <w:sz w:val="24"/>
          <w:szCs w:val="24"/>
        </w:rPr>
        <w:t>:</w:t>
      </w:r>
    </w:p>
    <w:p w:rsidR="00444493" w:rsidRDefault="00444493" w:rsidP="00444493">
      <w:pPr>
        <w:pStyle w:val="af4"/>
        <w:numPr>
          <w:ilvl w:val="0"/>
          <w:numId w:val="11"/>
        </w:numPr>
        <w:rPr>
          <w:rFonts w:ascii="Times New Roman" w:hAnsi="Times New Roman"/>
          <w:sz w:val="24"/>
          <w:szCs w:val="24"/>
        </w:rPr>
      </w:pPr>
      <w:r>
        <w:rPr>
          <w:rFonts w:ascii="Times New Roman" w:hAnsi="Times New Roman"/>
          <w:sz w:val="24"/>
          <w:szCs w:val="24"/>
        </w:rPr>
        <w:t xml:space="preserve">название работы, цель, </w:t>
      </w:r>
      <w:r w:rsidRPr="000C67ED">
        <w:rPr>
          <w:rFonts w:ascii="Times New Roman" w:hAnsi="Times New Roman"/>
          <w:sz w:val="24"/>
          <w:szCs w:val="24"/>
        </w:rPr>
        <w:t>перечень формируе</w:t>
      </w:r>
      <w:r>
        <w:rPr>
          <w:rFonts w:ascii="Times New Roman" w:hAnsi="Times New Roman"/>
          <w:sz w:val="24"/>
          <w:szCs w:val="24"/>
        </w:rPr>
        <w:t>мых образовательных результатов;</w:t>
      </w:r>
    </w:p>
    <w:p w:rsidR="00444493" w:rsidRDefault="00444493" w:rsidP="00444493">
      <w:pPr>
        <w:pStyle w:val="af4"/>
        <w:numPr>
          <w:ilvl w:val="0"/>
          <w:numId w:val="11"/>
        </w:numPr>
        <w:rPr>
          <w:rFonts w:ascii="Times New Roman" w:hAnsi="Times New Roman"/>
          <w:sz w:val="24"/>
          <w:szCs w:val="24"/>
        </w:rPr>
      </w:pPr>
      <w:r w:rsidRPr="000C67ED">
        <w:rPr>
          <w:rFonts w:ascii="Times New Roman" w:hAnsi="Times New Roman"/>
          <w:sz w:val="24"/>
          <w:szCs w:val="24"/>
        </w:rPr>
        <w:t xml:space="preserve">перечень вопросов  </w:t>
      </w:r>
      <w:r>
        <w:rPr>
          <w:rFonts w:ascii="Times New Roman" w:hAnsi="Times New Roman"/>
          <w:sz w:val="24"/>
          <w:szCs w:val="24"/>
        </w:rPr>
        <w:t>и ответов к данной работе;</w:t>
      </w:r>
    </w:p>
    <w:p w:rsidR="00444493" w:rsidRPr="000C67ED" w:rsidRDefault="00444493" w:rsidP="00444493">
      <w:pPr>
        <w:pStyle w:val="af4"/>
        <w:numPr>
          <w:ilvl w:val="0"/>
          <w:numId w:val="11"/>
        </w:numPr>
        <w:rPr>
          <w:rFonts w:ascii="Times New Roman" w:hAnsi="Times New Roman"/>
          <w:sz w:val="24"/>
          <w:szCs w:val="24"/>
        </w:rPr>
      </w:pPr>
      <w:r>
        <w:rPr>
          <w:rFonts w:ascii="Times New Roman" w:hAnsi="Times New Roman"/>
          <w:sz w:val="24"/>
          <w:szCs w:val="24"/>
        </w:rPr>
        <w:t>распечатку с выполненными заданиями.</w:t>
      </w:r>
    </w:p>
    <w:p w:rsidR="00444493" w:rsidRPr="000C67ED" w:rsidRDefault="00444493" w:rsidP="00444493">
      <w:pPr>
        <w:pStyle w:val="af4"/>
        <w:rPr>
          <w:rFonts w:ascii="Times New Roman" w:hAnsi="Times New Roman"/>
          <w:sz w:val="24"/>
          <w:szCs w:val="24"/>
        </w:rPr>
      </w:pPr>
      <w:r>
        <w:rPr>
          <w:rFonts w:ascii="Times New Roman" w:hAnsi="Times New Roman"/>
          <w:sz w:val="24"/>
          <w:szCs w:val="24"/>
        </w:rPr>
        <w:t>Все о</w:t>
      </w:r>
      <w:r w:rsidRPr="000C67ED">
        <w:rPr>
          <w:rFonts w:ascii="Times New Roman" w:hAnsi="Times New Roman"/>
          <w:sz w:val="24"/>
          <w:szCs w:val="24"/>
        </w:rPr>
        <w:t>тчёты по практиче</w:t>
      </w:r>
      <w:r>
        <w:rPr>
          <w:rFonts w:ascii="Times New Roman" w:hAnsi="Times New Roman"/>
          <w:sz w:val="24"/>
          <w:szCs w:val="24"/>
        </w:rPr>
        <w:t>с</w:t>
      </w:r>
      <w:r w:rsidRPr="000C67ED">
        <w:rPr>
          <w:rFonts w:ascii="Times New Roman" w:hAnsi="Times New Roman"/>
          <w:sz w:val="24"/>
          <w:szCs w:val="24"/>
        </w:rPr>
        <w:t>ким работам</w:t>
      </w:r>
      <w:r>
        <w:rPr>
          <w:rFonts w:ascii="Times New Roman" w:hAnsi="Times New Roman"/>
          <w:sz w:val="24"/>
          <w:szCs w:val="24"/>
        </w:rPr>
        <w:t xml:space="preserve"> оформляются титульным листом и:</w:t>
      </w:r>
    </w:p>
    <w:p w:rsidR="00444493" w:rsidRDefault="00444493" w:rsidP="00444493">
      <w:pPr>
        <w:pStyle w:val="af4"/>
        <w:numPr>
          <w:ilvl w:val="0"/>
          <w:numId w:val="12"/>
        </w:numPr>
        <w:rPr>
          <w:rFonts w:ascii="Times New Roman" w:hAnsi="Times New Roman"/>
          <w:sz w:val="24"/>
          <w:szCs w:val="24"/>
        </w:rPr>
      </w:pPr>
      <w:r w:rsidRPr="000C67ED">
        <w:rPr>
          <w:rFonts w:ascii="Times New Roman" w:hAnsi="Times New Roman"/>
          <w:sz w:val="24"/>
          <w:szCs w:val="24"/>
        </w:rPr>
        <w:t>на бу</w:t>
      </w:r>
      <w:r>
        <w:rPr>
          <w:rFonts w:ascii="Times New Roman" w:hAnsi="Times New Roman"/>
          <w:sz w:val="24"/>
          <w:szCs w:val="24"/>
        </w:rPr>
        <w:t>мажном носителе – подшива</w:t>
      </w:r>
      <w:r w:rsidRPr="000C67ED">
        <w:rPr>
          <w:rFonts w:ascii="Times New Roman" w:hAnsi="Times New Roman"/>
          <w:sz w:val="24"/>
          <w:szCs w:val="24"/>
        </w:rPr>
        <w:t>ю</w:t>
      </w:r>
      <w:r>
        <w:rPr>
          <w:rFonts w:ascii="Times New Roman" w:hAnsi="Times New Roman"/>
          <w:sz w:val="24"/>
          <w:szCs w:val="24"/>
        </w:rPr>
        <w:t>т</w:t>
      </w:r>
      <w:r w:rsidRPr="000C67ED">
        <w:rPr>
          <w:rFonts w:ascii="Times New Roman" w:hAnsi="Times New Roman"/>
          <w:sz w:val="24"/>
          <w:szCs w:val="24"/>
        </w:rPr>
        <w:t>ся в общую папку</w:t>
      </w:r>
      <w:r>
        <w:rPr>
          <w:rFonts w:ascii="Times New Roman" w:hAnsi="Times New Roman"/>
          <w:sz w:val="24"/>
          <w:szCs w:val="24"/>
        </w:rPr>
        <w:t>;</w:t>
      </w:r>
    </w:p>
    <w:p w:rsidR="00444493" w:rsidRDefault="00444493" w:rsidP="00444493">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444493" w:rsidRPr="000C67ED" w:rsidRDefault="00444493" w:rsidP="00444493">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444493" w:rsidRDefault="00444493" w:rsidP="00444493">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444493" w:rsidRDefault="00444493" w:rsidP="00444493">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444493" w:rsidRPr="00073377" w:rsidRDefault="00444493" w:rsidP="00444493">
      <w:pPr>
        <w:shd w:val="clear" w:color="auto" w:fill="FFFFFF"/>
        <w:autoSpaceDE w:val="0"/>
        <w:autoSpaceDN w:val="0"/>
        <w:adjustRightInd w:val="0"/>
      </w:pPr>
    </w:p>
    <w:p w:rsidR="00444493" w:rsidRDefault="00444493" w:rsidP="00444493">
      <w:pPr>
        <w:shd w:val="clear" w:color="auto" w:fill="FFFFFF"/>
        <w:spacing w:before="20" w:after="20"/>
      </w:pPr>
    </w:p>
    <w:p w:rsidR="00BA1B7E" w:rsidRDefault="00BA1B7E" w:rsidP="00444493">
      <w:pPr>
        <w:shd w:val="clear" w:color="auto" w:fill="FFFFFF"/>
        <w:spacing w:before="20" w:after="20"/>
      </w:pPr>
    </w:p>
    <w:p w:rsidR="00BA1B7E" w:rsidRDefault="00BA1B7E" w:rsidP="00444493">
      <w:pPr>
        <w:shd w:val="clear" w:color="auto" w:fill="FFFFFF"/>
        <w:spacing w:before="20" w:after="20"/>
      </w:pPr>
    </w:p>
    <w:p w:rsidR="00BA1B7E" w:rsidRDefault="00BA1B7E" w:rsidP="00444493">
      <w:pPr>
        <w:shd w:val="clear" w:color="auto" w:fill="FFFFFF"/>
        <w:spacing w:before="20" w:after="20"/>
      </w:pPr>
    </w:p>
    <w:p w:rsidR="00BA1B7E" w:rsidRDefault="00BA1B7E" w:rsidP="00444493">
      <w:pPr>
        <w:shd w:val="clear" w:color="auto" w:fill="FFFFFF"/>
        <w:spacing w:before="20" w:after="20"/>
      </w:pPr>
    </w:p>
    <w:p w:rsidR="00BA1B7E" w:rsidRDefault="00BA1B7E" w:rsidP="00444493">
      <w:pPr>
        <w:shd w:val="clear" w:color="auto" w:fill="FFFFFF"/>
        <w:spacing w:before="20" w:after="20"/>
      </w:pPr>
    </w:p>
    <w:p w:rsidR="00BA1B7E" w:rsidRDefault="00BA1B7E" w:rsidP="00444493">
      <w:pPr>
        <w:shd w:val="clear" w:color="auto" w:fill="FFFFFF"/>
        <w:spacing w:before="20" w:after="20"/>
      </w:pPr>
    </w:p>
    <w:p w:rsidR="00BA1B7E" w:rsidRDefault="00BA1B7E" w:rsidP="00444493">
      <w:pPr>
        <w:shd w:val="clear" w:color="auto" w:fill="FFFFFF"/>
        <w:spacing w:before="20" w:after="20"/>
      </w:pPr>
    </w:p>
    <w:p w:rsidR="00BA1B7E" w:rsidRPr="000C67ED" w:rsidRDefault="00BA1B7E" w:rsidP="00444493">
      <w:pPr>
        <w:shd w:val="clear" w:color="auto" w:fill="FFFFFF"/>
        <w:spacing w:before="20" w:after="20"/>
      </w:pPr>
    </w:p>
    <w:p w:rsidR="0091618E" w:rsidRDefault="0091618E" w:rsidP="0091618E">
      <w:pPr>
        <w:pStyle w:val="af4"/>
        <w:rPr>
          <w:rFonts w:ascii="Times New Roman" w:hAnsi="Times New Roman"/>
          <w:sz w:val="24"/>
          <w:szCs w:val="24"/>
        </w:rPr>
      </w:pPr>
    </w:p>
    <w:p w:rsidR="0091618E" w:rsidRPr="00BA1B7E" w:rsidRDefault="00BA1B7E" w:rsidP="00BA1B7E">
      <w:pPr>
        <w:shd w:val="clear" w:color="auto" w:fill="FFFFFF"/>
        <w:spacing w:before="20" w:after="20"/>
        <w:ind w:left="1134" w:hanging="1134"/>
        <w:rPr>
          <w:b/>
        </w:rPr>
      </w:pPr>
      <w:r w:rsidRPr="00BA1B7E">
        <w:rPr>
          <w:b/>
        </w:rPr>
        <w:lastRenderedPageBreak/>
        <w:t>РАЗДЕЛ 2 ПРОГРАММНЫЕ СРЕДСТВА РЕАЛИЗАЦИИ ИНФОРМАЦИОННЫХ ПРОЦЕССОВ</w:t>
      </w:r>
    </w:p>
    <w:p w:rsidR="00BA1B7E" w:rsidRDefault="00BA1B7E" w:rsidP="00BA1B7E">
      <w:pPr>
        <w:shd w:val="clear" w:color="auto" w:fill="FFFFFF"/>
        <w:spacing w:before="20" w:after="20"/>
        <w:ind w:left="547"/>
        <w:jc w:val="center"/>
        <w:rPr>
          <w:b/>
        </w:rPr>
      </w:pPr>
      <w:r w:rsidRPr="00AC2ADD">
        <w:rPr>
          <w:b/>
        </w:rPr>
        <w:t>ПРАКТИЧЕСК</w:t>
      </w:r>
      <w:r>
        <w:rPr>
          <w:b/>
        </w:rPr>
        <w:t>АЯ</w:t>
      </w:r>
      <w:r w:rsidRPr="00AC2ADD">
        <w:rPr>
          <w:b/>
        </w:rPr>
        <w:t xml:space="preserve"> </w:t>
      </w:r>
      <w:r>
        <w:rPr>
          <w:b/>
        </w:rPr>
        <w:t>РАБОТА</w:t>
      </w:r>
      <w:r w:rsidRPr="00AC2ADD">
        <w:rPr>
          <w:b/>
        </w:rPr>
        <w:t xml:space="preserve"> № </w:t>
      </w:r>
      <w:r w:rsidR="000E4A34">
        <w:rPr>
          <w:b/>
        </w:rPr>
        <w:t>3</w:t>
      </w:r>
    </w:p>
    <w:p w:rsidR="00BA1B7E" w:rsidRPr="00AC2ADD" w:rsidRDefault="00BA1B7E" w:rsidP="00BA1B7E">
      <w:pPr>
        <w:shd w:val="clear" w:color="auto" w:fill="FFFFFF"/>
        <w:spacing w:before="20" w:after="20"/>
        <w:ind w:left="547"/>
        <w:jc w:val="center"/>
        <w:rPr>
          <w:b/>
        </w:rPr>
      </w:pPr>
      <w:r>
        <w:rPr>
          <w:b/>
        </w:rPr>
        <w:t>«</w:t>
      </w:r>
      <w:r w:rsidRPr="00587D79">
        <w:rPr>
          <w:b/>
        </w:rPr>
        <w:t xml:space="preserve">РАБОТА СО СЛУЖЕБНЫМ И СТАНДАРТНЫМ  </w:t>
      </w:r>
      <w:r w:rsidR="00EF0664" w:rsidRPr="00587D79">
        <w:rPr>
          <w:b/>
        </w:rPr>
        <w:t>ПРОГРАММ</w:t>
      </w:r>
      <w:r w:rsidR="00EF0664">
        <w:rPr>
          <w:b/>
        </w:rPr>
        <w:t>НЫМ</w:t>
      </w:r>
      <w:r w:rsidR="00EF0664" w:rsidRPr="00587D79">
        <w:rPr>
          <w:b/>
        </w:rPr>
        <w:t xml:space="preserve"> </w:t>
      </w:r>
      <w:r w:rsidRPr="00587D79">
        <w:rPr>
          <w:b/>
        </w:rPr>
        <w:t>ОБЕСПЕЧЕНИЕМ</w:t>
      </w:r>
      <w:r>
        <w:rPr>
          <w:b/>
        </w:rPr>
        <w:t>»</w:t>
      </w:r>
    </w:p>
    <w:p w:rsidR="00BA1B7E" w:rsidRDefault="00BA1B7E" w:rsidP="00BA1B7E">
      <w:pPr>
        <w:spacing w:before="20" w:after="20"/>
        <w:jc w:val="center"/>
        <w:rPr>
          <w:b/>
        </w:rPr>
      </w:pPr>
      <w:r w:rsidRPr="00AC2ADD">
        <w:rPr>
          <w:b/>
        </w:rPr>
        <w:t>(2 часа)</w:t>
      </w:r>
    </w:p>
    <w:p w:rsidR="00BA1B7E" w:rsidRPr="00AC2ADD" w:rsidRDefault="00BA1B7E" w:rsidP="00BA1B7E">
      <w:pPr>
        <w:spacing w:before="20" w:after="20"/>
        <w:jc w:val="both"/>
        <w:rPr>
          <w:b/>
          <w:i/>
        </w:rPr>
      </w:pPr>
      <w:r w:rsidRPr="00AC2ADD">
        <w:rPr>
          <w:b/>
          <w:i/>
        </w:rPr>
        <w:t>1</w:t>
      </w:r>
      <w:r>
        <w:rPr>
          <w:b/>
          <w:i/>
        </w:rPr>
        <w:t xml:space="preserve"> </w:t>
      </w:r>
      <w:r w:rsidRPr="00AC2ADD">
        <w:rPr>
          <w:b/>
          <w:i/>
        </w:rPr>
        <w:t xml:space="preserve"> Цель  </w:t>
      </w:r>
      <w:r>
        <w:rPr>
          <w:b/>
          <w:i/>
        </w:rPr>
        <w:t>работы</w:t>
      </w:r>
    </w:p>
    <w:p w:rsidR="00BA1B7E" w:rsidRPr="003C64C2" w:rsidRDefault="00BA1B7E" w:rsidP="00BA1B7E">
      <w:pPr>
        <w:spacing w:before="20" w:after="20"/>
        <w:ind w:left="567"/>
      </w:pPr>
      <w:r>
        <w:t xml:space="preserve">1. </w:t>
      </w:r>
      <w:r w:rsidRPr="00FB0756">
        <w:t xml:space="preserve">Получить навыки работы со служебными программами </w:t>
      </w:r>
      <w:proofErr w:type="spellStart"/>
      <w:r w:rsidRPr="00FB0756">
        <w:t>Windows</w:t>
      </w:r>
      <w:proofErr w:type="spellEnd"/>
      <w:r w:rsidRPr="00FB0756">
        <w:t xml:space="preserve"> XP.</w:t>
      </w:r>
    </w:p>
    <w:p w:rsidR="00BA1B7E" w:rsidRPr="00FB0756" w:rsidRDefault="00BA1B7E" w:rsidP="00BA1B7E">
      <w:pPr>
        <w:spacing w:before="20" w:after="20"/>
        <w:ind w:left="567"/>
      </w:pPr>
      <w:r>
        <w:t xml:space="preserve">2. </w:t>
      </w:r>
      <w:r w:rsidRPr="00FB0756">
        <w:t xml:space="preserve">Получить навыки работы со стандартными программами </w:t>
      </w:r>
      <w:proofErr w:type="spellStart"/>
      <w:r w:rsidRPr="00FB0756">
        <w:t>Windows</w:t>
      </w:r>
      <w:proofErr w:type="spellEnd"/>
      <w:r w:rsidRPr="00FB0756">
        <w:t xml:space="preserve"> XP.</w:t>
      </w:r>
    </w:p>
    <w:p w:rsidR="000E4A34" w:rsidRDefault="000E4A34" w:rsidP="000E4A34">
      <w:pPr>
        <w:spacing w:before="20" w:after="20" w:line="276" w:lineRule="auto"/>
        <w:jc w:val="both"/>
        <w:rPr>
          <w:b/>
          <w:i/>
        </w:rPr>
      </w:pPr>
    </w:p>
    <w:p w:rsidR="000E4A34" w:rsidRPr="00865435" w:rsidRDefault="000E4A34" w:rsidP="000E4A34">
      <w:pPr>
        <w:spacing w:before="20" w:after="20" w:line="276" w:lineRule="auto"/>
        <w:jc w:val="both"/>
        <w:rPr>
          <w:b/>
          <w:i/>
        </w:rPr>
      </w:pPr>
      <w:r>
        <w:rPr>
          <w:b/>
          <w:i/>
        </w:rPr>
        <w:t xml:space="preserve">2 </w:t>
      </w:r>
      <w:r w:rsidRPr="00865435">
        <w:rPr>
          <w:b/>
          <w:i/>
        </w:rPr>
        <w:t xml:space="preserve">Формируемые образовательные результаты </w:t>
      </w:r>
    </w:p>
    <w:p w:rsidR="00BA1B7E" w:rsidRDefault="00BA1B7E" w:rsidP="000E4A34">
      <w:pPr>
        <w:pStyle w:val="ab"/>
        <w:spacing w:before="20" w:after="20"/>
        <w:ind w:left="927" w:hanging="360"/>
        <w:jc w:val="both"/>
      </w:pPr>
      <w:r w:rsidRPr="009E7659">
        <w:t xml:space="preserve">Образовательные результаты </w:t>
      </w:r>
      <w:r w:rsidR="000E4A34">
        <w:t>У</w:t>
      </w:r>
      <w:proofErr w:type="gramStart"/>
      <w:r w:rsidR="000E4A34">
        <w:t>1</w:t>
      </w:r>
      <w:proofErr w:type="gramEnd"/>
      <w:r w:rsidR="000E4A34">
        <w:t xml:space="preserve">, </w:t>
      </w:r>
      <w:r w:rsidR="000E4A34" w:rsidRPr="003E377B">
        <w:t>З1</w:t>
      </w:r>
      <w:r w:rsidR="000E4A34">
        <w:t>, З2,ОК2, ОК3, ОК4, ОК5, ОК6, ПК2.6</w:t>
      </w:r>
    </w:p>
    <w:p w:rsidR="000E4A34" w:rsidRPr="003C64C2" w:rsidRDefault="000E4A34" w:rsidP="000E4A34">
      <w:pPr>
        <w:pStyle w:val="ab"/>
        <w:spacing w:before="20" w:after="20"/>
        <w:ind w:left="927" w:hanging="360"/>
        <w:jc w:val="both"/>
      </w:pPr>
    </w:p>
    <w:p w:rsidR="000E4A34" w:rsidRPr="000E4A34" w:rsidRDefault="000E4A34" w:rsidP="000E4A34">
      <w:pPr>
        <w:spacing w:before="20" w:after="20" w:line="276" w:lineRule="auto"/>
        <w:jc w:val="both"/>
        <w:rPr>
          <w:b/>
          <w:i/>
        </w:rPr>
      </w:pPr>
      <w:r w:rsidRPr="000E4A34">
        <w:rPr>
          <w:b/>
          <w:i/>
        </w:rPr>
        <w:t xml:space="preserve">3  Обеспеченность занятия </w:t>
      </w:r>
    </w:p>
    <w:p w:rsidR="00BA1B7E" w:rsidRDefault="00BA1B7E" w:rsidP="00BA1B7E">
      <w:pPr>
        <w:widowControl w:val="0"/>
        <w:numPr>
          <w:ilvl w:val="0"/>
          <w:numId w:val="2"/>
        </w:numPr>
        <w:autoSpaceDE w:val="0"/>
        <w:autoSpaceDN w:val="0"/>
        <w:adjustRightInd w:val="0"/>
        <w:spacing w:before="20" w:after="20"/>
        <w:ind w:left="993" w:hanging="426"/>
        <w:jc w:val="both"/>
      </w:pPr>
      <w:r w:rsidRPr="0065138C">
        <w:t xml:space="preserve">Персональный компьютер с ОС </w:t>
      </w:r>
      <w:r w:rsidRPr="0065138C">
        <w:rPr>
          <w:lang w:val="en-US"/>
        </w:rPr>
        <w:t>Windows</w:t>
      </w:r>
      <w:r w:rsidRPr="0065138C">
        <w:t xml:space="preserve"> </w:t>
      </w:r>
      <w:r w:rsidRPr="0065138C">
        <w:rPr>
          <w:lang w:val="en-US"/>
        </w:rPr>
        <w:t>XP</w:t>
      </w:r>
      <w:r>
        <w:t>.</w:t>
      </w:r>
    </w:p>
    <w:p w:rsidR="00BA1B7E" w:rsidRPr="0065138C" w:rsidRDefault="00BA1B7E" w:rsidP="00BA1B7E">
      <w:pPr>
        <w:widowControl w:val="0"/>
        <w:numPr>
          <w:ilvl w:val="0"/>
          <w:numId w:val="2"/>
        </w:numPr>
        <w:autoSpaceDE w:val="0"/>
        <w:autoSpaceDN w:val="0"/>
        <w:adjustRightInd w:val="0"/>
        <w:spacing w:before="20" w:after="20"/>
        <w:ind w:left="993" w:hanging="426"/>
        <w:jc w:val="both"/>
      </w:pPr>
      <w:r w:rsidRPr="0065138C">
        <w:t>Принтер.</w:t>
      </w:r>
    </w:p>
    <w:p w:rsidR="00BA1B7E" w:rsidRPr="00AC2ADD" w:rsidRDefault="00BA1B7E" w:rsidP="00BA1B7E">
      <w:pPr>
        <w:widowControl w:val="0"/>
        <w:autoSpaceDE w:val="0"/>
        <w:autoSpaceDN w:val="0"/>
        <w:adjustRightInd w:val="0"/>
        <w:spacing w:before="20" w:after="20"/>
        <w:ind w:left="993"/>
        <w:jc w:val="both"/>
      </w:pPr>
    </w:p>
    <w:p w:rsidR="00BA1B7E" w:rsidRPr="00AC2ADD" w:rsidRDefault="000E4A34" w:rsidP="00BA1B7E">
      <w:pPr>
        <w:spacing w:before="20" w:after="20"/>
        <w:jc w:val="both"/>
        <w:rPr>
          <w:b/>
          <w:i/>
        </w:rPr>
      </w:pPr>
      <w:r>
        <w:rPr>
          <w:b/>
          <w:i/>
        </w:rPr>
        <w:t>4</w:t>
      </w:r>
      <w:r w:rsidR="00BA1B7E" w:rsidRPr="00AC2ADD">
        <w:rPr>
          <w:b/>
          <w:i/>
        </w:rPr>
        <w:t xml:space="preserve"> </w:t>
      </w:r>
      <w:r w:rsidR="00BA1B7E">
        <w:rPr>
          <w:b/>
          <w:i/>
        </w:rPr>
        <w:t xml:space="preserve"> </w:t>
      </w:r>
      <w:r w:rsidR="00BA1B7E" w:rsidRPr="00AC2ADD">
        <w:rPr>
          <w:b/>
          <w:i/>
        </w:rPr>
        <w:t>Вопросы для самоподготовки</w:t>
      </w:r>
    </w:p>
    <w:p w:rsidR="00BA1B7E" w:rsidRPr="00AC2754" w:rsidRDefault="00BA1B7E" w:rsidP="00BA1B7E">
      <w:pPr>
        <w:spacing w:before="20" w:after="20"/>
        <w:ind w:left="567"/>
      </w:pPr>
      <w:r>
        <w:t>1</w:t>
      </w:r>
      <w:r w:rsidRPr="00AC2754">
        <w:t>.</w:t>
      </w:r>
      <w:r>
        <w:t xml:space="preserve"> </w:t>
      </w:r>
      <w:r w:rsidRPr="00AC2754">
        <w:t>Перечислите способы открытия программы проверки диска.</w:t>
      </w:r>
    </w:p>
    <w:p w:rsidR="00BA1B7E" w:rsidRPr="00AC2754" w:rsidRDefault="00BA1B7E" w:rsidP="00BA1B7E">
      <w:pPr>
        <w:spacing w:before="20" w:after="20"/>
        <w:ind w:left="567"/>
      </w:pPr>
      <w:r>
        <w:t>2</w:t>
      </w:r>
      <w:r w:rsidRPr="00AC2754">
        <w:t>.</w:t>
      </w:r>
      <w:r>
        <w:t xml:space="preserve"> </w:t>
      </w:r>
      <w:r w:rsidRPr="00AC2754">
        <w:t>Какие опции доступны в программе проверки диска?</w:t>
      </w:r>
    </w:p>
    <w:p w:rsidR="00BA1B7E" w:rsidRPr="00AC2754" w:rsidRDefault="00BA1B7E" w:rsidP="00BA1B7E">
      <w:pPr>
        <w:spacing w:before="20" w:after="20"/>
        <w:ind w:left="567"/>
      </w:pPr>
      <w:r>
        <w:t>3</w:t>
      </w:r>
      <w:r w:rsidRPr="00AC2754">
        <w:t>.</w:t>
      </w:r>
      <w:r>
        <w:t xml:space="preserve"> </w:t>
      </w:r>
      <w:r w:rsidRPr="00AC2754">
        <w:t>Как часто следует использовать программу проверки диска?</w:t>
      </w:r>
    </w:p>
    <w:p w:rsidR="00BA1B7E" w:rsidRPr="00AC2754" w:rsidRDefault="00BA1B7E" w:rsidP="00BA1B7E">
      <w:pPr>
        <w:spacing w:before="20" w:after="20"/>
        <w:ind w:left="567"/>
      </w:pPr>
      <w:r>
        <w:t>4</w:t>
      </w:r>
      <w:r w:rsidRPr="00AC2754">
        <w:t>.</w:t>
      </w:r>
      <w:r>
        <w:t xml:space="preserve"> </w:t>
      </w:r>
      <w:r w:rsidRPr="00AC2754">
        <w:t>Какую программу следует использовать для удаления заведомо ненужным содержимым вашего винчестера?</w:t>
      </w:r>
    </w:p>
    <w:p w:rsidR="00BA1B7E" w:rsidRPr="00AC2754" w:rsidRDefault="00BA1B7E" w:rsidP="00BA1B7E">
      <w:pPr>
        <w:spacing w:before="20" w:after="20"/>
        <w:ind w:left="567"/>
      </w:pPr>
      <w:r>
        <w:t>5</w:t>
      </w:r>
      <w:r w:rsidRPr="00AC2754">
        <w:t>.</w:t>
      </w:r>
      <w:r>
        <w:t xml:space="preserve"> </w:t>
      </w:r>
      <w:r w:rsidRPr="00AC2754">
        <w:t>Как открыть программу для удаления ненужной информации с диска (перечислите все способы)?</w:t>
      </w:r>
    </w:p>
    <w:p w:rsidR="00BA1B7E" w:rsidRPr="00AC2754" w:rsidRDefault="00BA1B7E" w:rsidP="00BA1B7E">
      <w:pPr>
        <w:spacing w:before="20" w:after="20"/>
        <w:ind w:left="567"/>
      </w:pPr>
      <w:r>
        <w:t>6</w:t>
      </w:r>
      <w:r w:rsidRPr="00AC2754">
        <w:t>.</w:t>
      </w:r>
      <w:r>
        <w:t xml:space="preserve"> </w:t>
      </w:r>
      <w:r w:rsidRPr="00AC2754">
        <w:t>Для чего необходимо выполнять процесс дефрагментация диска?</w:t>
      </w:r>
    </w:p>
    <w:p w:rsidR="00BA1B7E" w:rsidRPr="00AC2754" w:rsidRDefault="00BA1B7E" w:rsidP="00BA1B7E">
      <w:pPr>
        <w:spacing w:before="20" w:after="20"/>
        <w:ind w:left="567"/>
      </w:pPr>
      <w:r>
        <w:t>7</w:t>
      </w:r>
      <w:r w:rsidRPr="00AC2754">
        <w:t>.</w:t>
      </w:r>
      <w:r>
        <w:t xml:space="preserve"> </w:t>
      </w:r>
      <w:r w:rsidRPr="00AC2754">
        <w:t>Перечислите все способы открытия программы.</w:t>
      </w:r>
    </w:p>
    <w:p w:rsidR="00BA1B7E" w:rsidRPr="00AC2754" w:rsidRDefault="00BA1B7E" w:rsidP="00BA1B7E">
      <w:pPr>
        <w:spacing w:before="20" w:after="20"/>
        <w:ind w:left="567"/>
      </w:pPr>
      <w:r>
        <w:t>8</w:t>
      </w:r>
      <w:r w:rsidRPr="00AC2754">
        <w:t>.</w:t>
      </w:r>
      <w:r>
        <w:t xml:space="preserve"> </w:t>
      </w:r>
      <w:r w:rsidRPr="00AC2754">
        <w:t>Какой процент свободной  должен быть на диске для выполнения программы Дефрагментация диска?</w:t>
      </w:r>
    </w:p>
    <w:p w:rsidR="00BA1B7E" w:rsidRPr="00AC2754" w:rsidRDefault="00BA1B7E" w:rsidP="00BA1B7E">
      <w:pPr>
        <w:spacing w:before="20" w:after="20"/>
        <w:ind w:left="567"/>
      </w:pPr>
      <w:r>
        <w:t>9</w:t>
      </w:r>
      <w:r w:rsidRPr="00AC2754">
        <w:t>.</w:t>
      </w:r>
      <w:r>
        <w:t xml:space="preserve"> </w:t>
      </w:r>
      <w:r w:rsidRPr="00AC2754">
        <w:t>Как осуществить восстановление системы?</w:t>
      </w:r>
    </w:p>
    <w:p w:rsidR="00BA1B7E" w:rsidRPr="00AC2754" w:rsidRDefault="00BA1B7E" w:rsidP="00BA1B7E">
      <w:pPr>
        <w:spacing w:before="20" w:after="20"/>
        <w:ind w:left="567"/>
      </w:pPr>
      <w:r w:rsidRPr="00AC2754">
        <w:t>1</w:t>
      </w:r>
      <w:r>
        <w:t>0</w:t>
      </w:r>
      <w:r w:rsidRPr="00AC2754">
        <w:t>.</w:t>
      </w:r>
      <w:r>
        <w:t xml:space="preserve"> </w:t>
      </w:r>
      <w:r w:rsidRPr="00AC2754">
        <w:t xml:space="preserve">При каком масштабе программа </w:t>
      </w:r>
      <w:proofErr w:type="spellStart"/>
      <w:r w:rsidRPr="00AC2754">
        <w:t>Paint</w:t>
      </w:r>
      <w:proofErr w:type="spellEnd"/>
      <w:r w:rsidRPr="00AC2754">
        <w:t xml:space="preserve"> отображает </w:t>
      </w:r>
      <w:proofErr w:type="spellStart"/>
      <w:r w:rsidRPr="00AC2754">
        <w:t>попиксельную</w:t>
      </w:r>
      <w:proofErr w:type="spellEnd"/>
      <w:r w:rsidRPr="00AC2754">
        <w:t xml:space="preserve"> сетку.</w:t>
      </w:r>
    </w:p>
    <w:p w:rsidR="00BA1B7E" w:rsidRPr="00AC2754" w:rsidRDefault="00BA1B7E" w:rsidP="00BA1B7E">
      <w:pPr>
        <w:spacing w:before="20" w:after="20"/>
        <w:ind w:left="567"/>
      </w:pPr>
      <w:r>
        <w:t>11</w:t>
      </w:r>
      <w:r w:rsidRPr="00AC2754">
        <w:t>.</w:t>
      </w:r>
      <w:r>
        <w:t xml:space="preserve"> </w:t>
      </w:r>
      <w:r w:rsidRPr="00AC2754">
        <w:t>Какие режимы</w:t>
      </w:r>
      <w:r>
        <w:t xml:space="preserve"> имеет Калькулятор?</w:t>
      </w:r>
    </w:p>
    <w:p w:rsidR="00BA1B7E" w:rsidRPr="00AC2754" w:rsidRDefault="00BA1B7E" w:rsidP="00BA1B7E">
      <w:pPr>
        <w:spacing w:before="20" w:after="20"/>
        <w:ind w:left="567"/>
      </w:pPr>
      <w:r>
        <w:t>12</w:t>
      </w:r>
      <w:r w:rsidRPr="00AC2754">
        <w:t>.</w:t>
      </w:r>
      <w:r>
        <w:t xml:space="preserve"> </w:t>
      </w:r>
      <w:r w:rsidRPr="00AC2754">
        <w:t>В каких системах счисления может работать Калькулятор?</w:t>
      </w:r>
    </w:p>
    <w:p w:rsidR="00BA1B7E" w:rsidRPr="00AC2754" w:rsidRDefault="00BA1B7E" w:rsidP="00BA1B7E">
      <w:pPr>
        <w:spacing w:before="20" w:after="20"/>
        <w:ind w:left="567"/>
      </w:pPr>
      <w:r>
        <w:t>13</w:t>
      </w:r>
      <w:r w:rsidRPr="00AC2754">
        <w:t>.</w:t>
      </w:r>
      <w:r>
        <w:t xml:space="preserve"> </w:t>
      </w:r>
      <w:r w:rsidRPr="00AC2754">
        <w:t xml:space="preserve">С </w:t>
      </w:r>
      <w:proofErr w:type="gramStart"/>
      <w:r w:rsidRPr="00AC2754">
        <w:t>файлами</w:t>
      </w:r>
      <w:proofErr w:type="gramEnd"/>
      <w:r w:rsidRPr="00AC2754">
        <w:t xml:space="preserve"> какого размера может работать программа Блокнот в версиях ниже XP?</w:t>
      </w:r>
    </w:p>
    <w:p w:rsidR="00BA1B7E" w:rsidRPr="00AC2754" w:rsidRDefault="00BA1B7E" w:rsidP="00BA1B7E">
      <w:pPr>
        <w:spacing w:before="20" w:after="20"/>
        <w:ind w:left="567"/>
      </w:pPr>
      <w:r>
        <w:t>14</w:t>
      </w:r>
      <w:r w:rsidRPr="00AC2754">
        <w:t>.</w:t>
      </w:r>
      <w:r>
        <w:t xml:space="preserve"> </w:t>
      </w:r>
      <w:r w:rsidRPr="00AC2754">
        <w:t xml:space="preserve">Какие недостатки имеет программа </w:t>
      </w:r>
      <w:proofErr w:type="spellStart"/>
      <w:r w:rsidRPr="00AC2754">
        <w:t>WordPad</w:t>
      </w:r>
      <w:proofErr w:type="spellEnd"/>
      <w:r w:rsidRPr="00AC2754">
        <w:t>?</w:t>
      </w:r>
    </w:p>
    <w:p w:rsidR="00BA1B7E" w:rsidRDefault="00BA1B7E" w:rsidP="00BA1B7E">
      <w:pPr>
        <w:spacing w:before="20" w:after="20"/>
        <w:ind w:left="567"/>
        <w:rPr>
          <w:b/>
          <w:i/>
        </w:rPr>
      </w:pPr>
    </w:p>
    <w:p w:rsidR="00BA1B7E" w:rsidRPr="00AC2ADD" w:rsidRDefault="000E4A34" w:rsidP="00BA1B7E">
      <w:pPr>
        <w:spacing w:before="20" w:after="20"/>
        <w:jc w:val="both"/>
        <w:rPr>
          <w:b/>
          <w:i/>
        </w:rPr>
      </w:pPr>
      <w:r>
        <w:rPr>
          <w:b/>
          <w:i/>
        </w:rPr>
        <w:t>5</w:t>
      </w:r>
      <w:r w:rsidR="00BA1B7E" w:rsidRPr="00AC2ADD">
        <w:rPr>
          <w:b/>
          <w:i/>
        </w:rPr>
        <w:t xml:space="preserve">  Литература</w:t>
      </w:r>
    </w:p>
    <w:p w:rsidR="00BA1B7E" w:rsidRPr="00AC2754" w:rsidRDefault="00BA1B7E" w:rsidP="00BA1B7E">
      <w:pPr>
        <w:shd w:val="clear" w:color="auto" w:fill="FFFFFF"/>
        <w:autoSpaceDE w:val="0"/>
        <w:autoSpaceDN w:val="0"/>
        <w:adjustRightInd w:val="0"/>
        <w:ind w:left="567"/>
      </w:pPr>
      <w:r w:rsidRPr="00AC2754">
        <w:t>Грошев А. С.Информатика: лабораторный практикум / А.С. Грошев. - Архан</w:t>
      </w:r>
      <w:r w:rsidRPr="00AC2754">
        <w:softHyphen/>
        <w:t xml:space="preserve">гельск, </w:t>
      </w:r>
      <w:proofErr w:type="spellStart"/>
      <w:r w:rsidRPr="00AC2754">
        <w:t>Арханг</w:t>
      </w:r>
      <w:proofErr w:type="spellEnd"/>
      <w:r w:rsidRPr="00AC2754">
        <w:t xml:space="preserve">. гос. </w:t>
      </w:r>
      <w:proofErr w:type="spellStart"/>
      <w:r w:rsidRPr="00AC2754">
        <w:t>техн</w:t>
      </w:r>
      <w:proofErr w:type="spellEnd"/>
      <w:r w:rsidRPr="00AC2754">
        <w:t xml:space="preserve">. ун-т, 2012. </w:t>
      </w:r>
    </w:p>
    <w:p w:rsidR="00BA1B7E" w:rsidRPr="00AC2754" w:rsidRDefault="00BA1B7E" w:rsidP="00BA1B7E">
      <w:pPr>
        <w:spacing w:before="20" w:after="20"/>
        <w:ind w:left="567"/>
        <w:jc w:val="both"/>
      </w:pPr>
    </w:p>
    <w:p w:rsidR="00BA1B7E" w:rsidRPr="00AC2ADD" w:rsidRDefault="000E4A34" w:rsidP="00BA1B7E">
      <w:pPr>
        <w:spacing w:before="20" w:after="20"/>
        <w:jc w:val="both"/>
        <w:rPr>
          <w:b/>
          <w:i/>
        </w:rPr>
      </w:pPr>
      <w:r>
        <w:rPr>
          <w:b/>
          <w:i/>
        </w:rPr>
        <w:t>6</w:t>
      </w:r>
      <w:r w:rsidR="00BA1B7E" w:rsidRPr="00AC2ADD">
        <w:rPr>
          <w:b/>
          <w:i/>
        </w:rPr>
        <w:t xml:space="preserve"> </w:t>
      </w:r>
      <w:r w:rsidR="00BA1B7E">
        <w:rPr>
          <w:b/>
          <w:i/>
        </w:rPr>
        <w:t xml:space="preserve"> </w:t>
      </w:r>
      <w:r w:rsidR="00BA1B7E" w:rsidRPr="00AC2ADD">
        <w:rPr>
          <w:b/>
          <w:i/>
        </w:rPr>
        <w:t xml:space="preserve">Содержание </w:t>
      </w:r>
      <w:r>
        <w:rPr>
          <w:b/>
          <w:i/>
        </w:rPr>
        <w:t>заданий</w:t>
      </w:r>
    </w:p>
    <w:p w:rsidR="00BA1B7E" w:rsidRPr="00AC2ADD" w:rsidRDefault="00BA1B7E" w:rsidP="00BA1B7E">
      <w:pPr>
        <w:shd w:val="clear" w:color="auto" w:fill="FFFFFF"/>
        <w:spacing w:before="20" w:after="20"/>
        <w:ind w:firstLine="567"/>
        <w:jc w:val="both"/>
      </w:pPr>
      <w:r w:rsidRPr="00AC2ADD">
        <w:t>Задание 1.</w:t>
      </w:r>
      <w:r w:rsidRPr="00B44708">
        <w:rPr>
          <w:b/>
        </w:rPr>
        <w:t xml:space="preserve"> </w:t>
      </w:r>
      <w:r w:rsidRPr="00AC2754">
        <w:rPr>
          <w:bCs/>
        </w:rPr>
        <w:t>Проверка диска.</w:t>
      </w:r>
    </w:p>
    <w:p w:rsidR="00BA1B7E" w:rsidRPr="00AC2ADD" w:rsidRDefault="00BA1B7E" w:rsidP="00BA1B7E">
      <w:pPr>
        <w:shd w:val="clear" w:color="auto" w:fill="FFFFFF"/>
        <w:spacing w:before="20" w:after="20"/>
        <w:ind w:firstLine="567"/>
        <w:jc w:val="both"/>
      </w:pPr>
      <w:r w:rsidRPr="00AC2ADD">
        <w:t>Задание 2.</w:t>
      </w:r>
      <w:r w:rsidRPr="00B44708">
        <w:rPr>
          <w:b/>
        </w:rPr>
        <w:t xml:space="preserve"> </w:t>
      </w:r>
      <w:r w:rsidRPr="00AC2754">
        <w:rPr>
          <w:bCs/>
        </w:rPr>
        <w:t>Очистка диска.</w:t>
      </w:r>
    </w:p>
    <w:p w:rsidR="00BA1B7E" w:rsidRDefault="00BA1B7E" w:rsidP="00BA1B7E">
      <w:pPr>
        <w:shd w:val="clear" w:color="auto" w:fill="FFFFFF"/>
        <w:spacing w:before="20" w:after="20"/>
        <w:ind w:firstLine="567"/>
        <w:jc w:val="both"/>
      </w:pPr>
      <w:r w:rsidRPr="00AC2ADD">
        <w:t>Задание 3.</w:t>
      </w:r>
      <w:r w:rsidRPr="0078481F">
        <w:t xml:space="preserve"> </w:t>
      </w:r>
      <w:r w:rsidRPr="00AC2754">
        <w:rPr>
          <w:bCs/>
        </w:rPr>
        <w:t>Дефрагментация диска</w:t>
      </w:r>
    </w:p>
    <w:p w:rsidR="00BA1B7E" w:rsidRDefault="00BA1B7E" w:rsidP="00BA1B7E">
      <w:pPr>
        <w:shd w:val="clear" w:color="auto" w:fill="FFFFFF"/>
        <w:spacing w:before="20" w:after="20"/>
        <w:ind w:firstLine="567"/>
        <w:jc w:val="both"/>
      </w:pPr>
      <w:r>
        <w:t>Задание 4</w:t>
      </w:r>
      <w:r w:rsidRPr="00AC2ADD">
        <w:t>.</w:t>
      </w:r>
      <w:r w:rsidRPr="0078481F">
        <w:t xml:space="preserve"> </w:t>
      </w:r>
      <w:r w:rsidRPr="00AC2754">
        <w:rPr>
          <w:bCs/>
        </w:rPr>
        <w:t>Архивация диска.</w:t>
      </w:r>
    </w:p>
    <w:p w:rsidR="00BA1B7E" w:rsidRDefault="00BA1B7E" w:rsidP="00BA1B7E">
      <w:pPr>
        <w:shd w:val="clear" w:color="auto" w:fill="FFFFFF"/>
        <w:spacing w:before="20" w:after="20"/>
        <w:ind w:firstLine="567"/>
        <w:jc w:val="both"/>
      </w:pPr>
      <w:r>
        <w:t>Задание 5</w:t>
      </w:r>
      <w:r w:rsidRPr="00AC2ADD">
        <w:t>.</w:t>
      </w:r>
      <w:r w:rsidRPr="0078481F">
        <w:t xml:space="preserve"> </w:t>
      </w:r>
      <w:r w:rsidRPr="00AC2754">
        <w:rPr>
          <w:bCs/>
        </w:rPr>
        <w:t>Восстановление системы</w:t>
      </w:r>
    </w:p>
    <w:p w:rsidR="00BA1B7E" w:rsidRDefault="00BA1B7E" w:rsidP="00BA1B7E">
      <w:pPr>
        <w:shd w:val="clear" w:color="auto" w:fill="FFFFFF"/>
        <w:spacing w:before="20" w:after="20"/>
        <w:ind w:firstLine="567"/>
        <w:jc w:val="both"/>
      </w:pPr>
      <w:r>
        <w:t>Задание 6</w:t>
      </w:r>
      <w:r w:rsidRPr="00AC2ADD">
        <w:t>.</w:t>
      </w:r>
      <w:r w:rsidRPr="0078481F">
        <w:t xml:space="preserve"> </w:t>
      </w:r>
      <w:r w:rsidRPr="00AC2754">
        <w:rPr>
          <w:bCs/>
        </w:rPr>
        <w:t>Мастер планирования заданий</w:t>
      </w:r>
    </w:p>
    <w:p w:rsidR="00BA1B7E" w:rsidRDefault="00BA1B7E" w:rsidP="00BA1B7E">
      <w:pPr>
        <w:shd w:val="clear" w:color="auto" w:fill="FFFFFF"/>
        <w:spacing w:before="20" w:after="20"/>
        <w:ind w:firstLine="567"/>
        <w:jc w:val="both"/>
      </w:pPr>
      <w:r>
        <w:t>Задание 7</w:t>
      </w:r>
      <w:r w:rsidRPr="00AC2ADD">
        <w:t>.</w:t>
      </w:r>
      <w:r w:rsidRPr="0078481F">
        <w:t xml:space="preserve"> </w:t>
      </w:r>
      <w:r w:rsidRPr="00AC2754">
        <w:rPr>
          <w:bCs/>
        </w:rPr>
        <w:t>Таблица символов</w:t>
      </w:r>
    </w:p>
    <w:p w:rsidR="00BA1B7E" w:rsidRDefault="00BA1B7E" w:rsidP="00BA1B7E">
      <w:pPr>
        <w:shd w:val="clear" w:color="auto" w:fill="FFFFFF"/>
        <w:spacing w:before="20" w:after="20"/>
        <w:ind w:firstLine="567"/>
        <w:jc w:val="both"/>
      </w:pPr>
      <w:r>
        <w:lastRenderedPageBreak/>
        <w:t>Задание 8</w:t>
      </w:r>
      <w:r w:rsidRPr="00AC2ADD">
        <w:t>.</w:t>
      </w:r>
      <w:r w:rsidRPr="00AC2754">
        <w:rPr>
          <w:b/>
          <w:bCs/>
        </w:rPr>
        <w:t xml:space="preserve"> </w:t>
      </w:r>
      <w:r w:rsidRPr="00AC2754">
        <w:rPr>
          <w:bCs/>
        </w:rPr>
        <w:t xml:space="preserve">Использование </w:t>
      </w:r>
      <w:r>
        <w:rPr>
          <w:bCs/>
        </w:rPr>
        <w:t xml:space="preserve">программы </w:t>
      </w:r>
      <w:proofErr w:type="spellStart"/>
      <w:r>
        <w:rPr>
          <w:bCs/>
        </w:rPr>
        <w:t>Paint</w:t>
      </w:r>
      <w:proofErr w:type="spellEnd"/>
    </w:p>
    <w:p w:rsidR="00BA1B7E" w:rsidRDefault="00BA1B7E" w:rsidP="00BA1B7E">
      <w:pPr>
        <w:shd w:val="clear" w:color="auto" w:fill="FFFFFF"/>
        <w:spacing w:before="20" w:after="20"/>
        <w:ind w:firstLine="567"/>
        <w:jc w:val="both"/>
      </w:pPr>
      <w:r>
        <w:t>Задание 9</w:t>
      </w:r>
      <w:r w:rsidRPr="00AC2ADD">
        <w:t>.</w:t>
      </w:r>
      <w:r w:rsidRPr="00AC2754">
        <w:rPr>
          <w:b/>
          <w:bCs/>
        </w:rPr>
        <w:t xml:space="preserve"> </w:t>
      </w:r>
      <w:r w:rsidRPr="00AC2754">
        <w:rPr>
          <w:bCs/>
        </w:rPr>
        <w:t>Использование программы Калькулятор</w:t>
      </w:r>
    </w:p>
    <w:p w:rsidR="00BA1B7E" w:rsidRDefault="00BA1B7E" w:rsidP="00BA1B7E">
      <w:pPr>
        <w:shd w:val="clear" w:color="auto" w:fill="FFFFFF"/>
        <w:spacing w:before="20" w:after="20"/>
        <w:ind w:firstLine="567"/>
        <w:jc w:val="both"/>
        <w:rPr>
          <w:bCs/>
        </w:rPr>
      </w:pPr>
      <w:r>
        <w:t>Задание 10</w:t>
      </w:r>
      <w:r w:rsidRPr="00AC2ADD">
        <w:t>.</w:t>
      </w:r>
      <w:r w:rsidRPr="00AC2754">
        <w:rPr>
          <w:b/>
          <w:bCs/>
        </w:rPr>
        <w:t xml:space="preserve"> </w:t>
      </w:r>
      <w:r w:rsidRPr="00AC2754">
        <w:rPr>
          <w:bCs/>
        </w:rPr>
        <w:t>Использование программы Блокнот</w:t>
      </w:r>
    </w:p>
    <w:p w:rsidR="00BA1B7E" w:rsidRDefault="00BA1B7E" w:rsidP="00BA1B7E">
      <w:pPr>
        <w:shd w:val="clear" w:color="auto" w:fill="FFFFFF"/>
        <w:spacing w:before="20" w:after="20"/>
        <w:ind w:firstLine="567"/>
        <w:jc w:val="both"/>
      </w:pPr>
      <w:r>
        <w:t xml:space="preserve">Задание 11. </w:t>
      </w:r>
      <w:r w:rsidRPr="00AC2754">
        <w:rPr>
          <w:bCs/>
        </w:rPr>
        <w:t xml:space="preserve">Использование программы </w:t>
      </w:r>
      <w:proofErr w:type="spellStart"/>
      <w:r w:rsidRPr="00AC2754">
        <w:rPr>
          <w:bCs/>
        </w:rPr>
        <w:t>WordPad</w:t>
      </w:r>
      <w:proofErr w:type="spellEnd"/>
    </w:p>
    <w:p w:rsidR="00BA1B7E" w:rsidRPr="00AC2ADD" w:rsidRDefault="00BA1B7E" w:rsidP="00BA1B7E">
      <w:pPr>
        <w:shd w:val="clear" w:color="auto" w:fill="FFFFFF"/>
        <w:spacing w:before="20" w:after="20"/>
        <w:ind w:firstLine="567"/>
        <w:jc w:val="both"/>
      </w:pPr>
    </w:p>
    <w:p w:rsidR="00BA1B7E" w:rsidRPr="00AC2ADD" w:rsidRDefault="000E4A34" w:rsidP="00BA1B7E">
      <w:pPr>
        <w:spacing w:before="20" w:after="20"/>
        <w:jc w:val="both"/>
        <w:rPr>
          <w:b/>
          <w:i/>
        </w:rPr>
      </w:pPr>
      <w:r>
        <w:rPr>
          <w:b/>
          <w:i/>
        </w:rPr>
        <w:t>7</w:t>
      </w:r>
      <w:r w:rsidR="00BA1B7E" w:rsidRPr="00AC2ADD">
        <w:rPr>
          <w:b/>
          <w:i/>
        </w:rPr>
        <w:t xml:space="preserve">  Последовательность  выполнения  заданий</w:t>
      </w:r>
    </w:p>
    <w:p w:rsidR="00BA1B7E" w:rsidRDefault="00BA1B7E" w:rsidP="00BA1B7E">
      <w:pPr>
        <w:spacing w:before="20" w:after="20"/>
        <w:ind w:firstLine="567"/>
        <w:jc w:val="both"/>
        <w:rPr>
          <w:bCs/>
        </w:rPr>
      </w:pPr>
      <w:r w:rsidRPr="00AC2ADD">
        <w:rPr>
          <w:bCs/>
        </w:rPr>
        <w:t>Задания выполняются в строго  указанной последовательности</w:t>
      </w:r>
      <w:r>
        <w:rPr>
          <w:bCs/>
        </w:rPr>
        <w:t>.</w:t>
      </w:r>
    </w:p>
    <w:p w:rsidR="00BA1B7E" w:rsidRPr="00AC2ADD" w:rsidRDefault="00BA1B7E" w:rsidP="00BA1B7E">
      <w:pPr>
        <w:spacing w:before="20" w:after="20"/>
        <w:ind w:firstLine="567"/>
        <w:jc w:val="both"/>
        <w:rPr>
          <w:bCs/>
        </w:rPr>
      </w:pPr>
    </w:p>
    <w:p w:rsidR="00BA1B7E" w:rsidRDefault="000E4A34" w:rsidP="00BA1B7E">
      <w:pPr>
        <w:spacing w:before="20" w:after="20"/>
        <w:jc w:val="both"/>
        <w:rPr>
          <w:b/>
          <w:i/>
        </w:rPr>
      </w:pPr>
      <w:r>
        <w:rPr>
          <w:b/>
          <w:i/>
        </w:rPr>
        <w:t>8</w:t>
      </w:r>
      <w:r w:rsidR="00BA1B7E" w:rsidRPr="00AC2ADD">
        <w:rPr>
          <w:b/>
          <w:i/>
        </w:rPr>
        <w:t xml:space="preserve">  Краткие теоретические сведения</w:t>
      </w:r>
    </w:p>
    <w:p w:rsidR="00BA1B7E" w:rsidRPr="003C64C2" w:rsidRDefault="00BA1B7E" w:rsidP="00BA1B7E">
      <w:pPr>
        <w:pStyle w:val="af4"/>
        <w:jc w:val="center"/>
        <w:rPr>
          <w:rFonts w:ascii="Times New Roman" w:hAnsi="Times New Roman"/>
          <w:i/>
          <w:sz w:val="24"/>
          <w:szCs w:val="24"/>
        </w:rPr>
      </w:pPr>
      <w:r w:rsidRPr="003C64C2">
        <w:rPr>
          <w:rFonts w:ascii="Times New Roman" w:hAnsi="Times New Roman"/>
          <w:i/>
          <w:sz w:val="24"/>
          <w:szCs w:val="24"/>
        </w:rPr>
        <w:t>Проверка диска</w:t>
      </w:r>
    </w:p>
    <w:p w:rsidR="00BA1B7E" w:rsidRPr="003C64C2" w:rsidRDefault="00BA1B7E" w:rsidP="00BA1B7E">
      <w:pPr>
        <w:pStyle w:val="af4"/>
        <w:ind w:firstLine="284"/>
        <w:jc w:val="both"/>
        <w:rPr>
          <w:rFonts w:ascii="Times New Roman" w:hAnsi="Times New Roman"/>
          <w:sz w:val="24"/>
          <w:szCs w:val="24"/>
          <w:lang w:val="uk-UA"/>
        </w:rPr>
      </w:pPr>
      <w:r w:rsidRPr="003C64C2">
        <w:rPr>
          <w:rFonts w:ascii="Times New Roman" w:hAnsi="Times New Roman"/>
          <w:sz w:val="24"/>
          <w:szCs w:val="24"/>
        </w:rPr>
        <w:t>В процессе работы ПК иногда могут возникать сбои в работе как программного обеспечения (включая операционную систему), так и аппаратуры (например, при банальном отключении электропитания). В результате могут возникать ошибки в файловой системе – это когда информация о том или ином файле или каталоге перестает соответствовать действительности.</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 xml:space="preserve">Для решения подобных проблем служит программа проверки диска. Добраться до нее можно, воспользовавшись контекстным меню диска из папки </w:t>
      </w:r>
      <w:r w:rsidRPr="00AC2754">
        <w:rPr>
          <w:rFonts w:ascii="Times New Roman" w:hAnsi="Times New Roman"/>
          <w:i/>
          <w:sz w:val="24"/>
          <w:szCs w:val="24"/>
        </w:rPr>
        <w:t>Мой компьюте</w:t>
      </w:r>
      <w:proofErr w:type="gramStart"/>
      <w:r w:rsidRPr="00AC2754">
        <w:rPr>
          <w:rFonts w:ascii="Times New Roman" w:hAnsi="Times New Roman"/>
          <w:i/>
          <w:sz w:val="24"/>
          <w:szCs w:val="24"/>
        </w:rPr>
        <w:t>р-</w:t>
      </w:r>
      <w:proofErr w:type="gramEnd"/>
      <w:r w:rsidRPr="00AC2754">
        <w:rPr>
          <w:rFonts w:ascii="Times New Roman" w:hAnsi="Times New Roman"/>
          <w:i/>
          <w:sz w:val="24"/>
          <w:szCs w:val="24"/>
        </w:rPr>
        <w:t>-Свойства</w:t>
      </w:r>
      <w:r w:rsidRPr="003C64C2">
        <w:rPr>
          <w:rFonts w:ascii="Times New Roman" w:hAnsi="Times New Roman"/>
          <w:sz w:val="24"/>
          <w:szCs w:val="24"/>
        </w:rPr>
        <w:t xml:space="preserve">. Затем в открывшемся окне свойств нужно щелкнуть по вкладке </w:t>
      </w:r>
      <w:r w:rsidRPr="00AC2754">
        <w:rPr>
          <w:rFonts w:ascii="Times New Roman" w:hAnsi="Times New Roman"/>
          <w:i/>
          <w:sz w:val="24"/>
          <w:szCs w:val="24"/>
        </w:rPr>
        <w:t>Серви</w:t>
      </w:r>
      <w:proofErr w:type="gramStart"/>
      <w:r w:rsidRPr="00AC2754">
        <w:rPr>
          <w:rFonts w:ascii="Times New Roman" w:hAnsi="Times New Roman"/>
          <w:i/>
          <w:sz w:val="24"/>
          <w:szCs w:val="24"/>
        </w:rPr>
        <w:t>с-</w:t>
      </w:r>
      <w:proofErr w:type="gramEnd"/>
      <w:r w:rsidRPr="00AC2754">
        <w:rPr>
          <w:rFonts w:ascii="Times New Roman" w:hAnsi="Times New Roman"/>
          <w:i/>
          <w:sz w:val="24"/>
          <w:szCs w:val="24"/>
        </w:rPr>
        <w:t>-Выполнить проверку</w:t>
      </w:r>
      <w:r w:rsidRPr="003C64C2">
        <w:rPr>
          <w:rFonts w:ascii="Times New Roman" w:hAnsi="Times New Roman"/>
          <w:sz w:val="24"/>
          <w:szCs w:val="24"/>
        </w:rPr>
        <w:t>.</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 xml:space="preserve">В окне проверки можно указать две опции – автоматическое исправление системных ошибок и восстановление поврежденных секторов. Отметив опцию проверки секторов, можно заняться своими делами, пока программа будет работать – процесс совсем не быстрый. А для проверки диска на системные ошибки программе требуется монопольный доступ к нему, так что если вы открыли с него какие-либо файлы, а тем более, если это диск системный (и единственный), то проверку произвести сразу не удастся – программа запросит перезагрузки и произведет проверку диска перед запуском графического интерфейса </w:t>
      </w:r>
      <w:proofErr w:type="spellStart"/>
      <w:r w:rsidRPr="003C64C2">
        <w:rPr>
          <w:rFonts w:ascii="Times New Roman" w:hAnsi="Times New Roman"/>
          <w:sz w:val="24"/>
          <w:szCs w:val="24"/>
        </w:rPr>
        <w:t>Windows</w:t>
      </w:r>
      <w:proofErr w:type="spellEnd"/>
      <w:r w:rsidRPr="00AC2754">
        <w:rPr>
          <w:rFonts w:ascii="Times New Roman" w:hAnsi="Times New Roman"/>
          <w:sz w:val="24"/>
          <w:szCs w:val="24"/>
        </w:rPr>
        <w:t xml:space="preserve"> </w:t>
      </w:r>
      <w:r>
        <w:rPr>
          <w:rFonts w:ascii="Times New Roman" w:hAnsi="Times New Roman"/>
          <w:sz w:val="24"/>
          <w:szCs w:val="24"/>
          <w:lang w:val="en-US"/>
        </w:rPr>
        <w:t>XP</w:t>
      </w:r>
      <w:r w:rsidRPr="003C64C2">
        <w:rPr>
          <w:rFonts w:ascii="Times New Roman" w:hAnsi="Times New Roman"/>
          <w:sz w:val="24"/>
          <w:szCs w:val="24"/>
        </w:rPr>
        <w:t>.</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 xml:space="preserve">Внизу окна проверки расположены индикатор, отображающий ход проверки, и кнопки управления – </w:t>
      </w:r>
      <w:r w:rsidRPr="00AC2754">
        <w:rPr>
          <w:rFonts w:ascii="Times New Roman" w:hAnsi="Times New Roman"/>
          <w:i/>
          <w:sz w:val="24"/>
          <w:szCs w:val="24"/>
        </w:rPr>
        <w:t>Запуск</w:t>
      </w:r>
      <w:r w:rsidRPr="003C64C2">
        <w:rPr>
          <w:rFonts w:ascii="Times New Roman" w:hAnsi="Times New Roman"/>
          <w:sz w:val="24"/>
          <w:szCs w:val="24"/>
        </w:rPr>
        <w:t xml:space="preserve"> и </w:t>
      </w:r>
      <w:r w:rsidRPr="00AC2754">
        <w:rPr>
          <w:rFonts w:ascii="Times New Roman" w:hAnsi="Times New Roman"/>
          <w:i/>
          <w:sz w:val="24"/>
          <w:szCs w:val="24"/>
        </w:rPr>
        <w:t>Отмена</w:t>
      </w:r>
      <w:r w:rsidRPr="003C64C2">
        <w:rPr>
          <w:rFonts w:ascii="Times New Roman" w:hAnsi="Times New Roman"/>
          <w:sz w:val="24"/>
          <w:szCs w:val="24"/>
        </w:rPr>
        <w:t>. Для начала работы программы следует нажать на кнопку Запуск, при этом кнопка</w:t>
      </w:r>
      <w:proofErr w:type="gramStart"/>
      <w:r w:rsidRPr="003C64C2">
        <w:rPr>
          <w:rFonts w:ascii="Times New Roman" w:hAnsi="Times New Roman"/>
          <w:sz w:val="24"/>
          <w:szCs w:val="24"/>
        </w:rPr>
        <w:t xml:space="preserve"> </w:t>
      </w:r>
      <w:r w:rsidRPr="003C64C2">
        <w:rPr>
          <w:rFonts w:ascii="Times New Roman" w:hAnsi="Times New Roman"/>
          <w:i/>
          <w:sz w:val="24"/>
          <w:szCs w:val="24"/>
        </w:rPr>
        <w:t>З</w:t>
      </w:r>
      <w:proofErr w:type="gramEnd"/>
      <w:r w:rsidRPr="003C64C2">
        <w:rPr>
          <w:rFonts w:ascii="Times New Roman" w:hAnsi="Times New Roman"/>
          <w:i/>
          <w:sz w:val="24"/>
          <w:szCs w:val="24"/>
        </w:rPr>
        <w:t>акрыть</w:t>
      </w:r>
      <w:r w:rsidRPr="003C64C2">
        <w:rPr>
          <w:rFonts w:ascii="Times New Roman" w:hAnsi="Times New Roman"/>
          <w:sz w:val="24"/>
          <w:szCs w:val="24"/>
        </w:rPr>
        <w:t xml:space="preserve"> превратится в </w:t>
      </w:r>
      <w:r w:rsidRPr="003C64C2">
        <w:rPr>
          <w:rFonts w:ascii="Times New Roman" w:hAnsi="Times New Roman"/>
          <w:i/>
          <w:sz w:val="24"/>
          <w:szCs w:val="24"/>
        </w:rPr>
        <w:t>Отмену</w:t>
      </w:r>
      <w:r w:rsidRPr="003C64C2">
        <w:rPr>
          <w:rFonts w:ascii="Times New Roman" w:hAnsi="Times New Roman"/>
          <w:sz w:val="24"/>
          <w:szCs w:val="24"/>
        </w:rPr>
        <w:t>. По завершении работы будет выдано информационное окно с лаконичным заявлением, что проверка диска завершена. Остается лишь определиться с тем, как часто и какую проверку следует проводить. Как правило, проверку проводят раз в 2-3 недели. Если же ошибки встречаются очень редко либо ПК эксплуатируется нерегулярно, можно и реже.</w:t>
      </w:r>
    </w:p>
    <w:p w:rsidR="00BA1B7E" w:rsidRPr="003C64C2" w:rsidRDefault="00BA1B7E" w:rsidP="00BA1B7E">
      <w:pPr>
        <w:pStyle w:val="af4"/>
        <w:ind w:firstLine="284"/>
        <w:jc w:val="center"/>
        <w:rPr>
          <w:rFonts w:ascii="Times New Roman" w:hAnsi="Times New Roman"/>
          <w:bCs/>
          <w:i/>
          <w:sz w:val="24"/>
          <w:szCs w:val="24"/>
        </w:rPr>
      </w:pPr>
      <w:r w:rsidRPr="003C64C2">
        <w:rPr>
          <w:rFonts w:ascii="Times New Roman" w:hAnsi="Times New Roman"/>
          <w:bCs/>
          <w:i/>
          <w:sz w:val="24"/>
          <w:szCs w:val="24"/>
        </w:rPr>
        <w:t>Очистка диска</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 xml:space="preserve">Свободное место имеет свойство сокращаться даже на самых емких винчестерах. Поэтому следует следить за тем, чтобы свободного места всегда хватало. Отчасти эту проблему решает программа </w:t>
      </w:r>
      <w:r w:rsidRPr="003C64C2">
        <w:rPr>
          <w:rFonts w:ascii="Times New Roman" w:hAnsi="Times New Roman"/>
          <w:i/>
          <w:sz w:val="24"/>
          <w:szCs w:val="24"/>
        </w:rPr>
        <w:t>Очистка диска</w:t>
      </w:r>
      <w:r w:rsidRPr="003C64C2">
        <w:rPr>
          <w:rFonts w:ascii="Times New Roman" w:hAnsi="Times New Roman"/>
          <w:sz w:val="24"/>
          <w:szCs w:val="24"/>
        </w:rPr>
        <w:t>, которая довольно успешно справляется с заведомо ненужным содержимым вашего винчестера.</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 xml:space="preserve">Ряд программ, в частности </w:t>
      </w:r>
      <w:proofErr w:type="spellStart"/>
      <w:r w:rsidRPr="003C64C2">
        <w:rPr>
          <w:rFonts w:ascii="Times New Roman" w:hAnsi="Times New Roman"/>
          <w:sz w:val="24"/>
          <w:szCs w:val="24"/>
        </w:rPr>
        <w:t>Microsoft</w:t>
      </w:r>
      <w:proofErr w:type="spellEnd"/>
      <w:r w:rsidRPr="003C64C2">
        <w:rPr>
          <w:rFonts w:ascii="Times New Roman" w:hAnsi="Times New Roman"/>
          <w:sz w:val="24"/>
          <w:szCs w:val="24"/>
        </w:rPr>
        <w:t xml:space="preserve"> </w:t>
      </w:r>
      <w:proofErr w:type="spellStart"/>
      <w:r w:rsidRPr="003C64C2">
        <w:rPr>
          <w:rFonts w:ascii="Times New Roman" w:hAnsi="Times New Roman"/>
          <w:sz w:val="24"/>
          <w:szCs w:val="24"/>
        </w:rPr>
        <w:t>Internet</w:t>
      </w:r>
      <w:proofErr w:type="spellEnd"/>
      <w:r w:rsidRPr="003C64C2">
        <w:rPr>
          <w:rFonts w:ascii="Times New Roman" w:hAnsi="Times New Roman"/>
          <w:sz w:val="24"/>
          <w:szCs w:val="24"/>
        </w:rPr>
        <w:t xml:space="preserve"> </w:t>
      </w:r>
      <w:proofErr w:type="spellStart"/>
      <w:r w:rsidRPr="003C64C2">
        <w:rPr>
          <w:rFonts w:ascii="Times New Roman" w:hAnsi="Times New Roman"/>
          <w:sz w:val="24"/>
          <w:szCs w:val="24"/>
        </w:rPr>
        <w:t>Explorer</w:t>
      </w:r>
      <w:proofErr w:type="spellEnd"/>
      <w:r w:rsidRPr="003C64C2">
        <w:rPr>
          <w:rFonts w:ascii="Times New Roman" w:hAnsi="Times New Roman"/>
          <w:sz w:val="24"/>
          <w:szCs w:val="24"/>
        </w:rPr>
        <w:t xml:space="preserve">, тратят уйму места на диске для хранения различных временных файлов. Временные файлы создаются и при установке новых программ, а также при работе уже установленных. Как правило, такие файлы записываются в специально выделенную для этого папку – TEMP, расположенную в каталоге </w:t>
      </w:r>
      <w:proofErr w:type="spellStart"/>
      <w:r w:rsidRPr="003C64C2">
        <w:rPr>
          <w:rFonts w:ascii="Times New Roman" w:hAnsi="Times New Roman"/>
          <w:sz w:val="24"/>
          <w:szCs w:val="24"/>
        </w:rPr>
        <w:t>Windows</w:t>
      </w:r>
      <w:proofErr w:type="spellEnd"/>
      <w:r w:rsidRPr="00AC2754">
        <w:rPr>
          <w:rFonts w:ascii="Times New Roman" w:hAnsi="Times New Roman"/>
          <w:sz w:val="24"/>
          <w:szCs w:val="24"/>
        </w:rPr>
        <w:t xml:space="preserve"> </w:t>
      </w:r>
      <w:r>
        <w:rPr>
          <w:rFonts w:ascii="Times New Roman" w:hAnsi="Times New Roman"/>
          <w:sz w:val="24"/>
          <w:szCs w:val="24"/>
          <w:lang w:val="en-US"/>
        </w:rPr>
        <w:t>XP</w:t>
      </w:r>
      <w:r w:rsidRPr="003C64C2">
        <w:rPr>
          <w:rFonts w:ascii="Times New Roman" w:hAnsi="Times New Roman"/>
          <w:sz w:val="24"/>
          <w:szCs w:val="24"/>
        </w:rPr>
        <w:t>. Теоретически программа, помещающая туда файлы, должна их удалять, но практически это происходит не всегда.</w:t>
      </w:r>
    </w:p>
    <w:p w:rsidR="00BA1B7E" w:rsidRPr="003C64C2" w:rsidRDefault="00BA1B7E" w:rsidP="00BA1B7E">
      <w:pPr>
        <w:pStyle w:val="af4"/>
        <w:jc w:val="both"/>
        <w:rPr>
          <w:rFonts w:ascii="Times New Roman" w:hAnsi="Times New Roman"/>
          <w:sz w:val="24"/>
          <w:szCs w:val="24"/>
          <w:lang w:val="uk-UA"/>
        </w:rPr>
      </w:pPr>
      <w:r w:rsidRPr="003C64C2">
        <w:rPr>
          <w:rFonts w:ascii="Times New Roman" w:hAnsi="Times New Roman"/>
          <w:sz w:val="24"/>
          <w:szCs w:val="24"/>
        </w:rPr>
        <w:t xml:space="preserve">Вызвать программу очистки диска можно из главного меню </w:t>
      </w:r>
      <w:proofErr w:type="spellStart"/>
      <w:r w:rsidRPr="003C64C2">
        <w:rPr>
          <w:rFonts w:ascii="Times New Roman" w:hAnsi="Times New Roman"/>
          <w:sz w:val="24"/>
          <w:szCs w:val="24"/>
        </w:rPr>
        <w:t>Windows</w:t>
      </w:r>
      <w:proofErr w:type="spellEnd"/>
      <w:r w:rsidRPr="00AC2754">
        <w:rPr>
          <w:rFonts w:ascii="Times New Roman" w:hAnsi="Times New Roman"/>
          <w:sz w:val="24"/>
          <w:szCs w:val="24"/>
        </w:rPr>
        <w:t xml:space="preserve"> </w:t>
      </w:r>
      <w:r>
        <w:rPr>
          <w:rFonts w:ascii="Times New Roman" w:hAnsi="Times New Roman"/>
          <w:sz w:val="24"/>
          <w:szCs w:val="24"/>
          <w:lang w:val="en-US"/>
        </w:rPr>
        <w:t>XP</w:t>
      </w:r>
      <w:r w:rsidRPr="003C64C2">
        <w:rPr>
          <w:rFonts w:ascii="Times New Roman" w:hAnsi="Times New Roman"/>
          <w:sz w:val="24"/>
          <w:szCs w:val="24"/>
        </w:rPr>
        <w:t xml:space="preserve"> (</w:t>
      </w:r>
      <w:r w:rsidRPr="003C64C2">
        <w:rPr>
          <w:rFonts w:ascii="Times New Roman" w:hAnsi="Times New Roman"/>
          <w:i/>
          <w:sz w:val="24"/>
          <w:szCs w:val="24"/>
        </w:rPr>
        <w:t xml:space="preserve">Все </w:t>
      </w:r>
      <w:proofErr w:type="spellStart"/>
      <w:r w:rsidRPr="003C64C2">
        <w:rPr>
          <w:rFonts w:ascii="Times New Roman" w:hAnsi="Times New Roman"/>
          <w:i/>
          <w:sz w:val="24"/>
          <w:szCs w:val="24"/>
        </w:rPr>
        <w:t>программы-Стандартны</w:t>
      </w:r>
      <w:proofErr w:type="gramStart"/>
      <w:r w:rsidRPr="003C64C2">
        <w:rPr>
          <w:rFonts w:ascii="Times New Roman" w:hAnsi="Times New Roman"/>
          <w:i/>
          <w:sz w:val="24"/>
          <w:szCs w:val="24"/>
        </w:rPr>
        <w:t>е</w:t>
      </w:r>
      <w:proofErr w:type="spellEnd"/>
      <w:r w:rsidRPr="003C64C2">
        <w:rPr>
          <w:rFonts w:ascii="Times New Roman" w:hAnsi="Times New Roman"/>
          <w:i/>
          <w:sz w:val="24"/>
          <w:szCs w:val="24"/>
        </w:rPr>
        <w:t>-</w:t>
      </w:r>
      <w:proofErr w:type="gramEnd"/>
      <w:r w:rsidRPr="003C64C2">
        <w:rPr>
          <w:rFonts w:ascii="Times New Roman" w:hAnsi="Times New Roman"/>
          <w:i/>
          <w:sz w:val="24"/>
          <w:szCs w:val="24"/>
        </w:rPr>
        <w:t>-Служебные</w:t>
      </w:r>
      <w:r w:rsidRPr="003C64C2">
        <w:rPr>
          <w:rFonts w:ascii="Times New Roman" w:hAnsi="Times New Roman"/>
          <w:sz w:val="24"/>
          <w:szCs w:val="24"/>
        </w:rPr>
        <w:t>), либо, подобно проверке, из контекстного меню диска. В первом случае вам сначала предложат выбрать диск, очистку которого вы планируете произвести. Затем откроется собственно окно программы очистки.</w:t>
      </w:r>
      <w:r w:rsidRPr="003C64C2">
        <w:rPr>
          <w:rFonts w:ascii="Times New Roman" w:hAnsi="Times New Roman"/>
          <w:sz w:val="24"/>
          <w:szCs w:val="24"/>
          <w:lang w:val="uk-UA"/>
        </w:rPr>
        <w:t xml:space="preserve"> </w:t>
      </w:r>
      <w:r w:rsidRPr="003C64C2">
        <w:rPr>
          <w:rFonts w:ascii="Times New Roman" w:hAnsi="Times New Roman"/>
          <w:sz w:val="24"/>
          <w:szCs w:val="24"/>
        </w:rPr>
        <w:t>Начинайте удаление ненужной информации с программой очистки диска.</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lastRenderedPageBreak/>
        <w:t xml:space="preserve">В списке компонентов для удаления следует отметить те группы потенциально ненужных файлов, от которых вы хотите избавиться. Среди них различные категории временных файлов и содержимое </w:t>
      </w:r>
      <w:r w:rsidRPr="003C64C2">
        <w:rPr>
          <w:rFonts w:ascii="Times New Roman" w:hAnsi="Times New Roman"/>
          <w:i/>
          <w:sz w:val="24"/>
          <w:szCs w:val="24"/>
        </w:rPr>
        <w:t>Корзины</w:t>
      </w:r>
      <w:r w:rsidRPr="003C64C2">
        <w:rPr>
          <w:rFonts w:ascii="Times New Roman" w:hAnsi="Times New Roman"/>
          <w:sz w:val="24"/>
          <w:szCs w:val="24"/>
        </w:rPr>
        <w:t>. Несколько особняком стоит такой пункт, как Сжатие старых файлов – при критической нехватке места можно заставить систему заархивировать те файлы, к которым вы не обращались на протяжении продолжительного времени.</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После того, как все нужные пункты будут отмечены, можно приступать к самой процедуре очистки, нажав кнопку ОК.</w:t>
      </w:r>
    </w:p>
    <w:p w:rsidR="00BA1B7E" w:rsidRPr="003C64C2" w:rsidRDefault="00BA1B7E" w:rsidP="00BA1B7E">
      <w:pPr>
        <w:pStyle w:val="af4"/>
        <w:ind w:firstLine="284"/>
        <w:jc w:val="center"/>
        <w:rPr>
          <w:rFonts w:ascii="Times New Roman" w:hAnsi="Times New Roman"/>
          <w:i/>
          <w:sz w:val="24"/>
          <w:szCs w:val="24"/>
        </w:rPr>
      </w:pPr>
      <w:r w:rsidRPr="003C64C2">
        <w:rPr>
          <w:rFonts w:ascii="Times New Roman" w:hAnsi="Times New Roman"/>
          <w:bCs/>
          <w:i/>
          <w:sz w:val="24"/>
          <w:szCs w:val="24"/>
        </w:rPr>
        <w:t>Дефрагментация диска</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Еще один способ повышения производительности компьютера – это проведение дефрагментации диска. Поскольку файловая подсистема разбивает диск на кластеры, в которые укладываются файлы, то вполне резонно предположить, что по мере роста размера файла он будет занимать все больше и больше кластеров. Хорошо, если рядом есть свободное место, но часто такового не оказывается. В результате разные части файла оказываются разбросанными по всей поверхности диска. Такие файлы называют фрагментированными. Ничего страшного в этом, в принципе, нет, так как система располагает информацией о расположении всех частей файла, но времени, требуемого для прочтения фрагментированного файла, требуется существенно больше.</w:t>
      </w:r>
    </w:p>
    <w:p w:rsidR="00BA1B7E" w:rsidRPr="003C64C2" w:rsidRDefault="00BA1B7E" w:rsidP="00BA1B7E">
      <w:pPr>
        <w:pStyle w:val="af4"/>
        <w:ind w:firstLine="284"/>
        <w:jc w:val="both"/>
        <w:rPr>
          <w:rFonts w:ascii="Times New Roman" w:hAnsi="Times New Roman"/>
          <w:sz w:val="24"/>
          <w:szCs w:val="24"/>
          <w:lang w:val="uk-UA"/>
        </w:rPr>
      </w:pPr>
      <w:r w:rsidRPr="003C64C2">
        <w:rPr>
          <w:rFonts w:ascii="Times New Roman" w:hAnsi="Times New Roman"/>
          <w:sz w:val="24"/>
          <w:szCs w:val="24"/>
        </w:rPr>
        <w:t>Для того чтобы собирать файлы в единое целое, и предназначена программа дефрагментации</w:t>
      </w:r>
      <w:proofErr w:type="gramStart"/>
      <w:r w:rsidRPr="003C64C2">
        <w:rPr>
          <w:rFonts w:ascii="Times New Roman" w:hAnsi="Times New Roman"/>
          <w:sz w:val="24"/>
          <w:szCs w:val="24"/>
        </w:rPr>
        <w:t xml:space="preserve"> </w:t>
      </w:r>
      <w:r w:rsidRPr="003C64C2">
        <w:rPr>
          <w:rFonts w:ascii="Times New Roman" w:hAnsi="Times New Roman"/>
          <w:sz w:val="24"/>
          <w:szCs w:val="24"/>
        </w:rPr>
        <w:tab/>
        <w:t>Е</w:t>
      </w:r>
      <w:proofErr w:type="gramEnd"/>
      <w:r w:rsidRPr="003C64C2">
        <w:rPr>
          <w:rFonts w:ascii="Times New Roman" w:hAnsi="Times New Roman"/>
          <w:sz w:val="24"/>
          <w:szCs w:val="24"/>
        </w:rPr>
        <w:t xml:space="preserve">сли вы запустите ее из главного меню, то сначала вам придется выбрать из списка диск для проведения дефрагментации. Если же вы воспользуетесь контекстным меню диска и вызовете программу дефрагментации из вкладки </w:t>
      </w:r>
      <w:r w:rsidRPr="00AC2754">
        <w:rPr>
          <w:rFonts w:ascii="Times New Roman" w:hAnsi="Times New Roman"/>
          <w:i/>
          <w:sz w:val="24"/>
          <w:szCs w:val="24"/>
        </w:rPr>
        <w:t>Сервис</w:t>
      </w:r>
      <w:r w:rsidRPr="003C64C2">
        <w:rPr>
          <w:rFonts w:ascii="Times New Roman" w:hAnsi="Times New Roman"/>
          <w:sz w:val="24"/>
          <w:szCs w:val="24"/>
        </w:rPr>
        <w:t>, то диск будет уже выбран. Затем можно сразу приступить к дефрагментации, или проанализировать ее необходимость при помощи анализа (он позволяет выяснить степень фрагментации файлов).</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Насколько часто следует проводить дефрагментацию – зависит от того, насколько часто вы устанавливаете и удаляете различные программы (включая игры), перемещаете значительные объемы информации (например, файлы видео или издательские макеты) по диску, между дисками и т. д.</w:t>
      </w:r>
    </w:p>
    <w:p w:rsidR="00BA1B7E" w:rsidRPr="003C64C2" w:rsidRDefault="00BA1B7E" w:rsidP="00BA1B7E">
      <w:pPr>
        <w:pStyle w:val="af4"/>
        <w:ind w:firstLine="709"/>
        <w:jc w:val="both"/>
        <w:rPr>
          <w:rFonts w:ascii="Times New Roman" w:hAnsi="Times New Roman"/>
          <w:sz w:val="24"/>
          <w:szCs w:val="24"/>
        </w:rPr>
      </w:pPr>
      <w:r w:rsidRPr="003C64C2">
        <w:rPr>
          <w:rFonts w:ascii="Times New Roman" w:hAnsi="Times New Roman"/>
          <w:sz w:val="24"/>
          <w:szCs w:val="24"/>
        </w:rPr>
        <w:t xml:space="preserve">Также следует учитывать, что чем меньше свободного места на диске, тем сильнее </w:t>
      </w:r>
      <w:proofErr w:type="gramStart"/>
      <w:r w:rsidRPr="003C64C2">
        <w:rPr>
          <w:rFonts w:ascii="Times New Roman" w:hAnsi="Times New Roman"/>
          <w:sz w:val="24"/>
          <w:szCs w:val="24"/>
        </w:rPr>
        <w:t>фрагментируется его содержимое и тем дольше</w:t>
      </w:r>
      <w:proofErr w:type="gramEnd"/>
      <w:r w:rsidRPr="003C64C2">
        <w:rPr>
          <w:rFonts w:ascii="Times New Roman" w:hAnsi="Times New Roman"/>
          <w:sz w:val="24"/>
          <w:szCs w:val="24"/>
        </w:rPr>
        <w:t xml:space="preserve"> будет идти процедура дефрагментации. Поэтому прежде чем начать дефрагментацию, следует очистить диск от ненужных файлов.</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i/>
          <w:iCs/>
          <w:sz w:val="24"/>
          <w:szCs w:val="24"/>
        </w:rPr>
        <w:t>Примечание</w:t>
      </w:r>
      <w:r w:rsidRPr="003C64C2">
        <w:rPr>
          <w:rFonts w:ascii="Times New Roman" w:hAnsi="Times New Roman"/>
          <w:sz w:val="24"/>
          <w:szCs w:val="24"/>
        </w:rPr>
        <w:t>. Во время выполнения дефрагментации работа с ПК нежелательна, поскольку каждое обращение к диску может привести к дальнейшей фрагментации. Поэтому на момент работы программы дефрагментации, особенно если обслуживается системный диск, следует закрыть все запущенные программы, включая постоянно работающие антивирусы. Для запуска программы на диске должно быть не менее 15% свободного пространства.</w:t>
      </w:r>
    </w:p>
    <w:p w:rsidR="00BA1B7E" w:rsidRPr="003C64C2" w:rsidRDefault="00BA1B7E" w:rsidP="00BA1B7E">
      <w:pPr>
        <w:pStyle w:val="af4"/>
        <w:jc w:val="center"/>
        <w:rPr>
          <w:rFonts w:ascii="Times New Roman" w:hAnsi="Times New Roman"/>
          <w:bCs/>
          <w:i/>
          <w:sz w:val="24"/>
          <w:szCs w:val="24"/>
        </w:rPr>
      </w:pPr>
      <w:r w:rsidRPr="003C64C2">
        <w:rPr>
          <w:rFonts w:ascii="Times New Roman" w:hAnsi="Times New Roman"/>
          <w:bCs/>
          <w:i/>
          <w:sz w:val="24"/>
          <w:szCs w:val="24"/>
        </w:rPr>
        <w:t>Архивация диска</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 xml:space="preserve">Одним из способов защиты важной информации от утери является ее регулярная архивация, или, как это чаще называют, резервное копирование. Для этого в </w:t>
      </w:r>
      <w:proofErr w:type="spellStart"/>
      <w:r w:rsidRPr="003C64C2">
        <w:rPr>
          <w:rFonts w:ascii="Times New Roman" w:hAnsi="Times New Roman"/>
          <w:sz w:val="24"/>
          <w:szCs w:val="24"/>
        </w:rPr>
        <w:t>Windows</w:t>
      </w:r>
      <w:proofErr w:type="spellEnd"/>
      <w:r w:rsidRPr="003C64C2">
        <w:rPr>
          <w:rFonts w:ascii="Times New Roman" w:hAnsi="Times New Roman"/>
          <w:sz w:val="24"/>
          <w:szCs w:val="24"/>
        </w:rPr>
        <w:t xml:space="preserve"> предусмотрена специальная программа – Архивация данных. Как и две предыдущие утилиты, ее можно вызвать из вкладки </w:t>
      </w:r>
      <w:r w:rsidRPr="003C64C2">
        <w:rPr>
          <w:rFonts w:ascii="Times New Roman" w:hAnsi="Times New Roman"/>
          <w:i/>
          <w:sz w:val="24"/>
          <w:szCs w:val="24"/>
        </w:rPr>
        <w:t>Сервис</w:t>
      </w:r>
      <w:r w:rsidRPr="003C64C2">
        <w:rPr>
          <w:rFonts w:ascii="Times New Roman" w:hAnsi="Times New Roman"/>
          <w:sz w:val="24"/>
          <w:szCs w:val="24"/>
        </w:rPr>
        <w:t xml:space="preserve"> свойств диска либо отыскать в главном меню среди служебных программ.</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 xml:space="preserve">Программа архивации в </w:t>
      </w:r>
      <w:proofErr w:type="spellStart"/>
      <w:r w:rsidRPr="003C64C2">
        <w:rPr>
          <w:rFonts w:ascii="Times New Roman" w:hAnsi="Times New Roman"/>
          <w:sz w:val="24"/>
          <w:szCs w:val="24"/>
        </w:rPr>
        <w:t>Windows</w:t>
      </w:r>
      <w:proofErr w:type="spellEnd"/>
      <w:r w:rsidRPr="003C64C2">
        <w:rPr>
          <w:rFonts w:ascii="Times New Roman" w:hAnsi="Times New Roman"/>
          <w:sz w:val="24"/>
          <w:szCs w:val="24"/>
        </w:rPr>
        <w:t xml:space="preserve"> сделана в виде мастера. После экрана приветствия пользователю будет предложено выбрать действие – архивацию или восстановление из архива. Оставив отмеченной архивацию, следует нажать</w:t>
      </w:r>
      <w:proofErr w:type="gramStart"/>
      <w:r w:rsidRPr="003C64C2">
        <w:rPr>
          <w:rFonts w:ascii="Times New Roman" w:hAnsi="Times New Roman"/>
          <w:sz w:val="24"/>
          <w:szCs w:val="24"/>
        </w:rPr>
        <w:t xml:space="preserve"> Д</w:t>
      </w:r>
      <w:proofErr w:type="gramEnd"/>
      <w:r w:rsidRPr="003C64C2">
        <w:rPr>
          <w:rFonts w:ascii="Times New Roman" w:hAnsi="Times New Roman"/>
          <w:sz w:val="24"/>
          <w:szCs w:val="24"/>
        </w:rPr>
        <w:t>алее для выбора объектов архивации. Поскольку копировать все содержимое диска, как правило, не представляется целесообразным, следует выбрать конкретные файлы и каталоги для проведения этой ответственной процедуры. Чаще всего основными кандидатами для резервного копирования являются папка Мои документы и, возможно, некоторые другие, где пользователь сохраняет свою работу. Именно такой вариант – архивации папки с документами, рабочего стола и файлов, связанных с работой в Интернете, и предлагает мастер архивации.</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lastRenderedPageBreak/>
        <w:t>Если же нуждающиеся в архивации данные хранятся в другом месте, следует выбрать последний пункт, после чего тщательно отметить нужные файлы и папки.</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 xml:space="preserve">Выбрав требующие архивации объекты, следует указать, где именно следует сохранить их копии. Изначально предлагается диск A:, емкость которого, как известно, составляет всего 1,4 </w:t>
      </w:r>
      <w:proofErr w:type="spellStart"/>
      <w:r w:rsidRPr="003C64C2">
        <w:rPr>
          <w:rFonts w:ascii="Times New Roman" w:hAnsi="Times New Roman"/>
          <w:sz w:val="24"/>
          <w:szCs w:val="24"/>
        </w:rPr>
        <w:t>Мбайта</w:t>
      </w:r>
      <w:proofErr w:type="spellEnd"/>
      <w:r w:rsidRPr="003C64C2">
        <w:rPr>
          <w:rFonts w:ascii="Times New Roman" w:hAnsi="Times New Roman"/>
          <w:sz w:val="24"/>
          <w:szCs w:val="24"/>
        </w:rPr>
        <w:t>, что при нынешних объемах файлов кажется просто смешным. Кроме того, дискеты – гораздо менее надежный носитель информации, чем жесткий диск. Идеальным вариантом является использование устройств типа CD-RW, но если у вас такового не имеется, то можно попытаться создать копию на самом жестком диске. Это не застрахует пользователя от потери, если винчестер полностью выйдет из строя, но в случае появления незначительных сбоев или случайного удаления нужной информации «мимо корзины» данные могут быть восстановлены.</w:t>
      </w:r>
    </w:p>
    <w:p w:rsidR="00BA1B7E" w:rsidRPr="003C64C2" w:rsidRDefault="00BA1B7E" w:rsidP="00BA1B7E">
      <w:pPr>
        <w:pStyle w:val="af4"/>
        <w:ind w:firstLine="284"/>
        <w:jc w:val="center"/>
        <w:rPr>
          <w:rFonts w:ascii="Times New Roman" w:hAnsi="Times New Roman"/>
          <w:i/>
          <w:sz w:val="24"/>
          <w:szCs w:val="24"/>
        </w:rPr>
      </w:pPr>
      <w:r w:rsidRPr="003C64C2">
        <w:rPr>
          <w:rFonts w:ascii="Times New Roman" w:hAnsi="Times New Roman"/>
          <w:bCs/>
          <w:i/>
          <w:sz w:val="24"/>
          <w:szCs w:val="24"/>
        </w:rPr>
        <w:t>Восстановление системы</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 xml:space="preserve">Еще одной утилитой для восстановления утраченной информации является служба восстановления системы. Ее принципиально отличие от архивации состоит в том, что она «бережет» настройки самой ОС, включая установленные драйвера устройств, профили оборудования и т.д. Для обеспечения такой функциональности </w:t>
      </w:r>
      <w:proofErr w:type="spellStart"/>
      <w:r w:rsidRPr="003C64C2">
        <w:rPr>
          <w:rFonts w:ascii="Times New Roman" w:hAnsi="Times New Roman"/>
          <w:sz w:val="24"/>
          <w:szCs w:val="24"/>
        </w:rPr>
        <w:t>Windows</w:t>
      </w:r>
      <w:proofErr w:type="spellEnd"/>
      <w:r w:rsidRPr="003C64C2">
        <w:rPr>
          <w:rFonts w:ascii="Times New Roman" w:hAnsi="Times New Roman"/>
          <w:sz w:val="24"/>
          <w:szCs w:val="24"/>
        </w:rPr>
        <w:t xml:space="preserve"> </w:t>
      </w:r>
      <w:r>
        <w:rPr>
          <w:rFonts w:ascii="Times New Roman" w:hAnsi="Times New Roman"/>
          <w:sz w:val="24"/>
          <w:szCs w:val="24"/>
          <w:lang w:val="en-US"/>
        </w:rPr>
        <w:t>XP</w:t>
      </w:r>
      <w:r w:rsidRPr="003C64C2">
        <w:rPr>
          <w:rFonts w:ascii="Times New Roman" w:hAnsi="Times New Roman"/>
          <w:sz w:val="24"/>
          <w:szCs w:val="24"/>
        </w:rPr>
        <w:t xml:space="preserve"> регулярно создает контрольные точки восстановления, начиная с первого запуска системы после ее установки на компьютер. Кроме того, создать контрольную точку можно самостоятельно при помощи того же мастера восстановления.</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Для восстановления раннего состояния компьютера, запустив мастер восстановления, следует убедиться, что выбран нужный пункт. Затем нужно нажать</w:t>
      </w:r>
      <w:proofErr w:type="gramStart"/>
      <w:r w:rsidRPr="003C64C2">
        <w:rPr>
          <w:rFonts w:ascii="Times New Roman" w:hAnsi="Times New Roman"/>
          <w:sz w:val="24"/>
          <w:szCs w:val="24"/>
        </w:rPr>
        <w:t xml:space="preserve"> Д</w:t>
      </w:r>
      <w:proofErr w:type="gramEnd"/>
      <w:r w:rsidRPr="003C64C2">
        <w:rPr>
          <w:rFonts w:ascii="Times New Roman" w:hAnsi="Times New Roman"/>
          <w:sz w:val="24"/>
          <w:szCs w:val="24"/>
        </w:rPr>
        <w:t>алее. После этого в календаре выбрать тот день, на который система была полностью работоспособной (дни, имеющие точки восстановления, отмечены жирным шрифтом) и нажать</w:t>
      </w:r>
      <w:proofErr w:type="gramStart"/>
      <w:r w:rsidRPr="003C64C2">
        <w:rPr>
          <w:rFonts w:ascii="Times New Roman" w:hAnsi="Times New Roman"/>
          <w:sz w:val="24"/>
          <w:szCs w:val="24"/>
        </w:rPr>
        <w:t xml:space="preserve"> Д</w:t>
      </w:r>
      <w:proofErr w:type="gramEnd"/>
      <w:r w:rsidRPr="003C64C2">
        <w:rPr>
          <w:rFonts w:ascii="Times New Roman" w:hAnsi="Times New Roman"/>
          <w:sz w:val="24"/>
          <w:szCs w:val="24"/>
        </w:rPr>
        <w:t>алее. Теперь точка восстановления выбрана, но сам процесс восстановления еще не начался: перед началом восстановления необходимо закрыть все файлы и программы! Убедившись, что все программы и файлы закрыты и выбрана нужная точка восстановления, нажать кнопку</w:t>
      </w:r>
      <w:proofErr w:type="gramStart"/>
      <w:r w:rsidRPr="003C64C2">
        <w:rPr>
          <w:rFonts w:ascii="Times New Roman" w:hAnsi="Times New Roman"/>
          <w:sz w:val="24"/>
          <w:szCs w:val="24"/>
        </w:rPr>
        <w:t xml:space="preserve"> Д</w:t>
      </w:r>
      <w:proofErr w:type="gramEnd"/>
      <w:r w:rsidRPr="003C64C2">
        <w:rPr>
          <w:rFonts w:ascii="Times New Roman" w:hAnsi="Times New Roman"/>
          <w:sz w:val="24"/>
          <w:szCs w:val="24"/>
        </w:rPr>
        <w:t>алее. Через некоторое время компьютер будет перезагружен с настройками, существовавшими на момент создания контрольной точки. При этом все созданные пользователем документы, разумеется, останутся на своем месте.</w:t>
      </w:r>
    </w:p>
    <w:p w:rsidR="00BA1B7E" w:rsidRPr="003C64C2" w:rsidRDefault="00BA1B7E" w:rsidP="00BA1B7E">
      <w:pPr>
        <w:pStyle w:val="af4"/>
        <w:jc w:val="center"/>
        <w:rPr>
          <w:rFonts w:ascii="Times New Roman" w:hAnsi="Times New Roman"/>
          <w:bCs/>
          <w:i/>
          <w:sz w:val="24"/>
          <w:szCs w:val="24"/>
        </w:rPr>
      </w:pPr>
      <w:r w:rsidRPr="003C64C2">
        <w:rPr>
          <w:rFonts w:ascii="Times New Roman" w:hAnsi="Times New Roman"/>
          <w:bCs/>
          <w:i/>
          <w:sz w:val="24"/>
          <w:szCs w:val="24"/>
        </w:rPr>
        <w:t>Мастер планирования заданий</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 xml:space="preserve">При помощи планировщика заданий становится возможным </w:t>
      </w:r>
      <w:proofErr w:type="gramStart"/>
      <w:r w:rsidRPr="003C64C2">
        <w:rPr>
          <w:rFonts w:ascii="Times New Roman" w:hAnsi="Times New Roman"/>
          <w:sz w:val="24"/>
          <w:szCs w:val="24"/>
        </w:rPr>
        <w:t>поручить компьютеру самостоятельно выполнять</w:t>
      </w:r>
      <w:proofErr w:type="gramEnd"/>
      <w:r w:rsidRPr="003C64C2">
        <w:rPr>
          <w:rFonts w:ascii="Times New Roman" w:hAnsi="Times New Roman"/>
          <w:sz w:val="24"/>
          <w:szCs w:val="24"/>
        </w:rPr>
        <w:t xml:space="preserve"> целый ряд регулярных задач, установив расписание их выполнения. Среди таких задач могут быть очистка диска, архивация, дефрагментация и т.д. Планировщик имеет собственную папку – Назначенные задания, которую можно найти в Панели управления или открыть из главного меню, где ссылка на нее имеется по соседству с другими системными утилитами.</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 xml:space="preserve">Для добавления задания следует дважды щелкнуть по соответствующей надписи, после чего откроется собственно мастер планировщика, где можно выбрать программу для запуска, определить периодичность и время срабатывания. По завершению работы мастера новый пункт добавляется к списку заданий. Двойной щелчок по имени названия откроет окно </w:t>
      </w:r>
      <w:r w:rsidRPr="000E4A34">
        <w:rPr>
          <w:rFonts w:ascii="Times New Roman" w:hAnsi="Times New Roman"/>
          <w:i/>
          <w:sz w:val="24"/>
          <w:szCs w:val="24"/>
        </w:rPr>
        <w:t>Свойства</w:t>
      </w:r>
      <w:r w:rsidRPr="003C64C2">
        <w:rPr>
          <w:rFonts w:ascii="Times New Roman" w:hAnsi="Times New Roman"/>
          <w:sz w:val="24"/>
          <w:szCs w:val="24"/>
        </w:rPr>
        <w:t>, в котором можно задать дополнительные параметры, если таковые имеются, а также скорректировать время и периодичность выполнения.</w:t>
      </w:r>
    </w:p>
    <w:p w:rsidR="00BA1B7E" w:rsidRPr="003C64C2" w:rsidRDefault="00BA1B7E" w:rsidP="00BA1B7E">
      <w:pPr>
        <w:pStyle w:val="af4"/>
        <w:ind w:firstLine="284"/>
        <w:jc w:val="both"/>
        <w:rPr>
          <w:rFonts w:ascii="Times New Roman" w:hAnsi="Times New Roman"/>
          <w:sz w:val="24"/>
          <w:szCs w:val="24"/>
        </w:rPr>
      </w:pPr>
      <w:r w:rsidRPr="003C64C2">
        <w:rPr>
          <w:rFonts w:ascii="Times New Roman" w:hAnsi="Times New Roman"/>
          <w:sz w:val="24"/>
          <w:szCs w:val="24"/>
        </w:rPr>
        <w:t xml:space="preserve">При всем этом возможности встроенного планировщика </w:t>
      </w:r>
      <w:proofErr w:type="spellStart"/>
      <w:r w:rsidRPr="003C64C2">
        <w:rPr>
          <w:rFonts w:ascii="Times New Roman" w:hAnsi="Times New Roman"/>
          <w:sz w:val="24"/>
          <w:szCs w:val="24"/>
        </w:rPr>
        <w:t>Windows</w:t>
      </w:r>
      <w:proofErr w:type="spellEnd"/>
      <w:r w:rsidRPr="003C64C2">
        <w:rPr>
          <w:rFonts w:ascii="Times New Roman" w:hAnsi="Times New Roman"/>
          <w:sz w:val="24"/>
          <w:szCs w:val="24"/>
        </w:rPr>
        <w:t xml:space="preserve"> весьма ограничены, и если вам всерьез потребуется программа-планировщик, ей придется поискать альтернативу. Впрочем, в Интернете можно без проблем найти огромное количество бесплатных и условно-бесплатных программ, в том числе планировщиков, специальных утилит для обслуживания жестких дисков и т. д.</w:t>
      </w:r>
    </w:p>
    <w:p w:rsidR="00BA1B7E" w:rsidRPr="003C64C2" w:rsidRDefault="00BA1B7E" w:rsidP="00BA1B7E">
      <w:pPr>
        <w:pStyle w:val="af4"/>
        <w:jc w:val="center"/>
        <w:rPr>
          <w:rFonts w:ascii="Times New Roman" w:hAnsi="Times New Roman"/>
          <w:bCs/>
          <w:i/>
          <w:sz w:val="24"/>
          <w:szCs w:val="24"/>
        </w:rPr>
      </w:pPr>
      <w:r w:rsidRPr="003C64C2">
        <w:rPr>
          <w:rFonts w:ascii="Times New Roman" w:hAnsi="Times New Roman"/>
          <w:bCs/>
          <w:i/>
          <w:sz w:val="24"/>
          <w:szCs w:val="24"/>
        </w:rPr>
        <w:t>Таблица символов</w:t>
      </w:r>
    </w:p>
    <w:p w:rsidR="00BA1B7E" w:rsidRPr="003C64C2" w:rsidRDefault="00BA1B7E" w:rsidP="00BA1B7E">
      <w:pPr>
        <w:pStyle w:val="af4"/>
        <w:ind w:firstLine="708"/>
        <w:jc w:val="both"/>
        <w:rPr>
          <w:rFonts w:ascii="Times New Roman" w:hAnsi="Times New Roman"/>
          <w:sz w:val="24"/>
          <w:szCs w:val="24"/>
          <w:lang w:val="uk-UA"/>
        </w:rPr>
      </w:pPr>
      <w:r w:rsidRPr="003C64C2">
        <w:rPr>
          <w:rFonts w:ascii="Times New Roman" w:hAnsi="Times New Roman"/>
          <w:sz w:val="24"/>
          <w:szCs w:val="24"/>
        </w:rPr>
        <w:t>Иногда возникает потребность ввести в текстовый документ какой-либо отсутствующий на самой клавиатуре символ. В таком случае пригодится специальная программа – Таблица символов</w:t>
      </w:r>
      <w:proofErr w:type="gramStart"/>
      <w:r w:rsidRPr="003C64C2">
        <w:rPr>
          <w:rFonts w:ascii="Times New Roman" w:hAnsi="Times New Roman"/>
          <w:sz w:val="24"/>
          <w:szCs w:val="24"/>
        </w:rPr>
        <w:t xml:space="preserve"> .</w:t>
      </w:r>
      <w:proofErr w:type="gramEnd"/>
      <w:r w:rsidRPr="003C64C2">
        <w:rPr>
          <w:rFonts w:ascii="Times New Roman" w:hAnsi="Times New Roman"/>
          <w:sz w:val="24"/>
          <w:szCs w:val="24"/>
        </w:rPr>
        <w:t xml:space="preserve"> С ее помощью можно выбрать любой символ из имеющихся в шрифте. Для этого следует либо указать нужный символ и нажать </w:t>
      </w:r>
      <w:proofErr w:type="spellStart"/>
      <w:r w:rsidRPr="003C64C2">
        <w:rPr>
          <w:rFonts w:ascii="Times New Roman" w:hAnsi="Times New Roman"/>
          <w:sz w:val="24"/>
          <w:szCs w:val="24"/>
        </w:rPr>
        <w:t>Enter</w:t>
      </w:r>
      <w:proofErr w:type="spellEnd"/>
      <w:r w:rsidRPr="003C64C2">
        <w:rPr>
          <w:rFonts w:ascii="Times New Roman" w:hAnsi="Times New Roman"/>
          <w:sz w:val="24"/>
          <w:szCs w:val="24"/>
        </w:rPr>
        <w:t xml:space="preserve">, либо дважды </w:t>
      </w:r>
      <w:r w:rsidRPr="003C64C2">
        <w:rPr>
          <w:rFonts w:ascii="Times New Roman" w:hAnsi="Times New Roman"/>
          <w:sz w:val="24"/>
          <w:szCs w:val="24"/>
        </w:rPr>
        <w:lastRenderedPageBreak/>
        <w:t>щелкнуть по нему мышкой. Если щелкнуть только один раз или перемещаться по таблице при помощи стрелок, то текущий выбранный символ будет отображаться увеличенным в собственном окошке.</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Отобранные символы помещаются в строку</w:t>
      </w:r>
      <w:proofErr w:type="gramStart"/>
      <w:r w:rsidRPr="003C64C2">
        <w:rPr>
          <w:rFonts w:ascii="Times New Roman" w:hAnsi="Times New Roman"/>
          <w:sz w:val="24"/>
          <w:szCs w:val="24"/>
        </w:rPr>
        <w:t xml:space="preserve"> К</w:t>
      </w:r>
      <w:proofErr w:type="gramEnd"/>
      <w:r w:rsidRPr="003C64C2">
        <w:rPr>
          <w:rFonts w:ascii="Times New Roman" w:hAnsi="Times New Roman"/>
          <w:sz w:val="24"/>
          <w:szCs w:val="24"/>
        </w:rPr>
        <w:t>опировать символы. Пользователь, нажав на кнопку</w:t>
      </w:r>
      <w:proofErr w:type="gramStart"/>
      <w:r w:rsidRPr="003C64C2">
        <w:rPr>
          <w:rFonts w:ascii="Times New Roman" w:hAnsi="Times New Roman"/>
          <w:sz w:val="24"/>
          <w:szCs w:val="24"/>
        </w:rPr>
        <w:t xml:space="preserve"> </w:t>
      </w:r>
      <w:r w:rsidRPr="003C64C2">
        <w:rPr>
          <w:rFonts w:ascii="Times New Roman" w:hAnsi="Times New Roman"/>
          <w:i/>
          <w:sz w:val="24"/>
          <w:szCs w:val="24"/>
        </w:rPr>
        <w:t>К</w:t>
      </w:r>
      <w:proofErr w:type="gramEnd"/>
      <w:r w:rsidRPr="003C64C2">
        <w:rPr>
          <w:rFonts w:ascii="Times New Roman" w:hAnsi="Times New Roman"/>
          <w:i/>
          <w:sz w:val="24"/>
          <w:szCs w:val="24"/>
        </w:rPr>
        <w:t>опировать</w:t>
      </w:r>
      <w:r w:rsidRPr="003C64C2">
        <w:rPr>
          <w:rFonts w:ascii="Times New Roman" w:hAnsi="Times New Roman"/>
          <w:sz w:val="24"/>
          <w:szCs w:val="24"/>
        </w:rPr>
        <w:t>, заносит их в буфер обмена, после чего может вставить в любой текстовый документ (конечно, при условии, что программа позволяет вставлять текст из буфера).</w:t>
      </w:r>
    </w:p>
    <w:p w:rsidR="00BA1B7E" w:rsidRPr="003C64C2" w:rsidRDefault="00BA1B7E" w:rsidP="00BA1B7E">
      <w:pPr>
        <w:pStyle w:val="af4"/>
        <w:ind w:firstLine="709"/>
        <w:jc w:val="both"/>
        <w:rPr>
          <w:rFonts w:ascii="Times New Roman" w:hAnsi="Times New Roman"/>
          <w:sz w:val="24"/>
          <w:szCs w:val="24"/>
        </w:rPr>
      </w:pPr>
      <w:r w:rsidRPr="003C64C2">
        <w:rPr>
          <w:rFonts w:ascii="Times New Roman" w:hAnsi="Times New Roman"/>
          <w:sz w:val="24"/>
          <w:szCs w:val="24"/>
        </w:rPr>
        <w:t xml:space="preserve">Утилита </w:t>
      </w:r>
      <w:r w:rsidRPr="003C64C2">
        <w:rPr>
          <w:rFonts w:ascii="Times New Roman" w:hAnsi="Times New Roman"/>
          <w:i/>
          <w:sz w:val="24"/>
          <w:szCs w:val="24"/>
        </w:rPr>
        <w:t>Таблица</w:t>
      </w:r>
      <w:r w:rsidRPr="003C64C2">
        <w:rPr>
          <w:rFonts w:ascii="Times New Roman" w:hAnsi="Times New Roman"/>
          <w:sz w:val="24"/>
          <w:szCs w:val="24"/>
        </w:rPr>
        <w:t xml:space="preserve"> символов может быть полезна и для просмотра установленных на ПК шрифтов – для этого следует выбрать нужный шрифт из списка </w:t>
      </w:r>
      <w:r w:rsidRPr="003C64C2">
        <w:rPr>
          <w:rFonts w:ascii="Times New Roman" w:hAnsi="Times New Roman"/>
          <w:i/>
          <w:sz w:val="24"/>
          <w:szCs w:val="24"/>
        </w:rPr>
        <w:t>Шрифт</w:t>
      </w:r>
      <w:r w:rsidRPr="003C64C2">
        <w:rPr>
          <w:rFonts w:ascii="Times New Roman" w:hAnsi="Times New Roman"/>
          <w:sz w:val="24"/>
          <w:szCs w:val="24"/>
        </w:rPr>
        <w:t xml:space="preserve"> и взглянуть на таблицу.</w:t>
      </w:r>
    </w:p>
    <w:p w:rsidR="00BA1B7E" w:rsidRPr="00AC2754" w:rsidRDefault="00BA1B7E" w:rsidP="00BA1B7E">
      <w:pPr>
        <w:pStyle w:val="af4"/>
        <w:jc w:val="center"/>
        <w:rPr>
          <w:rFonts w:ascii="Times New Roman" w:hAnsi="Times New Roman"/>
          <w:bCs/>
          <w:i/>
          <w:sz w:val="24"/>
          <w:szCs w:val="24"/>
        </w:rPr>
      </w:pPr>
      <w:proofErr w:type="spellStart"/>
      <w:r w:rsidRPr="00AC2754">
        <w:rPr>
          <w:rFonts w:ascii="Times New Roman" w:hAnsi="Times New Roman"/>
          <w:bCs/>
          <w:i/>
          <w:sz w:val="24"/>
          <w:szCs w:val="24"/>
        </w:rPr>
        <w:t>Paint</w:t>
      </w:r>
      <w:proofErr w:type="spellEnd"/>
    </w:p>
    <w:p w:rsidR="00BA1B7E" w:rsidRPr="00AC2754" w:rsidRDefault="00BA1B7E" w:rsidP="00BA1B7E">
      <w:pPr>
        <w:pStyle w:val="af4"/>
        <w:ind w:firstLine="709"/>
        <w:jc w:val="both"/>
        <w:rPr>
          <w:rFonts w:ascii="Times New Roman" w:hAnsi="Times New Roman"/>
          <w:sz w:val="24"/>
          <w:szCs w:val="24"/>
        </w:rPr>
      </w:pPr>
      <w:r w:rsidRPr="00AC2754">
        <w:rPr>
          <w:rFonts w:ascii="Times New Roman" w:hAnsi="Times New Roman"/>
          <w:i/>
          <w:iCs/>
          <w:sz w:val="24"/>
          <w:szCs w:val="24"/>
          <w:lang w:eastAsia="en-US"/>
        </w:rPr>
        <w:t xml:space="preserve">Графический редактор </w:t>
      </w:r>
      <w:r w:rsidRPr="00AC2754">
        <w:rPr>
          <w:rFonts w:ascii="Times New Roman" w:hAnsi="Times New Roman"/>
          <w:sz w:val="24"/>
          <w:szCs w:val="24"/>
          <w:lang w:eastAsia="en-US"/>
        </w:rPr>
        <w:t xml:space="preserve">- </w:t>
      </w:r>
      <w:r w:rsidRPr="00AC2754">
        <w:rPr>
          <w:rFonts w:ascii="Times New Roman" w:hAnsi="Times New Roman"/>
          <w:i/>
          <w:iCs/>
          <w:sz w:val="24"/>
          <w:szCs w:val="24"/>
          <w:lang w:eastAsia="en-US"/>
        </w:rPr>
        <w:t xml:space="preserve">прикладная  среда, предназначен пая для создания    и   редактирования    графических    изображений.    </w:t>
      </w:r>
      <w:r w:rsidRPr="00AC2754">
        <w:rPr>
          <w:rFonts w:ascii="Times New Roman" w:hAnsi="Times New Roman"/>
          <w:sz w:val="24"/>
          <w:szCs w:val="24"/>
        </w:rPr>
        <w:t xml:space="preserve">Это графический пакет в составе </w:t>
      </w:r>
      <w:proofErr w:type="spellStart"/>
      <w:r w:rsidRPr="00AC2754">
        <w:rPr>
          <w:rFonts w:ascii="Times New Roman" w:hAnsi="Times New Roman"/>
          <w:sz w:val="24"/>
          <w:szCs w:val="24"/>
        </w:rPr>
        <w:t>Windows</w:t>
      </w:r>
      <w:proofErr w:type="spellEnd"/>
      <w:r>
        <w:rPr>
          <w:rFonts w:ascii="Times New Roman" w:hAnsi="Times New Roman"/>
          <w:sz w:val="24"/>
          <w:szCs w:val="24"/>
        </w:rPr>
        <w:t xml:space="preserve"> </w:t>
      </w:r>
      <w:r>
        <w:rPr>
          <w:rFonts w:ascii="Times New Roman" w:hAnsi="Times New Roman"/>
          <w:sz w:val="24"/>
          <w:szCs w:val="24"/>
          <w:lang w:val="en-US"/>
        </w:rPr>
        <w:t>XP</w:t>
      </w:r>
      <w:r w:rsidRPr="00AC2754">
        <w:rPr>
          <w:rFonts w:ascii="Times New Roman" w:hAnsi="Times New Roman"/>
          <w:sz w:val="24"/>
          <w:szCs w:val="24"/>
        </w:rPr>
        <w:t xml:space="preserve">, для обработки растровой графики. Программа создана для новичков. </w:t>
      </w:r>
      <w:proofErr w:type="gramStart"/>
      <w:r w:rsidRPr="00AC2754">
        <w:rPr>
          <w:rFonts w:ascii="Times New Roman" w:hAnsi="Times New Roman"/>
          <w:sz w:val="24"/>
          <w:szCs w:val="24"/>
        </w:rPr>
        <w:t>Имеет следующие инструменты: ластик, заливка, карандаш, кисть, распылитель, надпись, линия, кривая, прямоугольник, многоугольник, эллипс, скругленный прямоугольник.</w:t>
      </w:r>
      <w:proofErr w:type="gramEnd"/>
      <w:r w:rsidRPr="00AC2754">
        <w:rPr>
          <w:rFonts w:ascii="Times New Roman" w:hAnsi="Times New Roman"/>
          <w:sz w:val="24"/>
          <w:szCs w:val="24"/>
        </w:rPr>
        <w:t xml:space="preserve"> Фильтры отсутствуют. Может делать минимальные технические действия - растяжение, масштабирование, отражение, инвертирование цветов. При масштабе более 400% может отображать </w:t>
      </w:r>
      <w:proofErr w:type="spellStart"/>
      <w:r w:rsidRPr="00AC2754">
        <w:rPr>
          <w:rFonts w:ascii="Times New Roman" w:hAnsi="Times New Roman"/>
          <w:sz w:val="24"/>
          <w:szCs w:val="24"/>
        </w:rPr>
        <w:t>попиксельную</w:t>
      </w:r>
      <w:proofErr w:type="spellEnd"/>
      <w:r w:rsidRPr="00AC2754">
        <w:rPr>
          <w:rFonts w:ascii="Times New Roman" w:hAnsi="Times New Roman"/>
          <w:sz w:val="24"/>
          <w:szCs w:val="24"/>
        </w:rPr>
        <w:t xml:space="preserve"> сетку. Может накладывать надписи без особых эффектов. Для профессиональной работы программа непригодна. Для создания графики обычно используют </w:t>
      </w:r>
      <w:proofErr w:type="spellStart"/>
      <w:r w:rsidRPr="00AC2754">
        <w:rPr>
          <w:rFonts w:ascii="Times New Roman" w:hAnsi="Times New Roman"/>
          <w:sz w:val="24"/>
          <w:szCs w:val="24"/>
        </w:rPr>
        <w:t>Corel</w:t>
      </w:r>
      <w:proofErr w:type="spellEnd"/>
      <w:r w:rsidRPr="00AC2754">
        <w:rPr>
          <w:rFonts w:ascii="Times New Roman" w:hAnsi="Times New Roman"/>
          <w:sz w:val="24"/>
          <w:szCs w:val="24"/>
        </w:rPr>
        <w:t xml:space="preserve"> DRAW или </w:t>
      </w:r>
      <w:proofErr w:type="spellStart"/>
      <w:r w:rsidRPr="00AC2754">
        <w:rPr>
          <w:rFonts w:ascii="Times New Roman" w:hAnsi="Times New Roman"/>
          <w:sz w:val="24"/>
          <w:szCs w:val="24"/>
        </w:rPr>
        <w:t>Adobe</w:t>
      </w:r>
      <w:proofErr w:type="spellEnd"/>
      <w:r w:rsidRPr="00AC2754">
        <w:rPr>
          <w:rFonts w:ascii="Times New Roman" w:hAnsi="Times New Roman"/>
          <w:sz w:val="24"/>
          <w:szCs w:val="24"/>
        </w:rPr>
        <w:t xml:space="preserve"> </w:t>
      </w:r>
      <w:proofErr w:type="spellStart"/>
      <w:r w:rsidRPr="00AC2754">
        <w:rPr>
          <w:rFonts w:ascii="Times New Roman" w:hAnsi="Times New Roman"/>
          <w:sz w:val="24"/>
          <w:szCs w:val="24"/>
        </w:rPr>
        <w:t>Illustrator</w:t>
      </w:r>
      <w:proofErr w:type="spellEnd"/>
      <w:r w:rsidRPr="00AC2754">
        <w:rPr>
          <w:rFonts w:ascii="Times New Roman" w:hAnsi="Times New Roman"/>
          <w:sz w:val="24"/>
          <w:szCs w:val="24"/>
        </w:rPr>
        <w:t xml:space="preserve">, а для обработки - </w:t>
      </w:r>
      <w:proofErr w:type="spellStart"/>
      <w:r w:rsidRPr="00AC2754">
        <w:rPr>
          <w:rFonts w:ascii="Times New Roman" w:hAnsi="Times New Roman"/>
          <w:sz w:val="24"/>
          <w:szCs w:val="24"/>
        </w:rPr>
        <w:t>Adobe</w:t>
      </w:r>
      <w:proofErr w:type="spellEnd"/>
      <w:r w:rsidRPr="00AC2754">
        <w:rPr>
          <w:rFonts w:ascii="Times New Roman" w:hAnsi="Times New Roman"/>
          <w:sz w:val="24"/>
          <w:szCs w:val="24"/>
        </w:rPr>
        <w:t xml:space="preserve"> </w:t>
      </w:r>
      <w:proofErr w:type="spellStart"/>
      <w:r w:rsidRPr="00AC2754">
        <w:rPr>
          <w:rFonts w:ascii="Times New Roman" w:hAnsi="Times New Roman"/>
          <w:sz w:val="24"/>
          <w:szCs w:val="24"/>
        </w:rPr>
        <w:t>Photoshop</w:t>
      </w:r>
      <w:proofErr w:type="spellEnd"/>
      <w:r w:rsidRPr="00AC2754">
        <w:rPr>
          <w:rFonts w:ascii="Times New Roman" w:hAnsi="Times New Roman"/>
          <w:sz w:val="24"/>
          <w:szCs w:val="24"/>
        </w:rPr>
        <w:t>.</w:t>
      </w:r>
    </w:p>
    <w:p w:rsidR="00BA1B7E" w:rsidRPr="00AC2754" w:rsidRDefault="00BA1B7E" w:rsidP="00BA1B7E">
      <w:pPr>
        <w:pStyle w:val="af4"/>
        <w:jc w:val="center"/>
        <w:rPr>
          <w:rFonts w:ascii="Times New Roman" w:hAnsi="Times New Roman"/>
          <w:i/>
          <w:sz w:val="24"/>
          <w:szCs w:val="24"/>
        </w:rPr>
      </w:pPr>
      <w:r w:rsidRPr="00AC2754">
        <w:rPr>
          <w:rFonts w:ascii="Times New Roman" w:hAnsi="Times New Roman"/>
          <w:i/>
          <w:sz w:val="24"/>
          <w:szCs w:val="24"/>
        </w:rPr>
        <w:t>Калькулятор</w:t>
      </w:r>
    </w:p>
    <w:p w:rsidR="00BA1B7E" w:rsidRPr="00AC2754" w:rsidRDefault="00BA1B7E" w:rsidP="00BA1B7E">
      <w:pPr>
        <w:pStyle w:val="af4"/>
        <w:ind w:firstLine="709"/>
        <w:jc w:val="both"/>
        <w:rPr>
          <w:rFonts w:ascii="Times New Roman" w:hAnsi="Times New Roman"/>
          <w:sz w:val="24"/>
          <w:szCs w:val="24"/>
        </w:rPr>
      </w:pPr>
      <w:r w:rsidRPr="00AC2754">
        <w:rPr>
          <w:rFonts w:ascii="Times New Roman" w:hAnsi="Times New Roman"/>
          <w:sz w:val="24"/>
          <w:szCs w:val="24"/>
        </w:rPr>
        <w:t xml:space="preserve">Программа эмулирует настоящий калькулятор. Имеет 2 режима работы - </w:t>
      </w:r>
      <w:proofErr w:type="gramStart"/>
      <w:r w:rsidRPr="00AC2754">
        <w:rPr>
          <w:rFonts w:ascii="Times New Roman" w:hAnsi="Times New Roman"/>
          <w:sz w:val="24"/>
          <w:szCs w:val="24"/>
        </w:rPr>
        <w:t>обычный</w:t>
      </w:r>
      <w:proofErr w:type="gramEnd"/>
      <w:r w:rsidRPr="00AC2754">
        <w:rPr>
          <w:rFonts w:ascii="Times New Roman" w:hAnsi="Times New Roman"/>
          <w:sz w:val="24"/>
          <w:szCs w:val="24"/>
        </w:rPr>
        <w:t xml:space="preserve"> и инженерный. Первый предоставляет простейший набор операций над числами. Второй же обладает различными математическими функциями. Вычисления могут проводиться в двоичной, восьмеричной, десятичной и шестнадцатеричной системах счисления. В десятичной системе счисления работает с градусами, радианами и градиентами. Калькулятор умеет вычислять тригонометрические функции, натуральный и десятичный логарифмы, факториал, любые степени. Присутствует статистика (</w:t>
      </w:r>
      <w:proofErr w:type="spellStart"/>
      <w:r w:rsidRPr="00AC2754">
        <w:rPr>
          <w:rFonts w:ascii="Times New Roman" w:hAnsi="Times New Roman"/>
          <w:sz w:val="24"/>
          <w:szCs w:val="24"/>
        </w:rPr>
        <w:t>Sta</w:t>
      </w:r>
      <w:proofErr w:type="spellEnd"/>
      <w:r w:rsidRPr="00AC2754">
        <w:rPr>
          <w:rFonts w:ascii="Times New Roman" w:hAnsi="Times New Roman"/>
          <w:sz w:val="24"/>
          <w:szCs w:val="24"/>
        </w:rPr>
        <w:t>) вычислений, которая иногда может очень пригодиться. Конечно, имеется и обыкновенная память (M+, MR и др.). Может отображать на экране точное значение числа Пи (</w:t>
      </w:r>
      <w:proofErr w:type="spellStart"/>
      <w:r w:rsidRPr="00AC2754">
        <w:rPr>
          <w:rFonts w:ascii="Times New Roman" w:hAnsi="Times New Roman"/>
          <w:sz w:val="24"/>
          <w:szCs w:val="24"/>
        </w:rPr>
        <w:t>Pi</w:t>
      </w:r>
      <w:proofErr w:type="spellEnd"/>
      <w:r w:rsidRPr="00AC2754">
        <w:rPr>
          <w:rFonts w:ascii="Times New Roman" w:hAnsi="Times New Roman"/>
          <w:sz w:val="24"/>
          <w:szCs w:val="24"/>
        </w:rPr>
        <w:t xml:space="preserve">). Имеются встроенные средства повышения точности. Таким образом, если разделить 1 на 3, а затем полученное число умножить на 3, то получится именно единица, а не 0,99999... Кроме того </w:t>
      </w:r>
      <w:proofErr w:type="gramStart"/>
      <w:r w:rsidRPr="00AC2754">
        <w:rPr>
          <w:rFonts w:ascii="Times New Roman" w:hAnsi="Times New Roman"/>
          <w:sz w:val="24"/>
          <w:szCs w:val="24"/>
        </w:rPr>
        <w:t>в</w:t>
      </w:r>
      <w:proofErr w:type="gramEnd"/>
      <w:r w:rsidRPr="00AC2754">
        <w:rPr>
          <w:rFonts w:ascii="Times New Roman" w:hAnsi="Times New Roman"/>
          <w:sz w:val="24"/>
          <w:szCs w:val="24"/>
        </w:rPr>
        <w:t xml:space="preserve"> </w:t>
      </w:r>
      <w:proofErr w:type="gramStart"/>
      <w:r w:rsidRPr="00AC2754">
        <w:rPr>
          <w:rFonts w:ascii="Times New Roman" w:hAnsi="Times New Roman"/>
          <w:sz w:val="24"/>
          <w:szCs w:val="24"/>
        </w:rPr>
        <w:t>калькулятор</w:t>
      </w:r>
      <w:proofErr w:type="gramEnd"/>
      <w:r w:rsidRPr="00AC2754">
        <w:rPr>
          <w:rFonts w:ascii="Times New Roman" w:hAnsi="Times New Roman"/>
          <w:sz w:val="24"/>
          <w:szCs w:val="24"/>
        </w:rPr>
        <w:t xml:space="preserve"> можно вводить 32-значные числа! Это вам не обыкновенный калькулятор с 10 - 18 знаками. </w:t>
      </w:r>
    </w:p>
    <w:p w:rsidR="00BA1B7E" w:rsidRPr="00AC2754" w:rsidRDefault="00BA1B7E" w:rsidP="00BA1B7E">
      <w:pPr>
        <w:pStyle w:val="af4"/>
        <w:rPr>
          <w:rFonts w:ascii="Times New Roman" w:eastAsiaTheme="minorHAnsi" w:hAnsi="Times New Roman"/>
          <w:i/>
          <w:sz w:val="24"/>
          <w:szCs w:val="24"/>
          <w:lang w:eastAsia="en-US"/>
        </w:rPr>
      </w:pPr>
      <w:r w:rsidRPr="00AC2754">
        <w:rPr>
          <w:rFonts w:ascii="Times New Roman" w:hAnsi="Times New Roman"/>
          <w:i/>
          <w:sz w:val="24"/>
          <w:szCs w:val="24"/>
          <w:lang w:eastAsia="en-US"/>
        </w:rPr>
        <w:t>Работа с сохраненными числами.</w:t>
      </w:r>
    </w:p>
    <w:p w:rsidR="00BA1B7E" w:rsidRPr="00AC2754" w:rsidRDefault="00BA1B7E" w:rsidP="00BA1B7E">
      <w:pPr>
        <w:pStyle w:val="af4"/>
        <w:rPr>
          <w:rFonts w:ascii="Times New Roman" w:eastAsiaTheme="minorHAnsi" w:hAnsi="Times New Roman"/>
          <w:sz w:val="24"/>
          <w:szCs w:val="24"/>
          <w:lang w:eastAsia="en-US"/>
        </w:rPr>
      </w:pPr>
      <w:r w:rsidRPr="00AC2754">
        <w:rPr>
          <w:rFonts w:ascii="Times New Roman" w:hAnsi="Times New Roman"/>
          <w:sz w:val="24"/>
          <w:szCs w:val="24"/>
          <w:lang w:eastAsia="en-US"/>
        </w:rPr>
        <w:t>•    Чтобы занести отображаемое число в память, нажмите кнопку MS.</w:t>
      </w:r>
    </w:p>
    <w:p w:rsidR="00BA1B7E" w:rsidRPr="00AC2754" w:rsidRDefault="00BA1B7E" w:rsidP="00BA1B7E">
      <w:pPr>
        <w:pStyle w:val="af4"/>
        <w:rPr>
          <w:rFonts w:ascii="Times New Roman" w:eastAsiaTheme="minorHAnsi" w:hAnsi="Times New Roman"/>
          <w:sz w:val="24"/>
          <w:szCs w:val="24"/>
          <w:lang w:eastAsia="en-US"/>
        </w:rPr>
      </w:pPr>
      <w:r w:rsidRPr="00AC2754">
        <w:rPr>
          <w:rFonts w:ascii="Times New Roman" w:hAnsi="Times New Roman"/>
          <w:sz w:val="24"/>
          <w:szCs w:val="24"/>
          <w:lang w:eastAsia="en-US"/>
        </w:rPr>
        <w:t>•    Чтобы вызвать число из памяти, нажмите кнопку MR.</w:t>
      </w:r>
    </w:p>
    <w:p w:rsidR="00BA1B7E" w:rsidRPr="00AC2754" w:rsidRDefault="00BA1B7E" w:rsidP="00BA1B7E">
      <w:pPr>
        <w:pStyle w:val="af4"/>
        <w:rPr>
          <w:rFonts w:ascii="Times New Roman" w:eastAsiaTheme="minorHAnsi" w:hAnsi="Times New Roman"/>
          <w:sz w:val="24"/>
          <w:szCs w:val="24"/>
          <w:lang w:eastAsia="en-US"/>
        </w:rPr>
      </w:pPr>
      <w:r w:rsidRPr="00AC2754">
        <w:rPr>
          <w:rFonts w:ascii="Times New Roman" w:hAnsi="Times New Roman"/>
          <w:sz w:val="24"/>
          <w:szCs w:val="24"/>
          <w:lang w:eastAsia="en-US"/>
        </w:rPr>
        <w:t>•    Чтобы очистить память, нажмите кнопку МС.</w:t>
      </w:r>
    </w:p>
    <w:p w:rsidR="00BA1B7E" w:rsidRPr="00AC2754" w:rsidRDefault="00BA1B7E" w:rsidP="00BA1B7E">
      <w:pPr>
        <w:pStyle w:val="af4"/>
        <w:rPr>
          <w:rFonts w:ascii="Times New Roman" w:hAnsi="Times New Roman"/>
          <w:sz w:val="24"/>
          <w:szCs w:val="24"/>
          <w:lang w:eastAsia="en-US"/>
        </w:rPr>
      </w:pPr>
      <w:r w:rsidRPr="00AC2754">
        <w:rPr>
          <w:rFonts w:ascii="Times New Roman" w:hAnsi="Times New Roman"/>
          <w:sz w:val="24"/>
          <w:szCs w:val="24"/>
          <w:lang w:eastAsia="en-US"/>
        </w:rPr>
        <w:t>•    Чтобы сложить отображаемое число с числом, хранящимся в памяти, нажмите кнопку М+.</w:t>
      </w:r>
    </w:p>
    <w:p w:rsidR="00BA1B7E" w:rsidRPr="00AC2754" w:rsidRDefault="00BA1B7E" w:rsidP="00BA1B7E">
      <w:pPr>
        <w:pStyle w:val="af4"/>
        <w:rPr>
          <w:rFonts w:ascii="Times New Roman" w:eastAsiaTheme="minorHAnsi" w:hAnsi="Times New Roman"/>
          <w:sz w:val="24"/>
          <w:szCs w:val="24"/>
          <w:lang w:eastAsia="en-US"/>
        </w:rPr>
      </w:pPr>
      <w:r w:rsidRPr="00AC2754">
        <w:rPr>
          <w:rFonts w:ascii="Times New Roman" w:hAnsi="Times New Roman"/>
          <w:sz w:val="24"/>
          <w:szCs w:val="24"/>
          <w:lang w:eastAsia="en-US"/>
        </w:rPr>
        <w:t>•    Чтобы вызвать результат, нажмите кнопку MR.</w:t>
      </w:r>
    </w:p>
    <w:p w:rsidR="00BA1B7E" w:rsidRPr="00AC2754" w:rsidRDefault="00BA1B7E" w:rsidP="00BA1B7E">
      <w:pPr>
        <w:pStyle w:val="af4"/>
        <w:jc w:val="center"/>
        <w:rPr>
          <w:rFonts w:ascii="Times New Roman" w:hAnsi="Times New Roman"/>
          <w:i/>
          <w:sz w:val="24"/>
          <w:szCs w:val="24"/>
        </w:rPr>
      </w:pPr>
      <w:r w:rsidRPr="00AC2754">
        <w:rPr>
          <w:rFonts w:ascii="Times New Roman" w:hAnsi="Times New Roman"/>
          <w:i/>
          <w:sz w:val="24"/>
          <w:szCs w:val="24"/>
        </w:rPr>
        <w:t>Блокнот</w:t>
      </w:r>
    </w:p>
    <w:p w:rsidR="00BA1B7E" w:rsidRPr="00AC2754" w:rsidRDefault="00BA1B7E" w:rsidP="00BA1B7E">
      <w:pPr>
        <w:pStyle w:val="af4"/>
        <w:ind w:firstLine="709"/>
        <w:jc w:val="both"/>
        <w:rPr>
          <w:rFonts w:ascii="Times New Roman" w:hAnsi="Times New Roman"/>
          <w:sz w:val="24"/>
          <w:szCs w:val="24"/>
        </w:rPr>
      </w:pPr>
      <w:r w:rsidRPr="00AC2754">
        <w:rPr>
          <w:rFonts w:ascii="Times New Roman" w:hAnsi="Times New Roman"/>
          <w:sz w:val="24"/>
          <w:szCs w:val="24"/>
        </w:rPr>
        <w:t xml:space="preserve">В этой программе нет многих необходимых функций, вроде подсветки синтаксиса языков программирования, перевода кодировок и др. Программа обладает очень ограниченными функциями, вроде </w:t>
      </w:r>
      <w:proofErr w:type="gramStart"/>
      <w:r w:rsidRPr="00AC2754">
        <w:rPr>
          <w:rFonts w:ascii="Times New Roman" w:hAnsi="Times New Roman"/>
          <w:sz w:val="24"/>
          <w:szCs w:val="24"/>
        </w:rPr>
        <w:t>переноса</w:t>
      </w:r>
      <w:proofErr w:type="gramEnd"/>
      <w:r w:rsidRPr="00AC2754">
        <w:rPr>
          <w:rFonts w:ascii="Times New Roman" w:hAnsi="Times New Roman"/>
          <w:sz w:val="24"/>
          <w:szCs w:val="24"/>
        </w:rPr>
        <w:t xml:space="preserve"> по словам, вставки времени работы (для этого надо в первой строке файла иметь запись .LOG или нажать F5) и ... все. Программа может работать с файлами размером не более 64 Кбайт (в </w:t>
      </w:r>
      <w:proofErr w:type="spellStart"/>
      <w:r w:rsidRPr="00AC2754">
        <w:rPr>
          <w:rFonts w:ascii="Times New Roman" w:hAnsi="Times New Roman"/>
          <w:sz w:val="24"/>
          <w:szCs w:val="24"/>
        </w:rPr>
        <w:t>Windows</w:t>
      </w:r>
      <w:proofErr w:type="spellEnd"/>
      <w:r w:rsidRPr="00AC2754">
        <w:rPr>
          <w:rFonts w:ascii="Times New Roman" w:hAnsi="Times New Roman"/>
          <w:sz w:val="24"/>
          <w:szCs w:val="24"/>
        </w:rPr>
        <w:t xml:space="preserve">, начиная с XP можно работать с файлами любого размера). </w:t>
      </w:r>
    </w:p>
    <w:p w:rsidR="00BA1B7E" w:rsidRPr="00AC2754" w:rsidRDefault="00BA1B7E" w:rsidP="00BA1B7E">
      <w:pPr>
        <w:pStyle w:val="af4"/>
        <w:jc w:val="center"/>
        <w:rPr>
          <w:rFonts w:ascii="Times New Roman" w:hAnsi="Times New Roman"/>
          <w:i/>
          <w:sz w:val="24"/>
          <w:szCs w:val="24"/>
        </w:rPr>
      </w:pPr>
      <w:proofErr w:type="spellStart"/>
      <w:r w:rsidRPr="00AC2754">
        <w:rPr>
          <w:rFonts w:ascii="Times New Roman" w:hAnsi="Times New Roman"/>
          <w:i/>
          <w:sz w:val="24"/>
          <w:szCs w:val="24"/>
        </w:rPr>
        <w:t>WordPad</w:t>
      </w:r>
      <w:proofErr w:type="spellEnd"/>
    </w:p>
    <w:p w:rsidR="00BA1B7E" w:rsidRPr="00AC2754" w:rsidRDefault="00BA1B7E" w:rsidP="00BA1B7E">
      <w:pPr>
        <w:pStyle w:val="af4"/>
        <w:ind w:firstLine="709"/>
        <w:jc w:val="both"/>
        <w:rPr>
          <w:rFonts w:ascii="Times New Roman" w:hAnsi="Times New Roman"/>
          <w:sz w:val="24"/>
          <w:szCs w:val="24"/>
        </w:rPr>
      </w:pPr>
      <w:r>
        <w:rPr>
          <w:rFonts w:ascii="Times New Roman" w:hAnsi="Times New Roman"/>
          <w:sz w:val="24"/>
          <w:szCs w:val="24"/>
        </w:rPr>
        <w:t>Программа</w:t>
      </w:r>
      <w:r w:rsidRPr="00AC2754">
        <w:rPr>
          <w:rFonts w:ascii="Times New Roman" w:hAnsi="Times New Roman"/>
          <w:sz w:val="24"/>
          <w:szCs w:val="24"/>
        </w:rPr>
        <w:t xml:space="preserve"> представляет собой небольшой редактор, способный в отличи</w:t>
      </w:r>
      <w:proofErr w:type="gramStart"/>
      <w:r w:rsidRPr="00AC2754">
        <w:rPr>
          <w:rFonts w:ascii="Times New Roman" w:hAnsi="Times New Roman"/>
          <w:sz w:val="24"/>
          <w:szCs w:val="24"/>
        </w:rPr>
        <w:t>и</w:t>
      </w:r>
      <w:proofErr w:type="gramEnd"/>
      <w:r w:rsidRPr="00AC2754">
        <w:rPr>
          <w:rFonts w:ascii="Times New Roman" w:hAnsi="Times New Roman"/>
          <w:sz w:val="24"/>
          <w:szCs w:val="24"/>
        </w:rPr>
        <w:t xml:space="preserve"> от Блокнота к небольшому форматированию текста, например, можно делать текст курсивным и полужирным, создавать списки, ставить выравнивание. Имеется возможность вставки </w:t>
      </w:r>
      <w:r w:rsidRPr="00AC2754">
        <w:rPr>
          <w:rFonts w:ascii="Times New Roman" w:hAnsi="Times New Roman"/>
          <w:sz w:val="24"/>
          <w:szCs w:val="24"/>
        </w:rPr>
        <w:lastRenderedPageBreak/>
        <w:t xml:space="preserve">объектов с помощью других программ (рисунки, звукозаписи и др.) Может обрабатывать файлы более 64 Кб. Главный большой минус этой программы - отсутствие таблиц. При наличии </w:t>
      </w:r>
      <w:proofErr w:type="spellStart"/>
      <w:r w:rsidRPr="00AC2754">
        <w:rPr>
          <w:rFonts w:ascii="Times New Roman" w:hAnsi="Times New Roman"/>
          <w:sz w:val="24"/>
          <w:szCs w:val="24"/>
        </w:rPr>
        <w:t>Microsoft</w:t>
      </w:r>
      <w:proofErr w:type="spellEnd"/>
      <w:r w:rsidRPr="00AC2754">
        <w:rPr>
          <w:rFonts w:ascii="Times New Roman" w:hAnsi="Times New Roman"/>
          <w:sz w:val="24"/>
          <w:szCs w:val="24"/>
        </w:rPr>
        <w:t xml:space="preserve"> </w:t>
      </w:r>
      <w:proofErr w:type="spellStart"/>
      <w:r w:rsidRPr="00AC2754">
        <w:rPr>
          <w:rFonts w:ascii="Times New Roman" w:hAnsi="Times New Roman"/>
          <w:sz w:val="24"/>
          <w:szCs w:val="24"/>
        </w:rPr>
        <w:t>Word</w:t>
      </w:r>
      <w:proofErr w:type="spellEnd"/>
      <w:r w:rsidRPr="00AC2754">
        <w:rPr>
          <w:rFonts w:ascii="Times New Roman" w:hAnsi="Times New Roman"/>
          <w:sz w:val="24"/>
          <w:szCs w:val="24"/>
        </w:rPr>
        <w:t xml:space="preserve"> пользователи редко используют </w:t>
      </w:r>
      <w:proofErr w:type="spellStart"/>
      <w:r w:rsidRPr="00AC2754">
        <w:rPr>
          <w:rFonts w:ascii="Times New Roman" w:hAnsi="Times New Roman"/>
          <w:sz w:val="24"/>
          <w:szCs w:val="24"/>
        </w:rPr>
        <w:t>WordPad</w:t>
      </w:r>
      <w:proofErr w:type="spellEnd"/>
      <w:r w:rsidRPr="00AC2754">
        <w:rPr>
          <w:rFonts w:ascii="Times New Roman" w:hAnsi="Times New Roman"/>
          <w:sz w:val="24"/>
          <w:szCs w:val="24"/>
        </w:rPr>
        <w:t>.</w:t>
      </w:r>
    </w:p>
    <w:p w:rsidR="00BA1B7E" w:rsidRDefault="00BA1B7E" w:rsidP="00BA1B7E">
      <w:pPr>
        <w:spacing w:before="20" w:after="20"/>
        <w:jc w:val="both"/>
        <w:rPr>
          <w:b/>
          <w:i/>
        </w:rPr>
      </w:pPr>
    </w:p>
    <w:p w:rsidR="000E4A34" w:rsidRDefault="000E4A34" w:rsidP="000E4A34">
      <w:pPr>
        <w:spacing w:before="20" w:after="20"/>
        <w:jc w:val="both"/>
        <w:rPr>
          <w:b/>
          <w:i/>
        </w:rPr>
      </w:pPr>
      <w:r>
        <w:rPr>
          <w:b/>
          <w:i/>
        </w:rPr>
        <w:t xml:space="preserve">9 </w:t>
      </w:r>
      <w:r w:rsidRPr="00AC2ADD">
        <w:rPr>
          <w:b/>
          <w:i/>
        </w:rPr>
        <w:t xml:space="preserve"> </w:t>
      </w:r>
      <w:r>
        <w:rPr>
          <w:b/>
          <w:i/>
        </w:rPr>
        <w:t>З</w:t>
      </w:r>
      <w:r w:rsidRPr="00865435">
        <w:rPr>
          <w:b/>
          <w:i/>
        </w:rPr>
        <w:t>адания и инструкции по выполнению</w:t>
      </w:r>
    </w:p>
    <w:p w:rsidR="00BA1B7E" w:rsidRPr="003C64C2" w:rsidRDefault="00BA1B7E" w:rsidP="00BA1B7E">
      <w:pPr>
        <w:spacing w:before="20" w:after="20"/>
        <w:jc w:val="both"/>
        <w:rPr>
          <w:i/>
        </w:rPr>
      </w:pPr>
      <w:r>
        <w:t xml:space="preserve">Для запуска </w:t>
      </w:r>
      <w:r w:rsidRPr="003C64C2">
        <w:rPr>
          <w:i/>
        </w:rPr>
        <w:t>Стандартных программ</w:t>
      </w:r>
      <w:r>
        <w:t xml:space="preserve"> достаточно нажать кнопку </w:t>
      </w:r>
      <w:r w:rsidRPr="003C64C2">
        <w:rPr>
          <w:i/>
        </w:rPr>
        <w:t xml:space="preserve">Пуск—Все </w:t>
      </w:r>
      <w:proofErr w:type="gramStart"/>
      <w:r w:rsidRPr="003C64C2">
        <w:rPr>
          <w:i/>
        </w:rPr>
        <w:t>программы—Стандартные</w:t>
      </w:r>
      <w:proofErr w:type="gramEnd"/>
      <w:r w:rsidRPr="003C64C2">
        <w:rPr>
          <w:i/>
        </w:rPr>
        <w:t>.</w:t>
      </w:r>
      <w:r>
        <w:t xml:space="preserve"> Некоторые программы вызываются контекстным меню </w:t>
      </w:r>
      <w:proofErr w:type="gramStart"/>
      <w:r w:rsidRPr="003C64C2">
        <w:rPr>
          <w:i/>
        </w:rPr>
        <w:t>Мой</w:t>
      </w:r>
      <w:proofErr w:type="gramEnd"/>
      <w:r w:rsidRPr="003C64C2">
        <w:rPr>
          <w:i/>
        </w:rPr>
        <w:t xml:space="preserve"> компьютер—Свойства.</w:t>
      </w:r>
    </w:p>
    <w:p w:rsidR="00BA1B7E" w:rsidRPr="003C64C2" w:rsidRDefault="00BA1B7E" w:rsidP="00BA1B7E">
      <w:pPr>
        <w:pStyle w:val="af4"/>
        <w:jc w:val="both"/>
        <w:rPr>
          <w:rFonts w:ascii="Times New Roman" w:hAnsi="Times New Roman"/>
          <w:b/>
          <w:bCs/>
          <w:sz w:val="24"/>
          <w:szCs w:val="24"/>
        </w:rPr>
      </w:pPr>
      <w:r w:rsidRPr="003C64C2">
        <w:rPr>
          <w:rFonts w:ascii="Times New Roman" w:hAnsi="Times New Roman"/>
          <w:b/>
          <w:bCs/>
          <w:i/>
          <w:sz w:val="24"/>
          <w:szCs w:val="24"/>
        </w:rPr>
        <w:t>Задание 1.</w:t>
      </w:r>
      <w:r w:rsidRPr="003C64C2">
        <w:rPr>
          <w:rFonts w:ascii="Times New Roman" w:hAnsi="Times New Roman"/>
          <w:b/>
          <w:bCs/>
          <w:sz w:val="24"/>
          <w:szCs w:val="24"/>
        </w:rPr>
        <w:t xml:space="preserve"> Проверка диска.</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1.</w:t>
      </w:r>
      <w:r>
        <w:rPr>
          <w:rFonts w:ascii="Times New Roman" w:hAnsi="Times New Roman"/>
          <w:sz w:val="24"/>
          <w:szCs w:val="24"/>
        </w:rPr>
        <w:t xml:space="preserve"> Открыть программу </w:t>
      </w:r>
      <w:r w:rsidRPr="003C64C2">
        <w:rPr>
          <w:rFonts w:ascii="Times New Roman" w:hAnsi="Times New Roman"/>
          <w:i/>
          <w:sz w:val="24"/>
          <w:szCs w:val="24"/>
        </w:rPr>
        <w:t>Проверки диска</w:t>
      </w:r>
      <w:r w:rsidRPr="003C64C2">
        <w:rPr>
          <w:rFonts w:ascii="Times New Roman" w:hAnsi="Times New Roman"/>
          <w:sz w:val="24"/>
          <w:szCs w:val="24"/>
        </w:rPr>
        <w:t xml:space="preserve"> на наличие ошибок.</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2.</w:t>
      </w:r>
      <w:r>
        <w:rPr>
          <w:rFonts w:ascii="Times New Roman" w:hAnsi="Times New Roman"/>
          <w:sz w:val="24"/>
          <w:szCs w:val="24"/>
        </w:rPr>
        <w:t xml:space="preserve"> </w:t>
      </w:r>
      <w:proofErr w:type="spellStart"/>
      <w:r w:rsidRPr="003C64C2">
        <w:rPr>
          <w:rFonts w:ascii="Times New Roman" w:hAnsi="Times New Roman"/>
          <w:sz w:val="24"/>
          <w:szCs w:val="24"/>
        </w:rPr>
        <w:t>Осушествить</w:t>
      </w:r>
      <w:proofErr w:type="spellEnd"/>
      <w:r w:rsidRPr="003C64C2">
        <w:rPr>
          <w:rFonts w:ascii="Times New Roman" w:hAnsi="Times New Roman"/>
          <w:sz w:val="24"/>
          <w:szCs w:val="24"/>
        </w:rPr>
        <w:t xml:space="preserve"> проверку </w:t>
      </w:r>
      <w:proofErr w:type="spellStart"/>
      <w:r w:rsidRPr="003C64C2">
        <w:rPr>
          <w:rFonts w:ascii="Times New Roman" w:hAnsi="Times New Roman"/>
          <w:sz w:val="24"/>
          <w:szCs w:val="24"/>
        </w:rPr>
        <w:t>флешки</w:t>
      </w:r>
      <w:proofErr w:type="spellEnd"/>
      <w:r w:rsidRPr="003C64C2">
        <w:rPr>
          <w:rFonts w:ascii="Times New Roman" w:hAnsi="Times New Roman"/>
          <w:sz w:val="24"/>
          <w:szCs w:val="24"/>
        </w:rPr>
        <w:t xml:space="preserve"> на наличие ошибок.</w:t>
      </w:r>
    </w:p>
    <w:p w:rsidR="00BA1B7E" w:rsidRPr="003C64C2" w:rsidRDefault="00BA1B7E" w:rsidP="00BA1B7E">
      <w:pPr>
        <w:pStyle w:val="af4"/>
        <w:jc w:val="both"/>
        <w:rPr>
          <w:rFonts w:ascii="Times New Roman" w:hAnsi="Times New Roman"/>
          <w:b/>
          <w:bCs/>
          <w:sz w:val="24"/>
          <w:szCs w:val="24"/>
        </w:rPr>
      </w:pPr>
      <w:r w:rsidRPr="003C64C2">
        <w:rPr>
          <w:rFonts w:ascii="Times New Roman" w:hAnsi="Times New Roman"/>
          <w:b/>
          <w:bCs/>
          <w:i/>
          <w:sz w:val="24"/>
          <w:szCs w:val="24"/>
        </w:rPr>
        <w:t xml:space="preserve">Задание </w:t>
      </w:r>
      <w:r w:rsidRPr="006541A5">
        <w:rPr>
          <w:rFonts w:ascii="Times New Roman" w:hAnsi="Times New Roman"/>
          <w:b/>
          <w:bCs/>
          <w:i/>
          <w:sz w:val="24"/>
          <w:szCs w:val="24"/>
        </w:rPr>
        <w:t>2</w:t>
      </w:r>
      <w:r w:rsidRPr="003C64C2">
        <w:rPr>
          <w:rFonts w:ascii="Times New Roman" w:hAnsi="Times New Roman"/>
          <w:b/>
          <w:bCs/>
          <w:i/>
          <w:sz w:val="24"/>
          <w:szCs w:val="24"/>
          <w:lang w:val="uk-UA"/>
        </w:rPr>
        <w:t>.</w:t>
      </w:r>
      <w:r w:rsidRPr="003C64C2">
        <w:rPr>
          <w:rFonts w:ascii="Times New Roman" w:hAnsi="Times New Roman"/>
          <w:b/>
          <w:bCs/>
          <w:sz w:val="24"/>
          <w:szCs w:val="24"/>
          <w:lang w:val="uk-UA"/>
        </w:rPr>
        <w:t xml:space="preserve"> </w:t>
      </w:r>
      <w:r w:rsidRPr="003C64C2">
        <w:rPr>
          <w:rFonts w:ascii="Times New Roman" w:hAnsi="Times New Roman"/>
          <w:b/>
          <w:bCs/>
          <w:sz w:val="24"/>
          <w:szCs w:val="24"/>
        </w:rPr>
        <w:t>Очистка диска.</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1.</w:t>
      </w:r>
      <w:r>
        <w:rPr>
          <w:rFonts w:ascii="Times New Roman" w:hAnsi="Times New Roman"/>
          <w:sz w:val="24"/>
          <w:szCs w:val="24"/>
        </w:rPr>
        <w:t xml:space="preserve"> </w:t>
      </w:r>
      <w:r w:rsidRPr="003C64C2">
        <w:rPr>
          <w:rFonts w:ascii="Times New Roman" w:hAnsi="Times New Roman"/>
          <w:sz w:val="24"/>
          <w:szCs w:val="24"/>
        </w:rPr>
        <w:t xml:space="preserve">Откройте программу </w:t>
      </w:r>
      <w:r w:rsidRPr="003C64C2">
        <w:rPr>
          <w:rFonts w:ascii="Times New Roman" w:hAnsi="Times New Roman"/>
          <w:i/>
          <w:sz w:val="24"/>
          <w:szCs w:val="24"/>
        </w:rPr>
        <w:t>Очистки диска.</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2.</w:t>
      </w:r>
      <w:r>
        <w:rPr>
          <w:rFonts w:ascii="Times New Roman" w:hAnsi="Times New Roman"/>
          <w:sz w:val="24"/>
          <w:szCs w:val="24"/>
        </w:rPr>
        <w:t xml:space="preserve"> </w:t>
      </w:r>
      <w:r w:rsidRPr="003C64C2">
        <w:rPr>
          <w:rFonts w:ascii="Times New Roman" w:hAnsi="Times New Roman"/>
          <w:sz w:val="24"/>
          <w:szCs w:val="24"/>
        </w:rPr>
        <w:t>Зафиксир</w:t>
      </w:r>
      <w:r>
        <w:rPr>
          <w:rFonts w:ascii="Times New Roman" w:hAnsi="Times New Roman"/>
          <w:sz w:val="24"/>
          <w:szCs w:val="24"/>
        </w:rPr>
        <w:t>овать</w:t>
      </w:r>
      <w:r w:rsidRPr="003C64C2">
        <w:rPr>
          <w:rFonts w:ascii="Times New Roman" w:hAnsi="Times New Roman"/>
          <w:sz w:val="24"/>
          <w:szCs w:val="24"/>
        </w:rPr>
        <w:t xml:space="preserve"> в отчете файлы, предложенные программой на удаление. </w:t>
      </w:r>
    </w:p>
    <w:p w:rsidR="00BA1B7E" w:rsidRPr="003C64C2" w:rsidRDefault="00BA1B7E" w:rsidP="00BA1B7E">
      <w:pPr>
        <w:pStyle w:val="af4"/>
        <w:jc w:val="both"/>
        <w:rPr>
          <w:rFonts w:ascii="Times New Roman" w:hAnsi="Times New Roman"/>
          <w:b/>
          <w:bCs/>
          <w:sz w:val="24"/>
          <w:szCs w:val="24"/>
        </w:rPr>
      </w:pPr>
      <w:r w:rsidRPr="003C64C2">
        <w:rPr>
          <w:rFonts w:ascii="Times New Roman" w:hAnsi="Times New Roman"/>
          <w:b/>
          <w:bCs/>
          <w:i/>
          <w:sz w:val="24"/>
          <w:szCs w:val="24"/>
        </w:rPr>
        <w:t xml:space="preserve">Задание </w:t>
      </w:r>
      <w:r w:rsidRPr="006541A5">
        <w:rPr>
          <w:rFonts w:ascii="Times New Roman" w:hAnsi="Times New Roman"/>
          <w:b/>
          <w:bCs/>
          <w:i/>
          <w:sz w:val="24"/>
          <w:szCs w:val="24"/>
        </w:rPr>
        <w:t>3</w:t>
      </w:r>
      <w:r w:rsidRPr="003C64C2">
        <w:rPr>
          <w:rFonts w:ascii="Times New Roman" w:hAnsi="Times New Roman"/>
          <w:b/>
          <w:bCs/>
          <w:i/>
          <w:sz w:val="24"/>
          <w:szCs w:val="24"/>
          <w:lang w:val="uk-UA"/>
        </w:rPr>
        <w:t>.</w:t>
      </w:r>
      <w:r w:rsidRPr="003C64C2">
        <w:rPr>
          <w:rFonts w:ascii="Times New Roman" w:hAnsi="Times New Roman"/>
          <w:b/>
          <w:bCs/>
          <w:sz w:val="24"/>
          <w:szCs w:val="24"/>
          <w:lang w:val="uk-UA"/>
        </w:rPr>
        <w:t xml:space="preserve"> </w:t>
      </w:r>
      <w:r w:rsidRPr="003C64C2">
        <w:rPr>
          <w:rFonts w:ascii="Times New Roman" w:hAnsi="Times New Roman"/>
          <w:b/>
          <w:bCs/>
          <w:sz w:val="24"/>
          <w:szCs w:val="24"/>
        </w:rPr>
        <w:t>Дефрагментация диска</w:t>
      </w:r>
    </w:p>
    <w:p w:rsidR="00BA1B7E" w:rsidRPr="003C64C2" w:rsidRDefault="00BA1B7E" w:rsidP="00BA1B7E">
      <w:pPr>
        <w:pStyle w:val="af4"/>
        <w:jc w:val="both"/>
        <w:rPr>
          <w:rFonts w:ascii="Times New Roman" w:hAnsi="Times New Roman"/>
          <w:b/>
          <w:bCs/>
          <w:sz w:val="24"/>
          <w:szCs w:val="24"/>
        </w:rPr>
      </w:pPr>
      <w:r w:rsidRPr="003C64C2">
        <w:rPr>
          <w:rFonts w:ascii="Times New Roman" w:hAnsi="Times New Roman"/>
          <w:sz w:val="24"/>
          <w:szCs w:val="24"/>
        </w:rPr>
        <w:t xml:space="preserve">1. </w:t>
      </w:r>
      <w:r>
        <w:rPr>
          <w:rFonts w:ascii="Times New Roman" w:hAnsi="Times New Roman"/>
          <w:sz w:val="24"/>
          <w:szCs w:val="24"/>
        </w:rPr>
        <w:t xml:space="preserve">Открыть </w:t>
      </w:r>
      <w:r w:rsidRPr="003C64C2">
        <w:rPr>
          <w:rFonts w:ascii="Times New Roman" w:hAnsi="Times New Roman"/>
          <w:sz w:val="24"/>
          <w:szCs w:val="24"/>
        </w:rPr>
        <w:t xml:space="preserve">программу </w:t>
      </w:r>
      <w:r w:rsidRPr="003C64C2">
        <w:rPr>
          <w:rFonts w:ascii="Times New Roman" w:hAnsi="Times New Roman"/>
          <w:bCs/>
          <w:i/>
          <w:sz w:val="24"/>
          <w:szCs w:val="24"/>
        </w:rPr>
        <w:t>Дефрагментации диска</w:t>
      </w:r>
    </w:p>
    <w:p w:rsidR="00BA1B7E" w:rsidRPr="003C64C2" w:rsidRDefault="00BA1B7E" w:rsidP="00BA1B7E">
      <w:pPr>
        <w:pStyle w:val="af4"/>
        <w:jc w:val="both"/>
        <w:rPr>
          <w:rFonts w:ascii="Times New Roman" w:hAnsi="Times New Roman"/>
          <w:bCs/>
          <w:sz w:val="24"/>
          <w:szCs w:val="24"/>
        </w:rPr>
      </w:pPr>
      <w:r w:rsidRPr="003C64C2">
        <w:rPr>
          <w:rFonts w:ascii="Times New Roman" w:hAnsi="Times New Roman"/>
          <w:sz w:val="24"/>
          <w:szCs w:val="24"/>
          <w:lang w:val="uk-UA"/>
        </w:rPr>
        <w:t>2.</w:t>
      </w:r>
      <w:r>
        <w:rPr>
          <w:rFonts w:ascii="Times New Roman" w:hAnsi="Times New Roman"/>
          <w:sz w:val="24"/>
          <w:szCs w:val="24"/>
          <w:lang w:val="uk-UA"/>
        </w:rPr>
        <w:t xml:space="preserve"> </w:t>
      </w:r>
      <w:proofErr w:type="spellStart"/>
      <w:r w:rsidRPr="003C64C2">
        <w:rPr>
          <w:rFonts w:ascii="Times New Roman" w:hAnsi="Times New Roman"/>
          <w:sz w:val="24"/>
          <w:szCs w:val="24"/>
          <w:lang w:val="uk-UA"/>
        </w:rPr>
        <w:t>Осуществит</w:t>
      </w:r>
      <w:r>
        <w:rPr>
          <w:rFonts w:ascii="Times New Roman" w:hAnsi="Times New Roman"/>
          <w:sz w:val="24"/>
          <w:szCs w:val="24"/>
          <w:lang w:val="uk-UA"/>
        </w:rPr>
        <w:t>ь</w:t>
      </w:r>
      <w:proofErr w:type="spellEnd"/>
      <w:r w:rsidRPr="003C64C2">
        <w:rPr>
          <w:rFonts w:ascii="Times New Roman" w:hAnsi="Times New Roman"/>
          <w:sz w:val="24"/>
          <w:szCs w:val="24"/>
          <w:lang w:val="uk-UA"/>
        </w:rPr>
        <w:t xml:space="preserve"> </w:t>
      </w:r>
      <w:r w:rsidRPr="003C64C2">
        <w:rPr>
          <w:rFonts w:ascii="Times New Roman" w:hAnsi="Times New Roman"/>
          <w:bCs/>
          <w:sz w:val="24"/>
          <w:szCs w:val="24"/>
        </w:rPr>
        <w:t>дефрагментацию диска С:</w:t>
      </w:r>
    </w:p>
    <w:p w:rsidR="00BA1B7E" w:rsidRPr="003C64C2" w:rsidRDefault="00BA1B7E" w:rsidP="00BA1B7E">
      <w:pPr>
        <w:pStyle w:val="af4"/>
        <w:jc w:val="both"/>
        <w:rPr>
          <w:rFonts w:ascii="Times New Roman" w:hAnsi="Times New Roman"/>
          <w:b/>
          <w:bCs/>
          <w:sz w:val="24"/>
          <w:szCs w:val="24"/>
        </w:rPr>
      </w:pPr>
      <w:r w:rsidRPr="003C64C2">
        <w:rPr>
          <w:rFonts w:ascii="Times New Roman" w:hAnsi="Times New Roman"/>
          <w:b/>
          <w:bCs/>
          <w:i/>
          <w:sz w:val="24"/>
          <w:szCs w:val="24"/>
        </w:rPr>
        <w:t xml:space="preserve">Задание </w:t>
      </w:r>
      <w:r w:rsidRPr="006541A5">
        <w:rPr>
          <w:rFonts w:ascii="Times New Roman" w:hAnsi="Times New Roman"/>
          <w:b/>
          <w:bCs/>
          <w:i/>
          <w:sz w:val="24"/>
          <w:szCs w:val="24"/>
        </w:rPr>
        <w:t>4</w:t>
      </w:r>
      <w:r w:rsidRPr="003C64C2">
        <w:rPr>
          <w:rFonts w:ascii="Times New Roman" w:hAnsi="Times New Roman"/>
          <w:b/>
          <w:bCs/>
          <w:i/>
          <w:sz w:val="24"/>
          <w:szCs w:val="24"/>
          <w:lang w:val="uk-UA"/>
        </w:rPr>
        <w:t>.</w:t>
      </w:r>
      <w:r w:rsidRPr="003C64C2">
        <w:rPr>
          <w:rFonts w:ascii="Times New Roman" w:hAnsi="Times New Roman"/>
          <w:b/>
          <w:bCs/>
          <w:sz w:val="24"/>
          <w:szCs w:val="24"/>
          <w:lang w:val="uk-UA"/>
        </w:rPr>
        <w:t xml:space="preserve"> </w:t>
      </w:r>
      <w:r w:rsidRPr="003C64C2">
        <w:rPr>
          <w:rFonts w:ascii="Times New Roman" w:hAnsi="Times New Roman"/>
          <w:b/>
          <w:bCs/>
          <w:sz w:val="24"/>
          <w:szCs w:val="24"/>
        </w:rPr>
        <w:t>Архивация диска.</w:t>
      </w:r>
    </w:p>
    <w:p w:rsidR="00BA1B7E" w:rsidRPr="003C64C2" w:rsidRDefault="00BA1B7E" w:rsidP="00BA1B7E">
      <w:pPr>
        <w:pStyle w:val="af4"/>
        <w:jc w:val="both"/>
        <w:rPr>
          <w:rFonts w:ascii="Times New Roman" w:hAnsi="Times New Roman"/>
          <w:b/>
          <w:bCs/>
          <w:sz w:val="24"/>
          <w:szCs w:val="24"/>
        </w:rPr>
      </w:pPr>
      <w:r w:rsidRPr="003C64C2">
        <w:rPr>
          <w:rFonts w:ascii="Times New Roman" w:hAnsi="Times New Roman"/>
          <w:sz w:val="24"/>
          <w:szCs w:val="24"/>
          <w:lang w:val="uk-UA"/>
        </w:rPr>
        <w:t>1.</w:t>
      </w:r>
      <w:r w:rsidRPr="003C64C2">
        <w:rPr>
          <w:rFonts w:ascii="Times New Roman" w:hAnsi="Times New Roman"/>
          <w:sz w:val="24"/>
          <w:szCs w:val="24"/>
        </w:rPr>
        <w:t xml:space="preserve"> </w:t>
      </w:r>
      <w:r>
        <w:rPr>
          <w:rFonts w:ascii="Times New Roman" w:hAnsi="Times New Roman"/>
          <w:sz w:val="24"/>
          <w:szCs w:val="24"/>
        </w:rPr>
        <w:t xml:space="preserve">Открыть </w:t>
      </w:r>
      <w:r w:rsidRPr="003C64C2">
        <w:rPr>
          <w:rFonts w:ascii="Times New Roman" w:hAnsi="Times New Roman"/>
          <w:sz w:val="24"/>
          <w:szCs w:val="24"/>
        </w:rPr>
        <w:t xml:space="preserve">программу </w:t>
      </w:r>
      <w:r w:rsidRPr="003C64C2">
        <w:rPr>
          <w:rFonts w:ascii="Times New Roman" w:hAnsi="Times New Roman"/>
          <w:bCs/>
          <w:i/>
          <w:sz w:val="24"/>
          <w:szCs w:val="24"/>
        </w:rPr>
        <w:t>Архивации диска.</w:t>
      </w:r>
    </w:p>
    <w:p w:rsidR="00BA1B7E" w:rsidRPr="003C64C2" w:rsidRDefault="00BA1B7E" w:rsidP="00BA1B7E">
      <w:pPr>
        <w:pStyle w:val="af4"/>
        <w:jc w:val="both"/>
        <w:rPr>
          <w:rFonts w:ascii="Times New Roman" w:hAnsi="Times New Roman"/>
          <w:bCs/>
          <w:sz w:val="24"/>
          <w:szCs w:val="24"/>
        </w:rPr>
      </w:pPr>
      <w:r w:rsidRPr="003C64C2">
        <w:rPr>
          <w:rFonts w:ascii="Times New Roman" w:hAnsi="Times New Roman"/>
          <w:sz w:val="24"/>
          <w:szCs w:val="24"/>
          <w:lang w:val="uk-UA"/>
        </w:rPr>
        <w:t>2.</w:t>
      </w:r>
      <w:r>
        <w:rPr>
          <w:rFonts w:ascii="Times New Roman" w:hAnsi="Times New Roman"/>
          <w:sz w:val="24"/>
          <w:szCs w:val="24"/>
          <w:lang w:val="uk-UA"/>
        </w:rPr>
        <w:t xml:space="preserve"> </w:t>
      </w:r>
      <w:proofErr w:type="spellStart"/>
      <w:r w:rsidRPr="003C64C2">
        <w:rPr>
          <w:rFonts w:ascii="Times New Roman" w:hAnsi="Times New Roman"/>
          <w:sz w:val="24"/>
          <w:szCs w:val="24"/>
          <w:lang w:val="uk-UA"/>
        </w:rPr>
        <w:t>Осуществит</w:t>
      </w:r>
      <w:r>
        <w:rPr>
          <w:rFonts w:ascii="Times New Roman" w:hAnsi="Times New Roman"/>
          <w:sz w:val="24"/>
          <w:szCs w:val="24"/>
          <w:lang w:val="uk-UA"/>
        </w:rPr>
        <w:t>ь</w:t>
      </w:r>
      <w:proofErr w:type="spellEnd"/>
      <w:r w:rsidRPr="003C64C2">
        <w:rPr>
          <w:rFonts w:ascii="Times New Roman" w:hAnsi="Times New Roman"/>
          <w:sz w:val="24"/>
          <w:szCs w:val="24"/>
          <w:lang w:val="uk-UA"/>
        </w:rPr>
        <w:t xml:space="preserve"> </w:t>
      </w:r>
      <w:r w:rsidRPr="003C64C2">
        <w:rPr>
          <w:rFonts w:ascii="Times New Roman" w:hAnsi="Times New Roman"/>
          <w:bCs/>
          <w:sz w:val="24"/>
          <w:szCs w:val="24"/>
        </w:rPr>
        <w:t>архивацию своей папки.</w:t>
      </w:r>
    </w:p>
    <w:p w:rsidR="00BA1B7E" w:rsidRPr="003C64C2" w:rsidRDefault="00BA1B7E" w:rsidP="00BA1B7E">
      <w:pPr>
        <w:pStyle w:val="af4"/>
        <w:jc w:val="both"/>
        <w:rPr>
          <w:rFonts w:ascii="Times New Roman" w:hAnsi="Times New Roman"/>
          <w:b/>
          <w:bCs/>
          <w:sz w:val="24"/>
          <w:szCs w:val="24"/>
        </w:rPr>
      </w:pPr>
      <w:r w:rsidRPr="003C64C2">
        <w:rPr>
          <w:rFonts w:ascii="Times New Roman" w:hAnsi="Times New Roman"/>
          <w:b/>
          <w:bCs/>
          <w:i/>
          <w:sz w:val="24"/>
          <w:szCs w:val="24"/>
        </w:rPr>
        <w:t>Задание 5</w:t>
      </w:r>
      <w:r w:rsidRPr="003C64C2">
        <w:rPr>
          <w:rFonts w:ascii="Times New Roman" w:hAnsi="Times New Roman"/>
          <w:b/>
          <w:bCs/>
          <w:i/>
          <w:sz w:val="24"/>
          <w:szCs w:val="24"/>
          <w:lang w:val="uk-UA"/>
        </w:rPr>
        <w:t>.</w:t>
      </w:r>
      <w:r w:rsidRPr="003C64C2">
        <w:rPr>
          <w:rFonts w:ascii="Times New Roman" w:hAnsi="Times New Roman"/>
          <w:b/>
          <w:bCs/>
          <w:sz w:val="24"/>
          <w:szCs w:val="24"/>
          <w:lang w:val="uk-UA"/>
        </w:rPr>
        <w:t xml:space="preserve"> </w:t>
      </w:r>
      <w:r w:rsidRPr="003C64C2">
        <w:rPr>
          <w:rFonts w:ascii="Times New Roman" w:hAnsi="Times New Roman"/>
          <w:b/>
          <w:bCs/>
          <w:sz w:val="24"/>
          <w:szCs w:val="24"/>
        </w:rPr>
        <w:t>Восстановление системы</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 xml:space="preserve">1. </w:t>
      </w:r>
      <w:r>
        <w:rPr>
          <w:rFonts w:ascii="Times New Roman" w:hAnsi="Times New Roman"/>
          <w:sz w:val="24"/>
          <w:szCs w:val="24"/>
        </w:rPr>
        <w:t xml:space="preserve">Открыть </w:t>
      </w:r>
      <w:r w:rsidRPr="003C64C2">
        <w:rPr>
          <w:rFonts w:ascii="Times New Roman" w:hAnsi="Times New Roman"/>
          <w:sz w:val="24"/>
          <w:szCs w:val="24"/>
        </w:rPr>
        <w:t xml:space="preserve">программу </w:t>
      </w:r>
      <w:r w:rsidRPr="003C64C2">
        <w:rPr>
          <w:rFonts w:ascii="Times New Roman" w:hAnsi="Times New Roman"/>
          <w:i/>
          <w:sz w:val="24"/>
          <w:szCs w:val="24"/>
        </w:rPr>
        <w:t>Восстановление системы.</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2.</w:t>
      </w:r>
      <w:r>
        <w:rPr>
          <w:rFonts w:ascii="Times New Roman" w:hAnsi="Times New Roman"/>
          <w:sz w:val="24"/>
          <w:szCs w:val="24"/>
        </w:rPr>
        <w:t xml:space="preserve"> </w:t>
      </w:r>
      <w:r w:rsidRPr="003C64C2">
        <w:rPr>
          <w:rFonts w:ascii="Times New Roman" w:hAnsi="Times New Roman"/>
          <w:sz w:val="24"/>
          <w:szCs w:val="24"/>
        </w:rPr>
        <w:t>Запи</w:t>
      </w:r>
      <w:r>
        <w:rPr>
          <w:rFonts w:ascii="Times New Roman" w:hAnsi="Times New Roman"/>
          <w:sz w:val="24"/>
          <w:szCs w:val="24"/>
        </w:rPr>
        <w:t>сать</w:t>
      </w:r>
      <w:r w:rsidRPr="003C64C2">
        <w:rPr>
          <w:rFonts w:ascii="Times New Roman" w:hAnsi="Times New Roman"/>
          <w:sz w:val="24"/>
          <w:szCs w:val="24"/>
        </w:rPr>
        <w:t xml:space="preserve"> в отчет последнюю контрольную точку восстановления системы.</w:t>
      </w:r>
    </w:p>
    <w:p w:rsidR="00BA1B7E" w:rsidRPr="003C64C2" w:rsidRDefault="00BA1B7E" w:rsidP="00BA1B7E">
      <w:pPr>
        <w:pStyle w:val="af4"/>
        <w:jc w:val="both"/>
        <w:rPr>
          <w:rFonts w:ascii="Times New Roman" w:hAnsi="Times New Roman"/>
          <w:b/>
          <w:bCs/>
          <w:sz w:val="24"/>
          <w:szCs w:val="24"/>
        </w:rPr>
      </w:pPr>
      <w:r w:rsidRPr="003C64C2">
        <w:rPr>
          <w:rFonts w:ascii="Times New Roman" w:hAnsi="Times New Roman"/>
          <w:b/>
          <w:bCs/>
          <w:i/>
          <w:sz w:val="24"/>
          <w:szCs w:val="24"/>
        </w:rPr>
        <w:t xml:space="preserve">Задание </w:t>
      </w:r>
      <w:r w:rsidRPr="006541A5">
        <w:rPr>
          <w:rFonts w:ascii="Times New Roman" w:hAnsi="Times New Roman"/>
          <w:b/>
          <w:bCs/>
          <w:i/>
          <w:sz w:val="24"/>
          <w:szCs w:val="24"/>
        </w:rPr>
        <w:t>6</w:t>
      </w:r>
      <w:r w:rsidRPr="003C64C2">
        <w:rPr>
          <w:rFonts w:ascii="Times New Roman" w:hAnsi="Times New Roman"/>
          <w:b/>
          <w:bCs/>
          <w:i/>
          <w:sz w:val="24"/>
          <w:szCs w:val="24"/>
        </w:rPr>
        <w:t>.</w:t>
      </w:r>
      <w:r w:rsidRPr="003C64C2">
        <w:rPr>
          <w:rFonts w:ascii="Times New Roman" w:hAnsi="Times New Roman"/>
          <w:b/>
          <w:bCs/>
          <w:sz w:val="24"/>
          <w:szCs w:val="24"/>
        </w:rPr>
        <w:t xml:space="preserve"> Мастер планирования заданий</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1.</w:t>
      </w:r>
      <w:hyperlink r:id="rId19" w:tooltip="Щелкните, чтобы открыть компонент " w:history="1">
        <w:r w:rsidRPr="003C64C2">
          <w:rPr>
            <w:rFonts w:ascii="Times New Roman" w:hAnsi="Times New Roman"/>
            <w:sz w:val="24"/>
            <w:szCs w:val="24"/>
          </w:rPr>
          <w:t>Запустит</w:t>
        </w:r>
        <w:r>
          <w:rPr>
            <w:rFonts w:ascii="Times New Roman" w:hAnsi="Times New Roman"/>
            <w:sz w:val="24"/>
            <w:szCs w:val="24"/>
          </w:rPr>
          <w:t>ь</w:t>
        </w:r>
        <w:r w:rsidRPr="003C64C2">
          <w:rPr>
            <w:rFonts w:ascii="Times New Roman" w:hAnsi="Times New Roman"/>
            <w:sz w:val="24"/>
            <w:szCs w:val="24"/>
          </w:rPr>
          <w:t xml:space="preserve"> программу </w:t>
        </w:r>
        <w:r w:rsidRPr="003C64C2">
          <w:rPr>
            <w:rFonts w:ascii="Times New Roman" w:hAnsi="Times New Roman"/>
            <w:i/>
            <w:sz w:val="24"/>
            <w:szCs w:val="24"/>
          </w:rPr>
          <w:t>Планировщик</w:t>
        </w:r>
        <w:r w:rsidRPr="003C64C2">
          <w:rPr>
            <w:rFonts w:ascii="Times New Roman" w:hAnsi="Times New Roman"/>
            <w:b/>
            <w:sz w:val="24"/>
            <w:szCs w:val="24"/>
          </w:rPr>
          <w:t xml:space="preserve"> </w:t>
        </w:r>
        <w:r w:rsidRPr="003C64C2">
          <w:rPr>
            <w:rFonts w:ascii="Times New Roman" w:hAnsi="Times New Roman"/>
            <w:i/>
            <w:sz w:val="24"/>
            <w:szCs w:val="24"/>
          </w:rPr>
          <w:t>заданий</w:t>
        </w:r>
        <w:r w:rsidRPr="003C64C2">
          <w:rPr>
            <w:rFonts w:ascii="Times New Roman" w:hAnsi="Times New Roman"/>
            <w:b/>
            <w:sz w:val="24"/>
            <w:szCs w:val="24"/>
          </w:rPr>
          <w:t>.</w:t>
        </w:r>
      </w:hyperlink>
      <w:r w:rsidRPr="003C64C2">
        <w:rPr>
          <w:rFonts w:ascii="Times New Roman" w:hAnsi="Times New Roman"/>
          <w:sz w:val="24"/>
          <w:szCs w:val="24"/>
        </w:rPr>
        <w:t xml:space="preserve">‌ </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 xml:space="preserve">2. </w:t>
      </w:r>
      <w:r>
        <w:rPr>
          <w:rFonts w:ascii="Times New Roman" w:hAnsi="Times New Roman"/>
          <w:sz w:val="24"/>
          <w:szCs w:val="24"/>
        </w:rPr>
        <w:t xml:space="preserve">Открыть </w:t>
      </w:r>
      <w:r w:rsidRPr="003C64C2">
        <w:rPr>
          <w:rFonts w:ascii="Times New Roman" w:hAnsi="Times New Roman"/>
          <w:sz w:val="24"/>
          <w:szCs w:val="24"/>
        </w:rPr>
        <w:t xml:space="preserve">вкладку </w:t>
      </w:r>
      <w:r w:rsidRPr="003C64C2">
        <w:rPr>
          <w:rFonts w:ascii="Times New Roman" w:hAnsi="Times New Roman"/>
          <w:i/>
          <w:sz w:val="24"/>
          <w:szCs w:val="24"/>
        </w:rPr>
        <w:t>Действие</w:t>
      </w:r>
      <w:r w:rsidRPr="003C64C2">
        <w:rPr>
          <w:rFonts w:ascii="Times New Roman" w:hAnsi="Times New Roman"/>
          <w:sz w:val="24"/>
          <w:szCs w:val="24"/>
        </w:rPr>
        <w:t xml:space="preserve"> и нажмите кнопку</w:t>
      </w:r>
      <w:proofErr w:type="gramStart"/>
      <w:r w:rsidRPr="003C64C2">
        <w:rPr>
          <w:rFonts w:ascii="Times New Roman" w:hAnsi="Times New Roman"/>
          <w:sz w:val="24"/>
          <w:szCs w:val="24"/>
        </w:rPr>
        <w:t xml:space="preserve"> </w:t>
      </w:r>
      <w:r w:rsidRPr="003C64C2">
        <w:rPr>
          <w:rFonts w:ascii="Times New Roman" w:hAnsi="Times New Roman"/>
          <w:i/>
          <w:sz w:val="24"/>
          <w:szCs w:val="24"/>
        </w:rPr>
        <w:t>С</w:t>
      </w:r>
      <w:proofErr w:type="gramEnd"/>
      <w:r w:rsidRPr="003C64C2">
        <w:rPr>
          <w:rFonts w:ascii="Times New Roman" w:hAnsi="Times New Roman"/>
          <w:i/>
          <w:sz w:val="24"/>
          <w:szCs w:val="24"/>
        </w:rPr>
        <w:t>оздать основную задачу</w:t>
      </w:r>
      <w:r w:rsidRPr="003C64C2">
        <w:rPr>
          <w:rFonts w:ascii="Times New Roman" w:hAnsi="Times New Roman"/>
          <w:b/>
          <w:sz w:val="24"/>
          <w:szCs w:val="24"/>
        </w:rPr>
        <w:t>.</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3.</w:t>
      </w:r>
      <w:r>
        <w:rPr>
          <w:rFonts w:ascii="Times New Roman" w:hAnsi="Times New Roman"/>
          <w:sz w:val="24"/>
          <w:szCs w:val="24"/>
        </w:rPr>
        <w:t xml:space="preserve"> </w:t>
      </w:r>
      <w:r w:rsidRPr="003C64C2">
        <w:rPr>
          <w:rFonts w:ascii="Times New Roman" w:hAnsi="Times New Roman"/>
          <w:sz w:val="24"/>
          <w:szCs w:val="24"/>
        </w:rPr>
        <w:t>Вве</w:t>
      </w:r>
      <w:r>
        <w:rPr>
          <w:rFonts w:ascii="Times New Roman" w:hAnsi="Times New Roman"/>
          <w:sz w:val="24"/>
          <w:szCs w:val="24"/>
        </w:rPr>
        <w:t>сти</w:t>
      </w:r>
      <w:r w:rsidRPr="003C64C2">
        <w:rPr>
          <w:rFonts w:ascii="Times New Roman" w:hAnsi="Times New Roman"/>
          <w:sz w:val="24"/>
          <w:szCs w:val="24"/>
        </w:rPr>
        <w:t xml:space="preserve"> имя задания и описание (не обязательно) и наж</w:t>
      </w:r>
      <w:r>
        <w:rPr>
          <w:rFonts w:ascii="Times New Roman" w:hAnsi="Times New Roman"/>
          <w:sz w:val="24"/>
          <w:szCs w:val="24"/>
        </w:rPr>
        <w:t>ать</w:t>
      </w:r>
      <w:r w:rsidRPr="003C64C2">
        <w:rPr>
          <w:rFonts w:ascii="Times New Roman" w:hAnsi="Times New Roman"/>
          <w:sz w:val="24"/>
          <w:szCs w:val="24"/>
        </w:rPr>
        <w:t xml:space="preserve"> кнопку</w:t>
      </w:r>
      <w:proofErr w:type="gramStart"/>
      <w:r w:rsidRPr="003C64C2">
        <w:rPr>
          <w:rFonts w:ascii="Times New Roman" w:hAnsi="Times New Roman"/>
          <w:sz w:val="24"/>
          <w:szCs w:val="24"/>
        </w:rPr>
        <w:t xml:space="preserve"> </w:t>
      </w:r>
      <w:r w:rsidRPr="003C64C2">
        <w:rPr>
          <w:rFonts w:ascii="Times New Roman" w:hAnsi="Times New Roman"/>
          <w:i/>
          <w:sz w:val="24"/>
          <w:szCs w:val="24"/>
        </w:rPr>
        <w:t>Д</w:t>
      </w:r>
      <w:proofErr w:type="gramEnd"/>
      <w:r w:rsidRPr="003C64C2">
        <w:rPr>
          <w:rFonts w:ascii="Times New Roman" w:hAnsi="Times New Roman"/>
          <w:i/>
          <w:sz w:val="24"/>
          <w:szCs w:val="24"/>
        </w:rPr>
        <w:t>алее</w:t>
      </w:r>
      <w:r w:rsidRPr="003C64C2">
        <w:rPr>
          <w:rFonts w:ascii="Times New Roman" w:hAnsi="Times New Roman"/>
          <w:sz w:val="24"/>
          <w:szCs w:val="24"/>
        </w:rPr>
        <w:t>.</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4.</w:t>
      </w:r>
      <w:r>
        <w:rPr>
          <w:rFonts w:ascii="Times New Roman" w:hAnsi="Times New Roman"/>
          <w:sz w:val="24"/>
          <w:szCs w:val="24"/>
        </w:rPr>
        <w:t xml:space="preserve"> </w:t>
      </w:r>
      <w:r w:rsidRPr="003C64C2">
        <w:rPr>
          <w:rFonts w:ascii="Times New Roman" w:hAnsi="Times New Roman"/>
          <w:sz w:val="24"/>
          <w:szCs w:val="24"/>
        </w:rPr>
        <w:t>Выполнит</w:t>
      </w:r>
      <w:r>
        <w:rPr>
          <w:rFonts w:ascii="Times New Roman" w:hAnsi="Times New Roman"/>
          <w:sz w:val="24"/>
          <w:szCs w:val="24"/>
        </w:rPr>
        <w:t>ь</w:t>
      </w:r>
      <w:r w:rsidRPr="003C64C2">
        <w:rPr>
          <w:rFonts w:ascii="Times New Roman" w:hAnsi="Times New Roman"/>
          <w:sz w:val="24"/>
          <w:szCs w:val="24"/>
        </w:rPr>
        <w:t xml:space="preserve"> одно из следующих действий: чтобы выбрать расписание на основании календаря, установит</w:t>
      </w:r>
      <w:r>
        <w:rPr>
          <w:rFonts w:ascii="Times New Roman" w:hAnsi="Times New Roman"/>
          <w:sz w:val="24"/>
          <w:szCs w:val="24"/>
        </w:rPr>
        <w:t>ь</w:t>
      </w:r>
      <w:r w:rsidRPr="003C64C2">
        <w:rPr>
          <w:rFonts w:ascii="Times New Roman" w:hAnsi="Times New Roman"/>
          <w:sz w:val="24"/>
          <w:szCs w:val="24"/>
        </w:rPr>
        <w:t xml:space="preserve"> переключатель </w:t>
      </w:r>
      <w:r w:rsidRPr="003C64C2">
        <w:rPr>
          <w:rFonts w:ascii="Times New Roman" w:hAnsi="Times New Roman"/>
          <w:i/>
          <w:sz w:val="24"/>
          <w:szCs w:val="24"/>
        </w:rPr>
        <w:t>Однократн</w:t>
      </w:r>
      <w:proofErr w:type="gramStart"/>
      <w:r w:rsidRPr="003C64C2">
        <w:rPr>
          <w:rFonts w:ascii="Times New Roman" w:hAnsi="Times New Roman"/>
          <w:i/>
          <w:sz w:val="24"/>
          <w:szCs w:val="24"/>
        </w:rPr>
        <w:t>о</w:t>
      </w:r>
      <w:r w:rsidRPr="003C64C2">
        <w:rPr>
          <w:rFonts w:ascii="Times New Roman" w:hAnsi="Times New Roman"/>
          <w:b/>
          <w:sz w:val="24"/>
          <w:szCs w:val="24"/>
        </w:rPr>
        <w:t>-</w:t>
      </w:r>
      <w:proofErr w:type="gramEnd"/>
      <w:r w:rsidRPr="003C64C2">
        <w:rPr>
          <w:rFonts w:ascii="Times New Roman" w:hAnsi="Times New Roman"/>
          <w:b/>
          <w:sz w:val="24"/>
          <w:szCs w:val="24"/>
        </w:rPr>
        <w:t>-</w:t>
      </w:r>
      <w:r w:rsidRPr="003C64C2">
        <w:rPr>
          <w:rFonts w:ascii="Times New Roman" w:hAnsi="Times New Roman"/>
          <w:sz w:val="24"/>
          <w:szCs w:val="24"/>
        </w:rPr>
        <w:t xml:space="preserve"> </w:t>
      </w:r>
      <w:r w:rsidRPr="003C64C2">
        <w:rPr>
          <w:rFonts w:ascii="Times New Roman" w:hAnsi="Times New Roman"/>
          <w:i/>
          <w:sz w:val="24"/>
          <w:szCs w:val="24"/>
        </w:rPr>
        <w:t>Далее</w:t>
      </w:r>
      <w:r w:rsidRPr="003C64C2">
        <w:rPr>
          <w:rFonts w:ascii="Times New Roman" w:hAnsi="Times New Roman"/>
          <w:sz w:val="24"/>
          <w:szCs w:val="24"/>
        </w:rPr>
        <w:t>, ука</w:t>
      </w:r>
      <w:r>
        <w:rPr>
          <w:rFonts w:ascii="Times New Roman" w:hAnsi="Times New Roman"/>
          <w:sz w:val="24"/>
          <w:szCs w:val="24"/>
        </w:rPr>
        <w:t>зать</w:t>
      </w:r>
      <w:r w:rsidRPr="003C64C2">
        <w:rPr>
          <w:rFonts w:ascii="Times New Roman" w:hAnsi="Times New Roman"/>
          <w:sz w:val="24"/>
          <w:szCs w:val="24"/>
        </w:rPr>
        <w:t xml:space="preserve"> нужное время (например 15 минут)-- </w:t>
      </w:r>
      <w:r w:rsidRPr="003C64C2">
        <w:rPr>
          <w:rFonts w:ascii="Times New Roman" w:hAnsi="Times New Roman"/>
          <w:i/>
          <w:sz w:val="24"/>
          <w:szCs w:val="24"/>
        </w:rPr>
        <w:t>Далее</w:t>
      </w:r>
      <w:r w:rsidRPr="003C64C2">
        <w:rPr>
          <w:rFonts w:ascii="Times New Roman" w:hAnsi="Times New Roman"/>
          <w:sz w:val="24"/>
          <w:szCs w:val="24"/>
        </w:rPr>
        <w:t>.</w:t>
      </w:r>
    </w:p>
    <w:p w:rsidR="00BA1B7E" w:rsidRPr="003C64C2" w:rsidRDefault="00BA1B7E" w:rsidP="00BA1B7E">
      <w:pPr>
        <w:pStyle w:val="af4"/>
        <w:jc w:val="both"/>
        <w:rPr>
          <w:rFonts w:ascii="Times New Roman" w:hAnsi="Times New Roman"/>
          <w:sz w:val="24"/>
          <w:szCs w:val="24"/>
        </w:rPr>
      </w:pPr>
      <w:r w:rsidRPr="003C64C2">
        <w:rPr>
          <w:rFonts w:ascii="Times New Roman" w:hAnsi="Times New Roman"/>
          <w:sz w:val="24"/>
          <w:szCs w:val="24"/>
        </w:rPr>
        <w:t>5.</w:t>
      </w:r>
      <w:r>
        <w:rPr>
          <w:rFonts w:ascii="Times New Roman" w:hAnsi="Times New Roman"/>
          <w:sz w:val="24"/>
          <w:szCs w:val="24"/>
        </w:rPr>
        <w:t xml:space="preserve"> </w:t>
      </w:r>
      <w:r w:rsidRPr="003C64C2">
        <w:rPr>
          <w:rFonts w:ascii="Times New Roman" w:hAnsi="Times New Roman"/>
          <w:sz w:val="24"/>
          <w:szCs w:val="24"/>
        </w:rPr>
        <w:t>Нажмите кнопку Обзор для поиска запускаемой программ</w:t>
      </w:r>
      <w:proofErr w:type="gramStart"/>
      <w:r w:rsidRPr="003C64C2">
        <w:rPr>
          <w:rFonts w:ascii="Times New Roman" w:hAnsi="Times New Roman"/>
          <w:sz w:val="24"/>
          <w:szCs w:val="24"/>
        </w:rPr>
        <w:t>ы-</w:t>
      </w:r>
      <w:proofErr w:type="gramEnd"/>
      <w:r w:rsidRPr="003C64C2">
        <w:rPr>
          <w:rFonts w:ascii="Times New Roman" w:hAnsi="Times New Roman"/>
          <w:sz w:val="24"/>
          <w:szCs w:val="24"/>
        </w:rPr>
        <w:t>-</w:t>
      </w:r>
      <w:r w:rsidRPr="003C64C2">
        <w:rPr>
          <w:rFonts w:ascii="Times New Roman" w:hAnsi="Times New Roman"/>
          <w:i/>
          <w:sz w:val="24"/>
          <w:szCs w:val="24"/>
        </w:rPr>
        <w:t>Калькулятора</w:t>
      </w:r>
      <w:r w:rsidRPr="003C64C2">
        <w:rPr>
          <w:rFonts w:ascii="Times New Roman" w:hAnsi="Times New Roman"/>
          <w:sz w:val="24"/>
          <w:szCs w:val="24"/>
        </w:rPr>
        <w:t xml:space="preserve"> и нажмите кнопку </w:t>
      </w:r>
      <w:r w:rsidRPr="003C64C2">
        <w:rPr>
          <w:rFonts w:ascii="Times New Roman" w:hAnsi="Times New Roman"/>
          <w:i/>
          <w:sz w:val="24"/>
          <w:szCs w:val="24"/>
        </w:rPr>
        <w:t>Далее</w:t>
      </w:r>
      <w:r w:rsidRPr="003C64C2">
        <w:rPr>
          <w:rFonts w:ascii="Times New Roman" w:hAnsi="Times New Roman"/>
          <w:sz w:val="24"/>
          <w:szCs w:val="24"/>
        </w:rPr>
        <w:t xml:space="preserve">-- </w:t>
      </w:r>
      <w:r w:rsidRPr="003C64C2">
        <w:rPr>
          <w:rFonts w:ascii="Times New Roman" w:hAnsi="Times New Roman"/>
          <w:i/>
          <w:sz w:val="24"/>
          <w:szCs w:val="24"/>
        </w:rPr>
        <w:t>Готово</w:t>
      </w:r>
      <w:r w:rsidRPr="003C64C2">
        <w:rPr>
          <w:rFonts w:ascii="Times New Roman" w:hAnsi="Times New Roman"/>
          <w:sz w:val="24"/>
          <w:szCs w:val="24"/>
        </w:rPr>
        <w:t>.</w:t>
      </w:r>
    </w:p>
    <w:p w:rsidR="00BA1B7E" w:rsidRPr="003C64C2" w:rsidRDefault="00BA1B7E" w:rsidP="00BA1B7E">
      <w:pPr>
        <w:pStyle w:val="af4"/>
        <w:jc w:val="both"/>
        <w:rPr>
          <w:rFonts w:ascii="Times New Roman" w:hAnsi="Times New Roman"/>
          <w:b/>
          <w:bCs/>
          <w:sz w:val="24"/>
          <w:szCs w:val="24"/>
        </w:rPr>
      </w:pPr>
      <w:r w:rsidRPr="003C64C2">
        <w:rPr>
          <w:rFonts w:ascii="Times New Roman" w:hAnsi="Times New Roman"/>
          <w:b/>
          <w:bCs/>
          <w:i/>
          <w:sz w:val="24"/>
          <w:szCs w:val="24"/>
        </w:rPr>
        <w:t xml:space="preserve">Задание </w:t>
      </w:r>
      <w:r w:rsidRPr="006541A5">
        <w:rPr>
          <w:rFonts w:ascii="Times New Roman" w:hAnsi="Times New Roman"/>
          <w:b/>
          <w:bCs/>
          <w:i/>
          <w:sz w:val="24"/>
          <w:szCs w:val="24"/>
        </w:rPr>
        <w:t>7</w:t>
      </w:r>
      <w:r w:rsidRPr="003C64C2">
        <w:rPr>
          <w:rFonts w:ascii="Times New Roman" w:hAnsi="Times New Roman"/>
          <w:b/>
          <w:bCs/>
          <w:i/>
          <w:sz w:val="24"/>
          <w:szCs w:val="24"/>
        </w:rPr>
        <w:t>.</w:t>
      </w:r>
      <w:r w:rsidRPr="003C64C2">
        <w:rPr>
          <w:rFonts w:ascii="Times New Roman" w:hAnsi="Times New Roman"/>
          <w:b/>
          <w:bCs/>
          <w:sz w:val="24"/>
          <w:szCs w:val="24"/>
        </w:rPr>
        <w:t xml:space="preserve"> </w:t>
      </w:r>
      <w:r w:rsidRPr="00AC2754">
        <w:rPr>
          <w:rFonts w:ascii="Times New Roman" w:hAnsi="Times New Roman"/>
          <w:b/>
          <w:bCs/>
          <w:sz w:val="24"/>
          <w:szCs w:val="24"/>
        </w:rPr>
        <w:t>Таблица символов</w:t>
      </w:r>
    </w:p>
    <w:p w:rsidR="00BA1B7E" w:rsidRPr="00AC2754" w:rsidRDefault="00BA1B7E" w:rsidP="00BA1B7E">
      <w:pPr>
        <w:pStyle w:val="af4"/>
        <w:jc w:val="both"/>
        <w:rPr>
          <w:rFonts w:ascii="Times New Roman" w:hAnsi="Times New Roman"/>
          <w:bCs/>
          <w:sz w:val="24"/>
          <w:szCs w:val="24"/>
        </w:rPr>
      </w:pPr>
      <w:r w:rsidRPr="00AC2754">
        <w:rPr>
          <w:rFonts w:ascii="Times New Roman" w:hAnsi="Times New Roman"/>
          <w:bCs/>
          <w:sz w:val="24"/>
          <w:szCs w:val="24"/>
        </w:rPr>
        <w:t xml:space="preserve">1.Найти  и отобразить в отчете следующие символы: </w:t>
      </w:r>
      <w:r w:rsidRPr="00AC2754">
        <w:rPr>
          <w:rFonts w:ascii="Times New Roman" w:hAnsi="Times New Roman"/>
          <w:bCs/>
          <w:sz w:val="24"/>
          <w:szCs w:val="24"/>
          <w:rtl/>
          <w:lang w:bidi="he-IL"/>
        </w:rPr>
        <w:t>§  ©  ®</w:t>
      </w:r>
      <w:r w:rsidRPr="00AC2754">
        <w:rPr>
          <w:rFonts w:ascii="Times New Roman" w:hAnsi="Times New Roman"/>
          <w:bCs/>
          <w:sz w:val="24"/>
          <w:szCs w:val="24"/>
        </w:rPr>
        <w:t xml:space="preserve">  </w:t>
      </w:r>
      <w:r w:rsidRPr="00AC2754">
        <w:rPr>
          <w:rFonts w:ascii="Times New Roman" w:hAnsi="Times New Roman"/>
          <w:bCs/>
          <w:sz w:val="24"/>
          <w:szCs w:val="24"/>
        </w:rPr>
        <w:t>◊</w:t>
      </w:r>
    </w:p>
    <w:p w:rsidR="00BA1B7E" w:rsidRPr="00AC2754" w:rsidRDefault="00BA1B7E" w:rsidP="00BA1B7E">
      <w:pPr>
        <w:pStyle w:val="af4"/>
        <w:jc w:val="both"/>
        <w:rPr>
          <w:rFonts w:ascii="Times New Roman" w:hAnsi="Times New Roman"/>
          <w:b/>
          <w:bCs/>
          <w:sz w:val="24"/>
          <w:szCs w:val="24"/>
        </w:rPr>
      </w:pPr>
      <w:r w:rsidRPr="00AC2754">
        <w:rPr>
          <w:rFonts w:ascii="Times New Roman" w:hAnsi="Times New Roman"/>
          <w:b/>
          <w:bCs/>
          <w:i/>
          <w:sz w:val="24"/>
          <w:szCs w:val="24"/>
        </w:rPr>
        <w:t>Задание 8.</w:t>
      </w:r>
      <w:r w:rsidRPr="00AC2754">
        <w:rPr>
          <w:rFonts w:ascii="Times New Roman" w:hAnsi="Times New Roman"/>
          <w:b/>
          <w:bCs/>
          <w:sz w:val="24"/>
          <w:szCs w:val="24"/>
        </w:rPr>
        <w:t xml:space="preserve"> Использование программы </w:t>
      </w:r>
      <w:proofErr w:type="spellStart"/>
      <w:r w:rsidRPr="00AC2754">
        <w:rPr>
          <w:rFonts w:ascii="Times New Roman" w:hAnsi="Times New Roman"/>
          <w:b/>
          <w:bCs/>
          <w:sz w:val="24"/>
          <w:szCs w:val="24"/>
        </w:rPr>
        <w:t>Paint</w:t>
      </w:r>
      <w:proofErr w:type="spellEnd"/>
      <w:r w:rsidRPr="00AC2754">
        <w:rPr>
          <w:rFonts w:ascii="Times New Roman" w:hAnsi="Times New Roman"/>
          <w:b/>
          <w:bCs/>
          <w:sz w:val="24"/>
          <w:szCs w:val="24"/>
        </w:rPr>
        <w:t>.</w:t>
      </w:r>
    </w:p>
    <w:p w:rsidR="00BA1B7E" w:rsidRPr="00AC2754" w:rsidRDefault="00BA1B7E" w:rsidP="00BA1B7E">
      <w:pPr>
        <w:pStyle w:val="af4"/>
        <w:jc w:val="both"/>
        <w:rPr>
          <w:rFonts w:ascii="Times New Roman" w:hAnsi="Times New Roman"/>
          <w:bCs/>
          <w:sz w:val="24"/>
          <w:szCs w:val="24"/>
        </w:rPr>
      </w:pPr>
      <w:r w:rsidRPr="00AC2754">
        <w:rPr>
          <w:rFonts w:ascii="Times New Roman" w:hAnsi="Times New Roman"/>
          <w:bCs/>
          <w:sz w:val="24"/>
          <w:szCs w:val="24"/>
        </w:rPr>
        <w:t>1.</w:t>
      </w:r>
      <w:r>
        <w:rPr>
          <w:rFonts w:ascii="Times New Roman" w:hAnsi="Times New Roman"/>
          <w:bCs/>
          <w:sz w:val="24"/>
          <w:szCs w:val="24"/>
        </w:rPr>
        <w:t xml:space="preserve"> </w:t>
      </w:r>
      <w:r w:rsidRPr="00AC2754">
        <w:rPr>
          <w:rFonts w:ascii="Times New Roman" w:hAnsi="Times New Roman"/>
          <w:bCs/>
          <w:sz w:val="24"/>
          <w:szCs w:val="24"/>
        </w:rPr>
        <w:t>Созда</w:t>
      </w:r>
      <w:r>
        <w:rPr>
          <w:rFonts w:ascii="Times New Roman" w:hAnsi="Times New Roman"/>
          <w:bCs/>
          <w:sz w:val="24"/>
          <w:szCs w:val="24"/>
        </w:rPr>
        <w:t>ть</w:t>
      </w:r>
      <w:r w:rsidRPr="00AC2754">
        <w:rPr>
          <w:rFonts w:ascii="Times New Roman" w:hAnsi="Times New Roman"/>
          <w:bCs/>
          <w:sz w:val="24"/>
          <w:szCs w:val="24"/>
        </w:rPr>
        <w:t xml:space="preserve"> новый файл в MS </w:t>
      </w:r>
      <w:proofErr w:type="spellStart"/>
      <w:r w:rsidRPr="00AC2754">
        <w:rPr>
          <w:rFonts w:ascii="Times New Roman" w:hAnsi="Times New Roman"/>
          <w:bCs/>
          <w:sz w:val="24"/>
          <w:szCs w:val="24"/>
        </w:rPr>
        <w:t>Word</w:t>
      </w:r>
      <w:proofErr w:type="spellEnd"/>
      <w:r w:rsidRPr="00AC2754">
        <w:rPr>
          <w:rFonts w:ascii="Times New Roman" w:hAnsi="Times New Roman"/>
          <w:bCs/>
          <w:sz w:val="24"/>
          <w:szCs w:val="24"/>
        </w:rPr>
        <w:t>.</w:t>
      </w:r>
    </w:p>
    <w:p w:rsidR="00BA1B7E" w:rsidRPr="00AC2754" w:rsidRDefault="00BA1B7E" w:rsidP="00BA1B7E">
      <w:pPr>
        <w:pStyle w:val="af4"/>
        <w:jc w:val="both"/>
        <w:rPr>
          <w:rFonts w:ascii="Times New Roman" w:hAnsi="Times New Roman"/>
          <w:bCs/>
          <w:sz w:val="24"/>
          <w:szCs w:val="24"/>
        </w:rPr>
      </w:pPr>
      <w:r w:rsidRPr="00AC2754">
        <w:rPr>
          <w:rFonts w:ascii="Times New Roman" w:hAnsi="Times New Roman"/>
          <w:bCs/>
          <w:sz w:val="24"/>
          <w:szCs w:val="24"/>
        </w:rPr>
        <w:t>2.</w:t>
      </w:r>
      <w:r>
        <w:rPr>
          <w:rFonts w:ascii="Times New Roman" w:hAnsi="Times New Roman"/>
          <w:bCs/>
          <w:sz w:val="24"/>
          <w:szCs w:val="24"/>
        </w:rPr>
        <w:t xml:space="preserve"> </w:t>
      </w:r>
      <w:r w:rsidRPr="00AC2754">
        <w:rPr>
          <w:rFonts w:ascii="Times New Roman" w:hAnsi="Times New Roman"/>
          <w:bCs/>
          <w:sz w:val="24"/>
          <w:szCs w:val="24"/>
        </w:rPr>
        <w:t>Присво</w:t>
      </w:r>
      <w:r>
        <w:rPr>
          <w:rFonts w:ascii="Times New Roman" w:hAnsi="Times New Roman"/>
          <w:bCs/>
          <w:sz w:val="24"/>
          <w:szCs w:val="24"/>
        </w:rPr>
        <w:t>ить</w:t>
      </w:r>
      <w:r w:rsidRPr="00AC2754">
        <w:rPr>
          <w:rFonts w:ascii="Times New Roman" w:hAnsi="Times New Roman"/>
          <w:bCs/>
          <w:sz w:val="24"/>
          <w:szCs w:val="24"/>
        </w:rPr>
        <w:t xml:space="preserve"> имя файлу </w:t>
      </w:r>
      <w:proofErr w:type="gramStart"/>
      <w:r>
        <w:rPr>
          <w:rFonts w:ascii="Times New Roman" w:hAnsi="Times New Roman"/>
          <w:bCs/>
          <w:sz w:val="24"/>
          <w:szCs w:val="24"/>
        </w:rPr>
        <w:t>Практическая</w:t>
      </w:r>
      <w:proofErr w:type="gramEnd"/>
      <w:r>
        <w:rPr>
          <w:rFonts w:ascii="Times New Roman" w:hAnsi="Times New Roman"/>
          <w:bCs/>
          <w:sz w:val="24"/>
          <w:szCs w:val="24"/>
        </w:rPr>
        <w:t xml:space="preserve"> №5.</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3.</w:t>
      </w:r>
      <w:r>
        <w:rPr>
          <w:rFonts w:ascii="Times New Roman" w:hAnsi="Times New Roman"/>
          <w:bCs/>
          <w:sz w:val="24"/>
          <w:szCs w:val="24"/>
        </w:rPr>
        <w:t xml:space="preserve"> </w:t>
      </w:r>
      <w:r w:rsidRPr="00AC2754">
        <w:rPr>
          <w:rFonts w:ascii="Times New Roman" w:hAnsi="Times New Roman"/>
          <w:bCs/>
          <w:sz w:val="24"/>
          <w:szCs w:val="24"/>
        </w:rPr>
        <w:t>Откр</w:t>
      </w:r>
      <w:r>
        <w:rPr>
          <w:rFonts w:ascii="Times New Roman" w:hAnsi="Times New Roman"/>
          <w:bCs/>
          <w:sz w:val="24"/>
          <w:szCs w:val="24"/>
        </w:rPr>
        <w:t>ыть</w:t>
      </w:r>
      <w:r w:rsidRPr="00AC2754">
        <w:rPr>
          <w:rFonts w:ascii="Times New Roman" w:hAnsi="Times New Roman"/>
          <w:bCs/>
          <w:sz w:val="24"/>
          <w:szCs w:val="24"/>
        </w:rPr>
        <w:t xml:space="preserve"> программу </w:t>
      </w:r>
      <w:proofErr w:type="spellStart"/>
      <w:r w:rsidRPr="00AC2754">
        <w:rPr>
          <w:rFonts w:ascii="Times New Roman" w:hAnsi="Times New Roman"/>
          <w:bCs/>
          <w:sz w:val="24"/>
          <w:szCs w:val="24"/>
        </w:rPr>
        <w:t>Paint</w:t>
      </w:r>
      <w:proofErr w:type="spellEnd"/>
      <w:r w:rsidRPr="00AC2754">
        <w:rPr>
          <w:rFonts w:ascii="Times New Roman" w:hAnsi="Times New Roman"/>
          <w:bCs/>
          <w:sz w:val="24"/>
          <w:szCs w:val="24"/>
        </w:rPr>
        <w:t xml:space="preserve"> и созда</w:t>
      </w:r>
      <w:r>
        <w:rPr>
          <w:rFonts w:ascii="Times New Roman" w:hAnsi="Times New Roman"/>
          <w:bCs/>
          <w:sz w:val="24"/>
          <w:szCs w:val="24"/>
        </w:rPr>
        <w:t>ть</w:t>
      </w:r>
      <w:r w:rsidRPr="00AC2754">
        <w:rPr>
          <w:rFonts w:ascii="Times New Roman" w:hAnsi="Times New Roman"/>
          <w:bCs/>
          <w:sz w:val="24"/>
          <w:szCs w:val="24"/>
        </w:rPr>
        <w:t xml:space="preserve"> рисунок по мотивам абстрактных композиций известного русского художника </w:t>
      </w:r>
      <w:r w:rsidRPr="00AC2754">
        <w:rPr>
          <w:rFonts w:ascii="Times New Roman" w:hAnsi="Times New Roman"/>
          <w:bCs/>
          <w:i/>
          <w:sz w:val="24"/>
          <w:szCs w:val="24"/>
        </w:rPr>
        <w:t>Василия Кандинского.</w:t>
      </w:r>
    </w:p>
    <w:p w:rsidR="00BA1B7E" w:rsidRPr="005A1267" w:rsidRDefault="00BA1B7E" w:rsidP="00BA1B7E">
      <w:pPr>
        <w:pStyle w:val="af4"/>
        <w:rPr>
          <w:bCs/>
        </w:rPr>
      </w:pPr>
      <w:r>
        <w:rPr>
          <w:bCs/>
          <w:noProof/>
        </w:rPr>
        <w:drawing>
          <wp:inline distT="0" distB="0" distL="0" distR="0">
            <wp:extent cx="4203092" cy="2276613"/>
            <wp:effectExtent l="19050" t="0" r="6958" b="0"/>
            <wp:docPr id="2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203552" cy="2276862"/>
                    </a:xfrm>
                    <a:prstGeom prst="rect">
                      <a:avLst/>
                    </a:prstGeom>
                    <a:noFill/>
                    <a:ln w="9525">
                      <a:noFill/>
                      <a:miter lim="800000"/>
                      <a:headEnd/>
                      <a:tailEnd/>
                    </a:ln>
                  </pic:spPr>
                </pic:pic>
              </a:graphicData>
            </a:graphic>
          </wp:inline>
        </w:drawing>
      </w:r>
    </w:p>
    <w:p w:rsidR="00BA1B7E" w:rsidRPr="007B4D39" w:rsidRDefault="00BA1B7E" w:rsidP="00BA1B7E">
      <w:pPr>
        <w:pStyle w:val="af4"/>
        <w:rPr>
          <w:rFonts w:ascii="Times New Roman" w:hAnsi="Times New Roman"/>
          <w:bCs/>
          <w:sz w:val="24"/>
          <w:szCs w:val="24"/>
        </w:rPr>
      </w:pPr>
      <w:r w:rsidRPr="007B4D39">
        <w:rPr>
          <w:rFonts w:ascii="Times New Roman" w:hAnsi="Times New Roman"/>
          <w:bCs/>
          <w:sz w:val="24"/>
          <w:szCs w:val="24"/>
        </w:rPr>
        <w:lastRenderedPageBreak/>
        <w:t>4.</w:t>
      </w:r>
      <w:r>
        <w:rPr>
          <w:rFonts w:ascii="Times New Roman" w:hAnsi="Times New Roman"/>
          <w:bCs/>
          <w:sz w:val="24"/>
          <w:szCs w:val="24"/>
        </w:rPr>
        <w:t xml:space="preserve"> </w:t>
      </w:r>
      <w:r w:rsidRPr="007B4D39">
        <w:rPr>
          <w:rFonts w:ascii="Times New Roman" w:hAnsi="Times New Roman"/>
          <w:bCs/>
          <w:sz w:val="24"/>
          <w:szCs w:val="24"/>
        </w:rPr>
        <w:t xml:space="preserve">Создать желтый фон рисунка. </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5.</w:t>
      </w:r>
      <w:r>
        <w:rPr>
          <w:rFonts w:ascii="Times New Roman" w:hAnsi="Times New Roman"/>
          <w:bCs/>
          <w:sz w:val="24"/>
          <w:szCs w:val="24"/>
        </w:rPr>
        <w:t xml:space="preserve"> </w:t>
      </w:r>
      <w:r w:rsidRPr="00AC2754">
        <w:rPr>
          <w:rFonts w:ascii="Times New Roman" w:hAnsi="Times New Roman"/>
          <w:bCs/>
          <w:sz w:val="24"/>
          <w:szCs w:val="24"/>
        </w:rPr>
        <w:t>Нарис</w:t>
      </w:r>
      <w:r>
        <w:rPr>
          <w:rFonts w:ascii="Times New Roman" w:hAnsi="Times New Roman"/>
          <w:bCs/>
          <w:sz w:val="24"/>
          <w:szCs w:val="24"/>
        </w:rPr>
        <w:t>овать</w:t>
      </w:r>
      <w:r w:rsidRPr="00AC2754">
        <w:rPr>
          <w:rFonts w:ascii="Times New Roman" w:hAnsi="Times New Roman"/>
          <w:bCs/>
          <w:sz w:val="24"/>
          <w:szCs w:val="24"/>
        </w:rPr>
        <w:t xml:space="preserve"> прямые линии разной толщины и разного цвета,  при рисовании линий держите нажатой клавишу </w:t>
      </w:r>
      <w:proofErr w:type="spellStart"/>
      <w:r w:rsidRPr="00AC2754">
        <w:rPr>
          <w:rFonts w:ascii="Times New Roman" w:hAnsi="Times New Roman"/>
          <w:bCs/>
          <w:sz w:val="24"/>
          <w:szCs w:val="24"/>
        </w:rPr>
        <w:t>Shift</w:t>
      </w:r>
      <w:proofErr w:type="spellEnd"/>
      <w:r w:rsidRPr="00AC2754">
        <w:rPr>
          <w:rFonts w:ascii="Times New Roman" w:hAnsi="Times New Roman"/>
          <w:bCs/>
          <w:sz w:val="24"/>
          <w:szCs w:val="24"/>
        </w:rPr>
        <w:t xml:space="preserve"> для получения строго горизонтальных, в</w:t>
      </w:r>
      <w:r>
        <w:rPr>
          <w:rFonts w:ascii="Times New Roman" w:hAnsi="Times New Roman"/>
          <w:bCs/>
          <w:sz w:val="24"/>
          <w:szCs w:val="24"/>
        </w:rPr>
        <w:t>ертикальных диагональных линий.</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6. Закрас</w:t>
      </w:r>
      <w:r>
        <w:rPr>
          <w:rFonts w:ascii="Times New Roman" w:hAnsi="Times New Roman"/>
          <w:bCs/>
          <w:sz w:val="24"/>
          <w:szCs w:val="24"/>
        </w:rPr>
        <w:t>ить</w:t>
      </w:r>
      <w:r w:rsidRPr="00AC2754">
        <w:rPr>
          <w:rFonts w:ascii="Times New Roman" w:hAnsi="Times New Roman"/>
          <w:bCs/>
          <w:sz w:val="24"/>
          <w:szCs w:val="24"/>
        </w:rPr>
        <w:t xml:space="preserve"> некоторые замкнутые области, получившиеся в результате пересечения линий. </w:t>
      </w:r>
    </w:p>
    <w:p w:rsidR="00BA1B7E" w:rsidRPr="00AC2754" w:rsidRDefault="00BA1B7E" w:rsidP="00BA1B7E">
      <w:pPr>
        <w:pStyle w:val="af4"/>
        <w:jc w:val="both"/>
        <w:rPr>
          <w:rFonts w:ascii="Times New Roman" w:hAnsi="Times New Roman"/>
          <w:bCs/>
          <w:sz w:val="24"/>
          <w:szCs w:val="24"/>
        </w:rPr>
      </w:pPr>
      <w:r w:rsidRPr="00AC2754">
        <w:rPr>
          <w:rFonts w:ascii="Times New Roman" w:hAnsi="Times New Roman"/>
          <w:bCs/>
          <w:sz w:val="24"/>
          <w:szCs w:val="24"/>
        </w:rPr>
        <w:t>7. Нарис</w:t>
      </w:r>
      <w:r>
        <w:rPr>
          <w:rFonts w:ascii="Times New Roman" w:hAnsi="Times New Roman"/>
          <w:bCs/>
          <w:sz w:val="24"/>
          <w:szCs w:val="24"/>
        </w:rPr>
        <w:t>овать</w:t>
      </w:r>
      <w:r w:rsidRPr="00AC2754">
        <w:rPr>
          <w:rFonts w:ascii="Times New Roman" w:hAnsi="Times New Roman"/>
          <w:bCs/>
          <w:sz w:val="24"/>
          <w:szCs w:val="24"/>
        </w:rPr>
        <w:t xml:space="preserve"> группы окружностей. </w:t>
      </w:r>
    </w:p>
    <w:p w:rsidR="00BA1B7E" w:rsidRPr="00AC2754" w:rsidRDefault="00BA1B7E" w:rsidP="00BA1B7E">
      <w:pPr>
        <w:pStyle w:val="af4"/>
        <w:jc w:val="both"/>
        <w:rPr>
          <w:rFonts w:ascii="Times New Roman" w:hAnsi="Times New Roman"/>
          <w:bCs/>
          <w:sz w:val="24"/>
          <w:szCs w:val="24"/>
        </w:rPr>
      </w:pPr>
      <w:r w:rsidRPr="00AC2754">
        <w:rPr>
          <w:rFonts w:ascii="Times New Roman" w:hAnsi="Times New Roman"/>
          <w:bCs/>
          <w:sz w:val="24"/>
          <w:szCs w:val="24"/>
        </w:rPr>
        <w:t xml:space="preserve">Примечание: При рисовании используйте левую кнопку мыши и держите нажатой клавишу </w:t>
      </w:r>
      <w:proofErr w:type="spellStart"/>
      <w:r w:rsidRPr="00AC2754">
        <w:rPr>
          <w:rFonts w:ascii="Times New Roman" w:hAnsi="Times New Roman"/>
          <w:bCs/>
          <w:i/>
          <w:sz w:val="24"/>
          <w:szCs w:val="24"/>
        </w:rPr>
        <w:t>Shift</w:t>
      </w:r>
      <w:proofErr w:type="spellEnd"/>
      <w:r w:rsidRPr="00AC2754">
        <w:rPr>
          <w:rFonts w:ascii="Times New Roman" w:hAnsi="Times New Roman"/>
          <w:bCs/>
          <w:sz w:val="24"/>
          <w:szCs w:val="24"/>
        </w:rPr>
        <w:t xml:space="preserve"> для получения ровных окружностей. Для получения группы окружностей, выровненных по центру, начиная рисовать очередную внутреннюю окружность, установите указатель мыши на границу предыдущей окружности. Для получения окружностей группы 6 выберите настройку инструмента Эллипс так, чтобы была нарисована окружность. Нарисуйте одну окружность при нажатой левой клавише мыши, вторую — при нажатой правой клавише мыши, это позволит изменить соотношение основного цвета и цвета фона. </w:t>
      </w:r>
    </w:p>
    <w:p w:rsidR="00BA1B7E" w:rsidRPr="00AC2754" w:rsidRDefault="00BA1B7E" w:rsidP="00BA1B7E">
      <w:pPr>
        <w:pStyle w:val="af4"/>
        <w:jc w:val="both"/>
        <w:rPr>
          <w:rFonts w:ascii="Times New Roman" w:hAnsi="Times New Roman"/>
          <w:bCs/>
          <w:sz w:val="24"/>
          <w:szCs w:val="24"/>
        </w:rPr>
      </w:pPr>
      <w:r w:rsidRPr="00AC2754">
        <w:rPr>
          <w:rFonts w:ascii="Times New Roman" w:hAnsi="Times New Roman"/>
          <w:bCs/>
          <w:sz w:val="24"/>
          <w:szCs w:val="24"/>
        </w:rPr>
        <w:t>8.</w:t>
      </w:r>
      <w:r>
        <w:rPr>
          <w:rFonts w:ascii="Times New Roman" w:hAnsi="Times New Roman"/>
          <w:bCs/>
          <w:sz w:val="24"/>
          <w:szCs w:val="24"/>
        </w:rPr>
        <w:t xml:space="preserve"> </w:t>
      </w:r>
      <w:r w:rsidRPr="00AC2754">
        <w:rPr>
          <w:rFonts w:ascii="Times New Roman" w:hAnsi="Times New Roman"/>
          <w:bCs/>
          <w:sz w:val="24"/>
          <w:szCs w:val="24"/>
        </w:rPr>
        <w:t>Нарис</w:t>
      </w:r>
      <w:r>
        <w:rPr>
          <w:rFonts w:ascii="Times New Roman" w:hAnsi="Times New Roman"/>
          <w:bCs/>
          <w:sz w:val="24"/>
          <w:szCs w:val="24"/>
        </w:rPr>
        <w:t>овать</w:t>
      </w:r>
      <w:r w:rsidRPr="00AC2754">
        <w:rPr>
          <w:rFonts w:ascii="Times New Roman" w:hAnsi="Times New Roman"/>
          <w:bCs/>
          <w:sz w:val="24"/>
          <w:szCs w:val="24"/>
        </w:rPr>
        <w:t xml:space="preserve"> группы прямоугольников. </w:t>
      </w:r>
    </w:p>
    <w:p w:rsidR="00BA1B7E" w:rsidRPr="00AC2754" w:rsidRDefault="00BA1B7E" w:rsidP="00BA1B7E">
      <w:pPr>
        <w:pStyle w:val="af4"/>
        <w:jc w:val="both"/>
        <w:rPr>
          <w:rFonts w:ascii="Times New Roman" w:hAnsi="Times New Roman"/>
          <w:bCs/>
          <w:sz w:val="24"/>
          <w:szCs w:val="24"/>
        </w:rPr>
      </w:pPr>
      <w:r w:rsidRPr="00AC2754">
        <w:rPr>
          <w:rFonts w:ascii="Times New Roman" w:hAnsi="Times New Roman"/>
          <w:bCs/>
          <w:sz w:val="24"/>
          <w:szCs w:val="24"/>
        </w:rPr>
        <w:t>9. Нарис</w:t>
      </w:r>
      <w:r>
        <w:rPr>
          <w:rFonts w:ascii="Times New Roman" w:hAnsi="Times New Roman"/>
          <w:bCs/>
          <w:sz w:val="24"/>
          <w:szCs w:val="24"/>
        </w:rPr>
        <w:t>овать</w:t>
      </w:r>
      <w:r w:rsidRPr="00AC2754">
        <w:rPr>
          <w:rFonts w:ascii="Times New Roman" w:hAnsi="Times New Roman"/>
          <w:bCs/>
          <w:sz w:val="24"/>
          <w:szCs w:val="24"/>
        </w:rPr>
        <w:t xml:space="preserve"> треугольники.</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10. Нарис</w:t>
      </w:r>
      <w:r>
        <w:rPr>
          <w:rFonts w:ascii="Times New Roman" w:hAnsi="Times New Roman"/>
          <w:bCs/>
          <w:sz w:val="24"/>
          <w:szCs w:val="24"/>
        </w:rPr>
        <w:t>овать</w:t>
      </w:r>
      <w:r w:rsidRPr="00AC2754">
        <w:rPr>
          <w:rFonts w:ascii="Times New Roman" w:hAnsi="Times New Roman"/>
          <w:bCs/>
          <w:sz w:val="24"/>
          <w:szCs w:val="24"/>
        </w:rPr>
        <w:t xml:space="preserve"> кривые линии. </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11.</w:t>
      </w:r>
      <w:r>
        <w:rPr>
          <w:rFonts w:ascii="Times New Roman" w:hAnsi="Times New Roman"/>
          <w:bCs/>
          <w:sz w:val="24"/>
          <w:szCs w:val="24"/>
        </w:rPr>
        <w:t xml:space="preserve"> </w:t>
      </w:r>
      <w:r w:rsidRPr="00AC2754">
        <w:rPr>
          <w:rFonts w:ascii="Times New Roman" w:hAnsi="Times New Roman"/>
          <w:bCs/>
          <w:sz w:val="24"/>
          <w:szCs w:val="24"/>
        </w:rPr>
        <w:t>Нарис</w:t>
      </w:r>
      <w:r>
        <w:rPr>
          <w:rFonts w:ascii="Times New Roman" w:hAnsi="Times New Roman"/>
          <w:bCs/>
          <w:sz w:val="24"/>
          <w:szCs w:val="24"/>
        </w:rPr>
        <w:t>овать</w:t>
      </w:r>
      <w:r w:rsidRPr="00AC2754">
        <w:rPr>
          <w:rFonts w:ascii="Times New Roman" w:hAnsi="Times New Roman"/>
          <w:bCs/>
          <w:sz w:val="24"/>
          <w:szCs w:val="24"/>
        </w:rPr>
        <w:t xml:space="preserve"> точки. Для   этого   </w:t>
      </w:r>
      <w:r>
        <w:rPr>
          <w:rFonts w:ascii="Times New Roman" w:hAnsi="Times New Roman"/>
          <w:bCs/>
          <w:sz w:val="24"/>
          <w:szCs w:val="24"/>
        </w:rPr>
        <w:t xml:space="preserve">следует </w:t>
      </w:r>
      <w:r w:rsidRPr="00AC2754">
        <w:rPr>
          <w:rFonts w:ascii="Times New Roman" w:hAnsi="Times New Roman"/>
          <w:bCs/>
          <w:sz w:val="24"/>
          <w:szCs w:val="24"/>
        </w:rPr>
        <w:t>выполнит</w:t>
      </w:r>
      <w:r>
        <w:rPr>
          <w:rFonts w:ascii="Times New Roman" w:hAnsi="Times New Roman"/>
          <w:bCs/>
          <w:sz w:val="24"/>
          <w:szCs w:val="24"/>
        </w:rPr>
        <w:t>ь</w:t>
      </w:r>
      <w:r w:rsidRPr="00AC2754">
        <w:rPr>
          <w:rFonts w:ascii="Times New Roman" w:hAnsi="Times New Roman"/>
          <w:bCs/>
          <w:sz w:val="24"/>
          <w:szCs w:val="24"/>
        </w:rPr>
        <w:t xml:space="preserve">   действия:</w:t>
      </w:r>
      <w:r>
        <w:rPr>
          <w:rFonts w:ascii="Times New Roman" w:hAnsi="Times New Roman"/>
          <w:bCs/>
          <w:sz w:val="24"/>
          <w:szCs w:val="24"/>
        </w:rPr>
        <w:t xml:space="preserve"> </w:t>
      </w:r>
      <w:r w:rsidRPr="00AC2754">
        <w:rPr>
          <w:rFonts w:ascii="Times New Roman" w:hAnsi="Times New Roman"/>
          <w:bCs/>
          <w:sz w:val="24"/>
          <w:szCs w:val="24"/>
        </w:rPr>
        <w:t>выб</w:t>
      </w:r>
      <w:r>
        <w:rPr>
          <w:rFonts w:ascii="Times New Roman" w:hAnsi="Times New Roman"/>
          <w:bCs/>
          <w:sz w:val="24"/>
          <w:szCs w:val="24"/>
        </w:rPr>
        <w:t>рать</w:t>
      </w:r>
      <w:r w:rsidRPr="00AC2754">
        <w:rPr>
          <w:rFonts w:ascii="Times New Roman" w:hAnsi="Times New Roman"/>
          <w:bCs/>
          <w:sz w:val="24"/>
          <w:szCs w:val="24"/>
        </w:rPr>
        <w:t xml:space="preserve"> инструмент </w:t>
      </w:r>
      <w:r w:rsidRPr="00AC2754">
        <w:rPr>
          <w:rFonts w:ascii="Times New Roman" w:hAnsi="Times New Roman"/>
          <w:bCs/>
          <w:i/>
          <w:sz w:val="24"/>
          <w:szCs w:val="24"/>
        </w:rPr>
        <w:t>Кисть</w:t>
      </w:r>
      <w:r w:rsidRPr="00AC2754">
        <w:rPr>
          <w:rFonts w:ascii="Times New Roman" w:hAnsi="Times New Roman"/>
          <w:bCs/>
          <w:sz w:val="24"/>
          <w:szCs w:val="24"/>
        </w:rPr>
        <w:t xml:space="preserve"> </w:t>
      </w:r>
      <w:r>
        <w:rPr>
          <w:rFonts w:ascii="Times New Roman" w:hAnsi="Times New Roman"/>
          <w:bCs/>
          <w:sz w:val="24"/>
          <w:szCs w:val="24"/>
        </w:rPr>
        <w:t xml:space="preserve">на панели инструментов, затем </w:t>
      </w:r>
      <w:r w:rsidRPr="00AC2754">
        <w:rPr>
          <w:rFonts w:ascii="Times New Roman" w:hAnsi="Times New Roman"/>
          <w:bCs/>
          <w:sz w:val="24"/>
          <w:szCs w:val="24"/>
        </w:rPr>
        <w:t xml:space="preserve">форму кисти — </w:t>
      </w:r>
      <w:r w:rsidRPr="00AC2754">
        <w:rPr>
          <w:rFonts w:ascii="Times New Roman" w:hAnsi="Times New Roman"/>
          <w:bCs/>
          <w:i/>
          <w:sz w:val="24"/>
          <w:szCs w:val="24"/>
        </w:rPr>
        <w:t>круглая</w:t>
      </w:r>
      <w:r w:rsidRPr="00AC2754">
        <w:rPr>
          <w:rFonts w:ascii="Times New Roman" w:hAnsi="Times New Roman"/>
          <w:bCs/>
          <w:sz w:val="24"/>
          <w:szCs w:val="24"/>
        </w:rPr>
        <w:t xml:space="preserve"> и размер — </w:t>
      </w:r>
      <w:r w:rsidRPr="00AC2754">
        <w:rPr>
          <w:rFonts w:ascii="Times New Roman" w:hAnsi="Times New Roman"/>
          <w:bCs/>
          <w:i/>
          <w:sz w:val="24"/>
          <w:szCs w:val="24"/>
        </w:rPr>
        <w:t>самая большая</w:t>
      </w:r>
      <w:r w:rsidRPr="00AC2754">
        <w:rPr>
          <w:rFonts w:ascii="Times New Roman" w:hAnsi="Times New Roman"/>
          <w:bCs/>
          <w:sz w:val="24"/>
          <w:szCs w:val="24"/>
        </w:rPr>
        <w:t>;</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12</w:t>
      </w:r>
      <w:r>
        <w:rPr>
          <w:rFonts w:ascii="Times New Roman" w:hAnsi="Times New Roman"/>
          <w:bCs/>
          <w:sz w:val="24"/>
          <w:szCs w:val="24"/>
        </w:rPr>
        <w:t xml:space="preserve">. </w:t>
      </w:r>
      <w:r w:rsidRPr="00AC2754">
        <w:rPr>
          <w:rFonts w:ascii="Times New Roman" w:hAnsi="Times New Roman"/>
          <w:bCs/>
          <w:sz w:val="24"/>
          <w:szCs w:val="24"/>
        </w:rPr>
        <w:t>Сохранит</w:t>
      </w:r>
      <w:r>
        <w:rPr>
          <w:rFonts w:ascii="Times New Roman" w:hAnsi="Times New Roman"/>
          <w:bCs/>
          <w:sz w:val="24"/>
          <w:szCs w:val="24"/>
        </w:rPr>
        <w:t>ь</w:t>
      </w:r>
      <w:r w:rsidRPr="00AC2754">
        <w:rPr>
          <w:rFonts w:ascii="Times New Roman" w:hAnsi="Times New Roman"/>
          <w:bCs/>
          <w:sz w:val="24"/>
          <w:szCs w:val="24"/>
        </w:rPr>
        <w:t xml:space="preserve"> рисунок в файле с именем </w:t>
      </w:r>
      <w:r w:rsidRPr="00AC2754">
        <w:rPr>
          <w:rFonts w:ascii="Times New Roman" w:hAnsi="Times New Roman"/>
          <w:bCs/>
          <w:i/>
          <w:sz w:val="24"/>
          <w:szCs w:val="24"/>
        </w:rPr>
        <w:t>Абстракция</w:t>
      </w:r>
      <w:r w:rsidRPr="00AC2754">
        <w:rPr>
          <w:rFonts w:ascii="Times New Roman" w:hAnsi="Times New Roman"/>
          <w:bCs/>
          <w:sz w:val="24"/>
          <w:szCs w:val="24"/>
        </w:rPr>
        <w:t xml:space="preserve"> и закр</w:t>
      </w:r>
      <w:r>
        <w:rPr>
          <w:rFonts w:ascii="Times New Roman" w:hAnsi="Times New Roman"/>
          <w:bCs/>
          <w:sz w:val="24"/>
          <w:szCs w:val="24"/>
        </w:rPr>
        <w:t>ыть</w:t>
      </w:r>
      <w:r w:rsidRPr="00AC2754">
        <w:rPr>
          <w:rFonts w:ascii="Times New Roman" w:hAnsi="Times New Roman"/>
          <w:bCs/>
          <w:sz w:val="24"/>
          <w:szCs w:val="24"/>
        </w:rPr>
        <w:t xml:space="preserve"> программу </w:t>
      </w:r>
      <w:proofErr w:type="spellStart"/>
      <w:r w:rsidRPr="00AC2754">
        <w:rPr>
          <w:rFonts w:ascii="Times New Roman" w:hAnsi="Times New Roman"/>
          <w:bCs/>
          <w:sz w:val="24"/>
          <w:szCs w:val="24"/>
        </w:rPr>
        <w:t>Paint</w:t>
      </w:r>
      <w:proofErr w:type="spellEnd"/>
      <w:r w:rsidRPr="00AC2754">
        <w:rPr>
          <w:rFonts w:ascii="Times New Roman" w:hAnsi="Times New Roman"/>
          <w:bCs/>
          <w:sz w:val="24"/>
          <w:szCs w:val="24"/>
        </w:rPr>
        <w:t>.</w:t>
      </w:r>
    </w:p>
    <w:p w:rsidR="00BA1B7E" w:rsidRPr="00AC2754" w:rsidRDefault="00BA1B7E" w:rsidP="00BA1B7E">
      <w:pPr>
        <w:pStyle w:val="af4"/>
        <w:jc w:val="both"/>
        <w:rPr>
          <w:rFonts w:ascii="Times New Roman" w:hAnsi="Times New Roman"/>
          <w:b/>
          <w:bCs/>
          <w:i/>
          <w:sz w:val="24"/>
          <w:szCs w:val="24"/>
        </w:rPr>
      </w:pPr>
      <w:r>
        <w:rPr>
          <w:rFonts w:ascii="Times New Roman" w:hAnsi="Times New Roman"/>
          <w:b/>
          <w:bCs/>
          <w:i/>
          <w:sz w:val="24"/>
          <w:szCs w:val="24"/>
        </w:rPr>
        <w:t>Задание 9</w:t>
      </w:r>
      <w:r w:rsidRPr="00AC2754">
        <w:rPr>
          <w:rFonts w:ascii="Times New Roman" w:hAnsi="Times New Roman"/>
          <w:b/>
          <w:bCs/>
          <w:i/>
          <w:sz w:val="24"/>
          <w:szCs w:val="24"/>
        </w:rPr>
        <w:t xml:space="preserve">. </w:t>
      </w:r>
      <w:r w:rsidRPr="00AC2754">
        <w:rPr>
          <w:rFonts w:ascii="Times New Roman" w:hAnsi="Times New Roman"/>
          <w:b/>
          <w:bCs/>
          <w:sz w:val="24"/>
          <w:szCs w:val="24"/>
        </w:rPr>
        <w:t>Использование программы Калькулятор</w:t>
      </w:r>
      <w:r>
        <w:rPr>
          <w:rFonts w:ascii="Times New Roman" w:hAnsi="Times New Roman"/>
          <w:b/>
          <w:bCs/>
          <w:sz w:val="24"/>
          <w:szCs w:val="24"/>
        </w:rPr>
        <w:t>.</w:t>
      </w:r>
    </w:p>
    <w:p w:rsidR="00BA1B7E" w:rsidRPr="00AC2754" w:rsidRDefault="00BA1B7E" w:rsidP="00BA1B7E">
      <w:pPr>
        <w:pStyle w:val="af4"/>
        <w:rPr>
          <w:rFonts w:ascii="Times New Roman" w:hAnsi="Times New Roman"/>
          <w:bCs/>
          <w:sz w:val="24"/>
          <w:szCs w:val="24"/>
        </w:rPr>
      </w:pPr>
      <w:r>
        <w:rPr>
          <w:rFonts w:ascii="Times New Roman" w:hAnsi="Times New Roman"/>
          <w:bCs/>
          <w:sz w:val="24"/>
          <w:szCs w:val="24"/>
        </w:rPr>
        <w:t xml:space="preserve">1. </w:t>
      </w:r>
      <w:r w:rsidRPr="00AC2754">
        <w:rPr>
          <w:rFonts w:ascii="Times New Roman" w:hAnsi="Times New Roman"/>
          <w:bCs/>
          <w:sz w:val="24"/>
          <w:szCs w:val="24"/>
        </w:rPr>
        <w:t>В</w:t>
      </w:r>
      <w:r>
        <w:rPr>
          <w:rFonts w:ascii="Times New Roman" w:hAnsi="Times New Roman"/>
          <w:bCs/>
          <w:sz w:val="24"/>
          <w:szCs w:val="24"/>
        </w:rPr>
        <w:t>вести</w:t>
      </w:r>
      <w:r w:rsidRPr="00AC2754">
        <w:rPr>
          <w:rFonts w:ascii="Times New Roman" w:hAnsi="Times New Roman"/>
          <w:bCs/>
          <w:sz w:val="24"/>
          <w:szCs w:val="24"/>
        </w:rPr>
        <w:t>: 2+3*5=</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3. Выделить все введенное выражение и скопировать в буфер обмена.</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 xml:space="preserve">4. Открыть программу </w:t>
      </w:r>
      <w:r w:rsidRPr="00AC2754">
        <w:rPr>
          <w:rFonts w:ascii="Times New Roman" w:hAnsi="Times New Roman"/>
          <w:bCs/>
          <w:i/>
          <w:sz w:val="24"/>
          <w:szCs w:val="24"/>
        </w:rPr>
        <w:t>Калькулятор</w:t>
      </w:r>
      <w:r w:rsidRPr="00AC2754">
        <w:rPr>
          <w:rFonts w:ascii="Times New Roman" w:hAnsi="Times New Roman"/>
          <w:bCs/>
          <w:sz w:val="24"/>
          <w:szCs w:val="24"/>
        </w:rPr>
        <w:t xml:space="preserve"> через главное меню: </w:t>
      </w:r>
      <w:r w:rsidRPr="00AC2754">
        <w:rPr>
          <w:rFonts w:ascii="Times New Roman" w:hAnsi="Times New Roman"/>
          <w:bCs/>
          <w:i/>
          <w:sz w:val="24"/>
          <w:szCs w:val="24"/>
        </w:rPr>
        <w:t>Пуск –  Программы  –  Стандартные</w:t>
      </w:r>
      <w:r w:rsidRPr="00AC2754">
        <w:rPr>
          <w:rFonts w:ascii="Times New Roman" w:hAnsi="Times New Roman"/>
          <w:bCs/>
          <w:sz w:val="24"/>
          <w:szCs w:val="24"/>
        </w:rPr>
        <w:t> и вставить из буфера обмена. (Проверить результат: 25)</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5. Выполнить еще 2 любых простых расчета.</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6.</w:t>
      </w:r>
      <w:r>
        <w:rPr>
          <w:rFonts w:ascii="Times New Roman" w:hAnsi="Times New Roman"/>
          <w:bCs/>
          <w:sz w:val="24"/>
          <w:szCs w:val="24"/>
        </w:rPr>
        <w:t xml:space="preserve"> </w:t>
      </w:r>
      <w:r w:rsidRPr="00AC2754">
        <w:rPr>
          <w:rFonts w:ascii="Times New Roman" w:hAnsi="Times New Roman"/>
          <w:bCs/>
          <w:sz w:val="24"/>
          <w:szCs w:val="24"/>
        </w:rPr>
        <w:t xml:space="preserve">Через меню </w:t>
      </w:r>
      <w:r w:rsidRPr="00AC2754">
        <w:rPr>
          <w:rFonts w:ascii="Times New Roman" w:hAnsi="Times New Roman"/>
          <w:bCs/>
          <w:i/>
          <w:sz w:val="24"/>
          <w:szCs w:val="24"/>
        </w:rPr>
        <w:t>Вид</w:t>
      </w:r>
      <w:r w:rsidRPr="00AC2754">
        <w:rPr>
          <w:rFonts w:ascii="Times New Roman" w:hAnsi="Times New Roman"/>
          <w:bCs/>
          <w:sz w:val="24"/>
          <w:szCs w:val="24"/>
        </w:rPr>
        <w:t xml:space="preserve"> поменять вид  калькулятора  </w:t>
      </w:r>
      <w:proofErr w:type="gramStart"/>
      <w:r w:rsidRPr="00AC2754">
        <w:rPr>
          <w:rFonts w:ascii="Times New Roman" w:hAnsi="Times New Roman"/>
          <w:bCs/>
          <w:sz w:val="24"/>
          <w:szCs w:val="24"/>
        </w:rPr>
        <w:t>на</w:t>
      </w:r>
      <w:proofErr w:type="gramEnd"/>
      <w:r w:rsidRPr="00AC2754">
        <w:rPr>
          <w:rFonts w:ascii="Times New Roman" w:hAnsi="Times New Roman"/>
          <w:bCs/>
          <w:sz w:val="24"/>
          <w:szCs w:val="24"/>
        </w:rPr>
        <w:t xml:space="preserve"> </w:t>
      </w:r>
      <w:r w:rsidRPr="00AC2754">
        <w:rPr>
          <w:rFonts w:ascii="Times New Roman" w:hAnsi="Times New Roman"/>
          <w:bCs/>
          <w:i/>
          <w:sz w:val="24"/>
          <w:szCs w:val="24"/>
        </w:rPr>
        <w:t>Инженерный</w:t>
      </w:r>
      <w:r w:rsidRPr="00AC2754">
        <w:rPr>
          <w:rFonts w:ascii="Times New Roman" w:hAnsi="Times New Roman"/>
          <w:bCs/>
          <w:sz w:val="24"/>
          <w:szCs w:val="24"/>
        </w:rPr>
        <w:t>.</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7.</w:t>
      </w:r>
      <w:r>
        <w:rPr>
          <w:rFonts w:ascii="Times New Roman" w:hAnsi="Times New Roman"/>
          <w:bCs/>
          <w:sz w:val="24"/>
          <w:szCs w:val="24"/>
        </w:rPr>
        <w:t xml:space="preserve"> </w:t>
      </w:r>
      <w:r w:rsidRPr="00AC2754">
        <w:rPr>
          <w:rFonts w:ascii="Times New Roman" w:hAnsi="Times New Roman"/>
          <w:bCs/>
          <w:sz w:val="24"/>
          <w:szCs w:val="24"/>
        </w:rPr>
        <w:t>При помощи  калькулятора  найти значение выражения</w:t>
      </w:r>
      <w:proofErr w:type="gramStart"/>
      <w:r w:rsidRPr="00AC2754">
        <w:rPr>
          <w:rFonts w:ascii="Times New Roman" w:hAnsi="Times New Roman"/>
          <w:bCs/>
          <w:sz w:val="24"/>
          <w:szCs w:val="24"/>
        </w:rPr>
        <w:t xml:space="preserve">:, </w:t>
      </w:r>
      <w:proofErr w:type="gramEnd"/>
      <w:r w:rsidRPr="00AC2754">
        <w:rPr>
          <w:rFonts w:ascii="Times New Roman" w:hAnsi="Times New Roman"/>
          <w:bCs/>
          <w:sz w:val="24"/>
          <w:szCs w:val="24"/>
        </w:rPr>
        <w:t>где N –  ваш номер в журнале.</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noProof/>
          <w:sz w:val="24"/>
          <w:szCs w:val="24"/>
        </w:rPr>
        <w:drawing>
          <wp:inline distT="0" distB="0" distL="0" distR="0">
            <wp:extent cx="1232453" cy="229807"/>
            <wp:effectExtent l="19050" t="0" r="5797" b="0"/>
            <wp:docPr id="231" name="Рисунок 1" descr="http://oo13.mail.yandex.net/static/ca43f849e42246d881ce629ef4389ed8/tmpkI24ow_html_m4b1b8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o13.mail.yandex.net/static/ca43f849e42246d881ce629ef4389ed8/tmpkI24ow_html_m4b1b8147.gif"/>
                    <pic:cNvPicPr>
                      <a:picLocks noChangeAspect="1" noChangeArrowheads="1"/>
                    </pic:cNvPicPr>
                  </pic:nvPicPr>
                  <pic:blipFill>
                    <a:blip r:embed="rId21" cstate="print"/>
                    <a:srcRect/>
                    <a:stretch>
                      <a:fillRect/>
                    </a:stretch>
                  </pic:blipFill>
                  <pic:spPr bwMode="auto">
                    <a:xfrm>
                      <a:off x="0" y="0"/>
                      <a:ext cx="1239663" cy="231151"/>
                    </a:xfrm>
                    <a:prstGeom prst="rect">
                      <a:avLst/>
                    </a:prstGeom>
                    <a:noFill/>
                    <a:ln w="9525">
                      <a:noFill/>
                      <a:miter lim="800000"/>
                      <a:headEnd/>
                      <a:tailEnd/>
                    </a:ln>
                  </pic:spPr>
                </pic:pic>
              </a:graphicData>
            </a:graphic>
          </wp:inline>
        </w:drawing>
      </w:r>
    </w:p>
    <w:p w:rsidR="00BA1B7E" w:rsidRPr="00AC2754" w:rsidRDefault="00BA1B7E" w:rsidP="00BA1B7E">
      <w:pPr>
        <w:pStyle w:val="af4"/>
        <w:rPr>
          <w:rFonts w:ascii="Times New Roman" w:hAnsi="Times New Roman"/>
          <w:bCs/>
          <w:sz w:val="24"/>
          <w:szCs w:val="24"/>
        </w:rPr>
      </w:pPr>
      <w:r w:rsidRPr="00AC2754">
        <w:rPr>
          <w:rFonts w:ascii="Times New Roman" w:hAnsi="Times New Roman"/>
          <w:bCs/>
          <w:noProof/>
          <w:sz w:val="24"/>
          <w:szCs w:val="24"/>
        </w:rPr>
        <w:drawing>
          <wp:inline distT="0" distB="0" distL="0" distR="0">
            <wp:extent cx="2588978" cy="502375"/>
            <wp:effectExtent l="19050" t="0" r="1822" b="0"/>
            <wp:docPr id="2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606100" cy="505697"/>
                    </a:xfrm>
                    <a:prstGeom prst="rect">
                      <a:avLst/>
                    </a:prstGeom>
                    <a:noFill/>
                    <a:ln w="9525">
                      <a:noFill/>
                      <a:miter lim="800000"/>
                      <a:headEnd/>
                      <a:tailEnd/>
                    </a:ln>
                  </pic:spPr>
                </pic:pic>
              </a:graphicData>
            </a:graphic>
          </wp:inline>
        </w:drawing>
      </w:r>
    </w:p>
    <w:p w:rsidR="00BA1B7E" w:rsidRPr="00AC2754" w:rsidRDefault="00BA1B7E" w:rsidP="00BA1B7E">
      <w:pPr>
        <w:pStyle w:val="af4"/>
        <w:rPr>
          <w:rFonts w:ascii="Times New Roman" w:hAnsi="Times New Roman"/>
          <w:b/>
          <w:bCs/>
          <w:sz w:val="24"/>
          <w:szCs w:val="24"/>
        </w:rPr>
      </w:pPr>
      <w:r w:rsidRPr="00AC2754">
        <w:rPr>
          <w:rFonts w:ascii="Times New Roman" w:hAnsi="Times New Roman"/>
          <w:b/>
          <w:bCs/>
          <w:i/>
          <w:sz w:val="24"/>
          <w:szCs w:val="24"/>
        </w:rPr>
        <w:t xml:space="preserve">Задание </w:t>
      </w:r>
      <w:r>
        <w:rPr>
          <w:rFonts w:ascii="Times New Roman" w:hAnsi="Times New Roman"/>
          <w:b/>
          <w:bCs/>
          <w:i/>
          <w:sz w:val="24"/>
          <w:szCs w:val="24"/>
        </w:rPr>
        <w:t>10</w:t>
      </w:r>
      <w:r w:rsidRPr="00AC2754">
        <w:rPr>
          <w:rFonts w:ascii="Times New Roman" w:hAnsi="Times New Roman"/>
          <w:b/>
          <w:bCs/>
          <w:i/>
          <w:sz w:val="24"/>
          <w:szCs w:val="24"/>
        </w:rPr>
        <w:t>.</w:t>
      </w:r>
      <w:r w:rsidRPr="00AC2754">
        <w:rPr>
          <w:rFonts w:ascii="Times New Roman" w:hAnsi="Times New Roman"/>
          <w:b/>
          <w:bCs/>
          <w:sz w:val="24"/>
          <w:szCs w:val="24"/>
        </w:rPr>
        <w:t xml:space="preserve"> Использование программы Блокнот</w:t>
      </w:r>
      <w:r>
        <w:rPr>
          <w:rFonts w:ascii="Times New Roman" w:hAnsi="Times New Roman"/>
          <w:b/>
          <w:bCs/>
          <w:sz w:val="24"/>
          <w:szCs w:val="24"/>
        </w:rPr>
        <w:t>.</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1.</w:t>
      </w:r>
      <w:r>
        <w:rPr>
          <w:rFonts w:ascii="Times New Roman" w:hAnsi="Times New Roman"/>
          <w:bCs/>
          <w:sz w:val="24"/>
          <w:szCs w:val="24"/>
        </w:rPr>
        <w:t xml:space="preserve"> </w:t>
      </w:r>
      <w:r w:rsidRPr="00AC2754">
        <w:rPr>
          <w:rFonts w:ascii="Times New Roman" w:hAnsi="Times New Roman"/>
          <w:bCs/>
          <w:sz w:val="24"/>
          <w:szCs w:val="24"/>
        </w:rPr>
        <w:t>Откр</w:t>
      </w:r>
      <w:r>
        <w:rPr>
          <w:rFonts w:ascii="Times New Roman" w:hAnsi="Times New Roman"/>
          <w:bCs/>
          <w:sz w:val="24"/>
          <w:szCs w:val="24"/>
        </w:rPr>
        <w:t>ыть</w:t>
      </w:r>
      <w:r w:rsidRPr="00AC2754">
        <w:rPr>
          <w:rFonts w:ascii="Times New Roman" w:hAnsi="Times New Roman"/>
          <w:bCs/>
          <w:sz w:val="24"/>
          <w:szCs w:val="24"/>
        </w:rPr>
        <w:t xml:space="preserve"> программу </w:t>
      </w:r>
      <w:r w:rsidRPr="00AC2754">
        <w:rPr>
          <w:rFonts w:ascii="Times New Roman" w:hAnsi="Times New Roman"/>
          <w:bCs/>
          <w:i/>
          <w:sz w:val="24"/>
          <w:szCs w:val="24"/>
        </w:rPr>
        <w:t>Блокнот</w:t>
      </w:r>
      <w:r w:rsidRPr="00AC2754">
        <w:rPr>
          <w:rFonts w:ascii="Times New Roman" w:hAnsi="Times New Roman"/>
          <w:bCs/>
          <w:sz w:val="24"/>
          <w:szCs w:val="24"/>
        </w:rPr>
        <w:t>.</w:t>
      </w:r>
    </w:p>
    <w:p w:rsidR="00BA1B7E" w:rsidRPr="00AC2754" w:rsidRDefault="00BA1B7E" w:rsidP="00BA1B7E">
      <w:pPr>
        <w:pStyle w:val="af4"/>
        <w:rPr>
          <w:rFonts w:ascii="Times New Roman" w:hAnsi="Times New Roman"/>
          <w:bCs/>
          <w:i/>
          <w:sz w:val="24"/>
          <w:szCs w:val="24"/>
        </w:rPr>
      </w:pPr>
      <w:r w:rsidRPr="00AC2754">
        <w:rPr>
          <w:rFonts w:ascii="Times New Roman" w:hAnsi="Times New Roman"/>
          <w:bCs/>
          <w:sz w:val="24"/>
          <w:szCs w:val="24"/>
        </w:rPr>
        <w:t>2.</w:t>
      </w:r>
      <w:r>
        <w:rPr>
          <w:rFonts w:ascii="Times New Roman" w:hAnsi="Times New Roman"/>
          <w:bCs/>
          <w:sz w:val="24"/>
          <w:szCs w:val="24"/>
        </w:rPr>
        <w:t xml:space="preserve"> </w:t>
      </w:r>
      <w:r w:rsidRPr="00AC2754">
        <w:rPr>
          <w:rFonts w:ascii="Times New Roman" w:hAnsi="Times New Roman"/>
          <w:bCs/>
          <w:sz w:val="24"/>
          <w:szCs w:val="24"/>
        </w:rPr>
        <w:t>Наб</w:t>
      </w:r>
      <w:r>
        <w:rPr>
          <w:rFonts w:ascii="Times New Roman" w:hAnsi="Times New Roman"/>
          <w:bCs/>
          <w:sz w:val="24"/>
          <w:szCs w:val="24"/>
        </w:rPr>
        <w:t>рать</w:t>
      </w:r>
      <w:r w:rsidRPr="00AC2754">
        <w:rPr>
          <w:rFonts w:ascii="Times New Roman" w:hAnsi="Times New Roman"/>
          <w:bCs/>
          <w:sz w:val="24"/>
          <w:szCs w:val="24"/>
        </w:rPr>
        <w:t xml:space="preserve"> текст со своими данными: </w:t>
      </w:r>
      <w:r w:rsidRPr="00AC2754">
        <w:rPr>
          <w:rFonts w:ascii="Times New Roman" w:hAnsi="Times New Roman"/>
          <w:bCs/>
          <w:i/>
          <w:sz w:val="24"/>
          <w:szCs w:val="24"/>
        </w:rPr>
        <w:t>ФИО, группа, специальность, адрес.</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3.</w:t>
      </w:r>
      <w:r>
        <w:rPr>
          <w:rFonts w:ascii="Times New Roman" w:hAnsi="Times New Roman"/>
          <w:bCs/>
          <w:sz w:val="24"/>
          <w:szCs w:val="24"/>
        </w:rPr>
        <w:t xml:space="preserve"> </w:t>
      </w:r>
      <w:r w:rsidRPr="00AC2754">
        <w:rPr>
          <w:rFonts w:ascii="Times New Roman" w:hAnsi="Times New Roman"/>
          <w:bCs/>
          <w:sz w:val="24"/>
          <w:szCs w:val="24"/>
        </w:rPr>
        <w:t xml:space="preserve">Сохраните документ </w:t>
      </w:r>
      <w:proofErr w:type="gramStart"/>
      <w:r w:rsidRPr="00AC2754">
        <w:rPr>
          <w:rFonts w:ascii="Times New Roman" w:hAnsi="Times New Roman"/>
          <w:bCs/>
          <w:sz w:val="24"/>
          <w:szCs w:val="24"/>
        </w:rPr>
        <w:t>по</w:t>
      </w:r>
      <w:proofErr w:type="gramEnd"/>
      <w:r w:rsidRPr="00AC2754">
        <w:rPr>
          <w:rFonts w:ascii="Times New Roman" w:hAnsi="Times New Roman"/>
          <w:bCs/>
          <w:sz w:val="24"/>
          <w:szCs w:val="24"/>
        </w:rPr>
        <w:t xml:space="preserve"> </w:t>
      </w:r>
      <w:proofErr w:type="gramStart"/>
      <w:r w:rsidRPr="00AC2754">
        <w:rPr>
          <w:rFonts w:ascii="Times New Roman" w:hAnsi="Times New Roman"/>
          <w:bCs/>
          <w:sz w:val="24"/>
          <w:szCs w:val="24"/>
        </w:rPr>
        <w:t>именем</w:t>
      </w:r>
      <w:proofErr w:type="gramEnd"/>
      <w:r w:rsidRPr="00AC2754">
        <w:rPr>
          <w:rFonts w:ascii="Times New Roman" w:hAnsi="Times New Roman"/>
          <w:bCs/>
          <w:sz w:val="24"/>
          <w:szCs w:val="24"/>
        </w:rPr>
        <w:t xml:space="preserve"> </w:t>
      </w:r>
      <w:r w:rsidRPr="00AC2754">
        <w:rPr>
          <w:rFonts w:ascii="Times New Roman" w:hAnsi="Times New Roman"/>
          <w:bCs/>
          <w:i/>
          <w:sz w:val="24"/>
          <w:szCs w:val="24"/>
        </w:rPr>
        <w:t>Мои данные.</w:t>
      </w:r>
    </w:p>
    <w:p w:rsidR="00BA1B7E" w:rsidRPr="00AC2754" w:rsidRDefault="00BA1B7E" w:rsidP="00BA1B7E">
      <w:pPr>
        <w:pStyle w:val="af4"/>
        <w:rPr>
          <w:rFonts w:ascii="Times New Roman" w:hAnsi="Times New Roman"/>
          <w:b/>
          <w:bCs/>
          <w:sz w:val="24"/>
          <w:szCs w:val="24"/>
        </w:rPr>
      </w:pPr>
      <w:r w:rsidRPr="00AC2754">
        <w:rPr>
          <w:rFonts w:ascii="Times New Roman" w:hAnsi="Times New Roman"/>
          <w:b/>
          <w:bCs/>
          <w:i/>
          <w:sz w:val="24"/>
          <w:szCs w:val="24"/>
        </w:rPr>
        <w:t xml:space="preserve">Задание </w:t>
      </w:r>
      <w:r>
        <w:rPr>
          <w:rFonts w:ascii="Times New Roman" w:hAnsi="Times New Roman"/>
          <w:b/>
          <w:bCs/>
          <w:i/>
          <w:sz w:val="24"/>
          <w:szCs w:val="24"/>
        </w:rPr>
        <w:t>11</w:t>
      </w:r>
      <w:r w:rsidRPr="00AC2754">
        <w:rPr>
          <w:rFonts w:ascii="Times New Roman" w:hAnsi="Times New Roman"/>
          <w:b/>
          <w:bCs/>
          <w:i/>
          <w:sz w:val="24"/>
          <w:szCs w:val="24"/>
        </w:rPr>
        <w:t>.</w:t>
      </w:r>
      <w:r w:rsidRPr="00AC2754">
        <w:rPr>
          <w:rFonts w:ascii="Times New Roman" w:hAnsi="Times New Roman"/>
          <w:b/>
          <w:bCs/>
          <w:sz w:val="24"/>
          <w:szCs w:val="24"/>
        </w:rPr>
        <w:t xml:space="preserve"> Использование программы </w:t>
      </w:r>
      <w:proofErr w:type="spellStart"/>
      <w:r w:rsidRPr="00AC2754">
        <w:rPr>
          <w:rFonts w:ascii="Times New Roman" w:hAnsi="Times New Roman"/>
          <w:b/>
          <w:bCs/>
          <w:sz w:val="24"/>
          <w:szCs w:val="24"/>
        </w:rPr>
        <w:t>WordPad</w:t>
      </w:r>
      <w:proofErr w:type="spellEnd"/>
      <w:r>
        <w:rPr>
          <w:rFonts w:ascii="Times New Roman" w:hAnsi="Times New Roman"/>
          <w:b/>
          <w:bCs/>
          <w:sz w:val="24"/>
          <w:szCs w:val="24"/>
        </w:rPr>
        <w:t>.</w:t>
      </w:r>
    </w:p>
    <w:p w:rsidR="00BA1B7E" w:rsidRPr="00AC2754" w:rsidRDefault="00BA1B7E" w:rsidP="00BA1B7E">
      <w:pPr>
        <w:pStyle w:val="af4"/>
        <w:rPr>
          <w:rFonts w:ascii="Times New Roman" w:hAnsi="Times New Roman"/>
          <w:bCs/>
          <w:i/>
          <w:sz w:val="24"/>
          <w:szCs w:val="24"/>
        </w:rPr>
      </w:pPr>
      <w:r w:rsidRPr="00AC2754">
        <w:rPr>
          <w:rFonts w:ascii="Times New Roman" w:hAnsi="Times New Roman"/>
          <w:bCs/>
          <w:sz w:val="24"/>
          <w:szCs w:val="24"/>
        </w:rPr>
        <w:t>1.</w:t>
      </w:r>
      <w:r>
        <w:rPr>
          <w:rFonts w:ascii="Times New Roman" w:hAnsi="Times New Roman"/>
          <w:bCs/>
          <w:sz w:val="24"/>
          <w:szCs w:val="24"/>
        </w:rPr>
        <w:t xml:space="preserve"> </w:t>
      </w:r>
      <w:r w:rsidRPr="00AC2754">
        <w:rPr>
          <w:rFonts w:ascii="Times New Roman" w:hAnsi="Times New Roman"/>
          <w:bCs/>
          <w:sz w:val="24"/>
          <w:szCs w:val="24"/>
        </w:rPr>
        <w:t xml:space="preserve">Откройте программу </w:t>
      </w:r>
      <w:proofErr w:type="spellStart"/>
      <w:r w:rsidRPr="00AC2754">
        <w:rPr>
          <w:rFonts w:ascii="Times New Roman" w:hAnsi="Times New Roman"/>
          <w:bCs/>
          <w:sz w:val="24"/>
          <w:szCs w:val="24"/>
        </w:rPr>
        <w:t>WordPad</w:t>
      </w:r>
      <w:proofErr w:type="spellEnd"/>
      <w:r w:rsidRPr="00AC2754">
        <w:rPr>
          <w:rFonts w:ascii="Times New Roman" w:hAnsi="Times New Roman"/>
          <w:bCs/>
          <w:sz w:val="24"/>
          <w:szCs w:val="24"/>
        </w:rPr>
        <w:t xml:space="preserve">. </w:t>
      </w:r>
      <w:r w:rsidRPr="00AC2754">
        <w:rPr>
          <w:rFonts w:ascii="Times New Roman" w:hAnsi="Times New Roman"/>
          <w:bCs/>
          <w:i/>
          <w:sz w:val="24"/>
          <w:szCs w:val="24"/>
        </w:rPr>
        <w:t>Пуск-Все программы—Стандартные—</w:t>
      </w:r>
      <w:proofErr w:type="spellStart"/>
      <w:proofErr w:type="gramStart"/>
      <w:r w:rsidRPr="00AC2754">
        <w:rPr>
          <w:rFonts w:ascii="Times New Roman" w:hAnsi="Times New Roman"/>
          <w:bCs/>
          <w:i/>
          <w:sz w:val="24"/>
          <w:szCs w:val="24"/>
        </w:rPr>
        <w:t>WordPad</w:t>
      </w:r>
      <w:proofErr w:type="spellEnd"/>
      <w:proofErr w:type="gramEnd"/>
      <w:r w:rsidRPr="00AC2754">
        <w:rPr>
          <w:rFonts w:ascii="Times New Roman" w:hAnsi="Times New Roman"/>
          <w:bCs/>
          <w:i/>
          <w:sz w:val="24"/>
          <w:szCs w:val="24"/>
        </w:rPr>
        <w:t>.</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2. Выполнит</w:t>
      </w:r>
      <w:r>
        <w:rPr>
          <w:rFonts w:ascii="Times New Roman" w:hAnsi="Times New Roman"/>
          <w:bCs/>
          <w:sz w:val="24"/>
          <w:szCs w:val="24"/>
        </w:rPr>
        <w:t>ь команду</w:t>
      </w:r>
      <w:r w:rsidRPr="00AC2754">
        <w:rPr>
          <w:rFonts w:ascii="Times New Roman" w:hAnsi="Times New Roman"/>
          <w:bCs/>
          <w:sz w:val="24"/>
          <w:szCs w:val="24"/>
        </w:rPr>
        <w:t xml:space="preserve"> </w:t>
      </w:r>
      <w:r w:rsidRPr="00AC2754">
        <w:rPr>
          <w:rFonts w:ascii="Times New Roman" w:hAnsi="Times New Roman"/>
          <w:bCs/>
          <w:i/>
          <w:sz w:val="24"/>
          <w:szCs w:val="24"/>
        </w:rPr>
        <w:t>Фай</w:t>
      </w:r>
      <w:proofErr w:type="gramStart"/>
      <w:r w:rsidRPr="00AC2754">
        <w:rPr>
          <w:rFonts w:ascii="Times New Roman" w:hAnsi="Times New Roman"/>
          <w:bCs/>
          <w:i/>
          <w:sz w:val="24"/>
          <w:szCs w:val="24"/>
        </w:rPr>
        <w:t>л-</w:t>
      </w:r>
      <w:proofErr w:type="gramEnd"/>
      <w:r w:rsidRPr="00AC2754">
        <w:rPr>
          <w:rFonts w:ascii="Times New Roman" w:hAnsi="Times New Roman"/>
          <w:bCs/>
          <w:i/>
          <w:sz w:val="24"/>
          <w:szCs w:val="24"/>
        </w:rPr>
        <w:t>-Создать.</w:t>
      </w:r>
      <w:r w:rsidRPr="00AC2754">
        <w:rPr>
          <w:rFonts w:ascii="Times New Roman" w:hAnsi="Times New Roman"/>
          <w:bCs/>
          <w:sz w:val="24"/>
          <w:szCs w:val="24"/>
        </w:rPr>
        <w:t xml:space="preserve"> В окне </w:t>
      </w:r>
      <w:r w:rsidRPr="00AC2754">
        <w:rPr>
          <w:rFonts w:ascii="Times New Roman" w:hAnsi="Times New Roman"/>
          <w:bCs/>
          <w:i/>
          <w:sz w:val="24"/>
          <w:szCs w:val="24"/>
        </w:rPr>
        <w:t>Новый документ</w:t>
      </w:r>
      <w:r w:rsidRPr="00AC2754">
        <w:rPr>
          <w:rFonts w:ascii="Times New Roman" w:hAnsi="Times New Roman"/>
          <w:bCs/>
          <w:sz w:val="24"/>
          <w:szCs w:val="24"/>
        </w:rPr>
        <w:t xml:space="preserve"> выбрать тип создаваемого документа:   - </w:t>
      </w:r>
      <w:r w:rsidRPr="00AC2754">
        <w:rPr>
          <w:rFonts w:ascii="Times New Roman" w:hAnsi="Times New Roman"/>
          <w:bCs/>
          <w:i/>
          <w:sz w:val="24"/>
          <w:szCs w:val="24"/>
        </w:rPr>
        <w:t>Файл RTF.</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3.</w:t>
      </w:r>
      <w:r>
        <w:rPr>
          <w:rFonts w:ascii="Times New Roman" w:hAnsi="Times New Roman"/>
          <w:bCs/>
          <w:sz w:val="24"/>
          <w:szCs w:val="24"/>
        </w:rPr>
        <w:t xml:space="preserve"> </w:t>
      </w:r>
      <w:r w:rsidRPr="00AC2754">
        <w:rPr>
          <w:rFonts w:ascii="Times New Roman" w:hAnsi="Times New Roman"/>
          <w:bCs/>
          <w:sz w:val="24"/>
          <w:szCs w:val="24"/>
        </w:rPr>
        <w:t>Выполнит</w:t>
      </w:r>
      <w:r>
        <w:rPr>
          <w:rFonts w:ascii="Times New Roman" w:hAnsi="Times New Roman"/>
          <w:bCs/>
          <w:sz w:val="24"/>
          <w:szCs w:val="24"/>
        </w:rPr>
        <w:t>ь</w:t>
      </w:r>
      <w:r w:rsidRPr="00AC2754">
        <w:rPr>
          <w:rFonts w:ascii="Times New Roman" w:hAnsi="Times New Roman"/>
          <w:bCs/>
          <w:sz w:val="24"/>
          <w:szCs w:val="24"/>
        </w:rPr>
        <w:t xml:space="preserve"> настройку, используя команду </w:t>
      </w:r>
      <w:r w:rsidRPr="00AC2754">
        <w:rPr>
          <w:rFonts w:ascii="Times New Roman" w:hAnsi="Times New Roman"/>
          <w:bCs/>
          <w:i/>
          <w:sz w:val="24"/>
          <w:szCs w:val="24"/>
        </w:rPr>
        <w:t>Ви</w:t>
      </w:r>
      <w:proofErr w:type="gramStart"/>
      <w:r w:rsidRPr="00AC2754">
        <w:rPr>
          <w:rFonts w:ascii="Times New Roman" w:hAnsi="Times New Roman"/>
          <w:bCs/>
          <w:i/>
          <w:sz w:val="24"/>
          <w:szCs w:val="24"/>
        </w:rPr>
        <w:t>д-</w:t>
      </w:r>
      <w:proofErr w:type="gramEnd"/>
      <w:r w:rsidRPr="00AC2754">
        <w:rPr>
          <w:rFonts w:ascii="Times New Roman" w:hAnsi="Times New Roman"/>
          <w:bCs/>
          <w:i/>
          <w:sz w:val="24"/>
          <w:szCs w:val="24"/>
        </w:rPr>
        <w:t>-Параметры</w:t>
      </w:r>
      <w:r w:rsidRPr="00AC2754">
        <w:rPr>
          <w:rFonts w:ascii="Times New Roman" w:hAnsi="Times New Roman"/>
          <w:bCs/>
          <w:sz w:val="24"/>
          <w:szCs w:val="24"/>
        </w:rPr>
        <w:t xml:space="preserve">. В окне </w:t>
      </w:r>
      <w:r w:rsidRPr="00AC2754">
        <w:rPr>
          <w:rFonts w:ascii="Times New Roman" w:hAnsi="Times New Roman"/>
          <w:bCs/>
          <w:i/>
          <w:sz w:val="24"/>
          <w:szCs w:val="24"/>
        </w:rPr>
        <w:t>Параметры</w:t>
      </w:r>
      <w:r w:rsidRPr="00AC2754">
        <w:rPr>
          <w:rFonts w:ascii="Times New Roman" w:hAnsi="Times New Roman"/>
          <w:bCs/>
          <w:sz w:val="24"/>
          <w:szCs w:val="24"/>
        </w:rPr>
        <w:t xml:space="preserve"> на </w:t>
      </w:r>
      <w:r>
        <w:rPr>
          <w:rFonts w:ascii="Times New Roman" w:hAnsi="Times New Roman"/>
          <w:bCs/>
          <w:sz w:val="24"/>
          <w:szCs w:val="24"/>
        </w:rPr>
        <w:t>в</w:t>
      </w:r>
      <w:r w:rsidRPr="00AC2754">
        <w:rPr>
          <w:rFonts w:ascii="Times New Roman" w:hAnsi="Times New Roman"/>
          <w:bCs/>
          <w:sz w:val="24"/>
          <w:szCs w:val="24"/>
        </w:rPr>
        <w:t xml:space="preserve">кладке </w:t>
      </w:r>
      <w:r w:rsidRPr="00AC2754">
        <w:rPr>
          <w:rFonts w:ascii="Times New Roman" w:hAnsi="Times New Roman"/>
          <w:bCs/>
          <w:i/>
          <w:sz w:val="24"/>
          <w:szCs w:val="24"/>
        </w:rPr>
        <w:t>Параметры</w:t>
      </w:r>
      <w:r w:rsidRPr="00AC2754">
        <w:rPr>
          <w:rFonts w:ascii="Times New Roman" w:hAnsi="Times New Roman"/>
          <w:bCs/>
          <w:sz w:val="24"/>
          <w:szCs w:val="24"/>
        </w:rPr>
        <w:t xml:space="preserve"> установить переключатель  сантиметры, на остальных закладках в области </w:t>
      </w:r>
      <w:r w:rsidRPr="00AC2754">
        <w:rPr>
          <w:rFonts w:ascii="Times New Roman" w:hAnsi="Times New Roman"/>
          <w:bCs/>
          <w:i/>
          <w:sz w:val="24"/>
          <w:szCs w:val="24"/>
        </w:rPr>
        <w:t>Панели</w:t>
      </w:r>
      <w:r w:rsidRPr="00AC2754">
        <w:rPr>
          <w:rFonts w:ascii="Times New Roman" w:hAnsi="Times New Roman"/>
          <w:bCs/>
          <w:sz w:val="24"/>
          <w:szCs w:val="24"/>
        </w:rPr>
        <w:t xml:space="preserve"> во всех вкладках установить флажки. На закладке </w:t>
      </w:r>
      <w:r w:rsidRPr="00AC2754">
        <w:rPr>
          <w:rFonts w:ascii="Times New Roman" w:hAnsi="Times New Roman"/>
          <w:bCs/>
          <w:i/>
          <w:sz w:val="24"/>
          <w:szCs w:val="24"/>
        </w:rPr>
        <w:t>Текст</w:t>
      </w:r>
      <w:r w:rsidRPr="00AC2754">
        <w:rPr>
          <w:rFonts w:ascii="Times New Roman" w:hAnsi="Times New Roman"/>
          <w:bCs/>
          <w:sz w:val="24"/>
          <w:szCs w:val="24"/>
        </w:rPr>
        <w:t xml:space="preserve"> переключатель</w:t>
      </w:r>
      <w:proofErr w:type="gramStart"/>
      <w:r w:rsidRPr="00AC2754">
        <w:rPr>
          <w:rFonts w:ascii="Times New Roman" w:hAnsi="Times New Roman"/>
          <w:bCs/>
          <w:sz w:val="24"/>
          <w:szCs w:val="24"/>
        </w:rPr>
        <w:t xml:space="preserve">  </w:t>
      </w:r>
      <w:r w:rsidRPr="00AC2754">
        <w:rPr>
          <w:rFonts w:ascii="Times New Roman" w:hAnsi="Times New Roman"/>
          <w:bCs/>
          <w:i/>
          <w:sz w:val="24"/>
          <w:szCs w:val="24"/>
        </w:rPr>
        <w:t>В</w:t>
      </w:r>
      <w:proofErr w:type="gramEnd"/>
      <w:r w:rsidRPr="00AC2754">
        <w:rPr>
          <w:rFonts w:ascii="Times New Roman" w:hAnsi="Times New Roman"/>
          <w:bCs/>
          <w:i/>
          <w:sz w:val="24"/>
          <w:szCs w:val="24"/>
        </w:rPr>
        <w:t xml:space="preserve"> границах окна</w:t>
      </w:r>
      <w:r w:rsidRPr="00AC2754">
        <w:rPr>
          <w:rFonts w:ascii="Times New Roman" w:hAnsi="Times New Roman"/>
          <w:bCs/>
          <w:sz w:val="24"/>
          <w:szCs w:val="24"/>
        </w:rPr>
        <w:t>.</w:t>
      </w:r>
    </w:p>
    <w:p w:rsidR="00BA1B7E" w:rsidRPr="00AC2754" w:rsidRDefault="00BA1B7E" w:rsidP="00BA1B7E">
      <w:pPr>
        <w:pStyle w:val="af4"/>
        <w:rPr>
          <w:rFonts w:ascii="Times New Roman" w:hAnsi="Times New Roman"/>
          <w:bCs/>
          <w:i/>
          <w:sz w:val="24"/>
          <w:szCs w:val="24"/>
        </w:rPr>
      </w:pPr>
      <w:r w:rsidRPr="00AC2754">
        <w:rPr>
          <w:rFonts w:ascii="Times New Roman" w:hAnsi="Times New Roman"/>
          <w:bCs/>
          <w:sz w:val="24"/>
          <w:szCs w:val="24"/>
        </w:rPr>
        <w:t>4. Установит</w:t>
      </w:r>
      <w:r>
        <w:rPr>
          <w:rFonts w:ascii="Times New Roman" w:hAnsi="Times New Roman"/>
          <w:bCs/>
          <w:sz w:val="24"/>
          <w:szCs w:val="24"/>
        </w:rPr>
        <w:t>ь</w:t>
      </w:r>
      <w:r w:rsidRPr="00AC2754">
        <w:rPr>
          <w:rFonts w:ascii="Times New Roman" w:hAnsi="Times New Roman"/>
          <w:bCs/>
          <w:sz w:val="24"/>
          <w:szCs w:val="24"/>
        </w:rPr>
        <w:t xml:space="preserve"> параметры шрифта </w:t>
      </w:r>
      <w:r w:rsidRPr="00AC2754">
        <w:rPr>
          <w:rFonts w:ascii="Times New Roman" w:hAnsi="Times New Roman"/>
          <w:bCs/>
          <w:i/>
          <w:sz w:val="24"/>
          <w:szCs w:val="24"/>
        </w:rPr>
        <w:t>Формат—Шифр:</w:t>
      </w:r>
    </w:p>
    <w:p w:rsidR="00BA1B7E" w:rsidRDefault="00BA1B7E" w:rsidP="00BA1B7E">
      <w:pPr>
        <w:pStyle w:val="af4"/>
        <w:numPr>
          <w:ilvl w:val="0"/>
          <w:numId w:val="43"/>
        </w:numPr>
        <w:rPr>
          <w:rFonts w:ascii="Times New Roman" w:hAnsi="Times New Roman"/>
          <w:bCs/>
          <w:sz w:val="24"/>
          <w:szCs w:val="24"/>
        </w:rPr>
      </w:pPr>
      <w:r>
        <w:rPr>
          <w:rFonts w:ascii="Times New Roman" w:hAnsi="Times New Roman"/>
          <w:bCs/>
          <w:sz w:val="24"/>
          <w:szCs w:val="24"/>
        </w:rPr>
        <w:t xml:space="preserve">шрифт-- </w:t>
      </w:r>
      <w:proofErr w:type="spellStart"/>
      <w:r w:rsidRPr="00AC2754">
        <w:rPr>
          <w:rFonts w:ascii="Times New Roman" w:hAnsi="Times New Roman"/>
          <w:bCs/>
          <w:i/>
          <w:sz w:val="24"/>
          <w:szCs w:val="24"/>
        </w:rPr>
        <w:t>Times</w:t>
      </w:r>
      <w:proofErr w:type="spellEnd"/>
      <w:r w:rsidRPr="00AC2754">
        <w:rPr>
          <w:rFonts w:ascii="Times New Roman" w:hAnsi="Times New Roman"/>
          <w:bCs/>
          <w:i/>
          <w:sz w:val="24"/>
          <w:szCs w:val="24"/>
        </w:rPr>
        <w:t xml:space="preserve"> </w:t>
      </w:r>
      <w:proofErr w:type="spellStart"/>
      <w:r w:rsidRPr="00AC2754">
        <w:rPr>
          <w:rFonts w:ascii="Times New Roman" w:hAnsi="Times New Roman"/>
          <w:bCs/>
          <w:i/>
          <w:sz w:val="24"/>
          <w:szCs w:val="24"/>
        </w:rPr>
        <w:t>New</w:t>
      </w:r>
      <w:proofErr w:type="spellEnd"/>
      <w:r w:rsidRPr="00AC2754">
        <w:rPr>
          <w:rFonts w:ascii="Times New Roman" w:hAnsi="Times New Roman"/>
          <w:bCs/>
          <w:i/>
          <w:sz w:val="24"/>
          <w:szCs w:val="24"/>
        </w:rPr>
        <w:t xml:space="preserve"> </w:t>
      </w:r>
      <w:proofErr w:type="spellStart"/>
      <w:r w:rsidRPr="00AC2754">
        <w:rPr>
          <w:rFonts w:ascii="Times New Roman" w:hAnsi="Times New Roman"/>
          <w:bCs/>
          <w:i/>
          <w:sz w:val="24"/>
          <w:szCs w:val="24"/>
        </w:rPr>
        <w:t>Roman</w:t>
      </w:r>
      <w:proofErr w:type="spellEnd"/>
      <w:r>
        <w:rPr>
          <w:rFonts w:ascii="Times New Roman" w:hAnsi="Times New Roman"/>
          <w:bCs/>
          <w:i/>
          <w:sz w:val="24"/>
          <w:szCs w:val="24"/>
        </w:rPr>
        <w:t>;</w:t>
      </w:r>
    </w:p>
    <w:p w:rsidR="00BA1B7E" w:rsidRDefault="00BA1B7E" w:rsidP="00BA1B7E">
      <w:pPr>
        <w:pStyle w:val="af4"/>
        <w:numPr>
          <w:ilvl w:val="0"/>
          <w:numId w:val="43"/>
        </w:numPr>
        <w:rPr>
          <w:rFonts w:ascii="Times New Roman" w:hAnsi="Times New Roman"/>
          <w:bCs/>
          <w:sz w:val="24"/>
          <w:szCs w:val="24"/>
        </w:rPr>
      </w:pPr>
      <w:proofErr w:type="gramStart"/>
      <w:r>
        <w:rPr>
          <w:rFonts w:ascii="Times New Roman" w:hAnsi="Times New Roman"/>
          <w:bCs/>
          <w:sz w:val="24"/>
          <w:szCs w:val="24"/>
        </w:rPr>
        <w:t>начертания—</w:t>
      </w:r>
      <w:r w:rsidRPr="00AC2754">
        <w:rPr>
          <w:rFonts w:ascii="Times New Roman" w:hAnsi="Times New Roman"/>
          <w:bCs/>
          <w:i/>
          <w:sz w:val="24"/>
          <w:szCs w:val="24"/>
        </w:rPr>
        <w:t>обычный</w:t>
      </w:r>
      <w:proofErr w:type="gramEnd"/>
      <w:r>
        <w:rPr>
          <w:rFonts w:ascii="Times New Roman" w:hAnsi="Times New Roman"/>
          <w:bCs/>
          <w:i/>
          <w:sz w:val="24"/>
          <w:szCs w:val="24"/>
        </w:rPr>
        <w:t>;</w:t>
      </w:r>
    </w:p>
    <w:p w:rsidR="00BA1B7E" w:rsidRPr="00AC2754" w:rsidRDefault="00BA1B7E" w:rsidP="00BA1B7E">
      <w:pPr>
        <w:pStyle w:val="af4"/>
        <w:numPr>
          <w:ilvl w:val="0"/>
          <w:numId w:val="43"/>
        </w:numPr>
        <w:rPr>
          <w:rFonts w:ascii="Times New Roman" w:hAnsi="Times New Roman"/>
          <w:bCs/>
          <w:sz w:val="24"/>
          <w:szCs w:val="24"/>
        </w:rPr>
      </w:pPr>
      <w:r w:rsidRPr="00AC2754">
        <w:rPr>
          <w:rFonts w:ascii="Times New Roman" w:hAnsi="Times New Roman"/>
          <w:bCs/>
          <w:sz w:val="24"/>
          <w:szCs w:val="24"/>
        </w:rPr>
        <w:t>размер—</w:t>
      </w:r>
      <w:r w:rsidRPr="00AC2754">
        <w:rPr>
          <w:rFonts w:ascii="Times New Roman" w:hAnsi="Times New Roman"/>
          <w:bCs/>
          <w:i/>
          <w:sz w:val="24"/>
          <w:szCs w:val="24"/>
        </w:rPr>
        <w:t>16;</w:t>
      </w:r>
    </w:p>
    <w:p w:rsidR="00BA1B7E" w:rsidRDefault="00BA1B7E" w:rsidP="00BA1B7E">
      <w:pPr>
        <w:pStyle w:val="af4"/>
        <w:numPr>
          <w:ilvl w:val="0"/>
          <w:numId w:val="43"/>
        </w:numPr>
        <w:rPr>
          <w:rFonts w:ascii="Times New Roman" w:hAnsi="Times New Roman"/>
          <w:bCs/>
          <w:sz w:val="24"/>
          <w:szCs w:val="24"/>
        </w:rPr>
      </w:pPr>
      <w:r>
        <w:rPr>
          <w:rFonts w:ascii="Times New Roman" w:hAnsi="Times New Roman"/>
          <w:bCs/>
          <w:sz w:val="24"/>
          <w:szCs w:val="24"/>
        </w:rPr>
        <w:t xml:space="preserve">набор </w:t>
      </w:r>
      <w:proofErr w:type="gramStart"/>
      <w:r>
        <w:rPr>
          <w:rFonts w:ascii="Times New Roman" w:hAnsi="Times New Roman"/>
          <w:bCs/>
          <w:sz w:val="24"/>
          <w:szCs w:val="24"/>
        </w:rPr>
        <w:t>символов—</w:t>
      </w:r>
      <w:r w:rsidRPr="00AC2754">
        <w:rPr>
          <w:rFonts w:ascii="Times New Roman" w:hAnsi="Times New Roman"/>
          <w:bCs/>
          <w:i/>
          <w:sz w:val="24"/>
          <w:szCs w:val="24"/>
        </w:rPr>
        <w:t>Кириллический</w:t>
      </w:r>
      <w:proofErr w:type="gramEnd"/>
    </w:p>
    <w:p w:rsidR="00BA1B7E" w:rsidRPr="00AC2754" w:rsidRDefault="00BA1B7E" w:rsidP="00BA1B7E">
      <w:pPr>
        <w:pStyle w:val="af4"/>
        <w:numPr>
          <w:ilvl w:val="0"/>
          <w:numId w:val="43"/>
        </w:numPr>
        <w:rPr>
          <w:rFonts w:ascii="Times New Roman" w:hAnsi="Times New Roman"/>
          <w:bCs/>
          <w:sz w:val="24"/>
          <w:szCs w:val="24"/>
        </w:rPr>
      </w:pPr>
      <w:r>
        <w:rPr>
          <w:rFonts w:ascii="Times New Roman" w:hAnsi="Times New Roman"/>
          <w:bCs/>
          <w:sz w:val="24"/>
          <w:szCs w:val="24"/>
        </w:rPr>
        <w:t>цве</w:t>
      </w:r>
      <w:proofErr w:type="gramStart"/>
      <w:r>
        <w:rPr>
          <w:rFonts w:ascii="Times New Roman" w:hAnsi="Times New Roman"/>
          <w:bCs/>
          <w:sz w:val="24"/>
          <w:szCs w:val="24"/>
        </w:rPr>
        <w:t>т-</w:t>
      </w:r>
      <w:proofErr w:type="gramEnd"/>
      <w:r>
        <w:rPr>
          <w:rFonts w:ascii="Times New Roman" w:hAnsi="Times New Roman"/>
          <w:bCs/>
          <w:sz w:val="24"/>
          <w:szCs w:val="24"/>
        </w:rPr>
        <w:t>-</w:t>
      </w:r>
      <w:r w:rsidRPr="00AC2754">
        <w:rPr>
          <w:rFonts w:ascii="Times New Roman" w:hAnsi="Times New Roman"/>
          <w:bCs/>
          <w:i/>
          <w:sz w:val="24"/>
          <w:szCs w:val="24"/>
        </w:rPr>
        <w:t>темно-синий или оливковый</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5. Установите отступы Формат—</w:t>
      </w:r>
      <w:r w:rsidRPr="00AC2754">
        <w:rPr>
          <w:rFonts w:ascii="Times New Roman" w:hAnsi="Times New Roman"/>
          <w:bCs/>
          <w:i/>
          <w:sz w:val="24"/>
          <w:szCs w:val="24"/>
        </w:rPr>
        <w:t>Абзац</w:t>
      </w:r>
      <w:r w:rsidRPr="00AC2754">
        <w:rPr>
          <w:rFonts w:ascii="Times New Roman" w:hAnsi="Times New Roman"/>
          <w:bCs/>
          <w:sz w:val="24"/>
          <w:szCs w:val="24"/>
        </w:rPr>
        <w:t>:</w:t>
      </w:r>
    </w:p>
    <w:p w:rsidR="00BA1B7E" w:rsidRPr="00AC2754" w:rsidRDefault="00BA1B7E" w:rsidP="00BA1B7E">
      <w:pPr>
        <w:pStyle w:val="af4"/>
        <w:numPr>
          <w:ilvl w:val="0"/>
          <w:numId w:val="44"/>
        </w:numPr>
        <w:rPr>
          <w:rFonts w:ascii="Times New Roman" w:hAnsi="Times New Roman"/>
          <w:bCs/>
          <w:sz w:val="24"/>
          <w:szCs w:val="24"/>
        </w:rPr>
      </w:pPr>
      <w:r w:rsidRPr="00AC2754">
        <w:rPr>
          <w:rFonts w:ascii="Times New Roman" w:hAnsi="Times New Roman"/>
          <w:bCs/>
          <w:sz w:val="24"/>
          <w:szCs w:val="24"/>
        </w:rPr>
        <w:t>слева</w:t>
      </w:r>
      <w:r>
        <w:rPr>
          <w:rFonts w:ascii="Times New Roman" w:hAnsi="Times New Roman"/>
          <w:bCs/>
          <w:sz w:val="24"/>
          <w:szCs w:val="24"/>
        </w:rPr>
        <w:t xml:space="preserve">-- </w:t>
      </w:r>
      <w:r w:rsidRPr="00AC2754">
        <w:rPr>
          <w:rFonts w:ascii="Times New Roman" w:hAnsi="Times New Roman"/>
          <w:bCs/>
          <w:i/>
          <w:sz w:val="24"/>
          <w:szCs w:val="24"/>
        </w:rPr>
        <w:t>1 см;</w:t>
      </w:r>
    </w:p>
    <w:p w:rsidR="00BA1B7E" w:rsidRPr="00AC2754" w:rsidRDefault="00BA1B7E" w:rsidP="00BA1B7E">
      <w:pPr>
        <w:pStyle w:val="af4"/>
        <w:numPr>
          <w:ilvl w:val="0"/>
          <w:numId w:val="44"/>
        </w:numPr>
        <w:rPr>
          <w:rFonts w:ascii="Times New Roman" w:hAnsi="Times New Roman"/>
          <w:bCs/>
          <w:sz w:val="24"/>
          <w:szCs w:val="24"/>
        </w:rPr>
      </w:pPr>
      <w:r w:rsidRPr="00AC2754">
        <w:rPr>
          <w:rFonts w:ascii="Times New Roman" w:hAnsi="Times New Roman"/>
          <w:bCs/>
          <w:sz w:val="24"/>
          <w:szCs w:val="24"/>
        </w:rPr>
        <w:lastRenderedPageBreak/>
        <w:t>справа</w:t>
      </w:r>
      <w:r>
        <w:rPr>
          <w:rFonts w:ascii="Times New Roman" w:hAnsi="Times New Roman"/>
          <w:bCs/>
          <w:sz w:val="24"/>
          <w:szCs w:val="24"/>
        </w:rPr>
        <w:t xml:space="preserve">-- </w:t>
      </w:r>
      <w:r w:rsidRPr="00AC2754">
        <w:rPr>
          <w:rFonts w:ascii="Times New Roman" w:hAnsi="Times New Roman"/>
          <w:bCs/>
          <w:i/>
          <w:sz w:val="24"/>
          <w:szCs w:val="24"/>
        </w:rPr>
        <w:t>1 см;</w:t>
      </w:r>
    </w:p>
    <w:p w:rsidR="00BA1B7E" w:rsidRPr="00AC2754" w:rsidRDefault="00BA1B7E" w:rsidP="00BA1B7E">
      <w:pPr>
        <w:pStyle w:val="af4"/>
        <w:numPr>
          <w:ilvl w:val="0"/>
          <w:numId w:val="44"/>
        </w:numPr>
        <w:rPr>
          <w:rFonts w:ascii="Times New Roman" w:hAnsi="Times New Roman"/>
          <w:bCs/>
          <w:sz w:val="24"/>
          <w:szCs w:val="24"/>
        </w:rPr>
      </w:pPr>
      <w:r w:rsidRPr="00AC2754">
        <w:rPr>
          <w:rFonts w:ascii="Times New Roman" w:hAnsi="Times New Roman"/>
          <w:bCs/>
          <w:sz w:val="24"/>
          <w:szCs w:val="24"/>
        </w:rPr>
        <w:t>первая строка</w:t>
      </w:r>
      <w:r>
        <w:rPr>
          <w:rFonts w:ascii="Times New Roman" w:hAnsi="Times New Roman"/>
          <w:bCs/>
          <w:sz w:val="24"/>
          <w:szCs w:val="24"/>
        </w:rPr>
        <w:t xml:space="preserve">-- </w:t>
      </w:r>
      <w:r w:rsidRPr="00AC2754">
        <w:rPr>
          <w:rFonts w:ascii="Times New Roman" w:hAnsi="Times New Roman"/>
          <w:bCs/>
          <w:i/>
          <w:sz w:val="24"/>
          <w:szCs w:val="24"/>
        </w:rPr>
        <w:t>1 см;</w:t>
      </w:r>
    </w:p>
    <w:p w:rsidR="00BA1B7E" w:rsidRPr="00AC2754" w:rsidRDefault="00BA1B7E" w:rsidP="00BA1B7E">
      <w:pPr>
        <w:pStyle w:val="af4"/>
        <w:numPr>
          <w:ilvl w:val="0"/>
          <w:numId w:val="44"/>
        </w:numPr>
        <w:rPr>
          <w:rFonts w:ascii="Times New Roman" w:hAnsi="Times New Roman"/>
          <w:bCs/>
          <w:sz w:val="24"/>
          <w:szCs w:val="24"/>
        </w:rPr>
      </w:pPr>
      <w:r>
        <w:rPr>
          <w:rFonts w:ascii="Times New Roman" w:hAnsi="Times New Roman"/>
          <w:bCs/>
          <w:sz w:val="24"/>
          <w:szCs w:val="24"/>
        </w:rPr>
        <w:t>выравнивани</w:t>
      </w:r>
      <w:proofErr w:type="gramStart"/>
      <w:r>
        <w:rPr>
          <w:rFonts w:ascii="Times New Roman" w:hAnsi="Times New Roman"/>
          <w:bCs/>
          <w:sz w:val="24"/>
          <w:szCs w:val="24"/>
        </w:rPr>
        <w:t>е-</w:t>
      </w:r>
      <w:proofErr w:type="gramEnd"/>
      <w:r>
        <w:rPr>
          <w:rFonts w:ascii="Times New Roman" w:hAnsi="Times New Roman"/>
          <w:bCs/>
          <w:sz w:val="24"/>
          <w:szCs w:val="24"/>
        </w:rPr>
        <w:t xml:space="preserve">- </w:t>
      </w:r>
      <w:r w:rsidRPr="00AC2754">
        <w:rPr>
          <w:rFonts w:ascii="Times New Roman" w:hAnsi="Times New Roman"/>
          <w:bCs/>
          <w:i/>
          <w:sz w:val="24"/>
          <w:szCs w:val="24"/>
        </w:rPr>
        <w:t>по левому краю.</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6.</w:t>
      </w:r>
      <w:r>
        <w:rPr>
          <w:rFonts w:ascii="Times New Roman" w:hAnsi="Times New Roman"/>
          <w:bCs/>
          <w:sz w:val="24"/>
          <w:szCs w:val="24"/>
        </w:rPr>
        <w:t xml:space="preserve"> </w:t>
      </w:r>
      <w:r w:rsidRPr="00AC2754">
        <w:rPr>
          <w:rFonts w:ascii="Times New Roman" w:hAnsi="Times New Roman"/>
          <w:bCs/>
          <w:sz w:val="24"/>
          <w:szCs w:val="24"/>
        </w:rPr>
        <w:t xml:space="preserve">Установите параметры страницы </w:t>
      </w:r>
      <w:r w:rsidRPr="00AC2754">
        <w:rPr>
          <w:rFonts w:ascii="Times New Roman" w:hAnsi="Times New Roman"/>
          <w:bCs/>
          <w:i/>
          <w:sz w:val="24"/>
          <w:szCs w:val="24"/>
        </w:rPr>
        <w:t>Фай</w:t>
      </w:r>
      <w:proofErr w:type="gramStart"/>
      <w:r w:rsidRPr="00AC2754">
        <w:rPr>
          <w:rFonts w:ascii="Times New Roman" w:hAnsi="Times New Roman"/>
          <w:bCs/>
          <w:i/>
          <w:sz w:val="24"/>
          <w:szCs w:val="24"/>
        </w:rPr>
        <w:t>л-</w:t>
      </w:r>
      <w:proofErr w:type="gramEnd"/>
      <w:r w:rsidRPr="00AC2754">
        <w:rPr>
          <w:rFonts w:ascii="Times New Roman" w:hAnsi="Times New Roman"/>
          <w:bCs/>
          <w:i/>
          <w:sz w:val="24"/>
          <w:szCs w:val="24"/>
        </w:rPr>
        <w:t>-Параметры страницы:</w:t>
      </w:r>
    </w:p>
    <w:p w:rsidR="00BA1B7E" w:rsidRPr="00AC2754" w:rsidRDefault="00BA1B7E" w:rsidP="00BA1B7E">
      <w:pPr>
        <w:pStyle w:val="af4"/>
        <w:numPr>
          <w:ilvl w:val="0"/>
          <w:numId w:val="45"/>
        </w:numPr>
        <w:rPr>
          <w:rFonts w:ascii="Times New Roman" w:hAnsi="Times New Roman"/>
          <w:bCs/>
          <w:sz w:val="24"/>
          <w:szCs w:val="24"/>
        </w:rPr>
      </w:pPr>
      <w:r w:rsidRPr="00AC2754">
        <w:rPr>
          <w:rFonts w:ascii="Times New Roman" w:hAnsi="Times New Roman"/>
          <w:bCs/>
          <w:sz w:val="24"/>
          <w:szCs w:val="24"/>
        </w:rPr>
        <w:t xml:space="preserve">верхнее-- </w:t>
      </w:r>
      <w:r w:rsidRPr="00AC2754">
        <w:rPr>
          <w:rFonts w:ascii="Times New Roman" w:hAnsi="Times New Roman"/>
          <w:bCs/>
          <w:i/>
          <w:sz w:val="24"/>
          <w:szCs w:val="24"/>
        </w:rPr>
        <w:t xml:space="preserve">1 </w:t>
      </w:r>
      <w:proofErr w:type="spellStart"/>
      <w:r w:rsidRPr="00AC2754">
        <w:rPr>
          <w:rFonts w:ascii="Times New Roman" w:hAnsi="Times New Roman"/>
          <w:bCs/>
          <w:i/>
          <w:sz w:val="24"/>
          <w:szCs w:val="24"/>
        </w:rPr>
        <w:t>см</w:t>
      </w:r>
      <w:proofErr w:type="gramStart"/>
      <w:r w:rsidRPr="00AC2754">
        <w:rPr>
          <w:rFonts w:ascii="Times New Roman" w:hAnsi="Times New Roman"/>
          <w:bCs/>
          <w:i/>
          <w:sz w:val="24"/>
          <w:szCs w:val="24"/>
        </w:rPr>
        <w:t>;</w:t>
      </w:r>
      <w:r>
        <w:rPr>
          <w:rFonts w:ascii="Times New Roman" w:hAnsi="Times New Roman"/>
          <w:bCs/>
          <w:i/>
          <w:sz w:val="24"/>
          <w:szCs w:val="24"/>
        </w:rPr>
        <w:t>н</w:t>
      </w:r>
      <w:proofErr w:type="spellEnd"/>
      <w:proofErr w:type="gramEnd"/>
    </w:p>
    <w:p w:rsidR="00BA1B7E" w:rsidRDefault="00BA1B7E" w:rsidP="00BA1B7E">
      <w:pPr>
        <w:pStyle w:val="af4"/>
        <w:numPr>
          <w:ilvl w:val="0"/>
          <w:numId w:val="45"/>
        </w:numPr>
        <w:rPr>
          <w:rFonts w:ascii="Times New Roman" w:hAnsi="Times New Roman"/>
          <w:bCs/>
          <w:sz w:val="24"/>
          <w:szCs w:val="24"/>
        </w:rPr>
      </w:pPr>
      <w:proofErr w:type="gramStart"/>
      <w:r>
        <w:rPr>
          <w:rFonts w:ascii="Times New Roman" w:hAnsi="Times New Roman"/>
          <w:bCs/>
          <w:sz w:val="24"/>
          <w:szCs w:val="24"/>
        </w:rPr>
        <w:t>н</w:t>
      </w:r>
      <w:r w:rsidRPr="00AC2754">
        <w:rPr>
          <w:rFonts w:ascii="Times New Roman" w:hAnsi="Times New Roman"/>
          <w:bCs/>
          <w:sz w:val="24"/>
          <w:szCs w:val="24"/>
        </w:rPr>
        <w:t>ижнее</w:t>
      </w:r>
      <w:proofErr w:type="gramEnd"/>
      <w:r>
        <w:rPr>
          <w:rFonts w:ascii="Times New Roman" w:hAnsi="Times New Roman"/>
          <w:bCs/>
          <w:sz w:val="24"/>
          <w:szCs w:val="24"/>
        </w:rPr>
        <w:t xml:space="preserve">-- </w:t>
      </w:r>
      <w:r w:rsidRPr="00AC2754">
        <w:rPr>
          <w:rFonts w:ascii="Times New Roman" w:hAnsi="Times New Roman"/>
          <w:bCs/>
          <w:i/>
          <w:sz w:val="24"/>
          <w:szCs w:val="24"/>
        </w:rPr>
        <w:t>1 см</w:t>
      </w:r>
      <w:r>
        <w:rPr>
          <w:rFonts w:ascii="Times New Roman" w:hAnsi="Times New Roman"/>
          <w:bCs/>
          <w:i/>
          <w:sz w:val="24"/>
          <w:szCs w:val="24"/>
        </w:rPr>
        <w:t>;</w:t>
      </w:r>
    </w:p>
    <w:p w:rsidR="00BA1B7E" w:rsidRDefault="00BA1B7E" w:rsidP="00BA1B7E">
      <w:pPr>
        <w:pStyle w:val="af4"/>
        <w:numPr>
          <w:ilvl w:val="0"/>
          <w:numId w:val="45"/>
        </w:numPr>
        <w:rPr>
          <w:rFonts w:ascii="Times New Roman" w:hAnsi="Times New Roman"/>
          <w:bCs/>
          <w:sz w:val="24"/>
          <w:szCs w:val="24"/>
        </w:rPr>
      </w:pPr>
      <w:proofErr w:type="gramStart"/>
      <w:r w:rsidRPr="00AC2754">
        <w:rPr>
          <w:rFonts w:ascii="Times New Roman" w:hAnsi="Times New Roman"/>
          <w:bCs/>
          <w:sz w:val="24"/>
          <w:szCs w:val="24"/>
        </w:rPr>
        <w:t>левое</w:t>
      </w:r>
      <w:proofErr w:type="gramEnd"/>
      <w:r>
        <w:rPr>
          <w:rFonts w:ascii="Times New Roman" w:hAnsi="Times New Roman"/>
          <w:bCs/>
          <w:sz w:val="24"/>
          <w:szCs w:val="24"/>
        </w:rPr>
        <w:t>--</w:t>
      </w:r>
      <w:r w:rsidRPr="00AC2754">
        <w:rPr>
          <w:rFonts w:ascii="Times New Roman" w:hAnsi="Times New Roman"/>
          <w:bCs/>
          <w:sz w:val="24"/>
          <w:szCs w:val="24"/>
        </w:rPr>
        <w:t xml:space="preserve"> </w:t>
      </w:r>
      <w:r w:rsidRPr="00AC2754">
        <w:rPr>
          <w:rFonts w:ascii="Times New Roman" w:hAnsi="Times New Roman"/>
          <w:bCs/>
          <w:i/>
          <w:sz w:val="24"/>
          <w:szCs w:val="24"/>
        </w:rPr>
        <w:t>1 см</w:t>
      </w:r>
    </w:p>
    <w:p w:rsidR="00BA1B7E" w:rsidRPr="00AC2754" w:rsidRDefault="00BA1B7E" w:rsidP="00BA1B7E">
      <w:pPr>
        <w:pStyle w:val="af4"/>
        <w:numPr>
          <w:ilvl w:val="0"/>
          <w:numId w:val="45"/>
        </w:numPr>
        <w:rPr>
          <w:rFonts w:ascii="Times New Roman" w:hAnsi="Times New Roman"/>
          <w:bCs/>
          <w:sz w:val="24"/>
          <w:szCs w:val="24"/>
        </w:rPr>
      </w:pPr>
      <w:proofErr w:type="gramStart"/>
      <w:r>
        <w:rPr>
          <w:rFonts w:ascii="Times New Roman" w:hAnsi="Times New Roman"/>
          <w:bCs/>
          <w:sz w:val="24"/>
          <w:szCs w:val="24"/>
        </w:rPr>
        <w:t>п</w:t>
      </w:r>
      <w:r w:rsidRPr="00AC2754">
        <w:rPr>
          <w:rFonts w:ascii="Times New Roman" w:hAnsi="Times New Roman"/>
          <w:bCs/>
          <w:sz w:val="24"/>
          <w:szCs w:val="24"/>
        </w:rPr>
        <w:t>равое</w:t>
      </w:r>
      <w:proofErr w:type="gramEnd"/>
      <w:r>
        <w:rPr>
          <w:rFonts w:ascii="Times New Roman" w:hAnsi="Times New Roman"/>
          <w:bCs/>
          <w:sz w:val="24"/>
          <w:szCs w:val="24"/>
        </w:rPr>
        <w:t>--</w:t>
      </w:r>
      <w:r w:rsidRPr="00AC2754">
        <w:rPr>
          <w:rFonts w:ascii="Times New Roman" w:hAnsi="Times New Roman"/>
          <w:bCs/>
          <w:sz w:val="24"/>
          <w:szCs w:val="24"/>
        </w:rPr>
        <w:t xml:space="preserve"> 1 см</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7.</w:t>
      </w:r>
      <w:r>
        <w:rPr>
          <w:rFonts w:ascii="Times New Roman" w:hAnsi="Times New Roman"/>
          <w:bCs/>
          <w:sz w:val="24"/>
          <w:szCs w:val="24"/>
        </w:rPr>
        <w:t xml:space="preserve"> </w:t>
      </w:r>
      <w:r w:rsidRPr="00AC2754">
        <w:rPr>
          <w:rFonts w:ascii="Times New Roman" w:hAnsi="Times New Roman"/>
          <w:bCs/>
          <w:sz w:val="24"/>
          <w:szCs w:val="24"/>
        </w:rPr>
        <w:t>Наб</w:t>
      </w:r>
      <w:r>
        <w:rPr>
          <w:rFonts w:ascii="Times New Roman" w:hAnsi="Times New Roman"/>
          <w:bCs/>
          <w:sz w:val="24"/>
          <w:szCs w:val="24"/>
        </w:rPr>
        <w:t>рать</w:t>
      </w:r>
      <w:r w:rsidRPr="00AC2754">
        <w:rPr>
          <w:rFonts w:ascii="Times New Roman" w:hAnsi="Times New Roman"/>
          <w:bCs/>
          <w:sz w:val="24"/>
          <w:szCs w:val="24"/>
        </w:rPr>
        <w:t xml:space="preserve"> текст. Выделит</w:t>
      </w:r>
      <w:r>
        <w:rPr>
          <w:rFonts w:ascii="Times New Roman" w:hAnsi="Times New Roman"/>
          <w:bCs/>
          <w:sz w:val="24"/>
          <w:szCs w:val="24"/>
        </w:rPr>
        <w:t>ь</w:t>
      </w:r>
      <w:r w:rsidRPr="00AC2754">
        <w:rPr>
          <w:rFonts w:ascii="Times New Roman" w:hAnsi="Times New Roman"/>
          <w:bCs/>
          <w:sz w:val="24"/>
          <w:szCs w:val="24"/>
        </w:rPr>
        <w:t xml:space="preserve"> ключевые слова жирным шрифтом:</w:t>
      </w:r>
    </w:p>
    <w:p w:rsidR="00BA1B7E" w:rsidRPr="00AC2754" w:rsidRDefault="00BA1B7E" w:rsidP="00BA1B7E">
      <w:pPr>
        <w:pStyle w:val="af4"/>
        <w:rPr>
          <w:rFonts w:ascii="Times New Roman" w:hAnsi="Times New Roman"/>
          <w:bCs/>
          <w:i/>
          <w:sz w:val="24"/>
          <w:szCs w:val="24"/>
        </w:rPr>
      </w:pPr>
      <w:r w:rsidRPr="00AC2754">
        <w:rPr>
          <w:rFonts w:ascii="Times New Roman" w:hAnsi="Times New Roman"/>
          <w:bCs/>
          <w:i/>
          <w:sz w:val="24"/>
          <w:szCs w:val="24"/>
        </w:rPr>
        <w:t xml:space="preserve">Текстовый процессор </w:t>
      </w:r>
      <w:proofErr w:type="spellStart"/>
      <w:r w:rsidRPr="00AC2754">
        <w:rPr>
          <w:rFonts w:ascii="Times New Roman" w:hAnsi="Times New Roman"/>
          <w:bCs/>
          <w:i/>
          <w:sz w:val="24"/>
          <w:szCs w:val="24"/>
        </w:rPr>
        <w:t>WordPad</w:t>
      </w:r>
      <w:proofErr w:type="spellEnd"/>
      <w:r w:rsidRPr="00AC2754">
        <w:rPr>
          <w:rFonts w:ascii="Times New Roman" w:hAnsi="Times New Roman"/>
          <w:bCs/>
          <w:i/>
          <w:sz w:val="24"/>
          <w:szCs w:val="24"/>
        </w:rPr>
        <w:t xml:space="preserve"> является упрошенной версией текстового процессора </w:t>
      </w:r>
      <w:proofErr w:type="spellStart"/>
      <w:r w:rsidRPr="00AC2754">
        <w:rPr>
          <w:rFonts w:ascii="Times New Roman" w:hAnsi="Times New Roman"/>
          <w:bCs/>
          <w:i/>
          <w:sz w:val="24"/>
          <w:szCs w:val="24"/>
        </w:rPr>
        <w:t>Word</w:t>
      </w:r>
      <w:proofErr w:type="spellEnd"/>
      <w:r w:rsidRPr="00AC2754">
        <w:rPr>
          <w:rFonts w:ascii="Times New Roman" w:hAnsi="Times New Roman"/>
          <w:bCs/>
          <w:i/>
          <w:sz w:val="24"/>
          <w:szCs w:val="24"/>
        </w:rPr>
        <w:t xml:space="preserve"> из пакета офисных программ </w:t>
      </w:r>
      <w:proofErr w:type="spellStart"/>
      <w:r w:rsidRPr="00AC2754">
        <w:rPr>
          <w:rFonts w:ascii="Times New Roman" w:hAnsi="Times New Roman"/>
          <w:bCs/>
          <w:i/>
          <w:sz w:val="24"/>
          <w:szCs w:val="24"/>
        </w:rPr>
        <w:t>Microsoft</w:t>
      </w:r>
      <w:proofErr w:type="spellEnd"/>
      <w:r w:rsidRPr="00AC2754">
        <w:rPr>
          <w:rFonts w:ascii="Times New Roman" w:hAnsi="Times New Roman"/>
          <w:bCs/>
          <w:i/>
          <w:sz w:val="24"/>
          <w:szCs w:val="24"/>
        </w:rPr>
        <w:t xml:space="preserve"> </w:t>
      </w:r>
      <w:proofErr w:type="spellStart"/>
      <w:r w:rsidRPr="00AC2754">
        <w:rPr>
          <w:rFonts w:ascii="Times New Roman" w:hAnsi="Times New Roman"/>
          <w:bCs/>
          <w:i/>
          <w:sz w:val="24"/>
          <w:szCs w:val="24"/>
        </w:rPr>
        <w:t>Office</w:t>
      </w:r>
      <w:proofErr w:type="spellEnd"/>
      <w:r w:rsidRPr="00AC2754">
        <w:rPr>
          <w:rFonts w:ascii="Times New Roman" w:hAnsi="Times New Roman"/>
          <w:bCs/>
          <w:i/>
          <w:sz w:val="24"/>
          <w:szCs w:val="24"/>
        </w:rPr>
        <w:t>.</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8.</w:t>
      </w:r>
      <w:r>
        <w:rPr>
          <w:rFonts w:ascii="Times New Roman" w:hAnsi="Times New Roman"/>
          <w:bCs/>
          <w:sz w:val="24"/>
          <w:szCs w:val="24"/>
        </w:rPr>
        <w:t xml:space="preserve"> </w:t>
      </w:r>
      <w:r w:rsidRPr="00AC2754">
        <w:rPr>
          <w:rFonts w:ascii="Times New Roman" w:hAnsi="Times New Roman"/>
          <w:bCs/>
          <w:sz w:val="24"/>
          <w:szCs w:val="24"/>
        </w:rPr>
        <w:t>Слева внизу под текстом встав</w:t>
      </w:r>
      <w:r>
        <w:rPr>
          <w:rFonts w:ascii="Times New Roman" w:hAnsi="Times New Roman"/>
          <w:bCs/>
          <w:sz w:val="24"/>
          <w:szCs w:val="24"/>
        </w:rPr>
        <w:t>ить</w:t>
      </w:r>
      <w:r w:rsidRPr="00AC2754">
        <w:rPr>
          <w:rFonts w:ascii="Times New Roman" w:hAnsi="Times New Roman"/>
          <w:bCs/>
          <w:sz w:val="24"/>
          <w:szCs w:val="24"/>
        </w:rPr>
        <w:t xml:space="preserve"> дату и время </w:t>
      </w:r>
      <w:r w:rsidRPr="00AC2754">
        <w:rPr>
          <w:rFonts w:ascii="Times New Roman" w:hAnsi="Times New Roman"/>
          <w:bCs/>
          <w:i/>
          <w:sz w:val="24"/>
          <w:szCs w:val="24"/>
        </w:rPr>
        <w:t>Вставка--Дата и время</w:t>
      </w:r>
      <w:r>
        <w:rPr>
          <w:rFonts w:ascii="Times New Roman" w:hAnsi="Times New Roman"/>
          <w:bCs/>
          <w:i/>
          <w:sz w:val="24"/>
          <w:szCs w:val="24"/>
        </w:rPr>
        <w:t>.</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9.</w:t>
      </w:r>
      <w:r>
        <w:rPr>
          <w:rFonts w:ascii="Times New Roman" w:hAnsi="Times New Roman"/>
          <w:bCs/>
          <w:sz w:val="24"/>
          <w:szCs w:val="24"/>
        </w:rPr>
        <w:t xml:space="preserve"> </w:t>
      </w:r>
      <w:r w:rsidRPr="00AC2754">
        <w:rPr>
          <w:rFonts w:ascii="Times New Roman" w:hAnsi="Times New Roman"/>
          <w:bCs/>
          <w:sz w:val="24"/>
          <w:szCs w:val="24"/>
        </w:rPr>
        <w:t>Выполнит</w:t>
      </w:r>
      <w:r>
        <w:rPr>
          <w:rFonts w:ascii="Times New Roman" w:hAnsi="Times New Roman"/>
          <w:bCs/>
          <w:sz w:val="24"/>
          <w:szCs w:val="24"/>
        </w:rPr>
        <w:t>ь</w:t>
      </w:r>
      <w:r w:rsidRPr="00AC2754">
        <w:rPr>
          <w:rFonts w:ascii="Times New Roman" w:hAnsi="Times New Roman"/>
          <w:bCs/>
          <w:sz w:val="24"/>
          <w:szCs w:val="24"/>
        </w:rPr>
        <w:t xml:space="preserve"> поиск и замену слов: </w:t>
      </w:r>
      <w:proofErr w:type="spellStart"/>
      <w:r w:rsidRPr="00AC2754">
        <w:rPr>
          <w:rFonts w:ascii="Times New Roman" w:hAnsi="Times New Roman"/>
          <w:bCs/>
          <w:i/>
          <w:sz w:val="24"/>
          <w:szCs w:val="24"/>
        </w:rPr>
        <w:t>Word</w:t>
      </w:r>
      <w:proofErr w:type="spellEnd"/>
      <w:r w:rsidRPr="00AC2754">
        <w:rPr>
          <w:rFonts w:ascii="Times New Roman" w:hAnsi="Times New Roman"/>
          <w:bCs/>
          <w:i/>
          <w:sz w:val="24"/>
          <w:szCs w:val="24"/>
        </w:rPr>
        <w:t xml:space="preserve"> </w:t>
      </w:r>
      <w:r>
        <w:rPr>
          <w:rFonts w:ascii="Times New Roman" w:hAnsi="Times New Roman"/>
          <w:bCs/>
          <w:i/>
          <w:sz w:val="24"/>
          <w:szCs w:val="24"/>
        </w:rPr>
        <w:t xml:space="preserve"> на  </w:t>
      </w:r>
      <w:r>
        <w:rPr>
          <w:rFonts w:ascii="Times New Roman" w:hAnsi="Times New Roman"/>
          <w:bCs/>
          <w:i/>
          <w:sz w:val="24"/>
          <w:szCs w:val="24"/>
          <w:lang w:val="en-US"/>
        </w:rPr>
        <w:t>MS</w:t>
      </w:r>
      <w:r w:rsidRPr="00AC2754">
        <w:rPr>
          <w:rFonts w:ascii="Times New Roman" w:hAnsi="Times New Roman"/>
          <w:bCs/>
          <w:i/>
          <w:sz w:val="24"/>
          <w:szCs w:val="24"/>
        </w:rPr>
        <w:t xml:space="preserve"> </w:t>
      </w:r>
      <w:r>
        <w:rPr>
          <w:rFonts w:ascii="Times New Roman" w:hAnsi="Times New Roman"/>
          <w:bCs/>
          <w:i/>
          <w:sz w:val="24"/>
          <w:szCs w:val="24"/>
          <w:lang w:val="en-US"/>
        </w:rPr>
        <w:t>Word</w:t>
      </w:r>
      <w:r w:rsidRPr="00AC2754">
        <w:rPr>
          <w:rFonts w:ascii="Times New Roman" w:hAnsi="Times New Roman"/>
          <w:bCs/>
          <w:i/>
          <w:sz w:val="24"/>
          <w:szCs w:val="24"/>
        </w:rPr>
        <w:t xml:space="preserve"> </w:t>
      </w:r>
      <w:r>
        <w:rPr>
          <w:rFonts w:ascii="Times New Roman" w:hAnsi="Times New Roman"/>
          <w:bCs/>
          <w:sz w:val="24"/>
          <w:szCs w:val="24"/>
        </w:rPr>
        <w:t>.</w:t>
      </w:r>
      <w:r w:rsidRPr="00AC2754">
        <w:rPr>
          <w:rFonts w:ascii="Times New Roman" w:hAnsi="Times New Roman"/>
          <w:bCs/>
          <w:sz w:val="24"/>
          <w:szCs w:val="24"/>
        </w:rPr>
        <w:t xml:space="preserve"> </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10. Переместить дату и время в правую нижнюю часть документа в ту же строку</w:t>
      </w:r>
      <w:r>
        <w:rPr>
          <w:rFonts w:ascii="Times New Roman" w:hAnsi="Times New Roman"/>
          <w:bCs/>
          <w:sz w:val="24"/>
          <w:szCs w:val="24"/>
        </w:rPr>
        <w:t>,</w:t>
      </w:r>
      <w:r w:rsidRPr="00AC2754">
        <w:rPr>
          <w:rFonts w:ascii="Times New Roman" w:hAnsi="Times New Roman"/>
          <w:bCs/>
          <w:sz w:val="24"/>
          <w:szCs w:val="24"/>
        </w:rPr>
        <w:t xml:space="preserve"> </w:t>
      </w:r>
      <w:r>
        <w:rPr>
          <w:rFonts w:ascii="Times New Roman" w:hAnsi="Times New Roman"/>
          <w:bCs/>
          <w:sz w:val="24"/>
          <w:szCs w:val="24"/>
        </w:rPr>
        <w:t>используя</w:t>
      </w:r>
      <w:r w:rsidRPr="00AC2754">
        <w:rPr>
          <w:rFonts w:ascii="Times New Roman" w:hAnsi="Times New Roman"/>
          <w:bCs/>
          <w:sz w:val="24"/>
          <w:szCs w:val="24"/>
        </w:rPr>
        <w:t xml:space="preserve"> </w:t>
      </w:r>
      <w:r w:rsidRPr="00AC2754">
        <w:rPr>
          <w:rFonts w:ascii="Times New Roman" w:hAnsi="Times New Roman"/>
          <w:bCs/>
          <w:i/>
          <w:sz w:val="24"/>
          <w:szCs w:val="24"/>
        </w:rPr>
        <w:t>Буфер</w:t>
      </w:r>
      <w:r w:rsidRPr="00AC2754">
        <w:rPr>
          <w:rFonts w:ascii="Times New Roman" w:hAnsi="Times New Roman"/>
          <w:bCs/>
          <w:sz w:val="24"/>
          <w:szCs w:val="24"/>
        </w:rPr>
        <w:t xml:space="preserve"> </w:t>
      </w:r>
      <w:r w:rsidRPr="00AC2754">
        <w:rPr>
          <w:rFonts w:ascii="Times New Roman" w:hAnsi="Times New Roman"/>
          <w:bCs/>
          <w:i/>
          <w:sz w:val="24"/>
          <w:szCs w:val="24"/>
        </w:rPr>
        <w:t>обмена</w:t>
      </w:r>
      <w:r>
        <w:rPr>
          <w:rFonts w:ascii="Times New Roman" w:hAnsi="Times New Roman"/>
          <w:bCs/>
          <w:sz w:val="24"/>
          <w:szCs w:val="24"/>
        </w:rPr>
        <w:t>, используя клавиатуру для этого необходимо в</w:t>
      </w:r>
      <w:r w:rsidRPr="00AC2754">
        <w:rPr>
          <w:rFonts w:ascii="Times New Roman" w:hAnsi="Times New Roman"/>
          <w:bCs/>
          <w:sz w:val="24"/>
          <w:szCs w:val="24"/>
        </w:rPr>
        <w:t>ыделить дату и время</w:t>
      </w:r>
      <w:r>
        <w:rPr>
          <w:rFonts w:ascii="Times New Roman" w:hAnsi="Times New Roman"/>
          <w:bCs/>
          <w:sz w:val="24"/>
          <w:szCs w:val="24"/>
        </w:rPr>
        <w:t>, выполнить команду</w:t>
      </w:r>
      <w:r w:rsidRPr="00AC2754">
        <w:rPr>
          <w:rFonts w:ascii="Times New Roman" w:hAnsi="Times New Roman"/>
          <w:bCs/>
          <w:sz w:val="24"/>
          <w:szCs w:val="24"/>
        </w:rPr>
        <w:t xml:space="preserve"> </w:t>
      </w:r>
      <w:proofErr w:type="spellStart"/>
      <w:r w:rsidRPr="00AC2754">
        <w:rPr>
          <w:rFonts w:ascii="Times New Roman" w:hAnsi="Times New Roman"/>
          <w:bCs/>
          <w:sz w:val="24"/>
          <w:szCs w:val="24"/>
        </w:rPr>
        <w:t>Ctrl+X</w:t>
      </w:r>
      <w:proofErr w:type="spellEnd"/>
      <w:r>
        <w:rPr>
          <w:rFonts w:ascii="Times New Roman" w:hAnsi="Times New Roman"/>
          <w:bCs/>
          <w:sz w:val="24"/>
          <w:szCs w:val="24"/>
        </w:rPr>
        <w:t>, к</w:t>
      </w:r>
      <w:r w:rsidRPr="00AC2754">
        <w:rPr>
          <w:rFonts w:ascii="Times New Roman" w:hAnsi="Times New Roman"/>
          <w:bCs/>
          <w:sz w:val="24"/>
          <w:szCs w:val="24"/>
        </w:rPr>
        <w:t xml:space="preserve">урсор установить справа внизу документа </w:t>
      </w:r>
      <w:r>
        <w:rPr>
          <w:rFonts w:ascii="Times New Roman" w:hAnsi="Times New Roman"/>
          <w:bCs/>
          <w:sz w:val="24"/>
          <w:szCs w:val="24"/>
        </w:rPr>
        <w:t>(щелкнуть мышью), в</w:t>
      </w:r>
      <w:r w:rsidRPr="00AC2754">
        <w:rPr>
          <w:rFonts w:ascii="Times New Roman" w:hAnsi="Times New Roman"/>
          <w:bCs/>
          <w:sz w:val="24"/>
          <w:szCs w:val="24"/>
        </w:rPr>
        <w:t xml:space="preserve">ыполнить команду: </w:t>
      </w:r>
      <w:proofErr w:type="spellStart"/>
      <w:r w:rsidRPr="00AC2754">
        <w:rPr>
          <w:rFonts w:ascii="Times New Roman" w:hAnsi="Times New Roman"/>
          <w:bCs/>
          <w:sz w:val="24"/>
          <w:szCs w:val="24"/>
        </w:rPr>
        <w:t>Ctrl+V</w:t>
      </w:r>
      <w:proofErr w:type="spellEnd"/>
      <w:r w:rsidRPr="00AC2754">
        <w:rPr>
          <w:rFonts w:ascii="Times New Roman" w:hAnsi="Times New Roman"/>
          <w:bCs/>
          <w:sz w:val="24"/>
          <w:szCs w:val="24"/>
        </w:rPr>
        <w:t>.</w:t>
      </w:r>
    </w:p>
    <w:p w:rsidR="00BA1B7E" w:rsidRPr="00AC2754" w:rsidRDefault="00BA1B7E" w:rsidP="00BA1B7E">
      <w:pPr>
        <w:pStyle w:val="af4"/>
        <w:rPr>
          <w:rFonts w:ascii="Times New Roman" w:hAnsi="Times New Roman"/>
          <w:bCs/>
          <w:sz w:val="24"/>
          <w:szCs w:val="24"/>
        </w:rPr>
      </w:pPr>
      <w:r w:rsidRPr="00AC2754">
        <w:rPr>
          <w:rFonts w:ascii="Times New Roman" w:hAnsi="Times New Roman"/>
          <w:bCs/>
          <w:sz w:val="24"/>
          <w:szCs w:val="24"/>
        </w:rPr>
        <w:t>11.</w:t>
      </w:r>
      <w:r>
        <w:rPr>
          <w:rFonts w:ascii="Times New Roman" w:hAnsi="Times New Roman"/>
          <w:bCs/>
          <w:sz w:val="24"/>
          <w:szCs w:val="24"/>
        </w:rPr>
        <w:t xml:space="preserve"> </w:t>
      </w:r>
      <w:r w:rsidRPr="00AC2754">
        <w:rPr>
          <w:rFonts w:ascii="Times New Roman" w:hAnsi="Times New Roman"/>
          <w:bCs/>
          <w:sz w:val="24"/>
          <w:szCs w:val="24"/>
        </w:rPr>
        <w:t>Сохранит</w:t>
      </w:r>
      <w:r>
        <w:rPr>
          <w:rFonts w:ascii="Times New Roman" w:hAnsi="Times New Roman"/>
          <w:bCs/>
          <w:sz w:val="24"/>
          <w:szCs w:val="24"/>
        </w:rPr>
        <w:t>ь</w:t>
      </w:r>
      <w:r w:rsidRPr="00AC2754">
        <w:rPr>
          <w:rFonts w:ascii="Times New Roman" w:hAnsi="Times New Roman"/>
          <w:bCs/>
          <w:sz w:val="24"/>
          <w:szCs w:val="24"/>
        </w:rPr>
        <w:t xml:space="preserve"> документ </w:t>
      </w:r>
      <w:proofErr w:type="gramStart"/>
      <w:r w:rsidRPr="00AC2754">
        <w:rPr>
          <w:rFonts w:ascii="Times New Roman" w:hAnsi="Times New Roman"/>
          <w:bCs/>
          <w:i/>
          <w:sz w:val="24"/>
          <w:szCs w:val="24"/>
        </w:rPr>
        <w:t>Файл—Сохранить</w:t>
      </w:r>
      <w:proofErr w:type="gramEnd"/>
      <w:r w:rsidRPr="00AC2754">
        <w:rPr>
          <w:rFonts w:ascii="Times New Roman" w:hAnsi="Times New Roman"/>
          <w:bCs/>
          <w:sz w:val="24"/>
          <w:szCs w:val="24"/>
        </w:rPr>
        <w:t xml:space="preserve">, присвоить имя документ </w:t>
      </w:r>
      <w:proofErr w:type="spellStart"/>
      <w:r w:rsidRPr="00AC2754">
        <w:rPr>
          <w:rFonts w:ascii="Times New Roman" w:hAnsi="Times New Roman"/>
          <w:bCs/>
          <w:i/>
          <w:sz w:val="24"/>
          <w:szCs w:val="24"/>
        </w:rPr>
        <w:t>WordPad</w:t>
      </w:r>
      <w:proofErr w:type="spellEnd"/>
      <w:r w:rsidRPr="00AC2754">
        <w:rPr>
          <w:rFonts w:ascii="Times New Roman" w:hAnsi="Times New Roman"/>
          <w:bCs/>
          <w:sz w:val="24"/>
          <w:szCs w:val="24"/>
        </w:rPr>
        <w:t>.</w:t>
      </w:r>
    </w:p>
    <w:p w:rsidR="00BA1B7E" w:rsidRDefault="00BA1B7E" w:rsidP="00BA1B7E">
      <w:pPr>
        <w:pStyle w:val="af4"/>
        <w:rPr>
          <w:rFonts w:ascii="Times New Roman" w:hAnsi="Times New Roman"/>
          <w:bCs/>
          <w:i/>
          <w:sz w:val="24"/>
          <w:szCs w:val="24"/>
        </w:rPr>
      </w:pPr>
      <w:r w:rsidRPr="00AC2754">
        <w:rPr>
          <w:rFonts w:ascii="Times New Roman" w:hAnsi="Times New Roman"/>
          <w:bCs/>
          <w:sz w:val="24"/>
          <w:szCs w:val="24"/>
        </w:rPr>
        <w:t>12.</w:t>
      </w:r>
      <w:r>
        <w:rPr>
          <w:rFonts w:ascii="Times New Roman" w:hAnsi="Times New Roman"/>
          <w:bCs/>
          <w:sz w:val="24"/>
          <w:szCs w:val="24"/>
        </w:rPr>
        <w:t xml:space="preserve"> </w:t>
      </w:r>
      <w:r w:rsidRPr="00AC2754">
        <w:rPr>
          <w:rFonts w:ascii="Times New Roman" w:hAnsi="Times New Roman"/>
          <w:bCs/>
          <w:sz w:val="24"/>
          <w:szCs w:val="24"/>
        </w:rPr>
        <w:t xml:space="preserve">Выйти из </w:t>
      </w:r>
      <w:proofErr w:type="spellStart"/>
      <w:r w:rsidRPr="00AC2754">
        <w:rPr>
          <w:rFonts w:ascii="Times New Roman" w:hAnsi="Times New Roman"/>
          <w:bCs/>
          <w:sz w:val="24"/>
          <w:szCs w:val="24"/>
        </w:rPr>
        <w:t>WordPad</w:t>
      </w:r>
      <w:proofErr w:type="spellEnd"/>
      <w:r w:rsidRPr="00AC2754">
        <w:rPr>
          <w:rFonts w:ascii="Times New Roman" w:hAnsi="Times New Roman"/>
          <w:bCs/>
          <w:sz w:val="24"/>
          <w:szCs w:val="24"/>
        </w:rPr>
        <w:t xml:space="preserve">. Выполнить команду </w:t>
      </w:r>
      <w:r w:rsidRPr="00AC2754">
        <w:rPr>
          <w:rFonts w:ascii="Times New Roman" w:hAnsi="Times New Roman"/>
          <w:bCs/>
          <w:i/>
          <w:sz w:val="24"/>
          <w:szCs w:val="24"/>
        </w:rPr>
        <w:t>Файл--Выход.</w:t>
      </w:r>
    </w:p>
    <w:p w:rsidR="00BA1B7E" w:rsidRDefault="00BA1B7E" w:rsidP="00BA1B7E">
      <w:pPr>
        <w:pStyle w:val="af4"/>
        <w:rPr>
          <w:rFonts w:ascii="Times New Roman" w:hAnsi="Times New Roman"/>
          <w:bCs/>
          <w:i/>
          <w:sz w:val="24"/>
          <w:szCs w:val="24"/>
        </w:rPr>
      </w:pPr>
    </w:p>
    <w:p w:rsidR="000E4A34" w:rsidRPr="00B86CD1" w:rsidRDefault="000E4A34" w:rsidP="000E4A34">
      <w:pPr>
        <w:spacing w:before="20" w:after="20"/>
        <w:jc w:val="both"/>
        <w:rPr>
          <w:b/>
          <w:i/>
        </w:rPr>
      </w:pPr>
      <w:r w:rsidRPr="00B86CD1">
        <w:rPr>
          <w:b/>
          <w:i/>
        </w:rPr>
        <w:t>10 Методика анализа результатов</w:t>
      </w:r>
    </w:p>
    <w:p w:rsidR="000E4A34" w:rsidRDefault="000E4A34" w:rsidP="000E4A34">
      <w:pPr>
        <w:pStyle w:val="af4"/>
        <w:rPr>
          <w:rFonts w:ascii="Times New Roman" w:hAnsi="Times New Roman"/>
          <w:sz w:val="24"/>
          <w:szCs w:val="24"/>
        </w:rPr>
      </w:pPr>
      <w:r>
        <w:rPr>
          <w:rFonts w:ascii="Times New Roman" w:hAnsi="Times New Roman"/>
          <w:sz w:val="24"/>
          <w:szCs w:val="24"/>
        </w:rPr>
        <w:t>О</w:t>
      </w:r>
      <w:r w:rsidRPr="000C67ED">
        <w:rPr>
          <w:rFonts w:ascii="Times New Roman" w:hAnsi="Times New Roman"/>
          <w:sz w:val="24"/>
          <w:szCs w:val="24"/>
        </w:rPr>
        <w:t>тчёт  оформляется</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w:t>
      </w:r>
    </w:p>
    <w:p w:rsidR="000E4A34" w:rsidRDefault="000E4A34" w:rsidP="000E4A34">
      <w:pPr>
        <w:pStyle w:val="af4"/>
        <w:numPr>
          <w:ilvl w:val="0"/>
          <w:numId w:val="10"/>
        </w:numPr>
        <w:rPr>
          <w:rFonts w:ascii="Times New Roman" w:hAnsi="Times New Roman"/>
          <w:sz w:val="24"/>
          <w:szCs w:val="24"/>
        </w:rPr>
      </w:pPr>
      <w:r>
        <w:rPr>
          <w:rFonts w:ascii="Times New Roman" w:hAnsi="Times New Roman"/>
          <w:sz w:val="24"/>
          <w:szCs w:val="24"/>
        </w:rPr>
        <w:t xml:space="preserve">электронном </w:t>
      </w:r>
      <w:proofErr w:type="gramStart"/>
      <w:r>
        <w:rPr>
          <w:rFonts w:ascii="Times New Roman" w:hAnsi="Times New Roman"/>
          <w:sz w:val="24"/>
          <w:szCs w:val="24"/>
        </w:rPr>
        <w:t>носителе</w:t>
      </w:r>
      <w:proofErr w:type="gramEnd"/>
      <w:r>
        <w:rPr>
          <w:rFonts w:ascii="Times New Roman" w:hAnsi="Times New Roman"/>
          <w:sz w:val="24"/>
          <w:szCs w:val="24"/>
        </w:rPr>
        <w:t xml:space="preserve"> в виде отдельного файла;</w:t>
      </w:r>
    </w:p>
    <w:p w:rsidR="000E4A34" w:rsidRPr="000C67ED" w:rsidRDefault="000E4A34" w:rsidP="000E4A34">
      <w:pPr>
        <w:pStyle w:val="af4"/>
        <w:numPr>
          <w:ilvl w:val="0"/>
          <w:numId w:val="10"/>
        </w:numPr>
        <w:rPr>
          <w:rFonts w:ascii="Times New Roman" w:hAnsi="Times New Roman"/>
          <w:sz w:val="24"/>
          <w:szCs w:val="24"/>
        </w:rPr>
      </w:pPr>
      <w:r>
        <w:rPr>
          <w:rFonts w:ascii="Times New Roman" w:hAnsi="Times New Roman"/>
          <w:sz w:val="24"/>
          <w:szCs w:val="24"/>
        </w:rPr>
        <w:t xml:space="preserve">бумажном носителе на </w:t>
      </w:r>
      <w:r w:rsidRPr="000C67ED">
        <w:rPr>
          <w:rFonts w:ascii="Times New Roman" w:hAnsi="Times New Roman"/>
          <w:sz w:val="24"/>
          <w:szCs w:val="24"/>
        </w:rPr>
        <w:t>отдельном листе формата А</w:t>
      </w:r>
      <w:proofErr w:type="gramStart"/>
      <w:r w:rsidRPr="000C67ED">
        <w:rPr>
          <w:rFonts w:ascii="Times New Roman" w:hAnsi="Times New Roman"/>
          <w:sz w:val="24"/>
          <w:szCs w:val="24"/>
        </w:rPr>
        <w:t>4</w:t>
      </w:r>
      <w:proofErr w:type="gramEnd"/>
      <w:r w:rsidRPr="000C67ED">
        <w:rPr>
          <w:rFonts w:ascii="Times New Roman" w:hAnsi="Times New Roman"/>
          <w:sz w:val="24"/>
          <w:szCs w:val="24"/>
        </w:rPr>
        <w:t xml:space="preserve"> с технической рамкой</w:t>
      </w:r>
      <w:r>
        <w:rPr>
          <w:rFonts w:ascii="Times New Roman" w:hAnsi="Times New Roman"/>
          <w:sz w:val="24"/>
          <w:szCs w:val="24"/>
        </w:rPr>
        <w:t>.</w:t>
      </w:r>
    </w:p>
    <w:p w:rsidR="000E4A34" w:rsidRDefault="000E4A34" w:rsidP="000E4A34">
      <w:pPr>
        <w:pStyle w:val="af4"/>
        <w:rPr>
          <w:rFonts w:ascii="Times New Roman" w:hAnsi="Times New Roman"/>
          <w:sz w:val="24"/>
          <w:szCs w:val="24"/>
        </w:rPr>
      </w:pPr>
      <w:r w:rsidRPr="000C67ED">
        <w:rPr>
          <w:rFonts w:ascii="Times New Roman" w:hAnsi="Times New Roman"/>
          <w:sz w:val="24"/>
          <w:szCs w:val="24"/>
        </w:rPr>
        <w:t>Каждая практическая работа содержит</w:t>
      </w:r>
      <w:r>
        <w:rPr>
          <w:rFonts w:ascii="Times New Roman" w:hAnsi="Times New Roman"/>
          <w:sz w:val="24"/>
          <w:szCs w:val="24"/>
        </w:rPr>
        <w:t>:</w:t>
      </w:r>
    </w:p>
    <w:p w:rsidR="000E4A34" w:rsidRDefault="000E4A34" w:rsidP="000E4A34">
      <w:pPr>
        <w:pStyle w:val="af4"/>
        <w:numPr>
          <w:ilvl w:val="0"/>
          <w:numId w:val="11"/>
        </w:numPr>
        <w:rPr>
          <w:rFonts w:ascii="Times New Roman" w:hAnsi="Times New Roman"/>
          <w:sz w:val="24"/>
          <w:szCs w:val="24"/>
        </w:rPr>
      </w:pPr>
      <w:r>
        <w:rPr>
          <w:rFonts w:ascii="Times New Roman" w:hAnsi="Times New Roman"/>
          <w:sz w:val="24"/>
          <w:szCs w:val="24"/>
        </w:rPr>
        <w:t xml:space="preserve">название работы, цель, </w:t>
      </w:r>
      <w:r w:rsidRPr="000C67ED">
        <w:rPr>
          <w:rFonts w:ascii="Times New Roman" w:hAnsi="Times New Roman"/>
          <w:sz w:val="24"/>
          <w:szCs w:val="24"/>
        </w:rPr>
        <w:t>перечень формируе</w:t>
      </w:r>
      <w:r>
        <w:rPr>
          <w:rFonts w:ascii="Times New Roman" w:hAnsi="Times New Roman"/>
          <w:sz w:val="24"/>
          <w:szCs w:val="24"/>
        </w:rPr>
        <w:t>мых образовательных результатов;</w:t>
      </w:r>
    </w:p>
    <w:p w:rsidR="000E4A34" w:rsidRDefault="000E4A34" w:rsidP="000E4A34">
      <w:pPr>
        <w:pStyle w:val="af4"/>
        <w:numPr>
          <w:ilvl w:val="0"/>
          <w:numId w:val="11"/>
        </w:numPr>
        <w:rPr>
          <w:rFonts w:ascii="Times New Roman" w:hAnsi="Times New Roman"/>
          <w:sz w:val="24"/>
          <w:szCs w:val="24"/>
        </w:rPr>
      </w:pPr>
      <w:r w:rsidRPr="000C67ED">
        <w:rPr>
          <w:rFonts w:ascii="Times New Roman" w:hAnsi="Times New Roman"/>
          <w:sz w:val="24"/>
          <w:szCs w:val="24"/>
        </w:rPr>
        <w:t xml:space="preserve">перечень вопросов  </w:t>
      </w:r>
      <w:r>
        <w:rPr>
          <w:rFonts w:ascii="Times New Roman" w:hAnsi="Times New Roman"/>
          <w:sz w:val="24"/>
          <w:szCs w:val="24"/>
        </w:rPr>
        <w:t>и ответов к данной работе;</w:t>
      </w:r>
    </w:p>
    <w:p w:rsidR="000E4A34" w:rsidRPr="000C67ED" w:rsidRDefault="000E4A34" w:rsidP="000E4A34">
      <w:pPr>
        <w:pStyle w:val="af4"/>
        <w:numPr>
          <w:ilvl w:val="0"/>
          <w:numId w:val="11"/>
        </w:numPr>
        <w:rPr>
          <w:rFonts w:ascii="Times New Roman" w:hAnsi="Times New Roman"/>
          <w:sz w:val="24"/>
          <w:szCs w:val="24"/>
        </w:rPr>
      </w:pPr>
      <w:r>
        <w:rPr>
          <w:rFonts w:ascii="Times New Roman" w:hAnsi="Times New Roman"/>
          <w:sz w:val="24"/>
          <w:szCs w:val="24"/>
        </w:rPr>
        <w:t>распечатку с выполненными заданиями.</w:t>
      </w:r>
    </w:p>
    <w:p w:rsidR="000E4A34" w:rsidRPr="000C67ED" w:rsidRDefault="000E4A34" w:rsidP="000E4A34">
      <w:pPr>
        <w:pStyle w:val="af4"/>
        <w:rPr>
          <w:rFonts w:ascii="Times New Roman" w:hAnsi="Times New Roman"/>
          <w:sz w:val="24"/>
          <w:szCs w:val="24"/>
        </w:rPr>
      </w:pPr>
      <w:r>
        <w:rPr>
          <w:rFonts w:ascii="Times New Roman" w:hAnsi="Times New Roman"/>
          <w:sz w:val="24"/>
          <w:szCs w:val="24"/>
        </w:rPr>
        <w:t>Все о</w:t>
      </w:r>
      <w:r w:rsidRPr="000C67ED">
        <w:rPr>
          <w:rFonts w:ascii="Times New Roman" w:hAnsi="Times New Roman"/>
          <w:sz w:val="24"/>
          <w:szCs w:val="24"/>
        </w:rPr>
        <w:t>тчёты по практиче</w:t>
      </w:r>
      <w:r>
        <w:rPr>
          <w:rFonts w:ascii="Times New Roman" w:hAnsi="Times New Roman"/>
          <w:sz w:val="24"/>
          <w:szCs w:val="24"/>
        </w:rPr>
        <w:t>с</w:t>
      </w:r>
      <w:r w:rsidRPr="000C67ED">
        <w:rPr>
          <w:rFonts w:ascii="Times New Roman" w:hAnsi="Times New Roman"/>
          <w:sz w:val="24"/>
          <w:szCs w:val="24"/>
        </w:rPr>
        <w:t>ким работам</w:t>
      </w:r>
      <w:r>
        <w:rPr>
          <w:rFonts w:ascii="Times New Roman" w:hAnsi="Times New Roman"/>
          <w:sz w:val="24"/>
          <w:szCs w:val="24"/>
        </w:rPr>
        <w:t xml:space="preserve"> оформляются титульным листом и:</w:t>
      </w:r>
    </w:p>
    <w:p w:rsidR="000E4A34" w:rsidRDefault="000E4A34" w:rsidP="000E4A34">
      <w:pPr>
        <w:pStyle w:val="af4"/>
        <w:numPr>
          <w:ilvl w:val="0"/>
          <w:numId w:val="12"/>
        </w:numPr>
        <w:rPr>
          <w:rFonts w:ascii="Times New Roman" w:hAnsi="Times New Roman"/>
          <w:sz w:val="24"/>
          <w:szCs w:val="24"/>
        </w:rPr>
      </w:pPr>
      <w:r w:rsidRPr="000C67ED">
        <w:rPr>
          <w:rFonts w:ascii="Times New Roman" w:hAnsi="Times New Roman"/>
          <w:sz w:val="24"/>
          <w:szCs w:val="24"/>
        </w:rPr>
        <w:t>на бу</w:t>
      </w:r>
      <w:r>
        <w:rPr>
          <w:rFonts w:ascii="Times New Roman" w:hAnsi="Times New Roman"/>
          <w:sz w:val="24"/>
          <w:szCs w:val="24"/>
        </w:rPr>
        <w:t>мажном носителе – подшива</w:t>
      </w:r>
      <w:r w:rsidRPr="000C67ED">
        <w:rPr>
          <w:rFonts w:ascii="Times New Roman" w:hAnsi="Times New Roman"/>
          <w:sz w:val="24"/>
          <w:szCs w:val="24"/>
        </w:rPr>
        <w:t>ю</w:t>
      </w:r>
      <w:r>
        <w:rPr>
          <w:rFonts w:ascii="Times New Roman" w:hAnsi="Times New Roman"/>
          <w:sz w:val="24"/>
          <w:szCs w:val="24"/>
        </w:rPr>
        <w:t>т</w:t>
      </w:r>
      <w:r w:rsidRPr="000C67ED">
        <w:rPr>
          <w:rFonts w:ascii="Times New Roman" w:hAnsi="Times New Roman"/>
          <w:sz w:val="24"/>
          <w:szCs w:val="24"/>
        </w:rPr>
        <w:t>ся в общую папку</w:t>
      </w:r>
      <w:r>
        <w:rPr>
          <w:rFonts w:ascii="Times New Roman" w:hAnsi="Times New Roman"/>
          <w:sz w:val="24"/>
          <w:szCs w:val="24"/>
        </w:rPr>
        <w:t>;</w:t>
      </w:r>
    </w:p>
    <w:p w:rsidR="000E4A34" w:rsidRDefault="000E4A34" w:rsidP="000E4A34">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0E4A34" w:rsidRPr="000C67ED" w:rsidRDefault="000E4A34" w:rsidP="000E4A34">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0E4A34" w:rsidRDefault="000E4A34" w:rsidP="000E4A34">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0E4A34" w:rsidRDefault="000E4A34" w:rsidP="000E4A34">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894018" w:rsidRDefault="00894018" w:rsidP="004B5154">
      <w:pPr>
        <w:shd w:val="clear" w:color="auto" w:fill="FFFFFF"/>
        <w:spacing w:before="20" w:after="20"/>
        <w:jc w:val="center"/>
        <w:rPr>
          <w:b/>
        </w:rPr>
      </w:pPr>
      <w:r w:rsidRPr="00AC2ADD">
        <w:rPr>
          <w:b/>
        </w:rPr>
        <w:lastRenderedPageBreak/>
        <w:t>ПРАКТИЧЕСК</w:t>
      </w:r>
      <w:r>
        <w:rPr>
          <w:b/>
        </w:rPr>
        <w:t>АЯ</w:t>
      </w:r>
      <w:r w:rsidRPr="00AC2ADD">
        <w:rPr>
          <w:b/>
        </w:rPr>
        <w:t xml:space="preserve"> </w:t>
      </w:r>
      <w:r>
        <w:rPr>
          <w:b/>
        </w:rPr>
        <w:t>РАБОТА</w:t>
      </w:r>
      <w:r w:rsidRPr="00AC2ADD">
        <w:rPr>
          <w:b/>
        </w:rPr>
        <w:t xml:space="preserve"> № </w:t>
      </w:r>
      <w:r>
        <w:rPr>
          <w:b/>
        </w:rPr>
        <w:t>4</w:t>
      </w:r>
    </w:p>
    <w:p w:rsidR="00894018" w:rsidRPr="00A06ADA" w:rsidRDefault="00A06ADA" w:rsidP="00894018">
      <w:pPr>
        <w:shd w:val="clear" w:color="auto" w:fill="FFFFFF"/>
        <w:spacing w:before="20" w:after="20"/>
        <w:ind w:left="547"/>
        <w:jc w:val="center"/>
        <w:rPr>
          <w:b/>
        </w:rPr>
      </w:pPr>
      <w:r w:rsidRPr="00A06ADA">
        <w:rPr>
          <w:b/>
        </w:rPr>
        <w:t>«СОЗДАНИЕ И ИСПОЛЬЗОВАНИЕ В ДОКУМЕНТЕ MS WORD МАКРОСОВ И  ГИПЕРССЫЛОК»</w:t>
      </w:r>
    </w:p>
    <w:p w:rsidR="00894018" w:rsidRPr="00AC2ADD" w:rsidRDefault="00894018" w:rsidP="00894018">
      <w:pPr>
        <w:spacing w:before="20" w:after="20"/>
        <w:jc w:val="center"/>
        <w:rPr>
          <w:b/>
        </w:rPr>
      </w:pPr>
      <w:r w:rsidRPr="00AC2ADD">
        <w:rPr>
          <w:b/>
        </w:rPr>
        <w:t>(2 часа)</w:t>
      </w:r>
    </w:p>
    <w:p w:rsidR="00894018" w:rsidRPr="00AC2ADD" w:rsidRDefault="00894018" w:rsidP="00894018">
      <w:pPr>
        <w:spacing w:before="20" w:after="20"/>
        <w:jc w:val="both"/>
        <w:rPr>
          <w:b/>
          <w:i/>
        </w:rPr>
      </w:pPr>
      <w:r w:rsidRPr="00AC2ADD">
        <w:rPr>
          <w:b/>
          <w:i/>
        </w:rPr>
        <w:t xml:space="preserve">1 Цель  </w:t>
      </w:r>
      <w:r>
        <w:rPr>
          <w:b/>
          <w:i/>
        </w:rPr>
        <w:t>работы</w:t>
      </w:r>
    </w:p>
    <w:p w:rsidR="00894018" w:rsidRDefault="00894018" w:rsidP="00894018">
      <w:pPr>
        <w:spacing w:before="20" w:after="20"/>
        <w:ind w:left="567"/>
        <w:jc w:val="both"/>
      </w:pPr>
      <w:r>
        <w:t>1. Получить навыки создания стилей, гиперссылок, макросов.</w:t>
      </w:r>
    </w:p>
    <w:p w:rsidR="00894018" w:rsidRDefault="00894018" w:rsidP="00894018">
      <w:pPr>
        <w:spacing w:before="20" w:after="20" w:line="276" w:lineRule="auto"/>
        <w:jc w:val="both"/>
        <w:rPr>
          <w:b/>
          <w:i/>
        </w:rPr>
      </w:pPr>
    </w:p>
    <w:p w:rsidR="00894018" w:rsidRPr="00865435" w:rsidRDefault="00894018" w:rsidP="00894018">
      <w:pPr>
        <w:spacing w:before="20" w:after="20" w:line="276" w:lineRule="auto"/>
        <w:jc w:val="both"/>
        <w:rPr>
          <w:b/>
          <w:i/>
        </w:rPr>
      </w:pPr>
      <w:r>
        <w:rPr>
          <w:b/>
          <w:i/>
        </w:rPr>
        <w:t xml:space="preserve">2 </w:t>
      </w:r>
      <w:r w:rsidRPr="00865435">
        <w:rPr>
          <w:b/>
          <w:i/>
        </w:rPr>
        <w:t xml:space="preserve">Формируемые образовательные результаты </w:t>
      </w:r>
    </w:p>
    <w:p w:rsidR="00894018" w:rsidRPr="00495202" w:rsidRDefault="00894018" w:rsidP="00E4216F">
      <w:pPr>
        <w:ind w:firstLine="709"/>
      </w:pPr>
      <w:r w:rsidRPr="00B14C7F">
        <w:t>Образовательные результаты</w:t>
      </w:r>
      <w:r>
        <w:t xml:space="preserve"> </w:t>
      </w:r>
      <w:r w:rsidRPr="00B14C7F">
        <w:t xml:space="preserve"> </w:t>
      </w:r>
      <w:r>
        <w:t>У</w:t>
      </w:r>
      <w:proofErr w:type="gramStart"/>
      <w:r>
        <w:t>1</w:t>
      </w:r>
      <w:proofErr w:type="gramEnd"/>
      <w:r>
        <w:t>, З2, ОК2, ОК3, ОК4, ОК5, ОК6, ПК2.6</w:t>
      </w:r>
    </w:p>
    <w:p w:rsidR="00894018" w:rsidRPr="00615252" w:rsidRDefault="00894018" w:rsidP="00894018">
      <w:pPr>
        <w:spacing w:before="20" w:after="20"/>
        <w:jc w:val="both"/>
      </w:pPr>
    </w:p>
    <w:p w:rsidR="00894018" w:rsidRPr="00894018" w:rsidRDefault="00894018" w:rsidP="00894018">
      <w:pPr>
        <w:spacing w:before="20" w:after="20" w:line="276" w:lineRule="auto"/>
        <w:jc w:val="both"/>
        <w:rPr>
          <w:b/>
          <w:i/>
        </w:rPr>
      </w:pPr>
      <w:r w:rsidRPr="00894018">
        <w:rPr>
          <w:b/>
          <w:i/>
        </w:rPr>
        <w:t xml:space="preserve">3  Обеспеченность занятия </w:t>
      </w:r>
    </w:p>
    <w:p w:rsidR="00894018" w:rsidRPr="00AC2ADD" w:rsidRDefault="00894018" w:rsidP="00894018">
      <w:pPr>
        <w:widowControl w:val="0"/>
        <w:numPr>
          <w:ilvl w:val="0"/>
          <w:numId w:val="2"/>
        </w:numPr>
        <w:autoSpaceDE w:val="0"/>
        <w:autoSpaceDN w:val="0"/>
        <w:adjustRightInd w:val="0"/>
        <w:spacing w:before="20" w:after="20"/>
        <w:ind w:left="993" w:hanging="426"/>
        <w:jc w:val="both"/>
      </w:pPr>
      <w:r w:rsidRPr="00AC2ADD">
        <w:t xml:space="preserve">Персональный компьютер с установленными программами  </w:t>
      </w:r>
      <w:r w:rsidRPr="00AC2ADD">
        <w:rPr>
          <w:lang w:val="en-US"/>
        </w:rPr>
        <w:t>Microsoft</w:t>
      </w:r>
      <w:r w:rsidRPr="00AC2ADD">
        <w:t xml:space="preserve"> </w:t>
      </w:r>
      <w:r w:rsidRPr="00AC2ADD">
        <w:rPr>
          <w:lang w:val="en-US"/>
        </w:rPr>
        <w:t>Office</w:t>
      </w:r>
      <w:r w:rsidRPr="00AC2ADD">
        <w:t xml:space="preserve">. </w:t>
      </w:r>
    </w:p>
    <w:p w:rsidR="00894018" w:rsidRPr="00AC2ADD" w:rsidRDefault="00894018" w:rsidP="00894018">
      <w:pPr>
        <w:widowControl w:val="0"/>
        <w:numPr>
          <w:ilvl w:val="0"/>
          <w:numId w:val="2"/>
        </w:numPr>
        <w:autoSpaceDE w:val="0"/>
        <w:autoSpaceDN w:val="0"/>
        <w:adjustRightInd w:val="0"/>
        <w:spacing w:before="20" w:after="20"/>
        <w:ind w:left="993" w:hanging="426"/>
        <w:jc w:val="both"/>
      </w:pPr>
      <w:r w:rsidRPr="00AC2ADD">
        <w:t>Принтер.</w:t>
      </w:r>
    </w:p>
    <w:p w:rsidR="00894018" w:rsidRDefault="00894018" w:rsidP="00894018">
      <w:pPr>
        <w:spacing w:before="20" w:after="20"/>
        <w:jc w:val="both"/>
        <w:rPr>
          <w:b/>
          <w:i/>
        </w:rPr>
      </w:pPr>
    </w:p>
    <w:p w:rsidR="00894018" w:rsidRPr="00AC2ADD" w:rsidRDefault="00894018" w:rsidP="00894018">
      <w:pPr>
        <w:spacing w:before="20" w:after="20"/>
        <w:jc w:val="both"/>
        <w:rPr>
          <w:b/>
          <w:i/>
        </w:rPr>
      </w:pPr>
      <w:r>
        <w:rPr>
          <w:b/>
          <w:i/>
        </w:rPr>
        <w:t>4</w:t>
      </w:r>
      <w:r w:rsidRPr="00AC2ADD">
        <w:rPr>
          <w:b/>
          <w:i/>
        </w:rPr>
        <w:t xml:space="preserve"> Вопросы для самоподготовки</w:t>
      </w:r>
    </w:p>
    <w:p w:rsidR="00894018" w:rsidRPr="007F1ADC" w:rsidRDefault="00894018" w:rsidP="00894018">
      <w:pPr>
        <w:spacing w:before="20" w:after="20"/>
        <w:ind w:left="567"/>
        <w:jc w:val="both"/>
      </w:pPr>
      <w:r>
        <w:t>1.Перечислите способы проверки текста на наличие ошибок.</w:t>
      </w:r>
    </w:p>
    <w:p w:rsidR="00894018" w:rsidRPr="007F1ADC" w:rsidRDefault="00894018" w:rsidP="00894018">
      <w:pPr>
        <w:spacing w:before="20" w:after="20"/>
        <w:ind w:left="567"/>
        <w:jc w:val="both"/>
      </w:pPr>
      <w:r>
        <w:t>2.Дайте определение гиперссылки.</w:t>
      </w:r>
    </w:p>
    <w:p w:rsidR="00894018" w:rsidRPr="007F1ADC" w:rsidRDefault="00894018" w:rsidP="00894018">
      <w:pPr>
        <w:spacing w:before="20" w:after="20"/>
        <w:ind w:left="567"/>
        <w:jc w:val="both"/>
      </w:pPr>
      <w:r>
        <w:t xml:space="preserve">3. </w:t>
      </w:r>
      <w:r w:rsidRPr="00FC2EE9">
        <w:t>Как сделать, что бы для перехода по гиперссылкам в документе не надо было зажимать CTRL</w:t>
      </w:r>
      <w:r>
        <w:t>?</w:t>
      </w:r>
    </w:p>
    <w:p w:rsidR="00894018" w:rsidRPr="00FC2EE9" w:rsidRDefault="00894018" w:rsidP="00894018">
      <w:pPr>
        <w:spacing w:before="20" w:after="20"/>
        <w:ind w:left="567"/>
        <w:jc w:val="both"/>
      </w:pPr>
      <w:r>
        <w:t>4.</w:t>
      </w:r>
      <w:r w:rsidRPr="00FC2EE9">
        <w:t xml:space="preserve"> Как создать гиперссылку на текст внутри этого же или другого документа?</w:t>
      </w:r>
    </w:p>
    <w:p w:rsidR="00894018" w:rsidRPr="00FC2EE9" w:rsidRDefault="00894018" w:rsidP="00894018">
      <w:pPr>
        <w:spacing w:before="20" w:after="20"/>
        <w:ind w:left="567"/>
        <w:jc w:val="both"/>
      </w:pPr>
      <w:r>
        <w:t>5.</w:t>
      </w:r>
      <w:r w:rsidRPr="00FC2EE9">
        <w:t xml:space="preserve"> Что такое стиль?</w:t>
      </w:r>
    </w:p>
    <w:p w:rsidR="00894018" w:rsidRDefault="00894018" w:rsidP="00894018">
      <w:pPr>
        <w:spacing w:before="20" w:after="20"/>
        <w:ind w:left="567"/>
        <w:jc w:val="both"/>
      </w:pPr>
      <w:r>
        <w:t>6.</w:t>
      </w:r>
      <w:r w:rsidRPr="00FC2EE9">
        <w:t>Как создать свой собственный стиль</w:t>
      </w:r>
      <w:r>
        <w:t>?</w:t>
      </w:r>
    </w:p>
    <w:p w:rsidR="00894018" w:rsidRPr="007F1ADC" w:rsidRDefault="00894018" w:rsidP="00894018">
      <w:pPr>
        <w:spacing w:before="20" w:after="20"/>
        <w:ind w:left="567"/>
        <w:jc w:val="both"/>
      </w:pPr>
      <w:r>
        <w:t>7.</w:t>
      </w:r>
      <w:r w:rsidRPr="00FC2EE9">
        <w:t xml:space="preserve"> Что такое макрос и как его записать</w:t>
      </w:r>
      <w:r>
        <w:t>?</w:t>
      </w:r>
    </w:p>
    <w:p w:rsidR="00894018" w:rsidRDefault="00894018" w:rsidP="00894018">
      <w:pPr>
        <w:spacing w:before="20" w:after="20"/>
        <w:jc w:val="both"/>
        <w:rPr>
          <w:b/>
          <w:i/>
        </w:rPr>
      </w:pPr>
    </w:p>
    <w:p w:rsidR="00894018" w:rsidRPr="00AC2ADD" w:rsidRDefault="00894018" w:rsidP="00894018">
      <w:pPr>
        <w:spacing w:before="20" w:after="20"/>
        <w:jc w:val="both"/>
        <w:rPr>
          <w:b/>
          <w:i/>
        </w:rPr>
      </w:pPr>
      <w:r>
        <w:rPr>
          <w:b/>
          <w:i/>
        </w:rPr>
        <w:t xml:space="preserve">5 </w:t>
      </w:r>
      <w:r w:rsidRPr="00AC2ADD">
        <w:rPr>
          <w:b/>
          <w:i/>
        </w:rPr>
        <w:t xml:space="preserve"> Литература</w:t>
      </w:r>
    </w:p>
    <w:p w:rsidR="00894018" w:rsidRPr="00FF3E78" w:rsidRDefault="00894018" w:rsidP="00894018">
      <w:pPr>
        <w:shd w:val="clear" w:color="auto" w:fill="FFFFFF"/>
        <w:autoSpaceDE w:val="0"/>
        <w:autoSpaceDN w:val="0"/>
        <w:adjustRightInd w:val="0"/>
        <w:ind w:left="567"/>
      </w:pPr>
      <w:r w:rsidRPr="00FF3E78">
        <w:t>Грошев А. С.Информатика: лабораторный практикум / А.С. Грошев. - Архан</w:t>
      </w:r>
      <w:r w:rsidRPr="00FF3E78">
        <w:softHyphen/>
        <w:t xml:space="preserve">гельск, </w:t>
      </w:r>
      <w:proofErr w:type="spellStart"/>
      <w:r w:rsidRPr="00FF3E78">
        <w:t>Арханг</w:t>
      </w:r>
      <w:proofErr w:type="spellEnd"/>
      <w:r w:rsidRPr="00FF3E78">
        <w:t xml:space="preserve">. гос. </w:t>
      </w:r>
      <w:proofErr w:type="spellStart"/>
      <w:r w:rsidRPr="00FF3E78">
        <w:t>техн</w:t>
      </w:r>
      <w:proofErr w:type="spellEnd"/>
      <w:r w:rsidRPr="00FF3E78">
        <w:t xml:space="preserve">. ун-т, 2012. </w:t>
      </w:r>
    </w:p>
    <w:p w:rsidR="00894018" w:rsidRDefault="00894018" w:rsidP="00894018">
      <w:pPr>
        <w:spacing w:before="20" w:after="20"/>
        <w:jc w:val="both"/>
        <w:rPr>
          <w:b/>
          <w:i/>
        </w:rPr>
      </w:pPr>
    </w:p>
    <w:p w:rsidR="00894018" w:rsidRPr="00AC2ADD" w:rsidRDefault="00894018" w:rsidP="00894018">
      <w:pPr>
        <w:spacing w:before="20" w:after="20"/>
        <w:jc w:val="both"/>
        <w:rPr>
          <w:b/>
          <w:i/>
        </w:rPr>
      </w:pPr>
      <w:r>
        <w:rPr>
          <w:b/>
          <w:i/>
        </w:rPr>
        <w:t>6</w:t>
      </w:r>
      <w:r w:rsidRPr="00AC2ADD">
        <w:rPr>
          <w:b/>
          <w:i/>
        </w:rPr>
        <w:t xml:space="preserve"> </w:t>
      </w:r>
      <w:r>
        <w:rPr>
          <w:b/>
          <w:i/>
        </w:rPr>
        <w:t xml:space="preserve"> </w:t>
      </w:r>
      <w:r w:rsidRPr="00AC2ADD">
        <w:rPr>
          <w:b/>
          <w:i/>
        </w:rPr>
        <w:t xml:space="preserve">Содержание </w:t>
      </w:r>
      <w:r>
        <w:rPr>
          <w:b/>
          <w:i/>
        </w:rPr>
        <w:t>заданий</w:t>
      </w:r>
    </w:p>
    <w:p w:rsidR="00894018" w:rsidRPr="007F1ADC" w:rsidRDefault="00894018" w:rsidP="00894018">
      <w:pPr>
        <w:spacing w:before="20" w:after="20"/>
        <w:ind w:left="567"/>
        <w:jc w:val="both"/>
      </w:pPr>
      <w:r w:rsidRPr="00AC2ADD">
        <w:t>Задание 1.</w:t>
      </w:r>
      <w:r w:rsidRPr="00F26B05">
        <w:t xml:space="preserve"> </w:t>
      </w:r>
      <w:r w:rsidRPr="00FC2EE9">
        <w:t>Создание стиля, проверка орфографии.</w:t>
      </w:r>
    </w:p>
    <w:p w:rsidR="00894018" w:rsidRPr="007F1ADC" w:rsidRDefault="00894018" w:rsidP="00894018">
      <w:pPr>
        <w:spacing w:before="20" w:after="20"/>
        <w:ind w:left="567"/>
        <w:jc w:val="both"/>
      </w:pPr>
      <w:r w:rsidRPr="00AC2ADD">
        <w:t>Задание 2.</w:t>
      </w:r>
      <w:r w:rsidRPr="00F26B05">
        <w:t xml:space="preserve"> </w:t>
      </w:r>
      <w:r w:rsidRPr="00FC2EE9">
        <w:t>Создание гиперссылки.</w:t>
      </w:r>
    </w:p>
    <w:p w:rsidR="00894018" w:rsidRDefault="00894018" w:rsidP="00894018">
      <w:pPr>
        <w:spacing w:before="20" w:after="20"/>
        <w:ind w:left="567"/>
        <w:jc w:val="both"/>
      </w:pPr>
      <w:r w:rsidRPr="00AC2ADD">
        <w:t>Задание 3.</w:t>
      </w:r>
      <w:r w:rsidRPr="00F26B05">
        <w:t xml:space="preserve"> </w:t>
      </w:r>
      <w:r w:rsidRPr="00FC2EE9">
        <w:t>Создание макрокоманд.</w:t>
      </w:r>
    </w:p>
    <w:p w:rsidR="00894018" w:rsidRDefault="00894018" w:rsidP="00894018">
      <w:pPr>
        <w:spacing w:before="20" w:after="20"/>
        <w:ind w:left="567"/>
        <w:jc w:val="both"/>
        <w:rPr>
          <w:b/>
          <w:i/>
        </w:rPr>
      </w:pPr>
      <w:r w:rsidRPr="00E71494">
        <w:t>Задание 4.</w:t>
      </w:r>
      <w:r w:rsidRPr="00E46174">
        <w:rPr>
          <w:b/>
        </w:rPr>
        <w:t xml:space="preserve"> </w:t>
      </w:r>
      <w:r w:rsidRPr="00B10E66">
        <w:t xml:space="preserve">Создание расписания с использованием </w:t>
      </w:r>
      <w:r w:rsidRPr="00FC2EE9">
        <w:t>макрокоманд</w:t>
      </w:r>
      <w:r>
        <w:t>.</w:t>
      </w:r>
    </w:p>
    <w:p w:rsidR="00894018" w:rsidRDefault="00894018" w:rsidP="00894018">
      <w:pPr>
        <w:spacing w:before="20" w:after="20"/>
        <w:jc w:val="both"/>
        <w:rPr>
          <w:b/>
          <w:i/>
        </w:rPr>
      </w:pPr>
    </w:p>
    <w:p w:rsidR="00894018" w:rsidRPr="00AC2ADD" w:rsidRDefault="00894018" w:rsidP="00894018">
      <w:pPr>
        <w:spacing w:before="20" w:after="20"/>
        <w:jc w:val="both"/>
        <w:rPr>
          <w:b/>
          <w:i/>
        </w:rPr>
      </w:pPr>
      <w:r>
        <w:rPr>
          <w:b/>
          <w:i/>
        </w:rPr>
        <w:t>7</w:t>
      </w:r>
      <w:r w:rsidRPr="00AC2ADD">
        <w:rPr>
          <w:b/>
          <w:i/>
        </w:rPr>
        <w:t xml:space="preserve">  Последовательность  выполнения  заданий</w:t>
      </w:r>
    </w:p>
    <w:p w:rsidR="00894018" w:rsidRPr="00AC2ADD" w:rsidRDefault="00894018" w:rsidP="00894018">
      <w:pPr>
        <w:spacing w:before="20" w:after="20"/>
        <w:ind w:firstLine="567"/>
        <w:jc w:val="both"/>
        <w:rPr>
          <w:bCs/>
        </w:rPr>
      </w:pPr>
      <w:r w:rsidRPr="00AC2ADD">
        <w:rPr>
          <w:bCs/>
        </w:rPr>
        <w:t>Задания выполняются в строго  указанной последовательности</w:t>
      </w:r>
      <w:r>
        <w:rPr>
          <w:bCs/>
        </w:rPr>
        <w:t>.</w:t>
      </w:r>
    </w:p>
    <w:p w:rsidR="00894018" w:rsidRDefault="00894018" w:rsidP="00894018">
      <w:pPr>
        <w:spacing w:before="20" w:after="20"/>
        <w:jc w:val="both"/>
        <w:rPr>
          <w:b/>
          <w:i/>
        </w:rPr>
      </w:pPr>
    </w:p>
    <w:p w:rsidR="00894018" w:rsidRDefault="00894018" w:rsidP="00894018">
      <w:pPr>
        <w:spacing w:before="20" w:after="20"/>
        <w:jc w:val="both"/>
        <w:rPr>
          <w:b/>
          <w:i/>
        </w:rPr>
      </w:pPr>
      <w:r>
        <w:rPr>
          <w:b/>
          <w:i/>
        </w:rPr>
        <w:t>8</w:t>
      </w:r>
      <w:r w:rsidRPr="00AC2ADD">
        <w:rPr>
          <w:b/>
          <w:i/>
        </w:rPr>
        <w:t xml:space="preserve">  Краткие теоретические сведения</w:t>
      </w:r>
    </w:p>
    <w:p w:rsidR="00894018" w:rsidRPr="00DD149F" w:rsidRDefault="00894018" w:rsidP="00894018">
      <w:pPr>
        <w:pStyle w:val="af4"/>
        <w:ind w:firstLine="708"/>
        <w:jc w:val="both"/>
        <w:rPr>
          <w:rFonts w:ascii="Times New Roman" w:hAnsi="Times New Roman"/>
          <w:sz w:val="24"/>
          <w:szCs w:val="24"/>
        </w:rPr>
      </w:pPr>
      <w:r w:rsidRPr="007A1624">
        <w:rPr>
          <w:rFonts w:ascii="Times New Roman" w:hAnsi="Times New Roman" w:hint="eastAsia"/>
          <w:i/>
          <w:sz w:val="24"/>
          <w:szCs w:val="24"/>
        </w:rPr>
        <w:t>Макрос</w:t>
      </w:r>
      <w:r w:rsidRPr="00DD149F">
        <w:rPr>
          <w:rFonts w:ascii="Times New Roman" w:hAnsi="Times New Roman"/>
          <w:sz w:val="24"/>
          <w:szCs w:val="24"/>
        </w:rPr>
        <w:t xml:space="preserve"> </w:t>
      </w:r>
      <w:r w:rsidRPr="00DD149F">
        <w:rPr>
          <w:rFonts w:ascii="Times New Roman" w:hAnsi="Times New Roman" w:hint="eastAsia"/>
          <w:sz w:val="24"/>
          <w:szCs w:val="24"/>
        </w:rPr>
        <w:t>—</w:t>
      </w:r>
      <w:r w:rsidRPr="00DD149F">
        <w:rPr>
          <w:rFonts w:ascii="Times New Roman" w:hAnsi="Times New Roman"/>
          <w:sz w:val="24"/>
          <w:szCs w:val="24"/>
        </w:rPr>
        <w:t xml:space="preserve"> </w:t>
      </w:r>
      <w:r w:rsidRPr="007A1624">
        <w:rPr>
          <w:rFonts w:ascii="Times New Roman" w:hAnsi="Times New Roman"/>
          <w:sz w:val="24"/>
          <w:szCs w:val="24"/>
          <w:u w:val="single"/>
        </w:rPr>
        <w:t>это набор команд и инструкций</w:t>
      </w:r>
      <w:r>
        <w:rPr>
          <w:rFonts w:ascii="Times New Roman" w:hAnsi="Times New Roman"/>
          <w:sz w:val="24"/>
          <w:szCs w:val="24"/>
          <w:u w:val="single"/>
        </w:rPr>
        <w:t>, выполняемых как одна команда</w:t>
      </w:r>
      <w:r w:rsidRPr="00DD149F">
        <w:rPr>
          <w:rFonts w:ascii="Times New Roman" w:hAnsi="Times New Roman"/>
          <w:sz w:val="24"/>
          <w:szCs w:val="24"/>
        </w:rPr>
        <w:t xml:space="preserve">, </w:t>
      </w:r>
      <w:r w:rsidRPr="00DD149F">
        <w:rPr>
          <w:rFonts w:ascii="Times New Roman" w:hAnsi="Times New Roman" w:hint="eastAsia"/>
          <w:sz w:val="24"/>
          <w:szCs w:val="24"/>
        </w:rPr>
        <w:t>группируемых</w:t>
      </w:r>
      <w:r w:rsidRPr="00DD149F">
        <w:rPr>
          <w:rFonts w:ascii="Times New Roman" w:hAnsi="Times New Roman"/>
          <w:sz w:val="24"/>
          <w:szCs w:val="24"/>
        </w:rPr>
        <w:t xml:space="preserve"> </w:t>
      </w:r>
      <w:r w:rsidRPr="00DD149F">
        <w:rPr>
          <w:rFonts w:ascii="Times New Roman" w:hAnsi="Times New Roman" w:hint="eastAsia"/>
          <w:sz w:val="24"/>
          <w:szCs w:val="24"/>
        </w:rPr>
        <w:t>вместе</w:t>
      </w:r>
      <w:r w:rsidRPr="00DD149F">
        <w:rPr>
          <w:rFonts w:ascii="Times New Roman" w:hAnsi="Times New Roman"/>
          <w:sz w:val="24"/>
          <w:szCs w:val="24"/>
        </w:rPr>
        <w:t xml:space="preserve"> </w:t>
      </w:r>
      <w:r w:rsidRPr="00DD149F">
        <w:rPr>
          <w:rFonts w:ascii="Times New Roman" w:hAnsi="Times New Roman" w:hint="eastAsia"/>
          <w:sz w:val="24"/>
          <w:szCs w:val="24"/>
        </w:rPr>
        <w:t>в</w:t>
      </w:r>
      <w:r w:rsidRPr="00DD149F">
        <w:rPr>
          <w:rFonts w:ascii="Times New Roman" w:hAnsi="Times New Roman"/>
          <w:sz w:val="24"/>
          <w:szCs w:val="24"/>
        </w:rPr>
        <w:t xml:space="preserve"> </w:t>
      </w:r>
      <w:r w:rsidRPr="00DD149F">
        <w:rPr>
          <w:rFonts w:ascii="Times New Roman" w:hAnsi="Times New Roman" w:hint="eastAsia"/>
          <w:sz w:val="24"/>
          <w:szCs w:val="24"/>
        </w:rPr>
        <w:t>виде</w:t>
      </w:r>
      <w:r w:rsidRPr="00DD149F">
        <w:rPr>
          <w:rFonts w:ascii="Times New Roman" w:hAnsi="Times New Roman"/>
          <w:sz w:val="24"/>
          <w:szCs w:val="24"/>
        </w:rPr>
        <w:t xml:space="preserve"> </w:t>
      </w:r>
      <w:r w:rsidRPr="00DD149F">
        <w:rPr>
          <w:rFonts w:ascii="Times New Roman" w:hAnsi="Times New Roman" w:hint="eastAsia"/>
          <w:sz w:val="24"/>
          <w:szCs w:val="24"/>
        </w:rPr>
        <w:t>единой</w:t>
      </w:r>
      <w:r w:rsidRPr="00DD149F">
        <w:rPr>
          <w:rFonts w:ascii="Times New Roman" w:hAnsi="Times New Roman"/>
          <w:sz w:val="24"/>
          <w:szCs w:val="24"/>
        </w:rPr>
        <w:t xml:space="preserve"> </w:t>
      </w:r>
      <w:r w:rsidRPr="00DD149F">
        <w:rPr>
          <w:rFonts w:ascii="Times New Roman" w:hAnsi="Times New Roman" w:hint="eastAsia"/>
          <w:sz w:val="24"/>
          <w:szCs w:val="24"/>
        </w:rPr>
        <w:t>команды</w:t>
      </w:r>
      <w:r>
        <w:rPr>
          <w:rFonts w:ascii="Times New Roman" w:hAnsi="Times New Roman"/>
          <w:sz w:val="24"/>
          <w:szCs w:val="24"/>
        </w:rPr>
        <w:t xml:space="preserve"> </w:t>
      </w:r>
      <w:r w:rsidRPr="00DD149F">
        <w:rPr>
          <w:rFonts w:ascii="Times New Roman" w:hAnsi="Times New Roman" w:hint="eastAsia"/>
          <w:sz w:val="24"/>
          <w:szCs w:val="24"/>
        </w:rPr>
        <w:t>для</w:t>
      </w:r>
      <w:r w:rsidRPr="00DD149F">
        <w:rPr>
          <w:rFonts w:ascii="Times New Roman" w:hAnsi="Times New Roman"/>
          <w:sz w:val="24"/>
          <w:szCs w:val="24"/>
        </w:rPr>
        <w:t xml:space="preserve"> </w:t>
      </w:r>
      <w:r w:rsidRPr="00DD149F">
        <w:rPr>
          <w:rFonts w:ascii="Times New Roman" w:hAnsi="Times New Roman" w:hint="eastAsia"/>
          <w:sz w:val="24"/>
          <w:szCs w:val="24"/>
        </w:rPr>
        <w:t>автоматического</w:t>
      </w:r>
      <w:r w:rsidRPr="00DD149F">
        <w:rPr>
          <w:rFonts w:ascii="Times New Roman" w:hAnsi="Times New Roman"/>
          <w:sz w:val="24"/>
          <w:szCs w:val="24"/>
        </w:rPr>
        <w:t xml:space="preserve"> </w:t>
      </w:r>
      <w:r w:rsidRPr="00DD149F">
        <w:rPr>
          <w:rFonts w:ascii="Times New Roman" w:hAnsi="Times New Roman" w:hint="eastAsia"/>
          <w:sz w:val="24"/>
          <w:szCs w:val="24"/>
        </w:rPr>
        <w:t>выполнения</w:t>
      </w:r>
      <w:r w:rsidRPr="00DD149F">
        <w:rPr>
          <w:rFonts w:ascii="Times New Roman" w:hAnsi="Times New Roman"/>
          <w:sz w:val="24"/>
          <w:szCs w:val="24"/>
        </w:rPr>
        <w:t xml:space="preserve"> </w:t>
      </w:r>
      <w:r w:rsidRPr="00DD149F">
        <w:rPr>
          <w:rFonts w:ascii="Times New Roman" w:hAnsi="Times New Roman" w:hint="eastAsia"/>
          <w:sz w:val="24"/>
          <w:szCs w:val="24"/>
        </w:rPr>
        <w:t>задачи</w:t>
      </w:r>
      <w:r w:rsidRPr="00DD149F">
        <w:rPr>
          <w:rFonts w:ascii="Times New Roman" w:hAnsi="Times New Roman"/>
          <w:sz w:val="24"/>
          <w:szCs w:val="24"/>
        </w:rPr>
        <w:t>.</w:t>
      </w:r>
    </w:p>
    <w:p w:rsidR="00894018" w:rsidRPr="00DD149F" w:rsidRDefault="00894018" w:rsidP="00894018">
      <w:pPr>
        <w:pStyle w:val="af4"/>
        <w:jc w:val="both"/>
        <w:rPr>
          <w:rFonts w:ascii="Times New Roman" w:hAnsi="Times New Roman"/>
          <w:sz w:val="24"/>
          <w:szCs w:val="24"/>
        </w:rPr>
      </w:pPr>
      <w:r w:rsidRPr="00DD149F">
        <w:rPr>
          <w:rFonts w:ascii="Times New Roman" w:hAnsi="Times New Roman" w:hint="eastAsia"/>
          <w:sz w:val="24"/>
          <w:szCs w:val="24"/>
        </w:rPr>
        <w:t>Для</w:t>
      </w:r>
      <w:r w:rsidRPr="00DD149F">
        <w:rPr>
          <w:rFonts w:ascii="Times New Roman" w:hAnsi="Times New Roman"/>
          <w:sz w:val="24"/>
          <w:szCs w:val="24"/>
        </w:rPr>
        <w:t xml:space="preserve"> </w:t>
      </w:r>
      <w:r w:rsidRPr="00DD149F">
        <w:rPr>
          <w:rFonts w:ascii="Times New Roman" w:hAnsi="Times New Roman" w:hint="eastAsia"/>
          <w:sz w:val="24"/>
          <w:szCs w:val="24"/>
        </w:rPr>
        <w:t>написания</w:t>
      </w:r>
      <w:r w:rsidRPr="00DD149F">
        <w:rPr>
          <w:rFonts w:ascii="Times New Roman" w:hAnsi="Times New Roman"/>
          <w:sz w:val="24"/>
          <w:szCs w:val="24"/>
        </w:rPr>
        <w:t xml:space="preserve"> </w:t>
      </w:r>
      <w:r w:rsidRPr="00DD149F">
        <w:rPr>
          <w:rFonts w:ascii="Times New Roman" w:hAnsi="Times New Roman" w:hint="eastAsia"/>
          <w:sz w:val="24"/>
          <w:szCs w:val="24"/>
        </w:rPr>
        <w:t>макрокоманды</w:t>
      </w:r>
      <w:r w:rsidRPr="00DD149F">
        <w:rPr>
          <w:rFonts w:ascii="Times New Roman" w:hAnsi="Times New Roman"/>
          <w:sz w:val="24"/>
          <w:szCs w:val="24"/>
        </w:rPr>
        <w:t xml:space="preserve"> </w:t>
      </w:r>
      <w:r w:rsidRPr="00DD149F">
        <w:rPr>
          <w:rFonts w:ascii="Times New Roman" w:hAnsi="Times New Roman" w:hint="eastAsia"/>
          <w:sz w:val="24"/>
          <w:szCs w:val="24"/>
        </w:rPr>
        <w:t>не</w:t>
      </w:r>
      <w:r w:rsidRPr="00DD149F">
        <w:rPr>
          <w:rFonts w:ascii="Times New Roman" w:hAnsi="Times New Roman"/>
          <w:sz w:val="24"/>
          <w:szCs w:val="24"/>
        </w:rPr>
        <w:t xml:space="preserve"> </w:t>
      </w:r>
      <w:r w:rsidRPr="00DD149F">
        <w:rPr>
          <w:rFonts w:ascii="Times New Roman" w:hAnsi="Times New Roman" w:hint="eastAsia"/>
          <w:sz w:val="24"/>
          <w:szCs w:val="24"/>
        </w:rPr>
        <w:t>обязательно</w:t>
      </w:r>
      <w:r w:rsidRPr="00DD149F">
        <w:rPr>
          <w:rFonts w:ascii="Times New Roman" w:hAnsi="Times New Roman"/>
          <w:sz w:val="24"/>
          <w:szCs w:val="24"/>
        </w:rPr>
        <w:t xml:space="preserve"> </w:t>
      </w:r>
      <w:r w:rsidRPr="00DD149F">
        <w:rPr>
          <w:rFonts w:ascii="Times New Roman" w:hAnsi="Times New Roman" w:hint="eastAsia"/>
          <w:sz w:val="24"/>
          <w:szCs w:val="24"/>
        </w:rPr>
        <w:t>владеть</w:t>
      </w:r>
      <w:r w:rsidRPr="00DD149F">
        <w:rPr>
          <w:rFonts w:ascii="Times New Roman" w:hAnsi="Times New Roman"/>
          <w:sz w:val="24"/>
          <w:szCs w:val="24"/>
        </w:rPr>
        <w:t xml:space="preserve"> </w:t>
      </w:r>
      <w:r w:rsidRPr="00DD149F">
        <w:rPr>
          <w:rFonts w:ascii="Times New Roman" w:hAnsi="Times New Roman" w:hint="eastAsia"/>
          <w:sz w:val="24"/>
          <w:szCs w:val="24"/>
        </w:rPr>
        <w:t>языками</w:t>
      </w:r>
      <w:r w:rsidRPr="00DD149F">
        <w:rPr>
          <w:rFonts w:ascii="Times New Roman" w:hAnsi="Times New Roman"/>
          <w:sz w:val="24"/>
          <w:szCs w:val="24"/>
        </w:rPr>
        <w:t xml:space="preserve"> </w:t>
      </w:r>
      <w:r w:rsidRPr="00DD149F">
        <w:rPr>
          <w:rFonts w:ascii="Times New Roman" w:hAnsi="Times New Roman" w:hint="eastAsia"/>
          <w:sz w:val="24"/>
          <w:szCs w:val="24"/>
        </w:rPr>
        <w:t>программирования</w:t>
      </w:r>
      <w:r w:rsidRPr="00DD149F">
        <w:rPr>
          <w:rFonts w:ascii="Times New Roman" w:hAnsi="Times New Roman"/>
          <w:sz w:val="24"/>
          <w:szCs w:val="24"/>
        </w:rPr>
        <w:t xml:space="preserve">: </w:t>
      </w:r>
      <w:proofErr w:type="spellStart"/>
      <w:r w:rsidRPr="00DD149F">
        <w:rPr>
          <w:rFonts w:ascii="Times New Roman" w:hAnsi="Times New Roman"/>
          <w:sz w:val="24"/>
          <w:szCs w:val="24"/>
        </w:rPr>
        <w:t>Word</w:t>
      </w:r>
      <w:proofErr w:type="spellEnd"/>
    </w:p>
    <w:p w:rsidR="00894018" w:rsidRPr="00DD149F" w:rsidRDefault="00894018" w:rsidP="00894018">
      <w:pPr>
        <w:pStyle w:val="af4"/>
        <w:jc w:val="both"/>
        <w:rPr>
          <w:rFonts w:ascii="Times New Roman" w:hAnsi="Times New Roman"/>
          <w:sz w:val="24"/>
          <w:szCs w:val="24"/>
        </w:rPr>
      </w:pPr>
      <w:r w:rsidRPr="00DD149F">
        <w:rPr>
          <w:rFonts w:ascii="Times New Roman" w:hAnsi="Times New Roman" w:hint="eastAsia"/>
          <w:sz w:val="24"/>
          <w:szCs w:val="24"/>
        </w:rPr>
        <w:t>может</w:t>
      </w:r>
      <w:r w:rsidRPr="00DD149F">
        <w:rPr>
          <w:rFonts w:ascii="Times New Roman" w:hAnsi="Times New Roman"/>
          <w:sz w:val="24"/>
          <w:szCs w:val="24"/>
        </w:rPr>
        <w:t xml:space="preserve"> </w:t>
      </w:r>
      <w:r w:rsidRPr="00DD149F">
        <w:rPr>
          <w:rFonts w:ascii="Times New Roman" w:hAnsi="Times New Roman" w:hint="eastAsia"/>
          <w:sz w:val="24"/>
          <w:szCs w:val="24"/>
        </w:rPr>
        <w:t>создать</w:t>
      </w:r>
      <w:r w:rsidRPr="00DD149F">
        <w:rPr>
          <w:rFonts w:ascii="Times New Roman" w:hAnsi="Times New Roman"/>
          <w:sz w:val="24"/>
          <w:szCs w:val="24"/>
        </w:rPr>
        <w:t xml:space="preserve"> </w:t>
      </w:r>
      <w:r w:rsidRPr="00DD149F">
        <w:rPr>
          <w:rFonts w:ascii="Times New Roman" w:hAnsi="Times New Roman" w:hint="eastAsia"/>
          <w:sz w:val="24"/>
          <w:szCs w:val="24"/>
        </w:rPr>
        <w:t>макрос</w:t>
      </w:r>
      <w:r w:rsidRPr="00DD149F">
        <w:rPr>
          <w:rFonts w:ascii="Times New Roman" w:hAnsi="Times New Roman"/>
          <w:sz w:val="24"/>
          <w:szCs w:val="24"/>
        </w:rPr>
        <w:t xml:space="preserve">, </w:t>
      </w:r>
      <w:r w:rsidRPr="00DD149F">
        <w:rPr>
          <w:rFonts w:ascii="Times New Roman" w:hAnsi="Times New Roman" w:hint="eastAsia"/>
          <w:sz w:val="24"/>
          <w:szCs w:val="24"/>
        </w:rPr>
        <w:t>запомнив</w:t>
      </w:r>
      <w:r w:rsidRPr="00DD149F">
        <w:rPr>
          <w:rFonts w:ascii="Times New Roman" w:hAnsi="Times New Roman"/>
          <w:sz w:val="24"/>
          <w:szCs w:val="24"/>
        </w:rPr>
        <w:t xml:space="preserve"> </w:t>
      </w:r>
      <w:r w:rsidRPr="00DD149F">
        <w:rPr>
          <w:rFonts w:ascii="Times New Roman" w:hAnsi="Times New Roman" w:hint="eastAsia"/>
          <w:sz w:val="24"/>
          <w:szCs w:val="24"/>
        </w:rPr>
        <w:t>последовательность</w:t>
      </w:r>
      <w:r w:rsidRPr="00DD149F">
        <w:rPr>
          <w:rFonts w:ascii="Times New Roman" w:hAnsi="Times New Roman"/>
          <w:sz w:val="24"/>
          <w:szCs w:val="24"/>
        </w:rPr>
        <w:t xml:space="preserve"> </w:t>
      </w:r>
      <w:r w:rsidRPr="00DD149F">
        <w:rPr>
          <w:rFonts w:ascii="Times New Roman" w:hAnsi="Times New Roman" w:hint="eastAsia"/>
          <w:sz w:val="24"/>
          <w:szCs w:val="24"/>
        </w:rPr>
        <w:t>выполнения</w:t>
      </w:r>
      <w:r w:rsidRPr="00DD149F">
        <w:rPr>
          <w:rFonts w:ascii="Times New Roman" w:hAnsi="Times New Roman"/>
          <w:sz w:val="24"/>
          <w:szCs w:val="24"/>
        </w:rPr>
        <w:t xml:space="preserve"> </w:t>
      </w:r>
      <w:r w:rsidRPr="00DD149F">
        <w:rPr>
          <w:rFonts w:ascii="Times New Roman" w:hAnsi="Times New Roman" w:hint="eastAsia"/>
          <w:sz w:val="24"/>
          <w:szCs w:val="24"/>
        </w:rPr>
        <w:t>обычных</w:t>
      </w:r>
      <w:r w:rsidRPr="00DD149F">
        <w:rPr>
          <w:rFonts w:ascii="Times New Roman" w:hAnsi="Times New Roman"/>
          <w:sz w:val="24"/>
          <w:szCs w:val="24"/>
        </w:rPr>
        <w:t xml:space="preserve"> </w:t>
      </w:r>
      <w:r w:rsidRPr="00DD149F">
        <w:rPr>
          <w:rFonts w:ascii="Times New Roman" w:hAnsi="Times New Roman" w:hint="eastAsia"/>
          <w:sz w:val="24"/>
          <w:szCs w:val="24"/>
        </w:rPr>
        <w:t>команд</w:t>
      </w:r>
      <w:r w:rsidRPr="00DD149F">
        <w:rPr>
          <w:rFonts w:ascii="Times New Roman" w:hAnsi="Times New Roman"/>
          <w:sz w:val="24"/>
          <w:szCs w:val="24"/>
        </w:rPr>
        <w:t xml:space="preserve"> </w:t>
      </w:r>
      <w:r w:rsidRPr="00DD149F">
        <w:rPr>
          <w:rFonts w:ascii="Times New Roman" w:hAnsi="Times New Roman" w:hint="eastAsia"/>
          <w:sz w:val="24"/>
          <w:szCs w:val="24"/>
        </w:rPr>
        <w:t>меню</w:t>
      </w:r>
      <w:r w:rsidRPr="00DD149F">
        <w:rPr>
          <w:rFonts w:ascii="Times New Roman" w:hAnsi="Times New Roman"/>
          <w:sz w:val="24"/>
          <w:szCs w:val="24"/>
        </w:rPr>
        <w:t>.</w:t>
      </w:r>
    </w:p>
    <w:p w:rsidR="00894018" w:rsidRPr="00DD149F" w:rsidRDefault="00894018" w:rsidP="00894018">
      <w:pPr>
        <w:pStyle w:val="af4"/>
        <w:jc w:val="both"/>
        <w:rPr>
          <w:rFonts w:ascii="Times New Roman" w:hAnsi="Times New Roman"/>
          <w:sz w:val="24"/>
          <w:szCs w:val="24"/>
        </w:rPr>
      </w:pPr>
      <w:r w:rsidRPr="00DD149F">
        <w:rPr>
          <w:rFonts w:ascii="Times New Roman" w:hAnsi="Times New Roman" w:hint="eastAsia"/>
          <w:sz w:val="24"/>
          <w:szCs w:val="24"/>
        </w:rPr>
        <w:t>Как</w:t>
      </w:r>
      <w:r w:rsidRPr="00DD149F">
        <w:rPr>
          <w:rFonts w:ascii="Times New Roman" w:hAnsi="Times New Roman"/>
          <w:sz w:val="24"/>
          <w:szCs w:val="24"/>
        </w:rPr>
        <w:t xml:space="preserve"> </w:t>
      </w:r>
      <w:r w:rsidRPr="00DD149F">
        <w:rPr>
          <w:rFonts w:ascii="Times New Roman" w:hAnsi="Times New Roman" w:hint="eastAsia"/>
          <w:sz w:val="24"/>
          <w:szCs w:val="24"/>
        </w:rPr>
        <w:t>правило</w:t>
      </w:r>
      <w:r w:rsidRPr="00DD149F">
        <w:rPr>
          <w:rFonts w:ascii="Times New Roman" w:hAnsi="Times New Roman"/>
          <w:sz w:val="24"/>
          <w:szCs w:val="24"/>
        </w:rPr>
        <w:t xml:space="preserve">, </w:t>
      </w:r>
      <w:r w:rsidRPr="00DD149F">
        <w:rPr>
          <w:rFonts w:ascii="Times New Roman" w:hAnsi="Times New Roman" w:hint="eastAsia"/>
          <w:sz w:val="24"/>
          <w:szCs w:val="24"/>
        </w:rPr>
        <w:t>макросы</w:t>
      </w:r>
      <w:r w:rsidRPr="00DD149F">
        <w:rPr>
          <w:rFonts w:ascii="Times New Roman" w:hAnsi="Times New Roman"/>
          <w:sz w:val="24"/>
          <w:szCs w:val="24"/>
        </w:rPr>
        <w:t xml:space="preserve"> </w:t>
      </w:r>
      <w:r w:rsidRPr="00DD149F">
        <w:rPr>
          <w:rFonts w:ascii="Times New Roman" w:hAnsi="Times New Roman" w:hint="eastAsia"/>
          <w:sz w:val="24"/>
          <w:szCs w:val="24"/>
        </w:rPr>
        <w:t>используются</w:t>
      </w:r>
      <w:r w:rsidRPr="00DD149F">
        <w:rPr>
          <w:rFonts w:ascii="Times New Roman" w:hAnsi="Times New Roman"/>
          <w:sz w:val="24"/>
          <w:szCs w:val="24"/>
        </w:rPr>
        <w:t xml:space="preserve"> </w:t>
      </w:r>
      <w:proofErr w:type="gramStart"/>
      <w:r w:rsidRPr="00DD149F">
        <w:rPr>
          <w:rFonts w:ascii="Times New Roman" w:hAnsi="Times New Roman" w:hint="eastAsia"/>
          <w:sz w:val="24"/>
          <w:szCs w:val="24"/>
        </w:rPr>
        <w:t>для</w:t>
      </w:r>
      <w:proofErr w:type="gramEnd"/>
      <w:r w:rsidRPr="00DD149F">
        <w:rPr>
          <w:rFonts w:ascii="Times New Roman" w:hAnsi="Times New Roman"/>
          <w:sz w:val="24"/>
          <w:szCs w:val="24"/>
        </w:rPr>
        <w:t>:</w:t>
      </w:r>
    </w:p>
    <w:p w:rsidR="00894018" w:rsidRDefault="00894018" w:rsidP="00894018">
      <w:pPr>
        <w:pStyle w:val="af4"/>
        <w:ind w:left="567"/>
        <w:jc w:val="both"/>
        <w:rPr>
          <w:rFonts w:ascii="Times New Roman" w:hAnsi="Times New Roman"/>
          <w:sz w:val="24"/>
          <w:szCs w:val="24"/>
        </w:rPr>
      </w:pPr>
      <w:r w:rsidRPr="00DD149F">
        <w:rPr>
          <w:rFonts w:ascii="Times New Roman" w:hAnsi="Times New Roman" w:hint="eastAsia"/>
          <w:sz w:val="24"/>
          <w:szCs w:val="24"/>
        </w:rPr>
        <w:t>•</w:t>
      </w:r>
      <w:r w:rsidRPr="00DD149F">
        <w:rPr>
          <w:rFonts w:ascii="Times New Roman" w:hAnsi="Times New Roman"/>
          <w:sz w:val="24"/>
          <w:szCs w:val="24"/>
        </w:rPr>
        <w:t xml:space="preserve"> </w:t>
      </w:r>
      <w:r w:rsidRPr="00DD149F">
        <w:rPr>
          <w:rFonts w:ascii="Times New Roman" w:hAnsi="Times New Roman" w:hint="eastAsia"/>
          <w:sz w:val="24"/>
          <w:szCs w:val="24"/>
        </w:rPr>
        <w:t>ускорения</w:t>
      </w:r>
      <w:r w:rsidRPr="00DD149F">
        <w:rPr>
          <w:rFonts w:ascii="Times New Roman" w:hAnsi="Times New Roman"/>
          <w:sz w:val="24"/>
          <w:szCs w:val="24"/>
        </w:rPr>
        <w:t xml:space="preserve"> </w:t>
      </w:r>
      <w:r w:rsidRPr="00DD149F">
        <w:rPr>
          <w:rFonts w:ascii="Times New Roman" w:hAnsi="Times New Roman" w:hint="eastAsia"/>
          <w:sz w:val="24"/>
          <w:szCs w:val="24"/>
        </w:rPr>
        <w:t>часто</w:t>
      </w:r>
      <w:r w:rsidRPr="00DD149F">
        <w:rPr>
          <w:rFonts w:ascii="Times New Roman" w:hAnsi="Times New Roman"/>
          <w:sz w:val="24"/>
          <w:szCs w:val="24"/>
        </w:rPr>
        <w:t xml:space="preserve"> </w:t>
      </w:r>
      <w:r w:rsidRPr="00DD149F">
        <w:rPr>
          <w:rFonts w:ascii="Times New Roman" w:hAnsi="Times New Roman" w:hint="eastAsia"/>
          <w:sz w:val="24"/>
          <w:szCs w:val="24"/>
        </w:rPr>
        <w:t>выполняемых</w:t>
      </w:r>
      <w:r w:rsidRPr="00DD149F">
        <w:rPr>
          <w:rFonts w:ascii="Times New Roman" w:hAnsi="Times New Roman"/>
          <w:sz w:val="24"/>
          <w:szCs w:val="24"/>
        </w:rPr>
        <w:t xml:space="preserve"> </w:t>
      </w:r>
      <w:r w:rsidRPr="00DD149F">
        <w:rPr>
          <w:rFonts w:ascii="Times New Roman" w:hAnsi="Times New Roman" w:hint="eastAsia"/>
          <w:sz w:val="24"/>
          <w:szCs w:val="24"/>
        </w:rPr>
        <w:t>операций</w:t>
      </w:r>
      <w:r w:rsidRPr="00DD149F">
        <w:rPr>
          <w:rFonts w:ascii="Times New Roman" w:hAnsi="Times New Roman"/>
          <w:sz w:val="24"/>
          <w:szCs w:val="24"/>
        </w:rPr>
        <w:t xml:space="preserve"> </w:t>
      </w:r>
      <w:r w:rsidRPr="00DD149F">
        <w:rPr>
          <w:rFonts w:ascii="Times New Roman" w:hAnsi="Times New Roman" w:hint="eastAsia"/>
          <w:sz w:val="24"/>
          <w:szCs w:val="24"/>
        </w:rPr>
        <w:t>редактирования</w:t>
      </w:r>
      <w:r w:rsidRPr="00DD149F">
        <w:rPr>
          <w:rFonts w:ascii="Times New Roman" w:hAnsi="Times New Roman"/>
          <w:sz w:val="24"/>
          <w:szCs w:val="24"/>
        </w:rPr>
        <w:t xml:space="preserve"> </w:t>
      </w:r>
      <w:r w:rsidRPr="00DD149F">
        <w:rPr>
          <w:rFonts w:ascii="Times New Roman" w:hAnsi="Times New Roman" w:hint="eastAsia"/>
          <w:sz w:val="24"/>
          <w:szCs w:val="24"/>
        </w:rPr>
        <w:t>или</w:t>
      </w:r>
      <w:r w:rsidRPr="00DD149F">
        <w:rPr>
          <w:rFonts w:ascii="Times New Roman" w:hAnsi="Times New Roman"/>
          <w:sz w:val="24"/>
          <w:szCs w:val="24"/>
        </w:rPr>
        <w:t xml:space="preserve"> </w:t>
      </w:r>
      <w:r w:rsidRPr="00DD149F">
        <w:rPr>
          <w:rFonts w:ascii="Times New Roman" w:hAnsi="Times New Roman" w:hint="eastAsia"/>
          <w:sz w:val="24"/>
          <w:szCs w:val="24"/>
        </w:rPr>
        <w:t>форматирования</w:t>
      </w:r>
      <w:r w:rsidRPr="00DD149F">
        <w:rPr>
          <w:rFonts w:ascii="Times New Roman" w:hAnsi="Times New Roman"/>
          <w:sz w:val="24"/>
          <w:szCs w:val="24"/>
        </w:rPr>
        <w:t>;</w:t>
      </w:r>
    </w:p>
    <w:p w:rsidR="00894018" w:rsidRPr="00DD149F" w:rsidRDefault="00894018" w:rsidP="00894018">
      <w:pPr>
        <w:pStyle w:val="af4"/>
        <w:ind w:left="567"/>
        <w:jc w:val="both"/>
        <w:rPr>
          <w:rFonts w:ascii="Times New Roman" w:hAnsi="Times New Roman"/>
          <w:sz w:val="24"/>
          <w:szCs w:val="24"/>
        </w:rPr>
      </w:pPr>
      <w:r w:rsidRPr="00DD149F">
        <w:rPr>
          <w:rFonts w:ascii="Times New Roman" w:hAnsi="Times New Roman" w:hint="eastAsia"/>
          <w:sz w:val="24"/>
          <w:szCs w:val="24"/>
        </w:rPr>
        <w:t>•</w:t>
      </w:r>
      <w:r w:rsidRPr="00DD149F">
        <w:rPr>
          <w:rFonts w:ascii="Times New Roman" w:hAnsi="Times New Roman"/>
          <w:sz w:val="24"/>
          <w:szCs w:val="24"/>
        </w:rPr>
        <w:t xml:space="preserve"> </w:t>
      </w:r>
      <w:r w:rsidRPr="00DD149F">
        <w:rPr>
          <w:rFonts w:ascii="Times New Roman" w:hAnsi="Times New Roman" w:hint="eastAsia"/>
          <w:sz w:val="24"/>
          <w:szCs w:val="24"/>
        </w:rPr>
        <w:t>объединения</w:t>
      </w:r>
      <w:r w:rsidRPr="00DD149F">
        <w:rPr>
          <w:rFonts w:ascii="Times New Roman" w:hAnsi="Times New Roman"/>
          <w:sz w:val="24"/>
          <w:szCs w:val="24"/>
        </w:rPr>
        <w:t xml:space="preserve"> </w:t>
      </w:r>
      <w:r w:rsidRPr="00DD149F">
        <w:rPr>
          <w:rFonts w:ascii="Times New Roman" w:hAnsi="Times New Roman" w:hint="eastAsia"/>
          <w:sz w:val="24"/>
          <w:szCs w:val="24"/>
        </w:rPr>
        <w:t>нескольких</w:t>
      </w:r>
      <w:r w:rsidRPr="00DD149F">
        <w:rPr>
          <w:rFonts w:ascii="Times New Roman" w:hAnsi="Times New Roman"/>
          <w:sz w:val="24"/>
          <w:szCs w:val="24"/>
        </w:rPr>
        <w:t xml:space="preserve"> </w:t>
      </w:r>
      <w:r w:rsidRPr="00DD149F">
        <w:rPr>
          <w:rFonts w:ascii="Times New Roman" w:hAnsi="Times New Roman" w:hint="eastAsia"/>
          <w:sz w:val="24"/>
          <w:szCs w:val="24"/>
        </w:rPr>
        <w:t>команд</w:t>
      </w:r>
      <w:r w:rsidRPr="00DD149F">
        <w:rPr>
          <w:rFonts w:ascii="Times New Roman" w:hAnsi="Times New Roman"/>
          <w:sz w:val="24"/>
          <w:szCs w:val="24"/>
        </w:rPr>
        <w:t xml:space="preserve">, </w:t>
      </w:r>
      <w:r w:rsidRPr="00DD149F">
        <w:rPr>
          <w:rFonts w:ascii="Times New Roman" w:hAnsi="Times New Roman" w:hint="eastAsia"/>
          <w:sz w:val="24"/>
          <w:szCs w:val="24"/>
        </w:rPr>
        <w:t>например</w:t>
      </w:r>
      <w:r w:rsidRPr="00DD149F">
        <w:rPr>
          <w:rFonts w:ascii="Times New Roman" w:hAnsi="Times New Roman"/>
          <w:sz w:val="24"/>
          <w:szCs w:val="24"/>
        </w:rPr>
        <w:t xml:space="preserve"> </w:t>
      </w:r>
      <w:r w:rsidRPr="00DD149F">
        <w:rPr>
          <w:rFonts w:ascii="Times New Roman" w:hAnsi="Times New Roman" w:hint="eastAsia"/>
          <w:sz w:val="24"/>
          <w:szCs w:val="24"/>
        </w:rPr>
        <w:t>вставки</w:t>
      </w:r>
      <w:r w:rsidRPr="00DD149F">
        <w:rPr>
          <w:rFonts w:ascii="Times New Roman" w:hAnsi="Times New Roman"/>
          <w:sz w:val="24"/>
          <w:szCs w:val="24"/>
        </w:rPr>
        <w:t xml:space="preserve"> </w:t>
      </w:r>
      <w:r w:rsidRPr="00DD149F">
        <w:rPr>
          <w:rFonts w:ascii="Times New Roman" w:hAnsi="Times New Roman" w:hint="eastAsia"/>
          <w:sz w:val="24"/>
          <w:szCs w:val="24"/>
        </w:rPr>
        <w:t>таблицы</w:t>
      </w:r>
      <w:r w:rsidRPr="00DD149F">
        <w:rPr>
          <w:rFonts w:ascii="Times New Roman" w:hAnsi="Times New Roman"/>
          <w:sz w:val="24"/>
          <w:szCs w:val="24"/>
        </w:rPr>
        <w:t xml:space="preserve"> </w:t>
      </w:r>
      <w:r w:rsidRPr="00DD149F">
        <w:rPr>
          <w:rFonts w:ascii="Times New Roman" w:hAnsi="Times New Roman" w:hint="eastAsia"/>
          <w:sz w:val="24"/>
          <w:szCs w:val="24"/>
        </w:rPr>
        <w:t>с</w:t>
      </w:r>
      <w:r w:rsidRPr="00DD149F">
        <w:rPr>
          <w:rFonts w:ascii="Times New Roman" w:hAnsi="Times New Roman"/>
          <w:sz w:val="24"/>
          <w:szCs w:val="24"/>
        </w:rPr>
        <w:t xml:space="preserve"> </w:t>
      </w:r>
      <w:proofErr w:type="gramStart"/>
      <w:r w:rsidRPr="00DD149F">
        <w:rPr>
          <w:rFonts w:ascii="Times New Roman" w:hAnsi="Times New Roman" w:hint="eastAsia"/>
          <w:sz w:val="24"/>
          <w:szCs w:val="24"/>
        </w:rPr>
        <w:t>определенными</w:t>
      </w:r>
      <w:proofErr w:type="gramEnd"/>
      <w:r w:rsidRPr="00DD149F">
        <w:rPr>
          <w:rFonts w:ascii="Times New Roman" w:hAnsi="Times New Roman"/>
          <w:sz w:val="24"/>
          <w:szCs w:val="24"/>
        </w:rPr>
        <w:t xml:space="preserve"> </w:t>
      </w:r>
      <w:r w:rsidRPr="00DD149F">
        <w:rPr>
          <w:rFonts w:ascii="Times New Roman" w:hAnsi="Times New Roman" w:hint="eastAsia"/>
          <w:sz w:val="24"/>
          <w:szCs w:val="24"/>
        </w:rPr>
        <w:t>размера</w:t>
      </w:r>
      <w:r w:rsidRPr="00DD149F">
        <w:rPr>
          <w:rFonts w:ascii="Times New Roman" w:hAnsi="Times New Roman"/>
          <w:sz w:val="24"/>
          <w:szCs w:val="24"/>
        </w:rPr>
        <w:t>-</w:t>
      </w:r>
    </w:p>
    <w:p w:rsidR="00894018" w:rsidRPr="00DD149F" w:rsidRDefault="00894018" w:rsidP="00894018">
      <w:pPr>
        <w:pStyle w:val="af4"/>
        <w:ind w:left="567"/>
        <w:jc w:val="both"/>
        <w:rPr>
          <w:rFonts w:ascii="Times New Roman" w:hAnsi="Times New Roman"/>
          <w:sz w:val="24"/>
          <w:szCs w:val="24"/>
        </w:rPr>
      </w:pPr>
      <w:r w:rsidRPr="00DD149F">
        <w:rPr>
          <w:rFonts w:ascii="Times New Roman" w:hAnsi="Times New Roman" w:hint="eastAsia"/>
          <w:sz w:val="24"/>
          <w:szCs w:val="24"/>
        </w:rPr>
        <w:t>ми</w:t>
      </w:r>
      <w:r w:rsidRPr="00DD149F">
        <w:rPr>
          <w:rFonts w:ascii="Times New Roman" w:hAnsi="Times New Roman"/>
          <w:sz w:val="24"/>
          <w:szCs w:val="24"/>
        </w:rPr>
        <w:t xml:space="preserve">, </w:t>
      </w:r>
      <w:r w:rsidRPr="00DD149F">
        <w:rPr>
          <w:rFonts w:ascii="Times New Roman" w:hAnsi="Times New Roman" w:hint="eastAsia"/>
          <w:sz w:val="24"/>
          <w:szCs w:val="24"/>
        </w:rPr>
        <w:t>границами</w:t>
      </w:r>
      <w:r w:rsidRPr="00DD149F">
        <w:rPr>
          <w:rFonts w:ascii="Times New Roman" w:hAnsi="Times New Roman"/>
          <w:sz w:val="24"/>
          <w:szCs w:val="24"/>
        </w:rPr>
        <w:t xml:space="preserve"> </w:t>
      </w:r>
      <w:r w:rsidRPr="00DD149F">
        <w:rPr>
          <w:rFonts w:ascii="Times New Roman" w:hAnsi="Times New Roman" w:hint="eastAsia"/>
          <w:sz w:val="24"/>
          <w:szCs w:val="24"/>
        </w:rPr>
        <w:t>и</w:t>
      </w:r>
      <w:r w:rsidRPr="00DD149F">
        <w:rPr>
          <w:rFonts w:ascii="Times New Roman" w:hAnsi="Times New Roman"/>
          <w:sz w:val="24"/>
          <w:szCs w:val="24"/>
        </w:rPr>
        <w:t xml:space="preserve"> </w:t>
      </w:r>
      <w:r w:rsidRPr="00DD149F">
        <w:rPr>
          <w:rFonts w:ascii="Times New Roman" w:hAnsi="Times New Roman" w:hint="eastAsia"/>
          <w:sz w:val="24"/>
          <w:szCs w:val="24"/>
        </w:rPr>
        <w:t>числом</w:t>
      </w:r>
      <w:r w:rsidRPr="00DD149F">
        <w:rPr>
          <w:rFonts w:ascii="Times New Roman" w:hAnsi="Times New Roman"/>
          <w:sz w:val="24"/>
          <w:szCs w:val="24"/>
        </w:rPr>
        <w:t xml:space="preserve"> </w:t>
      </w:r>
      <w:r w:rsidRPr="00DD149F">
        <w:rPr>
          <w:rFonts w:ascii="Times New Roman" w:hAnsi="Times New Roman" w:hint="eastAsia"/>
          <w:sz w:val="24"/>
          <w:szCs w:val="24"/>
        </w:rPr>
        <w:t>строк</w:t>
      </w:r>
      <w:r w:rsidRPr="00DD149F">
        <w:rPr>
          <w:rFonts w:ascii="Times New Roman" w:hAnsi="Times New Roman"/>
          <w:sz w:val="24"/>
          <w:szCs w:val="24"/>
        </w:rPr>
        <w:t xml:space="preserve"> </w:t>
      </w:r>
      <w:r w:rsidRPr="00DD149F">
        <w:rPr>
          <w:rFonts w:ascii="Times New Roman" w:hAnsi="Times New Roman" w:hint="eastAsia"/>
          <w:sz w:val="24"/>
          <w:szCs w:val="24"/>
        </w:rPr>
        <w:t>и</w:t>
      </w:r>
      <w:r w:rsidRPr="00DD149F">
        <w:rPr>
          <w:rFonts w:ascii="Times New Roman" w:hAnsi="Times New Roman"/>
          <w:sz w:val="24"/>
          <w:szCs w:val="24"/>
        </w:rPr>
        <w:t xml:space="preserve"> </w:t>
      </w:r>
      <w:r w:rsidRPr="00DD149F">
        <w:rPr>
          <w:rFonts w:ascii="Times New Roman" w:hAnsi="Times New Roman" w:hint="eastAsia"/>
          <w:sz w:val="24"/>
          <w:szCs w:val="24"/>
        </w:rPr>
        <w:t>столбцов</w:t>
      </w:r>
      <w:r w:rsidRPr="00DD149F">
        <w:rPr>
          <w:rFonts w:ascii="Times New Roman" w:hAnsi="Times New Roman"/>
          <w:sz w:val="24"/>
          <w:szCs w:val="24"/>
        </w:rPr>
        <w:t>;</w:t>
      </w:r>
    </w:p>
    <w:p w:rsidR="00894018" w:rsidRPr="00DD149F" w:rsidRDefault="00894018" w:rsidP="00894018">
      <w:pPr>
        <w:pStyle w:val="af4"/>
        <w:ind w:left="567"/>
        <w:jc w:val="both"/>
        <w:rPr>
          <w:rFonts w:ascii="Times New Roman" w:hAnsi="Times New Roman"/>
          <w:sz w:val="24"/>
          <w:szCs w:val="24"/>
        </w:rPr>
      </w:pPr>
      <w:r w:rsidRPr="00DD149F">
        <w:rPr>
          <w:rFonts w:ascii="Times New Roman" w:hAnsi="Times New Roman" w:hint="eastAsia"/>
          <w:sz w:val="24"/>
          <w:szCs w:val="24"/>
        </w:rPr>
        <w:t>•</w:t>
      </w:r>
      <w:r w:rsidRPr="00DD149F">
        <w:rPr>
          <w:rFonts w:ascii="Times New Roman" w:hAnsi="Times New Roman"/>
          <w:sz w:val="24"/>
          <w:szCs w:val="24"/>
        </w:rPr>
        <w:t xml:space="preserve"> </w:t>
      </w:r>
      <w:r w:rsidRPr="00DD149F">
        <w:rPr>
          <w:rFonts w:ascii="Times New Roman" w:hAnsi="Times New Roman" w:hint="eastAsia"/>
          <w:sz w:val="24"/>
          <w:szCs w:val="24"/>
        </w:rPr>
        <w:t>упрощения</w:t>
      </w:r>
      <w:r w:rsidRPr="00DD149F">
        <w:rPr>
          <w:rFonts w:ascii="Times New Roman" w:hAnsi="Times New Roman"/>
          <w:sz w:val="24"/>
          <w:szCs w:val="24"/>
        </w:rPr>
        <w:t xml:space="preserve"> </w:t>
      </w:r>
      <w:r w:rsidRPr="00DD149F">
        <w:rPr>
          <w:rFonts w:ascii="Times New Roman" w:hAnsi="Times New Roman" w:hint="eastAsia"/>
          <w:sz w:val="24"/>
          <w:szCs w:val="24"/>
        </w:rPr>
        <w:t>доступа</w:t>
      </w:r>
      <w:r w:rsidRPr="00DD149F">
        <w:rPr>
          <w:rFonts w:ascii="Times New Roman" w:hAnsi="Times New Roman"/>
          <w:sz w:val="24"/>
          <w:szCs w:val="24"/>
        </w:rPr>
        <w:t xml:space="preserve"> </w:t>
      </w:r>
      <w:r w:rsidRPr="00DD149F">
        <w:rPr>
          <w:rFonts w:ascii="Times New Roman" w:hAnsi="Times New Roman" w:hint="eastAsia"/>
          <w:sz w:val="24"/>
          <w:szCs w:val="24"/>
        </w:rPr>
        <w:t>к</w:t>
      </w:r>
      <w:r w:rsidRPr="00DD149F">
        <w:rPr>
          <w:rFonts w:ascii="Times New Roman" w:hAnsi="Times New Roman"/>
          <w:sz w:val="24"/>
          <w:szCs w:val="24"/>
        </w:rPr>
        <w:t xml:space="preserve"> </w:t>
      </w:r>
      <w:r w:rsidRPr="00DD149F">
        <w:rPr>
          <w:rFonts w:ascii="Times New Roman" w:hAnsi="Times New Roman" w:hint="eastAsia"/>
          <w:sz w:val="24"/>
          <w:szCs w:val="24"/>
        </w:rPr>
        <w:t>параметрам</w:t>
      </w:r>
      <w:r w:rsidRPr="00DD149F">
        <w:rPr>
          <w:rFonts w:ascii="Times New Roman" w:hAnsi="Times New Roman"/>
          <w:sz w:val="24"/>
          <w:szCs w:val="24"/>
        </w:rPr>
        <w:t xml:space="preserve"> </w:t>
      </w:r>
      <w:r w:rsidRPr="00DD149F">
        <w:rPr>
          <w:rFonts w:ascii="Times New Roman" w:hAnsi="Times New Roman" w:hint="eastAsia"/>
          <w:sz w:val="24"/>
          <w:szCs w:val="24"/>
        </w:rPr>
        <w:t>в</w:t>
      </w:r>
      <w:r w:rsidRPr="00DD149F">
        <w:rPr>
          <w:rFonts w:ascii="Times New Roman" w:hAnsi="Times New Roman"/>
          <w:sz w:val="24"/>
          <w:szCs w:val="24"/>
        </w:rPr>
        <w:t xml:space="preserve"> </w:t>
      </w:r>
      <w:r w:rsidRPr="00DD149F">
        <w:rPr>
          <w:rFonts w:ascii="Times New Roman" w:hAnsi="Times New Roman" w:hint="eastAsia"/>
          <w:sz w:val="24"/>
          <w:szCs w:val="24"/>
        </w:rPr>
        <w:t>диалоговых</w:t>
      </w:r>
      <w:r w:rsidRPr="00DD149F">
        <w:rPr>
          <w:rFonts w:ascii="Times New Roman" w:hAnsi="Times New Roman"/>
          <w:sz w:val="24"/>
          <w:szCs w:val="24"/>
        </w:rPr>
        <w:t xml:space="preserve"> </w:t>
      </w:r>
      <w:r w:rsidRPr="00DD149F">
        <w:rPr>
          <w:rFonts w:ascii="Times New Roman" w:hAnsi="Times New Roman" w:hint="eastAsia"/>
          <w:sz w:val="24"/>
          <w:szCs w:val="24"/>
        </w:rPr>
        <w:t>окнах</w:t>
      </w:r>
      <w:r w:rsidRPr="00DD149F">
        <w:rPr>
          <w:rFonts w:ascii="Times New Roman" w:hAnsi="Times New Roman"/>
          <w:sz w:val="24"/>
          <w:szCs w:val="24"/>
        </w:rPr>
        <w:t>;</w:t>
      </w:r>
    </w:p>
    <w:p w:rsidR="00894018" w:rsidRPr="00DD149F" w:rsidRDefault="00894018" w:rsidP="00894018">
      <w:pPr>
        <w:pStyle w:val="af4"/>
        <w:ind w:left="567"/>
        <w:jc w:val="both"/>
        <w:rPr>
          <w:rFonts w:ascii="Times New Roman" w:hAnsi="Times New Roman"/>
          <w:sz w:val="24"/>
          <w:szCs w:val="24"/>
        </w:rPr>
      </w:pPr>
      <w:r w:rsidRPr="00DD149F">
        <w:rPr>
          <w:rFonts w:ascii="Times New Roman" w:hAnsi="Times New Roman" w:hint="eastAsia"/>
          <w:sz w:val="24"/>
          <w:szCs w:val="24"/>
        </w:rPr>
        <w:t>•</w:t>
      </w:r>
      <w:r w:rsidRPr="00DD149F">
        <w:rPr>
          <w:rFonts w:ascii="Times New Roman" w:hAnsi="Times New Roman"/>
          <w:sz w:val="24"/>
          <w:szCs w:val="24"/>
        </w:rPr>
        <w:t xml:space="preserve"> </w:t>
      </w:r>
      <w:r w:rsidRPr="00DD149F">
        <w:rPr>
          <w:rFonts w:ascii="Times New Roman" w:hAnsi="Times New Roman" w:hint="eastAsia"/>
          <w:sz w:val="24"/>
          <w:szCs w:val="24"/>
        </w:rPr>
        <w:t>автоматизации</w:t>
      </w:r>
      <w:r w:rsidRPr="00DD149F">
        <w:rPr>
          <w:rFonts w:ascii="Times New Roman" w:hAnsi="Times New Roman"/>
          <w:sz w:val="24"/>
          <w:szCs w:val="24"/>
        </w:rPr>
        <w:t xml:space="preserve"> </w:t>
      </w:r>
      <w:r w:rsidRPr="00DD149F">
        <w:rPr>
          <w:rFonts w:ascii="Times New Roman" w:hAnsi="Times New Roman" w:hint="eastAsia"/>
          <w:sz w:val="24"/>
          <w:szCs w:val="24"/>
        </w:rPr>
        <w:t>обработки</w:t>
      </w:r>
      <w:r w:rsidRPr="00DD149F">
        <w:rPr>
          <w:rFonts w:ascii="Times New Roman" w:hAnsi="Times New Roman"/>
          <w:sz w:val="24"/>
          <w:szCs w:val="24"/>
        </w:rPr>
        <w:t xml:space="preserve"> </w:t>
      </w:r>
      <w:r w:rsidRPr="00DD149F">
        <w:rPr>
          <w:rFonts w:ascii="Times New Roman" w:hAnsi="Times New Roman" w:hint="eastAsia"/>
          <w:sz w:val="24"/>
          <w:szCs w:val="24"/>
        </w:rPr>
        <w:t>сложных</w:t>
      </w:r>
      <w:r w:rsidRPr="00DD149F">
        <w:rPr>
          <w:rFonts w:ascii="Times New Roman" w:hAnsi="Times New Roman"/>
          <w:sz w:val="24"/>
          <w:szCs w:val="24"/>
        </w:rPr>
        <w:t xml:space="preserve"> </w:t>
      </w:r>
      <w:r w:rsidRPr="00DD149F">
        <w:rPr>
          <w:rFonts w:ascii="Times New Roman" w:hAnsi="Times New Roman" w:hint="eastAsia"/>
          <w:sz w:val="24"/>
          <w:szCs w:val="24"/>
        </w:rPr>
        <w:t>последовательных</w:t>
      </w:r>
      <w:r w:rsidRPr="00DD149F">
        <w:rPr>
          <w:rFonts w:ascii="Times New Roman" w:hAnsi="Times New Roman"/>
          <w:sz w:val="24"/>
          <w:szCs w:val="24"/>
        </w:rPr>
        <w:t xml:space="preserve"> </w:t>
      </w:r>
      <w:r w:rsidRPr="00DD149F">
        <w:rPr>
          <w:rFonts w:ascii="Times New Roman" w:hAnsi="Times New Roman" w:hint="eastAsia"/>
          <w:sz w:val="24"/>
          <w:szCs w:val="24"/>
        </w:rPr>
        <w:t>действий</w:t>
      </w:r>
      <w:r w:rsidRPr="00DD149F">
        <w:rPr>
          <w:rFonts w:ascii="Times New Roman" w:hAnsi="Times New Roman"/>
          <w:sz w:val="24"/>
          <w:szCs w:val="24"/>
        </w:rPr>
        <w:t xml:space="preserve"> </w:t>
      </w:r>
      <w:r w:rsidRPr="00DD149F">
        <w:rPr>
          <w:rFonts w:ascii="Times New Roman" w:hAnsi="Times New Roman" w:hint="eastAsia"/>
          <w:sz w:val="24"/>
          <w:szCs w:val="24"/>
        </w:rPr>
        <w:t>в</w:t>
      </w:r>
      <w:r w:rsidRPr="00DD149F">
        <w:rPr>
          <w:rFonts w:ascii="Times New Roman" w:hAnsi="Times New Roman"/>
          <w:sz w:val="24"/>
          <w:szCs w:val="24"/>
        </w:rPr>
        <w:t xml:space="preserve"> </w:t>
      </w:r>
      <w:r w:rsidRPr="00DD149F">
        <w:rPr>
          <w:rFonts w:ascii="Times New Roman" w:hAnsi="Times New Roman" w:hint="eastAsia"/>
          <w:sz w:val="24"/>
          <w:szCs w:val="24"/>
        </w:rPr>
        <w:t>задачах</w:t>
      </w:r>
      <w:r w:rsidRPr="00DD149F">
        <w:rPr>
          <w:rFonts w:ascii="Times New Roman" w:hAnsi="Times New Roman"/>
          <w:sz w:val="24"/>
          <w:szCs w:val="24"/>
        </w:rPr>
        <w:t>.</w:t>
      </w:r>
    </w:p>
    <w:p w:rsidR="00894018" w:rsidRPr="00DD149F" w:rsidRDefault="00894018" w:rsidP="00894018">
      <w:pPr>
        <w:pStyle w:val="af4"/>
        <w:jc w:val="both"/>
        <w:rPr>
          <w:rFonts w:ascii="Times New Roman" w:hAnsi="Times New Roman"/>
          <w:sz w:val="24"/>
          <w:szCs w:val="24"/>
        </w:rPr>
      </w:pPr>
      <w:r w:rsidRPr="00DD149F">
        <w:rPr>
          <w:rFonts w:ascii="Times New Roman" w:hAnsi="Times New Roman" w:hint="eastAsia"/>
          <w:sz w:val="24"/>
          <w:szCs w:val="24"/>
        </w:rPr>
        <w:lastRenderedPageBreak/>
        <w:t>Можно</w:t>
      </w:r>
      <w:r w:rsidRPr="00DD149F">
        <w:rPr>
          <w:rFonts w:ascii="Times New Roman" w:hAnsi="Times New Roman"/>
          <w:sz w:val="24"/>
          <w:szCs w:val="24"/>
        </w:rPr>
        <w:t xml:space="preserve"> </w:t>
      </w:r>
      <w:r w:rsidRPr="00DD149F">
        <w:rPr>
          <w:rFonts w:ascii="Times New Roman" w:hAnsi="Times New Roman" w:hint="eastAsia"/>
          <w:sz w:val="24"/>
          <w:szCs w:val="24"/>
        </w:rPr>
        <w:t>использовать</w:t>
      </w:r>
      <w:r w:rsidRPr="00DD149F">
        <w:rPr>
          <w:rFonts w:ascii="Times New Roman" w:hAnsi="Times New Roman"/>
          <w:sz w:val="24"/>
          <w:szCs w:val="24"/>
        </w:rPr>
        <w:t xml:space="preserve"> </w:t>
      </w:r>
      <w:r w:rsidRPr="00DD149F">
        <w:rPr>
          <w:rFonts w:ascii="Times New Roman" w:hAnsi="Times New Roman" w:hint="eastAsia"/>
          <w:sz w:val="24"/>
          <w:szCs w:val="24"/>
        </w:rPr>
        <w:t>средство</w:t>
      </w:r>
      <w:r w:rsidRPr="00DD149F">
        <w:rPr>
          <w:rFonts w:ascii="Times New Roman" w:hAnsi="Times New Roman"/>
          <w:sz w:val="24"/>
          <w:szCs w:val="24"/>
        </w:rPr>
        <w:t xml:space="preserve"> </w:t>
      </w:r>
      <w:r w:rsidRPr="00DD149F">
        <w:rPr>
          <w:rFonts w:ascii="Times New Roman" w:hAnsi="Times New Roman" w:hint="eastAsia"/>
          <w:sz w:val="24"/>
          <w:szCs w:val="24"/>
        </w:rPr>
        <w:t>для</w:t>
      </w:r>
      <w:r w:rsidRPr="00DD149F">
        <w:rPr>
          <w:rFonts w:ascii="Times New Roman" w:hAnsi="Times New Roman"/>
          <w:sz w:val="24"/>
          <w:szCs w:val="24"/>
        </w:rPr>
        <w:t xml:space="preserve"> </w:t>
      </w:r>
      <w:r w:rsidRPr="00DD149F">
        <w:rPr>
          <w:rFonts w:ascii="Times New Roman" w:hAnsi="Times New Roman" w:hint="eastAsia"/>
          <w:sz w:val="24"/>
          <w:szCs w:val="24"/>
        </w:rPr>
        <w:t>записи</w:t>
      </w:r>
      <w:r w:rsidRPr="00DD149F">
        <w:rPr>
          <w:rFonts w:ascii="Times New Roman" w:hAnsi="Times New Roman"/>
          <w:sz w:val="24"/>
          <w:szCs w:val="24"/>
        </w:rPr>
        <w:t xml:space="preserve"> </w:t>
      </w:r>
      <w:r w:rsidRPr="00DD149F">
        <w:rPr>
          <w:rFonts w:ascii="Times New Roman" w:hAnsi="Times New Roman" w:hint="eastAsia"/>
          <w:sz w:val="24"/>
          <w:szCs w:val="24"/>
        </w:rPr>
        <w:t>макросов</w:t>
      </w:r>
      <w:r w:rsidRPr="00DD149F">
        <w:rPr>
          <w:rFonts w:ascii="Times New Roman" w:hAnsi="Times New Roman"/>
          <w:sz w:val="24"/>
          <w:szCs w:val="24"/>
        </w:rPr>
        <w:t xml:space="preserve"> </w:t>
      </w:r>
      <w:r w:rsidRPr="00DD149F">
        <w:rPr>
          <w:rFonts w:ascii="Times New Roman" w:hAnsi="Times New Roman" w:hint="eastAsia"/>
          <w:sz w:val="24"/>
          <w:szCs w:val="24"/>
        </w:rPr>
        <w:t>в</w:t>
      </w:r>
      <w:r w:rsidRPr="00DD149F">
        <w:rPr>
          <w:rFonts w:ascii="Times New Roman" w:hAnsi="Times New Roman"/>
          <w:sz w:val="24"/>
          <w:szCs w:val="24"/>
        </w:rPr>
        <w:t xml:space="preserve"> </w:t>
      </w:r>
      <w:r w:rsidRPr="00DD149F">
        <w:rPr>
          <w:rFonts w:ascii="Times New Roman" w:hAnsi="Times New Roman" w:hint="eastAsia"/>
          <w:sz w:val="24"/>
          <w:szCs w:val="24"/>
        </w:rPr>
        <w:t>виде</w:t>
      </w:r>
      <w:r w:rsidRPr="00DD149F">
        <w:rPr>
          <w:rFonts w:ascii="Times New Roman" w:hAnsi="Times New Roman"/>
          <w:sz w:val="24"/>
          <w:szCs w:val="24"/>
        </w:rPr>
        <w:t xml:space="preserve"> </w:t>
      </w:r>
      <w:r w:rsidRPr="00DD149F">
        <w:rPr>
          <w:rFonts w:ascii="Times New Roman" w:hAnsi="Times New Roman" w:hint="eastAsia"/>
          <w:sz w:val="24"/>
          <w:szCs w:val="24"/>
        </w:rPr>
        <w:t>последовательности</w:t>
      </w:r>
      <w:r w:rsidRPr="00DD149F">
        <w:rPr>
          <w:rFonts w:ascii="Times New Roman" w:hAnsi="Times New Roman"/>
          <w:sz w:val="24"/>
          <w:szCs w:val="24"/>
        </w:rPr>
        <w:t xml:space="preserve"> </w:t>
      </w:r>
      <w:r w:rsidRPr="00DD149F">
        <w:rPr>
          <w:rFonts w:ascii="Times New Roman" w:hAnsi="Times New Roman" w:hint="eastAsia"/>
          <w:sz w:val="24"/>
          <w:szCs w:val="24"/>
        </w:rPr>
        <w:t>действий</w:t>
      </w:r>
    </w:p>
    <w:p w:rsidR="00894018" w:rsidRDefault="00894018" w:rsidP="00894018">
      <w:pPr>
        <w:pStyle w:val="af4"/>
        <w:jc w:val="both"/>
        <w:rPr>
          <w:rFonts w:ascii="Times New Roman" w:hAnsi="Times New Roman"/>
          <w:sz w:val="24"/>
          <w:szCs w:val="24"/>
        </w:rPr>
      </w:pPr>
      <w:r w:rsidRPr="00DD149F">
        <w:rPr>
          <w:rFonts w:ascii="Times New Roman" w:hAnsi="Times New Roman" w:hint="eastAsia"/>
          <w:sz w:val="24"/>
          <w:szCs w:val="24"/>
        </w:rPr>
        <w:t>или</w:t>
      </w:r>
      <w:r w:rsidRPr="00DD149F">
        <w:rPr>
          <w:rFonts w:ascii="Times New Roman" w:hAnsi="Times New Roman"/>
          <w:sz w:val="24"/>
          <w:szCs w:val="24"/>
        </w:rPr>
        <w:t xml:space="preserve"> </w:t>
      </w:r>
      <w:r w:rsidRPr="00DD149F">
        <w:rPr>
          <w:rFonts w:ascii="Times New Roman" w:hAnsi="Times New Roman" w:hint="eastAsia"/>
          <w:sz w:val="24"/>
          <w:szCs w:val="24"/>
        </w:rPr>
        <w:t>самостоятельно</w:t>
      </w:r>
      <w:r w:rsidRPr="00DD149F">
        <w:rPr>
          <w:rFonts w:ascii="Times New Roman" w:hAnsi="Times New Roman"/>
          <w:sz w:val="24"/>
          <w:szCs w:val="24"/>
        </w:rPr>
        <w:t xml:space="preserve"> </w:t>
      </w:r>
      <w:r w:rsidRPr="00DD149F">
        <w:rPr>
          <w:rFonts w:ascii="Times New Roman" w:hAnsi="Times New Roman" w:hint="eastAsia"/>
          <w:sz w:val="24"/>
          <w:szCs w:val="24"/>
        </w:rPr>
        <w:t>создать</w:t>
      </w:r>
      <w:r w:rsidRPr="00DD149F">
        <w:rPr>
          <w:rFonts w:ascii="Times New Roman" w:hAnsi="Times New Roman"/>
          <w:sz w:val="24"/>
          <w:szCs w:val="24"/>
        </w:rPr>
        <w:t xml:space="preserve"> </w:t>
      </w:r>
      <w:r w:rsidRPr="00DD149F">
        <w:rPr>
          <w:rFonts w:ascii="Times New Roman" w:hAnsi="Times New Roman" w:hint="eastAsia"/>
          <w:sz w:val="24"/>
          <w:szCs w:val="24"/>
        </w:rPr>
        <w:t>макрос</w:t>
      </w:r>
      <w:r w:rsidRPr="00DD149F">
        <w:rPr>
          <w:rFonts w:ascii="Times New Roman" w:hAnsi="Times New Roman"/>
          <w:sz w:val="24"/>
          <w:szCs w:val="24"/>
        </w:rPr>
        <w:t xml:space="preserve">, </w:t>
      </w:r>
      <w:r w:rsidRPr="00DD149F">
        <w:rPr>
          <w:rFonts w:ascii="Times New Roman" w:hAnsi="Times New Roman" w:hint="eastAsia"/>
          <w:sz w:val="24"/>
          <w:szCs w:val="24"/>
        </w:rPr>
        <w:t>введя</w:t>
      </w:r>
      <w:r w:rsidRPr="00DD149F">
        <w:rPr>
          <w:rFonts w:ascii="Times New Roman" w:hAnsi="Times New Roman"/>
          <w:sz w:val="24"/>
          <w:szCs w:val="24"/>
        </w:rPr>
        <w:t xml:space="preserve"> </w:t>
      </w:r>
      <w:r w:rsidRPr="00DD149F">
        <w:rPr>
          <w:rFonts w:ascii="Times New Roman" w:hAnsi="Times New Roman" w:hint="eastAsia"/>
          <w:sz w:val="24"/>
          <w:szCs w:val="24"/>
        </w:rPr>
        <w:t>код</w:t>
      </w:r>
      <w:r w:rsidRPr="00DD149F">
        <w:rPr>
          <w:rFonts w:ascii="Times New Roman" w:hAnsi="Times New Roman"/>
          <w:sz w:val="24"/>
          <w:szCs w:val="24"/>
        </w:rPr>
        <w:t xml:space="preserve"> </w:t>
      </w:r>
      <w:r w:rsidRPr="00DD149F">
        <w:rPr>
          <w:rFonts w:ascii="Times New Roman" w:hAnsi="Times New Roman" w:hint="eastAsia"/>
          <w:sz w:val="24"/>
          <w:szCs w:val="24"/>
        </w:rPr>
        <w:t>на</w:t>
      </w:r>
      <w:r w:rsidRPr="00DD149F">
        <w:rPr>
          <w:rFonts w:ascii="Times New Roman" w:hAnsi="Times New Roman"/>
          <w:sz w:val="24"/>
          <w:szCs w:val="24"/>
        </w:rPr>
        <w:t xml:space="preserve"> </w:t>
      </w:r>
      <w:r w:rsidRPr="00DD149F">
        <w:rPr>
          <w:rFonts w:ascii="Times New Roman" w:hAnsi="Times New Roman" w:hint="eastAsia"/>
          <w:sz w:val="24"/>
          <w:szCs w:val="24"/>
        </w:rPr>
        <w:t>языке</w:t>
      </w:r>
      <w:r w:rsidRPr="00DD149F">
        <w:rPr>
          <w:rFonts w:ascii="Times New Roman" w:hAnsi="Times New Roman"/>
          <w:sz w:val="24"/>
          <w:szCs w:val="24"/>
        </w:rPr>
        <w:t xml:space="preserve"> </w:t>
      </w:r>
      <w:proofErr w:type="spellStart"/>
      <w:r w:rsidRPr="00DD149F">
        <w:rPr>
          <w:rFonts w:ascii="Times New Roman" w:hAnsi="Times New Roman"/>
          <w:sz w:val="24"/>
          <w:szCs w:val="24"/>
        </w:rPr>
        <w:t>Visual</w:t>
      </w:r>
      <w:proofErr w:type="spellEnd"/>
      <w:r w:rsidRPr="00DD149F">
        <w:rPr>
          <w:rFonts w:ascii="Times New Roman" w:hAnsi="Times New Roman"/>
          <w:sz w:val="24"/>
          <w:szCs w:val="24"/>
        </w:rPr>
        <w:t xml:space="preserve"> </w:t>
      </w:r>
      <w:proofErr w:type="spellStart"/>
      <w:r w:rsidRPr="00DD149F">
        <w:rPr>
          <w:rFonts w:ascii="Times New Roman" w:hAnsi="Times New Roman"/>
          <w:sz w:val="24"/>
          <w:szCs w:val="24"/>
        </w:rPr>
        <w:t>Basic</w:t>
      </w:r>
      <w:proofErr w:type="spellEnd"/>
      <w:r w:rsidRPr="00DD149F">
        <w:rPr>
          <w:rFonts w:ascii="Times New Roman" w:hAnsi="Times New Roman"/>
          <w:sz w:val="24"/>
          <w:szCs w:val="24"/>
        </w:rPr>
        <w:t xml:space="preserve"> </w:t>
      </w:r>
      <w:r w:rsidRPr="00DD149F">
        <w:rPr>
          <w:rFonts w:ascii="Times New Roman" w:hAnsi="Times New Roman" w:hint="eastAsia"/>
          <w:sz w:val="24"/>
          <w:szCs w:val="24"/>
        </w:rPr>
        <w:t>для</w:t>
      </w:r>
      <w:r w:rsidRPr="00DD149F">
        <w:rPr>
          <w:rFonts w:ascii="Times New Roman" w:hAnsi="Times New Roman"/>
          <w:sz w:val="24"/>
          <w:szCs w:val="24"/>
        </w:rPr>
        <w:t xml:space="preserve"> </w:t>
      </w:r>
      <w:r w:rsidRPr="00DD149F">
        <w:rPr>
          <w:rFonts w:ascii="Times New Roman" w:hAnsi="Times New Roman" w:hint="eastAsia"/>
          <w:sz w:val="24"/>
          <w:szCs w:val="24"/>
        </w:rPr>
        <w:t>приложений</w:t>
      </w:r>
      <w:r w:rsidRPr="00DD149F">
        <w:rPr>
          <w:rFonts w:ascii="Times New Roman" w:hAnsi="Times New Roman"/>
          <w:sz w:val="24"/>
          <w:szCs w:val="24"/>
        </w:rPr>
        <w:t xml:space="preserve"> (VBA</w:t>
      </w:r>
      <w:r>
        <w:rPr>
          <w:rFonts w:ascii="Times New Roman" w:hAnsi="Times New Roman"/>
          <w:sz w:val="24"/>
          <w:szCs w:val="24"/>
        </w:rPr>
        <w:t xml:space="preserve"> </w:t>
      </w:r>
      <w:proofErr w:type="spellStart"/>
      <w:r w:rsidRPr="00DD149F">
        <w:rPr>
          <w:rFonts w:ascii="Times New Roman" w:hAnsi="Times New Roman"/>
          <w:sz w:val="24"/>
          <w:szCs w:val="24"/>
        </w:rPr>
        <w:t>Visual</w:t>
      </w:r>
      <w:proofErr w:type="spellEnd"/>
      <w:r w:rsidRPr="00DD149F">
        <w:rPr>
          <w:rFonts w:ascii="Times New Roman" w:hAnsi="Times New Roman"/>
          <w:sz w:val="24"/>
          <w:szCs w:val="24"/>
        </w:rPr>
        <w:t xml:space="preserve"> </w:t>
      </w:r>
      <w:proofErr w:type="spellStart"/>
      <w:r w:rsidRPr="00DD149F">
        <w:rPr>
          <w:rFonts w:ascii="Times New Roman" w:hAnsi="Times New Roman"/>
          <w:sz w:val="24"/>
          <w:szCs w:val="24"/>
        </w:rPr>
        <w:t>Basic</w:t>
      </w:r>
      <w:proofErr w:type="spellEnd"/>
      <w:r w:rsidRPr="00DD149F">
        <w:rPr>
          <w:rFonts w:ascii="Times New Roman" w:hAnsi="Times New Roman"/>
          <w:sz w:val="24"/>
          <w:szCs w:val="24"/>
        </w:rPr>
        <w:t xml:space="preserve"> </w:t>
      </w:r>
      <w:proofErr w:type="spellStart"/>
      <w:r w:rsidRPr="00DD149F">
        <w:rPr>
          <w:rFonts w:ascii="Times New Roman" w:hAnsi="Times New Roman"/>
          <w:sz w:val="24"/>
          <w:szCs w:val="24"/>
        </w:rPr>
        <w:t>for</w:t>
      </w:r>
      <w:proofErr w:type="spellEnd"/>
      <w:r w:rsidRPr="00DD149F">
        <w:rPr>
          <w:rFonts w:ascii="Times New Roman" w:hAnsi="Times New Roman"/>
          <w:sz w:val="24"/>
          <w:szCs w:val="24"/>
        </w:rPr>
        <w:t xml:space="preserve"> </w:t>
      </w:r>
      <w:proofErr w:type="spellStart"/>
      <w:proofErr w:type="gramStart"/>
      <w:r w:rsidRPr="00DD149F">
        <w:rPr>
          <w:rFonts w:ascii="Times New Roman" w:hAnsi="Times New Roman"/>
          <w:sz w:val="24"/>
          <w:szCs w:val="24"/>
        </w:rPr>
        <w:t>Applications</w:t>
      </w:r>
      <w:r w:rsidRPr="00DD149F">
        <w:rPr>
          <w:rFonts w:ascii="Times New Roman" w:hAnsi="Times New Roman" w:hint="eastAsia"/>
          <w:sz w:val="24"/>
          <w:szCs w:val="24"/>
        </w:rPr>
        <w:t>Прежде</w:t>
      </w:r>
      <w:proofErr w:type="spellEnd"/>
      <w:proofErr w:type="gramEnd"/>
      <w:r w:rsidRPr="00DD149F">
        <w:rPr>
          <w:rFonts w:ascii="Times New Roman" w:hAnsi="Times New Roman"/>
          <w:sz w:val="24"/>
          <w:szCs w:val="24"/>
        </w:rPr>
        <w:t xml:space="preserve"> </w:t>
      </w:r>
      <w:r w:rsidRPr="00DD149F">
        <w:rPr>
          <w:rFonts w:ascii="Times New Roman" w:hAnsi="Times New Roman" w:hint="eastAsia"/>
          <w:sz w:val="24"/>
          <w:szCs w:val="24"/>
        </w:rPr>
        <w:t>чем</w:t>
      </w:r>
      <w:r w:rsidRPr="00DD149F">
        <w:rPr>
          <w:rFonts w:ascii="Times New Roman" w:hAnsi="Times New Roman"/>
          <w:sz w:val="24"/>
          <w:szCs w:val="24"/>
        </w:rPr>
        <w:t xml:space="preserve"> </w:t>
      </w:r>
      <w:r w:rsidRPr="00DD149F">
        <w:rPr>
          <w:rFonts w:ascii="Times New Roman" w:hAnsi="Times New Roman" w:hint="eastAsia"/>
          <w:sz w:val="24"/>
          <w:szCs w:val="24"/>
        </w:rPr>
        <w:t>начать</w:t>
      </w:r>
      <w:r w:rsidRPr="00DD149F">
        <w:rPr>
          <w:rFonts w:ascii="Times New Roman" w:hAnsi="Times New Roman"/>
          <w:sz w:val="24"/>
          <w:szCs w:val="24"/>
        </w:rPr>
        <w:t xml:space="preserve"> </w:t>
      </w:r>
      <w:r w:rsidRPr="00DD149F">
        <w:rPr>
          <w:rFonts w:ascii="Times New Roman" w:hAnsi="Times New Roman" w:hint="eastAsia"/>
          <w:sz w:val="24"/>
          <w:szCs w:val="24"/>
        </w:rPr>
        <w:t>запись</w:t>
      </w:r>
      <w:r w:rsidRPr="00DD149F">
        <w:rPr>
          <w:rFonts w:ascii="Times New Roman" w:hAnsi="Times New Roman"/>
          <w:sz w:val="24"/>
          <w:szCs w:val="24"/>
        </w:rPr>
        <w:t xml:space="preserve">, </w:t>
      </w:r>
      <w:r w:rsidRPr="00DD149F">
        <w:rPr>
          <w:rFonts w:ascii="Times New Roman" w:hAnsi="Times New Roman" w:hint="eastAsia"/>
          <w:sz w:val="24"/>
          <w:szCs w:val="24"/>
        </w:rPr>
        <w:t>подумайте</w:t>
      </w:r>
      <w:r w:rsidRPr="00DD149F">
        <w:rPr>
          <w:rFonts w:ascii="Times New Roman" w:hAnsi="Times New Roman"/>
          <w:sz w:val="24"/>
          <w:szCs w:val="24"/>
        </w:rPr>
        <w:t xml:space="preserve">, </w:t>
      </w:r>
      <w:r w:rsidRPr="00DD149F">
        <w:rPr>
          <w:rFonts w:ascii="Times New Roman" w:hAnsi="Times New Roman" w:hint="eastAsia"/>
          <w:sz w:val="24"/>
          <w:szCs w:val="24"/>
        </w:rPr>
        <w:t>с</w:t>
      </w:r>
      <w:r w:rsidRPr="00DD149F">
        <w:rPr>
          <w:rFonts w:ascii="Times New Roman" w:hAnsi="Times New Roman"/>
          <w:sz w:val="24"/>
          <w:szCs w:val="24"/>
        </w:rPr>
        <w:t xml:space="preserve"> </w:t>
      </w:r>
      <w:r w:rsidRPr="00DD149F">
        <w:rPr>
          <w:rFonts w:ascii="Times New Roman" w:hAnsi="Times New Roman" w:hint="eastAsia"/>
          <w:sz w:val="24"/>
          <w:szCs w:val="24"/>
        </w:rPr>
        <w:t>чем</w:t>
      </w:r>
      <w:r w:rsidRPr="00DD149F">
        <w:rPr>
          <w:rFonts w:ascii="Times New Roman" w:hAnsi="Times New Roman"/>
          <w:sz w:val="24"/>
          <w:szCs w:val="24"/>
        </w:rPr>
        <w:t xml:space="preserve"> </w:t>
      </w:r>
      <w:r w:rsidRPr="00DD149F">
        <w:rPr>
          <w:rFonts w:ascii="Times New Roman" w:hAnsi="Times New Roman" w:hint="eastAsia"/>
          <w:sz w:val="24"/>
          <w:szCs w:val="24"/>
        </w:rPr>
        <w:t>будет</w:t>
      </w:r>
      <w:r w:rsidRPr="00DD149F">
        <w:rPr>
          <w:rFonts w:ascii="Times New Roman" w:hAnsi="Times New Roman"/>
          <w:sz w:val="24"/>
          <w:szCs w:val="24"/>
        </w:rPr>
        <w:t xml:space="preserve"> </w:t>
      </w:r>
      <w:r w:rsidRPr="00DD149F">
        <w:rPr>
          <w:rFonts w:ascii="Times New Roman" w:hAnsi="Times New Roman" w:hint="eastAsia"/>
          <w:sz w:val="24"/>
          <w:szCs w:val="24"/>
        </w:rPr>
        <w:t>работать</w:t>
      </w:r>
      <w:r w:rsidRPr="00DD149F">
        <w:rPr>
          <w:rFonts w:ascii="Times New Roman" w:hAnsi="Times New Roman"/>
          <w:sz w:val="24"/>
          <w:szCs w:val="24"/>
        </w:rPr>
        <w:t xml:space="preserve"> </w:t>
      </w:r>
      <w:r w:rsidRPr="00DD149F">
        <w:rPr>
          <w:rFonts w:ascii="Times New Roman" w:hAnsi="Times New Roman" w:hint="eastAsia"/>
          <w:sz w:val="24"/>
          <w:szCs w:val="24"/>
        </w:rPr>
        <w:t>ваш</w:t>
      </w:r>
      <w:r w:rsidRPr="00DD149F">
        <w:rPr>
          <w:rFonts w:ascii="Times New Roman" w:hAnsi="Times New Roman"/>
          <w:sz w:val="24"/>
          <w:szCs w:val="24"/>
        </w:rPr>
        <w:t xml:space="preserve"> </w:t>
      </w:r>
      <w:r w:rsidRPr="00DD149F">
        <w:rPr>
          <w:rFonts w:ascii="Times New Roman" w:hAnsi="Times New Roman" w:hint="eastAsia"/>
          <w:sz w:val="24"/>
          <w:szCs w:val="24"/>
        </w:rPr>
        <w:t>макрос</w:t>
      </w:r>
      <w:r w:rsidRPr="00DD149F">
        <w:rPr>
          <w:rFonts w:ascii="Times New Roman" w:hAnsi="Times New Roman"/>
          <w:sz w:val="24"/>
          <w:szCs w:val="24"/>
        </w:rPr>
        <w:t xml:space="preserve">. </w:t>
      </w:r>
      <w:r w:rsidRPr="00DD149F">
        <w:rPr>
          <w:rFonts w:ascii="Times New Roman" w:hAnsi="Times New Roman" w:hint="eastAsia"/>
          <w:sz w:val="24"/>
          <w:szCs w:val="24"/>
        </w:rPr>
        <w:t>Возможно</w:t>
      </w:r>
      <w:r w:rsidRPr="00DD149F">
        <w:rPr>
          <w:rFonts w:ascii="Times New Roman" w:hAnsi="Times New Roman"/>
          <w:sz w:val="24"/>
          <w:szCs w:val="24"/>
        </w:rPr>
        <w:t xml:space="preserve">, </w:t>
      </w:r>
      <w:r w:rsidRPr="00DD149F">
        <w:rPr>
          <w:rFonts w:ascii="Times New Roman" w:hAnsi="Times New Roman" w:hint="eastAsia"/>
          <w:sz w:val="24"/>
          <w:szCs w:val="24"/>
        </w:rPr>
        <w:t>следует</w:t>
      </w:r>
      <w:r w:rsidRPr="00DD149F">
        <w:rPr>
          <w:rFonts w:ascii="Times New Roman" w:hAnsi="Times New Roman"/>
          <w:sz w:val="24"/>
          <w:szCs w:val="24"/>
        </w:rPr>
        <w:t xml:space="preserve"> </w:t>
      </w:r>
      <w:r w:rsidRPr="00DD149F">
        <w:rPr>
          <w:rFonts w:ascii="Times New Roman" w:hAnsi="Times New Roman" w:hint="eastAsia"/>
          <w:sz w:val="24"/>
          <w:szCs w:val="24"/>
        </w:rPr>
        <w:t>предварительно</w:t>
      </w:r>
      <w:r w:rsidRPr="00DD149F">
        <w:rPr>
          <w:rFonts w:ascii="Times New Roman" w:hAnsi="Times New Roman"/>
          <w:sz w:val="24"/>
          <w:szCs w:val="24"/>
        </w:rPr>
        <w:t xml:space="preserve"> </w:t>
      </w:r>
      <w:r w:rsidRPr="00DD149F">
        <w:rPr>
          <w:rFonts w:ascii="Times New Roman" w:hAnsi="Times New Roman" w:hint="eastAsia"/>
          <w:sz w:val="24"/>
          <w:szCs w:val="24"/>
        </w:rPr>
        <w:t>выделить</w:t>
      </w:r>
      <w:r w:rsidRPr="00DD149F">
        <w:rPr>
          <w:rFonts w:ascii="Times New Roman" w:hAnsi="Times New Roman"/>
          <w:sz w:val="24"/>
          <w:szCs w:val="24"/>
        </w:rPr>
        <w:t xml:space="preserve"> </w:t>
      </w:r>
      <w:r w:rsidRPr="00DD149F">
        <w:rPr>
          <w:rFonts w:ascii="Times New Roman" w:hAnsi="Times New Roman" w:hint="eastAsia"/>
          <w:sz w:val="24"/>
          <w:szCs w:val="24"/>
        </w:rPr>
        <w:t>текст</w:t>
      </w:r>
      <w:r w:rsidRPr="00DD149F">
        <w:rPr>
          <w:rFonts w:ascii="Times New Roman" w:hAnsi="Times New Roman"/>
          <w:sz w:val="24"/>
          <w:szCs w:val="24"/>
        </w:rPr>
        <w:t xml:space="preserve"> </w:t>
      </w:r>
      <w:r w:rsidRPr="00DD149F">
        <w:rPr>
          <w:rFonts w:ascii="Times New Roman" w:hAnsi="Times New Roman" w:hint="eastAsia"/>
          <w:sz w:val="24"/>
          <w:szCs w:val="24"/>
        </w:rPr>
        <w:t>или</w:t>
      </w:r>
      <w:r w:rsidRPr="00DD149F">
        <w:rPr>
          <w:rFonts w:ascii="Times New Roman" w:hAnsi="Times New Roman"/>
          <w:sz w:val="24"/>
          <w:szCs w:val="24"/>
        </w:rPr>
        <w:t xml:space="preserve"> </w:t>
      </w:r>
      <w:r w:rsidRPr="00DD149F">
        <w:rPr>
          <w:rFonts w:ascii="Times New Roman" w:hAnsi="Times New Roman" w:hint="eastAsia"/>
          <w:sz w:val="24"/>
          <w:szCs w:val="24"/>
        </w:rPr>
        <w:t>установить</w:t>
      </w:r>
      <w:r w:rsidRPr="00DD149F">
        <w:rPr>
          <w:rFonts w:ascii="Times New Roman" w:hAnsi="Times New Roman"/>
          <w:sz w:val="24"/>
          <w:szCs w:val="24"/>
        </w:rPr>
        <w:t xml:space="preserve"> </w:t>
      </w:r>
      <w:r w:rsidRPr="00DD149F">
        <w:rPr>
          <w:rFonts w:ascii="Times New Roman" w:hAnsi="Times New Roman" w:hint="eastAsia"/>
          <w:sz w:val="24"/>
          <w:szCs w:val="24"/>
        </w:rPr>
        <w:t>курсор</w:t>
      </w:r>
      <w:r w:rsidRPr="00DD149F">
        <w:rPr>
          <w:rFonts w:ascii="Times New Roman" w:hAnsi="Times New Roman"/>
          <w:sz w:val="24"/>
          <w:szCs w:val="24"/>
        </w:rPr>
        <w:t xml:space="preserve"> </w:t>
      </w:r>
      <w:r w:rsidRPr="00DD149F">
        <w:rPr>
          <w:rFonts w:ascii="Times New Roman" w:hAnsi="Times New Roman" w:hint="eastAsia"/>
          <w:sz w:val="24"/>
          <w:szCs w:val="24"/>
        </w:rPr>
        <w:t>в</w:t>
      </w:r>
      <w:r w:rsidRPr="00DD149F">
        <w:rPr>
          <w:rFonts w:ascii="Times New Roman" w:hAnsi="Times New Roman"/>
          <w:sz w:val="24"/>
          <w:szCs w:val="24"/>
        </w:rPr>
        <w:t xml:space="preserve"> </w:t>
      </w:r>
      <w:r w:rsidRPr="00DD149F">
        <w:rPr>
          <w:rFonts w:ascii="Times New Roman" w:hAnsi="Times New Roman" w:hint="eastAsia"/>
          <w:sz w:val="24"/>
          <w:szCs w:val="24"/>
        </w:rPr>
        <w:t>определенное</w:t>
      </w:r>
      <w:r w:rsidRPr="00DD149F">
        <w:rPr>
          <w:rFonts w:ascii="Times New Roman" w:hAnsi="Times New Roman"/>
          <w:sz w:val="24"/>
          <w:szCs w:val="24"/>
        </w:rPr>
        <w:t xml:space="preserve"> </w:t>
      </w:r>
      <w:r w:rsidRPr="00DD149F">
        <w:rPr>
          <w:rFonts w:ascii="Times New Roman" w:hAnsi="Times New Roman" w:hint="eastAsia"/>
          <w:sz w:val="24"/>
          <w:szCs w:val="24"/>
        </w:rPr>
        <w:t>место</w:t>
      </w:r>
      <w:r w:rsidRPr="00DD149F">
        <w:rPr>
          <w:rFonts w:ascii="Times New Roman" w:hAnsi="Times New Roman"/>
          <w:sz w:val="24"/>
          <w:szCs w:val="24"/>
        </w:rPr>
        <w:t xml:space="preserve"> </w:t>
      </w:r>
      <w:r w:rsidRPr="00DD149F">
        <w:rPr>
          <w:rFonts w:ascii="Times New Roman" w:hAnsi="Times New Roman" w:hint="eastAsia"/>
          <w:sz w:val="24"/>
          <w:szCs w:val="24"/>
        </w:rPr>
        <w:t>файла</w:t>
      </w:r>
      <w:r w:rsidRPr="00DD149F">
        <w:rPr>
          <w:rFonts w:ascii="Times New Roman" w:hAnsi="Times New Roman"/>
          <w:sz w:val="24"/>
          <w:szCs w:val="24"/>
        </w:rPr>
        <w:t>.</w:t>
      </w:r>
      <w:r>
        <w:rPr>
          <w:rFonts w:ascii="Times New Roman" w:hAnsi="Times New Roman"/>
          <w:sz w:val="24"/>
          <w:szCs w:val="24"/>
        </w:rPr>
        <w:t xml:space="preserve"> </w:t>
      </w:r>
      <w:r w:rsidRPr="00DD149F">
        <w:rPr>
          <w:rFonts w:ascii="Times New Roman" w:hAnsi="Times New Roman" w:hint="eastAsia"/>
          <w:sz w:val="24"/>
          <w:szCs w:val="24"/>
        </w:rPr>
        <w:t>Для</w:t>
      </w:r>
      <w:r w:rsidRPr="00DD149F">
        <w:rPr>
          <w:rFonts w:ascii="Times New Roman" w:hAnsi="Times New Roman"/>
          <w:sz w:val="24"/>
          <w:szCs w:val="24"/>
        </w:rPr>
        <w:t xml:space="preserve"> </w:t>
      </w:r>
      <w:r w:rsidRPr="00DD149F">
        <w:rPr>
          <w:rFonts w:ascii="Times New Roman" w:hAnsi="Times New Roman" w:hint="eastAsia"/>
          <w:sz w:val="24"/>
          <w:szCs w:val="24"/>
        </w:rPr>
        <w:t>начала</w:t>
      </w:r>
      <w:r w:rsidRPr="00DD149F">
        <w:rPr>
          <w:rFonts w:ascii="Times New Roman" w:hAnsi="Times New Roman"/>
          <w:sz w:val="24"/>
          <w:szCs w:val="24"/>
        </w:rPr>
        <w:t xml:space="preserve"> </w:t>
      </w:r>
      <w:r w:rsidRPr="00DD149F">
        <w:rPr>
          <w:rFonts w:ascii="Times New Roman" w:hAnsi="Times New Roman" w:hint="eastAsia"/>
          <w:sz w:val="24"/>
          <w:szCs w:val="24"/>
        </w:rPr>
        <w:t>записи</w:t>
      </w:r>
      <w:r w:rsidRPr="00DD149F">
        <w:rPr>
          <w:rFonts w:ascii="Times New Roman" w:hAnsi="Times New Roman"/>
          <w:sz w:val="24"/>
          <w:szCs w:val="24"/>
        </w:rPr>
        <w:t xml:space="preserve"> </w:t>
      </w:r>
      <w:r w:rsidRPr="00DD149F">
        <w:rPr>
          <w:rFonts w:ascii="Times New Roman" w:hAnsi="Times New Roman" w:hint="eastAsia"/>
          <w:sz w:val="24"/>
          <w:szCs w:val="24"/>
        </w:rPr>
        <w:t>макроса</w:t>
      </w:r>
      <w:r w:rsidRPr="00DD149F">
        <w:rPr>
          <w:rFonts w:ascii="Times New Roman" w:hAnsi="Times New Roman"/>
          <w:sz w:val="24"/>
          <w:szCs w:val="24"/>
        </w:rPr>
        <w:t xml:space="preserve"> </w:t>
      </w:r>
      <w:r w:rsidRPr="00DD149F">
        <w:rPr>
          <w:rFonts w:ascii="Times New Roman" w:hAnsi="Times New Roman" w:hint="eastAsia"/>
          <w:sz w:val="24"/>
          <w:szCs w:val="24"/>
        </w:rPr>
        <w:t>необходимо</w:t>
      </w:r>
      <w:r w:rsidRPr="00DD149F">
        <w:rPr>
          <w:rFonts w:ascii="Times New Roman" w:hAnsi="Times New Roman"/>
          <w:sz w:val="24"/>
          <w:szCs w:val="24"/>
        </w:rPr>
        <w:t xml:space="preserve"> </w:t>
      </w:r>
      <w:r w:rsidRPr="00DD149F">
        <w:rPr>
          <w:rFonts w:ascii="Times New Roman" w:hAnsi="Times New Roman" w:hint="eastAsia"/>
          <w:sz w:val="24"/>
          <w:szCs w:val="24"/>
        </w:rPr>
        <w:t>отобразить</w:t>
      </w:r>
      <w:r w:rsidRPr="00DD149F">
        <w:rPr>
          <w:rFonts w:ascii="Times New Roman" w:hAnsi="Times New Roman"/>
          <w:sz w:val="24"/>
          <w:szCs w:val="24"/>
        </w:rPr>
        <w:t xml:space="preserve"> </w:t>
      </w:r>
      <w:r w:rsidRPr="00DD149F">
        <w:rPr>
          <w:rFonts w:ascii="Times New Roman" w:hAnsi="Times New Roman" w:hint="eastAsia"/>
          <w:sz w:val="24"/>
          <w:szCs w:val="24"/>
        </w:rPr>
        <w:t>вкладку</w:t>
      </w:r>
      <w:r w:rsidRPr="00DD149F">
        <w:rPr>
          <w:rFonts w:ascii="Times New Roman" w:hAnsi="Times New Roman"/>
          <w:sz w:val="24"/>
          <w:szCs w:val="24"/>
        </w:rPr>
        <w:t xml:space="preserve"> Разработчик.</w:t>
      </w:r>
    </w:p>
    <w:p w:rsidR="00894018" w:rsidRPr="007A1624" w:rsidRDefault="00894018" w:rsidP="00894018">
      <w:pPr>
        <w:pStyle w:val="af4"/>
        <w:jc w:val="both"/>
        <w:rPr>
          <w:rFonts w:ascii="Times New Roman" w:hAnsi="Times New Roman"/>
          <w:sz w:val="24"/>
          <w:szCs w:val="24"/>
        </w:rPr>
      </w:pPr>
      <w:r>
        <w:rPr>
          <w:bCs/>
          <w:iCs/>
        </w:rPr>
        <w:tab/>
      </w:r>
      <w:r w:rsidRPr="007A1624">
        <w:rPr>
          <w:rFonts w:ascii="Times New Roman" w:hAnsi="Times New Roman"/>
          <w:sz w:val="24"/>
          <w:szCs w:val="24"/>
        </w:rPr>
        <w:t xml:space="preserve">Для быстрого запуска макроса можно назначить ему кнопку </w:t>
      </w:r>
      <w:hyperlink r:id="rId23" w:anchor="#" w:history="1">
        <w:r w:rsidRPr="007A1624">
          <w:rPr>
            <w:rFonts w:ascii="Times New Roman" w:hAnsi="Times New Roman"/>
            <w:sz w:val="24"/>
            <w:szCs w:val="24"/>
          </w:rPr>
          <w:t>панели инструментов</w:t>
        </w:r>
      </w:hyperlink>
      <w:r w:rsidRPr="007A1624">
        <w:rPr>
          <w:rFonts w:ascii="Times New Roman" w:hAnsi="Times New Roman"/>
          <w:sz w:val="24"/>
          <w:szCs w:val="24"/>
        </w:rPr>
        <w:t xml:space="preserve">, команду </w:t>
      </w:r>
      <w:hyperlink r:id="rId24" w:anchor="#" w:history="1">
        <w:r w:rsidRPr="007A1624">
          <w:rPr>
            <w:rFonts w:ascii="Times New Roman" w:hAnsi="Times New Roman"/>
            <w:sz w:val="24"/>
            <w:szCs w:val="24"/>
          </w:rPr>
          <w:t>меню</w:t>
        </w:r>
      </w:hyperlink>
      <w:r w:rsidRPr="007A1624">
        <w:rPr>
          <w:rFonts w:ascii="Times New Roman" w:hAnsi="Times New Roman"/>
          <w:sz w:val="24"/>
          <w:szCs w:val="24"/>
        </w:rPr>
        <w:t xml:space="preserve"> или </w:t>
      </w:r>
      <w:hyperlink r:id="rId25" w:anchor="#" w:history="1">
        <w:r w:rsidRPr="007A1624">
          <w:rPr>
            <w:rFonts w:ascii="Times New Roman" w:hAnsi="Times New Roman"/>
            <w:sz w:val="24"/>
            <w:szCs w:val="24"/>
          </w:rPr>
          <w:t>сочетание клавиш</w:t>
        </w:r>
      </w:hyperlink>
      <w:r w:rsidRPr="007A1624">
        <w:rPr>
          <w:rFonts w:ascii="Times New Roman" w:hAnsi="Times New Roman"/>
          <w:sz w:val="24"/>
          <w:szCs w:val="24"/>
        </w:rPr>
        <w:t>.</w:t>
      </w:r>
    </w:p>
    <w:p w:rsidR="00894018" w:rsidRPr="007A1624" w:rsidRDefault="00894018" w:rsidP="00894018">
      <w:pPr>
        <w:pStyle w:val="af4"/>
        <w:ind w:firstLine="708"/>
        <w:jc w:val="both"/>
        <w:rPr>
          <w:rFonts w:ascii="Times New Roman" w:hAnsi="Times New Roman"/>
          <w:sz w:val="24"/>
          <w:szCs w:val="24"/>
        </w:rPr>
      </w:pPr>
      <w:r w:rsidRPr="007A1624">
        <w:rPr>
          <w:rFonts w:ascii="Times New Roman" w:hAnsi="Times New Roman"/>
          <w:sz w:val="24"/>
          <w:szCs w:val="24"/>
        </w:rPr>
        <w:t xml:space="preserve">Если новому макросу задать имя встроенной команды </w:t>
      </w:r>
      <w:proofErr w:type="spellStart"/>
      <w:r w:rsidRPr="007A1624">
        <w:rPr>
          <w:rFonts w:ascii="Times New Roman" w:hAnsi="Times New Roman"/>
          <w:sz w:val="24"/>
          <w:szCs w:val="24"/>
        </w:rPr>
        <w:t>Microsoft</w:t>
      </w:r>
      <w:proofErr w:type="spellEnd"/>
      <w:r w:rsidRPr="007A1624">
        <w:rPr>
          <w:rFonts w:ascii="Times New Roman" w:hAnsi="Times New Roman"/>
          <w:sz w:val="24"/>
          <w:szCs w:val="24"/>
        </w:rPr>
        <w:t xml:space="preserve"> </w:t>
      </w:r>
      <w:proofErr w:type="spellStart"/>
      <w:r w:rsidRPr="007A1624">
        <w:rPr>
          <w:rFonts w:ascii="Times New Roman" w:hAnsi="Times New Roman"/>
          <w:sz w:val="24"/>
          <w:szCs w:val="24"/>
        </w:rPr>
        <w:t>Word</w:t>
      </w:r>
      <w:proofErr w:type="spellEnd"/>
      <w:r w:rsidRPr="007A1624">
        <w:rPr>
          <w:rFonts w:ascii="Times New Roman" w:hAnsi="Times New Roman"/>
          <w:sz w:val="24"/>
          <w:szCs w:val="24"/>
        </w:rPr>
        <w:t xml:space="preserve">, то старый макрос будет заменен новым. </w:t>
      </w:r>
    </w:p>
    <w:p w:rsidR="00894018" w:rsidRPr="00B96D9E" w:rsidRDefault="00894018" w:rsidP="00894018">
      <w:pPr>
        <w:pStyle w:val="af4"/>
        <w:ind w:firstLine="708"/>
        <w:jc w:val="both"/>
        <w:rPr>
          <w:rFonts w:ascii="Times New Roman" w:hAnsi="Times New Roman"/>
          <w:sz w:val="24"/>
          <w:szCs w:val="24"/>
        </w:rPr>
      </w:pPr>
      <w:r w:rsidRPr="00B96D9E">
        <w:rPr>
          <w:rFonts w:ascii="Times New Roman" w:hAnsi="Times New Roman"/>
          <w:i/>
          <w:sz w:val="24"/>
          <w:szCs w:val="24"/>
        </w:rPr>
        <w:t>Гиперссылка</w:t>
      </w:r>
      <w:r w:rsidRPr="00B96D9E">
        <w:rPr>
          <w:rFonts w:ascii="Times New Roman" w:hAnsi="Times New Roman"/>
          <w:sz w:val="24"/>
          <w:szCs w:val="24"/>
        </w:rPr>
        <w:t xml:space="preserve"> — </w:t>
      </w:r>
      <w:r w:rsidRPr="00B96D9E">
        <w:rPr>
          <w:rFonts w:ascii="Times New Roman" w:hAnsi="Times New Roman"/>
          <w:sz w:val="24"/>
          <w:szCs w:val="24"/>
          <w:u w:val="single"/>
        </w:rPr>
        <w:t>это поле, содержащее адрес источника</w:t>
      </w:r>
      <w:r w:rsidRPr="00B96D9E">
        <w:rPr>
          <w:rFonts w:ascii="Times New Roman" w:hAnsi="Times New Roman"/>
          <w:sz w:val="24"/>
          <w:szCs w:val="24"/>
        </w:rPr>
        <w:t xml:space="preserve"> (рисунка, фрагмента документа и др.). Свойства гиперссылки можно присвоить любому фрагменту документа. Гиперссылка обеспечивает самый удобный переход к</w:t>
      </w:r>
      <w:r>
        <w:rPr>
          <w:rFonts w:ascii="Times New Roman" w:hAnsi="Times New Roman"/>
          <w:sz w:val="24"/>
          <w:szCs w:val="24"/>
        </w:rPr>
        <w:t xml:space="preserve"> источнику</w:t>
      </w:r>
      <w:r w:rsidRPr="00B96D9E">
        <w:rPr>
          <w:rFonts w:ascii="Times New Roman" w:hAnsi="Times New Roman"/>
          <w:sz w:val="24"/>
          <w:szCs w:val="24"/>
        </w:rPr>
        <w:t xml:space="preserve">. Местоположение источника может быть произвольным: внутри текстового документа, в другом файле, включая сеть Интернет. </w:t>
      </w:r>
    </w:p>
    <w:p w:rsidR="00894018" w:rsidRDefault="00894018" w:rsidP="00894018">
      <w:pPr>
        <w:pStyle w:val="af4"/>
        <w:ind w:firstLine="708"/>
        <w:jc w:val="both"/>
        <w:rPr>
          <w:rFonts w:ascii="Times New Roman" w:hAnsi="Times New Roman"/>
          <w:sz w:val="24"/>
          <w:szCs w:val="24"/>
        </w:rPr>
      </w:pPr>
      <w:r w:rsidRPr="00B96D9E">
        <w:rPr>
          <w:rFonts w:ascii="Times New Roman" w:hAnsi="Times New Roman"/>
          <w:sz w:val="24"/>
          <w:szCs w:val="24"/>
        </w:rPr>
        <w:t xml:space="preserve">С помощью гиперссылок удобно организовывать ссылки на пояснения, примечания, всевозможные разъясняющие документы. </w:t>
      </w:r>
    </w:p>
    <w:p w:rsidR="00894018" w:rsidRPr="00B96D9E" w:rsidRDefault="00894018" w:rsidP="00894018">
      <w:pPr>
        <w:pStyle w:val="af4"/>
        <w:ind w:firstLine="708"/>
        <w:jc w:val="both"/>
        <w:rPr>
          <w:rFonts w:ascii="Times New Roman" w:hAnsi="Times New Roman"/>
          <w:sz w:val="24"/>
          <w:szCs w:val="24"/>
        </w:rPr>
      </w:pPr>
      <w:r w:rsidRPr="00B96D9E">
        <w:rPr>
          <w:rFonts w:ascii="Times New Roman" w:hAnsi="Times New Roman"/>
          <w:i/>
          <w:sz w:val="24"/>
          <w:szCs w:val="24"/>
        </w:rPr>
        <w:t>Стилем</w:t>
      </w:r>
      <w:r w:rsidRPr="00B96D9E">
        <w:rPr>
          <w:rFonts w:ascii="Times New Roman" w:hAnsi="Times New Roman"/>
          <w:sz w:val="24"/>
          <w:szCs w:val="24"/>
        </w:rPr>
        <w:t xml:space="preserve"> </w:t>
      </w:r>
      <w:r w:rsidRPr="00B96D9E">
        <w:rPr>
          <w:rFonts w:ascii="Times New Roman" w:hAnsi="Times New Roman"/>
          <w:sz w:val="24"/>
          <w:szCs w:val="24"/>
          <w:u w:val="single"/>
        </w:rPr>
        <w:t>называется набор параметров форматирования</w:t>
      </w:r>
      <w:r w:rsidRPr="00B96D9E">
        <w:rPr>
          <w:rFonts w:ascii="Times New Roman" w:hAnsi="Times New Roman"/>
          <w:sz w:val="24"/>
          <w:szCs w:val="24"/>
        </w:rPr>
        <w:t xml:space="preserve">, который применяется к тексту, </w:t>
      </w:r>
      <w:hyperlink r:id="rId26" w:anchor="#" w:history="1">
        <w:r w:rsidRPr="00B96D9E">
          <w:rPr>
            <w:rFonts w:ascii="Times New Roman" w:hAnsi="Times New Roman"/>
            <w:sz w:val="24"/>
            <w:szCs w:val="24"/>
          </w:rPr>
          <w:t>таблицам</w:t>
        </w:r>
      </w:hyperlink>
      <w:r w:rsidRPr="00B96D9E">
        <w:rPr>
          <w:rFonts w:ascii="Times New Roman" w:hAnsi="Times New Roman"/>
          <w:sz w:val="24"/>
          <w:szCs w:val="24"/>
        </w:rPr>
        <w:t xml:space="preserve"> и спискам, чтобы быстро изменить их внешний вид. Стили позволяют одним действием применить сразу всю группу атрибутов форматирования.</w:t>
      </w:r>
    </w:p>
    <w:p w:rsidR="00894018" w:rsidRPr="00B96D9E" w:rsidRDefault="00894018" w:rsidP="00894018">
      <w:pPr>
        <w:pStyle w:val="af4"/>
        <w:ind w:firstLine="708"/>
        <w:jc w:val="both"/>
        <w:rPr>
          <w:rFonts w:ascii="Times New Roman" w:hAnsi="Times New Roman"/>
          <w:sz w:val="24"/>
          <w:szCs w:val="24"/>
        </w:rPr>
      </w:pPr>
      <w:r w:rsidRPr="00B96D9E">
        <w:rPr>
          <w:rFonts w:ascii="Times New Roman" w:hAnsi="Times New Roman"/>
          <w:sz w:val="24"/>
          <w:szCs w:val="24"/>
        </w:rPr>
        <w:t>Ниже приведены типы стилей, которые можно создать и применить.</w:t>
      </w:r>
    </w:p>
    <w:p w:rsidR="00894018" w:rsidRPr="00B96D9E" w:rsidRDefault="00894018" w:rsidP="00894018">
      <w:pPr>
        <w:pStyle w:val="af4"/>
        <w:ind w:firstLine="708"/>
        <w:jc w:val="both"/>
        <w:rPr>
          <w:rFonts w:ascii="Times New Roman" w:hAnsi="Times New Roman"/>
          <w:sz w:val="24"/>
          <w:szCs w:val="24"/>
        </w:rPr>
      </w:pPr>
      <w:r w:rsidRPr="00B96D9E">
        <w:rPr>
          <w:rFonts w:ascii="Times New Roman" w:hAnsi="Times New Roman"/>
          <w:i/>
          <w:sz w:val="24"/>
          <w:szCs w:val="24"/>
        </w:rPr>
        <w:t>Стиль абзаца</w:t>
      </w:r>
      <w:r w:rsidRPr="00B96D9E">
        <w:rPr>
          <w:rFonts w:ascii="Times New Roman" w:hAnsi="Times New Roman"/>
          <w:sz w:val="24"/>
          <w:szCs w:val="24"/>
        </w:rPr>
        <w:t xml:space="preserve"> полностью определяет внешний вид абзаца, то есть выравнивание текста, позиции табуляции, междустрочный интервал и границы, а также может включать форматирование знаков. </w:t>
      </w:r>
    </w:p>
    <w:p w:rsidR="00894018" w:rsidRPr="00B96D9E" w:rsidRDefault="00894018" w:rsidP="00894018">
      <w:pPr>
        <w:pStyle w:val="af4"/>
        <w:ind w:firstLine="708"/>
        <w:jc w:val="both"/>
        <w:rPr>
          <w:rFonts w:ascii="Times New Roman" w:hAnsi="Times New Roman"/>
          <w:sz w:val="24"/>
          <w:szCs w:val="24"/>
        </w:rPr>
      </w:pPr>
      <w:r w:rsidRPr="00B96D9E">
        <w:rPr>
          <w:rFonts w:ascii="Times New Roman" w:hAnsi="Times New Roman"/>
          <w:i/>
          <w:sz w:val="24"/>
          <w:szCs w:val="24"/>
        </w:rPr>
        <w:t>Стиль знака</w:t>
      </w:r>
      <w:r w:rsidRPr="00B96D9E">
        <w:rPr>
          <w:rFonts w:ascii="Times New Roman" w:hAnsi="Times New Roman"/>
          <w:sz w:val="24"/>
          <w:szCs w:val="24"/>
        </w:rPr>
        <w:t xml:space="preserve"> задает форматирование выделенного фрагмента текста внутри абзаца, определяя такие параметры текста, как шрифт и размер, а также полужирное и курсивное начертание. </w:t>
      </w:r>
    </w:p>
    <w:p w:rsidR="00894018" w:rsidRPr="00B96D9E" w:rsidRDefault="00894018" w:rsidP="00894018">
      <w:pPr>
        <w:pStyle w:val="af4"/>
        <w:ind w:firstLine="708"/>
        <w:jc w:val="both"/>
        <w:rPr>
          <w:rFonts w:ascii="Times New Roman" w:hAnsi="Times New Roman"/>
          <w:sz w:val="24"/>
          <w:szCs w:val="24"/>
        </w:rPr>
      </w:pPr>
      <w:r w:rsidRPr="00B96D9E">
        <w:rPr>
          <w:rFonts w:ascii="Times New Roman" w:hAnsi="Times New Roman"/>
          <w:i/>
          <w:sz w:val="24"/>
          <w:szCs w:val="24"/>
        </w:rPr>
        <w:t>Стиль таблицы</w:t>
      </w:r>
      <w:r w:rsidRPr="00B96D9E">
        <w:rPr>
          <w:rFonts w:ascii="Times New Roman" w:hAnsi="Times New Roman"/>
          <w:sz w:val="24"/>
          <w:szCs w:val="24"/>
        </w:rPr>
        <w:t xml:space="preserve"> задает вид границ, заливку, выравнивание текста и шрифты. </w:t>
      </w:r>
    </w:p>
    <w:p w:rsidR="00894018" w:rsidRPr="00B96D9E" w:rsidRDefault="00894018" w:rsidP="00894018">
      <w:pPr>
        <w:pStyle w:val="af4"/>
        <w:ind w:firstLine="708"/>
        <w:jc w:val="both"/>
        <w:rPr>
          <w:rFonts w:ascii="Times New Roman" w:hAnsi="Times New Roman"/>
          <w:sz w:val="24"/>
          <w:szCs w:val="24"/>
        </w:rPr>
      </w:pPr>
      <w:r w:rsidRPr="00B96D9E">
        <w:rPr>
          <w:rFonts w:ascii="Times New Roman" w:hAnsi="Times New Roman"/>
          <w:i/>
          <w:sz w:val="24"/>
          <w:szCs w:val="24"/>
        </w:rPr>
        <w:t>Стиль списка</w:t>
      </w:r>
      <w:r w:rsidRPr="00B96D9E">
        <w:rPr>
          <w:rFonts w:ascii="Times New Roman" w:hAnsi="Times New Roman"/>
          <w:sz w:val="24"/>
          <w:szCs w:val="24"/>
        </w:rPr>
        <w:t xml:space="preserve"> применяет одинаковое выравнивание, знаки нумерации или </w:t>
      </w:r>
      <w:hyperlink r:id="rId27" w:anchor="#" w:history="1">
        <w:r w:rsidRPr="00B96D9E">
          <w:rPr>
            <w:rFonts w:ascii="Times New Roman" w:hAnsi="Times New Roman"/>
            <w:sz w:val="24"/>
            <w:szCs w:val="24"/>
          </w:rPr>
          <w:t>маркеры</w:t>
        </w:r>
      </w:hyperlink>
      <w:r w:rsidRPr="00B96D9E">
        <w:rPr>
          <w:rFonts w:ascii="Times New Roman" w:hAnsi="Times New Roman"/>
          <w:sz w:val="24"/>
          <w:szCs w:val="24"/>
        </w:rPr>
        <w:t xml:space="preserve"> и шрифты ко всем спискам. </w:t>
      </w:r>
    </w:p>
    <w:p w:rsidR="00894018" w:rsidRPr="00B96D9E" w:rsidRDefault="00894018" w:rsidP="00894018">
      <w:pPr>
        <w:pStyle w:val="af4"/>
        <w:ind w:firstLine="708"/>
        <w:jc w:val="both"/>
        <w:rPr>
          <w:rFonts w:ascii="Times New Roman" w:hAnsi="Times New Roman"/>
          <w:sz w:val="24"/>
          <w:szCs w:val="24"/>
        </w:rPr>
      </w:pPr>
      <w:r w:rsidRPr="00B96D9E">
        <w:rPr>
          <w:rFonts w:ascii="Times New Roman" w:hAnsi="Times New Roman"/>
          <w:sz w:val="24"/>
          <w:szCs w:val="24"/>
        </w:rPr>
        <w:tab/>
      </w:r>
    </w:p>
    <w:p w:rsidR="00894018" w:rsidRDefault="00894018" w:rsidP="00894018">
      <w:pPr>
        <w:spacing w:before="20" w:after="20"/>
        <w:jc w:val="both"/>
        <w:rPr>
          <w:b/>
          <w:i/>
        </w:rPr>
      </w:pPr>
      <w:r>
        <w:rPr>
          <w:b/>
          <w:i/>
        </w:rPr>
        <w:t xml:space="preserve">9 </w:t>
      </w:r>
      <w:r w:rsidRPr="00AC2ADD">
        <w:rPr>
          <w:b/>
          <w:i/>
        </w:rPr>
        <w:t xml:space="preserve"> </w:t>
      </w:r>
      <w:r>
        <w:rPr>
          <w:b/>
          <w:i/>
        </w:rPr>
        <w:t>З</w:t>
      </w:r>
      <w:r w:rsidRPr="00865435">
        <w:rPr>
          <w:b/>
          <w:i/>
        </w:rPr>
        <w:t>адания и инструкции по выполнению</w:t>
      </w:r>
    </w:p>
    <w:p w:rsidR="00894018" w:rsidRPr="00B96D9E" w:rsidRDefault="00894018" w:rsidP="00894018">
      <w:pPr>
        <w:spacing w:before="20" w:after="20"/>
        <w:jc w:val="both"/>
        <w:rPr>
          <w:b/>
        </w:rPr>
      </w:pPr>
      <w:r w:rsidRPr="00B96D9E">
        <w:rPr>
          <w:b/>
          <w:i/>
        </w:rPr>
        <w:t>Задание 1</w:t>
      </w:r>
      <w:r w:rsidRPr="00B96D9E">
        <w:rPr>
          <w:b/>
        </w:rPr>
        <w:t>. Создание стиля, проверка орфографии.</w:t>
      </w:r>
    </w:p>
    <w:p w:rsidR="00894018" w:rsidRDefault="00894018" w:rsidP="00894018">
      <w:pPr>
        <w:spacing w:before="20" w:after="20"/>
        <w:jc w:val="both"/>
      </w:pPr>
      <w:r w:rsidRPr="00B96D9E">
        <w:t>1.</w:t>
      </w:r>
      <w:r>
        <w:t xml:space="preserve">Открыть программу </w:t>
      </w:r>
      <w:r>
        <w:rPr>
          <w:lang w:val="en-US"/>
        </w:rPr>
        <w:t>MS</w:t>
      </w:r>
      <w:r w:rsidRPr="00B96D9E">
        <w:t xml:space="preserve"> </w:t>
      </w:r>
      <w:r>
        <w:rPr>
          <w:lang w:val="en-US"/>
        </w:rPr>
        <w:t>Word</w:t>
      </w:r>
      <w:r>
        <w:t xml:space="preserve">, и установить </w:t>
      </w:r>
      <w:proofErr w:type="gramStart"/>
      <w:r w:rsidRPr="00B06EFC">
        <w:t>ГЛАВНАЯ</w:t>
      </w:r>
      <w:proofErr w:type="gramEnd"/>
      <w:r>
        <w:t xml:space="preserve">: </w:t>
      </w:r>
    </w:p>
    <w:p w:rsidR="00894018" w:rsidRDefault="00894018" w:rsidP="00894018">
      <w:pPr>
        <w:spacing w:before="20" w:after="20"/>
        <w:jc w:val="both"/>
      </w:pPr>
      <w:r w:rsidRPr="003F2E82">
        <w:t>Шрифт</w:t>
      </w:r>
      <w:r w:rsidRPr="00A26CF3">
        <w:t xml:space="preserve">- </w:t>
      </w:r>
      <w:proofErr w:type="spellStart"/>
      <w:r w:rsidRPr="003F2E82">
        <w:rPr>
          <w:i/>
        </w:rPr>
        <w:t>Times</w:t>
      </w:r>
      <w:proofErr w:type="spellEnd"/>
      <w:r w:rsidRPr="003F2E82">
        <w:rPr>
          <w:i/>
        </w:rPr>
        <w:t xml:space="preserve"> </w:t>
      </w:r>
      <w:proofErr w:type="spellStart"/>
      <w:r w:rsidRPr="003F2E82">
        <w:rPr>
          <w:i/>
        </w:rPr>
        <w:t>New</w:t>
      </w:r>
      <w:proofErr w:type="spellEnd"/>
      <w:r w:rsidRPr="003F2E82">
        <w:rPr>
          <w:i/>
        </w:rPr>
        <w:t xml:space="preserve"> </w:t>
      </w:r>
      <w:proofErr w:type="spellStart"/>
      <w:r w:rsidRPr="003F2E82">
        <w:rPr>
          <w:i/>
        </w:rPr>
        <w:t>Roman</w:t>
      </w:r>
      <w:proofErr w:type="spellEnd"/>
      <w:r>
        <w:t xml:space="preserve">; </w:t>
      </w:r>
      <w:r w:rsidRPr="003F2E82">
        <w:t>Размер</w:t>
      </w:r>
      <w:r>
        <w:t>-</w:t>
      </w:r>
      <w:r w:rsidRPr="00B96D9E">
        <w:t xml:space="preserve"> </w:t>
      </w:r>
      <w:r w:rsidRPr="003F2E82">
        <w:rPr>
          <w:i/>
        </w:rPr>
        <w:t>12</w:t>
      </w:r>
      <w:r w:rsidRPr="00B96D9E">
        <w:t xml:space="preserve">, </w:t>
      </w:r>
      <w:r>
        <w:t xml:space="preserve"> </w:t>
      </w:r>
      <w:r w:rsidRPr="003F2E82">
        <w:t>Начертание</w:t>
      </w:r>
      <w:r>
        <w:t xml:space="preserve"> – </w:t>
      </w:r>
      <w:r>
        <w:rPr>
          <w:i/>
        </w:rPr>
        <w:t>О</w:t>
      </w:r>
      <w:r w:rsidRPr="003F2E82">
        <w:rPr>
          <w:i/>
        </w:rPr>
        <w:t>бычное</w:t>
      </w:r>
      <w:r>
        <w:t xml:space="preserve">; </w:t>
      </w:r>
      <w:r w:rsidRPr="003F2E82">
        <w:t>Цвет</w:t>
      </w:r>
      <w:r>
        <w:t xml:space="preserve"> </w:t>
      </w:r>
      <w:proofErr w:type="gramStart"/>
      <w:r>
        <w:t>–</w:t>
      </w:r>
      <w:r w:rsidRPr="003F2E82">
        <w:rPr>
          <w:i/>
        </w:rPr>
        <w:t>ч</w:t>
      </w:r>
      <w:proofErr w:type="gramEnd"/>
      <w:r w:rsidRPr="003F2E82">
        <w:rPr>
          <w:i/>
        </w:rPr>
        <w:t>ерный</w:t>
      </w:r>
      <w:r>
        <w:t xml:space="preserve">;  </w:t>
      </w:r>
      <w:r w:rsidRPr="003F2E82">
        <w:t>Интервал между</w:t>
      </w:r>
      <w:r w:rsidRPr="00A26CF3">
        <w:rPr>
          <w:i/>
        </w:rPr>
        <w:t xml:space="preserve"> </w:t>
      </w:r>
      <w:r w:rsidRPr="003F2E82">
        <w:t>буквами</w:t>
      </w:r>
      <w:r>
        <w:t>–</w:t>
      </w:r>
      <w:r w:rsidRPr="00B06EFC">
        <w:rPr>
          <w:i/>
        </w:rPr>
        <w:t>Разряженный</w:t>
      </w:r>
      <w:r>
        <w:t xml:space="preserve">  (лента </w:t>
      </w:r>
      <w:r w:rsidRPr="00B4000D">
        <w:rPr>
          <w:i/>
        </w:rPr>
        <w:t>Шрифт</w:t>
      </w:r>
      <w:r>
        <w:t>, кнопка</w:t>
      </w:r>
      <w:r>
        <w:rPr>
          <w:noProof/>
        </w:rPr>
        <w:drawing>
          <wp:inline distT="0" distB="0" distL="0" distR="0">
            <wp:extent cx="219048" cy="142857"/>
            <wp:effectExtent l="0" t="0" r="0" b="0"/>
            <wp:docPr id="1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19048" cy="142857"/>
                    </a:xfrm>
                    <a:prstGeom prst="rect">
                      <a:avLst/>
                    </a:prstGeom>
                  </pic:spPr>
                </pic:pic>
              </a:graphicData>
            </a:graphic>
          </wp:inline>
        </w:drawing>
      </w:r>
      <w:r>
        <w:t xml:space="preserve"> ); </w:t>
      </w:r>
      <w:r w:rsidRPr="00B06EFC">
        <w:t>Межстрочный интервал</w:t>
      </w:r>
      <w:r w:rsidRPr="00B96D9E">
        <w:t>—</w:t>
      </w:r>
      <w:r>
        <w:rPr>
          <w:i/>
        </w:rPr>
        <w:t>П</w:t>
      </w:r>
      <w:r w:rsidRPr="00B06EFC">
        <w:rPr>
          <w:i/>
        </w:rPr>
        <w:t>олуторный</w:t>
      </w:r>
      <w:r>
        <w:t xml:space="preserve"> (</w:t>
      </w:r>
      <w:r w:rsidRPr="00B4000D">
        <w:t>лента</w:t>
      </w:r>
      <w:r>
        <w:rPr>
          <w:i/>
        </w:rPr>
        <w:t xml:space="preserve"> Абзац </w:t>
      </w:r>
      <w:r w:rsidRPr="00B4000D">
        <w:t>кнопка</w:t>
      </w:r>
      <w:r>
        <w:rPr>
          <w:noProof/>
        </w:rPr>
        <w:drawing>
          <wp:inline distT="0" distB="0" distL="0" distR="0">
            <wp:extent cx="219048" cy="142857"/>
            <wp:effectExtent l="0" t="0" r="0" b="0"/>
            <wp:docPr id="1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19048" cy="142857"/>
                    </a:xfrm>
                    <a:prstGeom prst="rect">
                      <a:avLst/>
                    </a:prstGeom>
                  </pic:spPr>
                </pic:pic>
              </a:graphicData>
            </a:graphic>
          </wp:inline>
        </w:drawing>
      </w:r>
      <w:r>
        <w:t>).</w:t>
      </w:r>
    </w:p>
    <w:p w:rsidR="00894018" w:rsidRDefault="00894018" w:rsidP="00894018">
      <w:pPr>
        <w:spacing w:before="20" w:after="20"/>
        <w:jc w:val="both"/>
      </w:pPr>
      <w:r>
        <w:t>2.Н</w:t>
      </w:r>
      <w:r w:rsidRPr="00B96D9E">
        <w:t>абрать текст</w:t>
      </w:r>
      <w:r>
        <w:t xml:space="preserve"> по образцу</w:t>
      </w:r>
      <w:r w:rsidRPr="00B96D9E">
        <w:t>:</w:t>
      </w:r>
    </w:p>
    <w:p w:rsidR="00894018" w:rsidRPr="00B4000D" w:rsidRDefault="00894018" w:rsidP="00894018">
      <w:pPr>
        <w:spacing w:before="20" w:after="20"/>
        <w:ind w:firstLine="567"/>
        <w:jc w:val="center"/>
        <w:rPr>
          <w:rFonts w:asciiTheme="majorHAnsi" w:hAnsiTheme="majorHAnsi"/>
          <w:i/>
        </w:rPr>
      </w:pPr>
      <w:r w:rsidRPr="00B4000D">
        <w:rPr>
          <w:rFonts w:asciiTheme="majorHAnsi" w:hAnsiTheme="majorHAnsi"/>
          <w:i/>
        </w:rPr>
        <w:t xml:space="preserve">Текстовый процессор </w:t>
      </w:r>
      <w:proofErr w:type="spellStart"/>
      <w:r w:rsidRPr="00B4000D">
        <w:rPr>
          <w:rFonts w:asciiTheme="majorHAnsi" w:hAnsiTheme="majorHAnsi"/>
          <w:i/>
        </w:rPr>
        <w:t>Microsoft</w:t>
      </w:r>
      <w:proofErr w:type="spellEnd"/>
      <w:r w:rsidRPr="00B4000D">
        <w:rPr>
          <w:rFonts w:asciiTheme="majorHAnsi" w:hAnsiTheme="majorHAnsi"/>
          <w:i/>
        </w:rPr>
        <w:t xml:space="preserve"> </w:t>
      </w:r>
      <w:proofErr w:type="spellStart"/>
      <w:r w:rsidRPr="00B4000D">
        <w:rPr>
          <w:rFonts w:asciiTheme="majorHAnsi" w:hAnsiTheme="majorHAnsi"/>
          <w:i/>
        </w:rPr>
        <w:t>Word</w:t>
      </w:r>
      <w:proofErr w:type="spellEnd"/>
      <w:r w:rsidRPr="00B4000D">
        <w:rPr>
          <w:rFonts w:asciiTheme="majorHAnsi" w:hAnsiTheme="majorHAnsi"/>
          <w:i/>
        </w:rPr>
        <w:t>.</w:t>
      </w:r>
    </w:p>
    <w:p w:rsidR="00894018" w:rsidRPr="00B4000D" w:rsidRDefault="00894018" w:rsidP="00894018">
      <w:pPr>
        <w:spacing w:before="20" w:after="20"/>
        <w:ind w:firstLine="567"/>
        <w:jc w:val="both"/>
        <w:rPr>
          <w:rFonts w:asciiTheme="majorHAnsi" w:hAnsiTheme="majorHAnsi"/>
          <w:i/>
        </w:rPr>
      </w:pPr>
      <w:r w:rsidRPr="00B4000D">
        <w:rPr>
          <w:rFonts w:asciiTheme="majorHAnsi" w:hAnsiTheme="majorHAnsi"/>
          <w:i/>
        </w:rPr>
        <w:tab/>
      </w:r>
      <w:proofErr w:type="spellStart"/>
      <w:r w:rsidRPr="00B4000D">
        <w:rPr>
          <w:rFonts w:asciiTheme="majorHAnsi" w:hAnsiTheme="majorHAnsi"/>
          <w:i/>
        </w:rPr>
        <w:t>Microsoft</w:t>
      </w:r>
      <w:proofErr w:type="spellEnd"/>
      <w:r w:rsidRPr="00B4000D">
        <w:rPr>
          <w:rFonts w:asciiTheme="majorHAnsi" w:hAnsiTheme="majorHAnsi"/>
          <w:i/>
        </w:rPr>
        <w:t xml:space="preserve"> </w:t>
      </w:r>
      <w:proofErr w:type="spellStart"/>
      <w:r w:rsidRPr="00B4000D">
        <w:rPr>
          <w:rFonts w:asciiTheme="majorHAnsi" w:hAnsiTheme="majorHAnsi"/>
          <w:i/>
        </w:rPr>
        <w:t>Word</w:t>
      </w:r>
      <w:proofErr w:type="spellEnd"/>
      <w:r w:rsidRPr="00B4000D">
        <w:rPr>
          <w:rFonts w:asciiTheme="majorHAnsi" w:hAnsiTheme="majorHAnsi"/>
          <w:i/>
        </w:rPr>
        <w:t xml:space="preserve">  2007 представляет собой мощные текстовый процессор, с помощью которого можно быстро и </w:t>
      </w:r>
      <w:proofErr w:type="spellStart"/>
      <w:r w:rsidRPr="00B4000D">
        <w:rPr>
          <w:rFonts w:asciiTheme="majorHAnsi" w:hAnsiTheme="majorHAnsi"/>
          <w:i/>
        </w:rPr>
        <w:t>эфективно</w:t>
      </w:r>
      <w:proofErr w:type="spellEnd"/>
      <w:r w:rsidRPr="00B4000D">
        <w:rPr>
          <w:rFonts w:asciiTheme="majorHAnsi" w:hAnsiTheme="majorHAnsi"/>
          <w:i/>
        </w:rPr>
        <w:t xml:space="preserve"> создавать и модифицировать различные виды документов. </w:t>
      </w:r>
    </w:p>
    <w:p w:rsidR="00894018" w:rsidRPr="00B4000D" w:rsidRDefault="00894018" w:rsidP="00894018">
      <w:pPr>
        <w:spacing w:before="20" w:after="20"/>
        <w:ind w:firstLine="567"/>
        <w:jc w:val="center"/>
        <w:rPr>
          <w:rFonts w:asciiTheme="majorHAnsi" w:hAnsiTheme="majorHAnsi"/>
          <w:i/>
        </w:rPr>
      </w:pPr>
      <w:r w:rsidRPr="00B4000D">
        <w:rPr>
          <w:rFonts w:asciiTheme="majorHAnsi" w:hAnsiTheme="majorHAnsi"/>
          <w:i/>
        </w:rPr>
        <w:t xml:space="preserve">Возможности </w:t>
      </w:r>
      <w:proofErr w:type="spellStart"/>
      <w:r w:rsidRPr="00B4000D">
        <w:rPr>
          <w:rFonts w:asciiTheme="majorHAnsi" w:hAnsiTheme="majorHAnsi"/>
          <w:i/>
        </w:rPr>
        <w:t>Microsoft</w:t>
      </w:r>
      <w:proofErr w:type="spellEnd"/>
      <w:r w:rsidRPr="00B4000D">
        <w:rPr>
          <w:rFonts w:asciiTheme="majorHAnsi" w:hAnsiTheme="majorHAnsi"/>
          <w:i/>
        </w:rPr>
        <w:t xml:space="preserve"> </w:t>
      </w:r>
      <w:proofErr w:type="spellStart"/>
      <w:r w:rsidRPr="00B4000D">
        <w:rPr>
          <w:rFonts w:asciiTheme="majorHAnsi" w:hAnsiTheme="majorHAnsi"/>
          <w:i/>
        </w:rPr>
        <w:t>Word</w:t>
      </w:r>
      <w:proofErr w:type="spellEnd"/>
      <w:r w:rsidRPr="00B4000D">
        <w:rPr>
          <w:rFonts w:asciiTheme="majorHAnsi" w:hAnsiTheme="majorHAnsi"/>
          <w:i/>
        </w:rPr>
        <w:t>.</w:t>
      </w:r>
    </w:p>
    <w:p w:rsidR="00894018" w:rsidRDefault="00894018" w:rsidP="00894018">
      <w:pPr>
        <w:spacing w:before="20" w:after="20"/>
        <w:ind w:firstLine="567"/>
        <w:jc w:val="both"/>
        <w:rPr>
          <w:rFonts w:asciiTheme="majorHAnsi" w:hAnsiTheme="majorHAnsi"/>
          <w:i/>
        </w:rPr>
      </w:pPr>
      <w:r w:rsidRPr="00B4000D">
        <w:rPr>
          <w:rFonts w:asciiTheme="majorHAnsi" w:hAnsiTheme="majorHAnsi"/>
          <w:i/>
        </w:rPr>
        <w:tab/>
        <w:t xml:space="preserve">Программа дает огромные возможности для создания  различных стилей, создания </w:t>
      </w:r>
      <w:proofErr w:type="spellStart"/>
      <w:r w:rsidRPr="00B4000D">
        <w:rPr>
          <w:rFonts w:asciiTheme="majorHAnsi" w:hAnsiTheme="majorHAnsi"/>
          <w:i/>
        </w:rPr>
        <w:t>гиперссылоок</w:t>
      </w:r>
      <w:proofErr w:type="spellEnd"/>
      <w:r w:rsidRPr="00B4000D">
        <w:rPr>
          <w:rFonts w:asciiTheme="majorHAnsi" w:hAnsiTheme="majorHAnsi"/>
          <w:i/>
        </w:rPr>
        <w:t xml:space="preserve"> и макрокоманд </w:t>
      </w:r>
      <w:proofErr w:type="gramStart"/>
      <w:r w:rsidRPr="00B4000D">
        <w:rPr>
          <w:rFonts w:asciiTheme="majorHAnsi" w:hAnsiTheme="majorHAnsi"/>
          <w:i/>
        </w:rPr>
        <w:t>–м</w:t>
      </w:r>
      <w:proofErr w:type="gramEnd"/>
      <w:r w:rsidRPr="00B4000D">
        <w:rPr>
          <w:rFonts w:asciiTheme="majorHAnsi" w:hAnsiTheme="majorHAnsi"/>
          <w:i/>
        </w:rPr>
        <w:t xml:space="preserve">акросов.  </w:t>
      </w:r>
    </w:p>
    <w:p w:rsidR="00894018" w:rsidRPr="00B4000D" w:rsidRDefault="00894018" w:rsidP="00894018">
      <w:pPr>
        <w:spacing w:before="20" w:after="20"/>
        <w:ind w:firstLine="567"/>
        <w:jc w:val="both"/>
        <w:rPr>
          <w:rFonts w:asciiTheme="majorHAnsi" w:hAnsiTheme="majorHAnsi"/>
          <w:i/>
        </w:rPr>
      </w:pPr>
    </w:p>
    <w:p w:rsidR="00894018" w:rsidRPr="00B96D9E" w:rsidRDefault="00894018" w:rsidP="00894018">
      <w:pPr>
        <w:spacing w:before="20" w:after="20"/>
        <w:jc w:val="both"/>
      </w:pPr>
      <w:r>
        <w:t>3</w:t>
      </w:r>
      <w:r w:rsidRPr="00B96D9E">
        <w:t xml:space="preserve">.Проверить данный текст на отсутствие орфографических ошибок.  Для чего следует применить команду </w:t>
      </w:r>
      <w:r w:rsidRPr="00B06EFC">
        <w:t>РЕЦЕНЗИРОВАНИЕ—ПРАВОПИСАНИЕ</w:t>
      </w:r>
      <w:r w:rsidRPr="00B96D9E">
        <w:t xml:space="preserve"> или нажатие клавиши </w:t>
      </w:r>
      <w:r w:rsidRPr="00B4000D">
        <w:rPr>
          <w:i/>
        </w:rPr>
        <w:t>F7</w:t>
      </w:r>
      <w:r w:rsidRPr="00B96D9E">
        <w:t>.</w:t>
      </w:r>
    </w:p>
    <w:p w:rsidR="00894018" w:rsidRDefault="00894018" w:rsidP="00894018">
      <w:pPr>
        <w:spacing w:before="20" w:after="20"/>
        <w:jc w:val="both"/>
      </w:pPr>
      <w:r w:rsidRPr="00B06EFC">
        <w:t>4.Создать собственный стиль к заголовку текста «</w:t>
      </w:r>
      <w:r w:rsidRPr="00B06EFC">
        <w:rPr>
          <w:i/>
        </w:rPr>
        <w:t xml:space="preserve">Текстовый процессор </w:t>
      </w:r>
      <w:proofErr w:type="spellStart"/>
      <w:r w:rsidRPr="00B06EFC">
        <w:rPr>
          <w:i/>
        </w:rPr>
        <w:t>Microsoft</w:t>
      </w:r>
      <w:proofErr w:type="spellEnd"/>
      <w:r w:rsidRPr="00B06EFC">
        <w:rPr>
          <w:i/>
        </w:rPr>
        <w:t xml:space="preserve"> </w:t>
      </w:r>
      <w:proofErr w:type="spellStart"/>
      <w:r w:rsidRPr="00B06EFC">
        <w:rPr>
          <w:i/>
        </w:rPr>
        <w:t>Word</w:t>
      </w:r>
      <w:proofErr w:type="spellEnd"/>
      <w:r w:rsidRPr="00B06EFC">
        <w:t xml:space="preserve">», для этого нажать  на ленте </w:t>
      </w:r>
      <w:r w:rsidRPr="00B06EFC">
        <w:rPr>
          <w:i/>
        </w:rPr>
        <w:t>Стили</w:t>
      </w:r>
      <w:r w:rsidRPr="00B06EFC">
        <w:t xml:space="preserve"> кнопку </w:t>
      </w:r>
      <w:r w:rsidRPr="00B06EFC">
        <w:rPr>
          <w:noProof/>
        </w:rPr>
        <w:drawing>
          <wp:inline distT="0" distB="0" distL="0" distR="0">
            <wp:extent cx="219048" cy="142857"/>
            <wp:effectExtent l="0" t="0" r="0" b="0"/>
            <wp:docPr id="1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19048" cy="142857"/>
                    </a:xfrm>
                    <a:prstGeom prst="rect">
                      <a:avLst/>
                    </a:prstGeom>
                  </pic:spPr>
                </pic:pic>
              </a:graphicData>
            </a:graphic>
          </wp:inline>
        </w:drawing>
      </w:r>
      <w:r w:rsidRPr="00B06EFC">
        <w:t xml:space="preserve"> и выбрать</w:t>
      </w:r>
      <w:proofErr w:type="gramStart"/>
      <w:r w:rsidRPr="00B06EFC">
        <w:t xml:space="preserve"> </w:t>
      </w:r>
      <w:r w:rsidRPr="00B06EFC">
        <w:rPr>
          <w:i/>
        </w:rPr>
        <w:t>С</w:t>
      </w:r>
      <w:proofErr w:type="gramEnd"/>
      <w:r w:rsidRPr="00B06EFC">
        <w:rPr>
          <w:i/>
        </w:rPr>
        <w:t>оздать стиль</w:t>
      </w:r>
      <w:r w:rsidRPr="00B06EFC">
        <w:t xml:space="preserve"> </w:t>
      </w:r>
      <w:r w:rsidRPr="00B06EFC">
        <w:rPr>
          <w:noProof/>
        </w:rPr>
        <w:drawing>
          <wp:inline distT="0" distB="0" distL="0" distR="0">
            <wp:extent cx="266667" cy="247619"/>
            <wp:effectExtent l="0" t="0" r="635" b="635"/>
            <wp:docPr id="1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66667" cy="247619"/>
                    </a:xfrm>
                    <a:prstGeom prst="rect">
                      <a:avLst/>
                    </a:prstGeom>
                  </pic:spPr>
                </pic:pic>
              </a:graphicData>
            </a:graphic>
          </wp:inline>
        </w:drawing>
      </w:r>
      <w:r w:rsidRPr="00B06EFC">
        <w:t xml:space="preserve">. В форме  </w:t>
      </w:r>
      <w:r w:rsidRPr="00B06EFC">
        <w:lastRenderedPageBreak/>
        <w:t>СОЗДАНИЕ</w:t>
      </w:r>
      <w:r>
        <w:t xml:space="preserve"> СТИЛЯ установить </w:t>
      </w:r>
      <w:r w:rsidRPr="003F2E82">
        <w:rPr>
          <w:u w:val="single"/>
        </w:rPr>
        <w:t>Свойства:</w:t>
      </w:r>
      <w:r w:rsidRPr="003F2E82">
        <w:t xml:space="preserve"> </w:t>
      </w:r>
      <w:r w:rsidRPr="00B06EFC">
        <w:t>Имя</w:t>
      </w:r>
      <w:r>
        <w:rPr>
          <w:i/>
        </w:rPr>
        <w:t>—</w:t>
      </w:r>
      <w:r w:rsidRPr="00B06EFC">
        <w:rPr>
          <w:i/>
        </w:rPr>
        <w:t>Проба</w:t>
      </w:r>
      <w:r>
        <w:t xml:space="preserve">; </w:t>
      </w:r>
      <w:proofErr w:type="gramStart"/>
      <w:r w:rsidRPr="00B06EFC">
        <w:t>Стиль</w:t>
      </w:r>
      <w:r>
        <w:rPr>
          <w:i/>
        </w:rPr>
        <w:t>—</w:t>
      </w:r>
      <w:r w:rsidRPr="00B06EFC">
        <w:rPr>
          <w:i/>
        </w:rPr>
        <w:t>Знака</w:t>
      </w:r>
      <w:proofErr w:type="gramEnd"/>
      <w:r>
        <w:t xml:space="preserve">; </w:t>
      </w:r>
      <w:r w:rsidRPr="00B06EFC">
        <w:t>Основан на стиле</w:t>
      </w:r>
      <w:r>
        <w:rPr>
          <w:i/>
        </w:rPr>
        <w:t>—</w:t>
      </w:r>
      <w:r w:rsidRPr="00B06EFC">
        <w:rPr>
          <w:i/>
        </w:rPr>
        <w:t>Основной стиль</w:t>
      </w:r>
      <w:r>
        <w:t xml:space="preserve"> </w:t>
      </w:r>
      <w:r w:rsidRPr="00B06EFC">
        <w:rPr>
          <w:i/>
        </w:rPr>
        <w:t>абзаца</w:t>
      </w:r>
      <w:r>
        <w:t xml:space="preserve">. </w:t>
      </w:r>
      <w:r w:rsidRPr="003F2E82">
        <w:rPr>
          <w:u w:val="single"/>
        </w:rPr>
        <w:t>Форматирование</w:t>
      </w:r>
      <w:r>
        <w:t xml:space="preserve">: </w:t>
      </w:r>
      <w:r w:rsidRPr="00B06EFC">
        <w:t>Начертание</w:t>
      </w:r>
      <w:r>
        <w:t>-</w:t>
      </w:r>
      <w:r w:rsidRPr="00B06EFC">
        <w:rPr>
          <w:i/>
        </w:rPr>
        <w:t>Жирный</w:t>
      </w:r>
      <w:r>
        <w:t xml:space="preserve">, </w:t>
      </w:r>
      <w:r w:rsidRPr="00B06EFC">
        <w:t>Размер</w:t>
      </w:r>
      <w:r>
        <w:t>-</w:t>
      </w:r>
      <w:r w:rsidRPr="00B06EFC">
        <w:rPr>
          <w:i/>
        </w:rPr>
        <w:t>14</w:t>
      </w:r>
      <w:r w:rsidRPr="00B96D9E">
        <w:t xml:space="preserve">, </w:t>
      </w:r>
      <w:r w:rsidRPr="00B06EFC">
        <w:t>Шрифт</w:t>
      </w:r>
      <w:r w:rsidRPr="00A26CF3">
        <w:t>-</w:t>
      </w:r>
      <w:r w:rsidRPr="00B06EFC">
        <w:rPr>
          <w:i/>
        </w:rPr>
        <w:t>ARIAL</w:t>
      </w:r>
      <w:r>
        <w:t>;</w:t>
      </w:r>
      <w:r w:rsidRPr="00B96D9E">
        <w:t xml:space="preserve"> </w:t>
      </w:r>
      <w:r w:rsidRPr="00B06EFC">
        <w:t>Цвет</w:t>
      </w:r>
      <w:r>
        <w:t xml:space="preserve"> </w:t>
      </w:r>
      <w:proofErr w:type="gramStart"/>
      <w:r>
        <w:t>–</w:t>
      </w:r>
      <w:r>
        <w:rPr>
          <w:i/>
        </w:rPr>
        <w:t>К</w:t>
      </w:r>
      <w:proofErr w:type="gramEnd"/>
      <w:r w:rsidRPr="00B06EFC">
        <w:rPr>
          <w:i/>
        </w:rPr>
        <w:t>расный</w:t>
      </w:r>
      <w:r>
        <w:t>.</w:t>
      </w:r>
    </w:p>
    <w:p w:rsidR="00894018" w:rsidRPr="00B96D9E" w:rsidRDefault="00894018" w:rsidP="00894018">
      <w:pPr>
        <w:spacing w:before="20" w:after="20"/>
        <w:jc w:val="both"/>
      </w:pPr>
      <w:r>
        <w:t>5.</w:t>
      </w:r>
      <w:r w:rsidRPr="00B96D9E">
        <w:t xml:space="preserve">Изменить параметры заголовка «Возможности </w:t>
      </w:r>
      <w:proofErr w:type="spellStart"/>
      <w:r w:rsidRPr="00B96D9E">
        <w:t>Microsoft</w:t>
      </w:r>
      <w:proofErr w:type="spellEnd"/>
      <w:r w:rsidRPr="00B96D9E">
        <w:t xml:space="preserve"> </w:t>
      </w:r>
      <w:proofErr w:type="spellStart"/>
      <w:r w:rsidRPr="00B96D9E">
        <w:t>Word</w:t>
      </w:r>
      <w:proofErr w:type="spellEnd"/>
      <w:r w:rsidRPr="00B96D9E">
        <w:t>» , применив стиль ПРОБА.</w:t>
      </w:r>
    </w:p>
    <w:p w:rsidR="00894018" w:rsidRPr="00B06EFC" w:rsidRDefault="00894018" w:rsidP="00894018">
      <w:pPr>
        <w:spacing w:before="20" w:after="20"/>
        <w:jc w:val="both"/>
        <w:rPr>
          <w:b/>
        </w:rPr>
      </w:pPr>
      <w:r w:rsidRPr="00B06EFC">
        <w:rPr>
          <w:b/>
          <w:i/>
        </w:rPr>
        <w:t>Задание 2.</w:t>
      </w:r>
      <w:r w:rsidRPr="00B06EFC">
        <w:rPr>
          <w:b/>
        </w:rPr>
        <w:t>Создание гиперссылки.</w:t>
      </w:r>
    </w:p>
    <w:p w:rsidR="00894018" w:rsidRDefault="00894018" w:rsidP="00894018">
      <w:pPr>
        <w:spacing w:before="20" w:after="20"/>
        <w:jc w:val="both"/>
      </w:pPr>
      <w:r w:rsidRPr="00B96D9E">
        <w:t>1.Создать гиперссылку. Выделить в тексте слово МАКРОС</w:t>
      </w:r>
      <w:r>
        <w:t>ОВ</w:t>
      </w:r>
      <w:r w:rsidRPr="00B96D9E">
        <w:t xml:space="preserve">, применить команду ВСТАВКА—ГИПЕРССЫЛКА—в </w:t>
      </w:r>
      <w:r>
        <w:t>форме</w:t>
      </w:r>
      <w:r w:rsidRPr="00B96D9E">
        <w:t xml:space="preserve"> ДОБАВЛЕНИЕ ГИПЕРССЫЛКИ, выбрать СВЯЗАТЬ С ФАЙЛОМ—в боксе ПАПКА выбрать текущую папку  на диске </w:t>
      </w:r>
      <w:r>
        <w:rPr>
          <w:lang w:val="en-US"/>
        </w:rPr>
        <w:t>D</w:t>
      </w:r>
      <w:r>
        <w:t xml:space="preserve"> </w:t>
      </w:r>
      <w:r w:rsidRPr="00B06EFC">
        <w:t>(</w:t>
      </w:r>
      <w:r>
        <w:t>любую</w:t>
      </w:r>
      <w:proofErr w:type="gramStart"/>
      <w:r w:rsidRPr="00B06EFC">
        <w:t>.)</w:t>
      </w:r>
      <w:r w:rsidRPr="00B96D9E">
        <w:t xml:space="preserve">:, </w:t>
      </w:r>
      <w:proofErr w:type="gramEnd"/>
      <w:r w:rsidRPr="00B96D9E">
        <w:t xml:space="preserve">нажать клавишу  ПОДСКАЗКА и ввести текст «НАЗНАЧЕНИЕ МАКРОКОМАНД»--ОК. </w:t>
      </w:r>
    </w:p>
    <w:p w:rsidR="00894018" w:rsidRPr="00EB75D1" w:rsidRDefault="00894018" w:rsidP="00894018">
      <w:pPr>
        <w:spacing w:before="20" w:after="20"/>
        <w:jc w:val="both"/>
        <w:rPr>
          <w:i/>
        </w:rPr>
      </w:pPr>
      <w:r>
        <w:t>2.Создать</w:t>
      </w:r>
      <w:r w:rsidRPr="00B06EFC">
        <w:t xml:space="preserve"> переход по гиперссылке одним щелчком мыши, </w:t>
      </w:r>
      <w:r>
        <w:t xml:space="preserve">для этого </w:t>
      </w:r>
      <w:r w:rsidRPr="00B06EFC">
        <w:t>наж</w:t>
      </w:r>
      <w:r>
        <w:t>ать</w:t>
      </w:r>
      <w:r w:rsidRPr="00B06EFC">
        <w:t xml:space="preserve"> на кнопку OFFICE в левом верхнем углу документа </w:t>
      </w:r>
      <w:proofErr w:type="spellStart"/>
      <w:r w:rsidRPr="00B06EFC">
        <w:t>Microsoft</w:t>
      </w:r>
      <w:proofErr w:type="spellEnd"/>
      <w:r w:rsidRPr="00B06EFC">
        <w:t xml:space="preserve"> </w:t>
      </w:r>
      <w:proofErr w:type="spellStart"/>
      <w:r w:rsidRPr="00B06EFC">
        <w:t>Word</w:t>
      </w:r>
      <w:proofErr w:type="spellEnd"/>
      <w:r w:rsidRPr="00B06EFC">
        <w:t xml:space="preserve"> и перей</w:t>
      </w:r>
      <w:r>
        <w:t>ти</w:t>
      </w:r>
      <w:r w:rsidRPr="00B06EFC">
        <w:t xml:space="preserve"> в ПАРАМЕТРЫ WORD. В открывшемся диалоговом окне наж</w:t>
      </w:r>
      <w:r>
        <w:t>ать</w:t>
      </w:r>
      <w:r w:rsidRPr="00B06EFC">
        <w:t xml:space="preserve"> кнопку ДОПОЛНИТЕЛЬНО и в разделе ПАРАМЕТРЫ ПРАВКИ сн</w:t>
      </w:r>
      <w:r>
        <w:t>ять</w:t>
      </w:r>
      <w:r w:rsidRPr="00B06EFC">
        <w:t xml:space="preserve"> флажок с </w:t>
      </w:r>
      <w:r w:rsidRPr="00EB75D1">
        <w:rPr>
          <w:i/>
        </w:rPr>
        <w:t>CTRL + щелчок для выбора гиперссылки.</w:t>
      </w:r>
    </w:p>
    <w:p w:rsidR="00894018" w:rsidRPr="00B06EFC" w:rsidRDefault="00894018" w:rsidP="00894018">
      <w:pPr>
        <w:spacing w:before="20" w:after="20"/>
        <w:jc w:val="both"/>
        <w:rPr>
          <w:b/>
        </w:rPr>
      </w:pPr>
      <w:r w:rsidRPr="00B06EFC">
        <w:rPr>
          <w:b/>
          <w:i/>
        </w:rPr>
        <w:t>Задание 3.</w:t>
      </w:r>
      <w:r w:rsidRPr="00B06EFC">
        <w:rPr>
          <w:b/>
        </w:rPr>
        <w:t>Создание макрокоманд</w:t>
      </w:r>
      <w:r>
        <w:rPr>
          <w:b/>
        </w:rPr>
        <w:t>.</w:t>
      </w:r>
    </w:p>
    <w:p w:rsidR="00894018" w:rsidRPr="00B96D9E" w:rsidRDefault="00894018" w:rsidP="00894018">
      <w:pPr>
        <w:spacing w:before="20" w:after="20"/>
        <w:jc w:val="both"/>
      </w:pPr>
      <w:r w:rsidRPr="00B96D9E">
        <w:t>1.Вызовите справку. Изучите раздел Выполнение Макроса.</w:t>
      </w:r>
    </w:p>
    <w:p w:rsidR="00894018" w:rsidRPr="00B96D9E" w:rsidRDefault="00894018" w:rsidP="00894018">
      <w:pPr>
        <w:spacing w:before="20" w:after="20"/>
        <w:jc w:val="both"/>
      </w:pPr>
      <w:r w:rsidRPr="00B96D9E">
        <w:t>2.Создать таблицу по образцу.</w:t>
      </w:r>
    </w:p>
    <w:p w:rsidR="00894018" w:rsidRPr="00EB75D1" w:rsidRDefault="00894018" w:rsidP="00894018">
      <w:pPr>
        <w:spacing w:before="20" w:after="20"/>
        <w:ind w:firstLine="567"/>
        <w:jc w:val="center"/>
        <w:rPr>
          <w:b/>
        </w:rPr>
      </w:pPr>
      <w:r w:rsidRPr="00EB75D1">
        <w:rPr>
          <w:b/>
        </w:rPr>
        <w:t>График</w:t>
      </w:r>
      <w:r>
        <w:rPr>
          <w:b/>
        </w:rPr>
        <w:t xml:space="preserve">  дежурств сотрудников</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170"/>
        <w:gridCol w:w="1179"/>
        <w:gridCol w:w="1170"/>
        <w:gridCol w:w="1179"/>
      </w:tblGrid>
      <w:tr w:rsidR="00894018" w:rsidRPr="00B96D9E" w:rsidTr="00AE7D0B">
        <w:tc>
          <w:tcPr>
            <w:tcW w:w="2410" w:type="dxa"/>
            <w:vAlign w:val="center"/>
          </w:tcPr>
          <w:p w:rsidR="00894018" w:rsidRPr="00B96D9E" w:rsidRDefault="00894018" w:rsidP="00AE7D0B">
            <w:pPr>
              <w:spacing w:before="20" w:after="20"/>
              <w:jc w:val="both"/>
            </w:pPr>
            <w:r w:rsidRPr="00B96D9E">
              <w:t>День недели/время</w:t>
            </w:r>
          </w:p>
        </w:tc>
        <w:tc>
          <w:tcPr>
            <w:tcW w:w="1170" w:type="dxa"/>
            <w:tcBorders>
              <w:bottom w:val="single" w:sz="4" w:space="0" w:color="auto"/>
            </w:tcBorders>
            <w:vAlign w:val="center"/>
          </w:tcPr>
          <w:p w:rsidR="00894018" w:rsidRPr="00B96D9E" w:rsidRDefault="00894018" w:rsidP="00AE7D0B">
            <w:pPr>
              <w:spacing w:before="20" w:after="20"/>
              <w:jc w:val="both"/>
            </w:pPr>
            <w:r w:rsidRPr="00B96D9E">
              <w:t>9-11</w:t>
            </w:r>
          </w:p>
        </w:tc>
        <w:tc>
          <w:tcPr>
            <w:tcW w:w="1179" w:type="dxa"/>
            <w:vAlign w:val="center"/>
          </w:tcPr>
          <w:p w:rsidR="00894018" w:rsidRPr="00B96D9E" w:rsidRDefault="00894018" w:rsidP="00AE7D0B">
            <w:pPr>
              <w:spacing w:before="20" w:after="20"/>
              <w:jc w:val="both"/>
            </w:pPr>
            <w:r w:rsidRPr="00B96D9E">
              <w:t>12-14</w:t>
            </w:r>
          </w:p>
        </w:tc>
        <w:tc>
          <w:tcPr>
            <w:tcW w:w="1170" w:type="dxa"/>
            <w:vAlign w:val="center"/>
          </w:tcPr>
          <w:p w:rsidR="00894018" w:rsidRPr="00B96D9E" w:rsidRDefault="00894018" w:rsidP="00AE7D0B">
            <w:pPr>
              <w:spacing w:before="20" w:after="20"/>
              <w:jc w:val="both"/>
            </w:pPr>
            <w:r w:rsidRPr="00B96D9E">
              <w:t>15-17</w:t>
            </w:r>
          </w:p>
        </w:tc>
        <w:tc>
          <w:tcPr>
            <w:tcW w:w="1179" w:type="dxa"/>
            <w:vAlign w:val="center"/>
          </w:tcPr>
          <w:p w:rsidR="00894018" w:rsidRPr="00B96D9E" w:rsidRDefault="00894018" w:rsidP="00AE7D0B">
            <w:pPr>
              <w:spacing w:before="20" w:after="20"/>
              <w:jc w:val="both"/>
            </w:pPr>
            <w:r w:rsidRPr="00B96D9E">
              <w:t>18-21</w:t>
            </w:r>
          </w:p>
        </w:tc>
      </w:tr>
      <w:tr w:rsidR="00894018" w:rsidRPr="00B96D9E" w:rsidTr="00AE7D0B">
        <w:trPr>
          <w:trHeight w:val="135"/>
        </w:trPr>
        <w:tc>
          <w:tcPr>
            <w:tcW w:w="2410" w:type="dxa"/>
            <w:vAlign w:val="center"/>
          </w:tcPr>
          <w:p w:rsidR="00894018" w:rsidRPr="00B96D9E" w:rsidRDefault="00894018" w:rsidP="00AE7D0B">
            <w:pPr>
              <w:spacing w:before="20" w:after="20"/>
              <w:jc w:val="both"/>
            </w:pPr>
            <w:r w:rsidRPr="00B96D9E">
              <w:t>понедельник</w:t>
            </w:r>
          </w:p>
        </w:tc>
        <w:tc>
          <w:tcPr>
            <w:tcW w:w="1170" w:type="dxa"/>
            <w:shd w:val="clear" w:color="auto" w:fill="FFFFFF"/>
            <w:vAlign w:val="center"/>
          </w:tcPr>
          <w:p w:rsidR="00894018" w:rsidRPr="00B96D9E" w:rsidRDefault="00894018" w:rsidP="00AE7D0B">
            <w:pPr>
              <w:spacing w:before="20" w:after="20"/>
              <w:ind w:firstLine="567"/>
              <w:jc w:val="both"/>
            </w:pPr>
          </w:p>
        </w:tc>
        <w:tc>
          <w:tcPr>
            <w:tcW w:w="1179" w:type="dxa"/>
            <w:shd w:val="clear" w:color="auto" w:fill="FFFFFF"/>
            <w:vAlign w:val="center"/>
          </w:tcPr>
          <w:p w:rsidR="00894018" w:rsidRPr="00B96D9E" w:rsidRDefault="00894018" w:rsidP="00AE7D0B">
            <w:pPr>
              <w:spacing w:before="20" w:after="20"/>
              <w:ind w:firstLine="567"/>
              <w:jc w:val="both"/>
            </w:pPr>
          </w:p>
        </w:tc>
        <w:tc>
          <w:tcPr>
            <w:tcW w:w="1170" w:type="dxa"/>
            <w:shd w:val="clear" w:color="auto" w:fill="FFFFFF"/>
            <w:vAlign w:val="center"/>
          </w:tcPr>
          <w:p w:rsidR="00894018" w:rsidRPr="00B96D9E" w:rsidRDefault="00894018" w:rsidP="00AE7D0B">
            <w:pPr>
              <w:spacing w:before="20" w:after="20"/>
              <w:ind w:firstLine="567"/>
              <w:jc w:val="both"/>
            </w:pPr>
          </w:p>
        </w:tc>
        <w:tc>
          <w:tcPr>
            <w:tcW w:w="1179" w:type="dxa"/>
            <w:shd w:val="clear" w:color="auto" w:fill="FFFFFF"/>
            <w:vAlign w:val="center"/>
          </w:tcPr>
          <w:p w:rsidR="00894018" w:rsidRPr="00B96D9E" w:rsidRDefault="00894018" w:rsidP="00AE7D0B">
            <w:pPr>
              <w:spacing w:before="20" w:after="20"/>
              <w:ind w:firstLine="567"/>
              <w:jc w:val="both"/>
            </w:pPr>
          </w:p>
        </w:tc>
      </w:tr>
      <w:tr w:rsidR="00894018" w:rsidRPr="00B96D9E" w:rsidTr="00AE7D0B">
        <w:trPr>
          <w:trHeight w:val="255"/>
        </w:trPr>
        <w:tc>
          <w:tcPr>
            <w:tcW w:w="2410" w:type="dxa"/>
            <w:vAlign w:val="center"/>
          </w:tcPr>
          <w:p w:rsidR="00894018" w:rsidRPr="00B96D9E" w:rsidRDefault="00894018" w:rsidP="00AE7D0B">
            <w:pPr>
              <w:spacing w:before="20" w:after="20"/>
              <w:jc w:val="both"/>
            </w:pPr>
            <w:r w:rsidRPr="00B96D9E">
              <w:t>вторник</w:t>
            </w:r>
          </w:p>
        </w:tc>
        <w:tc>
          <w:tcPr>
            <w:tcW w:w="1170" w:type="dxa"/>
            <w:shd w:val="clear" w:color="auto" w:fill="FFFFFF"/>
            <w:vAlign w:val="center"/>
          </w:tcPr>
          <w:p w:rsidR="00894018" w:rsidRPr="00B96D9E" w:rsidRDefault="00894018" w:rsidP="00AE7D0B">
            <w:pPr>
              <w:spacing w:before="20" w:after="20"/>
              <w:ind w:firstLine="567"/>
              <w:jc w:val="both"/>
            </w:pPr>
          </w:p>
        </w:tc>
        <w:tc>
          <w:tcPr>
            <w:tcW w:w="1179" w:type="dxa"/>
            <w:shd w:val="clear" w:color="auto" w:fill="FFFFFF"/>
            <w:vAlign w:val="center"/>
          </w:tcPr>
          <w:p w:rsidR="00894018" w:rsidRPr="00B96D9E" w:rsidRDefault="00894018" w:rsidP="00AE7D0B">
            <w:pPr>
              <w:spacing w:before="20" w:after="20"/>
              <w:ind w:firstLine="567"/>
              <w:jc w:val="both"/>
            </w:pPr>
          </w:p>
        </w:tc>
        <w:tc>
          <w:tcPr>
            <w:tcW w:w="1170" w:type="dxa"/>
            <w:shd w:val="clear" w:color="auto" w:fill="FFFFFF"/>
            <w:vAlign w:val="center"/>
          </w:tcPr>
          <w:p w:rsidR="00894018" w:rsidRPr="00B96D9E" w:rsidRDefault="00894018" w:rsidP="00AE7D0B">
            <w:pPr>
              <w:spacing w:before="20" w:after="20"/>
              <w:ind w:firstLine="567"/>
              <w:jc w:val="both"/>
            </w:pPr>
          </w:p>
        </w:tc>
        <w:tc>
          <w:tcPr>
            <w:tcW w:w="1179" w:type="dxa"/>
            <w:shd w:val="clear" w:color="auto" w:fill="FFFFFF"/>
            <w:vAlign w:val="center"/>
          </w:tcPr>
          <w:p w:rsidR="00894018" w:rsidRPr="00B96D9E" w:rsidRDefault="00894018" w:rsidP="00AE7D0B">
            <w:pPr>
              <w:spacing w:before="20" w:after="20"/>
              <w:ind w:firstLine="567"/>
              <w:jc w:val="both"/>
            </w:pPr>
          </w:p>
        </w:tc>
      </w:tr>
      <w:tr w:rsidR="00894018" w:rsidRPr="00B96D9E" w:rsidTr="00AE7D0B">
        <w:trPr>
          <w:trHeight w:val="255"/>
        </w:trPr>
        <w:tc>
          <w:tcPr>
            <w:tcW w:w="2410" w:type="dxa"/>
            <w:vAlign w:val="center"/>
          </w:tcPr>
          <w:p w:rsidR="00894018" w:rsidRPr="00B96D9E" w:rsidRDefault="00894018" w:rsidP="00AE7D0B">
            <w:pPr>
              <w:spacing w:before="20" w:after="20"/>
              <w:jc w:val="both"/>
            </w:pPr>
            <w:r w:rsidRPr="00B96D9E">
              <w:t>среда</w:t>
            </w:r>
          </w:p>
        </w:tc>
        <w:tc>
          <w:tcPr>
            <w:tcW w:w="1170" w:type="dxa"/>
            <w:shd w:val="clear" w:color="auto" w:fill="FFFFFF"/>
            <w:vAlign w:val="center"/>
          </w:tcPr>
          <w:p w:rsidR="00894018" w:rsidRPr="00B96D9E" w:rsidRDefault="00894018" w:rsidP="00AE7D0B">
            <w:pPr>
              <w:spacing w:before="20" w:after="20"/>
              <w:ind w:firstLine="567"/>
              <w:jc w:val="both"/>
            </w:pPr>
          </w:p>
        </w:tc>
        <w:tc>
          <w:tcPr>
            <w:tcW w:w="1179" w:type="dxa"/>
            <w:shd w:val="clear" w:color="auto" w:fill="FFFFFF"/>
            <w:vAlign w:val="center"/>
          </w:tcPr>
          <w:p w:rsidR="00894018" w:rsidRPr="00B96D9E" w:rsidRDefault="00894018" w:rsidP="00AE7D0B">
            <w:pPr>
              <w:spacing w:before="20" w:after="20"/>
              <w:ind w:firstLine="567"/>
              <w:jc w:val="both"/>
            </w:pPr>
          </w:p>
        </w:tc>
        <w:tc>
          <w:tcPr>
            <w:tcW w:w="1170" w:type="dxa"/>
            <w:shd w:val="clear" w:color="auto" w:fill="FFFFFF"/>
            <w:vAlign w:val="center"/>
          </w:tcPr>
          <w:p w:rsidR="00894018" w:rsidRPr="00B96D9E" w:rsidRDefault="00894018" w:rsidP="00AE7D0B">
            <w:pPr>
              <w:spacing w:before="20" w:after="20"/>
              <w:ind w:firstLine="567"/>
              <w:jc w:val="both"/>
            </w:pPr>
          </w:p>
        </w:tc>
        <w:tc>
          <w:tcPr>
            <w:tcW w:w="1179" w:type="dxa"/>
            <w:shd w:val="clear" w:color="auto" w:fill="FFFFFF"/>
            <w:vAlign w:val="center"/>
          </w:tcPr>
          <w:p w:rsidR="00894018" w:rsidRPr="00B96D9E" w:rsidRDefault="00894018" w:rsidP="00AE7D0B">
            <w:pPr>
              <w:spacing w:before="20" w:after="20"/>
              <w:ind w:firstLine="567"/>
              <w:jc w:val="both"/>
            </w:pPr>
          </w:p>
        </w:tc>
      </w:tr>
      <w:tr w:rsidR="00894018" w:rsidRPr="00B96D9E" w:rsidTr="00AE7D0B">
        <w:trPr>
          <w:trHeight w:val="255"/>
        </w:trPr>
        <w:tc>
          <w:tcPr>
            <w:tcW w:w="2410" w:type="dxa"/>
            <w:vAlign w:val="center"/>
          </w:tcPr>
          <w:p w:rsidR="00894018" w:rsidRPr="00B96D9E" w:rsidRDefault="00894018" w:rsidP="00AE7D0B">
            <w:pPr>
              <w:spacing w:before="20" w:after="20"/>
              <w:jc w:val="both"/>
            </w:pPr>
            <w:r w:rsidRPr="00B96D9E">
              <w:t>четверг</w:t>
            </w:r>
          </w:p>
        </w:tc>
        <w:tc>
          <w:tcPr>
            <w:tcW w:w="1170" w:type="dxa"/>
            <w:shd w:val="clear" w:color="auto" w:fill="FFFFFF"/>
            <w:vAlign w:val="center"/>
          </w:tcPr>
          <w:p w:rsidR="00894018" w:rsidRPr="00B96D9E" w:rsidRDefault="00894018" w:rsidP="00AE7D0B">
            <w:pPr>
              <w:spacing w:before="20" w:after="20"/>
              <w:ind w:firstLine="567"/>
              <w:jc w:val="both"/>
            </w:pPr>
          </w:p>
        </w:tc>
        <w:tc>
          <w:tcPr>
            <w:tcW w:w="1179" w:type="dxa"/>
            <w:shd w:val="clear" w:color="auto" w:fill="FFFFFF"/>
            <w:vAlign w:val="center"/>
          </w:tcPr>
          <w:p w:rsidR="00894018" w:rsidRPr="00B96D9E" w:rsidRDefault="00894018" w:rsidP="00AE7D0B">
            <w:pPr>
              <w:spacing w:before="20" w:after="20"/>
              <w:ind w:firstLine="567"/>
              <w:jc w:val="both"/>
            </w:pPr>
          </w:p>
        </w:tc>
        <w:tc>
          <w:tcPr>
            <w:tcW w:w="1170" w:type="dxa"/>
            <w:shd w:val="clear" w:color="auto" w:fill="FFFFFF"/>
            <w:vAlign w:val="center"/>
          </w:tcPr>
          <w:p w:rsidR="00894018" w:rsidRPr="00B96D9E" w:rsidRDefault="00894018" w:rsidP="00AE7D0B">
            <w:pPr>
              <w:spacing w:before="20" w:after="20"/>
              <w:ind w:firstLine="567"/>
              <w:jc w:val="both"/>
            </w:pPr>
          </w:p>
        </w:tc>
        <w:tc>
          <w:tcPr>
            <w:tcW w:w="1179" w:type="dxa"/>
            <w:shd w:val="clear" w:color="auto" w:fill="FFFFFF"/>
            <w:vAlign w:val="center"/>
          </w:tcPr>
          <w:p w:rsidR="00894018" w:rsidRPr="00B96D9E" w:rsidRDefault="00894018" w:rsidP="00AE7D0B">
            <w:pPr>
              <w:spacing w:before="20" w:after="20"/>
              <w:ind w:firstLine="567"/>
              <w:jc w:val="both"/>
            </w:pPr>
          </w:p>
        </w:tc>
      </w:tr>
      <w:tr w:rsidR="00894018" w:rsidRPr="00B96D9E" w:rsidTr="00AE7D0B">
        <w:trPr>
          <w:trHeight w:val="255"/>
        </w:trPr>
        <w:tc>
          <w:tcPr>
            <w:tcW w:w="2410" w:type="dxa"/>
            <w:vAlign w:val="center"/>
          </w:tcPr>
          <w:p w:rsidR="00894018" w:rsidRPr="00B96D9E" w:rsidRDefault="00894018" w:rsidP="00AE7D0B">
            <w:pPr>
              <w:spacing w:before="20" w:after="20"/>
              <w:jc w:val="both"/>
            </w:pPr>
            <w:r w:rsidRPr="00B96D9E">
              <w:t>пятница</w:t>
            </w:r>
          </w:p>
        </w:tc>
        <w:tc>
          <w:tcPr>
            <w:tcW w:w="1170" w:type="dxa"/>
            <w:shd w:val="clear" w:color="auto" w:fill="FFFFFF"/>
            <w:vAlign w:val="center"/>
          </w:tcPr>
          <w:p w:rsidR="00894018" w:rsidRPr="00B96D9E" w:rsidRDefault="00894018" w:rsidP="00AE7D0B">
            <w:pPr>
              <w:spacing w:before="20" w:after="20"/>
              <w:ind w:firstLine="567"/>
              <w:jc w:val="both"/>
            </w:pPr>
          </w:p>
        </w:tc>
        <w:tc>
          <w:tcPr>
            <w:tcW w:w="1179" w:type="dxa"/>
            <w:shd w:val="clear" w:color="auto" w:fill="FFFFFF"/>
            <w:vAlign w:val="center"/>
          </w:tcPr>
          <w:p w:rsidR="00894018" w:rsidRPr="00B96D9E" w:rsidRDefault="00894018" w:rsidP="00AE7D0B">
            <w:pPr>
              <w:spacing w:before="20" w:after="20"/>
              <w:ind w:firstLine="567"/>
              <w:jc w:val="both"/>
            </w:pPr>
          </w:p>
        </w:tc>
        <w:tc>
          <w:tcPr>
            <w:tcW w:w="1170" w:type="dxa"/>
            <w:shd w:val="clear" w:color="auto" w:fill="FFFFFF"/>
            <w:vAlign w:val="center"/>
          </w:tcPr>
          <w:p w:rsidR="00894018" w:rsidRPr="00B96D9E" w:rsidRDefault="00894018" w:rsidP="00AE7D0B">
            <w:pPr>
              <w:spacing w:before="20" w:after="20"/>
              <w:ind w:firstLine="567"/>
              <w:jc w:val="both"/>
            </w:pPr>
          </w:p>
        </w:tc>
        <w:tc>
          <w:tcPr>
            <w:tcW w:w="1179" w:type="dxa"/>
            <w:shd w:val="clear" w:color="auto" w:fill="FFFFFF"/>
            <w:vAlign w:val="center"/>
          </w:tcPr>
          <w:p w:rsidR="00894018" w:rsidRPr="00B96D9E" w:rsidRDefault="00894018" w:rsidP="00AE7D0B">
            <w:pPr>
              <w:spacing w:before="20" w:after="20"/>
              <w:ind w:firstLine="567"/>
              <w:jc w:val="both"/>
            </w:pPr>
          </w:p>
        </w:tc>
      </w:tr>
      <w:tr w:rsidR="00894018" w:rsidRPr="00B96D9E" w:rsidTr="00AE7D0B">
        <w:trPr>
          <w:trHeight w:val="255"/>
        </w:trPr>
        <w:tc>
          <w:tcPr>
            <w:tcW w:w="2410" w:type="dxa"/>
            <w:vAlign w:val="center"/>
          </w:tcPr>
          <w:p w:rsidR="00894018" w:rsidRPr="00B96D9E" w:rsidRDefault="00894018" w:rsidP="00AE7D0B">
            <w:pPr>
              <w:spacing w:before="20" w:after="20"/>
              <w:jc w:val="both"/>
            </w:pPr>
            <w:r w:rsidRPr="00B96D9E">
              <w:t>суббота</w:t>
            </w:r>
          </w:p>
        </w:tc>
        <w:tc>
          <w:tcPr>
            <w:tcW w:w="1170" w:type="dxa"/>
            <w:vAlign w:val="center"/>
          </w:tcPr>
          <w:p w:rsidR="00894018" w:rsidRPr="00B96D9E" w:rsidRDefault="00894018" w:rsidP="00AE7D0B">
            <w:pPr>
              <w:spacing w:before="20" w:after="20"/>
              <w:ind w:firstLine="567"/>
              <w:jc w:val="both"/>
            </w:pPr>
          </w:p>
        </w:tc>
        <w:tc>
          <w:tcPr>
            <w:tcW w:w="1179" w:type="dxa"/>
            <w:vAlign w:val="center"/>
          </w:tcPr>
          <w:p w:rsidR="00894018" w:rsidRPr="00B96D9E" w:rsidRDefault="00894018" w:rsidP="00AE7D0B">
            <w:pPr>
              <w:spacing w:before="20" w:after="20"/>
              <w:ind w:firstLine="567"/>
              <w:jc w:val="both"/>
            </w:pPr>
          </w:p>
        </w:tc>
        <w:tc>
          <w:tcPr>
            <w:tcW w:w="1170" w:type="dxa"/>
            <w:vAlign w:val="center"/>
          </w:tcPr>
          <w:p w:rsidR="00894018" w:rsidRPr="00B96D9E" w:rsidRDefault="00894018" w:rsidP="00AE7D0B">
            <w:pPr>
              <w:spacing w:before="20" w:after="20"/>
              <w:ind w:firstLine="567"/>
              <w:jc w:val="both"/>
            </w:pPr>
          </w:p>
        </w:tc>
        <w:tc>
          <w:tcPr>
            <w:tcW w:w="1179" w:type="dxa"/>
            <w:vAlign w:val="center"/>
          </w:tcPr>
          <w:p w:rsidR="00894018" w:rsidRPr="00B96D9E" w:rsidRDefault="00894018" w:rsidP="00AE7D0B">
            <w:pPr>
              <w:spacing w:before="20" w:after="20"/>
              <w:ind w:firstLine="567"/>
              <w:jc w:val="both"/>
            </w:pPr>
          </w:p>
        </w:tc>
      </w:tr>
      <w:tr w:rsidR="00894018" w:rsidRPr="00B96D9E" w:rsidTr="00AE7D0B">
        <w:trPr>
          <w:trHeight w:val="255"/>
        </w:trPr>
        <w:tc>
          <w:tcPr>
            <w:tcW w:w="2410" w:type="dxa"/>
            <w:vAlign w:val="center"/>
          </w:tcPr>
          <w:p w:rsidR="00894018" w:rsidRPr="00B96D9E" w:rsidRDefault="00894018" w:rsidP="00AE7D0B">
            <w:pPr>
              <w:spacing w:before="20" w:after="20"/>
              <w:jc w:val="both"/>
            </w:pPr>
            <w:r w:rsidRPr="00B96D9E">
              <w:t>воскресенье</w:t>
            </w:r>
          </w:p>
        </w:tc>
        <w:tc>
          <w:tcPr>
            <w:tcW w:w="1170" w:type="dxa"/>
            <w:vAlign w:val="center"/>
          </w:tcPr>
          <w:p w:rsidR="00894018" w:rsidRPr="00B96D9E" w:rsidRDefault="00894018" w:rsidP="00AE7D0B">
            <w:pPr>
              <w:spacing w:before="20" w:after="20"/>
              <w:ind w:firstLine="567"/>
              <w:jc w:val="both"/>
            </w:pPr>
          </w:p>
        </w:tc>
        <w:tc>
          <w:tcPr>
            <w:tcW w:w="1179" w:type="dxa"/>
            <w:vAlign w:val="center"/>
          </w:tcPr>
          <w:p w:rsidR="00894018" w:rsidRPr="00B96D9E" w:rsidRDefault="00894018" w:rsidP="00AE7D0B">
            <w:pPr>
              <w:spacing w:before="20" w:after="20"/>
              <w:ind w:firstLine="567"/>
              <w:jc w:val="both"/>
            </w:pPr>
          </w:p>
        </w:tc>
        <w:tc>
          <w:tcPr>
            <w:tcW w:w="1170" w:type="dxa"/>
            <w:vAlign w:val="center"/>
          </w:tcPr>
          <w:p w:rsidR="00894018" w:rsidRPr="00B96D9E" w:rsidRDefault="00894018" w:rsidP="00AE7D0B">
            <w:pPr>
              <w:spacing w:before="20" w:after="20"/>
              <w:ind w:firstLine="567"/>
              <w:jc w:val="both"/>
            </w:pPr>
          </w:p>
        </w:tc>
        <w:tc>
          <w:tcPr>
            <w:tcW w:w="1179" w:type="dxa"/>
            <w:vAlign w:val="center"/>
          </w:tcPr>
          <w:p w:rsidR="00894018" w:rsidRPr="00B96D9E" w:rsidRDefault="00894018" w:rsidP="00AE7D0B">
            <w:pPr>
              <w:spacing w:before="20" w:after="20"/>
              <w:ind w:firstLine="567"/>
              <w:jc w:val="both"/>
            </w:pPr>
          </w:p>
        </w:tc>
      </w:tr>
    </w:tbl>
    <w:p w:rsidR="00894018" w:rsidRPr="00B96D9E" w:rsidRDefault="00894018" w:rsidP="00894018">
      <w:pPr>
        <w:spacing w:before="20" w:after="20"/>
        <w:jc w:val="both"/>
      </w:pPr>
      <w:r w:rsidRPr="00B96D9E">
        <w:t xml:space="preserve">График должен быть заполнен четырьмя  именами </w:t>
      </w:r>
      <w:r w:rsidRPr="00EB75D1">
        <w:rPr>
          <w:i/>
        </w:rPr>
        <w:t>Сергей</w:t>
      </w:r>
      <w:r w:rsidRPr="00B96D9E">
        <w:t xml:space="preserve">, </w:t>
      </w:r>
      <w:r w:rsidRPr="00EB75D1">
        <w:rPr>
          <w:i/>
        </w:rPr>
        <w:t>Леонид</w:t>
      </w:r>
      <w:r w:rsidRPr="00B96D9E">
        <w:t xml:space="preserve">, </w:t>
      </w:r>
      <w:r w:rsidRPr="00EB75D1">
        <w:rPr>
          <w:i/>
        </w:rPr>
        <w:t>Роман</w:t>
      </w:r>
      <w:r w:rsidRPr="00B96D9E">
        <w:t xml:space="preserve">, </w:t>
      </w:r>
      <w:r w:rsidRPr="00EB75D1">
        <w:rPr>
          <w:i/>
        </w:rPr>
        <w:t>Дмитрий</w:t>
      </w:r>
      <w:r w:rsidRPr="00B96D9E">
        <w:t>. На каждое имя будет создан макрос.</w:t>
      </w:r>
    </w:p>
    <w:p w:rsidR="00894018" w:rsidRPr="00B96D9E" w:rsidRDefault="00894018" w:rsidP="00894018">
      <w:pPr>
        <w:spacing w:before="20" w:after="20"/>
        <w:jc w:val="both"/>
      </w:pPr>
      <w:r>
        <w:t>3.</w:t>
      </w:r>
      <w:r w:rsidRPr="00B96D9E">
        <w:t>Установит</w:t>
      </w:r>
      <w:r>
        <w:t>ь</w:t>
      </w:r>
      <w:r w:rsidRPr="00B96D9E">
        <w:t xml:space="preserve"> курсор в первую ячейку таблицы.</w:t>
      </w:r>
      <w:r>
        <w:t xml:space="preserve"> В этой ячейке будет записан макрос на создание текста с именем </w:t>
      </w:r>
      <w:r>
        <w:rPr>
          <w:i/>
        </w:rPr>
        <w:t xml:space="preserve">Сергей. </w:t>
      </w:r>
      <w:r>
        <w:t>ВИД—МАКРОС—ЗАПИСАТЬ МАКРОС</w:t>
      </w:r>
      <w:r w:rsidRPr="00B96D9E">
        <w:t xml:space="preserve">. В </w:t>
      </w:r>
      <w:r>
        <w:t xml:space="preserve">форме ЗАПИСЬ МАКРОСА  присвоить Имя </w:t>
      </w:r>
      <w:proofErr w:type="gramStart"/>
      <w:r>
        <w:t>макроса—</w:t>
      </w:r>
      <w:r>
        <w:rPr>
          <w:i/>
        </w:rPr>
        <w:t>Сергей</w:t>
      </w:r>
      <w:proofErr w:type="gramEnd"/>
      <w:r>
        <w:rPr>
          <w:i/>
        </w:rPr>
        <w:t xml:space="preserve">, </w:t>
      </w:r>
      <w:r w:rsidRPr="00B96D9E">
        <w:t>нажать к</w:t>
      </w:r>
      <w:r>
        <w:t xml:space="preserve">нопку </w:t>
      </w:r>
      <w:r>
        <w:rPr>
          <w:noProof/>
        </w:rPr>
        <w:drawing>
          <wp:inline distT="0" distB="0" distL="0" distR="0">
            <wp:extent cx="876300" cy="394335"/>
            <wp:effectExtent l="0" t="0" r="0" b="0"/>
            <wp:docPr id="1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876191" cy="394286"/>
                    </a:xfrm>
                    <a:prstGeom prst="rect">
                      <a:avLst/>
                    </a:prstGeom>
                  </pic:spPr>
                </pic:pic>
              </a:graphicData>
            </a:graphic>
          </wp:inline>
        </w:drawing>
      </w:r>
      <w:r w:rsidRPr="00B96D9E">
        <w:t xml:space="preserve">, </w:t>
      </w:r>
      <w:r>
        <w:t>ввести Новое сочетание клавиш-</w:t>
      </w:r>
      <w:r w:rsidRPr="00B96D9E">
        <w:t xml:space="preserve"> </w:t>
      </w:r>
      <w:r w:rsidRPr="00DA3BE0">
        <w:rPr>
          <w:i/>
        </w:rPr>
        <w:t>CTRL С</w:t>
      </w:r>
      <w:r>
        <w:t xml:space="preserve">—нажать кнопку </w:t>
      </w:r>
      <w:r w:rsidRPr="00B96D9E">
        <w:t xml:space="preserve">НАЗНАЧИТЬ --ЗАКРЫТЬ. </w:t>
      </w:r>
    </w:p>
    <w:p w:rsidR="00894018" w:rsidRDefault="00894018" w:rsidP="00894018">
      <w:pPr>
        <w:spacing w:before="20" w:after="20"/>
        <w:jc w:val="both"/>
      </w:pPr>
      <w:r>
        <w:t>4.</w:t>
      </w:r>
      <w:r w:rsidRPr="00B96D9E">
        <w:t>Набрать текст  СЕРГЕЙ—</w:t>
      </w:r>
      <w:r>
        <w:t>Размер</w:t>
      </w:r>
      <w:r w:rsidRPr="00B96D9E">
        <w:t xml:space="preserve"> </w:t>
      </w:r>
      <w:r w:rsidRPr="00DA3BE0">
        <w:rPr>
          <w:i/>
        </w:rPr>
        <w:t>12</w:t>
      </w:r>
      <w:r w:rsidRPr="00B96D9E">
        <w:t xml:space="preserve">, </w:t>
      </w:r>
      <w:r>
        <w:t>Шрифт--</w:t>
      </w:r>
      <w:r w:rsidRPr="00DA3BE0">
        <w:rPr>
          <w:i/>
        </w:rPr>
        <w:t>ARIAL</w:t>
      </w:r>
      <w:r>
        <w:t>, Цвет–</w:t>
      </w:r>
      <w:r>
        <w:rPr>
          <w:i/>
        </w:rPr>
        <w:t>Темно с</w:t>
      </w:r>
      <w:r w:rsidRPr="00DA3BE0">
        <w:rPr>
          <w:i/>
        </w:rPr>
        <w:t>иний</w:t>
      </w:r>
      <w:proofErr w:type="gramStart"/>
      <w:r>
        <w:t xml:space="preserve"> ,</w:t>
      </w:r>
      <w:proofErr w:type="gramEnd"/>
      <w:r>
        <w:t xml:space="preserve"> Начертание - </w:t>
      </w:r>
      <w:r w:rsidRPr="00DA3BE0">
        <w:rPr>
          <w:i/>
        </w:rPr>
        <w:t>Полужирный</w:t>
      </w:r>
      <w:r>
        <w:t>, Расположение –</w:t>
      </w:r>
      <w:r w:rsidRPr="00DA3BE0">
        <w:rPr>
          <w:i/>
        </w:rPr>
        <w:t>По центру</w:t>
      </w:r>
      <w:r>
        <w:t>, З</w:t>
      </w:r>
      <w:r w:rsidRPr="00B96D9E">
        <w:t>аливка ячейки—</w:t>
      </w:r>
      <w:r>
        <w:rPr>
          <w:i/>
        </w:rPr>
        <w:t>Светло синий</w:t>
      </w:r>
      <w:r w:rsidRPr="00B96D9E">
        <w:t xml:space="preserve">. </w:t>
      </w:r>
    </w:p>
    <w:p w:rsidR="00894018" w:rsidRPr="00B96D9E" w:rsidRDefault="00894018" w:rsidP="00894018">
      <w:pPr>
        <w:spacing w:before="20" w:after="20"/>
        <w:jc w:val="both"/>
      </w:pPr>
      <w:r>
        <w:t>5.</w:t>
      </w:r>
      <w:r w:rsidRPr="00B96D9E">
        <w:t xml:space="preserve">Остановить запись. </w:t>
      </w:r>
      <w:r>
        <w:t>ВИД</w:t>
      </w:r>
      <w:r w:rsidRPr="00B96D9E">
        <w:t>—МАКРО</w:t>
      </w:r>
      <w:proofErr w:type="gramStart"/>
      <w:r w:rsidRPr="00B96D9E">
        <w:t>С</w:t>
      </w:r>
      <w:r>
        <w:t>-</w:t>
      </w:r>
      <w:proofErr w:type="gramEnd"/>
      <w:r>
        <w:t>-</w:t>
      </w:r>
      <w:r w:rsidRPr="00B96D9E">
        <w:t xml:space="preserve"> ОСТАНОВИТЬ ЗАПИСЬ.</w:t>
      </w:r>
    </w:p>
    <w:p w:rsidR="00894018" w:rsidRPr="00B96D9E" w:rsidRDefault="00894018" w:rsidP="00894018">
      <w:pPr>
        <w:spacing w:before="20" w:after="20"/>
        <w:jc w:val="both"/>
      </w:pPr>
      <w:r>
        <w:t>6.</w:t>
      </w:r>
      <w:r w:rsidRPr="00B96D9E">
        <w:t>Запи</w:t>
      </w:r>
      <w:r>
        <w:t>сать</w:t>
      </w:r>
      <w:r w:rsidRPr="00B96D9E">
        <w:t xml:space="preserve">  макросы для остальных имен, назначая сочетания клавиш соответственно именам:</w:t>
      </w:r>
    </w:p>
    <w:p w:rsidR="00894018" w:rsidRDefault="00894018" w:rsidP="00894018">
      <w:pPr>
        <w:spacing w:before="20" w:after="20"/>
        <w:jc w:val="both"/>
      </w:pPr>
      <w:r w:rsidRPr="00DA3BE0">
        <w:rPr>
          <w:i/>
        </w:rPr>
        <w:t>Леонид</w:t>
      </w:r>
      <w:r w:rsidRPr="00B96D9E">
        <w:t xml:space="preserve"> - CTRL L. </w:t>
      </w:r>
      <w:r w:rsidRPr="00DA3BE0">
        <w:rPr>
          <w:i/>
        </w:rPr>
        <w:t>Роман</w:t>
      </w:r>
      <w:r w:rsidRPr="00B96D9E">
        <w:t xml:space="preserve"> - CTRL R. </w:t>
      </w:r>
      <w:r w:rsidRPr="00DA3BE0">
        <w:rPr>
          <w:i/>
        </w:rPr>
        <w:t>Дмитрий</w:t>
      </w:r>
      <w:r w:rsidRPr="00B96D9E">
        <w:t xml:space="preserve"> - CTRL D. </w:t>
      </w:r>
    </w:p>
    <w:p w:rsidR="00894018" w:rsidRDefault="00894018" w:rsidP="00894018">
      <w:pPr>
        <w:spacing w:before="20" w:after="20"/>
        <w:jc w:val="both"/>
      </w:pPr>
      <w:r w:rsidRPr="009B0C50">
        <w:rPr>
          <w:i/>
        </w:rPr>
        <w:t>Шрифт, Цвет, Начертание, Заливка ячейки</w:t>
      </w:r>
      <w:r>
        <w:t xml:space="preserve"> для каждого имени должна быть разной.</w:t>
      </w:r>
    </w:p>
    <w:p w:rsidR="00894018" w:rsidRPr="00B96D9E" w:rsidRDefault="00894018" w:rsidP="00894018">
      <w:pPr>
        <w:spacing w:before="20" w:after="20"/>
        <w:jc w:val="both"/>
      </w:pPr>
      <w:r>
        <w:t>7.</w:t>
      </w:r>
      <w:r w:rsidRPr="00B96D9E">
        <w:t xml:space="preserve"> Заполнить таблицу,  используя записанные макрокоманды.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1170"/>
        <w:gridCol w:w="1179"/>
        <w:gridCol w:w="1170"/>
        <w:gridCol w:w="1179"/>
      </w:tblGrid>
      <w:tr w:rsidR="00894018" w:rsidRPr="00E71494" w:rsidTr="00AE7D0B">
        <w:tc>
          <w:tcPr>
            <w:tcW w:w="2660" w:type="dxa"/>
          </w:tcPr>
          <w:p w:rsidR="00894018" w:rsidRPr="00E71494" w:rsidRDefault="00894018" w:rsidP="00AE7D0B">
            <w:pPr>
              <w:spacing w:before="20" w:after="20"/>
              <w:jc w:val="both"/>
              <w:rPr>
                <w:b/>
              </w:rPr>
            </w:pPr>
            <w:r w:rsidRPr="00E71494">
              <w:rPr>
                <w:b/>
              </w:rPr>
              <w:t>День недели/время</w:t>
            </w:r>
          </w:p>
        </w:tc>
        <w:tc>
          <w:tcPr>
            <w:tcW w:w="1170" w:type="dxa"/>
            <w:tcBorders>
              <w:bottom w:val="single" w:sz="4" w:space="0" w:color="auto"/>
            </w:tcBorders>
            <w:vAlign w:val="center"/>
          </w:tcPr>
          <w:p w:rsidR="00894018" w:rsidRPr="00E71494" w:rsidRDefault="00894018" w:rsidP="00AE7D0B">
            <w:pPr>
              <w:spacing w:before="20" w:after="20"/>
              <w:jc w:val="both"/>
              <w:rPr>
                <w:b/>
              </w:rPr>
            </w:pPr>
            <w:r w:rsidRPr="00E71494">
              <w:rPr>
                <w:b/>
              </w:rPr>
              <w:t>9-11</w:t>
            </w:r>
          </w:p>
        </w:tc>
        <w:tc>
          <w:tcPr>
            <w:tcW w:w="1179" w:type="dxa"/>
            <w:vAlign w:val="center"/>
          </w:tcPr>
          <w:p w:rsidR="00894018" w:rsidRPr="00E71494" w:rsidRDefault="00894018" w:rsidP="00AE7D0B">
            <w:pPr>
              <w:spacing w:before="20" w:after="20"/>
              <w:jc w:val="both"/>
              <w:rPr>
                <w:b/>
              </w:rPr>
            </w:pPr>
            <w:r w:rsidRPr="00E71494">
              <w:rPr>
                <w:b/>
              </w:rPr>
              <w:t>12-14</w:t>
            </w:r>
          </w:p>
        </w:tc>
        <w:tc>
          <w:tcPr>
            <w:tcW w:w="1170" w:type="dxa"/>
            <w:vAlign w:val="center"/>
          </w:tcPr>
          <w:p w:rsidR="00894018" w:rsidRPr="00E71494" w:rsidRDefault="00894018" w:rsidP="00AE7D0B">
            <w:pPr>
              <w:spacing w:before="20" w:after="20"/>
              <w:jc w:val="both"/>
              <w:rPr>
                <w:b/>
              </w:rPr>
            </w:pPr>
            <w:r w:rsidRPr="00E71494">
              <w:rPr>
                <w:b/>
              </w:rPr>
              <w:t>15-17</w:t>
            </w:r>
          </w:p>
        </w:tc>
        <w:tc>
          <w:tcPr>
            <w:tcW w:w="1179" w:type="dxa"/>
            <w:vAlign w:val="center"/>
          </w:tcPr>
          <w:p w:rsidR="00894018" w:rsidRPr="00E71494" w:rsidRDefault="00894018" w:rsidP="00AE7D0B">
            <w:pPr>
              <w:spacing w:before="20" w:after="20"/>
              <w:jc w:val="both"/>
              <w:rPr>
                <w:b/>
              </w:rPr>
            </w:pPr>
            <w:r w:rsidRPr="00E71494">
              <w:rPr>
                <w:b/>
              </w:rPr>
              <w:t>18-21</w:t>
            </w:r>
          </w:p>
        </w:tc>
      </w:tr>
      <w:tr w:rsidR="00894018" w:rsidRPr="004B5154" w:rsidTr="00AE7D0B">
        <w:trPr>
          <w:trHeight w:val="178"/>
        </w:trPr>
        <w:tc>
          <w:tcPr>
            <w:tcW w:w="2660" w:type="dxa"/>
            <w:vAlign w:val="center"/>
          </w:tcPr>
          <w:p w:rsidR="00894018" w:rsidRPr="004B5154" w:rsidRDefault="00894018" w:rsidP="00AE7D0B">
            <w:pPr>
              <w:spacing w:before="20" w:after="20"/>
              <w:jc w:val="both"/>
              <w:rPr>
                <w:sz w:val="22"/>
                <w:szCs w:val="22"/>
              </w:rPr>
            </w:pPr>
            <w:r w:rsidRPr="004B5154">
              <w:rPr>
                <w:sz w:val="22"/>
                <w:szCs w:val="22"/>
              </w:rPr>
              <w:t>понедельник</w:t>
            </w:r>
          </w:p>
        </w:tc>
        <w:tc>
          <w:tcPr>
            <w:tcW w:w="1170" w:type="dxa"/>
            <w:shd w:val="clear" w:color="auto" w:fill="FFFFFF"/>
          </w:tcPr>
          <w:p w:rsidR="00894018" w:rsidRPr="004B5154" w:rsidRDefault="00894018" w:rsidP="00AE7D0B">
            <w:pPr>
              <w:spacing w:before="20" w:after="20"/>
              <w:jc w:val="both"/>
              <w:rPr>
                <w:sz w:val="22"/>
                <w:szCs w:val="22"/>
              </w:rPr>
            </w:pPr>
            <w:r w:rsidRPr="004B5154">
              <w:rPr>
                <w:sz w:val="22"/>
                <w:szCs w:val="22"/>
              </w:rPr>
              <w:t xml:space="preserve">Сергей </w:t>
            </w:r>
          </w:p>
        </w:tc>
        <w:tc>
          <w:tcPr>
            <w:tcW w:w="1179" w:type="dxa"/>
            <w:shd w:val="clear" w:color="auto" w:fill="FFFFFF"/>
          </w:tcPr>
          <w:p w:rsidR="00894018" w:rsidRPr="004B5154" w:rsidRDefault="00894018" w:rsidP="00AE7D0B">
            <w:pPr>
              <w:spacing w:before="20" w:after="20"/>
              <w:jc w:val="both"/>
              <w:rPr>
                <w:sz w:val="22"/>
                <w:szCs w:val="22"/>
              </w:rPr>
            </w:pPr>
            <w:r w:rsidRPr="004B5154">
              <w:rPr>
                <w:sz w:val="22"/>
                <w:szCs w:val="22"/>
              </w:rPr>
              <w:t>Леонид</w:t>
            </w:r>
          </w:p>
        </w:tc>
        <w:tc>
          <w:tcPr>
            <w:tcW w:w="1170" w:type="dxa"/>
            <w:shd w:val="clear" w:color="auto" w:fill="FFFFFF"/>
          </w:tcPr>
          <w:p w:rsidR="00894018" w:rsidRPr="004B5154" w:rsidRDefault="00894018" w:rsidP="00AE7D0B">
            <w:pPr>
              <w:spacing w:before="20" w:after="20"/>
              <w:jc w:val="both"/>
              <w:rPr>
                <w:sz w:val="22"/>
                <w:szCs w:val="22"/>
              </w:rPr>
            </w:pPr>
            <w:r w:rsidRPr="004B5154">
              <w:rPr>
                <w:sz w:val="22"/>
                <w:szCs w:val="22"/>
              </w:rPr>
              <w:t>Дмитрий</w:t>
            </w:r>
          </w:p>
        </w:tc>
        <w:tc>
          <w:tcPr>
            <w:tcW w:w="1179" w:type="dxa"/>
            <w:shd w:val="clear" w:color="auto" w:fill="FFFFFF"/>
          </w:tcPr>
          <w:p w:rsidR="00894018" w:rsidRPr="004B5154" w:rsidRDefault="00894018" w:rsidP="00AE7D0B">
            <w:pPr>
              <w:spacing w:before="20" w:after="20"/>
              <w:jc w:val="both"/>
              <w:rPr>
                <w:sz w:val="22"/>
                <w:szCs w:val="22"/>
              </w:rPr>
            </w:pPr>
            <w:r w:rsidRPr="004B5154">
              <w:rPr>
                <w:sz w:val="22"/>
                <w:szCs w:val="22"/>
              </w:rPr>
              <w:t>Роман</w:t>
            </w:r>
          </w:p>
        </w:tc>
      </w:tr>
      <w:tr w:rsidR="00894018" w:rsidRPr="004B5154" w:rsidTr="00AE7D0B">
        <w:tc>
          <w:tcPr>
            <w:tcW w:w="2660" w:type="dxa"/>
            <w:vAlign w:val="center"/>
          </w:tcPr>
          <w:p w:rsidR="00894018" w:rsidRPr="004B5154" w:rsidRDefault="00894018" w:rsidP="00AE7D0B">
            <w:pPr>
              <w:spacing w:before="20" w:after="20"/>
              <w:jc w:val="both"/>
              <w:rPr>
                <w:sz w:val="22"/>
                <w:szCs w:val="22"/>
              </w:rPr>
            </w:pPr>
            <w:r w:rsidRPr="004B5154">
              <w:rPr>
                <w:sz w:val="22"/>
                <w:szCs w:val="22"/>
              </w:rPr>
              <w:t>вторник</w:t>
            </w:r>
          </w:p>
        </w:tc>
        <w:tc>
          <w:tcPr>
            <w:tcW w:w="1170" w:type="dxa"/>
            <w:shd w:val="clear" w:color="auto" w:fill="FFFFFF"/>
          </w:tcPr>
          <w:p w:rsidR="00894018" w:rsidRPr="004B5154" w:rsidRDefault="00894018" w:rsidP="00AE7D0B">
            <w:pPr>
              <w:spacing w:before="20" w:after="20"/>
              <w:jc w:val="both"/>
              <w:rPr>
                <w:sz w:val="22"/>
                <w:szCs w:val="22"/>
              </w:rPr>
            </w:pPr>
            <w:r w:rsidRPr="004B5154">
              <w:rPr>
                <w:sz w:val="22"/>
                <w:szCs w:val="22"/>
              </w:rPr>
              <w:t>Роман</w:t>
            </w:r>
          </w:p>
        </w:tc>
        <w:tc>
          <w:tcPr>
            <w:tcW w:w="1179" w:type="dxa"/>
            <w:shd w:val="clear" w:color="auto" w:fill="FFFFFF"/>
          </w:tcPr>
          <w:p w:rsidR="00894018" w:rsidRPr="004B5154" w:rsidRDefault="00894018" w:rsidP="00AE7D0B">
            <w:pPr>
              <w:spacing w:before="20" w:after="20"/>
              <w:jc w:val="both"/>
              <w:rPr>
                <w:sz w:val="22"/>
                <w:szCs w:val="22"/>
              </w:rPr>
            </w:pPr>
            <w:r w:rsidRPr="004B5154">
              <w:rPr>
                <w:sz w:val="22"/>
                <w:szCs w:val="22"/>
              </w:rPr>
              <w:t>Сергей</w:t>
            </w:r>
          </w:p>
        </w:tc>
        <w:tc>
          <w:tcPr>
            <w:tcW w:w="1170" w:type="dxa"/>
            <w:shd w:val="clear" w:color="auto" w:fill="FFFFFF"/>
          </w:tcPr>
          <w:p w:rsidR="00894018" w:rsidRPr="004B5154" w:rsidRDefault="00894018" w:rsidP="00AE7D0B">
            <w:pPr>
              <w:spacing w:before="20" w:after="20"/>
              <w:jc w:val="both"/>
              <w:rPr>
                <w:sz w:val="22"/>
                <w:szCs w:val="22"/>
              </w:rPr>
            </w:pPr>
            <w:r w:rsidRPr="004B5154">
              <w:rPr>
                <w:sz w:val="22"/>
                <w:szCs w:val="22"/>
              </w:rPr>
              <w:t>Леонид</w:t>
            </w:r>
          </w:p>
        </w:tc>
        <w:tc>
          <w:tcPr>
            <w:tcW w:w="1179" w:type="dxa"/>
            <w:shd w:val="clear" w:color="auto" w:fill="FFFFFF"/>
          </w:tcPr>
          <w:p w:rsidR="00894018" w:rsidRPr="004B5154" w:rsidRDefault="00894018" w:rsidP="00AE7D0B">
            <w:pPr>
              <w:spacing w:before="20" w:after="20"/>
              <w:jc w:val="both"/>
              <w:rPr>
                <w:sz w:val="22"/>
                <w:szCs w:val="22"/>
              </w:rPr>
            </w:pPr>
            <w:r w:rsidRPr="004B5154">
              <w:rPr>
                <w:sz w:val="22"/>
                <w:szCs w:val="22"/>
              </w:rPr>
              <w:t>Дмитрий</w:t>
            </w:r>
          </w:p>
        </w:tc>
      </w:tr>
      <w:tr w:rsidR="00894018" w:rsidRPr="004B5154" w:rsidTr="00AE7D0B">
        <w:tc>
          <w:tcPr>
            <w:tcW w:w="2660" w:type="dxa"/>
            <w:vAlign w:val="center"/>
          </w:tcPr>
          <w:p w:rsidR="00894018" w:rsidRPr="004B5154" w:rsidRDefault="00894018" w:rsidP="00AE7D0B">
            <w:pPr>
              <w:spacing w:before="20" w:after="20"/>
              <w:jc w:val="both"/>
              <w:rPr>
                <w:sz w:val="22"/>
                <w:szCs w:val="22"/>
              </w:rPr>
            </w:pPr>
            <w:r w:rsidRPr="004B5154">
              <w:rPr>
                <w:sz w:val="22"/>
                <w:szCs w:val="22"/>
              </w:rPr>
              <w:t>среда</w:t>
            </w:r>
          </w:p>
        </w:tc>
        <w:tc>
          <w:tcPr>
            <w:tcW w:w="1170" w:type="dxa"/>
            <w:shd w:val="clear" w:color="auto" w:fill="FFFFFF"/>
          </w:tcPr>
          <w:p w:rsidR="00894018" w:rsidRPr="004B5154" w:rsidRDefault="00894018" w:rsidP="00AE7D0B">
            <w:pPr>
              <w:spacing w:before="20" w:after="20"/>
              <w:jc w:val="both"/>
              <w:rPr>
                <w:sz w:val="22"/>
                <w:szCs w:val="22"/>
              </w:rPr>
            </w:pPr>
            <w:r w:rsidRPr="004B5154">
              <w:rPr>
                <w:sz w:val="22"/>
                <w:szCs w:val="22"/>
              </w:rPr>
              <w:t>Роман</w:t>
            </w:r>
          </w:p>
        </w:tc>
        <w:tc>
          <w:tcPr>
            <w:tcW w:w="1179" w:type="dxa"/>
            <w:shd w:val="clear" w:color="auto" w:fill="FFFFFF"/>
          </w:tcPr>
          <w:p w:rsidR="00894018" w:rsidRPr="004B5154" w:rsidRDefault="00894018" w:rsidP="00AE7D0B">
            <w:pPr>
              <w:spacing w:before="20" w:after="20"/>
              <w:jc w:val="both"/>
              <w:rPr>
                <w:sz w:val="22"/>
                <w:szCs w:val="22"/>
              </w:rPr>
            </w:pPr>
            <w:r w:rsidRPr="004B5154">
              <w:rPr>
                <w:sz w:val="22"/>
                <w:szCs w:val="22"/>
              </w:rPr>
              <w:t>Леонид</w:t>
            </w:r>
          </w:p>
        </w:tc>
        <w:tc>
          <w:tcPr>
            <w:tcW w:w="1170" w:type="dxa"/>
            <w:shd w:val="clear" w:color="auto" w:fill="FFFFFF"/>
          </w:tcPr>
          <w:p w:rsidR="00894018" w:rsidRPr="004B5154" w:rsidRDefault="00894018" w:rsidP="00AE7D0B">
            <w:pPr>
              <w:spacing w:before="20" w:after="20"/>
              <w:jc w:val="both"/>
              <w:rPr>
                <w:sz w:val="22"/>
                <w:szCs w:val="22"/>
              </w:rPr>
            </w:pPr>
            <w:r w:rsidRPr="004B5154">
              <w:rPr>
                <w:sz w:val="22"/>
                <w:szCs w:val="22"/>
              </w:rPr>
              <w:t>Дмитрий</w:t>
            </w:r>
          </w:p>
        </w:tc>
        <w:tc>
          <w:tcPr>
            <w:tcW w:w="1179" w:type="dxa"/>
            <w:shd w:val="clear" w:color="auto" w:fill="FFFFFF"/>
          </w:tcPr>
          <w:p w:rsidR="00894018" w:rsidRPr="004B5154" w:rsidRDefault="00894018" w:rsidP="00AE7D0B">
            <w:pPr>
              <w:spacing w:before="20" w:after="20"/>
              <w:jc w:val="both"/>
              <w:rPr>
                <w:sz w:val="22"/>
                <w:szCs w:val="22"/>
              </w:rPr>
            </w:pPr>
            <w:r w:rsidRPr="004B5154">
              <w:rPr>
                <w:sz w:val="22"/>
                <w:szCs w:val="22"/>
              </w:rPr>
              <w:t>Сергей</w:t>
            </w:r>
          </w:p>
        </w:tc>
      </w:tr>
      <w:tr w:rsidR="00894018" w:rsidRPr="004B5154" w:rsidTr="00AE7D0B">
        <w:tc>
          <w:tcPr>
            <w:tcW w:w="2660" w:type="dxa"/>
            <w:vAlign w:val="center"/>
          </w:tcPr>
          <w:p w:rsidR="00894018" w:rsidRPr="004B5154" w:rsidRDefault="00894018" w:rsidP="00AE7D0B">
            <w:pPr>
              <w:spacing w:before="20" w:after="20"/>
              <w:jc w:val="both"/>
              <w:rPr>
                <w:sz w:val="22"/>
                <w:szCs w:val="22"/>
              </w:rPr>
            </w:pPr>
            <w:r w:rsidRPr="004B5154">
              <w:rPr>
                <w:sz w:val="22"/>
                <w:szCs w:val="22"/>
              </w:rPr>
              <w:t>четверг</w:t>
            </w:r>
          </w:p>
        </w:tc>
        <w:tc>
          <w:tcPr>
            <w:tcW w:w="1170" w:type="dxa"/>
            <w:shd w:val="clear" w:color="auto" w:fill="FFFFFF"/>
          </w:tcPr>
          <w:p w:rsidR="00894018" w:rsidRPr="004B5154" w:rsidRDefault="00894018" w:rsidP="00AE7D0B">
            <w:pPr>
              <w:spacing w:before="20" w:after="20"/>
              <w:jc w:val="both"/>
              <w:rPr>
                <w:sz w:val="22"/>
                <w:szCs w:val="22"/>
              </w:rPr>
            </w:pPr>
            <w:r w:rsidRPr="004B5154">
              <w:rPr>
                <w:sz w:val="22"/>
                <w:szCs w:val="22"/>
              </w:rPr>
              <w:t>Дмитрий</w:t>
            </w:r>
          </w:p>
        </w:tc>
        <w:tc>
          <w:tcPr>
            <w:tcW w:w="1179" w:type="dxa"/>
            <w:shd w:val="clear" w:color="auto" w:fill="FFFFFF"/>
          </w:tcPr>
          <w:p w:rsidR="00894018" w:rsidRPr="004B5154" w:rsidRDefault="00894018" w:rsidP="00AE7D0B">
            <w:pPr>
              <w:spacing w:before="20" w:after="20"/>
              <w:jc w:val="both"/>
              <w:rPr>
                <w:sz w:val="22"/>
                <w:szCs w:val="22"/>
              </w:rPr>
            </w:pPr>
            <w:r w:rsidRPr="004B5154">
              <w:rPr>
                <w:sz w:val="22"/>
                <w:szCs w:val="22"/>
              </w:rPr>
              <w:t>Леонид</w:t>
            </w:r>
          </w:p>
        </w:tc>
        <w:tc>
          <w:tcPr>
            <w:tcW w:w="1170" w:type="dxa"/>
            <w:shd w:val="clear" w:color="auto" w:fill="FFFFFF"/>
          </w:tcPr>
          <w:p w:rsidR="00894018" w:rsidRPr="004B5154" w:rsidRDefault="00894018" w:rsidP="00AE7D0B">
            <w:pPr>
              <w:spacing w:before="20" w:after="20"/>
              <w:jc w:val="both"/>
              <w:rPr>
                <w:sz w:val="22"/>
                <w:szCs w:val="22"/>
              </w:rPr>
            </w:pPr>
            <w:r w:rsidRPr="004B5154">
              <w:rPr>
                <w:sz w:val="22"/>
                <w:szCs w:val="22"/>
              </w:rPr>
              <w:t>Сергей</w:t>
            </w:r>
          </w:p>
        </w:tc>
        <w:tc>
          <w:tcPr>
            <w:tcW w:w="1179" w:type="dxa"/>
            <w:shd w:val="clear" w:color="auto" w:fill="FFFFFF"/>
          </w:tcPr>
          <w:p w:rsidR="00894018" w:rsidRPr="004B5154" w:rsidRDefault="00894018" w:rsidP="00AE7D0B">
            <w:pPr>
              <w:spacing w:before="20" w:after="20"/>
              <w:jc w:val="both"/>
              <w:rPr>
                <w:sz w:val="22"/>
                <w:szCs w:val="22"/>
              </w:rPr>
            </w:pPr>
            <w:r w:rsidRPr="004B5154">
              <w:rPr>
                <w:sz w:val="22"/>
                <w:szCs w:val="22"/>
              </w:rPr>
              <w:t>Роман</w:t>
            </w:r>
          </w:p>
        </w:tc>
      </w:tr>
      <w:tr w:rsidR="00894018" w:rsidRPr="004B5154" w:rsidTr="00AE7D0B">
        <w:tc>
          <w:tcPr>
            <w:tcW w:w="2660" w:type="dxa"/>
            <w:vAlign w:val="center"/>
          </w:tcPr>
          <w:p w:rsidR="00894018" w:rsidRPr="004B5154" w:rsidRDefault="00894018" w:rsidP="00AE7D0B">
            <w:pPr>
              <w:spacing w:before="20" w:after="20"/>
              <w:jc w:val="both"/>
              <w:rPr>
                <w:sz w:val="22"/>
                <w:szCs w:val="22"/>
              </w:rPr>
            </w:pPr>
            <w:r w:rsidRPr="004B5154">
              <w:rPr>
                <w:sz w:val="22"/>
                <w:szCs w:val="22"/>
              </w:rPr>
              <w:t>пятница</w:t>
            </w:r>
          </w:p>
        </w:tc>
        <w:tc>
          <w:tcPr>
            <w:tcW w:w="1170" w:type="dxa"/>
            <w:shd w:val="clear" w:color="auto" w:fill="FFFFFF"/>
          </w:tcPr>
          <w:p w:rsidR="00894018" w:rsidRPr="004B5154" w:rsidRDefault="00894018" w:rsidP="00AE7D0B">
            <w:pPr>
              <w:spacing w:before="20" w:after="20"/>
              <w:jc w:val="both"/>
              <w:rPr>
                <w:sz w:val="22"/>
                <w:szCs w:val="22"/>
              </w:rPr>
            </w:pPr>
            <w:r w:rsidRPr="004B5154">
              <w:rPr>
                <w:sz w:val="22"/>
                <w:szCs w:val="22"/>
              </w:rPr>
              <w:t>Сергей</w:t>
            </w:r>
          </w:p>
        </w:tc>
        <w:tc>
          <w:tcPr>
            <w:tcW w:w="1179" w:type="dxa"/>
            <w:shd w:val="clear" w:color="auto" w:fill="FFFFFF"/>
          </w:tcPr>
          <w:p w:rsidR="00894018" w:rsidRPr="004B5154" w:rsidRDefault="00894018" w:rsidP="00AE7D0B">
            <w:pPr>
              <w:spacing w:before="20" w:after="20"/>
              <w:jc w:val="both"/>
              <w:rPr>
                <w:sz w:val="22"/>
                <w:szCs w:val="22"/>
              </w:rPr>
            </w:pPr>
            <w:r w:rsidRPr="004B5154">
              <w:rPr>
                <w:sz w:val="22"/>
                <w:szCs w:val="22"/>
              </w:rPr>
              <w:t>Дмитрий</w:t>
            </w:r>
          </w:p>
        </w:tc>
        <w:tc>
          <w:tcPr>
            <w:tcW w:w="1170" w:type="dxa"/>
            <w:shd w:val="clear" w:color="auto" w:fill="FFFFFF"/>
          </w:tcPr>
          <w:p w:rsidR="00894018" w:rsidRPr="004B5154" w:rsidRDefault="00894018" w:rsidP="00AE7D0B">
            <w:pPr>
              <w:spacing w:before="20" w:after="20"/>
              <w:jc w:val="both"/>
              <w:rPr>
                <w:sz w:val="22"/>
                <w:szCs w:val="22"/>
              </w:rPr>
            </w:pPr>
            <w:r w:rsidRPr="004B5154">
              <w:rPr>
                <w:sz w:val="22"/>
                <w:szCs w:val="22"/>
              </w:rPr>
              <w:t>Роман</w:t>
            </w:r>
          </w:p>
        </w:tc>
        <w:tc>
          <w:tcPr>
            <w:tcW w:w="1179" w:type="dxa"/>
            <w:shd w:val="clear" w:color="auto" w:fill="FFFFFF"/>
          </w:tcPr>
          <w:p w:rsidR="00894018" w:rsidRPr="004B5154" w:rsidRDefault="00894018" w:rsidP="00AE7D0B">
            <w:pPr>
              <w:spacing w:before="20" w:after="20"/>
              <w:jc w:val="both"/>
              <w:rPr>
                <w:sz w:val="22"/>
                <w:szCs w:val="22"/>
              </w:rPr>
            </w:pPr>
            <w:r w:rsidRPr="004B5154">
              <w:rPr>
                <w:sz w:val="22"/>
                <w:szCs w:val="22"/>
              </w:rPr>
              <w:t>Леонид</w:t>
            </w:r>
          </w:p>
        </w:tc>
      </w:tr>
      <w:tr w:rsidR="00894018" w:rsidRPr="004B5154" w:rsidTr="00AE7D0B">
        <w:tc>
          <w:tcPr>
            <w:tcW w:w="2660" w:type="dxa"/>
            <w:vAlign w:val="center"/>
          </w:tcPr>
          <w:p w:rsidR="00894018" w:rsidRPr="004B5154" w:rsidRDefault="00894018" w:rsidP="00AE7D0B">
            <w:pPr>
              <w:spacing w:before="20" w:after="20"/>
              <w:jc w:val="both"/>
              <w:rPr>
                <w:sz w:val="22"/>
                <w:szCs w:val="22"/>
              </w:rPr>
            </w:pPr>
            <w:r w:rsidRPr="004B5154">
              <w:rPr>
                <w:sz w:val="22"/>
                <w:szCs w:val="22"/>
              </w:rPr>
              <w:t>суббота</w:t>
            </w:r>
          </w:p>
        </w:tc>
        <w:tc>
          <w:tcPr>
            <w:tcW w:w="1170" w:type="dxa"/>
          </w:tcPr>
          <w:p w:rsidR="00894018" w:rsidRPr="004B5154" w:rsidRDefault="00894018" w:rsidP="00AE7D0B">
            <w:pPr>
              <w:spacing w:before="20" w:after="20"/>
              <w:jc w:val="both"/>
              <w:rPr>
                <w:sz w:val="22"/>
                <w:szCs w:val="22"/>
              </w:rPr>
            </w:pPr>
            <w:r w:rsidRPr="004B5154">
              <w:rPr>
                <w:sz w:val="22"/>
                <w:szCs w:val="22"/>
              </w:rPr>
              <w:t>Леонид</w:t>
            </w:r>
          </w:p>
        </w:tc>
        <w:tc>
          <w:tcPr>
            <w:tcW w:w="1179" w:type="dxa"/>
          </w:tcPr>
          <w:p w:rsidR="00894018" w:rsidRPr="004B5154" w:rsidRDefault="00894018" w:rsidP="00AE7D0B">
            <w:pPr>
              <w:spacing w:before="20" w:after="20"/>
              <w:jc w:val="both"/>
              <w:rPr>
                <w:sz w:val="22"/>
                <w:szCs w:val="22"/>
              </w:rPr>
            </w:pPr>
            <w:r w:rsidRPr="004B5154">
              <w:rPr>
                <w:sz w:val="22"/>
                <w:szCs w:val="22"/>
              </w:rPr>
              <w:t>Сергей</w:t>
            </w:r>
          </w:p>
        </w:tc>
        <w:tc>
          <w:tcPr>
            <w:tcW w:w="1170" w:type="dxa"/>
          </w:tcPr>
          <w:p w:rsidR="00894018" w:rsidRPr="004B5154" w:rsidRDefault="00894018" w:rsidP="00AE7D0B">
            <w:pPr>
              <w:spacing w:before="20" w:after="20"/>
              <w:jc w:val="both"/>
              <w:rPr>
                <w:sz w:val="22"/>
                <w:szCs w:val="22"/>
              </w:rPr>
            </w:pPr>
            <w:r w:rsidRPr="004B5154">
              <w:rPr>
                <w:sz w:val="22"/>
                <w:szCs w:val="22"/>
              </w:rPr>
              <w:t>Дмитрий</w:t>
            </w:r>
          </w:p>
        </w:tc>
        <w:tc>
          <w:tcPr>
            <w:tcW w:w="1179" w:type="dxa"/>
          </w:tcPr>
          <w:p w:rsidR="00894018" w:rsidRPr="004B5154" w:rsidRDefault="00894018" w:rsidP="00AE7D0B">
            <w:pPr>
              <w:spacing w:before="20" w:after="20"/>
              <w:jc w:val="both"/>
              <w:rPr>
                <w:sz w:val="22"/>
                <w:szCs w:val="22"/>
              </w:rPr>
            </w:pPr>
            <w:r w:rsidRPr="004B5154">
              <w:rPr>
                <w:sz w:val="22"/>
                <w:szCs w:val="22"/>
              </w:rPr>
              <w:t>Роман</w:t>
            </w:r>
          </w:p>
        </w:tc>
      </w:tr>
      <w:tr w:rsidR="00894018" w:rsidRPr="004B5154" w:rsidTr="00AE7D0B">
        <w:tc>
          <w:tcPr>
            <w:tcW w:w="2660" w:type="dxa"/>
            <w:vAlign w:val="center"/>
          </w:tcPr>
          <w:p w:rsidR="00894018" w:rsidRPr="004B5154" w:rsidRDefault="00894018" w:rsidP="00AE7D0B">
            <w:pPr>
              <w:spacing w:before="20" w:after="20"/>
              <w:jc w:val="both"/>
              <w:rPr>
                <w:sz w:val="22"/>
                <w:szCs w:val="22"/>
              </w:rPr>
            </w:pPr>
            <w:r w:rsidRPr="004B5154">
              <w:rPr>
                <w:sz w:val="22"/>
                <w:szCs w:val="22"/>
              </w:rPr>
              <w:t>воскресенье</w:t>
            </w:r>
          </w:p>
        </w:tc>
        <w:tc>
          <w:tcPr>
            <w:tcW w:w="1170" w:type="dxa"/>
          </w:tcPr>
          <w:p w:rsidR="00894018" w:rsidRPr="004B5154" w:rsidRDefault="00894018" w:rsidP="00AE7D0B">
            <w:pPr>
              <w:spacing w:before="20" w:after="20"/>
              <w:jc w:val="both"/>
              <w:rPr>
                <w:sz w:val="22"/>
                <w:szCs w:val="22"/>
              </w:rPr>
            </w:pPr>
            <w:r w:rsidRPr="004B5154">
              <w:rPr>
                <w:sz w:val="22"/>
                <w:szCs w:val="22"/>
              </w:rPr>
              <w:t>Сергей</w:t>
            </w:r>
          </w:p>
        </w:tc>
        <w:tc>
          <w:tcPr>
            <w:tcW w:w="1179" w:type="dxa"/>
          </w:tcPr>
          <w:p w:rsidR="00894018" w:rsidRPr="004B5154" w:rsidRDefault="00894018" w:rsidP="00AE7D0B">
            <w:pPr>
              <w:spacing w:before="20" w:after="20"/>
              <w:jc w:val="both"/>
              <w:rPr>
                <w:sz w:val="22"/>
                <w:szCs w:val="22"/>
              </w:rPr>
            </w:pPr>
            <w:r w:rsidRPr="004B5154">
              <w:rPr>
                <w:sz w:val="22"/>
                <w:szCs w:val="22"/>
              </w:rPr>
              <w:t>Дмитрий</w:t>
            </w:r>
          </w:p>
        </w:tc>
        <w:tc>
          <w:tcPr>
            <w:tcW w:w="1170" w:type="dxa"/>
          </w:tcPr>
          <w:p w:rsidR="00894018" w:rsidRPr="004B5154" w:rsidRDefault="00894018" w:rsidP="00AE7D0B">
            <w:pPr>
              <w:spacing w:before="20" w:after="20"/>
              <w:jc w:val="both"/>
              <w:rPr>
                <w:sz w:val="22"/>
                <w:szCs w:val="22"/>
              </w:rPr>
            </w:pPr>
            <w:r w:rsidRPr="004B5154">
              <w:rPr>
                <w:sz w:val="22"/>
                <w:szCs w:val="22"/>
              </w:rPr>
              <w:t>Роман</w:t>
            </w:r>
          </w:p>
        </w:tc>
        <w:tc>
          <w:tcPr>
            <w:tcW w:w="1179" w:type="dxa"/>
          </w:tcPr>
          <w:p w:rsidR="00894018" w:rsidRPr="004B5154" w:rsidRDefault="00894018" w:rsidP="00AE7D0B">
            <w:pPr>
              <w:spacing w:before="20" w:after="20"/>
              <w:jc w:val="both"/>
              <w:rPr>
                <w:sz w:val="22"/>
                <w:szCs w:val="22"/>
              </w:rPr>
            </w:pPr>
            <w:r w:rsidRPr="004B5154">
              <w:rPr>
                <w:sz w:val="22"/>
                <w:szCs w:val="22"/>
              </w:rPr>
              <w:t>Леонид</w:t>
            </w:r>
          </w:p>
        </w:tc>
      </w:tr>
    </w:tbl>
    <w:p w:rsidR="00894018" w:rsidRPr="00E71494" w:rsidRDefault="00894018" w:rsidP="00894018">
      <w:pPr>
        <w:spacing w:before="20" w:after="20"/>
        <w:jc w:val="both"/>
        <w:rPr>
          <w:b/>
        </w:rPr>
      </w:pPr>
      <w:r w:rsidRPr="00E71494">
        <w:rPr>
          <w:b/>
          <w:i/>
        </w:rPr>
        <w:lastRenderedPageBreak/>
        <w:t>Задание 4.</w:t>
      </w:r>
      <w:r w:rsidRPr="00B10E66">
        <w:t xml:space="preserve"> </w:t>
      </w:r>
      <w:r w:rsidRPr="00803899">
        <w:rPr>
          <w:b/>
        </w:rPr>
        <w:t>Создание расписания с использованием макрокоманд.</w:t>
      </w:r>
    </w:p>
    <w:p w:rsidR="00894018" w:rsidRPr="00B96D9E" w:rsidRDefault="00894018" w:rsidP="00894018">
      <w:pPr>
        <w:spacing w:before="20" w:after="20"/>
        <w:jc w:val="both"/>
      </w:pPr>
      <w:r>
        <w:t>1.Создать макросы на дисциплины. Заполнить расписание уроков, используя макросы.</w:t>
      </w:r>
    </w:p>
    <w:p w:rsidR="00894018" w:rsidRPr="009B0C50" w:rsidRDefault="00894018" w:rsidP="00894018">
      <w:pPr>
        <w:spacing w:before="20" w:after="20"/>
        <w:ind w:firstLine="567"/>
        <w:jc w:val="center"/>
        <w:rPr>
          <w:b/>
        </w:rPr>
      </w:pPr>
      <w:r w:rsidRPr="009B0C50">
        <w:rPr>
          <w:b/>
        </w:rPr>
        <w:t>Расписание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559"/>
        <w:gridCol w:w="1560"/>
        <w:gridCol w:w="1559"/>
        <w:gridCol w:w="1559"/>
        <w:gridCol w:w="1418"/>
        <w:gridCol w:w="1417"/>
      </w:tblGrid>
      <w:tr w:rsidR="00894018" w:rsidRPr="009B0C50" w:rsidTr="00AE7D0B">
        <w:tc>
          <w:tcPr>
            <w:tcW w:w="817" w:type="dxa"/>
            <w:vAlign w:val="center"/>
          </w:tcPr>
          <w:p w:rsidR="00894018" w:rsidRPr="009B0C50" w:rsidRDefault="00894018" w:rsidP="00AE7D0B">
            <w:pPr>
              <w:spacing w:before="20" w:after="20"/>
              <w:jc w:val="both"/>
            </w:pPr>
            <w:r w:rsidRPr="009B0C50">
              <w:t>пара</w:t>
            </w:r>
          </w:p>
        </w:tc>
        <w:tc>
          <w:tcPr>
            <w:tcW w:w="1559" w:type="dxa"/>
            <w:vAlign w:val="center"/>
          </w:tcPr>
          <w:p w:rsidR="00894018" w:rsidRPr="009B0C50" w:rsidRDefault="00894018" w:rsidP="00AE7D0B">
            <w:pPr>
              <w:spacing w:before="20" w:after="20"/>
              <w:ind w:left="-108" w:right="-108"/>
              <w:jc w:val="both"/>
              <w:rPr>
                <w:b/>
              </w:rPr>
            </w:pPr>
            <w:r w:rsidRPr="009B0C50">
              <w:rPr>
                <w:b/>
              </w:rPr>
              <w:t>понедельник</w:t>
            </w:r>
          </w:p>
        </w:tc>
        <w:tc>
          <w:tcPr>
            <w:tcW w:w="1560" w:type="dxa"/>
            <w:vAlign w:val="center"/>
          </w:tcPr>
          <w:p w:rsidR="00894018" w:rsidRPr="009B0C50" w:rsidRDefault="00894018" w:rsidP="00AE7D0B">
            <w:pPr>
              <w:spacing w:before="20" w:after="20"/>
              <w:jc w:val="both"/>
              <w:rPr>
                <w:b/>
              </w:rPr>
            </w:pPr>
            <w:r w:rsidRPr="009B0C50">
              <w:rPr>
                <w:b/>
              </w:rPr>
              <w:t>вторник</w:t>
            </w:r>
          </w:p>
        </w:tc>
        <w:tc>
          <w:tcPr>
            <w:tcW w:w="1559" w:type="dxa"/>
            <w:vAlign w:val="center"/>
          </w:tcPr>
          <w:p w:rsidR="00894018" w:rsidRPr="009B0C50" w:rsidRDefault="00894018" w:rsidP="00AE7D0B">
            <w:pPr>
              <w:spacing w:before="20" w:after="20"/>
              <w:jc w:val="both"/>
              <w:rPr>
                <w:b/>
              </w:rPr>
            </w:pPr>
            <w:r w:rsidRPr="009B0C50">
              <w:rPr>
                <w:b/>
              </w:rPr>
              <w:t>среда</w:t>
            </w:r>
          </w:p>
        </w:tc>
        <w:tc>
          <w:tcPr>
            <w:tcW w:w="1559" w:type="dxa"/>
            <w:vAlign w:val="center"/>
          </w:tcPr>
          <w:p w:rsidR="00894018" w:rsidRPr="009B0C50" w:rsidRDefault="00894018" w:rsidP="00AE7D0B">
            <w:pPr>
              <w:spacing w:before="20" w:after="20"/>
              <w:jc w:val="both"/>
              <w:rPr>
                <w:b/>
              </w:rPr>
            </w:pPr>
            <w:r w:rsidRPr="009B0C50">
              <w:rPr>
                <w:b/>
              </w:rPr>
              <w:t>четверг</w:t>
            </w:r>
          </w:p>
        </w:tc>
        <w:tc>
          <w:tcPr>
            <w:tcW w:w="1418" w:type="dxa"/>
            <w:vAlign w:val="center"/>
          </w:tcPr>
          <w:p w:rsidR="00894018" w:rsidRPr="009B0C50" w:rsidRDefault="00894018" w:rsidP="00AE7D0B">
            <w:pPr>
              <w:spacing w:before="20" w:after="20"/>
              <w:jc w:val="both"/>
              <w:rPr>
                <w:b/>
              </w:rPr>
            </w:pPr>
            <w:r w:rsidRPr="009B0C50">
              <w:rPr>
                <w:b/>
              </w:rPr>
              <w:t>пятница</w:t>
            </w:r>
          </w:p>
        </w:tc>
        <w:tc>
          <w:tcPr>
            <w:tcW w:w="1417" w:type="dxa"/>
            <w:vAlign w:val="center"/>
          </w:tcPr>
          <w:p w:rsidR="00894018" w:rsidRPr="009B0C50" w:rsidRDefault="00894018" w:rsidP="00AE7D0B">
            <w:pPr>
              <w:spacing w:before="20" w:after="20"/>
              <w:jc w:val="both"/>
              <w:rPr>
                <w:b/>
              </w:rPr>
            </w:pPr>
            <w:r w:rsidRPr="009B0C50">
              <w:rPr>
                <w:b/>
              </w:rPr>
              <w:t>суббота</w:t>
            </w:r>
          </w:p>
        </w:tc>
      </w:tr>
      <w:tr w:rsidR="00894018" w:rsidRPr="009B0C50" w:rsidTr="00AE7D0B">
        <w:tc>
          <w:tcPr>
            <w:tcW w:w="817" w:type="dxa"/>
            <w:vAlign w:val="center"/>
          </w:tcPr>
          <w:p w:rsidR="00894018" w:rsidRPr="009B0C50" w:rsidRDefault="00894018" w:rsidP="00AE7D0B">
            <w:pPr>
              <w:spacing w:before="20" w:after="20"/>
              <w:jc w:val="both"/>
            </w:pPr>
            <w:r w:rsidRPr="009B0C50">
              <w:t>1</w:t>
            </w:r>
          </w:p>
        </w:tc>
        <w:tc>
          <w:tcPr>
            <w:tcW w:w="1559" w:type="dxa"/>
          </w:tcPr>
          <w:p w:rsidR="00894018" w:rsidRPr="009B0C50" w:rsidRDefault="00894018" w:rsidP="00AE7D0B">
            <w:pPr>
              <w:spacing w:before="20" w:after="20"/>
              <w:ind w:firstLine="567"/>
              <w:jc w:val="both"/>
            </w:pPr>
          </w:p>
        </w:tc>
        <w:tc>
          <w:tcPr>
            <w:tcW w:w="1560" w:type="dxa"/>
          </w:tcPr>
          <w:p w:rsidR="00894018" w:rsidRPr="009B0C50" w:rsidRDefault="00894018" w:rsidP="00AE7D0B">
            <w:pPr>
              <w:spacing w:before="20" w:after="20"/>
              <w:ind w:firstLine="567"/>
              <w:jc w:val="both"/>
            </w:pPr>
          </w:p>
        </w:tc>
        <w:tc>
          <w:tcPr>
            <w:tcW w:w="1559" w:type="dxa"/>
          </w:tcPr>
          <w:p w:rsidR="00894018" w:rsidRPr="009B0C50" w:rsidRDefault="00894018" w:rsidP="00AE7D0B">
            <w:pPr>
              <w:spacing w:before="20" w:after="20"/>
              <w:ind w:firstLine="567"/>
              <w:jc w:val="both"/>
            </w:pPr>
          </w:p>
        </w:tc>
        <w:tc>
          <w:tcPr>
            <w:tcW w:w="1559" w:type="dxa"/>
          </w:tcPr>
          <w:p w:rsidR="00894018" w:rsidRPr="009B0C50" w:rsidRDefault="00894018" w:rsidP="00AE7D0B">
            <w:pPr>
              <w:spacing w:before="20" w:after="20"/>
              <w:ind w:firstLine="567"/>
              <w:jc w:val="both"/>
            </w:pPr>
          </w:p>
        </w:tc>
        <w:tc>
          <w:tcPr>
            <w:tcW w:w="1418" w:type="dxa"/>
          </w:tcPr>
          <w:p w:rsidR="00894018" w:rsidRPr="009B0C50" w:rsidRDefault="00894018" w:rsidP="00AE7D0B">
            <w:pPr>
              <w:spacing w:before="20" w:after="20"/>
              <w:ind w:firstLine="567"/>
              <w:jc w:val="both"/>
            </w:pPr>
          </w:p>
        </w:tc>
        <w:tc>
          <w:tcPr>
            <w:tcW w:w="1417" w:type="dxa"/>
          </w:tcPr>
          <w:p w:rsidR="00894018" w:rsidRPr="009B0C50" w:rsidRDefault="00894018" w:rsidP="00AE7D0B">
            <w:pPr>
              <w:spacing w:before="20" w:after="20"/>
              <w:ind w:firstLine="567"/>
              <w:jc w:val="both"/>
            </w:pPr>
          </w:p>
        </w:tc>
      </w:tr>
      <w:tr w:rsidR="00894018" w:rsidRPr="009B0C50" w:rsidTr="00AE7D0B">
        <w:tc>
          <w:tcPr>
            <w:tcW w:w="817" w:type="dxa"/>
            <w:vAlign w:val="center"/>
          </w:tcPr>
          <w:p w:rsidR="00894018" w:rsidRPr="009B0C50" w:rsidRDefault="00894018" w:rsidP="00AE7D0B">
            <w:pPr>
              <w:spacing w:before="20" w:after="20"/>
              <w:jc w:val="both"/>
            </w:pPr>
            <w:r w:rsidRPr="009B0C50">
              <w:t>2</w:t>
            </w:r>
          </w:p>
        </w:tc>
        <w:tc>
          <w:tcPr>
            <w:tcW w:w="1559" w:type="dxa"/>
          </w:tcPr>
          <w:p w:rsidR="00894018" w:rsidRPr="009B0C50" w:rsidRDefault="00894018" w:rsidP="00AE7D0B">
            <w:pPr>
              <w:spacing w:before="20" w:after="20"/>
              <w:ind w:firstLine="567"/>
              <w:jc w:val="both"/>
            </w:pPr>
          </w:p>
        </w:tc>
        <w:tc>
          <w:tcPr>
            <w:tcW w:w="1560" w:type="dxa"/>
          </w:tcPr>
          <w:p w:rsidR="00894018" w:rsidRPr="009B0C50" w:rsidRDefault="00894018" w:rsidP="00AE7D0B">
            <w:pPr>
              <w:spacing w:before="20" w:after="20"/>
              <w:ind w:firstLine="567"/>
              <w:jc w:val="both"/>
            </w:pPr>
          </w:p>
        </w:tc>
        <w:tc>
          <w:tcPr>
            <w:tcW w:w="1559" w:type="dxa"/>
          </w:tcPr>
          <w:p w:rsidR="00894018" w:rsidRPr="009B0C50" w:rsidRDefault="00894018" w:rsidP="00AE7D0B">
            <w:pPr>
              <w:spacing w:before="20" w:after="20"/>
              <w:ind w:firstLine="567"/>
              <w:jc w:val="both"/>
            </w:pPr>
          </w:p>
        </w:tc>
        <w:tc>
          <w:tcPr>
            <w:tcW w:w="1559" w:type="dxa"/>
          </w:tcPr>
          <w:p w:rsidR="00894018" w:rsidRPr="009B0C50" w:rsidRDefault="00894018" w:rsidP="00AE7D0B">
            <w:pPr>
              <w:spacing w:before="20" w:after="20"/>
              <w:ind w:firstLine="567"/>
              <w:jc w:val="both"/>
            </w:pPr>
          </w:p>
        </w:tc>
        <w:tc>
          <w:tcPr>
            <w:tcW w:w="1418" w:type="dxa"/>
          </w:tcPr>
          <w:p w:rsidR="00894018" w:rsidRPr="009B0C50" w:rsidRDefault="00894018" w:rsidP="00AE7D0B">
            <w:pPr>
              <w:spacing w:before="20" w:after="20"/>
              <w:ind w:firstLine="567"/>
              <w:jc w:val="both"/>
            </w:pPr>
          </w:p>
        </w:tc>
        <w:tc>
          <w:tcPr>
            <w:tcW w:w="1417" w:type="dxa"/>
          </w:tcPr>
          <w:p w:rsidR="00894018" w:rsidRPr="009B0C50" w:rsidRDefault="00894018" w:rsidP="00AE7D0B">
            <w:pPr>
              <w:spacing w:before="20" w:after="20"/>
              <w:ind w:firstLine="567"/>
              <w:jc w:val="both"/>
            </w:pPr>
          </w:p>
        </w:tc>
      </w:tr>
      <w:tr w:rsidR="00894018" w:rsidRPr="009B0C50" w:rsidTr="00AE7D0B">
        <w:tc>
          <w:tcPr>
            <w:tcW w:w="817" w:type="dxa"/>
            <w:vAlign w:val="center"/>
          </w:tcPr>
          <w:p w:rsidR="00894018" w:rsidRPr="009B0C50" w:rsidRDefault="00894018" w:rsidP="00AE7D0B">
            <w:pPr>
              <w:spacing w:before="20" w:after="20"/>
              <w:jc w:val="both"/>
            </w:pPr>
            <w:r w:rsidRPr="009B0C50">
              <w:t>3</w:t>
            </w:r>
          </w:p>
        </w:tc>
        <w:tc>
          <w:tcPr>
            <w:tcW w:w="1559" w:type="dxa"/>
          </w:tcPr>
          <w:p w:rsidR="00894018" w:rsidRPr="009B0C50" w:rsidRDefault="00894018" w:rsidP="00AE7D0B">
            <w:pPr>
              <w:spacing w:before="20" w:after="20"/>
              <w:ind w:firstLine="567"/>
              <w:jc w:val="both"/>
            </w:pPr>
          </w:p>
        </w:tc>
        <w:tc>
          <w:tcPr>
            <w:tcW w:w="1560" w:type="dxa"/>
          </w:tcPr>
          <w:p w:rsidR="00894018" w:rsidRPr="009B0C50" w:rsidRDefault="00894018" w:rsidP="00AE7D0B">
            <w:pPr>
              <w:spacing w:before="20" w:after="20"/>
              <w:ind w:firstLine="567"/>
              <w:jc w:val="both"/>
            </w:pPr>
          </w:p>
        </w:tc>
        <w:tc>
          <w:tcPr>
            <w:tcW w:w="1559" w:type="dxa"/>
          </w:tcPr>
          <w:p w:rsidR="00894018" w:rsidRPr="009B0C50" w:rsidRDefault="00894018" w:rsidP="00AE7D0B">
            <w:pPr>
              <w:spacing w:before="20" w:after="20"/>
              <w:ind w:firstLine="567"/>
              <w:jc w:val="both"/>
            </w:pPr>
          </w:p>
        </w:tc>
        <w:tc>
          <w:tcPr>
            <w:tcW w:w="1559" w:type="dxa"/>
          </w:tcPr>
          <w:p w:rsidR="00894018" w:rsidRPr="009B0C50" w:rsidRDefault="00894018" w:rsidP="00AE7D0B">
            <w:pPr>
              <w:spacing w:before="20" w:after="20"/>
              <w:ind w:firstLine="567"/>
              <w:jc w:val="both"/>
            </w:pPr>
          </w:p>
        </w:tc>
        <w:tc>
          <w:tcPr>
            <w:tcW w:w="1418" w:type="dxa"/>
          </w:tcPr>
          <w:p w:rsidR="00894018" w:rsidRPr="009B0C50" w:rsidRDefault="00894018" w:rsidP="00AE7D0B">
            <w:pPr>
              <w:spacing w:before="20" w:after="20"/>
              <w:ind w:firstLine="567"/>
              <w:jc w:val="both"/>
            </w:pPr>
          </w:p>
        </w:tc>
        <w:tc>
          <w:tcPr>
            <w:tcW w:w="1417" w:type="dxa"/>
          </w:tcPr>
          <w:p w:rsidR="00894018" w:rsidRPr="009B0C50" w:rsidRDefault="00894018" w:rsidP="00AE7D0B">
            <w:pPr>
              <w:spacing w:before="20" w:after="20"/>
              <w:ind w:firstLine="567"/>
              <w:jc w:val="both"/>
            </w:pPr>
          </w:p>
        </w:tc>
      </w:tr>
    </w:tbl>
    <w:p w:rsidR="00894018" w:rsidRDefault="00894018" w:rsidP="00894018">
      <w:pPr>
        <w:autoSpaceDE w:val="0"/>
        <w:autoSpaceDN w:val="0"/>
        <w:adjustRightInd w:val="0"/>
        <w:jc w:val="both"/>
        <w:rPr>
          <w:rFonts w:eastAsia="TimesNewRomanPSMT"/>
        </w:rPr>
      </w:pPr>
      <w:r w:rsidRPr="00F26B05">
        <w:t>2.</w:t>
      </w:r>
      <w:r w:rsidRPr="009B0C50">
        <w:rPr>
          <w:rFonts w:eastAsia="TimesNewRomanPSMT"/>
        </w:rPr>
        <w:t xml:space="preserve"> </w:t>
      </w:r>
      <w:r w:rsidRPr="00B06EFC">
        <w:t xml:space="preserve">Создать </w:t>
      </w:r>
      <w:r>
        <w:t>макрос</w:t>
      </w:r>
      <w:r w:rsidRPr="00B06EFC">
        <w:t xml:space="preserve"> к заголовку текста «</w:t>
      </w:r>
      <w:r w:rsidRPr="00B06EFC">
        <w:rPr>
          <w:i/>
        </w:rPr>
        <w:t xml:space="preserve">Текстовый процессор </w:t>
      </w:r>
      <w:proofErr w:type="spellStart"/>
      <w:r w:rsidRPr="00B06EFC">
        <w:rPr>
          <w:i/>
        </w:rPr>
        <w:t>Microsoft</w:t>
      </w:r>
      <w:proofErr w:type="spellEnd"/>
      <w:r w:rsidRPr="00B06EFC">
        <w:rPr>
          <w:i/>
        </w:rPr>
        <w:t xml:space="preserve"> </w:t>
      </w:r>
      <w:proofErr w:type="spellStart"/>
      <w:r w:rsidRPr="00B06EFC">
        <w:rPr>
          <w:i/>
        </w:rPr>
        <w:t>Word</w:t>
      </w:r>
      <w:proofErr w:type="spellEnd"/>
      <w:r w:rsidRPr="00B06EFC">
        <w:t xml:space="preserve">», </w:t>
      </w:r>
      <w:r w:rsidRPr="007136A0">
        <w:rPr>
          <w:rFonts w:eastAsia="TimesNewRomanPSMT"/>
        </w:rPr>
        <w:t xml:space="preserve">шрифтом – </w:t>
      </w:r>
      <w:proofErr w:type="spellStart"/>
      <w:r w:rsidRPr="00FC2EE9">
        <w:rPr>
          <w:rFonts w:eastAsia="TimesNewRomanPSMT"/>
          <w:i/>
        </w:rPr>
        <w:t>Arial</w:t>
      </w:r>
      <w:proofErr w:type="spellEnd"/>
      <w:r w:rsidRPr="007136A0">
        <w:rPr>
          <w:rFonts w:eastAsia="TimesNewRomanPSMT"/>
        </w:rPr>
        <w:t xml:space="preserve">, размером – </w:t>
      </w:r>
      <w:r w:rsidRPr="00FC2EE9">
        <w:rPr>
          <w:rFonts w:eastAsia="TimesNewRomanPSMT"/>
          <w:i/>
        </w:rPr>
        <w:t>14</w:t>
      </w:r>
      <w:r w:rsidRPr="007136A0">
        <w:rPr>
          <w:rFonts w:eastAsia="TimesNewRomanPSMT"/>
        </w:rPr>
        <w:t xml:space="preserve">, </w:t>
      </w:r>
      <w:r>
        <w:rPr>
          <w:rFonts w:eastAsia="TimesNewRomanPSMT"/>
          <w:i/>
        </w:rPr>
        <w:t>синим</w:t>
      </w:r>
      <w:r w:rsidRPr="00FC2EE9">
        <w:rPr>
          <w:rFonts w:eastAsia="TimesNewRomanPSMT"/>
          <w:i/>
        </w:rPr>
        <w:t xml:space="preserve"> цветом букв</w:t>
      </w:r>
      <w:r w:rsidRPr="007136A0">
        <w:rPr>
          <w:rFonts w:eastAsia="TimesNewRomanPSMT"/>
        </w:rPr>
        <w:t xml:space="preserve">, с выравниванием </w:t>
      </w:r>
      <w:r w:rsidRPr="00FC2EE9">
        <w:rPr>
          <w:rFonts w:eastAsia="TimesNewRomanPSMT"/>
          <w:i/>
        </w:rPr>
        <w:t>– по центру</w:t>
      </w:r>
      <w:r>
        <w:rPr>
          <w:rFonts w:eastAsia="TimesNewRomanPSMT"/>
        </w:rPr>
        <w:t xml:space="preserve">. </w:t>
      </w:r>
      <w:r w:rsidRPr="007136A0">
        <w:rPr>
          <w:rFonts w:eastAsia="TimesNewRomanPSMT"/>
        </w:rPr>
        <w:t>Назнач</w:t>
      </w:r>
      <w:r>
        <w:rPr>
          <w:rFonts w:eastAsia="TimesNewRomanPSMT"/>
        </w:rPr>
        <w:t>ить</w:t>
      </w:r>
      <w:r w:rsidRPr="007136A0">
        <w:rPr>
          <w:rFonts w:eastAsia="TimesNewRomanPSMT"/>
        </w:rPr>
        <w:t xml:space="preserve"> для выполнения</w:t>
      </w:r>
      <w:r>
        <w:rPr>
          <w:rFonts w:eastAsia="TimesNewRomanPSMT"/>
        </w:rPr>
        <w:t xml:space="preserve"> макроса сочетание клавиш </w:t>
      </w:r>
      <w:proofErr w:type="spellStart"/>
      <w:r w:rsidRPr="00FC2EE9">
        <w:rPr>
          <w:rFonts w:eastAsia="TimesNewRomanPSMT"/>
          <w:i/>
        </w:rPr>
        <w:t>Ctrl+Т</w:t>
      </w:r>
      <w:proofErr w:type="spellEnd"/>
      <w:r w:rsidRPr="007136A0">
        <w:rPr>
          <w:rFonts w:eastAsia="TimesNewRomanPSMT"/>
        </w:rPr>
        <w:t>.</w:t>
      </w:r>
      <w:r>
        <w:rPr>
          <w:rFonts w:eastAsia="TimesNewRomanPSMT"/>
        </w:rPr>
        <w:t xml:space="preserve"> </w:t>
      </w:r>
      <w:r w:rsidRPr="007136A0">
        <w:rPr>
          <w:rFonts w:eastAsia="TimesNewRomanPSMT"/>
        </w:rPr>
        <w:t xml:space="preserve"> Протестир</w:t>
      </w:r>
      <w:r>
        <w:rPr>
          <w:rFonts w:eastAsia="TimesNewRomanPSMT"/>
        </w:rPr>
        <w:t>овать</w:t>
      </w:r>
      <w:r w:rsidRPr="007136A0">
        <w:rPr>
          <w:rFonts w:eastAsia="TimesNewRomanPSMT"/>
        </w:rPr>
        <w:t xml:space="preserve"> действие макроса.</w:t>
      </w:r>
    </w:p>
    <w:p w:rsidR="00894018" w:rsidRPr="007136A0" w:rsidRDefault="00894018" w:rsidP="00894018">
      <w:pPr>
        <w:autoSpaceDE w:val="0"/>
        <w:autoSpaceDN w:val="0"/>
        <w:adjustRightInd w:val="0"/>
        <w:jc w:val="both"/>
        <w:rPr>
          <w:rFonts w:eastAsia="TimesNewRomanPSMT"/>
        </w:rPr>
      </w:pPr>
    </w:p>
    <w:p w:rsidR="00894018" w:rsidRPr="00B86CD1" w:rsidRDefault="00894018" w:rsidP="00894018">
      <w:pPr>
        <w:spacing w:before="20" w:after="20"/>
        <w:jc w:val="both"/>
        <w:rPr>
          <w:b/>
          <w:i/>
        </w:rPr>
      </w:pPr>
      <w:r w:rsidRPr="00B86CD1">
        <w:rPr>
          <w:b/>
          <w:i/>
        </w:rPr>
        <w:t>10 Методика анализа результатов</w:t>
      </w:r>
    </w:p>
    <w:p w:rsidR="00894018" w:rsidRDefault="00894018" w:rsidP="00894018">
      <w:pPr>
        <w:pStyle w:val="af4"/>
        <w:rPr>
          <w:rFonts w:ascii="Times New Roman" w:hAnsi="Times New Roman"/>
          <w:sz w:val="24"/>
          <w:szCs w:val="24"/>
        </w:rPr>
      </w:pPr>
      <w:r>
        <w:rPr>
          <w:rFonts w:ascii="Times New Roman" w:hAnsi="Times New Roman"/>
          <w:sz w:val="24"/>
          <w:szCs w:val="24"/>
        </w:rPr>
        <w:t>О</w:t>
      </w:r>
      <w:r w:rsidRPr="000C67ED">
        <w:rPr>
          <w:rFonts w:ascii="Times New Roman" w:hAnsi="Times New Roman"/>
          <w:sz w:val="24"/>
          <w:szCs w:val="24"/>
        </w:rPr>
        <w:t>тчёт  оформляется</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w:t>
      </w:r>
    </w:p>
    <w:p w:rsidR="00894018" w:rsidRDefault="00894018" w:rsidP="00894018">
      <w:pPr>
        <w:pStyle w:val="af4"/>
        <w:numPr>
          <w:ilvl w:val="0"/>
          <w:numId w:val="10"/>
        </w:numPr>
        <w:rPr>
          <w:rFonts w:ascii="Times New Roman" w:hAnsi="Times New Roman"/>
          <w:sz w:val="24"/>
          <w:szCs w:val="24"/>
        </w:rPr>
      </w:pPr>
      <w:r>
        <w:rPr>
          <w:rFonts w:ascii="Times New Roman" w:hAnsi="Times New Roman"/>
          <w:sz w:val="24"/>
          <w:szCs w:val="24"/>
        </w:rPr>
        <w:t xml:space="preserve">электронном </w:t>
      </w:r>
      <w:proofErr w:type="gramStart"/>
      <w:r>
        <w:rPr>
          <w:rFonts w:ascii="Times New Roman" w:hAnsi="Times New Roman"/>
          <w:sz w:val="24"/>
          <w:szCs w:val="24"/>
        </w:rPr>
        <w:t>носителе</w:t>
      </w:r>
      <w:proofErr w:type="gramEnd"/>
      <w:r>
        <w:rPr>
          <w:rFonts w:ascii="Times New Roman" w:hAnsi="Times New Roman"/>
          <w:sz w:val="24"/>
          <w:szCs w:val="24"/>
        </w:rPr>
        <w:t xml:space="preserve"> в виде отдельного файла;</w:t>
      </w:r>
    </w:p>
    <w:p w:rsidR="00894018" w:rsidRPr="000C67ED" w:rsidRDefault="00894018" w:rsidP="00894018">
      <w:pPr>
        <w:pStyle w:val="af4"/>
        <w:numPr>
          <w:ilvl w:val="0"/>
          <w:numId w:val="10"/>
        </w:numPr>
        <w:rPr>
          <w:rFonts w:ascii="Times New Roman" w:hAnsi="Times New Roman"/>
          <w:sz w:val="24"/>
          <w:szCs w:val="24"/>
        </w:rPr>
      </w:pPr>
      <w:r>
        <w:rPr>
          <w:rFonts w:ascii="Times New Roman" w:hAnsi="Times New Roman"/>
          <w:sz w:val="24"/>
          <w:szCs w:val="24"/>
        </w:rPr>
        <w:t xml:space="preserve">бумажном носителе на </w:t>
      </w:r>
      <w:r w:rsidRPr="000C67ED">
        <w:rPr>
          <w:rFonts w:ascii="Times New Roman" w:hAnsi="Times New Roman"/>
          <w:sz w:val="24"/>
          <w:szCs w:val="24"/>
        </w:rPr>
        <w:t>отдельном листе формата А</w:t>
      </w:r>
      <w:proofErr w:type="gramStart"/>
      <w:r w:rsidRPr="000C67ED">
        <w:rPr>
          <w:rFonts w:ascii="Times New Roman" w:hAnsi="Times New Roman"/>
          <w:sz w:val="24"/>
          <w:szCs w:val="24"/>
        </w:rPr>
        <w:t>4</w:t>
      </w:r>
      <w:proofErr w:type="gramEnd"/>
      <w:r w:rsidRPr="000C67ED">
        <w:rPr>
          <w:rFonts w:ascii="Times New Roman" w:hAnsi="Times New Roman"/>
          <w:sz w:val="24"/>
          <w:szCs w:val="24"/>
        </w:rPr>
        <w:t xml:space="preserve"> с технической рамкой</w:t>
      </w:r>
      <w:r>
        <w:rPr>
          <w:rFonts w:ascii="Times New Roman" w:hAnsi="Times New Roman"/>
          <w:sz w:val="24"/>
          <w:szCs w:val="24"/>
        </w:rPr>
        <w:t>.</w:t>
      </w:r>
    </w:p>
    <w:p w:rsidR="00894018" w:rsidRDefault="00894018" w:rsidP="00894018">
      <w:pPr>
        <w:pStyle w:val="af4"/>
        <w:rPr>
          <w:rFonts w:ascii="Times New Roman" w:hAnsi="Times New Roman"/>
          <w:sz w:val="24"/>
          <w:szCs w:val="24"/>
        </w:rPr>
      </w:pPr>
      <w:r w:rsidRPr="000C67ED">
        <w:rPr>
          <w:rFonts w:ascii="Times New Roman" w:hAnsi="Times New Roman"/>
          <w:sz w:val="24"/>
          <w:szCs w:val="24"/>
        </w:rPr>
        <w:t>Каждая практическая работа содержит</w:t>
      </w:r>
      <w:r>
        <w:rPr>
          <w:rFonts w:ascii="Times New Roman" w:hAnsi="Times New Roman"/>
          <w:sz w:val="24"/>
          <w:szCs w:val="24"/>
        </w:rPr>
        <w:t>:</w:t>
      </w:r>
    </w:p>
    <w:p w:rsidR="00894018" w:rsidRDefault="00894018" w:rsidP="00894018">
      <w:pPr>
        <w:pStyle w:val="af4"/>
        <w:numPr>
          <w:ilvl w:val="0"/>
          <w:numId w:val="11"/>
        </w:numPr>
        <w:rPr>
          <w:rFonts w:ascii="Times New Roman" w:hAnsi="Times New Roman"/>
          <w:sz w:val="24"/>
          <w:szCs w:val="24"/>
        </w:rPr>
      </w:pPr>
      <w:r>
        <w:rPr>
          <w:rFonts w:ascii="Times New Roman" w:hAnsi="Times New Roman"/>
          <w:sz w:val="24"/>
          <w:szCs w:val="24"/>
        </w:rPr>
        <w:t xml:space="preserve">название работы, цель, </w:t>
      </w:r>
      <w:r w:rsidRPr="000C67ED">
        <w:rPr>
          <w:rFonts w:ascii="Times New Roman" w:hAnsi="Times New Roman"/>
          <w:sz w:val="24"/>
          <w:szCs w:val="24"/>
        </w:rPr>
        <w:t>перечень формируе</w:t>
      </w:r>
      <w:r>
        <w:rPr>
          <w:rFonts w:ascii="Times New Roman" w:hAnsi="Times New Roman"/>
          <w:sz w:val="24"/>
          <w:szCs w:val="24"/>
        </w:rPr>
        <w:t>мых образовательных результатов;</w:t>
      </w:r>
    </w:p>
    <w:p w:rsidR="00894018" w:rsidRDefault="00894018" w:rsidP="00894018">
      <w:pPr>
        <w:pStyle w:val="af4"/>
        <w:numPr>
          <w:ilvl w:val="0"/>
          <w:numId w:val="11"/>
        </w:numPr>
        <w:rPr>
          <w:rFonts w:ascii="Times New Roman" w:hAnsi="Times New Roman"/>
          <w:sz w:val="24"/>
          <w:szCs w:val="24"/>
        </w:rPr>
      </w:pPr>
      <w:r w:rsidRPr="000C67ED">
        <w:rPr>
          <w:rFonts w:ascii="Times New Roman" w:hAnsi="Times New Roman"/>
          <w:sz w:val="24"/>
          <w:szCs w:val="24"/>
        </w:rPr>
        <w:t xml:space="preserve">перечень вопросов  </w:t>
      </w:r>
      <w:r>
        <w:rPr>
          <w:rFonts w:ascii="Times New Roman" w:hAnsi="Times New Roman"/>
          <w:sz w:val="24"/>
          <w:szCs w:val="24"/>
        </w:rPr>
        <w:t>и ответов к данной работе;</w:t>
      </w:r>
    </w:p>
    <w:p w:rsidR="00894018" w:rsidRPr="000C67ED" w:rsidRDefault="00894018" w:rsidP="00894018">
      <w:pPr>
        <w:pStyle w:val="af4"/>
        <w:numPr>
          <w:ilvl w:val="0"/>
          <w:numId w:val="11"/>
        </w:numPr>
        <w:rPr>
          <w:rFonts w:ascii="Times New Roman" w:hAnsi="Times New Roman"/>
          <w:sz w:val="24"/>
          <w:szCs w:val="24"/>
        </w:rPr>
      </w:pPr>
      <w:r>
        <w:rPr>
          <w:rFonts w:ascii="Times New Roman" w:hAnsi="Times New Roman"/>
          <w:sz w:val="24"/>
          <w:szCs w:val="24"/>
        </w:rPr>
        <w:t>распечатку с выполненными заданиями.</w:t>
      </w:r>
    </w:p>
    <w:p w:rsidR="00894018" w:rsidRPr="000C67ED" w:rsidRDefault="00894018" w:rsidP="00894018">
      <w:pPr>
        <w:pStyle w:val="af4"/>
        <w:rPr>
          <w:rFonts w:ascii="Times New Roman" w:hAnsi="Times New Roman"/>
          <w:sz w:val="24"/>
          <w:szCs w:val="24"/>
        </w:rPr>
      </w:pPr>
      <w:r>
        <w:rPr>
          <w:rFonts w:ascii="Times New Roman" w:hAnsi="Times New Roman"/>
          <w:sz w:val="24"/>
          <w:szCs w:val="24"/>
        </w:rPr>
        <w:t>Все о</w:t>
      </w:r>
      <w:r w:rsidRPr="000C67ED">
        <w:rPr>
          <w:rFonts w:ascii="Times New Roman" w:hAnsi="Times New Roman"/>
          <w:sz w:val="24"/>
          <w:szCs w:val="24"/>
        </w:rPr>
        <w:t>тчёты по практиче</w:t>
      </w:r>
      <w:r>
        <w:rPr>
          <w:rFonts w:ascii="Times New Roman" w:hAnsi="Times New Roman"/>
          <w:sz w:val="24"/>
          <w:szCs w:val="24"/>
        </w:rPr>
        <w:t>с</w:t>
      </w:r>
      <w:r w:rsidRPr="000C67ED">
        <w:rPr>
          <w:rFonts w:ascii="Times New Roman" w:hAnsi="Times New Roman"/>
          <w:sz w:val="24"/>
          <w:szCs w:val="24"/>
        </w:rPr>
        <w:t>ким работам</w:t>
      </w:r>
      <w:r>
        <w:rPr>
          <w:rFonts w:ascii="Times New Roman" w:hAnsi="Times New Roman"/>
          <w:sz w:val="24"/>
          <w:szCs w:val="24"/>
        </w:rPr>
        <w:t xml:space="preserve"> оформляются титульным листом и:</w:t>
      </w:r>
    </w:p>
    <w:p w:rsidR="00894018" w:rsidRDefault="00894018" w:rsidP="00894018">
      <w:pPr>
        <w:pStyle w:val="af4"/>
        <w:numPr>
          <w:ilvl w:val="0"/>
          <w:numId w:val="12"/>
        </w:numPr>
        <w:rPr>
          <w:rFonts w:ascii="Times New Roman" w:hAnsi="Times New Roman"/>
          <w:sz w:val="24"/>
          <w:szCs w:val="24"/>
        </w:rPr>
      </w:pPr>
      <w:r w:rsidRPr="000C67ED">
        <w:rPr>
          <w:rFonts w:ascii="Times New Roman" w:hAnsi="Times New Roman"/>
          <w:sz w:val="24"/>
          <w:szCs w:val="24"/>
        </w:rPr>
        <w:t>на бу</w:t>
      </w:r>
      <w:r>
        <w:rPr>
          <w:rFonts w:ascii="Times New Roman" w:hAnsi="Times New Roman"/>
          <w:sz w:val="24"/>
          <w:szCs w:val="24"/>
        </w:rPr>
        <w:t>мажном носителе – подшива</w:t>
      </w:r>
      <w:r w:rsidRPr="000C67ED">
        <w:rPr>
          <w:rFonts w:ascii="Times New Roman" w:hAnsi="Times New Roman"/>
          <w:sz w:val="24"/>
          <w:szCs w:val="24"/>
        </w:rPr>
        <w:t>ю</w:t>
      </w:r>
      <w:r>
        <w:rPr>
          <w:rFonts w:ascii="Times New Roman" w:hAnsi="Times New Roman"/>
          <w:sz w:val="24"/>
          <w:szCs w:val="24"/>
        </w:rPr>
        <w:t>т</w:t>
      </w:r>
      <w:r w:rsidRPr="000C67ED">
        <w:rPr>
          <w:rFonts w:ascii="Times New Roman" w:hAnsi="Times New Roman"/>
          <w:sz w:val="24"/>
          <w:szCs w:val="24"/>
        </w:rPr>
        <w:t>ся в общую папку</w:t>
      </w:r>
      <w:r>
        <w:rPr>
          <w:rFonts w:ascii="Times New Roman" w:hAnsi="Times New Roman"/>
          <w:sz w:val="24"/>
          <w:szCs w:val="24"/>
        </w:rPr>
        <w:t>;</w:t>
      </w:r>
    </w:p>
    <w:p w:rsidR="00894018" w:rsidRDefault="00894018" w:rsidP="00894018">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894018" w:rsidRPr="000C67ED" w:rsidRDefault="00894018" w:rsidP="00894018">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894018" w:rsidRDefault="00894018" w:rsidP="00894018">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894018" w:rsidRDefault="00894018" w:rsidP="00894018">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894018" w:rsidRDefault="00894018"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D27149" w:rsidRDefault="00D27149" w:rsidP="00894018">
      <w:pPr>
        <w:pStyle w:val="af4"/>
        <w:jc w:val="both"/>
        <w:rPr>
          <w:rFonts w:ascii="Times New Roman" w:hAnsi="Times New Roman"/>
          <w:sz w:val="24"/>
          <w:szCs w:val="24"/>
        </w:rPr>
      </w:pPr>
    </w:p>
    <w:p w:rsidR="00D27149" w:rsidRDefault="00D27149" w:rsidP="00894018">
      <w:pPr>
        <w:pStyle w:val="af4"/>
        <w:jc w:val="both"/>
        <w:rPr>
          <w:rFonts w:ascii="Times New Roman" w:hAnsi="Times New Roman"/>
          <w:sz w:val="24"/>
          <w:szCs w:val="24"/>
        </w:rPr>
      </w:pPr>
    </w:p>
    <w:p w:rsidR="00AE7D0B" w:rsidRDefault="00AE7D0B" w:rsidP="00AE7D0B">
      <w:pPr>
        <w:shd w:val="clear" w:color="auto" w:fill="FFFFFF"/>
        <w:spacing w:before="20" w:after="20"/>
        <w:ind w:left="547"/>
        <w:jc w:val="center"/>
        <w:rPr>
          <w:b/>
        </w:rPr>
      </w:pPr>
      <w:r w:rsidRPr="00AC2ADD">
        <w:rPr>
          <w:b/>
        </w:rPr>
        <w:lastRenderedPageBreak/>
        <w:t>ПРАКТИЧЕСК</w:t>
      </w:r>
      <w:r>
        <w:rPr>
          <w:b/>
        </w:rPr>
        <w:t>АЯ</w:t>
      </w:r>
      <w:r w:rsidRPr="00AC2ADD">
        <w:rPr>
          <w:b/>
        </w:rPr>
        <w:t xml:space="preserve"> </w:t>
      </w:r>
      <w:r>
        <w:rPr>
          <w:b/>
        </w:rPr>
        <w:t>РАБОТА</w:t>
      </w:r>
      <w:r w:rsidRPr="00AC2ADD">
        <w:rPr>
          <w:b/>
        </w:rPr>
        <w:t xml:space="preserve"> № </w:t>
      </w:r>
      <w:r>
        <w:rPr>
          <w:b/>
        </w:rPr>
        <w:t>5</w:t>
      </w:r>
    </w:p>
    <w:p w:rsidR="00A06ADA" w:rsidRDefault="00A06ADA" w:rsidP="00AE7D0B">
      <w:pPr>
        <w:spacing w:before="20" w:after="20"/>
        <w:jc w:val="center"/>
        <w:rPr>
          <w:b/>
        </w:rPr>
      </w:pPr>
      <w:r>
        <w:rPr>
          <w:b/>
        </w:rPr>
        <w:t>«</w:t>
      </w:r>
      <w:r w:rsidRPr="00A06ADA">
        <w:rPr>
          <w:b/>
        </w:rPr>
        <w:t>СОЗДАНИЕ ДОКУМЕНТА В MS WORD</w:t>
      </w:r>
      <w:proofErr w:type="gramStart"/>
      <w:r w:rsidRPr="00A06ADA">
        <w:rPr>
          <w:b/>
        </w:rPr>
        <w:t xml:space="preserve"> С</w:t>
      </w:r>
      <w:proofErr w:type="gramEnd"/>
      <w:r w:rsidRPr="00A06ADA">
        <w:rPr>
          <w:b/>
        </w:rPr>
        <w:t xml:space="preserve"> ИСПОЛЬЗОВАНИЕМ ЭЛЕМЕНТОВ УПРАВЛЕНИЯ</w:t>
      </w:r>
      <w:r>
        <w:rPr>
          <w:b/>
        </w:rPr>
        <w:t>»</w:t>
      </w:r>
      <w:r w:rsidRPr="00AC2ADD">
        <w:rPr>
          <w:b/>
        </w:rPr>
        <w:t xml:space="preserve"> </w:t>
      </w:r>
    </w:p>
    <w:p w:rsidR="00AE7D0B" w:rsidRPr="00AC2ADD" w:rsidRDefault="00AE7D0B" w:rsidP="00AE7D0B">
      <w:pPr>
        <w:spacing w:before="20" w:after="20"/>
        <w:jc w:val="center"/>
        <w:rPr>
          <w:b/>
        </w:rPr>
      </w:pPr>
      <w:r w:rsidRPr="00AC2ADD">
        <w:rPr>
          <w:b/>
        </w:rPr>
        <w:t>(2 часа)</w:t>
      </w:r>
    </w:p>
    <w:p w:rsidR="00AE7D0B" w:rsidRPr="00AC2ADD" w:rsidRDefault="00AE7D0B" w:rsidP="00AE7D0B">
      <w:pPr>
        <w:spacing w:before="20" w:after="20"/>
        <w:jc w:val="both"/>
        <w:rPr>
          <w:b/>
          <w:i/>
        </w:rPr>
      </w:pPr>
      <w:r w:rsidRPr="00AC2ADD">
        <w:rPr>
          <w:b/>
          <w:i/>
        </w:rPr>
        <w:t xml:space="preserve">1 Цель  </w:t>
      </w:r>
      <w:r>
        <w:rPr>
          <w:b/>
          <w:i/>
        </w:rPr>
        <w:t>работы</w:t>
      </w:r>
    </w:p>
    <w:p w:rsidR="00AE7D0B" w:rsidRPr="002B3E5B" w:rsidRDefault="00AE7D0B" w:rsidP="00AE7D0B">
      <w:pPr>
        <w:spacing w:before="20" w:after="20"/>
        <w:ind w:left="567"/>
        <w:jc w:val="both"/>
        <w:rPr>
          <w:rFonts w:eastAsia="TimesNewRomanPSMT"/>
          <w:color w:val="000000"/>
        </w:rPr>
      </w:pPr>
      <w:r>
        <w:rPr>
          <w:rFonts w:eastAsia="TimesNewRomanPSMT"/>
          <w:color w:val="000000"/>
        </w:rPr>
        <w:t xml:space="preserve">1. </w:t>
      </w:r>
      <w:r w:rsidRPr="002B3E5B">
        <w:rPr>
          <w:rFonts w:eastAsia="TimesNewRomanPSMT"/>
          <w:color w:val="000000"/>
        </w:rPr>
        <w:t>Изучить способы создания документа с использованием элементов управления.</w:t>
      </w:r>
    </w:p>
    <w:p w:rsidR="00AE7D0B" w:rsidRDefault="00AE7D0B" w:rsidP="00AE7D0B">
      <w:pPr>
        <w:pStyle w:val="ab"/>
        <w:spacing w:before="20" w:after="20"/>
        <w:ind w:left="567" w:hanging="567"/>
        <w:jc w:val="both"/>
      </w:pPr>
      <w:r>
        <w:t xml:space="preserve">         </w:t>
      </w:r>
    </w:p>
    <w:p w:rsidR="00AE7D0B" w:rsidRPr="00865435" w:rsidRDefault="00AE7D0B" w:rsidP="00AE7D0B">
      <w:pPr>
        <w:spacing w:before="20" w:after="20" w:line="276" w:lineRule="auto"/>
        <w:jc w:val="both"/>
        <w:rPr>
          <w:b/>
          <w:i/>
        </w:rPr>
      </w:pPr>
      <w:r>
        <w:rPr>
          <w:b/>
          <w:i/>
        </w:rPr>
        <w:t xml:space="preserve">2 </w:t>
      </w:r>
      <w:r w:rsidRPr="00865435">
        <w:rPr>
          <w:b/>
          <w:i/>
        </w:rPr>
        <w:t xml:space="preserve">Формируемые образовательные результаты </w:t>
      </w:r>
    </w:p>
    <w:p w:rsidR="00AE7D0B" w:rsidRDefault="00AE7D0B" w:rsidP="00AE7D0B">
      <w:pPr>
        <w:pStyle w:val="ab"/>
        <w:spacing w:before="20" w:after="20"/>
        <w:ind w:left="567"/>
        <w:jc w:val="both"/>
      </w:pPr>
      <w:r>
        <w:t xml:space="preserve">Образовательные результаты </w:t>
      </w:r>
      <w:r w:rsidR="00E4216F">
        <w:t xml:space="preserve"> У</w:t>
      </w:r>
      <w:proofErr w:type="gramStart"/>
      <w:r w:rsidR="00E4216F">
        <w:t>1</w:t>
      </w:r>
      <w:proofErr w:type="gramEnd"/>
      <w:r w:rsidR="00E4216F">
        <w:t>, З2, ОК2, ОК3, ОК4, ОК5, ОК6, ПК2.6</w:t>
      </w:r>
    </w:p>
    <w:p w:rsidR="00AE7D0B" w:rsidRPr="00BC1562" w:rsidRDefault="00AE7D0B" w:rsidP="00AE7D0B">
      <w:pPr>
        <w:pStyle w:val="ab"/>
        <w:spacing w:before="20" w:after="20"/>
        <w:ind w:left="927"/>
        <w:jc w:val="both"/>
        <w:rPr>
          <w:rFonts w:eastAsia="TimesNewRomanPSMT"/>
          <w:color w:val="000000"/>
        </w:rPr>
      </w:pPr>
    </w:p>
    <w:p w:rsidR="00AE7D0B" w:rsidRPr="00AE7D0B" w:rsidRDefault="00AE7D0B" w:rsidP="00AE7D0B">
      <w:pPr>
        <w:spacing w:before="20" w:after="20" w:line="276" w:lineRule="auto"/>
        <w:jc w:val="both"/>
        <w:rPr>
          <w:b/>
          <w:i/>
        </w:rPr>
      </w:pPr>
      <w:r>
        <w:rPr>
          <w:b/>
          <w:i/>
        </w:rPr>
        <w:t xml:space="preserve">3 </w:t>
      </w:r>
      <w:r w:rsidRPr="00AE7D0B">
        <w:rPr>
          <w:b/>
          <w:i/>
        </w:rPr>
        <w:t xml:space="preserve">Обеспеченность занятия </w:t>
      </w:r>
    </w:p>
    <w:p w:rsidR="00AE7D0B" w:rsidRPr="00AC2ADD" w:rsidRDefault="00AE7D0B" w:rsidP="00AE7D0B">
      <w:pPr>
        <w:widowControl w:val="0"/>
        <w:numPr>
          <w:ilvl w:val="0"/>
          <w:numId w:val="2"/>
        </w:numPr>
        <w:autoSpaceDE w:val="0"/>
        <w:autoSpaceDN w:val="0"/>
        <w:adjustRightInd w:val="0"/>
        <w:spacing w:before="20" w:after="20"/>
        <w:ind w:left="993" w:hanging="426"/>
        <w:jc w:val="both"/>
      </w:pPr>
      <w:r w:rsidRPr="00AC2ADD">
        <w:t xml:space="preserve">Персональный компьютер с установленными программами  </w:t>
      </w:r>
      <w:r w:rsidRPr="00AC2ADD">
        <w:rPr>
          <w:lang w:val="en-US"/>
        </w:rPr>
        <w:t>Microsoft</w:t>
      </w:r>
      <w:r w:rsidRPr="00AC2ADD">
        <w:t xml:space="preserve"> </w:t>
      </w:r>
      <w:r w:rsidRPr="00AC2ADD">
        <w:rPr>
          <w:lang w:val="en-US"/>
        </w:rPr>
        <w:t>Office</w:t>
      </w:r>
      <w:r w:rsidRPr="00AC2ADD">
        <w:t xml:space="preserve">. </w:t>
      </w:r>
    </w:p>
    <w:p w:rsidR="00AE7D0B" w:rsidRPr="00AC2ADD" w:rsidRDefault="00AE7D0B" w:rsidP="00AE7D0B">
      <w:pPr>
        <w:widowControl w:val="0"/>
        <w:numPr>
          <w:ilvl w:val="0"/>
          <w:numId w:val="2"/>
        </w:numPr>
        <w:autoSpaceDE w:val="0"/>
        <w:autoSpaceDN w:val="0"/>
        <w:adjustRightInd w:val="0"/>
        <w:spacing w:before="20" w:after="20"/>
        <w:ind w:left="993" w:hanging="426"/>
        <w:jc w:val="both"/>
      </w:pPr>
      <w:r w:rsidRPr="00AC2ADD">
        <w:t>Принтер.</w:t>
      </w:r>
    </w:p>
    <w:p w:rsidR="00AE7D0B" w:rsidRDefault="00AE7D0B" w:rsidP="00AE7D0B">
      <w:pPr>
        <w:spacing w:before="20" w:after="20"/>
        <w:jc w:val="both"/>
        <w:rPr>
          <w:b/>
          <w:i/>
        </w:rPr>
      </w:pPr>
    </w:p>
    <w:p w:rsidR="00AE7D0B" w:rsidRPr="00AC2ADD" w:rsidRDefault="00AE7D0B" w:rsidP="00AE7D0B">
      <w:pPr>
        <w:spacing w:before="20" w:after="20"/>
        <w:jc w:val="both"/>
        <w:rPr>
          <w:b/>
          <w:i/>
        </w:rPr>
      </w:pPr>
      <w:r>
        <w:rPr>
          <w:b/>
          <w:i/>
        </w:rPr>
        <w:t>4</w:t>
      </w:r>
      <w:r w:rsidRPr="00AC2ADD">
        <w:rPr>
          <w:b/>
          <w:i/>
        </w:rPr>
        <w:t xml:space="preserve"> Вопросы для самоподготовки</w:t>
      </w:r>
    </w:p>
    <w:p w:rsidR="00AE7D0B" w:rsidRPr="001D5041" w:rsidRDefault="00AE7D0B" w:rsidP="00AE7D0B">
      <w:pPr>
        <w:spacing w:before="20" w:after="20"/>
        <w:ind w:left="567"/>
        <w:jc w:val="both"/>
      </w:pPr>
      <w:r w:rsidRPr="001D5041">
        <w:t>1. Что такое форма? Для чего она используется?</w:t>
      </w:r>
    </w:p>
    <w:p w:rsidR="00AE7D0B" w:rsidRPr="001D5041" w:rsidRDefault="00AE7D0B" w:rsidP="00AE7D0B">
      <w:pPr>
        <w:spacing w:before="20" w:after="20"/>
        <w:ind w:left="567"/>
        <w:jc w:val="both"/>
      </w:pPr>
      <w:r w:rsidRPr="001D5041">
        <w:t>2. Перечислите виды полей формы?</w:t>
      </w:r>
    </w:p>
    <w:p w:rsidR="00AE7D0B" w:rsidRPr="001D5041" w:rsidRDefault="00AE7D0B" w:rsidP="00AE7D0B">
      <w:pPr>
        <w:spacing w:before="20" w:after="20"/>
        <w:ind w:left="567"/>
        <w:jc w:val="both"/>
      </w:pPr>
      <w:r w:rsidRPr="001D5041">
        <w:t>3. Какие параметры можно установить для текстового поля? Для числового?</w:t>
      </w:r>
    </w:p>
    <w:p w:rsidR="00AE7D0B" w:rsidRPr="001D5041" w:rsidRDefault="00AE7D0B" w:rsidP="00AE7D0B">
      <w:pPr>
        <w:spacing w:before="20" w:after="20"/>
        <w:ind w:left="567"/>
        <w:jc w:val="both"/>
      </w:pPr>
      <w:r w:rsidRPr="001D5041">
        <w:t>4. Опишите коды числовых форматов.</w:t>
      </w:r>
    </w:p>
    <w:p w:rsidR="00AE7D0B" w:rsidRPr="001D5041" w:rsidRDefault="00AE7D0B" w:rsidP="00AE7D0B">
      <w:pPr>
        <w:spacing w:before="20" w:after="20"/>
        <w:ind w:left="567"/>
        <w:jc w:val="both"/>
      </w:pPr>
      <w:r w:rsidRPr="001D5041">
        <w:t>5. Как создать поле со списком?</w:t>
      </w:r>
    </w:p>
    <w:p w:rsidR="00AE7D0B" w:rsidRPr="001D5041" w:rsidRDefault="00AE7D0B" w:rsidP="00AE7D0B">
      <w:pPr>
        <w:spacing w:before="20" w:after="20"/>
        <w:ind w:left="567"/>
        <w:jc w:val="both"/>
      </w:pPr>
      <w:r w:rsidRPr="001D5041">
        <w:t>6. Как добавить справочную информацию к полю?</w:t>
      </w:r>
    </w:p>
    <w:p w:rsidR="00AE7D0B" w:rsidRPr="001D5041" w:rsidRDefault="00AE7D0B" w:rsidP="00AE7D0B">
      <w:pPr>
        <w:spacing w:before="20" w:after="20"/>
        <w:ind w:left="567"/>
        <w:jc w:val="both"/>
      </w:pPr>
      <w:r w:rsidRPr="001D5041">
        <w:t>7. Для чего нужно использовать защиту формы? Всегда ли нужна защита?</w:t>
      </w:r>
    </w:p>
    <w:p w:rsidR="00AE7D0B" w:rsidRPr="001D5041" w:rsidRDefault="00AE7D0B" w:rsidP="00AE7D0B">
      <w:pPr>
        <w:spacing w:before="20" w:after="20"/>
        <w:ind w:left="567"/>
        <w:jc w:val="both"/>
      </w:pPr>
      <w:r w:rsidRPr="001D5041">
        <w:t>8. Всегда ли нужно сохранять форму как шаблон?</w:t>
      </w:r>
    </w:p>
    <w:p w:rsidR="00AE7D0B" w:rsidRPr="001D5041" w:rsidRDefault="00AE7D0B" w:rsidP="00AE7D0B">
      <w:pPr>
        <w:spacing w:before="20" w:after="20"/>
        <w:ind w:left="567"/>
        <w:jc w:val="both"/>
      </w:pPr>
      <w:r w:rsidRPr="001D5041">
        <w:t>9. Можно ли создать не табличную форму?</w:t>
      </w:r>
    </w:p>
    <w:p w:rsidR="00AE7D0B" w:rsidRDefault="00AE7D0B" w:rsidP="00AE7D0B">
      <w:pPr>
        <w:spacing w:before="20" w:after="20"/>
        <w:jc w:val="both"/>
        <w:rPr>
          <w:b/>
          <w:i/>
        </w:rPr>
      </w:pPr>
    </w:p>
    <w:p w:rsidR="00AE7D0B" w:rsidRPr="00AC2ADD" w:rsidRDefault="00AE7D0B" w:rsidP="00AE7D0B">
      <w:pPr>
        <w:spacing w:before="20" w:after="20"/>
        <w:jc w:val="both"/>
        <w:rPr>
          <w:b/>
          <w:i/>
        </w:rPr>
      </w:pPr>
      <w:r>
        <w:rPr>
          <w:b/>
          <w:i/>
        </w:rPr>
        <w:t xml:space="preserve">5 </w:t>
      </w:r>
      <w:r w:rsidRPr="00AC2ADD">
        <w:rPr>
          <w:b/>
          <w:i/>
        </w:rPr>
        <w:t xml:space="preserve"> Литература</w:t>
      </w:r>
    </w:p>
    <w:p w:rsidR="00AE7D0B" w:rsidRPr="00FF3E78" w:rsidRDefault="00AE7D0B" w:rsidP="00AE7D0B">
      <w:pPr>
        <w:shd w:val="clear" w:color="auto" w:fill="FFFFFF"/>
        <w:autoSpaceDE w:val="0"/>
        <w:autoSpaceDN w:val="0"/>
        <w:adjustRightInd w:val="0"/>
        <w:ind w:left="567"/>
      </w:pPr>
      <w:r w:rsidRPr="00FF3E78">
        <w:t>Грошев А. С.Информатика: лабораторный практикум / А.С. Грошев. - Архан</w:t>
      </w:r>
      <w:r w:rsidRPr="00FF3E78">
        <w:softHyphen/>
        <w:t xml:space="preserve">гельск, </w:t>
      </w:r>
      <w:proofErr w:type="spellStart"/>
      <w:r w:rsidRPr="00FF3E78">
        <w:t>Арханг</w:t>
      </w:r>
      <w:proofErr w:type="spellEnd"/>
      <w:r w:rsidRPr="00FF3E78">
        <w:t xml:space="preserve">. гос. </w:t>
      </w:r>
      <w:proofErr w:type="spellStart"/>
      <w:r w:rsidRPr="00FF3E78">
        <w:t>техн</w:t>
      </w:r>
      <w:proofErr w:type="spellEnd"/>
      <w:r w:rsidRPr="00FF3E78">
        <w:t xml:space="preserve">. ун-т, 2012. </w:t>
      </w:r>
    </w:p>
    <w:p w:rsidR="00AE7D0B" w:rsidRDefault="00AE7D0B" w:rsidP="00AE7D0B">
      <w:pPr>
        <w:spacing w:before="20" w:after="20"/>
        <w:jc w:val="both"/>
        <w:rPr>
          <w:b/>
          <w:i/>
        </w:rPr>
      </w:pPr>
    </w:p>
    <w:p w:rsidR="00AE7D0B" w:rsidRPr="00AC2ADD" w:rsidRDefault="00AE7D0B" w:rsidP="00AE7D0B">
      <w:pPr>
        <w:spacing w:before="20" w:after="20"/>
        <w:jc w:val="both"/>
        <w:rPr>
          <w:b/>
          <w:i/>
        </w:rPr>
      </w:pPr>
      <w:r>
        <w:rPr>
          <w:b/>
          <w:i/>
        </w:rPr>
        <w:t>6</w:t>
      </w:r>
      <w:r w:rsidRPr="00AC2ADD">
        <w:rPr>
          <w:b/>
          <w:i/>
        </w:rPr>
        <w:t xml:space="preserve"> Содержание </w:t>
      </w:r>
      <w:r>
        <w:rPr>
          <w:b/>
          <w:i/>
        </w:rPr>
        <w:t>заданий</w:t>
      </w:r>
    </w:p>
    <w:p w:rsidR="00AE7D0B" w:rsidRPr="00AC2ADD" w:rsidRDefault="00AE7D0B" w:rsidP="00AE7D0B">
      <w:pPr>
        <w:shd w:val="clear" w:color="auto" w:fill="FFFFFF"/>
        <w:spacing w:before="20" w:after="20"/>
        <w:ind w:firstLine="567"/>
        <w:jc w:val="both"/>
      </w:pPr>
      <w:r w:rsidRPr="00AC2ADD">
        <w:t>Задание 1.</w:t>
      </w:r>
      <w:r w:rsidRPr="00387FE9">
        <w:rPr>
          <w:b/>
        </w:rPr>
        <w:t xml:space="preserve"> </w:t>
      </w:r>
      <w:r w:rsidRPr="00387FE9">
        <w:t>Построение таблицы</w:t>
      </w:r>
    </w:p>
    <w:p w:rsidR="00AE7D0B" w:rsidRPr="00AC2ADD" w:rsidRDefault="00AE7D0B" w:rsidP="00AE7D0B">
      <w:pPr>
        <w:shd w:val="clear" w:color="auto" w:fill="FFFFFF"/>
        <w:spacing w:before="20" w:after="20"/>
        <w:ind w:firstLine="567"/>
        <w:jc w:val="both"/>
      </w:pPr>
      <w:r w:rsidRPr="00AC2ADD">
        <w:t>Задание 2.</w:t>
      </w:r>
      <w:r w:rsidRPr="009B4EF2">
        <w:t xml:space="preserve"> </w:t>
      </w:r>
      <w:r>
        <w:t>Создание полей в форме</w:t>
      </w:r>
    </w:p>
    <w:p w:rsidR="00AE7D0B" w:rsidRPr="00AC2ADD" w:rsidRDefault="00AE7D0B" w:rsidP="00AE7D0B">
      <w:pPr>
        <w:shd w:val="clear" w:color="auto" w:fill="FFFFFF"/>
        <w:spacing w:before="20" w:after="20"/>
        <w:ind w:firstLine="567"/>
        <w:jc w:val="both"/>
      </w:pPr>
      <w:r w:rsidRPr="00AC2ADD">
        <w:t>Задание 3.</w:t>
      </w:r>
      <w:r w:rsidRPr="009B4EF2">
        <w:rPr>
          <w:b/>
          <w:bCs/>
        </w:rPr>
        <w:t xml:space="preserve"> </w:t>
      </w:r>
      <w:r w:rsidRPr="009B4EF2">
        <w:rPr>
          <w:bCs/>
        </w:rPr>
        <w:t>Защита формы</w:t>
      </w:r>
    </w:p>
    <w:p w:rsidR="00AE7D0B" w:rsidRDefault="00AE7D0B" w:rsidP="00AE7D0B">
      <w:pPr>
        <w:shd w:val="clear" w:color="auto" w:fill="FFFFFF"/>
        <w:spacing w:before="20" w:after="20"/>
        <w:ind w:firstLine="567"/>
        <w:jc w:val="both"/>
      </w:pPr>
      <w:r>
        <w:t>Задание 4</w:t>
      </w:r>
      <w:r w:rsidRPr="00AC2ADD">
        <w:t>.</w:t>
      </w:r>
      <w:r w:rsidRPr="009B4EF2">
        <w:rPr>
          <w:b/>
          <w:bCs/>
        </w:rPr>
        <w:t xml:space="preserve"> </w:t>
      </w:r>
      <w:r>
        <w:t>Создание анкеты с применением элементов управления</w:t>
      </w:r>
    </w:p>
    <w:p w:rsidR="00AE7D0B" w:rsidRDefault="00AE7D0B" w:rsidP="00AE7D0B">
      <w:pPr>
        <w:shd w:val="clear" w:color="auto" w:fill="FFFFFF"/>
        <w:spacing w:before="20" w:after="20"/>
        <w:ind w:firstLine="567"/>
        <w:jc w:val="both"/>
        <w:rPr>
          <w:b/>
          <w:i/>
        </w:rPr>
      </w:pPr>
    </w:p>
    <w:p w:rsidR="00AE7D0B" w:rsidRPr="00AC2ADD" w:rsidRDefault="00AE7D0B" w:rsidP="00AE7D0B">
      <w:pPr>
        <w:spacing w:before="20" w:after="20"/>
        <w:jc w:val="both"/>
        <w:rPr>
          <w:b/>
          <w:i/>
        </w:rPr>
      </w:pPr>
      <w:r>
        <w:rPr>
          <w:b/>
          <w:i/>
        </w:rPr>
        <w:t xml:space="preserve">7 </w:t>
      </w:r>
      <w:r w:rsidRPr="00AC2ADD">
        <w:rPr>
          <w:b/>
          <w:i/>
        </w:rPr>
        <w:t xml:space="preserve"> Последовательность  выполнения  заданий</w:t>
      </w:r>
    </w:p>
    <w:p w:rsidR="00AE7D0B" w:rsidRPr="00AC2ADD" w:rsidRDefault="00AE7D0B" w:rsidP="00AE7D0B">
      <w:pPr>
        <w:spacing w:before="20" w:after="20"/>
        <w:ind w:firstLine="567"/>
        <w:jc w:val="both"/>
        <w:rPr>
          <w:bCs/>
        </w:rPr>
      </w:pPr>
      <w:r w:rsidRPr="00AC2ADD">
        <w:rPr>
          <w:bCs/>
        </w:rPr>
        <w:t>Задания выполняются в строго  указанной последовательности</w:t>
      </w:r>
      <w:r>
        <w:rPr>
          <w:bCs/>
        </w:rPr>
        <w:t>.</w:t>
      </w:r>
    </w:p>
    <w:p w:rsidR="00AE7D0B" w:rsidRDefault="00AE7D0B" w:rsidP="00AE7D0B">
      <w:pPr>
        <w:spacing w:before="20" w:after="20"/>
        <w:jc w:val="both"/>
        <w:rPr>
          <w:b/>
          <w:i/>
        </w:rPr>
      </w:pPr>
    </w:p>
    <w:p w:rsidR="00AE7D0B" w:rsidRDefault="00AE7D0B" w:rsidP="00AE7D0B">
      <w:pPr>
        <w:spacing w:before="20" w:after="20"/>
        <w:jc w:val="both"/>
        <w:rPr>
          <w:b/>
          <w:i/>
        </w:rPr>
      </w:pPr>
      <w:r>
        <w:rPr>
          <w:b/>
          <w:i/>
        </w:rPr>
        <w:t xml:space="preserve">8 </w:t>
      </w:r>
      <w:r w:rsidRPr="00AC2ADD">
        <w:rPr>
          <w:b/>
          <w:i/>
        </w:rPr>
        <w:t xml:space="preserve"> Краткие теоретические сведения</w:t>
      </w:r>
    </w:p>
    <w:p w:rsidR="00AE7D0B" w:rsidRPr="00E9375F" w:rsidRDefault="00AE7D0B" w:rsidP="00AE7D0B">
      <w:pPr>
        <w:autoSpaceDE w:val="0"/>
        <w:autoSpaceDN w:val="0"/>
        <w:adjustRightInd w:val="0"/>
        <w:jc w:val="center"/>
        <w:rPr>
          <w:bCs/>
          <w:i/>
        </w:rPr>
      </w:pPr>
      <w:r w:rsidRPr="00E9375F">
        <w:rPr>
          <w:bCs/>
          <w:i/>
        </w:rPr>
        <w:t>Элементы управления содержимым</w:t>
      </w:r>
    </w:p>
    <w:p w:rsidR="00AE7D0B" w:rsidRPr="00E9375F" w:rsidRDefault="00AE7D0B" w:rsidP="00AE7D0B">
      <w:pPr>
        <w:autoSpaceDE w:val="0"/>
        <w:autoSpaceDN w:val="0"/>
        <w:adjustRightInd w:val="0"/>
        <w:ind w:firstLine="709"/>
        <w:jc w:val="both"/>
        <w:rPr>
          <w:bCs/>
        </w:rPr>
      </w:pPr>
      <w:r w:rsidRPr="00E9375F">
        <w:rPr>
          <w:bCs/>
          <w:i/>
        </w:rPr>
        <w:t>Элементы управления содержимым</w:t>
      </w:r>
      <w:r w:rsidRPr="00E9375F">
        <w:rPr>
          <w:bCs/>
        </w:rPr>
        <w:t xml:space="preserve"> — это отдельные элементы управления, которые можно добавить и настроить для использования в шаблонах, формах и документах. Например, множество оперативных форм имеет раскрывающийся список, предоставляющий ограниченный выбор для пользователя формы. Элементы управления содержимым могут иметь пояснительный те</w:t>
      </w:r>
      <w:proofErr w:type="gramStart"/>
      <w:r w:rsidRPr="00E9375F">
        <w:rPr>
          <w:bCs/>
        </w:rPr>
        <w:t>кст дл</w:t>
      </w:r>
      <w:proofErr w:type="gramEnd"/>
      <w:r w:rsidRPr="00E9375F">
        <w:rPr>
          <w:bCs/>
        </w:rPr>
        <w:t>я пользователей; также можно скрыть элементы управления, когда пользователь вводит свой собственный текст.</w:t>
      </w:r>
    </w:p>
    <w:p w:rsidR="00AE7D0B" w:rsidRDefault="00AE7D0B" w:rsidP="00AE7D0B">
      <w:pPr>
        <w:autoSpaceDE w:val="0"/>
        <w:autoSpaceDN w:val="0"/>
        <w:adjustRightInd w:val="0"/>
        <w:ind w:firstLine="709"/>
        <w:jc w:val="both"/>
        <w:rPr>
          <w:bCs/>
        </w:rPr>
      </w:pPr>
      <w:r w:rsidRPr="00E9375F">
        <w:rPr>
          <w:bCs/>
        </w:rPr>
        <w:t xml:space="preserve">Можно повторно использовать и распространять настроенные элементы управления содержимым, а также создавать собственные стандартные блоки для включения в элемент </w:t>
      </w:r>
      <w:r w:rsidRPr="00E9375F">
        <w:rPr>
          <w:bCs/>
        </w:rPr>
        <w:lastRenderedPageBreak/>
        <w:t>управления содержимым.</w:t>
      </w:r>
      <w:r>
        <w:rPr>
          <w:bCs/>
        </w:rPr>
        <w:t xml:space="preserve"> </w:t>
      </w:r>
      <w:r w:rsidRPr="00E9375F">
        <w:rPr>
          <w:bCs/>
        </w:rPr>
        <w:t xml:space="preserve">Найти элементы управления содержимым для документа можно на вкладке </w:t>
      </w:r>
      <w:r w:rsidRPr="00E9375F">
        <w:rPr>
          <w:bCs/>
          <w:i/>
        </w:rPr>
        <w:t>Разработчик</w:t>
      </w:r>
      <w:r w:rsidRPr="00E9375F">
        <w:rPr>
          <w:bCs/>
        </w:rPr>
        <w:t>.</w:t>
      </w:r>
    </w:p>
    <w:p w:rsidR="00AE7D0B" w:rsidRDefault="00AE7D0B" w:rsidP="00AE7D0B">
      <w:pPr>
        <w:autoSpaceDE w:val="0"/>
        <w:autoSpaceDN w:val="0"/>
        <w:adjustRightInd w:val="0"/>
        <w:ind w:firstLine="709"/>
        <w:jc w:val="both"/>
        <w:rPr>
          <w:bCs/>
        </w:rPr>
      </w:pPr>
      <w:r w:rsidRPr="00B56EBA">
        <w:rPr>
          <w:bCs/>
          <w:i/>
        </w:rPr>
        <w:t>Поле</w:t>
      </w:r>
      <w:r>
        <w:rPr>
          <w:bCs/>
        </w:rPr>
        <w:t xml:space="preserve"> </w:t>
      </w:r>
      <w:r w:rsidRPr="004A7A6A">
        <w:rPr>
          <w:bCs/>
          <w:i/>
        </w:rPr>
        <w:t>Флажок</w:t>
      </w:r>
      <w:r w:rsidRPr="004A7A6A">
        <w:rPr>
          <w:bCs/>
        </w:rPr>
        <w:t xml:space="preserve"> представляет собой элемент пользовательского интерфейса, отображающий одно из двух состояний: выделено или пусто.</w:t>
      </w:r>
      <w:r>
        <w:rPr>
          <w:bCs/>
        </w:rPr>
        <w:t xml:space="preserve"> </w:t>
      </w:r>
      <w:r w:rsidRPr="004A7A6A">
        <w:rPr>
          <w:bCs/>
        </w:rPr>
        <w:t xml:space="preserve">Этот тип элемента управления содержимым доступен только в </w:t>
      </w:r>
      <w:proofErr w:type="spellStart"/>
      <w:r w:rsidRPr="004A7A6A">
        <w:rPr>
          <w:bCs/>
        </w:rPr>
        <w:t>Word</w:t>
      </w:r>
      <w:proofErr w:type="spellEnd"/>
      <w:r>
        <w:rPr>
          <w:bCs/>
        </w:rPr>
        <w:t>.</w:t>
      </w:r>
    </w:p>
    <w:p w:rsidR="00AE7D0B" w:rsidRDefault="00AE7D0B" w:rsidP="00AE7D0B">
      <w:pPr>
        <w:autoSpaceDE w:val="0"/>
        <w:autoSpaceDN w:val="0"/>
        <w:adjustRightInd w:val="0"/>
        <w:ind w:firstLine="709"/>
        <w:jc w:val="both"/>
        <w:rPr>
          <w:bCs/>
        </w:rPr>
      </w:pPr>
      <w:r w:rsidRPr="00B56EBA">
        <w:rPr>
          <w:bCs/>
          <w:i/>
        </w:rPr>
        <w:t>Поле со списком</w:t>
      </w:r>
      <w:r>
        <w:rPr>
          <w:bCs/>
        </w:rPr>
        <w:t xml:space="preserve"> </w:t>
      </w:r>
      <w:r w:rsidRPr="004A7A6A">
        <w:rPr>
          <w:bCs/>
        </w:rPr>
        <w:t xml:space="preserve"> используется для вывода списка элементов, которые могут выбирать пользователи.</w:t>
      </w:r>
      <w:r>
        <w:rPr>
          <w:bCs/>
        </w:rPr>
        <w:t xml:space="preserve"> </w:t>
      </w:r>
      <w:r w:rsidRPr="004A7A6A">
        <w:rPr>
          <w:bCs/>
        </w:rPr>
        <w:t>В отличие от раскрывающегося списка, поле со списком позволяет пользователям добавлять собственные элементы.</w:t>
      </w:r>
    </w:p>
    <w:p w:rsidR="00AE7D0B" w:rsidRPr="00B56EBA" w:rsidRDefault="00AE7D0B" w:rsidP="00AE7D0B">
      <w:pPr>
        <w:autoSpaceDE w:val="0"/>
        <w:autoSpaceDN w:val="0"/>
        <w:adjustRightInd w:val="0"/>
        <w:ind w:firstLine="709"/>
        <w:jc w:val="both"/>
        <w:rPr>
          <w:bCs/>
        </w:rPr>
      </w:pPr>
      <w:r w:rsidRPr="00B56EBA">
        <w:rPr>
          <w:bCs/>
          <w:i/>
        </w:rPr>
        <w:t>Обычный текст</w:t>
      </w:r>
      <w:r>
        <w:rPr>
          <w:bCs/>
        </w:rPr>
        <w:t xml:space="preserve"> </w:t>
      </w:r>
      <w:proofErr w:type="gramStart"/>
      <w:r w:rsidRPr="00B56EBA">
        <w:rPr>
          <w:bCs/>
        </w:rPr>
        <w:t>-э</w:t>
      </w:r>
      <w:proofErr w:type="gramEnd"/>
      <w:r w:rsidRPr="00B56EBA">
        <w:rPr>
          <w:bCs/>
        </w:rPr>
        <w:t>лемент управления обычным тестом содержит текст. Элемент управления обычным текстом не может содержать других элементов, таких как таблицы, картинки или иных элементов управления содержимым. Кроме того, весь текст в элементе управления обычным текстом одинаково отформатирован</w:t>
      </w:r>
      <w:proofErr w:type="gramStart"/>
      <w:r w:rsidRPr="00B56EBA">
        <w:rPr>
          <w:bCs/>
        </w:rPr>
        <w:t>.Н</w:t>
      </w:r>
      <w:proofErr w:type="gramEnd"/>
      <w:r w:rsidRPr="00B56EBA">
        <w:rPr>
          <w:bCs/>
        </w:rPr>
        <w:t>апример, при выделении курсивом одного слова в предложении, находящемся в элементе управления обычным тестом, курсивом выделяется весь текст в элементе управления.</w:t>
      </w:r>
    </w:p>
    <w:p w:rsidR="00AE7D0B" w:rsidRPr="00AC2ADD" w:rsidRDefault="00AE7D0B" w:rsidP="00AE7D0B">
      <w:pPr>
        <w:spacing w:before="20" w:after="20"/>
        <w:jc w:val="both"/>
        <w:rPr>
          <w:b/>
          <w:i/>
        </w:rPr>
      </w:pPr>
    </w:p>
    <w:p w:rsidR="00AE7D0B" w:rsidRDefault="00AE7D0B" w:rsidP="00AE7D0B">
      <w:pPr>
        <w:spacing w:before="20" w:after="20"/>
        <w:jc w:val="both"/>
        <w:rPr>
          <w:b/>
          <w:i/>
        </w:rPr>
      </w:pPr>
      <w:r>
        <w:rPr>
          <w:b/>
          <w:i/>
        </w:rPr>
        <w:t xml:space="preserve">9 </w:t>
      </w:r>
      <w:r w:rsidRPr="00AC2ADD">
        <w:rPr>
          <w:b/>
          <w:i/>
        </w:rPr>
        <w:t xml:space="preserve"> </w:t>
      </w:r>
      <w:r>
        <w:rPr>
          <w:b/>
          <w:i/>
        </w:rPr>
        <w:t>З</w:t>
      </w:r>
      <w:r w:rsidRPr="00865435">
        <w:rPr>
          <w:b/>
          <w:i/>
        </w:rPr>
        <w:t>адания и инструкции по выполнению</w:t>
      </w:r>
    </w:p>
    <w:p w:rsidR="00AE7D0B" w:rsidRPr="00387FE9" w:rsidRDefault="00AE7D0B" w:rsidP="00AE7D0B">
      <w:pPr>
        <w:pStyle w:val="af4"/>
        <w:rPr>
          <w:rFonts w:ascii="Times New Roman" w:hAnsi="Times New Roman"/>
          <w:b/>
          <w:sz w:val="24"/>
          <w:szCs w:val="24"/>
        </w:rPr>
      </w:pPr>
      <w:r w:rsidRPr="00387FE9">
        <w:rPr>
          <w:rFonts w:ascii="Times New Roman" w:hAnsi="Times New Roman"/>
          <w:b/>
          <w:i/>
          <w:sz w:val="24"/>
          <w:szCs w:val="24"/>
        </w:rPr>
        <w:t>Задание 1.</w:t>
      </w:r>
      <w:r>
        <w:rPr>
          <w:rFonts w:ascii="Times New Roman" w:hAnsi="Times New Roman"/>
          <w:b/>
          <w:sz w:val="24"/>
          <w:szCs w:val="24"/>
        </w:rPr>
        <w:t xml:space="preserve"> </w:t>
      </w:r>
      <w:r w:rsidRPr="00387FE9">
        <w:rPr>
          <w:rFonts w:ascii="Times New Roman" w:hAnsi="Times New Roman"/>
          <w:b/>
          <w:sz w:val="24"/>
          <w:szCs w:val="24"/>
        </w:rPr>
        <w:t>Построение таблицы.</w:t>
      </w:r>
    </w:p>
    <w:p w:rsidR="00AE7D0B" w:rsidRPr="0000564F" w:rsidRDefault="00AE7D0B" w:rsidP="00AE7D0B">
      <w:pPr>
        <w:pStyle w:val="af4"/>
        <w:rPr>
          <w:rFonts w:ascii="Times New Roman" w:hAnsi="Times New Roman"/>
          <w:sz w:val="24"/>
          <w:szCs w:val="24"/>
          <w:u w:val="single"/>
        </w:rPr>
      </w:pPr>
      <w:r>
        <w:rPr>
          <w:rFonts w:ascii="Times New Roman" w:hAnsi="Times New Roman"/>
          <w:sz w:val="24"/>
          <w:szCs w:val="24"/>
        </w:rPr>
        <w:t xml:space="preserve">1.Открыть программу </w:t>
      </w:r>
      <w:r>
        <w:rPr>
          <w:rFonts w:ascii="Times New Roman" w:hAnsi="Times New Roman"/>
          <w:sz w:val="24"/>
          <w:szCs w:val="24"/>
          <w:lang w:val="en-US"/>
        </w:rPr>
        <w:t>MS</w:t>
      </w:r>
      <w:r w:rsidRPr="00D8600A">
        <w:rPr>
          <w:rFonts w:ascii="Times New Roman" w:hAnsi="Times New Roman"/>
          <w:sz w:val="24"/>
          <w:szCs w:val="24"/>
        </w:rPr>
        <w:t xml:space="preserve"> </w:t>
      </w:r>
      <w:r>
        <w:rPr>
          <w:rFonts w:ascii="Times New Roman" w:hAnsi="Times New Roman"/>
          <w:sz w:val="24"/>
          <w:szCs w:val="24"/>
          <w:lang w:val="en-US"/>
        </w:rPr>
        <w:t>Word</w:t>
      </w:r>
      <w:r>
        <w:rPr>
          <w:rFonts w:ascii="Times New Roman" w:hAnsi="Times New Roman"/>
          <w:sz w:val="24"/>
          <w:szCs w:val="24"/>
        </w:rPr>
        <w:t xml:space="preserve"> и создать таблицу по образцу. </w:t>
      </w:r>
      <w:r w:rsidRPr="0000564F">
        <w:rPr>
          <w:rFonts w:ascii="Times New Roman" w:hAnsi="Times New Roman"/>
          <w:sz w:val="24"/>
          <w:szCs w:val="24"/>
          <w:u w:val="single"/>
        </w:rPr>
        <w:t xml:space="preserve">Текст </w:t>
      </w:r>
      <w:r w:rsidRPr="0000564F">
        <w:rPr>
          <w:rFonts w:ascii="Times New Roman" w:hAnsi="Times New Roman"/>
          <w:i/>
          <w:sz w:val="24"/>
          <w:szCs w:val="24"/>
          <w:u w:val="single"/>
        </w:rPr>
        <w:t>Поле 1…Поле 11</w:t>
      </w:r>
      <w:r w:rsidRPr="0000564F">
        <w:rPr>
          <w:rFonts w:ascii="Times New Roman" w:hAnsi="Times New Roman"/>
          <w:sz w:val="24"/>
          <w:szCs w:val="24"/>
          <w:u w:val="single"/>
        </w:rPr>
        <w:t xml:space="preserve"> не вводить.</w:t>
      </w:r>
    </w:p>
    <w:p w:rsidR="00AE7D0B" w:rsidRDefault="00AE7D0B" w:rsidP="00AE7D0B">
      <w:pPr>
        <w:pStyle w:val="af4"/>
        <w:jc w:val="center"/>
        <w:rPr>
          <w:rFonts w:ascii="Times New Roman" w:hAnsi="Times New Roman"/>
          <w:sz w:val="24"/>
          <w:szCs w:val="24"/>
        </w:rPr>
      </w:pPr>
      <w:r w:rsidRPr="00CA5070">
        <w:rPr>
          <w:rFonts w:ascii="Times New Roman" w:hAnsi="Times New Roman"/>
          <w:noProof/>
          <w:sz w:val="24"/>
          <w:szCs w:val="24"/>
        </w:rPr>
        <w:drawing>
          <wp:inline distT="0" distB="0" distL="0" distR="0">
            <wp:extent cx="5394198" cy="3883375"/>
            <wp:effectExtent l="19050" t="0" r="0" b="0"/>
            <wp:docPr id="2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394198" cy="3883375"/>
                    </a:xfrm>
                    <a:prstGeom prst="rect">
                      <a:avLst/>
                    </a:prstGeom>
                    <a:noFill/>
                    <a:ln w="9525">
                      <a:noFill/>
                      <a:miter lim="800000"/>
                      <a:headEnd/>
                      <a:tailEnd/>
                    </a:ln>
                  </pic:spPr>
                </pic:pic>
              </a:graphicData>
            </a:graphic>
          </wp:inline>
        </w:drawing>
      </w:r>
    </w:p>
    <w:p w:rsidR="00AE7D0B" w:rsidRPr="009B4EF2" w:rsidRDefault="00AE7D0B" w:rsidP="00AE7D0B">
      <w:pPr>
        <w:pStyle w:val="af4"/>
        <w:jc w:val="both"/>
        <w:rPr>
          <w:rFonts w:ascii="Times New Roman" w:hAnsi="Times New Roman"/>
          <w:b/>
          <w:sz w:val="24"/>
          <w:szCs w:val="24"/>
        </w:rPr>
      </w:pPr>
      <w:r w:rsidRPr="009B4EF2">
        <w:rPr>
          <w:rFonts w:ascii="Times New Roman" w:hAnsi="Times New Roman"/>
          <w:b/>
          <w:i/>
          <w:sz w:val="24"/>
          <w:szCs w:val="24"/>
        </w:rPr>
        <w:t>Задание 2</w:t>
      </w:r>
      <w:r w:rsidRPr="009B4EF2">
        <w:rPr>
          <w:rFonts w:ascii="Times New Roman" w:hAnsi="Times New Roman"/>
          <w:b/>
          <w:sz w:val="24"/>
          <w:szCs w:val="24"/>
        </w:rPr>
        <w:t xml:space="preserve">. Создание полей в форме. </w:t>
      </w:r>
    </w:p>
    <w:p w:rsidR="00AE7D0B" w:rsidRDefault="00AE7D0B" w:rsidP="00AE7D0B">
      <w:pPr>
        <w:autoSpaceDE w:val="0"/>
        <w:autoSpaceDN w:val="0"/>
        <w:adjustRightInd w:val="0"/>
        <w:jc w:val="both"/>
        <w:rPr>
          <w:bCs/>
        </w:rPr>
      </w:pPr>
      <w:r>
        <w:rPr>
          <w:bCs/>
        </w:rPr>
        <w:t>1</w:t>
      </w:r>
      <w:r w:rsidRPr="00064667">
        <w:rPr>
          <w:bCs/>
        </w:rPr>
        <w:t>. Откр</w:t>
      </w:r>
      <w:r>
        <w:rPr>
          <w:bCs/>
        </w:rPr>
        <w:t>ыть</w:t>
      </w:r>
      <w:r w:rsidRPr="00064667">
        <w:rPr>
          <w:bCs/>
        </w:rPr>
        <w:t xml:space="preserve"> вкладку </w:t>
      </w:r>
      <w:r w:rsidRPr="00B942C7">
        <w:rPr>
          <w:bCs/>
          <w:i/>
        </w:rPr>
        <w:t>Разработчик</w:t>
      </w:r>
      <w:r>
        <w:rPr>
          <w:bCs/>
        </w:rPr>
        <w:t xml:space="preserve">—лента </w:t>
      </w:r>
      <w:r w:rsidRPr="00B942C7">
        <w:rPr>
          <w:bCs/>
          <w:i/>
        </w:rPr>
        <w:t>Элементы управления</w:t>
      </w:r>
      <w:r>
        <w:rPr>
          <w:bCs/>
          <w:i/>
        </w:rPr>
        <w:t xml:space="preserve">—Инструменты из предыдущих версий </w:t>
      </w:r>
      <w:r>
        <w:rPr>
          <w:bCs/>
          <w:i/>
          <w:noProof/>
        </w:rPr>
        <w:drawing>
          <wp:inline distT="0" distB="0" distL="0" distR="0">
            <wp:extent cx="215037" cy="180283"/>
            <wp:effectExtent l="19050" t="0" r="0" b="0"/>
            <wp:docPr id="2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215182" cy="180405"/>
                    </a:xfrm>
                    <a:prstGeom prst="rect">
                      <a:avLst/>
                    </a:prstGeom>
                    <a:noFill/>
                    <a:ln w="9525">
                      <a:noFill/>
                      <a:miter lim="800000"/>
                      <a:headEnd/>
                      <a:tailEnd/>
                    </a:ln>
                  </pic:spPr>
                </pic:pic>
              </a:graphicData>
            </a:graphic>
          </wp:inline>
        </w:drawing>
      </w:r>
      <w:r>
        <w:rPr>
          <w:bCs/>
          <w:i/>
        </w:rPr>
        <w:t>--</w:t>
      </w:r>
      <w:r>
        <w:rPr>
          <w:bCs/>
        </w:rPr>
        <w:t>выбрать тип поля, а затем нажать кнопку</w:t>
      </w:r>
      <w:r>
        <w:rPr>
          <w:bCs/>
          <w:i/>
          <w:noProof/>
        </w:rPr>
        <w:drawing>
          <wp:inline distT="0" distB="0" distL="0" distR="0">
            <wp:extent cx="632003" cy="179761"/>
            <wp:effectExtent l="19050" t="0" r="0" b="0"/>
            <wp:docPr id="2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631736" cy="179685"/>
                    </a:xfrm>
                    <a:prstGeom prst="rect">
                      <a:avLst/>
                    </a:prstGeom>
                    <a:noFill/>
                    <a:ln w="9525">
                      <a:noFill/>
                      <a:miter lim="800000"/>
                      <a:headEnd/>
                      <a:tailEnd/>
                    </a:ln>
                  </pic:spPr>
                </pic:pic>
              </a:graphicData>
            </a:graphic>
          </wp:inline>
        </w:drawing>
      </w:r>
      <w:r w:rsidRPr="00064667">
        <w:rPr>
          <w:bCs/>
        </w:rPr>
        <w:t>.</w:t>
      </w:r>
      <w:r>
        <w:rPr>
          <w:bCs/>
        </w:rPr>
        <w:t xml:space="preserve"> </w:t>
      </w:r>
    </w:p>
    <w:p w:rsidR="00AE7D0B" w:rsidRPr="00064667" w:rsidRDefault="00AE7D0B" w:rsidP="00AE7D0B">
      <w:pPr>
        <w:autoSpaceDE w:val="0"/>
        <w:autoSpaceDN w:val="0"/>
        <w:adjustRightInd w:val="0"/>
        <w:jc w:val="both"/>
        <w:rPr>
          <w:bCs/>
        </w:rPr>
      </w:pPr>
      <w:r>
        <w:rPr>
          <w:bCs/>
        </w:rPr>
        <w:t>2</w:t>
      </w:r>
      <w:r w:rsidRPr="00064667">
        <w:rPr>
          <w:bCs/>
        </w:rPr>
        <w:t>. Расстав</w:t>
      </w:r>
      <w:r>
        <w:rPr>
          <w:bCs/>
        </w:rPr>
        <w:t>ить</w:t>
      </w:r>
      <w:r w:rsidRPr="00064667">
        <w:rPr>
          <w:bCs/>
        </w:rPr>
        <w:t xml:space="preserve"> поля формы:</w:t>
      </w:r>
    </w:p>
    <w:p w:rsidR="00AE7D0B" w:rsidRPr="00064667" w:rsidRDefault="00AE7D0B" w:rsidP="00AE7D0B">
      <w:pPr>
        <w:autoSpaceDE w:val="0"/>
        <w:autoSpaceDN w:val="0"/>
        <w:adjustRightInd w:val="0"/>
        <w:jc w:val="both"/>
        <w:rPr>
          <w:bCs/>
        </w:rPr>
      </w:pPr>
      <w:r w:rsidRPr="00D6414F">
        <w:rPr>
          <w:bCs/>
          <w:i/>
        </w:rPr>
        <w:t>Поле 1</w:t>
      </w:r>
      <w:r w:rsidRPr="00064667">
        <w:rPr>
          <w:bCs/>
        </w:rPr>
        <w:t xml:space="preserve"> – текстовое поле, тип – число; максимальная длин</w:t>
      </w:r>
      <w:r>
        <w:rPr>
          <w:bCs/>
        </w:rPr>
        <w:t>а – 3 знака; значение по умолча</w:t>
      </w:r>
      <w:r w:rsidRPr="00064667">
        <w:rPr>
          <w:bCs/>
        </w:rPr>
        <w:t>нию – 1; те</w:t>
      </w:r>
      <w:proofErr w:type="gramStart"/>
      <w:r w:rsidRPr="00064667">
        <w:rPr>
          <w:bCs/>
        </w:rPr>
        <w:t>кст спр</w:t>
      </w:r>
      <w:proofErr w:type="gramEnd"/>
      <w:r w:rsidRPr="00064667">
        <w:rPr>
          <w:bCs/>
        </w:rPr>
        <w:t>авки – "№ платежного поручения".</w:t>
      </w:r>
    </w:p>
    <w:p w:rsidR="00AE7D0B" w:rsidRPr="00064667" w:rsidRDefault="00AE7D0B" w:rsidP="00AE7D0B">
      <w:pPr>
        <w:autoSpaceDE w:val="0"/>
        <w:autoSpaceDN w:val="0"/>
        <w:adjustRightInd w:val="0"/>
        <w:jc w:val="both"/>
        <w:rPr>
          <w:bCs/>
        </w:rPr>
      </w:pPr>
      <w:r w:rsidRPr="00D6414F">
        <w:rPr>
          <w:bCs/>
          <w:i/>
        </w:rPr>
        <w:t>Поле 2</w:t>
      </w:r>
      <w:r w:rsidRPr="00064667">
        <w:rPr>
          <w:bCs/>
        </w:rPr>
        <w:t xml:space="preserve"> – текстовое поле, тип – текущая дата; формат DD</w:t>
      </w:r>
      <w:r>
        <w:rPr>
          <w:bCs/>
        </w:rPr>
        <w:t xml:space="preserve"> </w:t>
      </w:r>
      <w:proofErr w:type="gramStart"/>
      <w:r>
        <w:rPr>
          <w:bCs/>
        </w:rPr>
        <w:t xml:space="preserve">( </w:t>
      </w:r>
      <w:proofErr w:type="gramEnd"/>
      <w:r>
        <w:rPr>
          <w:bCs/>
        </w:rPr>
        <w:t xml:space="preserve">в формате </w:t>
      </w:r>
      <w:r w:rsidRPr="00064667">
        <w:rPr>
          <w:bCs/>
        </w:rPr>
        <w:t>DD.</w:t>
      </w:r>
      <w:r w:rsidRPr="0034684F">
        <w:rPr>
          <w:bCs/>
        </w:rPr>
        <w:t xml:space="preserve"> </w:t>
      </w:r>
      <w:proofErr w:type="gramStart"/>
      <w:r>
        <w:rPr>
          <w:bCs/>
        </w:rPr>
        <w:t>ММ</w:t>
      </w:r>
      <w:proofErr w:type="gramEnd"/>
      <w:r w:rsidRPr="00064667">
        <w:rPr>
          <w:bCs/>
        </w:rPr>
        <w:t>.</w:t>
      </w:r>
      <w:r w:rsidRPr="0034684F">
        <w:rPr>
          <w:bCs/>
        </w:rPr>
        <w:t xml:space="preserve"> </w:t>
      </w:r>
      <w:r>
        <w:rPr>
          <w:bCs/>
        </w:rPr>
        <w:t xml:space="preserve">YYYY удалить ненужный формат </w:t>
      </w:r>
      <w:proofErr w:type="gramStart"/>
      <w:r>
        <w:rPr>
          <w:bCs/>
        </w:rPr>
        <w:t>ММ</w:t>
      </w:r>
      <w:proofErr w:type="gramEnd"/>
      <w:r w:rsidRPr="00064667">
        <w:rPr>
          <w:bCs/>
        </w:rPr>
        <w:t>.</w:t>
      </w:r>
      <w:r w:rsidRPr="0034684F">
        <w:rPr>
          <w:bCs/>
        </w:rPr>
        <w:t xml:space="preserve"> </w:t>
      </w:r>
      <w:proofErr w:type="gramStart"/>
      <w:r>
        <w:rPr>
          <w:bCs/>
        </w:rPr>
        <w:t>YYYY)</w:t>
      </w:r>
      <w:proofErr w:type="gramEnd"/>
    </w:p>
    <w:p w:rsidR="00AE7D0B" w:rsidRPr="00064667" w:rsidRDefault="00AE7D0B" w:rsidP="00AE7D0B">
      <w:pPr>
        <w:autoSpaceDE w:val="0"/>
        <w:autoSpaceDN w:val="0"/>
        <w:adjustRightInd w:val="0"/>
        <w:jc w:val="both"/>
        <w:rPr>
          <w:bCs/>
        </w:rPr>
      </w:pPr>
      <w:r w:rsidRPr="00D6414F">
        <w:rPr>
          <w:bCs/>
          <w:i/>
        </w:rPr>
        <w:t>Поле 3</w:t>
      </w:r>
      <w:r w:rsidRPr="00064667">
        <w:rPr>
          <w:bCs/>
        </w:rPr>
        <w:t xml:space="preserve"> – текстовое поле, тип – текущая дата; формат </w:t>
      </w:r>
      <w:proofErr w:type="gramStart"/>
      <w:r w:rsidRPr="00064667">
        <w:rPr>
          <w:bCs/>
        </w:rPr>
        <w:t>ММ</w:t>
      </w:r>
      <w:proofErr w:type="gramEnd"/>
      <w:r w:rsidRPr="00064667">
        <w:rPr>
          <w:bCs/>
        </w:rPr>
        <w:t>.</w:t>
      </w:r>
    </w:p>
    <w:p w:rsidR="00AE7D0B" w:rsidRPr="00064667" w:rsidRDefault="00AE7D0B" w:rsidP="00AE7D0B">
      <w:pPr>
        <w:autoSpaceDE w:val="0"/>
        <w:autoSpaceDN w:val="0"/>
        <w:adjustRightInd w:val="0"/>
        <w:jc w:val="both"/>
        <w:rPr>
          <w:bCs/>
        </w:rPr>
      </w:pPr>
      <w:r w:rsidRPr="00D6414F">
        <w:rPr>
          <w:bCs/>
          <w:i/>
        </w:rPr>
        <w:t>Поле 4</w:t>
      </w:r>
      <w:r w:rsidRPr="00064667">
        <w:rPr>
          <w:bCs/>
        </w:rPr>
        <w:t xml:space="preserve"> – текстовое поле, тип – текущая дата; формат YYYY.</w:t>
      </w:r>
    </w:p>
    <w:p w:rsidR="00AE7D0B" w:rsidRPr="00064667" w:rsidRDefault="00AE7D0B" w:rsidP="00AE7D0B">
      <w:pPr>
        <w:autoSpaceDE w:val="0"/>
        <w:autoSpaceDN w:val="0"/>
        <w:adjustRightInd w:val="0"/>
        <w:jc w:val="both"/>
        <w:rPr>
          <w:bCs/>
        </w:rPr>
      </w:pPr>
      <w:r w:rsidRPr="00D6414F">
        <w:rPr>
          <w:bCs/>
          <w:i/>
        </w:rPr>
        <w:lastRenderedPageBreak/>
        <w:t>Поле 5</w:t>
      </w:r>
      <w:r w:rsidRPr="00064667">
        <w:rPr>
          <w:bCs/>
        </w:rPr>
        <w:t xml:space="preserve"> – поле со списком; элементы списка: </w:t>
      </w:r>
      <w:r w:rsidRPr="0034684F">
        <w:rPr>
          <w:bCs/>
          <w:i/>
        </w:rPr>
        <w:t>01, 41, 46, 51, 60, 80</w:t>
      </w:r>
      <w:r w:rsidRPr="00064667">
        <w:rPr>
          <w:bCs/>
        </w:rPr>
        <w:t>; те</w:t>
      </w:r>
      <w:proofErr w:type="gramStart"/>
      <w:r w:rsidRPr="00064667">
        <w:rPr>
          <w:bCs/>
        </w:rPr>
        <w:t>кст спр</w:t>
      </w:r>
      <w:proofErr w:type="gramEnd"/>
      <w:r w:rsidRPr="00064667">
        <w:rPr>
          <w:bCs/>
        </w:rPr>
        <w:t>авки – "Номер</w:t>
      </w:r>
      <w:r>
        <w:rPr>
          <w:bCs/>
        </w:rPr>
        <w:t xml:space="preserve"> </w:t>
      </w:r>
      <w:r w:rsidRPr="00064667">
        <w:rPr>
          <w:bCs/>
        </w:rPr>
        <w:t>счета".</w:t>
      </w:r>
    </w:p>
    <w:p w:rsidR="00AE7D0B" w:rsidRPr="00064667" w:rsidRDefault="00AE7D0B" w:rsidP="00AE7D0B">
      <w:pPr>
        <w:autoSpaceDE w:val="0"/>
        <w:autoSpaceDN w:val="0"/>
        <w:adjustRightInd w:val="0"/>
        <w:jc w:val="both"/>
        <w:rPr>
          <w:bCs/>
        </w:rPr>
      </w:pPr>
      <w:r w:rsidRPr="00064667">
        <w:rPr>
          <w:bCs/>
        </w:rPr>
        <w:t>П</w:t>
      </w:r>
      <w:r w:rsidRPr="00D6414F">
        <w:rPr>
          <w:bCs/>
          <w:i/>
        </w:rPr>
        <w:t>оле 6</w:t>
      </w:r>
      <w:r w:rsidRPr="00064667">
        <w:rPr>
          <w:bCs/>
        </w:rPr>
        <w:t xml:space="preserve"> – текстовое поле, тип - число; до 5-и цифр.</w:t>
      </w:r>
    </w:p>
    <w:p w:rsidR="00AE7D0B" w:rsidRPr="00064667" w:rsidRDefault="00AE7D0B" w:rsidP="00AE7D0B">
      <w:pPr>
        <w:autoSpaceDE w:val="0"/>
        <w:autoSpaceDN w:val="0"/>
        <w:adjustRightInd w:val="0"/>
        <w:jc w:val="both"/>
        <w:rPr>
          <w:bCs/>
        </w:rPr>
      </w:pPr>
      <w:r w:rsidRPr="00064667">
        <w:rPr>
          <w:bCs/>
        </w:rPr>
        <w:t>П</w:t>
      </w:r>
      <w:r w:rsidRPr="00D6414F">
        <w:rPr>
          <w:bCs/>
          <w:i/>
        </w:rPr>
        <w:t>оле 7</w:t>
      </w:r>
      <w:r w:rsidRPr="00064667">
        <w:rPr>
          <w:bCs/>
        </w:rPr>
        <w:t xml:space="preserve"> – текстовое поле, тип - число, разделенное на разряды (формат # ##0).</w:t>
      </w:r>
    </w:p>
    <w:p w:rsidR="00AE7D0B" w:rsidRPr="00064667" w:rsidRDefault="00AE7D0B" w:rsidP="00AE7D0B">
      <w:pPr>
        <w:autoSpaceDE w:val="0"/>
        <w:autoSpaceDN w:val="0"/>
        <w:adjustRightInd w:val="0"/>
        <w:rPr>
          <w:bCs/>
        </w:rPr>
      </w:pPr>
      <w:r w:rsidRPr="00064667">
        <w:rPr>
          <w:bCs/>
        </w:rPr>
        <w:t>П</w:t>
      </w:r>
      <w:r w:rsidRPr="00D6414F">
        <w:rPr>
          <w:bCs/>
          <w:i/>
        </w:rPr>
        <w:t>оле 8</w:t>
      </w:r>
      <w:r w:rsidRPr="00064667">
        <w:rPr>
          <w:bCs/>
        </w:rPr>
        <w:t xml:space="preserve"> – </w:t>
      </w:r>
      <w:r>
        <w:rPr>
          <w:bCs/>
        </w:rPr>
        <w:t xml:space="preserve">поле со списком;  </w:t>
      </w:r>
      <w:r w:rsidRPr="00064667">
        <w:rPr>
          <w:bCs/>
        </w:rPr>
        <w:t>элементы списка</w:t>
      </w:r>
      <w:r>
        <w:rPr>
          <w:bCs/>
        </w:rPr>
        <w:t>: «</w:t>
      </w:r>
      <w:proofErr w:type="spellStart"/>
      <w:r w:rsidRPr="00D8594C">
        <w:rPr>
          <w:bCs/>
          <w:i/>
        </w:rPr>
        <w:t>БелРосКонтракт</w:t>
      </w:r>
      <w:proofErr w:type="spellEnd"/>
      <w:r>
        <w:rPr>
          <w:bCs/>
          <w:i/>
        </w:rPr>
        <w:t>», «АО Освальд», «ООО Металлопрокат»</w:t>
      </w:r>
      <w:r w:rsidRPr="00064667">
        <w:rPr>
          <w:bCs/>
        </w:rPr>
        <w:t xml:space="preserve"> </w:t>
      </w:r>
    </w:p>
    <w:p w:rsidR="00AE7D0B" w:rsidRPr="00064667" w:rsidRDefault="00AE7D0B" w:rsidP="00AE7D0B">
      <w:pPr>
        <w:autoSpaceDE w:val="0"/>
        <w:autoSpaceDN w:val="0"/>
        <w:adjustRightInd w:val="0"/>
        <w:jc w:val="both"/>
        <w:rPr>
          <w:bCs/>
        </w:rPr>
      </w:pPr>
      <w:r w:rsidRPr="00064667">
        <w:rPr>
          <w:bCs/>
        </w:rPr>
        <w:t>П</w:t>
      </w:r>
      <w:r w:rsidRPr="00D6414F">
        <w:rPr>
          <w:bCs/>
          <w:i/>
        </w:rPr>
        <w:t>оле 9</w:t>
      </w:r>
      <w:r w:rsidRPr="00064667">
        <w:rPr>
          <w:bCs/>
        </w:rPr>
        <w:t xml:space="preserve"> – текстовое поле, тип - число; </w:t>
      </w:r>
      <w:r>
        <w:rPr>
          <w:bCs/>
        </w:rPr>
        <w:t xml:space="preserve">10 цифр </w:t>
      </w:r>
      <w:r w:rsidRPr="00064667">
        <w:rPr>
          <w:bCs/>
        </w:rPr>
        <w:t>те</w:t>
      </w:r>
      <w:proofErr w:type="gramStart"/>
      <w:r w:rsidRPr="00064667">
        <w:rPr>
          <w:bCs/>
        </w:rPr>
        <w:t>кст спр</w:t>
      </w:r>
      <w:proofErr w:type="gramEnd"/>
      <w:r w:rsidRPr="00064667">
        <w:rPr>
          <w:bCs/>
        </w:rPr>
        <w:t>авки "Код банка".</w:t>
      </w:r>
    </w:p>
    <w:p w:rsidR="00AE7D0B" w:rsidRPr="00064667" w:rsidRDefault="00AE7D0B" w:rsidP="00AE7D0B">
      <w:pPr>
        <w:autoSpaceDE w:val="0"/>
        <w:autoSpaceDN w:val="0"/>
        <w:adjustRightInd w:val="0"/>
        <w:jc w:val="both"/>
        <w:rPr>
          <w:bCs/>
        </w:rPr>
      </w:pPr>
      <w:r w:rsidRPr="00064667">
        <w:rPr>
          <w:bCs/>
        </w:rPr>
        <w:t>П</w:t>
      </w:r>
      <w:r w:rsidRPr="00D6414F">
        <w:rPr>
          <w:bCs/>
          <w:i/>
        </w:rPr>
        <w:t>оле 1</w:t>
      </w:r>
      <w:r w:rsidRPr="00A34732">
        <w:rPr>
          <w:bCs/>
          <w:i/>
        </w:rPr>
        <w:t>0</w:t>
      </w:r>
      <w:r w:rsidRPr="00064667">
        <w:rPr>
          <w:bCs/>
        </w:rPr>
        <w:t xml:space="preserve"> – текстовое поле, тип - текущая дата в формате DD.ММ.YY.</w:t>
      </w:r>
    </w:p>
    <w:p w:rsidR="00AE7D0B" w:rsidRDefault="00AE7D0B" w:rsidP="00AE7D0B">
      <w:pPr>
        <w:autoSpaceDE w:val="0"/>
        <w:autoSpaceDN w:val="0"/>
        <w:adjustRightInd w:val="0"/>
        <w:jc w:val="both"/>
        <w:rPr>
          <w:bCs/>
        </w:rPr>
      </w:pPr>
      <w:r w:rsidRPr="00064667">
        <w:rPr>
          <w:bCs/>
        </w:rPr>
        <w:t>П</w:t>
      </w:r>
      <w:r w:rsidRPr="00D6414F">
        <w:rPr>
          <w:bCs/>
          <w:i/>
        </w:rPr>
        <w:t>оле 11</w:t>
      </w:r>
      <w:r w:rsidRPr="00064667">
        <w:rPr>
          <w:bCs/>
        </w:rPr>
        <w:t xml:space="preserve"> – флажок.</w:t>
      </w:r>
    </w:p>
    <w:p w:rsidR="00AE7D0B" w:rsidRDefault="00AE7D0B" w:rsidP="00AE7D0B">
      <w:pPr>
        <w:autoSpaceDE w:val="0"/>
        <w:autoSpaceDN w:val="0"/>
        <w:adjustRightInd w:val="0"/>
        <w:jc w:val="both"/>
        <w:rPr>
          <w:bCs/>
        </w:rPr>
      </w:pPr>
      <w:r>
        <w:rPr>
          <w:bCs/>
        </w:rPr>
        <w:t>ПРИМЕЧАНИЕ: одинаковые поля копируются!</w:t>
      </w:r>
    </w:p>
    <w:p w:rsidR="00AE7D0B" w:rsidRPr="009B4EF2" w:rsidRDefault="00AE7D0B" w:rsidP="00AE7D0B">
      <w:pPr>
        <w:autoSpaceDE w:val="0"/>
        <w:autoSpaceDN w:val="0"/>
        <w:adjustRightInd w:val="0"/>
        <w:jc w:val="both"/>
        <w:rPr>
          <w:b/>
          <w:bCs/>
        </w:rPr>
      </w:pPr>
      <w:r w:rsidRPr="009B4EF2">
        <w:rPr>
          <w:b/>
          <w:bCs/>
          <w:i/>
        </w:rPr>
        <w:t>Задание 3.</w:t>
      </w:r>
      <w:r w:rsidRPr="009B4EF2">
        <w:rPr>
          <w:b/>
          <w:bCs/>
        </w:rPr>
        <w:t xml:space="preserve"> Защита формы.</w:t>
      </w:r>
    </w:p>
    <w:p w:rsidR="00AE7D0B" w:rsidRPr="004745FF" w:rsidRDefault="00AE7D0B" w:rsidP="00AE7D0B">
      <w:pPr>
        <w:autoSpaceDE w:val="0"/>
        <w:autoSpaceDN w:val="0"/>
        <w:adjustRightInd w:val="0"/>
        <w:jc w:val="both"/>
        <w:rPr>
          <w:bCs/>
        </w:rPr>
      </w:pPr>
      <w:r>
        <w:rPr>
          <w:bCs/>
        </w:rPr>
        <w:t>1</w:t>
      </w:r>
      <w:r w:rsidRPr="00064667">
        <w:rPr>
          <w:bCs/>
        </w:rPr>
        <w:t>. Установит</w:t>
      </w:r>
      <w:r>
        <w:rPr>
          <w:bCs/>
        </w:rPr>
        <w:t>ь</w:t>
      </w:r>
      <w:r w:rsidRPr="00064667">
        <w:rPr>
          <w:bCs/>
        </w:rPr>
        <w:t xml:space="preserve"> защиту</w:t>
      </w:r>
      <w:r>
        <w:rPr>
          <w:bCs/>
        </w:rPr>
        <w:t xml:space="preserve"> форму для этого нажать кнопку</w:t>
      </w:r>
      <w:proofErr w:type="gramStart"/>
      <w:r>
        <w:rPr>
          <w:bCs/>
        </w:rPr>
        <w:t xml:space="preserve"> </w:t>
      </w:r>
      <w:r w:rsidRPr="00131615">
        <w:rPr>
          <w:bCs/>
          <w:i/>
        </w:rPr>
        <w:t>З</w:t>
      </w:r>
      <w:proofErr w:type="gramEnd"/>
      <w:r w:rsidRPr="00131615">
        <w:rPr>
          <w:bCs/>
          <w:i/>
        </w:rPr>
        <w:t>ащитить документ</w:t>
      </w:r>
      <w:r>
        <w:rPr>
          <w:bCs/>
        </w:rPr>
        <w:t xml:space="preserve"> </w:t>
      </w:r>
      <w:r>
        <w:rPr>
          <w:bCs/>
          <w:noProof/>
        </w:rPr>
        <w:drawing>
          <wp:anchor distT="0" distB="0" distL="114300" distR="114300" simplePos="0" relativeHeight="251804672" behindDoc="0" locked="0" layoutInCell="1" allowOverlap="1">
            <wp:simplePos x="0" y="0"/>
            <wp:positionH relativeFrom="column">
              <wp:posOffset>5304739</wp:posOffset>
            </wp:positionH>
            <wp:positionV relativeFrom="paragraph">
              <wp:posOffset>-152</wp:posOffset>
            </wp:positionV>
            <wp:extent cx="336220" cy="329184"/>
            <wp:effectExtent l="19050" t="0" r="6680" b="0"/>
            <wp:wrapSquare wrapText="bothSides"/>
            <wp:docPr id="2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336220" cy="329184"/>
                    </a:xfrm>
                    <a:prstGeom prst="rect">
                      <a:avLst/>
                    </a:prstGeom>
                    <a:noFill/>
                    <a:ln w="9525">
                      <a:noFill/>
                      <a:miter lim="800000"/>
                      <a:headEnd/>
                      <a:tailEnd/>
                    </a:ln>
                  </pic:spPr>
                </pic:pic>
              </a:graphicData>
            </a:graphic>
          </wp:anchor>
        </w:drawing>
      </w:r>
      <w:r>
        <w:rPr>
          <w:bCs/>
        </w:rPr>
        <w:t>,</w:t>
      </w:r>
      <w:r w:rsidRPr="00064667">
        <w:rPr>
          <w:bCs/>
        </w:rPr>
        <w:t xml:space="preserve"> </w:t>
      </w:r>
      <w:r>
        <w:rPr>
          <w:bCs/>
        </w:rPr>
        <w:t xml:space="preserve">установить флаг </w:t>
      </w:r>
      <w:r>
        <w:rPr>
          <w:bCs/>
          <w:i/>
        </w:rPr>
        <w:t xml:space="preserve">Ограничить форматирование и редактирование, </w:t>
      </w:r>
      <w:r w:rsidRPr="0096552F">
        <w:rPr>
          <w:bCs/>
        </w:rPr>
        <w:t>в окне</w:t>
      </w:r>
      <w:r>
        <w:rPr>
          <w:bCs/>
          <w:i/>
        </w:rPr>
        <w:t xml:space="preserve"> Ограничить форматирование и редактирование </w:t>
      </w:r>
      <w:r>
        <w:rPr>
          <w:bCs/>
        </w:rPr>
        <w:t xml:space="preserve">установить флаг </w:t>
      </w:r>
      <w:r w:rsidRPr="0096552F">
        <w:rPr>
          <w:bCs/>
          <w:i/>
        </w:rPr>
        <w:t>Разрешить только указанный способ редактирования документа</w:t>
      </w:r>
      <w:r>
        <w:rPr>
          <w:bCs/>
        </w:rPr>
        <w:t xml:space="preserve"> и выбрать </w:t>
      </w:r>
      <w:r w:rsidRPr="0096552F">
        <w:rPr>
          <w:bCs/>
          <w:i/>
        </w:rPr>
        <w:t>Ввод данных в поля форм</w:t>
      </w:r>
      <w:r>
        <w:rPr>
          <w:bCs/>
          <w:i/>
        </w:rPr>
        <w:t xml:space="preserve">. </w:t>
      </w:r>
      <w:r>
        <w:rPr>
          <w:bCs/>
        </w:rPr>
        <w:t>Нажать кнопку</w:t>
      </w:r>
      <w:proofErr w:type="gramStart"/>
      <w:r>
        <w:rPr>
          <w:bCs/>
        </w:rPr>
        <w:t xml:space="preserve"> </w:t>
      </w:r>
      <w:r w:rsidRPr="0096552F">
        <w:rPr>
          <w:bCs/>
          <w:i/>
        </w:rPr>
        <w:t>В</w:t>
      </w:r>
      <w:proofErr w:type="gramEnd"/>
      <w:r w:rsidRPr="0096552F">
        <w:rPr>
          <w:bCs/>
          <w:i/>
        </w:rPr>
        <w:t>ключить защиту</w:t>
      </w:r>
      <w:r>
        <w:rPr>
          <w:bCs/>
        </w:rPr>
        <w:t xml:space="preserve"> и ввести пароль.</w:t>
      </w:r>
      <w:r>
        <w:rPr>
          <w:bCs/>
          <w:i/>
        </w:rPr>
        <w:t xml:space="preserve"> </w:t>
      </w:r>
    </w:p>
    <w:p w:rsidR="00AE7D0B" w:rsidRDefault="00AE7D0B" w:rsidP="00AE7D0B">
      <w:pPr>
        <w:autoSpaceDE w:val="0"/>
        <w:autoSpaceDN w:val="0"/>
        <w:adjustRightInd w:val="0"/>
        <w:jc w:val="both"/>
        <w:rPr>
          <w:bCs/>
        </w:rPr>
      </w:pPr>
      <w:r>
        <w:rPr>
          <w:bCs/>
        </w:rPr>
        <w:t>2. С</w:t>
      </w:r>
      <w:r w:rsidRPr="00064667">
        <w:rPr>
          <w:bCs/>
        </w:rPr>
        <w:t>охранит</w:t>
      </w:r>
      <w:r>
        <w:rPr>
          <w:bCs/>
        </w:rPr>
        <w:t>ь</w:t>
      </w:r>
      <w:r w:rsidRPr="00064667">
        <w:rPr>
          <w:bCs/>
        </w:rPr>
        <w:t xml:space="preserve"> форму как шаблон</w:t>
      </w:r>
      <w:r>
        <w:rPr>
          <w:bCs/>
        </w:rPr>
        <w:t xml:space="preserve">, для этого нажать кнопку </w:t>
      </w:r>
      <w:r w:rsidRPr="0096552F">
        <w:rPr>
          <w:bCs/>
          <w:i/>
          <w:lang w:val="en-US"/>
        </w:rPr>
        <w:t>Office</w:t>
      </w:r>
      <w:r>
        <w:rPr>
          <w:bCs/>
        </w:rPr>
        <w:t xml:space="preserve"> и</w:t>
      </w:r>
      <w:r w:rsidRPr="00064667">
        <w:rPr>
          <w:bCs/>
        </w:rPr>
        <w:t xml:space="preserve"> </w:t>
      </w:r>
      <w:r>
        <w:rPr>
          <w:bCs/>
        </w:rPr>
        <w:t xml:space="preserve">выбрать </w:t>
      </w:r>
      <w:r w:rsidRPr="00CE3E32">
        <w:rPr>
          <w:bCs/>
          <w:i/>
        </w:rPr>
        <w:t xml:space="preserve">Сохранить как—шаблон </w:t>
      </w:r>
      <w:r w:rsidRPr="00CE3E32">
        <w:rPr>
          <w:bCs/>
          <w:i/>
          <w:lang w:val="en-US"/>
        </w:rPr>
        <w:t>Word</w:t>
      </w:r>
      <w:r>
        <w:rPr>
          <w:bCs/>
        </w:rPr>
        <w:t>, дать имя шаблон</w:t>
      </w:r>
      <w:proofErr w:type="gramStart"/>
      <w:r>
        <w:rPr>
          <w:bCs/>
        </w:rPr>
        <w:t>у-</w:t>
      </w:r>
      <w:proofErr w:type="gramEnd"/>
      <w:r>
        <w:rPr>
          <w:bCs/>
        </w:rPr>
        <w:t xml:space="preserve"> </w:t>
      </w:r>
      <w:r w:rsidRPr="00CE3E32">
        <w:rPr>
          <w:bCs/>
          <w:i/>
        </w:rPr>
        <w:t>Форма</w:t>
      </w:r>
      <w:r>
        <w:rPr>
          <w:bCs/>
        </w:rPr>
        <w:t>.</w:t>
      </w:r>
    </w:p>
    <w:p w:rsidR="00AE7D0B" w:rsidRDefault="00AE7D0B" w:rsidP="00AE7D0B">
      <w:pPr>
        <w:autoSpaceDE w:val="0"/>
        <w:autoSpaceDN w:val="0"/>
        <w:adjustRightInd w:val="0"/>
        <w:jc w:val="both"/>
        <w:rPr>
          <w:bCs/>
        </w:rPr>
      </w:pPr>
      <w:r>
        <w:rPr>
          <w:bCs/>
        </w:rPr>
        <w:t>3</w:t>
      </w:r>
      <w:r w:rsidRPr="00064667">
        <w:rPr>
          <w:bCs/>
        </w:rPr>
        <w:t xml:space="preserve">. </w:t>
      </w:r>
      <w:r>
        <w:rPr>
          <w:bCs/>
        </w:rPr>
        <w:t>Открыть шаблон и с</w:t>
      </w:r>
      <w:r w:rsidRPr="00064667">
        <w:rPr>
          <w:bCs/>
        </w:rPr>
        <w:t>озда</w:t>
      </w:r>
      <w:r>
        <w:rPr>
          <w:bCs/>
        </w:rPr>
        <w:t>ть на основе этого шаблона н</w:t>
      </w:r>
      <w:r w:rsidRPr="00064667">
        <w:rPr>
          <w:bCs/>
        </w:rPr>
        <w:t>овый документ</w:t>
      </w:r>
      <w:r>
        <w:rPr>
          <w:bCs/>
        </w:rPr>
        <w:t>. Заполнить документ по образцу.</w:t>
      </w:r>
    </w:p>
    <w:p w:rsidR="00AE7D0B" w:rsidRDefault="00AE7D0B" w:rsidP="00AE7D0B">
      <w:pPr>
        <w:autoSpaceDE w:val="0"/>
        <w:autoSpaceDN w:val="0"/>
        <w:adjustRightInd w:val="0"/>
        <w:jc w:val="center"/>
        <w:rPr>
          <w:rFonts w:ascii="TimesNewRomanPS-BoldMT" w:hAnsi="TimesNewRomanPS-BoldMT" w:cs="TimesNewRomanPS-BoldMT"/>
          <w:b/>
          <w:bCs/>
          <w:sz w:val="32"/>
          <w:szCs w:val="32"/>
        </w:rPr>
      </w:pPr>
      <w:r>
        <w:rPr>
          <w:rFonts w:ascii="TimesNewRomanPS-BoldMT" w:hAnsi="TimesNewRomanPS-BoldMT" w:cs="TimesNewRomanPS-BoldMT"/>
          <w:b/>
          <w:bCs/>
          <w:noProof/>
          <w:sz w:val="32"/>
          <w:szCs w:val="32"/>
        </w:rPr>
        <w:drawing>
          <wp:inline distT="0" distB="0" distL="0" distR="0">
            <wp:extent cx="4633417" cy="3979553"/>
            <wp:effectExtent l="19050" t="0" r="0" b="0"/>
            <wp:docPr id="2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4633417" cy="3979553"/>
                    </a:xfrm>
                    <a:prstGeom prst="rect">
                      <a:avLst/>
                    </a:prstGeom>
                    <a:noFill/>
                    <a:ln w="9525">
                      <a:noFill/>
                      <a:miter lim="800000"/>
                      <a:headEnd/>
                      <a:tailEnd/>
                    </a:ln>
                  </pic:spPr>
                </pic:pic>
              </a:graphicData>
            </a:graphic>
          </wp:inline>
        </w:drawing>
      </w:r>
    </w:p>
    <w:p w:rsidR="00AE7D0B" w:rsidRPr="0062666C" w:rsidRDefault="00AE7D0B" w:rsidP="00AE7D0B">
      <w:pPr>
        <w:autoSpaceDE w:val="0"/>
        <w:autoSpaceDN w:val="0"/>
        <w:adjustRightInd w:val="0"/>
        <w:jc w:val="both"/>
        <w:rPr>
          <w:bCs/>
          <w:i/>
        </w:rPr>
      </w:pPr>
      <w:r>
        <w:rPr>
          <w:bCs/>
        </w:rPr>
        <w:t xml:space="preserve">4.Сохрать документ под именем </w:t>
      </w:r>
      <w:r w:rsidRPr="0062666C">
        <w:rPr>
          <w:bCs/>
          <w:i/>
        </w:rPr>
        <w:t>Платежное поручение.</w:t>
      </w:r>
    </w:p>
    <w:p w:rsidR="00AE7D0B" w:rsidRPr="00E71494" w:rsidRDefault="00AE7D0B" w:rsidP="00AE7D0B">
      <w:pPr>
        <w:spacing w:before="20" w:after="20"/>
        <w:jc w:val="both"/>
        <w:rPr>
          <w:b/>
        </w:rPr>
      </w:pPr>
      <w:r w:rsidRPr="00E71494">
        <w:rPr>
          <w:b/>
          <w:i/>
        </w:rPr>
        <w:t>Задание</w:t>
      </w:r>
      <w:r>
        <w:rPr>
          <w:b/>
          <w:i/>
        </w:rPr>
        <w:t xml:space="preserve"> 4</w:t>
      </w:r>
      <w:r w:rsidRPr="00E71494">
        <w:rPr>
          <w:b/>
          <w:i/>
        </w:rPr>
        <w:t>.</w:t>
      </w:r>
      <w:r w:rsidRPr="00803899">
        <w:t xml:space="preserve"> </w:t>
      </w:r>
      <w:r w:rsidRPr="00803899">
        <w:rPr>
          <w:b/>
        </w:rPr>
        <w:t>Создание анкеты с применением элементов управления.</w:t>
      </w:r>
    </w:p>
    <w:p w:rsidR="00AE7D0B" w:rsidRDefault="00AE7D0B" w:rsidP="00AE7D0B">
      <w:pPr>
        <w:pStyle w:val="af4"/>
        <w:jc w:val="both"/>
        <w:rPr>
          <w:rFonts w:ascii="Times New Roman" w:hAnsi="Times New Roman"/>
          <w:sz w:val="24"/>
          <w:szCs w:val="24"/>
        </w:rPr>
      </w:pPr>
      <w:r>
        <w:rPr>
          <w:rFonts w:ascii="Times New Roman" w:hAnsi="Times New Roman"/>
          <w:sz w:val="24"/>
          <w:szCs w:val="24"/>
        </w:rPr>
        <w:t>1.Создать форму анкеты. Рекомендуемы поля в анкете:</w:t>
      </w:r>
    </w:p>
    <w:p w:rsidR="00AE7D0B" w:rsidRDefault="00AE7D0B" w:rsidP="00AE7D0B">
      <w:pPr>
        <w:pStyle w:val="af4"/>
        <w:jc w:val="center"/>
        <w:rPr>
          <w:rFonts w:ascii="Times New Roman" w:hAnsi="Times New Roman"/>
          <w:sz w:val="24"/>
          <w:szCs w:val="24"/>
        </w:rPr>
      </w:pPr>
      <w:r>
        <w:rPr>
          <w:rFonts w:ascii="Times New Roman" w:hAnsi="Times New Roman"/>
          <w:sz w:val="24"/>
          <w:szCs w:val="24"/>
        </w:rPr>
        <w:t>АНКЕТА</w:t>
      </w:r>
    </w:p>
    <w:tbl>
      <w:tblPr>
        <w:tblStyle w:val="af0"/>
        <w:tblW w:w="0" w:type="auto"/>
        <w:tblLook w:val="04A0"/>
      </w:tblPr>
      <w:tblGrid>
        <w:gridCol w:w="2802"/>
        <w:gridCol w:w="5211"/>
      </w:tblGrid>
      <w:tr w:rsidR="00AE7D0B" w:rsidRPr="00D27149" w:rsidTr="00AE7D0B">
        <w:tc>
          <w:tcPr>
            <w:tcW w:w="2802" w:type="dxa"/>
          </w:tcPr>
          <w:p w:rsidR="00AE7D0B" w:rsidRPr="00D27149" w:rsidRDefault="00AE7D0B" w:rsidP="00AE7D0B">
            <w:pPr>
              <w:pStyle w:val="af4"/>
              <w:rPr>
                <w:rFonts w:ascii="Times New Roman" w:hAnsi="Times New Roman"/>
              </w:rPr>
            </w:pPr>
            <w:r w:rsidRPr="00D27149">
              <w:rPr>
                <w:rFonts w:ascii="Times New Roman" w:hAnsi="Times New Roman"/>
              </w:rPr>
              <w:t>ФАМИЛИЯ</w:t>
            </w:r>
          </w:p>
        </w:tc>
        <w:tc>
          <w:tcPr>
            <w:tcW w:w="5211" w:type="dxa"/>
          </w:tcPr>
          <w:p w:rsidR="00AE7D0B" w:rsidRPr="00D27149" w:rsidRDefault="00AE7D0B" w:rsidP="00AE7D0B">
            <w:pPr>
              <w:pStyle w:val="af4"/>
              <w:rPr>
                <w:rFonts w:ascii="Times New Roman" w:hAnsi="Times New Roman"/>
              </w:rPr>
            </w:pPr>
            <w:r w:rsidRPr="00D27149">
              <w:rPr>
                <w:rFonts w:ascii="Times New Roman" w:hAnsi="Times New Roman"/>
              </w:rPr>
              <w:t>Текстовое поле тип текст</w:t>
            </w:r>
          </w:p>
        </w:tc>
      </w:tr>
      <w:tr w:rsidR="00AE7D0B" w:rsidRPr="00D27149" w:rsidTr="00AE7D0B">
        <w:tc>
          <w:tcPr>
            <w:tcW w:w="2802" w:type="dxa"/>
          </w:tcPr>
          <w:p w:rsidR="00AE7D0B" w:rsidRPr="00D27149" w:rsidRDefault="00AE7D0B" w:rsidP="00AE7D0B">
            <w:pPr>
              <w:pStyle w:val="af4"/>
              <w:rPr>
                <w:rFonts w:ascii="Times New Roman" w:hAnsi="Times New Roman"/>
              </w:rPr>
            </w:pPr>
            <w:r w:rsidRPr="00D27149">
              <w:rPr>
                <w:rFonts w:ascii="Times New Roman" w:hAnsi="Times New Roman"/>
              </w:rPr>
              <w:t>ИМЯ</w:t>
            </w:r>
          </w:p>
        </w:tc>
        <w:tc>
          <w:tcPr>
            <w:tcW w:w="5211" w:type="dxa"/>
          </w:tcPr>
          <w:p w:rsidR="00AE7D0B" w:rsidRPr="00D27149" w:rsidRDefault="00AE7D0B" w:rsidP="00AE7D0B">
            <w:pPr>
              <w:pStyle w:val="af4"/>
              <w:rPr>
                <w:rFonts w:ascii="Times New Roman" w:hAnsi="Times New Roman"/>
              </w:rPr>
            </w:pPr>
            <w:r w:rsidRPr="00D27149">
              <w:rPr>
                <w:rFonts w:ascii="Times New Roman" w:hAnsi="Times New Roman"/>
              </w:rPr>
              <w:t>Текстовое поле тип текст</w:t>
            </w:r>
          </w:p>
        </w:tc>
      </w:tr>
      <w:tr w:rsidR="00AE7D0B" w:rsidRPr="00D27149" w:rsidTr="00AE7D0B">
        <w:tc>
          <w:tcPr>
            <w:tcW w:w="2802" w:type="dxa"/>
          </w:tcPr>
          <w:p w:rsidR="00AE7D0B" w:rsidRPr="00D27149" w:rsidRDefault="00AE7D0B" w:rsidP="00AE7D0B">
            <w:pPr>
              <w:pStyle w:val="af4"/>
              <w:rPr>
                <w:rFonts w:ascii="Times New Roman" w:hAnsi="Times New Roman"/>
              </w:rPr>
            </w:pPr>
            <w:r w:rsidRPr="00D27149">
              <w:rPr>
                <w:rFonts w:ascii="Times New Roman" w:hAnsi="Times New Roman"/>
              </w:rPr>
              <w:t>ОТЧЕСТВО</w:t>
            </w:r>
          </w:p>
        </w:tc>
        <w:tc>
          <w:tcPr>
            <w:tcW w:w="5211" w:type="dxa"/>
          </w:tcPr>
          <w:p w:rsidR="00AE7D0B" w:rsidRPr="00D27149" w:rsidRDefault="00AE7D0B" w:rsidP="00AE7D0B">
            <w:pPr>
              <w:pStyle w:val="af4"/>
              <w:rPr>
                <w:rFonts w:ascii="Times New Roman" w:hAnsi="Times New Roman"/>
              </w:rPr>
            </w:pPr>
            <w:r w:rsidRPr="00D27149">
              <w:rPr>
                <w:rFonts w:ascii="Times New Roman" w:hAnsi="Times New Roman"/>
              </w:rPr>
              <w:t>Текстовое поле тип текст</w:t>
            </w:r>
          </w:p>
        </w:tc>
      </w:tr>
      <w:tr w:rsidR="00AE7D0B" w:rsidRPr="00D27149" w:rsidTr="00AE7D0B">
        <w:tc>
          <w:tcPr>
            <w:tcW w:w="2802" w:type="dxa"/>
          </w:tcPr>
          <w:p w:rsidR="00AE7D0B" w:rsidRPr="00D27149" w:rsidRDefault="00AE7D0B" w:rsidP="00AE7D0B">
            <w:pPr>
              <w:pStyle w:val="af4"/>
              <w:rPr>
                <w:rFonts w:ascii="Times New Roman" w:hAnsi="Times New Roman"/>
              </w:rPr>
            </w:pPr>
            <w:r w:rsidRPr="00D27149">
              <w:rPr>
                <w:rFonts w:ascii="Times New Roman" w:hAnsi="Times New Roman"/>
              </w:rPr>
              <w:t>ДАТА РОЖДЕНИЯ</w:t>
            </w:r>
          </w:p>
        </w:tc>
        <w:tc>
          <w:tcPr>
            <w:tcW w:w="5211" w:type="dxa"/>
          </w:tcPr>
          <w:p w:rsidR="00AE7D0B" w:rsidRPr="00D27149" w:rsidRDefault="00AE7D0B" w:rsidP="00AE7D0B">
            <w:pPr>
              <w:pStyle w:val="af4"/>
              <w:rPr>
                <w:rFonts w:ascii="Times New Roman" w:hAnsi="Times New Roman"/>
              </w:rPr>
            </w:pPr>
            <w:r w:rsidRPr="00D27149">
              <w:rPr>
                <w:rFonts w:ascii="Times New Roman" w:hAnsi="Times New Roman"/>
              </w:rPr>
              <w:t>Текстовое поле тип дата</w:t>
            </w:r>
          </w:p>
        </w:tc>
      </w:tr>
      <w:tr w:rsidR="00AE7D0B" w:rsidRPr="00D27149" w:rsidTr="00AE7D0B">
        <w:tc>
          <w:tcPr>
            <w:tcW w:w="2802" w:type="dxa"/>
          </w:tcPr>
          <w:p w:rsidR="00AE7D0B" w:rsidRPr="00D27149" w:rsidRDefault="00AE7D0B" w:rsidP="00AE7D0B">
            <w:pPr>
              <w:pStyle w:val="af4"/>
              <w:rPr>
                <w:rFonts w:ascii="Times New Roman" w:hAnsi="Times New Roman"/>
              </w:rPr>
            </w:pPr>
            <w:r w:rsidRPr="00D27149">
              <w:rPr>
                <w:rFonts w:ascii="Times New Roman" w:hAnsi="Times New Roman"/>
              </w:rPr>
              <w:t>ПОЛ</w:t>
            </w:r>
          </w:p>
        </w:tc>
        <w:tc>
          <w:tcPr>
            <w:tcW w:w="5211" w:type="dxa"/>
          </w:tcPr>
          <w:p w:rsidR="00AE7D0B" w:rsidRPr="00D27149" w:rsidRDefault="00AE7D0B" w:rsidP="00AE7D0B">
            <w:pPr>
              <w:pStyle w:val="af4"/>
              <w:rPr>
                <w:rFonts w:ascii="Times New Roman" w:hAnsi="Times New Roman"/>
              </w:rPr>
            </w:pPr>
            <w:r w:rsidRPr="00D27149">
              <w:rPr>
                <w:rFonts w:ascii="Times New Roman" w:hAnsi="Times New Roman"/>
              </w:rPr>
              <w:t>Флажок</w:t>
            </w:r>
          </w:p>
        </w:tc>
      </w:tr>
      <w:tr w:rsidR="00AE7D0B" w:rsidRPr="00D27149" w:rsidTr="00AE7D0B">
        <w:tc>
          <w:tcPr>
            <w:tcW w:w="2802" w:type="dxa"/>
          </w:tcPr>
          <w:p w:rsidR="00AE7D0B" w:rsidRPr="00D27149" w:rsidRDefault="00AE7D0B" w:rsidP="00AE7D0B">
            <w:pPr>
              <w:pStyle w:val="af4"/>
              <w:rPr>
                <w:rFonts w:ascii="Times New Roman" w:hAnsi="Times New Roman"/>
              </w:rPr>
            </w:pPr>
            <w:r w:rsidRPr="00D27149">
              <w:rPr>
                <w:rFonts w:ascii="Times New Roman" w:hAnsi="Times New Roman"/>
              </w:rPr>
              <w:lastRenderedPageBreak/>
              <w:t xml:space="preserve">ГОРОД </w:t>
            </w:r>
          </w:p>
        </w:tc>
        <w:tc>
          <w:tcPr>
            <w:tcW w:w="5211" w:type="dxa"/>
          </w:tcPr>
          <w:p w:rsidR="00AE7D0B" w:rsidRPr="00D27149" w:rsidRDefault="00AE7D0B" w:rsidP="00AE7D0B">
            <w:pPr>
              <w:pStyle w:val="af4"/>
              <w:rPr>
                <w:rFonts w:ascii="Times New Roman" w:hAnsi="Times New Roman"/>
              </w:rPr>
            </w:pPr>
            <w:r w:rsidRPr="00D27149">
              <w:rPr>
                <w:rFonts w:ascii="Times New Roman" w:hAnsi="Times New Roman"/>
              </w:rPr>
              <w:t>Поле со списком</w:t>
            </w:r>
          </w:p>
        </w:tc>
      </w:tr>
    </w:tbl>
    <w:p w:rsidR="00AE7D0B" w:rsidRDefault="00AE7D0B" w:rsidP="00AE7D0B">
      <w:pPr>
        <w:spacing w:before="20" w:after="20"/>
        <w:jc w:val="both"/>
        <w:rPr>
          <w:b/>
          <w:i/>
        </w:rPr>
      </w:pPr>
    </w:p>
    <w:p w:rsidR="00AE7D0B" w:rsidRPr="00B86CD1" w:rsidRDefault="00AE7D0B" w:rsidP="00AE7D0B">
      <w:pPr>
        <w:spacing w:before="20" w:after="20"/>
        <w:jc w:val="both"/>
        <w:rPr>
          <w:b/>
          <w:i/>
        </w:rPr>
      </w:pPr>
      <w:r w:rsidRPr="00B86CD1">
        <w:rPr>
          <w:b/>
          <w:i/>
        </w:rPr>
        <w:t>10 Методика анализа результатов</w:t>
      </w:r>
    </w:p>
    <w:p w:rsidR="00AE7D0B" w:rsidRDefault="00AE7D0B" w:rsidP="00AE7D0B">
      <w:pPr>
        <w:pStyle w:val="af4"/>
        <w:rPr>
          <w:rFonts w:ascii="Times New Roman" w:hAnsi="Times New Roman"/>
          <w:sz w:val="24"/>
          <w:szCs w:val="24"/>
        </w:rPr>
      </w:pPr>
      <w:r>
        <w:rPr>
          <w:rFonts w:ascii="Times New Roman" w:hAnsi="Times New Roman"/>
          <w:sz w:val="24"/>
          <w:szCs w:val="24"/>
        </w:rPr>
        <w:t>О</w:t>
      </w:r>
      <w:r w:rsidRPr="000C67ED">
        <w:rPr>
          <w:rFonts w:ascii="Times New Roman" w:hAnsi="Times New Roman"/>
          <w:sz w:val="24"/>
          <w:szCs w:val="24"/>
        </w:rPr>
        <w:t>тчёт  оформляется</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w:t>
      </w:r>
    </w:p>
    <w:p w:rsidR="00AE7D0B" w:rsidRDefault="00AE7D0B" w:rsidP="00AE7D0B">
      <w:pPr>
        <w:pStyle w:val="af4"/>
        <w:numPr>
          <w:ilvl w:val="0"/>
          <w:numId w:val="10"/>
        </w:numPr>
        <w:rPr>
          <w:rFonts w:ascii="Times New Roman" w:hAnsi="Times New Roman"/>
          <w:sz w:val="24"/>
          <w:szCs w:val="24"/>
        </w:rPr>
      </w:pPr>
      <w:r>
        <w:rPr>
          <w:rFonts w:ascii="Times New Roman" w:hAnsi="Times New Roman"/>
          <w:sz w:val="24"/>
          <w:szCs w:val="24"/>
        </w:rPr>
        <w:t xml:space="preserve">электронном </w:t>
      </w:r>
      <w:proofErr w:type="gramStart"/>
      <w:r>
        <w:rPr>
          <w:rFonts w:ascii="Times New Roman" w:hAnsi="Times New Roman"/>
          <w:sz w:val="24"/>
          <w:szCs w:val="24"/>
        </w:rPr>
        <w:t>носителе</w:t>
      </w:r>
      <w:proofErr w:type="gramEnd"/>
      <w:r>
        <w:rPr>
          <w:rFonts w:ascii="Times New Roman" w:hAnsi="Times New Roman"/>
          <w:sz w:val="24"/>
          <w:szCs w:val="24"/>
        </w:rPr>
        <w:t xml:space="preserve"> в виде отдельного файла;</w:t>
      </w:r>
    </w:p>
    <w:p w:rsidR="00AE7D0B" w:rsidRPr="000C67ED" w:rsidRDefault="00AE7D0B" w:rsidP="00AE7D0B">
      <w:pPr>
        <w:pStyle w:val="af4"/>
        <w:numPr>
          <w:ilvl w:val="0"/>
          <w:numId w:val="10"/>
        </w:numPr>
        <w:rPr>
          <w:rFonts w:ascii="Times New Roman" w:hAnsi="Times New Roman"/>
          <w:sz w:val="24"/>
          <w:szCs w:val="24"/>
        </w:rPr>
      </w:pPr>
      <w:r>
        <w:rPr>
          <w:rFonts w:ascii="Times New Roman" w:hAnsi="Times New Roman"/>
          <w:sz w:val="24"/>
          <w:szCs w:val="24"/>
        </w:rPr>
        <w:t xml:space="preserve">бумажном носителе на </w:t>
      </w:r>
      <w:r w:rsidRPr="000C67ED">
        <w:rPr>
          <w:rFonts w:ascii="Times New Roman" w:hAnsi="Times New Roman"/>
          <w:sz w:val="24"/>
          <w:szCs w:val="24"/>
        </w:rPr>
        <w:t>отдельном листе формата А</w:t>
      </w:r>
      <w:proofErr w:type="gramStart"/>
      <w:r w:rsidRPr="000C67ED">
        <w:rPr>
          <w:rFonts w:ascii="Times New Roman" w:hAnsi="Times New Roman"/>
          <w:sz w:val="24"/>
          <w:szCs w:val="24"/>
        </w:rPr>
        <w:t>4</w:t>
      </w:r>
      <w:proofErr w:type="gramEnd"/>
      <w:r w:rsidRPr="000C67ED">
        <w:rPr>
          <w:rFonts w:ascii="Times New Roman" w:hAnsi="Times New Roman"/>
          <w:sz w:val="24"/>
          <w:szCs w:val="24"/>
        </w:rPr>
        <w:t xml:space="preserve"> с технической рамкой</w:t>
      </w:r>
      <w:r>
        <w:rPr>
          <w:rFonts w:ascii="Times New Roman" w:hAnsi="Times New Roman"/>
          <w:sz w:val="24"/>
          <w:szCs w:val="24"/>
        </w:rPr>
        <w:t>.</w:t>
      </w:r>
    </w:p>
    <w:p w:rsidR="00AE7D0B" w:rsidRDefault="00AE7D0B" w:rsidP="00AE7D0B">
      <w:pPr>
        <w:pStyle w:val="af4"/>
        <w:rPr>
          <w:rFonts w:ascii="Times New Roman" w:hAnsi="Times New Roman"/>
          <w:sz w:val="24"/>
          <w:szCs w:val="24"/>
        </w:rPr>
      </w:pPr>
      <w:r w:rsidRPr="000C67ED">
        <w:rPr>
          <w:rFonts w:ascii="Times New Roman" w:hAnsi="Times New Roman"/>
          <w:sz w:val="24"/>
          <w:szCs w:val="24"/>
        </w:rPr>
        <w:t>Каждая практическая работа содержит</w:t>
      </w:r>
      <w:r>
        <w:rPr>
          <w:rFonts w:ascii="Times New Roman" w:hAnsi="Times New Roman"/>
          <w:sz w:val="24"/>
          <w:szCs w:val="24"/>
        </w:rPr>
        <w:t>:</w:t>
      </w:r>
    </w:p>
    <w:p w:rsidR="00AE7D0B" w:rsidRDefault="00AE7D0B" w:rsidP="00AE7D0B">
      <w:pPr>
        <w:pStyle w:val="af4"/>
        <w:numPr>
          <w:ilvl w:val="0"/>
          <w:numId w:val="11"/>
        </w:numPr>
        <w:rPr>
          <w:rFonts w:ascii="Times New Roman" w:hAnsi="Times New Roman"/>
          <w:sz w:val="24"/>
          <w:szCs w:val="24"/>
        </w:rPr>
      </w:pPr>
      <w:r>
        <w:rPr>
          <w:rFonts w:ascii="Times New Roman" w:hAnsi="Times New Roman"/>
          <w:sz w:val="24"/>
          <w:szCs w:val="24"/>
        </w:rPr>
        <w:t xml:space="preserve">название работы, цель, </w:t>
      </w:r>
      <w:r w:rsidRPr="000C67ED">
        <w:rPr>
          <w:rFonts w:ascii="Times New Roman" w:hAnsi="Times New Roman"/>
          <w:sz w:val="24"/>
          <w:szCs w:val="24"/>
        </w:rPr>
        <w:t>перечень формируе</w:t>
      </w:r>
      <w:r>
        <w:rPr>
          <w:rFonts w:ascii="Times New Roman" w:hAnsi="Times New Roman"/>
          <w:sz w:val="24"/>
          <w:szCs w:val="24"/>
        </w:rPr>
        <w:t>мых образовательных результатов;</w:t>
      </w:r>
    </w:p>
    <w:p w:rsidR="00AE7D0B" w:rsidRDefault="00AE7D0B" w:rsidP="00AE7D0B">
      <w:pPr>
        <w:pStyle w:val="af4"/>
        <w:numPr>
          <w:ilvl w:val="0"/>
          <w:numId w:val="11"/>
        </w:numPr>
        <w:rPr>
          <w:rFonts w:ascii="Times New Roman" w:hAnsi="Times New Roman"/>
          <w:sz w:val="24"/>
          <w:szCs w:val="24"/>
        </w:rPr>
      </w:pPr>
      <w:r w:rsidRPr="000C67ED">
        <w:rPr>
          <w:rFonts w:ascii="Times New Roman" w:hAnsi="Times New Roman"/>
          <w:sz w:val="24"/>
          <w:szCs w:val="24"/>
        </w:rPr>
        <w:t xml:space="preserve">перечень вопросов  </w:t>
      </w:r>
      <w:r>
        <w:rPr>
          <w:rFonts w:ascii="Times New Roman" w:hAnsi="Times New Roman"/>
          <w:sz w:val="24"/>
          <w:szCs w:val="24"/>
        </w:rPr>
        <w:t>и ответов к данной работе;</w:t>
      </w:r>
    </w:p>
    <w:p w:rsidR="00AE7D0B" w:rsidRPr="000C67ED" w:rsidRDefault="00AE7D0B" w:rsidP="00AE7D0B">
      <w:pPr>
        <w:pStyle w:val="af4"/>
        <w:numPr>
          <w:ilvl w:val="0"/>
          <w:numId w:val="11"/>
        </w:numPr>
        <w:rPr>
          <w:rFonts w:ascii="Times New Roman" w:hAnsi="Times New Roman"/>
          <w:sz w:val="24"/>
          <w:szCs w:val="24"/>
        </w:rPr>
      </w:pPr>
      <w:r>
        <w:rPr>
          <w:rFonts w:ascii="Times New Roman" w:hAnsi="Times New Roman"/>
          <w:sz w:val="24"/>
          <w:szCs w:val="24"/>
        </w:rPr>
        <w:t>распечатку с выполненными заданиями.</w:t>
      </w:r>
    </w:p>
    <w:p w:rsidR="00AE7D0B" w:rsidRPr="000C67ED" w:rsidRDefault="00AE7D0B" w:rsidP="00AE7D0B">
      <w:pPr>
        <w:pStyle w:val="af4"/>
        <w:rPr>
          <w:rFonts w:ascii="Times New Roman" w:hAnsi="Times New Roman"/>
          <w:sz w:val="24"/>
          <w:szCs w:val="24"/>
        </w:rPr>
      </w:pPr>
      <w:r>
        <w:rPr>
          <w:rFonts w:ascii="Times New Roman" w:hAnsi="Times New Roman"/>
          <w:sz w:val="24"/>
          <w:szCs w:val="24"/>
        </w:rPr>
        <w:t>Все о</w:t>
      </w:r>
      <w:r w:rsidRPr="000C67ED">
        <w:rPr>
          <w:rFonts w:ascii="Times New Roman" w:hAnsi="Times New Roman"/>
          <w:sz w:val="24"/>
          <w:szCs w:val="24"/>
        </w:rPr>
        <w:t>тчёты по практиче</w:t>
      </w:r>
      <w:r>
        <w:rPr>
          <w:rFonts w:ascii="Times New Roman" w:hAnsi="Times New Roman"/>
          <w:sz w:val="24"/>
          <w:szCs w:val="24"/>
        </w:rPr>
        <w:t>с</w:t>
      </w:r>
      <w:r w:rsidRPr="000C67ED">
        <w:rPr>
          <w:rFonts w:ascii="Times New Roman" w:hAnsi="Times New Roman"/>
          <w:sz w:val="24"/>
          <w:szCs w:val="24"/>
        </w:rPr>
        <w:t>ким работам</w:t>
      </w:r>
      <w:r>
        <w:rPr>
          <w:rFonts w:ascii="Times New Roman" w:hAnsi="Times New Roman"/>
          <w:sz w:val="24"/>
          <w:szCs w:val="24"/>
        </w:rPr>
        <w:t xml:space="preserve"> оформляются титульным листом и:</w:t>
      </w:r>
    </w:p>
    <w:p w:rsidR="00AE7D0B" w:rsidRDefault="00AE7D0B" w:rsidP="00AE7D0B">
      <w:pPr>
        <w:pStyle w:val="af4"/>
        <w:numPr>
          <w:ilvl w:val="0"/>
          <w:numId w:val="12"/>
        </w:numPr>
        <w:rPr>
          <w:rFonts w:ascii="Times New Roman" w:hAnsi="Times New Roman"/>
          <w:sz w:val="24"/>
          <w:szCs w:val="24"/>
        </w:rPr>
      </w:pPr>
      <w:r w:rsidRPr="000C67ED">
        <w:rPr>
          <w:rFonts w:ascii="Times New Roman" w:hAnsi="Times New Roman"/>
          <w:sz w:val="24"/>
          <w:szCs w:val="24"/>
        </w:rPr>
        <w:t>на бу</w:t>
      </w:r>
      <w:r>
        <w:rPr>
          <w:rFonts w:ascii="Times New Roman" w:hAnsi="Times New Roman"/>
          <w:sz w:val="24"/>
          <w:szCs w:val="24"/>
        </w:rPr>
        <w:t>мажном носителе – подшива</w:t>
      </w:r>
      <w:r w:rsidRPr="000C67ED">
        <w:rPr>
          <w:rFonts w:ascii="Times New Roman" w:hAnsi="Times New Roman"/>
          <w:sz w:val="24"/>
          <w:szCs w:val="24"/>
        </w:rPr>
        <w:t>ю</w:t>
      </w:r>
      <w:r>
        <w:rPr>
          <w:rFonts w:ascii="Times New Roman" w:hAnsi="Times New Roman"/>
          <w:sz w:val="24"/>
          <w:szCs w:val="24"/>
        </w:rPr>
        <w:t>т</w:t>
      </w:r>
      <w:r w:rsidRPr="000C67ED">
        <w:rPr>
          <w:rFonts w:ascii="Times New Roman" w:hAnsi="Times New Roman"/>
          <w:sz w:val="24"/>
          <w:szCs w:val="24"/>
        </w:rPr>
        <w:t>ся в общую папку</w:t>
      </w:r>
      <w:r>
        <w:rPr>
          <w:rFonts w:ascii="Times New Roman" w:hAnsi="Times New Roman"/>
          <w:sz w:val="24"/>
          <w:szCs w:val="24"/>
        </w:rPr>
        <w:t>;</w:t>
      </w:r>
    </w:p>
    <w:p w:rsidR="00AE7D0B" w:rsidRDefault="00AE7D0B" w:rsidP="00AE7D0B">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AE7D0B" w:rsidRPr="000C67ED" w:rsidRDefault="00AE7D0B" w:rsidP="00AE7D0B">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AE7D0B" w:rsidRDefault="00AE7D0B" w:rsidP="00AE7D0B">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AE7D0B" w:rsidRDefault="00AE7D0B" w:rsidP="00AE7D0B">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AE7D0B" w:rsidRDefault="00AE7D0B" w:rsidP="00AE7D0B">
      <w:pPr>
        <w:pStyle w:val="af4"/>
        <w:jc w:val="both"/>
        <w:rPr>
          <w:rFonts w:ascii="Times New Roman" w:hAnsi="Times New Roman"/>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AE7D0B" w:rsidRDefault="00AE7D0B" w:rsidP="00AE7D0B">
      <w:pPr>
        <w:shd w:val="clear" w:color="auto" w:fill="FFFFFF"/>
        <w:spacing w:before="20" w:after="20"/>
        <w:ind w:left="547"/>
        <w:jc w:val="center"/>
        <w:rPr>
          <w:b/>
        </w:rPr>
      </w:pPr>
      <w:r w:rsidRPr="00AC2ADD">
        <w:rPr>
          <w:b/>
        </w:rPr>
        <w:lastRenderedPageBreak/>
        <w:t>ПРАКТИЧЕСК</w:t>
      </w:r>
      <w:r>
        <w:rPr>
          <w:b/>
        </w:rPr>
        <w:t>АЯ</w:t>
      </w:r>
      <w:r w:rsidRPr="00AC2ADD">
        <w:rPr>
          <w:b/>
        </w:rPr>
        <w:t xml:space="preserve"> </w:t>
      </w:r>
      <w:r>
        <w:rPr>
          <w:b/>
        </w:rPr>
        <w:t>РАБОТА</w:t>
      </w:r>
      <w:r w:rsidRPr="00AC2ADD">
        <w:rPr>
          <w:b/>
        </w:rPr>
        <w:t xml:space="preserve"> № </w:t>
      </w:r>
      <w:r>
        <w:rPr>
          <w:b/>
        </w:rPr>
        <w:t>6</w:t>
      </w:r>
    </w:p>
    <w:p w:rsidR="00AE7D0B" w:rsidRPr="00A06ADA" w:rsidRDefault="00A06ADA" w:rsidP="00AE7D0B">
      <w:pPr>
        <w:shd w:val="clear" w:color="auto" w:fill="FFFFFF"/>
        <w:spacing w:before="20" w:after="20"/>
        <w:ind w:left="547"/>
        <w:jc w:val="center"/>
        <w:rPr>
          <w:b/>
        </w:rPr>
      </w:pPr>
      <w:r w:rsidRPr="00A06ADA">
        <w:rPr>
          <w:b/>
        </w:rPr>
        <w:t>«ИСПОЛЬЗОВАНИЕ ОТНОСИТЕЛЬНОЙ И АБСОЛЮТНОЙ АДРЕСАЦИИ В ВЫЧИСЛЕНИЯХ В MS EXCEL»</w:t>
      </w:r>
    </w:p>
    <w:p w:rsidR="00AE7D0B" w:rsidRDefault="00AE7D0B" w:rsidP="00AE7D0B">
      <w:pPr>
        <w:spacing w:before="20" w:after="20"/>
        <w:jc w:val="center"/>
        <w:rPr>
          <w:b/>
        </w:rPr>
      </w:pPr>
      <w:r w:rsidRPr="00AC2ADD">
        <w:rPr>
          <w:b/>
        </w:rPr>
        <w:t>(2 часа)</w:t>
      </w:r>
    </w:p>
    <w:p w:rsidR="00AE7D0B" w:rsidRPr="00AC2ADD" w:rsidRDefault="00AE7D0B" w:rsidP="00AE7D0B">
      <w:pPr>
        <w:spacing w:before="20" w:after="20"/>
        <w:jc w:val="both"/>
        <w:rPr>
          <w:b/>
          <w:i/>
        </w:rPr>
      </w:pPr>
      <w:r>
        <w:rPr>
          <w:b/>
          <w:i/>
        </w:rPr>
        <w:t>1  Цель  работы</w:t>
      </w:r>
    </w:p>
    <w:p w:rsidR="00AE7D0B" w:rsidRDefault="00AE7D0B" w:rsidP="00AE7D0B">
      <w:pPr>
        <w:spacing w:before="20" w:after="20"/>
        <w:ind w:left="567"/>
      </w:pPr>
      <w:r>
        <w:t>1. Получить навыки создания формул с применением относительной и абсолютной адресации.</w:t>
      </w:r>
    </w:p>
    <w:p w:rsidR="00AE7D0B" w:rsidRDefault="00AE7D0B" w:rsidP="00AE7D0B">
      <w:pPr>
        <w:spacing w:before="20" w:after="20"/>
        <w:ind w:left="567"/>
        <w:jc w:val="both"/>
      </w:pPr>
      <w:r>
        <w:t>2. Получить навыки создания формул с применением встроенных функций.</w:t>
      </w:r>
    </w:p>
    <w:p w:rsidR="00E4216F" w:rsidRDefault="00AE7D0B" w:rsidP="00AE7D0B">
      <w:pPr>
        <w:pStyle w:val="ab"/>
        <w:spacing w:before="20" w:after="20"/>
        <w:ind w:left="927" w:hanging="927"/>
        <w:jc w:val="both"/>
      </w:pPr>
      <w:r w:rsidRPr="0001329D">
        <w:t xml:space="preserve">        </w:t>
      </w:r>
    </w:p>
    <w:p w:rsidR="00E4216F" w:rsidRPr="00865435" w:rsidRDefault="00E4216F" w:rsidP="00E4216F">
      <w:pPr>
        <w:spacing w:before="20" w:after="20" w:line="276" w:lineRule="auto"/>
        <w:jc w:val="both"/>
        <w:rPr>
          <w:b/>
          <w:i/>
        </w:rPr>
      </w:pPr>
      <w:r>
        <w:rPr>
          <w:b/>
          <w:i/>
        </w:rPr>
        <w:t xml:space="preserve">2 </w:t>
      </w:r>
      <w:r w:rsidRPr="00865435">
        <w:rPr>
          <w:b/>
          <w:i/>
        </w:rPr>
        <w:t xml:space="preserve">Формируемые образовательные результаты </w:t>
      </w:r>
    </w:p>
    <w:p w:rsidR="00AE7D0B" w:rsidRDefault="00AE7D0B" w:rsidP="00E4216F">
      <w:pPr>
        <w:pStyle w:val="ab"/>
        <w:spacing w:before="20" w:after="20"/>
        <w:ind w:left="927" w:hanging="360"/>
        <w:jc w:val="both"/>
      </w:pPr>
      <w:r w:rsidRPr="0001329D">
        <w:t xml:space="preserve">Образовательные результаты </w:t>
      </w:r>
      <w:r w:rsidR="00E4216F">
        <w:t>У</w:t>
      </w:r>
      <w:proofErr w:type="gramStart"/>
      <w:r w:rsidR="00E4216F">
        <w:t>1</w:t>
      </w:r>
      <w:proofErr w:type="gramEnd"/>
      <w:r w:rsidR="00E4216F">
        <w:t>, З2, ОК2, ОК3, ОК4, ОК5, ОК6, ПК2.3, ПК2.6</w:t>
      </w:r>
    </w:p>
    <w:p w:rsidR="00E4216F" w:rsidRPr="002A2C9C" w:rsidRDefault="00E4216F" w:rsidP="00E4216F">
      <w:pPr>
        <w:pStyle w:val="ab"/>
        <w:spacing w:before="20" w:after="20"/>
        <w:ind w:left="927" w:hanging="360"/>
        <w:jc w:val="both"/>
      </w:pPr>
    </w:p>
    <w:p w:rsidR="00E4216F" w:rsidRPr="00E4216F" w:rsidRDefault="00E4216F" w:rsidP="00E4216F">
      <w:pPr>
        <w:spacing w:before="20" w:after="20" w:line="276" w:lineRule="auto"/>
        <w:jc w:val="both"/>
        <w:rPr>
          <w:b/>
          <w:i/>
        </w:rPr>
      </w:pPr>
      <w:r w:rsidRPr="00E4216F">
        <w:rPr>
          <w:b/>
          <w:i/>
        </w:rPr>
        <w:t xml:space="preserve">3  Обеспеченность занятия </w:t>
      </w:r>
    </w:p>
    <w:p w:rsidR="00AE7D0B" w:rsidRPr="00AC2ADD" w:rsidRDefault="00AE7D0B" w:rsidP="00AE7D0B">
      <w:pPr>
        <w:widowControl w:val="0"/>
        <w:numPr>
          <w:ilvl w:val="0"/>
          <w:numId w:val="2"/>
        </w:numPr>
        <w:autoSpaceDE w:val="0"/>
        <w:autoSpaceDN w:val="0"/>
        <w:adjustRightInd w:val="0"/>
        <w:spacing w:before="20" w:after="20"/>
        <w:ind w:left="993" w:hanging="426"/>
        <w:jc w:val="both"/>
      </w:pPr>
      <w:r w:rsidRPr="00AC2ADD">
        <w:t xml:space="preserve">Персональный компьютер с установленными программами  </w:t>
      </w:r>
      <w:r w:rsidRPr="00AC2ADD">
        <w:rPr>
          <w:lang w:val="en-US"/>
        </w:rPr>
        <w:t>Microsoft</w:t>
      </w:r>
      <w:r w:rsidRPr="00AC2ADD">
        <w:t xml:space="preserve"> </w:t>
      </w:r>
      <w:r w:rsidRPr="00AC2ADD">
        <w:rPr>
          <w:lang w:val="en-US"/>
        </w:rPr>
        <w:t>Office</w:t>
      </w:r>
      <w:r w:rsidRPr="00AC2ADD">
        <w:t xml:space="preserve">. </w:t>
      </w:r>
    </w:p>
    <w:p w:rsidR="00AE7D0B" w:rsidRPr="0065138C" w:rsidRDefault="00AE7D0B" w:rsidP="00AE7D0B">
      <w:pPr>
        <w:widowControl w:val="0"/>
        <w:numPr>
          <w:ilvl w:val="0"/>
          <w:numId w:val="2"/>
        </w:numPr>
        <w:autoSpaceDE w:val="0"/>
        <w:autoSpaceDN w:val="0"/>
        <w:adjustRightInd w:val="0"/>
        <w:spacing w:before="20" w:after="20"/>
        <w:ind w:left="993" w:hanging="426"/>
        <w:jc w:val="both"/>
      </w:pPr>
      <w:r w:rsidRPr="0065138C">
        <w:t>Принтер.</w:t>
      </w:r>
    </w:p>
    <w:p w:rsidR="00AE7D0B" w:rsidRPr="00AC2ADD" w:rsidRDefault="00AE7D0B" w:rsidP="00AE7D0B">
      <w:pPr>
        <w:widowControl w:val="0"/>
        <w:autoSpaceDE w:val="0"/>
        <w:autoSpaceDN w:val="0"/>
        <w:adjustRightInd w:val="0"/>
        <w:spacing w:before="20" w:after="20"/>
        <w:ind w:left="993"/>
        <w:jc w:val="both"/>
      </w:pPr>
    </w:p>
    <w:p w:rsidR="00E4216F" w:rsidRPr="00AC2ADD" w:rsidRDefault="00E4216F" w:rsidP="00E4216F">
      <w:pPr>
        <w:spacing w:before="20" w:after="20"/>
        <w:jc w:val="both"/>
        <w:rPr>
          <w:b/>
          <w:i/>
        </w:rPr>
      </w:pPr>
      <w:r>
        <w:rPr>
          <w:b/>
          <w:i/>
        </w:rPr>
        <w:t>4</w:t>
      </w:r>
      <w:r w:rsidRPr="00AC2ADD">
        <w:rPr>
          <w:b/>
          <w:i/>
        </w:rPr>
        <w:t xml:space="preserve"> </w:t>
      </w:r>
      <w:r>
        <w:rPr>
          <w:b/>
          <w:i/>
        </w:rPr>
        <w:t xml:space="preserve"> </w:t>
      </w:r>
      <w:r w:rsidRPr="00AC2ADD">
        <w:rPr>
          <w:b/>
          <w:i/>
        </w:rPr>
        <w:t>Вопросы для самоподготовки</w:t>
      </w:r>
    </w:p>
    <w:p w:rsidR="00AE7D0B" w:rsidRDefault="00AE7D0B" w:rsidP="00AE7D0B">
      <w:pPr>
        <w:spacing w:before="20" w:after="20"/>
        <w:ind w:left="567"/>
      </w:pPr>
      <w:r>
        <w:t>1. Какая адресация называется относительной?</w:t>
      </w:r>
    </w:p>
    <w:p w:rsidR="00AE7D0B" w:rsidRPr="0078481F" w:rsidRDefault="00AE7D0B" w:rsidP="00AE7D0B">
      <w:pPr>
        <w:spacing w:before="20" w:after="20"/>
        <w:ind w:left="567"/>
        <w:rPr>
          <w:rFonts w:eastAsia="Calibri"/>
        </w:rPr>
      </w:pPr>
      <w:r>
        <w:t>2. Какая адресация называется полной абсолютной?</w:t>
      </w:r>
    </w:p>
    <w:p w:rsidR="00AE7D0B" w:rsidRPr="0078481F" w:rsidRDefault="00AE7D0B" w:rsidP="00AE7D0B">
      <w:pPr>
        <w:spacing w:before="20" w:after="20"/>
        <w:ind w:left="567"/>
        <w:rPr>
          <w:rFonts w:eastAsia="Calibri"/>
        </w:rPr>
      </w:pPr>
      <w:r>
        <w:t>3. Какая адресация называется частичной абсолютной?</w:t>
      </w:r>
    </w:p>
    <w:p w:rsidR="00AE7D0B" w:rsidRDefault="00AE7D0B" w:rsidP="00AE7D0B">
      <w:pPr>
        <w:spacing w:before="20" w:after="20"/>
        <w:ind w:left="567"/>
        <w:rPr>
          <w:rFonts w:ascii="Calibri" w:eastAsia="Calibri" w:hAnsi="Calibri"/>
        </w:rPr>
      </w:pPr>
      <w:r>
        <w:t>4. Как устанавливается полной абсолютная адресация?</w:t>
      </w:r>
    </w:p>
    <w:p w:rsidR="00AE7D0B" w:rsidRDefault="00AE7D0B" w:rsidP="00AE7D0B">
      <w:pPr>
        <w:spacing w:before="20" w:after="20"/>
        <w:ind w:left="567"/>
        <w:rPr>
          <w:rFonts w:eastAsia="Calibri"/>
        </w:rPr>
      </w:pPr>
      <w:r>
        <w:t>5.</w:t>
      </w:r>
      <w:r w:rsidRPr="00EE0363">
        <w:rPr>
          <w:rFonts w:eastAsia="Calibri"/>
        </w:rPr>
        <w:t xml:space="preserve"> </w:t>
      </w:r>
      <w:r>
        <w:rPr>
          <w:rFonts w:eastAsia="Calibri"/>
        </w:rPr>
        <w:t>Перечислите функции, использованные в задании.</w:t>
      </w:r>
    </w:p>
    <w:p w:rsidR="00AE7D0B" w:rsidRDefault="00AE7D0B" w:rsidP="00AE7D0B">
      <w:pPr>
        <w:spacing w:before="20" w:after="20"/>
        <w:ind w:left="567"/>
        <w:rPr>
          <w:rFonts w:eastAsia="Calibri"/>
        </w:rPr>
      </w:pPr>
      <w:r>
        <w:rPr>
          <w:rFonts w:eastAsia="Calibri"/>
        </w:rPr>
        <w:t>6. Дайте определение функции.</w:t>
      </w:r>
    </w:p>
    <w:p w:rsidR="00AE7D0B" w:rsidRDefault="00AE7D0B" w:rsidP="00AE7D0B">
      <w:pPr>
        <w:spacing w:before="20" w:after="20"/>
        <w:ind w:left="567"/>
        <w:rPr>
          <w:color w:val="000000"/>
        </w:rPr>
      </w:pPr>
      <w:r>
        <w:rPr>
          <w:rFonts w:eastAsia="Calibri"/>
        </w:rPr>
        <w:t xml:space="preserve">7. По каким правилам </w:t>
      </w:r>
      <w:r w:rsidRPr="003E15D0">
        <w:rPr>
          <w:color w:val="000000"/>
        </w:rPr>
        <w:t xml:space="preserve">происходит </w:t>
      </w:r>
      <w:r>
        <w:rPr>
          <w:color w:val="000000"/>
        </w:rPr>
        <w:t>и</w:t>
      </w:r>
      <w:r w:rsidRPr="003E15D0">
        <w:rPr>
          <w:color w:val="000000"/>
        </w:rPr>
        <w:t>спользование функций в формулах</w:t>
      </w:r>
      <w:r>
        <w:rPr>
          <w:color w:val="000000"/>
        </w:rPr>
        <w:t>?</w:t>
      </w:r>
    </w:p>
    <w:p w:rsidR="00AE7D0B" w:rsidRDefault="00AE7D0B" w:rsidP="00AE7D0B">
      <w:pPr>
        <w:spacing w:before="20" w:after="20"/>
        <w:ind w:left="567"/>
        <w:rPr>
          <w:color w:val="000000"/>
        </w:rPr>
      </w:pPr>
      <w:r>
        <w:rPr>
          <w:color w:val="000000"/>
        </w:rPr>
        <w:t xml:space="preserve">8. Перечислите </w:t>
      </w:r>
      <w:proofErr w:type="gramStart"/>
      <w:r>
        <w:rPr>
          <w:color w:val="000000"/>
        </w:rPr>
        <w:t>функции</w:t>
      </w:r>
      <w:proofErr w:type="gramEnd"/>
      <w:r>
        <w:rPr>
          <w:color w:val="000000"/>
        </w:rPr>
        <w:t xml:space="preserve"> не имеющие аргумента.</w:t>
      </w:r>
    </w:p>
    <w:p w:rsidR="00AE7D0B" w:rsidRDefault="00AE7D0B" w:rsidP="00AE7D0B">
      <w:pPr>
        <w:spacing w:before="20" w:after="20"/>
        <w:jc w:val="both"/>
        <w:rPr>
          <w:b/>
          <w:i/>
        </w:rPr>
      </w:pPr>
    </w:p>
    <w:p w:rsidR="00E4216F" w:rsidRPr="00AC2ADD" w:rsidRDefault="00E4216F" w:rsidP="00E4216F">
      <w:pPr>
        <w:spacing w:before="20" w:after="20"/>
        <w:jc w:val="both"/>
        <w:rPr>
          <w:b/>
          <w:i/>
        </w:rPr>
      </w:pPr>
      <w:r>
        <w:rPr>
          <w:b/>
          <w:i/>
        </w:rPr>
        <w:t>5</w:t>
      </w:r>
      <w:r w:rsidRPr="00AC2ADD">
        <w:rPr>
          <w:b/>
          <w:i/>
        </w:rPr>
        <w:t xml:space="preserve">  Литература</w:t>
      </w:r>
    </w:p>
    <w:p w:rsidR="00AE7D0B" w:rsidRPr="00215C8D" w:rsidRDefault="00AE7D0B" w:rsidP="00AE7D0B">
      <w:pPr>
        <w:shd w:val="clear" w:color="auto" w:fill="FFFFFF"/>
        <w:autoSpaceDE w:val="0"/>
        <w:autoSpaceDN w:val="0"/>
        <w:adjustRightInd w:val="0"/>
        <w:ind w:left="567"/>
      </w:pPr>
      <w:r w:rsidRPr="00215C8D">
        <w:t>Грошев А. С.Информатика: лабораторный практикум / А.С. Грошев. - Архан</w:t>
      </w:r>
      <w:r w:rsidRPr="00215C8D">
        <w:softHyphen/>
        <w:t xml:space="preserve">гельск, </w:t>
      </w:r>
      <w:proofErr w:type="spellStart"/>
      <w:r w:rsidRPr="00215C8D">
        <w:t>Арханг</w:t>
      </w:r>
      <w:proofErr w:type="spellEnd"/>
      <w:r w:rsidRPr="00215C8D">
        <w:t xml:space="preserve">. гос. </w:t>
      </w:r>
      <w:proofErr w:type="spellStart"/>
      <w:r w:rsidRPr="00215C8D">
        <w:t>техн</w:t>
      </w:r>
      <w:proofErr w:type="spellEnd"/>
      <w:r w:rsidRPr="00215C8D">
        <w:t xml:space="preserve">. ун-т, 2012. </w:t>
      </w:r>
    </w:p>
    <w:p w:rsidR="00AE7D0B" w:rsidRPr="00E71494" w:rsidRDefault="00AE7D0B" w:rsidP="00AE7D0B">
      <w:pPr>
        <w:spacing w:before="20" w:after="20"/>
        <w:ind w:left="567"/>
        <w:jc w:val="both"/>
        <w:rPr>
          <w:color w:val="C00000"/>
        </w:rPr>
      </w:pPr>
    </w:p>
    <w:p w:rsidR="00E4216F" w:rsidRPr="00AC2ADD" w:rsidRDefault="00E4216F" w:rsidP="00E4216F">
      <w:pPr>
        <w:spacing w:before="20" w:after="20"/>
        <w:jc w:val="both"/>
        <w:rPr>
          <w:b/>
          <w:i/>
        </w:rPr>
      </w:pPr>
      <w:r>
        <w:rPr>
          <w:b/>
          <w:i/>
        </w:rPr>
        <w:t>6</w:t>
      </w:r>
      <w:r w:rsidRPr="00AC2ADD">
        <w:rPr>
          <w:b/>
          <w:i/>
        </w:rPr>
        <w:t xml:space="preserve"> </w:t>
      </w:r>
      <w:r>
        <w:rPr>
          <w:b/>
          <w:i/>
        </w:rPr>
        <w:t xml:space="preserve"> </w:t>
      </w:r>
      <w:r w:rsidRPr="00AC2ADD">
        <w:rPr>
          <w:b/>
          <w:i/>
        </w:rPr>
        <w:t xml:space="preserve">Содержание </w:t>
      </w:r>
      <w:r>
        <w:rPr>
          <w:b/>
          <w:i/>
        </w:rPr>
        <w:t>заданий</w:t>
      </w:r>
    </w:p>
    <w:p w:rsidR="00AE7D0B" w:rsidRDefault="00AE7D0B" w:rsidP="00AE7D0B">
      <w:pPr>
        <w:shd w:val="clear" w:color="auto" w:fill="FFFFFF"/>
        <w:spacing w:before="20" w:after="20"/>
        <w:ind w:firstLine="567"/>
        <w:jc w:val="both"/>
      </w:pPr>
      <w:r w:rsidRPr="005C3D3D">
        <w:t>Задание 1. Применение относительной адресации</w:t>
      </w:r>
      <w:r>
        <w:t xml:space="preserve"> в вычислениях</w:t>
      </w:r>
    </w:p>
    <w:p w:rsidR="00AE7D0B" w:rsidRDefault="00AE7D0B" w:rsidP="00AE7D0B">
      <w:pPr>
        <w:shd w:val="clear" w:color="auto" w:fill="FFFFFF"/>
        <w:spacing w:before="20" w:after="20"/>
        <w:ind w:firstLine="567"/>
        <w:jc w:val="both"/>
      </w:pPr>
      <w:r w:rsidRPr="005C3D3D">
        <w:t xml:space="preserve">Задание </w:t>
      </w:r>
      <w:r>
        <w:t>2</w:t>
      </w:r>
      <w:r w:rsidRPr="005C3D3D">
        <w:t>. Применение абсолютной адресации</w:t>
      </w:r>
      <w:r w:rsidRPr="002D442C">
        <w:t xml:space="preserve"> </w:t>
      </w:r>
      <w:r>
        <w:t>в вычислениях</w:t>
      </w:r>
    </w:p>
    <w:p w:rsidR="00AE7D0B" w:rsidRPr="005C3D3D" w:rsidRDefault="00AE7D0B" w:rsidP="00AE7D0B">
      <w:pPr>
        <w:shd w:val="clear" w:color="auto" w:fill="FFFFFF"/>
        <w:spacing w:before="20" w:after="20"/>
        <w:ind w:left="567"/>
      </w:pPr>
      <w:r>
        <w:t>Задание 3. Расчет значений в таблице с использованием относительной и абсолютной адресации в формулах.</w:t>
      </w:r>
    </w:p>
    <w:p w:rsidR="00AE7D0B" w:rsidRPr="005C3D3D" w:rsidRDefault="00AE7D0B" w:rsidP="00AE7D0B">
      <w:pPr>
        <w:shd w:val="clear" w:color="auto" w:fill="FFFFFF"/>
        <w:spacing w:before="20" w:after="20"/>
        <w:ind w:firstLine="567"/>
        <w:jc w:val="both"/>
      </w:pPr>
      <w:r w:rsidRPr="005C3D3D">
        <w:t>Задание</w:t>
      </w:r>
      <w:r>
        <w:t xml:space="preserve"> 4</w:t>
      </w:r>
      <w:r w:rsidRPr="005C3D3D">
        <w:t>. Примене</w:t>
      </w:r>
      <w:r>
        <w:t>ние функций различных категорий</w:t>
      </w:r>
    </w:p>
    <w:p w:rsidR="00AE7D0B" w:rsidRPr="005C3D3D" w:rsidRDefault="00AE7D0B" w:rsidP="00AE7D0B">
      <w:pPr>
        <w:shd w:val="clear" w:color="auto" w:fill="FFFFFF"/>
        <w:spacing w:before="20" w:after="20"/>
        <w:ind w:firstLine="567"/>
        <w:jc w:val="both"/>
      </w:pPr>
      <w:r w:rsidRPr="005C3D3D">
        <w:t>Задание</w:t>
      </w:r>
      <w:r>
        <w:t xml:space="preserve"> 5</w:t>
      </w:r>
      <w:r w:rsidRPr="005C3D3D">
        <w:t>. Применение функци</w:t>
      </w:r>
      <w:r>
        <w:t>и</w:t>
      </w:r>
      <w:r w:rsidRPr="005C3D3D">
        <w:t xml:space="preserve"> </w:t>
      </w:r>
      <w:r w:rsidRPr="00672E75">
        <w:rPr>
          <w:iCs/>
        </w:rPr>
        <w:t>СЧЕТЕСЛИ</w:t>
      </w:r>
    </w:p>
    <w:p w:rsidR="00AE7D0B" w:rsidRPr="00AC2ADD" w:rsidRDefault="00AE7D0B" w:rsidP="00AE7D0B">
      <w:pPr>
        <w:shd w:val="clear" w:color="auto" w:fill="FFFFFF"/>
        <w:spacing w:before="20" w:after="20"/>
        <w:ind w:firstLine="567"/>
        <w:jc w:val="both"/>
      </w:pPr>
    </w:p>
    <w:p w:rsidR="00E4216F" w:rsidRPr="00AC2ADD" w:rsidRDefault="00E4216F" w:rsidP="00E4216F">
      <w:pPr>
        <w:spacing w:before="20" w:after="20"/>
        <w:jc w:val="both"/>
        <w:rPr>
          <w:b/>
          <w:i/>
        </w:rPr>
      </w:pPr>
      <w:r>
        <w:rPr>
          <w:b/>
          <w:i/>
        </w:rPr>
        <w:t>7</w:t>
      </w:r>
      <w:r w:rsidRPr="00AC2ADD">
        <w:rPr>
          <w:b/>
          <w:i/>
        </w:rPr>
        <w:t xml:space="preserve">  Последовательность  выполнения  заданий</w:t>
      </w:r>
    </w:p>
    <w:p w:rsidR="00AE7D0B" w:rsidRDefault="00AE7D0B" w:rsidP="00AE7D0B">
      <w:pPr>
        <w:spacing w:before="20" w:after="20"/>
        <w:ind w:firstLine="567"/>
        <w:jc w:val="both"/>
        <w:rPr>
          <w:bCs/>
        </w:rPr>
      </w:pPr>
      <w:r w:rsidRPr="00AC2ADD">
        <w:rPr>
          <w:bCs/>
        </w:rPr>
        <w:t>Задания выполняются в строго  указанной последовательности</w:t>
      </w:r>
      <w:r>
        <w:rPr>
          <w:bCs/>
        </w:rPr>
        <w:t>.</w:t>
      </w:r>
    </w:p>
    <w:p w:rsidR="00AE7D0B" w:rsidRPr="00AC2ADD" w:rsidRDefault="00AE7D0B" w:rsidP="00AE7D0B">
      <w:pPr>
        <w:spacing w:before="20" w:after="20"/>
        <w:ind w:firstLine="567"/>
        <w:jc w:val="both"/>
        <w:rPr>
          <w:bCs/>
        </w:rPr>
      </w:pPr>
    </w:p>
    <w:p w:rsidR="00E4216F" w:rsidRDefault="00E4216F" w:rsidP="00E4216F">
      <w:pPr>
        <w:spacing w:before="20" w:after="20"/>
        <w:jc w:val="both"/>
        <w:rPr>
          <w:b/>
          <w:i/>
        </w:rPr>
      </w:pPr>
      <w:r>
        <w:rPr>
          <w:b/>
          <w:i/>
        </w:rPr>
        <w:t>8</w:t>
      </w:r>
      <w:r w:rsidRPr="00AC2ADD">
        <w:rPr>
          <w:b/>
          <w:i/>
        </w:rPr>
        <w:t xml:space="preserve">  Краткие теоретические сведения</w:t>
      </w:r>
    </w:p>
    <w:p w:rsidR="00AE7D0B" w:rsidRPr="007516BB" w:rsidRDefault="00AE7D0B" w:rsidP="00AE7D0B">
      <w:pPr>
        <w:pStyle w:val="af4"/>
        <w:ind w:firstLine="709"/>
        <w:jc w:val="both"/>
        <w:rPr>
          <w:rFonts w:ascii="Times New Roman" w:hAnsi="Times New Roman"/>
          <w:color w:val="000000"/>
          <w:sz w:val="24"/>
          <w:szCs w:val="24"/>
        </w:rPr>
      </w:pPr>
      <w:r w:rsidRPr="007516BB">
        <w:rPr>
          <w:rFonts w:ascii="Times New Roman" w:hAnsi="Times New Roman"/>
          <w:color w:val="000000"/>
          <w:sz w:val="24"/>
          <w:szCs w:val="24"/>
        </w:rPr>
        <w:t xml:space="preserve">При работе с электронной таблицей часто возникает необходимость в заполнении какого-то диапазона ячеек формулами, имеющими одинаковую структуру, но разные значения переменных, то есть когда формулы различаются ссылками. Подобные формулы получили название </w:t>
      </w:r>
      <w:proofErr w:type="gramStart"/>
      <w:r w:rsidRPr="007516BB">
        <w:rPr>
          <w:rFonts w:ascii="Times New Roman" w:hAnsi="Times New Roman"/>
          <w:color w:val="000000"/>
          <w:sz w:val="24"/>
          <w:szCs w:val="24"/>
        </w:rPr>
        <w:t>однотипных</w:t>
      </w:r>
      <w:proofErr w:type="gramEnd"/>
      <w:r w:rsidRPr="007516BB">
        <w:rPr>
          <w:rFonts w:ascii="Times New Roman" w:hAnsi="Times New Roman"/>
          <w:color w:val="000000"/>
          <w:sz w:val="24"/>
          <w:szCs w:val="24"/>
        </w:rPr>
        <w:t>.</w:t>
      </w:r>
    </w:p>
    <w:p w:rsidR="00AE7D0B" w:rsidRPr="007516BB" w:rsidRDefault="00AE7D0B" w:rsidP="00AE7D0B">
      <w:pPr>
        <w:pStyle w:val="af4"/>
        <w:ind w:firstLine="709"/>
        <w:jc w:val="both"/>
        <w:rPr>
          <w:rFonts w:ascii="Times New Roman" w:hAnsi="Times New Roman"/>
          <w:color w:val="000000"/>
          <w:sz w:val="24"/>
          <w:szCs w:val="24"/>
        </w:rPr>
      </w:pPr>
      <w:r w:rsidRPr="007516BB">
        <w:rPr>
          <w:rFonts w:ascii="Times New Roman" w:hAnsi="Times New Roman"/>
          <w:iCs/>
          <w:color w:val="000000"/>
          <w:sz w:val="24"/>
          <w:szCs w:val="24"/>
        </w:rPr>
        <w:t xml:space="preserve"> </w:t>
      </w:r>
      <w:r w:rsidRPr="007516BB">
        <w:rPr>
          <w:rFonts w:ascii="Times New Roman" w:hAnsi="Times New Roman"/>
          <w:i/>
          <w:iCs/>
          <w:color w:val="000000"/>
          <w:sz w:val="24"/>
          <w:szCs w:val="24"/>
        </w:rPr>
        <w:t>Однотипные (подобные) формулы</w:t>
      </w:r>
      <w:r w:rsidRPr="007516BB">
        <w:rPr>
          <w:rFonts w:ascii="Times New Roman" w:hAnsi="Times New Roman"/>
          <w:iCs/>
          <w:color w:val="000000"/>
          <w:sz w:val="24"/>
          <w:szCs w:val="24"/>
        </w:rPr>
        <w:t xml:space="preserve"> </w:t>
      </w:r>
      <w:r w:rsidRPr="007516BB">
        <w:rPr>
          <w:rFonts w:ascii="Times New Roman" w:hAnsi="Times New Roman"/>
          <w:color w:val="000000"/>
          <w:sz w:val="24"/>
          <w:szCs w:val="24"/>
        </w:rPr>
        <w:t xml:space="preserve">— </w:t>
      </w:r>
      <w:r w:rsidRPr="007516BB">
        <w:rPr>
          <w:rFonts w:ascii="Times New Roman" w:hAnsi="Times New Roman"/>
          <w:iCs/>
          <w:color w:val="000000"/>
          <w:sz w:val="24"/>
          <w:szCs w:val="24"/>
        </w:rPr>
        <w:t>формулы, которые имеют одинаковую структуру (строение) и  отличаются только конкретными ссылками</w:t>
      </w:r>
      <w:r>
        <w:rPr>
          <w:rFonts w:ascii="Times New Roman" w:hAnsi="Times New Roman"/>
          <w:iCs/>
          <w:color w:val="000000"/>
          <w:sz w:val="24"/>
          <w:szCs w:val="24"/>
        </w:rPr>
        <w:t xml:space="preserve">. </w:t>
      </w:r>
      <w:r w:rsidRPr="007516BB">
        <w:rPr>
          <w:rFonts w:ascii="Times New Roman" w:hAnsi="Times New Roman"/>
          <w:color w:val="000000"/>
          <w:sz w:val="24"/>
          <w:szCs w:val="24"/>
        </w:rPr>
        <w:t xml:space="preserve">Для упрощения и </w:t>
      </w:r>
      <w:r w:rsidRPr="007516BB">
        <w:rPr>
          <w:rFonts w:ascii="Times New Roman" w:hAnsi="Times New Roman"/>
          <w:color w:val="000000"/>
          <w:sz w:val="24"/>
          <w:szCs w:val="24"/>
        </w:rPr>
        <w:lastRenderedPageBreak/>
        <w:t>ускорения ввода однотипных формул используется следующий прием. Формулу вводят только в одну (начальную) ячейку, после чего ее копируют в другие ячейки.</w:t>
      </w:r>
    </w:p>
    <w:p w:rsidR="00AE7D0B" w:rsidRPr="00897DC6" w:rsidRDefault="00AE7D0B" w:rsidP="00AE7D0B">
      <w:pPr>
        <w:pStyle w:val="af4"/>
        <w:ind w:firstLine="709"/>
        <w:jc w:val="center"/>
        <w:rPr>
          <w:rFonts w:ascii="Times New Roman" w:hAnsi="Times New Roman"/>
          <w:i/>
          <w:color w:val="000000"/>
          <w:sz w:val="24"/>
          <w:szCs w:val="24"/>
        </w:rPr>
      </w:pPr>
      <w:r w:rsidRPr="00897DC6">
        <w:rPr>
          <w:rFonts w:ascii="Times New Roman" w:hAnsi="Times New Roman"/>
          <w:i/>
          <w:color w:val="000000"/>
          <w:sz w:val="24"/>
          <w:szCs w:val="24"/>
        </w:rPr>
        <w:t>Относительная, абсолютная и смешанная адресация</w:t>
      </w:r>
    </w:p>
    <w:p w:rsidR="00AE7D0B" w:rsidRPr="00897DC6" w:rsidRDefault="00AE7D0B" w:rsidP="00AE7D0B">
      <w:pPr>
        <w:pStyle w:val="af4"/>
        <w:ind w:firstLine="709"/>
        <w:rPr>
          <w:rFonts w:ascii="Times New Roman" w:hAnsi="Times New Roman"/>
          <w:i/>
          <w:color w:val="000000"/>
          <w:sz w:val="24"/>
          <w:szCs w:val="24"/>
        </w:rPr>
      </w:pPr>
      <w:r w:rsidRPr="007516BB">
        <w:rPr>
          <w:rFonts w:ascii="Times New Roman" w:hAnsi="Times New Roman"/>
          <w:color w:val="000000"/>
          <w:sz w:val="24"/>
          <w:szCs w:val="24"/>
        </w:rPr>
        <w:t>В однотипных формулах могут быть использованы ссылки</w:t>
      </w:r>
      <w:r>
        <w:rPr>
          <w:rFonts w:ascii="Times New Roman" w:hAnsi="Times New Roman"/>
          <w:color w:val="000000"/>
          <w:sz w:val="24"/>
          <w:szCs w:val="24"/>
        </w:rPr>
        <w:t xml:space="preserve">: </w:t>
      </w:r>
      <w:r>
        <w:rPr>
          <w:rFonts w:ascii="Times New Roman" w:hAnsi="Times New Roman"/>
          <w:i/>
          <w:color w:val="000000"/>
          <w:sz w:val="24"/>
          <w:szCs w:val="24"/>
        </w:rPr>
        <w:t>о</w:t>
      </w:r>
      <w:r w:rsidRPr="00897DC6">
        <w:rPr>
          <w:rFonts w:ascii="Times New Roman" w:hAnsi="Times New Roman"/>
          <w:i/>
          <w:color w:val="000000"/>
          <w:sz w:val="24"/>
          <w:szCs w:val="24"/>
        </w:rPr>
        <w:t>тносительная, абсолютная и смешанная адресация</w:t>
      </w:r>
      <w:r>
        <w:rPr>
          <w:rFonts w:ascii="Times New Roman" w:hAnsi="Times New Roman"/>
          <w:i/>
          <w:color w:val="000000"/>
          <w:sz w:val="24"/>
          <w:szCs w:val="24"/>
        </w:rPr>
        <w:t>.</w:t>
      </w:r>
    </w:p>
    <w:p w:rsidR="00AE7D0B" w:rsidRPr="007516BB" w:rsidRDefault="00AE7D0B" w:rsidP="00AE7D0B">
      <w:pPr>
        <w:pStyle w:val="af4"/>
        <w:ind w:firstLine="709"/>
        <w:jc w:val="both"/>
        <w:rPr>
          <w:rFonts w:ascii="Times New Roman" w:hAnsi="Times New Roman"/>
          <w:color w:val="000000"/>
          <w:sz w:val="24"/>
          <w:szCs w:val="24"/>
        </w:rPr>
      </w:pPr>
      <w:r w:rsidRPr="007516BB">
        <w:rPr>
          <w:rFonts w:ascii="Times New Roman" w:hAnsi="Times New Roman"/>
          <w:color w:val="000000"/>
          <w:sz w:val="24"/>
          <w:szCs w:val="24"/>
        </w:rPr>
        <w:t>Возможны однотипные формулы, в которых часть ссылок при переходе от одной формулы к другой изменяются закономерным образом, а другие входящие в формулу ссылки остаются неизменными для всех формул.</w:t>
      </w:r>
    </w:p>
    <w:p w:rsidR="00AE7D0B" w:rsidRDefault="00AE7D0B" w:rsidP="00AE7D0B">
      <w:pPr>
        <w:pStyle w:val="af4"/>
        <w:ind w:firstLine="709"/>
        <w:jc w:val="both"/>
        <w:rPr>
          <w:rFonts w:ascii="Times New Roman" w:hAnsi="Times New Roman"/>
          <w:color w:val="000000"/>
          <w:sz w:val="24"/>
          <w:szCs w:val="24"/>
        </w:rPr>
      </w:pPr>
      <w:r w:rsidRPr="007516BB">
        <w:rPr>
          <w:rFonts w:ascii="Times New Roman" w:hAnsi="Times New Roman"/>
          <w:color w:val="000000"/>
          <w:sz w:val="24"/>
          <w:szCs w:val="24"/>
        </w:rPr>
        <w:t xml:space="preserve">При копировании формулы в другое место </w:t>
      </w:r>
      <w:proofErr w:type="gramStart"/>
      <w:r w:rsidRPr="007516BB">
        <w:rPr>
          <w:rFonts w:ascii="Times New Roman" w:hAnsi="Times New Roman"/>
          <w:color w:val="000000"/>
          <w:sz w:val="24"/>
          <w:szCs w:val="24"/>
        </w:rPr>
        <w:t>таблицы</w:t>
      </w:r>
      <w:proofErr w:type="gramEnd"/>
      <w:r w:rsidRPr="007516BB">
        <w:rPr>
          <w:rFonts w:ascii="Times New Roman" w:hAnsi="Times New Roman"/>
          <w:color w:val="000000"/>
          <w:sz w:val="24"/>
          <w:szCs w:val="24"/>
        </w:rPr>
        <w:t xml:space="preserve"> прежде всего необходимо определить способ автоматического изменения входящих в нее ссылок. Для этого используются относительные, абсолютные и смешанные ссылки. </w:t>
      </w:r>
    </w:p>
    <w:p w:rsidR="00AE7D0B" w:rsidRPr="007516BB" w:rsidRDefault="00AE7D0B" w:rsidP="00AE7D0B">
      <w:pPr>
        <w:pStyle w:val="af4"/>
        <w:ind w:firstLine="709"/>
        <w:jc w:val="both"/>
        <w:rPr>
          <w:rFonts w:ascii="Times New Roman" w:hAnsi="Times New Roman"/>
          <w:color w:val="000000"/>
          <w:sz w:val="24"/>
          <w:szCs w:val="24"/>
        </w:rPr>
      </w:pPr>
      <w:r w:rsidRPr="00897DC6">
        <w:rPr>
          <w:rFonts w:ascii="Times New Roman" w:hAnsi="Times New Roman"/>
          <w:i/>
          <w:color w:val="000000"/>
          <w:sz w:val="24"/>
          <w:szCs w:val="24"/>
        </w:rPr>
        <w:t>Относительная ссылка</w:t>
      </w:r>
      <w:r w:rsidRPr="00897DC6">
        <w:rPr>
          <w:rFonts w:ascii="Times New Roman" w:hAnsi="Times New Roman"/>
          <w:color w:val="000000"/>
          <w:sz w:val="24"/>
          <w:szCs w:val="24"/>
        </w:rPr>
        <w:t xml:space="preserve"> — автоматически изменяющаяся при копировании формулы ссылка, например A1. Относительная ссылка </w:t>
      </w:r>
      <w:r w:rsidRPr="007516BB">
        <w:rPr>
          <w:rFonts w:ascii="Times New Roman" w:hAnsi="Times New Roman"/>
          <w:color w:val="000000"/>
          <w:sz w:val="24"/>
          <w:szCs w:val="24"/>
        </w:rPr>
        <w:t>используется в формуле в том случае, когда она должна измениться после копирования.</w:t>
      </w:r>
    </w:p>
    <w:p w:rsidR="00AE7D0B" w:rsidRPr="007516BB" w:rsidRDefault="00AE7D0B" w:rsidP="00AE7D0B">
      <w:pPr>
        <w:pStyle w:val="af4"/>
        <w:ind w:firstLine="709"/>
        <w:jc w:val="both"/>
        <w:rPr>
          <w:rFonts w:ascii="Times New Roman" w:hAnsi="Times New Roman"/>
          <w:color w:val="000000"/>
          <w:sz w:val="24"/>
          <w:szCs w:val="24"/>
        </w:rPr>
      </w:pPr>
      <w:r w:rsidRPr="00897DC6">
        <w:rPr>
          <w:rFonts w:ascii="Times New Roman" w:hAnsi="Times New Roman"/>
          <w:i/>
          <w:color w:val="000000"/>
          <w:sz w:val="24"/>
          <w:szCs w:val="24"/>
        </w:rPr>
        <w:t>Абсолютная ссылка</w:t>
      </w:r>
      <w:r w:rsidRPr="00897DC6">
        <w:rPr>
          <w:rFonts w:ascii="Times New Roman" w:hAnsi="Times New Roman"/>
          <w:color w:val="000000"/>
          <w:sz w:val="24"/>
          <w:szCs w:val="24"/>
        </w:rPr>
        <w:t xml:space="preserve"> — не изменяющаяся при копировании формулы ссылка, например </w:t>
      </w:r>
      <w:r w:rsidRPr="0097067A">
        <w:rPr>
          <w:rFonts w:ascii="Times New Roman" w:hAnsi="Times New Roman"/>
          <w:i/>
          <w:color w:val="000000"/>
          <w:sz w:val="24"/>
          <w:szCs w:val="24"/>
        </w:rPr>
        <w:t>$A$1</w:t>
      </w:r>
      <w:r w:rsidRPr="00897DC6">
        <w:rPr>
          <w:rFonts w:ascii="Times New Roman" w:hAnsi="Times New Roman"/>
          <w:color w:val="000000"/>
          <w:sz w:val="24"/>
          <w:szCs w:val="24"/>
        </w:rPr>
        <w:t>.</w:t>
      </w:r>
      <w:r>
        <w:rPr>
          <w:rFonts w:ascii="Times New Roman" w:hAnsi="Times New Roman"/>
          <w:color w:val="000000"/>
          <w:sz w:val="24"/>
          <w:szCs w:val="24"/>
        </w:rPr>
        <w:t xml:space="preserve"> </w:t>
      </w:r>
      <w:r w:rsidRPr="00897DC6">
        <w:rPr>
          <w:rFonts w:ascii="Times New Roman" w:hAnsi="Times New Roman"/>
          <w:color w:val="000000"/>
          <w:sz w:val="24"/>
          <w:szCs w:val="24"/>
        </w:rPr>
        <w:t xml:space="preserve">Абсолютная ссылка </w:t>
      </w:r>
      <w:r w:rsidRPr="007516BB">
        <w:rPr>
          <w:rFonts w:ascii="Times New Roman" w:hAnsi="Times New Roman"/>
          <w:color w:val="000000"/>
          <w:sz w:val="24"/>
          <w:szCs w:val="24"/>
        </w:rPr>
        <w:t>записывается в формуле в том случае, если при ее копировании не должны изменяться обе части: буква столбца и номер строки. Это указывается с помощью символа $, который ставится и перед буквой столбца и перед номером строки.</w:t>
      </w:r>
    </w:p>
    <w:p w:rsidR="00AE7D0B" w:rsidRPr="00897DC6" w:rsidRDefault="00AE7D0B" w:rsidP="00AE7D0B">
      <w:pPr>
        <w:pStyle w:val="af4"/>
        <w:ind w:firstLine="709"/>
        <w:jc w:val="both"/>
        <w:rPr>
          <w:rFonts w:ascii="Times New Roman" w:hAnsi="Times New Roman"/>
          <w:color w:val="000000"/>
          <w:sz w:val="24"/>
          <w:szCs w:val="24"/>
        </w:rPr>
      </w:pPr>
      <w:r w:rsidRPr="00A155C6">
        <w:rPr>
          <w:rFonts w:ascii="Times New Roman" w:hAnsi="Times New Roman"/>
          <w:i/>
          <w:color w:val="000000"/>
          <w:sz w:val="24"/>
          <w:szCs w:val="24"/>
        </w:rPr>
        <w:t>Смешанная ссылка —</w:t>
      </w:r>
      <w:r w:rsidRPr="00897DC6">
        <w:rPr>
          <w:rFonts w:ascii="Times New Roman" w:hAnsi="Times New Roman"/>
          <w:color w:val="000000"/>
          <w:sz w:val="24"/>
          <w:szCs w:val="24"/>
        </w:rPr>
        <w:t xml:space="preserve"> частично изменяющаяся при копировании ссылка, например $A1</w:t>
      </w:r>
      <w:r>
        <w:rPr>
          <w:rFonts w:ascii="Times New Roman" w:hAnsi="Times New Roman"/>
          <w:color w:val="000000"/>
          <w:sz w:val="24"/>
          <w:szCs w:val="24"/>
        </w:rPr>
        <w:t xml:space="preserve">. </w:t>
      </w:r>
      <w:r w:rsidRPr="00897DC6">
        <w:rPr>
          <w:rFonts w:ascii="Times New Roman" w:hAnsi="Times New Roman"/>
          <w:color w:val="000000"/>
          <w:sz w:val="24"/>
          <w:szCs w:val="24"/>
        </w:rPr>
        <w:t>Смешанная ссылка используется, когда при копировании формулы может изменяться только какая-то одна часть ссылки — либо буква столбца, либо номер строки. При этом символ $ ставится перед частью ссылки, которая должна остаться неизменной.</w:t>
      </w:r>
    </w:p>
    <w:p w:rsidR="00AE7D0B" w:rsidRPr="00A155C6" w:rsidRDefault="00AE7D0B" w:rsidP="00AE7D0B">
      <w:pPr>
        <w:pStyle w:val="af4"/>
        <w:ind w:firstLine="709"/>
        <w:jc w:val="center"/>
        <w:rPr>
          <w:rFonts w:ascii="Times New Roman" w:hAnsi="Times New Roman"/>
          <w:i/>
          <w:color w:val="000000"/>
          <w:sz w:val="24"/>
          <w:szCs w:val="24"/>
        </w:rPr>
      </w:pPr>
      <w:r w:rsidRPr="00A155C6">
        <w:rPr>
          <w:rFonts w:ascii="Times New Roman" w:hAnsi="Times New Roman"/>
          <w:i/>
          <w:color w:val="000000"/>
          <w:sz w:val="24"/>
          <w:szCs w:val="24"/>
        </w:rPr>
        <w:t>Правило копирования формул</w:t>
      </w:r>
    </w:p>
    <w:p w:rsidR="00AE7D0B" w:rsidRPr="007516BB" w:rsidRDefault="00AE7D0B" w:rsidP="00AE7D0B">
      <w:pPr>
        <w:pStyle w:val="af4"/>
        <w:ind w:firstLine="709"/>
        <w:jc w:val="both"/>
        <w:rPr>
          <w:rFonts w:ascii="Times New Roman" w:hAnsi="Times New Roman"/>
          <w:color w:val="000000"/>
          <w:sz w:val="24"/>
          <w:szCs w:val="24"/>
        </w:rPr>
      </w:pPr>
      <w:r w:rsidRPr="007516BB">
        <w:rPr>
          <w:rFonts w:ascii="Times New Roman" w:hAnsi="Times New Roman"/>
          <w:color w:val="000000"/>
          <w:sz w:val="24"/>
          <w:szCs w:val="24"/>
        </w:rPr>
        <w:t>1. Ввести формулу-оригинал, указав в ней относительные и абсолютные ссылки. Такая формула представляет собой образец</w:t>
      </w:r>
      <w:r w:rsidRPr="00897DC6">
        <w:rPr>
          <w:rFonts w:ascii="Times New Roman" w:hAnsi="Times New Roman"/>
          <w:color w:val="000000"/>
          <w:sz w:val="24"/>
          <w:szCs w:val="24"/>
        </w:rPr>
        <w:t xml:space="preserve"> </w:t>
      </w:r>
      <w:r w:rsidRPr="007516BB">
        <w:rPr>
          <w:rFonts w:ascii="Times New Roman" w:hAnsi="Times New Roman"/>
          <w:color w:val="000000"/>
          <w:sz w:val="24"/>
          <w:szCs w:val="24"/>
        </w:rPr>
        <w:t>(шаблон), указывающий местоположение ячеек, где хранятся операнды, относительно местоположения ячейки с формулой.</w:t>
      </w:r>
    </w:p>
    <w:p w:rsidR="00AE7D0B" w:rsidRPr="007516BB" w:rsidRDefault="00AE7D0B" w:rsidP="00AE7D0B">
      <w:pPr>
        <w:pStyle w:val="af4"/>
        <w:ind w:firstLine="709"/>
        <w:jc w:val="both"/>
        <w:rPr>
          <w:rFonts w:ascii="Times New Roman" w:hAnsi="Times New Roman"/>
          <w:color w:val="000000"/>
          <w:sz w:val="24"/>
          <w:szCs w:val="24"/>
        </w:rPr>
      </w:pPr>
      <w:r w:rsidRPr="007516BB">
        <w:rPr>
          <w:rFonts w:ascii="Times New Roman" w:hAnsi="Times New Roman"/>
          <w:color w:val="000000"/>
          <w:sz w:val="24"/>
          <w:szCs w:val="24"/>
        </w:rPr>
        <w:t xml:space="preserve">2. После ввода исходной формулы необходимо скопировать ее в требуемые ячейки. При копировании формул действует правило относительной ориентации ячеек, благодаря которому обеспечивается автоматическая настройка относительных ссылок во всех формулах-копиях. Для запрета автоматического изменения ссылок в формулах-копиях следует использовать абсолютные ссылки в формулах-оригиналах. </w:t>
      </w:r>
    </w:p>
    <w:p w:rsidR="00AE7D0B" w:rsidRPr="00A155C6" w:rsidRDefault="00AE7D0B" w:rsidP="00AE7D0B">
      <w:pPr>
        <w:pStyle w:val="af4"/>
        <w:ind w:firstLine="709"/>
        <w:jc w:val="center"/>
        <w:rPr>
          <w:rFonts w:ascii="Times New Roman" w:hAnsi="Times New Roman"/>
          <w:i/>
          <w:color w:val="000000"/>
          <w:sz w:val="24"/>
          <w:szCs w:val="24"/>
        </w:rPr>
      </w:pPr>
      <w:r w:rsidRPr="00A155C6">
        <w:rPr>
          <w:rFonts w:ascii="Times New Roman" w:hAnsi="Times New Roman"/>
          <w:i/>
          <w:color w:val="000000"/>
          <w:sz w:val="24"/>
          <w:szCs w:val="24"/>
        </w:rPr>
        <w:t>Порядок копирования формулы из ячейки в диапазон:</w:t>
      </w:r>
    </w:p>
    <w:p w:rsidR="00AE7D0B" w:rsidRDefault="00AE7D0B" w:rsidP="00AE7D0B">
      <w:pPr>
        <w:pStyle w:val="af4"/>
        <w:numPr>
          <w:ilvl w:val="0"/>
          <w:numId w:val="6"/>
        </w:numPr>
        <w:jc w:val="both"/>
        <w:rPr>
          <w:rFonts w:ascii="Times New Roman" w:hAnsi="Times New Roman"/>
          <w:color w:val="000000"/>
          <w:sz w:val="24"/>
          <w:szCs w:val="24"/>
        </w:rPr>
      </w:pPr>
      <w:r w:rsidRPr="007516BB">
        <w:rPr>
          <w:rFonts w:ascii="Times New Roman" w:hAnsi="Times New Roman"/>
          <w:color w:val="000000"/>
          <w:sz w:val="24"/>
          <w:szCs w:val="24"/>
        </w:rPr>
        <w:t>выделить ячейку, где введена исходная формула;</w:t>
      </w:r>
    </w:p>
    <w:p w:rsidR="00AE7D0B" w:rsidRDefault="00AE7D0B" w:rsidP="00AE7D0B">
      <w:pPr>
        <w:pStyle w:val="af4"/>
        <w:numPr>
          <w:ilvl w:val="0"/>
          <w:numId w:val="6"/>
        </w:numPr>
        <w:jc w:val="both"/>
        <w:rPr>
          <w:rFonts w:ascii="Times New Roman" w:hAnsi="Times New Roman"/>
          <w:color w:val="000000"/>
          <w:sz w:val="24"/>
          <w:szCs w:val="24"/>
        </w:rPr>
      </w:pPr>
      <w:r w:rsidRPr="007516BB">
        <w:rPr>
          <w:rFonts w:ascii="Times New Roman" w:hAnsi="Times New Roman"/>
          <w:color w:val="000000"/>
          <w:sz w:val="24"/>
          <w:szCs w:val="24"/>
        </w:rPr>
        <w:t>скопировать эту формулу в буфер обмена;</w:t>
      </w:r>
    </w:p>
    <w:p w:rsidR="00AE7D0B" w:rsidRDefault="00AE7D0B" w:rsidP="00AE7D0B">
      <w:pPr>
        <w:pStyle w:val="af4"/>
        <w:numPr>
          <w:ilvl w:val="0"/>
          <w:numId w:val="6"/>
        </w:numPr>
        <w:jc w:val="both"/>
        <w:rPr>
          <w:rFonts w:ascii="Times New Roman" w:hAnsi="Times New Roman"/>
          <w:color w:val="000000"/>
          <w:sz w:val="24"/>
          <w:szCs w:val="24"/>
        </w:rPr>
      </w:pPr>
      <w:r w:rsidRPr="007516BB">
        <w:rPr>
          <w:rFonts w:ascii="Times New Roman" w:hAnsi="Times New Roman"/>
          <w:color w:val="000000"/>
          <w:sz w:val="24"/>
          <w:szCs w:val="24"/>
        </w:rPr>
        <w:t>выделить диапазон ячеек, в который должна быть скопирована исходная формула;</w:t>
      </w:r>
    </w:p>
    <w:p w:rsidR="00AE7D0B" w:rsidRPr="00897DC6" w:rsidRDefault="00AE7D0B" w:rsidP="00AE7D0B">
      <w:pPr>
        <w:pStyle w:val="af4"/>
        <w:numPr>
          <w:ilvl w:val="0"/>
          <w:numId w:val="6"/>
        </w:numPr>
        <w:jc w:val="both"/>
        <w:rPr>
          <w:rFonts w:ascii="Times New Roman" w:hAnsi="Times New Roman"/>
          <w:color w:val="000000"/>
          <w:sz w:val="24"/>
          <w:szCs w:val="24"/>
        </w:rPr>
      </w:pPr>
      <w:r w:rsidRPr="007516BB">
        <w:rPr>
          <w:rFonts w:ascii="Times New Roman" w:hAnsi="Times New Roman"/>
          <w:color w:val="000000"/>
          <w:sz w:val="24"/>
          <w:szCs w:val="24"/>
        </w:rPr>
        <w:t>вставить формулу из буфера, заполнив тем самым все ячейки выделенного диапазона.</w:t>
      </w:r>
    </w:p>
    <w:p w:rsidR="00AE7D0B" w:rsidRDefault="00AE7D0B" w:rsidP="00AE7D0B">
      <w:pPr>
        <w:pStyle w:val="af4"/>
        <w:ind w:firstLine="709"/>
        <w:jc w:val="center"/>
        <w:rPr>
          <w:rFonts w:ascii="Times New Roman" w:hAnsi="Times New Roman"/>
          <w:i/>
          <w:color w:val="000000"/>
          <w:sz w:val="24"/>
          <w:szCs w:val="24"/>
        </w:rPr>
      </w:pPr>
      <w:r w:rsidRPr="00A155C6">
        <w:rPr>
          <w:rFonts w:ascii="Times New Roman" w:hAnsi="Times New Roman"/>
          <w:i/>
          <w:color w:val="000000"/>
          <w:sz w:val="24"/>
          <w:szCs w:val="24"/>
        </w:rPr>
        <w:t>Порядок копирования формул из одного диапазона в другой:</w:t>
      </w:r>
    </w:p>
    <w:p w:rsidR="00AE7D0B" w:rsidRDefault="00AE7D0B" w:rsidP="00AE7D0B">
      <w:pPr>
        <w:pStyle w:val="af4"/>
        <w:numPr>
          <w:ilvl w:val="0"/>
          <w:numId w:val="7"/>
        </w:numPr>
        <w:ind w:left="0" w:firstLine="360"/>
        <w:rPr>
          <w:rFonts w:ascii="Times New Roman" w:hAnsi="Times New Roman"/>
          <w:color w:val="000000"/>
          <w:sz w:val="24"/>
          <w:szCs w:val="24"/>
        </w:rPr>
      </w:pPr>
      <w:r w:rsidRPr="007516BB">
        <w:rPr>
          <w:rFonts w:ascii="Times New Roman" w:hAnsi="Times New Roman"/>
          <w:color w:val="000000"/>
          <w:sz w:val="24"/>
          <w:szCs w:val="24"/>
        </w:rPr>
        <w:t>выделить диапазон-оригинал, из которого надо скопировать введенные в него ранее формулы;</w:t>
      </w:r>
    </w:p>
    <w:p w:rsidR="00AE7D0B" w:rsidRDefault="00AE7D0B" w:rsidP="00AE7D0B">
      <w:pPr>
        <w:pStyle w:val="af4"/>
        <w:numPr>
          <w:ilvl w:val="0"/>
          <w:numId w:val="7"/>
        </w:numPr>
        <w:rPr>
          <w:rFonts w:ascii="Times New Roman" w:hAnsi="Times New Roman"/>
          <w:color w:val="000000"/>
          <w:sz w:val="24"/>
          <w:szCs w:val="24"/>
        </w:rPr>
      </w:pPr>
      <w:r w:rsidRPr="007516BB">
        <w:rPr>
          <w:rFonts w:ascii="Times New Roman" w:hAnsi="Times New Roman"/>
          <w:color w:val="000000"/>
          <w:sz w:val="24"/>
          <w:szCs w:val="24"/>
        </w:rPr>
        <w:t>скопировать формулы из выделенного диапазона в буфер;</w:t>
      </w:r>
    </w:p>
    <w:p w:rsidR="00AE7D0B" w:rsidRDefault="00AE7D0B" w:rsidP="00AE7D0B">
      <w:pPr>
        <w:pStyle w:val="af4"/>
        <w:numPr>
          <w:ilvl w:val="0"/>
          <w:numId w:val="7"/>
        </w:numPr>
        <w:rPr>
          <w:rFonts w:ascii="Times New Roman" w:hAnsi="Times New Roman"/>
          <w:color w:val="000000"/>
          <w:sz w:val="24"/>
          <w:szCs w:val="24"/>
        </w:rPr>
      </w:pPr>
      <w:r w:rsidRPr="007516BB">
        <w:rPr>
          <w:rFonts w:ascii="Times New Roman" w:hAnsi="Times New Roman"/>
          <w:color w:val="000000"/>
          <w:sz w:val="24"/>
          <w:szCs w:val="24"/>
        </w:rPr>
        <w:t>установить курсор на первую ячейку того диапазона, куда требуется скопировать формулы;</w:t>
      </w:r>
    </w:p>
    <w:p w:rsidR="00AE7D0B" w:rsidRDefault="00AE7D0B" w:rsidP="00AE7D0B">
      <w:pPr>
        <w:pStyle w:val="af4"/>
        <w:numPr>
          <w:ilvl w:val="0"/>
          <w:numId w:val="7"/>
        </w:numPr>
        <w:rPr>
          <w:rFonts w:ascii="Times New Roman" w:hAnsi="Times New Roman"/>
          <w:color w:val="000000"/>
          <w:sz w:val="24"/>
          <w:szCs w:val="24"/>
        </w:rPr>
      </w:pPr>
      <w:r w:rsidRPr="007516BB">
        <w:rPr>
          <w:rFonts w:ascii="Times New Roman" w:hAnsi="Times New Roman"/>
          <w:color w:val="000000"/>
          <w:sz w:val="24"/>
          <w:szCs w:val="24"/>
        </w:rPr>
        <w:t>вставить формулы из буфера.</w:t>
      </w:r>
    </w:p>
    <w:p w:rsidR="00AE7D0B" w:rsidRPr="00A155C6" w:rsidRDefault="00AE7D0B" w:rsidP="00AE7D0B">
      <w:pPr>
        <w:pStyle w:val="af4"/>
        <w:ind w:firstLine="709"/>
        <w:jc w:val="center"/>
        <w:rPr>
          <w:rFonts w:ascii="Times New Roman" w:hAnsi="Times New Roman"/>
          <w:i/>
          <w:color w:val="000000"/>
          <w:sz w:val="24"/>
          <w:szCs w:val="24"/>
        </w:rPr>
      </w:pPr>
      <w:r w:rsidRPr="00A155C6">
        <w:rPr>
          <w:rFonts w:ascii="Times New Roman" w:hAnsi="Times New Roman"/>
          <w:i/>
          <w:color w:val="000000"/>
          <w:sz w:val="24"/>
          <w:szCs w:val="24"/>
        </w:rPr>
        <w:t>Основные понятия и правила записи функций.</w:t>
      </w:r>
    </w:p>
    <w:p w:rsidR="00AE7D0B" w:rsidRPr="003E15D0" w:rsidRDefault="00AE7D0B" w:rsidP="00AE7D0B">
      <w:pPr>
        <w:pStyle w:val="af4"/>
        <w:ind w:firstLine="709"/>
        <w:jc w:val="both"/>
        <w:rPr>
          <w:rFonts w:ascii="Times New Roman" w:hAnsi="Times New Roman"/>
          <w:color w:val="000000"/>
          <w:sz w:val="24"/>
          <w:szCs w:val="24"/>
        </w:rPr>
      </w:pPr>
      <w:r w:rsidRPr="003E15D0">
        <w:rPr>
          <w:rFonts w:ascii="Times New Roman" w:hAnsi="Times New Roman"/>
          <w:color w:val="000000"/>
          <w:sz w:val="24"/>
          <w:szCs w:val="24"/>
        </w:rPr>
        <w:t xml:space="preserve">    </w:t>
      </w:r>
      <w:r w:rsidRPr="003E15D0">
        <w:rPr>
          <w:rFonts w:ascii="Times New Roman" w:hAnsi="Times New Roman"/>
          <w:i/>
          <w:color w:val="000000"/>
          <w:sz w:val="24"/>
          <w:szCs w:val="24"/>
        </w:rPr>
        <w:t>Функция</w:t>
      </w:r>
      <w:r w:rsidRPr="003E15D0">
        <w:rPr>
          <w:rFonts w:ascii="Times New Roman" w:hAnsi="Times New Roman"/>
          <w:color w:val="000000"/>
          <w:sz w:val="24"/>
          <w:szCs w:val="24"/>
        </w:rPr>
        <w:t xml:space="preserve"> это встроенная в программу формула, имеющая собственное имя. Функции в </w:t>
      </w:r>
      <w:r>
        <w:rPr>
          <w:rFonts w:ascii="Times New Roman" w:hAnsi="Times New Roman"/>
          <w:color w:val="000000"/>
          <w:sz w:val="24"/>
          <w:szCs w:val="24"/>
          <w:lang w:val="en-US"/>
        </w:rPr>
        <w:t>MS</w:t>
      </w:r>
      <w:r w:rsidRPr="0037122D">
        <w:rPr>
          <w:rFonts w:ascii="Times New Roman" w:hAnsi="Times New Roman"/>
          <w:color w:val="000000"/>
          <w:sz w:val="24"/>
          <w:szCs w:val="24"/>
        </w:rPr>
        <w:t xml:space="preserve"> </w:t>
      </w:r>
      <w:proofErr w:type="spellStart"/>
      <w:r w:rsidRPr="003E15D0">
        <w:rPr>
          <w:rFonts w:ascii="Times New Roman" w:hAnsi="Times New Roman"/>
          <w:color w:val="000000"/>
          <w:sz w:val="24"/>
          <w:szCs w:val="24"/>
        </w:rPr>
        <w:t>Excel</w:t>
      </w:r>
      <w:proofErr w:type="spellEnd"/>
      <w:r w:rsidRPr="003E15D0">
        <w:rPr>
          <w:rFonts w:ascii="Times New Roman" w:hAnsi="Times New Roman"/>
          <w:color w:val="000000"/>
          <w:sz w:val="24"/>
          <w:szCs w:val="24"/>
        </w:rPr>
        <w:t xml:space="preserve"> используются для выполнения стандартных вычислений в рабочих книгах. Значения, которые используются для вычисления функций, называются аргументами. Значения, возвращаемые функциями в качестве ответа, называются результатами. Помимо встроенных функций вы можете использовать в вычислениях пользовательские функции, которые создаются при помощи средств </w:t>
      </w:r>
      <w:r>
        <w:rPr>
          <w:rFonts w:ascii="Times New Roman" w:hAnsi="Times New Roman"/>
          <w:color w:val="000000"/>
          <w:sz w:val="24"/>
          <w:szCs w:val="24"/>
          <w:lang w:val="en-US"/>
        </w:rPr>
        <w:t>MS</w:t>
      </w:r>
      <w:r w:rsidRPr="0037122D">
        <w:rPr>
          <w:rFonts w:ascii="Times New Roman" w:hAnsi="Times New Roman"/>
          <w:color w:val="000000"/>
          <w:sz w:val="24"/>
          <w:szCs w:val="24"/>
        </w:rPr>
        <w:t xml:space="preserve"> </w:t>
      </w:r>
      <w:proofErr w:type="spellStart"/>
      <w:r w:rsidRPr="003E15D0">
        <w:rPr>
          <w:rFonts w:ascii="Times New Roman" w:hAnsi="Times New Roman"/>
          <w:color w:val="000000"/>
          <w:sz w:val="24"/>
          <w:szCs w:val="24"/>
        </w:rPr>
        <w:t>Excel</w:t>
      </w:r>
      <w:proofErr w:type="spellEnd"/>
      <w:r w:rsidRPr="003E15D0">
        <w:rPr>
          <w:rFonts w:ascii="Times New Roman" w:hAnsi="Times New Roman"/>
          <w:color w:val="000000"/>
          <w:sz w:val="24"/>
          <w:szCs w:val="24"/>
        </w:rPr>
        <w:t>.</w:t>
      </w:r>
    </w:p>
    <w:p w:rsidR="00AE7D0B" w:rsidRPr="003E15D0" w:rsidRDefault="00AE7D0B" w:rsidP="00AE7D0B">
      <w:pPr>
        <w:pStyle w:val="af4"/>
        <w:ind w:firstLine="709"/>
        <w:jc w:val="both"/>
        <w:rPr>
          <w:rFonts w:ascii="Times New Roman" w:hAnsi="Times New Roman"/>
          <w:color w:val="000000"/>
          <w:sz w:val="24"/>
          <w:szCs w:val="24"/>
        </w:rPr>
      </w:pPr>
      <w:r w:rsidRPr="003E15D0">
        <w:rPr>
          <w:rFonts w:ascii="Times New Roman" w:hAnsi="Times New Roman"/>
          <w:color w:val="000000"/>
          <w:sz w:val="24"/>
          <w:szCs w:val="24"/>
        </w:rPr>
        <w:lastRenderedPageBreak/>
        <w:t xml:space="preserve">Чтобы использовать функцию, нужно ввести ее как часть формулы в ячейку рабочего листа. Последовательность, в которой должны располагаться используемые в формуле символы, называется синтаксисом функции. Все функции используют одинаковые основные правила синтаксиса. Если вы нарушите правила синтаксиса, </w:t>
      </w:r>
      <w:r>
        <w:rPr>
          <w:rFonts w:ascii="Times New Roman" w:hAnsi="Times New Roman"/>
          <w:color w:val="000000"/>
          <w:sz w:val="24"/>
          <w:szCs w:val="24"/>
          <w:lang w:val="en-US"/>
        </w:rPr>
        <w:t>MS</w:t>
      </w:r>
      <w:r w:rsidRPr="0037122D">
        <w:rPr>
          <w:rFonts w:ascii="Times New Roman" w:hAnsi="Times New Roman"/>
          <w:color w:val="000000"/>
          <w:sz w:val="24"/>
          <w:szCs w:val="24"/>
        </w:rPr>
        <w:t xml:space="preserve"> </w:t>
      </w:r>
      <w:proofErr w:type="spellStart"/>
      <w:r w:rsidRPr="003E15D0">
        <w:rPr>
          <w:rFonts w:ascii="Times New Roman" w:hAnsi="Times New Roman"/>
          <w:color w:val="000000"/>
          <w:sz w:val="24"/>
          <w:szCs w:val="24"/>
        </w:rPr>
        <w:t>Excel</w:t>
      </w:r>
      <w:proofErr w:type="spellEnd"/>
      <w:r w:rsidRPr="003E15D0">
        <w:rPr>
          <w:rFonts w:ascii="Times New Roman" w:hAnsi="Times New Roman"/>
          <w:color w:val="000000"/>
          <w:sz w:val="24"/>
          <w:szCs w:val="24"/>
        </w:rPr>
        <w:t xml:space="preserve"> выдаст сообщение о том, что в формуле имеется ошибка.</w:t>
      </w:r>
    </w:p>
    <w:p w:rsidR="00AE7D0B" w:rsidRPr="003E15D0" w:rsidRDefault="00AE7D0B" w:rsidP="00AE7D0B">
      <w:pPr>
        <w:pStyle w:val="af4"/>
        <w:ind w:firstLine="709"/>
        <w:jc w:val="both"/>
        <w:rPr>
          <w:rFonts w:ascii="Times New Roman" w:hAnsi="Times New Roman"/>
          <w:color w:val="000000"/>
          <w:sz w:val="24"/>
          <w:szCs w:val="24"/>
        </w:rPr>
      </w:pPr>
      <w:r w:rsidRPr="003E15D0">
        <w:rPr>
          <w:rFonts w:ascii="Times New Roman" w:hAnsi="Times New Roman"/>
          <w:color w:val="000000"/>
          <w:sz w:val="24"/>
          <w:szCs w:val="24"/>
        </w:rPr>
        <w:t xml:space="preserve">    Если функция появляется в самом начале формулы, ей должен предшествовать знак равенства, как и во всякой другой формуле.</w:t>
      </w:r>
    </w:p>
    <w:p w:rsidR="00AE7D0B" w:rsidRPr="003E15D0" w:rsidRDefault="00AE7D0B" w:rsidP="00AE7D0B">
      <w:pPr>
        <w:pStyle w:val="af4"/>
        <w:ind w:firstLine="709"/>
        <w:jc w:val="both"/>
        <w:rPr>
          <w:rFonts w:ascii="Times New Roman" w:hAnsi="Times New Roman"/>
          <w:color w:val="000000"/>
          <w:sz w:val="24"/>
          <w:szCs w:val="24"/>
        </w:rPr>
      </w:pPr>
      <w:r w:rsidRPr="003E15D0">
        <w:rPr>
          <w:rFonts w:ascii="Times New Roman" w:hAnsi="Times New Roman"/>
          <w:color w:val="000000"/>
          <w:sz w:val="24"/>
          <w:szCs w:val="24"/>
        </w:rPr>
        <w:t xml:space="preserve">    </w:t>
      </w:r>
      <w:r w:rsidRPr="003E15D0">
        <w:rPr>
          <w:rFonts w:ascii="Times New Roman" w:hAnsi="Times New Roman"/>
          <w:i/>
          <w:color w:val="000000"/>
          <w:sz w:val="24"/>
          <w:szCs w:val="24"/>
        </w:rPr>
        <w:t>Аргументы функции</w:t>
      </w:r>
      <w:r w:rsidRPr="003E15D0">
        <w:rPr>
          <w:rFonts w:ascii="Times New Roman" w:hAnsi="Times New Roman"/>
          <w:color w:val="000000"/>
          <w:sz w:val="24"/>
          <w:szCs w:val="24"/>
        </w:rPr>
        <w:t xml:space="preserve"> записываются в круглых скобках сразу за названием функции и отделяются друг от друга символом точка с запятой “</w:t>
      </w:r>
      <w:proofErr w:type="gramStart"/>
      <w:r w:rsidRPr="003E15D0">
        <w:rPr>
          <w:rFonts w:ascii="Times New Roman" w:hAnsi="Times New Roman"/>
          <w:color w:val="000000"/>
          <w:sz w:val="24"/>
          <w:szCs w:val="24"/>
        </w:rPr>
        <w:t>;”</w:t>
      </w:r>
      <w:proofErr w:type="gramEnd"/>
      <w:r w:rsidRPr="003E15D0">
        <w:rPr>
          <w:rFonts w:ascii="Times New Roman" w:hAnsi="Times New Roman"/>
          <w:color w:val="000000"/>
          <w:sz w:val="24"/>
          <w:szCs w:val="24"/>
        </w:rPr>
        <w:t xml:space="preserve">. Скобки позволяют </w:t>
      </w:r>
      <w:proofErr w:type="spellStart"/>
      <w:r w:rsidRPr="003E15D0">
        <w:rPr>
          <w:rFonts w:ascii="Times New Roman" w:hAnsi="Times New Roman"/>
          <w:color w:val="000000"/>
          <w:sz w:val="24"/>
          <w:szCs w:val="24"/>
        </w:rPr>
        <w:t>Excel</w:t>
      </w:r>
      <w:proofErr w:type="spellEnd"/>
      <w:r w:rsidRPr="003E15D0">
        <w:rPr>
          <w:rFonts w:ascii="Times New Roman" w:hAnsi="Times New Roman"/>
          <w:color w:val="000000"/>
          <w:sz w:val="24"/>
          <w:szCs w:val="24"/>
        </w:rPr>
        <w:t xml:space="preserve"> определить, где начинается и где заканчивается список аргументов. Внутри скобок должны располагаться аргументы. Помните о том, что при записи функции должны присутствовать открывающая и закрывающая скобки, при этом не следует вставлять пробелы между названием функции и скобками.</w:t>
      </w:r>
    </w:p>
    <w:p w:rsidR="00AE7D0B" w:rsidRPr="003E15D0" w:rsidRDefault="00AE7D0B" w:rsidP="00AE7D0B">
      <w:pPr>
        <w:pStyle w:val="af4"/>
        <w:ind w:firstLine="709"/>
        <w:jc w:val="both"/>
        <w:rPr>
          <w:rFonts w:ascii="Times New Roman" w:hAnsi="Times New Roman"/>
          <w:color w:val="000000"/>
          <w:sz w:val="24"/>
          <w:szCs w:val="24"/>
        </w:rPr>
      </w:pPr>
      <w:r w:rsidRPr="003E15D0">
        <w:rPr>
          <w:rFonts w:ascii="Times New Roman" w:hAnsi="Times New Roman"/>
          <w:color w:val="000000"/>
          <w:sz w:val="24"/>
          <w:szCs w:val="24"/>
        </w:rPr>
        <w:t xml:space="preserve">В качестве аргументов можно использовать числа, текст, логические значения, массивы, значения ошибок или ссылки. Аргументы могут быть как константами, так и формулами. В свою очередь эти формулы могут содержать другие функции. Функции, являющиеся аргументом другой функции, называются вложенными. В формулах </w:t>
      </w:r>
      <w:r>
        <w:rPr>
          <w:rFonts w:ascii="Times New Roman" w:hAnsi="Times New Roman"/>
          <w:color w:val="000000"/>
          <w:sz w:val="24"/>
          <w:szCs w:val="24"/>
          <w:lang w:val="en-US"/>
        </w:rPr>
        <w:t>MS</w:t>
      </w:r>
      <w:r w:rsidRPr="0037122D">
        <w:rPr>
          <w:rFonts w:ascii="Times New Roman" w:hAnsi="Times New Roman"/>
          <w:color w:val="000000"/>
          <w:sz w:val="24"/>
          <w:szCs w:val="24"/>
        </w:rPr>
        <w:t xml:space="preserve"> </w:t>
      </w:r>
      <w:proofErr w:type="spellStart"/>
      <w:r w:rsidRPr="003E15D0">
        <w:rPr>
          <w:rFonts w:ascii="Times New Roman" w:hAnsi="Times New Roman"/>
          <w:color w:val="000000"/>
          <w:sz w:val="24"/>
          <w:szCs w:val="24"/>
        </w:rPr>
        <w:t>Excel</w:t>
      </w:r>
      <w:proofErr w:type="spellEnd"/>
      <w:r w:rsidRPr="003E15D0">
        <w:rPr>
          <w:rFonts w:ascii="Times New Roman" w:hAnsi="Times New Roman"/>
          <w:color w:val="000000"/>
          <w:sz w:val="24"/>
          <w:szCs w:val="24"/>
        </w:rPr>
        <w:t xml:space="preserve"> можно использовать до семи уровней вложенности функций.</w:t>
      </w:r>
      <w:r w:rsidRPr="0097067A">
        <w:rPr>
          <w:rFonts w:ascii="Times New Roman" w:hAnsi="Times New Roman"/>
          <w:color w:val="000000"/>
          <w:sz w:val="24"/>
          <w:szCs w:val="24"/>
        </w:rPr>
        <w:t xml:space="preserve"> </w:t>
      </w:r>
      <w:r w:rsidRPr="003E15D0">
        <w:rPr>
          <w:rFonts w:ascii="Times New Roman" w:hAnsi="Times New Roman"/>
          <w:color w:val="000000"/>
          <w:sz w:val="24"/>
          <w:szCs w:val="24"/>
        </w:rPr>
        <w:t>Задаваемые входные параметры должны иметь допустимые для данного аргумента значения. Некоторые функции могут иметь необязательные аргументы, которые могут отсутствовать при вычислении значения функции.</w:t>
      </w:r>
    </w:p>
    <w:p w:rsidR="00AE7D0B" w:rsidRPr="003E15D0" w:rsidRDefault="00AE7D0B" w:rsidP="00AE7D0B">
      <w:pPr>
        <w:pStyle w:val="af4"/>
        <w:ind w:firstLine="709"/>
        <w:jc w:val="center"/>
        <w:rPr>
          <w:rFonts w:ascii="Times New Roman" w:hAnsi="Times New Roman"/>
          <w:i/>
          <w:color w:val="000000"/>
          <w:sz w:val="24"/>
          <w:szCs w:val="24"/>
        </w:rPr>
      </w:pPr>
      <w:r w:rsidRPr="003E15D0">
        <w:rPr>
          <w:rFonts w:ascii="Times New Roman" w:hAnsi="Times New Roman"/>
          <w:i/>
          <w:color w:val="000000"/>
          <w:sz w:val="24"/>
          <w:szCs w:val="24"/>
        </w:rPr>
        <w:t>Типы функций</w:t>
      </w:r>
    </w:p>
    <w:p w:rsidR="00AE7D0B" w:rsidRPr="003E15D0" w:rsidRDefault="00AE7D0B" w:rsidP="00AE7D0B">
      <w:pPr>
        <w:pStyle w:val="af4"/>
        <w:ind w:firstLine="709"/>
        <w:jc w:val="both"/>
        <w:rPr>
          <w:rFonts w:ascii="Times New Roman" w:hAnsi="Times New Roman"/>
          <w:color w:val="000000"/>
          <w:sz w:val="24"/>
          <w:szCs w:val="24"/>
        </w:rPr>
      </w:pPr>
      <w:r w:rsidRPr="003E15D0">
        <w:rPr>
          <w:rFonts w:ascii="Times New Roman" w:hAnsi="Times New Roman"/>
          <w:color w:val="000000"/>
          <w:sz w:val="24"/>
          <w:szCs w:val="24"/>
        </w:rPr>
        <w:t xml:space="preserve">   Для удобства работы функции в </w:t>
      </w:r>
      <w:r>
        <w:rPr>
          <w:rFonts w:ascii="Times New Roman" w:hAnsi="Times New Roman"/>
          <w:color w:val="000000"/>
          <w:sz w:val="24"/>
          <w:szCs w:val="24"/>
          <w:lang w:val="en-US"/>
        </w:rPr>
        <w:t>MS</w:t>
      </w:r>
      <w:r w:rsidRPr="0037122D">
        <w:rPr>
          <w:rFonts w:ascii="Times New Roman" w:hAnsi="Times New Roman"/>
          <w:color w:val="000000"/>
          <w:sz w:val="24"/>
          <w:szCs w:val="24"/>
        </w:rPr>
        <w:t xml:space="preserve"> </w:t>
      </w:r>
      <w:proofErr w:type="spellStart"/>
      <w:r w:rsidRPr="003E15D0">
        <w:rPr>
          <w:rFonts w:ascii="Times New Roman" w:hAnsi="Times New Roman"/>
          <w:color w:val="000000"/>
          <w:sz w:val="24"/>
          <w:szCs w:val="24"/>
        </w:rPr>
        <w:t>Excel</w:t>
      </w:r>
      <w:proofErr w:type="spellEnd"/>
      <w:r w:rsidRPr="003E15D0">
        <w:rPr>
          <w:rFonts w:ascii="Times New Roman" w:hAnsi="Times New Roman"/>
          <w:color w:val="000000"/>
          <w:sz w:val="24"/>
          <w:szCs w:val="24"/>
        </w:rPr>
        <w:t xml:space="preserve"> разбиты по категориям: функции управления базами данных и списками, функции даты и времени, DDE/Внешние функции, инженерные функции, финансовые, информационные, логические, функции просмотра и ссылок. Кроме того, присутствуют следующие категории функций: статистические, текстовые и математические.</w:t>
      </w:r>
    </w:p>
    <w:p w:rsidR="00AE7D0B" w:rsidRPr="0097067A" w:rsidRDefault="00AE7D0B" w:rsidP="00AE7D0B">
      <w:pPr>
        <w:pStyle w:val="af4"/>
        <w:ind w:firstLine="709"/>
        <w:jc w:val="both"/>
        <w:rPr>
          <w:rFonts w:ascii="Times New Roman" w:hAnsi="Times New Roman"/>
          <w:color w:val="000000"/>
          <w:sz w:val="24"/>
          <w:szCs w:val="24"/>
        </w:rPr>
      </w:pPr>
      <w:r w:rsidRPr="003E15D0">
        <w:rPr>
          <w:rFonts w:ascii="Times New Roman" w:hAnsi="Times New Roman"/>
          <w:color w:val="000000"/>
          <w:sz w:val="24"/>
          <w:szCs w:val="24"/>
        </w:rPr>
        <w:t xml:space="preserve">   При помощи текстовых функций имеется возможность обрабатывать текст: извлекать символы, находить нужные, записывать символы в строго определенное место текста и многое другое.</w:t>
      </w:r>
      <w:r w:rsidRPr="0097067A">
        <w:rPr>
          <w:rFonts w:ascii="Times New Roman" w:hAnsi="Times New Roman"/>
          <w:color w:val="000000"/>
          <w:sz w:val="24"/>
          <w:szCs w:val="24"/>
        </w:rPr>
        <w:t xml:space="preserve"> </w:t>
      </w:r>
      <w:r w:rsidRPr="003E15D0">
        <w:rPr>
          <w:rFonts w:ascii="Times New Roman" w:hAnsi="Times New Roman"/>
          <w:color w:val="000000"/>
          <w:sz w:val="24"/>
          <w:szCs w:val="24"/>
        </w:rPr>
        <w:t>С помощью функций даты и времени можно решить практически любые задачи, связанные с учетом даты или времени (например, определить возраст, вычислить стаж работы, определить число рабочих дней на любом промежутке времени).</w:t>
      </w:r>
      <w:r w:rsidRPr="0097067A">
        <w:rPr>
          <w:rFonts w:ascii="Times New Roman" w:hAnsi="Times New Roman"/>
          <w:color w:val="000000"/>
          <w:sz w:val="24"/>
          <w:szCs w:val="24"/>
        </w:rPr>
        <w:t xml:space="preserve"> </w:t>
      </w:r>
      <w:r w:rsidRPr="003E15D0">
        <w:rPr>
          <w:rFonts w:ascii="Times New Roman" w:hAnsi="Times New Roman"/>
          <w:color w:val="000000"/>
          <w:sz w:val="24"/>
          <w:szCs w:val="24"/>
        </w:rPr>
        <w:t>Логические функции помогают создавать сложные формулы, которые в зависимости от выполнения тех или иных условий будут совершать различные виды обработки данных.</w:t>
      </w:r>
      <w:r w:rsidRPr="0097067A">
        <w:rPr>
          <w:rFonts w:ascii="Times New Roman" w:hAnsi="Times New Roman"/>
          <w:color w:val="000000"/>
          <w:sz w:val="24"/>
          <w:szCs w:val="24"/>
        </w:rPr>
        <w:t xml:space="preserve"> </w:t>
      </w:r>
    </w:p>
    <w:p w:rsidR="00AE7D0B" w:rsidRPr="003E15D0" w:rsidRDefault="00AE7D0B" w:rsidP="00AE7D0B">
      <w:pPr>
        <w:pStyle w:val="af4"/>
        <w:ind w:firstLine="709"/>
        <w:rPr>
          <w:rFonts w:ascii="Times New Roman" w:hAnsi="Times New Roman"/>
          <w:color w:val="000000"/>
          <w:sz w:val="24"/>
          <w:szCs w:val="24"/>
        </w:rPr>
      </w:pPr>
      <w:r w:rsidRPr="003E15D0">
        <w:rPr>
          <w:rFonts w:ascii="Times New Roman" w:hAnsi="Times New Roman"/>
          <w:color w:val="000000"/>
          <w:sz w:val="24"/>
          <w:szCs w:val="24"/>
        </w:rPr>
        <w:t>Использование всех функций в формулах происходит по совершенно одинаковым правилам:</w:t>
      </w:r>
    </w:p>
    <w:p w:rsidR="00AE7D0B" w:rsidRDefault="00AE7D0B" w:rsidP="00AE7D0B">
      <w:pPr>
        <w:pStyle w:val="af4"/>
        <w:numPr>
          <w:ilvl w:val="0"/>
          <w:numId w:val="9"/>
        </w:numPr>
        <w:jc w:val="both"/>
        <w:rPr>
          <w:rFonts w:ascii="Times New Roman" w:hAnsi="Times New Roman"/>
          <w:color w:val="000000"/>
          <w:sz w:val="24"/>
          <w:szCs w:val="24"/>
        </w:rPr>
      </w:pPr>
      <w:r w:rsidRPr="007516BB">
        <w:rPr>
          <w:rFonts w:ascii="Times New Roman" w:hAnsi="Times New Roman"/>
          <w:color w:val="000000"/>
          <w:sz w:val="24"/>
          <w:szCs w:val="24"/>
        </w:rPr>
        <w:t>каждая функция имеет свое неповторимое (уникальное) «имя»</w:t>
      </w:r>
      <w:r>
        <w:rPr>
          <w:rFonts w:ascii="Times New Roman" w:hAnsi="Times New Roman"/>
          <w:color w:val="000000"/>
          <w:sz w:val="24"/>
          <w:szCs w:val="24"/>
        </w:rPr>
        <w:t>;</w:t>
      </w:r>
    </w:p>
    <w:p w:rsidR="00AE7D0B" w:rsidRDefault="00AE7D0B" w:rsidP="00AE7D0B">
      <w:pPr>
        <w:pStyle w:val="af4"/>
        <w:numPr>
          <w:ilvl w:val="0"/>
          <w:numId w:val="8"/>
        </w:numPr>
        <w:ind w:left="0" w:firstLine="360"/>
        <w:jc w:val="both"/>
        <w:rPr>
          <w:rFonts w:ascii="Times New Roman" w:hAnsi="Times New Roman"/>
          <w:color w:val="000000"/>
          <w:sz w:val="24"/>
          <w:szCs w:val="24"/>
        </w:rPr>
      </w:pPr>
      <w:r w:rsidRPr="007516BB">
        <w:rPr>
          <w:rFonts w:ascii="Times New Roman" w:hAnsi="Times New Roman"/>
          <w:color w:val="000000"/>
          <w:sz w:val="24"/>
          <w:szCs w:val="24"/>
        </w:rPr>
        <w:t>при обращении к функции после ее имени в круглых скобках указывается список аргументов, разделенных точкой с запятой;</w:t>
      </w:r>
    </w:p>
    <w:p w:rsidR="00AE7D0B" w:rsidRPr="00897DC6" w:rsidRDefault="00AE7D0B" w:rsidP="00AE7D0B">
      <w:pPr>
        <w:pStyle w:val="af4"/>
        <w:numPr>
          <w:ilvl w:val="0"/>
          <w:numId w:val="8"/>
        </w:numPr>
        <w:jc w:val="both"/>
        <w:rPr>
          <w:rFonts w:ascii="Times New Roman" w:hAnsi="Times New Roman"/>
          <w:color w:val="000000"/>
          <w:sz w:val="24"/>
          <w:szCs w:val="24"/>
        </w:rPr>
      </w:pPr>
      <w:r w:rsidRPr="007516BB">
        <w:rPr>
          <w:rFonts w:ascii="Times New Roman" w:hAnsi="Times New Roman"/>
          <w:color w:val="000000"/>
          <w:sz w:val="24"/>
          <w:szCs w:val="24"/>
        </w:rPr>
        <w:t>ввод функции в ячейку надо начинать со знака «=», а затем указать ее имя.</w:t>
      </w:r>
    </w:p>
    <w:p w:rsidR="00AE7D0B" w:rsidRPr="00897DC6" w:rsidRDefault="00AE7D0B" w:rsidP="00AE7D0B">
      <w:pPr>
        <w:pStyle w:val="af4"/>
        <w:ind w:firstLine="709"/>
        <w:jc w:val="both"/>
        <w:rPr>
          <w:rFonts w:ascii="Times New Roman" w:hAnsi="Times New Roman"/>
          <w:color w:val="000000"/>
          <w:sz w:val="24"/>
          <w:szCs w:val="24"/>
        </w:rPr>
      </w:pPr>
    </w:p>
    <w:p w:rsidR="00AE7D0B" w:rsidRDefault="00AE7D0B" w:rsidP="00AE7D0B">
      <w:pPr>
        <w:spacing w:before="20" w:after="20"/>
        <w:jc w:val="both"/>
        <w:rPr>
          <w:b/>
          <w:i/>
        </w:rPr>
      </w:pPr>
      <w:r>
        <w:rPr>
          <w:b/>
          <w:i/>
        </w:rPr>
        <w:t xml:space="preserve">9 </w:t>
      </w:r>
      <w:r w:rsidRPr="00AC2ADD">
        <w:rPr>
          <w:b/>
          <w:i/>
        </w:rPr>
        <w:t xml:space="preserve"> </w:t>
      </w:r>
      <w:r>
        <w:rPr>
          <w:b/>
          <w:i/>
        </w:rPr>
        <w:t>З</w:t>
      </w:r>
      <w:r w:rsidRPr="00865435">
        <w:rPr>
          <w:b/>
          <w:i/>
        </w:rPr>
        <w:t>адания и инструкции по выполнению</w:t>
      </w:r>
    </w:p>
    <w:p w:rsidR="00AE7D0B" w:rsidRDefault="00AE7D0B" w:rsidP="00AE7D0B">
      <w:pPr>
        <w:pStyle w:val="af4"/>
        <w:jc w:val="both"/>
        <w:rPr>
          <w:rFonts w:ascii="Times New Roman" w:hAnsi="Times New Roman"/>
          <w:b/>
          <w:sz w:val="24"/>
          <w:szCs w:val="24"/>
        </w:rPr>
      </w:pPr>
      <w:r w:rsidRPr="005C3D3D">
        <w:rPr>
          <w:rFonts w:ascii="Times New Roman" w:hAnsi="Times New Roman"/>
          <w:b/>
          <w:i/>
          <w:sz w:val="24"/>
          <w:szCs w:val="24"/>
        </w:rPr>
        <w:t xml:space="preserve">Задание 1. </w:t>
      </w:r>
      <w:r w:rsidRPr="003C0799">
        <w:rPr>
          <w:rFonts w:ascii="Times New Roman" w:hAnsi="Times New Roman"/>
          <w:b/>
          <w:sz w:val="24"/>
          <w:szCs w:val="24"/>
        </w:rPr>
        <w:t>Применение относительной адресации</w:t>
      </w:r>
      <w:r>
        <w:rPr>
          <w:rFonts w:ascii="Times New Roman" w:hAnsi="Times New Roman"/>
          <w:b/>
          <w:sz w:val="24"/>
          <w:szCs w:val="24"/>
        </w:rPr>
        <w:t xml:space="preserve"> в вычислениях</w:t>
      </w:r>
      <w:r w:rsidRPr="003C0799">
        <w:rPr>
          <w:rFonts w:ascii="Times New Roman" w:hAnsi="Times New Roman"/>
          <w:b/>
          <w:sz w:val="24"/>
          <w:szCs w:val="24"/>
        </w:rPr>
        <w:t>.</w:t>
      </w:r>
    </w:p>
    <w:p w:rsidR="00AE7D0B" w:rsidRDefault="00AE7D0B" w:rsidP="00AE7D0B">
      <w:pPr>
        <w:pStyle w:val="af4"/>
        <w:jc w:val="both"/>
        <w:rPr>
          <w:rFonts w:ascii="Times New Roman" w:hAnsi="Times New Roman"/>
          <w:sz w:val="24"/>
          <w:szCs w:val="24"/>
        </w:rPr>
      </w:pPr>
      <w:r>
        <w:rPr>
          <w:rFonts w:ascii="Times New Roman" w:hAnsi="Times New Roman"/>
          <w:sz w:val="24"/>
          <w:szCs w:val="24"/>
        </w:rPr>
        <w:t xml:space="preserve">1. Открыть программу </w:t>
      </w:r>
      <w:r>
        <w:rPr>
          <w:rFonts w:ascii="Times New Roman" w:hAnsi="Times New Roman"/>
          <w:sz w:val="24"/>
          <w:szCs w:val="24"/>
          <w:lang w:val="en-US"/>
        </w:rPr>
        <w:t>MS</w:t>
      </w:r>
      <w:r w:rsidRPr="008F5099">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w:t>
      </w:r>
    </w:p>
    <w:p w:rsidR="00AE7D0B" w:rsidRDefault="00AE7D0B" w:rsidP="00AE7D0B">
      <w:pPr>
        <w:pStyle w:val="af4"/>
        <w:jc w:val="both"/>
        <w:rPr>
          <w:rFonts w:ascii="Times New Roman" w:hAnsi="Times New Roman"/>
          <w:sz w:val="24"/>
          <w:szCs w:val="24"/>
        </w:rPr>
      </w:pPr>
      <w:r>
        <w:rPr>
          <w:rFonts w:ascii="Times New Roman" w:hAnsi="Times New Roman"/>
          <w:sz w:val="24"/>
          <w:szCs w:val="24"/>
        </w:rPr>
        <w:t xml:space="preserve">2. </w:t>
      </w:r>
      <w:r w:rsidRPr="00BC5DAE">
        <w:rPr>
          <w:rFonts w:ascii="Times New Roman" w:hAnsi="Times New Roman"/>
          <w:sz w:val="24"/>
          <w:szCs w:val="24"/>
        </w:rPr>
        <w:t>Переимен</w:t>
      </w:r>
      <w:r>
        <w:rPr>
          <w:rFonts w:ascii="Times New Roman" w:hAnsi="Times New Roman"/>
          <w:sz w:val="24"/>
          <w:szCs w:val="24"/>
        </w:rPr>
        <w:t xml:space="preserve">овать </w:t>
      </w:r>
      <w:r w:rsidRPr="00BC5DAE">
        <w:rPr>
          <w:rFonts w:ascii="Times New Roman" w:hAnsi="Times New Roman"/>
          <w:i/>
          <w:sz w:val="24"/>
          <w:szCs w:val="24"/>
        </w:rPr>
        <w:t>Лист 1</w:t>
      </w:r>
      <w:r w:rsidRPr="00BC5DAE">
        <w:rPr>
          <w:rFonts w:ascii="Times New Roman" w:hAnsi="Times New Roman"/>
          <w:sz w:val="24"/>
          <w:szCs w:val="24"/>
        </w:rPr>
        <w:t xml:space="preserve"> </w:t>
      </w:r>
      <w:proofErr w:type="gramStart"/>
      <w:r w:rsidRPr="00BC5DAE">
        <w:rPr>
          <w:rFonts w:ascii="Times New Roman" w:hAnsi="Times New Roman"/>
          <w:sz w:val="24"/>
          <w:szCs w:val="24"/>
        </w:rPr>
        <w:t>в</w:t>
      </w:r>
      <w:proofErr w:type="gramEnd"/>
      <w:r w:rsidRPr="00BC5DAE">
        <w:rPr>
          <w:rFonts w:ascii="Times New Roman" w:hAnsi="Times New Roman"/>
          <w:sz w:val="24"/>
          <w:szCs w:val="24"/>
        </w:rPr>
        <w:t xml:space="preserve"> </w:t>
      </w:r>
      <w:r>
        <w:rPr>
          <w:rFonts w:ascii="Times New Roman" w:hAnsi="Times New Roman"/>
          <w:i/>
          <w:sz w:val="24"/>
          <w:szCs w:val="24"/>
        </w:rPr>
        <w:t>Относительная адресация</w:t>
      </w:r>
      <w:r w:rsidRPr="00BC5DAE">
        <w:rPr>
          <w:rFonts w:ascii="Times New Roman" w:hAnsi="Times New Roman"/>
          <w:sz w:val="24"/>
          <w:szCs w:val="24"/>
        </w:rPr>
        <w:t>. Созда</w:t>
      </w:r>
      <w:r>
        <w:rPr>
          <w:rFonts w:ascii="Times New Roman" w:hAnsi="Times New Roman"/>
          <w:sz w:val="24"/>
          <w:szCs w:val="24"/>
        </w:rPr>
        <w:t>ть</w:t>
      </w:r>
      <w:r w:rsidRPr="00BC5DAE">
        <w:rPr>
          <w:rFonts w:ascii="Times New Roman" w:hAnsi="Times New Roman"/>
          <w:sz w:val="24"/>
          <w:szCs w:val="24"/>
        </w:rPr>
        <w:t xml:space="preserve"> таблицу  вида: </w:t>
      </w:r>
    </w:p>
    <w:p w:rsidR="00AE7D0B" w:rsidRDefault="00AE7D0B" w:rsidP="00AE7D0B">
      <w:pPr>
        <w:pStyle w:val="af4"/>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05696" behindDoc="0" locked="0" layoutInCell="1" allowOverlap="1">
            <wp:simplePos x="0" y="0"/>
            <wp:positionH relativeFrom="column">
              <wp:posOffset>219710</wp:posOffset>
            </wp:positionH>
            <wp:positionV relativeFrom="paragraph">
              <wp:posOffset>3810</wp:posOffset>
            </wp:positionV>
            <wp:extent cx="4765040" cy="2735580"/>
            <wp:effectExtent l="19050" t="0" r="0" b="0"/>
            <wp:wrapSquare wrapText="bothSides"/>
            <wp:docPr id="24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765040" cy="2735580"/>
                    </a:xfrm>
                    <a:prstGeom prst="rect">
                      <a:avLst/>
                    </a:prstGeom>
                  </pic:spPr>
                </pic:pic>
              </a:graphicData>
            </a:graphic>
          </wp:anchor>
        </w:drawing>
      </w:r>
    </w:p>
    <w:p w:rsidR="00AE7D0B" w:rsidRDefault="00AE7D0B" w:rsidP="00AE7D0B">
      <w:pPr>
        <w:pStyle w:val="af4"/>
        <w:jc w:val="both"/>
        <w:rPr>
          <w:rFonts w:ascii="Times New Roman" w:hAnsi="Times New Roman"/>
          <w:sz w:val="24"/>
          <w:szCs w:val="24"/>
        </w:rPr>
      </w:pPr>
    </w:p>
    <w:p w:rsidR="00AE7D0B" w:rsidRDefault="00AE7D0B" w:rsidP="00AE7D0B">
      <w:pPr>
        <w:pStyle w:val="af4"/>
        <w:jc w:val="both"/>
        <w:rPr>
          <w:rFonts w:ascii="Times New Roman" w:hAnsi="Times New Roman"/>
          <w:sz w:val="24"/>
          <w:szCs w:val="24"/>
        </w:rPr>
      </w:pPr>
    </w:p>
    <w:p w:rsidR="00AE7D0B" w:rsidRDefault="00AE7D0B" w:rsidP="00AE7D0B">
      <w:pPr>
        <w:pStyle w:val="af4"/>
        <w:jc w:val="both"/>
        <w:rPr>
          <w:rFonts w:ascii="Times New Roman" w:hAnsi="Times New Roman"/>
          <w:sz w:val="24"/>
          <w:szCs w:val="24"/>
        </w:rPr>
      </w:pPr>
    </w:p>
    <w:p w:rsidR="00AE7D0B" w:rsidRDefault="00AE7D0B" w:rsidP="00AE7D0B">
      <w:pPr>
        <w:pStyle w:val="af4"/>
        <w:jc w:val="both"/>
        <w:rPr>
          <w:rFonts w:ascii="Times New Roman" w:hAnsi="Times New Roman"/>
          <w:sz w:val="24"/>
          <w:szCs w:val="24"/>
        </w:rPr>
      </w:pPr>
    </w:p>
    <w:p w:rsidR="00AE7D0B" w:rsidRDefault="00AE7D0B" w:rsidP="00AE7D0B">
      <w:pPr>
        <w:pStyle w:val="af4"/>
        <w:jc w:val="both"/>
        <w:rPr>
          <w:rFonts w:ascii="Times New Roman" w:hAnsi="Times New Roman"/>
          <w:sz w:val="24"/>
          <w:szCs w:val="24"/>
        </w:rPr>
      </w:pPr>
    </w:p>
    <w:p w:rsidR="00AE7D0B" w:rsidRDefault="00AE7D0B" w:rsidP="00AE7D0B">
      <w:pPr>
        <w:pStyle w:val="af4"/>
        <w:jc w:val="both"/>
        <w:rPr>
          <w:rFonts w:ascii="Times New Roman" w:hAnsi="Times New Roman"/>
          <w:sz w:val="24"/>
          <w:szCs w:val="24"/>
        </w:rPr>
      </w:pPr>
    </w:p>
    <w:p w:rsidR="00AE7D0B" w:rsidRDefault="00AE7D0B" w:rsidP="00AE7D0B">
      <w:pPr>
        <w:pStyle w:val="af4"/>
        <w:jc w:val="both"/>
        <w:rPr>
          <w:rFonts w:ascii="Times New Roman" w:hAnsi="Times New Roman"/>
          <w:sz w:val="24"/>
          <w:szCs w:val="24"/>
        </w:rPr>
      </w:pPr>
    </w:p>
    <w:p w:rsidR="00AE7D0B" w:rsidRDefault="00AE7D0B" w:rsidP="00AE7D0B">
      <w:pPr>
        <w:pStyle w:val="af4"/>
        <w:rPr>
          <w:rFonts w:ascii="Times New Roman" w:hAnsi="Times New Roman"/>
          <w:sz w:val="24"/>
          <w:szCs w:val="24"/>
        </w:rPr>
      </w:pPr>
    </w:p>
    <w:p w:rsidR="00AE7D0B" w:rsidRDefault="00AE7D0B" w:rsidP="00AE7D0B">
      <w:pPr>
        <w:pStyle w:val="af4"/>
        <w:rPr>
          <w:rFonts w:ascii="Times New Roman" w:hAnsi="Times New Roman"/>
          <w:sz w:val="24"/>
          <w:szCs w:val="24"/>
        </w:rPr>
      </w:pPr>
    </w:p>
    <w:p w:rsidR="00AE7D0B" w:rsidRDefault="00AE7D0B" w:rsidP="00AE7D0B">
      <w:pPr>
        <w:pStyle w:val="af4"/>
        <w:rPr>
          <w:rFonts w:ascii="Times New Roman" w:hAnsi="Times New Roman"/>
          <w:sz w:val="24"/>
          <w:szCs w:val="24"/>
        </w:rPr>
      </w:pPr>
    </w:p>
    <w:p w:rsidR="00AE7D0B" w:rsidRDefault="00AE7D0B" w:rsidP="00AE7D0B">
      <w:pPr>
        <w:pStyle w:val="af4"/>
        <w:rPr>
          <w:rFonts w:ascii="Times New Roman" w:hAnsi="Times New Roman"/>
          <w:sz w:val="24"/>
          <w:szCs w:val="24"/>
        </w:rPr>
      </w:pPr>
    </w:p>
    <w:p w:rsidR="00AE7D0B" w:rsidRDefault="00AE7D0B" w:rsidP="00AE7D0B">
      <w:pPr>
        <w:pStyle w:val="af4"/>
        <w:rPr>
          <w:rFonts w:ascii="Times New Roman" w:hAnsi="Times New Roman"/>
          <w:sz w:val="24"/>
          <w:szCs w:val="24"/>
        </w:rPr>
      </w:pPr>
    </w:p>
    <w:p w:rsidR="00AE7D0B" w:rsidRDefault="00AE7D0B" w:rsidP="00AE7D0B">
      <w:pPr>
        <w:pStyle w:val="af4"/>
        <w:rPr>
          <w:rFonts w:ascii="Times New Roman" w:hAnsi="Times New Roman"/>
          <w:sz w:val="24"/>
          <w:szCs w:val="24"/>
        </w:rPr>
      </w:pPr>
    </w:p>
    <w:p w:rsidR="00AE7D0B" w:rsidRDefault="00AE7D0B" w:rsidP="00AE7D0B">
      <w:pPr>
        <w:pStyle w:val="af4"/>
        <w:rPr>
          <w:rFonts w:ascii="Times New Roman" w:hAnsi="Times New Roman"/>
          <w:sz w:val="24"/>
          <w:szCs w:val="24"/>
        </w:rPr>
      </w:pPr>
    </w:p>
    <w:p w:rsidR="00AE7D0B" w:rsidRDefault="00AE7D0B" w:rsidP="00AE7D0B">
      <w:pPr>
        <w:pStyle w:val="af4"/>
        <w:rPr>
          <w:rFonts w:ascii="Times New Roman" w:hAnsi="Times New Roman"/>
          <w:sz w:val="24"/>
          <w:szCs w:val="24"/>
        </w:rPr>
      </w:pPr>
    </w:p>
    <w:p w:rsidR="00AE7D0B" w:rsidRDefault="00AE7D0B" w:rsidP="00AE7D0B">
      <w:pPr>
        <w:pStyle w:val="af4"/>
        <w:rPr>
          <w:rFonts w:ascii="Times New Roman" w:hAnsi="Times New Roman"/>
          <w:sz w:val="24"/>
          <w:szCs w:val="24"/>
        </w:rPr>
      </w:pPr>
      <w:r>
        <w:rPr>
          <w:rFonts w:ascii="Times New Roman" w:hAnsi="Times New Roman"/>
          <w:sz w:val="24"/>
          <w:szCs w:val="24"/>
        </w:rPr>
        <w:t>1. Объединить диапазон ячеек А</w:t>
      </w:r>
      <w:proofErr w:type="gramStart"/>
      <w:r>
        <w:rPr>
          <w:rFonts w:ascii="Times New Roman" w:hAnsi="Times New Roman"/>
          <w:sz w:val="24"/>
          <w:szCs w:val="24"/>
        </w:rPr>
        <w:t>1</w:t>
      </w:r>
      <w:proofErr w:type="gramEnd"/>
      <w:r>
        <w:rPr>
          <w:rFonts w:ascii="Times New Roman" w:hAnsi="Times New Roman"/>
          <w:sz w:val="24"/>
          <w:szCs w:val="24"/>
        </w:rPr>
        <w:t xml:space="preserve">:Н2, для этого следует выделить диапазон ячее и применить команде </w:t>
      </w:r>
      <w:r>
        <w:rPr>
          <w:rFonts w:ascii="Times New Roman" w:hAnsi="Times New Roman"/>
          <w:i/>
          <w:sz w:val="24"/>
          <w:szCs w:val="24"/>
        </w:rPr>
        <w:t>Главная—</w:t>
      </w:r>
      <w:r w:rsidRPr="00824E51">
        <w:rPr>
          <w:rFonts w:ascii="Times New Roman" w:hAnsi="Times New Roman"/>
          <w:sz w:val="24"/>
          <w:szCs w:val="24"/>
        </w:rPr>
        <w:t>лента</w:t>
      </w:r>
      <w:r>
        <w:rPr>
          <w:rFonts w:ascii="Times New Roman" w:hAnsi="Times New Roman"/>
          <w:i/>
          <w:sz w:val="24"/>
          <w:szCs w:val="24"/>
        </w:rPr>
        <w:t xml:space="preserve"> Выравнивание—</w:t>
      </w:r>
      <w:r w:rsidRPr="00824E51">
        <w:rPr>
          <w:rFonts w:ascii="Times New Roman" w:hAnsi="Times New Roman"/>
          <w:sz w:val="24"/>
          <w:szCs w:val="24"/>
        </w:rPr>
        <w:t>кнопка</w:t>
      </w:r>
      <w:proofErr w:type="gramStart"/>
      <w:r>
        <w:rPr>
          <w:rFonts w:ascii="Times New Roman" w:hAnsi="Times New Roman"/>
          <w:i/>
          <w:sz w:val="24"/>
          <w:szCs w:val="24"/>
        </w:rPr>
        <w:t xml:space="preserve"> О</w:t>
      </w:r>
      <w:proofErr w:type="gramEnd"/>
      <w:r>
        <w:rPr>
          <w:rFonts w:ascii="Times New Roman" w:hAnsi="Times New Roman"/>
          <w:i/>
          <w:sz w:val="24"/>
          <w:szCs w:val="24"/>
        </w:rPr>
        <w:t>бъединить и поместить в центре</w:t>
      </w:r>
      <w:r>
        <w:rPr>
          <w:rFonts w:ascii="Times New Roman" w:hAnsi="Times New Roman"/>
          <w:sz w:val="24"/>
          <w:szCs w:val="24"/>
        </w:rPr>
        <w:t>.</w:t>
      </w:r>
    </w:p>
    <w:p w:rsidR="00AE7D0B" w:rsidRDefault="00AE7D0B" w:rsidP="00AE7D0B">
      <w:pPr>
        <w:pStyle w:val="af4"/>
        <w:rPr>
          <w:rFonts w:ascii="Times New Roman" w:hAnsi="Times New Roman"/>
          <w:i/>
          <w:sz w:val="24"/>
          <w:szCs w:val="24"/>
        </w:rPr>
      </w:pPr>
      <w:r>
        <w:rPr>
          <w:rFonts w:ascii="Times New Roman" w:hAnsi="Times New Roman"/>
          <w:sz w:val="24"/>
          <w:szCs w:val="24"/>
        </w:rPr>
        <w:t xml:space="preserve">2. Ввести заголовок к таблице </w:t>
      </w:r>
      <w:r>
        <w:rPr>
          <w:rFonts w:ascii="Times New Roman" w:hAnsi="Times New Roman"/>
          <w:i/>
          <w:sz w:val="24"/>
          <w:szCs w:val="24"/>
        </w:rPr>
        <w:t>НАРЯД НА СДЕЛЬНУЮ РАБОТУ.</w:t>
      </w:r>
    </w:p>
    <w:p w:rsidR="00AE7D0B" w:rsidRPr="00124197" w:rsidRDefault="00AE7D0B" w:rsidP="00AE7D0B">
      <w:pPr>
        <w:pStyle w:val="af4"/>
        <w:rPr>
          <w:rFonts w:ascii="Times New Roman" w:hAnsi="Times New Roman"/>
          <w:sz w:val="24"/>
          <w:szCs w:val="24"/>
        </w:rPr>
      </w:pPr>
      <w:r>
        <w:rPr>
          <w:rFonts w:ascii="Times New Roman" w:hAnsi="Times New Roman"/>
          <w:sz w:val="24"/>
          <w:szCs w:val="24"/>
        </w:rPr>
        <w:t xml:space="preserve">3. В ячейку </w:t>
      </w:r>
      <w:r w:rsidRPr="006B7D90">
        <w:rPr>
          <w:rFonts w:ascii="Times New Roman" w:hAnsi="Times New Roman"/>
          <w:i/>
          <w:sz w:val="24"/>
          <w:szCs w:val="24"/>
          <w:lang w:val="en-US"/>
        </w:rPr>
        <w:t>D</w:t>
      </w:r>
      <w:r w:rsidRPr="006B7D90">
        <w:rPr>
          <w:rFonts w:ascii="Times New Roman" w:hAnsi="Times New Roman"/>
          <w:i/>
          <w:sz w:val="24"/>
          <w:szCs w:val="24"/>
        </w:rPr>
        <w:t>2</w:t>
      </w:r>
      <w:r w:rsidRPr="00124197">
        <w:rPr>
          <w:rFonts w:ascii="Times New Roman" w:hAnsi="Times New Roman"/>
          <w:sz w:val="24"/>
          <w:szCs w:val="24"/>
        </w:rPr>
        <w:t xml:space="preserve"> </w:t>
      </w:r>
      <w:r>
        <w:rPr>
          <w:rFonts w:ascii="Times New Roman" w:hAnsi="Times New Roman"/>
          <w:sz w:val="24"/>
          <w:szCs w:val="24"/>
        </w:rPr>
        <w:t xml:space="preserve">занести формулу = </w:t>
      </w:r>
      <w:r w:rsidRPr="00C42E7C">
        <w:rPr>
          <w:rFonts w:ascii="Times New Roman" w:hAnsi="Times New Roman"/>
          <w:i/>
          <w:sz w:val="24"/>
          <w:szCs w:val="24"/>
        </w:rPr>
        <w:t>СЕГОДН</w:t>
      </w:r>
      <w:proofErr w:type="gramStart"/>
      <w:r w:rsidRPr="00C42E7C">
        <w:rPr>
          <w:rFonts w:ascii="Times New Roman" w:hAnsi="Times New Roman"/>
          <w:i/>
          <w:sz w:val="24"/>
          <w:szCs w:val="24"/>
        </w:rPr>
        <w:t>Я(</w:t>
      </w:r>
      <w:proofErr w:type="gramEnd"/>
      <w:r w:rsidRPr="00C42E7C">
        <w:rPr>
          <w:rFonts w:ascii="Times New Roman" w:hAnsi="Times New Roman"/>
          <w:i/>
          <w:sz w:val="24"/>
          <w:szCs w:val="24"/>
        </w:rPr>
        <w:t>).</w:t>
      </w:r>
      <w:r>
        <w:rPr>
          <w:rFonts w:ascii="Times New Roman" w:hAnsi="Times New Roman"/>
          <w:sz w:val="24"/>
          <w:szCs w:val="24"/>
        </w:rPr>
        <w:t xml:space="preserve"> Для этого в ячейку ввести знак «=», выбрать команду </w:t>
      </w:r>
      <w:r w:rsidRPr="006B7D90">
        <w:rPr>
          <w:rFonts w:ascii="Times New Roman" w:hAnsi="Times New Roman"/>
          <w:i/>
          <w:sz w:val="24"/>
          <w:szCs w:val="24"/>
        </w:rPr>
        <w:t>Формулы</w:t>
      </w:r>
      <w:r>
        <w:rPr>
          <w:rFonts w:ascii="Times New Roman" w:hAnsi="Times New Roman"/>
          <w:sz w:val="24"/>
          <w:szCs w:val="24"/>
        </w:rPr>
        <w:t xml:space="preserve">—лента </w:t>
      </w:r>
      <w:r w:rsidRPr="006B7D90">
        <w:rPr>
          <w:rFonts w:ascii="Times New Roman" w:hAnsi="Times New Roman"/>
          <w:i/>
          <w:sz w:val="24"/>
          <w:szCs w:val="24"/>
        </w:rPr>
        <w:t>Библиотека функций</w:t>
      </w:r>
      <w:r>
        <w:rPr>
          <w:rFonts w:ascii="Times New Roman" w:hAnsi="Times New Roman"/>
          <w:sz w:val="24"/>
          <w:szCs w:val="24"/>
        </w:rPr>
        <w:t>—</w:t>
      </w:r>
      <w:r w:rsidRPr="006B7D90">
        <w:rPr>
          <w:rFonts w:ascii="Times New Roman" w:hAnsi="Times New Roman"/>
          <w:i/>
          <w:sz w:val="24"/>
          <w:szCs w:val="24"/>
        </w:rPr>
        <w:t>Дата и время</w:t>
      </w:r>
      <w:r>
        <w:rPr>
          <w:rFonts w:ascii="Times New Roman" w:hAnsi="Times New Roman"/>
          <w:sz w:val="24"/>
          <w:szCs w:val="24"/>
        </w:rPr>
        <w:t xml:space="preserve">—функция </w:t>
      </w:r>
      <w:r w:rsidRPr="006B7D90">
        <w:rPr>
          <w:rFonts w:ascii="Times New Roman" w:hAnsi="Times New Roman"/>
          <w:i/>
          <w:sz w:val="24"/>
          <w:szCs w:val="24"/>
        </w:rPr>
        <w:t>Сегодня</w:t>
      </w:r>
      <w:r>
        <w:rPr>
          <w:rFonts w:ascii="Times New Roman" w:hAnsi="Times New Roman"/>
          <w:sz w:val="24"/>
          <w:szCs w:val="24"/>
        </w:rPr>
        <w:t xml:space="preserve">. Функция </w:t>
      </w:r>
      <w:r w:rsidRPr="006B7D90">
        <w:rPr>
          <w:rFonts w:ascii="Times New Roman" w:hAnsi="Times New Roman"/>
          <w:i/>
          <w:sz w:val="24"/>
          <w:szCs w:val="24"/>
        </w:rPr>
        <w:t>СЕГОДНЯ</w:t>
      </w:r>
      <w:r>
        <w:rPr>
          <w:rFonts w:ascii="Times New Roman" w:hAnsi="Times New Roman"/>
          <w:sz w:val="24"/>
          <w:szCs w:val="24"/>
        </w:rPr>
        <w:t xml:space="preserve"> имеет пустой аргумент и отображает системную дату.</w:t>
      </w:r>
    </w:p>
    <w:p w:rsidR="00AE7D0B" w:rsidRPr="006B7D90" w:rsidRDefault="00AE7D0B" w:rsidP="00AE7D0B">
      <w:pPr>
        <w:pStyle w:val="af4"/>
        <w:jc w:val="both"/>
        <w:rPr>
          <w:rFonts w:ascii="Times New Roman" w:hAnsi="Times New Roman"/>
          <w:i/>
          <w:sz w:val="24"/>
          <w:szCs w:val="24"/>
        </w:rPr>
      </w:pPr>
      <w:r>
        <w:rPr>
          <w:rFonts w:ascii="Times New Roman" w:hAnsi="Times New Roman"/>
          <w:sz w:val="24"/>
          <w:szCs w:val="24"/>
        </w:rPr>
        <w:t>4. Для того</w:t>
      </w:r>
      <w:proofErr w:type="gramStart"/>
      <w:r>
        <w:rPr>
          <w:rFonts w:ascii="Times New Roman" w:hAnsi="Times New Roman"/>
          <w:sz w:val="24"/>
          <w:szCs w:val="24"/>
        </w:rPr>
        <w:t>,</w:t>
      </w:r>
      <w:proofErr w:type="gramEnd"/>
      <w:r>
        <w:rPr>
          <w:rFonts w:ascii="Times New Roman" w:hAnsi="Times New Roman"/>
          <w:sz w:val="24"/>
          <w:szCs w:val="24"/>
        </w:rPr>
        <w:t xml:space="preserve"> чтобы подписи полей размещались в две строки необходимо выделить строку 3 и применить команду </w:t>
      </w:r>
      <w:r>
        <w:rPr>
          <w:rFonts w:ascii="Times New Roman" w:hAnsi="Times New Roman"/>
          <w:i/>
          <w:sz w:val="24"/>
          <w:szCs w:val="24"/>
        </w:rPr>
        <w:t>Главная—</w:t>
      </w:r>
      <w:r w:rsidRPr="00824E51">
        <w:rPr>
          <w:rFonts w:ascii="Times New Roman" w:hAnsi="Times New Roman"/>
          <w:sz w:val="24"/>
          <w:szCs w:val="24"/>
        </w:rPr>
        <w:t>лента</w:t>
      </w:r>
      <w:r>
        <w:rPr>
          <w:rFonts w:ascii="Times New Roman" w:hAnsi="Times New Roman"/>
          <w:i/>
          <w:sz w:val="24"/>
          <w:szCs w:val="24"/>
        </w:rPr>
        <w:t xml:space="preserve"> Выравнивание—</w:t>
      </w:r>
      <w:r w:rsidRPr="00824E51">
        <w:rPr>
          <w:rFonts w:ascii="Times New Roman" w:hAnsi="Times New Roman"/>
          <w:sz w:val="24"/>
          <w:szCs w:val="24"/>
        </w:rPr>
        <w:t>кнопка</w:t>
      </w:r>
      <w:r>
        <w:rPr>
          <w:rFonts w:ascii="Times New Roman" w:hAnsi="Times New Roman"/>
          <w:i/>
          <w:sz w:val="24"/>
          <w:szCs w:val="24"/>
        </w:rPr>
        <w:t xml:space="preserve"> Перенос текста.</w:t>
      </w:r>
    </w:p>
    <w:p w:rsidR="00AE7D0B" w:rsidRDefault="00AE7D0B" w:rsidP="00AE7D0B">
      <w:pPr>
        <w:pStyle w:val="af4"/>
        <w:jc w:val="both"/>
        <w:rPr>
          <w:rFonts w:ascii="Times New Roman" w:hAnsi="Times New Roman"/>
          <w:sz w:val="24"/>
          <w:szCs w:val="24"/>
        </w:rPr>
      </w:pPr>
      <w:r>
        <w:rPr>
          <w:rFonts w:ascii="Times New Roman" w:hAnsi="Times New Roman"/>
          <w:sz w:val="24"/>
          <w:szCs w:val="24"/>
        </w:rPr>
        <w:t>5. Ввести данные согласно образцу, установить границы к таблице.</w:t>
      </w:r>
    </w:p>
    <w:p w:rsidR="00AE7D0B" w:rsidRPr="001F3C9C" w:rsidRDefault="00AE7D0B" w:rsidP="00AE7D0B">
      <w:pPr>
        <w:pStyle w:val="af4"/>
        <w:jc w:val="both"/>
        <w:rPr>
          <w:rFonts w:ascii="Times New Roman" w:hAnsi="Times New Roman"/>
          <w:i/>
          <w:sz w:val="24"/>
          <w:szCs w:val="24"/>
        </w:rPr>
      </w:pPr>
      <w:r>
        <w:rPr>
          <w:rFonts w:ascii="Times New Roman" w:hAnsi="Times New Roman"/>
          <w:sz w:val="24"/>
          <w:szCs w:val="24"/>
        </w:rPr>
        <w:t xml:space="preserve">6. Установить к столбцу </w:t>
      </w:r>
      <w:r>
        <w:rPr>
          <w:rFonts w:ascii="Times New Roman" w:hAnsi="Times New Roman"/>
          <w:i/>
          <w:sz w:val="24"/>
          <w:szCs w:val="24"/>
        </w:rPr>
        <w:t xml:space="preserve">Расценка </w:t>
      </w:r>
      <w:proofErr w:type="gramStart"/>
      <w:r>
        <w:rPr>
          <w:rFonts w:ascii="Times New Roman" w:hAnsi="Times New Roman"/>
          <w:sz w:val="24"/>
          <w:szCs w:val="24"/>
        </w:rPr>
        <w:t>–</w:t>
      </w:r>
      <w:r w:rsidRPr="006054E9">
        <w:rPr>
          <w:rFonts w:ascii="Times New Roman" w:hAnsi="Times New Roman"/>
          <w:i/>
          <w:sz w:val="24"/>
          <w:szCs w:val="24"/>
        </w:rPr>
        <w:t>Ф</w:t>
      </w:r>
      <w:proofErr w:type="gramEnd"/>
      <w:r w:rsidRPr="006054E9">
        <w:rPr>
          <w:rFonts w:ascii="Times New Roman" w:hAnsi="Times New Roman"/>
          <w:i/>
          <w:sz w:val="24"/>
          <w:szCs w:val="24"/>
        </w:rPr>
        <w:t>инансовый числовой формат</w:t>
      </w:r>
      <w:r>
        <w:rPr>
          <w:rFonts w:ascii="Times New Roman" w:hAnsi="Times New Roman"/>
          <w:sz w:val="24"/>
          <w:szCs w:val="24"/>
        </w:rPr>
        <w:t xml:space="preserve">. Для этого следует выделить диапазон ячеек </w:t>
      </w:r>
      <w:r>
        <w:rPr>
          <w:rFonts w:ascii="Times New Roman" w:hAnsi="Times New Roman"/>
          <w:i/>
          <w:sz w:val="24"/>
          <w:szCs w:val="24"/>
        </w:rPr>
        <w:t>Е</w:t>
      </w:r>
      <w:proofErr w:type="gramStart"/>
      <w:r>
        <w:rPr>
          <w:rFonts w:ascii="Times New Roman" w:hAnsi="Times New Roman"/>
          <w:i/>
          <w:sz w:val="24"/>
          <w:szCs w:val="24"/>
        </w:rPr>
        <w:t>4</w:t>
      </w:r>
      <w:proofErr w:type="gramEnd"/>
      <w:r>
        <w:rPr>
          <w:rFonts w:ascii="Times New Roman" w:hAnsi="Times New Roman"/>
          <w:i/>
          <w:sz w:val="24"/>
          <w:szCs w:val="24"/>
        </w:rPr>
        <w:t>:Е14</w:t>
      </w:r>
      <w:r>
        <w:rPr>
          <w:rFonts w:ascii="Times New Roman" w:hAnsi="Times New Roman"/>
          <w:sz w:val="24"/>
          <w:szCs w:val="24"/>
        </w:rPr>
        <w:t xml:space="preserve"> и применить команду </w:t>
      </w:r>
      <w:r>
        <w:rPr>
          <w:rFonts w:ascii="Times New Roman" w:hAnsi="Times New Roman"/>
          <w:i/>
          <w:sz w:val="24"/>
          <w:szCs w:val="24"/>
        </w:rPr>
        <w:t>Главная—</w:t>
      </w:r>
      <w:r>
        <w:rPr>
          <w:rFonts w:ascii="Times New Roman" w:hAnsi="Times New Roman"/>
          <w:sz w:val="24"/>
          <w:szCs w:val="24"/>
        </w:rPr>
        <w:t xml:space="preserve">лента </w:t>
      </w:r>
      <w:r>
        <w:rPr>
          <w:rFonts w:ascii="Times New Roman" w:hAnsi="Times New Roman"/>
          <w:i/>
          <w:sz w:val="24"/>
          <w:szCs w:val="24"/>
        </w:rPr>
        <w:t>Число—</w:t>
      </w:r>
      <w:r w:rsidRPr="006054E9">
        <w:rPr>
          <w:rFonts w:ascii="Times New Roman" w:hAnsi="Times New Roman"/>
          <w:sz w:val="24"/>
          <w:szCs w:val="24"/>
        </w:rPr>
        <w:t>кнопка</w:t>
      </w:r>
      <w:r>
        <w:rPr>
          <w:rFonts w:ascii="Times New Roman" w:hAnsi="Times New Roman"/>
          <w:sz w:val="24"/>
          <w:szCs w:val="24"/>
        </w:rPr>
        <w:t xml:space="preserve"> </w:t>
      </w:r>
      <w:r w:rsidRPr="006054E9">
        <w:rPr>
          <w:rFonts w:ascii="Times New Roman" w:hAnsi="Times New Roman"/>
          <w:i/>
          <w:sz w:val="24"/>
          <w:szCs w:val="24"/>
        </w:rPr>
        <w:t>Финансовый числовой формат</w:t>
      </w:r>
      <w:r>
        <w:rPr>
          <w:rFonts w:ascii="Times New Roman" w:hAnsi="Times New Roman"/>
          <w:i/>
          <w:sz w:val="24"/>
          <w:szCs w:val="24"/>
        </w:rPr>
        <w:t>.</w:t>
      </w:r>
    </w:p>
    <w:p w:rsidR="00AE7D0B" w:rsidRDefault="00AE7D0B" w:rsidP="00AE7D0B">
      <w:pPr>
        <w:pStyle w:val="af4"/>
        <w:rPr>
          <w:rFonts w:ascii="Times New Roman" w:hAnsi="Times New Roman"/>
          <w:i/>
          <w:sz w:val="24"/>
          <w:szCs w:val="24"/>
        </w:rPr>
      </w:pPr>
      <w:r>
        <w:rPr>
          <w:rFonts w:ascii="Times New Roman" w:hAnsi="Times New Roman"/>
          <w:sz w:val="24"/>
          <w:szCs w:val="24"/>
        </w:rPr>
        <w:t xml:space="preserve">7. Рассчитать столбец </w:t>
      </w:r>
      <w:r>
        <w:rPr>
          <w:rFonts w:ascii="Times New Roman" w:hAnsi="Times New Roman"/>
          <w:i/>
          <w:sz w:val="24"/>
          <w:szCs w:val="24"/>
        </w:rPr>
        <w:t xml:space="preserve">Сумма заработка </w:t>
      </w:r>
      <w:r>
        <w:rPr>
          <w:rFonts w:ascii="Times New Roman" w:hAnsi="Times New Roman"/>
          <w:sz w:val="24"/>
          <w:szCs w:val="24"/>
        </w:rPr>
        <w:t xml:space="preserve"> для этого в ячейку </w:t>
      </w:r>
      <w:r>
        <w:rPr>
          <w:rFonts w:ascii="Times New Roman" w:hAnsi="Times New Roman"/>
          <w:i/>
          <w:sz w:val="24"/>
          <w:szCs w:val="24"/>
          <w:lang w:val="en-US"/>
        </w:rPr>
        <w:t>G</w:t>
      </w:r>
      <w:r w:rsidRPr="006054E9">
        <w:rPr>
          <w:rFonts w:ascii="Times New Roman" w:hAnsi="Times New Roman"/>
          <w:i/>
          <w:sz w:val="24"/>
          <w:szCs w:val="24"/>
        </w:rPr>
        <w:t>4</w:t>
      </w:r>
      <w:r>
        <w:rPr>
          <w:rFonts w:ascii="Times New Roman" w:hAnsi="Times New Roman"/>
          <w:sz w:val="24"/>
          <w:szCs w:val="24"/>
        </w:rPr>
        <w:t xml:space="preserve"> ввести формулу, содержащую относительную адресацию </w:t>
      </w:r>
      <w:r w:rsidRPr="0019712A">
        <w:rPr>
          <w:rFonts w:ascii="Times New Roman" w:hAnsi="Times New Roman"/>
          <w:i/>
          <w:sz w:val="24"/>
          <w:szCs w:val="24"/>
        </w:rPr>
        <w:t>=</w:t>
      </w:r>
      <w:r>
        <w:rPr>
          <w:rFonts w:ascii="Times New Roman" w:hAnsi="Times New Roman"/>
          <w:i/>
          <w:sz w:val="24"/>
          <w:szCs w:val="24"/>
          <w:lang w:val="en-US"/>
        </w:rPr>
        <w:t>D</w:t>
      </w:r>
      <w:r w:rsidRPr="008F54C9">
        <w:rPr>
          <w:rFonts w:ascii="Times New Roman" w:hAnsi="Times New Roman"/>
          <w:i/>
          <w:sz w:val="24"/>
          <w:szCs w:val="24"/>
        </w:rPr>
        <w:t>4</w:t>
      </w:r>
      <w:r w:rsidRPr="0019712A">
        <w:rPr>
          <w:rFonts w:ascii="Times New Roman" w:hAnsi="Times New Roman"/>
          <w:i/>
          <w:sz w:val="24"/>
          <w:szCs w:val="24"/>
        </w:rPr>
        <w:t>*</w:t>
      </w:r>
      <w:r>
        <w:rPr>
          <w:rFonts w:ascii="Times New Roman" w:hAnsi="Times New Roman"/>
          <w:i/>
          <w:sz w:val="24"/>
          <w:szCs w:val="24"/>
          <w:lang w:val="en-US"/>
        </w:rPr>
        <w:t>E</w:t>
      </w:r>
      <w:r w:rsidRPr="008F54C9">
        <w:rPr>
          <w:rFonts w:ascii="Times New Roman" w:hAnsi="Times New Roman"/>
          <w:i/>
          <w:sz w:val="24"/>
          <w:szCs w:val="24"/>
        </w:rPr>
        <w:t>4</w:t>
      </w:r>
      <w:r w:rsidRPr="0019712A">
        <w:rPr>
          <w:rFonts w:ascii="Times New Roman" w:hAnsi="Times New Roman"/>
          <w:i/>
          <w:sz w:val="24"/>
          <w:szCs w:val="24"/>
        </w:rPr>
        <w:t>.</w:t>
      </w:r>
      <w:r>
        <w:rPr>
          <w:rFonts w:ascii="Times New Roman" w:hAnsi="Times New Roman"/>
          <w:sz w:val="24"/>
          <w:szCs w:val="24"/>
        </w:rPr>
        <w:t xml:space="preserve"> Установить к столбцу</w:t>
      </w:r>
      <w:r w:rsidRPr="008F54C9">
        <w:rPr>
          <w:rFonts w:ascii="Times New Roman" w:hAnsi="Times New Roman"/>
          <w:i/>
          <w:sz w:val="24"/>
          <w:szCs w:val="24"/>
        </w:rPr>
        <w:t xml:space="preserve"> </w:t>
      </w:r>
      <w:r>
        <w:rPr>
          <w:rFonts w:ascii="Times New Roman" w:hAnsi="Times New Roman"/>
          <w:i/>
          <w:sz w:val="24"/>
          <w:szCs w:val="24"/>
        </w:rPr>
        <w:t xml:space="preserve">Сумма заработка </w:t>
      </w:r>
      <w:r>
        <w:rPr>
          <w:rFonts w:ascii="Times New Roman" w:hAnsi="Times New Roman"/>
          <w:sz w:val="24"/>
          <w:szCs w:val="24"/>
        </w:rPr>
        <w:t xml:space="preserve"> </w:t>
      </w:r>
      <w:r w:rsidRPr="006054E9">
        <w:rPr>
          <w:rFonts w:ascii="Times New Roman" w:hAnsi="Times New Roman"/>
          <w:i/>
          <w:sz w:val="24"/>
          <w:szCs w:val="24"/>
        </w:rPr>
        <w:t>Финансовый числовой формат</w:t>
      </w:r>
      <w:r>
        <w:rPr>
          <w:rFonts w:ascii="Times New Roman" w:hAnsi="Times New Roman"/>
          <w:i/>
          <w:sz w:val="24"/>
          <w:szCs w:val="24"/>
        </w:rPr>
        <w:t>.</w:t>
      </w:r>
    </w:p>
    <w:p w:rsidR="00AE7D0B" w:rsidRDefault="00AE7D0B" w:rsidP="00AE7D0B">
      <w:pPr>
        <w:pStyle w:val="af4"/>
        <w:rPr>
          <w:rFonts w:ascii="Times New Roman" w:hAnsi="Times New Roman"/>
          <w:sz w:val="24"/>
          <w:szCs w:val="24"/>
        </w:rPr>
      </w:pPr>
      <w:r w:rsidRPr="005308B3">
        <w:rPr>
          <w:rFonts w:ascii="Times New Roman" w:hAnsi="Times New Roman"/>
          <w:i/>
          <w:sz w:val="24"/>
          <w:szCs w:val="24"/>
          <w:u w:val="single"/>
        </w:rPr>
        <w:t>ПРИМЕЧАНИЕ:</w:t>
      </w:r>
      <w:r>
        <w:rPr>
          <w:rFonts w:ascii="Times New Roman" w:hAnsi="Times New Roman"/>
          <w:sz w:val="24"/>
          <w:szCs w:val="24"/>
        </w:rPr>
        <w:t xml:space="preserve"> Имена (адреса) ячеек вводятся путем «</w:t>
      </w:r>
      <w:proofErr w:type="spellStart"/>
      <w:r>
        <w:rPr>
          <w:rFonts w:ascii="Times New Roman" w:hAnsi="Times New Roman"/>
          <w:sz w:val="24"/>
          <w:szCs w:val="24"/>
        </w:rPr>
        <w:t>перещелкивания</w:t>
      </w:r>
      <w:proofErr w:type="spellEnd"/>
      <w:r>
        <w:rPr>
          <w:rFonts w:ascii="Times New Roman" w:hAnsi="Times New Roman"/>
          <w:sz w:val="24"/>
          <w:szCs w:val="24"/>
        </w:rPr>
        <w:t>» нужных ячеек!</w:t>
      </w:r>
    </w:p>
    <w:p w:rsidR="00AE7D0B" w:rsidRDefault="00AE7D0B" w:rsidP="00AE7D0B">
      <w:pPr>
        <w:pStyle w:val="af4"/>
        <w:rPr>
          <w:rFonts w:ascii="Times New Roman" w:hAnsi="Times New Roman"/>
          <w:sz w:val="24"/>
          <w:szCs w:val="24"/>
        </w:rPr>
      </w:pPr>
      <w:r>
        <w:rPr>
          <w:rFonts w:ascii="Times New Roman" w:hAnsi="Times New Roman"/>
          <w:sz w:val="24"/>
          <w:szCs w:val="24"/>
        </w:rPr>
        <w:t xml:space="preserve">8. Выделить ячейку </w:t>
      </w:r>
      <w:r>
        <w:rPr>
          <w:rFonts w:ascii="Times New Roman" w:hAnsi="Times New Roman"/>
          <w:i/>
          <w:sz w:val="24"/>
          <w:szCs w:val="24"/>
          <w:lang w:val="en-US"/>
        </w:rPr>
        <w:t>G</w:t>
      </w:r>
      <w:r w:rsidRPr="006054E9">
        <w:rPr>
          <w:rFonts w:ascii="Times New Roman" w:hAnsi="Times New Roman"/>
          <w:i/>
          <w:sz w:val="24"/>
          <w:szCs w:val="24"/>
        </w:rPr>
        <w:t>4</w:t>
      </w:r>
      <w:r>
        <w:rPr>
          <w:rFonts w:ascii="Times New Roman" w:hAnsi="Times New Roman"/>
          <w:i/>
          <w:sz w:val="24"/>
          <w:szCs w:val="24"/>
        </w:rPr>
        <w:t xml:space="preserve">. </w:t>
      </w:r>
      <w:r>
        <w:rPr>
          <w:rFonts w:ascii="Times New Roman" w:hAnsi="Times New Roman"/>
          <w:sz w:val="24"/>
          <w:szCs w:val="24"/>
        </w:rPr>
        <w:t xml:space="preserve"> Содержимое в диапазон ячеек </w:t>
      </w:r>
      <w:r>
        <w:rPr>
          <w:rFonts w:ascii="Times New Roman" w:hAnsi="Times New Roman"/>
          <w:i/>
          <w:sz w:val="24"/>
          <w:szCs w:val="24"/>
          <w:lang w:val="en-US"/>
        </w:rPr>
        <w:t>G</w:t>
      </w:r>
      <w:r>
        <w:rPr>
          <w:rFonts w:ascii="Times New Roman" w:hAnsi="Times New Roman"/>
          <w:i/>
          <w:sz w:val="24"/>
          <w:szCs w:val="24"/>
        </w:rPr>
        <w:t>5</w:t>
      </w:r>
      <w:r w:rsidRPr="00B42F62">
        <w:rPr>
          <w:rFonts w:ascii="Times New Roman" w:hAnsi="Times New Roman"/>
          <w:sz w:val="24"/>
          <w:szCs w:val="24"/>
        </w:rPr>
        <w:t>:</w:t>
      </w:r>
      <w:r w:rsidRPr="008A207B">
        <w:rPr>
          <w:rFonts w:ascii="Times New Roman" w:hAnsi="Times New Roman"/>
          <w:i/>
          <w:sz w:val="24"/>
          <w:szCs w:val="24"/>
        </w:rPr>
        <w:t xml:space="preserve"> </w:t>
      </w:r>
      <w:r>
        <w:rPr>
          <w:rFonts w:ascii="Times New Roman" w:hAnsi="Times New Roman"/>
          <w:i/>
          <w:sz w:val="24"/>
          <w:szCs w:val="24"/>
          <w:lang w:val="en-US"/>
        </w:rPr>
        <w:t>G</w:t>
      </w:r>
      <w:r>
        <w:rPr>
          <w:rFonts w:ascii="Times New Roman" w:hAnsi="Times New Roman"/>
          <w:i/>
          <w:sz w:val="24"/>
          <w:szCs w:val="24"/>
        </w:rPr>
        <w:t>1</w:t>
      </w:r>
      <w:r w:rsidRPr="006054E9">
        <w:rPr>
          <w:rFonts w:ascii="Times New Roman" w:hAnsi="Times New Roman"/>
          <w:i/>
          <w:sz w:val="24"/>
          <w:szCs w:val="24"/>
        </w:rPr>
        <w:t>4</w:t>
      </w:r>
      <w:r>
        <w:rPr>
          <w:rFonts w:ascii="Times New Roman" w:hAnsi="Times New Roman"/>
          <w:i/>
          <w:sz w:val="24"/>
          <w:szCs w:val="24"/>
        </w:rPr>
        <w:t xml:space="preserve"> </w:t>
      </w:r>
      <w:r w:rsidRPr="00B42F62">
        <w:rPr>
          <w:rFonts w:ascii="Times New Roman" w:hAnsi="Times New Roman"/>
          <w:sz w:val="24"/>
          <w:szCs w:val="24"/>
        </w:rPr>
        <w:t xml:space="preserve">вводится с помощью </w:t>
      </w:r>
      <w:r>
        <w:rPr>
          <w:rFonts w:ascii="Times New Roman" w:hAnsi="Times New Roman"/>
          <w:sz w:val="24"/>
          <w:szCs w:val="24"/>
        </w:rPr>
        <w:t>команды</w:t>
      </w:r>
      <w:r w:rsidRPr="00B42F62">
        <w:rPr>
          <w:rFonts w:ascii="Times New Roman" w:hAnsi="Times New Roman"/>
          <w:sz w:val="24"/>
          <w:szCs w:val="24"/>
        </w:rPr>
        <w:t xml:space="preserve"> </w:t>
      </w:r>
      <w:proofErr w:type="spellStart"/>
      <w:proofErr w:type="gramStart"/>
      <w:r w:rsidRPr="00B42F62">
        <w:rPr>
          <w:rFonts w:ascii="Times New Roman" w:hAnsi="Times New Roman"/>
          <w:bCs/>
          <w:i/>
          <w:sz w:val="24"/>
          <w:szCs w:val="24"/>
        </w:rPr>
        <w:t>автозаполнени</w:t>
      </w:r>
      <w:r>
        <w:rPr>
          <w:rFonts w:ascii="Times New Roman" w:hAnsi="Times New Roman"/>
          <w:bCs/>
          <w:i/>
          <w:sz w:val="24"/>
          <w:szCs w:val="24"/>
        </w:rPr>
        <w:t>е</w:t>
      </w:r>
      <w:proofErr w:type="spellEnd"/>
      <w:r>
        <w:rPr>
          <w:rFonts w:ascii="Times New Roman" w:hAnsi="Times New Roman"/>
          <w:bCs/>
          <w:i/>
          <w:sz w:val="24"/>
          <w:szCs w:val="24"/>
        </w:rPr>
        <w:t xml:space="preserve">  </w:t>
      </w:r>
      <w:r>
        <w:rPr>
          <w:rFonts w:ascii="Times New Roman" w:hAnsi="Times New Roman"/>
          <w:bCs/>
          <w:sz w:val="24"/>
          <w:szCs w:val="24"/>
        </w:rPr>
        <w:t>(</w:t>
      </w:r>
      <w:proofErr w:type="gramEnd"/>
      <w:r>
        <w:rPr>
          <w:rFonts w:ascii="Times New Roman" w:hAnsi="Times New Roman"/>
          <w:bCs/>
          <w:sz w:val="24"/>
          <w:szCs w:val="24"/>
        </w:rPr>
        <w:t>нижний правый угол ячейки)</w:t>
      </w:r>
      <w:r>
        <w:rPr>
          <w:rFonts w:ascii="Times New Roman" w:hAnsi="Times New Roman"/>
          <w:b/>
          <w:bCs/>
          <w:sz w:val="24"/>
          <w:szCs w:val="24"/>
        </w:rPr>
        <w:t xml:space="preserve">,  </w:t>
      </w:r>
      <w:r w:rsidRPr="00770F48">
        <w:rPr>
          <w:rFonts w:ascii="Times New Roman" w:hAnsi="Times New Roman"/>
          <w:bCs/>
          <w:sz w:val="24"/>
          <w:szCs w:val="24"/>
        </w:rPr>
        <w:t>то есть</w:t>
      </w:r>
      <w:r>
        <w:rPr>
          <w:rFonts w:ascii="Times New Roman" w:hAnsi="Times New Roman"/>
          <w:b/>
          <w:bCs/>
          <w:sz w:val="24"/>
          <w:szCs w:val="24"/>
        </w:rPr>
        <w:t xml:space="preserve"> </w:t>
      </w:r>
      <w:r>
        <w:rPr>
          <w:rFonts w:ascii="Times New Roman" w:hAnsi="Times New Roman"/>
          <w:sz w:val="24"/>
          <w:szCs w:val="24"/>
        </w:rPr>
        <w:t xml:space="preserve">необходимо </w:t>
      </w:r>
      <w:r w:rsidRPr="00B42F62">
        <w:rPr>
          <w:rFonts w:ascii="Times New Roman" w:hAnsi="Times New Roman"/>
          <w:sz w:val="24"/>
          <w:szCs w:val="24"/>
        </w:rPr>
        <w:t xml:space="preserve"> поместите указатель мыши на маркер </w:t>
      </w:r>
      <w:proofErr w:type="spellStart"/>
      <w:r>
        <w:rPr>
          <w:rFonts w:ascii="Times New Roman" w:hAnsi="Times New Roman"/>
          <w:sz w:val="24"/>
          <w:szCs w:val="24"/>
        </w:rPr>
        <w:t>авто</w:t>
      </w:r>
      <w:r w:rsidRPr="00B42F62">
        <w:rPr>
          <w:rFonts w:ascii="Times New Roman" w:hAnsi="Times New Roman"/>
          <w:sz w:val="24"/>
          <w:szCs w:val="24"/>
        </w:rPr>
        <w:t>заполнения</w:t>
      </w:r>
      <w:proofErr w:type="spellEnd"/>
      <w:r w:rsidRPr="00B42F62">
        <w:rPr>
          <w:rFonts w:ascii="Times New Roman" w:hAnsi="Times New Roman"/>
          <w:sz w:val="24"/>
          <w:szCs w:val="24"/>
        </w:rPr>
        <w:t>. Он примет в</w:t>
      </w:r>
      <w:r>
        <w:rPr>
          <w:rFonts w:ascii="Times New Roman" w:hAnsi="Times New Roman"/>
          <w:sz w:val="24"/>
          <w:szCs w:val="24"/>
        </w:rPr>
        <w:t xml:space="preserve">ид маленького знака "+", затем </w:t>
      </w:r>
      <w:r w:rsidRPr="00B42F62">
        <w:rPr>
          <w:rFonts w:ascii="Times New Roman" w:hAnsi="Times New Roman"/>
          <w:sz w:val="24"/>
          <w:szCs w:val="24"/>
        </w:rPr>
        <w:t>наж</w:t>
      </w:r>
      <w:r>
        <w:rPr>
          <w:rFonts w:ascii="Times New Roman" w:hAnsi="Times New Roman"/>
          <w:sz w:val="24"/>
          <w:szCs w:val="24"/>
        </w:rPr>
        <w:t>ать</w:t>
      </w:r>
      <w:r w:rsidRPr="00B42F62">
        <w:rPr>
          <w:rFonts w:ascii="Times New Roman" w:hAnsi="Times New Roman"/>
          <w:sz w:val="24"/>
          <w:szCs w:val="24"/>
        </w:rPr>
        <w:t xml:space="preserve"> клавишу </w:t>
      </w:r>
      <w:r>
        <w:rPr>
          <w:rFonts w:ascii="Times New Roman" w:hAnsi="Times New Roman"/>
          <w:sz w:val="24"/>
          <w:szCs w:val="24"/>
        </w:rPr>
        <w:t>мыши</w:t>
      </w:r>
      <w:r w:rsidRPr="00B42F62">
        <w:rPr>
          <w:rFonts w:ascii="Times New Roman" w:hAnsi="Times New Roman"/>
          <w:sz w:val="24"/>
          <w:szCs w:val="24"/>
        </w:rPr>
        <w:t xml:space="preserve"> и одновременно протащите указатель мыши по ячейкам</w:t>
      </w:r>
      <w:r>
        <w:rPr>
          <w:rFonts w:ascii="Times New Roman" w:hAnsi="Times New Roman"/>
          <w:sz w:val="24"/>
          <w:szCs w:val="24"/>
        </w:rPr>
        <w:t xml:space="preserve"> </w:t>
      </w:r>
      <w:r>
        <w:rPr>
          <w:rFonts w:ascii="Times New Roman" w:hAnsi="Times New Roman"/>
          <w:i/>
          <w:sz w:val="24"/>
          <w:szCs w:val="24"/>
          <w:lang w:val="en-US"/>
        </w:rPr>
        <w:t>G</w:t>
      </w:r>
      <w:r>
        <w:rPr>
          <w:rFonts w:ascii="Times New Roman" w:hAnsi="Times New Roman"/>
          <w:i/>
          <w:sz w:val="24"/>
          <w:szCs w:val="24"/>
        </w:rPr>
        <w:t>5</w:t>
      </w:r>
      <w:r w:rsidRPr="00B42F62">
        <w:rPr>
          <w:rFonts w:ascii="Times New Roman" w:hAnsi="Times New Roman"/>
          <w:sz w:val="24"/>
          <w:szCs w:val="24"/>
        </w:rPr>
        <w:t>:</w:t>
      </w:r>
      <w:r w:rsidRPr="008A207B">
        <w:rPr>
          <w:rFonts w:ascii="Times New Roman" w:hAnsi="Times New Roman"/>
          <w:i/>
          <w:sz w:val="24"/>
          <w:szCs w:val="24"/>
        </w:rPr>
        <w:t xml:space="preserve"> </w:t>
      </w:r>
      <w:proofErr w:type="gramStart"/>
      <w:r>
        <w:rPr>
          <w:rFonts w:ascii="Times New Roman" w:hAnsi="Times New Roman"/>
          <w:i/>
          <w:sz w:val="24"/>
          <w:szCs w:val="24"/>
          <w:lang w:val="en-US"/>
        </w:rPr>
        <w:t>G</w:t>
      </w:r>
      <w:r>
        <w:rPr>
          <w:rFonts w:ascii="Times New Roman" w:hAnsi="Times New Roman"/>
          <w:i/>
          <w:sz w:val="24"/>
          <w:szCs w:val="24"/>
        </w:rPr>
        <w:t>1</w:t>
      </w:r>
      <w:r w:rsidRPr="006054E9">
        <w:rPr>
          <w:rFonts w:ascii="Times New Roman" w:hAnsi="Times New Roman"/>
          <w:i/>
          <w:sz w:val="24"/>
          <w:szCs w:val="24"/>
        </w:rPr>
        <w:t>4</w:t>
      </w:r>
      <w:r w:rsidRPr="00B42F62">
        <w:rPr>
          <w:rFonts w:ascii="Times New Roman" w:hAnsi="Times New Roman"/>
          <w:sz w:val="24"/>
          <w:szCs w:val="24"/>
        </w:rPr>
        <w:t>, в которых должны будут находиться остальные элементы ряда.</w:t>
      </w:r>
      <w:proofErr w:type="gramEnd"/>
      <w:r w:rsidRPr="00B42F62">
        <w:rPr>
          <w:rFonts w:ascii="Times New Roman" w:hAnsi="Times New Roman"/>
          <w:sz w:val="24"/>
          <w:szCs w:val="24"/>
        </w:rPr>
        <w:t xml:space="preserve"> </w:t>
      </w:r>
    </w:p>
    <w:p w:rsidR="00AE7D0B" w:rsidRPr="005308B3" w:rsidRDefault="00AE7D0B" w:rsidP="00AE7D0B">
      <w:pPr>
        <w:pStyle w:val="af4"/>
        <w:rPr>
          <w:rFonts w:ascii="Times New Roman" w:hAnsi="Times New Roman"/>
          <w:sz w:val="24"/>
          <w:szCs w:val="24"/>
        </w:rPr>
      </w:pPr>
      <w:r>
        <w:rPr>
          <w:rFonts w:ascii="Times New Roman" w:hAnsi="Times New Roman"/>
          <w:sz w:val="24"/>
          <w:szCs w:val="24"/>
        </w:rPr>
        <w:t xml:space="preserve">9. Рассчитать столбец </w:t>
      </w:r>
      <w:proofErr w:type="spellStart"/>
      <w:r>
        <w:rPr>
          <w:rFonts w:ascii="Times New Roman" w:hAnsi="Times New Roman"/>
          <w:i/>
          <w:sz w:val="24"/>
          <w:szCs w:val="24"/>
        </w:rPr>
        <w:t>Нормо</w:t>
      </w:r>
      <w:proofErr w:type="spellEnd"/>
      <w:r>
        <w:rPr>
          <w:rFonts w:ascii="Times New Roman" w:hAnsi="Times New Roman"/>
          <w:i/>
          <w:sz w:val="24"/>
          <w:szCs w:val="24"/>
        </w:rPr>
        <w:t xml:space="preserve">- часы, </w:t>
      </w:r>
      <w:r>
        <w:rPr>
          <w:rFonts w:ascii="Times New Roman" w:hAnsi="Times New Roman"/>
          <w:sz w:val="24"/>
          <w:szCs w:val="24"/>
        </w:rPr>
        <w:t xml:space="preserve"> для этого в ячейку </w:t>
      </w:r>
      <w:r>
        <w:rPr>
          <w:rFonts w:ascii="Times New Roman" w:hAnsi="Times New Roman"/>
          <w:i/>
          <w:sz w:val="24"/>
          <w:szCs w:val="24"/>
        </w:rPr>
        <w:t>Н</w:t>
      </w:r>
      <w:proofErr w:type="gramStart"/>
      <w:r w:rsidRPr="006054E9">
        <w:rPr>
          <w:rFonts w:ascii="Times New Roman" w:hAnsi="Times New Roman"/>
          <w:i/>
          <w:sz w:val="24"/>
          <w:szCs w:val="24"/>
        </w:rPr>
        <w:t>4</w:t>
      </w:r>
      <w:proofErr w:type="gramEnd"/>
      <w:r>
        <w:rPr>
          <w:rFonts w:ascii="Times New Roman" w:hAnsi="Times New Roman"/>
          <w:sz w:val="24"/>
          <w:szCs w:val="24"/>
        </w:rPr>
        <w:t xml:space="preserve"> ввести формулу, содержащую относительную адресацию </w:t>
      </w:r>
      <w:r w:rsidRPr="0019712A">
        <w:rPr>
          <w:rFonts w:ascii="Times New Roman" w:hAnsi="Times New Roman"/>
          <w:i/>
          <w:sz w:val="24"/>
          <w:szCs w:val="24"/>
        </w:rPr>
        <w:t>=</w:t>
      </w:r>
      <w:r>
        <w:rPr>
          <w:rFonts w:ascii="Times New Roman" w:hAnsi="Times New Roman"/>
          <w:i/>
          <w:sz w:val="24"/>
          <w:szCs w:val="24"/>
          <w:lang w:val="en-US"/>
        </w:rPr>
        <w:t>D</w:t>
      </w:r>
      <w:r w:rsidRPr="008F54C9">
        <w:rPr>
          <w:rFonts w:ascii="Times New Roman" w:hAnsi="Times New Roman"/>
          <w:i/>
          <w:sz w:val="24"/>
          <w:szCs w:val="24"/>
        </w:rPr>
        <w:t>4</w:t>
      </w:r>
      <w:r w:rsidRPr="0019712A">
        <w:rPr>
          <w:rFonts w:ascii="Times New Roman" w:hAnsi="Times New Roman"/>
          <w:i/>
          <w:sz w:val="24"/>
          <w:szCs w:val="24"/>
        </w:rPr>
        <w:t>*</w:t>
      </w:r>
      <w:r>
        <w:rPr>
          <w:rFonts w:ascii="Times New Roman" w:hAnsi="Times New Roman"/>
          <w:i/>
          <w:sz w:val="24"/>
          <w:szCs w:val="24"/>
          <w:lang w:val="en-US"/>
        </w:rPr>
        <w:t>F</w:t>
      </w:r>
      <w:r w:rsidRPr="008F54C9">
        <w:rPr>
          <w:rFonts w:ascii="Times New Roman" w:hAnsi="Times New Roman"/>
          <w:i/>
          <w:sz w:val="24"/>
          <w:szCs w:val="24"/>
        </w:rPr>
        <w:t>4</w:t>
      </w:r>
      <w:r w:rsidRPr="00440DB6">
        <w:rPr>
          <w:rFonts w:ascii="Times New Roman" w:hAnsi="Times New Roman"/>
          <w:i/>
          <w:sz w:val="24"/>
          <w:szCs w:val="24"/>
        </w:rPr>
        <w:t>/60</w:t>
      </w:r>
      <w:r>
        <w:rPr>
          <w:rFonts w:ascii="Times New Roman" w:hAnsi="Times New Roman"/>
          <w:sz w:val="24"/>
          <w:szCs w:val="24"/>
        </w:rPr>
        <w:t xml:space="preserve">,  а затем используя маркер </w:t>
      </w:r>
      <w:proofErr w:type="spellStart"/>
      <w:r>
        <w:rPr>
          <w:rFonts w:ascii="Times New Roman" w:hAnsi="Times New Roman"/>
          <w:sz w:val="24"/>
          <w:szCs w:val="24"/>
        </w:rPr>
        <w:t>автозаполнения</w:t>
      </w:r>
      <w:proofErr w:type="spellEnd"/>
      <w:r>
        <w:rPr>
          <w:rFonts w:ascii="Times New Roman" w:hAnsi="Times New Roman"/>
          <w:sz w:val="24"/>
          <w:szCs w:val="24"/>
        </w:rPr>
        <w:t xml:space="preserve"> скопировать формулу в диапазон ячее </w:t>
      </w:r>
      <w:r>
        <w:rPr>
          <w:rFonts w:ascii="Times New Roman" w:hAnsi="Times New Roman"/>
          <w:i/>
          <w:sz w:val="24"/>
          <w:szCs w:val="24"/>
        </w:rPr>
        <w:t>Н 5:</w:t>
      </w:r>
      <w:r w:rsidRPr="00446FCC">
        <w:rPr>
          <w:rFonts w:ascii="Times New Roman" w:hAnsi="Times New Roman"/>
          <w:i/>
          <w:sz w:val="24"/>
          <w:szCs w:val="24"/>
        </w:rPr>
        <w:t xml:space="preserve"> </w:t>
      </w:r>
      <w:r>
        <w:rPr>
          <w:rFonts w:ascii="Times New Roman" w:hAnsi="Times New Roman"/>
          <w:i/>
          <w:sz w:val="24"/>
          <w:szCs w:val="24"/>
        </w:rPr>
        <w:t>Н 1</w:t>
      </w:r>
      <w:r w:rsidRPr="006054E9">
        <w:rPr>
          <w:rFonts w:ascii="Times New Roman" w:hAnsi="Times New Roman"/>
          <w:i/>
          <w:sz w:val="24"/>
          <w:szCs w:val="24"/>
        </w:rPr>
        <w:t>4</w:t>
      </w:r>
      <w:r>
        <w:rPr>
          <w:rFonts w:ascii="Times New Roman" w:hAnsi="Times New Roman"/>
          <w:i/>
          <w:sz w:val="24"/>
          <w:szCs w:val="24"/>
        </w:rPr>
        <w:t>.</w:t>
      </w:r>
    </w:p>
    <w:p w:rsidR="00AE7D0B" w:rsidRDefault="00AE7D0B" w:rsidP="00AE7D0B">
      <w:pPr>
        <w:pStyle w:val="af4"/>
        <w:jc w:val="both"/>
        <w:rPr>
          <w:rFonts w:ascii="Times New Roman" w:hAnsi="Times New Roman"/>
          <w:i/>
          <w:sz w:val="24"/>
          <w:szCs w:val="24"/>
        </w:rPr>
      </w:pPr>
      <w:r>
        <w:rPr>
          <w:rFonts w:ascii="Times New Roman" w:hAnsi="Times New Roman"/>
          <w:sz w:val="24"/>
          <w:szCs w:val="24"/>
        </w:rPr>
        <w:t>10. Рассчитать строку</w:t>
      </w:r>
      <w:proofErr w:type="gramStart"/>
      <w:r>
        <w:rPr>
          <w:rFonts w:ascii="Times New Roman" w:hAnsi="Times New Roman"/>
          <w:sz w:val="24"/>
          <w:szCs w:val="24"/>
        </w:rPr>
        <w:t xml:space="preserve"> </w:t>
      </w:r>
      <w:r>
        <w:rPr>
          <w:rFonts w:ascii="Times New Roman" w:hAnsi="Times New Roman"/>
          <w:i/>
          <w:sz w:val="24"/>
          <w:szCs w:val="24"/>
        </w:rPr>
        <w:t>И</w:t>
      </w:r>
      <w:proofErr w:type="gramEnd"/>
      <w:r>
        <w:rPr>
          <w:rFonts w:ascii="Times New Roman" w:hAnsi="Times New Roman"/>
          <w:i/>
          <w:sz w:val="24"/>
          <w:szCs w:val="24"/>
        </w:rPr>
        <w:t xml:space="preserve">того </w:t>
      </w:r>
      <w:r>
        <w:rPr>
          <w:rFonts w:ascii="Times New Roman" w:hAnsi="Times New Roman"/>
          <w:sz w:val="24"/>
          <w:szCs w:val="24"/>
        </w:rPr>
        <w:t xml:space="preserve">по столбцу </w:t>
      </w:r>
      <w:r>
        <w:rPr>
          <w:rFonts w:ascii="Times New Roman" w:hAnsi="Times New Roman"/>
          <w:i/>
          <w:sz w:val="24"/>
          <w:szCs w:val="24"/>
        </w:rPr>
        <w:t xml:space="preserve">План, </w:t>
      </w:r>
      <w:r>
        <w:rPr>
          <w:rFonts w:ascii="Times New Roman" w:hAnsi="Times New Roman"/>
          <w:sz w:val="24"/>
          <w:szCs w:val="24"/>
        </w:rPr>
        <w:t xml:space="preserve">для этого в ячейку </w:t>
      </w:r>
      <w:r>
        <w:rPr>
          <w:rFonts w:ascii="Times New Roman" w:hAnsi="Times New Roman"/>
          <w:i/>
          <w:sz w:val="24"/>
          <w:szCs w:val="24"/>
          <w:lang w:val="en-US"/>
        </w:rPr>
        <w:t>D</w:t>
      </w:r>
      <w:r w:rsidRPr="00413059">
        <w:rPr>
          <w:rFonts w:ascii="Times New Roman" w:hAnsi="Times New Roman"/>
          <w:i/>
          <w:sz w:val="24"/>
          <w:szCs w:val="24"/>
        </w:rPr>
        <w:t>15</w:t>
      </w:r>
      <w:r>
        <w:rPr>
          <w:rFonts w:ascii="Times New Roman" w:hAnsi="Times New Roman"/>
          <w:sz w:val="24"/>
          <w:szCs w:val="24"/>
        </w:rPr>
        <w:t xml:space="preserve"> ввести формулу </w:t>
      </w:r>
      <w:r w:rsidRPr="0019712A">
        <w:rPr>
          <w:rFonts w:ascii="Times New Roman" w:hAnsi="Times New Roman"/>
          <w:i/>
          <w:sz w:val="24"/>
          <w:szCs w:val="24"/>
        </w:rPr>
        <w:t>=СУММ</w:t>
      </w:r>
      <w:r>
        <w:rPr>
          <w:rFonts w:ascii="Times New Roman" w:hAnsi="Times New Roman"/>
          <w:i/>
          <w:sz w:val="24"/>
          <w:szCs w:val="24"/>
        </w:rPr>
        <w:t xml:space="preserve"> </w:t>
      </w:r>
      <w:r w:rsidRPr="0019712A">
        <w:rPr>
          <w:rFonts w:ascii="Times New Roman" w:hAnsi="Times New Roman"/>
          <w:i/>
          <w:sz w:val="24"/>
          <w:szCs w:val="24"/>
        </w:rPr>
        <w:t>(</w:t>
      </w:r>
      <w:r>
        <w:rPr>
          <w:rFonts w:ascii="Times New Roman" w:hAnsi="Times New Roman"/>
          <w:i/>
          <w:sz w:val="24"/>
          <w:szCs w:val="24"/>
          <w:lang w:val="en-US"/>
        </w:rPr>
        <w:t>D</w:t>
      </w:r>
      <w:r w:rsidRPr="00413059">
        <w:rPr>
          <w:rFonts w:ascii="Times New Roman" w:hAnsi="Times New Roman"/>
          <w:i/>
          <w:sz w:val="24"/>
          <w:szCs w:val="24"/>
        </w:rPr>
        <w:t>4</w:t>
      </w:r>
      <w:r>
        <w:rPr>
          <w:rFonts w:ascii="Times New Roman" w:hAnsi="Times New Roman"/>
          <w:i/>
          <w:sz w:val="24"/>
          <w:szCs w:val="24"/>
        </w:rPr>
        <w:t>:</w:t>
      </w:r>
      <w:r>
        <w:rPr>
          <w:rFonts w:ascii="Times New Roman" w:hAnsi="Times New Roman"/>
          <w:i/>
          <w:sz w:val="24"/>
          <w:szCs w:val="24"/>
          <w:lang w:val="en-US"/>
        </w:rPr>
        <w:t>D</w:t>
      </w:r>
      <w:r w:rsidRPr="00413059">
        <w:rPr>
          <w:rFonts w:ascii="Times New Roman" w:hAnsi="Times New Roman"/>
          <w:i/>
          <w:sz w:val="24"/>
          <w:szCs w:val="24"/>
        </w:rPr>
        <w:t>14</w:t>
      </w:r>
      <w:r>
        <w:rPr>
          <w:rFonts w:ascii="Times New Roman" w:hAnsi="Times New Roman"/>
          <w:i/>
          <w:sz w:val="24"/>
          <w:szCs w:val="24"/>
        </w:rPr>
        <w:t>).</w:t>
      </w:r>
    </w:p>
    <w:p w:rsidR="00AE7D0B" w:rsidRDefault="00AE7D0B" w:rsidP="00AE7D0B">
      <w:pPr>
        <w:pStyle w:val="af4"/>
        <w:jc w:val="both"/>
        <w:rPr>
          <w:rFonts w:ascii="Times New Roman" w:hAnsi="Times New Roman"/>
          <w:sz w:val="24"/>
          <w:szCs w:val="24"/>
        </w:rPr>
      </w:pPr>
      <w:r>
        <w:rPr>
          <w:rFonts w:ascii="Times New Roman" w:hAnsi="Times New Roman"/>
          <w:sz w:val="24"/>
          <w:szCs w:val="24"/>
        </w:rPr>
        <w:t>11. Рассчитать</w:t>
      </w:r>
      <w:proofErr w:type="gramStart"/>
      <w:r>
        <w:rPr>
          <w:rFonts w:ascii="Times New Roman" w:hAnsi="Times New Roman"/>
          <w:sz w:val="24"/>
          <w:szCs w:val="24"/>
        </w:rPr>
        <w:t xml:space="preserve"> </w:t>
      </w:r>
      <w:r>
        <w:rPr>
          <w:rFonts w:ascii="Times New Roman" w:hAnsi="Times New Roman"/>
          <w:i/>
          <w:sz w:val="24"/>
          <w:szCs w:val="24"/>
        </w:rPr>
        <w:t>И</w:t>
      </w:r>
      <w:proofErr w:type="gramEnd"/>
      <w:r>
        <w:rPr>
          <w:rFonts w:ascii="Times New Roman" w:hAnsi="Times New Roman"/>
          <w:i/>
          <w:sz w:val="24"/>
          <w:szCs w:val="24"/>
        </w:rPr>
        <w:t>того</w:t>
      </w:r>
      <w:r w:rsidRPr="00D13553">
        <w:rPr>
          <w:rFonts w:ascii="Times New Roman" w:hAnsi="Times New Roman"/>
          <w:sz w:val="24"/>
          <w:szCs w:val="24"/>
        </w:rPr>
        <w:t xml:space="preserve"> </w:t>
      </w:r>
      <w:r>
        <w:rPr>
          <w:rFonts w:ascii="Times New Roman" w:hAnsi="Times New Roman"/>
          <w:sz w:val="24"/>
          <w:szCs w:val="24"/>
        </w:rPr>
        <w:t xml:space="preserve">по столбцам </w:t>
      </w:r>
      <w:r>
        <w:rPr>
          <w:rFonts w:ascii="Times New Roman" w:hAnsi="Times New Roman"/>
          <w:i/>
          <w:sz w:val="24"/>
          <w:szCs w:val="24"/>
        </w:rPr>
        <w:t xml:space="preserve">Расценка, Сумма заработка, </w:t>
      </w:r>
      <w:proofErr w:type="spellStart"/>
      <w:r>
        <w:rPr>
          <w:rFonts w:ascii="Times New Roman" w:hAnsi="Times New Roman"/>
          <w:i/>
          <w:sz w:val="24"/>
          <w:szCs w:val="24"/>
        </w:rPr>
        <w:t>Нормо</w:t>
      </w:r>
      <w:proofErr w:type="spellEnd"/>
      <w:r>
        <w:rPr>
          <w:rFonts w:ascii="Times New Roman" w:hAnsi="Times New Roman"/>
          <w:i/>
          <w:sz w:val="24"/>
          <w:szCs w:val="24"/>
        </w:rPr>
        <w:t xml:space="preserve">- часы, </w:t>
      </w:r>
      <w:r w:rsidRPr="00CA2A7C">
        <w:rPr>
          <w:rFonts w:ascii="Times New Roman" w:hAnsi="Times New Roman"/>
          <w:sz w:val="24"/>
          <w:szCs w:val="24"/>
        </w:rPr>
        <w:t>используя правило относительной адресации</w:t>
      </w:r>
      <w:r>
        <w:rPr>
          <w:rFonts w:ascii="Times New Roman" w:hAnsi="Times New Roman"/>
          <w:sz w:val="24"/>
          <w:szCs w:val="24"/>
        </w:rPr>
        <w:t xml:space="preserve">, </w:t>
      </w:r>
      <w:r w:rsidRPr="00CA2A7C">
        <w:rPr>
          <w:rFonts w:ascii="Times New Roman" w:hAnsi="Times New Roman"/>
          <w:sz w:val="24"/>
          <w:szCs w:val="24"/>
        </w:rPr>
        <w:t xml:space="preserve"> и </w:t>
      </w:r>
      <w:r>
        <w:rPr>
          <w:rFonts w:ascii="Times New Roman" w:hAnsi="Times New Roman"/>
          <w:sz w:val="24"/>
          <w:szCs w:val="24"/>
        </w:rPr>
        <w:t xml:space="preserve">буфер обмена, </w:t>
      </w:r>
      <w:r w:rsidRPr="00CA2A7C">
        <w:rPr>
          <w:rFonts w:ascii="Times New Roman" w:hAnsi="Times New Roman"/>
          <w:sz w:val="24"/>
          <w:szCs w:val="24"/>
        </w:rPr>
        <w:t xml:space="preserve">маркер </w:t>
      </w:r>
      <w:proofErr w:type="spellStart"/>
      <w:r w:rsidRPr="00CA2A7C">
        <w:rPr>
          <w:rFonts w:ascii="Times New Roman" w:hAnsi="Times New Roman"/>
          <w:sz w:val="24"/>
          <w:szCs w:val="24"/>
        </w:rPr>
        <w:t>автозаполнения</w:t>
      </w:r>
      <w:proofErr w:type="spellEnd"/>
      <w:r w:rsidRPr="00CA2A7C">
        <w:rPr>
          <w:rFonts w:ascii="Times New Roman" w:hAnsi="Times New Roman"/>
          <w:sz w:val="24"/>
          <w:szCs w:val="24"/>
        </w:rPr>
        <w:t>.</w:t>
      </w:r>
    </w:p>
    <w:p w:rsidR="00AE7D0B" w:rsidRPr="00DB0203" w:rsidRDefault="00AE7D0B" w:rsidP="00AE7D0B">
      <w:pPr>
        <w:pStyle w:val="af4"/>
        <w:rPr>
          <w:rFonts w:ascii="Times New Roman" w:hAnsi="Times New Roman"/>
          <w:sz w:val="24"/>
          <w:szCs w:val="24"/>
        </w:rPr>
      </w:pPr>
      <w:r>
        <w:rPr>
          <w:rFonts w:ascii="Times New Roman" w:hAnsi="Times New Roman"/>
          <w:sz w:val="24"/>
          <w:szCs w:val="24"/>
        </w:rPr>
        <w:t>10. Построить диаграмму.</w:t>
      </w:r>
    </w:p>
    <w:p w:rsidR="00AE7D0B" w:rsidRPr="00D724F0" w:rsidRDefault="00AE7D0B" w:rsidP="00AE7D0B">
      <w:pPr>
        <w:pStyle w:val="af4"/>
        <w:rPr>
          <w:rFonts w:ascii="Times New Roman" w:hAnsi="Times New Roman"/>
          <w:i/>
          <w:sz w:val="24"/>
          <w:szCs w:val="24"/>
        </w:rPr>
      </w:pPr>
      <w:r w:rsidRPr="00DB0203">
        <w:rPr>
          <w:rFonts w:ascii="Times New Roman" w:hAnsi="Times New Roman"/>
          <w:i/>
          <w:sz w:val="24"/>
          <w:szCs w:val="24"/>
          <w:u w:val="single"/>
        </w:rPr>
        <w:t>ВЫВОД:</w:t>
      </w:r>
      <w:r w:rsidRPr="00DB0203">
        <w:rPr>
          <w:rFonts w:ascii="Times New Roman" w:hAnsi="Times New Roman"/>
          <w:sz w:val="24"/>
          <w:szCs w:val="24"/>
        </w:rPr>
        <w:t xml:space="preserve"> В данном задании при расчете данных в столбцах </w:t>
      </w:r>
      <w:r w:rsidRPr="00DB0203">
        <w:rPr>
          <w:rFonts w:ascii="Times New Roman" w:hAnsi="Times New Roman"/>
          <w:i/>
          <w:sz w:val="24"/>
          <w:szCs w:val="24"/>
        </w:rPr>
        <w:t xml:space="preserve">Сумма заработка и Норма часы, </w:t>
      </w:r>
      <w:r w:rsidRPr="00DB0203">
        <w:rPr>
          <w:rFonts w:ascii="Times New Roman" w:hAnsi="Times New Roman"/>
          <w:sz w:val="24"/>
          <w:szCs w:val="24"/>
        </w:rPr>
        <w:t xml:space="preserve">использовалось правило </w:t>
      </w:r>
      <w:r w:rsidRPr="00DB0203">
        <w:rPr>
          <w:rFonts w:ascii="Times New Roman" w:hAnsi="Times New Roman"/>
          <w:i/>
          <w:sz w:val="24"/>
          <w:szCs w:val="24"/>
          <w:u w:val="single"/>
        </w:rPr>
        <w:t>относительной  адресации</w:t>
      </w:r>
      <w:r w:rsidRPr="00DB0203">
        <w:rPr>
          <w:rFonts w:ascii="Times New Roman" w:hAnsi="Times New Roman"/>
          <w:sz w:val="24"/>
          <w:szCs w:val="24"/>
        </w:rPr>
        <w:t>,  то есть при копировании формулы, адреса ячеек</w:t>
      </w:r>
      <w:r w:rsidRPr="00D724F0">
        <w:rPr>
          <w:rFonts w:ascii="Times New Roman" w:hAnsi="Times New Roman"/>
          <w:sz w:val="24"/>
          <w:szCs w:val="24"/>
        </w:rPr>
        <w:t xml:space="preserve"> меняются.</w:t>
      </w:r>
    </w:p>
    <w:p w:rsidR="00AE7D0B" w:rsidRPr="00D724F0" w:rsidRDefault="00AE7D0B" w:rsidP="00AE7D0B">
      <w:pPr>
        <w:pStyle w:val="af4"/>
        <w:rPr>
          <w:rFonts w:ascii="Times New Roman" w:hAnsi="Times New Roman"/>
          <w:b/>
          <w:sz w:val="24"/>
          <w:szCs w:val="24"/>
        </w:rPr>
      </w:pPr>
      <w:r w:rsidRPr="00D724F0">
        <w:rPr>
          <w:rFonts w:ascii="Times New Roman" w:hAnsi="Times New Roman"/>
          <w:b/>
          <w:i/>
          <w:sz w:val="24"/>
          <w:szCs w:val="24"/>
        </w:rPr>
        <w:t xml:space="preserve">Задание 2. </w:t>
      </w:r>
      <w:r w:rsidRPr="00D724F0">
        <w:rPr>
          <w:rFonts w:ascii="Times New Roman" w:hAnsi="Times New Roman"/>
          <w:b/>
          <w:sz w:val="24"/>
          <w:szCs w:val="24"/>
        </w:rPr>
        <w:t>Применение абсолютной адресации</w:t>
      </w:r>
      <w:r>
        <w:rPr>
          <w:rFonts w:ascii="Times New Roman" w:hAnsi="Times New Roman"/>
          <w:b/>
          <w:sz w:val="24"/>
          <w:szCs w:val="24"/>
        </w:rPr>
        <w:t xml:space="preserve"> </w:t>
      </w:r>
      <w:r w:rsidRPr="002D442C">
        <w:rPr>
          <w:rFonts w:ascii="Times New Roman" w:hAnsi="Times New Roman"/>
          <w:b/>
          <w:sz w:val="24"/>
          <w:szCs w:val="24"/>
        </w:rPr>
        <w:t>в вычислениях</w:t>
      </w:r>
      <w:r>
        <w:rPr>
          <w:rFonts w:ascii="Times New Roman" w:hAnsi="Times New Roman"/>
          <w:b/>
          <w:sz w:val="24"/>
          <w:szCs w:val="24"/>
        </w:rPr>
        <w:t>.</w:t>
      </w:r>
    </w:p>
    <w:p w:rsidR="00AE7D0B" w:rsidRDefault="00AE7D0B" w:rsidP="00AE7D0B">
      <w:pPr>
        <w:pStyle w:val="af4"/>
        <w:jc w:val="both"/>
        <w:rPr>
          <w:rFonts w:ascii="Times New Roman" w:hAnsi="Times New Roman"/>
          <w:sz w:val="24"/>
          <w:szCs w:val="24"/>
        </w:rPr>
      </w:pPr>
      <w:r>
        <w:rPr>
          <w:rFonts w:ascii="Times New Roman" w:hAnsi="Times New Roman"/>
          <w:sz w:val="24"/>
          <w:szCs w:val="24"/>
        </w:rPr>
        <w:t xml:space="preserve">1. </w:t>
      </w:r>
      <w:r w:rsidRPr="00BC5DAE">
        <w:rPr>
          <w:rFonts w:ascii="Times New Roman" w:hAnsi="Times New Roman"/>
          <w:sz w:val="24"/>
          <w:szCs w:val="24"/>
        </w:rPr>
        <w:t>Переимен</w:t>
      </w:r>
      <w:r>
        <w:rPr>
          <w:rFonts w:ascii="Times New Roman" w:hAnsi="Times New Roman"/>
          <w:sz w:val="24"/>
          <w:szCs w:val="24"/>
        </w:rPr>
        <w:t xml:space="preserve">овать </w:t>
      </w:r>
      <w:r w:rsidRPr="00BC5DAE">
        <w:rPr>
          <w:rFonts w:ascii="Times New Roman" w:hAnsi="Times New Roman"/>
          <w:i/>
          <w:sz w:val="24"/>
          <w:szCs w:val="24"/>
        </w:rPr>
        <w:t xml:space="preserve">Лист </w:t>
      </w:r>
      <w:r>
        <w:rPr>
          <w:rFonts w:ascii="Times New Roman" w:hAnsi="Times New Roman"/>
          <w:i/>
          <w:sz w:val="24"/>
          <w:szCs w:val="24"/>
        </w:rPr>
        <w:t>2</w:t>
      </w:r>
      <w:r w:rsidRPr="00BC5DAE">
        <w:rPr>
          <w:rFonts w:ascii="Times New Roman" w:hAnsi="Times New Roman"/>
          <w:sz w:val="24"/>
          <w:szCs w:val="24"/>
        </w:rPr>
        <w:t xml:space="preserve"> </w:t>
      </w:r>
      <w:proofErr w:type="gramStart"/>
      <w:r w:rsidRPr="00BC5DAE">
        <w:rPr>
          <w:rFonts w:ascii="Times New Roman" w:hAnsi="Times New Roman"/>
          <w:sz w:val="24"/>
          <w:szCs w:val="24"/>
        </w:rPr>
        <w:t>в</w:t>
      </w:r>
      <w:proofErr w:type="gramEnd"/>
      <w:r w:rsidRPr="00BC5DAE">
        <w:rPr>
          <w:rFonts w:ascii="Times New Roman" w:hAnsi="Times New Roman"/>
          <w:sz w:val="24"/>
          <w:szCs w:val="24"/>
        </w:rPr>
        <w:t xml:space="preserve"> </w:t>
      </w:r>
      <w:r>
        <w:rPr>
          <w:rFonts w:ascii="Times New Roman" w:hAnsi="Times New Roman"/>
          <w:i/>
          <w:sz w:val="24"/>
          <w:szCs w:val="24"/>
        </w:rPr>
        <w:t>Абсолютная адресация</w:t>
      </w:r>
      <w:r w:rsidRPr="00BC5DAE">
        <w:rPr>
          <w:rFonts w:ascii="Times New Roman" w:hAnsi="Times New Roman"/>
          <w:sz w:val="24"/>
          <w:szCs w:val="24"/>
        </w:rPr>
        <w:t>. Созда</w:t>
      </w:r>
      <w:r>
        <w:rPr>
          <w:rFonts w:ascii="Times New Roman" w:hAnsi="Times New Roman"/>
          <w:sz w:val="24"/>
          <w:szCs w:val="24"/>
        </w:rPr>
        <w:t>ть</w:t>
      </w:r>
      <w:r w:rsidRPr="00BC5DAE">
        <w:rPr>
          <w:rFonts w:ascii="Times New Roman" w:hAnsi="Times New Roman"/>
          <w:sz w:val="24"/>
          <w:szCs w:val="24"/>
        </w:rPr>
        <w:t xml:space="preserve"> таблицу  вида: </w:t>
      </w:r>
    </w:p>
    <w:p w:rsidR="00AE7D0B" w:rsidRDefault="00AE7D0B" w:rsidP="00AE7D0B">
      <w:pPr>
        <w:pStyle w:val="af4"/>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971191" cy="2648102"/>
            <wp:effectExtent l="19050" t="0" r="859" b="0"/>
            <wp:docPr id="2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4977334" cy="2651374"/>
                    </a:xfrm>
                    <a:prstGeom prst="rect">
                      <a:avLst/>
                    </a:prstGeom>
                    <a:noFill/>
                    <a:ln w="9525">
                      <a:noFill/>
                      <a:miter lim="800000"/>
                      <a:headEnd/>
                      <a:tailEnd/>
                    </a:ln>
                  </pic:spPr>
                </pic:pic>
              </a:graphicData>
            </a:graphic>
          </wp:inline>
        </w:drawing>
      </w:r>
    </w:p>
    <w:p w:rsidR="00AE7D0B" w:rsidRDefault="00AE7D0B" w:rsidP="00AE7D0B">
      <w:pPr>
        <w:pStyle w:val="af4"/>
        <w:jc w:val="both"/>
        <w:rPr>
          <w:rFonts w:ascii="Times New Roman" w:hAnsi="Times New Roman"/>
          <w:sz w:val="24"/>
          <w:szCs w:val="24"/>
        </w:rPr>
      </w:pPr>
      <w:r>
        <w:rPr>
          <w:rFonts w:ascii="Times New Roman" w:hAnsi="Times New Roman"/>
          <w:sz w:val="24"/>
          <w:szCs w:val="24"/>
        </w:rPr>
        <w:t>2. Ввести данные согласно образцу, установить границы к таблице.</w:t>
      </w:r>
    </w:p>
    <w:p w:rsidR="00AE7D0B" w:rsidRPr="00427CEF" w:rsidRDefault="00AE7D0B" w:rsidP="00AE7D0B">
      <w:pPr>
        <w:pStyle w:val="af4"/>
        <w:jc w:val="both"/>
        <w:rPr>
          <w:rFonts w:ascii="Times New Roman" w:hAnsi="Times New Roman"/>
          <w:sz w:val="24"/>
          <w:szCs w:val="24"/>
        </w:rPr>
      </w:pPr>
      <w:r>
        <w:rPr>
          <w:rFonts w:ascii="Times New Roman" w:hAnsi="Times New Roman"/>
          <w:sz w:val="24"/>
          <w:szCs w:val="24"/>
        </w:rPr>
        <w:t xml:space="preserve">3. В ячейку </w:t>
      </w:r>
      <w:r w:rsidRPr="00427CEF">
        <w:rPr>
          <w:rFonts w:ascii="Times New Roman" w:hAnsi="Times New Roman"/>
          <w:i/>
          <w:sz w:val="24"/>
          <w:szCs w:val="24"/>
          <w:lang w:val="en-US"/>
        </w:rPr>
        <w:t>G</w:t>
      </w:r>
      <w:r w:rsidRPr="00427CEF">
        <w:rPr>
          <w:rFonts w:ascii="Times New Roman" w:hAnsi="Times New Roman"/>
          <w:i/>
          <w:sz w:val="24"/>
          <w:szCs w:val="24"/>
        </w:rPr>
        <w:t>7</w:t>
      </w:r>
      <w:r>
        <w:rPr>
          <w:rFonts w:ascii="Times New Roman" w:hAnsi="Times New Roman"/>
          <w:i/>
          <w:sz w:val="24"/>
          <w:szCs w:val="24"/>
        </w:rPr>
        <w:t xml:space="preserve"> </w:t>
      </w:r>
      <w:r>
        <w:rPr>
          <w:rFonts w:ascii="Times New Roman" w:hAnsi="Times New Roman"/>
          <w:sz w:val="24"/>
          <w:szCs w:val="24"/>
        </w:rPr>
        <w:t xml:space="preserve">ввести функцию </w:t>
      </w:r>
      <w:r w:rsidRPr="00427CEF">
        <w:rPr>
          <w:rFonts w:ascii="Times New Roman" w:hAnsi="Times New Roman"/>
          <w:i/>
          <w:sz w:val="24"/>
          <w:szCs w:val="24"/>
        </w:rPr>
        <w:t>СЕГОДНЯ</w:t>
      </w:r>
      <w:r>
        <w:rPr>
          <w:rFonts w:ascii="Times New Roman" w:hAnsi="Times New Roman"/>
          <w:i/>
          <w:sz w:val="24"/>
          <w:szCs w:val="24"/>
        </w:rPr>
        <w:t>.</w:t>
      </w:r>
      <w:r>
        <w:rPr>
          <w:rFonts w:ascii="Times New Roman" w:hAnsi="Times New Roman"/>
          <w:sz w:val="24"/>
          <w:szCs w:val="24"/>
        </w:rPr>
        <w:t xml:space="preserve"> </w:t>
      </w:r>
    </w:p>
    <w:p w:rsidR="00AE7D0B" w:rsidRPr="007C0CFD" w:rsidRDefault="00AE7D0B" w:rsidP="00AE7D0B">
      <w:pPr>
        <w:pStyle w:val="af4"/>
        <w:jc w:val="both"/>
        <w:rPr>
          <w:rFonts w:ascii="Times New Roman" w:hAnsi="Times New Roman"/>
          <w:sz w:val="24"/>
          <w:szCs w:val="24"/>
        </w:rPr>
      </w:pPr>
      <w:r>
        <w:rPr>
          <w:rFonts w:ascii="Times New Roman" w:hAnsi="Times New Roman"/>
          <w:sz w:val="24"/>
          <w:szCs w:val="24"/>
        </w:rPr>
        <w:t>4. Ввести данные согласно образцу, установить границы к таблице.</w:t>
      </w:r>
    </w:p>
    <w:p w:rsidR="00AE7D0B" w:rsidRDefault="00AE7D0B" w:rsidP="00AE7D0B">
      <w:pPr>
        <w:pStyle w:val="af4"/>
        <w:rPr>
          <w:rFonts w:ascii="Times New Roman" w:hAnsi="Times New Roman"/>
          <w:sz w:val="24"/>
          <w:szCs w:val="24"/>
        </w:rPr>
      </w:pPr>
      <w:r w:rsidRPr="009944F5">
        <w:rPr>
          <w:rFonts w:ascii="Times New Roman" w:hAnsi="Times New Roman"/>
          <w:sz w:val="24"/>
          <w:szCs w:val="24"/>
        </w:rPr>
        <w:t>5</w:t>
      </w:r>
      <w:r>
        <w:rPr>
          <w:rFonts w:ascii="Times New Roman" w:hAnsi="Times New Roman"/>
          <w:sz w:val="24"/>
          <w:szCs w:val="24"/>
        </w:rPr>
        <w:t xml:space="preserve">. Рассчитать столбец </w:t>
      </w:r>
      <w:r>
        <w:rPr>
          <w:rFonts w:ascii="Times New Roman" w:hAnsi="Times New Roman"/>
          <w:i/>
          <w:sz w:val="24"/>
          <w:szCs w:val="24"/>
        </w:rPr>
        <w:t xml:space="preserve">Стоимость перевозки, </w:t>
      </w:r>
      <w:r>
        <w:rPr>
          <w:rFonts w:ascii="Times New Roman" w:hAnsi="Times New Roman"/>
          <w:sz w:val="24"/>
          <w:szCs w:val="24"/>
        </w:rPr>
        <w:t xml:space="preserve"> для этого в ячейку </w:t>
      </w:r>
      <w:r>
        <w:rPr>
          <w:rFonts w:ascii="Times New Roman" w:hAnsi="Times New Roman"/>
          <w:i/>
          <w:sz w:val="24"/>
          <w:szCs w:val="24"/>
          <w:lang w:val="en-US"/>
        </w:rPr>
        <w:t>D</w:t>
      </w:r>
      <w:r w:rsidRPr="00107AA6">
        <w:rPr>
          <w:rFonts w:ascii="Times New Roman" w:hAnsi="Times New Roman"/>
          <w:i/>
          <w:sz w:val="24"/>
          <w:szCs w:val="24"/>
        </w:rPr>
        <w:t xml:space="preserve">10 </w:t>
      </w:r>
      <w:r>
        <w:rPr>
          <w:rFonts w:ascii="Times New Roman" w:hAnsi="Times New Roman"/>
          <w:sz w:val="24"/>
          <w:szCs w:val="24"/>
        </w:rPr>
        <w:t xml:space="preserve"> ввести формулу, содержащую абсолютную адресацию </w:t>
      </w:r>
      <w:r w:rsidRPr="0019712A">
        <w:rPr>
          <w:rFonts w:ascii="Times New Roman" w:hAnsi="Times New Roman"/>
          <w:i/>
          <w:sz w:val="24"/>
          <w:szCs w:val="24"/>
        </w:rPr>
        <w:t>=</w:t>
      </w:r>
      <w:r w:rsidRPr="00396F10">
        <w:rPr>
          <w:rFonts w:ascii="Times New Roman" w:hAnsi="Times New Roman"/>
          <w:i/>
          <w:sz w:val="24"/>
          <w:szCs w:val="24"/>
          <w:lang w:val="en-US"/>
        </w:rPr>
        <w:t>B</w:t>
      </w:r>
      <w:r w:rsidRPr="00396F10">
        <w:rPr>
          <w:rFonts w:ascii="Times New Roman" w:hAnsi="Times New Roman"/>
          <w:i/>
          <w:sz w:val="24"/>
          <w:szCs w:val="24"/>
        </w:rPr>
        <w:t>10*</w:t>
      </w:r>
      <w:r w:rsidRPr="00396F10">
        <w:rPr>
          <w:rFonts w:ascii="Times New Roman" w:hAnsi="Times New Roman"/>
          <w:i/>
          <w:sz w:val="24"/>
          <w:szCs w:val="24"/>
          <w:lang w:val="en-US"/>
        </w:rPr>
        <w:t>C</w:t>
      </w:r>
      <w:r w:rsidRPr="00396F10">
        <w:rPr>
          <w:rFonts w:ascii="Times New Roman" w:hAnsi="Times New Roman"/>
          <w:i/>
          <w:sz w:val="24"/>
          <w:szCs w:val="24"/>
        </w:rPr>
        <w:t>10*$</w:t>
      </w:r>
      <w:r w:rsidRPr="00396F10">
        <w:rPr>
          <w:rFonts w:ascii="Times New Roman" w:hAnsi="Times New Roman"/>
          <w:i/>
          <w:sz w:val="24"/>
          <w:szCs w:val="24"/>
          <w:lang w:val="en-US"/>
        </w:rPr>
        <w:t>B</w:t>
      </w:r>
      <w:r w:rsidRPr="00396F10">
        <w:rPr>
          <w:rFonts w:ascii="Times New Roman" w:hAnsi="Times New Roman"/>
          <w:i/>
          <w:sz w:val="24"/>
          <w:szCs w:val="24"/>
        </w:rPr>
        <w:t xml:space="preserve">$4 (Вес трубы*Количество труб*Оптовая цена), </w:t>
      </w:r>
      <w:r w:rsidRPr="00396F10">
        <w:rPr>
          <w:rFonts w:ascii="Times New Roman" w:hAnsi="Times New Roman"/>
          <w:sz w:val="24"/>
          <w:szCs w:val="24"/>
        </w:rPr>
        <w:t xml:space="preserve">а </w:t>
      </w:r>
      <w:proofErr w:type="gramStart"/>
      <w:r w:rsidRPr="00396F10">
        <w:rPr>
          <w:rFonts w:ascii="Times New Roman" w:hAnsi="Times New Roman"/>
          <w:sz w:val="24"/>
          <w:szCs w:val="24"/>
        </w:rPr>
        <w:t>затем</w:t>
      </w:r>
      <w:proofErr w:type="gramEnd"/>
      <w:r w:rsidRPr="00396F10">
        <w:rPr>
          <w:rFonts w:ascii="Times New Roman" w:hAnsi="Times New Roman"/>
          <w:sz w:val="24"/>
          <w:szCs w:val="24"/>
        </w:rPr>
        <w:t xml:space="preserve"> используя м</w:t>
      </w:r>
      <w:r>
        <w:rPr>
          <w:rFonts w:ascii="Times New Roman" w:hAnsi="Times New Roman"/>
          <w:sz w:val="24"/>
          <w:szCs w:val="24"/>
        </w:rPr>
        <w:t xml:space="preserve">аркер </w:t>
      </w:r>
      <w:proofErr w:type="spellStart"/>
      <w:r>
        <w:rPr>
          <w:rFonts w:ascii="Times New Roman" w:hAnsi="Times New Roman"/>
          <w:sz w:val="24"/>
          <w:szCs w:val="24"/>
        </w:rPr>
        <w:t>автозаполнения</w:t>
      </w:r>
      <w:proofErr w:type="spellEnd"/>
      <w:r>
        <w:rPr>
          <w:rFonts w:ascii="Times New Roman" w:hAnsi="Times New Roman"/>
          <w:sz w:val="24"/>
          <w:szCs w:val="24"/>
        </w:rPr>
        <w:t xml:space="preserve"> скопировать формулу в диапазон ячеек </w:t>
      </w:r>
      <w:r w:rsidRPr="00107AA6">
        <w:rPr>
          <w:rFonts w:ascii="Times New Roman" w:hAnsi="Times New Roman"/>
          <w:sz w:val="24"/>
          <w:szCs w:val="24"/>
        </w:rPr>
        <w:t xml:space="preserve"> </w:t>
      </w:r>
    </w:p>
    <w:p w:rsidR="00AE7D0B" w:rsidRDefault="00AE7D0B" w:rsidP="00AE7D0B">
      <w:pPr>
        <w:pStyle w:val="af4"/>
        <w:rPr>
          <w:rFonts w:ascii="Times New Roman" w:hAnsi="Times New Roman"/>
          <w:i/>
          <w:sz w:val="24"/>
          <w:szCs w:val="24"/>
        </w:rPr>
      </w:pPr>
      <w:r>
        <w:rPr>
          <w:rFonts w:ascii="Times New Roman" w:hAnsi="Times New Roman"/>
          <w:i/>
          <w:sz w:val="24"/>
          <w:szCs w:val="24"/>
          <w:lang w:val="en-US"/>
        </w:rPr>
        <w:t>D</w:t>
      </w:r>
      <w:r>
        <w:rPr>
          <w:rFonts w:ascii="Times New Roman" w:hAnsi="Times New Roman"/>
          <w:i/>
          <w:sz w:val="24"/>
          <w:szCs w:val="24"/>
        </w:rPr>
        <w:t>1</w:t>
      </w:r>
      <w:r w:rsidRPr="00396F10">
        <w:rPr>
          <w:rFonts w:ascii="Times New Roman" w:hAnsi="Times New Roman"/>
          <w:i/>
          <w:sz w:val="24"/>
          <w:szCs w:val="24"/>
        </w:rPr>
        <w:t>1</w:t>
      </w:r>
      <w:r>
        <w:rPr>
          <w:rFonts w:ascii="Times New Roman" w:hAnsi="Times New Roman"/>
          <w:i/>
          <w:sz w:val="24"/>
          <w:szCs w:val="24"/>
        </w:rPr>
        <w:t>:</w:t>
      </w:r>
      <w:r>
        <w:rPr>
          <w:rFonts w:ascii="Times New Roman" w:hAnsi="Times New Roman"/>
          <w:i/>
          <w:sz w:val="24"/>
          <w:szCs w:val="24"/>
          <w:lang w:val="en-US"/>
        </w:rPr>
        <w:t>D</w:t>
      </w:r>
      <w:r>
        <w:rPr>
          <w:rFonts w:ascii="Times New Roman" w:hAnsi="Times New Roman"/>
          <w:i/>
          <w:sz w:val="24"/>
          <w:szCs w:val="24"/>
        </w:rPr>
        <w:t>1</w:t>
      </w:r>
      <w:r w:rsidRPr="00396F10">
        <w:rPr>
          <w:rFonts w:ascii="Times New Roman" w:hAnsi="Times New Roman"/>
          <w:i/>
          <w:sz w:val="24"/>
          <w:szCs w:val="24"/>
        </w:rPr>
        <w:t>3</w:t>
      </w:r>
      <w:r>
        <w:rPr>
          <w:rFonts w:ascii="Times New Roman" w:hAnsi="Times New Roman"/>
          <w:i/>
          <w:sz w:val="24"/>
          <w:szCs w:val="24"/>
        </w:rPr>
        <w:t>.</w:t>
      </w:r>
    </w:p>
    <w:p w:rsidR="00AE7D0B" w:rsidRDefault="00AE7D0B" w:rsidP="00AE7D0B">
      <w:pPr>
        <w:pStyle w:val="af4"/>
        <w:rPr>
          <w:rFonts w:ascii="Times New Roman" w:hAnsi="Times New Roman"/>
          <w:i/>
          <w:sz w:val="24"/>
          <w:szCs w:val="24"/>
        </w:rPr>
      </w:pPr>
      <w:r w:rsidRPr="005308B3">
        <w:rPr>
          <w:rFonts w:ascii="Times New Roman" w:hAnsi="Times New Roman"/>
          <w:i/>
          <w:sz w:val="24"/>
          <w:szCs w:val="24"/>
          <w:u w:val="single"/>
        </w:rPr>
        <w:t>ПРИМЕЧАНИЕ:</w:t>
      </w:r>
      <w:r>
        <w:rPr>
          <w:rFonts w:ascii="Times New Roman" w:hAnsi="Times New Roman"/>
          <w:i/>
          <w:sz w:val="24"/>
          <w:szCs w:val="24"/>
          <w:u w:val="single"/>
        </w:rPr>
        <w:t xml:space="preserve"> </w:t>
      </w:r>
      <w:r>
        <w:rPr>
          <w:rFonts w:ascii="Times New Roman" w:hAnsi="Times New Roman"/>
          <w:sz w:val="24"/>
          <w:szCs w:val="24"/>
        </w:rPr>
        <w:t xml:space="preserve">Для того чтобы в ссылке </w:t>
      </w:r>
      <w:r w:rsidRPr="00B34208">
        <w:rPr>
          <w:rFonts w:ascii="Times New Roman" w:hAnsi="Times New Roman"/>
          <w:i/>
          <w:sz w:val="24"/>
          <w:szCs w:val="24"/>
        </w:rPr>
        <w:t>$</w:t>
      </w:r>
      <w:r>
        <w:rPr>
          <w:rFonts w:ascii="Times New Roman" w:hAnsi="Times New Roman"/>
          <w:i/>
          <w:sz w:val="24"/>
          <w:szCs w:val="24"/>
          <w:lang w:val="en-US"/>
        </w:rPr>
        <w:t>B</w:t>
      </w:r>
      <w:r w:rsidRPr="00B34208">
        <w:rPr>
          <w:rFonts w:ascii="Times New Roman" w:hAnsi="Times New Roman"/>
          <w:i/>
          <w:sz w:val="24"/>
          <w:szCs w:val="24"/>
        </w:rPr>
        <w:t>$</w:t>
      </w:r>
      <w:r>
        <w:rPr>
          <w:rFonts w:ascii="Times New Roman" w:hAnsi="Times New Roman"/>
          <w:i/>
          <w:sz w:val="24"/>
          <w:szCs w:val="24"/>
        </w:rPr>
        <w:t>4</w:t>
      </w:r>
      <w:r w:rsidRPr="00B34208">
        <w:rPr>
          <w:rFonts w:ascii="Times New Roman" w:hAnsi="Times New Roman"/>
          <w:i/>
          <w:sz w:val="24"/>
          <w:szCs w:val="24"/>
        </w:rPr>
        <w:t xml:space="preserve"> </w:t>
      </w:r>
      <w:r>
        <w:rPr>
          <w:rFonts w:ascii="Times New Roman" w:hAnsi="Times New Roman"/>
          <w:sz w:val="24"/>
          <w:szCs w:val="24"/>
        </w:rPr>
        <w:t xml:space="preserve">автоматически установился знак </w:t>
      </w:r>
      <w:r w:rsidRPr="00AF6A62">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следует после ввода адреса ячейки нажать на клавиатуре клавишу </w:t>
      </w:r>
      <w:r w:rsidRPr="00AF6A62">
        <w:rPr>
          <w:rFonts w:ascii="Times New Roman" w:hAnsi="Times New Roman"/>
          <w:i/>
          <w:sz w:val="24"/>
          <w:szCs w:val="24"/>
          <w:lang w:val="en-US"/>
        </w:rPr>
        <w:t>F</w:t>
      </w:r>
      <w:r w:rsidRPr="00AF6A62">
        <w:rPr>
          <w:rFonts w:ascii="Times New Roman" w:hAnsi="Times New Roman"/>
          <w:i/>
          <w:sz w:val="24"/>
          <w:szCs w:val="24"/>
        </w:rPr>
        <w:t>4</w:t>
      </w:r>
      <w:r>
        <w:rPr>
          <w:rFonts w:ascii="Times New Roman" w:hAnsi="Times New Roman"/>
          <w:i/>
          <w:sz w:val="24"/>
          <w:szCs w:val="24"/>
        </w:rPr>
        <w:t>.</w:t>
      </w:r>
    </w:p>
    <w:p w:rsidR="00AE7D0B" w:rsidRPr="00107AA6" w:rsidRDefault="00AE7D0B" w:rsidP="00AE7D0B">
      <w:pPr>
        <w:pStyle w:val="af4"/>
        <w:rPr>
          <w:rFonts w:ascii="Times New Roman" w:hAnsi="Times New Roman"/>
          <w:sz w:val="24"/>
          <w:szCs w:val="24"/>
        </w:rPr>
      </w:pPr>
      <w:r>
        <w:rPr>
          <w:rFonts w:ascii="Times New Roman" w:hAnsi="Times New Roman"/>
          <w:sz w:val="24"/>
          <w:szCs w:val="24"/>
        </w:rPr>
        <w:t xml:space="preserve">6. Рассчитать столбец </w:t>
      </w:r>
      <w:r>
        <w:rPr>
          <w:rFonts w:ascii="Times New Roman" w:hAnsi="Times New Roman"/>
          <w:i/>
          <w:sz w:val="24"/>
          <w:szCs w:val="24"/>
        </w:rPr>
        <w:t xml:space="preserve">Тариф перевозки, </w:t>
      </w:r>
      <w:r>
        <w:rPr>
          <w:rFonts w:ascii="Times New Roman" w:hAnsi="Times New Roman"/>
          <w:sz w:val="24"/>
          <w:szCs w:val="24"/>
        </w:rPr>
        <w:t xml:space="preserve"> для этого в ячейку </w:t>
      </w:r>
      <w:r>
        <w:rPr>
          <w:rFonts w:ascii="Times New Roman" w:hAnsi="Times New Roman"/>
          <w:i/>
          <w:sz w:val="24"/>
          <w:szCs w:val="24"/>
          <w:lang w:val="en-US"/>
        </w:rPr>
        <w:t>E</w:t>
      </w:r>
      <w:r w:rsidRPr="00107AA6">
        <w:rPr>
          <w:rFonts w:ascii="Times New Roman" w:hAnsi="Times New Roman"/>
          <w:i/>
          <w:sz w:val="24"/>
          <w:szCs w:val="24"/>
        </w:rPr>
        <w:t xml:space="preserve">10 </w:t>
      </w:r>
      <w:r>
        <w:rPr>
          <w:rFonts w:ascii="Times New Roman" w:hAnsi="Times New Roman"/>
          <w:sz w:val="24"/>
          <w:szCs w:val="24"/>
        </w:rPr>
        <w:t xml:space="preserve"> ввести формулу, содержащую абсолютную адресацию </w:t>
      </w:r>
      <w:r w:rsidRPr="0019712A">
        <w:rPr>
          <w:rFonts w:ascii="Times New Roman" w:hAnsi="Times New Roman"/>
          <w:i/>
          <w:sz w:val="24"/>
          <w:szCs w:val="24"/>
        </w:rPr>
        <w:t>=</w:t>
      </w:r>
      <w:r w:rsidRPr="00926AB9">
        <w:rPr>
          <w:rFonts w:ascii="Times New Roman" w:hAnsi="Times New Roman"/>
          <w:i/>
          <w:sz w:val="24"/>
          <w:szCs w:val="24"/>
        </w:rPr>
        <w:t>D10*$</w:t>
      </w:r>
      <w:r w:rsidRPr="00926AB9">
        <w:rPr>
          <w:rFonts w:ascii="Times New Roman" w:hAnsi="Times New Roman"/>
          <w:i/>
          <w:sz w:val="24"/>
          <w:szCs w:val="24"/>
          <w:lang w:val="en-US"/>
        </w:rPr>
        <w:t>B</w:t>
      </w:r>
      <w:r w:rsidRPr="00926AB9">
        <w:rPr>
          <w:rFonts w:ascii="Times New Roman" w:hAnsi="Times New Roman"/>
          <w:i/>
          <w:sz w:val="24"/>
          <w:szCs w:val="24"/>
        </w:rPr>
        <w:t>$5,</w:t>
      </w:r>
      <w:r>
        <w:rPr>
          <w:rFonts w:ascii="Times New Roman" w:hAnsi="Times New Roman"/>
          <w:i/>
          <w:sz w:val="24"/>
          <w:szCs w:val="24"/>
        </w:rPr>
        <w:t xml:space="preserve"> </w:t>
      </w:r>
      <w:r>
        <w:rPr>
          <w:rFonts w:ascii="Times New Roman" w:hAnsi="Times New Roman"/>
          <w:sz w:val="24"/>
          <w:szCs w:val="24"/>
        </w:rPr>
        <w:t xml:space="preserve">а </w:t>
      </w:r>
      <w:proofErr w:type="gramStart"/>
      <w:r>
        <w:rPr>
          <w:rFonts w:ascii="Times New Roman" w:hAnsi="Times New Roman"/>
          <w:sz w:val="24"/>
          <w:szCs w:val="24"/>
        </w:rPr>
        <w:t>затем</w:t>
      </w:r>
      <w:proofErr w:type="gramEnd"/>
      <w:r>
        <w:rPr>
          <w:rFonts w:ascii="Times New Roman" w:hAnsi="Times New Roman"/>
          <w:sz w:val="24"/>
          <w:szCs w:val="24"/>
        </w:rPr>
        <w:t xml:space="preserve"> используя маркер </w:t>
      </w:r>
      <w:proofErr w:type="spellStart"/>
      <w:r>
        <w:rPr>
          <w:rFonts w:ascii="Times New Roman" w:hAnsi="Times New Roman"/>
          <w:sz w:val="24"/>
          <w:szCs w:val="24"/>
        </w:rPr>
        <w:t>автозаполнения</w:t>
      </w:r>
      <w:proofErr w:type="spellEnd"/>
      <w:r>
        <w:rPr>
          <w:rFonts w:ascii="Times New Roman" w:hAnsi="Times New Roman"/>
          <w:sz w:val="24"/>
          <w:szCs w:val="24"/>
        </w:rPr>
        <w:t xml:space="preserve"> скопировать формулу в диапазон ячеек </w:t>
      </w:r>
      <w:r w:rsidRPr="00107AA6">
        <w:rPr>
          <w:rFonts w:ascii="Times New Roman" w:hAnsi="Times New Roman"/>
          <w:sz w:val="24"/>
          <w:szCs w:val="24"/>
        </w:rPr>
        <w:t xml:space="preserve"> </w:t>
      </w:r>
      <w:r>
        <w:rPr>
          <w:rFonts w:ascii="Times New Roman" w:hAnsi="Times New Roman"/>
          <w:i/>
          <w:sz w:val="24"/>
          <w:szCs w:val="24"/>
          <w:lang w:val="en-US"/>
        </w:rPr>
        <w:t>E</w:t>
      </w:r>
      <w:r w:rsidRPr="00107AA6">
        <w:rPr>
          <w:rFonts w:ascii="Times New Roman" w:hAnsi="Times New Roman"/>
          <w:i/>
          <w:sz w:val="24"/>
          <w:szCs w:val="24"/>
        </w:rPr>
        <w:t>11</w:t>
      </w:r>
      <w:r>
        <w:rPr>
          <w:rFonts w:ascii="Times New Roman" w:hAnsi="Times New Roman"/>
          <w:i/>
          <w:sz w:val="24"/>
          <w:szCs w:val="24"/>
        </w:rPr>
        <w:t>:</w:t>
      </w:r>
      <w:r>
        <w:rPr>
          <w:rFonts w:ascii="Times New Roman" w:hAnsi="Times New Roman"/>
          <w:i/>
          <w:sz w:val="24"/>
          <w:szCs w:val="24"/>
          <w:lang w:val="en-US"/>
        </w:rPr>
        <w:t>E</w:t>
      </w:r>
      <w:r>
        <w:rPr>
          <w:rFonts w:ascii="Times New Roman" w:hAnsi="Times New Roman"/>
          <w:i/>
          <w:sz w:val="24"/>
          <w:szCs w:val="24"/>
        </w:rPr>
        <w:t>13</w:t>
      </w:r>
    </w:p>
    <w:p w:rsidR="00AE7D0B" w:rsidRPr="00107AA6" w:rsidRDefault="00AE7D0B" w:rsidP="00AE7D0B">
      <w:pPr>
        <w:pStyle w:val="af4"/>
        <w:rPr>
          <w:rFonts w:ascii="Times New Roman" w:hAnsi="Times New Roman"/>
          <w:sz w:val="24"/>
          <w:szCs w:val="24"/>
        </w:rPr>
      </w:pPr>
      <w:r>
        <w:rPr>
          <w:rFonts w:ascii="Times New Roman" w:hAnsi="Times New Roman"/>
          <w:i/>
          <w:sz w:val="24"/>
          <w:szCs w:val="24"/>
        </w:rPr>
        <w:t xml:space="preserve">7. </w:t>
      </w:r>
      <w:r>
        <w:rPr>
          <w:rFonts w:ascii="Times New Roman" w:hAnsi="Times New Roman"/>
          <w:sz w:val="24"/>
          <w:szCs w:val="24"/>
        </w:rPr>
        <w:t xml:space="preserve">Рассчитать столбец </w:t>
      </w:r>
      <w:r>
        <w:rPr>
          <w:rFonts w:ascii="Times New Roman" w:hAnsi="Times New Roman"/>
          <w:i/>
          <w:sz w:val="24"/>
          <w:szCs w:val="24"/>
        </w:rPr>
        <w:t xml:space="preserve">НДС (Налог на добавленную стоимость), </w:t>
      </w:r>
      <w:r>
        <w:rPr>
          <w:rFonts w:ascii="Times New Roman" w:hAnsi="Times New Roman"/>
          <w:sz w:val="24"/>
          <w:szCs w:val="24"/>
        </w:rPr>
        <w:t xml:space="preserve"> для этого в ячейку </w:t>
      </w:r>
      <w:r>
        <w:rPr>
          <w:rFonts w:ascii="Times New Roman" w:hAnsi="Times New Roman"/>
          <w:i/>
          <w:sz w:val="24"/>
          <w:szCs w:val="24"/>
          <w:lang w:val="en-US"/>
        </w:rPr>
        <w:t>F</w:t>
      </w:r>
      <w:r w:rsidRPr="00107AA6">
        <w:rPr>
          <w:rFonts w:ascii="Times New Roman" w:hAnsi="Times New Roman"/>
          <w:i/>
          <w:sz w:val="24"/>
          <w:szCs w:val="24"/>
        </w:rPr>
        <w:t xml:space="preserve">10 </w:t>
      </w:r>
      <w:r>
        <w:rPr>
          <w:rFonts w:ascii="Times New Roman" w:hAnsi="Times New Roman"/>
          <w:sz w:val="24"/>
          <w:szCs w:val="24"/>
        </w:rPr>
        <w:t xml:space="preserve"> ввести формулу, содержащую абсолютную адресацию </w:t>
      </w:r>
      <w:r w:rsidRPr="0019712A">
        <w:rPr>
          <w:rFonts w:ascii="Times New Roman" w:hAnsi="Times New Roman"/>
          <w:i/>
          <w:sz w:val="24"/>
          <w:szCs w:val="24"/>
        </w:rPr>
        <w:t>=</w:t>
      </w:r>
      <w:r w:rsidRPr="008E07CB">
        <w:rPr>
          <w:rFonts w:ascii="Times New Roman" w:hAnsi="Times New Roman"/>
          <w:i/>
          <w:sz w:val="24"/>
          <w:szCs w:val="24"/>
        </w:rPr>
        <w:t>D10*$</w:t>
      </w:r>
      <w:r w:rsidRPr="008E07CB">
        <w:rPr>
          <w:rFonts w:ascii="Times New Roman" w:hAnsi="Times New Roman"/>
          <w:i/>
          <w:sz w:val="24"/>
          <w:szCs w:val="24"/>
          <w:lang w:val="en-US"/>
        </w:rPr>
        <w:t>B</w:t>
      </w:r>
      <w:r w:rsidRPr="008E07CB">
        <w:rPr>
          <w:rFonts w:ascii="Times New Roman" w:hAnsi="Times New Roman"/>
          <w:i/>
          <w:sz w:val="24"/>
          <w:szCs w:val="24"/>
        </w:rPr>
        <w:t>$6</w:t>
      </w:r>
      <w:r>
        <w:rPr>
          <w:rFonts w:ascii="Times New Roman" w:hAnsi="Times New Roman"/>
          <w:i/>
          <w:sz w:val="24"/>
          <w:szCs w:val="24"/>
        </w:rPr>
        <w:t xml:space="preserve">, </w:t>
      </w:r>
      <w:r>
        <w:rPr>
          <w:rFonts w:ascii="Times New Roman" w:hAnsi="Times New Roman"/>
          <w:sz w:val="24"/>
          <w:szCs w:val="24"/>
        </w:rPr>
        <w:t xml:space="preserve">а </w:t>
      </w:r>
      <w:proofErr w:type="gramStart"/>
      <w:r>
        <w:rPr>
          <w:rFonts w:ascii="Times New Roman" w:hAnsi="Times New Roman"/>
          <w:sz w:val="24"/>
          <w:szCs w:val="24"/>
        </w:rPr>
        <w:t>затем</w:t>
      </w:r>
      <w:proofErr w:type="gramEnd"/>
      <w:r>
        <w:rPr>
          <w:rFonts w:ascii="Times New Roman" w:hAnsi="Times New Roman"/>
          <w:sz w:val="24"/>
          <w:szCs w:val="24"/>
        </w:rPr>
        <w:t xml:space="preserve"> используя маркер </w:t>
      </w:r>
      <w:proofErr w:type="spellStart"/>
      <w:r>
        <w:rPr>
          <w:rFonts w:ascii="Times New Roman" w:hAnsi="Times New Roman"/>
          <w:sz w:val="24"/>
          <w:szCs w:val="24"/>
        </w:rPr>
        <w:t>автозаполнения</w:t>
      </w:r>
      <w:proofErr w:type="spellEnd"/>
      <w:r>
        <w:rPr>
          <w:rFonts w:ascii="Times New Roman" w:hAnsi="Times New Roman"/>
          <w:sz w:val="24"/>
          <w:szCs w:val="24"/>
        </w:rPr>
        <w:t xml:space="preserve"> скопировать формулу в диапазон ячеек </w:t>
      </w:r>
      <w:r w:rsidRPr="00107AA6">
        <w:rPr>
          <w:rFonts w:ascii="Times New Roman" w:hAnsi="Times New Roman"/>
          <w:sz w:val="24"/>
          <w:szCs w:val="24"/>
        </w:rPr>
        <w:t xml:space="preserve"> </w:t>
      </w:r>
      <w:r>
        <w:rPr>
          <w:rFonts w:ascii="Times New Roman" w:hAnsi="Times New Roman"/>
          <w:i/>
          <w:sz w:val="24"/>
          <w:szCs w:val="24"/>
          <w:lang w:val="en-US"/>
        </w:rPr>
        <w:t>F</w:t>
      </w:r>
      <w:r w:rsidRPr="00107AA6">
        <w:rPr>
          <w:rFonts w:ascii="Times New Roman" w:hAnsi="Times New Roman"/>
          <w:i/>
          <w:sz w:val="24"/>
          <w:szCs w:val="24"/>
        </w:rPr>
        <w:t>11</w:t>
      </w:r>
      <w:r>
        <w:rPr>
          <w:rFonts w:ascii="Times New Roman" w:hAnsi="Times New Roman"/>
          <w:i/>
          <w:sz w:val="24"/>
          <w:szCs w:val="24"/>
        </w:rPr>
        <w:t>:</w:t>
      </w:r>
      <w:r>
        <w:rPr>
          <w:rFonts w:ascii="Times New Roman" w:hAnsi="Times New Roman"/>
          <w:i/>
          <w:sz w:val="24"/>
          <w:szCs w:val="24"/>
          <w:lang w:val="en-US"/>
        </w:rPr>
        <w:t>F</w:t>
      </w:r>
      <w:r>
        <w:rPr>
          <w:rFonts w:ascii="Times New Roman" w:hAnsi="Times New Roman"/>
          <w:i/>
          <w:sz w:val="24"/>
          <w:szCs w:val="24"/>
        </w:rPr>
        <w:t>13.</w:t>
      </w:r>
    </w:p>
    <w:p w:rsidR="00AE7D0B" w:rsidRDefault="00AE7D0B" w:rsidP="00AE7D0B">
      <w:pPr>
        <w:pStyle w:val="af4"/>
        <w:rPr>
          <w:rFonts w:ascii="Times New Roman" w:hAnsi="Times New Roman"/>
          <w:i/>
          <w:sz w:val="24"/>
          <w:szCs w:val="24"/>
        </w:rPr>
      </w:pPr>
      <w:r>
        <w:rPr>
          <w:rFonts w:ascii="Times New Roman" w:hAnsi="Times New Roman"/>
          <w:sz w:val="24"/>
          <w:szCs w:val="24"/>
        </w:rPr>
        <w:t>8. Рассчитать столбец</w:t>
      </w:r>
      <w:proofErr w:type="gramStart"/>
      <w:r>
        <w:rPr>
          <w:rFonts w:ascii="Times New Roman" w:hAnsi="Times New Roman"/>
          <w:sz w:val="24"/>
          <w:szCs w:val="24"/>
        </w:rPr>
        <w:t xml:space="preserve"> </w:t>
      </w:r>
      <w:r>
        <w:rPr>
          <w:rFonts w:ascii="Times New Roman" w:hAnsi="Times New Roman"/>
          <w:i/>
          <w:sz w:val="24"/>
          <w:szCs w:val="24"/>
        </w:rPr>
        <w:t>В</w:t>
      </w:r>
      <w:proofErr w:type="gramEnd"/>
      <w:r>
        <w:rPr>
          <w:rFonts w:ascii="Times New Roman" w:hAnsi="Times New Roman"/>
          <w:i/>
          <w:sz w:val="24"/>
          <w:szCs w:val="24"/>
        </w:rPr>
        <w:t xml:space="preserve">сего, </w:t>
      </w:r>
      <w:r>
        <w:rPr>
          <w:rFonts w:ascii="Times New Roman" w:hAnsi="Times New Roman"/>
          <w:sz w:val="24"/>
          <w:szCs w:val="24"/>
        </w:rPr>
        <w:t xml:space="preserve"> для этого в ячейку </w:t>
      </w:r>
      <w:r>
        <w:rPr>
          <w:rFonts w:ascii="Times New Roman" w:hAnsi="Times New Roman"/>
          <w:i/>
          <w:sz w:val="24"/>
          <w:szCs w:val="24"/>
          <w:lang w:val="en-US"/>
        </w:rPr>
        <w:t>G</w:t>
      </w:r>
      <w:r w:rsidRPr="00107AA6">
        <w:rPr>
          <w:rFonts w:ascii="Times New Roman" w:hAnsi="Times New Roman"/>
          <w:i/>
          <w:sz w:val="24"/>
          <w:szCs w:val="24"/>
        </w:rPr>
        <w:t xml:space="preserve">10 </w:t>
      </w:r>
      <w:r>
        <w:rPr>
          <w:rFonts w:ascii="Times New Roman" w:hAnsi="Times New Roman"/>
          <w:sz w:val="24"/>
          <w:szCs w:val="24"/>
        </w:rPr>
        <w:t xml:space="preserve"> ввести формулу, содержащую относительную  адресацию </w:t>
      </w:r>
      <w:r w:rsidRPr="0019712A">
        <w:rPr>
          <w:rFonts w:ascii="Times New Roman" w:hAnsi="Times New Roman"/>
          <w:i/>
          <w:sz w:val="24"/>
          <w:szCs w:val="24"/>
        </w:rPr>
        <w:t>=</w:t>
      </w:r>
      <w:r w:rsidRPr="008E07CB">
        <w:rPr>
          <w:rFonts w:ascii="Times New Roman" w:hAnsi="Times New Roman"/>
          <w:i/>
          <w:sz w:val="24"/>
          <w:szCs w:val="24"/>
        </w:rPr>
        <w:t xml:space="preserve">D10+ </w:t>
      </w:r>
      <w:r>
        <w:rPr>
          <w:rFonts w:ascii="Times New Roman" w:hAnsi="Times New Roman"/>
          <w:i/>
          <w:sz w:val="24"/>
          <w:szCs w:val="24"/>
          <w:lang w:val="en-US"/>
        </w:rPr>
        <w:t>F</w:t>
      </w:r>
      <w:r>
        <w:rPr>
          <w:rFonts w:ascii="Times New Roman" w:hAnsi="Times New Roman"/>
          <w:i/>
          <w:sz w:val="24"/>
          <w:szCs w:val="24"/>
        </w:rPr>
        <w:t xml:space="preserve">10, </w:t>
      </w:r>
      <w:r>
        <w:rPr>
          <w:rFonts w:ascii="Times New Roman" w:hAnsi="Times New Roman"/>
          <w:sz w:val="24"/>
          <w:szCs w:val="24"/>
        </w:rPr>
        <w:t xml:space="preserve">а затем используя маркер </w:t>
      </w:r>
      <w:proofErr w:type="spellStart"/>
      <w:r>
        <w:rPr>
          <w:rFonts w:ascii="Times New Roman" w:hAnsi="Times New Roman"/>
          <w:sz w:val="24"/>
          <w:szCs w:val="24"/>
        </w:rPr>
        <w:t>автозаполнения</w:t>
      </w:r>
      <w:proofErr w:type="spellEnd"/>
      <w:r>
        <w:rPr>
          <w:rFonts w:ascii="Times New Roman" w:hAnsi="Times New Roman"/>
          <w:sz w:val="24"/>
          <w:szCs w:val="24"/>
        </w:rPr>
        <w:t xml:space="preserve"> скопировать формулу в диапазон ячеек </w:t>
      </w:r>
      <w:r w:rsidRPr="00107AA6">
        <w:rPr>
          <w:rFonts w:ascii="Times New Roman" w:hAnsi="Times New Roman"/>
          <w:sz w:val="24"/>
          <w:szCs w:val="24"/>
        </w:rPr>
        <w:t xml:space="preserve"> </w:t>
      </w:r>
      <w:r>
        <w:rPr>
          <w:rFonts w:ascii="Times New Roman" w:hAnsi="Times New Roman"/>
          <w:i/>
          <w:sz w:val="24"/>
          <w:szCs w:val="24"/>
          <w:lang w:val="en-US"/>
        </w:rPr>
        <w:t>G</w:t>
      </w:r>
      <w:r w:rsidRPr="00107AA6">
        <w:rPr>
          <w:rFonts w:ascii="Times New Roman" w:hAnsi="Times New Roman"/>
          <w:i/>
          <w:sz w:val="24"/>
          <w:szCs w:val="24"/>
        </w:rPr>
        <w:t>11</w:t>
      </w:r>
      <w:r>
        <w:rPr>
          <w:rFonts w:ascii="Times New Roman" w:hAnsi="Times New Roman"/>
          <w:i/>
          <w:sz w:val="24"/>
          <w:szCs w:val="24"/>
        </w:rPr>
        <w:t>:</w:t>
      </w:r>
      <w:r>
        <w:rPr>
          <w:rFonts w:ascii="Times New Roman" w:hAnsi="Times New Roman"/>
          <w:i/>
          <w:sz w:val="24"/>
          <w:szCs w:val="24"/>
          <w:lang w:val="en-US"/>
        </w:rPr>
        <w:t>G</w:t>
      </w:r>
      <w:r>
        <w:rPr>
          <w:rFonts w:ascii="Times New Roman" w:hAnsi="Times New Roman"/>
          <w:i/>
          <w:sz w:val="24"/>
          <w:szCs w:val="24"/>
        </w:rPr>
        <w:t>13.</w:t>
      </w:r>
    </w:p>
    <w:p w:rsidR="00AE7D0B" w:rsidRDefault="00AE7D0B" w:rsidP="00AE7D0B">
      <w:pPr>
        <w:pStyle w:val="af4"/>
        <w:rPr>
          <w:rFonts w:ascii="Times New Roman" w:hAnsi="Times New Roman"/>
          <w:i/>
          <w:sz w:val="24"/>
          <w:szCs w:val="24"/>
        </w:rPr>
      </w:pPr>
      <w:r>
        <w:rPr>
          <w:rFonts w:ascii="Times New Roman" w:hAnsi="Times New Roman"/>
          <w:sz w:val="24"/>
          <w:szCs w:val="24"/>
        </w:rPr>
        <w:t>9. Рассчитать строку</w:t>
      </w:r>
      <w:proofErr w:type="gramStart"/>
      <w:r>
        <w:rPr>
          <w:rFonts w:ascii="Times New Roman" w:hAnsi="Times New Roman"/>
          <w:sz w:val="24"/>
          <w:szCs w:val="24"/>
        </w:rPr>
        <w:t xml:space="preserve"> </w:t>
      </w:r>
      <w:r w:rsidRPr="00B8059B">
        <w:rPr>
          <w:rFonts w:ascii="Times New Roman" w:hAnsi="Times New Roman"/>
          <w:i/>
          <w:sz w:val="24"/>
          <w:szCs w:val="24"/>
        </w:rPr>
        <w:t>В</w:t>
      </w:r>
      <w:proofErr w:type="gramEnd"/>
      <w:r w:rsidRPr="00B8059B">
        <w:rPr>
          <w:rFonts w:ascii="Times New Roman" w:hAnsi="Times New Roman"/>
          <w:i/>
          <w:sz w:val="24"/>
          <w:szCs w:val="24"/>
        </w:rPr>
        <w:t>сего</w:t>
      </w:r>
      <w:r>
        <w:rPr>
          <w:rFonts w:ascii="Times New Roman" w:hAnsi="Times New Roman"/>
          <w:sz w:val="24"/>
          <w:szCs w:val="24"/>
        </w:rPr>
        <w:t xml:space="preserve"> к оплате, для этого в ячейку </w:t>
      </w:r>
      <w:r>
        <w:rPr>
          <w:rFonts w:ascii="Times New Roman" w:hAnsi="Times New Roman"/>
          <w:sz w:val="24"/>
          <w:szCs w:val="24"/>
          <w:lang w:val="en-US"/>
        </w:rPr>
        <w:t>D</w:t>
      </w:r>
      <w:r w:rsidRPr="008E07CB">
        <w:rPr>
          <w:rFonts w:ascii="Times New Roman" w:hAnsi="Times New Roman"/>
          <w:sz w:val="24"/>
          <w:szCs w:val="24"/>
        </w:rPr>
        <w:t xml:space="preserve">15 </w:t>
      </w:r>
      <w:r>
        <w:rPr>
          <w:rFonts w:ascii="Times New Roman" w:hAnsi="Times New Roman"/>
          <w:sz w:val="24"/>
          <w:szCs w:val="24"/>
        </w:rPr>
        <w:t xml:space="preserve">ввести формулу </w:t>
      </w:r>
      <w:r w:rsidRPr="00767123">
        <w:rPr>
          <w:rFonts w:ascii="Times New Roman" w:hAnsi="Times New Roman"/>
          <w:i/>
          <w:sz w:val="24"/>
          <w:szCs w:val="24"/>
        </w:rPr>
        <w:t>=Сумм(</w:t>
      </w:r>
      <w:r w:rsidRPr="00767123">
        <w:rPr>
          <w:rFonts w:ascii="Times New Roman" w:hAnsi="Times New Roman"/>
          <w:i/>
          <w:sz w:val="24"/>
          <w:szCs w:val="24"/>
          <w:lang w:val="en-US"/>
        </w:rPr>
        <w:t>D</w:t>
      </w:r>
      <w:r w:rsidRPr="00767123">
        <w:rPr>
          <w:rFonts w:ascii="Times New Roman" w:hAnsi="Times New Roman"/>
          <w:i/>
          <w:sz w:val="24"/>
          <w:szCs w:val="24"/>
        </w:rPr>
        <w:t>10:</w:t>
      </w:r>
      <w:r w:rsidRPr="00767123">
        <w:rPr>
          <w:rFonts w:ascii="Times New Roman" w:hAnsi="Times New Roman"/>
          <w:i/>
          <w:sz w:val="24"/>
          <w:szCs w:val="24"/>
          <w:lang w:val="en-US"/>
        </w:rPr>
        <w:t>D</w:t>
      </w:r>
      <w:r w:rsidRPr="00767123">
        <w:rPr>
          <w:rFonts w:ascii="Times New Roman" w:hAnsi="Times New Roman"/>
          <w:i/>
          <w:sz w:val="24"/>
          <w:szCs w:val="24"/>
        </w:rPr>
        <w:t>13</w:t>
      </w:r>
      <w:r>
        <w:rPr>
          <w:rFonts w:ascii="Times New Roman" w:hAnsi="Times New Roman"/>
          <w:i/>
          <w:sz w:val="24"/>
          <w:szCs w:val="24"/>
        </w:rPr>
        <w:t>,</w:t>
      </w:r>
      <w:r w:rsidRPr="00767123">
        <w:rPr>
          <w:rFonts w:ascii="Times New Roman" w:hAnsi="Times New Roman"/>
          <w:sz w:val="24"/>
          <w:szCs w:val="24"/>
        </w:rPr>
        <w:t xml:space="preserve"> </w:t>
      </w:r>
      <w:r>
        <w:rPr>
          <w:rFonts w:ascii="Times New Roman" w:hAnsi="Times New Roman"/>
          <w:sz w:val="24"/>
          <w:szCs w:val="24"/>
        </w:rPr>
        <w:t xml:space="preserve">а затем используя маркер </w:t>
      </w:r>
      <w:proofErr w:type="spellStart"/>
      <w:r>
        <w:rPr>
          <w:rFonts w:ascii="Times New Roman" w:hAnsi="Times New Roman"/>
          <w:sz w:val="24"/>
          <w:szCs w:val="24"/>
        </w:rPr>
        <w:t>автозаполнения</w:t>
      </w:r>
      <w:proofErr w:type="spellEnd"/>
      <w:r>
        <w:rPr>
          <w:rFonts w:ascii="Times New Roman" w:hAnsi="Times New Roman"/>
          <w:sz w:val="24"/>
          <w:szCs w:val="24"/>
        </w:rPr>
        <w:t xml:space="preserve"> скопировать формулу в диапазон </w:t>
      </w:r>
      <w:proofErr w:type="gramStart"/>
      <w:r>
        <w:rPr>
          <w:rFonts w:ascii="Times New Roman" w:hAnsi="Times New Roman"/>
          <w:sz w:val="24"/>
          <w:szCs w:val="24"/>
        </w:rPr>
        <w:t xml:space="preserve">ячеек </w:t>
      </w:r>
      <w:r w:rsidRPr="00107AA6">
        <w:rPr>
          <w:rFonts w:ascii="Times New Roman" w:hAnsi="Times New Roman"/>
          <w:sz w:val="24"/>
          <w:szCs w:val="24"/>
        </w:rPr>
        <w:t xml:space="preserve"> </w:t>
      </w:r>
      <w:r>
        <w:rPr>
          <w:rFonts w:ascii="Times New Roman" w:hAnsi="Times New Roman"/>
          <w:i/>
          <w:sz w:val="24"/>
          <w:szCs w:val="24"/>
        </w:rPr>
        <w:t>Е15:</w:t>
      </w:r>
      <w:r>
        <w:rPr>
          <w:rFonts w:ascii="Times New Roman" w:hAnsi="Times New Roman"/>
          <w:i/>
          <w:sz w:val="24"/>
          <w:szCs w:val="24"/>
          <w:lang w:val="en-US"/>
        </w:rPr>
        <w:t>G</w:t>
      </w:r>
      <w:r>
        <w:rPr>
          <w:rFonts w:ascii="Times New Roman" w:hAnsi="Times New Roman"/>
          <w:i/>
          <w:sz w:val="24"/>
          <w:szCs w:val="24"/>
        </w:rPr>
        <w:t>15</w:t>
      </w:r>
      <w:proofErr w:type="gramEnd"/>
      <w:r>
        <w:rPr>
          <w:rFonts w:ascii="Times New Roman" w:hAnsi="Times New Roman"/>
          <w:i/>
          <w:sz w:val="24"/>
          <w:szCs w:val="24"/>
        </w:rPr>
        <w:t>.</w:t>
      </w:r>
    </w:p>
    <w:p w:rsidR="00AE7D0B" w:rsidRPr="00DB0203" w:rsidRDefault="00AE7D0B" w:rsidP="00AE7D0B">
      <w:pPr>
        <w:pStyle w:val="af4"/>
        <w:rPr>
          <w:rFonts w:ascii="Times New Roman" w:hAnsi="Times New Roman"/>
          <w:sz w:val="24"/>
          <w:szCs w:val="24"/>
        </w:rPr>
      </w:pPr>
      <w:r>
        <w:rPr>
          <w:rFonts w:ascii="Times New Roman" w:hAnsi="Times New Roman"/>
          <w:sz w:val="24"/>
          <w:szCs w:val="24"/>
        </w:rPr>
        <w:t>10. Построить диаграмму.</w:t>
      </w:r>
    </w:p>
    <w:p w:rsidR="00AE7D0B" w:rsidRPr="00B8059B" w:rsidRDefault="00AE7D0B" w:rsidP="00AE7D0B">
      <w:pPr>
        <w:pStyle w:val="af4"/>
        <w:rPr>
          <w:rFonts w:ascii="Times New Roman" w:hAnsi="Times New Roman"/>
          <w:sz w:val="24"/>
          <w:szCs w:val="24"/>
        </w:rPr>
      </w:pPr>
      <w:r w:rsidRPr="003F360B">
        <w:rPr>
          <w:rFonts w:ascii="Times New Roman" w:hAnsi="Times New Roman"/>
          <w:i/>
          <w:sz w:val="24"/>
          <w:szCs w:val="24"/>
          <w:u w:val="single"/>
        </w:rPr>
        <w:t>ВЫВОД:</w:t>
      </w:r>
      <w:r>
        <w:rPr>
          <w:rFonts w:ascii="Times New Roman" w:hAnsi="Times New Roman"/>
          <w:sz w:val="24"/>
          <w:szCs w:val="24"/>
        </w:rPr>
        <w:t xml:space="preserve"> В данном задании при расчете данных в столбцах </w:t>
      </w:r>
      <w:r w:rsidRPr="003F360B">
        <w:rPr>
          <w:rFonts w:ascii="Times New Roman" w:hAnsi="Times New Roman"/>
          <w:i/>
          <w:sz w:val="24"/>
          <w:szCs w:val="24"/>
        </w:rPr>
        <w:t>Стоимость перевозки, Тариф перевозки и НДС</w:t>
      </w:r>
      <w:r w:rsidRPr="003F360B">
        <w:rPr>
          <w:rFonts w:ascii="Times New Roman" w:hAnsi="Times New Roman"/>
          <w:sz w:val="24"/>
          <w:szCs w:val="24"/>
        </w:rPr>
        <w:t xml:space="preserve">, </w:t>
      </w:r>
      <w:r>
        <w:rPr>
          <w:rFonts w:ascii="Times New Roman" w:hAnsi="Times New Roman"/>
          <w:sz w:val="24"/>
          <w:szCs w:val="24"/>
        </w:rPr>
        <w:t xml:space="preserve">использовалось правило </w:t>
      </w:r>
      <w:r w:rsidRPr="003F360B">
        <w:rPr>
          <w:rFonts w:ascii="Times New Roman" w:hAnsi="Times New Roman"/>
          <w:sz w:val="24"/>
          <w:szCs w:val="24"/>
        </w:rPr>
        <w:t>абсолютной  адресации</w:t>
      </w:r>
      <w:r>
        <w:rPr>
          <w:rFonts w:ascii="Times New Roman" w:hAnsi="Times New Roman"/>
          <w:sz w:val="24"/>
          <w:szCs w:val="24"/>
        </w:rPr>
        <w:t xml:space="preserve">,  то есть при копировании формулы, адрес </w:t>
      </w:r>
      <w:proofErr w:type="gramStart"/>
      <w:r>
        <w:rPr>
          <w:rFonts w:ascii="Times New Roman" w:hAnsi="Times New Roman"/>
          <w:sz w:val="24"/>
          <w:szCs w:val="24"/>
        </w:rPr>
        <w:t>ячейки</w:t>
      </w:r>
      <w:proofErr w:type="gramEnd"/>
      <w:r>
        <w:rPr>
          <w:rFonts w:ascii="Times New Roman" w:hAnsi="Times New Roman"/>
          <w:sz w:val="24"/>
          <w:szCs w:val="24"/>
        </w:rPr>
        <w:t xml:space="preserve"> отмеченный знаком </w:t>
      </w:r>
      <w:r w:rsidRPr="003F360B">
        <w:rPr>
          <w:rFonts w:ascii="Times New Roman" w:hAnsi="Times New Roman"/>
          <w:i/>
          <w:sz w:val="24"/>
          <w:szCs w:val="24"/>
        </w:rPr>
        <w:t>$</w:t>
      </w:r>
      <w:r>
        <w:rPr>
          <w:rFonts w:ascii="Times New Roman" w:hAnsi="Times New Roman"/>
          <w:sz w:val="24"/>
          <w:szCs w:val="24"/>
        </w:rPr>
        <w:t xml:space="preserve"> не меняется.</w:t>
      </w:r>
    </w:p>
    <w:p w:rsidR="00AE7D0B" w:rsidRPr="00926716" w:rsidRDefault="00AE7D0B" w:rsidP="00AE7D0B">
      <w:pPr>
        <w:pStyle w:val="af4"/>
        <w:rPr>
          <w:rFonts w:ascii="Times New Roman" w:hAnsi="Times New Roman"/>
          <w:b/>
          <w:sz w:val="24"/>
          <w:szCs w:val="24"/>
        </w:rPr>
      </w:pPr>
      <w:r w:rsidRPr="00926716">
        <w:rPr>
          <w:rFonts w:ascii="Times New Roman" w:hAnsi="Times New Roman"/>
          <w:b/>
          <w:i/>
          <w:sz w:val="24"/>
          <w:szCs w:val="24"/>
        </w:rPr>
        <w:t xml:space="preserve">Задание 3. </w:t>
      </w:r>
      <w:r w:rsidRPr="00926716">
        <w:rPr>
          <w:rFonts w:ascii="Times New Roman" w:hAnsi="Times New Roman"/>
          <w:b/>
          <w:sz w:val="24"/>
          <w:szCs w:val="24"/>
        </w:rPr>
        <w:t xml:space="preserve"> Расчет значений в таблице с использованием относительной и абсолютной адресации в формулах.</w:t>
      </w:r>
    </w:p>
    <w:p w:rsidR="00AE7D0B" w:rsidRDefault="00AE7D0B" w:rsidP="00AE7D0B">
      <w:pPr>
        <w:pStyle w:val="af4"/>
      </w:pPr>
      <w:r w:rsidRPr="00926716">
        <w:rPr>
          <w:rFonts w:ascii="Times New Roman" w:hAnsi="Times New Roman"/>
          <w:sz w:val="24"/>
          <w:szCs w:val="24"/>
        </w:rPr>
        <w:t>1. Рассчитать данные в таблице, используя относительную и абсолютную адресацию</w:t>
      </w:r>
      <w:r>
        <w:t>.</w:t>
      </w:r>
    </w:p>
    <w:p w:rsidR="00AE7D0B" w:rsidRDefault="00AE7D0B" w:rsidP="00AE7D0B">
      <w:pPr>
        <w:pStyle w:val="af4"/>
        <w:jc w:val="both"/>
        <w:rPr>
          <w:rFonts w:ascii="Times New Roman" w:hAnsi="Times New Roman"/>
          <w:sz w:val="24"/>
          <w:szCs w:val="24"/>
        </w:rPr>
      </w:pPr>
      <w:r>
        <w:rPr>
          <w:noProof/>
        </w:rPr>
        <w:lastRenderedPageBreak/>
        <w:drawing>
          <wp:inline distT="0" distB="0" distL="0" distR="0">
            <wp:extent cx="5174742" cy="1514246"/>
            <wp:effectExtent l="19050" t="0" r="6858" b="0"/>
            <wp:docPr id="247"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180169" cy="1515834"/>
                    </a:xfrm>
                    <a:prstGeom prst="rect">
                      <a:avLst/>
                    </a:prstGeom>
                  </pic:spPr>
                </pic:pic>
              </a:graphicData>
            </a:graphic>
          </wp:inline>
        </w:drawing>
      </w:r>
    </w:p>
    <w:p w:rsidR="00AE7D0B" w:rsidRDefault="00AE7D0B" w:rsidP="00AE7D0B">
      <w:pPr>
        <w:pStyle w:val="af4"/>
        <w:jc w:val="both"/>
        <w:rPr>
          <w:rFonts w:ascii="Times New Roman" w:hAnsi="Times New Roman"/>
          <w:sz w:val="24"/>
          <w:szCs w:val="24"/>
        </w:rPr>
      </w:pPr>
      <w:r w:rsidRPr="00106E27">
        <w:rPr>
          <w:rFonts w:ascii="Times New Roman" w:hAnsi="Times New Roman"/>
          <w:i/>
          <w:sz w:val="24"/>
          <w:szCs w:val="24"/>
        </w:rPr>
        <w:t>Всего</w:t>
      </w:r>
      <w:r>
        <w:rPr>
          <w:rFonts w:ascii="Times New Roman" w:hAnsi="Times New Roman"/>
          <w:sz w:val="24"/>
          <w:szCs w:val="24"/>
        </w:rPr>
        <w:t xml:space="preserve"> = Количество страниц * Плата за страницу;</w:t>
      </w:r>
    </w:p>
    <w:p w:rsidR="00AE7D0B" w:rsidRDefault="00AE7D0B" w:rsidP="00AE7D0B">
      <w:pPr>
        <w:pStyle w:val="af4"/>
        <w:jc w:val="both"/>
        <w:rPr>
          <w:rFonts w:ascii="Times New Roman" w:hAnsi="Times New Roman"/>
          <w:sz w:val="24"/>
          <w:szCs w:val="24"/>
        </w:rPr>
      </w:pPr>
      <w:r w:rsidRPr="00106E27">
        <w:rPr>
          <w:rFonts w:ascii="Times New Roman" w:hAnsi="Times New Roman"/>
          <w:i/>
          <w:sz w:val="24"/>
          <w:szCs w:val="24"/>
        </w:rPr>
        <w:t>Подоходный налог</w:t>
      </w:r>
      <w:proofErr w:type="gramStart"/>
      <w:r>
        <w:rPr>
          <w:rFonts w:ascii="Times New Roman" w:hAnsi="Times New Roman"/>
          <w:sz w:val="24"/>
          <w:szCs w:val="24"/>
        </w:rPr>
        <w:t xml:space="preserve"> = В</w:t>
      </w:r>
      <w:proofErr w:type="gramEnd"/>
      <w:r>
        <w:rPr>
          <w:rFonts w:ascii="Times New Roman" w:hAnsi="Times New Roman"/>
          <w:sz w:val="24"/>
          <w:szCs w:val="24"/>
        </w:rPr>
        <w:t>сего*13% (ссылка на ячейку, хранящую значение 13% является абсолютной адресацией);</w:t>
      </w:r>
    </w:p>
    <w:p w:rsidR="00AE7D0B" w:rsidRDefault="00AE7D0B" w:rsidP="00AE7D0B">
      <w:pPr>
        <w:pStyle w:val="af4"/>
        <w:jc w:val="both"/>
        <w:rPr>
          <w:rFonts w:ascii="Times New Roman" w:hAnsi="Times New Roman"/>
          <w:sz w:val="24"/>
          <w:szCs w:val="24"/>
        </w:rPr>
      </w:pPr>
      <w:r w:rsidRPr="00106E27">
        <w:rPr>
          <w:rFonts w:ascii="Times New Roman" w:hAnsi="Times New Roman"/>
          <w:i/>
          <w:sz w:val="24"/>
          <w:szCs w:val="24"/>
        </w:rPr>
        <w:t>К оплате</w:t>
      </w:r>
      <w:proofErr w:type="gramStart"/>
      <w:r>
        <w:rPr>
          <w:rFonts w:ascii="Times New Roman" w:hAnsi="Times New Roman"/>
          <w:sz w:val="24"/>
          <w:szCs w:val="24"/>
        </w:rPr>
        <w:t xml:space="preserve"> = В</w:t>
      </w:r>
      <w:proofErr w:type="gramEnd"/>
      <w:r>
        <w:rPr>
          <w:rFonts w:ascii="Times New Roman" w:hAnsi="Times New Roman"/>
          <w:sz w:val="24"/>
          <w:szCs w:val="24"/>
        </w:rPr>
        <w:t>сего - Подоходный налог.</w:t>
      </w:r>
    </w:p>
    <w:p w:rsidR="00AE7D0B" w:rsidRDefault="00AE7D0B" w:rsidP="00AE7D0B">
      <w:pPr>
        <w:pStyle w:val="af4"/>
        <w:jc w:val="both"/>
        <w:rPr>
          <w:rFonts w:ascii="Times New Roman" w:hAnsi="Times New Roman"/>
          <w:b/>
          <w:sz w:val="24"/>
          <w:szCs w:val="24"/>
        </w:rPr>
      </w:pPr>
      <w:r w:rsidRPr="005C3D3D">
        <w:rPr>
          <w:rFonts w:ascii="Times New Roman" w:hAnsi="Times New Roman"/>
          <w:b/>
          <w:i/>
          <w:sz w:val="24"/>
          <w:szCs w:val="24"/>
        </w:rPr>
        <w:t xml:space="preserve">Задание </w:t>
      </w:r>
      <w:r>
        <w:rPr>
          <w:rFonts w:ascii="Times New Roman" w:hAnsi="Times New Roman"/>
          <w:b/>
          <w:i/>
          <w:sz w:val="24"/>
          <w:szCs w:val="24"/>
        </w:rPr>
        <w:t>4</w:t>
      </w:r>
      <w:r w:rsidRPr="005C3D3D">
        <w:rPr>
          <w:rFonts w:ascii="Times New Roman" w:hAnsi="Times New Roman"/>
          <w:b/>
          <w:i/>
          <w:sz w:val="24"/>
          <w:szCs w:val="24"/>
        </w:rPr>
        <w:t xml:space="preserve">. </w:t>
      </w:r>
      <w:r w:rsidRPr="003C0799">
        <w:rPr>
          <w:rFonts w:ascii="Times New Roman" w:hAnsi="Times New Roman"/>
          <w:b/>
          <w:sz w:val="24"/>
          <w:szCs w:val="24"/>
        </w:rPr>
        <w:t>Применение функций различных категорий.</w:t>
      </w:r>
    </w:p>
    <w:p w:rsidR="00AE7D0B" w:rsidRDefault="00AE7D0B" w:rsidP="00AE7D0B">
      <w:pPr>
        <w:pStyle w:val="af4"/>
        <w:jc w:val="both"/>
        <w:rPr>
          <w:rFonts w:ascii="Times New Roman" w:hAnsi="Times New Roman"/>
          <w:sz w:val="24"/>
          <w:szCs w:val="24"/>
        </w:rPr>
      </w:pPr>
      <w:r w:rsidRPr="009A1FA8">
        <w:rPr>
          <w:rFonts w:ascii="Times New Roman" w:eastAsiaTheme="minorHAnsi" w:hAnsi="Times New Roman"/>
          <w:sz w:val="24"/>
          <w:szCs w:val="24"/>
        </w:rPr>
        <w:t xml:space="preserve">1. </w:t>
      </w:r>
      <w:r w:rsidRPr="00BC5DAE">
        <w:rPr>
          <w:rFonts w:ascii="Times New Roman" w:hAnsi="Times New Roman"/>
          <w:sz w:val="24"/>
          <w:szCs w:val="24"/>
        </w:rPr>
        <w:t>Переимен</w:t>
      </w:r>
      <w:r>
        <w:rPr>
          <w:rFonts w:ascii="Times New Roman" w:hAnsi="Times New Roman"/>
          <w:sz w:val="24"/>
          <w:szCs w:val="24"/>
        </w:rPr>
        <w:t xml:space="preserve">овать </w:t>
      </w:r>
      <w:r w:rsidRPr="00BC5DAE">
        <w:rPr>
          <w:rFonts w:ascii="Times New Roman" w:hAnsi="Times New Roman"/>
          <w:i/>
          <w:sz w:val="24"/>
          <w:szCs w:val="24"/>
        </w:rPr>
        <w:t xml:space="preserve">Лист </w:t>
      </w:r>
      <w:r>
        <w:rPr>
          <w:rFonts w:ascii="Times New Roman" w:hAnsi="Times New Roman"/>
          <w:i/>
          <w:sz w:val="24"/>
          <w:szCs w:val="24"/>
        </w:rPr>
        <w:t>4</w:t>
      </w:r>
      <w:r w:rsidRPr="00BC5DAE">
        <w:rPr>
          <w:rFonts w:ascii="Times New Roman" w:hAnsi="Times New Roman"/>
          <w:sz w:val="24"/>
          <w:szCs w:val="24"/>
        </w:rPr>
        <w:t xml:space="preserve"> в </w:t>
      </w:r>
      <w:r>
        <w:rPr>
          <w:rFonts w:ascii="Times New Roman" w:hAnsi="Times New Roman"/>
          <w:i/>
          <w:sz w:val="24"/>
          <w:szCs w:val="24"/>
        </w:rPr>
        <w:t>Применение функций</w:t>
      </w:r>
      <w:r w:rsidRPr="00BC5DAE">
        <w:rPr>
          <w:rFonts w:ascii="Times New Roman" w:hAnsi="Times New Roman"/>
          <w:sz w:val="24"/>
          <w:szCs w:val="24"/>
        </w:rPr>
        <w:t>. Созда</w:t>
      </w:r>
      <w:r>
        <w:rPr>
          <w:rFonts w:ascii="Times New Roman" w:hAnsi="Times New Roman"/>
          <w:sz w:val="24"/>
          <w:szCs w:val="24"/>
        </w:rPr>
        <w:t>ть</w:t>
      </w:r>
      <w:r w:rsidRPr="00BC5DAE">
        <w:rPr>
          <w:rFonts w:ascii="Times New Roman" w:hAnsi="Times New Roman"/>
          <w:sz w:val="24"/>
          <w:szCs w:val="24"/>
        </w:rPr>
        <w:t xml:space="preserve"> таблицу  вида: </w:t>
      </w:r>
    </w:p>
    <w:p w:rsidR="00AE7D0B" w:rsidRDefault="00AE7D0B" w:rsidP="00AE7D0B">
      <w:pPr>
        <w:pStyle w:val="af4"/>
        <w:rPr>
          <w:rFonts w:ascii="Times New Roman" w:eastAsiaTheme="minorHAnsi" w:hAnsi="Times New Roman"/>
          <w:sz w:val="24"/>
          <w:szCs w:val="24"/>
        </w:rPr>
      </w:pPr>
      <w:r>
        <w:rPr>
          <w:rFonts w:ascii="Times New Roman" w:eastAsiaTheme="minorHAnsi" w:hAnsi="Times New Roman"/>
          <w:sz w:val="24"/>
          <w:szCs w:val="24"/>
        </w:rPr>
        <w:t xml:space="preserve">2. Скопировать столбцы </w:t>
      </w:r>
      <w:r w:rsidRPr="00D15BF6">
        <w:rPr>
          <w:rFonts w:ascii="Times New Roman" w:eastAsiaTheme="minorHAnsi" w:hAnsi="Times New Roman"/>
          <w:i/>
          <w:sz w:val="24"/>
          <w:szCs w:val="24"/>
        </w:rPr>
        <w:t xml:space="preserve">№ </w:t>
      </w:r>
      <w:proofErr w:type="gramStart"/>
      <w:r w:rsidRPr="00D15BF6">
        <w:rPr>
          <w:rFonts w:ascii="Times New Roman" w:eastAsiaTheme="minorHAnsi" w:hAnsi="Times New Roman"/>
          <w:i/>
          <w:sz w:val="24"/>
          <w:szCs w:val="24"/>
        </w:rPr>
        <w:t>п</w:t>
      </w:r>
      <w:proofErr w:type="gramEnd"/>
      <w:r w:rsidRPr="00D15BF6">
        <w:rPr>
          <w:rFonts w:ascii="Times New Roman" w:eastAsiaTheme="minorHAnsi" w:hAnsi="Times New Roman"/>
          <w:i/>
          <w:sz w:val="24"/>
          <w:szCs w:val="24"/>
        </w:rPr>
        <w:t>/п</w:t>
      </w:r>
      <w:r>
        <w:rPr>
          <w:rFonts w:ascii="Times New Roman" w:eastAsiaTheme="minorHAnsi" w:hAnsi="Times New Roman"/>
          <w:sz w:val="24"/>
          <w:szCs w:val="24"/>
        </w:rPr>
        <w:t xml:space="preserve"> и </w:t>
      </w:r>
      <w:r w:rsidRPr="00D15BF6">
        <w:rPr>
          <w:rFonts w:ascii="Times New Roman" w:eastAsiaTheme="minorHAnsi" w:hAnsi="Times New Roman"/>
          <w:i/>
          <w:sz w:val="24"/>
          <w:szCs w:val="24"/>
        </w:rPr>
        <w:t>Автор</w:t>
      </w:r>
      <w:r>
        <w:rPr>
          <w:rFonts w:ascii="Times New Roman" w:eastAsiaTheme="minorHAnsi" w:hAnsi="Times New Roman"/>
          <w:sz w:val="24"/>
          <w:szCs w:val="24"/>
        </w:rPr>
        <w:t xml:space="preserve"> таблицы из задания .</w:t>
      </w:r>
    </w:p>
    <w:p w:rsidR="00AE7D0B" w:rsidRDefault="00AE7D0B" w:rsidP="00AE7D0B">
      <w:pPr>
        <w:pStyle w:val="af4"/>
        <w:rPr>
          <w:rFonts w:ascii="Times New Roman" w:eastAsiaTheme="minorHAnsi" w:hAnsi="Times New Roman"/>
          <w:sz w:val="24"/>
          <w:szCs w:val="24"/>
        </w:rPr>
      </w:pPr>
      <w:r>
        <w:rPr>
          <w:rFonts w:ascii="Times New Roman" w:eastAsiaTheme="minorHAnsi" w:hAnsi="Times New Roman"/>
          <w:sz w:val="24"/>
          <w:szCs w:val="24"/>
        </w:rPr>
        <w:t>3. Достроить таблицу по образцу</w:t>
      </w:r>
    </w:p>
    <w:p w:rsidR="00AE7D0B" w:rsidRDefault="00AE7D0B" w:rsidP="00AE7D0B">
      <w:pPr>
        <w:pStyle w:val="af4"/>
        <w:rPr>
          <w:rFonts w:ascii="Times New Roman" w:eastAsiaTheme="minorHAnsi" w:hAnsi="Times New Roman"/>
          <w:sz w:val="24"/>
          <w:szCs w:val="24"/>
        </w:rPr>
      </w:pPr>
      <w:r>
        <w:rPr>
          <w:rFonts w:ascii="Times New Roman" w:hAnsi="Times New Roman"/>
          <w:noProof/>
          <w:sz w:val="24"/>
          <w:szCs w:val="24"/>
        </w:rPr>
        <w:drawing>
          <wp:inline distT="0" distB="0" distL="0" distR="0">
            <wp:extent cx="4578328" cy="1594714"/>
            <wp:effectExtent l="19050" t="0" r="0" b="0"/>
            <wp:docPr id="2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4584910" cy="1597007"/>
                    </a:xfrm>
                    <a:prstGeom prst="rect">
                      <a:avLst/>
                    </a:prstGeom>
                    <a:noFill/>
                    <a:ln w="9525">
                      <a:noFill/>
                      <a:miter lim="800000"/>
                      <a:headEnd/>
                      <a:tailEnd/>
                    </a:ln>
                  </pic:spPr>
                </pic:pic>
              </a:graphicData>
            </a:graphic>
          </wp:inline>
        </w:drawing>
      </w:r>
    </w:p>
    <w:p w:rsidR="00AE7D0B" w:rsidRDefault="00AE7D0B" w:rsidP="00AE7D0B">
      <w:pPr>
        <w:pStyle w:val="af4"/>
        <w:rPr>
          <w:rFonts w:ascii="Times New Roman" w:eastAsiaTheme="minorHAnsi" w:hAnsi="Times New Roman"/>
          <w:sz w:val="24"/>
          <w:szCs w:val="24"/>
        </w:rPr>
      </w:pPr>
      <w:r>
        <w:rPr>
          <w:rFonts w:ascii="Times New Roman" w:eastAsiaTheme="minorHAnsi" w:hAnsi="Times New Roman"/>
          <w:sz w:val="24"/>
          <w:szCs w:val="24"/>
        </w:rPr>
        <w:t>4. Вести данные в таблицу.</w:t>
      </w:r>
    </w:p>
    <w:p w:rsidR="00AE7D0B" w:rsidRPr="00F12DE6" w:rsidRDefault="00AE7D0B" w:rsidP="00AE7D0B">
      <w:pPr>
        <w:pStyle w:val="af4"/>
        <w:rPr>
          <w:rFonts w:ascii="Times New Roman" w:eastAsiaTheme="minorHAnsi" w:hAnsi="Times New Roman"/>
          <w:sz w:val="24"/>
          <w:szCs w:val="24"/>
        </w:rPr>
      </w:pPr>
      <w:r>
        <w:rPr>
          <w:rFonts w:ascii="Times New Roman" w:eastAsiaTheme="minorHAnsi" w:hAnsi="Times New Roman"/>
          <w:sz w:val="24"/>
          <w:szCs w:val="24"/>
        </w:rPr>
        <w:t xml:space="preserve">5. </w:t>
      </w:r>
      <w:r w:rsidRPr="009A1FA8">
        <w:rPr>
          <w:rFonts w:ascii="Times New Roman" w:hAnsi="Times New Roman"/>
          <w:sz w:val="24"/>
          <w:szCs w:val="24"/>
        </w:rPr>
        <w:t>Чтобы вычислить возраст, достаточно вычесть из текущей даты дату рож</w:t>
      </w:r>
      <w:r w:rsidRPr="009A1FA8">
        <w:rPr>
          <w:rFonts w:ascii="Times New Roman" w:hAnsi="Times New Roman"/>
          <w:sz w:val="24"/>
          <w:szCs w:val="24"/>
        </w:rPr>
        <w:softHyphen/>
        <w:t>дения и затем полученный результат разделить на число 365 (число дней в году). Деление на 365 необходимо, чтобы перевести результат в годы. Для того</w:t>
      </w:r>
      <w:proofErr w:type="gramStart"/>
      <w:r w:rsidRPr="009A1FA8">
        <w:rPr>
          <w:rFonts w:ascii="Times New Roman" w:hAnsi="Times New Roman"/>
          <w:sz w:val="24"/>
          <w:szCs w:val="24"/>
        </w:rPr>
        <w:t>,</w:t>
      </w:r>
      <w:proofErr w:type="gramEnd"/>
      <w:r w:rsidRPr="009A1FA8">
        <w:rPr>
          <w:rFonts w:ascii="Times New Roman" w:hAnsi="Times New Roman"/>
          <w:sz w:val="24"/>
          <w:szCs w:val="24"/>
        </w:rPr>
        <w:t xml:space="preserve"> чтобы округлить возраст до целых чисел, рекомендуется использо</w:t>
      </w:r>
      <w:r w:rsidRPr="009A1FA8">
        <w:rPr>
          <w:rFonts w:ascii="Times New Roman" w:hAnsi="Times New Roman"/>
          <w:sz w:val="24"/>
          <w:szCs w:val="24"/>
        </w:rPr>
        <w:softHyphen/>
        <w:t xml:space="preserve">вать в качестве внешней функции функцию </w:t>
      </w:r>
      <w:r w:rsidRPr="00F12DE6">
        <w:rPr>
          <w:rFonts w:ascii="Times New Roman" w:hAnsi="Times New Roman"/>
          <w:bCs/>
          <w:i/>
          <w:iCs/>
          <w:sz w:val="24"/>
          <w:szCs w:val="24"/>
        </w:rPr>
        <w:t>ЦЕЛОЕ</w:t>
      </w:r>
      <w:r w:rsidRPr="009A1FA8">
        <w:rPr>
          <w:rFonts w:ascii="Times New Roman" w:hAnsi="Times New Roman"/>
          <w:b/>
          <w:bCs/>
          <w:i/>
          <w:iCs/>
          <w:sz w:val="24"/>
          <w:szCs w:val="24"/>
        </w:rPr>
        <w:t xml:space="preserve"> </w:t>
      </w:r>
      <w:r w:rsidRPr="009A1FA8">
        <w:rPr>
          <w:rFonts w:ascii="Times New Roman" w:hAnsi="Times New Roman"/>
          <w:sz w:val="24"/>
          <w:szCs w:val="24"/>
        </w:rPr>
        <w:t xml:space="preserve">из категории </w:t>
      </w:r>
      <w:r w:rsidRPr="00F12DE6">
        <w:rPr>
          <w:rFonts w:ascii="Times New Roman" w:hAnsi="Times New Roman"/>
          <w:bCs/>
          <w:i/>
          <w:iCs/>
          <w:sz w:val="24"/>
          <w:szCs w:val="24"/>
        </w:rPr>
        <w:t>Матема</w:t>
      </w:r>
      <w:r w:rsidRPr="00F12DE6">
        <w:rPr>
          <w:rFonts w:ascii="Times New Roman" w:hAnsi="Times New Roman"/>
          <w:bCs/>
          <w:i/>
          <w:iCs/>
          <w:sz w:val="24"/>
          <w:szCs w:val="24"/>
        </w:rPr>
        <w:softHyphen/>
        <w:t>тические</w:t>
      </w:r>
      <w:r w:rsidRPr="009A1FA8">
        <w:rPr>
          <w:rFonts w:ascii="Times New Roman" w:hAnsi="Times New Roman"/>
          <w:b/>
          <w:bCs/>
          <w:i/>
          <w:iCs/>
          <w:sz w:val="24"/>
          <w:szCs w:val="24"/>
        </w:rPr>
        <w:t xml:space="preserve">. </w:t>
      </w:r>
      <w:r>
        <w:rPr>
          <w:rFonts w:ascii="Times New Roman" w:hAnsi="Times New Roman"/>
          <w:bCs/>
          <w:iCs/>
          <w:sz w:val="24"/>
          <w:szCs w:val="24"/>
        </w:rPr>
        <w:t>В</w:t>
      </w:r>
      <w:r>
        <w:rPr>
          <w:rFonts w:ascii="Times New Roman" w:eastAsiaTheme="minorHAnsi" w:hAnsi="Times New Roman"/>
          <w:sz w:val="24"/>
          <w:szCs w:val="24"/>
        </w:rPr>
        <w:t xml:space="preserve"> ячейку </w:t>
      </w:r>
      <w:r w:rsidRPr="00C07D09">
        <w:rPr>
          <w:rFonts w:ascii="Times New Roman" w:eastAsiaTheme="minorHAnsi" w:hAnsi="Times New Roman"/>
          <w:i/>
          <w:sz w:val="24"/>
          <w:szCs w:val="24"/>
          <w:lang w:val="en-US"/>
        </w:rPr>
        <w:t>D</w:t>
      </w:r>
      <w:r w:rsidRPr="00C07D09">
        <w:rPr>
          <w:rFonts w:ascii="Times New Roman" w:eastAsiaTheme="minorHAnsi" w:hAnsi="Times New Roman"/>
          <w:i/>
          <w:sz w:val="24"/>
          <w:szCs w:val="24"/>
        </w:rPr>
        <w:t>2</w:t>
      </w:r>
      <w:r>
        <w:rPr>
          <w:rFonts w:ascii="Times New Roman" w:eastAsiaTheme="minorHAnsi" w:hAnsi="Times New Roman"/>
          <w:sz w:val="24"/>
          <w:szCs w:val="24"/>
        </w:rPr>
        <w:t xml:space="preserve"> ввести  формулу </w:t>
      </w:r>
      <w:r w:rsidRPr="00C07D09">
        <w:rPr>
          <w:rFonts w:ascii="Times New Roman" w:eastAsiaTheme="minorHAnsi" w:hAnsi="Times New Roman"/>
          <w:i/>
          <w:sz w:val="24"/>
          <w:szCs w:val="24"/>
        </w:rPr>
        <w:t xml:space="preserve"> </w:t>
      </w:r>
      <w:r w:rsidRPr="00F12DE6">
        <w:rPr>
          <w:rFonts w:ascii="Times New Roman" w:eastAsiaTheme="minorHAnsi" w:hAnsi="Times New Roman"/>
          <w:i/>
          <w:sz w:val="24"/>
          <w:szCs w:val="24"/>
        </w:rPr>
        <w:t>=ЦЕЛО</w:t>
      </w:r>
      <w:proofErr w:type="gramStart"/>
      <w:r w:rsidRPr="00F12DE6">
        <w:rPr>
          <w:rFonts w:ascii="Times New Roman" w:eastAsiaTheme="minorHAnsi" w:hAnsi="Times New Roman"/>
          <w:i/>
          <w:sz w:val="24"/>
          <w:szCs w:val="24"/>
        </w:rPr>
        <w:t>Е(</w:t>
      </w:r>
      <w:proofErr w:type="gramEnd"/>
      <w:r w:rsidRPr="00F12DE6">
        <w:rPr>
          <w:rFonts w:ascii="Times New Roman" w:eastAsiaTheme="minorHAnsi" w:hAnsi="Times New Roman"/>
          <w:i/>
          <w:sz w:val="24"/>
          <w:szCs w:val="24"/>
        </w:rPr>
        <w:t>(СЕГОДНЯ()-C2)/364)</w:t>
      </w:r>
      <w:r>
        <w:rPr>
          <w:rFonts w:ascii="Times New Roman" w:eastAsiaTheme="minorHAnsi" w:hAnsi="Times New Roman"/>
          <w:sz w:val="24"/>
          <w:szCs w:val="24"/>
        </w:rPr>
        <w:t xml:space="preserve">,  скопировать формулу в диапазон </w:t>
      </w:r>
      <w:r w:rsidRPr="00C07D09">
        <w:rPr>
          <w:rFonts w:ascii="Times New Roman" w:eastAsiaTheme="minorHAnsi" w:hAnsi="Times New Roman"/>
          <w:i/>
          <w:sz w:val="24"/>
          <w:szCs w:val="24"/>
          <w:lang w:val="en-US"/>
        </w:rPr>
        <w:t>D</w:t>
      </w:r>
      <w:r w:rsidRPr="00C07D09">
        <w:rPr>
          <w:rFonts w:ascii="Times New Roman" w:eastAsiaTheme="minorHAnsi" w:hAnsi="Times New Roman"/>
          <w:i/>
          <w:sz w:val="24"/>
          <w:szCs w:val="24"/>
        </w:rPr>
        <w:t>2</w:t>
      </w:r>
      <w:r>
        <w:rPr>
          <w:rFonts w:ascii="Times New Roman" w:eastAsiaTheme="minorHAnsi" w:hAnsi="Times New Roman"/>
          <w:i/>
          <w:sz w:val="24"/>
          <w:szCs w:val="24"/>
        </w:rPr>
        <w:t>:</w:t>
      </w:r>
      <w:r w:rsidRPr="00F12DE6">
        <w:rPr>
          <w:rFonts w:ascii="Times New Roman" w:eastAsiaTheme="minorHAnsi" w:hAnsi="Times New Roman"/>
          <w:i/>
          <w:sz w:val="24"/>
          <w:szCs w:val="24"/>
        </w:rPr>
        <w:t xml:space="preserve"> </w:t>
      </w:r>
      <w:r w:rsidRPr="00C07D09">
        <w:rPr>
          <w:rFonts w:ascii="Times New Roman" w:eastAsiaTheme="minorHAnsi" w:hAnsi="Times New Roman"/>
          <w:i/>
          <w:sz w:val="24"/>
          <w:szCs w:val="24"/>
          <w:lang w:val="en-US"/>
        </w:rPr>
        <w:t>D</w:t>
      </w:r>
      <w:r>
        <w:rPr>
          <w:rFonts w:ascii="Times New Roman" w:eastAsiaTheme="minorHAnsi" w:hAnsi="Times New Roman"/>
          <w:i/>
          <w:sz w:val="24"/>
          <w:szCs w:val="24"/>
        </w:rPr>
        <w:t>7.</w:t>
      </w:r>
    </w:p>
    <w:p w:rsidR="00AE7D0B" w:rsidRPr="009A1FA8" w:rsidRDefault="00AE7D0B" w:rsidP="00AE7D0B">
      <w:pPr>
        <w:pStyle w:val="af4"/>
        <w:rPr>
          <w:rFonts w:ascii="Times New Roman" w:eastAsiaTheme="minorHAnsi" w:hAnsi="Times New Roman"/>
          <w:sz w:val="24"/>
          <w:szCs w:val="24"/>
        </w:rPr>
      </w:pPr>
      <w:r>
        <w:rPr>
          <w:rFonts w:ascii="Times New Roman" w:eastAsiaTheme="minorHAnsi" w:hAnsi="Times New Roman"/>
          <w:sz w:val="24"/>
          <w:szCs w:val="24"/>
        </w:rPr>
        <w:t>6</w:t>
      </w:r>
      <w:r w:rsidRPr="009A1FA8">
        <w:rPr>
          <w:rFonts w:ascii="Times New Roman" w:eastAsiaTheme="minorHAnsi" w:hAnsi="Times New Roman"/>
          <w:sz w:val="24"/>
          <w:szCs w:val="24"/>
        </w:rPr>
        <w:t>.</w:t>
      </w:r>
      <w:r>
        <w:rPr>
          <w:rFonts w:ascii="Times New Roman" w:eastAsiaTheme="minorHAnsi" w:hAnsi="Times New Roman"/>
          <w:sz w:val="24"/>
          <w:szCs w:val="24"/>
        </w:rPr>
        <w:t xml:space="preserve"> </w:t>
      </w:r>
      <w:r w:rsidRPr="009A1FA8">
        <w:rPr>
          <w:rFonts w:ascii="Times New Roman" w:hAnsi="Times New Roman"/>
          <w:sz w:val="24"/>
          <w:szCs w:val="24"/>
        </w:rPr>
        <w:t xml:space="preserve">В ячейках столбца </w:t>
      </w:r>
      <w:r w:rsidRPr="000F053E">
        <w:rPr>
          <w:rFonts w:ascii="Times New Roman" w:hAnsi="Times New Roman"/>
          <w:bCs/>
          <w:i/>
          <w:iCs/>
          <w:sz w:val="24"/>
          <w:szCs w:val="24"/>
        </w:rPr>
        <w:t>Юбилей</w:t>
      </w:r>
      <w:r w:rsidRPr="009A1FA8">
        <w:rPr>
          <w:rFonts w:ascii="Times New Roman" w:hAnsi="Times New Roman"/>
          <w:b/>
          <w:bCs/>
          <w:i/>
          <w:iCs/>
          <w:sz w:val="24"/>
          <w:szCs w:val="24"/>
        </w:rPr>
        <w:t xml:space="preserve"> </w:t>
      </w:r>
      <w:r w:rsidRPr="009A1FA8">
        <w:rPr>
          <w:rFonts w:ascii="Times New Roman" w:hAnsi="Times New Roman"/>
          <w:sz w:val="24"/>
          <w:szCs w:val="24"/>
        </w:rPr>
        <w:t xml:space="preserve">должен содержаться либо текст </w:t>
      </w:r>
      <w:r w:rsidRPr="009A1FA8">
        <w:rPr>
          <w:rFonts w:ascii="Times New Roman" w:hAnsi="Times New Roman"/>
          <w:b/>
          <w:bCs/>
          <w:i/>
          <w:iCs/>
          <w:sz w:val="24"/>
          <w:szCs w:val="24"/>
        </w:rPr>
        <w:t>«</w:t>
      </w:r>
      <w:r w:rsidRPr="000F053E">
        <w:rPr>
          <w:rFonts w:ascii="Times New Roman" w:hAnsi="Times New Roman"/>
          <w:bCs/>
          <w:i/>
          <w:iCs/>
          <w:sz w:val="24"/>
          <w:szCs w:val="24"/>
        </w:rPr>
        <w:t>юби</w:t>
      </w:r>
      <w:r w:rsidRPr="000F053E">
        <w:rPr>
          <w:rFonts w:ascii="Times New Roman" w:hAnsi="Times New Roman"/>
          <w:bCs/>
          <w:i/>
          <w:iCs/>
          <w:sz w:val="24"/>
          <w:szCs w:val="24"/>
        </w:rPr>
        <w:softHyphen/>
        <w:t>лей</w:t>
      </w:r>
      <w:r w:rsidRPr="009A1FA8">
        <w:rPr>
          <w:rFonts w:ascii="Times New Roman" w:hAnsi="Times New Roman"/>
          <w:b/>
          <w:bCs/>
          <w:i/>
          <w:iCs/>
          <w:sz w:val="24"/>
          <w:szCs w:val="24"/>
        </w:rPr>
        <w:t xml:space="preserve">», </w:t>
      </w:r>
      <w:r w:rsidRPr="009A1FA8">
        <w:rPr>
          <w:rFonts w:ascii="Times New Roman" w:hAnsi="Times New Roman"/>
          <w:sz w:val="24"/>
          <w:szCs w:val="24"/>
        </w:rPr>
        <w:t xml:space="preserve">либо символ </w:t>
      </w:r>
      <w:proofErr w:type="gramStart"/>
      <w:r w:rsidRPr="009A1FA8">
        <w:rPr>
          <w:rFonts w:ascii="Times New Roman" w:hAnsi="Times New Roman"/>
          <w:sz w:val="24"/>
          <w:szCs w:val="24"/>
        </w:rPr>
        <w:t>«</w:t>
      </w:r>
      <w:r w:rsidRPr="00E9671E">
        <w:rPr>
          <w:rFonts w:ascii="Times New Roman" w:hAnsi="Times New Roman"/>
          <w:i/>
          <w:sz w:val="24"/>
          <w:szCs w:val="24"/>
        </w:rPr>
        <w:t>-</w:t>
      </w:r>
      <w:proofErr w:type="gramEnd"/>
      <w:r w:rsidRPr="009A1FA8">
        <w:rPr>
          <w:rFonts w:ascii="Times New Roman" w:hAnsi="Times New Roman"/>
          <w:sz w:val="24"/>
          <w:szCs w:val="24"/>
        </w:rPr>
        <w:t>» в зависимости от того, какое число содержится в со</w:t>
      </w:r>
      <w:r w:rsidRPr="009A1FA8">
        <w:rPr>
          <w:rFonts w:ascii="Times New Roman" w:hAnsi="Times New Roman"/>
          <w:sz w:val="24"/>
          <w:szCs w:val="24"/>
        </w:rPr>
        <w:softHyphen/>
        <w:t>седней ячейке слева</w:t>
      </w:r>
      <w:r>
        <w:rPr>
          <w:rFonts w:ascii="Times New Roman" w:hAnsi="Times New Roman"/>
          <w:sz w:val="24"/>
          <w:szCs w:val="24"/>
        </w:rPr>
        <w:t>, если</w:t>
      </w:r>
      <w:r w:rsidRPr="009A1FA8">
        <w:rPr>
          <w:rFonts w:ascii="Times New Roman" w:hAnsi="Times New Roman"/>
          <w:sz w:val="24"/>
          <w:szCs w:val="24"/>
        </w:rPr>
        <w:t xml:space="preserve"> в ячейках </w:t>
      </w:r>
      <w:r w:rsidRPr="000F053E">
        <w:rPr>
          <w:rFonts w:ascii="Times New Roman" w:hAnsi="Times New Roman"/>
          <w:i/>
          <w:sz w:val="24"/>
          <w:szCs w:val="24"/>
          <w:lang w:val="en-US"/>
        </w:rPr>
        <w:t>D</w:t>
      </w:r>
      <w:r w:rsidRPr="000F053E">
        <w:rPr>
          <w:rFonts w:ascii="Times New Roman" w:hAnsi="Times New Roman"/>
          <w:i/>
          <w:sz w:val="24"/>
          <w:szCs w:val="24"/>
        </w:rPr>
        <w:t>2</w:t>
      </w:r>
      <w:r w:rsidRPr="009A1FA8">
        <w:rPr>
          <w:rFonts w:ascii="Times New Roman" w:hAnsi="Times New Roman"/>
          <w:sz w:val="24"/>
          <w:szCs w:val="24"/>
        </w:rPr>
        <w:t>:</w:t>
      </w:r>
      <w:proofErr w:type="gramStart"/>
      <w:r w:rsidRPr="000F053E">
        <w:rPr>
          <w:rFonts w:ascii="Times New Roman" w:hAnsi="Times New Roman"/>
          <w:i/>
          <w:sz w:val="24"/>
          <w:szCs w:val="24"/>
          <w:lang w:val="en-US"/>
        </w:rPr>
        <w:t>D</w:t>
      </w:r>
      <w:r w:rsidRPr="000F053E">
        <w:rPr>
          <w:rFonts w:ascii="Times New Roman" w:hAnsi="Times New Roman"/>
          <w:i/>
          <w:sz w:val="24"/>
          <w:szCs w:val="24"/>
        </w:rPr>
        <w:t>7</w:t>
      </w:r>
      <w:r w:rsidRPr="009A1FA8">
        <w:rPr>
          <w:rFonts w:ascii="Times New Roman" w:hAnsi="Times New Roman"/>
          <w:sz w:val="24"/>
          <w:szCs w:val="24"/>
        </w:rPr>
        <w:t xml:space="preserve"> содержится число кратное 5, </w:t>
      </w:r>
      <w:r>
        <w:rPr>
          <w:rFonts w:ascii="Times New Roman" w:hAnsi="Times New Roman"/>
          <w:sz w:val="24"/>
          <w:szCs w:val="24"/>
        </w:rPr>
        <w:t>то должен быть выведен текст</w:t>
      </w:r>
      <w:r w:rsidRPr="009A1FA8">
        <w:rPr>
          <w:rFonts w:ascii="Times New Roman" w:hAnsi="Times New Roman"/>
          <w:sz w:val="24"/>
          <w:szCs w:val="24"/>
        </w:rPr>
        <w:t>.</w:t>
      </w:r>
      <w:proofErr w:type="gramEnd"/>
      <w:r>
        <w:rPr>
          <w:rFonts w:ascii="Times New Roman" w:hAnsi="Times New Roman"/>
          <w:sz w:val="24"/>
          <w:szCs w:val="24"/>
        </w:rPr>
        <w:t xml:space="preserve"> </w:t>
      </w:r>
    </w:p>
    <w:p w:rsidR="00AE7D0B" w:rsidRPr="004D3327" w:rsidRDefault="00AE7D0B" w:rsidP="00AE7D0B">
      <w:pPr>
        <w:pStyle w:val="af4"/>
        <w:rPr>
          <w:rFonts w:ascii="Times New Roman" w:hAnsi="Times New Roman"/>
          <w:sz w:val="24"/>
          <w:szCs w:val="24"/>
        </w:rPr>
      </w:pPr>
      <w:r w:rsidRPr="004D3327">
        <w:rPr>
          <w:rFonts w:ascii="Times New Roman" w:hAnsi="Times New Roman"/>
          <w:sz w:val="24"/>
          <w:szCs w:val="24"/>
        </w:rPr>
        <w:t xml:space="preserve">В ячейку </w:t>
      </w:r>
      <w:r w:rsidRPr="004D3327">
        <w:rPr>
          <w:rFonts w:ascii="Times New Roman" w:hAnsi="Times New Roman"/>
          <w:i/>
          <w:sz w:val="24"/>
          <w:szCs w:val="24"/>
        </w:rPr>
        <w:t>Е</w:t>
      </w:r>
      <w:proofErr w:type="gramStart"/>
      <w:r w:rsidRPr="004D3327">
        <w:rPr>
          <w:rFonts w:ascii="Times New Roman" w:hAnsi="Times New Roman"/>
          <w:i/>
          <w:sz w:val="24"/>
          <w:szCs w:val="24"/>
        </w:rPr>
        <w:t>2</w:t>
      </w:r>
      <w:proofErr w:type="gramEnd"/>
      <w:r w:rsidRPr="004D3327">
        <w:rPr>
          <w:rFonts w:ascii="Times New Roman" w:hAnsi="Times New Roman"/>
          <w:sz w:val="24"/>
          <w:szCs w:val="24"/>
        </w:rPr>
        <w:t xml:space="preserve"> ввести формулу, содержащую функцию ЕСЛИ</w:t>
      </w:r>
      <w:r>
        <w:rPr>
          <w:rFonts w:ascii="Times New Roman" w:hAnsi="Times New Roman"/>
          <w:sz w:val="24"/>
          <w:szCs w:val="24"/>
        </w:rPr>
        <w:t>:</w:t>
      </w:r>
    </w:p>
    <w:p w:rsidR="00AE7D0B" w:rsidRDefault="00AE7D0B" w:rsidP="00AE7D0B">
      <w:pPr>
        <w:pStyle w:val="af4"/>
        <w:rPr>
          <w:rFonts w:ascii="Times New Roman" w:hAnsi="Times New Roman"/>
          <w:sz w:val="24"/>
          <w:szCs w:val="24"/>
        </w:rPr>
      </w:pPr>
      <w:r w:rsidRPr="00F47A14">
        <w:rPr>
          <w:rFonts w:ascii="Times New Roman" w:hAnsi="Times New Roman"/>
          <w:i/>
          <w:sz w:val="24"/>
          <w:szCs w:val="24"/>
        </w:rPr>
        <w:t>=ЕСЛ</w:t>
      </w:r>
      <w:proofErr w:type="gramStart"/>
      <w:r w:rsidRPr="00F47A14">
        <w:rPr>
          <w:rFonts w:ascii="Times New Roman" w:hAnsi="Times New Roman"/>
          <w:i/>
          <w:sz w:val="24"/>
          <w:szCs w:val="24"/>
        </w:rPr>
        <w:t>И(</w:t>
      </w:r>
      <w:proofErr w:type="gramEnd"/>
      <w:r w:rsidRPr="00F47A14">
        <w:rPr>
          <w:rFonts w:ascii="Times New Roman" w:hAnsi="Times New Roman"/>
          <w:i/>
          <w:sz w:val="24"/>
          <w:szCs w:val="24"/>
        </w:rPr>
        <w:t>ОСТАТ(D2;5)=0;"Юбилей";"-")</w:t>
      </w:r>
    </w:p>
    <w:p w:rsidR="00AE7D0B" w:rsidRPr="004D3327" w:rsidRDefault="00AE7D0B" w:rsidP="00AE7D0B">
      <w:pPr>
        <w:pStyle w:val="af4"/>
        <w:rPr>
          <w:rFonts w:ascii="Times New Roman" w:hAnsi="Times New Roman"/>
          <w:sz w:val="24"/>
          <w:szCs w:val="24"/>
        </w:rPr>
      </w:pPr>
      <w:r w:rsidRPr="009A1FA8">
        <w:rPr>
          <w:rFonts w:ascii="Times New Roman" w:hAnsi="Times New Roman"/>
          <w:sz w:val="24"/>
          <w:szCs w:val="24"/>
        </w:rPr>
        <w:t>В логическом выражении приведенной формулы проверяется условие кратности</w:t>
      </w:r>
      <w:r w:rsidRPr="00F47A14">
        <w:rPr>
          <w:rFonts w:ascii="Times New Roman" w:hAnsi="Times New Roman"/>
          <w:i/>
          <w:sz w:val="24"/>
          <w:szCs w:val="24"/>
        </w:rPr>
        <w:t xml:space="preserve"> 5</w:t>
      </w:r>
      <w:r w:rsidRPr="009A1FA8">
        <w:rPr>
          <w:rFonts w:ascii="Times New Roman" w:hAnsi="Times New Roman"/>
          <w:sz w:val="24"/>
          <w:szCs w:val="24"/>
        </w:rPr>
        <w:t xml:space="preserve"> числа в ячейке </w:t>
      </w:r>
      <w:r w:rsidRPr="00F47A14">
        <w:rPr>
          <w:rFonts w:ascii="Times New Roman" w:hAnsi="Times New Roman"/>
          <w:i/>
          <w:sz w:val="24"/>
          <w:szCs w:val="24"/>
        </w:rPr>
        <w:t>D2</w:t>
      </w:r>
      <w:r w:rsidRPr="009A1FA8">
        <w:rPr>
          <w:rFonts w:ascii="Times New Roman" w:hAnsi="Times New Roman"/>
          <w:sz w:val="24"/>
          <w:szCs w:val="24"/>
        </w:rPr>
        <w:t xml:space="preserve">. Для </w:t>
      </w:r>
      <w:r>
        <w:rPr>
          <w:rFonts w:ascii="Times New Roman" w:hAnsi="Times New Roman"/>
          <w:sz w:val="24"/>
          <w:szCs w:val="24"/>
        </w:rPr>
        <w:t xml:space="preserve">отображения значения без остатка, </w:t>
      </w:r>
      <w:r w:rsidRPr="009A1FA8">
        <w:rPr>
          <w:rFonts w:ascii="Times New Roman" w:hAnsi="Times New Roman"/>
          <w:sz w:val="24"/>
          <w:szCs w:val="24"/>
        </w:rPr>
        <w:t xml:space="preserve"> используется математическая функция </w:t>
      </w:r>
      <w:r w:rsidRPr="00F47A14">
        <w:rPr>
          <w:rFonts w:ascii="Times New Roman" w:hAnsi="Times New Roman"/>
          <w:i/>
          <w:sz w:val="24"/>
          <w:szCs w:val="24"/>
        </w:rPr>
        <w:t>ОСТ</w:t>
      </w:r>
      <w:proofErr w:type="gramStart"/>
      <w:r w:rsidRPr="00F47A14">
        <w:rPr>
          <w:rFonts w:ascii="Times New Roman" w:hAnsi="Times New Roman"/>
          <w:i/>
          <w:sz w:val="24"/>
          <w:szCs w:val="24"/>
        </w:rPr>
        <w:t>AT</w:t>
      </w:r>
      <w:proofErr w:type="gramEnd"/>
    </w:p>
    <w:p w:rsidR="00AE7D0B" w:rsidRPr="009A1FA8" w:rsidRDefault="00AE7D0B" w:rsidP="00AE7D0B">
      <w:pPr>
        <w:pStyle w:val="af4"/>
        <w:rPr>
          <w:rFonts w:ascii="Times New Roman" w:eastAsiaTheme="minorHAnsi" w:hAnsi="Times New Roman"/>
          <w:sz w:val="24"/>
          <w:szCs w:val="24"/>
        </w:rPr>
      </w:pPr>
      <w:r>
        <w:rPr>
          <w:rFonts w:ascii="Times New Roman" w:eastAsiaTheme="minorHAnsi" w:hAnsi="Times New Roman"/>
          <w:sz w:val="24"/>
          <w:szCs w:val="24"/>
        </w:rPr>
        <w:t>7</w:t>
      </w:r>
      <w:r w:rsidRPr="009A1FA8">
        <w:rPr>
          <w:rFonts w:ascii="Times New Roman" w:eastAsiaTheme="minorHAnsi" w:hAnsi="Times New Roman"/>
          <w:sz w:val="24"/>
          <w:szCs w:val="24"/>
        </w:rPr>
        <w:t>.</w:t>
      </w:r>
      <w:r>
        <w:rPr>
          <w:rFonts w:ascii="Times New Roman" w:eastAsiaTheme="minorHAnsi" w:hAnsi="Times New Roman"/>
          <w:sz w:val="24"/>
          <w:szCs w:val="24"/>
        </w:rPr>
        <w:t xml:space="preserve"> </w:t>
      </w:r>
      <w:r>
        <w:rPr>
          <w:rFonts w:ascii="Times New Roman" w:hAnsi="Times New Roman"/>
          <w:sz w:val="24"/>
          <w:szCs w:val="24"/>
        </w:rPr>
        <w:t xml:space="preserve">Скопируйте формулу из ячейки </w:t>
      </w:r>
      <w:r w:rsidRPr="00F47A14">
        <w:rPr>
          <w:rFonts w:ascii="Times New Roman" w:hAnsi="Times New Roman"/>
          <w:i/>
          <w:sz w:val="24"/>
          <w:szCs w:val="24"/>
        </w:rPr>
        <w:t>Е</w:t>
      </w:r>
      <w:proofErr w:type="gramStart"/>
      <w:r w:rsidRPr="00F47A14">
        <w:rPr>
          <w:rFonts w:ascii="Times New Roman" w:hAnsi="Times New Roman"/>
          <w:i/>
          <w:sz w:val="24"/>
          <w:szCs w:val="24"/>
        </w:rPr>
        <w:t>2</w:t>
      </w:r>
      <w:proofErr w:type="gramEnd"/>
      <w:r w:rsidRPr="009A1FA8">
        <w:rPr>
          <w:rFonts w:ascii="Times New Roman" w:hAnsi="Times New Roman"/>
          <w:sz w:val="24"/>
          <w:szCs w:val="24"/>
        </w:rPr>
        <w:t xml:space="preserve"> в </w:t>
      </w:r>
      <w:r>
        <w:rPr>
          <w:rFonts w:ascii="Times New Roman" w:hAnsi="Times New Roman"/>
          <w:sz w:val="24"/>
          <w:szCs w:val="24"/>
        </w:rPr>
        <w:t xml:space="preserve">диапазон </w:t>
      </w:r>
      <w:r w:rsidRPr="009A1FA8">
        <w:rPr>
          <w:rFonts w:ascii="Times New Roman" w:hAnsi="Times New Roman"/>
          <w:sz w:val="24"/>
          <w:szCs w:val="24"/>
        </w:rPr>
        <w:t>яче</w:t>
      </w:r>
      <w:r>
        <w:rPr>
          <w:rFonts w:ascii="Times New Roman" w:hAnsi="Times New Roman"/>
          <w:sz w:val="24"/>
          <w:szCs w:val="24"/>
        </w:rPr>
        <w:t>ек</w:t>
      </w:r>
      <w:r w:rsidRPr="009A1FA8">
        <w:rPr>
          <w:rFonts w:ascii="Times New Roman" w:hAnsi="Times New Roman"/>
          <w:sz w:val="24"/>
          <w:szCs w:val="24"/>
        </w:rPr>
        <w:t xml:space="preserve"> </w:t>
      </w:r>
      <w:r w:rsidRPr="00F47A14">
        <w:rPr>
          <w:rFonts w:ascii="Times New Roman" w:hAnsi="Times New Roman"/>
          <w:i/>
          <w:sz w:val="24"/>
          <w:szCs w:val="24"/>
        </w:rPr>
        <w:t>Е3:Е</w:t>
      </w:r>
      <w:proofErr w:type="gramStart"/>
      <w:r w:rsidRPr="00F47A14">
        <w:rPr>
          <w:rFonts w:ascii="Times New Roman" w:hAnsi="Times New Roman"/>
          <w:i/>
          <w:sz w:val="24"/>
          <w:szCs w:val="24"/>
        </w:rPr>
        <w:t>7</w:t>
      </w:r>
      <w:proofErr w:type="gramEnd"/>
      <w:r w:rsidRPr="00F47A14">
        <w:rPr>
          <w:rFonts w:ascii="Times New Roman" w:hAnsi="Times New Roman"/>
          <w:i/>
          <w:sz w:val="24"/>
          <w:szCs w:val="24"/>
        </w:rPr>
        <w:t>.</w:t>
      </w:r>
    </w:p>
    <w:p w:rsidR="00AE7D0B" w:rsidRDefault="00AE7D0B" w:rsidP="00AE7D0B">
      <w:pPr>
        <w:pStyle w:val="af4"/>
        <w:rPr>
          <w:rFonts w:ascii="Times New Roman" w:eastAsiaTheme="minorHAnsi" w:hAnsi="Times New Roman"/>
          <w:sz w:val="24"/>
          <w:szCs w:val="24"/>
        </w:rPr>
      </w:pPr>
      <w:r>
        <w:rPr>
          <w:rFonts w:ascii="Times New Roman" w:eastAsiaTheme="minorHAnsi" w:hAnsi="Times New Roman"/>
          <w:sz w:val="24"/>
          <w:szCs w:val="24"/>
        </w:rPr>
        <w:t>8</w:t>
      </w:r>
      <w:r w:rsidRPr="009A1FA8">
        <w:rPr>
          <w:rFonts w:ascii="Times New Roman" w:eastAsiaTheme="minorHAnsi" w:hAnsi="Times New Roman"/>
          <w:sz w:val="24"/>
          <w:szCs w:val="24"/>
        </w:rPr>
        <w:t>.</w:t>
      </w:r>
      <w:r>
        <w:rPr>
          <w:rFonts w:ascii="Times New Roman" w:eastAsiaTheme="minorHAnsi" w:hAnsi="Times New Roman"/>
          <w:sz w:val="24"/>
          <w:szCs w:val="24"/>
        </w:rPr>
        <w:t xml:space="preserve"> В ячейках  столбца </w:t>
      </w:r>
      <w:r w:rsidRPr="00BD1477">
        <w:rPr>
          <w:rFonts w:ascii="Times New Roman" w:eastAsiaTheme="minorHAnsi" w:hAnsi="Times New Roman"/>
          <w:i/>
          <w:sz w:val="24"/>
          <w:szCs w:val="24"/>
        </w:rPr>
        <w:t>Премия</w:t>
      </w:r>
      <w:r>
        <w:rPr>
          <w:rFonts w:ascii="Times New Roman" w:eastAsiaTheme="minorHAnsi" w:hAnsi="Times New Roman"/>
          <w:sz w:val="24"/>
          <w:szCs w:val="24"/>
        </w:rPr>
        <w:t xml:space="preserve"> должны содержаться данные по премиям только юбилярам. Рассчитать столбец </w:t>
      </w:r>
      <w:r w:rsidRPr="00D7006F">
        <w:rPr>
          <w:rFonts w:ascii="Times New Roman" w:eastAsiaTheme="minorHAnsi" w:hAnsi="Times New Roman"/>
          <w:i/>
          <w:sz w:val="24"/>
          <w:szCs w:val="24"/>
        </w:rPr>
        <w:t>Премия</w:t>
      </w:r>
      <w:r>
        <w:rPr>
          <w:rFonts w:ascii="Times New Roman" w:eastAsiaTheme="minorHAnsi" w:hAnsi="Times New Roman"/>
          <w:i/>
          <w:sz w:val="24"/>
          <w:szCs w:val="24"/>
        </w:rPr>
        <w:t xml:space="preserve">, для этого в ячейку </w:t>
      </w:r>
      <w:r>
        <w:rPr>
          <w:rFonts w:ascii="Times New Roman" w:eastAsiaTheme="minorHAnsi" w:hAnsi="Times New Roman"/>
          <w:i/>
          <w:sz w:val="24"/>
          <w:szCs w:val="24"/>
          <w:lang w:val="en-US"/>
        </w:rPr>
        <w:t>F</w:t>
      </w:r>
      <w:r w:rsidRPr="00BD1477">
        <w:rPr>
          <w:rFonts w:ascii="Times New Roman" w:eastAsiaTheme="minorHAnsi" w:hAnsi="Times New Roman"/>
          <w:i/>
          <w:sz w:val="24"/>
          <w:szCs w:val="24"/>
        </w:rPr>
        <w:t xml:space="preserve">2 </w:t>
      </w:r>
      <w:r>
        <w:rPr>
          <w:rFonts w:ascii="Times New Roman" w:eastAsiaTheme="minorHAnsi" w:hAnsi="Times New Roman"/>
          <w:sz w:val="24"/>
          <w:szCs w:val="24"/>
        </w:rPr>
        <w:t xml:space="preserve">ввести формулу </w:t>
      </w:r>
    </w:p>
    <w:p w:rsidR="00AE7D0B" w:rsidRPr="00A82AA8" w:rsidRDefault="00AE7D0B" w:rsidP="00AE7D0B">
      <w:pPr>
        <w:pStyle w:val="af4"/>
        <w:rPr>
          <w:rFonts w:ascii="Times New Roman" w:eastAsiaTheme="minorHAnsi" w:hAnsi="Times New Roman"/>
          <w:sz w:val="24"/>
          <w:szCs w:val="24"/>
        </w:rPr>
      </w:pPr>
      <w:r w:rsidRPr="00BD1477">
        <w:rPr>
          <w:rFonts w:ascii="Times New Roman" w:eastAsiaTheme="minorHAnsi" w:hAnsi="Times New Roman"/>
          <w:bCs/>
          <w:i/>
          <w:sz w:val="24"/>
          <w:szCs w:val="24"/>
        </w:rPr>
        <w:t>=ЕСЛИ(E2="Юбилей";50;"-")</w:t>
      </w:r>
      <w:r>
        <w:rPr>
          <w:rFonts w:ascii="Times New Roman" w:eastAsiaTheme="minorHAnsi" w:hAnsi="Times New Roman"/>
          <w:bCs/>
          <w:i/>
          <w:sz w:val="24"/>
          <w:szCs w:val="24"/>
        </w:rPr>
        <w:t xml:space="preserve">, </w:t>
      </w:r>
      <w:r>
        <w:rPr>
          <w:rFonts w:ascii="Times New Roman" w:eastAsiaTheme="minorHAnsi" w:hAnsi="Times New Roman"/>
          <w:bCs/>
          <w:sz w:val="24"/>
          <w:szCs w:val="24"/>
        </w:rPr>
        <w:t xml:space="preserve">скопировать формулу в диапазон ячеек </w:t>
      </w:r>
      <w:r>
        <w:rPr>
          <w:rFonts w:ascii="Times New Roman" w:eastAsiaTheme="minorHAnsi" w:hAnsi="Times New Roman"/>
          <w:i/>
          <w:sz w:val="24"/>
          <w:szCs w:val="24"/>
          <w:lang w:val="en-US"/>
        </w:rPr>
        <w:t>F</w:t>
      </w:r>
      <w:r>
        <w:rPr>
          <w:rFonts w:ascii="Times New Roman" w:eastAsiaTheme="minorHAnsi" w:hAnsi="Times New Roman"/>
          <w:i/>
          <w:sz w:val="24"/>
          <w:szCs w:val="24"/>
        </w:rPr>
        <w:t>3:</w:t>
      </w:r>
      <w:r>
        <w:rPr>
          <w:rFonts w:ascii="Times New Roman" w:eastAsiaTheme="minorHAnsi" w:hAnsi="Times New Roman"/>
          <w:i/>
          <w:sz w:val="24"/>
          <w:szCs w:val="24"/>
          <w:lang w:val="en-US"/>
        </w:rPr>
        <w:t>F</w:t>
      </w:r>
      <w:r w:rsidRPr="00BD1477">
        <w:rPr>
          <w:rFonts w:ascii="Times New Roman" w:eastAsiaTheme="minorHAnsi" w:hAnsi="Times New Roman"/>
          <w:i/>
          <w:sz w:val="24"/>
          <w:szCs w:val="24"/>
        </w:rPr>
        <w:t>7</w:t>
      </w:r>
      <w:r>
        <w:rPr>
          <w:rFonts w:ascii="Times New Roman" w:eastAsiaTheme="minorHAnsi" w:hAnsi="Times New Roman"/>
          <w:i/>
          <w:sz w:val="24"/>
          <w:szCs w:val="24"/>
        </w:rPr>
        <w:t>.</w:t>
      </w:r>
    </w:p>
    <w:p w:rsidR="00AE7D0B" w:rsidRDefault="00AE7D0B" w:rsidP="00AE7D0B">
      <w:pPr>
        <w:pStyle w:val="af4"/>
        <w:rPr>
          <w:rFonts w:ascii="Times New Roman" w:hAnsi="Times New Roman"/>
          <w:sz w:val="24"/>
          <w:szCs w:val="24"/>
        </w:rPr>
      </w:pPr>
      <w:r>
        <w:rPr>
          <w:rFonts w:ascii="Times New Roman" w:eastAsiaTheme="minorHAnsi" w:hAnsi="Times New Roman"/>
          <w:sz w:val="24"/>
          <w:szCs w:val="24"/>
        </w:rPr>
        <w:t>9</w:t>
      </w:r>
      <w:r w:rsidRPr="009A1FA8">
        <w:rPr>
          <w:rFonts w:ascii="Times New Roman" w:eastAsiaTheme="minorHAnsi" w:hAnsi="Times New Roman"/>
          <w:sz w:val="24"/>
          <w:szCs w:val="24"/>
        </w:rPr>
        <w:t xml:space="preserve">. </w:t>
      </w:r>
      <w:r>
        <w:rPr>
          <w:rFonts w:ascii="Times New Roman" w:hAnsi="Times New Roman"/>
          <w:sz w:val="24"/>
          <w:szCs w:val="24"/>
        </w:rPr>
        <w:t>Установить к столбцам финансовый формат.</w:t>
      </w:r>
    </w:p>
    <w:p w:rsidR="00AE7D0B" w:rsidRDefault="00AE7D0B" w:rsidP="00AE7D0B">
      <w:pPr>
        <w:pStyle w:val="af4"/>
        <w:jc w:val="both"/>
        <w:rPr>
          <w:rFonts w:ascii="Times New Roman" w:hAnsi="Times New Roman"/>
          <w:b/>
          <w:sz w:val="24"/>
          <w:szCs w:val="24"/>
        </w:rPr>
      </w:pPr>
      <w:r w:rsidRPr="005C3D3D">
        <w:rPr>
          <w:rFonts w:ascii="Times New Roman" w:hAnsi="Times New Roman"/>
          <w:b/>
          <w:i/>
          <w:sz w:val="24"/>
          <w:szCs w:val="24"/>
        </w:rPr>
        <w:t xml:space="preserve">Задание </w:t>
      </w:r>
      <w:r>
        <w:rPr>
          <w:rFonts w:ascii="Times New Roman" w:hAnsi="Times New Roman"/>
          <w:b/>
          <w:i/>
          <w:sz w:val="24"/>
          <w:szCs w:val="24"/>
        </w:rPr>
        <w:t>5</w:t>
      </w:r>
      <w:r w:rsidRPr="005C3D3D">
        <w:rPr>
          <w:rFonts w:ascii="Times New Roman" w:hAnsi="Times New Roman"/>
          <w:b/>
          <w:i/>
          <w:sz w:val="24"/>
          <w:szCs w:val="24"/>
        </w:rPr>
        <w:t xml:space="preserve">. </w:t>
      </w:r>
      <w:r w:rsidRPr="00672E75">
        <w:rPr>
          <w:rFonts w:ascii="Times New Roman" w:hAnsi="Times New Roman"/>
          <w:b/>
          <w:sz w:val="24"/>
          <w:szCs w:val="24"/>
        </w:rPr>
        <w:t xml:space="preserve">Применение функции </w:t>
      </w:r>
      <w:r w:rsidRPr="00672E75">
        <w:rPr>
          <w:rFonts w:ascii="Times New Roman" w:hAnsi="Times New Roman"/>
          <w:b/>
          <w:iCs/>
          <w:sz w:val="24"/>
          <w:szCs w:val="24"/>
        </w:rPr>
        <w:t>СЧЕТЕСЛИ</w:t>
      </w:r>
      <w:r w:rsidRPr="00672E75">
        <w:rPr>
          <w:rFonts w:ascii="Times New Roman" w:hAnsi="Times New Roman"/>
          <w:b/>
          <w:sz w:val="24"/>
          <w:szCs w:val="24"/>
        </w:rPr>
        <w:t>.</w:t>
      </w:r>
      <w:r w:rsidRPr="003C0799">
        <w:rPr>
          <w:rFonts w:ascii="Times New Roman" w:hAnsi="Times New Roman"/>
          <w:b/>
          <w:sz w:val="24"/>
          <w:szCs w:val="24"/>
        </w:rPr>
        <w:t xml:space="preserve"> </w:t>
      </w:r>
    </w:p>
    <w:p w:rsidR="00AE7D0B" w:rsidRPr="009A1FA8" w:rsidRDefault="00AE7D0B" w:rsidP="00AE7D0B">
      <w:pPr>
        <w:pStyle w:val="af4"/>
        <w:rPr>
          <w:rFonts w:ascii="Times New Roman" w:eastAsiaTheme="minorHAnsi" w:hAnsi="Times New Roman"/>
          <w:sz w:val="24"/>
          <w:szCs w:val="24"/>
        </w:rPr>
      </w:pPr>
      <w:r w:rsidRPr="009A1FA8">
        <w:rPr>
          <w:rFonts w:ascii="Times New Roman" w:eastAsiaTheme="minorHAnsi" w:hAnsi="Times New Roman"/>
          <w:sz w:val="24"/>
          <w:szCs w:val="24"/>
        </w:rPr>
        <w:t xml:space="preserve">1. </w:t>
      </w:r>
      <w:r>
        <w:rPr>
          <w:rFonts w:ascii="Times New Roman" w:eastAsiaTheme="minorHAnsi" w:hAnsi="Times New Roman"/>
          <w:sz w:val="24"/>
          <w:szCs w:val="24"/>
        </w:rPr>
        <w:t xml:space="preserve"> </w:t>
      </w:r>
      <w:r w:rsidRPr="009A1FA8">
        <w:rPr>
          <w:rFonts w:ascii="Times New Roman" w:hAnsi="Times New Roman"/>
          <w:sz w:val="24"/>
          <w:szCs w:val="24"/>
        </w:rPr>
        <w:t>Выч</w:t>
      </w:r>
      <w:r>
        <w:rPr>
          <w:rFonts w:ascii="Times New Roman" w:hAnsi="Times New Roman"/>
          <w:sz w:val="24"/>
          <w:szCs w:val="24"/>
        </w:rPr>
        <w:t>ислить</w:t>
      </w:r>
      <w:r w:rsidRPr="009A1FA8">
        <w:rPr>
          <w:rFonts w:ascii="Times New Roman" w:hAnsi="Times New Roman"/>
          <w:sz w:val="24"/>
          <w:szCs w:val="24"/>
        </w:rPr>
        <w:t>, сколько</w:t>
      </w:r>
      <w:r>
        <w:rPr>
          <w:rFonts w:ascii="Times New Roman" w:hAnsi="Times New Roman"/>
          <w:sz w:val="24"/>
          <w:szCs w:val="24"/>
        </w:rPr>
        <w:t xml:space="preserve"> авторов </w:t>
      </w:r>
      <w:r w:rsidRPr="009A1FA8">
        <w:rPr>
          <w:rFonts w:ascii="Times New Roman" w:hAnsi="Times New Roman"/>
          <w:sz w:val="24"/>
          <w:szCs w:val="24"/>
        </w:rPr>
        <w:t xml:space="preserve"> юбиляров в вашей таблице. Исполь</w:t>
      </w:r>
      <w:r w:rsidRPr="009A1FA8">
        <w:rPr>
          <w:rFonts w:ascii="Times New Roman" w:hAnsi="Times New Roman"/>
          <w:sz w:val="24"/>
          <w:szCs w:val="24"/>
        </w:rPr>
        <w:softHyphen/>
        <w:t>з</w:t>
      </w:r>
      <w:r>
        <w:rPr>
          <w:rFonts w:ascii="Times New Roman" w:hAnsi="Times New Roman"/>
          <w:sz w:val="24"/>
          <w:szCs w:val="24"/>
        </w:rPr>
        <w:t>овать</w:t>
      </w:r>
      <w:r w:rsidRPr="009A1FA8">
        <w:rPr>
          <w:rFonts w:ascii="Times New Roman" w:hAnsi="Times New Roman"/>
          <w:sz w:val="24"/>
          <w:szCs w:val="24"/>
        </w:rPr>
        <w:t xml:space="preserve"> функцию </w:t>
      </w:r>
      <w:r w:rsidRPr="00FC08E6">
        <w:rPr>
          <w:rFonts w:ascii="Times New Roman" w:hAnsi="Times New Roman"/>
          <w:i/>
          <w:iCs/>
          <w:sz w:val="24"/>
          <w:szCs w:val="24"/>
        </w:rPr>
        <w:t>СЧЕТЕСЛИ</w:t>
      </w:r>
      <w:r w:rsidRPr="009A1FA8">
        <w:rPr>
          <w:rFonts w:ascii="Times New Roman" w:hAnsi="Times New Roman"/>
          <w:i/>
          <w:iCs/>
          <w:sz w:val="24"/>
          <w:szCs w:val="24"/>
        </w:rPr>
        <w:t>.</w:t>
      </w:r>
    </w:p>
    <w:p w:rsidR="00AE7D0B" w:rsidRPr="009A1FA8" w:rsidRDefault="00AE7D0B" w:rsidP="00AE7D0B">
      <w:pPr>
        <w:pStyle w:val="af4"/>
        <w:rPr>
          <w:rFonts w:ascii="Times New Roman" w:eastAsiaTheme="minorHAnsi" w:hAnsi="Times New Roman"/>
          <w:sz w:val="24"/>
          <w:szCs w:val="24"/>
        </w:rPr>
      </w:pPr>
      <w:r>
        <w:rPr>
          <w:rFonts w:ascii="Times New Roman" w:eastAsiaTheme="minorHAnsi" w:hAnsi="Times New Roman"/>
          <w:sz w:val="24"/>
          <w:szCs w:val="24"/>
        </w:rPr>
        <w:t>2</w:t>
      </w:r>
      <w:r w:rsidRPr="009A1FA8">
        <w:rPr>
          <w:rFonts w:ascii="Times New Roman" w:eastAsiaTheme="minorHAnsi" w:hAnsi="Times New Roman"/>
          <w:sz w:val="24"/>
          <w:szCs w:val="24"/>
        </w:rPr>
        <w:t>.</w:t>
      </w:r>
      <w:r>
        <w:rPr>
          <w:rFonts w:ascii="Times New Roman" w:eastAsiaTheme="minorHAnsi" w:hAnsi="Times New Roman"/>
          <w:sz w:val="24"/>
          <w:szCs w:val="24"/>
        </w:rPr>
        <w:t xml:space="preserve">  </w:t>
      </w:r>
      <w:r w:rsidRPr="009A1FA8">
        <w:rPr>
          <w:rFonts w:ascii="Times New Roman" w:hAnsi="Times New Roman"/>
          <w:sz w:val="24"/>
          <w:szCs w:val="24"/>
        </w:rPr>
        <w:t>Выч</w:t>
      </w:r>
      <w:r>
        <w:rPr>
          <w:rFonts w:ascii="Times New Roman" w:hAnsi="Times New Roman"/>
          <w:sz w:val="24"/>
          <w:szCs w:val="24"/>
        </w:rPr>
        <w:t>ислить</w:t>
      </w:r>
      <w:r w:rsidRPr="009A1FA8">
        <w:rPr>
          <w:rFonts w:ascii="Times New Roman" w:hAnsi="Times New Roman"/>
          <w:sz w:val="24"/>
          <w:szCs w:val="24"/>
        </w:rPr>
        <w:t xml:space="preserve">, сколько </w:t>
      </w:r>
      <w:r>
        <w:rPr>
          <w:rFonts w:ascii="Times New Roman" w:hAnsi="Times New Roman"/>
          <w:sz w:val="24"/>
          <w:szCs w:val="24"/>
        </w:rPr>
        <w:t>авторов</w:t>
      </w:r>
      <w:r w:rsidRPr="009A1FA8">
        <w:rPr>
          <w:rFonts w:ascii="Times New Roman" w:hAnsi="Times New Roman"/>
          <w:sz w:val="24"/>
          <w:szCs w:val="24"/>
        </w:rPr>
        <w:t xml:space="preserve"> в вашей таблице моложе 24 лет. Исполь</w:t>
      </w:r>
      <w:r w:rsidRPr="009A1FA8">
        <w:rPr>
          <w:rFonts w:ascii="Times New Roman" w:hAnsi="Times New Roman"/>
          <w:sz w:val="24"/>
          <w:szCs w:val="24"/>
        </w:rPr>
        <w:softHyphen/>
        <w:t>з</w:t>
      </w:r>
      <w:r>
        <w:rPr>
          <w:rFonts w:ascii="Times New Roman" w:hAnsi="Times New Roman"/>
          <w:sz w:val="24"/>
          <w:szCs w:val="24"/>
        </w:rPr>
        <w:t>овать</w:t>
      </w:r>
      <w:r w:rsidRPr="009A1FA8">
        <w:rPr>
          <w:rFonts w:ascii="Times New Roman" w:hAnsi="Times New Roman"/>
          <w:sz w:val="24"/>
          <w:szCs w:val="24"/>
        </w:rPr>
        <w:t xml:space="preserve"> функцию </w:t>
      </w:r>
      <w:r w:rsidRPr="00B23555">
        <w:rPr>
          <w:rFonts w:ascii="Times New Roman" w:hAnsi="Times New Roman"/>
          <w:i/>
          <w:iCs/>
          <w:sz w:val="24"/>
          <w:szCs w:val="24"/>
        </w:rPr>
        <w:t>СЧЕТЕСЛИ</w:t>
      </w:r>
      <w:r w:rsidRPr="009A1FA8">
        <w:rPr>
          <w:rFonts w:ascii="Times New Roman" w:hAnsi="Times New Roman"/>
          <w:i/>
          <w:iCs/>
          <w:sz w:val="24"/>
          <w:szCs w:val="24"/>
        </w:rPr>
        <w:t>.</w:t>
      </w:r>
    </w:p>
    <w:p w:rsidR="00AE7D0B" w:rsidRPr="009A1FA8" w:rsidRDefault="00AE7D0B" w:rsidP="00AE7D0B">
      <w:pPr>
        <w:pStyle w:val="af4"/>
        <w:rPr>
          <w:rFonts w:ascii="Times New Roman" w:eastAsiaTheme="minorHAnsi" w:hAnsi="Times New Roman"/>
          <w:sz w:val="24"/>
          <w:szCs w:val="24"/>
        </w:rPr>
      </w:pPr>
      <w:r>
        <w:rPr>
          <w:rFonts w:ascii="Times New Roman" w:eastAsiaTheme="minorHAnsi" w:hAnsi="Times New Roman"/>
          <w:sz w:val="24"/>
          <w:szCs w:val="24"/>
        </w:rPr>
        <w:lastRenderedPageBreak/>
        <w:t>3</w:t>
      </w:r>
      <w:r w:rsidRPr="009A1FA8">
        <w:rPr>
          <w:rFonts w:ascii="Times New Roman" w:eastAsiaTheme="minorHAnsi" w:hAnsi="Times New Roman"/>
          <w:sz w:val="24"/>
          <w:szCs w:val="24"/>
        </w:rPr>
        <w:t>.</w:t>
      </w:r>
      <w:r w:rsidRPr="00B23555">
        <w:rPr>
          <w:rFonts w:ascii="Times New Roman" w:hAnsi="Times New Roman"/>
          <w:sz w:val="24"/>
          <w:szCs w:val="24"/>
        </w:rPr>
        <w:t xml:space="preserve"> </w:t>
      </w:r>
      <w:r>
        <w:rPr>
          <w:rFonts w:ascii="Times New Roman" w:hAnsi="Times New Roman"/>
          <w:sz w:val="24"/>
          <w:szCs w:val="24"/>
        </w:rPr>
        <w:t xml:space="preserve"> </w:t>
      </w:r>
      <w:r w:rsidRPr="009A1FA8">
        <w:rPr>
          <w:rFonts w:ascii="Times New Roman" w:hAnsi="Times New Roman"/>
          <w:sz w:val="24"/>
          <w:szCs w:val="24"/>
        </w:rPr>
        <w:t>Выч</w:t>
      </w:r>
      <w:r>
        <w:rPr>
          <w:rFonts w:ascii="Times New Roman" w:hAnsi="Times New Roman"/>
          <w:sz w:val="24"/>
          <w:szCs w:val="24"/>
        </w:rPr>
        <w:t>ислить</w:t>
      </w:r>
      <w:r w:rsidRPr="009A1FA8">
        <w:rPr>
          <w:rFonts w:ascii="Times New Roman" w:hAnsi="Times New Roman"/>
          <w:sz w:val="24"/>
          <w:szCs w:val="24"/>
        </w:rPr>
        <w:t xml:space="preserve">, сколько студентов в вашей таблице старше </w:t>
      </w:r>
      <w:r>
        <w:rPr>
          <w:rFonts w:ascii="Times New Roman" w:hAnsi="Times New Roman"/>
          <w:sz w:val="24"/>
          <w:szCs w:val="24"/>
        </w:rPr>
        <w:t>30</w:t>
      </w:r>
      <w:r w:rsidRPr="009A1FA8">
        <w:rPr>
          <w:rFonts w:ascii="Times New Roman" w:hAnsi="Times New Roman"/>
          <w:sz w:val="24"/>
          <w:szCs w:val="24"/>
        </w:rPr>
        <w:t xml:space="preserve"> лет. Исполь</w:t>
      </w:r>
      <w:r w:rsidRPr="009A1FA8">
        <w:rPr>
          <w:rFonts w:ascii="Times New Roman" w:hAnsi="Times New Roman"/>
          <w:sz w:val="24"/>
          <w:szCs w:val="24"/>
        </w:rPr>
        <w:softHyphen/>
        <w:t>з</w:t>
      </w:r>
      <w:r>
        <w:rPr>
          <w:rFonts w:ascii="Times New Roman" w:hAnsi="Times New Roman"/>
          <w:sz w:val="24"/>
          <w:szCs w:val="24"/>
        </w:rPr>
        <w:t>овать</w:t>
      </w:r>
      <w:r w:rsidRPr="009A1FA8">
        <w:rPr>
          <w:rFonts w:ascii="Times New Roman" w:hAnsi="Times New Roman"/>
          <w:sz w:val="24"/>
          <w:szCs w:val="24"/>
        </w:rPr>
        <w:t xml:space="preserve"> функцию </w:t>
      </w:r>
      <w:r w:rsidRPr="00B23555">
        <w:rPr>
          <w:rFonts w:ascii="Times New Roman" w:hAnsi="Times New Roman"/>
          <w:i/>
          <w:iCs/>
          <w:sz w:val="24"/>
          <w:szCs w:val="24"/>
        </w:rPr>
        <w:t>СЧЕТЕСЛИ</w:t>
      </w:r>
      <w:r w:rsidRPr="009A1FA8">
        <w:rPr>
          <w:rFonts w:ascii="Times New Roman" w:hAnsi="Times New Roman"/>
          <w:i/>
          <w:iCs/>
          <w:sz w:val="24"/>
          <w:szCs w:val="24"/>
        </w:rPr>
        <w:t>.</w:t>
      </w:r>
    </w:p>
    <w:p w:rsidR="00AE7D0B" w:rsidRDefault="00AE7D0B" w:rsidP="00AE7D0B">
      <w:pPr>
        <w:pStyle w:val="af4"/>
        <w:jc w:val="both"/>
        <w:rPr>
          <w:rFonts w:ascii="Times New Roman" w:hAnsi="Times New Roman"/>
          <w:b/>
          <w:sz w:val="24"/>
          <w:szCs w:val="24"/>
        </w:rPr>
      </w:pPr>
    </w:p>
    <w:p w:rsidR="00AE7D0B" w:rsidRPr="00B86CD1" w:rsidRDefault="00AE7D0B" w:rsidP="00AE7D0B">
      <w:pPr>
        <w:spacing w:before="20" w:after="20"/>
        <w:jc w:val="both"/>
        <w:rPr>
          <w:b/>
          <w:i/>
        </w:rPr>
      </w:pPr>
      <w:r w:rsidRPr="00B86CD1">
        <w:rPr>
          <w:b/>
          <w:i/>
        </w:rPr>
        <w:t>10 Методика анализа результатов</w:t>
      </w:r>
    </w:p>
    <w:p w:rsidR="00AE7D0B" w:rsidRDefault="00AE7D0B" w:rsidP="00AE7D0B">
      <w:pPr>
        <w:pStyle w:val="af4"/>
        <w:rPr>
          <w:rFonts w:ascii="Times New Roman" w:hAnsi="Times New Roman"/>
          <w:sz w:val="24"/>
          <w:szCs w:val="24"/>
        </w:rPr>
      </w:pPr>
      <w:r>
        <w:rPr>
          <w:rFonts w:ascii="Times New Roman" w:hAnsi="Times New Roman"/>
          <w:sz w:val="24"/>
          <w:szCs w:val="24"/>
        </w:rPr>
        <w:t>О</w:t>
      </w:r>
      <w:r w:rsidRPr="000C67ED">
        <w:rPr>
          <w:rFonts w:ascii="Times New Roman" w:hAnsi="Times New Roman"/>
          <w:sz w:val="24"/>
          <w:szCs w:val="24"/>
        </w:rPr>
        <w:t>тчёт  оформляется</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w:t>
      </w:r>
    </w:p>
    <w:p w:rsidR="00AE7D0B" w:rsidRDefault="00AE7D0B" w:rsidP="00AE7D0B">
      <w:pPr>
        <w:pStyle w:val="af4"/>
        <w:numPr>
          <w:ilvl w:val="0"/>
          <w:numId w:val="10"/>
        </w:numPr>
        <w:rPr>
          <w:rFonts w:ascii="Times New Roman" w:hAnsi="Times New Roman"/>
          <w:sz w:val="24"/>
          <w:szCs w:val="24"/>
        </w:rPr>
      </w:pPr>
      <w:r>
        <w:rPr>
          <w:rFonts w:ascii="Times New Roman" w:hAnsi="Times New Roman"/>
          <w:sz w:val="24"/>
          <w:szCs w:val="24"/>
        </w:rPr>
        <w:t xml:space="preserve">электронном </w:t>
      </w:r>
      <w:proofErr w:type="gramStart"/>
      <w:r>
        <w:rPr>
          <w:rFonts w:ascii="Times New Roman" w:hAnsi="Times New Roman"/>
          <w:sz w:val="24"/>
          <w:szCs w:val="24"/>
        </w:rPr>
        <w:t>носителе</w:t>
      </w:r>
      <w:proofErr w:type="gramEnd"/>
      <w:r>
        <w:rPr>
          <w:rFonts w:ascii="Times New Roman" w:hAnsi="Times New Roman"/>
          <w:sz w:val="24"/>
          <w:szCs w:val="24"/>
        </w:rPr>
        <w:t xml:space="preserve"> в виде отдельного файла;</w:t>
      </w:r>
    </w:p>
    <w:p w:rsidR="00AE7D0B" w:rsidRPr="000C67ED" w:rsidRDefault="00AE7D0B" w:rsidP="00AE7D0B">
      <w:pPr>
        <w:pStyle w:val="af4"/>
        <w:numPr>
          <w:ilvl w:val="0"/>
          <w:numId w:val="10"/>
        </w:numPr>
        <w:rPr>
          <w:rFonts w:ascii="Times New Roman" w:hAnsi="Times New Roman"/>
          <w:sz w:val="24"/>
          <w:szCs w:val="24"/>
        </w:rPr>
      </w:pPr>
      <w:r>
        <w:rPr>
          <w:rFonts w:ascii="Times New Roman" w:hAnsi="Times New Roman"/>
          <w:sz w:val="24"/>
          <w:szCs w:val="24"/>
        </w:rPr>
        <w:t xml:space="preserve">бумажном носителе на </w:t>
      </w:r>
      <w:r w:rsidRPr="000C67ED">
        <w:rPr>
          <w:rFonts w:ascii="Times New Roman" w:hAnsi="Times New Roman"/>
          <w:sz w:val="24"/>
          <w:szCs w:val="24"/>
        </w:rPr>
        <w:t>отдельном листе формата А</w:t>
      </w:r>
      <w:proofErr w:type="gramStart"/>
      <w:r w:rsidRPr="000C67ED">
        <w:rPr>
          <w:rFonts w:ascii="Times New Roman" w:hAnsi="Times New Roman"/>
          <w:sz w:val="24"/>
          <w:szCs w:val="24"/>
        </w:rPr>
        <w:t>4</w:t>
      </w:r>
      <w:proofErr w:type="gramEnd"/>
      <w:r w:rsidRPr="000C67ED">
        <w:rPr>
          <w:rFonts w:ascii="Times New Roman" w:hAnsi="Times New Roman"/>
          <w:sz w:val="24"/>
          <w:szCs w:val="24"/>
        </w:rPr>
        <w:t xml:space="preserve"> с технической рамкой</w:t>
      </w:r>
      <w:r>
        <w:rPr>
          <w:rFonts w:ascii="Times New Roman" w:hAnsi="Times New Roman"/>
          <w:sz w:val="24"/>
          <w:szCs w:val="24"/>
        </w:rPr>
        <w:t>.</w:t>
      </w:r>
    </w:p>
    <w:p w:rsidR="00AE7D0B" w:rsidRDefault="00AE7D0B" w:rsidP="00AE7D0B">
      <w:pPr>
        <w:pStyle w:val="af4"/>
        <w:rPr>
          <w:rFonts w:ascii="Times New Roman" w:hAnsi="Times New Roman"/>
          <w:sz w:val="24"/>
          <w:szCs w:val="24"/>
        </w:rPr>
      </w:pPr>
      <w:r w:rsidRPr="000C67ED">
        <w:rPr>
          <w:rFonts w:ascii="Times New Roman" w:hAnsi="Times New Roman"/>
          <w:sz w:val="24"/>
          <w:szCs w:val="24"/>
        </w:rPr>
        <w:t>Каждая практическая работа содержит</w:t>
      </w:r>
      <w:r>
        <w:rPr>
          <w:rFonts w:ascii="Times New Roman" w:hAnsi="Times New Roman"/>
          <w:sz w:val="24"/>
          <w:szCs w:val="24"/>
        </w:rPr>
        <w:t>:</w:t>
      </w:r>
    </w:p>
    <w:p w:rsidR="00AE7D0B" w:rsidRDefault="00AE7D0B" w:rsidP="00AE7D0B">
      <w:pPr>
        <w:pStyle w:val="af4"/>
        <w:numPr>
          <w:ilvl w:val="0"/>
          <w:numId w:val="11"/>
        </w:numPr>
        <w:rPr>
          <w:rFonts w:ascii="Times New Roman" w:hAnsi="Times New Roman"/>
          <w:sz w:val="24"/>
          <w:szCs w:val="24"/>
        </w:rPr>
      </w:pPr>
      <w:r>
        <w:rPr>
          <w:rFonts w:ascii="Times New Roman" w:hAnsi="Times New Roman"/>
          <w:sz w:val="24"/>
          <w:szCs w:val="24"/>
        </w:rPr>
        <w:t xml:space="preserve">название работы, цель, </w:t>
      </w:r>
      <w:r w:rsidRPr="000C67ED">
        <w:rPr>
          <w:rFonts w:ascii="Times New Roman" w:hAnsi="Times New Roman"/>
          <w:sz w:val="24"/>
          <w:szCs w:val="24"/>
        </w:rPr>
        <w:t>перечень формируе</w:t>
      </w:r>
      <w:r>
        <w:rPr>
          <w:rFonts w:ascii="Times New Roman" w:hAnsi="Times New Roman"/>
          <w:sz w:val="24"/>
          <w:szCs w:val="24"/>
        </w:rPr>
        <w:t>мых образовательных результатов;</w:t>
      </w:r>
    </w:p>
    <w:p w:rsidR="00AE7D0B" w:rsidRDefault="00AE7D0B" w:rsidP="00AE7D0B">
      <w:pPr>
        <w:pStyle w:val="af4"/>
        <w:numPr>
          <w:ilvl w:val="0"/>
          <w:numId w:val="11"/>
        </w:numPr>
        <w:rPr>
          <w:rFonts w:ascii="Times New Roman" w:hAnsi="Times New Roman"/>
          <w:sz w:val="24"/>
          <w:szCs w:val="24"/>
        </w:rPr>
      </w:pPr>
      <w:r w:rsidRPr="000C67ED">
        <w:rPr>
          <w:rFonts w:ascii="Times New Roman" w:hAnsi="Times New Roman"/>
          <w:sz w:val="24"/>
          <w:szCs w:val="24"/>
        </w:rPr>
        <w:t xml:space="preserve">перечень вопросов  </w:t>
      </w:r>
      <w:r>
        <w:rPr>
          <w:rFonts w:ascii="Times New Roman" w:hAnsi="Times New Roman"/>
          <w:sz w:val="24"/>
          <w:szCs w:val="24"/>
        </w:rPr>
        <w:t>и ответов к данной работе;</w:t>
      </w:r>
    </w:p>
    <w:p w:rsidR="00AE7D0B" w:rsidRPr="000C67ED" w:rsidRDefault="00AE7D0B" w:rsidP="00AE7D0B">
      <w:pPr>
        <w:pStyle w:val="af4"/>
        <w:numPr>
          <w:ilvl w:val="0"/>
          <w:numId w:val="11"/>
        </w:numPr>
        <w:rPr>
          <w:rFonts w:ascii="Times New Roman" w:hAnsi="Times New Roman"/>
          <w:sz w:val="24"/>
          <w:szCs w:val="24"/>
        </w:rPr>
      </w:pPr>
      <w:r>
        <w:rPr>
          <w:rFonts w:ascii="Times New Roman" w:hAnsi="Times New Roman"/>
          <w:sz w:val="24"/>
          <w:szCs w:val="24"/>
        </w:rPr>
        <w:t>распечатку с выполненными заданиями.</w:t>
      </w:r>
    </w:p>
    <w:p w:rsidR="00AE7D0B" w:rsidRPr="000C67ED" w:rsidRDefault="00AE7D0B" w:rsidP="00AE7D0B">
      <w:pPr>
        <w:pStyle w:val="af4"/>
        <w:rPr>
          <w:rFonts w:ascii="Times New Roman" w:hAnsi="Times New Roman"/>
          <w:sz w:val="24"/>
          <w:szCs w:val="24"/>
        </w:rPr>
      </w:pPr>
      <w:r>
        <w:rPr>
          <w:rFonts w:ascii="Times New Roman" w:hAnsi="Times New Roman"/>
          <w:sz w:val="24"/>
          <w:szCs w:val="24"/>
        </w:rPr>
        <w:t>Все о</w:t>
      </w:r>
      <w:r w:rsidRPr="000C67ED">
        <w:rPr>
          <w:rFonts w:ascii="Times New Roman" w:hAnsi="Times New Roman"/>
          <w:sz w:val="24"/>
          <w:szCs w:val="24"/>
        </w:rPr>
        <w:t>тчёты по практиче</w:t>
      </w:r>
      <w:r>
        <w:rPr>
          <w:rFonts w:ascii="Times New Roman" w:hAnsi="Times New Roman"/>
          <w:sz w:val="24"/>
          <w:szCs w:val="24"/>
        </w:rPr>
        <w:t>с</w:t>
      </w:r>
      <w:r w:rsidRPr="000C67ED">
        <w:rPr>
          <w:rFonts w:ascii="Times New Roman" w:hAnsi="Times New Roman"/>
          <w:sz w:val="24"/>
          <w:szCs w:val="24"/>
        </w:rPr>
        <w:t>ким работам</w:t>
      </w:r>
      <w:r>
        <w:rPr>
          <w:rFonts w:ascii="Times New Roman" w:hAnsi="Times New Roman"/>
          <w:sz w:val="24"/>
          <w:szCs w:val="24"/>
        </w:rPr>
        <w:t xml:space="preserve"> оформляются титульным листом и:</w:t>
      </w:r>
    </w:p>
    <w:p w:rsidR="00AE7D0B" w:rsidRDefault="00AE7D0B" w:rsidP="00AE7D0B">
      <w:pPr>
        <w:pStyle w:val="af4"/>
        <w:numPr>
          <w:ilvl w:val="0"/>
          <w:numId w:val="12"/>
        </w:numPr>
        <w:rPr>
          <w:rFonts w:ascii="Times New Roman" w:hAnsi="Times New Roman"/>
          <w:sz w:val="24"/>
          <w:szCs w:val="24"/>
        </w:rPr>
      </w:pPr>
      <w:r w:rsidRPr="000C67ED">
        <w:rPr>
          <w:rFonts w:ascii="Times New Roman" w:hAnsi="Times New Roman"/>
          <w:sz w:val="24"/>
          <w:szCs w:val="24"/>
        </w:rPr>
        <w:t>на бу</w:t>
      </w:r>
      <w:r>
        <w:rPr>
          <w:rFonts w:ascii="Times New Roman" w:hAnsi="Times New Roman"/>
          <w:sz w:val="24"/>
          <w:szCs w:val="24"/>
        </w:rPr>
        <w:t>мажном носителе – подшива</w:t>
      </w:r>
      <w:r w:rsidRPr="000C67ED">
        <w:rPr>
          <w:rFonts w:ascii="Times New Roman" w:hAnsi="Times New Roman"/>
          <w:sz w:val="24"/>
          <w:szCs w:val="24"/>
        </w:rPr>
        <w:t>ю</w:t>
      </w:r>
      <w:r>
        <w:rPr>
          <w:rFonts w:ascii="Times New Roman" w:hAnsi="Times New Roman"/>
          <w:sz w:val="24"/>
          <w:szCs w:val="24"/>
        </w:rPr>
        <w:t>т</w:t>
      </w:r>
      <w:r w:rsidRPr="000C67ED">
        <w:rPr>
          <w:rFonts w:ascii="Times New Roman" w:hAnsi="Times New Roman"/>
          <w:sz w:val="24"/>
          <w:szCs w:val="24"/>
        </w:rPr>
        <w:t>ся в общую папку</w:t>
      </w:r>
      <w:r>
        <w:rPr>
          <w:rFonts w:ascii="Times New Roman" w:hAnsi="Times New Roman"/>
          <w:sz w:val="24"/>
          <w:szCs w:val="24"/>
        </w:rPr>
        <w:t>;</w:t>
      </w:r>
    </w:p>
    <w:p w:rsidR="00AE7D0B" w:rsidRDefault="00AE7D0B" w:rsidP="00AE7D0B">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AE7D0B" w:rsidRPr="000C67ED" w:rsidRDefault="00AE7D0B" w:rsidP="00AE7D0B">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AE7D0B" w:rsidRDefault="00AE7D0B" w:rsidP="00AE7D0B">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AE7D0B" w:rsidRDefault="00AE7D0B" w:rsidP="00AE7D0B">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r w:rsidRPr="00AC2ADD">
        <w:rPr>
          <w:b/>
        </w:rPr>
        <w:lastRenderedPageBreak/>
        <w:t>ПРАКТИЧЕСК</w:t>
      </w:r>
      <w:r>
        <w:rPr>
          <w:b/>
        </w:rPr>
        <w:t>АЯ</w:t>
      </w:r>
      <w:r w:rsidRPr="00AC2ADD">
        <w:rPr>
          <w:b/>
        </w:rPr>
        <w:t xml:space="preserve"> </w:t>
      </w:r>
      <w:r>
        <w:rPr>
          <w:b/>
        </w:rPr>
        <w:t>РАБОТА</w:t>
      </w:r>
      <w:r w:rsidRPr="00AC2ADD">
        <w:rPr>
          <w:b/>
        </w:rPr>
        <w:t xml:space="preserve"> № </w:t>
      </w:r>
      <w:r>
        <w:rPr>
          <w:b/>
        </w:rPr>
        <w:t>7</w:t>
      </w:r>
    </w:p>
    <w:p w:rsidR="00AE7D0B" w:rsidRPr="00A06ADA" w:rsidRDefault="00A06ADA" w:rsidP="00AE7D0B">
      <w:pPr>
        <w:shd w:val="clear" w:color="auto" w:fill="FFFFFF"/>
        <w:spacing w:before="20" w:after="20"/>
        <w:ind w:left="547"/>
        <w:jc w:val="center"/>
        <w:rPr>
          <w:b/>
        </w:rPr>
      </w:pPr>
      <w:r w:rsidRPr="00A06ADA">
        <w:rPr>
          <w:b/>
        </w:rPr>
        <w:t>«ИСПОЛЬЗОВАНИЕ СОРТИРОВКИ, ФИЛЬТРОВ, СВОДНЫХ ТАБЛИЦ И КОНСОЛИДАЦИИ  ДЛЯ АНАЛИЗА ИНФОРМАЦИИ В СПИСКАХ MS EXCEL»</w:t>
      </w:r>
    </w:p>
    <w:p w:rsidR="00AE7D0B" w:rsidRPr="00AC2ADD" w:rsidRDefault="00AE7D0B" w:rsidP="00AE7D0B">
      <w:pPr>
        <w:spacing w:before="20" w:after="20"/>
        <w:jc w:val="center"/>
        <w:rPr>
          <w:b/>
        </w:rPr>
      </w:pPr>
      <w:r w:rsidRPr="00AC2ADD">
        <w:rPr>
          <w:b/>
        </w:rPr>
        <w:t>(2 часа)</w:t>
      </w:r>
    </w:p>
    <w:p w:rsidR="00AE7D0B" w:rsidRPr="00AC2ADD" w:rsidRDefault="00AE7D0B" w:rsidP="00AE7D0B">
      <w:pPr>
        <w:spacing w:before="20" w:after="20"/>
        <w:jc w:val="both"/>
        <w:rPr>
          <w:b/>
          <w:i/>
        </w:rPr>
      </w:pPr>
      <w:r w:rsidRPr="00AC2ADD">
        <w:rPr>
          <w:b/>
          <w:i/>
        </w:rPr>
        <w:t xml:space="preserve">1 Цель  </w:t>
      </w:r>
      <w:r>
        <w:rPr>
          <w:b/>
          <w:i/>
        </w:rPr>
        <w:t>работы</w:t>
      </w:r>
    </w:p>
    <w:p w:rsidR="00AE7D0B" w:rsidRPr="007F1ADC" w:rsidRDefault="00AE7D0B" w:rsidP="00AE7D0B">
      <w:pPr>
        <w:spacing w:before="20" w:after="20"/>
        <w:ind w:left="567"/>
        <w:jc w:val="both"/>
      </w:pPr>
      <w:r>
        <w:t>1.</w:t>
      </w:r>
      <w:r w:rsidRPr="00017810">
        <w:rPr>
          <w:b/>
        </w:rPr>
        <w:t xml:space="preserve"> </w:t>
      </w:r>
      <w:r w:rsidRPr="00017810">
        <w:t>Сортировка списка</w:t>
      </w:r>
    </w:p>
    <w:p w:rsidR="00AE7D0B" w:rsidRPr="007F1ADC" w:rsidRDefault="00AE7D0B" w:rsidP="00AE7D0B">
      <w:pPr>
        <w:spacing w:before="20" w:after="20"/>
        <w:ind w:left="567"/>
        <w:jc w:val="both"/>
      </w:pPr>
      <w:r>
        <w:t>2.</w:t>
      </w:r>
      <w:r w:rsidRPr="00017810">
        <w:rPr>
          <w:b/>
        </w:rPr>
        <w:t xml:space="preserve"> </w:t>
      </w:r>
      <w:r>
        <w:t>Применение фильтра</w:t>
      </w:r>
    </w:p>
    <w:p w:rsidR="00AE7D0B" w:rsidRPr="007F1ADC" w:rsidRDefault="00AE7D0B" w:rsidP="00AE7D0B">
      <w:pPr>
        <w:spacing w:before="20" w:after="20"/>
        <w:ind w:left="567"/>
        <w:jc w:val="both"/>
      </w:pPr>
      <w:r>
        <w:t>3.</w:t>
      </w:r>
      <w:r w:rsidRPr="00017810">
        <w:rPr>
          <w:b/>
        </w:rPr>
        <w:t xml:space="preserve"> </w:t>
      </w:r>
      <w:r w:rsidRPr="00017810">
        <w:t xml:space="preserve">Применение расширенного </w:t>
      </w:r>
      <w:r>
        <w:t>фильтра</w:t>
      </w:r>
    </w:p>
    <w:p w:rsidR="00E4216F" w:rsidRDefault="00AE7D0B" w:rsidP="00AE7D0B">
      <w:pPr>
        <w:pStyle w:val="ab"/>
        <w:spacing w:before="20" w:after="20"/>
        <w:ind w:left="927" w:hanging="927"/>
        <w:jc w:val="both"/>
      </w:pPr>
      <w:r w:rsidRPr="0001329D">
        <w:t xml:space="preserve">        </w:t>
      </w:r>
      <w:r>
        <w:t xml:space="preserve"> </w:t>
      </w:r>
    </w:p>
    <w:p w:rsidR="00E4216F" w:rsidRPr="00865435" w:rsidRDefault="00E4216F" w:rsidP="00E4216F">
      <w:pPr>
        <w:spacing w:before="20" w:after="20" w:line="276" w:lineRule="auto"/>
        <w:jc w:val="both"/>
        <w:rPr>
          <w:b/>
          <w:i/>
        </w:rPr>
      </w:pPr>
      <w:r>
        <w:rPr>
          <w:b/>
          <w:i/>
        </w:rPr>
        <w:t xml:space="preserve">2 </w:t>
      </w:r>
      <w:r w:rsidRPr="00865435">
        <w:rPr>
          <w:b/>
          <w:i/>
        </w:rPr>
        <w:t xml:space="preserve">Формируемые образовательные результаты </w:t>
      </w:r>
    </w:p>
    <w:p w:rsidR="00AE7D0B" w:rsidRDefault="00AE7D0B" w:rsidP="00E4216F">
      <w:pPr>
        <w:pStyle w:val="ab"/>
        <w:spacing w:before="20" w:after="20"/>
        <w:ind w:left="927" w:hanging="360"/>
        <w:jc w:val="both"/>
      </w:pPr>
      <w:r w:rsidRPr="0001329D">
        <w:t xml:space="preserve">Образовательные результаты </w:t>
      </w:r>
      <w:r w:rsidR="00E4216F">
        <w:t xml:space="preserve"> У</w:t>
      </w:r>
      <w:proofErr w:type="gramStart"/>
      <w:r w:rsidR="00E4216F">
        <w:t>1</w:t>
      </w:r>
      <w:proofErr w:type="gramEnd"/>
      <w:r w:rsidR="00E4216F">
        <w:t>, З2, ОК2, ОК3, ОК4, ОК5, ОК6, ПК2.3, ПК2.6</w:t>
      </w:r>
    </w:p>
    <w:p w:rsidR="00AE7D0B" w:rsidRDefault="00AE7D0B" w:rsidP="00AE7D0B">
      <w:pPr>
        <w:spacing w:before="20" w:after="20"/>
        <w:jc w:val="both"/>
        <w:rPr>
          <w:b/>
          <w:i/>
        </w:rPr>
      </w:pPr>
    </w:p>
    <w:p w:rsidR="00E4216F" w:rsidRPr="00E4216F" w:rsidRDefault="00E4216F" w:rsidP="00E4216F">
      <w:pPr>
        <w:spacing w:before="20" w:after="20" w:line="276" w:lineRule="auto"/>
        <w:jc w:val="both"/>
        <w:rPr>
          <w:b/>
          <w:i/>
        </w:rPr>
      </w:pPr>
      <w:r w:rsidRPr="00E4216F">
        <w:rPr>
          <w:b/>
          <w:i/>
        </w:rPr>
        <w:t xml:space="preserve">3  Обеспеченность занятия </w:t>
      </w:r>
    </w:p>
    <w:p w:rsidR="00AE7D0B" w:rsidRPr="00AC2ADD" w:rsidRDefault="00AE7D0B" w:rsidP="00AE7D0B">
      <w:pPr>
        <w:widowControl w:val="0"/>
        <w:numPr>
          <w:ilvl w:val="0"/>
          <w:numId w:val="2"/>
        </w:numPr>
        <w:autoSpaceDE w:val="0"/>
        <w:autoSpaceDN w:val="0"/>
        <w:adjustRightInd w:val="0"/>
        <w:spacing w:before="20" w:after="20"/>
        <w:ind w:left="993" w:hanging="426"/>
        <w:jc w:val="both"/>
      </w:pPr>
      <w:r w:rsidRPr="00AC2ADD">
        <w:t xml:space="preserve">Персональный компьютер с установленными программами  </w:t>
      </w:r>
      <w:r w:rsidRPr="00AC2ADD">
        <w:rPr>
          <w:lang w:val="en-US"/>
        </w:rPr>
        <w:t>Microsoft</w:t>
      </w:r>
      <w:r w:rsidRPr="00AC2ADD">
        <w:t xml:space="preserve"> </w:t>
      </w:r>
      <w:r w:rsidRPr="00AC2ADD">
        <w:rPr>
          <w:lang w:val="en-US"/>
        </w:rPr>
        <w:t>Office</w:t>
      </w:r>
      <w:r w:rsidRPr="00AC2ADD">
        <w:t xml:space="preserve">. </w:t>
      </w:r>
    </w:p>
    <w:p w:rsidR="00AE7D0B" w:rsidRPr="00AC2ADD" w:rsidRDefault="00AE7D0B" w:rsidP="00AE7D0B">
      <w:pPr>
        <w:widowControl w:val="0"/>
        <w:numPr>
          <w:ilvl w:val="0"/>
          <w:numId w:val="2"/>
        </w:numPr>
        <w:autoSpaceDE w:val="0"/>
        <w:autoSpaceDN w:val="0"/>
        <w:adjustRightInd w:val="0"/>
        <w:spacing w:before="20" w:after="20"/>
        <w:ind w:left="993" w:hanging="426"/>
        <w:jc w:val="both"/>
      </w:pPr>
      <w:r w:rsidRPr="00AC2ADD">
        <w:t>Принтер.</w:t>
      </w:r>
    </w:p>
    <w:p w:rsidR="00AE7D0B" w:rsidRDefault="00AE7D0B" w:rsidP="00AE7D0B">
      <w:pPr>
        <w:spacing w:before="20" w:after="20"/>
        <w:jc w:val="both"/>
        <w:rPr>
          <w:b/>
          <w:i/>
        </w:rPr>
      </w:pPr>
    </w:p>
    <w:p w:rsidR="00E4216F" w:rsidRPr="00AC2ADD" w:rsidRDefault="00E4216F" w:rsidP="00E4216F">
      <w:pPr>
        <w:spacing w:before="20" w:after="20"/>
        <w:jc w:val="both"/>
        <w:rPr>
          <w:b/>
          <w:i/>
        </w:rPr>
      </w:pPr>
      <w:r>
        <w:rPr>
          <w:b/>
          <w:i/>
        </w:rPr>
        <w:t>4</w:t>
      </w:r>
      <w:r w:rsidRPr="00AC2ADD">
        <w:rPr>
          <w:b/>
          <w:i/>
        </w:rPr>
        <w:t xml:space="preserve"> </w:t>
      </w:r>
      <w:r>
        <w:rPr>
          <w:b/>
          <w:i/>
        </w:rPr>
        <w:t xml:space="preserve"> </w:t>
      </w:r>
      <w:r w:rsidRPr="00AC2ADD">
        <w:rPr>
          <w:b/>
          <w:i/>
        </w:rPr>
        <w:t>Вопросы для самоподготовки</w:t>
      </w:r>
    </w:p>
    <w:p w:rsidR="00AE7D0B" w:rsidRPr="0031437A" w:rsidRDefault="00AE7D0B" w:rsidP="00AE7D0B">
      <w:pPr>
        <w:spacing w:before="20" w:after="20"/>
        <w:ind w:left="567"/>
        <w:jc w:val="both"/>
      </w:pPr>
      <w:r w:rsidRPr="0031437A">
        <w:t xml:space="preserve">1.Что называется списком в табличном процессоре </w:t>
      </w:r>
      <w:proofErr w:type="spellStart"/>
      <w:r w:rsidRPr="0031437A">
        <w:t>Excel</w:t>
      </w:r>
      <w:proofErr w:type="spellEnd"/>
      <w:r w:rsidRPr="0031437A">
        <w:t>?</w:t>
      </w:r>
    </w:p>
    <w:p w:rsidR="00AE7D0B" w:rsidRPr="0031437A" w:rsidRDefault="00AE7D0B" w:rsidP="00AE7D0B">
      <w:pPr>
        <w:spacing w:before="20" w:after="20"/>
        <w:ind w:left="567"/>
        <w:jc w:val="both"/>
      </w:pPr>
      <w:r w:rsidRPr="0031437A">
        <w:t>2.Для чего применяется сортировка списков?</w:t>
      </w:r>
    </w:p>
    <w:p w:rsidR="00AE7D0B" w:rsidRPr="0031437A" w:rsidRDefault="00AE7D0B" w:rsidP="00AE7D0B">
      <w:pPr>
        <w:spacing w:before="20" w:after="20"/>
        <w:ind w:left="567"/>
        <w:jc w:val="both"/>
      </w:pPr>
      <w:r w:rsidRPr="0031437A">
        <w:t>3.</w:t>
      </w:r>
      <w:r>
        <w:t xml:space="preserve"> </w:t>
      </w:r>
      <w:r w:rsidRPr="0031437A">
        <w:t>В каких ситуациях применяется сортировка списков по нескольким признакам?</w:t>
      </w:r>
    </w:p>
    <w:p w:rsidR="00AE7D0B" w:rsidRPr="0031437A" w:rsidRDefault="00AE7D0B" w:rsidP="00AE7D0B">
      <w:pPr>
        <w:spacing w:before="20" w:after="20"/>
        <w:ind w:left="567"/>
        <w:jc w:val="both"/>
      </w:pPr>
      <w:r w:rsidRPr="0031437A">
        <w:t>4.</w:t>
      </w:r>
      <w:r>
        <w:t xml:space="preserve"> </w:t>
      </w:r>
      <w:r w:rsidRPr="0031437A">
        <w:t xml:space="preserve">Список состоит из двух полей: фамилии студента и оценке по информатике. </w:t>
      </w:r>
      <w:proofErr w:type="gramStart"/>
      <w:r w:rsidRPr="0031437A">
        <w:t>Какие из этих полей следует использовать как первичный и вторичный признаки сортировки?</w:t>
      </w:r>
      <w:proofErr w:type="gramEnd"/>
      <w:r w:rsidRPr="0031437A">
        <w:t xml:space="preserve"> Обоснуйте ответ.</w:t>
      </w:r>
    </w:p>
    <w:p w:rsidR="00AE7D0B" w:rsidRPr="0031437A" w:rsidRDefault="00AE7D0B" w:rsidP="00AE7D0B">
      <w:pPr>
        <w:spacing w:before="20" w:after="20"/>
        <w:ind w:left="567"/>
        <w:jc w:val="both"/>
      </w:pPr>
      <w:r w:rsidRPr="0031437A">
        <w:t xml:space="preserve">5.Что такое фильтр? Какие виды фильтров имеются в </w:t>
      </w:r>
      <w:proofErr w:type="spellStart"/>
      <w:r w:rsidRPr="0031437A">
        <w:t>Excel</w:t>
      </w:r>
      <w:proofErr w:type="spellEnd"/>
      <w:r w:rsidRPr="0031437A">
        <w:t>?</w:t>
      </w:r>
    </w:p>
    <w:p w:rsidR="00AE7D0B" w:rsidRPr="0031437A" w:rsidRDefault="00AE7D0B" w:rsidP="00AE7D0B">
      <w:pPr>
        <w:spacing w:before="20" w:after="20"/>
        <w:ind w:left="567"/>
        <w:jc w:val="both"/>
      </w:pPr>
      <w:r w:rsidRPr="0031437A">
        <w:t>6.Объясните принцип работы фильтра.</w:t>
      </w:r>
    </w:p>
    <w:p w:rsidR="00AE7D0B" w:rsidRPr="0031437A" w:rsidRDefault="00AE7D0B" w:rsidP="00AE7D0B">
      <w:pPr>
        <w:spacing w:before="20" w:after="20"/>
        <w:ind w:left="567"/>
        <w:jc w:val="both"/>
      </w:pPr>
      <w:r w:rsidRPr="0031437A">
        <w:t>7.Объясните принцип работы расширенного фильтра.</w:t>
      </w:r>
    </w:p>
    <w:p w:rsidR="00AE7D0B" w:rsidRPr="0031437A" w:rsidRDefault="00AE7D0B" w:rsidP="00AE7D0B">
      <w:pPr>
        <w:spacing w:before="20" w:after="20"/>
        <w:ind w:left="567"/>
        <w:jc w:val="both"/>
      </w:pPr>
      <w:r w:rsidRPr="0031437A">
        <w:t>8.Чем расширенный фильтр отличается от фильтра?</w:t>
      </w:r>
    </w:p>
    <w:p w:rsidR="00AE7D0B" w:rsidRPr="0031437A" w:rsidRDefault="00AE7D0B" w:rsidP="00AE7D0B">
      <w:pPr>
        <w:spacing w:before="20" w:after="20"/>
        <w:ind w:left="567"/>
        <w:jc w:val="both"/>
      </w:pPr>
      <w:r>
        <w:t>9</w:t>
      </w:r>
      <w:r w:rsidRPr="0031437A">
        <w:t>.</w:t>
      </w:r>
      <w:r>
        <w:t xml:space="preserve"> Для каких целей используются</w:t>
      </w:r>
      <w:r w:rsidRPr="0031437A">
        <w:t xml:space="preserve"> сводны</w:t>
      </w:r>
      <w:r>
        <w:t>е</w:t>
      </w:r>
      <w:r w:rsidRPr="0031437A">
        <w:t xml:space="preserve"> таблиц</w:t>
      </w:r>
      <w:r>
        <w:t>ы</w:t>
      </w:r>
      <w:r w:rsidRPr="0031437A">
        <w:t>.</w:t>
      </w:r>
    </w:p>
    <w:p w:rsidR="00AE7D0B" w:rsidRPr="0031437A" w:rsidRDefault="00AE7D0B" w:rsidP="00AE7D0B">
      <w:pPr>
        <w:spacing w:before="20" w:after="20"/>
        <w:ind w:firstLine="567"/>
        <w:jc w:val="both"/>
      </w:pPr>
      <w:r>
        <w:t xml:space="preserve">10. </w:t>
      </w:r>
      <w:r w:rsidRPr="0031437A">
        <w:t>Как создать сводную таблицу?</w:t>
      </w:r>
    </w:p>
    <w:p w:rsidR="00AE7D0B" w:rsidRDefault="00AE7D0B" w:rsidP="00AE7D0B">
      <w:pPr>
        <w:spacing w:before="20" w:after="20"/>
        <w:ind w:left="567"/>
        <w:jc w:val="both"/>
      </w:pPr>
      <w:r w:rsidRPr="00AD7422">
        <w:t>11. Для чего используется консолидация данных, как в программе создать консолидацию данных?</w:t>
      </w:r>
    </w:p>
    <w:p w:rsidR="00AE7D0B" w:rsidRPr="00AD7422" w:rsidRDefault="00AE7D0B" w:rsidP="00AE7D0B">
      <w:pPr>
        <w:spacing w:before="20" w:after="20"/>
        <w:ind w:left="567"/>
        <w:jc w:val="both"/>
      </w:pPr>
      <w:r>
        <w:rPr>
          <w:b/>
          <w:i/>
        </w:rPr>
        <w:tab/>
      </w:r>
    </w:p>
    <w:p w:rsidR="00E4216F" w:rsidRPr="00AC2ADD" w:rsidRDefault="00E4216F" w:rsidP="00E4216F">
      <w:pPr>
        <w:spacing w:before="20" w:after="20"/>
        <w:jc w:val="both"/>
        <w:rPr>
          <w:b/>
          <w:i/>
        </w:rPr>
      </w:pPr>
      <w:r>
        <w:rPr>
          <w:b/>
          <w:i/>
        </w:rPr>
        <w:t>5</w:t>
      </w:r>
      <w:r w:rsidRPr="00AC2ADD">
        <w:rPr>
          <w:b/>
          <w:i/>
        </w:rPr>
        <w:t xml:space="preserve">  Литература</w:t>
      </w:r>
    </w:p>
    <w:p w:rsidR="00AE7D0B" w:rsidRPr="00FF3E78" w:rsidRDefault="00AE7D0B" w:rsidP="00AE7D0B">
      <w:pPr>
        <w:shd w:val="clear" w:color="auto" w:fill="FFFFFF"/>
        <w:autoSpaceDE w:val="0"/>
        <w:autoSpaceDN w:val="0"/>
        <w:adjustRightInd w:val="0"/>
        <w:ind w:left="567"/>
      </w:pPr>
      <w:r w:rsidRPr="00FF3E78">
        <w:t>Грошев А. С.Информатика: лабораторный практикум / А.С. Грошев. - Архан</w:t>
      </w:r>
      <w:r w:rsidRPr="00FF3E78">
        <w:softHyphen/>
        <w:t xml:space="preserve">гельск, </w:t>
      </w:r>
      <w:proofErr w:type="spellStart"/>
      <w:r w:rsidRPr="00FF3E78">
        <w:t>Арханг</w:t>
      </w:r>
      <w:proofErr w:type="spellEnd"/>
      <w:r w:rsidRPr="00FF3E78">
        <w:t xml:space="preserve">. гос. </w:t>
      </w:r>
      <w:proofErr w:type="spellStart"/>
      <w:r w:rsidRPr="00FF3E78">
        <w:t>техн</w:t>
      </w:r>
      <w:proofErr w:type="spellEnd"/>
      <w:r w:rsidRPr="00FF3E78">
        <w:t xml:space="preserve">. ун-т, 2012. </w:t>
      </w:r>
    </w:p>
    <w:p w:rsidR="00AE7D0B" w:rsidRDefault="00AE7D0B" w:rsidP="00AE7D0B">
      <w:pPr>
        <w:spacing w:before="20" w:after="20"/>
        <w:jc w:val="both"/>
        <w:rPr>
          <w:b/>
          <w:i/>
        </w:rPr>
      </w:pPr>
    </w:p>
    <w:p w:rsidR="00E4216F" w:rsidRPr="00AC2ADD" w:rsidRDefault="00E4216F" w:rsidP="00E4216F">
      <w:pPr>
        <w:spacing w:before="20" w:after="20"/>
        <w:jc w:val="both"/>
        <w:rPr>
          <w:b/>
          <w:i/>
        </w:rPr>
      </w:pPr>
      <w:r>
        <w:rPr>
          <w:b/>
          <w:i/>
        </w:rPr>
        <w:t>6</w:t>
      </w:r>
      <w:r w:rsidRPr="00AC2ADD">
        <w:rPr>
          <w:b/>
          <w:i/>
        </w:rPr>
        <w:t xml:space="preserve"> </w:t>
      </w:r>
      <w:r>
        <w:rPr>
          <w:b/>
          <w:i/>
        </w:rPr>
        <w:t xml:space="preserve"> </w:t>
      </w:r>
      <w:r w:rsidRPr="00AC2ADD">
        <w:rPr>
          <w:b/>
          <w:i/>
        </w:rPr>
        <w:t xml:space="preserve">Содержание </w:t>
      </w:r>
      <w:r>
        <w:rPr>
          <w:b/>
          <w:i/>
        </w:rPr>
        <w:t>заданий</w:t>
      </w:r>
    </w:p>
    <w:p w:rsidR="00AE7D0B" w:rsidRPr="00AC2ADD" w:rsidRDefault="00AE7D0B" w:rsidP="00AE7D0B">
      <w:pPr>
        <w:shd w:val="clear" w:color="auto" w:fill="FFFFFF"/>
        <w:spacing w:before="20" w:after="20"/>
        <w:ind w:firstLine="567"/>
        <w:jc w:val="both"/>
      </w:pPr>
      <w:r w:rsidRPr="00AC2ADD">
        <w:t>Задание 1.</w:t>
      </w:r>
      <w:r w:rsidRPr="0031437A">
        <w:t xml:space="preserve"> </w:t>
      </w:r>
      <w:r w:rsidRPr="00965F85">
        <w:t>Сортировка списка</w:t>
      </w:r>
    </w:p>
    <w:p w:rsidR="00AE7D0B" w:rsidRPr="00965F85" w:rsidRDefault="00AE7D0B" w:rsidP="00AE7D0B">
      <w:pPr>
        <w:shd w:val="clear" w:color="auto" w:fill="FFFFFF"/>
        <w:spacing w:before="20" w:after="20"/>
        <w:ind w:firstLine="567"/>
        <w:jc w:val="both"/>
      </w:pPr>
      <w:r w:rsidRPr="00AC2ADD">
        <w:t>Задание 2.</w:t>
      </w:r>
      <w:r w:rsidRPr="0031437A">
        <w:t xml:space="preserve"> Применение фильтра</w:t>
      </w:r>
    </w:p>
    <w:p w:rsidR="00AE7D0B" w:rsidRPr="00965F85" w:rsidRDefault="00AE7D0B" w:rsidP="00AE7D0B">
      <w:pPr>
        <w:shd w:val="clear" w:color="auto" w:fill="FFFFFF"/>
        <w:spacing w:before="20" w:after="20"/>
        <w:ind w:firstLine="567"/>
        <w:jc w:val="both"/>
      </w:pPr>
      <w:r w:rsidRPr="00965F85">
        <w:t>Задание 3.</w:t>
      </w:r>
      <w:r w:rsidRPr="0031437A">
        <w:t xml:space="preserve"> Применение расширенного фильтра</w:t>
      </w:r>
    </w:p>
    <w:p w:rsidR="00AE7D0B" w:rsidRPr="0031437A" w:rsidRDefault="00AE7D0B" w:rsidP="00AE7D0B">
      <w:pPr>
        <w:shd w:val="clear" w:color="auto" w:fill="FFFFFF"/>
        <w:spacing w:before="20" w:after="20"/>
        <w:ind w:firstLine="567"/>
        <w:jc w:val="both"/>
      </w:pPr>
      <w:r>
        <w:t>Задание 4</w:t>
      </w:r>
      <w:r w:rsidRPr="00965F85">
        <w:t>.</w:t>
      </w:r>
      <w:r w:rsidRPr="0031437A">
        <w:t xml:space="preserve"> Создание сводной таблицы</w:t>
      </w:r>
    </w:p>
    <w:p w:rsidR="00AE7D0B" w:rsidRDefault="00AE7D0B" w:rsidP="00AE7D0B">
      <w:pPr>
        <w:shd w:val="clear" w:color="auto" w:fill="FFFFFF"/>
        <w:spacing w:before="20" w:after="20"/>
        <w:ind w:firstLine="567"/>
        <w:jc w:val="both"/>
      </w:pPr>
      <w:r>
        <w:t>Задание 5</w:t>
      </w:r>
      <w:r w:rsidRPr="00965F85">
        <w:t>.</w:t>
      </w:r>
      <w:r w:rsidRPr="0031437A">
        <w:rPr>
          <w:b/>
        </w:rPr>
        <w:t xml:space="preserve"> </w:t>
      </w:r>
      <w:r w:rsidRPr="0031437A">
        <w:t>Консолидация данных</w:t>
      </w:r>
    </w:p>
    <w:p w:rsidR="00AE7D0B" w:rsidRPr="00965F85" w:rsidRDefault="00AE7D0B" w:rsidP="00AE7D0B">
      <w:pPr>
        <w:shd w:val="clear" w:color="auto" w:fill="FFFFFF"/>
        <w:spacing w:before="20" w:after="20"/>
        <w:ind w:firstLine="567"/>
        <w:jc w:val="both"/>
      </w:pPr>
    </w:p>
    <w:p w:rsidR="00E4216F" w:rsidRPr="00AC2ADD" w:rsidRDefault="00E4216F" w:rsidP="00E4216F">
      <w:pPr>
        <w:spacing w:before="20" w:after="20"/>
        <w:jc w:val="both"/>
        <w:rPr>
          <w:b/>
          <w:i/>
        </w:rPr>
      </w:pPr>
      <w:r>
        <w:rPr>
          <w:b/>
          <w:i/>
        </w:rPr>
        <w:t>7</w:t>
      </w:r>
      <w:r w:rsidRPr="00AC2ADD">
        <w:rPr>
          <w:b/>
          <w:i/>
        </w:rPr>
        <w:t xml:space="preserve">  Последовательность  выполнения  заданий</w:t>
      </w:r>
    </w:p>
    <w:p w:rsidR="00AE7D0B" w:rsidRDefault="00AE7D0B" w:rsidP="00AE7D0B">
      <w:pPr>
        <w:spacing w:before="20" w:after="20"/>
        <w:ind w:firstLine="567"/>
        <w:jc w:val="both"/>
        <w:rPr>
          <w:bCs/>
        </w:rPr>
      </w:pPr>
      <w:r w:rsidRPr="00AC2ADD">
        <w:rPr>
          <w:bCs/>
        </w:rPr>
        <w:t>Задания выполняются в строго  указанной последовательности</w:t>
      </w:r>
      <w:r>
        <w:rPr>
          <w:bCs/>
        </w:rPr>
        <w:t>.</w:t>
      </w:r>
    </w:p>
    <w:p w:rsidR="00AE7D0B" w:rsidRDefault="00AE7D0B" w:rsidP="00AE7D0B">
      <w:pPr>
        <w:spacing w:before="20" w:after="20"/>
        <w:jc w:val="both"/>
        <w:rPr>
          <w:b/>
          <w:i/>
        </w:rPr>
      </w:pPr>
    </w:p>
    <w:p w:rsidR="00E4216F" w:rsidRDefault="00E4216F" w:rsidP="00E4216F">
      <w:pPr>
        <w:spacing w:before="20" w:after="20"/>
        <w:jc w:val="both"/>
        <w:rPr>
          <w:b/>
          <w:i/>
        </w:rPr>
      </w:pPr>
      <w:r>
        <w:rPr>
          <w:b/>
          <w:i/>
        </w:rPr>
        <w:t>8</w:t>
      </w:r>
      <w:r w:rsidRPr="00AC2ADD">
        <w:rPr>
          <w:b/>
          <w:i/>
        </w:rPr>
        <w:t xml:space="preserve">  Краткие теоретические сведения</w:t>
      </w:r>
    </w:p>
    <w:p w:rsidR="00AE7D0B" w:rsidRPr="00D24995" w:rsidRDefault="00AE7D0B" w:rsidP="00AE7D0B">
      <w:pPr>
        <w:pStyle w:val="af4"/>
        <w:ind w:firstLine="709"/>
        <w:jc w:val="both"/>
        <w:rPr>
          <w:rFonts w:ascii="Times New Roman" w:hAnsi="Times New Roman"/>
          <w:sz w:val="24"/>
          <w:szCs w:val="24"/>
        </w:rPr>
      </w:pPr>
      <w:r w:rsidRPr="00D24995">
        <w:rPr>
          <w:rFonts w:ascii="Times New Roman" w:hAnsi="Times New Roman"/>
          <w:i/>
          <w:sz w:val="24"/>
          <w:szCs w:val="24"/>
        </w:rPr>
        <w:t>Списком</w:t>
      </w:r>
      <w:r w:rsidRPr="00D24995">
        <w:rPr>
          <w:rFonts w:ascii="Times New Roman" w:hAnsi="Times New Roman"/>
          <w:b/>
          <w:sz w:val="24"/>
          <w:szCs w:val="24"/>
        </w:rPr>
        <w:t xml:space="preserve"> </w:t>
      </w:r>
      <w:r w:rsidRPr="00D24995">
        <w:rPr>
          <w:rFonts w:ascii="Times New Roman" w:hAnsi="Times New Roman"/>
          <w:sz w:val="24"/>
          <w:szCs w:val="24"/>
        </w:rPr>
        <w:t>называется таблица, содержащая однородные записи.</w:t>
      </w:r>
    </w:p>
    <w:p w:rsidR="00AE7D0B" w:rsidRPr="00D24995" w:rsidRDefault="00AE7D0B" w:rsidP="00AE7D0B">
      <w:pPr>
        <w:pStyle w:val="af4"/>
        <w:ind w:firstLine="709"/>
        <w:jc w:val="both"/>
        <w:rPr>
          <w:rFonts w:ascii="Times New Roman" w:hAnsi="Times New Roman"/>
          <w:sz w:val="24"/>
          <w:szCs w:val="24"/>
        </w:rPr>
      </w:pPr>
      <w:r w:rsidRPr="00D24995">
        <w:rPr>
          <w:rFonts w:ascii="Times New Roman" w:hAnsi="Times New Roman"/>
          <w:i/>
          <w:sz w:val="24"/>
          <w:szCs w:val="24"/>
        </w:rPr>
        <w:lastRenderedPageBreak/>
        <w:t>Сортировка</w:t>
      </w:r>
      <w:r w:rsidRPr="00D24995">
        <w:rPr>
          <w:rFonts w:ascii="Times New Roman" w:hAnsi="Times New Roman"/>
          <w:sz w:val="24"/>
          <w:szCs w:val="24"/>
        </w:rPr>
        <w:t xml:space="preserve"> записей строк таблицы повышает скорость поиска информации и улучшает вид таблицы. Сортировка выполняется в два этапа: сначала выделяется сортируемая часть таблицы, затем выполняется обращение к меню Данные/Сортировка</w:t>
      </w:r>
      <w:proofErr w:type="gramStart"/>
      <w:r w:rsidRPr="00D24995">
        <w:rPr>
          <w:rFonts w:ascii="Times New Roman" w:hAnsi="Times New Roman"/>
          <w:sz w:val="24"/>
          <w:szCs w:val="24"/>
        </w:rPr>
        <w:t xml:space="preserve">.... </w:t>
      </w:r>
      <w:proofErr w:type="gramEnd"/>
      <w:r w:rsidRPr="00D24995">
        <w:rPr>
          <w:rFonts w:ascii="Times New Roman" w:hAnsi="Times New Roman"/>
          <w:sz w:val="24"/>
          <w:szCs w:val="24"/>
        </w:rPr>
        <w:t xml:space="preserve">Для списков на первом этапе достаточно активизировать любую ячейку внутри списка. В открывшемся окне </w:t>
      </w:r>
      <w:r w:rsidRPr="00D24995">
        <w:rPr>
          <w:rFonts w:ascii="Times New Roman" w:hAnsi="Times New Roman"/>
          <w:i/>
          <w:sz w:val="24"/>
          <w:szCs w:val="24"/>
        </w:rPr>
        <w:t>Сортировка диапазона</w:t>
      </w:r>
      <w:r w:rsidRPr="00D24995">
        <w:rPr>
          <w:rFonts w:ascii="Times New Roman" w:hAnsi="Times New Roman"/>
          <w:sz w:val="24"/>
          <w:szCs w:val="24"/>
        </w:rPr>
        <w:t xml:space="preserve"> следует указать ключи для сортировки в полях "Сортировать </w:t>
      </w:r>
      <w:proofErr w:type="gramStart"/>
      <w:r w:rsidRPr="00D24995">
        <w:rPr>
          <w:rFonts w:ascii="Times New Roman" w:hAnsi="Times New Roman"/>
          <w:sz w:val="24"/>
          <w:szCs w:val="24"/>
        </w:rPr>
        <w:t>по</w:t>
      </w:r>
      <w:proofErr w:type="gramEnd"/>
      <w:r w:rsidRPr="00D24995">
        <w:rPr>
          <w:rFonts w:ascii="Times New Roman" w:hAnsi="Times New Roman"/>
          <w:sz w:val="24"/>
          <w:szCs w:val="24"/>
        </w:rPr>
        <w:t xml:space="preserve">...". Чаще всего применяется сортировка списков по одному ключу. Сортировка по двум или трем ключам одновременно требуется в тех случаях, когда </w:t>
      </w:r>
      <w:proofErr w:type="gramStart"/>
      <w:r w:rsidRPr="00D24995">
        <w:rPr>
          <w:rFonts w:ascii="Times New Roman" w:hAnsi="Times New Roman"/>
          <w:sz w:val="24"/>
          <w:szCs w:val="24"/>
        </w:rPr>
        <w:t>данные, используемые в качестве первичного ключа имеют</w:t>
      </w:r>
      <w:proofErr w:type="gramEnd"/>
      <w:r w:rsidRPr="00D24995">
        <w:rPr>
          <w:rFonts w:ascii="Times New Roman" w:hAnsi="Times New Roman"/>
          <w:sz w:val="24"/>
          <w:szCs w:val="24"/>
        </w:rPr>
        <w:t xml:space="preserve"> много повторяющихся значений.</w:t>
      </w:r>
    </w:p>
    <w:p w:rsidR="00AE7D0B" w:rsidRPr="00D24995" w:rsidRDefault="00AE7D0B" w:rsidP="00AE7D0B">
      <w:pPr>
        <w:pStyle w:val="af4"/>
        <w:jc w:val="both"/>
        <w:rPr>
          <w:rFonts w:ascii="Times New Roman" w:hAnsi="Times New Roman"/>
          <w:sz w:val="24"/>
          <w:szCs w:val="24"/>
        </w:rPr>
      </w:pPr>
      <w:r w:rsidRPr="00D24995">
        <w:rPr>
          <w:rFonts w:ascii="Times New Roman" w:hAnsi="Times New Roman"/>
          <w:i/>
          <w:sz w:val="24"/>
          <w:szCs w:val="24"/>
        </w:rPr>
        <w:t>Замечание</w:t>
      </w:r>
      <w:r w:rsidRPr="00D24995">
        <w:rPr>
          <w:rFonts w:ascii="Times New Roman" w:hAnsi="Times New Roman"/>
          <w:sz w:val="24"/>
          <w:szCs w:val="24"/>
        </w:rPr>
        <w:t>. Очень часто в первом столбце списка располагаются порядковые номера записей, которые сортировать не следует. В этом случае сортируемый диапазон задается вручную без первого столбца.</w:t>
      </w:r>
    </w:p>
    <w:p w:rsidR="00AE7D0B" w:rsidRPr="00381A3D" w:rsidRDefault="00AE7D0B" w:rsidP="00AE7D0B">
      <w:pPr>
        <w:pStyle w:val="af4"/>
        <w:ind w:firstLine="709"/>
        <w:jc w:val="both"/>
        <w:rPr>
          <w:rFonts w:ascii="Times New Roman" w:hAnsi="Times New Roman"/>
          <w:sz w:val="24"/>
          <w:szCs w:val="24"/>
        </w:rPr>
      </w:pPr>
      <w:r w:rsidRPr="00D24995">
        <w:rPr>
          <w:rFonts w:ascii="Times New Roman" w:hAnsi="Times New Roman"/>
          <w:i/>
          <w:sz w:val="24"/>
          <w:szCs w:val="24"/>
        </w:rPr>
        <w:t>Фильтр</w:t>
      </w:r>
      <w:r w:rsidRPr="00D24995">
        <w:rPr>
          <w:rFonts w:ascii="Times New Roman" w:hAnsi="Times New Roman"/>
          <w:sz w:val="24"/>
          <w:szCs w:val="24"/>
        </w:rPr>
        <w:t xml:space="preserve"> - это средство для отбора записей из списка по некоторому критерию. В </w:t>
      </w:r>
      <w:r w:rsidRPr="00D24995">
        <w:rPr>
          <w:rFonts w:ascii="Times New Roman" w:hAnsi="Times New Roman"/>
          <w:sz w:val="24"/>
          <w:szCs w:val="24"/>
          <w:lang w:val="en-US"/>
        </w:rPr>
        <w:t>Excel</w:t>
      </w:r>
      <w:r w:rsidRPr="00D24995">
        <w:rPr>
          <w:rFonts w:ascii="Times New Roman" w:hAnsi="Times New Roman"/>
          <w:sz w:val="24"/>
          <w:szCs w:val="24"/>
        </w:rPr>
        <w:t xml:space="preserve"> имеются два типа фильтров: </w:t>
      </w:r>
      <w:r w:rsidRPr="00D24995">
        <w:rPr>
          <w:rFonts w:ascii="Times New Roman" w:hAnsi="Times New Roman"/>
          <w:i/>
          <w:sz w:val="24"/>
          <w:szCs w:val="24"/>
        </w:rPr>
        <w:t>фильтр</w:t>
      </w:r>
      <w:r w:rsidRPr="00D24995">
        <w:rPr>
          <w:rFonts w:ascii="Times New Roman" w:hAnsi="Times New Roman"/>
          <w:sz w:val="24"/>
          <w:szCs w:val="24"/>
        </w:rPr>
        <w:t xml:space="preserve"> и </w:t>
      </w:r>
      <w:r w:rsidRPr="00D24995">
        <w:rPr>
          <w:rFonts w:ascii="Times New Roman" w:hAnsi="Times New Roman"/>
          <w:i/>
          <w:sz w:val="24"/>
          <w:szCs w:val="24"/>
        </w:rPr>
        <w:t>расширенный фильтр</w:t>
      </w:r>
      <w:r w:rsidRPr="00D24995">
        <w:rPr>
          <w:rFonts w:ascii="Times New Roman" w:hAnsi="Times New Roman"/>
          <w:sz w:val="24"/>
          <w:szCs w:val="24"/>
        </w:rPr>
        <w:t>. Фильтр показывает записи, совпадающие с условиями фильтрации, и скрывает не совпадающие. Расширенный фильтр способен сформировать новую таблицу из отфильтрованных записей.</w:t>
      </w:r>
      <w:r>
        <w:rPr>
          <w:rFonts w:ascii="Times New Roman" w:hAnsi="Times New Roman"/>
          <w:sz w:val="24"/>
          <w:szCs w:val="24"/>
        </w:rPr>
        <w:t xml:space="preserve"> </w:t>
      </w:r>
      <w:r w:rsidRPr="00381A3D">
        <w:rPr>
          <w:rFonts w:ascii="Times New Roman" w:hAnsi="Times New Roman"/>
          <w:sz w:val="24"/>
          <w:szCs w:val="24"/>
        </w:rPr>
        <w:t xml:space="preserve">Для применения фильтра необходимо выделить любую ячейку внутри списка и выполнить </w:t>
      </w:r>
      <w:r w:rsidRPr="00D24995">
        <w:rPr>
          <w:rFonts w:ascii="Times New Roman" w:hAnsi="Times New Roman"/>
          <w:i/>
          <w:sz w:val="24"/>
          <w:szCs w:val="24"/>
        </w:rPr>
        <w:t>Данны</w:t>
      </w:r>
      <w:proofErr w:type="gramStart"/>
      <w:r w:rsidRPr="00D24995">
        <w:rPr>
          <w:rFonts w:ascii="Times New Roman" w:hAnsi="Times New Roman"/>
          <w:i/>
          <w:sz w:val="24"/>
          <w:szCs w:val="24"/>
        </w:rPr>
        <w:t>е-</w:t>
      </w:r>
      <w:proofErr w:type="gramEnd"/>
      <w:r w:rsidRPr="00D24995">
        <w:rPr>
          <w:rFonts w:ascii="Times New Roman" w:hAnsi="Times New Roman"/>
          <w:i/>
          <w:sz w:val="24"/>
          <w:szCs w:val="24"/>
        </w:rPr>
        <w:t>-Фильтр</w:t>
      </w:r>
      <w:r w:rsidRPr="00381A3D">
        <w:rPr>
          <w:rFonts w:ascii="Times New Roman" w:hAnsi="Times New Roman"/>
          <w:sz w:val="24"/>
          <w:szCs w:val="24"/>
        </w:rPr>
        <w:t xml:space="preserve"> - в заголовке таблицы должны появиться кнопки для раскрытия списков. Нажатие любой кнопки приводит к раскрытию списка элементов соответствующего столбца таблицы. Записи, в которых элементы столбца не </w:t>
      </w:r>
      <w:proofErr w:type="gramStart"/>
      <w:r w:rsidRPr="00381A3D">
        <w:rPr>
          <w:rFonts w:ascii="Times New Roman" w:hAnsi="Times New Roman"/>
          <w:sz w:val="24"/>
          <w:szCs w:val="24"/>
        </w:rPr>
        <w:t>совпадают с условием будут</w:t>
      </w:r>
      <w:proofErr w:type="gramEnd"/>
      <w:r w:rsidRPr="00381A3D">
        <w:rPr>
          <w:rFonts w:ascii="Times New Roman" w:hAnsi="Times New Roman"/>
          <w:sz w:val="24"/>
          <w:szCs w:val="24"/>
        </w:rPr>
        <w:t xml:space="preserve"> скрыты. Задание второго условия в другом заголовке приведет к дополнительной фильтрации записей и т.д.</w:t>
      </w:r>
    </w:p>
    <w:p w:rsidR="00AE7D0B" w:rsidRPr="00381A3D" w:rsidRDefault="00AE7D0B" w:rsidP="00AE7D0B">
      <w:pPr>
        <w:pStyle w:val="af4"/>
        <w:ind w:firstLine="360"/>
        <w:jc w:val="both"/>
        <w:rPr>
          <w:rFonts w:ascii="Times New Roman" w:hAnsi="Times New Roman"/>
          <w:sz w:val="24"/>
          <w:szCs w:val="24"/>
        </w:rPr>
      </w:pPr>
      <w:r w:rsidRPr="00381A3D">
        <w:rPr>
          <w:rFonts w:ascii="Times New Roman" w:hAnsi="Times New Roman"/>
          <w:sz w:val="24"/>
          <w:szCs w:val="24"/>
        </w:rPr>
        <w:t>Для применения расширенного фильтра требуется предварительная подготовка, состоящая из двух этапов:</w:t>
      </w:r>
    </w:p>
    <w:p w:rsidR="00AE7D0B" w:rsidRPr="00381A3D" w:rsidRDefault="00AE7D0B" w:rsidP="00AE7D0B">
      <w:pPr>
        <w:pStyle w:val="af4"/>
        <w:numPr>
          <w:ilvl w:val="0"/>
          <w:numId w:val="3"/>
        </w:numPr>
        <w:jc w:val="both"/>
        <w:rPr>
          <w:rFonts w:ascii="Times New Roman" w:hAnsi="Times New Roman"/>
          <w:sz w:val="24"/>
          <w:szCs w:val="24"/>
        </w:rPr>
      </w:pPr>
      <w:r w:rsidRPr="00381A3D">
        <w:rPr>
          <w:rFonts w:ascii="Times New Roman" w:hAnsi="Times New Roman"/>
          <w:sz w:val="24"/>
          <w:szCs w:val="24"/>
        </w:rPr>
        <w:t>подготовка таблицы (диапазона) условий;</w:t>
      </w:r>
    </w:p>
    <w:p w:rsidR="00AE7D0B" w:rsidRPr="00381A3D" w:rsidRDefault="00AE7D0B" w:rsidP="00AE7D0B">
      <w:pPr>
        <w:pStyle w:val="af4"/>
        <w:numPr>
          <w:ilvl w:val="0"/>
          <w:numId w:val="3"/>
        </w:numPr>
        <w:jc w:val="both"/>
        <w:rPr>
          <w:rFonts w:ascii="Times New Roman" w:hAnsi="Times New Roman"/>
          <w:sz w:val="24"/>
          <w:szCs w:val="24"/>
        </w:rPr>
      </w:pPr>
      <w:r w:rsidRPr="00381A3D">
        <w:rPr>
          <w:rFonts w:ascii="Times New Roman" w:hAnsi="Times New Roman"/>
          <w:sz w:val="24"/>
          <w:szCs w:val="24"/>
        </w:rPr>
        <w:t>планирование места для размещения результатов фильтрации.</w:t>
      </w:r>
    </w:p>
    <w:p w:rsidR="00AE7D0B" w:rsidRPr="00381A3D" w:rsidRDefault="00AE7D0B" w:rsidP="00AE7D0B">
      <w:pPr>
        <w:pStyle w:val="af4"/>
        <w:ind w:firstLine="360"/>
        <w:jc w:val="both"/>
        <w:rPr>
          <w:rFonts w:ascii="Times New Roman" w:hAnsi="Times New Roman"/>
          <w:sz w:val="24"/>
          <w:szCs w:val="24"/>
        </w:rPr>
      </w:pPr>
      <w:r w:rsidRPr="00381A3D">
        <w:rPr>
          <w:rFonts w:ascii="Times New Roman" w:hAnsi="Times New Roman"/>
          <w:sz w:val="24"/>
          <w:szCs w:val="24"/>
        </w:rPr>
        <w:t>Таблица условий состоит из строки заголовков и строк с условиями. Заголовки лучше формировать копированием из основной таблицы. Под заголовками размещаются условия, причем если несколько условий расположены в одной строке, они считаются связанными между собой логической операцией</w:t>
      </w:r>
      <w:proofErr w:type="gramStart"/>
      <w:r w:rsidRPr="00381A3D">
        <w:rPr>
          <w:rFonts w:ascii="Times New Roman" w:hAnsi="Times New Roman"/>
          <w:sz w:val="24"/>
          <w:szCs w:val="24"/>
        </w:rPr>
        <w:t xml:space="preserve"> И</w:t>
      </w:r>
      <w:proofErr w:type="gramEnd"/>
      <w:r w:rsidRPr="00381A3D">
        <w:rPr>
          <w:rFonts w:ascii="Times New Roman" w:hAnsi="Times New Roman"/>
          <w:sz w:val="24"/>
          <w:szCs w:val="24"/>
        </w:rPr>
        <w:t>, если в разных - ИЛИ. Если формируемый список должен содержать лишь отдельные столбцы исходного списка, заголовки этих столбцов следует скопировать в первую строку формируемого списка.</w:t>
      </w:r>
    </w:p>
    <w:p w:rsidR="00AE7D0B" w:rsidRPr="00381A3D" w:rsidRDefault="00AE7D0B" w:rsidP="00AE7D0B">
      <w:pPr>
        <w:pStyle w:val="af4"/>
        <w:jc w:val="both"/>
        <w:rPr>
          <w:rFonts w:ascii="Times New Roman" w:hAnsi="Times New Roman"/>
          <w:sz w:val="24"/>
          <w:szCs w:val="24"/>
        </w:rPr>
      </w:pPr>
      <w:r w:rsidRPr="00381A3D">
        <w:rPr>
          <w:rFonts w:ascii="Times New Roman" w:hAnsi="Times New Roman"/>
          <w:sz w:val="24"/>
          <w:szCs w:val="24"/>
        </w:rPr>
        <w:t xml:space="preserve">Расширенный фильтр позволяет формировать множественные критерии выборки и осуществлять более сложную фильтрацию данных электронной таблицы с заданием набора условий отбора по нескольким столбцам. Работа с расширенным фильтром выполняется через </w:t>
      </w:r>
      <w:r w:rsidRPr="00381A3D">
        <w:rPr>
          <w:rFonts w:ascii="Times New Roman" w:hAnsi="Times New Roman"/>
          <w:b/>
          <w:i/>
          <w:sz w:val="24"/>
          <w:szCs w:val="24"/>
        </w:rPr>
        <w:t>Данны</w:t>
      </w:r>
      <w:proofErr w:type="gramStart"/>
      <w:r w:rsidRPr="00381A3D">
        <w:rPr>
          <w:rFonts w:ascii="Times New Roman" w:hAnsi="Times New Roman"/>
          <w:b/>
          <w:i/>
          <w:sz w:val="24"/>
          <w:szCs w:val="24"/>
        </w:rPr>
        <w:t>е</w:t>
      </w:r>
      <w:r w:rsidRPr="00381A3D">
        <w:rPr>
          <w:rFonts w:ascii="Times New Roman" w:hAnsi="Times New Roman"/>
          <w:sz w:val="24"/>
          <w:szCs w:val="24"/>
        </w:rPr>
        <w:t>-</w:t>
      </w:r>
      <w:proofErr w:type="gramEnd"/>
      <w:r w:rsidRPr="00381A3D">
        <w:rPr>
          <w:rFonts w:ascii="Times New Roman" w:hAnsi="Times New Roman"/>
          <w:sz w:val="24"/>
          <w:szCs w:val="24"/>
        </w:rPr>
        <w:t>-</w:t>
      </w:r>
      <w:r w:rsidRPr="00D24995">
        <w:rPr>
          <w:rFonts w:ascii="Times New Roman" w:hAnsi="Times New Roman"/>
          <w:sz w:val="24"/>
          <w:szCs w:val="24"/>
        </w:rPr>
        <w:t>Дополнительно</w:t>
      </w:r>
      <w:r>
        <w:rPr>
          <w:rFonts w:ascii="Times New Roman" w:hAnsi="Times New Roman"/>
          <w:sz w:val="24"/>
          <w:szCs w:val="24"/>
        </w:rPr>
        <w:t xml:space="preserve">. В диалоговом окне </w:t>
      </w:r>
      <w:r w:rsidRPr="00D24995">
        <w:rPr>
          <w:rFonts w:ascii="Times New Roman" w:hAnsi="Times New Roman"/>
          <w:i/>
          <w:sz w:val="24"/>
          <w:szCs w:val="24"/>
        </w:rPr>
        <w:t>Расширенный фильтр</w:t>
      </w:r>
      <w:r w:rsidRPr="00381A3D">
        <w:rPr>
          <w:rFonts w:ascii="Times New Roman" w:hAnsi="Times New Roman"/>
          <w:sz w:val="24"/>
          <w:szCs w:val="24"/>
        </w:rPr>
        <w:t xml:space="preserve"> следует указать исходный диапазон, диапазон условий и область для размещения результатов фильтрации. </w:t>
      </w:r>
    </w:p>
    <w:p w:rsidR="00AE7D0B" w:rsidRPr="00962E9F" w:rsidRDefault="00AE7D0B" w:rsidP="00AE7D0B">
      <w:pPr>
        <w:pStyle w:val="af4"/>
        <w:jc w:val="center"/>
        <w:rPr>
          <w:rFonts w:ascii="Times New Roman" w:hAnsi="Times New Roman"/>
          <w:i/>
          <w:sz w:val="24"/>
          <w:szCs w:val="24"/>
        </w:rPr>
      </w:pPr>
      <w:r w:rsidRPr="00962E9F">
        <w:rPr>
          <w:rFonts w:ascii="Times New Roman" w:hAnsi="Times New Roman"/>
          <w:i/>
          <w:sz w:val="24"/>
          <w:szCs w:val="24"/>
        </w:rPr>
        <w:t>Сводные таблицы</w:t>
      </w:r>
    </w:p>
    <w:p w:rsidR="00AE7D0B" w:rsidRPr="00962E9F" w:rsidRDefault="00AE7D0B" w:rsidP="00AE7D0B">
      <w:pPr>
        <w:pStyle w:val="af4"/>
        <w:jc w:val="both"/>
        <w:rPr>
          <w:rFonts w:ascii="Times New Roman" w:hAnsi="Times New Roman"/>
          <w:sz w:val="24"/>
          <w:szCs w:val="24"/>
        </w:rPr>
      </w:pPr>
      <w:r w:rsidRPr="00962E9F">
        <w:rPr>
          <w:rFonts w:ascii="Times New Roman" w:hAnsi="Times New Roman"/>
          <w:sz w:val="24"/>
          <w:szCs w:val="24"/>
        </w:rPr>
        <w:t xml:space="preserve">    Сводные таблицы обеспечивают очень удобный интерфейс к хранилищам данных различной сложности и разного объема. </w:t>
      </w:r>
      <w:r w:rsidRPr="00962E9F">
        <w:rPr>
          <w:rFonts w:ascii="Times New Roman" w:hAnsi="Times New Roman"/>
          <w:i/>
          <w:sz w:val="24"/>
          <w:szCs w:val="24"/>
        </w:rPr>
        <w:t>Сводная таблица</w:t>
      </w:r>
      <w:r w:rsidRPr="00962E9F">
        <w:rPr>
          <w:rFonts w:ascii="Times New Roman" w:hAnsi="Times New Roman"/>
          <w:sz w:val="24"/>
          <w:szCs w:val="24"/>
        </w:rPr>
        <w:t xml:space="preserve"> – это динамическая таблица специального вида, построенная на базе одной или нескольких исходных таблиц и содержащая сводную информацию по этим таблицам. </w:t>
      </w:r>
    </w:p>
    <w:p w:rsidR="00AE7D0B" w:rsidRPr="00962E9F" w:rsidRDefault="00AE7D0B" w:rsidP="00AE7D0B">
      <w:pPr>
        <w:pStyle w:val="af4"/>
        <w:jc w:val="both"/>
        <w:rPr>
          <w:rFonts w:ascii="Times New Roman" w:hAnsi="Times New Roman"/>
          <w:sz w:val="24"/>
          <w:szCs w:val="24"/>
        </w:rPr>
      </w:pPr>
      <w:r w:rsidRPr="00962E9F">
        <w:rPr>
          <w:rFonts w:ascii="Times New Roman" w:hAnsi="Times New Roman"/>
          <w:sz w:val="24"/>
          <w:szCs w:val="24"/>
        </w:rPr>
        <w:t xml:space="preserve">     Базами данных для сводных таблиц могут быть списки, таблицы,  расположенные на рабочих листах </w:t>
      </w:r>
      <w:proofErr w:type="spellStart"/>
      <w:r w:rsidRPr="00962E9F">
        <w:rPr>
          <w:rFonts w:ascii="Times New Roman" w:hAnsi="Times New Roman"/>
          <w:sz w:val="24"/>
          <w:szCs w:val="24"/>
        </w:rPr>
        <w:t>Excel</w:t>
      </w:r>
      <w:proofErr w:type="spellEnd"/>
      <w:r w:rsidRPr="00962E9F">
        <w:rPr>
          <w:rFonts w:ascii="Times New Roman" w:hAnsi="Times New Roman"/>
          <w:sz w:val="24"/>
          <w:szCs w:val="24"/>
        </w:rPr>
        <w:t xml:space="preserve">, либо внешние источники данных (например, базы данных </w:t>
      </w:r>
      <w:proofErr w:type="spellStart"/>
      <w:r w:rsidRPr="00962E9F">
        <w:rPr>
          <w:rFonts w:ascii="Times New Roman" w:hAnsi="Times New Roman"/>
          <w:sz w:val="24"/>
          <w:szCs w:val="24"/>
        </w:rPr>
        <w:t>Access</w:t>
      </w:r>
      <w:proofErr w:type="spellEnd"/>
      <w:r w:rsidRPr="00962E9F">
        <w:rPr>
          <w:rFonts w:ascii="Times New Roman" w:hAnsi="Times New Roman"/>
          <w:sz w:val="24"/>
          <w:szCs w:val="24"/>
        </w:rPr>
        <w:t>).</w:t>
      </w:r>
    </w:p>
    <w:p w:rsidR="00AE7D0B" w:rsidRPr="00962E9F" w:rsidRDefault="00AE7D0B" w:rsidP="00AE7D0B">
      <w:pPr>
        <w:pStyle w:val="af4"/>
        <w:jc w:val="both"/>
        <w:rPr>
          <w:rFonts w:ascii="Times New Roman" w:hAnsi="Times New Roman"/>
          <w:sz w:val="24"/>
          <w:szCs w:val="24"/>
        </w:rPr>
      </w:pPr>
      <w:r w:rsidRPr="00962E9F">
        <w:rPr>
          <w:rFonts w:ascii="Times New Roman" w:hAnsi="Times New Roman"/>
          <w:sz w:val="24"/>
          <w:szCs w:val="24"/>
        </w:rPr>
        <w:t xml:space="preserve">     При создании сводной таблицы пользователь распределяет информацию, указывая, какие элементы и в каких полях сводной таблицы будут содержаться.</w:t>
      </w:r>
    </w:p>
    <w:p w:rsidR="00AE7D0B" w:rsidRPr="00962E9F" w:rsidRDefault="00AE7D0B" w:rsidP="00AE7D0B">
      <w:pPr>
        <w:pStyle w:val="af4"/>
        <w:ind w:firstLine="709"/>
        <w:jc w:val="both"/>
        <w:rPr>
          <w:rFonts w:ascii="Times New Roman" w:hAnsi="Times New Roman"/>
          <w:sz w:val="24"/>
          <w:szCs w:val="24"/>
        </w:rPr>
      </w:pPr>
      <w:r w:rsidRPr="00962E9F">
        <w:rPr>
          <w:rFonts w:ascii="Times New Roman" w:hAnsi="Times New Roman"/>
          <w:i/>
          <w:sz w:val="24"/>
          <w:szCs w:val="24"/>
        </w:rPr>
        <w:t xml:space="preserve">Поле </w:t>
      </w:r>
      <w:r w:rsidRPr="00962E9F">
        <w:rPr>
          <w:rFonts w:ascii="Times New Roman" w:hAnsi="Times New Roman"/>
          <w:sz w:val="24"/>
          <w:szCs w:val="24"/>
        </w:rPr>
        <w:t>– это некоторая совокупность данных, собранных по одному признаку.</w:t>
      </w:r>
    </w:p>
    <w:p w:rsidR="00AE7D0B" w:rsidRPr="00962E9F" w:rsidRDefault="00AE7D0B" w:rsidP="00AE7D0B">
      <w:pPr>
        <w:pStyle w:val="af4"/>
        <w:ind w:firstLine="709"/>
        <w:jc w:val="both"/>
        <w:rPr>
          <w:rFonts w:ascii="Times New Roman" w:hAnsi="Times New Roman"/>
          <w:sz w:val="24"/>
          <w:szCs w:val="24"/>
        </w:rPr>
      </w:pPr>
      <w:r w:rsidRPr="00962E9F">
        <w:rPr>
          <w:rFonts w:ascii="Times New Roman" w:hAnsi="Times New Roman"/>
          <w:i/>
          <w:sz w:val="24"/>
          <w:szCs w:val="24"/>
        </w:rPr>
        <w:t>Элемент</w:t>
      </w:r>
      <w:r w:rsidRPr="00962E9F">
        <w:rPr>
          <w:rFonts w:ascii="Times New Roman" w:hAnsi="Times New Roman"/>
          <w:sz w:val="24"/>
          <w:szCs w:val="24"/>
        </w:rPr>
        <w:t xml:space="preserve"> – отдельное значение, содержащееся в поле. Сводная таблица является многомерной и всегда связана с источником данных. Сама она предназначена только для чтения, а изменения нужно вносить в исходные таблицы. При этом можно изменять форматирование сводной таблицы,</w:t>
      </w:r>
    </w:p>
    <w:p w:rsidR="00AE7D0B" w:rsidRPr="00962E9F" w:rsidRDefault="00AE7D0B" w:rsidP="00AE7D0B">
      <w:pPr>
        <w:pStyle w:val="af4"/>
        <w:jc w:val="both"/>
        <w:rPr>
          <w:rFonts w:ascii="Times New Roman" w:hAnsi="Times New Roman"/>
          <w:sz w:val="24"/>
          <w:szCs w:val="24"/>
        </w:rPr>
      </w:pPr>
      <w:r w:rsidRPr="00962E9F">
        <w:rPr>
          <w:rFonts w:ascii="Times New Roman" w:hAnsi="Times New Roman"/>
          <w:sz w:val="24"/>
          <w:szCs w:val="24"/>
        </w:rPr>
        <w:t>выбирать различные параметры вычислений.</w:t>
      </w:r>
    </w:p>
    <w:p w:rsidR="00AE7D0B" w:rsidRDefault="00AE7D0B" w:rsidP="00AE7D0B">
      <w:pPr>
        <w:pStyle w:val="af4"/>
        <w:jc w:val="both"/>
        <w:rPr>
          <w:rFonts w:ascii="Times New Roman" w:hAnsi="Times New Roman"/>
          <w:sz w:val="24"/>
          <w:szCs w:val="24"/>
        </w:rPr>
      </w:pPr>
      <w:r w:rsidRPr="00962E9F">
        <w:rPr>
          <w:rFonts w:ascii="Times New Roman" w:hAnsi="Times New Roman"/>
          <w:sz w:val="24"/>
          <w:szCs w:val="24"/>
        </w:rPr>
        <w:t xml:space="preserve">     Для работы в </w:t>
      </w:r>
      <w:proofErr w:type="spellStart"/>
      <w:r w:rsidRPr="00962E9F">
        <w:rPr>
          <w:rFonts w:ascii="Times New Roman" w:hAnsi="Times New Roman"/>
          <w:sz w:val="24"/>
          <w:szCs w:val="24"/>
        </w:rPr>
        <w:t>Excel</w:t>
      </w:r>
      <w:proofErr w:type="spellEnd"/>
      <w:r w:rsidRPr="00962E9F">
        <w:rPr>
          <w:rFonts w:ascii="Times New Roman" w:hAnsi="Times New Roman"/>
          <w:sz w:val="24"/>
          <w:szCs w:val="24"/>
        </w:rPr>
        <w:t xml:space="preserve"> со сводными таблицами существует команда </w:t>
      </w:r>
      <w:r w:rsidRPr="00962E9F">
        <w:rPr>
          <w:rFonts w:ascii="Times New Roman" w:hAnsi="Times New Roman"/>
          <w:i/>
          <w:sz w:val="24"/>
          <w:szCs w:val="24"/>
        </w:rPr>
        <w:t>Вставка – Сводная</w:t>
      </w:r>
      <w:r w:rsidRPr="00962E9F">
        <w:rPr>
          <w:rFonts w:ascii="Times New Roman" w:hAnsi="Times New Roman"/>
          <w:sz w:val="24"/>
          <w:szCs w:val="24"/>
        </w:rPr>
        <w:t xml:space="preserve"> </w:t>
      </w:r>
      <w:r w:rsidRPr="00962E9F">
        <w:rPr>
          <w:rFonts w:ascii="Times New Roman" w:hAnsi="Times New Roman"/>
          <w:i/>
          <w:sz w:val="24"/>
          <w:szCs w:val="24"/>
        </w:rPr>
        <w:t>таблица</w:t>
      </w:r>
      <w:r w:rsidRPr="00962E9F">
        <w:rPr>
          <w:rFonts w:ascii="Times New Roman" w:hAnsi="Times New Roman"/>
          <w:sz w:val="24"/>
          <w:szCs w:val="24"/>
        </w:rPr>
        <w:t xml:space="preserve">. После ее активизации в появившемся окне Создание сводной таблицы нужно </w:t>
      </w:r>
      <w:r w:rsidRPr="00962E9F">
        <w:rPr>
          <w:rFonts w:ascii="Times New Roman" w:hAnsi="Times New Roman"/>
          <w:sz w:val="24"/>
          <w:szCs w:val="24"/>
        </w:rPr>
        <w:lastRenderedPageBreak/>
        <w:t xml:space="preserve">указать исходные данные и размещение итогов сводной таблицы. После этого при помощи мастера Список полей сводной таблицы необходимо заполнить макет таблицы. В результате будет получена сводная таблица, после вставки которой на ленте меню появляется контекстный инструмент </w:t>
      </w:r>
      <w:r w:rsidRPr="00962E9F">
        <w:rPr>
          <w:rFonts w:ascii="Times New Roman" w:hAnsi="Times New Roman"/>
          <w:i/>
          <w:sz w:val="24"/>
          <w:szCs w:val="24"/>
        </w:rPr>
        <w:t>Работа со сводными таблицами,</w:t>
      </w:r>
      <w:r w:rsidRPr="00962E9F">
        <w:rPr>
          <w:rFonts w:ascii="Times New Roman" w:hAnsi="Times New Roman"/>
          <w:sz w:val="24"/>
          <w:szCs w:val="24"/>
        </w:rPr>
        <w:t xml:space="preserve"> имеющий вкладки </w:t>
      </w:r>
      <w:r w:rsidRPr="00962E9F">
        <w:rPr>
          <w:rFonts w:ascii="Times New Roman" w:hAnsi="Times New Roman"/>
          <w:i/>
          <w:sz w:val="24"/>
          <w:szCs w:val="24"/>
        </w:rPr>
        <w:t>Параметры</w:t>
      </w:r>
      <w:r w:rsidRPr="00962E9F">
        <w:rPr>
          <w:rFonts w:ascii="Times New Roman" w:hAnsi="Times New Roman"/>
          <w:sz w:val="24"/>
          <w:szCs w:val="24"/>
        </w:rPr>
        <w:t xml:space="preserve"> – для изменения структуры сводной таблицы, и </w:t>
      </w:r>
      <w:r w:rsidRPr="00962E9F">
        <w:rPr>
          <w:rFonts w:ascii="Times New Roman" w:hAnsi="Times New Roman"/>
          <w:i/>
          <w:sz w:val="24"/>
          <w:szCs w:val="24"/>
        </w:rPr>
        <w:t>Конструктор</w:t>
      </w:r>
      <w:r w:rsidRPr="00962E9F">
        <w:rPr>
          <w:rFonts w:ascii="Times New Roman" w:hAnsi="Times New Roman"/>
          <w:sz w:val="24"/>
          <w:szCs w:val="24"/>
        </w:rPr>
        <w:t xml:space="preserve"> </w:t>
      </w:r>
      <w:proofErr w:type="gramStart"/>
      <w:r w:rsidRPr="00962E9F">
        <w:rPr>
          <w:rFonts w:ascii="Times New Roman" w:hAnsi="Times New Roman"/>
          <w:sz w:val="24"/>
          <w:szCs w:val="24"/>
        </w:rPr>
        <w:t>–д</w:t>
      </w:r>
      <w:proofErr w:type="gramEnd"/>
      <w:r w:rsidRPr="00962E9F">
        <w:rPr>
          <w:rFonts w:ascii="Times New Roman" w:hAnsi="Times New Roman"/>
          <w:sz w:val="24"/>
          <w:szCs w:val="24"/>
        </w:rPr>
        <w:t>ля ее форматирования.</w:t>
      </w:r>
    </w:p>
    <w:p w:rsidR="00AE7D0B" w:rsidRPr="0068241F" w:rsidRDefault="00AE7D0B" w:rsidP="00AE7D0B">
      <w:pPr>
        <w:pStyle w:val="af4"/>
        <w:jc w:val="center"/>
        <w:rPr>
          <w:rFonts w:ascii="Times New Roman" w:hAnsi="Times New Roman"/>
          <w:i/>
          <w:sz w:val="24"/>
          <w:szCs w:val="24"/>
        </w:rPr>
      </w:pPr>
      <w:r w:rsidRPr="0068241F">
        <w:rPr>
          <w:rFonts w:ascii="Times New Roman" w:hAnsi="Times New Roman"/>
          <w:i/>
          <w:sz w:val="24"/>
          <w:szCs w:val="24"/>
        </w:rPr>
        <w:t>Консолидация данных</w:t>
      </w:r>
    </w:p>
    <w:p w:rsidR="00AE7D0B" w:rsidRPr="0068241F" w:rsidRDefault="00AE7D0B" w:rsidP="00AE7D0B">
      <w:pPr>
        <w:pStyle w:val="af4"/>
        <w:jc w:val="both"/>
        <w:rPr>
          <w:rFonts w:ascii="Times New Roman" w:hAnsi="Times New Roman"/>
          <w:sz w:val="24"/>
          <w:szCs w:val="24"/>
        </w:rPr>
      </w:pPr>
      <w:r w:rsidRPr="0068241F">
        <w:rPr>
          <w:rFonts w:ascii="Times New Roman" w:hAnsi="Times New Roman"/>
          <w:sz w:val="24"/>
          <w:szCs w:val="24"/>
        </w:rPr>
        <w:t xml:space="preserve">      Данные, расположенные в различных областях одного рабочего листа, на различных рабочих листах или в различных рабочих книгах, могут быть сведены вместе путем их консолидации. В этом случае рекомендуется:</w:t>
      </w:r>
    </w:p>
    <w:p w:rsidR="00AE7D0B" w:rsidRPr="0068241F" w:rsidRDefault="00AE7D0B" w:rsidP="00AE7D0B">
      <w:pPr>
        <w:pStyle w:val="af4"/>
        <w:numPr>
          <w:ilvl w:val="0"/>
          <w:numId w:val="4"/>
        </w:numPr>
        <w:jc w:val="both"/>
        <w:rPr>
          <w:rFonts w:ascii="Times New Roman" w:hAnsi="Times New Roman"/>
          <w:sz w:val="24"/>
          <w:szCs w:val="24"/>
        </w:rPr>
      </w:pPr>
      <w:r w:rsidRPr="0068241F">
        <w:rPr>
          <w:rFonts w:ascii="Times New Roman" w:hAnsi="Times New Roman"/>
          <w:sz w:val="24"/>
          <w:szCs w:val="24"/>
        </w:rPr>
        <w:t>создать таблицы одинаковой структуры на разных рабочих листах</w:t>
      </w:r>
      <w:r>
        <w:rPr>
          <w:rFonts w:ascii="Times New Roman" w:hAnsi="Times New Roman"/>
          <w:sz w:val="24"/>
          <w:szCs w:val="24"/>
        </w:rPr>
        <w:t>;</w:t>
      </w:r>
    </w:p>
    <w:p w:rsidR="00AE7D0B" w:rsidRPr="0068241F" w:rsidRDefault="00AE7D0B" w:rsidP="00AE7D0B">
      <w:pPr>
        <w:pStyle w:val="af4"/>
        <w:numPr>
          <w:ilvl w:val="0"/>
          <w:numId w:val="4"/>
        </w:numPr>
        <w:jc w:val="both"/>
        <w:rPr>
          <w:rFonts w:ascii="Times New Roman" w:hAnsi="Times New Roman"/>
          <w:sz w:val="24"/>
          <w:szCs w:val="24"/>
        </w:rPr>
      </w:pPr>
      <w:r w:rsidRPr="0068241F">
        <w:rPr>
          <w:rFonts w:ascii="Times New Roman" w:hAnsi="Times New Roman"/>
          <w:sz w:val="24"/>
          <w:szCs w:val="24"/>
        </w:rPr>
        <w:t>ввести данные в к</w:t>
      </w:r>
      <w:r>
        <w:rPr>
          <w:rFonts w:ascii="Times New Roman" w:hAnsi="Times New Roman"/>
          <w:sz w:val="24"/>
          <w:szCs w:val="24"/>
        </w:rPr>
        <w:t>аждую таблицу за разные периоды;</w:t>
      </w:r>
    </w:p>
    <w:p w:rsidR="00AE7D0B" w:rsidRPr="0068241F" w:rsidRDefault="00AE7D0B" w:rsidP="00AE7D0B">
      <w:pPr>
        <w:pStyle w:val="af4"/>
        <w:numPr>
          <w:ilvl w:val="0"/>
          <w:numId w:val="4"/>
        </w:numPr>
        <w:jc w:val="both"/>
        <w:rPr>
          <w:rFonts w:ascii="Times New Roman" w:hAnsi="Times New Roman"/>
          <w:sz w:val="24"/>
          <w:szCs w:val="24"/>
        </w:rPr>
      </w:pPr>
      <w:r w:rsidRPr="0068241F">
        <w:rPr>
          <w:rFonts w:ascii="Times New Roman" w:hAnsi="Times New Roman"/>
          <w:sz w:val="24"/>
          <w:szCs w:val="24"/>
        </w:rPr>
        <w:t>объединить данные в итоговой таблице путем консолидации.</w:t>
      </w:r>
    </w:p>
    <w:p w:rsidR="00AE7D0B" w:rsidRPr="0068241F" w:rsidRDefault="00AE7D0B" w:rsidP="00AE7D0B">
      <w:pPr>
        <w:pStyle w:val="af4"/>
        <w:jc w:val="both"/>
        <w:rPr>
          <w:rFonts w:ascii="Times New Roman" w:hAnsi="Times New Roman"/>
          <w:sz w:val="24"/>
          <w:szCs w:val="24"/>
        </w:rPr>
      </w:pPr>
      <w:r w:rsidRPr="0068241F">
        <w:rPr>
          <w:rFonts w:ascii="Times New Roman" w:hAnsi="Times New Roman"/>
          <w:sz w:val="24"/>
          <w:szCs w:val="24"/>
        </w:rPr>
        <w:t xml:space="preserve">В </w:t>
      </w:r>
      <w:proofErr w:type="spellStart"/>
      <w:r w:rsidRPr="0068241F">
        <w:rPr>
          <w:rFonts w:ascii="Times New Roman" w:hAnsi="Times New Roman"/>
          <w:sz w:val="24"/>
          <w:szCs w:val="24"/>
        </w:rPr>
        <w:t>Microsoft</w:t>
      </w:r>
      <w:proofErr w:type="spellEnd"/>
      <w:r w:rsidRPr="0068241F">
        <w:rPr>
          <w:rFonts w:ascii="Times New Roman" w:hAnsi="Times New Roman"/>
          <w:sz w:val="24"/>
          <w:szCs w:val="24"/>
        </w:rPr>
        <w:t xml:space="preserve"> </w:t>
      </w:r>
      <w:proofErr w:type="spellStart"/>
      <w:r w:rsidRPr="0068241F">
        <w:rPr>
          <w:rFonts w:ascii="Times New Roman" w:hAnsi="Times New Roman"/>
          <w:sz w:val="24"/>
          <w:szCs w:val="24"/>
        </w:rPr>
        <w:t>Excel</w:t>
      </w:r>
      <w:proofErr w:type="spellEnd"/>
      <w:r w:rsidRPr="0068241F">
        <w:rPr>
          <w:rFonts w:ascii="Times New Roman" w:hAnsi="Times New Roman"/>
          <w:sz w:val="24"/>
          <w:szCs w:val="24"/>
        </w:rPr>
        <w:t xml:space="preserve"> существует два метода консолидации данных:</w:t>
      </w:r>
    </w:p>
    <w:p w:rsidR="00AE7D0B" w:rsidRPr="0068241F" w:rsidRDefault="00AE7D0B" w:rsidP="00AE7D0B">
      <w:pPr>
        <w:pStyle w:val="af4"/>
        <w:numPr>
          <w:ilvl w:val="0"/>
          <w:numId w:val="5"/>
        </w:numPr>
        <w:jc w:val="both"/>
        <w:rPr>
          <w:rFonts w:ascii="Times New Roman" w:hAnsi="Times New Roman"/>
          <w:sz w:val="24"/>
          <w:szCs w:val="24"/>
        </w:rPr>
      </w:pPr>
      <w:r>
        <w:rPr>
          <w:rFonts w:ascii="Times New Roman" w:hAnsi="Times New Roman"/>
          <w:sz w:val="24"/>
          <w:szCs w:val="24"/>
        </w:rPr>
        <w:t>п</w:t>
      </w:r>
      <w:r w:rsidRPr="0068241F">
        <w:rPr>
          <w:rFonts w:ascii="Times New Roman" w:hAnsi="Times New Roman"/>
          <w:sz w:val="24"/>
          <w:szCs w:val="24"/>
        </w:rPr>
        <w:t>о расположению, если сводимые области расположены идентично;</w:t>
      </w:r>
    </w:p>
    <w:p w:rsidR="00AE7D0B" w:rsidRPr="0068241F" w:rsidRDefault="00AE7D0B" w:rsidP="00AE7D0B">
      <w:pPr>
        <w:pStyle w:val="af4"/>
        <w:numPr>
          <w:ilvl w:val="0"/>
          <w:numId w:val="5"/>
        </w:numPr>
        <w:jc w:val="both"/>
        <w:rPr>
          <w:rFonts w:ascii="Times New Roman" w:hAnsi="Times New Roman"/>
          <w:sz w:val="24"/>
          <w:szCs w:val="24"/>
        </w:rPr>
      </w:pPr>
      <w:r>
        <w:rPr>
          <w:rFonts w:ascii="Times New Roman" w:hAnsi="Times New Roman"/>
          <w:sz w:val="24"/>
          <w:szCs w:val="24"/>
        </w:rPr>
        <w:t>п</w:t>
      </w:r>
      <w:r w:rsidRPr="0068241F">
        <w:rPr>
          <w:rFonts w:ascii="Times New Roman" w:hAnsi="Times New Roman"/>
          <w:sz w:val="24"/>
          <w:szCs w:val="24"/>
        </w:rPr>
        <w:t>о категориям, если сводимые области отличаются по расположению.</w:t>
      </w:r>
    </w:p>
    <w:p w:rsidR="00AE7D0B" w:rsidRPr="0068241F" w:rsidRDefault="00AE7D0B" w:rsidP="00AE7D0B">
      <w:pPr>
        <w:pStyle w:val="af4"/>
        <w:jc w:val="both"/>
        <w:rPr>
          <w:rFonts w:ascii="Times New Roman" w:hAnsi="Times New Roman"/>
          <w:sz w:val="24"/>
          <w:szCs w:val="24"/>
        </w:rPr>
      </w:pPr>
      <w:r w:rsidRPr="0068241F">
        <w:rPr>
          <w:rFonts w:ascii="Times New Roman" w:hAnsi="Times New Roman"/>
          <w:sz w:val="24"/>
          <w:szCs w:val="24"/>
        </w:rPr>
        <w:t>Чтобы консолидировать данные, сначала необходимо определить диапазон назначения для консолидируемой информации. Диапазон назначения может быть выбран на любом рабочем листе или в любой рабочей книге.</w:t>
      </w:r>
    </w:p>
    <w:p w:rsidR="00AE7D0B" w:rsidRDefault="00AE7D0B" w:rsidP="00AE7D0B">
      <w:pPr>
        <w:spacing w:before="20" w:after="20"/>
        <w:jc w:val="both"/>
        <w:rPr>
          <w:b/>
          <w:i/>
        </w:rPr>
      </w:pPr>
    </w:p>
    <w:p w:rsidR="00AE7D0B" w:rsidRDefault="00AE7D0B" w:rsidP="00AE7D0B">
      <w:pPr>
        <w:spacing w:before="20" w:after="20"/>
        <w:jc w:val="both"/>
        <w:rPr>
          <w:b/>
          <w:i/>
        </w:rPr>
      </w:pPr>
      <w:r>
        <w:rPr>
          <w:b/>
          <w:i/>
        </w:rPr>
        <w:t xml:space="preserve">9 </w:t>
      </w:r>
      <w:r w:rsidRPr="00AC2ADD">
        <w:rPr>
          <w:b/>
          <w:i/>
        </w:rPr>
        <w:t xml:space="preserve"> </w:t>
      </w:r>
      <w:r>
        <w:rPr>
          <w:b/>
          <w:i/>
        </w:rPr>
        <w:t>З</w:t>
      </w:r>
      <w:r w:rsidRPr="00865435">
        <w:rPr>
          <w:b/>
          <w:i/>
        </w:rPr>
        <w:t>адания и инструкции по выполнению</w:t>
      </w:r>
    </w:p>
    <w:p w:rsidR="00AE7D0B" w:rsidRPr="00965F85" w:rsidRDefault="00AE7D0B" w:rsidP="00AE7D0B">
      <w:pPr>
        <w:pStyle w:val="af4"/>
        <w:rPr>
          <w:rFonts w:ascii="Times New Roman" w:hAnsi="Times New Roman"/>
          <w:b/>
          <w:sz w:val="24"/>
          <w:szCs w:val="24"/>
        </w:rPr>
      </w:pPr>
      <w:r w:rsidRPr="00965F85">
        <w:rPr>
          <w:rFonts w:ascii="Times New Roman" w:hAnsi="Times New Roman"/>
          <w:b/>
          <w:i/>
          <w:sz w:val="24"/>
          <w:szCs w:val="24"/>
        </w:rPr>
        <w:t>Задание 1.</w:t>
      </w:r>
      <w:r w:rsidRPr="00965F85">
        <w:rPr>
          <w:rFonts w:ascii="Times New Roman" w:hAnsi="Times New Roman"/>
          <w:b/>
          <w:sz w:val="24"/>
          <w:szCs w:val="24"/>
        </w:rPr>
        <w:t xml:space="preserve"> Сортировка списка.</w:t>
      </w:r>
    </w:p>
    <w:p w:rsidR="00AE7D0B" w:rsidRPr="00BC5DAE" w:rsidRDefault="00AE7D0B" w:rsidP="00AE7D0B">
      <w:pPr>
        <w:pStyle w:val="af4"/>
        <w:jc w:val="both"/>
        <w:rPr>
          <w:rFonts w:ascii="Times New Roman" w:hAnsi="Times New Roman"/>
          <w:sz w:val="24"/>
          <w:szCs w:val="24"/>
        </w:rPr>
      </w:pPr>
      <w:r w:rsidRPr="00BC5DAE">
        <w:rPr>
          <w:rFonts w:ascii="Times New Roman" w:hAnsi="Times New Roman"/>
          <w:sz w:val="24"/>
          <w:szCs w:val="24"/>
        </w:rPr>
        <w:t>1.</w:t>
      </w:r>
      <w:r>
        <w:rPr>
          <w:rFonts w:ascii="Times New Roman" w:hAnsi="Times New Roman"/>
          <w:sz w:val="24"/>
          <w:szCs w:val="24"/>
        </w:rPr>
        <w:t xml:space="preserve"> </w:t>
      </w:r>
      <w:r w:rsidRPr="00BC5DAE">
        <w:rPr>
          <w:rFonts w:ascii="Times New Roman" w:hAnsi="Times New Roman"/>
          <w:sz w:val="24"/>
          <w:szCs w:val="24"/>
        </w:rPr>
        <w:t>Созда</w:t>
      </w:r>
      <w:r>
        <w:rPr>
          <w:rFonts w:ascii="Times New Roman" w:hAnsi="Times New Roman"/>
          <w:sz w:val="24"/>
          <w:szCs w:val="24"/>
        </w:rPr>
        <w:t>ть</w:t>
      </w:r>
      <w:r w:rsidRPr="00BC5DAE">
        <w:rPr>
          <w:rFonts w:ascii="Times New Roman" w:hAnsi="Times New Roman"/>
          <w:sz w:val="24"/>
          <w:szCs w:val="24"/>
        </w:rPr>
        <w:t xml:space="preserve"> файл в </w:t>
      </w:r>
      <w:r w:rsidRPr="00BC5DAE">
        <w:rPr>
          <w:rFonts w:ascii="Times New Roman" w:hAnsi="Times New Roman"/>
          <w:sz w:val="24"/>
          <w:szCs w:val="24"/>
          <w:lang w:val="en-US"/>
        </w:rPr>
        <w:t>MS</w:t>
      </w:r>
      <w:r w:rsidRPr="00BC5DAE">
        <w:rPr>
          <w:rFonts w:ascii="Times New Roman" w:hAnsi="Times New Roman"/>
          <w:sz w:val="24"/>
          <w:szCs w:val="24"/>
        </w:rPr>
        <w:t xml:space="preserve"> </w:t>
      </w:r>
      <w:r w:rsidRPr="00BC5DAE">
        <w:rPr>
          <w:rFonts w:ascii="Times New Roman" w:hAnsi="Times New Roman"/>
          <w:sz w:val="24"/>
          <w:szCs w:val="24"/>
          <w:lang w:val="en-US"/>
        </w:rPr>
        <w:t>Excel</w:t>
      </w:r>
      <w:r w:rsidRPr="00BC5DAE">
        <w:rPr>
          <w:rFonts w:ascii="Times New Roman" w:hAnsi="Times New Roman"/>
          <w:sz w:val="24"/>
          <w:szCs w:val="24"/>
        </w:rPr>
        <w:t xml:space="preserve">. Присвойте имя файлу </w:t>
      </w:r>
      <w:proofErr w:type="gramStart"/>
      <w:r>
        <w:rPr>
          <w:rFonts w:ascii="Times New Roman" w:hAnsi="Times New Roman"/>
          <w:sz w:val="24"/>
          <w:szCs w:val="24"/>
        </w:rPr>
        <w:t>ПР</w:t>
      </w:r>
      <w:proofErr w:type="gramEnd"/>
      <w:r>
        <w:rPr>
          <w:rFonts w:ascii="Times New Roman" w:hAnsi="Times New Roman"/>
          <w:sz w:val="24"/>
          <w:szCs w:val="24"/>
        </w:rPr>
        <w:t xml:space="preserve"> №4.</w:t>
      </w:r>
    </w:p>
    <w:p w:rsidR="00AE7D0B" w:rsidRDefault="00AE7D0B" w:rsidP="00AE7D0B">
      <w:pPr>
        <w:pStyle w:val="af4"/>
        <w:jc w:val="both"/>
        <w:rPr>
          <w:rFonts w:ascii="Times New Roman" w:hAnsi="Times New Roman"/>
          <w:sz w:val="24"/>
          <w:szCs w:val="24"/>
        </w:rPr>
      </w:pPr>
      <w:r w:rsidRPr="00BC5DAE">
        <w:rPr>
          <w:rFonts w:ascii="Times New Roman" w:hAnsi="Times New Roman"/>
          <w:sz w:val="24"/>
          <w:szCs w:val="24"/>
        </w:rPr>
        <w:t>2.</w:t>
      </w:r>
      <w:r>
        <w:rPr>
          <w:rFonts w:ascii="Times New Roman" w:hAnsi="Times New Roman"/>
          <w:sz w:val="24"/>
          <w:szCs w:val="24"/>
        </w:rPr>
        <w:t xml:space="preserve"> </w:t>
      </w:r>
      <w:r w:rsidRPr="00BC5DAE">
        <w:rPr>
          <w:rFonts w:ascii="Times New Roman" w:hAnsi="Times New Roman"/>
          <w:sz w:val="24"/>
          <w:szCs w:val="24"/>
        </w:rPr>
        <w:t>Переимен</w:t>
      </w:r>
      <w:r>
        <w:rPr>
          <w:rFonts w:ascii="Times New Roman" w:hAnsi="Times New Roman"/>
          <w:sz w:val="24"/>
          <w:szCs w:val="24"/>
        </w:rPr>
        <w:t xml:space="preserve">овать </w:t>
      </w:r>
      <w:r w:rsidRPr="00BC5DAE">
        <w:rPr>
          <w:rFonts w:ascii="Times New Roman" w:hAnsi="Times New Roman"/>
          <w:i/>
          <w:sz w:val="24"/>
          <w:szCs w:val="24"/>
        </w:rPr>
        <w:t>Лист 1</w:t>
      </w:r>
      <w:r w:rsidRPr="00BC5DAE">
        <w:rPr>
          <w:rFonts w:ascii="Times New Roman" w:hAnsi="Times New Roman"/>
          <w:sz w:val="24"/>
          <w:szCs w:val="24"/>
        </w:rPr>
        <w:t xml:space="preserve"> </w:t>
      </w:r>
      <w:proofErr w:type="gramStart"/>
      <w:r w:rsidRPr="00BC5DAE">
        <w:rPr>
          <w:rFonts w:ascii="Times New Roman" w:hAnsi="Times New Roman"/>
          <w:sz w:val="24"/>
          <w:szCs w:val="24"/>
        </w:rPr>
        <w:t>в</w:t>
      </w:r>
      <w:proofErr w:type="gramEnd"/>
      <w:r w:rsidRPr="00BC5DAE">
        <w:rPr>
          <w:rFonts w:ascii="Times New Roman" w:hAnsi="Times New Roman"/>
          <w:sz w:val="24"/>
          <w:szCs w:val="24"/>
        </w:rPr>
        <w:t xml:space="preserve"> </w:t>
      </w:r>
      <w:r>
        <w:rPr>
          <w:rFonts w:ascii="Times New Roman" w:hAnsi="Times New Roman"/>
          <w:i/>
          <w:sz w:val="24"/>
          <w:szCs w:val="24"/>
        </w:rPr>
        <w:t>Сортировка</w:t>
      </w:r>
      <w:r w:rsidRPr="00BC5DAE">
        <w:rPr>
          <w:rFonts w:ascii="Times New Roman" w:hAnsi="Times New Roman"/>
          <w:sz w:val="24"/>
          <w:szCs w:val="24"/>
        </w:rPr>
        <w:t>. Созда</w:t>
      </w:r>
      <w:r>
        <w:rPr>
          <w:rFonts w:ascii="Times New Roman" w:hAnsi="Times New Roman"/>
          <w:sz w:val="24"/>
          <w:szCs w:val="24"/>
        </w:rPr>
        <w:t>ть</w:t>
      </w:r>
      <w:r w:rsidRPr="00BC5DAE">
        <w:rPr>
          <w:rFonts w:ascii="Times New Roman" w:hAnsi="Times New Roman"/>
          <w:sz w:val="24"/>
          <w:szCs w:val="24"/>
        </w:rPr>
        <w:t xml:space="preserve"> таблицу  вида: </w:t>
      </w:r>
    </w:p>
    <w:p w:rsidR="00AE7D0B" w:rsidRDefault="00AE7D0B" w:rsidP="00AE7D0B">
      <w:pPr>
        <w:pStyle w:val="af4"/>
        <w:jc w:val="both"/>
        <w:rPr>
          <w:rFonts w:ascii="Times New Roman" w:hAnsi="Times New Roman"/>
          <w:sz w:val="24"/>
          <w:szCs w:val="24"/>
        </w:rPr>
      </w:pPr>
      <w:r w:rsidRPr="00A05781">
        <w:rPr>
          <w:rFonts w:ascii="Times New Roman" w:hAnsi="Times New Roman"/>
          <w:noProof/>
          <w:sz w:val="24"/>
          <w:szCs w:val="24"/>
        </w:rPr>
        <w:drawing>
          <wp:inline distT="0" distB="0" distL="0" distR="0">
            <wp:extent cx="5949014" cy="1858061"/>
            <wp:effectExtent l="19050" t="0" r="0" b="0"/>
            <wp:docPr id="2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953210" cy="1859372"/>
                    </a:xfrm>
                    <a:prstGeom prst="rect">
                      <a:avLst/>
                    </a:prstGeom>
                    <a:noFill/>
                    <a:ln w="9525">
                      <a:noFill/>
                      <a:miter lim="800000"/>
                      <a:headEnd/>
                      <a:tailEnd/>
                    </a:ln>
                  </pic:spPr>
                </pic:pic>
              </a:graphicData>
            </a:graphic>
          </wp:inline>
        </w:drawing>
      </w:r>
    </w:p>
    <w:p w:rsidR="00AE7D0B" w:rsidRPr="00BC5DAE" w:rsidRDefault="00AE7D0B" w:rsidP="00AE7D0B">
      <w:pPr>
        <w:pStyle w:val="af4"/>
        <w:jc w:val="both"/>
        <w:rPr>
          <w:rFonts w:ascii="Times New Roman" w:hAnsi="Times New Roman"/>
          <w:sz w:val="24"/>
          <w:szCs w:val="24"/>
        </w:rPr>
      </w:pPr>
      <w:r w:rsidRPr="00BC5DAE">
        <w:rPr>
          <w:rFonts w:ascii="Times New Roman" w:hAnsi="Times New Roman"/>
          <w:sz w:val="24"/>
          <w:szCs w:val="24"/>
        </w:rPr>
        <w:t>3.</w:t>
      </w:r>
      <w:r>
        <w:rPr>
          <w:rFonts w:ascii="Times New Roman" w:hAnsi="Times New Roman"/>
          <w:sz w:val="24"/>
          <w:szCs w:val="24"/>
        </w:rPr>
        <w:t xml:space="preserve"> </w:t>
      </w:r>
      <w:r w:rsidRPr="00BC5DAE">
        <w:rPr>
          <w:rFonts w:ascii="Times New Roman" w:hAnsi="Times New Roman"/>
          <w:sz w:val="24"/>
          <w:szCs w:val="24"/>
        </w:rPr>
        <w:t>Рассчита</w:t>
      </w:r>
      <w:r>
        <w:rPr>
          <w:rFonts w:ascii="Times New Roman" w:hAnsi="Times New Roman"/>
          <w:sz w:val="24"/>
          <w:szCs w:val="24"/>
        </w:rPr>
        <w:t>ть</w:t>
      </w:r>
      <w:r w:rsidRPr="00BC5DAE">
        <w:rPr>
          <w:rFonts w:ascii="Times New Roman" w:hAnsi="Times New Roman"/>
          <w:sz w:val="24"/>
          <w:szCs w:val="24"/>
        </w:rPr>
        <w:t xml:space="preserve"> столбцы </w:t>
      </w:r>
      <w:r w:rsidRPr="00BC5DAE">
        <w:rPr>
          <w:rFonts w:ascii="Times New Roman" w:hAnsi="Times New Roman"/>
          <w:i/>
          <w:sz w:val="24"/>
          <w:szCs w:val="24"/>
        </w:rPr>
        <w:t xml:space="preserve">Количество </w:t>
      </w:r>
      <w:r>
        <w:rPr>
          <w:rFonts w:ascii="Times New Roman" w:hAnsi="Times New Roman"/>
          <w:i/>
          <w:sz w:val="24"/>
          <w:szCs w:val="24"/>
        </w:rPr>
        <w:t>остатка</w:t>
      </w:r>
      <w:r w:rsidRPr="00BC5DAE">
        <w:rPr>
          <w:rFonts w:ascii="Times New Roman" w:hAnsi="Times New Roman"/>
          <w:sz w:val="24"/>
          <w:szCs w:val="24"/>
        </w:rPr>
        <w:t xml:space="preserve"> и </w:t>
      </w:r>
      <w:r w:rsidRPr="00BC5DAE">
        <w:rPr>
          <w:rFonts w:ascii="Times New Roman" w:hAnsi="Times New Roman"/>
          <w:i/>
          <w:sz w:val="24"/>
          <w:szCs w:val="24"/>
        </w:rPr>
        <w:t>Сумма остатка</w:t>
      </w:r>
      <w:r w:rsidRPr="00BC5DAE">
        <w:rPr>
          <w:rFonts w:ascii="Times New Roman" w:hAnsi="Times New Roman"/>
          <w:sz w:val="24"/>
          <w:szCs w:val="24"/>
        </w:rPr>
        <w:t xml:space="preserve">. </w:t>
      </w:r>
    </w:p>
    <w:p w:rsidR="00AE7D0B" w:rsidRPr="00BC5DAE" w:rsidRDefault="00AE7D0B" w:rsidP="00AE7D0B">
      <w:pPr>
        <w:pStyle w:val="af4"/>
        <w:jc w:val="both"/>
        <w:rPr>
          <w:rFonts w:ascii="Times New Roman" w:hAnsi="Times New Roman"/>
          <w:sz w:val="24"/>
          <w:szCs w:val="24"/>
        </w:rPr>
      </w:pPr>
      <w:r w:rsidRPr="00BC5DAE">
        <w:rPr>
          <w:rFonts w:ascii="Times New Roman" w:hAnsi="Times New Roman"/>
          <w:sz w:val="24"/>
          <w:szCs w:val="24"/>
        </w:rPr>
        <w:t>4.</w:t>
      </w:r>
      <w:r>
        <w:rPr>
          <w:rFonts w:ascii="Times New Roman" w:hAnsi="Times New Roman"/>
          <w:sz w:val="24"/>
          <w:szCs w:val="24"/>
        </w:rPr>
        <w:t xml:space="preserve"> </w:t>
      </w:r>
      <w:r w:rsidRPr="00BC5DAE">
        <w:rPr>
          <w:rFonts w:ascii="Times New Roman" w:hAnsi="Times New Roman"/>
          <w:sz w:val="24"/>
          <w:szCs w:val="24"/>
        </w:rPr>
        <w:t>Установите курсор</w:t>
      </w:r>
      <w:r>
        <w:rPr>
          <w:rFonts w:ascii="Times New Roman" w:hAnsi="Times New Roman"/>
          <w:sz w:val="24"/>
          <w:szCs w:val="24"/>
        </w:rPr>
        <w:t xml:space="preserve"> внутри таблицы данных и </w:t>
      </w:r>
      <w:proofErr w:type="spellStart"/>
      <w:r>
        <w:rPr>
          <w:rFonts w:ascii="Times New Roman" w:hAnsi="Times New Roman"/>
          <w:sz w:val="24"/>
          <w:szCs w:val="24"/>
        </w:rPr>
        <w:t>в</w:t>
      </w:r>
      <w:r w:rsidRPr="00BC5DAE">
        <w:rPr>
          <w:rFonts w:ascii="Times New Roman" w:hAnsi="Times New Roman"/>
          <w:sz w:val="24"/>
          <w:szCs w:val="24"/>
        </w:rPr>
        <w:t>ыполн</w:t>
      </w:r>
      <w:r>
        <w:rPr>
          <w:rFonts w:ascii="Times New Roman" w:hAnsi="Times New Roman"/>
          <w:sz w:val="24"/>
          <w:szCs w:val="24"/>
        </w:rPr>
        <w:t>ть</w:t>
      </w:r>
      <w:proofErr w:type="spellEnd"/>
      <w:r w:rsidRPr="00BC5DAE">
        <w:rPr>
          <w:rFonts w:ascii="Times New Roman" w:hAnsi="Times New Roman"/>
          <w:sz w:val="24"/>
          <w:szCs w:val="24"/>
        </w:rPr>
        <w:t xml:space="preserve"> команду меню </w:t>
      </w:r>
      <w:r w:rsidRPr="00BC5DAE">
        <w:rPr>
          <w:rFonts w:ascii="Times New Roman" w:hAnsi="Times New Roman"/>
          <w:bCs/>
          <w:i/>
          <w:sz w:val="24"/>
          <w:szCs w:val="24"/>
        </w:rPr>
        <w:t>Данные</w:t>
      </w:r>
      <w:r w:rsidRPr="00BC5DAE">
        <w:rPr>
          <w:rFonts w:ascii="Times New Roman" w:hAnsi="Times New Roman"/>
          <w:bCs/>
          <w:sz w:val="24"/>
          <w:szCs w:val="24"/>
        </w:rPr>
        <w:t xml:space="preserve"> - </w:t>
      </w:r>
      <w:r w:rsidRPr="00BC5DAE">
        <w:rPr>
          <w:rFonts w:ascii="Times New Roman" w:hAnsi="Times New Roman"/>
          <w:bCs/>
          <w:i/>
          <w:sz w:val="24"/>
          <w:szCs w:val="24"/>
        </w:rPr>
        <w:t>Сортировка</w:t>
      </w:r>
      <w:r w:rsidRPr="00BC5DAE">
        <w:rPr>
          <w:rFonts w:ascii="Times New Roman" w:hAnsi="Times New Roman"/>
          <w:bCs/>
          <w:sz w:val="24"/>
          <w:szCs w:val="24"/>
        </w:rPr>
        <w:t>.</w:t>
      </w:r>
      <w:r w:rsidRPr="00BC5DAE">
        <w:rPr>
          <w:rFonts w:ascii="Times New Roman" w:hAnsi="Times New Roman"/>
          <w:sz w:val="24"/>
          <w:szCs w:val="24"/>
        </w:rPr>
        <w:t xml:space="preserve"> </w:t>
      </w:r>
    </w:p>
    <w:p w:rsidR="00AE7D0B" w:rsidRPr="00BC5DAE" w:rsidRDefault="00AE7D0B" w:rsidP="00AE7D0B">
      <w:pPr>
        <w:pStyle w:val="af4"/>
        <w:jc w:val="both"/>
        <w:rPr>
          <w:rFonts w:ascii="Times New Roman" w:hAnsi="Times New Roman"/>
          <w:sz w:val="24"/>
          <w:szCs w:val="24"/>
        </w:rPr>
      </w:pPr>
      <w:r w:rsidRPr="00BC5DAE">
        <w:rPr>
          <w:rFonts w:ascii="Times New Roman" w:hAnsi="Times New Roman"/>
          <w:sz w:val="24"/>
          <w:szCs w:val="24"/>
        </w:rPr>
        <w:t>Выб</w:t>
      </w:r>
      <w:r>
        <w:rPr>
          <w:rFonts w:ascii="Times New Roman" w:hAnsi="Times New Roman"/>
          <w:sz w:val="24"/>
          <w:szCs w:val="24"/>
        </w:rPr>
        <w:t>рать</w:t>
      </w:r>
      <w:r w:rsidRPr="00BC5DAE">
        <w:rPr>
          <w:rFonts w:ascii="Times New Roman" w:hAnsi="Times New Roman"/>
          <w:sz w:val="24"/>
          <w:szCs w:val="24"/>
        </w:rPr>
        <w:t xml:space="preserve"> первый ключ сортировки: в раскрывающемся списке "</w:t>
      </w:r>
      <w:r w:rsidRPr="00BC5DAE">
        <w:rPr>
          <w:rFonts w:ascii="Times New Roman" w:hAnsi="Times New Roman"/>
          <w:i/>
          <w:sz w:val="24"/>
          <w:szCs w:val="24"/>
        </w:rPr>
        <w:t>сортировать по</w:t>
      </w:r>
      <w:r w:rsidRPr="00BC5DAE">
        <w:rPr>
          <w:rFonts w:ascii="Times New Roman" w:hAnsi="Times New Roman"/>
          <w:sz w:val="24"/>
          <w:szCs w:val="24"/>
        </w:rPr>
        <w:t>" выбр</w:t>
      </w:r>
      <w:r>
        <w:rPr>
          <w:rFonts w:ascii="Times New Roman" w:hAnsi="Times New Roman"/>
          <w:sz w:val="24"/>
          <w:szCs w:val="24"/>
        </w:rPr>
        <w:t>ать</w:t>
      </w:r>
      <w:r w:rsidRPr="00BC5DAE">
        <w:rPr>
          <w:rFonts w:ascii="Times New Roman" w:hAnsi="Times New Roman"/>
          <w:sz w:val="24"/>
          <w:szCs w:val="24"/>
        </w:rPr>
        <w:t xml:space="preserve"> "</w:t>
      </w:r>
      <w:r w:rsidRPr="00BC5DAE">
        <w:rPr>
          <w:rFonts w:ascii="Times New Roman" w:hAnsi="Times New Roman"/>
          <w:i/>
          <w:sz w:val="24"/>
          <w:szCs w:val="24"/>
        </w:rPr>
        <w:t>Отдел</w:t>
      </w:r>
      <w:r w:rsidRPr="00BC5DAE">
        <w:rPr>
          <w:rFonts w:ascii="Times New Roman" w:hAnsi="Times New Roman"/>
          <w:sz w:val="24"/>
          <w:szCs w:val="24"/>
        </w:rPr>
        <w:t>" порядок  "</w:t>
      </w:r>
      <w:r w:rsidRPr="00BC5DAE">
        <w:rPr>
          <w:rFonts w:ascii="Times New Roman" w:hAnsi="Times New Roman"/>
          <w:i/>
          <w:sz w:val="24"/>
          <w:szCs w:val="24"/>
        </w:rPr>
        <w:t>от</w:t>
      </w:r>
      <w:proofErr w:type="gramStart"/>
      <w:r w:rsidRPr="00BC5DAE">
        <w:rPr>
          <w:rFonts w:ascii="Times New Roman" w:hAnsi="Times New Roman"/>
          <w:i/>
          <w:sz w:val="24"/>
          <w:szCs w:val="24"/>
        </w:rPr>
        <w:t xml:space="preserve"> А</w:t>
      </w:r>
      <w:proofErr w:type="gramEnd"/>
      <w:r w:rsidRPr="00BC5DAE">
        <w:rPr>
          <w:rFonts w:ascii="Times New Roman" w:hAnsi="Times New Roman"/>
          <w:i/>
          <w:sz w:val="24"/>
          <w:szCs w:val="24"/>
        </w:rPr>
        <w:t xml:space="preserve"> до Я</w:t>
      </w:r>
      <w:r w:rsidRPr="00BC5DAE">
        <w:rPr>
          <w:rFonts w:ascii="Times New Roman" w:hAnsi="Times New Roman"/>
          <w:sz w:val="24"/>
          <w:szCs w:val="24"/>
        </w:rPr>
        <w:t xml:space="preserve">". </w:t>
      </w:r>
      <w:r>
        <w:rPr>
          <w:rFonts w:ascii="Times New Roman" w:hAnsi="Times New Roman"/>
          <w:sz w:val="24"/>
          <w:szCs w:val="24"/>
        </w:rPr>
        <w:t xml:space="preserve"> </w:t>
      </w:r>
      <w:r w:rsidRPr="00BC5DAE">
        <w:rPr>
          <w:rFonts w:ascii="Times New Roman" w:hAnsi="Times New Roman"/>
          <w:sz w:val="24"/>
          <w:szCs w:val="24"/>
        </w:rPr>
        <w:t xml:space="preserve">Если же хотите, чтобы внутри отдела </w:t>
      </w:r>
      <w:r w:rsidRPr="003B4EBD">
        <w:rPr>
          <w:rFonts w:ascii="Times New Roman" w:hAnsi="Times New Roman"/>
          <w:i/>
          <w:sz w:val="24"/>
          <w:szCs w:val="24"/>
        </w:rPr>
        <w:t>товары</w:t>
      </w:r>
      <w:r w:rsidRPr="00BC5DAE">
        <w:rPr>
          <w:rFonts w:ascii="Times New Roman" w:hAnsi="Times New Roman"/>
          <w:sz w:val="24"/>
          <w:szCs w:val="24"/>
        </w:rPr>
        <w:t xml:space="preserve"> расположились по алфавиту, то выб</w:t>
      </w:r>
      <w:r>
        <w:rPr>
          <w:rFonts w:ascii="Times New Roman" w:hAnsi="Times New Roman"/>
          <w:sz w:val="24"/>
          <w:szCs w:val="24"/>
        </w:rPr>
        <w:t>рать</w:t>
      </w:r>
      <w:r w:rsidRPr="00BC5DAE">
        <w:rPr>
          <w:rFonts w:ascii="Times New Roman" w:hAnsi="Times New Roman"/>
          <w:sz w:val="24"/>
          <w:szCs w:val="24"/>
        </w:rPr>
        <w:t xml:space="preserve"> второй ключ сортировки</w:t>
      </w:r>
      <w:proofErr w:type="gramStart"/>
      <w:r w:rsidRPr="00BC5DAE">
        <w:rPr>
          <w:rFonts w:ascii="Times New Roman" w:hAnsi="Times New Roman"/>
          <w:sz w:val="24"/>
          <w:szCs w:val="24"/>
        </w:rPr>
        <w:t xml:space="preserve"> </w:t>
      </w:r>
      <w:r w:rsidRPr="00BC5DAE">
        <w:rPr>
          <w:rFonts w:ascii="Times New Roman" w:hAnsi="Times New Roman"/>
          <w:i/>
          <w:sz w:val="24"/>
          <w:szCs w:val="24"/>
        </w:rPr>
        <w:t>Д</w:t>
      </w:r>
      <w:proofErr w:type="gramEnd"/>
      <w:r w:rsidRPr="00BC5DAE">
        <w:rPr>
          <w:rFonts w:ascii="Times New Roman" w:hAnsi="Times New Roman"/>
          <w:i/>
          <w:sz w:val="24"/>
          <w:szCs w:val="24"/>
        </w:rPr>
        <w:t>обавить уровень</w:t>
      </w:r>
      <w:r w:rsidRPr="00BC5DAE">
        <w:rPr>
          <w:rFonts w:ascii="Times New Roman" w:hAnsi="Times New Roman"/>
          <w:sz w:val="24"/>
          <w:szCs w:val="24"/>
        </w:rPr>
        <w:t xml:space="preserve"> в раскрывающемся списке "</w:t>
      </w:r>
      <w:r w:rsidRPr="00BC5DAE">
        <w:rPr>
          <w:rFonts w:ascii="Times New Roman" w:hAnsi="Times New Roman"/>
          <w:i/>
          <w:sz w:val="24"/>
          <w:szCs w:val="24"/>
        </w:rPr>
        <w:t>Затем</w:t>
      </w:r>
      <w:r w:rsidRPr="00BC5DAE">
        <w:rPr>
          <w:rFonts w:ascii="Times New Roman" w:hAnsi="Times New Roman"/>
          <w:sz w:val="24"/>
          <w:szCs w:val="24"/>
        </w:rPr>
        <w:t>" выб</w:t>
      </w:r>
      <w:r>
        <w:rPr>
          <w:rFonts w:ascii="Times New Roman" w:hAnsi="Times New Roman"/>
          <w:sz w:val="24"/>
          <w:szCs w:val="24"/>
        </w:rPr>
        <w:t>рать</w:t>
      </w:r>
      <w:r w:rsidRPr="00BC5DAE">
        <w:rPr>
          <w:rFonts w:ascii="Times New Roman" w:hAnsi="Times New Roman"/>
          <w:sz w:val="24"/>
          <w:szCs w:val="24"/>
        </w:rPr>
        <w:t xml:space="preserve"> "</w:t>
      </w:r>
      <w:r w:rsidRPr="00BC5DAE">
        <w:rPr>
          <w:rFonts w:ascii="Times New Roman" w:hAnsi="Times New Roman"/>
          <w:i/>
          <w:sz w:val="24"/>
          <w:szCs w:val="24"/>
        </w:rPr>
        <w:t>Наименование товара</w:t>
      </w:r>
      <w:r w:rsidRPr="00BC5DAE">
        <w:rPr>
          <w:rFonts w:ascii="Times New Roman" w:hAnsi="Times New Roman"/>
          <w:sz w:val="24"/>
          <w:szCs w:val="24"/>
        </w:rPr>
        <w:t>" и установит</w:t>
      </w:r>
      <w:r>
        <w:rPr>
          <w:rFonts w:ascii="Times New Roman" w:hAnsi="Times New Roman"/>
          <w:sz w:val="24"/>
          <w:szCs w:val="24"/>
        </w:rPr>
        <w:t>ь</w:t>
      </w:r>
      <w:r w:rsidRPr="00BC5DAE">
        <w:rPr>
          <w:rFonts w:ascii="Times New Roman" w:hAnsi="Times New Roman"/>
          <w:sz w:val="24"/>
          <w:szCs w:val="24"/>
        </w:rPr>
        <w:t xml:space="preserve"> переключатель в положение " </w:t>
      </w:r>
      <w:r w:rsidRPr="00BC5DAE">
        <w:rPr>
          <w:rFonts w:ascii="Times New Roman" w:hAnsi="Times New Roman"/>
          <w:i/>
          <w:sz w:val="24"/>
          <w:szCs w:val="24"/>
        </w:rPr>
        <w:t>от А до Я</w:t>
      </w:r>
      <w:r w:rsidRPr="00BC5DAE">
        <w:rPr>
          <w:rFonts w:ascii="Times New Roman" w:hAnsi="Times New Roman"/>
          <w:sz w:val="24"/>
          <w:szCs w:val="24"/>
        </w:rPr>
        <w:t xml:space="preserve"> ". </w:t>
      </w:r>
    </w:p>
    <w:p w:rsidR="00AE7D0B" w:rsidRPr="003B4EBD" w:rsidRDefault="00AE7D0B" w:rsidP="00AE7D0B">
      <w:pPr>
        <w:pStyle w:val="af4"/>
        <w:jc w:val="both"/>
        <w:rPr>
          <w:rFonts w:ascii="Times New Roman" w:hAnsi="Times New Roman"/>
          <w:b/>
          <w:sz w:val="24"/>
          <w:szCs w:val="24"/>
        </w:rPr>
      </w:pPr>
      <w:r w:rsidRPr="003B4EBD">
        <w:rPr>
          <w:rFonts w:ascii="Times New Roman" w:hAnsi="Times New Roman"/>
          <w:b/>
          <w:i/>
          <w:sz w:val="24"/>
          <w:szCs w:val="24"/>
        </w:rPr>
        <w:t>Задание 2.</w:t>
      </w:r>
      <w:r w:rsidRPr="003B4EBD">
        <w:rPr>
          <w:rFonts w:ascii="Times New Roman" w:hAnsi="Times New Roman"/>
          <w:b/>
          <w:sz w:val="24"/>
          <w:szCs w:val="24"/>
        </w:rPr>
        <w:t xml:space="preserve"> Применение фильтра.</w:t>
      </w:r>
    </w:p>
    <w:p w:rsidR="00AE7D0B" w:rsidRPr="00BC5DAE" w:rsidRDefault="00AE7D0B" w:rsidP="00AE7D0B">
      <w:pPr>
        <w:pStyle w:val="af4"/>
        <w:jc w:val="both"/>
        <w:rPr>
          <w:rFonts w:ascii="Times New Roman" w:hAnsi="Times New Roman"/>
          <w:sz w:val="24"/>
          <w:szCs w:val="24"/>
        </w:rPr>
      </w:pPr>
      <w:r w:rsidRPr="00BC5DAE">
        <w:rPr>
          <w:rFonts w:ascii="Times New Roman" w:hAnsi="Times New Roman"/>
          <w:sz w:val="24"/>
          <w:szCs w:val="24"/>
        </w:rPr>
        <w:t>1.Скопир</w:t>
      </w:r>
      <w:r>
        <w:rPr>
          <w:rFonts w:ascii="Times New Roman" w:hAnsi="Times New Roman"/>
          <w:sz w:val="24"/>
          <w:szCs w:val="24"/>
        </w:rPr>
        <w:t>овать</w:t>
      </w:r>
      <w:r w:rsidRPr="00BC5DAE">
        <w:rPr>
          <w:rFonts w:ascii="Times New Roman" w:hAnsi="Times New Roman"/>
          <w:sz w:val="24"/>
          <w:szCs w:val="24"/>
        </w:rPr>
        <w:t xml:space="preserve">  исходную таблицу</w:t>
      </w:r>
      <w:r>
        <w:rPr>
          <w:rFonts w:ascii="Times New Roman" w:hAnsi="Times New Roman"/>
          <w:sz w:val="24"/>
          <w:szCs w:val="24"/>
        </w:rPr>
        <w:t xml:space="preserve"> с </w:t>
      </w:r>
      <w:r w:rsidRPr="00DA1C2B">
        <w:rPr>
          <w:rFonts w:ascii="Times New Roman" w:hAnsi="Times New Roman"/>
          <w:i/>
          <w:sz w:val="24"/>
          <w:szCs w:val="24"/>
        </w:rPr>
        <w:t>Листа 1</w:t>
      </w:r>
      <w:r>
        <w:rPr>
          <w:rFonts w:ascii="Times New Roman" w:hAnsi="Times New Roman"/>
          <w:sz w:val="24"/>
          <w:szCs w:val="24"/>
        </w:rPr>
        <w:t xml:space="preserve"> на </w:t>
      </w:r>
      <w:r w:rsidRPr="004D66B5">
        <w:rPr>
          <w:rFonts w:ascii="Times New Roman" w:hAnsi="Times New Roman"/>
          <w:i/>
          <w:sz w:val="24"/>
          <w:szCs w:val="24"/>
        </w:rPr>
        <w:t>Лист 2</w:t>
      </w:r>
      <w:r>
        <w:rPr>
          <w:rFonts w:ascii="Times New Roman" w:hAnsi="Times New Roman"/>
          <w:sz w:val="24"/>
          <w:szCs w:val="24"/>
        </w:rPr>
        <w:t xml:space="preserve">, переименовать </w:t>
      </w:r>
      <w:r w:rsidRPr="004D66B5">
        <w:rPr>
          <w:rFonts w:ascii="Times New Roman" w:hAnsi="Times New Roman"/>
          <w:i/>
          <w:sz w:val="24"/>
          <w:szCs w:val="24"/>
        </w:rPr>
        <w:t>Лист 2</w:t>
      </w:r>
      <w:r>
        <w:rPr>
          <w:rFonts w:ascii="Times New Roman" w:hAnsi="Times New Roman"/>
          <w:sz w:val="24"/>
          <w:szCs w:val="24"/>
        </w:rPr>
        <w:t xml:space="preserve"> в </w:t>
      </w:r>
      <w:r w:rsidRPr="004D66B5">
        <w:rPr>
          <w:rFonts w:ascii="Times New Roman" w:hAnsi="Times New Roman"/>
          <w:i/>
          <w:sz w:val="24"/>
          <w:szCs w:val="24"/>
        </w:rPr>
        <w:t>Фильтр</w:t>
      </w:r>
      <w:r>
        <w:rPr>
          <w:rFonts w:ascii="Times New Roman" w:hAnsi="Times New Roman"/>
          <w:sz w:val="24"/>
          <w:szCs w:val="24"/>
        </w:rPr>
        <w:t xml:space="preserve"> </w:t>
      </w:r>
    </w:p>
    <w:p w:rsidR="00AE7D0B" w:rsidRPr="00BC5DAE" w:rsidRDefault="00AE7D0B" w:rsidP="00AE7D0B">
      <w:pPr>
        <w:pStyle w:val="af4"/>
        <w:jc w:val="both"/>
        <w:rPr>
          <w:rFonts w:ascii="Times New Roman" w:hAnsi="Times New Roman"/>
          <w:sz w:val="24"/>
          <w:szCs w:val="24"/>
        </w:rPr>
      </w:pPr>
      <w:r w:rsidRPr="00BC5DAE">
        <w:rPr>
          <w:rFonts w:ascii="Times New Roman" w:hAnsi="Times New Roman"/>
          <w:sz w:val="24"/>
          <w:szCs w:val="24"/>
        </w:rPr>
        <w:t>2. Установ</w:t>
      </w:r>
      <w:r>
        <w:rPr>
          <w:rFonts w:ascii="Times New Roman" w:hAnsi="Times New Roman"/>
          <w:sz w:val="24"/>
          <w:szCs w:val="24"/>
        </w:rPr>
        <w:t>ить курсор на заголовок таблицы и в</w:t>
      </w:r>
      <w:r w:rsidRPr="00BC5DAE">
        <w:rPr>
          <w:rFonts w:ascii="Times New Roman" w:hAnsi="Times New Roman"/>
          <w:sz w:val="24"/>
          <w:szCs w:val="24"/>
        </w:rPr>
        <w:t>ыполнит</w:t>
      </w:r>
      <w:r>
        <w:rPr>
          <w:rFonts w:ascii="Times New Roman" w:hAnsi="Times New Roman"/>
          <w:sz w:val="24"/>
          <w:szCs w:val="24"/>
        </w:rPr>
        <w:t>ь</w:t>
      </w:r>
      <w:r w:rsidRPr="00BC5DAE">
        <w:rPr>
          <w:rFonts w:ascii="Times New Roman" w:hAnsi="Times New Roman"/>
          <w:sz w:val="24"/>
          <w:szCs w:val="24"/>
        </w:rPr>
        <w:t xml:space="preserve"> команду меню </w:t>
      </w:r>
      <w:r w:rsidRPr="00BC5DAE">
        <w:rPr>
          <w:rFonts w:ascii="Times New Roman" w:hAnsi="Times New Roman"/>
          <w:bCs/>
          <w:i/>
          <w:sz w:val="24"/>
          <w:szCs w:val="24"/>
        </w:rPr>
        <w:t>Данные - Фильтр</w:t>
      </w:r>
      <w:r w:rsidRPr="00BC5DAE">
        <w:rPr>
          <w:rFonts w:ascii="Times New Roman" w:hAnsi="Times New Roman"/>
          <w:bCs/>
          <w:sz w:val="24"/>
          <w:szCs w:val="24"/>
        </w:rPr>
        <w:t>.</w:t>
      </w:r>
      <w:r w:rsidRPr="00BC5DAE">
        <w:rPr>
          <w:rFonts w:ascii="Times New Roman" w:hAnsi="Times New Roman"/>
          <w:sz w:val="24"/>
          <w:szCs w:val="24"/>
        </w:rPr>
        <w:t xml:space="preserve"> </w:t>
      </w:r>
    </w:p>
    <w:p w:rsidR="00AE7D0B" w:rsidRPr="00BC5DAE" w:rsidRDefault="00AE7D0B" w:rsidP="00AE7D0B">
      <w:pPr>
        <w:pStyle w:val="af4"/>
        <w:jc w:val="both"/>
        <w:rPr>
          <w:rFonts w:ascii="Times New Roman" w:hAnsi="Times New Roman"/>
          <w:sz w:val="24"/>
          <w:szCs w:val="24"/>
        </w:rPr>
      </w:pPr>
      <w:r>
        <w:rPr>
          <w:rFonts w:ascii="Times New Roman" w:hAnsi="Times New Roman"/>
          <w:sz w:val="24"/>
          <w:szCs w:val="24"/>
        </w:rPr>
        <w:t>3</w:t>
      </w:r>
      <w:r w:rsidRPr="00BC5DAE">
        <w:rPr>
          <w:rFonts w:ascii="Times New Roman" w:hAnsi="Times New Roman"/>
          <w:sz w:val="24"/>
          <w:szCs w:val="24"/>
        </w:rPr>
        <w:t>.Используя фильтр установит</w:t>
      </w:r>
      <w:proofErr w:type="gramStart"/>
      <w:r>
        <w:rPr>
          <w:rFonts w:ascii="Times New Roman" w:hAnsi="Times New Roman"/>
          <w:sz w:val="24"/>
          <w:szCs w:val="24"/>
        </w:rPr>
        <w:t>ь</w:t>
      </w:r>
      <w:r w:rsidRPr="00BC5DAE">
        <w:rPr>
          <w:rFonts w:ascii="Times New Roman" w:hAnsi="Times New Roman"/>
          <w:sz w:val="24"/>
          <w:szCs w:val="24"/>
        </w:rPr>
        <w:t>-</w:t>
      </w:r>
      <w:proofErr w:type="gramEnd"/>
      <w:r w:rsidRPr="00BC5DAE">
        <w:rPr>
          <w:rFonts w:ascii="Times New Roman" w:hAnsi="Times New Roman"/>
          <w:sz w:val="24"/>
          <w:szCs w:val="24"/>
        </w:rPr>
        <w:t xml:space="preserve"> все записи с ненулевым количеством остатка. </w:t>
      </w:r>
    </w:p>
    <w:p w:rsidR="00AE7D0B" w:rsidRPr="00BC5DAE" w:rsidRDefault="00AE7D0B" w:rsidP="00AE7D0B">
      <w:pPr>
        <w:pStyle w:val="af4"/>
        <w:jc w:val="both"/>
        <w:rPr>
          <w:rFonts w:ascii="Times New Roman" w:hAnsi="Times New Roman"/>
          <w:i/>
          <w:sz w:val="24"/>
          <w:szCs w:val="24"/>
        </w:rPr>
      </w:pPr>
      <w:r>
        <w:rPr>
          <w:rFonts w:ascii="Times New Roman" w:hAnsi="Times New Roman"/>
          <w:sz w:val="24"/>
          <w:szCs w:val="24"/>
        </w:rPr>
        <w:t>4</w:t>
      </w:r>
      <w:r w:rsidRPr="00BC5DAE">
        <w:rPr>
          <w:rFonts w:ascii="Times New Roman" w:hAnsi="Times New Roman"/>
          <w:sz w:val="24"/>
          <w:szCs w:val="24"/>
        </w:rPr>
        <w:t>.</w:t>
      </w:r>
      <w:r>
        <w:rPr>
          <w:rFonts w:ascii="Times New Roman" w:hAnsi="Times New Roman"/>
          <w:sz w:val="24"/>
          <w:szCs w:val="24"/>
        </w:rPr>
        <w:t>В</w:t>
      </w:r>
      <w:r w:rsidRPr="00BC5DAE">
        <w:rPr>
          <w:rFonts w:ascii="Times New Roman" w:hAnsi="Times New Roman"/>
          <w:sz w:val="24"/>
          <w:szCs w:val="24"/>
        </w:rPr>
        <w:t>ставьт</w:t>
      </w:r>
      <w:r>
        <w:rPr>
          <w:rFonts w:ascii="Times New Roman" w:hAnsi="Times New Roman"/>
          <w:sz w:val="24"/>
          <w:szCs w:val="24"/>
        </w:rPr>
        <w:t>ь</w:t>
      </w:r>
      <w:r w:rsidRPr="00BC5DAE">
        <w:rPr>
          <w:rFonts w:ascii="Times New Roman" w:hAnsi="Times New Roman"/>
          <w:sz w:val="24"/>
          <w:szCs w:val="24"/>
        </w:rPr>
        <w:t xml:space="preserve"> дату в ячейки </w:t>
      </w:r>
      <w:r w:rsidRPr="00BC5DAE">
        <w:rPr>
          <w:rFonts w:ascii="Times New Roman" w:hAnsi="Times New Roman"/>
          <w:sz w:val="24"/>
          <w:szCs w:val="24"/>
          <w:lang w:val="en-US"/>
        </w:rPr>
        <w:t>A</w:t>
      </w:r>
      <w:r w:rsidRPr="00BC5DAE">
        <w:rPr>
          <w:rFonts w:ascii="Times New Roman" w:hAnsi="Times New Roman"/>
          <w:sz w:val="24"/>
          <w:szCs w:val="24"/>
        </w:rPr>
        <w:t>1:</w:t>
      </w:r>
      <w:r>
        <w:rPr>
          <w:rFonts w:ascii="Times New Roman" w:hAnsi="Times New Roman"/>
          <w:sz w:val="24"/>
          <w:szCs w:val="24"/>
        </w:rPr>
        <w:t>С</w:t>
      </w:r>
      <w:r w:rsidRPr="00BC5DAE">
        <w:rPr>
          <w:rFonts w:ascii="Times New Roman" w:hAnsi="Times New Roman"/>
          <w:sz w:val="24"/>
          <w:szCs w:val="24"/>
        </w:rPr>
        <w:t>1, которая будет автоматически меняться в соответствии с системным временем компьютера</w:t>
      </w:r>
      <w:r>
        <w:rPr>
          <w:rFonts w:ascii="Times New Roman" w:hAnsi="Times New Roman"/>
          <w:sz w:val="24"/>
          <w:szCs w:val="24"/>
        </w:rPr>
        <w:t xml:space="preserve">, для этого выбрать команду </w:t>
      </w:r>
      <w:r w:rsidRPr="0015755B">
        <w:rPr>
          <w:rFonts w:ascii="Times New Roman" w:hAnsi="Times New Roman"/>
          <w:i/>
          <w:sz w:val="24"/>
          <w:szCs w:val="24"/>
        </w:rPr>
        <w:t>Формул</w:t>
      </w:r>
      <w:proofErr w:type="gramStart"/>
      <w:r w:rsidRPr="0015755B">
        <w:rPr>
          <w:rFonts w:ascii="Times New Roman" w:hAnsi="Times New Roman"/>
          <w:i/>
          <w:sz w:val="24"/>
          <w:szCs w:val="24"/>
        </w:rPr>
        <w:t>ы</w:t>
      </w:r>
      <w:r>
        <w:rPr>
          <w:rFonts w:ascii="Times New Roman" w:hAnsi="Times New Roman"/>
          <w:sz w:val="24"/>
          <w:szCs w:val="24"/>
        </w:rPr>
        <w:t>-</w:t>
      </w:r>
      <w:proofErr w:type="gramEnd"/>
      <w:r>
        <w:rPr>
          <w:rFonts w:ascii="Times New Roman" w:hAnsi="Times New Roman"/>
          <w:sz w:val="24"/>
          <w:szCs w:val="24"/>
        </w:rPr>
        <w:t>-</w:t>
      </w:r>
      <w:r w:rsidRPr="00BC5DAE">
        <w:rPr>
          <w:rFonts w:ascii="Times New Roman" w:hAnsi="Times New Roman"/>
          <w:bCs/>
          <w:i/>
          <w:sz w:val="24"/>
          <w:szCs w:val="24"/>
        </w:rPr>
        <w:t>Дата и время - Сегодня</w:t>
      </w:r>
      <w:r w:rsidRPr="00BC5DAE">
        <w:rPr>
          <w:rFonts w:ascii="Times New Roman" w:hAnsi="Times New Roman"/>
          <w:i/>
          <w:sz w:val="24"/>
          <w:szCs w:val="24"/>
        </w:rPr>
        <w:t>.</w:t>
      </w:r>
    </w:p>
    <w:p w:rsidR="00AE7D0B" w:rsidRPr="00BC5DAE" w:rsidRDefault="00AE7D0B" w:rsidP="00AE7D0B">
      <w:pPr>
        <w:pStyle w:val="af4"/>
        <w:jc w:val="both"/>
        <w:rPr>
          <w:rFonts w:ascii="Times New Roman" w:hAnsi="Times New Roman"/>
          <w:sz w:val="24"/>
          <w:szCs w:val="24"/>
        </w:rPr>
      </w:pPr>
      <w:r>
        <w:rPr>
          <w:rFonts w:ascii="Times New Roman" w:hAnsi="Times New Roman"/>
          <w:sz w:val="24"/>
          <w:szCs w:val="24"/>
        </w:rPr>
        <w:t>5</w:t>
      </w:r>
      <w:r w:rsidRPr="00BC5DAE">
        <w:rPr>
          <w:rFonts w:ascii="Times New Roman" w:hAnsi="Times New Roman"/>
          <w:sz w:val="24"/>
          <w:szCs w:val="24"/>
        </w:rPr>
        <w:t>. Скопир</w:t>
      </w:r>
      <w:r>
        <w:rPr>
          <w:rFonts w:ascii="Times New Roman" w:hAnsi="Times New Roman"/>
          <w:sz w:val="24"/>
          <w:szCs w:val="24"/>
        </w:rPr>
        <w:t>овать</w:t>
      </w:r>
      <w:r w:rsidRPr="00BC5DAE">
        <w:rPr>
          <w:rFonts w:ascii="Times New Roman" w:hAnsi="Times New Roman"/>
          <w:sz w:val="24"/>
          <w:szCs w:val="24"/>
        </w:rPr>
        <w:t xml:space="preserve">  исходную таблицу</w:t>
      </w:r>
      <w:r>
        <w:rPr>
          <w:rFonts w:ascii="Times New Roman" w:hAnsi="Times New Roman"/>
          <w:sz w:val="24"/>
          <w:szCs w:val="24"/>
        </w:rPr>
        <w:t xml:space="preserve"> с  </w:t>
      </w:r>
      <w:r>
        <w:rPr>
          <w:rFonts w:ascii="Times New Roman" w:hAnsi="Times New Roman"/>
          <w:i/>
          <w:sz w:val="24"/>
          <w:szCs w:val="24"/>
        </w:rPr>
        <w:t xml:space="preserve">Листа 1 </w:t>
      </w:r>
      <w:r>
        <w:rPr>
          <w:rFonts w:ascii="Times New Roman" w:hAnsi="Times New Roman"/>
          <w:sz w:val="24"/>
          <w:szCs w:val="24"/>
        </w:rPr>
        <w:t xml:space="preserve">на  </w:t>
      </w:r>
      <w:r>
        <w:rPr>
          <w:rFonts w:ascii="Times New Roman" w:hAnsi="Times New Roman"/>
          <w:i/>
          <w:sz w:val="24"/>
          <w:szCs w:val="24"/>
        </w:rPr>
        <w:t xml:space="preserve">Лист 2 </w:t>
      </w:r>
      <w:r>
        <w:rPr>
          <w:rFonts w:ascii="Times New Roman" w:hAnsi="Times New Roman"/>
          <w:sz w:val="24"/>
          <w:szCs w:val="24"/>
        </w:rPr>
        <w:t xml:space="preserve">ниже первой, </w:t>
      </w:r>
      <w:proofErr w:type="gramStart"/>
      <w:r>
        <w:rPr>
          <w:rFonts w:ascii="Times New Roman" w:hAnsi="Times New Roman"/>
          <w:sz w:val="24"/>
          <w:szCs w:val="24"/>
        </w:rPr>
        <w:t>например</w:t>
      </w:r>
      <w:proofErr w:type="gramEnd"/>
      <w:r>
        <w:rPr>
          <w:rFonts w:ascii="Times New Roman" w:hAnsi="Times New Roman"/>
          <w:sz w:val="24"/>
          <w:szCs w:val="24"/>
        </w:rPr>
        <w:t xml:space="preserve"> в строку 20</w:t>
      </w:r>
      <w:r w:rsidRPr="00BC5DAE">
        <w:rPr>
          <w:rFonts w:ascii="Times New Roman" w:hAnsi="Times New Roman"/>
          <w:sz w:val="24"/>
          <w:szCs w:val="24"/>
        </w:rPr>
        <w:t>.</w:t>
      </w:r>
    </w:p>
    <w:p w:rsidR="00AE7D0B" w:rsidRPr="00BC5DAE" w:rsidRDefault="00AE7D0B" w:rsidP="00AE7D0B">
      <w:pPr>
        <w:pStyle w:val="af4"/>
        <w:jc w:val="both"/>
        <w:rPr>
          <w:rFonts w:ascii="Times New Roman" w:hAnsi="Times New Roman"/>
          <w:sz w:val="24"/>
          <w:szCs w:val="24"/>
        </w:rPr>
      </w:pPr>
      <w:r>
        <w:rPr>
          <w:rFonts w:ascii="Times New Roman" w:hAnsi="Times New Roman"/>
          <w:sz w:val="24"/>
          <w:szCs w:val="24"/>
        </w:rPr>
        <w:t>6</w:t>
      </w:r>
      <w:r w:rsidRPr="00BC5DAE">
        <w:rPr>
          <w:rFonts w:ascii="Times New Roman" w:hAnsi="Times New Roman"/>
          <w:sz w:val="24"/>
          <w:szCs w:val="24"/>
        </w:rPr>
        <w:t>. Используя фильтр установит</w:t>
      </w:r>
      <w:proofErr w:type="gramStart"/>
      <w:r>
        <w:rPr>
          <w:rFonts w:ascii="Times New Roman" w:hAnsi="Times New Roman"/>
          <w:sz w:val="24"/>
          <w:szCs w:val="24"/>
        </w:rPr>
        <w:t>ь-</w:t>
      </w:r>
      <w:proofErr w:type="gramEnd"/>
      <w:r>
        <w:rPr>
          <w:rFonts w:ascii="Times New Roman" w:hAnsi="Times New Roman"/>
          <w:sz w:val="24"/>
          <w:szCs w:val="24"/>
        </w:rPr>
        <w:t xml:space="preserve"> все записи с </w:t>
      </w:r>
      <w:r w:rsidRPr="00DA1C2B">
        <w:rPr>
          <w:rFonts w:ascii="Times New Roman" w:hAnsi="Times New Roman"/>
          <w:i/>
          <w:sz w:val="24"/>
          <w:szCs w:val="24"/>
        </w:rPr>
        <w:t>Количеством остатка</w:t>
      </w:r>
      <w:r w:rsidRPr="00BC5DAE">
        <w:rPr>
          <w:rFonts w:ascii="Times New Roman" w:hAnsi="Times New Roman"/>
          <w:sz w:val="24"/>
          <w:szCs w:val="24"/>
        </w:rPr>
        <w:t xml:space="preserve"> &gt; 0.</w:t>
      </w:r>
    </w:p>
    <w:p w:rsidR="00AE7D0B" w:rsidRPr="00BC5DAE" w:rsidRDefault="00AE7D0B" w:rsidP="00AE7D0B">
      <w:pPr>
        <w:pStyle w:val="af4"/>
        <w:jc w:val="both"/>
        <w:rPr>
          <w:rFonts w:ascii="Times New Roman" w:hAnsi="Times New Roman"/>
          <w:sz w:val="24"/>
          <w:szCs w:val="24"/>
        </w:rPr>
      </w:pPr>
      <w:r>
        <w:rPr>
          <w:rFonts w:ascii="Times New Roman" w:hAnsi="Times New Roman"/>
          <w:sz w:val="24"/>
          <w:szCs w:val="24"/>
        </w:rPr>
        <w:lastRenderedPageBreak/>
        <w:t>7</w:t>
      </w:r>
      <w:r w:rsidRPr="00BC5DAE">
        <w:rPr>
          <w:rFonts w:ascii="Times New Roman" w:hAnsi="Times New Roman"/>
          <w:sz w:val="24"/>
          <w:szCs w:val="24"/>
        </w:rPr>
        <w:t>.Скр</w:t>
      </w:r>
      <w:r>
        <w:rPr>
          <w:rFonts w:ascii="Times New Roman" w:hAnsi="Times New Roman"/>
          <w:sz w:val="24"/>
          <w:szCs w:val="24"/>
        </w:rPr>
        <w:t>ыть</w:t>
      </w:r>
      <w:r w:rsidRPr="00BC5DAE">
        <w:rPr>
          <w:rFonts w:ascii="Times New Roman" w:hAnsi="Times New Roman"/>
          <w:sz w:val="24"/>
          <w:szCs w:val="24"/>
        </w:rPr>
        <w:t xml:space="preserve"> все столбцы, кроме </w:t>
      </w:r>
      <w:r w:rsidRPr="00BC5DAE">
        <w:rPr>
          <w:rFonts w:ascii="Times New Roman" w:hAnsi="Times New Roman"/>
          <w:i/>
          <w:sz w:val="24"/>
          <w:szCs w:val="24"/>
        </w:rPr>
        <w:t>Наименование товара</w:t>
      </w:r>
      <w:r w:rsidRPr="00BC5DAE">
        <w:rPr>
          <w:rFonts w:ascii="Times New Roman" w:hAnsi="Times New Roman"/>
          <w:sz w:val="24"/>
          <w:szCs w:val="24"/>
        </w:rPr>
        <w:t xml:space="preserve"> и </w:t>
      </w:r>
      <w:r w:rsidRPr="00BC5DAE">
        <w:rPr>
          <w:rFonts w:ascii="Times New Roman" w:hAnsi="Times New Roman"/>
          <w:i/>
          <w:sz w:val="24"/>
          <w:szCs w:val="24"/>
        </w:rPr>
        <w:t>Количество остатка</w:t>
      </w:r>
      <w:r>
        <w:rPr>
          <w:rFonts w:ascii="Times New Roman" w:hAnsi="Times New Roman"/>
          <w:sz w:val="24"/>
          <w:szCs w:val="24"/>
        </w:rPr>
        <w:t>, д</w:t>
      </w:r>
      <w:r w:rsidRPr="00BC5DAE">
        <w:rPr>
          <w:rFonts w:ascii="Times New Roman" w:hAnsi="Times New Roman"/>
          <w:sz w:val="24"/>
          <w:szCs w:val="24"/>
        </w:rPr>
        <w:t>ля этого выделит</w:t>
      </w:r>
      <w:r>
        <w:rPr>
          <w:rFonts w:ascii="Times New Roman" w:hAnsi="Times New Roman"/>
          <w:sz w:val="24"/>
          <w:szCs w:val="24"/>
        </w:rPr>
        <w:t>ь</w:t>
      </w:r>
      <w:r w:rsidRPr="00BC5DAE">
        <w:rPr>
          <w:rFonts w:ascii="Times New Roman" w:hAnsi="Times New Roman"/>
          <w:sz w:val="24"/>
          <w:szCs w:val="24"/>
        </w:rPr>
        <w:t xml:space="preserve"> столбец</w:t>
      </w:r>
      <w:r>
        <w:rPr>
          <w:rFonts w:ascii="Times New Roman" w:hAnsi="Times New Roman"/>
          <w:sz w:val="24"/>
          <w:szCs w:val="24"/>
        </w:rPr>
        <w:t xml:space="preserve"> (скрываемый) и</w:t>
      </w:r>
      <w:r w:rsidRPr="00BC5DAE">
        <w:rPr>
          <w:rFonts w:ascii="Times New Roman" w:hAnsi="Times New Roman"/>
          <w:sz w:val="24"/>
          <w:szCs w:val="24"/>
        </w:rPr>
        <w:t xml:space="preserve"> использ</w:t>
      </w:r>
      <w:r>
        <w:rPr>
          <w:rFonts w:ascii="Times New Roman" w:hAnsi="Times New Roman"/>
          <w:sz w:val="24"/>
          <w:szCs w:val="24"/>
        </w:rPr>
        <w:t>уя</w:t>
      </w:r>
      <w:r w:rsidRPr="00BC5DAE">
        <w:rPr>
          <w:rFonts w:ascii="Times New Roman" w:hAnsi="Times New Roman"/>
          <w:sz w:val="24"/>
          <w:szCs w:val="24"/>
        </w:rPr>
        <w:t xml:space="preserve"> контекстное меню </w:t>
      </w:r>
      <w:r>
        <w:rPr>
          <w:rFonts w:ascii="Times New Roman" w:hAnsi="Times New Roman"/>
          <w:sz w:val="24"/>
          <w:szCs w:val="24"/>
        </w:rPr>
        <w:t xml:space="preserve">применить </w:t>
      </w:r>
      <w:r w:rsidRPr="00BC5DAE">
        <w:rPr>
          <w:rFonts w:ascii="Times New Roman" w:hAnsi="Times New Roman"/>
          <w:sz w:val="24"/>
          <w:szCs w:val="24"/>
        </w:rPr>
        <w:t>команду</w:t>
      </w:r>
      <w:proofErr w:type="gramStart"/>
      <w:r w:rsidRPr="00BC5DAE">
        <w:rPr>
          <w:rFonts w:ascii="Times New Roman" w:hAnsi="Times New Roman"/>
          <w:sz w:val="24"/>
          <w:szCs w:val="24"/>
        </w:rPr>
        <w:t xml:space="preserve"> </w:t>
      </w:r>
      <w:r w:rsidRPr="00BC5DAE">
        <w:rPr>
          <w:rFonts w:ascii="Times New Roman" w:hAnsi="Times New Roman"/>
          <w:i/>
          <w:sz w:val="24"/>
          <w:szCs w:val="24"/>
        </w:rPr>
        <w:t>С</w:t>
      </w:r>
      <w:proofErr w:type="gramEnd"/>
      <w:r w:rsidRPr="00BC5DAE">
        <w:rPr>
          <w:rFonts w:ascii="Times New Roman" w:hAnsi="Times New Roman"/>
          <w:i/>
          <w:sz w:val="24"/>
          <w:szCs w:val="24"/>
        </w:rPr>
        <w:t>крыть</w:t>
      </w:r>
      <w:r w:rsidRPr="00BC5DAE">
        <w:rPr>
          <w:rFonts w:ascii="Times New Roman" w:hAnsi="Times New Roman"/>
          <w:sz w:val="24"/>
          <w:szCs w:val="24"/>
        </w:rPr>
        <w:t>.</w:t>
      </w:r>
    </w:p>
    <w:p w:rsidR="00AE7D0B" w:rsidRPr="00E212FD" w:rsidRDefault="00AE7D0B" w:rsidP="00AE7D0B">
      <w:pPr>
        <w:pStyle w:val="af4"/>
        <w:jc w:val="both"/>
        <w:rPr>
          <w:rFonts w:ascii="Times New Roman" w:hAnsi="Times New Roman"/>
          <w:b/>
          <w:sz w:val="24"/>
          <w:szCs w:val="24"/>
        </w:rPr>
      </w:pPr>
      <w:r w:rsidRPr="00E212FD">
        <w:rPr>
          <w:rFonts w:ascii="Times New Roman" w:hAnsi="Times New Roman"/>
          <w:b/>
          <w:i/>
          <w:sz w:val="24"/>
          <w:szCs w:val="24"/>
        </w:rPr>
        <w:t>Задание 3.</w:t>
      </w:r>
      <w:r w:rsidRPr="00E212FD">
        <w:rPr>
          <w:rFonts w:ascii="Times New Roman" w:hAnsi="Times New Roman"/>
          <w:b/>
          <w:sz w:val="24"/>
          <w:szCs w:val="24"/>
        </w:rPr>
        <w:t xml:space="preserve"> Применение расширенного фильтра.</w:t>
      </w:r>
    </w:p>
    <w:p w:rsidR="00AE7D0B" w:rsidRPr="00B443DA" w:rsidRDefault="00AE7D0B" w:rsidP="00AE7D0B">
      <w:pPr>
        <w:pStyle w:val="af4"/>
        <w:jc w:val="both"/>
        <w:rPr>
          <w:rFonts w:ascii="Times New Roman" w:hAnsi="Times New Roman"/>
          <w:sz w:val="24"/>
          <w:szCs w:val="24"/>
        </w:rPr>
      </w:pPr>
      <w:r>
        <w:rPr>
          <w:rFonts w:ascii="Times New Roman" w:hAnsi="Times New Roman"/>
          <w:sz w:val="24"/>
          <w:szCs w:val="24"/>
        </w:rPr>
        <w:t>1.</w:t>
      </w:r>
      <w:r w:rsidRPr="00DA69EE">
        <w:rPr>
          <w:rFonts w:ascii="Times New Roman" w:hAnsi="Times New Roman"/>
          <w:sz w:val="24"/>
          <w:szCs w:val="24"/>
        </w:rPr>
        <w:t xml:space="preserve"> </w:t>
      </w:r>
      <w:r>
        <w:rPr>
          <w:rFonts w:ascii="Times New Roman" w:hAnsi="Times New Roman"/>
          <w:sz w:val="24"/>
          <w:szCs w:val="24"/>
        </w:rPr>
        <w:t xml:space="preserve">Перейти на </w:t>
      </w:r>
      <w:r w:rsidRPr="00DD2DDC">
        <w:rPr>
          <w:rFonts w:ascii="Times New Roman" w:hAnsi="Times New Roman"/>
          <w:i/>
          <w:sz w:val="24"/>
          <w:szCs w:val="24"/>
        </w:rPr>
        <w:t>Лист 3</w:t>
      </w:r>
      <w:r w:rsidRPr="00BC5DAE">
        <w:rPr>
          <w:rFonts w:ascii="Times New Roman" w:hAnsi="Times New Roman"/>
          <w:sz w:val="24"/>
          <w:szCs w:val="24"/>
        </w:rPr>
        <w:t>. Переимен</w:t>
      </w:r>
      <w:r>
        <w:rPr>
          <w:rFonts w:ascii="Times New Roman" w:hAnsi="Times New Roman"/>
          <w:sz w:val="24"/>
          <w:szCs w:val="24"/>
        </w:rPr>
        <w:t xml:space="preserve">овать </w:t>
      </w:r>
      <w:r w:rsidRPr="00DD2DDC">
        <w:rPr>
          <w:rFonts w:ascii="Times New Roman" w:hAnsi="Times New Roman"/>
          <w:i/>
          <w:sz w:val="24"/>
          <w:szCs w:val="24"/>
        </w:rPr>
        <w:t>Лист 3</w:t>
      </w:r>
      <w:r w:rsidRPr="00BC5DAE">
        <w:rPr>
          <w:rFonts w:ascii="Times New Roman" w:hAnsi="Times New Roman"/>
          <w:sz w:val="24"/>
          <w:szCs w:val="24"/>
        </w:rPr>
        <w:t xml:space="preserve"> в </w:t>
      </w:r>
      <w:r w:rsidRPr="00DD2DDC">
        <w:rPr>
          <w:rFonts w:ascii="Times New Roman" w:hAnsi="Times New Roman"/>
          <w:i/>
          <w:sz w:val="24"/>
          <w:szCs w:val="24"/>
        </w:rPr>
        <w:t>Расширенный фильтр</w:t>
      </w:r>
      <w:r>
        <w:rPr>
          <w:rFonts w:ascii="Times New Roman" w:hAnsi="Times New Roman"/>
          <w:i/>
          <w:sz w:val="24"/>
          <w:szCs w:val="24"/>
        </w:rPr>
        <w:t xml:space="preserve">, </w:t>
      </w:r>
      <w:r>
        <w:rPr>
          <w:rFonts w:ascii="Times New Roman" w:hAnsi="Times New Roman"/>
          <w:sz w:val="24"/>
          <w:szCs w:val="24"/>
        </w:rPr>
        <w:t xml:space="preserve">скопировать исходную таблицу с </w:t>
      </w:r>
      <w:r w:rsidRPr="00B443DA">
        <w:rPr>
          <w:rFonts w:ascii="Times New Roman" w:hAnsi="Times New Roman"/>
          <w:i/>
          <w:sz w:val="24"/>
          <w:szCs w:val="24"/>
        </w:rPr>
        <w:t>Листа 1</w:t>
      </w:r>
      <w:r>
        <w:rPr>
          <w:rFonts w:ascii="Times New Roman" w:hAnsi="Times New Roman"/>
          <w:sz w:val="24"/>
          <w:szCs w:val="24"/>
        </w:rPr>
        <w:t xml:space="preserve"> на </w:t>
      </w:r>
      <w:r w:rsidRPr="00B443DA">
        <w:rPr>
          <w:rFonts w:ascii="Times New Roman" w:hAnsi="Times New Roman"/>
          <w:i/>
          <w:sz w:val="24"/>
          <w:szCs w:val="24"/>
        </w:rPr>
        <w:t>Лист 3</w:t>
      </w:r>
      <w:r>
        <w:rPr>
          <w:rFonts w:ascii="Times New Roman" w:hAnsi="Times New Roman"/>
          <w:i/>
          <w:sz w:val="24"/>
          <w:szCs w:val="24"/>
        </w:rPr>
        <w:t>.</w:t>
      </w:r>
    </w:p>
    <w:p w:rsidR="00AE7D0B" w:rsidRPr="00BC5DAE" w:rsidRDefault="00AE7D0B" w:rsidP="00AE7D0B">
      <w:pPr>
        <w:pStyle w:val="af4"/>
        <w:jc w:val="both"/>
        <w:rPr>
          <w:rFonts w:ascii="Times New Roman" w:eastAsiaTheme="minorHAnsi" w:hAnsi="Times New Roman"/>
          <w:sz w:val="24"/>
          <w:szCs w:val="24"/>
          <w:lang w:eastAsia="en-US"/>
        </w:rPr>
      </w:pPr>
      <w:r w:rsidRPr="00DA69EE">
        <w:rPr>
          <w:rFonts w:ascii="Times New Roman" w:hAnsi="Times New Roman"/>
          <w:bCs/>
          <w:sz w:val="24"/>
          <w:szCs w:val="24"/>
          <w:lang w:eastAsia="en-US"/>
        </w:rPr>
        <w:t>2</w:t>
      </w:r>
      <w:r w:rsidRPr="00BC5DAE">
        <w:rPr>
          <w:rFonts w:ascii="Times New Roman" w:hAnsi="Times New Roman"/>
          <w:bCs/>
          <w:sz w:val="24"/>
          <w:szCs w:val="24"/>
          <w:lang w:eastAsia="en-US"/>
        </w:rPr>
        <w:t>.</w:t>
      </w:r>
      <w:r w:rsidRPr="00DA69EE">
        <w:rPr>
          <w:rFonts w:ascii="Times New Roman" w:hAnsi="Times New Roman"/>
          <w:bCs/>
          <w:sz w:val="24"/>
          <w:szCs w:val="24"/>
          <w:lang w:eastAsia="en-US"/>
        </w:rPr>
        <w:t xml:space="preserve"> </w:t>
      </w:r>
      <w:r w:rsidRPr="00BC5DAE">
        <w:rPr>
          <w:rFonts w:ascii="Times New Roman" w:hAnsi="Times New Roman"/>
          <w:bCs/>
          <w:sz w:val="24"/>
          <w:szCs w:val="24"/>
          <w:lang w:eastAsia="en-US"/>
        </w:rPr>
        <w:t>Созда</w:t>
      </w:r>
      <w:r>
        <w:rPr>
          <w:rFonts w:ascii="Times New Roman" w:hAnsi="Times New Roman"/>
          <w:bCs/>
          <w:sz w:val="24"/>
          <w:szCs w:val="24"/>
          <w:lang w:eastAsia="en-US"/>
        </w:rPr>
        <w:t>ть</w:t>
      </w:r>
      <w:r w:rsidRPr="00BC5DAE">
        <w:rPr>
          <w:rFonts w:ascii="Times New Roman" w:hAnsi="Times New Roman"/>
          <w:bCs/>
          <w:sz w:val="24"/>
          <w:szCs w:val="24"/>
          <w:lang w:eastAsia="en-US"/>
        </w:rPr>
        <w:t xml:space="preserve">  интервал критериев. </w:t>
      </w:r>
      <w:proofErr w:type="gramStart"/>
      <w:r w:rsidRPr="00BC5DAE">
        <w:rPr>
          <w:rFonts w:ascii="Times New Roman" w:hAnsi="Times New Roman"/>
          <w:bCs/>
          <w:sz w:val="24"/>
          <w:szCs w:val="24"/>
          <w:lang w:eastAsia="en-US"/>
        </w:rPr>
        <w:t>Для этого</w:t>
      </w:r>
      <w:r w:rsidRPr="00BC5DAE">
        <w:rPr>
          <w:rFonts w:ascii="Times New Roman" w:hAnsi="Times New Roman"/>
          <w:sz w:val="24"/>
          <w:szCs w:val="24"/>
          <w:lang w:eastAsia="en-US"/>
        </w:rPr>
        <w:t xml:space="preserve"> скопир</w:t>
      </w:r>
      <w:r>
        <w:rPr>
          <w:rFonts w:ascii="Times New Roman" w:hAnsi="Times New Roman"/>
          <w:sz w:val="24"/>
          <w:szCs w:val="24"/>
          <w:lang w:eastAsia="en-US"/>
        </w:rPr>
        <w:t xml:space="preserve">овать </w:t>
      </w:r>
      <w:r w:rsidRPr="00BC5DAE">
        <w:rPr>
          <w:rFonts w:ascii="Times New Roman" w:hAnsi="Times New Roman"/>
          <w:sz w:val="24"/>
          <w:szCs w:val="24"/>
          <w:lang w:eastAsia="en-US"/>
        </w:rPr>
        <w:t xml:space="preserve"> подписи столбцов (диапазон </w:t>
      </w:r>
      <w:r w:rsidRPr="00BC5DAE">
        <w:rPr>
          <w:rFonts w:ascii="Times New Roman" w:hAnsi="Times New Roman"/>
          <w:sz w:val="24"/>
          <w:szCs w:val="24"/>
          <w:lang w:val="en-US" w:eastAsia="en-US"/>
        </w:rPr>
        <w:t>A</w:t>
      </w:r>
      <w:r>
        <w:rPr>
          <w:rFonts w:ascii="Times New Roman" w:hAnsi="Times New Roman"/>
          <w:sz w:val="24"/>
          <w:szCs w:val="24"/>
          <w:lang w:eastAsia="en-US"/>
        </w:rPr>
        <w:t>2</w:t>
      </w:r>
      <w:r w:rsidRPr="00BC5DAE">
        <w:rPr>
          <w:rFonts w:ascii="Times New Roman" w:hAnsi="Times New Roman"/>
          <w:sz w:val="24"/>
          <w:szCs w:val="24"/>
          <w:lang w:eastAsia="en-US"/>
        </w:rPr>
        <w:t>:</w:t>
      </w:r>
      <w:proofErr w:type="gramEnd"/>
      <w:r>
        <w:rPr>
          <w:rFonts w:ascii="Times New Roman" w:hAnsi="Times New Roman"/>
          <w:sz w:val="24"/>
          <w:szCs w:val="24"/>
          <w:lang w:val="en-US" w:eastAsia="en-US"/>
        </w:rPr>
        <w:t>I</w:t>
      </w:r>
      <w:r w:rsidRPr="00376C48">
        <w:rPr>
          <w:rFonts w:ascii="Times New Roman" w:hAnsi="Times New Roman"/>
          <w:sz w:val="24"/>
          <w:szCs w:val="24"/>
          <w:lang w:eastAsia="en-US"/>
        </w:rPr>
        <w:t>2</w:t>
      </w:r>
      <w:r w:rsidRPr="00BC5DAE">
        <w:rPr>
          <w:rFonts w:ascii="Times New Roman" w:hAnsi="Times New Roman"/>
          <w:sz w:val="24"/>
          <w:szCs w:val="24"/>
          <w:lang w:eastAsia="en-US"/>
        </w:rPr>
        <w:t xml:space="preserve">)  </w:t>
      </w:r>
      <w:r>
        <w:rPr>
          <w:rFonts w:ascii="Times New Roman" w:hAnsi="Times New Roman"/>
          <w:sz w:val="24"/>
          <w:szCs w:val="24"/>
          <w:lang w:eastAsia="en-US"/>
        </w:rPr>
        <w:t xml:space="preserve">в </w:t>
      </w:r>
      <w:r w:rsidRPr="00BC5DAE">
        <w:rPr>
          <w:rFonts w:ascii="Times New Roman" w:hAnsi="Times New Roman"/>
          <w:sz w:val="24"/>
          <w:szCs w:val="24"/>
          <w:lang w:eastAsia="en-US"/>
        </w:rPr>
        <w:t xml:space="preserve">диапазон </w:t>
      </w:r>
      <w:r>
        <w:rPr>
          <w:rFonts w:ascii="Times New Roman" w:hAnsi="Times New Roman"/>
          <w:sz w:val="24"/>
          <w:szCs w:val="24"/>
          <w:lang w:eastAsia="en-US"/>
        </w:rPr>
        <w:t>ячеек</w:t>
      </w:r>
      <w:r w:rsidRPr="00BC5DAE">
        <w:rPr>
          <w:rFonts w:ascii="Times New Roman" w:hAnsi="Times New Roman"/>
          <w:sz w:val="24"/>
          <w:szCs w:val="24"/>
          <w:lang w:eastAsia="en-US"/>
        </w:rPr>
        <w:t xml:space="preserve"> </w:t>
      </w:r>
      <w:r w:rsidRPr="00E50C64">
        <w:rPr>
          <w:rFonts w:ascii="Times New Roman" w:hAnsi="Times New Roman"/>
          <w:i/>
          <w:sz w:val="24"/>
          <w:szCs w:val="24"/>
          <w:lang w:val="en-US" w:eastAsia="en-US"/>
        </w:rPr>
        <w:t>A</w:t>
      </w:r>
      <w:r w:rsidRPr="00E50C64">
        <w:rPr>
          <w:rFonts w:ascii="Times New Roman" w:hAnsi="Times New Roman"/>
          <w:i/>
          <w:sz w:val="24"/>
          <w:szCs w:val="24"/>
          <w:lang w:eastAsia="en-US"/>
        </w:rPr>
        <w:t>20:</w:t>
      </w:r>
      <w:r w:rsidRPr="00E50C64">
        <w:rPr>
          <w:rFonts w:ascii="Times New Roman" w:hAnsi="Times New Roman"/>
          <w:i/>
          <w:sz w:val="24"/>
          <w:szCs w:val="24"/>
          <w:lang w:val="en-US" w:eastAsia="en-US"/>
        </w:rPr>
        <w:t>I</w:t>
      </w:r>
      <w:r w:rsidRPr="00E50C64">
        <w:rPr>
          <w:rFonts w:ascii="Times New Roman" w:hAnsi="Times New Roman"/>
          <w:i/>
          <w:sz w:val="24"/>
          <w:szCs w:val="24"/>
          <w:lang w:eastAsia="en-US"/>
        </w:rPr>
        <w:t>20</w:t>
      </w:r>
      <w:r w:rsidRPr="00BC5DAE">
        <w:rPr>
          <w:rFonts w:ascii="Times New Roman" w:hAnsi="Times New Roman"/>
          <w:sz w:val="24"/>
          <w:szCs w:val="24"/>
          <w:lang w:eastAsia="en-US"/>
        </w:rPr>
        <w:t>.</w:t>
      </w:r>
    </w:p>
    <w:p w:rsidR="00AE7D0B" w:rsidRPr="00BC5DAE" w:rsidRDefault="00AE7D0B" w:rsidP="00AE7D0B">
      <w:pPr>
        <w:pStyle w:val="af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r w:rsidRPr="00BC5DAE">
        <w:rPr>
          <w:rFonts w:ascii="Times New Roman" w:eastAsiaTheme="minorHAnsi" w:hAnsi="Times New Roman"/>
          <w:sz w:val="24"/>
          <w:szCs w:val="24"/>
          <w:lang w:eastAsia="en-US"/>
        </w:rPr>
        <w:t xml:space="preserve">. </w:t>
      </w:r>
      <w:r w:rsidRPr="00BC5DAE">
        <w:rPr>
          <w:rFonts w:ascii="Times New Roman" w:hAnsi="Times New Roman"/>
          <w:sz w:val="24"/>
          <w:szCs w:val="24"/>
          <w:lang w:eastAsia="en-US"/>
        </w:rPr>
        <w:t>От</w:t>
      </w:r>
      <w:r>
        <w:rPr>
          <w:rFonts w:ascii="Times New Roman" w:hAnsi="Times New Roman"/>
          <w:sz w:val="24"/>
          <w:szCs w:val="24"/>
          <w:lang w:eastAsia="en-US"/>
        </w:rPr>
        <w:t>обрать</w:t>
      </w:r>
      <w:r w:rsidRPr="00BC5DAE">
        <w:rPr>
          <w:rFonts w:ascii="Times New Roman" w:hAnsi="Times New Roman"/>
          <w:sz w:val="24"/>
          <w:szCs w:val="24"/>
          <w:lang w:eastAsia="en-US"/>
        </w:rPr>
        <w:t xml:space="preserve"> информацию о книгах, которые закуплены или в </w:t>
      </w:r>
      <w:r w:rsidRPr="00E50C64">
        <w:rPr>
          <w:rFonts w:ascii="Times New Roman" w:hAnsi="Times New Roman"/>
          <w:i/>
          <w:sz w:val="24"/>
          <w:szCs w:val="24"/>
          <w:lang w:eastAsia="en-US"/>
        </w:rPr>
        <w:t>1 -ом квар</w:t>
      </w:r>
      <w:r w:rsidRPr="00E50C64">
        <w:rPr>
          <w:rFonts w:ascii="Times New Roman" w:hAnsi="Times New Roman"/>
          <w:i/>
          <w:sz w:val="24"/>
          <w:szCs w:val="24"/>
          <w:lang w:eastAsia="en-US"/>
        </w:rPr>
        <w:softHyphen/>
        <w:t>тале</w:t>
      </w:r>
      <w:r w:rsidRPr="00BC5DAE">
        <w:rPr>
          <w:rFonts w:ascii="Times New Roman" w:hAnsi="Times New Roman"/>
          <w:sz w:val="24"/>
          <w:szCs w:val="24"/>
          <w:lang w:eastAsia="en-US"/>
        </w:rPr>
        <w:t xml:space="preserve"> </w:t>
      </w:r>
      <w:r w:rsidRPr="00E50C64">
        <w:rPr>
          <w:rFonts w:ascii="Times New Roman" w:hAnsi="Times New Roman"/>
          <w:i/>
          <w:sz w:val="24"/>
          <w:szCs w:val="24"/>
          <w:u w:val="single"/>
          <w:lang w:eastAsia="en-US"/>
        </w:rPr>
        <w:t>или</w:t>
      </w:r>
      <w:r w:rsidRPr="00BC5DAE">
        <w:rPr>
          <w:rFonts w:ascii="Times New Roman" w:hAnsi="Times New Roman"/>
          <w:sz w:val="24"/>
          <w:szCs w:val="24"/>
          <w:lang w:eastAsia="en-US"/>
        </w:rPr>
        <w:t xml:space="preserve"> имеют тематику </w:t>
      </w:r>
      <w:r w:rsidRPr="00BC5DAE">
        <w:rPr>
          <w:rFonts w:ascii="Times New Roman" w:hAnsi="Times New Roman"/>
          <w:i/>
          <w:iCs/>
          <w:sz w:val="24"/>
          <w:szCs w:val="24"/>
          <w:lang w:eastAsia="en-US"/>
        </w:rPr>
        <w:t xml:space="preserve">Экономика. </w:t>
      </w:r>
      <w:r w:rsidRPr="00BC5DAE">
        <w:rPr>
          <w:rFonts w:ascii="Times New Roman" w:hAnsi="Times New Roman"/>
          <w:sz w:val="24"/>
          <w:szCs w:val="24"/>
          <w:lang w:eastAsia="en-US"/>
        </w:rPr>
        <w:t>Для этого:</w:t>
      </w:r>
    </w:p>
    <w:p w:rsidR="00AE7D0B" w:rsidRPr="00BC5DAE" w:rsidRDefault="00AE7D0B" w:rsidP="00AE7D0B">
      <w:pPr>
        <w:pStyle w:val="af4"/>
        <w:jc w:val="both"/>
        <w:rPr>
          <w:rFonts w:ascii="Times New Roman" w:eastAsiaTheme="minorHAnsi" w:hAnsi="Times New Roman"/>
          <w:sz w:val="24"/>
          <w:szCs w:val="24"/>
          <w:lang w:eastAsia="en-US"/>
        </w:rPr>
      </w:pPr>
      <w:r w:rsidRPr="00BC5DAE">
        <w:rPr>
          <w:rFonts w:ascii="Times New Roman" w:hAnsi="Times New Roman"/>
          <w:sz w:val="24"/>
          <w:szCs w:val="24"/>
          <w:lang w:eastAsia="en-US"/>
        </w:rPr>
        <w:t xml:space="preserve">в ячейку </w:t>
      </w:r>
      <w:r w:rsidRPr="00E50C64">
        <w:rPr>
          <w:rFonts w:ascii="Times New Roman" w:hAnsi="Times New Roman"/>
          <w:i/>
          <w:iCs/>
          <w:sz w:val="24"/>
          <w:szCs w:val="24"/>
          <w:lang w:eastAsia="en-US"/>
        </w:rPr>
        <w:t>А21</w:t>
      </w:r>
      <w:r w:rsidRPr="00BC5DAE">
        <w:rPr>
          <w:rFonts w:ascii="Times New Roman" w:hAnsi="Times New Roman"/>
          <w:i/>
          <w:iCs/>
          <w:sz w:val="24"/>
          <w:szCs w:val="24"/>
          <w:lang w:eastAsia="en-US"/>
        </w:rPr>
        <w:t xml:space="preserve"> </w:t>
      </w:r>
      <w:r w:rsidRPr="00BC5DAE">
        <w:rPr>
          <w:rFonts w:ascii="Times New Roman" w:hAnsi="Times New Roman"/>
          <w:sz w:val="24"/>
          <w:szCs w:val="24"/>
          <w:lang w:eastAsia="en-US"/>
        </w:rPr>
        <w:t>занес</w:t>
      </w:r>
      <w:r>
        <w:rPr>
          <w:rFonts w:ascii="Times New Roman" w:hAnsi="Times New Roman"/>
          <w:sz w:val="24"/>
          <w:szCs w:val="24"/>
          <w:lang w:eastAsia="en-US"/>
        </w:rPr>
        <w:t>ти</w:t>
      </w:r>
      <w:r w:rsidRPr="00BC5DAE">
        <w:rPr>
          <w:rFonts w:ascii="Times New Roman" w:hAnsi="Times New Roman"/>
          <w:sz w:val="24"/>
          <w:szCs w:val="24"/>
          <w:lang w:eastAsia="en-US"/>
        </w:rPr>
        <w:t xml:space="preserve"> значение </w:t>
      </w:r>
      <w:r w:rsidRPr="00E50C64">
        <w:rPr>
          <w:rFonts w:ascii="Times New Roman" w:hAnsi="Times New Roman"/>
          <w:i/>
          <w:sz w:val="24"/>
          <w:szCs w:val="24"/>
          <w:lang w:eastAsia="en-US"/>
        </w:rPr>
        <w:t xml:space="preserve">1 </w:t>
      </w:r>
      <w:proofErr w:type="spellStart"/>
      <w:r w:rsidRPr="00E50C64">
        <w:rPr>
          <w:rFonts w:ascii="Times New Roman" w:hAnsi="Times New Roman"/>
          <w:i/>
          <w:iCs/>
          <w:sz w:val="24"/>
          <w:szCs w:val="24"/>
          <w:lang w:eastAsia="en-US"/>
        </w:rPr>
        <w:t>кв</w:t>
      </w:r>
      <w:proofErr w:type="spellEnd"/>
      <w:r w:rsidRPr="00BC5DAE">
        <w:rPr>
          <w:rFonts w:ascii="Times New Roman" w:hAnsi="Times New Roman"/>
          <w:i/>
          <w:iCs/>
          <w:sz w:val="24"/>
          <w:szCs w:val="24"/>
          <w:lang w:eastAsia="en-US"/>
        </w:rPr>
        <w:t xml:space="preserve">, </w:t>
      </w:r>
      <w:r w:rsidRPr="00BC5DAE">
        <w:rPr>
          <w:rFonts w:ascii="Times New Roman" w:hAnsi="Times New Roman"/>
          <w:sz w:val="24"/>
          <w:szCs w:val="24"/>
          <w:lang w:eastAsia="en-US"/>
        </w:rPr>
        <w:t xml:space="preserve">в ячейку </w:t>
      </w:r>
      <w:r w:rsidRPr="00E50C64">
        <w:rPr>
          <w:rFonts w:ascii="Times New Roman" w:hAnsi="Times New Roman"/>
          <w:i/>
          <w:iCs/>
          <w:sz w:val="24"/>
          <w:szCs w:val="24"/>
          <w:lang w:eastAsia="en-US"/>
        </w:rPr>
        <w:t>В22</w:t>
      </w:r>
      <w:r w:rsidRPr="00BC5DAE">
        <w:rPr>
          <w:rFonts w:ascii="Times New Roman" w:hAnsi="Times New Roman"/>
          <w:sz w:val="24"/>
          <w:szCs w:val="24"/>
          <w:lang w:eastAsia="en-US"/>
        </w:rPr>
        <w:t xml:space="preserve"> занес</w:t>
      </w:r>
      <w:r>
        <w:rPr>
          <w:rFonts w:ascii="Times New Roman" w:hAnsi="Times New Roman"/>
          <w:sz w:val="24"/>
          <w:szCs w:val="24"/>
          <w:lang w:eastAsia="en-US"/>
        </w:rPr>
        <w:t>ти</w:t>
      </w:r>
      <w:r w:rsidRPr="00BC5DAE">
        <w:rPr>
          <w:rFonts w:ascii="Times New Roman" w:hAnsi="Times New Roman"/>
          <w:sz w:val="24"/>
          <w:szCs w:val="24"/>
          <w:lang w:eastAsia="en-US"/>
        </w:rPr>
        <w:t xml:space="preserve"> значе</w:t>
      </w:r>
      <w:r w:rsidRPr="00BC5DAE">
        <w:rPr>
          <w:rFonts w:ascii="Times New Roman" w:hAnsi="Times New Roman"/>
          <w:sz w:val="24"/>
          <w:szCs w:val="24"/>
          <w:lang w:eastAsia="en-US"/>
        </w:rPr>
        <w:softHyphen/>
        <w:t xml:space="preserve">ние </w:t>
      </w:r>
      <w:r w:rsidRPr="00BC5DAE">
        <w:rPr>
          <w:rFonts w:ascii="Times New Roman" w:hAnsi="Times New Roman"/>
          <w:i/>
          <w:iCs/>
          <w:sz w:val="24"/>
          <w:szCs w:val="24"/>
          <w:lang w:eastAsia="en-US"/>
        </w:rPr>
        <w:t xml:space="preserve">Экономика </w:t>
      </w:r>
      <w:r w:rsidRPr="00BC5DAE">
        <w:rPr>
          <w:rFonts w:ascii="Times New Roman" w:hAnsi="Times New Roman"/>
          <w:sz w:val="24"/>
          <w:szCs w:val="24"/>
          <w:lang w:eastAsia="en-US"/>
        </w:rPr>
        <w:t xml:space="preserve">(т.е. при расположении условий отбора на разных строчках формируется их связь по правилу </w:t>
      </w:r>
      <w:r w:rsidRPr="00BC5DAE">
        <w:rPr>
          <w:rFonts w:ascii="Times New Roman" w:hAnsi="Times New Roman"/>
          <w:i/>
          <w:iCs/>
          <w:sz w:val="24"/>
          <w:szCs w:val="24"/>
          <w:lang w:eastAsia="en-US"/>
        </w:rPr>
        <w:t>ИЛИ)</w:t>
      </w:r>
    </w:p>
    <w:p w:rsidR="00AE7D0B" w:rsidRPr="00BC5DAE" w:rsidRDefault="00AE7D0B" w:rsidP="00AE7D0B">
      <w:pPr>
        <w:pStyle w:val="af4"/>
        <w:jc w:val="both"/>
        <w:rPr>
          <w:rFonts w:ascii="Times New Roman" w:hAnsi="Times New Roman"/>
          <w:sz w:val="24"/>
          <w:szCs w:val="24"/>
          <w:lang w:eastAsia="en-US"/>
        </w:rPr>
      </w:pPr>
      <w:r w:rsidRPr="00BC5DAE">
        <w:rPr>
          <w:rFonts w:ascii="Times New Roman" w:hAnsi="Times New Roman"/>
          <w:sz w:val="24"/>
          <w:szCs w:val="24"/>
          <w:lang w:eastAsia="en-US"/>
        </w:rPr>
        <w:t>сдела</w:t>
      </w:r>
      <w:r>
        <w:rPr>
          <w:rFonts w:ascii="Times New Roman" w:hAnsi="Times New Roman"/>
          <w:sz w:val="24"/>
          <w:szCs w:val="24"/>
          <w:lang w:eastAsia="en-US"/>
        </w:rPr>
        <w:t>ть</w:t>
      </w:r>
      <w:r w:rsidRPr="00BC5DAE">
        <w:rPr>
          <w:rFonts w:ascii="Times New Roman" w:hAnsi="Times New Roman"/>
          <w:sz w:val="24"/>
          <w:szCs w:val="24"/>
          <w:lang w:eastAsia="en-US"/>
        </w:rPr>
        <w:t xml:space="preserve"> текущей любую ячейку в области исходной </w:t>
      </w:r>
      <w:r w:rsidRPr="00BC5DAE">
        <w:rPr>
          <w:rFonts w:ascii="Times New Roman" w:hAnsi="Times New Roman"/>
          <w:iCs/>
          <w:sz w:val="24"/>
          <w:szCs w:val="24"/>
          <w:lang w:eastAsia="en-US"/>
        </w:rPr>
        <w:t>таблицы</w:t>
      </w:r>
      <w:r>
        <w:rPr>
          <w:rFonts w:ascii="Times New Roman" w:hAnsi="Times New Roman"/>
          <w:iCs/>
          <w:sz w:val="24"/>
          <w:szCs w:val="24"/>
          <w:lang w:eastAsia="en-US"/>
        </w:rPr>
        <w:t xml:space="preserve"> и </w:t>
      </w:r>
      <w:r w:rsidRPr="00BC5DAE">
        <w:rPr>
          <w:rFonts w:ascii="Times New Roman" w:hAnsi="Times New Roman"/>
          <w:sz w:val="24"/>
          <w:szCs w:val="24"/>
          <w:lang w:eastAsia="en-US"/>
        </w:rPr>
        <w:t>выполнит</w:t>
      </w:r>
      <w:r>
        <w:rPr>
          <w:rFonts w:ascii="Times New Roman" w:hAnsi="Times New Roman"/>
          <w:sz w:val="24"/>
          <w:szCs w:val="24"/>
          <w:lang w:eastAsia="en-US"/>
        </w:rPr>
        <w:t>ь</w:t>
      </w:r>
      <w:r w:rsidRPr="00BC5DAE">
        <w:rPr>
          <w:rFonts w:ascii="Times New Roman" w:hAnsi="Times New Roman"/>
          <w:sz w:val="24"/>
          <w:szCs w:val="24"/>
          <w:lang w:eastAsia="en-US"/>
        </w:rPr>
        <w:t xml:space="preserve"> команду </w:t>
      </w:r>
      <w:r w:rsidRPr="00BC5DAE">
        <w:rPr>
          <w:rFonts w:ascii="Times New Roman" w:hAnsi="Times New Roman"/>
          <w:bCs/>
          <w:i/>
          <w:iCs/>
          <w:sz w:val="24"/>
          <w:szCs w:val="24"/>
          <w:lang w:eastAsia="en-US"/>
        </w:rPr>
        <w:t>Данные — Дополнительно</w:t>
      </w:r>
      <w:r>
        <w:rPr>
          <w:rFonts w:ascii="Times New Roman" w:hAnsi="Times New Roman"/>
          <w:bCs/>
          <w:i/>
          <w:iCs/>
          <w:sz w:val="24"/>
          <w:szCs w:val="24"/>
          <w:lang w:eastAsia="en-US"/>
        </w:rPr>
        <w:t xml:space="preserve">, </w:t>
      </w:r>
      <w:r w:rsidRPr="00BC5DAE">
        <w:rPr>
          <w:rFonts w:ascii="Times New Roman" w:hAnsi="Times New Roman"/>
          <w:sz w:val="24"/>
          <w:szCs w:val="24"/>
          <w:lang w:eastAsia="en-US"/>
        </w:rPr>
        <w:t xml:space="preserve">в диалоговом окне </w:t>
      </w:r>
      <w:r w:rsidRPr="00BC5DAE">
        <w:rPr>
          <w:rFonts w:ascii="Times New Roman" w:hAnsi="Times New Roman"/>
          <w:bCs/>
          <w:i/>
          <w:iCs/>
          <w:sz w:val="24"/>
          <w:szCs w:val="24"/>
          <w:lang w:eastAsia="en-US"/>
        </w:rPr>
        <w:t xml:space="preserve">Расширенный фильтр </w:t>
      </w:r>
      <w:r w:rsidRPr="00BC5DAE">
        <w:rPr>
          <w:rFonts w:ascii="Times New Roman" w:hAnsi="Times New Roman"/>
          <w:sz w:val="24"/>
          <w:szCs w:val="24"/>
          <w:lang w:eastAsia="en-US"/>
        </w:rPr>
        <w:t xml:space="preserve">поле </w:t>
      </w:r>
      <w:r w:rsidRPr="00BC5DAE">
        <w:rPr>
          <w:rFonts w:ascii="Times New Roman" w:hAnsi="Times New Roman"/>
          <w:bCs/>
          <w:i/>
          <w:iCs/>
          <w:sz w:val="24"/>
          <w:szCs w:val="24"/>
          <w:lang w:eastAsia="en-US"/>
        </w:rPr>
        <w:t>Исходный диа</w:t>
      </w:r>
      <w:r w:rsidRPr="00BC5DAE">
        <w:rPr>
          <w:rFonts w:ascii="Times New Roman" w:hAnsi="Times New Roman"/>
          <w:bCs/>
          <w:i/>
          <w:iCs/>
          <w:sz w:val="24"/>
          <w:szCs w:val="24"/>
          <w:lang w:eastAsia="en-US"/>
        </w:rPr>
        <w:softHyphen/>
        <w:t xml:space="preserve">пазон </w:t>
      </w:r>
      <w:r w:rsidRPr="00BC5DAE">
        <w:rPr>
          <w:rFonts w:ascii="Times New Roman" w:hAnsi="Times New Roman"/>
          <w:sz w:val="24"/>
          <w:szCs w:val="24"/>
          <w:lang w:eastAsia="en-US"/>
        </w:rPr>
        <w:t>будет уже заполнено</w:t>
      </w:r>
      <w:r>
        <w:rPr>
          <w:rFonts w:ascii="Times New Roman" w:hAnsi="Times New Roman"/>
          <w:sz w:val="24"/>
          <w:szCs w:val="24"/>
          <w:lang w:eastAsia="en-US"/>
        </w:rPr>
        <w:t xml:space="preserve">, </w:t>
      </w:r>
      <w:r w:rsidRPr="00BC5DAE">
        <w:rPr>
          <w:rFonts w:ascii="Times New Roman" w:hAnsi="Times New Roman"/>
          <w:sz w:val="24"/>
          <w:szCs w:val="24"/>
          <w:lang w:eastAsia="en-US"/>
        </w:rPr>
        <w:t xml:space="preserve">в поле </w:t>
      </w:r>
      <w:r w:rsidRPr="00BC5DAE">
        <w:rPr>
          <w:rFonts w:ascii="Times New Roman" w:hAnsi="Times New Roman"/>
          <w:i/>
          <w:sz w:val="24"/>
          <w:szCs w:val="24"/>
          <w:lang w:eastAsia="en-US"/>
        </w:rPr>
        <w:t>Диапазон</w:t>
      </w:r>
      <w:r w:rsidRPr="00BC5DAE">
        <w:rPr>
          <w:rFonts w:ascii="Times New Roman" w:hAnsi="Times New Roman"/>
          <w:sz w:val="24"/>
          <w:szCs w:val="24"/>
          <w:lang w:eastAsia="en-US"/>
        </w:rPr>
        <w:t xml:space="preserve"> </w:t>
      </w:r>
      <w:r w:rsidRPr="00BC5DAE">
        <w:rPr>
          <w:rFonts w:ascii="Times New Roman" w:hAnsi="Times New Roman"/>
          <w:i/>
          <w:sz w:val="24"/>
          <w:szCs w:val="24"/>
          <w:lang w:eastAsia="en-US"/>
        </w:rPr>
        <w:t>условий</w:t>
      </w:r>
      <w:r w:rsidRPr="00BC5DAE">
        <w:rPr>
          <w:rFonts w:ascii="Times New Roman" w:hAnsi="Times New Roman"/>
          <w:sz w:val="24"/>
          <w:szCs w:val="24"/>
          <w:lang w:eastAsia="en-US"/>
        </w:rPr>
        <w:t xml:space="preserve"> либо наб</w:t>
      </w:r>
      <w:r>
        <w:rPr>
          <w:rFonts w:ascii="Times New Roman" w:hAnsi="Times New Roman"/>
          <w:sz w:val="24"/>
          <w:szCs w:val="24"/>
          <w:lang w:eastAsia="en-US"/>
        </w:rPr>
        <w:t>рать</w:t>
      </w:r>
      <w:r w:rsidRPr="00BC5DAE">
        <w:rPr>
          <w:rFonts w:ascii="Times New Roman" w:hAnsi="Times New Roman"/>
          <w:sz w:val="24"/>
          <w:szCs w:val="24"/>
          <w:lang w:eastAsia="en-US"/>
        </w:rPr>
        <w:t xml:space="preserve"> вручную (ввод осуществ</w:t>
      </w:r>
      <w:r w:rsidRPr="00BC5DAE">
        <w:rPr>
          <w:rFonts w:ascii="Times New Roman" w:hAnsi="Times New Roman"/>
          <w:sz w:val="24"/>
          <w:szCs w:val="24"/>
          <w:lang w:eastAsia="en-US"/>
        </w:rPr>
        <w:softHyphen/>
        <w:t xml:space="preserve">ляется с </w:t>
      </w:r>
      <w:r>
        <w:rPr>
          <w:rFonts w:ascii="Times New Roman" w:hAnsi="Times New Roman"/>
          <w:sz w:val="24"/>
          <w:szCs w:val="24"/>
          <w:lang w:eastAsia="en-US"/>
        </w:rPr>
        <w:t>ис</w:t>
      </w:r>
      <w:r w:rsidRPr="00BC5DAE">
        <w:rPr>
          <w:rFonts w:ascii="Times New Roman" w:hAnsi="Times New Roman"/>
          <w:sz w:val="24"/>
          <w:szCs w:val="24"/>
          <w:lang w:eastAsia="en-US"/>
        </w:rPr>
        <w:t>пользованием абсолютных адресов ячеек), либо выделит</w:t>
      </w:r>
      <w:r>
        <w:rPr>
          <w:rFonts w:ascii="Times New Roman" w:hAnsi="Times New Roman"/>
          <w:sz w:val="24"/>
          <w:szCs w:val="24"/>
          <w:lang w:eastAsia="en-US"/>
        </w:rPr>
        <w:t>ь</w:t>
      </w:r>
      <w:r w:rsidRPr="00BC5DAE">
        <w:rPr>
          <w:rFonts w:ascii="Times New Roman" w:hAnsi="Times New Roman"/>
          <w:sz w:val="24"/>
          <w:szCs w:val="24"/>
          <w:lang w:eastAsia="en-US"/>
        </w:rPr>
        <w:t xml:space="preserve"> с помощью мыши диапазон </w:t>
      </w:r>
      <w:r w:rsidRPr="00E50C64">
        <w:rPr>
          <w:rFonts w:ascii="Times New Roman" w:hAnsi="Times New Roman"/>
          <w:i/>
          <w:sz w:val="24"/>
          <w:szCs w:val="24"/>
          <w:lang w:val="en-US" w:eastAsia="en-US"/>
        </w:rPr>
        <w:t>A</w:t>
      </w:r>
      <w:r w:rsidRPr="00E50C64">
        <w:rPr>
          <w:rFonts w:ascii="Times New Roman" w:hAnsi="Times New Roman"/>
          <w:i/>
          <w:sz w:val="24"/>
          <w:szCs w:val="24"/>
          <w:lang w:eastAsia="en-US"/>
        </w:rPr>
        <w:t>20:</w:t>
      </w:r>
      <w:r w:rsidRPr="00E50C64">
        <w:rPr>
          <w:rFonts w:ascii="Times New Roman" w:hAnsi="Times New Roman"/>
          <w:i/>
          <w:sz w:val="24"/>
          <w:szCs w:val="24"/>
          <w:lang w:val="en-US" w:eastAsia="en-US"/>
        </w:rPr>
        <w:t>I</w:t>
      </w:r>
      <w:r w:rsidRPr="00E50C64">
        <w:rPr>
          <w:rFonts w:ascii="Times New Roman" w:hAnsi="Times New Roman"/>
          <w:i/>
          <w:sz w:val="24"/>
          <w:szCs w:val="24"/>
          <w:lang w:eastAsia="en-US"/>
        </w:rPr>
        <w:t>20</w:t>
      </w:r>
      <w:r>
        <w:rPr>
          <w:rFonts w:ascii="Times New Roman" w:hAnsi="Times New Roman"/>
          <w:sz w:val="24"/>
          <w:szCs w:val="24"/>
          <w:lang w:eastAsia="en-US"/>
        </w:rPr>
        <w:t xml:space="preserve"> </w:t>
      </w:r>
      <w:r w:rsidRPr="00BC5DAE">
        <w:rPr>
          <w:rFonts w:ascii="Times New Roman" w:hAnsi="Times New Roman"/>
          <w:sz w:val="24"/>
          <w:szCs w:val="24"/>
          <w:lang w:eastAsia="en-US"/>
        </w:rPr>
        <w:t>(диапазон ячеек, в кото</w:t>
      </w:r>
      <w:r w:rsidRPr="00BC5DAE">
        <w:rPr>
          <w:rFonts w:ascii="Times New Roman" w:hAnsi="Times New Roman"/>
          <w:sz w:val="24"/>
          <w:szCs w:val="24"/>
          <w:lang w:eastAsia="en-US"/>
        </w:rPr>
        <w:softHyphen/>
        <w:t xml:space="preserve">ром заданы условия отбора). В результате будут отобраны записи, относящиеся к первому кварталу или у которых тематика </w:t>
      </w:r>
      <w:r w:rsidRPr="00E50C64">
        <w:rPr>
          <w:rFonts w:ascii="Times New Roman" w:hAnsi="Times New Roman"/>
          <w:i/>
          <w:sz w:val="24"/>
          <w:szCs w:val="24"/>
          <w:lang w:eastAsia="en-US"/>
        </w:rPr>
        <w:t>Экономика</w:t>
      </w:r>
      <w:r w:rsidRPr="00BC5DAE">
        <w:rPr>
          <w:rFonts w:ascii="Times New Roman" w:hAnsi="Times New Roman"/>
          <w:sz w:val="24"/>
          <w:szCs w:val="24"/>
          <w:lang w:eastAsia="en-US"/>
        </w:rPr>
        <w:t>.</w:t>
      </w:r>
    </w:p>
    <w:p w:rsidR="00AE7D0B" w:rsidRPr="00BC5DAE" w:rsidRDefault="00AE7D0B" w:rsidP="00AE7D0B">
      <w:pPr>
        <w:pStyle w:val="af4"/>
        <w:jc w:val="both"/>
        <w:rPr>
          <w:rFonts w:ascii="Times New Roman" w:hAnsi="Times New Roman"/>
          <w:sz w:val="24"/>
          <w:szCs w:val="24"/>
          <w:lang w:eastAsia="en-US"/>
        </w:rPr>
      </w:pPr>
      <w:r>
        <w:rPr>
          <w:rFonts w:ascii="Times New Roman" w:hAnsi="Times New Roman"/>
          <w:sz w:val="24"/>
          <w:szCs w:val="24"/>
          <w:lang w:eastAsia="en-US"/>
        </w:rPr>
        <w:t>4</w:t>
      </w:r>
      <w:r w:rsidRPr="00BC5DAE">
        <w:rPr>
          <w:rFonts w:ascii="Times New Roman" w:hAnsi="Times New Roman"/>
          <w:sz w:val="24"/>
          <w:szCs w:val="24"/>
          <w:lang w:eastAsia="en-US"/>
        </w:rPr>
        <w:t>.</w:t>
      </w:r>
      <w:r>
        <w:rPr>
          <w:rFonts w:ascii="Times New Roman" w:hAnsi="Times New Roman"/>
          <w:sz w:val="24"/>
          <w:szCs w:val="24"/>
          <w:lang w:eastAsia="en-US"/>
        </w:rPr>
        <w:t xml:space="preserve"> </w:t>
      </w:r>
      <w:r w:rsidRPr="00BC5DAE">
        <w:rPr>
          <w:rFonts w:ascii="Times New Roman" w:hAnsi="Times New Roman"/>
          <w:sz w:val="24"/>
          <w:szCs w:val="24"/>
          <w:lang w:eastAsia="en-US"/>
        </w:rPr>
        <w:t>Отменит</w:t>
      </w:r>
      <w:r>
        <w:rPr>
          <w:rFonts w:ascii="Times New Roman" w:hAnsi="Times New Roman"/>
          <w:sz w:val="24"/>
          <w:szCs w:val="24"/>
          <w:lang w:eastAsia="en-US"/>
        </w:rPr>
        <w:t>ь</w:t>
      </w:r>
      <w:r w:rsidRPr="00BC5DAE">
        <w:rPr>
          <w:rFonts w:ascii="Times New Roman" w:hAnsi="Times New Roman"/>
          <w:sz w:val="24"/>
          <w:szCs w:val="24"/>
          <w:lang w:eastAsia="en-US"/>
        </w:rPr>
        <w:t xml:space="preserve"> действие фильтра.</w:t>
      </w:r>
    </w:p>
    <w:p w:rsidR="00AE7D0B" w:rsidRDefault="00AE7D0B" w:rsidP="00AE7D0B">
      <w:pPr>
        <w:pStyle w:val="af4"/>
        <w:rPr>
          <w:rFonts w:ascii="Times New Roman" w:hAnsi="Times New Roman"/>
          <w:sz w:val="24"/>
          <w:szCs w:val="24"/>
          <w:lang w:eastAsia="en-US"/>
        </w:rPr>
      </w:pPr>
      <w:r>
        <w:rPr>
          <w:rFonts w:ascii="Times New Roman" w:hAnsi="Times New Roman"/>
          <w:sz w:val="24"/>
          <w:szCs w:val="24"/>
          <w:lang w:eastAsia="en-US"/>
        </w:rPr>
        <w:t>5</w:t>
      </w:r>
      <w:r w:rsidRPr="00BC5DAE">
        <w:rPr>
          <w:rFonts w:ascii="Times New Roman" w:hAnsi="Times New Roman"/>
          <w:sz w:val="24"/>
          <w:szCs w:val="24"/>
          <w:lang w:eastAsia="en-US"/>
        </w:rPr>
        <w:t>.</w:t>
      </w:r>
      <w:r>
        <w:rPr>
          <w:rFonts w:ascii="Times New Roman" w:hAnsi="Times New Roman"/>
          <w:sz w:val="24"/>
          <w:szCs w:val="24"/>
          <w:lang w:eastAsia="en-US"/>
        </w:rPr>
        <w:t xml:space="preserve"> </w:t>
      </w:r>
      <w:r w:rsidRPr="00BC5DAE">
        <w:rPr>
          <w:rFonts w:ascii="Times New Roman" w:hAnsi="Times New Roman"/>
          <w:sz w:val="24"/>
          <w:szCs w:val="24"/>
          <w:lang w:eastAsia="en-US"/>
        </w:rPr>
        <w:t>От</w:t>
      </w:r>
      <w:r>
        <w:rPr>
          <w:rFonts w:ascii="Times New Roman" w:hAnsi="Times New Roman"/>
          <w:sz w:val="24"/>
          <w:szCs w:val="24"/>
          <w:lang w:eastAsia="en-US"/>
        </w:rPr>
        <w:t>обрать</w:t>
      </w:r>
      <w:r w:rsidRPr="00BC5DAE">
        <w:rPr>
          <w:rFonts w:ascii="Times New Roman" w:hAnsi="Times New Roman"/>
          <w:sz w:val="24"/>
          <w:szCs w:val="24"/>
          <w:lang w:eastAsia="en-US"/>
        </w:rPr>
        <w:t xml:space="preserve"> информацию о книгах, которые закуплены в </w:t>
      </w:r>
      <w:r w:rsidRPr="00E50C64">
        <w:rPr>
          <w:rFonts w:ascii="Times New Roman" w:hAnsi="Times New Roman"/>
          <w:i/>
          <w:sz w:val="24"/>
          <w:szCs w:val="24"/>
          <w:lang w:eastAsia="en-US"/>
        </w:rPr>
        <w:t>1 -м квартале</w:t>
      </w:r>
      <w:r w:rsidRPr="00395BE5">
        <w:rPr>
          <w:rFonts w:ascii="Times New Roman" w:hAnsi="Times New Roman"/>
          <w:i/>
          <w:sz w:val="24"/>
          <w:szCs w:val="24"/>
          <w:lang w:eastAsia="en-US"/>
        </w:rPr>
        <w:t xml:space="preserve"> </w:t>
      </w:r>
      <w:r w:rsidRPr="00395BE5">
        <w:rPr>
          <w:rFonts w:ascii="Times New Roman" w:hAnsi="Times New Roman"/>
          <w:i/>
          <w:sz w:val="24"/>
          <w:szCs w:val="24"/>
          <w:u w:val="single"/>
          <w:lang w:eastAsia="en-US"/>
        </w:rPr>
        <w:t>и</w:t>
      </w:r>
      <w:r w:rsidRPr="00BC5DAE">
        <w:rPr>
          <w:rFonts w:ascii="Times New Roman" w:hAnsi="Times New Roman"/>
          <w:sz w:val="24"/>
          <w:szCs w:val="24"/>
          <w:lang w:eastAsia="en-US"/>
        </w:rPr>
        <w:t xml:space="preserve"> имеют тематику </w:t>
      </w:r>
      <w:r w:rsidRPr="00BC5DAE">
        <w:rPr>
          <w:rFonts w:ascii="Times New Roman" w:hAnsi="Times New Roman"/>
          <w:i/>
          <w:iCs/>
          <w:sz w:val="24"/>
          <w:szCs w:val="24"/>
          <w:lang w:eastAsia="en-US"/>
        </w:rPr>
        <w:t xml:space="preserve">Экономика. </w:t>
      </w:r>
      <w:r>
        <w:rPr>
          <w:rFonts w:ascii="Times New Roman" w:hAnsi="Times New Roman"/>
          <w:sz w:val="24"/>
          <w:szCs w:val="24"/>
          <w:lang w:eastAsia="en-US"/>
        </w:rPr>
        <w:t xml:space="preserve">Для этого </w:t>
      </w:r>
      <w:r w:rsidRPr="00BC5DAE">
        <w:rPr>
          <w:rFonts w:ascii="Times New Roman" w:hAnsi="Times New Roman"/>
          <w:sz w:val="24"/>
          <w:szCs w:val="24"/>
          <w:lang w:eastAsia="en-US"/>
        </w:rPr>
        <w:t>переместит</w:t>
      </w:r>
      <w:r>
        <w:rPr>
          <w:rFonts w:ascii="Times New Roman" w:hAnsi="Times New Roman"/>
          <w:sz w:val="24"/>
          <w:szCs w:val="24"/>
          <w:lang w:eastAsia="en-US"/>
        </w:rPr>
        <w:t>ь</w:t>
      </w:r>
      <w:r w:rsidRPr="00BC5DAE">
        <w:rPr>
          <w:rFonts w:ascii="Times New Roman" w:hAnsi="Times New Roman"/>
          <w:sz w:val="24"/>
          <w:szCs w:val="24"/>
          <w:lang w:eastAsia="en-US"/>
        </w:rPr>
        <w:t xml:space="preserve"> значение </w:t>
      </w:r>
      <w:r w:rsidRPr="00BC5DAE">
        <w:rPr>
          <w:rFonts w:ascii="Times New Roman" w:hAnsi="Times New Roman"/>
          <w:i/>
          <w:iCs/>
          <w:sz w:val="24"/>
          <w:szCs w:val="24"/>
          <w:lang w:eastAsia="en-US"/>
        </w:rPr>
        <w:t xml:space="preserve">Экономика </w:t>
      </w:r>
      <w:r w:rsidRPr="00BC5DAE">
        <w:rPr>
          <w:rFonts w:ascii="Times New Roman" w:hAnsi="Times New Roman"/>
          <w:sz w:val="24"/>
          <w:szCs w:val="24"/>
          <w:lang w:eastAsia="en-US"/>
        </w:rPr>
        <w:t xml:space="preserve">из ячейки </w:t>
      </w:r>
      <w:r>
        <w:rPr>
          <w:rFonts w:ascii="Times New Roman" w:hAnsi="Times New Roman"/>
          <w:i/>
          <w:iCs/>
          <w:sz w:val="24"/>
          <w:szCs w:val="24"/>
          <w:lang w:eastAsia="en-US"/>
        </w:rPr>
        <w:t>В22</w:t>
      </w:r>
      <w:r w:rsidRPr="00BC5DAE">
        <w:rPr>
          <w:rFonts w:ascii="Times New Roman" w:hAnsi="Times New Roman"/>
          <w:i/>
          <w:iCs/>
          <w:sz w:val="24"/>
          <w:szCs w:val="24"/>
          <w:lang w:eastAsia="en-US"/>
        </w:rPr>
        <w:t xml:space="preserve"> </w:t>
      </w:r>
      <w:r w:rsidRPr="00BC5DAE">
        <w:rPr>
          <w:rFonts w:ascii="Times New Roman" w:hAnsi="Times New Roman"/>
          <w:sz w:val="24"/>
          <w:szCs w:val="24"/>
          <w:lang w:eastAsia="en-US"/>
        </w:rPr>
        <w:t xml:space="preserve">в ячейку </w:t>
      </w:r>
      <w:r w:rsidRPr="00BC5DAE">
        <w:rPr>
          <w:rFonts w:ascii="Times New Roman" w:hAnsi="Times New Roman"/>
          <w:i/>
          <w:iCs/>
          <w:sz w:val="24"/>
          <w:szCs w:val="24"/>
          <w:lang w:eastAsia="en-US"/>
        </w:rPr>
        <w:t>В2</w:t>
      </w:r>
      <w:r>
        <w:rPr>
          <w:rFonts w:ascii="Times New Roman" w:hAnsi="Times New Roman"/>
          <w:i/>
          <w:iCs/>
          <w:sz w:val="24"/>
          <w:szCs w:val="24"/>
          <w:lang w:eastAsia="en-US"/>
        </w:rPr>
        <w:t>1</w:t>
      </w:r>
      <w:r w:rsidRPr="00BC5DAE">
        <w:rPr>
          <w:rFonts w:ascii="Times New Roman" w:hAnsi="Times New Roman"/>
          <w:i/>
          <w:iCs/>
          <w:sz w:val="24"/>
          <w:szCs w:val="24"/>
          <w:lang w:eastAsia="en-US"/>
        </w:rPr>
        <w:t xml:space="preserve"> </w:t>
      </w:r>
      <w:r w:rsidRPr="00BC5DAE">
        <w:rPr>
          <w:rFonts w:ascii="Times New Roman" w:hAnsi="Times New Roman"/>
          <w:sz w:val="24"/>
          <w:szCs w:val="24"/>
          <w:lang w:eastAsia="en-US"/>
        </w:rPr>
        <w:t xml:space="preserve">(т.е. при расположении условий отбора на одной строчке формируется их связь по правилу </w:t>
      </w:r>
      <w:r w:rsidRPr="00BC5DAE">
        <w:rPr>
          <w:rFonts w:ascii="Times New Roman" w:hAnsi="Times New Roman"/>
          <w:i/>
          <w:iCs/>
          <w:sz w:val="24"/>
          <w:szCs w:val="24"/>
          <w:lang w:eastAsia="en-US"/>
        </w:rPr>
        <w:t>И)</w:t>
      </w:r>
      <w:r>
        <w:rPr>
          <w:rFonts w:ascii="Times New Roman" w:hAnsi="Times New Roman"/>
          <w:i/>
          <w:iCs/>
          <w:sz w:val="24"/>
          <w:szCs w:val="24"/>
          <w:lang w:eastAsia="en-US"/>
        </w:rPr>
        <w:t xml:space="preserve">. </w:t>
      </w:r>
      <w:r>
        <w:rPr>
          <w:rFonts w:ascii="Times New Roman" w:hAnsi="Times New Roman"/>
          <w:iCs/>
          <w:sz w:val="24"/>
          <w:szCs w:val="24"/>
          <w:lang w:eastAsia="en-US"/>
        </w:rPr>
        <w:t>С</w:t>
      </w:r>
      <w:r w:rsidRPr="00BC5DAE">
        <w:rPr>
          <w:rFonts w:ascii="Times New Roman" w:hAnsi="Times New Roman"/>
          <w:sz w:val="24"/>
          <w:szCs w:val="24"/>
          <w:lang w:eastAsia="en-US"/>
        </w:rPr>
        <w:t>дела</w:t>
      </w:r>
      <w:r>
        <w:rPr>
          <w:rFonts w:ascii="Times New Roman" w:hAnsi="Times New Roman"/>
          <w:sz w:val="24"/>
          <w:szCs w:val="24"/>
          <w:lang w:eastAsia="en-US"/>
        </w:rPr>
        <w:t>ть</w:t>
      </w:r>
      <w:r w:rsidRPr="00BC5DAE">
        <w:rPr>
          <w:rFonts w:ascii="Times New Roman" w:hAnsi="Times New Roman"/>
          <w:sz w:val="24"/>
          <w:szCs w:val="24"/>
          <w:lang w:eastAsia="en-US"/>
        </w:rPr>
        <w:t xml:space="preserve"> текущей любую ячейку в области </w:t>
      </w:r>
      <w:r w:rsidRPr="00BC5DAE">
        <w:rPr>
          <w:rFonts w:ascii="Times New Roman" w:hAnsi="Times New Roman"/>
          <w:iCs/>
          <w:sz w:val="24"/>
          <w:szCs w:val="24"/>
          <w:lang w:eastAsia="en-US"/>
        </w:rPr>
        <w:t>исходной таблицы</w:t>
      </w:r>
      <w:r>
        <w:rPr>
          <w:rFonts w:ascii="Times New Roman" w:hAnsi="Times New Roman"/>
          <w:iCs/>
          <w:sz w:val="24"/>
          <w:szCs w:val="24"/>
          <w:lang w:eastAsia="en-US"/>
        </w:rPr>
        <w:t xml:space="preserve"> и </w:t>
      </w:r>
      <w:r w:rsidRPr="00BC5DAE">
        <w:rPr>
          <w:rFonts w:ascii="Times New Roman" w:hAnsi="Times New Roman"/>
          <w:sz w:val="24"/>
          <w:szCs w:val="24"/>
          <w:lang w:eastAsia="en-US"/>
        </w:rPr>
        <w:t>выполнит</w:t>
      </w:r>
      <w:r>
        <w:rPr>
          <w:rFonts w:ascii="Times New Roman" w:hAnsi="Times New Roman"/>
          <w:sz w:val="24"/>
          <w:szCs w:val="24"/>
          <w:lang w:eastAsia="en-US"/>
        </w:rPr>
        <w:t>ь</w:t>
      </w:r>
      <w:r w:rsidRPr="00BC5DAE">
        <w:rPr>
          <w:rFonts w:ascii="Times New Roman" w:hAnsi="Times New Roman"/>
          <w:sz w:val="24"/>
          <w:szCs w:val="24"/>
          <w:lang w:eastAsia="en-US"/>
        </w:rPr>
        <w:t xml:space="preserve"> команду </w:t>
      </w:r>
      <w:r w:rsidRPr="00BC5DAE">
        <w:rPr>
          <w:rFonts w:ascii="Times New Roman" w:hAnsi="Times New Roman"/>
          <w:bCs/>
          <w:i/>
          <w:iCs/>
          <w:sz w:val="24"/>
          <w:szCs w:val="24"/>
          <w:lang w:eastAsia="en-US"/>
        </w:rPr>
        <w:t xml:space="preserve">Данные </w:t>
      </w:r>
      <w:r w:rsidRPr="00BC5DAE">
        <w:rPr>
          <w:rFonts w:ascii="Times New Roman" w:hAnsi="Times New Roman"/>
          <w:bCs/>
          <w:sz w:val="24"/>
          <w:szCs w:val="24"/>
          <w:lang w:eastAsia="en-US"/>
        </w:rPr>
        <w:t xml:space="preserve">— </w:t>
      </w:r>
      <w:r w:rsidRPr="00BC5DAE">
        <w:rPr>
          <w:rFonts w:ascii="Times New Roman" w:hAnsi="Times New Roman"/>
          <w:bCs/>
          <w:i/>
          <w:iCs/>
          <w:sz w:val="24"/>
          <w:szCs w:val="24"/>
          <w:lang w:eastAsia="en-US"/>
        </w:rPr>
        <w:t>Дополнительно</w:t>
      </w:r>
      <w:r>
        <w:rPr>
          <w:rFonts w:ascii="Times New Roman" w:hAnsi="Times New Roman"/>
          <w:bCs/>
          <w:i/>
          <w:iCs/>
          <w:sz w:val="24"/>
          <w:szCs w:val="24"/>
          <w:lang w:eastAsia="en-US"/>
        </w:rPr>
        <w:t xml:space="preserve">, </w:t>
      </w:r>
      <w:r w:rsidRPr="00BC5DAE">
        <w:rPr>
          <w:rFonts w:ascii="Times New Roman" w:hAnsi="Times New Roman"/>
          <w:sz w:val="24"/>
          <w:szCs w:val="24"/>
          <w:lang w:eastAsia="en-US"/>
        </w:rPr>
        <w:t>выб</w:t>
      </w:r>
      <w:r>
        <w:rPr>
          <w:rFonts w:ascii="Times New Roman" w:hAnsi="Times New Roman"/>
          <w:sz w:val="24"/>
          <w:szCs w:val="24"/>
          <w:lang w:eastAsia="en-US"/>
        </w:rPr>
        <w:t>рать</w:t>
      </w:r>
      <w:r w:rsidRPr="00BC5DAE">
        <w:rPr>
          <w:rFonts w:ascii="Times New Roman" w:hAnsi="Times New Roman"/>
          <w:sz w:val="24"/>
          <w:szCs w:val="24"/>
          <w:lang w:eastAsia="en-US"/>
        </w:rPr>
        <w:t xml:space="preserve"> поле </w:t>
      </w:r>
      <w:r w:rsidRPr="00BC5DAE">
        <w:rPr>
          <w:rFonts w:ascii="Times New Roman" w:hAnsi="Times New Roman"/>
          <w:i/>
          <w:sz w:val="24"/>
          <w:szCs w:val="24"/>
          <w:lang w:eastAsia="en-US"/>
        </w:rPr>
        <w:t>Диапазон условий</w:t>
      </w:r>
      <w:r w:rsidRPr="00BC5DAE">
        <w:rPr>
          <w:rFonts w:ascii="Times New Roman" w:hAnsi="Times New Roman"/>
          <w:sz w:val="24"/>
          <w:szCs w:val="24"/>
          <w:lang w:eastAsia="en-US"/>
        </w:rPr>
        <w:t>, очистит</w:t>
      </w:r>
      <w:r>
        <w:rPr>
          <w:rFonts w:ascii="Times New Roman" w:hAnsi="Times New Roman"/>
          <w:sz w:val="24"/>
          <w:szCs w:val="24"/>
          <w:lang w:eastAsia="en-US"/>
        </w:rPr>
        <w:t>ь</w:t>
      </w:r>
      <w:r w:rsidRPr="00BC5DAE">
        <w:rPr>
          <w:rFonts w:ascii="Times New Roman" w:hAnsi="Times New Roman"/>
          <w:sz w:val="24"/>
          <w:szCs w:val="24"/>
          <w:lang w:eastAsia="en-US"/>
        </w:rPr>
        <w:t xml:space="preserve"> его и вве</w:t>
      </w:r>
      <w:r>
        <w:rPr>
          <w:rFonts w:ascii="Times New Roman" w:hAnsi="Times New Roman"/>
          <w:sz w:val="24"/>
          <w:szCs w:val="24"/>
          <w:lang w:eastAsia="en-US"/>
        </w:rPr>
        <w:t>сти</w:t>
      </w:r>
      <w:r w:rsidRPr="00BC5DAE">
        <w:rPr>
          <w:rFonts w:ascii="Times New Roman" w:hAnsi="Times New Roman"/>
          <w:sz w:val="24"/>
          <w:szCs w:val="24"/>
          <w:lang w:eastAsia="en-US"/>
        </w:rPr>
        <w:t xml:space="preserve"> в него диапазон </w:t>
      </w:r>
      <w:r w:rsidRPr="00E50C64">
        <w:rPr>
          <w:rFonts w:ascii="Times New Roman" w:hAnsi="Times New Roman"/>
          <w:i/>
          <w:sz w:val="24"/>
          <w:szCs w:val="24"/>
          <w:lang w:eastAsia="en-US"/>
        </w:rPr>
        <w:t>$</w:t>
      </w:r>
      <w:r w:rsidRPr="00E50C64">
        <w:rPr>
          <w:rFonts w:ascii="Times New Roman" w:hAnsi="Times New Roman"/>
          <w:i/>
          <w:sz w:val="24"/>
          <w:szCs w:val="24"/>
          <w:lang w:val="en-US" w:eastAsia="en-US"/>
        </w:rPr>
        <w:t>A</w:t>
      </w:r>
      <w:r w:rsidRPr="00E50C64">
        <w:rPr>
          <w:rFonts w:ascii="Times New Roman" w:hAnsi="Times New Roman"/>
          <w:i/>
          <w:sz w:val="24"/>
          <w:szCs w:val="24"/>
          <w:lang w:eastAsia="en-US"/>
        </w:rPr>
        <w:t>$2</w:t>
      </w:r>
      <w:r>
        <w:rPr>
          <w:rFonts w:ascii="Times New Roman" w:hAnsi="Times New Roman"/>
          <w:i/>
          <w:sz w:val="24"/>
          <w:szCs w:val="24"/>
          <w:lang w:eastAsia="en-US"/>
        </w:rPr>
        <w:t>0</w:t>
      </w:r>
      <w:r w:rsidRPr="00E50C64">
        <w:rPr>
          <w:rFonts w:ascii="Times New Roman" w:hAnsi="Times New Roman"/>
          <w:i/>
          <w:sz w:val="24"/>
          <w:szCs w:val="24"/>
          <w:lang w:eastAsia="en-US"/>
        </w:rPr>
        <w:t>:$</w:t>
      </w:r>
      <w:proofErr w:type="gramStart"/>
      <w:r w:rsidRPr="00E50C64">
        <w:rPr>
          <w:rFonts w:ascii="Times New Roman" w:hAnsi="Times New Roman"/>
          <w:i/>
          <w:sz w:val="24"/>
          <w:szCs w:val="24"/>
          <w:lang w:val="en-US" w:eastAsia="en-US"/>
        </w:rPr>
        <w:t>I</w:t>
      </w:r>
      <w:r w:rsidRPr="00E50C64">
        <w:rPr>
          <w:rFonts w:ascii="Times New Roman" w:hAnsi="Times New Roman"/>
          <w:i/>
          <w:sz w:val="24"/>
          <w:szCs w:val="24"/>
          <w:lang w:eastAsia="en-US"/>
        </w:rPr>
        <w:t>$2</w:t>
      </w:r>
      <w:r>
        <w:rPr>
          <w:rFonts w:ascii="Times New Roman" w:hAnsi="Times New Roman"/>
          <w:i/>
          <w:sz w:val="24"/>
          <w:szCs w:val="24"/>
          <w:lang w:eastAsia="en-US"/>
        </w:rPr>
        <w:t>2</w:t>
      </w:r>
      <w:r w:rsidRPr="00BC5DAE">
        <w:rPr>
          <w:rFonts w:ascii="Times New Roman" w:hAnsi="Times New Roman"/>
          <w:sz w:val="24"/>
          <w:szCs w:val="24"/>
          <w:lang w:eastAsia="en-US"/>
        </w:rPr>
        <w:t xml:space="preserve"> (диапазон ячеек, в котором заданы усло</w:t>
      </w:r>
      <w:r w:rsidRPr="00BC5DAE">
        <w:rPr>
          <w:rFonts w:ascii="Times New Roman" w:hAnsi="Times New Roman"/>
          <w:sz w:val="24"/>
          <w:szCs w:val="24"/>
          <w:lang w:eastAsia="en-US"/>
        </w:rPr>
        <w:softHyphen/>
        <w:t>вия отбора).</w:t>
      </w:r>
      <w:proofErr w:type="gramEnd"/>
    </w:p>
    <w:p w:rsidR="00AE7D0B" w:rsidRPr="00BC5DAE" w:rsidRDefault="00AE7D0B" w:rsidP="00AE7D0B">
      <w:pPr>
        <w:pStyle w:val="af4"/>
        <w:rPr>
          <w:rFonts w:ascii="Times New Roman" w:eastAsiaTheme="minorHAnsi" w:hAnsi="Times New Roman"/>
          <w:sz w:val="24"/>
          <w:szCs w:val="24"/>
          <w:lang w:eastAsia="en-US"/>
        </w:rPr>
      </w:pPr>
      <w:r>
        <w:rPr>
          <w:rFonts w:ascii="Times New Roman" w:eastAsiaTheme="minorHAnsi" w:hAnsi="Times New Roman"/>
          <w:sz w:val="24"/>
          <w:szCs w:val="24"/>
          <w:lang w:eastAsia="en-US"/>
        </w:rPr>
        <w:t>6</w:t>
      </w:r>
      <w:r w:rsidRPr="00BC5DAE">
        <w:rPr>
          <w:rFonts w:ascii="Times New Roman" w:eastAsiaTheme="minorHAnsi" w:hAnsi="Times New Roman"/>
          <w:sz w:val="24"/>
          <w:szCs w:val="24"/>
          <w:lang w:eastAsia="en-US"/>
        </w:rPr>
        <w:t xml:space="preserve">. </w:t>
      </w:r>
      <w:r w:rsidRPr="00BC5DAE">
        <w:rPr>
          <w:rFonts w:ascii="Times New Roman" w:hAnsi="Times New Roman"/>
          <w:sz w:val="24"/>
          <w:szCs w:val="24"/>
          <w:lang w:eastAsia="en-US"/>
        </w:rPr>
        <w:t>От</w:t>
      </w:r>
      <w:r>
        <w:rPr>
          <w:rFonts w:ascii="Times New Roman" w:hAnsi="Times New Roman"/>
          <w:sz w:val="24"/>
          <w:szCs w:val="24"/>
          <w:lang w:eastAsia="en-US"/>
        </w:rPr>
        <w:t>обрать</w:t>
      </w:r>
      <w:r w:rsidRPr="00BC5DAE">
        <w:rPr>
          <w:rFonts w:ascii="Times New Roman" w:hAnsi="Times New Roman"/>
          <w:sz w:val="24"/>
          <w:szCs w:val="24"/>
          <w:lang w:eastAsia="en-US"/>
        </w:rPr>
        <w:t xml:space="preserve"> информацию о книгах, цена </w:t>
      </w:r>
      <w:r>
        <w:rPr>
          <w:rFonts w:ascii="Times New Roman" w:hAnsi="Times New Roman"/>
          <w:sz w:val="24"/>
          <w:szCs w:val="24"/>
          <w:lang w:eastAsia="en-US"/>
        </w:rPr>
        <w:t xml:space="preserve">расхода </w:t>
      </w:r>
      <w:r w:rsidRPr="00BC5DAE">
        <w:rPr>
          <w:rFonts w:ascii="Times New Roman" w:hAnsi="Times New Roman"/>
          <w:sz w:val="24"/>
          <w:szCs w:val="24"/>
          <w:lang w:eastAsia="en-US"/>
        </w:rPr>
        <w:t xml:space="preserve">которых больше или равна </w:t>
      </w:r>
      <w:r w:rsidRPr="00BC2FE9">
        <w:rPr>
          <w:rFonts w:ascii="Times New Roman" w:hAnsi="Times New Roman"/>
          <w:i/>
          <w:sz w:val="24"/>
          <w:szCs w:val="24"/>
          <w:lang w:eastAsia="en-US"/>
        </w:rPr>
        <w:t>130</w:t>
      </w:r>
      <w:r w:rsidRPr="00BC5DAE">
        <w:rPr>
          <w:rFonts w:ascii="Times New Roman" w:hAnsi="Times New Roman"/>
          <w:sz w:val="24"/>
          <w:szCs w:val="24"/>
          <w:lang w:eastAsia="en-US"/>
        </w:rPr>
        <w:t xml:space="preserve">, но меньше </w:t>
      </w:r>
      <w:r w:rsidRPr="00BC2FE9">
        <w:rPr>
          <w:rFonts w:ascii="Times New Roman" w:hAnsi="Times New Roman"/>
          <w:i/>
          <w:sz w:val="24"/>
          <w:szCs w:val="24"/>
          <w:lang w:eastAsia="en-US"/>
        </w:rPr>
        <w:t>180</w:t>
      </w:r>
      <w:r w:rsidRPr="00BC5DAE">
        <w:rPr>
          <w:rFonts w:ascii="Times New Roman" w:hAnsi="Times New Roman"/>
          <w:sz w:val="24"/>
          <w:szCs w:val="24"/>
          <w:lang w:eastAsia="en-US"/>
        </w:rPr>
        <w:t xml:space="preserve"> рублей. </w:t>
      </w:r>
    </w:p>
    <w:p w:rsidR="00AE7D0B" w:rsidRPr="00BC5DAE" w:rsidRDefault="00AE7D0B" w:rsidP="00AE7D0B">
      <w:pPr>
        <w:pStyle w:val="af4"/>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Pr="00BC5DAE">
        <w:rPr>
          <w:rFonts w:ascii="Times New Roman" w:eastAsiaTheme="minorHAnsi" w:hAnsi="Times New Roman"/>
          <w:sz w:val="24"/>
          <w:szCs w:val="24"/>
          <w:lang w:eastAsia="en-US"/>
        </w:rPr>
        <w:t xml:space="preserve">. </w:t>
      </w:r>
      <w:r w:rsidRPr="00BC5DAE">
        <w:rPr>
          <w:rFonts w:ascii="Times New Roman" w:hAnsi="Times New Roman"/>
          <w:sz w:val="24"/>
          <w:szCs w:val="24"/>
          <w:lang w:eastAsia="en-US"/>
        </w:rPr>
        <w:t>От</w:t>
      </w:r>
      <w:r>
        <w:rPr>
          <w:rFonts w:ascii="Times New Roman" w:hAnsi="Times New Roman"/>
          <w:sz w:val="24"/>
          <w:szCs w:val="24"/>
          <w:lang w:eastAsia="en-US"/>
        </w:rPr>
        <w:t>обрать</w:t>
      </w:r>
      <w:r w:rsidRPr="00BC5DAE">
        <w:rPr>
          <w:rFonts w:ascii="Times New Roman" w:hAnsi="Times New Roman"/>
          <w:sz w:val="24"/>
          <w:szCs w:val="24"/>
          <w:lang w:eastAsia="en-US"/>
        </w:rPr>
        <w:t xml:space="preserve"> информацию о книгах, тематика которых начинается с бу</w:t>
      </w:r>
      <w:r w:rsidRPr="00BC5DAE">
        <w:rPr>
          <w:rFonts w:ascii="Times New Roman" w:hAnsi="Times New Roman"/>
          <w:sz w:val="24"/>
          <w:szCs w:val="24"/>
          <w:lang w:eastAsia="en-US"/>
        </w:rPr>
        <w:softHyphen/>
        <w:t xml:space="preserve">квы </w:t>
      </w:r>
      <w:r w:rsidRPr="00BC2FE9">
        <w:rPr>
          <w:rFonts w:ascii="Times New Roman" w:hAnsi="Times New Roman"/>
          <w:i/>
          <w:sz w:val="24"/>
          <w:szCs w:val="24"/>
          <w:lang w:eastAsia="en-US"/>
        </w:rPr>
        <w:t>К</w:t>
      </w:r>
      <w:r w:rsidRPr="00BC5DAE">
        <w:rPr>
          <w:rFonts w:ascii="Times New Roman" w:hAnsi="Times New Roman"/>
          <w:sz w:val="24"/>
          <w:szCs w:val="24"/>
          <w:lang w:eastAsia="en-US"/>
        </w:rPr>
        <w:t xml:space="preserve">. </w:t>
      </w:r>
    </w:p>
    <w:p w:rsidR="00AE7D0B" w:rsidRPr="00BC5DAE" w:rsidRDefault="00AE7D0B" w:rsidP="00AE7D0B">
      <w:pPr>
        <w:pStyle w:val="af4"/>
        <w:rPr>
          <w:rFonts w:ascii="Times New Roman" w:hAnsi="Times New Roman"/>
          <w:sz w:val="24"/>
          <w:szCs w:val="24"/>
          <w:lang w:eastAsia="en-US"/>
        </w:rPr>
      </w:pPr>
      <w:r>
        <w:rPr>
          <w:rFonts w:ascii="Times New Roman" w:hAnsi="Times New Roman"/>
          <w:sz w:val="24"/>
          <w:szCs w:val="24"/>
          <w:lang w:eastAsia="en-US"/>
        </w:rPr>
        <w:t>8</w:t>
      </w:r>
      <w:r w:rsidRPr="00BC5DAE">
        <w:rPr>
          <w:rFonts w:ascii="Times New Roman" w:hAnsi="Times New Roman"/>
          <w:sz w:val="24"/>
          <w:szCs w:val="24"/>
          <w:lang w:eastAsia="en-US"/>
        </w:rPr>
        <w:t>.</w:t>
      </w:r>
      <w:r w:rsidRPr="004B0751">
        <w:rPr>
          <w:rFonts w:ascii="Times New Roman" w:hAnsi="Times New Roman"/>
          <w:sz w:val="24"/>
          <w:szCs w:val="24"/>
          <w:lang w:eastAsia="en-US"/>
        </w:rPr>
        <w:t xml:space="preserve"> </w:t>
      </w:r>
      <w:r w:rsidRPr="00BC5DAE">
        <w:rPr>
          <w:rFonts w:ascii="Times New Roman" w:hAnsi="Times New Roman"/>
          <w:sz w:val="24"/>
          <w:szCs w:val="24"/>
          <w:lang w:eastAsia="en-US"/>
        </w:rPr>
        <w:t>От</w:t>
      </w:r>
      <w:r>
        <w:rPr>
          <w:rFonts w:ascii="Times New Roman" w:hAnsi="Times New Roman"/>
          <w:sz w:val="24"/>
          <w:szCs w:val="24"/>
          <w:lang w:eastAsia="en-US"/>
        </w:rPr>
        <w:t>обрать</w:t>
      </w:r>
      <w:r w:rsidRPr="00BC5DAE">
        <w:rPr>
          <w:rFonts w:ascii="Times New Roman" w:hAnsi="Times New Roman"/>
          <w:sz w:val="24"/>
          <w:szCs w:val="24"/>
          <w:lang w:eastAsia="en-US"/>
        </w:rPr>
        <w:t xml:space="preserve"> информацию о книгах, которые закуплены в </w:t>
      </w:r>
      <w:r w:rsidRPr="00BC2FE9">
        <w:rPr>
          <w:rFonts w:ascii="Times New Roman" w:hAnsi="Times New Roman"/>
          <w:i/>
          <w:sz w:val="24"/>
          <w:szCs w:val="24"/>
          <w:lang w:eastAsia="en-US"/>
        </w:rPr>
        <w:t>1, 2 и 3-м квар</w:t>
      </w:r>
      <w:r w:rsidRPr="00BC2FE9">
        <w:rPr>
          <w:rFonts w:ascii="Times New Roman" w:hAnsi="Times New Roman"/>
          <w:i/>
          <w:sz w:val="24"/>
          <w:szCs w:val="24"/>
          <w:lang w:eastAsia="en-US"/>
        </w:rPr>
        <w:softHyphen/>
        <w:t>талах</w:t>
      </w:r>
      <w:r w:rsidRPr="00BC5DAE">
        <w:rPr>
          <w:rFonts w:ascii="Times New Roman" w:hAnsi="Times New Roman"/>
          <w:sz w:val="24"/>
          <w:szCs w:val="24"/>
          <w:lang w:eastAsia="en-US"/>
        </w:rPr>
        <w:t xml:space="preserve">. </w:t>
      </w:r>
    </w:p>
    <w:p w:rsidR="00AE7D0B" w:rsidRPr="00BC5DAE" w:rsidRDefault="00AE7D0B" w:rsidP="00AE7D0B">
      <w:pPr>
        <w:pStyle w:val="af4"/>
        <w:rPr>
          <w:rFonts w:ascii="Times New Roman" w:eastAsiaTheme="minorHAnsi" w:hAnsi="Times New Roman"/>
          <w:sz w:val="24"/>
          <w:szCs w:val="24"/>
          <w:lang w:eastAsia="en-US"/>
        </w:rPr>
      </w:pPr>
      <w:r>
        <w:rPr>
          <w:rFonts w:ascii="Times New Roman" w:hAnsi="Times New Roman"/>
          <w:sz w:val="24"/>
          <w:szCs w:val="24"/>
          <w:lang w:eastAsia="en-US"/>
        </w:rPr>
        <w:t>9</w:t>
      </w:r>
      <w:r w:rsidRPr="00BC5DAE">
        <w:rPr>
          <w:rFonts w:ascii="Times New Roman" w:hAnsi="Times New Roman"/>
          <w:sz w:val="24"/>
          <w:szCs w:val="24"/>
          <w:lang w:eastAsia="en-US"/>
        </w:rPr>
        <w:t>.</w:t>
      </w:r>
      <w:r w:rsidRPr="004B0751">
        <w:rPr>
          <w:rFonts w:ascii="Times New Roman" w:hAnsi="Times New Roman"/>
          <w:sz w:val="24"/>
          <w:szCs w:val="24"/>
          <w:lang w:eastAsia="en-US"/>
        </w:rPr>
        <w:t xml:space="preserve"> </w:t>
      </w:r>
      <w:r w:rsidRPr="00BC5DAE">
        <w:rPr>
          <w:rFonts w:ascii="Times New Roman" w:hAnsi="Times New Roman"/>
          <w:sz w:val="24"/>
          <w:szCs w:val="24"/>
          <w:lang w:eastAsia="en-US"/>
        </w:rPr>
        <w:t>От</w:t>
      </w:r>
      <w:r>
        <w:rPr>
          <w:rFonts w:ascii="Times New Roman" w:hAnsi="Times New Roman"/>
          <w:sz w:val="24"/>
          <w:szCs w:val="24"/>
          <w:lang w:eastAsia="en-US"/>
        </w:rPr>
        <w:t>обрать</w:t>
      </w:r>
      <w:r w:rsidRPr="00BC5DAE">
        <w:rPr>
          <w:rFonts w:ascii="Times New Roman" w:hAnsi="Times New Roman"/>
          <w:sz w:val="24"/>
          <w:szCs w:val="24"/>
          <w:lang w:eastAsia="en-US"/>
        </w:rPr>
        <w:t xml:space="preserve"> информацию о книгах, которые закуплены в </w:t>
      </w:r>
      <w:r w:rsidRPr="00BC2FE9">
        <w:rPr>
          <w:rFonts w:ascii="Times New Roman" w:hAnsi="Times New Roman"/>
          <w:i/>
          <w:sz w:val="24"/>
          <w:szCs w:val="24"/>
          <w:lang w:eastAsia="en-US"/>
        </w:rPr>
        <w:t>1 -м квартале</w:t>
      </w:r>
      <w:r w:rsidRPr="00BC5DAE">
        <w:rPr>
          <w:rFonts w:ascii="Times New Roman" w:hAnsi="Times New Roman"/>
          <w:sz w:val="24"/>
          <w:szCs w:val="24"/>
          <w:lang w:eastAsia="en-US"/>
        </w:rPr>
        <w:t xml:space="preserve"> по тематике </w:t>
      </w:r>
      <w:r w:rsidRPr="00BC5DAE">
        <w:rPr>
          <w:rFonts w:ascii="Times New Roman" w:hAnsi="Times New Roman"/>
          <w:i/>
          <w:iCs/>
          <w:sz w:val="24"/>
          <w:szCs w:val="24"/>
          <w:lang w:eastAsia="en-US"/>
        </w:rPr>
        <w:t xml:space="preserve">Экономика, </w:t>
      </w:r>
      <w:r w:rsidRPr="00BC5DAE">
        <w:rPr>
          <w:rFonts w:ascii="Times New Roman" w:hAnsi="Times New Roman"/>
          <w:sz w:val="24"/>
          <w:szCs w:val="24"/>
          <w:lang w:eastAsia="en-US"/>
        </w:rPr>
        <w:t xml:space="preserve">а во 2-м квартале по тематике </w:t>
      </w:r>
      <w:r w:rsidRPr="00BC5DAE">
        <w:rPr>
          <w:rFonts w:ascii="Times New Roman" w:hAnsi="Times New Roman"/>
          <w:i/>
          <w:iCs/>
          <w:sz w:val="24"/>
          <w:szCs w:val="24"/>
          <w:lang w:eastAsia="en-US"/>
        </w:rPr>
        <w:t>Компьютеры.</w:t>
      </w:r>
    </w:p>
    <w:p w:rsidR="00AE7D0B" w:rsidRPr="00B80E76" w:rsidRDefault="00AE7D0B" w:rsidP="00AE7D0B">
      <w:pPr>
        <w:pStyle w:val="af4"/>
        <w:rPr>
          <w:rFonts w:ascii="Times New Roman" w:hAnsi="Times New Roman"/>
          <w:b/>
          <w:sz w:val="24"/>
          <w:szCs w:val="24"/>
        </w:rPr>
      </w:pPr>
      <w:r w:rsidRPr="00B80E76">
        <w:rPr>
          <w:rFonts w:ascii="Times New Roman" w:hAnsi="Times New Roman"/>
          <w:b/>
          <w:i/>
          <w:sz w:val="24"/>
          <w:szCs w:val="24"/>
        </w:rPr>
        <w:t xml:space="preserve">Задание </w:t>
      </w:r>
      <w:r>
        <w:rPr>
          <w:rFonts w:ascii="Times New Roman" w:hAnsi="Times New Roman"/>
          <w:b/>
          <w:i/>
          <w:sz w:val="24"/>
          <w:szCs w:val="24"/>
        </w:rPr>
        <w:t>4</w:t>
      </w:r>
      <w:r w:rsidRPr="00B80E76">
        <w:rPr>
          <w:rFonts w:ascii="Times New Roman" w:hAnsi="Times New Roman"/>
          <w:b/>
          <w:i/>
          <w:sz w:val="24"/>
          <w:szCs w:val="24"/>
        </w:rPr>
        <w:t>.</w:t>
      </w:r>
      <w:r w:rsidRPr="00B80E76">
        <w:rPr>
          <w:rFonts w:ascii="Times New Roman" w:hAnsi="Times New Roman"/>
          <w:b/>
          <w:sz w:val="24"/>
          <w:szCs w:val="24"/>
        </w:rPr>
        <w:t xml:space="preserve"> Создание сводной таблицы.</w:t>
      </w:r>
    </w:p>
    <w:p w:rsidR="00AE7D0B" w:rsidRDefault="00AE7D0B" w:rsidP="00AE7D0B">
      <w:pPr>
        <w:pStyle w:val="af4"/>
        <w:rPr>
          <w:rFonts w:ascii="Times New Roman" w:hAnsi="Times New Roman"/>
          <w:sz w:val="24"/>
          <w:szCs w:val="24"/>
        </w:rPr>
      </w:pPr>
      <w:r>
        <w:rPr>
          <w:rFonts w:ascii="Times New Roman" w:hAnsi="Times New Roman"/>
          <w:sz w:val="24"/>
          <w:szCs w:val="24"/>
        </w:rPr>
        <w:t xml:space="preserve">1. Скопировать исходную таблицу с </w:t>
      </w:r>
      <w:r w:rsidRPr="00D865FA">
        <w:rPr>
          <w:rFonts w:ascii="Times New Roman" w:hAnsi="Times New Roman"/>
          <w:i/>
          <w:sz w:val="24"/>
          <w:szCs w:val="24"/>
        </w:rPr>
        <w:t>Листа 1</w:t>
      </w:r>
      <w:r>
        <w:rPr>
          <w:rFonts w:ascii="Times New Roman" w:hAnsi="Times New Roman"/>
          <w:sz w:val="24"/>
          <w:szCs w:val="24"/>
        </w:rPr>
        <w:t xml:space="preserve"> на </w:t>
      </w:r>
      <w:r w:rsidRPr="00D865FA">
        <w:rPr>
          <w:rFonts w:ascii="Times New Roman" w:hAnsi="Times New Roman"/>
          <w:i/>
          <w:sz w:val="24"/>
          <w:szCs w:val="24"/>
        </w:rPr>
        <w:t>Лист 4</w:t>
      </w:r>
      <w:r>
        <w:rPr>
          <w:rFonts w:ascii="Times New Roman" w:hAnsi="Times New Roman"/>
          <w:sz w:val="24"/>
          <w:szCs w:val="24"/>
        </w:rPr>
        <w:t xml:space="preserve">, переименовать </w:t>
      </w:r>
      <w:r w:rsidRPr="00524641">
        <w:rPr>
          <w:rFonts w:ascii="Times New Roman" w:hAnsi="Times New Roman"/>
          <w:i/>
          <w:sz w:val="24"/>
          <w:szCs w:val="24"/>
        </w:rPr>
        <w:t>Лист 4</w:t>
      </w:r>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w:t>
      </w:r>
      <w:r w:rsidRPr="00524641">
        <w:rPr>
          <w:rFonts w:ascii="Times New Roman" w:hAnsi="Times New Roman"/>
          <w:i/>
          <w:sz w:val="24"/>
          <w:szCs w:val="24"/>
        </w:rPr>
        <w:t>Сводная таблица.</w:t>
      </w:r>
      <w:r>
        <w:rPr>
          <w:rFonts w:ascii="Times New Roman" w:hAnsi="Times New Roman"/>
          <w:sz w:val="24"/>
          <w:szCs w:val="24"/>
        </w:rPr>
        <w:t xml:space="preserve"> </w:t>
      </w:r>
    </w:p>
    <w:p w:rsidR="00AE7D0B" w:rsidRDefault="00AE7D0B" w:rsidP="00AE7D0B">
      <w:pPr>
        <w:pStyle w:val="af4"/>
        <w:rPr>
          <w:rFonts w:ascii="Times New Roman" w:hAnsi="Times New Roman"/>
          <w:sz w:val="24"/>
          <w:szCs w:val="24"/>
          <w:lang w:eastAsia="en-US"/>
        </w:rPr>
      </w:pPr>
      <w:r>
        <w:rPr>
          <w:rFonts w:ascii="Times New Roman" w:hAnsi="Times New Roman"/>
          <w:sz w:val="24"/>
          <w:szCs w:val="24"/>
          <w:lang w:eastAsia="en-US"/>
        </w:rPr>
        <w:t>2</w:t>
      </w:r>
      <w:r w:rsidRPr="00B80E76">
        <w:rPr>
          <w:rFonts w:ascii="Times New Roman" w:hAnsi="Times New Roman"/>
          <w:sz w:val="24"/>
          <w:szCs w:val="24"/>
          <w:lang w:eastAsia="en-US"/>
        </w:rPr>
        <w:t>.Необходимо получит</w:t>
      </w:r>
      <w:r>
        <w:rPr>
          <w:rFonts w:ascii="Times New Roman" w:hAnsi="Times New Roman"/>
          <w:sz w:val="24"/>
          <w:szCs w:val="24"/>
          <w:lang w:eastAsia="en-US"/>
        </w:rPr>
        <w:t xml:space="preserve">ь на листе не используя формулы  </w:t>
      </w:r>
      <w:r>
        <w:rPr>
          <w:rFonts w:ascii="Times New Roman" w:hAnsi="Times New Roman"/>
          <w:i/>
          <w:sz w:val="24"/>
          <w:szCs w:val="24"/>
          <w:lang w:eastAsia="en-US"/>
        </w:rPr>
        <w:t xml:space="preserve">Сумму </w:t>
      </w:r>
      <w:r w:rsidRPr="00D30F24">
        <w:rPr>
          <w:rFonts w:ascii="Times New Roman" w:hAnsi="Times New Roman"/>
          <w:i/>
          <w:sz w:val="24"/>
          <w:szCs w:val="24"/>
          <w:lang w:eastAsia="en-US"/>
        </w:rPr>
        <w:t>количеств</w:t>
      </w:r>
      <w:r>
        <w:rPr>
          <w:rFonts w:ascii="Times New Roman" w:hAnsi="Times New Roman"/>
          <w:i/>
          <w:sz w:val="24"/>
          <w:szCs w:val="24"/>
          <w:lang w:eastAsia="en-US"/>
        </w:rPr>
        <w:t>а</w:t>
      </w:r>
      <w:r w:rsidRPr="00D30F24">
        <w:rPr>
          <w:rFonts w:ascii="Times New Roman" w:hAnsi="Times New Roman"/>
          <w:i/>
          <w:sz w:val="24"/>
          <w:szCs w:val="24"/>
          <w:lang w:eastAsia="en-US"/>
        </w:rPr>
        <w:t xml:space="preserve"> </w:t>
      </w:r>
      <w:r>
        <w:rPr>
          <w:rFonts w:ascii="Times New Roman" w:hAnsi="Times New Roman"/>
          <w:i/>
          <w:sz w:val="24"/>
          <w:szCs w:val="24"/>
          <w:lang w:eastAsia="en-US"/>
        </w:rPr>
        <w:t>прихода, Сумму количества расхода</w:t>
      </w:r>
      <w:r w:rsidRPr="00D30F24">
        <w:rPr>
          <w:rFonts w:ascii="Times New Roman" w:hAnsi="Times New Roman"/>
          <w:i/>
          <w:sz w:val="24"/>
          <w:szCs w:val="24"/>
          <w:lang w:eastAsia="en-US"/>
        </w:rPr>
        <w:t xml:space="preserve"> и </w:t>
      </w:r>
      <w:r>
        <w:rPr>
          <w:rFonts w:ascii="Times New Roman" w:hAnsi="Times New Roman"/>
          <w:i/>
          <w:sz w:val="24"/>
          <w:szCs w:val="24"/>
          <w:lang w:eastAsia="en-US"/>
        </w:rPr>
        <w:t xml:space="preserve">сумму остатка. </w:t>
      </w:r>
      <w:r w:rsidRPr="00B80E76">
        <w:rPr>
          <w:rFonts w:ascii="Times New Roman" w:hAnsi="Times New Roman"/>
          <w:sz w:val="24"/>
          <w:szCs w:val="24"/>
          <w:lang w:eastAsia="en-US"/>
        </w:rPr>
        <w:t>Для этого установит</w:t>
      </w:r>
      <w:r>
        <w:rPr>
          <w:rFonts w:ascii="Times New Roman" w:hAnsi="Times New Roman"/>
          <w:sz w:val="24"/>
          <w:szCs w:val="24"/>
          <w:lang w:eastAsia="en-US"/>
        </w:rPr>
        <w:t>ь</w:t>
      </w:r>
      <w:r w:rsidRPr="00B80E76">
        <w:rPr>
          <w:rFonts w:ascii="Times New Roman" w:hAnsi="Times New Roman"/>
          <w:sz w:val="24"/>
          <w:szCs w:val="24"/>
          <w:lang w:eastAsia="en-US"/>
        </w:rPr>
        <w:t xml:space="preserve"> курсор в пределах таблицы и встав</w:t>
      </w:r>
      <w:r>
        <w:rPr>
          <w:rFonts w:ascii="Times New Roman" w:hAnsi="Times New Roman"/>
          <w:sz w:val="24"/>
          <w:szCs w:val="24"/>
          <w:lang w:eastAsia="en-US"/>
        </w:rPr>
        <w:t>ить</w:t>
      </w:r>
      <w:r w:rsidRPr="00B80E76">
        <w:rPr>
          <w:rFonts w:ascii="Times New Roman" w:hAnsi="Times New Roman"/>
          <w:sz w:val="24"/>
          <w:szCs w:val="24"/>
          <w:lang w:eastAsia="en-US"/>
        </w:rPr>
        <w:t xml:space="preserve"> сводную таб</w:t>
      </w:r>
      <w:r w:rsidRPr="00B80E76">
        <w:rPr>
          <w:rFonts w:ascii="Times New Roman" w:hAnsi="Times New Roman"/>
          <w:sz w:val="24"/>
          <w:szCs w:val="24"/>
          <w:lang w:eastAsia="en-US"/>
        </w:rPr>
        <w:softHyphen/>
        <w:t xml:space="preserve">лицу вкладка </w:t>
      </w:r>
      <w:r w:rsidRPr="00B80E76">
        <w:rPr>
          <w:rFonts w:ascii="Times New Roman" w:hAnsi="Times New Roman"/>
          <w:i/>
          <w:sz w:val="24"/>
          <w:szCs w:val="24"/>
          <w:lang w:eastAsia="en-US"/>
        </w:rPr>
        <w:t xml:space="preserve">Вставить </w:t>
      </w:r>
      <w:proofErr w:type="gramStart"/>
      <w:r w:rsidRPr="00B80E76">
        <w:rPr>
          <w:rFonts w:ascii="Times New Roman" w:hAnsi="Times New Roman"/>
          <w:i/>
          <w:sz w:val="24"/>
          <w:szCs w:val="24"/>
          <w:lang w:eastAsia="en-US"/>
        </w:rPr>
        <w:t>–С</w:t>
      </w:r>
      <w:proofErr w:type="gramEnd"/>
      <w:r w:rsidRPr="00B80E76">
        <w:rPr>
          <w:rFonts w:ascii="Times New Roman" w:hAnsi="Times New Roman"/>
          <w:i/>
          <w:sz w:val="24"/>
          <w:szCs w:val="24"/>
          <w:lang w:eastAsia="en-US"/>
        </w:rPr>
        <w:t>водная таблица</w:t>
      </w:r>
      <w:r w:rsidRPr="00B80E76">
        <w:rPr>
          <w:rFonts w:ascii="Times New Roman" w:hAnsi="Times New Roman"/>
          <w:sz w:val="24"/>
          <w:szCs w:val="24"/>
          <w:lang w:eastAsia="en-US"/>
        </w:rPr>
        <w:t>. Откроется новый лист с допол</w:t>
      </w:r>
      <w:r w:rsidRPr="00B80E76">
        <w:rPr>
          <w:rFonts w:ascii="Times New Roman" w:hAnsi="Times New Roman"/>
          <w:sz w:val="24"/>
          <w:szCs w:val="24"/>
          <w:lang w:eastAsia="en-US"/>
        </w:rPr>
        <w:softHyphen/>
        <w:t xml:space="preserve">нительным окном </w:t>
      </w:r>
      <w:r w:rsidRPr="00B80E76">
        <w:rPr>
          <w:rFonts w:ascii="Times New Roman" w:hAnsi="Times New Roman"/>
          <w:bCs/>
          <w:sz w:val="24"/>
          <w:szCs w:val="24"/>
          <w:lang w:eastAsia="en-US"/>
        </w:rPr>
        <w:t>(</w:t>
      </w:r>
      <w:r w:rsidRPr="00C11D2D">
        <w:rPr>
          <w:rFonts w:ascii="Times New Roman" w:hAnsi="Times New Roman"/>
          <w:bCs/>
          <w:i/>
          <w:sz w:val="24"/>
          <w:szCs w:val="24"/>
          <w:lang w:eastAsia="en-US"/>
        </w:rPr>
        <w:t>Список полей сводной таблицы</w:t>
      </w:r>
      <w:r w:rsidRPr="00B80E76">
        <w:rPr>
          <w:rFonts w:ascii="Times New Roman" w:hAnsi="Times New Roman"/>
          <w:bCs/>
          <w:sz w:val="24"/>
          <w:szCs w:val="24"/>
          <w:lang w:eastAsia="en-US"/>
        </w:rPr>
        <w:t xml:space="preserve">), в </w:t>
      </w:r>
      <w:r>
        <w:rPr>
          <w:rFonts w:ascii="Times New Roman" w:hAnsi="Times New Roman"/>
          <w:sz w:val="24"/>
          <w:szCs w:val="24"/>
          <w:lang w:eastAsia="en-US"/>
        </w:rPr>
        <w:t xml:space="preserve">нем необходимо пометить поля: </w:t>
      </w:r>
      <w:r w:rsidRPr="00C11D2D">
        <w:rPr>
          <w:rFonts w:ascii="Times New Roman" w:hAnsi="Times New Roman"/>
          <w:i/>
          <w:sz w:val="24"/>
          <w:szCs w:val="24"/>
          <w:lang w:eastAsia="en-US"/>
        </w:rPr>
        <w:t>Наименование товара</w:t>
      </w:r>
      <w:r>
        <w:rPr>
          <w:rFonts w:ascii="Times New Roman" w:hAnsi="Times New Roman"/>
          <w:i/>
          <w:sz w:val="24"/>
          <w:szCs w:val="24"/>
          <w:lang w:eastAsia="en-US"/>
        </w:rPr>
        <w:t xml:space="preserve"> </w:t>
      </w:r>
      <w:r>
        <w:rPr>
          <w:rFonts w:ascii="Times New Roman" w:hAnsi="Times New Roman"/>
          <w:sz w:val="24"/>
          <w:szCs w:val="24"/>
          <w:lang w:eastAsia="en-US"/>
        </w:rPr>
        <w:t xml:space="preserve">(в строки), </w:t>
      </w:r>
      <w:r w:rsidRPr="00F5281F">
        <w:rPr>
          <w:rFonts w:ascii="Times New Roman" w:hAnsi="Times New Roman"/>
          <w:i/>
          <w:sz w:val="24"/>
          <w:szCs w:val="24"/>
          <w:lang w:eastAsia="en-US"/>
        </w:rPr>
        <w:t xml:space="preserve">Кол-во прихода,  Кол-во расхода </w:t>
      </w:r>
      <w:r w:rsidRPr="00F5281F">
        <w:rPr>
          <w:rFonts w:ascii="Times New Roman" w:hAnsi="Times New Roman"/>
          <w:sz w:val="24"/>
          <w:szCs w:val="24"/>
          <w:lang w:eastAsia="en-US"/>
        </w:rPr>
        <w:t>и</w:t>
      </w:r>
      <w:r w:rsidRPr="00F5281F">
        <w:rPr>
          <w:rFonts w:ascii="Times New Roman" w:hAnsi="Times New Roman"/>
          <w:i/>
          <w:sz w:val="24"/>
          <w:szCs w:val="24"/>
          <w:lang w:eastAsia="en-US"/>
        </w:rPr>
        <w:t xml:space="preserve"> Сумма остатка </w:t>
      </w:r>
      <w:r w:rsidRPr="00B80E76">
        <w:rPr>
          <w:rFonts w:ascii="Times New Roman" w:hAnsi="Times New Roman"/>
          <w:sz w:val="24"/>
          <w:szCs w:val="24"/>
          <w:lang w:eastAsia="en-US"/>
        </w:rPr>
        <w:t>(в столбцы). Должна появиться следующая таблица вида:</w:t>
      </w:r>
    </w:p>
    <w:p w:rsidR="00AE7D0B" w:rsidRDefault="00AE7D0B" w:rsidP="00AE7D0B">
      <w:pPr>
        <w:pStyle w:val="af4"/>
        <w:jc w:val="both"/>
        <w:rPr>
          <w:rFonts w:ascii="Times New Roman" w:eastAsiaTheme="minorHAnsi" w:hAnsi="Times New Roman"/>
          <w:noProof/>
          <w:sz w:val="24"/>
          <w:szCs w:val="24"/>
        </w:rPr>
      </w:pPr>
      <w:r>
        <w:rPr>
          <w:rFonts w:ascii="Times New Roman" w:hAnsi="Times New Roman"/>
          <w:noProof/>
          <w:sz w:val="24"/>
          <w:szCs w:val="24"/>
        </w:rPr>
        <w:drawing>
          <wp:inline distT="0" distB="0" distL="0" distR="0">
            <wp:extent cx="3580028" cy="1547811"/>
            <wp:effectExtent l="19050" t="0" r="1372" b="0"/>
            <wp:docPr id="25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3581582" cy="1548483"/>
                    </a:xfrm>
                    <a:prstGeom prst="rect">
                      <a:avLst/>
                    </a:prstGeom>
                    <a:noFill/>
                    <a:ln w="9525">
                      <a:noFill/>
                      <a:miter lim="800000"/>
                      <a:headEnd/>
                      <a:tailEnd/>
                    </a:ln>
                  </pic:spPr>
                </pic:pic>
              </a:graphicData>
            </a:graphic>
          </wp:inline>
        </w:drawing>
      </w:r>
    </w:p>
    <w:p w:rsidR="00AE7D0B" w:rsidRPr="004B0751" w:rsidRDefault="00AE7D0B" w:rsidP="00AE7D0B">
      <w:pPr>
        <w:pStyle w:val="af4"/>
        <w:jc w:val="both"/>
        <w:rPr>
          <w:rFonts w:ascii="Times New Roman" w:hAnsi="Times New Roman"/>
          <w:sz w:val="24"/>
          <w:szCs w:val="24"/>
          <w:lang w:eastAsia="en-US"/>
        </w:rPr>
      </w:pPr>
      <w:r w:rsidRPr="00B80E76">
        <w:rPr>
          <w:rFonts w:ascii="Times New Roman" w:hAnsi="Times New Roman"/>
          <w:b/>
          <w:i/>
          <w:sz w:val="24"/>
          <w:szCs w:val="24"/>
        </w:rPr>
        <w:t xml:space="preserve">Задание </w:t>
      </w:r>
      <w:r>
        <w:rPr>
          <w:rFonts w:ascii="Times New Roman" w:hAnsi="Times New Roman"/>
          <w:b/>
          <w:i/>
          <w:sz w:val="24"/>
          <w:szCs w:val="24"/>
        </w:rPr>
        <w:t>5</w:t>
      </w:r>
      <w:r w:rsidRPr="00B80E76">
        <w:rPr>
          <w:rFonts w:ascii="Times New Roman" w:hAnsi="Times New Roman"/>
          <w:b/>
          <w:i/>
          <w:sz w:val="24"/>
          <w:szCs w:val="24"/>
        </w:rPr>
        <w:t>.</w:t>
      </w:r>
      <w:r w:rsidRPr="00B80E76">
        <w:rPr>
          <w:rFonts w:ascii="Times New Roman" w:hAnsi="Times New Roman"/>
          <w:b/>
          <w:sz w:val="24"/>
          <w:szCs w:val="24"/>
        </w:rPr>
        <w:t xml:space="preserve"> </w:t>
      </w:r>
      <w:r>
        <w:rPr>
          <w:rFonts w:ascii="Times New Roman" w:hAnsi="Times New Roman"/>
          <w:b/>
          <w:sz w:val="24"/>
          <w:szCs w:val="24"/>
        </w:rPr>
        <w:t>Консолидация данных</w:t>
      </w:r>
      <w:r w:rsidRPr="00B80E76">
        <w:rPr>
          <w:rFonts w:ascii="Times New Roman" w:hAnsi="Times New Roman"/>
          <w:b/>
          <w:sz w:val="24"/>
          <w:szCs w:val="24"/>
        </w:rPr>
        <w:t>.</w:t>
      </w:r>
    </w:p>
    <w:p w:rsidR="00AE7D0B" w:rsidRDefault="00AE7D0B" w:rsidP="00AE7D0B">
      <w:pPr>
        <w:pStyle w:val="af4"/>
        <w:rPr>
          <w:rFonts w:ascii="Times New Roman" w:eastAsiaTheme="minorHAnsi" w:hAnsi="Times New Roman"/>
          <w:i/>
          <w:sz w:val="24"/>
          <w:szCs w:val="24"/>
          <w:lang w:eastAsia="en-US"/>
        </w:rPr>
      </w:pPr>
      <w:r>
        <w:rPr>
          <w:rFonts w:ascii="Times New Roman" w:eastAsiaTheme="minorHAnsi" w:hAnsi="Times New Roman"/>
          <w:sz w:val="24"/>
          <w:szCs w:val="24"/>
          <w:lang w:eastAsia="en-US"/>
        </w:rPr>
        <w:t xml:space="preserve">1. Переименовать </w:t>
      </w:r>
      <w:r w:rsidRPr="00A05781">
        <w:rPr>
          <w:rFonts w:ascii="Times New Roman" w:eastAsiaTheme="minorHAnsi" w:hAnsi="Times New Roman"/>
          <w:i/>
          <w:sz w:val="24"/>
          <w:szCs w:val="24"/>
          <w:lang w:eastAsia="en-US"/>
        </w:rPr>
        <w:t>Лист 5</w:t>
      </w:r>
      <w:r>
        <w:rPr>
          <w:rFonts w:ascii="Times New Roman" w:eastAsiaTheme="minorHAnsi" w:hAnsi="Times New Roman"/>
          <w:sz w:val="24"/>
          <w:szCs w:val="24"/>
          <w:lang w:eastAsia="en-US"/>
        </w:rPr>
        <w:t xml:space="preserve"> в </w:t>
      </w:r>
      <w:r w:rsidRPr="00A05781">
        <w:rPr>
          <w:rFonts w:ascii="Times New Roman" w:eastAsiaTheme="minorHAnsi" w:hAnsi="Times New Roman"/>
          <w:i/>
          <w:sz w:val="24"/>
          <w:szCs w:val="24"/>
          <w:lang w:eastAsia="en-US"/>
        </w:rPr>
        <w:t>1 квартал</w:t>
      </w:r>
      <w:r>
        <w:rPr>
          <w:rFonts w:ascii="Times New Roman" w:eastAsiaTheme="minorHAnsi" w:hAnsi="Times New Roman"/>
          <w:sz w:val="24"/>
          <w:szCs w:val="24"/>
          <w:lang w:eastAsia="en-US"/>
        </w:rPr>
        <w:t xml:space="preserve">, </w:t>
      </w:r>
      <w:r w:rsidRPr="00A05781">
        <w:rPr>
          <w:rFonts w:ascii="Times New Roman" w:eastAsiaTheme="minorHAnsi" w:hAnsi="Times New Roman"/>
          <w:i/>
          <w:sz w:val="24"/>
          <w:szCs w:val="24"/>
          <w:lang w:eastAsia="en-US"/>
        </w:rPr>
        <w:t>Лист 6</w:t>
      </w:r>
      <w:r>
        <w:rPr>
          <w:rFonts w:ascii="Times New Roman" w:eastAsiaTheme="minorHAnsi" w:hAnsi="Times New Roman"/>
          <w:sz w:val="24"/>
          <w:szCs w:val="24"/>
          <w:lang w:eastAsia="en-US"/>
        </w:rPr>
        <w:t xml:space="preserve"> во </w:t>
      </w:r>
      <w:r w:rsidRPr="00A05781">
        <w:rPr>
          <w:rFonts w:ascii="Times New Roman" w:eastAsiaTheme="minorHAnsi" w:hAnsi="Times New Roman"/>
          <w:i/>
          <w:sz w:val="24"/>
          <w:szCs w:val="24"/>
          <w:lang w:eastAsia="en-US"/>
        </w:rPr>
        <w:t>2 квартал</w:t>
      </w:r>
      <w:r>
        <w:rPr>
          <w:rFonts w:ascii="Times New Roman" w:eastAsiaTheme="minorHAnsi" w:hAnsi="Times New Roman"/>
          <w:sz w:val="24"/>
          <w:szCs w:val="24"/>
          <w:lang w:eastAsia="en-US"/>
        </w:rPr>
        <w:t xml:space="preserve">, </w:t>
      </w:r>
      <w:r w:rsidRPr="00967EEF">
        <w:rPr>
          <w:rFonts w:ascii="Times New Roman" w:eastAsiaTheme="minorHAnsi" w:hAnsi="Times New Roman"/>
          <w:i/>
          <w:sz w:val="24"/>
          <w:szCs w:val="24"/>
          <w:lang w:eastAsia="en-US"/>
        </w:rPr>
        <w:t>Лист 7</w:t>
      </w:r>
      <w:r>
        <w:rPr>
          <w:rFonts w:ascii="Times New Roman" w:eastAsiaTheme="minorHAnsi" w:hAnsi="Times New Roman"/>
          <w:sz w:val="24"/>
          <w:szCs w:val="24"/>
          <w:lang w:eastAsia="en-US"/>
        </w:rPr>
        <w:t xml:space="preserve"> в </w:t>
      </w:r>
      <w:r w:rsidRPr="00967EEF">
        <w:rPr>
          <w:rFonts w:ascii="Times New Roman" w:eastAsiaTheme="minorHAnsi" w:hAnsi="Times New Roman"/>
          <w:i/>
          <w:sz w:val="24"/>
          <w:szCs w:val="24"/>
          <w:lang w:eastAsia="en-US"/>
        </w:rPr>
        <w:t>3 ква</w:t>
      </w:r>
      <w:r>
        <w:rPr>
          <w:rFonts w:ascii="Times New Roman" w:eastAsiaTheme="minorHAnsi" w:hAnsi="Times New Roman"/>
          <w:i/>
          <w:sz w:val="24"/>
          <w:szCs w:val="24"/>
          <w:lang w:eastAsia="en-US"/>
        </w:rPr>
        <w:t xml:space="preserve">ртал, Лист 8 </w:t>
      </w:r>
      <w:r>
        <w:rPr>
          <w:rFonts w:ascii="Times New Roman" w:eastAsiaTheme="minorHAnsi" w:hAnsi="Times New Roman"/>
          <w:sz w:val="24"/>
          <w:szCs w:val="24"/>
          <w:lang w:eastAsia="en-US"/>
        </w:rPr>
        <w:t xml:space="preserve">в </w:t>
      </w:r>
      <w:r>
        <w:rPr>
          <w:rFonts w:ascii="Times New Roman" w:eastAsiaTheme="minorHAnsi" w:hAnsi="Times New Roman"/>
          <w:i/>
          <w:sz w:val="24"/>
          <w:szCs w:val="24"/>
          <w:lang w:eastAsia="en-US"/>
        </w:rPr>
        <w:t>4 квартал.</w:t>
      </w:r>
    </w:p>
    <w:p w:rsidR="00AE7D0B" w:rsidRPr="005F7664" w:rsidRDefault="00AE7D0B" w:rsidP="00AE7D0B">
      <w:pPr>
        <w:pStyle w:val="af4"/>
        <w:rPr>
          <w:rFonts w:ascii="Times New Roman" w:eastAsiaTheme="minorHAnsi" w:hAnsi="Times New Roman"/>
          <w:sz w:val="24"/>
          <w:szCs w:val="24"/>
          <w:lang w:eastAsia="en-US"/>
        </w:rPr>
      </w:pPr>
      <w:r>
        <w:rPr>
          <w:rFonts w:ascii="Times New Roman" w:hAnsi="Times New Roman"/>
          <w:sz w:val="24"/>
          <w:szCs w:val="24"/>
        </w:rPr>
        <w:lastRenderedPageBreak/>
        <w:t xml:space="preserve">2. Скопировать исходную таблицу с </w:t>
      </w:r>
      <w:r w:rsidRPr="00D865FA">
        <w:rPr>
          <w:rFonts w:ascii="Times New Roman" w:hAnsi="Times New Roman"/>
          <w:i/>
          <w:sz w:val="24"/>
          <w:szCs w:val="24"/>
        </w:rPr>
        <w:t>Листа 1</w:t>
      </w:r>
      <w:r>
        <w:rPr>
          <w:rFonts w:ascii="Times New Roman" w:hAnsi="Times New Roman"/>
          <w:sz w:val="24"/>
          <w:szCs w:val="24"/>
        </w:rPr>
        <w:t xml:space="preserve"> на лист </w:t>
      </w:r>
      <w:r>
        <w:rPr>
          <w:rFonts w:ascii="Times New Roman" w:hAnsi="Times New Roman"/>
          <w:i/>
          <w:sz w:val="24"/>
          <w:szCs w:val="24"/>
        </w:rPr>
        <w:t xml:space="preserve">1 квартал </w:t>
      </w:r>
      <w:r>
        <w:rPr>
          <w:rFonts w:ascii="Times New Roman" w:hAnsi="Times New Roman"/>
          <w:sz w:val="24"/>
          <w:szCs w:val="24"/>
        </w:rPr>
        <w:t>и удалить часть таблицы, оставив данные только 1 кв.</w:t>
      </w:r>
    </w:p>
    <w:p w:rsidR="00AE7D0B" w:rsidRDefault="00AE7D0B" w:rsidP="00AE7D0B">
      <w:pPr>
        <w:pStyle w:val="af4"/>
        <w:rPr>
          <w:rFonts w:ascii="Times New Roman" w:eastAsiaTheme="minorHAnsi" w:hAnsi="Times New Roman"/>
          <w:sz w:val="24"/>
          <w:szCs w:val="24"/>
          <w:lang w:eastAsia="en-US"/>
        </w:rPr>
      </w:pPr>
      <w:r>
        <w:rPr>
          <w:rFonts w:ascii="Times New Roman" w:hAnsi="Times New Roman"/>
          <w:noProof/>
          <w:sz w:val="24"/>
          <w:szCs w:val="24"/>
        </w:rPr>
        <w:drawing>
          <wp:inline distT="0" distB="0" distL="0" distR="0">
            <wp:extent cx="5021122" cy="842852"/>
            <wp:effectExtent l="19050" t="0" r="8078" b="0"/>
            <wp:docPr id="2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5023702" cy="843285"/>
                    </a:xfrm>
                    <a:prstGeom prst="rect">
                      <a:avLst/>
                    </a:prstGeom>
                    <a:noFill/>
                    <a:ln w="9525">
                      <a:noFill/>
                      <a:miter lim="800000"/>
                      <a:headEnd/>
                      <a:tailEnd/>
                    </a:ln>
                  </pic:spPr>
                </pic:pic>
              </a:graphicData>
            </a:graphic>
          </wp:inline>
        </w:drawing>
      </w:r>
    </w:p>
    <w:p w:rsidR="00AE7D0B" w:rsidRPr="005F7664" w:rsidRDefault="00AE7D0B" w:rsidP="00AE7D0B">
      <w:pPr>
        <w:pStyle w:val="af4"/>
        <w:rPr>
          <w:rFonts w:ascii="Times New Roman" w:eastAsiaTheme="minorHAnsi" w:hAnsi="Times New Roman"/>
          <w:sz w:val="24"/>
          <w:szCs w:val="24"/>
          <w:lang w:eastAsia="en-US"/>
        </w:rPr>
      </w:pPr>
      <w:r>
        <w:rPr>
          <w:rFonts w:ascii="Times New Roman" w:hAnsi="Times New Roman"/>
          <w:sz w:val="24"/>
          <w:szCs w:val="24"/>
        </w:rPr>
        <w:t xml:space="preserve">3. Скопировать исходную таблицу с </w:t>
      </w:r>
      <w:r w:rsidRPr="00D865FA">
        <w:rPr>
          <w:rFonts w:ascii="Times New Roman" w:hAnsi="Times New Roman"/>
          <w:i/>
          <w:sz w:val="24"/>
          <w:szCs w:val="24"/>
        </w:rPr>
        <w:t>Листа 1</w:t>
      </w:r>
      <w:r>
        <w:rPr>
          <w:rFonts w:ascii="Times New Roman" w:hAnsi="Times New Roman"/>
          <w:sz w:val="24"/>
          <w:szCs w:val="24"/>
        </w:rPr>
        <w:t xml:space="preserve"> на лист </w:t>
      </w:r>
      <w:r>
        <w:rPr>
          <w:rFonts w:ascii="Times New Roman" w:hAnsi="Times New Roman"/>
          <w:i/>
          <w:sz w:val="24"/>
          <w:szCs w:val="24"/>
        </w:rPr>
        <w:t xml:space="preserve">2 квартал </w:t>
      </w:r>
      <w:r>
        <w:rPr>
          <w:rFonts w:ascii="Times New Roman" w:hAnsi="Times New Roman"/>
          <w:sz w:val="24"/>
          <w:szCs w:val="24"/>
        </w:rPr>
        <w:t>и удалить часть таблицы, оставив данные только 2 кв.</w:t>
      </w:r>
    </w:p>
    <w:p w:rsidR="00AE7D0B" w:rsidRDefault="00AE7D0B" w:rsidP="00AE7D0B">
      <w:pPr>
        <w:pStyle w:val="af4"/>
        <w:rPr>
          <w:rFonts w:ascii="Times New Roman" w:eastAsiaTheme="minorHAnsi" w:hAnsi="Times New Roman"/>
          <w:sz w:val="24"/>
          <w:szCs w:val="24"/>
          <w:lang w:eastAsia="en-US"/>
        </w:rPr>
      </w:pPr>
      <w:r>
        <w:rPr>
          <w:rFonts w:ascii="Times New Roman" w:hAnsi="Times New Roman"/>
          <w:noProof/>
          <w:sz w:val="24"/>
          <w:szCs w:val="24"/>
        </w:rPr>
        <w:drawing>
          <wp:inline distT="0" distB="0" distL="0" distR="0">
            <wp:extent cx="5020818" cy="917419"/>
            <wp:effectExtent l="19050" t="0" r="8382" b="0"/>
            <wp:docPr id="3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a:stretch>
                      <a:fillRect/>
                    </a:stretch>
                  </pic:blipFill>
                  <pic:spPr bwMode="auto">
                    <a:xfrm>
                      <a:off x="0" y="0"/>
                      <a:ext cx="5034482" cy="919916"/>
                    </a:xfrm>
                    <a:prstGeom prst="rect">
                      <a:avLst/>
                    </a:prstGeom>
                    <a:noFill/>
                    <a:ln w="9525">
                      <a:noFill/>
                      <a:miter lim="800000"/>
                      <a:headEnd/>
                      <a:tailEnd/>
                    </a:ln>
                  </pic:spPr>
                </pic:pic>
              </a:graphicData>
            </a:graphic>
          </wp:inline>
        </w:drawing>
      </w:r>
    </w:p>
    <w:p w:rsidR="00AE7D0B" w:rsidRPr="005F7664" w:rsidRDefault="00AE7D0B" w:rsidP="00AE7D0B">
      <w:pPr>
        <w:pStyle w:val="af4"/>
        <w:rPr>
          <w:rFonts w:ascii="Times New Roman" w:eastAsiaTheme="minorHAnsi" w:hAnsi="Times New Roman"/>
          <w:sz w:val="24"/>
          <w:szCs w:val="24"/>
          <w:lang w:eastAsia="en-US"/>
        </w:rPr>
      </w:pPr>
      <w:r>
        <w:rPr>
          <w:rFonts w:ascii="Times New Roman" w:hAnsi="Times New Roman"/>
          <w:sz w:val="24"/>
          <w:szCs w:val="24"/>
        </w:rPr>
        <w:t xml:space="preserve">4. Скопировать исходную таблицу с </w:t>
      </w:r>
      <w:r w:rsidRPr="00D865FA">
        <w:rPr>
          <w:rFonts w:ascii="Times New Roman" w:hAnsi="Times New Roman"/>
          <w:i/>
          <w:sz w:val="24"/>
          <w:szCs w:val="24"/>
        </w:rPr>
        <w:t>Листа 1</w:t>
      </w:r>
      <w:r>
        <w:rPr>
          <w:rFonts w:ascii="Times New Roman" w:hAnsi="Times New Roman"/>
          <w:sz w:val="24"/>
          <w:szCs w:val="24"/>
        </w:rPr>
        <w:t xml:space="preserve"> на лист </w:t>
      </w:r>
      <w:r>
        <w:rPr>
          <w:rFonts w:ascii="Times New Roman" w:hAnsi="Times New Roman"/>
          <w:i/>
          <w:sz w:val="24"/>
          <w:szCs w:val="24"/>
        </w:rPr>
        <w:t xml:space="preserve">3 квартал </w:t>
      </w:r>
      <w:r>
        <w:rPr>
          <w:rFonts w:ascii="Times New Roman" w:hAnsi="Times New Roman"/>
          <w:sz w:val="24"/>
          <w:szCs w:val="24"/>
        </w:rPr>
        <w:t>и удалить часть таблицы, оставив данные только 3 кв.</w:t>
      </w:r>
    </w:p>
    <w:p w:rsidR="00AE7D0B" w:rsidRDefault="00AE7D0B" w:rsidP="00AE7D0B">
      <w:pPr>
        <w:pStyle w:val="af4"/>
        <w:rPr>
          <w:rFonts w:ascii="Times New Roman" w:eastAsiaTheme="minorHAnsi" w:hAnsi="Times New Roman"/>
          <w:sz w:val="24"/>
          <w:szCs w:val="24"/>
          <w:lang w:eastAsia="en-US"/>
        </w:rPr>
      </w:pPr>
      <w:r>
        <w:rPr>
          <w:rFonts w:ascii="Times New Roman" w:hAnsi="Times New Roman"/>
          <w:noProof/>
          <w:sz w:val="24"/>
          <w:szCs w:val="24"/>
        </w:rPr>
        <w:drawing>
          <wp:inline distT="0" distB="0" distL="0" distR="0">
            <wp:extent cx="5020818" cy="958467"/>
            <wp:effectExtent l="19050" t="0" r="8382" b="0"/>
            <wp:docPr id="3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srcRect/>
                    <a:stretch>
                      <a:fillRect/>
                    </a:stretch>
                  </pic:blipFill>
                  <pic:spPr bwMode="auto">
                    <a:xfrm>
                      <a:off x="0" y="0"/>
                      <a:ext cx="5025179" cy="959300"/>
                    </a:xfrm>
                    <a:prstGeom prst="rect">
                      <a:avLst/>
                    </a:prstGeom>
                    <a:noFill/>
                    <a:ln w="9525">
                      <a:noFill/>
                      <a:miter lim="800000"/>
                      <a:headEnd/>
                      <a:tailEnd/>
                    </a:ln>
                  </pic:spPr>
                </pic:pic>
              </a:graphicData>
            </a:graphic>
          </wp:inline>
        </w:drawing>
      </w:r>
    </w:p>
    <w:p w:rsidR="00AE7D0B" w:rsidRPr="005F7664" w:rsidRDefault="00AE7D0B" w:rsidP="00AE7D0B">
      <w:pPr>
        <w:pStyle w:val="af4"/>
        <w:rPr>
          <w:rFonts w:ascii="Times New Roman" w:eastAsiaTheme="minorHAnsi" w:hAnsi="Times New Roman"/>
          <w:sz w:val="24"/>
          <w:szCs w:val="24"/>
          <w:lang w:eastAsia="en-US"/>
        </w:rPr>
      </w:pPr>
      <w:r>
        <w:rPr>
          <w:rFonts w:ascii="Times New Roman" w:hAnsi="Times New Roman"/>
          <w:sz w:val="24"/>
          <w:szCs w:val="24"/>
        </w:rPr>
        <w:t xml:space="preserve">5. Скопировать исходную таблицу с </w:t>
      </w:r>
      <w:r w:rsidRPr="00D865FA">
        <w:rPr>
          <w:rFonts w:ascii="Times New Roman" w:hAnsi="Times New Roman"/>
          <w:i/>
          <w:sz w:val="24"/>
          <w:szCs w:val="24"/>
        </w:rPr>
        <w:t>Листа 1</w:t>
      </w:r>
      <w:r>
        <w:rPr>
          <w:rFonts w:ascii="Times New Roman" w:hAnsi="Times New Roman"/>
          <w:sz w:val="24"/>
          <w:szCs w:val="24"/>
        </w:rPr>
        <w:t xml:space="preserve"> на лист </w:t>
      </w:r>
      <w:r>
        <w:rPr>
          <w:rFonts w:ascii="Times New Roman" w:hAnsi="Times New Roman"/>
          <w:i/>
          <w:sz w:val="24"/>
          <w:szCs w:val="24"/>
        </w:rPr>
        <w:t xml:space="preserve">4 квартал </w:t>
      </w:r>
      <w:r>
        <w:rPr>
          <w:rFonts w:ascii="Times New Roman" w:hAnsi="Times New Roman"/>
          <w:sz w:val="24"/>
          <w:szCs w:val="24"/>
        </w:rPr>
        <w:t>и удалить часть таблицы, оставив данные только 4 кв.</w:t>
      </w:r>
    </w:p>
    <w:p w:rsidR="00AE7D0B" w:rsidRDefault="00AE7D0B" w:rsidP="00AE7D0B">
      <w:pPr>
        <w:pStyle w:val="af4"/>
        <w:rPr>
          <w:rFonts w:ascii="Times New Roman" w:eastAsiaTheme="minorHAnsi" w:hAnsi="Times New Roman"/>
          <w:sz w:val="24"/>
          <w:szCs w:val="24"/>
          <w:lang w:eastAsia="en-US"/>
        </w:rPr>
      </w:pPr>
      <w:r>
        <w:rPr>
          <w:rFonts w:ascii="Times New Roman" w:hAnsi="Times New Roman"/>
          <w:noProof/>
          <w:sz w:val="24"/>
          <w:szCs w:val="24"/>
        </w:rPr>
        <w:drawing>
          <wp:inline distT="0" distB="0" distL="0" distR="0">
            <wp:extent cx="5020818" cy="795637"/>
            <wp:effectExtent l="19050" t="0" r="8382" b="0"/>
            <wp:docPr id="3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5036985" cy="798199"/>
                    </a:xfrm>
                    <a:prstGeom prst="rect">
                      <a:avLst/>
                    </a:prstGeom>
                    <a:noFill/>
                    <a:ln w="9525">
                      <a:noFill/>
                      <a:miter lim="800000"/>
                      <a:headEnd/>
                      <a:tailEnd/>
                    </a:ln>
                  </pic:spPr>
                </pic:pic>
              </a:graphicData>
            </a:graphic>
          </wp:inline>
        </w:drawing>
      </w:r>
    </w:p>
    <w:p w:rsidR="00AE7D0B" w:rsidRDefault="00AE7D0B" w:rsidP="00AE7D0B">
      <w:pPr>
        <w:pStyle w:val="af4"/>
        <w:rPr>
          <w:rFonts w:ascii="Times New Roman" w:eastAsiaTheme="minorHAnsi" w:hAnsi="Times New Roman"/>
          <w:i/>
          <w:sz w:val="24"/>
          <w:szCs w:val="24"/>
          <w:lang w:eastAsia="en-US"/>
        </w:rPr>
      </w:pPr>
      <w:r>
        <w:rPr>
          <w:rFonts w:ascii="Times New Roman" w:eastAsiaTheme="minorHAnsi" w:hAnsi="Times New Roman"/>
          <w:sz w:val="24"/>
          <w:szCs w:val="24"/>
          <w:lang w:eastAsia="en-US"/>
        </w:rPr>
        <w:t xml:space="preserve">6. Перейти на </w:t>
      </w:r>
      <w:r w:rsidRPr="00163900">
        <w:rPr>
          <w:rFonts w:ascii="Times New Roman" w:eastAsiaTheme="minorHAnsi" w:hAnsi="Times New Roman"/>
          <w:i/>
          <w:sz w:val="24"/>
          <w:szCs w:val="24"/>
          <w:lang w:eastAsia="en-US"/>
        </w:rPr>
        <w:t>Лист 9</w:t>
      </w:r>
      <w:r>
        <w:rPr>
          <w:rFonts w:ascii="Times New Roman" w:eastAsiaTheme="minorHAnsi" w:hAnsi="Times New Roman"/>
          <w:sz w:val="24"/>
          <w:szCs w:val="24"/>
          <w:lang w:eastAsia="en-US"/>
        </w:rPr>
        <w:t xml:space="preserve">, переименовать </w:t>
      </w:r>
      <w:r w:rsidRPr="00163900">
        <w:rPr>
          <w:rFonts w:ascii="Times New Roman" w:eastAsiaTheme="minorHAnsi" w:hAnsi="Times New Roman"/>
          <w:i/>
          <w:sz w:val="24"/>
          <w:szCs w:val="24"/>
          <w:lang w:eastAsia="en-US"/>
        </w:rPr>
        <w:t>Лист 9</w:t>
      </w:r>
      <w:r>
        <w:rPr>
          <w:rFonts w:ascii="Times New Roman" w:eastAsiaTheme="minorHAnsi" w:hAnsi="Times New Roman"/>
          <w:sz w:val="24"/>
          <w:szCs w:val="24"/>
          <w:lang w:eastAsia="en-US"/>
        </w:rPr>
        <w:t xml:space="preserve"> </w:t>
      </w:r>
      <w:proofErr w:type="gramStart"/>
      <w:r>
        <w:rPr>
          <w:rFonts w:ascii="Times New Roman" w:eastAsiaTheme="minorHAnsi" w:hAnsi="Times New Roman"/>
          <w:sz w:val="24"/>
          <w:szCs w:val="24"/>
          <w:lang w:eastAsia="en-US"/>
        </w:rPr>
        <w:t>в</w:t>
      </w:r>
      <w:proofErr w:type="gramEnd"/>
      <w:r>
        <w:rPr>
          <w:rFonts w:ascii="Times New Roman" w:eastAsiaTheme="minorHAnsi" w:hAnsi="Times New Roman"/>
          <w:sz w:val="24"/>
          <w:szCs w:val="24"/>
          <w:lang w:eastAsia="en-US"/>
        </w:rPr>
        <w:t xml:space="preserve"> </w:t>
      </w:r>
      <w:r w:rsidRPr="00163900">
        <w:rPr>
          <w:rFonts w:ascii="Times New Roman" w:eastAsiaTheme="minorHAnsi" w:hAnsi="Times New Roman"/>
          <w:i/>
          <w:sz w:val="24"/>
          <w:szCs w:val="24"/>
          <w:lang w:eastAsia="en-US"/>
        </w:rPr>
        <w:t>Консолидация.</w:t>
      </w:r>
      <w:r>
        <w:rPr>
          <w:rFonts w:ascii="Times New Roman" w:eastAsiaTheme="minorHAnsi" w:hAnsi="Times New Roman"/>
          <w:sz w:val="24"/>
          <w:szCs w:val="24"/>
          <w:lang w:eastAsia="en-US"/>
        </w:rPr>
        <w:t xml:space="preserve"> Выбрать команду </w:t>
      </w:r>
      <w:r w:rsidRPr="00AA7312">
        <w:rPr>
          <w:rFonts w:ascii="Times New Roman" w:eastAsiaTheme="minorHAnsi" w:hAnsi="Times New Roman"/>
          <w:i/>
          <w:sz w:val="24"/>
          <w:szCs w:val="24"/>
          <w:lang w:eastAsia="en-US"/>
        </w:rPr>
        <w:t>Данные—Консолидация</w:t>
      </w:r>
      <w:r>
        <w:rPr>
          <w:rFonts w:ascii="Times New Roman" w:eastAsiaTheme="minorHAnsi" w:hAnsi="Times New Roman"/>
          <w:sz w:val="24"/>
          <w:szCs w:val="24"/>
          <w:lang w:eastAsia="en-US"/>
        </w:rPr>
        <w:t xml:space="preserve">, в окне нажать </w:t>
      </w:r>
      <w:r>
        <w:rPr>
          <w:rFonts w:ascii="Times New Roman" w:hAnsi="Times New Roman"/>
          <w:noProof/>
          <w:sz w:val="24"/>
          <w:szCs w:val="24"/>
        </w:rPr>
        <w:drawing>
          <wp:inline distT="0" distB="0" distL="0" distR="0">
            <wp:extent cx="255905" cy="226695"/>
            <wp:effectExtent l="19050" t="0" r="0" b="0"/>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srcRect/>
                    <a:stretch>
                      <a:fillRect/>
                    </a:stretch>
                  </pic:blipFill>
                  <pic:spPr bwMode="auto">
                    <a:xfrm>
                      <a:off x="0" y="0"/>
                      <a:ext cx="255905" cy="226695"/>
                    </a:xfrm>
                    <a:prstGeom prst="rect">
                      <a:avLst/>
                    </a:prstGeom>
                    <a:noFill/>
                    <a:ln w="9525">
                      <a:noFill/>
                      <a:miter lim="800000"/>
                      <a:headEnd/>
                      <a:tailEnd/>
                    </a:ln>
                  </pic:spPr>
                </pic:pic>
              </a:graphicData>
            </a:graphic>
          </wp:inline>
        </w:drawing>
      </w:r>
      <w:r>
        <w:rPr>
          <w:rFonts w:ascii="Times New Roman" w:eastAsiaTheme="minorHAnsi" w:hAnsi="Times New Roman"/>
          <w:sz w:val="24"/>
          <w:szCs w:val="24"/>
          <w:lang w:eastAsia="en-US"/>
        </w:rPr>
        <w:t>, последовательно выбрать таблицы с каждого листа, нажимая кнопку</w:t>
      </w:r>
      <w:proofErr w:type="gramStart"/>
      <w:r>
        <w:rPr>
          <w:rFonts w:ascii="Times New Roman" w:eastAsiaTheme="minorHAnsi" w:hAnsi="Times New Roman"/>
          <w:sz w:val="24"/>
          <w:szCs w:val="24"/>
          <w:lang w:eastAsia="en-US"/>
        </w:rPr>
        <w:t xml:space="preserve"> </w:t>
      </w:r>
      <w:r w:rsidRPr="00AA7312">
        <w:rPr>
          <w:rFonts w:ascii="Times New Roman" w:eastAsiaTheme="minorHAnsi" w:hAnsi="Times New Roman"/>
          <w:i/>
          <w:sz w:val="24"/>
          <w:szCs w:val="24"/>
          <w:lang w:eastAsia="en-US"/>
        </w:rPr>
        <w:t>Д</w:t>
      </w:r>
      <w:proofErr w:type="gramEnd"/>
      <w:r w:rsidRPr="00AA7312">
        <w:rPr>
          <w:rFonts w:ascii="Times New Roman" w:eastAsiaTheme="minorHAnsi" w:hAnsi="Times New Roman"/>
          <w:i/>
          <w:sz w:val="24"/>
          <w:szCs w:val="24"/>
          <w:lang w:eastAsia="en-US"/>
        </w:rPr>
        <w:t>обавить</w:t>
      </w:r>
      <w:r>
        <w:rPr>
          <w:rFonts w:ascii="Times New Roman" w:eastAsiaTheme="minorHAnsi" w:hAnsi="Times New Roman"/>
          <w:i/>
          <w:sz w:val="24"/>
          <w:szCs w:val="24"/>
          <w:lang w:eastAsia="en-US"/>
        </w:rPr>
        <w:t xml:space="preserve">, </w:t>
      </w:r>
      <w:r>
        <w:rPr>
          <w:rFonts w:ascii="Times New Roman" w:eastAsiaTheme="minorHAnsi" w:hAnsi="Times New Roman"/>
          <w:sz w:val="24"/>
          <w:szCs w:val="24"/>
          <w:lang w:eastAsia="en-US"/>
        </w:rPr>
        <w:t xml:space="preserve"> установить ссылки на таблицы, установит  все флаги и нажать кнопку </w:t>
      </w:r>
      <w:r w:rsidRPr="001010EC">
        <w:rPr>
          <w:rFonts w:ascii="Times New Roman" w:eastAsiaTheme="minorHAnsi" w:hAnsi="Times New Roman"/>
          <w:i/>
          <w:sz w:val="24"/>
          <w:szCs w:val="24"/>
          <w:lang w:eastAsia="en-US"/>
        </w:rPr>
        <w:t>ОК</w:t>
      </w:r>
      <w:r>
        <w:rPr>
          <w:rFonts w:ascii="Times New Roman" w:eastAsiaTheme="minorHAnsi" w:hAnsi="Times New Roman"/>
          <w:i/>
          <w:sz w:val="24"/>
          <w:szCs w:val="24"/>
          <w:lang w:eastAsia="en-US"/>
        </w:rPr>
        <w:t xml:space="preserve"> </w:t>
      </w:r>
    </w:p>
    <w:p w:rsidR="00AE7D0B" w:rsidRDefault="00AE7D0B" w:rsidP="00AE7D0B">
      <w:pPr>
        <w:pStyle w:val="af4"/>
        <w:rPr>
          <w:rFonts w:ascii="Times New Roman" w:eastAsiaTheme="minorHAnsi" w:hAnsi="Times New Roman"/>
          <w:sz w:val="24"/>
          <w:szCs w:val="24"/>
          <w:lang w:eastAsia="en-US"/>
        </w:rPr>
      </w:pPr>
      <w:r>
        <w:rPr>
          <w:rFonts w:ascii="Times New Roman" w:hAnsi="Times New Roman"/>
          <w:noProof/>
          <w:sz w:val="24"/>
          <w:szCs w:val="24"/>
        </w:rPr>
        <w:drawing>
          <wp:inline distT="0" distB="0" distL="0" distR="0">
            <wp:extent cx="2841193" cy="1641827"/>
            <wp:effectExtent l="19050" t="0" r="0" b="0"/>
            <wp:docPr id="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2841925" cy="1642250"/>
                    </a:xfrm>
                    <a:prstGeom prst="rect">
                      <a:avLst/>
                    </a:prstGeom>
                    <a:noFill/>
                    <a:ln w="9525">
                      <a:noFill/>
                      <a:miter lim="800000"/>
                      <a:headEnd/>
                      <a:tailEnd/>
                    </a:ln>
                  </pic:spPr>
                </pic:pic>
              </a:graphicData>
            </a:graphic>
          </wp:inline>
        </w:drawing>
      </w:r>
    </w:p>
    <w:p w:rsidR="00AE7D0B" w:rsidRPr="001902AA" w:rsidRDefault="00AE7D0B" w:rsidP="00AE7D0B">
      <w:pPr>
        <w:pStyle w:val="af4"/>
        <w:rPr>
          <w:rFonts w:ascii="Times New Roman" w:eastAsiaTheme="minorHAnsi" w:hAnsi="Times New Roman"/>
          <w:i/>
          <w:sz w:val="24"/>
          <w:szCs w:val="24"/>
          <w:lang w:eastAsia="en-US"/>
        </w:rPr>
      </w:pPr>
      <w:r>
        <w:rPr>
          <w:rFonts w:ascii="Times New Roman" w:eastAsiaTheme="minorHAnsi" w:hAnsi="Times New Roman"/>
          <w:sz w:val="24"/>
          <w:szCs w:val="24"/>
          <w:lang w:eastAsia="en-US"/>
        </w:rPr>
        <w:t xml:space="preserve">Результат выполнения  </w:t>
      </w:r>
      <w:r>
        <w:rPr>
          <w:rFonts w:ascii="Times New Roman" w:eastAsiaTheme="minorHAnsi" w:hAnsi="Times New Roman"/>
          <w:i/>
          <w:sz w:val="24"/>
          <w:szCs w:val="24"/>
          <w:lang w:eastAsia="en-US"/>
        </w:rPr>
        <w:t>Консолидации.</w:t>
      </w:r>
    </w:p>
    <w:p w:rsidR="00AE7D0B" w:rsidRDefault="00AE7D0B" w:rsidP="00AE7D0B">
      <w:pPr>
        <w:pStyle w:val="af4"/>
        <w:rPr>
          <w:rFonts w:ascii="Times New Roman" w:eastAsiaTheme="minorHAnsi" w:hAnsi="Times New Roman"/>
          <w:sz w:val="24"/>
          <w:szCs w:val="24"/>
          <w:lang w:eastAsia="en-US"/>
        </w:rPr>
      </w:pPr>
      <w:r>
        <w:rPr>
          <w:rFonts w:ascii="Times New Roman" w:hAnsi="Times New Roman"/>
          <w:noProof/>
          <w:sz w:val="24"/>
          <w:szCs w:val="24"/>
        </w:rPr>
        <w:drawing>
          <wp:inline distT="0" distB="0" distL="0" distR="0">
            <wp:extent cx="5079644" cy="828765"/>
            <wp:effectExtent l="19050" t="0" r="6706" b="0"/>
            <wp:docPr id="3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5082254" cy="829191"/>
                    </a:xfrm>
                    <a:prstGeom prst="rect">
                      <a:avLst/>
                    </a:prstGeom>
                    <a:noFill/>
                    <a:ln w="9525">
                      <a:noFill/>
                      <a:miter lim="800000"/>
                      <a:headEnd/>
                      <a:tailEnd/>
                    </a:ln>
                  </pic:spPr>
                </pic:pic>
              </a:graphicData>
            </a:graphic>
          </wp:inline>
        </w:drawing>
      </w:r>
    </w:p>
    <w:p w:rsidR="00AE7D0B" w:rsidRDefault="00AE7D0B" w:rsidP="00AE7D0B">
      <w:pPr>
        <w:spacing w:before="20" w:after="20"/>
        <w:jc w:val="both"/>
        <w:rPr>
          <w:b/>
          <w:i/>
        </w:rPr>
      </w:pPr>
    </w:p>
    <w:p w:rsidR="00AE7D0B" w:rsidRPr="00B86CD1" w:rsidRDefault="00AE7D0B" w:rsidP="00AE7D0B">
      <w:pPr>
        <w:spacing w:before="20" w:after="20"/>
        <w:jc w:val="both"/>
        <w:rPr>
          <w:b/>
          <w:i/>
        </w:rPr>
      </w:pPr>
      <w:r w:rsidRPr="00B86CD1">
        <w:rPr>
          <w:b/>
          <w:i/>
        </w:rPr>
        <w:t>10 Методика анализа результатов</w:t>
      </w:r>
    </w:p>
    <w:p w:rsidR="00AE7D0B" w:rsidRDefault="00AE7D0B" w:rsidP="00AE7D0B">
      <w:pPr>
        <w:pStyle w:val="af4"/>
        <w:rPr>
          <w:rFonts w:ascii="Times New Roman" w:hAnsi="Times New Roman"/>
          <w:sz w:val="24"/>
          <w:szCs w:val="24"/>
        </w:rPr>
      </w:pPr>
      <w:r>
        <w:rPr>
          <w:rFonts w:ascii="Times New Roman" w:hAnsi="Times New Roman"/>
          <w:sz w:val="24"/>
          <w:szCs w:val="24"/>
        </w:rPr>
        <w:t>О</w:t>
      </w:r>
      <w:r w:rsidRPr="000C67ED">
        <w:rPr>
          <w:rFonts w:ascii="Times New Roman" w:hAnsi="Times New Roman"/>
          <w:sz w:val="24"/>
          <w:szCs w:val="24"/>
        </w:rPr>
        <w:t>тчёт  оформляется</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w:t>
      </w:r>
    </w:p>
    <w:p w:rsidR="00AE7D0B" w:rsidRDefault="00AE7D0B" w:rsidP="00AE7D0B">
      <w:pPr>
        <w:pStyle w:val="af4"/>
        <w:numPr>
          <w:ilvl w:val="0"/>
          <w:numId w:val="10"/>
        </w:numPr>
        <w:rPr>
          <w:rFonts w:ascii="Times New Roman" w:hAnsi="Times New Roman"/>
          <w:sz w:val="24"/>
          <w:szCs w:val="24"/>
        </w:rPr>
      </w:pPr>
      <w:r>
        <w:rPr>
          <w:rFonts w:ascii="Times New Roman" w:hAnsi="Times New Roman"/>
          <w:sz w:val="24"/>
          <w:szCs w:val="24"/>
        </w:rPr>
        <w:t xml:space="preserve">электронном </w:t>
      </w:r>
      <w:proofErr w:type="gramStart"/>
      <w:r>
        <w:rPr>
          <w:rFonts w:ascii="Times New Roman" w:hAnsi="Times New Roman"/>
          <w:sz w:val="24"/>
          <w:szCs w:val="24"/>
        </w:rPr>
        <w:t>носителе</w:t>
      </w:r>
      <w:proofErr w:type="gramEnd"/>
      <w:r>
        <w:rPr>
          <w:rFonts w:ascii="Times New Roman" w:hAnsi="Times New Roman"/>
          <w:sz w:val="24"/>
          <w:szCs w:val="24"/>
        </w:rPr>
        <w:t xml:space="preserve"> в виде отдельного файла;</w:t>
      </w:r>
    </w:p>
    <w:p w:rsidR="00AE7D0B" w:rsidRPr="000C67ED" w:rsidRDefault="00AE7D0B" w:rsidP="00AE7D0B">
      <w:pPr>
        <w:pStyle w:val="af4"/>
        <w:numPr>
          <w:ilvl w:val="0"/>
          <w:numId w:val="10"/>
        </w:numPr>
        <w:rPr>
          <w:rFonts w:ascii="Times New Roman" w:hAnsi="Times New Roman"/>
          <w:sz w:val="24"/>
          <w:szCs w:val="24"/>
        </w:rPr>
      </w:pPr>
      <w:r>
        <w:rPr>
          <w:rFonts w:ascii="Times New Roman" w:hAnsi="Times New Roman"/>
          <w:sz w:val="24"/>
          <w:szCs w:val="24"/>
        </w:rPr>
        <w:lastRenderedPageBreak/>
        <w:t xml:space="preserve">бумажном носителе на </w:t>
      </w:r>
      <w:r w:rsidRPr="000C67ED">
        <w:rPr>
          <w:rFonts w:ascii="Times New Roman" w:hAnsi="Times New Roman"/>
          <w:sz w:val="24"/>
          <w:szCs w:val="24"/>
        </w:rPr>
        <w:t>отдельном листе формата А</w:t>
      </w:r>
      <w:proofErr w:type="gramStart"/>
      <w:r w:rsidRPr="000C67ED">
        <w:rPr>
          <w:rFonts w:ascii="Times New Roman" w:hAnsi="Times New Roman"/>
          <w:sz w:val="24"/>
          <w:szCs w:val="24"/>
        </w:rPr>
        <w:t>4</w:t>
      </w:r>
      <w:proofErr w:type="gramEnd"/>
      <w:r w:rsidRPr="000C67ED">
        <w:rPr>
          <w:rFonts w:ascii="Times New Roman" w:hAnsi="Times New Roman"/>
          <w:sz w:val="24"/>
          <w:szCs w:val="24"/>
        </w:rPr>
        <w:t xml:space="preserve"> с технической рамкой</w:t>
      </w:r>
      <w:r>
        <w:rPr>
          <w:rFonts w:ascii="Times New Roman" w:hAnsi="Times New Roman"/>
          <w:sz w:val="24"/>
          <w:szCs w:val="24"/>
        </w:rPr>
        <w:t>.</w:t>
      </w:r>
    </w:p>
    <w:p w:rsidR="00AE7D0B" w:rsidRDefault="00AE7D0B" w:rsidP="00AE7D0B">
      <w:pPr>
        <w:pStyle w:val="af4"/>
        <w:rPr>
          <w:rFonts w:ascii="Times New Roman" w:hAnsi="Times New Roman"/>
          <w:sz w:val="24"/>
          <w:szCs w:val="24"/>
        </w:rPr>
      </w:pPr>
      <w:r w:rsidRPr="000C67ED">
        <w:rPr>
          <w:rFonts w:ascii="Times New Roman" w:hAnsi="Times New Roman"/>
          <w:sz w:val="24"/>
          <w:szCs w:val="24"/>
        </w:rPr>
        <w:t>Каждая практическая работа содержит</w:t>
      </w:r>
      <w:r>
        <w:rPr>
          <w:rFonts w:ascii="Times New Roman" w:hAnsi="Times New Roman"/>
          <w:sz w:val="24"/>
          <w:szCs w:val="24"/>
        </w:rPr>
        <w:t>:</w:t>
      </w:r>
    </w:p>
    <w:p w:rsidR="00AE7D0B" w:rsidRDefault="00AE7D0B" w:rsidP="00AE7D0B">
      <w:pPr>
        <w:pStyle w:val="af4"/>
        <w:numPr>
          <w:ilvl w:val="0"/>
          <w:numId w:val="11"/>
        </w:numPr>
        <w:rPr>
          <w:rFonts w:ascii="Times New Roman" w:hAnsi="Times New Roman"/>
          <w:sz w:val="24"/>
          <w:szCs w:val="24"/>
        </w:rPr>
      </w:pPr>
      <w:r>
        <w:rPr>
          <w:rFonts w:ascii="Times New Roman" w:hAnsi="Times New Roman"/>
          <w:sz w:val="24"/>
          <w:szCs w:val="24"/>
        </w:rPr>
        <w:t xml:space="preserve">название работы, цель, </w:t>
      </w:r>
      <w:r w:rsidRPr="000C67ED">
        <w:rPr>
          <w:rFonts w:ascii="Times New Roman" w:hAnsi="Times New Roman"/>
          <w:sz w:val="24"/>
          <w:szCs w:val="24"/>
        </w:rPr>
        <w:t>перечень формируе</w:t>
      </w:r>
      <w:r>
        <w:rPr>
          <w:rFonts w:ascii="Times New Roman" w:hAnsi="Times New Roman"/>
          <w:sz w:val="24"/>
          <w:szCs w:val="24"/>
        </w:rPr>
        <w:t>мых образовательных результатов;</w:t>
      </w:r>
    </w:p>
    <w:p w:rsidR="00AE7D0B" w:rsidRDefault="00AE7D0B" w:rsidP="00AE7D0B">
      <w:pPr>
        <w:pStyle w:val="af4"/>
        <w:numPr>
          <w:ilvl w:val="0"/>
          <w:numId w:val="11"/>
        </w:numPr>
        <w:rPr>
          <w:rFonts w:ascii="Times New Roman" w:hAnsi="Times New Roman"/>
          <w:sz w:val="24"/>
          <w:szCs w:val="24"/>
        </w:rPr>
      </w:pPr>
      <w:r w:rsidRPr="000C67ED">
        <w:rPr>
          <w:rFonts w:ascii="Times New Roman" w:hAnsi="Times New Roman"/>
          <w:sz w:val="24"/>
          <w:szCs w:val="24"/>
        </w:rPr>
        <w:t xml:space="preserve">перечень вопросов  </w:t>
      </w:r>
      <w:r>
        <w:rPr>
          <w:rFonts w:ascii="Times New Roman" w:hAnsi="Times New Roman"/>
          <w:sz w:val="24"/>
          <w:szCs w:val="24"/>
        </w:rPr>
        <w:t>и ответов к данной работе;</w:t>
      </w:r>
    </w:p>
    <w:p w:rsidR="00AE7D0B" w:rsidRPr="000C67ED" w:rsidRDefault="00AE7D0B" w:rsidP="00AE7D0B">
      <w:pPr>
        <w:pStyle w:val="af4"/>
        <w:numPr>
          <w:ilvl w:val="0"/>
          <w:numId w:val="11"/>
        </w:numPr>
        <w:rPr>
          <w:rFonts w:ascii="Times New Roman" w:hAnsi="Times New Roman"/>
          <w:sz w:val="24"/>
          <w:szCs w:val="24"/>
        </w:rPr>
      </w:pPr>
      <w:r>
        <w:rPr>
          <w:rFonts w:ascii="Times New Roman" w:hAnsi="Times New Roman"/>
          <w:sz w:val="24"/>
          <w:szCs w:val="24"/>
        </w:rPr>
        <w:t>распечатку с выполненными заданиями.</w:t>
      </w:r>
    </w:p>
    <w:p w:rsidR="00AE7D0B" w:rsidRPr="000C67ED" w:rsidRDefault="00AE7D0B" w:rsidP="00AE7D0B">
      <w:pPr>
        <w:pStyle w:val="af4"/>
        <w:rPr>
          <w:rFonts w:ascii="Times New Roman" w:hAnsi="Times New Roman"/>
          <w:sz w:val="24"/>
          <w:szCs w:val="24"/>
        </w:rPr>
      </w:pPr>
      <w:r>
        <w:rPr>
          <w:rFonts w:ascii="Times New Roman" w:hAnsi="Times New Roman"/>
          <w:sz w:val="24"/>
          <w:szCs w:val="24"/>
        </w:rPr>
        <w:t>Все о</w:t>
      </w:r>
      <w:r w:rsidRPr="000C67ED">
        <w:rPr>
          <w:rFonts w:ascii="Times New Roman" w:hAnsi="Times New Roman"/>
          <w:sz w:val="24"/>
          <w:szCs w:val="24"/>
        </w:rPr>
        <w:t>тчёты по практиче</w:t>
      </w:r>
      <w:r>
        <w:rPr>
          <w:rFonts w:ascii="Times New Roman" w:hAnsi="Times New Roman"/>
          <w:sz w:val="24"/>
          <w:szCs w:val="24"/>
        </w:rPr>
        <w:t>с</w:t>
      </w:r>
      <w:r w:rsidRPr="000C67ED">
        <w:rPr>
          <w:rFonts w:ascii="Times New Roman" w:hAnsi="Times New Roman"/>
          <w:sz w:val="24"/>
          <w:szCs w:val="24"/>
        </w:rPr>
        <w:t>ким работам</w:t>
      </w:r>
      <w:r>
        <w:rPr>
          <w:rFonts w:ascii="Times New Roman" w:hAnsi="Times New Roman"/>
          <w:sz w:val="24"/>
          <w:szCs w:val="24"/>
        </w:rPr>
        <w:t xml:space="preserve"> оформляются титульным листом и:</w:t>
      </w:r>
    </w:p>
    <w:p w:rsidR="00AE7D0B" w:rsidRDefault="00AE7D0B" w:rsidP="00AE7D0B">
      <w:pPr>
        <w:pStyle w:val="af4"/>
        <w:numPr>
          <w:ilvl w:val="0"/>
          <w:numId w:val="12"/>
        </w:numPr>
        <w:rPr>
          <w:rFonts w:ascii="Times New Roman" w:hAnsi="Times New Roman"/>
          <w:sz w:val="24"/>
          <w:szCs w:val="24"/>
        </w:rPr>
      </w:pPr>
      <w:r w:rsidRPr="000C67ED">
        <w:rPr>
          <w:rFonts w:ascii="Times New Roman" w:hAnsi="Times New Roman"/>
          <w:sz w:val="24"/>
          <w:szCs w:val="24"/>
        </w:rPr>
        <w:t>на бу</w:t>
      </w:r>
      <w:r>
        <w:rPr>
          <w:rFonts w:ascii="Times New Roman" w:hAnsi="Times New Roman"/>
          <w:sz w:val="24"/>
          <w:szCs w:val="24"/>
        </w:rPr>
        <w:t>мажном носителе – подшива</w:t>
      </w:r>
      <w:r w:rsidRPr="000C67ED">
        <w:rPr>
          <w:rFonts w:ascii="Times New Roman" w:hAnsi="Times New Roman"/>
          <w:sz w:val="24"/>
          <w:szCs w:val="24"/>
        </w:rPr>
        <w:t>ю</w:t>
      </w:r>
      <w:r>
        <w:rPr>
          <w:rFonts w:ascii="Times New Roman" w:hAnsi="Times New Roman"/>
          <w:sz w:val="24"/>
          <w:szCs w:val="24"/>
        </w:rPr>
        <w:t>т</w:t>
      </w:r>
      <w:r w:rsidRPr="000C67ED">
        <w:rPr>
          <w:rFonts w:ascii="Times New Roman" w:hAnsi="Times New Roman"/>
          <w:sz w:val="24"/>
          <w:szCs w:val="24"/>
        </w:rPr>
        <w:t>ся в общую папку</w:t>
      </w:r>
      <w:r>
        <w:rPr>
          <w:rFonts w:ascii="Times New Roman" w:hAnsi="Times New Roman"/>
          <w:sz w:val="24"/>
          <w:szCs w:val="24"/>
        </w:rPr>
        <w:t>;</w:t>
      </w:r>
    </w:p>
    <w:p w:rsidR="00AE7D0B" w:rsidRDefault="00AE7D0B" w:rsidP="00AE7D0B">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AE7D0B" w:rsidRPr="000C67ED" w:rsidRDefault="00AE7D0B" w:rsidP="00AE7D0B">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AE7D0B" w:rsidRDefault="00AE7D0B" w:rsidP="00AE7D0B">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AE7D0B" w:rsidRDefault="00AE7D0B" w:rsidP="00AE7D0B">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E4216F" w:rsidRDefault="00E4216F" w:rsidP="00AE7D0B">
      <w:pPr>
        <w:shd w:val="clear" w:color="auto" w:fill="FFFFFF"/>
        <w:spacing w:before="20" w:after="20"/>
        <w:ind w:left="547"/>
        <w:jc w:val="center"/>
        <w:rPr>
          <w:b/>
        </w:rPr>
      </w:pPr>
    </w:p>
    <w:p w:rsidR="00E4216F" w:rsidRDefault="00E4216F" w:rsidP="00AE7D0B">
      <w:pPr>
        <w:shd w:val="clear" w:color="auto" w:fill="FFFFFF"/>
        <w:spacing w:before="20" w:after="20"/>
        <w:ind w:left="547"/>
        <w:jc w:val="center"/>
        <w:rPr>
          <w:b/>
        </w:rPr>
      </w:pPr>
    </w:p>
    <w:p w:rsidR="00E4216F" w:rsidRDefault="00E4216F"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p>
    <w:p w:rsidR="00AE7D0B" w:rsidRDefault="00AE7D0B" w:rsidP="00AE7D0B">
      <w:pPr>
        <w:shd w:val="clear" w:color="auto" w:fill="FFFFFF"/>
        <w:spacing w:before="20" w:after="20"/>
        <w:ind w:left="547"/>
        <w:jc w:val="center"/>
        <w:rPr>
          <w:b/>
        </w:rPr>
      </w:pPr>
      <w:r w:rsidRPr="00AC2ADD">
        <w:rPr>
          <w:b/>
        </w:rPr>
        <w:lastRenderedPageBreak/>
        <w:t>ПРАКТИЧЕСК</w:t>
      </w:r>
      <w:r>
        <w:rPr>
          <w:b/>
        </w:rPr>
        <w:t>АЯ</w:t>
      </w:r>
      <w:r w:rsidRPr="00AC2ADD">
        <w:rPr>
          <w:b/>
        </w:rPr>
        <w:t xml:space="preserve"> </w:t>
      </w:r>
      <w:r>
        <w:rPr>
          <w:b/>
        </w:rPr>
        <w:t>РАБОТА</w:t>
      </w:r>
      <w:r w:rsidRPr="00AC2ADD">
        <w:rPr>
          <w:b/>
        </w:rPr>
        <w:t xml:space="preserve"> № </w:t>
      </w:r>
      <w:r>
        <w:rPr>
          <w:b/>
        </w:rPr>
        <w:t>8</w:t>
      </w:r>
    </w:p>
    <w:p w:rsidR="00AE7D0B" w:rsidRPr="00A06ADA" w:rsidRDefault="00A06ADA" w:rsidP="00AE7D0B">
      <w:pPr>
        <w:shd w:val="clear" w:color="auto" w:fill="FFFFFF"/>
        <w:spacing w:before="20" w:after="20"/>
        <w:ind w:left="547"/>
        <w:jc w:val="center"/>
        <w:rPr>
          <w:b/>
        </w:rPr>
      </w:pPr>
      <w:r w:rsidRPr="00A06ADA">
        <w:rPr>
          <w:b/>
        </w:rPr>
        <w:t>«СОЗДАНИЕ  ИТОГОВЫХ, ТРАНСПОНИРОВАННЫХ И СВЯЗАННЫХ ТАБЛИЦ ДЛЯ УПРАВЛЕНИЯ ИНФОРМАЦИЕЙ В MSEXCEL»</w:t>
      </w:r>
    </w:p>
    <w:p w:rsidR="00AE7D0B" w:rsidRPr="00AC2ADD" w:rsidRDefault="00AE7D0B" w:rsidP="00AE7D0B">
      <w:pPr>
        <w:spacing w:before="20" w:after="20"/>
        <w:jc w:val="center"/>
        <w:rPr>
          <w:b/>
        </w:rPr>
      </w:pPr>
      <w:r w:rsidRPr="00AC2ADD">
        <w:rPr>
          <w:b/>
        </w:rPr>
        <w:t>(2 часа)</w:t>
      </w:r>
    </w:p>
    <w:p w:rsidR="00AE7D0B" w:rsidRPr="00AC2ADD" w:rsidRDefault="00AE7D0B" w:rsidP="00AE7D0B">
      <w:pPr>
        <w:spacing w:before="20" w:after="20"/>
        <w:jc w:val="both"/>
        <w:rPr>
          <w:b/>
          <w:i/>
        </w:rPr>
      </w:pPr>
      <w:r w:rsidRPr="00AC2ADD">
        <w:rPr>
          <w:b/>
          <w:i/>
        </w:rPr>
        <w:t>1</w:t>
      </w:r>
      <w:r>
        <w:rPr>
          <w:b/>
          <w:i/>
        </w:rPr>
        <w:t xml:space="preserve"> </w:t>
      </w:r>
      <w:r w:rsidRPr="00AC2ADD">
        <w:rPr>
          <w:b/>
          <w:i/>
        </w:rPr>
        <w:t xml:space="preserve"> Цель  </w:t>
      </w:r>
      <w:r>
        <w:rPr>
          <w:b/>
          <w:i/>
        </w:rPr>
        <w:t>работа</w:t>
      </w:r>
    </w:p>
    <w:p w:rsidR="00AE7D0B" w:rsidRPr="007F1ADC" w:rsidRDefault="00AE7D0B" w:rsidP="00AE7D0B">
      <w:pPr>
        <w:spacing w:before="20" w:after="20"/>
        <w:ind w:left="567"/>
        <w:jc w:val="both"/>
      </w:pPr>
      <w:r>
        <w:t>1. Получить навыки создания итоговых таблиц.</w:t>
      </w:r>
    </w:p>
    <w:p w:rsidR="00AE7D0B" w:rsidRPr="007F1ADC" w:rsidRDefault="00AE7D0B" w:rsidP="00AE7D0B">
      <w:pPr>
        <w:spacing w:before="20" w:after="20"/>
        <w:ind w:left="567"/>
        <w:jc w:val="both"/>
      </w:pPr>
      <w:r>
        <w:t>2. Получить навыки создания транспонированных и связанных таблиц.</w:t>
      </w:r>
    </w:p>
    <w:p w:rsidR="00AD6E93" w:rsidRDefault="00AE7D0B" w:rsidP="00AD6E93">
      <w:pPr>
        <w:spacing w:before="20" w:after="20"/>
        <w:jc w:val="both"/>
      </w:pPr>
      <w:r>
        <w:t xml:space="preserve">        </w:t>
      </w:r>
    </w:p>
    <w:p w:rsidR="00AD6E93" w:rsidRPr="00865435" w:rsidRDefault="00AD6E93" w:rsidP="00AD6E93">
      <w:pPr>
        <w:spacing w:before="20" w:after="20"/>
        <w:jc w:val="both"/>
        <w:rPr>
          <w:b/>
          <w:i/>
        </w:rPr>
      </w:pPr>
      <w:r>
        <w:rPr>
          <w:b/>
          <w:i/>
        </w:rPr>
        <w:t xml:space="preserve">2 </w:t>
      </w:r>
      <w:r w:rsidRPr="00865435">
        <w:rPr>
          <w:b/>
          <w:i/>
        </w:rPr>
        <w:t xml:space="preserve">Формируемые образовательные результаты </w:t>
      </w:r>
    </w:p>
    <w:p w:rsidR="00AE7D0B" w:rsidRDefault="00AE7D0B" w:rsidP="00AD6E93">
      <w:pPr>
        <w:pStyle w:val="ab"/>
        <w:spacing w:before="20" w:after="20"/>
        <w:ind w:left="0"/>
        <w:jc w:val="both"/>
      </w:pPr>
      <w:r>
        <w:t xml:space="preserve"> </w:t>
      </w:r>
      <w:r w:rsidRPr="0001329D">
        <w:t xml:space="preserve">Образовательные результаты </w:t>
      </w:r>
      <w:r w:rsidR="00E4216F">
        <w:t xml:space="preserve"> У</w:t>
      </w:r>
      <w:proofErr w:type="gramStart"/>
      <w:r w:rsidR="00E4216F">
        <w:t>1</w:t>
      </w:r>
      <w:proofErr w:type="gramEnd"/>
      <w:r w:rsidR="00E4216F">
        <w:t>, З2, ОК2, ОК3, ОК4, ОК5, ОК6, ПК2.3, ПК2.6</w:t>
      </w:r>
    </w:p>
    <w:p w:rsidR="00AE7D0B" w:rsidRPr="007F1ADC" w:rsidRDefault="00AE7D0B" w:rsidP="00AE7D0B">
      <w:pPr>
        <w:spacing w:before="20" w:after="20"/>
        <w:ind w:left="567"/>
        <w:jc w:val="both"/>
      </w:pPr>
    </w:p>
    <w:p w:rsidR="00615E64" w:rsidRPr="00615E64" w:rsidRDefault="00615E64" w:rsidP="00615E64">
      <w:pPr>
        <w:spacing w:before="20" w:after="20"/>
        <w:jc w:val="both"/>
        <w:rPr>
          <w:b/>
          <w:i/>
        </w:rPr>
      </w:pPr>
      <w:r w:rsidRPr="00615E64">
        <w:rPr>
          <w:b/>
          <w:i/>
        </w:rPr>
        <w:t xml:space="preserve">3  Обеспеченность занятия </w:t>
      </w:r>
    </w:p>
    <w:p w:rsidR="00AE7D0B" w:rsidRPr="00AC2ADD" w:rsidRDefault="00AE7D0B" w:rsidP="00AE7D0B">
      <w:pPr>
        <w:widowControl w:val="0"/>
        <w:numPr>
          <w:ilvl w:val="0"/>
          <w:numId w:val="2"/>
        </w:numPr>
        <w:autoSpaceDE w:val="0"/>
        <w:autoSpaceDN w:val="0"/>
        <w:adjustRightInd w:val="0"/>
        <w:spacing w:before="20" w:after="20"/>
        <w:ind w:left="993" w:hanging="426"/>
        <w:jc w:val="both"/>
      </w:pPr>
      <w:r w:rsidRPr="00AC2ADD">
        <w:t xml:space="preserve">Персональный компьютер с установленными программами  </w:t>
      </w:r>
      <w:r w:rsidRPr="00AC2ADD">
        <w:rPr>
          <w:lang w:val="en-US"/>
        </w:rPr>
        <w:t>Microsoft</w:t>
      </w:r>
      <w:r w:rsidRPr="00AC2ADD">
        <w:t xml:space="preserve"> </w:t>
      </w:r>
      <w:r w:rsidRPr="00AC2ADD">
        <w:rPr>
          <w:lang w:val="en-US"/>
        </w:rPr>
        <w:t>Office</w:t>
      </w:r>
      <w:r w:rsidRPr="00AC2ADD">
        <w:t xml:space="preserve">. </w:t>
      </w:r>
    </w:p>
    <w:p w:rsidR="00AE7D0B" w:rsidRPr="00AC2ADD" w:rsidRDefault="00AE7D0B" w:rsidP="00AE7D0B">
      <w:pPr>
        <w:widowControl w:val="0"/>
        <w:numPr>
          <w:ilvl w:val="0"/>
          <w:numId w:val="2"/>
        </w:numPr>
        <w:autoSpaceDE w:val="0"/>
        <w:autoSpaceDN w:val="0"/>
        <w:adjustRightInd w:val="0"/>
        <w:spacing w:before="20" w:after="20"/>
        <w:ind w:left="993" w:hanging="426"/>
        <w:jc w:val="both"/>
      </w:pPr>
      <w:r w:rsidRPr="00AC2ADD">
        <w:t>Принтер.</w:t>
      </w:r>
    </w:p>
    <w:p w:rsidR="00AE7D0B" w:rsidRDefault="00AE7D0B" w:rsidP="00AE7D0B">
      <w:pPr>
        <w:spacing w:before="20" w:after="20"/>
        <w:jc w:val="both"/>
        <w:rPr>
          <w:b/>
          <w:i/>
        </w:rPr>
      </w:pPr>
    </w:p>
    <w:p w:rsidR="00615E64" w:rsidRPr="00AC2ADD" w:rsidRDefault="00615E64" w:rsidP="00615E64">
      <w:pPr>
        <w:spacing w:before="20" w:after="20"/>
        <w:jc w:val="both"/>
        <w:rPr>
          <w:b/>
          <w:i/>
        </w:rPr>
      </w:pPr>
      <w:r>
        <w:rPr>
          <w:b/>
          <w:i/>
        </w:rPr>
        <w:t>4</w:t>
      </w:r>
      <w:r w:rsidRPr="00AC2ADD">
        <w:rPr>
          <w:b/>
          <w:i/>
        </w:rPr>
        <w:t xml:space="preserve"> </w:t>
      </w:r>
      <w:r>
        <w:rPr>
          <w:b/>
          <w:i/>
        </w:rPr>
        <w:t xml:space="preserve"> </w:t>
      </w:r>
      <w:r w:rsidRPr="00AC2ADD">
        <w:rPr>
          <w:b/>
          <w:i/>
        </w:rPr>
        <w:t>Вопросы для самоподготовки</w:t>
      </w:r>
    </w:p>
    <w:p w:rsidR="00AE7D0B" w:rsidRDefault="00AE7D0B" w:rsidP="00AE7D0B">
      <w:pPr>
        <w:spacing w:before="20" w:after="20"/>
        <w:ind w:firstLine="567"/>
        <w:jc w:val="both"/>
      </w:pPr>
      <w:r>
        <w:t>1</w:t>
      </w:r>
      <w:r w:rsidRPr="008E6D81">
        <w:t>.</w:t>
      </w:r>
      <w:r>
        <w:t xml:space="preserve"> Для каких целей используются итоговые таблицы? </w:t>
      </w:r>
    </w:p>
    <w:p w:rsidR="00AE7D0B" w:rsidRDefault="00AE7D0B" w:rsidP="00AE7D0B">
      <w:pPr>
        <w:spacing w:before="20" w:after="20"/>
        <w:ind w:firstLine="567"/>
        <w:jc w:val="both"/>
      </w:pPr>
      <w:r>
        <w:t>2</w:t>
      </w:r>
      <w:r w:rsidRPr="008E6D81">
        <w:t>.</w:t>
      </w:r>
      <w:r>
        <w:t xml:space="preserve"> </w:t>
      </w:r>
      <w:r w:rsidRPr="008E6D81">
        <w:t>Как созда</w:t>
      </w:r>
      <w:r>
        <w:t>ются</w:t>
      </w:r>
      <w:r w:rsidRPr="008E6D81">
        <w:t xml:space="preserve"> </w:t>
      </w:r>
      <w:r>
        <w:t>итоговые таблицы</w:t>
      </w:r>
      <w:r w:rsidRPr="008E6D81">
        <w:t>?</w:t>
      </w:r>
    </w:p>
    <w:p w:rsidR="00AE7D0B" w:rsidRDefault="00AE7D0B" w:rsidP="00AE7D0B">
      <w:pPr>
        <w:spacing w:before="20" w:after="20"/>
        <w:ind w:firstLine="567"/>
        <w:jc w:val="both"/>
      </w:pPr>
      <w:r>
        <w:t>3. Какая таблица называется транспонированной?</w:t>
      </w:r>
    </w:p>
    <w:p w:rsidR="00AE7D0B" w:rsidRDefault="00AE7D0B" w:rsidP="00AE7D0B">
      <w:pPr>
        <w:spacing w:before="20" w:after="20"/>
        <w:ind w:firstLine="567"/>
        <w:jc w:val="both"/>
      </w:pPr>
      <w:r w:rsidRPr="008E6D81">
        <w:t>4.</w:t>
      </w:r>
      <w:r>
        <w:t xml:space="preserve"> </w:t>
      </w:r>
      <w:r w:rsidRPr="008E6D81">
        <w:t>Как создать транспонированную таблицу?</w:t>
      </w:r>
    </w:p>
    <w:p w:rsidR="00AE7D0B" w:rsidRPr="008E6D81" w:rsidRDefault="00AE7D0B" w:rsidP="00AE7D0B">
      <w:pPr>
        <w:spacing w:before="20" w:after="20"/>
        <w:ind w:firstLine="567"/>
        <w:jc w:val="both"/>
      </w:pPr>
      <w:r w:rsidRPr="008E6D81">
        <w:t>5.</w:t>
      </w:r>
      <w:r>
        <w:t xml:space="preserve"> </w:t>
      </w:r>
      <w:r w:rsidRPr="008E6D81">
        <w:t>Как осуществить группировку в таблице?</w:t>
      </w:r>
    </w:p>
    <w:p w:rsidR="00AE7D0B" w:rsidRPr="008E6D81" w:rsidRDefault="00AE7D0B" w:rsidP="00AE7D0B">
      <w:pPr>
        <w:spacing w:before="20" w:after="20"/>
        <w:ind w:left="567"/>
        <w:jc w:val="both"/>
      </w:pPr>
      <w:r>
        <w:t>6</w:t>
      </w:r>
      <w:r w:rsidRPr="008E6D81">
        <w:t>.</w:t>
      </w:r>
      <w:r>
        <w:t xml:space="preserve"> Перечислите</w:t>
      </w:r>
      <w:r w:rsidRPr="008E6D81">
        <w:t xml:space="preserve"> способы связывания рабочих листов.</w:t>
      </w:r>
    </w:p>
    <w:p w:rsidR="00AE7D0B" w:rsidRPr="008E6D81" w:rsidRDefault="00AE7D0B" w:rsidP="00AE7D0B">
      <w:pPr>
        <w:spacing w:before="20" w:after="20"/>
        <w:ind w:left="567"/>
        <w:jc w:val="both"/>
      </w:pPr>
      <w:r>
        <w:t>7</w:t>
      </w:r>
      <w:r w:rsidRPr="008E6D81">
        <w:t>.</w:t>
      </w:r>
      <w:r>
        <w:t xml:space="preserve"> </w:t>
      </w:r>
      <w:r w:rsidRPr="008E6D81">
        <w:t>Для чего предназначено связывание рабочих листов?</w:t>
      </w:r>
    </w:p>
    <w:p w:rsidR="00AE7D0B" w:rsidRPr="008E6D81" w:rsidRDefault="00AE7D0B" w:rsidP="00AE7D0B">
      <w:pPr>
        <w:spacing w:before="20" w:after="20"/>
        <w:ind w:left="567"/>
        <w:jc w:val="both"/>
      </w:pPr>
      <w:r>
        <w:t>8</w:t>
      </w:r>
      <w:r w:rsidRPr="008E6D81">
        <w:t xml:space="preserve">.Напишите синтаксис для </w:t>
      </w:r>
      <w:hyperlink r:id="rId49" w:history="1">
        <w:r w:rsidRPr="008E6D81">
          <w:t>формулы с внешней ссылкой</w:t>
        </w:r>
      </w:hyperlink>
      <w:r w:rsidRPr="008E6D81">
        <w:t>.</w:t>
      </w:r>
    </w:p>
    <w:p w:rsidR="00AE7D0B" w:rsidRPr="008E6D81" w:rsidRDefault="00AE7D0B" w:rsidP="00AE7D0B">
      <w:pPr>
        <w:spacing w:before="20" w:after="20"/>
        <w:ind w:left="567"/>
        <w:jc w:val="both"/>
      </w:pPr>
      <w:r>
        <w:t>9</w:t>
      </w:r>
      <w:r w:rsidRPr="008E6D81">
        <w:t>.</w:t>
      </w:r>
      <w:r>
        <w:t xml:space="preserve"> </w:t>
      </w:r>
      <w:r w:rsidRPr="008E6D81">
        <w:t>Каким образом можно просмотреть список связанных файлов?</w:t>
      </w:r>
    </w:p>
    <w:p w:rsidR="00AE7D0B" w:rsidRPr="008E6D81" w:rsidRDefault="00AE7D0B" w:rsidP="00AE7D0B">
      <w:pPr>
        <w:spacing w:before="20" w:after="20"/>
        <w:ind w:left="567"/>
        <w:jc w:val="both"/>
      </w:pPr>
      <w:r>
        <w:t>10</w:t>
      </w:r>
      <w:r w:rsidRPr="008E6D81">
        <w:t>.</w:t>
      </w:r>
      <w:r>
        <w:t xml:space="preserve"> Перечислите виды внедренных объектов.</w:t>
      </w:r>
    </w:p>
    <w:p w:rsidR="00AE7D0B" w:rsidRDefault="00AE7D0B" w:rsidP="00AE7D0B">
      <w:pPr>
        <w:spacing w:before="20" w:after="20"/>
        <w:jc w:val="both"/>
        <w:rPr>
          <w:b/>
          <w:i/>
        </w:rPr>
      </w:pPr>
    </w:p>
    <w:p w:rsidR="00615E64" w:rsidRPr="00AC2ADD" w:rsidRDefault="00615E64" w:rsidP="00615E64">
      <w:pPr>
        <w:spacing w:before="20" w:after="20"/>
        <w:jc w:val="both"/>
        <w:rPr>
          <w:b/>
          <w:i/>
        </w:rPr>
      </w:pPr>
      <w:r>
        <w:rPr>
          <w:b/>
          <w:i/>
        </w:rPr>
        <w:t>5</w:t>
      </w:r>
      <w:r w:rsidRPr="00AC2ADD">
        <w:rPr>
          <w:b/>
          <w:i/>
        </w:rPr>
        <w:t xml:space="preserve">  Литература</w:t>
      </w:r>
    </w:p>
    <w:p w:rsidR="00AE7D0B" w:rsidRPr="00FF3E78" w:rsidRDefault="00AE7D0B" w:rsidP="00AE7D0B">
      <w:pPr>
        <w:shd w:val="clear" w:color="auto" w:fill="FFFFFF"/>
        <w:autoSpaceDE w:val="0"/>
        <w:autoSpaceDN w:val="0"/>
        <w:adjustRightInd w:val="0"/>
        <w:ind w:left="567"/>
      </w:pPr>
      <w:r w:rsidRPr="00FF3E78">
        <w:t>Грошев А. С.Информатика: лабораторный практикум / А.С. Грошев. - Архан</w:t>
      </w:r>
      <w:r w:rsidRPr="00FF3E78">
        <w:softHyphen/>
        <w:t xml:space="preserve">гельск, </w:t>
      </w:r>
      <w:proofErr w:type="spellStart"/>
      <w:r w:rsidRPr="00FF3E78">
        <w:t>Арханг</w:t>
      </w:r>
      <w:proofErr w:type="spellEnd"/>
      <w:r w:rsidRPr="00FF3E78">
        <w:t xml:space="preserve">. гос. </w:t>
      </w:r>
      <w:proofErr w:type="spellStart"/>
      <w:r w:rsidRPr="00FF3E78">
        <w:t>техн</w:t>
      </w:r>
      <w:proofErr w:type="spellEnd"/>
      <w:r w:rsidRPr="00FF3E78">
        <w:t xml:space="preserve">. ун-т, 2012. </w:t>
      </w:r>
    </w:p>
    <w:p w:rsidR="00AE7D0B" w:rsidRDefault="00AE7D0B" w:rsidP="00AE7D0B">
      <w:pPr>
        <w:spacing w:before="20" w:after="20"/>
        <w:jc w:val="both"/>
        <w:rPr>
          <w:b/>
          <w:i/>
        </w:rPr>
      </w:pPr>
    </w:p>
    <w:p w:rsidR="00615E64" w:rsidRPr="00AC2ADD" w:rsidRDefault="00615E64" w:rsidP="00615E64">
      <w:pPr>
        <w:spacing w:before="20" w:after="20"/>
        <w:jc w:val="both"/>
        <w:rPr>
          <w:b/>
          <w:i/>
        </w:rPr>
      </w:pPr>
      <w:r>
        <w:rPr>
          <w:b/>
          <w:i/>
        </w:rPr>
        <w:t>6</w:t>
      </w:r>
      <w:r w:rsidRPr="00AC2ADD">
        <w:rPr>
          <w:b/>
          <w:i/>
        </w:rPr>
        <w:t xml:space="preserve"> </w:t>
      </w:r>
      <w:r>
        <w:rPr>
          <w:b/>
          <w:i/>
        </w:rPr>
        <w:t xml:space="preserve"> </w:t>
      </w:r>
      <w:r w:rsidRPr="00AC2ADD">
        <w:rPr>
          <w:b/>
          <w:i/>
        </w:rPr>
        <w:t xml:space="preserve">Содержание </w:t>
      </w:r>
      <w:r>
        <w:rPr>
          <w:b/>
          <w:i/>
        </w:rPr>
        <w:t>заданий</w:t>
      </w:r>
    </w:p>
    <w:p w:rsidR="00AE7D0B" w:rsidRPr="004774F5" w:rsidRDefault="00AE7D0B" w:rsidP="00AE7D0B">
      <w:pPr>
        <w:shd w:val="clear" w:color="auto" w:fill="FFFFFF"/>
        <w:spacing w:before="20" w:after="20"/>
        <w:ind w:firstLine="567"/>
        <w:jc w:val="both"/>
      </w:pPr>
      <w:r w:rsidRPr="00AC2ADD">
        <w:t>Задание 1.</w:t>
      </w:r>
      <w:r w:rsidRPr="008D33C1">
        <w:rPr>
          <w:b/>
        </w:rPr>
        <w:t xml:space="preserve"> </w:t>
      </w:r>
      <w:r w:rsidRPr="004774F5">
        <w:t xml:space="preserve">Создание </w:t>
      </w:r>
      <w:r>
        <w:t>итоговой</w:t>
      </w:r>
      <w:r w:rsidRPr="004774F5">
        <w:t xml:space="preserve"> таблицы</w:t>
      </w:r>
    </w:p>
    <w:p w:rsidR="00AE7D0B" w:rsidRDefault="00AE7D0B" w:rsidP="00AE7D0B">
      <w:pPr>
        <w:shd w:val="clear" w:color="auto" w:fill="FFFFFF"/>
        <w:spacing w:before="20" w:after="20"/>
        <w:ind w:firstLine="567"/>
        <w:jc w:val="both"/>
      </w:pPr>
      <w:r>
        <w:t xml:space="preserve">Задание 2. Использование таблиц промежуточных итогов </w:t>
      </w:r>
    </w:p>
    <w:p w:rsidR="00AE7D0B" w:rsidRDefault="00AE7D0B" w:rsidP="00AE7D0B">
      <w:pPr>
        <w:shd w:val="clear" w:color="auto" w:fill="FFFFFF"/>
        <w:spacing w:before="20" w:after="20"/>
        <w:ind w:firstLine="567"/>
        <w:jc w:val="both"/>
      </w:pPr>
      <w:r w:rsidRPr="00AC2ADD">
        <w:t>Задание 3.</w:t>
      </w:r>
      <w:r w:rsidRPr="005A5A11">
        <w:rPr>
          <w:b/>
        </w:rPr>
        <w:t xml:space="preserve"> </w:t>
      </w:r>
      <w:r w:rsidRPr="005A5A11">
        <w:t>Транспонирование таблицы</w:t>
      </w:r>
    </w:p>
    <w:p w:rsidR="00AE7D0B" w:rsidRPr="00AC2ADD" w:rsidRDefault="00AE7D0B" w:rsidP="00AE7D0B">
      <w:pPr>
        <w:shd w:val="clear" w:color="auto" w:fill="FFFFFF"/>
        <w:spacing w:before="20" w:after="20"/>
        <w:ind w:firstLine="567"/>
        <w:jc w:val="both"/>
      </w:pPr>
      <w:r>
        <w:t>Задание 4</w:t>
      </w:r>
      <w:r w:rsidRPr="00AC2ADD">
        <w:t>.</w:t>
      </w:r>
      <w:r w:rsidRPr="005A5A11">
        <w:rPr>
          <w:b/>
        </w:rPr>
        <w:t xml:space="preserve"> </w:t>
      </w:r>
      <w:r w:rsidRPr="005A5A11">
        <w:t>Группировка</w:t>
      </w:r>
    </w:p>
    <w:p w:rsidR="00AE7D0B" w:rsidRPr="008E6D81" w:rsidRDefault="00AE7D0B" w:rsidP="00AE7D0B">
      <w:pPr>
        <w:shd w:val="clear" w:color="auto" w:fill="FFFFFF"/>
        <w:spacing w:before="20" w:after="20"/>
        <w:ind w:firstLine="567"/>
        <w:jc w:val="both"/>
      </w:pPr>
      <w:r>
        <w:t>Задание 5</w:t>
      </w:r>
      <w:r w:rsidRPr="00AC2ADD">
        <w:t>.</w:t>
      </w:r>
      <w:r w:rsidRPr="005A5A11">
        <w:rPr>
          <w:b/>
          <w:i/>
        </w:rPr>
        <w:t xml:space="preserve"> </w:t>
      </w:r>
      <w:r w:rsidRPr="008E6D81">
        <w:t>Создание таблиц с исходными данными</w:t>
      </w:r>
    </w:p>
    <w:p w:rsidR="00AE7D0B" w:rsidRPr="008E6D81" w:rsidRDefault="00AE7D0B" w:rsidP="00AE7D0B">
      <w:pPr>
        <w:shd w:val="clear" w:color="auto" w:fill="FFFFFF"/>
        <w:spacing w:before="20" w:after="20"/>
        <w:ind w:firstLine="567"/>
        <w:jc w:val="both"/>
      </w:pPr>
      <w:r w:rsidRPr="00AC2ADD">
        <w:t xml:space="preserve">Задание </w:t>
      </w:r>
      <w:r>
        <w:t>6</w:t>
      </w:r>
      <w:r w:rsidRPr="00AC2ADD">
        <w:t>.</w:t>
      </w:r>
      <w:r w:rsidRPr="005A5A11">
        <w:rPr>
          <w:b/>
        </w:rPr>
        <w:t xml:space="preserve"> </w:t>
      </w:r>
      <w:r w:rsidRPr="008E6D81">
        <w:t>Прямое связывание листов</w:t>
      </w:r>
    </w:p>
    <w:p w:rsidR="00AE7D0B" w:rsidRPr="008E6D81" w:rsidRDefault="00AE7D0B" w:rsidP="00AE7D0B">
      <w:pPr>
        <w:shd w:val="clear" w:color="auto" w:fill="FFFFFF"/>
        <w:spacing w:before="20" w:after="20"/>
        <w:ind w:firstLine="567"/>
        <w:jc w:val="both"/>
      </w:pPr>
    </w:p>
    <w:p w:rsidR="00615E64" w:rsidRPr="00AC2ADD" w:rsidRDefault="00615E64" w:rsidP="00615E64">
      <w:pPr>
        <w:spacing w:before="20" w:after="20"/>
        <w:jc w:val="both"/>
        <w:rPr>
          <w:b/>
          <w:i/>
        </w:rPr>
      </w:pPr>
      <w:r>
        <w:rPr>
          <w:b/>
          <w:i/>
        </w:rPr>
        <w:t>7</w:t>
      </w:r>
      <w:r w:rsidRPr="00AC2ADD">
        <w:rPr>
          <w:b/>
          <w:i/>
        </w:rPr>
        <w:t xml:space="preserve">  Последовательность  выполнения  заданий</w:t>
      </w:r>
    </w:p>
    <w:p w:rsidR="00AE7D0B" w:rsidRDefault="00AE7D0B" w:rsidP="00AE7D0B">
      <w:pPr>
        <w:spacing w:before="20" w:after="20"/>
        <w:ind w:firstLine="567"/>
        <w:jc w:val="both"/>
        <w:rPr>
          <w:bCs/>
        </w:rPr>
      </w:pPr>
      <w:r w:rsidRPr="00AC2ADD">
        <w:rPr>
          <w:bCs/>
        </w:rPr>
        <w:t>Задания выполняются в строго  указанной последовательности</w:t>
      </w:r>
    </w:p>
    <w:p w:rsidR="00AE7D0B" w:rsidRDefault="00AE7D0B" w:rsidP="00AE7D0B">
      <w:pPr>
        <w:spacing w:before="20" w:after="20"/>
        <w:jc w:val="both"/>
        <w:rPr>
          <w:b/>
          <w:i/>
        </w:rPr>
      </w:pPr>
    </w:p>
    <w:p w:rsidR="00615E64" w:rsidRDefault="00615E64" w:rsidP="00615E64">
      <w:pPr>
        <w:spacing w:before="20" w:after="20"/>
        <w:jc w:val="both"/>
        <w:rPr>
          <w:b/>
          <w:i/>
        </w:rPr>
      </w:pPr>
      <w:r>
        <w:rPr>
          <w:b/>
          <w:i/>
        </w:rPr>
        <w:t>8</w:t>
      </w:r>
      <w:r w:rsidRPr="00AC2ADD">
        <w:rPr>
          <w:b/>
          <w:i/>
        </w:rPr>
        <w:t xml:space="preserve">  Краткие теоретические сведения</w:t>
      </w:r>
    </w:p>
    <w:p w:rsidR="00AE7D0B" w:rsidRPr="000A5004" w:rsidRDefault="00AE7D0B" w:rsidP="00AE7D0B">
      <w:pPr>
        <w:pStyle w:val="af4"/>
        <w:jc w:val="center"/>
        <w:rPr>
          <w:rFonts w:ascii="Times New Roman" w:hAnsi="Times New Roman"/>
          <w:i/>
          <w:sz w:val="24"/>
          <w:szCs w:val="24"/>
          <w:u w:val="single"/>
        </w:rPr>
      </w:pPr>
      <w:r w:rsidRPr="000A5004">
        <w:rPr>
          <w:rFonts w:ascii="Times New Roman" w:hAnsi="Times New Roman"/>
          <w:i/>
          <w:sz w:val="24"/>
          <w:szCs w:val="24"/>
        </w:rPr>
        <w:t>Промежуточные и общие итоги</w:t>
      </w:r>
    </w:p>
    <w:p w:rsidR="00AE7D0B" w:rsidRPr="000A5004" w:rsidRDefault="00AE7D0B" w:rsidP="00AE7D0B">
      <w:pPr>
        <w:pStyle w:val="af4"/>
        <w:jc w:val="both"/>
        <w:rPr>
          <w:rFonts w:ascii="Times New Roman" w:hAnsi="Times New Roman"/>
          <w:sz w:val="24"/>
          <w:szCs w:val="24"/>
        </w:rPr>
      </w:pPr>
      <w:r w:rsidRPr="000A5004">
        <w:rPr>
          <w:rFonts w:ascii="Times New Roman" w:hAnsi="Times New Roman"/>
          <w:sz w:val="24"/>
          <w:szCs w:val="24"/>
        </w:rPr>
        <w:t xml:space="preserve">     При анализе данных в больших таблицах часто возникает необходимость вычислять промежуточные и полные итоги.</w:t>
      </w:r>
    </w:p>
    <w:p w:rsidR="00AE7D0B" w:rsidRPr="000A5004" w:rsidRDefault="00AE7D0B" w:rsidP="00AE7D0B">
      <w:pPr>
        <w:pStyle w:val="af4"/>
        <w:jc w:val="both"/>
        <w:rPr>
          <w:rFonts w:ascii="Times New Roman" w:hAnsi="Times New Roman"/>
          <w:sz w:val="24"/>
          <w:szCs w:val="24"/>
        </w:rPr>
      </w:pPr>
      <w:r w:rsidRPr="000A5004">
        <w:rPr>
          <w:rFonts w:ascii="Times New Roman" w:hAnsi="Times New Roman"/>
          <w:sz w:val="24"/>
          <w:szCs w:val="24"/>
        </w:rPr>
        <w:t xml:space="preserve">     </w:t>
      </w:r>
      <w:r w:rsidRPr="000A5004">
        <w:rPr>
          <w:rFonts w:ascii="Times New Roman" w:hAnsi="Times New Roman"/>
          <w:i/>
          <w:sz w:val="24"/>
          <w:szCs w:val="24"/>
        </w:rPr>
        <w:t>Промежуточные итоги</w:t>
      </w:r>
      <w:r w:rsidRPr="000A5004">
        <w:rPr>
          <w:rFonts w:ascii="Times New Roman" w:hAnsi="Times New Roman"/>
          <w:sz w:val="24"/>
          <w:szCs w:val="24"/>
        </w:rPr>
        <w:t xml:space="preserve"> – это удобный способ обобщения и анализа данных на рабочем листе. При подведении промежуточных итогов таблица разбивается на несколько гру</w:t>
      </w:r>
      <w:proofErr w:type="gramStart"/>
      <w:r w:rsidRPr="000A5004">
        <w:rPr>
          <w:rFonts w:ascii="Times New Roman" w:hAnsi="Times New Roman"/>
          <w:sz w:val="24"/>
          <w:szCs w:val="24"/>
        </w:rPr>
        <w:t>пп стр</w:t>
      </w:r>
      <w:proofErr w:type="gramEnd"/>
      <w:r w:rsidRPr="000A5004">
        <w:rPr>
          <w:rFonts w:ascii="Times New Roman" w:hAnsi="Times New Roman"/>
          <w:sz w:val="24"/>
          <w:szCs w:val="24"/>
        </w:rPr>
        <w:t xml:space="preserve">ок с одинаковыми значениями одного поля и по каждой группе подводятся итоги, а затем </w:t>
      </w:r>
      <w:r w:rsidRPr="000A5004">
        <w:rPr>
          <w:rFonts w:ascii="Times New Roman" w:hAnsi="Times New Roman"/>
          <w:sz w:val="24"/>
          <w:szCs w:val="24"/>
        </w:rPr>
        <w:lastRenderedPageBreak/>
        <w:t>– общий итог по всей таблице.</w:t>
      </w:r>
      <w:r>
        <w:rPr>
          <w:rFonts w:ascii="Times New Roman" w:hAnsi="Times New Roman"/>
          <w:sz w:val="24"/>
          <w:szCs w:val="24"/>
        </w:rPr>
        <w:t xml:space="preserve"> </w:t>
      </w:r>
      <w:r w:rsidRPr="000A5004">
        <w:rPr>
          <w:rFonts w:ascii="Times New Roman" w:hAnsi="Times New Roman"/>
          <w:sz w:val="24"/>
          <w:szCs w:val="24"/>
        </w:rPr>
        <w:t>В качестве итога могут вычисляться максимальное или минимальное значения в группе, сумма, среднее, количество элементов, стандартное отклонение и т. п.</w:t>
      </w:r>
    </w:p>
    <w:p w:rsidR="00AE7D0B" w:rsidRPr="000A5004" w:rsidRDefault="00AE7D0B" w:rsidP="00AE7D0B">
      <w:pPr>
        <w:pStyle w:val="af4"/>
        <w:jc w:val="both"/>
        <w:rPr>
          <w:rFonts w:ascii="Times New Roman" w:hAnsi="Times New Roman"/>
          <w:sz w:val="24"/>
          <w:szCs w:val="24"/>
        </w:rPr>
      </w:pPr>
      <w:r w:rsidRPr="000A5004">
        <w:rPr>
          <w:rFonts w:ascii="Times New Roman" w:hAnsi="Times New Roman"/>
          <w:sz w:val="24"/>
          <w:szCs w:val="24"/>
        </w:rPr>
        <w:t xml:space="preserve">     Подведение промежуточных итогов позволяет обойтись практически без ручного ввода формул. </w:t>
      </w:r>
      <w:proofErr w:type="gramStart"/>
      <w:r>
        <w:rPr>
          <w:rFonts w:ascii="Times New Roman" w:hAnsi="Times New Roman"/>
          <w:sz w:val="24"/>
          <w:szCs w:val="24"/>
          <w:lang w:val="en-US"/>
        </w:rPr>
        <w:t>MS</w:t>
      </w:r>
      <w:r w:rsidRPr="00543FEB">
        <w:rPr>
          <w:rFonts w:ascii="Times New Roman" w:hAnsi="Times New Roman"/>
          <w:sz w:val="24"/>
          <w:szCs w:val="24"/>
        </w:rPr>
        <w:t xml:space="preserve"> </w:t>
      </w:r>
      <w:proofErr w:type="spellStart"/>
      <w:r w:rsidRPr="000A5004">
        <w:rPr>
          <w:rFonts w:ascii="Times New Roman" w:hAnsi="Times New Roman"/>
          <w:sz w:val="24"/>
          <w:szCs w:val="24"/>
        </w:rPr>
        <w:t>Excel</w:t>
      </w:r>
      <w:proofErr w:type="spellEnd"/>
      <w:r w:rsidRPr="000A5004">
        <w:rPr>
          <w:rFonts w:ascii="Times New Roman" w:hAnsi="Times New Roman"/>
          <w:sz w:val="24"/>
          <w:szCs w:val="24"/>
        </w:rPr>
        <w:t xml:space="preserve"> автоматически создает формулу, добавляет строку (или строки) для записи промежуточных итогов и подставляет адреса ячеек данных.</w:t>
      </w:r>
      <w:proofErr w:type="gramEnd"/>
      <w:r w:rsidRPr="000A5004">
        <w:rPr>
          <w:rFonts w:ascii="Times New Roman" w:hAnsi="Times New Roman"/>
          <w:sz w:val="24"/>
          <w:szCs w:val="24"/>
        </w:rPr>
        <w:t xml:space="preserve"> Результирующая таблица является наглядной и удобной для последующей обработки. После подведения промежуточных итогов таблица представляется структурой, то есть она разбивается на группы. Разбиение таблицы на группы позволяет управлять степенью детализации отображаемых данных. </w:t>
      </w:r>
      <w:proofErr w:type="gramStart"/>
      <w:r>
        <w:rPr>
          <w:rFonts w:ascii="Times New Roman" w:hAnsi="Times New Roman"/>
          <w:sz w:val="24"/>
          <w:szCs w:val="24"/>
          <w:lang w:val="en-US"/>
        </w:rPr>
        <w:t>MS</w:t>
      </w:r>
      <w:r w:rsidRPr="00543FEB">
        <w:rPr>
          <w:rFonts w:ascii="Times New Roman" w:hAnsi="Times New Roman"/>
          <w:sz w:val="24"/>
          <w:szCs w:val="24"/>
        </w:rPr>
        <w:t xml:space="preserve"> </w:t>
      </w:r>
      <w:proofErr w:type="spellStart"/>
      <w:r w:rsidRPr="000A5004">
        <w:rPr>
          <w:rFonts w:ascii="Times New Roman" w:hAnsi="Times New Roman"/>
          <w:sz w:val="24"/>
          <w:szCs w:val="24"/>
        </w:rPr>
        <w:t>Excel</w:t>
      </w:r>
      <w:proofErr w:type="spellEnd"/>
      <w:r w:rsidRPr="000A5004">
        <w:rPr>
          <w:rFonts w:ascii="Times New Roman" w:hAnsi="Times New Roman"/>
          <w:sz w:val="24"/>
          <w:szCs w:val="24"/>
        </w:rPr>
        <w:t xml:space="preserve"> может показывать только итог для каждой группы или</w:t>
      </w:r>
      <w:r>
        <w:rPr>
          <w:rFonts w:ascii="Times New Roman" w:hAnsi="Times New Roman"/>
          <w:sz w:val="24"/>
          <w:szCs w:val="24"/>
        </w:rPr>
        <w:t xml:space="preserve"> </w:t>
      </w:r>
      <w:r w:rsidRPr="000A5004">
        <w:rPr>
          <w:rFonts w:ascii="Times New Roman" w:hAnsi="Times New Roman"/>
          <w:sz w:val="24"/>
          <w:szCs w:val="24"/>
        </w:rPr>
        <w:t>полностью содержимое группы.</w:t>
      </w:r>
      <w:proofErr w:type="gramEnd"/>
    </w:p>
    <w:p w:rsidR="00AE7D0B" w:rsidRPr="000A5004" w:rsidRDefault="00AE7D0B" w:rsidP="00AE7D0B">
      <w:pPr>
        <w:pStyle w:val="af4"/>
        <w:jc w:val="both"/>
        <w:rPr>
          <w:rFonts w:ascii="Times New Roman" w:hAnsi="Times New Roman"/>
          <w:sz w:val="24"/>
          <w:szCs w:val="24"/>
        </w:rPr>
      </w:pPr>
      <w:r w:rsidRPr="000A5004">
        <w:rPr>
          <w:rFonts w:ascii="Times New Roman" w:hAnsi="Times New Roman"/>
          <w:sz w:val="24"/>
          <w:szCs w:val="24"/>
        </w:rPr>
        <w:t xml:space="preserve">     </w:t>
      </w:r>
      <w:r w:rsidRPr="000A5004">
        <w:rPr>
          <w:rFonts w:ascii="Times New Roman" w:hAnsi="Times New Roman"/>
          <w:i/>
          <w:sz w:val="24"/>
          <w:szCs w:val="24"/>
        </w:rPr>
        <w:t>Перед подведением промежуточных</w:t>
      </w:r>
      <w:r w:rsidRPr="000A5004">
        <w:rPr>
          <w:rFonts w:ascii="Times New Roman" w:hAnsi="Times New Roman"/>
          <w:sz w:val="24"/>
          <w:szCs w:val="24"/>
        </w:rPr>
        <w:t xml:space="preserve"> итогов имеет смысл </w:t>
      </w:r>
      <w:r w:rsidRPr="000A5004">
        <w:rPr>
          <w:rFonts w:ascii="Times New Roman" w:hAnsi="Times New Roman"/>
          <w:i/>
          <w:sz w:val="24"/>
          <w:szCs w:val="24"/>
        </w:rPr>
        <w:t>произвести сортировку</w:t>
      </w:r>
      <w:r w:rsidRPr="000A5004">
        <w:rPr>
          <w:rFonts w:ascii="Times New Roman" w:hAnsi="Times New Roman"/>
          <w:sz w:val="24"/>
          <w:szCs w:val="24"/>
        </w:rPr>
        <w:t xml:space="preserve"> по тем столбцам, по которым подводятся итоги, чтобы все записи с одинаковыми полями этих столбцов попали в одну группу.</w:t>
      </w:r>
    </w:p>
    <w:p w:rsidR="00AE7D0B" w:rsidRPr="000A5004" w:rsidRDefault="00AE7D0B" w:rsidP="00AE7D0B">
      <w:pPr>
        <w:pStyle w:val="af4"/>
        <w:jc w:val="center"/>
        <w:rPr>
          <w:rFonts w:ascii="Times New Roman" w:hAnsi="Times New Roman"/>
          <w:bCs/>
          <w:i/>
          <w:sz w:val="24"/>
          <w:szCs w:val="24"/>
        </w:rPr>
      </w:pPr>
      <w:r w:rsidRPr="000A5004">
        <w:rPr>
          <w:rFonts w:ascii="Times New Roman" w:hAnsi="Times New Roman"/>
          <w:bCs/>
          <w:i/>
          <w:sz w:val="24"/>
          <w:szCs w:val="24"/>
        </w:rPr>
        <w:t>Транспонирование</w:t>
      </w:r>
    </w:p>
    <w:p w:rsidR="00AE7D0B" w:rsidRPr="000A5004" w:rsidRDefault="00AE7D0B" w:rsidP="00AE7D0B">
      <w:pPr>
        <w:pStyle w:val="af4"/>
        <w:ind w:firstLine="709"/>
        <w:rPr>
          <w:rFonts w:ascii="Times New Roman" w:hAnsi="Times New Roman"/>
          <w:sz w:val="24"/>
          <w:szCs w:val="24"/>
        </w:rPr>
      </w:pPr>
      <w:r w:rsidRPr="000A5004">
        <w:rPr>
          <w:rFonts w:ascii="Times New Roman" w:hAnsi="Times New Roman"/>
          <w:sz w:val="24"/>
          <w:szCs w:val="24"/>
        </w:rPr>
        <w:t>Транспонирование заключается в том, что первая строка таблицы становится первым столбцом новой таблицы, вторая строка становится вторым столбцом таблицы и так далее.</w:t>
      </w:r>
      <w:r w:rsidRPr="000A5004">
        <w:rPr>
          <w:rFonts w:ascii="Times New Roman" w:hAnsi="Times New Roman"/>
          <w:sz w:val="24"/>
          <w:szCs w:val="24"/>
        </w:rPr>
        <w:br/>
        <w:t>Чтобы строки таблицы сделать столбцами новой таблицы нужно:</w:t>
      </w:r>
      <w:r w:rsidRPr="000A5004">
        <w:rPr>
          <w:rFonts w:ascii="Times New Roman" w:hAnsi="Times New Roman"/>
          <w:sz w:val="24"/>
          <w:szCs w:val="24"/>
        </w:rPr>
        <w:br/>
        <w:t>1) Выделить ячейки в строке или в строках.</w:t>
      </w:r>
      <w:r w:rsidRPr="000A5004">
        <w:rPr>
          <w:rFonts w:ascii="Times New Roman" w:hAnsi="Times New Roman"/>
          <w:sz w:val="24"/>
          <w:szCs w:val="24"/>
        </w:rPr>
        <w:br/>
        <w:t>2) Скопировать (кнопкой или через меню).</w:t>
      </w:r>
      <w:r w:rsidRPr="000A5004">
        <w:rPr>
          <w:rFonts w:ascii="Times New Roman" w:hAnsi="Times New Roman"/>
          <w:sz w:val="24"/>
          <w:szCs w:val="24"/>
        </w:rPr>
        <w:br/>
        <w:t xml:space="preserve">3) Указать курсором место размещения. </w:t>
      </w:r>
      <w:r w:rsidRPr="000A5004">
        <w:rPr>
          <w:rFonts w:ascii="Times New Roman" w:hAnsi="Times New Roman"/>
          <w:sz w:val="24"/>
          <w:szCs w:val="24"/>
        </w:rPr>
        <w:br/>
        <w:t xml:space="preserve">4) Выбрать </w:t>
      </w:r>
      <w:r>
        <w:rPr>
          <w:rFonts w:ascii="Times New Roman" w:hAnsi="Times New Roman"/>
          <w:i/>
          <w:sz w:val="24"/>
          <w:szCs w:val="24"/>
        </w:rPr>
        <w:t>Главна</w:t>
      </w:r>
      <w:proofErr w:type="gramStart"/>
      <w:r>
        <w:rPr>
          <w:rFonts w:ascii="Times New Roman" w:hAnsi="Times New Roman"/>
          <w:i/>
          <w:sz w:val="24"/>
          <w:szCs w:val="24"/>
        </w:rPr>
        <w:t>я-</w:t>
      </w:r>
      <w:proofErr w:type="gramEnd"/>
      <w:r>
        <w:rPr>
          <w:rFonts w:ascii="Times New Roman" w:hAnsi="Times New Roman"/>
          <w:i/>
          <w:sz w:val="24"/>
          <w:szCs w:val="24"/>
        </w:rPr>
        <w:t>-</w:t>
      </w:r>
      <w:r w:rsidRPr="000A5004">
        <w:rPr>
          <w:rFonts w:ascii="Times New Roman" w:hAnsi="Times New Roman"/>
          <w:i/>
          <w:sz w:val="24"/>
          <w:szCs w:val="24"/>
        </w:rPr>
        <w:t>Вставить</w:t>
      </w:r>
      <w:r w:rsidRPr="000A5004">
        <w:rPr>
          <w:rFonts w:ascii="Times New Roman" w:hAnsi="Times New Roman"/>
          <w:sz w:val="24"/>
          <w:szCs w:val="24"/>
        </w:rPr>
        <w:t>--</w:t>
      </w:r>
      <w:r w:rsidRPr="000A5004">
        <w:rPr>
          <w:rFonts w:ascii="Times New Roman" w:hAnsi="Times New Roman"/>
          <w:i/>
          <w:sz w:val="24"/>
          <w:szCs w:val="24"/>
        </w:rPr>
        <w:t>Специальная</w:t>
      </w:r>
      <w:r w:rsidRPr="000A5004">
        <w:rPr>
          <w:rFonts w:ascii="Times New Roman" w:hAnsi="Times New Roman"/>
          <w:sz w:val="24"/>
          <w:szCs w:val="24"/>
        </w:rPr>
        <w:t xml:space="preserve"> </w:t>
      </w:r>
      <w:r w:rsidRPr="000A5004">
        <w:rPr>
          <w:rFonts w:ascii="Times New Roman" w:hAnsi="Times New Roman"/>
          <w:i/>
          <w:sz w:val="24"/>
          <w:szCs w:val="24"/>
        </w:rPr>
        <w:t>вставка</w:t>
      </w:r>
      <w:r w:rsidRPr="000A5004">
        <w:rPr>
          <w:rFonts w:ascii="Times New Roman" w:hAnsi="Times New Roman"/>
          <w:sz w:val="24"/>
          <w:szCs w:val="24"/>
        </w:rPr>
        <w:t xml:space="preserve">, установить флажок  </w:t>
      </w:r>
      <w:r w:rsidRPr="000A5004">
        <w:rPr>
          <w:rFonts w:ascii="Times New Roman" w:hAnsi="Times New Roman"/>
          <w:i/>
          <w:sz w:val="24"/>
          <w:szCs w:val="24"/>
        </w:rPr>
        <w:t>Транспонирование</w:t>
      </w:r>
      <w:r w:rsidRPr="000A5004">
        <w:rPr>
          <w:rFonts w:ascii="Times New Roman" w:hAnsi="Times New Roman"/>
          <w:sz w:val="24"/>
          <w:szCs w:val="24"/>
        </w:rPr>
        <w:t xml:space="preserve">. </w:t>
      </w:r>
    </w:p>
    <w:p w:rsidR="00AE7D0B" w:rsidRPr="002A6069" w:rsidRDefault="00AE7D0B" w:rsidP="00AE7D0B">
      <w:pPr>
        <w:pStyle w:val="af4"/>
        <w:jc w:val="center"/>
        <w:rPr>
          <w:rFonts w:ascii="Times New Roman" w:hAnsi="Times New Roman"/>
          <w:i/>
          <w:sz w:val="24"/>
          <w:szCs w:val="24"/>
        </w:rPr>
      </w:pPr>
      <w:r w:rsidRPr="002A6069">
        <w:rPr>
          <w:rFonts w:ascii="Times New Roman" w:hAnsi="Times New Roman"/>
          <w:i/>
          <w:sz w:val="24"/>
          <w:szCs w:val="24"/>
        </w:rPr>
        <w:t xml:space="preserve">Связывание </w:t>
      </w:r>
      <w:r>
        <w:rPr>
          <w:rFonts w:ascii="Times New Roman" w:hAnsi="Times New Roman"/>
          <w:i/>
          <w:sz w:val="24"/>
          <w:szCs w:val="24"/>
        </w:rPr>
        <w:t xml:space="preserve">и внедрение </w:t>
      </w:r>
      <w:r w:rsidRPr="002A6069">
        <w:rPr>
          <w:rFonts w:ascii="Times New Roman" w:hAnsi="Times New Roman"/>
          <w:i/>
          <w:sz w:val="24"/>
          <w:szCs w:val="24"/>
        </w:rPr>
        <w:t>рабочих листов</w:t>
      </w:r>
    </w:p>
    <w:p w:rsidR="00AE7D0B" w:rsidRDefault="00AE7D0B" w:rsidP="00AE7D0B">
      <w:pPr>
        <w:pStyle w:val="af4"/>
        <w:jc w:val="both"/>
        <w:rPr>
          <w:rFonts w:ascii="Times New Roman" w:hAnsi="Times New Roman"/>
          <w:sz w:val="24"/>
          <w:szCs w:val="24"/>
        </w:rPr>
      </w:pPr>
      <w:r w:rsidRPr="000A5004">
        <w:rPr>
          <w:rFonts w:ascii="Times New Roman" w:hAnsi="Times New Roman"/>
          <w:sz w:val="24"/>
          <w:szCs w:val="24"/>
        </w:rPr>
        <w:t xml:space="preserve">         Существует множество различных способов совместного использования данных программами </w:t>
      </w:r>
      <w:proofErr w:type="spellStart"/>
      <w:r w:rsidRPr="000A5004">
        <w:rPr>
          <w:rFonts w:ascii="Times New Roman" w:hAnsi="Times New Roman"/>
          <w:sz w:val="24"/>
          <w:szCs w:val="24"/>
        </w:rPr>
        <w:t>Microsoft</w:t>
      </w:r>
      <w:proofErr w:type="spellEnd"/>
      <w:r w:rsidRPr="000A5004">
        <w:rPr>
          <w:rFonts w:ascii="Times New Roman" w:hAnsi="Times New Roman"/>
          <w:sz w:val="24"/>
          <w:szCs w:val="24"/>
        </w:rPr>
        <w:t xml:space="preserve"> </w:t>
      </w:r>
      <w:proofErr w:type="spellStart"/>
      <w:r w:rsidRPr="000A5004">
        <w:rPr>
          <w:rFonts w:ascii="Times New Roman" w:hAnsi="Times New Roman"/>
          <w:sz w:val="24"/>
          <w:szCs w:val="24"/>
        </w:rPr>
        <w:t>Office</w:t>
      </w:r>
      <w:proofErr w:type="spellEnd"/>
      <w:r w:rsidRPr="000A5004">
        <w:rPr>
          <w:rFonts w:ascii="Times New Roman" w:hAnsi="Times New Roman"/>
          <w:sz w:val="24"/>
          <w:szCs w:val="24"/>
        </w:rPr>
        <w:t xml:space="preserve">. Например, </w:t>
      </w:r>
      <w:r>
        <w:rPr>
          <w:rFonts w:ascii="Times New Roman" w:hAnsi="Times New Roman"/>
          <w:sz w:val="24"/>
          <w:szCs w:val="24"/>
          <w:lang w:val="en-US"/>
        </w:rPr>
        <w:t>MS</w:t>
      </w:r>
      <w:r w:rsidRPr="008342D1">
        <w:rPr>
          <w:rFonts w:ascii="Times New Roman" w:hAnsi="Times New Roman"/>
          <w:sz w:val="24"/>
          <w:szCs w:val="24"/>
        </w:rPr>
        <w:t xml:space="preserve"> </w:t>
      </w:r>
      <w:proofErr w:type="spellStart"/>
      <w:r w:rsidRPr="000A5004">
        <w:rPr>
          <w:rFonts w:ascii="Times New Roman" w:hAnsi="Times New Roman"/>
          <w:sz w:val="24"/>
          <w:szCs w:val="24"/>
        </w:rPr>
        <w:t>Word</w:t>
      </w:r>
      <w:proofErr w:type="spellEnd"/>
      <w:r w:rsidRPr="000A5004">
        <w:rPr>
          <w:rFonts w:ascii="Times New Roman" w:hAnsi="Times New Roman"/>
          <w:sz w:val="24"/>
          <w:szCs w:val="24"/>
        </w:rPr>
        <w:t xml:space="preserve"> предоставляет несколько способов вставки данных </w:t>
      </w:r>
      <w:proofErr w:type="spellStart"/>
      <w:r w:rsidRPr="000A5004">
        <w:rPr>
          <w:rFonts w:ascii="Times New Roman" w:hAnsi="Times New Roman"/>
          <w:sz w:val="24"/>
          <w:szCs w:val="24"/>
        </w:rPr>
        <w:t>Microsoft</w:t>
      </w:r>
      <w:proofErr w:type="spellEnd"/>
      <w:r w:rsidRPr="000A5004">
        <w:rPr>
          <w:rFonts w:ascii="Times New Roman" w:hAnsi="Times New Roman"/>
          <w:sz w:val="24"/>
          <w:szCs w:val="24"/>
        </w:rPr>
        <w:t xml:space="preserve"> </w:t>
      </w:r>
      <w:proofErr w:type="spellStart"/>
      <w:r w:rsidRPr="000A5004">
        <w:rPr>
          <w:rFonts w:ascii="Times New Roman" w:hAnsi="Times New Roman"/>
          <w:sz w:val="24"/>
          <w:szCs w:val="24"/>
        </w:rPr>
        <w:t>Excel</w:t>
      </w:r>
      <w:proofErr w:type="spellEnd"/>
      <w:r w:rsidRPr="000A5004">
        <w:rPr>
          <w:rFonts w:ascii="Times New Roman" w:hAnsi="Times New Roman"/>
          <w:sz w:val="24"/>
          <w:szCs w:val="24"/>
        </w:rPr>
        <w:t xml:space="preserve"> в документ </w:t>
      </w:r>
      <w:r>
        <w:rPr>
          <w:rFonts w:ascii="Times New Roman" w:hAnsi="Times New Roman"/>
          <w:sz w:val="24"/>
          <w:szCs w:val="24"/>
          <w:lang w:val="en-US"/>
        </w:rPr>
        <w:t>MS</w:t>
      </w:r>
      <w:r w:rsidRPr="008342D1">
        <w:rPr>
          <w:rFonts w:ascii="Times New Roman" w:hAnsi="Times New Roman"/>
          <w:sz w:val="24"/>
          <w:szCs w:val="24"/>
        </w:rPr>
        <w:t xml:space="preserve"> </w:t>
      </w:r>
      <w:proofErr w:type="spellStart"/>
      <w:r w:rsidRPr="000A5004">
        <w:rPr>
          <w:rFonts w:ascii="Times New Roman" w:hAnsi="Times New Roman"/>
          <w:sz w:val="24"/>
          <w:szCs w:val="24"/>
        </w:rPr>
        <w:t>Word</w:t>
      </w:r>
      <w:proofErr w:type="spellEnd"/>
      <w:r w:rsidRPr="000A5004">
        <w:rPr>
          <w:rFonts w:ascii="Times New Roman" w:hAnsi="Times New Roman"/>
          <w:sz w:val="24"/>
          <w:szCs w:val="24"/>
        </w:rPr>
        <w:t xml:space="preserve">. Можно скопировать и вставить электронную таблицу </w:t>
      </w:r>
      <w:r>
        <w:rPr>
          <w:rFonts w:ascii="Times New Roman" w:hAnsi="Times New Roman"/>
          <w:sz w:val="24"/>
          <w:szCs w:val="24"/>
          <w:lang w:val="en-US"/>
        </w:rPr>
        <w:t>MS</w:t>
      </w:r>
      <w:r w:rsidRPr="008342D1">
        <w:rPr>
          <w:rFonts w:ascii="Times New Roman" w:hAnsi="Times New Roman"/>
          <w:sz w:val="24"/>
          <w:szCs w:val="24"/>
        </w:rPr>
        <w:t xml:space="preserve"> </w:t>
      </w:r>
      <w:proofErr w:type="spellStart"/>
      <w:r w:rsidRPr="000A5004">
        <w:rPr>
          <w:rFonts w:ascii="Times New Roman" w:hAnsi="Times New Roman"/>
          <w:sz w:val="24"/>
          <w:szCs w:val="24"/>
        </w:rPr>
        <w:t>Excel</w:t>
      </w:r>
      <w:proofErr w:type="spellEnd"/>
      <w:r w:rsidRPr="000A5004">
        <w:rPr>
          <w:rFonts w:ascii="Times New Roman" w:hAnsi="Times New Roman"/>
          <w:sz w:val="24"/>
          <w:szCs w:val="24"/>
        </w:rPr>
        <w:t xml:space="preserve"> в документ </w:t>
      </w:r>
      <w:r>
        <w:rPr>
          <w:rFonts w:ascii="Times New Roman" w:hAnsi="Times New Roman"/>
          <w:sz w:val="24"/>
          <w:szCs w:val="24"/>
          <w:lang w:val="en-US"/>
        </w:rPr>
        <w:t>MS</w:t>
      </w:r>
      <w:r w:rsidRPr="008342D1">
        <w:rPr>
          <w:rFonts w:ascii="Times New Roman" w:hAnsi="Times New Roman"/>
          <w:sz w:val="24"/>
          <w:szCs w:val="24"/>
        </w:rPr>
        <w:t xml:space="preserve"> </w:t>
      </w:r>
      <w:proofErr w:type="spellStart"/>
      <w:r w:rsidRPr="000A5004">
        <w:rPr>
          <w:rFonts w:ascii="Times New Roman" w:hAnsi="Times New Roman"/>
          <w:sz w:val="24"/>
          <w:szCs w:val="24"/>
        </w:rPr>
        <w:t>Word</w:t>
      </w:r>
      <w:proofErr w:type="spellEnd"/>
      <w:r w:rsidRPr="000A5004">
        <w:rPr>
          <w:rFonts w:ascii="Times New Roman" w:hAnsi="Times New Roman"/>
          <w:sz w:val="24"/>
          <w:szCs w:val="24"/>
        </w:rPr>
        <w:t xml:space="preserve">. Кроме того, в документ </w:t>
      </w:r>
      <w:r w:rsidRPr="008342D1">
        <w:rPr>
          <w:rFonts w:ascii="Times New Roman" w:hAnsi="Times New Roman"/>
          <w:sz w:val="24"/>
          <w:szCs w:val="24"/>
        </w:rPr>
        <w:t xml:space="preserve"> </w:t>
      </w:r>
      <w:r>
        <w:rPr>
          <w:rFonts w:ascii="Times New Roman" w:hAnsi="Times New Roman"/>
          <w:sz w:val="24"/>
          <w:szCs w:val="24"/>
          <w:lang w:val="en-US"/>
        </w:rPr>
        <w:t>MS</w:t>
      </w:r>
      <w:r w:rsidRPr="008342D1">
        <w:rPr>
          <w:rFonts w:ascii="Times New Roman" w:hAnsi="Times New Roman"/>
          <w:sz w:val="24"/>
          <w:szCs w:val="24"/>
        </w:rPr>
        <w:t xml:space="preserve"> </w:t>
      </w:r>
      <w:proofErr w:type="spellStart"/>
      <w:r w:rsidRPr="000A5004">
        <w:rPr>
          <w:rFonts w:ascii="Times New Roman" w:hAnsi="Times New Roman"/>
          <w:sz w:val="24"/>
          <w:szCs w:val="24"/>
        </w:rPr>
        <w:t>Word</w:t>
      </w:r>
      <w:proofErr w:type="spellEnd"/>
      <w:r w:rsidRPr="000A5004">
        <w:rPr>
          <w:rFonts w:ascii="Times New Roman" w:hAnsi="Times New Roman"/>
          <w:sz w:val="24"/>
          <w:szCs w:val="24"/>
        </w:rPr>
        <w:t xml:space="preserve"> можно также вставить электр</w:t>
      </w:r>
      <w:r>
        <w:rPr>
          <w:rFonts w:ascii="Times New Roman" w:hAnsi="Times New Roman"/>
          <w:sz w:val="24"/>
          <w:szCs w:val="24"/>
        </w:rPr>
        <w:t xml:space="preserve">онную таблицу в виде связанного </w:t>
      </w:r>
      <w:r w:rsidRPr="000A5004">
        <w:rPr>
          <w:rFonts w:ascii="Times New Roman" w:hAnsi="Times New Roman"/>
          <w:sz w:val="24"/>
          <w:szCs w:val="24"/>
        </w:rPr>
        <w:t>о</w:t>
      </w:r>
      <w:r>
        <w:rPr>
          <w:rFonts w:ascii="Times New Roman" w:hAnsi="Times New Roman"/>
          <w:sz w:val="24"/>
          <w:szCs w:val="24"/>
        </w:rPr>
        <w:t>бъекта или внедренного объекта.</w:t>
      </w:r>
    </w:p>
    <w:p w:rsidR="00AE7D0B" w:rsidRDefault="00AE7D0B" w:rsidP="00AE7D0B">
      <w:pPr>
        <w:pStyle w:val="af4"/>
        <w:jc w:val="both"/>
        <w:rPr>
          <w:rFonts w:ascii="Times New Roman" w:hAnsi="Times New Roman"/>
          <w:sz w:val="24"/>
          <w:szCs w:val="24"/>
        </w:rPr>
      </w:pPr>
      <w:r w:rsidRPr="000A5004">
        <w:rPr>
          <w:rFonts w:ascii="Times New Roman" w:hAnsi="Times New Roman"/>
          <w:sz w:val="24"/>
          <w:szCs w:val="24"/>
        </w:rPr>
        <w:t xml:space="preserve">     Основные различия между связыванием и внедрением (встраиванием) объектов заключаются в месте хранения данных и способе обновления данных после помещения их в документ. </w:t>
      </w:r>
      <w:r w:rsidRPr="000A5004">
        <w:rPr>
          <w:rFonts w:ascii="Times New Roman" w:hAnsi="Times New Roman"/>
          <w:sz w:val="24"/>
          <w:szCs w:val="24"/>
        </w:rPr>
        <w:br/>
        <w:t xml:space="preserve">     </w:t>
      </w:r>
      <w:r w:rsidRPr="000A5004">
        <w:rPr>
          <w:rFonts w:ascii="Times New Roman" w:hAnsi="Times New Roman"/>
          <w:i/>
          <w:sz w:val="24"/>
          <w:szCs w:val="24"/>
        </w:rPr>
        <w:t>Связанный объект</w:t>
      </w:r>
      <w:r w:rsidRPr="000A5004">
        <w:rPr>
          <w:rFonts w:ascii="Times New Roman" w:hAnsi="Times New Roman"/>
          <w:sz w:val="24"/>
          <w:szCs w:val="24"/>
        </w:rPr>
        <w:t xml:space="preserve"> – это объект (например, электронная таблица), созданный в одном файле и вставленные в другой файл с поддержкой связи между файлами. </w:t>
      </w:r>
      <w:r w:rsidRPr="00A64718">
        <w:rPr>
          <w:rFonts w:ascii="Times New Roman" w:hAnsi="Times New Roman"/>
          <w:i/>
          <w:sz w:val="24"/>
          <w:szCs w:val="24"/>
        </w:rPr>
        <w:t>Связанный объект</w:t>
      </w:r>
      <w:r w:rsidRPr="000A5004">
        <w:rPr>
          <w:rFonts w:ascii="Times New Roman" w:hAnsi="Times New Roman"/>
          <w:sz w:val="24"/>
          <w:szCs w:val="24"/>
        </w:rPr>
        <w:t xml:space="preserve"> может обновляться одновременно с обновлением исходного файла. Связанный объект не является частью файла, в который он вставлен. </w:t>
      </w:r>
    </w:p>
    <w:p w:rsidR="00AE7D0B" w:rsidRDefault="00AE7D0B" w:rsidP="00AE7D0B">
      <w:pPr>
        <w:pStyle w:val="af4"/>
        <w:jc w:val="both"/>
        <w:rPr>
          <w:rFonts w:ascii="Times New Roman" w:hAnsi="Times New Roman"/>
          <w:sz w:val="24"/>
          <w:szCs w:val="24"/>
        </w:rPr>
      </w:pPr>
      <w:r w:rsidRPr="000A5004">
        <w:rPr>
          <w:rFonts w:ascii="Times New Roman" w:hAnsi="Times New Roman"/>
          <w:sz w:val="24"/>
          <w:szCs w:val="24"/>
        </w:rPr>
        <w:t xml:space="preserve">     </w:t>
      </w:r>
      <w:r w:rsidRPr="000A5004">
        <w:rPr>
          <w:rFonts w:ascii="Times New Roman" w:hAnsi="Times New Roman"/>
          <w:i/>
          <w:sz w:val="24"/>
          <w:szCs w:val="24"/>
        </w:rPr>
        <w:t>Внедренный объект</w:t>
      </w:r>
      <w:r w:rsidRPr="000A5004">
        <w:rPr>
          <w:rFonts w:ascii="Times New Roman" w:hAnsi="Times New Roman"/>
          <w:sz w:val="24"/>
          <w:szCs w:val="24"/>
        </w:rPr>
        <w:t xml:space="preserve"> – это объект (например, электронная таблица), вставленный в файл. Будучи внедренным, объект становится частью файла. При двойном щелчке внедренный объект открывается с помощью программы, в которой был создан. Все вносимые во внедренный объект изменения отображаются в содержащем его файле.</w:t>
      </w:r>
    </w:p>
    <w:p w:rsidR="00AE7D0B" w:rsidRPr="000A5004" w:rsidRDefault="00AE7D0B" w:rsidP="00AE7D0B">
      <w:pPr>
        <w:pStyle w:val="af4"/>
        <w:jc w:val="both"/>
        <w:rPr>
          <w:rFonts w:ascii="Times New Roman" w:hAnsi="Times New Roman"/>
          <w:sz w:val="24"/>
          <w:szCs w:val="24"/>
        </w:rPr>
      </w:pPr>
      <w:r w:rsidRPr="000A5004">
        <w:rPr>
          <w:rFonts w:ascii="Times New Roman" w:hAnsi="Times New Roman"/>
          <w:sz w:val="24"/>
          <w:szCs w:val="24"/>
        </w:rPr>
        <w:t xml:space="preserve">    Связывание и внедрение можно осуществлять как при помощи буфера обмена, так</w:t>
      </w:r>
      <w:r>
        <w:rPr>
          <w:rFonts w:ascii="Times New Roman" w:hAnsi="Times New Roman"/>
          <w:sz w:val="24"/>
          <w:szCs w:val="24"/>
        </w:rPr>
        <w:t xml:space="preserve"> и при помощи диалогового окна </w:t>
      </w:r>
      <w:r w:rsidRPr="00A64718">
        <w:rPr>
          <w:rFonts w:ascii="Times New Roman" w:hAnsi="Times New Roman"/>
          <w:i/>
          <w:sz w:val="24"/>
          <w:szCs w:val="24"/>
        </w:rPr>
        <w:t>Вставка объекта</w:t>
      </w:r>
      <w:r w:rsidRPr="000A5004">
        <w:rPr>
          <w:rFonts w:ascii="Times New Roman" w:hAnsi="Times New Roman"/>
          <w:sz w:val="24"/>
          <w:szCs w:val="24"/>
        </w:rPr>
        <w:t xml:space="preserve">, которое вызывается командой </w:t>
      </w:r>
      <w:r w:rsidRPr="002A6069">
        <w:rPr>
          <w:rFonts w:ascii="Times New Roman" w:hAnsi="Times New Roman"/>
          <w:i/>
          <w:sz w:val="24"/>
          <w:szCs w:val="24"/>
        </w:rPr>
        <w:t>Объект</w:t>
      </w:r>
      <w:r w:rsidRPr="000A5004">
        <w:rPr>
          <w:rFonts w:ascii="Times New Roman" w:hAnsi="Times New Roman"/>
          <w:sz w:val="24"/>
          <w:szCs w:val="24"/>
        </w:rPr>
        <w:t xml:space="preserve"> в меню </w:t>
      </w:r>
      <w:r w:rsidRPr="002A6069">
        <w:rPr>
          <w:rFonts w:ascii="Times New Roman" w:hAnsi="Times New Roman"/>
          <w:i/>
          <w:sz w:val="24"/>
          <w:szCs w:val="24"/>
        </w:rPr>
        <w:t>Вставка</w:t>
      </w:r>
      <w:r>
        <w:rPr>
          <w:rFonts w:ascii="Times New Roman" w:hAnsi="Times New Roman"/>
          <w:sz w:val="24"/>
          <w:szCs w:val="24"/>
        </w:rPr>
        <w:t xml:space="preserve">.  </w:t>
      </w:r>
      <w:r w:rsidRPr="000A5004">
        <w:rPr>
          <w:rFonts w:ascii="Times New Roman" w:hAnsi="Times New Roman"/>
          <w:sz w:val="24"/>
          <w:szCs w:val="24"/>
        </w:rPr>
        <w:t xml:space="preserve">Для выполнения этой лабораторной работы необходимо ознакомиться со </w:t>
      </w:r>
      <w:hyperlink r:id="rId50" w:tgtFrame="_blank" w:history="1">
        <w:r w:rsidRPr="00615E64">
          <w:rPr>
            <w:rStyle w:val="aa"/>
            <w:rFonts w:ascii="Times New Roman" w:hAnsi="Times New Roman"/>
            <w:color w:val="auto"/>
            <w:sz w:val="24"/>
            <w:szCs w:val="24"/>
            <w:u w:val="none"/>
          </w:rPr>
          <w:t xml:space="preserve">способами совместного использования данных программами </w:t>
        </w:r>
        <w:proofErr w:type="spellStart"/>
        <w:r w:rsidRPr="00615E64">
          <w:rPr>
            <w:rStyle w:val="aa"/>
            <w:rFonts w:ascii="Times New Roman" w:hAnsi="Times New Roman"/>
            <w:color w:val="auto"/>
            <w:sz w:val="24"/>
            <w:szCs w:val="24"/>
            <w:u w:val="none"/>
          </w:rPr>
          <w:t>Microsoft</w:t>
        </w:r>
        <w:proofErr w:type="spellEnd"/>
        <w:r w:rsidRPr="00615E64">
          <w:rPr>
            <w:rStyle w:val="aa"/>
            <w:rFonts w:ascii="Times New Roman" w:hAnsi="Times New Roman"/>
            <w:color w:val="auto"/>
            <w:sz w:val="24"/>
            <w:szCs w:val="24"/>
            <w:u w:val="none"/>
          </w:rPr>
          <w:t xml:space="preserve"> </w:t>
        </w:r>
        <w:proofErr w:type="spellStart"/>
        <w:r w:rsidRPr="00615E64">
          <w:rPr>
            <w:rStyle w:val="aa"/>
            <w:rFonts w:ascii="Times New Roman" w:hAnsi="Times New Roman"/>
            <w:color w:val="auto"/>
            <w:sz w:val="24"/>
            <w:szCs w:val="24"/>
            <w:u w:val="none"/>
          </w:rPr>
          <w:t>Office</w:t>
        </w:r>
        <w:proofErr w:type="spellEnd"/>
      </w:hyperlink>
      <w:r w:rsidRPr="00615E64">
        <w:rPr>
          <w:rFonts w:ascii="Times New Roman" w:hAnsi="Times New Roman"/>
          <w:sz w:val="24"/>
          <w:szCs w:val="24"/>
        </w:rPr>
        <w:t xml:space="preserve">.   </w:t>
      </w:r>
      <w:r w:rsidRPr="000A5004">
        <w:rPr>
          <w:rFonts w:ascii="Times New Roman" w:hAnsi="Times New Roman"/>
          <w:sz w:val="24"/>
          <w:szCs w:val="24"/>
        </w:rPr>
        <w:t>Если на одном рабочем листе используются данные из другого листа, то эти листы считаются связанными. С помощью связывания можно свести воедино значения клеток из нескольких разных таблиц на одном рабочем листе.</w:t>
      </w:r>
    </w:p>
    <w:p w:rsidR="00AE7D0B" w:rsidRPr="000A5004" w:rsidRDefault="00AE7D0B" w:rsidP="00AE7D0B">
      <w:pPr>
        <w:pStyle w:val="af4"/>
        <w:ind w:firstLine="709"/>
        <w:jc w:val="both"/>
        <w:rPr>
          <w:rFonts w:ascii="Times New Roman" w:hAnsi="Times New Roman"/>
          <w:sz w:val="24"/>
          <w:szCs w:val="24"/>
        </w:rPr>
      </w:pPr>
      <w:r w:rsidRPr="000A5004">
        <w:rPr>
          <w:rFonts w:ascii="Times New Roman" w:hAnsi="Times New Roman"/>
          <w:sz w:val="24"/>
          <w:szCs w:val="24"/>
        </w:rPr>
        <w:t xml:space="preserve">Изменение содержимого клетки на одном листе (листе-источнике) рабочей книги приводит к изменению связанных с ней клеток в листах-приемниках. Этот принцип отличает связывание листов от простого копирования содержимого клеток из одного листа в другой. В </w:t>
      </w:r>
      <w:r w:rsidRPr="000A5004">
        <w:rPr>
          <w:rFonts w:ascii="Times New Roman" w:hAnsi="Times New Roman"/>
          <w:sz w:val="24"/>
          <w:szCs w:val="24"/>
        </w:rPr>
        <w:lastRenderedPageBreak/>
        <w:t xml:space="preserve">зависимости от техники исполнения связывание  бывает “прямым“ и через команду СПЕЦИАЛЬНАЯ ВСТАВКА. </w:t>
      </w:r>
    </w:p>
    <w:p w:rsidR="00AE7D0B" w:rsidRDefault="00AE7D0B" w:rsidP="00AE7D0B">
      <w:pPr>
        <w:pStyle w:val="af4"/>
        <w:jc w:val="both"/>
        <w:rPr>
          <w:rFonts w:ascii="Times New Roman" w:hAnsi="Times New Roman"/>
          <w:sz w:val="24"/>
          <w:szCs w:val="24"/>
        </w:rPr>
      </w:pPr>
      <w:r w:rsidRPr="000A5004">
        <w:rPr>
          <w:rFonts w:ascii="Times New Roman" w:hAnsi="Times New Roman"/>
          <w:sz w:val="24"/>
          <w:szCs w:val="24"/>
        </w:rPr>
        <w:t xml:space="preserve">      Прямое связывание листов используется при вводе формулы в клетку одного листа, в которой в качестве одного из операндов используется ссылка на клетку другого листа. Общий синтаксис для </w:t>
      </w:r>
      <w:hyperlink r:id="rId51" w:history="1">
        <w:r w:rsidRPr="00615E64">
          <w:rPr>
            <w:rStyle w:val="aa"/>
            <w:rFonts w:ascii="Times New Roman" w:hAnsi="Times New Roman"/>
            <w:color w:val="auto"/>
            <w:sz w:val="24"/>
            <w:szCs w:val="24"/>
            <w:u w:val="none"/>
          </w:rPr>
          <w:t>формулы с внешней ссылкой</w:t>
        </w:r>
      </w:hyperlink>
      <w:r w:rsidRPr="00A64718">
        <w:rPr>
          <w:rFonts w:ascii="Times New Roman" w:hAnsi="Times New Roman"/>
          <w:sz w:val="24"/>
          <w:szCs w:val="24"/>
        </w:rPr>
        <w:t xml:space="preserve"> </w:t>
      </w:r>
      <w:r w:rsidRPr="000A5004">
        <w:rPr>
          <w:rFonts w:ascii="Times New Roman" w:hAnsi="Times New Roman"/>
          <w:sz w:val="24"/>
          <w:szCs w:val="24"/>
        </w:rPr>
        <w:t xml:space="preserve">выглядит следующим образом: </w:t>
      </w:r>
    </w:p>
    <w:p w:rsidR="00AE7D0B" w:rsidRPr="000A5004" w:rsidRDefault="00AE7D0B" w:rsidP="00AE7D0B">
      <w:pPr>
        <w:pStyle w:val="af4"/>
        <w:jc w:val="both"/>
        <w:rPr>
          <w:rFonts w:ascii="Times New Roman" w:hAnsi="Times New Roman"/>
          <w:i/>
          <w:sz w:val="24"/>
          <w:szCs w:val="24"/>
        </w:rPr>
      </w:pPr>
      <w:r w:rsidRPr="000A5004">
        <w:rPr>
          <w:rFonts w:ascii="Times New Roman" w:hAnsi="Times New Roman"/>
          <w:bCs/>
          <w:i/>
          <w:sz w:val="24"/>
          <w:szCs w:val="24"/>
        </w:rPr>
        <w:t>=[</w:t>
      </w:r>
      <w:proofErr w:type="spellStart"/>
      <w:r w:rsidRPr="000A5004">
        <w:rPr>
          <w:rFonts w:ascii="Times New Roman" w:hAnsi="Times New Roman"/>
          <w:bCs/>
          <w:i/>
          <w:sz w:val="24"/>
          <w:szCs w:val="24"/>
        </w:rPr>
        <w:t>Имя_Рабочей_книги</w:t>
      </w:r>
      <w:proofErr w:type="spellEnd"/>
      <w:r w:rsidRPr="000A5004">
        <w:rPr>
          <w:rFonts w:ascii="Times New Roman" w:hAnsi="Times New Roman"/>
          <w:bCs/>
          <w:i/>
          <w:sz w:val="24"/>
          <w:szCs w:val="24"/>
        </w:rPr>
        <w:t xml:space="preserve">] </w:t>
      </w:r>
      <w:proofErr w:type="spellStart"/>
      <w:r w:rsidRPr="000A5004">
        <w:rPr>
          <w:rFonts w:ascii="Times New Roman" w:hAnsi="Times New Roman"/>
          <w:bCs/>
          <w:i/>
          <w:sz w:val="24"/>
          <w:szCs w:val="24"/>
        </w:rPr>
        <w:t>Имя_Листа</w:t>
      </w:r>
      <w:proofErr w:type="spellEnd"/>
      <w:r w:rsidRPr="000A5004">
        <w:rPr>
          <w:rFonts w:ascii="Times New Roman" w:hAnsi="Times New Roman"/>
          <w:bCs/>
          <w:i/>
          <w:sz w:val="24"/>
          <w:szCs w:val="24"/>
        </w:rPr>
        <w:t xml:space="preserve">! </w:t>
      </w:r>
      <w:proofErr w:type="spellStart"/>
      <w:r w:rsidRPr="000A5004">
        <w:rPr>
          <w:rFonts w:ascii="Times New Roman" w:hAnsi="Times New Roman"/>
          <w:bCs/>
          <w:i/>
          <w:sz w:val="24"/>
          <w:szCs w:val="24"/>
        </w:rPr>
        <w:t>Адрес_Ячейки</w:t>
      </w:r>
      <w:proofErr w:type="spellEnd"/>
    </w:p>
    <w:p w:rsidR="00AE7D0B" w:rsidRDefault="00AE7D0B" w:rsidP="00AE7D0B">
      <w:pPr>
        <w:spacing w:before="20" w:after="20"/>
        <w:jc w:val="both"/>
        <w:rPr>
          <w:b/>
          <w:i/>
        </w:rPr>
      </w:pPr>
    </w:p>
    <w:p w:rsidR="00AE7D0B" w:rsidRDefault="00AE7D0B" w:rsidP="00AE7D0B">
      <w:pPr>
        <w:spacing w:before="20" w:after="20"/>
        <w:jc w:val="both"/>
        <w:rPr>
          <w:b/>
          <w:i/>
        </w:rPr>
      </w:pPr>
      <w:r>
        <w:rPr>
          <w:b/>
          <w:i/>
        </w:rPr>
        <w:t xml:space="preserve">9 </w:t>
      </w:r>
      <w:r w:rsidRPr="00AC2ADD">
        <w:rPr>
          <w:b/>
          <w:i/>
        </w:rPr>
        <w:t xml:space="preserve"> </w:t>
      </w:r>
      <w:r>
        <w:rPr>
          <w:b/>
          <w:i/>
        </w:rPr>
        <w:t>З</w:t>
      </w:r>
      <w:r w:rsidRPr="00865435">
        <w:rPr>
          <w:b/>
          <w:i/>
        </w:rPr>
        <w:t>адания и инструкции по выполнению</w:t>
      </w:r>
    </w:p>
    <w:p w:rsidR="00AE7D0B" w:rsidRPr="00001F71" w:rsidRDefault="00AE7D0B" w:rsidP="00AE7D0B">
      <w:pPr>
        <w:pStyle w:val="af4"/>
        <w:rPr>
          <w:rFonts w:ascii="Times New Roman" w:hAnsi="Times New Roman"/>
          <w:b/>
          <w:sz w:val="24"/>
          <w:szCs w:val="24"/>
        </w:rPr>
      </w:pPr>
      <w:r w:rsidRPr="00001F71">
        <w:rPr>
          <w:rFonts w:ascii="Times New Roman" w:hAnsi="Times New Roman"/>
          <w:b/>
          <w:i/>
          <w:sz w:val="24"/>
          <w:szCs w:val="24"/>
        </w:rPr>
        <w:t>Задание 1.</w:t>
      </w:r>
      <w:r w:rsidRPr="00001F71">
        <w:rPr>
          <w:rFonts w:ascii="Times New Roman" w:hAnsi="Times New Roman"/>
          <w:b/>
          <w:sz w:val="24"/>
          <w:szCs w:val="24"/>
        </w:rPr>
        <w:t xml:space="preserve"> Создание </w:t>
      </w:r>
      <w:r>
        <w:rPr>
          <w:rFonts w:ascii="Times New Roman" w:hAnsi="Times New Roman"/>
          <w:b/>
          <w:sz w:val="24"/>
          <w:szCs w:val="24"/>
        </w:rPr>
        <w:t>итоговой</w:t>
      </w:r>
      <w:r w:rsidRPr="00001F71">
        <w:rPr>
          <w:rFonts w:ascii="Times New Roman" w:hAnsi="Times New Roman"/>
          <w:b/>
          <w:sz w:val="24"/>
          <w:szCs w:val="24"/>
        </w:rPr>
        <w:t xml:space="preserve"> таблицы.</w:t>
      </w:r>
    </w:p>
    <w:p w:rsidR="00AE7D0B" w:rsidRPr="00153C97" w:rsidRDefault="00AE7D0B" w:rsidP="00AE7D0B">
      <w:pPr>
        <w:pStyle w:val="af4"/>
        <w:rPr>
          <w:rFonts w:ascii="Times New Roman" w:hAnsi="Times New Roman"/>
          <w:sz w:val="24"/>
          <w:szCs w:val="24"/>
        </w:rPr>
      </w:pPr>
      <w:r w:rsidRPr="00153C97">
        <w:rPr>
          <w:rFonts w:ascii="Times New Roman" w:hAnsi="Times New Roman"/>
          <w:sz w:val="24"/>
          <w:szCs w:val="24"/>
        </w:rPr>
        <w:t>1.</w:t>
      </w:r>
      <w:r>
        <w:rPr>
          <w:rFonts w:ascii="Times New Roman" w:hAnsi="Times New Roman"/>
          <w:sz w:val="24"/>
          <w:szCs w:val="24"/>
        </w:rPr>
        <w:t xml:space="preserve"> </w:t>
      </w:r>
      <w:r w:rsidRPr="00153C97">
        <w:rPr>
          <w:rFonts w:ascii="Times New Roman" w:hAnsi="Times New Roman"/>
          <w:sz w:val="24"/>
          <w:szCs w:val="24"/>
        </w:rPr>
        <w:t>Созда</w:t>
      </w:r>
      <w:r>
        <w:rPr>
          <w:rFonts w:ascii="Times New Roman" w:hAnsi="Times New Roman"/>
          <w:sz w:val="24"/>
          <w:szCs w:val="24"/>
        </w:rPr>
        <w:t>ть</w:t>
      </w:r>
      <w:r w:rsidRPr="00153C97">
        <w:rPr>
          <w:rFonts w:ascii="Times New Roman" w:hAnsi="Times New Roman"/>
          <w:sz w:val="24"/>
          <w:szCs w:val="24"/>
        </w:rPr>
        <w:t xml:space="preserve"> файл в </w:t>
      </w:r>
      <w:r w:rsidRPr="00153C97">
        <w:rPr>
          <w:rFonts w:ascii="Times New Roman" w:hAnsi="Times New Roman"/>
          <w:sz w:val="24"/>
          <w:szCs w:val="24"/>
          <w:lang w:val="en-US"/>
        </w:rPr>
        <w:t>MS</w:t>
      </w:r>
      <w:r w:rsidRPr="00153C97">
        <w:rPr>
          <w:rFonts w:ascii="Times New Roman" w:hAnsi="Times New Roman"/>
          <w:sz w:val="24"/>
          <w:szCs w:val="24"/>
        </w:rPr>
        <w:t xml:space="preserve"> </w:t>
      </w:r>
      <w:r w:rsidRPr="00153C97">
        <w:rPr>
          <w:rFonts w:ascii="Times New Roman" w:hAnsi="Times New Roman"/>
          <w:sz w:val="24"/>
          <w:szCs w:val="24"/>
          <w:lang w:val="en-US"/>
        </w:rPr>
        <w:t>Excel</w:t>
      </w:r>
      <w:r w:rsidRPr="00153C97">
        <w:rPr>
          <w:rFonts w:ascii="Times New Roman" w:hAnsi="Times New Roman"/>
          <w:sz w:val="24"/>
          <w:szCs w:val="24"/>
        </w:rPr>
        <w:t>. Присво</w:t>
      </w:r>
      <w:r>
        <w:rPr>
          <w:rFonts w:ascii="Times New Roman" w:hAnsi="Times New Roman"/>
          <w:sz w:val="24"/>
          <w:szCs w:val="24"/>
        </w:rPr>
        <w:t>ить</w:t>
      </w:r>
      <w:r w:rsidRPr="00153C97">
        <w:rPr>
          <w:rFonts w:ascii="Times New Roman" w:hAnsi="Times New Roman"/>
          <w:sz w:val="24"/>
          <w:szCs w:val="24"/>
        </w:rPr>
        <w:t xml:space="preserve"> имя файлу </w:t>
      </w:r>
      <w:r>
        <w:rPr>
          <w:rFonts w:ascii="Times New Roman" w:hAnsi="Times New Roman"/>
          <w:sz w:val="24"/>
          <w:szCs w:val="24"/>
        </w:rPr>
        <w:t>ПЗ №5</w:t>
      </w:r>
    </w:p>
    <w:p w:rsidR="00AE7D0B" w:rsidRDefault="00AE7D0B" w:rsidP="00AE7D0B">
      <w:pPr>
        <w:pStyle w:val="af4"/>
        <w:rPr>
          <w:rFonts w:ascii="Times New Roman" w:hAnsi="Times New Roman"/>
          <w:sz w:val="24"/>
          <w:szCs w:val="24"/>
        </w:rPr>
      </w:pPr>
      <w:r w:rsidRPr="00153C97">
        <w:rPr>
          <w:rFonts w:ascii="Times New Roman" w:hAnsi="Times New Roman"/>
          <w:sz w:val="24"/>
          <w:szCs w:val="24"/>
        </w:rPr>
        <w:t>2.</w:t>
      </w:r>
      <w:r>
        <w:rPr>
          <w:rFonts w:ascii="Times New Roman" w:hAnsi="Times New Roman"/>
          <w:sz w:val="24"/>
          <w:szCs w:val="24"/>
        </w:rPr>
        <w:t xml:space="preserve"> Переименовать </w:t>
      </w:r>
      <w:r w:rsidRPr="00EF458D">
        <w:rPr>
          <w:rFonts w:ascii="Times New Roman" w:hAnsi="Times New Roman"/>
          <w:i/>
          <w:sz w:val="24"/>
          <w:szCs w:val="24"/>
        </w:rPr>
        <w:t>Лист 1</w:t>
      </w:r>
      <w:r w:rsidRPr="00153C97">
        <w:rPr>
          <w:rFonts w:ascii="Times New Roman" w:hAnsi="Times New Roman"/>
          <w:sz w:val="24"/>
          <w:szCs w:val="24"/>
        </w:rPr>
        <w:t xml:space="preserve"> </w:t>
      </w:r>
      <w:proofErr w:type="gramStart"/>
      <w:r w:rsidRPr="00153C97">
        <w:rPr>
          <w:rFonts w:ascii="Times New Roman" w:hAnsi="Times New Roman"/>
          <w:sz w:val="24"/>
          <w:szCs w:val="24"/>
        </w:rPr>
        <w:t>в</w:t>
      </w:r>
      <w:proofErr w:type="gramEnd"/>
      <w:r w:rsidRPr="00153C97">
        <w:rPr>
          <w:rFonts w:ascii="Times New Roman" w:hAnsi="Times New Roman"/>
          <w:sz w:val="24"/>
          <w:szCs w:val="24"/>
        </w:rPr>
        <w:t xml:space="preserve"> </w:t>
      </w:r>
      <w:proofErr w:type="gramStart"/>
      <w:r w:rsidRPr="00EF458D">
        <w:rPr>
          <w:rFonts w:ascii="Times New Roman" w:hAnsi="Times New Roman"/>
          <w:i/>
          <w:sz w:val="24"/>
          <w:szCs w:val="24"/>
        </w:rPr>
        <w:t>Итоговая</w:t>
      </w:r>
      <w:proofErr w:type="gramEnd"/>
      <w:r w:rsidRPr="00EF458D">
        <w:rPr>
          <w:rFonts w:ascii="Times New Roman" w:hAnsi="Times New Roman"/>
          <w:i/>
          <w:sz w:val="24"/>
          <w:szCs w:val="24"/>
        </w:rPr>
        <w:t xml:space="preserve"> таблица</w:t>
      </w:r>
      <w:r>
        <w:rPr>
          <w:rFonts w:ascii="Times New Roman" w:hAnsi="Times New Roman"/>
          <w:i/>
          <w:sz w:val="24"/>
          <w:szCs w:val="24"/>
        </w:rPr>
        <w:t xml:space="preserve"> </w:t>
      </w:r>
      <w:r>
        <w:rPr>
          <w:rFonts w:ascii="Times New Roman" w:hAnsi="Times New Roman"/>
          <w:sz w:val="24"/>
          <w:szCs w:val="24"/>
        </w:rPr>
        <w:t xml:space="preserve">и </w:t>
      </w:r>
      <w:r w:rsidRPr="00153C97">
        <w:rPr>
          <w:rFonts w:ascii="Times New Roman" w:hAnsi="Times New Roman"/>
          <w:sz w:val="24"/>
          <w:szCs w:val="24"/>
        </w:rPr>
        <w:t xml:space="preserve"> </w:t>
      </w:r>
      <w:r>
        <w:rPr>
          <w:rFonts w:ascii="Times New Roman" w:hAnsi="Times New Roman"/>
          <w:sz w:val="24"/>
          <w:szCs w:val="24"/>
        </w:rPr>
        <w:t>с</w:t>
      </w:r>
      <w:r w:rsidRPr="00153C97">
        <w:rPr>
          <w:rFonts w:ascii="Times New Roman" w:hAnsi="Times New Roman"/>
          <w:sz w:val="24"/>
          <w:szCs w:val="24"/>
        </w:rPr>
        <w:t xml:space="preserve">оздайте таблицу  </w:t>
      </w:r>
      <w:r>
        <w:rPr>
          <w:rFonts w:ascii="Times New Roman" w:hAnsi="Times New Roman"/>
          <w:sz w:val="24"/>
          <w:szCs w:val="24"/>
        </w:rPr>
        <w:t>по образцу</w:t>
      </w:r>
      <w:r w:rsidRPr="00153C97">
        <w:rPr>
          <w:rFonts w:ascii="Times New Roman" w:hAnsi="Times New Roman"/>
          <w:sz w:val="24"/>
          <w:szCs w:val="24"/>
        </w:rPr>
        <w:t xml:space="preserve">: </w:t>
      </w:r>
    </w:p>
    <w:p w:rsidR="00AE7D0B" w:rsidRPr="00153C97" w:rsidRDefault="00AE7D0B" w:rsidP="00AE7D0B">
      <w:pPr>
        <w:pStyle w:val="af4"/>
        <w:rPr>
          <w:rFonts w:ascii="Times New Roman" w:hAnsi="Times New Roman"/>
          <w:sz w:val="24"/>
          <w:szCs w:val="24"/>
        </w:rPr>
      </w:pPr>
      <w:r>
        <w:rPr>
          <w:noProof/>
        </w:rPr>
        <w:drawing>
          <wp:inline distT="0" distB="0" distL="0" distR="0">
            <wp:extent cx="5240578" cy="1675181"/>
            <wp:effectExtent l="19050" t="0" r="0" b="0"/>
            <wp:docPr id="43"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245265" cy="1676679"/>
                    </a:xfrm>
                    <a:prstGeom prst="rect">
                      <a:avLst/>
                    </a:prstGeom>
                  </pic:spPr>
                </pic:pic>
              </a:graphicData>
            </a:graphic>
          </wp:inline>
        </w:drawing>
      </w:r>
    </w:p>
    <w:p w:rsidR="00AE7D0B" w:rsidRPr="00153C97" w:rsidRDefault="00AE7D0B" w:rsidP="00AE7D0B">
      <w:pPr>
        <w:pStyle w:val="af4"/>
        <w:rPr>
          <w:rFonts w:ascii="Times New Roman" w:eastAsiaTheme="minorHAnsi" w:hAnsi="Times New Roman"/>
          <w:sz w:val="24"/>
          <w:szCs w:val="24"/>
          <w:lang w:eastAsia="en-US"/>
        </w:rPr>
      </w:pPr>
      <w:r w:rsidRPr="00153C97">
        <w:rPr>
          <w:rFonts w:ascii="Times New Roman" w:hAnsi="Times New Roman"/>
          <w:sz w:val="24"/>
          <w:szCs w:val="24"/>
          <w:lang w:eastAsia="en-US"/>
        </w:rPr>
        <w:t>3.</w:t>
      </w:r>
      <w:r>
        <w:rPr>
          <w:rFonts w:ascii="Times New Roman" w:hAnsi="Times New Roman"/>
          <w:sz w:val="24"/>
          <w:szCs w:val="24"/>
          <w:lang w:eastAsia="en-US"/>
        </w:rPr>
        <w:t xml:space="preserve"> </w:t>
      </w:r>
      <w:r w:rsidRPr="00153C97">
        <w:rPr>
          <w:rFonts w:ascii="Times New Roman" w:hAnsi="Times New Roman"/>
          <w:sz w:val="24"/>
          <w:szCs w:val="24"/>
          <w:lang w:eastAsia="en-US"/>
        </w:rPr>
        <w:t xml:space="preserve">В таблице  представлены сведения о трех акционерах фирмы, </w:t>
      </w:r>
      <w:r>
        <w:rPr>
          <w:rFonts w:ascii="Times New Roman" w:hAnsi="Times New Roman"/>
          <w:sz w:val="24"/>
          <w:szCs w:val="24"/>
          <w:lang w:eastAsia="en-US"/>
        </w:rPr>
        <w:t xml:space="preserve">значение в столбце </w:t>
      </w:r>
      <w:r w:rsidRPr="00B07610">
        <w:rPr>
          <w:rFonts w:ascii="Times New Roman" w:hAnsi="Times New Roman"/>
          <w:i/>
          <w:sz w:val="24"/>
          <w:szCs w:val="24"/>
          <w:lang w:eastAsia="en-US"/>
        </w:rPr>
        <w:t xml:space="preserve">Общая стоимость </w:t>
      </w:r>
      <w:r w:rsidRPr="00153C97">
        <w:rPr>
          <w:rFonts w:ascii="Times New Roman" w:hAnsi="Times New Roman"/>
          <w:sz w:val="24"/>
          <w:szCs w:val="24"/>
          <w:lang w:eastAsia="en-US"/>
        </w:rPr>
        <w:t>определите по формуле.</w:t>
      </w:r>
      <w:r w:rsidRPr="00153C97">
        <w:rPr>
          <w:rFonts w:ascii="Times New Roman" w:hAnsi="Times New Roman"/>
          <w:noProof/>
          <w:sz w:val="24"/>
          <w:szCs w:val="24"/>
        </w:rPr>
        <w:t xml:space="preserve"> </w:t>
      </w:r>
    </w:p>
    <w:p w:rsidR="00AE7D0B" w:rsidRDefault="00AE7D0B" w:rsidP="00AE7D0B">
      <w:pPr>
        <w:pStyle w:val="af4"/>
        <w:rPr>
          <w:rFonts w:ascii="Times New Roman" w:hAnsi="Times New Roman"/>
          <w:sz w:val="24"/>
          <w:szCs w:val="24"/>
          <w:lang w:eastAsia="en-US"/>
        </w:rPr>
      </w:pPr>
      <w:r w:rsidRPr="00153C97">
        <w:rPr>
          <w:rFonts w:ascii="Times New Roman" w:hAnsi="Times New Roman"/>
          <w:sz w:val="24"/>
          <w:szCs w:val="24"/>
          <w:lang w:eastAsia="en-US"/>
        </w:rPr>
        <w:t>4.</w:t>
      </w:r>
      <w:r>
        <w:rPr>
          <w:rFonts w:ascii="Times New Roman" w:hAnsi="Times New Roman"/>
          <w:sz w:val="24"/>
          <w:szCs w:val="24"/>
          <w:lang w:eastAsia="en-US"/>
        </w:rPr>
        <w:t xml:space="preserve"> </w:t>
      </w:r>
      <w:r w:rsidRPr="00153C97">
        <w:rPr>
          <w:rFonts w:ascii="Times New Roman" w:hAnsi="Times New Roman"/>
          <w:sz w:val="24"/>
          <w:szCs w:val="24"/>
          <w:lang w:eastAsia="en-US"/>
        </w:rPr>
        <w:t>Необходимо получит</w:t>
      </w:r>
      <w:r>
        <w:rPr>
          <w:rFonts w:ascii="Times New Roman" w:hAnsi="Times New Roman"/>
          <w:sz w:val="24"/>
          <w:szCs w:val="24"/>
          <w:lang w:eastAsia="en-US"/>
        </w:rPr>
        <w:t>ь на листе не используя формулы  о</w:t>
      </w:r>
      <w:r w:rsidRPr="00153C97">
        <w:rPr>
          <w:rFonts w:ascii="Times New Roman" w:hAnsi="Times New Roman"/>
          <w:sz w:val="24"/>
          <w:szCs w:val="24"/>
          <w:lang w:eastAsia="en-US"/>
        </w:rPr>
        <w:t>бщее количество акций и их общую стоимость для каждого акционера. Для этого</w:t>
      </w:r>
      <w:r>
        <w:rPr>
          <w:rFonts w:ascii="Times New Roman" w:hAnsi="Times New Roman"/>
          <w:sz w:val="24"/>
          <w:szCs w:val="24"/>
          <w:lang w:eastAsia="en-US"/>
        </w:rPr>
        <w:t>:</w:t>
      </w:r>
      <w:r w:rsidRPr="00153C97">
        <w:rPr>
          <w:rFonts w:ascii="Times New Roman" w:hAnsi="Times New Roman"/>
          <w:sz w:val="24"/>
          <w:szCs w:val="24"/>
          <w:lang w:eastAsia="en-US"/>
        </w:rPr>
        <w:t xml:space="preserve"> </w:t>
      </w:r>
    </w:p>
    <w:p w:rsidR="00AE7D0B" w:rsidRDefault="00AE7D0B" w:rsidP="00AE7D0B">
      <w:pPr>
        <w:pStyle w:val="af4"/>
        <w:ind w:firstLine="709"/>
        <w:rPr>
          <w:rFonts w:ascii="Times New Roman" w:hAnsi="Times New Roman"/>
          <w:sz w:val="24"/>
          <w:szCs w:val="24"/>
          <w:lang w:eastAsia="en-US"/>
        </w:rPr>
      </w:pPr>
      <w:r>
        <w:rPr>
          <w:rFonts w:ascii="Times New Roman" w:hAnsi="Times New Roman"/>
          <w:sz w:val="24"/>
          <w:szCs w:val="24"/>
          <w:lang w:eastAsia="en-US"/>
        </w:rPr>
        <w:t>4.1. Скопировать исходную таблицу ниже</w:t>
      </w:r>
      <w:r w:rsidR="006751B9">
        <w:rPr>
          <w:rFonts w:ascii="Times New Roman" w:hAnsi="Times New Roman"/>
          <w:sz w:val="24"/>
          <w:szCs w:val="24"/>
          <w:lang w:eastAsia="en-US"/>
        </w:rPr>
        <w:t xml:space="preserve"> 4 раза</w:t>
      </w:r>
      <w:r>
        <w:rPr>
          <w:rFonts w:ascii="Times New Roman" w:hAnsi="Times New Roman"/>
          <w:sz w:val="24"/>
          <w:szCs w:val="24"/>
          <w:lang w:eastAsia="en-US"/>
        </w:rPr>
        <w:t>.</w:t>
      </w:r>
    </w:p>
    <w:p w:rsidR="00AE7D0B" w:rsidRDefault="00AE7D0B" w:rsidP="00AE7D0B">
      <w:pPr>
        <w:pStyle w:val="af4"/>
        <w:ind w:firstLine="709"/>
        <w:rPr>
          <w:rFonts w:ascii="Times New Roman" w:hAnsi="Times New Roman"/>
          <w:i/>
          <w:sz w:val="24"/>
          <w:szCs w:val="24"/>
          <w:lang w:eastAsia="en-US"/>
        </w:rPr>
      </w:pPr>
      <w:r>
        <w:rPr>
          <w:rFonts w:ascii="Times New Roman" w:hAnsi="Times New Roman"/>
          <w:sz w:val="24"/>
          <w:szCs w:val="24"/>
          <w:lang w:eastAsia="en-US"/>
        </w:rPr>
        <w:t xml:space="preserve">4.2. Осуществить сортировку по столбцу </w:t>
      </w:r>
      <w:r w:rsidRPr="000B011E">
        <w:rPr>
          <w:rFonts w:ascii="Times New Roman" w:hAnsi="Times New Roman"/>
          <w:i/>
          <w:sz w:val="24"/>
          <w:szCs w:val="24"/>
          <w:lang w:eastAsia="en-US"/>
        </w:rPr>
        <w:t>ФИО</w:t>
      </w:r>
      <w:r>
        <w:rPr>
          <w:rFonts w:ascii="Times New Roman" w:hAnsi="Times New Roman"/>
          <w:i/>
          <w:sz w:val="24"/>
          <w:szCs w:val="24"/>
          <w:lang w:eastAsia="en-US"/>
        </w:rPr>
        <w:t>.</w:t>
      </w:r>
    </w:p>
    <w:p w:rsidR="00AE7D0B" w:rsidRDefault="00AE7D0B" w:rsidP="00AE7D0B">
      <w:pPr>
        <w:pStyle w:val="af4"/>
        <w:ind w:firstLine="709"/>
        <w:rPr>
          <w:rFonts w:ascii="Times New Roman" w:hAnsi="Times New Roman"/>
          <w:sz w:val="24"/>
          <w:szCs w:val="24"/>
          <w:lang w:eastAsia="en-US"/>
        </w:rPr>
      </w:pPr>
      <w:r>
        <w:rPr>
          <w:rFonts w:ascii="Times New Roman" w:hAnsi="Times New Roman"/>
          <w:sz w:val="24"/>
          <w:szCs w:val="24"/>
          <w:lang w:eastAsia="en-US"/>
        </w:rPr>
        <w:t>4.3. Установить</w:t>
      </w:r>
      <w:r w:rsidRPr="00153C97">
        <w:rPr>
          <w:rFonts w:ascii="Times New Roman" w:hAnsi="Times New Roman"/>
          <w:sz w:val="24"/>
          <w:szCs w:val="24"/>
          <w:lang w:eastAsia="en-US"/>
        </w:rPr>
        <w:t xml:space="preserve"> курсор в пределах таблицы и встав</w:t>
      </w:r>
      <w:r>
        <w:rPr>
          <w:rFonts w:ascii="Times New Roman" w:hAnsi="Times New Roman"/>
          <w:sz w:val="24"/>
          <w:szCs w:val="24"/>
          <w:lang w:eastAsia="en-US"/>
        </w:rPr>
        <w:t>ить</w:t>
      </w:r>
      <w:r w:rsidRPr="00153C97">
        <w:rPr>
          <w:rFonts w:ascii="Times New Roman" w:hAnsi="Times New Roman"/>
          <w:sz w:val="24"/>
          <w:szCs w:val="24"/>
          <w:lang w:eastAsia="en-US"/>
        </w:rPr>
        <w:t xml:space="preserve"> </w:t>
      </w:r>
      <w:r>
        <w:rPr>
          <w:rFonts w:ascii="Times New Roman" w:hAnsi="Times New Roman"/>
          <w:sz w:val="24"/>
          <w:szCs w:val="24"/>
          <w:lang w:eastAsia="en-US"/>
        </w:rPr>
        <w:t>итоговую</w:t>
      </w:r>
      <w:r w:rsidRPr="00153C97">
        <w:rPr>
          <w:rFonts w:ascii="Times New Roman" w:hAnsi="Times New Roman"/>
          <w:sz w:val="24"/>
          <w:szCs w:val="24"/>
          <w:lang w:eastAsia="en-US"/>
        </w:rPr>
        <w:t xml:space="preserve"> таб</w:t>
      </w:r>
      <w:r w:rsidRPr="00153C97">
        <w:rPr>
          <w:rFonts w:ascii="Times New Roman" w:hAnsi="Times New Roman"/>
          <w:sz w:val="24"/>
          <w:szCs w:val="24"/>
          <w:lang w:eastAsia="en-US"/>
        </w:rPr>
        <w:softHyphen/>
        <w:t xml:space="preserve">лицу </w:t>
      </w:r>
      <w:r>
        <w:rPr>
          <w:rFonts w:ascii="Times New Roman" w:hAnsi="Times New Roman"/>
          <w:i/>
          <w:sz w:val="24"/>
          <w:szCs w:val="24"/>
          <w:lang w:eastAsia="en-US"/>
        </w:rPr>
        <w:t>Данные</w:t>
      </w:r>
      <w:r w:rsidRPr="00153C97">
        <w:rPr>
          <w:rFonts w:ascii="Times New Roman" w:hAnsi="Times New Roman"/>
          <w:i/>
          <w:sz w:val="24"/>
          <w:szCs w:val="24"/>
          <w:lang w:eastAsia="en-US"/>
        </w:rPr>
        <w:t xml:space="preserve"> </w:t>
      </w:r>
      <w:proofErr w:type="gramStart"/>
      <w:r w:rsidRPr="00153C97">
        <w:rPr>
          <w:rFonts w:ascii="Times New Roman" w:hAnsi="Times New Roman"/>
          <w:i/>
          <w:sz w:val="24"/>
          <w:szCs w:val="24"/>
          <w:lang w:eastAsia="en-US"/>
        </w:rPr>
        <w:t>–</w:t>
      </w:r>
      <w:r>
        <w:rPr>
          <w:rFonts w:ascii="Times New Roman" w:hAnsi="Times New Roman"/>
          <w:i/>
          <w:sz w:val="24"/>
          <w:szCs w:val="24"/>
          <w:lang w:eastAsia="en-US"/>
        </w:rPr>
        <w:t>П</w:t>
      </w:r>
      <w:proofErr w:type="gramEnd"/>
      <w:r>
        <w:rPr>
          <w:rFonts w:ascii="Times New Roman" w:hAnsi="Times New Roman"/>
          <w:i/>
          <w:sz w:val="24"/>
          <w:szCs w:val="24"/>
          <w:lang w:eastAsia="en-US"/>
        </w:rPr>
        <w:t>ромежуточные итоги</w:t>
      </w:r>
      <w:r w:rsidRPr="00153C97">
        <w:rPr>
          <w:rFonts w:ascii="Times New Roman" w:hAnsi="Times New Roman"/>
          <w:sz w:val="24"/>
          <w:szCs w:val="24"/>
          <w:lang w:eastAsia="en-US"/>
        </w:rPr>
        <w:t xml:space="preserve">. </w:t>
      </w:r>
    </w:p>
    <w:p w:rsidR="00AE7D0B" w:rsidRDefault="00AE7D0B" w:rsidP="00AE7D0B">
      <w:pPr>
        <w:pStyle w:val="af4"/>
        <w:ind w:firstLine="709"/>
        <w:rPr>
          <w:rFonts w:ascii="Times New Roman" w:hAnsi="Times New Roman"/>
          <w:sz w:val="24"/>
          <w:szCs w:val="24"/>
          <w:lang w:eastAsia="en-US"/>
        </w:rPr>
      </w:pPr>
      <w:r>
        <w:rPr>
          <w:rFonts w:ascii="Times New Roman" w:hAnsi="Times New Roman"/>
          <w:sz w:val="24"/>
          <w:szCs w:val="24"/>
          <w:lang w:eastAsia="en-US"/>
        </w:rPr>
        <w:t>4.4. В форме установить: При каждом изменении в --</w:t>
      </w:r>
      <w:r w:rsidRPr="001A4FC3">
        <w:rPr>
          <w:rFonts w:ascii="Times New Roman" w:hAnsi="Times New Roman"/>
          <w:i/>
          <w:sz w:val="24"/>
          <w:szCs w:val="24"/>
          <w:lang w:eastAsia="en-US"/>
        </w:rPr>
        <w:t>ФИО;</w:t>
      </w:r>
      <w:r>
        <w:rPr>
          <w:rFonts w:ascii="Times New Roman" w:hAnsi="Times New Roman"/>
          <w:sz w:val="24"/>
          <w:szCs w:val="24"/>
          <w:lang w:eastAsia="en-US"/>
        </w:rPr>
        <w:t xml:space="preserve"> Операция—</w:t>
      </w:r>
      <w:r w:rsidRPr="001A4FC3">
        <w:rPr>
          <w:rFonts w:ascii="Times New Roman" w:hAnsi="Times New Roman"/>
          <w:i/>
          <w:sz w:val="24"/>
          <w:szCs w:val="24"/>
          <w:lang w:eastAsia="en-US"/>
        </w:rPr>
        <w:t>Сумма</w:t>
      </w:r>
      <w:r>
        <w:rPr>
          <w:rFonts w:ascii="Times New Roman" w:hAnsi="Times New Roman"/>
          <w:i/>
          <w:sz w:val="24"/>
          <w:szCs w:val="24"/>
          <w:lang w:eastAsia="en-US"/>
        </w:rPr>
        <w:t xml:space="preserve">; </w:t>
      </w:r>
      <w:r>
        <w:rPr>
          <w:rFonts w:ascii="Times New Roman" w:hAnsi="Times New Roman"/>
          <w:sz w:val="24"/>
          <w:szCs w:val="24"/>
          <w:lang w:eastAsia="en-US"/>
        </w:rPr>
        <w:t>установить флаги поля</w:t>
      </w:r>
      <w:proofErr w:type="gramStart"/>
      <w:r>
        <w:rPr>
          <w:rFonts w:ascii="Times New Roman" w:hAnsi="Times New Roman"/>
          <w:sz w:val="24"/>
          <w:szCs w:val="24"/>
          <w:lang w:eastAsia="en-US"/>
        </w:rPr>
        <w:t>м-</w:t>
      </w:r>
      <w:proofErr w:type="gramEnd"/>
      <w:r>
        <w:rPr>
          <w:rFonts w:ascii="Times New Roman" w:hAnsi="Times New Roman"/>
          <w:sz w:val="24"/>
          <w:szCs w:val="24"/>
          <w:lang w:eastAsia="en-US"/>
        </w:rPr>
        <w:t xml:space="preserve"> </w:t>
      </w:r>
      <w:r w:rsidRPr="00B14457">
        <w:rPr>
          <w:rFonts w:ascii="Times New Roman" w:hAnsi="Times New Roman"/>
          <w:i/>
          <w:sz w:val="24"/>
          <w:szCs w:val="24"/>
          <w:lang w:eastAsia="en-US"/>
        </w:rPr>
        <w:t>Кол-во</w:t>
      </w:r>
      <w:r>
        <w:rPr>
          <w:rFonts w:ascii="Times New Roman" w:hAnsi="Times New Roman"/>
          <w:sz w:val="24"/>
          <w:szCs w:val="24"/>
          <w:lang w:eastAsia="en-US"/>
        </w:rPr>
        <w:t xml:space="preserve"> и Общая </w:t>
      </w:r>
      <w:r w:rsidRPr="00B14457">
        <w:rPr>
          <w:rFonts w:ascii="Times New Roman" w:hAnsi="Times New Roman"/>
          <w:i/>
          <w:sz w:val="24"/>
          <w:szCs w:val="24"/>
          <w:lang w:eastAsia="en-US"/>
        </w:rPr>
        <w:t>стоимость</w:t>
      </w:r>
      <w:r>
        <w:rPr>
          <w:rFonts w:ascii="Times New Roman" w:hAnsi="Times New Roman"/>
          <w:i/>
          <w:sz w:val="24"/>
          <w:szCs w:val="24"/>
          <w:lang w:eastAsia="en-US"/>
        </w:rPr>
        <w:t xml:space="preserve">. </w:t>
      </w:r>
      <w:r>
        <w:rPr>
          <w:rFonts w:ascii="Times New Roman" w:hAnsi="Times New Roman"/>
          <w:sz w:val="24"/>
          <w:szCs w:val="24"/>
          <w:lang w:eastAsia="en-US"/>
        </w:rPr>
        <w:t xml:space="preserve">Результат выполнения задания: </w:t>
      </w:r>
    </w:p>
    <w:p w:rsidR="00AE7D0B" w:rsidRPr="00EE17E6" w:rsidRDefault="00AE7D0B" w:rsidP="00AE7D0B">
      <w:pPr>
        <w:pStyle w:val="af4"/>
        <w:ind w:firstLine="709"/>
        <w:rPr>
          <w:rFonts w:ascii="Times New Roman" w:hAnsi="Times New Roman"/>
          <w:sz w:val="24"/>
          <w:szCs w:val="24"/>
          <w:lang w:eastAsia="en-US"/>
        </w:rPr>
      </w:pPr>
      <w:r>
        <w:rPr>
          <w:rFonts w:ascii="Times New Roman" w:hAnsi="Times New Roman"/>
          <w:noProof/>
          <w:sz w:val="24"/>
          <w:szCs w:val="24"/>
        </w:rPr>
        <w:drawing>
          <wp:inline distT="0" distB="0" distL="0" distR="0">
            <wp:extent cx="4370070" cy="2268551"/>
            <wp:effectExtent l="19050" t="0" r="0" b="0"/>
            <wp:docPr id="4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srcRect/>
                    <a:stretch>
                      <a:fillRect/>
                    </a:stretch>
                  </pic:blipFill>
                  <pic:spPr bwMode="auto">
                    <a:xfrm>
                      <a:off x="0" y="0"/>
                      <a:ext cx="4370105" cy="2268569"/>
                    </a:xfrm>
                    <a:prstGeom prst="rect">
                      <a:avLst/>
                    </a:prstGeom>
                    <a:noFill/>
                    <a:ln w="9525">
                      <a:noFill/>
                      <a:miter lim="800000"/>
                      <a:headEnd/>
                      <a:tailEnd/>
                    </a:ln>
                  </pic:spPr>
                </pic:pic>
              </a:graphicData>
            </a:graphic>
          </wp:inline>
        </w:drawing>
      </w:r>
    </w:p>
    <w:p w:rsidR="00AE7D0B" w:rsidRDefault="00AE7D0B" w:rsidP="00AE7D0B">
      <w:pPr>
        <w:pStyle w:val="af4"/>
        <w:rPr>
          <w:rFonts w:ascii="Times New Roman" w:eastAsiaTheme="minorHAnsi" w:hAnsi="Times New Roman"/>
          <w:b/>
          <w:sz w:val="24"/>
          <w:szCs w:val="24"/>
          <w:lang w:eastAsia="en-US"/>
        </w:rPr>
      </w:pPr>
      <w:r>
        <w:rPr>
          <w:rFonts w:ascii="Times New Roman" w:hAnsi="Times New Roman"/>
          <w:b/>
          <w:i/>
          <w:sz w:val="24"/>
          <w:szCs w:val="24"/>
        </w:rPr>
        <w:t>Задание 2</w:t>
      </w:r>
      <w:r w:rsidRPr="00962E9F">
        <w:rPr>
          <w:rFonts w:ascii="Times New Roman" w:hAnsi="Times New Roman"/>
          <w:b/>
          <w:i/>
          <w:sz w:val="24"/>
          <w:szCs w:val="24"/>
        </w:rPr>
        <w:t>.</w:t>
      </w:r>
      <w:r w:rsidRPr="00962E9F">
        <w:rPr>
          <w:rFonts w:ascii="Times New Roman" w:hAnsi="Times New Roman"/>
          <w:b/>
          <w:sz w:val="24"/>
          <w:szCs w:val="24"/>
        </w:rPr>
        <w:t xml:space="preserve"> </w:t>
      </w:r>
      <w:r w:rsidRPr="004774F5">
        <w:rPr>
          <w:rFonts w:ascii="Times New Roman" w:eastAsiaTheme="minorHAnsi" w:hAnsi="Times New Roman"/>
          <w:b/>
          <w:sz w:val="24"/>
          <w:szCs w:val="24"/>
          <w:lang w:eastAsia="en-US"/>
        </w:rPr>
        <w:t>Использ</w:t>
      </w:r>
      <w:r w:rsidRPr="004774F5">
        <w:rPr>
          <w:rFonts w:ascii="Times New Roman" w:hAnsi="Times New Roman"/>
          <w:b/>
          <w:sz w:val="24"/>
          <w:szCs w:val="24"/>
        </w:rPr>
        <w:t>ование</w:t>
      </w:r>
      <w:r w:rsidRPr="004774F5">
        <w:rPr>
          <w:rFonts w:ascii="Times New Roman" w:eastAsiaTheme="minorHAnsi" w:hAnsi="Times New Roman"/>
          <w:b/>
          <w:sz w:val="24"/>
          <w:szCs w:val="24"/>
          <w:lang w:eastAsia="en-US"/>
        </w:rPr>
        <w:t xml:space="preserve"> таблиц промежуточных итогов.</w:t>
      </w:r>
    </w:p>
    <w:p w:rsidR="006751B9" w:rsidRDefault="006751B9" w:rsidP="006751B9">
      <w:pPr>
        <w:pStyle w:val="af4"/>
        <w:rPr>
          <w:rFonts w:ascii="Times New Roman" w:hAnsi="Times New Roman"/>
          <w:sz w:val="24"/>
          <w:szCs w:val="24"/>
          <w:lang w:eastAsia="en-US"/>
        </w:rPr>
      </w:pPr>
      <w:r>
        <w:rPr>
          <w:rFonts w:ascii="Times New Roman" w:hAnsi="Times New Roman"/>
          <w:i/>
          <w:sz w:val="24"/>
          <w:szCs w:val="24"/>
          <w:lang w:eastAsia="en-US"/>
        </w:rPr>
        <w:t xml:space="preserve">Примечание. </w:t>
      </w:r>
      <w:r>
        <w:rPr>
          <w:rFonts w:ascii="Times New Roman" w:hAnsi="Times New Roman"/>
          <w:sz w:val="24"/>
          <w:szCs w:val="24"/>
          <w:lang w:eastAsia="en-US"/>
        </w:rPr>
        <w:t>Каждое задание выполняется на исходной таблице.</w:t>
      </w:r>
    </w:p>
    <w:p w:rsidR="00AE7D0B" w:rsidRDefault="00AE7D0B" w:rsidP="00AE7D0B">
      <w:pPr>
        <w:pStyle w:val="af4"/>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 Используя таблицы промежуточных итогов получить: </w:t>
      </w:r>
    </w:p>
    <w:p w:rsidR="00AE7D0B" w:rsidRPr="00153C97" w:rsidRDefault="00AE7D0B" w:rsidP="00AE7D0B">
      <w:pPr>
        <w:pStyle w:val="af4"/>
        <w:ind w:firstLine="709"/>
        <w:rPr>
          <w:rFonts w:ascii="Times New Roman" w:hAnsi="Times New Roman"/>
          <w:sz w:val="24"/>
          <w:szCs w:val="24"/>
        </w:rPr>
      </w:pPr>
      <w:r>
        <w:rPr>
          <w:rFonts w:ascii="Times New Roman" w:hAnsi="Times New Roman"/>
          <w:sz w:val="24"/>
          <w:szCs w:val="24"/>
        </w:rPr>
        <w:t>1</w:t>
      </w:r>
      <w:r w:rsidRPr="00153C97">
        <w:rPr>
          <w:rFonts w:ascii="Times New Roman" w:hAnsi="Times New Roman"/>
          <w:sz w:val="24"/>
          <w:szCs w:val="24"/>
        </w:rPr>
        <w:t>.1.</w:t>
      </w:r>
      <w:r>
        <w:rPr>
          <w:rFonts w:ascii="Times New Roman" w:hAnsi="Times New Roman"/>
          <w:sz w:val="24"/>
          <w:szCs w:val="24"/>
        </w:rPr>
        <w:t xml:space="preserve"> </w:t>
      </w:r>
      <w:r w:rsidRPr="00153C97">
        <w:rPr>
          <w:rFonts w:ascii="Times New Roman" w:hAnsi="Times New Roman"/>
          <w:sz w:val="24"/>
          <w:szCs w:val="24"/>
        </w:rPr>
        <w:t xml:space="preserve">Промежуточные итоги по </w:t>
      </w:r>
      <w:r w:rsidRPr="00135C3B">
        <w:rPr>
          <w:rFonts w:ascii="Times New Roman" w:hAnsi="Times New Roman"/>
          <w:i/>
          <w:sz w:val="24"/>
          <w:szCs w:val="24"/>
        </w:rPr>
        <w:t>Выпуску акций</w:t>
      </w:r>
      <w:r w:rsidRPr="00153C97">
        <w:rPr>
          <w:rFonts w:ascii="Times New Roman" w:hAnsi="Times New Roman"/>
          <w:sz w:val="24"/>
          <w:szCs w:val="24"/>
        </w:rPr>
        <w:t xml:space="preserve"> сумму количества акций.</w:t>
      </w:r>
    </w:p>
    <w:p w:rsidR="00AE7D0B" w:rsidRPr="00153C97" w:rsidRDefault="00AE7D0B" w:rsidP="00AE7D0B">
      <w:pPr>
        <w:pStyle w:val="af4"/>
        <w:rPr>
          <w:rFonts w:ascii="Times New Roman" w:hAnsi="Times New Roman"/>
          <w:sz w:val="24"/>
          <w:szCs w:val="24"/>
        </w:rPr>
      </w:pPr>
      <w:r w:rsidRPr="00153C97">
        <w:rPr>
          <w:rFonts w:ascii="Times New Roman" w:hAnsi="Times New Roman"/>
          <w:sz w:val="24"/>
          <w:szCs w:val="24"/>
        </w:rPr>
        <w:t xml:space="preserve">  </w:t>
      </w:r>
      <w:r>
        <w:rPr>
          <w:rFonts w:ascii="Times New Roman" w:hAnsi="Times New Roman"/>
          <w:sz w:val="24"/>
          <w:szCs w:val="24"/>
        </w:rPr>
        <w:tab/>
        <w:t>1</w:t>
      </w:r>
      <w:r w:rsidRPr="00153C97">
        <w:rPr>
          <w:rFonts w:ascii="Times New Roman" w:hAnsi="Times New Roman"/>
          <w:sz w:val="24"/>
          <w:szCs w:val="24"/>
        </w:rPr>
        <w:t>.2.</w:t>
      </w:r>
      <w:r>
        <w:rPr>
          <w:rFonts w:ascii="Times New Roman" w:hAnsi="Times New Roman"/>
          <w:sz w:val="24"/>
          <w:szCs w:val="24"/>
        </w:rPr>
        <w:t xml:space="preserve"> </w:t>
      </w:r>
      <w:r w:rsidRPr="00153C97">
        <w:rPr>
          <w:rFonts w:ascii="Times New Roman" w:hAnsi="Times New Roman"/>
          <w:sz w:val="24"/>
          <w:szCs w:val="24"/>
        </w:rPr>
        <w:t xml:space="preserve">Промежуточные итоги по </w:t>
      </w:r>
      <w:r w:rsidRPr="00135C3B">
        <w:rPr>
          <w:rFonts w:ascii="Times New Roman" w:hAnsi="Times New Roman"/>
          <w:i/>
          <w:sz w:val="24"/>
          <w:szCs w:val="24"/>
        </w:rPr>
        <w:t>ФИ</w:t>
      </w:r>
      <w:proofErr w:type="gramStart"/>
      <w:r w:rsidRPr="00135C3B">
        <w:rPr>
          <w:rFonts w:ascii="Times New Roman" w:hAnsi="Times New Roman"/>
          <w:i/>
          <w:sz w:val="24"/>
          <w:szCs w:val="24"/>
        </w:rPr>
        <w:t>О</w:t>
      </w:r>
      <w:r w:rsidRPr="00153C97">
        <w:rPr>
          <w:rFonts w:ascii="Times New Roman" w:hAnsi="Times New Roman"/>
          <w:sz w:val="24"/>
          <w:szCs w:val="24"/>
        </w:rPr>
        <w:t>-</w:t>
      </w:r>
      <w:proofErr w:type="gramEnd"/>
      <w:r w:rsidRPr="00153C97">
        <w:rPr>
          <w:rFonts w:ascii="Times New Roman" w:hAnsi="Times New Roman"/>
          <w:sz w:val="24"/>
          <w:szCs w:val="24"/>
        </w:rPr>
        <w:t xml:space="preserve"> </w:t>
      </w:r>
      <w:r>
        <w:rPr>
          <w:rFonts w:ascii="Times New Roman" w:hAnsi="Times New Roman"/>
          <w:sz w:val="24"/>
          <w:szCs w:val="24"/>
        </w:rPr>
        <w:t xml:space="preserve">среднее </w:t>
      </w:r>
      <w:r w:rsidRPr="00153C97">
        <w:rPr>
          <w:rFonts w:ascii="Times New Roman" w:hAnsi="Times New Roman"/>
          <w:sz w:val="24"/>
          <w:szCs w:val="24"/>
        </w:rPr>
        <w:t>количество акций.</w:t>
      </w:r>
    </w:p>
    <w:p w:rsidR="00AE7D0B" w:rsidRPr="00153C97" w:rsidRDefault="00AE7D0B" w:rsidP="00AE7D0B">
      <w:pPr>
        <w:pStyle w:val="af4"/>
        <w:rPr>
          <w:rFonts w:ascii="Times New Roman" w:hAnsi="Times New Roman"/>
          <w:sz w:val="24"/>
          <w:szCs w:val="24"/>
        </w:rPr>
      </w:pPr>
      <w:r w:rsidRPr="00153C97">
        <w:rPr>
          <w:rFonts w:ascii="Times New Roman" w:hAnsi="Times New Roman"/>
          <w:sz w:val="24"/>
          <w:szCs w:val="24"/>
        </w:rPr>
        <w:t xml:space="preserve">   </w:t>
      </w:r>
      <w:r>
        <w:rPr>
          <w:rFonts w:ascii="Times New Roman" w:hAnsi="Times New Roman"/>
          <w:sz w:val="24"/>
          <w:szCs w:val="24"/>
        </w:rPr>
        <w:tab/>
        <w:t>1</w:t>
      </w:r>
      <w:r w:rsidRPr="00153C97">
        <w:rPr>
          <w:rFonts w:ascii="Times New Roman" w:hAnsi="Times New Roman"/>
          <w:sz w:val="24"/>
          <w:szCs w:val="24"/>
        </w:rPr>
        <w:t>.3.</w:t>
      </w:r>
      <w:r>
        <w:rPr>
          <w:rFonts w:ascii="Times New Roman" w:hAnsi="Times New Roman"/>
          <w:sz w:val="24"/>
          <w:szCs w:val="24"/>
        </w:rPr>
        <w:t xml:space="preserve"> </w:t>
      </w:r>
      <w:r w:rsidRPr="00153C97">
        <w:rPr>
          <w:rFonts w:ascii="Times New Roman" w:hAnsi="Times New Roman"/>
          <w:sz w:val="24"/>
          <w:szCs w:val="24"/>
        </w:rPr>
        <w:t xml:space="preserve">Промежуточные итоги по </w:t>
      </w:r>
      <w:r w:rsidRPr="00135C3B">
        <w:rPr>
          <w:rFonts w:ascii="Times New Roman" w:hAnsi="Times New Roman"/>
          <w:i/>
          <w:sz w:val="24"/>
          <w:szCs w:val="24"/>
        </w:rPr>
        <w:t>Видам акци</w:t>
      </w:r>
      <w:proofErr w:type="gramStart"/>
      <w:r w:rsidRPr="00135C3B">
        <w:rPr>
          <w:rFonts w:ascii="Times New Roman" w:hAnsi="Times New Roman"/>
          <w:i/>
          <w:sz w:val="24"/>
          <w:szCs w:val="24"/>
        </w:rPr>
        <w:t>й</w:t>
      </w:r>
      <w:r>
        <w:rPr>
          <w:rFonts w:ascii="Times New Roman" w:hAnsi="Times New Roman"/>
          <w:sz w:val="24"/>
          <w:szCs w:val="24"/>
        </w:rPr>
        <w:t>-</w:t>
      </w:r>
      <w:proofErr w:type="gramEnd"/>
      <w:r>
        <w:rPr>
          <w:rFonts w:ascii="Times New Roman" w:hAnsi="Times New Roman"/>
          <w:sz w:val="24"/>
          <w:szCs w:val="24"/>
        </w:rPr>
        <w:t xml:space="preserve"> среднюю стоимость акции</w:t>
      </w:r>
      <w:r w:rsidRPr="00153C97">
        <w:rPr>
          <w:rFonts w:ascii="Times New Roman" w:hAnsi="Times New Roman"/>
          <w:sz w:val="24"/>
          <w:szCs w:val="24"/>
        </w:rPr>
        <w:t>.</w:t>
      </w:r>
    </w:p>
    <w:p w:rsidR="00AE7D0B" w:rsidRPr="00384D6E" w:rsidRDefault="00AE7D0B" w:rsidP="00AE7D0B">
      <w:pPr>
        <w:pStyle w:val="af4"/>
        <w:rPr>
          <w:rFonts w:ascii="Times New Roman" w:hAnsi="Times New Roman"/>
          <w:b/>
          <w:sz w:val="24"/>
          <w:szCs w:val="24"/>
        </w:rPr>
      </w:pPr>
      <w:r w:rsidRPr="00384D6E">
        <w:rPr>
          <w:rFonts w:ascii="Times New Roman" w:hAnsi="Times New Roman"/>
          <w:b/>
          <w:i/>
          <w:sz w:val="24"/>
          <w:szCs w:val="24"/>
        </w:rPr>
        <w:t>Задание 3.</w:t>
      </w:r>
      <w:r w:rsidRPr="00384D6E">
        <w:rPr>
          <w:rFonts w:ascii="Times New Roman" w:hAnsi="Times New Roman"/>
          <w:b/>
          <w:sz w:val="24"/>
          <w:szCs w:val="24"/>
        </w:rPr>
        <w:t xml:space="preserve"> Транспонирование таблицы.</w:t>
      </w:r>
    </w:p>
    <w:p w:rsidR="00AE7D0B" w:rsidRPr="00153C97" w:rsidRDefault="00AE7D0B" w:rsidP="00AE7D0B">
      <w:pPr>
        <w:pStyle w:val="af4"/>
        <w:rPr>
          <w:rFonts w:ascii="Times New Roman" w:hAnsi="Times New Roman"/>
          <w:sz w:val="24"/>
          <w:szCs w:val="24"/>
        </w:rPr>
      </w:pPr>
      <w:r>
        <w:rPr>
          <w:rFonts w:ascii="Times New Roman" w:hAnsi="Times New Roman"/>
          <w:sz w:val="24"/>
          <w:szCs w:val="24"/>
        </w:rPr>
        <w:t xml:space="preserve">1. Переименовать </w:t>
      </w:r>
      <w:r w:rsidRPr="00384D6E">
        <w:rPr>
          <w:rFonts w:ascii="Times New Roman" w:hAnsi="Times New Roman"/>
          <w:i/>
          <w:sz w:val="24"/>
          <w:szCs w:val="24"/>
        </w:rPr>
        <w:t>Лист 2</w:t>
      </w:r>
      <w:r w:rsidRPr="00153C97">
        <w:rPr>
          <w:rFonts w:ascii="Times New Roman" w:hAnsi="Times New Roman"/>
          <w:sz w:val="24"/>
          <w:szCs w:val="24"/>
        </w:rPr>
        <w:t xml:space="preserve"> </w:t>
      </w:r>
      <w:proofErr w:type="gramStart"/>
      <w:r w:rsidRPr="00153C97">
        <w:rPr>
          <w:rFonts w:ascii="Times New Roman" w:hAnsi="Times New Roman"/>
          <w:sz w:val="24"/>
          <w:szCs w:val="24"/>
        </w:rPr>
        <w:t>в</w:t>
      </w:r>
      <w:proofErr w:type="gramEnd"/>
      <w:r w:rsidRPr="00153C97">
        <w:rPr>
          <w:rFonts w:ascii="Times New Roman" w:hAnsi="Times New Roman"/>
          <w:sz w:val="24"/>
          <w:szCs w:val="24"/>
        </w:rPr>
        <w:t xml:space="preserve"> </w:t>
      </w:r>
      <w:r w:rsidRPr="00384D6E">
        <w:rPr>
          <w:rFonts w:ascii="Times New Roman" w:hAnsi="Times New Roman"/>
          <w:i/>
          <w:sz w:val="24"/>
          <w:szCs w:val="24"/>
        </w:rPr>
        <w:t>Транспонированная таблица.</w:t>
      </w:r>
      <w:r w:rsidRPr="00153C97">
        <w:rPr>
          <w:rFonts w:ascii="Times New Roman" w:hAnsi="Times New Roman"/>
          <w:sz w:val="24"/>
          <w:szCs w:val="24"/>
        </w:rPr>
        <w:t xml:space="preserve"> </w:t>
      </w:r>
    </w:p>
    <w:p w:rsidR="00AE7D0B" w:rsidRPr="00881554" w:rsidRDefault="00AE7D0B" w:rsidP="00AE7D0B">
      <w:pPr>
        <w:pStyle w:val="af4"/>
        <w:rPr>
          <w:rFonts w:ascii="Times New Roman" w:hAnsi="Times New Roman"/>
          <w:sz w:val="24"/>
          <w:szCs w:val="24"/>
        </w:rPr>
      </w:pPr>
      <w:r w:rsidRPr="00153C97">
        <w:rPr>
          <w:rFonts w:ascii="Times New Roman" w:hAnsi="Times New Roman"/>
          <w:sz w:val="24"/>
          <w:szCs w:val="24"/>
        </w:rPr>
        <w:lastRenderedPageBreak/>
        <w:t>2.</w:t>
      </w:r>
      <w:r>
        <w:rPr>
          <w:rFonts w:ascii="Times New Roman" w:hAnsi="Times New Roman"/>
          <w:sz w:val="24"/>
          <w:szCs w:val="24"/>
        </w:rPr>
        <w:t xml:space="preserve"> </w:t>
      </w:r>
      <w:r w:rsidRPr="00153C97">
        <w:rPr>
          <w:rFonts w:ascii="Times New Roman" w:hAnsi="Times New Roman"/>
          <w:sz w:val="24"/>
          <w:szCs w:val="24"/>
        </w:rPr>
        <w:t>Скопир</w:t>
      </w:r>
      <w:r>
        <w:rPr>
          <w:rFonts w:ascii="Times New Roman" w:hAnsi="Times New Roman"/>
          <w:sz w:val="24"/>
          <w:szCs w:val="24"/>
        </w:rPr>
        <w:t>овать</w:t>
      </w:r>
      <w:r w:rsidRPr="00153C97">
        <w:rPr>
          <w:rFonts w:ascii="Times New Roman" w:hAnsi="Times New Roman"/>
          <w:sz w:val="24"/>
          <w:szCs w:val="24"/>
        </w:rPr>
        <w:t xml:space="preserve"> </w:t>
      </w:r>
      <w:r>
        <w:rPr>
          <w:rFonts w:ascii="Times New Roman" w:hAnsi="Times New Roman"/>
          <w:sz w:val="24"/>
          <w:szCs w:val="24"/>
        </w:rPr>
        <w:t xml:space="preserve">исходную таблицу с </w:t>
      </w:r>
      <w:r w:rsidRPr="00384D6E">
        <w:rPr>
          <w:rFonts w:ascii="Times New Roman" w:hAnsi="Times New Roman"/>
          <w:i/>
          <w:sz w:val="24"/>
          <w:szCs w:val="24"/>
        </w:rPr>
        <w:t>Листа 1</w:t>
      </w:r>
      <w:r w:rsidRPr="00153C97">
        <w:rPr>
          <w:rFonts w:ascii="Times New Roman" w:hAnsi="Times New Roman"/>
          <w:sz w:val="24"/>
          <w:szCs w:val="24"/>
        </w:rPr>
        <w:t xml:space="preserve">, используя команды </w:t>
      </w:r>
      <w:r w:rsidRPr="00153C97">
        <w:rPr>
          <w:rFonts w:ascii="Times New Roman" w:hAnsi="Times New Roman"/>
          <w:i/>
          <w:sz w:val="24"/>
          <w:szCs w:val="24"/>
        </w:rPr>
        <w:t>Вставить</w:t>
      </w:r>
      <w:r w:rsidRPr="00153C97">
        <w:rPr>
          <w:rFonts w:ascii="Times New Roman" w:hAnsi="Times New Roman"/>
          <w:sz w:val="24"/>
          <w:szCs w:val="24"/>
        </w:rPr>
        <w:t>—</w:t>
      </w:r>
      <w:r w:rsidRPr="00153C97">
        <w:rPr>
          <w:rFonts w:ascii="Times New Roman" w:hAnsi="Times New Roman"/>
          <w:i/>
          <w:sz w:val="24"/>
          <w:szCs w:val="24"/>
        </w:rPr>
        <w:t>Специальная вставка</w:t>
      </w:r>
      <w:r w:rsidRPr="00153C97">
        <w:rPr>
          <w:rFonts w:ascii="Times New Roman" w:hAnsi="Times New Roman"/>
          <w:sz w:val="24"/>
          <w:szCs w:val="24"/>
        </w:rPr>
        <w:t>—установит</w:t>
      </w:r>
      <w:r>
        <w:rPr>
          <w:rFonts w:ascii="Times New Roman" w:hAnsi="Times New Roman"/>
          <w:sz w:val="24"/>
          <w:szCs w:val="24"/>
        </w:rPr>
        <w:t>ь</w:t>
      </w:r>
      <w:r w:rsidRPr="00153C97">
        <w:rPr>
          <w:rFonts w:ascii="Times New Roman" w:hAnsi="Times New Roman"/>
          <w:sz w:val="24"/>
          <w:szCs w:val="24"/>
        </w:rPr>
        <w:t xml:space="preserve"> флаг</w:t>
      </w:r>
      <w:proofErr w:type="gramStart"/>
      <w:r w:rsidRPr="00153C97">
        <w:rPr>
          <w:rFonts w:ascii="Times New Roman" w:hAnsi="Times New Roman"/>
          <w:sz w:val="24"/>
          <w:szCs w:val="24"/>
        </w:rPr>
        <w:t xml:space="preserve"> </w:t>
      </w:r>
      <w:r w:rsidRPr="00153C97">
        <w:rPr>
          <w:rFonts w:ascii="Times New Roman" w:hAnsi="Times New Roman"/>
          <w:i/>
          <w:sz w:val="24"/>
          <w:szCs w:val="24"/>
        </w:rPr>
        <w:t>Т</w:t>
      </w:r>
      <w:proofErr w:type="gramEnd"/>
      <w:r w:rsidRPr="00153C97">
        <w:rPr>
          <w:rFonts w:ascii="Times New Roman" w:hAnsi="Times New Roman"/>
          <w:i/>
          <w:sz w:val="24"/>
          <w:szCs w:val="24"/>
        </w:rPr>
        <w:t>ранспонировать.</w:t>
      </w:r>
      <w:r>
        <w:rPr>
          <w:rFonts w:ascii="Times New Roman" w:hAnsi="Times New Roman"/>
          <w:i/>
          <w:sz w:val="24"/>
          <w:szCs w:val="24"/>
        </w:rPr>
        <w:t xml:space="preserve"> </w:t>
      </w:r>
      <w:r>
        <w:rPr>
          <w:rFonts w:ascii="Times New Roman" w:hAnsi="Times New Roman"/>
          <w:sz w:val="24"/>
          <w:szCs w:val="24"/>
        </w:rPr>
        <w:t>Строки таблицы станут столбцами.</w:t>
      </w:r>
    </w:p>
    <w:p w:rsidR="00AE7D0B" w:rsidRPr="00881554" w:rsidRDefault="00AE7D0B" w:rsidP="00AE7D0B">
      <w:pPr>
        <w:pStyle w:val="af4"/>
        <w:rPr>
          <w:rFonts w:ascii="Times New Roman" w:hAnsi="Times New Roman"/>
          <w:b/>
          <w:sz w:val="24"/>
          <w:szCs w:val="24"/>
        </w:rPr>
      </w:pPr>
      <w:r w:rsidRPr="00881554">
        <w:rPr>
          <w:rFonts w:ascii="Times New Roman" w:hAnsi="Times New Roman"/>
          <w:b/>
          <w:i/>
          <w:sz w:val="24"/>
          <w:szCs w:val="24"/>
        </w:rPr>
        <w:t>Задание 4.</w:t>
      </w:r>
      <w:r w:rsidRPr="00881554">
        <w:rPr>
          <w:rFonts w:ascii="Times New Roman" w:hAnsi="Times New Roman"/>
          <w:b/>
          <w:sz w:val="24"/>
          <w:szCs w:val="24"/>
        </w:rPr>
        <w:t xml:space="preserve"> Группировка. </w:t>
      </w:r>
    </w:p>
    <w:p w:rsidR="00AE7D0B" w:rsidRPr="00153C97" w:rsidRDefault="00AE7D0B" w:rsidP="00AE7D0B">
      <w:pPr>
        <w:pStyle w:val="af4"/>
        <w:rPr>
          <w:rFonts w:ascii="Times New Roman" w:hAnsi="Times New Roman"/>
          <w:sz w:val="24"/>
          <w:szCs w:val="24"/>
        </w:rPr>
      </w:pPr>
      <w:r w:rsidRPr="00153C97">
        <w:rPr>
          <w:rFonts w:ascii="Times New Roman" w:hAnsi="Times New Roman"/>
          <w:sz w:val="24"/>
          <w:szCs w:val="24"/>
        </w:rPr>
        <w:t xml:space="preserve">1. </w:t>
      </w:r>
      <w:r>
        <w:rPr>
          <w:rFonts w:ascii="Times New Roman" w:hAnsi="Times New Roman"/>
          <w:sz w:val="24"/>
          <w:szCs w:val="24"/>
        </w:rPr>
        <w:t xml:space="preserve">Переименовать </w:t>
      </w:r>
      <w:r w:rsidRPr="00881554">
        <w:rPr>
          <w:rFonts w:ascii="Times New Roman" w:hAnsi="Times New Roman"/>
          <w:i/>
          <w:sz w:val="24"/>
          <w:szCs w:val="24"/>
        </w:rPr>
        <w:t>Лист 3</w:t>
      </w:r>
      <w:r w:rsidRPr="00153C97">
        <w:rPr>
          <w:rFonts w:ascii="Times New Roman" w:hAnsi="Times New Roman"/>
          <w:sz w:val="24"/>
          <w:szCs w:val="24"/>
        </w:rPr>
        <w:t xml:space="preserve"> </w:t>
      </w:r>
      <w:proofErr w:type="gramStart"/>
      <w:r w:rsidRPr="00153C97">
        <w:rPr>
          <w:rFonts w:ascii="Times New Roman" w:hAnsi="Times New Roman"/>
          <w:sz w:val="24"/>
          <w:szCs w:val="24"/>
        </w:rPr>
        <w:t>в</w:t>
      </w:r>
      <w:proofErr w:type="gramEnd"/>
      <w:r w:rsidRPr="00153C97">
        <w:rPr>
          <w:rFonts w:ascii="Times New Roman" w:hAnsi="Times New Roman"/>
          <w:sz w:val="24"/>
          <w:szCs w:val="24"/>
        </w:rPr>
        <w:t xml:space="preserve"> </w:t>
      </w:r>
      <w:r w:rsidRPr="00881554">
        <w:rPr>
          <w:rFonts w:ascii="Times New Roman" w:hAnsi="Times New Roman"/>
          <w:i/>
          <w:sz w:val="24"/>
          <w:szCs w:val="24"/>
        </w:rPr>
        <w:t>Группировка.</w:t>
      </w:r>
    </w:p>
    <w:p w:rsidR="00AE7D0B" w:rsidRPr="00153C97" w:rsidRDefault="00AE7D0B" w:rsidP="00AE7D0B">
      <w:pPr>
        <w:pStyle w:val="af4"/>
        <w:rPr>
          <w:rFonts w:ascii="Times New Roman" w:hAnsi="Times New Roman"/>
          <w:sz w:val="24"/>
          <w:szCs w:val="24"/>
        </w:rPr>
      </w:pPr>
      <w:r w:rsidRPr="00153C97">
        <w:rPr>
          <w:rFonts w:ascii="Times New Roman" w:hAnsi="Times New Roman"/>
          <w:sz w:val="24"/>
          <w:szCs w:val="24"/>
        </w:rPr>
        <w:t>2.</w:t>
      </w:r>
      <w:r>
        <w:rPr>
          <w:rFonts w:ascii="Times New Roman" w:hAnsi="Times New Roman"/>
          <w:sz w:val="24"/>
          <w:szCs w:val="24"/>
        </w:rPr>
        <w:t xml:space="preserve"> </w:t>
      </w:r>
      <w:r w:rsidRPr="00153C97">
        <w:rPr>
          <w:rFonts w:ascii="Times New Roman" w:hAnsi="Times New Roman"/>
          <w:sz w:val="24"/>
          <w:szCs w:val="24"/>
        </w:rPr>
        <w:t>Скопир</w:t>
      </w:r>
      <w:r>
        <w:rPr>
          <w:rFonts w:ascii="Times New Roman" w:hAnsi="Times New Roman"/>
          <w:sz w:val="24"/>
          <w:szCs w:val="24"/>
        </w:rPr>
        <w:t>овать Транспонированную таблицу</w:t>
      </w:r>
      <w:r w:rsidRPr="00153C97">
        <w:rPr>
          <w:rFonts w:ascii="Times New Roman" w:hAnsi="Times New Roman"/>
          <w:sz w:val="24"/>
          <w:szCs w:val="24"/>
        </w:rPr>
        <w:t>.</w:t>
      </w:r>
    </w:p>
    <w:p w:rsidR="00AE7D0B" w:rsidRPr="00147086" w:rsidRDefault="00AE7D0B" w:rsidP="00AE7D0B">
      <w:pPr>
        <w:pStyle w:val="af4"/>
        <w:rPr>
          <w:rFonts w:ascii="Times New Roman" w:hAnsi="Times New Roman"/>
          <w:sz w:val="24"/>
          <w:szCs w:val="24"/>
        </w:rPr>
      </w:pPr>
      <w:r w:rsidRPr="00153C97">
        <w:rPr>
          <w:rFonts w:ascii="Times New Roman" w:hAnsi="Times New Roman"/>
          <w:sz w:val="24"/>
          <w:szCs w:val="24"/>
        </w:rPr>
        <w:t>3.</w:t>
      </w:r>
      <w:r>
        <w:rPr>
          <w:rFonts w:ascii="Times New Roman" w:hAnsi="Times New Roman"/>
          <w:sz w:val="24"/>
          <w:szCs w:val="24"/>
        </w:rPr>
        <w:t xml:space="preserve"> </w:t>
      </w:r>
      <w:r w:rsidRPr="00153C97">
        <w:rPr>
          <w:rFonts w:ascii="Times New Roman" w:hAnsi="Times New Roman"/>
          <w:sz w:val="24"/>
          <w:szCs w:val="24"/>
        </w:rPr>
        <w:t>Осуществит</w:t>
      </w:r>
      <w:r>
        <w:rPr>
          <w:rFonts w:ascii="Times New Roman" w:hAnsi="Times New Roman"/>
          <w:sz w:val="24"/>
          <w:szCs w:val="24"/>
        </w:rPr>
        <w:t>ь</w:t>
      </w:r>
      <w:r w:rsidRPr="00153C97">
        <w:rPr>
          <w:rFonts w:ascii="Times New Roman" w:hAnsi="Times New Roman"/>
          <w:sz w:val="24"/>
          <w:szCs w:val="24"/>
        </w:rPr>
        <w:t xml:space="preserve"> группировку, используя команды </w:t>
      </w:r>
      <w:r w:rsidRPr="00153C97">
        <w:rPr>
          <w:rFonts w:ascii="Times New Roman" w:hAnsi="Times New Roman"/>
          <w:i/>
          <w:sz w:val="24"/>
          <w:szCs w:val="24"/>
        </w:rPr>
        <w:t>Данные—Группироват</w:t>
      </w:r>
      <w:proofErr w:type="gramStart"/>
      <w:r w:rsidRPr="00153C97">
        <w:rPr>
          <w:rFonts w:ascii="Times New Roman" w:hAnsi="Times New Roman"/>
          <w:i/>
          <w:sz w:val="24"/>
          <w:szCs w:val="24"/>
        </w:rPr>
        <w:t>ь</w:t>
      </w:r>
      <w:r>
        <w:rPr>
          <w:rFonts w:ascii="Times New Roman" w:hAnsi="Times New Roman"/>
          <w:i/>
          <w:sz w:val="24"/>
          <w:szCs w:val="24"/>
        </w:rPr>
        <w:t>-</w:t>
      </w:r>
      <w:proofErr w:type="gramEnd"/>
      <w:r>
        <w:rPr>
          <w:rFonts w:ascii="Times New Roman" w:hAnsi="Times New Roman"/>
          <w:i/>
          <w:sz w:val="24"/>
          <w:szCs w:val="24"/>
        </w:rPr>
        <w:t>-Столбцы</w:t>
      </w:r>
      <w:r w:rsidRPr="00153C97">
        <w:rPr>
          <w:rFonts w:ascii="Times New Roman" w:hAnsi="Times New Roman"/>
          <w:i/>
          <w:sz w:val="24"/>
          <w:szCs w:val="24"/>
        </w:rPr>
        <w:t>.</w:t>
      </w:r>
      <w:r>
        <w:rPr>
          <w:rFonts w:ascii="Times New Roman" w:hAnsi="Times New Roman"/>
          <w:i/>
          <w:sz w:val="24"/>
          <w:szCs w:val="24"/>
        </w:rPr>
        <w:t xml:space="preserve"> </w:t>
      </w:r>
    </w:p>
    <w:p w:rsidR="00AE7D0B" w:rsidRPr="00153C97" w:rsidRDefault="00AE7D0B" w:rsidP="00AE7D0B">
      <w:pPr>
        <w:pStyle w:val="af4"/>
        <w:rPr>
          <w:rFonts w:ascii="Times New Roman" w:hAnsi="Times New Roman"/>
          <w:sz w:val="24"/>
          <w:szCs w:val="24"/>
        </w:rPr>
      </w:pPr>
      <w:r w:rsidRPr="00153C97">
        <w:rPr>
          <w:rFonts w:ascii="Times New Roman" w:hAnsi="Times New Roman"/>
          <w:sz w:val="24"/>
          <w:szCs w:val="24"/>
        </w:rPr>
        <w:t xml:space="preserve">   </w:t>
      </w:r>
      <w:r w:rsidRPr="00153C97">
        <w:rPr>
          <w:rFonts w:ascii="Times New Roman" w:hAnsi="Times New Roman"/>
          <w:noProof/>
          <w:sz w:val="24"/>
          <w:szCs w:val="24"/>
        </w:rPr>
        <w:drawing>
          <wp:inline distT="0" distB="0" distL="0" distR="0">
            <wp:extent cx="2724150" cy="569846"/>
            <wp:effectExtent l="19050" t="0" r="0" b="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2726037" cy="570241"/>
                    </a:xfrm>
                    <a:prstGeom prst="rect">
                      <a:avLst/>
                    </a:prstGeom>
                    <a:noFill/>
                    <a:ln w="9525">
                      <a:noFill/>
                      <a:miter lim="800000"/>
                      <a:headEnd/>
                      <a:tailEnd/>
                    </a:ln>
                  </pic:spPr>
                </pic:pic>
              </a:graphicData>
            </a:graphic>
          </wp:inline>
        </w:drawing>
      </w:r>
    </w:p>
    <w:p w:rsidR="00AE7D0B" w:rsidRPr="00415BEA" w:rsidRDefault="00AE7D0B" w:rsidP="00AE7D0B">
      <w:pPr>
        <w:pStyle w:val="af4"/>
        <w:rPr>
          <w:rFonts w:ascii="Times New Roman" w:hAnsi="Times New Roman"/>
          <w:b/>
          <w:i/>
          <w:sz w:val="24"/>
          <w:szCs w:val="24"/>
        </w:rPr>
      </w:pPr>
      <w:r w:rsidRPr="00415BEA">
        <w:rPr>
          <w:rFonts w:ascii="Times New Roman" w:hAnsi="Times New Roman"/>
          <w:b/>
          <w:i/>
          <w:sz w:val="24"/>
          <w:szCs w:val="24"/>
        </w:rPr>
        <w:t>Задание 5.</w:t>
      </w:r>
      <w:r w:rsidRPr="00415BEA">
        <w:rPr>
          <w:rFonts w:ascii="Times New Roman" w:hAnsi="Times New Roman"/>
          <w:b/>
          <w:sz w:val="24"/>
          <w:szCs w:val="24"/>
        </w:rPr>
        <w:t xml:space="preserve"> </w:t>
      </w:r>
      <w:r w:rsidRPr="00E3272A">
        <w:rPr>
          <w:rFonts w:ascii="Times New Roman" w:hAnsi="Times New Roman"/>
          <w:b/>
          <w:sz w:val="24"/>
          <w:szCs w:val="24"/>
        </w:rPr>
        <w:t>Создание таблиц с исходными данными.</w:t>
      </w:r>
    </w:p>
    <w:p w:rsidR="00AE7D0B" w:rsidRPr="00153C97" w:rsidRDefault="00AE7D0B" w:rsidP="00AE7D0B">
      <w:pPr>
        <w:pStyle w:val="af4"/>
        <w:rPr>
          <w:rFonts w:ascii="Times New Roman" w:hAnsi="Times New Roman"/>
          <w:sz w:val="24"/>
          <w:szCs w:val="24"/>
        </w:rPr>
      </w:pPr>
      <w:r>
        <w:rPr>
          <w:rFonts w:ascii="Times New Roman" w:hAnsi="Times New Roman"/>
          <w:sz w:val="24"/>
          <w:szCs w:val="24"/>
        </w:rPr>
        <w:t>1</w:t>
      </w:r>
      <w:r w:rsidRPr="00153C97">
        <w:rPr>
          <w:rFonts w:ascii="Times New Roman" w:hAnsi="Times New Roman"/>
          <w:sz w:val="24"/>
          <w:szCs w:val="24"/>
        </w:rPr>
        <w:t>.Переимен</w:t>
      </w:r>
      <w:r>
        <w:rPr>
          <w:rFonts w:ascii="Times New Roman" w:hAnsi="Times New Roman"/>
          <w:sz w:val="24"/>
          <w:szCs w:val="24"/>
        </w:rPr>
        <w:t>овать</w:t>
      </w:r>
      <w:r w:rsidRPr="00153C97">
        <w:rPr>
          <w:rFonts w:ascii="Times New Roman" w:hAnsi="Times New Roman"/>
          <w:sz w:val="24"/>
          <w:szCs w:val="24"/>
        </w:rPr>
        <w:t xml:space="preserve"> рабочие листы: </w:t>
      </w:r>
      <w:r w:rsidRPr="00415BEA">
        <w:rPr>
          <w:rFonts w:ascii="Times New Roman" w:hAnsi="Times New Roman"/>
          <w:i/>
          <w:sz w:val="24"/>
          <w:szCs w:val="24"/>
        </w:rPr>
        <w:t>Лист</w:t>
      </w:r>
      <w:r>
        <w:rPr>
          <w:rFonts w:ascii="Times New Roman" w:hAnsi="Times New Roman"/>
          <w:i/>
          <w:sz w:val="24"/>
          <w:szCs w:val="24"/>
        </w:rPr>
        <w:t xml:space="preserve"> </w:t>
      </w:r>
      <w:r w:rsidRPr="00415BEA">
        <w:rPr>
          <w:rFonts w:ascii="Times New Roman" w:hAnsi="Times New Roman"/>
          <w:i/>
          <w:sz w:val="24"/>
          <w:szCs w:val="24"/>
        </w:rPr>
        <w:t>4</w:t>
      </w:r>
      <w:r w:rsidRPr="00153C97">
        <w:rPr>
          <w:rFonts w:ascii="Times New Roman" w:hAnsi="Times New Roman"/>
          <w:sz w:val="24"/>
          <w:szCs w:val="24"/>
        </w:rPr>
        <w:t xml:space="preserve"> – </w:t>
      </w:r>
      <w:r w:rsidRPr="00153C97">
        <w:rPr>
          <w:rFonts w:ascii="Times New Roman" w:hAnsi="Times New Roman"/>
          <w:bCs/>
          <w:i/>
          <w:sz w:val="24"/>
          <w:szCs w:val="24"/>
        </w:rPr>
        <w:t>Закупка</w:t>
      </w:r>
      <w:r w:rsidRPr="00153C97">
        <w:rPr>
          <w:rFonts w:ascii="Times New Roman" w:hAnsi="Times New Roman"/>
          <w:sz w:val="24"/>
          <w:szCs w:val="24"/>
        </w:rPr>
        <w:t xml:space="preserve">, </w:t>
      </w:r>
      <w:r w:rsidRPr="00415BEA">
        <w:rPr>
          <w:rFonts w:ascii="Times New Roman" w:hAnsi="Times New Roman"/>
          <w:i/>
          <w:sz w:val="24"/>
          <w:szCs w:val="24"/>
        </w:rPr>
        <w:t>Лист 5</w:t>
      </w:r>
      <w:r w:rsidRPr="00153C97">
        <w:rPr>
          <w:rFonts w:ascii="Times New Roman" w:hAnsi="Times New Roman"/>
          <w:sz w:val="24"/>
          <w:szCs w:val="24"/>
        </w:rPr>
        <w:t xml:space="preserve"> – </w:t>
      </w:r>
      <w:r w:rsidRPr="00153C97">
        <w:rPr>
          <w:rFonts w:ascii="Times New Roman" w:hAnsi="Times New Roman"/>
          <w:bCs/>
          <w:i/>
          <w:sz w:val="24"/>
          <w:szCs w:val="24"/>
        </w:rPr>
        <w:t>Реализация</w:t>
      </w:r>
      <w:r w:rsidRPr="00153C97">
        <w:rPr>
          <w:rFonts w:ascii="Times New Roman" w:hAnsi="Times New Roman"/>
          <w:sz w:val="24"/>
          <w:szCs w:val="24"/>
        </w:rPr>
        <w:t xml:space="preserve">, </w:t>
      </w:r>
      <w:r>
        <w:rPr>
          <w:rFonts w:ascii="Times New Roman" w:hAnsi="Times New Roman"/>
          <w:sz w:val="24"/>
          <w:szCs w:val="24"/>
        </w:rPr>
        <w:t xml:space="preserve"> </w:t>
      </w:r>
      <w:r w:rsidRPr="00415BEA">
        <w:rPr>
          <w:rFonts w:ascii="Times New Roman" w:hAnsi="Times New Roman"/>
          <w:i/>
          <w:sz w:val="24"/>
          <w:szCs w:val="24"/>
        </w:rPr>
        <w:t>Лист 6</w:t>
      </w:r>
      <w:r w:rsidRPr="00153C97">
        <w:rPr>
          <w:rFonts w:ascii="Times New Roman" w:hAnsi="Times New Roman"/>
          <w:sz w:val="24"/>
          <w:szCs w:val="24"/>
        </w:rPr>
        <w:t xml:space="preserve"> –</w:t>
      </w:r>
      <w:r w:rsidRPr="00153C97">
        <w:rPr>
          <w:rFonts w:ascii="Times New Roman" w:hAnsi="Times New Roman"/>
          <w:i/>
          <w:sz w:val="24"/>
          <w:szCs w:val="24"/>
        </w:rPr>
        <w:t xml:space="preserve"> Остаток на складе</w:t>
      </w:r>
      <w:r>
        <w:rPr>
          <w:rFonts w:ascii="Times New Roman" w:hAnsi="Times New Roman"/>
          <w:i/>
          <w:sz w:val="24"/>
          <w:szCs w:val="24"/>
        </w:rPr>
        <w:t>.</w:t>
      </w:r>
    </w:p>
    <w:p w:rsidR="00AE7D0B" w:rsidRPr="00153C97" w:rsidRDefault="00AE7D0B" w:rsidP="00AE7D0B">
      <w:pPr>
        <w:pStyle w:val="af4"/>
        <w:rPr>
          <w:rFonts w:ascii="Times New Roman" w:hAnsi="Times New Roman"/>
          <w:sz w:val="24"/>
          <w:szCs w:val="24"/>
        </w:rPr>
      </w:pPr>
      <w:r>
        <w:rPr>
          <w:rFonts w:ascii="Times New Roman" w:hAnsi="Times New Roman"/>
          <w:sz w:val="24"/>
          <w:szCs w:val="24"/>
        </w:rPr>
        <w:t>2</w:t>
      </w:r>
      <w:r w:rsidRPr="00153C97">
        <w:rPr>
          <w:rFonts w:ascii="Times New Roman" w:hAnsi="Times New Roman"/>
          <w:sz w:val="24"/>
          <w:szCs w:val="24"/>
        </w:rPr>
        <w:t>.На рабочем листе "</w:t>
      </w:r>
      <w:r w:rsidRPr="00153C97">
        <w:rPr>
          <w:rFonts w:ascii="Times New Roman" w:hAnsi="Times New Roman"/>
          <w:i/>
          <w:sz w:val="24"/>
          <w:szCs w:val="24"/>
        </w:rPr>
        <w:t>Закупка</w:t>
      </w:r>
      <w:r w:rsidRPr="00153C97">
        <w:rPr>
          <w:rFonts w:ascii="Times New Roman" w:hAnsi="Times New Roman"/>
          <w:sz w:val="24"/>
          <w:szCs w:val="24"/>
        </w:rPr>
        <w:t>" созда</w:t>
      </w:r>
      <w:r>
        <w:rPr>
          <w:rFonts w:ascii="Times New Roman" w:hAnsi="Times New Roman"/>
          <w:sz w:val="24"/>
          <w:szCs w:val="24"/>
        </w:rPr>
        <w:t>ть</w:t>
      </w:r>
      <w:r w:rsidRPr="00153C97">
        <w:rPr>
          <w:rFonts w:ascii="Times New Roman" w:hAnsi="Times New Roman"/>
          <w:sz w:val="24"/>
          <w:szCs w:val="24"/>
        </w:rPr>
        <w:t xml:space="preserve"> таблицу по образцу:</w:t>
      </w:r>
    </w:p>
    <w:p w:rsidR="00AE7D0B" w:rsidRPr="00153C97" w:rsidRDefault="00AE7D0B" w:rsidP="00AE7D0B">
      <w:pPr>
        <w:pStyle w:val="af4"/>
        <w:rPr>
          <w:rFonts w:ascii="Times New Roman" w:hAnsi="Times New Roman"/>
          <w:sz w:val="24"/>
          <w:szCs w:val="24"/>
        </w:rPr>
      </w:pPr>
      <w:r w:rsidRPr="00153C97">
        <w:rPr>
          <w:rFonts w:ascii="Times New Roman" w:hAnsi="Times New Roman"/>
          <w:noProof/>
          <w:sz w:val="24"/>
          <w:szCs w:val="24"/>
        </w:rPr>
        <w:drawing>
          <wp:inline distT="0" distB="0" distL="0" distR="0">
            <wp:extent cx="6210300" cy="1440967"/>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6210300" cy="1440967"/>
                    </a:xfrm>
                    <a:prstGeom prst="rect">
                      <a:avLst/>
                    </a:prstGeom>
                    <a:noFill/>
                    <a:ln w="9525">
                      <a:noFill/>
                      <a:miter lim="800000"/>
                      <a:headEnd/>
                      <a:tailEnd/>
                    </a:ln>
                  </pic:spPr>
                </pic:pic>
              </a:graphicData>
            </a:graphic>
          </wp:inline>
        </w:drawing>
      </w:r>
    </w:p>
    <w:p w:rsidR="00AE7D0B" w:rsidRPr="00153C97" w:rsidRDefault="00AE7D0B" w:rsidP="00AE7D0B">
      <w:pPr>
        <w:pStyle w:val="af4"/>
        <w:rPr>
          <w:rFonts w:ascii="Times New Roman" w:hAnsi="Times New Roman"/>
          <w:sz w:val="24"/>
          <w:szCs w:val="24"/>
        </w:rPr>
      </w:pPr>
      <w:r>
        <w:rPr>
          <w:rFonts w:ascii="Times New Roman" w:hAnsi="Times New Roman"/>
          <w:bCs/>
          <w:sz w:val="24"/>
          <w:szCs w:val="24"/>
        </w:rPr>
        <w:t>3</w:t>
      </w:r>
      <w:r w:rsidRPr="00153C97">
        <w:rPr>
          <w:rFonts w:ascii="Times New Roman" w:hAnsi="Times New Roman"/>
          <w:bCs/>
          <w:sz w:val="24"/>
          <w:szCs w:val="24"/>
        </w:rPr>
        <w:t>.</w:t>
      </w:r>
      <w:r w:rsidRPr="00153C97">
        <w:rPr>
          <w:rFonts w:ascii="Times New Roman" w:hAnsi="Times New Roman"/>
          <w:sz w:val="24"/>
          <w:szCs w:val="24"/>
        </w:rPr>
        <w:t>Рассчита</w:t>
      </w:r>
      <w:r>
        <w:rPr>
          <w:rFonts w:ascii="Times New Roman" w:hAnsi="Times New Roman"/>
          <w:sz w:val="24"/>
          <w:szCs w:val="24"/>
        </w:rPr>
        <w:t>ть</w:t>
      </w:r>
      <w:r w:rsidRPr="00153C97">
        <w:rPr>
          <w:rFonts w:ascii="Times New Roman" w:hAnsi="Times New Roman"/>
          <w:sz w:val="24"/>
          <w:szCs w:val="24"/>
        </w:rPr>
        <w:t xml:space="preserve"> данные столбца</w:t>
      </w:r>
      <w:proofErr w:type="gramStart"/>
      <w:r w:rsidRPr="00153C97">
        <w:rPr>
          <w:rFonts w:ascii="Times New Roman" w:hAnsi="Times New Roman"/>
          <w:sz w:val="24"/>
          <w:szCs w:val="24"/>
        </w:rPr>
        <w:t xml:space="preserve"> </w:t>
      </w:r>
      <w:r w:rsidRPr="00153C97">
        <w:rPr>
          <w:rFonts w:ascii="Times New Roman" w:hAnsi="Times New Roman"/>
          <w:i/>
          <w:sz w:val="24"/>
          <w:szCs w:val="24"/>
        </w:rPr>
        <w:t>В</w:t>
      </w:r>
      <w:proofErr w:type="gramEnd"/>
      <w:r w:rsidRPr="00153C97">
        <w:rPr>
          <w:rFonts w:ascii="Times New Roman" w:hAnsi="Times New Roman"/>
          <w:i/>
          <w:sz w:val="24"/>
          <w:szCs w:val="24"/>
        </w:rPr>
        <w:t>сего за полугодие</w:t>
      </w:r>
      <w:r w:rsidRPr="00153C97">
        <w:rPr>
          <w:rFonts w:ascii="Times New Roman" w:hAnsi="Times New Roman"/>
          <w:sz w:val="24"/>
          <w:szCs w:val="24"/>
        </w:rPr>
        <w:t xml:space="preserve"> и </w:t>
      </w:r>
      <w:r w:rsidRPr="00153C97">
        <w:rPr>
          <w:rFonts w:ascii="Times New Roman" w:hAnsi="Times New Roman"/>
          <w:i/>
          <w:sz w:val="24"/>
          <w:szCs w:val="24"/>
        </w:rPr>
        <w:t>Сумма</w:t>
      </w:r>
      <w:r w:rsidRPr="00153C97">
        <w:rPr>
          <w:rFonts w:ascii="Times New Roman" w:hAnsi="Times New Roman"/>
          <w:sz w:val="24"/>
          <w:szCs w:val="24"/>
        </w:rPr>
        <w:t>.</w:t>
      </w:r>
    </w:p>
    <w:p w:rsidR="00AE7D0B" w:rsidRPr="00153C97" w:rsidRDefault="00AE7D0B" w:rsidP="00AE7D0B">
      <w:pPr>
        <w:pStyle w:val="af4"/>
        <w:rPr>
          <w:rFonts w:ascii="Times New Roman" w:hAnsi="Times New Roman"/>
          <w:i/>
          <w:sz w:val="24"/>
          <w:szCs w:val="24"/>
        </w:rPr>
      </w:pPr>
      <w:r>
        <w:rPr>
          <w:rFonts w:ascii="Times New Roman" w:hAnsi="Times New Roman"/>
          <w:sz w:val="24"/>
          <w:szCs w:val="24"/>
        </w:rPr>
        <w:t>4</w:t>
      </w:r>
      <w:r w:rsidRPr="00153C97">
        <w:rPr>
          <w:rFonts w:ascii="Times New Roman" w:hAnsi="Times New Roman"/>
          <w:sz w:val="24"/>
          <w:szCs w:val="24"/>
        </w:rPr>
        <w:t>.На рабочем листе "</w:t>
      </w:r>
      <w:r w:rsidRPr="00153C97">
        <w:rPr>
          <w:rFonts w:ascii="Times New Roman" w:hAnsi="Times New Roman"/>
          <w:i/>
          <w:sz w:val="24"/>
          <w:szCs w:val="24"/>
        </w:rPr>
        <w:t>Реализация</w:t>
      </w:r>
      <w:r w:rsidRPr="00153C97">
        <w:rPr>
          <w:rFonts w:ascii="Times New Roman" w:hAnsi="Times New Roman"/>
          <w:sz w:val="24"/>
          <w:szCs w:val="24"/>
        </w:rPr>
        <w:t>" созда</w:t>
      </w:r>
      <w:r>
        <w:rPr>
          <w:rFonts w:ascii="Times New Roman" w:hAnsi="Times New Roman"/>
          <w:sz w:val="24"/>
          <w:szCs w:val="24"/>
        </w:rPr>
        <w:t>ть</w:t>
      </w:r>
      <w:r w:rsidRPr="00153C97">
        <w:rPr>
          <w:rFonts w:ascii="Times New Roman" w:hAnsi="Times New Roman"/>
          <w:sz w:val="24"/>
          <w:szCs w:val="24"/>
        </w:rPr>
        <w:t xml:space="preserve"> таблицу </w:t>
      </w:r>
      <w:r>
        <w:rPr>
          <w:rFonts w:ascii="Times New Roman" w:hAnsi="Times New Roman"/>
          <w:sz w:val="24"/>
          <w:szCs w:val="24"/>
        </w:rPr>
        <w:t xml:space="preserve">копированием исходной и изменить данные </w:t>
      </w:r>
      <w:r w:rsidRPr="00153C97">
        <w:rPr>
          <w:rFonts w:ascii="Times New Roman" w:hAnsi="Times New Roman"/>
          <w:sz w:val="24"/>
          <w:szCs w:val="24"/>
        </w:rPr>
        <w:t>по образцу:</w:t>
      </w:r>
    </w:p>
    <w:p w:rsidR="00AE7D0B" w:rsidRPr="00153C97" w:rsidRDefault="00AE7D0B" w:rsidP="00AE7D0B">
      <w:pPr>
        <w:pStyle w:val="af4"/>
        <w:rPr>
          <w:rFonts w:ascii="Times New Roman" w:hAnsi="Times New Roman"/>
          <w:sz w:val="24"/>
          <w:szCs w:val="24"/>
        </w:rPr>
      </w:pPr>
      <w:r w:rsidRPr="00153C97">
        <w:rPr>
          <w:rFonts w:ascii="Times New Roman" w:hAnsi="Times New Roman"/>
          <w:noProof/>
          <w:sz w:val="24"/>
          <w:szCs w:val="24"/>
        </w:rPr>
        <w:drawing>
          <wp:inline distT="0" distB="0" distL="0" distR="0">
            <wp:extent cx="6210300" cy="1503919"/>
            <wp:effectExtent l="19050" t="0" r="0" b="0"/>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6210300" cy="1503919"/>
                    </a:xfrm>
                    <a:prstGeom prst="rect">
                      <a:avLst/>
                    </a:prstGeom>
                    <a:noFill/>
                    <a:ln w="9525">
                      <a:noFill/>
                      <a:miter lim="800000"/>
                      <a:headEnd/>
                      <a:tailEnd/>
                    </a:ln>
                  </pic:spPr>
                </pic:pic>
              </a:graphicData>
            </a:graphic>
          </wp:inline>
        </w:drawing>
      </w:r>
    </w:p>
    <w:p w:rsidR="00AE7D0B" w:rsidRPr="00153C97" w:rsidRDefault="00AE7D0B" w:rsidP="00AE7D0B">
      <w:pPr>
        <w:pStyle w:val="af4"/>
        <w:rPr>
          <w:rFonts w:ascii="Times New Roman" w:hAnsi="Times New Roman"/>
          <w:sz w:val="24"/>
          <w:szCs w:val="24"/>
        </w:rPr>
      </w:pPr>
      <w:r>
        <w:rPr>
          <w:rFonts w:ascii="Times New Roman" w:hAnsi="Times New Roman"/>
          <w:sz w:val="24"/>
          <w:szCs w:val="24"/>
        </w:rPr>
        <w:t>5</w:t>
      </w:r>
      <w:r w:rsidRPr="00153C97">
        <w:rPr>
          <w:rFonts w:ascii="Times New Roman" w:hAnsi="Times New Roman"/>
          <w:sz w:val="24"/>
          <w:szCs w:val="24"/>
        </w:rPr>
        <w:t xml:space="preserve">.На рабочем листе </w:t>
      </w:r>
      <w:r w:rsidRPr="00153C97">
        <w:rPr>
          <w:rFonts w:ascii="Times New Roman" w:hAnsi="Times New Roman"/>
          <w:i/>
          <w:sz w:val="24"/>
          <w:szCs w:val="24"/>
        </w:rPr>
        <w:t xml:space="preserve">"Остаток на складе" </w:t>
      </w:r>
      <w:r w:rsidRPr="00153C97">
        <w:rPr>
          <w:rFonts w:ascii="Times New Roman" w:hAnsi="Times New Roman"/>
          <w:sz w:val="24"/>
          <w:szCs w:val="24"/>
        </w:rPr>
        <w:t>созда</w:t>
      </w:r>
      <w:r>
        <w:rPr>
          <w:rFonts w:ascii="Times New Roman" w:hAnsi="Times New Roman"/>
          <w:sz w:val="24"/>
          <w:szCs w:val="24"/>
        </w:rPr>
        <w:t>ть</w:t>
      </w:r>
      <w:r w:rsidRPr="00153C97">
        <w:rPr>
          <w:rFonts w:ascii="Times New Roman" w:hAnsi="Times New Roman"/>
          <w:sz w:val="24"/>
          <w:szCs w:val="24"/>
        </w:rPr>
        <w:t xml:space="preserve"> таблицу по образцу:</w:t>
      </w:r>
    </w:p>
    <w:p w:rsidR="00AE7D0B" w:rsidRPr="00153C97" w:rsidRDefault="00AE7D0B" w:rsidP="00AE7D0B">
      <w:pPr>
        <w:pStyle w:val="af4"/>
        <w:rPr>
          <w:rFonts w:ascii="Times New Roman" w:hAnsi="Times New Roman"/>
          <w:sz w:val="24"/>
          <w:szCs w:val="24"/>
        </w:rPr>
      </w:pPr>
      <w:r w:rsidRPr="00153C97">
        <w:rPr>
          <w:rFonts w:ascii="Times New Roman" w:hAnsi="Times New Roman"/>
          <w:noProof/>
          <w:sz w:val="24"/>
          <w:szCs w:val="24"/>
        </w:rPr>
        <w:drawing>
          <wp:inline distT="0" distB="0" distL="0" distR="0">
            <wp:extent cx="3272790" cy="1455409"/>
            <wp:effectExtent l="19050" t="0" r="3810" b="0"/>
            <wp:docPr id="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3274299" cy="1456080"/>
                    </a:xfrm>
                    <a:prstGeom prst="rect">
                      <a:avLst/>
                    </a:prstGeom>
                    <a:noFill/>
                    <a:ln w="9525">
                      <a:noFill/>
                      <a:miter lim="800000"/>
                      <a:headEnd/>
                      <a:tailEnd/>
                    </a:ln>
                  </pic:spPr>
                </pic:pic>
              </a:graphicData>
            </a:graphic>
          </wp:inline>
        </w:drawing>
      </w:r>
    </w:p>
    <w:p w:rsidR="00AE7D0B" w:rsidRPr="00CC6C38" w:rsidRDefault="00AE7D0B" w:rsidP="00AE7D0B">
      <w:pPr>
        <w:pStyle w:val="af4"/>
        <w:rPr>
          <w:rFonts w:ascii="Times New Roman" w:hAnsi="Times New Roman"/>
          <w:b/>
          <w:sz w:val="24"/>
          <w:szCs w:val="24"/>
        </w:rPr>
      </w:pPr>
      <w:r w:rsidRPr="00CC6C38">
        <w:rPr>
          <w:rFonts w:ascii="Times New Roman" w:hAnsi="Times New Roman"/>
          <w:b/>
          <w:i/>
          <w:sz w:val="24"/>
          <w:szCs w:val="24"/>
        </w:rPr>
        <w:t>Задание 6.</w:t>
      </w:r>
      <w:r w:rsidRPr="00CC6C38">
        <w:rPr>
          <w:rFonts w:ascii="Times New Roman" w:hAnsi="Times New Roman"/>
          <w:b/>
          <w:sz w:val="24"/>
          <w:szCs w:val="24"/>
        </w:rPr>
        <w:t xml:space="preserve"> Прямое связывание листов</w:t>
      </w:r>
      <w:r>
        <w:rPr>
          <w:rFonts w:ascii="Times New Roman" w:hAnsi="Times New Roman"/>
          <w:b/>
          <w:sz w:val="24"/>
          <w:szCs w:val="24"/>
        </w:rPr>
        <w:t>.</w:t>
      </w:r>
    </w:p>
    <w:p w:rsidR="00AE7D0B" w:rsidRDefault="00AE7D0B" w:rsidP="00AE7D0B">
      <w:pPr>
        <w:pStyle w:val="af4"/>
        <w:rPr>
          <w:rFonts w:ascii="Times New Roman" w:hAnsi="Times New Roman"/>
          <w:sz w:val="24"/>
          <w:szCs w:val="24"/>
        </w:rPr>
      </w:pPr>
      <w:r>
        <w:rPr>
          <w:rFonts w:ascii="Times New Roman" w:hAnsi="Times New Roman"/>
          <w:sz w:val="24"/>
          <w:szCs w:val="24"/>
        </w:rPr>
        <w:t xml:space="preserve">1. </w:t>
      </w:r>
      <w:r w:rsidRPr="00153C97">
        <w:rPr>
          <w:rFonts w:ascii="Times New Roman" w:hAnsi="Times New Roman"/>
          <w:sz w:val="24"/>
          <w:szCs w:val="24"/>
        </w:rPr>
        <w:t xml:space="preserve">В таблице </w:t>
      </w:r>
      <w:r w:rsidRPr="00153C97">
        <w:rPr>
          <w:rFonts w:ascii="Times New Roman" w:hAnsi="Times New Roman"/>
          <w:i/>
          <w:sz w:val="24"/>
          <w:szCs w:val="24"/>
        </w:rPr>
        <w:t>Остаток на складе</w:t>
      </w:r>
      <w:r w:rsidRPr="00153C97">
        <w:rPr>
          <w:rFonts w:ascii="Times New Roman" w:hAnsi="Times New Roman"/>
          <w:sz w:val="24"/>
          <w:szCs w:val="24"/>
        </w:rPr>
        <w:t>, используя прямое связывание листов, вве</w:t>
      </w:r>
      <w:r>
        <w:rPr>
          <w:rFonts w:ascii="Times New Roman" w:hAnsi="Times New Roman"/>
          <w:sz w:val="24"/>
          <w:szCs w:val="24"/>
        </w:rPr>
        <w:t>сти</w:t>
      </w:r>
      <w:r w:rsidRPr="00153C97">
        <w:rPr>
          <w:rFonts w:ascii="Times New Roman" w:hAnsi="Times New Roman"/>
          <w:sz w:val="24"/>
          <w:szCs w:val="24"/>
        </w:rPr>
        <w:t xml:space="preserve"> формулы для расчета столбцов </w:t>
      </w:r>
      <w:r w:rsidRPr="00153C97">
        <w:rPr>
          <w:rFonts w:ascii="Times New Roman" w:hAnsi="Times New Roman"/>
          <w:i/>
          <w:sz w:val="24"/>
          <w:szCs w:val="24"/>
        </w:rPr>
        <w:t>Количество</w:t>
      </w:r>
      <w:r w:rsidRPr="00153C97">
        <w:rPr>
          <w:rFonts w:ascii="Times New Roman" w:hAnsi="Times New Roman"/>
          <w:sz w:val="24"/>
          <w:szCs w:val="24"/>
        </w:rPr>
        <w:t xml:space="preserve"> и </w:t>
      </w:r>
      <w:r w:rsidRPr="00153C97">
        <w:rPr>
          <w:rFonts w:ascii="Times New Roman" w:hAnsi="Times New Roman"/>
          <w:i/>
          <w:sz w:val="24"/>
          <w:szCs w:val="24"/>
        </w:rPr>
        <w:t>Сумма</w:t>
      </w:r>
      <w:r>
        <w:rPr>
          <w:rFonts w:ascii="Times New Roman" w:hAnsi="Times New Roman"/>
          <w:sz w:val="24"/>
          <w:szCs w:val="24"/>
        </w:rPr>
        <w:t>, для этого:</w:t>
      </w:r>
    </w:p>
    <w:p w:rsidR="00AE7D0B" w:rsidRDefault="00AE7D0B" w:rsidP="00AE7D0B">
      <w:pPr>
        <w:pStyle w:val="af4"/>
        <w:ind w:firstLine="709"/>
        <w:rPr>
          <w:rFonts w:ascii="Times New Roman" w:hAnsi="Times New Roman"/>
          <w:sz w:val="24"/>
          <w:szCs w:val="24"/>
        </w:rPr>
      </w:pPr>
      <w:r>
        <w:rPr>
          <w:rFonts w:ascii="Times New Roman" w:hAnsi="Times New Roman"/>
          <w:sz w:val="24"/>
          <w:szCs w:val="24"/>
        </w:rPr>
        <w:t xml:space="preserve">1.1.Установить курсор в ячейку </w:t>
      </w:r>
      <w:r w:rsidRPr="009369A4">
        <w:rPr>
          <w:rFonts w:ascii="Times New Roman" w:hAnsi="Times New Roman"/>
          <w:i/>
          <w:sz w:val="24"/>
          <w:szCs w:val="24"/>
        </w:rPr>
        <w:t>В3</w:t>
      </w:r>
      <w:r>
        <w:rPr>
          <w:rFonts w:ascii="Times New Roman" w:hAnsi="Times New Roman"/>
          <w:sz w:val="24"/>
          <w:szCs w:val="24"/>
        </w:rPr>
        <w:t>, ввести знак равно  «=»</w:t>
      </w:r>
    </w:p>
    <w:p w:rsidR="00AE7D0B" w:rsidRDefault="00AE7D0B" w:rsidP="00AE7D0B">
      <w:pPr>
        <w:pStyle w:val="af4"/>
        <w:ind w:firstLine="709"/>
        <w:rPr>
          <w:rFonts w:ascii="Times New Roman" w:hAnsi="Times New Roman"/>
          <w:i/>
          <w:sz w:val="24"/>
          <w:szCs w:val="24"/>
        </w:rPr>
      </w:pPr>
      <w:r>
        <w:rPr>
          <w:rFonts w:ascii="Times New Roman" w:hAnsi="Times New Roman"/>
          <w:sz w:val="24"/>
          <w:szCs w:val="24"/>
        </w:rPr>
        <w:t xml:space="preserve">1.2. Перейти на лист </w:t>
      </w:r>
      <w:r w:rsidRPr="00F40915">
        <w:rPr>
          <w:rFonts w:ascii="Times New Roman" w:hAnsi="Times New Roman"/>
          <w:i/>
          <w:sz w:val="24"/>
          <w:szCs w:val="24"/>
        </w:rPr>
        <w:t>Закупка</w:t>
      </w:r>
      <w:r>
        <w:rPr>
          <w:rFonts w:ascii="Times New Roman" w:hAnsi="Times New Roman"/>
          <w:i/>
          <w:sz w:val="24"/>
          <w:szCs w:val="24"/>
        </w:rPr>
        <w:t xml:space="preserve"> </w:t>
      </w:r>
      <w:r>
        <w:rPr>
          <w:rFonts w:ascii="Times New Roman" w:hAnsi="Times New Roman"/>
          <w:sz w:val="24"/>
          <w:szCs w:val="24"/>
        </w:rPr>
        <w:t xml:space="preserve">произвести щелчок  мышкой по ячейке </w:t>
      </w:r>
      <w:r w:rsidRPr="00DF4DF1">
        <w:rPr>
          <w:rFonts w:ascii="Times New Roman" w:hAnsi="Times New Roman"/>
          <w:i/>
          <w:sz w:val="24"/>
          <w:szCs w:val="24"/>
        </w:rPr>
        <w:t>Н3</w:t>
      </w:r>
      <w:r>
        <w:rPr>
          <w:rFonts w:ascii="Times New Roman" w:hAnsi="Times New Roman"/>
          <w:sz w:val="24"/>
          <w:szCs w:val="24"/>
        </w:rPr>
        <w:t>, ввести знак  минус «</w:t>
      </w:r>
      <w:proofErr w:type="gramStart"/>
      <w:r>
        <w:rPr>
          <w:rFonts w:ascii="Times New Roman" w:hAnsi="Times New Roman"/>
          <w:sz w:val="24"/>
          <w:szCs w:val="24"/>
        </w:rPr>
        <w:t>-»</w:t>
      </w:r>
      <w:proofErr w:type="gramEnd"/>
      <w:r>
        <w:rPr>
          <w:rFonts w:ascii="Times New Roman" w:hAnsi="Times New Roman"/>
          <w:sz w:val="24"/>
          <w:szCs w:val="24"/>
        </w:rPr>
        <w:t xml:space="preserve">, перейти на лист </w:t>
      </w:r>
      <w:r w:rsidRPr="00F40915">
        <w:rPr>
          <w:rFonts w:ascii="Times New Roman" w:hAnsi="Times New Roman"/>
          <w:i/>
          <w:sz w:val="24"/>
          <w:szCs w:val="24"/>
        </w:rPr>
        <w:t>Реализация</w:t>
      </w:r>
      <w:r w:rsidRPr="00DF4DF1">
        <w:rPr>
          <w:rFonts w:ascii="Times New Roman" w:hAnsi="Times New Roman"/>
          <w:sz w:val="24"/>
          <w:szCs w:val="24"/>
        </w:rPr>
        <w:t xml:space="preserve"> </w:t>
      </w:r>
      <w:r>
        <w:rPr>
          <w:rFonts w:ascii="Times New Roman" w:hAnsi="Times New Roman"/>
          <w:sz w:val="24"/>
          <w:szCs w:val="24"/>
        </w:rPr>
        <w:t xml:space="preserve">произвести щелчок  мышкой по ячейке </w:t>
      </w:r>
      <w:r w:rsidRPr="00DF4DF1">
        <w:rPr>
          <w:rFonts w:ascii="Times New Roman" w:hAnsi="Times New Roman"/>
          <w:i/>
          <w:sz w:val="24"/>
          <w:szCs w:val="24"/>
        </w:rPr>
        <w:t>Н3</w:t>
      </w:r>
      <w:r>
        <w:rPr>
          <w:rFonts w:ascii="Times New Roman" w:hAnsi="Times New Roman"/>
          <w:i/>
          <w:sz w:val="24"/>
          <w:szCs w:val="24"/>
        </w:rPr>
        <w:t>.</w:t>
      </w:r>
    </w:p>
    <w:p w:rsidR="00AE7D0B" w:rsidRDefault="00AE7D0B" w:rsidP="00AE7D0B">
      <w:pPr>
        <w:pStyle w:val="af4"/>
        <w:ind w:firstLine="709"/>
        <w:rPr>
          <w:rFonts w:ascii="Times New Roman" w:hAnsi="Times New Roman"/>
          <w:sz w:val="24"/>
          <w:szCs w:val="24"/>
        </w:rPr>
      </w:pPr>
      <w:r>
        <w:rPr>
          <w:rFonts w:ascii="Times New Roman" w:hAnsi="Times New Roman"/>
          <w:sz w:val="24"/>
          <w:szCs w:val="24"/>
        </w:rPr>
        <w:t xml:space="preserve">1.3. Нажать клавишу </w:t>
      </w:r>
      <w:r w:rsidRPr="00F40915">
        <w:rPr>
          <w:rFonts w:ascii="Times New Roman" w:hAnsi="Times New Roman"/>
          <w:i/>
          <w:sz w:val="24"/>
          <w:szCs w:val="24"/>
          <w:lang w:val="en-US"/>
        </w:rPr>
        <w:t>Enter</w:t>
      </w:r>
      <w:r>
        <w:rPr>
          <w:rFonts w:ascii="Times New Roman" w:hAnsi="Times New Roman"/>
          <w:sz w:val="24"/>
          <w:szCs w:val="24"/>
        </w:rPr>
        <w:t>.</w:t>
      </w:r>
    </w:p>
    <w:p w:rsidR="00AE7D0B" w:rsidRDefault="00AE7D0B" w:rsidP="00AE7D0B">
      <w:pPr>
        <w:pStyle w:val="af4"/>
        <w:ind w:firstLine="709"/>
        <w:rPr>
          <w:rFonts w:ascii="Times New Roman" w:hAnsi="Times New Roman"/>
          <w:sz w:val="24"/>
          <w:szCs w:val="24"/>
        </w:rPr>
      </w:pPr>
      <w:r>
        <w:rPr>
          <w:rFonts w:ascii="Times New Roman" w:hAnsi="Times New Roman"/>
          <w:sz w:val="24"/>
          <w:szCs w:val="24"/>
        </w:rPr>
        <w:t xml:space="preserve">1.4. «Растащить» формулу в ячейки </w:t>
      </w:r>
      <w:r w:rsidRPr="009369A4">
        <w:rPr>
          <w:rFonts w:ascii="Times New Roman" w:hAnsi="Times New Roman"/>
          <w:i/>
          <w:sz w:val="24"/>
          <w:szCs w:val="24"/>
        </w:rPr>
        <w:t>В</w:t>
      </w:r>
      <w:proofErr w:type="gramStart"/>
      <w:r w:rsidRPr="009369A4">
        <w:rPr>
          <w:rFonts w:ascii="Times New Roman" w:hAnsi="Times New Roman"/>
          <w:i/>
          <w:sz w:val="24"/>
          <w:szCs w:val="24"/>
        </w:rPr>
        <w:t>4</w:t>
      </w:r>
      <w:proofErr w:type="gramEnd"/>
      <w:r w:rsidRPr="009369A4">
        <w:rPr>
          <w:rFonts w:ascii="Times New Roman" w:hAnsi="Times New Roman"/>
          <w:i/>
          <w:sz w:val="24"/>
          <w:szCs w:val="24"/>
        </w:rPr>
        <w:t>:В</w:t>
      </w:r>
      <w:proofErr w:type="gramStart"/>
      <w:r w:rsidRPr="009369A4">
        <w:rPr>
          <w:rFonts w:ascii="Times New Roman" w:hAnsi="Times New Roman"/>
          <w:i/>
          <w:sz w:val="24"/>
          <w:szCs w:val="24"/>
        </w:rPr>
        <w:t>7</w:t>
      </w:r>
      <w:proofErr w:type="gramEnd"/>
      <w:r>
        <w:rPr>
          <w:rFonts w:ascii="Times New Roman" w:hAnsi="Times New Roman"/>
          <w:sz w:val="24"/>
          <w:szCs w:val="24"/>
        </w:rPr>
        <w:t>.</w:t>
      </w:r>
    </w:p>
    <w:p w:rsidR="00AE7D0B" w:rsidRPr="00DF4DF1" w:rsidRDefault="00AE7D0B" w:rsidP="00AE7D0B">
      <w:pPr>
        <w:pStyle w:val="af4"/>
        <w:ind w:firstLine="709"/>
        <w:rPr>
          <w:rFonts w:ascii="Times New Roman" w:hAnsi="Times New Roman"/>
          <w:i/>
          <w:sz w:val="24"/>
          <w:szCs w:val="24"/>
        </w:rPr>
      </w:pPr>
      <w:r>
        <w:rPr>
          <w:rFonts w:ascii="Times New Roman" w:hAnsi="Times New Roman"/>
          <w:sz w:val="24"/>
          <w:szCs w:val="24"/>
        </w:rPr>
        <w:t xml:space="preserve">1.5. Аналогично рассчитать столбец </w:t>
      </w:r>
      <w:r>
        <w:rPr>
          <w:rFonts w:ascii="Times New Roman" w:hAnsi="Times New Roman"/>
          <w:i/>
          <w:sz w:val="24"/>
          <w:szCs w:val="24"/>
        </w:rPr>
        <w:t>Сумма.</w:t>
      </w:r>
    </w:p>
    <w:p w:rsidR="00AE7D0B" w:rsidRPr="00153C97" w:rsidRDefault="00AE7D0B" w:rsidP="00AE7D0B">
      <w:pPr>
        <w:pStyle w:val="af4"/>
        <w:rPr>
          <w:rFonts w:ascii="Times New Roman" w:hAnsi="Times New Roman"/>
          <w:i/>
          <w:sz w:val="24"/>
          <w:szCs w:val="24"/>
        </w:rPr>
      </w:pPr>
      <w:r>
        <w:rPr>
          <w:rFonts w:ascii="Times New Roman" w:hAnsi="Times New Roman"/>
          <w:sz w:val="24"/>
          <w:szCs w:val="24"/>
        </w:rPr>
        <w:lastRenderedPageBreak/>
        <w:t>2.Изменить</w:t>
      </w:r>
      <w:r w:rsidRPr="00153C97">
        <w:rPr>
          <w:rFonts w:ascii="Times New Roman" w:hAnsi="Times New Roman"/>
          <w:sz w:val="24"/>
          <w:szCs w:val="24"/>
        </w:rPr>
        <w:t xml:space="preserve"> любые значения в таблиц</w:t>
      </w:r>
      <w:r>
        <w:rPr>
          <w:rFonts w:ascii="Times New Roman" w:hAnsi="Times New Roman"/>
          <w:sz w:val="24"/>
          <w:szCs w:val="24"/>
        </w:rPr>
        <w:t xml:space="preserve">е </w:t>
      </w:r>
      <w:r w:rsidRPr="00153C97">
        <w:rPr>
          <w:rFonts w:ascii="Times New Roman" w:hAnsi="Times New Roman"/>
          <w:i/>
          <w:sz w:val="24"/>
          <w:szCs w:val="24"/>
        </w:rPr>
        <w:t>Количество закупленной продукции</w:t>
      </w:r>
      <w:r w:rsidRPr="00153C97">
        <w:rPr>
          <w:rFonts w:ascii="Times New Roman" w:hAnsi="Times New Roman"/>
          <w:sz w:val="24"/>
          <w:szCs w:val="24"/>
        </w:rPr>
        <w:t xml:space="preserve">, </w:t>
      </w:r>
      <w:r>
        <w:rPr>
          <w:rFonts w:ascii="Times New Roman" w:hAnsi="Times New Roman"/>
          <w:sz w:val="24"/>
          <w:szCs w:val="24"/>
        </w:rPr>
        <w:t xml:space="preserve"> </w:t>
      </w:r>
      <w:r w:rsidRPr="00153C97">
        <w:rPr>
          <w:rFonts w:ascii="Times New Roman" w:hAnsi="Times New Roman"/>
          <w:i/>
          <w:sz w:val="24"/>
          <w:szCs w:val="24"/>
        </w:rPr>
        <w:t>Количество реализованной продукции</w:t>
      </w:r>
      <w:r>
        <w:rPr>
          <w:rFonts w:ascii="Times New Roman" w:hAnsi="Times New Roman"/>
          <w:i/>
          <w:sz w:val="24"/>
          <w:szCs w:val="24"/>
        </w:rPr>
        <w:t xml:space="preserve"> </w:t>
      </w:r>
      <w:r w:rsidRPr="00153C97">
        <w:rPr>
          <w:rFonts w:ascii="Times New Roman" w:hAnsi="Times New Roman"/>
          <w:sz w:val="24"/>
          <w:szCs w:val="24"/>
        </w:rPr>
        <w:t xml:space="preserve"> пронаблюда</w:t>
      </w:r>
      <w:r>
        <w:rPr>
          <w:rFonts w:ascii="Times New Roman" w:hAnsi="Times New Roman"/>
          <w:sz w:val="24"/>
          <w:szCs w:val="24"/>
        </w:rPr>
        <w:t>ть</w:t>
      </w:r>
      <w:r w:rsidRPr="00153C97">
        <w:rPr>
          <w:rFonts w:ascii="Times New Roman" w:hAnsi="Times New Roman"/>
          <w:sz w:val="24"/>
          <w:szCs w:val="24"/>
        </w:rPr>
        <w:t xml:space="preserve"> изменения в таблице</w:t>
      </w:r>
      <w:r w:rsidRPr="00153C97">
        <w:rPr>
          <w:rFonts w:ascii="Times New Roman" w:hAnsi="Times New Roman"/>
          <w:i/>
          <w:sz w:val="24"/>
          <w:szCs w:val="24"/>
        </w:rPr>
        <w:t xml:space="preserve"> Остаток на складе.</w:t>
      </w:r>
    </w:p>
    <w:p w:rsidR="00AE7D0B" w:rsidRDefault="00AE7D0B" w:rsidP="00AE7D0B">
      <w:pPr>
        <w:pStyle w:val="af4"/>
        <w:rPr>
          <w:rFonts w:ascii="Times New Roman" w:hAnsi="Times New Roman"/>
          <w:sz w:val="24"/>
          <w:szCs w:val="24"/>
        </w:rPr>
      </w:pPr>
      <w:r>
        <w:rPr>
          <w:rFonts w:ascii="Times New Roman" w:hAnsi="Times New Roman"/>
          <w:sz w:val="24"/>
          <w:szCs w:val="24"/>
        </w:rPr>
        <w:t>3</w:t>
      </w:r>
      <w:r w:rsidRPr="00153C97">
        <w:rPr>
          <w:rFonts w:ascii="Times New Roman" w:hAnsi="Times New Roman"/>
          <w:sz w:val="24"/>
          <w:szCs w:val="24"/>
        </w:rPr>
        <w:t>.</w:t>
      </w:r>
      <w:r w:rsidRPr="00C75E07">
        <w:rPr>
          <w:rFonts w:ascii="Times New Roman" w:hAnsi="Times New Roman"/>
          <w:sz w:val="24"/>
          <w:szCs w:val="24"/>
        </w:rPr>
        <w:t xml:space="preserve"> </w:t>
      </w:r>
      <w:r w:rsidRPr="00153C97">
        <w:rPr>
          <w:rFonts w:ascii="Times New Roman" w:hAnsi="Times New Roman"/>
          <w:sz w:val="24"/>
          <w:szCs w:val="24"/>
        </w:rPr>
        <w:t>Переимен</w:t>
      </w:r>
      <w:r>
        <w:rPr>
          <w:rFonts w:ascii="Times New Roman" w:hAnsi="Times New Roman"/>
          <w:sz w:val="24"/>
          <w:szCs w:val="24"/>
        </w:rPr>
        <w:t>овать</w:t>
      </w:r>
      <w:r w:rsidRPr="00153C97">
        <w:rPr>
          <w:rFonts w:ascii="Times New Roman" w:hAnsi="Times New Roman"/>
          <w:sz w:val="24"/>
          <w:szCs w:val="24"/>
        </w:rPr>
        <w:t xml:space="preserve"> рабочие листы: </w:t>
      </w:r>
      <w:r w:rsidRPr="00415BEA">
        <w:rPr>
          <w:rFonts w:ascii="Times New Roman" w:hAnsi="Times New Roman"/>
          <w:i/>
          <w:sz w:val="24"/>
          <w:szCs w:val="24"/>
        </w:rPr>
        <w:t>Лист</w:t>
      </w:r>
      <w:r>
        <w:rPr>
          <w:rFonts w:ascii="Times New Roman" w:hAnsi="Times New Roman"/>
          <w:i/>
          <w:sz w:val="24"/>
          <w:szCs w:val="24"/>
        </w:rPr>
        <w:t xml:space="preserve"> 7</w:t>
      </w:r>
      <w:r>
        <w:rPr>
          <w:rFonts w:ascii="Times New Roman" w:hAnsi="Times New Roman"/>
          <w:sz w:val="24"/>
          <w:szCs w:val="24"/>
        </w:rPr>
        <w:t xml:space="preserve"> </w:t>
      </w:r>
      <w:r>
        <w:rPr>
          <w:rFonts w:ascii="Times New Roman" w:hAnsi="Times New Roman"/>
          <w:i/>
          <w:sz w:val="24"/>
          <w:szCs w:val="24"/>
        </w:rPr>
        <w:t xml:space="preserve"> </w:t>
      </w:r>
      <w:r>
        <w:rPr>
          <w:rFonts w:ascii="Times New Roman" w:hAnsi="Times New Roman"/>
          <w:sz w:val="24"/>
          <w:szCs w:val="24"/>
        </w:rPr>
        <w:t xml:space="preserve">в Лист </w:t>
      </w:r>
      <w:r w:rsidRPr="00153C97">
        <w:rPr>
          <w:rFonts w:ascii="Times New Roman" w:hAnsi="Times New Roman"/>
          <w:sz w:val="24"/>
          <w:szCs w:val="24"/>
        </w:rPr>
        <w:t xml:space="preserve"> </w:t>
      </w:r>
      <w:r>
        <w:rPr>
          <w:rFonts w:ascii="Times New Roman" w:hAnsi="Times New Roman"/>
          <w:bCs/>
          <w:i/>
          <w:sz w:val="24"/>
          <w:szCs w:val="24"/>
        </w:rPr>
        <w:t>Специальная вставка.</w:t>
      </w:r>
    </w:p>
    <w:p w:rsidR="00AE7D0B" w:rsidRDefault="00AE7D0B" w:rsidP="00AE7D0B">
      <w:pPr>
        <w:pStyle w:val="af4"/>
        <w:rPr>
          <w:rFonts w:ascii="Times New Roman" w:hAnsi="Times New Roman"/>
          <w:b/>
          <w:sz w:val="24"/>
          <w:szCs w:val="24"/>
        </w:rPr>
      </w:pPr>
      <w:r>
        <w:rPr>
          <w:rFonts w:ascii="Times New Roman" w:hAnsi="Times New Roman"/>
          <w:sz w:val="24"/>
          <w:szCs w:val="24"/>
        </w:rPr>
        <w:t xml:space="preserve">4. </w:t>
      </w:r>
      <w:r w:rsidRPr="00EB115E">
        <w:rPr>
          <w:rFonts w:ascii="Times New Roman" w:hAnsi="Times New Roman"/>
          <w:sz w:val="24"/>
          <w:szCs w:val="24"/>
        </w:rPr>
        <w:t xml:space="preserve">Осуществить связывание листов по средствам </w:t>
      </w:r>
      <w:r w:rsidRPr="00EB115E">
        <w:rPr>
          <w:rFonts w:ascii="Times New Roman" w:hAnsi="Times New Roman"/>
          <w:i/>
          <w:sz w:val="24"/>
          <w:szCs w:val="24"/>
        </w:rPr>
        <w:t>Специальной вставки.</w:t>
      </w:r>
    </w:p>
    <w:p w:rsidR="00AE7D0B" w:rsidRDefault="00AE7D0B" w:rsidP="00AE7D0B">
      <w:pPr>
        <w:spacing w:before="20" w:after="20"/>
        <w:jc w:val="both"/>
        <w:rPr>
          <w:b/>
          <w:i/>
        </w:rPr>
      </w:pPr>
    </w:p>
    <w:p w:rsidR="00AE7D0B" w:rsidRPr="00B86CD1" w:rsidRDefault="00AE7D0B" w:rsidP="00AE7D0B">
      <w:pPr>
        <w:spacing w:before="20" w:after="20"/>
        <w:jc w:val="both"/>
        <w:rPr>
          <w:b/>
          <w:i/>
        </w:rPr>
      </w:pPr>
      <w:r w:rsidRPr="00B86CD1">
        <w:rPr>
          <w:b/>
          <w:i/>
        </w:rPr>
        <w:t>10 Методика анализа результатов</w:t>
      </w:r>
    </w:p>
    <w:p w:rsidR="00AE7D0B" w:rsidRDefault="00AE7D0B" w:rsidP="00AE7D0B">
      <w:pPr>
        <w:pStyle w:val="af4"/>
        <w:rPr>
          <w:rFonts w:ascii="Times New Roman" w:hAnsi="Times New Roman"/>
          <w:sz w:val="24"/>
          <w:szCs w:val="24"/>
        </w:rPr>
      </w:pPr>
      <w:r>
        <w:rPr>
          <w:rFonts w:ascii="Times New Roman" w:hAnsi="Times New Roman"/>
          <w:sz w:val="24"/>
          <w:szCs w:val="24"/>
        </w:rPr>
        <w:t>О</w:t>
      </w:r>
      <w:r w:rsidRPr="000C67ED">
        <w:rPr>
          <w:rFonts w:ascii="Times New Roman" w:hAnsi="Times New Roman"/>
          <w:sz w:val="24"/>
          <w:szCs w:val="24"/>
        </w:rPr>
        <w:t>тчёт  оформляется</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w:t>
      </w:r>
    </w:p>
    <w:p w:rsidR="00AE7D0B" w:rsidRDefault="00AE7D0B" w:rsidP="00AE7D0B">
      <w:pPr>
        <w:pStyle w:val="af4"/>
        <w:numPr>
          <w:ilvl w:val="0"/>
          <w:numId w:val="10"/>
        </w:numPr>
        <w:rPr>
          <w:rFonts w:ascii="Times New Roman" w:hAnsi="Times New Roman"/>
          <w:sz w:val="24"/>
          <w:szCs w:val="24"/>
        </w:rPr>
      </w:pPr>
      <w:r>
        <w:rPr>
          <w:rFonts w:ascii="Times New Roman" w:hAnsi="Times New Roman"/>
          <w:sz w:val="24"/>
          <w:szCs w:val="24"/>
        </w:rPr>
        <w:t xml:space="preserve">электронном </w:t>
      </w:r>
      <w:proofErr w:type="gramStart"/>
      <w:r>
        <w:rPr>
          <w:rFonts w:ascii="Times New Roman" w:hAnsi="Times New Roman"/>
          <w:sz w:val="24"/>
          <w:szCs w:val="24"/>
        </w:rPr>
        <w:t>носителе</w:t>
      </w:r>
      <w:proofErr w:type="gramEnd"/>
      <w:r>
        <w:rPr>
          <w:rFonts w:ascii="Times New Roman" w:hAnsi="Times New Roman"/>
          <w:sz w:val="24"/>
          <w:szCs w:val="24"/>
        </w:rPr>
        <w:t xml:space="preserve"> в виде отдельного файла;</w:t>
      </w:r>
    </w:p>
    <w:p w:rsidR="00AE7D0B" w:rsidRPr="000C67ED" w:rsidRDefault="00AE7D0B" w:rsidP="00AE7D0B">
      <w:pPr>
        <w:pStyle w:val="af4"/>
        <w:numPr>
          <w:ilvl w:val="0"/>
          <w:numId w:val="10"/>
        </w:numPr>
        <w:rPr>
          <w:rFonts w:ascii="Times New Roman" w:hAnsi="Times New Roman"/>
          <w:sz w:val="24"/>
          <w:szCs w:val="24"/>
        </w:rPr>
      </w:pPr>
      <w:r>
        <w:rPr>
          <w:rFonts w:ascii="Times New Roman" w:hAnsi="Times New Roman"/>
          <w:sz w:val="24"/>
          <w:szCs w:val="24"/>
        </w:rPr>
        <w:t xml:space="preserve">бумажном носителе на </w:t>
      </w:r>
      <w:r w:rsidRPr="000C67ED">
        <w:rPr>
          <w:rFonts w:ascii="Times New Roman" w:hAnsi="Times New Roman"/>
          <w:sz w:val="24"/>
          <w:szCs w:val="24"/>
        </w:rPr>
        <w:t>отдельном листе формата А</w:t>
      </w:r>
      <w:proofErr w:type="gramStart"/>
      <w:r w:rsidRPr="000C67ED">
        <w:rPr>
          <w:rFonts w:ascii="Times New Roman" w:hAnsi="Times New Roman"/>
          <w:sz w:val="24"/>
          <w:szCs w:val="24"/>
        </w:rPr>
        <w:t>4</w:t>
      </w:r>
      <w:proofErr w:type="gramEnd"/>
      <w:r w:rsidRPr="000C67ED">
        <w:rPr>
          <w:rFonts w:ascii="Times New Roman" w:hAnsi="Times New Roman"/>
          <w:sz w:val="24"/>
          <w:szCs w:val="24"/>
        </w:rPr>
        <w:t xml:space="preserve"> с технической рамкой</w:t>
      </w:r>
      <w:r>
        <w:rPr>
          <w:rFonts w:ascii="Times New Roman" w:hAnsi="Times New Roman"/>
          <w:sz w:val="24"/>
          <w:szCs w:val="24"/>
        </w:rPr>
        <w:t>.</w:t>
      </w:r>
    </w:p>
    <w:p w:rsidR="00AE7D0B" w:rsidRDefault="00AE7D0B" w:rsidP="00AE7D0B">
      <w:pPr>
        <w:pStyle w:val="af4"/>
        <w:rPr>
          <w:rFonts w:ascii="Times New Roman" w:hAnsi="Times New Roman"/>
          <w:sz w:val="24"/>
          <w:szCs w:val="24"/>
        </w:rPr>
      </w:pPr>
      <w:r w:rsidRPr="000C67ED">
        <w:rPr>
          <w:rFonts w:ascii="Times New Roman" w:hAnsi="Times New Roman"/>
          <w:sz w:val="24"/>
          <w:szCs w:val="24"/>
        </w:rPr>
        <w:t>Каждая практическая работа содержит</w:t>
      </w:r>
      <w:r>
        <w:rPr>
          <w:rFonts w:ascii="Times New Roman" w:hAnsi="Times New Roman"/>
          <w:sz w:val="24"/>
          <w:szCs w:val="24"/>
        </w:rPr>
        <w:t>:</w:t>
      </w:r>
    </w:p>
    <w:p w:rsidR="00AE7D0B" w:rsidRDefault="00AE7D0B" w:rsidP="00AE7D0B">
      <w:pPr>
        <w:pStyle w:val="af4"/>
        <w:numPr>
          <w:ilvl w:val="0"/>
          <w:numId w:val="11"/>
        </w:numPr>
        <w:rPr>
          <w:rFonts w:ascii="Times New Roman" w:hAnsi="Times New Roman"/>
          <w:sz w:val="24"/>
          <w:szCs w:val="24"/>
        </w:rPr>
      </w:pPr>
      <w:r>
        <w:rPr>
          <w:rFonts w:ascii="Times New Roman" w:hAnsi="Times New Roman"/>
          <w:sz w:val="24"/>
          <w:szCs w:val="24"/>
        </w:rPr>
        <w:t xml:space="preserve">название работы, цель, </w:t>
      </w:r>
      <w:r w:rsidRPr="000C67ED">
        <w:rPr>
          <w:rFonts w:ascii="Times New Roman" w:hAnsi="Times New Roman"/>
          <w:sz w:val="24"/>
          <w:szCs w:val="24"/>
        </w:rPr>
        <w:t>перечень формируе</w:t>
      </w:r>
      <w:r>
        <w:rPr>
          <w:rFonts w:ascii="Times New Roman" w:hAnsi="Times New Roman"/>
          <w:sz w:val="24"/>
          <w:szCs w:val="24"/>
        </w:rPr>
        <w:t>мых образовательных результатов;</w:t>
      </w:r>
    </w:p>
    <w:p w:rsidR="00AE7D0B" w:rsidRDefault="00AE7D0B" w:rsidP="00AE7D0B">
      <w:pPr>
        <w:pStyle w:val="af4"/>
        <w:numPr>
          <w:ilvl w:val="0"/>
          <w:numId w:val="11"/>
        </w:numPr>
        <w:rPr>
          <w:rFonts w:ascii="Times New Roman" w:hAnsi="Times New Roman"/>
          <w:sz w:val="24"/>
          <w:szCs w:val="24"/>
        </w:rPr>
      </w:pPr>
      <w:r w:rsidRPr="000C67ED">
        <w:rPr>
          <w:rFonts w:ascii="Times New Roman" w:hAnsi="Times New Roman"/>
          <w:sz w:val="24"/>
          <w:szCs w:val="24"/>
        </w:rPr>
        <w:t xml:space="preserve">перечень вопросов  </w:t>
      </w:r>
      <w:r>
        <w:rPr>
          <w:rFonts w:ascii="Times New Roman" w:hAnsi="Times New Roman"/>
          <w:sz w:val="24"/>
          <w:szCs w:val="24"/>
        </w:rPr>
        <w:t>и ответов к данной работе;</w:t>
      </w:r>
    </w:p>
    <w:p w:rsidR="00AE7D0B" w:rsidRPr="000C67ED" w:rsidRDefault="00AE7D0B" w:rsidP="00AE7D0B">
      <w:pPr>
        <w:pStyle w:val="af4"/>
        <w:numPr>
          <w:ilvl w:val="0"/>
          <w:numId w:val="11"/>
        </w:numPr>
        <w:rPr>
          <w:rFonts w:ascii="Times New Roman" w:hAnsi="Times New Roman"/>
          <w:sz w:val="24"/>
          <w:szCs w:val="24"/>
        </w:rPr>
      </w:pPr>
      <w:r>
        <w:rPr>
          <w:rFonts w:ascii="Times New Roman" w:hAnsi="Times New Roman"/>
          <w:sz w:val="24"/>
          <w:szCs w:val="24"/>
        </w:rPr>
        <w:t>распечатку с выполненными заданиями.</w:t>
      </w:r>
    </w:p>
    <w:p w:rsidR="00AE7D0B" w:rsidRPr="000C67ED" w:rsidRDefault="00AE7D0B" w:rsidP="00AE7D0B">
      <w:pPr>
        <w:pStyle w:val="af4"/>
        <w:rPr>
          <w:rFonts w:ascii="Times New Roman" w:hAnsi="Times New Roman"/>
          <w:sz w:val="24"/>
          <w:szCs w:val="24"/>
        </w:rPr>
      </w:pPr>
      <w:r>
        <w:rPr>
          <w:rFonts w:ascii="Times New Roman" w:hAnsi="Times New Roman"/>
          <w:sz w:val="24"/>
          <w:szCs w:val="24"/>
        </w:rPr>
        <w:t>Все о</w:t>
      </w:r>
      <w:r w:rsidRPr="000C67ED">
        <w:rPr>
          <w:rFonts w:ascii="Times New Roman" w:hAnsi="Times New Roman"/>
          <w:sz w:val="24"/>
          <w:szCs w:val="24"/>
        </w:rPr>
        <w:t>тчёты по практиче</w:t>
      </w:r>
      <w:r>
        <w:rPr>
          <w:rFonts w:ascii="Times New Roman" w:hAnsi="Times New Roman"/>
          <w:sz w:val="24"/>
          <w:szCs w:val="24"/>
        </w:rPr>
        <w:t>с</w:t>
      </w:r>
      <w:r w:rsidRPr="000C67ED">
        <w:rPr>
          <w:rFonts w:ascii="Times New Roman" w:hAnsi="Times New Roman"/>
          <w:sz w:val="24"/>
          <w:szCs w:val="24"/>
        </w:rPr>
        <w:t>ким работам</w:t>
      </w:r>
      <w:r>
        <w:rPr>
          <w:rFonts w:ascii="Times New Roman" w:hAnsi="Times New Roman"/>
          <w:sz w:val="24"/>
          <w:szCs w:val="24"/>
        </w:rPr>
        <w:t xml:space="preserve"> оформляются титульным листом и:</w:t>
      </w:r>
    </w:p>
    <w:p w:rsidR="00AE7D0B" w:rsidRDefault="00AE7D0B" w:rsidP="00AE7D0B">
      <w:pPr>
        <w:pStyle w:val="af4"/>
        <w:numPr>
          <w:ilvl w:val="0"/>
          <w:numId w:val="12"/>
        </w:numPr>
        <w:rPr>
          <w:rFonts w:ascii="Times New Roman" w:hAnsi="Times New Roman"/>
          <w:sz w:val="24"/>
          <w:szCs w:val="24"/>
        </w:rPr>
      </w:pPr>
      <w:r w:rsidRPr="000C67ED">
        <w:rPr>
          <w:rFonts w:ascii="Times New Roman" w:hAnsi="Times New Roman"/>
          <w:sz w:val="24"/>
          <w:szCs w:val="24"/>
        </w:rPr>
        <w:t>на бу</w:t>
      </w:r>
      <w:r>
        <w:rPr>
          <w:rFonts w:ascii="Times New Roman" w:hAnsi="Times New Roman"/>
          <w:sz w:val="24"/>
          <w:szCs w:val="24"/>
        </w:rPr>
        <w:t>мажном носителе – подшива</w:t>
      </w:r>
      <w:r w:rsidRPr="000C67ED">
        <w:rPr>
          <w:rFonts w:ascii="Times New Roman" w:hAnsi="Times New Roman"/>
          <w:sz w:val="24"/>
          <w:szCs w:val="24"/>
        </w:rPr>
        <w:t>ю</w:t>
      </w:r>
      <w:r>
        <w:rPr>
          <w:rFonts w:ascii="Times New Roman" w:hAnsi="Times New Roman"/>
          <w:sz w:val="24"/>
          <w:szCs w:val="24"/>
        </w:rPr>
        <w:t>т</w:t>
      </w:r>
      <w:r w:rsidRPr="000C67ED">
        <w:rPr>
          <w:rFonts w:ascii="Times New Roman" w:hAnsi="Times New Roman"/>
          <w:sz w:val="24"/>
          <w:szCs w:val="24"/>
        </w:rPr>
        <w:t>ся в общую папку</w:t>
      </w:r>
      <w:r>
        <w:rPr>
          <w:rFonts w:ascii="Times New Roman" w:hAnsi="Times New Roman"/>
          <w:sz w:val="24"/>
          <w:szCs w:val="24"/>
        </w:rPr>
        <w:t>;</w:t>
      </w:r>
    </w:p>
    <w:p w:rsidR="00AE7D0B" w:rsidRDefault="00AE7D0B" w:rsidP="00AE7D0B">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AE7D0B" w:rsidRPr="000C67ED" w:rsidRDefault="00AE7D0B" w:rsidP="00AE7D0B">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AE7D0B" w:rsidRDefault="00AE7D0B" w:rsidP="00AE7D0B">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AE7D0B" w:rsidRDefault="00AE7D0B" w:rsidP="00AE7D0B">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AE7D0B" w:rsidRDefault="00AE7D0B" w:rsidP="00AE7D0B">
      <w:pPr>
        <w:pStyle w:val="af4"/>
        <w:jc w:val="both"/>
        <w:rPr>
          <w:rFonts w:ascii="Times New Roman" w:hAnsi="Times New Roman"/>
          <w:b/>
          <w:sz w:val="24"/>
          <w:szCs w:val="24"/>
        </w:rPr>
      </w:pPr>
    </w:p>
    <w:p w:rsidR="00AE7D0B" w:rsidRDefault="00AE7D0B"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Default="00EF0664" w:rsidP="00AE7D0B">
      <w:pPr>
        <w:pStyle w:val="af4"/>
        <w:jc w:val="both"/>
        <w:rPr>
          <w:rFonts w:ascii="Times New Roman" w:hAnsi="Times New Roman"/>
          <w:b/>
          <w:sz w:val="24"/>
          <w:szCs w:val="24"/>
        </w:rPr>
      </w:pPr>
    </w:p>
    <w:p w:rsidR="00EF0664" w:rsidRPr="004312FF" w:rsidRDefault="00EF0664" w:rsidP="00EF0664">
      <w:pPr>
        <w:shd w:val="clear" w:color="auto" w:fill="FFFFFF"/>
        <w:spacing w:before="20" w:after="20"/>
        <w:ind w:left="547"/>
        <w:jc w:val="center"/>
        <w:rPr>
          <w:b/>
        </w:rPr>
      </w:pPr>
      <w:r w:rsidRPr="004312FF">
        <w:rPr>
          <w:b/>
        </w:rPr>
        <w:lastRenderedPageBreak/>
        <w:t>ПРАКТИЧЕСКАЯ РАБОТА № 9</w:t>
      </w:r>
    </w:p>
    <w:p w:rsidR="00EF0664" w:rsidRPr="004312FF" w:rsidRDefault="00EF0664" w:rsidP="00EF0664">
      <w:pPr>
        <w:shd w:val="clear" w:color="auto" w:fill="FFFFFF"/>
        <w:spacing w:before="20" w:after="20"/>
        <w:ind w:left="547"/>
        <w:jc w:val="center"/>
        <w:rPr>
          <w:b/>
        </w:rPr>
      </w:pPr>
      <w:r w:rsidRPr="004312FF">
        <w:rPr>
          <w:b/>
        </w:rPr>
        <w:t>«СОЗДАНИЕ  МНОГОТАБЛИЧНОЙ БД В СУБД MS ACCESS»</w:t>
      </w:r>
    </w:p>
    <w:p w:rsidR="001C182F" w:rsidRPr="004312FF" w:rsidRDefault="001C182F" w:rsidP="001C182F">
      <w:pPr>
        <w:spacing w:before="20" w:after="20"/>
        <w:jc w:val="center"/>
        <w:rPr>
          <w:b/>
        </w:rPr>
      </w:pPr>
      <w:r w:rsidRPr="004312FF">
        <w:rPr>
          <w:b/>
        </w:rPr>
        <w:t>(2 часа)</w:t>
      </w:r>
    </w:p>
    <w:p w:rsidR="00E72A85" w:rsidRPr="00320F57" w:rsidRDefault="00E72A85" w:rsidP="00E72A85">
      <w:pPr>
        <w:spacing w:before="20" w:after="20"/>
        <w:jc w:val="both"/>
        <w:rPr>
          <w:b/>
          <w:i/>
        </w:rPr>
      </w:pPr>
      <w:r w:rsidRPr="00320F57">
        <w:rPr>
          <w:b/>
          <w:i/>
        </w:rPr>
        <w:t>1  Цель  работы</w:t>
      </w:r>
    </w:p>
    <w:p w:rsidR="00320F57" w:rsidRPr="00320F57" w:rsidRDefault="00E72A85" w:rsidP="00320F57">
      <w:pPr>
        <w:spacing w:before="20" w:after="20"/>
        <w:ind w:left="567"/>
        <w:jc w:val="both"/>
      </w:pPr>
      <w:r w:rsidRPr="00320F57">
        <w:t xml:space="preserve">1. </w:t>
      </w:r>
      <w:r w:rsidR="00320F57" w:rsidRPr="00320F57">
        <w:t xml:space="preserve">Получить навыки создания таблиц в различных режимах. </w:t>
      </w:r>
    </w:p>
    <w:p w:rsidR="00320F57" w:rsidRDefault="00320F57" w:rsidP="00320F57">
      <w:pPr>
        <w:spacing w:before="20" w:after="20"/>
        <w:ind w:left="567"/>
        <w:jc w:val="both"/>
      </w:pPr>
      <w:r>
        <w:t>2. Получить навыки создания различных видов связей.</w:t>
      </w:r>
    </w:p>
    <w:p w:rsidR="00320F57" w:rsidRDefault="00320F57" w:rsidP="00320F57">
      <w:pPr>
        <w:spacing w:before="20" w:after="20"/>
        <w:ind w:left="567"/>
        <w:jc w:val="both"/>
      </w:pPr>
      <w:r>
        <w:t>3. Получить навыки создания форм в режиме мастера.</w:t>
      </w:r>
    </w:p>
    <w:p w:rsidR="00E72A85" w:rsidRPr="00847A92" w:rsidRDefault="00E72A85" w:rsidP="00E72A85">
      <w:pPr>
        <w:pStyle w:val="ab"/>
        <w:spacing w:before="20" w:after="20"/>
        <w:ind w:left="927" w:hanging="360"/>
        <w:jc w:val="both"/>
        <w:rPr>
          <w:color w:val="FF0000"/>
        </w:rPr>
      </w:pPr>
    </w:p>
    <w:p w:rsidR="00E72A85" w:rsidRPr="004312FF" w:rsidRDefault="00E72A85" w:rsidP="00E72A85">
      <w:pPr>
        <w:spacing w:before="20" w:after="20" w:line="276" w:lineRule="auto"/>
        <w:jc w:val="both"/>
        <w:rPr>
          <w:b/>
          <w:i/>
        </w:rPr>
      </w:pPr>
      <w:r w:rsidRPr="004312FF">
        <w:rPr>
          <w:b/>
          <w:i/>
        </w:rPr>
        <w:t xml:space="preserve">2 Формируемые образовательные результаты </w:t>
      </w:r>
    </w:p>
    <w:p w:rsidR="00E72A85" w:rsidRPr="00847A92" w:rsidRDefault="00E72A85" w:rsidP="00E72A85">
      <w:pPr>
        <w:rPr>
          <w:color w:val="FF0000"/>
        </w:rPr>
      </w:pPr>
      <w:r w:rsidRPr="004312FF">
        <w:t>Образовательные результаты</w:t>
      </w:r>
      <w:r w:rsidRPr="00847A92">
        <w:rPr>
          <w:color w:val="FF0000"/>
        </w:rPr>
        <w:t xml:space="preserve">  </w:t>
      </w:r>
      <w:r w:rsidR="008E0081">
        <w:t>У</w:t>
      </w:r>
      <w:proofErr w:type="gramStart"/>
      <w:r w:rsidR="008E0081">
        <w:t>1</w:t>
      </w:r>
      <w:proofErr w:type="gramEnd"/>
      <w:r w:rsidR="008E0081">
        <w:t>, З2, ОК2, ОК3, ОК4, ОК5, ОК6, ПК2.6</w:t>
      </w:r>
    </w:p>
    <w:p w:rsidR="008E0081" w:rsidRDefault="008E0081" w:rsidP="00E72A85">
      <w:pPr>
        <w:spacing w:before="20" w:after="20" w:line="276" w:lineRule="auto"/>
        <w:jc w:val="both"/>
        <w:rPr>
          <w:b/>
          <w:i/>
          <w:color w:val="FF0000"/>
        </w:rPr>
      </w:pPr>
    </w:p>
    <w:p w:rsidR="00E72A85" w:rsidRPr="00320F57" w:rsidRDefault="00E72A85" w:rsidP="00E72A85">
      <w:pPr>
        <w:spacing w:before="20" w:after="20" w:line="276" w:lineRule="auto"/>
        <w:jc w:val="both"/>
        <w:rPr>
          <w:b/>
          <w:i/>
        </w:rPr>
      </w:pPr>
      <w:r w:rsidRPr="00320F57">
        <w:rPr>
          <w:b/>
          <w:i/>
        </w:rPr>
        <w:t xml:space="preserve">3  Обеспеченность занятия </w:t>
      </w:r>
    </w:p>
    <w:p w:rsidR="00320F57" w:rsidRPr="00AC2ADD" w:rsidRDefault="00320F57" w:rsidP="00320F57">
      <w:pPr>
        <w:widowControl w:val="0"/>
        <w:numPr>
          <w:ilvl w:val="0"/>
          <w:numId w:val="2"/>
        </w:numPr>
        <w:autoSpaceDE w:val="0"/>
        <w:autoSpaceDN w:val="0"/>
        <w:adjustRightInd w:val="0"/>
        <w:spacing w:before="20" w:after="20"/>
        <w:ind w:left="993" w:hanging="426"/>
        <w:jc w:val="both"/>
      </w:pPr>
      <w:r w:rsidRPr="00AC2ADD">
        <w:t xml:space="preserve">Персональный компьютер с установленными программами  </w:t>
      </w:r>
      <w:r w:rsidRPr="00AC2ADD">
        <w:rPr>
          <w:lang w:val="en-US"/>
        </w:rPr>
        <w:t>Microsoft</w:t>
      </w:r>
      <w:r w:rsidRPr="00AC2ADD">
        <w:t xml:space="preserve"> </w:t>
      </w:r>
      <w:r w:rsidRPr="00AC2ADD">
        <w:rPr>
          <w:lang w:val="en-US"/>
        </w:rPr>
        <w:t>Office</w:t>
      </w:r>
      <w:r w:rsidRPr="00AC2ADD">
        <w:t xml:space="preserve">. </w:t>
      </w:r>
    </w:p>
    <w:p w:rsidR="00320F57" w:rsidRPr="00AC2ADD" w:rsidRDefault="00320F57" w:rsidP="00320F57">
      <w:pPr>
        <w:widowControl w:val="0"/>
        <w:numPr>
          <w:ilvl w:val="0"/>
          <w:numId w:val="2"/>
        </w:numPr>
        <w:autoSpaceDE w:val="0"/>
        <w:autoSpaceDN w:val="0"/>
        <w:adjustRightInd w:val="0"/>
        <w:spacing w:before="20" w:after="20"/>
        <w:ind w:left="993" w:hanging="426"/>
        <w:jc w:val="both"/>
      </w:pPr>
      <w:r w:rsidRPr="00AC2ADD">
        <w:t>Принтер.</w:t>
      </w:r>
    </w:p>
    <w:p w:rsidR="00E72A85" w:rsidRPr="00847A92" w:rsidRDefault="00E72A85" w:rsidP="00E72A85">
      <w:pPr>
        <w:widowControl w:val="0"/>
        <w:autoSpaceDE w:val="0"/>
        <w:autoSpaceDN w:val="0"/>
        <w:adjustRightInd w:val="0"/>
        <w:spacing w:before="20" w:after="20"/>
        <w:ind w:left="993"/>
        <w:jc w:val="both"/>
        <w:rPr>
          <w:color w:val="FF0000"/>
        </w:rPr>
      </w:pPr>
    </w:p>
    <w:p w:rsidR="00E72A85" w:rsidRPr="004312FF" w:rsidRDefault="00E72A85" w:rsidP="00E72A85">
      <w:pPr>
        <w:spacing w:before="20" w:after="20"/>
        <w:jc w:val="both"/>
        <w:rPr>
          <w:b/>
          <w:i/>
        </w:rPr>
      </w:pPr>
      <w:r w:rsidRPr="004312FF">
        <w:rPr>
          <w:b/>
          <w:i/>
        </w:rPr>
        <w:t>4  Вопросы для самоподготовки</w:t>
      </w:r>
    </w:p>
    <w:p w:rsidR="004312FF" w:rsidRPr="001646AF" w:rsidRDefault="004312FF" w:rsidP="004312FF">
      <w:pPr>
        <w:spacing w:before="20" w:after="20"/>
        <w:ind w:left="567"/>
        <w:jc w:val="both"/>
      </w:pPr>
      <w:r>
        <w:t>1.</w:t>
      </w:r>
      <w:r w:rsidRPr="001646AF">
        <w:t xml:space="preserve"> Какие объекты базы данных </w:t>
      </w:r>
      <w:proofErr w:type="spellStart"/>
      <w:r w:rsidRPr="001646AF">
        <w:t>Microsoft</w:t>
      </w:r>
      <w:proofErr w:type="spellEnd"/>
      <w:r w:rsidRPr="001646AF">
        <w:t xml:space="preserve"> </w:t>
      </w:r>
      <w:proofErr w:type="spellStart"/>
      <w:r w:rsidRPr="001646AF">
        <w:t>Access</w:t>
      </w:r>
      <w:proofErr w:type="spellEnd"/>
      <w:r w:rsidRPr="001646AF">
        <w:t xml:space="preserve"> вы знаете?</w:t>
      </w:r>
    </w:p>
    <w:p w:rsidR="004312FF" w:rsidRPr="001646AF" w:rsidRDefault="004312FF" w:rsidP="004312FF">
      <w:pPr>
        <w:spacing w:before="20" w:after="20"/>
        <w:ind w:left="567"/>
        <w:jc w:val="both"/>
      </w:pPr>
      <w:r>
        <w:t>2.</w:t>
      </w:r>
      <w:r w:rsidRPr="001646AF">
        <w:t xml:space="preserve"> Какой объект в базе данных является основным?</w:t>
      </w:r>
    </w:p>
    <w:p w:rsidR="004312FF" w:rsidRPr="001646AF" w:rsidRDefault="004312FF" w:rsidP="004312FF">
      <w:pPr>
        <w:spacing w:before="20" w:after="20"/>
        <w:ind w:left="567"/>
        <w:jc w:val="both"/>
      </w:pPr>
      <w:r>
        <w:t>3.</w:t>
      </w:r>
      <w:r w:rsidRPr="001646AF">
        <w:t xml:space="preserve"> Что называется полями и записями в БД?</w:t>
      </w:r>
    </w:p>
    <w:p w:rsidR="004312FF" w:rsidRPr="001646AF" w:rsidRDefault="004312FF" w:rsidP="004312FF">
      <w:pPr>
        <w:spacing w:before="20" w:after="20"/>
        <w:ind w:left="567"/>
        <w:jc w:val="both"/>
      </w:pPr>
      <w:r>
        <w:t>4.</w:t>
      </w:r>
      <w:r w:rsidRPr="001646AF">
        <w:t xml:space="preserve"> Какие типы данных вы знаете</w:t>
      </w:r>
      <w:r>
        <w:t>, какие типы данных применялись в задании</w:t>
      </w:r>
      <w:r w:rsidRPr="001646AF">
        <w:t>?</w:t>
      </w:r>
    </w:p>
    <w:p w:rsidR="004312FF" w:rsidRPr="008E7C18" w:rsidRDefault="004312FF" w:rsidP="004312FF">
      <w:pPr>
        <w:spacing w:before="20" w:after="20"/>
        <w:ind w:left="567"/>
        <w:jc w:val="both"/>
        <w:rPr>
          <w:rFonts w:eastAsia="TimesNewRomanPSMT"/>
          <w:i/>
          <w:iCs/>
        </w:rPr>
      </w:pPr>
      <w:r>
        <w:t xml:space="preserve">5. </w:t>
      </w:r>
      <w:r w:rsidR="00320F57">
        <w:rPr>
          <w:rFonts w:eastAsia="TimesNewRomanPS-ItalicMT"/>
          <w:iCs/>
        </w:rPr>
        <w:t>Перечислите режимы создания таблиц</w:t>
      </w:r>
      <w:r w:rsidRPr="00465760">
        <w:t>?</w:t>
      </w:r>
    </w:p>
    <w:p w:rsidR="004312FF" w:rsidRDefault="004312FF" w:rsidP="004312FF">
      <w:pPr>
        <w:spacing w:before="20" w:after="20"/>
        <w:ind w:left="567"/>
        <w:jc w:val="both"/>
      </w:pPr>
      <w:r>
        <w:t>6</w:t>
      </w:r>
      <w:r w:rsidRPr="00465760">
        <w:t>. Что такое ключевое поле?</w:t>
      </w:r>
    </w:p>
    <w:p w:rsidR="004312FF" w:rsidRDefault="004312FF" w:rsidP="004312FF">
      <w:pPr>
        <w:spacing w:before="20" w:after="20"/>
        <w:ind w:left="567"/>
        <w:jc w:val="both"/>
      </w:pPr>
      <w:r>
        <w:t>7. Как осуществить сортировку и фильтрацию данных?</w:t>
      </w:r>
    </w:p>
    <w:p w:rsidR="004312FF" w:rsidRPr="00EC6174" w:rsidRDefault="004312FF" w:rsidP="004312FF">
      <w:pPr>
        <w:spacing w:before="20" w:after="20"/>
        <w:ind w:left="567"/>
        <w:jc w:val="both"/>
      </w:pPr>
      <w:r>
        <w:t>8.</w:t>
      </w:r>
      <w:r w:rsidRPr="00C56297">
        <w:t xml:space="preserve"> </w:t>
      </w:r>
      <w:r w:rsidRPr="00EC6174">
        <w:t>Как установить связи между таблицами?</w:t>
      </w:r>
    </w:p>
    <w:p w:rsidR="004312FF" w:rsidRPr="00EC6174" w:rsidRDefault="004312FF" w:rsidP="004312FF">
      <w:pPr>
        <w:spacing w:before="20" w:after="20"/>
        <w:ind w:left="567"/>
        <w:jc w:val="both"/>
      </w:pPr>
      <w:r>
        <w:t>9.</w:t>
      </w:r>
      <w:r w:rsidRPr="00C56297">
        <w:t xml:space="preserve"> </w:t>
      </w:r>
      <w:r w:rsidRPr="00EC6174">
        <w:t xml:space="preserve">Какие существуют отношения между </w:t>
      </w:r>
      <w:r w:rsidR="00320F57">
        <w:t>данными</w:t>
      </w:r>
      <w:r w:rsidRPr="00EC6174">
        <w:t>?</w:t>
      </w:r>
    </w:p>
    <w:p w:rsidR="004312FF" w:rsidRDefault="004312FF" w:rsidP="004312FF">
      <w:pPr>
        <w:spacing w:before="20" w:after="20"/>
        <w:ind w:left="567"/>
        <w:jc w:val="both"/>
      </w:pPr>
      <w:r>
        <w:t>1</w:t>
      </w:r>
      <w:r w:rsidR="00320F57">
        <w:t>0</w:t>
      </w:r>
      <w:r>
        <w:t>. Для чего используется форма</w:t>
      </w:r>
      <w:r w:rsidR="00320F57">
        <w:t>, отчет</w:t>
      </w:r>
      <w:r>
        <w:t>?</w:t>
      </w:r>
    </w:p>
    <w:p w:rsidR="004312FF" w:rsidRPr="00465760" w:rsidRDefault="004312FF" w:rsidP="004312FF">
      <w:pPr>
        <w:spacing w:before="20" w:after="20"/>
        <w:ind w:left="567"/>
        <w:jc w:val="both"/>
      </w:pPr>
      <w:r>
        <w:t>1</w:t>
      </w:r>
      <w:r w:rsidR="00320F57">
        <w:t>1</w:t>
      </w:r>
      <w:r>
        <w:t>. Какой режим создания форм</w:t>
      </w:r>
      <w:r w:rsidR="00320F57">
        <w:t xml:space="preserve"> и отчетов</w:t>
      </w:r>
      <w:r>
        <w:t xml:space="preserve"> использовался в задании.</w:t>
      </w:r>
    </w:p>
    <w:p w:rsidR="00E72A85" w:rsidRPr="00847A92" w:rsidRDefault="00E72A85" w:rsidP="00E72A85">
      <w:pPr>
        <w:spacing w:before="20" w:after="20"/>
        <w:jc w:val="both"/>
        <w:rPr>
          <w:b/>
          <w:i/>
          <w:color w:val="FF0000"/>
        </w:rPr>
      </w:pPr>
    </w:p>
    <w:p w:rsidR="004312FF" w:rsidRPr="00AC2ADD" w:rsidRDefault="004312FF" w:rsidP="004312FF">
      <w:pPr>
        <w:spacing w:before="20" w:after="20"/>
        <w:jc w:val="both"/>
        <w:rPr>
          <w:b/>
          <w:i/>
        </w:rPr>
      </w:pPr>
      <w:r>
        <w:rPr>
          <w:b/>
          <w:i/>
        </w:rPr>
        <w:t>5</w:t>
      </w:r>
      <w:r w:rsidRPr="00AC2ADD">
        <w:rPr>
          <w:b/>
          <w:i/>
        </w:rPr>
        <w:t xml:space="preserve">  Литература</w:t>
      </w:r>
    </w:p>
    <w:p w:rsidR="004312FF" w:rsidRPr="0016681D" w:rsidRDefault="004312FF" w:rsidP="004312FF">
      <w:pPr>
        <w:pStyle w:val="af1"/>
        <w:tabs>
          <w:tab w:val="left" w:pos="426"/>
        </w:tabs>
        <w:spacing w:before="40" w:beforeAutospacing="0" w:after="40" w:afterAutospacing="0"/>
        <w:ind w:left="567"/>
        <w:jc w:val="left"/>
        <w:rPr>
          <w:rFonts w:ascii="Times New Roman" w:hAnsi="Times New Roman"/>
          <w:color w:val="auto"/>
          <w:sz w:val="24"/>
          <w:szCs w:val="24"/>
        </w:rPr>
      </w:pPr>
      <w:r w:rsidRPr="0016681D">
        <w:rPr>
          <w:rFonts w:ascii="Times New Roman" w:hAnsi="Times New Roman"/>
          <w:color w:val="auto"/>
          <w:sz w:val="24"/>
          <w:szCs w:val="24"/>
        </w:rPr>
        <w:t xml:space="preserve">Кошелев, В.Е. Базы данных в ACCESS 2007: Эффективное использование / В.Е. Кошелев. - М.: Бином-Пресс, 2009. </w:t>
      </w:r>
    </w:p>
    <w:p w:rsidR="00E72A85" w:rsidRPr="004312FF" w:rsidRDefault="00E72A85" w:rsidP="00E72A85">
      <w:pPr>
        <w:spacing w:before="20" w:after="20"/>
        <w:jc w:val="both"/>
        <w:rPr>
          <w:b/>
          <w:i/>
          <w:color w:val="FF0000"/>
        </w:rPr>
      </w:pPr>
    </w:p>
    <w:p w:rsidR="00E72A85" w:rsidRPr="0058338B" w:rsidRDefault="00E72A85" w:rsidP="00E72A85">
      <w:pPr>
        <w:spacing w:before="20" w:after="20"/>
        <w:jc w:val="both"/>
        <w:rPr>
          <w:b/>
          <w:i/>
        </w:rPr>
      </w:pPr>
      <w:r w:rsidRPr="0058338B">
        <w:rPr>
          <w:b/>
          <w:i/>
        </w:rPr>
        <w:t>6  Содержание заданий</w:t>
      </w:r>
    </w:p>
    <w:p w:rsidR="0058338B" w:rsidRPr="0058338B" w:rsidRDefault="00E72A85" w:rsidP="00E72A85">
      <w:pPr>
        <w:shd w:val="clear" w:color="auto" w:fill="FFFFFF"/>
        <w:spacing w:before="20" w:after="20"/>
        <w:ind w:firstLine="567"/>
        <w:jc w:val="both"/>
      </w:pPr>
      <w:r w:rsidRPr="0058338B">
        <w:t xml:space="preserve">Задание 1. </w:t>
      </w:r>
      <w:r w:rsidR="0058338B" w:rsidRPr="0058338B">
        <w:t>Создание таблицы в режиме таблицы</w:t>
      </w:r>
    </w:p>
    <w:p w:rsidR="00E72A85" w:rsidRPr="0058338B" w:rsidRDefault="00E72A85" w:rsidP="00E72A85">
      <w:pPr>
        <w:shd w:val="clear" w:color="auto" w:fill="FFFFFF"/>
        <w:spacing w:before="20" w:after="20"/>
        <w:ind w:firstLine="567"/>
        <w:jc w:val="both"/>
        <w:rPr>
          <w:b/>
        </w:rPr>
      </w:pPr>
      <w:r w:rsidRPr="0058338B">
        <w:t>Задание 2.</w:t>
      </w:r>
      <w:r w:rsidRPr="0058338B">
        <w:rPr>
          <w:b/>
        </w:rPr>
        <w:t xml:space="preserve"> </w:t>
      </w:r>
      <w:r w:rsidR="0058338B" w:rsidRPr="0058338B">
        <w:t>Создание таблицы в режиме конструктора</w:t>
      </w:r>
    </w:p>
    <w:p w:rsidR="00E72A85" w:rsidRPr="00847A92" w:rsidRDefault="00E72A85" w:rsidP="000C75E0">
      <w:pPr>
        <w:shd w:val="clear" w:color="auto" w:fill="FFFFFF"/>
        <w:spacing w:before="20" w:after="20"/>
        <w:ind w:firstLine="567"/>
        <w:jc w:val="both"/>
        <w:rPr>
          <w:b/>
          <w:i/>
          <w:color w:val="FF0000"/>
        </w:rPr>
      </w:pPr>
      <w:r w:rsidRPr="0058338B">
        <w:t>Задание 3.</w:t>
      </w:r>
      <w:r w:rsidRPr="00847A92">
        <w:rPr>
          <w:color w:val="FF0000"/>
        </w:rPr>
        <w:t xml:space="preserve"> </w:t>
      </w:r>
      <w:r w:rsidR="0058338B" w:rsidRPr="0058338B">
        <w:t xml:space="preserve">Создание таблицы в режиме импорта из </w:t>
      </w:r>
      <w:r w:rsidR="0058338B" w:rsidRPr="0058338B">
        <w:rPr>
          <w:lang w:val="en-US"/>
        </w:rPr>
        <w:t>MS</w:t>
      </w:r>
      <w:r w:rsidR="0058338B" w:rsidRPr="0058338B">
        <w:t xml:space="preserve"> </w:t>
      </w:r>
      <w:r w:rsidR="0058338B" w:rsidRPr="0058338B">
        <w:rPr>
          <w:lang w:val="en-US"/>
        </w:rPr>
        <w:t>Excel</w:t>
      </w:r>
    </w:p>
    <w:p w:rsidR="0058338B" w:rsidRPr="0058338B" w:rsidRDefault="0058338B" w:rsidP="0058338B">
      <w:pPr>
        <w:shd w:val="clear" w:color="auto" w:fill="FFFFFF"/>
        <w:spacing w:before="20" w:after="20"/>
        <w:ind w:firstLine="567"/>
        <w:jc w:val="both"/>
      </w:pPr>
      <w:r w:rsidRPr="0058338B">
        <w:t>Задание 4. Создание полей подстановок</w:t>
      </w:r>
    </w:p>
    <w:p w:rsidR="0058338B" w:rsidRPr="0058338B" w:rsidRDefault="0058338B" w:rsidP="0058338B">
      <w:pPr>
        <w:shd w:val="clear" w:color="auto" w:fill="FFFFFF"/>
        <w:spacing w:before="20" w:after="20"/>
        <w:ind w:firstLine="567"/>
        <w:jc w:val="both"/>
      </w:pPr>
      <w:r w:rsidRPr="0058338B">
        <w:t>Задание 5. Создание связей в таблицах</w:t>
      </w:r>
    </w:p>
    <w:p w:rsidR="0058338B" w:rsidRPr="0058338B" w:rsidRDefault="0058338B" w:rsidP="0058338B">
      <w:pPr>
        <w:shd w:val="clear" w:color="auto" w:fill="FFFFFF"/>
        <w:spacing w:before="20" w:after="20"/>
        <w:ind w:firstLine="567"/>
        <w:jc w:val="both"/>
      </w:pPr>
      <w:r w:rsidRPr="0058338B">
        <w:t>Задание 6. Сортировка и фильтрация данных в таблицах</w:t>
      </w:r>
    </w:p>
    <w:p w:rsidR="0058338B" w:rsidRPr="0058338B" w:rsidRDefault="0058338B" w:rsidP="0058338B">
      <w:pPr>
        <w:shd w:val="clear" w:color="auto" w:fill="FFFFFF"/>
        <w:spacing w:before="20" w:after="20"/>
        <w:ind w:firstLine="567"/>
        <w:jc w:val="both"/>
      </w:pPr>
      <w:r w:rsidRPr="0058338B">
        <w:t>Задание 7. Создание форм и отчетов в режиме Мастера</w:t>
      </w:r>
    </w:p>
    <w:p w:rsidR="0058338B" w:rsidRPr="00B74DDE" w:rsidRDefault="0058338B" w:rsidP="0058338B">
      <w:pPr>
        <w:shd w:val="clear" w:color="auto" w:fill="FFFFFF"/>
        <w:spacing w:before="20" w:after="20"/>
        <w:ind w:firstLine="567"/>
        <w:jc w:val="both"/>
      </w:pPr>
      <w:r w:rsidRPr="0058338B">
        <w:t>Задание 8. Создание форм и отчетов Покупатели, Заказы</w:t>
      </w:r>
    </w:p>
    <w:p w:rsidR="000C75E0" w:rsidRPr="00847A92" w:rsidRDefault="000C75E0" w:rsidP="00E72A85">
      <w:pPr>
        <w:spacing w:before="20" w:after="20"/>
        <w:jc w:val="both"/>
        <w:rPr>
          <w:b/>
          <w:i/>
          <w:color w:val="FF0000"/>
        </w:rPr>
      </w:pPr>
    </w:p>
    <w:p w:rsidR="00E72A85" w:rsidRPr="004312FF" w:rsidRDefault="00E72A85" w:rsidP="00E72A85">
      <w:pPr>
        <w:spacing w:before="20" w:after="20"/>
        <w:jc w:val="both"/>
        <w:rPr>
          <w:b/>
          <w:i/>
        </w:rPr>
      </w:pPr>
      <w:r w:rsidRPr="004312FF">
        <w:rPr>
          <w:b/>
          <w:i/>
        </w:rPr>
        <w:t>7  Последовательность  выполнения  заданий</w:t>
      </w:r>
    </w:p>
    <w:p w:rsidR="00E72A85" w:rsidRPr="004312FF" w:rsidRDefault="00E72A85" w:rsidP="00E72A85">
      <w:pPr>
        <w:spacing w:before="20" w:after="20"/>
        <w:ind w:firstLine="567"/>
        <w:jc w:val="both"/>
        <w:rPr>
          <w:bCs/>
        </w:rPr>
      </w:pPr>
      <w:r w:rsidRPr="004312FF">
        <w:rPr>
          <w:bCs/>
        </w:rPr>
        <w:t>Задания выполняются в строго  указанной последовательности.</w:t>
      </w:r>
    </w:p>
    <w:p w:rsidR="0058338B" w:rsidRPr="00847A92" w:rsidRDefault="0058338B" w:rsidP="00E72A85">
      <w:pPr>
        <w:spacing w:before="20" w:after="20"/>
        <w:ind w:firstLine="567"/>
        <w:jc w:val="both"/>
        <w:rPr>
          <w:bCs/>
          <w:color w:val="FF0000"/>
        </w:rPr>
      </w:pPr>
    </w:p>
    <w:p w:rsidR="00E72A85" w:rsidRPr="008E0081" w:rsidRDefault="00E72A85" w:rsidP="00E72A85">
      <w:pPr>
        <w:spacing w:before="20" w:after="20"/>
        <w:jc w:val="both"/>
        <w:rPr>
          <w:b/>
          <w:i/>
        </w:rPr>
      </w:pPr>
      <w:r w:rsidRPr="008E0081">
        <w:rPr>
          <w:b/>
          <w:i/>
        </w:rPr>
        <w:t>8  Краткие теоретические сведения</w:t>
      </w:r>
    </w:p>
    <w:p w:rsidR="008E0081" w:rsidRPr="0012520D" w:rsidRDefault="008E0081" w:rsidP="008E0081">
      <w:pPr>
        <w:autoSpaceDE w:val="0"/>
        <w:autoSpaceDN w:val="0"/>
        <w:adjustRightInd w:val="0"/>
        <w:jc w:val="center"/>
        <w:rPr>
          <w:rFonts w:eastAsia="TimesNewRomanPSMT"/>
          <w:bCs/>
          <w:i/>
        </w:rPr>
      </w:pPr>
      <w:r w:rsidRPr="0012520D">
        <w:rPr>
          <w:rFonts w:eastAsia="TimesNewRomanPSMT"/>
          <w:bCs/>
          <w:i/>
        </w:rPr>
        <w:t xml:space="preserve">Объекты базы данных </w:t>
      </w:r>
      <w:proofErr w:type="spellStart"/>
      <w:r w:rsidRPr="0012520D">
        <w:rPr>
          <w:rFonts w:eastAsia="TimesNewRomanPSMT"/>
          <w:bCs/>
          <w:i/>
        </w:rPr>
        <w:t>Access</w:t>
      </w:r>
      <w:proofErr w:type="spellEnd"/>
    </w:p>
    <w:p w:rsidR="008E0081" w:rsidRPr="008E7C18" w:rsidRDefault="008E0081" w:rsidP="008E0081">
      <w:pPr>
        <w:autoSpaceDE w:val="0"/>
        <w:autoSpaceDN w:val="0"/>
        <w:adjustRightInd w:val="0"/>
        <w:rPr>
          <w:rFonts w:eastAsia="TimesNewRomanPSMT"/>
        </w:rPr>
      </w:pPr>
      <w:r w:rsidRPr="008E7C18">
        <w:rPr>
          <w:rFonts w:eastAsia="TimesNewRomanPSMT"/>
        </w:rPr>
        <w:t xml:space="preserve">К объектам базы данных </w:t>
      </w:r>
      <w:proofErr w:type="spellStart"/>
      <w:r w:rsidRPr="008E7C18">
        <w:rPr>
          <w:rFonts w:eastAsia="TimesNewRomanPSMT"/>
        </w:rPr>
        <w:t>Access</w:t>
      </w:r>
      <w:proofErr w:type="spellEnd"/>
      <w:r w:rsidRPr="008E7C18">
        <w:rPr>
          <w:rFonts w:eastAsia="TimesNewRomanPSMT"/>
        </w:rPr>
        <w:t xml:space="preserve"> относятся:</w:t>
      </w:r>
    </w:p>
    <w:p w:rsidR="008E0081" w:rsidRPr="008E7C18" w:rsidRDefault="008E0081" w:rsidP="008E0081">
      <w:pPr>
        <w:autoSpaceDE w:val="0"/>
        <w:autoSpaceDN w:val="0"/>
        <w:adjustRightInd w:val="0"/>
        <w:rPr>
          <w:rFonts w:eastAsia="TimesNewRomanPSMT"/>
        </w:rPr>
      </w:pPr>
      <w:r w:rsidRPr="008E7C18">
        <w:rPr>
          <w:rFonts w:eastAsia="TimesNewRomanPSMT"/>
        </w:rPr>
        <w:lastRenderedPageBreak/>
        <w:t xml:space="preserve">1. </w:t>
      </w:r>
      <w:r w:rsidRPr="008E7C18">
        <w:rPr>
          <w:rFonts w:eastAsia="TimesNewRomanPS-ItalicMT"/>
          <w:i/>
          <w:iCs/>
        </w:rPr>
        <w:t xml:space="preserve">Таблицы </w:t>
      </w:r>
      <w:r w:rsidRPr="008E7C18">
        <w:rPr>
          <w:rFonts w:eastAsia="TimesNewRomanPSMT"/>
        </w:rPr>
        <w:t>– предназначены для упорядоченного хранения данных.</w:t>
      </w:r>
    </w:p>
    <w:p w:rsidR="008E0081" w:rsidRPr="008E7C18" w:rsidRDefault="008E0081" w:rsidP="008E0081">
      <w:pPr>
        <w:autoSpaceDE w:val="0"/>
        <w:autoSpaceDN w:val="0"/>
        <w:adjustRightInd w:val="0"/>
        <w:rPr>
          <w:rFonts w:eastAsia="TimesNewRomanPSMT"/>
        </w:rPr>
      </w:pPr>
      <w:r w:rsidRPr="008E7C18">
        <w:rPr>
          <w:rFonts w:eastAsia="TimesNewRomanPSMT"/>
        </w:rPr>
        <w:t xml:space="preserve">2. </w:t>
      </w:r>
      <w:r w:rsidRPr="008E7C18">
        <w:rPr>
          <w:rFonts w:eastAsia="TimesNewRomanPS-ItalicMT"/>
          <w:i/>
          <w:iCs/>
        </w:rPr>
        <w:t xml:space="preserve">Запросы </w:t>
      </w:r>
      <w:r w:rsidRPr="008E7C18">
        <w:rPr>
          <w:rFonts w:eastAsia="TimesNewRomanPSMT"/>
        </w:rPr>
        <w:t>– предназначены для поиска, извлечения данных и выполнения вычислений.</w:t>
      </w:r>
    </w:p>
    <w:p w:rsidR="008E0081" w:rsidRPr="008E7C18" w:rsidRDefault="008E0081" w:rsidP="008E0081">
      <w:pPr>
        <w:autoSpaceDE w:val="0"/>
        <w:autoSpaceDN w:val="0"/>
        <w:adjustRightInd w:val="0"/>
        <w:rPr>
          <w:rFonts w:eastAsia="TimesNewRomanPSMT"/>
        </w:rPr>
      </w:pPr>
      <w:r w:rsidRPr="008E7C18">
        <w:rPr>
          <w:rFonts w:eastAsia="TimesNewRomanPSMT"/>
        </w:rPr>
        <w:t xml:space="preserve">3. </w:t>
      </w:r>
      <w:r w:rsidRPr="008E7C18">
        <w:rPr>
          <w:rFonts w:eastAsia="TimesNewRomanPS-ItalicMT"/>
          <w:i/>
          <w:iCs/>
        </w:rPr>
        <w:t xml:space="preserve">Формы </w:t>
      </w:r>
      <w:r w:rsidRPr="008E7C18">
        <w:rPr>
          <w:rFonts w:eastAsia="TimesNewRomanPSMT"/>
        </w:rPr>
        <w:t>– предназначены для удобного просмотра, изменения и добавления данных в таблицах.</w:t>
      </w:r>
    </w:p>
    <w:p w:rsidR="008E0081" w:rsidRPr="008E7C18" w:rsidRDefault="008E0081" w:rsidP="008E0081">
      <w:pPr>
        <w:autoSpaceDE w:val="0"/>
        <w:autoSpaceDN w:val="0"/>
        <w:adjustRightInd w:val="0"/>
        <w:rPr>
          <w:rFonts w:eastAsia="TimesNewRomanPSMT"/>
        </w:rPr>
      </w:pPr>
      <w:r w:rsidRPr="008E7C18">
        <w:rPr>
          <w:rFonts w:eastAsia="TimesNewRomanPSMT"/>
        </w:rPr>
        <w:t xml:space="preserve">4. </w:t>
      </w:r>
      <w:r w:rsidRPr="008E7C18">
        <w:rPr>
          <w:rFonts w:eastAsia="TimesNewRomanPS-ItalicMT"/>
          <w:i/>
          <w:iCs/>
        </w:rPr>
        <w:t xml:space="preserve">Отчеты </w:t>
      </w:r>
      <w:r w:rsidRPr="008E7C18">
        <w:rPr>
          <w:rFonts w:eastAsia="TimesNewRomanPSMT"/>
        </w:rPr>
        <w:t>– используются для анализа и печати данных.</w:t>
      </w:r>
    </w:p>
    <w:p w:rsidR="008E0081" w:rsidRPr="008E7C18" w:rsidRDefault="008E0081" w:rsidP="008E0081">
      <w:pPr>
        <w:autoSpaceDE w:val="0"/>
        <w:autoSpaceDN w:val="0"/>
        <w:adjustRightInd w:val="0"/>
        <w:rPr>
          <w:rFonts w:eastAsia="TimesNewRomanPSMT"/>
        </w:rPr>
      </w:pPr>
      <w:r w:rsidRPr="008E7C18">
        <w:rPr>
          <w:rFonts w:eastAsia="TimesNewRomanPSMT"/>
        </w:rPr>
        <w:t xml:space="preserve">5. </w:t>
      </w:r>
      <w:r w:rsidRPr="008E7C18">
        <w:rPr>
          <w:rFonts w:eastAsia="TimesNewRomanPS-ItalicMT"/>
          <w:i/>
          <w:iCs/>
        </w:rPr>
        <w:t>Страницы</w:t>
      </w:r>
      <w:r>
        <w:rPr>
          <w:rFonts w:eastAsia="TimesNewRomanPS-ItalicMT"/>
          <w:i/>
          <w:iCs/>
        </w:rPr>
        <w:t>--</w:t>
      </w:r>
      <w:r w:rsidRPr="008E7C18">
        <w:rPr>
          <w:rFonts w:eastAsia="TimesNewRomanPSMT"/>
        </w:rPr>
        <w:t>доступа к данным – предназначены для просмотра, ввода,</w:t>
      </w:r>
      <w:r>
        <w:rPr>
          <w:rFonts w:eastAsia="TimesNewRomanPSMT"/>
        </w:rPr>
        <w:t xml:space="preserve"> </w:t>
      </w:r>
      <w:r w:rsidRPr="008E7C18">
        <w:rPr>
          <w:rFonts w:eastAsia="TimesNewRomanPSMT"/>
        </w:rPr>
        <w:t>обновления и анализа данных через сеть или из любого места компьютера.</w:t>
      </w:r>
    </w:p>
    <w:p w:rsidR="008E0081" w:rsidRPr="008E7C18" w:rsidRDefault="008E0081" w:rsidP="008E0081">
      <w:pPr>
        <w:autoSpaceDE w:val="0"/>
        <w:autoSpaceDN w:val="0"/>
        <w:adjustRightInd w:val="0"/>
        <w:rPr>
          <w:rFonts w:eastAsia="TimesNewRomanPSMT"/>
        </w:rPr>
      </w:pPr>
      <w:r w:rsidRPr="008E7C18">
        <w:rPr>
          <w:rFonts w:eastAsia="TimesNewRomanPSMT"/>
        </w:rPr>
        <w:t xml:space="preserve">6. </w:t>
      </w:r>
      <w:r w:rsidRPr="008E7C18">
        <w:rPr>
          <w:rFonts w:eastAsia="TimesNewRomanPS-ItalicMT"/>
          <w:i/>
          <w:iCs/>
        </w:rPr>
        <w:t xml:space="preserve">Макросы </w:t>
      </w:r>
      <w:r w:rsidRPr="008E7C18">
        <w:rPr>
          <w:rFonts w:eastAsia="TimesNewRomanPSMT"/>
        </w:rPr>
        <w:t xml:space="preserve">– используются для выполнения часто встречающегося набора макрокоманд, </w:t>
      </w:r>
      <w:r>
        <w:rPr>
          <w:rFonts w:eastAsia="TimesNewRomanPSMT"/>
        </w:rPr>
        <w:t>о</w:t>
      </w:r>
      <w:r w:rsidRPr="008E7C18">
        <w:rPr>
          <w:rFonts w:eastAsia="TimesNewRomanPSMT"/>
        </w:rPr>
        <w:t>существляющих обработку данных.</w:t>
      </w:r>
    </w:p>
    <w:p w:rsidR="008E0081" w:rsidRPr="008E7C18" w:rsidRDefault="008E0081" w:rsidP="008E0081">
      <w:pPr>
        <w:autoSpaceDE w:val="0"/>
        <w:autoSpaceDN w:val="0"/>
        <w:adjustRightInd w:val="0"/>
        <w:rPr>
          <w:rFonts w:eastAsia="TimesNewRomanPSMT"/>
        </w:rPr>
      </w:pPr>
      <w:r w:rsidRPr="008E7C18">
        <w:rPr>
          <w:rFonts w:eastAsia="TimesNewRomanPSMT"/>
        </w:rPr>
        <w:t xml:space="preserve">7. </w:t>
      </w:r>
      <w:r w:rsidRPr="008E7C18">
        <w:rPr>
          <w:rFonts w:eastAsia="TimesNewRomanPS-ItalicMT"/>
          <w:i/>
          <w:iCs/>
        </w:rPr>
        <w:t xml:space="preserve">Модули </w:t>
      </w:r>
      <w:r w:rsidRPr="008E7C18">
        <w:rPr>
          <w:rFonts w:eastAsia="TimesNewRomanPSMT"/>
        </w:rPr>
        <w:t>– предназначены для описания инструкций и процедур на</w:t>
      </w:r>
      <w:r>
        <w:rPr>
          <w:rFonts w:eastAsia="TimesNewRomanPSMT"/>
        </w:rPr>
        <w:t xml:space="preserve"> </w:t>
      </w:r>
      <w:r w:rsidRPr="008E7C18">
        <w:rPr>
          <w:rFonts w:eastAsia="TimesNewRomanPSMT"/>
        </w:rPr>
        <w:t>языке VBA.</w:t>
      </w:r>
    </w:p>
    <w:p w:rsidR="008E0081" w:rsidRPr="008E7C18" w:rsidRDefault="008E0081" w:rsidP="008E0081">
      <w:pPr>
        <w:autoSpaceDE w:val="0"/>
        <w:autoSpaceDN w:val="0"/>
        <w:adjustRightInd w:val="0"/>
        <w:rPr>
          <w:rFonts w:eastAsia="TimesNewRomanPSMT"/>
        </w:rPr>
      </w:pPr>
      <w:r w:rsidRPr="008E7C18">
        <w:rPr>
          <w:rFonts w:eastAsia="TimesNewRomanPSMT"/>
        </w:rPr>
        <w:t>Основным объектом базы данных является таблица, которая состоит из</w:t>
      </w:r>
      <w:r>
        <w:rPr>
          <w:rFonts w:eastAsia="TimesNewRomanPSMT"/>
        </w:rPr>
        <w:t xml:space="preserve"> </w:t>
      </w:r>
      <w:r w:rsidRPr="008E7C18">
        <w:rPr>
          <w:rFonts w:eastAsia="TimesNewRomanPSMT"/>
        </w:rPr>
        <w:t>записей (строк) и полей (столбцов). На пересечении записи и поля образуется</w:t>
      </w:r>
      <w:r>
        <w:rPr>
          <w:rFonts w:eastAsia="TimesNewRomanPSMT"/>
        </w:rPr>
        <w:t xml:space="preserve"> </w:t>
      </w:r>
      <w:r w:rsidRPr="008E7C18">
        <w:rPr>
          <w:rFonts w:eastAsia="TimesNewRomanPSMT"/>
        </w:rPr>
        <w:t>ячейка, в которой содержатся данные.</w:t>
      </w:r>
    </w:p>
    <w:p w:rsidR="008E0081" w:rsidRPr="008E7C18" w:rsidRDefault="008E0081" w:rsidP="008E0081">
      <w:pPr>
        <w:autoSpaceDE w:val="0"/>
        <w:autoSpaceDN w:val="0"/>
        <w:adjustRightInd w:val="0"/>
        <w:jc w:val="both"/>
        <w:rPr>
          <w:rFonts w:eastAsia="TimesNewRomanPSMT"/>
        </w:rPr>
      </w:pPr>
      <w:r w:rsidRPr="008E7C18">
        <w:rPr>
          <w:rFonts w:eastAsia="TimesNewRomanPSMT"/>
        </w:rPr>
        <w:t xml:space="preserve">Каждому полю таблицы присваивается </w:t>
      </w:r>
      <w:r w:rsidRPr="008E7C18">
        <w:rPr>
          <w:rFonts w:eastAsia="TimesNewRomanPS-ItalicMT"/>
          <w:i/>
          <w:iCs/>
        </w:rPr>
        <w:t>уникальное имя</w:t>
      </w:r>
      <w:r w:rsidRPr="008E7C18">
        <w:rPr>
          <w:rFonts w:eastAsia="TimesNewRomanPSMT"/>
        </w:rPr>
        <w:t>, которое не может</w:t>
      </w:r>
      <w:r>
        <w:rPr>
          <w:rFonts w:eastAsia="TimesNewRomanPSMT"/>
        </w:rPr>
        <w:t xml:space="preserve"> </w:t>
      </w:r>
      <w:r w:rsidRPr="008E7C18">
        <w:rPr>
          <w:rFonts w:eastAsia="TimesNewRomanPSMT"/>
        </w:rPr>
        <w:t>содержать более 64 символов. В каждом поле содержатся данные одного типа.</w:t>
      </w:r>
    </w:p>
    <w:p w:rsidR="008E0081" w:rsidRPr="0039277C" w:rsidRDefault="008E0081" w:rsidP="008E0081">
      <w:pPr>
        <w:autoSpaceDE w:val="0"/>
        <w:autoSpaceDN w:val="0"/>
        <w:adjustRightInd w:val="0"/>
        <w:jc w:val="center"/>
        <w:rPr>
          <w:rFonts w:eastAsia="TimesNewRomanPSMT"/>
          <w:bCs/>
          <w:i/>
        </w:rPr>
      </w:pPr>
      <w:r w:rsidRPr="0039277C">
        <w:rPr>
          <w:rFonts w:eastAsia="TimesNewRomanPSMT"/>
          <w:bCs/>
          <w:i/>
        </w:rPr>
        <w:t>Типы данных (описание)</w:t>
      </w:r>
    </w:p>
    <w:p w:rsidR="008E0081" w:rsidRPr="008E7C18" w:rsidRDefault="008E0081" w:rsidP="008E0081">
      <w:pPr>
        <w:autoSpaceDE w:val="0"/>
        <w:autoSpaceDN w:val="0"/>
        <w:adjustRightInd w:val="0"/>
        <w:ind w:firstLine="708"/>
        <w:jc w:val="both"/>
        <w:rPr>
          <w:rFonts w:eastAsia="TimesNewRomanPSMT"/>
        </w:rPr>
      </w:pPr>
      <w:r w:rsidRPr="0039277C">
        <w:rPr>
          <w:rFonts w:eastAsia="TimesNewRomanPSMT"/>
          <w:i/>
        </w:rPr>
        <w:t>Текстовы</w:t>
      </w:r>
      <w:proofErr w:type="gramStart"/>
      <w:r w:rsidRPr="0039277C">
        <w:rPr>
          <w:rFonts w:eastAsia="TimesNewRomanPSMT"/>
          <w:i/>
        </w:rPr>
        <w:t>й</w:t>
      </w:r>
      <w:r>
        <w:rPr>
          <w:rFonts w:eastAsia="TimesNewRomanPSMT"/>
          <w:i/>
        </w:rPr>
        <w:t>-</w:t>
      </w:r>
      <w:proofErr w:type="gramEnd"/>
      <w:r>
        <w:rPr>
          <w:rFonts w:eastAsia="TimesNewRomanPSMT"/>
          <w:i/>
        </w:rPr>
        <w:t>-</w:t>
      </w:r>
      <w:r w:rsidRPr="00283ED6">
        <w:rPr>
          <w:rFonts w:eastAsia="TimesNewRomanPSMT"/>
        </w:rPr>
        <w:t>и</w:t>
      </w:r>
      <w:r w:rsidRPr="008E7C18">
        <w:rPr>
          <w:rFonts w:eastAsia="TimesNewRomanPSMT"/>
        </w:rPr>
        <w:t>спользуется для хранения символьных или числовых данных,</w:t>
      </w:r>
      <w:r>
        <w:rPr>
          <w:rFonts w:eastAsia="TimesNewRomanPSMT"/>
        </w:rPr>
        <w:t xml:space="preserve"> </w:t>
      </w:r>
      <w:r w:rsidRPr="008E7C18">
        <w:rPr>
          <w:rFonts w:eastAsia="TimesNewRomanPSMT"/>
        </w:rPr>
        <w:t xml:space="preserve">не требующих вычислений. В свойстве </w:t>
      </w:r>
      <w:r w:rsidRPr="008E7C18">
        <w:rPr>
          <w:rFonts w:eastAsia="TimesNewRomanPS-ItalicMT"/>
          <w:i/>
          <w:iCs/>
        </w:rPr>
        <w:t xml:space="preserve">Размер поля </w:t>
      </w:r>
      <w:r w:rsidRPr="008E7C18">
        <w:rPr>
          <w:rFonts w:eastAsia="TimesNewRomanPSMT"/>
        </w:rPr>
        <w:t>задается максимальное количество символов, которые могут быть введены в</w:t>
      </w:r>
      <w:r>
        <w:rPr>
          <w:rFonts w:eastAsia="TimesNewRomanPSMT"/>
        </w:rPr>
        <w:t xml:space="preserve"> </w:t>
      </w:r>
      <w:r w:rsidRPr="008E7C18">
        <w:rPr>
          <w:rFonts w:eastAsia="TimesNewRomanPSMT"/>
        </w:rPr>
        <w:t>данное поле. По умолчанию размер устанавливается в 50 знаков.</w:t>
      </w:r>
      <w:r>
        <w:rPr>
          <w:rFonts w:eastAsia="TimesNewRomanPSMT"/>
        </w:rPr>
        <w:t xml:space="preserve"> </w:t>
      </w:r>
      <w:r w:rsidRPr="008E7C18">
        <w:rPr>
          <w:rFonts w:eastAsia="TimesNewRomanPSMT"/>
        </w:rPr>
        <w:t>Максимальное количество символов, которые могут содержаться</w:t>
      </w:r>
      <w:r>
        <w:rPr>
          <w:rFonts w:eastAsia="TimesNewRomanPSMT"/>
        </w:rPr>
        <w:t xml:space="preserve"> </w:t>
      </w:r>
      <w:r w:rsidRPr="008E7C18">
        <w:rPr>
          <w:rFonts w:eastAsia="TimesNewRomanPSMT"/>
        </w:rPr>
        <w:t>в текстовом поле, – 255</w:t>
      </w:r>
      <w:r>
        <w:rPr>
          <w:rFonts w:eastAsia="TimesNewRomanPSMT"/>
        </w:rPr>
        <w:t>.</w:t>
      </w:r>
    </w:p>
    <w:p w:rsidR="008E0081" w:rsidRPr="008E7C18" w:rsidRDefault="008E0081" w:rsidP="008E0081">
      <w:pPr>
        <w:autoSpaceDE w:val="0"/>
        <w:autoSpaceDN w:val="0"/>
        <w:adjustRightInd w:val="0"/>
        <w:ind w:firstLine="708"/>
        <w:jc w:val="both"/>
        <w:rPr>
          <w:rFonts w:eastAsia="TimesNewRomanPSMT"/>
        </w:rPr>
      </w:pPr>
      <w:r w:rsidRPr="0039277C">
        <w:rPr>
          <w:rFonts w:eastAsia="TimesNewRomanPSMT"/>
          <w:i/>
        </w:rPr>
        <w:t>Поле МЕМ</w:t>
      </w:r>
      <w:proofErr w:type="gramStart"/>
      <w:r w:rsidRPr="0039277C">
        <w:rPr>
          <w:rFonts w:eastAsia="TimesNewRomanPSMT"/>
          <w:i/>
        </w:rPr>
        <w:t>О</w:t>
      </w:r>
      <w:r>
        <w:rPr>
          <w:rFonts w:eastAsia="TimesNewRomanPSMT"/>
        </w:rPr>
        <w:t>-</w:t>
      </w:r>
      <w:proofErr w:type="gramEnd"/>
      <w:r>
        <w:rPr>
          <w:rFonts w:eastAsia="TimesNewRomanPSMT"/>
        </w:rPr>
        <w:t>-п</w:t>
      </w:r>
      <w:r w:rsidRPr="008E7C18">
        <w:rPr>
          <w:rFonts w:eastAsia="TimesNewRomanPSMT"/>
        </w:rPr>
        <w:t>редназначено для ввода текстовой информации, по объему превышающей 255 символов; может содержать до 65 536 символов</w:t>
      </w:r>
      <w:r>
        <w:rPr>
          <w:rFonts w:eastAsia="TimesNewRomanPSMT"/>
        </w:rPr>
        <w:t>.</w:t>
      </w:r>
    </w:p>
    <w:p w:rsidR="008E0081" w:rsidRPr="008E7C18" w:rsidRDefault="008E0081" w:rsidP="008E0081">
      <w:pPr>
        <w:autoSpaceDE w:val="0"/>
        <w:autoSpaceDN w:val="0"/>
        <w:adjustRightInd w:val="0"/>
        <w:rPr>
          <w:rFonts w:eastAsia="TimesNewRomanPS-ItalicMT"/>
          <w:i/>
          <w:iCs/>
        </w:rPr>
      </w:pPr>
      <w:r w:rsidRPr="0039277C">
        <w:rPr>
          <w:rFonts w:eastAsia="TimesNewRomanPSMT"/>
          <w:i/>
        </w:rPr>
        <w:t>Числово</w:t>
      </w:r>
      <w:proofErr w:type="gramStart"/>
      <w:r w:rsidRPr="0039277C">
        <w:rPr>
          <w:rFonts w:eastAsia="TimesNewRomanPSMT"/>
          <w:i/>
        </w:rPr>
        <w:t>й</w:t>
      </w:r>
      <w:r>
        <w:rPr>
          <w:rFonts w:eastAsia="TimesNewRomanPSMT"/>
          <w:i/>
        </w:rPr>
        <w:t>-</w:t>
      </w:r>
      <w:proofErr w:type="gramEnd"/>
      <w:r>
        <w:rPr>
          <w:rFonts w:eastAsia="TimesNewRomanPSMT"/>
          <w:i/>
        </w:rPr>
        <w:t>-</w:t>
      </w:r>
      <w:r w:rsidRPr="0039277C">
        <w:rPr>
          <w:rFonts w:eastAsia="TimesNewRomanPSMT"/>
        </w:rPr>
        <w:t>пр</w:t>
      </w:r>
      <w:r w:rsidRPr="008E7C18">
        <w:rPr>
          <w:rFonts w:eastAsia="TimesNewRomanPSMT"/>
        </w:rPr>
        <w:t>едназначен для хранения числовых данных, используемых в</w:t>
      </w:r>
      <w:r>
        <w:rPr>
          <w:rFonts w:eastAsia="TimesNewRomanPSMT"/>
        </w:rPr>
        <w:t xml:space="preserve"> </w:t>
      </w:r>
      <w:r w:rsidRPr="008E7C18">
        <w:rPr>
          <w:rFonts w:eastAsia="TimesNewRomanPSMT"/>
        </w:rPr>
        <w:t>математических</w:t>
      </w:r>
      <w:r>
        <w:rPr>
          <w:rFonts w:eastAsia="TimesNewRomanPSMT"/>
        </w:rPr>
        <w:t xml:space="preserve"> </w:t>
      </w:r>
      <w:r w:rsidRPr="008E7C18">
        <w:rPr>
          <w:rFonts w:eastAsia="TimesNewRomanPSMT"/>
        </w:rPr>
        <w:t xml:space="preserve">расчетах. На вкладках </w:t>
      </w:r>
      <w:r w:rsidRPr="008E7C18">
        <w:rPr>
          <w:rFonts w:eastAsia="TimesNewRomanPS-ItalicMT"/>
          <w:i/>
          <w:iCs/>
        </w:rPr>
        <w:t xml:space="preserve">Общие </w:t>
      </w:r>
      <w:r w:rsidRPr="008E7C18">
        <w:rPr>
          <w:rFonts w:eastAsia="TimesNewRomanPSMT"/>
        </w:rPr>
        <w:t xml:space="preserve">и </w:t>
      </w:r>
      <w:r w:rsidRPr="008E7C18">
        <w:rPr>
          <w:rFonts w:eastAsia="TimesNewRomanPS-ItalicMT"/>
          <w:i/>
          <w:iCs/>
        </w:rPr>
        <w:t>Подстановка</w:t>
      </w:r>
      <w:r>
        <w:rPr>
          <w:rFonts w:eastAsia="TimesNewRomanPS-ItalicMT"/>
          <w:i/>
          <w:iCs/>
        </w:rPr>
        <w:t xml:space="preserve"> </w:t>
      </w:r>
      <w:r w:rsidRPr="008E7C18">
        <w:rPr>
          <w:rFonts w:eastAsia="TimesNewRomanPSMT"/>
        </w:rPr>
        <w:t xml:space="preserve">можно установить свойства числового поля, среди которых </w:t>
      </w:r>
      <w:r>
        <w:rPr>
          <w:rFonts w:eastAsia="TimesNewRomanPS-ItalicMT"/>
          <w:i/>
          <w:iCs/>
        </w:rPr>
        <w:t>Раз</w:t>
      </w:r>
      <w:r w:rsidRPr="008E7C18">
        <w:rPr>
          <w:rFonts w:eastAsia="TimesNewRomanPS-ItalicMT"/>
          <w:i/>
          <w:iCs/>
        </w:rPr>
        <w:t>мер поля, Формат поля, Число десятичных знаков</w:t>
      </w:r>
      <w:r>
        <w:rPr>
          <w:rFonts w:eastAsia="TimesNewRomanPS-ItalicMT"/>
          <w:i/>
          <w:iCs/>
        </w:rPr>
        <w:t>.</w:t>
      </w:r>
    </w:p>
    <w:p w:rsidR="008E0081" w:rsidRPr="008E7C18" w:rsidRDefault="008E0081" w:rsidP="008E0081">
      <w:pPr>
        <w:autoSpaceDE w:val="0"/>
        <w:autoSpaceDN w:val="0"/>
        <w:adjustRightInd w:val="0"/>
        <w:ind w:firstLine="708"/>
        <w:rPr>
          <w:rFonts w:eastAsia="TimesNewRomanPS-ItalicMT"/>
          <w:i/>
          <w:iCs/>
        </w:rPr>
      </w:pPr>
      <w:r w:rsidRPr="00283ED6">
        <w:rPr>
          <w:rFonts w:eastAsia="TimesNewRomanPSMT"/>
          <w:i/>
        </w:rPr>
        <w:t>Дата/Время</w:t>
      </w:r>
      <w:proofErr w:type="gramStart"/>
      <w:r>
        <w:rPr>
          <w:rFonts w:eastAsia="TimesNewRomanPSMT"/>
        </w:rPr>
        <w:t xml:space="preserve"> --</w:t>
      </w:r>
      <w:proofErr w:type="gramEnd"/>
      <w:r>
        <w:rPr>
          <w:rFonts w:eastAsia="TimesNewRomanPSMT"/>
        </w:rPr>
        <w:t>и</w:t>
      </w:r>
      <w:r w:rsidRPr="008E7C18">
        <w:rPr>
          <w:rFonts w:eastAsia="TimesNewRomanPSMT"/>
        </w:rPr>
        <w:t>спользуется для представ</w:t>
      </w:r>
      <w:r>
        <w:rPr>
          <w:rFonts w:eastAsia="TimesNewRomanPSMT"/>
        </w:rPr>
        <w:t>ления даты и времени. Выбор кон</w:t>
      </w:r>
      <w:r w:rsidRPr="008E7C18">
        <w:rPr>
          <w:rFonts w:eastAsia="TimesNewRomanPSMT"/>
        </w:rPr>
        <w:t>кретного формата даты или времени устанавливается в свойстве</w:t>
      </w:r>
      <w:r>
        <w:rPr>
          <w:rFonts w:eastAsia="TimesNewRomanPSMT"/>
        </w:rPr>
        <w:t xml:space="preserve"> </w:t>
      </w:r>
      <w:r w:rsidRPr="008E7C18">
        <w:rPr>
          <w:rFonts w:eastAsia="TimesNewRomanPS-ItalicMT"/>
          <w:i/>
          <w:iCs/>
        </w:rPr>
        <w:t>Формат даты</w:t>
      </w:r>
      <w:r>
        <w:rPr>
          <w:rFonts w:eastAsia="TimesNewRomanPS-ItalicMT"/>
          <w:i/>
          <w:iCs/>
        </w:rPr>
        <w:t>.</w:t>
      </w:r>
    </w:p>
    <w:p w:rsidR="008E0081" w:rsidRPr="008E7C18" w:rsidRDefault="008E0081" w:rsidP="008E0081">
      <w:pPr>
        <w:autoSpaceDE w:val="0"/>
        <w:autoSpaceDN w:val="0"/>
        <w:adjustRightInd w:val="0"/>
        <w:ind w:firstLine="708"/>
        <w:jc w:val="both"/>
        <w:rPr>
          <w:rFonts w:eastAsia="TimesNewRomanPSMT"/>
        </w:rPr>
      </w:pPr>
      <w:r w:rsidRPr="0012520D">
        <w:rPr>
          <w:rFonts w:eastAsia="TimesNewRomanPSMT"/>
          <w:i/>
        </w:rPr>
        <w:t>Денежны</w:t>
      </w:r>
      <w:proofErr w:type="gramStart"/>
      <w:r w:rsidRPr="0012520D">
        <w:rPr>
          <w:rFonts w:eastAsia="TimesNewRomanPSMT"/>
          <w:i/>
        </w:rPr>
        <w:t>й</w:t>
      </w:r>
      <w:r>
        <w:rPr>
          <w:rFonts w:eastAsia="TimesNewRomanPSMT"/>
          <w:i/>
        </w:rPr>
        <w:t>-</w:t>
      </w:r>
      <w:proofErr w:type="gramEnd"/>
      <w:r>
        <w:rPr>
          <w:rFonts w:eastAsia="TimesNewRomanPSMT"/>
          <w:i/>
        </w:rPr>
        <w:t>-</w:t>
      </w:r>
      <w:r>
        <w:rPr>
          <w:rFonts w:eastAsia="TimesNewRomanPSMT"/>
        </w:rPr>
        <w:t>п</w:t>
      </w:r>
      <w:r w:rsidRPr="008E7C18">
        <w:rPr>
          <w:rFonts w:eastAsia="TimesNewRomanPSMT"/>
        </w:rPr>
        <w:t>редназначен для хранения да</w:t>
      </w:r>
      <w:r>
        <w:rPr>
          <w:rFonts w:eastAsia="TimesNewRomanPSMT"/>
        </w:rPr>
        <w:t>нных, точность представления ко</w:t>
      </w:r>
      <w:r w:rsidRPr="008E7C18">
        <w:rPr>
          <w:rFonts w:eastAsia="TimesNewRomanPSMT"/>
        </w:rPr>
        <w:t>торых колеблется от 1 до 4 знаков после запятой. Целая часть</w:t>
      </w:r>
      <w:r>
        <w:rPr>
          <w:rFonts w:eastAsia="TimesNewRomanPSMT"/>
        </w:rPr>
        <w:t xml:space="preserve"> </w:t>
      </w:r>
      <w:r w:rsidRPr="008E7C18">
        <w:rPr>
          <w:rFonts w:eastAsia="TimesNewRomanPSMT"/>
        </w:rPr>
        <w:t>может содержать до 15 десятичных знаков</w:t>
      </w:r>
      <w:r>
        <w:rPr>
          <w:rFonts w:eastAsia="TimesNewRomanPSMT"/>
        </w:rPr>
        <w:t>.</w:t>
      </w:r>
    </w:p>
    <w:p w:rsidR="008E0081" w:rsidRDefault="008E0081" w:rsidP="008E0081">
      <w:pPr>
        <w:autoSpaceDE w:val="0"/>
        <w:autoSpaceDN w:val="0"/>
        <w:adjustRightInd w:val="0"/>
        <w:ind w:firstLine="708"/>
        <w:jc w:val="both"/>
        <w:rPr>
          <w:rFonts w:eastAsia="TimesNewRomanPSMT"/>
        </w:rPr>
      </w:pPr>
      <w:r w:rsidRPr="0012520D">
        <w:rPr>
          <w:rFonts w:eastAsia="TimesNewRomanPSMT"/>
          <w:i/>
        </w:rPr>
        <w:t>Счетчи</w:t>
      </w:r>
      <w:proofErr w:type="gramStart"/>
      <w:r w:rsidRPr="0012520D">
        <w:rPr>
          <w:rFonts w:eastAsia="TimesNewRomanPSMT"/>
          <w:i/>
        </w:rPr>
        <w:t>к</w:t>
      </w:r>
      <w:r>
        <w:rPr>
          <w:rFonts w:eastAsia="TimesNewRomanPSMT"/>
          <w:i/>
        </w:rPr>
        <w:t>-</w:t>
      </w:r>
      <w:proofErr w:type="gramEnd"/>
      <w:r>
        <w:rPr>
          <w:rFonts w:eastAsia="TimesNewRomanPSMT"/>
          <w:i/>
        </w:rPr>
        <w:t>-</w:t>
      </w:r>
      <w:r>
        <w:rPr>
          <w:rFonts w:eastAsia="TimesNewRomanPSMT"/>
        </w:rPr>
        <w:t>п</w:t>
      </w:r>
      <w:r w:rsidRPr="008E7C18">
        <w:rPr>
          <w:rFonts w:eastAsia="TimesNewRomanPSMT"/>
        </w:rPr>
        <w:t>редназначен для автоматиче</w:t>
      </w:r>
      <w:r>
        <w:rPr>
          <w:rFonts w:eastAsia="TimesNewRomanPSMT"/>
        </w:rPr>
        <w:t>ской вставки уникальных последо</w:t>
      </w:r>
      <w:r w:rsidRPr="008E7C18">
        <w:rPr>
          <w:rFonts w:eastAsia="TimesNewRomanPSMT"/>
        </w:rPr>
        <w:t xml:space="preserve">вательных </w:t>
      </w:r>
      <w:r>
        <w:rPr>
          <w:rFonts w:eastAsia="TimesNewRomanPSMT"/>
        </w:rPr>
        <w:t xml:space="preserve"> </w:t>
      </w:r>
      <w:r w:rsidRPr="008E7C18">
        <w:rPr>
          <w:rFonts w:eastAsia="TimesNewRomanPSMT"/>
        </w:rPr>
        <w:t>(увеличивающихся на 1) или слу</w:t>
      </w:r>
      <w:r>
        <w:rPr>
          <w:rFonts w:eastAsia="TimesNewRomanPSMT"/>
        </w:rPr>
        <w:t>чайных чисел в каче</w:t>
      </w:r>
      <w:r w:rsidRPr="008E7C18">
        <w:rPr>
          <w:rFonts w:eastAsia="TimesNewRomanPSMT"/>
        </w:rPr>
        <w:t>стве номера новой записи. Номер, присвоенный записи, не может</w:t>
      </w:r>
      <w:r>
        <w:rPr>
          <w:rFonts w:eastAsia="TimesNewRomanPSMT"/>
        </w:rPr>
        <w:t xml:space="preserve"> </w:t>
      </w:r>
      <w:r w:rsidRPr="008E7C18">
        <w:rPr>
          <w:rFonts w:eastAsia="TimesNewRomanPSMT"/>
        </w:rPr>
        <w:t>быть удален или изменен. Поля с этим типом данных используются в качестве ключевых полей таблицы</w:t>
      </w:r>
      <w:r>
        <w:rPr>
          <w:rFonts w:eastAsia="TimesNewRomanPSMT"/>
        </w:rPr>
        <w:t xml:space="preserve"> </w:t>
      </w:r>
    </w:p>
    <w:p w:rsidR="008E0081" w:rsidRPr="008E7C18" w:rsidRDefault="008E0081" w:rsidP="008E0081">
      <w:pPr>
        <w:autoSpaceDE w:val="0"/>
        <w:autoSpaceDN w:val="0"/>
        <w:adjustRightInd w:val="0"/>
        <w:ind w:firstLine="708"/>
        <w:jc w:val="both"/>
        <w:rPr>
          <w:rFonts w:eastAsia="TimesNewRomanPSMT"/>
        </w:rPr>
      </w:pPr>
      <w:r w:rsidRPr="0012520D">
        <w:rPr>
          <w:rFonts w:eastAsia="TimesNewRomanPSMT"/>
          <w:i/>
        </w:rPr>
        <w:t>Логический</w:t>
      </w:r>
      <w:r>
        <w:rPr>
          <w:rFonts w:eastAsia="TimesNewRomanPSMT"/>
        </w:rPr>
        <w:t>--п</w:t>
      </w:r>
      <w:r w:rsidRPr="008E7C18">
        <w:rPr>
          <w:rFonts w:eastAsia="TimesNewRomanPSMT"/>
        </w:rPr>
        <w:t>редназначен для хранения од</w:t>
      </w:r>
      <w:r>
        <w:rPr>
          <w:rFonts w:eastAsia="TimesNewRomanPSMT"/>
        </w:rPr>
        <w:t>ного из двух значений, интерпре</w:t>
      </w:r>
      <w:r w:rsidRPr="008E7C18">
        <w:rPr>
          <w:rFonts w:eastAsia="TimesNewRomanPSMT"/>
        </w:rPr>
        <w:t>тируемых как «Да</w:t>
      </w:r>
      <w:proofErr w:type="gramStart"/>
      <w:r w:rsidRPr="008E7C18">
        <w:rPr>
          <w:rFonts w:eastAsia="TimesNewRomanPSMT"/>
        </w:rPr>
        <w:t xml:space="preserve"> / Н</w:t>
      </w:r>
      <w:proofErr w:type="gramEnd"/>
      <w:r w:rsidRPr="008E7C18">
        <w:rPr>
          <w:rFonts w:eastAsia="TimesNewRomanPSMT"/>
        </w:rPr>
        <w:t>ет», «Истина / Ложь», «Вкл. / Выкл.»</w:t>
      </w:r>
    </w:p>
    <w:p w:rsidR="008E0081" w:rsidRDefault="008E0081" w:rsidP="008E0081">
      <w:pPr>
        <w:autoSpaceDE w:val="0"/>
        <w:autoSpaceDN w:val="0"/>
        <w:adjustRightInd w:val="0"/>
        <w:ind w:firstLine="708"/>
        <w:jc w:val="both"/>
        <w:rPr>
          <w:rFonts w:eastAsia="TimesNewRomanPSMT"/>
        </w:rPr>
      </w:pPr>
      <w:r w:rsidRPr="0012520D">
        <w:rPr>
          <w:rFonts w:eastAsia="TimesNewRomanPSMT"/>
          <w:i/>
        </w:rPr>
        <w:t>Поле объекта OLE</w:t>
      </w:r>
      <w:r>
        <w:rPr>
          <w:rFonts w:eastAsia="TimesNewRomanPSMT"/>
          <w:i/>
        </w:rPr>
        <w:t>--</w:t>
      </w:r>
      <w:r w:rsidRPr="002A6000">
        <w:rPr>
          <w:rFonts w:eastAsia="TimesNewRomanPSMT"/>
        </w:rPr>
        <w:t>с</w:t>
      </w:r>
      <w:r w:rsidRPr="008E7C18">
        <w:rPr>
          <w:rFonts w:eastAsia="TimesNewRomanPSMT"/>
        </w:rPr>
        <w:t xml:space="preserve">одержит данные, созданные </w:t>
      </w:r>
      <w:r>
        <w:rPr>
          <w:rFonts w:eastAsia="TimesNewRomanPSMT"/>
        </w:rPr>
        <w:t>в других программах, которые ис</w:t>
      </w:r>
      <w:r w:rsidRPr="008E7C18">
        <w:rPr>
          <w:rFonts w:eastAsia="TimesNewRomanPSMT"/>
        </w:rPr>
        <w:t>пользуют протокол OLE. Это могут быть, например, документы</w:t>
      </w:r>
      <w:r>
        <w:rPr>
          <w:rFonts w:eastAsia="TimesNewRomanPSMT"/>
        </w:rPr>
        <w:t xml:space="preserve"> </w:t>
      </w:r>
      <w:r>
        <w:rPr>
          <w:rFonts w:eastAsia="TimesNewRomanPSMT"/>
          <w:lang w:val="en-US"/>
        </w:rPr>
        <w:t>MS</w:t>
      </w:r>
      <w:r w:rsidRPr="002A6000">
        <w:rPr>
          <w:rFonts w:eastAsia="TimesNewRomanPSMT"/>
        </w:rPr>
        <w:t xml:space="preserve"> </w:t>
      </w:r>
      <w:proofErr w:type="spellStart"/>
      <w:r w:rsidRPr="008E7C18">
        <w:rPr>
          <w:rFonts w:eastAsia="TimesNewRomanPSMT"/>
        </w:rPr>
        <w:t>Word</w:t>
      </w:r>
      <w:proofErr w:type="spellEnd"/>
      <w:r w:rsidRPr="008E7C18">
        <w:rPr>
          <w:rFonts w:eastAsia="TimesNewRomanPSMT"/>
        </w:rPr>
        <w:t xml:space="preserve">, электронные таблицы </w:t>
      </w:r>
      <w:r>
        <w:rPr>
          <w:rFonts w:eastAsia="TimesNewRomanPSMT"/>
          <w:lang w:val="en-US"/>
        </w:rPr>
        <w:t>MS</w:t>
      </w:r>
      <w:r w:rsidRPr="002A6000">
        <w:rPr>
          <w:rFonts w:eastAsia="TimesNewRomanPSMT"/>
        </w:rPr>
        <w:t xml:space="preserve"> </w:t>
      </w:r>
      <w:proofErr w:type="spellStart"/>
      <w:r w:rsidRPr="008E7C18">
        <w:rPr>
          <w:rFonts w:eastAsia="TimesNewRomanPSMT"/>
        </w:rPr>
        <w:t>Exc</w:t>
      </w:r>
      <w:r>
        <w:rPr>
          <w:rFonts w:eastAsia="TimesNewRomanPSMT"/>
        </w:rPr>
        <w:t>el</w:t>
      </w:r>
      <w:proofErr w:type="spellEnd"/>
      <w:r>
        <w:rPr>
          <w:rFonts w:eastAsia="TimesNewRomanPSMT"/>
        </w:rPr>
        <w:t>, рисунки, звуковые и видеоза</w:t>
      </w:r>
      <w:r w:rsidRPr="008E7C18">
        <w:rPr>
          <w:rFonts w:eastAsia="TimesNewRomanPSMT"/>
        </w:rPr>
        <w:t xml:space="preserve">писи и др. Объекты OLE связываются с базой данных </w:t>
      </w:r>
      <w:r>
        <w:rPr>
          <w:rFonts w:eastAsia="TimesNewRomanPSMT"/>
          <w:lang w:val="en-US"/>
        </w:rPr>
        <w:t>MS</w:t>
      </w:r>
      <w:r w:rsidRPr="002A6000">
        <w:rPr>
          <w:rFonts w:eastAsia="TimesNewRomanPSMT"/>
        </w:rPr>
        <w:t xml:space="preserve"> </w:t>
      </w:r>
      <w:proofErr w:type="spellStart"/>
      <w:r w:rsidRPr="008E7C18">
        <w:rPr>
          <w:rFonts w:eastAsia="TimesNewRomanPSMT"/>
        </w:rPr>
        <w:t>Access</w:t>
      </w:r>
      <w:proofErr w:type="spellEnd"/>
      <w:r w:rsidRPr="008E7C18">
        <w:rPr>
          <w:rFonts w:eastAsia="TimesNewRomanPSMT"/>
        </w:rPr>
        <w:t xml:space="preserve"> или</w:t>
      </w:r>
      <w:r>
        <w:rPr>
          <w:rFonts w:eastAsia="TimesNewRomanPSMT"/>
        </w:rPr>
        <w:t xml:space="preserve"> </w:t>
      </w:r>
      <w:r w:rsidRPr="008E7C18">
        <w:rPr>
          <w:rFonts w:eastAsia="TimesNewRomanPSMT"/>
        </w:rPr>
        <w:t>внедряются в нее. Сортировать, группировать и индексировать</w:t>
      </w:r>
      <w:r>
        <w:rPr>
          <w:rFonts w:eastAsia="TimesNewRomanPSMT"/>
        </w:rPr>
        <w:t xml:space="preserve"> </w:t>
      </w:r>
      <w:r w:rsidRPr="008E7C18">
        <w:rPr>
          <w:rFonts w:eastAsia="TimesNewRomanPSMT"/>
        </w:rPr>
        <w:t>поля объектов OLE нельзя</w:t>
      </w:r>
      <w:r>
        <w:rPr>
          <w:rFonts w:eastAsia="TimesNewRomanPSMT"/>
        </w:rPr>
        <w:t xml:space="preserve">. </w:t>
      </w:r>
    </w:p>
    <w:p w:rsidR="008E0081" w:rsidRPr="008E7C18" w:rsidRDefault="008E0081" w:rsidP="008E0081">
      <w:pPr>
        <w:autoSpaceDE w:val="0"/>
        <w:autoSpaceDN w:val="0"/>
        <w:adjustRightInd w:val="0"/>
        <w:ind w:firstLine="708"/>
        <w:jc w:val="both"/>
        <w:rPr>
          <w:rFonts w:eastAsia="TimesNewRomanPSMT"/>
        </w:rPr>
      </w:pPr>
      <w:r w:rsidRPr="00C47FB9">
        <w:rPr>
          <w:rFonts w:eastAsia="TimesNewRomanPSMT"/>
          <w:i/>
        </w:rPr>
        <w:t>Гиперссылка</w:t>
      </w:r>
      <w:r w:rsidRPr="008E7C18">
        <w:rPr>
          <w:rFonts w:eastAsia="TimesNewRomanPSMT"/>
        </w:rPr>
        <w:t xml:space="preserve"> </w:t>
      </w:r>
      <w:r>
        <w:rPr>
          <w:rFonts w:eastAsia="TimesNewRomanPSMT"/>
          <w:i/>
        </w:rPr>
        <w:t>--</w:t>
      </w:r>
      <w:r>
        <w:rPr>
          <w:rFonts w:eastAsia="TimesNewRomanPSMT"/>
        </w:rPr>
        <w:t>с</w:t>
      </w:r>
      <w:r w:rsidRPr="00C47FB9">
        <w:rPr>
          <w:rFonts w:eastAsia="TimesNewRomanPSMT"/>
        </w:rPr>
        <w:t>пециальный тип</w:t>
      </w:r>
      <w:r>
        <w:rPr>
          <w:rFonts w:eastAsia="TimesNewRomanPSMT"/>
        </w:rPr>
        <w:t xml:space="preserve"> </w:t>
      </w:r>
      <w:r w:rsidRPr="008E7C18">
        <w:rPr>
          <w:rFonts w:eastAsia="TimesNewRomanPSMT"/>
        </w:rPr>
        <w:t xml:space="preserve"> предназначенный для хранения гиперссылок</w:t>
      </w:r>
      <w:proofErr w:type="gramStart"/>
      <w:r>
        <w:rPr>
          <w:rFonts w:eastAsia="TimesNewRomanPSMT"/>
        </w:rPr>
        <w:t xml:space="preserve"> .</w:t>
      </w:r>
      <w:proofErr w:type="gramEnd"/>
    </w:p>
    <w:p w:rsidR="008E0081" w:rsidRPr="008E7C18" w:rsidRDefault="008E0081" w:rsidP="008E0081">
      <w:pPr>
        <w:autoSpaceDE w:val="0"/>
        <w:autoSpaceDN w:val="0"/>
        <w:adjustRightInd w:val="0"/>
        <w:ind w:firstLine="708"/>
        <w:jc w:val="both"/>
        <w:rPr>
          <w:rFonts w:eastAsia="TimesNewRomanPSMT"/>
        </w:rPr>
      </w:pPr>
      <w:r w:rsidRPr="00C47FB9">
        <w:rPr>
          <w:rFonts w:eastAsia="TimesNewRomanPSMT"/>
          <w:i/>
        </w:rPr>
        <w:t>Мастер подстаново</w:t>
      </w:r>
      <w:proofErr w:type="gramStart"/>
      <w:r w:rsidRPr="00C47FB9">
        <w:rPr>
          <w:rFonts w:eastAsia="TimesNewRomanPSMT"/>
          <w:i/>
        </w:rPr>
        <w:t>к</w:t>
      </w:r>
      <w:r>
        <w:rPr>
          <w:rFonts w:eastAsia="TimesNewRomanPSMT"/>
          <w:i/>
        </w:rPr>
        <w:t>-</w:t>
      </w:r>
      <w:proofErr w:type="gramEnd"/>
      <w:r>
        <w:rPr>
          <w:rFonts w:eastAsia="TimesNewRomanPSMT"/>
          <w:i/>
        </w:rPr>
        <w:t xml:space="preserve"> </w:t>
      </w:r>
      <w:r w:rsidRPr="008E7C18">
        <w:rPr>
          <w:rFonts w:eastAsia="TimesNewRomanPSMT"/>
        </w:rPr>
        <w:t>Предназначен для автоматичес</w:t>
      </w:r>
      <w:r>
        <w:rPr>
          <w:rFonts w:eastAsia="TimesNewRomanPSMT"/>
        </w:rPr>
        <w:t>кого определения поля. С его по</w:t>
      </w:r>
      <w:r w:rsidRPr="008E7C18">
        <w:rPr>
          <w:rFonts w:eastAsia="TimesNewRomanPSMT"/>
        </w:rPr>
        <w:t xml:space="preserve">мощью будет создано поле со </w:t>
      </w:r>
      <w:r>
        <w:rPr>
          <w:rFonts w:eastAsia="TimesNewRomanPSMT"/>
        </w:rPr>
        <w:t>списком, из которого можно выби</w:t>
      </w:r>
      <w:r w:rsidRPr="008E7C18">
        <w:rPr>
          <w:rFonts w:eastAsia="TimesNewRomanPSMT"/>
        </w:rPr>
        <w:t>рать данные, содержащиеся в</w:t>
      </w:r>
      <w:r>
        <w:rPr>
          <w:rFonts w:eastAsia="TimesNewRomanPSMT"/>
        </w:rPr>
        <w:t xml:space="preserve"> другой таблице или в наборе по</w:t>
      </w:r>
      <w:r w:rsidRPr="008E7C18">
        <w:rPr>
          <w:rFonts w:eastAsia="TimesNewRomanPSMT"/>
        </w:rPr>
        <w:t>стоянных значений</w:t>
      </w:r>
      <w:r>
        <w:rPr>
          <w:rFonts w:eastAsia="TimesNewRomanPSMT"/>
        </w:rPr>
        <w:t>.</w:t>
      </w:r>
    </w:p>
    <w:p w:rsidR="00A820F4" w:rsidRPr="008D1DFD" w:rsidRDefault="00A820F4" w:rsidP="00A820F4">
      <w:pPr>
        <w:pStyle w:val="af4"/>
        <w:jc w:val="center"/>
        <w:rPr>
          <w:rFonts w:ascii="Times New Roman" w:hAnsi="Times New Roman"/>
          <w:i/>
          <w:color w:val="000000"/>
          <w:sz w:val="24"/>
          <w:szCs w:val="24"/>
        </w:rPr>
      </w:pPr>
      <w:r w:rsidRPr="008D1DFD">
        <w:rPr>
          <w:rFonts w:ascii="Times New Roman" w:hAnsi="Times New Roman"/>
          <w:i/>
          <w:sz w:val="24"/>
          <w:szCs w:val="24"/>
        </w:rPr>
        <w:t>Что такое связи между таблицами</w:t>
      </w:r>
    </w:p>
    <w:p w:rsidR="00A820F4" w:rsidRPr="008D1DFD" w:rsidRDefault="00A820F4" w:rsidP="00A820F4">
      <w:pPr>
        <w:pStyle w:val="af4"/>
        <w:ind w:firstLine="709"/>
        <w:jc w:val="both"/>
        <w:rPr>
          <w:rFonts w:ascii="Times New Roman" w:hAnsi="Times New Roman"/>
          <w:sz w:val="24"/>
          <w:szCs w:val="24"/>
        </w:rPr>
      </w:pPr>
      <w:r w:rsidRPr="008D1DFD">
        <w:rPr>
          <w:rFonts w:ascii="Times New Roman" w:hAnsi="Times New Roman"/>
          <w:sz w:val="24"/>
          <w:szCs w:val="24"/>
        </w:rPr>
        <w:t xml:space="preserve">В реляционной базе данных связи позволяют избежать избыточности данных. Связь осуществляется путем сопоставления данных в ключевых столбцах; обычно это столбцы, имеющие в обеих таблицах одинаковые названия. В большинстве случаев сопоставляются первичный ключ одной таблицы, содержащий для каждой из строк уникальный идентификатор, и внешний ключ другой таблицы. </w:t>
      </w:r>
    </w:p>
    <w:p w:rsidR="00A820F4" w:rsidRPr="00A94F3E" w:rsidRDefault="00A820F4" w:rsidP="00A820F4">
      <w:pPr>
        <w:pStyle w:val="af4"/>
        <w:ind w:firstLine="709"/>
        <w:jc w:val="center"/>
        <w:rPr>
          <w:rFonts w:ascii="Times New Roman" w:hAnsi="Times New Roman"/>
          <w:i/>
          <w:sz w:val="24"/>
          <w:szCs w:val="24"/>
        </w:rPr>
      </w:pPr>
      <w:r>
        <w:rPr>
          <w:rFonts w:ascii="Times New Roman" w:hAnsi="Times New Roman"/>
          <w:i/>
          <w:sz w:val="24"/>
          <w:szCs w:val="24"/>
        </w:rPr>
        <w:lastRenderedPageBreak/>
        <w:t>Виды связей</w:t>
      </w:r>
    </w:p>
    <w:p w:rsidR="00A820F4" w:rsidRDefault="00A820F4" w:rsidP="00A820F4">
      <w:pPr>
        <w:pStyle w:val="af4"/>
        <w:ind w:firstLine="709"/>
        <w:jc w:val="both"/>
        <w:rPr>
          <w:rFonts w:ascii="Times New Roman" w:hAnsi="Times New Roman"/>
          <w:sz w:val="24"/>
          <w:szCs w:val="24"/>
        </w:rPr>
      </w:pPr>
      <w:r w:rsidRPr="008D1DFD">
        <w:rPr>
          <w:rFonts w:ascii="Times New Roman" w:hAnsi="Times New Roman"/>
          <w:sz w:val="24"/>
          <w:szCs w:val="24"/>
        </w:rPr>
        <w:t>Вид создаваемой связи зависит от того, как заданы связанные столбцы.</w:t>
      </w:r>
      <w:r>
        <w:rPr>
          <w:rFonts w:ascii="Times New Roman" w:hAnsi="Times New Roman"/>
          <w:sz w:val="24"/>
          <w:szCs w:val="24"/>
        </w:rPr>
        <w:t xml:space="preserve"> </w:t>
      </w:r>
    </w:p>
    <w:p w:rsidR="00A820F4" w:rsidRPr="008D1DFD" w:rsidRDefault="00A820F4" w:rsidP="00A820F4">
      <w:pPr>
        <w:pStyle w:val="af4"/>
        <w:ind w:firstLine="709"/>
        <w:jc w:val="both"/>
        <w:rPr>
          <w:rFonts w:ascii="Times New Roman" w:hAnsi="Times New Roman"/>
          <w:sz w:val="24"/>
          <w:szCs w:val="24"/>
        </w:rPr>
      </w:pPr>
      <w:r w:rsidRPr="00A94F3E">
        <w:rPr>
          <w:rFonts w:ascii="Times New Roman" w:hAnsi="Times New Roman"/>
          <w:i/>
          <w:sz w:val="24"/>
          <w:szCs w:val="24"/>
        </w:rPr>
        <w:t xml:space="preserve">Связь "один ко многим" </w:t>
      </w:r>
      <w:r w:rsidRPr="008D1DFD">
        <w:rPr>
          <w:rFonts w:ascii="Times New Roman" w:hAnsi="Times New Roman"/>
          <w:sz w:val="24"/>
          <w:szCs w:val="24"/>
        </w:rPr>
        <w:t>- наиболее распространенный вид связи. При такой связи каждой строке таблицы</w:t>
      </w:r>
      <w:proofErr w:type="gramStart"/>
      <w:r w:rsidRPr="008D1DFD">
        <w:rPr>
          <w:rFonts w:ascii="Times New Roman" w:hAnsi="Times New Roman"/>
          <w:sz w:val="24"/>
          <w:szCs w:val="24"/>
        </w:rPr>
        <w:t xml:space="preserve"> А</w:t>
      </w:r>
      <w:proofErr w:type="gramEnd"/>
      <w:r w:rsidRPr="008D1DFD">
        <w:rPr>
          <w:rFonts w:ascii="Times New Roman" w:hAnsi="Times New Roman"/>
          <w:sz w:val="24"/>
          <w:szCs w:val="24"/>
        </w:rPr>
        <w:t xml:space="preserve"> может соответствовать множество строк таблицы Б, однако каждой строке таблицы Б может соответствовать только одна строка таблицы А. Связь "</w:t>
      </w:r>
      <w:r w:rsidRPr="00A94F3E">
        <w:rPr>
          <w:rFonts w:ascii="Times New Roman" w:hAnsi="Times New Roman"/>
          <w:i/>
          <w:sz w:val="24"/>
          <w:szCs w:val="24"/>
        </w:rPr>
        <w:t>один ко многим</w:t>
      </w:r>
      <w:r w:rsidRPr="008D1DFD">
        <w:rPr>
          <w:rFonts w:ascii="Times New Roman" w:hAnsi="Times New Roman"/>
          <w:sz w:val="24"/>
          <w:szCs w:val="24"/>
        </w:rPr>
        <w:t>" создается в том случае, когда только на один из связываемых столбцов наложено ограничение уникальности или он является первичным ключом.</w:t>
      </w:r>
    </w:p>
    <w:p w:rsidR="00A820F4" w:rsidRPr="00A94F3E" w:rsidRDefault="00A820F4" w:rsidP="00A820F4">
      <w:pPr>
        <w:pStyle w:val="af4"/>
        <w:jc w:val="both"/>
        <w:rPr>
          <w:rFonts w:ascii="Times New Roman" w:hAnsi="Times New Roman"/>
          <w:i/>
          <w:sz w:val="24"/>
          <w:szCs w:val="24"/>
        </w:rPr>
      </w:pPr>
      <w:r w:rsidRPr="008D1DFD">
        <w:rPr>
          <w:rFonts w:ascii="Times New Roman" w:hAnsi="Times New Roman"/>
          <w:sz w:val="24"/>
          <w:szCs w:val="24"/>
        </w:rPr>
        <w:t xml:space="preserve">В </w:t>
      </w:r>
      <w:proofErr w:type="spellStart"/>
      <w:r w:rsidRPr="008D1DFD">
        <w:rPr>
          <w:rFonts w:ascii="Times New Roman" w:hAnsi="Times New Roman"/>
          <w:sz w:val="24"/>
          <w:szCs w:val="24"/>
        </w:rPr>
        <w:t>Microsoft</w:t>
      </w:r>
      <w:proofErr w:type="spellEnd"/>
      <w:r w:rsidRPr="008D1DFD">
        <w:rPr>
          <w:rFonts w:ascii="Times New Roman" w:hAnsi="Times New Roman"/>
          <w:sz w:val="24"/>
          <w:szCs w:val="24"/>
        </w:rPr>
        <w:t xml:space="preserve"> </w:t>
      </w:r>
      <w:proofErr w:type="spellStart"/>
      <w:r w:rsidRPr="008D1DFD">
        <w:rPr>
          <w:rFonts w:ascii="Times New Roman" w:hAnsi="Times New Roman"/>
          <w:sz w:val="24"/>
          <w:szCs w:val="24"/>
        </w:rPr>
        <w:t>Access</w:t>
      </w:r>
      <w:proofErr w:type="spellEnd"/>
      <w:r w:rsidRPr="008D1DFD">
        <w:rPr>
          <w:rFonts w:ascii="Times New Roman" w:hAnsi="Times New Roman"/>
          <w:sz w:val="24"/>
          <w:szCs w:val="24"/>
        </w:rPr>
        <w:t xml:space="preserve"> сторона связи "</w:t>
      </w:r>
      <w:r w:rsidRPr="00A94F3E">
        <w:rPr>
          <w:rFonts w:ascii="Times New Roman" w:hAnsi="Times New Roman"/>
          <w:i/>
          <w:sz w:val="24"/>
          <w:szCs w:val="24"/>
        </w:rPr>
        <w:t>один ко многим</w:t>
      </w:r>
      <w:r w:rsidRPr="008D1DFD">
        <w:rPr>
          <w:rFonts w:ascii="Times New Roman" w:hAnsi="Times New Roman"/>
          <w:sz w:val="24"/>
          <w:szCs w:val="24"/>
        </w:rPr>
        <w:t xml:space="preserve">", которой соответствует </w:t>
      </w:r>
      <w:r w:rsidRPr="00A94F3E">
        <w:rPr>
          <w:rFonts w:ascii="Times New Roman" w:hAnsi="Times New Roman"/>
          <w:i/>
          <w:sz w:val="24"/>
          <w:szCs w:val="24"/>
        </w:rPr>
        <w:t>первичный ключ</w:t>
      </w:r>
      <w:r w:rsidRPr="008D1DFD">
        <w:rPr>
          <w:rFonts w:ascii="Times New Roman" w:hAnsi="Times New Roman"/>
          <w:sz w:val="24"/>
          <w:szCs w:val="24"/>
        </w:rPr>
        <w:t xml:space="preserve">, обозначается </w:t>
      </w:r>
      <w:r w:rsidRPr="00A94F3E">
        <w:rPr>
          <w:rFonts w:ascii="Times New Roman" w:hAnsi="Times New Roman"/>
          <w:i/>
          <w:sz w:val="24"/>
          <w:szCs w:val="24"/>
        </w:rPr>
        <w:t>символом ключа</w:t>
      </w:r>
      <w:r w:rsidRPr="008D1DFD">
        <w:rPr>
          <w:rFonts w:ascii="Times New Roman" w:hAnsi="Times New Roman"/>
          <w:sz w:val="24"/>
          <w:szCs w:val="24"/>
        </w:rPr>
        <w:t xml:space="preserve">. Сторона связи, которой соответствует внешний ключ, обозначается </w:t>
      </w:r>
      <w:r w:rsidRPr="00A94F3E">
        <w:rPr>
          <w:rFonts w:ascii="Times New Roman" w:hAnsi="Times New Roman"/>
          <w:i/>
          <w:sz w:val="24"/>
          <w:szCs w:val="24"/>
        </w:rPr>
        <w:t>символом бесконечности.</w:t>
      </w:r>
    </w:p>
    <w:p w:rsidR="00A820F4" w:rsidRPr="008D1DFD" w:rsidRDefault="00A820F4" w:rsidP="00A820F4">
      <w:pPr>
        <w:pStyle w:val="af4"/>
        <w:ind w:firstLine="709"/>
        <w:jc w:val="both"/>
        <w:rPr>
          <w:rFonts w:ascii="Times New Roman" w:hAnsi="Times New Roman"/>
          <w:sz w:val="24"/>
          <w:szCs w:val="24"/>
        </w:rPr>
      </w:pPr>
      <w:r>
        <w:rPr>
          <w:rFonts w:ascii="Times New Roman" w:hAnsi="Times New Roman"/>
          <w:sz w:val="24"/>
          <w:szCs w:val="24"/>
        </w:rPr>
        <w:t>Связь</w:t>
      </w:r>
      <w:r w:rsidRPr="008D1DFD">
        <w:rPr>
          <w:rFonts w:ascii="Times New Roman" w:hAnsi="Times New Roman"/>
          <w:sz w:val="24"/>
          <w:szCs w:val="24"/>
        </w:rPr>
        <w:t xml:space="preserve"> "</w:t>
      </w:r>
      <w:r w:rsidRPr="000F17D1">
        <w:rPr>
          <w:rFonts w:ascii="Times New Roman" w:hAnsi="Times New Roman"/>
          <w:i/>
          <w:sz w:val="24"/>
          <w:szCs w:val="24"/>
        </w:rPr>
        <w:t>многие ко многим</w:t>
      </w:r>
      <w:r w:rsidRPr="008D1DFD">
        <w:rPr>
          <w:rFonts w:ascii="Times New Roman" w:hAnsi="Times New Roman"/>
          <w:sz w:val="24"/>
          <w:szCs w:val="24"/>
        </w:rPr>
        <w:t>"</w:t>
      </w:r>
      <w:r>
        <w:rPr>
          <w:rFonts w:ascii="Times New Roman" w:hAnsi="Times New Roman"/>
          <w:sz w:val="24"/>
          <w:szCs w:val="24"/>
        </w:rPr>
        <w:t xml:space="preserve"> -п</w:t>
      </w:r>
      <w:r w:rsidRPr="008D1DFD">
        <w:rPr>
          <w:rFonts w:ascii="Times New Roman" w:hAnsi="Times New Roman"/>
          <w:sz w:val="24"/>
          <w:szCs w:val="24"/>
        </w:rPr>
        <w:t xml:space="preserve">ри установлении </w:t>
      </w:r>
      <w:r>
        <w:rPr>
          <w:rFonts w:ascii="Times New Roman" w:hAnsi="Times New Roman"/>
          <w:sz w:val="24"/>
          <w:szCs w:val="24"/>
        </w:rPr>
        <w:t xml:space="preserve">этого вида связи </w:t>
      </w:r>
      <w:r w:rsidRPr="008D1DFD">
        <w:rPr>
          <w:rFonts w:ascii="Times New Roman" w:hAnsi="Times New Roman"/>
          <w:sz w:val="24"/>
          <w:szCs w:val="24"/>
        </w:rPr>
        <w:t>каждой строке таблицы</w:t>
      </w:r>
      <w:proofErr w:type="gramStart"/>
      <w:r w:rsidRPr="008D1DFD">
        <w:rPr>
          <w:rFonts w:ascii="Times New Roman" w:hAnsi="Times New Roman"/>
          <w:sz w:val="24"/>
          <w:szCs w:val="24"/>
        </w:rPr>
        <w:t xml:space="preserve"> А</w:t>
      </w:r>
      <w:proofErr w:type="gramEnd"/>
      <w:r w:rsidRPr="008D1DFD">
        <w:rPr>
          <w:rFonts w:ascii="Times New Roman" w:hAnsi="Times New Roman"/>
          <w:sz w:val="24"/>
          <w:szCs w:val="24"/>
        </w:rPr>
        <w:t xml:space="preserve"> может соответствовать множество строк таблицы Б и наоборот. Такая связь создается при помощи третьей таблицы, называемой </w:t>
      </w:r>
      <w:r w:rsidRPr="000F17D1">
        <w:rPr>
          <w:rFonts w:ascii="Times New Roman" w:hAnsi="Times New Roman"/>
          <w:i/>
          <w:sz w:val="24"/>
          <w:szCs w:val="24"/>
        </w:rPr>
        <w:t>соединительной</w:t>
      </w:r>
      <w:r w:rsidRPr="008D1DFD">
        <w:rPr>
          <w:rFonts w:ascii="Times New Roman" w:hAnsi="Times New Roman"/>
          <w:sz w:val="24"/>
          <w:szCs w:val="24"/>
        </w:rPr>
        <w:t xml:space="preserve">, </w:t>
      </w:r>
      <w:r w:rsidRPr="000F17D1">
        <w:rPr>
          <w:rFonts w:ascii="Times New Roman" w:hAnsi="Times New Roman"/>
          <w:i/>
          <w:sz w:val="24"/>
          <w:szCs w:val="24"/>
        </w:rPr>
        <w:t>первичный ключ</w:t>
      </w:r>
      <w:r w:rsidRPr="008D1DFD">
        <w:rPr>
          <w:rFonts w:ascii="Times New Roman" w:hAnsi="Times New Roman"/>
          <w:sz w:val="24"/>
          <w:szCs w:val="24"/>
        </w:rPr>
        <w:t xml:space="preserve"> которой состоит из </w:t>
      </w:r>
      <w:r w:rsidRPr="000F17D1">
        <w:rPr>
          <w:rFonts w:ascii="Times New Roman" w:hAnsi="Times New Roman"/>
          <w:i/>
          <w:sz w:val="24"/>
          <w:szCs w:val="24"/>
        </w:rPr>
        <w:t>внешних ключей</w:t>
      </w:r>
      <w:r w:rsidRPr="008D1DFD">
        <w:rPr>
          <w:rFonts w:ascii="Times New Roman" w:hAnsi="Times New Roman"/>
          <w:sz w:val="24"/>
          <w:szCs w:val="24"/>
        </w:rPr>
        <w:t>, связанных с таблицами</w:t>
      </w:r>
      <w:proofErr w:type="gramStart"/>
      <w:r w:rsidRPr="008D1DFD">
        <w:rPr>
          <w:rFonts w:ascii="Times New Roman" w:hAnsi="Times New Roman"/>
          <w:sz w:val="24"/>
          <w:szCs w:val="24"/>
        </w:rPr>
        <w:t xml:space="preserve"> А</w:t>
      </w:r>
      <w:proofErr w:type="gramEnd"/>
      <w:r w:rsidRPr="008D1DFD">
        <w:rPr>
          <w:rFonts w:ascii="Times New Roman" w:hAnsi="Times New Roman"/>
          <w:sz w:val="24"/>
          <w:szCs w:val="24"/>
        </w:rPr>
        <w:t xml:space="preserve"> и Б. </w:t>
      </w:r>
    </w:p>
    <w:p w:rsidR="00A820F4" w:rsidRDefault="00A820F4" w:rsidP="00A820F4">
      <w:pPr>
        <w:pStyle w:val="af4"/>
        <w:ind w:firstLine="709"/>
        <w:jc w:val="both"/>
        <w:rPr>
          <w:rFonts w:ascii="Times New Roman" w:hAnsi="Times New Roman"/>
          <w:sz w:val="24"/>
          <w:szCs w:val="24"/>
        </w:rPr>
      </w:pPr>
      <w:r>
        <w:rPr>
          <w:rFonts w:ascii="Times New Roman" w:hAnsi="Times New Roman"/>
          <w:sz w:val="24"/>
          <w:szCs w:val="24"/>
        </w:rPr>
        <w:t>Связь</w:t>
      </w:r>
      <w:r w:rsidRPr="008D1DFD">
        <w:rPr>
          <w:rFonts w:ascii="Times New Roman" w:hAnsi="Times New Roman"/>
          <w:sz w:val="24"/>
          <w:szCs w:val="24"/>
        </w:rPr>
        <w:t xml:space="preserve"> "</w:t>
      </w:r>
      <w:r w:rsidRPr="00320F57">
        <w:rPr>
          <w:rFonts w:ascii="Times New Roman" w:hAnsi="Times New Roman"/>
          <w:i/>
          <w:sz w:val="24"/>
          <w:szCs w:val="24"/>
        </w:rPr>
        <w:t>один к одному</w:t>
      </w:r>
      <w:r w:rsidRPr="008D1DFD">
        <w:rPr>
          <w:rFonts w:ascii="Times New Roman" w:hAnsi="Times New Roman"/>
          <w:sz w:val="24"/>
          <w:szCs w:val="24"/>
        </w:rPr>
        <w:t xml:space="preserve">" </w:t>
      </w:r>
      <w:r>
        <w:rPr>
          <w:rFonts w:ascii="Times New Roman" w:hAnsi="Times New Roman"/>
          <w:sz w:val="24"/>
          <w:szCs w:val="24"/>
        </w:rPr>
        <w:t>- п</w:t>
      </w:r>
      <w:r w:rsidRPr="008D1DFD">
        <w:rPr>
          <w:rFonts w:ascii="Times New Roman" w:hAnsi="Times New Roman"/>
          <w:sz w:val="24"/>
          <w:szCs w:val="24"/>
        </w:rPr>
        <w:t xml:space="preserve">ри установлении </w:t>
      </w:r>
      <w:r>
        <w:rPr>
          <w:rFonts w:ascii="Times New Roman" w:hAnsi="Times New Roman"/>
          <w:sz w:val="24"/>
          <w:szCs w:val="24"/>
        </w:rPr>
        <w:t xml:space="preserve">этого вида связи </w:t>
      </w:r>
      <w:r w:rsidRPr="008D1DFD">
        <w:rPr>
          <w:rFonts w:ascii="Times New Roman" w:hAnsi="Times New Roman"/>
          <w:sz w:val="24"/>
          <w:szCs w:val="24"/>
        </w:rPr>
        <w:t>каждой строке таблицы</w:t>
      </w:r>
      <w:proofErr w:type="gramStart"/>
      <w:r w:rsidRPr="008D1DFD">
        <w:rPr>
          <w:rFonts w:ascii="Times New Roman" w:hAnsi="Times New Roman"/>
          <w:sz w:val="24"/>
          <w:szCs w:val="24"/>
        </w:rPr>
        <w:t xml:space="preserve"> А</w:t>
      </w:r>
      <w:proofErr w:type="gramEnd"/>
      <w:r w:rsidRPr="008D1DFD">
        <w:rPr>
          <w:rFonts w:ascii="Times New Roman" w:hAnsi="Times New Roman"/>
          <w:sz w:val="24"/>
          <w:szCs w:val="24"/>
        </w:rPr>
        <w:t xml:space="preserve"> может соответствовать только одна строка таблицы Б и наоборот. Связь "</w:t>
      </w:r>
      <w:r w:rsidRPr="000F17D1">
        <w:rPr>
          <w:rFonts w:ascii="Times New Roman" w:hAnsi="Times New Roman"/>
          <w:i/>
          <w:sz w:val="24"/>
          <w:szCs w:val="24"/>
        </w:rPr>
        <w:t>один к одному</w:t>
      </w:r>
      <w:r w:rsidRPr="008D1DFD">
        <w:rPr>
          <w:rFonts w:ascii="Times New Roman" w:hAnsi="Times New Roman"/>
          <w:sz w:val="24"/>
          <w:szCs w:val="24"/>
        </w:rPr>
        <w:t>" создается в том случае, когда оба связанные столбца являются первичными ключами или на них наложены ограничения уникальности.</w:t>
      </w:r>
      <w:r>
        <w:rPr>
          <w:rFonts w:ascii="Times New Roman" w:hAnsi="Times New Roman"/>
          <w:sz w:val="24"/>
          <w:szCs w:val="24"/>
        </w:rPr>
        <w:t xml:space="preserve"> </w:t>
      </w:r>
      <w:r w:rsidRPr="008D1DFD">
        <w:rPr>
          <w:rFonts w:ascii="Times New Roman" w:hAnsi="Times New Roman"/>
          <w:sz w:val="24"/>
          <w:szCs w:val="24"/>
        </w:rPr>
        <w:t>Этот вид связи используется редко, поскольку в такой ситуации связываемые данные обычно можно хранить в одной таблице. Использовать связь вида "один к одному"</w:t>
      </w:r>
      <w:r>
        <w:rPr>
          <w:rFonts w:ascii="Times New Roman" w:hAnsi="Times New Roman"/>
          <w:sz w:val="24"/>
          <w:szCs w:val="24"/>
        </w:rPr>
        <w:t xml:space="preserve"> можно в указанных ниже случаях:</w:t>
      </w:r>
    </w:p>
    <w:p w:rsidR="00A820F4" w:rsidRDefault="00A820F4" w:rsidP="00A820F4">
      <w:pPr>
        <w:pStyle w:val="af4"/>
        <w:ind w:left="567"/>
        <w:rPr>
          <w:rFonts w:ascii="Times New Roman" w:hAnsi="Times New Roman"/>
          <w:sz w:val="24"/>
          <w:szCs w:val="24"/>
        </w:rPr>
      </w:pPr>
      <w:r>
        <w:rPr>
          <w:rFonts w:ascii="Times New Roman" w:hAnsi="Times New Roman"/>
          <w:sz w:val="24"/>
          <w:szCs w:val="24"/>
        </w:rPr>
        <w:t>• ч</w:t>
      </w:r>
      <w:r w:rsidRPr="008D1DFD">
        <w:rPr>
          <w:rFonts w:ascii="Times New Roman" w:hAnsi="Times New Roman"/>
          <w:sz w:val="24"/>
          <w:szCs w:val="24"/>
        </w:rPr>
        <w:t>тобы разделить таблицу, со</w:t>
      </w:r>
      <w:r>
        <w:rPr>
          <w:rFonts w:ascii="Times New Roman" w:hAnsi="Times New Roman"/>
          <w:sz w:val="24"/>
          <w:szCs w:val="24"/>
        </w:rPr>
        <w:t>держащую слишком много столбцов;</w:t>
      </w:r>
      <w:r>
        <w:rPr>
          <w:rFonts w:ascii="Times New Roman" w:hAnsi="Times New Roman"/>
          <w:sz w:val="24"/>
          <w:szCs w:val="24"/>
        </w:rPr>
        <w:br/>
        <w:t>• ч</w:t>
      </w:r>
      <w:r w:rsidRPr="008D1DFD">
        <w:rPr>
          <w:rFonts w:ascii="Times New Roman" w:hAnsi="Times New Roman"/>
          <w:sz w:val="24"/>
          <w:szCs w:val="24"/>
        </w:rPr>
        <w:t>тобы изолировать часть таблицы п</w:t>
      </w:r>
      <w:r>
        <w:rPr>
          <w:rFonts w:ascii="Times New Roman" w:hAnsi="Times New Roman"/>
          <w:sz w:val="24"/>
          <w:szCs w:val="24"/>
        </w:rPr>
        <w:t>о соображениям безопасности;</w:t>
      </w:r>
      <w:r>
        <w:rPr>
          <w:rFonts w:ascii="Times New Roman" w:hAnsi="Times New Roman"/>
          <w:sz w:val="24"/>
          <w:szCs w:val="24"/>
        </w:rPr>
        <w:br/>
        <w:t>• д</w:t>
      </w:r>
      <w:r w:rsidRPr="008D1DFD">
        <w:rPr>
          <w:rFonts w:ascii="Times New Roman" w:hAnsi="Times New Roman"/>
          <w:sz w:val="24"/>
          <w:szCs w:val="24"/>
        </w:rPr>
        <w:t xml:space="preserve">ля хранения данных кратковременного использования, удалить которые проще </w:t>
      </w:r>
      <w:r>
        <w:rPr>
          <w:rFonts w:ascii="Times New Roman" w:hAnsi="Times New Roman"/>
          <w:sz w:val="24"/>
          <w:szCs w:val="24"/>
        </w:rPr>
        <w:t>всего путем очистки таблицы;</w:t>
      </w:r>
      <w:r>
        <w:rPr>
          <w:rFonts w:ascii="Times New Roman" w:hAnsi="Times New Roman"/>
          <w:sz w:val="24"/>
          <w:szCs w:val="24"/>
        </w:rPr>
        <w:br/>
        <w:t>• д</w:t>
      </w:r>
      <w:r w:rsidRPr="008D1DFD">
        <w:rPr>
          <w:rFonts w:ascii="Times New Roman" w:hAnsi="Times New Roman"/>
          <w:sz w:val="24"/>
          <w:szCs w:val="24"/>
        </w:rPr>
        <w:t>ля хранения данных, имеющих отношение только к подмножеству основной таблицы.</w:t>
      </w:r>
    </w:p>
    <w:p w:rsidR="00A820F4" w:rsidRPr="00C83BF5" w:rsidRDefault="00A820F4" w:rsidP="00A820F4">
      <w:pPr>
        <w:pStyle w:val="af4"/>
        <w:jc w:val="center"/>
        <w:rPr>
          <w:rFonts w:ascii="Times New Roman" w:hAnsi="Times New Roman"/>
          <w:i/>
          <w:sz w:val="24"/>
          <w:szCs w:val="24"/>
        </w:rPr>
      </w:pPr>
      <w:r w:rsidRPr="00C83BF5">
        <w:rPr>
          <w:rFonts w:ascii="Times New Roman" w:hAnsi="Times New Roman"/>
          <w:i/>
          <w:sz w:val="24"/>
          <w:szCs w:val="24"/>
        </w:rPr>
        <w:t>Создание связей между таблицами</w:t>
      </w:r>
    </w:p>
    <w:p w:rsidR="00A820F4" w:rsidRPr="008D1DFD" w:rsidRDefault="00A820F4" w:rsidP="00A820F4">
      <w:pPr>
        <w:pStyle w:val="af4"/>
        <w:ind w:firstLine="709"/>
        <w:jc w:val="both"/>
        <w:rPr>
          <w:rFonts w:ascii="Times New Roman" w:hAnsi="Times New Roman"/>
          <w:sz w:val="24"/>
          <w:szCs w:val="24"/>
        </w:rPr>
      </w:pPr>
      <w:r w:rsidRPr="008D1DFD">
        <w:rPr>
          <w:rFonts w:ascii="Times New Roman" w:hAnsi="Times New Roman"/>
          <w:sz w:val="24"/>
          <w:szCs w:val="24"/>
        </w:rPr>
        <w:t>При установлении связи между таблицами связанные поля не обязательно должны иметь одинаковые названия. При этом у них должен быть один и тот же тип данных, если только поле, являющееся первичн</w:t>
      </w:r>
      <w:r>
        <w:rPr>
          <w:rFonts w:ascii="Times New Roman" w:hAnsi="Times New Roman"/>
          <w:sz w:val="24"/>
          <w:szCs w:val="24"/>
        </w:rPr>
        <w:t xml:space="preserve">ым ключом, не относится к типу </w:t>
      </w:r>
      <w:r w:rsidRPr="00C83BF5">
        <w:rPr>
          <w:rFonts w:ascii="Times New Roman" w:hAnsi="Times New Roman"/>
          <w:i/>
          <w:sz w:val="24"/>
          <w:szCs w:val="24"/>
        </w:rPr>
        <w:t>Счетчик</w:t>
      </w:r>
      <w:r>
        <w:rPr>
          <w:rFonts w:ascii="Times New Roman" w:hAnsi="Times New Roman"/>
          <w:sz w:val="24"/>
          <w:szCs w:val="24"/>
        </w:rPr>
        <w:t xml:space="preserve">. Поле типа </w:t>
      </w:r>
      <w:r w:rsidRPr="00C83BF5">
        <w:rPr>
          <w:rFonts w:ascii="Times New Roman" w:hAnsi="Times New Roman"/>
          <w:i/>
          <w:sz w:val="24"/>
          <w:szCs w:val="24"/>
        </w:rPr>
        <w:t>Счетчик</w:t>
      </w:r>
      <w:r>
        <w:rPr>
          <w:rFonts w:ascii="Times New Roman" w:hAnsi="Times New Roman"/>
          <w:sz w:val="24"/>
          <w:szCs w:val="24"/>
        </w:rPr>
        <w:t xml:space="preserve"> можно связать с полем типа </w:t>
      </w:r>
      <w:r w:rsidRPr="00C83BF5">
        <w:rPr>
          <w:rFonts w:ascii="Times New Roman" w:hAnsi="Times New Roman"/>
          <w:i/>
          <w:sz w:val="24"/>
          <w:szCs w:val="24"/>
        </w:rPr>
        <w:t>Числовой</w:t>
      </w:r>
      <w:r w:rsidRPr="008D1DFD">
        <w:rPr>
          <w:rFonts w:ascii="Times New Roman" w:hAnsi="Times New Roman"/>
          <w:sz w:val="24"/>
          <w:szCs w:val="24"/>
        </w:rPr>
        <w:t xml:space="preserve"> только в том случае, если для свойства </w:t>
      </w:r>
      <w:r>
        <w:rPr>
          <w:rFonts w:ascii="Times New Roman" w:hAnsi="Times New Roman"/>
          <w:i/>
          <w:sz w:val="24"/>
          <w:szCs w:val="24"/>
        </w:rPr>
        <w:t>Размер поля</w:t>
      </w:r>
      <w:r w:rsidRPr="008D1DFD">
        <w:rPr>
          <w:rFonts w:ascii="Times New Roman" w:hAnsi="Times New Roman"/>
          <w:sz w:val="24"/>
          <w:szCs w:val="24"/>
        </w:rPr>
        <w:t xml:space="preserve"> каждого из них задано одно и то же значение</w:t>
      </w:r>
      <w:r>
        <w:rPr>
          <w:rFonts w:ascii="Times New Roman" w:hAnsi="Times New Roman"/>
          <w:sz w:val="24"/>
          <w:szCs w:val="24"/>
        </w:rPr>
        <w:t>, н</w:t>
      </w:r>
      <w:r w:rsidRPr="008D1DFD">
        <w:rPr>
          <w:rFonts w:ascii="Times New Roman" w:hAnsi="Times New Roman"/>
          <w:sz w:val="24"/>
          <w:szCs w:val="24"/>
        </w:rPr>
        <w:t>апример</w:t>
      </w:r>
      <w:r>
        <w:rPr>
          <w:rFonts w:ascii="Times New Roman" w:hAnsi="Times New Roman"/>
          <w:sz w:val="24"/>
          <w:szCs w:val="24"/>
        </w:rPr>
        <w:t xml:space="preserve"> </w:t>
      </w:r>
      <w:r w:rsidRPr="003206EC">
        <w:rPr>
          <w:rFonts w:ascii="Times New Roman" w:hAnsi="Times New Roman"/>
          <w:i/>
          <w:sz w:val="24"/>
          <w:szCs w:val="24"/>
        </w:rPr>
        <w:t>Длинное целое</w:t>
      </w:r>
      <w:r w:rsidRPr="008D1DFD">
        <w:rPr>
          <w:rFonts w:ascii="Times New Roman" w:hAnsi="Times New Roman"/>
          <w:sz w:val="24"/>
          <w:szCs w:val="24"/>
        </w:rPr>
        <w:t>. Даже если оба связыв</w:t>
      </w:r>
      <w:r>
        <w:rPr>
          <w:rFonts w:ascii="Times New Roman" w:hAnsi="Times New Roman"/>
          <w:sz w:val="24"/>
          <w:szCs w:val="24"/>
        </w:rPr>
        <w:t xml:space="preserve">аемых столбца относятся к типу </w:t>
      </w:r>
      <w:r w:rsidRPr="003206EC">
        <w:rPr>
          <w:rFonts w:ascii="Times New Roman" w:hAnsi="Times New Roman"/>
          <w:i/>
          <w:sz w:val="24"/>
          <w:szCs w:val="24"/>
        </w:rPr>
        <w:t>Числовой</w:t>
      </w:r>
      <w:r w:rsidRPr="008D1DFD">
        <w:rPr>
          <w:rFonts w:ascii="Times New Roman" w:hAnsi="Times New Roman"/>
          <w:sz w:val="24"/>
          <w:szCs w:val="24"/>
        </w:rPr>
        <w:t xml:space="preserve">, значение свойства </w:t>
      </w:r>
      <w:r>
        <w:rPr>
          <w:rFonts w:ascii="Times New Roman" w:hAnsi="Times New Roman"/>
          <w:i/>
          <w:sz w:val="24"/>
          <w:szCs w:val="24"/>
        </w:rPr>
        <w:t>Размер поля</w:t>
      </w:r>
      <w:r w:rsidRPr="008D1DFD">
        <w:rPr>
          <w:rFonts w:ascii="Times New Roman" w:hAnsi="Times New Roman"/>
          <w:sz w:val="24"/>
          <w:szCs w:val="24"/>
        </w:rPr>
        <w:t xml:space="preserve"> для обоих полей должно быть одинаковым.</w:t>
      </w:r>
    </w:p>
    <w:p w:rsidR="00A820F4" w:rsidRDefault="00A820F4" w:rsidP="00A820F4">
      <w:pPr>
        <w:pStyle w:val="af4"/>
        <w:ind w:firstLine="709"/>
        <w:jc w:val="both"/>
        <w:rPr>
          <w:rFonts w:ascii="Times New Roman" w:hAnsi="Times New Roman"/>
          <w:sz w:val="24"/>
          <w:szCs w:val="24"/>
        </w:rPr>
      </w:pPr>
      <w:r w:rsidRPr="0059424C">
        <w:rPr>
          <w:rFonts w:ascii="Times New Roman" w:hAnsi="Times New Roman"/>
          <w:i/>
          <w:sz w:val="24"/>
          <w:szCs w:val="24"/>
        </w:rPr>
        <w:t>Целостность данных</w:t>
      </w:r>
      <w:r w:rsidRPr="008D1DFD">
        <w:rPr>
          <w:rFonts w:ascii="Times New Roman" w:hAnsi="Times New Roman"/>
          <w:sz w:val="24"/>
          <w:szCs w:val="24"/>
        </w:rPr>
        <w:t xml:space="preserve"> - это система правил </w:t>
      </w:r>
      <w:proofErr w:type="spellStart"/>
      <w:r w:rsidRPr="008D1DFD">
        <w:rPr>
          <w:rFonts w:ascii="Times New Roman" w:hAnsi="Times New Roman"/>
          <w:sz w:val="24"/>
          <w:szCs w:val="24"/>
        </w:rPr>
        <w:t>Microsoft</w:t>
      </w:r>
      <w:proofErr w:type="spellEnd"/>
      <w:r w:rsidRPr="008D1DFD">
        <w:rPr>
          <w:rFonts w:ascii="Times New Roman" w:hAnsi="Times New Roman"/>
          <w:sz w:val="24"/>
          <w:szCs w:val="24"/>
        </w:rPr>
        <w:t xml:space="preserve"> </w:t>
      </w:r>
      <w:proofErr w:type="spellStart"/>
      <w:r w:rsidRPr="008D1DFD">
        <w:rPr>
          <w:rFonts w:ascii="Times New Roman" w:hAnsi="Times New Roman"/>
          <w:sz w:val="24"/>
          <w:szCs w:val="24"/>
        </w:rPr>
        <w:t>Access</w:t>
      </w:r>
      <w:proofErr w:type="spellEnd"/>
      <w:r w:rsidRPr="008D1DFD">
        <w:rPr>
          <w:rFonts w:ascii="Times New Roman" w:hAnsi="Times New Roman"/>
          <w:sz w:val="24"/>
          <w:szCs w:val="24"/>
        </w:rPr>
        <w:t>, которая используется для проверки допустимости отношений между записями связанных таблиц и для того, чтобы не позволить случайно удалить или изменить связанные данные. Настроить проверку целостности данных можно при соблюде</w:t>
      </w:r>
      <w:r>
        <w:rPr>
          <w:rFonts w:ascii="Times New Roman" w:hAnsi="Times New Roman"/>
          <w:sz w:val="24"/>
          <w:szCs w:val="24"/>
        </w:rPr>
        <w:t>нии всех указанных ниже условий:</w:t>
      </w:r>
    </w:p>
    <w:p w:rsidR="00A820F4" w:rsidRPr="008D1DFD" w:rsidRDefault="00A820F4" w:rsidP="00320F57">
      <w:pPr>
        <w:pStyle w:val="af4"/>
        <w:ind w:left="567"/>
        <w:rPr>
          <w:rFonts w:ascii="Times New Roman" w:hAnsi="Times New Roman"/>
          <w:sz w:val="24"/>
          <w:szCs w:val="24"/>
        </w:rPr>
      </w:pPr>
      <w:r>
        <w:rPr>
          <w:rFonts w:ascii="Times New Roman" w:hAnsi="Times New Roman"/>
          <w:sz w:val="24"/>
          <w:szCs w:val="24"/>
        </w:rPr>
        <w:t>• с</w:t>
      </w:r>
      <w:r w:rsidRPr="008D1DFD">
        <w:rPr>
          <w:rFonts w:ascii="Times New Roman" w:hAnsi="Times New Roman"/>
          <w:sz w:val="24"/>
          <w:szCs w:val="24"/>
        </w:rPr>
        <w:t>вязываемое поле из главной таблицы является первичным ключ</w:t>
      </w:r>
      <w:r>
        <w:rPr>
          <w:rFonts w:ascii="Times New Roman" w:hAnsi="Times New Roman"/>
          <w:sz w:val="24"/>
          <w:szCs w:val="24"/>
        </w:rPr>
        <w:t>ом или имеет однозначный индекс;</w:t>
      </w:r>
      <w:r>
        <w:rPr>
          <w:rFonts w:ascii="Times New Roman" w:hAnsi="Times New Roman"/>
          <w:sz w:val="24"/>
          <w:szCs w:val="24"/>
        </w:rPr>
        <w:br/>
        <w:t>• с</w:t>
      </w:r>
      <w:r w:rsidRPr="008D1DFD">
        <w:rPr>
          <w:rFonts w:ascii="Times New Roman" w:hAnsi="Times New Roman"/>
          <w:sz w:val="24"/>
          <w:szCs w:val="24"/>
        </w:rPr>
        <w:t>вязываемые поля должны иметь одинаковый тип данных. Сущест</w:t>
      </w:r>
      <w:r>
        <w:rPr>
          <w:rFonts w:ascii="Times New Roman" w:hAnsi="Times New Roman"/>
          <w:sz w:val="24"/>
          <w:szCs w:val="24"/>
        </w:rPr>
        <w:t xml:space="preserve">вует два исключения. </w:t>
      </w:r>
      <w:proofErr w:type="gramStart"/>
      <w:r>
        <w:rPr>
          <w:rFonts w:ascii="Times New Roman" w:hAnsi="Times New Roman"/>
          <w:sz w:val="24"/>
          <w:szCs w:val="24"/>
        </w:rPr>
        <w:t xml:space="preserve">Поле типа </w:t>
      </w:r>
      <w:r w:rsidRPr="00320F57">
        <w:rPr>
          <w:rFonts w:ascii="Times New Roman" w:hAnsi="Times New Roman"/>
          <w:sz w:val="24"/>
          <w:szCs w:val="24"/>
        </w:rPr>
        <w:t>Счетчик</w:t>
      </w:r>
      <w:r w:rsidRPr="008D1DFD">
        <w:rPr>
          <w:rFonts w:ascii="Times New Roman" w:hAnsi="Times New Roman"/>
          <w:sz w:val="24"/>
          <w:szCs w:val="24"/>
        </w:rPr>
        <w:t xml:space="preserve"> может быть связано с числовым полем, если для свойства </w:t>
      </w:r>
      <w:r w:rsidRPr="00320F57">
        <w:rPr>
          <w:rFonts w:ascii="Times New Roman" w:hAnsi="Times New Roman"/>
          <w:sz w:val="24"/>
          <w:szCs w:val="24"/>
        </w:rPr>
        <w:t>размер поля</w:t>
      </w:r>
      <w:r>
        <w:rPr>
          <w:rFonts w:ascii="Times New Roman" w:hAnsi="Times New Roman"/>
          <w:sz w:val="24"/>
          <w:szCs w:val="24"/>
        </w:rPr>
        <w:t xml:space="preserve"> у него установлено значение </w:t>
      </w:r>
      <w:r w:rsidRPr="00320F57">
        <w:rPr>
          <w:rFonts w:ascii="Times New Roman" w:hAnsi="Times New Roman"/>
          <w:sz w:val="24"/>
          <w:szCs w:val="24"/>
        </w:rPr>
        <w:t>Длинное целое</w:t>
      </w:r>
      <w:r w:rsidRPr="008D1DFD">
        <w:rPr>
          <w:rFonts w:ascii="Times New Roman" w:hAnsi="Times New Roman"/>
          <w:sz w:val="24"/>
          <w:szCs w:val="24"/>
        </w:rPr>
        <w:t xml:space="preserve">; </w:t>
      </w:r>
      <w:r>
        <w:rPr>
          <w:rFonts w:ascii="Times New Roman" w:hAnsi="Times New Roman"/>
          <w:sz w:val="24"/>
          <w:szCs w:val="24"/>
        </w:rPr>
        <w:t xml:space="preserve">кроме того, можно связать поле </w:t>
      </w:r>
      <w:r w:rsidRPr="00320F57">
        <w:rPr>
          <w:rFonts w:ascii="Times New Roman" w:hAnsi="Times New Roman"/>
          <w:sz w:val="24"/>
          <w:szCs w:val="24"/>
        </w:rPr>
        <w:t>Счетчик</w:t>
      </w:r>
      <w:r w:rsidRPr="008D1DFD">
        <w:rPr>
          <w:rFonts w:ascii="Times New Roman" w:hAnsi="Times New Roman"/>
          <w:sz w:val="24"/>
          <w:szCs w:val="24"/>
        </w:rPr>
        <w:t xml:space="preserve"> с числовым полем, если у них обоих для свойства </w:t>
      </w:r>
      <w:r w:rsidRPr="00320F57">
        <w:rPr>
          <w:rFonts w:ascii="Times New Roman" w:hAnsi="Times New Roman"/>
          <w:sz w:val="24"/>
          <w:szCs w:val="24"/>
        </w:rPr>
        <w:t>Размер поля</w:t>
      </w:r>
      <w:r>
        <w:rPr>
          <w:rFonts w:ascii="Times New Roman" w:hAnsi="Times New Roman"/>
          <w:sz w:val="24"/>
          <w:szCs w:val="24"/>
        </w:rPr>
        <w:t xml:space="preserve">  значение </w:t>
      </w:r>
      <w:r w:rsidRPr="00320F57">
        <w:rPr>
          <w:rFonts w:ascii="Times New Roman" w:hAnsi="Times New Roman"/>
          <w:sz w:val="24"/>
          <w:szCs w:val="24"/>
        </w:rPr>
        <w:t>Код репликации;</w:t>
      </w:r>
      <w:r>
        <w:rPr>
          <w:rFonts w:ascii="Times New Roman" w:hAnsi="Times New Roman"/>
          <w:sz w:val="24"/>
          <w:szCs w:val="24"/>
        </w:rPr>
        <w:br/>
        <w:t>• о</w:t>
      </w:r>
      <w:r w:rsidRPr="008D1DFD">
        <w:rPr>
          <w:rFonts w:ascii="Times New Roman" w:hAnsi="Times New Roman"/>
          <w:sz w:val="24"/>
          <w:szCs w:val="24"/>
        </w:rPr>
        <w:t xml:space="preserve">бе таблицы принадлежат к одной и той же базе данных </w:t>
      </w:r>
      <w:proofErr w:type="spellStart"/>
      <w:r w:rsidRPr="008D1DFD">
        <w:rPr>
          <w:rFonts w:ascii="Times New Roman" w:hAnsi="Times New Roman"/>
          <w:sz w:val="24"/>
          <w:szCs w:val="24"/>
        </w:rPr>
        <w:t>Microsoft</w:t>
      </w:r>
      <w:proofErr w:type="spellEnd"/>
      <w:r w:rsidRPr="008D1DFD">
        <w:rPr>
          <w:rFonts w:ascii="Times New Roman" w:hAnsi="Times New Roman"/>
          <w:sz w:val="24"/>
          <w:szCs w:val="24"/>
        </w:rPr>
        <w:t xml:space="preserve"> </w:t>
      </w:r>
      <w:proofErr w:type="spellStart"/>
      <w:r w:rsidRPr="008D1DFD">
        <w:rPr>
          <w:rFonts w:ascii="Times New Roman" w:hAnsi="Times New Roman"/>
          <w:sz w:val="24"/>
          <w:szCs w:val="24"/>
        </w:rPr>
        <w:t>Access</w:t>
      </w:r>
      <w:proofErr w:type="spellEnd"/>
      <w:r w:rsidRPr="008D1DFD">
        <w:rPr>
          <w:rFonts w:ascii="Times New Roman" w:hAnsi="Times New Roman"/>
          <w:sz w:val="24"/>
          <w:szCs w:val="24"/>
        </w:rPr>
        <w:t>.</w:t>
      </w:r>
      <w:proofErr w:type="gramEnd"/>
      <w:r w:rsidRPr="008D1DFD">
        <w:rPr>
          <w:rFonts w:ascii="Times New Roman" w:hAnsi="Times New Roman"/>
          <w:sz w:val="24"/>
          <w:szCs w:val="24"/>
        </w:rPr>
        <w:t xml:space="preserve"> При обеспечении целостности данных испо</w:t>
      </w:r>
      <w:r>
        <w:rPr>
          <w:rFonts w:ascii="Times New Roman" w:hAnsi="Times New Roman"/>
          <w:sz w:val="24"/>
          <w:szCs w:val="24"/>
        </w:rPr>
        <w:t>льзуются указанные ниже правила;</w:t>
      </w:r>
    </w:p>
    <w:p w:rsidR="00A820F4" w:rsidRDefault="00A820F4" w:rsidP="00A820F4">
      <w:pPr>
        <w:pStyle w:val="af4"/>
        <w:ind w:firstLine="567"/>
        <w:rPr>
          <w:rFonts w:ascii="Times New Roman" w:hAnsi="Times New Roman"/>
          <w:sz w:val="24"/>
          <w:szCs w:val="24"/>
        </w:rPr>
      </w:pPr>
      <w:r>
        <w:rPr>
          <w:rFonts w:ascii="Times New Roman" w:hAnsi="Times New Roman"/>
          <w:sz w:val="24"/>
          <w:szCs w:val="24"/>
        </w:rPr>
        <w:t>• н</w:t>
      </w:r>
      <w:r w:rsidRPr="008D1DFD">
        <w:rPr>
          <w:rFonts w:ascii="Times New Roman" w:hAnsi="Times New Roman"/>
          <w:sz w:val="24"/>
          <w:szCs w:val="24"/>
        </w:rPr>
        <w:t xml:space="preserve">евозможно присвоить полю внешнего ключа связанной таблицы значение, отсутствующее в списке значений первичного ключа главной таблицы. </w:t>
      </w:r>
    </w:p>
    <w:p w:rsidR="00A820F4" w:rsidRDefault="00A820F4" w:rsidP="00A820F4">
      <w:pPr>
        <w:pStyle w:val="af4"/>
        <w:ind w:firstLine="567"/>
        <w:rPr>
          <w:rFonts w:ascii="Times New Roman" w:hAnsi="Times New Roman"/>
          <w:sz w:val="24"/>
          <w:szCs w:val="24"/>
        </w:rPr>
      </w:pPr>
      <w:r w:rsidRPr="008D1DFD">
        <w:rPr>
          <w:rFonts w:ascii="Times New Roman" w:hAnsi="Times New Roman"/>
          <w:sz w:val="24"/>
          <w:szCs w:val="24"/>
        </w:rPr>
        <w:t xml:space="preserve">• </w:t>
      </w:r>
      <w:r>
        <w:rPr>
          <w:rFonts w:ascii="Times New Roman" w:hAnsi="Times New Roman"/>
          <w:sz w:val="24"/>
          <w:szCs w:val="24"/>
        </w:rPr>
        <w:t>н</w:t>
      </w:r>
      <w:r w:rsidRPr="008D1DFD">
        <w:rPr>
          <w:rFonts w:ascii="Times New Roman" w:hAnsi="Times New Roman"/>
          <w:sz w:val="24"/>
          <w:szCs w:val="24"/>
        </w:rPr>
        <w:t>евозможно удалить запись из главной таблицы, если в связанной таблице</w:t>
      </w:r>
      <w:r>
        <w:rPr>
          <w:rFonts w:ascii="Times New Roman" w:hAnsi="Times New Roman"/>
          <w:sz w:val="24"/>
          <w:szCs w:val="24"/>
        </w:rPr>
        <w:t xml:space="preserve"> есть соответствующие ей записи;</w:t>
      </w:r>
      <w:r w:rsidRPr="008D1DFD">
        <w:rPr>
          <w:rFonts w:ascii="Times New Roman" w:hAnsi="Times New Roman"/>
          <w:sz w:val="24"/>
          <w:szCs w:val="24"/>
        </w:rPr>
        <w:t xml:space="preserve"> </w:t>
      </w:r>
    </w:p>
    <w:p w:rsidR="00A820F4" w:rsidRPr="008D1DFD" w:rsidRDefault="00A820F4" w:rsidP="00A820F4">
      <w:pPr>
        <w:pStyle w:val="af4"/>
        <w:ind w:firstLine="567"/>
        <w:rPr>
          <w:rFonts w:ascii="Times New Roman" w:hAnsi="Times New Roman"/>
          <w:sz w:val="24"/>
          <w:szCs w:val="24"/>
        </w:rPr>
      </w:pPr>
      <w:r>
        <w:rPr>
          <w:rFonts w:ascii="Times New Roman" w:hAnsi="Times New Roman"/>
          <w:sz w:val="24"/>
          <w:szCs w:val="24"/>
        </w:rPr>
        <w:lastRenderedPageBreak/>
        <w:t>• н</w:t>
      </w:r>
      <w:r w:rsidRPr="008D1DFD">
        <w:rPr>
          <w:rFonts w:ascii="Times New Roman" w:hAnsi="Times New Roman"/>
          <w:sz w:val="24"/>
          <w:szCs w:val="24"/>
        </w:rPr>
        <w:t>евозможно изменить значение первичного ключа в главной таблице, если с данной записью связаны другие записи</w:t>
      </w:r>
      <w:r>
        <w:rPr>
          <w:rFonts w:ascii="Times New Roman" w:hAnsi="Times New Roman"/>
          <w:sz w:val="24"/>
          <w:szCs w:val="24"/>
        </w:rPr>
        <w:t>.</w:t>
      </w:r>
    </w:p>
    <w:p w:rsidR="00A820F4" w:rsidRPr="00C654B9" w:rsidRDefault="00A820F4" w:rsidP="00A820F4">
      <w:pPr>
        <w:pStyle w:val="af4"/>
        <w:jc w:val="center"/>
        <w:rPr>
          <w:rFonts w:ascii="Times New Roman" w:hAnsi="Times New Roman"/>
          <w:i/>
          <w:sz w:val="24"/>
          <w:szCs w:val="24"/>
        </w:rPr>
      </w:pPr>
      <w:r w:rsidRPr="00C654B9">
        <w:rPr>
          <w:rFonts w:ascii="Times New Roman" w:hAnsi="Times New Roman"/>
          <w:i/>
          <w:sz w:val="24"/>
          <w:szCs w:val="24"/>
        </w:rPr>
        <w:t>Каскадные обновления и удаления</w:t>
      </w:r>
    </w:p>
    <w:p w:rsidR="00A820F4" w:rsidRDefault="00A820F4" w:rsidP="00A820F4">
      <w:pPr>
        <w:pStyle w:val="af4"/>
        <w:jc w:val="both"/>
        <w:rPr>
          <w:rFonts w:ascii="Times New Roman" w:hAnsi="Times New Roman"/>
          <w:sz w:val="24"/>
          <w:szCs w:val="24"/>
        </w:rPr>
      </w:pPr>
      <w:r w:rsidRPr="008D1DFD">
        <w:rPr>
          <w:rFonts w:ascii="Times New Roman" w:hAnsi="Times New Roman"/>
          <w:sz w:val="24"/>
          <w:szCs w:val="24"/>
        </w:rPr>
        <w:t xml:space="preserve">Если для связи включено обеспечение целостности данных, можно задать режим автоматического каскадного обновления или удаления связанных записей средствами </w:t>
      </w:r>
      <w:proofErr w:type="spellStart"/>
      <w:r w:rsidRPr="008D1DFD">
        <w:rPr>
          <w:rFonts w:ascii="Times New Roman" w:hAnsi="Times New Roman"/>
          <w:sz w:val="24"/>
          <w:szCs w:val="24"/>
        </w:rPr>
        <w:t>Microsoft</w:t>
      </w:r>
      <w:proofErr w:type="spellEnd"/>
      <w:r w:rsidRPr="008D1DFD">
        <w:rPr>
          <w:rFonts w:ascii="Times New Roman" w:hAnsi="Times New Roman"/>
          <w:sz w:val="24"/>
          <w:szCs w:val="24"/>
        </w:rPr>
        <w:t xml:space="preserve"> </w:t>
      </w:r>
      <w:proofErr w:type="spellStart"/>
      <w:r w:rsidRPr="008D1DFD">
        <w:rPr>
          <w:rFonts w:ascii="Times New Roman" w:hAnsi="Times New Roman"/>
          <w:sz w:val="24"/>
          <w:szCs w:val="24"/>
        </w:rPr>
        <w:t>Access</w:t>
      </w:r>
      <w:proofErr w:type="spellEnd"/>
      <w:r w:rsidRPr="008D1DFD">
        <w:rPr>
          <w:rFonts w:ascii="Times New Roman" w:hAnsi="Times New Roman"/>
          <w:sz w:val="24"/>
          <w:szCs w:val="24"/>
        </w:rPr>
        <w:t xml:space="preserve">. Установка этих параметров разрешает операции удаления и обновления, выполнение которых в противном случае было бы запрещено правилами целостности данных. При удалении записей или изменении значений первичного ключа в главной таблице </w:t>
      </w:r>
      <w:proofErr w:type="spellStart"/>
      <w:r w:rsidRPr="008D1DFD">
        <w:rPr>
          <w:rFonts w:ascii="Times New Roman" w:hAnsi="Times New Roman"/>
          <w:sz w:val="24"/>
          <w:szCs w:val="24"/>
        </w:rPr>
        <w:t>Microsoft</w:t>
      </w:r>
      <w:proofErr w:type="spellEnd"/>
      <w:r w:rsidRPr="008D1DFD">
        <w:rPr>
          <w:rFonts w:ascii="Times New Roman" w:hAnsi="Times New Roman"/>
          <w:sz w:val="24"/>
          <w:szCs w:val="24"/>
        </w:rPr>
        <w:t xml:space="preserve"> </w:t>
      </w:r>
      <w:proofErr w:type="spellStart"/>
      <w:r w:rsidRPr="008D1DFD">
        <w:rPr>
          <w:rFonts w:ascii="Times New Roman" w:hAnsi="Times New Roman"/>
          <w:sz w:val="24"/>
          <w:szCs w:val="24"/>
        </w:rPr>
        <w:t>Access</w:t>
      </w:r>
      <w:proofErr w:type="spellEnd"/>
      <w:r w:rsidRPr="008D1DFD">
        <w:rPr>
          <w:rFonts w:ascii="Times New Roman" w:hAnsi="Times New Roman"/>
          <w:sz w:val="24"/>
          <w:szCs w:val="24"/>
        </w:rPr>
        <w:t xml:space="preserve"> вносит необходимые изменения во все связанные таблицы для сохранения целостности данных.</w:t>
      </w:r>
      <w:r>
        <w:rPr>
          <w:rFonts w:ascii="Times New Roman" w:hAnsi="Times New Roman"/>
          <w:sz w:val="24"/>
          <w:szCs w:val="24"/>
        </w:rPr>
        <w:t xml:space="preserve"> </w:t>
      </w:r>
      <w:r w:rsidRPr="008D1DFD">
        <w:rPr>
          <w:rFonts w:ascii="Times New Roman" w:hAnsi="Times New Roman"/>
          <w:sz w:val="24"/>
          <w:szCs w:val="24"/>
        </w:rPr>
        <w:t xml:space="preserve">Если в процессе создании связи установить флажок каскадное обновление связанных полей, то при любом изменении значения первичного ключа записи в главной таблице </w:t>
      </w:r>
      <w:proofErr w:type="spellStart"/>
      <w:r w:rsidRPr="008D1DFD">
        <w:rPr>
          <w:rFonts w:ascii="Times New Roman" w:hAnsi="Times New Roman"/>
          <w:sz w:val="24"/>
          <w:szCs w:val="24"/>
        </w:rPr>
        <w:t>Microsoft</w:t>
      </w:r>
      <w:proofErr w:type="spellEnd"/>
      <w:r w:rsidRPr="008D1DFD">
        <w:rPr>
          <w:rFonts w:ascii="Times New Roman" w:hAnsi="Times New Roman"/>
          <w:sz w:val="24"/>
          <w:szCs w:val="24"/>
        </w:rPr>
        <w:t xml:space="preserve"> </w:t>
      </w:r>
      <w:proofErr w:type="spellStart"/>
      <w:r w:rsidRPr="008D1DFD">
        <w:rPr>
          <w:rFonts w:ascii="Times New Roman" w:hAnsi="Times New Roman"/>
          <w:sz w:val="24"/>
          <w:szCs w:val="24"/>
        </w:rPr>
        <w:t>Access</w:t>
      </w:r>
      <w:proofErr w:type="spellEnd"/>
      <w:r w:rsidRPr="008D1DFD">
        <w:rPr>
          <w:rFonts w:ascii="Times New Roman" w:hAnsi="Times New Roman"/>
          <w:sz w:val="24"/>
          <w:szCs w:val="24"/>
        </w:rPr>
        <w:t xml:space="preserve"> автоматически обновит значение соответствующего поля во всех связанных записях. </w:t>
      </w:r>
    </w:p>
    <w:p w:rsidR="00EF0664" w:rsidRPr="00847A92" w:rsidRDefault="00EF0664" w:rsidP="00AE7D0B">
      <w:pPr>
        <w:pStyle w:val="af4"/>
        <w:jc w:val="both"/>
        <w:rPr>
          <w:rFonts w:ascii="Times New Roman" w:hAnsi="Times New Roman"/>
          <w:b/>
          <w:color w:val="FF0000"/>
          <w:sz w:val="24"/>
          <w:szCs w:val="24"/>
        </w:rPr>
      </w:pPr>
    </w:p>
    <w:p w:rsidR="000C75E0" w:rsidRPr="004312FF" w:rsidRDefault="000C75E0" w:rsidP="000C75E0">
      <w:pPr>
        <w:spacing w:before="20" w:after="20"/>
        <w:jc w:val="both"/>
        <w:rPr>
          <w:b/>
          <w:i/>
        </w:rPr>
      </w:pPr>
      <w:r w:rsidRPr="004312FF">
        <w:rPr>
          <w:b/>
          <w:i/>
        </w:rPr>
        <w:t>9  Задания и инструкции по выполнению</w:t>
      </w:r>
    </w:p>
    <w:p w:rsidR="00E5298D" w:rsidRDefault="00E5298D" w:rsidP="00E5298D">
      <w:pPr>
        <w:pStyle w:val="af4"/>
        <w:rPr>
          <w:rFonts w:ascii="Times New Roman" w:hAnsi="Times New Roman"/>
          <w:b/>
          <w:sz w:val="24"/>
          <w:szCs w:val="24"/>
        </w:rPr>
      </w:pPr>
      <w:r w:rsidRPr="005C4C0E">
        <w:rPr>
          <w:rFonts w:ascii="Times New Roman" w:hAnsi="Times New Roman"/>
          <w:b/>
          <w:i/>
          <w:sz w:val="24"/>
          <w:szCs w:val="24"/>
        </w:rPr>
        <w:t xml:space="preserve">Задание </w:t>
      </w:r>
      <w:r w:rsidR="00EB07B0">
        <w:rPr>
          <w:rFonts w:ascii="Times New Roman" w:hAnsi="Times New Roman"/>
          <w:b/>
          <w:i/>
          <w:sz w:val="24"/>
          <w:szCs w:val="24"/>
        </w:rPr>
        <w:t>1.</w:t>
      </w:r>
      <w:r>
        <w:rPr>
          <w:rFonts w:ascii="Times New Roman" w:hAnsi="Times New Roman"/>
          <w:b/>
          <w:sz w:val="24"/>
          <w:szCs w:val="24"/>
        </w:rPr>
        <w:t xml:space="preserve"> </w:t>
      </w:r>
      <w:r w:rsidRPr="005C4C0E">
        <w:rPr>
          <w:rFonts w:ascii="Times New Roman" w:hAnsi="Times New Roman"/>
          <w:b/>
          <w:sz w:val="24"/>
          <w:szCs w:val="24"/>
        </w:rPr>
        <w:t xml:space="preserve">Создание </w:t>
      </w:r>
      <w:r>
        <w:rPr>
          <w:rFonts w:ascii="Times New Roman" w:hAnsi="Times New Roman"/>
          <w:b/>
          <w:sz w:val="24"/>
          <w:szCs w:val="24"/>
        </w:rPr>
        <w:t>таблицы в режиме таблицы.</w:t>
      </w:r>
    </w:p>
    <w:p w:rsidR="00BF7A7B" w:rsidRPr="005D28B1" w:rsidRDefault="00BF7A7B" w:rsidP="00BF7A7B">
      <w:pPr>
        <w:pStyle w:val="af4"/>
        <w:rPr>
          <w:rFonts w:ascii="Times New Roman" w:hAnsi="Times New Roman"/>
          <w:sz w:val="24"/>
          <w:szCs w:val="24"/>
        </w:rPr>
      </w:pPr>
      <w:r>
        <w:rPr>
          <w:rFonts w:ascii="Times New Roman" w:hAnsi="Times New Roman"/>
          <w:sz w:val="24"/>
          <w:szCs w:val="24"/>
        </w:rPr>
        <w:t xml:space="preserve">1. </w:t>
      </w:r>
      <w:r w:rsidRPr="005D28B1">
        <w:rPr>
          <w:rFonts w:ascii="Times New Roman" w:hAnsi="Times New Roman"/>
          <w:sz w:val="24"/>
          <w:szCs w:val="24"/>
        </w:rPr>
        <w:t xml:space="preserve">Запустите </w:t>
      </w:r>
      <w:proofErr w:type="spellStart"/>
      <w:r w:rsidRPr="005D28B1">
        <w:rPr>
          <w:rFonts w:ascii="Times New Roman" w:hAnsi="Times New Roman"/>
          <w:sz w:val="24"/>
          <w:szCs w:val="24"/>
        </w:rPr>
        <w:t>Microsoft</w:t>
      </w:r>
      <w:proofErr w:type="spellEnd"/>
      <w:r w:rsidRPr="005D28B1">
        <w:rPr>
          <w:rFonts w:ascii="Times New Roman" w:hAnsi="Times New Roman"/>
          <w:sz w:val="24"/>
          <w:szCs w:val="24"/>
        </w:rPr>
        <w:t xml:space="preserve"> </w:t>
      </w:r>
      <w:proofErr w:type="spellStart"/>
      <w:r w:rsidRPr="005D28B1">
        <w:rPr>
          <w:rFonts w:ascii="Times New Roman" w:hAnsi="Times New Roman"/>
          <w:sz w:val="24"/>
          <w:szCs w:val="24"/>
        </w:rPr>
        <w:t>Access</w:t>
      </w:r>
      <w:proofErr w:type="spellEnd"/>
      <w:r w:rsidRPr="005D28B1">
        <w:rPr>
          <w:rFonts w:ascii="Times New Roman" w:hAnsi="Times New Roman"/>
          <w:sz w:val="24"/>
          <w:szCs w:val="24"/>
        </w:rPr>
        <w:t xml:space="preserve"> 2007</w:t>
      </w:r>
      <w:r>
        <w:rPr>
          <w:rFonts w:ascii="Times New Roman" w:hAnsi="Times New Roman"/>
          <w:sz w:val="24"/>
          <w:szCs w:val="24"/>
        </w:rPr>
        <w:t>.</w:t>
      </w:r>
    </w:p>
    <w:p w:rsidR="00BF7A7B" w:rsidRPr="005D28B1" w:rsidRDefault="00BF7A7B" w:rsidP="00BF7A7B">
      <w:pPr>
        <w:pStyle w:val="af4"/>
        <w:jc w:val="both"/>
        <w:rPr>
          <w:rFonts w:ascii="Times New Roman" w:hAnsi="Times New Roman"/>
          <w:sz w:val="24"/>
          <w:szCs w:val="24"/>
        </w:rPr>
      </w:pPr>
      <w:r>
        <w:rPr>
          <w:rFonts w:ascii="Times New Roman" w:hAnsi="Times New Roman"/>
          <w:sz w:val="24"/>
          <w:szCs w:val="24"/>
        </w:rPr>
        <w:t xml:space="preserve">2. </w:t>
      </w:r>
      <w:r w:rsidRPr="005D28B1">
        <w:rPr>
          <w:rFonts w:ascii="Times New Roman" w:hAnsi="Times New Roman"/>
          <w:sz w:val="24"/>
          <w:szCs w:val="24"/>
        </w:rPr>
        <w:t>Наж</w:t>
      </w:r>
      <w:r>
        <w:rPr>
          <w:rFonts w:ascii="Times New Roman" w:hAnsi="Times New Roman"/>
          <w:sz w:val="24"/>
          <w:szCs w:val="24"/>
        </w:rPr>
        <w:t>ать</w:t>
      </w:r>
      <w:r w:rsidRPr="005D28B1">
        <w:rPr>
          <w:rFonts w:ascii="Times New Roman" w:hAnsi="Times New Roman"/>
          <w:sz w:val="24"/>
          <w:szCs w:val="24"/>
        </w:rPr>
        <w:t xml:space="preserve"> на кнопку</w:t>
      </w:r>
      <w:r>
        <w:rPr>
          <w:rFonts w:ascii="Times New Roman" w:hAnsi="Times New Roman"/>
          <w:sz w:val="24"/>
          <w:szCs w:val="24"/>
        </w:rPr>
        <w:t xml:space="preserve"> </w:t>
      </w:r>
      <w:r>
        <w:rPr>
          <w:rFonts w:ascii="Times New Roman" w:hAnsi="Times New Roman"/>
          <w:noProof/>
          <w:sz w:val="24"/>
          <w:szCs w:val="24"/>
        </w:rPr>
        <w:drawing>
          <wp:inline distT="0" distB="0" distL="0" distR="0">
            <wp:extent cx="324764" cy="431039"/>
            <wp:effectExtent l="19050" t="0" r="0" b="0"/>
            <wp:docPr id="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325754" cy="432353"/>
                    </a:xfrm>
                    <a:prstGeom prst="rect">
                      <a:avLst/>
                    </a:prstGeom>
                    <a:noFill/>
                    <a:ln w="9525">
                      <a:noFill/>
                      <a:miter lim="800000"/>
                      <a:headEnd/>
                      <a:tailEnd/>
                    </a:ln>
                  </pic:spPr>
                </pic:pic>
              </a:graphicData>
            </a:graphic>
          </wp:inline>
        </w:drawing>
      </w:r>
      <w:r>
        <w:rPr>
          <w:rFonts w:ascii="Times New Roman" w:hAnsi="Times New Roman"/>
          <w:sz w:val="24"/>
          <w:szCs w:val="24"/>
        </w:rPr>
        <w:t xml:space="preserve">  (н</w:t>
      </w:r>
      <w:r w:rsidRPr="005D28B1">
        <w:rPr>
          <w:rFonts w:ascii="Times New Roman" w:hAnsi="Times New Roman"/>
          <w:sz w:val="24"/>
          <w:szCs w:val="24"/>
        </w:rPr>
        <w:t>овая база данных</w:t>
      </w:r>
      <w:r>
        <w:rPr>
          <w:rFonts w:ascii="Times New Roman" w:hAnsi="Times New Roman"/>
          <w:sz w:val="24"/>
          <w:szCs w:val="24"/>
        </w:rPr>
        <w:t>), з</w:t>
      </w:r>
      <w:r w:rsidRPr="005D28B1">
        <w:rPr>
          <w:rFonts w:ascii="Times New Roman" w:hAnsi="Times New Roman"/>
          <w:sz w:val="24"/>
          <w:szCs w:val="24"/>
        </w:rPr>
        <w:t>ада</w:t>
      </w:r>
      <w:r>
        <w:rPr>
          <w:rFonts w:ascii="Times New Roman" w:hAnsi="Times New Roman"/>
          <w:sz w:val="24"/>
          <w:szCs w:val="24"/>
        </w:rPr>
        <w:t>ть</w:t>
      </w:r>
      <w:r w:rsidRPr="005D28B1">
        <w:rPr>
          <w:rFonts w:ascii="Times New Roman" w:hAnsi="Times New Roman"/>
          <w:sz w:val="24"/>
          <w:szCs w:val="24"/>
        </w:rPr>
        <w:t xml:space="preserve"> имя новой базы данных</w:t>
      </w:r>
      <w:r>
        <w:rPr>
          <w:rFonts w:ascii="Times New Roman" w:hAnsi="Times New Roman"/>
          <w:sz w:val="24"/>
          <w:szCs w:val="24"/>
        </w:rPr>
        <w:t xml:space="preserve"> </w:t>
      </w:r>
      <w:proofErr w:type="spellStart"/>
      <w:r>
        <w:rPr>
          <w:rFonts w:ascii="Times New Roman" w:hAnsi="Times New Roman"/>
          <w:i/>
          <w:sz w:val="24"/>
          <w:szCs w:val="24"/>
        </w:rPr>
        <w:t>Фирма</w:t>
      </w:r>
      <w:r w:rsidRPr="005D28B1">
        <w:rPr>
          <w:rFonts w:ascii="Times New Roman" w:hAnsi="Times New Roman"/>
          <w:i/>
          <w:sz w:val="24"/>
          <w:szCs w:val="24"/>
        </w:rPr>
        <w:t>.асс</w:t>
      </w:r>
      <w:proofErr w:type="spellEnd"/>
      <w:r w:rsidRPr="00EA6FDD">
        <w:rPr>
          <w:rFonts w:ascii="Times New Roman" w:hAnsi="Times New Roman"/>
          <w:i/>
          <w:sz w:val="24"/>
          <w:szCs w:val="24"/>
          <w:lang w:val="en-US"/>
        </w:rPr>
        <w:t>db</w:t>
      </w:r>
      <w:r>
        <w:rPr>
          <w:rFonts w:ascii="Times New Roman" w:hAnsi="Times New Roman"/>
          <w:sz w:val="24"/>
          <w:szCs w:val="24"/>
        </w:rPr>
        <w:t xml:space="preserve"> и нажать кнопку</w:t>
      </w:r>
      <w:proofErr w:type="gramStart"/>
      <w:r>
        <w:rPr>
          <w:rFonts w:ascii="Times New Roman" w:hAnsi="Times New Roman"/>
          <w:sz w:val="24"/>
          <w:szCs w:val="24"/>
        </w:rPr>
        <w:t xml:space="preserve"> </w:t>
      </w:r>
      <w:r w:rsidRPr="003035FB">
        <w:rPr>
          <w:rFonts w:ascii="Times New Roman" w:hAnsi="Times New Roman"/>
          <w:i/>
          <w:sz w:val="24"/>
          <w:szCs w:val="24"/>
        </w:rPr>
        <w:t>С</w:t>
      </w:r>
      <w:proofErr w:type="gramEnd"/>
      <w:r w:rsidRPr="003035FB">
        <w:rPr>
          <w:rFonts w:ascii="Times New Roman" w:hAnsi="Times New Roman"/>
          <w:i/>
          <w:sz w:val="24"/>
          <w:szCs w:val="24"/>
        </w:rPr>
        <w:t>оздать</w:t>
      </w:r>
      <w:r w:rsidRPr="005D28B1">
        <w:rPr>
          <w:rFonts w:ascii="Times New Roman" w:hAnsi="Times New Roman"/>
          <w:sz w:val="24"/>
          <w:szCs w:val="24"/>
        </w:rPr>
        <w:t>.</w:t>
      </w:r>
    </w:p>
    <w:p w:rsidR="00611576" w:rsidRDefault="00611576" w:rsidP="00611576">
      <w:pPr>
        <w:pStyle w:val="af4"/>
        <w:rPr>
          <w:rFonts w:ascii="Times New Roman" w:hAnsi="Times New Roman"/>
          <w:spacing w:val="1"/>
          <w:sz w:val="24"/>
          <w:szCs w:val="24"/>
        </w:rPr>
      </w:pPr>
      <w:r>
        <w:rPr>
          <w:rFonts w:ascii="Times New Roman" w:hAnsi="Times New Roman"/>
          <w:spacing w:val="1"/>
          <w:sz w:val="24"/>
          <w:szCs w:val="24"/>
        </w:rPr>
        <w:t xml:space="preserve">3. Автоматически программа откроет </w:t>
      </w:r>
      <w:r w:rsidRPr="003035FB">
        <w:rPr>
          <w:rFonts w:ascii="Times New Roman" w:hAnsi="Times New Roman"/>
          <w:i/>
          <w:spacing w:val="1"/>
          <w:sz w:val="24"/>
          <w:szCs w:val="24"/>
        </w:rPr>
        <w:t>Режим таблицы</w:t>
      </w:r>
      <w:r>
        <w:rPr>
          <w:rFonts w:ascii="Times New Roman" w:hAnsi="Times New Roman"/>
          <w:spacing w:val="1"/>
          <w:sz w:val="24"/>
          <w:szCs w:val="24"/>
        </w:rPr>
        <w:t>. Задать  имена полей:</w:t>
      </w:r>
    </w:p>
    <w:p w:rsidR="00B75179" w:rsidRDefault="00D44171" w:rsidP="00611576">
      <w:pPr>
        <w:pStyle w:val="af4"/>
        <w:rPr>
          <w:rFonts w:ascii="Times New Roman" w:hAnsi="Times New Roman"/>
          <w:spacing w:val="1"/>
          <w:sz w:val="24"/>
          <w:szCs w:val="24"/>
        </w:rPr>
      </w:pPr>
      <w:r>
        <w:rPr>
          <w:rFonts w:ascii="Times New Roman" w:hAnsi="Times New Roman"/>
          <w:noProof/>
          <w:spacing w:val="1"/>
          <w:sz w:val="24"/>
          <w:szCs w:val="24"/>
        </w:rPr>
        <w:drawing>
          <wp:inline distT="0" distB="0" distL="0" distR="0">
            <wp:extent cx="6115685" cy="5346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685" cy="534670"/>
                    </a:xfrm>
                    <a:prstGeom prst="rect">
                      <a:avLst/>
                    </a:prstGeom>
                    <a:noFill/>
                    <a:ln>
                      <a:noFill/>
                    </a:ln>
                  </pic:spPr>
                </pic:pic>
              </a:graphicData>
            </a:graphic>
          </wp:inline>
        </w:drawing>
      </w:r>
    </w:p>
    <w:p w:rsidR="00611576" w:rsidRDefault="00EB07B0" w:rsidP="00611576">
      <w:pPr>
        <w:pStyle w:val="af4"/>
        <w:rPr>
          <w:rFonts w:ascii="Times New Roman" w:hAnsi="Times New Roman"/>
          <w:spacing w:val="1"/>
          <w:sz w:val="24"/>
          <w:szCs w:val="24"/>
        </w:rPr>
      </w:pPr>
      <w:r>
        <w:rPr>
          <w:rFonts w:ascii="Times New Roman" w:hAnsi="Times New Roman"/>
          <w:spacing w:val="1"/>
          <w:sz w:val="24"/>
          <w:szCs w:val="24"/>
        </w:rPr>
        <w:t>4</w:t>
      </w:r>
      <w:r w:rsidR="00611576">
        <w:rPr>
          <w:rFonts w:ascii="Times New Roman" w:hAnsi="Times New Roman"/>
          <w:spacing w:val="1"/>
          <w:sz w:val="24"/>
          <w:szCs w:val="24"/>
        </w:rPr>
        <w:t>. Присвоить  для каждого поля</w:t>
      </w:r>
      <w:r w:rsidR="00611576" w:rsidRPr="0061464F">
        <w:rPr>
          <w:rFonts w:ascii="Times New Roman" w:hAnsi="Times New Roman"/>
          <w:spacing w:val="1"/>
          <w:sz w:val="24"/>
          <w:szCs w:val="24"/>
        </w:rPr>
        <w:t xml:space="preserve"> </w:t>
      </w:r>
      <w:r w:rsidR="00611576">
        <w:rPr>
          <w:rFonts w:ascii="Times New Roman" w:hAnsi="Times New Roman"/>
          <w:i/>
          <w:spacing w:val="1"/>
          <w:sz w:val="24"/>
          <w:szCs w:val="24"/>
        </w:rPr>
        <w:t>Т</w:t>
      </w:r>
      <w:r w:rsidR="00611576" w:rsidRPr="00E05BC7">
        <w:rPr>
          <w:rFonts w:ascii="Times New Roman" w:hAnsi="Times New Roman"/>
          <w:i/>
          <w:spacing w:val="1"/>
          <w:sz w:val="24"/>
          <w:szCs w:val="24"/>
        </w:rPr>
        <w:t>ип данных</w:t>
      </w:r>
      <w:r w:rsidR="00611576">
        <w:rPr>
          <w:rFonts w:ascii="Times New Roman" w:hAnsi="Times New Roman"/>
          <w:spacing w:val="1"/>
          <w:sz w:val="24"/>
          <w:szCs w:val="24"/>
        </w:rPr>
        <w:t xml:space="preserve">, для этого выделить поле и на ленте </w:t>
      </w:r>
      <w:r w:rsidR="00611576" w:rsidRPr="0061464F">
        <w:rPr>
          <w:rFonts w:ascii="Times New Roman" w:hAnsi="Times New Roman"/>
          <w:i/>
          <w:spacing w:val="1"/>
          <w:sz w:val="24"/>
          <w:szCs w:val="24"/>
        </w:rPr>
        <w:t>Форматирование и тип данных</w:t>
      </w:r>
      <w:r w:rsidR="00611576">
        <w:rPr>
          <w:rFonts w:ascii="Times New Roman" w:hAnsi="Times New Roman"/>
          <w:spacing w:val="1"/>
          <w:sz w:val="24"/>
          <w:szCs w:val="24"/>
        </w:rPr>
        <w:t xml:space="preserve"> выбрать команду </w:t>
      </w:r>
      <w:r w:rsidR="00611576" w:rsidRPr="0061464F">
        <w:rPr>
          <w:rFonts w:ascii="Times New Roman" w:hAnsi="Times New Roman"/>
          <w:i/>
          <w:spacing w:val="1"/>
          <w:sz w:val="24"/>
          <w:szCs w:val="24"/>
        </w:rPr>
        <w:t xml:space="preserve">Тип </w:t>
      </w:r>
      <w:proofErr w:type="gramStart"/>
      <w:r w:rsidR="00611576" w:rsidRPr="0061464F">
        <w:rPr>
          <w:rFonts w:ascii="Times New Roman" w:hAnsi="Times New Roman"/>
          <w:i/>
          <w:spacing w:val="1"/>
          <w:sz w:val="24"/>
          <w:szCs w:val="24"/>
        </w:rPr>
        <w:t>данных</w:t>
      </w:r>
      <w:r w:rsidR="00611576">
        <w:rPr>
          <w:rFonts w:ascii="Times New Roman" w:hAnsi="Times New Roman"/>
          <w:spacing w:val="1"/>
          <w:sz w:val="24"/>
          <w:szCs w:val="24"/>
        </w:rPr>
        <w:t>—выбрать</w:t>
      </w:r>
      <w:proofErr w:type="gramEnd"/>
      <w:r w:rsidR="00611576">
        <w:rPr>
          <w:rFonts w:ascii="Times New Roman" w:hAnsi="Times New Roman"/>
          <w:spacing w:val="1"/>
          <w:sz w:val="24"/>
          <w:szCs w:val="24"/>
        </w:rPr>
        <w:t xml:space="preserve"> соответствующий тип данных.</w:t>
      </w:r>
    </w:p>
    <w:p w:rsidR="00611576" w:rsidRDefault="00611576" w:rsidP="00611576">
      <w:pPr>
        <w:pStyle w:val="af4"/>
        <w:rPr>
          <w:rFonts w:ascii="Times New Roman" w:hAnsi="Times New Roman"/>
          <w:spacing w:val="1"/>
          <w:sz w:val="24"/>
          <w:szCs w:val="24"/>
        </w:rPr>
      </w:pPr>
      <w:r>
        <w:rPr>
          <w:rFonts w:ascii="Times New Roman" w:hAnsi="Times New Roman"/>
          <w:noProof/>
          <w:spacing w:val="1"/>
          <w:sz w:val="24"/>
          <w:szCs w:val="24"/>
        </w:rPr>
        <w:drawing>
          <wp:inline distT="0" distB="0" distL="0" distR="0">
            <wp:extent cx="2497378" cy="1294142"/>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497090" cy="1293993"/>
                    </a:xfrm>
                    <a:prstGeom prst="rect">
                      <a:avLst/>
                    </a:prstGeom>
                    <a:noFill/>
                    <a:ln w="9525">
                      <a:noFill/>
                      <a:miter lim="800000"/>
                      <a:headEnd/>
                      <a:tailEnd/>
                    </a:ln>
                  </pic:spPr>
                </pic:pic>
              </a:graphicData>
            </a:graphic>
          </wp:inline>
        </w:drawing>
      </w:r>
    </w:p>
    <w:p w:rsidR="00B75179" w:rsidRDefault="00B75179" w:rsidP="00611576">
      <w:pPr>
        <w:pStyle w:val="af4"/>
        <w:rPr>
          <w:rFonts w:ascii="Times New Roman" w:hAnsi="Times New Roman"/>
          <w:sz w:val="24"/>
          <w:szCs w:val="24"/>
        </w:rPr>
      </w:pPr>
      <w:proofErr w:type="gramStart"/>
      <w:r>
        <w:rPr>
          <w:rFonts w:ascii="Times New Roman" w:hAnsi="Times New Roman"/>
          <w:color w:val="000000"/>
          <w:sz w:val="24"/>
          <w:szCs w:val="24"/>
        </w:rPr>
        <w:t xml:space="preserve">Код сотрудника – </w:t>
      </w:r>
      <w:r w:rsidRPr="00EB07B0">
        <w:rPr>
          <w:rFonts w:ascii="Times New Roman" w:hAnsi="Times New Roman"/>
          <w:i/>
          <w:color w:val="000000"/>
          <w:sz w:val="24"/>
          <w:szCs w:val="24"/>
        </w:rPr>
        <w:t>Счетчик</w:t>
      </w:r>
      <w:r w:rsidR="00EB07B0">
        <w:rPr>
          <w:rFonts w:ascii="Times New Roman" w:hAnsi="Times New Roman"/>
          <w:color w:val="000000"/>
          <w:sz w:val="24"/>
          <w:szCs w:val="24"/>
        </w:rPr>
        <w:t xml:space="preserve"> (</w:t>
      </w:r>
      <w:r w:rsidR="00EB07B0">
        <w:rPr>
          <w:rFonts w:ascii="Times New Roman" w:hAnsi="Times New Roman"/>
          <w:i/>
          <w:color w:val="000000"/>
          <w:sz w:val="24"/>
          <w:szCs w:val="24"/>
        </w:rPr>
        <w:t>ключевое поле)</w:t>
      </w:r>
      <w:r>
        <w:rPr>
          <w:rFonts w:ascii="Times New Roman" w:hAnsi="Times New Roman"/>
          <w:color w:val="000000"/>
          <w:sz w:val="24"/>
          <w:szCs w:val="24"/>
        </w:rPr>
        <w:t>; Фамилия, Имя, Отчество</w:t>
      </w:r>
      <w:r w:rsidR="00EB07B0">
        <w:rPr>
          <w:rFonts w:ascii="Times New Roman" w:hAnsi="Times New Roman"/>
          <w:color w:val="000000"/>
          <w:sz w:val="24"/>
          <w:szCs w:val="24"/>
        </w:rPr>
        <w:t>, Рабочий телефон</w:t>
      </w:r>
      <w:r>
        <w:rPr>
          <w:rFonts w:ascii="Times New Roman" w:hAnsi="Times New Roman"/>
          <w:color w:val="000000"/>
          <w:sz w:val="24"/>
          <w:szCs w:val="24"/>
        </w:rPr>
        <w:t xml:space="preserve"> - </w:t>
      </w:r>
      <w:r w:rsidRPr="00EB07B0">
        <w:rPr>
          <w:rFonts w:ascii="Times New Roman" w:hAnsi="Times New Roman"/>
          <w:i/>
          <w:color w:val="000000"/>
          <w:sz w:val="24"/>
          <w:szCs w:val="24"/>
        </w:rPr>
        <w:t>Текстовый</w:t>
      </w:r>
      <w:r>
        <w:rPr>
          <w:rFonts w:ascii="Times New Roman" w:hAnsi="Times New Roman"/>
          <w:color w:val="000000"/>
          <w:sz w:val="24"/>
          <w:szCs w:val="24"/>
        </w:rPr>
        <w:t xml:space="preserve">; Заработная плата - </w:t>
      </w:r>
      <w:r w:rsidRPr="00EB07B0">
        <w:rPr>
          <w:rFonts w:ascii="Times New Roman" w:hAnsi="Times New Roman"/>
          <w:i/>
          <w:color w:val="000000"/>
          <w:sz w:val="24"/>
          <w:szCs w:val="24"/>
        </w:rPr>
        <w:t>Денежный</w:t>
      </w:r>
      <w:r>
        <w:rPr>
          <w:rFonts w:ascii="Times New Roman" w:hAnsi="Times New Roman"/>
          <w:color w:val="000000"/>
          <w:sz w:val="24"/>
          <w:szCs w:val="24"/>
        </w:rPr>
        <w:t xml:space="preserve">; </w:t>
      </w:r>
      <w:proofErr w:type="spellStart"/>
      <w:r w:rsidR="00EB07B0">
        <w:rPr>
          <w:rFonts w:ascii="Times New Roman" w:hAnsi="Times New Roman"/>
          <w:color w:val="000000"/>
          <w:sz w:val="24"/>
          <w:szCs w:val="24"/>
        </w:rPr>
        <w:t>Эл_почта</w:t>
      </w:r>
      <w:proofErr w:type="spellEnd"/>
      <w:r w:rsidR="00EB07B0">
        <w:rPr>
          <w:rFonts w:ascii="Times New Roman" w:hAnsi="Times New Roman"/>
          <w:color w:val="000000"/>
          <w:sz w:val="24"/>
          <w:szCs w:val="24"/>
        </w:rPr>
        <w:t xml:space="preserve"> – </w:t>
      </w:r>
      <w:r w:rsidR="00EB07B0" w:rsidRPr="00EB07B0">
        <w:rPr>
          <w:rFonts w:ascii="Times New Roman" w:hAnsi="Times New Roman"/>
          <w:i/>
          <w:color w:val="000000"/>
          <w:sz w:val="24"/>
          <w:szCs w:val="24"/>
        </w:rPr>
        <w:t>Гиперссылка</w:t>
      </w:r>
      <w:r w:rsidR="00EB07B0">
        <w:rPr>
          <w:rFonts w:ascii="Times New Roman" w:hAnsi="Times New Roman"/>
          <w:color w:val="000000"/>
          <w:sz w:val="24"/>
          <w:szCs w:val="24"/>
        </w:rPr>
        <w:t>.</w:t>
      </w:r>
      <w:proofErr w:type="gramEnd"/>
    </w:p>
    <w:p w:rsidR="00611576" w:rsidRPr="00CA49CE" w:rsidRDefault="00EB07B0" w:rsidP="00611576">
      <w:pPr>
        <w:pStyle w:val="af4"/>
        <w:rPr>
          <w:rFonts w:ascii="Times New Roman" w:hAnsi="Times New Roman"/>
          <w:sz w:val="24"/>
          <w:szCs w:val="24"/>
        </w:rPr>
      </w:pPr>
      <w:r>
        <w:rPr>
          <w:rFonts w:ascii="Times New Roman" w:hAnsi="Times New Roman"/>
          <w:sz w:val="24"/>
          <w:szCs w:val="24"/>
        </w:rPr>
        <w:t>5</w:t>
      </w:r>
      <w:r w:rsidR="00611576" w:rsidRPr="00CA49CE">
        <w:rPr>
          <w:rFonts w:ascii="Times New Roman" w:hAnsi="Times New Roman"/>
          <w:sz w:val="24"/>
          <w:szCs w:val="24"/>
        </w:rPr>
        <w:t>. Отформатир</w:t>
      </w:r>
      <w:r w:rsidR="00611576">
        <w:rPr>
          <w:rFonts w:ascii="Times New Roman" w:hAnsi="Times New Roman"/>
          <w:sz w:val="24"/>
          <w:szCs w:val="24"/>
        </w:rPr>
        <w:t>овать</w:t>
      </w:r>
      <w:r w:rsidR="00611576" w:rsidRPr="00CA49CE">
        <w:rPr>
          <w:rFonts w:ascii="Times New Roman" w:hAnsi="Times New Roman"/>
          <w:sz w:val="24"/>
          <w:szCs w:val="24"/>
        </w:rPr>
        <w:t xml:space="preserve"> таблицу следующим образом:</w:t>
      </w:r>
      <w:r w:rsidR="00611576">
        <w:rPr>
          <w:rFonts w:ascii="Times New Roman" w:hAnsi="Times New Roman"/>
          <w:sz w:val="24"/>
          <w:szCs w:val="24"/>
        </w:rPr>
        <w:t xml:space="preserve"> </w:t>
      </w:r>
      <w:r w:rsidR="00611576" w:rsidRPr="00CA49CE">
        <w:rPr>
          <w:rFonts w:ascii="Times New Roman" w:hAnsi="Times New Roman"/>
          <w:sz w:val="24"/>
          <w:szCs w:val="24"/>
        </w:rPr>
        <w:t xml:space="preserve">цвет фона - </w:t>
      </w:r>
      <w:r w:rsidR="00611576" w:rsidRPr="00CA49CE">
        <w:rPr>
          <w:rFonts w:ascii="Times New Roman" w:hAnsi="Times New Roman"/>
          <w:i/>
          <w:sz w:val="24"/>
          <w:szCs w:val="24"/>
        </w:rPr>
        <w:t>голубой</w:t>
      </w:r>
      <w:r w:rsidR="00611576" w:rsidRPr="00CA49CE">
        <w:rPr>
          <w:rFonts w:ascii="Times New Roman" w:hAnsi="Times New Roman"/>
          <w:sz w:val="24"/>
          <w:szCs w:val="24"/>
        </w:rPr>
        <w:t>;</w:t>
      </w:r>
      <w:r w:rsidR="00611576">
        <w:rPr>
          <w:rFonts w:ascii="Times New Roman" w:hAnsi="Times New Roman"/>
          <w:sz w:val="24"/>
          <w:szCs w:val="24"/>
        </w:rPr>
        <w:t xml:space="preserve">  </w:t>
      </w:r>
      <w:r w:rsidR="00611576" w:rsidRPr="00CA49CE">
        <w:rPr>
          <w:rFonts w:ascii="Times New Roman" w:hAnsi="Times New Roman"/>
          <w:spacing w:val="1"/>
          <w:sz w:val="24"/>
          <w:szCs w:val="24"/>
        </w:rPr>
        <w:t xml:space="preserve">цвет текста - </w:t>
      </w:r>
      <w:r w:rsidR="00611576" w:rsidRPr="00CA49CE">
        <w:rPr>
          <w:rFonts w:ascii="Times New Roman" w:hAnsi="Times New Roman"/>
          <w:i/>
          <w:spacing w:val="1"/>
          <w:sz w:val="24"/>
          <w:szCs w:val="24"/>
        </w:rPr>
        <w:t>темно-красный</w:t>
      </w:r>
      <w:r w:rsidR="00611576" w:rsidRPr="00CA49CE">
        <w:rPr>
          <w:rFonts w:ascii="Times New Roman" w:hAnsi="Times New Roman"/>
          <w:spacing w:val="1"/>
          <w:sz w:val="24"/>
          <w:szCs w:val="24"/>
        </w:rPr>
        <w:t xml:space="preserve">, размер - </w:t>
      </w:r>
      <w:r w:rsidR="00611576" w:rsidRPr="00CA49CE">
        <w:rPr>
          <w:rFonts w:ascii="Times New Roman" w:hAnsi="Times New Roman"/>
          <w:i/>
          <w:spacing w:val="1"/>
          <w:sz w:val="24"/>
          <w:szCs w:val="24"/>
        </w:rPr>
        <w:t xml:space="preserve">12 </w:t>
      </w:r>
      <w:proofErr w:type="spellStart"/>
      <w:proofErr w:type="gramStart"/>
      <w:r w:rsidR="00611576" w:rsidRPr="00CA49CE">
        <w:rPr>
          <w:rFonts w:ascii="Times New Roman" w:hAnsi="Times New Roman"/>
          <w:spacing w:val="1"/>
          <w:sz w:val="24"/>
          <w:szCs w:val="24"/>
        </w:rPr>
        <w:t>пт</w:t>
      </w:r>
      <w:proofErr w:type="spellEnd"/>
      <w:proofErr w:type="gramEnd"/>
      <w:r w:rsidR="00611576" w:rsidRPr="00CA49CE">
        <w:rPr>
          <w:rFonts w:ascii="Times New Roman" w:hAnsi="Times New Roman"/>
          <w:spacing w:val="1"/>
          <w:sz w:val="24"/>
          <w:szCs w:val="24"/>
        </w:rPr>
        <w:t xml:space="preserve">, начертание - </w:t>
      </w:r>
      <w:r w:rsidR="00611576" w:rsidRPr="00CA49CE">
        <w:rPr>
          <w:rFonts w:ascii="Times New Roman" w:hAnsi="Times New Roman"/>
          <w:i/>
          <w:spacing w:val="1"/>
          <w:sz w:val="24"/>
          <w:szCs w:val="24"/>
        </w:rPr>
        <w:t>курсив</w:t>
      </w:r>
      <w:r w:rsidR="00611576" w:rsidRPr="00CA49CE">
        <w:rPr>
          <w:rFonts w:ascii="Times New Roman" w:hAnsi="Times New Roman"/>
          <w:spacing w:val="1"/>
          <w:sz w:val="24"/>
          <w:szCs w:val="24"/>
        </w:rPr>
        <w:t>.</w:t>
      </w:r>
    </w:p>
    <w:p w:rsidR="00611576" w:rsidRPr="00CA49CE" w:rsidRDefault="00EB07B0" w:rsidP="00611576">
      <w:pPr>
        <w:pStyle w:val="af4"/>
        <w:rPr>
          <w:rFonts w:ascii="Times New Roman" w:hAnsi="Times New Roman"/>
          <w:spacing w:val="1"/>
          <w:sz w:val="24"/>
          <w:szCs w:val="24"/>
        </w:rPr>
      </w:pPr>
      <w:r>
        <w:rPr>
          <w:rFonts w:ascii="Times New Roman" w:hAnsi="Times New Roman"/>
          <w:spacing w:val="1"/>
          <w:sz w:val="24"/>
          <w:szCs w:val="24"/>
        </w:rPr>
        <w:t>6</w:t>
      </w:r>
      <w:r w:rsidR="00611576" w:rsidRPr="00CA49CE">
        <w:rPr>
          <w:rFonts w:ascii="Times New Roman" w:hAnsi="Times New Roman"/>
          <w:spacing w:val="1"/>
          <w:sz w:val="24"/>
          <w:szCs w:val="24"/>
        </w:rPr>
        <w:t>. Изменит</w:t>
      </w:r>
      <w:r w:rsidR="00611576">
        <w:rPr>
          <w:rFonts w:ascii="Times New Roman" w:hAnsi="Times New Roman"/>
          <w:spacing w:val="1"/>
          <w:sz w:val="24"/>
          <w:szCs w:val="24"/>
        </w:rPr>
        <w:t>ь</w:t>
      </w:r>
      <w:r w:rsidR="00611576" w:rsidRPr="00CA49CE">
        <w:rPr>
          <w:rFonts w:ascii="Times New Roman" w:hAnsi="Times New Roman"/>
          <w:spacing w:val="1"/>
          <w:sz w:val="24"/>
          <w:szCs w:val="24"/>
        </w:rPr>
        <w:t xml:space="preserve"> размер ячеек так, чтобы были видны все данные. Для этого достаточно два раза щелкнуть левой кнопкой мыши на границе полей.</w:t>
      </w:r>
    </w:p>
    <w:p w:rsidR="00611576" w:rsidRDefault="00EB07B0" w:rsidP="00611576">
      <w:pPr>
        <w:autoSpaceDE w:val="0"/>
        <w:autoSpaceDN w:val="0"/>
        <w:adjustRightInd w:val="0"/>
        <w:jc w:val="both"/>
      </w:pPr>
      <w:r>
        <w:t>7</w:t>
      </w:r>
      <w:r w:rsidR="00611576">
        <w:t>. Закрыть таблицу, присвоить имя таблицы—</w:t>
      </w:r>
      <w:r w:rsidR="00611576" w:rsidRPr="00A65B04">
        <w:rPr>
          <w:i/>
        </w:rPr>
        <w:t>Сотрудники</w:t>
      </w:r>
      <w:r w:rsidR="00611576">
        <w:t xml:space="preserve">. </w:t>
      </w:r>
    </w:p>
    <w:p w:rsidR="00611576" w:rsidRDefault="00EB07B0" w:rsidP="00611576">
      <w:pPr>
        <w:autoSpaceDE w:val="0"/>
        <w:autoSpaceDN w:val="0"/>
        <w:adjustRightInd w:val="0"/>
        <w:jc w:val="both"/>
        <w:rPr>
          <w:i/>
        </w:rPr>
      </w:pPr>
      <w:r>
        <w:t>8</w:t>
      </w:r>
      <w:r w:rsidR="00611576">
        <w:t xml:space="preserve">. Открыть таблицу в режиме </w:t>
      </w:r>
      <w:r w:rsidR="00611576">
        <w:rPr>
          <w:i/>
        </w:rPr>
        <w:t xml:space="preserve">Конструктор, </w:t>
      </w:r>
      <w:r w:rsidR="00611576" w:rsidRPr="00FF486F">
        <w:t>для этого выделить название таблицы в левой части окна и используя контекстное мен</w:t>
      </w:r>
      <w:r w:rsidR="00611576">
        <w:t>ю</w:t>
      </w:r>
      <w:r w:rsidR="00611576" w:rsidRPr="00FF486F">
        <w:t xml:space="preserve"> выбрать команду</w:t>
      </w:r>
      <w:r w:rsidR="00611576">
        <w:rPr>
          <w:i/>
        </w:rPr>
        <w:t xml:space="preserve"> Конструктор.</w:t>
      </w:r>
    </w:p>
    <w:p w:rsidR="00611576" w:rsidRDefault="00EB07B0" w:rsidP="00611576">
      <w:pPr>
        <w:autoSpaceDE w:val="0"/>
        <w:autoSpaceDN w:val="0"/>
        <w:adjustRightInd w:val="0"/>
        <w:rPr>
          <w:i/>
        </w:rPr>
      </w:pPr>
      <w:r>
        <w:t>9</w:t>
      </w:r>
      <w:r w:rsidR="00611576">
        <w:t>.</w:t>
      </w:r>
      <w:r w:rsidR="00611576" w:rsidRPr="00F03BEA">
        <w:t>Добав</w:t>
      </w:r>
      <w:r w:rsidR="00611576">
        <w:t>ить</w:t>
      </w:r>
      <w:r w:rsidR="00611576" w:rsidRPr="00F03BEA">
        <w:t xml:space="preserve"> поля </w:t>
      </w:r>
      <w:r w:rsidR="00611576" w:rsidRPr="00F03BEA">
        <w:rPr>
          <w:i/>
        </w:rPr>
        <w:t>Отчество</w:t>
      </w:r>
      <w:r w:rsidR="00611576">
        <w:rPr>
          <w:i/>
        </w:rPr>
        <w:t>—</w:t>
      </w:r>
      <w:r w:rsidR="00611576">
        <w:t xml:space="preserve">тип </w:t>
      </w:r>
      <w:proofErr w:type="gramStart"/>
      <w:r w:rsidR="00611576" w:rsidRPr="00C76681">
        <w:rPr>
          <w:i/>
        </w:rPr>
        <w:t>Текстовый</w:t>
      </w:r>
      <w:proofErr w:type="gramEnd"/>
      <w:r w:rsidR="00611576">
        <w:rPr>
          <w:i/>
        </w:rPr>
        <w:t xml:space="preserve"> </w:t>
      </w:r>
      <w:r w:rsidR="00611576">
        <w:t xml:space="preserve">и </w:t>
      </w:r>
      <w:r w:rsidR="00611576" w:rsidRPr="00F03BEA">
        <w:rPr>
          <w:i/>
        </w:rPr>
        <w:t>Дата</w:t>
      </w:r>
      <w:r w:rsidR="00611576">
        <w:rPr>
          <w:i/>
        </w:rPr>
        <w:t xml:space="preserve"> р</w:t>
      </w:r>
      <w:r w:rsidR="00611576" w:rsidRPr="00F03BEA">
        <w:rPr>
          <w:i/>
        </w:rPr>
        <w:t>ождения</w:t>
      </w:r>
      <w:r w:rsidR="00611576">
        <w:rPr>
          <w:i/>
        </w:rPr>
        <w:t>—</w:t>
      </w:r>
      <w:r w:rsidR="00611576" w:rsidRPr="00C76681">
        <w:t>тип</w:t>
      </w:r>
      <w:r w:rsidR="00611576">
        <w:rPr>
          <w:i/>
        </w:rPr>
        <w:t xml:space="preserve"> Дата/время.</w:t>
      </w:r>
    </w:p>
    <w:p w:rsidR="00611576" w:rsidRDefault="00611576" w:rsidP="00611576">
      <w:pPr>
        <w:autoSpaceDE w:val="0"/>
        <w:autoSpaceDN w:val="0"/>
        <w:adjustRightInd w:val="0"/>
        <w:rPr>
          <w:i/>
        </w:rPr>
      </w:pPr>
      <w:r>
        <w:rPr>
          <w:i/>
          <w:noProof/>
        </w:rPr>
        <w:lastRenderedPageBreak/>
        <w:drawing>
          <wp:inline distT="0" distB="0" distL="0" distR="0">
            <wp:extent cx="2212086" cy="1270907"/>
            <wp:effectExtent l="19050" t="0" r="0" b="0"/>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2211909" cy="1270805"/>
                    </a:xfrm>
                    <a:prstGeom prst="rect">
                      <a:avLst/>
                    </a:prstGeom>
                    <a:noFill/>
                    <a:ln w="9525">
                      <a:noFill/>
                      <a:miter lim="800000"/>
                      <a:headEnd/>
                      <a:tailEnd/>
                    </a:ln>
                  </pic:spPr>
                </pic:pic>
              </a:graphicData>
            </a:graphic>
          </wp:inline>
        </w:drawing>
      </w:r>
    </w:p>
    <w:p w:rsidR="00611576" w:rsidRDefault="00EB07B0" w:rsidP="00611576">
      <w:pPr>
        <w:autoSpaceDE w:val="0"/>
        <w:autoSpaceDN w:val="0"/>
        <w:adjustRightInd w:val="0"/>
        <w:rPr>
          <w:i/>
        </w:rPr>
      </w:pPr>
      <w:r>
        <w:t>10</w:t>
      </w:r>
      <w:r w:rsidR="00611576">
        <w:t>. Д</w:t>
      </w:r>
      <w:r w:rsidR="00611576" w:rsidRPr="000117CA">
        <w:t>ля</w:t>
      </w:r>
      <w:r w:rsidR="00611576">
        <w:rPr>
          <w:i/>
        </w:rPr>
        <w:t xml:space="preserve"> </w:t>
      </w:r>
      <w:r w:rsidR="00611576">
        <w:t xml:space="preserve">поля </w:t>
      </w:r>
      <w:r w:rsidR="00611576" w:rsidRPr="00816351">
        <w:rPr>
          <w:i/>
        </w:rPr>
        <w:t>Дата рождения</w:t>
      </w:r>
      <w:r w:rsidR="00611576">
        <w:t xml:space="preserve"> типа </w:t>
      </w:r>
      <w:r w:rsidR="00611576">
        <w:rPr>
          <w:i/>
        </w:rPr>
        <w:t xml:space="preserve">Дата/время  </w:t>
      </w:r>
      <w:r w:rsidR="00611576">
        <w:t xml:space="preserve">установить </w:t>
      </w:r>
      <w:r w:rsidR="00611576">
        <w:rPr>
          <w:i/>
        </w:rPr>
        <w:t xml:space="preserve">Маску </w:t>
      </w:r>
      <w:proofErr w:type="gramStart"/>
      <w:r w:rsidR="00611576">
        <w:rPr>
          <w:i/>
        </w:rPr>
        <w:t>ввода—Краткий</w:t>
      </w:r>
      <w:proofErr w:type="gramEnd"/>
      <w:r w:rsidR="00611576">
        <w:rPr>
          <w:i/>
        </w:rPr>
        <w:t xml:space="preserve"> формат. </w:t>
      </w:r>
    </w:p>
    <w:p w:rsidR="00611576" w:rsidRDefault="00611576" w:rsidP="00611576">
      <w:pPr>
        <w:pStyle w:val="af4"/>
        <w:rPr>
          <w:rFonts w:ascii="Times New Roman" w:hAnsi="Times New Roman"/>
          <w:sz w:val="24"/>
          <w:szCs w:val="24"/>
        </w:rPr>
      </w:pPr>
      <w:r>
        <w:rPr>
          <w:rFonts w:ascii="Times New Roman" w:hAnsi="Times New Roman"/>
          <w:noProof/>
          <w:sz w:val="24"/>
          <w:szCs w:val="24"/>
        </w:rPr>
        <w:drawing>
          <wp:inline distT="0" distB="0" distL="0" distR="0">
            <wp:extent cx="3587343" cy="2014613"/>
            <wp:effectExtent l="19050" t="0" r="0" b="0"/>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3587477" cy="2014688"/>
                    </a:xfrm>
                    <a:prstGeom prst="rect">
                      <a:avLst/>
                    </a:prstGeom>
                    <a:noFill/>
                    <a:ln w="9525">
                      <a:noFill/>
                      <a:miter lim="800000"/>
                      <a:headEnd/>
                      <a:tailEnd/>
                    </a:ln>
                  </pic:spPr>
                </pic:pic>
              </a:graphicData>
            </a:graphic>
          </wp:inline>
        </w:drawing>
      </w:r>
    </w:p>
    <w:p w:rsidR="00611576" w:rsidRPr="00607295" w:rsidRDefault="00EB07B0" w:rsidP="00611576">
      <w:pPr>
        <w:pStyle w:val="af4"/>
        <w:rPr>
          <w:rFonts w:ascii="Times New Roman" w:hAnsi="Times New Roman"/>
          <w:sz w:val="24"/>
          <w:szCs w:val="24"/>
        </w:rPr>
      </w:pPr>
      <w:r>
        <w:rPr>
          <w:rFonts w:ascii="Times New Roman" w:hAnsi="Times New Roman"/>
          <w:sz w:val="24"/>
          <w:szCs w:val="24"/>
        </w:rPr>
        <w:t>11</w:t>
      </w:r>
      <w:r w:rsidR="00611576">
        <w:rPr>
          <w:rFonts w:ascii="Times New Roman" w:hAnsi="Times New Roman"/>
          <w:sz w:val="24"/>
          <w:szCs w:val="24"/>
        </w:rPr>
        <w:t xml:space="preserve">. Для поля </w:t>
      </w:r>
      <w:r w:rsidR="00611576">
        <w:rPr>
          <w:rFonts w:ascii="Times New Roman" w:hAnsi="Times New Roman"/>
          <w:i/>
          <w:sz w:val="24"/>
          <w:szCs w:val="24"/>
        </w:rPr>
        <w:t xml:space="preserve">Заработная плата </w:t>
      </w:r>
      <w:r w:rsidR="00611576">
        <w:rPr>
          <w:rFonts w:ascii="Times New Roman" w:hAnsi="Times New Roman"/>
          <w:sz w:val="24"/>
          <w:szCs w:val="24"/>
        </w:rPr>
        <w:t xml:space="preserve">установить проверку вводимых значений, для этого в свойствах в поле </w:t>
      </w:r>
      <w:r w:rsidR="00611576" w:rsidRPr="00A11C8A">
        <w:rPr>
          <w:rFonts w:ascii="Times New Roman" w:hAnsi="Times New Roman"/>
          <w:i/>
          <w:sz w:val="24"/>
          <w:szCs w:val="24"/>
        </w:rPr>
        <w:t>Условие на значение</w:t>
      </w:r>
      <w:r w:rsidR="00611576">
        <w:rPr>
          <w:rFonts w:ascii="Times New Roman" w:hAnsi="Times New Roman"/>
          <w:sz w:val="24"/>
          <w:szCs w:val="24"/>
        </w:rPr>
        <w:t xml:space="preserve"> ввести значение  </w:t>
      </w:r>
      <w:r w:rsidR="00611576" w:rsidRPr="002D06D2">
        <w:rPr>
          <w:rFonts w:ascii="Times New Roman" w:hAnsi="Times New Roman"/>
          <w:i/>
          <w:sz w:val="24"/>
          <w:szCs w:val="24"/>
        </w:rPr>
        <w:t>&gt;10000</w:t>
      </w:r>
      <w:r w:rsidR="00611576">
        <w:rPr>
          <w:rFonts w:ascii="Times New Roman" w:hAnsi="Times New Roman"/>
          <w:sz w:val="24"/>
          <w:szCs w:val="24"/>
        </w:rPr>
        <w:t xml:space="preserve">, а в поле </w:t>
      </w:r>
      <w:r w:rsidR="00611576" w:rsidRPr="002D06D2">
        <w:rPr>
          <w:rFonts w:ascii="Times New Roman" w:hAnsi="Times New Roman"/>
          <w:i/>
          <w:sz w:val="24"/>
          <w:szCs w:val="24"/>
        </w:rPr>
        <w:t>Сообщение об ошибке</w:t>
      </w:r>
      <w:r w:rsidR="00611576">
        <w:rPr>
          <w:rFonts w:ascii="Times New Roman" w:hAnsi="Times New Roman"/>
          <w:sz w:val="24"/>
          <w:szCs w:val="24"/>
        </w:rPr>
        <w:t xml:space="preserve"> ввести текст</w:t>
      </w:r>
      <w:proofErr w:type="gramStart"/>
      <w:r w:rsidR="00611576">
        <w:rPr>
          <w:rFonts w:ascii="Times New Roman" w:hAnsi="Times New Roman"/>
          <w:sz w:val="24"/>
          <w:szCs w:val="24"/>
        </w:rPr>
        <w:t xml:space="preserve"> --</w:t>
      </w:r>
      <w:proofErr w:type="gramEnd"/>
      <w:r w:rsidR="00611576" w:rsidRPr="002D06D2">
        <w:rPr>
          <w:rFonts w:ascii="Times New Roman" w:hAnsi="Times New Roman"/>
          <w:i/>
          <w:sz w:val="24"/>
          <w:szCs w:val="24"/>
        </w:rPr>
        <w:t>Проверьте вводимое значение.</w:t>
      </w:r>
    </w:p>
    <w:p w:rsidR="00611576" w:rsidRPr="00E22A6A" w:rsidRDefault="00611576" w:rsidP="00611576">
      <w:pPr>
        <w:pStyle w:val="af4"/>
        <w:rPr>
          <w:rFonts w:ascii="Times New Roman" w:hAnsi="Times New Roman"/>
          <w:i/>
          <w:sz w:val="24"/>
          <w:szCs w:val="24"/>
        </w:rPr>
      </w:pPr>
      <w:r>
        <w:rPr>
          <w:rFonts w:ascii="Times New Roman" w:hAnsi="Times New Roman"/>
          <w:i/>
          <w:noProof/>
          <w:sz w:val="24"/>
          <w:szCs w:val="24"/>
        </w:rPr>
        <w:drawing>
          <wp:inline distT="0" distB="0" distL="0" distR="0">
            <wp:extent cx="2314498" cy="1291579"/>
            <wp:effectExtent l="19050" t="0" r="0" b="0"/>
            <wp:docPr id="5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srcRect/>
                    <a:stretch>
                      <a:fillRect/>
                    </a:stretch>
                  </pic:blipFill>
                  <pic:spPr bwMode="auto">
                    <a:xfrm>
                      <a:off x="0" y="0"/>
                      <a:ext cx="2314170" cy="1291396"/>
                    </a:xfrm>
                    <a:prstGeom prst="rect">
                      <a:avLst/>
                    </a:prstGeom>
                    <a:noFill/>
                    <a:ln w="9525">
                      <a:noFill/>
                      <a:miter lim="800000"/>
                      <a:headEnd/>
                      <a:tailEnd/>
                    </a:ln>
                  </pic:spPr>
                </pic:pic>
              </a:graphicData>
            </a:graphic>
          </wp:inline>
        </w:drawing>
      </w:r>
    </w:p>
    <w:p w:rsidR="00611576" w:rsidRPr="00CA49CE" w:rsidRDefault="00611576" w:rsidP="00611576">
      <w:pPr>
        <w:pStyle w:val="af4"/>
        <w:rPr>
          <w:rFonts w:ascii="Times New Roman" w:hAnsi="Times New Roman"/>
          <w:i/>
          <w:spacing w:val="1"/>
          <w:sz w:val="24"/>
          <w:szCs w:val="24"/>
        </w:rPr>
      </w:pPr>
      <w:r>
        <w:rPr>
          <w:rFonts w:ascii="Times New Roman" w:hAnsi="Times New Roman"/>
          <w:sz w:val="24"/>
          <w:szCs w:val="24"/>
        </w:rPr>
        <w:t>1</w:t>
      </w:r>
      <w:r w:rsidR="00EB07B0">
        <w:rPr>
          <w:rFonts w:ascii="Times New Roman" w:hAnsi="Times New Roman"/>
          <w:sz w:val="24"/>
          <w:szCs w:val="24"/>
        </w:rPr>
        <w:t>1</w:t>
      </w:r>
      <w:r>
        <w:rPr>
          <w:rFonts w:ascii="Times New Roman" w:hAnsi="Times New Roman"/>
          <w:sz w:val="24"/>
          <w:szCs w:val="24"/>
        </w:rPr>
        <w:t xml:space="preserve">. Открыть таблицу в режиме </w:t>
      </w:r>
      <w:r>
        <w:rPr>
          <w:rFonts w:ascii="Times New Roman" w:hAnsi="Times New Roman"/>
          <w:i/>
          <w:sz w:val="24"/>
          <w:szCs w:val="24"/>
        </w:rPr>
        <w:t xml:space="preserve">Таблицы  </w:t>
      </w:r>
      <w:r w:rsidRPr="00A55072">
        <w:rPr>
          <w:rFonts w:ascii="Times New Roman" w:hAnsi="Times New Roman"/>
          <w:sz w:val="24"/>
          <w:szCs w:val="24"/>
        </w:rPr>
        <w:t>и</w:t>
      </w:r>
      <w:r>
        <w:rPr>
          <w:rFonts w:ascii="Times New Roman" w:hAnsi="Times New Roman"/>
          <w:sz w:val="24"/>
          <w:szCs w:val="24"/>
        </w:rPr>
        <w:t xml:space="preserve"> р</w:t>
      </w:r>
      <w:r w:rsidRPr="00CA49CE">
        <w:rPr>
          <w:rFonts w:ascii="Times New Roman" w:hAnsi="Times New Roman"/>
          <w:spacing w:val="1"/>
          <w:sz w:val="24"/>
          <w:szCs w:val="24"/>
        </w:rPr>
        <w:t>асположит</w:t>
      </w:r>
      <w:r>
        <w:rPr>
          <w:rFonts w:ascii="Times New Roman" w:hAnsi="Times New Roman"/>
          <w:spacing w:val="1"/>
          <w:sz w:val="24"/>
          <w:szCs w:val="24"/>
        </w:rPr>
        <w:t>ь</w:t>
      </w:r>
      <w:r w:rsidRPr="00CA49CE">
        <w:rPr>
          <w:rFonts w:ascii="Times New Roman" w:hAnsi="Times New Roman"/>
          <w:spacing w:val="1"/>
          <w:sz w:val="24"/>
          <w:szCs w:val="24"/>
        </w:rPr>
        <w:t xml:space="preserve"> поля в следующем порядке: </w:t>
      </w:r>
      <w:proofErr w:type="gramStart"/>
      <w:r>
        <w:rPr>
          <w:rFonts w:ascii="Times New Roman" w:hAnsi="Times New Roman"/>
          <w:i/>
          <w:spacing w:val="1"/>
          <w:sz w:val="24"/>
          <w:szCs w:val="24"/>
        </w:rPr>
        <w:t>Код</w:t>
      </w:r>
      <w:r w:rsidRPr="00C704E0">
        <w:rPr>
          <w:rFonts w:ascii="Times New Roman" w:hAnsi="Times New Roman"/>
          <w:i/>
          <w:spacing w:val="1"/>
          <w:sz w:val="24"/>
          <w:szCs w:val="24"/>
        </w:rPr>
        <w:t xml:space="preserve">, </w:t>
      </w:r>
      <w:r w:rsidRPr="00CA49CE">
        <w:rPr>
          <w:rFonts w:ascii="Times New Roman" w:hAnsi="Times New Roman"/>
          <w:i/>
          <w:spacing w:val="1"/>
          <w:sz w:val="24"/>
          <w:szCs w:val="24"/>
        </w:rPr>
        <w:t>Фамилия</w:t>
      </w:r>
      <w:r w:rsidRPr="00C704E0">
        <w:rPr>
          <w:rFonts w:ascii="Times New Roman" w:hAnsi="Times New Roman"/>
          <w:i/>
          <w:spacing w:val="1"/>
          <w:sz w:val="24"/>
          <w:szCs w:val="24"/>
        </w:rPr>
        <w:t xml:space="preserve">, </w:t>
      </w:r>
      <w:r w:rsidRPr="00CA49CE">
        <w:rPr>
          <w:rFonts w:ascii="Times New Roman" w:hAnsi="Times New Roman"/>
          <w:i/>
          <w:spacing w:val="1"/>
          <w:sz w:val="24"/>
          <w:szCs w:val="24"/>
        </w:rPr>
        <w:t>Имя</w:t>
      </w:r>
      <w:r w:rsidRPr="00C704E0">
        <w:rPr>
          <w:rFonts w:ascii="Times New Roman" w:hAnsi="Times New Roman"/>
          <w:i/>
          <w:spacing w:val="1"/>
          <w:sz w:val="24"/>
          <w:szCs w:val="24"/>
        </w:rPr>
        <w:t xml:space="preserve">, </w:t>
      </w:r>
      <w:r w:rsidRPr="00CA49CE">
        <w:rPr>
          <w:rFonts w:ascii="Times New Roman" w:hAnsi="Times New Roman"/>
          <w:i/>
          <w:spacing w:val="1"/>
          <w:sz w:val="24"/>
          <w:szCs w:val="24"/>
        </w:rPr>
        <w:t>Отчество</w:t>
      </w:r>
      <w:r w:rsidRPr="00C704E0">
        <w:rPr>
          <w:rFonts w:ascii="Times New Roman" w:hAnsi="Times New Roman"/>
          <w:i/>
          <w:spacing w:val="1"/>
          <w:sz w:val="24"/>
          <w:szCs w:val="24"/>
        </w:rPr>
        <w:t xml:space="preserve">, </w:t>
      </w:r>
      <w:r>
        <w:rPr>
          <w:rFonts w:ascii="Times New Roman" w:hAnsi="Times New Roman"/>
          <w:i/>
          <w:spacing w:val="1"/>
          <w:sz w:val="24"/>
          <w:szCs w:val="24"/>
        </w:rPr>
        <w:t xml:space="preserve">Заработная плата, </w:t>
      </w:r>
      <w:r w:rsidRPr="00CA49CE">
        <w:rPr>
          <w:rFonts w:ascii="Times New Roman" w:hAnsi="Times New Roman"/>
          <w:i/>
          <w:spacing w:val="1"/>
          <w:sz w:val="24"/>
          <w:szCs w:val="24"/>
        </w:rPr>
        <w:t>Дата рождения</w:t>
      </w:r>
      <w:r>
        <w:rPr>
          <w:rFonts w:ascii="Times New Roman" w:hAnsi="Times New Roman"/>
          <w:i/>
          <w:spacing w:val="1"/>
          <w:sz w:val="24"/>
          <w:szCs w:val="24"/>
        </w:rPr>
        <w:t>, Рабочий т</w:t>
      </w:r>
      <w:r w:rsidRPr="00CA49CE">
        <w:rPr>
          <w:rFonts w:ascii="Times New Roman" w:hAnsi="Times New Roman"/>
          <w:i/>
          <w:spacing w:val="1"/>
          <w:sz w:val="24"/>
          <w:szCs w:val="24"/>
        </w:rPr>
        <w:t>елефон</w:t>
      </w:r>
      <w:r w:rsidRPr="00C704E0">
        <w:rPr>
          <w:rFonts w:ascii="Times New Roman" w:hAnsi="Times New Roman"/>
          <w:i/>
          <w:spacing w:val="1"/>
          <w:sz w:val="24"/>
          <w:szCs w:val="24"/>
        </w:rPr>
        <w:t xml:space="preserve">,  </w:t>
      </w:r>
      <w:r w:rsidRPr="00CA49CE">
        <w:rPr>
          <w:rFonts w:ascii="Times New Roman" w:hAnsi="Times New Roman"/>
          <w:i/>
          <w:spacing w:val="1"/>
          <w:sz w:val="24"/>
          <w:szCs w:val="24"/>
        </w:rPr>
        <w:t>Эл почта.</w:t>
      </w:r>
      <w:proofErr w:type="gramEnd"/>
    </w:p>
    <w:p w:rsidR="00EB07B0" w:rsidRDefault="00EB07B0" w:rsidP="00EB07B0">
      <w:pPr>
        <w:pStyle w:val="af4"/>
        <w:rPr>
          <w:rFonts w:ascii="Times New Roman" w:hAnsi="Times New Roman"/>
          <w:b/>
          <w:sz w:val="24"/>
          <w:szCs w:val="24"/>
        </w:rPr>
      </w:pPr>
      <w:r w:rsidRPr="005C4C0E">
        <w:rPr>
          <w:rFonts w:ascii="Times New Roman" w:hAnsi="Times New Roman"/>
          <w:b/>
          <w:i/>
          <w:sz w:val="24"/>
          <w:szCs w:val="24"/>
        </w:rPr>
        <w:t xml:space="preserve">Задание </w:t>
      </w:r>
      <w:r>
        <w:rPr>
          <w:rFonts w:ascii="Times New Roman" w:hAnsi="Times New Roman"/>
          <w:b/>
          <w:i/>
          <w:sz w:val="24"/>
          <w:szCs w:val="24"/>
        </w:rPr>
        <w:t>2.</w:t>
      </w:r>
      <w:r>
        <w:rPr>
          <w:rFonts w:ascii="Times New Roman" w:hAnsi="Times New Roman"/>
          <w:b/>
          <w:sz w:val="24"/>
          <w:szCs w:val="24"/>
        </w:rPr>
        <w:t xml:space="preserve"> </w:t>
      </w:r>
      <w:r w:rsidRPr="005C4C0E">
        <w:rPr>
          <w:rFonts w:ascii="Times New Roman" w:hAnsi="Times New Roman"/>
          <w:b/>
          <w:sz w:val="24"/>
          <w:szCs w:val="24"/>
        </w:rPr>
        <w:t xml:space="preserve">Создание </w:t>
      </w:r>
      <w:r>
        <w:rPr>
          <w:rFonts w:ascii="Times New Roman" w:hAnsi="Times New Roman"/>
          <w:b/>
          <w:sz w:val="24"/>
          <w:szCs w:val="24"/>
        </w:rPr>
        <w:t>таблицы в режиме конструктора.</w:t>
      </w:r>
    </w:p>
    <w:p w:rsidR="00EB07B0" w:rsidRDefault="00EB07B0" w:rsidP="00EB07B0">
      <w:pPr>
        <w:pStyle w:val="af4"/>
        <w:rPr>
          <w:rFonts w:ascii="Times New Roman" w:eastAsia="TimesNewRomanPSMT" w:hAnsi="Times New Roman"/>
          <w:i/>
          <w:sz w:val="24"/>
          <w:szCs w:val="24"/>
        </w:rPr>
      </w:pPr>
      <w:r>
        <w:rPr>
          <w:rFonts w:ascii="Times New Roman" w:hAnsi="Times New Roman"/>
          <w:sz w:val="24"/>
          <w:szCs w:val="24"/>
        </w:rPr>
        <w:t xml:space="preserve">1.  </w:t>
      </w:r>
      <w:r>
        <w:rPr>
          <w:rFonts w:ascii="Times New Roman" w:eastAsia="TimesNewRomanPSMT" w:hAnsi="Times New Roman"/>
          <w:sz w:val="24"/>
          <w:szCs w:val="24"/>
        </w:rPr>
        <w:t>В</w:t>
      </w:r>
      <w:r w:rsidRPr="008E7C18">
        <w:rPr>
          <w:rFonts w:ascii="Times New Roman" w:eastAsia="TimesNewRomanPSMT" w:hAnsi="Times New Roman"/>
          <w:sz w:val="24"/>
          <w:szCs w:val="24"/>
        </w:rPr>
        <w:t>ыполнит</w:t>
      </w:r>
      <w:r>
        <w:rPr>
          <w:rFonts w:ascii="Times New Roman" w:eastAsia="TimesNewRomanPSMT" w:hAnsi="Times New Roman"/>
          <w:sz w:val="24"/>
          <w:szCs w:val="24"/>
        </w:rPr>
        <w:t>ь</w:t>
      </w:r>
      <w:r w:rsidRPr="008E7C18">
        <w:rPr>
          <w:rFonts w:ascii="Times New Roman" w:eastAsia="TimesNewRomanPSMT" w:hAnsi="Times New Roman"/>
          <w:sz w:val="24"/>
          <w:szCs w:val="24"/>
        </w:rPr>
        <w:t xml:space="preserve"> команду</w:t>
      </w:r>
      <w:r>
        <w:rPr>
          <w:rFonts w:ascii="Times New Roman" w:eastAsia="TimesNewRomanPSMT" w:hAnsi="Times New Roman"/>
          <w:sz w:val="24"/>
          <w:szCs w:val="24"/>
        </w:rPr>
        <w:t xml:space="preserve"> </w:t>
      </w:r>
      <w:r>
        <w:rPr>
          <w:rFonts w:ascii="Times New Roman" w:eastAsia="TimesNewRomanPSMT" w:hAnsi="Times New Roman"/>
          <w:i/>
          <w:sz w:val="24"/>
          <w:szCs w:val="24"/>
        </w:rPr>
        <w:t>Создание—</w:t>
      </w:r>
      <w:r>
        <w:rPr>
          <w:rFonts w:ascii="Times New Roman" w:eastAsia="TimesNewRomanPSMT" w:hAnsi="Times New Roman"/>
          <w:sz w:val="24"/>
          <w:szCs w:val="24"/>
        </w:rPr>
        <w:t xml:space="preserve">лента </w:t>
      </w:r>
      <w:proofErr w:type="gramStart"/>
      <w:r w:rsidRPr="00055D6B">
        <w:rPr>
          <w:rFonts w:ascii="Times New Roman" w:eastAsia="TimesNewRomanPSMT" w:hAnsi="Times New Roman"/>
          <w:i/>
          <w:sz w:val="24"/>
          <w:szCs w:val="24"/>
        </w:rPr>
        <w:t>Таблицы</w:t>
      </w:r>
      <w:r>
        <w:rPr>
          <w:rFonts w:ascii="Times New Roman" w:eastAsia="TimesNewRomanPSMT" w:hAnsi="Times New Roman"/>
          <w:sz w:val="24"/>
          <w:szCs w:val="24"/>
        </w:rPr>
        <w:t>—</w:t>
      </w:r>
      <w:r w:rsidRPr="00055D6B">
        <w:rPr>
          <w:rFonts w:ascii="Times New Roman" w:eastAsia="TimesNewRomanPSMT" w:hAnsi="Times New Roman"/>
          <w:i/>
          <w:sz w:val="24"/>
          <w:szCs w:val="24"/>
        </w:rPr>
        <w:t>Конструктор</w:t>
      </w:r>
      <w:proofErr w:type="gramEnd"/>
      <w:r w:rsidRPr="00055D6B">
        <w:rPr>
          <w:rFonts w:ascii="Times New Roman" w:eastAsia="TimesNewRomanPSMT" w:hAnsi="Times New Roman"/>
          <w:i/>
          <w:sz w:val="24"/>
          <w:szCs w:val="24"/>
        </w:rPr>
        <w:t xml:space="preserve"> таблиц</w:t>
      </w:r>
      <w:r>
        <w:rPr>
          <w:rFonts w:ascii="Times New Roman" w:eastAsia="TimesNewRomanPSMT" w:hAnsi="Times New Roman"/>
          <w:i/>
          <w:sz w:val="24"/>
          <w:szCs w:val="24"/>
        </w:rPr>
        <w:t>.</w:t>
      </w:r>
    </w:p>
    <w:p w:rsidR="00EB07B0" w:rsidRDefault="00EB07B0" w:rsidP="00EB07B0">
      <w:pPr>
        <w:pStyle w:val="af4"/>
        <w:rPr>
          <w:rFonts w:ascii="Times New Roman" w:hAnsi="Times New Roman"/>
          <w:sz w:val="24"/>
          <w:szCs w:val="24"/>
        </w:rPr>
      </w:pPr>
      <w:r w:rsidRPr="00343AE9">
        <w:rPr>
          <w:rFonts w:ascii="Times New Roman" w:hAnsi="Times New Roman"/>
          <w:noProof/>
          <w:sz w:val="24"/>
          <w:szCs w:val="24"/>
        </w:rPr>
        <w:drawing>
          <wp:inline distT="0" distB="0" distL="0" distR="0">
            <wp:extent cx="1487881" cy="711648"/>
            <wp:effectExtent l="19050" t="0" r="0" b="0"/>
            <wp:docPr id="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1490810" cy="713049"/>
                    </a:xfrm>
                    <a:prstGeom prst="rect">
                      <a:avLst/>
                    </a:prstGeom>
                    <a:noFill/>
                    <a:ln w="9525">
                      <a:noFill/>
                      <a:miter lim="800000"/>
                      <a:headEnd/>
                      <a:tailEnd/>
                    </a:ln>
                  </pic:spPr>
                </pic:pic>
              </a:graphicData>
            </a:graphic>
          </wp:inline>
        </w:drawing>
      </w:r>
    </w:p>
    <w:p w:rsidR="00EB07B0" w:rsidRDefault="00EB07B0" w:rsidP="00EB07B0">
      <w:pPr>
        <w:autoSpaceDE w:val="0"/>
        <w:autoSpaceDN w:val="0"/>
        <w:adjustRightInd w:val="0"/>
        <w:rPr>
          <w:i/>
        </w:rPr>
      </w:pPr>
      <w:r>
        <w:t xml:space="preserve">2.  Ввести </w:t>
      </w:r>
      <w:r w:rsidRPr="00343AE9">
        <w:rPr>
          <w:i/>
        </w:rPr>
        <w:t>Имена полей</w:t>
      </w:r>
      <w:r>
        <w:t xml:space="preserve"> и </w:t>
      </w:r>
      <w:r>
        <w:rPr>
          <w:i/>
        </w:rPr>
        <w:t>Т</w:t>
      </w:r>
      <w:r w:rsidRPr="00343AE9">
        <w:rPr>
          <w:i/>
        </w:rPr>
        <w:t>ипы данных.</w:t>
      </w:r>
    </w:p>
    <w:tbl>
      <w:tblPr>
        <w:tblW w:w="0" w:type="auto"/>
        <w:tblInd w:w="5" w:type="dxa"/>
        <w:tblLayout w:type="fixed"/>
        <w:tblCellMar>
          <w:left w:w="0" w:type="dxa"/>
          <w:right w:w="0" w:type="dxa"/>
        </w:tblCellMar>
        <w:tblLook w:val="0000"/>
      </w:tblPr>
      <w:tblGrid>
        <w:gridCol w:w="3261"/>
        <w:gridCol w:w="2780"/>
      </w:tblGrid>
      <w:tr w:rsidR="00EB07B0" w:rsidTr="003A5515">
        <w:trPr>
          <w:trHeight w:hRule="exact" w:val="329"/>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EB07B0">
            <w:pPr>
              <w:widowControl w:val="0"/>
              <w:autoSpaceDE w:val="0"/>
              <w:autoSpaceDN w:val="0"/>
              <w:adjustRightInd w:val="0"/>
              <w:spacing w:line="279" w:lineRule="exact"/>
              <w:ind w:left="142"/>
              <w:rPr>
                <w:b/>
                <w:bCs/>
                <w:color w:val="000000"/>
              </w:rPr>
            </w:pPr>
            <w:r>
              <w:rPr>
                <w:b/>
                <w:bCs/>
                <w:color w:val="000000"/>
              </w:rPr>
              <w:t>Имя поля</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EB07B0">
            <w:pPr>
              <w:widowControl w:val="0"/>
              <w:autoSpaceDE w:val="0"/>
              <w:autoSpaceDN w:val="0"/>
              <w:adjustRightInd w:val="0"/>
              <w:spacing w:line="279" w:lineRule="exact"/>
              <w:ind w:left="142"/>
              <w:rPr>
                <w:b/>
                <w:bCs/>
                <w:color w:val="000000"/>
              </w:rPr>
            </w:pPr>
            <w:r>
              <w:rPr>
                <w:b/>
                <w:bCs/>
                <w:color w:val="000000"/>
              </w:rPr>
              <w:t>Тип данных</w:t>
            </w:r>
          </w:p>
        </w:tc>
      </w:tr>
      <w:tr w:rsidR="00EB07B0" w:rsidTr="003A5515">
        <w:trPr>
          <w:trHeight w:hRule="exact" w:val="277"/>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4312FF">
            <w:pPr>
              <w:widowControl w:val="0"/>
              <w:autoSpaceDE w:val="0"/>
              <w:autoSpaceDN w:val="0"/>
              <w:adjustRightInd w:val="0"/>
              <w:spacing w:line="278" w:lineRule="exact"/>
              <w:ind w:left="107"/>
              <w:rPr>
                <w:color w:val="000000"/>
              </w:rPr>
            </w:pPr>
            <w:r>
              <w:rPr>
                <w:color w:val="000000"/>
              </w:rPr>
              <w:t>Код клиента</w:t>
            </w:r>
            <w:r w:rsidR="003A5515">
              <w:rPr>
                <w:color w:val="000000"/>
              </w:rPr>
              <w:t xml:space="preserve"> (ключевое поле)</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4312FF">
            <w:pPr>
              <w:widowControl w:val="0"/>
              <w:autoSpaceDE w:val="0"/>
              <w:autoSpaceDN w:val="0"/>
              <w:adjustRightInd w:val="0"/>
              <w:spacing w:line="278" w:lineRule="exact"/>
              <w:ind w:left="107"/>
              <w:rPr>
                <w:color w:val="000000"/>
              </w:rPr>
            </w:pPr>
            <w:r>
              <w:rPr>
                <w:color w:val="000000"/>
              </w:rPr>
              <w:t>Счетчик</w:t>
            </w:r>
          </w:p>
        </w:tc>
      </w:tr>
      <w:tr w:rsidR="00EB07B0" w:rsidTr="003A5515">
        <w:trPr>
          <w:trHeight w:hRule="exact" w:val="282"/>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4312FF">
            <w:pPr>
              <w:widowControl w:val="0"/>
              <w:autoSpaceDE w:val="0"/>
              <w:autoSpaceDN w:val="0"/>
              <w:adjustRightInd w:val="0"/>
              <w:spacing w:line="277" w:lineRule="exact"/>
              <w:ind w:left="107"/>
              <w:rPr>
                <w:color w:val="000000"/>
              </w:rPr>
            </w:pPr>
            <w:r>
              <w:rPr>
                <w:color w:val="000000"/>
              </w:rPr>
              <w:t>Название компании</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4312FF">
            <w:pPr>
              <w:widowControl w:val="0"/>
              <w:autoSpaceDE w:val="0"/>
              <w:autoSpaceDN w:val="0"/>
              <w:adjustRightInd w:val="0"/>
              <w:spacing w:line="277" w:lineRule="exact"/>
              <w:ind w:left="107"/>
              <w:rPr>
                <w:color w:val="000000"/>
              </w:rPr>
            </w:pPr>
            <w:r>
              <w:rPr>
                <w:color w:val="000000"/>
              </w:rPr>
              <w:t>Текстовый</w:t>
            </w:r>
          </w:p>
        </w:tc>
      </w:tr>
      <w:tr w:rsidR="00EB07B0" w:rsidTr="003A5515">
        <w:trPr>
          <w:trHeight w:hRule="exact" w:val="285"/>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4312FF">
            <w:pPr>
              <w:widowControl w:val="0"/>
              <w:autoSpaceDE w:val="0"/>
              <w:autoSpaceDN w:val="0"/>
              <w:adjustRightInd w:val="0"/>
              <w:spacing w:line="277" w:lineRule="exact"/>
              <w:ind w:left="107"/>
              <w:rPr>
                <w:color w:val="000000"/>
              </w:rPr>
            </w:pPr>
            <w:r>
              <w:rPr>
                <w:color w:val="000000"/>
              </w:rPr>
              <w:t>Адрес</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4312FF">
            <w:pPr>
              <w:widowControl w:val="0"/>
              <w:autoSpaceDE w:val="0"/>
              <w:autoSpaceDN w:val="0"/>
              <w:adjustRightInd w:val="0"/>
              <w:spacing w:line="277" w:lineRule="exact"/>
              <w:ind w:left="107"/>
              <w:rPr>
                <w:color w:val="000000"/>
              </w:rPr>
            </w:pPr>
            <w:r>
              <w:rPr>
                <w:color w:val="000000"/>
              </w:rPr>
              <w:t>Текстовый</w:t>
            </w:r>
          </w:p>
        </w:tc>
      </w:tr>
      <w:tr w:rsidR="00EB07B0" w:rsidTr="003A5515">
        <w:trPr>
          <w:trHeight w:hRule="exact" w:val="276"/>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EB07B0">
            <w:pPr>
              <w:widowControl w:val="0"/>
              <w:autoSpaceDE w:val="0"/>
              <w:autoSpaceDN w:val="0"/>
              <w:adjustRightInd w:val="0"/>
              <w:spacing w:line="277" w:lineRule="exact"/>
              <w:ind w:left="107"/>
              <w:rPr>
                <w:color w:val="000000"/>
              </w:rPr>
            </w:pPr>
            <w:r>
              <w:rPr>
                <w:color w:val="000000"/>
              </w:rPr>
              <w:t>Номер телефона</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EB07B0">
            <w:pPr>
              <w:widowControl w:val="0"/>
              <w:autoSpaceDE w:val="0"/>
              <w:autoSpaceDN w:val="0"/>
              <w:adjustRightInd w:val="0"/>
              <w:spacing w:line="277" w:lineRule="exact"/>
              <w:ind w:left="107"/>
              <w:rPr>
                <w:color w:val="000000"/>
              </w:rPr>
            </w:pPr>
            <w:r>
              <w:rPr>
                <w:color w:val="000000"/>
              </w:rPr>
              <w:t>Текстовый</w:t>
            </w:r>
          </w:p>
        </w:tc>
      </w:tr>
      <w:tr w:rsidR="00EB07B0" w:rsidTr="003A5515">
        <w:trPr>
          <w:trHeight w:hRule="exact" w:val="279"/>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EB07B0">
            <w:pPr>
              <w:widowControl w:val="0"/>
              <w:autoSpaceDE w:val="0"/>
              <w:autoSpaceDN w:val="0"/>
              <w:adjustRightInd w:val="0"/>
              <w:spacing w:line="277" w:lineRule="exact"/>
              <w:ind w:left="107"/>
              <w:rPr>
                <w:color w:val="000000"/>
              </w:rPr>
            </w:pPr>
            <w:r>
              <w:rPr>
                <w:color w:val="000000"/>
              </w:rPr>
              <w:t>Факс</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EB07B0">
            <w:pPr>
              <w:widowControl w:val="0"/>
              <w:autoSpaceDE w:val="0"/>
              <w:autoSpaceDN w:val="0"/>
              <w:adjustRightInd w:val="0"/>
              <w:spacing w:line="277" w:lineRule="exact"/>
              <w:ind w:left="107"/>
              <w:rPr>
                <w:color w:val="000000"/>
              </w:rPr>
            </w:pPr>
            <w:r>
              <w:rPr>
                <w:color w:val="000000"/>
              </w:rPr>
              <w:t>Числовой</w:t>
            </w:r>
          </w:p>
        </w:tc>
      </w:tr>
      <w:tr w:rsidR="00EB07B0" w:rsidTr="003A5515">
        <w:trPr>
          <w:trHeight w:hRule="exact" w:val="284"/>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4312FF">
            <w:pPr>
              <w:widowControl w:val="0"/>
              <w:autoSpaceDE w:val="0"/>
              <w:autoSpaceDN w:val="0"/>
              <w:adjustRightInd w:val="0"/>
              <w:spacing w:line="277" w:lineRule="exact"/>
              <w:ind w:left="107"/>
              <w:rPr>
                <w:color w:val="000000"/>
              </w:rPr>
            </w:pPr>
            <w:r>
              <w:rPr>
                <w:color w:val="000000"/>
              </w:rPr>
              <w:t>Адрес электронной почты</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4312FF">
            <w:pPr>
              <w:widowControl w:val="0"/>
              <w:autoSpaceDE w:val="0"/>
              <w:autoSpaceDN w:val="0"/>
              <w:adjustRightInd w:val="0"/>
              <w:spacing w:line="277" w:lineRule="exact"/>
              <w:ind w:left="107"/>
              <w:rPr>
                <w:color w:val="000000"/>
              </w:rPr>
            </w:pPr>
            <w:r>
              <w:rPr>
                <w:color w:val="000000"/>
              </w:rPr>
              <w:t>Гиперссылка</w:t>
            </w:r>
          </w:p>
        </w:tc>
      </w:tr>
      <w:tr w:rsidR="00EB07B0" w:rsidTr="003A5515">
        <w:trPr>
          <w:trHeight w:hRule="exact" w:val="292"/>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4312FF">
            <w:pPr>
              <w:widowControl w:val="0"/>
              <w:autoSpaceDE w:val="0"/>
              <w:autoSpaceDN w:val="0"/>
              <w:adjustRightInd w:val="0"/>
              <w:spacing w:line="277" w:lineRule="exact"/>
              <w:ind w:left="107"/>
              <w:rPr>
                <w:color w:val="000000"/>
              </w:rPr>
            </w:pPr>
            <w:r>
              <w:rPr>
                <w:color w:val="000000"/>
              </w:rPr>
              <w:t>Заметки</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Pr>
          <w:p w:rsidR="00EB07B0" w:rsidRDefault="00EB07B0" w:rsidP="004312FF">
            <w:pPr>
              <w:widowControl w:val="0"/>
              <w:autoSpaceDE w:val="0"/>
              <w:autoSpaceDN w:val="0"/>
              <w:adjustRightInd w:val="0"/>
              <w:spacing w:line="277" w:lineRule="exact"/>
              <w:ind w:left="107"/>
              <w:rPr>
                <w:color w:val="000000"/>
              </w:rPr>
            </w:pPr>
            <w:r>
              <w:rPr>
                <w:color w:val="000000"/>
              </w:rPr>
              <w:t>Поле МЕМО</w:t>
            </w:r>
          </w:p>
        </w:tc>
      </w:tr>
    </w:tbl>
    <w:p w:rsidR="003A5515" w:rsidRPr="003A5515" w:rsidRDefault="003A5515" w:rsidP="003A5515">
      <w:pPr>
        <w:pStyle w:val="af4"/>
        <w:rPr>
          <w:rFonts w:ascii="Times New Roman" w:hAnsi="Times New Roman"/>
          <w:sz w:val="24"/>
          <w:szCs w:val="24"/>
        </w:rPr>
      </w:pPr>
      <w:r w:rsidRPr="003A5515">
        <w:rPr>
          <w:rFonts w:ascii="Times New Roman" w:hAnsi="Times New Roman"/>
          <w:sz w:val="24"/>
          <w:szCs w:val="24"/>
        </w:rPr>
        <w:t>3.</w:t>
      </w:r>
      <w:r>
        <w:rPr>
          <w:rFonts w:ascii="Times New Roman" w:hAnsi="Times New Roman"/>
          <w:sz w:val="24"/>
          <w:szCs w:val="24"/>
        </w:rPr>
        <w:t xml:space="preserve"> Присвоить имя таблице </w:t>
      </w:r>
      <w:r w:rsidRPr="003A5515">
        <w:rPr>
          <w:rFonts w:ascii="Times New Roman" w:hAnsi="Times New Roman"/>
          <w:i/>
          <w:sz w:val="24"/>
          <w:szCs w:val="24"/>
        </w:rPr>
        <w:t>Клиенты</w:t>
      </w:r>
    </w:p>
    <w:p w:rsidR="003A5515" w:rsidRPr="00C323EF" w:rsidRDefault="003A5515" w:rsidP="003A5515">
      <w:pPr>
        <w:pStyle w:val="af4"/>
        <w:rPr>
          <w:rFonts w:ascii="Times New Roman" w:hAnsi="Times New Roman"/>
          <w:b/>
          <w:sz w:val="24"/>
          <w:szCs w:val="24"/>
        </w:rPr>
      </w:pPr>
      <w:r w:rsidRPr="005C4C0E">
        <w:rPr>
          <w:rFonts w:ascii="Times New Roman" w:hAnsi="Times New Roman"/>
          <w:b/>
          <w:i/>
          <w:sz w:val="24"/>
          <w:szCs w:val="24"/>
        </w:rPr>
        <w:t xml:space="preserve">Задание </w:t>
      </w:r>
      <w:r>
        <w:rPr>
          <w:rFonts w:ascii="Times New Roman" w:hAnsi="Times New Roman"/>
          <w:b/>
          <w:i/>
          <w:sz w:val="24"/>
          <w:szCs w:val="24"/>
        </w:rPr>
        <w:t>3.</w:t>
      </w:r>
      <w:r w:rsidRPr="005C4C0E">
        <w:rPr>
          <w:rFonts w:ascii="Times New Roman" w:hAnsi="Times New Roman"/>
          <w:b/>
          <w:sz w:val="24"/>
          <w:szCs w:val="24"/>
        </w:rPr>
        <w:t xml:space="preserve">Создание </w:t>
      </w:r>
      <w:r>
        <w:rPr>
          <w:rFonts w:ascii="Times New Roman" w:hAnsi="Times New Roman"/>
          <w:b/>
          <w:sz w:val="24"/>
          <w:szCs w:val="24"/>
        </w:rPr>
        <w:t xml:space="preserve">таблицы в режиме импорта из </w:t>
      </w:r>
      <w:r>
        <w:rPr>
          <w:rFonts w:ascii="Times New Roman" w:hAnsi="Times New Roman"/>
          <w:b/>
          <w:sz w:val="24"/>
          <w:szCs w:val="24"/>
          <w:lang w:val="en-US"/>
        </w:rPr>
        <w:t>MS</w:t>
      </w:r>
      <w:r w:rsidRPr="008E31C0">
        <w:rPr>
          <w:rFonts w:ascii="Times New Roman" w:hAnsi="Times New Roman"/>
          <w:b/>
          <w:sz w:val="24"/>
          <w:szCs w:val="24"/>
        </w:rPr>
        <w:t xml:space="preserve"> </w:t>
      </w:r>
      <w:r>
        <w:rPr>
          <w:rFonts w:ascii="Times New Roman" w:hAnsi="Times New Roman"/>
          <w:b/>
          <w:sz w:val="24"/>
          <w:szCs w:val="24"/>
          <w:lang w:val="en-US"/>
        </w:rPr>
        <w:t>Excel</w:t>
      </w:r>
      <w:r>
        <w:rPr>
          <w:rFonts w:ascii="Times New Roman" w:hAnsi="Times New Roman"/>
          <w:b/>
          <w:sz w:val="24"/>
          <w:szCs w:val="24"/>
        </w:rPr>
        <w:t>.</w:t>
      </w:r>
    </w:p>
    <w:p w:rsidR="003A5515" w:rsidRDefault="003A5515" w:rsidP="003A5515">
      <w:pPr>
        <w:pStyle w:val="af4"/>
        <w:jc w:val="both"/>
        <w:rPr>
          <w:rFonts w:ascii="Times New Roman" w:hAnsi="Times New Roman"/>
          <w:b/>
          <w:sz w:val="24"/>
          <w:szCs w:val="24"/>
        </w:rPr>
      </w:pPr>
      <w:r>
        <w:rPr>
          <w:rFonts w:ascii="Times New Roman" w:hAnsi="Times New Roman"/>
          <w:iCs/>
          <w:sz w:val="24"/>
          <w:szCs w:val="24"/>
        </w:rPr>
        <w:t xml:space="preserve">1. Открыть программу </w:t>
      </w:r>
      <w:r w:rsidRPr="0099659E">
        <w:rPr>
          <w:rFonts w:ascii="Times New Roman" w:hAnsi="Times New Roman"/>
          <w:sz w:val="24"/>
          <w:szCs w:val="24"/>
          <w:lang w:val="en-US"/>
        </w:rPr>
        <w:t>MS</w:t>
      </w:r>
      <w:r w:rsidRPr="0099659E">
        <w:rPr>
          <w:rFonts w:ascii="Times New Roman" w:hAnsi="Times New Roman"/>
          <w:sz w:val="24"/>
          <w:szCs w:val="24"/>
        </w:rPr>
        <w:t xml:space="preserve"> </w:t>
      </w:r>
      <w:r w:rsidRPr="0099659E">
        <w:rPr>
          <w:rFonts w:ascii="Times New Roman" w:hAnsi="Times New Roman"/>
          <w:sz w:val="24"/>
          <w:szCs w:val="24"/>
          <w:lang w:val="en-US"/>
        </w:rPr>
        <w:t>Excel</w:t>
      </w:r>
      <w:r>
        <w:rPr>
          <w:rFonts w:ascii="Times New Roman" w:hAnsi="Times New Roman"/>
          <w:sz w:val="24"/>
          <w:szCs w:val="24"/>
        </w:rPr>
        <w:t xml:space="preserve"> (программу </w:t>
      </w:r>
      <w:r>
        <w:rPr>
          <w:rFonts w:ascii="Times New Roman" w:hAnsi="Times New Roman"/>
          <w:sz w:val="24"/>
          <w:szCs w:val="24"/>
          <w:lang w:val="en-US"/>
        </w:rPr>
        <w:t>MS</w:t>
      </w:r>
      <w:r w:rsidRPr="005E4087">
        <w:rPr>
          <w:rFonts w:ascii="Times New Roman" w:hAnsi="Times New Roman"/>
          <w:sz w:val="24"/>
          <w:szCs w:val="24"/>
        </w:rPr>
        <w:t xml:space="preserve"> </w:t>
      </w:r>
      <w:r>
        <w:rPr>
          <w:rFonts w:ascii="Times New Roman" w:hAnsi="Times New Roman"/>
          <w:sz w:val="24"/>
          <w:szCs w:val="24"/>
          <w:lang w:val="en-US"/>
        </w:rPr>
        <w:t>Ac</w:t>
      </w:r>
      <w:proofErr w:type="gramStart"/>
      <w:r>
        <w:rPr>
          <w:rFonts w:ascii="Times New Roman" w:hAnsi="Times New Roman"/>
          <w:sz w:val="24"/>
          <w:szCs w:val="24"/>
        </w:rPr>
        <w:t>с</w:t>
      </w:r>
      <w:proofErr w:type="spellStart"/>
      <w:proofErr w:type="gramEnd"/>
      <w:r>
        <w:rPr>
          <w:rFonts w:ascii="Times New Roman" w:hAnsi="Times New Roman"/>
          <w:sz w:val="24"/>
          <w:szCs w:val="24"/>
          <w:lang w:val="en-US"/>
        </w:rPr>
        <w:t>ess</w:t>
      </w:r>
      <w:proofErr w:type="spellEnd"/>
      <w:r>
        <w:rPr>
          <w:rFonts w:ascii="Times New Roman" w:hAnsi="Times New Roman"/>
          <w:sz w:val="24"/>
          <w:szCs w:val="24"/>
        </w:rPr>
        <w:t xml:space="preserve"> не закрывать!).</w:t>
      </w:r>
    </w:p>
    <w:p w:rsidR="003A5515" w:rsidRDefault="003A5515" w:rsidP="003A5515">
      <w:pPr>
        <w:pStyle w:val="af4"/>
        <w:jc w:val="both"/>
        <w:rPr>
          <w:rFonts w:ascii="Times New Roman" w:hAnsi="Times New Roman"/>
          <w:sz w:val="24"/>
          <w:szCs w:val="24"/>
        </w:rPr>
      </w:pPr>
      <w:r w:rsidRPr="008E31C0">
        <w:rPr>
          <w:rFonts w:ascii="Times New Roman" w:hAnsi="Times New Roman"/>
          <w:sz w:val="24"/>
          <w:szCs w:val="24"/>
        </w:rPr>
        <w:lastRenderedPageBreak/>
        <w:t xml:space="preserve">2. </w:t>
      </w:r>
      <w:r>
        <w:rPr>
          <w:rFonts w:ascii="Times New Roman" w:hAnsi="Times New Roman"/>
          <w:sz w:val="24"/>
          <w:szCs w:val="24"/>
        </w:rPr>
        <w:t xml:space="preserve">Создать таблицу </w:t>
      </w:r>
      <w:proofErr w:type="gramStart"/>
      <w:r>
        <w:rPr>
          <w:rFonts w:ascii="Times New Roman" w:hAnsi="Times New Roman"/>
          <w:sz w:val="24"/>
          <w:szCs w:val="24"/>
        </w:rPr>
        <w:t>по</w:t>
      </w:r>
      <w:proofErr w:type="gramEnd"/>
      <w:r>
        <w:rPr>
          <w:rFonts w:ascii="Times New Roman" w:hAnsi="Times New Roman"/>
          <w:sz w:val="24"/>
          <w:szCs w:val="24"/>
        </w:rPr>
        <w:t xml:space="preserve"> с заголовками полей (столбцов):</w:t>
      </w:r>
    </w:p>
    <w:p w:rsidR="003A5515" w:rsidRPr="00622AA0" w:rsidRDefault="003A5515" w:rsidP="003A5515">
      <w:pPr>
        <w:pStyle w:val="af4"/>
        <w:jc w:val="both"/>
        <w:rPr>
          <w:rFonts w:ascii="Times New Roman" w:hAnsi="Times New Roman"/>
          <w:i/>
          <w:color w:val="000000"/>
          <w:sz w:val="24"/>
          <w:szCs w:val="24"/>
        </w:rPr>
      </w:pPr>
      <w:r w:rsidRPr="00622AA0">
        <w:rPr>
          <w:rFonts w:ascii="Times New Roman" w:hAnsi="Times New Roman"/>
          <w:i/>
          <w:color w:val="000000"/>
          <w:sz w:val="24"/>
          <w:szCs w:val="24"/>
        </w:rPr>
        <w:t>Код заказа, Код клиента, Код сотрудника</w:t>
      </w:r>
      <w:r w:rsidR="00DD11AE" w:rsidRPr="00622AA0">
        <w:rPr>
          <w:rFonts w:ascii="Times New Roman" w:hAnsi="Times New Roman"/>
          <w:i/>
          <w:color w:val="000000"/>
          <w:sz w:val="24"/>
          <w:szCs w:val="24"/>
        </w:rPr>
        <w:t>, Дата размещения. Дата исполнения, Сумма, Отметка о выполнении</w:t>
      </w:r>
      <w:r w:rsidR="00622AA0" w:rsidRPr="00622AA0">
        <w:rPr>
          <w:rFonts w:ascii="Times New Roman" w:hAnsi="Times New Roman"/>
          <w:i/>
          <w:color w:val="000000"/>
          <w:sz w:val="24"/>
          <w:szCs w:val="24"/>
        </w:rPr>
        <w:t>.</w:t>
      </w:r>
    </w:p>
    <w:p w:rsidR="00622AA0" w:rsidRDefault="00622AA0" w:rsidP="00622AA0">
      <w:pPr>
        <w:pStyle w:val="af4"/>
        <w:jc w:val="both"/>
        <w:rPr>
          <w:rFonts w:ascii="Times New Roman" w:hAnsi="Times New Roman"/>
          <w:sz w:val="24"/>
          <w:szCs w:val="24"/>
        </w:rPr>
      </w:pPr>
      <w:r>
        <w:rPr>
          <w:rFonts w:ascii="Times New Roman" w:hAnsi="Times New Roman"/>
          <w:sz w:val="24"/>
          <w:szCs w:val="24"/>
        </w:rPr>
        <w:t xml:space="preserve">3. Сохранить книгу под именем </w:t>
      </w:r>
      <w:r w:rsidR="00D716D6">
        <w:rPr>
          <w:rFonts w:ascii="Times New Roman" w:eastAsia="TimesNewRomanPSMT" w:hAnsi="Times New Roman"/>
          <w:i/>
          <w:sz w:val="24"/>
          <w:szCs w:val="24"/>
        </w:rPr>
        <w:t>Заказы</w:t>
      </w:r>
      <w:r>
        <w:rPr>
          <w:rFonts w:ascii="Times New Roman" w:hAnsi="Times New Roman"/>
          <w:sz w:val="24"/>
          <w:szCs w:val="24"/>
        </w:rPr>
        <w:t xml:space="preserve">. Закрыть программу </w:t>
      </w:r>
      <w:r w:rsidRPr="0099659E">
        <w:rPr>
          <w:rFonts w:ascii="Times New Roman" w:hAnsi="Times New Roman"/>
          <w:sz w:val="24"/>
          <w:szCs w:val="24"/>
          <w:lang w:val="en-US"/>
        </w:rPr>
        <w:t>MS</w:t>
      </w:r>
      <w:r w:rsidRPr="0099659E">
        <w:rPr>
          <w:rFonts w:ascii="Times New Roman" w:hAnsi="Times New Roman"/>
          <w:sz w:val="24"/>
          <w:szCs w:val="24"/>
        </w:rPr>
        <w:t xml:space="preserve"> </w:t>
      </w:r>
      <w:r w:rsidRPr="0099659E">
        <w:rPr>
          <w:rFonts w:ascii="Times New Roman" w:hAnsi="Times New Roman"/>
          <w:sz w:val="24"/>
          <w:szCs w:val="24"/>
          <w:lang w:val="en-US"/>
        </w:rPr>
        <w:t>Excel</w:t>
      </w:r>
      <w:r w:rsidRPr="0099659E">
        <w:rPr>
          <w:rFonts w:ascii="Times New Roman" w:hAnsi="Times New Roman"/>
          <w:sz w:val="24"/>
          <w:szCs w:val="24"/>
        </w:rPr>
        <w:t>.</w:t>
      </w:r>
    </w:p>
    <w:p w:rsidR="00622AA0" w:rsidRDefault="00622AA0" w:rsidP="00622AA0">
      <w:pPr>
        <w:pStyle w:val="af4"/>
        <w:rPr>
          <w:rFonts w:ascii="Times New Roman" w:hAnsi="Times New Roman"/>
          <w:sz w:val="24"/>
          <w:szCs w:val="24"/>
        </w:rPr>
      </w:pPr>
      <w:r>
        <w:rPr>
          <w:rFonts w:ascii="Times New Roman" w:hAnsi="Times New Roman"/>
          <w:sz w:val="24"/>
          <w:szCs w:val="24"/>
        </w:rPr>
        <w:t xml:space="preserve">4. Активизировать программу </w:t>
      </w:r>
      <w:r w:rsidRPr="004B3283">
        <w:rPr>
          <w:rFonts w:ascii="Times New Roman" w:hAnsi="Times New Roman"/>
          <w:i/>
          <w:sz w:val="24"/>
          <w:szCs w:val="24"/>
          <w:lang w:val="en-US"/>
        </w:rPr>
        <w:t>MS</w:t>
      </w:r>
      <w:r w:rsidRPr="004B3283">
        <w:rPr>
          <w:rFonts w:ascii="Times New Roman" w:hAnsi="Times New Roman"/>
          <w:i/>
          <w:sz w:val="24"/>
          <w:szCs w:val="24"/>
        </w:rPr>
        <w:t xml:space="preserve"> </w:t>
      </w:r>
      <w:r w:rsidRPr="004B3283">
        <w:rPr>
          <w:rFonts w:ascii="Times New Roman" w:hAnsi="Times New Roman"/>
          <w:i/>
          <w:sz w:val="24"/>
          <w:szCs w:val="24"/>
          <w:lang w:val="en-US"/>
        </w:rPr>
        <w:t>Ac</w:t>
      </w:r>
      <w:proofErr w:type="gramStart"/>
      <w:r w:rsidRPr="004B3283">
        <w:rPr>
          <w:rFonts w:ascii="Times New Roman" w:hAnsi="Times New Roman"/>
          <w:i/>
          <w:sz w:val="24"/>
          <w:szCs w:val="24"/>
        </w:rPr>
        <w:t>с</w:t>
      </w:r>
      <w:proofErr w:type="spellStart"/>
      <w:proofErr w:type="gramEnd"/>
      <w:r w:rsidRPr="004B3283">
        <w:rPr>
          <w:rFonts w:ascii="Times New Roman" w:hAnsi="Times New Roman"/>
          <w:i/>
          <w:sz w:val="24"/>
          <w:szCs w:val="24"/>
          <w:lang w:val="en-US"/>
        </w:rPr>
        <w:t>ess</w:t>
      </w:r>
      <w:proofErr w:type="spellEnd"/>
      <w:r w:rsidRPr="004B3283">
        <w:rPr>
          <w:rFonts w:ascii="Times New Roman" w:hAnsi="Times New Roman"/>
          <w:i/>
          <w:sz w:val="24"/>
          <w:szCs w:val="24"/>
        </w:rPr>
        <w:t>.</w:t>
      </w:r>
    </w:p>
    <w:p w:rsidR="00622AA0" w:rsidRDefault="00622AA0" w:rsidP="00622AA0">
      <w:pPr>
        <w:pStyle w:val="af4"/>
        <w:rPr>
          <w:rFonts w:ascii="Times New Roman" w:hAnsi="Times New Roman"/>
          <w:sz w:val="24"/>
          <w:szCs w:val="24"/>
        </w:rPr>
      </w:pPr>
      <w:r w:rsidRPr="004B3283">
        <w:rPr>
          <w:rFonts w:ascii="Times New Roman" w:hAnsi="Times New Roman"/>
          <w:sz w:val="24"/>
          <w:szCs w:val="24"/>
        </w:rPr>
        <w:t xml:space="preserve">5. </w:t>
      </w:r>
      <w:r w:rsidRPr="004B3283">
        <w:rPr>
          <w:rFonts w:ascii="Times New Roman" w:eastAsia="TimesNewRomanPSMT" w:hAnsi="Times New Roman"/>
          <w:sz w:val="24"/>
          <w:szCs w:val="24"/>
        </w:rPr>
        <w:t xml:space="preserve">Выполнить команду </w:t>
      </w:r>
      <w:proofErr w:type="gramStart"/>
      <w:r w:rsidRPr="004B3283">
        <w:rPr>
          <w:rFonts w:ascii="Times New Roman" w:eastAsia="TimesNewRomanPSMT" w:hAnsi="Times New Roman"/>
          <w:i/>
          <w:sz w:val="24"/>
          <w:szCs w:val="24"/>
        </w:rPr>
        <w:t>Внешние</w:t>
      </w:r>
      <w:proofErr w:type="gramEnd"/>
      <w:r w:rsidRPr="004B3283">
        <w:rPr>
          <w:rFonts w:ascii="Times New Roman" w:eastAsia="TimesNewRomanPSMT" w:hAnsi="Times New Roman"/>
          <w:i/>
          <w:sz w:val="24"/>
          <w:szCs w:val="24"/>
        </w:rPr>
        <w:t xml:space="preserve"> данные</w:t>
      </w:r>
      <w:r w:rsidRPr="004B3283">
        <w:rPr>
          <w:rFonts w:ascii="Times New Roman" w:eastAsia="TimesNewRomanPSMT" w:hAnsi="Times New Roman"/>
          <w:sz w:val="24"/>
          <w:szCs w:val="24"/>
        </w:rPr>
        <w:t xml:space="preserve">—лента </w:t>
      </w:r>
      <w:r w:rsidRPr="004B3283">
        <w:rPr>
          <w:rFonts w:ascii="Times New Roman" w:eastAsia="TimesNewRomanPSMT" w:hAnsi="Times New Roman"/>
          <w:i/>
          <w:sz w:val="24"/>
          <w:szCs w:val="24"/>
        </w:rPr>
        <w:t>Импорт</w:t>
      </w:r>
      <w:r w:rsidRPr="004B3283">
        <w:rPr>
          <w:rFonts w:ascii="Times New Roman" w:eastAsia="TimesNewRomanPSMT" w:hAnsi="Times New Roman"/>
          <w:sz w:val="24"/>
          <w:szCs w:val="24"/>
        </w:rPr>
        <w:t>—</w:t>
      </w:r>
      <w:r w:rsidRPr="004B3283">
        <w:rPr>
          <w:rFonts w:ascii="Times New Roman" w:hAnsi="Times New Roman"/>
          <w:sz w:val="24"/>
          <w:szCs w:val="24"/>
        </w:rPr>
        <w:t xml:space="preserve"> </w:t>
      </w:r>
      <w:r w:rsidRPr="004B3283">
        <w:rPr>
          <w:rFonts w:ascii="Times New Roman" w:hAnsi="Times New Roman"/>
          <w:i/>
          <w:sz w:val="24"/>
          <w:szCs w:val="24"/>
          <w:lang w:val="en-US"/>
        </w:rPr>
        <w:t>Excel</w:t>
      </w:r>
      <w:r w:rsidRPr="004B3283">
        <w:rPr>
          <w:rFonts w:ascii="Times New Roman" w:hAnsi="Times New Roman"/>
          <w:sz w:val="24"/>
          <w:szCs w:val="24"/>
        </w:rPr>
        <w:t xml:space="preserve">. </w:t>
      </w:r>
    </w:p>
    <w:p w:rsidR="00622AA0" w:rsidRDefault="00622AA0" w:rsidP="00622AA0">
      <w:pPr>
        <w:pStyle w:val="af4"/>
        <w:rPr>
          <w:rFonts w:ascii="Times New Roman" w:eastAsia="TimesNewRomanPSMT" w:hAnsi="Times New Roman"/>
          <w:sz w:val="24"/>
          <w:szCs w:val="24"/>
        </w:rPr>
      </w:pPr>
      <w:r>
        <w:rPr>
          <w:rFonts w:ascii="Times New Roman" w:hAnsi="Times New Roman"/>
          <w:sz w:val="24"/>
          <w:szCs w:val="24"/>
        </w:rPr>
        <w:t xml:space="preserve">6. </w:t>
      </w:r>
      <w:r w:rsidRPr="004B3283">
        <w:rPr>
          <w:rFonts w:ascii="Times New Roman" w:hAnsi="Times New Roman"/>
          <w:sz w:val="24"/>
          <w:szCs w:val="24"/>
        </w:rPr>
        <w:t xml:space="preserve">В окне </w:t>
      </w:r>
      <w:r w:rsidRPr="004B3283">
        <w:rPr>
          <w:rFonts w:ascii="Times New Roman" w:eastAsia="TimesNewRomanPSMT" w:hAnsi="Times New Roman"/>
          <w:i/>
          <w:sz w:val="24"/>
          <w:szCs w:val="24"/>
        </w:rPr>
        <w:t>Внешние данные</w:t>
      </w:r>
      <w:r w:rsidRPr="004B3283">
        <w:rPr>
          <w:rFonts w:ascii="Times New Roman" w:eastAsia="TimesNewRomanPSMT" w:hAnsi="Times New Roman"/>
          <w:sz w:val="24"/>
          <w:szCs w:val="24"/>
        </w:rPr>
        <w:t xml:space="preserve"> - </w:t>
      </w:r>
      <w:r w:rsidRPr="004B3283">
        <w:rPr>
          <w:rFonts w:ascii="Times New Roman" w:eastAsia="TimesNewRomanPSMT" w:hAnsi="Times New Roman"/>
          <w:i/>
          <w:sz w:val="24"/>
          <w:szCs w:val="24"/>
        </w:rPr>
        <w:t>Электронная таблица</w:t>
      </w:r>
      <w:r w:rsidRPr="004B3283">
        <w:rPr>
          <w:rFonts w:ascii="Times New Roman" w:eastAsia="TimesNewRomanPSMT" w:hAnsi="Times New Roman"/>
          <w:sz w:val="24"/>
          <w:szCs w:val="24"/>
        </w:rPr>
        <w:t xml:space="preserve"> </w:t>
      </w:r>
      <w:proofErr w:type="spellStart"/>
      <w:r w:rsidRPr="004B3283">
        <w:rPr>
          <w:rFonts w:ascii="Times New Roman" w:eastAsia="TimesNewRomanPSMT" w:hAnsi="Times New Roman"/>
          <w:i/>
          <w:sz w:val="24"/>
          <w:szCs w:val="24"/>
        </w:rPr>
        <w:t>Excel</w:t>
      </w:r>
      <w:proofErr w:type="spellEnd"/>
      <w:r w:rsidRPr="004B3283">
        <w:rPr>
          <w:rFonts w:ascii="Times New Roman" w:eastAsia="TimesNewRomanPSMT" w:hAnsi="Times New Roman"/>
          <w:sz w:val="24"/>
          <w:szCs w:val="24"/>
        </w:rPr>
        <w:t xml:space="preserve"> нажать кнопку </w:t>
      </w:r>
      <w:r w:rsidRPr="004B3283">
        <w:rPr>
          <w:rFonts w:ascii="Times New Roman" w:eastAsia="TimesNewRomanPSMT" w:hAnsi="Times New Roman"/>
          <w:i/>
          <w:sz w:val="24"/>
          <w:szCs w:val="24"/>
        </w:rPr>
        <w:t>Обзор</w:t>
      </w:r>
      <w:r w:rsidRPr="004B3283">
        <w:rPr>
          <w:rFonts w:ascii="Times New Roman" w:eastAsia="TimesNewRomanPSMT" w:hAnsi="Times New Roman"/>
          <w:sz w:val="24"/>
          <w:szCs w:val="24"/>
        </w:rPr>
        <w:t xml:space="preserve"> и найти книгу </w:t>
      </w:r>
      <w:r w:rsidR="00D716D6">
        <w:rPr>
          <w:rFonts w:ascii="Times New Roman" w:eastAsia="TimesNewRomanPSMT" w:hAnsi="Times New Roman"/>
          <w:i/>
          <w:sz w:val="24"/>
          <w:szCs w:val="24"/>
        </w:rPr>
        <w:t>Заказы</w:t>
      </w:r>
      <w:r w:rsidRPr="004B3283">
        <w:rPr>
          <w:rFonts w:ascii="Times New Roman" w:eastAsia="TimesNewRomanPSMT" w:hAnsi="Times New Roman"/>
          <w:sz w:val="24"/>
          <w:szCs w:val="24"/>
        </w:rPr>
        <w:t>.</w:t>
      </w:r>
    </w:p>
    <w:p w:rsidR="00622AA0" w:rsidRPr="00E83EEC" w:rsidRDefault="00622AA0" w:rsidP="00622AA0">
      <w:pPr>
        <w:pStyle w:val="af4"/>
        <w:jc w:val="both"/>
        <w:rPr>
          <w:rFonts w:ascii="Times New Roman" w:eastAsia="TimesNewRomanPSMT" w:hAnsi="Times New Roman"/>
          <w:sz w:val="24"/>
          <w:szCs w:val="24"/>
        </w:rPr>
      </w:pPr>
      <w:r>
        <w:rPr>
          <w:rFonts w:ascii="Times New Roman" w:eastAsia="TimesNewRomanPSMT" w:hAnsi="Times New Roman"/>
          <w:sz w:val="24"/>
          <w:szCs w:val="24"/>
        </w:rPr>
        <w:t xml:space="preserve">7. В окне </w:t>
      </w:r>
      <w:r>
        <w:rPr>
          <w:rFonts w:ascii="Times New Roman" w:eastAsia="TimesNewRomanPSMT" w:hAnsi="Times New Roman"/>
          <w:i/>
          <w:sz w:val="24"/>
          <w:szCs w:val="24"/>
        </w:rPr>
        <w:t xml:space="preserve">Импорт электронной таблицы </w:t>
      </w:r>
      <w:r>
        <w:rPr>
          <w:rFonts w:ascii="Times New Roman" w:eastAsia="TimesNewRomanPSMT" w:hAnsi="Times New Roman"/>
          <w:sz w:val="24"/>
          <w:szCs w:val="24"/>
        </w:rPr>
        <w:t>установить флаг</w:t>
      </w:r>
      <w:proofErr w:type="gramStart"/>
      <w:r>
        <w:rPr>
          <w:rFonts w:ascii="Times New Roman" w:eastAsia="TimesNewRomanPSMT" w:hAnsi="Times New Roman"/>
          <w:sz w:val="24"/>
          <w:szCs w:val="24"/>
        </w:rPr>
        <w:t xml:space="preserve"> </w:t>
      </w:r>
      <w:r>
        <w:rPr>
          <w:rFonts w:ascii="Times New Roman" w:eastAsia="TimesNewRomanPSMT" w:hAnsi="Times New Roman"/>
          <w:i/>
          <w:sz w:val="24"/>
          <w:szCs w:val="24"/>
        </w:rPr>
        <w:t>П</w:t>
      </w:r>
      <w:proofErr w:type="gramEnd"/>
      <w:r>
        <w:rPr>
          <w:rFonts w:ascii="Times New Roman" w:eastAsia="TimesNewRomanPSMT" w:hAnsi="Times New Roman"/>
          <w:i/>
          <w:sz w:val="24"/>
          <w:szCs w:val="24"/>
        </w:rPr>
        <w:t xml:space="preserve">ервая строка содержит заголовок, </w:t>
      </w:r>
      <w:r>
        <w:rPr>
          <w:rFonts w:ascii="Times New Roman" w:eastAsia="TimesNewRomanPSMT" w:hAnsi="Times New Roman"/>
          <w:sz w:val="24"/>
          <w:szCs w:val="24"/>
        </w:rPr>
        <w:t>н</w:t>
      </w:r>
      <w:r w:rsidRPr="00E83EEC">
        <w:rPr>
          <w:rFonts w:ascii="Times New Roman" w:eastAsia="TimesNewRomanPSMT" w:hAnsi="Times New Roman"/>
          <w:sz w:val="24"/>
          <w:szCs w:val="24"/>
        </w:rPr>
        <w:t xml:space="preserve">ажать кнопку </w:t>
      </w:r>
      <w:r w:rsidRPr="007230BA">
        <w:rPr>
          <w:rFonts w:ascii="Times New Roman" w:eastAsia="TimesNewRomanPSMT" w:hAnsi="Times New Roman"/>
          <w:i/>
          <w:sz w:val="24"/>
          <w:szCs w:val="24"/>
        </w:rPr>
        <w:t>Далее</w:t>
      </w:r>
      <w:r w:rsidRPr="00E83EEC">
        <w:rPr>
          <w:rFonts w:ascii="Times New Roman" w:eastAsia="TimesNewRomanPSMT" w:hAnsi="Times New Roman"/>
          <w:sz w:val="24"/>
          <w:szCs w:val="24"/>
        </w:rPr>
        <w:t>,</w:t>
      </w:r>
      <w:r>
        <w:rPr>
          <w:rFonts w:ascii="Times New Roman" w:eastAsia="TimesNewRomanPSMT" w:hAnsi="Times New Roman"/>
          <w:sz w:val="24"/>
          <w:szCs w:val="24"/>
        </w:rPr>
        <w:t xml:space="preserve"> установить опцию </w:t>
      </w:r>
      <w:r>
        <w:rPr>
          <w:rFonts w:ascii="Times New Roman" w:eastAsia="TimesNewRomanPSMT" w:hAnsi="Times New Roman"/>
          <w:i/>
          <w:sz w:val="24"/>
          <w:szCs w:val="24"/>
        </w:rPr>
        <w:t>Автоматически создать ключ</w:t>
      </w:r>
      <w:r w:rsidRPr="00E83EEC">
        <w:rPr>
          <w:rFonts w:ascii="Times New Roman" w:eastAsia="TimesNewRomanPSMT" w:hAnsi="Times New Roman"/>
          <w:sz w:val="24"/>
          <w:szCs w:val="24"/>
        </w:rPr>
        <w:t xml:space="preserve"> </w:t>
      </w:r>
      <w:r>
        <w:rPr>
          <w:rFonts w:ascii="Times New Roman" w:eastAsia="TimesNewRomanPSMT" w:hAnsi="Times New Roman"/>
          <w:noProof/>
          <w:sz w:val="24"/>
          <w:szCs w:val="24"/>
        </w:rPr>
        <w:drawing>
          <wp:inline distT="0" distB="0" distL="0" distR="0">
            <wp:extent cx="1635403" cy="248717"/>
            <wp:effectExtent l="19050" t="0" r="2897" b="0"/>
            <wp:docPr id="5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srcRect/>
                    <a:stretch>
                      <a:fillRect/>
                    </a:stretch>
                  </pic:blipFill>
                  <pic:spPr bwMode="auto">
                    <a:xfrm>
                      <a:off x="0" y="0"/>
                      <a:ext cx="1636303" cy="248854"/>
                    </a:xfrm>
                    <a:prstGeom prst="rect">
                      <a:avLst/>
                    </a:prstGeom>
                    <a:noFill/>
                    <a:ln w="9525">
                      <a:noFill/>
                      <a:miter lim="800000"/>
                      <a:headEnd/>
                      <a:tailEnd/>
                    </a:ln>
                  </pic:spPr>
                </pic:pic>
              </a:graphicData>
            </a:graphic>
          </wp:inline>
        </w:drawing>
      </w:r>
      <w:r>
        <w:rPr>
          <w:rFonts w:eastAsia="TimesNewRomanPSMT"/>
        </w:rPr>
        <w:t xml:space="preserve">,  </w:t>
      </w:r>
      <w:r>
        <w:rPr>
          <w:rFonts w:ascii="Times New Roman" w:eastAsia="TimesNewRomanPSMT" w:hAnsi="Times New Roman"/>
          <w:sz w:val="24"/>
          <w:szCs w:val="24"/>
        </w:rPr>
        <w:t>присвоить имя таблицы—</w:t>
      </w:r>
      <w:r w:rsidR="00D716D6">
        <w:rPr>
          <w:rFonts w:ascii="Times New Roman" w:eastAsia="TimesNewRomanPSMT" w:hAnsi="Times New Roman"/>
          <w:i/>
          <w:sz w:val="24"/>
          <w:szCs w:val="24"/>
        </w:rPr>
        <w:t>Заказы</w:t>
      </w:r>
      <w:r w:rsidRPr="00BA783B">
        <w:rPr>
          <w:rFonts w:ascii="Times New Roman" w:eastAsia="TimesNewRomanPSMT" w:hAnsi="Times New Roman"/>
          <w:b/>
          <w:i/>
          <w:sz w:val="24"/>
          <w:szCs w:val="24"/>
        </w:rPr>
        <w:t>.</w:t>
      </w:r>
    </w:p>
    <w:p w:rsidR="00622AA0" w:rsidRDefault="00622AA0" w:rsidP="00622AA0">
      <w:pPr>
        <w:pStyle w:val="af4"/>
        <w:jc w:val="both"/>
        <w:rPr>
          <w:rFonts w:ascii="Times New Roman" w:hAnsi="Times New Roman"/>
          <w:color w:val="000000"/>
          <w:sz w:val="24"/>
          <w:szCs w:val="24"/>
        </w:rPr>
      </w:pPr>
      <w:r>
        <w:rPr>
          <w:rFonts w:ascii="Times New Roman" w:eastAsia="TimesNewRomanPSMT" w:hAnsi="Times New Roman"/>
          <w:sz w:val="24"/>
          <w:szCs w:val="24"/>
        </w:rPr>
        <w:t xml:space="preserve">8. Открыть таблицу в режиме </w:t>
      </w:r>
      <w:r>
        <w:rPr>
          <w:rFonts w:ascii="Times New Roman" w:eastAsia="TimesNewRomanPSMT" w:hAnsi="Times New Roman"/>
          <w:i/>
          <w:sz w:val="24"/>
          <w:szCs w:val="24"/>
        </w:rPr>
        <w:t xml:space="preserve">Конструктор, </w:t>
      </w:r>
      <w:r>
        <w:rPr>
          <w:rFonts w:ascii="Times New Roman" w:eastAsia="TimesNewRomanPSMT" w:hAnsi="Times New Roman"/>
          <w:sz w:val="24"/>
          <w:szCs w:val="24"/>
        </w:rPr>
        <w:t xml:space="preserve">установить </w:t>
      </w:r>
      <w:r>
        <w:rPr>
          <w:rFonts w:ascii="Times New Roman" w:eastAsia="TimesNewRomanPSMT" w:hAnsi="Times New Roman"/>
          <w:i/>
          <w:sz w:val="24"/>
          <w:szCs w:val="24"/>
        </w:rPr>
        <w:t>Тип данных</w:t>
      </w:r>
    </w:p>
    <w:tbl>
      <w:tblPr>
        <w:tblW w:w="0" w:type="auto"/>
        <w:tblInd w:w="5" w:type="dxa"/>
        <w:tblLayout w:type="fixed"/>
        <w:tblCellMar>
          <w:left w:w="0" w:type="dxa"/>
          <w:right w:w="0" w:type="dxa"/>
        </w:tblCellMar>
        <w:tblLook w:val="0000"/>
      </w:tblPr>
      <w:tblGrid>
        <w:gridCol w:w="3261"/>
        <w:gridCol w:w="1842"/>
      </w:tblGrid>
      <w:tr w:rsidR="00622AA0" w:rsidTr="00D716D6">
        <w:trPr>
          <w:trHeight w:hRule="exact" w:val="353"/>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D716D6">
            <w:pPr>
              <w:widowControl w:val="0"/>
              <w:autoSpaceDE w:val="0"/>
              <w:autoSpaceDN w:val="0"/>
              <w:adjustRightInd w:val="0"/>
              <w:spacing w:line="279" w:lineRule="exact"/>
              <w:ind w:left="142"/>
              <w:rPr>
                <w:b/>
                <w:bCs/>
                <w:color w:val="000000"/>
              </w:rPr>
            </w:pPr>
            <w:r>
              <w:rPr>
                <w:b/>
                <w:bCs/>
                <w:color w:val="000000"/>
              </w:rPr>
              <w:t>Имя поля</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D716D6">
            <w:pPr>
              <w:widowControl w:val="0"/>
              <w:autoSpaceDE w:val="0"/>
              <w:autoSpaceDN w:val="0"/>
              <w:adjustRightInd w:val="0"/>
              <w:spacing w:line="279" w:lineRule="exact"/>
              <w:ind w:left="142"/>
              <w:rPr>
                <w:b/>
                <w:bCs/>
                <w:color w:val="000000"/>
              </w:rPr>
            </w:pPr>
            <w:r>
              <w:rPr>
                <w:b/>
                <w:bCs/>
                <w:color w:val="000000"/>
              </w:rPr>
              <w:t>Тип данных</w:t>
            </w:r>
          </w:p>
        </w:tc>
      </w:tr>
      <w:tr w:rsidR="00622AA0" w:rsidTr="00D716D6">
        <w:trPr>
          <w:trHeight w:hRule="exact" w:val="288"/>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7" w:lineRule="exact"/>
              <w:ind w:left="106"/>
              <w:rPr>
                <w:color w:val="000000"/>
              </w:rPr>
            </w:pPr>
            <w:r>
              <w:rPr>
                <w:color w:val="000000"/>
              </w:rPr>
              <w:t>Код заказа</w:t>
            </w:r>
            <w:r w:rsidR="00D716D6">
              <w:rPr>
                <w:color w:val="000000"/>
              </w:rPr>
              <w:t xml:space="preserve"> (ключевое поле)</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7" w:lineRule="exact"/>
              <w:ind w:left="108"/>
              <w:rPr>
                <w:color w:val="000000"/>
              </w:rPr>
            </w:pPr>
            <w:r>
              <w:rPr>
                <w:color w:val="000000"/>
              </w:rPr>
              <w:t>Счетчик</w:t>
            </w:r>
          </w:p>
        </w:tc>
      </w:tr>
      <w:tr w:rsidR="00622AA0" w:rsidTr="00D716D6">
        <w:trPr>
          <w:trHeight w:hRule="exact" w:val="291"/>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8" w:lineRule="exact"/>
              <w:ind w:left="106"/>
              <w:rPr>
                <w:color w:val="000000"/>
              </w:rPr>
            </w:pPr>
            <w:r>
              <w:rPr>
                <w:color w:val="000000"/>
              </w:rPr>
              <w:t>Код клиента</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8" w:lineRule="exact"/>
              <w:ind w:left="108"/>
              <w:rPr>
                <w:color w:val="000000"/>
              </w:rPr>
            </w:pPr>
            <w:r>
              <w:rPr>
                <w:color w:val="000000"/>
              </w:rPr>
              <w:t>Числовой</w:t>
            </w:r>
          </w:p>
        </w:tc>
      </w:tr>
      <w:tr w:rsidR="00622AA0" w:rsidTr="00D716D6">
        <w:trPr>
          <w:trHeight w:hRule="exact" w:val="282"/>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7" w:lineRule="exact"/>
              <w:ind w:left="106"/>
              <w:rPr>
                <w:color w:val="000000"/>
              </w:rPr>
            </w:pPr>
            <w:r>
              <w:rPr>
                <w:color w:val="000000"/>
              </w:rPr>
              <w:t>Код сотрудника</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7" w:lineRule="exact"/>
              <w:ind w:left="108"/>
              <w:rPr>
                <w:color w:val="000000"/>
              </w:rPr>
            </w:pPr>
            <w:r>
              <w:rPr>
                <w:color w:val="000000"/>
              </w:rPr>
              <w:t>Числовой</w:t>
            </w:r>
          </w:p>
        </w:tc>
      </w:tr>
      <w:tr w:rsidR="00622AA0" w:rsidTr="00D716D6">
        <w:trPr>
          <w:trHeight w:hRule="exact" w:val="285"/>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7" w:lineRule="exact"/>
              <w:ind w:left="106"/>
              <w:rPr>
                <w:color w:val="000000"/>
              </w:rPr>
            </w:pPr>
            <w:r>
              <w:rPr>
                <w:color w:val="000000"/>
              </w:rPr>
              <w:t>Дата размещения</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7" w:lineRule="exact"/>
              <w:ind w:left="108"/>
              <w:rPr>
                <w:color w:val="000000"/>
              </w:rPr>
            </w:pPr>
            <w:r>
              <w:rPr>
                <w:color w:val="000000"/>
              </w:rPr>
              <w:t>Дата/Время</w:t>
            </w:r>
          </w:p>
        </w:tc>
      </w:tr>
      <w:tr w:rsidR="00622AA0" w:rsidTr="00D716D6">
        <w:trPr>
          <w:trHeight w:hRule="exact" w:val="276"/>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8" w:lineRule="exact"/>
              <w:ind w:left="106"/>
              <w:rPr>
                <w:color w:val="000000"/>
              </w:rPr>
            </w:pPr>
            <w:r>
              <w:rPr>
                <w:color w:val="000000"/>
              </w:rPr>
              <w:t>Дата исполнения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8" w:lineRule="exact"/>
              <w:ind w:left="108"/>
              <w:rPr>
                <w:color w:val="000000"/>
              </w:rPr>
            </w:pPr>
            <w:r>
              <w:rPr>
                <w:color w:val="000000"/>
              </w:rPr>
              <w:t>Дата/Время</w:t>
            </w:r>
          </w:p>
        </w:tc>
      </w:tr>
      <w:tr w:rsidR="00622AA0" w:rsidTr="00D716D6">
        <w:trPr>
          <w:trHeight w:hRule="exact" w:val="292"/>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7" w:lineRule="exact"/>
              <w:ind w:left="106"/>
              <w:rPr>
                <w:color w:val="000000"/>
              </w:rPr>
            </w:pPr>
            <w:r>
              <w:rPr>
                <w:color w:val="000000"/>
              </w:rPr>
              <w:t>Сумма</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7" w:lineRule="exact"/>
              <w:ind w:left="108"/>
              <w:rPr>
                <w:color w:val="000000"/>
              </w:rPr>
            </w:pPr>
            <w:r>
              <w:rPr>
                <w:color w:val="000000"/>
              </w:rPr>
              <w:t>Денежный</w:t>
            </w:r>
          </w:p>
        </w:tc>
      </w:tr>
      <w:tr w:rsidR="00622AA0" w:rsidTr="00D716D6">
        <w:trPr>
          <w:trHeight w:hRule="exact" w:val="292"/>
        </w:trPr>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7" w:lineRule="exact"/>
              <w:ind w:left="106"/>
              <w:rPr>
                <w:color w:val="000000"/>
              </w:rPr>
            </w:pPr>
            <w:r>
              <w:rPr>
                <w:color w:val="000000"/>
              </w:rPr>
              <w:t>Отметка о выполнении</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622AA0" w:rsidRDefault="00622AA0" w:rsidP="004312FF">
            <w:pPr>
              <w:widowControl w:val="0"/>
              <w:autoSpaceDE w:val="0"/>
              <w:autoSpaceDN w:val="0"/>
              <w:adjustRightInd w:val="0"/>
              <w:spacing w:line="277" w:lineRule="exact"/>
              <w:ind w:left="108"/>
              <w:rPr>
                <w:color w:val="000000"/>
              </w:rPr>
            </w:pPr>
            <w:r>
              <w:rPr>
                <w:color w:val="000000"/>
              </w:rPr>
              <w:t>Логический</w:t>
            </w:r>
          </w:p>
        </w:tc>
      </w:tr>
    </w:tbl>
    <w:p w:rsidR="00D716D6" w:rsidRDefault="00D716D6" w:rsidP="00D716D6">
      <w:pPr>
        <w:pStyle w:val="af4"/>
        <w:jc w:val="both"/>
        <w:rPr>
          <w:rFonts w:ascii="Times New Roman" w:hAnsi="Times New Roman"/>
          <w:iCs/>
          <w:sz w:val="24"/>
          <w:szCs w:val="24"/>
        </w:rPr>
      </w:pPr>
      <w:r>
        <w:rPr>
          <w:rFonts w:ascii="Times New Roman" w:hAnsi="Times New Roman"/>
          <w:iCs/>
          <w:sz w:val="24"/>
          <w:szCs w:val="24"/>
        </w:rPr>
        <w:t xml:space="preserve">9. Закрыть таблицу, присвоить имя </w:t>
      </w:r>
      <w:r w:rsidRPr="00D716D6">
        <w:rPr>
          <w:rFonts w:ascii="Times New Roman" w:hAnsi="Times New Roman"/>
          <w:i/>
          <w:iCs/>
          <w:sz w:val="24"/>
          <w:szCs w:val="24"/>
        </w:rPr>
        <w:t>Заказы</w:t>
      </w:r>
      <w:r>
        <w:rPr>
          <w:rFonts w:ascii="Times New Roman" w:hAnsi="Times New Roman"/>
          <w:iCs/>
          <w:sz w:val="24"/>
          <w:szCs w:val="24"/>
        </w:rPr>
        <w:t>.</w:t>
      </w:r>
    </w:p>
    <w:p w:rsidR="00D716D6" w:rsidRDefault="00D716D6" w:rsidP="00D716D6">
      <w:pPr>
        <w:pStyle w:val="af4"/>
        <w:rPr>
          <w:rFonts w:ascii="Times New Roman" w:hAnsi="Times New Roman"/>
          <w:b/>
          <w:sz w:val="24"/>
          <w:szCs w:val="24"/>
        </w:rPr>
      </w:pPr>
      <w:r>
        <w:rPr>
          <w:rFonts w:ascii="Times New Roman" w:hAnsi="Times New Roman"/>
          <w:b/>
          <w:i/>
          <w:sz w:val="24"/>
          <w:szCs w:val="24"/>
        </w:rPr>
        <w:t xml:space="preserve">Задание 4. </w:t>
      </w:r>
      <w:r w:rsidRPr="00E71494">
        <w:rPr>
          <w:rFonts w:ascii="Times New Roman" w:hAnsi="Times New Roman"/>
          <w:b/>
          <w:sz w:val="24"/>
          <w:szCs w:val="24"/>
        </w:rPr>
        <w:t>С</w:t>
      </w:r>
      <w:r>
        <w:rPr>
          <w:rFonts w:ascii="Times New Roman" w:hAnsi="Times New Roman"/>
          <w:b/>
          <w:sz w:val="24"/>
          <w:szCs w:val="24"/>
        </w:rPr>
        <w:t>оздание полей подстановок.</w:t>
      </w:r>
    </w:p>
    <w:p w:rsidR="00464B8F" w:rsidRPr="00464B8F" w:rsidRDefault="00464B8F" w:rsidP="00464B8F">
      <w:pPr>
        <w:pStyle w:val="af4"/>
        <w:jc w:val="both"/>
        <w:rPr>
          <w:rFonts w:ascii="Times New Roman" w:eastAsia="TimesNewRomanPSMT" w:hAnsi="Times New Roman"/>
          <w:sz w:val="24"/>
          <w:szCs w:val="24"/>
        </w:rPr>
      </w:pPr>
      <w:r w:rsidRPr="00464B8F">
        <w:rPr>
          <w:rFonts w:ascii="Times New Roman" w:eastAsia="TimesNewRomanPSMT" w:hAnsi="Times New Roman"/>
          <w:sz w:val="24"/>
          <w:szCs w:val="24"/>
        </w:rPr>
        <w:t xml:space="preserve">Таблица </w:t>
      </w:r>
      <w:r w:rsidRPr="00464B8F">
        <w:rPr>
          <w:rFonts w:ascii="Times New Roman" w:eastAsia="TimesNewRomanPSMT" w:hAnsi="Times New Roman"/>
          <w:i/>
          <w:sz w:val="24"/>
          <w:szCs w:val="24"/>
        </w:rPr>
        <w:t>Заказы</w:t>
      </w:r>
      <w:r w:rsidRPr="00464B8F">
        <w:rPr>
          <w:rFonts w:ascii="Times New Roman" w:eastAsia="TimesNewRomanPSMT" w:hAnsi="Times New Roman"/>
          <w:sz w:val="24"/>
          <w:szCs w:val="24"/>
        </w:rPr>
        <w:t xml:space="preserve"> содержит поля </w:t>
      </w:r>
      <w:r w:rsidRPr="00671EF2">
        <w:rPr>
          <w:rFonts w:ascii="Times New Roman" w:eastAsia="TimesNewRomanPSMT" w:hAnsi="Times New Roman"/>
          <w:i/>
          <w:sz w:val="24"/>
          <w:szCs w:val="24"/>
        </w:rPr>
        <w:t>Код сотрудника</w:t>
      </w:r>
      <w:r w:rsidRPr="00464B8F">
        <w:rPr>
          <w:rFonts w:ascii="Times New Roman" w:eastAsia="TimesNewRomanPSMT" w:hAnsi="Times New Roman"/>
          <w:sz w:val="24"/>
          <w:szCs w:val="24"/>
        </w:rPr>
        <w:t xml:space="preserve"> и </w:t>
      </w:r>
      <w:r w:rsidRPr="00671EF2">
        <w:rPr>
          <w:rFonts w:ascii="Times New Roman" w:eastAsia="TimesNewRomanPSMT" w:hAnsi="Times New Roman"/>
          <w:i/>
          <w:sz w:val="24"/>
          <w:szCs w:val="24"/>
        </w:rPr>
        <w:t>Код клиента</w:t>
      </w:r>
      <w:r w:rsidRPr="00464B8F">
        <w:rPr>
          <w:rFonts w:ascii="Times New Roman" w:eastAsia="TimesNewRomanPSMT" w:hAnsi="Times New Roman"/>
          <w:sz w:val="24"/>
          <w:szCs w:val="24"/>
        </w:rPr>
        <w:t>. При</w:t>
      </w:r>
      <w:r>
        <w:rPr>
          <w:rFonts w:ascii="Times New Roman" w:eastAsia="TimesNewRomanPSMT" w:hAnsi="Times New Roman"/>
          <w:sz w:val="24"/>
          <w:szCs w:val="24"/>
        </w:rPr>
        <w:t xml:space="preserve"> </w:t>
      </w:r>
      <w:r w:rsidRPr="00464B8F">
        <w:rPr>
          <w:rFonts w:ascii="Times New Roman" w:eastAsia="TimesNewRomanPSMT" w:hAnsi="Times New Roman"/>
          <w:sz w:val="24"/>
          <w:szCs w:val="24"/>
        </w:rPr>
        <w:t>их заполнении могут возникнуть некоторые трудности, так как не всегда удается запомнить все предприятия, с которыми работает фирма, и всех сотрудников</w:t>
      </w:r>
      <w:r>
        <w:rPr>
          <w:rFonts w:ascii="Times New Roman" w:eastAsia="TimesNewRomanPSMT" w:hAnsi="Times New Roman"/>
          <w:sz w:val="24"/>
          <w:szCs w:val="24"/>
        </w:rPr>
        <w:t xml:space="preserve"> </w:t>
      </w:r>
      <w:r w:rsidRPr="00464B8F">
        <w:rPr>
          <w:rFonts w:ascii="Times New Roman" w:eastAsia="TimesNewRomanPSMT" w:hAnsi="Times New Roman"/>
          <w:sz w:val="24"/>
          <w:szCs w:val="24"/>
        </w:rPr>
        <w:t xml:space="preserve">с номером кода. Для удобства можно создать раскрывающиеся списки с помощью </w:t>
      </w:r>
      <w:r w:rsidRPr="00464B8F">
        <w:rPr>
          <w:rFonts w:ascii="Times New Roman" w:eastAsia="TimesNewRomanPSMT" w:hAnsi="Times New Roman"/>
          <w:i/>
          <w:sz w:val="24"/>
          <w:szCs w:val="24"/>
        </w:rPr>
        <w:t>Мастера подстановок</w:t>
      </w:r>
      <w:r w:rsidRPr="00464B8F">
        <w:rPr>
          <w:rFonts w:ascii="Times New Roman" w:eastAsia="TimesNewRomanPSMT" w:hAnsi="Times New Roman"/>
          <w:sz w:val="24"/>
          <w:szCs w:val="24"/>
        </w:rPr>
        <w:t>.</w:t>
      </w:r>
    </w:p>
    <w:p w:rsidR="00464B8F" w:rsidRDefault="00671EF2" w:rsidP="00671EF2">
      <w:pPr>
        <w:pStyle w:val="af4"/>
        <w:rPr>
          <w:rFonts w:ascii="Times New Roman" w:eastAsia="TimesNewRomanPSMT" w:hAnsi="Times New Roman"/>
          <w:sz w:val="24"/>
          <w:szCs w:val="24"/>
        </w:rPr>
      </w:pPr>
      <w:r w:rsidRPr="00464B8F">
        <w:rPr>
          <w:rFonts w:ascii="Times New Roman" w:eastAsia="TimesNewRomanPSMT" w:hAnsi="Times New Roman"/>
          <w:sz w:val="24"/>
          <w:szCs w:val="24"/>
        </w:rPr>
        <w:t xml:space="preserve">1. </w:t>
      </w:r>
      <w:r w:rsidR="00464B8F" w:rsidRPr="00464B8F">
        <w:rPr>
          <w:rFonts w:ascii="Times New Roman" w:eastAsia="TimesNewRomanPSMT" w:hAnsi="Times New Roman"/>
          <w:sz w:val="24"/>
          <w:szCs w:val="24"/>
        </w:rPr>
        <w:t>Откр</w:t>
      </w:r>
      <w:r w:rsidR="00464B8F">
        <w:rPr>
          <w:rFonts w:ascii="Times New Roman" w:eastAsia="TimesNewRomanPSMT" w:hAnsi="Times New Roman"/>
          <w:sz w:val="24"/>
          <w:szCs w:val="24"/>
        </w:rPr>
        <w:t>ыть</w:t>
      </w:r>
      <w:r w:rsidR="00464B8F" w:rsidRPr="00464B8F">
        <w:rPr>
          <w:rFonts w:ascii="Times New Roman" w:eastAsia="TimesNewRomanPSMT" w:hAnsi="Times New Roman"/>
          <w:sz w:val="24"/>
          <w:szCs w:val="24"/>
        </w:rPr>
        <w:t xml:space="preserve"> таблицу </w:t>
      </w:r>
      <w:r w:rsidR="00464B8F" w:rsidRPr="00671EF2">
        <w:rPr>
          <w:rFonts w:ascii="Times New Roman" w:eastAsia="TimesNewRomanPSMT" w:hAnsi="Times New Roman"/>
          <w:sz w:val="24"/>
          <w:szCs w:val="24"/>
        </w:rPr>
        <w:t>Заказы</w:t>
      </w:r>
      <w:r w:rsidR="00464B8F" w:rsidRPr="00464B8F">
        <w:rPr>
          <w:rFonts w:ascii="Times New Roman" w:eastAsia="TimesNewRomanPSMT" w:hAnsi="Times New Roman"/>
          <w:sz w:val="24"/>
          <w:szCs w:val="24"/>
        </w:rPr>
        <w:t xml:space="preserve"> в режиме </w:t>
      </w:r>
      <w:r w:rsidR="00464B8F" w:rsidRPr="00671EF2">
        <w:rPr>
          <w:rFonts w:ascii="Times New Roman" w:eastAsia="TimesNewRomanPSMT" w:hAnsi="Times New Roman"/>
          <w:sz w:val="24"/>
          <w:szCs w:val="24"/>
        </w:rPr>
        <w:t>Конструктора</w:t>
      </w:r>
      <w:r w:rsidR="00464B8F" w:rsidRPr="00464B8F">
        <w:rPr>
          <w:rFonts w:ascii="Times New Roman" w:eastAsia="TimesNewRomanPSMT" w:hAnsi="Times New Roman"/>
          <w:sz w:val="24"/>
          <w:szCs w:val="24"/>
        </w:rPr>
        <w:t>.</w:t>
      </w:r>
      <w:r w:rsidR="00464B8F">
        <w:rPr>
          <w:rFonts w:ascii="Times New Roman" w:eastAsia="TimesNewRomanPSMT" w:hAnsi="Times New Roman"/>
          <w:sz w:val="24"/>
          <w:szCs w:val="24"/>
        </w:rPr>
        <w:t xml:space="preserve"> </w:t>
      </w:r>
      <w:r w:rsidR="00464B8F" w:rsidRPr="00464B8F">
        <w:rPr>
          <w:rFonts w:ascii="Times New Roman" w:eastAsia="TimesNewRomanPSMT" w:hAnsi="Times New Roman"/>
          <w:sz w:val="24"/>
          <w:szCs w:val="24"/>
        </w:rPr>
        <w:t xml:space="preserve">Для поля </w:t>
      </w:r>
      <w:r w:rsidR="00464B8F" w:rsidRPr="00671EF2">
        <w:rPr>
          <w:rFonts w:ascii="Times New Roman" w:eastAsia="TimesNewRomanPSMT" w:hAnsi="Times New Roman"/>
          <w:sz w:val="24"/>
          <w:szCs w:val="24"/>
        </w:rPr>
        <w:t>Код сотрудника</w:t>
      </w:r>
      <w:r w:rsidR="00464B8F" w:rsidRPr="00464B8F">
        <w:rPr>
          <w:rFonts w:ascii="Times New Roman" w:eastAsia="TimesNewRomanPSMT" w:hAnsi="Times New Roman"/>
          <w:sz w:val="24"/>
          <w:szCs w:val="24"/>
        </w:rPr>
        <w:t xml:space="preserve"> выб</w:t>
      </w:r>
      <w:r w:rsidR="00464B8F">
        <w:rPr>
          <w:rFonts w:ascii="Times New Roman" w:eastAsia="TimesNewRomanPSMT" w:hAnsi="Times New Roman"/>
          <w:sz w:val="24"/>
          <w:szCs w:val="24"/>
        </w:rPr>
        <w:t>рать</w:t>
      </w:r>
      <w:r w:rsidR="00464B8F" w:rsidRPr="00464B8F">
        <w:rPr>
          <w:rFonts w:ascii="Times New Roman" w:eastAsia="TimesNewRomanPSMT" w:hAnsi="Times New Roman"/>
          <w:sz w:val="24"/>
          <w:szCs w:val="24"/>
        </w:rPr>
        <w:t xml:space="preserve"> тип данных </w:t>
      </w:r>
      <w:r w:rsidR="00464B8F" w:rsidRPr="00671EF2">
        <w:rPr>
          <w:rFonts w:ascii="Times New Roman" w:eastAsia="TimesNewRomanPSMT" w:hAnsi="Times New Roman"/>
          <w:i/>
          <w:sz w:val="24"/>
          <w:szCs w:val="24"/>
        </w:rPr>
        <w:t>Мастер подстановок</w:t>
      </w:r>
      <w:r w:rsidR="00464B8F" w:rsidRPr="00464B8F">
        <w:rPr>
          <w:rFonts w:ascii="Times New Roman" w:eastAsia="TimesNewRomanPSMT" w:hAnsi="Times New Roman"/>
          <w:sz w:val="24"/>
          <w:szCs w:val="24"/>
        </w:rPr>
        <w:t>.</w:t>
      </w:r>
    </w:p>
    <w:p w:rsidR="00671EF2" w:rsidRPr="00587A97" w:rsidRDefault="00671EF2" w:rsidP="00671EF2">
      <w:pPr>
        <w:pStyle w:val="af4"/>
        <w:rPr>
          <w:rFonts w:ascii="Times New Roman" w:hAnsi="Times New Roman"/>
          <w:i/>
          <w:sz w:val="24"/>
          <w:szCs w:val="24"/>
        </w:rPr>
      </w:pPr>
      <w:r>
        <w:rPr>
          <w:rFonts w:ascii="Times New Roman" w:hAnsi="Times New Roman"/>
          <w:sz w:val="24"/>
          <w:szCs w:val="24"/>
        </w:rPr>
        <w:t xml:space="preserve">2. В окне </w:t>
      </w:r>
      <w:r>
        <w:rPr>
          <w:rFonts w:ascii="Times New Roman" w:hAnsi="Times New Roman"/>
          <w:i/>
          <w:sz w:val="24"/>
          <w:szCs w:val="24"/>
        </w:rPr>
        <w:t xml:space="preserve">Создание подстановки </w:t>
      </w:r>
      <w:r w:rsidRPr="00587A97">
        <w:rPr>
          <w:rFonts w:ascii="Times New Roman" w:hAnsi="Times New Roman"/>
          <w:sz w:val="24"/>
          <w:szCs w:val="24"/>
        </w:rPr>
        <w:t>выбрать</w:t>
      </w:r>
      <w:r>
        <w:rPr>
          <w:rFonts w:ascii="Times New Roman" w:hAnsi="Times New Roman"/>
          <w:i/>
          <w:sz w:val="24"/>
          <w:szCs w:val="24"/>
        </w:rPr>
        <w:t xml:space="preserve"> Объект будет использовать значения.</w:t>
      </w:r>
      <w:r>
        <w:rPr>
          <w:rFonts w:ascii="Times New Roman" w:hAnsi="Times New Roman"/>
          <w:i/>
          <w:noProof/>
          <w:sz w:val="24"/>
          <w:szCs w:val="24"/>
        </w:rPr>
        <w:drawing>
          <wp:inline distT="0" distB="0" distL="0" distR="0">
            <wp:extent cx="2607106" cy="226815"/>
            <wp:effectExtent l="19050" t="0" r="2744" b="0"/>
            <wp:docPr id="6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srcRect/>
                    <a:stretch>
                      <a:fillRect/>
                    </a:stretch>
                  </pic:blipFill>
                  <pic:spPr bwMode="auto">
                    <a:xfrm>
                      <a:off x="0" y="0"/>
                      <a:ext cx="2605489" cy="226674"/>
                    </a:xfrm>
                    <a:prstGeom prst="rect">
                      <a:avLst/>
                    </a:prstGeom>
                    <a:noFill/>
                    <a:ln w="9525">
                      <a:noFill/>
                      <a:miter lim="800000"/>
                      <a:headEnd/>
                      <a:tailEnd/>
                    </a:ln>
                  </pic:spPr>
                </pic:pic>
              </a:graphicData>
            </a:graphic>
          </wp:inline>
        </w:drawing>
      </w:r>
      <w:r>
        <w:rPr>
          <w:rFonts w:ascii="Times New Roman" w:hAnsi="Times New Roman"/>
          <w:sz w:val="24"/>
          <w:szCs w:val="24"/>
        </w:rPr>
        <w:t xml:space="preserve"> нажать кнопку</w:t>
      </w:r>
      <w:proofErr w:type="gramStart"/>
      <w:r>
        <w:rPr>
          <w:rFonts w:ascii="Times New Roman" w:hAnsi="Times New Roman"/>
          <w:sz w:val="24"/>
          <w:szCs w:val="24"/>
        </w:rPr>
        <w:t xml:space="preserve"> </w:t>
      </w:r>
      <w:r>
        <w:rPr>
          <w:rFonts w:ascii="Times New Roman" w:hAnsi="Times New Roman"/>
          <w:i/>
          <w:sz w:val="24"/>
          <w:szCs w:val="24"/>
        </w:rPr>
        <w:t>Д</w:t>
      </w:r>
      <w:proofErr w:type="gramEnd"/>
      <w:r>
        <w:rPr>
          <w:rFonts w:ascii="Times New Roman" w:hAnsi="Times New Roman"/>
          <w:i/>
          <w:sz w:val="24"/>
          <w:szCs w:val="24"/>
        </w:rPr>
        <w:t xml:space="preserve">алее. </w:t>
      </w:r>
    </w:p>
    <w:p w:rsidR="00671EF2" w:rsidRPr="00A72C23" w:rsidRDefault="00671EF2" w:rsidP="00671EF2">
      <w:pPr>
        <w:pStyle w:val="af4"/>
        <w:jc w:val="both"/>
        <w:rPr>
          <w:rFonts w:ascii="Times New Roman" w:hAnsi="Times New Roman"/>
          <w:sz w:val="24"/>
          <w:szCs w:val="24"/>
          <w:u w:val="single"/>
        </w:rPr>
      </w:pPr>
      <w:r>
        <w:rPr>
          <w:rFonts w:ascii="Times New Roman" w:hAnsi="Times New Roman"/>
          <w:sz w:val="24"/>
          <w:szCs w:val="24"/>
        </w:rPr>
        <w:t>3. В</w:t>
      </w:r>
      <w:r w:rsidRPr="00587A97">
        <w:rPr>
          <w:rFonts w:ascii="Times New Roman" w:hAnsi="Times New Roman"/>
          <w:sz w:val="24"/>
          <w:szCs w:val="24"/>
        </w:rPr>
        <w:t xml:space="preserve">ыбрать таблицу </w:t>
      </w:r>
      <w:r w:rsidRPr="00587A97">
        <w:rPr>
          <w:rFonts w:ascii="Times New Roman" w:hAnsi="Times New Roman"/>
          <w:i/>
          <w:sz w:val="24"/>
          <w:szCs w:val="24"/>
        </w:rPr>
        <w:t>Сотрудник</w:t>
      </w:r>
      <w:proofErr w:type="gramStart"/>
      <w:r w:rsidRPr="00587A97">
        <w:rPr>
          <w:rFonts w:ascii="Times New Roman" w:hAnsi="Times New Roman"/>
          <w:i/>
          <w:sz w:val="24"/>
          <w:szCs w:val="24"/>
        </w:rPr>
        <w:t>и</w:t>
      </w:r>
      <w:r>
        <w:rPr>
          <w:rFonts w:ascii="Times New Roman" w:hAnsi="Times New Roman"/>
          <w:i/>
          <w:sz w:val="24"/>
          <w:szCs w:val="24"/>
        </w:rPr>
        <w:t>-</w:t>
      </w:r>
      <w:proofErr w:type="gramEnd"/>
      <w:r>
        <w:rPr>
          <w:rFonts w:ascii="Times New Roman" w:hAnsi="Times New Roman"/>
          <w:i/>
          <w:sz w:val="24"/>
          <w:szCs w:val="24"/>
        </w:rPr>
        <w:t xml:space="preserve"> Далее, </w:t>
      </w:r>
      <w:r>
        <w:rPr>
          <w:rFonts w:ascii="Times New Roman" w:hAnsi="Times New Roman"/>
          <w:sz w:val="24"/>
          <w:szCs w:val="24"/>
        </w:rPr>
        <w:t xml:space="preserve">затем из списка выбрать поля </w:t>
      </w:r>
      <w:r w:rsidRPr="00671EF2">
        <w:rPr>
          <w:rFonts w:ascii="Times New Roman" w:eastAsia="TimesNewRomanPSMT" w:hAnsi="Times New Roman"/>
          <w:i/>
          <w:sz w:val="24"/>
          <w:szCs w:val="24"/>
        </w:rPr>
        <w:t>Код сотрудника</w:t>
      </w:r>
      <w:r w:rsidRPr="00464B8F">
        <w:rPr>
          <w:rFonts w:ascii="Times New Roman" w:eastAsia="TimesNewRomanPSMT" w:hAnsi="Times New Roman"/>
          <w:sz w:val="24"/>
          <w:szCs w:val="24"/>
        </w:rPr>
        <w:t xml:space="preserve"> </w:t>
      </w:r>
      <w:r>
        <w:rPr>
          <w:rFonts w:ascii="Times New Roman" w:hAnsi="Times New Roman"/>
          <w:sz w:val="24"/>
          <w:szCs w:val="24"/>
        </w:rPr>
        <w:t xml:space="preserve">и </w:t>
      </w:r>
      <w:r w:rsidRPr="00A72C23">
        <w:rPr>
          <w:rFonts w:ascii="Times New Roman" w:hAnsi="Times New Roman"/>
          <w:i/>
          <w:sz w:val="24"/>
          <w:szCs w:val="24"/>
        </w:rPr>
        <w:t>Фамилия</w:t>
      </w:r>
      <w:r>
        <w:rPr>
          <w:rFonts w:ascii="Times New Roman" w:hAnsi="Times New Roman"/>
          <w:sz w:val="24"/>
          <w:szCs w:val="24"/>
        </w:rPr>
        <w:t xml:space="preserve">, нажать </w:t>
      </w:r>
    </w:p>
    <w:p w:rsidR="00671EF2" w:rsidRDefault="00671EF2" w:rsidP="00671EF2">
      <w:pPr>
        <w:spacing w:before="20" w:after="20"/>
        <w:jc w:val="both"/>
        <w:rPr>
          <w:b/>
          <w:i/>
        </w:rPr>
      </w:pPr>
      <w:r>
        <w:rPr>
          <w:b/>
          <w:i/>
          <w:noProof/>
        </w:rPr>
        <w:drawing>
          <wp:inline distT="0" distB="0" distL="0" distR="0">
            <wp:extent cx="1860956" cy="1626400"/>
            <wp:effectExtent l="19050" t="0" r="5944" b="0"/>
            <wp:docPr id="6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srcRect/>
                    <a:stretch>
                      <a:fillRect/>
                    </a:stretch>
                  </pic:blipFill>
                  <pic:spPr bwMode="auto">
                    <a:xfrm>
                      <a:off x="0" y="0"/>
                      <a:ext cx="1861017" cy="1626453"/>
                    </a:xfrm>
                    <a:prstGeom prst="rect">
                      <a:avLst/>
                    </a:prstGeom>
                    <a:noFill/>
                    <a:ln w="9525">
                      <a:noFill/>
                      <a:miter lim="800000"/>
                      <a:headEnd/>
                      <a:tailEnd/>
                    </a:ln>
                  </pic:spPr>
                </pic:pic>
              </a:graphicData>
            </a:graphic>
          </wp:inline>
        </w:drawing>
      </w:r>
    </w:p>
    <w:p w:rsidR="00671EF2" w:rsidRDefault="00671EF2" w:rsidP="00671EF2">
      <w:pPr>
        <w:pStyle w:val="af4"/>
        <w:rPr>
          <w:rFonts w:ascii="Times New Roman" w:hAnsi="Times New Roman"/>
          <w:sz w:val="24"/>
          <w:szCs w:val="24"/>
        </w:rPr>
      </w:pPr>
      <w:r>
        <w:rPr>
          <w:rFonts w:ascii="Times New Roman" w:hAnsi="Times New Roman"/>
          <w:sz w:val="24"/>
          <w:szCs w:val="24"/>
        </w:rPr>
        <w:t xml:space="preserve">кнопку </w:t>
      </w:r>
      <w:r>
        <w:rPr>
          <w:rFonts w:ascii="Times New Roman" w:hAnsi="Times New Roman"/>
          <w:i/>
          <w:sz w:val="24"/>
          <w:szCs w:val="24"/>
        </w:rPr>
        <w:t xml:space="preserve">Далее, </w:t>
      </w:r>
      <w:r>
        <w:rPr>
          <w:rFonts w:ascii="Times New Roman" w:hAnsi="Times New Roman"/>
          <w:sz w:val="24"/>
          <w:szCs w:val="24"/>
        </w:rPr>
        <w:t xml:space="preserve">установить флаг </w:t>
      </w:r>
      <w:r w:rsidRPr="000462BD">
        <w:rPr>
          <w:rFonts w:ascii="Times New Roman" w:hAnsi="Times New Roman"/>
          <w:i/>
          <w:sz w:val="24"/>
          <w:szCs w:val="24"/>
        </w:rPr>
        <w:t>Разрешить несколько значений</w:t>
      </w:r>
      <w:r>
        <w:rPr>
          <w:rFonts w:ascii="Times New Roman" w:hAnsi="Times New Roman"/>
          <w:sz w:val="24"/>
          <w:szCs w:val="24"/>
        </w:rPr>
        <w:t xml:space="preserve"> </w:t>
      </w:r>
      <w:proofErr w:type="gramStart"/>
      <w:r>
        <w:rPr>
          <w:rFonts w:ascii="Times New Roman" w:hAnsi="Times New Roman"/>
          <w:sz w:val="24"/>
          <w:szCs w:val="24"/>
        </w:rPr>
        <w:t>–</w:t>
      </w:r>
      <w:r w:rsidRPr="00BB671E">
        <w:rPr>
          <w:rFonts w:ascii="Times New Roman" w:hAnsi="Times New Roman"/>
          <w:i/>
          <w:sz w:val="24"/>
          <w:szCs w:val="24"/>
        </w:rPr>
        <w:t>Г</w:t>
      </w:r>
      <w:proofErr w:type="gramEnd"/>
      <w:r w:rsidRPr="00BB671E">
        <w:rPr>
          <w:rFonts w:ascii="Times New Roman" w:hAnsi="Times New Roman"/>
          <w:i/>
          <w:sz w:val="24"/>
          <w:szCs w:val="24"/>
        </w:rPr>
        <w:t>отово</w:t>
      </w:r>
      <w:r>
        <w:rPr>
          <w:rFonts w:ascii="Times New Roman" w:hAnsi="Times New Roman"/>
          <w:i/>
          <w:sz w:val="24"/>
          <w:szCs w:val="24"/>
        </w:rPr>
        <w:t xml:space="preserve">. </w:t>
      </w:r>
      <w:r>
        <w:rPr>
          <w:noProof/>
        </w:rPr>
        <w:drawing>
          <wp:inline distT="0" distB="0" distL="0" distR="0">
            <wp:extent cx="2650998" cy="387706"/>
            <wp:effectExtent l="19050" t="0" r="0" b="0"/>
            <wp:docPr id="67"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2651188" cy="387734"/>
                    </a:xfrm>
                    <a:prstGeom prst="rect">
                      <a:avLst/>
                    </a:prstGeom>
                  </pic:spPr>
                </pic:pic>
              </a:graphicData>
            </a:graphic>
          </wp:inline>
        </w:drawing>
      </w:r>
    </w:p>
    <w:p w:rsidR="00671EF2" w:rsidRDefault="00671EF2" w:rsidP="00671EF2">
      <w:pPr>
        <w:pStyle w:val="af4"/>
        <w:jc w:val="both"/>
        <w:rPr>
          <w:rFonts w:ascii="Times New Roman" w:hAnsi="Times New Roman"/>
          <w:sz w:val="24"/>
          <w:szCs w:val="24"/>
        </w:rPr>
      </w:pPr>
      <w:r>
        <w:rPr>
          <w:rFonts w:ascii="Times New Roman" w:hAnsi="Times New Roman"/>
          <w:sz w:val="24"/>
          <w:szCs w:val="24"/>
        </w:rPr>
        <w:t>На предложение программы</w:t>
      </w:r>
      <w:proofErr w:type="gramStart"/>
      <w:r>
        <w:rPr>
          <w:rFonts w:ascii="Times New Roman" w:hAnsi="Times New Roman"/>
          <w:sz w:val="24"/>
          <w:szCs w:val="24"/>
        </w:rPr>
        <w:t xml:space="preserve"> </w:t>
      </w:r>
      <w:r w:rsidRPr="002D422D">
        <w:rPr>
          <w:rFonts w:ascii="Times New Roman" w:hAnsi="Times New Roman"/>
          <w:i/>
          <w:sz w:val="24"/>
          <w:szCs w:val="24"/>
        </w:rPr>
        <w:t>С</w:t>
      </w:r>
      <w:proofErr w:type="gramEnd"/>
      <w:r w:rsidRPr="002D422D">
        <w:rPr>
          <w:rFonts w:ascii="Times New Roman" w:hAnsi="Times New Roman"/>
          <w:i/>
          <w:sz w:val="24"/>
          <w:szCs w:val="24"/>
        </w:rPr>
        <w:t>охранить изменения</w:t>
      </w:r>
      <w:r>
        <w:rPr>
          <w:rFonts w:ascii="Times New Roman" w:hAnsi="Times New Roman"/>
          <w:sz w:val="24"/>
          <w:szCs w:val="24"/>
        </w:rPr>
        <w:t xml:space="preserve"> ответить утвердительно.</w:t>
      </w:r>
    </w:p>
    <w:p w:rsidR="00464B8F" w:rsidRDefault="00671EF2" w:rsidP="00464B8F">
      <w:pPr>
        <w:pStyle w:val="af4"/>
        <w:jc w:val="both"/>
        <w:rPr>
          <w:rFonts w:ascii="Times New Roman" w:eastAsia="TimesNewRomanPSMT" w:hAnsi="Times New Roman"/>
          <w:sz w:val="24"/>
          <w:szCs w:val="24"/>
        </w:rPr>
      </w:pPr>
      <w:r>
        <w:rPr>
          <w:rFonts w:ascii="Times New Roman" w:eastAsia="TimesNewRomanPSMT" w:hAnsi="Times New Roman"/>
          <w:sz w:val="24"/>
          <w:szCs w:val="24"/>
        </w:rPr>
        <w:t>4</w:t>
      </w:r>
      <w:r w:rsidR="00464B8F" w:rsidRPr="00464B8F">
        <w:rPr>
          <w:rFonts w:ascii="Times New Roman" w:eastAsia="TimesNewRomanPSMT" w:hAnsi="Times New Roman"/>
          <w:sz w:val="24"/>
          <w:szCs w:val="24"/>
        </w:rPr>
        <w:t>. Аналогичным образом созда</w:t>
      </w:r>
      <w:r>
        <w:rPr>
          <w:rFonts w:ascii="Times New Roman" w:eastAsia="TimesNewRomanPSMT" w:hAnsi="Times New Roman"/>
          <w:sz w:val="24"/>
          <w:szCs w:val="24"/>
        </w:rPr>
        <w:t>ть</w:t>
      </w:r>
      <w:r w:rsidR="00464B8F" w:rsidRPr="00464B8F">
        <w:rPr>
          <w:rFonts w:ascii="Times New Roman" w:eastAsia="TimesNewRomanPSMT" w:hAnsi="Times New Roman"/>
          <w:sz w:val="24"/>
          <w:szCs w:val="24"/>
        </w:rPr>
        <w:t xml:space="preserve"> раскрывающийся список для поля</w:t>
      </w:r>
      <w:r>
        <w:rPr>
          <w:rFonts w:ascii="Times New Roman" w:eastAsia="TimesNewRomanPSMT" w:hAnsi="Times New Roman"/>
          <w:sz w:val="24"/>
          <w:szCs w:val="24"/>
        </w:rPr>
        <w:t xml:space="preserve"> </w:t>
      </w:r>
      <w:r w:rsidR="00464B8F" w:rsidRPr="00671EF2">
        <w:rPr>
          <w:rFonts w:ascii="Times New Roman" w:eastAsia="TimesNewRomanPSMT" w:hAnsi="Times New Roman"/>
          <w:i/>
          <w:sz w:val="24"/>
          <w:szCs w:val="24"/>
        </w:rPr>
        <w:t>Код клиента</w:t>
      </w:r>
      <w:r w:rsidR="00464B8F" w:rsidRPr="00464B8F">
        <w:rPr>
          <w:rFonts w:ascii="Times New Roman" w:eastAsia="TimesNewRomanPSMT" w:hAnsi="Times New Roman"/>
          <w:sz w:val="24"/>
          <w:szCs w:val="24"/>
        </w:rPr>
        <w:t>.</w:t>
      </w:r>
    </w:p>
    <w:p w:rsidR="00671EF2" w:rsidRDefault="00671EF2" w:rsidP="00671EF2">
      <w:pPr>
        <w:pStyle w:val="af4"/>
        <w:rPr>
          <w:rFonts w:ascii="Times New Roman" w:hAnsi="Times New Roman"/>
          <w:b/>
          <w:sz w:val="24"/>
          <w:szCs w:val="24"/>
        </w:rPr>
      </w:pPr>
      <w:r>
        <w:rPr>
          <w:rFonts w:ascii="Times New Roman" w:hAnsi="Times New Roman"/>
          <w:b/>
          <w:i/>
          <w:sz w:val="24"/>
          <w:szCs w:val="24"/>
        </w:rPr>
        <w:t xml:space="preserve">Задание 5. </w:t>
      </w:r>
      <w:r w:rsidRPr="00E71494">
        <w:rPr>
          <w:rFonts w:ascii="Times New Roman" w:hAnsi="Times New Roman"/>
          <w:b/>
          <w:sz w:val="24"/>
          <w:szCs w:val="24"/>
        </w:rPr>
        <w:t>С</w:t>
      </w:r>
      <w:r>
        <w:rPr>
          <w:rFonts w:ascii="Times New Roman" w:hAnsi="Times New Roman"/>
          <w:b/>
          <w:sz w:val="24"/>
          <w:szCs w:val="24"/>
        </w:rPr>
        <w:t>оздание связей</w:t>
      </w:r>
      <w:r w:rsidR="00A549AA">
        <w:rPr>
          <w:rFonts w:ascii="Times New Roman" w:hAnsi="Times New Roman"/>
          <w:b/>
          <w:sz w:val="24"/>
          <w:szCs w:val="24"/>
        </w:rPr>
        <w:t xml:space="preserve"> в таблицах</w:t>
      </w:r>
      <w:r>
        <w:rPr>
          <w:rFonts w:ascii="Times New Roman" w:hAnsi="Times New Roman"/>
          <w:b/>
          <w:sz w:val="24"/>
          <w:szCs w:val="24"/>
        </w:rPr>
        <w:t>.</w:t>
      </w:r>
    </w:p>
    <w:p w:rsidR="00A549AA" w:rsidRDefault="00A549AA" w:rsidP="00A549AA">
      <w:pPr>
        <w:pStyle w:val="af4"/>
        <w:rPr>
          <w:rFonts w:ascii="Times New Roman" w:hAnsi="Times New Roman"/>
          <w:sz w:val="24"/>
          <w:szCs w:val="24"/>
        </w:rPr>
      </w:pPr>
      <w:r>
        <w:rPr>
          <w:rFonts w:ascii="Times New Roman" w:eastAsia="TimesNewRomanPSMT" w:hAnsi="Times New Roman"/>
          <w:sz w:val="24"/>
          <w:szCs w:val="24"/>
        </w:rPr>
        <w:lastRenderedPageBreak/>
        <w:t>1.</w:t>
      </w:r>
      <w:r w:rsidRPr="004B3283">
        <w:rPr>
          <w:rFonts w:ascii="Times New Roman" w:eastAsia="TimesNewRomanPSMT" w:hAnsi="Times New Roman"/>
          <w:sz w:val="24"/>
          <w:szCs w:val="24"/>
        </w:rPr>
        <w:t xml:space="preserve">Выполнить команду </w:t>
      </w:r>
      <w:r>
        <w:rPr>
          <w:rFonts w:ascii="Times New Roman" w:eastAsia="TimesNewRomanPSMT" w:hAnsi="Times New Roman"/>
          <w:i/>
          <w:sz w:val="24"/>
          <w:szCs w:val="24"/>
        </w:rPr>
        <w:t>Работа с базами данных</w:t>
      </w:r>
      <w:r w:rsidRPr="004B3283">
        <w:rPr>
          <w:rFonts w:ascii="Times New Roman" w:eastAsia="TimesNewRomanPSMT" w:hAnsi="Times New Roman"/>
          <w:sz w:val="24"/>
          <w:szCs w:val="24"/>
        </w:rPr>
        <w:t xml:space="preserve">—лента </w:t>
      </w:r>
      <w:r>
        <w:rPr>
          <w:rFonts w:ascii="Times New Roman" w:eastAsia="TimesNewRomanPSMT" w:hAnsi="Times New Roman"/>
          <w:i/>
          <w:sz w:val="24"/>
          <w:szCs w:val="24"/>
        </w:rPr>
        <w:t>Показать или скрыть</w:t>
      </w:r>
      <w:r w:rsidRPr="004B3283">
        <w:rPr>
          <w:rFonts w:ascii="Times New Roman" w:eastAsia="TimesNewRomanPSMT" w:hAnsi="Times New Roman"/>
          <w:sz w:val="24"/>
          <w:szCs w:val="24"/>
        </w:rPr>
        <w:t>—</w:t>
      </w:r>
      <w:r w:rsidRPr="004B3283">
        <w:rPr>
          <w:rFonts w:ascii="Times New Roman" w:hAnsi="Times New Roman"/>
          <w:sz w:val="24"/>
          <w:szCs w:val="24"/>
        </w:rPr>
        <w:t xml:space="preserve"> </w:t>
      </w:r>
      <w:proofErr w:type="gramStart"/>
      <w:r>
        <w:rPr>
          <w:rFonts w:ascii="Times New Roman" w:hAnsi="Times New Roman"/>
          <w:sz w:val="24"/>
          <w:szCs w:val="24"/>
        </w:rPr>
        <w:t>пи</w:t>
      </w:r>
      <w:proofErr w:type="gramEnd"/>
      <w:r>
        <w:rPr>
          <w:rFonts w:ascii="Times New Roman" w:hAnsi="Times New Roman"/>
          <w:sz w:val="24"/>
          <w:szCs w:val="24"/>
        </w:rPr>
        <w:t xml:space="preserve">ктограмм </w:t>
      </w:r>
      <w:r>
        <w:rPr>
          <w:rFonts w:ascii="Times New Roman" w:hAnsi="Times New Roman"/>
          <w:i/>
          <w:sz w:val="24"/>
          <w:szCs w:val="24"/>
        </w:rPr>
        <w:t>Схема данных</w:t>
      </w:r>
      <w:r w:rsidRPr="00290727">
        <w:rPr>
          <w:rFonts w:ascii="Times New Roman" w:hAnsi="Times New Roman"/>
          <w:i/>
          <w:sz w:val="24"/>
          <w:szCs w:val="24"/>
        </w:rPr>
        <w:t xml:space="preserve"> </w:t>
      </w:r>
      <w:r>
        <w:rPr>
          <w:rFonts w:ascii="Times New Roman" w:hAnsi="Times New Roman"/>
          <w:i/>
          <w:noProof/>
          <w:sz w:val="24"/>
          <w:szCs w:val="24"/>
        </w:rPr>
        <w:drawing>
          <wp:inline distT="0" distB="0" distL="0" distR="0">
            <wp:extent cx="324764" cy="495265"/>
            <wp:effectExtent l="19050" t="0" r="0" b="0"/>
            <wp:docPr id="6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srcRect/>
                    <a:stretch>
                      <a:fillRect/>
                    </a:stretch>
                  </pic:blipFill>
                  <pic:spPr bwMode="auto">
                    <a:xfrm>
                      <a:off x="0" y="0"/>
                      <a:ext cx="326403" cy="497765"/>
                    </a:xfrm>
                    <a:prstGeom prst="rect">
                      <a:avLst/>
                    </a:prstGeom>
                    <a:noFill/>
                    <a:ln w="9525">
                      <a:noFill/>
                      <a:miter lim="800000"/>
                      <a:headEnd/>
                      <a:tailEnd/>
                    </a:ln>
                  </pic:spPr>
                </pic:pic>
              </a:graphicData>
            </a:graphic>
          </wp:inline>
        </w:drawing>
      </w:r>
      <w:r>
        <w:rPr>
          <w:rFonts w:ascii="Times New Roman" w:hAnsi="Times New Roman"/>
          <w:sz w:val="24"/>
          <w:szCs w:val="24"/>
        </w:rPr>
        <w:t xml:space="preserve">. В окне </w:t>
      </w:r>
      <w:r w:rsidRPr="00C808BF">
        <w:rPr>
          <w:rFonts w:ascii="Times New Roman" w:hAnsi="Times New Roman"/>
          <w:i/>
          <w:sz w:val="24"/>
          <w:szCs w:val="24"/>
        </w:rPr>
        <w:t>Добавление таблицы</w:t>
      </w:r>
      <w:r>
        <w:rPr>
          <w:rFonts w:ascii="Times New Roman" w:hAnsi="Times New Roman"/>
          <w:sz w:val="24"/>
          <w:szCs w:val="24"/>
        </w:rPr>
        <w:t xml:space="preserve"> добавить все таблицы. В окне </w:t>
      </w:r>
      <w:r w:rsidRPr="00C808BF">
        <w:rPr>
          <w:rFonts w:ascii="Times New Roman" w:hAnsi="Times New Roman"/>
          <w:i/>
          <w:sz w:val="24"/>
          <w:szCs w:val="24"/>
        </w:rPr>
        <w:t>Схема данных</w:t>
      </w:r>
      <w:r>
        <w:rPr>
          <w:rFonts w:ascii="Times New Roman" w:hAnsi="Times New Roman"/>
          <w:sz w:val="24"/>
          <w:szCs w:val="24"/>
        </w:rPr>
        <w:t xml:space="preserve"> будут отображены связи как на картинке.</w:t>
      </w:r>
    </w:p>
    <w:p w:rsidR="009A05E4" w:rsidRDefault="009A05E4" w:rsidP="00A549AA">
      <w:pPr>
        <w:pStyle w:val="af4"/>
        <w:rPr>
          <w:rFonts w:ascii="Times New Roman" w:hAnsi="Times New Roman"/>
          <w:sz w:val="24"/>
          <w:szCs w:val="24"/>
        </w:rPr>
      </w:pPr>
      <w:r w:rsidRPr="009A05E4">
        <w:rPr>
          <w:rFonts w:ascii="Times New Roman" w:hAnsi="Times New Roman"/>
          <w:noProof/>
          <w:sz w:val="24"/>
          <w:szCs w:val="24"/>
        </w:rPr>
        <w:drawing>
          <wp:inline distT="0" distB="0" distL="0" distR="0">
            <wp:extent cx="4505449" cy="2153526"/>
            <wp:effectExtent l="19050" t="0" r="9401" b="0"/>
            <wp:docPr id="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4507943" cy="2154718"/>
                    </a:xfrm>
                    <a:prstGeom prst="rect">
                      <a:avLst/>
                    </a:prstGeom>
                    <a:noFill/>
                    <a:ln w="9525">
                      <a:noFill/>
                      <a:miter lim="800000"/>
                      <a:headEnd/>
                      <a:tailEnd/>
                    </a:ln>
                  </pic:spPr>
                </pic:pic>
              </a:graphicData>
            </a:graphic>
          </wp:inline>
        </w:drawing>
      </w:r>
    </w:p>
    <w:p w:rsidR="00A549AA" w:rsidRPr="00A549AA" w:rsidRDefault="00A549AA" w:rsidP="00A549AA">
      <w:pPr>
        <w:pStyle w:val="af4"/>
        <w:rPr>
          <w:rFonts w:ascii="Times New Roman" w:hAnsi="Times New Roman"/>
          <w:i/>
          <w:sz w:val="24"/>
          <w:szCs w:val="24"/>
          <w:u w:val="single"/>
        </w:rPr>
      </w:pPr>
      <w:r w:rsidRPr="00A549AA">
        <w:rPr>
          <w:rFonts w:ascii="Times New Roman" w:hAnsi="Times New Roman"/>
          <w:i/>
          <w:sz w:val="24"/>
          <w:szCs w:val="24"/>
          <w:u w:val="single"/>
        </w:rPr>
        <w:t>Примечание:</w:t>
      </w:r>
    </w:p>
    <w:p w:rsidR="00A549AA" w:rsidRPr="00464B8F" w:rsidRDefault="00A549AA" w:rsidP="00A549AA">
      <w:pPr>
        <w:pStyle w:val="af4"/>
        <w:jc w:val="both"/>
        <w:rPr>
          <w:rFonts w:ascii="Times New Roman" w:eastAsia="TimesNewRomanPSMT" w:hAnsi="Times New Roman"/>
          <w:sz w:val="24"/>
          <w:szCs w:val="24"/>
        </w:rPr>
      </w:pPr>
      <w:r w:rsidRPr="00464B8F">
        <w:rPr>
          <w:rFonts w:ascii="Times New Roman" w:eastAsia="TimesNewRomanPSMT" w:hAnsi="Times New Roman"/>
          <w:sz w:val="24"/>
          <w:szCs w:val="24"/>
        </w:rPr>
        <w:t xml:space="preserve">Если ранее никаких связей между таблицами базы не было, то при открытии окна </w:t>
      </w:r>
      <w:r w:rsidRPr="009A05E4">
        <w:rPr>
          <w:rFonts w:ascii="Times New Roman" w:eastAsia="TimesNewRomanPSMT" w:hAnsi="Times New Roman"/>
          <w:i/>
          <w:sz w:val="24"/>
          <w:szCs w:val="24"/>
        </w:rPr>
        <w:t>Схема данных</w:t>
      </w:r>
      <w:r w:rsidRPr="00464B8F">
        <w:rPr>
          <w:rFonts w:ascii="Times New Roman" w:eastAsia="TimesNewRomanPSMT" w:hAnsi="Times New Roman"/>
          <w:sz w:val="24"/>
          <w:szCs w:val="24"/>
        </w:rPr>
        <w:t xml:space="preserve"> одновременно открывается окно </w:t>
      </w:r>
      <w:r w:rsidRPr="009A05E4">
        <w:rPr>
          <w:rFonts w:ascii="Times New Roman" w:eastAsia="TimesNewRomanPSMT" w:hAnsi="Times New Roman"/>
          <w:i/>
          <w:sz w:val="24"/>
          <w:szCs w:val="24"/>
        </w:rPr>
        <w:t>Добавление таблицы</w:t>
      </w:r>
      <w:r w:rsidRPr="00464B8F">
        <w:rPr>
          <w:rFonts w:ascii="Times New Roman" w:eastAsia="TimesNewRomanPSMT" w:hAnsi="Times New Roman"/>
          <w:sz w:val="24"/>
          <w:szCs w:val="24"/>
        </w:rPr>
        <w:t xml:space="preserve">, в котором выберите таблицы </w:t>
      </w:r>
      <w:r w:rsidRPr="009A05E4">
        <w:rPr>
          <w:rFonts w:ascii="Times New Roman" w:eastAsia="TimesNewRomanPSMT" w:hAnsi="Times New Roman"/>
          <w:i/>
          <w:sz w:val="24"/>
          <w:szCs w:val="24"/>
        </w:rPr>
        <w:t>Сотрудники</w:t>
      </w:r>
      <w:r w:rsidRPr="00464B8F">
        <w:rPr>
          <w:rFonts w:ascii="Times New Roman" w:eastAsia="TimesNewRomanPSMT" w:hAnsi="Times New Roman"/>
          <w:sz w:val="24"/>
          <w:szCs w:val="24"/>
        </w:rPr>
        <w:t xml:space="preserve">, </w:t>
      </w:r>
      <w:r w:rsidRPr="009A05E4">
        <w:rPr>
          <w:rFonts w:ascii="Times New Roman" w:eastAsia="TimesNewRomanPSMT" w:hAnsi="Times New Roman"/>
          <w:i/>
          <w:sz w:val="24"/>
          <w:szCs w:val="24"/>
        </w:rPr>
        <w:t>Клиенты</w:t>
      </w:r>
      <w:r w:rsidRPr="00464B8F">
        <w:rPr>
          <w:rFonts w:ascii="Times New Roman" w:eastAsia="TimesNewRomanPSMT" w:hAnsi="Times New Roman"/>
          <w:sz w:val="24"/>
          <w:szCs w:val="24"/>
        </w:rPr>
        <w:t xml:space="preserve"> и </w:t>
      </w:r>
      <w:r w:rsidRPr="009A05E4">
        <w:rPr>
          <w:rFonts w:ascii="Times New Roman" w:eastAsia="TimesNewRomanPSMT" w:hAnsi="Times New Roman"/>
          <w:i/>
          <w:sz w:val="24"/>
          <w:szCs w:val="24"/>
        </w:rPr>
        <w:t>Заказы.</w:t>
      </w:r>
    </w:p>
    <w:p w:rsidR="00A549AA" w:rsidRPr="00464B8F" w:rsidRDefault="00A549AA" w:rsidP="00A549AA">
      <w:pPr>
        <w:pStyle w:val="af4"/>
        <w:jc w:val="both"/>
        <w:rPr>
          <w:rFonts w:ascii="Times New Roman" w:eastAsia="TimesNewRomanPSMT" w:hAnsi="Times New Roman"/>
          <w:sz w:val="24"/>
          <w:szCs w:val="24"/>
        </w:rPr>
      </w:pPr>
      <w:r w:rsidRPr="00464B8F">
        <w:rPr>
          <w:rFonts w:ascii="Times New Roman" w:eastAsia="TimesNewRomanPSMT" w:hAnsi="Times New Roman"/>
          <w:sz w:val="24"/>
          <w:szCs w:val="24"/>
        </w:rPr>
        <w:t>Если связи между таблицами уже были заданы, то для добавления в</w:t>
      </w:r>
      <w:r w:rsidR="009A05E4">
        <w:rPr>
          <w:rFonts w:ascii="Times New Roman" w:eastAsia="TimesNewRomanPSMT" w:hAnsi="Times New Roman"/>
          <w:sz w:val="24"/>
          <w:szCs w:val="24"/>
        </w:rPr>
        <w:t xml:space="preserve"> </w:t>
      </w:r>
      <w:r w:rsidRPr="00464B8F">
        <w:rPr>
          <w:rFonts w:ascii="Times New Roman" w:eastAsia="TimesNewRomanPSMT" w:hAnsi="Times New Roman"/>
          <w:sz w:val="24"/>
          <w:szCs w:val="24"/>
        </w:rPr>
        <w:t xml:space="preserve">схему данных новой таблицы </w:t>
      </w:r>
      <w:r w:rsidR="009A05E4">
        <w:rPr>
          <w:rFonts w:ascii="Times New Roman" w:eastAsia="TimesNewRomanPSMT" w:hAnsi="Times New Roman"/>
          <w:sz w:val="24"/>
          <w:szCs w:val="24"/>
        </w:rPr>
        <w:t xml:space="preserve">необходимо </w:t>
      </w:r>
      <w:r w:rsidRPr="00464B8F">
        <w:rPr>
          <w:rFonts w:ascii="Times New Roman" w:eastAsia="TimesNewRomanPSMT" w:hAnsi="Times New Roman"/>
          <w:sz w:val="24"/>
          <w:szCs w:val="24"/>
        </w:rPr>
        <w:t>щелкн</w:t>
      </w:r>
      <w:r w:rsidR="009A05E4">
        <w:rPr>
          <w:rFonts w:ascii="Times New Roman" w:eastAsia="TimesNewRomanPSMT" w:hAnsi="Times New Roman"/>
          <w:sz w:val="24"/>
          <w:szCs w:val="24"/>
        </w:rPr>
        <w:t>уть</w:t>
      </w:r>
      <w:r w:rsidRPr="00464B8F">
        <w:rPr>
          <w:rFonts w:ascii="Times New Roman" w:eastAsia="TimesNewRomanPSMT" w:hAnsi="Times New Roman"/>
          <w:sz w:val="24"/>
          <w:szCs w:val="24"/>
        </w:rPr>
        <w:t xml:space="preserve"> правой кнопкой мыши на схеме данных</w:t>
      </w:r>
      <w:r w:rsidR="009A05E4">
        <w:rPr>
          <w:rFonts w:ascii="Times New Roman" w:eastAsia="TimesNewRomanPSMT" w:hAnsi="Times New Roman"/>
          <w:sz w:val="24"/>
          <w:szCs w:val="24"/>
        </w:rPr>
        <w:t xml:space="preserve"> </w:t>
      </w:r>
      <w:r w:rsidRPr="00464B8F">
        <w:rPr>
          <w:rFonts w:ascii="Times New Roman" w:eastAsia="TimesNewRomanPSMT" w:hAnsi="Times New Roman"/>
          <w:sz w:val="24"/>
          <w:szCs w:val="24"/>
        </w:rPr>
        <w:t>и в контекстном меню выб</w:t>
      </w:r>
      <w:r w:rsidR="009A05E4">
        <w:rPr>
          <w:rFonts w:ascii="Times New Roman" w:eastAsia="TimesNewRomanPSMT" w:hAnsi="Times New Roman"/>
          <w:sz w:val="24"/>
          <w:szCs w:val="24"/>
        </w:rPr>
        <w:t>рать</w:t>
      </w:r>
      <w:r w:rsidRPr="00464B8F">
        <w:rPr>
          <w:rFonts w:ascii="Times New Roman" w:eastAsia="TimesNewRomanPSMT" w:hAnsi="Times New Roman"/>
          <w:sz w:val="24"/>
          <w:szCs w:val="24"/>
        </w:rPr>
        <w:t xml:space="preserve"> пункт</w:t>
      </w:r>
      <w:proofErr w:type="gramStart"/>
      <w:r w:rsidRPr="00464B8F">
        <w:rPr>
          <w:rFonts w:ascii="Times New Roman" w:eastAsia="TimesNewRomanPSMT" w:hAnsi="Times New Roman"/>
          <w:sz w:val="24"/>
          <w:szCs w:val="24"/>
        </w:rPr>
        <w:t xml:space="preserve"> </w:t>
      </w:r>
      <w:r w:rsidRPr="009A05E4">
        <w:rPr>
          <w:rFonts w:ascii="Times New Roman" w:eastAsia="TimesNewRomanPSMT" w:hAnsi="Times New Roman"/>
          <w:i/>
          <w:sz w:val="24"/>
          <w:szCs w:val="24"/>
        </w:rPr>
        <w:t>Д</w:t>
      </w:r>
      <w:proofErr w:type="gramEnd"/>
      <w:r w:rsidRPr="009A05E4">
        <w:rPr>
          <w:rFonts w:ascii="Times New Roman" w:eastAsia="TimesNewRomanPSMT" w:hAnsi="Times New Roman"/>
          <w:i/>
          <w:sz w:val="24"/>
          <w:szCs w:val="24"/>
        </w:rPr>
        <w:t>обавить таблицу.</w:t>
      </w:r>
    </w:p>
    <w:p w:rsidR="00A549AA" w:rsidRPr="00464B8F" w:rsidRDefault="00A549AA" w:rsidP="00A549AA">
      <w:pPr>
        <w:pStyle w:val="af4"/>
        <w:jc w:val="both"/>
        <w:rPr>
          <w:rFonts w:ascii="Times New Roman" w:eastAsia="TimesNewRomanPSMT" w:hAnsi="Times New Roman"/>
          <w:sz w:val="24"/>
          <w:szCs w:val="24"/>
        </w:rPr>
      </w:pPr>
      <w:r w:rsidRPr="00464B8F">
        <w:rPr>
          <w:rFonts w:ascii="Times New Roman" w:eastAsia="TimesNewRomanPSMT" w:hAnsi="Times New Roman"/>
          <w:sz w:val="24"/>
          <w:szCs w:val="24"/>
        </w:rPr>
        <w:t>2. Установит</w:t>
      </w:r>
      <w:r w:rsidR="009A05E4">
        <w:rPr>
          <w:rFonts w:ascii="Times New Roman" w:eastAsia="TimesNewRomanPSMT" w:hAnsi="Times New Roman"/>
          <w:sz w:val="24"/>
          <w:szCs w:val="24"/>
        </w:rPr>
        <w:t>ь</w:t>
      </w:r>
      <w:r w:rsidRPr="00464B8F">
        <w:rPr>
          <w:rFonts w:ascii="Times New Roman" w:eastAsia="TimesNewRomanPSMT" w:hAnsi="Times New Roman"/>
          <w:sz w:val="24"/>
          <w:szCs w:val="24"/>
        </w:rPr>
        <w:t xml:space="preserve"> связь между таблицами </w:t>
      </w:r>
      <w:r w:rsidRPr="009A05E4">
        <w:rPr>
          <w:rFonts w:ascii="Times New Roman" w:eastAsia="TimesNewRomanPSMT" w:hAnsi="Times New Roman"/>
          <w:i/>
          <w:sz w:val="24"/>
          <w:szCs w:val="24"/>
        </w:rPr>
        <w:t>Сотрудники</w:t>
      </w:r>
      <w:r w:rsidRPr="00464B8F">
        <w:rPr>
          <w:rFonts w:ascii="Times New Roman" w:eastAsia="TimesNewRomanPSMT" w:hAnsi="Times New Roman"/>
          <w:sz w:val="24"/>
          <w:szCs w:val="24"/>
        </w:rPr>
        <w:t xml:space="preserve"> и </w:t>
      </w:r>
      <w:r w:rsidRPr="009A05E4">
        <w:rPr>
          <w:rFonts w:ascii="Times New Roman" w:eastAsia="TimesNewRomanPSMT" w:hAnsi="Times New Roman"/>
          <w:i/>
          <w:sz w:val="24"/>
          <w:szCs w:val="24"/>
        </w:rPr>
        <w:t>Заказы</w:t>
      </w:r>
      <w:r w:rsidRPr="00464B8F">
        <w:rPr>
          <w:rFonts w:ascii="Times New Roman" w:eastAsia="TimesNewRomanPSMT" w:hAnsi="Times New Roman"/>
          <w:sz w:val="24"/>
          <w:szCs w:val="24"/>
        </w:rPr>
        <w:t>, для этого</w:t>
      </w:r>
      <w:r w:rsidR="009A05E4">
        <w:rPr>
          <w:rFonts w:ascii="Times New Roman" w:eastAsia="TimesNewRomanPSMT" w:hAnsi="Times New Roman"/>
          <w:sz w:val="24"/>
          <w:szCs w:val="24"/>
        </w:rPr>
        <w:t xml:space="preserve"> необходимо </w:t>
      </w:r>
      <w:r w:rsidRPr="00464B8F">
        <w:rPr>
          <w:rFonts w:ascii="Times New Roman" w:eastAsia="TimesNewRomanPSMT" w:hAnsi="Times New Roman"/>
          <w:sz w:val="24"/>
          <w:szCs w:val="24"/>
        </w:rPr>
        <w:t>выб</w:t>
      </w:r>
      <w:r w:rsidR="009A05E4">
        <w:rPr>
          <w:rFonts w:ascii="Times New Roman" w:eastAsia="TimesNewRomanPSMT" w:hAnsi="Times New Roman"/>
          <w:sz w:val="24"/>
          <w:szCs w:val="24"/>
        </w:rPr>
        <w:t>рать</w:t>
      </w:r>
      <w:r w:rsidRPr="00464B8F">
        <w:rPr>
          <w:rFonts w:ascii="Times New Roman" w:eastAsia="TimesNewRomanPSMT" w:hAnsi="Times New Roman"/>
          <w:sz w:val="24"/>
          <w:szCs w:val="24"/>
        </w:rPr>
        <w:t xml:space="preserve"> поле </w:t>
      </w:r>
      <w:r w:rsidRPr="009A05E4">
        <w:rPr>
          <w:rFonts w:ascii="Times New Roman" w:eastAsia="TimesNewRomanPSMT" w:hAnsi="Times New Roman"/>
          <w:i/>
          <w:sz w:val="24"/>
          <w:szCs w:val="24"/>
        </w:rPr>
        <w:t>Код сотрудника</w:t>
      </w:r>
      <w:r w:rsidRPr="00464B8F">
        <w:rPr>
          <w:rFonts w:ascii="Times New Roman" w:eastAsia="TimesNewRomanPSMT" w:hAnsi="Times New Roman"/>
          <w:sz w:val="24"/>
          <w:szCs w:val="24"/>
        </w:rPr>
        <w:t xml:space="preserve"> в таблице </w:t>
      </w:r>
      <w:r w:rsidRPr="009A05E4">
        <w:rPr>
          <w:rFonts w:ascii="Times New Roman" w:eastAsia="TimesNewRomanPSMT" w:hAnsi="Times New Roman"/>
          <w:i/>
          <w:sz w:val="24"/>
          <w:szCs w:val="24"/>
        </w:rPr>
        <w:t>Сотрудники</w:t>
      </w:r>
      <w:r w:rsidRPr="00464B8F">
        <w:rPr>
          <w:rFonts w:ascii="Times New Roman" w:eastAsia="TimesNewRomanPSMT" w:hAnsi="Times New Roman"/>
          <w:sz w:val="24"/>
          <w:szCs w:val="24"/>
        </w:rPr>
        <w:t xml:space="preserve"> и перенес</w:t>
      </w:r>
      <w:r w:rsidR="009A05E4">
        <w:rPr>
          <w:rFonts w:ascii="Times New Roman" w:eastAsia="TimesNewRomanPSMT" w:hAnsi="Times New Roman"/>
          <w:sz w:val="24"/>
          <w:szCs w:val="24"/>
        </w:rPr>
        <w:t>ти</w:t>
      </w:r>
      <w:r w:rsidRPr="00464B8F">
        <w:rPr>
          <w:rFonts w:ascii="Times New Roman" w:eastAsia="TimesNewRomanPSMT" w:hAnsi="Times New Roman"/>
          <w:sz w:val="24"/>
          <w:szCs w:val="24"/>
        </w:rPr>
        <w:t xml:space="preserve"> его на соответствующее поле в таблице Заказы.</w:t>
      </w:r>
    </w:p>
    <w:p w:rsidR="00A549AA" w:rsidRPr="00464B8F" w:rsidRDefault="009A05E4" w:rsidP="0058338B">
      <w:pPr>
        <w:pStyle w:val="af4"/>
        <w:jc w:val="both"/>
        <w:rPr>
          <w:rFonts w:ascii="Times New Roman" w:eastAsia="TimesNewRomanPSMT" w:hAnsi="Times New Roman"/>
          <w:sz w:val="24"/>
          <w:szCs w:val="24"/>
        </w:rPr>
      </w:pPr>
      <w:r>
        <w:rPr>
          <w:rFonts w:ascii="Times New Roman" w:eastAsia="TimesNewRomanPSMT" w:hAnsi="Times New Roman"/>
          <w:sz w:val="24"/>
          <w:szCs w:val="24"/>
        </w:rPr>
        <w:t>3</w:t>
      </w:r>
      <w:r w:rsidR="00A549AA" w:rsidRPr="00464B8F">
        <w:rPr>
          <w:rFonts w:ascii="Times New Roman" w:eastAsia="TimesNewRomanPSMT" w:hAnsi="Times New Roman"/>
          <w:sz w:val="24"/>
          <w:szCs w:val="24"/>
        </w:rPr>
        <w:t xml:space="preserve">. После перетаскивания откроется диалоговое окно </w:t>
      </w:r>
      <w:r w:rsidR="00A549AA" w:rsidRPr="009A05E4">
        <w:rPr>
          <w:rFonts w:ascii="Times New Roman" w:eastAsia="TimesNewRomanPSMT" w:hAnsi="Times New Roman"/>
          <w:i/>
          <w:sz w:val="24"/>
          <w:szCs w:val="24"/>
        </w:rPr>
        <w:t>Изменение связей</w:t>
      </w:r>
      <w:r>
        <w:rPr>
          <w:rFonts w:ascii="Times New Roman" w:eastAsia="TimesNewRomanPSMT" w:hAnsi="Times New Roman"/>
          <w:i/>
          <w:sz w:val="24"/>
          <w:szCs w:val="24"/>
        </w:rPr>
        <w:t>,</w:t>
      </w:r>
      <w:r w:rsidR="00A549AA" w:rsidRPr="00464B8F">
        <w:rPr>
          <w:rFonts w:ascii="Times New Roman" w:eastAsia="TimesNewRomanPSMT" w:hAnsi="Times New Roman"/>
          <w:sz w:val="24"/>
          <w:szCs w:val="24"/>
        </w:rPr>
        <w:t xml:space="preserve"> в котором </w:t>
      </w:r>
      <w:r w:rsidR="0058338B">
        <w:rPr>
          <w:rFonts w:ascii="Times New Roman" w:eastAsia="TimesNewRomanPSMT" w:hAnsi="Times New Roman"/>
          <w:sz w:val="24"/>
          <w:szCs w:val="24"/>
        </w:rPr>
        <w:t>н</w:t>
      </w:r>
      <w:r>
        <w:rPr>
          <w:rFonts w:ascii="Times New Roman" w:eastAsia="TimesNewRomanPSMT" w:hAnsi="Times New Roman"/>
          <w:sz w:val="24"/>
          <w:szCs w:val="24"/>
        </w:rPr>
        <w:t xml:space="preserve">еобходимо </w:t>
      </w:r>
      <w:r w:rsidR="00A549AA" w:rsidRPr="00464B8F">
        <w:rPr>
          <w:rFonts w:ascii="Times New Roman" w:eastAsia="TimesNewRomanPSMT" w:hAnsi="Times New Roman"/>
          <w:sz w:val="24"/>
          <w:szCs w:val="24"/>
        </w:rPr>
        <w:t>включит</w:t>
      </w:r>
      <w:r>
        <w:rPr>
          <w:rFonts w:ascii="Times New Roman" w:eastAsia="TimesNewRomanPSMT" w:hAnsi="Times New Roman"/>
          <w:sz w:val="24"/>
          <w:szCs w:val="24"/>
        </w:rPr>
        <w:t>ь</w:t>
      </w:r>
      <w:r w:rsidR="00A549AA" w:rsidRPr="00464B8F">
        <w:rPr>
          <w:rFonts w:ascii="Times New Roman" w:eastAsia="TimesNewRomanPSMT" w:hAnsi="Times New Roman"/>
          <w:sz w:val="24"/>
          <w:szCs w:val="24"/>
        </w:rPr>
        <w:t xml:space="preserve"> флажок </w:t>
      </w:r>
      <w:r w:rsidR="00A549AA" w:rsidRPr="009A05E4">
        <w:rPr>
          <w:rFonts w:ascii="Times New Roman" w:eastAsia="TimesNewRomanPSMT" w:hAnsi="Times New Roman"/>
          <w:i/>
          <w:sz w:val="24"/>
          <w:szCs w:val="24"/>
        </w:rPr>
        <w:t>Обеспечение условия целостности</w:t>
      </w:r>
      <w:r w:rsidR="00A549AA" w:rsidRPr="00464B8F">
        <w:rPr>
          <w:rFonts w:ascii="Times New Roman" w:eastAsia="TimesNewRomanPSMT" w:hAnsi="Times New Roman"/>
          <w:sz w:val="24"/>
          <w:szCs w:val="24"/>
        </w:rPr>
        <w:t>. Это</w:t>
      </w:r>
      <w:r>
        <w:rPr>
          <w:rFonts w:ascii="Times New Roman" w:eastAsia="TimesNewRomanPSMT" w:hAnsi="Times New Roman"/>
          <w:sz w:val="24"/>
          <w:szCs w:val="24"/>
        </w:rPr>
        <w:t xml:space="preserve"> </w:t>
      </w:r>
      <w:r w:rsidR="00A549AA" w:rsidRPr="00464B8F">
        <w:rPr>
          <w:rFonts w:ascii="Times New Roman" w:eastAsia="TimesNewRomanPSMT" w:hAnsi="Times New Roman"/>
          <w:sz w:val="24"/>
          <w:szCs w:val="24"/>
        </w:rPr>
        <w:t>позволит предотвратить случаи удаления записей из одной таблицы, при которых связанные с ними данные других таблиц останутся без связи.</w:t>
      </w:r>
    </w:p>
    <w:p w:rsidR="00464B8F" w:rsidRDefault="009A05E4" w:rsidP="00464B8F">
      <w:pPr>
        <w:pStyle w:val="af4"/>
        <w:jc w:val="both"/>
        <w:rPr>
          <w:rFonts w:ascii="Times New Roman" w:eastAsia="TimesNewRomanPSMT" w:hAnsi="Times New Roman"/>
          <w:sz w:val="24"/>
          <w:szCs w:val="24"/>
        </w:rPr>
      </w:pPr>
      <w:r w:rsidRPr="009A05E4">
        <w:rPr>
          <w:rFonts w:ascii="Times New Roman" w:eastAsia="TimesNewRomanPSMT" w:hAnsi="Times New Roman"/>
          <w:noProof/>
          <w:sz w:val="24"/>
          <w:szCs w:val="24"/>
        </w:rPr>
        <w:drawing>
          <wp:inline distT="0" distB="0" distL="0" distR="0">
            <wp:extent cx="3167313" cy="2030681"/>
            <wp:effectExtent l="19050" t="0" r="0" b="0"/>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3167529" cy="2030820"/>
                    </a:xfrm>
                    <a:prstGeom prst="rect">
                      <a:avLst/>
                    </a:prstGeom>
                    <a:noFill/>
                    <a:ln w="9525">
                      <a:noFill/>
                      <a:miter lim="800000"/>
                      <a:headEnd/>
                      <a:tailEnd/>
                    </a:ln>
                  </pic:spPr>
                </pic:pic>
              </a:graphicData>
            </a:graphic>
          </wp:inline>
        </w:drawing>
      </w:r>
    </w:p>
    <w:p w:rsidR="00A549AA" w:rsidRDefault="0077206E" w:rsidP="00464B8F">
      <w:pPr>
        <w:pStyle w:val="af4"/>
        <w:jc w:val="both"/>
        <w:rPr>
          <w:rFonts w:ascii="Times New Roman" w:eastAsia="TimesNewRomanPSMT" w:hAnsi="Times New Roman"/>
          <w:sz w:val="24"/>
          <w:szCs w:val="24"/>
        </w:rPr>
      </w:pPr>
      <w:r>
        <w:rPr>
          <w:rFonts w:ascii="Times New Roman" w:eastAsia="TimesNewRomanPSMT" w:hAnsi="Times New Roman"/>
          <w:sz w:val="24"/>
          <w:szCs w:val="24"/>
        </w:rPr>
        <w:t xml:space="preserve">4. </w:t>
      </w:r>
      <w:r w:rsidR="009A05E4" w:rsidRPr="00464B8F">
        <w:rPr>
          <w:rFonts w:ascii="Times New Roman" w:eastAsia="TimesNewRomanPSMT" w:hAnsi="Times New Roman"/>
          <w:sz w:val="24"/>
          <w:szCs w:val="24"/>
        </w:rPr>
        <w:t xml:space="preserve">Связь между таблицами </w:t>
      </w:r>
      <w:r w:rsidR="009A05E4" w:rsidRPr="0077206E">
        <w:rPr>
          <w:rFonts w:ascii="Times New Roman" w:eastAsia="TimesNewRomanPSMT" w:hAnsi="Times New Roman"/>
          <w:i/>
          <w:sz w:val="24"/>
          <w:szCs w:val="24"/>
        </w:rPr>
        <w:t>Клиенты</w:t>
      </w:r>
      <w:r w:rsidR="009A05E4" w:rsidRPr="00464B8F">
        <w:rPr>
          <w:rFonts w:ascii="Times New Roman" w:eastAsia="TimesNewRomanPSMT" w:hAnsi="Times New Roman"/>
          <w:sz w:val="24"/>
          <w:szCs w:val="24"/>
        </w:rPr>
        <w:t xml:space="preserve"> и </w:t>
      </w:r>
      <w:r w:rsidR="009A05E4" w:rsidRPr="0077206E">
        <w:rPr>
          <w:rFonts w:ascii="Times New Roman" w:eastAsia="TimesNewRomanPSMT" w:hAnsi="Times New Roman"/>
          <w:i/>
          <w:sz w:val="24"/>
          <w:szCs w:val="24"/>
        </w:rPr>
        <w:t>Заказы</w:t>
      </w:r>
      <w:r w:rsidR="009A05E4" w:rsidRPr="00464B8F">
        <w:rPr>
          <w:rFonts w:ascii="Times New Roman" w:eastAsia="TimesNewRomanPSMT" w:hAnsi="Times New Roman"/>
          <w:sz w:val="24"/>
          <w:szCs w:val="24"/>
        </w:rPr>
        <w:t xml:space="preserve"> установит</w:t>
      </w:r>
      <w:r>
        <w:rPr>
          <w:rFonts w:ascii="Times New Roman" w:eastAsia="TimesNewRomanPSMT" w:hAnsi="Times New Roman"/>
          <w:sz w:val="24"/>
          <w:szCs w:val="24"/>
        </w:rPr>
        <w:t>ь</w:t>
      </w:r>
      <w:r w:rsidR="009A05E4" w:rsidRPr="00464B8F">
        <w:rPr>
          <w:rFonts w:ascii="Times New Roman" w:eastAsia="TimesNewRomanPSMT" w:hAnsi="Times New Roman"/>
          <w:sz w:val="24"/>
          <w:szCs w:val="24"/>
        </w:rPr>
        <w:t xml:space="preserve"> самостоятельно</w:t>
      </w:r>
      <w:r>
        <w:rPr>
          <w:rFonts w:ascii="Times New Roman" w:eastAsia="TimesNewRomanPSMT" w:hAnsi="Times New Roman"/>
          <w:sz w:val="24"/>
          <w:szCs w:val="24"/>
        </w:rPr>
        <w:t>.</w:t>
      </w:r>
    </w:p>
    <w:p w:rsidR="0077206E" w:rsidRDefault="0077206E" w:rsidP="0077206E">
      <w:pPr>
        <w:pStyle w:val="af4"/>
        <w:rPr>
          <w:rFonts w:ascii="Times New Roman" w:eastAsia="TimesNewRomanPSMT" w:hAnsi="Times New Roman"/>
          <w:sz w:val="24"/>
          <w:szCs w:val="24"/>
        </w:rPr>
      </w:pPr>
      <w:r>
        <w:rPr>
          <w:rFonts w:ascii="Times New Roman" w:eastAsia="TimesNewRomanPSMT" w:hAnsi="Times New Roman"/>
          <w:sz w:val="24"/>
          <w:szCs w:val="24"/>
        </w:rPr>
        <w:t>5</w:t>
      </w:r>
      <w:r w:rsidRPr="00464B8F">
        <w:rPr>
          <w:rFonts w:ascii="Times New Roman" w:eastAsia="TimesNewRomanPSMT" w:hAnsi="Times New Roman"/>
          <w:sz w:val="24"/>
          <w:szCs w:val="24"/>
        </w:rPr>
        <w:t xml:space="preserve">. </w:t>
      </w:r>
      <w:r>
        <w:rPr>
          <w:rFonts w:ascii="Times New Roman" w:eastAsia="TimesNewRomanPSMT" w:hAnsi="Times New Roman"/>
          <w:sz w:val="24"/>
          <w:szCs w:val="24"/>
        </w:rPr>
        <w:t xml:space="preserve">Заполнить </w:t>
      </w:r>
      <w:r w:rsidRPr="00464B8F">
        <w:rPr>
          <w:rFonts w:ascii="Times New Roman" w:eastAsia="TimesNewRomanPSMT" w:hAnsi="Times New Roman"/>
          <w:sz w:val="24"/>
          <w:szCs w:val="24"/>
        </w:rPr>
        <w:t xml:space="preserve">таблицу </w:t>
      </w:r>
      <w:r w:rsidRPr="0077206E">
        <w:rPr>
          <w:rFonts w:ascii="Times New Roman" w:eastAsia="TimesNewRomanPSMT" w:hAnsi="Times New Roman"/>
          <w:i/>
          <w:sz w:val="24"/>
          <w:szCs w:val="24"/>
        </w:rPr>
        <w:t>Сотрудники</w:t>
      </w:r>
      <w:r w:rsidRPr="00464B8F">
        <w:rPr>
          <w:rFonts w:ascii="Times New Roman" w:eastAsia="TimesNewRomanPSMT" w:hAnsi="Times New Roman"/>
          <w:sz w:val="24"/>
          <w:szCs w:val="24"/>
        </w:rPr>
        <w:t xml:space="preserve"> данны</w:t>
      </w:r>
      <w:r>
        <w:rPr>
          <w:rFonts w:ascii="Times New Roman" w:eastAsia="TimesNewRomanPSMT" w:hAnsi="Times New Roman"/>
          <w:sz w:val="24"/>
          <w:szCs w:val="24"/>
        </w:rPr>
        <w:t xml:space="preserve">ми </w:t>
      </w:r>
      <w:r w:rsidRPr="00464B8F">
        <w:rPr>
          <w:rFonts w:ascii="Times New Roman" w:eastAsia="TimesNewRomanPSMT" w:hAnsi="Times New Roman"/>
          <w:sz w:val="24"/>
          <w:szCs w:val="24"/>
        </w:rPr>
        <w:t xml:space="preserve">о </w:t>
      </w:r>
      <w:r>
        <w:rPr>
          <w:rFonts w:ascii="Times New Roman" w:eastAsia="TimesNewRomanPSMT" w:hAnsi="Times New Roman"/>
          <w:sz w:val="24"/>
          <w:szCs w:val="24"/>
        </w:rPr>
        <w:t>пяти</w:t>
      </w:r>
      <w:r w:rsidRPr="00464B8F">
        <w:rPr>
          <w:rFonts w:ascii="Times New Roman" w:eastAsia="TimesNewRomanPSMT" w:hAnsi="Times New Roman"/>
          <w:sz w:val="24"/>
          <w:szCs w:val="24"/>
        </w:rPr>
        <w:t xml:space="preserve"> работниках.</w:t>
      </w:r>
      <w:r>
        <w:rPr>
          <w:rFonts w:ascii="Times New Roman" w:eastAsia="TimesNewRomanPSMT" w:hAnsi="Times New Roman"/>
          <w:sz w:val="24"/>
          <w:szCs w:val="24"/>
        </w:rPr>
        <w:t xml:space="preserve"> </w:t>
      </w:r>
    </w:p>
    <w:p w:rsidR="0077206E" w:rsidRDefault="0077206E" w:rsidP="0058338B">
      <w:pPr>
        <w:pStyle w:val="af4"/>
        <w:jc w:val="both"/>
        <w:rPr>
          <w:rFonts w:ascii="Times New Roman" w:eastAsia="TimesNewRomanPSMT" w:hAnsi="Times New Roman"/>
          <w:sz w:val="24"/>
          <w:szCs w:val="24"/>
        </w:rPr>
      </w:pPr>
      <w:r>
        <w:rPr>
          <w:rFonts w:ascii="Times New Roman" w:eastAsia="TimesNewRomanPSMT" w:hAnsi="Times New Roman"/>
          <w:sz w:val="24"/>
          <w:szCs w:val="24"/>
        </w:rPr>
        <w:t>6.</w:t>
      </w:r>
      <w:r w:rsidRPr="00464B8F">
        <w:rPr>
          <w:rFonts w:ascii="Times New Roman" w:eastAsia="TimesNewRomanPSMT" w:hAnsi="Times New Roman"/>
          <w:sz w:val="24"/>
          <w:szCs w:val="24"/>
        </w:rPr>
        <w:t xml:space="preserve">В таблицу </w:t>
      </w:r>
      <w:r w:rsidRPr="0077206E">
        <w:rPr>
          <w:rFonts w:ascii="Times New Roman" w:eastAsia="TimesNewRomanPSMT" w:hAnsi="Times New Roman"/>
          <w:i/>
          <w:sz w:val="24"/>
          <w:szCs w:val="24"/>
        </w:rPr>
        <w:t>Клиенты</w:t>
      </w:r>
      <w:r w:rsidRPr="00464B8F">
        <w:rPr>
          <w:rFonts w:ascii="Times New Roman" w:eastAsia="TimesNewRomanPSMT" w:hAnsi="Times New Roman"/>
          <w:sz w:val="24"/>
          <w:szCs w:val="24"/>
        </w:rPr>
        <w:t xml:space="preserve"> внест</w:t>
      </w:r>
      <w:r>
        <w:rPr>
          <w:rFonts w:ascii="Times New Roman" w:eastAsia="TimesNewRomanPSMT" w:hAnsi="Times New Roman"/>
          <w:sz w:val="24"/>
          <w:szCs w:val="24"/>
        </w:rPr>
        <w:t xml:space="preserve">и </w:t>
      </w:r>
      <w:r w:rsidRPr="00464B8F">
        <w:rPr>
          <w:rFonts w:ascii="Times New Roman" w:eastAsia="TimesNewRomanPSMT" w:hAnsi="Times New Roman"/>
          <w:sz w:val="24"/>
          <w:szCs w:val="24"/>
        </w:rPr>
        <w:t xml:space="preserve">данные о </w:t>
      </w:r>
      <w:r>
        <w:rPr>
          <w:rFonts w:ascii="Times New Roman" w:eastAsia="TimesNewRomanPSMT" w:hAnsi="Times New Roman"/>
          <w:sz w:val="24"/>
          <w:szCs w:val="24"/>
        </w:rPr>
        <w:t>пяти</w:t>
      </w:r>
      <w:r w:rsidRPr="00464B8F">
        <w:rPr>
          <w:rFonts w:ascii="Times New Roman" w:eastAsia="TimesNewRomanPSMT" w:hAnsi="Times New Roman"/>
          <w:sz w:val="24"/>
          <w:szCs w:val="24"/>
        </w:rPr>
        <w:t xml:space="preserve"> предприятиях, с которыми работает данная фирма.</w:t>
      </w:r>
    </w:p>
    <w:p w:rsidR="0077206E" w:rsidRDefault="0077206E" w:rsidP="0077206E">
      <w:pPr>
        <w:pStyle w:val="af4"/>
        <w:rPr>
          <w:rFonts w:ascii="Times New Roman" w:eastAsia="TimesNewRomanPSMT" w:hAnsi="Times New Roman"/>
          <w:sz w:val="24"/>
          <w:szCs w:val="24"/>
        </w:rPr>
      </w:pPr>
      <w:r w:rsidRPr="0077206E">
        <w:rPr>
          <w:rFonts w:ascii="Times New Roman" w:eastAsia="TimesNewRomanPSMT" w:hAnsi="Times New Roman"/>
          <w:noProof/>
          <w:sz w:val="24"/>
          <w:szCs w:val="24"/>
        </w:rPr>
        <w:drawing>
          <wp:inline distT="0" distB="0" distL="0" distR="0">
            <wp:extent cx="5367647" cy="878774"/>
            <wp:effectExtent l="19050" t="0" r="4453" b="0"/>
            <wp:docPr id="7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srcRect l="2878" t="11377"/>
                    <a:stretch>
                      <a:fillRect/>
                    </a:stretch>
                  </pic:blipFill>
                  <pic:spPr bwMode="auto">
                    <a:xfrm>
                      <a:off x="0" y="0"/>
                      <a:ext cx="5367647" cy="878774"/>
                    </a:xfrm>
                    <a:prstGeom prst="rect">
                      <a:avLst/>
                    </a:prstGeom>
                    <a:noFill/>
                    <a:ln w="9525">
                      <a:noFill/>
                      <a:miter lim="800000"/>
                      <a:headEnd/>
                      <a:tailEnd/>
                    </a:ln>
                  </pic:spPr>
                </pic:pic>
              </a:graphicData>
            </a:graphic>
          </wp:inline>
        </w:drawing>
      </w:r>
    </w:p>
    <w:p w:rsidR="0077206E" w:rsidRPr="00464B8F" w:rsidRDefault="0077206E" w:rsidP="0077206E">
      <w:pPr>
        <w:pStyle w:val="af4"/>
        <w:jc w:val="both"/>
        <w:rPr>
          <w:rFonts w:ascii="Times New Roman" w:eastAsia="TimesNewRomanPSMT" w:hAnsi="Times New Roman"/>
          <w:sz w:val="24"/>
          <w:szCs w:val="24"/>
        </w:rPr>
      </w:pPr>
      <w:r>
        <w:rPr>
          <w:rFonts w:ascii="Times New Roman" w:eastAsia="TimesNewRomanPSMT" w:hAnsi="Times New Roman"/>
          <w:sz w:val="24"/>
          <w:szCs w:val="24"/>
        </w:rPr>
        <w:lastRenderedPageBreak/>
        <w:t>7</w:t>
      </w:r>
      <w:r w:rsidRPr="00464B8F">
        <w:rPr>
          <w:rFonts w:ascii="Times New Roman" w:eastAsia="TimesNewRomanPSMT" w:hAnsi="Times New Roman"/>
          <w:sz w:val="24"/>
          <w:szCs w:val="24"/>
        </w:rPr>
        <w:t xml:space="preserve">. В таблице </w:t>
      </w:r>
      <w:r w:rsidRPr="0077206E">
        <w:rPr>
          <w:rFonts w:ascii="Times New Roman" w:eastAsia="TimesNewRomanPSMT" w:hAnsi="Times New Roman"/>
          <w:i/>
          <w:sz w:val="24"/>
          <w:szCs w:val="24"/>
        </w:rPr>
        <w:t>Заказы</w:t>
      </w:r>
      <w:r w:rsidRPr="00464B8F">
        <w:rPr>
          <w:rFonts w:ascii="Times New Roman" w:eastAsia="TimesNewRomanPSMT" w:hAnsi="Times New Roman"/>
          <w:sz w:val="24"/>
          <w:szCs w:val="24"/>
        </w:rPr>
        <w:t xml:space="preserve"> оформит</w:t>
      </w:r>
      <w:r>
        <w:rPr>
          <w:rFonts w:ascii="Times New Roman" w:eastAsia="TimesNewRomanPSMT" w:hAnsi="Times New Roman"/>
          <w:sz w:val="24"/>
          <w:szCs w:val="24"/>
        </w:rPr>
        <w:t>ь</w:t>
      </w:r>
      <w:r w:rsidR="00E932B6">
        <w:rPr>
          <w:rFonts w:ascii="Times New Roman" w:eastAsia="TimesNewRomanPSMT" w:hAnsi="Times New Roman"/>
          <w:sz w:val="24"/>
          <w:szCs w:val="24"/>
        </w:rPr>
        <w:t xml:space="preserve"> пять</w:t>
      </w:r>
      <w:r w:rsidRPr="00464B8F">
        <w:rPr>
          <w:rFonts w:ascii="Times New Roman" w:eastAsia="TimesNewRomanPSMT" w:hAnsi="Times New Roman"/>
          <w:sz w:val="24"/>
          <w:szCs w:val="24"/>
        </w:rPr>
        <w:t xml:space="preserve"> заявок, поступивших на фирму.</w:t>
      </w:r>
    </w:p>
    <w:p w:rsidR="00E932B6" w:rsidRDefault="00E932B6" w:rsidP="00E932B6">
      <w:pPr>
        <w:pStyle w:val="af4"/>
        <w:rPr>
          <w:rFonts w:ascii="Times New Roman" w:hAnsi="Times New Roman"/>
          <w:b/>
          <w:sz w:val="24"/>
          <w:szCs w:val="24"/>
        </w:rPr>
      </w:pPr>
      <w:r>
        <w:rPr>
          <w:rFonts w:ascii="Times New Roman" w:hAnsi="Times New Roman"/>
          <w:b/>
          <w:i/>
          <w:sz w:val="24"/>
          <w:szCs w:val="24"/>
        </w:rPr>
        <w:t xml:space="preserve">Задание 6. </w:t>
      </w:r>
      <w:r>
        <w:rPr>
          <w:rFonts w:ascii="Times New Roman" w:hAnsi="Times New Roman"/>
          <w:b/>
          <w:sz w:val="24"/>
          <w:szCs w:val="24"/>
        </w:rPr>
        <w:t>Сортировка и фильтрация данных в таблицах.</w:t>
      </w:r>
    </w:p>
    <w:p w:rsidR="00E932B6" w:rsidRDefault="00E932B6" w:rsidP="00E932B6">
      <w:pPr>
        <w:pStyle w:val="af4"/>
        <w:rPr>
          <w:rFonts w:ascii="Times New Roman" w:hAnsi="Times New Roman"/>
          <w:sz w:val="24"/>
          <w:szCs w:val="24"/>
        </w:rPr>
      </w:pPr>
      <w:r>
        <w:rPr>
          <w:rFonts w:ascii="Times New Roman" w:hAnsi="Times New Roman"/>
          <w:sz w:val="24"/>
          <w:szCs w:val="24"/>
        </w:rPr>
        <w:t>1. Осуществить сортировку данных по возрастания в таблицах:</w:t>
      </w:r>
    </w:p>
    <w:p w:rsidR="00E932B6" w:rsidRDefault="00E932B6" w:rsidP="00E932B6">
      <w:pPr>
        <w:pStyle w:val="af4"/>
        <w:rPr>
          <w:rFonts w:ascii="Times New Roman" w:hAnsi="Times New Roman"/>
          <w:sz w:val="24"/>
          <w:szCs w:val="24"/>
        </w:rPr>
      </w:pPr>
      <w:r>
        <w:rPr>
          <w:rFonts w:ascii="Times New Roman" w:hAnsi="Times New Roman"/>
          <w:i/>
          <w:sz w:val="24"/>
          <w:szCs w:val="24"/>
        </w:rPr>
        <w:t xml:space="preserve">Сотрудники </w:t>
      </w:r>
      <w:r>
        <w:rPr>
          <w:rFonts w:ascii="Times New Roman" w:hAnsi="Times New Roman"/>
          <w:sz w:val="24"/>
          <w:szCs w:val="24"/>
        </w:rPr>
        <w:t xml:space="preserve"> по полю </w:t>
      </w:r>
      <w:r w:rsidRPr="008B754C">
        <w:rPr>
          <w:rFonts w:ascii="Times New Roman" w:hAnsi="Times New Roman"/>
          <w:i/>
          <w:sz w:val="24"/>
          <w:szCs w:val="24"/>
        </w:rPr>
        <w:t>Фамили</w:t>
      </w:r>
      <w:r>
        <w:rPr>
          <w:rFonts w:ascii="Times New Roman" w:hAnsi="Times New Roman"/>
          <w:i/>
          <w:sz w:val="24"/>
          <w:szCs w:val="24"/>
        </w:rPr>
        <w:t>я</w:t>
      </w:r>
      <w:r>
        <w:rPr>
          <w:rFonts w:ascii="Times New Roman" w:hAnsi="Times New Roman"/>
          <w:sz w:val="24"/>
          <w:szCs w:val="24"/>
        </w:rPr>
        <w:t>.</w:t>
      </w:r>
    </w:p>
    <w:p w:rsidR="00E932B6" w:rsidRPr="001A0DB8" w:rsidRDefault="00E932B6" w:rsidP="0058338B">
      <w:pPr>
        <w:pStyle w:val="af4"/>
        <w:jc w:val="both"/>
        <w:rPr>
          <w:rFonts w:ascii="Times New Roman" w:hAnsi="Times New Roman"/>
          <w:i/>
          <w:sz w:val="24"/>
          <w:szCs w:val="24"/>
        </w:rPr>
      </w:pPr>
      <w:r>
        <w:rPr>
          <w:rFonts w:ascii="Times New Roman" w:hAnsi="Times New Roman"/>
          <w:sz w:val="24"/>
          <w:szCs w:val="24"/>
        </w:rPr>
        <w:t xml:space="preserve">2. В таблице </w:t>
      </w:r>
      <w:r>
        <w:rPr>
          <w:rFonts w:ascii="Times New Roman" w:hAnsi="Times New Roman"/>
          <w:i/>
          <w:sz w:val="24"/>
          <w:szCs w:val="24"/>
        </w:rPr>
        <w:t xml:space="preserve">Сотрудники </w:t>
      </w:r>
      <w:r>
        <w:rPr>
          <w:rFonts w:ascii="Times New Roman" w:hAnsi="Times New Roman"/>
          <w:sz w:val="24"/>
          <w:szCs w:val="24"/>
        </w:rPr>
        <w:t xml:space="preserve"> создать числовой фильтр и оставить </w:t>
      </w:r>
      <w:proofErr w:type="gramStart"/>
      <w:r>
        <w:rPr>
          <w:rFonts w:ascii="Times New Roman" w:hAnsi="Times New Roman"/>
          <w:sz w:val="24"/>
          <w:szCs w:val="24"/>
        </w:rPr>
        <w:t>сотрудников</w:t>
      </w:r>
      <w:proofErr w:type="gramEnd"/>
      <w:r>
        <w:rPr>
          <w:rFonts w:ascii="Times New Roman" w:hAnsi="Times New Roman"/>
          <w:sz w:val="24"/>
          <w:szCs w:val="24"/>
        </w:rPr>
        <w:t xml:space="preserve"> у которых заработная плата превышает 15000.00 руб., а затем тех у кого меньше 15000.00 руб. Для этого выделить соответствующее поле и выполнить команду </w:t>
      </w:r>
      <w:r>
        <w:rPr>
          <w:rFonts w:ascii="Times New Roman" w:hAnsi="Times New Roman"/>
          <w:i/>
          <w:sz w:val="24"/>
          <w:szCs w:val="24"/>
        </w:rPr>
        <w:t>Главная—</w:t>
      </w:r>
      <w:r w:rsidRPr="00C0765C">
        <w:rPr>
          <w:rFonts w:ascii="Times New Roman" w:hAnsi="Times New Roman"/>
          <w:sz w:val="24"/>
          <w:szCs w:val="24"/>
        </w:rPr>
        <w:t>лента</w:t>
      </w:r>
      <w:r>
        <w:rPr>
          <w:rFonts w:ascii="Times New Roman" w:hAnsi="Times New Roman"/>
          <w:i/>
          <w:sz w:val="24"/>
          <w:szCs w:val="24"/>
        </w:rPr>
        <w:t xml:space="preserve"> Сортировка и фильтр—Фильтр—Числовые (Текстовые) фильтры.</w:t>
      </w:r>
    </w:p>
    <w:p w:rsidR="00E932B6" w:rsidRDefault="00E932B6" w:rsidP="00E932B6">
      <w:pPr>
        <w:pStyle w:val="af4"/>
        <w:rPr>
          <w:rFonts w:ascii="Times New Roman" w:hAnsi="Times New Roman"/>
          <w:sz w:val="24"/>
          <w:szCs w:val="24"/>
        </w:rPr>
      </w:pPr>
      <w:r>
        <w:rPr>
          <w:rFonts w:ascii="Times New Roman" w:hAnsi="Times New Roman"/>
          <w:sz w:val="24"/>
          <w:szCs w:val="24"/>
        </w:rPr>
        <w:t>3. Отменить действие фильтра.</w:t>
      </w:r>
    </w:p>
    <w:p w:rsidR="00E932B6" w:rsidRPr="00962DA0" w:rsidRDefault="00E932B6" w:rsidP="00E932B6">
      <w:pPr>
        <w:pStyle w:val="af4"/>
        <w:jc w:val="both"/>
        <w:rPr>
          <w:rFonts w:ascii="Times New Roman" w:hAnsi="Times New Roman"/>
          <w:sz w:val="24"/>
          <w:szCs w:val="24"/>
        </w:rPr>
      </w:pPr>
      <w:r>
        <w:rPr>
          <w:rFonts w:ascii="Times New Roman" w:hAnsi="Times New Roman"/>
          <w:sz w:val="24"/>
          <w:szCs w:val="24"/>
        </w:rPr>
        <w:t xml:space="preserve">4. В таблице </w:t>
      </w:r>
      <w:r>
        <w:rPr>
          <w:rFonts w:ascii="Times New Roman" w:hAnsi="Times New Roman"/>
          <w:i/>
          <w:sz w:val="24"/>
          <w:szCs w:val="24"/>
        </w:rPr>
        <w:t xml:space="preserve">Сотрудники </w:t>
      </w:r>
      <w:r>
        <w:rPr>
          <w:rFonts w:ascii="Times New Roman" w:hAnsi="Times New Roman"/>
          <w:sz w:val="24"/>
          <w:szCs w:val="24"/>
        </w:rPr>
        <w:t xml:space="preserve"> скрыть все поля, кроме полей </w:t>
      </w:r>
      <w:r w:rsidRPr="001A0DB8">
        <w:rPr>
          <w:rFonts w:ascii="Times New Roman" w:hAnsi="Times New Roman"/>
          <w:i/>
          <w:sz w:val="24"/>
          <w:szCs w:val="24"/>
        </w:rPr>
        <w:t>Фамилия</w:t>
      </w:r>
      <w:r>
        <w:rPr>
          <w:rFonts w:ascii="Times New Roman" w:hAnsi="Times New Roman"/>
          <w:sz w:val="24"/>
          <w:szCs w:val="24"/>
        </w:rPr>
        <w:t xml:space="preserve"> и </w:t>
      </w:r>
      <w:r w:rsidRPr="001A0DB8">
        <w:rPr>
          <w:rFonts w:ascii="Times New Roman" w:hAnsi="Times New Roman"/>
          <w:i/>
          <w:sz w:val="24"/>
          <w:szCs w:val="24"/>
        </w:rPr>
        <w:t>Заработная плата.</w:t>
      </w:r>
      <w:r>
        <w:rPr>
          <w:rFonts w:ascii="Times New Roman" w:hAnsi="Times New Roman"/>
          <w:i/>
          <w:sz w:val="24"/>
          <w:szCs w:val="24"/>
        </w:rPr>
        <w:t xml:space="preserve"> </w:t>
      </w:r>
      <w:r>
        <w:rPr>
          <w:rFonts w:ascii="Times New Roman" w:hAnsi="Times New Roman"/>
          <w:sz w:val="24"/>
          <w:szCs w:val="24"/>
        </w:rPr>
        <w:t xml:space="preserve">Для этого выделить соответствующее поле и выполнить команду </w:t>
      </w:r>
      <w:r w:rsidRPr="00865FE8">
        <w:rPr>
          <w:rFonts w:ascii="Times New Roman" w:hAnsi="Times New Roman"/>
          <w:i/>
          <w:sz w:val="24"/>
          <w:szCs w:val="24"/>
        </w:rPr>
        <w:t>Главная</w:t>
      </w:r>
      <w:r>
        <w:rPr>
          <w:rFonts w:ascii="Times New Roman" w:hAnsi="Times New Roman"/>
          <w:sz w:val="24"/>
          <w:szCs w:val="24"/>
        </w:rPr>
        <w:t xml:space="preserve">—лента </w:t>
      </w:r>
      <w:r w:rsidRPr="00865FE8">
        <w:rPr>
          <w:rFonts w:ascii="Times New Roman" w:hAnsi="Times New Roman"/>
          <w:i/>
          <w:sz w:val="24"/>
          <w:szCs w:val="24"/>
        </w:rPr>
        <w:t>Записи</w:t>
      </w:r>
      <w:r>
        <w:rPr>
          <w:rFonts w:ascii="Times New Roman" w:hAnsi="Times New Roman"/>
          <w:sz w:val="24"/>
          <w:szCs w:val="24"/>
        </w:rPr>
        <w:t>—</w:t>
      </w:r>
      <w:r w:rsidRPr="00865FE8">
        <w:rPr>
          <w:rFonts w:ascii="Times New Roman" w:hAnsi="Times New Roman"/>
          <w:i/>
          <w:sz w:val="24"/>
          <w:szCs w:val="24"/>
        </w:rPr>
        <w:t>Дополнительно</w:t>
      </w:r>
      <w:r>
        <w:rPr>
          <w:rFonts w:ascii="Times New Roman" w:hAnsi="Times New Roman"/>
          <w:sz w:val="24"/>
          <w:szCs w:val="24"/>
        </w:rPr>
        <w:t>—</w:t>
      </w:r>
      <w:r w:rsidRPr="00865FE8">
        <w:rPr>
          <w:rFonts w:ascii="Times New Roman" w:hAnsi="Times New Roman"/>
          <w:i/>
          <w:sz w:val="24"/>
          <w:szCs w:val="24"/>
        </w:rPr>
        <w:t>Скрыть</w:t>
      </w:r>
      <w:r>
        <w:rPr>
          <w:rFonts w:ascii="Times New Roman" w:hAnsi="Times New Roman"/>
          <w:sz w:val="24"/>
          <w:szCs w:val="24"/>
        </w:rPr>
        <w:t xml:space="preserve"> (</w:t>
      </w:r>
      <w:r w:rsidRPr="00865FE8">
        <w:rPr>
          <w:rFonts w:ascii="Times New Roman" w:hAnsi="Times New Roman"/>
          <w:i/>
          <w:sz w:val="24"/>
          <w:szCs w:val="24"/>
        </w:rPr>
        <w:t>Отобразить</w:t>
      </w:r>
      <w:r>
        <w:rPr>
          <w:rFonts w:ascii="Times New Roman" w:hAnsi="Times New Roman"/>
          <w:sz w:val="24"/>
          <w:szCs w:val="24"/>
        </w:rPr>
        <w:t xml:space="preserve">) </w:t>
      </w:r>
      <w:r w:rsidRPr="00865FE8">
        <w:rPr>
          <w:rFonts w:ascii="Times New Roman" w:hAnsi="Times New Roman"/>
          <w:i/>
          <w:sz w:val="24"/>
          <w:szCs w:val="24"/>
        </w:rPr>
        <w:t>столбцы</w:t>
      </w:r>
      <w:r>
        <w:rPr>
          <w:rFonts w:ascii="Times New Roman" w:hAnsi="Times New Roman"/>
          <w:sz w:val="24"/>
          <w:szCs w:val="24"/>
        </w:rPr>
        <w:t xml:space="preserve"> (или использовать  контекстное меню).</w:t>
      </w:r>
    </w:p>
    <w:p w:rsidR="00E932B6" w:rsidRPr="00111FE3" w:rsidRDefault="00E932B6" w:rsidP="00E932B6">
      <w:pPr>
        <w:pStyle w:val="af4"/>
        <w:rPr>
          <w:rFonts w:ascii="Times New Roman" w:hAnsi="Times New Roman"/>
          <w:sz w:val="24"/>
          <w:szCs w:val="24"/>
        </w:rPr>
      </w:pPr>
      <w:r>
        <w:rPr>
          <w:rFonts w:ascii="Times New Roman" w:hAnsi="Times New Roman"/>
          <w:sz w:val="24"/>
          <w:szCs w:val="24"/>
        </w:rPr>
        <w:t>5. Восстановить все поля.</w:t>
      </w:r>
    </w:p>
    <w:p w:rsidR="00E932B6" w:rsidRDefault="00E932B6" w:rsidP="00E932B6">
      <w:pPr>
        <w:pStyle w:val="af4"/>
        <w:rPr>
          <w:rFonts w:ascii="Times New Roman" w:hAnsi="Times New Roman"/>
          <w:b/>
          <w:sz w:val="24"/>
          <w:szCs w:val="24"/>
        </w:rPr>
      </w:pPr>
      <w:r>
        <w:rPr>
          <w:rFonts w:ascii="Times New Roman" w:hAnsi="Times New Roman"/>
          <w:b/>
          <w:i/>
          <w:sz w:val="24"/>
          <w:szCs w:val="24"/>
        </w:rPr>
        <w:t xml:space="preserve">Задание 7. </w:t>
      </w:r>
      <w:r w:rsidRPr="00E71494">
        <w:rPr>
          <w:rFonts w:ascii="Times New Roman" w:hAnsi="Times New Roman"/>
          <w:b/>
          <w:sz w:val="24"/>
          <w:szCs w:val="24"/>
        </w:rPr>
        <w:t>С</w:t>
      </w:r>
      <w:r>
        <w:rPr>
          <w:rFonts w:ascii="Times New Roman" w:hAnsi="Times New Roman"/>
          <w:b/>
          <w:sz w:val="24"/>
          <w:szCs w:val="24"/>
        </w:rPr>
        <w:t xml:space="preserve">оздание форм </w:t>
      </w:r>
      <w:r w:rsidR="00223623">
        <w:rPr>
          <w:rFonts w:ascii="Times New Roman" w:hAnsi="Times New Roman"/>
          <w:b/>
          <w:sz w:val="24"/>
          <w:szCs w:val="24"/>
        </w:rPr>
        <w:t xml:space="preserve">и отчетов </w:t>
      </w:r>
      <w:r>
        <w:rPr>
          <w:rFonts w:ascii="Times New Roman" w:hAnsi="Times New Roman"/>
          <w:b/>
          <w:sz w:val="24"/>
          <w:szCs w:val="24"/>
        </w:rPr>
        <w:t>в режиме Мастера.</w:t>
      </w:r>
    </w:p>
    <w:p w:rsidR="00E932B6" w:rsidRDefault="00E932B6" w:rsidP="00E932B6">
      <w:pPr>
        <w:pStyle w:val="af4"/>
        <w:rPr>
          <w:rFonts w:ascii="Times New Roman" w:hAnsi="Times New Roman"/>
          <w:sz w:val="24"/>
          <w:szCs w:val="24"/>
        </w:rPr>
      </w:pPr>
      <w:r>
        <w:rPr>
          <w:rFonts w:ascii="Times New Roman" w:hAnsi="Times New Roman"/>
          <w:sz w:val="24"/>
          <w:szCs w:val="24"/>
        </w:rPr>
        <w:t>1. Создать форму</w:t>
      </w:r>
      <w:r>
        <w:rPr>
          <w:rFonts w:ascii="Times New Roman" w:hAnsi="Times New Roman"/>
          <w:i/>
          <w:sz w:val="24"/>
          <w:szCs w:val="24"/>
        </w:rPr>
        <w:t xml:space="preserve">, </w:t>
      </w:r>
      <w:r>
        <w:rPr>
          <w:rFonts w:ascii="Times New Roman" w:hAnsi="Times New Roman"/>
          <w:sz w:val="24"/>
          <w:szCs w:val="24"/>
        </w:rPr>
        <w:t>для этого  в</w:t>
      </w:r>
      <w:r w:rsidRPr="004B3283">
        <w:rPr>
          <w:rFonts w:ascii="Times New Roman" w:eastAsia="TimesNewRomanPSMT" w:hAnsi="Times New Roman"/>
          <w:sz w:val="24"/>
          <w:szCs w:val="24"/>
        </w:rPr>
        <w:t xml:space="preserve">ыполнить команду </w:t>
      </w:r>
      <w:r>
        <w:rPr>
          <w:rFonts w:ascii="Times New Roman" w:eastAsia="TimesNewRomanPSMT" w:hAnsi="Times New Roman"/>
          <w:i/>
          <w:sz w:val="24"/>
          <w:szCs w:val="24"/>
        </w:rPr>
        <w:t>Создание</w:t>
      </w:r>
      <w:r w:rsidRPr="004B3283">
        <w:rPr>
          <w:rFonts w:ascii="Times New Roman" w:eastAsia="TimesNewRomanPSMT" w:hAnsi="Times New Roman"/>
          <w:sz w:val="24"/>
          <w:szCs w:val="24"/>
        </w:rPr>
        <w:t xml:space="preserve">—лента </w:t>
      </w:r>
      <w:r>
        <w:rPr>
          <w:rFonts w:ascii="Times New Roman" w:eastAsia="TimesNewRomanPSMT" w:hAnsi="Times New Roman"/>
          <w:i/>
          <w:sz w:val="24"/>
          <w:szCs w:val="24"/>
        </w:rPr>
        <w:t>Формы</w:t>
      </w:r>
      <w:r w:rsidRPr="004B3283">
        <w:rPr>
          <w:rFonts w:ascii="Times New Roman" w:eastAsia="TimesNewRomanPSMT" w:hAnsi="Times New Roman"/>
          <w:sz w:val="24"/>
          <w:szCs w:val="24"/>
        </w:rPr>
        <w:t>—</w:t>
      </w:r>
      <w:r w:rsidRPr="004B3283">
        <w:rPr>
          <w:rFonts w:ascii="Times New Roman" w:hAnsi="Times New Roman"/>
          <w:sz w:val="24"/>
          <w:szCs w:val="24"/>
        </w:rPr>
        <w:t xml:space="preserve"> </w:t>
      </w:r>
      <w:proofErr w:type="gramStart"/>
      <w:r>
        <w:rPr>
          <w:rFonts w:ascii="Times New Roman" w:hAnsi="Times New Roman"/>
          <w:i/>
          <w:sz w:val="24"/>
          <w:szCs w:val="24"/>
        </w:rPr>
        <w:t>Др</w:t>
      </w:r>
      <w:proofErr w:type="gramEnd"/>
      <w:r>
        <w:rPr>
          <w:rFonts w:ascii="Times New Roman" w:hAnsi="Times New Roman"/>
          <w:i/>
          <w:sz w:val="24"/>
          <w:szCs w:val="24"/>
        </w:rPr>
        <w:t>угие формы—Мастер форм.</w:t>
      </w:r>
      <w:r w:rsidRPr="004B3283">
        <w:rPr>
          <w:rFonts w:ascii="Times New Roman" w:hAnsi="Times New Roman"/>
          <w:sz w:val="24"/>
          <w:szCs w:val="24"/>
        </w:rPr>
        <w:t xml:space="preserve"> </w:t>
      </w:r>
    </w:p>
    <w:p w:rsidR="00E932B6" w:rsidRDefault="00E932B6" w:rsidP="00E932B6">
      <w:pPr>
        <w:pStyle w:val="af4"/>
        <w:rPr>
          <w:rFonts w:ascii="Times New Roman" w:hAnsi="Times New Roman"/>
          <w:sz w:val="24"/>
          <w:szCs w:val="24"/>
        </w:rPr>
      </w:pPr>
      <w:r>
        <w:rPr>
          <w:rFonts w:ascii="Times New Roman" w:hAnsi="Times New Roman"/>
          <w:sz w:val="24"/>
          <w:szCs w:val="24"/>
        </w:rPr>
        <w:t xml:space="preserve">2. В окне </w:t>
      </w:r>
      <w:r w:rsidRPr="006C06D6">
        <w:rPr>
          <w:rFonts w:ascii="Times New Roman" w:hAnsi="Times New Roman"/>
          <w:i/>
          <w:sz w:val="24"/>
          <w:szCs w:val="24"/>
        </w:rPr>
        <w:t>Создание форм</w:t>
      </w:r>
      <w:r>
        <w:rPr>
          <w:rFonts w:ascii="Times New Roman" w:hAnsi="Times New Roman"/>
          <w:sz w:val="24"/>
          <w:szCs w:val="24"/>
        </w:rPr>
        <w:t xml:space="preserve"> добавить все поля из таблицы </w:t>
      </w:r>
      <w:r>
        <w:rPr>
          <w:rFonts w:ascii="Times New Roman" w:hAnsi="Times New Roman"/>
          <w:i/>
          <w:sz w:val="24"/>
          <w:szCs w:val="24"/>
        </w:rPr>
        <w:t>Сотрудники</w:t>
      </w:r>
      <w:r>
        <w:rPr>
          <w:rFonts w:ascii="Times New Roman" w:hAnsi="Times New Roman"/>
          <w:sz w:val="24"/>
          <w:szCs w:val="24"/>
        </w:rPr>
        <w:t xml:space="preserve">, выбрать макет </w:t>
      </w:r>
      <w:r w:rsidRPr="006C06D6">
        <w:rPr>
          <w:rFonts w:ascii="Times New Roman" w:hAnsi="Times New Roman"/>
          <w:i/>
          <w:sz w:val="24"/>
          <w:szCs w:val="24"/>
        </w:rPr>
        <w:t>в один столбец</w:t>
      </w:r>
      <w:r>
        <w:rPr>
          <w:rFonts w:ascii="Times New Roman" w:hAnsi="Times New Roman"/>
          <w:sz w:val="24"/>
          <w:szCs w:val="24"/>
        </w:rPr>
        <w:t>, стил</w:t>
      </w:r>
      <w:proofErr w:type="gramStart"/>
      <w:r>
        <w:rPr>
          <w:rFonts w:ascii="Times New Roman" w:hAnsi="Times New Roman"/>
          <w:sz w:val="24"/>
          <w:szCs w:val="24"/>
        </w:rPr>
        <w:t>ь-</w:t>
      </w:r>
      <w:proofErr w:type="gramEnd"/>
      <w:r>
        <w:rPr>
          <w:rFonts w:ascii="Times New Roman" w:hAnsi="Times New Roman"/>
          <w:sz w:val="24"/>
          <w:szCs w:val="24"/>
        </w:rPr>
        <w:t>-</w:t>
      </w:r>
      <w:r w:rsidRPr="00263992">
        <w:rPr>
          <w:rFonts w:ascii="Times New Roman" w:hAnsi="Times New Roman"/>
          <w:i/>
          <w:sz w:val="24"/>
          <w:szCs w:val="24"/>
        </w:rPr>
        <w:t>Стандартная</w:t>
      </w:r>
      <w:r>
        <w:rPr>
          <w:rFonts w:ascii="Times New Roman" w:hAnsi="Times New Roman"/>
          <w:sz w:val="24"/>
          <w:szCs w:val="24"/>
        </w:rPr>
        <w:t xml:space="preserve">,  задать  имя формы </w:t>
      </w:r>
      <w:r>
        <w:rPr>
          <w:rFonts w:ascii="Times New Roman" w:hAnsi="Times New Roman"/>
          <w:i/>
          <w:sz w:val="24"/>
          <w:szCs w:val="24"/>
        </w:rPr>
        <w:t xml:space="preserve">Менеджеры по закупкам </w:t>
      </w:r>
      <w:r>
        <w:rPr>
          <w:rFonts w:ascii="Times New Roman" w:hAnsi="Times New Roman"/>
          <w:sz w:val="24"/>
          <w:szCs w:val="24"/>
        </w:rPr>
        <w:t xml:space="preserve">. </w:t>
      </w:r>
    </w:p>
    <w:p w:rsidR="00E932B6" w:rsidRDefault="00E932B6" w:rsidP="00E932B6">
      <w:pPr>
        <w:pStyle w:val="af4"/>
        <w:rPr>
          <w:rFonts w:ascii="Times New Roman" w:hAnsi="Times New Roman"/>
          <w:sz w:val="24"/>
          <w:szCs w:val="24"/>
        </w:rPr>
      </w:pPr>
      <w:r>
        <w:rPr>
          <w:rFonts w:ascii="Times New Roman" w:hAnsi="Times New Roman"/>
          <w:sz w:val="24"/>
          <w:szCs w:val="24"/>
        </w:rPr>
        <w:t>3. Просмотреть форму.</w:t>
      </w:r>
    </w:p>
    <w:p w:rsidR="00223623" w:rsidRPr="00F038D7" w:rsidRDefault="00223623" w:rsidP="00E932B6">
      <w:pPr>
        <w:pStyle w:val="af4"/>
        <w:rPr>
          <w:rFonts w:ascii="Times New Roman" w:hAnsi="Times New Roman"/>
          <w:sz w:val="24"/>
          <w:szCs w:val="24"/>
        </w:rPr>
      </w:pPr>
      <w:r>
        <w:rPr>
          <w:rFonts w:ascii="Times New Roman" w:hAnsi="Times New Roman"/>
          <w:sz w:val="24"/>
          <w:szCs w:val="24"/>
        </w:rPr>
        <w:t xml:space="preserve">4. Создать </w:t>
      </w:r>
      <w:r w:rsidR="00A273A4">
        <w:rPr>
          <w:rFonts w:ascii="Times New Roman" w:hAnsi="Times New Roman"/>
          <w:sz w:val="24"/>
          <w:szCs w:val="24"/>
        </w:rPr>
        <w:t>отчет</w:t>
      </w:r>
      <w:r>
        <w:rPr>
          <w:rFonts w:ascii="Times New Roman" w:hAnsi="Times New Roman"/>
          <w:sz w:val="24"/>
          <w:szCs w:val="24"/>
        </w:rPr>
        <w:t xml:space="preserve"> </w:t>
      </w:r>
      <w:r w:rsidRPr="004312FF">
        <w:rPr>
          <w:rFonts w:ascii="Times New Roman" w:hAnsi="Times New Roman"/>
          <w:i/>
          <w:sz w:val="24"/>
          <w:szCs w:val="24"/>
        </w:rPr>
        <w:t>Менеджер</w:t>
      </w:r>
      <w:r w:rsidR="004312FF">
        <w:rPr>
          <w:rFonts w:ascii="Times New Roman" w:hAnsi="Times New Roman"/>
          <w:i/>
          <w:sz w:val="24"/>
          <w:szCs w:val="24"/>
        </w:rPr>
        <w:t xml:space="preserve"> </w:t>
      </w:r>
      <w:r w:rsidR="004312FF">
        <w:rPr>
          <w:rFonts w:ascii="Times New Roman" w:hAnsi="Times New Roman"/>
          <w:sz w:val="24"/>
          <w:szCs w:val="24"/>
        </w:rPr>
        <w:t xml:space="preserve">по таблице </w:t>
      </w:r>
      <w:r w:rsidR="004312FF" w:rsidRPr="004312FF">
        <w:rPr>
          <w:rFonts w:ascii="Times New Roman" w:hAnsi="Times New Roman"/>
          <w:i/>
          <w:sz w:val="24"/>
          <w:szCs w:val="24"/>
        </w:rPr>
        <w:t>Сотрудники</w:t>
      </w:r>
      <w:r>
        <w:rPr>
          <w:rFonts w:ascii="Times New Roman" w:hAnsi="Times New Roman"/>
          <w:sz w:val="24"/>
          <w:szCs w:val="24"/>
        </w:rPr>
        <w:t xml:space="preserve">. Для этого выбрать команду </w:t>
      </w:r>
      <w:r w:rsidRPr="004312FF">
        <w:rPr>
          <w:rFonts w:ascii="Times New Roman" w:hAnsi="Times New Roman"/>
          <w:i/>
          <w:sz w:val="24"/>
          <w:szCs w:val="24"/>
        </w:rPr>
        <w:t>Создание</w:t>
      </w:r>
      <w:r w:rsidR="004312FF">
        <w:rPr>
          <w:rFonts w:ascii="Times New Roman" w:hAnsi="Times New Roman"/>
          <w:i/>
          <w:sz w:val="24"/>
          <w:szCs w:val="24"/>
        </w:rPr>
        <w:t xml:space="preserve"> </w:t>
      </w:r>
      <w:proofErr w:type="gramStart"/>
      <w:r w:rsidR="004312FF">
        <w:rPr>
          <w:rFonts w:ascii="Times New Roman" w:hAnsi="Times New Roman"/>
          <w:sz w:val="24"/>
          <w:szCs w:val="24"/>
        </w:rPr>
        <w:t>—л</w:t>
      </w:r>
      <w:proofErr w:type="gramEnd"/>
      <w:r w:rsidR="004312FF">
        <w:rPr>
          <w:rFonts w:ascii="Times New Roman" w:hAnsi="Times New Roman"/>
          <w:sz w:val="24"/>
          <w:szCs w:val="24"/>
        </w:rPr>
        <w:t xml:space="preserve">ента </w:t>
      </w:r>
      <w:r w:rsidR="004312FF" w:rsidRPr="004312FF">
        <w:rPr>
          <w:rFonts w:ascii="Times New Roman" w:hAnsi="Times New Roman"/>
          <w:i/>
          <w:sz w:val="24"/>
          <w:szCs w:val="24"/>
        </w:rPr>
        <w:t>Отчеты</w:t>
      </w:r>
      <w:r w:rsidR="004312FF">
        <w:rPr>
          <w:rFonts w:ascii="Times New Roman" w:hAnsi="Times New Roman"/>
          <w:sz w:val="24"/>
          <w:szCs w:val="24"/>
        </w:rPr>
        <w:t xml:space="preserve">-- </w:t>
      </w:r>
      <w:r w:rsidR="004312FF" w:rsidRPr="004312FF">
        <w:rPr>
          <w:rFonts w:ascii="Times New Roman" w:hAnsi="Times New Roman"/>
          <w:i/>
          <w:sz w:val="24"/>
          <w:szCs w:val="24"/>
        </w:rPr>
        <w:t>Мастер отчетов</w:t>
      </w:r>
      <w:r w:rsidR="004312FF">
        <w:rPr>
          <w:rFonts w:ascii="Times New Roman" w:hAnsi="Times New Roman"/>
          <w:sz w:val="24"/>
          <w:szCs w:val="24"/>
        </w:rPr>
        <w:t>. Отчеты в режиме Мастера создаются аналогично формам.</w:t>
      </w:r>
    </w:p>
    <w:p w:rsidR="00E932B6" w:rsidRPr="00B74DDE" w:rsidRDefault="00E932B6" w:rsidP="00E932B6">
      <w:pPr>
        <w:shd w:val="clear" w:color="auto" w:fill="FFFFFF"/>
        <w:spacing w:before="20" w:after="20"/>
        <w:jc w:val="both"/>
      </w:pPr>
      <w:r>
        <w:rPr>
          <w:b/>
          <w:i/>
        </w:rPr>
        <w:t xml:space="preserve">Задание 8. </w:t>
      </w:r>
      <w:r w:rsidRPr="00B74DDE">
        <w:rPr>
          <w:b/>
        </w:rPr>
        <w:t>Созда</w:t>
      </w:r>
      <w:r>
        <w:rPr>
          <w:b/>
        </w:rPr>
        <w:t>ние</w:t>
      </w:r>
      <w:r w:rsidRPr="00B74DDE">
        <w:rPr>
          <w:b/>
        </w:rPr>
        <w:t xml:space="preserve"> форм</w:t>
      </w:r>
      <w:r>
        <w:rPr>
          <w:b/>
        </w:rPr>
        <w:t xml:space="preserve"> и отчетов</w:t>
      </w:r>
      <w:r w:rsidRPr="00B74DDE">
        <w:rPr>
          <w:b/>
        </w:rPr>
        <w:t xml:space="preserve"> Покупатели, Заказы.</w:t>
      </w:r>
    </w:p>
    <w:p w:rsidR="00E932B6" w:rsidRDefault="00E932B6" w:rsidP="00E932B6">
      <w:pPr>
        <w:pStyle w:val="af4"/>
        <w:rPr>
          <w:rFonts w:ascii="Times New Roman" w:hAnsi="Times New Roman"/>
          <w:sz w:val="24"/>
          <w:szCs w:val="24"/>
        </w:rPr>
      </w:pPr>
      <w:r>
        <w:rPr>
          <w:rFonts w:ascii="Times New Roman" w:hAnsi="Times New Roman"/>
          <w:sz w:val="24"/>
          <w:szCs w:val="24"/>
        </w:rPr>
        <w:t xml:space="preserve">1.Создать формы </w:t>
      </w:r>
      <w:r w:rsidRPr="00E932B6">
        <w:rPr>
          <w:rFonts w:ascii="Times New Roman" w:hAnsi="Times New Roman"/>
          <w:i/>
          <w:sz w:val="24"/>
          <w:szCs w:val="24"/>
        </w:rPr>
        <w:t>Покупатели</w:t>
      </w:r>
      <w:r w:rsidRPr="00B74DDE">
        <w:rPr>
          <w:rFonts w:ascii="Times New Roman" w:hAnsi="Times New Roman"/>
          <w:sz w:val="24"/>
          <w:szCs w:val="24"/>
        </w:rPr>
        <w:t xml:space="preserve">, </w:t>
      </w:r>
      <w:r w:rsidRPr="00E932B6">
        <w:rPr>
          <w:rFonts w:ascii="Times New Roman" w:hAnsi="Times New Roman"/>
          <w:i/>
          <w:sz w:val="24"/>
          <w:szCs w:val="24"/>
        </w:rPr>
        <w:t>Заказы</w:t>
      </w:r>
      <w:r w:rsidRPr="00B74DDE">
        <w:rPr>
          <w:rFonts w:ascii="Times New Roman" w:hAnsi="Times New Roman"/>
          <w:sz w:val="24"/>
          <w:szCs w:val="24"/>
        </w:rPr>
        <w:t>.</w:t>
      </w:r>
    </w:p>
    <w:p w:rsidR="00E932B6" w:rsidRDefault="0077712D" w:rsidP="00E932B6">
      <w:pPr>
        <w:pStyle w:val="af4"/>
        <w:rPr>
          <w:rFonts w:ascii="Times New Roman" w:hAnsi="Times New Roman"/>
          <w:sz w:val="24"/>
          <w:szCs w:val="24"/>
        </w:rPr>
      </w:pPr>
      <w:r>
        <w:rPr>
          <w:rFonts w:ascii="Times New Roman" w:hAnsi="Times New Roman"/>
          <w:sz w:val="24"/>
          <w:szCs w:val="24"/>
        </w:rPr>
        <w:t>2.</w:t>
      </w:r>
      <w:r w:rsidRPr="0077712D">
        <w:rPr>
          <w:rFonts w:ascii="Times New Roman" w:hAnsi="Times New Roman"/>
          <w:sz w:val="24"/>
          <w:szCs w:val="24"/>
        </w:rPr>
        <w:t xml:space="preserve"> </w:t>
      </w:r>
      <w:r>
        <w:rPr>
          <w:rFonts w:ascii="Times New Roman" w:hAnsi="Times New Roman"/>
          <w:sz w:val="24"/>
          <w:szCs w:val="24"/>
        </w:rPr>
        <w:t xml:space="preserve">Создать отчеты </w:t>
      </w:r>
      <w:r w:rsidRPr="00E932B6">
        <w:rPr>
          <w:rFonts w:ascii="Times New Roman" w:hAnsi="Times New Roman"/>
          <w:i/>
          <w:sz w:val="24"/>
          <w:szCs w:val="24"/>
        </w:rPr>
        <w:t>Покупатели</w:t>
      </w:r>
      <w:r w:rsidRPr="00B74DDE">
        <w:rPr>
          <w:rFonts w:ascii="Times New Roman" w:hAnsi="Times New Roman"/>
          <w:sz w:val="24"/>
          <w:szCs w:val="24"/>
        </w:rPr>
        <w:t xml:space="preserve">, </w:t>
      </w:r>
      <w:r w:rsidRPr="00E932B6">
        <w:rPr>
          <w:rFonts w:ascii="Times New Roman" w:hAnsi="Times New Roman"/>
          <w:i/>
          <w:sz w:val="24"/>
          <w:szCs w:val="24"/>
        </w:rPr>
        <w:t>Заказы</w:t>
      </w:r>
    </w:p>
    <w:p w:rsidR="0077712D" w:rsidRDefault="0077712D" w:rsidP="00E932B6">
      <w:pPr>
        <w:pStyle w:val="af4"/>
        <w:rPr>
          <w:rFonts w:ascii="Times New Roman" w:hAnsi="Times New Roman"/>
          <w:sz w:val="24"/>
          <w:szCs w:val="24"/>
        </w:rPr>
      </w:pPr>
    </w:p>
    <w:p w:rsidR="000C75E0" w:rsidRPr="00E932B6" w:rsidRDefault="000C75E0" w:rsidP="000C75E0">
      <w:pPr>
        <w:spacing w:before="20" w:after="20"/>
        <w:jc w:val="both"/>
        <w:rPr>
          <w:b/>
          <w:i/>
        </w:rPr>
      </w:pPr>
      <w:r w:rsidRPr="00E932B6">
        <w:rPr>
          <w:b/>
          <w:i/>
        </w:rPr>
        <w:t>10 Методика анализа результатов</w:t>
      </w:r>
    </w:p>
    <w:p w:rsidR="000C75E0" w:rsidRPr="00E932B6" w:rsidRDefault="000C75E0" w:rsidP="000C75E0">
      <w:pPr>
        <w:pStyle w:val="af4"/>
        <w:rPr>
          <w:rFonts w:ascii="Times New Roman" w:hAnsi="Times New Roman"/>
          <w:sz w:val="24"/>
          <w:szCs w:val="24"/>
        </w:rPr>
      </w:pPr>
      <w:r w:rsidRPr="00E932B6">
        <w:rPr>
          <w:rFonts w:ascii="Times New Roman" w:hAnsi="Times New Roman"/>
          <w:sz w:val="24"/>
          <w:szCs w:val="24"/>
        </w:rPr>
        <w:t xml:space="preserve">Отчёт  оформляется </w:t>
      </w:r>
      <w:proofErr w:type="gramStart"/>
      <w:r w:rsidRPr="00E932B6">
        <w:rPr>
          <w:rFonts w:ascii="Times New Roman" w:hAnsi="Times New Roman"/>
          <w:sz w:val="24"/>
          <w:szCs w:val="24"/>
        </w:rPr>
        <w:t>на</w:t>
      </w:r>
      <w:proofErr w:type="gramEnd"/>
      <w:r w:rsidRPr="00E932B6">
        <w:rPr>
          <w:rFonts w:ascii="Times New Roman" w:hAnsi="Times New Roman"/>
          <w:sz w:val="24"/>
          <w:szCs w:val="24"/>
        </w:rPr>
        <w:t>:</w:t>
      </w:r>
    </w:p>
    <w:p w:rsidR="000C75E0" w:rsidRPr="00E932B6" w:rsidRDefault="000C75E0" w:rsidP="000C75E0">
      <w:pPr>
        <w:pStyle w:val="af4"/>
        <w:numPr>
          <w:ilvl w:val="0"/>
          <w:numId w:val="10"/>
        </w:numPr>
        <w:rPr>
          <w:rFonts w:ascii="Times New Roman" w:hAnsi="Times New Roman"/>
          <w:sz w:val="24"/>
          <w:szCs w:val="24"/>
        </w:rPr>
      </w:pPr>
      <w:r w:rsidRPr="00E932B6">
        <w:rPr>
          <w:rFonts w:ascii="Times New Roman" w:hAnsi="Times New Roman"/>
          <w:sz w:val="24"/>
          <w:szCs w:val="24"/>
        </w:rPr>
        <w:t xml:space="preserve">электронном </w:t>
      </w:r>
      <w:proofErr w:type="gramStart"/>
      <w:r w:rsidRPr="00E932B6">
        <w:rPr>
          <w:rFonts w:ascii="Times New Roman" w:hAnsi="Times New Roman"/>
          <w:sz w:val="24"/>
          <w:szCs w:val="24"/>
        </w:rPr>
        <w:t>носителе</w:t>
      </w:r>
      <w:proofErr w:type="gramEnd"/>
      <w:r w:rsidRPr="00E932B6">
        <w:rPr>
          <w:rFonts w:ascii="Times New Roman" w:hAnsi="Times New Roman"/>
          <w:sz w:val="24"/>
          <w:szCs w:val="24"/>
        </w:rPr>
        <w:t xml:space="preserve"> в виде отдельного файла;</w:t>
      </w:r>
    </w:p>
    <w:p w:rsidR="000C75E0" w:rsidRPr="00E932B6" w:rsidRDefault="000C75E0" w:rsidP="000C75E0">
      <w:pPr>
        <w:pStyle w:val="af4"/>
        <w:numPr>
          <w:ilvl w:val="0"/>
          <w:numId w:val="10"/>
        </w:numPr>
        <w:rPr>
          <w:rFonts w:ascii="Times New Roman" w:hAnsi="Times New Roman"/>
          <w:sz w:val="24"/>
          <w:szCs w:val="24"/>
        </w:rPr>
      </w:pPr>
      <w:r w:rsidRPr="00E932B6">
        <w:rPr>
          <w:rFonts w:ascii="Times New Roman" w:hAnsi="Times New Roman"/>
          <w:sz w:val="24"/>
          <w:szCs w:val="24"/>
        </w:rPr>
        <w:t>бумажном носителе на отдельном листе формата А</w:t>
      </w:r>
      <w:proofErr w:type="gramStart"/>
      <w:r w:rsidRPr="00E932B6">
        <w:rPr>
          <w:rFonts w:ascii="Times New Roman" w:hAnsi="Times New Roman"/>
          <w:sz w:val="24"/>
          <w:szCs w:val="24"/>
        </w:rPr>
        <w:t>4</w:t>
      </w:r>
      <w:proofErr w:type="gramEnd"/>
      <w:r w:rsidRPr="00E932B6">
        <w:rPr>
          <w:rFonts w:ascii="Times New Roman" w:hAnsi="Times New Roman"/>
          <w:sz w:val="24"/>
          <w:szCs w:val="24"/>
        </w:rPr>
        <w:t xml:space="preserve"> с технической рамкой.</w:t>
      </w:r>
    </w:p>
    <w:p w:rsidR="000C75E0" w:rsidRPr="00E932B6" w:rsidRDefault="000C75E0" w:rsidP="000C75E0">
      <w:pPr>
        <w:pStyle w:val="af4"/>
        <w:rPr>
          <w:rFonts w:ascii="Times New Roman" w:hAnsi="Times New Roman"/>
          <w:sz w:val="24"/>
          <w:szCs w:val="24"/>
        </w:rPr>
      </w:pPr>
      <w:r w:rsidRPr="00E932B6">
        <w:rPr>
          <w:rFonts w:ascii="Times New Roman" w:hAnsi="Times New Roman"/>
          <w:sz w:val="24"/>
          <w:szCs w:val="24"/>
        </w:rPr>
        <w:t>Каждая практическая работа содержит:</w:t>
      </w:r>
    </w:p>
    <w:p w:rsidR="000C75E0" w:rsidRPr="00E932B6" w:rsidRDefault="000C75E0" w:rsidP="000C75E0">
      <w:pPr>
        <w:pStyle w:val="af4"/>
        <w:numPr>
          <w:ilvl w:val="0"/>
          <w:numId w:val="11"/>
        </w:numPr>
        <w:rPr>
          <w:rFonts w:ascii="Times New Roman" w:hAnsi="Times New Roman"/>
          <w:sz w:val="24"/>
          <w:szCs w:val="24"/>
        </w:rPr>
      </w:pPr>
      <w:r w:rsidRPr="00E932B6">
        <w:rPr>
          <w:rFonts w:ascii="Times New Roman" w:hAnsi="Times New Roman"/>
          <w:sz w:val="24"/>
          <w:szCs w:val="24"/>
        </w:rPr>
        <w:t>название работы, цель, перечень формируемых образовательных результатов;</w:t>
      </w:r>
    </w:p>
    <w:p w:rsidR="000C75E0" w:rsidRPr="00E932B6" w:rsidRDefault="000C75E0" w:rsidP="000C75E0">
      <w:pPr>
        <w:pStyle w:val="af4"/>
        <w:numPr>
          <w:ilvl w:val="0"/>
          <w:numId w:val="11"/>
        </w:numPr>
        <w:rPr>
          <w:rFonts w:ascii="Times New Roman" w:hAnsi="Times New Roman"/>
          <w:sz w:val="24"/>
          <w:szCs w:val="24"/>
        </w:rPr>
      </w:pPr>
      <w:r w:rsidRPr="00E932B6">
        <w:rPr>
          <w:rFonts w:ascii="Times New Roman" w:hAnsi="Times New Roman"/>
          <w:sz w:val="24"/>
          <w:szCs w:val="24"/>
        </w:rPr>
        <w:t>перечень вопросов  и ответов к данной работе;</w:t>
      </w:r>
    </w:p>
    <w:p w:rsidR="000C75E0" w:rsidRPr="00E932B6" w:rsidRDefault="000C75E0" w:rsidP="000C75E0">
      <w:pPr>
        <w:pStyle w:val="af4"/>
        <w:numPr>
          <w:ilvl w:val="0"/>
          <w:numId w:val="11"/>
        </w:numPr>
        <w:rPr>
          <w:rFonts w:ascii="Times New Roman" w:hAnsi="Times New Roman"/>
          <w:sz w:val="24"/>
          <w:szCs w:val="24"/>
        </w:rPr>
      </w:pPr>
      <w:r w:rsidRPr="00E932B6">
        <w:rPr>
          <w:rFonts w:ascii="Times New Roman" w:hAnsi="Times New Roman"/>
          <w:sz w:val="24"/>
          <w:szCs w:val="24"/>
        </w:rPr>
        <w:t xml:space="preserve">распечатку с выполненными </w:t>
      </w:r>
      <w:r w:rsidR="00E932B6" w:rsidRPr="00E932B6">
        <w:rPr>
          <w:rFonts w:ascii="Times New Roman" w:hAnsi="Times New Roman"/>
          <w:sz w:val="24"/>
          <w:szCs w:val="24"/>
        </w:rPr>
        <w:t>заданиями 8</w:t>
      </w:r>
      <w:r w:rsidRPr="00E932B6">
        <w:rPr>
          <w:rFonts w:ascii="Times New Roman" w:hAnsi="Times New Roman"/>
          <w:sz w:val="24"/>
          <w:szCs w:val="24"/>
        </w:rPr>
        <w:t>.</w:t>
      </w:r>
    </w:p>
    <w:p w:rsidR="000C75E0" w:rsidRPr="00E932B6" w:rsidRDefault="000C75E0" w:rsidP="000C75E0">
      <w:pPr>
        <w:pStyle w:val="af4"/>
        <w:rPr>
          <w:rFonts w:ascii="Times New Roman" w:hAnsi="Times New Roman"/>
          <w:sz w:val="24"/>
          <w:szCs w:val="24"/>
        </w:rPr>
      </w:pPr>
      <w:r w:rsidRPr="00E932B6">
        <w:rPr>
          <w:rFonts w:ascii="Times New Roman" w:hAnsi="Times New Roman"/>
          <w:sz w:val="24"/>
          <w:szCs w:val="24"/>
        </w:rPr>
        <w:t>Все отчёты по практическим работам оформляются титульным листом и:</w:t>
      </w:r>
    </w:p>
    <w:p w:rsidR="000C75E0" w:rsidRPr="00E932B6" w:rsidRDefault="000C75E0" w:rsidP="000C75E0">
      <w:pPr>
        <w:pStyle w:val="af4"/>
        <w:numPr>
          <w:ilvl w:val="0"/>
          <w:numId w:val="12"/>
        </w:numPr>
        <w:rPr>
          <w:rFonts w:ascii="Times New Roman" w:hAnsi="Times New Roman"/>
          <w:sz w:val="24"/>
          <w:szCs w:val="24"/>
        </w:rPr>
      </w:pPr>
      <w:r w:rsidRPr="00E932B6">
        <w:rPr>
          <w:rFonts w:ascii="Times New Roman" w:hAnsi="Times New Roman"/>
          <w:sz w:val="24"/>
          <w:szCs w:val="24"/>
        </w:rPr>
        <w:t>на бумажном носителе – подшиваются в общую папку;</w:t>
      </w:r>
    </w:p>
    <w:p w:rsidR="000C75E0" w:rsidRPr="00E932B6" w:rsidRDefault="000C75E0" w:rsidP="000C75E0">
      <w:pPr>
        <w:pStyle w:val="af4"/>
        <w:numPr>
          <w:ilvl w:val="0"/>
          <w:numId w:val="12"/>
        </w:numPr>
        <w:rPr>
          <w:rFonts w:ascii="Times New Roman" w:hAnsi="Times New Roman"/>
          <w:sz w:val="24"/>
          <w:szCs w:val="24"/>
        </w:rPr>
      </w:pPr>
      <w:r w:rsidRPr="00E932B6">
        <w:rPr>
          <w:rFonts w:ascii="Times New Roman" w:hAnsi="Times New Roman"/>
          <w:sz w:val="24"/>
          <w:szCs w:val="24"/>
        </w:rPr>
        <w:t>на электронном носителе собираются в виде отдельных файлов.</w:t>
      </w:r>
    </w:p>
    <w:p w:rsidR="000C75E0" w:rsidRPr="00E932B6" w:rsidRDefault="000C75E0" w:rsidP="000C75E0">
      <w:pPr>
        <w:pStyle w:val="af4"/>
        <w:rPr>
          <w:rFonts w:ascii="Times New Roman" w:hAnsi="Times New Roman"/>
          <w:sz w:val="24"/>
          <w:szCs w:val="24"/>
        </w:rPr>
      </w:pPr>
      <w:r w:rsidRPr="00E932B6">
        <w:rPr>
          <w:rFonts w:ascii="Times New Roman" w:hAnsi="Times New Roman"/>
          <w:sz w:val="24"/>
          <w:szCs w:val="24"/>
        </w:rPr>
        <w:t>Выполненные отчёты (на бумажном и электронном носителях) сдаются преподавателю.</w:t>
      </w:r>
    </w:p>
    <w:p w:rsidR="000C75E0" w:rsidRPr="00E932B6" w:rsidRDefault="000C75E0" w:rsidP="000C75E0">
      <w:pPr>
        <w:pStyle w:val="af4"/>
        <w:numPr>
          <w:ilvl w:val="0"/>
          <w:numId w:val="12"/>
        </w:numPr>
        <w:rPr>
          <w:rFonts w:ascii="Times New Roman" w:hAnsi="Times New Roman"/>
          <w:sz w:val="24"/>
          <w:szCs w:val="24"/>
        </w:rPr>
      </w:pPr>
      <w:r w:rsidRPr="00E932B6">
        <w:rPr>
          <w:rFonts w:ascii="Times New Roman" w:hAnsi="Times New Roman"/>
          <w:sz w:val="24"/>
          <w:szCs w:val="24"/>
        </w:rPr>
        <w:t>на электронном носителе собираются в виде отдельных файлов.</w:t>
      </w:r>
    </w:p>
    <w:p w:rsidR="000C75E0" w:rsidRPr="00E932B6" w:rsidRDefault="000C75E0" w:rsidP="000C75E0">
      <w:pPr>
        <w:pStyle w:val="af4"/>
        <w:rPr>
          <w:rFonts w:ascii="Times New Roman" w:hAnsi="Times New Roman"/>
          <w:sz w:val="24"/>
          <w:szCs w:val="24"/>
        </w:rPr>
      </w:pPr>
      <w:r w:rsidRPr="00E932B6">
        <w:rPr>
          <w:rFonts w:ascii="Times New Roman" w:hAnsi="Times New Roman"/>
          <w:sz w:val="24"/>
          <w:szCs w:val="24"/>
        </w:rPr>
        <w:t>Выполненные отчёты (на бумажном и электронном носителях) сдаются преподавателю.</w:t>
      </w:r>
    </w:p>
    <w:p w:rsidR="002C2317" w:rsidRDefault="002C2317" w:rsidP="00894018">
      <w:pPr>
        <w:pStyle w:val="af4"/>
        <w:jc w:val="both"/>
        <w:rPr>
          <w:rFonts w:ascii="Times New Roman" w:hAnsi="Times New Roman"/>
          <w:sz w:val="24"/>
          <w:szCs w:val="24"/>
        </w:rPr>
      </w:pPr>
    </w:p>
    <w:p w:rsidR="0058338B" w:rsidRDefault="0058338B" w:rsidP="00894018">
      <w:pPr>
        <w:pStyle w:val="af4"/>
        <w:jc w:val="both"/>
        <w:rPr>
          <w:rFonts w:ascii="Times New Roman" w:hAnsi="Times New Roman"/>
          <w:sz w:val="24"/>
          <w:szCs w:val="24"/>
        </w:rPr>
      </w:pPr>
    </w:p>
    <w:p w:rsidR="0058338B" w:rsidRDefault="0058338B" w:rsidP="00894018">
      <w:pPr>
        <w:pStyle w:val="af4"/>
        <w:jc w:val="both"/>
        <w:rPr>
          <w:rFonts w:ascii="Times New Roman" w:hAnsi="Times New Roman"/>
          <w:sz w:val="24"/>
          <w:szCs w:val="24"/>
        </w:rPr>
      </w:pPr>
    </w:p>
    <w:p w:rsidR="0058338B" w:rsidRDefault="0058338B" w:rsidP="00894018">
      <w:pPr>
        <w:pStyle w:val="af4"/>
        <w:jc w:val="both"/>
        <w:rPr>
          <w:rFonts w:ascii="Times New Roman" w:hAnsi="Times New Roman"/>
          <w:sz w:val="24"/>
          <w:szCs w:val="24"/>
        </w:rPr>
      </w:pPr>
    </w:p>
    <w:p w:rsidR="0058338B" w:rsidRDefault="0058338B" w:rsidP="00894018">
      <w:pPr>
        <w:pStyle w:val="af4"/>
        <w:jc w:val="both"/>
        <w:rPr>
          <w:rFonts w:ascii="Times New Roman" w:hAnsi="Times New Roman"/>
          <w:sz w:val="24"/>
          <w:szCs w:val="24"/>
        </w:rPr>
      </w:pPr>
    </w:p>
    <w:p w:rsidR="0058338B" w:rsidRDefault="0058338B" w:rsidP="00894018">
      <w:pPr>
        <w:pStyle w:val="af4"/>
        <w:jc w:val="both"/>
        <w:rPr>
          <w:rFonts w:ascii="Times New Roman" w:hAnsi="Times New Roman"/>
          <w:sz w:val="24"/>
          <w:szCs w:val="24"/>
        </w:rPr>
      </w:pPr>
    </w:p>
    <w:p w:rsidR="0058338B" w:rsidRDefault="0058338B" w:rsidP="00894018">
      <w:pPr>
        <w:pStyle w:val="af4"/>
        <w:jc w:val="both"/>
        <w:rPr>
          <w:rFonts w:ascii="Times New Roman" w:hAnsi="Times New Roman"/>
          <w:sz w:val="24"/>
          <w:szCs w:val="24"/>
        </w:rPr>
      </w:pPr>
    </w:p>
    <w:p w:rsidR="00444EEE" w:rsidRDefault="00444EEE" w:rsidP="00894018">
      <w:pPr>
        <w:pStyle w:val="af4"/>
        <w:jc w:val="both"/>
        <w:rPr>
          <w:rFonts w:ascii="Times New Roman" w:hAnsi="Times New Roman"/>
          <w:sz w:val="24"/>
          <w:szCs w:val="24"/>
        </w:rPr>
      </w:pPr>
    </w:p>
    <w:p w:rsidR="00444EEE" w:rsidRDefault="00444EEE" w:rsidP="00894018">
      <w:pPr>
        <w:pStyle w:val="af4"/>
        <w:jc w:val="both"/>
        <w:rPr>
          <w:rFonts w:ascii="Times New Roman" w:hAnsi="Times New Roman"/>
          <w:sz w:val="24"/>
          <w:szCs w:val="24"/>
        </w:rPr>
      </w:pPr>
    </w:p>
    <w:p w:rsidR="00444EEE" w:rsidRDefault="00444EEE" w:rsidP="00894018">
      <w:pPr>
        <w:pStyle w:val="af4"/>
        <w:jc w:val="both"/>
        <w:rPr>
          <w:rFonts w:ascii="Times New Roman" w:hAnsi="Times New Roman"/>
          <w:sz w:val="24"/>
          <w:szCs w:val="24"/>
        </w:rPr>
      </w:pPr>
    </w:p>
    <w:p w:rsidR="00444EEE" w:rsidRDefault="00444EEE" w:rsidP="00894018">
      <w:pPr>
        <w:pStyle w:val="af4"/>
        <w:jc w:val="both"/>
        <w:rPr>
          <w:rFonts w:ascii="Times New Roman" w:hAnsi="Times New Roman"/>
          <w:sz w:val="24"/>
          <w:szCs w:val="24"/>
        </w:rPr>
      </w:pPr>
    </w:p>
    <w:p w:rsidR="00444EEE" w:rsidRDefault="00444EEE" w:rsidP="00894018">
      <w:pPr>
        <w:pStyle w:val="af4"/>
        <w:jc w:val="both"/>
        <w:rPr>
          <w:rFonts w:ascii="Times New Roman" w:hAnsi="Times New Roman"/>
          <w:sz w:val="24"/>
          <w:szCs w:val="24"/>
        </w:rPr>
      </w:pPr>
    </w:p>
    <w:p w:rsidR="0065045D" w:rsidRDefault="0065045D" w:rsidP="0065045D">
      <w:pPr>
        <w:shd w:val="clear" w:color="auto" w:fill="FFFFFF"/>
        <w:spacing w:before="20" w:after="20"/>
        <w:ind w:left="547"/>
        <w:jc w:val="center"/>
        <w:rPr>
          <w:b/>
        </w:rPr>
      </w:pPr>
      <w:r w:rsidRPr="00AC2ADD">
        <w:rPr>
          <w:b/>
        </w:rPr>
        <w:lastRenderedPageBreak/>
        <w:t>ПРАКТИЧЕСК</w:t>
      </w:r>
      <w:r>
        <w:rPr>
          <w:b/>
        </w:rPr>
        <w:t>АЯ</w:t>
      </w:r>
      <w:r w:rsidRPr="00AC2ADD">
        <w:rPr>
          <w:b/>
        </w:rPr>
        <w:t xml:space="preserve"> </w:t>
      </w:r>
      <w:r>
        <w:rPr>
          <w:b/>
        </w:rPr>
        <w:t>РАБОТА</w:t>
      </w:r>
      <w:r w:rsidRPr="00AC2ADD">
        <w:rPr>
          <w:b/>
        </w:rPr>
        <w:t xml:space="preserve"> № </w:t>
      </w:r>
      <w:r>
        <w:rPr>
          <w:b/>
        </w:rPr>
        <w:t>10</w:t>
      </w:r>
    </w:p>
    <w:p w:rsidR="0065045D" w:rsidRDefault="0065045D" w:rsidP="0065045D">
      <w:pPr>
        <w:shd w:val="clear" w:color="auto" w:fill="FFFFFF"/>
        <w:spacing w:before="20" w:after="20"/>
        <w:ind w:left="547"/>
        <w:jc w:val="center"/>
        <w:rPr>
          <w:b/>
        </w:rPr>
      </w:pPr>
      <w:r>
        <w:rPr>
          <w:b/>
        </w:rPr>
        <w:t>«</w:t>
      </w:r>
      <w:r w:rsidRPr="0065045D">
        <w:rPr>
          <w:b/>
        </w:rPr>
        <w:t>СОЗДАНИЕ ВЫЧИСЛЯЕМЫХ ПОЛЕЙ В ЗАПРОСАХ, ФОРМАХ И ОТЧЕТАХ СУБД MS ACCESS</w:t>
      </w:r>
      <w:r>
        <w:rPr>
          <w:b/>
        </w:rPr>
        <w:t>»</w:t>
      </w:r>
    </w:p>
    <w:p w:rsidR="007136B4" w:rsidRPr="00AC2ADD" w:rsidRDefault="007136B4" w:rsidP="007136B4">
      <w:pPr>
        <w:spacing w:before="20" w:after="20"/>
        <w:jc w:val="center"/>
        <w:rPr>
          <w:b/>
        </w:rPr>
      </w:pPr>
      <w:r w:rsidRPr="00AC2ADD">
        <w:rPr>
          <w:b/>
        </w:rPr>
        <w:t>(2 часа)</w:t>
      </w:r>
    </w:p>
    <w:p w:rsidR="0065045D" w:rsidRPr="00AC2ADD" w:rsidRDefault="0065045D" w:rsidP="0065045D">
      <w:pPr>
        <w:spacing w:before="20" w:after="20"/>
        <w:jc w:val="both"/>
        <w:rPr>
          <w:b/>
          <w:i/>
        </w:rPr>
      </w:pPr>
      <w:r w:rsidRPr="00AC2ADD">
        <w:rPr>
          <w:b/>
          <w:i/>
        </w:rPr>
        <w:t>1</w:t>
      </w:r>
      <w:r>
        <w:rPr>
          <w:b/>
          <w:i/>
        </w:rPr>
        <w:t xml:space="preserve"> </w:t>
      </w:r>
      <w:r w:rsidRPr="00AC2ADD">
        <w:rPr>
          <w:b/>
          <w:i/>
        </w:rPr>
        <w:t xml:space="preserve"> Цель  </w:t>
      </w:r>
      <w:r>
        <w:rPr>
          <w:b/>
          <w:i/>
        </w:rPr>
        <w:t>работы</w:t>
      </w:r>
    </w:p>
    <w:p w:rsidR="002A398D" w:rsidRPr="007F1ADC" w:rsidRDefault="002A398D" w:rsidP="002A398D">
      <w:pPr>
        <w:spacing w:before="20" w:after="20"/>
        <w:ind w:left="567"/>
        <w:jc w:val="both"/>
      </w:pPr>
      <w:r>
        <w:t>1. Получить навыки создания запросов на выборку, по параметру</w:t>
      </w:r>
    </w:p>
    <w:p w:rsidR="002A398D" w:rsidRPr="007F1ADC" w:rsidRDefault="002A398D" w:rsidP="002A398D">
      <w:pPr>
        <w:spacing w:before="20" w:after="20"/>
        <w:ind w:left="567"/>
        <w:jc w:val="both"/>
      </w:pPr>
      <w:r>
        <w:t>2. Научиться создавать вычисляемые поля.</w:t>
      </w:r>
    </w:p>
    <w:p w:rsidR="002A398D" w:rsidRDefault="002A398D" w:rsidP="002A398D">
      <w:pPr>
        <w:spacing w:before="20" w:after="20"/>
        <w:ind w:left="567"/>
        <w:jc w:val="both"/>
      </w:pPr>
      <w:r>
        <w:t>3. Научиться создавать управляемые кнопки на форме.</w:t>
      </w:r>
    </w:p>
    <w:p w:rsidR="0065045D" w:rsidRDefault="0065045D" w:rsidP="0065045D">
      <w:pPr>
        <w:pStyle w:val="ab"/>
        <w:spacing w:before="20" w:after="20"/>
        <w:ind w:left="927" w:hanging="360"/>
        <w:jc w:val="both"/>
      </w:pPr>
    </w:p>
    <w:p w:rsidR="0065045D" w:rsidRPr="00865435" w:rsidRDefault="0065045D" w:rsidP="0065045D">
      <w:pPr>
        <w:spacing w:before="20" w:after="20" w:line="276" w:lineRule="auto"/>
        <w:jc w:val="both"/>
        <w:rPr>
          <w:b/>
          <w:i/>
        </w:rPr>
      </w:pPr>
      <w:r>
        <w:rPr>
          <w:b/>
          <w:i/>
        </w:rPr>
        <w:t xml:space="preserve">2 </w:t>
      </w:r>
      <w:r w:rsidRPr="00865435">
        <w:rPr>
          <w:b/>
          <w:i/>
        </w:rPr>
        <w:t xml:space="preserve">Формируемые образовательные результаты </w:t>
      </w:r>
    </w:p>
    <w:p w:rsidR="0065045D" w:rsidRDefault="0065045D" w:rsidP="0065045D">
      <w:r w:rsidRPr="009E7659">
        <w:t xml:space="preserve">Образовательные результаты </w:t>
      </w:r>
      <w:r>
        <w:t xml:space="preserve"> </w:t>
      </w:r>
      <w:r w:rsidR="008E0081">
        <w:t>У</w:t>
      </w:r>
      <w:proofErr w:type="gramStart"/>
      <w:r w:rsidR="008E0081">
        <w:t>1</w:t>
      </w:r>
      <w:proofErr w:type="gramEnd"/>
      <w:r w:rsidR="008E0081">
        <w:t>, З2, ОК2, ОК3, ОК4, ОК5, ОК6, ПК2.3, ПК2.6</w:t>
      </w:r>
    </w:p>
    <w:p w:rsidR="008E0081" w:rsidRPr="002A2C9C" w:rsidRDefault="008E0081" w:rsidP="0065045D"/>
    <w:p w:rsidR="002A398D" w:rsidRPr="00320F57" w:rsidRDefault="002A398D" w:rsidP="002A398D">
      <w:pPr>
        <w:spacing w:before="20" w:after="20" w:line="276" w:lineRule="auto"/>
        <w:jc w:val="both"/>
        <w:rPr>
          <w:b/>
          <w:i/>
        </w:rPr>
      </w:pPr>
      <w:r w:rsidRPr="00320F57">
        <w:rPr>
          <w:b/>
          <w:i/>
        </w:rPr>
        <w:t xml:space="preserve">3  Обеспеченность занятия </w:t>
      </w:r>
    </w:p>
    <w:p w:rsidR="002A398D" w:rsidRPr="00AC2ADD" w:rsidRDefault="002A398D" w:rsidP="002A398D">
      <w:pPr>
        <w:widowControl w:val="0"/>
        <w:numPr>
          <w:ilvl w:val="0"/>
          <w:numId w:val="2"/>
        </w:numPr>
        <w:autoSpaceDE w:val="0"/>
        <w:autoSpaceDN w:val="0"/>
        <w:adjustRightInd w:val="0"/>
        <w:spacing w:before="20" w:after="20"/>
        <w:ind w:left="993" w:hanging="426"/>
        <w:jc w:val="both"/>
      </w:pPr>
      <w:r w:rsidRPr="00AC2ADD">
        <w:t xml:space="preserve">Персональный компьютер с установленными программами  </w:t>
      </w:r>
      <w:r w:rsidRPr="00AC2ADD">
        <w:rPr>
          <w:lang w:val="en-US"/>
        </w:rPr>
        <w:t>Microsoft</w:t>
      </w:r>
      <w:r w:rsidRPr="00AC2ADD">
        <w:t xml:space="preserve"> </w:t>
      </w:r>
      <w:r w:rsidRPr="00AC2ADD">
        <w:rPr>
          <w:lang w:val="en-US"/>
        </w:rPr>
        <w:t>Office</w:t>
      </w:r>
      <w:r w:rsidRPr="00AC2ADD">
        <w:t xml:space="preserve">. </w:t>
      </w:r>
    </w:p>
    <w:p w:rsidR="002A398D" w:rsidRPr="00AC2ADD" w:rsidRDefault="002A398D" w:rsidP="002A398D">
      <w:pPr>
        <w:widowControl w:val="0"/>
        <w:numPr>
          <w:ilvl w:val="0"/>
          <w:numId w:val="2"/>
        </w:numPr>
        <w:autoSpaceDE w:val="0"/>
        <w:autoSpaceDN w:val="0"/>
        <w:adjustRightInd w:val="0"/>
        <w:spacing w:before="20" w:after="20"/>
        <w:ind w:left="993" w:hanging="426"/>
        <w:jc w:val="both"/>
      </w:pPr>
      <w:r w:rsidRPr="00AC2ADD">
        <w:t>Принтер.</w:t>
      </w:r>
    </w:p>
    <w:p w:rsidR="0065045D" w:rsidRPr="00AC2ADD" w:rsidRDefault="0065045D" w:rsidP="0065045D">
      <w:pPr>
        <w:widowControl w:val="0"/>
        <w:autoSpaceDE w:val="0"/>
        <w:autoSpaceDN w:val="0"/>
        <w:adjustRightInd w:val="0"/>
        <w:spacing w:before="20" w:after="20"/>
        <w:ind w:left="993"/>
        <w:jc w:val="both"/>
      </w:pPr>
    </w:p>
    <w:p w:rsidR="0065045D" w:rsidRPr="00AC2ADD" w:rsidRDefault="0065045D" w:rsidP="0065045D">
      <w:pPr>
        <w:spacing w:before="20" w:after="20"/>
        <w:jc w:val="both"/>
        <w:rPr>
          <w:b/>
          <w:i/>
        </w:rPr>
      </w:pPr>
      <w:r>
        <w:rPr>
          <w:b/>
          <w:i/>
        </w:rPr>
        <w:t>4</w:t>
      </w:r>
      <w:r w:rsidRPr="00AC2ADD">
        <w:rPr>
          <w:b/>
          <w:i/>
        </w:rPr>
        <w:t xml:space="preserve"> </w:t>
      </w:r>
      <w:r>
        <w:rPr>
          <w:b/>
          <w:i/>
        </w:rPr>
        <w:t xml:space="preserve"> </w:t>
      </w:r>
      <w:r w:rsidRPr="00AC2ADD">
        <w:rPr>
          <w:b/>
          <w:i/>
        </w:rPr>
        <w:t>Вопросы для самоподготовки</w:t>
      </w:r>
    </w:p>
    <w:p w:rsidR="002A398D" w:rsidRPr="00B70C9F" w:rsidRDefault="002A398D" w:rsidP="002A398D">
      <w:pPr>
        <w:spacing w:before="20" w:after="20"/>
        <w:ind w:left="567"/>
        <w:jc w:val="both"/>
      </w:pPr>
      <w:r>
        <w:t xml:space="preserve">1. </w:t>
      </w:r>
      <w:r w:rsidRPr="00B70C9F">
        <w:t>Для чего предназначены запросы?</w:t>
      </w:r>
    </w:p>
    <w:p w:rsidR="002A398D" w:rsidRPr="00B70C9F" w:rsidRDefault="002A398D" w:rsidP="002A398D">
      <w:pPr>
        <w:spacing w:before="20" w:after="20"/>
        <w:ind w:left="567"/>
        <w:jc w:val="both"/>
      </w:pPr>
      <w:r>
        <w:t xml:space="preserve">2. </w:t>
      </w:r>
      <w:r w:rsidRPr="00B70C9F">
        <w:t>Какие виды запросов вы знаете?</w:t>
      </w:r>
    </w:p>
    <w:p w:rsidR="002A398D" w:rsidRPr="00B70C9F" w:rsidRDefault="002A398D" w:rsidP="002A398D">
      <w:pPr>
        <w:spacing w:before="20" w:after="20"/>
        <w:ind w:left="567"/>
        <w:jc w:val="both"/>
      </w:pPr>
      <w:r>
        <w:t xml:space="preserve">3. </w:t>
      </w:r>
      <w:r w:rsidRPr="00B70C9F">
        <w:t>С помощью чего можно создавать запросы?</w:t>
      </w:r>
    </w:p>
    <w:p w:rsidR="002A398D" w:rsidRPr="00B70C9F" w:rsidRDefault="002A398D" w:rsidP="002A398D">
      <w:pPr>
        <w:spacing w:before="20" w:after="20"/>
        <w:ind w:left="567"/>
        <w:jc w:val="both"/>
      </w:pPr>
      <w:r>
        <w:t xml:space="preserve">4. </w:t>
      </w:r>
      <w:r w:rsidRPr="00B70C9F">
        <w:t>Для чего используют запрос с параметром?</w:t>
      </w:r>
    </w:p>
    <w:p w:rsidR="002A398D" w:rsidRPr="00B70C9F" w:rsidRDefault="002A398D" w:rsidP="002A398D">
      <w:pPr>
        <w:spacing w:before="20" w:after="20"/>
        <w:ind w:left="567"/>
        <w:jc w:val="both"/>
      </w:pPr>
      <w:r>
        <w:t>5.</w:t>
      </w:r>
      <w:r w:rsidRPr="000B2663">
        <w:t xml:space="preserve"> </w:t>
      </w:r>
      <w:r w:rsidRPr="00B70C9F">
        <w:t>Как можно сделать вычисления в запросах?</w:t>
      </w:r>
    </w:p>
    <w:p w:rsidR="002A398D" w:rsidRDefault="002A398D" w:rsidP="002A398D">
      <w:pPr>
        <w:spacing w:before="20" w:after="20"/>
        <w:ind w:left="567"/>
        <w:jc w:val="both"/>
      </w:pPr>
      <w:r w:rsidRPr="000B2663">
        <w:t xml:space="preserve">6. </w:t>
      </w:r>
      <w:r w:rsidRPr="00B70C9F">
        <w:t>Можно ли создавать запросы на основе нескольких таблиц?</w:t>
      </w:r>
    </w:p>
    <w:p w:rsidR="002A398D" w:rsidRPr="000B2663" w:rsidRDefault="002A398D" w:rsidP="002A398D">
      <w:pPr>
        <w:spacing w:before="20" w:after="20"/>
        <w:ind w:left="567"/>
        <w:jc w:val="both"/>
      </w:pPr>
      <w:r>
        <w:t xml:space="preserve">7. </w:t>
      </w:r>
      <w:r w:rsidRPr="000B2663">
        <w:t>С помощью чего можно создавать формы?</w:t>
      </w:r>
    </w:p>
    <w:p w:rsidR="002A398D" w:rsidRPr="000B2663" w:rsidRDefault="002A398D" w:rsidP="002A398D">
      <w:pPr>
        <w:spacing w:before="20" w:after="20"/>
        <w:ind w:left="567"/>
        <w:jc w:val="both"/>
      </w:pPr>
      <w:r>
        <w:t xml:space="preserve">8. </w:t>
      </w:r>
      <w:r w:rsidRPr="000B2663">
        <w:t>Как создать кнопку на форме?</w:t>
      </w:r>
    </w:p>
    <w:p w:rsidR="002A398D" w:rsidRPr="005C756C" w:rsidRDefault="002A398D" w:rsidP="002A398D">
      <w:pPr>
        <w:spacing w:before="20" w:after="20"/>
        <w:ind w:left="567"/>
        <w:jc w:val="both"/>
      </w:pPr>
      <w:r>
        <w:t>9</w:t>
      </w:r>
      <w:r w:rsidRPr="005C756C">
        <w:t>. Для чего предназначены формы?</w:t>
      </w:r>
    </w:p>
    <w:p w:rsidR="002A398D" w:rsidRPr="005C756C" w:rsidRDefault="002A398D" w:rsidP="002A398D">
      <w:pPr>
        <w:spacing w:before="20" w:after="20"/>
        <w:ind w:left="567"/>
        <w:jc w:val="both"/>
      </w:pPr>
      <w:r>
        <w:t>10. Как создать подчиненную форму?</w:t>
      </w:r>
    </w:p>
    <w:p w:rsidR="0065045D" w:rsidRDefault="0065045D" w:rsidP="0065045D">
      <w:pPr>
        <w:spacing w:before="20" w:after="20"/>
        <w:jc w:val="both"/>
        <w:rPr>
          <w:b/>
          <w:i/>
        </w:rPr>
      </w:pPr>
    </w:p>
    <w:p w:rsidR="0065045D" w:rsidRPr="00AC2ADD" w:rsidRDefault="0065045D" w:rsidP="0065045D">
      <w:pPr>
        <w:spacing w:before="20" w:after="20"/>
        <w:jc w:val="both"/>
        <w:rPr>
          <w:b/>
          <w:i/>
        </w:rPr>
      </w:pPr>
      <w:r>
        <w:rPr>
          <w:b/>
          <w:i/>
        </w:rPr>
        <w:t>5</w:t>
      </w:r>
      <w:r w:rsidRPr="00AC2ADD">
        <w:rPr>
          <w:b/>
          <w:i/>
        </w:rPr>
        <w:t xml:space="preserve">  Литература</w:t>
      </w:r>
    </w:p>
    <w:p w:rsidR="002A398D" w:rsidRPr="0016681D" w:rsidRDefault="002A398D" w:rsidP="002A398D">
      <w:pPr>
        <w:pStyle w:val="af1"/>
        <w:tabs>
          <w:tab w:val="left" w:pos="426"/>
        </w:tabs>
        <w:spacing w:before="40" w:beforeAutospacing="0" w:after="40" w:afterAutospacing="0"/>
        <w:ind w:left="567"/>
        <w:jc w:val="left"/>
        <w:rPr>
          <w:rFonts w:ascii="Times New Roman" w:hAnsi="Times New Roman"/>
          <w:color w:val="auto"/>
          <w:sz w:val="24"/>
          <w:szCs w:val="24"/>
        </w:rPr>
      </w:pPr>
      <w:r w:rsidRPr="0016681D">
        <w:rPr>
          <w:rFonts w:ascii="Times New Roman" w:hAnsi="Times New Roman"/>
          <w:color w:val="auto"/>
          <w:sz w:val="24"/>
          <w:szCs w:val="24"/>
        </w:rPr>
        <w:t xml:space="preserve">Кошелев, В.Е. Базы данных в ACCESS 2007: Эффективное использование / В.Е. Кошелев. - М.: Бином-Пресс, 2009. </w:t>
      </w:r>
    </w:p>
    <w:p w:rsidR="0065045D" w:rsidRPr="002A398D" w:rsidRDefault="0065045D" w:rsidP="0065045D">
      <w:pPr>
        <w:spacing w:before="20" w:after="20"/>
        <w:jc w:val="both"/>
        <w:rPr>
          <w:b/>
          <w:i/>
        </w:rPr>
      </w:pPr>
    </w:p>
    <w:p w:rsidR="0065045D" w:rsidRPr="00AC2ADD" w:rsidRDefault="0065045D" w:rsidP="0065045D">
      <w:pPr>
        <w:spacing w:before="20" w:after="20"/>
        <w:jc w:val="both"/>
        <w:rPr>
          <w:b/>
          <w:i/>
        </w:rPr>
      </w:pPr>
      <w:r>
        <w:rPr>
          <w:b/>
          <w:i/>
        </w:rPr>
        <w:t>6</w:t>
      </w:r>
      <w:r w:rsidRPr="00AC2ADD">
        <w:rPr>
          <w:b/>
          <w:i/>
        </w:rPr>
        <w:t xml:space="preserve"> </w:t>
      </w:r>
      <w:r>
        <w:rPr>
          <w:b/>
          <w:i/>
        </w:rPr>
        <w:t xml:space="preserve"> </w:t>
      </w:r>
      <w:r w:rsidRPr="00AC2ADD">
        <w:rPr>
          <w:b/>
          <w:i/>
        </w:rPr>
        <w:t xml:space="preserve">Содержание </w:t>
      </w:r>
      <w:r>
        <w:rPr>
          <w:b/>
          <w:i/>
        </w:rPr>
        <w:t>заданий</w:t>
      </w:r>
    </w:p>
    <w:p w:rsidR="0065045D" w:rsidRPr="007C6ADA" w:rsidRDefault="0065045D" w:rsidP="0065045D">
      <w:pPr>
        <w:shd w:val="clear" w:color="auto" w:fill="FFFFFF"/>
        <w:spacing w:before="20" w:after="20"/>
        <w:ind w:firstLine="567"/>
        <w:jc w:val="both"/>
      </w:pPr>
      <w:r w:rsidRPr="00AC2ADD">
        <w:t>Задание 1.</w:t>
      </w:r>
      <w:r w:rsidRPr="0091158B">
        <w:t xml:space="preserve"> </w:t>
      </w:r>
      <w:r w:rsidR="007C6ADA" w:rsidRPr="007C6ADA">
        <w:t>Создание запроса на выборку</w:t>
      </w:r>
    </w:p>
    <w:p w:rsidR="0065045D" w:rsidRPr="007C6ADA" w:rsidRDefault="0065045D" w:rsidP="0065045D">
      <w:pPr>
        <w:shd w:val="clear" w:color="auto" w:fill="FFFFFF"/>
        <w:spacing w:before="20" w:after="20"/>
        <w:ind w:firstLine="567"/>
        <w:jc w:val="both"/>
      </w:pPr>
      <w:r w:rsidRPr="007C6ADA">
        <w:t xml:space="preserve">Задание 2. </w:t>
      </w:r>
      <w:r w:rsidR="007C6ADA" w:rsidRPr="007C6ADA">
        <w:t>Создание запроса по параметру</w:t>
      </w:r>
    </w:p>
    <w:p w:rsidR="0065045D" w:rsidRPr="007C6ADA" w:rsidRDefault="0065045D" w:rsidP="0065045D">
      <w:pPr>
        <w:shd w:val="clear" w:color="auto" w:fill="FFFFFF"/>
        <w:spacing w:before="20" w:after="20"/>
        <w:ind w:firstLine="567"/>
        <w:jc w:val="both"/>
        <w:rPr>
          <w:i/>
        </w:rPr>
      </w:pPr>
      <w:r w:rsidRPr="00AC2ADD">
        <w:t>Задание 3.</w:t>
      </w:r>
      <w:r w:rsidRPr="0078481F">
        <w:t xml:space="preserve"> </w:t>
      </w:r>
      <w:r w:rsidR="007C6ADA" w:rsidRPr="007C6ADA">
        <w:t>Создание запроса «</w:t>
      </w:r>
      <w:r w:rsidR="007C6ADA" w:rsidRPr="007C6ADA">
        <w:rPr>
          <w:iCs/>
        </w:rPr>
        <w:t>Выполненные заказы»</w:t>
      </w:r>
    </w:p>
    <w:p w:rsidR="007C6ADA" w:rsidRPr="007C6ADA" w:rsidRDefault="007C6ADA" w:rsidP="007C6ADA">
      <w:pPr>
        <w:shd w:val="clear" w:color="auto" w:fill="FFFFFF"/>
        <w:spacing w:before="20" w:after="20"/>
        <w:ind w:firstLine="567"/>
        <w:jc w:val="both"/>
      </w:pPr>
      <w:r w:rsidRPr="007C6ADA">
        <w:t>Задание 4. Создание вычисляемых полей в запросах</w:t>
      </w:r>
    </w:p>
    <w:p w:rsidR="007C6ADA" w:rsidRPr="007C6ADA" w:rsidRDefault="007C6ADA" w:rsidP="007C6ADA">
      <w:pPr>
        <w:shd w:val="clear" w:color="auto" w:fill="FFFFFF"/>
        <w:spacing w:before="20" w:after="20"/>
        <w:ind w:firstLine="567"/>
        <w:jc w:val="both"/>
      </w:pPr>
      <w:r w:rsidRPr="007C6ADA">
        <w:t>Задание 5. Создание в запросе вычисляемого поля «Премия»</w:t>
      </w:r>
    </w:p>
    <w:p w:rsidR="007C6ADA" w:rsidRDefault="00FD539E" w:rsidP="007C6ADA">
      <w:pPr>
        <w:shd w:val="clear" w:color="auto" w:fill="FFFFFF"/>
        <w:spacing w:before="20" w:after="20"/>
        <w:ind w:firstLine="567"/>
        <w:jc w:val="both"/>
      </w:pPr>
      <w:r>
        <w:t>Задание 6</w:t>
      </w:r>
      <w:r w:rsidR="007C6ADA" w:rsidRPr="007C6ADA">
        <w:t>. Создание подчиненных форм</w:t>
      </w:r>
    </w:p>
    <w:p w:rsidR="00FD539E" w:rsidRPr="007C6ADA" w:rsidRDefault="00FD539E" w:rsidP="00FD539E">
      <w:pPr>
        <w:shd w:val="clear" w:color="auto" w:fill="FFFFFF"/>
        <w:spacing w:before="20" w:after="20"/>
        <w:ind w:firstLine="567"/>
        <w:jc w:val="both"/>
      </w:pPr>
      <w:r>
        <w:t>Задание 7</w:t>
      </w:r>
      <w:r w:rsidRPr="007C6ADA">
        <w:t>. Создание управляемых кнопок на форме</w:t>
      </w:r>
    </w:p>
    <w:p w:rsidR="007C6ADA" w:rsidRPr="007C6ADA" w:rsidRDefault="007C6ADA" w:rsidP="007C6ADA">
      <w:pPr>
        <w:shd w:val="clear" w:color="auto" w:fill="FFFFFF"/>
        <w:spacing w:before="20" w:after="20"/>
        <w:ind w:firstLine="567"/>
        <w:jc w:val="both"/>
      </w:pPr>
      <w:r w:rsidRPr="007C6ADA">
        <w:t>Задание 8. Создание запросов и отчетов</w:t>
      </w:r>
    </w:p>
    <w:p w:rsidR="0065045D" w:rsidRDefault="0065045D" w:rsidP="0065045D">
      <w:pPr>
        <w:spacing w:before="20" w:after="20"/>
        <w:jc w:val="both"/>
        <w:rPr>
          <w:b/>
          <w:i/>
        </w:rPr>
      </w:pPr>
    </w:p>
    <w:p w:rsidR="0065045D" w:rsidRPr="00AC2ADD" w:rsidRDefault="0065045D" w:rsidP="0065045D">
      <w:pPr>
        <w:spacing w:before="20" w:after="20"/>
        <w:jc w:val="both"/>
        <w:rPr>
          <w:b/>
          <w:i/>
        </w:rPr>
      </w:pPr>
      <w:r>
        <w:rPr>
          <w:b/>
          <w:i/>
        </w:rPr>
        <w:t>7</w:t>
      </w:r>
      <w:r w:rsidRPr="00AC2ADD">
        <w:rPr>
          <w:b/>
          <w:i/>
        </w:rPr>
        <w:t xml:space="preserve">  Последовательность  выполнения  заданий</w:t>
      </w:r>
    </w:p>
    <w:p w:rsidR="0065045D" w:rsidRDefault="0065045D" w:rsidP="0065045D">
      <w:pPr>
        <w:spacing w:before="20" w:after="20"/>
        <w:ind w:firstLine="567"/>
        <w:jc w:val="both"/>
        <w:rPr>
          <w:bCs/>
        </w:rPr>
      </w:pPr>
      <w:r w:rsidRPr="00AC2ADD">
        <w:rPr>
          <w:bCs/>
        </w:rPr>
        <w:t>Задания выполняются в строго  указанной последовательности</w:t>
      </w:r>
      <w:r>
        <w:rPr>
          <w:bCs/>
        </w:rPr>
        <w:t>.</w:t>
      </w:r>
    </w:p>
    <w:p w:rsidR="007C6ADA" w:rsidRDefault="007C6ADA" w:rsidP="0065045D">
      <w:pPr>
        <w:spacing w:before="20" w:after="20"/>
        <w:ind w:firstLine="567"/>
        <w:jc w:val="both"/>
        <w:rPr>
          <w:bCs/>
        </w:rPr>
      </w:pPr>
    </w:p>
    <w:p w:rsidR="00444EEE" w:rsidRDefault="00444EEE" w:rsidP="0065045D">
      <w:pPr>
        <w:spacing w:before="20" w:after="20"/>
        <w:ind w:firstLine="567"/>
        <w:jc w:val="both"/>
        <w:rPr>
          <w:bCs/>
        </w:rPr>
      </w:pPr>
    </w:p>
    <w:p w:rsidR="00444EEE" w:rsidRDefault="00444EEE" w:rsidP="0065045D">
      <w:pPr>
        <w:spacing w:before="20" w:after="20"/>
        <w:ind w:firstLine="567"/>
        <w:jc w:val="both"/>
        <w:rPr>
          <w:bCs/>
        </w:rPr>
      </w:pPr>
    </w:p>
    <w:p w:rsidR="00444EEE" w:rsidRPr="00AC2ADD" w:rsidRDefault="00444EEE" w:rsidP="0065045D">
      <w:pPr>
        <w:spacing w:before="20" w:after="20"/>
        <w:ind w:firstLine="567"/>
        <w:jc w:val="both"/>
        <w:rPr>
          <w:bCs/>
        </w:rPr>
      </w:pPr>
    </w:p>
    <w:p w:rsidR="0065045D" w:rsidRPr="002A398D" w:rsidRDefault="0065045D" w:rsidP="0065045D">
      <w:pPr>
        <w:spacing w:before="20" w:after="20"/>
        <w:jc w:val="both"/>
        <w:rPr>
          <w:b/>
          <w:i/>
        </w:rPr>
      </w:pPr>
      <w:r w:rsidRPr="002A398D">
        <w:rPr>
          <w:b/>
          <w:i/>
        </w:rPr>
        <w:lastRenderedPageBreak/>
        <w:t>8  Краткие теоретические сведения</w:t>
      </w:r>
    </w:p>
    <w:p w:rsidR="002A398D" w:rsidRPr="0001346A" w:rsidRDefault="002A398D" w:rsidP="002A398D">
      <w:pPr>
        <w:pStyle w:val="af4"/>
        <w:ind w:firstLine="709"/>
        <w:jc w:val="center"/>
        <w:rPr>
          <w:rFonts w:ascii="Times New Roman" w:hAnsi="Times New Roman"/>
          <w:i/>
          <w:sz w:val="24"/>
          <w:szCs w:val="24"/>
        </w:rPr>
      </w:pPr>
      <w:r w:rsidRPr="0001346A">
        <w:rPr>
          <w:rFonts w:ascii="Times New Roman" w:hAnsi="Times New Roman"/>
          <w:i/>
          <w:sz w:val="24"/>
          <w:szCs w:val="24"/>
        </w:rPr>
        <w:t>Запросы</w:t>
      </w:r>
    </w:p>
    <w:p w:rsidR="002A398D" w:rsidRDefault="002A398D" w:rsidP="002A398D">
      <w:pPr>
        <w:pStyle w:val="af4"/>
        <w:ind w:firstLine="709"/>
        <w:jc w:val="both"/>
        <w:rPr>
          <w:rFonts w:ascii="Times New Roman" w:hAnsi="Times New Roman"/>
          <w:sz w:val="24"/>
          <w:szCs w:val="24"/>
        </w:rPr>
      </w:pPr>
      <w:r w:rsidRPr="0001346A">
        <w:rPr>
          <w:rFonts w:ascii="Times New Roman" w:hAnsi="Times New Roman"/>
          <w:i/>
          <w:sz w:val="24"/>
          <w:szCs w:val="24"/>
        </w:rPr>
        <w:t>Запрос</w:t>
      </w:r>
      <w:r w:rsidRPr="0001346A">
        <w:rPr>
          <w:rFonts w:ascii="Times New Roman" w:hAnsi="Times New Roman"/>
          <w:sz w:val="24"/>
          <w:szCs w:val="24"/>
        </w:rPr>
        <w:t xml:space="preserve"> — это объект базы данных, являющийся основным инструментом выборки, обновления и обработки данных в таблицах базы данных. Запрос на выборку позволяет сформировать пользова</w:t>
      </w:r>
      <w:r>
        <w:rPr>
          <w:rFonts w:ascii="Times New Roman" w:hAnsi="Times New Roman"/>
          <w:sz w:val="24"/>
          <w:szCs w:val="24"/>
        </w:rPr>
        <w:t xml:space="preserve">тельское представление о данных. </w:t>
      </w:r>
      <w:r w:rsidRPr="0001346A">
        <w:rPr>
          <w:rFonts w:ascii="Times New Roman" w:hAnsi="Times New Roman"/>
          <w:sz w:val="24"/>
          <w:szCs w:val="24"/>
        </w:rPr>
        <w:t xml:space="preserve">Результат выполнения запроса на выборку — это новая, чаще всего временная, таблица, которая существует до закрытия запроса. Структура такой таблицы определяется выбранными из одной или нескольких взаимосвязанных таблиц полями. Записи формируются путем объединения записей таблиц, участвующих в запросе. Способ объединения записей различных таблиц указывается при определении их связи. Условия отбора, сформулированные в запросе, позволяют фильтровать записи, составляющие результат объединения таблиц. </w:t>
      </w:r>
    </w:p>
    <w:p w:rsidR="002A398D" w:rsidRDefault="002A398D" w:rsidP="002A398D">
      <w:pPr>
        <w:pStyle w:val="af4"/>
        <w:ind w:firstLine="709"/>
        <w:jc w:val="both"/>
        <w:rPr>
          <w:rFonts w:ascii="Times New Roman" w:hAnsi="Times New Roman"/>
          <w:sz w:val="24"/>
          <w:szCs w:val="24"/>
        </w:rPr>
      </w:pPr>
      <w:r>
        <w:rPr>
          <w:rFonts w:ascii="Times New Roman" w:hAnsi="Times New Roman"/>
          <w:sz w:val="24"/>
          <w:szCs w:val="24"/>
        </w:rPr>
        <w:t>З</w:t>
      </w:r>
      <w:r w:rsidRPr="0001346A">
        <w:rPr>
          <w:rFonts w:ascii="Times New Roman" w:hAnsi="Times New Roman"/>
          <w:sz w:val="24"/>
          <w:szCs w:val="24"/>
        </w:rPr>
        <w:t>апросы могут</w:t>
      </w:r>
      <w:r>
        <w:rPr>
          <w:rFonts w:ascii="Times New Roman" w:hAnsi="Times New Roman"/>
          <w:sz w:val="24"/>
          <w:szCs w:val="24"/>
        </w:rPr>
        <w:t xml:space="preserve"> быть созданы с помощью </w:t>
      </w:r>
      <w:r w:rsidRPr="00D91AFA">
        <w:rPr>
          <w:rFonts w:ascii="Times New Roman" w:hAnsi="Times New Roman"/>
          <w:i/>
          <w:sz w:val="24"/>
          <w:szCs w:val="24"/>
        </w:rPr>
        <w:t>Мастера</w:t>
      </w:r>
      <w:r>
        <w:rPr>
          <w:rFonts w:ascii="Times New Roman" w:hAnsi="Times New Roman"/>
          <w:i/>
          <w:sz w:val="24"/>
          <w:szCs w:val="24"/>
        </w:rPr>
        <w:t xml:space="preserve"> </w:t>
      </w:r>
      <w:r>
        <w:rPr>
          <w:rFonts w:ascii="Times New Roman" w:hAnsi="Times New Roman"/>
          <w:sz w:val="24"/>
          <w:szCs w:val="24"/>
        </w:rPr>
        <w:t xml:space="preserve">(простые запросы), </w:t>
      </w:r>
      <w:r w:rsidRPr="0001346A">
        <w:rPr>
          <w:rFonts w:ascii="Times New Roman" w:hAnsi="Times New Roman"/>
          <w:sz w:val="24"/>
          <w:szCs w:val="24"/>
        </w:rPr>
        <w:t xml:space="preserve"> </w:t>
      </w:r>
      <w:r>
        <w:rPr>
          <w:rFonts w:ascii="Times New Roman" w:hAnsi="Times New Roman"/>
          <w:sz w:val="24"/>
          <w:szCs w:val="24"/>
        </w:rPr>
        <w:t xml:space="preserve">в режиме </w:t>
      </w:r>
      <w:r w:rsidRPr="00D91AFA">
        <w:rPr>
          <w:rFonts w:ascii="Times New Roman" w:hAnsi="Times New Roman"/>
          <w:i/>
          <w:sz w:val="24"/>
          <w:szCs w:val="24"/>
        </w:rPr>
        <w:t>Конструктора</w:t>
      </w:r>
      <w:r>
        <w:rPr>
          <w:rFonts w:ascii="Times New Roman" w:hAnsi="Times New Roman"/>
          <w:i/>
          <w:sz w:val="24"/>
          <w:szCs w:val="24"/>
        </w:rPr>
        <w:t xml:space="preserve"> </w:t>
      </w:r>
      <w:r>
        <w:rPr>
          <w:rFonts w:ascii="Times New Roman" w:hAnsi="Times New Roman"/>
          <w:sz w:val="24"/>
          <w:szCs w:val="24"/>
        </w:rPr>
        <w:t>(сложные запросы)</w:t>
      </w:r>
      <w:proofErr w:type="gramStart"/>
      <w:r w:rsidRPr="0001346A">
        <w:rPr>
          <w:rFonts w:ascii="Times New Roman" w:hAnsi="Times New Roman"/>
          <w:sz w:val="24"/>
          <w:szCs w:val="24"/>
        </w:rPr>
        <w:t>.</w:t>
      </w:r>
      <w:proofErr w:type="gramEnd"/>
      <w:r w:rsidRPr="0001346A">
        <w:rPr>
          <w:rFonts w:ascii="Times New Roman" w:hAnsi="Times New Roman"/>
          <w:sz w:val="24"/>
          <w:szCs w:val="24"/>
        </w:rPr>
        <w:t xml:space="preserve"> </w:t>
      </w:r>
      <w:proofErr w:type="gramStart"/>
      <w:r w:rsidRPr="0001346A">
        <w:rPr>
          <w:rFonts w:ascii="Times New Roman" w:hAnsi="Times New Roman"/>
          <w:sz w:val="24"/>
          <w:szCs w:val="24"/>
        </w:rPr>
        <w:t>з</w:t>
      </w:r>
      <w:proofErr w:type="gramEnd"/>
      <w:r w:rsidRPr="0001346A">
        <w:rPr>
          <w:rFonts w:ascii="Times New Roman" w:hAnsi="Times New Roman"/>
          <w:sz w:val="24"/>
          <w:szCs w:val="24"/>
        </w:rPr>
        <w:t>апрос.</w:t>
      </w:r>
      <w:r>
        <w:rPr>
          <w:rFonts w:ascii="Times New Roman" w:hAnsi="Times New Roman"/>
          <w:sz w:val="24"/>
          <w:szCs w:val="24"/>
        </w:rPr>
        <w:tab/>
        <w:t xml:space="preserve">            </w:t>
      </w:r>
      <w:r w:rsidRPr="0001346A">
        <w:rPr>
          <w:rFonts w:ascii="Times New Roman" w:hAnsi="Times New Roman"/>
          <w:sz w:val="24"/>
          <w:szCs w:val="24"/>
        </w:rPr>
        <w:br/>
        <w:t>Запрос может получать данные из одной или нескольких таблиц, из существующих запросов или из комбинаций таблиц и запросов, объединяя данные, содержащиеся в них. Таблицы и запросы, объединенные для получения данных, образуют источник записей для запроса. Запрос, построенный на другом запросе, использует его временную таблицу с результатами в качестве источника записей.</w:t>
      </w:r>
      <w:r>
        <w:rPr>
          <w:rFonts w:ascii="Times New Roman" w:hAnsi="Times New Roman"/>
          <w:sz w:val="24"/>
          <w:szCs w:val="24"/>
        </w:rPr>
        <w:tab/>
      </w:r>
    </w:p>
    <w:p w:rsidR="002A398D" w:rsidRDefault="002A398D" w:rsidP="002A398D">
      <w:pPr>
        <w:pStyle w:val="af4"/>
        <w:ind w:firstLine="709"/>
        <w:jc w:val="center"/>
        <w:rPr>
          <w:rStyle w:val="submenu-table"/>
          <w:rFonts w:ascii="Times New Roman" w:hAnsi="Times New Roman"/>
          <w:bCs/>
          <w:i/>
          <w:sz w:val="24"/>
          <w:szCs w:val="24"/>
        </w:rPr>
      </w:pPr>
      <w:r w:rsidRPr="00C90CA1">
        <w:rPr>
          <w:rFonts w:ascii="Times New Roman" w:hAnsi="Times New Roman"/>
          <w:bCs/>
          <w:i/>
          <w:sz w:val="24"/>
          <w:szCs w:val="24"/>
        </w:rPr>
        <w:t xml:space="preserve"> </w:t>
      </w:r>
      <w:r w:rsidRPr="00C90CA1">
        <w:rPr>
          <w:rStyle w:val="submenu-table"/>
          <w:rFonts w:ascii="Times New Roman" w:hAnsi="Times New Roman"/>
          <w:bCs/>
          <w:i/>
          <w:sz w:val="24"/>
          <w:szCs w:val="24"/>
        </w:rPr>
        <w:t>Назначение и виды запросов</w:t>
      </w:r>
    </w:p>
    <w:p w:rsidR="002A398D" w:rsidRDefault="002A398D" w:rsidP="002A398D">
      <w:pPr>
        <w:pStyle w:val="af4"/>
        <w:ind w:firstLine="709"/>
        <w:rPr>
          <w:rFonts w:ascii="Times New Roman" w:hAnsi="Times New Roman"/>
          <w:sz w:val="24"/>
          <w:szCs w:val="24"/>
        </w:rPr>
      </w:pPr>
      <w:r w:rsidRPr="0001346A">
        <w:rPr>
          <w:rFonts w:ascii="Times New Roman" w:hAnsi="Times New Roman"/>
          <w:sz w:val="24"/>
          <w:szCs w:val="24"/>
        </w:rPr>
        <w:t xml:space="preserve">С помощью запроса можно выполнить следующие </w:t>
      </w:r>
      <w:r w:rsidRPr="00F46213">
        <w:rPr>
          <w:rFonts w:ascii="Times New Roman" w:hAnsi="Times New Roman"/>
          <w:sz w:val="24"/>
          <w:szCs w:val="24"/>
        </w:rPr>
        <w:t>виды обработки данных</w:t>
      </w:r>
      <w:r w:rsidRPr="0001346A">
        <w:rPr>
          <w:rFonts w:ascii="Times New Roman" w:hAnsi="Times New Roman"/>
          <w:sz w:val="24"/>
          <w:szCs w:val="24"/>
        </w:rPr>
        <w:t>:</w:t>
      </w:r>
      <w:proofErr w:type="gramStart"/>
      <w:r w:rsidRPr="0001346A">
        <w:rPr>
          <w:rFonts w:ascii="Times New Roman" w:hAnsi="Times New Roman"/>
          <w:sz w:val="24"/>
          <w:szCs w:val="24"/>
        </w:rPr>
        <w:br/>
        <w:t>-</w:t>
      </w:r>
      <w:proofErr w:type="gramEnd"/>
      <w:r w:rsidRPr="0001346A">
        <w:rPr>
          <w:rFonts w:ascii="Times New Roman" w:hAnsi="Times New Roman"/>
          <w:sz w:val="24"/>
          <w:szCs w:val="24"/>
        </w:rPr>
        <w:t>сформировать на основе объединения записей взаимосвязанных таблиц новую виртуальную таблицу;</w:t>
      </w:r>
      <w:r w:rsidRPr="0001346A">
        <w:rPr>
          <w:rFonts w:ascii="Times New Roman" w:hAnsi="Times New Roman"/>
          <w:sz w:val="24"/>
          <w:szCs w:val="24"/>
        </w:rPr>
        <w:br/>
        <w:t>-включить в результирующую таблицу запроса заданные пользователем поля;</w:t>
      </w:r>
      <w:r w:rsidRPr="0001346A">
        <w:rPr>
          <w:rFonts w:ascii="Times New Roman" w:hAnsi="Times New Roman"/>
          <w:sz w:val="24"/>
          <w:szCs w:val="24"/>
        </w:rPr>
        <w:br/>
        <w:t>-выбрать записи, удовлетворяющие условиям отбора;</w:t>
      </w:r>
      <w:r w:rsidRPr="0001346A">
        <w:rPr>
          <w:rFonts w:ascii="Times New Roman" w:hAnsi="Times New Roman"/>
          <w:sz w:val="24"/>
          <w:szCs w:val="24"/>
        </w:rPr>
        <w:br/>
        <w:t>-произвести вычисления в каждой из полученных записей;</w:t>
      </w:r>
      <w:r w:rsidRPr="0001346A">
        <w:rPr>
          <w:rFonts w:ascii="Times New Roman" w:hAnsi="Times New Roman"/>
          <w:sz w:val="24"/>
          <w:szCs w:val="24"/>
        </w:rPr>
        <w:br/>
        <w:t>-сгруппировать записи, которые имеют одинаковые значения в одном или нескольких полях, в одну запись с одновременным выполнением над другими полями статистических функций;</w:t>
      </w:r>
      <w:proofErr w:type="gramStart"/>
      <w:r w:rsidRPr="0001346A">
        <w:rPr>
          <w:rFonts w:ascii="Times New Roman" w:hAnsi="Times New Roman"/>
          <w:sz w:val="24"/>
          <w:szCs w:val="24"/>
        </w:rPr>
        <w:br/>
        <w:t>-</w:t>
      </w:r>
      <w:proofErr w:type="gramEnd"/>
      <w:r w:rsidRPr="0001346A">
        <w:rPr>
          <w:rFonts w:ascii="Times New Roman" w:hAnsi="Times New Roman"/>
          <w:sz w:val="24"/>
          <w:szCs w:val="24"/>
        </w:rPr>
        <w:t>добавить в результирующую таблицу запроса строку итогов;</w:t>
      </w:r>
      <w:r w:rsidRPr="0001346A">
        <w:rPr>
          <w:rFonts w:ascii="Times New Roman" w:hAnsi="Times New Roman"/>
          <w:sz w:val="24"/>
          <w:szCs w:val="24"/>
        </w:rPr>
        <w:br/>
        <w:t>-произвести обновление полей в выбранном подмножестве записей;</w:t>
      </w:r>
      <w:r w:rsidRPr="0001346A">
        <w:rPr>
          <w:rFonts w:ascii="Times New Roman" w:hAnsi="Times New Roman"/>
          <w:sz w:val="24"/>
          <w:szCs w:val="24"/>
        </w:rPr>
        <w:br/>
        <w:t>-создать новую таблицу базы данных, используя данные из существующих таблиц;</w:t>
      </w:r>
    </w:p>
    <w:p w:rsidR="002A398D" w:rsidRDefault="002A398D" w:rsidP="002A398D">
      <w:pPr>
        <w:pStyle w:val="af4"/>
        <w:ind w:left="709"/>
        <w:rPr>
          <w:rFonts w:ascii="Times New Roman" w:hAnsi="Times New Roman"/>
          <w:sz w:val="24"/>
          <w:szCs w:val="24"/>
        </w:rPr>
      </w:pPr>
      <w:r w:rsidRPr="00CC1B69">
        <w:rPr>
          <w:rFonts w:ascii="Times New Roman" w:hAnsi="Times New Roman"/>
          <w:i/>
          <w:sz w:val="24"/>
          <w:szCs w:val="24"/>
        </w:rPr>
        <w:t xml:space="preserve">В </w:t>
      </w:r>
      <w:proofErr w:type="spellStart"/>
      <w:r w:rsidRPr="00CC1B69">
        <w:rPr>
          <w:rFonts w:ascii="Times New Roman" w:hAnsi="Times New Roman"/>
          <w:i/>
          <w:sz w:val="24"/>
          <w:szCs w:val="24"/>
        </w:rPr>
        <w:t>Access</w:t>
      </w:r>
      <w:proofErr w:type="spellEnd"/>
      <w:r w:rsidRPr="0001346A">
        <w:rPr>
          <w:rFonts w:ascii="Times New Roman" w:hAnsi="Times New Roman"/>
          <w:sz w:val="24"/>
          <w:szCs w:val="24"/>
        </w:rPr>
        <w:t xml:space="preserve"> может быть создано несколько </w:t>
      </w:r>
      <w:r w:rsidRPr="00F46213">
        <w:rPr>
          <w:rFonts w:ascii="Times New Roman" w:hAnsi="Times New Roman"/>
          <w:sz w:val="24"/>
          <w:szCs w:val="24"/>
        </w:rPr>
        <w:t>видов запроса</w:t>
      </w:r>
      <w:r w:rsidRPr="0001346A">
        <w:rPr>
          <w:rFonts w:ascii="Times New Roman" w:hAnsi="Times New Roman"/>
          <w:sz w:val="24"/>
          <w:szCs w:val="24"/>
        </w:rPr>
        <w:t xml:space="preserve">: </w:t>
      </w:r>
    </w:p>
    <w:p w:rsidR="002A398D" w:rsidRDefault="002A398D" w:rsidP="002A398D">
      <w:pPr>
        <w:pStyle w:val="af4"/>
        <w:jc w:val="both"/>
        <w:rPr>
          <w:rFonts w:ascii="Times New Roman" w:hAnsi="Times New Roman"/>
          <w:sz w:val="24"/>
          <w:szCs w:val="24"/>
        </w:rPr>
      </w:pPr>
      <w:r w:rsidRPr="0001346A">
        <w:rPr>
          <w:rFonts w:ascii="Times New Roman" w:hAnsi="Times New Roman"/>
          <w:sz w:val="24"/>
          <w:szCs w:val="24"/>
        </w:rPr>
        <w:t>-</w:t>
      </w:r>
      <w:r w:rsidRPr="00CC1B69">
        <w:rPr>
          <w:rFonts w:ascii="Times New Roman" w:hAnsi="Times New Roman"/>
          <w:i/>
          <w:sz w:val="24"/>
          <w:szCs w:val="24"/>
        </w:rPr>
        <w:t>запрос на выборку</w:t>
      </w:r>
      <w:r w:rsidRPr="0001346A">
        <w:rPr>
          <w:rFonts w:ascii="Times New Roman" w:hAnsi="Times New Roman"/>
          <w:sz w:val="24"/>
          <w:szCs w:val="24"/>
        </w:rPr>
        <w:t xml:space="preserve"> — выбирает данные из взаимосвязанных таблиц базы данных и таблиц запросов. Результатом является таблица, которая суще</w:t>
      </w:r>
      <w:r w:rsidRPr="0001346A">
        <w:rPr>
          <w:rFonts w:ascii="Times New Roman" w:hAnsi="Times New Roman"/>
          <w:sz w:val="24"/>
          <w:szCs w:val="24"/>
        </w:rPr>
        <w:softHyphen/>
        <w:t>ствует до закрытия запроса. На основе такого запроса могут строиться за</w:t>
      </w:r>
      <w:r w:rsidRPr="0001346A">
        <w:rPr>
          <w:rFonts w:ascii="Times New Roman" w:hAnsi="Times New Roman"/>
          <w:sz w:val="24"/>
          <w:szCs w:val="24"/>
        </w:rPr>
        <w:softHyphen/>
        <w:t>просы других видов;</w:t>
      </w:r>
      <w:r>
        <w:rPr>
          <w:rFonts w:ascii="Times New Roman" w:hAnsi="Times New Roman"/>
          <w:sz w:val="24"/>
          <w:szCs w:val="24"/>
        </w:rPr>
        <w:tab/>
      </w:r>
      <w:r w:rsidRPr="0001346A">
        <w:rPr>
          <w:rFonts w:ascii="Times New Roman" w:hAnsi="Times New Roman"/>
          <w:sz w:val="24"/>
          <w:szCs w:val="24"/>
        </w:rPr>
        <w:br/>
        <w:t xml:space="preserve">- </w:t>
      </w:r>
      <w:r w:rsidRPr="00CC1B69">
        <w:rPr>
          <w:rFonts w:ascii="Times New Roman" w:hAnsi="Times New Roman"/>
          <w:i/>
          <w:sz w:val="24"/>
          <w:szCs w:val="24"/>
        </w:rPr>
        <w:t>запрос на создание таблицы</w:t>
      </w:r>
      <w:r w:rsidRPr="0001346A">
        <w:rPr>
          <w:rFonts w:ascii="Times New Roman" w:hAnsi="Times New Roman"/>
          <w:sz w:val="24"/>
          <w:szCs w:val="24"/>
        </w:rPr>
        <w:t xml:space="preserve"> — также выбирает данные из взаимосвязан</w:t>
      </w:r>
      <w:r w:rsidRPr="0001346A">
        <w:rPr>
          <w:rFonts w:ascii="Times New Roman" w:hAnsi="Times New Roman"/>
          <w:sz w:val="24"/>
          <w:szCs w:val="24"/>
        </w:rPr>
        <w:softHyphen/>
        <w:t>ных таблиц и других запросов, но в отличие от запроса на выборку ре</w:t>
      </w:r>
      <w:r w:rsidRPr="0001346A">
        <w:rPr>
          <w:rFonts w:ascii="Times New Roman" w:hAnsi="Times New Roman"/>
          <w:sz w:val="24"/>
          <w:szCs w:val="24"/>
        </w:rPr>
        <w:softHyphen/>
        <w:t>зультат сохраняется в новой постоянной таблице базы данных;</w:t>
      </w:r>
      <w:r>
        <w:rPr>
          <w:rFonts w:ascii="Times New Roman" w:hAnsi="Times New Roman"/>
          <w:sz w:val="24"/>
          <w:szCs w:val="24"/>
        </w:rPr>
        <w:tab/>
      </w:r>
      <w:proofErr w:type="gramStart"/>
      <w:r w:rsidRPr="0001346A">
        <w:rPr>
          <w:rFonts w:ascii="Times New Roman" w:hAnsi="Times New Roman"/>
          <w:sz w:val="24"/>
          <w:szCs w:val="24"/>
        </w:rPr>
        <w:br/>
        <w:t>-</w:t>
      </w:r>
      <w:proofErr w:type="gramEnd"/>
      <w:r w:rsidRPr="00CC1B69">
        <w:rPr>
          <w:rFonts w:ascii="Times New Roman" w:hAnsi="Times New Roman"/>
          <w:i/>
          <w:sz w:val="24"/>
          <w:szCs w:val="24"/>
        </w:rPr>
        <w:t>запросы на обновление, добавление, удаление</w:t>
      </w:r>
      <w:r w:rsidRPr="0001346A">
        <w:rPr>
          <w:rFonts w:ascii="Times New Roman" w:hAnsi="Times New Roman"/>
          <w:sz w:val="24"/>
          <w:szCs w:val="24"/>
        </w:rPr>
        <w:t xml:space="preserve"> — являются запросами, в результате выполнения которых изменяются данные в таблицах. </w:t>
      </w:r>
    </w:p>
    <w:p w:rsidR="002A398D" w:rsidRPr="00CC1B69" w:rsidRDefault="002A398D" w:rsidP="002A398D">
      <w:pPr>
        <w:pStyle w:val="af4"/>
        <w:jc w:val="center"/>
        <w:rPr>
          <w:rFonts w:ascii="Times New Roman" w:hAnsi="Times New Roman"/>
          <w:i/>
          <w:sz w:val="24"/>
          <w:szCs w:val="24"/>
        </w:rPr>
      </w:pPr>
      <w:r w:rsidRPr="00CC1B69">
        <w:rPr>
          <w:rFonts w:ascii="Times New Roman" w:hAnsi="Times New Roman"/>
          <w:i/>
          <w:sz w:val="24"/>
          <w:szCs w:val="24"/>
        </w:rPr>
        <w:t>Вычисляемые поля</w:t>
      </w:r>
    </w:p>
    <w:p w:rsidR="002A398D" w:rsidRDefault="002A398D" w:rsidP="002A398D">
      <w:pPr>
        <w:pStyle w:val="af4"/>
        <w:ind w:firstLine="709"/>
        <w:jc w:val="both"/>
        <w:rPr>
          <w:rFonts w:ascii="Times New Roman" w:hAnsi="Times New Roman"/>
          <w:sz w:val="24"/>
          <w:szCs w:val="24"/>
        </w:rPr>
      </w:pPr>
      <w:r w:rsidRPr="0001346A">
        <w:rPr>
          <w:rFonts w:ascii="Times New Roman" w:hAnsi="Times New Roman"/>
          <w:sz w:val="24"/>
          <w:szCs w:val="24"/>
        </w:rPr>
        <w:t>В запросе для каждой записи могут производиться вычисления с числовыми, строковыми значениями или значениями дат с использованием данных из одного или нескольких полей. Результат вычисления образует в таблице запроса новое вычисляемое поле. В исходных таблицах базы данных новых полей не создается. При каждом выполнении запроса производится вычисление на основе текущих значений полей.</w:t>
      </w:r>
      <w:r>
        <w:rPr>
          <w:rFonts w:ascii="Times New Roman" w:hAnsi="Times New Roman"/>
          <w:sz w:val="24"/>
          <w:szCs w:val="24"/>
        </w:rPr>
        <w:tab/>
        <w:t xml:space="preserve"> </w:t>
      </w:r>
      <w:r w:rsidRPr="0001346A">
        <w:rPr>
          <w:rFonts w:ascii="Times New Roman" w:hAnsi="Times New Roman"/>
          <w:sz w:val="24"/>
          <w:szCs w:val="24"/>
        </w:rPr>
        <w:t>В выражениях вычисляемых полей помимо имен полей могут использоваться константы и функции. В результате обработки выражения может получаться только одно значение.</w:t>
      </w:r>
      <w:r>
        <w:rPr>
          <w:rFonts w:ascii="Times New Roman" w:hAnsi="Times New Roman"/>
          <w:sz w:val="24"/>
          <w:szCs w:val="24"/>
        </w:rPr>
        <w:tab/>
        <w:t xml:space="preserve"> </w:t>
      </w:r>
      <w:r w:rsidRPr="0001346A">
        <w:rPr>
          <w:rFonts w:ascii="Times New Roman" w:hAnsi="Times New Roman"/>
          <w:sz w:val="24"/>
          <w:szCs w:val="24"/>
        </w:rPr>
        <w:t>Имя вычисляемого поля становится заголовком столбца в таблице с результатами выполнения запроса. Это имя можно изменить. Для вычисляемых полей допускается сортировка, задание условий отбора и расчет итоговых значений, как и для любых других полей.</w:t>
      </w:r>
    </w:p>
    <w:p w:rsidR="002A398D" w:rsidRPr="00D25626" w:rsidRDefault="002A398D" w:rsidP="002A398D">
      <w:pPr>
        <w:pStyle w:val="af4"/>
        <w:ind w:firstLine="709"/>
        <w:jc w:val="center"/>
        <w:rPr>
          <w:rFonts w:ascii="Times New Roman" w:hAnsi="Times New Roman"/>
          <w:bCs/>
          <w:i/>
          <w:sz w:val="24"/>
          <w:szCs w:val="24"/>
        </w:rPr>
      </w:pPr>
      <w:r w:rsidRPr="00D25626">
        <w:rPr>
          <w:rFonts w:ascii="Times New Roman" w:hAnsi="Times New Roman"/>
          <w:bCs/>
          <w:i/>
          <w:sz w:val="24"/>
          <w:szCs w:val="24"/>
        </w:rPr>
        <w:t>Формы</w:t>
      </w:r>
    </w:p>
    <w:p w:rsidR="002A398D" w:rsidRDefault="002A398D" w:rsidP="002A398D">
      <w:pPr>
        <w:pStyle w:val="af4"/>
        <w:ind w:firstLine="709"/>
        <w:jc w:val="both"/>
        <w:rPr>
          <w:rFonts w:ascii="Times New Roman" w:hAnsi="Times New Roman"/>
          <w:sz w:val="24"/>
          <w:szCs w:val="24"/>
        </w:rPr>
      </w:pPr>
      <w:r w:rsidRPr="0001346A">
        <w:rPr>
          <w:rFonts w:ascii="Times New Roman" w:hAnsi="Times New Roman"/>
          <w:sz w:val="24"/>
          <w:szCs w:val="24"/>
        </w:rPr>
        <w:lastRenderedPageBreak/>
        <w:t>Формы являются основой разработки диалоговых приложений пользователя ля работы с базой данных. Формы, адекватные формам первичных документов, позволяют выполнить загрузку справочных, плановых и оперативно-учетных данных, в любой момент просмотреть и отредактировать содержимое ранее введенных в базу данных документов, оформить новый документ.</w:t>
      </w:r>
    </w:p>
    <w:p w:rsidR="002A398D" w:rsidRDefault="002A398D" w:rsidP="002A398D">
      <w:pPr>
        <w:pStyle w:val="af4"/>
        <w:ind w:firstLine="709"/>
        <w:jc w:val="both"/>
        <w:rPr>
          <w:rFonts w:ascii="Times New Roman" w:hAnsi="Times New Roman"/>
          <w:sz w:val="24"/>
          <w:szCs w:val="24"/>
        </w:rPr>
      </w:pPr>
      <w:r w:rsidRPr="0001346A">
        <w:rPr>
          <w:rFonts w:ascii="Times New Roman" w:hAnsi="Times New Roman"/>
          <w:sz w:val="24"/>
          <w:szCs w:val="24"/>
        </w:rPr>
        <w:t xml:space="preserve">Форма состоит из элементов управления, которые отображают поля таблиц, и графические элементы, не связанные с полями таблиц. </w:t>
      </w:r>
      <w:proofErr w:type="gramStart"/>
      <w:r w:rsidRPr="0001346A">
        <w:rPr>
          <w:rFonts w:ascii="Times New Roman" w:hAnsi="Times New Roman"/>
          <w:sz w:val="24"/>
          <w:szCs w:val="24"/>
        </w:rPr>
        <w:t>Графические элементы управления предназначены, прежде всего, для разработки макета формы: надписей, внедряемых объектов (рисунков, диаграмм), вычисляемых полей, кнопок, выполняющих печать, открывающих другие объекты или задачи.</w:t>
      </w:r>
      <w:proofErr w:type="gramEnd"/>
    </w:p>
    <w:p w:rsidR="00FD539E" w:rsidRDefault="002A398D" w:rsidP="00FD539E">
      <w:pPr>
        <w:pStyle w:val="af4"/>
        <w:ind w:firstLine="709"/>
        <w:jc w:val="both"/>
        <w:rPr>
          <w:rFonts w:ascii="Times New Roman" w:hAnsi="Times New Roman"/>
          <w:sz w:val="24"/>
          <w:szCs w:val="24"/>
        </w:rPr>
      </w:pPr>
      <w:r w:rsidRPr="0001346A">
        <w:rPr>
          <w:rFonts w:ascii="Times New Roman" w:hAnsi="Times New Roman"/>
          <w:sz w:val="24"/>
          <w:szCs w:val="24"/>
        </w:rPr>
        <w:t>Как форма в целом, так и каждый из ее элементов обладает множеством свойств. Основными вкладками в окне свойств являются:</w:t>
      </w:r>
      <w:r>
        <w:rPr>
          <w:rFonts w:ascii="Times New Roman" w:hAnsi="Times New Roman"/>
          <w:sz w:val="24"/>
          <w:szCs w:val="24"/>
        </w:rPr>
        <w:tab/>
      </w:r>
      <w:r w:rsidRPr="0001346A">
        <w:rPr>
          <w:rFonts w:ascii="Times New Roman" w:hAnsi="Times New Roman"/>
          <w:sz w:val="24"/>
          <w:szCs w:val="24"/>
        </w:rPr>
        <w:br/>
      </w:r>
      <w:r w:rsidRPr="00D25626">
        <w:rPr>
          <w:rFonts w:ascii="Times New Roman" w:hAnsi="Times New Roman"/>
          <w:bCs/>
          <w:i/>
          <w:sz w:val="24"/>
          <w:szCs w:val="24"/>
        </w:rPr>
        <w:t>Макет</w:t>
      </w:r>
      <w:r w:rsidRPr="0001346A">
        <w:rPr>
          <w:rFonts w:ascii="Times New Roman" w:hAnsi="Times New Roman"/>
          <w:b/>
          <w:bCs/>
          <w:sz w:val="24"/>
          <w:szCs w:val="24"/>
        </w:rPr>
        <w:t xml:space="preserve"> — </w:t>
      </w:r>
      <w:r w:rsidRPr="0001346A">
        <w:rPr>
          <w:rFonts w:ascii="Times New Roman" w:hAnsi="Times New Roman"/>
          <w:sz w:val="24"/>
          <w:szCs w:val="24"/>
        </w:rPr>
        <w:t>представляет свойства, ориентированные на определение внешнего вида формы или ее элементов;</w:t>
      </w:r>
    </w:p>
    <w:p w:rsidR="002A398D" w:rsidRDefault="002A398D" w:rsidP="00FD539E">
      <w:pPr>
        <w:pStyle w:val="af4"/>
        <w:rPr>
          <w:rFonts w:ascii="Times New Roman" w:hAnsi="Times New Roman"/>
          <w:sz w:val="24"/>
          <w:szCs w:val="24"/>
        </w:rPr>
      </w:pPr>
      <w:r w:rsidRPr="00D25626">
        <w:rPr>
          <w:rFonts w:ascii="Times New Roman" w:hAnsi="Times New Roman"/>
          <w:bCs/>
          <w:i/>
          <w:sz w:val="24"/>
          <w:szCs w:val="24"/>
        </w:rPr>
        <w:t>Данные</w:t>
      </w:r>
      <w:r w:rsidRPr="0001346A">
        <w:rPr>
          <w:rFonts w:ascii="Times New Roman" w:hAnsi="Times New Roman"/>
          <w:sz w:val="24"/>
          <w:szCs w:val="24"/>
        </w:rPr>
        <w:t xml:space="preserve">— </w:t>
      </w:r>
      <w:proofErr w:type="gramStart"/>
      <w:r w:rsidRPr="0001346A">
        <w:rPr>
          <w:rFonts w:ascii="Times New Roman" w:hAnsi="Times New Roman"/>
          <w:sz w:val="24"/>
          <w:szCs w:val="24"/>
        </w:rPr>
        <w:t>пр</w:t>
      </w:r>
      <w:proofErr w:type="gramEnd"/>
      <w:r w:rsidRPr="0001346A">
        <w:rPr>
          <w:rFonts w:ascii="Times New Roman" w:hAnsi="Times New Roman"/>
          <w:sz w:val="24"/>
          <w:szCs w:val="24"/>
        </w:rPr>
        <w:t>едставляет свойства для определения источника данных формы или ее элементов, режима использования формы (только разрешение на изменение, добавление, удаление и т. п.);</w:t>
      </w:r>
      <w:r w:rsidRPr="0001346A">
        <w:rPr>
          <w:rFonts w:ascii="Times New Roman" w:hAnsi="Times New Roman"/>
          <w:sz w:val="24"/>
          <w:szCs w:val="24"/>
        </w:rPr>
        <w:br/>
      </w:r>
      <w:r w:rsidRPr="009F4DE8">
        <w:rPr>
          <w:rFonts w:ascii="Times New Roman" w:hAnsi="Times New Roman"/>
          <w:bCs/>
          <w:i/>
          <w:sz w:val="24"/>
          <w:szCs w:val="24"/>
        </w:rPr>
        <w:t>События</w:t>
      </w:r>
      <w:r w:rsidRPr="0001346A">
        <w:rPr>
          <w:rFonts w:ascii="Times New Roman" w:hAnsi="Times New Roman"/>
          <w:b/>
          <w:bCs/>
          <w:sz w:val="24"/>
          <w:szCs w:val="24"/>
        </w:rPr>
        <w:t xml:space="preserve"> </w:t>
      </w:r>
      <w:r w:rsidRPr="0001346A">
        <w:rPr>
          <w:rFonts w:ascii="Times New Roman" w:hAnsi="Times New Roman"/>
          <w:sz w:val="24"/>
          <w:szCs w:val="24"/>
        </w:rPr>
        <w:t xml:space="preserve">— событиями называют определенные действия, возникающие при работе с конкретным объектом или элементом: нажатие кнопки мыши, изменение данных, до обновления, после обновления, открытие или закрытие формы и т. д. Формы в </w:t>
      </w:r>
      <w:proofErr w:type="spellStart"/>
      <w:r w:rsidRPr="0001346A">
        <w:rPr>
          <w:rFonts w:ascii="Times New Roman" w:hAnsi="Times New Roman"/>
          <w:sz w:val="24"/>
          <w:szCs w:val="24"/>
        </w:rPr>
        <w:t>Access</w:t>
      </w:r>
      <w:proofErr w:type="spellEnd"/>
      <w:r w:rsidRPr="0001346A">
        <w:rPr>
          <w:rFonts w:ascii="Times New Roman" w:hAnsi="Times New Roman"/>
          <w:sz w:val="24"/>
          <w:szCs w:val="24"/>
        </w:rPr>
        <w:t xml:space="preserve"> могут быть представлены в трех режимах.</w:t>
      </w:r>
      <w:r>
        <w:rPr>
          <w:rFonts w:ascii="Times New Roman" w:hAnsi="Times New Roman"/>
          <w:sz w:val="24"/>
          <w:szCs w:val="24"/>
        </w:rPr>
        <w:tab/>
      </w:r>
      <w:proofErr w:type="gramStart"/>
      <w:r w:rsidRPr="0001346A">
        <w:rPr>
          <w:rFonts w:ascii="Times New Roman" w:hAnsi="Times New Roman"/>
          <w:sz w:val="24"/>
          <w:szCs w:val="24"/>
        </w:rPr>
        <w:br/>
      </w:r>
      <w:r w:rsidRPr="0001346A">
        <w:rPr>
          <w:rFonts w:ascii="Times New Roman" w:hAnsi="Times New Roman"/>
          <w:b/>
          <w:bCs/>
          <w:sz w:val="24"/>
          <w:szCs w:val="24"/>
        </w:rPr>
        <w:t>-</w:t>
      </w:r>
      <w:proofErr w:type="gramEnd"/>
      <w:r w:rsidRPr="009F4DE8">
        <w:rPr>
          <w:rFonts w:ascii="Times New Roman" w:hAnsi="Times New Roman"/>
          <w:bCs/>
          <w:i/>
          <w:sz w:val="24"/>
          <w:szCs w:val="24"/>
        </w:rPr>
        <w:t>Режим формы</w:t>
      </w:r>
      <w:r w:rsidRPr="0001346A">
        <w:rPr>
          <w:rFonts w:ascii="Times New Roman" w:hAnsi="Times New Roman"/>
          <w:b/>
          <w:bCs/>
          <w:sz w:val="24"/>
          <w:szCs w:val="24"/>
        </w:rPr>
        <w:t xml:space="preserve"> </w:t>
      </w:r>
      <w:r w:rsidRPr="0001346A">
        <w:rPr>
          <w:rFonts w:ascii="Times New Roman" w:hAnsi="Times New Roman"/>
          <w:sz w:val="24"/>
          <w:szCs w:val="24"/>
        </w:rPr>
        <w:t>предназначен для ввода, просмотра и корректировки данных таблиц, на которых основана форма.</w:t>
      </w:r>
      <w:r>
        <w:rPr>
          <w:rFonts w:ascii="Times New Roman" w:hAnsi="Times New Roman"/>
          <w:sz w:val="24"/>
          <w:szCs w:val="24"/>
        </w:rPr>
        <w:tab/>
      </w:r>
      <w:r w:rsidRPr="0001346A">
        <w:rPr>
          <w:rFonts w:ascii="Times New Roman" w:hAnsi="Times New Roman"/>
          <w:sz w:val="24"/>
          <w:szCs w:val="24"/>
        </w:rPr>
        <w:br/>
      </w:r>
      <w:r w:rsidRPr="00916560">
        <w:rPr>
          <w:rFonts w:ascii="Times New Roman" w:hAnsi="Times New Roman"/>
          <w:i/>
          <w:iCs/>
          <w:sz w:val="24"/>
          <w:szCs w:val="24"/>
        </w:rPr>
        <w:t>-</w:t>
      </w:r>
      <w:r w:rsidRPr="00916560">
        <w:rPr>
          <w:rStyle w:val="submenu-table"/>
          <w:rFonts w:ascii="Times New Roman" w:hAnsi="Times New Roman"/>
          <w:bCs/>
          <w:i/>
          <w:sz w:val="24"/>
          <w:szCs w:val="24"/>
        </w:rPr>
        <w:t>Режим макета</w:t>
      </w:r>
      <w:r w:rsidRPr="0001346A">
        <w:rPr>
          <w:rFonts w:ascii="Times New Roman" w:hAnsi="Times New Roman"/>
          <w:b/>
          <w:bCs/>
          <w:sz w:val="24"/>
          <w:szCs w:val="24"/>
        </w:rPr>
        <w:t xml:space="preserve"> </w:t>
      </w:r>
      <w:r w:rsidRPr="0001346A">
        <w:rPr>
          <w:rFonts w:ascii="Times New Roman" w:hAnsi="Times New Roman"/>
          <w:sz w:val="24"/>
          <w:szCs w:val="24"/>
        </w:rPr>
        <w:t xml:space="preserve">обеспечивает просмотр данных почти в таком </w:t>
      </w:r>
      <w:proofErr w:type="gramStart"/>
      <w:r w:rsidRPr="0001346A">
        <w:rPr>
          <w:rFonts w:ascii="Times New Roman" w:hAnsi="Times New Roman"/>
          <w:sz w:val="24"/>
          <w:szCs w:val="24"/>
        </w:rPr>
        <w:t>виде</w:t>
      </w:r>
      <w:proofErr w:type="gramEnd"/>
      <w:r w:rsidRPr="0001346A">
        <w:rPr>
          <w:rFonts w:ascii="Times New Roman" w:hAnsi="Times New Roman"/>
          <w:sz w:val="24"/>
          <w:szCs w:val="24"/>
        </w:rPr>
        <w:t xml:space="preserve">, в каком они отображаются в режиме формы, и в то же время позволяет изменять форму. В этом режиме элементы формы становятся выделяемыми, их можно перетаскивать в другие места, редактировать содержимое надписей полей, изменять формат, размер и т. п. </w:t>
      </w:r>
    </w:p>
    <w:p w:rsidR="002A398D" w:rsidRDefault="002A398D" w:rsidP="002A398D">
      <w:pPr>
        <w:pStyle w:val="af4"/>
        <w:jc w:val="both"/>
        <w:rPr>
          <w:rFonts w:ascii="Times New Roman" w:hAnsi="Times New Roman"/>
          <w:sz w:val="24"/>
          <w:szCs w:val="24"/>
        </w:rPr>
      </w:pPr>
      <w:r>
        <w:rPr>
          <w:rFonts w:ascii="Times New Roman" w:hAnsi="Times New Roman"/>
          <w:bCs/>
          <w:i/>
          <w:sz w:val="24"/>
          <w:szCs w:val="24"/>
        </w:rPr>
        <w:t>-Режим к</w:t>
      </w:r>
      <w:r w:rsidRPr="009F4DE8">
        <w:rPr>
          <w:rFonts w:ascii="Times New Roman" w:hAnsi="Times New Roman"/>
          <w:bCs/>
          <w:i/>
          <w:sz w:val="24"/>
          <w:szCs w:val="24"/>
        </w:rPr>
        <w:t>онструктор</w:t>
      </w:r>
      <w:r>
        <w:rPr>
          <w:rFonts w:ascii="Times New Roman" w:hAnsi="Times New Roman"/>
          <w:bCs/>
          <w:i/>
          <w:sz w:val="24"/>
          <w:szCs w:val="24"/>
        </w:rPr>
        <w:t>а</w:t>
      </w:r>
      <w:r w:rsidRPr="0001346A">
        <w:rPr>
          <w:rFonts w:ascii="Times New Roman" w:hAnsi="Times New Roman"/>
          <w:b/>
          <w:bCs/>
          <w:sz w:val="24"/>
          <w:szCs w:val="24"/>
        </w:rPr>
        <w:t xml:space="preserve"> </w:t>
      </w:r>
      <w:r w:rsidRPr="0001346A">
        <w:rPr>
          <w:rFonts w:ascii="Times New Roman" w:hAnsi="Times New Roman"/>
          <w:sz w:val="24"/>
          <w:szCs w:val="24"/>
        </w:rPr>
        <w:t>предназначен для разработки формы с помощью полного набора инструментов, обеспечивающего более детальную проработку структуры формы, использование всех элементов управления. В этом режиме форму можно разработать с нуля или доработать ее после создания мастером. Просмотр данных при внесении изменений в этом режиме не предусматривается.</w:t>
      </w:r>
    </w:p>
    <w:p w:rsidR="002A398D" w:rsidRDefault="002A398D" w:rsidP="002A398D">
      <w:pPr>
        <w:pStyle w:val="af4"/>
        <w:jc w:val="center"/>
        <w:rPr>
          <w:rFonts w:ascii="Times New Roman" w:hAnsi="Times New Roman"/>
          <w:bCs/>
          <w:i/>
          <w:sz w:val="24"/>
          <w:szCs w:val="24"/>
        </w:rPr>
      </w:pPr>
      <w:r w:rsidRPr="009F4DE8">
        <w:rPr>
          <w:rFonts w:ascii="Times New Roman" w:hAnsi="Times New Roman"/>
          <w:bCs/>
          <w:i/>
          <w:sz w:val="24"/>
          <w:szCs w:val="24"/>
        </w:rPr>
        <w:t>Отчеты</w:t>
      </w:r>
    </w:p>
    <w:p w:rsidR="002A398D" w:rsidRDefault="002A398D" w:rsidP="002A398D">
      <w:pPr>
        <w:pStyle w:val="af4"/>
        <w:ind w:firstLine="709"/>
        <w:jc w:val="both"/>
        <w:rPr>
          <w:rFonts w:ascii="Times New Roman" w:hAnsi="Times New Roman"/>
          <w:sz w:val="24"/>
          <w:szCs w:val="24"/>
        </w:rPr>
      </w:pPr>
      <w:r w:rsidRPr="0001346A">
        <w:rPr>
          <w:rFonts w:ascii="Times New Roman" w:hAnsi="Times New Roman"/>
          <w:sz w:val="24"/>
          <w:szCs w:val="24"/>
        </w:rPr>
        <w:t xml:space="preserve">Средства </w:t>
      </w:r>
      <w:proofErr w:type="spellStart"/>
      <w:r w:rsidRPr="0001346A">
        <w:rPr>
          <w:rFonts w:ascii="Times New Roman" w:hAnsi="Times New Roman"/>
          <w:sz w:val="24"/>
          <w:szCs w:val="24"/>
        </w:rPr>
        <w:t>Access</w:t>
      </w:r>
      <w:proofErr w:type="spellEnd"/>
      <w:r w:rsidRPr="0001346A">
        <w:rPr>
          <w:rFonts w:ascii="Times New Roman" w:hAnsi="Times New Roman"/>
          <w:sz w:val="24"/>
          <w:szCs w:val="24"/>
        </w:rPr>
        <w:t xml:space="preserve"> по разработке отчетов предназначены для конструирования макета отчета, в соответствии с которым осуществляется вывод данных из определенного источника записей отчета в виде выходного печатного документа. Эти средства позволяют создавать отчет любой сложности, обеспечивающий вывод взаимосвязанных данных из многих таблиц, их группировку, вычисления итоговых значений. При этом могут быть выполнены самые высокие требования к оформлению документа.</w:t>
      </w:r>
      <w:r>
        <w:rPr>
          <w:rFonts w:ascii="Times New Roman" w:hAnsi="Times New Roman"/>
          <w:sz w:val="24"/>
          <w:szCs w:val="24"/>
        </w:rPr>
        <w:tab/>
      </w:r>
    </w:p>
    <w:p w:rsidR="002A398D" w:rsidRDefault="002A398D" w:rsidP="002A398D">
      <w:pPr>
        <w:pStyle w:val="af4"/>
        <w:ind w:firstLine="709"/>
        <w:jc w:val="both"/>
        <w:rPr>
          <w:rFonts w:ascii="Times New Roman" w:hAnsi="Times New Roman"/>
          <w:bCs/>
          <w:sz w:val="24"/>
          <w:szCs w:val="24"/>
        </w:rPr>
      </w:pPr>
      <w:r>
        <w:rPr>
          <w:rFonts w:ascii="Times New Roman" w:hAnsi="Times New Roman"/>
          <w:sz w:val="24"/>
          <w:szCs w:val="24"/>
        </w:rPr>
        <w:t>С</w:t>
      </w:r>
      <w:r w:rsidRPr="0001346A">
        <w:rPr>
          <w:rFonts w:ascii="Times New Roman" w:hAnsi="Times New Roman"/>
          <w:sz w:val="24"/>
          <w:szCs w:val="24"/>
        </w:rPr>
        <w:t xml:space="preserve">редства </w:t>
      </w:r>
      <w:proofErr w:type="spellStart"/>
      <w:r w:rsidRPr="0001346A">
        <w:rPr>
          <w:rFonts w:ascii="Times New Roman" w:hAnsi="Times New Roman"/>
          <w:sz w:val="24"/>
          <w:szCs w:val="24"/>
        </w:rPr>
        <w:t>Access</w:t>
      </w:r>
      <w:proofErr w:type="spellEnd"/>
      <w:r w:rsidRPr="0001346A">
        <w:rPr>
          <w:rFonts w:ascii="Times New Roman" w:hAnsi="Times New Roman"/>
          <w:sz w:val="24"/>
          <w:szCs w:val="24"/>
        </w:rPr>
        <w:t xml:space="preserve"> 2007 позволяют создать профессионально оформленные </w:t>
      </w:r>
      <w:r w:rsidRPr="006A5F1A">
        <w:rPr>
          <w:rFonts w:ascii="Times New Roman" w:hAnsi="Times New Roman"/>
          <w:bCs/>
          <w:sz w:val="24"/>
          <w:szCs w:val="24"/>
        </w:rPr>
        <w:t>отчеты</w:t>
      </w:r>
      <w:r>
        <w:rPr>
          <w:rFonts w:ascii="Times New Roman" w:hAnsi="Times New Roman"/>
          <w:bCs/>
          <w:sz w:val="24"/>
          <w:szCs w:val="24"/>
        </w:rPr>
        <w:t>:</w:t>
      </w:r>
    </w:p>
    <w:p w:rsidR="002A398D" w:rsidRDefault="002A398D" w:rsidP="002A398D">
      <w:pPr>
        <w:pStyle w:val="af4"/>
        <w:jc w:val="both"/>
        <w:rPr>
          <w:rFonts w:ascii="Times New Roman" w:hAnsi="Times New Roman"/>
          <w:sz w:val="24"/>
          <w:szCs w:val="24"/>
        </w:rPr>
      </w:pPr>
      <w:r>
        <w:rPr>
          <w:rFonts w:ascii="Times New Roman" w:hAnsi="Times New Roman"/>
          <w:sz w:val="24"/>
          <w:szCs w:val="24"/>
        </w:rPr>
        <w:t xml:space="preserve">- </w:t>
      </w:r>
      <w:r w:rsidRPr="0001346A">
        <w:rPr>
          <w:rFonts w:ascii="Times New Roman" w:hAnsi="Times New Roman"/>
          <w:sz w:val="24"/>
          <w:szCs w:val="24"/>
        </w:rPr>
        <w:t>с помощью мастера</w:t>
      </w:r>
      <w:r>
        <w:rPr>
          <w:rFonts w:ascii="Times New Roman" w:hAnsi="Times New Roman"/>
          <w:sz w:val="24"/>
          <w:szCs w:val="24"/>
        </w:rPr>
        <w:t>;</w:t>
      </w:r>
    </w:p>
    <w:p w:rsidR="002A398D" w:rsidRDefault="002A398D" w:rsidP="002A398D">
      <w:pPr>
        <w:pStyle w:val="af4"/>
        <w:jc w:val="both"/>
        <w:rPr>
          <w:rFonts w:ascii="Times New Roman" w:hAnsi="Times New Roman"/>
          <w:sz w:val="24"/>
          <w:szCs w:val="24"/>
        </w:rPr>
      </w:pPr>
      <w:r>
        <w:rPr>
          <w:rFonts w:ascii="Times New Roman" w:hAnsi="Times New Roman"/>
          <w:sz w:val="24"/>
          <w:szCs w:val="24"/>
        </w:rPr>
        <w:t>-</w:t>
      </w:r>
      <w:r w:rsidRPr="006A5F1A">
        <w:rPr>
          <w:rFonts w:ascii="Times New Roman" w:hAnsi="Times New Roman"/>
          <w:sz w:val="24"/>
          <w:szCs w:val="24"/>
        </w:rPr>
        <w:t xml:space="preserve"> </w:t>
      </w:r>
      <w:r w:rsidRPr="0001346A">
        <w:rPr>
          <w:rFonts w:ascii="Times New Roman" w:hAnsi="Times New Roman"/>
          <w:sz w:val="24"/>
          <w:szCs w:val="24"/>
        </w:rPr>
        <w:t xml:space="preserve">с помощью </w:t>
      </w:r>
      <w:r>
        <w:rPr>
          <w:rFonts w:ascii="Times New Roman" w:hAnsi="Times New Roman"/>
          <w:sz w:val="24"/>
          <w:szCs w:val="24"/>
        </w:rPr>
        <w:t>конструктора;</w:t>
      </w:r>
    </w:p>
    <w:p w:rsidR="002A398D" w:rsidRDefault="002A398D" w:rsidP="002A398D">
      <w:pPr>
        <w:pStyle w:val="af4"/>
        <w:jc w:val="both"/>
        <w:rPr>
          <w:rFonts w:ascii="Times New Roman" w:hAnsi="Times New Roman"/>
          <w:sz w:val="24"/>
          <w:szCs w:val="24"/>
        </w:rPr>
      </w:pPr>
      <w:r>
        <w:rPr>
          <w:rFonts w:ascii="Times New Roman" w:hAnsi="Times New Roman"/>
          <w:sz w:val="24"/>
          <w:szCs w:val="24"/>
        </w:rPr>
        <w:t xml:space="preserve">- </w:t>
      </w:r>
      <w:r w:rsidRPr="0001346A">
        <w:rPr>
          <w:rFonts w:ascii="Times New Roman" w:hAnsi="Times New Roman"/>
          <w:sz w:val="24"/>
          <w:szCs w:val="24"/>
        </w:rPr>
        <w:t>в режиме макета</w:t>
      </w:r>
      <w:r>
        <w:rPr>
          <w:rFonts w:ascii="Times New Roman" w:hAnsi="Times New Roman"/>
          <w:sz w:val="24"/>
          <w:szCs w:val="24"/>
        </w:rPr>
        <w:t>.</w:t>
      </w:r>
    </w:p>
    <w:p w:rsidR="002A398D" w:rsidRDefault="002A398D" w:rsidP="002A398D">
      <w:pPr>
        <w:pStyle w:val="af4"/>
        <w:ind w:firstLine="709"/>
        <w:jc w:val="both"/>
        <w:rPr>
          <w:rFonts w:ascii="Times New Roman" w:hAnsi="Times New Roman"/>
          <w:sz w:val="24"/>
          <w:szCs w:val="24"/>
        </w:rPr>
      </w:pPr>
      <w:r w:rsidRPr="0001346A">
        <w:rPr>
          <w:rFonts w:ascii="Times New Roman" w:hAnsi="Times New Roman"/>
          <w:sz w:val="24"/>
          <w:szCs w:val="24"/>
        </w:rPr>
        <w:t xml:space="preserve">В </w:t>
      </w:r>
      <w:proofErr w:type="spellStart"/>
      <w:r w:rsidRPr="0001346A">
        <w:rPr>
          <w:rFonts w:ascii="Times New Roman" w:hAnsi="Times New Roman"/>
          <w:sz w:val="24"/>
          <w:szCs w:val="24"/>
        </w:rPr>
        <w:t>Access</w:t>
      </w:r>
      <w:proofErr w:type="spellEnd"/>
      <w:r w:rsidRPr="0001346A">
        <w:rPr>
          <w:rFonts w:ascii="Times New Roman" w:hAnsi="Times New Roman"/>
          <w:sz w:val="24"/>
          <w:szCs w:val="24"/>
        </w:rPr>
        <w:t xml:space="preserve"> существуют два представления, в которых можно вносить изменения в отчет: режим макета и режим конструктора. Режим макета являем и наиболее удобным для внесения изменений в отчет, поскольку пользователь сразу видит данные отчета. </w:t>
      </w:r>
    </w:p>
    <w:p w:rsidR="0065045D" w:rsidRDefault="0065045D" w:rsidP="0065045D">
      <w:pPr>
        <w:pStyle w:val="af4"/>
        <w:jc w:val="both"/>
        <w:rPr>
          <w:rFonts w:ascii="Times New Roman" w:hAnsi="Times New Roman"/>
          <w:b/>
          <w:sz w:val="24"/>
          <w:szCs w:val="24"/>
        </w:rPr>
      </w:pPr>
    </w:p>
    <w:p w:rsidR="0065045D" w:rsidRPr="002A398D" w:rsidRDefault="0065045D" w:rsidP="0065045D">
      <w:pPr>
        <w:spacing w:before="20" w:after="20"/>
        <w:jc w:val="both"/>
        <w:rPr>
          <w:b/>
          <w:i/>
        </w:rPr>
      </w:pPr>
      <w:r w:rsidRPr="002A398D">
        <w:rPr>
          <w:b/>
          <w:i/>
        </w:rPr>
        <w:t>9  Задания и инструкции по выполнению</w:t>
      </w:r>
    </w:p>
    <w:p w:rsidR="00866C7A" w:rsidRDefault="00866C7A" w:rsidP="00866C7A">
      <w:pPr>
        <w:spacing w:before="20" w:after="20"/>
        <w:jc w:val="both"/>
        <w:rPr>
          <w:b/>
        </w:rPr>
      </w:pPr>
      <w:r>
        <w:rPr>
          <w:b/>
          <w:i/>
        </w:rPr>
        <w:t xml:space="preserve">Задание 1. </w:t>
      </w:r>
      <w:r>
        <w:rPr>
          <w:b/>
        </w:rPr>
        <w:t>Создание запроса на выборку.</w:t>
      </w:r>
    </w:p>
    <w:p w:rsidR="00866C7A" w:rsidRPr="003D70A5" w:rsidRDefault="00866C7A" w:rsidP="00866C7A">
      <w:pPr>
        <w:shd w:val="clear" w:color="auto" w:fill="FFFFFF"/>
        <w:autoSpaceDE w:val="0"/>
        <w:autoSpaceDN w:val="0"/>
        <w:adjustRightInd w:val="0"/>
      </w:pPr>
      <w:r>
        <w:t xml:space="preserve">1. </w:t>
      </w:r>
      <w:r w:rsidRPr="003D70A5">
        <w:t xml:space="preserve">Откройте базу данных </w:t>
      </w:r>
      <w:r w:rsidRPr="003D70A5">
        <w:rPr>
          <w:i/>
          <w:iCs/>
        </w:rPr>
        <w:t xml:space="preserve">«Фирма», </w:t>
      </w:r>
      <w:r w:rsidRPr="003D70A5">
        <w:t>созданную ранее.</w:t>
      </w:r>
    </w:p>
    <w:p w:rsidR="00866C7A" w:rsidRPr="003D70A5" w:rsidRDefault="00866C7A" w:rsidP="00866C7A">
      <w:pPr>
        <w:shd w:val="clear" w:color="auto" w:fill="FFFFFF"/>
        <w:autoSpaceDE w:val="0"/>
        <w:autoSpaceDN w:val="0"/>
        <w:adjustRightInd w:val="0"/>
      </w:pPr>
      <w:r>
        <w:t xml:space="preserve">2. </w:t>
      </w:r>
      <w:r w:rsidRPr="003D70A5">
        <w:t>Выполнит</w:t>
      </w:r>
      <w:r>
        <w:t>ь</w:t>
      </w:r>
      <w:r w:rsidRPr="003D70A5">
        <w:t xml:space="preserve"> команду: вкладка ленты </w:t>
      </w:r>
      <w:r w:rsidRPr="003D70A5">
        <w:rPr>
          <w:i/>
          <w:iCs/>
        </w:rPr>
        <w:t xml:space="preserve">Создание </w:t>
      </w:r>
      <w:proofErr w:type="gramStart"/>
      <w:r w:rsidRPr="003D70A5">
        <w:rPr>
          <w:i/>
          <w:iCs/>
        </w:rPr>
        <w:t>—М</w:t>
      </w:r>
      <w:proofErr w:type="gramEnd"/>
      <w:r w:rsidRPr="003D70A5">
        <w:rPr>
          <w:i/>
          <w:iCs/>
        </w:rPr>
        <w:t xml:space="preserve">астер запросов </w:t>
      </w:r>
      <w:r w:rsidRPr="003D70A5">
        <w:t>—</w:t>
      </w:r>
      <w:r w:rsidRPr="003D70A5">
        <w:rPr>
          <w:i/>
          <w:iCs/>
        </w:rPr>
        <w:t>Простой запрос.</w:t>
      </w:r>
    </w:p>
    <w:p w:rsidR="00866C7A" w:rsidRPr="003D70A5" w:rsidRDefault="00866C7A" w:rsidP="00866C7A">
      <w:pPr>
        <w:shd w:val="clear" w:color="auto" w:fill="FFFFFF"/>
        <w:autoSpaceDE w:val="0"/>
        <w:autoSpaceDN w:val="0"/>
        <w:adjustRightInd w:val="0"/>
      </w:pPr>
      <w:r>
        <w:lastRenderedPageBreak/>
        <w:t xml:space="preserve">3. </w:t>
      </w:r>
      <w:r w:rsidRPr="003D70A5">
        <w:t>В появи</w:t>
      </w:r>
      <w:r>
        <w:t xml:space="preserve">вшемся диалоговом окне </w:t>
      </w:r>
      <w:r w:rsidRPr="003D70A5">
        <w:t>ука</w:t>
      </w:r>
      <w:r>
        <w:t>зать</w:t>
      </w:r>
      <w:r w:rsidRPr="003D70A5">
        <w:t xml:space="preserve"> таблицу </w:t>
      </w:r>
      <w:r w:rsidRPr="003D70A5">
        <w:rPr>
          <w:i/>
          <w:iCs/>
        </w:rPr>
        <w:t>Сотрудни</w:t>
      </w:r>
      <w:r w:rsidRPr="003D70A5">
        <w:rPr>
          <w:i/>
          <w:iCs/>
        </w:rPr>
        <w:softHyphen/>
        <w:t xml:space="preserve">ки </w:t>
      </w:r>
      <w:r w:rsidRPr="003D70A5">
        <w:t>и выбр</w:t>
      </w:r>
      <w:r>
        <w:t>ать</w:t>
      </w:r>
      <w:r w:rsidRPr="003D70A5">
        <w:t xml:space="preserve"> поля </w:t>
      </w:r>
      <w:r w:rsidRPr="003D70A5">
        <w:rPr>
          <w:i/>
          <w:iCs/>
        </w:rPr>
        <w:t xml:space="preserve">Фамилия, Имя, </w:t>
      </w:r>
      <w:r>
        <w:rPr>
          <w:i/>
          <w:iCs/>
        </w:rPr>
        <w:t>Рабочий т</w:t>
      </w:r>
      <w:r w:rsidRPr="003D70A5">
        <w:rPr>
          <w:i/>
          <w:iCs/>
        </w:rPr>
        <w:t xml:space="preserve">елефон. </w:t>
      </w:r>
      <w:r w:rsidRPr="003D70A5">
        <w:t>Нажмите кнопку</w:t>
      </w:r>
      <w:proofErr w:type="gramStart"/>
      <w:r w:rsidRPr="003D70A5">
        <w:t xml:space="preserve"> </w:t>
      </w:r>
      <w:r w:rsidRPr="003D70A5">
        <w:rPr>
          <w:i/>
          <w:iCs/>
        </w:rPr>
        <w:t>Д</w:t>
      </w:r>
      <w:proofErr w:type="gramEnd"/>
      <w:r w:rsidRPr="003D70A5">
        <w:rPr>
          <w:i/>
          <w:iCs/>
        </w:rPr>
        <w:t>алее.</w:t>
      </w:r>
    </w:p>
    <w:p w:rsidR="00866C7A" w:rsidRDefault="00866C7A" w:rsidP="00866C7A">
      <w:pPr>
        <w:shd w:val="clear" w:color="auto" w:fill="FFFFFF"/>
        <w:autoSpaceDE w:val="0"/>
        <w:autoSpaceDN w:val="0"/>
        <w:adjustRightInd w:val="0"/>
      </w:pPr>
      <w:r>
        <w:t xml:space="preserve">4. </w:t>
      </w:r>
      <w:r w:rsidRPr="003D70A5">
        <w:t>Вве</w:t>
      </w:r>
      <w:r>
        <w:t>сти</w:t>
      </w:r>
      <w:r w:rsidRPr="003D70A5">
        <w:t xml:space="preserve"> имя запроса - </w:t>
      </w:r>
      <w:r w:rsidRPr="003D70A5">
        <w:rPr>
          <w:i/>
          <w:iCs/>
        </w:rPr>
        <w:t xml:space="preserve">Телефоны - </w:t>
      </w:r>
      <w:r w:rsidRPr="003D70A5">
        <w:t>и наж</w:t>
      </w:r>
      <w:r>
        <w:t>ать</w:t>
      </w:r>
      <w:r w:rsidRPr="003D70A5">
        <w:t xml:space="preserve"> кнопку </w:t>
      </w:r>
      <w:r w:rsidRPr="003D70A5">
        <w:rPr>
          <w:i/>
          <w:iCs/>
        </w:rPr>
        <w:t xml:space="preserve">Готово. </w:t>
      </w:r>
      <w:r w:rsidRPr="003D70A5">
        <w:t>Перед вами появится запрос, в котором можно просмотреть телефоны сотрудников.</w:t>
      </w:r>
    </w:p>
    <w:p w:rsidR="00866C7A" w:rsidRPr="003D70A5" w:rsidRDefault="00866C7A" w:rsidP="00866C7A">
      <w:pPr>
        <w:shd w:val="clear" w:color="auto" w:fill="FFFFFF"/>
        <w:autoSpaceDE w:val="0"/>
        <w:autoSpaceDN w:val="0"/>
        <w:adjustRightInd w:val="0"/>
      </w:pPr>
      <w:r>
        <w:t>5. С</w:t>
      </w:r>
      <w:r w:rsidRPr="003D70A5">
        <w:t xml:space="preserve">оздать запрос с помощью </w:t>
      </w:r>
      <w:r w:rsidRPr="003D70A5">
        <w:rPr>
          <w:i/>
        </w:rPr>
        <w:t>Конструктора</w:t>
      </w:r>
      <w:r w:rsidRPr="003D70A5">
        <w:t xml:space="preserve">, для этого выполните команду: вкладка ленты </w:t>
      </w:r>
      <w:r w:rsidRPr="003D70A5">
        <w:rPr>
          <w:i/>
          <w:iCs/>
        </w:rPr>
        <w:t>Создание —&gt; Конструктор запросов.</w:t>
      </w:r>
    </w:p>
    <w:p w:rsidR="00866C7A" w:rsidRPr="00E678FA" w:rsidRDefault="00866C7A" w:rsidP="00866C7A">
      <w:pPr>
        <w:shd w:val="clear" w:color="auto" w:fill="FFFFFF"/>
        <w:autoSpaceDE w:val="0"/>
        <w:autoSpaceDN w:val="0"/>
        <w:adjustRightInd w:val="0"/>
      </w:pPr>
      <w:r>
        <w:t xml:space="preserve">6. </w:t>
      </w:r>
      <w:r w:rsidRPr="00E678FA">
        <w:t xml:space="preserve">В диалоговом окне </w:t>
      </w:r>
      <w:r w:rsidRPr="00E678FA">
        <w:rPr>
          <w:i/>
          <w:iCs/>
        </w:rPr>
        <w:t xml:space="preserve">Добавление таблиц </w:t>
      </w:r>
      <w:r w:rsidRPr="00E678FA">
        <w:t>выб</w:t>
      </w:r>
      <w:r>
        <w:t>рать</w:t>
      </w:r>
      <w:r w:rsidRPr="00E678FA">
        <w:t xml:space="preserve"> таблицу </w:t>
      </w:r>
      <w:r>
        <w:rPr>
          <w:i/>
          <w:iCs/>
        </w:rPr>
        <w:t>Клиенты</w:t>
      </w:r>
      <w:r w:rsidRPr="00E678FA">
        <w:rPr>
          <w:i/>
          <w:iCs/>
        </w:rPr>
        <w:t xml:space="preserve"> </w:t>
      </w:r>
      <w:r w:rsidRPr="00E678FA">
        <w:t>и щелкн</w:t>
      </w:r>
      <w:r>
        <w:t>уть</w:t>
      </w:r>
      <w:r w:rsidRPr="00E678FA">
        <w:t xml:space="preserve"> на кнопке</w:t>
      </w:r>
      <w:proofErr w:type="gramStart"/>
      <w:r w:rsidRPr="00E678FA">
        <w:t xml:space="preserve"> </w:t>
      </w:r>
      <w:r w:rsidRPr="00E678FA">
        <w:rPr>
          <w:i/>
          <w:iCs/>
        </w:rPr>
        <w:t>Д</w:t>
      </w:r>
      <w:proofErr w:type="gramEnd"/>
      <w:r w:rsidRPr="00E678FA">
        <w:rPr>
          <w:i/>
          <w:iCs/>
        </w:rPr>
        <w:t xml:space="preserve">обавить, </w:t>
      </w:r>
      <w:r w:rsidRPr="00E678FA">
        <w:t xml:space="preserve">а затем - на кнопке </w:t>
      </w:r>
      <w:r w:rsidRPr="00E678FA">
        <w:rPr>
          <w:i/>
          <w:iCs/>
        </w:rPr>
        <w:t>Закрыть.</w:t>
      </w:r>
    </w:p>
    <w:p w:rsidR="00866C7A" w:rsidRPr="00E678FA" w:rsidRDefault="00866C7A" w:rsidP="00866C7A">
      <w:pPr>
        <w:shd w:val="clear" w:color="auto" w:fill="FFFFFF"/>
        <w:autoSpaceDE w:val="0"/>
        <w:autoSpaceDN w:val="0"/>
        <w:adjustRightInd w:val="0"/>
      </w:pPr>
      <w:r>
        <w:t xml:space="preserve">7. </w:t>
      </w:r>
      <w:r w:rsidRPr="00E678FA">
        <w:t>Чтобы перенести нужные поля в бланк запроса, необходимо по ним дважды щелк</w:t>
      </w:r>
      <w:r>
        <w:t>нуть левой кнопкой мыши</w:t>
      </w:r>
      <w:r w:rsidRPr="00E678FA">
        <w:t>.</w:t>
      </w:r>
    </w:p>
    <w:p w:rsidR="00866C7A" w:rsidRPr="00537DFA" w:rsidRDefault="00866C7A" w:rsidP="00866C7A">
      <w:pPr>
        <w:shd w:val="clear" w:color="auto" w:fill="FFFFFF"/>
        <w:autoSpaceDE w:val="0"/>
        <w:autoSpaceDN w:val="0"/>
        <w:adjustRightInd w:val="0"/>
      </w:pPr>
      <w:r>
        <w:t xml:space="preserve">8. </w:t>
      </w:r>
      <w:r w:rsidRPr="00537DFA">
        <w:t xml:space="preserve">Чтобы отсортировать записи в поле </w:t>
      </w:r>
      <w:r w:rsidRPr="00537DFA">
        <w:rPr>
          <w:i/>
          <w:iCs/>
        </w:rPr>
        <w:t xml:space="preserve">Название компании </w:t>
      </w:r>
      <w:r w:rsidRPr="00537DFA">
        <w:t xml:space="preserve">в алфавитном порядке, необходимо в раскрывающемся списке строки </w:t>
      </w:r>
      <w:r w:rsidRPr="00537DFA">
        <w:rPr>
          <w:i/>
          <w:iCs/>
        </w:rPr>
        <w:t xml:space="preserve">Сортировка </w:t>
      </w:r>
      <w:r w:rsidRPr="00537DFA">
        <w:t xml:space="preserve">выбрать пункт </w:t>
      </w:r>
      <w:r w:rsidRPr="00537DFA">
        <w:rPr>
          <w:i/>
          <w:iCs/>
        </w:rPr>
        <w:t>по возрастанию.</w:t>
      </w:r>
    </w:p>
    <w:p w:rsidR="00866C7A" w:rsidRPr="00537DFA" w:rsidRDefault="00866C7A" w:rsidP="00866C7A">
      <w:pPr>
        <w:shd w:val="clear" w:color="auto" w:fill="FFFFFF"/>
        <w:autoSpaceDE w:val="0"/>
        <w:autoSpaceDN w:val="0"/>
        <w:adjustRightInd w:val="0"/>
      </w:pPr>
      <w:r>
        <w:t xml:space="preserve">9.  </w:t>
      </w:r>
      <w:r w:rsidRPr="00537DFA">
        <w:t>Сохранит</w:t>
      </w:r>
      <w:r>
        <w:t>ь</w:t>
      </w:r>
      <w:r w:rsidRPr="00537DFA">
        <w:t xml:space="preserve"> запрос с именем </w:t>
      </w:r>
      <w:r w:rsidRPr="00537DFA">
        <w:rPr>
          <w:i/>
          <w:iCs/>
        </w:rPr>
        <w:t>Адреса клиентов.</w:t>
      </w:r>
    </w:p>
    <w:p w:rsidR="00866C7A" w:rsidRPr="00537DFA" w:rsidRDefault="00866C7A" w:rsidP="00866C7A">
      <w:pPr>
        <w:shd w:val="clear" w:color="auto" w:fill="FFFFFF"/>
        <w:autoSpaceDE w:val="0"/>
        <w:autoSpaceDN w:val="0"/>
        <w:adjustRightInd w:val="0"/>
      </w:pPr>
      <w:r w:rsidRPr="00537DFA">
        <w:t>10. Самостоятельно созда</w:t>
      </w:r>
      <w:r>
        <w:t>ть</w:t>
      </w:r>
      <w:r w:rsidRPr="00537DFA">
        <w:t xml:space="preserve"> запрос </w:t>
      </w:r>
      <w:r w:rsidRPr="00537DFA">
        <w:rPr>
          <w:i/>
          <w:iCs/>
        </w:rPr>
        <w:t>Дни рождения</w:t>
      </w:r>
      <w:r>
        <w:rPr>
          <w:i/>
          <w:iCs/>
        </w:rPr>
        <w:t xml:space="preserve"> </w:t>
      </w:r>
      <w:r>
        <w:rPr>
          <w:iCs/>
        </w:rPr>
        <w:t xml:space="preserve">(таблица </w:t>
      </w:r>
      <w:r w:rsidRPr="008B52B6">
        <w:rPr>
          <w:i/>
          <w:iCs/>
        </w:rPr>
        <w:t>Сотрудники</w:t>
      </w:r>
      <w:proofErr w:type="gramStart"/>
      <w:r>
        <w:rPr>
          <w:i/>
          <w:iCs/>
        </w:rPr>
        <w:t xml:space="preserve"> </w:t>
      </w:r>
      <w:r>
        <w:rPr>
          <w:iCs/>
        </w:rPr>
        <w:t>)</w:t>
      </w:r>
      <w:proofErr w:type="gramEnd"/>
      <w:r w:rsidRPr="00537DFA">
        <w:rPr>
          <w:i/>
          <w:iCs/>
        </w:rPr>
        <w:t xml:space="preserve">, </w:t>
      </w:r>
      <w:r w:rsidRPr="00537DFA">
        <w:t>в котором можно будет просмотреть дни рождения сотрудников.</w:t>
      </w:r>
    </w:p>
    <w:p w:rsidR="00866C7A" w:rsidRPr="00537DFA" w:rsidRDefault="00866C7A" w:rsidP="00866C7A">
      <w:pPr>
        <w:shd w:val="clear" w:color="auto" w:fill="FFFFFF"/>
        <w:autoSpaceDE w:val="0"/>
        <w:autoSpaceDN w:val="0"/>
        <w:adjustRightInd w:val="0"/>
      </w:pPr>
      <w:r w:rsidRPr="00537DFA">
        <w:t xml:space="preserve">11. Допустим, </w:t>
      </w:r>
      <w:r>
        <w:t>необходимо</w:t>
      </w:r>
      <w:r w:rsidRPr="00537DFA">
        <w:t xml:space="preserve"> узнать, у кого из сотрудников день рождения в текущем месяце, например в апреле. Для этого откр</w:t>
      </w:r>
      <w:r>
        <w:t>ыть</w:t>
      </w:r>
      <w:r w:rsidRPr="00537DFA">
        <w:t xml:space="preserve"> запрос</w:t>
      </w:r>
      <w:r>
        <w:t xml:space="preserve"> </w:t>
      </w:r>
      <w:r w:rsidRPr="00537DFA">
        <w:t xml:space="preserve"> </w:t>
      </w:r>
      <w:r>
        <w:rPr>
          <w:i/>
          <w:iCs/>
        </w:rPr>
        <w:t>Дни</w:t>
      </w:r>
      <w:r w:rsidRPr="00537DFA">
        <w:rPr>
          <w:i/>
          <w:iCs/>
        </w:rPr>
        <w:t xml:space="preserve"> рождения</w:t>
      </w:r>
      <w:r>
        <w:rPr>
          <w:i/>
          <w:iCs/>
        </w:rPr>
        <w:t xml:space="preserve"> </w:t>
      </w:r>
      <w:r w:rsidRPr="00537DFA">
        <w:t xml:space="preserve">в режиме </w:t>
      </w:r>
      <w:r w:rsidRPr="00537DFA">
        <w:rPr>
          <w:i/>
        </w:rPr>
        <w:t>Кон</w:t>
      </w:r>
      <w:r w:rsidRPr="00537DFA">
        <w:rPr>
          <w:i/>
        </w:rPr>
        <w:softHyphen/>
        <w:t>структора</w:t>
      </w:r>
      <w:r w:rsidRPr="00537DFA">
        <w:t>.</w:t>
      </w:r>
    </w:p>
    <w:p w:rsidR="00866C7A" w:rsidRPr="008B52B6" w:rsidRDefault="00866C7A" w:rsidP="00866C7A">
      <w:pPr>
        <w:shd w:val="clear" w:color="auto" w:fill="FFFFFF"/>
        <w:autoSpaceDE w:val="0"/>
        <w:autoSpaceDN w:val="0"/>
        <w:adjustRightInd w:val="0"/>
      </w:pPr>
      <w:r w:rsidRPr="008B52B6">
        <w:t xml:space="preserve">12. В строке </w:t>
      </w:r>
      <w:r w:rsidRPr="008B52B6">
        <w:rPr>
          <w:i/>
          <w:iCs/>
        </w:rPr>
        <w:t xml:space="preserve">Условие отбора </w:t>
      </w:r>
      <w:r w:rsidRPr="008B52B6">
        <w:t xml:space="preserve">для поля </w:t>
      </w:r>
      <w:r w:rsidRPr="008B52B6">
        <w:rPr>
          <w:i/>
          <w:iCs/>
        </w:rPr>
        <w:t xml:space="preserve">Дата рождения </w:t>
      </w:r>
      <w:r w:rsidRPr="008B52B6">
        <w:t>введите значе</w:t>
      </w:r>
      <w:r w:rsidRPr="008B52B6">
        <w:softHyphen/>
        <w:t xml:space="preserve">ние </w:t>
      </w:r>
      <w:r w:rsidRPr="008B52B6">
        <w:rPr>
          <w:i/>
          <w:iCs/>
        </w:rPr>
        <w:t xml:space="preserve">*.04.*. </w:t>
      </w:r>
      <w:r w:rsidRPr="008B52B6">
        <w:t>В данной записи * означают, что дата и год рождения могут быть любыми, а месяц 4-м (т. е. апрель). После этого окно запроса должно выглядеть так</w:t>
      </w:r>
      <w:proofErr w:type="gramStart"/>
      <w:r w:rsidRPr="008B52B6">
        <w:t>.</w:t>
      </w:r>
      <w:proofErr w:type="gramEnd"/>
      <w:r w:rsidRPr="008B52B6">
        <w:t xml:space="preserve"> </w:t>
      </w:r>
      <w:proofErr w:type="gramStart"/>
      <w:r w:rsidRPr="008B52B6">
        <w:t>к</w:t>
      </w:r>
      <w:proofErr w:type="gramEnd"/>
      <w:r w:rsidRPr="008B52B6">
        <w:t>ак оно представлено на рис.</w:t>
      </w:r>
    </w:p>
    <w:p w:rsidR="00866C7A" w:rsidRDefault="00866C7A" w:rsidP="00866C7A">
      <w:pPr>
        <w:spacing w:before="20" w:after="20"/>
        <w:jc w:val="both"/>
        <w:rPr>
          <w:b/>
          <w:i/>
        </w:rPr>
      </w:pPr>
      <w:r>
        <w:rPr>
          <w:b/>
          <w:i/>
          <w:noProof/>
        </w:rPr>
        <w:drawing>
          <wp:inline distT="0" distB="0" distL="0" distR="0">
            <wp:extent cx="1067542" cy="946961"/>
            <wp:effectExtent l="19050" t="0" r="0" b="0"/>
            <wp:docPr id="7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srcRect/>
                    <a:stretch>
                      <a:fillRect/>
                    </a:stretch>
                  </pic:blipFill>
                  <pic:spPr bwMode="auto">
                    <a:xfrm>
                      <a:off x="0" y="0"/>
                      <a:ext cx="1068754" cy="948037"/>
                    </a:xfrm>
                    <a:prstGeom prst="rect">
                      <a:avLst/>
                    </a:prstGeom>
                    <a:noFill/>
                    <a:ln w="9525">
                      <a:noFill/>
                      <a:miter lim="800000"/>
                      <a:headEnd/>
                      <a:tailEnd/>
                    </a:ln>
                  </pic:spPr>
                </pic:pic>
              </a:graphicData>
            </a:graphic>
          </wp:inline>
        </w:drawing>
      </w:r>
    </w:p>
    <w:p w:rsidR="00866C7A" w:rsidRPr="00AD32FA" w:rsidRDefault="00866C7A" w:rsidP="00866C7A">
      <w:pPr>
        <w:shd w:val="clear" w:color="auto" w:fill="FFFFFF"/>
        <w:autoSpaceDE w:val="0"/>
        <w:autoSpaceDN w:val="0"/>
        <w:adjustRightInd w:val="0"/>
      </w:pPr>
      <w:r>
        <w:t xml:space="preserve">13. </w:t>
      </w:r>
      <w:r w:rsidRPr="00AD32FA">
        <w:t>Закр</w:t>
      </w:r>
      <w:r>
        <w:t>ыть</w:t>
      </w:r>
      <w:r w:rsidRPr="00AD32FA">
        <w:t xml:space="preserve"> </w:t>
      </w:r>
      <w:r w:rsidRPr="00AD32FA">
        <w:rPr>
          <w:i/>
        </w:rPr>
        <w:t>Конструктор</w:t>
      </w:r>
      <w:r w:rsidRPr="00AD32FA">
        <w:t xml:space="preserve"> и просмотр</w:t>
      </w:r>
      <w:r>
        <w:t>еть</w:t>
      </w:r>
      <w:r w:rsidRPr="00AD32FA">
        <w:t xml:space="preserve"> полученный результат. Если в запросе </w:t>
      </w:r>
      <w:r w:rsidRPr="00AD32FA">
        <w:rPr>
          <w:i/>
          <w:iCs/>
        </w:rPr>
        <w:t xml:space="preserve">Дни рождения </w:t>
      </w:r>
      <w:r w:rsidRPr="00AD32FA">
        <w:t xml:space="preserve">нет ни одной записи, значит, в таблице </w:t>
      </w:r>
      <w:r w:rsidRPr="00AD32FA">
        <w:rPr>
          <w:i/>
          <w:iCs/>
        </w:rPr>
        <w:t xml:space="preserve">Сотрудники </w:t>
      </w:r>
      <w:r w:rsidRPr="00AD32FA">
        <w:t xml:space="preserve">нет ни одного человека, родившегося в апреле. </w:t>
      </w:r>
    </w:p>
    <w:p w:rsidR="00866C7A" w:rsidRDefault="00866C7A" w:rsidP="00866C7A">
      <w:pPr>
        <w:pStyle w:val="af4"/>
        <w:rPr>
          <w:rFonts w:ascii="Times New Roman" w:hAnsi="Times New Roman"/>
          <w:b/>
          <w:sz w:val="24"/>
          <w:szCs w:val="24"/>
        </w:rPr>
      </w:pPr>
      <w:r>
        <w:rPr>
          <w:rFonts w:ascii="Times New Roman" w:hAnsi="Times New Roman"/>
          <w:b/>
          <w:i/>
          <w:sz w:val="24"/>
          <w:szCs w:val="24"/>
        </w:rPr>
        <w:t xml:space="preserve">Задание 2. </w:t>
      </w:r>
      <w:r>
        <w:rPr>
          <w:rFonts w:ascii="Times New Roman" w:hAnsi="Times New Roman"/>
          <w:b/>
          <w:sz w:val="24"/>
          <w:szCs w:val="24"/>
        </w:rPr>
        <w:t>Создание запроса по параметру.</w:t>
      </w:r>
    </w:p>
    <w:p w:rsidR="00866C7A" w:rsidRDefault="00866C7A" w:rsidP="00866C7A">
      <w:pPr>
        <w:shd w:val="clear" w:color="auto" w:fill="FFFFFF"/>
        <w:autoSpaceDE w:val="0"/>
        <w:autoSpaceDN w:val="0"/>
        <w:adjustRightInd w:val="0"/>
        <w:jc w:val="both"/>
      </w:pPr>
      <w:r w:rsidRPr="00AD32FA">
        <w:t xml:space="preserve">Если приходится часто выполнять запрос, но каждый раз с новыми значениями условий используют </w:t>
      </w:r>
      <w:r>
        <w:rPr>
          <w:i/>
          <w:iCs/>
        </w:rPr>
        <w:t>З</w:t>
      </w:r>
      <w:r w:rsidRPr="00AD32FA">
        <w:rPr>
          <w:i/>
          <w:iCs/>
        </w:rPr>
        <w:t xml:space="preserve">апрос с параметром. </w:t>
      </w:r>
      <w:r w:rsidRPr="00AD32FA">
        <w:t>При запуске такого запроса на экран</w:t>
      </w:r>
      <w:r>
        <w:t xml:space="preserve"> </w:t>
      </w:r>
      <w:r w:rsidRPr="00AE45E8">
        <w:t xml:space="preserve">выводится диалоговое окно для ввода значения в качестве условия отбора. </w:t>
      </w:r>
    </w:p>
    <w:p w:rsidR="00866C7A" w:rsidRPr="00AA4B96" w:rsidRDefault="00866C7A" w:rsidP="00FD539E">
      <w:pPr>
        <w:shd w:val="clear" w:color="auto" w:fill="FFFFFF"/>
        <w:autoSpaceDE w:val="0"/>
        <w:autoSpaceDN w:val="0"/>
        <w:adjustRightInd w:val="0"/>
        <w:jc w:val="both"/>
        <w:rPr>
          <w:i/>
          <w:iCs/>
        </w:rPr>
      </w:pPr>
      <w:r>
        <w:t xml:space="preserve">1. </w:t>
      </w:r>
      <w:r w:rsidR="009918ED">
        <w:t>Скопировать</w:t>
      </w:r>
      <w:r>
        <w:t xml:space="preserve"> запрос </w:t>
      </w:r>
      <w:r>
        <w:rPr>
          <w:i/>
        </w:rPr>
        <w:t xml:space="preserve">Дни рождения </w:t>
      </w:r>
      <w:r w:rsidRPr="00DF491A">
        <w:t xml:space="preserve">в </w:t>
      </w:r>
      <w:r w:rsidR="009918ED">
        <w:t xml:space="preserve">открыть запрос </w:t>
      </w:r>
      <w:r w:rsidR="009918ED">
        <w:rPr>
          <w:i/>
        </w:rPr>
        <w:t>Дни рождения</w:t>
      </w:r>
      <w:proofErr w:type="gramStart"/>
      <w:r w:rsidR="009918ED">
        <w:rPr>
          <w:i/>
        </w:rPr>
        <w:t>1</w:t>
      </w:r>
      <w:proofErr w:type="gramEnd"/>
      <w:r w:rsidR="009918ED">
        <w:rPr>
          <w:i/>
        </w:rPr>
        <w:t xml:space="preserve"> </w:t>
      </w:r>
      <w:r w:rsidR="009918ED">
        <w:t>в</w:t>
      </w:r>
      <w:r w:rsidR="009918ED">
        <w:rPr>
          <w:i/>
        </w:rPr>
        <w:t xml:space="preserve"> </w:t>
      </w:r>
      <w:r>
        <w:rPr>
          <w:i/>
        </w:rPr>
        <w:t xml:space="preserve">Конструкторе. </w:t>
      </w:r>
      <w:r>
        <w:t xml:space="preserve">В </w:t>
      </w:r>
      <w:r w:rsidRPr="00575DDB">
        <w:t>бланке запроса</w:t>
      </w:r>
      <w:r>
        <w:t xml:space="preserve">  </w:t>
      </w:r>
      <w:r w:rsidRPr="00AE45E8">
        <w:t xml:space="preserve">в строке </w:t>
      </w:r>
      <w:r w:rsidRPr="00AE45E8">
        <w:rPr>
          <w:i/>
          <w:iCs/>
        </w:rPr>
        <w:t>Условие отбора</w:t>
      </w:r>
      <w:r w:rsidRPr="00AE45E8">
        <w:t xml:space="preserve"> </w:t>
      </w:r>
      <w:r w:rsidR="009918ED">
        <w:t xml:space="preserve">изменить условие запроса - </w:t>
      </w:r>
      <w:r w:rsidRPr="00AE45E8">
        <w:t>ввести текст сооб</w:t>
      </w:r>
      <w:r w:rsidRPr="00AE45E8">
        <w:softHyphen/>
        <w:t xml:space="preserve">щения </w:t>
      </w:r>
      <w:r w:rsidRPr="00AA4B96">
        <w:rPr>
          <w:i/>
          <w:iCs/>
          <w:lang w:val="en-US"/>
        </w:rPr>
        <w:t>Like</w:t>
      </w:r>
      <w:r w:rsidRPr="00AA4B96">
        <w:rPr>
          <w:i/>
          <w:iCs/>
        </w:rPr>
        <w:t xml:space="preserve"> [Введите дату]</w:t>
      </w:r>
      <w:r>
        <w:rPr>
          <w:i/>
          <w:iCs/>
        </w:rPr>
        <w:t xml:space="preserve">. </w:t>
      </w:r>
      <w:r w:rsidRPr="00AA4B96">
        <w:t>Запись означает, что при открытии запроса поя</w:t>
      </w:r>
      <w:r w:rsidRPr="00AA4B96">
        <w:softHyphen/>
        <w:t xml:space="preserve">вится диалоговое окно </w:t>
      </w:r>
      <w:r>
        <w:t>см. рис.</w:t>
      </w:r>
      <w:r w:rsidRPr="00AA4B96">
        <w:t xml:space="preserve"> с текстом</w:t>
      </w:r>
      <w:proofErr w:type="gramStart"/>
      <w:r w:rsidRPr="00AA4B96">
        <w:t xml:space="preserve"> </w:t>
      </w:r>
      <w:r w:rsidRPr="00AA4B96">
        <w:rPr>
          <w:i/>
          <w:iCs/>
        </w:rPr>
        <w:t>В</w:t>
      </w:r>
      <w:proofErr w:type="gramEnd"/>
      <w:r w:rsidRPr="00AA4B96">
        <w:rPr>
          <w:i/>
          <w:iCs/>
        </w:rPr>
        <w:t xml:space="preserve">ведите дату </w:t>
      </w:r>
      <w:r w:rsidRPr="00AA4B96">
        <w:t xml:space="preserve">и полем для ввода условия отбора. Если ввести условие </w:t>
      </w:r>
      <w:r w:rsidRPr="00AA4B96">
        <w:rPr>
          <w:i/>
          <w:iCs/>
        </w:rPr>
        <w:t xml:space="preserve">*.04.*, </w:t>
      </w:r>
      <w:r w:rsidRPr="00AA4B96">
        <w:t>то в запросе появится список со</w:t>
      </w:r>
      <w:r w:rsidRPr="00AA4B96">
        <w:softHyphen/>
        <w:t>трудников, родившихся в апреле. Запустите запрос еще раз и введите значение</w:t>
      </w:r>
      <w:r>
        <w:t xml:space="preserve"> месяца рождения, </w:t>
      </w:r>
      <w:r w:rsidRPr="00AA4B96">
        <w:t xml:space="preserve"> посмотр</w:t>
      </w:r>
      <w:r>
        <w:t xml:space="preserve">еть </w:t>
      </w:r>
      <w:r w:rsidRPr="00AA4B96">
        <w:t>запрос.</w:t>
      </w:r>
    </w:p>
    <w:p w:rsidR="00866C7A" w:rsidRDefault="00866C7A" w:rsidP="00866C7A">
      <w:pPr>
        <w:spacing w:before="20" w:after="20"/>
        <w:jc w:val="both"/>
        <w:rPr>
          <w:b/>
          <w:i/>
        </w:rPr>
      </w:pPr>
      <w:r>
        <w:rPr>
          <w:b/>
          <w:i/>
          <w:noProof/>
        </w:rPr>
        <w:drawing>
          <wp:inline distT="0" distB="0" distL="0" distR="0">
            <wp:extent cx="3513859" cy="847362"/>
            <wp:effectExtent l="19050" t="0" r="0" b="0"/>
            <wp:docPr id="7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cstate="print"/>
                    <a:srcRect/>
                    <a:stretch>
                      <a:fillRect/>
                    </a:stretch>
                  </pic:blipFill>
                  <pic:spPr bwMode="auto">
                    <a:xfrm>
                      <a:off x="0" y="0"/>
                      <a:ext cx="3515025" cy="847643"/>
                    </a:xfrm>
                    <a:prstGeom prst="rect">
                      <a:avLst/>
                    </a:prstGeom>
                    <a:noFill/>
                    <a:ln w="9525">
                      <a:noFill/>
                      <a:miter lim="800000"/>
                      <a:headEnd/>
                      <a:tailEnd/>
                    </a:ln>
                  </pic:spPr>
                </pic:pic>
              </a:graphicData>
            </a:graphic>
          </wp:inline>
        </w:drawing>
      </w:r>
    </w:p>
    <w:p w:rsidR="00866C7A" w:rsidRDefault="00866C7A" w:rsidP="00866C7A">
      <w:pPr>
        <w:pStyle w:val="af4"/>
        <w:rPr>
          <w:rFonts w:ascii="Times New Roman" w:hAnsi="Times New Roman"/>
          <w:b/>
          <w:sz w:val="24"/>
          <w:szCs w:val="24"/>
        </w:rPr>
      </w:pPr>
      <w:r>
        <w:rPr>
          <w:rFonts w:ascii="Times New Roman" w:hAnsi="Times New Roman"/>
          <w:b/>
          <w:i/>
          <w:sz w:val="24"/>
          <w:szCs w:val="24"/>
        </w:rPr>
        <w:t xml:space="preserve">Задание 3. </w:t>
      </w:r>
      <w:r w:rsidRPr="002363AF">
        <w:rPr>
          <w:rFonts w:ascii="Times New Roman" w:hAnsi="Times New Roman"/>
          <w:b/>
          <w:sz w:val="24"/>
          <w:szCs w:val="24"/>
        </w:rPr>
        <w:t>Создание запроса «</w:t>
      </w:r>
      <w:r w:rsidRPr="002363AF">
        <w:rPr>
          <w:rFonts w:ascii="Times New Roman" w:hAnsi="Times New Roman"/>
          <w:b/>
          <w:iCs/>
          <w:sz w:val="24"/>
          <w:szCs w:val="24"/>
        </w:rPr>
        <w:t>Выполненные заказы»</w:t>
      </w:r>
      <w:r>
        <w:rPr>
          <w:rFonts w:ascii="Times New Roman" w:hAnsi="Times New Roman"/>
          <w:b/>
          <w:iCs/>
          <w:sz w:val="24"/>
          <w:szCs w:val="24"/>
        </w:rPr>
        <w:t>.</w:t>
      </w:r>
    </w:p>
    <w:p w:rsidR="00866C7A" w:rsidRDefault="00866C7A" w:rsidP="00866C7A">
      <w:pPr>
        <w:shd w:val="clear" w:color="auto" w:fill="FFFFFF"/>
        <w:autoSpaceDE w:val="0"/>
        <w:autoSpaceDN w:val="0"/>
        <w:adjustRightInd w:val="0"/>
      </w:pPr>
      <w:r>
        <w:t>1. С</w:t>
      </w:r>
      <w:r w:rsidRPr="00A16CA0">
        <w:t>озда</w:t>
      </w:r>
      <w:r>
        <w:t>ть</w:t>
      </w:r>
      <w:r w:rsidRPr="00A16CA0">
        <w:t xml:space="preserve"> запрос</w:t>
      </w:r>
      <w:r>
        <w:t xml:space="preserve"> на выборку</w:t>
      </w:r>
      <w:r w:rsidRPr="00A16CA0">
        <w:t xml:space="preserve"> </w:t>
      </w:r>
      <w:r w:rsidRPr="00A16CA0">
        <w:rPr>
          <w:i/>
          <w:iCs/>
        </w:rPr>
        <w:t>Выполненные заказы</w:t>
      </w:r>
      <w:r>
        <w:rPr>
          <w:i/>
          <w:iCs/>
        </w:rPr>
        <w:t xml:space="preserve"> </w:t>
      </w:r>
      <w:r>
        <w:rPr>
          <w:iCs/>
        </w:rPr>
        <w:t xml:space="preserve">(таблица </w:t>
      </w:r>
      <w:r w:rsidRPr="00A16CA0">
        <w:rPr>
          <w:i/>
          <w:iCs/>
        </w:rPr>
        <w:t>Заказы</w:t>
      </w:r>
      <w:r>
        <w:rPr>
          <w:iCs/>
        </w:rPr>
        <w:t>)</w:t>
      </w:r>
      <w:r w:rsidRPr="00A16CA0">
        <w:rPr>
          <w:i/>
          <w:iCs/>
        </w:rPr>
        <w:t xml:space="preserve">, </w:t>
      </w:r>
      <w:r>
        <w:t xml:space="preserve">содержащий следующие сведения: </w:t>
      </w:r>
      <w:r w:rsidRPr="00F90DAD">
        <w:rPr>
          <w:i/>
        </w:rPr>
        <w:t>Фамилия менеджера</w:t>
      </w:r>
      <w:r>
        <w:t xml:space="preserve">, </w:t>
      </w:r>
      <w:r w:rsidRPr="00F90DAD">
        <w:rPr>
          <w:i/>
        </w:rPr>
        <w:t>Н</w:t>
      </w:r>
      <w:r w:rsidRPr="00A16CA0">
        <w:rPr>
          <w:i/>
        </w:rPr>
        <w:t>азвание ком</w:t>
      </w:r>
      <w:r w:rsidRPr="00F90DAD">
        <w:rPr>
          <w:i/>
        </w:rPr>
        <w:t>пании</w:t>
      </w:r>
      <w:r>
        <w:t>, с кото</w:t>
      </w:r>
      <w:r>
        <w:softHyphen/>
        <w:t xml:space="preserve">рой он работает, </w:t>
      </w:r>
      <w:r w:rsidRPr="00F90DAD">
        <w:rPr>
          <w:i/>
        </w:rPr>
        <w:t>Отметка о выполнении</w:t>
      </w:r>
      <w:r>
        <w:t xml:space="preserve"> и </w:t>
      </w:r>
      <w:r w:rsidRPr="00F90DAD">
        <w:rPr>
          <w:i/>
        </w:rPr>
        <w:t>С</w:t>
      </w:r>
      <w:r w:rsidRPr="00A16CA0">
        <w:rPr>
          <w:i/>
        </w:rPr>
        <w:t>умма заказа.</w:t>
      </w:r>
      <w:r w:rsidRPr="00A16CA0">
        <w:t xml:space="preserve"> </w:t>
      </w:r>
    </w:p>
    <w:p w:rsidR="00866C7A" w:rsidRDefault="00866C7A" w:rsidP="00866C7A">
      <w:pPr>
        <w:shd w:val="clear" w:color="auto" w:fill="FFFFFF"/>
        <w:autoSpaceDE w:val="0"/>
        <w:autoSpaceDN w:val="0"/>
        <w:adjustRightInd w:val="0"/>
      </w:pPr>
      <w:r>
        <w:t>2</w:t>
      </w:r>
      <w:r w:rsidRPr="00A16CA0">
        <w:t xml:space="preserve">. В условии отбора для логического поля </w:t>
      </w:r>
      <w:r w:rsidRPr="00A16CA0">
        <w:rPr>
          <w:i/>
          <w:iCs/>
        </w:rPr>
        <w:t xml:space="preserve">Отметка о выполнении </w:t>
      </w:r>
      <w:r w:rsidRPr="00A16CA0">
        <w:t>вве</w:t>
      </w:r>
      <w:r w:rsidRPr="00A16CA0">
        <w:softHyphen/>
      </w:r>
      <w:r>
        <w:t>сти</w:t>
      </w:r>
      <w:proofErr w:type="gramStart"/>
      <w:r w:rsidRPr="00A16CA0">
        <w:t xml:space="preserve"> </w:t>
      </w:r>
      <w:r w:rsidRPr="00A16CA0">
        <w:rPr>
          <w:i/>
          <w:iCs/>
        </w:rPr>
        <w:t>Д</w:t>
      </w:r>
      <w:proofErr w:type="gramEnd"/>
      <w:r w:rsidRPr="00A16CA0">
        <w:rPr>
          <w:i/>
          <w:iCs/>
        </w:rPr>
        <w:t xml:space="preserve">а, </w:t>
      </w:r>
      <w:r w:rsidRPr="00A16CA0">
        <w:t>чтобы в запросе отображались только выполненные заказы.</w:t>
      </w:r>
    </w:p>
    <w:p w:rsidR="00866C7A" w:rsidRDefault="00866C7A" w:rsidP="00866C7A">
      <w:pPr>
        <w:pStyle w:val="af4"/>
        <w:rPr>
          <w:rFonts w:ascii="Times New Roman" w:hAnsi="Times New Roman"/>
          <w:b/>
          <w:sz w:val="24"/>
          <w:szCs w:val="24"/>
        </w:rPr>
      </w:pPr>
      <w:r>
        <w:rPr>
          <w:rFonts w:ascii="Times New Roman" w:hAnsi="Times New Roman"/>
          <w:b/>
          <w:i/>
          <w:sz w:val="24"/>
          <w:szCs w:val="24"/>
        </w:rPr>
        <w:t xml:space="preserve">Задание 4. </w:t>
      </w:r>
      <w:r>
        <w:rPr>
          <w:rFonts w:ascii="Times New Roman" w:hAnsi="Times New Roman"/>
          <w:b/>
          <w:sz w:val="24"/>
          <w:szCs w:val="24"/>
        </w:rPr>
        <w:t>Создание вычисляемых полей в запросах.</w:t>
      </w:r>
    </w:p>
    <w:p w:rsidR="00866C7A" w:rsidRDefault="00866C7A" w:rsidP="00866C7A">
      <w:pPr>
        <w:shd w:val="clear" w:color="auto" w:fill="FFFFFF"/>
        <w:autoSpaceDE w:val="0"/>
        <w:autoSpaceDN w:val="0"/>
        <w:adjustRightInd w:val="0"/>
      </w:pPr>
      <w:r w:rsidRPr="00D57D26">
        <w:lastRenderedPageBreak/>
        <w:t xml:space="preserve">Иногда в запросах требуется произвести некоторые вычисления, </w:t>
      </w:r>
      <w:proofErr w:type="gramStart"/>
      <w:r w:rsidRPr="00D57D26">
        <w:t>на</w:t>
      </w:r>
      <w:r w:rsidRPr="00D57D26">
        <w:softHyphen/>
        <w:t>пример</w:t>
      </w:r>
      <w:proofErr w:type="gramEnd"/>
      <w:r w:rsidRPr="00D57D26">
        <w:t xml:space="preserve"> посчитать </w:t>
      </w:r>
      <w:r>
        <w:t>налог на добавленную стоимость НДС</w:t>
      </w:r>
      <w:r w:rsidRPr="00D57D26">
        <w:t xml:space="preserve"> </w:t>
      </w:r>
      <w:r>
        <w:rPr>
          <w:i/>
          <w:iCs/>
        </w:rPr>
        <w:t>18</w:t>
      </w:r>
      <w:r w:rsidRPr="00D57D26">
        <w:rPr>
          <w:i/>
          <w:iCs/>
        </w:rPr>
        <w:t xml:space="preserve"> % </w:t>
      </w:r>
      <w:r w:rsidRPr="00D57D26">
        <w:t xml:space="preserve">для каждой сделки. </w:t>
      </w:r>
    </w:p>
    <w:p w:rsidR="00866C7A" w:rsidRPr="00D57D26" w:rsidRDefault="00866C7A" w:rsidP="00866C7A">
      <w:pPr>
        <w:shd w:val="clear" w:color="auto" w:fill="FFFFFF"/>
        <w:autoSpaceDE w:val="0"/>
        <w:autoSpaceDN w:val="0"/>
        <w:adjustRightInd w:val="0"/>
      </w:pPr>
      <w:r>
        <w:t xml:space="preserve">1. </w:t>
      </w:r>
      <w:r w:rsidRPr="00D57D26">
        <w:t>Для этого от</w:t>
      </w:r>
      <w:r w:rsidRPr="00D57D26">
        <w:softHyphen/>
        <w:t xml:space="preserve">кройте запрос </w:t>
      </w:r>
      <w:r>
        <w:rPr>
          <w:i/>
          <w:iCs/>
        </w:rPr>
        <w:t>Заказы</w:t>
      </w:r>
      <w:r w:rsidRPr="00D57D26">
        <w:rPr>
          <w:i/>
          <w:iCs/>
        </w:rPr>
        <w:t xml:space="preserve"> </w:t>
      </w:r>
      <w:r w:rsidRPr="00D57D26">
        <w:t xml:space="preserve">в режиме </w:t>
      </w:r>
      <w:r w:rsidRPr="00D57D26">
        <w:rPr>
          <w:i/>
        </w:rPr>
        <w:t>Конструктора</w:t>
      </w:r>
      <w:r w:rsidRPr="00D57D26">
        <w:t>.</w:t>
      </w:r>
    </w:p>
    <w:p w:rsidR="00866C7A" w:rsidRPr="00D57D26" w:rsidRDefault="00866C7A" w:rsidP="00866C7A">
      <w:pPr>
        <w:shd w:val="clear" w:color="auto" w:fill="FFFFFF"/>
        <w:autoSpaceDE w:val="0"/>
        <w:autoSpaceDN w:val="0"/>
        <w:adjustRightInd w:val="0"/>
      </w:pPr>
      <w:r>
        <w:t xml:space="preserve">2. </w:t>
      </w:r>
      <w:r w:rsidRPr="00D57D26">
        <w:t>В пустом столбце бланка запроса щелкн</w:t>
      </w:r>
      <w:r>
        <w:t>уть</w:t>
      </w:r>
      <w:r w:rsidRPr="00D57D26">
        <w:t xml:space="preserve"> правой кнопкой мыши на ячейке </w:t>
      </w:r>
      <w:r w:rsidRPr="00D57D26">
        <w:rPr>
          <w:i/>
          <w:iCs/>
        </w:rPr>
        <w:t xml:space="preserve">Поле </w:t>
      </w:r>
      <w:r w:rsidRPr="00D57D26">
        <w:t>и в появившемся контекстном меню выб</w:t>
      </w:r>
      <w:r>
        <w:t>рать</w:t>
      </w:r>
      <w:r w:rsidRPr="00D57D26">
        <w:t xml:space="preserve"> команд</w:t>
      </w:r>
      <w:r>
        <w:t>у</w:t>
      </w:r>
      <w:proofErr w:type="gramStart"/>
      <w:r w:rsidRPr="00D57D26">
        <w:t xml:space="preserve"> </w:t>
      </w:r>
      <w:r w:rsidRPr="00D57D26">
        <w:rPr>
          <w:i/>
          <w:iCs/>
        </w:rPr>
        <w:t>П</w:t>
      </w:r>
      <w:proofErr w:type="gramEnd"/>
      <w:r w:rsidRPr="00D57D26">
        <w:rPr>
          <w:i/>
          <w:iCs/>
        </w:rPr>
        <w:t>остро</w:t>
      </w:r>
      <w:r w:rsidRPr="00D57D26">
        <w:rPr>
          <w:i/>
          <w:iCs/>
        </w:rPr>
        <w:softHyphen/>
        <w:t xml:space="preserve">ить. </w:t>
      </w:r>
      <w:r w:rsidRPr="00D57D26">
        <w:t xml:space="preserve">Перед вами появится окно </w:t>
      </w:r>
      <w:r w:rsidRPr="00D57D26">
        <w:rPr>
          <w:i/>
          <w:iCs/>
        </w:rPr>
        <w:t>Построитель выражений</w:t>
      </w:r>
      <w:r>
        <w:rPr>
          <w:i/>
          <w:iCs/>
        </w:rPr>
        <w:t>.</w:t>
      </w:r>
    </w:p>
    <w:p w:rsidR="00866C7A" w:rsidRPr="00D57D26" w:rsidRDefault="00866C7A" w:rsidP="00866C7A">
      <w:pPr>
        <w:shd w:val="clear" w:color="auto" w:fill="FFFFFF"/>
        <w:autoSpaceDE w:val="0"/>
        <w:autoSpaceDN w:val="0"/>
        <w:adjustRightInd w:val="0"/>
      </w:pPr>
      <w:r>
        <w:t>3</w:t>
      </w:r>
      <w:r w:rsidRPr="00D57D26">
        <w:t>. В левом списке откр</w:t>
      </w:r>
      <w:r>
        <w:t>ыть</w:t>
      </w:r>
      <w:r w:rsidRPr="00D57D26">
        <w:t xml:space="preserve"> папку </w:t>
      </w:r>
      <w:r w:rsidRPr="00D57D26">
        <w:rPr>
          <w:i/>
          <w:iCs/>
        </w:rPr>
        <w:t xml:space="preserve">Запросы </w:t>
      </w:r>
      <w:r w:rsidRPr="00D57D26">
        <w:t>и выделит</w:t>
      </w:r>
      <w:r>
        <w:t>ь</w:t>
      </w:r>
      <w:r w:rsidRPr="00D57D26">
        <w:t xml:space="preserve"> запрос </w:t>
      </w:r>
      <w:r>
        <w:rPr>
          <w:i/>
          <w:iCs/>
        </w:rPr>
        <w:t>Заказы</w:t>
      </w:r>
      <w:r w:rsidRPr="00D57D26">
        <w:rPr>
          <w:i/>
          <w:iCs/>
        </w:rPr>
        <w:t xml:space="preserve">. </w:t>
      </w:r>
      <w:r w:rsidRPr="00D57D26">
        <w:t>В среднем списке выделит</w:t>
      </w:r>
      <w:r>
        <w:t>ь</w:t>
      </w:r>
      <w:r w:rsidRPr="00D57D26">
        <w:t xml:space="preserve"> поле </w:t>
      </w:r>
      <w:r w:rsidRPr="00D57D26">
        <w:rPr>
          <w:i/>
          <w:iCs/>
        </w:rPr>
        <w:t xml:space="preserve">Сумма </w:t>
      </w:r>
      <w:r>
        <w:rPr>
          <w:i/>
          <w:iCs/>
        </w:rPr>
        <w:t xml:space="preserve">заказа </w:t>
      </w:r>
      <w:r w:rsidRPr="00D57D26">
        <w:t>и нажмите кнопку</w:t>
      </w:r>
      <w:proofErr w:type="gramStart"/>
      <w:r w:rsidRPr="00D57D26">
        <w:t xml:space="preserve"> </w:t>
      </w:r>
      <w:r w:rsidRPr="00D57D26">
        <w:rPr>
          <w:i/>
          <w:iCs/>
        </w:rPr>
        <w:t>В</w:t>
      </w:r>
      <w:proofErr w:type="gramEnd"/>
      <w:r w:rsidRPr="00D57D26">
        <w:rPr>
          <w:i/>
          <w:iCs/>
        </w:rPr>
        <w:t xml:space="preserve">ставить. </w:t>
      </w:r>
      <w:r w:rsidRPr="00D57D26">
        <w:t xml:space="preserve">Идентификатор этого поля появится в поле выражения </w:t>
      </w:r>
      <w:r w:rsidRPr="00D57D26">
        <w:rPr>
          <w:i/>
        </w:rPr>
        <w:t>Построителя</w:t>
      </w:r>
      <w:r w:rsidRPr="00D57D26">
        <w:t>.</w:t>
      </w:r>
    </w:p>
    <w:p w:rsidR="00866C7A" w:rsidRPr="00D57D26" w:rsidRDefault="00866C7A" w:rsidP="00866C7A">
      <w:pPr>
        <w:shd w:val="clear" w:color="auto" w:fill="FFFFFF"/>
        <w:autoSpaceDE w:val="0"/>
        <w:autoSpaceDN w:val="0"/>
        <w:adjustRightInd w:val="0"/>
      </w:pPr>
      <w:r>
        <w:t>4</w:t>
      </w:r>
      <w:r w:rsidRPr="00D57D26">
        <w:t>. Щелкните на кнопке *</w:t>
      </w:r>
      <w:r>
        <w:t xml:space="preserve"> (знак умножения) </w:t>
      </w:r>
      <w:r w:rsidRPr="00D57D26">
        <w:t xml:space="preserve"> и вве</w:t>
      </w:r>
      <w:r>
        <w:t>сти</w:t>
      </w:r>
      <w:r w:rsidRPr="00D57D26">
        <w:t xml:space="preserve"> </w:t>
      </w:r>
      <w:r>
        <w:rPr>
          <w:i/>
          <w:iCs/>
        </w:rPr>
        <w:t>0,18</w:t>
      </w:r>
      <w:r w:rsidRPr="00D57D26">
        <w:t xml:space="preserve">. Таким образом, </w:t>
      </w:r>
      <w:r>
        <w:t>рассчитывается налог.</w:t>
      </w:r>
      <w:r w:rsidRPr="00D57D26">
        <w:t xml:space="preserve"> </w:t>
      </w:r>
    </w:p>
    <w:p w:rsidR="00866C7A" w:rsidRPr="004446D0" w:rsidRDefault="00866C7A" w:rsidP="00866C7A">
      <w:pPr>
        <w:spacing w:before="20" w:after="20"/>
        <w:jc w:val="both"/>
        <w:rPr>
          <w:b/>
        </w:rPr>
      </w:pPr>
      <w:r>
        <w:rPr>
          <w:b/>
          <w:noProof/>
        </w:rPr>
        <w:drawing>
          <wp:inline distT="0" distB="0" distL="0" distR="0">
            <wp:extent cx="2741963" cy="1524732"/>
            <wp:effectExtent l="19050" t="0" r="1237" b="0"/>
            <wp:docPr id="7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cstate="print"/>
                    <a:srcRect/>
                    <a:stretch>
                      <a:fillRect/>
                    </a:stretch>
                  </pic:blipFill>
                  <pic:spPr bwMode="auto">
                    <a:xfrm>
                      <a:off x="0" y="0"/>
                      <a:ext cx="2741417" cy="1524428"/>
                    </a:xfrm>
                    <a:prstGeom prst="rect">
                      <a:avLst/>
                    </a:prstGeom>
                    <a:noFill/>
                    <a:ln w="9525">
                      <a:noFill/>
                      <a:miter lim="800000"/>
                      <a:headEnd/>
                      <a:tailEnd/>
                    </a:ln>
                  </pic:spPr>
                </pic:pic>
              </a:graphicData>
            </a:graphic>
          </wp:inline>
        </w:drawing>
      </w:r>
    </w:p>
    <w:p w:rsidR="00866C7A" w:rsidRDefault="00866C7A" w:rsidP="00866C7A">
      <w:pPr>
        <w:spacing w:before="20" w:after="20"/>
        <w:jc w:val="both"/>
        <w:rPr>
          <w:i/>
        </w:rPr>
      </w:pPr>
      <w:r>
        <w:t xml:space="preserve">5. </w:t>
      </w:r>
      <w:r w:rsidRPr="00F1640D">
        <w:t xml:space="preserve">В окне построителя удалите текст </w:t>
      </w:r>
      <w:r w:rsidRPr="00F1640D">
        <w:rPr>
          <w:i/>
        </w:rPr>
        <w:t>Вырадение</w:t>
      </w:r>
      <w:proofErr w:type="gramStart"/>
      <w:r w:rsidRPr="00F1640D">
        <w:rPr>
          <w:i/>
        </w:rPr>
        <w:t>1</w:t>
      </w:r>
      <w:proofErr w:type="gramEnd"/>
      <w:r w:rsidRPr="00F1640D">
        <w:rPr>
          <w:i/>
        </w:rPr>
        <w:t xml:space="preserve"> </w:t>
      </w:r>
      <w:r w:rsidRPr="00F1640D">
        <w:t xml:space="preserve">и введите текст </w:t>
      </w:r>
      <w:r w:rsidRPr="00F1640D">
        <w:rPr>
          <w:i/>
        </w:rPr>
        <w:t>НДС</w:t>
      </w:r>
      <w:r>
        <w:rPr>
          <w:i/>
        </w:rPr>
        <w:t xml:space="preserve">. </w:t>
      </w:r>
    </w:p>
    <w:p w:rsidR="00866C7A" w:rsidRDefault="00866C7A" w:rsidP="00866C7A">
      <w:pPr>
        <w:spacing w:before="20" w:after="20"/>
        <w:jc w:val="both"/>
      </w:pPr>
      <w:r>
        <w:t xml:space="preserve">6. Сохранить запрос с изменениями, а затем открыть посмотреть запрос, в запросе появилось поле </w:t>
      </w:r>
      <w:r w:rsidRPr="00C85DBA">
        <w:rPr>
          <w:i/>
        </w:rPr>
        <w:t>НДС</w:t>
      </w:r>
      <w:r>
        <w:t>.</w:t>
      </w:r>
    </w:p>
    <w:p w:rsidR="00866C7A" w:rsidRDefault="00866C7A" w:rsidP="00866C7A">
      <w:pPr>
        <w:pStyle w:val="af4"/>
        <w:rPr>
          <w:rFonts w:ascii="Times New Roman" w:hAnsi="Times New Roman"/>
          <w:b/>
          <w:sz w:val="24"/>
          <w:szCs w:val="24"/>
        </w:rPr>
      </w:pPr>
      <w:r>
        <w:rPr>
          <w:rFonts w:ascii="Times New Roman" w:hAnsi="Times New Roman"/>
          <w:b/>
          <w:i/>
          <w:sz w:val="24"/>
          <w:szCs w:val="24"/>
        </w:rPr>
        <w:t xml:space="preserve">Задание 5. </w:t>
      </w:r>
      <w:r w:rsidRPr="002363AF">
        <w:rPr>
          <w:rFonts w:ascii="Times New Roman" w:hAnsi="Times New Roman"/>
          <w:b/>
          <w:sz w:val="24"/>
          <w:szCs w:val="24"/>
        </w:rPr>
        <w:t>Создание в запросе вычисляемого поля «Премия».</w:t>
      </w:r>
    </w:p>
    <w:p w:rsidR="00866C7A" w:rsidRDefault="00866C7A" w:rsidP="00866C7A">
      <w:pPr>
        <w:spacing w:before="20" w:after="20"/>
        <w:rPr>
          <w:i/>
        </w:rPr>
      </w:pPr>
      <w:r>
        <w:t xml:space="preserve">1. В запросе Сотрудники создать вычисляемое поле </w:t>
      </w:r>
      <w:r w:rsidRPr="00C613F8">
        <w:rPr>
          <w:i/>
        </w:rPr>
        <w:t>Преми</w:t>
      </w:r>
      <w:proofErr w:type="gramStart"/>
      <w:r w:rsidRPr="00C613F8">
        <w:rPr>
          <w:i/>
        </w:rPr>
        <w:t>я</w:t>
      </w:r>
      <w:r>
        <w:t>-</w:t>
      </w:r>
      <w:proofErr w:type="gramEnd"/>
      <w:r>
        <w:t xml:space="preserve"> расчетная формула </w:t>
      </w:r>
      <w:r w:rsidRPr="00C613F8">
        <w:rPr>
          <w:i/>
        </w:rPr>
        <w:t>Заработная плата*0,2</w:t>
      </w:r>
      <w:r>
        <w:rPr>
          <w:i/>
        </w:rPr>
        <w:t>.</w:t>
      </w:r>
    </w:p>
    <w:p w:rsidR="0058338B" w:rsidRDefault="0058338B" w:rsidP="0058338B">
      <w:pPr>
        <w:pStyle w:val="af4"/>
        <w:rPr>
          <w:rFonts w:ascii="Times New Roman" w:hAnsi="Times New Roman"/>
          <w:b/>
          <w:sz w:val="24"/>
          <w:szCs w:val="24"/>
        </w:rPr>
      </w:pPr>
      <w:r>
        <w:rPr>
          <w:rFonts w:ascii="Times New Roman" w:hAnsi="Times New Roman"/>
          <w:b/>
          <w:i/>
          <w:sz w:val="24"/>
          <w:szCs w:val="24"/>
        </w:rPr>
        <w:t xml:space="preserve">Задание </w:t>
      </w:r>
      <w:r w:rsidR="00FD539E">
        <w:rPr>
          <w:rFonts w:ascii="Times New Roman" w:hAnsi="Times New Roman"/>
          <w:b/>
          <w:i/>
          <w:sz w:val="24"/>
          <w:szCs w:val="24"/>
        </w:rPr>
        <w:t>6</w:t>
      </w:r>
      <w:r w:rsidR="00866C7A">
        <w:rPr>
          <w:rFonts w:ascii="Times New Roman" w:hAnsi="Times New Roman"/>
          <w:b/>
          <w:i/>
          <w:sz w:val="24"/>
          <w:szCs w:val="24"/>
        </w:rPr>
        <w:t>.</w:t>
      </w:r>
      <w:r>
        <w:rPr>
          <w:rFonts w:ascii="Times New Roman" w:hAnsi="Times New Roman"/>
          <w:b/>
          <w:i/>
          <w:sz w:val="24"/>
          <w:szCs w:val="24"/>
        </w:rPr>
        <w:t xml:space="preserve"> </w:t>
      </w:r>
      <w:r>
        <w:rPr>
          <w:rFonts w:ascii="Times New Roman" w:hAnsi="Times New Roman"/>
          <w:b/>
          <w:sz w:val="24"/>
          <w:szCs w:val="24"/>
        </w:rPr>
        <w:t>Создание подчиненных форм.</w:t>
      </w:r>
    </w:p>
    <w:p w:rsidR="0058338B" w:rsidRPr="00C2396E" w:rsidRDefault="0058338B" w:rsidP="0058338B">
      <w:pPr>
        <w:spacing w:before="20" w:after="20"/>
        <w:jc w:val="both"/>
      </w:pPr>
      <w:r>
        <w:t xml:space="preserve">1. Выполнить команду </w:t>
      </w:r>
      <w:r>
        <w:rPr>
          <w:i/>
        </w:rPr>
        <w:t>Создание—</w:t>
      </w:r>
      <w:r w:rsidRPr="00B272B5">
        <w:t>лента</w:t>
      </w:r>
      <w:r>
        <w:rPr>
          <w:i/>
        </w:rPr>
        <w:t xml:space="preserve"> </w:t>
      </w:r>
      <w:proofErr w:type="gramStart"/>
      <w:r>
        <w:rPr>
          <w:i/>
        </w:rPr>
        <w:t>Формы—Другие</w:t>
      </w:r>
      <w:proofErr w:type="gramEnd"/>
      <w:r>
        <w:rPr>
          <w:i/>
        </w:rPr>
        <w:t xml:space="preserve"> формы—Мастер форм. </w:t>
      </w:r>
      <w:r>
        <w:t xml:space="preserve">В окне </w:t>
      </w:r>
      <w:r w:rsidRPr="00C013CB">
        <w:rPr>
          <w:i/>
        </w:rPr>
        <w:t xml:space="preserve">Мастер форм </w:t>
      </w:r>
      <w:r>
        <w:t xml:space="preserve">выбрать таблицу </w:t>
      </w:r>
      <w:r w:rsidRPr="00C013CB">
        <w:rPr>
          <w:i/>
        </w:rPr>
        <w:t>Сотрудники</w:t>
      </w:r>
      <w:r>
        <w:t xml:space="preserve"> и добавить поле </w:t>
      </w:r>
      <w:r w:rsidRPr="009703A8">
        <w:rPr>
          <w:i/>
        </w:rPr>
        <w:t>Код</w:t>
      </w:r>
      <w:r>
        <w:t xml:space="preserve"> и </w:t>
      </w:r>
      <w:r w:rsidRPr="009703A8">
        <w:rPr>
          <w:i/>
        </w:rPr>
        <w:t>Фамилия</w:t>
      </w:r>
      <w:r>
        <w:t xml:space="preserve">, затем выбрать таблицу </w:t>
      </w:r>
      <w:r w:rsidR="001C4DEE">
        <w:rPr>
          <w:i/>
        </w:rPr>
        <w:t>Заказы</w:t>
      </w:r>
      <w:r>
        <w:t xml:space="preserve"> и добавить все поля. Закрыть форму, присвоить имя </w:t>
      </w:r>
      <w:r w:rsidR="001C4DEE">
        <w:rPr>
          <w:b/>
          <w:i/>
        </w:rPr>
        <w:t>Данные о заказах</w:t>
      </w:r>
      <w:r>
        <w:t xml:space="preserve">. Просмотреть форму (открыть форму двумя щелчками). Открыть </w:t>
      </w:r>
      <w:r w:rsidR="001C4DEE">
        <w:t>форму</w:t>
      </w:r>
      <w:r>
        <w:t xml:space="preserve"> в режиме </w:t>
      </w:r>
      <w:r>
        <w:rPr>
          <w:i/>
        </w:rPr>
        <w:t xml:space="preserve">Конструктора </w:t>
      </w:r>
      <w:r w:rsidRPr="00C2396E">
        <w:t>и отформатировать на свое усмотрение.</w:t>
      </w:r>
    </w:p>
    <w:p w:rsidR="0058338B" w:rsidRPr="006F6D92" w:rsidRDefault="0058338B" w:rsidP="0058338B">
      <w:pPr>
        <w:spacing w:before="20" w:after="20"/>
        <w:jc w:val="both"/>
        <w:rPr>
          <w:i/>
        </w:rPr>
      </w:pPr>
      <w:r>
        <w:t xml:space="preserve">2. Аналогично создать форму </w:t>
      </w:r>
      <w:r>
        <w:rPr>
          <w:b/>
          <w:i/>
        </w:rPr>
        <w:t xml:space="preserve">Данные о </w:t>
      </w:r>
      <w:r w:rsidR="001C4DEE">
        <w:rPr>
          <w:b/>
          <w:i/>
        </w:rPr>
        <w:t>клиентах</w:t>
      </w:r>
      <w:r>
        <w:rPr>
          <w:b/>
          <w:i/>
        </w:rPr>
        <w:t xml:space="preserve">. </w:t>
      </w:r>
      <w:r>
        <w:t xml:space="preserve">Из таблицы </w:t>
      </w:r>
      <w:r w:rsidR="00A20796">
        <w:rPr>
          <w:i/>
        </w:rPr>
        <w:t>Клиенты</w:t>
      </w:r>
      <w:r>
        <w:t xml:space="preserve"> выбрать поля </w:t>
      </w:r>
      <w:r w:rsidRPr="005402EF">
        <w:rPr>
          <w:i/>
        </w:rPr>
        <w:t>Код</w:t>
      </w:r>
      <w:r>
        <w:t xml:space="preserve"> и </w:t>
      </w:r>
      <w:r w:rsidRPr="005402EF">
        <w:rPr>
          <w:i/>
        </w:rPr>
        <w:t>Название компании</w:t>
      </w:r>
      <w:r>
        <w:t xml:space="preserve">, из таблицы </w:t>
      </w:r>
      <w:r w:rsidRPr="006F6D92">
        <w:rPr>
          <w:i/>
        </w:rPr>
        <w:t>Заказы</w:t>
      </w:r>
      <w:r>
        <w:t xml:space="preserve"> поля: </w:t>
      </w:r>
      <w:r w:rsidRPr="006F6D92">
        <w:rPr>
          <w:i/>
        </w:rPr>
        <w:t>Сумма, Дата начала, Дата ок</w:t>
      </w:r>
      <w:r>
        <w:rPr>
          <w:i/>
        </w:rPr>
        <w:t xml:space="preserve">ончания, </w:t>
      </w:r>
      <w:r w:rsidR="00A20796">
        <w:rPr>
          <w:i/>
        </w:rPr>
        <w:t>Код сотрудника</w:t>
      </w:r>
      <w:r>
        <w:rPr>
          <w:i/>
        </w:rPr>
        <w:t>, О</w:t>
      </w:r>
      <w:r w:rsidRPr="006F6D92">
        <w:rPr>
          <w:i/>
        </w:rPr>
        <w:t>тметка о выполнении.</w:t>
      </w:r>
    </w:p>
    <w:p w:rsidR="00FD539E" w:rsidRDefault="00FD539E" w:rsidP="00FD539E">
      <w:pPr>
        <w:pStyle w:val="af4"/>
        <w:rPr>
          <w:rFonts w:ascii="Times New Roman" w:hAnsi="Times New Roman"/>
          <w:b/>
          <w:sz w:val="24"/>
          <w:szCs w:val="24"/>
        </w:rPr>
      </w:pPr>
      <w:bookmarkStart w:id="0" w:name="_GoBack"/>
      <w:bookmarkEnd w:id="0"/>
      <w:r>
        <w:rPr>
          <w:rFonts w:ascii="Times New Roman" w:hAnsi="Times New Roman"/>
          <w:b/>
          <w:i/>
          <w:sz w:val="24"/>
          <w:szCs w:val="24"/>
        </w:rPr>
        <w:t xml:space="preserve">Задание 7. </w:t>
      </w:r>
      <w:r>
        <w:rPr>
          <w:rFonts w:ascii="Times New Roman" w:hAnsi="Times New Roman"/>
          <w:b/>
          <w:sz w:val="24"/>
          <w:szCs w:val="24"/>
        </w:rPr>
        <w:t>Создание управляемых кнопок на форме.</w:t>
      </w:r>
    </w:p>
    <w:p w:rsidR="00FD539E" w:rsidRPr="00341EFA" w:rsidRDefault="00FD539E" w:rsidP="00FD539E">
      <w:pPr>
        <w:spacing w:before="20" w:after="20"/>
      </w:pPr>
      <w:r>
        <w:t xml:space="preserve">1. Открыть форму </w:t>
      </w:r>
      <w:r w:rsidRPr="00341EFA">
        <w:rPr>
          <w:i/>
        </w:rPr>
        <w:t>Данные о заказах</w:t>
      </w:r>
      <w:r>
        <w:t xml:space="preserve"> в режиме </w:t>
      </w:r>
      <w:r w:rsidRPr="00341EFA">
        <w:rPr>
          <w:i/>
        </w:rPr>
        <w:t>Конструктора</w:t>
      </w:r>
      <w:r>
        <w:rPr>
          <w:i/>
        </w:rPr>
        <w:t>.</w:t>
      </w:r>
    </w:p>
    <w:p w:rsidR="00FD539E" w:rsidRDefault="00FD539E" w:rsidP="00FD539E">
      <w:pPr>
        <w:spacing w:before="20" w:after="20"/>
        <w:jc w:val="both"/>
      </w:pPr>
      <w:r w:rsidRPr="00DC38A7">
        <w:t xml:space="preserve">2. </w:t>
      </w:r>
      <w:r>
        <w:t xml:space="preserve">Поместить на форму управляющие кнопки, для этого выбрать команду Конструктор—лента Элементы </w:t>
      </w:r>
      <w:proofErr w:type="gramStart"/>
      <w:r>
        <w:t>управления—инструмент</w:t>
      </w:r>
      <w:proofErr w:type="gramEnd"/>
      <w:r>
        <w:t xml:space="preserve"> Кнопка.</w:t>
      </w:r>
    </w:p>
    <w:p w:rsidR="00FD539E" w:rsidRDefault="00FD539E" w:rsidP="00FD539E">
      <w:pPr>
        <w:spacing w:before="20" w:after="20"/>
        <w:jc w:val="both"/>
      </w:pPr>
      <w:r>
        <w:rPr>
          <w:noProof/>
        </w:rPr>
        <w:drawing>
          <wp:inline distT="0" distB="0" distL="0" distR="0">
            <wp:extent cx="3163537" cy="847268"/>
            <wp:effectExtent l="19050" t="0" r="0" b="0"/>
            <wp:docPr id="7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cstate="print"/>
                    <a:srcRect/>
                    <a:stretch>
                      <a:fillRect/>
                    </a:stretch>
                  </pic:blipFill>
                  <pic:spPr bwMode="auto">
                    <a:xfrm>
                      <a:off x="0" y="0"/>
                      <a:ext cx="3164701" cy="847580"/>
                    </a:xfrm>
                    <a:prstGeom prst="rect">
                      <a:avLst/>
                    </a:prstGeom>
                    <a:noFill/>
                    <a:ln w="9525">
                      <a:noFill/>
                      <a:miter lim="800000"/>
                      <a:headEnd/>
                      <a:tailEnd/>
                    </a:ln>
                  </pic:spPr>
                </pic:pic>
              </a:graphicData>
            </a:graphic>
          </wp:inline>
        </w:drawing>
      </w:r>
    </w:p>
    <w:p w:rsidR="00FD539E" w:rsidRDefault="00FD539E" w:rsidP="00FD539E">
      <w:pPr>
        <w:spacing w:before="20" w:after="20"/>
      </w:pPr>
      <w:r>
        <w:t xml:space="preserve">3. На макете формы нарисовать первую кнопку, появится окно </w:t>
      </w:r>
      <w:r w:rsidRPr="003164B9">
        <w:rPr>
          <w:i/>
        </w:rPr>
        <w:t>Создание кнопок</w:t>
      </w:r>
      <w:r>
        <w:t xml:space="preserve">, выбрать </w:t>
      </w:r>
      <w:r w:rsidRPr="003164B9">
        <w:rPr>
          <w:i/>
        </w:rPr>
        <w:t>Категория</w:t>
      </w:r>
      <w:r>
        <w:t>—</w:t>
      </w:r>
      <w:r w:rsidRPr="003164B9">
        <w:rPr>
          <w:i/>
        </w:rPr>
        <w:t>Переходы по записям</w:t>
      </w:r>
      <w:r>
        <w:t xml:space="preserve">,  </w:t>
      </w:r>
      <w:r w:rsidRPr="003164B9">
        <w:rPr>
          <w:i/>
        </w:rPr>
        <w:t>Действи</w:t>
      </w:r>
      <w:proofErr w:type="gramStart"/>
      <w:r w:rsidRPr="003164B9">
        <w:rPr>
          <w:i/>
        </w:rPr>
        <w:t>е-</w:t>
      </w:r>
      <w:proofErr w:type="gramEnd"/>
      <w:r w:rsidRPr="003164B9">
        <w:rPr>
          <w:i/>
        </w:rPr>
        <w:t>- Предыдущая запись.</w:t>
      </w:r>
    </w:p>
    <w:p w:rsidR="00FD539E" w:rsidRPr="003164B9" w:rsidRDefault="00FD539E" w:rsidP="00FD539E">
      <w:pPr>
        <w:spacing w:before="20" w:after="20"/>
        <w:rPr>
          <w:i/>
        </w:rPr>
      </w:pPr>
      <w:r>
        <w:t xml:space="preserve">4. На макете формы нарисовать вторую кнопку, </w:t>
      </w:r>
      <w:r w:rsidRPr="003164B9">
        <w:rPr>
          <w:i/>
        </w:rPr>
        <w:t>Категория—Переходы по записям,  Действи</w:t>
      </w:r>
      <w:proofErr w:type="gramStart"/>
      <w:r w:rsidRPr="003164B9">
        <w:rPr>
          <w:i/>
        </w:rPr>
        <w:t>е-</w:t>
      </w:r>
      <w:proofErr w:type="gramEnd"/>
      <w:r w:rsidRPr="003164B9">
        <w:rPr>
          <w:i/>
        </w:rPr>
        <w:t>- Следующая запись</w:t>
      </w:r>
      <w:r>
        <w:rPr>
          <w:i/>
        </w:rPr>
        <w:t>.</w:t>
      </w:r>
    </w:p>
    <w:p w:rsidR="00FD539E" w:rsidRPr="003164B9" w:rsidRDefault="00FD539E" w:rsidP="00FD539E">
      <w:pPr>
        <w:spacing w:before="20" w:after="20"/>
        <w:rPr>
          <w:i/>
        </w:rPr>
      </w:pPr>
      <w:r>
        <w:t xml:space="preserve">5. Нарисовать третью кнопку на макете формы </w:t>
      </w:r>
      <w:r w:rsidRPr="003164B9">
        <w:rPr>
          <w:i/>
        </w:rPr>
        <w:t>Категория—</w:t>
      </w:r>
      <w:r>
        <w:rPr>
          <w:i/>
        </w:rPr>
        <w:t>работа с формой</w:t>
      </w:r>
      <w:r w:rsidRPr="003164B9">
        <w:rPr>
          <w:i/>
        </w:rPr>
        <w:t xml:space="preserve">,  </w:t>
      </w:r>
      <w:proofErr w:type="gramStart"/>
      <w:r w:rsidRPr="003164B9">
        <w:rPr>
          <w:i/>
        </w:rPr>
        <w:t>Действие</w:t>
      </w:r>
      <w:r>
        <w:rPr>
          <w:i/>
        </w:rPr>
        <w:t>—Закрыть</w:t>
      </w:r>
      <w:proofErr w:type="gramEnd"/>
      <w:r>
        <w:rPr>
          <w:i/>
        </w:rPr>
        <w:t xml:space="preserve"> форму.</w:t>
      </w:r>
    </w:p>
    <w:p w:rsidR="00FD539E" w:rsidRDefault="00FD539E" w:rsidP="00FD539E">
      <w:pPr>
        <w:spacing w:before="20" w:after="20"/>
        <w:jc w:val="both"/>
      </w:pPr>
      <w:r>
        <w:rPr>
          <w:noProof/>
        </w:rPr>
        <w:lastRenderedPageBreak/>
        <w:drawing>
          <wp:inline distT="0" distB="0" distL="0" distR="0">
            <wp:extent cx="4301413" cy="1799539"/>
            <wp:effectExtent l="19050" t="0" r="3887" b="0"/>
            <wp:docPr id="7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cstate="print"/>
                    <a:srcRect/>
                    <a:stretch>
                      <a:fillRect/>
                    </a:stretch>
                  </pic:blipFill>
                  <pic:spPr bwMode="auto">
                    <a:xfrm>
                      <a:off x="0" y="0"/>
                      <a:ext cx="4303154" cy="1800267"/>
                    </a:xfrm>
                    <a:prstGeom prst="rect">
                      <a:avLst/>
                    </a:prstGeom>
                    <a:noFill/>
                    <a:ln w="9525">
                      <a:noFill/>
                      <a:miter lim="800000"/>
                      <a:headEnd/>
                      <a:tailEnd/>
                    </a:ln>
                  </pic:spPr>
                </pic:pic>
              </a:graphicData>
            </a:graphic>
          </wp:inline>
        </w:drawing>
      </w:r>
    </w:p>
    <w:p w:rsidR="00FD539E" w:rsidRDefault="00FD539E" w:rsidP="00FD539E">
      <w:pPr>
        <w:spacing w:before="20" w:after="20"/>
        <w:jc w:val="both"/>
      </w:pPr>
      <w:r>
        <w:t>6. Просмотреть работу кнопок.</w:t>
      </w:r>
    </w:p>
    <w:p w:rsidR="00FD539E" w:rsidRDefault="00FD539E" w:rsidP="00FD539E">
      <w:pPr>
        <w:spacing w:before="20" w:after="20"/>
        <w:jc w:val="both"/>
      </w:pPr>
      <w:r>
        <w:t>7. Создать кнопку в области заголовка добавляющую запись.</w:t>
      </w:r>
    </w:p>
    <w:p w:rsidR="00FD539E" w:rsidRDefault="00FD539E" w:rsidP="00FD539E">
      <w:pPr>
        <w:spacing w:before="20" w:after="20"/>
      </w:pPr>
      <w:r>
        <w:t xml:space="preserve">8. Осуществить форматирование формы (изменить цвет фона, текста заголовка, текста в табличной части). </w:t>
      </w:r>
    </w:p>
    <w:p w:rsidR="0058338B" w:rsidRDefault="0058338B" w:rsidP="0058338B">
      <w:pPr>
        <w:pStyle w:val="af4"/>
        <w:rPr>
          <w:rFonts w:ascii="Times New Roman" w:hAnsi="Times New Roman"/>
          <w:b/>
          <w:sz w:val="24"/>
          <w:szCs w:val="24"/>
        </w:rPr>
      </w:pPr>
      <w:r>
        <w:rPr>
          <w:rFonts w:ascii="Times New Roman" w:hAnsi="Times New Roman"/>
          <w:b/>
          <w:i/>
          <w:sz w:val="24"/>
          <w:szCs w:val="24"/>
        </w:rPr>
        <w:t xml:space="preserve">Задание </w:t>
      </w:r>
      <w:r w:rsidR="00866C7A">
        <w:rPr>
          <w:rFonts w:ascii="Times New Roman" w:hAnsi="Times New Roman"/>
          <w:b/>
          <w:i/>
          <w:sz w:val="24"/>
          <w:szCs w:val="24"/>
        </w:rPr>
        <w:t>8.</w:t>
      </w:r>
      <w:r>
        <w:rPr>
          <w:rFonts w:ascii="Times New Roman" w:hAnsi="Times New Roman"/>
          <w:b/>
          <w:i/>
          <w:sz w:val="24"/>
          <w:szCs w:val="24"/>
        </w:rPr>
        <w:t xml:space="preserve"> </w:t>
      </w:r>
      <w:r w:rsidRPr="00464922">
        <w:rPr>
          <w:rFonts w:ascii="Times New Roman" w:hAnsi="Times New Roman"/>
          <w:b/>
          <w:sz w:val="24"/>
          <w:szCs w:val="24"/>
        </w:rPr>
        <w:t>Создание запросов и отчетов</w:t>
      </w:r>
      <w:r w:rsidR="00866C7A">
        <w:rPr>
          <w:rFonts w:ascii="Times New Roman" w:hAnsi="Times New Roman"/>
          <w:b/>
          <w:sz w:val="24"/>
          <w:szCs w:val="24"/>
        </w:rPr>
        <w:t>.</w:t>
      </w:r>
    </w:p>
    <w:p w:rsidR="0058338B" w:rsidRDefault="0058338B" w:rsidP="0058338B">
      <w:pPr>
        <w:spacing w:before="20" w:after="20"/>
        <w:jc w:val="both"/>
      </w:pPr>
      <w:r>
        <w:t xml:space="preserve">1.Создать в режиме мастера 3 запроса по таблицам </w:t>
      </w:r>
      <w:r w:rsidRPr="00D730DA">
        <w:rPr>
          <w:i/>
        </w:rPr>
        <w:t>Сотрудники</w:t>
      </w:r>
      <w:r>
        <w:t xml:space="preserve">, </w:t>
      </w:r>
      <w:r w:rsidRPr="00D730DA">
        <w:rPr>
          <w:i/>
        </w:rPr>
        <w:t>Покупатели</w:t>
      </w:r>
      <w:r>
        <w:t xml:space="preserve">, </w:t>
      </w:r>
      <w:r w:rsidRPr="00D730DA">
        <w:rPr>
          <w:i/>
        </w:rPr>
        <w:t>Заказы</w:t>
      </w:r>
      <w:r>
        <w:t>.</w:t>
      </w:r>
    </w:p>
    <w:p w:rsidR="0058338B" w:rsidRDefault="0058338B" w:rsidP="0058338B">
      <w:pPr>
        <w:spacing w:before="20" w:after="20"/>
        <w:jc w:val="both"/>
      </w:pPr>
      <w:r>
        <w:t xml:space="preserve">2.Создать в режиме мастера 3 отчета по таблицам </w:t>
      </w:r>
      <w:r w:rsidRPr="00D730DA">
        <w:rPr>
          <w:i/>
        </w:rPr>
        <w:t>Сотрудники</w:t>
      </w:r>
      <w:r>
        <w:t xml:space="preserve">, </w:t>
      </w:r>
      <w:r w:rsidRPr="00D730DA">
        <w:rPr>
          <w:i/>
        </w:rPr>
        <w:t>Покупатели</w:t>
      </w:r>
      <w:r>
        <w:t xml:space="preserve">, </w:t>
      </w:r>
      <w:r w:rsidRPr="00D730DA">
        <w:rPr>
          <w:i/>
        </w:rPr>
        <w:t>Заказы</w:t>
      </w:r>
      <w:r>
        <w:t>.</w:t>
      </w:r>
    </w:p>
    <w:p w:rsidR="0065045D" w:rsidRDefault="0065045D" w:rsidP="0065045D">
      <w:pPr>
        <w:pStyle w:val="af4"/>
        <w:jc w:val="both"/>
        <w:rPr>
          <w:rFonts w:ascii="Times New Roman" w:hAnsi="Times New Roman"/>
          <w:b/>
          <w:sz w:val="24"/>
          <w:szCs w:val="24"/>
        </w:rPr>
      </w:pPr>
    </w:p>
    <w:p w:rsidR="0065045D" w:rsidRPr="00B86CD1" w:rsidRDefault="0065045D" w:rsidP="0065045D">
      <w:pPr>
        <w:spacing w:before="20" w:after="20"/>
        <w:jc w:val="both"/>
        <w:rPr>
          <w:b/>
          <w:i/>
        </w:rPr>
      </w:pPr>
      <w:r w:rsidRPr="00B86CD1">
        <w:rPr>
          <w:b/>
          <w:i/>
        </w:rPr>
        <w:t>10 Методика анализа результатов</w:t>
      </w:r>
    </w:p>
    <w:p w:rsidR="0065045D" w:rsidRDefault="0065045D" w:rsidP="0065045D">
      <w:pPr>
        <w:pStyle w:val="af4"/>
        <w:rPr>
          <w:rFonts w:ascii="Times New Roman" w:hAnsi="Times New Roman"/>
          <w:sz w:val="24"/>
          <w:szCs w:val="24"/>
        </w:rPr>
      </w:pPr>
      <w:r>
        <w:rPr>
          <w:rFonts w:ascii="Times New Roman" w:hAnsi="Times New Roman"/>
          <w:sz w:val="24"/>
          <w:szCs w:val="24"/>
        </w:rPr>
        <w:t>О</w:t>
      </w:r>
      <w:r w:rsidRPr="000C67ED">
        <w:rPr>
          <w:rFonts w:ascii="Times New Roman" w:hAnsi="Times New Roman"/>
          <w:sz w:val="24"/>
          <w:szCs w:val="24"/>
        </w:rPr>
        <w:t>тчёт  оформляется</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w:t>
      </w:r>
    </w:p>
    <w:p w:rsidR="0065045D" w:rsidRDefault="0065045D" w:rsidP="0065045D">
      <w:pPr>
        <w:pStyle w:val="af4"/>
        <w:numPr>
          <w:ilvl w:val="0"/>
          <w:numId w:val="10"/>
        </w:numPr>
        <w:rPr>
          <w:rFonts w:ascii="Times New Roman" w:hAnsi="Times New Roman"/>
          <w:sz w:val="24"/>
          <w:szCs w:val="24"/>
        </w:rPr>
      </w:pPr>
      <w:r>
        <w:rPr>
          <w:rFonts w:ascii="Times New Roman" w:hAnsi="Times New Roman"/>
          <w:sz w:val="24"/>
          <w:szCs w:val="24"/>
        </w:rPr>
        <w:t xml:space="preserve">электронном </w:t>
      </w:r>
      <w:proofErr w:type="gramStart"/>
      <w:r>
        <w:rPr>
          <w:rFonts w:ascii="Times New Roman" w:hAnsi="Times New Roman"/>
          <w:sz w:val="24"/>
          <w:szCs w:val="24"/>
        </w:rPr>
        <w:t>носителе</w:t>
      </w:r>
      <w:proofErr w:type="gramEnd"/>
      <w:r>
        <w:rPr>
          <w:rFonts w:ascii="Times New Roman" w:hAnsi="Times New Roman"/>
          <w:sz w:val="24"/>
          <w:szCs w:val="24"/>
        </w:rPr>
        <w:t xml:space="preserve"> в виде отдельного файла;</w:t>
      </w:r>
    </w:p>
    <w:p w:rsidR="0065045D" w:rsidRPr="000C67ED" w:rsidRDefault="0065045D" w:rsidP="0065045D">
      <w:pPr>
        <w:pStyle w:val="af4"/>
        <w:numPr>
          <w:ilvl w:val="0"/>
          <w:numId w:val="10"/>
        </w:numPr>
        <w:rPr>
          <w:rFonts w:ascii="Times New Roman" w:hAnsi="Times New Roman"/>
          <w:sz w:val="24"/>
          <w:szCs w:val="24"/>
        </w:rPr>
      </w:pPr>
      <w:r>
        <w:rPr>
          <w:rFonts w:ascii="Times New Roman" w:hAnsi="Times New Roman"/>
          <w:sz w:val="24"/>
          <w:szCs w:val="24"/>
        </w:rPr>
        <w:t xml:space="preserve">бумажном носителе на </w:t>
      </w:r>
      <w:r w:rsidRPr="000C67ED">
        <w:rPr>
          <w:rFonts w:ascii="Times New Roman" w:hAnsi="Times New Roman"/>
          <w:sz w:val="24"/>
          <w:szCs w:val="24"/>
        </w:rPr>
        <w:t>отдельном листе формата А</w:t>
      </w:r>
      <w:proofErr w:type="gramStart"/>
      <w:r w:rsidRPr="000C67ED">
        <w:rPr>
          <w:rFonts w:ascii="Times New Roman" w:hAnsi="Times New Roman"/>
          <w:sz w:val="24"/>
          <w:szCs w:val="24"/>
        </w:rPr>
        <w:t>4</w:t>
      </w:r>
      <w:proofErr w:type="gramEnd"/>
      <w:r w:rsidRPr="000C67ED">
        <w:rPr>
          <w:rFonts w:ascii="Times New Roman" w:hAnsi="Times New Roman"/>
          <w:sz w:val="24"/>
          <w:szCs w:val="24"/>
        </w:rPr>
        <w:t xml:space="preserve"> с технической рамкой</w:t>
      </w:r>
      <w:r>
        <w:rPr>
          <w:rFonts w:ascii="Times New Roman" w:hAnsi="Times New Roman"/>
          <w:sz w:val="24"/>
          <w:szCs w:val="24"/>
        </w:rPr>
        <w:t>.</w:t>
      </w:r>
    </w:p>
    <w:p w:rsidR="0065045D" w:rsidRDefault="0065045D" w:rsidP="0065045D">
      <w:pPr>
        <w:pStyle w:val="af4"/>
        <w:rPr>
          <w:rFonts w:ascii="Times New Roman" w:hAnsi="Times New Roman"/>
          <w:sz w:val="24"/>
          <w:szCs w:val="24"/>
        </w:rPr>
      </w:pPr>
      <w:r w:rsidRPr="000C67ED">
        <w:rPr>
          <w:rFonts w:ascii="Times New Roman" w:hAnsi="Times New Roman"/>
          <w:sz w:val="24"/>
          <w:szCs w:val="24"/>
        </w:rPr>
        <w:t>Каждая практическая работа содержит</w:t>
      </w:r>
      <w:r>
        <w:rPr>
          <w:rFonts w:ascii="Times New Roman" w:hAnsi="Times New Roman"/>
          <w:sz w:val="24"/>
          <w:szCs w:val="24"/>
        </w:rPr>
        <w:t>:</w:t>
      </w:r>
    </w:p>
    <w:p w:rsidR="0065045D" w:rsidRDefault="0065045D" w:rsidP="0065045D">
      <w:pPr>
        <w:pStyle w:val="af4"/>
        <w:numPr>
          <w:ilvl w:val="0"/>
          <w:numId w:val="11"/>
        </w:numPr>
        <w:rPr>
          <w:rFonts w:ascii="Times New Roman" w:hAnsi="Times New Roman"/>
          <w:sz w:val="24"/>
          <w:szCs w:val="24"/>
        </w:rPr>
      </w:pPr>
      <w:r>
        <w:rPr>
          <w:rFonts w:ascii="Times New Roman" w:hAnsi="Times New Roman"/>
          <w:sz w:val="24"/>
          <w:szCs w:val="24"/>
        </w:rPr>
        <w:t xml:space="preserve">название работы, цель, </w:t>
      </w:r>
      <w:r w:rsidRPr="000C67ED">
        <w:rPr>
          <w:rFonts w:ascii="Times New Roman" w:hAnsi="Times New Roman"/>
          <w:sz w:val="24"/>
          <w:szCs w:val="24"/>
        </w:rPr>
        <w:t>перечень формируе</w:t>
      </w:r>
      <w:r>
        <w:rPr>
          <w:rFonts w:ascii="Times New Roman" w:hAnsi="Times New Roman"/>
          <w:sz w:val="24"/>
          <w:szCs w:val="24"/>
        </w:rPr>
        <w:t>мых образовательных результатов;</w:t>
      </w:r>
    </w:p>
    <w:p w:rsidR="0065045D" w:rsidRDefault="0065045D" w:rsidP="0065045D">
      <w:pPr>
        <w:pStyle w:val="af4"/>
        <w:numPr>
          <w:ilvl w:val="0"/>
          <w:numId w:val="11"/>
        </w:numPr>
        <w:rPr>
          <w:rFonts w:ascii="Times New Roman" w:hAnsi="Times New Roman"/>
          <w:sz w:val="24"/>
          <w:szCs w:val="24"/>
        </w:rPr>
      </w:pPr>
      <w:r w:rsidRPr="000C67ED">
        <w:rPr>
          <w:rFonts w:ascii="Times New Roman" w:hAnsi="Times New Roman"/>
          <w:sz w:val="24"/>
          <w:szCs w:val="24"/>
        </w:rPr>
        <w:t xml:space="preserve">перечень вопросов  </w:t>
      </w:r>
      <w:r>
        <w:rPr>
          <w:rFonts w:ascii="Times New Roman" w:hAnsi="Times New Roman"/>
          <w:sz w:val="24"/>
          <w:szCs w:val="24"/>
        </w:rPr>
        <w:t>и ответов к данной работе;</w:t>
      </w:r>
    </w:p>
    <w:p w:rsidR="0065045D" w:rsidRPr="000C67ED" w:rsidRDefault="0065045D" w:rsidP="0065045D">
      <w:pPr>
        <w:pStyle w:val="af4"/>
        <w:numPr>
          <w:ilvl w:val="0"/>
          <w:numId w:val="11"/>
        </w:numPr>
        <w:rPr>
          <w:rFonts w:ascii="Times New Roman" w:hAnsi="Times New Roman"/>
          <w:sz w:val="24"/>
          <w:szCs w:val="24"/>
        </w:rPr>
      </w:pPr>
      <w:r>
        <w:rPr>
          <w:rFonts w:ascii="Times New Roman" w:hAnsi="Times New Roman"/>
          <w:sz w:val="24"/>
          <w:szCs w:val="24"/>
        </w:rPr>
        <w:t>распечатку с выполненным</w:t>
      </w:r>
      <w:r w:rsidR="00866C7A">
        <w:rPr>
          <w:rFonts w:ascii="Times New Roman" w:hAnsi="Times New Roman"/>
          <w:sz w:val="24"/>
          <w:szCs w:val="24"/>
        </w:rPr>
        <w:t xml:space="preserve"> </w:t>
      </w:r>
      <w:r>
        <w:rPr>
          <w:rFonts w:ascii="Times New Roman" w:hAnsi="Times New Roman"/>
          <w:sz w:val="24"/>
          <w:szCs w:val="24"/>
        </w:rPr>
        <w:t>задани</w:t>
      </w:r>
      <w:r w:rsidR="00866C7A">
        <w:rPr>
          <w:rFonts w:ascii="Times New Roman" w:hAnsi="Times New Roman"/>
          <w:sz w:val="24"/>
          <w:szCs w:val="24"/>
        </w:rPr>
        <w:t>ем 8</w:t>
      </w:r>
      <w:r>
        <w:rPr>
          <w:rFonts w:ascii="Times New Roman" w:hAnsi="Times New Roman"/>
          <w:sz w:val="24"/>
          <w:szCs w:val="24"/>
        </w:rPr>
        <w:t>.</w:t>
      </w:r>
    </w:p>
    <w:p w:rsidR="0065045D" w:rsidRPr="000C67ED" w:rsidRDefault="0065045D" w:rsidP="0065045D">
      <w:pPr>
        <w:pStyle w:val="af4"/>
        <w:rPr>
          <w:rFonts w:ascii="Times New Roman" w:hAnsi="Times New Roman"/>
          <w:sz w:val="24"/>
          <w:szCs w:val="24"/>
        </w:rPr>
      </w:pPr>
      <w:r>
        <w:rPr>
          <w:rFonts w:ascii="Times New Roman" w:hAnsi="Times New Roman"/>
          <w:sz w:val="24"/>
          <w:szCs w:val="24"/>
        </w:rPr>
        <w:t>Все о</w:t>
      </w:r>
      <w:r w:rsidRPr="000C67ED">
        <w:rPr>
          <w:rFonts w:ascii="Times New Roman" w:hAnsi="Times New Roman"/>
          <w:sz w:val="24"/>
          <w:szCs w:val="24"/>
        </w:rPr>
        <w:t>тчёты по практиче</w:t>
      </w:r>
      <w:r>
        <w:rPr>
          <w:rFonts w:ascii="Times New Roman" w:hAnsi="Times New Roman"/>
          <w:sz w:val="24"/>
          <w:szCs w:val="24"/>
        </w:rPr>
        <w:t>с</w:t>
      </w:r>
      <w:r w:rsidRPr="000C67ED">
        <w:rPr>
          <w:rFonts w:ascii="Times New Roman" w:hAnsi="Times New Roman"/>
          <w:sz w:val="24"/>
          <w:szCs w:val="24"/>
        </w:rPr>
        <w:t>ким работам</w:t>
      </w:r>
      <w:r>
        <w:rPr>
          <w:rFonts w:ascii="Times New Roman" w:hAnsi="Times New Roman"/>
          <w:sz w:val="24"/>
          <w:szCs w:val="24"/>
        </w:rPr>
        <w:t xml:space="preserve"> оформляются титульным листом и:</w:t>
      </w:r>
    </w:p>
    <w:p w:rsidR="0065045D" w:rsidRDefault="0065045D" w:rsidP="0065045D">
      <w:pPr>
        <w:pStyle w:val="af4"/>
        <w:numPr>
          <w:ilvl w:val="0"/>
          <w:numId w:val="12"/>
        </w:numPr>
        <w:rPr>
          <w:rFonts w:ascii="Times New Roman" w:hAnsi="Times New Roman"/>
          <w:sz w:val="24"/>
          <w:szCs w:val="24"/>
        </w:rPr>
      </w:pPr>
      <w:r w:rsidRPr="000C67ED">
        <w:rPr>
          <w:rFonts w:ascii="Times New Roman" w:hAnsi="Times New Roman"/>
          <w:sz w:val="24"/>
          <w:szCs w:val="24"/>
        </w:rPr>
        <w:t>на бу</w:t>
      </w:r>
      <w:r>
        <w:rPr>
          <w:rFonts w:ascii="Times New Roman" w:hAnsi="Times New Roman"/>
          <w:sz w:val="24"/>
          <w:szCs w:val="24"/>
        </w:rPr>
        <w:t>мажном носителе – подшива</w:t>
      </w:r>
      <w:r w:rsidRPr="000C67ED">
        <w:rPr>
          <w:rFonts w:ascii="Times New Roman" w:hAnsi="Times New Roman"/>
          <w:sz w:val="24"/>
          <w:szCs w:val="24"/>
        </w:rPr>
        <w:t>ю</w:t>
      </w:r>
      <w:r>
        <w:rPr>
          <w:rFonts w:ascii="Times New Roman" w:hAnsi="Times New Roman"/>
          <w:sz w:val="24"/>
          <w:szCs w:val="24"/>
        </w:rPr>
        <w:t>т</w:t>
      </w:r>
      <w:r w:rsidRPr="000C67ED">
        <w:rPr>
          <w:rFonts w:ascii="Times New Roman" w:hAnsi="Times New Roman"/>
          <w:sz w:val="24"/>
          <w:szCs w:val="24"/>
        </w:rPr>
        <w:t>ся в общую папку</w:t>
      </w:r>
      <w:r>
        <w:rPr>
          <w:rFonts w:ascii="Times New Roman" w:hAnsi="Times New Roman"/>
          <w:sz w:val="24"/>
          <w:szCs w:val="24"/>
        </w:rPr>
        <w:t>;</w:t>
      </w:r>
    </w:p>
    <w:p w:rsidR="0065045D" w:rsidRDefault="0065045D" w:rsidP="0065045D">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65045D" w:rsidRPr="000C67ED" w:rsidRDefault="0065045D" w:rsidP="0065045D">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65045D" w:rsidRDefault="0065045D" w:rsidP="0065045D">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65045D" w:rsidRDefault="0065045D" w:rsidP="0065045D">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7136B4" w:rsidRDefault="007136B4" w:rsidP="007C6ADA">
      <w:pPr>
        <w:shd w:val="clear" w:color="auto" w:fill="FFFFFF"/>
        <w:spacing w:before="20" w:after="20"/>
        <w:jc w:val="center"/>
        <w:rPr>
          <w:b/>
        </w:rPr>
      </w:pPr>
      <w:r w:rsidRPr="00AC2ADD">
        <w:rPr>
          <w:b/>
        </w:rPr>
        <w:t>ПРАКТИЧЕСК</w:t>
      </w:r>
      <w:r>
        <w:rPr>
          <w:b/>
        </w:rPr>
        <w:t>АЯ</w:t>
      </w:r>
      <w:r w:rsidRPr="00AC2ADD">
        <w:rPr>
          <w:b/>
        </w:rPr>
        <w:t xml:space="preserve"> </w:t>
      </w:r>
      <w:r>
        <w:rPr>
          <w:b/>
        </w:rPr>
        <w:t>РАБОТА</w:t>
      </w:r>
      <w:r w:rsidRPr="00AC2ADD">
        <w:rPr>
          <w:b/>
        </w:rPr>
        <w:t xml:space="preserve"> № </w:t>
      </w:r>
      <w:r>
        <w:rPr>
          <w:b/>
        </w:rPr>
        <w:t>11</w:t>
      </w:r>
    </w:p>
    <w:p w:rsidR="007136B4" w:rsidRDefault="007136B4" w:rsidP="007136B4">
      <w:pPr>
        <w:shd w:val="clear" w:color="auto" w:fill="FFFFFF"/>
        <w:spacing w:before="20" w:after="20"/>
        <w:ind w:left="547"/>
        <w:jc w:val="center"/>
        <w:rPr>
          <w:b/>
        </w:rPr>
      </w:pPr>
      <w:r>
        <w:rPr>
          <w:b/>
        </w:rPr>
        <w:t>«</w:t>
      </w:r>
      <w:r w:rsidRPr="007136B4">
        <w:rPr>
          <w:b/>
        </w:rPr>
        <w:t>ЗНАКОМСТВО С ИНТЕРФЕЙСОМ ПРОГРАММЫ «</w:t>
      </w:r>
      <w:hyperlink r:id="rId78" w:anchor="MathCad" w:tooltip="MathCad" w:history="1">
        <w:r w:rsidRPr="007136B4">
          <w:rPr>
            <w:b/>
          </w:rPr>
          <w:t>MATHCAD</w:t>
        </w:r>
      </w:hyperlink>
      <w:r w:rsidRPr="007136B4">
        <w:rPr>
          <w:b/>
        </w:rPr>
        <w:t>»</w:t>
      </w:r>
    </w:p>
    <w:p w:rsidR="007136B4" w:rsidRPr="00AC2ADD" w:rsidRDefault="007136B4" w:rsidP="007136B4">
      <w:pPr>
        <w:spacing w:before="20" w:after="20"/>
        <w:jc w:val="center"/>
        <w:rPr>
          <w:b/>
        </w:rPr>
      </w:pPr>
      <w:r w:rsidRPr="00AC2ADD">
        <w:rPr>
          <w:b/>
        </w:rPr>
        <w:t xml:space="preserve"> (2 часа)</w:t>
      </w:r>
    </w:p>
    <w:p w:rsidR="007136B4" w:rsidRPr="00AC2ADD" w:rsidRDefault="007136B4" w:rsidP="007136B4">
      <w:pPr>
        <w:spacing w:before="20" w:after="20"/>
        <w:jc w:val="both"/>
        <w:rPr>
          <w:b/>
          <w:i/>
        </w:rPr>
      </w:pPr>
      <w:r w:rsidRPr="00AC2ADD">
        <w:rPr>
          <w:b/>
          <w:i/>
        </w:rPr>
        <w:t>1</w:t>
      </w:r>
      <w:r>
        <w:rPr>
          <w:b/>
          <w:i/>
        </w:rPr>
        <w:t xml:space="preserve"> </w:t>
      </w:r>
      <w:r w:rsidRPr="00AC2ADD">
        <w:rPr>
          <w:b/>
          <w:i/>
        </w:rPr>
        <w:t xml:space="preserve"> Цель  </w:t>
      </w:r>
      <w:r>
        <w:rPr>
          <w:b/>
          <w:i/>
        </w:rPr>
        <w:t>работы</w:t>
      </w:r>
    </w:p>
    <w:p w:rsidR="007136B4" w:rsidRDefault="007136B4" w:rsidP="007136B4">
      <w:pPr>
        <w:spacing w:before="20" w:after="20"/>
        <w:ind w:left="567"/>
        <w:jc w:val="both"/>
      </w:pPr>
      <w:r>
        <w:t xml:space="preserve">1. Изучить интерфейс </w:t>
      </w:r>
      <w:r w:rsidRPr="007136B4">
        <w:t>программы</w:t>
      </w:r>
      <w:r w:rsidRPr="007136B4">
        <w:rPr>
          <w:b/>
        </w:rPr>
        <w:t xml:space="preserve"> «</w:t>
      </w:r>
      <w:proofErr w:type="spellStart"/>
      <w:r w:rsidRPr="00554C4F">
        <w:t>MathCAD</w:t>
      </w:r>
      <w:proofErr w:type="spellEnd"/>
      <w:r w:rsidR="007B05C0">
        <w:t>»</w:t>
      </w:r>
      <w:r w:rsidRPr="00554C4F">
        <w:t>.</w:t>
      </w:r>
    </w:p>
    <w:p w:rsidR="007136B4" w:rsidRPr="002A2C9C" w:rsidRDefault="007136B4" w:rsidP="007136B4">
      <w:pPr>
        <w:spacing w:before="20" w:after="20"/>
        <w:ind w:left="567"/>
        <w:jc w:val="both"/>
      </w:pPr>
    </w:p>
    <w:p w:rsidR="007136B4" w:rsidRPr="00865435" w:rsidRDefault="007136B4" w:rsidP="007136B4">
      <w:pPr>
        <w:spacing w:before="20" w:after="20" w:line="276" w:lineRule="auto"/>
        <w:jc w:val="both"/>
        <w:rPr>
          <w:b/>
          <w:i/>
        </w:rPr>
      </w:pPr>
      <w:r>
        <w:rPr>
          <w:b/>
          <w:i/>
        </w:rPr>
        <w:t xml:space="preserve">2 </w:t>
      </w:r>
      <w:r w:rsidRPr="00865435">
        <w:rPr>
          <w:b/>
          <w:i/>
        </w:rPr>
        <w:t xml:space="preserve">Формируемые образовательные результаты </w:t>
      </w:r>
    </w:p>
    <w:p w:rsidR="007136B4" w:rsidRDefault="007136B4" w:rsidP="007136B4">
      <w:r w:rsidRPr="009E7659">
        <w:t xml:space="preserve">Образовательные результаты </w:t>
      </w:r>
      <w:r>
        <w:t xml:space="preserve"> У</w:t>
      </w:r>
      <w:proofErr w:type="gramStart"/>
      <w:r>
        <w:t>1</w:t>
      </w:r>
      <w:proofErr w:type="gramEnd"/>
      <w:r>
        <w:t>, З2, ОК2, ОК3, ОК4, ОК5, ОК6, ПК2.3, ПК2.6</w:t>
      </w:r>
    </w:p>
    <w:p w:rsidR="007136B4" w:rsidRPr="0091618E" w:rsidRDefault="007136B4" w:rsidP="007136B4">
      <w:pPr>
        <w:spacing w:before="20" w:after="20" w:line="276" w:lineRule="auto"/>
        <w:jc w:val="both"/>
        <w:rPr>
          <w:b/>
          <w:i/>
        </w:rPr>
      </w:pPr>
      <w:r w:rsidRPr="0091618E">
        <w:rPr>
          <w:b/>
          <w:i/>
        </w:rPr>
        <w:t xml:space="preserve">3  Обеспеченность занятия </w:t>
      </w:r>
    </w:p>
    <w:p w:rsidR="007136B4" w:rsidRPr="00AC2ADD" w:rsidRDefault="007136B4" w:rsidP="007136B4">
      <w:pPr>
        <w:widowControl w:val="0"/>
        <w:numPr>
          <w:ilvl w:val="0"/>
          <w:numId w:val="2"/>
        </w:numPr>
        <w:autoSpaceDE w:val="0"/>
        <w:autoSpaceDN w:val="0"/>
        <w:adjustRightInd w:val="0"/>
        <w:spacing w:before="20" w:after="20"/>
        <w:ind w:left="993" w:hanging="426"/>
        <w:jc w:val="both"/>
      </w:pPr>
      <w:r w:rsidRPr="00AC2ADD">
        <w:t>Персональный компьютер с установленн</w:t>
      </w:r>
      <w:r>
        <w:t>ой</w:t>
      </w:r>
      <w:r w:rsidRPr="00AC2ADD">
        <w:t xml:space="preserve"> программ</w:t>
      </w:r>
      <w:r>
        <w:t>ой</w:t>
      </w:r>
      <w:r w:rsidRPr="00AC2ADD">
        <w:t xml:space="preserve">  </w:t>
      </w:r>
      <w:r>
        <w:t>«</w:t>
      </w:r>
      <w:proofErr w:type="spellStart"/>
      <w:r w:rsidR="008E4638">
        <w:fldChar w:fldCharType="begin"/>
      </w:r>
      <w:r w:rsidR="00A843A0">
        <w:instrText>HYPERLINK "http://www.compress.ru/article.aspx?id=16152&amp;iid=759" \l "MathCad" \o "MathCad"</w:instrText>
      </w:r>
      <w:r w:rsidR="008E4638">
        <w:fldChar w:fldCharType="separate"/>
      </w:r>
      <w:r w:rsidRPr="004214ED">
        <w:t>MathCad</w:t>
      </w:r>
      <w:proofErr w:type="spellEnd"/>
      <w:r w:rsidR="008E4638">
        <w:fldChar w:fldCharType="end"/>
      </w:r>
      <w:r>
        <w:t>»</w:t>
      </w:r>
      <w:r w:rsidRPr="00AC2ADD">
        <w:t xml:space="preserve">. </w:t>
      </w:r>
    </w:p>
    <w:p w:rsidR="007136B4" w:rsidRPr="00AC2ADD" w:rsidRDefault="007136B4" w:rsidP="007136B4">
      <w:pPr>
        <w:widowControl w:val="0"/>
        <w:numPr>
          <w:ilvl w:val="0"/>
          <w:numId w:val="2"/>
        </w:numPr>
        <w:autoSpaceDE w:val="0"/>
        <w:autoSpaceDN w:val="0"/>
        <w:adjustRightInd w:val="0"/>
        <w:spacing w:before="20" w:after="20"/>
        <w:ind w:left="993" w:hanging="426"/>
        <w:jc w:val="both"/>
      </w:pPr>
      <w:r w:rsidRPr="00AC2ADD">
        <w:t>Принтер.</w:t>
      </w:r>
    </w:p>
    <w:p w:rsidR="007136B4" w:rsidRPr="00AC2ADD" w:rsidRDefault="007136B4" w:rsidP="007136B4">
      <w:pPr>
        <w:widowControl w:val="0"/>
        <w:autoSpaceDE w:val="0"/>
        <w:autoSpaceDN w:val="0"/>
        <w:adjustRightInd w:val="0"/>
        <w:spacing w:before="20" w:after="20"/>
        <w:ind w:left="993"/>
        <w:jc w:val="both"/>
      </w:pPr>
    </w:p>
    <w:p w:rsidR="007136B4" w:rsidRPr="00AC2ADD" w:rsidRDefault="007136B4" w:rsidP="007136B4">
      <w:pPr>
        <w:spacing w:before="20" w:after="20"/>
        <w:jc w:val="both"/>
        <w:rPr>
          <w:b/>
          <w:i/>
        </w:rPr>
      </w:pPr>
      <w:r>
        <w:rPr>
          <w:b/>
          <w:i/>
        </w:rPr>
        <w:t>4</w:t>
      </w:r>
      <w:r w:rsidRPr="00AC2ADD">
        <w:rPr>
          <w:b/>
          <w:i/>
        </w:rPr>
        <w:t xml:space="preserve"> </w:t>
      </w:r>
      <w:r>
        <w:rPr>
          <w:b/>
          <w:i/>
        </w:rPr>
        <w:t xml:space="preserve"> </w:t>
      </w:r>
      <w:r w:rsidRPr="00AC2ADD">
        <w:rPr>
          <w:b/>
          <w:i/>
        </w:rPr>
        <w:t>Вопросы для самоподготовки</w:t>
      </w:r>
    </w:p>
    <w:p w:rsidR="007136B4" w:rsidRPr="00554C4F" w:rsidRDefault="007136B4" w:rsidP="007136B4">
      <w:pPr>
        <w:spacing w:before="20" w:after="20"/>
        <w:ind w:left="567"/>
        <w:jc w:val="both"/>
      </w:pPr>
      <w:r>
        <w:t xml:space="preserve">1. </w:t>
      </w:r>
      <w:r w:rsidRPr="00554C4F">
        <w:t xml:space="preserve">Объясните </w:t>
      </w:r>
      <w:r>
        <w:t xml:space="preserve">назначение панели инструментов </w:t>
      </w:r>
      <w:r w:rsidRPr="007B05C0">
        <w:t>Математика</w:t>
      </w:r>
      <w:r w:rsidRPr="00554C4F">
        <w:t>.</w:t>
      </w:r>
    </w:p>
    <w:p w:rsidR="007136B4" w:rsidRPr="00554C4F" w:rsidRDefault="007136B4" w:rsidP="007136B4">
      <w:pPr>
        <w:spacing w:before="20" w:after="20"/>
        <w:ind w:left="567"/>
        <w:jc w:val="both"/>
      </w:pPr>
      <w:r>
        <w:t xml:space="preserve">2. </w:t>
      </w:r>
      <w:r w:rsidRPr="00554C4F">
        <w:t>Как осуществляется ввод математического выражения?</w:t>
      </w:r>
    </w:p>
    <w:p w:rsidR="007136B4" w:rsidRPr="00554C4F" w:rsidRDefault="007136B4" w:rsidP="007136B4">
      <w:pPr>
        <w:spacing w:before="20" w:after="20"/>
        <w:ind w:left="567"/>
        <w:jc w:val="both"/>
      </w:pPr>
      <w:r>
        <w:t xml:space="preserve">3. </w:t>
      </w:r>
      <w:r w:rsidRPr="00554C4F">
        <w:t>Каким образом осуществляется вывод результата?</w:t>
      </w:r>
    </w:p>
    <w:p w:rsidR="007136B4" w:rsidRPr="00554C4F" w:rsidRDefault="007136B4" w:rsidP="007136B4">
      <w:pPr>
        <w:spacing w:before="20" w:after="20"/>
        <w:ind w:left="567"/>
        <w:jc w:val="both"/>
      </w:pPr>
      <w:r>
        <w:t xml:space="preserve">4. </w:t>
      </w:r>
      <w:r w:rsidRPr="00554C4F">
        <w:t xml:space="preserve">Какие формы имеет курсор в системе </w:t>
      </w:r>
      <w:proofErr w:type="spellStart"/>
      <w:r w:rsidRPr="00554C4F">
        <w:t>MathCad</w:t>
      </w:r>
      <w:proofErr w:type="spellEnd"/>
      <w:r w:rsidRPr="00554C4F">
        <w:t>? Их назначение.</w:t>
      </w:r>
    </w:p>
    <w:p w:rsidR="007136B4" w:rsidRPr="00554C4F" w:rsidRDefault="007136B4" w:rsidP="007136B4">
      <w:pPr>
        <w:spacing w:before="20" w:after="20"/>
        <w:ind w:left="567"/>
        <w:jc w:val="both"/>
      </w:pPr>
      <w:r>
        <w:lastRenderedPageBreak/>
        <w:t xml:space="preserve">5. </w:t>
      </w:r>
      <w:r w:rsidRPr="00554C4F">
        <w:t>Какие существуют способы выделения блоков?</w:t>
      </w:r>
    </w:p>
    <w:p w:rsidR="007136B4" w:rsidRPr="00554C4F" w:rsidRDefault="007136B4" w:rsidP="007136B4">
      <w:pPr>
        <w:spacing w:before="20" w:after="20"/>
        <w:ind w:left="567"/>
        <w:jc w:val="both"/>
      </w:pPr>
      <w:r>
        <w:t xml:space="preserve">6. </w:t>
      </w:r>
      <w:r w:rsidRPr="00554C4F">
        <w:t>Опишите основные способы копирования отдельных фрагментов.</w:t>
      </w:r>
    </w:p>
    <w:p w:rsidR="007136B4" w:rsidRPr="00554C4F" w:rsidRDefault="007136B4" w:rsidP="007136B4">
      <w:pPr>
        <w:spacing w:before="20" w:after="20"/>
        <w:ind w:left="567"/>
        <w:jc w:val="both"/>
      </w:pPr>
      <w:r>
        <w:t xml:space="preserve">7. </w:t>
      </w:r>
      <w:r w:rsidRPr="00554C4F">
        <w:t xml:space="preserve">Как </w:t>
      </w:r>
      <w:proofErr w:type="gramStart"/>
      <w:r w:rsidRPr="00554C4F">
        <w:t>организуются текстовые области и что в них может</w:t>
      </w:r>
      <w:proofErr w:type="gramEnd"/>
      <w:r w:rsidRPr="00554C4F">
        <w:t xml:space="preserve"> входить?</w:t>
      </w:r>
    </w:p>
    <w:p w:rsidR="007136B4" w:rsidRPr="00554C4F" w:rsidRDefault="007136B4" w:rsidP="007136B4">
      <w:pPr>
        <w:spacing w:before="20" w:after="20"/>
        <w:ind w:left="567"/>
        <w:jc w:val="both"/>
      </w:pPr>
      <w:r>
        <w:t xml:space="preserve">8. </w:t>
      </w:r>
      <w:r w:rsidRPr="00554C4F">
        <w:t>Как можно удалить или переместить отдельные блоки?</w:t>
      </w:r>
    </w:p>
    <w:p w:rsidR="007136B4" w:rsidRPr="00554C4F" w:rsidRDefault="007136B4" w:rsidP="007136B4">
      <w:pPr>
        <w:spacing w:before="20" w:after="20"/>
        <w:ind w:left="567"/>
        <w:jc w:val="both"/>
      </w:pPr>
      <w:r>
        <w:t xml:space="preserve">9. </w:t>
      </w:r>
      <w:r w:rsidRPr="00554C4F">
        <w:t>Как</w:t>
      </w:r>
      <w:r>
        <w:t xml:space="preserve">ие виды графиков можно построить в системе </w:t>
      </w:r>
      <w:r w:rsidRPr="00554C4F">
        <w:t xml:space="preserve"> </w:t>
      </w:r>
      <w:proofErr w:type="spellStart"/>
      <w:r w:rsidRPr="00554C4F">
        <w:t>MathCad</w:t>
      </w:r>
      <w:proofErr w:type="spellEnd"/>
      <w:r>
        <w:t>?</w:t>
      </w:r>
      <w:r w:rsidRPr="00554C4F">
        <w:t xml:space="preserve"> </w:t>
      </w:r>
    </w:p>
    <w:p w:rsidR="007136B4" w:rsidRDefault="007136B4" w:rsidP="007136B4">
      <w:pPr>
        <w:spacing w:before="20" w:after="20"/>
        <w:jc w:val="both"/>
        <w:rPr>
          <w:b/>
          <w:i/>
        </w:rPr>
      </w:pPr>
    </w:p>
    <w:p w:rsidR="007136B4" w:rsidRPr="00AC2ADD" w:rsidRDefault="007136B4" w:rsidP="007136B4">
      <w:pPr>
        <w:spacing w:before="20" w:after="20"/>
        <w:jc w:val="both"/>
        <w:rPr>
          <w:b/>
          <w:i/>
        </w:rPr>
      </w:pPr>
      <w:r>
        <w:rPr>
          <w:b/>
          <w:i/>
        </w:rPr>
        <w:t>5</w:t>
      </w:r>
      <w:r w:rsidRPr="00AC2ADD">
        <w:rPr>
          <w:b/>
          <w:i/>
        </w:rPr>
        <w:t xml:space="preserve">  Литература</w:t>
      </w:r>
    </w:p>
    <w:p w:rsidR="007B05C0" w:rsidRPr="0049799A" w:rsidRDefault="007136B4" w:rsidP="007B05C0">
      <w:pPr>
        <w:shd w:val="clear" w:color="auto" w:fill="FFFFFF"/>
        <w:autoSpaceDE w:val="0"/>
        <w:autoSpaceDN w:val="0"/>
        <w:adjustRightInd w:val="0"/>
        <w:ind w:left="567"/>
      </w:pPr>
      <w:r w:rsidRPr="0091618E">
        <w:t xml:space="preserve">1. </w:t>
      </w:r>
      <w:r w:rsidR="007B05C0" w:rsidRPr="0049799A">
        <w:t xml:space="preserve">Алексеев Е.Р., </w:t>
      </w:r>
      <w:proofErr w:type="spellStart"/>
      <w:r w:rsidR="007B05C0" w:rsidRPr="0049799A">
        <w:t>Чеснокова</w:t>
      </w:r>
      <w:proofErr w:type="spellEnd"/>
      <w:r w:rsidR="007B05C0" w:rsidRPr="0049799A">
        <w:t xml:space="preserve"> О.В. Основы работы в математическом пакете </w:t>
      </w:r>
      <w:proofErr w:type="spellStart"/>
      <w:r w:rsidR="007B05C0" w:rsidRPr="0049799A">
        <w:t>MathCAD</w:t>
      </w:r>
      <w:proofErr w:type="spellEnd"/>
      <w:r w:rsidR="007B05C0" w:rsidRPr="0049799A">
        <w:t xml:space="preserve">. Учебное пособие: </w:t>
      </w:r>
      <w:proofErr w:type="spellStart"/>
      <w:r w:rsidR="007B05C0" w:rsidRPr="0049799A">
        <w:t>ДонНТУ</w:t>
      </w:r>
      <w:proofErr w:type="spellEnd"/>
      <w:r w:rsidR="007B05C0" w:rsidRPr="0049799A">
        <w:t>, 2012.</w:t>
      </w:r>
    </w:p>
    <w:p w:rsidR="007136B4" w:rsidRDefault="007136B4" w:rsidP="007136B4">
      <w:pPr>
        <w:spacing w:before="20" w:after="20"/>
        <w:ind w:left="567"/>
      </w:pPr>
      <w:r w:rsidRPr="007136B4">
        <w:t>2.</w:t>
      </w:r>
      <w:r w:rsidR="007B05C0" w:rsidRPr="007B05C0">
        <w:t xml:space="preserve"> </w:t>
      </w:r>
      <w:hyperlink r:id="rId79" w:history="1">
        <w:r w:rsidR="007B05C0" w:rsidRPr="007B05C0">
          <w:t>http://tgspa.ru/info/education/faculties/ffi/impi/docs/mathcad_book.pdf</w:t>
        </w:r>
      </w:hyperlink>
      <w:r w:rsidR="007B05C0" w:rsidRPr="00A21242">
        <w:t xml:space="preserve">  - Е. Г. </w:t>
      </w:r>
      <w:proofErr w:type="spellStart"/>
      <w:r w:rsidR="007B05C0" w:rsidRPr="00A21242">
        <w:t>Крушель</w:t>
      </w:r>
      <w:proofErr w:type="spellEnd"/>
      <w:r w:rsidR="007B05C0" w:rsidRPr="00A21242">
        <w:t xml:space="preserve">, А. Э. Панфилов. Осваиваем </w:t>
      </w:r>
      <w:proofErr w:type="spellStart"/>
      <w:r w:rsidR="007B05C0" w:rsidRPr="00A21242">
        <w:t>Mathcad</w:t>
      </w:r>
      <w:proofErr w:type="spellEnd"/>
      <w:r w:rsidR="007B05C0">
        <w:t>.</w:t>
      </w:r>
      <w:r w:rsidR="007B05C0">
        <w:br/>
      </w:r>
    </w:p>
    <w:p w:rsidR="007136B4" w:rsidRPr="00AC2ADD" w:rsidRDefault="007136B4" w:rsidP="007136B4">
      <w:pPr>
        <w:spacing w:before="20" w:after="20"/>
        <w:jc w:val="both"/>
        <w:rPr>
          <w:b/>
          <w:i/>
        </w:rPr>
      </w:pPr>
      <w:r>
        <w:rPr>
          <w:b/>
          <w:i/>
        </w:rPr>
        <w:t>6</w:t>
      </w:r>
      <w:r w:rsidRPr="00AC2ADD">
        <w:rPr>
          <w:b/>
          <w:i/>
        </w:rPr>
        <w:t xml:space="preserve"> </w:t>
      </w:r>
      <w:r>
        <w:rPr>
          <w:b/>
          <w:i/>
        </w:rPr>
        <w:t xml:space="preserve"> </w:t>
      </w:r>
      <w:r w:rsidRPr="00AC2ADD">
        <w:rPr>
          <w:b/>
          <w:i/>
        </w:rPr>
        <w:t xml:space="preserve">Содержание </w:t>
      </w:r>
      <w:r>
        <w:rPr>
          <w:b/>
          <w:i/>
        </w:rPr>
        <w:t>заданий</w:t>
      </w:r>
    </w:p>
    <w:p w:rsidR="007B05C0" w:rsidRPr="00372C73" w:rsidRDefault="007B05C0" w:rsidP="007B05C0">
      <w:pPr>
        <w:shd w:val="clear" w:color="auto" w:fill="FFFFFF"/>
        <w:spacing w:before="20" w:after="20"/>
        <w:ind w:firstLine="567"/>
        <w:jc w:val="both"/>
      </w:pPr>
      <w:r w:rsidRPr="00AC2ADD">
        <w:t xml:space="preserve">Задание </w:t>
      </w:r>
      <w:r w:rsidRPr="002424DE">
        <w:t>1.</w:t>
      </w:r>
      <w:r>
        <w:t xml:space="preserve"> Знакомство</w:t>
      </w:r>
      <w:r w:rsidRPr="00372C73">
        <w:t xml:space="preserve"> с областями экрана, </w:t>
      </w:r>
      <w:r>
        <w:t>изучение</w:t>
      </w:r>
      <w:r w:rsidRPr="00372C73">
        <w:t xml:space="preserve"> панел</w:t>
      </w:r>
      <w:r>
        <w:t>ей</w:t>
      </w:r>
      <w:r w:rsidRPr="00372C73">
        <w:t xml:space="preserve"> </w:t>
      </w:r>
      <w:r>
        <w:t>инструментов</w:t>
      </w:r>
      <w:r w:rsidRPr="00372C73">
        <w:t xml:space="preserve"> </w:t>
      </w:r>
    </w:p>
    <w:p w:rsidR="007B05C0" w:rsidRPr="002424DE" w:rsidRDefault="007B05C0" w:rsidP="007B05C0">
      <w:pPr>
        <w:shd w:val="clear" w:color="auto" w:fill="FFFFFF"/>
        <w:spacing w:before="20" w:after="20"/>
        <w:ind w:firstLine="567"/>
        <w:jc w:val="both"/>
      </w:pPr>
      <w:r w:rsidRPr="00AC2ADD">
        <w:t xml:space="preserve">Задание </w:t>
      </w:r>
      <w:r w:rsidRPr="002424DE">
        <w:t xml:space="preserve">2. </w:t>
      </w:r>
      <w:r>
        <w:t>Изучение о</w:t>
      </w:r>
      <w:r w:rsidRPr="00B760D0">
        <w:t>сновны</w:t>
      </w:r>
      <w:r>
        <w:t>х</w:t>
      </w:r>
      <w:r w:rsidRPr="00B760D0">
        <w:t xml:space="preserve"> прием</w:t>
      </w:r>
      <w:r>
        <w:t xml:space="preserve">ов </w:t>
      </w:r>
      <w:r w:rsidRPr="00B760D0">
        <w:t>редактировани</w:t>
      </w:r>
      <w:r>
        <w:t>я документа</w:t>
      </w:r>
    </w:p>
    <w:p w:rsidR="007B05C0" w:rsidRPr="00B760D0" w:rsidRDefault="007B05C0" w:rsidP="007B05C0">
      <w:pPr>
        <w:shd w:val="clear" w:color="auto" w:fill="FFFFFF"/>
        <w:spacing w:before="20" w:after="20"/>
        <w:ind w:firstLine="567"/>
        <w:jc w:val="both"/>
      </w:pPr>
      <w:r w:rsidRPr="00AC2ADD">
        <w:t xml:space="preserve">Задание </w:t>
      </w:r>
      <w:r w:rsidRPr="002424DE">
        <w:t xml:space="preserve">3. </w:t>
      </w:r>
      <w:r>
        <w:t>Осуществление элементарных в</w:t>
      </w:r>
      <w:r w:rsidRPr="00B760D0">
        <w:t>ычислени</w:t>
      </w:r>
      <w:r>
        <w:t>й</w:t>
      </w:r>
      <w:r w:rsidRPr="00B760D0">
        <w:t xml:space="preserve"> в программе</w:t>
      </w:r>
    </w:p>
    <w:p w:rsidR="007B05C0" w:rsidRDefault="007B05C0" w:rsidP="007B05C0">
      <w:pPr>
        <w:shd w:val="clear" w:color="auto" w:fill="FFFFFF"/>
        <w:spacing w:before="20" w:after="20"/>
        <w:ind w:firstLine="567"/>
        <w:jc w:val="both"/>
      </w:pPr>
      <w:r w:rsidRPr="00AC2ADD">
        <w:t xml:space="preserve">Задание </w:t>
      </w:r>
      <w:r>
        <w:t>4</w:t>
      </w:r>
      <w:r w:rsidRPr="002424DE">
        <w:t xml:space="preserve">. </w:t>
      </w:r>
      <w:r w:rsidRPr="00B760D0">
        <w:t>Построение  графиков в декартовой системе координат</w:t>
      </w:r>
    </w:p>
    <w:p w:rsidR="007B05C0" w:rsidRPr="008E477D" w:rsidRDefault="007B05C0" w:rsidP="007B05C0">
      <w:pPr>
        <w:shd w:val="clear" w:color="auto" w:fill="FFFFFF"/>
        <w:spacing w:before="20" w:after="20"/>
        <w:ind w:firstLine="567"/>
        <w:jc w:val="both"/>
      </w:pPr>
      <w:r w:rsidRPr="008E477D">
        <w:t xml:space="preserve">Задание 5. </w:t>
      </w:r>
      <w:r>
        <w:t>Вычисление интегралов, значений функций и выражений в программе</w:t>
      </w:r>
    </w:p>
    <w:p w:rsidR="007B05C0" w:rsidRPr="007136B4" w:rsidRDefault="007B05C0" w:rsidP="007B05C0">
      <w:pPr>
        <w:spacing w:before="20" w:after="20"/>
        <w:jc w:val="both"/>
        <w:rPr>
          <w:b/>
          <w:i/>
        </w:rPr>
      </w:pPr>
    </w:p>
    <w:p w:rsidR="007136B4" w:rsidRPr="00AC2ADD" w:rsidRDefault="007136B4" w:rsidP="007136B4">
      <w:pPr>
        <w:spacing w:before="20" w:after="20"/>
        <w:jc w:val="both"/>
        <w:rPr>
          <w:b/>
          <w:i/>
        </w:rPr>
      </w:pPr>
      <w:r>
        <w:rPr>
          <w:b/>
          <w:i/>
        </w:rPr>
        <w:t>7</w:t>
      </w:r>
      <w:r w:rsidRPr="00AC2ADD">
        <w:rPr>
          <w:b/>
          <w:i/>
        </w:rPr>
        <w:t xml:space="preserve">  Последовательность  выполнения  заданий</w:t>
      </w:r>
    </w:p>
    <w:p w:rsidR="007136B4" w:rsidRDefault="007136B4" w:rsidP="007136B4">
      <w:pPr>
        <w:spacing w:before="20" w:after="20"/>
        <w:ind w:firstLine="567"/>
        <w:jc w:val="both"/>
        <w:rPr>
          <w:bCs/>
        </w:rPr>
      </w:pPr>
      <w:r w:rsidRPr="00AC2ADD">
        <w:rPr>
          <w:bCs/>
        </w:rPr>
        <w:t>Задания выполняются в строго  указанной последовательности</w:t>
      </w:r>
      <w:r>
        <w:rPr>
          <w:bCs/>
        </w:rPr>
        <w:t>.</w:t>
      </w:r>
    </w:p>
    <w:p w:rsidR="007136B4" w:rsidRPr="00AC2ADD" w:rsidRDefault="007136B4" w:rsidP="007136B4">
      <w:pPr>
        <w:spacing w:before="20" w:after="20"/>
        <w:ind w:firstLine="567"/>
        <w:jc w:val="both"/>
        <w:rPr>
          <w:bCs/>
        </w:rPr>
      </w:pPr>
    </w:p>
    <w:p w:rsidR="007136B4" w:rsidRPr="007B05C0" w:rsidRDefault="007136B4" w:rsidP="007136B4">
      <w:pPr>
        <w:spacing w:before="20" w:after="20"/>
        <w:jc w:val="both"/>
        <w:rPr>
          <w:b/>
          <w:i/>
        </w:rPr>
      </w:pPr>
      <w:r w:rsidRPr="007B05C0">
        <w:rPr>
          <w:b/>
          <w:i/>
        </w:rPr>
        <w:t>8  Краткие теоретические сведения</w:t>
      </w:r>
    </w:p>
    <w:p w:rsidR="007B05C0" w:rsidRPr="006F4467" w:rsidRDefault="007B05C0" w:rsidP="007B05C0">
      <w:pPr>
        <w:pStyle w:val="af4"/>
        <w:jc w:val="center"/>
        <w:rPr>
          <w:rFonts w:ascii="Times New Roman" w:hAnsi="Times New Roman"/>
          <w:bCs/>
          <w:i/>
          <w:color w:val="000000"/>
          <w:sz w:val="24"/>
          <w:szCs w:val="24"/>
        </w:rPr>
      </w:pPr>
      <w:r w:rsidRPr="006F4467">
        <w:rPr>
          <w:rFonts w:ascii="Times New Roman" w:hAnsi="Times New Roman"/>
          <w:i/>
          <w:sz w:val="24"/>
          <w:szCs w:val="24"/>
        </w:rPr>
        <w:t>Общие сведения</w:t>
      </w:r>
    </w:p>
    <w:p w:rsidR="007B05C0" w:rsidRPr="006F4467" w:rsidRDefault="007B05C0" w:rsidP="007B05C0">
      <w:pPr>
        <w:pStyle w:val="af4"/>
        <w:ind w:firstLine="709"/>
        <w:jc w:val="both"/>
        <w:rPr>
          <w:rFonts w:ascii="Times New Roman" w:hAnsi="Times New Roman"/>
          <w:sz w:val="24"/>
          <w:szCs w:val="24"/>
        </w:rPr>
      </w:pPr>
      <w:r w:rsidRPr="006F4467">
        <w:rPr>
          <w:rFonts w:ascii="Times New Roman" w:hAnsi="Times New Roman"/>
          <w:sz w:val="24"/>
          <w:szCs w:val="24"/>
        </w:rPr>
        <w:t xml:space="preserve">Широкую известность и заслуженную популярность еще в середине 80-х годов приобрели интегрированные системы для автоматизации математических расчетов класса </w:t>
      </w:r>
      <w:r w:rsidRPr="006F4467">
        <w:rPr>
          <w:rFonts w:ascii="Times New Roman" w:hAnsi="Times New Roman"/>
          <w:sz w:val="24"/>
          <w:szCs w:val="24"/>
          <w:lang w:val="en-US"/>
        </w:rPr>
        <w:t>MathCAD</w:t>
      </w:r>
      <w:r w:rsidRPr="006F4467">
        <w:rPr>
          <w:rFonts w:ascii="Times New Roman" w:hAnsi="Times New Roman"/>
          <w:sz w:val="24"/>
          <w:szCs w:val="24"/>
        </w:rPr>
        <w:t xml:space="preserve">, разработанные фирмой </w:t>
      </w:r>
      <w:proofErr w:type="spellStart"/>
      <w:r w:rsidRPr="006F4467">
        <w:rPr>
          <w:rFonts w:ascii="Times New Roman" w:hAnsi="Times New Roman"/>
          <w:sz w:val="24"/>
          <w:szCs w:val="24"/>
          <w:lang w:val="en-US"/>
        </w:rPr>
        <w:t>MathSofl</w:t>
      </w:r>
      <w:proofErr w:type="spellEnd"/>
      <w:r w:rsidRPr="006F4467">
        <w:rPr>
          <w:rFonts w:ascii="Times New Roman" w:hAnsi="Times New Roman"/>
          <w:sz w:val="24"/>
          <w:szCs w:val="24"/>
        </w:rPr>
        <w:t xml:space="preserve"> (США). </w:t>
      </w:r>
    </w:p>
    <w:p w:rsidR="007B05C0" w:rsidRPr="006F4467" w:rsidRDefault="007B05C0" w:rsidP="007B05C0">
      <w:pPr>
        <w:pStyle w:val="af4"/>
        <w:jc w:val="both"/>
        <w:rPr>
          <w:rFonts w:ascii="Times New Roman" w:hAnsi="Times New Roman"/>
          <w:sz w:val="24"/>
          <w:szCs w:val="24"/>
        </w:rPr>
      </w:pPr>
      <w:r w:rsidRPr="006F4467">
        <w:rPr>
          <w:rFonts w:ascii="Times New Roman" w:hAnsi="Times New Roman"/>
          <w:sz w:val="24"/>
          <w:szCs w:val="24"/>
        </w:rPr>
        <w:t>они остаются</w:t>
      </w:r>
    </w:p>
    <w:p w:rsidR="007B05C0" w:rsidRPr="006F4467" w:rsidRDefault="007B05C0" w:rsidP="007B05C0">
      <w:pPr>
        <w:pStyle w:val="af4"/>
        <w:ind w:firstLine="709"/>
        <w:jc w:val="both"/>
        <w:rPr>
          <w:rFonts w:ascii="Times New Roman" w:hAnsi="Times New Roman"/>
          <w:color w:val="000000"/>
          <w:sz w:val="24"/>
          <w:szCs w:val="24"/>
        </w:rPr>
      </w:pPr>
      <w:r w:rsidRPr="006F4467">
        <w:rPr>
          <w:rFonts w:ascii="Times New Roman" w:hAnsi="Times New Roman"/>
          <w:i/>
          <w:color w:val="000000"/>
          <w:sz w:val="24"/>
          <w:szCs w:val="24"/>
        </w:rPr>
        <w:t>Документ программы</w:t>
      </w:r>
      <w:r w:rsidRPr="006F4467">
        <w:rPr>
          <w:rFonts w:ascii="Times New Roman" w:hAnsi="Times New Roman"/>
          <w:color w:val="000000"/>
          <w:sz w:val="24"/>
          <w:szCs w:val="24"/>
        </w:rPr>
        <w:t xml:space="preserve"> </w:t>
      </w:r>
      <w:r w:rsidRPr="006F4467">
        <w:rPr>
          <w:rFonts w:ascii="Times New Roman" w:hAnsi="Times New Roman"/>
          <w:i/>
          <w:color w:val="000000"/>
          <w:sz w:val="24"/>
          <w:szCs w:val="24"/>
          <w:lang w:val="en-US"/>
        </w:rPr>
        <w:t>MathCAD</w:t>
      </w:r>
      <w:r w:rsidRPr="006F4467">
        <w:rPr>
          <w:rFonts w:ascii="Times New Roman" w:hAnsi="Times New Roman"/>
          <w:i/>
          <w:color w:val="000000"/>
          <w:sz w:val="24"/>
          <w:szCs w:val="24"/>
        </w:rPr>
        <w:t xml:space="preserve"> называется рабочим листом</w:t>
      </w:r>
      <w:r w:rsidRPr="006F4467">
        <w:rPr>
          <w:rFonts w:ascii="Times New Roman" w:hAnsi="Times New Roman"/>
          <w:color w:val="000000"/>
          <w:sz w:val="24"/>
          <w:szCs w:val="24"/>
        </w:rPr>
        <w:t>. Он содержит объекты: формулы, графические области и текстовые бло</w:t>
      </w:r>
      <w:r w:rsidRPr="006F4467">
        <w:rPr>
          <w:rFonts w:ascii="Times New Roman" w:hAnsi="Times New Roman"/>
          <w:color w:val="000000"/>
          <w:sz w:val="24"/>
          <w:szCs w:val="24"/>
        </w:rPr>
        <w:softHyphen/>
        <w:t>ки. В ходе расчетов формулы и графические области обрабатываются последовательно, слева направо и сверху вниз, а текстовые блоки игнорируются. Ввод информации осуществляется в месте рас</w:t>
      </w:r>
      <w:r w:rsidRPr="006F4467">
        <w:rPr>
          <w:rFonts w:ascii="Times New Roman" w:hAnsi="Times New Roman"/>
          <w:color w:val="000000"/>
          <w:sz w:val="24"/>
          <w:szCs w:val="24"/>
        </w:rPr>
        <w:softHyphen/>
        <w:t>положения курсора. Если ни один объект не выбран, используется крестообразный курсор (</w:t>
      </w:r>
      <w:r w:rsidRPr="006F4467">
        <w:rPr>
          <w:rFonts w:ascii="Times New Roman" w:hAnsi="Times New Roman"/>
          <w:i/>
          <w:color w:val="000000"/>
          <w:sz w:val="24"/>
          <w:szCs w:val="24"/>
        </w:rPr>
        <w:t>визир</w:t>
      </w:r>
      <w:r w:rsidRPr="006F4467">
        <w:rPr>
          <w:rFonts w:ascii="Times New Roman" w:hAnsi="Times New Roman"/>
          <w:color w:val="000000"/>
          <w:sz w:val="24"/>
          <w:szCs w:val="24"/>
        </w:rPr>
        <w:t>), определяющий место создания следующего объекта. При вводе формул используется уголковый кур</w:t>
      </w:r>
      <w:r w:rsidRPr="006F4467">
        <w:rPr>
          <w:rFonts w:ascii="Times New Roman" w:hAnsi="Times New Roman"/>
          <w:color w:val="000000"/>
          <w:sz w:val="24"/>
          <w:szCs w:val="24"/>
        </w:rPr>
        <w:softHyphen/>
        <w:t>сор, указывающий текущий элемент выражения. При вводе данных в текстовый блок применяется текстовый курсор в виде вертикальной черты.</w:t>
      </w:r>
    </w:p>
    <w:p w:rsidR="007B05C0" w:rsidRPr="006F4467" w:rsidRDefault="007B05C0" w:rsidP="007B05C0">
      <w:pPr>
        <w:pStyle w:val="af4"/>
        <w:ind w:firstLine="709"/>
        <w:jc w:val="both"/>
        <w:rPr>
          <w:rFonts w:ascii="Times New Roman" w:hAnsi="Times New Roman"/>
          <w:color w:val="000000"/>
          <w:sz w:val="24"/>
          <w:szCs w:val="24"/>
        </w:rPr>
      </w:pPr>
      <w:r w:rsidRPr="006F4467">
        <w:rPr>
          <w:rFonts w:ascii="Times New Roman" w:hAnsi="Times New Roman"/>
          <w:color w:val="000000"/>
          <w:sz w:val="24"/>
          <w:szCs w:val="24"/>
        </w:rPr>
        <w:t xml:space="preserve">Интерфейс программы </w:t>
      </w:r>
      <w:r w:rsidRPr="006F4467">
        <w:rPr>
          <w:rFonts w:ascii="Times New Roman" w:hAnsi="Times New Roman"/>
          <w:color w:val="000000"/>
          <w:sz w:val="24"/>
          <w:szCs w:val="24"/>
          <w:lang w:val="en-US"/>
        </w:rPr>
        <w:t>MathCAD</w:t>
      </w:r>
      <w:r w:rsidRPr="006F4467">
        <w:rPr>
          <w:rFonts w:ascii="Times New Roman" w:hAnsi="Times New Roman"/>
          <w:color w:val="000000"/>
          <w:sz w:val="24"/>
          <w:szCs w:val="24"/>
        </w:rPr>
        <w:t xml:space="preserve"> очень прост, основные операции (работа с файлами, копирование, вставка и др.)  идентичны операциям в других известных программах (например, </w:t>
      </w:r>
      <w:r w:rsidRPr="006F4467">
        <w:rPr>
          <w:rFonts w:ascii="Times New Roman" w:hAnsi="Times New Roman"/>
          <w:color w:val="000000"/>
          <w:sz w:val="24"/>
          <w:szCs w:val="24"/>
          <w:lang w:val="en-US"/>
        </w:rPr>
        <w:t>Word</w:t>
      </w:r>
      <w:r w:rsidRPr="006F4467">
        <w:rPr>
          <w:rFonts w:ascii="Times New Roman" w:hAnsi="Times New Roman"/>
          <w:color w:val="000000"/>
          <w:sz w:val="24"/>
          <w:szCs w:val="24"/>
        </w:rPr>
        <w:t xml:space="preserve">, </w:t>
      </w:r>
      <w:r w:rsidRPr="006F4467">
        <w:rPr>
          <w:rFonts w:ascii="Times New Roman" w:hAnsi="Times New Roman"/>
          <w:color w:val="000000"/>
          <w:sz w:val="24"/>
          <w:szCs w:val="24"/>
          <w:lang w:val="en-US"/>
        </w:rPr>
        <w:t>Excel</w:t>
      </w:r>
      <w:r w:rsidRPr="006F4467">
        <w:rPr>
          <w:rFonts w:ascii="Times New Roman" w:hAnsi="Times New Roman"/>
          <w:color w:val="000000"/>
          <w:sz w:val="24"/>
          <w:szCs w:val="24"/>
        </w:rPr>
        <w:t>).</w:t>
      </w:r>
    </w:p>
    <w:p w:rsidR="007B05C0" w:rsidRPr="006F4467" w:rsidRDefault="007B05C0" w:rsidP="007B05C0">
      <w:pPr>
        <w:pStyle w:val="af4"/>
        <w:jc w:val="center"/>
        <w:rPr>
          <w:rFonts w:ascii="Times New Roman" w:hAnsi="Times New Roman"/>
          <w:i/>
          <w:sz w:val="24"/>
          <w:szCs w:val="24"/>
        </w:rPr>
      </w:pPr>
      <w:r w:rsidRPr="006F4467">
        <w:rPr>
          <w:rFonts w:ascii="Times New Roman" w:hAnsi="Times New Roman"/>
          <w:i/>
          <w:sz w:val="24"/>
          <w:szCs w:val="24"/>
        </w:rPr>
        <w:t>Алфавит, константы и простые переменные</w:t>
      </w:r>
    </w:p>
    <w:p w:rsidR="007B05C0" w:rsidRPr="006F4467" w:rsidRDefault="007B05C0" w:rsidP="007B05C0">
      <w:pPr>
        <w:pStyle w:val="af4"/>
        <w:ind w:firstLine="709"/>
        <w:jc w:val="both"/>
        <w:rPr>
          <w:rFonts w:ascii="Times New Roman" w:hAnsi="Times New Roman"/>
          <w:i/>
          <w:sz w:val="24"/>
          <w:szCs w:val="24"/>
        </w:rPr>
      </w:pPr>
      <w:r w:rsidRPr="006F4467">
        <w:rPr>
          <w:rFonts w:ascii="Times New Roman" w:hAnsi="Times New Roman"/>
          <w:color w:val="000000"/>
          <w:sz w:val="24"/>
          <w:szCs w:val="24"/>
        </w:rPr>
        <w:t xml:space="preserve">Алфавит входного языка системы </w:t>
      </w:r>
      <w:r w:rsidRPr="006F4467">
        <w:rPr>
          <w:rFonts w:ascii="Times New Roman" w:hAnsi="Times New Roman"/>
          <w:color w:val="000000"/>
          <w:sz w:val="24"/>
          <w:szCs w:val="24"/>
          <w:lang w:val="en-US"/>
        </w:rPr>
        <w:t>MathCAD</w:t>
      </w:r>
      <w:r w:rsidRPr="006F4467">
        <w:rPr>
          <w:rFonts w:ascii="Times New Roman" w:hAnsi="Times New Roman"/>
          <w:color w:val="000000"/>
          <w:sz w:val="24"/>
          <w:szCs w:val="24"/>
        </w:rPr>
        <w:t xml:space="preserve"> представляет совокуп</w:t>
      </w:r>
      <w:r w:rsidRPr="006F4467">
        <w:rPr>
          <w:rFonts w:ascii="Times New Roman" w:hAnsi="Times New Roman"/>
          <w:color w:val="000000"/>
          <w:sz w:val="24"/>
          <w:szCs w:val="24"/>
        </w:rPr>
        <w:softHyphen/>
        <w:t xml:space="preserve">ность разнообразных символов и слов, которые используются при задании команд. Он содержит:   </w:t>
      </w:r>
      <w:r w:rsidRPr="006F4467">
        <w:rPr>
          <w:rFonts w:ascii="Times New Roman" w:hAnsi="Times New Roman"/>
          <w:i/>
          <w:color w:val="000000"/>
          <w:sz w:val="24"/>
          <w:szCs w:val="24"/>
        </w:rPr>
        <w:t>а) малые и большие латинские буквы; б) малые и большие греческие буквы; в) арабские цифры от 0 до 9; г) системные переменные; д) знаки операций; е) имена встроенных функций; ж) спецзнаки.</w:t>
      </w:r>
    </w:p>
    <w:p w:rsidR="007B05C0" w:rsidRDefault="007B05C0" w:rsidP="007B05C0">
      <w:pPr>
        <w:pStyle w:val="af4"/>
        <w:jc w:val="both"/>
        <w:rPr>
          <w:rFonts w:ascii="Times New Roman" w:hAnsi="Times New Roman"/>
          <w:sz w:val="24"/>
          <w:szCs w:val="24"/>
        </w:rPr>
      </w:pPr>
      <w:r w:rsidRPr="006F4467">
        <w:rPr>
          <w:rFonts w:ascii="Times New Roman" w:hAnsi="Times New Roman"/>
          <w:sz w:val="24"/>
          <w:szCs w:val="24"/>
        </w:rPr>
        <w:t xml:space="preserve">Для присваивания значений переменным используется знак </w:t>
      </w:r>
      <w:r w:rsidRPr="006F4467">
        <w:rPr>
          <w:rFonts w:ascii="Times New Roman" w:hAnsi="Times New Roman"/>
          <w:i/>
          <w:sz w:val="24"/>
          <w:szCs w:val="24"/>
        </w:rPr>
        <w:t>«:=»</w:t>
      </w:r>
      <w:r w:rsidRPr="006F4467">
        <w:rPr>
          <w:rFonts w:ascii="Times New Roman" w:hAnsi="Times New Roman"/>
          <w:sz w:val="24"/>
          <w:szCs w:val="24"/>
        </w:rPr>
        <w:t>. Это знак набирается нажатием одной кла</w:t>
      </w:r>
      <w:r w:rsidRPr="006F4467">
        <w:rPr>
          <w:rFonts w:ascii="Times New Roman" w:hAnsi="Times New Roman"/>
          <w:sz w:val="24"/>
          <w:szCs w:val="24"/>
        </w:rPr>
        <w:softHyphen/>
        <w:t>виши «</w:t>
      </w:r>
      <w:proofErr w:type="gramStart"/>
      <w:r w:rsidRPr="006F4467">
        <w:rPr>
          <w:rFonts w:ascii="Times New Roman" w:hAnsi="Times New Roman"/>
          <w:sz w:val="24"/>
          <w:szCs w:val="24"/>
        </w:rPr>
        <w:t>:»</w:t>
      </w:r>
      <w:proofErr w:type="gramEnd"/>
      <w:r w:rsidRPr="006F4467">
        <w:rPr>
          <w:rFonts w:ascii="Times New Roman" w:hAnsi="Times New Roman"/>
          <w:sz w:val="24"/>
          <w:szCs w:val="24"/>
        </w:rPr>
        <w:t xml:space="preserve"> или соответствующей кнопки («:=») на панели </w:t>
      </w:r>
      <w:r w:rsidRPr="006F4467">
        <w:rPr>
          <w:rFonts w:ascii="Times New Roman" w:hAnsi="Times New Roman"/>
          <w:i/>
          <w:sz w:val="24"/>
          <w:szCs w:val="24"/>
        </w:rPr>
        <w:t>Математика</w:t>
      </w:r>
      <w:r w:rsidRPr="006F4467">
        <w:rPr>
          <w:rFonts w:ascii="Times New Roman" w:hAnsi="Times New Roman"/>
          <w:sz w:val="24"/>
          <w:szCs w:val="24"/>
        </w:rPr>
        <w:t>.</w:t>
      </w:r>
    </w:p>
    <w:p w:rsidR="007B05C0" w:rsidRPr="006F4467" w:rsidRDefault="007B05C0" w:rsidP="007B05C0">
      <w:pPr>
        <w:pStyle w:val="af4"/>
        <w:ind w:firstLine="709"/>
        <w:jc w:val="both"/>
        <w:rPr>
          <w:rFonts w:ascii="Times New Roman" w:hAnsi="Times New Roman"/>
          <w:color w:val="000000"/>
          <w:sz w:val="24"/>
          <w:szCs w:val="24"/>
        </w:rPr>
      </w:pPr>
      <w:r>
        <w:rPr>
          <w:rFonts w:ascii="Times New Roman" w:hAnsi="Times New Roman"/>
          <w:sz w:val="24"/>
          <w:szCs w:val="24"/>
        </w:rPr>
        <w:t>Для</w:t>
      </w:r>
      <w:r w:rsidRPr="00B9333E">
        <w:rPr>
          <w:rFonts w:ascii="Times New Roman" w:hAnsi="Times New Roman"/>
          <w:sz w:val="24"/>
          <w:szCs w:val="24"/>
        </w:rPr>
        <w:t xml:space="preserve"> обозначения отношения величин </w:t>
      </w:r>
      <w:r w:rsidRPr="00C732B5">
        <w:rPr>
          <w:rFonts w:ascii="Times New Roman" w:hAnsi="Times New Roman"/>
          <w:i/>
          <w:sz w:val="24"/>
          <w:szCs w:val="24"/>
        </w:rPr>
        <w:t>х</w:t>
      </w:r>
      <w:r w:rsidRPr="00B9333E">
        <w:rPr>
          <w:rFonts w:ascii="Times New Roman" w:hAnsi="Times New Roman"/>
          <w:sz w:val="24"/>
          <w:szCs w:val="24"/>
        </w:rPr>
        <w:t xml:space="preserve"> и </w:t>
      </w:r>
      <w:r w:rsidRPr="00C732B5">
        <w:rPr>
          <w:rFonts w:ascii="Times New Roman" w:hAnsi="Times New Roman"/>
          <w:i/>
          <w:sz w:val="24"/>
          <w:szCs w:val="24"/>
        </w:rPr>
        <w:t>у</w:t>
      </w:r>
      <w:r w:rsidRPr="00B9333E">
        <w:rPr>
          <w:rFonts w:ascii="Times New Roman" w:hAnsi="Times New Roman"/>
          <w:sz w:val="24"/>
          <w:szCs w:val="24"/>
        </w:rPr>
        <w:t xml:space="preserve"> как равенства используется жирный знак равенства. В версии </w:t>
      </w:r>
      <w:r w:rsidRPr="00713617">
        <w:rPr>
          <w:rFonts w:ascii="Times New Roman" w:hAnsi="Times New Roman"/>
          <w:i/>
          <w:sz w:val="24"/>
          <w:szCs w:val="24"/>
        </w:rPr>
        <w:t>MathCAD2000</w:t>
      </w:r>
      <w:r w:rsidRPr="00B9333E">
        <w:rPr>
          <w:rFonts w:ascii="Times New Roman" w:hAnsi="Times New Roman"/>
          <w:sz w:val="24"/>
          <w:szCs w:val="24"/>
        </w:rPr>
        <w:t xml:space="preserve"> знак </w:t>
      </w:r>
      <w:r w:rsidRPr="00B9333E">
        <w:rPr>
          <w:rFonts w:ascii="Times New Roman" w:hAnsi="Times New Roman"/>
          <w:b/>
          <w:sz w:val="24"/>
          <w:szCs w:val="24"/>
        </w:rPr>
        <w:t>=</w:t>
      </w:r>
      <w:r w:rsidRPr="00B9333E">
        <w:rPr>
          <w:rFonts w:ascii="Times New Roman" w:hAnsi="Times New Roman"/>
          <w:sz w:val="24"/>
          <w:szCs w:val="24"/>
        </w:rPr>
        <w:t xml:space="preserve"> допустимо применять и как знак присваивания. Система автоматически заменяет его на знак</w:t>
      </w:r>
      <w:proofErr w:type="gramStart"/>
      <w:r w:rsidRPr="00B9333E">
        <w:rPr>
          <w:rFonts w:ascii="Times New Roman" w:hAnsi="Times New Roman"/>
          <w:sz w:val="24"/>
          <w:szCs w:val="24"/>
        </w:rPr>
        <w:t xml:space="preserve"> </w:t>
      </w:r>
      <w:r w:rsidRPr="00B9333E">
        <w:rPr>
          <w:rFonts w:ascii="Times New Roman" w:hAnsi="Times New Roman"/>
          <w:b/>
          <w:sz w:val="24"/>
          <w:szCs w:val="24"/>
        </w:rPr>
        <w:t>:</w:t>
      </w:r>
      <w:proofErr w:type="gramEnd"/>
      <w:r w:rsidRPr="00B9333E">
        <w:rPr>
          <w:rFonts w:ascii="Times New Roman" w:hAnsi="Times New Roman"/>
          <w:b/>
          <w:sz w:val="24"/>
          <w:szCs w:val="24"/>
        </w:rPr>
        <w:t xml:space="preserve">= </w:t>
      </w:r>
      <w:r w:rsidRPr="00B9333E">
        <w:rPr>
          <w:rFonts w:ascii="Times New Roman" w:hAnsi="Times New Roman"/>
          <w:sz w:val="24"/>
          <w:szCs w:val="24"/>
        </w:rPr>
        <w:t xml:space="preserve">при первой операции присваивания. Это </w:t>
      </w:r>
      <w:r w:rsidRPr="00B9333E">
        <w:rPr>
          <w:rFonts w:ascii="Times New Roman" w:hAnsi="Times New Roman"/>
          <w:sz w:val="24"/>
          <w:szCs w:val="24"/>
        </w:rPr>
        <w:lastRenderedPageBreak/>
        <w:t xml:space="preserve">происходит благодаря тому, что система "знает", что перед первым присваиванием переменная не определена и, следовательно, знак </w:t>
      </w:r>
      <w:r w:rsidRPr="00B9333E">
        <w:rPr>
          <w:rFonts w:ascii="Times New Roman" w:hAnsi="Times New Roman"/>
          <w:b/>
          <w:sz w:val="24"/>
          <w:szCs w:val="24"/>
        </w:rPr>
        <w:t>=</w:t>
      </w:r>
      <w:r w:rsidRPr="00B9333E">
        <w:rPr>
          <w:rFonts w:ascii="Times New Roman" w:hAnsi="Times New Roman"/>
          <w:sz w:val="24"/>
          <w:szCs w:val="24"/>
        </w:rPr>
        <w:t xml:space="preserve"> в качестве знака вывода значения переменной не может использоваться. Так что его можно применять для присваивания.</w:t>
      </w:r>
    </w:p>
    <w:p w:rsidR="007B05C0" w:rsidRPr="006F4467" w:rsidRDefault="007B05C0" w:rsidP="007B05C0">
      <w:pPr>
        <w:pStyle w:val="af4"/>
        <w:jc w:val="center"/>
        <w:rPr>
          <w:rFonts w:ascii="Times New Roman" w:hAnsi="Times New Roman"/>
          <w:i/>
          <w:sz w:val="24"/>
          <w:szCs w:val="24"/>
        </w:rPr>
      </w:pPr>
      <w:r w:rsidRPr="006F4467">
        <w:rPr>
          <w:rFonts w:ascii="Times New Roman" w:hAnsi="Times New Roman"/>
          <w:i/>
          <w:sz w:val="24"/>
          <w:szCs w:val="24"/>
        </w:rPr>
        <w:t>Ранжированные переменные</w:t>
      </w:r>
    </w:p>
    <w:p w:rsidR="007B05C0" w:rsidRPr="006F4467" w:rsidRDefault="007B05C0" w:rsidP="007B05C0">
      <w:pPr>
        <w:pStyle w:val="af4"/>
        <w:ind w:firstLine="709"/>
        <w:jc w:val="both"/>
        <w:rPr>
          <w:rFonts w:ascii="Times New Roman" w:hAnsi="Times New Roman"/>
          <w:sz w:val="24"/>
          <w:szCs w:val="24"/>
        </w:rPr>
      </w:pPr>
      <w:r w:rsidRPr="006F4467">
        <w:rPr>
          <w:rFonts w:ascii="Times New Roman" w:hAnsi="Times New Roman"/>
          <w:color w:val="000000"/>
          <w:sz w:val="24"/>
          <w:szCs w:val="24"/>
        </w:rPr>
        <w:t xml:space="preserve">В пакете </w:t>
      </w:r>
      <w:r w:rsidRPr="006F4467">
        <w:rPr>
          <w:rFonts w:ascii="Times New Roman" w:hAnsi="Times New Roman"/>
          <w:color w:val="000000"/>
          <w:sz w:val="24"/>
          <w:szCs w:val="24"/>
          <w:lang w:val="en-US"/>
        </w:rPr>
        <w:t>MathCAD</w:t>
      </w:r>
      <w:r w:rsidRPr="006F4467">
        <w:rPr>
          <w:rFonts w:ascii="Times New Roman" w:hAnsi="Times New Roman"/>
          <w:color w:val="000000"/>
          <w:sz w:val="24"/>
          <w:szCs w:val="24"/>
        </w:rPr>
        <w:t xml:space="preserve"> существует возможность выполнять повторяю</w:t>
      </w:r>
      <w:r w:rsidRPr="006F4467">
        <w:rPr>
          <w:rFonts w:ascii="Times New Roman" w:hAnsi="Times New Roman"/>
          <w:color w:val="000000"/>
          <w:sz w:val="24"/>
          <w:szCs w:val="24"/>
        </w:rPr>
        <w:softHyphen/>
        <w:t xml:space="preserve">щиеся вычисления.   Для этого используется специальный тип переменных - ранжированные переменные (от английского слова </w:t>
      </w:r>
      <w:r w:rsidRPr="006F4467">
        <w:rPr>
          <w:rFonts w:ascii="Times New Roman" w:hAnsi="Times New Roman"/>
          <w:color w:val="000000"/>
          <w:sz w:val="24"/>
          <w:szCs w:val="24"/>
          <w:lang w:val="en-US"/>
        </w:rPr>
        <w:t>range</w:t>
      </w:r>
      <w:r w:rsidRPr="006F4467">
        <w:rPr>
          <w:rFonts w:ascii="Times New Roman" w:hAnsi="Times New Roman"/>
          <w:color w:val="000000"/>
          <w:sz w:val="24"/>
          <w:szCs w:val="24"/>
        </w:rPr>
        <w:t xml:space="preserve"> - диапазон), или дискретные аргументы. Ранжированная перемен</w:t>
      </w:r>
      <w:r w:rsidRPr="006F4467">
        <w:rPr>
          <w:rFonts w:ascii="Times New Roman" w:hAnsi="Times New Roman"/>
          <w:color w:val="000000"/>
          <w:sz w:val="24"/>
          <w:szCs w:val="24"/>
        </w:rPr>
        <w:softHyphen/>
        <w:t xml:space="preserve">ная принимает диапазон значений, например, все целые или вещественные (т.е. с дробной частью) числа от 0 до 10. Если в выражении присутствует дискретный аргумент (ранжированная переменная), то </w:t>
      </w:r>
      <w:r w:rsidRPr="006F4467">
        <w:rPr>
          <w:rFonts w:ascii="Times New Roman" w:hAnsi="Times New Roman"/>
          <w:color w:val="000000"/>
          <w:sz w:val="24"/>
          <w:szCs w:val="24"/>
          <w:lang w:val="en-US"/>
        </w:rPr>
        <w:t>MathCAD</w:t>
      </w:r>
      <w:r w:rsidRPr="006F4467">
        <w:rPr>
          <w:rFonts w:ascii="Times New Roman" w:hAnsi="Times New Roman"/>
          <w:color w:val="000000"/>
          <w:sz w:val="24"/>
          <w:szCs w:val="24"/>
        </w:rPr>
        <w:t xml:space="preserve"> вычисляет выражение столько раз, сколько значений содержит этот дискретный аргумент.</w:t>
      </w:r>
    </w:p>
    <w:p w:rsidR="007B05C0" w:rsidRPr="006F4467" w:rsidRDefault="007B05C0" w:rsidP="007B05C0">
      <w:pPr>
        <w:pStyle w:val="af4"/>
        <w:ind w:firstLine="709"/>
        <w:jc w:val="both"/>
        <w:rPr>
          <w:rFonts w:ascii="Times New Roman" w:hAnsi="Times New Roman"/>
          <w:i/>
          <w:iCs/>
          <w:color w:val="000000"/>
          <w:sz w:val="24"/>
          <w:szCs w:val="24"/>
        </w:rPr>
      </w:pPr>
      <w:r w:rsidRPr="006F4467">
        <w:rPr>
          <w:rFonts w:ascii="Times New Roman" w:hAnsi="Times New Roman"/>
          <w:color w:val="000000"/>
          <w:sz w:val="24"/>
          <w:szCs w:val="24"/>
        </w:rPr>
        <w:t>Чтобы можно было вычислить выражение для</w:t>
      </w:r>
      <w:r w:rsidRPr="006F4467">
        <w:rPr>
          <w:rFonts w:ascii="Times New Roman" w:hAnsi="Times New Roman"/>
          <w:i/>
          <w:iCs/>
          <w:color w:val="000000"/>
          <w:sz w:val="24"/>
          <w:szCs w:val="24"/>
        </w:rPr>
        <w:t xml:space="preserve"> </w:t>
      </w:r>
      <w:r w:rsidRPr="006F4467">
        <w:rPr>
          <w:rFonts w:ascii="Times New Roman" w:hAnsi="Times New Roman"/>
          <w:color w:val="000000"/>
          <w:sz w:val="24"/>
          <w:szCs w:val="24"/>
        </w:rPr>
        <w:t>диапазона значений, сначала надо определить ранжированную переменную, то есть задать присваивание:</w:t>
      </w:r>
      <w:r>
        <w:rPr>
          <w:rFonts w:ascii="Times New Roman" w:hAnsi="Times New Roman"/>
          <w:color w:val="000000"/>
          <w:sz w:val="24"/>
          <w:szCs w:val="24"/>
        </w:rPr>
        <w:t xml:space="preserve"> </w:t>
      </w:r>
      <w:r w:rsidRPr="006F4467">
        <w:rPr>
          <w:rFonts w:ascii="Times New Roman" w:hAnsi="Times New Roman"/>
          <w:i/>
          <w:iCs/>
          <w:color w:val="000000"/>
          <w:sz w:val="24"/>
          <w:szCs w:val="24"/>
          <w:lang w:val="en-US"/>
        </w:rPr>
        <w:t>x</w:t>
      </w:r>
      <w:r w:rsidRPr="006F4467">
        <w:rPr>
          <w:rFonts w:ascii="Times New Roman" w:hAnsi="Times New Roman"/>
          <w:i/>
          <w:iCs/>
          <w:color w:val="000000"/>
          <w:sz w:val="24"/>
          <w:szCs w:val="24"/>
        </w:rPr>
        <w:t>:=</w:t>
      </w:r>
      <w:r w:rsidRPr="006F4467">
        <w:rPr>
          <w:rFonts w:ascii="Times New Roman" w:hAnsi="Times New Roman"/>
          <w:i/>
          <w:iCs/>
          <w:color w:val="000000"/>
          <w:sz w:val="24"/>
          <w:szCs w:val="24"/>
          <w:lang w:val="en-US"/>
        </w:rPr>
        <w:t>x</w:t>
      </w:r>
      <w:r w:rsidRPr="006F4467">
        <w:rPr>
          <w:rFonts w:ascii="Times New Roman" w:hAnsi="Times New Roman"/>
          <w:i/>
          <w:iCs/>
          <w:color w:val="000000"/>
          <w:sz w:val="24"/>
          <w:szCs w:val="24"/>
          <w:vertAlign w:val="subscript"/>
        </w:rPr>
        <w:t>1</w:t>
      </w:r>
      <w:r w:rsidRPr="006F4467">
        <w:rPr>
          <w:rFonts w:ascii="Times New Roman" w:hAnsi="Times New Roman"/>
          <w:i/>
          <w:iCs/>
          <w:color w:val="000000"/>
          <w:sz w:val="24"/>
          <w:szCs w:val="24"/>
        </w:rPr>
        <w:t xml:space="preserve">, </w:t>
      </w:r>
      <w:r w:rsidRPr="006F4467">
        <w:rPr>
          <w:rFonts w:ascii="Times New Roman" w:hAnsi="Times New Roman"/>
          <w:i/>
          <w:iCs/>
          <w:color w:val="000000"/>
          <w:sz w:val="24"/>
          <w:szCs w:val="24"/>
          <w:lang w:val="en-US"/>
        </w:rPr>
        <w:t>x</w:t>
      </w:r>
      <w:r w:rsidRPr="006F4467">
        <w:rPr>
          <w:rFonts w:ascii="Times New Roman" w:hAnsi="Times New Roman"/>
          <w:i/>
          <w:iCs/>
          <w:color w:val="000000"/>
          <w:sz w:val="24"/>
          <w:szCs w:val="24"/>
          <w:vertAlign w:val="subscript"/>
        </w:rPr>
        <w:t>2</w:t>
      </w:r>
      <w:r w:rsidRPr="006F4467">
        <w:rPr>
          <w:rFonts w:ascii="Times New Roman" w:hAnsi="Times New Roman"/>
          <w:i/>
          <w:iCs/>
          <w:color w:val="000000"/>
          <w:sz w:val="24"/>
          <w:szCs w:val="24"/>
        </w:rPr>
        <w:t xml:space="preserve"> .. </w:t>
      </w:r>
      <w:proofErr w:type="spellStart"/>
      <w:r w:rsidRPr="006F4467">
        <w:rPr>
          <w:rFonts w:ascii="Times New Roman" w:hAnsi="Times New Roman"/>
          <w:i/>
          <w:iCs/>
          <w:color w:val="000000"/>
          <w:sz w:val="24"/>
          <w:szCs w:val="24"/>
          <w:lang w:val="en-US"/>
        </w:rPr>
        <w:t>x</w:t>
      </w:r>
      <w:r w:rsidRPr="006F4467">
        <w:rPr>
          <w:rFonts w:ascii="Times New Roman" w:hAnsi="Times New Roman"/>
          <w:i/>
          <w:iCs/>
          <w:color w:val="000000"/>
          <w:sz w:val="24"/>
          <w:szCs w:val="24"/>
          <w:vertAlign w:val="subscript"/>
          <w:lang w:val="en-US"/>
        </w:rPr>
        <w:t>n</w:t>
      </w:r>
      <w:proofErr w:type="spellEnd"/>
      <w:r w:rsidRPr="006F4467">
        <w:rPr>
          <w:rFonts w:ascii="Times New Roman" w:hAnsi="Times New Roman"/>
          <w:i/>
          <w:iCs/>
          <w:color w:val="000000"/>
          <w:sz w:val="24"/>
          <w:szCs w:val="24"/>
          <w:vertAlign w:val="subscript"/>
        </w:rPr>
        <w:t xml:space="preserve">    </w:t>
      </w:r>
      <w:r w:rsidRPr="006F4467">
        <w:rPr>
          <w:rFonts w:ascii="Times New Roman" w:hAnsi="Times New Roman"/>
          <w:i/>
          <w:iCs/>
          <w:color w:val="000000"/>
          <w:sz w:val="24"/>
          <w:szCs w:val="24"/>
        </w:rPr>
        <w:t>,</w:t>
      </w:r>
    </w:p>
    <w:p w:rsidR="007B05C0" w:rsidRPr="006F4467" w:rsidRDefault="007B05C0" w:rsidP="007B05C0">
      <w:pPr>
        <w:pStyle w:val="af4"/>
        <w:jc w:val="both"/>
        <w:rPr>
          <w:rFonts w:ascii="Times New Roman" w:hAnsi="Times New Roman"/>
          <w:sz w:val="24"/>
          <w:szCs w:val="24"/>
        </w:rPr>
      </w:pPr>
      <w:r w:rsidRPr="006F4467">
        <w:rPr>
          <w:rFonts w:ascii="Times New Roman" w:hAnsi="Times New Roman"/>
          <w:color w:val="000000"/>
          <w:sz w:val="24"/>
          <w:szCs w:val="24"/>
        </w:rPr>
        <w:t xml:space="preserve">где </w:t>
      </w:r>
      <w:r w:rsidRPr="006F4467">
        <w:rPr>
          <w:rFonts w:ascii="Times New Roman" w:hAnsi="Times New Roman"/>
          <w:i/>
          <w:iCs/>
          <w:color w:val="000000"/>
          <w:sz w:val="24"/>
          <w:szCs w:val="24"/>
        </w:rPr>
        <w:t xml:space="preserve">х </w:t>
      </w:r>
      <w:r w:rsidRPr="006F4467">
        <w:rPr>
          <w:rFonts w:ascii="Times New Roman" w:hAnsi="Times New Roman"/>
          <w:color w:val="000000"/>
          <w:sz w:val="24"/>
          <w:szCs w:val="24"/>
        </w:rPr>
        <w:t xml:space="preserve">— имя ранжированной переменной; </w:t>
      </w:r>
      <w:r w:rsidRPr="006F4467">
        <w:rPr>
          <w:rFonts w:ascii="Times New Roman" w:hAnsi="Times New Roman"/>
          <w:i/>
          <w:iCs/>
          <w:color w:val="000000"/>
          <w:sz w:val="24"/>
          <w:szCs w:val="24"/>
          <w:lang w:val="en-US"/>
        </w:rPr>
        <w:t>x</w:t>
      </w:r>
      <w:r w:rsidRPr="006F4467">
        <w:rPr>
          <w:rFonts w:ascii="Times New Roman" w:hAnsi="Times New Roman"/>
          <w:i/>
          <w:iCs/>
          <w:color w:val="000000"/>
          <w:sz w:val="24"/>
          <w:szCs w:val="24"/>
          <w:vertAlign w:val="subscript"/>
        </w:rPr>
        <w:t>1</w:t>
      </w:r>
      <w:r w:rsidRPr="006F4467">
        <w:rPr>
          <w:rFonts w:ascii="Times New Roman" w:hAnsi="Times New Roman"/>
          <w:i/>
          <w:iCs/>
          <w:color w:val="000000"/>
          <w:sz w:val="24"/>
          <w:szCs w:val="24"/>
        </w:rPr>
        <w:t xml:space="preserve"> -</w:t>
      </w:r>
      <w:r w:rsidRPr="006F4467">
        <w:rPr>
          <w:rFonts w:ascii="Times New Roman" w:hAnsi="Times New Roman"/>
          <w:color w:val="000000"/>
          <w:sz w:val="24"/>
          <w:szCs w:val="24"/>
        </w:rPr>
        <w:t xml:space="preserve"> первое значение из</w:t>
      </w:r>
      <w:r w:rsidRPr="006F4467">
        <w:rPr>
          <w:rFonts w:ascii="Times New Roman" w:hAnsi="Times New Roman"/>
          <w:sz w:val="24"/>
          <w:szCs w:val="24"/>
        </w:rPr>
        <w:t xml:space="preserve"> </w:t>
      </w:r>
      <w:r w:rsidRPr="006F4467">
        <w:rPr>
          <w:rFonts w:ascii="Times New Roman" w:hAnsi="Times New Roman"/>
          <w:color w:val="000000"/>
          <w:sz w:val="24"/>
          <w:szCs w:val="24"/>
        </w:rPr>
        <w:t xml:space="preserve">диапазона; </w:t>
      </w:r>
      <w:r w:rsidRPr="006F4467">
        <w:rPr>
          <w:rFonts w:ascii="Times New Roman" w:hAnsi="Times New Roman"/>
          <w:i/>
          <w:iCs/>
          <w:color w:val="000000"/>
          <w:sz w:val="24"/>
          <w:szCs w:val="24"/>
        </w:rPr>
        <w:t>х</w:t>
      </w:r>
      <w:proofErr w:type="gramStart"/>
      <w:r w:rsidRPr="006F4467">
        <w:rPr>
          <w:rFonts w:ascii="Times New Roman" w:hAnsi="Times New Roman"/>
          <w:i/>
          <w:iCs/>
          <w:color w:val="000000"/>
          <w:sz w:val="24"/>
          <w:szCs w:val="24"/>
          <w:vertAlign w:val="subscript"/>
        </w:rPr>
        <w:t>2</w:t>
      </w:r>
      <w:proofErr w:type="gramEnd"/>
      <w:r w:rsidRPr="006F4467">
        <w:rPr>
          <w:rFonts w:ascii="Times New Roman" w:hAnsi="Times New Roman"/>
          <w:i/>
          <w:iCs/>
          <w:color w:val="000000"/>
          <w:sz w:val="24"/>
          <w:szCs w:val="24"/>
          <w:vertAlign w:val="subscript"/>
        </w:rPr>
        <w:t xml:space="preserve"> </w:t>
      </w:r>
      <w:r w:rsidRPr="006F4467">
        <w:rPr>
          <w:rFonts w:ascii="Times New Roman" w:hAnsi="Times New Roman"/>
          <w:i/>
          <w:iCs/>
          <w:color w:val="000000"/>
          <w:sz w:val="24"/>
          <w:szCs w:val="24"/>
        </w:rPr>
        <w:t>-</w:t>
      </w:r>
      <w:r w:rsidRPr="006F4467">
        <w:rPr>
          <w:rFonts w:ascii="Times New Roman" w:hAnsi="Times New Roman"/>
          <w:color w:val="000000"/>
          <w:sz w:val="24"/>
          <w:szCs w:val="24"/>
        </w:rPr>
        <w:t xml:space="preserve"> второе значение; </w:t>
      </w:r>
      <w:r w:rsidRPr="006F4467">
        <w:rPr>
          <w:rFonts w:ascii="Times New Roman" w:hAnsi="Times New Roman"/>
          <w:i/>
          <w:iCs/>
          <w:color w:val="000000"/>
          <w:sz w:val="24"/>
          <w:szCs w:val="24"/>
        </w:rPr>
        <w:t>х</w:t>
      </w:r>
      <w:r w:rsidRPr="006F4467">
        <w:rPr>
          <w:rFonts w:ascii="Times New Roman" w:hAnsi="Times New Roman"/>
          <w:i/>
          <w:iCs/>
          <w:color w:val="000000"/>
          <w:sz w:val="24"/>
          <w:szCs w:val="24"/>
          <w:vertAlign w:val="subscript"/>
          <w:lang w:val="en-US"/>
        </w:rPr>
        <w:t>n</w:t>
      </w:r>
      <w:r w:rsidRPr="006F4467">
        <w:rPr>
          <w:rFonts w:ascii="Times New Roman" w:hAnsi="Times New Roman"/>
          <w:i/>
          <w:iCs/>
          <w:color w:val="000000"/>
          <w:sz w:val="24"/>
          <w:szCs w:val="24"/>
          <w:vertAlign w:val="subscript"/>
        </w:rPr>
        <w:t xml:space="preserve"> </w:t>
      </w:r>
      <w:r w:rsidRPr="006F4467">
        <w:rPr>
          <w:rFonts w:ascii="Times New Roman" w:hAnsi="Times New Roman"/>
          <w:i/>
          <w:iCs/>
          <w:color w:val="000000"/>
          <w:sz w:val="24"/>
          <w:szCs w:val="24"/>
        </w:rPr>
        <w:t>-</w:t>
      </w:r>
      <w:r w:rsidRPr="006F4467">
        <w:rPr>
          <w:rFonts w:ascii="Times New Roman" w:hAnsi="Times New Roman"/>
          <w:color w:val="000000"/>
          <w:sz w:val="24"/>
          <w:szCs w:val="24"/>
        </w:rPr>
        <w:t xml:space="preserve"> последнее значение.</w:t>
      </w:r>
      <w:r>
        <w:rPr>
          <w:rFonts w:ascii="Times New Roman" w:hAnsi="Times New Roman"/>
          <w:color w:val="000000"/>
          <w:sz w:val="24"/>
          <w:szCs w:val="24"/>
        </w:rPr>
        <w:t xml:space="preserve"> </w:t>
      </w:r>
      <w:r w:rsidRPr="006F4467">
        <w:rPr>
          <w:rFonts w:ascii="Times New Roman" w:hAnsi="Times New Roman"/>
          <w:color w:val="000000"/>
          <w:sz w:val="24"/>
          <w:szCs w:val="24"/>
        </w:rPr>
        <w:t>Две точки подряд «..» набираются как единый символ нажати</w:t>
      </w:r>
      <w:r w:rsidRPr="006F4467">
        <w:rPr>
          <w:rFonts w:ascii="Times New Roman" w:hAnsi="Times New Roman"/>
          <w:color w:val="000000"/>
          <w:sz w:val="24"/>
          <w:szCs w:val="24"/>
        </w:rPr>
        <w:softHyphen/>
        <w:t>ем клавиши «</w:t>
      </w:r>
      <w:proofErr w:type="gramStart"/>
      <w:r w:rsidRPr="006F4467">
        <w:rPr>
          <w:rFonts w:ascii="Times New Roman" w:hAnsi="Times New Roman"/>
          <w:color w:val="000000"/>
          <w:sz w:val="24"/>
          <w:szCs w:val="24"/>
        </w:rPr>
        <w:t>;»</w:t>
      </w:r>
      <w:proofErr w:type="gramEnd"/>
      <w:r w:rsidRPr="006F4467">
        <w:rPr>
          <w:rFonts w:ascii="Times New Roman" w:hAnsi="Times New Roman"/>
          <w:color w:val="000000"/>
          <w:sz w:val="24"/>
          <w:szCs w:val="24"/>
        </w:rPr>
        <w:t xml:space="preserve"> при английской раскладке клавиатуры. </w:t>
      </w:r>
      <w:proofErr w:type="gramStart"/>
      <w:r w:rsidRPr="00E45D73">
        <w:rPr>
          <w:rFonts w:ascii="Times New Roman" w:hAnsi="Times New Roman"/>
          <w:i/>
          <w:color w:val="000000"/>
          <w:sz w:val="24"/>
          <w:szCs w:val="24"/>
          <w:lang w:val="en-US"/>
        </w:rPr>
        <w:t>MathCAD</w:t>
      </w:r>
      <w:r w:rsidRPr="006F4467">
        <w:rPr>
          <w:rFonts w:ascii="Times New Roman" w:hAnsi="Times New Roman"/>
          <w:color w:val="000000"/>
          <w:sz w:val="24"/>
          <w:szCs w:val="24"/>
        </w:rPr>
        <w:t xml:space="preserve"> определяет приращение аргумента как разность между вторым и пер</w:t>
      </w:r>
      <w:r w:rsidRPr="006F4467">
        <w:rPr>
          <w:rFonts w:ascii="Times New Roman" w:hAnsi="Times New Roman"/>
          <w:color w:val="000000"/>
          <w:sz w:val="24"/>
          <w:szCs w:val="24"/>
        </w:rPr>
        <w:softHyphen/>
        <w:t>вым значениями заданного диапазона.</w:t>
      </w:r>
      <w:proofErr w:type="gramEnd"/>
      <w:r w:rsidRPr="006F4467">
        <w:rPr>
          <w:rFonts w:ascii="Times New Roman" w:hAnsi="Times New Roman"/>
          <w:color w:val="000000"/>
          <w:sz w:val="24"/>
          <w:szCs w:val="24"/>
        </w:rPr>
        <w:t xml:space="preserve"> </w:t>
      </w:r>
      <w:r w:rsidRPr="006F4467">
        <w:rPr>
          <w:rFonts w:ascii="Times New Roman" w:hAnsi="Times New Roman"/>
          <w:sz w:val="24"/>
          <w:szCs w:val="24"/>
        </w:rPr>
        <w:t xml:space="preserve">Если </w:t>
      </w:r>
      <w:r w:rsidRPr="006F4467">
        <w:rPr>
          <w:rFonts w:ascii="Times New Roman" w:hAnsi="Times New Roman"/>
          <w:color w:val="000000"/>
          <w:sz w:val="24"/>
          <w:szCs w:val="24"/>
        </w:rPr>
        <w:t>шаг дискретного аргумента равен единице, то его определе</w:t>
      </w:r>
      <w:r w:rsidRPr="006F4467">
        <w:rPr>
          <w:rFonts w:ascii="Times New Roman" w:hAnsi="Times New Roman"/>
          <w:color w:val="000000"/>
          <w:sz w:val="24"/>
          <w:szCs w:val="24"/>
        </w:rPr>
        <w:softHyphen/>
        <w:t>ние может иметь упрощенную форму;</w:t>
      </w:r>
    </w:p>
    <w:p w:rsidR="007B05C0" w:rsidRPr="006F4467" w:rsidRDefault="007B05C0" w:rsidP="007B05C0">
      <w:pPr>
        <w:pStyle w:val="af4"/>
        <w:jc w:val="both"/>
        <w:rPr>
          <w:rFonts w:ascii="Times New Roman" w:hAnsi="Times New Roman"/>
          <w:i/>
          <w:iCs/>
          <w:color w:val="000000"/>
          <w:sz w:val="24"/>
          <w:szCs w:val="24"/>
        </w:rPr>
      </w:pPr>
      <w:proofErr w:type="gramStart"/>
      <w:r w:rsidRPr="006F4467">
        <w:rPr>
          <w:rFonts w:ascii="Times New Roman" w:hAnsi="Times New Roman"/>
          <w:i/>
          <w:iCs/>
          <w:color w:val="000000"/>
          <w:sz w:val="24"/>
          <w:szCs w:val="24"/>
          <w:lang w:val="en-US"/>
        </w:rPr>
        <w:t>x</w:t>
      </w:r>
      <w:proofErr w:type="gramEnd"/>
      <w:r w:rsidRPr="006F4467">
        <w:rPr>
          <w:rFonts w:ascii="Times New Roman" w:hAnsi="Times New Roman"/>
          <w:i/>
          <w:iCs/>
          <w:color w:val="000000"/>
          <w:sz w:val="24"/>
          <w:szCs w:val="24"/>
        </w:rPr>
        <w:t>:=</w:t>
      </w:r>
      <w:proofErr w:type="spellStart"/>
      <w:r w:rsidRPr="006F4467">
        <w:rPr>
          <w:rFonts w:ascii="Times New Roman" w:hAnsi="Times New Roman"/>
          <w:i/>
          <w:iCs/>
          <w:color w:val="000000"/>
          <w:sz w:val="24"/>
          <w:szCs w:val="24"/>
          <w:lang w:val="en-US"/>
        </w:rPr>
        <w:t>x</w:t>
      </w:r>
      <w:r w:rsidRPr="006F4467">
        <w:rPr>
          <w:rFonts w:ascii="Times New Roman" w:hAnsi="Times New Roman"/>
          <w:i/>
          <w:iCs/>
          <w:color w:val="000000"/>
          <w:sz w:val="24"/>
          <w:szCs w:val="24"/>
          <w:vertAlign w:val="subscript"/>
          <w:lang w:val="en-US"/>
        </w:rPr>
        <w:t>m</w:t>
      </w:r>
      <w:proofErr w:type="spellEnd"/>
      <w:r w:rsidRPr="006F4467">
        <w:rPr>
          <w:rFonts w:ascii="Times New Roman" w:hAnsi="Times New Roman"/>
          <w:i/>
          <w:iCs/>
          <w:color w:val="000000"/>
          <w:sz w:val="24"/>
          <w:szCs w:val="24"/>
        </w:rPr>
        <w:t xml:space="preserve"> .. </w:t>
      </w:r>
      <w:proofErr w:type="spellStart"/>
      <w:proofErr w:type="gramStart"/>
      <w:r w:rsidRPr="006F4467">
        <w:rPr>
          <w:rFonts w:ascii="Times New Roman" w:hAnsi="Times New Roman"/>
          <w:i/>
          <w:iCs/>
          <w:color w:val="000000"/>
          <w:sz w:val="24"/>
          <w:szCs w:val="24"/>
          <w:lang w:val="en-US"/>
        </w:rPr>
        <w:t>x</w:t>
      </w:r>
      <w:r w:rsidRPr="006F4467">
        <w:rPr>
          <w:rFonts w:ascii="Times New Roman" w:hAnsi="Times New Roman"/>
          <w:i/>
          <w:iCs/>
          <w:color w:val="000000"/>
          <w:sz w:val="24"/>
          <w:szCs w:val="24"/>
          <w:vertAlign w:val="subscript"/>
          <w:lang w:val="en-US"/>
        </w:rPr>
        <w:t>n</w:t>
      </w:r>
      <w:proofErr w:type="spellEnd"/>
      <w:proofErr w:type="gramEnd"/>
      <w:r w:rsidRPr="006F4467">
        <w:rPr>
          <w:rFonts w:ascii="Times New Roman" w:hAnsi="Times New Roman"/>
          <w:i/>
          <w:iCs/>
          <w:color w:val="000000"/>
          <w:sz w:val="24"/>
          <w:szCs w:val="24"/>
          <w:vertAlign w:val="subscript"/>
        </w:rPr>
        <w:t xml:space="preserve">   </w:t>
      </w:r>
      <w:r w:rsidRPr="006F4467">
        <w:rPr>
          <w:rFonts w:ascii="Times New Roman" w:hAnsi="Times New Roman"/>
          <w:i/>
          <w:iCs/>
          <w:color w:val="000000"/>
          <w:sz w:val="24"/>
          <w:szCs w:val="24"/>
        </w:rPr>
        <w:t>.</w:t>
      </w:r>
      <w:r>
        <w:rPr>
          <w:rFonts w:ascii="Times New Roman" w:hAnsi="Times New Roman"/>
          <w:i/>
          <w:iCs/>
          <w:color w:val="000000"/>
          <w:sz w:val="24"/>
          <w:szCs w:val="24"/>
        </w:rPr>
        <w:t xml:space="preserve"> </w:t>
      </w:r>
      <w:r w:rsidRPr="006F4467">
        <w:rPr>
          <w:rFonts w:ascii="Times New Roman" w:hAnsi="Times New Roman"/>
          <w:color w:val="000000"/>
          <w:sz w:val="24"/>
          <w:szCs w:val="24"/>
        </w:rPr>
        <w:t xml:space="preserve">Шаг подразумевается либо 1, когда </w:t>
      </w:r>
      <w:r w:rsidRPr="006F4467">
        <w:rPr>
          <w:rFonts w:ascii="Times New Roman" w:hAnsi="Times New Roman"/>
          <w:i/>
          <w:iCs/>
          <w:color w:val="000000"/>
          <w:sz w:val="24"/>
          <w:szCs w:val="24"/>
          <w:lang w:val="en-US"/>
        </w:rPr>
        <w:t>m</w:t>
      </w:r>
      <w:r w:rsidRPr="006F4467">
        <w:rPr>
          <w:rFonts w:ascii="Times New Roman" w:hAnsi="Times New Roman"/>
          <w:i/>
          <w:iCs/>
          <w:color w:val="000000"/>
          <w:sz w:val="24"/>
          <w:szCs w:val="24"/>
        </w:rPr>
        <w:t xml:space="preserve"> &lt; </w:t>
      </w:r>
      <w:proofErr w:type="gramStart"/>
      <w:r w:rsidRPr="006F4467">
        <w:rPr>
          <w:rFonts w:ascii="Times New Roman" w:hAnsi="Times New Roman"/>
          <w:i/>
          <w:iCs/>
          <w:color w:val="000000"/>
          <w:sz w:val="24"/>
          <w:szCs w:val="24"/>
        </w:rPr>
        <w:t>п</w:t>
      </w:r>
      <w:proofErr w:type="gramEnd"/>
      <w:r w:rsidRPr="006F4467">
        <w:rPr>
          <w:rFonts w:ascii="Times New Roman" w:hAnsi="Times New Roman"/>
          <w:i/>
          <w:iCs/>
          <w:color w:val="000000"/>
          <w:sz w:val="24"/>
          <w:szCs w:val="24"/>
        </w:rPr>
        <w:t xml:space="preserve">, </w:t>
      </w:r>
      <w:r w:rsidRPr="006F4467">
        <w:rPr>
          <w:rFonts w:ascii="Times New Roman" w:hAnsi="Times New Roman"/>
          <w:color w:val="000000"/>
          <w:sz w:val="24"/>
          <w:szCs w:val="24"/>
        </w:rPr>
        <w:t xml:space="preserve">либо  -1, когда </w:t>
      </w:r>
      <w:r w:rsidRPr="006F4467">
        <w:rPr>
          <w:rFonts w:ascii="Times New Roman" w:hAnsi="Times New Roman"/>
          <w:i/>
          <w:iCs/>
          <w:color w:val="000000"/>
          <w:sz w:val="24"/>
          <w:szCs w:val="24"/>
          <w:lang w:val="en-US"/>
        </w:rPr>
        <w:t>m</w:t>
      </w:r>
      <w:r w:rsidRPr="006F4467">
        <w:rPr>
          <w:rFonts w:ascii="Times New Roman" w:hAnsi="Times New Roman"/>
          <w:i/>
          <w:iCs/>
          <w:color w:val="000000"/>
          <w:sz w:val="24"/>
          <w:szCs w:val="24"/>
        </w:rPr>
        <w:t xml:space="preserve"> &gt; п.</w:t>
      </w:r>
    </w:p>
    <w:p w:rsidR="007B05C0" w:rsidRPr="00E45D73" w:rsidRDefault="007B05C0" w:rsidP="007B05C0">
      <w:pPr>
        <w:pStyle w:val="af4"/>
        <w:jc w:val="center"/>
        <w:rPr>
          <w:rFonts w:ascii="Times New Roman" w:hAnsi="Times New Roman"/>
          <w:bCs/>
          <w:i/>
          <w:sz w:val="24"/>
          <w:szCs w:val="24"/>
        </w:rPr>
      </w:pPr>
      <w:r w:rsidRPr="00E45D73">
        <w:rPr>
          <w:rFonts w:ascii="Times New Roman" w:hAnsi="Times New Roman"/>
          <w:bCs/>
          <w:i/>
          <w:color w:val="000000"/>
          <w:sz w:val="24"/>
          <w:szCs w:val="24"/>
        </w:rPr>
        <w:t xml:space="preserve">Функции в </w:t>
      </w:r>
      <w:r w:rsidRPr="00E45D73">
        <w:rPr>
          <w:rFonts w:ascii="Times New Roman" w:hAnsi="Times New Roman"/>
          <w:bCs/>
          <w:i/>
          <w:color w:val="000000"/>
          <w:sz w:val="24"/>
          <w:szCs w:val="24"/>
          <w:lang w:val="en-US"/>
        </w:rPr>
        <w:t>MathCAD</w:t>
      </w:r>
    </w:p>
    <w:p w:rsidR="007B05C0" w:rsidRPr="006F4467" w:rsidRDefault="007B05C0" w:rsidP="007B05C0">
      <w:pPr>
        <w:pStyle w:val="af4"/>
        <w:ind w:firstLine="709"/>
        <w:jc w:val="both"/>
        <w:rPr>
          <w:rFonts w:ascii="Times New Roman" w:hAnsi="Times New Roman"/>
          <w:color w:val="000000"/>
          <w:sz w:val="24"/>
          <w:szCs w:val="24"/>
        </w:rPr>
      </w:pPr>
      <w:r w:rsidRPr="006F4467">
        <w:rPr>
          <w:rFonts w:ascii="Times New Roman" w:hAnsi="Times New Roman"/>
          <w:color w:val="000000"/>
          <w:sz w:val="24"/>
          <w:szCs w:val="24"/>
        </w:rPr>
        <w:t xml:space="preserve">Использующиеся в </w:t>
      </w:r>
      <w:r w:rsidRPr="00E45D73">
        <w:rPr>
          <w:rFonts w:ascii="Times New Roman" w:hAnsi="Times New Roman"/>
          <w:i/>
          <w:color w:val="000000"/>
          <w:sz w:val="24"/>
          <w:szCs w:val="24"/>
          <w:lang w:val="en-US"/>
        </w:rPr>
        <w:t>MathCAD</w:t>
      </w:r>
      <w:r w:rsidRPr="006F4467">
        <w:rPr>
          <w:rFonts w:ascii="Times New Roman" w:hAnsi="Times New Roman"/>
          <w:color w:val="000000"/>
          <w:sz w:val="24"/>
          <w:szCs w:val="24"/>
        </w:rPr>
        <w:t xml:space="preserve"> можно разделить </w:t>
      </w:r>
      <w:proofErr w:type="gramStart"/>
      <w:r w:rsidRPr="006F4467">
        <w:rPr>
          <w:rFonts w:ascii="Times New Roman" w:hAnsi="Times New Roman"/>
          <w:color w:val="000000"/>
          <w:sz w:val="24"/>
          <w:szCs w:val="24"/>
        </w:rPr>
        <w:t>на</w:t>
      </w:r>
      <w:proofErr w:type="gramEnd"/>
      <w:r w:rsidRPr="006F4467">
        <w:rPr>
          <w:rFonts w:ascii="Times New Roman" w:hAnsi="Times New Roman"/>
          <w:color w:val="000000"/>
          <w:sz w:val="24"/>
          <w:szCs w:val="24"/>
        </w:rPr>
        <w:t xml:space="preserve"> встроенные в систему (их называют также стандартными) и задаваемые самим пользователем. </w:t>
      </w:r>
      <w:r w:rsidRPr="00E45D73">
        <w:rPr>
          <w:rFonts w:ascii="Times New Roman" w:hAnsi="Times New Roman"/>
          <w:i/>
          <w:color w:val="000000"/>
          <w:sz w:val="24"/>
          <w:szCs w:val="24"/>
          <w:lang w:val="en-US"/>
        </w:rPr>
        <w:t>MathCAD</w:t>
      </w:r>
      <w:r w:rsidRPr="006F4467">
        <w:rPr>
          <w:rFonts w:ascii="Times New Roman" w:hAnsi="Times New Roman"/>
          <w:color w:val="000000"/>
          <w:sz w:val="24"/>
          <w:szCs w:val="24"/>
        </w:rPr>
        <w:t xml:space="preserve"> предоставляет очень широкий набор встроенных функций </w:t>
      </w:r>
      <w:proofErr w:type="gramStart"/>
      <w:r w:rsidRPr="006F4467">
        <w:rPr>
          <w:rFonts w:ascii="Times New Roman" w:hAnsi="Times New Roman"/>
          <w:color w:val="000000"/>
          <w:sz w:val="24"/>
          <w:szCs w:val="24"/>
        </w:rPr>
        <w:t>-  более</w:t>
      </w:r>
      <w:proofErr w:type="gramEnd"/>
      <w:r w:rsidRPr="006F4467">
        <w:rPr>
          <w:rFonts w:ascii="Times New Roman" w:hAnsi="Times New Roman"/>
          <w:color w:val="000000"/>
          <w:sz w:val="24"/>
          <w:szCs w:val="24"/>
        </w:rPr>
        <w:t xml:space="preserve"> двухсот. Они разбиты на ряд категорий, таких, например, как функции Бесселя, векторные и матричные, функции статистики и т.д. Наиболее часто возникает необходимость в элементарных функ</w:t>
      </w:r>
      <w:r w:rsidRPr="006F4467">
        <w:rPr>
          <w:rFonts w:ascii="Times New Roman" w:hAnsi="Times New Roman"/>
          <w:color w:val="000000"/>
          <w:sz w:val="24"/>
          <w:szCs w:val="24"/>
        </w:rPr>
        <w:softHyphen/>
        <w:t>циях, таких как тригонометрические или логарифмические</w:t>
      </w:r>
      <w:proofErr w:type="gramStart"/>
      <w:r w:rsidRPr="006F4467">
        <w:rPr>
          <w:rFonts w:ascii="Times New Roman" w:hAnsi="Times New Roman"/>
          <w:color w:val="000000"/>
          <w:sz w:val="24"/>
          <w:szCs w:val="24"/>
        </w:rPr>
        <w:t xml:space="preserve"> </w:t>
      </w:r>
      <w:r>
        <w:rPr>
          <w:rFonts w:ascii="Times New Roman" w:hAnsi="Times New Roman"/>
          <w:color w:val="000000"/>
          <w:sz w:val="24"/>
          <w:szCs w:val="24"/>
        </w:rPr>
        <w:t>.</w:t>
      </w:r>
      <w:proofErr w:type="gramEnd"/>
    </w:p>
    <w:p w:rsidR="007B05C0" w:rsidRDefault="007B05C0" w:rsidP="007B05C0">
      <w:pPr>
        <w:pStyle w:val="af4"/>
        <w:jc w:val="both"/>
        <w:rPr>
          <w:rFonts w:ascii="Times New Roman" w:hAnsi="Times New Roman"/>
          <w:color w:val="000000"/>
          <w:sz w:val="24"/>
          <w:szCs w:val="24"/>
        </w:rPr>
      </w:pPr>
      <w:r w:rsidRPr="006F4467">
        <w:rPr>
          <w:rFonts w:ascii="Times New Roman" w:hAnsi="Times New Roman"/>
          <w:color w:val="000000"/>
          <w:sz w:val="24"/>
          <w:szCs w:val="24"/>
        </w:rPr>
        <w:t>Чтобы использовать функцию в выражении, надо определить значения входных параметров в скоб</w:t>
      </w:r>
      <w:r w:rsidRPr="006F4467">
        <w:rPr>
          <w:rFonts w:ascii="Times New Roman" w:hAnsi="Times New Roman"/>
          <w:color w:val="000000"/>
          <w:sz w:val="24"/>
          <w:szCs w:val="24"/>
        </w:rPr>
        <w:softHyphen/>
        <w:t xml:space="preserve">ках после имени функции. </w:t>
      </w:r>
      <w:r w:rsidRPr="00E45D73">
        <w:rPr>
          <w:rFonts w:ascii="Times New Roman" w:hAnsi="Times New Roman"/>
          <w:i/>
          <w:color w:val="000000"/>
          <w:sz w:val="24"/>
          <w:szCs w:val="24"/>
        </w:rPr>
        <w:t>Аргумент и значение элементарных функ</w:t>
      </w:r>
      <w:r w:rsidRPr="00E45D73">
        <w:rPr>
          <w:rFonts w:ascii="Times New Roman" w:hAnsi="Times New Roman"/>
          <w:i/>
          <w:color w:val="000000"/>
          <w:sz w:val="24"/>
          <w:szCs w:val="24"/>
        </w:rPr>
        <w:softHyphen/>
        <w:t>ций могут быть действительными или комплексными числами</w:t>
      </w:r>
      <w:r w:rsidRPr="006F4467">
        <w:rPr>
          <w:rFonts w:ascii="Times New Roman" w:hAnsi="Times New Roman"/>
          <w:color w:val="000000"/>
          <w:sz w:val="24"/>
          <w:szCs w:val="24"/>
        </w:rPr>
        <w:t xml:space="preserve">. Все углы измеряются в радианах. </w:t>
      </w:r>
    </w:p>
    <w:p w:rsidR="007B05C0" w:rsidRPr="006F4467" w:rsidRDefault="007B05C0" w:rsidP="007B05C0">
      <w:pPr>
        <w:pStyle w:val="af4"/>
        <w:ind w:firstLine="709"/>
        <w:jc w:val="both"/>
        <w:rPr>
          <w:rFonts w:ascii="Times New Roman" w:hAnsi="Times New Roman"/>
          <w:color w:val="000000"/>
          <w:sz w:val="24"/>
          <w:szCs w:val="24"/>
        </w:rPr>
      </w:pPr>
      <w:r w:rsidRPr="006F4467">
        <w:rPr>
          <w:rFonts w:ascii="Times New Roman" w:hAnsi="Times New Roman"/>
          <w:color w:val="000000"/>
          <w:sz w:val="24"/>
          <w:szCs w:val="24"/>
        </w:rPr>
        <w:t xml:space="preserve">Вставить стандартную функцию   в   выражение      можно     при помощи     команды </w:t>
      </w:r>
    </w:p>
    <w:p w:rsidR="007B05C0" w:rsidRPr="006F4467" w:rsidRDefault="007B05C0" w:rsidP="007B05C0">
      <w:pPr>
        <w:pStyle w:val="af4"/>
        <w:jc w:val="both"/>
        <w:rPr>
          <w:rFonts w:ascii="Times New Roman" w:hAnsi="Times New Roman"/>
          <w:sz w:val="24"/>
          <w:szCs w:val="24"/>
        </w:rPr>
      </w:pPr>
      <w:r>
        <w:rPr>
          <w:rFonts w:ascii="Times New Roman" w:hAnsi="Times New Roman"/>
          <w:color w:val="000000"/>
          <w:sz w:val="24"/>
          <w:szCs w:val="24"/>
        </w:rPr>
        <w:t xml:space="preserve"> </w:t>
      </w:r>
      <w:r w:rsidRPr="00E45D73">
        <w:rPr>
          <w:rFonts w:ascii="Times New Roman" w:hAnsi="Times New Roman"/>
          <w:i/>
          <w:color w:val="000000"/>
          <w:sz w:val="24"/>
          <w:szCs w:val="24"/>
        </w:rPr>
        <w:t>Вставка</w:t>
      </w:r>
      <w:r>
        <w:rPr>
          <w:rFonts w:ascii="Times New Roman" w:hAnsi="Times New Roman"/>
          <w:color w:val="000000"/>
          <w:sz w:val="24"/>
          <w:szCs w:val="24"/>
        </w:rPr>
        <w:t>--</w:t>
      </w:r>
      <w:r w:rsidRPr="00E45D73">
        <w:rPr>
          <w:rFonts w:ascii="Times New Roman" w:hAnsi="Times New Roman"/>
          <w:i/>
          <w:color w:val="000000"/>
          <w:sz w:val="24"/>
          <w:szCs w:val="24"/>
        </w:rPr>
        <w:t>Функция</w:t>
      </w:r>
      <w:r w:rsidRPr="006F4467">
        <w:rPr>
          <w:rFonts w:ascii="Times New Roman" w:hAnsi="Times New Roman"/>
          <w:color w:val="000000"/>
          <w:sz w:val="24"/>
          <w:szCs w:val="24"/>
        </w:rPr>
        <w:t xml:space="preserve"> (</w:t>
      </w:r>
      <w:r>
        <w:rPr>
          <w:rFonts w:ascii="Times New Roman" w:hAnsi="Times New Roman"/>
          <w:color w:val="000000"/>
          <w:sz w:val="24"/>
          <w:szCs w:val="24"/>
        </w:rPr>
        <w:t xml:space="preserve">или </w:t>
      </w:r>
      <w:r w:rsidRPr="006F4467">
        <w:rPr>
          <w:rFonts w:ascii="Times New Roman" w:hAnsi="Times New Roman"/>
          <w:color w:val="000000"/>
          <w:sz w:val="24"/>
          <w:szCs w:val="24"/>
        </w:rPr>
        <w:t>можно также восполь</w:t>
      </w:r>
      <w:r w:rsidRPr="006F4467">
        <w:rPr>
          <w:rFonts w:ascii="Times New Roman" w:hAnsi="Times New Roman"/>
          <w:color w:val="000000"/>
          <w:sz w:val="24"/>
          <w:szCs w:val="24"/>
        </w:rPr>
        <w:softHyphen/>
        <w:t xml:space="preserve">зоваться комбинацией клавиш </w:t>
      </w:r>
      <w:r w:rsidRPr="00E45D73">
        <w:rPr>
          <w:rFonts w:ascii="Times New Roman" w:hAnsi="Times New Roman"/>
          <w:i/>
          <w:color w:val="000000"/>
          <w:sz w:val="24"/>
          <w:szCs w:val="24"/>
          <w:lang w:val="en-US"/>
        </w:rPr>
        <w:t>Ctrl</w:t>
      </w:r>
      <w:r w:rsidRPr="00E45D73">
        <w:rPr>
          <w:rFonts w:ascii="Times New Roman" w:hAnsi="Times New Roman"/>
          <w:i/>
          <w:color w:val="000000"/>
          <w:sz w:val="24"/>
          <w:szCs w:val="24"/>
        </w:rPr>
        <w:t>+</w:t>
      </w:r>
      <w:r w:rsidRPr="00E45D73">
        <w:rPr>
          <w:rFonts w:ascii="Times New Roman" w:hAnsi="Times New Roman"/>
          <w:i/>
          <w:color w:val="000000"/>
          <w:sz w:val="24"/>
          <w:szCs w:val="24"/>
          <w:lang w:val="en-US"/>
        </w:rPr>
        <w:t>E</w:t>
      </w:r>
      <w:r w:rsidRPr="006F4467">
        <w:rPr>
          <w:rFonts w:ascii="Times New Roman" w:hAnsi="Times New Roman"/>
          <w:color w:val="000000"/>
          <w:sz w:val="24"/>
          <w:szCs w:val="24"/>
        </w:rPr>
        <w:t xml:space="preserve">). В открывшемся диалоговом окне слева выбирается категория, к которой </w:t>
      </w:r>
      <w:r w:rsidRPr="006F4467">
        <w:rPr>
          <w:rFonts w:ascii="Times New Roman" w:hAnsi="Times New Roman"/>
          <w:sz w:val="24"/>
          <w:szCs w:val="24"/>
        </w:rPr>
        <w:t>относится функция, а справа - конкретная функция. В нижней части окна выдается крат</w:t>
      </w:r>
      <w:r w:rsidRPr="006F4467">
        <w:rPr>
          <w:rFonts w:ascii="Times New Roman" w:hAnsi="Times New Roman"/>
          <w:sz w:val="24"/>
          <w:szCs w:val="24"/>
        </w:rPr>
        <w:softHyphen/>
        <w:t>кая информация о выбранной функции. При вводе функции через это диалоговое окно автоматически добавляются скобки и поля заполне</w:t>
      </w:r>
      <w:r w:rsidRPr="006F4467">
        <w:rPr>
          <w:rFonts w:ascii="Times New Roman" w:hAnsi="Times New Roman"/>
          <w:sz w:val="24"/>
          <w:szCs w:val="24"/>
        </w:rPr>
        <w:softHyphen/>
        <w:t>ния для параметров.</w:t>
      </w:r>
    </w:p>
    <w:p w:rsidR="007B05C0" w:rsidRDefault="007B05C0" w:rsidP="007B05C0">
      <w:pPr>
        <w:pStyle w:val="af4"/>
        <w:ind w:firstLine="709"/>
        <w:jc w:val="center"/>
        <w:rPr>
          <w:rFonts w:ascii="Times New Roman" w:hAnsi="Times New Roman"/>
          <w:i/>
          <w:sz w:val="24"/>
          <w:szCs w:val="24"/>
        </w:rPr>
      </w:pPr>
      <w:r>
        <w:rPr>
          <w:rFonts w:ascii="Times New Roman" w:hAnsi="Times New Roman"/>
          <w:i/>
          <w:sz w:val="24"/>
          <w:szCs w:val="24"/>
        </w:rPr>
        <w:t>Построение графиков</w:t>
      </w:r>
    </w:p>
    <w:p w:rsidR="007B05C0" w:rsidRPr="004C3208" w:rsidRDefault="007B05C0" w:rsidP="007B05C0">
      <w:pPr>
        <w:pStyle w:val="af4"/>
        <w:ind w:firstLine="709"/>
        <w:rPr>
          <w:rFonts w:ascii="Times New Roman" w:hAnsi="Times New Roman"/>
          <w:sz w:val="24"/>
          <w:szCs w:val="24"/>
        </w:rPr>
      </w:pPr>
      <w:r w:rsidRPr="004C3208">
        <w:rPr>
          <w:rFonts w:ascii="Times New Roman" w:hAnsi="Times New Roman"/>
          <w:sz w:val="24"/>
          <w:szCs w:val="24"/>
        </w:rPr>
        <w:t xml:space="preserve">Для создания графиков в системе </w:t>
      </w:r>
      <w:proofErr w:type="spellStart"/>
      <w:r w:rsidRPr="008101DB">
        <w:rPr>
          <w:rFonts w:ascii="Times New Roman" w:hAnsi="Times New Roman"/>
          <w:i/>
          <w:sz w:val="24"/>
          <w:szCs w:val="24"/>
        </w:rPr>
        <w:t>MathCAD</w:t>
      </w:r>
      <w:proofErr w:type="spellEnd"/>
      <w:r w:rsidRPr="004C3208">
        <w:rPr>
          <w:rFonts w:ascii="Times New Roman" w:hAnsi="Times New Roman"/>
          <w:sz w:val="24"/>
          <w:szCs w:val="24"/>
        </w:rPr>
        <w:t xml:space="preserve"> имеется программный графический процессор. Основное внимание при его разработке было уделено обеспечению простоты задания графиков и их модификации с помощью соответствующих опций. Процессор позволяет строить самые разные графики, например в декартовой и полярной </w:t>
      </w:r>
      <w:proofErr w:type="gramStart"/>
      <w:r w:rsidRPr="004C3208">
        <w:rPr>
          <w:rFonts w:ascii="Times New Roman" w:hAnsi="Times New Roman"/>
          <w:sz w:val="24"/>
          <w:szCs w:val="24"/>
        </w:rPr>
        <w:t>системах</w:t>
      </w:r>
      <w:proofErr w:type="gramEnd"/>
      <w:r w:rsidRPr="004C3208">
        <w:rPr>
          <w:rFonts w:ascii="Times New Roman" w:hAnsi="Times New Roman"/>
          <w:sz w:val="24"/>
          <w:szCs w:val="24"/>
        </w:rPr>
        <w:t xml:space="preserve"> координат, трехмерные поверхности, графики уровней и т.д. </w:t>
      </w:r>
    </w:p>
    <w:p w:rsidR="007B05C0" w:rsidRPr="008101DB" w:rsidRDefault="007B05C0" w:rsidP="007B05C0">
      <w:pPr>
        <w:pStyle w:val="af4"/>
        <w:ind w:firstLine="360"/>
        <w:rPr>
          <w:rFonts w:ascii="Times New Roman" w:hAnsi="Times New Roman"/>
          <w:sz w:val="24"/>
          <w:szCs w:val="24"/>
        </w:rPr>
      </w:pPr>
      <w:r w:rsidRPr="004C3208">
        <w:rPr>
          <w:rFonts w:ascii="Times New Roman" w:hAnsi="Times New Roman"/>
          <w:sz w:val="24"/>
          <w:szCs w:val="24"/>
        </w:rPr>
        <w:t>Для построения графиков используются, как уже отмечалось, шаблоны.  Большинство параметров графического процессора, необходимых для построения графиков, по умолчанию задается</w:t>
      </w:r>
      <w:r>
        <w:rPr>
          <w:rFonts w:ascii="Times New Roman" w:hAnsi="Times New Roman"/>
          <w:sz w:val="24"/>
          <w:szCs w:val="24"/>
        </w:rPr>
        <w:t xml:space="preserve"> </w:t>
      </w:r>
      <w:r w:rsidRPr="004C3208">
        <w:rPr>
          <w:rFonts w:ascii="Times New Roman" w:hAnsi="Times New Roman"/>
          <w:sz w:val="24"/>
          <w:szCs w:val="24"/>
        </w:rPr>
        <w:t>автоматически. Поэтому для начального построения графика того или иного вида достаточно задать тип графика. На</w:t>
      </w:r>
      <w:r>
        <w:rPr>
          <w:rFonts w:ascii="Times New Roman" w:hAnsi="Times New Roman"/>
          <w:sz w:val="24"/>
          <w:szCs w:val="24"/>
        </w:rPr>
        <w:t xml:space="preserve"> панели </w:t>
      </w:r>
      <w:r w:rsidRPr="002944CB">
        <w:rPr>
          <w:rFonts w:ascii="Times New Roman" w:hAnsi="Times New Roman"/>
          <w:i/>
          <w:sz w:val="24"/>
          <w:szCs w:val="24"/>
        </w:rPr>
        <w:t>Графика</w:t>
      </w:r>
      <w:r w:rsidRPr="008101DB">
        <w:rPr>
          <w:rFonts w:ascii="Times New Roman" w:hAnsi="Times New Roman"/>
          <w:sz w:val="24"/>
          <w:szCs w:val="24"/>
        </w:rPr>
        <w:t xml:space="preserve"> содержится список из семи основных типов графиков. Они позволяют выполнить следующие действия: </w:t>
      </w:r>
    </w:p>
    <w:p w:rsidR="007B05C0" w:rsidRPr="008101DB" w:rsidRDefault="007B05C0" w:rsidP="007B05C0">
      <w:pPr>
        <w:pStyle w:val="af4"/>
        <w:numPr>
          <w:ilvl w:val="0"/>
          <w:numId w:val="54"/>
        </w:numPr>
        <w:rPr>
          <w:rFonts w:ascii="Times New Roman" w:hAnsi="Times New Roman"/>
          <w:sz w:val="24"/>
          <w:szCs w:val="24"/>
        </w:rPr>
      </w:pPr>
      <w:r w:rsidRPr="0004113D">
        <w:rPr>
          <w:rFonts w:ascii="Times New Roman" w:hAnsi="Times New Roman"/>
          <w:i/>
          <w:sz w:val="24"/>
          <w:szCs w:val="24"/>
        </w:rPr>
        <w:t>Декартов график</w:t>
      </w:r>
      <w:proofErr w:type="gramStart"/>
      <w:r w:rsidRPr="0004113D">
        <w:rPr>
          <w:rFonts w:ascii="Times New Roman" w:hAnsi="Times New Roman"/>
          <w:i/>
          <w:sz w:val="24"/>
          <w:szCs w:val="24"/>
        </w:rPr>
        <w:t xml:space="preserve"> [@]</w:t>
      </w:r>
      <w:r w:rsidRPr="008101DB">
        <w:rPr>
          <w:rFonts w:ascii="Times New Roman" w:hAnsi="Times New Roman"/>
          <w:sz w:val="24"/>
          <w:szCs w:val="24"/>
        </w:rPr>
        <w:t xml:space="preserve"> — </w:t>
      </w:r>
      <w:proofErr w:type="gramEnd"/>
      <w:r w:rsidRPr="008101DB">
        <w:rPr>
          <w:rFonts w:ascii="Times New Roman" w:hAnsi="Times New Roman"/>
          <w:sz w:val="24"/>
          <w:szCs w:val="24"/>
        </w:rPr>
        <w:t xml:space="preserve">создать шаблон двухмерного графика; </w:t>
      </w:r>
    </w:p>
    <w:p w:rsidR="007B05C0" w:rsidRPr="008101DB" w:rsidRDefault="007B05C0" w:rsidP="007B05C0">
      <w:pPr>
        <w:pStyle w:val="af4"/>
        <w:numPr>
          <w:ilvl w:val="0"/>
          <w:numId w:val="54"/>
        </w:numPr>
        <w:rPr>
          <w:rFonts w:ascii="Times New Roman" w:hAnsi="Times New Roman"/>
          <w:sz w:val="24"/>
          <w:szCs w:val="24"/>
        </w:rPr>
      </w:pPr>
      <w:r w:rsidRPr="0004113D">
        <w:rPr>
          <w:rFonts w:ascii="Times New Roman" w:hAnsi="Times New Roman"/>
          <w:i/>
          <w:sz w:val="24"/>
          <w:szCs w:val="24"/>
        </w:rPr>
        <w:t>Полярный график [</w:t>
      </w:r>
      <w:proofErr w:type="spellStart"/>
      <w:r w:rsidRPr="0004113D">
        <w:rPr>
          <w:rFonts w:ascii="Times New Roman" w:hAnsi="Times New Roman"/>
          <w:i/>
          <w:sz w:val="24"/>
          <w:szCs w:val="24"/>
        </w:rPr>
        <w:t>Ctrl+</w:t>
      </w:r>
      <w:proofErr w:type="spellEnd"/>
      <w:r w:rsidRPr="0004113D">
        <w:rPr>
          <w:rFonts w:ascii="Times New Roman" w:hAnsi="Times New Roman"/>
          <w:i/>
          <w:sz w:val="24"/>
          <w:szCs w:val="24"/>
        </w:rPr>
        <w:t xml:space="preserve"> 7]</w:t>
      </w:r>
      <w:r w:rsidRPr="008101DB">
        <w:rPr>
          <w:rFonts w:ascii="Times New Roman" w:hAnsi="Times New Roman"/>
          <w:sz w:val="24"/>
          <w:szCs w:val="24"/>
        </w:rPr>
        <w:t xml:space="preserve"> — создать шаблон графика в полярной системе координат; </w:t>
      </w:r>
    </w:p>
    <w:p w:rsidR="007B05C0" w:rsidRPr="008101DB" w:rsidRDefault="007B05C0" w:rsidP="007B05C0">
      <w:pPr>
        <w:pStyle w:val="af4"/>
        <w:numPr>
          <w:ilvl w:val="0"/>
          <w:numId w:val="54"/>
        </w:numPr>
        <w:rPr>
          <w:rFonts w:ascii="Times New Roman" w:hAnsi="Times New Roman"/>
          <w:sz w:val="24"/>
          <w:szCs w:val="24"/>
        </w:rPr>
      </w:pPr>
      <w:r w:rsidRPr="0004113D">
        <w:rPr>
          <w:rFonts w:ascii="Times New Roman" w:hAnsi="Times New Roman"/>
          <w:i/>
          <w:sz w:val="24"/>
          <w:szCs w:val="24"/>
        </w:rPr>
        <w:t>График поверхности [</w:t>
      </w:r>
      <w:proofErr w:type="spellStart"/>
      <w:r w:rsidRPr="0004113D">
        <w:rPr>
          <w:rFonts w:ascii="Times New Roman" w:hAnsi="Times New Roman"/>
          <w:i/>
          <w:sz w:val="24"/>
          <w:szCs w:val="24"/>
        </w:rPr>
        <w:t>Ctrl+</w:t>
      </w:r>
      <w:proofErr w:type="spellEnd"/>
      <w:r w:rsidRPr="0004113D">
        <w:rPr>
          <w:rFonts w:ascii="Times New Roman" w:hAnsi="Times New Roman"/>
          <w:i/>
          <w:sz w:val="24"/>
          <w:szCs w:val="24"/>
        </w:rPr>
        <w:t xml:space="preserve"> 2]</w:t>
      </w:r>
      <w:r w:rsidRPr="008101DB">
        <w:rPr>
          <w:rFonts w:ascii="Times New Roman" w:hAnsi="Times New Roman"/>
          <w:sz w:val="24"/>
          <w:szCs w:val="24"/>
        </w:rPr>
        <w:t xml:space="preserve"> — создать шаблон для построения трехмерного графика; </w:t>
      </w:r>
    </w:p>
    <w:p w:rsidR="007B05C0" w:rsidRPr="008101DB" w:rsidRDefault="007B05C0" w:rsidP="007B05C0">
      <w:pPr>
        <w:pStyle w:val="af4"/>
        <w:numPr>
          <w:ilvl w:val="0"/>
          <w:numId w:val="54"/>
        </w:numPr>
        <w:ind w:left="0" w:firstLine="360"/>
        <w:rPr>
          <w:rFonts w:ascii="Times New Roman" w:hAnsi="Times New Roman"/>
          <w:sz w:val="24"/>
          <w:szCs w:val="24"/>
        </w:rPr>
      </w:pPr>
      <w:r w:rsidRPr="0004113D">
        <w:rPr>
          <w:rFonts w:ascii="Times New Roman" w:hAnsi="Times New Roman"/>
          <w:i/>
          <w:sz w:val="24"/>
          <w:szCs w:val="24"/>
        </w:rPr>
        <w:lastRenderedPageBreak/>
        <w:t>Карта линий уровня [</w:t>
      </w:r>
      <w:proofErr w:type="spellStart"/>
      <w:r w:rsidRPr="0004113D">
        <w:rPr>
          <w:rFonts w:ascii="Times New Roman" w:hAnsi="Times New Roman"/>
          <w:i/>
          <w:sz w:val="24"/>
          <w:szCs w:val="24"/>
        </w:rPr>
        <w:t>Ctrl+</w:t>
      </w:r>
      <w:proofErr w:type="spellEnd"/>
      <w:r w:rsidRPr="0004113D">
        <w:rPr>
          <w:rFonts w:ascii="Times New Roman" w:hAnsi="Times New Roman"/>
          <w:i/>
          <w:sz w:val="24"/>
          <w:szCs w:val="24"/>
        </w:rPr>
        <w:t xml:space="preserve"> 5]</w:t>
      </w:r>
      <w:r w:rsidRPr="008101DB">
        <w:rPr>
          <w:rFonts w:ascii="Times New Roman" w:hAnsi="Times New Roman"/>
          <w:sz w:val="24"/>
          <w:szCs w:val="24"/>
        </w:rPr>
        <w:t xml:space="preserve"> — создать шаблон для контурного графика трехмерной поверхности; </w:t>
      </w:r>
    </w:p>
    <w:p w:rsidR="007B05C0" w:rsidRPr="008101DB" w:rsidRDefault="007B05C0" w:rsidP="007B05C0">
      <w:pPr>
        <w:pStyle w:val="af4"/>
        <w:numPr>
          <w:ilvl w:val="0"/>
          <w:numId w:val="54"/>
        </w:numPr>
        <w:ind w:left="0" w:firstLine="360"/>
        <w:rPr>
          <w:rFonts w:ascii="Times New Roman" w:hAnsi="Times New Roman"/>
          <w:sz w:val="24"/>
          <w:szCs w:val="24"/>
        </w:rPr>
      </w:pPr>
      <w:r w:rsidRPr="0004113D">
        <w:rPr>
          <w:rFonts w:ascii="Times New Roman" w:hAnsi="Times New Roman"/>
          <w:i/>
          <w:sz w:val="24"/>
          <w:szCs w:val="24"/>
        </w:rPr>
        <w:t>3D точечный график</w:t>
      </w:r>
      <w:r w:rsidRPr="008101DB">
        <w:rPr>
          <w:rFonts w:ascii="Times New Roman" w:hAnsi="Times New Roman"/>
          <w:sz w:val="24"/>
          <w:szCs w:val="24"/>
        </w:rPr>
        <w:t xml:space="preserve"> – создать шаблон для графика в виде точек в трехмерном пространстве; </w:t>
      </w:r>
    </w:p>
    <w:p w:rsidR="007B05C0" w:rsidRPr="008101DB" w:rsidRDefault="007B05C0" w:rsidP="007B05C0">
      <w:pPr>
        <w:pStyle w:val="af4"/>
        <w:numPr>
          <w:ilvl w:val="0"/>
          <w:numId w:val="54"/>
        </w:numPr>
        <w:ind w:left="0" w:firstLine="360"/>
        <w:rPr>
          <w:rFonts w:ascii="Times New Roman" w:hAnsi="Times New Roman"/>
          <w:sz w:val="24"/>
          <w:szCs w:val="24"/>
        </w:rPr>
      </w:pPr>
      <w:r w:rsidRPr="0004113D">
        <w:rPr>
          <w:rFonts w:ascii="Times New Roman" w:hAnsi="Times New Roman"/>
          <w:i/>
          <w:sz w:val="24"/>
          <w:szCs w:val="24"/>
        </w:rPr>
        <w:t>3D столбиковая гистограмма</w:t>
      </w:r>
      <w:r w:rsidRPr="008101DB">
        <w:rPr>
          <w:rFonts w:ascii="Times New Roman" w:hAnsi="Times New Roman"/>
          <w:sz w:val="24"/>
          <w:szCs w:val="24"/>
        </w:rPr>
        <w:t xml:space="preserve"> – создать шаблон для изображения в виде совокупности столбиков в трехмерном пространстве; </w:t>
      </w:r>
    </w:p>
    <w:p w:rsidR="007B05C0" w:rsidRPr="008101DB" w:rsidRDefault="007B05C0" w:rsidP="007B05C0">
      <w:pPr>
        <w:pStyle w:val="af4"/>
        <w:numPr>
          <w:ilvl w:val="0"/>
          <w:numId w:val="54"/>
        </w:numPr>
        <w:rPr>
          <w:rFonts w:ascii="Times New Roman" w:hAnsi="Times New Roman"/>
          <w:sz w:val="24"/>
          <w:szCs w:val="24"/>
        </w:rPr>
      </w:pPr>
      <w:r w:rsidRPr="0004113D">
        <w:rPr>
          <w:rFonts w:ascii="Times New Roman" w:hAnsi="Times New Roman"/>
          <w:i/>
          <w:sz w:val="24"/>
          <w:szCs w:val="24"/>
        </w:rPr>
        <w:t>Векторное поле</w:t>
      </w:r>
      <w:r w:rsidRPr="008101DB">
        <w:rPr>
          <w:rFonts w:ascii="Times New Roman" w:hAnsi="Times New Roman"/>
          <w:sz w:val="24"/>
          <w:szCs w:val="24"/>
        </w:rPr>
        <w:t xml:space="preserve">— </w:t>
      </w:r>
      <w:proofErr w:type="gramStart"/>
      <w:r w:rsidRPr="008101DB">
        <w:rPr>
          <w:rFonts w:ascii="Times New Roman" w:hAnsi="Times New Roman"/>
          <w:sz w:val="24"/>
          <w:szCs w:val="24"/>
        </w:rPr>
        <w:t>со</w:t>
      </w:r>
      <w:proofErr w:type="gramEnd"/>
      <w:r w:rsidRPr="008101DB">
        <w:rPr>
          <w:rFonts w:ascii="Times New Roman" w:hAnsi="Times New Roman"/>
          <w:sz w:val="24"/>
          <w:szCs w:val="24"/>
        </w:rPr>
        <w:t xml:space="preserve">здать шаблон для графика векторного поля на плоскости. </w:t>
      </w:r>
    </w:p>
    <w:p w:rsidR="007B05C0" w:rsidRPr="008101DB" w:rsidRDefault="007B05C0" w:rsidP="007B05C0">
      <w:pPr>
        <w:pStyle w:val="af4"/>
        <w:ind w:firstLine="360"/>
        <w:rPr>
          <w:rFonts w:ascii="Times New Roman" w:hAnsi="Times New Roman"/>
          <w:sz w:val="24"/>
          <w:szCs w:val="24"/>
        </w:rPr>
      </w:pPr>
      <w:r w:rsidRPr="008101DB">
        <w:rPr>
          <w:rFonts w:ascii="Times New Roman" w:hAnsi="Times New Roman"/>
          <w:sz w:val="24"/>
          <w:szCs w:val="24"/>
        </w:rPr>
        <w:t xml:space="preserve">Чтобы произошло построение графика в автоматическом режиме вычислений, достаточно вывести курсор за пределы графического объекта. В ручном режиме вычислений для этого нужно еще нажать клавишу F9. При построении область графика во время вычислений ординат функций покрывается зеленой штриховкой, затем графики функций появляются в шаблоне. </w:t>
      </w:r>
    </w:p>
    <w:p w:rsidR="007136B4" w:rsidRDefault="007136B4" w:rsidP="007136B4">
      <w:pPr>
        <w:pStyle w:val="af4"/>
        <w:jc w:val="both"/>
        <w:rPr>
          <w:rFonts w:ascii="Times New Roman" w:hAnsi="Times New Roman"/>
          <w:b/>
          <w:sz w:val="24"/>
          <w:szCs w:val="24"/>
        </w:rPr>
      </w:pPr>
    </w:p>
    <w:p w:rsidR="007136B4" w:rsidRPr="007B05C0" w:rsidRDefault="007136B4" w:rsidP="007136B4">
      <w:pPr>
        <w:spacing w:before="20" w:after="20"/>
        <w:jc w:val="both"/>
        <w:rPr>
          <w:b/>
          <w:i/>
        </w:rPr>
      </w:pPr>
      <w:r w:rsidRPr="007B05C0">
        <w:rPr>
          <w:b/>
          <w:i/>
        </w:rPr>
        <w:t>9  Задания и инструкции по выполнению</w:t>
      </w:r>
    </w:p>
    <w:p w:rsidR="007136B4" w:rsidRDefault="007136B4" w:rsidP="007136B4">
      <w:pPr>
        <w:spacing w:before="20" w:after="20"/>
        <w:rPr>
          <w:b/>
          <w:bCs/>
          <w:color w:val="FF0000"/>
        </w:rPr>
      </w:pPr>
      <w:r w:rsidRPr="007B05C0">
        <w:rPr>
          <w:b/>
          <w:i/>
        </w:rPr>
        <w:t>Задание 1.</w:t>
      </w:r>
      <w:r w:rsidRPr="007B05C0">
        <w:rPr>
          <w:b/>
        </w:rPr>
        <w:t xml:space="preserve"> </w:t>
      </w:r>
      <w:r w:rsidR="007B05C0" w:rsidRPr="007B05C0">
        <w:rPr>
          <w:b/>
        </w:rPr>
        <w:t>Знакомство с областями экрана, изучение панелей инструментов</w:t>
      </w:r>
      <w:r w:rsidR="007B05C0">
        <w:rPr>
          <w:b/>
          <w:bCs/>
          <w:color w:val="FF0000"/>
        </w:rPr>
        <w:t>.</w:t>
      </w:r>
    </w:p>
    <w:p w:rsidR="002F41B1" w:rsidRPr="00FD1E4E" w:rsidRDefault="002F41B1" w:rsidP="002F41B1">
      <w:pPr>
        <w:pStyle w:val="8"/>
        <w:spacing w:before="0" w:after="0"/>
        <w:jc w:val="both"/>
        <w:rPr>
          <w:i w:val="0"/>
          <w:sz w:val="22"/>
          <w:szCs w:val="22"/>
        </w:rPr>
      </w:pPr>
      <w:r>
        <w:rPr>
          <w:i w:val="0"/>
        </w:rPr>
        <w:t xml:space="preserve">1. Открыть программу </w:t>
      </w:r>
      <w:r w:rsidRPr="00FD1E4E">
        <w:rPr>
          <w:i w:val="0"/>
        </w:rPr>
        <w:t xml:space="preserve"> </w:t>
      </w:r>
      <w:r>
        <w:rPr>
          <w:i w:val="0"/>
        </w:rPr>
        <w:t>«</w:t>
      </w:r>
      <w:proofErr w:type="spellStart"/>
      <w:r w:rsidRPr="00FD1E4E">
        <w:rPr>
          <w:i w:val="0"/>
        </w:rPr>
        <w:t>MathCAD</w:t>
      </w:r>
      <w:proofErr w:type="spellEnd"/>
      <w:r>
        <w:rPr>
          <w:i w:val="0"/>
        </w:rPr>
        <w:t>»</w:t>
      </w:r>
      <w:r w:rsidRPr="00FD1E4E">
        <w:rPr>
          <w:i w:val="0"/>
        </w:rPr>
        <w:t>.</w:t>
      </w:r>
    </w:p>
    <w:p w:rsidR="002F41B1" w:rsidRPr="006C1997" w:rsidRDefault="002F41B1" w:rsidP="002F41B1">
      <w:pPr>
        <w:pStyle w:val="8"/>
        <w:spacing w:before="0" w:after="0"/>
        <w:jc w:val="both"/>
        <w:rPr>
          <w:i w:val="0"/>
        </w:rPr>
      </w:pPr>
      <w:r>
        <w:rPr>
          <w:i w:val="0"/>
        </w:rPr>
        <w:t xml:space="preserve">2. </w:t>
      </w:r>
      <w:r w:rsidRPr="006C1997">
        <w:rPr>
          <w:i w:val="0"/>
        </w:rPr>
        <w:t xml:space="preserve">Создать </w:t>
      </w:r>
      <w:r>
        <w:rPr>
          <w:i w:val="0"/>
        </w:rPr>
        <w:t>новый документ</w:t>
      </w:r>
      <w:r w:rsidRPr="006C1997">
        <w:rPr>
          <w:i w:val="0"/>
        </w:rPr>
        <w:t xml:space="preserve"> </w:t>
      </w:r>
      <w:proofErr w:type="gramStart"/>
      <w:r w:rsidRPr="006C1997">
        <w:t>Файл—Новый</w:t>
      </w:r>
      <w:proofErr w:type="gramEnd"/>
      <w:r w:rsidRPr="006C1997">
        <w:t>.</w:t>
      </w:r>
    </w:p>
    <w:p w:rsidR="002F41B1" w:rsidRPr="006C1997" w:rsidRDefault="002F41B1" w:rsidP="002F41B1">
      <w:pPr>
        <w:pStyle w:val="8"/>
        <w:spacing w:before="0" w:after="0"/>
        <w:jc w:val="both"/>
        <w:rPr>
          <w:i w:val="0"/>
        </w:rPr>
      </w:pPr>
      <w:r>
        <w:rPr>
          <w:i w:val="0"/>
        </w:rPr>
        <w:t>3</w:t>
      </w:r>
      <w:r w:rsidRPr="006C1997">
        <w:rPr>
          <w:i w:val="0"/>
        </w:rPr>
        <w:t>.</w:t>
      </w:r>
      <w:r>
        <w:rPr>
          <w:i w:val="0"/>
        </w:rPr>
        <w:t xml:space="preserve"> </w:t>
      </w:r>
      <w:r w:rsidRPr="006C1997">
        <w:rPr>
          <w:i w:val="0"/>
        </w:rPr>
        <w:t xml:space="preserve">Изучить окно программы. В окне программ, кроме панели </w:t>
      </w:r>
      <w:r w:rsidRPr="00B7330C">
        <w:t>Главного меню</w:t>
      </w:r>
      <w:r w:rsidRPr="006C1997">
        <w:rPr>
          <w:i w:val="0"/>
        </w:rPr>
        <w:t xml:space="preserve">, имеются две панели: </w:t>
      </w:r>
    </w:p>
    <w:p w:rsidR="002F41B1" w:rsidRDefault="002F41B1" w:rsidP="002F41B1">
      <w:pPr>
        <w:pStyle w:val="8"/>
        <w:spacing w:before="0" w:after="0"/>
        <w:ind w:firstLine="709"/>
        <w:jc w:val="both"/>
        <w:rPr>
          <w:i w:val="0"/>
        </w:rPr>
      </w:pPr>
      <w:r w:rsidRPr="006C1997">
        <w:rPr>
          <w:i w:val="0"/>
        </w:rPr>
        <w:t>-</w:t>
      </w:r>
      <w:r w:rsidRPr="000B112D">
        <w:t>панель инструментов</w:t>
      </w:r>
      <w:r w:rsidRPr="006C1997">
        <w:rPr>
          <w:i w:val="0"/>
        </w:rPr>
        <w:t xml:space="preserve"> (дублирующая ряд наиболее распространенных команд и операций);</w:t>
      </w:r>
    </w:p>
    <w:p w:rsidR="002F41B1" w:rsidRPr="00B7330C" w:rsidRDefault="002F41B1" w:rsidP="002F41B1">
      <w:pPr>
        <w:pStyle w:val="af4"/>
        <w:ind w:firstLine="709"/>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807744" behindDoc="1" locked="0" layoutInCell="1" allowOverlap="1">
            <wp:simplePos x="0" y="0"/>
            <wp:positionH relativeFrom="column">
              <wp:posOffset>1144905</wp:posOffset>
            </wp:positionH>
            <wp:positionV relativeFrom="paragraph">
              <wp:posOffset>85090</wp:posOffset>
            </wp:positionV>
            <wp:extent cx="3569335" cy="2380615"/>
            <wp:effectExtent l="19050" t="0" r="0" b="0"/>
            <wp:wrapTopAndBottom/>
            <wp:docPr id="1" name="Рисунок 44" descr="http://kafiitbgau.narod.ru/Metod/Mathcad/mathcad-1.files/mathc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afiitbgau.narod.ru/Metod/Mathcad/mathcad-1.files/mathca10.gif"/>
                    <pic:cNvPicPr>
                      <a:picLocks noChangeAspect="1" noChangeArrowheads="1"/>
                    </pic:cNvPicPr>
                  </pic:nvPicPr>
                  <pic:blipFill>
                    <a:blip r:embed="rId80" r:link="rId81" cstate="print"/>
                    <a:srcRect/>
                    <a:stretch>
                      <a:fillRect/>
                    </a:stretch>
                  </pic:blipFill>
                  <pic:spPr bwMode="auto">
                    <a:xfrm>
                      <a:off x="0" y="0"/>
                      <a:ext cx="3569335" cy="2380615"/>
                    </a:xfrm>
                    <a:prstGeom prst="rect">
                      <a:avLst/>
                    </a:prstGeom>
                    <a:noFill/>
                    <a:ln w="9525">
                      <a:noFill/>
                      <a:miter lim="800000"/>
                      <a:headEnd/>
                      <a:tailEnd/>
                    </a:ln>
                  </pic:spPr>
                </pic:pic>
              </a:graphicData>
            </a:graphic>
          </wp:anchor>
        </w:drawing>
      </w:r>
      <w:r w:rsidRPr="00B7330C">
        <w:rPr>
          <w:rFonts w:ascii="Times New Roman" w:hAnsi="Times New Roman"/>
          <w:sz w:val="24"/>
          <w:szCs w:val="24"/>
        </w:rPr>
        <w:t>Рис 1. Панели программы</w:t>
      </w:r>
    </w:p>
    <w:p w:rsidR="002F41B1" w:rsidRPr="00E808CC" w:rsidRDefault="002F41B1" w:rsidP="002F41B1">
      <w:pPr>
        <w:pStyle w:val="af4"/>
        <w:ind w:firstLine="709"/>
        <w:jc w:val="both"/>
        <w:rPr>
          <w:rFonts w:ascii="Times New Roman" w:hAnsi="Times New Roman"/>
          <w:sz w:val="24"/>
          <w:szCs w:val="24"/>
        </w:rPr>
      </w:pPr>
      <w:r w:rsidRPr="00E808CC">
        <w:rPr>
          <w:rFonts w:ascii="Times New Roman" w:hAnsi="Times New Roman"/>
          <w:sz w:val="24"/>
          <w:szCs w:val="24"/>
        </w:rPr>
        <w:t xml:space="preserve">- </w:t>
      </w:r>
      <w:r w:rsidRPr="000B112D">
        <w:rPr>
          <w:rFonts w:ascii="Times New Roman" w:hAnsi="Times New Roman"/>
          <w:i/>
          <w:sz w:val="24"/>
          <w:szCs w:val="24"/>
        </w:rPr>
        <w:t>панель форматирования</w:t>
      </w:r>
      <w:r w:rsidRPr="00E808CC">
        <w:rPr>
          <w:rFonts w:ascii="Times New Roman" w:hAnsi="Times New Roman"/>
          <w:sz w:val="24"/>
          <w:szCs w:val="24"/>
        </w:rPr>
        <w:t xml:space="preserve"> для выбора типа и размера шрифтов и способа выравнивания текстовых комментариев. Для удобства также можно вывести панель математических символов и операторов (</w:t>
      </w:r>
      <w:r w:rsidRPr="00E808CC">
        <w:rPr>
          <w:rFonts w:ascii="Times New Roman" w:hAnsi="Times New Roman"/>
          <w:i/>
          <w:sz w:val="24"/>
          <w:szCs w:val="24"/>
        </w:rPr>
        <w:t>Математика</w:t>
      </w:r>
      <w:r w:rsidRPr="00E808CC">
        <w:rPr>
          <w:rFonts w:ascii="Times New Roman" w:hAnsi="Times New Roman"/>
          <w:sz w:val="24"/>
          <w:szCs w:val="24"/>
        </w:rPr>
        <w:t>). Она служит для вывода заготовок — шаблонов математических знаков (цифр, знаков арифметических операций, матриц, знаков инт</w:t>
      </w:r>
      <w:r>
        <w:rPr>
          <w:rFonts w:ascii="Times New Roman" w:hAnsi="Times New Roman"/>
          <w:sz w:val="24"/>
          <w:szCs w:val="24"/>
        </w:rPr>
        <w:t>егралов, производных и т. д.) (Р</w:t>
      </w:r>
      <w:r w:rsidRPr="00E808CC">
        <w:rPr>
          <w:rFonts w:ascii="Times New Roman" w:hAnsi="Times New Roman"/>
          <w:sz w:val="24"/>
          <w:szCs w:val="24"/>
        </w:rPr>
        <w:t>ис.1).</w:t>
      </w:r>
    </w:p>
    <w:p w:rsidR="002F41B1" w:rsidRPr="00E808CC" w:rsidRDefault="002F41B1" w:rsidP="002F41B1">
      <w:pPr>
        <w:pStyle w:val="8"/>
        <w:spacing w:before="0" w:after="0"/>
        <w:jc w:val="both"/>
        <w:rPr>
          <w:i w:val="0"/>
        </w:rPr>
      </w:pPr>
      <w:r>
        <w:rPr>
          <w:i w:val="0"/>
          <w:noProof/>
        </w:rPr>
        <w:drawing>
          <wp:anchor distT="0" distB="0" distL="114300" distR="114300" simplePos="0" relativeHeight="251808768" behindDoc="1" locked="0" layoutInCell="1" allowOverlap="1">
            <wp:simplePos x="0" y="0"/>
            <wp:positionH relativeFrom="column">
              <wp:posOffset>1188085</wp:posOffset>
            </wp:positionH>
            <wp:positionV relativeFrom="paragraph">
              <wp:posOffset>394970</wp:posOffset>
            </wp:positionV>
            <wp:extent cx="3727450" cy="414020"/>
            <wp:effectExtent l="19050" t="0" r="6350" b="0"/>
            <wp:wrapTopAndBottom/>
            <wp:docPr id="2" name="Рисунок 45" descr="http://kafiitbgau.narod.ru/Metod/Mathcad/mathcad-1.files/mathc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kafiitbgau.narod.ru/Metod/Mathcad/mathcad-1.files/mathca11.jpg"/>
                    <pic:cNvPicPr>
                      <a:picLocks noChangeAspect="1" noChangeArrowheads="1"/>
                    </pic:cNvPicPr>
                  </pic:nvPicPr>
                  <pic:blipFill>
                    <a:blip r:embed="rId82" r:link="rId83" cstate="print"/>
                    <a:srcRect/>
                    <a:stretch>
                      <a:fillRect/>
                    </a:stretch>
                  </pic:blipFill>
                  <pic:spPr bwMode="auto">
                    <a:xfrm>
                      <a:off x="0" y="0"/>
                      <a:ext cx="3727450" cy="414020"/>
                    </a:xfrm>
                    <a:prstGeom prst="rect">
                      <a:avLst/>
                    </a:prstGeom>
                    <a:noFill/>
                    <a:ln w="9525">
                      <a:noFill/>
                      <a:miter lim="800000"/>
                      <a:headEnd/>
                      <a:tailEnd/>
                    </a:ln>
                  </pic:spPr>
                </pic:pic>
              </a:graphicData>
            </a:graphic>
          </wp:anchor>
        </w:drawing>
      </w:r>
      <w:r>
        <w:rPr>
          <w:i w:val="0"/>
        </w:rPr>
        <w:t xml:space="preserve">4. </w:t>
      </w:r>
      <w:r w:rsidRPr="00E808CC">
        <w:rPr>
          <w:i w:val="0"/>
        </w:rPr>
        <w:t>Третью строку окна системы занимает панель инструментов, пиктограммы, которой дублирует одну из важнейших операций главного меню.</w:t>
      </w:r>
    </w:p>
    <w:p w:rsidR="002F41B1" w:rsidRPr="00E808CC" w:rsidRDefault="002F41B1" w:rsidP="002F41B1">
      <w:pPr>
        <w:pStyle w:val="8"/>
        <w:spacing w:before="0" w:after="0"/>
        <w:jc w:val="center"/>
        <w:rPr>
          <w:i w:val="0"/>
        </w:rPr>
      </w:pPr>
      <w:r w:rsidRPr="00E808CC">
        <w:rPr>
          <w:i w:val="0"/>
        </w:rPr>
        <w:t>Рис 2.</w:t>
      </w:r>
      <w:r>
        <w:rPr>
          <w:i w:val="0"/>
        </w:rPr>
        <w:t xml:space="preserve"> </w:t>
      </w:r>
      <w:r w:rsidRPr="00E808CC">
        <w:rPr>
          <w:i w:val="0"/>
        </w:rPr>
        <w:t>Кнопки размещения блоков.</w:t>
      </w:r>
    </w:p>
    <w:p w:rsidR="002F41B1" w:rsidRPr="000B112D" w:rsidRDefault="002F41B1" w:rsidP="002F41B1">
      <w:pPr>
        <w:pStyle w:val="31"/>
        <w:spacing w:after="0"/>
        <w:ind w:left="0"/>
        <w:jc w:val="both"/>
        <w:rPr>
          <w:sz w:val="24"/>
          <w:szCs w:val="24"/>
        </w:rPr>
      </w:pPr>
      <w:r w:rsidRPr="000B112D">
        <w:rPr>
          <w:sz w:val="24"/>
          <w:szCs w:val="24"/>
        </w:rPr>
        <w:t>Документы состоят из различных блоков: текстовых, формульных, графических и т. д. Блоки просматриваются системой, интерпретируются и исполняются. Просмотр идет справа налево и снизу вверх. Две операции размещения блоков представлены кнопками следующей группы: 11 - (Выровнять по горизонтали) — блоки выравниваются по горизонтали; 12 - (Выровнять вниз) — блоки выравниваются по вертикали, располагаясь сверху вниз.</w:t>
      </w:r>
    </w:p>
    <w:p w:rsidR="002F41B1" w:rsidRDefault="002F41B1" w:rsidP="002F41B1">
      <w:pPr>
        <w:pStyle w:val="31"/>
        <w:spacing w:after="0"/>
        <w:ind w:left="0"/>
        <w:jc w:val="both"/>
        <w:rPr>
          <w:sz w:val="24"/>
          <w:szCs w:val="24"/>
        </w:rPr>
      </w:pPr>
      <w:r>
        <w:rPr>
          <w:sz w:val="24"/>
          <w:szCs w:val="24"/>
        </w:rPr>
        <w:lastRenderedPageBreak/>
        <w:t xml:space="preserve">5. </w:t>
      </w:r>
      <w:r w:rsidRPr="000B112D">
        <w:rPr>
          <w:sz w:val="24"/>
          <w:szCs w:val="24"/>
        </w:rPr>
        <w:t xml:space="preserve">Формульные блоки часто являются вычисляемыми выражениями или выражениями, входящими в состав заданных пользователем новых функций. Для работы с выражениями служат пиктограммы: </w:t>
      </w:r>
    </w:p>
    <w:p w:rsidR="002F41B1" w:rsidRDefault="002F41B1" w:rsidP="002F41B1">
      <w:pPr>
        <w:pStyle w:val="31"/>
        <w:spacing w:after="0"/>
        <w:ind w:left="0"/>
        <w:jc w:val="both"/>
        <w:rPr>
          <w:sz w:val="24"/>
          <w:szCs w:val="24"/>
        </w:rPr>
      </w:pPr>
      <w:r w:rsidRPr="009A46B5">
        <w:rPr>
          <w:i/>
          <w:sz w:val="24"/>
          <w:szCs w:val="24"/>
        </w:rPr>
        <w:t>13 -(Вставить функции)</w:t>
      </w:r>
      <w:r w:rsidRPr="000B112D">
        <w:rPr>
          <w:sz w:val="24"/>
          <w:szCs w:val="24"/>
        </w:rPr>
        <w:t xml:space="preserve"> — вставка функции из списка, появляющегося в диалоговом окне; </w:t>
      </w:r>
    </w:p>
    <w:p w:rsidR="002F41B1" w:rsidRDefault="002F41B1" w:rsidP="002F41B1">
      <w:pPr>
        <w:pStyle w:val="31"/>
        <w:spacing w:after="0"/>
        <w:ind w:left="0"/>
        <w:jc w:val="both"/>
        <w:rPr>
          <w:sz w:val="24"/>
          <w:szCs w:val="24"/>
        </w:rPr>
      </w:pPr>
      <w:r w:rsidRPr="009A46B5">
        <w:rPr>
          <w:i/>
          <w:sz w:val="24"/>
          <w:szCs w:val="24"/>
        </w:rPr>
        <w:t>14 - (Вставить единицы измерений)</w:t>
      </w:r>
      <w:r w:rsidRPr="000B112D">
        <w:rPr>
          <w:sz w:val="24"/>
          <w:szCs w:val="24"/>
        </w:rPr>
        <w:t xml:space="preserve"> — вставка единиц измерения; </w:t>
      </w:r>
    </w:p>
    <w:p w:rsidR="002F41B1" w:rsidRPr="000B112D" w:rsidRDefault="002F41B1" w:rsidP="002F41B1">
      <w:pPr>
        <w:pStyle w:val="31"/>
        <w:spacing w:after="0"/>
        <w:ind w:left="0"/>
        <w:jc w:val="both"/>
        <w:rPr>
          <w:sz w:val="24"/>
          <w:szCs w:val="24"/>
        </w:rPr>
      </w:pPr>
      <w:r w:rsidRPr="009A46B5">
        <w:rPr>
          <w:i/>
          <w:sz w:val="24"/>
          <w:szCs w:val="24"/>
        </w:rPr>
        <w:t>15 - (Вычислить)</w:t>
      </w:r>
      <w:r w:rsidRPr="000B112D">
        <w:rPr>
          <w:sz w:val="24"/>
          <w:szCs w:val="24"/>
        </w:rPr>
        <w:t xml:space="preserve"> — вычисление выделенного выражения.</w:t>
      </w:r>
    </w:p>
    <w:p w:rsidR="002F41B1" w:rsidRPr="000B112D" w:rsidRDefault="002F41B1" w:rsidP="002F41B1">
      <w:pPr>
        <w:pStyle w:val="31"/>
        <w:spacing w:after="0"/>
        <w:ind w:left="0"/>
        <w:rPr>
          <w:sz w:val="24"/>
          <w:szCs w:val="24"/>
        </w:rPr>
      </w:pPr>
      <w:r w:rsidRPr="000B112D">
        <w:rPr>
          <w:sz w:val="24"/>
          <w:szCs w:val="24"/>
        </w:rPr>
        <w:t>Операция</w:t>
      </w:r>
      <w:proofErr w:type="gramStart"/>
      <w:r w:rsidRPr="000B112D">
        <w:rPr>
          <w:sz w:val="24"/>
          <w:szCs w:val="24"/>
        </w:rPr>
        <w:t xml:space="preserve"> </w:t>
      </w:r>
      <w:r w:rsidRPr="009A46B5">
        <w:rPr>
          <w:i/>
          <w:sz w:val="24"/>
          <w:szCs w:val="24"/>
        </w:rPr>
        <w:t>В</w:t>
      </w:r>
      <w:proofErr w:type="gramEnd"/>
      <w:r w:rsidRPr="009A46B5">
        <w:rPr>
          <w:i/>
          <w:sz w:val="24"/>
          <w:szCs w:val="24"/>
        </w:rPr>
        <w:t>ычислить</w:t>
      </w:r>
      <w:r w:rsidRPr="000B112D">
        <w:rPr>
          <w:sz w:val="24"/>
          <w:szCs w:val="24"/>
        </w:rPr>
        <w:t xml:space="preserve"> позволяет запускать вычисления для выделенных блоков, что может уменьшить время вычислений.</w:t>
      </w:r>
    </w:p>
    <w:p w:rsidR="002F41B1" w:rsidRPr="000B112D" w:rsidRDefault="002F41B1" w:rsidP="002F41B1">
      <w:pPr>
        <w:pStyle w:val="31"/>
        <w:spacing w:after="0"/>
        <w:ind w:left="0"/>
        <w:jc w:val="both"/>
        <w:rPr>
          <w:sz w:val="24"/>
          <w:szCs w:val="24"/>
        </w:rPr>
      </w:pPr>
      <w:r>
        <w:rPr>
          <w:sz w:val="24"/>
          <w:szCs w:val="24"/>
        </w:rPr>
        <w:t xml:space="preserve">6. </w:t>
      </w:r>
      <w:r w:rsidRPr="000B112D">
        <w:rPr>
          <w:sz w:val="24"/>
          <w:szCs w:val="24"/>
        </w:rPr>
        <w:t>В пятой строке размещена панель математических символов и операторов (Рис3).</w:t>
      </w:r>
    </w:p>
    <w:p w:rsidR="002F41B1" w:rsidRPr="000B112D" w:rsidRDefault="002F41B1" w:rsidP="002F41B1">
      <w:pPr>
        <w:pStyle w:val="31"/>
        <w:spacing w:after="0"/>
        <w:ind w:left="0"/>
        <w:jc w:val="center"/>
        <w:rPr>
          <w:sz w:val="24"/>
          <w:szCs w:val="24"/>
        </w:rPr>
      </w:pPr>
      <w:r>
        <w:rPr>
          <w:noProof/>
          <w:sz w:val="24"/>
          <w:szCs w:val="24"/>
        </w:rPr>
        <w:drawing>
          <wp:anchor distT="0" distB="0" distL="114300" distR="114300" simplePos="0" relativeHeight="251809792" behindDoc="1" locked="0" layoutInCell="1" allowOverlap="1">
            <wp:simplePos x="0" y="0"/>
            <wp:positionH relativeFrom="column">
              <wp:posOffset>2283460</wp:posOffset>
            </wp:positionH>
            <wp:positionV relativeFrom="paragraph">
              <wp:posOffset>100330</wp:posOffset>
            </wp:positionV>
            <wp:extent cx="2085340" cy="448310"/>
            <wp:effectExtent l="19050" t="0" r="0" b="0"/>
            <wp:wrapTopAndBottom/>
            <wp:docPr id="3" name="Рисунок 46" descr="http://kafiitbgau.narod.ru/Metod/Mathcad/mathcad-1.files/mathc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afiitbgau.narod.ru/Metod/Mathcad/mathcad-1.files/mathca13.gif"/>
                    <pic:cNvPicPr>
                      <a:picLocks noChangeAspect="1" noChangeArrowheads="1"/>
                    </pic:cNvPicPr>
                  </pic:nvPicPr>
                  <pic:blipFill>
                    <a:blip r:embed="rId84" r:link="rId85" cstate="print"/>
                    <a:srcRect/>
                    <a:stretch>
                      <a:fillRect/>
                    </a:stretch>
                  </pic:blipFill>
                  <pic:spPr bwMode="auto">
                    <a:xfrm>
                      <a:off x="0" y="0"/>
                      <a:ext cx="2085340" cy="448310"/>
                    </a:xfrm>
                    <a:prstGeom prst="rect">
                      <a:avLst/>
                    </a:prstGeom>
                    <a:noFill/>
                    <a:ln w="9525">
                      <a:noFill/>
                      <a:miter lim="800000"/>
                      <a:headEnd/>
                      <a:tailEnd/>
                    </a:ln>
                  </pic:spPr>
                </pic:pic>
              </a:graphicData>
            </a:graphic>
          </wp:anchor>
        </w:drawing>
      </w:r>
      <w:r w:rsidRPr="000B112D">
        <w:rPr>
          <w:sz w:val="24"/>
          <w:szCs w:val="24"/>
        </w:rPr>
        <w:t>Рис 3.</w:t>
      </w:r>
      <w:r w:rsidRPr="00526677">
        <w:rPr>
          <w:sz w:val="24"/>
          <w:szCs w:val="24"/>
        </w:rPr>
        <w:t xml:space="preserve"> Кнопки операций с выражениями.</w:t>
      </w:r>
    </w:p>
    <w:p w:rsidR="002F41B1" w:rsidRDefault="002F41B1" w:rsidP="002F41B1">
      <w:pPr>
        <w:pStyle w:val="31"/>
        <w:spacing w:after="0"/>
        <w:ind w:left="0"/>
        <w:jc w:val="both"/>
        <w:rPr>
          <w:sz w:val="24"/>
          <w:szCs w:val="24"/>
        </w:rPr>
      </w:pPr>
      <w:r w:rsidRPr="007F32D8">
        <w:rPr>
          <w:i/>
          <w:sz w:val="24"/>
          <w:szCs w:val="24"/>
        </w:rPr>
        <w:t>1</w:t>
      </w:r>
      <w:r w:rsidRPr="000B112D">
        <w:rPr>
          <w:sz w:val="24"/>
          <w:szCs w:val="24"/>
        </w:rPr>
        <w:t xml:space="preserve"> – арифметические инструменты; </w:t>
      </w:r>
    </w:p>
    <w:p w:rsidR="002F41B1" w:rsidRDefault="002F41B1" w:rsidP="002F41B1">
      <w:pPr>
        <w:pStyle w:val="31"/>
        <w:spacing w:after="0"/>
        <w:ind w:left="0"/>
        <w:jc w:val="both"/>
        <w:rPr>
          <w:sz w:val="24"/>
          <w:szCs w:val="24"/>
        </w:rPr>
      </w:pPr>
      <w:r w:rsidRPr="007F32D8">
        <w:rPr>
          <w:i/>
          <w:sz w:val="24"/>
          <w:szCs w:val="24"/>
        </w:rPr>
        <w:t>2</w:t>
      </w:r>
      <w:r w:rsidRPr="000B112D">
        <w:rPr>
          <w:sz w:val="24"/>
          <w:szCs w:val="24"/>
        </w:rPr>
        <w:t xml:space="preserve"> – инструменты графиков; </w:t>
      </w:r>
    </w:p>
    <w:p w:rsidR="002F41B1" w:rsidRDefault="002F41B1" w:rsidP="002F41B1">
      <w:pPr>
        <w:pStyle w:val="31"/>
        <w:spacing w:after="0"/>
        <w:ind w:left="0"/>
        <w:jc w:val="both"/>
        <w:rPr>
          <w:sz w:val="24"/>
          <w:szCs w:val="24"/>
        </w:rPr>
      </w:pPr>
      <w:r w:rsidRPr="007F32D8">
        <w:rPr>
          <w:i/>
          <w:sz w:val="24"/>
          <w:szCs w:val="24"/>
        </w:rPr>
        <w:t>3</w:t>
      </w:r>
      <w:r w:rsidRPr="000B112D">
        <w:rPr>
          <w:sz w:val="24"/>
          <w:szCs w:val="24"/>
        </w:rPr>
        <w:t xml:space="preserve"> – векторные и матричные операции; </w:t>
      </w:r>
    </w:p>
    <w:p w:rsidR="002F41B1" w:rsidRDefault="002F41B1" w:rsidP="002F41B1">
      <w:pPr>
        <w:pStyle w:val="31"/>
        <w:spacing w:after="0"/>
        <w:ind w:left="0"/>
        <w:jc w:val="both"/>
        <w:rPr>
          <w:sz w:val="24"/>
          <w:szCs w:val="24"/>
        </w:rPr>
      </w:pPr>
      <w:r w:rsidRPr="007F32D8">
        <w:rPr>
          <w:i/>
          <w:sz w:val="24"/>
          <w:szCs w:val="24"/>
        </w:rPr>
        <w:t>4</w:t>
      </w:r>
      <w:r w:rsidRPr="000B112D">
        <w:rPr>
          <w:sz w:val="24"/>
          <w:szCs w:val="24"/>
        </w:rPr>
        <w:t xml:space="preserve"> – инструменты некоторых знаков; </w:t>
      </w:r>
    </w:p>
    <w:p w:rsidR="002F41B1" w:rsidRDefault="002F41B1" w:rsidP="002F41B1">
      <w:pPr>
        <w:pStyle w:val="31"/>
        <w:spacing w:after="0"/>
        <w:ind w:left="0"/>
        <w:jc w:val="both"/>
        <w:rPr>
          <w:sz w:val="24"/>
          <w:szCs w:val="24"/>
        </w:rPr>
      </w:pPr>
      <w:r w:rsidRPr="007F32D8">
        <w:rPr>
          <w:i/>
          <w:sz w:val="24"/>
          <w:szCs w:val="24"/>
        </w:rPr>
        <w:t>5</w:t>
      </w:r>
      <w:r w:rsidRPr="000B112D">
        <w:rPr>
          <w:sz w:val="24"/>
          <w:szCs w:val="24"/>
        </w:rPr>
        <w:t xml:space="preserve"> – операторы математического анализа; </w:t>
      </w:r>
    </w:p>
    <w:p w:rsidR="002F41B1" w:rsidRDefault="002F41B1" w:rsidP="002F41B1">
      <w:pPr>
        <w:pStyle w:val="31"/>
        <w:spacing w:after="0"/>
        <w:ind w:left="0"/>
        <w:jc w:val="both"/>
        <w:rPr>
          <w:sz w:val="24"/>
          <w:szCs w:val="24"/>
        </w:rPr>
      </w:pPr>
      <w:r w:rsidRPr="007F32D8">
        <w:rPr>
          <w:i/>
          <w:sz w:val="24"/>
          <w:szCs w:val="24"/>
        </w:rPr>
        <w:t>6</w:t>
      </w:r>
      <w:r w:rsidRPr="000B112D">
        <w:rPr>
          <w:sz w:val="24"/>
          <w:szCs w:val="24"/>
        </w:rPr>
        <w:t xml:space="preserve"> – панель логики; </w:t>
      </w:r>
    </w:p>
    <w:p w:rsidR="002F41B1" w:rsidRDefault="002F41B1" w:rsidP="002F41B1">
      <w:pPr>
        <w:pStyle w:val="31"/>
        <w:spacing w:after="0"/>
        <w:ind w:left="0"/>
        <w:jc w:val="both"/>
        <w:rPr>
          <w:sz w:val="24"/>
          <w:szCs w:val="24"/>
        </w:rPr>
      </w:pPr>
      <w:r w:rsidRPr="007F32D8">
        <w:rPr>
          <w:i/>
          <w:sz w:val="24"/>
          <w:szCs w:val="24"/>
        </w:rPr>
        <w:t>7</w:t>
      </w:r>
      <w:r w:rsidRPr="000B112D">
        <w:rPr>
          <w:sz w:val="24"/>
          <w:szCs w:val="24"/>
        </w:rPr>
        <w:t xml:space="preserve"> – инструменты программирования; </w:t>
      </w:r>
    </w:p>
    <w:p w:rsidR="002F41B1" w:rsidRDefault="002F41B1" w:rsidP="002F41B1">
      <w:pPr>
        <w:spacing w:before="20" w:after="20"/>
        <w:rPr>
          <w:b/>
          <w:bCs/>
          <w:color w:val="FF0000"/>
        </w:rPr>
      </w:pPr>
      <w:r w:rsidRPr="007F32D8">
        <w:rPr>
          <w:i/>
        </w:rPr>
        <w:t>8</w:t>
      </w:r>
      <w:r w:rsidRPr="000B112D">
        <w:t xml:space="preserve"> –символы греческого алфавита</w:t>
      </w:r>
    </w:p>
    <w:p w:rsidR="002F41B1" w:rsidRDefault="002F41B1" w:rsidP="002F41B1">
      <w:pPr>
        <w:shd w:val="clear" w:color="auto" w:fill="FFFFFF"/>
        <w:spacing w:before="20" w:after="20"/>
        <w:jc w:val="both"/>
        <w:rPr>
          <w:b/>
        </w:rPr>
      </w:pPr>
      <w:r w:rsidRPr="002F41B1">
        <w:rPr>
          <w:b/>
          <w:i/>
        </w:rPr>
        <w:t xml:space="preserve">Задание 2. </w:t>
      </w:r>
      <w:r w:rsidRPr="002F41B1">
        <w:rPr>
          <w:b/>
        </w:rPr>
        <w:t>Изучение основных приемов редактирования документа</w:t>
      </w:r>
      <w:r>
        <w:rPr>
          <w:b/>
        </w:rPr>
        <w:t>.</w:t>
      </w:r>
    </w:p>
    <w:p w:rsidR="002F41B1" w:rsidRPr="002F41B1" w:rsidRDefault="002F41B1" w:rsidP="002F41B1">
      <w:pPr>
        <w:pStyle w:val="af4"/>
        <w:jc w:val="both"/>
        <w:rPr>
          <w:rFonts w:ascii="Times New Roman" w:hAnsi="Times New Roman"/>
          <w:sz w:val="24"/>
          <w:szCs w:val="24"/>
        </w:rPr>
      </w:pPr>
      <w:r w:rsidRPr="002F41B1">
        <w:rPr>
          <w:rFonts w:ascii="Times New Roman" w:hAnsi="Times New Roman"/>
          <w:sz w:val="24"/>
          <w:szCs w:val="24"/>
        </w:rPr>
        <w:t xml:space="preserve">1. </w:t>
      </w:r>
      <w:r w:rsidRPr="002F41B1">
        <w:rPr>
          <w:rFonts w:ascii="Times New Roman" w:hAnsi="Times New Roman"/>
          <w:i/>
          <w:sz w:val="24"/>
          <w:szCs w:val="24"/>
        </w:rPr>
        <w:t>Редактирование документа</w:t>
      </w:r>
      <w:r w:rsidRPr="002F41B1">
        <w:rPr>
          <w:rFonts w:ascii="Times New Roman" w:hAnsi="Times New Roman"/>
          <w:sz w:val="24"/>
          <w:szCs w:val="24"/>
        </w:rPr>
        <w:t xml:space="preserve"> – это изменение его вида и параметров. Система имеет мощный  редактор документов. </w:t>
      </w:r>
      <w:r w:rsidRPr="002F41B1">
        <w:rPr>
          <w:rFonts w:ascii="Times New Roman" w:hAnsi="Times New Roman"/>
          <w:i/>
          <w:sz w:val="24"/>
          <w:szCs w:val="24"/>
        </w:rPr>
        <w:t>Документом</w:t>
      </w:r>
      <w:r w:rsidRPr="002F41B1">
        <w:rPr>
          <w:rFonts w:ascii="Times New Roman" w:hAnsi="Times New Roman"/>
          <w:sz w:val="24"/>
          <w:szCs w:val="24"/>
        </w:rPr>
        <w:t xml:space="preserve"> называется полное математическое описание алгоритмов решения задач. Документ, в свою очередь, состоит из блоков, т.е. отдельных частей. </w:t>
      </w:r>
      <w:r w:rsidRPr="002F41B1">
        <w:rPr>
          <w:rFonts w:ascii="Times New Roman" w:hAnsi="Times New Roman"/>
          <w:i/>
          <w:sz w:val="24"/>
          <w:szCs w:val="24"/>
        </w:rPr>
        <w:t>Блоки</w:t>
      </w:r>
      <w:r w:rsidRPr="002F41B1">
        <w:rPr>
          <w:rFonts w:ascii="Times New Roman" w:hAnsi="Times New Roman"/>
          <w:sz w:val="24"/>
          <w:szCs w:val="24"/>
        </w:rPr>
        <w:t xml:space="preserve"> могут быть трех видов – </w:t>
      </w:r>
      <w:r w:rsidRPr="002F41B1">
        <w:rPr>
          <w:rFonts w:ascii="Times New Roman" w:hAnsi="Times New Roman"/>
          <w:i/>
          <w:sz w:val="24"/>
          <w:szCs w:val="24"/>
        </w:rPr>
        <w:t>текстовые, вычислительные и графические</w:t>
      </w:r>
      <w:r w:rsidRPr="002F41B1">
        <w:rPr>
          <w:rFonts w:ascii="Times New Roman" w:hAnsi="Times New Roman"/>
          <w:sz w:val="24"/>
          <w:szCs w:val="24"/>
        </w:rPr>
        <w:t>. Каждый блок занимает на экране некоторое пространство, ограниченное прямоугольной областью.</w:t>
      </w:r>
    </w:p>
    <w:p w:rsidR="002F41B1" w:rsidRPr="002F41B1" w:rsidRDefault="002F41B1" w:rsidP="002F41B1">
      <w:pPr>
        <w:pStyle w:val="a8"/>
        <w:numPr>
          <w:ilvl w:val="0"/>
          <w:numId w:val="46"/>
        </w:numPr>
        <w:autoSpaceDE/>
        <w:autoSpaceDN/>
        <w:adjustRightInd/>
        <w:ind w:left="0" w:firstLine="360"/>
        <w:rPr>
          <w:sz w:val="24"/>
          <w:szCs w:val="24"/>
        </w:rPr>
      </w:pPr>
      <w:r w:rsidRPr="002F41B1">
        <w:rPr>
          <w:i/>
          <w:sz w:val="24"/>
          <w:szCs w:val="24"/>
        </w:rPr>
        <w:t>Текстовые блоки</w:t>
      </w:r>
      <w:r w:rsidRPr="002F41B1">
        <w:rPr>
          <w:sz w:val="24"/>
          <w:szCs w:val="24"/>
        </w:rPr>
        <w:t xml:space="preserve"> играют роль неисполняемых комментариев. Они служат лишь для повышения наглядности документа. </w:t>
      </w:r>
    </w:p>
    <w:p w:rsidR="002F41B1" w:rsidRPr="002F41B1" w:rsidRDefault="002F41B1" w:rsidP="002F41B1">
      <w:pPr>
        <w:pStyle w:val="a8"/>
        <w:numPr>
          <w:ilvl w:val="0"/>
          <w:numId w:val="46"/>
        </w:numPr>
        <w:autoSpaceDE/>
        <w:autoSpaceDN/>
        <w:adjustRightInd/>
        <w:ind w:left="0" w:firstLine="360"/>
        <w:rPr>
          <w:sz w:val="24"/>
          <w:szCs w:val="24"/>
        </w:rPr>
      </w:pPr>
      <w:r w:rsidRPr="002F41B1">
        <w:rPr>
          <w:i/>
          <w:sz w:val="24"/>
          <w:szCs w:val="24"/>
        </w:rPr>
        <w:t>Вычислительные блоки</w:t>
      </w:r>
      <w:r w:rsidRPr="002F41B1">
        <w:rPr>
          <w:sz w:val="24"/>
          <w:szCs w:val="24"/>
        </w:rPr>
        <w:t xml:space="preserve"> состоят из исполняемых математических выражений, например формул, уравнений, равенств и неравенств и т.д. </w:t>
      </w:r>
    </w:p>
    <w:p w:rsidR="002F41B1" w:rsidRPr="002F41B1" w:rsidRDefault="002F41B1" w:rsidP="002F41B1">
      <w:pPr>
        <w:pStyle w:val="a8"/>
        <w:numPr>
          <w:ilvl w:val="0"/>
          <w:numId w:val="46"/>
        </w:numPr>
        <w:autoSpaceDE/>
        <w:autoSpaceDN/>
        <w:adjustRightInd/>
        <w:ind w:left="0" w:firstLine="360"/>
        <w:rPr>
          <w:sz w:val="24"/>
          <w:szCs w:val="24"/>
        </w:rPr>
      </w:pPr>
      <w:r w:rsidRPr="002F41B1">
        <w:rPr>
          <w:i/>
          <w:sz w:val="24"/>
          <w:szCs w:val="24"/>
        </w:rPr>
        <w:t>Графические блоки</w:t>
      </w:r>
      <w:r w:rsidRPr="002F41B1">
        <w:rPr>
          <w:sz w:val="24"/>
          <w:szCs w:val="24"/>
        </w:rPr>
        <w:t xml:space="preserve"> также являются исполняемыми и служат для вывода результатов вычислений в графическом виде.</w:t>
      </w:r>
    </w:p>
    <w:p w:rsidR="002F41B1" w:rsidRPr="002F41B1" w:rsidRDefault="002F41B1" w:rsidP="002F41B1">
      <w:pPr>
        <w:pStyle w:val="a8"/>
        <w:rPr>
          <w:sz w:val="24"/>
          <w:szCs w:val="24"/>
        </w:rPr>
      </w:pPr>
      <w:r w:rsidRPr="002F41B1">
        <w:rPr>
          <w:sz w:val="24"/>
          <w:szCs w:val="24"/>
        </w:rPr>
        <w:t>2.</w:t>
      </w:r>
      <w:r w:rsidRPr="002F41B1">
        <w:rPr>
          <w:b/>
          <w:sz w:val="24"/>
          <w:szCs w:val="24"/>
        </w:rPr>
        <w:t xml:space="preserve"> </w:t>
      </w:r>
      <w:r w:rsidRPr="002F41B1">
        <w:rPr>
          <w:sz w:val="24"/>
          <w:szCs w:val="24"/>
        </w:rPr>
        <w:t>Ввести текст в текстовый блок:  «</w:t>
      </w:r>
      <w:r w:rsidRPr="002F41B1">
        <w:rPr>
          <w:i/>
          <w:sz w:val="24"/>
          <w:szCs w:val="24"/>
        </w:rPr>
        <w:t>Для ввода текста достаточно ввести знак  “ (кавычки). Текущее положение курсора окажется в обрамлении рамки. В эту рамку (блок) можно вводить текст. По мере ввода текста эта рамка автоматически увеличивается</w:t>
      </w:r>
      <w:r w:rsidRPr="002F41B1">
        <w:rPr>
          <w:sz w:val="24"/>
          <w:szCs w:val="24"/>
        </w:rPr>
        <w:t xml:space="preserve">». </w:t>
      </w:r>
    </w:p>
    <w:p w:rsidR="002F41B1" w:rsidRPr="002F41B1" w:rsidRDefault="002F41B1" w:rsidP="002F41B1">
      <w:pPr>
        <w:pStyle w:val="a8"/>
        <w:rPr>
          <w:sz w:val="24"/>
          <w:szCs w:val="24"/>
        </w:rPr>
      </w:pPr>
      <w:r w:rsidRPr="002F41B1">
        <w:rPr>
          <w:sz w:val="24"/>
          <w:szCs w:val="24"/>
        </w:rPr>
        <w:t xml:space="preserve">Текстовая область может иметь произвольные размеры и располагаться в любом месте рабочего документа. При этом нужно установить тот шрифт, который необходим для ввода текста. Этот шрифт будет действовать только для текстовых областей. </w:t>
      </w:r>
    </w:p>
    <w:p w:rsidR="002F41B1" w:rsidRPr="002F41B1" w:rsidRDefault="002F41B1" w:rsidP="002F41B1">
      <w:pPr>
        <w:pStyle w:val="a8"/>
        <w:rPr>
          <w:sz w:val="24"/>
          <w:szCs w:val="24"/>
        </w:rPr>
      </w:pPr>
      <w:r w:rsidRPr="002F41B1">
        <w:rPr>
          <w:sz w:val="24"/>
          <w:szCs w:val="24"/>
        </w:rPr>
        <w:t xml:space="preserve">Необходимо отметить, что курсор </w:t>
      </w:r>
      <w:proofErr w:type="spellStart"/>
      <w:r w:rsidRPr="002F41B1">
        <w:rPr>
          <w:i/>
          <w:sz w:val="24"/>
          <w:szCs w:val="24"/>
        </w:rPr>
        <w:t>MathCAD</w:t>
      </w:r>
      <w:proofErr w:type="spellEnd"/>
      <w:r w:rsidRPr="002F41B1">
        <w:rPr>
          <w:sz w:val="24"/>
          <w:szCs w:val="24"/>
        </w:rPr>
        <w:t xml:space="preserve"> принимает три различные формы: </w:t>
      </w:r>
    </w:p>
    <w:p w:rsidR="002F41B1" w:rsidRPr="002F41B1" w:rsidRDefault="002F41B1" w:rsidP="002F41B1">
      <w:pPr>
        <w:pStyle w:val="a8"/>
        <w:numPr>
          <w:ilvl w:val="0"/>
          <w:numId w:val="48"/>
        </w:numPr>
        <w:autoSpaceDE/>
        <w:autoSpaceDN/>
        <w:adjustRightInd/>
        <w:rPr>
          <w:sz w:val="24"/>
          <w:szCs w:val="24"/>
        </w:rPr>
      </w:pPr>
      <w:r w:rsidRPr="002F41B1">
        <w:rPr>
          <w:sz w:val="24"/>
          <w:szCs w:val="24"/>
        </w:rPr>
        <w:t>визира – знак «плюс» красного цвета;</w:t>
      </w:r>
    </w:p>
    <w:p w:rsidR="002F41B1" w:rsidRPr="002F41B1" w:rsidRDefault="002F41B1" w:rsidP="002F41B1">
      <w:pPr>
        <w:pStyle w:val="a8"/>
        <w:numPr>
          <w:ilvl w:val="0"/>
          <w:numId w:val="48"/>
        </w:numPr>
        <w:autoSpaceDE/>
        <w:autoSpaceDN/>
        <w:adjustRightInd/>
        <w:rPr>
          <w:sz w:val="24"/>
          <w:szCs w:val="24"/>
        </w:rPr>
      </w:pPr>
      <w:r w:rsidRPr="002F41B1">
        <w:rPr>
          <w:sz w:val="24"/>
          <w:szCs w:val="24"/>
        </w:rPr>
        <w:t>маркера ввода текста – вертикальная красная черточка;</w:t>
      </w:r>
    </w:p>
    <w:p w:rsidR="002F41B1" w:rsidRPr="002F41B1" w:rsidRDefault="002F41B1" w:rsidP="002F41B1">
      <w:pPr>
        <w:pStyle w:val="a8"/>
        <w:numPr>
          <w:ilvl w:val="0"/>
          <w:numId w:val="48"/>
        </w:numPr>
        <w:autoSpaceDE/>
        <w:autoSpaceDN/>
        <w:adjustRightInd/>
        <w:ind w:left="0" w:firstLine="360"/>
        <w:rPr>
          <w:sz w:val="24"/>
          <w:szCs w:val="24"/>
        </w:rPr>
      </w:pPr>
      <w:r w:rsidRPr="002F41B1">
        <w:rPr>
          <w:sz w:val="24"/>
          <w:szCs w:val="24"/>
        </w:rPr>
        <w:t xml:space="preserve">маркера ввода математических выражений – уголок («клюшка») синего цвета, расположение которого изменяется при нажатии на клавишу </w:t>
      </w:r>
      <w:r w:rsidRPr="002F41B1">
        <w:rPr>
          <w:i/>
          <w:sz w:val="24"/>
          <w:szCs w:val="24"/>
        </w:rPr>
        <w:t>Пробел</w:t>
      </w:r>
      <w:r w:rsidRPr="002F41B1">
        <w:rPr>
          <w:b/>
          <w:sz w:val="24"/>
          <w:szCs w:val="24"/>
        </w:rPr>
        <w:t>.</w:t>
      </w:r>
      <w:r w:rsidRPr="002F41B1">
        <w:rPr>
          <w:sz w:val="24"/>
          <w:szCs w:val="24"/>
        </w:rPr>
        <w:t xml:space="preserve"> </w:t>
      </w:r>
    </w:p>
    <w:p w:rsidR="002F41B1" w:rsidRPr="002F41B1" w:rsidRDefault="002F41B1" w:rsidP="002F41B1">
      <w:pPr>
        <w:pStyle w:val="a8"/>
        <w:rPr>
          <w:sz w:val="24"/>
          <w:szCs w:val="24"/>
        </w:rPr>
      </w:pPr>
      <w:r w:rsidRPr="002F41B1">
        <w:rPr>
          <w:sz w:val="24"/>
          <w:szCs w:val="24"/>
        </w:rPr>
        <w:t xml:space="preserve">3. В </w:t>
      </w:r>
      <w:proofErr w:type="spellStart"/>
      <w:r w:rsidRPr="002F41B1">
        <w:rPr>
          <w:sz w:val="24"/>
          <w:szCs w:val="24"/>
        </w:rPr>
        <w:t>MathCAD</w:t>
      </w:r>
      <w:proofErr w:type="spellEnd"/>
      <w:r w:rsidRPr="002F41B1">
        <w:rPr>
          <w:sz w:val="24"/>
          <w:szCs w:val="24"/>
        </w:rPr>
        <w:t xml:space="preserve"> возможна вставка в текстовую область математических формул. Для этого надо выполнить операцию </w:t>
      </w:r>
      <w:r w:rsidRPr="002F41B1">
        <w:rPr>
          <w:i/>
          <w:sz w:val="24"/>
          <w:szCs w:val="24"/>
        </w:rPr>
        <w:t>Вставк</w:t>
      </w:r>
      <w:proofErr w:type="gramStart"/>
      <w:r w:rsidRPr="002F41B1">
        <w:rPr>
          <w:i/>
          <w:sz w:val="24"/>
          <w:szCs w:val="24"/>
        </w:rPr>
        <w:t>а-</w:t>
      </w:r>
      <w:proofErr w:type="gramEnd"/>
      <w:r w:rsidRPr="002F41B1">
        <w:rPr>
          <w:i/>
          <w:sz w:val="24"/>
          <w:szCs w:val="24"/>
        </w:rPr>
        <w:t>-Математическая область</w:t>
      </w:r>
      <w:r w:rsidRPr="002F41B1">
        <w:rPr>
          <w:b/>
          <w:sz w:val="24"/>
          <w:szCs w:val="24"/>
        </w:rPr>
        <w:t xml:space="preserve"> </w:t>
      </w:r>
      <w:r w:rsidRPr="002F41B1">
        <w:rPr>
          <w:sz w:val="24"/>
          <w:szCs w:val="24"/>
        </w:rPr>
        <w:t xml:space="preserve">. Эта операция доступна только тогда, когда текстовый маркер установлен в нужное место текстовой области. Выполнение операции </w:t>
      </w:r>
      <w:r w:rsidRPr="002F41B1">
        <w:rPr>
          <w:i/>
          <w:sz w:val="24"/>
          <w:szCs w:val="24"/>
        </w:rPr>
        <w:t>Вставк</w:t>
      </w:r>
      <w:proofErr w:type="gramStart"/>
      <w:r w:rsidRPr="002F41B1">
        <w:rPr>
          <w:i/>
          <w:sz w:val="24"/>
          <w:szCs w:val="24"/>
        </w:rPr>
        <w:t>а-</w:t>
      </w:r>
      <w:proofErr w:type="gramEnd"/>
      <w:r w:rsidRPr="002F41B1">
        <w:rPr>
          <w:i/>
          <w:sz w:val="24"/>
          <w:szCs w:val="24"/>
        </w:rPr>
        <w:t>-Математическая область</w:t>
      </w:r>
      <w:r w:rsidRPr="002F41B1">
        <w:rPr>
          <w:sz w:val="24"/>
          <w:szCs w:val="24"/>
        </w:rPr>
        <w:t xml:space="preserve"> приведет к появлению в текстовой области шаблона в виде маленького черного квадрата. В нем можно задавать формулы, используя также наборные панели с математическими символами. В текстовой </w:t>
      </w:r>
      <w:r w:rsidRPr="002F41B1">
        <w:rPr>
          <w:sz w:val="24"/>
          <w:szCs w:val="24"/>
        </w:rPr>
        <w:lastRenderedPageBreak/>
        <w:t xml:space="preserve">области  ввести формулу </w:t>
      </w:r>
      <w:r w:rsidRPr="002F41B1">
        <w:rPr>
          <w:i/>
          <w:sz w:val="24"/>
          <w:szCs w:val="24"/>
          <w:lang w:val="en-US"/>
        </w:rPr>
        <w:t>F</w:t>
      </w:r>
      <w:r w:rsidRPr="002F41B1">
        <w:rPr>
          <w:i/>
          <w:sz w:val="24"/>
          <w:szCs w:val="24"/>
        </w:rPr>
        <w:t>:=9+7</w:t>
      </w:r>
      <w:r w:rsidRPr="002F41B1">
        <w:rPr>
          <w:sz w:val="24"/>
          <w:szCs w:val="24"/>
        </w:rPr>
        <w:t xml:space="preserve">, затем выти за пределы текстовой области и набрать </w:t>
      </w:r>
      <w:r w:rsidRPr="002F41B1">
        <w:rPr>
          <w:i/>
          <w:sz w:val="24"/>
          <w:szCs w:val="24"/>
          <w:lang w:val="en-US"/>
        </w:rPr>
        <w:t>F</w:t>
      </w:r>
      <w:r w:rsidRPr="002F41B1">
        <w:rPr>
          <w:i/>
          <w:sz w:val="24"/>
          <w:szCs w:val="24"/>
        </w:rPr>
        <w:t>=</w:t>
      </w:r>
      <w:r w:rsidRPr="002F41B1">
        <w:rPr>
          <w:sz w:val="24"/>
          <w:szCs w:val="24"/>
        </w:rPr>
        <w:t xml:space="preserve"> , затем нажать клавишу </w:t>
      </w:r>
      <w:r w:rsidRPr="002F41B1">
        <w:rPr>
          <w:i/>
          <w:sz w:val="24"/>
          <w:szCs w:val="24"/>
          <w:lang w:val="en-US"/>
        </w:rPr>
        <w:t>Enter</w:t>
      </w:r>
      <w:r w:rsidRPr="002F41B1">
        <w:rPr>
          <w:sz w:val="24"/>
          <w:szCs w:val="24"/>
        </w:rPr>
        <w:t>. Программа осуществила вычисление переменной</w:t>
      </w:r>
      <w:r w:rsidRPr="002F41B1">
        <w:rPr>
          <w:b/>
          <w:sz w:val="24"/>
          <w:szCs w:val="24"/>
        </w:rPr>
        <w:t xml:space="preserve"> </w:t>
      </w:r>
      <w:r w:rsidRPr="002F41B1">
        <w:rPr>
          <w:i/>
          <w:sz w:val="24"/>
          <w:szCs w:val="24"/>
          <w:lang w:val="en-US"/>
        </w:rPr>
        <w:t>F</w:t>
      </w:r>
      <w:r w:rsidRPr="002F41B1">
        <w:rPr>
          <w:i/>
          <w:sz w:val="24"/>
          <w:szCs w:val="24"/>
        </w:rPr>
        <w:t>.</w:t>
      </w:r>
    </w:p>
    <w:p w:rsidR="002F41B1" w:rsidRPr="002F41B1" w:rsidRDefault="002F41B1" w:rsidP="002F41B1">
      <w:pPr>
        <w:pStyle w:val="a8"/>
        <w:rPr>
          <w:sz w:val="24"/>
          <w:szCs w:val="24"/>
        </w:rPr>
      </w:pPr>
      <w:r w:rsidRPr="002F41B1">
        <w:rPr>
          <w:sz w:val="24"/>
          <w:szCs w:val="24"/>
        </w:rPr>
        <w:t xml:space="preserve">4. Пункт меню </w:t>
      </w:r>
      <w:r w:rsidRPr="002F41B1">
        <w:rPr>
          <w:i/>
          <w:sz w:val="24"/>
          <w:szCs w:val="24"/>
        </w:rPr>
        <w:t>Правк</w:t>
      </w:r>
      <w:proofErr w:type="gramStart"/>
      <w:r w:rsidRPr="002F41B1">
        <w:rPr>
          <w:i/>
          <w:sz w:val="24"/>
          <w:szCs w:val="24"/>
        </w:rPr>
        <w:t>а-</w:t>
      </w:r>
      <w:proofErr w:type="gramEnd"/>
      <w:r w:rsidRPr="002F41B1">
        <w:rPr>
          <w:i/>
          <w:sz w:val="24"/>
          <w:szCs w:val="24"/>
        </w:rPr>
        <w:t>-Вырезать</w:t>
      </w:r>
      <w:r w:rsidRPr="002F41B1">
        <w:rPr>
          <w:b/>
          <w:sz w:val="24"/>
          <w:szCs w:val="24"/>
        </w:rPr>
        <w:t xml:space="preserve"> </w:t>
      </w:r>
      <w:r w:rsidRPr="002F41B1">
        <w:rPr>
          <w:sz w:val="24"/>
          <w:szCs w:val="24"/>
        </w:rPr>
        <w:t xml:space="preserve">или нажатие комбинации клавиш </w:t>
      </w:r>
      <w:proofErr w:type="spellStart"/>
      <w:r w:rsidRPr="002F41B1">
        <w:rPr>
          <w:i/>
          <w:sz w:val="24"/>
          <w:szCs w:val="24"/>
        </w:rPr>
        <w:t>Сtrl+X</w:t>
      </w:r>
      <w:proofErr w:type="spellEnd"/>
      <w:r w:rsidRPr="002F41B1">
        <w:rPr>
          <w:sz w:val="24"/>
          <w:szCs w:val="24"/>
        </w:rPr>
        <w:t xml:space="preserve"> переносят (вырезают) выделенный объект документа в буфер обмена данных. Выделить объект можно сплошным или пунктирным прямоугольником. Для выделения сплошным прямоугольником необходимо ввести в объект курсор и дважды щелкнуть левой кнопкой мыши. Для пересылки выделенного объекта в буфер обмена можно использовать и нажатие клавиши </w:t>
      </w:r>
      <w:r w:rsidRPr="002F41B1">
        <w:rPr>
          <w:i/>
          <w:sz w:val="24"/>
          <w:szCs w:val="24"/>
        </w:rPr>
        <w:t>F3.</w:t>
      </w:r>
      <w:r w:rsidRPr="002F41B1">
        <w:rPr>
          <w:sz w:val="24"/>
          <w:szCs w:val="24"/>
        </w:rPr>
        <w:t xml:space="preserve"> </w:t>
      </w:r>
    </w:p>
    <w:p w:rsidR="002F41B1" w:rsidRPr="002F41B1" w:rsidRDefault="002F41B1" w:rsidP="002F41B1">
      <w:pPr>
        <w:pStyle w:val="a8"/>
        <w:rPr>
          <w:sz w:val="24"/>
          <w:szCs w:val="24"/>
        </w:rPr>
      </w:pPr>
      <w:r w:rsidRPr="002F41B1">
        <w:rPr>
          <w:sz w:val="24"/>
          <w:szCs w:val="24"/>
        </w:rPr>
        <w:t xml:space="preserve">5. Объект или группу объектов можно выделить и пунктирным прямоугольником. Подведите курсор к объекту (но не вводите в него), щелкните левой кнопкой мыши и, не отпуская, перемещайте мышь по диагонали. На экране появится прямоугольник из пунктирных линий, размеры которого задаются перемещением мыши. Как только в этот прямоугольник попадет хотя бы часть какого-либо объекта, этот объект будет обведен прямоугольником из пунктирных линий. </w:t>
      </w:r>
    </w:p>
    <w:p w:rsidR="002F41B1" w:rsidRPr="002F41B1" w:rsidRDefault="002F41B1" w:rsidP="002F41B1">
      <w:pPr>
        <w:pStyle w:val="a8"/>
        <w:rPr>
          <w:sz w:val="24"/>
          <w:szCs w:val="24"/>
        </w:rPr>
      </w:pPr>
      <w:r w:rsidRPr="002F41B1">
        <w:rPr>
          <w:sz w:val="24"/>
          <w:szCs w:val="24"/>
        </w:rPr>
        <w:t xml:space="preserve">Когда левая клавиша мыши будет отпущена, основной прямоугольник исчезнет, но все выделенные объекты останутся. Так можно выделить сразу несколько объектов. </w:t>
      </w:r>
    </w:p>
    <w:p w:rsidR="002F41B1" w:rsidRPr="002F41B1" w:rsidRDefault="002F41B1" w:rsidP="002F41B1">
      <w:pPr>
        <w:pStyle w:val="a8"/>
        <w:rPr>
          <w:i/>
          <w:sz w:val="24"/>
          <w:szCs w:val="24"/>
        </w:rPr>
      </w:pPr>
      <w:r w:rsidRPr="002F41B1">
        <w:rPr>
          <w:sz w:val="24"/>
          <w:szCs w:val="24"/>
        </w:rPr>
        <w:t xml:space="preserve">6. Осуществить выделение, а затем перенос раннее введенного текста в любую часть листа. Для выделения одиночных объектов целесообразно использовать мышь при нажатой и удерживаемой клавише </w:t>
      </w:r>
      <w:proofErr w:type="spellStart"/>
      <w:r w:rsidRPr="002F41B1">
        <w:rPr>
          <w:i/>
          <w:sz w:val="24"/>
          <w:szCs w:val="24"/>
        </w:rPr>
        <w:t>Ctrl</w:t>
      </w:r>
      <w:proofErr w:type="spellEnd"/>
      <w:r w:rsidRPr="002F41B1">
        <w:rPr>
          <w:sz w:val="24"/>
          <w:szCs w:val="24"/>
        </w:rPr>
        <w:t xml:space="preserve"> или</w:t>
      </w:r>
      <w:r w:rsidRPr="002F41B1">
        <w:rPr>
          <w:b/>
          <w:sz w:val="24"/>
          <w:szCs w:val="24"/>
        </w:rPr>
        <w:t xml:space="preserve"> </w:t>
      </w:r>
      <w:proofErr w:type="spellStart"/>
      <w:r w:rsidRPr="002F41B1">
        <w:rPr>
          <w:i/>
          <w:sz w:val="24"/>
          <w:szCs w:val="24"/>
        </w:rPr>
        <w:t>Shift</w:t>
      </w:r>
      <w:proofErr w:type="spellEnd"/>
      <w:r w:rsidRPr="002F41B1">
        <w:rPr>
          <w:b/>
          <w:sz w:val="24"/>
          <w:szCs w:val="24"/>
        </w:rPr>
        <w:t>.</w:t>
      </w:r>
      <w:r w:rsidRPr="002F41B1">
        <w:rPr>
          <w:sz w:val="24"/>
          <w:szCs w:val="24"/>
        </w:rPr>
        <w:t xml:space="preserve"> Подвести указатель мыши к объекту и щелкнуть левой кнопкой мыши– </w:t>
      </w:r>
      <w:proofErr w:type="gramStart"/>
      <w:r w:rsidRPr="002F41B1">
        <w:rPr>
          <w:sz w:val="24"/>
          <w:szCs w:val="24"/>
        </w:rPr>
        <w:t>об</w:t>
      </w:r>
      <w:proofErr w:type="gramEnd"/>
      <w:r w:rsidRPr="002F41B1">
        <w:rPr>
          <w:sz w:val="24"/>
          <w:szCs w:val="24"/>
        </w:rPr>
        <w:t xml:space="preserve">ъект будет обведен пунктирным прямоугольником. После этого перейти к следующему объекту. Группа выделенных объектов ведет себя как единый блок, который можно перетаскивать при нажатой левой кнопке мыши. Для переноса достаточно удерживать курсором мыши край выделения любого блока и добиться, чтобы курсор превратился в изображение ладони. Это будет означать возможность перемещения блоков. Напоминаем: если курсор приобретает вид двусторонних стрелок, значит, можно растянуть выделенный блок. При выделении мышью текстовых </w:t>
      </w:r>
      <w:proofErr w:type="gramStart"/>
      <w:r w:rsidRPr="002F41B1">
        <w:rPr>
          <w:sz w:val="24"/>
          <w:szCs w:val="24"/>
        </w:rPr>
        <w:t>надписей</w:t>
      </w:r>
      <w:proofErr w:type="gramEnd"/>
      <w:r w:rsidRPr="002F41B1">
        <w:rPr>
          <w:sz w:val="24"/>
          <w:szCs w:val="24"/>
        </w:rPr>
        <w:t xml:space="preserve"> можно выделить и </w:t>
      </w:r>
      <w:proofErr w:type="gramStart"/>
      <w:r w:rsidRPr="002F41B1">
        <w:rPr>
          <w:sz w:val="24"/>
          <w:szCs w:val="24"/>
        </w:rPr>
        <w:t>какой</w:t>
      </w:r>
      <w:proofErr w:type="gramEnd"/>
      <w:r w:rsidRPr="002F41B1">
        <w:rPr>
          <w:sz w:val="24"/>
          <w:szCs w:val="24"/>
        </w:rPr>
        <w:t xml:space="preserve"> угодно фрагмент текста, вплоть до одиночного символа, а в формулах – любую переменную. Однако в математических выражениях нельзя выделять </w:t>
      </w:r>
      <w:r w:rsidRPr="002F41B1">
        <w:rPr>
          <w:i/>
          <w:sz w:val="24"/>
          <w:szCs w:val="24"/>
        </w:rPr>
        <w:t xml:space="preserve">отдельные символы в именах функций. </w:t>
      </w:r>
    </w:p>
    <w:p w:rsidR="002F41B1" w:rsidRPr="002F41B1" w:rsidRDefault="002F41B1" w:rsidP="002F41B1">
      <w:pPr>
        <w:pStyle w:val="a8"/>
        <w:rPr>
          <w:sz w:val="24"/>
          <w:szCs w:val="24"/>
        </w:rPr>
      </w:pPr>
      <w:r w:rsidRPr="002F41B1">
        <w:rPr>
          <w:sz w:val="24"/>
          <w:szCs w:val="24"/>
        </w:rPr>
        <w:t xml:space="preserve">7. Пункт </w:t>
      </w:r>
      <w:r w:rsidRPr="002F41B1">
        <w:rPr>
          <w:i/>
          <w:sz w:val="24"/>
          <w:szCs w:val="24"/>
        </w:rPr>
        <w:t>Правк</w:t>
      </w:r>
      <w:proofErr w:type="gramStart"/>
      <w:r w:rsidRPr="002F41B1">
        <w:rPr>
          <w:i/>
          <w:sz w:val="24"/>
          <w:szCs w:val="24"/>
        </w:rPr>
        <w:t>а-</w:t>
      </w:r>
      <w:proofErr w:type="gramEnd"/>
      <w:r w:rsidRPr="002F41B1">
        <w:rPr>
          <w:i/>
          <w:sz w:val="24"/>
          <w:szCs w:val="24"/>
        </w:rPr>
        <w:t>-Выделить все</w:t>
      </w:r>
      <w:r w:rsidRPr="002F41B1">
        <w:rPr>
          <w:b/>
          <w:sz w:val="24"/>
          <w:szCs w:val="24"/>
        </w:rPr>
        <w:t xml:space="preserve"> </w:t>
      </w:r>
      <w:r w:rsidRPr="002F41B1">
        <w:rPr>
          <w:sz w:val="24"/>
          <w:szCs w:val="24"/>
        </w:rPr>
        <w:t xml:space="preserve">или нажатие комбинации клавиш </w:t>
      </w:r>
      <w:proofErr w:type="spellStart"/>
      <w:r w:rsidRPr="002F41B1">
        <w:rPr>
          <w:i/>
          <w:sz w:val="24"/>
          <w:szCs w:val="24"/>
        </w:rPr>
        <w:t>Ctrl+A</w:t>
      </w:r>
      <w:proofErr w:type="spellEnd"/>
      <w:r w:rsidRPr="002F41B1">
        <w:rPr>
          <w:sz w:val="24"/>
          <w:szCs w:val="24"/>
        </w:rPr>
        <w:t xml:space="preserve"> выделяют все объекты пунктирными прямоугольниками. Это позволяет не только наблюдать взаимное расположение блоков, но и ясно видеть степень их совмещения. Чтобы избежать последнего, щелкните по пункту </w:t>
      </w:r>
      <w:r w:rsidRPr="002F41B1">
        <w:rPr>
          <w:i/>
          <w:sz w:val="24"/>
          <w:szCs w:val="24"/>
        </w:rPr>
        <w:t>Формат</w:t>
      </w:r>
      <w:r w:rsidRPr="002F41B1">
        <w:rPr>
          <w:b/>
          <w:sz w:val="24"/>
          <w:szCs w:val="24"/>
        </w:rPr>
        <w:t xml:space="preserve"> </w:t>
      </w:r>
      <w:r w:rsidRPr="002F41B1">
        <w:rPr>
          <w:sz w:val="24"/>
          <w:szCs w:val="24"/>
        </w:rPr>
        <w:t>главного меню, а затем в падающем меню – по пункту</w:t>
      </w:r>
      <w:proofErr w:type="gramStart"/>
      <w:r w:rsidRPr="002F41B1">
        <w:rPr>
          <w:sz w:val="24"/>
          <w:szCs w:val="24"/>
        </w:rPr>
        <w:t xml:space="preserve"> </w:t>
      </w:r>
      <w:r w:rsidRPr="002F41B1">
        <w:rPr>
          <w:i/>
          <w:sz w:val="24"/>
          <w:szCs w:val="24"/>
        </w:rPr>
        <w:t>О</w:t>
      </w:r>
      <w:proofErr w:type="gramEnd"/>
      <w:r w:rsidRPr="002F41B1">
        <w:rPr>
          <w:i/>
          <w:sz w:val="24"/>
          <w:szCs w:val="24"/>
        </w:rPr>
        <w:t>тделить области.</w:t>
      </w:r>
      <w:r w:rsidRPr="002F41B1">
        <w:rPr>
          <w:sz w:val="24"/>
          <w:szCs w:val="24"/>
        </w:rPr>
        <w:t xml:space="preserve"> При переносе объектов или при их редактировании возможно частичное и даже полное наложение блоков одних объектов на другие. В этом случае может исчезнуть часть изображения некоторых объектов. Выделение всех объектов полезно для контроля такой ситуации.</w:t>
      </w:r>
    </w:p>
    <w:p w:rsidR="002F41B1" w:rsidRPr="002F41B1" w:rsidRDefault="002F41B1" w:rsidP="002F41B1">
      <w:pPr>
        <w:pStyle w:val="a8"/>
        <w:rPr>
          <w:sz w:val="24"/>
          <w:szCs w:val="24"/>
        </w:rPr>
      </w:pPr>
      <w:r w:rsidRPr="002F41B1">
        <w:rPr>
          <w:sz w:val="24"/>
          <w:szCs w:val="24"/>
        </w:rPr>
        <w:t>8. Осуществить выделение, а затем копирование раннее введенного текста в любую часть листа.</w:t>
      </w:r>
    </w:p>
    <w:p w:rsidR="002F41B1" w:rsidRPr="002F41B1" w:rsidRDefault="002F41B1" w:rsidP="002F41B1">
      <w:pPr>
        <w:pStyle w:val="a8"/>
        <w:rPr>
          <w:sz w:val="24"/>
          <w:szCs w:val="24"/>
        </w:rPr>
      </w:pPr>
      <w:r w:rsidRPr="002F41B1">
        <w:rPr>
          <w:sz w:val="24"/>
          <w:szCs w:val="24"/>
        </w:rPr>
        <w:t>9. Изучить действие ниже перечисленных команд, редактирование резко ускоряется и упрощается при использовании блочных команд:</w:t>
      </w:r>
    </w:p>
    <w:p w:rsidR="002F41B1" w:rsidRPr="002F41B1" w:rsidRDefault="002F41B1" w:rsidP="002F41B1">
      <w:pPr>
        <w:pStyle w:val="a8"/>
        <w:rPr>
          <w:sz w:val="24"/>
          <w:szCs w:val="24"/>
        </w:rPr>
      </w:pPr>
      <w:r w:rsidRPr="002F41B1">
        <w:rPr>
          <w:i/>
          <w:sz w:val="24"/>
          <w:szCs w:val="24"/>
        </w:rPr>
        <w:t>F2</w:t>
      </w:r>
      <w:r w:rsidRPr="002F41B1">
        <w:rPr>
          <w:sz w:val="24"/>
          <w:szCs w:val="24"/>
        </w:rPr>
        <w:t xml:space="preserve"> – помещает копию блока в специальный буфер, т.е. место в памяти, хранящее данные о блоке (сам блок сохраняется); </w:t>
      </w:r>
    </w:p>
    <w:p w:rsidR="002F41B1" w:rsidRPr="002F41B1" w:rsidRDefault="002F41B1" w:rsidP="002F41B1">
      <w:pPr>
        <w:pStyle w:val="a8"/>
        <w:rPr>
          <w:sz w:val="24"/>
          <w:szCs w:val="24"/>
        </w:rPr>
      </w:pPr>
      <w:r w:rsidRPr="002F41B1">
        <w:rPr>
          <w:i/>
          <w:sz w:val="24"/>
          <w:szCs w:val="24"/>
        </w:rPr>
        <w:t>F3</w:t>
      </w:r>
      <w:r w:rsidRPr="002F41B1">
        <w:rPr>
          <w:sz w:val="24"/>
          <w:szCs w:val="24"/>
        </w:rPr>
        <w:t xml:space="preserve"> – стирает блок и помещает в буфер его копию; </w:t>
      </w:r>
    </w:p>
    <w:p w:rsidR="002F41B1" w:rsidRPr="002F41B1" w:rsidRDefault="002F41B1" w:rsidP="002F41B1">
      <w:pPr>
        <w:pStyle w:val="a8"/>
        <w:rPr>
          <w:sz w:val="24"/>
          <w:szCs w:val="24"/>
        </w:rPr>
      </w:pPr>
      <w:r w:rsidRPr="002F41B1">
        <w:rPr>
          <w:i/>
          <w:sz w:val="24"/>
          <w:szCs w:val="24"/>
        </w:rPr>
        <w:t>F4</w:t>
      </w:r>
      <w:r w:rsidRPr="002F41B1">
        <w:rPr>
          <w:sz w:val="24"/>
          <w:szCs w:val="24"/>
        </w:rPr>
        <w:t xml:space="preserve"> – помещает копию блока из буфера на место документа, указанное текущим положением курсора, если это место не занято другим блоком; </w:t>
      </w:r>
    </w:p>
    <w:p w:rsidR="002F41B1" w:rsidRPr="002F41B1" w:rsidRDefault="002F41B1" w:rsidP="002F41B1">
      <w:pPr>
        <w:pStyle w:val="a8"/>
        <w:rPr>
          <w:sz w:val="24"/>
          <w:szCs w:val="24"/>
        </w:rPr>
      </w:pPr>
      <w:r w:rsidRPr="002F41B1">
        <w:rPr>
          <w:i/>
          <w:sz w:val="24"/>
          <w:szCs w:val="24"/>
        </w:rPr>
        <w:t>Ctrl+F9</w:t>
      </w:r>
      <w:r w:rsidRPr="002F41B1">
        <w:rPr>
          <w:sz w:val="24"/>
          <w:szCs w:val="24"/>
        </w:rPr>
        <w:t xml:space="preserve"> – вводит пустую строку между блоками в месте, указанном положением курсора; </w:t>
      </w:r>
    </w:p>
    <w:p w:rsidR="002F41B1" w:rsidRPr="002F41B1" w:rsidRDefault="002F41B1" w:rsidP="002F41B1">
      <w:pPr>
        <w:pStyle w:val="a8"/>
        <w:rPr>
          <w:sz w:val="24"/>
          <w:szCs w:val="24"/>
        </w:rPr>
      </w:pPr>
      <w:r w:rsidRPr="002F41B1">
        <w:rPr>
          <w:i/>
          <w:sz w:val="24"/>
          <w:szCs w:val="24"/>
        </w:rPr>
        <w:t>Ctrl+F10</w:t>
      </w:r>
      <w:r w:rsidRPr="002F41B1">
        <w:rPr>
          <w:sz w:val="24"/>
          <w:szCs w:val="24"/>
        </w:rPr>
        <w:t xml:space="preserve"> – уничтожает пустую строку между блоками в месте, указанном положением курсора.</w:t>
      </w:r>
    </w:p>
    <w:p w:rsidR="002F41B1" w:rsidRDefault="002F41B1" w:rsidP="002F41B1">
      <w:pPr>
        <w:shd w:val="clear" w:color="auto" w:fill="FFFFFF"/>
        <w:spacing w:before="20" w:after="20"/>
        <w:jc w:val="both"/>
        <w:rPr>
          <w:b/>
        </w:rPr>
      </w:pPr>
      <w:r w:rsidRPr="002F41B1">
        <w:rPr>
          <w:b/>
          <w:i/>
        </w:rPr>
        <w:t xml:space="preserve">Задание 3. </w:t>
      </w:r>
      <w:r w:rsidRPr="002F41B1">
        <w:rPr>
          <w:b/>
        </w:rPr>
        <w:t>Осуществление элементарных вычислений в программе</w:t>
      </w:r>
      <w:r>
        <w:rPr>
          <w:b/>
        </w:rPr>
        <w:t>.</w:t>
      </w:r>
    </w:p>
    <w:p w:rsidR="002F41B1" w:rsidRDefault="002F41B1" w:rsidP="002F41B1">
      <w:pPr>
        <w:pStyle w:val="af4"/>
        <w:jc w:val="both"/>
        <w:rPr>
          <w:rFonts w:ascii="Times New Roman" w:hAnsi="Times New Roman"/>
          <w:sz w:val="24"/>
          <w:szCs w:val="24"/>
        </w:rPr>
      </w:pPr>
      <w:r w:rsidRPr="00B9333E">
        <w:rPr>
          <w:rFonts w:ascii="Times New Roman" w:hAnsi="Times New Roman"/>
          <w:sz w:val="24"/>
          <w:szCs w:val="24"/>
        </w:rPr>
        <w:t xml:space="preserve">Имена переменных и функций пользователя в </w:t>
      </w:r>
      <w:proofErr w:type="spellStart"/>
      <w:r w:rsidRPr="00B9333E">
        <w:rPr>
          <w:rFonts w:ascii="Times New Roman" w:hAnsi="Times New Roman"/>
          <w:i/>
          <w:sz w:val="24"/>
          <w:szCs w:val="24"/>
        </w:rPr>
        <w:t>MathCad</w:t>
      </w:r>
      <w:proofErr w:type="spellEnd"/>
      <w:r w:rsidRPr="00B9333E">
        <w:rPr>
          <w:rFonts w:ascii="Times New Roman" w:hAnsi="Times New Roman"/>
          <w:sz w:val="24"/>
          <w:szCs w:val="24"/>
        </w:rPr>
        <w:t xml:space="preserve"> могут иметь произвольную длину и состоять из больших и маленьких букв, цифр от </w:t>
      </w:r>
      <w:r w:rsidRPr="00B9333E">
        <w:rPr>
          <w:rFonts w:ascii="Times New Roman" w:hAnsi="Times New Roman"/>
          <w:i/>
          <w:sz w:val="24"/>
          <w:szCs w:val="24"/>
        </w:rPr>
        <w:t>0</w:t>
      </w:r>
      <w:r w:rsidRPr="00B9333E">
        <w:rPr>
          <w:rFonts w:ascii="Times New Roman" w:hAnsi="Times New Roman"/>
          <w:sz w:val="24"/>
          <w:szCs w:val="24"/>
        </w:rPr>
        <w:t xml:space="preserve"> до 9, символа бесконечности, греческих букв, символов подчеркивания и процентов, нижних индексов. </w:t>
      </w:r>
    </w:p>
    <w:p w:rsidR="002F41B1" w:rsidRDefault="002F41B1" w:rsidP="002F41B1">
      <w:pPr>
        <w:pStyle w:val="af4"/>
        <w:jc w:val="both"/>
        <w:rPr>
          <w:rFonts w:ascii="Times New Roman" w:hAnsi="Times New Roman"/>
          <w:sz w:val="24"/>
          <w:szCs w:val="24"/>
        </w:rPr>
      </w:pPr>
      <w:r>
        <w:rPr>
          <w:rFonts w:ascii="Times New Roman" w:hAnsi="Times New Roman"/>
          <w:sz w:val="24"/>
          <w:szCs w:val="24"/>
        </w:rPr>
        <w:lastRenderedPageBreak/>
        <w:t xml:space="preserve">1. Вычислить выражения: </w:t>
      </w:r>
    </w:p>
    <w:p w:rsidR="002F41B1" w:rsidRDefault="002F41B1" w:rsidP="002F41B1">
      <w:pPr>
        <w:pStyle w:val="af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13888" behindDoc="1" locked="0" layoutInCell="1" allowOverlap="1">
            <wp:simplePos x="0" y="0"/>
            <wp:positionH relativeFrom="column">
              <wp:posOffset>274320</wp:posOffset>
            </wp:positionH>
            <wp:positionV relativeFrom="paragraph">
              <wp:posOffset>41910</wp:posOffset>
            </wp:positionV>
            <wp:extent cx="573405" cy="445770"/>
            <wp:effectExtent l="19050" t="0" r="0" b="0"/>
            <wp:wrapTight wrapText="bothSides">
              <wp:wrapPolygon edited="0">
                <wp:start x="-718" y="0"/>
                <wp:lineTo x="-718" y="20308"/>
                <wp:lineTo x="21528" y="20308"/>
                <wp:lineTo x="21528" y="0"/>
                <wp:lineTo x="-718" y="0"/>
              </wp:wrapPolygon>
            </wp:wrapTight>
            <wp:docPr id="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cstate="print"/>
                    <a:srcRect/>
                    <a:stretch>
                      <a:fillRect/>
                    </a:stretch>
                  </pic:blipFill>
                  <pic:spPr bwMode="auto">
                    <a:xfrm>
                      <a:off x="0" y="0"/>
                      <a:ext cx="573405" cy="445770"/>
                    </a:xfrm>
                    <a:prstGeom prst="rect">
                      <a:avLst/>
                    </a:prstGeom>
                    <a:noFill/>
                    <a:ln w="9525">
                      <a:noFill/>
                      <a:miter lim="800000"/>
                      <a:headEnd/>
                      <a:tailEnd/>
                    </a:ln>
                  </pic:spPr>
                </pic:pic>
              </a:graphicData>
            </a:graphic>
          </wp:anchor>
        </w:drawing>
      </w:r>
    </w:p>
    <w:p w:rsidR="002F41B1" w:rsidRDefault="002F41B1" w:rsidP="002F41B1">
      <w:pPr>
        <w:pStyle w:val="af4"/>
        <w:jc w:val="both"/>
        <w:rPr>
          <w:rFonts w:ascii="Times New Roman" w:hAnsi="Times New Roman"/>
          <w:sz w:val="24"/>
          <w:szCs w:val="24"/>
        </w:rPr>
      </w:pPr>
      <w:r>
        <w:rPr>
          <w:rFonts w:ascii="Times New Roman" w:hAnsi="Times New Roman"/>
          <w:sz w:val="24"/>
          <w:szCs w:val="24"/>
        </w:rPr>
        <w:t>а)</w:t>
      </w:r>
    </w:p>
    <w:p w:rsidR="002F41B1" w:rsidRDefault="002F41B1" w:rsidP="002F41B1">
      <w:pPr>
        <w:pStyle w:val="af4"/>
        <w:jc w:val="both"/>
        <w:rPr>
          <w:rFonts w:ascii="Times New Roman" w:hAnsi="Times New Roman"/>
          <w:sz w:val="24"/>
          <w:szCs w:val="24"/>
        </w:rPr>
      </w:pPr>
    </w:p>
    <w:p w:rsidR="002F41B1" w:rsidRDefault="002F41B1" w:rsidP="002F41B1">
      <w:pPr>
        <w:pStyle w:val="af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14912" behindDoc="1" locked="0" layoutInCell="1" allowOverlap="1">
            <wp:simplePos x="0" y="0"/>
            <wp:positionH relativeFrom="column">
              <wp:posOffset>432435</wp:posOffset>
            </wp:positionH>
            <wp:positionV relativeFrom="paragraph">
              <wp:posOffset>79375</wp:posOffset>
            </wp:positionV>
            <wp:extent cx="1282700" cy="555625"/>
            <wp:effectExtent l="19050" t="0" r="0" b="0"/>
            <wp:wrapTight wrapText="bothSides">
              <wp:wrapPolygon edited="0">
                <wp:start x="-321" y="0"/>
                <wp:lineTo x="-321" y="20736"/>
                <wp:lineTo x="21493" y="20736"/>
                <wp:lineTo x="21493" y="0"/>
                <wp:lineTo x="-321" y="0"/>
              </wp:wrapPolygon>
            </wp:wrapTight>
            <wp:docPr id="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cstate="print"/>
                    <a:srcRect/>
                    <a:stretch>
                      <a:fillRect/>
                    </a:stretch>
                  </pic:blipFill>
                  <pic:spPr bwMode="auto">
                    <a:xfrm>
                      <a:off x="0" y="0"/>
                      <a:ext cx="1282700" cy="555625"/>
                    </a:xfrm>
                    <a:prstGeom prst="rect">
                      <a:avLst/>
                    </a:prstGeom>
                    <a:noFill/>
                    <a:ln w="9525">
                      <a:noFill/>
                      <a:miter lim="800000"/>
                      <a:headEnd/>
                      <a:tailEnd/>
                    </a:ln>
                  </pic:spPr>
                </pic:pic>
              </a:graphicData>
            </a:graphic>
          </wp:anchor>
        </w:drawing>
      </w:r>
    </w:p>
    <w:p w:rsidR="002F41B1" w:rsidRDefault="002F41B1" w:rsidP="002F41B1">
      <w:pPr>
        <w:pStyle w:val="af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12864" behindDoc="0" locked="0" layoutInCell="1" allowOverlap="1">
            <wp:simplePos x="0" y="0"/>
            <wp:positionH relativeFrom="column">
              <wp:posOffset>2487930</wp:posOffset>
            </wp:positionH>
            <wp:positionV relativeFrom="paragraph">
              <wp:posOffset>-1270</wp:posOffset>
            </wp:positionV>
            <wp:extent cx="2482215" cy="173355"/>
            <wp:effectExtent l="19050" t="0" r="0" b="0"/>
            <wp:wrapSquare wrapText="bothSides"/>
            <wp:docPr id="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cstate="print"/>
                    <a:srcRect/>
                    <a:stretch>
                      <a:fillRect/>
                    </a:stretch>
                  </pic:blipFill>
                  <pic:spPr bwMode="auto">
                    <a:xfrm>
                      <a:off x="0" y="0"/>
                      <a:ext cx="2482215" cy="173355"/>
                    </a:xfrm>
                    <a:prstGeom prst="rect">
                      <a:avLst/>
                    </a:prstGeom>
                    <a:noFill/>
                    <a:ln w="9525">
                      <a:noFill/>
                      <a:miter lim="800000"/>
                      <a:headEnd/>
                      <a:tailEnd/>
                    </a:ln>
                  </pic:spPr>
                </pic:pic>
              </a:graphicData>
            </a:graphic>
          </wp:anchor>
        </w:drawing>
      </w:r>
      <w:r>
        <w:rPr>
          <w:rFonts w:ascii="Times New Roman" w:hAnsi="Times New Roman"/>
          <w:sz w:val="24"/>
          <w:szCs w:val="24"/>
        </w:rPr>
        <w:t>б)</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r w:rsidRPr="00DD5CB0">
        <w:rPr>
          <w:rFonts w:ascii="Times New Roman" w:hAnsi="Times New Roman"/>
          <w:i/>
          <w:sz w:val="24"/>
          <w:szCs w:val="24"/>
        </w:rPr>
        <w:t>если</w:t>
      </w:r>
      <w:r>
        <w:rPr>
          <w:rFonts w:ascii="Times New Roman" w:hAnsi="Times New Roman"/>
          <w:sz w:val="24"/>
          <w:szCs w:val="24"/>
        </w:rPr>
        <w:t xml:space="preserve">                                                           </w:t>
      </w:r>
    </w:p>
    <w:p w:rsidR="002F41B1" w:rsidRDefault="002F41B1" w:rsidP="002F41B1">
      <w:pPr>
        <w:pStyle w:val="af4"/>
        <w:jc w:val="both"/>
        <w:rPr>
          <w:rFonts w:ascii="Times New Roman" w:hAnsi="Times New Roman"/>
          <w:sz w:val="24"/>
          <w:szCs w:val="24"/>
        </w:rPr>
      </w:pPr>
    </w:p>
    <w:p w:rsidR="002F41B1" w:rsidRDefault="002F41B1" w:rsidP="002F41B1">
      <w:pPr>
        <w:pStyle w:val="af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15936" behindDoc="1" locked="0" layoutInCell="1" allowOverlap="1">
            <wp:simplePos x="0" y="0"/>
            <wp:positionH relativeFrom="column">
              <wp:posOffset>433070</wp:posOffset>
            </wp:positionH>
            <wp:positionV relativeFrom="paragraph">
              <wp:posOffset>160655</wp:posOffset>
            </wp:positionV>
            <wp:extent cx="1674495" cy="299720"/>
            <wp:effectExtent l="19050" t="0" r="1905" b="0"/>
            <wp:wrapTight wrapText="bothSides">
              <wp:wrapPolygon edited="0">
                <wp:start x="-246" y="0"/>
                <wp:lineTo x="-246" y="20593"/>
                <wp:lineTo x="21625" y="20593"/>
                <wp:lineTo x="21625" y="0"/>
                <wp:lineTo x="-246" y="0"/>
              </wp:wrapPolygon>
            </wp:wrapTight>
            <wp:docPr id="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cstate="print"/>
                    <a:srcRect/>
                    <a:stretch>
                      <a:fillRect/>
                    </a:stretch>
                  </pic:blipFill>
                  <pic:spPr bwMode="auto">
                    <a:xfrm>
                      <a:off x="0" y="0"/>
                      <a:ext cx="1674495" cy="299720"/>
                    </a:xfrm>
                    <a:prstGeom prst="rect">
                      <a:avLst/>
                    </a:prstGeom>
                    <a:noFill/>
                    <a:ln w="9525">
                      <a:noFill/>
                      <a:miter lim="800000"/>
                      <a:headEnd/>
                      <a:tailEnd/>
                    </a:ln>
                  </pic:spPr>
                </pic:pic>
              </a:graphicData>
            </a:graphic>
          </wp:anchor>
        </w:drawing>
      </w:r>
    </w:p>
    <w:p w:rsidR="002F41B1" w:rsidRDefault="002F41B1" w:rsidP="002F41B1">
      <w:pPr>
        <w:pStyle w:val="af4"/>
        <w:jc w:val="both"/>
        <w:rPr>
          <w:rFonts w:ascii="Times New Roman" w:hAnsi="Times New Roman"/>
          <w:sz w:val="24"/>
          <w:szCs w:val="24"/>
        </w:rPr>
      </w:pPr>
      <w:r>
        <w:rPr>
          <w:rFonts w:ascii="Times New Roman" w:hAnsi="Times New Roman"/>
          <w:sz w:val="24"/>
          <w:szCs w:val="24"/>
        </w:rPr>
        <w:t xml:space="preserve">в) </w:t>
      </w:r>
    </w:p>
    <w:p w:rsidR="002F41B1" w:rsidRDefault="002F41B1" w:rsidP="002F41B1">
      <w:pPr>
        <w:pStyle w:val="af4"/>
        <w:jc w:val="both"/>
        <w:rPr>
          <w:rFonts w:ascii="Times New Roman" w:hAnsi="Times New Roman"/>
          <w:sz w:val="24"/>
          <w:szCs w:val="24"/>
        </w:rPr>
      </w:pPr>
    </w:p>
    <w:p w:rsidR="002F41B1" w:rsidRDefault="002F41B1" w:rsidP="002F41B1">
      <w:pPr>
        <w:pStyle w:val="af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16960" behindDoc="0" locked="0" layoutInCell="1" allowOverlap="1">
            <wp:simplePos x="0" y="0"/>
            <wp:positionH relativeFrom="column">
              <wp:posOffset>432435</wp:posOffset>
            </wp:positionH>
            <wp:positionV relativeFrom="paragraph">
              <wp:posOffset>635</wp:posOffset>
            </wp:positionV>
            <wp:extent cx="1675765" cy="316230"/>
            <wp:effectExtent l="19050" t="0" r="635" b="0"/>
            <wp:wrapSquare wrapText="bothSides"/>
            <wp:docPr id="8"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cstate="print"/>
                    <a:srcRect/>
                    <a:stretch>
                      <a:fillRect/>
                    </a:stretch>
                  </pic:blipFill>
                  <pic:spPr bwMode="auto">
                    <a:xfrm>
                      <a:off x="0" y="0"/>
                      <a:ext cx="1675765" cy="316230"/>
                    </a:xfrm>
                    <a:prstGeom prst="rect">
                      <a:avLst/>
                    </a:prstGeom>
                    <a:noFill/>
                    <a:ln w="9525">
                      <a:noFill/>
                      <a:miter lim="800000"/>
                      <a:headEnd/>
                      <a:tailEnd/>
                    </a:ln>
                  </pic:spPr>
                </pic:pic>
              </a:graphicData>
            </a:graphic>
          </wp:anchor>
        </w:drawing>
      </w:r>
      <w:r>
        <w:rPr>
          <w:rFonts w:ascii="Times New Roman" w:hAnsi="Times New Roman"/>
          <w:sz w:val="24"/>
          <w:szCs w:val="24"/>
        </w:rPr>
        <w:t xml:space="preserve">г) </w:t>
      </w:r>
    </w:p>
    <w:p w:rsidR="002F41B1" w:rsidRDefault="002F41B1" w:rsidP="002F41B1">
      <w:pPr>
        <w:pStyle w:val="af4"/>
        <w:jc w:val="both"/>
        <w:rPr>
          <w:rFonts w:ascii="Times New Roman" w:hAnsi="Times New Roman"/>
          <w:sz w:val="24"/>
          <w:szCs w:val="24"/>
        </w:rPr>
      </w:pPr>
    </w:p>
    <w:p w:rsidR="002F41B1" w:rsidRDefault="002F41B1" w:rsidP="002F41B1">
      <w:pPr>
        <w:pStyle w:val="af4"/>
        <w:jc w:val="both"/>
        <w:rPr>
          <w:rFonts w:ascii="Times New Roman" w:hAnsi="Times New Roman"/>
          <w:sz w:val="24"/>
          <w:szCs w:val="24"/>
        </w:rPr>
      </w:pPr>
      <w:proofErr w:type="spellStart"/>
      <w:r>
        <w:rPr>
          <w:rFonts w:ascii="Times New Roman" w:hAnsi="Times New Roman"/>
          <w:sz w:val="24"/>
          <w:szCs w:val="24"/>
        </w:rPr>
        <w:t>д</w:t>
      </w:r>
      <w:proofErr w:type="spellEnd"/>
      <w:r>
        <w:rPr>
          <w:rFonts w:ascii="Times New Roman" w:hAnsi="Times New Roman"/>
          <w:sz w:val="24"/>
          <w:szCs w:val="24"/>
        </w:rPr>
        <w:t xml:space="preserve">)      </w:t>
      </w:r>
      <w:r w:rsidRPr="00B9333E">
        <w:rPr>
          <w:rFonts w:ascii="Times New Roman" w:hAnsi="Times New Roman"/>
          <w:position w:val="-32"/>
          <w:sz w:val="24"/>
          <w:szCs w:val="24"/>
        </w:rPr>
        <w:object w:dxaOrig="17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75pt;height:37.6pt" o:ole="">
            <v:imagedata r:id="rId91" o:title=""/>
          </v:shape>
          <o:OLEObject Type="Embed" ProgID="Equation.3" ShapeID="_x0000_i1025" DrawAspect="Content" ObjectID="_1608554264" r:id="rId92"/>
        </w:object>
      </w:r>
      <w:r>
        <w:rPr>
          <w:rFonts w:ascii="Times New Roman" w:hAnsi="Times New Roman"/>
          <w:sz w:val="24"/>
          <w:szCs w:val="24"/>
        </w:rPr>
        <w:t xml:space="preserve">   для этого:</w:t>
      </w:r>
    </w:p>
    <w:p w:rsidR="002F41B1" w:rsidRDefault="002F41B1" w:rsidP="002F41B1">
      <w:pPr>
        <w:pStyle w:val="af4"/>
        <w:numPr>
          <w:ilvl w:val="0"/>
          <w:numId w:val="47"/>
        </w:numPr>
        <w:ind w:left="0" w:firstLine="360"/>
        <w:jc w:val="both"/>
        <w:rPr>
          <w:rFonts w:ascii="Times New Roman" w:hAnsi="Times New Roman"/>
          <w:sz w:val="24"/>
          <w:szCs w:val="24"/>
        </w:rPr>
      </w:pPr>
      <w:r>
        <w:rPr>
          <w:rFonts w:ascii="Times New Roman" w:hAnsi="Times New Roman"/>
          <w:sz w:val="24"/>
          <w:szCs w:val="24"/>
        </w:rPr>
        <w:t xml:space="preserve">необходимо вывести панель </w:t>
      </w:r>
      <w:proofErr w:type="spellStart"/>
      <w:r w:rsidRPr="00E63677">
        <w:rPr>
          <w:rFonts w:ascii="Times New Roman" w:hAnsi="Times New Roman"/>
          <w:i/>
          <w:sz w:val="24"/>
          <w:szCs w:val="24"/>
        </w:rPr>
        <w:t>Матанализ</w:t>
      </w:r>
      <w:proofErr w:type="spellEnd"/>
      <w:r>
        <w:rPr>
          <w:rFonts w:ascii="Times New Roman" w:hAnsi="Times New Roman"/>
          <w:sz w:val="24"/>
          <w:szCs w:val="24"/>
        </w:rPr>
        <w:t>,</w:t>
      </w:r>
      <w:r w:rsidRPr="00B9333E">
        <w:rPr>
          <w:rFonts w:ascii="Times New Roman" w:hAnsi="Times New Roman"/>
          <w:sz w:val="24"/>
          <w:szCs w:val="24"/>
        </w:rPr>
        <w:t xml:space="preserve"> ее пиктограмма в строке инструментов имеет знаки интеграла и производной</w:t>
      </w:r>
      <w:r>
        <w:rPr>
          <w:rFonts w:ascii="Times New Roman" w:hAnsi="Times New Roman"/>
          <w:sz w:val="24"/>
          <w:szCs w:val="24"/>
        </w:rPr>
        <w:t>;</w:t>
      </w:r>
    </w:p>
    <w:p w:rsidR="002F41B1" w:rsidRPr="004E59E4" w:rsidRDefault="002F41B1" w:rsidP="002F41B1">
      <w:pPr>
        <w:pStyle w:val="af4"/>
        <w:numPr>
          <w:ilvl w:val="0"/>
          <w:numId w:val="47"/>
        </w:numPr>
        <w:ind w:left="0" w:firstLine="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11840" behindDoc="0" locked="0" layoutInCell="1" allowOverlap="1">
            <wp:simplePos x="0" y="0"/>
            <wp:positionH relativeFrom="column">
              <wp:posOffset>840740</wp:posOffset>
            </wp:positionH>
            <wp:positionV relativeFrom="paragraph">
              <wp:posOffset>1644015</wp:posOffset>
            </wp:positionV>
            <wp:extent cx="3590290" cy="2292985"/>
            <wp:effectExtent l="19050" t="0" r="0" b="0"/>
            <wp:wrapTopAndBottom/>
            <wp:docPr id="9" name="Рисунок 47" descr="http://kafiitbgau.narod.ru/Metod/Mathcad/mathcad-1.files/mathc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kafiitbgau.narod.ru/Metod/Mathcad/mathcad-1.files/mathca14.jpg"/>
                    <pic:cNvPicPr>
                      <a:picLocks noChangeAspect="1" noChangeArrowheads="1"/>
                    </pic:cNvPicPr>
                  </pic:nvPicPr>
                  <pic:blipFill>
                    <a:blip r:embed="rId93" r:link="rId94" cstate="print"/>
                    <a:srcRect/>
                    <a:stretch>
                      <a:fillRect/>
                    </a:stretch>
                  </pic:blipFill>
                  <pic:spPr bwMode="auto">
                    <a:xfrm>
                      <a:off x="0" y="0"/>
                      <a:ext cx="3590290" cy="2292985"/>
                    </a:xfrm>
                    <a:prstGeom prst="rect">
                      <a:avLst/>
                    </a:prstGeom>
                    <a:noFill/>
                    <a:ln w="9525">
                      <a:noFill/>
                      <a:miter lim="800000"/>
                      <a:headEnd/>
                      <a:tailEnd/>
                    </a:ln>
                  </pic:spPr>
                </pic:pic>
              </a:graphicData>
            </a:graphic>
          </wp:anchor>
        </w:drawing>
      </w:r>
      <w:r w:rsidRPr="004E59E4">
        <w:rPr>
          <w:rFonts w:ascii="Times New Roman" w:hAnsi="Times New Roman"/>
          <w:sz w:val="24"/>
          <w:szCs w:val="24"/>
        </w:rPr>
        <w:t xml:space="preserve">установить визир в то место экрана, куда выводится шаблон, и на панели сделать активной пиктограмму с изображением знака определенного интеграла. В составе сложных шаблонов часто встречаются шаблоны для ввода отдельных данных. Они имеют вид небольших черных квадратиков. В шаблоне интеграла их четыре: для ввода верхнего и нижнего пределов интегрирования, для задания подынтегральной функции и для указания имени переменной, по которой идет интегрирование. Для ввода данных можно указать курсором мыши на нужный шаблон данных и, щелкнув левой ее клавишей для фиксации места ввода, либо воспользоваться клавишей </w:t>
      </w:r>
      <w:proofErr w:type="spellStart"/>
      <w:r w:rsidRPr="004E59E4">
        <w:rPr>
          <w:rFonts w:ascii="Times New Roman" w:hAnsi="Times New Roman"/>
          <w:i/>
          <w:sz w:val="24"/>
          <w:szCs w:val="24"/>
        </w:rPr>
        <w:t>Tab</w:t>
      </w:r>
      <w:proofErr w:type="spellEnd"/>
      <w:r w:rsidRPr="004E59E4">
        <w:rPr>
          <w:rFonts w:ascii="Times New Roman" w:hAnsi="Times New Roman"/>
          <w:b/>
          <w:sz w:val="24"/>
          <w:szCs w:val="24"/>
        </w:rPr>
        <w:t xml:space="preserve"> </w:t>
      </w:r>
      <w:r w:rsidRPr="004E59E4">
        <w:rPr>
          <w:rFonts w:ascii="Times New Roman" w:hAnsi="Times New Roman"/>
          <w:sz w:val="24"/>
          <w:szCs w:val="24"/>
        </w:rPr>
        <w:t xml:space="preserve">и ввести данные. </w:t>
      </w:r>
      <w:r>
        <w:rPr>
          <w:rFonts w:ascii="Times New Roman" w:hAnsi="Times New Roman"/>
          <w:sz w:val="24"/>
          <w:szCs w:val="24"/>
        </w:rPr>
        <w:t>На рис. 4 показано рабочее поле программы с последовательно введенными данными.</w:t>
      </w:r>
    </w:p>
    <w:p w:rsidR="002F41B1" w:rsidRPr="00B9333E" w:rsidRDefault="002F41B1" w:rsidP="002F41B1">
      <w:pPr>
        <w:spacing w:before="20" w:after="20"/>
        <w:jc w:val="center"/>
      </w:pPr>
      <w:r w:rsidRPr="00B9333E">
        <w:t>Рис 4</w:t>
      </w:r>
      <w:r>
        <w:t>. Пошаговое решение примера</w:t>
      </w:r>
    </w:p>
    <w:p w:rsidR="002F41B1" w:rsidRDefault="002F41B1" w:rsidP="002F41B1">
      <w:pPr>
        <w:pStyle w:val="af4"/>
        <w:jc w:val="both"/>
        <w:rPr>
          <w:rFonts w:ascii="Times New Roman" w:hAnsi="Times New Roman"/>
          <w:sz w:val="24"/>
          <w:szCs w:val="24"/>
        </w:rPr>
      </w:pPr>
      <w:r>
        <w:rPr>
          <w:rFonts w:ascii="Times New Roman" w:hAnsi="Times New Roman"/>
          <w:sz w:val="24"/>
          <w:szCs w:val="24"/>
        </w:rPr>
        <w:t>Д</w:t>
      </w:r>
      <w:r w:rsidRPr="004D1990">
        <w:rPr>
          <w:rFonts w:ascii="Times New Roman" w:hAnsi="Times New Roman"/>
          <w:sz w:val="24"/>
          <w:szCs w:val="24"/>
        </w:rPr>
        <w:t>ля ввода подынтегральной функции в приведенном примере требуется совершить следующие действия</w:t>
      </w:r>
      <w:r>
        <w:rPr>
          <w:rFonts w:ascii="Times New Roman" w:hAnsi="Times New Roman"/>
          <w:sz w:val="24"/>
          <w:szCs w:val="24"/>
        </w:rPr>
        <w:t>:</w:t>
      </w:r>
    </w:p>
    <w:p w:rsidR="002F41B1" w:rsidRDefault="002F41B1" w:rsidP="002F41B1">
      <w:pPr>
        <w:pStyle w:val="af4"/>
        <w:numPr>
          <w:ilvl w:val="0"/>
          <w:numId w:val="49"/>
        </w:numPr>
        <w:ind w:left="0" w:firstLine="360"/>
        <w:jc w:val="both"/>
        <w:rPr>
          <w:rFonts w:ascii="Times New Roman" w:hAnsi="Times New Roman"/>
          <w:sz w:val="24"/>
          <w:szCs w:val="24"/>
        </w:rPr>
      </w:pPr>
      <w:r w:rsidRPr="004D1990">
        <w:rPr>
          <w:rFonts w:ascii="Times New Roman" w:hAnsi="Times New Roman"/>
          <w:sz w:val="24"/>
          <w:szCs w:val="24"/>
        </w:rPr>
        <w:t>установив курсор мыши в стороне от места ввода, вывести панель набора арифметических операторов;</w:t>
      </w:r>
    </w:p>
    <w:p w:rsidR="002F41B1" w:rsidRDefault="002F41B1" w:rsidP="002F41B1">
      <w:pPr>
        <w:pStyle w:val="af4"/>
        <w:numPr>
          <w:ilvl w:val="0"/>
          <w:numId w:val="49"/>
        </w:numPr>
        <w:ind w:left="0" w:firstLine="360"/>
        <w:jc w:val="both"/>
        <w:rPr>
          <w:rFonts w:ascii="Times New Roman" w:hAnsi="Times New Roman"/>
          <w:sz w:val="24"/>
          <w:szCs w:val="24"/>
        </w:rPr>
      </w:pPr>
      <w:r w:rsidRPr="004D1990">
        <w:rPr>
          <w:rFonts w:ascii="Times New Roman" w:hAnsi="Times New Roman"/>
          <w:sz w:val="24"/>
          <w:szCs w:val="24"/>
        </w:rPr>
        <w:t>подвести курсор мыши под шаблон ввода функции и щелкнуть левой клавишей для фиксации начала ввода;</w:t>
      </w:r>
    </w:p>
    <w:p w:rsidR="002F41B1" w:rsidRDefault="002F41B1" w:rsidP="002F41B1">
      <w:pPr>
        <w:pStyle w:val="af4"/>
        <w:numPr>
          <w:ilvl w:val="0"/>
          <w:numId w:val="49"/>
        </w:numPr>
        <w:ind w:left="0" w:firstLine="360"/>
        <w:jc w:val="both"/>
        <w:rPr>
          <w:rFonts w:ascii="Times New Roman" w:hAnsi="Times New Roman"/>
          <w:sz w:val="24"/>
          <w:szCs w:val="24"/>
        </w:rPr>
      </w:pPr>
      <w:r w:rsidRPr="004D1990">
        <w:rPr>
          <w:rFonts w:ascii="Times New Roman" w:hAnsi="Times New Roman"/>
          <w:sz w:val="24"/>
          <w:szCs w:val="24"/>
        </w:rPr>
        <w:t>активизировать (мышью) кнопку со знаком квадратного корня на палитре математических символов;</w:t>
      </w:r>
    </w:p>
    <w:p w:rsidR="002F41B1" w:rsidRDefault="002F41B1" w:rsidP="002F41B1">
      <w:pPr>
        <w:pStyle w:val="af4"/>
        <w:numPr>
          <w:ilvl w:val="0"/>
          <w:numId w:val="49"/>
        </w:numPr>
        <w:ind w:left="0" w:firstLine="360"/>
        <w:jc w:val="both"/>
        <w:rPr>
          <w:rFonts w:ascii="Times New Roman" w:hAnsi="Times New Roman"/>
          <w:sz w:val="24"/>
          <w:szCs w:val="24"/>
        </w:rPr>
      </w:pPr>
      <w:r w:rsidRPr="00A813A6">
        <w:rPr>
          <w:rFonts w:ascii="Times New Roman" w:hAnsi="Times New Roman"/>
          <w:sz w:val="24"/>
          <w:szCs w:val="24"/>
        </w:rPr>
        <w:t xml:space="preserve">провести ввод выражения под знаком квадратного корня (при этом возможно редактирование данных с помощью стандартных операций редактирования). Для возведения в степень пользуемся соответствующей кнопкой на панели </w:t>
      </w:r>
      <w:r w:rsidRPr="00A813A6">
        <w:rPr>
          <w:rFonts w:ascii="Times New Roman" w:hAnsi="Times New Roman"/>
          <w:i/>
          <w:sz w:val="24"/>
          <w:szCs w:val="24"/>
        </w:rPr>
        <w:t>Математика</w:t>
      </w:r>
      <w:r w:rsidRPr="00A813A6">
        <w:rPr>
          <w:rFonts w:ascii="Times New Roman" w:hAnsi="Times New Roman"/>
          <w:sz w:val="24"/>
          <w:szCs w:val="24"/>
        </w:rPr>
        <w:t>;</w:t>
      </w:r>
    </w:p>
    <w:p w:rsidR="002F41B1" w:rsidRDefault="002F41B1" w:rsidP="002F41B1">
      <w:pPr>
        <w:pStyle w:val="af4"/>
        <w:numPr>
          <w:ilvl w:val="0"/>
          <w:numId w:val="49"/>
        </w:numPr>
        <w:ind w:left="0" w:firstLine="360"/>
        <w:jc w:val="both"/>
        <w:rPr>
          <w:rFonts w:ascii="Times New Roman" w:hAnsi="Times New Roman"/>
          <w:sz w:val="24"/>
          <w:szCs w:val="24"/>
        </w:rPr>
      </w:pPr>
      <w:r>
        <w:rPr>
          <w:rFonts w:ascii="Times New Roman" w:hAnsi="Times New Roman"/>
          <w:sz w:val="24"/>
          <w:szCs w:val="24"/>
        </w:rPr>
        <w:lastRenderedPageBreak/>
        <w:t>з</w:t>
      </w:r>
      <w:r w:rsidRPr="00A813A6">
        <w:rPr>
          <w:rFonts w:ascii="Times New Roman" w:hAnsi="Times New Roman"/>
          <w:sz w:val="24"/>
          <w:szCs w:val="24"/>
        </w:rPr>
        <w:t>атем заполнить остальные шаблоны, т. е. ввести пределы интегрирования и имя переменной, по кото</w:t>
      </w:r>
      <w:r>
        <w:rPr>
          <w:rFonts w:ascii="Times New Roman" w:hAnsi="Times New Roman"/>
          <w:sz w:val="24"/>
          <w:szCs w:val="24"/>
        </w:rPr>
        <w:t>рой производится интегрирование;</w:t>
      </w:r>
    </w:p>
    <w:p w:rsidR="002F41B1" w:rsidRPr="00A813A6" w:rsidRDefault="002F41B1" w:rsidP="002F41B1">
      <w:pPr>
        <w:pStyle w:val="af4"/>
        <w:numPr>
          <w:ilvl w:val="0"/>
          <w:numId w:val="49"/>
        </w:numPr>
        <w:ind w:left="0" w:firstLine="360"/>
        <w:jc w:val="both"/>
        <w:rPr>
          <w:rFonts w:ascii="Times New Roman" w:hAnsi="Times New Roman"/>
          <w:sz w:val="24"/>
          <w:szCs w:val="24"/>
        </w:rPr>
      </w:pPr>
      <w:r>
        <w:rPr>
          <w:rFonts w:ascii="Times New Roman" w:hAnsi="Times New Roman"/>
          <w:sz w:val="24"/>
          <w:szCs w:val="24"/>
        </w:rPr>
        <w:t>у</w:t>
      </w:r>
      <w:r w:rsidRPr="00A813A6">
        <w:rPr>
          <w:rFonts w:ascii="Times New Roman" w:hAnsi="Times New Roman"/>
          <w:sz w:val="24"/>
          <w:szCs w:val="24"/>
        </w:rPr>
        <w:t>становив знак равенства после полученного выражения, можно сразу увидеть результат вычисления интеграла.</w:t>
      </w:r>
    </w:p>
    <w:p w:rsidR="002F41B1" w:rsidRPr="00B9333E" w:rsidRDefault="002F41B1" w:rsidP="002F41B1">
      <w:pPr>
        <w:pStyle w:val="af4"/>
        <w:jc w:val="both"/>
        <w:rPr>
          <w:rFonts w:ascii="Times New Roman" w:hAnsi="Times New Roman"/>
          <w:sz w:val="24"/>
          <w:szCs w:val="24"/>
        </w:rPr>
      </w:pPr>
      <w:r w:rsidRPr="00A813A6">
        <w:rPr>
          <w:rFonts w:ascii="Times New Roman" w:hAnsi="Times New Roman"/>
          <w:i/>
          <w:sz w:val="24"/>
          <w:szCs w:val="24"/>
        </w:rPr>
        <w:t>ПРАВИЛО:</w:t>
      </w:r>
      <w:r>
        <w:rPr>
          <w:rFonts w:ascii="Times New Roman" w:hAnsi="Times New Roman"/>
          <w:sz w:val="24"/>
          <w:szCs w:val="24"/>
        </w:rPr>
        <w:t xml:space="preserve"> </w:t>
      </w:r>
      <w:r w:rsidRPr="00B9333E">
        <w:rPr>
          <w:rFonts w:ascii="Times New Roman" w:hAnsi="Times New Roman"/>
          <w:sz w:val="24"/>
          <w:szCs w:val="24"/>
        </w:rPr>
        <w:t xml:space="preserve">Для того чтобы вычислить выражение, зависящее от каких-либо переменных, их </w:t>
      </w:r>
      <w:r>
        <w:rPr>
          <w:rFonts w:ascii="Times New Roman" w:hAnsi="Times New Roman"/>
          <w:sz w:val="24"/>
          <w:szCs w:val="24"/>
        </w:rPr>
        <w:t>значения должны быть определены, д</w:t>
      </w:r>
      <w:r w:rsidRPr="00B9333E">
        <w:rPr>
          <w:rFonts w:ascii="Times New Roman" w:hAnsi="Times New Roman"/>
          <w:sz w:val="24"/>
          <w:szCs w:val="24"/>
        </w:rPr>
        <w:t>ля этого нужно:</w:t>
      </w:r>
    </w:p>
    <w:p w:rsidR="002F41B1" w:rsidRPr="00F960A5" w:rsidRDefault="002F41B1" w:rsidP="002F41B1">
      <w:pPr>
        <w:pStyle w:val="af4"/>
        <w:numPr>
          <w:ilvl w:val="0"/>
          <w:numId w:val="50"/>
        </w:numPr>
        <w:ind w:left="0" w:firstLine="360"/>
        <w:jc w:val="both"/>
        <w:rPr>
          <w:rFonts w:ascii="Times New Roman" w:hAnsi="Times New Roman"/>
          <w:sz w:val="24"/>
          <w:szCs w:val="24"/>
        </w:rPr>
      </w:pPr>
      <w:r w:rsidRPr="00F960A5">
        <w:rPr>
          <w:rFonts w:ascii="Times New Roman" w:hAnsi="Times New Roman"/>
          <w:sz w:val="24"/>
          <w:szCs w:val="24"/>
        </w:rPr>
        <w:t>ввести имя переменной, затем ввести двоеточие, что приведет к появлению знака присваивания</w:t>
      </w:r>
      <w:proofErr w:type="gramStart"/>
      <w:r w:rsidRPr="00F960A5">
        <w:rPr>
          <w:rFonts w:ascii="Times New Roman" w:hAnsi="Times New Roman"/>
          <w:sz w:val="24"/>
          <w:szCs w:val="24"/>
        </w:rPr>
        <w:t xml:space="preserve"> </w:t>
      </w:r>
      <w:r w:rsidRPr="00F960A5">
        <w:rPr>
          <w:rFonts w:ascii="Times New Roman" w:hAnsi="Times New Roman"/>
          <w:i/>
          <w:sz w:val="24"/>
          <w:szCs w:val="24"/>
        </w:rPr>
        <w:t>:</w:t>
      </w:r>
      <w:proofErr w:type="gramEnd"/>
      <w:r w:rsidRPr="00F960A5">
        <w:rPr>
          <w:rFonts w:ascii="Times New Roman" w:hAnsi="Times New Roman"/>
          <w:i/>
          <w:sz w:val="24"/>
          <w:szCs w:val="24"/>
        </w:rPr>
        <w:t>=</w:t>
      </w:r>
      <w:r w:rsidRPr="00F960A5">
        <w:rPr>
          <w:rFonts w:ascii="Times New Roman" w:hAnsi="Times New Roman"/>
          <w:b/>
          <w:sz w:val="24"/>
          <w:szCs w:val="24"/>
        </w:rPr>
        <w:t xml:space="preserve"> </w:t>
      </w:r>
      <w:r w:rsidRPr="00F960A5">
        <w:rPr>
          <w:rFonts w:ascii="Times New Roman" w:hAnsi="Times New Roman"/>
          <w:sz w:val="24"/>
          <w:szCs w:val="24"/>
        </w:rPr>
        <w:t>и следующего за ним поля ввода</w:t>
      </w:r>
      <w:r w:rsidRPr="00F960A5">
        <w:rPr>
          <w:rFonts w:ascii="Times New Roman" w:hAnsi="Times New Roman"/>
          <w:b/>
          <w:sz w:val="24"/>
          <w:szCs w:val="24"/>
        </w:rPr>
        <w:t>;</w:t>
      </w:r>
    </w:p>
    <w:p w:rsidR="002F41B1" w:rsidRPr="00A363B8" w:rsidRDefault="002F41B1" w:rsidP="002F41B1">
      <w:pPr>
        <w:pStyle w:val="af4"/>
        <w:numPr>
          <w:ilvl w:val="0"/>
          <w:numId w:val="50"/>
        </w:numPr>
        <w:ind w:left="0" w:firstLine="360"/>
        <w:jc w:val="both"/>
        <w:rPr>
          <w:rFonts w:ascii="Times New Roman" w:hAnsi="Times New Roman"/>
          <w:sz w:val="24"/>
          <w:szCs w:val="24"/>
        </w:rPr>
      </w:pPr>
      <w:r w:rsidRPr="00A363B8">
        <w:rPr>
          <w:rFonts w:ascii="Times New Roman" w:hAnsi="Times New Roman"/>
          <w:sz w:val="24"/>
          <w:szCs w:val="24"/>
        </w:rPr>
        <w:t xml:space="preserve">напечатать в поле ввода число или выражение. </w:t>
      </w:r>
      <w:proofErr w:type="spellStart"/>
      <w:r w:rsidRPr="00A363B8">
        <w:rPr>
          <w:rFonts w:ascii="Times New Roman" w:hAnsi="Times New Roman"/>
          <w:sz w:val="24"/>
          <w:szCs w:val="24"/>
        </w:rPr>
        <w:t>MathCad</w:t>
      </w:r>
      <w:proofErr w:type="spellEnd"/>
      <w:r w:rsidRPr="00A363B8">
        <w:rPr>
          <w:rFonts w:ascii="Times New Roman" w:hAnsi="Times New Roman"/>
          <w:sz w:val="24"/>
          <w:szCs w:val="24"/>
        </w:rPr>
        <w:t xml:space="preserve"> вычислит соответствующее значение и присвоит его имени переменной.</w:t>
      </w:r>
    </w:p>
    <w:p w:rsidR="002F41B1" w:rsidRPr="00A363B8" w:rsidRDefault="002F41B1" w:rsidP="002F41B1">
      <w:pPr>
        <w:pStyle w:val="af4"/>
        <w:jc w:val="both"/>
        <w:rPr>
          <w:rFonts w:ascii="Times New Roman" w:hAnsi="Times New Roman"/>
          <w:i/>
          <w:sz w:val="24"/>
          <w:szCs w:val="24"/>
        </w:rPr>
      </w:pPr>
      <w:r w:rsidRPr="00B9333E">
        <w:rPr>
          <w:rFonts w:ascii="Times New Roman" w:hAnsi="Times New Roman"/>
          <w:sz w:val="24"/>
          <w:szCs w:val="24"/>
        </w:rPr>
        <w:t xml:space="preserve">Все переменные и функции, присутствующие во введенном выражении, должны быть определены заранее. В противном случае </w:t>
      </w:r>
      <w:r w:rsidRPr="00A363B8">
        <w:rPr>
          <w:rFonts w:ascii="Times New Roman" w:hAnsi="Times New Roman"/>
          <w:i/>
          <w:sz w:val="24"/>
          <w:szCs w:val="24"/>
        </w:rPr>
        <w:t>переменные, значения которых не определены</w:t>
      </w:r>
      <w:r w:rsidRPr="00B9333E">
        <w:rPr>
          <w:rFonts w:ascii="Times New Roman" w:hAnsi="Times New Roman"/>
          <w:sz w:val="24"/>
          <w:szCs w:val="24"/>
        </w:rPr>
        <w:t xml:space="preserve"> к моменту вычисления выражения, будут </w:t>
      </w:r>
      <w:proofErr w:type="gramStart"/>
      <w:r w:rsidRPr="00B9333E">
        <w:rPr>
          <w:rFonts w:ascii="Times New Roman" w:hAnsi="Times New Roman"/>
          <w:sz w:val="24"/>
          <w:szCs w:val="24"/>
        </w:rPr>
        <w:t xml:space="preserve">отмечены на экране дисплея </w:t>
      </w:r>
      <w:r w:rsidRPr="00A363B8">
        <w:rPr>
          <w:rFonts w:ascii="Times New Roman" w:hAnsi="Times New Roman"/>
          <w:i/>
          <w:sz w:val="24"/>
          <w:szCs w:val="24"/>
        </w:rPr>
        <w:t>красны</w:t>
      </w:r>
      <w:proofErr w:type="gramEnd"/>
      <w:r w:rsidRPr="00A363B8">
        <w:rPr>
          <w:rFonts w:ascii="Times New Roman" w:hAnsi="Times New Roman"/>
          <w:i/>
          <w:sz w:val="24"/>
          <w:szCs w:val="24"/>
        </w:rPr>
        <w:t xml:space="preserve"> цветом.</w:t>
      </w:r>
    </w:p>
    <w:p w:rsidR="002F41B1" w:rsidRDefault="002F41B1" w:rsidP="002F41B1">
      <w:pPr>
        <w:pStyle w:val="af4"/>
        <w:jc w:val="both"/>
        <w:rPr>
          <w:rFonts w:ascii="Times New Roman" w:hAnsi="Times New Roman"/>
          <w:sz w:val="24"/>
          <w:szCs w:val="24"/>
        </w:rPr>
      </w:pPr>
      <w:r w:rsidRPr="00B9333E">
        <w:rPr>
          <w:rFonts w:ascii="Times New Roman" w:hAnsi="Times New Roman"/>
          <w:sz w:val="24"/>
          <w:szCs w:val="24"/>
        </w:rPr>
        <w:t>Для того чтобы получить числовой результат, нужно:</w:t>
      </w:r>
    </w:p>
    <w:p w:rsidR="002F41B1" w:rsidRDefault="002F41B1" w:rsidP="002F41B1">
      <w:pPr>
        <w:pStyle w:val="af4"/>
        <w:numPr>
          <w:ilvl w:val="0"/>
          <w:numId w:val="51"/>
        </w:numPr>
        <w:ind w:left="0" w:firstLine="360"/>
        <w:jc w:val="both"/>
        <w:rPr>
          <w:rFonts w:ascii="Times New Roman" w:hAnsi="Times New Roman"/>
          <w:sz w:val="24"/>
          <w:szCs w:val="24"/>
        </w:rPr>
      </w:pPr>
      <w:r w:rsidRPr="00C732B5">
        <w:rPr>
          <w:rFonts w:ascii="Times New Roman" w:hAnsi="Times New Roman"/>
          <w:sz w:val="24"/>
          <w:szCs w:val="24"/>
        </w:rPr>
        <w:t>ввести в рабочий документ выражение, значение которого требуется определить;</w:t>
      </w:r>
    </w:p>
    <w:p w:rsidR="002F41B1" w:rsidRPr="00C732B5" w:rsidRDefault="002F41B1" w:rsidP="002F41B1">
      <w:pPr>
        <w:pStyle w:val="af4"/>
        <w:numPr>
          <w:ilvl w:val="0"/>
          <w:numId w:val="51"/>
        </w:numPr>
        <w:ind w:left="0" w:firstLine="360"/>
        <w:jc w:val="both"/>
        <w:rPr>
          <w:rFonts w:ascii="Times New Roman" w:hAnsi="Times New Roman"/>
          <w:sz w:val="24"/>
          <w:szCs w:val="24"/>
        </w:rPr>
      </w:pPr>
      <w:r w:rsidRPr="00C732B5">
        <w:rPr>
          <w:rFonts w:ascii="Times New Roman" w:hAnsi="Times New Roman"/>
          <w:sz w:val="24"/>
          <w:szCs w:val="24"/>
        </w:rPr>
        <w:t xml:space="preserve">ввести знак равенства, после чего </w:t>
      </w:r>
      <w:proofErr w:type="spellStart"/>
      <w:r w:rsidRPr="00C732B5">
        <w:rPr>
          <w:rFonts w:ascii="Times New Roman" w:hAnsi="Times New Roman"/>
          <w:sz w:val="24"/>
          <w:szCs w:val="24"/>
        </w:rPr>
        <w:t>MathCad</w:t>
      </w:r>
      <w:proofErr w:type="spellEnd"/>
      <w:r w:rsidRPr="00C732B5">
        <w:rPr>
          <w:rFonts w:ascii="Times New Roman" w:hAnsi="Times New Roman"/>
          <w:sz w:val="24"/>
          <w:szCs w:val="24"/>
        </w:rPr>
        <w:t xml:space="preserve"> вычисляет введенное ранее выражение и выводит в рабочий документ результат расчетов. Для вычисления выражения в ручном режиме необходимо нажать клавишу </w:t>
      </w:r>
      <w:r w:rsidRPr="00C732B5">
        <w:rPr>
          <w:rFonts w:ascii="Times New Roman" w:hAnsi="Times New Roman"/>
          <w:i/>
          <w:sz w:val="24"/>
          <w:szCs w:val="24"/>
        </w:rPr>
        <w:t>F9.</w:t>
      </w:r>
    </w:p>
    <w:p w:rsidR="002F41B1" w:rsidRPr="00B9333E" w:rsidRDefault="002F41B1" w:rsidP="002F41B1">
      <w:pPr>
        <w:pStyle w:val="af4"/>
        <w:jc w:val="both"/>
        <w:rPr>
          <w:rFonts w:ascii="Times New Roman" w:hAnsi="Times New Roman"/>
          <w:sz w:val="24"/>
          <w:szCs w:val="24"/>
        </w:rPr>
      </w:pPr>
      <w:r>
        <w:rPr>
          <w:rFonts w:ascii="Times New Roman" w:hAnsi="Times New Roman"/>
          <w:sz w:val="24"/>
          <w:szCs w:val="24"/>
        </w:rPr>
        <w:t xml:space="preserve">2. </w:t>
      </w:r>
      <w:r w:rsidRPr="00B9333E">
        <w:rPr>
          <w:rFonts w:ascii="Times New Roman" w:hAnsi="Times New Roman"/>
          <w:sz w:val="24"/>
          <w:szCs w:val="24"/>
        </w:rPr>
        <w:t xml:space="preserve">В </w:t>
      </w:r>
      <w:proofErr w:type="spellStart"/>
      <w:r w:rsidRPr="004C11E9">
        <w:rPr>
          <w:rFonts w:ascii="Times New Roman" w:hAnsi="Times New Roman"/>
          <w:i/>
          <w:sz w:val="24"/>
          <w:szCs w:val="24"/>
        </w:rPr>
        <w:t>MathCad</w:t>
      </w:r>
      <w:proofErr w:type="spellEnd"/>
      <w:r w:rsidRPr="00B9333E">
        <w:rPr>
          <w:rFonts w:ascii="Times New Roman" w:hAnsi="Times New Roman"/>
          <w:sz w:val="24"/>
          <w:szCs w:val="24"/>
        </w:rPr>
        <w:t xml:space="preserve"> можно сформировать переменные, пробегающие заданный диапазон дискретных значений с заданным шагом для многократных вычислений функций и выражений, а также для упрощения построения соответствующих графиков. Эти переменные записываются в таком виде: </w:t>
      </w:r>
    </w:p>
    <w:p w:rsidR="002F41B1" w:rsidRPr="00DD5CB0" w:rsidRDefault="002F41B1" w:rsidP="002F41B1">
      <w:pPr>
        <w:pStyle w:val="af4"/>
        <w:jc w:val="both"/>
        <w:rPr>
          <w:rFonts w:ascii="Times New Roman" w:hAnsi="Times New Roman"/>
          <w:i/>
          <w:sz w:val="24"/>
          <w:szCs w:val="24"/>
        </w:rPr>
      </w:pPr>
      <w:r w:rsidRPr="00DD5CB0">
        <w:rPr>
          <w:rFonts w:ascii="Times New Roman" w:hAnsi="Times New Roman"/>
          <w:i/>
          <w:sz w:val="24"/>
          <w:szCs w:val="24"/>
        </w:rPr>
        <w:t xml:space="preserve">N:=N1..NN                            N:=N1,N2..NN, </w:t>
      </w:r>
    </w:p>
    <w:p w:rsidR="002F41B1" w:rsidRPr="009D5B35" w:rsidRDefault="002F41B1" w:rsidP="002F41B1">
      <w:pPr>
        <w:pStyle w:val="af4"/>
        <w:rPr>
          <w:rFonts w:ascii="Times New Roman" w:hAnsi="Times New Roman"/>
          <w:sz w:val="24"/>
          <w:szCs w:val="24"/>
        </w:rPr>
      </w:pPr>
      <w:r w:rsidRPr="009D5B35">
        <w:rPr>
          <w:rFonts w:ascii="Times New Roman" w:hAnsi="Times New Roman"/>
          <w:sz w:val="24"/>
          <w:szCs w:val="24"/>
        </w:rPr>
        <w:t xml:space="preserve">где </w:t>
      </w:r>
      <w:r w:rsidRPr="009D5B35">
        <w:rPr>
          <w:rFonts w:ascii="Times New Roman" w:hAnsi="Times New Roman"/>
          <w:i/>
          <w:sz w:val="24"/>
          <w:szCs w:val="24"/>
        </w:rPr>
        <w:t>N</w:t>
      </w:r>
      <w:r w:rsidRPr="009D5B35">
        <w:rPr>
          <w:rFonts w:ascii="Times New Roman" w:hAnsi="Times New Roman"/>
          <w:sz w:val="24"/>
          <w:szCs w:val="24"/>
        </w:rPr>
        <w:t xml:space="preserve">- имя переменной, </w:t>
      </w:r>
      <w:r w:rsidRPr="009D5B35">
        <w:rPr>
          <w:rFonts w:ascii="Times New Roman" w:hAnsi="Times New Roman"/>
          <w:i/>
          <w:sz w:val="24"/>
          <w:szCs w:val="24"/>
        </w:rPr>
        <w:t>N1</w:t>
      </w:r>
      <w:r w:rsidRPr="009D5B35">
        <w:rPr>
          <w:rFonts w:ascii="Times New Roman" w:hAnsi="Times New Roman"/>
          <w:sz w:val="24"/>
          <w:szCs w:val="24"/>
        </w:rPr>
        <w:t xml:space="preserve">-начальное значение диапазона значений, </w:t>
      </w:r>
      <w:r w:rsidRPr="009D5B35">
        <w:rPr>
          <w:rFonts w:ascii="Times New Roman" w:hAnsi="Times New Roman"/>
          <w:i/>
          <w:sz w:val="24"/>
          <w:szCs w:val="24"/>
        </w:rPr>
        <w:t>N2</w:t>
      </w:r>
      <w:r w:rsidRPr="009D5B35">
        <w:rPr>
          <w:rFonts w:ascii="Times New Roman" w:hAnsi="Times New Roman"/>
          <w:sz w:val="24"/>
          <w:szCs w:val="24"/>
        </w:rPr>
        <w:t xml:space="preserve">-второе значение переменной, </w:t>
      </w:r>
      <w:r w:rsidRPr="009D5B35">
        <w:rPr>
          <w:rFonts w:ascii="Times New Roman" w:hAnsi="Times New Roman"/>
          <w:i/>
          <w:sz w:val="24"/>
          <w:szCs w:val="24"/>
        </w:rPr>
        <w:t>NN</w:t>
      </w:r>
      <w:r w:rsidRPr="009D5B35">
        <w:rPr>
          <w:rFonts w:ascii="Times New Roman" w:hAnsi="Times New Roman"/>
          <w:sz w:val="24"/>
          <w:szCs w:val="24"/>
        </w:rPr>
        <w:t>-последнее значение переменной, при этом в первом случае шаг изменения переменной будет равен</w:t>
      </w:r>
      <w:r w:rsidRPr="009D5B35">
        <w:rPr>
          <w:rFonts w:ascii="Times New Roman" w:hAnsi="Times New Roman"/>
          <w:i/>
          <w:sz w:val="24"/>
          <w:szCs w:val="24"/>
        </w:rPr>
        <w:t xml:space="preserve"> 1</w:t>
      </w:r>
      <w:r w:rsidRPr="009D5B35">
        <w:rPr>
          <w:rFonts w:ascii="Times New Roman" w:hAnsi="Times New Roman"/>
          <w:sz w:val="24"/>
          <w:szCs w:val="24"/>
        </w:rPr>
        <w:t xml:space="preserve">, а во втором случае – </w:t>
      </w:r>
      <w:r w:rsidRPr="009D5B35">
        <w:rPr>
          <w:rFonts w:ascii="Times New Roman" w:hAnsi="Times New Roman"/>
          <w:i/>
          <w:sz w:val="24"/>
          <w:szCs w:val="24"/>
        </w:rPr>
        <w:t xml:space="preserve">(N1-N2). </w:t>
      </w:r>
    </w:p>
    <w:p w:rsidR="002F41B1" w:rsidRPr="004C11E9" w:rsidRDefault="002F41B1" w:rsidP="002F41B1">
      <w:pPr>
        <w:pStyle w:val="af4"/>
        <w:jc w:val="both"/>
        <w:rPr>
          <w:rFonts w:ascii="Times New Roman" w:hAnsi="Times New Roman"/>
          <w:sz w:val="24"/>
          <w:szCs w:val="24"/>
        </w:rPr>
      </w:pPr>
      <w:r>
        <w:rPr>
          <w:rFonts w:ascii="Times New Roman" w:hAnsi="Times New Roman"/>
          <w:sz w:val="24"/>
          <w:szCs w:val="24"/>
        </w:rPr>
        <w:t xml:space="preserve">а)  </w:t>
      </w:r>
      <w:r>
        <w:rPr>
          <w:rFonts w:ascii="Times New Roman" w:hAnsi="Times New Roman"/>
          <w:sz w:val="24"/>
          <w:szCs w:val="24"/>
          <w:lang w:val="en-US"/>
        </w:rPr>
        <w:t>sin</w:t>
      </w:r>
      <w:r w:rsidRPr="004C11E9">
        <w:rPr>
          <w:rFonts w:ascii="Times New Roman" w:hAnsi="Times New Roman"/>
          <w:sz w:val="24"/>
          <w:szCs w:val="24"/>
        </w:rPr>
        <w:t>(0.1*</w:t>
      </w:r>
      <w:r>
        <w:rPr>
          <w:rFonts w:ascii="Times New Roman" w:hAnsi="Times New Roman"/>
          <w:sz w:val="24"/>
          <w:szCs w:val="24"/>
          <w:lang w:val="en-US"/>
        </w:rPr>
        <w:t>N</w:t>
      </w:r>
      <w:r w:rsidRPr="004C11E9">
        <w:rPr>
          <w:rFonts w:ascii="Times New Roman" w:hAnsi="Times New Roman"/>
          <w:sz w:val="24"/>
          <w:szCs w:val="24"/>
        </w:rPr>
        <w:t>)</w:t>
      </w:r>
      <w:r>
        <w:rPr>
          <w:rFonts w:ascii="Times New Roman" w:hAnsi="Times New Roman"/>
          <w:sz w:val="24"/>
          <w:szCs w:val="24"/>
        </w:rPr>
        <w:t xml:space="preserve"> где </w:t>
      </w:r>
      <w:r>
        <w:rPr>
          <w:rFonts w:ascii="Times New Roman" w:hAnsi="Times New Roman"/>
          <w:sz w:val="24"/>
          <w:szCs w:val="24"/>
          <w:lang w:val="en-US"/>
        </w:rPr>
        <w:t>N</w:t>
      </w:r>
      <w:r>
        <w:rPr>
          <w:rFonts w:ascii="Times New Roman" w:hAnsi="Times New Roman"/>
          <w:sz w:val="24"/>
          <w:szCs w:val="24"/>
        </w:rPr>
        <w:t xml:space="preserve"> </w:t>
      </w:r>
      <w:r w:rsidRPr="00DD5CB0">
        <w:rPr>
          <w:rFonts w:ascii="Times New Roman" w:hAnsi="Times New Roman"/>
          <w:i/>
          <w:sz w:val="24"/>
          <w:szCs w:val="24"/>
        </w:rPr>
        <w:t>меняется</w:t>
      </w:r>
      <w:r>
        <w:rPr>
          <w:rFonts w:ascii="Times New Roman" w:hAnsi="Times New Roman"/>
          <w:sz w:val="24"/>
          <w:szCs w:val="24"/>
        </w:rPr>
        <w:t xml:space="preserve"> </w:t>
      </w:r>
      <w:r w:rsidRPr="00DD5CB0">
        <w:rPr>
          <w:rFonts w:ascii="Times New Roman" w:hAnsi="Times New Roman"/>
          <w:i/>
          <w:sz w:val="24"/>
          <w:szCs w:val="24"/>
        </w:rPr>
        <w:t>от</w:t>
      </w:r>
      <w:r>
        <w:rPr>
          <w:rFonts w:ascii="Times New Roman" w:hAnsi="Times New Roman"/>
          <w:sz w:val="24"/>
          <w:szCs w:val="24"/>
        </w:rPr>
        <w:t xml:space="preserve"> 1 </w:t>
      </w:r>
      <w:r w:rsidRPr="00DD5CB0">
        <w:rPr>
          <w:rFonts w:ascii="Times New Roman" w:hAnsi="Times New Roman"/>
          <w:i/>
          <w:sz w:val="24"/>
          <w:szCs w:val="24"/>
        </w:rPr>
        <w:t>до</w:t>
      </w:r>
      <w:r>
        <w:rPr>
          <w:rFonts w:ascii="Times New Roman" w:hAnsi="Times New Roman"/>
          <w:sz w:val="24"/>
          <w:szCs w:val="24"/>
        </w:rPr>
        <w:t xml:space="preserve"> 10 с </w:t>
      </w:r>
      <w:r w:rsidRPr="00DD5CB0">
        <w:rPr>
          <w:rFonts w:ascii="Times New Roman" w:hAnsi="Times New Roman"/>
          <w:i/>
          <w:sz w:val="24"/>
          <w:szCs w:val="24"/>
        </w:rPr>
        <w:t>шагом</w:t>
      </w:r>
      <w:r>
        <w:rPr>
          <w:rFonts w:ascii="Times New Roman" w:hAnsi="Times New Roman"/>
          <w:sz w:val="24"/>
          <w:szCs w:val="24"/>
        </w:rPr>
        <w:t xml:space="preserve"> 1 для этого</w:t>
      </w:r>
    </w:p>
    <w:p w:rsidR="002F41B1" w:rsidRDefault="002F41B1" w:rsidP="002F41B1">
      <w:pPr>
        <w:pStyle w:val="31"/>
        <w:numPr>
          <w:ilvl w:val="0"/>
          <w:numId w:val="52"/>
        </w:numPr>
        <w:spacing w:after="0"/>
        <w:ind w:left="0" w:firstLine="360"/>
        <w:jc w:val="both"/>
        <w:rPr>
          <w:sz w:val="24"/>
          <w:szCs w:val="24"/>
        </w:rPr>
      </w:pPr>
      <w:r w:rsidRPr="00BB3392">
        <w:rPr>
          <w:sz w:val="24"/>
          <w:szCs w:val="24"/>
        </w:rPr>
        <w:t>поставить визир (красный крестик) с помощью клавиш перемещения или мышью в нужное место, например в левый верхний угол;</w:t>
      </w:r>
    </w:p>
    <w:p w:rsidR="002F41B1" w:rsidRPr="00F960A5" w:rsidRDefault="002F41B1" w:rsidP="002F41B1">
      <w:pPr>
        <w:pStyle w:val="31"/>
        <w:numPr>
          <w:ilvl w:val="0"/>
          <w:numId w:val="52"/>
        </w:numPr>
        <w:spacing w:after="0"/>
        <w:ind w:left="0" w:firstLine="360"/>
        <w:jc w:val="both"/>
        <w:rPr>
          <w:sz w:val="24"/>
          <w:szCs w:val="24"/>
        </w:rPr>
      </w:pPr>
      <w:r w:rsidRPr="00F960A5">
        <w:rPr>
          <w:sz w:val="24"/>
          <w:szCs w:val="24"/>
        </w:rPr>
        <w:t xml:space="preserve">вызвать панель </w:t>
      </w:r>
      <w:r w:rsidRPr="00F960A5">
        <w:rPr>
          <w:i/>
          <w:sz w:val="24"/>
          <w:szCs w:val="24"/>
        </w:rPr>
        <w:t>Математика</w:t>
      </w:r>
      <w:r w:rsidRPr="00F960A5">
        <w:rPr>
          <w:sz w:val="24"/>
          <w:szCs w:val="24"/>
        </w:rPr>
        <w:t>, затем нажать по кнопке</w:t>
      </w:r>
      <w:proofErr w:type="gramStart"/>
      <w:r w:rsidRPr="00F960A5">
        <w:rPr>
          <w:sz w:val="24"/>
          <w:szCs w:val="24"/>
        </w:rPr>
        <w:t xml:space="preserve"> </w:t>
      </w:r>
      <w:r w:rsidRPr="00F960A5">
        <w:rPr>
          <w:b/>
          <w:i/>
          <w:sz w:val="24"/>
          <w:szCs w:val="24"/>
        </w:rPr>
        <w:t>:</w:t>
      </w:r>
      <w:proofErr w:type="gramEnd"/>
      <w:r w:rsidRPr="00F960A5">
        <w:rPr>
          <w:b/>
          <w:i/>
          <w:sz w:val="24"/>
          <w:szCs w:val="24"/>
        </w:rPr>
        <w:t xml:space="preserve">= </w:t>
      </w:r>
      <w:r w:rsidRPr="00F960A5">
        <w:rPr>
          <w:sz w:val="24"/>
          <w:szCs w:val="24"/>
        </w:rPr>
        <w:t>на панели</w:t>
      </w:r>
      <w:r w:rsidRPr="00F960A5">
        <w:rPr>
          <w:b/>
          <w:sz w:val="24"/>
          <w:szCs w:val="24"/>
        </w:rPr>
        <w:t xml:space="preserve"> </w:t>
      </w:r>
      <w:r w:rsidRPr="00F960A5">
        <w:rPr>
          <w:i/>
          <w:sz w:val="24"/>
          <w:szCs w:val="24"/>
        </w:rPr>
        <w:t>Математика</w:t>
      </w:r>
      <w:r w:rsidRPr="00F960A5">
        <w:rPr>
          <w:sz w:val="24"/>
          <w:szCs w:val="24"/>
        </w:rPr>
        <w:t>, в месте расположения визира появится шаблон присваивания с метками;</w:t>
      </w:r>
    </w:p>
    <w:p w:rsidR="002F41B1" w:rsidRDefault="002F41B1" w:rsidP="002F41B1">
      <w:pPr>
        <w:pStyle w:val="31"/>
        <w:numPr>
          <w:ilvl w:val="0"/>
          <w:numId w:val="52"/>
        </w:numPr>
        <w:spacing w:after="0"/>
        <w:ind w:left="0" w:firstLine="360"/>
        <w:jc w:val="both"/>
        <w:rPr>
          <w:sz w:val="24"/>
          <w:szCs w:val="24"/>
        </w:rPr>
      </w:pPr>
      <w:r w:rsidRPr="00BB3392">
        <w:rPr>
          <w:sz w:val="24"/>
          <w:szCs w:val="24"/>
        </w:rPr>
        <w:t xml:space="preserve">ввести на месте первой метки (черного квадратика), отмеченной </w:t>
      </w:r>
      <w:r>
        <w:rPr>
          <w:sz w:val="24"/>
          <w:szCs w:val="24"/>
        </w:rPr>
        <w:t>«</w:t>
      </w:r>
      <w:r w:rsidRPr="00BB3392">
        <w:rPr>
          <w:i/>
          <w:sz w:val="24"/>
          <w:szCs w:val="24"/>
        </w:rPr>
        <w:t>клюшкой</w:t>
      </w:r>
      <w:r>
        <w:rPr>
          <w:i/>
          <w:sz w:val="24"/>
          <w:szCs w:val="24"/>
        </w:rPr>
        <w:t>»</w:t>
      </w:r>
      <w:r w:rsidRPr="00BB3392">
        <w:rPr>
          <w:sz w:val="24"/>
          <w:szCs w:val="24"/>
        </w:rPr>
        <w:t xml:space="preserve">, имя дискретного элемента, например </w:t>
      </w:r>
      <w:r w:rsidRPr="00BB3392">
        <w:rPr>
          <w:b/>
          <w:i/>
          <w:sz w:val="24"/>
          <w:szCs w:val="24"/>
        </w:rPr>
        <w:t>N</w:t>
      </w:r>
      <w:r w:rsidRPr="00BB3392">
        <w:rPr>
          <w:sz w:val="24"/>
          <w:szCs w:val="24"/>
        </w:rPr>
        <w:t>;</w:t>
      </w:r>
    </w:p>
    <w:p w:rsidR="002F41B1" w:rsidRDefault="002F41B1" w:rsidP="002F41B1">
      <w:pPr>
        <w:pStyle w:val="31"/>
        <w:numPr>
          <w:ilvl w:val="0"/>
          <w:numId w:val="52"/>
        </w:numPr>
        <w:spacing w:after="0"/>
        <w:ind w:left="0" w:firstLine="360"/>
        <w:jc w:val="both"/>
        <w:rPr>
          <w:sz w:val="24"/>
          <w:szCs w:val="24"/>
        </w:rPr>
      </w:pPr>
      <w:r w:rsidRPr="00BB3392">
        <w:rPr>
          <w:sz w:val="24"/>
          <w:szCs w:val="24"/>
        </w:rPr>
        <w:t xml:space="preserve">переместить визир на место второй метки и ввести диапазон изменения дискретной величины. Для этого надо щелкнуть на кнопке с надписью </w:t>
      </w:r>
      <w:proofErr w:type="spellStart"/>
      <w:r w:rsidRPr="00BB3392">
        <w:rPr>
          <w:i/>
          <w:sz w:val="24"/>
          <w:szCs w:val="24"/>
        </w:rPr>
        <w:t>m</w:t>
      </w:r>
      <w:proofErr w:type="spellEnd"/>
      <w:r w:rsidRPr="00BB3392">
        <w:rPr>
          <w:i/>
          <w:sz w:val="24"/>
          <w:szCs w:val="24"/>
        </w:rPr>
        <w:t>..</w:t>
      </w:r>
      <w:proofErr w:type="spellStart"/>
      <w:r w:rsidRPr="00BB3392">
        <w:rPr>
          <w:i/>
          <w:sz w:val="24"/>
          <w:szCs w:val="24"/>
        </w:rPr>
        <w:t>n</w:t>
      </w:r>
      <w:proofErr w:type="spellEnd"/>
      <w:r w:rsidRPr="00BB3392">
        <w:rPr>
          <w:sz w:val="24"/>
          <w:szCs w:val="24"/>
        </w:rPr>
        <w:t xml:space="preserve"> на панели </w:t>
      </w:r>
      <w:r w:rsidRPr="00BB3392">
        <w:rPr>
          <w:i/>
          <w:sz w:val="24"/>
          <w:szCs w:val="24"/>
        </w:rPr>
        <w:t>Математика</w:t>
      </w:r>
      <w:proofErr w:type="gramStart"/>
      <w:r w:rsidRPr="00BB3392">
        <w:rPr>
          <w:sz w:val="24"/>
          <w:szCs w:val="24"/>
        </w:rPr>
        <w:t xml:space="preserve"> .</w:t>
      </w:r>
      <w:proofErr w:type="gramEnd"/>
      <w:r w:rsidRPr="00BB3392">
        <w:rPr>
          <w:sz w:val="24"/>
          <w:szCs w:val="24"/>
        </w:rPr>
        <w:t xml:space="preserve"> </w:t>
      </w:r>
    </w:p>
    <w:p w:rsidR="002F41B1" w:rsidRDefault="002F41B1" w:rsidP="002F41B1">
      <w:pPr>
        <w:pStyle w:val="31"/>
        <w:spacing w:after="0"/>
        <w:ind w:left="0"/>
        <w:jc w:val="both"/>
        <w:rPr>
          <w:sz w:val="24"/>
          <w:szCs w:val="24"/>
        </w:rPr>
      </w:pPr>
      <w:r w:rsidRPr="00BB3392">
        <w:rPr>
          <w:sz w:val="24"/>
          <w:szCs w:val="24"/>
        </w:rPr>
        <w:t xml:space="preserve">Появится шаблон для ввода начального и конечного значений переменной. В нем следует ввести в первую метку </w:t>
      </w:r>
      <w:r w:rsidRPr="00172F3F">
        <w:rPr>
          <w:i/>
          <w:sz w:val="24"/>
          <w:szCs w:val="24"/>
        </w:rPr>
        <w:t>1</w:t>
      </w:r>
      <w:r w:rsidRPr="00BB3392">
        <w:rPr>
          <w:sz w:val="24"/>
          <w:szCs w:val="24"/>
        </w:rPr>
        <w:t xml:space="preserve">, а во вторую </w:t>
      </w:r>
      <w:r w:rsidRPr="00172F3F">
        <w:rPr>
          <w:i/>
          <w:sz w:val="24"/>
          <w:szCs w:val="24"/>
        </w:rPr>
        <w:t>10</w:t>
      </w:r>
      <w:r w:rsidRPr="00BB3392">
        <w:rPr>
          <w:b/>
          <w:sz w:val="24"/>
          <w:szCs w:val="24"/>
        </w:rPr>
        <w:t>;</w:t>
      </w:r>
    </w:p>
    <w:p w:rsidR="002F41B1" w:rsidRDefault="002F41B1" w:rsidP="002F41B1">
      <w:pPr>
        <w:pStyle w:val="31"/>
        <w:numPr>
          <w:ilvl w:val="0"/>
          <w:numId w:val="53"/>
        </w:numPr>
        <w:spacing w:after="0"/>
        <w:ind w:left="0" w:firstLine="360"/>
        <w:jc w:val="both"/>
        <w:rPr>
          <w:sz w:val="24"/>
          <w:szCs w:val="24"/>
        </w:rPr>
      </w:pPr>
      <w:r w:rsidRPr="005E2623">
        <w:rPr>
          <w:sz w:val="24"/>
          <w:szCs w:val="24"/>
        </w:rPr>
        <w:t>вывести маркер ввода за пределы математической области клавишами перемещения или щелчком мыши в пустом месте. При этом маркер ввода (синяя клюшка, которая может поворачиваться влево или вправо) превратится в визир – красный крестик;</w:t>
      </w:r>
    </w:p>
    <w:p w:rsidR="002F41B1" w:rsidRDefault="002F41B1" w:rsidP="002F41B1">
      <w:pPr>
        <w:pStyle w:val="31"/>
        <w:numPr>
          <w:ilvl w:val="0"/>
          <w:numId w:val="53"/>
        </w:numPr>
        <w:spacing w:after="0"/>
        <w:ind w:left="0" w:firstLine="360"/>
        <w:jc w:val="both"/>
        <w:rPr>
          <w:sz w:val="24"/>
          <w:szCs w:val="24"/>
        </w:rPr>
      </w:pPr>
      <w:r w:rsidRPr="00172F3F">
        <w:rPr>
          <w:sz w:val="24"/>
          <w:szCs w:val="24"/>
        </w:rPr>
        <w:t xml:space="preserve">поставить визир с помощью клавиш перемещения или мышью </w:t>
      </w:r>
      <w:proofErr w:type="gramStart"/>
      <w:r w:rsidRPr="00172F3F">
        <w:rPr>
          <w:sz w:val="24"/>
          <w:szCs w:val="24"/>
        </w:rPr>
        <w:t>в место ввода</w:t>
      </w:r>
      <w:proofErr w:type="gramEnd"/>
      <w:r w:rsidRPr="00172F3F">
        <w:rPr>
          <w:sz w:val="24"/>
          <w:szCs w:val="24"/>
        </w:rPr>
        <w:t xml:space="preserve"> функции или выражения, например, немного ниже или правее, </w:t>
      </w:r>
      <w:r w:rsidRPr="00172F3F">
        <w:rPr>
          <w:i/>
          <w:sz w:val="24"/>
          <w:szCs w:val="24"/>
          <w:u w:val="single"/>
        </w:rPr>
        <w:t>но не выше</w:t>
      </w:r>
      <w:r w:rsidRPr="00172F3F">
        <w:rPr>
          <w:sz w:val="24"/>
          <w:szCs w:val="24"/>
        </w:rPr>
        <w:t xml:space="preserve"> определенной переменной </w:t>
      </w:r>
      <w:r w:rsidRPr="00172F3F">
        <w:rPr>
          <w:b/>
          <w:i/>
          <w:sz w:val="24"/>
          <w:szCs w:val="24"/>
        </w:rPr>
        <w:t>N</w:t>
      </w:r>
      <w:r w:rsidRPr="00172F3F">
        <w:rPr>
          <w:b/>
          <w:sz w:val="24"/>
          <w:szCs w:val="24"/>
        </w:rPr>
        <w:t>;</w:t>
      </w:r>
    </w:p>
    <w:p w:rsidR="002F41B1" w:rsidRDefault="002F41B1" w:rsidP="002F41B1">
      <w:pPr>
        <w:pStyle w:val="31"/>
        <w:numPr>
          <w:ilvl w:val="0"/>
          <w:numId w:val="53"/>
        </w:numPr>
        <w:spacing w:after="0"/>
        <w:ind w:left="0" w:firstLine="360"/>
        <w:jc w:val="both"/>
        <w:rPr>
          <w:sz w:val="24"/>
          <w:szCs w:val="24"/>
        </w:rPr>
      </w:pPr>
      <w:r w:rsidRPr="00172F3F">
        <w:rPr>
          <w:sz w:val="24"/>
          <w:szCs w:val="24"/>
        </w:rPr>
        <w:t xml:space="preserve">щелкнуть по кнопке = на панели </w:t>
      </w:r>
      <w:r w:rsidRPr="00BB3392">
        <w:rPr>
          <w:i/>
          <w:sz w:val="24"/>
          <w:szCs w:val="24"/>
        </w:rPr>
        <w:t>Математика</w:t>
      </w:r>
      <w:r w:rsidRPr="00172F3F">
        <w:rPr>
          <w:sz w:val="24"/>
          <w:szCs w:val="24"/>
        </w:rPr>
        <w:t xml:space="preserve">. Появится шаблон вывода числового значения. На место левой метки вводится функция или выражение. Вместо второй должен </w:t>
      </w:r>
      <w:proofErr w:type="gramStart"/>
      <w:r w:rsidRPr="00172F3F">
        <w:rPr>
          <w:sz w:val="24"/>
          <w:szCs w:val="24"/>
        </w:rPr>
        <w:t>появится</w:t>
      </w:r>
      <w:proofErr w:type="gramEnd"/>
      <w:r w:rsidRPr="00172F3F">
        <w:rPr>
          <w:sz w:val="24"/>
          <w:szCs w:val="24"/>
        </w:rPr>
        <w:t xml:space="preserve"> результат вычисления, а третья метка выделена для записи размерности, если это необходимо;</w:t>
      </w:r>
    </w:p>
    <w:p w:rsidR="002F41B1" w:rsidRDefault="002F41B1" w:rsidP="002F41B1">
      <w:pPr>
        <w:pStyle w:val="31"/>
        <w:numPr>
          <w:ilvl w:val="0"/>
          <w:numId w:val="53"/>
        </w:numPr>
        <w:spacing w:after="0"/>
        <w:ind w:left="0" w:firstLine="360"/>
        <w:jc w:val="both"/>
        <w:rPr>
          <w:sz w:val="24"/>
          <w:szCs w:val="24"/>
        </w:rPr>
      </w:pPr>
      <w:r w:rsidRPr="00172F3F">
        <w:rPr>
          <w:sz w:val="24"/>
          <w:szCs w:val="24"/>
        </w:rPr>
        <w:t xml:space="preserve">ввести на место левой метки функцию, например </w:t>
      </w:r>
      <w:proofErr w:type="spellStart"/>
      <w:r w:rsidRPr="000371CD">
        <w:rPr>
          <w:i/>
          <w:sz w:val="24"/>
          <w:szCs w:val="24"/>
        </w:rPr>
        <w:t>sin</w:t>
      </w:r>
      <w:proofErr w:type="spellEnd"/>
      <w:r w:rsidRPr="00172F3F">
        <w:rPr>
          <w:sz w:val="24"/>
          <w:szCs w:val="24"/>
        </w:rPr>
        <w:t xml:space="preserve">. Для этого маркер ввода должен стоять на месте первой метки. Затем надо щелкнуть по кнопке с надписью </w:t>
      </w:r>
      <w:proofErr w:type="spellStart"/>
      <w:r w:rsidRPr="00172F3F">
        <w:rPr>
          <w:i/>
          <w:sz w:val="24"/>
          <w:szCs w:val="24"/>
        </w:rPr>
        <w:t>sin</w:t>
      </w:r>
      <w:proofErr w:type="spellEnd"/>
      <w:r>
        <w:rPr>
          <w:sz w:val="24"/>
          <w:szCs w:val="24"/>
        </w:rPr>
        <w:t xml:space="preserve"> на панели инструментов </w:t>
      </w:r>
      <w:r w:rsidRPr="00BB3392">
        <w:rPr>
          <w:i/>
          <w:sz w:val="24"/>
          <w:szCs w:val="24"/>
        </w:rPr>
        <w:t>Математика</w:t>
      </w:r>
      <w:r w:rsidRPr="00172F3F">
        <w:rPr>
          <w:sz w:val="24"/>
          <w:szCs w:val="24"/>
        </w:rPr>
        <w:t xml:space="preserve">. На месте первой метки появится оператор </w:t>
      </w:r>
      <w:proofErr w:type="spellStart"/>
      <w:r w:rsidRPr="00172F3F">
        <w:rPr>
          <w:i/>
          <w:sz w:val="24"/>
          <w:szCs w:val="24"/>
        </w:rPr>
        <w:t>sin</w:t>
      </w:r>
      <w:proofErr w:type="spellEnd"/>
      <w:r w:rsidRPr="00172F3F">
        <w:rPr>
          <w:b/>
          <w:sz w:val="24"/>
          <w:szCs w:val="24"/>
        </w:rPr>
        <w:t xml:space="preserve"> </w:t>
      </w:r>
      <w:r w:rsidRPr="00172F3F">
        <w:rPr>
          <w:sz w:val="24"/>
          <w:szCs w:val="24"/>
        </w:rPr>
        <w:t xml:space="preserve">со своей меткой, в которую следует ввести дискретную переменную </w:t>
      </w:r>
      <w:r w:rsidRPr="000371CD">
        <w:rPr>
          <w:i/>
          <w:sz w:val="24"/>
          <w:szCs w:val="24"/>
        </w:rPr>
        <w:t>N</w:t>
      </w:r>
      <w:r w:rsidRPr="00172F3F">
        <w:rPr>
          <w:sz w:val="24"/>
          <w:szCs w:val="24"/>
        </w:rPr>
        <w:t xml:space="preserve">, можно в виде выражения, например </w:t>
      </w:r>
      <w:r w:rsidRPr="00172F3F">
        <w:rPr>
          <w:i/>
          <w:sz w:val="24"/>
          <w:szCs w:val="24"/>
        </w:rPr>
        <w:t>0.1*N</w:t>
      </w:r>
      <w:r w:rsidRPr="00172F3F">
        <w:rPr>
          <w:b/>
          <w:sz w:val="24"/>
          <w:szCs w:val="24"/>
        </w:rPr>
        <w:t>;</w:t>
      </w:r>
    </w:p>
    <w:p w:rsidR="002F41B1" w:rsidRPr="00C75039" w:rsidRDefault="002F41B1" w:rsidP="002F41B1">
      <w:pPr>
        <w:pStyle w:val="31"/>
        <w:numPr>
          <w:ilvl w:val="0"/>
          <w:numId w:val="53"/>
        </w:numPr>
        <w:spacing w:after="0"/>
        <w:ind w:left="0" w:firstLine="360"/>
        <w:jc w:val="both"/>
        <w:rPr>
          <w:sz w:val="24"/>
          <w:szCs w:val="24"/>
        </w:rPr>
      </w:pPr>
      <w:r>
        <w:rPr>
          <w:noProof/>
          <w:sz w:val="24"/>
          <w:szCs w:val="24"/>
        </w:rPr>
        <w:lastRenderedPageBreak/>
        <w:drawing>
          <wp:anchor distT="0" distB="0" distL="114300" distR="114300" simplePos="0" relativeHeight="251819008" behindDoc="1" locked="0" layoutInCell="1" allowOverlap="1">
            <wp:simplePos x="0" y="0"/>
            <wp:positionH relativeFrom="column">
              <wp:posOffset>1133475</wp:posOffset>
            </wp:positionH>
            <wp:positionV relativeFrom="paragraph">
              <wp:posOffset>603885</wp:posOffset>
            </wp:positionV>
            <wp:extent cx="3834130" cy="1662430"/>
            <wp:effectExtent l="19050" t="0" r="0" b="0"/>
            <wp:wrapTight wrapText="bothSides">
              <wp:wrapPolygon edited="0">
                <wp:start x="-107" y="0"/>
                <wp:lineTo x="-107" y="21286"/>
                <wp:lineTo x="21571" y="21286"/>
                <wp:lineTo x="21571" y="0"/>
                <wp:lineTo x="-107" y="0"/>
              </wp:wrapPolygon>
            </wp:wrapTight>
            <wp:docPr id="1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cstate="print"/>
                    <a:srcRect/>
                    <a:stretch>
                      <a:fillRect/>
                    </a:stretch>
                  </pic:blipFill>
                  <pic:spPr bwMode="auto">
                    <a:xfrm>
                      <a:off x="0" y="0"/>
                      <a:ext cx="3834130" cy="1662430"/>
                    </a:xfrm>
                    <a:prstGeom prst="rect">
                      <a:avLst/>
                    </a:prstGeom>
                    <a:noFill/>
                    <a:ln w="9525">
                      <a:noFill/>
                      <a:miter lim="800000"/>
                      <a:headEnd/>
                      <a:tailEnd/>
                    </a:ln>
                  </pic:spPr>
                </pic:pic>
              </a:graphicData>
            </a:graphic>
          </wp:anchor>
        </w:drawing>
      </w:r>
      <w:r w:rsidRPr="00C75039">
        <w:rPr>
          <w:sz w:val="24"/>
          <w:szCs w:val="24"/>
        </w:rPr>
        <w:t>вывести маркер ввода из области функции для автоматического расчета, если этот режим установлен, или нажать на клавишу</w:t>
      </w:r>
      <w:r w:rsidRPr="00C75039">
        <w:rPr>
          <w:i/>
          <w:sz w:val="24"/>
          <w:szCs w:val="24"/>
        </w:rPr>
        <w:t xml:space="preserve"> F9</w:t>
      </w:r>
      <w:r w:rsidRPr="00C75039">
        <w:rPr>
          <w:sz w:val="24"/>
          <w:szCs w:val="24"/>
        </w:rPr>
        <w:t xml:space="preserve"> для ручного расчета. Появятся результаты расчета в </w:t>
      </w:r>
      <w:r>
        <w:rPr>
          <w:sz w:val="24"/>
          <w:szCs w:val="24"/>
        </w:rPr>
        <w:t>виде столбца значений (р</w:t>
      </w:r>
      <w:r w:rsidRPr="00C75039">
        <w:rPr>
          <w:sz w:val="24"/>
          <w:szCs w:val="24"/>
        </w:rPr>
        <w:t>ис 5). Можно с этой же дискретной переменной просчитать и другие функции и выражения</w:t>
      </w:r>
      <w:r w:rsidRPr="00C75039">
        <w:rPr>
          <w:sz w:val="22"/>
          <w:szCs w:val="22"/>
        </w:rPr>
        <w:t>.</w:t>
      </w:r>
      <w:r w:rsidRPr="002607DD">
        <w:rPr>
          <w:b/>
          <w:i/>
          <w:noProof/>
          <w:sz w:val="24"/>
          <w:szCs w:val="24"/>
        </w:rPr>
        <w:t xml:space="preserve"> </w:t>
      </w:r>
    </w:p>
    <w:p w:rsidR="002F41B1" w:rsidRPr="005E2623" w:rsidRDefault="002F41B1" w:rsidP="002F41B1">
      <w:pPr>
        <w:spacing w:before="20" w:after="20"/>
        <w:jc w:val="center"/>
        <w:rPr>
          <w:b/>
          <w:i/>
        </w:rPr>
      </w:pPr>
    </w:p>
    <w:p w:rsidR="002F41B1" w:rsidRDefault="002F41B1" w:rsidP="002F41B1">
      <w:pPr>
        <w:pStyle w:val="af4"/>
        <w:jc w:val="center"/>
      </w:pPr>
    </w:p>
    <w:p w:rsidR="002F41B1" w:rsidRDefault="002F41B1" w:rsidP="002F41B1">
      <w:pPr>
        <w:pStyle w:val="af4"/>
        <w:jc w:val="center"/>
      </w:pPr>
    </w:p>
    <w:p w:rsidR="002F41B1" w:rsidRDefault="002F41B1" w:rsidP="002F41B1">
      <w:pPr>
        <w:pStyle w:val="af4"/>
        <w:jc w:val="center"/>
      </w:pPr>
    </w:p>
    <w:p w:rsidR="002F41B1" w:rsidRDefault="002F41B1" w:rsidP="002F41B1">
      <w:pPr>
        <w:pStyle w:val="af4"/>
        <w:jc w:val="center"/>
      </w:pPr>
    </w:p>
    <w:p w:rsidR="002F41B1" w:rsidRDefault="002F41B1" w:rsidP="002F41B1">
      <w:pPr>
        <w:pStyle w:val="af4"/>
        <w:jc w:val="center"/>
      </w:pPr>
    </w:p>
    <w:p w:rsidR="002F41B1" w:rsidRDefault="002F41B1" w:rsidP="002F41B1">
      <w:pPr>
        <w:pStyle w:val="af4"/>
        <w:jc w:val="center"/>
      </w:pPr>
    </w:p>
    <w:p w:rsidR="002F41B1" w:rsidRDefault="002F41B1" w:rsidP="002F41B1">
      <w:pPr>
        <w:pStyle w:val="af4"/>
        <w:jc w:val="center"/>
      </w:pPr>
    </w:p>
    <w:p w:rsidR="002F41B1" w:rsidRDefault="002F41B1" w:rsidP="002F41B1">
      <w:pPr>
        <w:pStyle w:val="af4"/>
        <w:jc w:val="center"/>
      </w:pPr>
    </w:p>
    <w:p w:rsidR="00444EEE" w:rsidRPr="002607DD" w:rsidRDefault="00444EEE" w:rsidP="00444EEE">
      <w:pPr>
        <w:pStyle w:val="af4"/>
        <w:jc w:val="center"/>
        <w:rPr>
          <w:rFonts w:ascii="Times New Roman" w:hAnsi="Times New Roman"/>
          <w:sz w:val="24"/>
          <w:szCs w:val="24"/>
        </w:rPr>
      </w:pPr>
      <w:r w:rsidRPr="002607DD">
        <w:rPr>
          <w:rFonts w:ascii="Times New Roman" w:hAnsi="Times New Roman"/>
          <w:sz w:val="24"/>
          <w:szCs w:val="24"/>
        </w:rPr>
        <w:t>Рис 5. Пошаговое решение примера</w:t>
      </w:r>
    </w:p>
    <w:p w:rsidR="002F41B1" w:rsidRDefault="002F41B1" w:rsidP="002F41B1">
      <w:pPr>
        <w:pStyle w:val="af4"/>
      </w:pPr>
      <w:r>
        <w:rPr>
          <w:noProof/>
        </w:rPr>
        <w:drawing>
          <wp:anchor distT="0" distB="0" distL="114300" distR="114300" simplePos="0" relativeHeight="251817984" behindDoc="0" locked="0" layoutInCell="1" allowOverlap="1">
            <wp:simplePos x="0" y="0"/>
            <wp:positionH relativeFrom="column">
              <wp:posOffset>490855</wp:posOffset>
            </wp:positionH>
            <wp:positionV relativeFrom="paragraph">
              <wp:posOffset>56515</wp:posOffset>
            </wp:positionV>
            <wp:extent cx="2884805" cy="167640"/>
            <wp:effectExtent l="19050" t="0" r="0" b="0"/>
            <wp:wrapSquare wrapText="bothSides"/>
            <wp:docPr id="1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cstate="print"/>
                    <a:srcRect/>
                    <a:stretch>
                      <a:fillRect/>
                    </a:stretch>
                  </pic:blipFill>
                  <pic:spPr bwMode="auto">
                    <a:xfrm>
                      <a:off x="0" y="0"/>
                      <a:ext cx="2884805" cy="167640"/>
                    </a:xfrm>
                    <a:prstGeom prst="rect">
                      <a:avLst/>
                    </a:prstGeom>
                    <a:noFill/>
                    <a:ln w="9525">
                      <a:noFill/>
                      <a:miter lim="800000"/>
                      <a:headEnd/>
                      <a:tailEnd/>
                    </a:ln>
                  </pic:spPr>
                </pic:pic>
              </a:graphicData>
            </a:graphic>
          </wp:anchor>
        </w:drawing>
      </w:r>
      <w:r>
        <w:t xml:space="preserve">б) </w:t>
      </w:r>
    </w:p>
    <w:p w:rsidR="002F41B1" w:rsidRDefault="002F41B1" w:rsidP="002F41B1">
      <w:pPr>
        <w:pStyle w:val="af4"/>
        <w:rPr>
          <w:rFonts w:ascii="Times New Roman" w:hAnsi="Times New Roman"/>
          <w:b/>
          <w:i/>
          <w:sz w:val="24"/>
          <w:szCs w:val="24"/>
        </w:rPr>
      </w:pPr>
    </w:p>
    <w:p w:rsidR="002F41B1" w:rsidRPr="002607DD" w:rsidRDefault="002F41B1" w:rsidP="002F41B1">
      <w:pPr>
        <w:pStyle w:val="af4"/>
        <w:rPr>
          <w:rFonts w:ascii="Times New Roman" w:hAnsi="Times New Roman"/>
          <w:sz w:val="24"/>
          <w:szCs w:val="24"/>
        </w:rPr>
      </w:pPr>
      <w:r>
        <w:rPr>
          <w:rFonts w:ascii="Times New Roman" w:hAnsi="Times New Roman"/>
          <w:b/>
          <w:i/>
          <w:sz w:val="24"/>
          <w:szCs w:val="24"/>
        </w:rPr>
        <w:t>Задание 4</w:t>
      </w:r>
      <w:r w:rsidRPr="002607DD">
        <w:rPr>
          <w:rFonts w:ascii="Times New Roman" w:hAnsi="Times New Roman"/>
          <w:b/>
          <w:i/>
          <w:sz w:val="24"/>
          <w:szCs w:val="24"/>
        </w:rPr>
        <w:t>.</w:t>
      </w:r>
      <w:r>
        <w:rPr>
          <w:rFonts w:ascii="Times New Roman" w:hAnsi="Times New Roman"/>
          <w:b/>
          <w:i/>
          <w:sz w:val="24"/>
          <w:szCs w:val="24"/>
        </w:rPr>
        <w:t xml:space="preserve"> </w:t>
      </w:r>
      <w:r w:rsidRPr="002607DD">
        <w:rPr>
          <w:rFonts w:ascii="Times New Roman" w:hAnsi="Times New Roman"/>
          <w:b/>
          <w:sz w:val="24"/>
          <w:szCs w:val="24"/>
        </w:rPr>
        <w:t>Построение  графиков в декартовой системе координат</w:t>
      </w:r>
      <w:r w:rsidRPr="002607DD">
        <w:rPr>
          <w:rFonts w:ascii="Times New Roman" w:hAnsi="Times New Roman"/>
          <w:sz w:val="24"/>
          <w:szCs w:val="24"/>
        </w:rPr>
        <w:t>.</w:t>
      </w:r>
    </w:p>
    <w:p w:rsidR="002F41B1" w:rsidRPr="004C3208" w:rsidRDefault="002F41B1" w:rsidP="002F41B1">
      <w:pPr>
        <w:pStyle w:val="af4"/>
        <w:rPr>
          <w:rFonts w:ascii="Times New Roman" w:hAnsi="Times New Roman"/>
          <w:sz w:val="24"/>
          <w:szCs w:val="24"/>
        </w:rPr>
      </w:pPr>
      <w:r>
        <w:rPr>
          <w:rFonts w:ascii="Times New Roman" w:hAnsi="Times New Roman"/>
          <w:sz w:val="24"/>
          <w:szCs w:val="24"/>
        </w:rPr>
        <w:t xml:space="preserve">1. </w:t>
      </w:r>
      <w:r w:rsidRPr="004C3208">
        <w:rPr>
          <w:rFonts w:ascii="Times New Roman" w:hAnsi="Times New Roman"/>
          <w:sz w:val="24"/>
          <w:szCs w:val="24"/>
        </w:rPr>
        <w:t xml:space="preserve">Для создания графиков в системе </w:t>
      </w:r>
      <w:proofErr w:type="spellStart"/>
      <w:r w:rsidRPr="008101DB">
        <w:rPr>
          <w:rFonts w:ascii="Times New Roman" w:hAnsi="Times New Roman"/>
          <w:i/>
          <w:sz w:val="24"/>
          <w:szCs w:val="24"/>
        </w:rPr>
        <w:t>MathCAD</w:t>
      </w:r>
      <w:proofErr w:type="spellEnd"/>
      <w:r w:rsidRPr="004C3208">
        <w:rPr>
          <w:rFonts w:ascii="Times New Roman" w:hAnsi="Times New Roman"/>
          <w:sz w:val="24"/>
          <w:szCs w:val="24"/>
        </w:rPr>
        <w:t xml:space="preserve"> имеется программный графический процессор. </w:t>
      </w:r>
    </w:p>
    <w:p w:rsidR="002F41B1" w:rsidRPr="008101DB" w:rsidRDefault="002F41B1" w:rsidP="002F41B1">
      <w:pPr>
        <w:pStyle w:val="af4"/>
        <w:jc w:val="both"/>
        <w:rPr>
          <w:rFonts w:ascii="Times New Roman" w:hAnsi="Times New Roman"/>
          <w:sz w:val="24"/>
          <w:szCs w:val="24"/>
        </w:rPr>
      </w:pPr>
      <w:r w:rsidRPr="004C3208">
        <w:rPr>
          <w:rFonts w:ascii="Times New Roman" w:hAnsi="Times New Roman"/>
          <w:sz w:val="24"/>
          <w:szCs w:val="24"/>
        </w:rPr>
        <w:t>автоматически. Поэтому для начального построения графика того или иного вида достаточно задать тип графика. На</w:t>
      </w:r>
      <w:r>
        <w:rPr>
          <w:rFonts w:ascii="Times New Roman" w:hAnsi="Times New Roman"/>
          <w:sz w:val="24"/>
          <w:szCs w:val="24"/>
        </w:rPr>
        <w:t xml:space="preserve"> панели </w:t>
      </w:r>
      <w:r w:rsidRPr="0004113D">
        <w:rPr>
          <w:rFonts w:ascii="Times New Roman" w:hAnsi="Times New Roman"/>
          <w:i/>
          <w:sz w:val="24"/>
          <w:szCs w:val="24"/>
        </w:rPr>
        <w:t>Графика</w:t>
      </w:r>
      <w:r w:rsidRPr="008101DB">
        <w:rPr>
          <w:rFonts w:ascii="Times New Roman" w:hAnsi="Times New Roman"/>
          <w:sz w:val="24"/>
          <w:szCs w:val="24"/>
        </w:rPr>
        <w:t xml:space="preserve"> содержится список из семи основных типов графиков. В окне программы, используя калькулятор, введите переменные. Для вывода шаблона двухмерной графики в декартовой системе координат </w:t>
      </w:r>
      <w:proofErr w:type="gramStart"/>
      <w:r w:rsidRPr="008101DB">
        <w:rPr>
          <w:rFonts w:ascii="Times New Roman" w:hAnsi="Times New Roman"/>
          <w:sz w:val="24"/>
          <w:szCs w:val="24"/>
        </w:rPr>
        <w:t>служит кнопка декартов</w:t>
      </w:r>
      <w:proofErr w:type="gramEnd"/>
      <w:r w:rsidRPr="008101DB">
        <w:rPr>
          <w:rFonts w:ascii="Times New Roman" w:hAnsi="Times New Roman"/>
          <w:sz w:val="24"/>
          <w:szCs w:val="24"/>
        </w:rPr>
        <w:t xml:space="preserve"> график на панели </w:t>
      </w:r>
      <w:r w:rsidRPr="0067495C">
        <w:rPr>
          <w:rFonts w:ascii="Times New Roman" w:hAnsi="Times New Roman"/>
          <w:i/>
          <w:sz w:val="24"/>
          <w:szCs w:val="24"/>
        </w:rPr>
        <w:t>Графика</w:t>
      </w:r>
      <w:r w:rsidRPr="008101DB">
        <w:rPr>
          <w:rFonts w:ascii="Times New Roman" w:hAnsi="Times New Roman"/>
          <w:sz w:val="24"/>
          <w:szCs w:val="24"/>
        </w:rPr>
        <w:t>.</w:t>
      </w:r>
    </w:p>
    <w:p w:rsidR="002F41B1" w:rsidRDefault="002F41B1" w:rsidP="002F41B1">
      <w:pPr>
        <w:pStyle w:val="af4"/>
        <w:jc w:val="both"/>
        <w:rPr>
          <w:rFonts w:ascii="Times New Roman" w:hAnsi="Times New Roman"/>
          <w:sz w:val="24"/>
          <w:szCs w:val="24"/>
        </w:rPr>
      </w:pPr>
      <w:r w:rsidRPr="008101DB">
        <w:rPr>
          <w:rFonts w:ascii="Times New Roman" w:hAnsi="Times New Roman"/>
          <w:sz w:val="24"/>
          <w:szCs w:val="24"/>
        </w:rPr>
        <w:t xml:space="preserve">Она выводит в текущее положение курсора шаблон графиков в декартовых координатах. </w:t>
      </w:r>
      <w:r>
        <w:rPr>
          <w:rFonts w:ascii="Times New Roman" w:hAnsi="Times New Roman"/>
          <w:sz w:val="24"/>
          <w:szCs w:val="24"/>
        </w:rPr>
        <w:t xml:space="preserve"> </w:t>
      </w:r>
      <w:r w:rsidRPr="008101DB">
        <w:rPr>
          <w:rFonts w:ascii="Times New Roman" w:hAnsi="Times New Roman"/>
          <w:sz w:val="24"/>
          <w:szCs w:val="24"/>
        </w:rPr>
        <w:t xml:space="preserve">Незаполненный шаблон графика представляет собою большой пустой прямоугольник с шаблонами данных в виде темных маленьких прямоугольников, расположенных около осей абсцисс и ординат будущего графика. В средние шаблоны данных надо поместить имя переменной у оси абсцисс и задать формулы для функций у оси ординат. Если строятся графики нескольких функций в одном шаблоне, то для их разделения следует </w:t>
      </w:r>
      <w:r w:rsidRPr="0067495C">
        <w:rPr>
          <w:rFonts w:ascii="Times New Roman" w:hAnsi="Times New Roman"/>
          <w:i/>
          <w:sz w:val="24"/>
          <w:szCs w:val="24"/>
          <w:u w:val="single"/>
        </w:rPr>
        <w:t>использовать запятые.</w:t>
      </w:r>
      <w:r w:rsidRPr="008101DB">
        <w:rPr>
          <w:rFonts w:ascii="Times New Roman" w:hAnsi="Times New Roman"/>
          <w:sz w:val="24"/>
          <w:szCs w:val="24"/>
        </w:rPr>
        <w:t xml:space="preserve"> Чтобы перемещать по шаблонам метку их выбора и выделения, следует использовать </w:t>
      </w:r>
      <w:r w:rsidRPr="0067495C">
        <w:rPr>
          <w:rFonts w:ascii="Times New Roman" w:hAnsi="Times New Roman"/>
          <w:i/>
          <w:sz w:val="24"/>
          <w:szCs w:val="24"/>
          <w:u w:val="single"/>
        </w:rPr>
        <w:t>клавиши</w:t>
      </w:r>
      <w:r w:rsidRPr="008101DB">
        <w:rPr>
          <w:rFonts w:ascii="Times New Roman" w:hAnsi="Times New Roman"/>
          <w:sz w:val="24"/>
          <w:szCs w:val="24"/>
        </w:rPr>
        <w:t xml:space="preserve"> </w:t>
      </w:r>
      <w:r w:rsidRPr="0067495C">
        <w:rPr>
          <w:rFonts w:ascii="Times New Roman" w:hAnsi="Times New Roman"/>
          <w:i/>
          <w:sz w:val="24"/>
          <w:szCs w:val="24"/>
          <w:u w:val="single"/>
        </w:rPr>
        <w:t>перемещения курсора.</w:t>
      </w:r>
      <w:r w:rsidRPr="008101DB">
        <w:rPr>
          <w:rFonts w:ascii="Times New Roman" w:hAnsi="Times New Roman"/>
          <w:sz w:val="24"/>
          <w:szCs w:val="24"/>
        </w:rPr>
        <w:t xml:space="preserve"> Можно выбрать шаблон данных и прямо с помощью мыши, указав нужный шаблон ее курсором и нажав левую клавишу мыши. Крайние шаблоны данных служат для указания предельных значений абсцисс и ординат, т. е. они задают масштабы графика. Если оставить эти шаблоны незаполненными, то масштабы по осям графика </w:t>
      </w:r>
      <w:r w:rsidRPr="00492BC5">
        <w:rPr>
          <w:rFonts w:ascii="Times New Roman" w:hAnsi="Times New Roman"/>
          <w:i/>
          <w:sz w:val="24"/>
          <w:szCs w:val="24"/>
          <w:u w:val="single"/>
        </w:rPr>
        <w:t>будут устанавливаться автоматически</w:t>
      </w:r>
      <w:r w:rsidRPr="008101DB">
        <w:rPr>
          <w:rFonts w:ascii="Times New Roman" w:hAnsi="Times New Roman"/>
          <w:sz w:val="24"/>
          <w:szCs w:val="24"/>
        </w:rPr>
        <w:t xml:space="preserve">. </w:t>
      </w:r>
    </w:p>
    <w:p w:rsidR="002F41B1" w:rsidRPr="008101DB" w:rsidRDefault="002F41B1" w:rsidP="002F41B1">
      <w:pPr>
        <w:pStyle w:val="af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21056" behindDoc="0" locked="0" layoutInCell="1" allowOverlap="1">
            <wp:simplePos x="0" y="0"/>
            <wp:positionH relativeFrom="column">
              <wp:posOffset>586105</wp:posOffset>
            </wp:positionH>
            <wp:positionV relativeFrom="paragraph">
              <wp:posOffset>95885</wp:posOffset>
            </wp:positionV>
            <wp:extent cx="2921635" cy="2040890"/>
            <wp:effectExtent l="19050" t="0" r="0" b="0"/>
            <wp:wrapSquare wrapText="bothSides"/>
            <wp:docPr id="1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7" cstate="print"/>
                    <a:srcRect/>
                    <a:stretch>
                      <a:fillRect/>
                    </a:stretch>
                  </pic:blipFill>
                  <pic:spPr bwMode="auto">
                    <a:xfrm>
                      <a:off x="0" y="0"/>
                      <a:ext cx="2921635" cy="2040890"/>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p>
    <w:p w:rsidR="002F41B1" w:rsidRPr="00AC2ADD" w:rsidRDefault="002F41B1" w:rsidP="002F41B1">
      <w:pPr>
        <w:spacing w:before="20" w:after="20"/>
        <w:ind w:firstLine="567"/>
        <w:jc w:val="both"/>
      </w:pPr>
    </w:p>
    <w:p w:rsidR="002F41B1" w:rsidRDefault="002F41B1" w:rsidP="002F41B1">
      <w:pPr>
        <w:spacing w:before="20" w:after="20"/>
        <w:jc w:val="both"/>
        <w:rPr>
          <w:b/>
          <w:i/>
        </w:rPr>
      </w:pPr>
    </w:p>
    <w:p w:rsidR="002F41B1" w:rsidRDefault="002F41B1" w:rsidP="002F41B1">
      <w:pPr>
        <w:spacing w:before="20" w:after="20"/>
        <w:jc w:val="both"/>
        <w:rPr>
          <w:b/>
          <w:i/>
        </w:rPr>
      </w:pPr>
    </w:p>
    <w:p w:rsidR="002F41B1" w:rsidRDefault="002F41B1" w:rsidP="002F41B1">
      <w:pPr>
        <w:spacing w:before="20" w:after="20"/>
        <w:jc w:val="both"/>
        <w:rPr>
          <w:b/>
          <w:i/>
        </w:rPr>
      </w:pPr>
    </w:p>
    <w:p w:rsidR="002F41B1" w:rsidRDefault="002F41B1" w:rsidP="002F41B1">
      <w:pPr>
        <w:spacing w:before="20" w:after="20"/>
        <w:jc w:val="both"/>
        <w:rPr>
          <w:noProof/>
        </w:rPr>
      </w:pPr>
      <w:r>
        <w:rPr>
          <w:b/>
          <w:i/>
          <w:noProof/>
        </w:rPr>
        <w:drawing>
          <wp:anchor distT="0" distB="0" distL="114300" distR="114300" simplePos="0" relativeHeight="251822080" behindDoc="1" locked="0" layoutInCell="1" allowOverlap="1">
            <wp:simplePos x="0" y="0"/>
            <wp:positionH relativeFrom="column">
              <wp:posOffset>490855</wp:posOffset>
            </wp:positionH>
            <wp:positionV relativeFrom="paragraph">
              <wp:posOffset>-83820</wp:posOffset>
            </wp:positionV>
            <wp:extent cx="2809875" cy="372745"/>
            <wp:effectExtent l="19050" t="0" r="9525" b="0"/>
            <wp:wrapTight wrapText="bothSides">
              <wp:wrapPolygon edited="0">
                <wp:start x="-146" y="0"/>
                <wp:lineTo x="-146" y="20974"/>
                <wp:lineTo x="21673" y="20974"/>
                <wp:lineTo x="21673" y="0"/>
                <wp:lineTo x="-146" y="0"/>
              </wp:wrapPolygon>
            </wp:wrapTight>
            <wp:docPr id="1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cstate="print"/>
                    <a:srcRect/>
                    <a:stretch>
                      <a:fillRect/>
                    </a:stretch>
                  </pic:blipFill>
                  <pic:spPr bwMode="auto">
                    <a:xfrm>
                      <a:off x="0" y="0"/>
                      <a:ext cx="2809875" cy="372745"/>
                    </a:xfrm>
                    <a:prstGeom prst="rect">
                      <a:avLst/>
                    </a:prstGeom>
                    <a:noFill/>
                    <a:ln w="9525">
                      <a:noFill/>
                      <a:miter lim="800000"/>
                      <a:headEnd/>
                      <a:tailEnd/>
                    </a:ln>
                  </pic:spPr>
                </pic:pic>
              </a:graphicData>
            </a:graphic>
          </wp:anchor>
        </w:drawing>
      </w:r>
      <w:r w:rsidRPr="00B04152">
        <w:rPr>
          <w:noProof/>
        </w:rPr>
        <w:t xml:space="preserve"> </w:t>
      </w:r>
    </w:p>
    <w:p w:rsidR="002F41B1" w:rsidRDefault="002F41B1" w:rsidP="002F41B1">
      <w:pPr>
        <w:pStyle w:val="af4"/>
        <w:jc w:val="both"/>
        <w:rPr>
          <w:rFonts w:ascii="Times New Roman" w:hAnsi="Times New Roman"/>
          <w:noProof/>
          <w:sz w:val="24"/>
          <w:szCs w:val="24"/>
        </w:rPr>
      </w:pPr>
    </w:p>
    <w:p w:rsidR="002F41B1" w:rsidRDefault="002F41B1" w:rsidP="002F41B1">
      <w:pPr>
        <w:pStyle w:val="af4"/>
        <w:jc w:val="both"/>
        <w:rPr>
          <w:rFonts w:ascii="Times New Roman" w:hAnsi="Times New Roman"/>
          <w:b/>
          <w:i/>
          <w:noProof/>
          <w:sz w:val="24"/>
          <w:szCs w:val="24"/>
        </w:rPr>
      </w:pPr>
    </w:p>
    <w:p w:rsidR="002F41B1" w:rsidRDefault="002F41B1" w:rsidP="002F41B1">
      <w:pPr>
        <w:pStyle w:val="af4"/>
        <w:jc w:val="both"/>
        <w:rPr>
          <w:rFonts w:ascii="Times New Roman" w:hAnsi="Times New Roman"/>
          <w:b/>
          <w:i/>
          <w:noProof/>
          <w:sz w:val="24"/>
          <w:szCs w:val="24"/>
        </w:rPr>
      </w:pPr>
    </w:p>
    <w:p w:rsidR="002F41B1" w:rsidRDefault="002F41B1" w:rsidP="002F41B1">
      <w:pPr>
        <w:pStyle w:val="af4"/>
        <w:jc w:val="both"/>
        <w:rPr>
          <w:rFonts w:ascii="Times New Roman" w:hAnsi="Times New Roman"/>
          <w:b/>
          <w:i/>
          <w:noProof/>
          <w:sz w:val="24"/>
          <w:szCs w:val="24"/>
        </w:rPr>
      </w:pPr>
    </w:p>
    <w:p w:rsidR="002F41B1" w:rsidRDefault="002F41B1" w:rsidP="002F41B1">
      <w:pPr>
        <w:pStyle w:val="af4"/>
        <w:jc w:val="both"/>
        <w:rPr>
          <w:rFonts w:ascii="Times New Roman" w:hAnsi="Times New Roman"/>
          <w:b/>
          <w:i/>
          <w:noProof/>
          <w:sz w:val="24"/>
          <w:szCs w:val="24"/>
        </w:rPr>
      </w:pPr>
    </w:p>
    <w:p w:rsidR="002F41B1" w:rsidRDefault="002F41B1" w:rsidP="002F41B1">
      <w:pPr>
        <w:pStyle w:val="af4"/>
        <w:jc w:val="both"/>
        <w:rPr>
          <w:rFonts w:ascii="Times New Roman" w:hAnsi="Times New Roman"/>
          <w:b/>
          <w:i/>
          <w:noProof/>
          <w:sz w:val="24"/>
          <w:szCs w:val="24"/>
        </w:rPr>
      </w:pPr>
    </w:p>
    <w:p w:rsidR="002F41B1" w:rsidRPr="00512609" w:rsidRDefault="002F41B1" w:rsidP="002F41B1">
      <w:pPr>
        <w:pStyle w:val="af4"/>
        <w:jc w:val="both"/>
        <w:rPr>
          <w:rFonts w:ascii="Times New Roman" w:hAnsi="Times New Roman"/>
          <w:b/>
          <w:noProof/>
          <w:sz w:val="24"/>
          <w:szCs w:val="24"/>
        </w:rPr>
      </w:pPr>
      <w:r>
        <w:rPr>
          <w:rFonts w:ascii="Times New Roman" w:hAnsi="Times New Roman"/>
          <w:b/>
          <w:i/>
          <w:noProof/>
          <w:sz w:val="24"/>
          <w:szCs w:val="24"/>
        </w:rPr>
        <w:t>Задание 5</w:t>
      </w:r>
      <w:r w:rsidRPr="00B04152">
        <w:rPr>
          <w:rFonts w:ascii="Times New Roman" w:hAnsi="Times New Roman"/>
          <w:b/>
          <w:i/>
          <w:noProof/>
          <w:sz w:val="24"/>
          <w:szCs w:val="24"/>
        </w:rPr>
        <w:t>.</w:t>
      </w:r>
      <w:r>
        <w:rPr>
          <w:rFonts w:ascii="Times New Roman" w:hAnsi="Times New Roman"/>
          <w:b/>
          <w:noProof/>
          <w:sz w:val="24"/>
          <w:szCs w:val="24"/>
        </w:rPr>
        <w:t xml:space="preserve"> </w:t>
      </w:r>
      <w:r w:rsidRPr="007D0859">
        <w:rPr>
          <w:rFonts w:ascii="Times New Roman" w:hAnsi="Times New Roman"/>
          <w:b/>
          <w:sz w:val="24"/>
          <w:szCs w:val="24"/>
        </w:rPr>
        <w:t>Вычисление интегралов, значений функций и выражений в программе</w:t>
      </w:r>
      <w:r w:rsidRPr="007D0859">
        <w:rPr>
          <w:rFonts w:ascii="Times New Roman" w:hAnsi="Times New Roman"/>
          <w:b/>
          <w:noProof/>
          <w:sz w:val="24"/>
          <w:szCs w:val="24"/>
        </w:rPr>
        <w:t>.</w:t>
      </w:r>
    </w:p>
    <w:p w:rsidR="002F41B1" w:rsidRDefault="002F41B1" w:rsidP="002F41B1">
      <w:pPr>
        <w:pStyle w:val="af4"/>
        <w:jc w:val="both"/>
        <w:rPr>
          <w:rFonts w:ascii="Times New Roman" w:hAnsi="Times New Roman"/>
          <w:noProof/>
          <w:sz w:val="24"/>
          <w:szCs w:val="24"/>
        </w:rPr>
      </w:pPr>
      <w:r w:rsidRPr="0045201B">
        <w:rPr>
          <w:rFonts w:ascii="Times New Roman" w:hAnsi="Times New Roman"/>
          <w:noProof/>
          <w:sz w:val="24"/>
          <w:szCs w:val="24"/>
        </w:rPr>
        <w:t xml:space="preserve">1. </w:t>
      </w:r>
      <w:r>
        <w:rPr>
          <w:rFonts w:ascii="Times New Roman" w:hAnsi="Times New Roman"/>
          <w:noProof/>
          <w:sz w:val="24"/>
          <w:szCs w:val="24"/>
        </w:rPr>
        <w:t>Вычислить интеглал.</w:t>
      </w:r>
    </w:p>
    <w:p w:rsidR="002F41B1" w:rsidRDefault="002F41B1" w:rsidP="002F41B1">
      <w:pPr>
        <w:pStyle w:val="af4"/>
        <w:jc w:val="both"/>
        <w:rPr>
          <w:rFonts w:ascii="Times New Roman" w:hAnsi="Times New Roman"/>
          <w:noProof/>
          <w:sz w:val="24"/>
          <w:szCs w:val="24"/>
        </w:rPr>
      </w:pPr>
      <w:r>
        <w:rPr>
          <w:rFonts w:ascii="Times New Roman" w:hAnsi="Times New Roman"/>
          <w:noProof/>
          <w:sz w:val="24"/>
          <w:szCs w:val="24"/>
        </w:rPr>
        <w:t>2. Найти значение функции в указанном диапазоне.</w:t>
      </w:r>
    </w:p>
    <w:p w:rsidR="002F41B1" w:rsidRDefault="002F41B1" w:rsidP="002F41B1">
      <w:pPr>
        <w:pStyle w:val="af4"/>
        <w:jc w:val="both"/>
        <w:rPr>
          <w:rFonts w:ascii="Times New Roman" w:hAnsi="Times New Roman"/>
          <w:noProof/>
          <w:sz w:val="24"/>
          <w:szCs w:val="24"/>
        </w:rPr>
      </w:pPr>
      <w:r>
        <w:rPr>
          <w:rFonts w:ascii="Times New Roman" w:hAnsi="Times New Roman"/>
          <w:noProof/>
          <w:sz w:val="24"/>
          <w:szCs w:val="24"/>
        </w:rPr>
        <w:lastRenderedPageBreak/>
        <w:t xml:space="preserve">3. </w:t>
      </w:r>
      <w:r w:rsidRPr="00773A7F">
        <w:rPr>
          <w:rFonts w:ascii="Times New Roman" w:hAnsi="Times New Roman"/>
          <w:noProof/>
          <w:sz w:val="24"/>
          <w:szCs w:val="24"/>
        </w:rPr>
        <w:t>Вычислить значение выражения</w:t>
      </w:r>
    </w:p>
    <w:p w:rsidR="002F41B1" w:rsidRPr="00A245C7" w:rsidRDefault="002F41B1" w:rsidP="002F41B1">
      <w:pPr>
        <w:pStyle w:val="af4"/>
        <w:jc w:val="both"/>
        <w:rPr>
          <w:rFonts w:ascii="Times New Roman" w:hAnsi="Times New Roman"/>
          <w:noProof/>
          <w:sz w:val="24"/>
          <w:szCs w:val="24"/>
        </w:rPr>
      </w:pPr>
      <w:r>
        <w:rPr>
          <w:rFonts w:ascii="Times New Roman" w:hAnsi="Times New Roman"/>
          <w:noProof/>
          <w:sz w:val="24"/>
          <w:szCs w:val="24"/>
        </w:rPr>
        <w:t xml:space="preserve">4. Построить график функции на интервале </w:t>
      </w:r>
      <w:r>
        <w:rPr>
          <w:rFonts w:ascii="Times New Roman" w:hAnsi="Times New Roman"/>
          <w:i/>
          <w:noProof/>
          <w:sz w:val="24"/>
          <w:szCs w:val="24"/>
        </w:rPr>
        <w:t xml:space="preserve">х </w:t>
      </w:r>
      <w:r>
        <w:rPr>
          <w:rFonts w:ascii="Times New Roman" w:hAnsi="Times New Roman"/>
          <w:noProof/>
          <w:sz w:val="24"/>
          <w:szCs w:val="24"/>
        </w:rPr>
        <w:t xml:space="preserve">от </w:t>
      </w:r>
      <w:r w:rsidRPr="00A245C7">
        <w:rPr>
          <w:rFonts w:ascii="Times New Roman" w:hAnsi="Times New Roman"/>
          <w:i/>
          <w:noProof/>
          <w:sz w:val="24"/>
          <w:szCs w:val="24"/>
        </w:rPr>
        <w:t>-10</w:t>
      </w:r>
      <w:r>
        <w:rPr>
          <w:rFonts w:ascii="Times New Roman" w:hAnsi="Times New Roman"/>
          <w:noProof/>
          <w:sz w:val="24"/>
          <w:szCs w:val="24"/>
        </w:rPr>
        <w:t xml:space="preserve"> до </w:t>
      </w:r>
      <w:r w:rsidRPr="00A245C7">
        <w:rPr>
          <w:rFonts w:ascii="Times New Roman" w:hAnsi="Times New Roman"/>
          <w:i/>
          <w:noProof/>
          <w:sz w:val="24"/>
          <w:szCs w:val="24"/>
        </w:rPr>
        <w:t>10</w:t>
      </w:r>
    </w:p>
    <w:tbl>
      <w:tblPr>
        <w:tblStyle w:val="af0"/>
        <w:tblW w:w="0" w:type="auto"/>
        <w:tblLook w:val="04A0"/>
      </w:tblPr>
      <w:tblGrid>
        <w:gridCol w:w="1292"/>
        <w:gridCol w:w="3510"/>
        <w:gridCol w:w="1291"/>
        <w:gridCol w:w="3761"/>
      </w:tblGrid>
      <w:tr w:rsidR="002F41B1" w:rsidRPr="000968A5" w:rsidTr="002F41B1">
        <w:trPr>
          <w:trHeight w:val="569"/>
        </w:trPr>
        <w:tc>
          <w:tcPr>
            <w:tcW w:w="1325" w:type="dxa"/>
            <w:vMerge w:val="restart"/>
          </w:tcPr>
          <w:p w:rsidR="002F41B1" w:rsidRPr="000968A5" w:rsidRDefault="002F41B1" w:rsidP="002F41B1">
            <w:pPr>
              <w:spacing w:before="20" w:after="20"/>
              <w:jc w:val="both"/>
            </w:pPr>
            <w:r w:rsidRPr="000968A5">
              <w:t>Вариант 1</w:t>
            </w:r>
          </w:p>
        </w:tc>
        <w:tc>
          <w:tcPr>
            <w:tcW w:w="3610" w:type="dxa"/>
          </w:tcPr>
          <w:p w:rsidR="002F41B1" w:rsidRPr="000968A5" w:rsidRDefault="002F41B1" w:rsidP="002F41B1">
            <w:pPr>
              <w:spacing w:before="20" w:after="20"/>
              <w:jc w:val="both"/>
            </w:pPr>
            <w:r w:rsidRPr="002C5256">
              <w:t>1)</w:t>
            </w:r>
            <w:r>
              <w:rPr>
                <w:lang w:val="en-US"/>
              </w:rPr>
              <w:t xml:space="preserve"> </w:t>
            </w:r>
            <w:r w:rsidRPr="000968A5">
              <w:rPr>
                <w:rFonts w:ascii="Cambria Math" w:hAnsi="Cambria Math"/>
                <w:i/>
                <w:noProof/>
                <w:lang w:val="en-US"/>
              </w:rPr>
              <w:t xml:space="preserve"> </w:t>
            </w:r>
            <m:oMath>
              <m:nary>
                <m:naryPr>
                  <m:limLoc m:val="undOvr"/>
                  <m:ctrlPr>
                    <w:rPr>
                      <w:rFonts w:ascii="Cambria Math" w:hAnsi="Cambria Math"/>
                      <w:i/>
                      <w:noProof/>
                      <w:lang w:val="en-US"/>
                    </w:rPr>
                  </m:ctrlPr>
                </m:naryPr>
                <m:sub>
                  <m:r>
                    <w:rPr>
                      <w:rFonts w:ascii="Cambria Math" w:hAnsi="Cambria Math"/>
                      <w:noProof/>
                      <w:lang w:val="en-US"/>
                    </w:rPr>
                    <m:t>0</m:t>
                  </m:r>
                </m:sub>
                <m:sup>
                  <m:r>
                    <w:rPr>
                      <w:rFonts w:ascii="Cambria Math" w:hAnsi="Cambria Math"/>
                      <w:noProof/>
                      <w:lang w:val="en-US"/>
                    </w:rPr>
                    <m:t>1</m:t>
                  </m:r>
                </m:sup>
                <m:e>
                  <m:f>
                    <m:fPr>
                      <m:ctrlPr>
                        <w:rPr>
                          <w:rFonts w:ascii="Cambria Math" w:hAnsi="Cambria Math"/>
                          <w:i/>
                          <w:noProof/>
                          <w:lang w:val="en-US"/>
                        </w:rPr>
                      </m:ctrlPr>
                    </m:fPr>
                    <m:num>
                      <m:r>
                        <w:rPr>
                          <w:rFonts w:ascii="Cambria Math" w:hAnsi="Cambria Math"/>
                          <w:noProof/>
                          <w:lang w:val="en-US"/>
                        </w:rPr>
                        <m:t>dx</m:t>
                      </m:r>
                    </m:num>
                    <m:den>
                      <m:rad>
                        <m:radPr>
                          <m:degHide m:val="on"/>
                          <m:ctrlPr>
                            <w:rPr>
                              <w:rFonts w:ascii="Cambria Math" w:hAnsi="Cambria Math"/>
                              <w:i/>
                              <w:noProof/>
                              <w:lang w:val="en-US"/>
                            </w:rPr>
                          </m:ctrlPr>
                        </m:radPr>
                        <m:deg/>
                        <m:e>
                          <m:r>
                            <w:rPr>
                              <w:rFonts w:ascii="Cambria Math" w:hAnsi="Cambria Math"/>
                              <w:noProof/>
                              <w:lang w:val="en-US"/>
                            </w:rPr>
                            <m:t>x∙</m:t>
                          </m:r>
                        </m:e>
                      </m:rad>
                      <m:d>
                        <m:dPr>
                          <m:ctrlPr>
                            <w:rPr>
                              <w:rFonts w:ascii="Cambria Math" w:hAnsi="Cambria Math"/>
                              <w:i/>
                              <w:noProof/>
                              <w:lang w:val="en-US"/>
                            </w:rPr>
                          </m:ctrlPr>
                        </m:dPr>
                        <m:e>
                          <m:r>
                            <w:rPr>
                              <w:rFonts w:ascii="Cambria Math" w:hAnsi="Cambria Math"/>
                              <w:noProof/>
                              <w:lang w:val="en-US"/>
                            </w:rPr>
                            <m:t>1-x</m:t>
                          </m:r>
                        </m:e>
                      </m:d>
                    </m:den>
                  </m:f>
                </m:e>
              </m:nary>
            </m:oMath>
          </w:p>
        </w:tc>
        <w:tc>
          <w:tcPr>
            <w:tcW w:w="1325" w:type="dxa"/>
            <w:vMerge w:val="restart"/>
          </w:tcPr>
          <w:p w:rsidR="002F41B1" w:rsidRPr="00260DF1" w:rsidRDefault="002F41B1" w:rsidP="002F41B1">
            <w:pPr>
              <w:spacing w:before="20" w:after="20"/>
              <w:jc w:val="both"/>
              <w:rPr>
                <w:lang w:val="en-US"/>
              </w:rPr>
            </w:pPr>
            <w:r>
              <w:t xml:space="preserve">Вариант </w:t>
            </w:r>
            <w:r>
              <w:rPr>
                <w:lang w:val="en-US"/>
              </w:rPr>
              <w:t>4</w:t>
            </w:r>
          </w:p>
        </w:tc>
        <w:tc>
          <w:tcPr>
            <w:tcW w:w="3886" w:type="dxa"/>
          </w:tcPr>
          <w:p w:rsidR="002F41B1" w:rsidRPr="000968A5" w:rsidRDefault="002F41B1" w:rsidP="002F41B1">
            <w:pPr>
              <w:spacing w:before="20" w:after="20"/>
              <w:jc w:val="both"/>
              <w:rPr>
                <w:lang w:val="en-US"/>
              </w:rPr>
            </w:pPr>
            <w:r w:rsidRPr="002C5256">
              <w:t>1)</w:t>
            </w:r>
            <w:r>
              <w:rPr>
                <w:lang w:val="en-US"/>
              </w:rPr>
              <w:t xml:space="preserve"> </w:t>
            </w:r>
            <w:r w:rsidRPr="000968A5">
              <w:rPr>
                <w:rFonts w:ascii="Cambria Math" w:hAnsi="Cambria Math"/>
                <w:i/>
                <w:noProof/>
                <w:lang w:val="en-US"/>
              </w:rPr>
              <w:t xml:space="preserve"> </w:t>
            </w:r>
            <m:oMath>
              <m:nary>
                <m:naryPr>
                  <m:limLoc m:val="undOvr"/>
                  <m:ctrlPr>
                    <w:rPr>
                      <w:rFonts w:ascii="Cambria Math" w:hAnsi="Cambria Math"/>
                      <w:i/>
                      <w:noProof/>
                      <w:lang w:val="en-US"/>
                    </w:rPr>
                  </m:ctrlPr>
                </m:naryPr>
                <m:sub>
                  <m:r>
                    <w:rPr>
                      <w:rFonts w:ascii="Cambria Math" w:hAnsi="Cambria Math"/>
                      <w:noProof/>
                      <w:lang w:val="en-US"/>
                    </w:rPr>
                    <m:t>0.5</m:t>
                  </m:r>
                </m:sub>
                <m:sup>
                  <m:r>
                    <w:rPr>
                      <w:rFonts w:ascii="Cambria Math" w:hAnsi="Cambria Math"/>
                      <w:noProof/>
                      <w:lang w:val="en-US"/>
                    </w:rPr>
                    <m:t>1</m:t>
                  </m:r>
                </m:sup>
                <m:e>
                  <m:f>
                    <m:fPr>
                      <m:ctrlPr>
                        <w:rPr>
                          <w:rFonts w:ascii="Cambria Math" w:hAnsi="Cambria Math"/>
                          <w:i/>
                          <w:noProof/>
                          <w:lang w:val="en-US"/>
                        </w:rPr>
                      </m:ctrlPr>
                    </m:fPr>
                    <m:num>
                      <m:r>
                        <w:rPr>
                          <w:rFonts w:ascii="Cambria Math" w:hAnsi="Cambria Math"/>
                          <w:noProof/>
                          <w:lang w:val="en-US"/>
                        </w:rPr>
                        <m:t>(x+2)∙dx</m:t>
                      </m:r>
                    </m:num>
                    <m:den>
                      <m:r>
                        <w:rPr>
                          <w:rFonts w:ascii="Cambria Math" w:hAnsi="Cambria Math"/>
                          <w:noProof/>
                          <w:lang w:val="en-US"/>
                        </w:rPr>
                        <m:t xml:space="preserve">   </m:t>
                      </m:r>
                      <m:rad>
                        <m:radPr>
                          <m:degHide m:val="on"/>
                          <m:ctrlPr>
                            <w:rPr>
                              <w:rFonts w:ascii="Cambria Math" w:hAnsi="Cambria Math"/>
                              <w:i/>
                              <w:noProof/>
                              <w:lang w:val="en-US"/>
                            </w:rPr>
                          </m:ctrlPr>
                        </m:radPr>
                        <m:deg/>
                        <m:e>
                          <m:r>
                            <w:rPr>
                              <w:rFonts w:ascii="Cambria Math" w:hAnsi="Cambria Math"/>
                              <w:noProof/>
                              <w:lang w:val="en-US"/>
                            </w:rPr>
                            <m:t>1-x</m:t>
                          </m:r>
                        </m:e>
                      </m:rad>
                    </m:den>
                  </m:f>
                </m:e>
              </m:nary>
            </m:oMath>
          </w:p>
        </w:tc>
      </w:tr>
      <w:tr w:rsidR="002F41B1" w:rsidRPr="000968A5" w:rsidTr="002F41B1">
        <w:trPr>
          <w:trHeight w:val="846"/>
        </w:trPr>
        <w:tc>
          <w:tcPr>
            <w:tcW w:w="1325" w:type="dxa"/>
            <w:vMerge/>
          </w:tcPr>
          <w:p w:rsidR="002F41B1" w:rsidRPr="000968A5" w:rsidRDefault="002F41B1" w:rsidP="002F41B1">
            <w:pPr>
              <w:spacing w:before="20" w:after="20"/>
              <w:jc w:val="both"/>
            </w:pPr>
          </w:p>
        </w:tc>
        <w:tc>
          <w:tcPr>
            <w:tcW w:w="3610" w:type="dxa"/>
          </w:tcPr>
          <w:p w:rsidR="002F41B1" w:rsidRDefault="002F41B1" w:rsidP="002F41B1">
            <w:pPr>
              <w:spacing w:before="20" w:after="20"/>
              <w:jc w:val="both"/>
              <w:rPr>
                <w:lang w:val="en-US"/>
              </w:rPr>
            </w:pPr>
            <w:r w:rsidRPr="005913AC">
              <w:t>2)</w:t>
            </w:r>
            <w:r w:rsidRPr="000968A5">
              <w:t xml:space="preserve"> </w:t>
            </w:r>
            <w:r>
              <w:rPr>
                <w:lang w:val="en-US"/>
              </w:rPr>
              <w:t xml:space="preserve"> </w:t>
            </w:r>
            <w:r w:rsidRPr="00E932FC">
              <w:rPr>
                <w:i/>
                <w:lang w:val="en-US"/>
              </w:rPr>
              <w:t>y(x)=</w:t>
            </w:r>
            <w:r w:rsidRPr="00E932FC">
              <w:rPr>
                <w:lang w:val="en-US"/>
              </w:rPr>
              <w:t>x</w:t>
            </w:r>
            <w:r w:rsidRPr="00E932FC">
              <w:rPr>
                <w:vertAlign w:val="superscript"/>
                <w:lang w:val="en-US"/>
              </w:rPr>
              <w:t xml:space="preserve">2 </w:t>
            </w:r>
            <w:r w:rsidRPr="00E932FC">
              <w:rPr>
                <w:lang w:val="en-US"/>
              </w:rPr>
              <w:t>-4</w:t>
            </w:r>
            <w:r w:rsidRPr="000968A5">
              <w:rPr>
                <w:lang w:val="en-US"/>
              </w:rPr>
              <w:t xml:space="preserve">     </w:t>
            </w:r>
          </w:p>
          <w:p w:rsidR="002F41B1" w:rsidRPr="000968A5" w:rsidRDefault="002F41B1" w:rsidP="002F41B1">
            <w:pPr>
              <w:spacing w:before="20" w:after="20"/>
              <w:jc w:val="both"/>
            </w:pPr>
            <w:r>
              <w:rPr>
                <w:lang w:val="en-US"/>
              </w:rPr>
              <w:t xml:space="preserve">      </w:t>
            </w:r>
            <w:r w:rsidRPr="000968A5">
              <w:rPr>
                <w:lang w:val="en-US"/>
              </w:rPr>
              <w:t>x</w:t>
            </w:r>
            <w:r w:rsidRPr="000968A5">
              <w:t>Є[1;10]</w:t>
            </w:r>
          </w:p>
        </w:tc>
        <w:tc>
          <w:tcPr>
            <w:tcW w:w="1325" w:type="dxa"/>
            <w:vMerge/>
          </w:tcPr>
          <w:p w:rsidR="002F41B1" w:rsidRPr="000968A5" w:rsidRDefault="002F41B1" w:rsidP="002F41B1">
            <w:pPr>
              <w:spacing w:before="20" w:after="20"/>
              <w:jc w:val="both"/>
            </w:pPr>
          </w:p>
        </w:tc>
        <w:tc>
          <w:tcPr>
            <w:tcW w:w="3886" w:type="dxa"/>
          </w:tcPr>
          <w:p w:rsidR="002F41B1" w:rsidRPr="00512609" w:rsidRDefault="002F41B1" w:rsidP="002F41B1">
            <w:pPr>
              <w:spacing w:before="20" w:after="20"/>
              <w:jc w:val="both"/>
            </w:pPr>
            <w:r w:rsidRPr="00512609">
              <w:t>2</w:t>
            </w:r>
            <w:r w:rsidRPr="002C5256">
              <w:t xml:space="preserve">)   </w:t>
            </w: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x-5</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x+5</m:t>
                  </m:r>
                </m:den>
              </m:f>
            </m:oMath>
          </w:p>
          <w:p w:rsidR="002F41B1" w:rsidRPr="00512609" w:rsidRDefault="002F41B1" w:rsidP="002F41B1">
            <w:pPr>
              <w:spacing w:before="20" w:after="20"/>
              <w:jc w:val="both"/>
              <w:rPr>
                <w:noProof/>
              </w:rPr>
            </w:pPr>
            <w:r w:rsidRPr="00512609">
              <w:t xml:space="preserve">      </w:t>
            </w:r>
            <w:r w:rsidRPr="00904417">
              <w:rPr>
                <w:lang w:val="en-US"/>
              </w:rPr>
              <w:t>x</w:t>
            </w:r>
            <w:r w:rsidRPr="00904417">
              <w:t>Є[</w:t>
            </w:r>
            <w:r w:rsidRPr="00512609">
              <w:t>-6</w:t>
            </w:r>
            <w:r w:rsidRPr="00904417">
              <w:t>;</w:t>
            </w:r>
            <w:r w:rsidRPr="00512609">
              <w:t>7</w:t>
            </w:r>
            <w:r w:rsidRPr="00904417">
              <w:t>]</w:t>
            </w:r>
            <w:r w:rsidRPr="00512609">
              <w:t xml:space="preserve"> </w:t>
            </w:r>
            <w:r w:rsidRPr="00904417">
              <w:t>шаг</w:t>
            </w:r>
            <w:r w:rsidRPr="00512609">
              <w:t xml:space="preserve"> 0.4</w:t>
            </w:r>
          </w:p>
        </w:tc>
      </w:tr>
      <w:tr w:rsidR="002F41B1" w:rsidRPr="000968A5" w:rsidTr="002F41B1">
        <w:trPr>
          <w:trHeight w:val="1082"/>
        </w:trPr>
        <w:tc>
          <w:tcPr>
            <w:tcW w:w="1325" w:type="dxa"/>
            <w:vMerge/>
          </w:tcPr>
          <w:p w:rsidR="002F41B1" w:rsidRPr="000968A5" w:rsidRDefault="002F41B1" w:rsidP="002F41B1">
            <w:pPr>
              <w:spacing w:before="20" w:after="20"/>
              <w:jc w:val="both"/>
            </w:pPr>
          </w:p>
        </w:tc>
        <w:tc>
          <w:tcPr>
            <w:tcW w:w="3610" w:type="dxa"/>
          </w:tcPr>
          <w:p w:rsidR="002F41B1" w:rsidRPr="000968A5" w:rsidRDefault="002F41B1" w:rsidP="002F41B1">
            <w:pPr>
              <w:spacing w:before="20" w:after="20"/>
              <w:jc w:val="both"/>
              <w:rPr>
                <w:noProof/>
                <w:lang w:val="en-US"/>
              </w:rPr>
            </w:pPr>
            <w:r w:rsidRPr="005913AC">
              <w:rPr>
                <w:noProof/>
              </w:rPr>
              <w:t>3)</w:t>
            </w:r>
            <w:r>
              <w:rPr>
                <w:noProof/>
                <w:lang w:val="en-US"/>
              </w:rPr>
              <w:t xml:space="preserve"> </w:t>
            </w:r>
            <w:r w:rsidRPr="000968A5">
              <w:rPr>
                <w:noProof/>
              </w:rPr>
              <w:t xml:space="preserve"> </w:t>
            </w:r>
            <w:r w:rsidRPr="000968A5">
              <w:rPr>
                <w:noProof/>
                <w:lang w:val="en-US"/>
              </w:rPr>
              <w:t>a=2  b=2.8</w:t>
            </w:r>
            <w:r>
              <w:rPr>
                <w:noProof/>
                <w:lang w:val="en-US"/>
              </w:rPr>
              <w:t xml:space="preserve">  x=3.8</w:t>
            </w:r>
          </w:p>
          <w:p w:rsidR="002F41B1" w:rsidRPr="000968A5" w:rsidRDefault="008E4638" w:rsidP="002F41B1">
            <w:pPr>
              <w:spacing w:before="20" w:after="20"/>
              <w:ind w:left="376"/>
              <w:jc w:val="both"/>
              <w:rPr>
                <w:noProof/>
                <w:lang w:val="en-US"/>
              </w:rPr>
            </w:pPr>
            <m:oMathPara>
              <m:oMathParaPr>
                <m:jc m:val="left"/>
              </m:oMathParaPr>
              <m:oMath>
                <m:f>
                  <m:fPr>
                    <m:ctrlPr>
                      <w:rPr>
                        <w:rFonts w:ascii="Cambria Math" w:hAnsi="Cambria Math"/>
                        <w:i/>
                        <w:noProof/>
                        <w:lang w:val="en-US"/>
                      </w:rPr>
                    </m:ctrlPr>
                  </m:fPr>
                  <m:num>
                    <m:r>
                      <w:rPr>
                        <w:rFonts w:ascii="Cambria Math" w:hAnsi="Cambria Math"/>
                        <w:noProof/>
                        <w:lang w:val="en-US"/>
                      </w:rPr>
                      <m:t>a∙b-</m:t>
                    </m:r>
                    <m:rad>
                      <m:radPr>
                        <m:ctrlPr>
                          <w:rPr>
                            <w:rFonts w:ascii="Cambria Math" w:hAnsi="Cambria Math"/>
                            <w:i/>
                            <w:noProof/>
                            <w:lang w:val="en-US"/>
                          </w:rPr>
                        </m:ctrlPr>
                      </m:radPr>
                      <m:deg>
                        <m:r>
                          <w:rPr>
                            <w:rFonts w:ascii="Cambria Math" w:hAnsi="Cambria Math"/>
                            <w:noProof/>
                            <w:lang w:val="en-US"/>
                          </w:rPr>
                          <m:t>4</m:t>
                        </m:r>
                      </m:deg>
                      <m:e>
                        <m:r>
                          <w:rPr>
                            <w:rFonts w:ascii="Cambria Math" w:hAnsi="Cambria Math"/>
                            <w:noProof/>
                            <w:lang w:val="en-US"/>
                          </w:rPr>
                          <m:t>3∙a+b</m:t>
                        </m:r>
                      </m:e>
                    </m:rad>
                  </m:num>
                  <m:den>
                    <m:f>
                      <m:fPr>
                        <m:ctrlPr>
                          <w:rPr>
                            <w:rFonts w:ascii="Cambria Math" w:hAnsi="Cambria Math"/>
                            <w:i/>
                            <w:noProof/>
                            <w:lang w:val="en-US"/>
                          </w:rPr>
                        </m:ctrlPr>
                      </m:fPr>
                      <m:num>
                        <m:r>
                          <w:rPr>
                            <w:rFonts w:ascii="Cambria Math" w:hAnsi="Cambria Math"/>
                            <w:noProof/>
                            <w:lang w:val="en-US"/>
                          </w:rPr>
                          <m:t>3</m:t>
                        </m:r>
                      </m:num>
                      <m:den>
                        <m:r>
                          <w:rPr>
                            <w:rFonts w:ascii="Cambria Math" w:hAnsi="Cambria Math"/>
                            <w:noProof/>
                            <w:lang w:val="en-US"/>
                          </w:rPr>
                          <m:t>4</m:t>
                        </m:r>
                      </m:den>
                    </m:f>
                    <m:r>
                      <w:rPr>
                        <w:rFonts w:ascii="Cambria Math" w:hAnsi="Cambria Math"/>
                        <w:noProof/>
                        <w:lang w:val="en-US"/>
                      </w:rPr>
                      <m:t>∙π+</m:t>
                    </m:r>
                    <m:sSup>
                      <m:sSupPr>
                        <m:ctrlPr>
                          <w:rPr>
                            <w:rFonts w:ascii="Cambria Math" w:hAnsi="Cambria Math"/>
                            <w:i/>
                            <w:noProof/>
                            <w:lang w:val="en-US"/>
                          </w:rPr>
                        </m:ctrlPr>
                      </m:sSupPr>
                      <m:e>
                        <m:r>
                          <w:rPr>
                            <w:rFonts w:ascii="Cambria Math" w:hAnsi="Cambria Math"/>
                            <w:noProof/>
                            <w:lang w:val="en-US"/>
                          </w:rPr>
                          <m:t>e</m:t>
                        </m:r>
                      </m:e>
                      <m:sup>
                        <m:r>
                          <w:rPr>
                            <w:rFonts w:ascii="Cambria Math" w:hAnsi="Cambria Math"/>
                            <w:noProof/>
                            <w:lang w:val="en-US"/>
                          </w:rPr>
                          <m:t>x</m:t>
                        </m:r>
                      </m:sup>
                    </m:sSup>
                  </m:den>
                </m:f>
              </m:oMath>
            </m:oMathPara>
          </w:p>
        </w:tc>
        <w:tc>
          <w:tcPr>
            <w:tcW w:w="1325" w:type="dxa"/>
            <w:vMerge/>
          </w:tcPr>
          <w:p w:rsidR="002F41B1" w:rsidRPr="000968A5" w:rsidRDefault="002F41B1" w:rsidP="002F41B1">
            <w:pPr>
              <w:spacing w:before="20" w:after="20"/>
              <w:jc w:val="both"/>
            </w:pPr>
          </w:p>
        </w:tc>
        <w:tc>
          <w:tcPr>
            <w:tcW w:w="3886" w:type="dxa"/>
          </w:tcPr>
          <w:p w:rsidR="002F41B1" w:rsidRPr="000968A5" w:rsidRDefault="002F41B1" w:rsidP="002F41B1">
            <w:pPr>
              <w:spacing w:before="20" w:after="20"/>
              <w:jc w:val="both"/>
              <w:rPr>
                <w:noProof/>
                <w:lang w:val="en-US"/>
              </w:rPr>
            </w:pPr>
            <w:r w:rsidRPr="005913AC">
              <w:rPr>
                <w:noProof/>
              </w:rPr>
              <w:t>3)</w:t>
            </w:r>
            <w:r>
              <w:rPr>
                <w:noProof/>
                <w:lang w:val="en-US"/>
              </w:rPr>
              <w:t xml:space="preserve"> </w:t>
            </w:r>
            <w:r w:rsidRPr="000968A5">
              <w:rPr>
                <w:noProof/>
              </w:rPr>
              <w:t xml:space="preserve"> </w:t>
            </w:r>
            <w:r w:rsidRPr="000968A5">
              <w:rPr>
                <w:noProof/>
                <w:lang w:val="en-US"/>
              </w:rPr>
              <w:t>a=</w:t>
            </w:r>
            <w:r>
              <w:rPr>
                <w:noProof/>
                <w:lang w:val="en-US"/>
              </w:rPr>
              <w:t>6.7</w:t>
            </w:r>
            <w:r w:rsidRPr="000968A5">
              <w:rPr>
                <w:noProof/>
                <w:lang w:val="en-US"/>
              </w:rPr>
              <w:t xml:space="preserve">  b=</w:t>
            </w:r>
            <w:r>
              <w:rPr>
                <w:noProof/>
                <w:lang w:val="en-US"/>
              </w:rPr>
              <w:t>8</w:t>
            </w:r>
            <w:r w:rsidRPr="000968A5">
              <w:rPr>
                <w:noProof/>
                <w:lang w:val="en-US"/>
              </w:rPr>
              <w:t>.</w:t>
            </w:r>
            <w:r>
              <w:rPr>
                <w:noProof/>
                <w:lang w:val="en-US"/>
              </w:rPr>
              <w:t>97  x=5</w:t>
            </w:r>
          </w:p>
          <w:p w:rsidR="002F41B1" w:rsidRDefault="008E4638" w:rsidP="002F41B1">
            <w:pPr>
              <w:spacing w:before="20" w:after="20"/>
              <w:jc w:val="both"/>
              <w:rPr>
                <w:lang w:val="en-US"/>
              </w:rPr>
            </w:pPr>
            <m:oMathPara>
              <m:oMath>
                <m:f>
                  <m:fPr>
                    <m:ctrlPr>
                      <w:rPr>
                        <w:rFonts w:ascii="Cambria Math" w:hAnsi="Cambria Math"/>
                        <w:i/>
                        <w:noProof/>
                        <w:lang w:val="en-US"/>
                      </w:rPr>
                    </m:ctrlPr>
                  </m:fPr>
                  <m:num>
                    <m:r>
                      <w:rPr>
                        <w:rFonts w:ascii="Cambria Math" w:hAnsi="Cambria Math"/>
                        <w:noProof/>
                        <w:lang w:val="en-US"/>
                      </w:rPr>
                      <m:t>a∙</m:t>
                    </m:r>
                    <m:d>
                      <m:dPr>
                        <m:ctrlPr>
                          <w:rPr>
                            <w:rFonts w:ascii="Cambria Math" w:hAnsi="Cambria Math"/>
                            <w:i/>
                            <w:noProof/>
                            <w:lang w:val="en-US"/>
                          </w:rPr>
                        </m:ctrlPr>
                      </m:dPr>
                      <m:e>
                        <m:r>
                          <w:rPr>
                            <w:rFonts w:ascii="Cambria Math" w:hAnsi="Cambria Math"/>
                            <w:noProof/>
                            <w:lang w:val="en-US"/>
                          </w:rPr>
                          <m:t>x+2.1</m:t>
                        </m:r>
                      </m:e>
                    </m:d>
                    <m:r>
                      <w:rPr>
                        <w:rFonts w:ascii="Cambria Math" w:hAnsi="Cambria Math"/>
                        <w:noProof/>
                        <w:lang w:val="en-US"/>
                      </w:rPr>
                      <m:t>-2∙π∙a</m:t>
                    </m:r>
                  </m:num>
                  <m:den>
                    <m:r>
                      <w:rPr>
                        <w:rFonts w:ascii="Cambria Math" w:hAnsi="Cambria Math"/>
                        <w:noProof/>
                        <w:lang w:val="en-US"/>
                      </w:rPr>
                      <m:t>x∙a∙</m:t>
                    </m:r>
                    <m:rad>
                      <m:radPr>
                        <m:degHide m:val="on"/>
                        <m:ctrlPr>
                          <w:rPr>
                            <w:rFonts w:ascii="Cambria Math" w:hAnsi="Cambria Math"/>
                            <w:i/>
                            <w:noProof/>
                            <w:lang w:val="en-US"/>
                          </w:rPr>
                        </m:ctrlPr>
                      </m:radPr>
                      <m:deg/>
                      <m:e>
                        <m:r>
                          <w:rPr>
                            <w:rFonts w:ascii="Cambria Math" w:hAnsi="Cambria Math"/>
                            <w:noProof/>
                            <w:lang w:val="en-US"/>
                          </w:rPr>
                          <m:t>b+a</m:t>
                        </m:r>
                      </m:e>
                    </m:rad>
                  </m:den>
                </m:f>
              </m:oMath>
            </m:oMathPara>
          </w:p>
          <w:p w:rsidR="002F41B1" w:rsidRPr="000968A5" w:rsidRDefault="002F41B1" w:rsidP="002F41B1">
            <w:pPr>
              <w:spacing w:before="20" w:after="20"/>
              <w:jc w:val="both"/>
              <w:rPr>
                <w:noProof/>
              </w:rPr>
            </w:pPr>
          </w:p>
        </w:tc>
      </w:tr>
      <w:tr w:rsidR="002F41B1" w:rsidRPr="000968A5" w:rsidTr="002F41B1">
        <w:trPr>
          <w:trHeight w:val="395"/>
        </w:trPr>
        <w:tc>
          <w:tcPr>
            <w:tcW w:w="1325" w:type="dxa"/>
            <w:vMerge/>
          </w:tcPr>
          <w:p w:rsidR="002F41B1" w:rsidRPr="000968A5" w:rsidRDefault="002F41B1" w:rsidP="002F41B1">
            <w:pPr>
              <w:spacing w:before="20" w:after="20"/>
              <w:jc w:val="both"/>
            </w:pPr>
          </w:p>
        </w:tc>
        <w:tc>
          <w:tcPr>
            <w:tcW w:w="3610" w:type="dxa"/>
          </w:tcPr>
          <w:p w:rsidR="002F41B1" w:rsidRPr="005913AC" w:rsidRDefault="002F41B1" w:rsidP="002F41B1">
            <w:pPr>
              <w:spacing w:before="20" w:after="20"/>
              <w:jc w:val="both"/>
              <w:rPr>
                <w:noProof/>
              </w:rPr>
            </w:pPr>
            <w:r w:rsidRPr="005913AC">
              <w:rPr>
                <w:noProof/>
                <w:lang w:val="en-US"/>
              </w:rPr>
              <w:t xml:space="preserve">4) </w:t>
            </w:r>
            <w:r w:rsidRPr="00A245C7">
              <w:rPr>
                <w:rFonts w:asciiTheme="minorHAnsi" w:eastAsiaTheme="minorHAnsi" w:hAnsiTheme="minorHAnsi" w:cstheme="minorBidi"/>
                <w:position w:val="-12"/>
                <w:sz w:val="22"/>
                <w:szCs w:val="22"/>
                <w:lang w:val="fr-FR" w:eastAsia="en-US"/>
              </w:rPr>
              <w:object w:dxaOrig="3000" w:dyaOrig="440">
                <v:shape id="_x0000_i1026" type="#_x0000_t75" style="width:125.2pt;height:18.8pt" o:ole="" fillcolor="window">
                  <v:imagedata r:id="rId99" o:title=""/>
                </v:shape>
                <o:OLEObject Type="Embed" ProgID="Unknown" ShapeID="_x0000_i1026" DrawAspect="Content" ObjectID="_1608554265" r:id="rId100"/>
              </w:object>
            </w:r>
          </w:p>
        </w:tc>
        <w:tc>
          <w:tcPr>
            <w:tcW w:w="1325" w:type="dxa"/>
            <w:vMerge/>
          </w:tcPr>
          <w:p w:rsidR="002F41B1" w:rsidRPr="000968A5" w:rsidRDefault="002F41B1" w:rsidP="002F41B1">
            <w:pPr>
              <w:spacing w:before="20" w:after="20"/>
              <w:jc w:val="both"/>
            </w:pPr>
          </w:p>
        </w:tc>
        <w:tc>
          <w:tcPr>
            <w:tcW w:w="3886" w:type="dxa"/>
          </w:tcPr>
          <w:p w:rsidR="002F41B1" w:rsidRPr="000968A5" w:rsidRDefault="002F41B1" w:rsidP="002F41B1">
            <w:pPr>
              <w:spacing w:before="20" w:after="20"/>
              <w:jc w:val="both"/>
              <w:rPr>
                <w:noProof/>
              </w:rPr>
            </w:pPr>
            <w:r w:rsidRPr="005913AC">
              <w:rPr>
                <w:noProof/>
                <w:lang w:val="en-US"/>
              </w:rPr>
              <w:t xml:space="preserve">4) </w:t>
            </w:r>
            <w:r w:rsidRPr="000968A5">
              <w:rPr>
                <w:lang w:val="en-US"/>
              </w:rPr>
              <w:t xml:space="preserve"> </w:t>
            </w:r>
            <w:r w:rsidRPr="00052276">
              <w:rPr>
                <w:rFonts w:asciiTheme="minorHAnsi" w:eastAsiaTheme="minorHAnsi" w:hAnsiTheme="minorHAnsi" w:cstheme="minorBidi"/>
                <w:position w:val="-12"/>
                <w:sz w:val="28"/>
                <w:szCs w:val="28"/>
                <w:lang w:val="fr-FR" w:eastAsia="en-US"/>
              </w:rPr>
              <w:object w:dxaOrig="3280" w:dyaOrig="440">
                <v:shape id="_x0000_i1027" type="#_x0000_t75" style="width:135.95pt;height:18.8pt" o:ole="" fillcolor="window">
                  <v:imagedata r:id="rId101" o:title=""/>
                </v:shape>
                <o:OLEObject Type="Embed" ProgID="Unknown" ShapeID="_x0000_i1027" DrawAspect="Content" ObjectID="_1608554266" r:id="rId102"/>
              </w:object>
            </w:r>
          </w:p>
        </w:tc>
      </w:tr>
      <w:tr w:rsidR="002F41B1" w:rsidRPr="000968A5" w:rsidTr="002F41B1">
        <w:trPr>
          <w:trHeight w:val="503"/>
        </w:trPr>
        <w:tc>
          <w:tcPr>
            <w:tcW w:w="1325" w:type="dxa"/>
            <w:vMerge w:val="restart"/>
          </w:tcPr>
          <w:p w:rsidR="002F41B1" w:rsidRPr="000968A5" w:rsidRDefault="002F41B1" w:rsidP="002F41B1">
            <w:pPr>
              <w:spacing w:before="20" w:after="20"/>
              <w:jc w:val="both"/>
            </w:pPr>
            <w:r w:rsidRPr="000968A5">
              <w:t>Вариант 2</w:t>
            </w:r>
          </w:p>
        </w:tc>
        <w:tc>
          <w:tcPr>
            <w:tcW w:w="3610" w:type="dxa"/>
          </w:tcPr>
          <w:p w:rsidR="002F41B1" w:rsidRPr="000968A5" w:rsidRDefault="002F41B1" w:rsidP="002F41B1">
            <w:pPr>
              <w:spacing w:before="20" w:after="20"/>
              <w:jc w:val="both"/>
              <w:rPr>
                <w:lang w:val="en-US"/>
              </w:rPr>
            </w:pPr>
            <w:r w:rsidRPr="002C5256">
              <w:t>1)</w:t>
            </w:r>
            <w:r>
              <w:rPr>
                <w:lang w:val="en-US"/>
              </w:rPr>
              <w:t xml:space="preserve"> </w:t>
            </w:r>
            <w:r w:rsidRPr="000968A5">
              <w:rPr>
                <w:rFonts w:ascii="Cambria Math" w:hAnsi="Cambria Math"/>
                <w:i/>
                <w:noProof/>
                <w:lang w:val="en-US"/>
              </w:rPr>
              <w:t xml:space="preserve"> </w:t>
            </w:r>
            <m:oMath>
              <m:nary>
                <m:naryPr>
                  <m:limLoc m:val="undOvr"/>
                  <m:ctrlPr>
                    <w:rPr>
                      <w:rFonts w:ascii="Cambria Math" w:hAnsi="Cambria Math"/>
                      <w:i/>
                      <w:noProof/>
                      <w:lang w:val="en-US"/>
                    </w:rPr>
                  </m:ctrlPr>
                </m:naryPr>
                <m:sub>
                  <m:r>
                    <w:rPr>
                      <w:rFonts w:ascii="Cambria Math" w:hAnsi="Cambria Math"/>
                      <w:noProof/>
                      <w:lang w:val="en-US"/>
                    </w:rPr>
                    <m:t>0</m:t>
                  </m:r>
                </m:sub>
                <m:sup>
                  <m:r>
                    <w:rPr>
                      <w:rFonts w:ascii="Cambria Math" w:hAnsi="Cambria Math"/>
                      <w:noProof/>
                      <w:lang w:val="en-US"/>
                    </w:rPr>
                    <m:t>1</m:t>
                  </m:r>
                </m:sup>
                <m:e>
                  <m:f>
                    <m:fPr>
                      <m:ctrlPr>
                        <w:rPr>
                          <w:rFonts w:ascii="Cambria Math" w:hAnsi="Cambria Math"/>
                          <w:i/>
                          <w:noProof/>
                          <w:lang w:val="en-US"/>
                        </w:rPr>
                      </m:ctrlPr>
                    </m:fPr>
                    <m:num>
                      <m:r>
                        <w:rPr>
                          <w:rFonts w:ascii="Cambria Math" w:hAnsi="Cambria Math"/>
                          <w:noProof/>
                          <w:lang w:val="en-US"/>
                        </w:rPr>
                        <m:t>(x+2)∙dx</m:t>
                      </m:r>
                    </m:num>
                    <m:den>
                      <m:r>
                        <w:rPr>
                          <w:rFonts w:ascii="Cambria Math" w:hAnsi="Cambria Math"/>
                          <w:noProof/>
                          <w:lang w:val="en-US"/>
                        </w:rPr>
                        <m:t xml:space="preserve">   </m:t>
                      </m:r>
                      <m:rad>
                        <m:radPr>
                          <m:degHide m:val="on"/>
                          <m:ctrlPr>
                            <w:rPr>
                              <w:rFonts w:ascii="Cambria Math" w:hAnsi="Cambria Math"/>
                              <w:i/>
                              <w:noProof/>
                              <w:lang w:val="en-US"/>
                            </w:rPr>
                          </m:ctrlPr>
                        </m:radPr>
                        <m:deg/>
                        <m:e>
                          <m:r>
                            <w:rPr>
                              <w:rFonts w:ascii="Cambria Math" w:hAnsi="Cambria Math"/>
                              <w:noProof/>
                              <w:lang w:val="en-US"/>
                            </w:rPr>
                            <m:t>1-x</m:t>
                          </m:r>
                        </m:e>
                      </m:rad>
                    </m:den>
                  </m:f>
                </m:e>
              </m:nary>
            </m:oMath>
          </w:p>
        </w:tc>
        <w:tc>
          <w:tcPr>
            <w:tcW w:w="1325" w:type="dxa"/>
            <w:vMerge w:val="restart"/>
          </w:tcPr>
          <w:p w:rsidR="002F41B1" w:rsidRPr="00E932FC" w:rsidRDefault="002F41B1" w:rsidP="002F41B1">
            <w:pPr>
              <w:spacing w:before="20" w:after="20"/>
              <w:jc w:val="both"/>
              <w:rPr>
                <w:lang w:val="en-US"/>
              </w:rPr>
            </w:pPr>
            <w:r>
              <w:t xml:space="preserve">Вариант </w:t>
            </w:r>
            <w:r>
              <w:rPr>
                <w:lang w:val="en-US"/>
              </w:rPr>
              <w:t>5</w:t>
            </w:r>
          </w:p>
        </w:tc>
        <w:tc>
          <w:tcPr>
            <w:tcW w:w="3886" w:type="dxa"/>
          </w:tcPr>
          <w:p w:rsidR="002F41B1" w:rsidRPr="00E932FC" w:rsidRDefault="002F41B1" w:rsidP="002F41B1">
            <w:pPr>
              <w:spacing w:before="20" w:after="20"/>
              <w:jc w:val="both"/>
              <w:rPr>
                <w:lang w:val="en-US"/>
              </w:rPr>
            </w:pPr>
            <w:r w:rsidRPr="005913AC">
              <w:rPr>
                <w:lang w:val="en-US"/>
              </w:rPr>
              <w:t>1)</w:t>
            </w:r>
            <w:r w:rsidRPr="000968A5">
              <w:rPr>
                <w:lang w:val="en-US"/>
              </w:rPr>
              <w:t xml:space="preserve"> </w:t>
            </w:r>
            <w:r w:rsidRPr="000968A5">
              <w:t xml:space="preserve"> </w:t>
            </w:r>
            <m:oMath>
              <m:nary>
                <m:naryPr>
                  <m:limLoc m:val="undOvr"/>
                  <m:ctrlPr>
                    <w:rPr>
                      <w:rFonts w:ascii="Cambria Math" w:hAnsi="Cambria Math"/>
                      <w:i/>
                      <w:noProof/>
                      <w:lang w:val="en-US"/>
                    </w:rPr>
                  </m:ctrlPr>
                </m:naryPr>
                <m:sub>
                  <m:r>
                    <w:rPr>
                      <w:rFonts w:ascii="Cambria Math" w:hAnsi="Cambria Math"/>
                      <w:noProof/>
                      <w:lang w:val="en-US"/>
                    </w:rPr>
                    <m:t>1</m:t>
                  </m:r>
                </m:sub>
                <m:sup>
                  <m:r>
                    <w:rPr>
                      <w:rFonts w:ascii="Cambria Math" w:hAnsi="Cambria Math"/>
                      <w:noProof/>
                      <w:lang w:val="en-US"/>
                    </w:rPr>
                    <m:t>2</m:t>
                  </m:r>
                </m:sup>
                <m:e>
                  <m:sSup>
                    <m:sSupPr>
                      <m:ctrlPr>
                        <w:rPr>
                          <w:rFonts w:ascii="Cambria Math" w:hAnsi="Cambria Math"/>
                          <w:i/>
                          <w:noProof/>
                          <w:lang w:val="en-US"/>
                        </w:rPr>
                      </m:ctrlPr>
                    </m:sSupPr>
                    <m:e>
                      <m:r>
                        <w:rPr>
                          <w:rFonts w:ascii="Cambria Math" w:hAnsi="Cambria Math"/>
                          <w:noProof/>
                          <w:lang w:val="en-US"/>
                        </w:rPr>
                        <m:t>e</m:t>
                      </m:r>
                    </m:e>
                    <m:sup>
                      <m:r>
                        <w:rPr>
                          <w:rFonts w:ascii="Cambria Math" w:hAnsi="Cambria Math"/>
                          <w:noProof/>
                          <w:lang w:val="en-US"/>
                        </w:rPr>
                        <m:t>(x-2-</m:t>
                      </m:r>
                      <m:sSup>
                        <m:sSupPr>
                          <m:ctrlPr>
                            <w:rPr>
                              <w:rFonts w:ascii="Cambria Math" w:hAnsi="Cambria Math"/>
                              <w:i/>
                              <w:noProof/>
                              <w:lang w:val="en-US"/>
                            </w:rPr>
                          </m:ctrlPr>
                        </m:sSupPr>
                        <m:e>
                          <m:r>
                            <w:rPr>
                              <w:rFonts w:ascii="Cambria Math" w:hAnsi="Cambria Math"/>
                              <w:noProof/>
                              <w:lang w:val="en-US"/>
                            </w:rPr>
                            <m:t>x</m:t>
                          </m:r>
                        </m:e>
                        <m:sup>
                          <m:r>
                            <w:rPr>
                              <w:rFonts w:ascii="Cambria Math" w:hAnsi="Cambria Math"/>
                              <w:noProof/>
                              <w:lang w:val="en-US"/>
                            </w:rPr>
                            <m:t>2</m:t>
                          </m:r>
                        </m:sup>
                      </m:sSup>
                      <m:r>
                        <w:rPr>
                          <w:rFonts w:ascii="Cambria Math" w:hAnsi="Cambria Math"/>
                          <w:noProof/>
                          <w:lang w:val="en-US"/>
                        </w:rPr>
                        <m:t>)</m:t>
                      </m:r>
                    </m:sup>
                  </m:sSup>
                  <m:r>
                    <w:rPr>
                      <w:rFonts w:ascii="Cambria Math" w:hAnsi="Cambria Math"/>
                      <w:noProof/>
                      <w:lang w:val="en-US"/>
                    </w:rPr>
                    <m:t>∙dx</m:t>
                  </m:r>
                </m:e>
              </m:nary>
            </m:oMath>
          </w:p>
        </w:tc>
      </w:tr>
      <w:tr w:rsidR="002F41B1" w:rsidRPr="000968A5" w:rsidTr="002F41B1">
        <w:trPr>
          <w:trHeight w:val="811"/>
        </w:trPr>
        <w:tc>
          <w:tcPr>
            <w:tcW w:w="1325" w:type="dxa"/>
            <w:vMerge/>
          </w:tcPr>
          <w:p w:rsidR="002F41B1" w:rsidRPr="000968A5" w:rsidRDefault="002F41B1" w:rsidP="002F41B1">
            <w:pPr>
              <w:spacing w:before="20" w:after="20"/>
              <w:jc w:val="both"/>
            </w:pPr>
          </w:p>
        </w:tc>
        <w:tc>
          <w:tcPr>
            <w:tcW w:w="3610" w:type="dxa"/>
          </w:tcPr>
          <w:p w:rsidR="002F41B1" w:rsidRPr="002C5256" w:rsidRDefault="002F41B1" w:rsidP="002F41B1">
            <w:pPr>
              <w:spacing w:before="20" w:after="20"/>
              <w:jc w:val="both"/>
              <w:rPr>
                <w:b/>
              </w:rPr>
            </w:pPr>
            <w:r w:rsidRPr="002C5256">
              <w:t xml:space="preserve">2) </w:t>
            </w:r>
            <w:r>
              <w:rPr>
                <w:i/>
                <w:lang w:val="en-US"/>
              </w:rPr>
              <w:t>y</w:t>
            </w:r>
            <w:r w:rsidRPr="00512609">
              <w:rPr>
                <w:i/>
              </w:rPr>
              <w:t>(</w:t>
            </w:r>
            <w:r>
              <w:rPr>
                <w:i/>
                <w:lang w:val="en-US"/>
              </w:rPr>
              <w:t>x</w:t>
            </w:r>
            <w:r w:rsidRPr="00512609">
              <w:rPr>
                <w:i/>
              </w:rPr>
              <w:t>)=</w:t>
            </w:r>
            <w:r w:rsidRPr="002C5256">
              <w:t xml:space="preserve">  </w:t>
            </w:r>
            <m:oMath>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r>
                    <w:rPr>
                      <w:rFonts w:ascii="Cambria Math" w:hAnsi="Cambria Math"/>
                      <w:sz w:val="28"/>
                    </w:rPr>
                    <m:t>-</m:t>
                  </m:r>
                  <m:func>
                    <m:funcPr>
                      <m:ctrlPr>
                        <w:rPr>
                          <w:rFonts w:ascii="Cambria Math" w:hAnsi="Cambria Math"/>
                          <w:i/>
                          <w:sz w:val="28"/>
                        </w:rPr>
                      </m:ctrlPr>
                    </m:funcPr>
                    <m:fName>
                      <m:r>
                        <w:rPr>
                          <w:rFonts w:ascii="Cambria Math" w:hAnsi="Cambria Math"/>
                          <w:sz w:val="28"/>
                        </w:rPr>
                        <m:t>sin</m:t>
                      </m:r>
                    </m:fName>
                    <m:e>
                      <m:d>
                        <m:dPr>
                          <m:ctrlPr>
                            <w:rPr>
                              <w:rFonts w:ascii="Cambria Math" w:hAnsi="Cambria Math"/>
                              <w:i/>
                              <w:sz w:val="28"/>
                            </w:rPr>
                          </m:ctrlPr>
                        </m:dPr>
                        <m:e>
                          <m:r>
                            <w:rPr>
                              <w:rFonts w:ascii="Cambria Math" w:hAnsi="Cambria Math"/>
                              <w:sz w:val="28"/>
                            </w:rPr>
                            <m:t>4∙x</m:t>
                          </m:r>
                        </m:e>
                      </m:d>
                    </m:e>
                  </m:func>
                  <m:r>
                    <w:rPr>
                      <w:rFonts w:ascii="Cambria Math" w:hAnsi="Cambria Math"/>
                      <w:sz w:val="28"/>
                    </w:rPr>
                    <m:t>∙</m:t>
                  </m:r>
                  <m:rad>
                    <m:radPr>
                      <m:degHide m:val="on"/>
                      <m:ctrlPr>
                        <w:rPr>
                          <w:rFonts w:ascii="Cambria Math" w:hAnsi="Cambria Math"/>
                          <w:i/>
                          <w:sz w:val="28"/>
                        </w:rPr>
                      </m:ctrlPr>
                    </m:radPr>
                    <m:deg/>
                    <m:e>
                      <m:r>
                        <w:rPr>
                          <w:rFonts w:ascii="Cambria Math" w:hAnsi="Cambria Math"/>
                          <w:sz w:val="28"/>
                        </w:rPr>
                        <m:t>x+10</m:t>
                      </m:r>
                    </m:e>
                  </m:rad>
                </m:num>
                <m:den>
                  <m:r>
                    <w:rPr>
                      <w:rFonts w:ascii="Cambria Math" w:hAnsi="Cambria Math"/>
                      <w:sz w:val="28"/>
                    </w:rPr>
                    <m:t>5</m:t>
                  </m:r>
                </m:den>
              </m:f>
            </m:oMath>
          </w:p>
          <w:p w:rsidR="002F41B1" w:rsidRPr="002C5256" w:rsidRDefault="002F41B1" w:rsidP="002F41B1">
            <w:pPr>
              <w:spacing w:before="20" w:after="20"/>
              <w:jc w:val="both"/>
            </w:pPr>
            <w:r w:rsidRPr="002C5256">
              <w:t xml:space="preserve">       </w:t>
            </w:r>
            <w:r w:rsidRPr="000968A5">
              <w:rPr>
                <w:lang w:val="en-US"/>
              </w:rPr>
              <w:t>x</w:t>
            </w:r>
            <w:r w:rsidRPr="000968A5">
              <w:t>Є[-10;5]</w:t>
            </w:r>
            <w:r w:rsidRPr="002C5256">
              <w:t xml:space="preserve"> </w:t>
            </w:r>
            <w:r w:rsidRPr="000968A5">
              <w:t>шаг 1.25</w:t>
            </w:r>
          </w:p>
        </w:tc>
        <w:tc>
          <w:tcPr>
            <w:tcW w:w="1325" w:type="dxa"/>
            <w:vMerge/>
          </w:tcPr>
          <w:p w:rsidR="002F41B1" w:rsidRPr="000968A5" w:rsidRDefault="002F41B1" w:rsidP="002F41B1">
            <w:pPr>
              <w:spacing w:before="20" w:after="20"/>
              <w:jc w:val="both"/>
            </w:pPr>
          </w:p>
        </w:tc>
        <w:tc>
          <w:tcPr>
            <w:tcW w:w="3886" w:type="dxa"/>
          </w:tcPr>
          <w:p w:rsidR="002F41B1" w:rsidRPr="00630874" w:rsidRDefault="002F41B1" w:rsidP="002F41B1">
            <w:pPr>
              <w:spacing w:before="20" w:after="20"/>
            </w:pPr>
            <w:r w:rsidRPr="00630874">
              <w:t xml:space="preserve">2)   </w:t>
            </w:r>
            <m:oMath>
              <m:r>
                <w:rPr>
                  <w:rFonts w:ascii="Cambria Math" w:hAnsi="Cambria Math"/>
                </w:rPr>
                <m:t>y</m:t>
              </m:r>
              <m:d>
                <m:dPr>
                  <m:ctrlPr>
                    <w:rPr>
                      <w:rFonts w:ascii="Cambria Math" w:hAnsi="Cambria Math"/>
                      <w:i/>
                    </w:rPr>
                  </m:ctrlPr>
                </m:dPr>
                <m:e>
                  <m:r>
                    <w:rPr>
                      <w:rFonts w:ascii="Cambria Math" w:hAnsi="Cambria Math"/>
                    </w:rPr>
                    <m:t>b</m:t>
                  </m:r>
                </m:e>
              </m:d>
              <m:r>
                <w:rPr>
                  <w:rFonts w:ascii="Cambria Math" w:hAnsi="Cambria Math"/>
                </w:rPr>
                <m:t>=</m:t>
              </m:r>
              <m:sSup>
                <m:sSupPr>
                  <m:ctrlPr>
                    <w:rPr>
                      <w:rFonts w:ascii="Cambria Math" w:hAnsi="Cambria Math"/>
                      <w:i/>
                    </w:rPr>
                  </m:ctrlPr>
                </m:sSupPr>
                <m:e>
                  <m:r>
                    <w:rPr>
                      <w:rFonts w:ascii="Cambria Math" w:hAnsi="Cambria Math"/>
                    </w:rPr>
                    <m:t>b</m:t>
                  </m:r>
                </m:e>
                <m:sup>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b</m:t>
                          </m:r>
                        </m:e>
                      </m:d>
                      <m:ctrlPr>
                        <w:rPr>
                          <w:rFonts w:ascii="Cambria Math" w:hAnsi="Cambria Math"/>
                          <w:i/>
                        </w:rPr>
                      </m:ctrlPr>
                    </m:e>
                  </m:func>
                  <m:r>
                    <w:rPr>
                      <w:rFonts w:ascii="Cambria Math" w:hAnsi="Cambria Math"/>
                    </w:rPr>
                    <m:t>+</m:t>
                  </m:r>
                  <m:r>
                    <m:rPr>
                      <m:sty m:val="p"/>
                    </m:rPr>
                    <w:rPr>
                      <w:rFonts w:ascii="Cambria Math" w:hAnsi="Cambria Math"/>
                    </w:rPr>
                    <m:t>cos⁡</m:t>
                  </m:r>
                  <m:r>
                    <w:rPr>
                      <w:rFonts w:ascii="Cambria Math" w:hAnsi="Cambria Math"/>
                    </w:rPr>
                    <m:t>(b)</m:t>
                  </m:r>
                </m:sup>
              </m:sSup>
              <m:r>
                <m:rPr>
                  <m:sty m:val="p"/>
                </m:rPr>
                <w:rPr>
                  <w:rFonts w:ascii="Cambria Math" w:hAnsi="Cambria Math"/>
                </w:rPr>
                <m:t>-5</m:t>
              </m:r>
            </m:oMath>
          </w:p>
          <w:p w:rsidR="002F41B1" w:rsidRPr="002B0D87" w:rsidRDefault="002F41B1" w:rsidP="002F41B1">
            <w:pPr>
              <w:spacing w:before="20" w:after="20"/>
              <w:jc w:val="both"/>
            </w:pPr>
            <w:r w:rsidRPr="00630874">
              <w:t xml:space="preserve">  </w:t>
            </w:r>
            <w:r w:rsidRPr="00512609">
              <w:t xml:space="preserve">    </w:t>
            </w:r>
            <w:r w:rsidRPr="002B0D87">
              <w:rPr>
                <w:lang w:val="en-US"/>
              </w:rPr>
              <w:t>x</w:t>
            </w:r>
            <w:r w:rsidRPr="002B0D87">
              <w:t>Є[-5;6]шаг 0.2</w:t>
            </w:r>
          </w:p>
        </w:tc>
      </w:tr>
      <w:tr w:rsidR="002F41B1" w:rsidRPr="000968A5" w:rsidTr="002F41B1">
        <w:trPr>
          <w:trHeight w:val="1066"/>
        </w:trPr>
        <w:tc>
          <w:tcPr>
            <w:tcW w:w="1325" w:type="dxa"/>
            <w:vMerge/>
          </w:tcPr>
          <w:p w:rsidR="002F41B1" w:rsidRPr="000968A5" w:rsidRDefault="002F41B1" w:rsidP="002F41B1">
            <w:pPr>
              <w:spacing w:before="20" w:after="20"/>
              <w:jc w:val="both"/>
            </w:pPr>
          </w:p>
        </w:tc>
        <w:tc>
          <w:tcPr>
            <w:tcW w:w="3610" w:type="dxa"/>
          </w:tcPr>
          <w:p w:rsidR="002F41B1" w:rsidRPr="005913AC" w:rsidRDefault="002F41B1" w:rsidP="002F41B1">
            <w:pPr>
              <w:spacing w:before="20" w:after="20"/>
              <w:ind w:left="376" w:hanging="376"/>
              <w:jc w:val="both"/>
              <w:rPr>
                <w:noProof/>
                <w:lang w:val="en-US"/>
              </w:rPr>
            </w:pPr>
            <w:r w:rsidRPr="005913AC">
              <w:rPr>
                <w:noProof/>
              </w:rPr>
              <w:t>3)</w:t>
            </w:r>
            <w:r>
              <w:rPr>
                <w:noProof/>
                <w:lang w:val="en-US"/>
              </w:rPr>
              <w:t xml:space="preserve"> </w:t>
            </w:r>
            <w:r w:rsidRPr="000968A5">
              <w:rPr>
                <w:noProof/>
              </w:rPr>
              <w:t xml:space="preserve"> </w:t>
            </w:r>
            <w:r w:rsidRPr="005913AC">
              <w:rPr>
                <w:noProof/>
                <w:lang w:val="en-US"/>
              </w:rPr>
              <w:t>a=4  b=7.8</w:t>
            </w:r>
          </w:p>
          <w:p w:rsidR="002F41B1" w:rsidRPr="005913AC" w:rsidRDefault="008E4638" w:rsidP="002F41B1">
            <w:pPr>
              <w:spacing w:before="20" w:after="20"/>
              <w:ind w:left="376"/>
              <w:jc w:val="both"/>
              <w:rPr>
                <w:lang w:val="en-US"/>
              </w:rPr>
            </w:pPr>
            <m:oMathPara>
              <m:oMathParaPr>
                <m:jc m:val="left"/>
              </m:oMathParaPr>
              <m:oMath>
                <m:f>
                  <m:fPr>
                    <m:ctrlPr>
                      <w:rPr>
                        <w:rFonts w:ascii="Cambria Math" w:hAnsi="Cambria Math"/>
                        <w:i/>
                        <w:noProof/>
                        <w:lang w:val="en-US"/>
                      </w:rPr>
                    </m:ctrlPr>
                  </m:fPr>
                  <m:num>
                    <m:r>
                      <w:rPr>
                        <w:rFonts w:ascii="Cambria Math" w:hAnsi="Cambria Math"/>
                        <w:noProof/>
                        <w:lang w:val="en-US"/>
                      </w:rPr>
                      <m:t xml:space="preserve">  a∙</m:t>
                    </m:r>
                    <m:sSup>
                      <m:sSupPr>
                        <m:ctrlPr>
                          <w:rPr>
                            <w:rFonts w:ascii="Cambria Math" w:hAnsi="Cambria Math"/>
                            <w:i/>
                            <w:noProof/>
                            <w:lang w:val="en-US"/>
                          </w:rPr>
                        </m:ctrlPr>
                      </m:sSupPr>
                      <m:e>
                        <m:r>
                          <w:rPr>
                            <w:rFonts w:ascii="Cambria Math" w:hAnsi="Cambria Math"/>
                            <w:noProof/>
                            <w:lang w:val="en-US"/>
                          </w:rPr>
                          <m:t>b</m:t>
                        </m:r>
                      </m:e>
                      <m:sup>
                        <m:r>
                          <w:rPr>
                            <w:rFonts w:ascii="Cambria Math" w:hAnsi="Cambria Math"/>
                            <w:noProof/>
                            <w:lang w:val="en-US"/>
                          </w:rPr>
                          <m:t>2</m:t>
                        </m:r>
                      </m:sup>
                    </m:sSup>
                    <m:r>
                      <w:rPr>
                        <w:rFonts w:ascii="Cambria Math" w:hAnsi="Cambria Math"/>
                        <w:noProof/>
                        <w:lang w:val="en-US"/>
                      </w:rPr>
                      <m:t>-</m:t>
                    </m:r>
                    <m:rad>
                      <m:radPr>
                        <m:ctrlPr>
                          <w:rPr>
                            <w:rFonts w:ascii="Cambria Math" w:hAnsi="Cambria Math"/>
                            <w:i/>
                            <w:noProof/>
                            <w:lang w:val="en-US"/>
                          </w:rPr>
                        </m:ctrlPr>
                      </m:radPr>
                      <m:deg>
                        <m:r>
                          <w:rPr>
                            <w:rFonts w:ascii="Cambria Math" w:hAnsi="Cambria Math"/>
                            <w:noProof/>
                            <w:lang w:val="en-US"/>
                          </w:rPr>
                          <m:t>3</m:t>
                        </m:r>
                      </m:deg>
                      <m:e>
                        <m:r>
                          <w:rPr>
                            <w:rFonts w:ascii="Cambria Math" w:hAnsi="Cambria Math"/>
                            <w:noProof/>
                            <w:lang w:val="en-US"/>
                          </w:rPr>
                          <m:t>b+1</m:t>
                        </m:r>
                      </m:e>
                    </m:rad>
                  </m:num>
                  <m:den>
                    <m:f>
                      <m:fPr>
                        <m:ctrlPr>
                          <w:rPr>
                            <w:rFonts w:ascii="Cambria Math" w:hAnsi="Cambria Math"/>
                            <w:i/>
                            <w:noProof/>
                            <w:lang w:val="en-US"/>
                          </w:rPr>
                        </m:ctrlPr>
                      </m:fPr>
                      <m:num>
                        <m:r>
                          <w:rPr>
                            <w:rFonts w:ascii="Cambria Math" w:hAnsi="Cambria Math"/>
                            <w:noProof/>
                            <w:lang w:val="en-US"/>
                          </w:rPr>
                          <m:t>1</m:t>
                        </m:r>
                      </m:num>
                      <m:den>
                        <m:r>
                          <w:rPr>
                            <w:rFonts w:ascii="Cambria Math" w:hAnsi="Cambria Math"/>
                            <w:noProof/>
                            <w:lang w:val="en-US"/>
                          </w:rPr>
                          <m:t>2</m:t>
                        </m:r>
                      </m:den>
                    </m:f>
                    <m:r>
                      <w:rPr>
                        <w:rFonts w:ascii="Cambria Math" w:hAnsi="Cambria Math"/>
                        <w:noProof/>
                        <w:lang w:val="en-US"/>
                      </w:rPr>
                      <m:t>∙b+</m:t>
                    </m:r>
                    <m:rad>
                      <m:radPr>
                        <m:degHide m:val="on"/>
                        <m:ctrlPr>
                          <w:rPr>
                            <w:rFonts w:ascii="Cambria Math" w:hAnsi="Cambria Math"/>
                            <w:i/>
                            <w:noProof/>
                            <w:lang w:val="en-US"/>
                          </w:rPr>
                        </m:ctrlPr>
                      </m:radPr>
                      <m:deg/>
                      <m:e>
                        <m:r>
                          <w:rPr>
                            <w:rFonts w:ascii="Cambria Math" w:hAnsi="Cambria Math"/>
                            <w:noProof/>
                            <w:lang w:val="en-US"/>
                          </w:rPr>
                          <m:t>b</m:t>
                        </m:r>
                      </m:e>
                    </m:rad>
                  </m:den>
                </m:f>
              </m:oMath>
            </m:oMathPara>
          </w:p>
        </w:tc>
        <w:tc>
          <w:tcPr>
            <w:tcW w:w="1325" w:type="dxa"/>
            <w:vMerge/>
          </w:tcPr>
          <w:p w:rsidR="002F41B1" w:rsidRPr="000968A5" w:rsidRDefault="002F41B1" w:rsidP="002F41B1">
            <w:pPr>
              <w:spacing w:before="20" w:after="20"/>
              <w:jc w:val="both"/>
            </w:pPr>
          </w:p>
        </w:tc>
        <w:tc>
          <w:tcPr>
            <w:tcW w:w="3886" w:type="dxa"/>
          </w:tcPr>
          <w:p w:rsidR="002F41B1" w:rsidRPr="000968A5" w:rsidRDefault="002F41B1" w:rsidP="002F41B1">
            <w:pPr>
              <w:spacing w:before="20" w:after="20"/>
              <w:jc w:val="both"/>
              <w:rPr>
                <w:noProof/>
                <w:lang w:val="en-US"/>
              </w:rPr>
            </w:pPr>
            <w:r w:rsidRPr="005913AC">
              <w:rPr>
                <w:noProof/>
              </w:rPr>
              <w:t>3)</w:t>
            </w:r>
            <w:r>
              <w:rPr>
                <w:noProof/>
                <w:lang w:val="en-US"/>
              </w:rPr>
              <w:t xml:space="preserve"> </w:t>
            </w:r>
            <w:r w:rsidRPr="000968A5">
              <w:rPr>
                <w:noProof/>
              </w:rPr>
              <w:t xml:space="preserve"> </w:t>
            </w:r>
            <w:r w:rsidRPr="000968A5">
              <w:rPr>
                <w:noProof/>
                <w:lang w:val="en-US"/>
              </w:rPr>
              <w:t>a=2  b=2.</w:t>
            </w:r>
            <w:r>
              <w:rPr>
                <w:noProof/>
                <w:lang w:val="en-US"/>
              </w:rPr>
              <w:t xml:space="preserve">5  </w:t>
            </w:r>
          </w:p>
          <w:p w:rsidR="002F41B1" w:rsidRPr="000968A5" w:rsidRDefault="008E4638" w:rsidP="002F41B1">
            <w:pPr>
              <w:spacing w:before="20" w:after="20"/>
              <w:jc w:val="both"/>
            </w:pPr>
            <m:oMathPara>
              <m:oMath>
                <m:f>
                  <m:fPr>
                    <m:ctrlPr>
                      <w:rPr>
                        <w:rFonts w:ascii="Cambria Math" w:hAnsi="Cambria Math"/>
                        <w:i/>
                        <w:noProof/>
                        <w:lang w:val="en-US"/>
                      </w:rPr>
                    </m:ctrlPr>
                  </m:fPr>
                  <m:num>
                    <m:r>
                      <w:rPr>
                        <w:rFonts w:ascii="Cambria Math" w:hAnsi="Cambria Math"/>
                        <w:noProof/>
                        <w:lang w:val="en-US"/>
                      </w:rPr>
                      <m:t>a∙b-</m:t>
                    </m:r>
                    <m:rad>
                      <m:radPr>
                        <m:ctrlPr>
                          <w:rPr>
                            <w:rFonts w:ascii="Cambria Math" w:hAnsi="Cambria Math"/>
                            <w:i/>
                            <w:noProof/>
                            <w:lang w:val="en-US"/>
                          </w:rPr>
                        </m:ctrlPr>
                      </m:radPr>
                      <m:deg>
                        <m:r>
                          <w:rPr>
                            <w:rFonts w:ascii="Cambria Math" w:hAnsi="Cambria Math"/>
                            <w:noProof/>
                            <w:lang w:val="en-US"/>
                          </w:rPr>
                          <m:t>4</m:t>
                        </m:r>
                      </m:deg>
                      <m:e>
                        <m:r>
                          <w:rPr>
                            <w:rFonts w:ascii="Cambria Math" w:hAnsi="Cambria Math"/>
                            <w:noProof/>
                            <w:lang w:val="en-US"/>
                          </w:rPr>
                          <m:t>3</m:t>
                        </m:r>
                      </m:e>
                    </m:rad>
                    <m:r>
                      <w:rPr>
                        <w:rFonts w:ascii="Cambria Math" w:hAnsi="Cambria Math"/>
                        <w:noProof/>
                        <w:lang w:val="en-US"/>
                      </w:rPr>
                      <m:t>∙(a+b)</m:t>
                    </m:r>
                  </m:num>
                  <m:den>
                    <m:f>
                      <m:fPr>
                        <m:ctrlPr>
                          <w:rPr>
                            <w:rFonts w:ascii="Cambria Math" w:hAnsi="Cambria Math"/>
                            <w:i/>
                            <w:noProof/>
                            <w:lang w:val="en-US"/>
                          </w:rPr>
                        </m:ctrlPr>
                      </m:fPr>
                      <m:num>
                        <m:r>
                          <w:rPr>
                            <w:rFonts w:ascii="Cambria Math" w:hAnsi="Cambria Math"/>
                            <w:noProof/>
                            <w:lang w:val="en-US"/>
                          </w:rPr>
                          <m:t>3</m:t>
                        </m:r>
                      </m:num>
                      <m:den>
                        <m:r>
                          <w:rPr>
                            <w:rFonts w:ascii="Cambria Math" w:hAnsi="Cambria Math"/>
                            <w:noProof/>
                            <w:lang w:val="en-US"/>
                          </w:rPr>
                          <m:t>5∙b</m:t>
                        </m:r>
                      </m:den>
                    </m:f>
                    <m:r>
                      <w:rPr>
                        <w:rFonts w:ascii="Cambria Math" w:hAnsi="Cambria Math"/>
                        <w:noProof/>
                        <w:lang w:val="en-US"/>
                      </w:rPr>
                      <m:t>∙π+e</m:t>
                    </m:r>
                  </m:den>
                </m:f>
              </m:oMath>
            </m:oMathPara>
          </w:p>
        </w:tc>
      </w:tr>
      <w:tr w:rsidR="002F41B1" w:rsidRPr="000968A5" w:rsidTr="002F41B1">
        <w:trPr>
          <w:trHeight w:val="260"/>
        </w:trPr>
        <w:tc>
          <w:tcPr>
            <w:tcW w:w="1325" w:type="dxa"/>
            <w:vMerge/>
          </w:tcPr>
          <w:p w:rsidR="002F41B1" w:rsidRPr="000968A5" w:rsidRDefault="002F41B1" w:rsidP="002F41B1">
            <w:pPr>
              <w:spacing w:before="20" w:after="20"/>
              <w:jc w:val="both"/>
            </w:pPr>
          </w:p>
        </w:tc>
        <w:tc>
          <w:tcPr>
            <w:tcW w:w="3610" w:type="dxa"/>
          </w:tcPr>
          <w:p w:rsidR="002F41B1" w:rsidRPr="008024DE" w:rsidRDefault="002F41B1" w:rsidP="002F41B1">
            <w:pPr>
              <w:spacing w:before="20" w:after="20"/>
              <w:jc w:val="both"/>
            </w:pPr>
            <w:r w:rsidRPr="002C5256">
              <w:rPr>
                <w:noProof/>
                <w:lang w:val="en-US"/>
              </w:rPr>
              <w:t>4)</w:t>
            </w:r>
            <w:r>
              <w:rPr>
                <w:noProof/>
              </w:rPr>
              <w:t xml:space="preserve"> </w:t>
            </w:r>
            <w:r w:rsidRPr="00052276">
              <w:rPr>
                <w:rFonts w:asciiTheme="minorHAnsi" w:eastAsiaTheme="minorHAnsi" w:hAnsiTheme="minorHAnsi" w:cstheme="minorBidi"/>
                <w:position w:val="-12"/>
                <w:sz w:val="28"/>
                <w:szCs w:val="28"/>
                <w:lang w:val="fr-FR" w:eastAsia="en-US"/>
              </w:rPr>
              <w:object w:dxaOrig="2079" w:dyaOrig="440">
                <v:shape id="_x0000_i1028" type="#_x0000_t75" style="width:89.2pt;height:18.8pt" o:ole="" fillcolor="window">
                  <v:imagedata r:id="rId103" o:title=""/>
                </v:shape>
                <o:OLEObject Type="Embed" ProgID="Unknown" ShapeID="_x0000_i1028" DrawAspect="Content" ObjectID="_1608554267" r:id="rId104"/>
              </w:object>
            </w:r>
          </w:p>
        </w:tc>
        <w:tc>
          <w:tcPr>
            <w:tcW w:w="1325" w:type="dxa"/>
            <w:vMerge/>
          </w:tcPr>
          <w:p w:rsidR="002F41B1" w:rsidRPr="000968A5" w:rsidRDefault="002F41B1" w:rsidP="002F41B1">
            <w:pPr>
              <w:spacing w:before="20" w:after="20"/>
              <w:jc w:val="both"/>
            </w:pPr>
          </w:p>
        </w:tc>
        <w:tc>
          <w:tcPr>
            <w:tcW w:w="3886" w:type="dxa"/>
          </w:tcPr>
          <w:p w:rsidR="002F41B1" w:rsidRPr="008024DE" w:rsidRDefault="002F41B1" w:rsidP="002F41B1">
            <w:pPr>
              <w:spacing w:before="20" w:after="20"/>
              <w:jc w:val="both"/>
            </w:pPr>
            <w:r w:rsidRPr="002C5256">
              <w:rPr>
                <w:noProof/>
                <w:lang w:val="en-US"/>
              </w:rPr>
              <w:t>4)</w:t>
            </w:r>
            <w:r>
              <w:rPr>
                <w:noProof/>
              </w:rPr>
              <w:t xml:space="preserve"> </w:t>
            </w:r>
            <w:r w:rsidRPr="00052276">
              <w:rPr>
                <w:rFonts w:asciiTheme="minorHAnsi" w:eastAsiaTheme="minorHAnsi" w:hAnsiTheme="minorHAnsi" w:cstheme="minorBidi"/>
                <w:position w:val="-12"/>
                <w:sz w:val="28"/>
                <w:szCs w:val="28"/>
                <w:lang w:val="fr-FR" w:eastAsia="en-US"/>
              </w:rPr>
              <w:object w:dxaOrig="2200" w:dyaOrig="440">
                <v:shape id="_x0000_i1029" type="#_x0000_t75" style="width:90.8pt;height:17.2pt" o:ole="" fillcolor="window">
                  <v:imagedata r:id="rId105" o:title=""/>
                </v:shape>
                <o:OLEObject Type="Embed" ProgID="Unknown" ShapeID="_x0000_i1029" DrawAspect="Content" ObjectID="_1608554268" r:id="rId106"/>
              </w:object>
            </w:r>
          </w:p>
        </w:tc>
      </w:tr>
      <w:tr w:rsidR="002F41B1" w:rsidRPr="000968A5" w:rsidTr="002F41B1">
        <w:trPr>
          <w:trHeight w:val="449"/>
        </w:trPr>
        <w:tc>
          <w:tcPr>
            <w:tcW w:w="1325" w:type="dxa"/>
            <w:vMerge w:val="restart"/>
          </w:tcPr>
          <w:p w:rsidR="002F41B1" w:rsidRPr="000968A5" w:rsidRDefault="002F41B1" w:rsidP="002F41B1">
            <w:pPr>
              <w:spacing w:before="20" w:after="20"/>
              <w:jc w:val="both"/>
            </w:pPr>
            <w:r w:rsidRPr="000968A5">
              <w:t>Вариант 3</w:t>
            </w:r>
          </w:p>
        </w:tc>
        <w:tc>
          <w:tcPr>
            <w:tcW w:w="3610" w:type="dxa"/>
          </w:tcPr>
          <w:p w:rsidR="002F41B1" w:rsidRPr="000968A5" w:rsidRDefault="002F41B1" w:rsidP="002F41B1">
            <w:pPr>
              <w:spacing w:before="20" w:after="20"/>
              <w:jc w:val="both"/>
            </w:pPr>
            <w:r w:rsidRPr="005913AC">
              <w:rPr>
                <w:lang w:val="en-US"/>
              </w:rPr>
              <w:t>1)</w:t>
            </w:r>
            <w:r>
              <w:rPr>
                <w:lang w:val="en-US"/>
              </w:rPr>
              <w:t xml:space="preserve"> </w:t>
            </w:r>
            <w:r w:rsidRPr="000968A5">
              <w:rPr>
                <w:lang w:val="en-US"/>
              </w:rPr>
              <w:t xml:space="preserve"> </w:t>
            </w:r>
            <w:r w:rsidRPr="000968A5">
              <w:t xml:space="preserve"> </w:t>
            </w:r>
            <m:oMath>
              <m:nary>
                <m:naryPr>
                  <m:limLoc m:val="undOvr"/>
                  <m:ctrlPr>
                    <w:rPr>
                      <w:rFonts w:ascii="Cambria Math" w:hAnsi="Cambria Math"/>
                      <w:i/>
                    </w:rPr>
                  </m:ctrlPr>
                </m:naryPr>
                <m:sub>
                  <m:r>
                    <w:rPr>
                      <w:rFonts w:ascii="Cambria Math" w:hAnsi="Cambria Math"/>
                    </w:rPr>
                    <m:t>0</m:t>
                  </m:r>
                </m:sub>
                <m:sup>
                  <m:r>
                    <w:rPr>
                      <w:rFonts w:ascii="Cambria Math" w:hAnsi="Cambria Math"/>
                    </w:rPr>
                    <m:t>1</m:t>
                  </m:r>
                </m:sup>
                <m:e>
                  <m:sSup>
                    <m:sSupPr>
                      <m:ctrlPr>
                        <w:rPr>
                          <w:rFonts w:ascii="Cambria Math" w:hAnsi="Cambria Math"/>
                          <w:i/>
                        </w:rPr>
                      </m:ctrlPr>
                    </m:sSupPr>
                    <m:e>
                      <m:r>
                        <m:rPr>
                          <m:sty m:val="p"/>
                        </m:rPr>
                        <w:rPr>
                          <w:rFonts w:ascii="Cambria Math" w:hAnsi="Cambria Math"/>
                        </w:rPr>
                        <m:t>sin</m:t>
                      </m:r>
                      <m:r>
                        <w:rPr>
                          <w:rFonts w:ascii="Cambria Math" w:hAnsi="Cambria Math"/>
                        </w:rPr>
                        <m:t>(x</m:t>
                      </m:r>
                    </m:e>
                    <m:sup>
                      <m:r>
                        <w:rPr>
                          <w:rFonts w:ascii="Cambria Math" w:hAnsi="Cambria Math"/>
                        </w:rPr>
                        <m:t>2</m:t>
                      </m:r>
                    </m:sup>
                  </m:sSup>
                  <m:r>
                    <w:rPr>
                      <w:rFonts w:ascii="Cambria Math" w:hAnsi="Cambria Math"/>
                    </w:rPr>
                    <m:t>+x+1)∙dx</m:t>
                  </m:r>
                </m:e>
              </m:nary>
            </m:oMath>
          </w:p>
        </w:tc>
        <w:tc>
          <w:tcPr>
            <w:tcW w:w="1325" w:type="dxa"/>
            <w:vMerge w:val="restart"/>
          </w:tcPr>
          <w:p w:rsidR="002F41B1" w:rsidRPr="00E932FC" w:rsidRDefault="002F41B1" w:rsidP="002F41B1">
            <w:pPr>
              <w:spacing w:before="20" w:after="20"/>
              <w:jc w:val="both"/>
              <w:rPr>
                <w:lang w:val="en-US"/>
              </w:rPr>
            </w:pPr>
            <w:r>
              <w:t xml:space="preserve">Вариант </w:t>
            </w:r>
            <w:r>
              <w:rPr>
                <w:lang w:val="en-US"/>
              </w:rPr>
              <w:t>5</w:t>
            </w:r>
          </w:p>
        </w:tc>
        <w:tc>
          <w:tcPr>
            <w:tcW w:w="3886" w:type="dxa"/>
          </w:tcPr>
          <w:p w:rsidR="002F41B1" w:rsidRPr="000968A5" w:rsidRDefault="002F41B1" w:rsidP="002F41B1">
            <w:pPr>
              <w:spacing w:before="20" w:after="20"/>
              <w:jc w:val="both"/>
              <w:rPr>
                <w:lang w:val="en-US"/>
              </w:rPr>
            </w:pPr>
            <w:r w:rsidRPr="00785A71">
              <w:rPr>
                <w:lang w:val="en-US"/>
              </w:rPr>
              <w:t>1)</w:t>
            </w:r>
            <w:r>
              <w:rPr>
                <w:lang w:val="en-US"/>
              </w:rPr>
              <w:t xml:space="preserve"> </w:t>
            </w:r>
            <w:r w:rsidRPr="000968A5">
              <w:rPr>
                <w:rFonts w:ascii="Cambria Math" w:hAnsi="Cambria Math"/>
                <w:i/>
                <w:noProof/>
                <w:lang w:val="en-US"/>
              </w:rPr>
              <w:t xml:space="preserve"> </w:t>
            </w:r>
            <m:oMath>
              <m:nary>
                <m:naryPr>
                  <m:limLoc m:val="undOvr"/>
                  <m:ctrlPr>
                    <w:rPr>
                      <w:rFonts w:ascii="Cambria Math" w:hAnsi="Cambria Math"/>
                      <w:i/>
                      <w:noProof/>
                      <w:lang w:val="en-US"/>
                    </w:rPr>
                  </m:ctrlPr>
                </m:naryPr>
                <m:sub>
                  <m:r>
                    <w:rPr>
                      <w:rFonts w:ascii="Cambria Math" w:hAnsi="Cambria Math"/>
                      <w:noProof/>
                      <w:lang w:val="en-US"/>
                    </w:rPr>
                    <m:t>0</m:t>
                  </m:r>
                </m:sub>
                <m:sup>
                  <m:r>
                    <w:rPr>
                      <w:rFonts w:ascii="Cambria Math" w:hAnsi="Cambria Math"/>
                      <w:noProof/>
                      <w:lang w:val="en-US"/>
                    </w:rPr>
                    <m:t>1</m:t>
                  </m:r>
                </m:sup>
                <m:e>
                  <m:f>
                    <m:fPr>
                      <m:ctrlPr>
                        <w:rPr>
                          <w:rFonts w:ascii="Cambria Math" w:hAnsi="Cambria Math"/>
                          <w:i/>
                          <w:noProof/>
                          <w:lang w:val="en-US"/>
                        </w:rPr>
                      </m:ctrlPr>
                    </m:fPr>
                    <m:num>
                      <m:r>
                        <w:rPr>
                          <w:rFonts w:ascii="Cambria Math" w:hAnsi="Cambria Math"/>
                          <w:noProof/>
                          <w:lang w:val="en-US"/>
                        </w:rPr>
                        <m:t>(</m:t>
                      </m:r>
                      <m:sSup>
                        <m:sSupPr>
                          <m:ctrlPr>
                            <w:rPr>
                              <w:rFonts w:ascii="Cambria Math" w:hAnsi="Cambria Math"/>
                              <w:i/>
                              <w:noProof/>
                              <w:lang w:val="en-US"/>
                            </w:rPr>
                          </m:ctrlPr>
                        </m:sSupPr>
                        <m:e>
                          <m:r>
                            <w:rPr>
                              <w:rFonts w:ascii="Cambria Math" w:hAnsi="Cambria Math"/>
                              <w:noProof/>
                              <w:lang w:val="en-US"/>
                            </w:rPr>
                            <m:t>x</m:t>
                          </m:r>
                        </m:e>
                        <m:sup>
                          <m:r>
                            <w:rPr>
                              <w:rFonts w:ascii="Cambria Math" w:hAnsi="Cambria Math"/>
                              <w:noProof/>
                              <w:lang w:val="en-US"/>
                            </w:rPr>
                            <m:t>2</m:t>
                          </m:r>
                        </m:sup>
                      </m:sSup>
                      <m:r>
                        <w:rPr>
                          <w:rFonts w:ascii="Cambria Math" w:hAnsi="Cambria Math"/>
                          <w:noProof/>
                          <w:lang w:val="en-US"/>
                        </w:rPr>
                        <m:t>+2)∙dx</m:t>
                      </m:r>
                    </m:num>
                    <m:den>
                      <m:r>
                        <w:rPr>
                          <w:rFonts w:ascii="Cambria Math" w:hAnsi="Cambria Math"/>
                          <w:noProof/>
                          <w:lang w:val="en-US"/>
                        </w:rPr>
                        <m:t xml:space="preserve">   </m:t>
                      </m:r>
                      <m:rad>
                        <m:radPr>
                          <m:degHide m:val="on"/>
                          <m:ctrlPr>
                            <w:rPr>
                              <w:rFonts w:ascii="Cambria Math" w:hAnsi="Cambria Math"/>
                              <w:i/>
                              <w:noProof/>
                              <w:lang w:val="en-US"/>
                            </w:rPr>
                          </m:ctrlPr>
                        </m:radPr>
                        <m:deg/>
                        <m:e>
                          <m:d>
                            <m:dPr>
                              <m:ctrlPr>
                                <w:rPr>
                                  <w:rFonts w:ascii="Cambria Math" w:hAnsi="Cambria Math"/>
                                  <w:i/>
                                  <w:noProof/>
                                  <w:lang w:val="en-US"/>
                                </w:rPr>
                              </m:ctrlPr>
                            </m:dPr>
                            <m:e>
                              <m:r>
                                <w:rPr>
                                  <w:rFonts w:ascii="Cambria Math" w:hAnsi="Cambria Math"/>
                                  <w:noProof/>
                                  <w:lang w:val="en-US"/>
                                </w:rPr>
                                <m:t>1-x</m:t>
                              </m:r>
                            </m:e>
                          </m:d>
                          <m:r>
                            <w:rPr>
                              <w:rFonts w:ascii="Cambria Math" w:hAnsi="Cambria Math"/>
                              <w:noProof/>
                              <w:lang w:val="en-US"/>
                            </w:rPr>
                            <m:t>+4</m:t>
                          </m:r>
                        </m:e>
                      </m:rad>
                    </m:den>
                  </m:f>
                </m:e>
              </m:nary>
            </m:oMath>
          </w:p>
        </w:tc>
      </w:tr>
      <w:tr w:rsidR="002F41B1" w:rsidRPr="000968A5" w:rsidTr="002F41B1">
        <w:trPr>
          <w:trHeight w:val="449"/>
        </w:trPr>
        <w:tc>
          <w:tcPr>
            <w:tcW w:w="1325" w:type="dxa"/>
            <w:vMerge/>
          </w:tcPr>
          <w:p w:rsidR="002F41B1" w:rsidRPr="000968A5" w:rsidRDefault="002F41B1" w:rsidP="002F41B1">
            <w:pPr>
              <w:spacing w:before="20" w:after="20"/>
              <w:jc w:val="both"/>
            </w:pPr>
          </w:p>
        </w:tc>
        <w:tc>
          <w:tcPr>
            <w:tcW w:w="3610" w:type="dxa"/>
          </w:tcPr>
          <w:p w:rsidR="002F41B1" w:rsidRPr="00630874" w:rsidRDefault="002F41B1" w:rsidP="002F41B1">
            <w:pPr>
              <w:spacing w:before="20" w:after="20"/>
            </w:pPr>
            <w:r w:rsidRPr="00630874">
              <w:t xml:space="preserve">2)   </w:t>
            </w: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m:rPr>
                  <m:sty m:val="p"/>
                </m:rPr>
                <w:rPr>
                  <w:rFonts w:ascii="Cambria Math" w:hAnsi="Cambria Math"/>
                </w:rPr>
                <m:t>sin∙</m:t>
              </m:r>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2</m:t>
                  </m:r>
                </m:sup>
              </m:sSup>
            </m:oMath>
          </w:p>
          <w:p w:rsidR="002F41B1" w:rsidRPr="00630874" w:rsidRDefault="002F41B1" w:rsidP="002F41B1">
            <w:pPr>
              <w:spacing w:before="20" w:after="20"/>
            </w:pPr>
            <w:r w:rsidRPr="00630874">
              <w:t xml:space="preserve">   </w:t>
            </w:r>
            <w:r w:rsidRPr="00512609">
              <w:t xml:space="preserve">    </w:t>
            </w:r>
            <w:r w:rsidRPr="00630874">
              <w:rPr>
                <w:lang w:val="en-US"/>
              </w:rPr>
              <w:t>x</w:t>
            </w:r>
            <w:r w:rsidRPr="00630874">
              <w:t>Є[0;5]</w:t>
            </w:r>
            <w:r w:rsidRPr="00512609">
              <w:t xml:space="preserve"> </w:t>
            </w:r>
            <w:r w:rsidRPr="00630874">
              <w:t>шаг 0.2</w:t>
            </w:r>
          </w:p>
        </w:tc>
        <w:tc>
          <w:tcPr>
            <w:tcW w:w="1325" w:type="dxa"/>
            <w:vMerge/>
          </w:tcPr>
          <w:p w:rsidR="002F41B1" w:rsidRPr="000968A5" w:rsidRDefault="002F41B1" w:rsidP="002F41B1">
            <w:pPr>
              <w:spacing w:before="20" w:after="20"/>
              <w:jc w:val="both"/>
            </w:pPr>
          </w:p>
        </w:tc>
        <w:tc>
          <w:tcPr>
            <w:tcW w:w="3886" w:type="dxa"/>
            <w:vMerge w:val="restart"/>
          </w:tcPr>
          <w:p w:rsidR="002F41B1" w:rsidRPr="00785A71" w:rsidRDefault="002F41B1" w:rsidP="002F41B1">
            <w:pPr>
              <w:spacing w:before="20" w:after="20"/>
              <w:jc w:val="both"/>
              <w:rPr>
                <w:b/>
              </w:rPr>
            </w:pPr>
            <w:r w:rsidRPr="00785A71">
              <w:t xml:space="preserve">2) </w:t>
            </w:r>
            <w:r w:rsidRPr="00512609">
              <w:t xml:space="preserve">  </w:t>
            </w:r>
            <w:r>
              <w:rPr>
                <w:i/>
                <w:lang w:val="en-US"/>
              </w:rPr>
              <w:t>y</w:t>
            </w:r>
            <w:r w:rsidRPr="00512609">
              <w:rPr>
                <w:i/>
              </w:rPr>
              <w:t>(</w:t>
            </w:r>
            <w:r>
              <w:rPr>
                <w:i/>
                <w:lang w:val="en-US"/>
              </w:rPr>
              <w:t>x</w:t>
            </w:r>
            <w:r w:rsidRPr="00512609">
              <w:rPr>
                <w:i/>
              </w:rPr>
              <w:t>)=</w:t>
            </w:r>
            <w:r w:rsidRPr="00785A71">
              <w:t xml:space="preserve">  </w:t>
            </w:r>
            <m:oMath>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r>
                    <w:rPr>
                      <w:rFonts w:ascii="Cambria Math" w:hAnsi="Cambria Math"/>
                      <w:sz w:val="28"/>
                    </w:rPr>
                    <m:t>-</m:t>
                  </m:r>
                  <m:func>
                    <m:funcPr>
                      <m:ctrlPr>
                        <w:rPr>
                          <w:rFonts w:ascii="Cambria Math" w:hAnsi="Cambria Math"/>
                          <w:i/>
                          <w:sz w:val="28"/>
                        </w:rPr>
                      </m:ctrlPr>
                    </m:funcPr>
                    <m:fName>
                      <m:r>
                        <w:rPr>
                          <w:rFonts w:ascii="Cambria Math" w:hAnsi="Cambria Math"/>
                          <w:sz w:val="28"/>
                        </w:rPr>
                        <m:t>sin</m:t>
                      </m:r>
                    </m:fName>
                    <m:e>
                      <m:d>
                        <m:dPr>
                          <m:ctrlPr>
                            <w:rPr>
                              <w:rFonts w:ascii="Cambria Math" w:hAnsi="Cambria Math"/>
                              <w:i/>
                              <w:sz w:val="28"/>
                            </w:rPr>
                          </m:ctrlPr>
                        </m:dPr>
                        <m:e>
                          <m:r>
                            <w:rPr>
                              <w:rFonts w:ascii="Cambria Math" w:hAnsi="Cambria Math"/>
                              <w:sz w:val="28"/>
                            </w:rPr>
                            <m:t>4∙</m:t>
                          </m:r>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e>
                      </m:d>
                    </m:e>
                  </m:func>
                </m:num>
                <m:den>
                  <m:r>
                    <w:rPr>
                      <w:rFonts w:ascii="Cambria Math" w:hAnsi="Cambria Math"/>
                      <w:sz w:val="28"/>
                    </w:rPr>
                    <m:t>5+x</m:t>
                  </m:r>
                </m:den>
              </m:f>
            </m:oMath>
          </w:p>
          <w:p w:rsidR="002F41B1" w:rsidRPr="00512609" w:rsidRDefault="002F41B1" w:rsidP="002F41B1">
            <w:pPr>
              <w:spacing w:before="20" w:after="20"/>
              <w:jc w:val="both"/>
              <w:rPr>
                <w:noProof/>
              </w:rPr>
            </w:pPr>
            <w:r w:rsidRPr="00785A71">
              <w:t xml:space="preserve">       </w:t>
            </w:r>
            <w:r w:rsidRPr="000968A5">
              <w:rPr>
                <w:lang w:val="en-US"/>
              </w:rPr>
              <w:t>x</w:t>
            </w:r>
            <w:r w:rsidRPr="000968A5">
              <w:t>Є[-10;</w:t>
            </w:r>
            <w:r w:rsidRPr="00512609">
              <w:t>10</w:t>
            </w:r>
            <w:r w:rsidRPr="000968A5">
              <w:t>]</w:t>
            </w:r>
            <w:r w:rsidRPr="002C5256">
              <w:t xml:space="preserve"> </w:t>
            </w:r>
            <w:r w:rsidRPr="000968A5">
              <w:t xml:space="preserve">шаг </w:t>
            </w:r>
            <w:r w:rsidRPr="00512609">
              <w:t>2</w:t>
            </w:r>
          </w:p>
        </w:tc>
      </w:tr>
      <w:tr w:rsidR="002F41B1" w:rsidRPr="000968A5" w:rsidTr="002F41B1">
        <w:trPr>
          <w:trHeight w:val="316"/>
        </w:trPr>
        <w:tc>
          <w:tcPr>
            <w:tcW w:w="1325" w:type="dxa"/>
            <w:vMerge/>
          </w:tcPr>
          <w:p w:rsidR="002F41B1" w:rsidRPr="000968A5" w:rsidRDefault="002F41B1" w:rsidP="002F41B1">
            <w:pPr>
              <w:spacing w:before="20" w:after="20"/>
              <w:jc w:val="both"/>
            </w:pPr>
          </w:p>
        </w:tc>
        <w:tc>
          <w:tcPr>
            <w:tcW w:w="3610" w:type="dxa"/>
            <w:vMerge w:val="restart"/>
          </w:tcPr>
          <w:p w:rsidR="002F41B1" w:rsidRPr="005913AC" w:rsidRDefault="002F41B1" w:rsidP="002F41B1">
            <w:pPr>
              <w:spacing w:before="20" w:after="20"/>
              <w:ind w:left="376" w:hanging="376"/>
              <w:jc w:val="both"/>
              <w:rPr>
                <w:noProof/>
                <w:lang w:val="en-US"/>
              </w:rPr>
            </w:pPr>
            <w:r w:rsidRPr="005913AC">
              <w:rPr>
                <w:noProof/>
              </w:rPr>
              <w:t>3)</w:t>
            </w:r>
            <w:r>
              <w:rPr>
                <w:noProof/>
                <w:lang w:val="en-US"/>
              </w:rPr>
              <w:t xml:space="preserve"> </w:t>
            </w:r>
            <w:r w:rsidRPr="000968A5">
              <w:rPr>
                <w:noProof/>
              </w:rPr>
              <w:t xml:space="preserve"> </w:t>
            </w:r>
            <w:r w:rsidRPr="005913AC">
              <w:rPr>
                <w:noProof/>
                <w:lang w:val="en-US"/>
              </w:rPr>
              <w:t>a=</w:t>
            </w:r>
            <w:r>
              <w:rPr>
                <w:noProof/>
                <w:lang w:val="en-US"/>
              </w:rPr>
              <w:t>5.5</w:t>
            </w:r>
            <w:r w:rsidRPr="005913AC">
              <w:rPr>
                <w:noProof/>
                <w:lang w:val="en-US"/>
              </w:rPr>
              <w:t xml:space="preserve">  b=7.</w:t>
            </w:r>
            <w:r>
              <w:rPr>
                <w:noProof/>
                <w:lang w:val="en-US"/>
              </w:rPr>
              <w:t>72   x=5</w:t>
            </w:r>
          </w:p>
          <w:p w:rsidR="002F41B1" w:rsidRPr="000968A5" w:rsidRDefault="008E4638" w:rsidP="002F41B1">
            <w:pPr>
              <w:spacing w:before="20" w:after="20"/>
              <w:jc w:val="both"/>
            </w:pPr>
            <m:oMathPara>
              <m:oMath>
                <m:f>
                  <m:fPr>
                    <m:ctrlPr>
                      <w:rPr>
                        <w:rFonts w:ascii="Cambria Math" w:hAnsi="Cambria Math"/>
                        <w:i/>
                        <w:noProof/>
                        <w:lang w:val="en-US"/>
                      </w:rPr>
                    </m:ctrlPr>
                  </m:fPr>
                  <m:num>
                    <m:r>
                      <w:rPr>
                        <w:rFonts w:ascii="Cambria Math" w:hAnsi="Cambria Math"/>
                        <w:noProof/>
                        <w:lang w:val="en-US"/>
                      </w:rPr>
                      <m:t xml:space="preserve">  </m:t>
                    </m:r>
                    <m:sSup>
                      <m:sSupPr>
                        <m:ctrlPr>
                          <w:rPr>
                            <w:rFonts w:ascii="Cambria Math" w:hAnsi="Cambria Math"/>
                            <w:i/>
                            <w:noProof/>
                            <w:lang w:val="en-US"/>
                          </w:rPr>
                        </m:ctrlPr>
                      </m:sSupPr>
                      <m:e>
                        <m:r>
                          <w:rPr>
                            <w:rFonts w:ascii="Cambria Math" w:hAnsi="Cambria Math"/>
                            <w:noProof/>
                            <w:lang w:val="en-US"/>
                          </w:rPr>
                          <m:t>a</m:t>
                        </m:r>
                      </m:e>
                      <m:sup>
                        <m:r>
                          <w:rPr>
                            <w:rFonts w:ascii="Cambria Math" w:hAnsi="Cambria Math"/>
                            <w:noProof/>
                            <w:lang w:val="en-US"/>
                          </w:rPr>
                          <m:t>2</m:t>
                        </m:r>
                      </m:sup>
                    </m:sSup>
                    <m:r>
                      <w:rPr>
                        <w:rFonts w:ascii="Cambria Math" w:hAnsi="Cambria Math"/>
                        <w:noProof/>
                        <w:lang w:val="en-US"/>
                      </w:rPr>
                      <m:t>∙(4∙</m:t>
                    </m:r>
                    <m:sSup>
                      <m:sSupPr>
                        <m:ctrlPr>
                          <w:rPr>
                            <w:rFonts w:ascii="Cambria Math" w:hAnsi="Cambria Math"/>
                            <w:i/>
                            <w:noProof/>
                            <w:lang w:val="en-US"/>
                          </w:rPr>
                        </m:ctrlPr>
                      </m:sSupPr>
                      <m:e>
                        <m:r>
                          <w:rPr>
                            <w:rFonts w:ascii="Cambria Math" w:hAnsi="Cambria Math"/>
                            <w:noProof/>
                            <w:lang w:val="en-US"/>
                          </w:rPr>
                          <m:t>b</m:t>
                        </m:r>
                      </m:e>
                      <m:sup>
                        <m:r>
                          <w:rPr>
                            <w:rFonts w:ascii="Cambria Math" w:hAnsi="Cambria Math"/>
                            <w:noProof/>
                            <w:lang w:val="en-US"/>
                          </w:rPr>
                          <m:t>3</m:t>
                        </m:r>
                      </m:sup>
                    </m:sSup>
                    <m:r>
                      <w:rPr>
                        <w:rFonts w:ascii="Cambria Math" w:hAnsi="Cambria Math"/>
                        <w:noProof/>
                        <w:lang w:val="en-US"/>
                      </w:rPr>
                      <m:t>)-8.3∙</m:t>
                    </m:r>
                    <m:sSup>
                      <m:sSupPr>
                        <m:ctrlPr>
                          <w:rPr>
                            <w:rFonts w:ascii="Cambria Math" w:hAnsi="Cambria Math"/>
                            <w:i/>
                            <w:noProof/>
                            <w:lang w:val="en-US"/>
                          </w:rPr>
                        </m:ctrlPr>
                      </m:sSupPr>
                      <m:e>
                        <m:r>
                          <w:rPr>
                            <w:rFonts w:ascii="Cambria Math" w:hAnsi="Cambria Math"/>
                            <w:noProof/>
                            <w:lang w:val="en-US"/>
                          </w:rPr>
                          <m:t>x</m:t>
                        </m:r>
                      </m:e>
                      <m:sup>
                        <m:r>
                          <w:rPr>
                            <w:rFonts w:ascii="Cambria Math" w:hAnsi="Cambria Math"/>
                            <w:noProof/>
                            <w:lang w:val="en-US"/>
                          </w:rPr>
                          <m:t>2</m:t>
                        </m:r>
                      </m:sup>
                    </m:sSup>
                    <m:r>
                      <w:rPr>
                        <w:rFonts w:ascii="Cambria Math" w:hAnsi="Cambria Math"/>
                        <w:noProof/>
                        <w:lang w:val="en-US"/>
                      </w:rPr>
                      <m:t>∙b</m:t>
                    </m:r>
                  </m:num>
                  <m:den>
                    <m:f>
                      <m:fPr>
                        <m:ctrlPr>
                          <w:rPr>
                            <w:rFonts w:ascii="Cambria Math" w:hAnsi="Cambria Math"/>
                            <w:i/>
                            <w:noProof/>
                            <w:lang w:val="en-US"/>
                          </w:rPr>
                        </m:ctrlPr>
                      </m:fPr>
                      <m:num>
                        <m:r>
                          <w:rPr>
                            <w:rFonts w:ascii="Cambria Math" w:hAnsi="Cambria Math"/>
                            <w:noProof/>
                            <w:lang w:val="en-US"/>
                          </w:rPr>
                          <m:t>e</m:t>
                        </m:r>
                      </m:num>
                      <m:den>
                        <m:rad>
                          <m:radPr>
                            <m:degHide m:val="on"/>
                            <m:ctrlPr>
                              <w:rPr>
                                <w:rFonts w:ascii="Cambria Math" w:hAnsi="Cambria Math"/>
                                <w:i/>
                                <w:noProof/>
                                <w:lang w:val="en-US"/>
                              </w:rPr>
                            </m:ctrlPr>
                          </m:radPr>
                          <m:deg/>
                          <m:e>
                            <m:r>
                              <w:rPr>
                                <w:rFonts w:ascii="Cambria Math" w:hAnsi="Cambria Math"/>
                                <w:noProof/>
                                <w:lang w:val="en-US"/>
                              </w:rPr>
                              <m:t>b</m:t>
                            </m:r>
                          </m:e>
                        </m:rad>
                      </m:den>
                    </m:f>
                    <m:r>
                      <w:rPr>
                        <w:rFonts w:ascii="Cambria Math" w:hAnsi="Cambria Math"/>
                        <w:noProof/>
                        <w:lang w:val="en-US"/>
                      </w:rPr>
                      <m:t>+</m:t>
                    </m:r>
                    <m:sSup>
                      <m:sSupPr>
                        <m:ctrlPr>
                          <w:rPr>
                            <w:rFonts w:ascii="Cambria Math" w:hAnsi="Cambria Math"/>
                            <w:i/>
                            <w:noProof/>
                            <w:lang w:val="en-US"/>
                          </w:rPr>
                        </m:ctrlPr>
                      </m:sSupPr>
                      <m:e>
                        <m:r>
                          <w:rPr>
                            <w:rFonts w:ascii="Cambria Math" w:hAnsi="Cambria Math"/>
                            <w:noProof/>
                            <w:lang w:val="en-US"/>
                          </w:rPr>
                          <m:t>x</m:t>
                        </m:r>
                      </m:e>
                      <m:sup>
                        <m:r>
                          <w:rPr>
                            <w:rFonts w:ascii="Cambria Math" w:hAnsi="Cambria Math"/>
                            <w:noProof/>
                            <w:lang w:val="en-US"/>
                          </w:rPr>
                          <m:t>2</m:t>
                        </m:r>
                      </m:sup>
                    </m:sSup>
                  </m:den>
                </m:f>
              </m:oMath>
            </m:oMathPara>
          </w:p>
        </w:tc>
        <w:tc>
          <w:tcPr>
            <w:tcW w:w="1325" w:type="dxa"/>
            <w:vMerge/>
          </w:tcPr>
          <w:p w:rsidR="002F41B1" w:rsidRPr="000968A5" w:rsidRDefault="002F41B1" w:rsidP="002F41B1">
            <w:pPr>
              <w:spacing w:before="20" w:after="20"/>
              <w:jc w:val="both"/>
            </w:pPr>
          </w:p>
        </w:tc>
        <w:tc>
          <w:tcPr>
            <w:tcW w:w="3886" w:type="dxa"/>
            <w:vMerge/>
          </w:tcPr>
          <w:p w:rsidR="002F41B1" w:rsidRPr="000968A5" w:rsidRDefault="002F41B1" w:rsidP="002F41B1">
            <w:pPr>
              <w:spacing w:before="20" w:after="20"/>
              <w:jc w:val="both"/>
              <w:rPr>
                <w:noProof/>
              </w:rPr>
            </w:pPr>
          </w:p>
        </w:tc>
      </w:tr>
      <w:tr w:rsidR="002F41B1" w:rsidRPr="000968A5" w:rsidTr="002F41B1">
        <w:trPr>
          <w:trHeight w:val="910"/>
        </w:trPr>
        <w:tc>
          <w:tcPr>
            <w:tcW w:w="1325" w:type="dxa"/>
            <w:vMerge/>
          </w:tcPr>
          <w:p w:rsidR="002F41B1" w:rsidRPr="000968A5" w:rsidRDefault="002F41B1" w:rsidP="002F41B1">
            <w:pPr>
              <w:spacing w:before="20" w:after="20"/>
              <w:jc w:val="both"/>
            </w:pPr>
          </w:p>
        </w:tc>
        <w:tc>
          <w:tcPr>
            <w:tcW w:w="3610" w:type="dxa"/>
            <w:vMerge/>
          </w:tcPr>
          <w:p w:rsidR="002F41B1" w:rsidRPr="005913AC" w:rsidRDefault="002F41B1" w:rsidP="002F41B1">
            <w:pPr>
              <w:spacing w:before="20" w:after="20"/>
              <w:ind w:left="376" w:hanging="376"/>
              <w:jc w:val="both"/>
              <w:rPr>
                <w:noProof/>
              </w:rPr>
            </w:pPr>
          </w:p>
        </w:tc>
        <w:tc>
          <w:tcPr>
            <w:tcW w:w="1325" w:type="dxa"/>
            <w:vMerge/>
          </w:tcPr>
          <w:p w:rsidR="002F41B1" w:rsidRPr="000968A5" w:rsidRDefault="002F41B1" w:rsidP="002F41B1">
            <w:pPr>
              <w:spacing w:before="20" w:after="20"/>
              <w:jc w:val="both"/>
            </w:pPr>
          </w:p>
        </w:tc>
        <w:tc>
          <w:tcPr>
            <w:tcW w:w="3886" w:type="dxa"/>
          </w:tcPr>
          <w:p w:rsidR="002F41B1" w:rsidRPr="005913AC" w:rsidRDefault="002F41B1" w:rsidP="002F41B1">
            <w:pPr>
              <w:spacing w:before="20" w:after="20"/>
              <w:ind w:left="376" w:hanging="376"/>
              <w:jc w:val="both"/>
              <w:rPr>
                <w:noProof/>
                <w:lang w:val="en-US"/>
              </w:rPr>
            </w:pPr>
            <w:r w:rsidRPr="005913AC">
              <w:rPr>
                <w:noProof/>
              </w:rPr>
              <w:t>3)</w:t>
            </w:r>
            <w:r>
              <w:rPr>
                <w:noProof/>
                <w:lang w:val="en-US"/>
              </w:rPr>
              <w:t xml:space="preserve"> </w:t>
            </w:r>
            <w:r w:rsidRPr="000968A5">
              <w:rPr>
                <w:noProof/>
              </w:rPr>
              <w:t xml:space="preserve"> </w:t>
            </w:r>
            <w:r>
              <w:rPr>
                <w:noProof/>
                <w:lang w:val="en-US"/>
              </w:rPr>
              <w:t xml:space="preserve"> </w:t>
            </w:r>
            <w:r w:rsidRPr="005913AC">
              <w:rPr>
                <w:noProof/>
                <w:lang w:val="en-US"/>
              </w:rPr>
              <w:t>a=4  b=7.8</w:t>
            </w:r>
            <w:r>
              <w:rPr>
                <w:noProof/>
                <w:lang w:val="en-US"/>
              </w:rPr>
              <w:t xml:space="preserve"> c=2.5</w:t>
            </w:r>
          </w:p>
          <w:p w:rsidR="002F41B1" w:rsidRPr="000968A5" w:rsidRDefault="008E4638" w:rsidP="002F41B1">
            <w:pPr>
              <w:spacing w:before="20" w:after="20"/>
              <w:jc w:val="both"/>
              <w:rPr>
                <w:noProof/>
              </w:rPr>
            </w:pPr>
            <m:oMathPara>
              <m:oMath>
                <m:f>
                  <m:fPr>
                    <m:ctrlPr>
                      <w:rPr>
                        <w:rFonts w:ascii="Cambria Math" w:hAnsi="Cambria Math"/>
                        <w:i/>
                        <w:noProof/>
                        <w:lang w:val="en-US"/>
                      </w:rPr>
                    </m:ctrlPr>
                  </m:fPr>
                  <m:num>
                    <m:r>
                      <w:rPr>
                        <w:rFonts w:ascii="Cambria Math" w:hAnsi="Cambria Math"/>
                        <w:noProof/>
                        <w:lang w:val="en-US"/>
                      </w:rPr>
                      <m:t xml:space="preserve">  a∙</m:t>
                    </m:r>
                    <m:sSup>
                      <m:sSupPr>
                        <m:ctrlPr>
                          <w:rPr>
                            <w:rFonts w:ascii="Cambria Math" w:hAnsi="Cambria Math"/>
                            <w:i/>
                            <w:noProof/>
                            <w:lang w:val="en-US"/>
                          </w:rPr>
                        </m:ctrlPr>
                      </m:sSupPr>
                      <m:e>
                        <m:r>
                          <w:rPr>
                            <w:rFonts w:ascii="Cambria Math" w:hAnsi="Cambria Math"/>
                            <w:noProof/>
                            <w:lang w:val="en-US"/>
                          </w:rPr>
                          <m:t>b</m:t>
                        </m:r>
                      </m:e>
                      <m:sup>
                        <m:r>
                          <w:rPr>
                            <w:rFonts w:ascii="Cambria Math" w:hAnsi="Cambria Math"/>
                            <w:noProof/>
                            <w:lang w:val="en-US"/>
                          </w:rPr>
                          <m:t>2</m:t>
                        </m:r>
                      </m:sup>
                    </m:sSup>
                    <m:r>
                      <w:rPr>
                        <w:rFonts w:ascii="Cambria Math" w:hAnsi="Cambria Math"/>
                        <w:noProof/>
                        <w:lang w:val="en-US"/>
                      </w:rPr>
                      <m:t>-</m:t>
                    </m:r>
                    <m:rad>
                      <m:radPr>
                        <m:ctrlPr>
                          <w:rPr>
                            <w:rFonts w:ascii="Cambria Math" w:hAnsi="Cambria Math"/>
                            <w:i/>
                            <w:noProof/>
                            <w:lang w:val="en-US"/>
                          </w:rPr>
                        </m:ctrlPr>
                      </m:radPr>
                      <m:deg>
                        <m:r>
                          <w:rPr>
                            <w:rFonts w:ascii="Cambria Math" w:hAnsi="Cambria Math"/>
                            <w:noProof/>
                            <w:lang w:val="en-US"/>
                          </w:rPr>
                          <m:t>3</m:t>
                        </m:r>
                      </m:deg>
                      <m:e>
                        <m:r>
                          <w:rPr>
                            <w:rFonts w:ascii="Cambria Math" w:hAnsi="Cambria Math"/>
                            <w:noProof/>
                            <w:lang w:val="en-US"/>
                          </w:rPr>
                          <m:t>b+1</m:t>
                        </m:r>
                      </m:e>
                    </m:rad>
                  </m:num>
                  <m:den>
                    <m:f>
                      <m:fPr>
                        <m:ctrlPr>
                          <w:rPr>
                            <w:rFonts w:ascii="Cambria Math" w:hAnsi="Cambria Math"/>
                            <w:i/>
                            <w:noProof/>
                            <w:lang w:val="en-US"/>
                          </w:rPr>
                        </m:ctrlPr>
                      </m:fPr>
                      <m:num>
                        <m:r>
                          <w:rPr>
                            <w:rFonts w:ascii="Cambria Math" w:hAnsi="Cambria Math"/>
                            <w:noProof/>
                            <w:lang w:val="en-US"/>
                          </w:rPr>
                          <m:t>1</m:t>
                        </m:r>
                      </m:num>
                      <m:den>
                        <m:r>
                          <w:rPr>
                            <w:rFonts w:ascii="Cambria Math" w:hAnsi="Cambria Math"/>
                            <w:noProof/>
                            <w:lang w:val="en-US"/>
                          </w:rPr>
                          <m:t>2</m:t>
                        </m:r>
                      </m:den>
                    </m:f>
                    <m:r>
                      <w:rPr>
                        <w:rFonts w:ascii="Cambria Math" w:hAnsi="Cambria Math"/>
                        <w:noProof/>
                        <w:lang w:val="en-US"/>
                      </w:rPr>
                      <m:t>∙b+</m:t>
                    </m:r>
                    <m:rad>
                      <m:radPr>
                        <m:degHide m:val="on"/>
                        <m:ctrlPr>
                          <w:rPr>
                            <w:rFonts w:ascii="Cambria Math" w:hAnsi="Cambria Math"/>
                            <w:i/>
                            <w:noProof/>
                            <w:lang w:val="en-US"/>
                          </w:rPr>
                        </m:ctrlPr>
                      </m:radPr>
                      <m:deg/>
                      <m:e>
                        <m:r>
                          <w:rPr>
                            <w:rFonts w:ascii="Cambria Math" w:hAnsi="Cambria Math"/>
                            <w:noProof/>
                            <w:lang w:val="en-US"/>
                          </w:rPr>
                          <m:t>b</m:t>
                        </m:r>
                      </m:e>
                    </m:rad>
                    <m:r>
                      <w:rPr>
                        <w:rFonts w:ascii="Cambria Math" w:hAnsi="Cambria Math"/>
                        <w:noProof/>
                        <w:lang w:val="en-US"/>
                      </w:rPr>
                      <m:t>∙c</m:t>
                    </m:r>
                  </m:den>
                </m:f>
                <m:r>
                  <w:rPr>
                    <w:rFonts w:ascii="Cambria Math" w:hAnsi="Cambria Math"/>
                    <w:noProof/>
                    <w:lang w:val="en-US"/>
                  </w:rPr>
                  <m:t>+</m:t>
                </m:r>
                <m:sSup>
                  <m:sSupPr>
                    <m:ctrlPr>
                      <w:rPr>
                        <w:rFonts w:ascii="Cambria Math" w:hAnsi="Cambria Math"/>
                        <w:i/>
                        <w:noProof/>
                        <w:lang w:val="en-US"/>
                      </w:rPr>
                    </m:ctrlPr>
                  </m:sSupPr>
                  <m:e>
                    <m:r>
                      <w:rPr>
                        <w:rFonts w:ascii="Cambria Math" w:hAnsi="Cambria Math"/>
                        <w:noProof/>
                        <w:lang w:val="en-US"/>
                      </w:rPr>
                      <m:t>c</m:t>
                    </m:r>
                  </m:e>
                  <m:sup>
                    <m:r>
                      <w:rPr>
                        <w:rFonts w:ascii="Cambria Math" w:hAnsi="Cambria Math"/>
                        <w:noProof/>
                        <w:lang w:val="en-US"/>
                      </w:rPr>
                      <m:t>2</m:t>
                    </m:r>
                  </m:sup>
                </m:sSup>
              </m:oMath>
            </m:oMathPara>
          </w:p>
        </w:tc>
      </w:tr>
      <w:tr w:rsidR="002F41B1" w:rsidRPr="000968A5" w:rsidTr="002F41B1">
        <w:trPr>
          <w:trHeight w:val="337"/>
        </w:trPr>
        <w:tc>
          <w:tcPr>
            <w:tcW w:w="1325" w:type="dxa"/>
            <w:vMerge/>
          </w:tcPr>
          <w:p w:rsidR="002F41B1" w:rsidRPr="000968A5" w:rsidRDefault="002F41B1" w:rsidP="002F41B1">
            <w:pPr>
              <w:spacing w:before="20" w:after="20"/>
              <w:jc w:val="both"/>
            </w:pPr>
          </w:p>
        </w:tc>
        <w:tc>
          <w:tcPr>
            <w:tcW w:w="3610" w:type="dxa"/>
          </w:tcPr>
          <w:p w:rsidR="002F41B1" w:rsidRPr="008024DE" w:rsidRDefault="002F41B1" w:rsidP="002F41B1">
            <w:pPr>
              <w:spacing w:before="20" w:after="20"/>
              <w:jc w:val="both"/>
              <w:rPr>
                <w:noProof/>
              </w:rPr>
            </w:pPr>
            <w:r w:rsidRPr="002C5256">
              <w:rPr>
                <w:noProof/>
                <w:lang w:val="en-US"/>
              </w:rPr>
              <w:t>4)</w:t>
            </w:r>
            <w:r>
              <w:rPr>
                <w:noProof/>
              </w:rPr>
              <w:t xml:space="preserve"> </w:t>
            </w:r>
            <w:r w:rsidRPr="00052276">
              <w:rPr>
                <w:rFonts w:asciiTheme="minorHAnsi" w:eastAsiaTheme="minorHAnsi" w:hAnsiTheme="minorHAnsi" w:cstheme="minorBidi"/>
                <w:position w:val="-12"/>
                <w:sz w:val="28"/>
                <w:szCs w:val="28"/>
                <w:lang w:val="fr-FR" w:eastAsia="en-US"/>
              </w:rPr>
              <w:object w:dxaOrig="3180" w:dyaOrig="440">
                <v:shape id="_x0000_i1030" type="#_x0000_t75" style="width:132.2pt;height:18.8pt" o:ole="" fillcolor="window">
                  <v:imagedata r:id="rId107" o:title=""/>
                </v:shape>
                <o:OLEObject Type="Embed" ProgID="Unknown" ShapeID="_x0000_i1030" DrawAspect="Content" ObjectID="_1608554269" r:id="rId108"/>
              </w:object>
            </w:r>
          </w:p>
        </w:tc>
        <w:tc>
          <w:tcPr>
            <w:tcW w:w="1325" w:type="dxa"/>
            <w:vMerge/>
          </w:tcPr>
          <w:p w:rsidR="002F41B1" w:rsidRPr="000968A5" w:rsidRDefault="002F41B1" w:rsidP="002F41B1">
            <w:pPr>
              <w:spacing w:before="20" w:after="20"/>
              <w:jc w:val="both"/>
            </w:pPr>
          </w:p>
        </w:tc>
        <w:tc>
          <w:tcPr>
            <w:tcW w:w="3886" w:type="dxa"/>
          </w:tcPr>
          <w:p w:rsidR="002F41B1" w:rsidRPr="008024DE" w:rsidRDefault="002F41B1" w:rsidP="002F41B1">
            <w:pPr>
              <w:spacing w:before="20" w:after="20"/>
              <w:jc w:val="both"/>
              <w:rPr>
                <w:noProof/>
              </w:rPr>
            </w:pPr>
            <w:r w:rsidRPr="002C5256">
              <w:rPr>
                <w:noProof/>
                <w:lang w:val="en-US"/>
              </w:rPr>
              <w:t>4)</w:t>
            </w:r>
            <w:r>
              <w:rPr>
                <w:noProof/>
              </w:rPr>
              <w:t xml:space="preserve"> </w:t>
            </w:r>
            <w:r w:rsidRPr="00052276">
              <w:rPr>
                <w:rFonts w:asciiTheme="minorHAnsi" w:eastAsiaTheme="minorHAnsi" w:hAnsiTheme="minorHAnsi" w:cstheme="minorBidi"/>
                <w:position w:val="-12"/>
                <w:sz w:val="28"/>
                <w:szCs w:val="28"/>
                <w:lang w:val="fr-FR" w:eastAsia="en-US"/>
              </w:rPr>
              <w:object w:dxaOrig="3019" w:dyaOrig="440">
                <v:shape id="_x0000_i1031" type="#_x0000_t75" style="width:126.8pt;height:18.8pt" o:ole="" fillcolor="window">
                  <v:imagedata r:id="rId109" o:title=""/>
                </v:shape>
                <o:OLEObject Type="Embed" ProgID="Unknown" ShapeID="_x0000_i1031" DrawAspect="Content" ObjectID="_1608554270" r:id="rId110"/>
              </w:object>
            </w:r>
          </w:p>
        </w:tc>
      </w:tr>
    </w:tbl>
    <w:p w:rsidR="002F41B1" w:rsidRPr="003D0279" w:rsidRDefault="002F41B1" w:rsidP="002F41B1">
      <w:pPr>
        <w:spacing w:before="20" w:after="20"/>
        <w:jc w:val="both"/>
      </w:pPr>
    </w:p>
    <w:p w:rsidR="007136B4" w:rsidRPr="00B86CD1" w:rsidRDefault="007136B4" w:rsidP="007136B4">
      <w:pPr>
        <w:spacing w:before="20" w:after="20"/>
        <w:jc w:val="both"/>
        <w:rPr>
          <w:b/>
          <w:i/>
        </w:rPr>
      </w:pPr>
      <w:r w:rsidRPr="00B86CD1">
        <w:rPr>
          <w:b/>
          <w:i/>
        </w:rPr>
        <w:t>10 Методика анализа результатов</w:t>
      </w:r>
    </w:p>
    <w:p w:rsidR="007136B4" w:rsidRDefault="007136B4" w:rsidP="007136B4">
      <w:pPr>
        <w:pStyle w:val="af4"/>
        <w:rPr>
          <w:rFonts w:ascii="Times New Roman" w:hAnsi="Times New Roman"/>
          <w:sz w:val="24"/>
          <w:szCs w:val="24"/>
        </w:rPr>
      </w:pPr>
      <w:r>
        <w:rPr>
          <w:rFonts w:ascii="Times New Roman" w:hAnsi="Times New Roman"/>
          <w:sz w:val="24"/>
          <w:szCs w:val="24"/>
        </w:rPr>
        <w:t>О</w:t>
      </w:r>
      <w:r w:rsidRPr="000C67ED">
        <w:rPr>
          <w:rFonts w:ascii="Times New Roman" w:hAnsi="Times New Roman"/>
          <w:sz w:val="24"/>
          <w:szCs w:val="24"/>
        </w:rPr>
        <w:t>тчёт  оформляется</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w:t>
      </w:r>
    </w:p>
    <w:p w:rsidR="007136B4" w:rsidRDefault="007136B4" w:rsidP="007136B4">
      <w:pPr>
        <w:pStyle w:val="af4"/>
        <w:numPr>
          <w:ilvl w:val="0"/>
          <w:numId w:val="10"/>
        </w:numPr>
        <w:rPr>
          <w:rFonts w:ascii="Times New Roman" w:hAnsi="Times New Roman"/>
          <w:sz w:val="24"/>
          <w:szCs w:val="24"/>
        </w:rPr>
      </w:pPr>
      <w:r>
        <w:rPr>
          <w:rFonts w:ascii="Times New Roman" w:hAnsi="Times New Roman"/>
          <w:sz w:val="24"/>
          <w:szCs w:val="24"/>
        </w:rPr>
        <w:t xml:space="preserve">электронном </w:t>
      </w:r>
      <w:proofErr w:type="gramStart"/>
      <w:r>
        <w:rPr>
          <w:rFonts w:ascii="Times New Roman" w:hAnsi="Times New Roman"/>
          <w:sz w:val="24"/>
          <w:szCs w:val="24"/>
        </w:rPr>
        <w:t>носителе</w:t>
      </w:r>
      <w:proofErr w:type="gramEnd"/>
      <w:r>
        <w:rPr>
          <w:rFonts w:ascii="Times New Roman" w:hAnsi="Times New Roman"/>
          <w:sz w:val="24"/>
          <w:szCs w:val="24"/>
        </w:rPr>
        <w:t xml:space="preserve"> в виде отдельного файла;</w:t>
      </w:r>
    </w:p>
    <w:p w:rsidR="007136B4" w:rsidRPr="000C67ED" w:rsidRDefault="007136B4" w:rsidP="007136B4">
      <w:pPr>
        <w:pStyle w:val="af4"/>
        <w:numPr>
          <w:ilvl w:val="0"/>
          <w:numId w:val="10"/>
        </w:numPr>
        <w:rPr>
          <w:rFonts w:ascii="Times New Roman" w:hAnsi="Times New Roman"/>
          <w:sz w:val="24"/>
          <w:szCs w:val="24"/>
        </w:rPr>
      </w:pPr>
      <w:r>
        <w:rPr>
          <w:rFonts w:ascii="Times New Roman" w:hAnsi="Times New Roman"/>
          <w:sz w:val="24"/>
          <w:szCs w:val="24"/>
        </w:rPr>
        <w:t xml:space="preserve">бумажном носителе на </w:t>
      </w:r>
      <w:r w:rsidRPr="000C67ED">
        <w:rPr>
          <w:rFonts w:ascii="Times New Roman" w:hAnsi="Times New Roman"/>
          <w:sz w:val="24"/>
          <w:szCs w:val="24"/>
        </w:rPr>
        <w:t>отдельном листе формата А</w:t>
      </w:r>
      <w:proofErr w:type="gramStart"/>
      <w:r w:rsidRPr="000C67ED">
        <w:rPr>
          <w:rFonts w:ascii="Times New Roman" w:hAnsi="Times New Roman"/>
          <w:sz w:val="24"/>
          <w:szCs w:val="24"/>
        </w:rPr>
        <w:t>4</w:t>
      </w:r>
      <w:proofErr w:type="gramEnd"/>
      <w:r w:rsidRPr="000C67ED">
        <w:rPr>
          <w:rFonts w:ascii="Times New Roman" w:hAnsi="Times New Roman"/>
          <w:sz w:val="24"/>
          <w:szCs w:val="24"/>
        </w:rPr>
        <w:t xml:space="preserve"> с технической рамкой</w:t>
      </w:r>
      <w:r>
        <w:rPr>
          <w:rFonts w:ascii="Times New Roman" w:hAnsi="Times New Roman"/>
          <w:sz w:val="24"/>
          <w:szCs w:val="24"/>
        </w:rPr>
        <w:t>.</w:t>
      </w:r>
    </w:p>
    <w:p w:rsidR="007136B4" w:rsidRDefault="007136B4" w:rsidP="007136B4">
      <w:pPr>
        <w:pStyle w:val="af4"/>
        <w:rPr>
          <w:rFonts w:ascii="Times New Roman" w:hAnsi="Times New Roman"/>
          <w:sz w:val="24"/>
          <w:szCs w:val="24"/>
        </w:rPr>
      </w:pPr>
      <w:r w:rsidRPr="000C67ED">
        <w:rPr>
          <w:rFonts w:ascii="Times New Roman" w:hAnsi="Times New Roman"/>
          <w:sz w:val="24"/>
          <w:szCs w:val="24"/>
        </w:rPr>
        <w:t>Каждая практическая работа содержит</w:t>
      </w:r>
      <w:r>
        <w:rPr>
          <w:rFonts w:ascii="Times New Roman" w:hAnsi="Times New Roman"/>
          <w:sz w:val="24"/>
          <w:szCs w:val="24"/>
        </w:rPr>
        <w:t>:</w:t>
      </w:r>
    </w:p>
    <w:p w:rsidR="007136B4" w:rsidRDefault="007136B4" w:rsidP="007136B4">
      <w:pPr>
        <w:pStyle w:val="af4"/>
        <w:numPr>
          <w:ilvl w:val="0"/>
          <w:numId w:val="11"/>
        </w:numPr>
        <w:rPr>
          <w:rFonts w:ascii="Times New Roman" w:hAnsi="Times New Roman"/>
          <w:sz w:val="24"/>
          <w:szCs w:val="24"/>
        </w:rPr>
      </w:pPr>
      <w:r>
        <w:rPr>
          <w:rFonts w:ascii="Times New Roman" w:hAnsi="Times New Roman"/>
          <w:sz w:val="24"/>
          <w:szCs w:val="24"/>
        </w:rPr>
        <w:t xml:space="preserve">название работы, цель, </w:t>
      </w:r>
      <w:r w:rsidRPr="000C67ED">
        <w:rPr>
          <w:rFonts w:ascii="Times New Roman" w:hAnsi="Times New Roman"/>
          <w:sz w:val="24"/>
          <w:szCs w:val="24"/>
        </w:rPr>
        <w:t>перечень формируе</w:t>
      </w:r>
      <w:r>
        <w:rPr>
          <w:rFonts w:ascii="Times New Roman" w:hAnsi="Times New Roman"/>
          <w:sz w:val="24"/>
          <w:szCs w:val="24"/>
        </w:rPr>
        <w:t>мых образовательных результатов;</w:t>
      </w:r>
    </w:p>
    <w:p w:rsidR="007136B4" w:rsidRDefault="007136B4" w:rsidP="007136B4">
      <w:pPr>
        <w:pStyle w:val="af4"/>
        <w:numPr>
          <w:ilvl w:val="0"/>
          <w:numId w:val="11"/>
        </w:numPr>
        <w:rPr>
          <w:rFonts w:ascii="Times New Roman" w:hAnsi="Times New Roman"/>
          <w:sz w:val="24"/>
          <w:szCs w:val="24"/>
        </w:rPr>
      </w:pPr>
      <w:r w:rsidRPr="000C67ED">
        <w:rPr>
          <w:rFonts w:ascii="Times New Roman" w:hAnsi="Times New Roman"/>
          <w:sz w:val="24"/>
          <w:szCs w:val="24"/>
        </w:rPr>
        <w:t xml:space="preserve">перечень вопросов  </w:t>
      </w:r>
      <w:r>
        <w:rPr>
          <w:rFonts w:ascii="Times New Roman" w:hAnsi="Times New Roman"/>
          <w:sz w:val="24"/>
          <w:szCs w:val="24"/>
        </w:rPr>
        <w:t>и ответов к данной работе;</w:t>
      </w:r>
    </w:p>
    <w:p w:rsidR="007136B4" w:rsidRPr="000C67ED" w:rsidRDefault="007136B4" w:rsidP="007136B4">
      <w:pPr>
        <w:pStyle w:val="af4"/>
        <w:numPr>
          <w:ilvl w:val="0"/>
          <w:numId w:val="11"/>
        </w:numPr>
        <w:rPr>
          <w:rFonts w:ascii="Times New Roman" w:hAnsi="Times New Roman"/>
          <w:sz w:val="24"/>
          <w:szCs w:val="24"/>
        </w:rPr>
      </w:pPr>
      <w:r>
        <w:rPr>
          <w:rFonts w:ascii="Times New Roman" w:hAnsi="Times New Roman"/>
          <w:sz w:val="24"/>
          <w:szCs w:val="24"/>
        </w:rPr>
        <w:t xml:space="preserve">распечатку с </w:t>
      </w:r>
      <w:proofErr w:type="gramStart"/>
      <w:r>
        <w:rPr>
          <w:rFonts w:ascii="Times New Roman" w:hAnsi="Times New Roman"/>
          <w:sz w:val="24"/>
          <w:szCs w:val="24"/>
        </w:rPr>
        <w:t>выполненными</w:t>
      </w:r>
      <w:proofErr w:type="gramEnd"/>
      <w:r>
        <w:rPr>
          <w:rFonts w:ascii="Times New Roman" w:hAnsi="Times New Roman"/>
          <w:sz w:val="24"/>
          <w:szCs w:val="24"/>
        </w:rPr>
        <w:t xml:space="preserve"> задани</w:t>
      </w:r>
      <w:r w:rsidR="002F41B1">
        <w:rPr>
          <w:rFonts w:ascii="Times New Roman" w:hAnsi="Times New Roman"/>
          <w:sz w:val="24"/>
          <w:szCs w:val="24"/>
        </w:rPr>
        <w:t>ем 5</w:t>
      </w:r>
      <w:r>
        <w:rPr>
          <w:rFonts w:ascii="Times New Roman" w:hAnsi="Times New Roman"/>
          <w:sz w:val="24"/>
          <w:szCs w:val="24"/>
        </w:rPr>
        <w:t>.</w:t>
      </w:r>
    </w:p>
    <w:p w:rsidR="007136B4" w:rsidRPr="000C67ED" w:rsidRDefault="007136B4" w:rsidP="007136B4">
      <w:pPr>
        <w:pStyle w:val="af4"/>
        <w:rPr>
          <w:rFonts w:ascii="Times New Roman" w:hAnsi="Times New Roman"/>
          <w:sz w:val="24"/>
          <w:szCs w:val="24"/>
        </w:rPr>
      </w:pPr>
      <w:r>
        <w:rPr>
          <w:rFonts w:ascii="Times New Roman" w:hAnsi="Times New Roman"/>
          <w:sz w:val="24"/>
          <w:szCs w:val="24"/>
        </w:rPr>
        <w:t>Все о</w:t>
      </w:r>
      <w:r w:rsidRPr="000C67ED">
        <w:rPr>
          <w:rFonts w:ascii="Times New Roman" w:hAnsi="Times New Roman"/>
          <w:sz w:val="24"/>
          <w:szCs w:val="24"/>
        </w:rPr>
        <w:t>тчёты по практиче</w:t>
      </w:r>
      <w:r>
        <w:rPr>
          <w:rFonts w:ascii="Times New Roman" w:hAnsi="Times New Roman"/>
          <w:sz w:val="24"/>
          <w:szCs w:val="24"/>
        </w:rPr>
        <w:t>с</w:t>
      </w:r>
      <w:r w:rsidRPr="000C67ED">
        <w:rPr>
          <w:rFonts w:ascii="Times New Roman" w:hAnsi="Times New Roman"/>
          <w:sz w:val="24"/>
          <w:szCs w:val="24"/>
        </w:rPr>
        <w:t>ким работам</w:t>
      </w:r>
      <w:r>
        <w:rPr>
          <w:rFonts w:ascii="Times New Roman" w:hAnsi="Times New Roman"/>
          <w:sz w:val="24"/>
          <w:szCs w:val="24"/>
        </w:rPr>
        <w:t xml:space="preserve"> оформляются титульным листом и:</w:t>
      </w:r>
    </w:p>
    <w:p w:rsidR="007136B4" w:rsidRDefault="007136B4" w:rsidP="007136B4">
      <w:pPr>
        <w:pStyle w:val="af4"/>
        <w:numPr>
          <w:ilvl w:val="0"/>
          <w:numId w:val="12"/>
        </w:numPr>
        <w:rPr>
          <w:rFonts w:ascii="Times New Roman" w:hAnsi="Times New Roman"/>
          <w:sz w:val="24"/>
          <w:szCs w:val="24"/>
        </w:rPr>
      </w:pPr>
      <w:r w:rsidRPr="000C67ED">
        <w:rPr>
          <w:rFonts w:ascii="Times New Roman" w:hAnsi="Times New Roman"/>
          <w:sz w:val="24"/>
          <w:szCs w:val="24"/>
        </w:rPr>
        <w:t>на бу</w:t>
      </w:r>
      <w:r>
        <w:rPr>
          <w:rFonts w:ascii="Times New Roman" w:hAnsi="Times New Roman"/>
          <w:sz w:val="24"/>
          <w:szCs w:val="24"/>
        </w:rPr>
        <w:t>мажном носителе – подшива</w:t>
      </w:r>
      <w:r w:rsidRPr="000C67ED">
        <w:rPr>
          <w:rFonts w:ascii="Times New Roman" w:hAnsi="Times New Roman"/>
          <w:sz w:val="24"/>
          <w:szCs w:val="24"/>
        </w:rPr>
        <w:t>ю</w:t>
      </w:r>
      <w:r>
        <w:rPr>
          <w:rFonts w:ascii="Times New Roman" w:hAnsi="Times New Roman"/>
          <w:sz w:val="24"/>
          <w:szCs w:val="24"/>
        </w:rPr>
        <w:t>т</w:t>
      </w:r>
      <w:r w:rsidRPr="000C67ED">
        <w:rPr>
          <w:rFonts w:ascii="Times New Roman" w:hAnsi="Times New Roman"/>
          <w:sz w:val="24"/>
          <w:szCs w:val="24"/>
        </w:rPr>
        <w:t>ся в общую папку</w:t>
      </w:r>
      <w:r>
        <w:rPr>
          <w:rFonts w:ascii="Times New Roman" w:hAnsi="Times New Roman"/>
          <w:sz w:val="24"/>
          <w:szCs w:val="24"/>
        </w:rPr>
        <w:t>;</w:t>
      </w:r>
    </w:p>
    <w:p w:rsidR="007136B4" w:rsidRDefault="007136B4" w:rsidP="007136B4">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7136B4" w:rsidRPr="000C67ED" w:rsidRDefault="007136B4" w:rsidP="007136B4">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7136B4" w:rsidRDefault="007136B4" w:rsidP="007136B4">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7136B4" w:rsidRDefault="007136B4" w:rsidP="007136B4">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7136B4" w:rsidRDefault="007136B4" w:rsidP="007136B4">
      <w:pPr>
        <w:pStyle w:val="af4"/>
        <w:jc w:val="both"/>
        <w:rPr>
          <w:rFonts w:ascii="Times New Roman" w:hAnsi="Times New Roman"/>
          <w:sz w:val="24"/>
          <w:szCs w:val="24"/>
        </w:rPr>
      </w:pPr>
    </w:p>
    <w:p w:rsidR="0065045D" w:rsidRDefault="0065045D" w:rsidP="0065045D">
      <w:pPr>
        <w:pStyle w:val="af4"/>
        <w:jc w:val="both"/>
        <w:rPr>
          <w:rFonts w:ascii="Times New Roman" w:hAnsi="Times New Roman"/>
          <w:sz w:val="24"/>
          <w:szCs w:val="24"/>
        </w:rPr>
      </w:pPr>
    </w:p>
    <w:p w:rsidR="002C2317" w:rsidRDefault="002C2317" w:rsidP="00894018">
      <w:pPr>
        <w:pStyle w:val="af4"/>
        <w:jc w:val="both"/>
        <w:rPr>
          <w:rFonts w:ascii="Times New Roman" w:hAnsi="Times New Roman"/>
          <w:sz w:val="24"/>
          <w:szCs w:val="24"/>
        </w:rPr>
      </w:pPr>
    </w:p>
    <w:p w:rsidR="00894018" w:rsidRDefault="00894018" w:rsidP="00894018">
      <w:pPr>
        <w:jc w:val="both"/>
        <w:rPr>
          <w:b/>
          <w:bCs/>
          <w:i/>
          <w:iCs/>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444EEE" w:rsidRDefault="00444EEE" w:rsidP="0091618E">
      <w:pPr>
        <w:pStyle w:val="af4"/>
        <w:rPr>
          <w:rFonts w:ascii="Times New Roman" w:hAnsi="Times New Roman"/>
          <w:sz w:val="24"/>
          <w:szCs w:val="24"/>
        </w:rPr>
      </w:pPr>
    </w:p>
    <w:p w:rsidR="00444EEE" w:rsidRDefault="00444EEE" w:rsidP="0091618E">
      <w:pPr>
        <w:pStyle w:val="af4"/>
        <w:rPr>
          <w:rFonts w:ascii="Times New Roman" w:hAnsi="Times New Roman"/>
          <w:sz w:val="24"/>
          <w:szCs w:val="24"/>
        </w:rPr>
      </w:pPr>
    </w:p>
    <w:p w:rsidR="00444EEE" w:rsidRDefault="00444EEE" w:rsidP="0091618E">
      <w:pPr>
        <w:pStyle w:val="af4"/>
        <w:rPr>
          <w:rFonts w:ascii="Times New Roman" w:hAnsi="Times New Roman"/>
          <w:sz w:val="24"/>
          <w:szCs w:val="24"/>
        </w:rPr>
      </w:pPr>
    </w:p>
    <w:p w:rsidR="00444EEE" w:rsidRDefault="00444EE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2F41B1" w:rsidRDefault="002F41B1" w:rsidP="004278F5">
      <w:pPr>
        <w:shd w:val="clear" w:color="auto" w:fill="FFFFFF"/>
        <w:spacing w:before="20" w:after="20"/>
        <w:jc w:val="center"/>
        <w:rPr>
          <w:b/>
        </w:rPr>
      </w:pPr>
      <w:r w:rsidRPr="00AC2ADD">
        <w:rPr>
          <w:b/>
        </w:rPr>
        <w:t>ПРАКТИЧЕСК</w:t>
      </w:r>
      <w:r>
        <w:rPr>
          <w:b/>
        </w:rPr>
        <w:t>АЯ</w:t>
      </w:r>
      <w:r w:rsidRPr="00AC2ADD">
        <w:rPr>
          <w:b/>
        </w:rPr>
        <w:t xml:space="preserve"> </w:t>
      </w:r>
      <w:r>
        <w:rPr>
          <w:b/>
        </w:rPr>
        <w:t>РАБОТА</w:t>
      </w:r>
      <w:r w:rsidRPr="00AC2ADD">
        <w:rPr>
          <w:b/>
        </w:rPr>
        <w:t xml:space="preserve"> № </w:t>
      </w:r>
      <w:r w:rsidR="00EE2688">
        <w:rPr>
          <w:b/>
        </w:rPr>
        <w:t>12</w:t>
      </w:r>
    </w:p>
    <w:p w:rsidR="002F41B1" w:rsidRDefault="00EE2688" w:rsidP="004278F5">
      <w:pPr>
        <w:shd w:val="clear" w:color="auto" w:fill="FFFFFF"/>
        <w:spacing w:before="20" w:after="20"/>
        <w:jc w:val="center"/>
        <w:rPr>
          <w:b/>
        </w:rPr>
      </w:pPr>
      <w:r>
        <w:rPr>
          <w:b/>
        </w:rPr>
        <w:t>«</w:t>
      </w:r>
      <w:r w:rsidRPr="00EE2688">
        <w:rPr>
          <w:b/>
        </w:rPr>
        <w:t>РЕШЕНИЕ УРАВНЕНИЙ В ПРОГРАММЕ «</w:t>
      </w:r>
      <w:hyperlink r:id="rId111" w:anchor="MathCad" w:tooltip="MathCad" w:history="1">
        <w:r w:rsidRPr="00EE2688">
          <w:rPr>
            <w:b/>
          </w:rPr>
          <w:t>MATHCAD</w:t>
        </w:r>
      </w:hyperlink>
      <w:r>
        <w:rPr>
          <w:b/>
        </w:rPr>
        <w:t>»</w:t>
      </w:r>
    </w:p>
    <w:p w:rsidR="002F41B1" w:rsidRPr="00AC2ADD" w:rsidRDefault="002F41B1" w:rsidP="004278F5">
      <w:pPr>
        <w:spacing w:before="20" w:after="20"/>
        <w:jc w:val="center"/>
        <w:rPr>
          <w:b/>
        </w:rPr>
      </w:pPr>
      <w:r w:rsidRPr="00AC2ADD">
        <w:rPr>
          <w:b/>
        </w:rPr>
        <w:t>(2 часа)</w:t>
      </w:r>
    </w:p>
    <w:p w:rsidR="002F41B1" w:rsidRPr="00AC2ADD" w:rsidRDefault="002F41B1" w:rsidP="002F41B1">
      <w:pPr>
        <w:spacing w:before="20" w:after="20"/>
        <w:jc w:val="both"/>
        <w:rPr>
          <w:b/>
          <w:i/>
        </w:rPr>
      </w:pPr>
      <w:r w:rsidRPr="00AC2ADD">
        <w:rPr>
          <w:b/>
          <w:i/>
        </w:rPr>
        <w:t>1</w:t>
      </w:r>
      <w:r>
        <w:rPr>
          <w:b/>
          <w:i/>
        </w:rPr>
        <w:t xml:space="preserve"> </w:t>
      </w:r>
      <w:r w:rsidRPr="00AC2ADD">
        <w:rPr>
          <w:b/>
          <w:i/>
        </w:rPr>
        <w:t xml:space="preserve"> Цель  </w:t>
      </w:r>
      <w:r>
        <w:rPr>
          <w:b/>
          <w:i/>
        </w:rPr>
        <w:t>работы</w:t>
      </w:r>
    </w:p>
    <w:p w:rsidR="00EE2688" w:rsidRPr="002A2C9C" w:rsidRDefault="002F41B1" w:rsidP="00EE2688">
      <w:pPr>
        <w:spacing w:before="20" w:after="20"/>
        <w:ind w:left="567"/>
        <w:jc w:val="both"/>
      </w:pPr>
      <w:r>
        <w:t xml:space="preserve">1. </w:t>
      </w:r>
      <w:r w:rsidR="00EE2688">
        <w:t>Получить навыки решения уравнений в программе «</w:t>
      </w:r>
      <w:proofErr w:type="spellStart"/>
      <w:r w:rsidR="008E4638">
        <w:fldChar w:fldCharType="begin"/>
      </w:r>
      <w:r w:rsidR="00A843A0">
        <w:instrText>HYPERLINK "http://www.compress.ru/article.aspx?id=16152&amp;iid=759" \l "MathCad" \o "MathCad"</w:instrText>
      </w:r>
      <w:r w:rsidR="008E4638">
        <w:fldChar w:fldCharType="separate"/>
      </w:r>
      <w:r w:rsidR="00EE2688" w:rsidRPr="004214ED">
        <w:t>MathCad</w:t>
      </w:r>
      <w:proofErr w:type="spellEnd"/>
      <w:r w:rsidR="008E4638">
        <w:fldChar w:fldCharType="end"/>
      </w:r>
      <w:r w:rsidR="00EE2688">
        <w:t>».</w:t>
      </w:r>
    </w:p>
    <w:p w:rsidR="002F41B1" w:rsidRDefault="002F41B1" w:rsidP="002F41B1">
      <w:pPr>
        <w:spacing w:before="20" w:after="20"/>
        <w:ind w:left="567"/>
        <w:jc w:val="both"/>
      </w:pPr>
    </w:p>
    <w:p w:rsidR="002F41B1" w:rsidRPr="00865435" w:rsidRDefault="002F41B1" w:rsidP="002F41B1">
      <w:pPr>
        <w:spacing w:before="20" w:after="20" w:line="276" w:lineRule="auto"/>
        <w:jc w:val="both"/>
        <w:rPr>
          <w:b/>
          <w:i/>
        </w:rPr>
      </w:pPr>
      <w:r>
        <w:rPr>
          <w:b/>
          <w:i/>
        </w:rPr>
        <w:t xml:space="preserve">2 </w:t>
      </w:r>
      <w:r w:rsidRPr="00865435">
        <w:rPr>
          <w:b/>
          <w:i/>
        </w:rPr>
        <w:t xml:space="preserve">Формируемые образовательные результаты </w:t>
      </w:r>
    </w:p>
    <w:p w:rsidR="002F41B1" w:rsidRDefault="002F41B1" w:rsidP="002F41B1">
      <w:r w:rsidRPr="009E7659">
        <w:t xml:space="preserve">Образовательные результаты </w:t>
      </w:r>
      <w:r>
        <w:t xml:space="preserve"> </w:t>
      </w:r>
      <w:r w:rsidR="00EE2688">
        <w:t>У</w:t>
      </w:r>
      <w:proofErr w:type="gramStart"/>
      <w:r w:rsidR="00EE2688">
        <w:t>1</w:t>
      </w:r>
      <w:proofErr w:type="gramEnd"/>
      <w:r w:rsidR="00EE2688">
        <w:t>, З2, ОК2, ОК3, ОК4, ОК5, ОК6, ПК2.3, ПК2.6</w:t>
      </w:r>
    </w:p>
    <w:p w:rsidR="00EE2688" w:rsidRPr="002A2C9C" w:rsidRDefault="00EE2688" w:rsidP="002F41B1"/>
    <w:p w:rsidR="00EE2688" w:rsidRPr="0091618E" w:rsidRDefault="00EE2688" w:rsidP="00EE2688">
      <w:pPr>
        <w:spacing w:before="20" w:after="20" w:line="276" w:lineRule="auto"/>
        <w:jc w:val="both"/>
        <w:rPr>
          <w:b/>
          <w:i/>
        </w:rPr>
      </w:pPr>
      <w:r w:rsidRPr="0091618E">
        <w:rPr>
          <w:b/>
          <w:i/>
        </w:rPr>
        <w:t xml:space="preserve">3  Обеспеченность занятия </w:t>
      </w:r>
    </w:p>
    <w:p w:rsidR="00EE2688" w:rsidRPr="00AC2ADD" w:rsidRDefault="00EE2688" w:rsidP="00EE2688">
      <w:pPr>
        <w:widowControl w:val="0"/>
        <w:numPr>
          <w:ilvl w:val="0"/>
          <w:numId w:val="2"/>
        </w:numPr>
        <w:autoSpaceDE w:val="0"/>
        <w:autoSpaceDN w:val="0"/>
        <w:adjustRightInd w:val="0"/>
        <w:spacing w:before="20" w:after="20"/>
        <w:ind w:left="993" w:hanging="426"/>
        <w:jc w:val="both"/>
      </w:pPr>
      <w:r w:rsidRPr="00AC2ADD">
        <w:t>Персональный компьютер с установленн</w:t>
      </w:r>
      <w:r>
        <w:t>ой</w:t>
      </w:r>
      <w:r w:rsidRPr="00AC2ADD">
        <w:t xml:space="preserve"> программ</w:t>
      </w:r>
      <w:r>
        <w:t>ой</w:t>
      </w:r>
      <w:r w:rsidRPr="00AC2ADD">
        <w:t xml:space="preserve">  </w:t>
      </w:r>
      <w:r>
        <w:t>«</w:t>
      </w:r>
      <w:proofErr w:type="spellStart"/>
      <w:r w:rsidR="008E4638">
        <w:fldChar w:fldCharType="begin"/>
      </w:r>
      <w:r w:rsidR="00A843A0">
        <w:instrText>HYPERLINK "http://www.compress.ru/article.aspx?id=16152&amp;iid=759" \l "MathCad" \o "MathCad"</w:instrText>
      </w:r>
      <w:r w:rsidR="008E4638">
        <w:fldChar w:fldCharType="separate"/>
      </w:r>
      <w:r w:rsidRPr="004214ED">
        <w:t>MathCad</w:t>
      </w:r>
      <w:proofErr w:type="spellEnd"/>
      <w:r w:rsidR="008E4638">
        <w:fldChar w:fldCharType="end"/>
      </w:r>
      <w:r>
        <w:t>»</w:t>
      </w:r>
      <w:r w:rsidRPr="00AC2ADD">
        <w:t xml:space="preserve">. </w:t>
      </w:r>
    </w:p>
    <w:p w:rsidR="00EE2688" w:rsidRPr="00AC2ADD" w:rsidRDefault="00EE2688" w:rsidP="00EE2688">
      <w:pPr>
        <w:widowControl w:val="0"/>
        <w:numPr>
          <w:ilvl w:val="0"/>
          <w:numId w:val="2"/>
        </w:numPr>
        <w:autoSpaceDE w:val="0"/>
        <w:autoSpaceDN w:val="0"/>
        <w:adjustRightInd w:val="0"/>
        <w:spacing w:before="20" w:after="20"/>
        <w:ind w:left="993" w:hanging="426"/>
        <w:jc w:val="both"/>
      </w:pPr>
      <w:r w:rsidRPr="00AC2ADD">
        <w:t>Принтер.</w:t>
      </w:r>
    </w:p>
    <w:p w:rsidR="002F41B1" w:rsidRPr="00AC2ADD" w:rsidRDefault="002F41B1" w:rsidP="002F41B1">
      <w:pPr>
        <w:widowControl w:val="0"/>
        <w:autoSpaceDE w:val="0"/>
        <w:autoSpaceDN w:val="0"/>
        <w:adjustRightInd w:val="0"/>
        <w:spacing w:before="20" w:after="20"/>
        <w:ind w:left="993"/>
        <w:jc w:val="both"/>
      </w:pPr>
    </w:p>
    <w:p w:rsidR="002F41B1" w:rsidRPr="00AC2ADD" w:rsidRDefault="002F41B1" w:rsidP="002F41B1">
      <w:pPr>
        <w:spacing w:before="20" w:after="20"/>
        <w:jc w:val="both"/>
        <w:rPr>
          <w:b/>
          <w:i/>
        </w:rPr>
      </w:pPr>
      <w:r>
        <w:rPr>
          <w:b/>
          <w:i/>
        </w:rPr>
        <w:t>4</w:t>
      </w:r>
      <w:r w:rsidRPr="00AC2ADD">
        <w:rPr>
          <w:b/>
          <w:i/>
        </w:rPr>
        <w:t xml:space="preserve"> </w:t>
      </w:r>
      <w:r>
        <w:rPr>
          <w:b/>
          <w:i/>
        </w:rPr>
        <w:t xml:space="preserve"> </w:t>
      </w:r>
      <w:r w:rsidRPr="00AC2ADD">
        <w:rPr>
          <w:b/>
          <w:i/>
        </w:rPr>
        <w:t>Вопросы для самоподготовки</w:t>
      </w:r>
    </w:p>
    <w:p w:rsidR="00C11AFB" w:rsidRPr="00F33645" w:rsidRDefault="00C11AFB" w:rsidP="00C11AFB">
      <w:pPr>
        <w:spacing w:before="20" w:after="20"/>
        <w:ind w:left="567"/>
        <w:jc w:val="both"/>
      </w:pPr>
      <w:r w:rsidRPr="00F33645">
        <w:t>1.</w:t>
      </w:r>
      <w:r>
        <w:t xml:space="preserve"> Перечислите способы решения уравнений в аналитическом виде.</w:t>
      </w:r>
    </w:p>
    <w:p w:rsidR="00C11AFB" w:rsidRPr="00F33645" w:rsidRDefault="00C11AFB" w:rsidP="00C11AFB">
      <w:pPr>
        <w:spacing w:before="20" w:after="20"/>
        <w:ind w:left="567"/>
        <w:jc w:val="both"/>
      </w:pPr>
      <w:r w:rsidRPr="00F33645">
        <w:t>2.</w:t>
      </w:r>
      <w:r>
        <w:t xml:space="preserve"> Перечислите способы решения уравнений в численном виде.</w:t>
      </w:r>
    </w:p>
    <w:p w:rsidR="00C11AFB" w:rsidRPr="00761C6A" w:rsidRDefault="00C11AFB" w:rsidP="00C11AFB">
      <w:pPr>
        <w:spacing w:before="20" w:after="20"/>
        <w:ind w:left="567"/>
        <w:jc w:val="both"/>
      </w:pPr>
      <w:r w:rsidRPr="00F33645">
        <w:t>3.</w:t>
      </w:r>
      <w:r>
        <w:t xml:space="preserve"> Как </w:t>
      </w:r>
      <w:r w:rsidRPr="00761C6A">
        <w:t>упростить сложные и плохо упорядо</w:t>
      </w:r>
      <w:r>
        <w:t>ченные алгебраические выражения?</w:t>
      </w:r>
      <w:r w:rsidRPr="00761C6A">
        <w:t xml:space="preserve"> </w:t>
      </w:r>
    </w:p>
    <w:p w:rsidR="00C11AFB" w:rsidRDefault="00C11AFB" w:rsidP="00C11AFB">
      <w:pPr>
        <w:spacing w:before="20" w:after="20"/>
        <w:ind w:left="567"/>
        <w:jc w:val="both"/>
      </w:pPr>
      <w:r w:rsidRPr="00F33645">
        <w:t>4.</w:t>
      </w:r>
      <w:r>
        <w:t xml:space="preserve"> Перечислите аргументы</w:t>
      </w:r>
      <w:r w:rsidRPr="000F61E6">
        <w:t xml:space="preserve"> </w:t>
      </w:r>
      <w:r>
        <w:t>функции</w:t>
      </w:r>
      <w:r w:rsidRPr="000F61E6">
        <w:t xml:space="preserve"> </w:t>
      </w:r>
      <w:proofErr w:type="spellStart"/>
      <w:r w:rsidRPr="00761C6A">
        <w:rPr>
          <w:i/>
        </w:rPr>
        <w:t>root</w:t>
      </w:r>
      <w:proofErr w:type="spellEnd"/>
      <w:r>
        <w:rPr>
          <w:i/>
        </w:rPr>
        <w:t>.</w:t>
      </w:r>
      <w:r w:rsidRPr="000F61E6">
        <w:t xml:space="preserve"> </w:t>
      </w:r>
    </w:p>
    <w:p w:rsidR="00C11AFB" w:rsidRPr="00F33645" w:rsidRDefault="00C11AFB" w:rsidP="00C11AFB">
      <w:pPr>
        <w:spacing w:before="20" w:after="20"/>
        <w:ind w:left="567"/>
        <w:jc w:val="both"/>
      </w:pPr>
      <w:r w:rsidRPr="00F33645">
        <w:t>5.</w:t>
      </w:r>
      <w:r>
        <w:t xml:space="preserve"> В каких случаях строится график, а затем уточняется корень уравнения?</w:t>
      </w:r>
    </w:p>
    <w:p w:rsidR="00C11AFB" w:rsidRDefault="00C11AFB" w:rsidP="00C11AFB">
      <w:pPr>
        <w:spacing w:before="20" w:after="20"/>
        <w:ind w:left="567"/>
        <w:jc w:val="both"/>
      </w:pPr>
      <w:r>
        <w:t xml:space="preserve">6. В каких случаях используется </w:t>
      </w:r>
      <w:r w:rsidRPr="001A4AEF">
        <w:t xml:space="preserve">функция </w:t>
      </w:r>
      <w:proofErr w:type="spellStart"/>
      <w:r w:rsidRPr="001A4AEF">
        <w:rPr>
          <w:i/>
        </w:rPr>
        <w:t>po</w:t>
      </w:r>
      <w:r>
        <w:rPr>
          <w:i/>
          <w:lang w:val="en-US"/>
        </w:rPr>
        <w:t>lyr</w:t>
      </w:r>
      <w:r w:rsidRPr="001A4AEF">
        <w:rPr>
          <w:i/>
        </w:rPr>
        <w:t>oots</w:t>
      </w:r>
      <w:proofErr w:type="spellEnd"/>
      <w:r w:rsidRPr="00615F4A">
        <w:t>?</w:t>
      </w:r>
    </w:p>
    <w:p w:rsidR="002F41B1" w:rsidRDefault="002F41B1" w:rsidP="002F41B1">
      <w:pPr>
        <w:spacing w:before="20" w:after="20"/>
        <w:jc w:val="both"/>
        <w:rPr>
          <w:b/>
          <w:i/>
        </w:rPr>
      </w:pPr>
    </w:p>
    <w:p w:rsidR="00EE2688" w:rsidRPr="00AC2ADD" w:rsidRDefault="00EE2688" w:rsidP="00EE2688">
      <w:pPr>
        <w:spacing w:before="20" w:after="20"/>
        <w:jc w:val="both"/>
        <w:rPr>
          <w:b/>
          <w:i/>
        </w:rPr>
      </w:pPr>
      <w:r>
        <w:rPr>
          <w:b/>
          <w:i/>
        </w:rPr>
        <w:t>5</w:t>
      </w:r>
      <w:r w:rsidRPr="00AC2ADD">
        <w:rPr>
          <w:b/>
          <w:i/>
        </w:rPr>
        <w:t xml:space="preserve">  Литература</w:t>
      </w:r>
    </w:p>
    <w:p w:rsidR="00EE2688" w:rsidRPr="0049799A" w:rsidRDefault="00EE2688" w:rsidP="00EE2688">
      <w:pPr>
        <w:shd w:val="clear" w:color="auto" w:fill="FFFFFF"/>
        <w:autoSpaceDE w:val="0"/>
        <w:autoSpaceDN w:val="0"/>
        <w:adjustRightInd w:val="0"/>
        <w:ind w:left="567"/>
      </w:pPr>
      <w:r w:rsidRPr="0091618E">
        <w:t xml:space="preserve">1. </w:t>
      </w:r>
      <w:r w:rsidRPr="0049799A">
        <w:t xml:space="preserve">Алексеев Е.Р., </w:t>
      </w:r>
      <w:proofErr w:type="spellStart"/>
      <w:r w:rsidRPr="0049799A">
        <w:t>Чеснокова</w:t>
      </w:r>
      <w:proofErr w:type="spellEnd"/>
      <w:r w:rsidRPr="0049799A">
        <w:t xml:space="preserve"> О.В. Основы работы в математическом пакете </w:t>
      </w:r>
      <w:proofErr w:type="spellStart"/>
      <w:r w:rsidRPr="0049799A">
        <w:t>MathCAD</w:t>
      </w:r>
      <w:proofErr w:type="spellEnd"/>
      <w:r w:rsidRPr="0049799A">
        <w:t xml:space="preserve">. Учебное пособие: </w:t>
      </w:r>
      <w:proofErr w:type="spellStart"/>
      <w:r w:rsidRPr="0049799A">
        <w:t>ДонНТУ</w:t>
      </w:r>
      <w:proofErr w:type="spellEnd"/>
      <w:r w:rsidRPr="0049799A">
        <w:t>, 2012.</w:t>
      </w:r>
    </w:p>
    <w:p w:rsidR="002F41B1" w:rsidRDefault="00EE2688" w:rsidP="00C11AFB">
      <w:pPr>
        <w:spacing w:before="20" w:after="20"/>
        <w:ind w:left="567"/>
        <w:jc w:val="both"/>
      </w:pPr>
      <w:r w:rsidRPr="007136B4">
        <w:t>2.</w:t>
      </w:r>
      <w:r w:rsidRPr="007B05C0">
        <w:t xml:space="preserve"> </w:t>
      </w:r>
      <w:hyperlink r:id="rId112" w:history="1">
        <w:r w:rsidRPr="007B05C0">
          <w:t>http://tgspa.ru/info/education/faculties/ffi/impi/docs/mathcad_book.pdf</w:t>
        </w:r>
      </w:hyperlink>
      <w:r w:rsidRPr="00A21242">
        <w:t xml:space="preserve">  - Е. Г. </w:t>
      </w:r>
      <w:proofErr w:type="spellStart"/>
      <w:r w:rsidRPr="00A21242">
        <w:t>Крушель</w:t>
      </w:r>
      <w:proofErr w:type="spellEnd"/>
      <w:r w:rsidRPr="00A21242">
        <w:t xml:space="preserve">, А. Э. Панфилов. Осваиваем </w:t>
      </w:r>
      <w:proofErr w:type="spellStart"/>
      <w:r w:rsidRPr="00A21242">
        <w:t>Mathcad</w:t>
      </w:r>
      <w:proofErr w:type="spellEnd"/>
      <w:r>
        <w:t>.</w:t>
      </w:r>
    </w:p>
    <w:p w:rsidR="00EE2688" w:rsidRPr="00EE2688" w:rsidRDefault="00EE2688" w:rsidP="00EE2688">
      <w:pPr>
        <w:spacing w:before="20" w:after="20"/>
        <w:jc w:val="both"/>
        <w:rPr>
          <w:b/>
          <w:i/>
        </w:rPr>
      </w:pPr>
    </w:p>
    <w:p w:rsidR="002F41B1" w:rsidRPr="00AC2ADD" w:rsidRDefault="002F41B1" w:rsidP="002F41B1">
      <w:pPr>
        <w:spacing w:before="20" w:after="20"/>
        <w:jc w:val="both"/>
        <w:rPr>
          <w:b/>
          <w:i/>
        </w:rPr>
      </w:pPr>
      <w:r>
        <w:rPr>
          <w:b/>
          <w:i/>
        </w:rPr>
        <w:t>6</w:t>
      </w:r>
      <w:r w:rsidRPr="00AC2ADD">
        <w:rPr>
          <w:b/>
          <w:i/>
        </w:rPr>
        <w:t xml:space="preserve"> </w:t>
      </w:r>
      <w:r>
        <w:rPr>
          <w:b/>
          <w:i/>
        </w:rPr>
        <w:t xml:space="preserve"> </w:t>
      </w:r>
      <w:r w:rsidRPr="00AC2ADD">
        <w:rPr>
          <w:b/>
          <w:i/>
        </w:rPr>
        <w:t xml:space="preserve">Содержание </w:t>
      </w:r>
      <w:r>
        <w:rPr>
          <w:b/>
          <w:i/>
        </w:rPr>
        <w:t>заданий</w:t>
      </w:r>
    </w:p>
    <w:p w:rsidR="00C11AFB" w:rsidRPr="00BA5019" w:rsidRDefault="00C11AFB" w:rsidP="00C11AFB">
      <w:pPr>
        <w:shd w:val="clear" w:color="auto" w:fill="FFFFFF"/>
        <w:spacing w:before="20" w:after="20"/>
        <w:ind w:left="567"/>
        <w:jc w:val="both"/>
      </w:pPr>
      <w:r w:rsidRPr="00AC2ADD">
        <w:t xml:space="preserve">Задание </w:t>
      </w:r>
      <w:r w:rsidRPr="002424DE">
        <w:t>1.</w:t>
      </w:r>
      <w:r>
        <w:t xml:space="preserve"> </w:t>
      </w:r>
      <w:r w:rsidRPr="00BA5019">
        <w:t xml:space="preserve">Решение уравнений в </w:t>
      </w:r>
      <w:proofErr w:type="gramStart"/>
      <w:r w:rsidRPr="00BA5019">
        <w:t>аналитической</w:t>
      </w:r>
      <w:proofErr w:type="gramEnd"/>
      <w:r w:rsidRPr="00BA5019">
        <w:t xml:space="preserve"> </w:t>
      </w:r>
    </w:p>
    <w:p w:rsidR="00C11AFB" w:rsidRPr="002424DE" w:rsidRDefault="00C11AFB" w:rsidP="00C11AFB">
      <w:pPr>
        <w:shd w:val="clear" w:color="auto" w:fill="FFFFFF"/>
        <w:spacing w:before="20" w:after="20"/>
        <w:ind w:firstLine="567"/>
        <w:jc w:val="both"/>
      </w:pPr>
      <w:r w:rsidRPr="00AC2ADD">
        <w:t xml:space="preserve">Задание </w:t>
      </w:r>
      <w:r w:rsidRPr="002424DE">
        <w:t xml:space="preserve">2. </w:t>
      </w:r>
      <w:r w:rsidRPr="00BA5019">
        <w:t>Реш</w:t>
      </w:r>
      <w:r>
        <w:t>ение уравнения в численном виде</w:t>
      </w:r>
    </w:p>
    <w:p w:rsidR="002F41B1" w:rsidRDefault="002F41B1" w:rsidP="002F41B1">
      <w:pPr>
        <w:spacing w:before="20" w:after="20"/>
        <w:jc w:val="both"/>
        <w:rPr>
          <w:b/>
          <w:i/>
        </w:rPr>
      </w:pPr>
    </w:p>
    <w:p w:rsidR="002F41B1" w:rsidRPr="00AC2ADD" w:rsidRDefault="002F41B1" w:rsidP="002F41B1">
      <w:pPr>
        <w:spacing w:before="20" w:after="20"/>
        <w:jc w:val="both"/>
        <w:rPr>
          <w:b/>
          <w:i/>
        </w:rPr>
      </w:pPr>
      <w:r>
        <w:rPr>
          <w:b/>
          <w:i/>
        </w:rPr>
        <w:t>7</w:t>
      </w:r>
      <w:r w:rsidRPr="00AC2ADD">
        <w:rPr>
          <w:b/>
          <w:i/>
        </w:rPr>
        <w:t xml:space="preserve">  Последовательность  выполнения  заданий</w:t>
      </w:r>
    </w:p>
    <w:p w:rsidR="002F41B1" w:rsidRDefault="002F41B1" w:rsidP="002F41B1">
      <w:pPr>
        <w:spacing w:before="20" w:after="20"/>
        <w:ind w:firstLine="567"/>
        <w:jc w:val="both"/>
        <w:rPr>
          <w:bCs/>
        </w:rPr>
      </w:pPr>
      <w:r w:rsidRPr="00AC2ADD">
        <w:rPr>
          <w:bCs/>
        </w:rPr>
        <w:t>Задания выполняются в строго  указанной последовательности</w:t>
      </w:r>
      <w:r>
        <w:rPr>
          <w:bCs/>
        </w:rPr>
        <w:t>.</w:t>
      </w:r>
    </w:p>
    <w:p w:rsidR="002F41B1" w:rsidRPr="00AC2ADD" w:rsidRDefault="002F41B1" w:rsidP="002F41B1">
      <w:pPr>
        <w:spacing w:before="20" w:after="20"/>
        <w:ind w:firstLine="567"/>
        <w:jc w:val="both"/>
        <w:rPr>
          <w:bCs/>
        </w:rPr>
      </w:pPr>
    </w:p>
    <w:p w:rsidR="002F41B1" w:rsidRPr="00C11AFB" w:rsidRDefault="002F41B1" w:rsidP="002F41B1">
      <w:pPr>
        <w:spacing w:before="20" w:after="20"/>
        <w:jc w:val="both"/>
        <w:rPr>
          <w:b/>
          <w:i/>
        </w:rPr>
      </w:pPr>
      <w:r w:rsidRPr="00C11AFB">
        <w:rPr>
          <w:b/>
          <w:i/>
        </w:rPr>
        <w:lastRenderedPageBreak/>
        <w:t>8  Краткие теоретические сведения</w:t>
      </w:r>
    </w:p>
    <w:p w:rsidR="00C11AFB" w:rsidRPr="000918E3" w:rsidRDefault="00C11AFB" w:rsidP="00C11AFB">
      <w:pPr>
        <w:pStyle w:val="af4"/>
        <w:jc w:val="center"/>
        <w:rPr>
          <w:rFonts w:ascii="Times New Roman" w:hAnsi="Times New Roman"/>
          <w:i/>
          <w:sz w:val="24"/>
          <w:szCs w:val="24"/>
        </w:rPr>
      </w:pPr>
      <w:r w:rsidRPr="000918E3">
        <w:rPr>
          <w:rFonts w:ascii="Times New Roman" w:hAnsi="Times New Roman"/>
          <w:i/>
          <w:sz w:val="24"/>
          <w:szCs w:val="24"/>
        </w:rPr>
        <w:t>Символьное решение уравнений и неравенств</w:t>
      </w:r>
    </w:p>
    <w:p w:rsidR="00C11AFB" w:rsidRPr="000918E3" w:rsidRDefault="00C11AFB" w:rsidP="00C11AFB">
      <w:pPr>
        <w:pStyle w:val="af4"/>
        <w:jc w:val="both"/>
        <w:rPr>
          <w:rFonts w:ascii="Times New Roman" w:hAnsi="Times New Roman"/>
          <w:color w:val="000000"/>
          <w:sz w:val="24"/>
          <w:szCs w:val="24"/>
        </w:rPr>
      </w:pPr>
      <w:r w:rsidRPr="000918E3">
        <w:rPr>
          <w:rFonts w:ascii="Times New Roman" w:hAnsi="Times New Roman"/>
          <w:color w:val="000000"/>
          <w:sz w:val="24"/>
          <w:szCs w:val="24"/>
        </w:rPr>
        <w:t>Реш</w:t>
      </w:r>
      <w:r>
        <w:rPr>
          <w:rFonts w:ascii="Times New Roman" w:hAnsi="Times New Roman"/>
          <w:color w:val="000000"/>
          <w:sz w:val="24"/>
          <w:szCs w:val="24"/>
        </w:rPr>
        <w:t>аются</w:t>
      </w:r>
      <w:r w:rsidRPr="000918E3">
        <w:rPr>
          <w:rFonts w:ascii="Times New Roman" w:hAnsi="Times New Roman"/>
          <w:color w:val="000000"/>
          <w:sz w:val="24"/>
          <w:szCs w:val="24"/>
        </w:rPr>
        <w:t xml:space="preserve"> уравнения </w:t>
      </w:r>
      <w:proofErr w:type="spellStart"/>
      <w:r w:rsidRPr="000918E3">
        <w:rPr>
          <w:rFonts w:ascii="Times New Roman" w:hAnsi="Times New Roman"/>
          <w:color w:val="000000"/>
          <w:sz w:val="24"/>
          <w:szCs w:val="24"/>
        </w:rPr>
        <w:t>символьно</w:t>
      </w:r>
      <w:proofErr w:type="spellEnd"/>
      <w:r w:rsidRPr="000918E3">
        <w:rPr>
          <w:rFonts w:ascii="Times New Roman" w:hAnsi="Times New Roman"/>
          <w:color w:val="000000"/>
          <w:sz w:val="24"/>
          <w:szCs w:val="24"/>
        </w:rPr>
        <w:t xml:space="preserve"> труднее, чем численно</w:t>
      </w:r>
      <w:r>
        <w:rPr>
          <w:rFonts w:ascii="Times New Roman" w:hAnsi="Times New Roman"/>
          <w:color w:val="000000"/>
          <w:sz w:val="24"/>
          <w:szCs w:val="24"/>
        </w:rPr>
        <w:t>, так как м</w:t>
      </w:r>
      <w:r w:rsidRPr="000918E3">
        <w:rPr>
          <w:rFonts w:ascii="Times New Roman" w:hAnsi="Times New Roman"/>
          <w:color w:val="000000"/>
          <w:sz w:val="24"/>
          <w:szCs w:val="24"/>
        </w:rPr>
        <w:t xml:space="preserve">ожет оказаться, что решение в символьном виде не существует. Чтобы решить уравнение </w:t>
      </w:r>
      <w:proofErr w:type="spellStart"/>
      <w:r w:rsidRPr="000918E3">
        <w:rPr>
          <w:rFonts w:ascii="Times New Roman" w:hAnsi="Times New Roman"/>
          <w:color w:val="000000"/>
          <w:sz w:val="24"/>
          <w:szCs w:val="24"/>
        </w:rPr>
        <w:t>символьно</w:t>
      </w:r>
      <w:proofErr w:type="spellEnd"/>
      <w:r w:rsidRPr="000918E3">
        <w:rPr>
          <w:rFonts w:ascii="Times New Roman" w:hAnsi="Times New Roman"/>
          <w:color w:val="000000"/>
          <w:sz w:val="24"/>
          <w:szCs w:val="24"/>
        </w:rPr>
        <w:t>, следует:</w:t>
      </w:r>
    </w:p>
    <w:p w:rsidR="00C11AFB" w:rsidRDefault="00C11AFB" w:rsidP="00C11AFB">
      <w:pPr>
        <w:pStyle w:val="af4"/>
        <w:numPr>
          <w:ilvl w:val="0"/>
          <w:numId w:val="55"/>
        </w:numPr>
        <w:ind w:left="0" w:firstLine="360"/>
        <w:jc w:val="both"/>
        <w:rPr>
          <w:rFonts w:ascii="Times New Roman" w:hAnsi="Times New Roman"/>
          <w:color w:val="000000"/>
          <w:sz w:val="24"/>
          <w:szCs w:val="24"/>
        </w:rPr>
      </w:pPr>
      <w:r w:rsidRPr="000918E3">
        <w:rPr>
          <w:rFonts w:ascii="Times New Roman" w:hAnsi="Times New Roman"/>
          <w:color w:val="000000"/>
          <w:sz w:val="24"/>
          <w:szCs w:val="24"/>
        </w:rPr>
        <w:t xml:space="preserve">набрать уравнение, используя жирный знак равенства (знак логического равенства, а не знак присвоения значения). Если в выражении отсутствует знак равенства, </w:t>
      </w:r>
      <w:r w:rsidRPr="000918E3">
        <w:rPr>
          <w:rFonts w:ascii="Times New Roman" w:hAnsi="Times New Roman"/>
          <w:color w:val="000000"/>
          <w:sz w:val="24"/>
          <w:szCs w:val="24"/>
          <w:lang w:val="en-US"/>
        </w:rPr>
        <w:t>MathCAD</w:t>
      </w:r>
      <w:r w:rsidRPr="000918E3">
        <w:rPr>
          <w:rFonts w:ascii="Times New Roman" w:hAnsi="Times New Roman"/>
          <w:color w:val="000000"/>
          <w:sz w:val="24"/>
          <w:szCs w:val="24"/>
        </w:rPr>
        <w:t xml:space="preserve"> полагает, что выражение равно нулю;</w:t>
      </w:r>
    </w:p>
    <w:p w:rsidR="00C11AFB" w:rsidRDefault="00C11AFB" w:rsidP="00C11AFB">
      <w:pPr>
        <w:pStyle w:val="af4"/>
        <w:numPr>
          <w:ilvl w:val="0"/>
          <w:numId w:val="55"/>
        </w:numPr>
        <w:ind w:left="0" w:firstLine="360"/>
        <w:jc w:val="both"/>
        <w:rPr>
          <w:rFonts w:ascii="Times New Roman" w:hAnsi="Times New Roman"/>
          <w:color w:val="000000"/>
          <w:sz w:val="24"/>
          <w:szCs w:val="24"/>
        </w:rPr>
      </w:pPr>
      <w:r w:rsidRPr="000249E3">
        <w:rPr>
          <w:rFonts w:ascii="Times New Roman" w:hAnsi="Times New Roman"/>
          <w:color w:val="000000"/>
          <w:sz w:val="24"/>
          <w:szCs w:val="24"/>
        </w:rPr>
        <w:t>выделить переменную, относительно которой надо решить уравнение;</w:t>
      </w:r>
    </w:p>
    <w:p w:rsidR="00C11AFB" w:rsidRPr="000249E3" w:rsidRDefault="00C11AFB" w:rsidP="00C11AFB">
      <w:pPr>
        <w:pStyle w:val="af4"/>
        <w:numPr>
          <w:ilvl w:val="0"/>
          <w:numId w:val="55"/>
        </w:numPr>
        <w:ind w:left="0" w:firstLine="360"/>
        <w:rPr>
          <w:rFonts w:ascii="Times New Roman" w:hAnsi="Times New Roman"/>
          <w:color w:val="000000"/>
          <w:sz w:val="24"/>
          <w:szCs w:val="24"/>
        </w:rPr>
      </w:pPr>
      <w:r w:rsidRPr="000249E3">
        <w:rPr>
          <w:rFonts w:ascii="Times New Roman" w:hAnsi="Times New Roman"/>
          <w:color w:val="000000"/>
          <w:sz w:val="24"/>
          <w:szCs w:val="24"/>
        </w:rPr>
        <w:t xml:space="preserve">в главном меню выбрать команду </w:t>
      </w:r>
      <w:r w:rsidRPr="000249E3">
        <w:rPr>
          <w:rFonts w:ascii="Times New Roman" w:hAnsi="Times New Roman"/>
          <w:i/>
          <w:color w:val="000000"/>
          <w:sz w:val="24"/>
          <w:szCs w:val="24"/>
        </w:rPr>
        <w:t>Символьные вычисления</w:t>
      </w:r>
      <w:r>
        <w:rPr>
          <w:rFonts w:ascii="Times New Roman" w:hAnsi="Times New Roman"/>
          <w:i/>
          <w:color w:val="000000"/>
          <w:sz w:val="24"/>
          <w:szCs w:val="24"/>
        </w:rPr>
        <w:t xml:space="preserve"> </w:t>
      </w:r>
      <w:r w:rsidRPr="000249E3">
        <w:rPr>
          <w:rFonts w:ascii="Times New Roman" w:hAnsi="Times New Roman"/>
          <w:i/>
          <w:color w:val="000000"/>
          <w:sz w:val="24"/>
          <w:szCs w:val="24"/>
        </w:rPr>
        <w:t>→</w:t>
      </w:r>
      <w:r>
        <w:rPr>
          <w:rFonts w:ascii="Times New Roman" w:hAnsi="Times New Roman"/>
          <w:i/>
          <w:color w:val="000000"/>
          <w:sz w:val="24"/>
          <w:szCs w:val="24"/>
        </w:rPr>
        <w:t xml:space="preserve"> </w:t>
      </w:r>
      <w:r w:rsidRPr="000249E3">
        <w:rPr>
          <w:rFonts w:ascii="Times New Roman" w:hAnsi="Times New Roman"/>
          <w:i/>
          <w:color w:val="000000"/>
          <w:sz w:val="24"/>
          <w:szCs w:val="24"/>
        </w:rPr>
        <w:t>Переменная</w:t>
      </w:r>
      <w:proofErr w:type="gramStart"/>
      <w:r>
        <w:rPr>
          <w:rFonts w:ascii="Times New Roman" w:hAnsi="Times New Roman"/>
          <w:i/>
          <w:color w:val="000000"/>
          <w:sz w:val="24"/>
          <w:szCs w:val="24"/>
        </w:rPr>
        <w:t xml:space="preserve"> </w:t>
      </w:r>
      <w:r w:rsidRPr="000249E3">
        <w:rPr>
          <w:rFonts w:ascii="Times New Roman" w:hAnsi="Times New Roman"/>
          <w:i/>
          <w:color w:val="000000"/>
          <w:sz w:val="24"/>
          <w:szCs w:val="24"/>
        </w:rPr>
        <w:t>→</w:t>
      </w:r>
      <w:r>
        <w:rPr>
          <w:rFonts w:ascii="Times New Roman" w:hAnsi="Times New Roman"/>
          <w:i/>
          <w:color w:val="000000"/>
          <w:sz w:val="24"/>
          <w:szCs w:val="24"/>
        </w:rPr>
        <w:t xml:space="preserve"> </w:t>
      </w:r>
      <w:r w:rsidRPr="000249E3">
        <w:rPr>
          <w:rFonts w:ascii="Times New Roman" w:hAnsi="Times New Roman"/>
          <w:i/>
          <w:color w:val="000000"/>
          <w:sz w:val="24"/>
          <w:szCs w:val="24"/>
        </w:rPr>
        <w:t>Р</w:t>
      </w:r>
      <w:proofErr w:type="gramEnd"/>
      <w:r w:rsidRPr="000249E3">
        <w:rPr>
          <w:rFonts w:ascii="Times New Roman" w:hAnsi="Times New Roman"/>
          <w:i/>
          <w:color w:val="000000"/>
          <w:sz w:val="24"/>
          <w:szCs w:val="24"/>
        </w:rPr>
        <w:t>ешить</w:t>
      </w:r>
      <w:r>
        <w:rPr>
          <w:rFonts w:ascii="Times New Roman" w:hAnsi="Times New Roman"/>
          <w:i/>
          <w:color w:val="000000"/>
          <w:sz w:val="24"/>
          <w:szCs w:val="24"/>
        </w:rPr>
        <w:t xml:space="preserve"> (Вычислить)</w:t>
      </w:r>
      <w:r w:rsidRPr="000249E3">
        <w:rPr>
          <w:rFonts w:ascii="Times New Roman" w:hAnsi="Times New Roman"/>
          <w:color w:val="000000"/>
          <w:sz w:val="24"/>
          <w:szCs w:val="24"/>
        </w:rPr>
        <w:t>.</w:t>
      </w:r>
    </w:p>
    <w:p w:rsidR="00C11AFB" w:rsidRPr="000918E3" w:rsidRDefault="00C11AFB" w:rsidP="00C11AFB">
      <w:pPr>
        <w:pStyle w:val="af4"/>
        <w:jc w:val="both"/>
        <w:rPr>
          <w:rFonts w:ascii="Times New Roman" w:hAnsi="Times New Roman"/>
          <w:color w:val="000000"/>
          <w:sz w:val="24"/>
          <w:szCs w:val="24"/>
        </w:rPr>
      </w:pPr>
      <w:r w:rsidRPr="000918E3">
        <w:rPr>
          <w:rFonts w:ascii="Times New Roman" w:hAnsi="Times New Roman"/>
          <w:color w:val="000000"/>
          <w:sz w:val="24"/>
          <w:szCs w:val="24"/>
        </w:rPr>
        <w:t xml:space="preserve">Если решений несколько, </w:t>
      </w:r>
      <w:r w:rsidRPr="000918E3">
        <w:rPr>
          <w:rFonts w:ascii="Times New Roman" w:hAnsi="Times New Roman"/>
          <w:color w:val="000000"/>
          <w:sz w:val="24"/>
          <w:szCs w:val="24"/>
          <w:lang w:val="en-US"/>
        </w:rPr>
        <w:t>MathCAD</w:t>
      </w:r>
      <w:r w:rsidRPr="000918E3">
        <w:rPr>
          <w:rFonts w:ascii="Times New Roman" w:hAnsi="Times New Roman"/>
          <w:color w:val="000000"/>
          <w:sz w:val="24"/>
          <w:szCs w:val="24"/>
        </w:rPr>
        <w:t xml:space="preserve"> выводит вектор решений.</w:t>
      </w:r>
    </w:p>
    <w:p w:rsidR="00C11AFB" w:rsidRPr="000918E3" w:rsidRDefault="00C11AFB" w:rsidP="00C11AFB">
      <w:pPr>
        <w:pStyle w:val="af4"/>
        <w:jc w:val="both"/>
        <w:rPr>
          <w:rFonts w:ascii="Times New Roman" w:hAnsi="Times New Roman"/>
          <w:b/>
          <w:bCs/>
          <w:i/>
          <w:iCs/>
          <w:sz w:val="24"/>
          <w:szCs w:val="24"/>
        </w:rPr>
      </w:pPr>
      <w:r w:rsidRPr="000918E3">
        <w:rPr>
          <w:rFonts w:ascii="Times New Roman" w:hAnsi="Times New Roman"/>
          <w:sz w:val="24"/>
          <w:szCs w:val="24"/>
        </w:rPr>
        <w:t xml:space="preserve">С помощью пункта </w:t>
      </w:r>
      <w:r w:rsidRPr="000249E3">
        <w:rPr>
          <w:rFonts w:ascii="Times New Roman" w:hAnsi="Times New Roman"/>
          <w:i/>
          <w:sz w:val="24"/>
          <w:szCs w:val="24"/>
        </w:rPr>
        <w:t>Символы</w:t>
      </w:r>
      <w:r w:rsidRPr="000918E3">
        <w:rPr>
          <w:rFonts w:ascii="Times New Roman" w:hAnsi="Times New Roman"/>
          <w:b/>
          <w:sz w:val="24"/>
          <w:szCs w:val="24"/>
        </w:rPr>
        <w:t xml:space="preserve"> </w:t>
      </w:r>
      <w:r w:rsidRPr="000918E3">
        <w:rPr>
          <w:rFonts w:ascii="Times New Roman" w:hAnsi="Times New Roman"/>
          <w:sz w:val="24"/>
          <w:szCs w:val="24"/>
        </w:rPr>
        <w:t xml:space="preserve">главного меню вызывается падающее меню символьных средств. </w:t>
      </w:r>
    </w:p>
    <w:p w:rsidR="00C11AFB" w:rsidRPr="000918E3" w:rsidRDefault="00C11AFB" w:rsidP="00C11AFB">
      <w:pPr>
        <w:pStyle w:val="af4"/>
        <w:jc w:val="both"/>
        <w:rPr>
          <w:rFonts w:ascii="Times New Roman" w:hAnsi="Times New Roman"/>
          <w:sz w:val="24"/>
          <w:szCs w:val="24"/>
        </w:rPr>
      </w:pPr>
      <w:r w:rsidRPr="000918E3">
        <w:rPr>
          <w:rFonts w:ascii="Times New Roman" w:hAnsi="Times New Roman"/>
          <w:sz w:val="24"/>
          <w:szCs w:val="24"/>
        </w:rPr>
        <w:tab/>
        <w:t xml:space="preserve">Чтобы символьные операции выполнялись, необходимо указать, над каким выражением эти операции должны производиться, т. е. надо выделить выражение. Затем выбрать в главном меню Символы и в его подменю необходимую операцию. Для ряда операций следует не только указать выражение, к которому они относятся, но и наметить переменную, относительно которой выполняется та или иная символьная операция. </w:t>
      </w:r>
      <w:proofErr w:type="gramStart"/>
      <w:r w:rsidRPr="000918E3">
        <w:rPr>
          <w:rFonts w:ascii="Times New Roman" w:hAnsi="Times New Roman"/>
          <w:sz w:val="24"/>
          <w:szCs w:val="24"/>
        </w:rPr>
        <w:t>Само выражение</w:t>
      </w:r>
      <w:proofErr w:type="gramEnd"/>
      <w:r w:rsidRPr="000918E3">
        <w:rPr>
          <w:rFonts w:ascii="Times New Roman" w:hAnsi="Times New Roman"/>
          <w:sz w:val="24"/>
          <w:szCs w:val="24"/>
        </w:rPr>
        <w:t xml:space="preserve"> в таком случае не выделяется, ведь и так ясно, что если маркер ввода выделяет переменную какого-либо выражения, то это выражение уже отмечено наличием в нем выделяемой переменной.</w:t>
      </w:r>
    </w:p>
    <w:p w:rsidR="00C11AFB" w:rsidRPr="000918E3" w:rsidRDefault="00C11AFB" w:rsidP="00C11AFB">
      <w:pPr>
        <w:pStyle w:val="af4"/>
        <w:ind w:firstLine="709"/>
        <w:jc w:val="both"/>
        <w:rPr>
          <w:rFonts w:ascii="Times New Roman" w:hAnsi="Times New Roman"/>
          <w:sz w:val="24"/>
          <w:szCs w:val="24"/>
        </w:rPr>
      </w:pPr>
      <w:r w:rsidRPr="000249E3">
        <w:rPr>
          <w:rFonts w:ascii="Times New Roman" w:hAnsi="Times New Roman"/>
          <w:i/>
          <w:sz w:val="24"/>
          <w:szCs w:val="24"/>
        </w:rPr>
        <w:t>Символ</w:t>
      </w:r>
      <w:proofErr w:type="gramStart"/>
      <w:r w:rsidRPr="000249E3">
        <w:rPr>
          <w:rFonts w:ascii="Times New Roman" w:hAnsi="Times New Roman"/>
          <w:i/>
          <w:sz w:val="24"/>
          <w:szCs w:val="24"/>
        </w:rPr>
        <w:t>ы-</w:t>
      </w:r>
      <w:proofErr w:type="gramEnd"/>
      <w:r w:rsidRPr="000249E3">
        <w:rPr>
          <w:rFonts w:ascii="Times New Roman" w:hAnsi="Times New Roman"/>
          <w:i/>
          <w:sz w:val="24"/>
          <w:szCs w:val="24"/>
        </w:rPr>
        <w:t>-Упростить</w:t>
      </w:r>
      <w:r w:rsidRPr="000918E3">
        <w:rPr>
          <w:rFonts w:ascii="Times New Roman" w:hAnsi="Times New Roman"/>
          <w:sz w:val="24"/>
          <w:szCs w:val="24"/>
        </w:rPr>
        <w:t xml:space="preserve"> — упростить выделенное выражение с выполнением таких операций, как сокращение подобных слагаемых, приведение к общему знаменателю, использование основных тригонометрических тождеств и т. д. Данная операция позволяет упрощать математические выражения, содержащие алгебраические тригонометрические функции, а также выражения со степенными многочленами (полиномами). С его помощью можно упростить сложные и плохо упорядоченные алгебраические выражения. </w:t>
      </w:r>
    </w:p>
    <w:p w:rsidR="00C11AFB" w:rsidRPr="000918E3" w:rsidRDefault="00C11AFB" w:rsidP="00C11AFB">
      <w:pPr>
        <w:pStyle w:val="af4"/>
        <w:jc w:val="center"/>
        <w:rPr>
          <w:rFonts w:ascii="Times New Roman" w:hAnsi="Times New Roman"/>
          <w:i/>
          <w:sz w:val="24"/>
          <w:szCs w:val="24"/>
        </w:rPr>
      </w:pPr>
      <w:r w:rsidRPr="000918E3">
        <w:rPr>
          <w:rFonts w:ascii="Times New Roman" w:hAnsi="Times New Roman"/>
          <w:b/>
          <w:sz w:val="24"/>
          <w:szCs w:val="24"/>
        </w:rPr>
        <w:tab/>
      </w:r>
      <w:r>
        <w:rPr>
          <w:rFonts w:ascii="Times New Roman" w:hAnsi="Times New Roman"/>
          <w:i/>
          <w:sz w:val="24"/>
          <w:szCs w:val="24"/>
        </w:rPr>
        <w:t>Численное</w:t>
      </w:r>
      <w:r w:rsidRPr="000918E3">
        <w:rPr>
          <w:rFonts w:ascii="Times New Roman" w:hAnsi="Times New Roman"/>
          <w:i/>
          <w:sz w:val="24"/>
          <w:szCs w:val="24"/>
        </w:rPr>
        <w:t xml:space="preserve"> решение уравнений и неравенств</w:t>
      </w:r>
    </w:p>
    <w:p w:rsidR="00C11AFB" w:rsidRPr="00F23AED" w:rsidRDefault="00C11AFB" w:rsidP="00C11AFB">
      <w:pPr>
        <w:pStyle w:val="af4"/>
        <w:ind w:firstLine="709"/>
        <w:jc w:val="both"/>
        <w:rPr>
          <w:rFonts w:ascii="Times New Roman" w:hAnsi="Times New Roman"/>
          <w:sz w:val="24"/>
          <w:szCs w:val="24"/>
        </w:rPr>
      </w:pPr>
      <w:r w:rsidRPr="00700F5C">
        <w:rPr>
          <w:rFonts w:ascii="Times New Roman" w:hAnsi="Times New Roman"/>
          <w:sz w:val="24"/>
          <w:szCs w:val="24"/>
        </w:rPr>
        <w:t>В основе всех численных методов решения уравнений лежит принцип подбора. Но, в отличие от подбора возможных корней человеком, в численных методах этот процесс является строго направленным. Основным понятием численных методов является итерация.</w:t>
      </w:r>
    </w:p>
    <w:p w:rsidR="00C11AFB" w:rsidRDefault="00C11AFB" w:rsidP="00C11AFB">
      <w:pPr>
        <w:pStyle w:val="af4"/>
        <w:ind w:firstLine="709"/>
        <w:jc w:val="both"/>
        <w:rPr>
          <w:rFonts w:ascii="Times New Roman" w:hAnsi="Times New Roman"/>
          <w:sz w:val="24"/>
          <w:szCs w:val="24"/>
        </w:rPr>
      </w:pPr>
      <w:r w:rsidRPr="00700F5C">
        <w:rPr>
          <w:rFonts w:ascii="Times New Roman" w:hAnsi="Times New Roman"/>
          <w:sz w:val="24"/>
          <w:szCs w:val="24"/>
        </w:rPr>
        <w:t xml:space="preserve">Для численного поиска решений алгебраических уравнений с одним неизвестным в </w:t>
      </w:r>
      <w:proofErr w:type="spellStart"/>
      <w:r w:rsidRPr="00700F5C">
        <w:rPr>
          <w:rFonts w:ascii="Times New Roman" w:hAnsi="Times New Roman"/>
          <w:sz w:val="24"/>
          <w:szCs w:val="24"/>
        </w:rPr>
        <w:t>MathCAD</w:t>
      </w:r>
      <w:proofErr w:type="spellEnd"/>
      <w:r w:rsidRPr="00700F5C">
        <w:rPr>
          <w:rFonts w:ascii="Times New Roman" w:hAnsi="Times New Roman"/>
          <w:sz w:val="24"/>
          <w:szCs w:val="24"/>
        </w:rPr>
        <w:t xml:space="preserve"> существует специальная встроенная функция </w:t>
      </w:r>
      <w:proofErr w:type="spellStart"/>
      <w:r w:rsidRPr="000F61E6">
        <w:rPr>
          <w:rFonts w:ascii="Times New Roman" w:hAnsi="Times New Roman"/>
          <w:i/>
          <w:sz w:val="24"/>
          <w:szCs w:val="24"/>
          <w:u w:val="single"/>
        </w:rPr>
        <w:t>root</w:t>
      </w:r>
      <w:proofErr w:type="spellEnd"/>
      <w:r w:rsidRPr="00700F5C">
        <w:rPr>
          <w:rFonts w:ascii="Times New Roman" w:hAnsi="Times New Roman"/>
          <w:sz w:val="24"/>
          <w:szCs w:val="24"/>
        </w:rPr>
        <w:t xml:space="preserve"> (</w:t>
      </w:r>
      <w:r w:rsidRPr="000F61E6">
        <w:rPr>
          <w:rFonts w:ascii="Times New Roman" w:hAnsi="Times New Roman"/>
          <w:i/>
          <w:sz w:val="24"/>
          <w:szCs w:val="24"/>
        </w:rPr>
        <w:t>корень</w:t>
      </w:r>
      <w:r w:rsidRPr="00700F5C">
        <w:rPr>
          <w:rFonts w:ascii="Times New Roman" w:hAnsi="Times New Roman"/>
          <w:sz w:val="24"/>
          <w:szCs w:val="24"/>
        </w:rPr>
        <w:t xml:space="preserve">). Функция эта может использоваться с различными начальными условиями, при этом реализуются разные численные алгоритмы. Так, если определена только одна точка приближения к корню, поиск решений будет осуществляться так называемым методом секущих. Если же задан интервал, на котором предположительно локализовано решение, то поиск его будет осуществлен с применением метода деления пополам (или метода </w:t>
      </w:r>
      <w:proofErr w:type="spellStart"/>
      <w:r w:rsidRPr="00700F5C">
        <w:rPr>
          <w:rFonts w:ascii="Times New Roman" w:hAnsi="Times New Roman"/>
          <w:sz w:val="24"/>
          <w:szCs w:val="24"/>
        </w:rPr>
        <w:t>Больцано</w:t>
      </w:r>
      <w:proofErr w:type="spellEnd"/>
      <w:r w:rsidRPr="00700F5C">
        <w:rPr>
          <w:rFonts w:ascii="Times New Roman" w:hAnsi="Times New Roman"/>
          <w:sz w:val="24"/>
          <w:szCs w:val="24"/>
        </w:rPr>
        <w:t>).</w:t>
      </w:r>
    </w:p>
    <w:p w:rsidR="00C11AFB" w:rsidRDefault="00C11AFB" w:rsidP="00C11AFB">
      <w:pPr>
        <w:pStyle w:val="af4"/>
        <w:ind w:firstLine="709"/>
        <w:jc w:val="both"/>
        <w:rPr>
          <w:rFonts w:ascii="Times New Roman" w:hAnsi="Times New Roman"/>
          <w:sz w:val="24"/>
          <w:szCs w:val="24"/>
        </w:rPr>
      </w:pPr>
      <w:r w:rsidRPr="000F61E6">
        <w:rPr>
          <w:rFonts w:ascii="Times New Roman" w:hAnsi="Times New Roman"/>
          <w:sz w:val="24"/>
          <w:szCs w:val="24"/>
        </w:rPr>
        <w:t xml:space="preserve">Если необходимо найти корень некоторого уравнения, причем известен интервал, в котором находится корень, проще всего использовать функцию </w:t>
      </w:r>
      <w:proofErr w:type="spellStart"/>
      <w:r w:rsidRPr="00761C6A">
        <w:rPr>
          <w:rFonts w:ascii="Times New Roman" w:hAnsi="Times New Roman"/>
          <w:i/>
          <w:sz w:val="24"/>
          <w:szCs w:val="24"/>
        </w:rPr>
        <w:t>root</w:t>
      </w:r>
      <w:proofErr w:type="spellEnd"/>
      <w:r w:rsidRPr="000F61E6">
        <w:rPr>
          <w:rFonts w:ascii="Times New Roman" w:hAnsi="Times New Roman"/>
          <w:sz w:val="24"/>
          <w:szCs w:val="24"/>
        </w:rPr>
        <w:t xml:space="preserve"> с 4 аргументами: </w:t>
      </w:r>
      <w:proofErr w:type="spellStart"/>
      <w:r w:rsidRPr="000F61E6">
        <w:rPr>
          <w:rFonts w:ascii="Times New Roman" w:hAnsi="Times New Roman"/>
          <w:i/>
          <w:sz w:val="24"/>
          <w:szCs w:val="24"/>
        </w:rPr>
        <w:t>root</w:t>
      </w:r>
      <w:proofErr w:type="spellEnd"/>
      <w:r w:rsidRPr="000F61E6">
        <w:rPr>
          <w:rFonts w:ascii="Times New Roman" w:hAnsi="Times New Roman"/>
          <w:i/>
          <w:sz w:val="24"/>
          <w:szCs w:val="24"/>
        </w:rPr>
        <w:t>(</w:t>
      </w:r>
      <w:proofErr w:type="spellStart"/>
      <w:r w:rsidRPr="000F61E6">
        <w:rPr>
          <w:rFonts w:ascii="Times New Roman" w:hAnsi="Times New Roman"/>
          <w:i/>
          <w:sz w:val="24"/>
          <w:szCs w:val="24"/>
        </w:rPr>
        <w:t>f</w:t>
      </w:r>
      <w:proofErr w:type="spellEnd"/>
      <w:r w:rsidRPr="000F61E6">
        <w:rPr>
          <w:rFonts w:ascii="Times New Roman" w:hAnsi="Times New Roman"/>
          <w:i/>
          <w:sz w:val="24"/>
          <w:szCs w:val="24"/>
        </w:rPr>
        <w:t>(</w:t>
      </w:r>
      <w:proofErr w:type="spellStart"/>
      <w:r w:rsidRPr="000F61E6">
        <w:rPr>
          <w:rFonts w:ascii="Times New Roman" w:hAnsi="Times New Roman"/>
          <w:i/>
          <w:sz w:val="24"/>
          <w:szCs w:val="24"/>
        </w:rPr>
        <w:t>x</w:t>
      </w:r>
      <w:proofErr w:type="spellEnd"/>
      <w:r w:rsidRPr="000F61E6">
        <w:rPr>
          <w:rFonts w:ascii="Times New Roman" w:hAnsi="Times New Roman"/>
          <w:i/>
          <w:sz w:val="24"/>
          <w:szCs w:val="24"/>
        </w:rPr>
        <w:t xml:space="preserve">), </w:t>
      </w:r>
      <w:proofErr w:type="spellStart"/>
      <w:r w:rsidRPr="000F61E6">
        <w:rPr>
          <w:rFonts w:ascii="Times New Roman" w:hAnsi="Times New Roman"/>
          <w:i/>
          <w:sz w:val="24"/>
          <w:szCs w:val="24"/>
        </w:rPr>
        <w:t>x</w:t>
      </w:r>
      <w:proofErr w:type="spellEnd"/>
      <w:r w:rsidRPr="000F61E6">
        <w:rPr>
          <w:rFonts w:ascii="Times New Roman" w:hAnsi="Times New Roman"/>
          <w:i/>
          <w:sz w:val="24"/>
          <w:szCs w:val="24"/>
        </w:rPr>
        <w:t xml:space="preserve">, </w:t>
      </w:r>
      <w:proofErr w:type="spellStart"/>
      <w:r w:rsidRPr="000F61E6">
        <w:rPr>
          <w:rFonts w:ascii="Times New Roman" w:hAnsi="Times New Roman"/>
          <w:i/>
          <w:sz w:val="24"/>
          <w:szCs w:val="24"/>
        </w:rPr>
        <w:t>a</w:t>
      </w:r>
      <w:proofErr w:type="spellEnd"/>
      <w:r w:rsidRPr="000F61E6">
        <w:rPr>
          <w:rFonts w:ascii="Times New Roman" w:hAnsi="Times New Roman"/>
          <w:i/>
          <w:sz w:val="24"/>
          <w:szCs w:val="24"/>
        </w:rPr>
        <w:t xml:space="preserve">, </w:t>
      </w:r>
      <w:proofErr w:type="spellStart"/>
      <w:r w:rsidRPr="000F61E6">
        <w:rPr>
          <w:rFonts w:ascii="Times New Roman" w:hAnsi="Times New Roman"/>
          <w:i/>
          <w:sz w:val="24"/>
          <w:szCs w:val="24"/>
        </w:rPr>
        <w:t>b</w:t>
      </w:r>
      <w:proofErr w:type="spellEnd"/>
      <w:r w:rsidRPr="000F61E6">
        <w:rPr>
          <w:rFonts w:ascii="Times New Roman" w:hAnsi="Times New Roman"/>
          <w:i/>
          <w:sz w:val="24"/>
          <w:szCs w:val="24"/>
        </w:rPr>
        <w:t xml:space="preserve">), </w:t>
      </w:r>
      <w:r w:rsidRPr="000F61E6">
        <w:rPr>
          <w:rFonts w:ascii="Times New Roman" w:hAnsi="Times New Roman"/>
          <w:sz w:val="24"/>
          <w:szCs w:val="24"/>
        </w:rPr>
        <w:t>где</w:t>
      </w:r>
      <w:r w:rsidRPr="000F61E6">
        <w:rPr>
          <w:rFonts w:ascii="Times New Roman" w:hAnsi="Times New Roman"/>
          <w:i/>
          <w:sz w:val="24"/>
          <w:szCs w:val="24"/>
        </w:rPr>
        <w:t xml:space="preserve"> f </w:t>
      </w:r>
      <w:proofErr w:type="gramStart"/>
      <w:r w:rsidRPr="000F61E6">
        <w:rPr>
          <w:rFonts w:ascii="Times New Roman" w:hAnsi="Times New Roman"/>
          <w:i/>
          <w:sz w:val="24"/>
          <w:szCs w:val="24"/>
        </w:rPr>
        <w:t xml:space="preserve">( </w:t>
      </w:r>
      <w:proofErr w:type="gramEnd"/>
      <w:r w:rsidRPr="000F61E6">
        <w:rPr>
          <w:rFonts w:ascii="Times New Roman" w:hAnsi="Times New Roman"/>
          <w:i/>
          <w:sz w:val="24"/>
          <w:szCs w:val="24"/>
        </w:rPr>
        <w:t>x )</w:t>
      </w:r>
      <w:r w:rsidRPr="000F61E6">
        <w:rPr>
          <w:rFonts w:ascii="Times New Roman" w:hAnsi="Times New Roman"/>
          <w:sz w:val="24"/>
          <w:szCs w:val="24"/>
        </w:rPr>
        <w:t xml:space="preserve"> — функция, определяющая уравнение, </w:t>
      </w:r>
      <w:r w:rsidRPr="000F61E6">
        <w:rPr>
          <w:rFonts w:ascii="Times New Roman" w:hAnsi="Times New Roman"/>
          <w:i/>
          <w:sz w:val="24"/>
          <w:szCs w:val="24"/>
        </w:rPr>
        <w:t xml:space="preserve">x </w:t>
      </w:r>
      <w:r w:rsidRPr="000F61E6">
        <w:rPr>
          <w:rFonts w:ascii="Times New Roman" w:hAnsi="Times New Roman"/>
          <w:sz w:val="24"/>
          <w:szCs w:val="24"/>
        </w:rPr>
        <w:t xml:space="preserve">— переменная, </w:t>
      </w:r>
      <w:r w:rsidRPr="000F61E6">
        <w:rPr>
          <w:rFonts w:ascii="Times New Roman" w:hAnsi="Times New Roman"/>
          <w:i/>
          <w:sz w:val="24"/>
          <w:szCs w:val="24"/>
        </w:rPr>
        <w:t xml:space="preserve">a </w:t>
      </w:r>
      <w:r w:rsidRPr="000F61E6">
        <w:rPr>
          <w:rFonts w:ascii="Times New Roman" w:hAnsi="Times New Roman"/>
          <w:sz w:val="24"/>
          <w:szCs w:val="24"/>
        </w:rPr>
        <w:t xml:space="preserve">и </w:t>
      </w:r>
      <w:r w:rsidRPr="000F61E6">
        <w:rPr>
          <w:rFonts w:ascii="Times New Roman" w:hAnsi="Times New Roman"/>
          <w:i/>
          <w:sz w:val="24"/>
          <w:szCs w:val="24"/>
        </w:rPr>
        <w:t xml:space="preserve">b </w:t>
      </w:r>
      <w:r w:rsidRPr="000F61E6">
        <w:rPr>
          <w:rFonts w:ascii="Times New Roman" w:hAnsi="Times New Roman"/>
          <w:sz w:val="24"/>
          <w:szCs w:val="24"/>
        </w:rPr>
        <w:t>— границы интервала локализации. Обязательным условием является то, что значения функции на концах интервала должны быть противоположных знаков.</w:t>
      </w:r>
    </w:p>
    <w:p w:rsidR="00C11AFB" w:rsidRPr="00624C31" w:rsidRDefault="00C11AFB" w:rsidP="00C11AFB">
      <w:pPr>
        <w:pStyle w:val="af4"/>
        <w:ind w:firstLine="709"/>
        <w:jc w:val="both"/>
        <w:rPr>
          <w:rFonts w:ascii="Times New Roman" w:hAnsi="Times New Roman"/>
          <w:sz w:val="24"/>
          <w:szCs w:val="24"/>
        </w:rPr>
      </w:pPr>
      <w:r w:rsidRPr="00624C31">
        <w:rPr>
          <w:rFonts w:ascii="Times New Roman" w:hAnsi="Times New Roman"/>
          <w:sz w:val="24"/>
          <w:szCs w:val="24"/>
        </w:rPr>
        <w:t xml:space="preserve">Для изменения точности, с которой функция </w:t>
      </w:r>
      <w:proofErr w:type="spellStart"/>
      <w:r w:rsidRPr="00624C31">
        <w:rPr>
          <w:rFonts w:ascii="Times New Roman" w:hAnsi="Times New Roman"/>
          <w:sz w:val="24"/>
          <w:szCs w:val="24"/>
        </w:rPr>
        <w:t>root</w:t>
      </w:r>
      <w:proofErr w:type="spellEnd"/>
      <w:r w:rsidRPr="00624C31">
        <w:rPr>
          <w:rFonts w:ascii="Times New Roman" w:hAnsi="Times New Roman"/>
          <w:sz w:val="24"/>
          <w:szCs w:val="24"/>
        </w:rPr>
        <w:t xml:space="preserve"> ищет корень, нужно изменить значение системной переменной </w:t>
      </w:r>
      <w:r w:rsidRPr="00624C31">
        <w:rPr>
          <w:rFonts w:ascii="Times New Roman" w:hAnsi="Times New Roman"/>
          <w:i/>
          <w:sz w:val="24"/>
          <w:szCs w:val="24"/>
        </w:rPr>
        <w:t>TOL</w:t>
      </w:r>
      <w:r w:rsidRPr="00624C31">
        <w:rPr>
          <w:rFonts w:ascii="Times New Roman" w:hAnsi="Times New Roman"/>
          <w:sz w:val="24"/>
          <w:szCs w:val="24"/>
        </w:rPr>
        <w:t xml:space="preserve">. Если значение </w:t>
      </w:r>
      <w:r w:rsidRPr="00624C31">
        <w:rPr>
          <w:rFonts w:ascii="Times New Roman" w:hAnsi="Times New Roman"/>
          <w:i/>
          <w:sz w:val="24"/>
          <w:szCs w:val="24"/>
        </w:rPr>
        <w:t>TOL</w:t>
      </w:r>
      <w:r w:rsidRPr="00624C31">
        <w:rPr>
          <w:rFonts w:ascii="Times New Roman" w:hAnsi="Times New Roman"/>
          <w:sz w:val="24"/>
          <w:szCs w:val="24"/>
        </w:rPr>
        <w:t xml:space="preserve"> увеличивается, функция </w:t>
      </w:r>
      <w:proofErr w:type="spellStart"/>
      <w:r w:rsidRPr="00624C31">
        <w:rPr>
          <w:rFonts w:ascii="Times New Roman" w:hAnsi="Times New Roman"/>
          <w:sz w:val="24"/>
          <w:szCs w:val="24"/>
        </w:rPr>
        <w:t>root</w:t>
      </w:r>
      <w:proofErr w:type="spellEnd"/>
      <w:r w:rsidRPr="00624C31">
        <w:rPr>
          <w:rFonts w:ascii="Times New Roman" w:hAnsi="Times New Roman"/>
          <w:sz w:val="24"/>
          <w:szCs w:val="24"/>
        </w:rPr>
        <w:t xml:space="preserve"> будет сходиться быстрее, но ответ будет менее точен. Если значение </w:t>
      </w:r>
      <w:r w:rsidRPr="00624C31">
        <w:rPr>
          <w:rFonts w:ascii="Times New Roman" w:hAnsi="Times New Roman"/>
          <w:i/>
          <w:sz w:val="24"/>
          <w:szCs w:val="24"/>
        </w:rPr>
        <w:t>TOL</w:t>
      </w:r>
      <w:r w:rsidRPr="00624C31">
        <w:rPr>
          <w:rFonts w:ascii="Times New Roman" w:hAnsi="Times New Roman"/>
          <w:sz w:val="24"/>
          <w:szCs w:val="24"/>
        </w:rPr>
        <w:t xml:space="preserve"> уменьшается, то функция </w:t>
      </w:r>
      <w:proofErr w:type="spellStart"/>
      <w:r w:rsidRPr="00624C31">
        <w:rPr>
          <w:rFonts w:ascii="Times New Roman" w:hAnsi="Times New Roman"/>
          <w:sz w:val="24"/>
          <w:szCs w:val="24"/>
        </w:rPr>
        <w:t>root</w:t>
      </w:r>
      <w:proofErr w:type="spellEnd"/>
      <w:r w:rsidRPr="00624C31">
        <w:rPr>
          <w:rFonts w:ascii="Times New Roman" w:hAnsi="Times New Roman"/>
          <w:sz w:val="24"/>
          <w:szCs w:val="24"/>
        </w:rPr>
        <w:t xml:space="preserve"> будет сходиться медленнее, но ответ будет более точен. Чтобы изменить значение </w:t>
      </w:r>
      <w:r w:rsidRPr="00624C31">
        <w:rPr>
          <w:rFonts w:ascii="Times New Roman" w:hAnsi="Times New Roman"/>
          <w:i/>
          <w:sz w:val="24"/>
          <w:szCs w:val="24"/>
        </w:rPr>
        <w:t>TOL</w:t>
      </w:r>
      <w:r w:rsidRPr="00624C31">
        <w:rPr>
          <w:rFonts w:ascii="Times New Roman" w:hAnsi="Times New Roman"/>
          <w:sz w:val="24"/>
          <w:szCs w:val="24"/>
        </w:rPr>
        <w:t xml:space="preserve">   в опреде</w:t>
      </w:r>
      <w:r>
        <w:rPr>
          <w:rFonts w:ascii="Times New Roman" w:hAnsi="Times New Roman"/>
          <w:sz w:val="24"/>
          <w:szCs w:val="24"/>
        </w:rPr>
        <w:t xml:space="preserve">ленной точке рабочего документа </w:t>
      </w:r>
      <w:r w:rsidRPr="003D6A19">
        <w:rPr>
          <w:rFonts w:ascii="Times New Roman" w:hAnsi="Times New Roman"/>
          <w:i/>
          <w:sz w:val="24"/>
          <w:szCs w:val="24"/>
        </w:rPr>
        <w:t>Математика—Параметр</w:t>
      </w:r>
      <w:proofErr w:type="gramStart"/>
      <w:r w:rsidRPr="003D6A19">
        <w:rPr>
          <w:rFonts w:ascii="Times New Roman" w:hAnsi="Times New Roman"/>
          <w:i/>
          <w:sz w:val="24"/>
          <w:szCs w:val="24"/>
        </w:rPr>
        <w:t>ы-</w:t>
      </w:r>
      <w:proofErr w:type="gramEnd"/>
      <w:r w:rsidRPr="003D6A19">
        <w:rPr>
          <w:rFonts w:ascii="Times New Roman" w:hAnsi="Times New Roman"/>
          <w:i/>
          <w:sz w:val="24"/>
          <w:szCs w:val="24"/>
        </w:rPr>
        <w:t>-Переменные—Допуск сходимости</w:t>
      </w:r>
      <w:r w:rsidRPr="004E72F6">
        <w:rPr>
          <w:rFonts w:ascii="Times New Roman" w:hAnsi="Times New Roman"/>
          <w:sz w:val="24"/>
          <w:szCs w:val="24"/>
        </w:rPr>
        <w:t>.</w:t>
      </w:r>
    </w:p>
    <w:p w:rsidR="00C11AFB" w:rsidRDefault="00C11AFB" w:rsidP="00C11AFB">
      <w:pPr>
        <w:pStyle w:val="af4"/>
        <w:ind w:firstLine="709"/>
        <w:jc w:val="both"/>
        <w:rPr>
          <w:rFonts w:ascii="Times New Roman" w:hAnsi="Times New Roman"/>
          <w:sz w:val="24"/>
          <w:szCs w:val="24"/>
        </w:rPr>
      </w:pPr>
      <w:r>
        <w:rPr>
          <w:rFonts w:ascii="Times New Roman" w:hAnsi="Times New Roman"/>
          <w:sz w:val="24"/>
          <w:szCs w:val="24"/>
        </w:rPr>
        <w:t xml:space="preserve">Для нахождения всех корней </w:t>
      </w:r>
      <w:r w:rsidRPr="004E72F6">
        <w:rPr>
          <w:rFonts w:ascii="Times New Roman" w:hAnsi="Times New Roman"/>
          <w:sz w:val="24"/>
          <w:szCs w:val="24"/>
        </w:rPr>
        <w:t>выражения, имеющего вид</w:t>
      </w:r>
      <w:r>
        <w:rPr>
          <w:rFonts w:ascii="Times New Roman" w:hAnsi="Times New Roman"/>
          <w:sz w:val="24"/>
          <w:szCs w:val="24"/>
        </w:rPr>
        <w:t xml:space="preserve"> </w:t>
      </w:r>
      <w:r w:rsidRPr="00AF5CE1">
        <w:rPr>
          <w:rFonts w:ascii="Times New Roman" w:hAnsi="Times New Roman"/>
          <w:sz w:val="24"/>
          <w:szCs w:val="24"/>
        </w:rPr>
        <w:t xml:space="preserve"> </w:t>
      </w:r>
      <w:proofErr w:type="spellStart"/>
      <w:r w:rsidRPr="001A4AEF">
        <w:rPr>
          <w:rFonts w:ascii="Times New Roman" w:hAnsi="Times New Roman"/>
          <w:sz w:val="24"/>
          <w:szCs w:val="24"/>
        </w:rPr>
        <w:t>v</w:t>
      </w:r>
      <w:r w:rsidRPr="00C7334E">
        <w:rPr>
          <w:rFonts w:ascii="Times New Roman" w:hAnsi="Times New Roman"/>
          <w:sz w:val="24"/>
          <w:szCs w:val="24"/>
          <w:vertAlign w:val="subscript"/>
        </w:rPr>
        <w:t>n</w:t>
      </w:r>
      <w:r w:rsidRPr="004E72F6">
        <w:rPr>
          <w:rFonts w:ascii="Times New Roman" w:hAnsi="Times New Roman"/>
          <w:sz w:val="24"/>
          <w:szCs w:val="24"/>
        </w:rPr>
        <w:t>x</w:t>
      </w:r>
      <w:r w:rsidRPr="00C7334E">
        <w:rPr>
          <w:rFonts w:ascii="Times New Roman" w:hAnsi="Times New Roman"/>
          <w:sz w:val="24"/>
          <w:szCs w:val="24"/>
          <w:vertAlign w:val="subscript"/>
        </w:rPr>
        <w:t>n</w:t>
      </w:r>
      <w:proofErr w:type="spellEnd"/>
      <w:r w:rsidRPr="001A4AEF">
        <w:rPr>
          <w:rFonts w:ascii="Times New Roman" w:hAnsi="Times New Roman"/>
          <w:sz w:val="24"/>
          <w:szCs w:val="24"/>
        </w:rPr>
        <w:t xml:space="preserve"> +... +</w:t>
      </w:r>
      <w:r w:rsidRPr="00716925">
        <w:rPr>
          <w:rFonts w:ascii="Times New Roman" w:hAnsi="Times New Roman"/>
          <w:sz w:val="24"/>
          <w:szCs w:val="24"/>
        </w:rPr>
        <w:t xml:space="preserve"> </w:t>
      </w:r>
      <w:r w:rsidRPr="001A4AEF">
        <w:rPr>
          <w:rFonts w:ascii="Times New Roman" w:hAnsi="Times New Roman"/>
          <w:sz w:val="24"/>
          <w:szCs w:val="24"/>
        </w:rPr>
        <w:t>v</w:t>
      </w:r>
      <w:r w:rsidRPr="00C7334E">
        <w:rPr>
          <w:rFonts w:ascii="Times New Roman" w:hAnsi="Times New Roman"/>
          <w:sz w:val="24"/>
          <w:szCs w:val="24"/>
          <w:vertAlign w:val="subscript"/>
        </w:rPr>
        <w:t>2</w:t>
      </w:r>
      <w:r w:rsidRPr="004E72F6">
        <w:rPr>
          <w:rFonts w:ascii="Times New Roman" w:hAnsi="Times New Roman"/>
          <w:sz w:val="24"/>
          <w:szCs w:val="24"/>
        </w:rPr>
        <w:t>x</w:t>
      </w:r>
      <w:r w:rsidRPr="00C7334E">
        <w:rPr>
          <w:rFonts w:ascii="Times New Roman" w:hAnsi="Times New Roman"/>
          <w:sz w:val="24"/>
          <w:szCs w:val="24"/>
          <w:vertAlign w:val="subscript"/>
        </w:rPr>
        <w:t>2</w:t>
      </w:r>
      <w:r w:rsidRPr="00716925">
        <w:rPr>
          <w:rFonts w:ascii="Times New Roman" w:hAnsi="Times New Roman"/>
          <w:sz w:val="24"/>
          <w:szCs w:val="24"/>
        </w:rPr>
        <w:t xml:space="preserve">+ </w:t>
      </w:r>
      <w:r w:rsidRPr="001A4AEF">
        <w:rPr>
          <w:rFonts w:ascii="Times New Roman" w:hAnsi="Times New Roman"/>
          <w:sz w:val="24"/>
          <w:szCs w:val="24"/>
        </w:rPr>
        <w:t>v</w:t>
      </w:r>
      <w:r w:rsidRPr="00C7334E">
        <w:rPr>
          <w:rFonts w:ascii="Times New Roman" w:hAnsi="Times New Roman"/>
          <w:sz w:val="24"/>
          <w:szCs w:val="24"/>
          <w:vertAlign w:val="subscript"/>
        </w:rPr>
        <w:t>1</w:t>
      </w:r>
      <w:r w:rsidRPr="004E72F6">
        <w:rPr>
          <w:rFonts w:ascii="Times New Roman" w:hAnsi="Times New Roman"/>
          <w:sz w:val="24"/>
          <w:szCs w:val="24"/>
        </w:rPr>
        <w:t>x</w:t>
      </w:r>
      <w:r>
        <w:rPr>
          <w:rFonts w:ascii="Times New Roman" w:hAnsi="Times New Roman"/>
          <w:sz w:val="24"/>
          <w:szCs w:val="24"/>
          <w:vertAlign w:val="subscript"/>
        </w:rPr>
        <w:t>1</w:t>
      </w:r>
      <w:r w:rsidRPr="00AF5CE1">
        <w:rPr>
          <w:rFonts w:ascii="Times New Roman" w:hAnsi="Times New Roman"/>
          <w:sz w:val="24"/>
          <w:szCs w:val="24"/>
        </w:rPr>
        <w:t>+</w:t>
      </w:r>
      <w:r w:rsidRPr="00716925">
        <w:rPr>
          <w:rFonts w:ascii="Times New Roman" w:hAnsi="Times New Roman"/>
          <w:sz w:val="24"/>
          <w:szCs w:val="24"/>
        </w:rPr>
        <w:t xml:space="preserve"> </w:t>
      </w:r>
      <w:r w:rsidRPr="001A4AEF">
        <w:rPr>
          <w:rFonts w:ascii="Times New Roman" w:hAnsi="Times New Roman"/>
          <w:sz w:val="24"/>
          <w:szCs w:val="24"/>
        </w:rPr>
        <w:t>v</w:t>
      </w:r>
      <w:r w:rsidRPr="00C7334E">
        <w:rPr>
          <w:rFonts w:ascii="Times New Roman" w:hAnsi="Times New Roman"/>
          <w:sz w:val="24"/>
          <w:szCs w:val="24"/>
          <w:vertAlign w:val="subscript"/>
        </w:rPr>
        <w:t xml:space="preserve">0 </w:t>
      </w:r>
      <w:r w:rsidRPr="00AF5CE1">
        <w:rPr>
          <w:rFonts w:ascii="Times New Roman" w:hAnsi="Times New Roman"/>
          <w:sz w:val="24"/>
          <w:szCs w:val="24"/>
        </w:rPr>
        <w:t xml:space="preserve"> </w:t>
      </w:r>
      <w:r w:rsidRPr="001A4AEF">
        <w:rPr>
          <w:rFonts w:ascii="Times New Roman" w:hAnsi="Times New Roman"/>
          <w:sz w:val="24"/>
          <w:szCs w:val="24"/>
        </w:rPr>
        <w:t xml:space="preserve">лучше </w:t>
      </w:r>
      <w:r w:rsidRPr="00AF5CE1">
        <w:rPr>
          <w:rFonts w:ascii="Times New Roman" w:hAnsi="Times New Roman"/>
          <w:sz w:val="24"/>
          <w:szCs w:val="24"/>
        </w:rPr>
        <w:t xml:space="preserve"> </w:t>
      </w:r>
      <w:r w:rsidRPr="001A4AEF">
        <w:rPr>
          <w:rFonts w:ascii="Times New Roman" w:hAnsi="Times New Roman"/>
          <w:sz w:val="24"/>
          <w:szCs w:val="24"/>
        </w:rPr>
        <w:t xml:space="preserve">использовать функцию </w:t>
      </w:r>
      <w:proofErr w:type="spellStart"/>
      <w:proofErr w:type="gramStart"/>
      <w:r w:rsidRPr="001A4AEF">
        <w:rPr>
          <w:rFonts w:ascii="Times New Roman" w:hAnsi="Times New Roman"/>
          <w:i/>
          <w:sz w:val="24"/>
          <w:szCs w:val="24"/>
        </w:rPr>
        <w:t>pohroors</w:t>
      </w:r>
      <w:proofErr w:type="spellEnd"/>
      <w:proofErr w:type="gramEnd"/>
      <w:r w:rsidRPr="001A4AEF">
        <w:rPr>
          <w:rFonts w:ascii="Times New Roman" w:hAnsi="Times New Roman"/>
          <w:sz w:val="24"/>
          <w:szCs w:val="24"/>
        </w:rPr>
        <w:t xml:space="preserve"> нежели </w:t>
      </w:r>
      <w:proofErr w:type="spellStart"/>
      <w:r w:rsidRPr="001A4AEF">
        <w:rPr>
          <w:rFonts w:ascii="Times New Roman" w:hAnsi="Times New Roman"/>
          <w:i/>
          <w:sz w:val="24"/>
          <w:szCs w:val="24"/>
        </w:rPr>
        <w:t>root</w:t>
      </w:r>
      <w:proofErr w:type="spellEnd"/>
      <w:r w:rsidRPr="001A4AEF">
        <w:rPr>
          <w:rFonts w:ascii="Times New Roman" w:hAnsi="Times New Roman"/>
          <w:sz w:val="24"/>
          <w:szCs w:val="24"/>
        </w:rPr>
        <w:t xml:space="preserve">. В отличие от функции </w:t>
      </w:r>
      <w:proofErr w:type="spellStart"/>
      <w:r w:rsidRPr="00615F4A">
        <w:rPr>
          <w:rFonts w:ascii="Times New Roman" w:hAnsi="Times New Roman"/>
          <w:i/>
          <w:sz w:val="24"/>
          <w:szCs w:val="24"/>
        </w:rPr>
        <w:t>root</w:t>
      </w:r>
      <w:proofErr w:type="spellEnd"/>
      <w:r w:rsidRPr="001A4AEF">
        <w:rPr>
          <w:rFonts w:ascii="Times New Roman" w:hAnsi="Times New Roman"/>
          <w:sz w:val="24"/>
          <w:szCs w:val="24"/>
        </w:rPr>
        <w:t xml:space="preserve">, функция </w:t>
      </w:r>
      <w:proofErr w:type="spellStart"/>
      <w:r w:rsidRPr="001A4AEF">
        <w:rPr>
          <w:rFonts w:ascii="Times New Roman" w:hAnsi="Times New Roman"/>
          <w:i/>
          <w:sz w:val="24"/>
          <w:szCs w:val="24"/>
        </w:rPr>
        <w:lastRenderedPageBreak/>
        <w:t>po</w:t>
      </w:r>
      <w:r>
        <w:rPr>
          <w:rFonts w:ascii="Times New Roman" w:hAnsi="Times New Roman"/>
          <w:i/>
          <w:sz w:val="24"/>
          <w:szCs w:val="24"/>
          <w:lang w:val="en-US"/>
        </w:rPr>
        <w:t>lyr</w:t>
      </w:r>
      <w:r w:rsidRPr="001A4AEF">
        <w:rPr>
          <w:rFonts w:ascii="Times New Roman" w:hAnsi="Times New Roman"/>
          <w:i/>
          <w:sz w:val="24"/>
          <w:szCs w:val="24"/>
        </w:rPr>
        <w:t>oots</w:t>
      </w:r>
      <w:proofErr w:type="spellEnd"/>
      <w:r w:rsidRPr="001A4AEF">
        <w:rPr>
          <w:rFonts w:ascii="Times New Roman" w:hAnsi="Times New Roman"/>
          <w:sz w:val="24"/>
          <w:szCs w:val="24"/>
        </w:rPr>
        <w:t xml:space="preserve"> не требует начального приближения и возвращает сразу все корни, как вещественные, так и комплексные.</w:t>
      </w:r>
    </w:p>
    <w:p w:rsidR="00C11AFB" w:rsidRDefault="00C11AFB" w:rsidP="00C11AFB">
      <w:pPr>
        <w:pStyle w:val="af4"/>
        <w:ind w:firstLine="709"/>
        <w:jc w:val="both"/>
        <w:rPr>
          <w:rFonts w:ascii="Times New Roman" w:hAnsi="Times New Roman"/>
          <w:sz w:val="24"/>
          <w:szCs w:val="24"/>
        </w:rPr>
      </w:pPr>
      <w:r w:rsidRPr="003D6A19">
        <w:rPr>
          <w:rFonts w:ascii="Times New Roman" w:hAnsi="Times New Roman"/>
          <w:sz w:val="24"/>
          <w:szCs w:val="24"/>
        </w:rPr>
        <w:t xml:space="preserve">Оператор </w:t>
      </w:r>
      <w:proofErr w:type="spellStart"/>
      <w:r w:rsidRPr="003D6A19">
        <w:rPr>
          <w:rFonts w:ascii="Times New Roman" w:hAnsi="Times New Roman"/>
          <w:i/>
          <w:sz w:val="24"/>
          <w:szCs w:val="24"/>
        </w:rPr>
        <w:t>solve</w:t>
      </w:r>
      <w:proofErr w:type="spellEnd"/>
      <w:r w:rsidRPr="003D6A19">
        <w:rPr>
          <w:rFonts w:ascii="Times New Roman" w:hAnsi="Times New Roman"/>
          <w:sz w:val="24"/>
          <w:szCs w:val="24"/>
        </w:rPr>
        <w:t xml:space="preserve"> умеет находить </w:t>
      </w:r>
      <w:r>
        <w:rPr>
          <w:rFonts w:ascii="Times New Roman" w:hAnsi="Times New Roman"/>
          <w:sz w:val="24"/>
          <w:szCs w:val="24"/>
        </w:rPr>
        <w:t xml:space="preserve">как аналитические, так </w:t>
      </w:r>
      <w:r w:rsidRPr="003D6A19">
        <w:rPr>
          <w:rFonts w:ascii="Times New Roman" w:hAnsi="Times New Roman"/>
          <w:sz w:val="24"/>
          <w:szCs w:val="24"/>
        </w:rPr>
        <w:t>и численные решения уравнений. Если аналитическое решение получить не удается, он автоматически подключает систему нахождения численных решений уравнений.</w:t>
      </w:r>
    </w:p>
    <w:p w:rsidR="002F41B1" w:rsidRDefault="002F41B1" w:rsidP="002F41B1">
      <w:pPr>
        <w:pStyle w:val="af4"/>
        <w:jc w:val="both"/>
        <w:rPr>
          <w:rFonts w:ascii="Times New Roman" w:hAnsi="Times New Roman"/>
          <w:b/>
          <w:sz w:val="24"/>
          <w:szCs w:val="24"/>
        </w:rPr>
      </w:pPr>
    </w:p>
    <w:p w:rsidR="002F41B1" w:rsidRPr="00C11AFB" w:rsidRDefault="002F41B1" w:rsidP="002F41B1">
      <w:pPr>
        <w:spacing w:before="20" w:after="20"/>
        <w:jc w:val="both"/>
        <w:rPr>
          <w:b/>
          <w:i/>
        </w:rPr>
      </w:pPr>
      <w:r w:rsidRPr="00C11AFB">
        <w:rPr>
          <w:b/>
          <w:i/>
        </w:rPr>
        <w:t>9  Задания и инструкции по выполнению</w:t>
      </w:r>
    </w:p>
    <w:p w:rsidR="00C11AFB" w:rsidRDefault="00C11AFB" w:rsidP="00C11AFB">
      <w:pPr>
        <w:pStyle w:val="af4"/>
        <w:rPr>
          <w:rFonts w:ascii="Times New Roman" w:hAnsi="Times New Roman"/>
          <w:b/>
          <w:sz w:val="24"/>
          <w:szCs w:val="24"/>
        </w:rPr>
      </w:pPr>
      <w:r w:rsidRPr="007935CA">
        <w:rPr>
          <w:rFonts w:ascii="Times New Roman" w:hAnsi="Times New Roman"/>
          <w:b/>
          <w:i/>
          <w:sz w:val="24"/>
          <w:szCs w:val="24"/>
        </w:rPr>
        <w:t>Задание 1.</w:t>
      </w:r>
      <w:r w:rsidRPr="007935CA">
        <w:rPr>
          <w:rFonts w:ascii="Times New Roman" w:hAnsi="Times New Roman"/>
          <w:b/>
          <w:sz w:val="24"/>
          <w:szCs w:val="24"/>
        </w:rPr>
        <w:t xml:space="preserve"> </w:t>
      </w:r>
      <w:r w:rsidRPr="004E72F6">
        <w:rPr>
          <w:rFonts w:ascii="Times New Roman" w:hAnsi="Times New Roman"/>
          <w:b/>
          <w:sz w:val="24"/>
          <w:szCs w:val="24"/>
        </w:rPr>
        <w:t>Решение уравнений в аналитической форме</w:t>
      </w:r>
      <w:r>
        <w:rPr>
          <w:rFonts w:ascii="Times New Roman" w:hAnsi="Times New Roman"/>
          <w:b/>
          <w:sz w:val="24"/>
          <w:szCs w:val="24"/>
        </w:rPr>
        <w:t xml:space="preserve"> (в уравнении нет численных значений)</w:t>
      </w:r>
      <w:r w:rsidRPr="004E72F6">
        <w:rPr>
          <w:rFonts w:ascii="Times New Roman" w:hAnsi="Times New Roman"/>
          <w:b/>
          <w:sz w:val="24"/>
          <w:szCs w:val="24"/>
        </w:rPr>
        <w:t>.</w:t>
      </w:r>
    </w:p>
    <w:p w:rsidR="00C11AFB" w:rsidRPr="004E72F6" w:rsidRDefault="00C11AFB" w:rsidP="00C11AFB">
      <w:pPr>
        <w:pStyle w:val="af4"/>
        <w:jc w:val="both"/>
        <w:rPr>
          <w:rFonts w:ascii="Times New Roman" w:hAnsi="Times New Roman"/>
          <w:sz w:val="24"/>
          <w:szCs w:val="24"/>
        </w:rPr>
      </w:pPr>
      <w:r w:rsidRPr="004E72F6">
        <w:t>1</w:t>
      </w:r>
      <w:r w:rsidRPr="004E72F6">
        <w:rPr>
          <w:rFonts w:ascii="Times New Roman" w:hAnsi="Times New Roman"/>
          <w:sz w:val="24"/>
          <w:szCs w:val="24"/>
        </w:rPr>
        <w:t>.</w:t>
      </w:r>
      <w:r>
        <w:rPr>
          <w:rFonts w:ascii="Times New Roman" w:hAnsi="Times New Roman"/>
          <w:sz w:val="24"/>
          <w:szCs w:val="24"/>
        </w:rPr>
        <w:t xml:space="preserve"> </w:t>
      </w:r>
      <w:r w:rsidRPr="004E72F6">
        <w:rPr>
          <w:rFonts w:ascii="Times New Roman" w:hAnsi="Times New Roman"/>
          <w:sz w:val="24"/>
          <w:szCs w:val="24"/>
        </w:rPr>
        <w:t xml:space="preserve">Запустить </w:t>
      </w:r>
      <w:r>
        <w:rPr>
          <w:rFonts w:ascii="Times New Roman" w:hAnsi="Times New Roman"/>
          <w:sz w:val="24"/>
          <w:szCs w:val="24"/>
        </w:rPr>
        <w:t xml:space="preserve">приложение </w:t>
      </w:r>
      <w:proofErr w:type="spellStart"/>
      <w:r>
        <w:rPr>
          <w:rFonts w:ascii="Times New Roman" w:hAnsi="Times New Roman"/>
          <w:sz w:val="24"/>
          <w:szCs w:val="24"/>
        </w:rPr>
        <w:t>MathCAD</w:t>
      </w:r>
      <w:proofErr w:type="spellEnd"/>
      <w:r>
        <w:rPr>
          <w:rFonts w:ascii="Times New Roman" w:hAnsi="Times New Roman"/>
          <w:sz w:val="24"/>
          <w:szCs w:val="24"/>
        </w:rPr>
        <w:t>, создать новый документ.</w:t>
      </w:r>
    </w:p>
    <w:p w:rsidR="00C11AFB" w:rsidRPr="00651DF3" w:rsidRDefault="00C11AFB" w:rsidP="00C11AFB">
      <w:pPr>
        <w:pStyle w:val="af4"/>
        <w:jc w:val="both"/>
        <w:rPr>
          <w:rFonts w:ascii="Times New Roman" w:hAnsi="Times New Roman"/>
          <w:i/>
          <w:sz w:val="24"/>
          <w:szCs w:val="24"/>
        </w:rPr>
      </w:pPr>
      <w:r>
        <w:rPr>
          <w:rFonts w:ascii="Times New Roman" w:hAnsi="Times New Roman"/>
          <w:sz w:val="24"/>
          <w:szCs w:val="24"/>
        </w:rPr>
        <w:t xml:space="preserve">2. Решить уравнение в общем виде относительно переменной </w:t>
      </w:r>
      <w:r>
        <w:rPr>
          <w:rFonts w:ascii="Times New Roman" w:hAnsi="Times New Roman"/>
          <w:i/>
          <w:sz w:val="24"/>
          <w:szCs w:val="24"/>
        </w:rPr>
        <w:t>х</w:t>
      </w:r>
    </w:p>
    <w:p w:rsidR="00C11AFB" w:rsidRPr="004E72F6" w:rsidRDefault="00C11AFB" w:rsidP="00C11AFB">
      <w:pPr>
        <w:pStyle w:val="af4"/>
        <w:jc w:val="both"/>
        <w:rPr>
          <w:rFonts w:ascii="Times New Roman" w:hAnsi="Times New Roman"/>
          <w:sz w:val="24"/>
          <w:szCs w:val="24"/>
        </w:rPr>
      </w:pPr>
      <w:r w:rsidRPr="00FD2D7C">
        <w:rPr>
          <w:rFonts w:ascii="Times New Roman" w:hAnsi="Times New Roman"/>
          <w:i/>
          <w:sz w:val="24"/>
          <w:szCs w:val="24"/>
        </w:rPr>
        <w:t>а)</w:t>
      </w:r>
      <w:r>
        <w:rPr>
          <w:rFonts w:ascii="Times New Roman" w:hAnsi="Times New Roman"/>
          <w:sz w:val="24"/>
          <w:szCs w:val="24"/>
        </w:rPr>
        <w:t xml:space="preserve">  </w:t>
      </w:r>
      <w:r w:rsidRPr="00CE6CDE">
        <w:rPr>
          <w:rFonts w:ascii="Times New Roman" w:hAnsi="Times New Roman"/>
          <w:position w:val="-6"/>
          <w:sz w:val="24"/>
          <w:szCs w:val="24"/>
        </w:rPr>
        <w:object w:dxaOrig="1860" w:dyaOrig="320">
          <v:shape id="_x0000_i1032" type="#_x0000_t75" style="width:92.4pt;height:15.6pt" o:ole="">
            <v:imagedata r:id="rId113" o:title=""/>
          </v:shape>
          <o:OLEObject Type="Embed" ProgID="Equation.3" ShapeID="_x0000_i1032" DrawAspect="Content" ObjectID="_1608554271" r:id="rId114"/>
        </w:object>
      </w:r>
    </w:p>
    <w:p w:rsidR="00C11AFB" w:rsidRDefault="00C11AFB" w:rsidP="00C11AFB">
      <w:pPr>
        <w:pStyle w:val="af4"/>
        <w:numPr>
          <w:ilvl w:val="0"/>
          <w:numId w:val="56"/>
        </w:numPr>
        <w:jc w:val="both"/>
        <w:rPr>
          <w:rFonts w:ascii="Times New Roman" w:hAnsi="Times New Roman"/>
          <w:sz w:val="24"/>
          <w:szCs w:val="24"/>
        </w:rPr>
      </w:pPr>
      <w:r>
        <w:rPr>
          <w:rFonts w:ascii="Times New Roman" w:hAnsi="Times New Roman"/>
          <w:sz w:val="24"/>
          <w:szCs w:val="24"/>
        </w:rPr>
        <w:t>ввести на рабочий лист уравнение;</w:t>
      </w:r>
    </w:p>
    <w:p w:rsidR="00C11AFB" w:rsidRDefault="00C11AFB" w:rsidP="00C11AFB">
      <w:pPr>
        <w:pStyle w:val="af4"/>
        <w:numPr>
          <w:ilvl w:val="0"/>
          <w:numId w:val="56"/>
        </w:numPr>
        <w:jc w:val="both"/>
        <w:rPr>
          <w:rFonts w:ascii="Times New Roman" w:hAnsi="Times New Roman"/>
          <w:sz w:val="24"/>
          <w:szCs w:val="24"/>
        </w:rPr>
      </w:pPr>
      <w:r w:rsidRPr="00651DF3">
        <w:rPr>
          <w:rFonts w:ascii="Times New Roman" w:hAnsi="Times New Roman"/>
          <w:sz w:val="24"/>
          <w:szCs w:val="24"/>
        </w:rPr>
        <w:t xml:space="preserve">выделить переменную </w:t>
      </w:r>
      <w:r w:rsidRPr="00651DF3">
        <w:rPr>
          <w:rFonts w:ascii="Times New Roman" w:hAnsi="Times New Roman"/>
          <w:i/>
          <w:sz w:val="24"/>
          <w:szCs w:val="24"/>
        </w:rPr>
        <w:t>х</w:t>
      </w:r>
      <w:r w:rsidRPr="00651DF3">
        <w:rPr>
          <w:rFonts w:ascii="Times New Roman" w:hAnsi="Times New Roman"/>
          <w:sz w:val="24"/>
          <w:szCs w:val="24"/>
        </w:rPr>
        <w:t xml:space="preserve">, для которой ищется решение; </w:t>
      </w:r>
    </w:p>
    <w:p w:rsidR="00C11AFB" w:rsidRPr="00651DF3" w:rsidRDefault="00C11AFB" w:rsidP="00C11AFB">
      <w:pPr>
        <w:pStyle w:val="af4"/>
        <w:numPr>
          <w:ilvl w:val="0"/>
          <w:numId w:val="56"/>
        </w:numPr>
        <w:jc w:val="both"/>
        <w:rPr>
          <w:rFonts w:ascii="Times New Roman" w:hAnsi="Times New Roman"/>
          <w:sz w:val="24"/>
          <w:szCs w:val="24"/>
        </w:rPr>
      </w:pPr>
      <w:r w:rsidRPr="00651DF3">
        <w:rPr>
          <w:rFonts w:ascii="Times New Roman" w:hAnsi="Times New Roman"/>
          <w:sz w:val="24"/>
          <w:szCs w:val="24"/>
        </w:rPr>
        <w:t xml:space="preserve">выбрать команду </w:t>
      </w:r>
      <w:r w:rsidRPr="00651DF3">
        <w:rPr>
          <w:rFonts w:ascii="Times New Roman" w:hAnsi="Times New Roman"/>
          <w:i/>
          <w:sz w:val="24"/>
          <w:szCs w:val="24"/>
        </w:rPr>
        <w:t xml:space="preserve">Символика—Переменные </w:t>
      </w:r>
      <w:proofErr w:type="gramStart"/>
      <w:r w:rsidRPr="00651DF3">
        <w:rPr>
          <w:rFonts w:ascii="Times New Roman" w:hAnsi="Times New Roman"/>
          <w:i/>
          <w:sz w:val="24"/>
          <w:szCs w:val="24"/>
        </w:rPr>
        <w:t>–</w:t>
      </w:r>
      <w:r>
        <w:rPr>
          <w:rFonts w:ascii="Times New Roman" w:hAnsi="Times New Roman"/>
          <w:i/>
          <w:sz w:val="24"/>
          <w:szCs w:val="24"/>
        </w:rPr>
        <w:t>В</w:t>
      </w:r>
      <w:proofErr w:type="gramEnd"/>
      <w:r>
        <w:rPr>
          <w:rFonts w:ascii="Times New Roman" w:hAnsi="Times New Roman"/>
          <w:i/>
          <w:sz w:val="24"/>
          <w:szCs w:val="24"/>
        </w:rPr>
        <w:t>ычислить</w:t>
      </w:r>
      <w:r w:rsidRPr="00651DF3">
        <w:rPr>
          <w:rFonts w:ascii="Times New Roman" w:hAnsi="Times New Roman"/>
          <w:i/>
          <w:sz w:val="24"/>
          <w:szCs w:val="24"/>
        </w:rPr>
        <w:t>.</w:t>
      </w:r>
      <w:r w:rsidRPr="00651DF3">
        <w:rPr>
          <w:rFonts w:ascii="Times New Roman" w:hAnsi="Times New Roman"/>
          <w:sz w:val="24"/>
          <w:szCs w:val="24"/>
        </w:rPr>
        <w:t xml:space="preserve"> </w:t>
      </w:r>
    </w:p>
    <w:p w:rsidR="00C11AFB" w:rsidRPr="004E72F6" w:rsidRDefault="00C11AFB" w:rsidP="00C11AFB">
      <w:pPr>
        <w:pStyle w:val="af4"/>
        <w:ind w:firstLine="709"/>
        <w:jc w:val="both"/>
        <w:rPr>
          <w:rFonts w:ascii="Times New Roman" w:hAnsi="Times New Roman"/>
          <w:sz w:val="24"/>
          <w:szCs w:val="24"/>
        </w:rPr>
      </w:pPr>
      <w:r w:rsidRPr="004E72F6">
        <w:rPr>
          <w:rFonts w:ascii="Times New Roman" w:hAnsi="Times New Roman"/>
          <w:sz w:val="24"/>
          <w:szCs w:val="24"/>
        </w:rPr>
        <w:t xml:space="preserve"> Ответ будет выглядеть так:</w:t>
      </w:r>
    </w:p>
    <w:p w:rsidR="00C11AFB" w:rsidRPr="004E72F6" w:rsidRDefault="00C11AFB" w:rsidP="00C11AFB">
      <w:pPr>
        <w:pStyle w:val="af4"/>
        <w:ind w:firstLine="709"/>
        <w:jc w:val="both"/>
        <w:rPr>
          <w:rFonts w:ascii="Times New Roman" w:hAnsi="Times New Roman"/>
          <w:sz w:val="24"/>
          <w:szCs w:val="24"/>
        </w:rPr>
      </w:pPr>
      <w:r w:rsidRPr="00E42A3D">
        <w:rPr>
          <w:rFonts w:ascii="Times New Roman" w:hAnsi="Times New Roman"/>
          <w:position w:val="-76"/>
          <w:sz w:val="24"/>
          <w:szCs w:val="24"/>
        </w:rPr>
        <w:object w:dxaOrig="3019" w:dyaOrig="1640">
          <v:shape id="_x0000_i1033" type="#_x0000_t75" style="width:134.85pt;height:72.55pt" o:ole="">
            <v:imagedata r:id="rId115" o:title=""/>
          </v:shape>
          <o:OLEObject Type="Embed" ProgID="Equation.3" ShapeID="_x0000_i1033" DrawAspect="Content" ObjectID="_1608554272" r:id="rId116"/>
        </w:object>
      </w:r>
    </w:p>
    <w:p w:rsidR="00C11AFB" w:rsidRDefault="00C11AFB" w:rsidP="00C11AFB">
      <w:pPr>
        <w:pStyle w:val="af4"/>
        <w:jc w:val="both"/>
        <w:rPr>
          <w:rFonts w:ascii="Times New Roman" w:hAnsi="Times New Roman"/>
          <w:sz w:val="24"/>
          <w:szCs w:val="24"/>
        </w:rPr>
      </w:pPr>
      <w:r w:rsidRPr="004E72F6">
        <w:rPr>
          <w:rFonts w:ascii="Times New Roman" w:hAnsi="Times New Roman"/>
          <w:sz w:val="24"/>
          <w:szCs w:val="24"/>
        </w:rPr>
        <w:t xml:space="preserve"> </w:t>
      </w:r>
      <w:r w:rsidRPr="009971A2">
        <w:rPr>
          <w:position w:val="-10"/>
          <w:sz w:val="28"/>
          <w:szCs w:val="28"/>
        </w:rPr>
        <w:object w:dxaOrig="2140" w:dyaOrig="360">
          <v:shape id="_x0000_i1034" type="#_x0000_t75" style="width:108pt;height:18.25pt" o:ole="">
            <v:imagedata r:id="rId117" o:title=""/>
          </v:shape>
          <o:OLEObject Type="Embed" ProgID="Equation.3" ShapeID="_x0000_i1034" DrawAspect="Content" ObjectID="_1608554273" r:id="rId118"/>
        </w:object>
      </w:r>
      <w:r>
        <w:rPr>
          <w:sz w:val="28"/>
          <w:szCs w:val="28"/>
        </w:rPr>
        <w:t xml:space="preserve">                       </w:t>
      </w:r>
      <w:r w:rsidRPr="007E4E75">
        <w:rPr>
          <w:rFonts w:ascii="Times New Roman" w:hAnsi="Times New Roman"/>
          <w:position w:val="-28"/>
          <w:sz w:val="24"/>
          <w:szCs w:val="24"/>
        </w:rPr>
        <w:object w:dxaOrig="3360" w:dyaOrig="700">
          <v:shape id="_x0000_i1035" type="#_x0000_t75" style="width:166.55pt;height:36.55pt" o:ole="">
            <v:imagedata r:id="rId119" o:title=""/>
          </v:shape>
          <o:OLEObject Type="Embed" ProgID="Equation.3" ShapeID="_x0000_i1035" DrawAspect="Content" ObjectID="_1608554274" r:id="rId120"/>
        </w:object>
      </w:r>
    </w:p>
    <w:p w:rsidR="00C11AFB" w:rsidRDefault="00C11AFB" w:rsidP="00C11AFB">
      <w:pPr>
        <w:pStyle w:val="af4"/>
        <w:jc w:val="both"/>
        <w:rPr>
          <w:rFonts w:ascii="Times New Roman" w:hAnsi="Times New Roman"/>
          <w:sz w:val="24"/>
          <w:szCs w:val="24"/>
        </w:rPr>
      </w:pPr>
      <w:r w:rsidRPr="007E4E75">
        <w:rPr>
          <w:rFonts w:ascii="Times New Roman" w:hAnsi="Times New Roman"/>
          <w:position w:val="-24"/>
          <w:sz w:val="24"/>
          <w:szCs w:val="24"/>
        </w:rPr>
        <w:object w:dxaOrig="3560" w:dyaOrig="660">
          <v:shape id="_x0000_i1036" type="#_x0000_t75" style="width:180pt;height:34.4pt" o:ole="">
            <v:imagedata r:id="rId121" o:title=""/>
          </v:shape>
          <o:OLEObject Type="Embed" ProgID="Equation.3" ShapeID="_x0000_i1036" DrawAspect="Content" ObjectID="_1608554275" r:id="rId122"/>
        </w:object>
      </w:r>
    </w:p>
    <w:p w:rsidR="00C11AFB" w:rsidRPr="00F13AE5" w:rsidRDefault="00C11AFB" w:rsidP="00C11AFB">
      <w:pPr>
        <w:pStyle w:val="af4"/>
        <w:jc w:val="both"/>
        <w:rPr>
          <w:rFonts w:ascii="Times New Roman" w:hAnsi="Times New Roman"/>
          <w:b/>
          <w:sz w:val="24"/>
          <w:szCs w:val="24"/>
        </w:rPr>
      </w:pPr>
      <w:r w:rsidRPr="00F13AE5">
        <w:rPr>
          <w:rFonts w:ascii="Times New Roman" w:hAnsi="Times New Roman"/>
          <w:b/>
          <w:i/>
          <w:sz w:val="24"/>
          <w:szCs w:val="24"/>
        </w:rPr>
        <w:t>Задание 2.</w:t>
      </w:r>
      <w:r w:rsidRPr="00F13AE5">
        <w:rPr>
          <w:rFonts w:ascii="Times New Roman" w:hAnsi="Times New Roman"/>
          <w:b/>
          <w:sz w:val="24"/>
          <w:szCs w:val="24"/>
        </w:rPr>
        <w:t xml:space="preserve"> Решение уравнения в численном виде</w:t>
      </w:r>
      <w:r>
        <w:rPr>
          <w:rFonts w:ascii="Times New Roman" w:hAnsi="Times New Roman"/>
          <w:b/>
          <w:sz w:val="24"/>
          <w:szCs w:val="24"/>
        </w:rPr>
        <w:t>.</w:t>
      </w:r>
    </w:p>
    <w:p w:rsidR="00C11AFB" w:rsidRDefault="00C11AFB" w:rsidP="00C11AFB">
      <w:pPr>
        <w:pStyle w:val="af4"/>
        <w:jc w:val="both"/>
        <w:rPr>
          <w:rFonts w:ascii="Times New Roman" w:hAnsi="Times New Roman"/>
          <w:sz w:val="24"/>
          <w:szCs w:val="24"/>
        </w:rPr>
      </w:pPr>
      <w:r>
        <w:rPr>
          <w:rFonts w:ascii="Times New Roman" w:hAnsi="Times New Roman"/>
          <w:sz w:val="24"/>
          <w:szCs w:val="24"/>
        </w:rPr>
        <w:t xml:space="preserve">1. Решить уравнение с помощью </w:t>
      </w:r>
      <w:r w:rsidRPr="00F35CF3">
        <w:rPr>
          <w:rFonts w:ascii="Times New Roman" w:hAnsi="Times New Roman"/>
          <w:sz w:val="24"/>
          <w:szCs w:val="24"/>
        </w:rPr>
        <w:t xml:space="preserve">ключевого слова </w:t>
      </w:r>
      <w:proofErr w:type="spellStart"/>
      <w:r w:rsidRPr="00F35CF3">
        <w:rPr>
          <w:rFonts w:ascii="Times New Roman" w:hAnsi="Times New Roman"/>
          <w:i/>
          <w:sz w:val="24"/>
          <w:szCs w:val="24"/>
        </w:rPr>
        <w:t>solve</w:t>
      </w:r>
      <w:proofErr w:type="spellEnd"/>
      <w:r w:rsidRPr="004E72F6">
        <w:rPr>
          <w:rFonts w:ascii="Times New Roman" w:hAnsi="Times New Roman"/>
          <w:sz w:val="24"/>
          <w:szCs w:val="24"/>
        </w:rPr>
        <w:t>.</w:t>
      </w:r>
    </w:p>
    <w:p w:rsidR="00C11AFB" w:rsidRDefault="00C11AFB" w:rsidP="00C11AFB">
      <w:pPr>
        <w:pStyle w:val="af4"/>
        <w:jc w:val="both"/>
        <w:rPr>
          <w:rFonts w:ascii="Times New Roman" w:hAnsi="Times New Roman"/>
          <w:sz w:val="24"/>
          <w:szCs w:val="24"/>
          <w:lang w:val="en-US"/>
        </w:rPr>
      </w:pPr>
      <m:oMathPara>
        <m:oMathParaPr>
          <m:jc m:val="left"/>
        </m:oMathParaPr>
        <m:oMath>
          <m:r>
            <w:rPr>
              <w:rFonts w:ascii="Cambria Math" w:hAnsi="Cambria Math"/>
              <w:sz w:val="24"/>
              <w:szCs w:val="24"/>
            </w:rPr>
            <m:t xml:space="preserve">а)  </m:t>
          </m:r>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rPr>
                  </m:ctrlPr>
                </m:sSupPr>
                <m:e>
                  <m:r>
                    <w:rPr>
                      <w:rFonts w:ascii="Cambria Math" w:hAnsi="Cambria Math"/>
                      <w:sz w:val="24"/>
                      <w:szCs w:val="24"/>
                    </w:rPr>
                    <m:t>(x-2)</m:t>
                  </m:r>
                </m:e>
                <m:sup>
                  <m:r>
                    <w:rPr>
                      <w:rFonts w:ascii="Cambria Math" w:hAnsi="Cambria Math"/>
                      <w:sz w:val="24"/>
                      <w:szCs w:val="24"/>
                    </w:rPr>
                    <m:t>2</m:t>
                  </m:r>
                </m:sup>
              </m:sSup>
            </m:e>
          </m:rad>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rPr>
                  </m:ctrlPr>
                </m:sSupPr>
                <m:e>
                  <m:r>
                    <w:rPr>
                      <w:rFonts w:ascii="Cambria Math" w:hAnsi="Cambria Math"/>
                      <w:sz w:val="24"/>
                      <w:szCs w:val="24"/>
                    </w:rPr>
                    <m:t>(x-3)</m:t>
                  </m:r>
                </m:e>
                <m:sup>
                  <m:r>
                    <w:rPr>
                      <w:rFonts w:ascii="Cambria Math" w:hAnsi="Cambria Math"/>
                      <w:sz w:val="24"/>
                      <w:szCs w:val="24"/>
                    </w:rPr>
                    <m:t>2</m:t>
                  </m:r>
                </m:sup>
              </m:sSup>
            </m:e>
          </m:rad>
          <m:r>
            <w:rPr>
              <w:rFonts w:ascii="Cambria Math" w:hAnsi="Cambria Math"/>
              <w:sz w:val="24"/>
              <w:szCs w:val="24"/>
            </w:rPr>
            <m:t>=0</m:t>
          </m:r>
        </m:oMath>
      </m:oMathPara>
    </w:p>
    <w:p w:rsidR="00C11AFB" w:rsidRDefault="00C11AFB" w:rsidP="00C11AFB">
      <w:pPr>
        <w:pStyle w:val="af4"/>
        <w:numPr>
          <w:ilvl w:val="0"/>
          <w:numId w:val="56"/>
        </w:numPr>
        <w:jc w:val="both"/>
        <w:rPr>
          <w:rFonts w:ascii="Times New Roman" w:hAnsi="Times New Roman"/>
          <w:sz w:val="24"/>
          <w:szCs w:val="24"/>
        </w:rPr>
      </w:pPr>
      <w:r w:rsidRPr="00787F85">
        <w:rPr>
          <w:rFonts w:ascii="Times New Roman" w:hAnsi="Times New Roman"/>
          <w:sz w:val="24"/>
          <w:szCs w:val="24"/>
        </w:rPr>
        <w:t>воспользовавшись панелью символьных вычислений</w:t>
      </w:r>
      <w:r>
        <w:rPr>
          <w:rFonts w:ascii="Times New Roman" w:hAnsi="Times New Roman"/>
          <w:sz w:val="24"/>
          <w:szCs w:val="24"/>
        </w:rPr>
        <w:t xml:space="preserve"> </w:t>
      </w:r>
      <w:r>
        <w:rPr>
          <w:rFonts w:ascii="Times New Roman" w:hAnsi="Times New Roman"/>
          <w:noProof/>
          <w:sz w:val="24"/>
          <w:szCs w:val="24"/>
        </w:rPr>
        <w:drawing>
          <wp:inline distT="0" distB="0" distL="0" distR="0">
            <wp:extent cx="273558" cy="239410"/>
            <wp:effectExtent l="19050" t="0" r="0" b="0"/>
            <wp:docPr id="19"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3" cstate="print"/>
                    <a:srcRect/>
                    <a:stretch>
                      <a:fillRect/>
                    </a:stretch>
                  </pic:blipFill>
                  <pic:spPr bwMode="auto">
                    <a:xfrm>
                      <a:off x="0" y="0"/>
                      <a:ext cx="273507" cy="239366"/>
                    </a:xfrm>
                    <a:prstGeom prst="rect">
                      <a:avLst/>
                    </a:prstGeom>
                    <a:noFill/>
                    <a:ln w="9525">
                      <a:noFill/>
                      <a:miter lim="800000"/>
                      <a:headEnd/>
                      <a:tailEnd/>
                    </a:ln>
                  </pic:spPr>
                </pic:pic>
              </a:graphicData>
            </a:graphic>
          </wp:inline>
        </w:drawing>
      </w:r>
      <w:r w:rsidRPr="00651DF3">
        <w:rPr>
          <w:rFonts w:ascii="Times New Roman" w:hAnsi="Times New Roman"/>
          <w:sz w:val="24"/>
          <w:szCs w:val="24"/>
        </w:rPr>
        <w:t xml:space="preserve">; </w:t>
      </w:r>
    </w:p>
    <w:p w:rsidR="00C11AFB" w:rsidRDefault="00C11AFB" w:rsidP="00C11AFB">
      <w:pPr>
        <w:pStyle w:val="af4"/>
        <w:numPr>
          <w:ilvl w:val="0"/>
          <w:numId w:val="56"/>
        </w:numPr>
        <w:jc w:val="both"/>
        <w:rPr>
          <w:rFonts w:ascii="Times New Roman" w:hAnsi="Times New Roman"/>
          <w:sz w:val="24"/>
          <w:szCs w:val="24"/>
        </w:rPr>
      </w:pPr>
      <w:r w:rsidRPr="00651DF3">
        <w:rPr>
          <w:rFonts w:ascii="Times New Roman" w:hAnsi="Times New Roman"/>
          <w:sz w:val="24"/>
          <w:szCs w:val="24"/>
        </w:rPr>
        <w:t xml:space="preserve">выбрать </w:t>
      </w:r>
      <w:r w:rsidRPr="00787F85">
        <w:rPr>
          <w:rFonts w:ascii="Times New Roman" w:hAnsi="Times New Roman"/>
          <w:sz w:val="24"/>
          <w:szCs w:val="24"/>
        </w:rPr>
        <w:t>кнопку</w:t>
      </w:r>
      <w:r>
        <w:rPr>
          <w:sz w:val="20"/>
          <w:szCs w:val="20"/>
        </w:rPr>
        <w:t xml:space="preserve"> </w:t>
      </w:r>
      <w:proofErr w:type="spellStart"/>
      <w:r w:rsidRPr="00F35CF3">
        <w:rPr>
          <w:rFonts w:ascii="Times New Roman" w:hAnsi="Times New Roman"/>
          <w:i/>
          <w:sz w:val="24"/>
          <w:szCs w:val="24"/>
        </w:rPr>
        <w:t>solve</w:t>
      </w:r>
      <w:proofErr w:type="spellEnd"/>
      <w:r w:rsidRPr="00651DF3">
        <w:rPr>
          <w:rFonts w:ascii="Times New Roman" w:hAnsi="Times New Roman"/>
          <w:i/>
          <w:sz w:val="24"/>
          <w:szCs w:val="24"/>
        </w:rPr>
        <w:t>.</w:t>
      </w:r>
      <w:r>
        <w:rPr>
          <w:rFonts w:ascii="Times New Roman" w:hAnsi="Times New Roman"/>
          <w:sz w:val="24"/>
          <w:szCs w:val="24"/>
        </w:rPr>
        <w:t>;</w:t>
      </w:r>
    </w:p>
    <w:p w:rsidR="00C11AFB" w:rsidRDefault="00C11AFB" w:rsidP="00C11AFB">
      <w:pPr>
        <w:pStyle w:val="af4"/>
        <w:numPr>
          <w:ilvl w:val="0"/>
          <w:numId w:val="56"/>
        </w:numPr>
        <w:ind w:left="0" w:firstLine="360"/>
        <w:jc w:val="both"/>
        <w:rPr>
          <w:rFonts w:ascii="Times New Roman" w:hAnsi="Times New Roman"/>
          <w:sz w:val="24"/>
          <w:szCs w:val="24"/>
        </w:rPr>
      </w:pPr>
      <w:r w:rsidRPr="00F5406E">
        <w:rPr>
          <w:rFonts w:ascii="Times New Roman" w:hAnsi="Times New Roman"/>
          <w:sz w:val="24"/>
          <w:szCs w:val="24"/>
        </w:rPr>
        <w:t>вве</w:t>
      </w:r>
      <w:r>
        <w:rPr>
          <w:rFonts w:ascii="Times New Roman" w:hAnsi="Times New Roman"/>
          <w:sz w:val="24"/>
          <w:szCs w:val="24"/>
        </w:rPr>
        <w:t>сти</w:t>
      </w:r>
      <w:r w:rsidRPr="00F5406E">
        <w:rPr>
          <w:rFonts w:ascii="Times New Roman" w:hAnsi="Times New Roman"/>
          <w:sz w:val="24"/>
          <w:szCs w:val="24"/>
        </w:rPr>
        <w:t xml:space="preserve"> в помеченной позиции слева от ключевого слова </w:t>
      </w:r>
      <w:proofErr w:type="spellStart"/>
      <w:r w:rsidRPr="00F5406E">
        <w:rPr>
          <w:rFonts w:ascii="Times New Roman" w:hAnsi="Times New Roman"/>
          <w:i/>
          <w:sz w:val="24"/>
          <w:szCs w:val="24"/>
        </w:rPr>
        <w:t>solve</w:t>
      </w:r>
      <w:proofErr w:type="spellEnd"/>
      <w:r>
        <w:rPr>
          <w:rFonts w:ascii="Times New Roman" w:hAnsi="Times New Roman"/>
          <w:sz w:val="24"/>
          <w:szCs w:val="24"/>
        </w:rPr>
        <w:t xml:space="preserve"> </w:t>
      </w:r>
      <w:r w:rsidRPr="00F5406E">
        <w:rPr>
          <w:rFonts w:ascii="Times New Roman" w:hAnsi="Times New Roman"/>
          <w:sz w:val="24"/>
          <w:szCs w:val="24"/>
        </w:rPr>
        <w:t>выражение для правой части уравнения,</w:t>
      </w:r>
      <w:r>
        <w:rPr>
          <w:rFonts w:ascii="Times New Roman" w:hAnsi="Times New Roman"/>
          <w:sz w:val="24"/>
          <w:szCs w:val="24"/>
        </w:rPr>
        <w:t xml:space="preserve"> </w:t>
      </w:r>
      <w:r w:rsidRPr="00F5406E">
        <w:rPr>
          <w:rFonts w:ascii="Times New Roman" w:hAnsi="Times New Roman"/>
          <w:sz w:val="24"/>
          <w:szCs w:val="24"/>
        </w:rPr>
        <w:t>а в</w:t>
      </w:r>
      <w:r w:rsidRPr="00F5406E">
        <w:rPr>
          <w:sz w:val="20"/>
          <w:szCs w:val="20"/>
        </w:rPr>
        <w:t xml:space="preserve"> </w:t>
      </w:r>
      <w:r w:rsidRPr="00F5406E">
        <w:rPr>
          <w:rFonts w:ascii="Times New Roman" w:hAnsi="Times New Roman"/>
          <w:sz w:val="24"/>
          <w:szCs w:val="24"/>
        </w:rPr>
        <w:t xml:space="preserve">позиции справа от </w:t>
      </w:r>
      <w:proofErr w:type="spellStart"/>
      <w:r w:rsidRPr="00F5406E">
        <w:rPr>
          <w:rFonts w:ascii="Times New Roman" w:hAnsi="Times New Roman"/>
          <w:sz w:val="24"/>
          <w:szCs w:val="24"/>
        </w:rPr>
        <w:t>solve</w:t>
      </w:r>
      <w:proofErr w:type="spellEnd"/>
      <w:r w:rsidRPr="00F5406E">
        <w:rPr>
          <w:rFonts w:ascii="Times New Roman" w:hAnsi="Times New Roman"/>
          <w:sz w:val="24"/>
          <w:szCs w:val="24"/>
        </w:rPr>
        <w:t xml:space="preserve"> –имя переменной</w:t>
      </w:r>
      <w:r>
        <w:rPr>
          <w:rFonts w:ascii="Times New Roman" w:hAnsi="Times New Roman"/>
          <w:sz w:val="24"/>
          <w:szCs w:val="24"/>
        </w:rPr>
        <w:t xml:space="preserve"> </w:t>
      </w:r>
      <w:proofErr w:type="spellStart"/>
      <w:r>
        <w:rPr>
          <w:rFonts w:ascii="Times New Roman" w:hAnsi="Times New Roman"/>
          <w:i/>
          <w:sz w:val="24"/>
          <w:szCs w:val="24"/>
        </w:rPr>
        <w:t>х</w:t>
      </w:r>
      <w:proofErr w:type="spellEnd"/>
      <w:r w:rsidRPr="00F5406E">
        <w:rPr>
          <w:rFonts w:ascii="Times New Roman" w:hAnsi="Times New Roman"/>
          <w:sz w:val="24"/>
          <w:szCs w:val="24"/>
        </w:rPr>
        <w:t>, относительно которой нужно решить уравнение</w:t>
      </w:r>
      <w:r>
        <w:rPr>
          <w:rFonts w:ascii="Times New Roman" w:hAnsi="Times New Roman"/>
          <w:sz w:val="24"/>
          <w:szCs w:val="24"/>
        </w:rPr>
        <w:t>;</w:t>
      </w:r>
    </w:p>
    <w:p w:rsidR="00C11AFB" w:rsidRDefault="00C11AFB" w:rsidP="00C11AFB">
      <w:pPr>
        <w:pStyle w:val="af4"/>
        <w:numPr>
          <w:ilvl w:val="0"/>
          <w:numId w:val="56"/>
        </w:numPr>
        <w:jc w:val="both"/>
        <w:rPr>
          <w:rFonts w:ascii="Times New Roman" w:hAnsi="Times New Roman"/>
          <w:sz w:val="24"/>
          <w:szCs w:val="24"/>
        </w:rPr>
      </w:pPr>
      <w:r w:rsidRPr="00F5406E">
        <w:rPr>
          <w:rFonts w:ascii="Times New Roman" w:hAnsi="Times New Roman"/>
          <w:sz w:val="24"/>
          <w:szCs w:val="24"/>
        </w:rPr>
        <w:t>щелкн</w:t>
      </w:r>
      <w:r>
        <w:rPr>
          <w:rFonts w:ascii="Times New Roman" w:hAnsi="Times New Roman"/>
          <w:sz w:val="24"/>
          <w:szCs w:val="24"/>
        </w:rPr>
        <w:t>уть</w:t>
      </w:r>
      <w:r w:rsidRPr="00F5406E">
        <w:rPr>
          <w:rFonts w:ascii="Times New Roman" w:hAnsi="Times New Roman"/>
          <w:sz w:val="24"/>
          <w:szCs w:val="24"/>
        </w:rPr>
        <w:t xml:space="preserve"> по свободному месту в рабочем документе. </w:t>
      </w:r>
    </w:p>
    <w:p w:rsidR="00C11AFB" w:rsidRPr="00F5406E" w:rsidRDefault="00C11AFB" w:rsidP="00C11AFB">
      <w:pPr>
        <w:pStyle w:val="af4"/>
        <w:numPr>
          <w:ilvl w:val="0"/>
          <w:numId w:val="56"/>
        </w:numPr>
        <w:jc w:val="both"/>
        <w:rPr>
          <w:rFonts w:ascii="Times New Roman" w:hAnsi="Times New Roman"/>
          <w:sz w:val="24"/>
          <w:szCs w:val="24"/>
        </w:rPr>
      </w:pPr>
      <w:r>
        <w:rPr>
          <w:rFonts w:ascii="Times New Roman" w:hAnsi="Times New Roman"/>
          <w:sz w:val="24"/>
          <w:szCs w:val="24"/>
        </w:rPr>
        <w:t>р</w:t>
      </w:r>
      <w:r w:rsidRPr="00F5406E">
        <w:rPr>
          <w:rFonts w:ascii="Times New Roman" w:hAnsi="Times New Roman"/>
          <w:sz w:val="24"/>
          <w:szCs w:val="24"/>
        </w:rPr>
        <w:t>езультат (значение корня уравнения) будет отображен в рабоче</w:t>
      </w:r>
      <w:r>
        <w:rPr>
          <w:rFonts w:ascii="Times New Roman" w:hAnsi="Times New Roman"/>
          <w:sz w:val="24"/>
          <w:szCs w:val="24"/>
        </w:rPr>
        <w:t>м документе справа от стрелки (Р</w:t>
      </w:r>
      <w:r w:rsidRPr="00F5406E">
        <w:rPr>
          <w:rFonts w:ascii="Times New Roman" w:hAnsi="Times New Roman"/>
          <w:sz w:val="24"/>
          <w:szCs w:val="24"/>
        </w:rPr>
        <w:t>ис</w:t>
      </w:r>
      <w:r>
        <w:rPr>
          <w:rFonts w:ascii="Times New Roman" w:hAnsi="Times New Roman"/>
          <w:sz w:val="24"/>
          <w:szCs w:val="24"/>
        </w:rPr>
        <w:t>.</w:t>
      </w:r>
      <w:r w:rsidRPr="00F5406E">
        <w:rPr>
          <w:rFonts w:ascii="Times New Roman" w:hAnsi="Times New Roman"/>
          <w:sz w:val="24"/>
          <w:szCs w:val="24"/>
        </w:rPr>
        <w:t xml:space="preserve"> </w:t>
      </w:r>
      <w:r>
        <w:rPr>
          <w:rFonts w:ascii="Times New Roman" w:hAnsi="Times New Roman"/>
          <w:sz w:val="24"/>
          <w:szCs w:val="24"/>
        </w:rPr>
        <w:t>1</w:t>
      </w:r>
      <w:r w:rsidRPr="00F5406E">
        <w:rPr>
          <w:rFonts w:ascii="Times New Roman" w:hAnsi="Times New Roman"/>
          <w:sz w:val="24"/>
          <w:szCs w:val="24"/>
        </w:rPr>
        <w:t>).</w:t>
      </w:r>
    </w:p>
    <w:p w:rsidR="00C11AFB" w:rsidRDefault="00C11AFB" w:rsidP="00C11AFB">
      <w:pPr>
        <w:pStyle w:val="af4"/>
        <w:jc w:val="center"/>
        <w:rPr>
          <w:rFonts w:ascii="Times New Roman" w:hAnsi="Times New Roman"/>
          <w:sz w:val="24"/>
          <w:szCs w:val="24"/>
        </w:rPr>
      </w:pPr>
      <w:r>
        <w:rPr>
          <w:rFonts w:ascii="Times New Roman" w:hAnsi="Times New Roman"/>
          <w:noProof/>
          <w:sz w:val="24"/>
          <w:szCs w:val="24"/>
        </w:rPr>
        <w:drawing>
          <wp:inline distT="0" distB="0" distL="0" distR="0">
            <wp:extent cx="3309366" cy="1487129"/>
            <wp:effectExtent l="19050" t="0" r="5334" b="0"/>
            <wp:docPr id="20"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4" cstate="print"/>
                    <a:srcRect/>
                    <a:stretch>
                      <a:fillRect/>
                    </a:stretch>
                  </pic:blipFill>
                  <pic:spPr bwMode="auto">
                    <a:xfrm>
                      <a:off x="0" y="0"/>
                      <a:ext cx="3309711" cy="1487284"/>
                    </a:xfrm>
                    <a:prstGeom prst="rect">
                      <a:avLst/>
                    </a:prstGeom>
                    <a:noFill/>
                    <a:ln w="9525">
                      <a:noFill/>
                      <a:miter lim="800000"/>
                      <a:headEnd/>
                      <a:tailEnd/>
                    </a:ln>
                  </pic:spPr>
                </pic:pic>
              </a:graphicData>
            </a:graphic>
          </wp:inline>
        </w:drawing>
      </w:r>
    </w:p>
    <w:p w:rsidR="00C11AFB" w:rsidRDefault="00C11AFB" w:rsidP="00C11AFB">
      <w:pPr>
        <w:pStyle w:val="af4"/>
        <w:jc w:val="center"/>
        <w:rPr>
          <w:rFonts w:ascii="Times New Roman" w:hAnsi="Times New Roman"/>
          <w:sz w:val="24"/>
          <w:szCs w:val="24"/>
        </w:rPr>
      </w:pPr>
      <w:r>
        <w:rPr>
          <w:rFonts w:ascii="Times New Roman" w:hAnsi="Times New Roman"/>
          <w:sz w:val="24"/>
          <w:szCs w:val="24"/>
        </w:rPr>
        <w:t>Рис 1. Результат решения</w:t>
      </w:r>
    </w:p>
    <w:p w:rsidR="00C11AFB" w:rsidRDefault="00C11AFB" w:rsidP="00C11AFB">
      <w:pPr>
        <w:pStyle w:val="af4"/>
        <w:rPr>
          <w:sz w:val="28"/>
          <w:szCs w:val="28"/>
        </w:rPr>
      </w:pPr>
      <w:r w:rsidRPr="00FD2D7C">
        <w:rPr>
          <w:position w:val="-10"/>
          <w:sz w:val="28"/>
          <w:szCs w:val="28"/>
        </w:rPr>
        <w:object w:dxaOrig="3159" w:dyaOrig="360">
          <v:shape id="_x0000_i1037" type="#_x0000_t75" style="width:158.5pt;height:18.25pt" o:ole="">
            <v:imagedata r:id="rId125" o:title=""/>
          </v:shape>
          <o:OLEObject Type="Embed" ProgID="Equation.3" ShapeID="_x0000_i1037" DrawAspect="Content" ObjectID="_1608554276" r:id="rId126"/>
        </w:object>
      </w:r>
      <w:r>
        <w:rPr>
          <w:sz w:val="28"/>
          <w:szCs w:val="28"/>
        </w:rPr>
        <w:t xml:space="preserve">           </w:t>
      </w:r>
      <w:r w:rsidRPr="004F36F6">
        <w:rPr>
          <w:position w:val="-10"/>
          <w:sz w:val="28"/>
          <w:szCs w:val="28"/>
        </w:rPr>
        <w:object w:dxaOrig="3340" w:dyaOrig="420">
          <v:shape id="_x0000_i1038" type="#_x0000_t75" style="width:166.55pt;height:20.4pt" o:ole="">
            <v:imagedata r:id="rId127" o:title=""/>
          </v:shape>
          <o:OLEObject Type="Embed" ProgID="Equation.3" ShapeID="_x0000_i1038" DrawAspect="Content" ObjectID="_1608554277" r:id="rId128"/>
        </w:object>
      </w:r>
    </w:p>
    <w:p w:rsidR="00C11AFB" w:rsidRDefault="00C11AFB" w:rsidP="00C11AFB">
      <w:pPr>
        <w:pStyle w:val="af4"/>
        <w:rPr>
          <w:sz w:val="28"/>
          <w:szCs w:val="28"/>
        </w:rPr>
      </w:pPr>
      <w:r w:rsidRPr="008748B4">
        <w:rPr>
          <w:position w:val="-10"/>
          <w:sz w:val="28"/>
          <w:szCs w:val="28"/>
        </w:rPr>
        <w:object w:dxaOrig="3080" w:dyaOrig="360">
          <v:shape id="_x0000_i1039" type="#_x0000_t75" style="width:153.65pt;height:18.25pt" o:ole="">
            <v:imagedata r:id="rId129" o:title=""/>
          </v:shape>
          <o:OLEObject Type="Embed" ProgID="Equation.3" ShapeID="_x0000_i1039" DrawAspect="Content" ObjectID="_1608554278" r:id="rId130"/>
        </w:object>
      </w:r>
    </w:p>
    <w:p w:rsidR="00C11AFB" w:rsidRDefault="00C11AFB" w:rsidP="00C11AFB">
      <w:pPr>
        <w:pStyle w:val="af4"/>
        <w:rPr>
          <w:rFonts w:ascii="Times New Roman" w:hAnsi="Times New Roman"/>
          <w:sz w:val="24"/>
          <w:szCs w:val="24"/>
        </w:rPr>
      </w:pPr>
      <w:r>
        <w:rPr>
          <w:rFonts w:ascii="Times New Roman" w:hAnsi="Times New Roman"/>
          <w:sz w:val="24"/>
          <w:szCs w:val="24"/>
        </w:rPr>
        <w:t xml:space="preserve">2. Решить уравнения с помощью команды </w:t>
      </w:r>
      <w:r w:rsidRPr="00B1130C">
        <w:rPr>
          <w:rFonts w:ascii="Times New Roman" w:hAnsi="Times New Roman"/>
          <w:i/>
          <w:sz w:val="24"/>
          <w:szCs w:val="24"/>
        </w:rPr>
        <w:t>Символика</w:t>
      </w:r>
    </w:p>
    <w:p w:rsidR="00C11AFB" w:rsidRDefault="00C11AFB" w:rsidP="00C11AFB">
      <w:pPr>
        <w:pStyle w:val="af4"/>
        <w:rPr>
          <w:rFonts w:ascii="Times New Roman" w:hAnsi="Times New Roman"/>
          <w:sz w:val="24"/>
          <w:szCs w:val="24"/>
        </w:rPr>
      </w:pPr>
      <w:r w:rsidRPr="005D58F1">
        <w:rPr>
          <w:rFonts w:ascii="Times New Roman" w:hAnsi="Times New Roman"/>
          <w:position w:val="-10"/>
          <w:sz w:val="24"/>
          <w:szCs w:val="24"/>
        </w:rPr>
        <w:object w:dxaOrig="2060" w:dyaOrig="360">
          <v:shape id="_x0000_i1040" type="#_x0000_t75" style="width:103.15pt;height:18.8pt" o:ole="">
            <v:imagedata r:id="rId131" o:title=""/>
          </v:shape>
          <o:OLEObject Type="Embed" ProgID="Equation.3" ShapeID="_x0000_i1040" DrawAspect="Content" ObjectID="_1608554279" r:id="rId132"/>
        </w:object>
      </w:r>
    </w:p>
    <w:p w:rsidR="00C11AFB" w:rsidRDefault="00C11AFB" w:rsidP="00C11AFB">
      <w:pPr>
        <w:pStyle w:val="af4"/>
        <w:numPr>
          <w:ilvl w:val="0"/>
          <w:numId w:val="56"/>
        </w:numPr>
        <w:jc w:val="both"/>
        <w:rPr>
          <w:rFonts w:ascii="Times New Roman" w:hAnsi="Times New Roman"/>
          <w:sz w:val="24"/>
          <w:szCs w:val="24"/>
        </w:rPr>
      </w:pPr>
      <w:r>
        <w:rPr>
          <w:rFonts w:ascii="Times New Roman" w:hAnsi="Times New Roman"/>
          <w:sz w:val="24"/>
          <w:szCs w:val="24"/>
        </w:rPr>
        <w:t>ввести на рабочий лист уравнение;</w:t>
      </w:r>
    </w:p>
    <w:p w:rsidR="00C11AFB" w:rsidRDefault="00C11AFB" w:rsidP="00C11AFB">
      <w:pPr>
        <w:pStyle w:val="af4"/>
        <w:numPr>
          <w:ilvl w:val="0"/>
          <w:numId w:val="56"/>
        </w:numPr>
        <w:jc w:val="both"/>
        <w:rPr>
          <w:rFonts w:ascii="Times New Roman" w:hAnsi="Times New Roman"/>
          <w:sz w:val="24"/>
          <w:szCs w:val="24"/>
        </w:rPr>
      </w:pPr>
      <w:r w:rsidRPr="00651DF3">
        <w:rPr>
          <w:rFonts w:ascii="Times New Roman" w:hAnsi="Times New Roman"/>
          <w:sz w:val="24"/>
          <w:szCs w:val="24"/>
        </w:rPr>
        <w:t xml:space="preserve">выделить переменную </w:t>
      </w:r>
      <w:r w:rsidRPr="00651DF3">
        <w:rPr>
          <w:rFonts w:ascii="Times New Roman" w:hAnsi="Times New Roman"/>
          <w:i/>
          <w:sz w:val="24"/>
          <w:szCs w:val="24"/>
        </w:rPr>
        <w:t>х</w:t>
      </w:r>
      <w:r w:rsidRPr="00651DF3">
        <w:rPr>
          <w:rFonts w:ascii="Times New Roman" w:hAnsi="Times New Roman"/>
          <w:sz w:val="24"/>
          <w:szCs w:val="24"/>
        </w:rPr>
        <w:t xml:space="preserve">, для которой ищется решение; </w:t>
      </w:r>
    </w:p>
    <w:p w:rsidR="00C11AFB" w:rsidRPr="00651DF3" w:rsidRDefault="00C11AFB" w:rsidP="00C11AFB">
      <w:pPr>
        <w:pStyle w:val="af4"/>
        <w:numPr>
          <w:ilvl w:val="0"/>
          <w:numId w:val="56"/>
        </w:numPr>
        <w:jc w:val="both"/>
        <w:rPr>
          <w:rFonts w:ascii="Times New Roman" w:hAnsi="Times New Roman"/>
          <w:sz w:val="24"/>
          <w:szCs w:val="24"/>
        </w:rPr>
      </w:pPr>
      <w:r w:rsidRPr="00651DF3">
        <w:rPr>
          <w:rFonts w:ascii="Times New Roman" w:hAnsi="Times New Roman"/>
          <w:sz w:val="24"/>
          <w:szCs w:val="24"/>
        </w:rPr>
        <w:t xml:space="preserve">выбрать команду </w:t>
      </w:r>
      <w:r w:rsidRPr="00651DF3">
        <w:rPr>
          <w:rFonts w:ascii="Times New Roman" w:hAnsi="Times New Roman"/>
          <w:i/>
          <w:sz w:val="24"/>
          <w:szCs w:val="24"/>
        </w:rPr>
        <w:t xml:space="preserve">Символика—Переменные </w:t>
      </w:r>
      <w:proofErr w:type="gramStart"/>
      <w:r w:rsidRPr="00651DF3">
        <w:rPr>
          <w:rFonts w:ascii="Times New Roman" w:hAnsi="Times New Roman"/>
          <w:i/>
          <w:sz w:val="24"/>
          <w:szCs w:val="24"/>
        </w:rPr>
        <w:t>–</w:t>
      </w:r>
      <w:r>
        <w:rPr>
          <w:rFonts w:ascii="Times New Roman" w:hAnsi="Times New Roman"/>
          <w:i/>
          <w:sz w:val="24"/>
          <w:szCs w:val="24"/>
        </w:rPr>
        <w:t>В</w:t>
      </w:r>
      <w:proofErr w:type="gramEnd"/>
      <w:r>
        <w:rPr>
          <w:rFonts w:ascii="Times New Roman" w:hAnsi="Times New Roman"/>
          <w:i/>
          <w:sz w:val="24"/>
          <w:szCs w:val="24"/>
        </w:rPr>
        <w:t>ычислить</w:t>
      </w:r>
      <w:r w:rsidRPr="00651DF3">
        <w:rPr>
          <w:rFonts w:ascii="Times New Roman" w:hAnsi="Times New Roman"/>
          <w:i/>
          <w:sz w:val="24"/>
          <w:szCs w:val="24"/>
        </w:rPr>
        <w:t>.</w:t>
      </w:r>
      <w:r w:rsidRPr="00651DF3">
        <w:rPr>
          <w:rFonts w:ascii="Times New Roman" w:hAnsi="Times New Roman"/>
          <w:sz w:val="24"/>
          <w:szCs w:val="24"/>
        </w:rPr>
        <w:t xml:space="preserve"> </w:t>
      </w:r>
    </w:p>
    <w:p w:rsidR="00C11AFB" w:rsidRPr="004E72F6" w:rsidRDefault="00C11AFB" w:rsidP="00C11AFB">
      <w:pPr>
        <w:pStyle w:val="af4"/>
        <w:ind w:firstLine="709"/>
        <w:jc w:val="both"/>
        <w:rPr>
          <w:rFonts w:ascii="Times New Roman" w:hAnsi="Times New Roman"/>
          <w:sz w:val="24"/>
          <w:szCs w:val="24"/>
        </w:rPr>
      </w:pPr>
      <w:r w:rsidRPr="004E72F6">
        <w:rPr>
          <w:rFonts w:ascii="Times New Roman" w:hAnsi="Times New Roman"/>
          <w:sz w:val="24"/>
          <w:szCs w:val="24"/>
        </w:rPr>
        <w:t xml:space="preserve"> Ответ будет выглядеть так:</w:t>
      </w:r>
    </w:p>
    <w:p w:rsidR="00C11AFB" w:rsidRPr="004E72F6" w:rsidRDefault="00C11AFB" w:rsidP="00C11AFB">
      <w:pPr>
        <w:pStyle w:val="af4"/>
        <w:ind w:firstLine="709"/>
        <w:jc w:val="both"/>
        <w:rPr>
          <w:rFonts w:ascii="Times New Roman" w:hAnsi="Times New Roman"/>
          <w:sz w:val="24"/>
          <w:szCs w:val="24"/>
        </w:rPr>
      </w:pPr>
      <w:r w:rsidRPr="004E72F6">
        <w:rPr>
          <w:rFonts w:ascii="Times New Roman" w:hAnsi="Times New Roman"/>
          <w:sz w:val="24"/>
          <w:szCs w:val="24"/>
        </w:rPr>
        <w:object w:dxaOrig="600" w:dyaOrig="1040">
          <v:shape id="_x0000_i1041" type="#_x0000_t75" style="width:22.55pt;height:39.75pt" o:ole="">
            <v:imagedata r:id="rId133" o:title=""/>
          </v:shape>
          <o:OLEObject Type="Embed" ProgID="Equation.3" ShapeID="_x0000_i1041" DrawAspect="Content" ObjectID="_1608554280" r:id="rId134"/>
        </w:object>
      </w:r>
    </w:p>
    <w:p w:rsidR="00C11AFB" w:rsidRPr="004E72F6" w:rsidRDefault="00C11AFB" w:rsidP="00C11AFB">
      <w:pPr>
        <w:pStyle w:val="af4"/>
        <w:jc w:val="both"/>
        <w:rPr>
          <w:rFonts w:ascii="Times New Roman" w:hAnsi="Times New Roman"/>
          <w:sz w:val="24"/>
          <w:szCs w:val="24"/>
        </w:rPr>
      </w:pPr>
      <w:r w:rsidRPr="00E56F4A">
        <w:rPr>
          <w:rFonts w:ascii="Times New Roman" w:hAnsi="Times New Roman"/>
          <w:position w:val="-10"/>
          <w:sz w:val="24"/>
          <w:szCs w:val="24"/>
        </w:rPr>
        <w:object w:dxaOrig="2880" w:dyaOrig="360">
          <v:shape id="_x0000_i1042" type="#_x0000_t75" style="width:2in;height:18.8pt" o:ole="">
            <v:imagedata r:id="rId135" o:title=""/>
          </v:shape>
          <o:OLEObject Type="Embed" ProgID="Equation.3" ShapeID="_x0000_i1042" DrawAspect="Content" ObjectID="_1608554281" r:id="rId136"/>
        </w:object>
      </w:r>
      <w:r w:rsidRPr="004E72F6">
        <w:rPr>
          <w:rFonts w:ascii="Times New Roman" w:hAnsi="Times New Roman"/>
          <w:sz w:val="24"/>
          <w:szCs w:val="24"/>
        </w:rPr>
        <w:t xml:space="preserve">  относительно</w:t>
      </w:r>
      <w:r w:rsidRPr="00E56F4A">
        <w:rPr>
          <w:rFonts w:ascii="Times New Roman" w:hAnsi="Times New Roman"/>
          <w:i/>
          <w:sz w:val="24"/>
          <w:szCs w:val="24"/>
        </w:rPr>
        <w:t xml:space="preserve"> </w:t>
      </w:r>
      <w:proofErr w:type="spellStart"/>
      <w:r w:rsidRPr="00E56F4A">
        <w:rPr>
          <w:rFonts w:ascii="Times New Roman" w:hAnsi="Times New Roman"/>
          <w:i/>
          <w:sz w:val="24"/>
          <w:szCs w:val="24"/>
        </w:rPr>
        <w:t>х</w:t>
      </w:r>
      <w:proofErr w:type="spellEnd"/>
      <w:r w:rsidRPr="004E72F6">
        <w:rPr>
          <w:rFonts w:ascii="Times New Roman" w:hAnsi="Times New Roman"/>
          <w:sz w:val="24"/>
          <w:szCs w:val="24"/>
        </w:rPr>
        <w:t xml:space="preserve">, относительно </w:t>
      </w:r>
      <w:r w:rsidRPr="00E56F4A">
        <w:rPr>
          <w:rFonts w:ascii="Times New Roman" w:hAnsi="Times New Roman"/>
          <w:i/>
          <w:sz w:val="24"/>
          <w:szCs w:val="24"/>
        </w:rPr>
        <w:t>у</w:t>
      </w:r>
    </w:p>
    <w:p w:rsidR="00C11AFB" w:rsidRPr="004E72F6" w:rsidRDefault="00C11AFB" w:rsidP="00C11AFB">
      <w:pPr>
        <w:pStyle w:val="af4"/>
        <w:jc w:val="both"/>
        <w:rPr>
          <w:rFonts w:ascii="Times New Roman" w:hAnsi="Times New Roman"/>
          <w:sz w:val="24"/>
          <w:szCs w:val="24"/>
        </w:rPr>
      </w:pPr>
      <w:r w:rsidRPr="00E56F4A">
        <w:rPr>
          <w:rFonts w:ascii="Times New Roman" w:hAnsi="Times New Roman"/>
          <w:position w:val="-28"/>
          <w:sz w:val="24"/>
          <w:szCs w:val="24"/>
        </w:rPr>
        <w:object w:dxaOrig="2060" w:dyaOrig="700">
          <v:shape id="_x0000_i1043" type="#_x0000_t75" style="width:104.25pt;height:36.55pt" o:ole="">
            <v:imagedata r:id="rId137" o:title=""/>
          </v:shape>
          <o:OLEObject Type="Embed" ProgID="Equation.3" ShapeID="_x0000_i1043" DrawAspect="Content" ObjectID="_1608554282" r:id="rId138"/>
        </w:object>
      </w:r>
      <w:r w:rsidRPr="004E72F6">
        <w:rPr>
          <w:rFonts w:ascii="Times New Roman" w:hAnsi="Times New Roman"/>
          <w:sz w:val="24"/>
          <w:szCs w:val="24"/>
        </w:rPr>
        <w:t xml:space="preserve">               </w:t>
      </w:r>
      <w:r w:rsidRPr="00F8003B">
        <w:rPr>
          <w:rFonts w:ascii="Times New Roman" w:hAnsi="Times New Roman"/>
          <w:position w:val="-10"/>
          <w:sz w:val="24"/>
          <w:szCs w:val="24"/>
        </w:rPr>
        <w:object w:dxaOrig="2120" w:dyaOrig="360">
          <v:shape id="_x0000_i1044" type="#_x0000_t75" style="width:105.3pt;height:18.8pt" o:ole="">
            <v:imagedata r:id="rId139" o:title=""/>
          </v:shape>
          <o:OLEObject Type="Embed" ProgID="Equation.3" ShapeID="_x0000_i1044" DrawAspect="Content" ObjectID="_1608554283" r:id="rId140"/>
        </w:object>
      </w:r>
    </w:p>
    <w:p w:rsidR="00C11AFB" w:rsidRDefault="00C11AFB" w:rsidP="00C11AFB">
      <w:pPr>
        <w:pStyle w:val="af4"/>
        <w:jc w:val="both"/>
        <w:rPr>
          <w:rFonts w:ascii="Times New Roman" w:hAnsi="Times New Roman"/>
          <w:sz w:val="24"/>
          <w:szCs w:val="24"/>
        </w:rPr>
      </w:pPr>
      <w:r w:rsidRPr="00186002">
        <w:rPr>
          <w:rFonts w:ascii="Times New Roman" w:hAnsi="Times New Roman"/>
          <w:sz w:val="24"/>
          <w:szCs w:val="24"/>
        </w:rPr>
        <w:t>3</w:t>
      </w:r>
      <w:r>
        <w:rPr>
          <w:rFonts w:ascii="Times New Roman" w:hAnsi="Times New Roman"/>
          <w:sz w:val="24"/>
          <w:szCs w:val="24"/>
        </w:rPr>
        <w:t>. О</w:t>
      </w:r>
      <w:r w:rsidRPr="00721E3A">
        <w:rPr>
          <w:rFonts w:ascii="Times New Roman" w:hAnsi="Times New Roman"/>
          <w:sz w:val="24"/>
          <w:szCs w:val="24"/>
        </w:rPr>
        <w:t xml:space="preserve">пределить </w:t>
      </w:r>
      <w:r w:rsidRPr="0007654F">
        <w:rPr>
          <w:rFonts w:ascii="Times New Roman" w:hAnsi="Times New Roman"/>
          <w:sz w:val="24"/>
          <w:szCs w:val="24"/>
        </w:rPr>
        <w:t>значение</w:t>
      </w:r>
      <w:r w:rsidRPr="00721E3A">
        <w:rPr>
          <w:rFonts w:ascii="Times New Roman" w:hAnsi="Times New Roman"/>
          <w:sz w:val="24"/>
          <w:szCs w:val="24"/>
        </w:rPr>
        <w:t xml:space="preserve"> корня уравнения</w:t>
      </w:r>
      <w:r>
        <w:rPr>
          <w:rFonts w:ascii="Times New Roman" w:hAnsi="Times New Roman"/>
          <w:sz w:val="24"/>
          <w:szCs w:val="24"/>
        </w:rPr>
        <w:t xml:space="preserve"> с помощью функции </w:t>
      </w:r>
      <w:r w:rsidRPr="00F35CF3">
        <w:rPr>
          <w:rFonts w:ascii="Times New Roman" w:hAnsi="Times New Roman"/>
          <w:sz w:val="24"/>
          <w:szCs w:val="24"/>
        </w:rPr>
        <w:t xml:space="preserve"> </w:t>
      </w:r>
      <w:r>
        <w:rPr>
          <w:rFonts w:ascii="Times New Roman" w:hAnsi="Times New Roman"/>
          <w:i/>
          <w:sz w:val="24"/>
          <w:szCs w:val="24"/>
          <w:lang w:val="en-US"/>
        </w:rPr>
        <w:t>root</w:t>
      </w:r>
      <w:r w:rsidRPr="004E72F6">
        <w:rPr>
          <w:rFonts w:ascii="Times New Roman" w:hAnsi="Times New Roman"/>
          <w:sz w:val="24"/>
          <w:szCs w:val="24"/>
        </w:rPr>
        <w:t>.</w:t>
      </w:r>
      <w:r>
        <w:rPr>
          <w:rFonts w:ascii="Times New Roman" w:hAnsi="Times New Roman"/>
          <w:sz w:val="24"/>
          <w:szCs w:val="24"/>
        </w:rPr>
        <w:t xml:space="preserve"> </w:t>
      </w:r>
    </w:p>
    <w:p w:rsidR="00C11AFB" w:rsidRPr="00721E3A" w:rsidRDefault="00C11AFB" w:rsidP="00C11AFB">
      <w:pPr>
        <w:pStyle w:val="af4"/>
        <w:jc w:val="both"/>
        <w:rPr>
          <w:rFonts w:ascii="Times New Roman" w:hAnsi="Times New Roman"/>
          <w:sz w:val="24"/>
          <w:szCs w:val="24"/>
        </w:rPr>
      </w:pPr>
      <w:r>
        <w:rPr>
          <w:rFonts w:ascii="Times New Roman" w:hAnsi="Times New Roman"/>
          <w:sz w:val="24"/>
          <w:szCs w:val="24"/>
        </w:rPr>
        <w:t xml:space="preserve">а)  </w:t>
      </w:r>
      <w:proofErr w:type="spellStart"/>
      <w:r w:rsidRPr="00721E3A">
        <w:rPr>
          <w:rFonts w:ascii="Times New Roman" w:hAnsi="Times New Roman"/>
          <w:i/>
          <w:sz w:val="24"/>
          <w:szCs w:val="24"/>
        </w:rPr>
        <w:t>x</w:t>
      </w:r>
      <w:proofErr w:type="spellEnd"/>
      <w:r w:rsidRPr="00721E3A">
        <w:rPr>
          <w:rFonts w:ascii="Times New Roman" w:hAnsi="Times New Roman"/>
          <w:i/>
          <w:sz w:val="24"/>
          <w:szCs w:val="24"/>
        </w:rPr>
        <w:t xml:space="preserve"> </w:t>
      </w:r>
      <w:r w:rsidRPr="00721E3A">
        <w:rPr>
          <w:rFonts w:ascii="Times New Roman" w:hAnsi="Times New Roman"/>
          <w:sz w:val="24"/>
          <w:szCs w:val="24"/>
        </w:rPr>
        <w:t xml:space="preserve">+ </w:t>
      </w:r>
      <w:proofErr w:type="spellStart"/>
      <w:r w:rsidRPr="00721E3A">
        <w:rPr>
          <w:rFonts w:ascii="Times New Roman" w:hAnsi="Times New Roman"/>
          <w:i/>
          <w:sz w:val="24"/>
          <w:szCs w:val="24"/>
        </w:rPr>
        <w:t>lg</w:t>
      </w:r>
      <w:proofErr w:type="spellEnd"/>
      <w:r w:rsidRPr="00721E3A">
        <w:rPr>
          <w:rFonts w:ascii="Times New Roman" w:hAnsi="Times New Roman"/>
          <w:i/>
          <w:sz w:val="24"/>
          <w:szCs w:val="24"/>
        </w:rPr>
        <w:t>(</w:t>
      </w:r>
      <w:proofErr w:type="spellStart"/>
      <w:r w:rsidRPr="00721E3A">
        <w:rPr>
          <w:rFonts w:ascii="Times New Roman" w:hAnsi="Times New Roman"/>
          <w:i/>
          <w:sz w:val="24"/>
          <w:szCs w:val="24"/>
        </w:rPr>
        <w:t>x</w:t>
      </w:r>
      <w:proofErr w:type="spellEnd"/>
      <w:r w:rsidRPr="00721E3A">
        <w:rPr>
          <w:rFonts w:ascii="Times New Roman" w:hAnsi="Times New Roman"/>
          <w:i/>
          <w:sz w:val="24"/>
          <w:szCs w:val="24"/>
        </w:rPr>
        <w:t>)</w:t>
      </w:r>
      <w:r w:rsidRPr="00721E3A">
        <w:rPr>
          <w:rFonts w:ascii="Times New Roman" w:hAnsi="Times New Roman"/>
          <w:sz w:val="24"/>
          <w:szCs w:val="24"/>
        </w:rPr>
        <w:t>+</w:t>
      </w:r>
      <w:proofErr w:type="spellStart"/>
      <w:r w:rsidRPr="00721E3A">
        <w:rPr>
          <w:rFonts w:ascii="Times New Roman" w:hAnsi="Times New Roman"/>
          <w:i/>
          <w:sz w:val="24"/>
          <w:szCs w:val="24"/>
        </w:rPr>
        <w:t>ln</w:t>
      </w:r>
      <w:proofErr w:type="spellEnd"/>
      <w:r w:rsidRPr="00721E3A">
        <w:rPr>
          <w:rFonts w:ascii="Times New Roman" w:hAnsi="Times New Roman"/>
          <w:i/>
          <w:sz w:val="24"/>
          <w:szCs w:val="24"/>
        </w:rPr>
        <w:t>(</w:t>
      </w:r>
      <w:proofErr w:type="spellStart"/>
      <w:r w:rsidRPr="00721E3A">
        <w:rPr>
          <w:rFonts w:ascii="Times New Roman" w:hAnsi="Times New Roman"/>
          <w:i/>
          <w:sz w:val="24"/>
          <w:szCs w:val="24"/>
        </w:rPr>
        <w:t>x</w:t>
      </w:r>
      <w:proofErr w:type="spellEnd"/>
      <w:r w:rsidRPr="00721E3A">
        <w:rPr>
          <w:rFonts w:ascii="Times New Roman" w:hAnsi="Times New Roman"/>
          <w:sz w:val="24"/>
          <w:szCs w:val="24"/>
        </w:rPr>
        <w:t>/10) = 11.1 с точностью 10</w:t>
      </w:r>
      <w:r w:rsidRPr="00E914A6">
        <w:rPr>
          <w:rFonts w:ascii="Times New Roman" w:hAnsi="Times New Roman"/>
          <w:sz w:val="24"/>
          <w:szCs w:val="24"/>
          <w:vertAlign w:val="superscript"/>
        </w:rPr>
        <w:t>-3</w:t>
      </w:r>
      <w:r w:rsidRPr="00721E3A">
        <w:rPr>
          <w:rFonts w:ascii="Times New Roman" w:hAnsi="Times New Roman"/>
          <w:sz w:val="24"/>
          <w:szCs w:val="24"/>
        </w:rPr>
        <w:t xml:space="preserve">, если известно, что </w:t>
      </w:r>
      <w:r w:rsidRPr="00721E3A">
        <w:rPr>
          <w:rFonts w:ascii="Times New Roman" w:hAnsi="Times New Roman"/>
          <w:i/>
          <w:sz w:val="24"/>
          <w:szCs w:val="24"/>
        </w:rPr>
        <w:t>х</w:t>
      </w:r>
      <w:r w:rsidRPr="00721E3A">
        <w:rPr>
          <w:rFonts w:ascii="Times New Roman" w:hAnsi="Times New Roman"/>
          <w:sz w:val="24"/>
          <w:szCs w:val="24"/>
        </w:rPr>
        <w:t xml:space="preserve"> принадлежит </w:t>
      </w:r>
      <w:r>
        <w:rPr>
          <w:rFonts w:ascii="Times New Roman" w:hAnsi="Times New Roman"/>
          <w:sz w:val="24"/>
          <w:szCs w:val="24"/>
        </w:rPr>
        <w:t xml:space="preserve">области </w:t>
      </w:r>
      <w:r w:rsidRPr="00721E3A">
        <w:rPr>
          <w:rFonts w:ascii="Times New Roman" w:hAnsi="Times New Roman"/>
          <w:sz w:val="24"/>
          <w:szCs w:val="24"/>
        </w:rPr>
        <w:t>[10;11].</w:t>
      </w:r>
    </w:p>
    <w:p w:rsidR="00C11AFB" w:rsidRDefault="00C11AFB" w:rsidP="00C11AFB">
      <w:pPr>
        <w:pStyle w:val="af4"/>
        <w:jc w:val="both"/>
        <w:rPr>
          <w:rFonts w:ascii="Times New Roman" w:hAnsi="Times New Roman"/>
          <w:sz w:val="24"/>
          <w:szCs w:val="24"/>
        </w:rPr>
      </w:pPr>
      <w:r w:rsidRPr="00721E3A">
        <w:rPr>
          <w:rFonts w:ascii="Times New Roman" w:hAnsi="Times New Roman"/>
          <w:sz w:val="24"/>
          <w:szCs w:val="24"/>
        </w:rPr>
        <w:t xml:space="preserve">Функция </w:t>
      </w:r>
      <w:proofErr w:type="spellStart"/>
      <w:r w:rsidRPr="00183101">
        <w:rPr>
          <w:rFonts w:ascii="Times New Roman" w:hAnsi="Times New Roman"/>
          <w:i/>
          <w:sz w:val="24"/>
          <w:szCs w:val="24"/>
        </w:rPr>
        <w:t>root</w:t>
      </w:r>
      <w:proofErr w:type="spellEnd"/>
      <w:r w:rsidRPr="00721E3A">
        <w:rPr>
          <w:rFonts w:ascii="Times New Roman" w:hAnsi="Times New Roman"/>
          <w:sz w:val="24"/>
          <w:szCs w:val="24"/>
        </w:rPr>
        <w:t xml:space="preserve"> возвращает значение переменной, при котором выражение становится равным нулю, т.е. </w:t>
      </w:r>
      <w:r w:rsidRPr="00183101">
        <w:rPr>
          <w:rFonts w:ascii="Times New Roman" w:hAnsi="Times New Roman"/>
          <w:i/>
          <w:sz w:val="24"/>
          <w:szCs w:val="24"/>
        </w:rPr>
        <w:t>F(x)</w:t>
      </w:r>
      <w:r w:rsidRPr="00721E3A">
        <w:rPr>
          <w:rFonts w:ascii="Times New Roman" w:hAnsi="Times New Roman"/>
          <w:sz w:val="24"/>
          <w:szCs w:val="24"/>
        </w:rPr>
        <w:t xml:space="preserve"> = 0.</w:t>
      </w:r>
      <w:r>
        <w:rPr>
          <w:rFonts w:ascii="Times New Roman" w:hAnsi="Times New Roman"/>
          <w:sz w:val="24"/>
          <w:szCs w:val="24"/>
        </w:rPr>
        <w:t xml:space="preserve"> </w:t>
      </w:r>
    </w:p>
    <w:p w:rsidR="00C11AFB" w:rsidRPr="00721E3A" w:rsidRDefault="00C11AFB" w:rsidP="00C11AFB">
      <w:pPr>
        <w:pStyle w:val="af4"/>
        <w:jc w:val="both"/>
        <w:rPr>
          <w:rFonts w:ascii="Times New Roman" w:hAnsi="Times New Roman"/>
          <w:sz w:val="24"/>
          <w:szCs w:val="24"/>
        </w:rPr>
      </w:pPr>
      <w:r w:rsidRPr="00721E3A">
        <w:rPr>
          <w:rFonts w:ascii="Times New Roman" w:hAnsi="Times New Roman"/>
          <w:sz w:val="24"/>
          <w:szCs w:val="24"/>
        </w:rPr>
        <w:t>Введем условные обозначения:</w:t>
      </w:r>
    </w:p>
    <w:p w:rsidR="00C11AFB" w:rsidRPr="00721E3A" w:rsidRDefault="00C11AFB" w:rsidP="00C11AFB">
      <w:pPr>
        <w:pStyle w:val="af4"/>
        <w:jc w:val="both"/>
        <w:rPr>
          <w:rFonts w:ascii="Times New Roman" w:hAnsi="Times New Roman"/>
          <w:sz w:val="24"/>
          <w:szCs w:val="24"/>
        </w:rPr>
      </w:pPr>
      <w:r w:rsidRPr="00183101">
        <w:rPr>
          <w:rFonts w:ascii="Times New Roman" w:hAnsi="Times New Roman"/>
          <w:i/>
          <w:sz w:val="24"/>
          <w:szCs w:val="24"/>
        </w:rPr>
        <w:t>f(x)</w:t>
      </w:r>
      <w:r w:rsidRPr="00721E3A">
        <w:rPr>
          <w:rFonts w:ascii="Times New Roman" w:hAnsi="Times New Roman"/>
          <w:sz w:val="24"/>
          <w:szCs w:val="24"/>
        </w:rPr>
        <w:t xml:space="preserve"> — функция, приравниваемая к </w:t>
      </w:r>
      <w:r w:rsidRPr="00E914A6">
        <w:rPr>
          <w:rFonts w:ascii="Times New Roman" w:hAnsi="Times New Roman"/>
          <w:i/>
          <w:sz w:val="24"/>
          <w:szCs w:val="24"/>
        </w:rPr>
        <w:t>0</w:t>
      </w:r>
      <w:r w:rsidRPr="00721E3A">
        <w:rPr>
          <w:rFonts w:ascii="Times New Roman" w:hAnsi="Times New Roman"/>
          <w:sz w:val="24"/>
          <w:szCs w:val="24"/>
        </w:rPr>
        <w:t>;</w:t>
      </w:r>
    </w:p>
    <w:p w:rsidR="00C11AFB" w:rsidRPr="00721E3A" w:rsidRDefault="00C11AFB" w:rsidP="00C11AFB">
      <w:pPr>
        <w:pStyle w:val="af4"/>
        <w:jc w:val="both"/>
        <w:rPr>
          <w:rFonts w:ascii="Times New Roman" w:hAnsi="Times New Roman"/>
          <w:sz w:val="24"/>
          <w:szCs w:val="24"/>
        </w:rPr>
      </w:pPr>
      <w:r w:rsidRPr="00183101">
        <w:rPr>
          <w:rFonts w:ascii="Times New Roman" w:hAnsi="Times New Roman"/>
          <w:i/>
          <w:sz w:val="24"/>
          <w:szCs w:val="24"/>
        </w:rPr>
        <w:t>TOL</w:t>
      </w:r>
      <w:r w:rsidRPr="00721E3A">
        <w:rPr>
          <w:rFonts w:ascii="Times New Roman" w:hAnsi="Times New Roman"/>
          <w:sz w:val="24"/>
          <w:szCs w:val="24"/>
        </w:rPr>
        <w:t xml:space="preserve"> — точность вычисления;</w:t>
      </w:r>
    </w:p>
    <w:p w:rsidR="00C11AFB" w:rsidRPr="00721E3A" w:rsidRDefault="00C11AFB" w:rsidP="00C11AFB">
      <w:pPr>
        <w:pStyle w:val="af4"/>
        <w:jc w:val="both"/>
        <w:rPr>
          <w:rFonts w:ascii="Times New Roman" w:hAnsi="Times New Roman"/>
          <w:sz w:val="24"/>
          <w:szCs w:val="24"/>
        </w:rPr>
      </w:pPr>
      <w:r w:rsidRPr="00183101">
        <w:rPr>
          <w:rFonts w:ascii="Times New Roman" w:hAnsi="Times New Roman"/>
          <w:i/>
          <w:sz w:val="24"/>
          <w:szCs w:val="24"/>
        </w:rPr>
        <w:t>х</w:t>
      </w:r>
      <w:r w:rsidRPr="00721E3A">
        <w:rPr>
          <w:rFonts w:ascii="Times New Roman" w:hAnsi="Times New Roman"/>
          <w:sz w:val="24"/>
          <w:szCs w:val="24"/>
        </w:rPr>
        <w:t xml:space="preserve"> — начальное значение переменной;</w:t>
      </w:r>
    </w:p>
    <w:p w:rsidR="00C11AFB" w:rsidRDefault="00C11AFB" w:rsidP="00C11AFB">
      <w:pPr>
        <w:pStyle w:val="af4"/>
        <w:jc w:val="both"/>
        <w:rPr>
          <w:rFonts w:ascii="Times New Roman" w:hAnsi="Times New Roman"/>
          <w:i/>
          <w:sz w:val="24"/>
          <w:szCs w:val="24"/>
        </w:rPr>
      </w:pPr>
      <w:r w:rsidRPr="00183101">
        <w:rPr>
          <w:rFonts w:ascii="Times New Roman" w:hAnsi="Times New Roman"/>
          <w:i/>
          <w:sz w:val="24"/>
          <w:szCs w:val="24"/>
        </w:rPr>
        <w:t>x1</w:t>
      </w:r>
      <w:r w:rsidRPr="00721E3A">
        <w:rPr>
          <w:rFonts w:ascii="Times New Roman" w:hAnsi="Times New Roman"/>
          <w:sz w:val="24"/>
          <w:szCs w:val="24"/>
        </w:rPr>
        <w:t xml:space="preserve"> —приближенное решение функции </w:t>
      </w:r>
      <w:r w:rsidRPr="00183101">
        <w:rPr>
          <w:rFonts w:ascii="Times New Roman" w:hAnsi="Times New Roman"/>
          <w:i/>
          <w:sz w:val="24"/>
          <w:szCs w:val="24"/>
        </w:rPr>
        <w:t>f(x).</w:t>
      </w:r>
    </w:p>
    <w:p w:rsidR="00C11AFB" w:rsidRDefault="00C11AFB" w:rsidP="00C11AFB">
      <w:pPr>
        <w:pStyle w:val="af4"/>
        <w:numPr>
          <w:ilvl w:val="0"/>
          <w:numId w:val="56"/>
        </w:numPr>
        <w:jc w:val="both"/>
        <w:rPr>
          <w:rFonts w:ascii="Times New Roman" w:hAnsi="Times New Roman"/>
          <w:sz w:val="24"/>
          <w:szCs w:val="24"/>
        </w:rPr>
      </w:pPr>
      <w:r w:rsidRPr="00D91FAD">
        <w:rPr>
          <w:rFonts w:ascii="Times New Roman" w:hAnsi="Times New Roman"/>
          <w:sz w:val="24"/>
          <w:szCs w:val="24"/>
        </w:rPr>
        <w:t xml:space="preserve">ввести на рабочий лист выражение </w:t>
      </w:r>
      <w:r>
        <w:rPr>
          <w:rFonts w:ascii="Times New Roman" w:hAnsi="Times New Roman"/>
          <w:sz w:val="24"/>
          <w:szCs w:val="24"/>
        </w:rPr>
        <w:t xml:space="preserve"> </w:t>
      </w:r>
      <w:proofErr w:type="spellStart"/>
      <w:r w:rsidRPr="00D91FAD">
        <w:rPr>
          <w:rFonts w:ascii="Times New Roman" w:hAnsi="Times New Roman"/>
          <w:i/>
          <w:sz w:val="24"/>
          <w:szCs w:val="24"/>
        </w:rPr>
        <w:t>f</w:t>
      </w:r>
      <w:proofErr w:type="spellEnd"/>
      <w:r w:rsidRPr="00D91FAD">
        <w:rPr>
          <w:rFonts w:ascii="Times New Roman" w:hAnsi="Times New Roman"/>
          <w:i/>
          <w:sz w:val="24"/>
          <w:szCs w:val="24"/>
        </w:rPr>
        <w:t>(</w:t>
      </w:r>
      <w:proofErr w:type="spellStart"/>
      <w:r w:rsidRPr="00D91FAD">
        <w:rPr>
          <w:rFonts w:ascii="Times New Roman" w:hAnsi="Times New Roman"/>
          <w:i/>
          <w:sz w:val="24"/>
          <w:szCs w:val="24"/>
        </w:rPr>
        <w:t>x</w:t>
      </w:r>
      <w:proofErr w:type="spellEnd"/>
      <w:r w:rsidRPr="00D91FAD">
        <w:rPr>
          <w:rFonts w:ascii="Times New Roman" w:hAnsi="Times New Roman"/>
          <w:sz w:val="24"/>
          <w:szCs w:val="24"/>
        </w:rPr>
        <w:t xml:space="preserve">): = </w:t>
      </w:r>
      <w:proofErr w:type="spellStart"/>
      <w:r w:rsidRPr="00D91FAD">
        <w:rPr>
          <w:rFonts w:ascii="Times New Roman" w:hAnsi="Times New Roman"/>
          <w:i/>
          <w:sz w:val="24"/>
          <w:szCs w:val="24"/>
        </w:rPr>
        <w:t>x</w:t>
      </w:r>
      <w:proofErr w:type="spellEnd"/>
      <w:r w:rsidRPr="00D91FAD">
        <w:rPr>
          <w:rFonts w:ascii="Times New Roman" w:hAnsi="Times New Roman"/>
          <w:i/>
          <w:sz w:val="24"/>
          <w:szCs w:val="24"/>
        </w:rPr>
        <w:t xml:space="preserve"> + </w:t>
      </w:r>
      <w:proofErr w:type="spellStart"/>
      <w:r w:rsidRPr="00D91FAD">
        <w:rPr>
          <w:rFonts w:ascii="Times New Roman" w:hAnsi="Times New Roman"/>
          <w:i/>
          <w:sz w:val="24"/>
          <w:szCs w:val="24"/>
        </w:rPr>
        <w:t>lg</w:t>
      </w:r>
      <w:proofErr w:type="spellEnd"/>
      <w:r w:rsidRPr="00D91FAD">
        <w:rPr>
          <w:rFonts w:ascii="Times New Roman" w:hAnsi="Times New Roman"/>
          <w:i/>
          <w:sz w:val="24"/>
          <w:szCs w:val="24"/>
        </w:rPr>
        <w:t>(</w:t>
      </w:r>
      <w:proofErr w:type="spellStart"/>
      <w:r w:rsidRPr="00D91FAD">
        <w:rPr>
          <w:rFonts w:ascii="Times New Roman" w:hAnsi="Times New Roman"/>
          <w:i/>
          <w:sz w:val="24"/>
          <w:szCs w:val="24"/>
        </w:rPr>
        <w:t>x</w:t>
      </w:r>
      <w:proofErr w:type="spellEnd"/>
      <w:r w:rsidRPr="00D91FAD">
        <w:rPr>
          <w:rFonts w:ascii="Times New Roman" w:hAnsi="Times New Roman"/>
          <w:i/>
          <w:sz w:val="24"/>
          <w:szCs w:val="24"/>
        </w:rPr>
        <w:t>)</w:t>
      </w:r>
      <w:r w:rsidRPr="00D91FAD">
        <w:rPr>
          <w:rFonts w:ascii="Times New Roman" w:hAnsi="Times New Roman"/>
          <w:sz w:val="24"/>
          <w:szCs w:val="24"/>
        </w:rPr>
        <w:t xml:space="preserve"> + </w:t>
      </w:r>
      <w:proofErr w:type="spellStart"/>
      <w:r w:rsidRPr="00D91FAD">
        <w:rPr>
          <w:rFonts w:ascii="Times New Roman" w:hAnsi="Times New Roman"/>
          <w:i/>
          <w:sz w:val="24"/>
          <w:szCs w:val="24"/>
        </w:rPr>
        <w:t>ln</w:t>
      </w:r>
      <w:proofErr w:type="spellEnd"/>
      <w:r w:rsidRPr="00D91FAD">
        <w:rPr>
          <w:rFonts w:ascii="Times New Roman" w:hAnsi="Times New Roman"/>
          <w:i/>
          <w:sz w:val="24"/>
          <w:szCs w:val="24"/>
        </w:rPr>
        <w:t>(</w:t>
      </w:r>
      <w:proofErr w:type="spellStart"/>
      <w:r w:rsidRPr="00D91FAD">
        <w:rPr>
          <w:rFonts w:ascii="Times New Roman" w:hAnsi="Times New Roman"/>
          <w:i/>
          <w:sz w:val="24"/>
          <w:szCs w:val="24"/>
        </w:rPr>
        <w:t>x</w:t>
      </w:r>
      <w:proofErr w:type="spellEnd"/>
      <w:r w:rsidRPr="00D91FAD">
        <w:rPr>
          <w:rFonts w:ascii="Times New Roman" w:hAnsi="Times New Roman"/>
          <w:i/>
          <w:sz w:val="24"/>
          <w:szCs w:val="24"/>
        </w:rPr>
        <w:t>/</w:t>
      </w:r>
      <w:r w:rsidRPr="00D91FAD">
        <w:rPr>
          <w:rFonts w:ascii="Times New Roman" w:hAnsi="Times New Roman"/>
          <w:sz w:val="24"/>
          <w:szCs w:val="24"/>
        </w:rPr>
        <w:t>10) - 11.1;</w:t>
      </w:r>
    </w:p>
    <w:p w:rsidR="00C11AFB" w:rsidRDefault="00C11AFB" w:rsidP="00C11AFB">
      <w:pPr>
        <w:pStyle w:val="af4"/>
        <w:numPr>
          <w:ilvl w:val="0"/>
          <w:numId w:val="56"/>
        </w:numPr>
        <w:jc w:val="both"/>
        <w:rPr>
          <w:rFonts w:ascii="Times New Roman" w:hAnsi="Times New Roman"/>
          <w:sz w:val="24"/>
          <w:szCs w:val="24"/>
        </w:rPr>
      </w:pPr>
      <w:r w:rsidRPr="00D91FAD">
        <w:rPr>
          <w:rFonts w:ascii="Times New Roman" w:hAnsi="Times New Roman"/>
          <w:sz w:val="24"/>
          <w:szCs w:val="24"/>
        </w:rPr>
        <w:t>в рабочей области экрана вве</w:t>
      </w:r>
      <w:r>
        <w:rPr>
          <w:rFonts w:ascii="Times New Roman" w:hAnsi="Times New Roman"/>
          <w:sz w:val="24"/>
          <w:szCs w:val="24"/>
        </w:rPr>
        <w:t>сти</w:t>
      </w:r>
      <w:r w:rsidRPr="00D91FAD">
        <w:rPr>
          <w:rFonts w:ascii="Times New Roman" w:hAnsi="Times New Roman"/>
          <w:sz w:val="24"/>
          <w:szCs w:val="24"/>
        </w:rPr>
        <w:t xml:space="preserve"> точность </w:t>
      </w:r>
      <w:r w:rsidRPr="00D91FAD">
        <w:rPr>
          <w:rFonts w:ascii="Times New Roman" w:hAnsi="Times New Roman"/>
          <w:i/>
          <w:sz w:val="24"/>
          <w:szCs w:val="24"/>
        </w:rPr>
        <w:t>TOL:</w:t>
      </w:r>
      <w:r w:rsidRPr="00D91FAD">
        <w:rPr>
          <w:rFonts w:ascii="Times New Roman" w:hAnsi="Times New Roman"/>
          <w:sz w:val="24"/>
          <w:szCs w:val="24"/>
        </w:rPr>
        <w:t xml:space="preserve"> = 10</w:t>
      </w:r>
      <w:r w:rsidRPr="00E914A6">
        <w:rPr>
          <w:rFonts w:ascii="Times New Roman" w:hAnsi="Times New Roman"/>
          <w:sz w:val="24"/>
          <w:szCs w:val="24"/>
          <w:vertAlign w:val="superscript"/>
        </w:rPr>
        <w:t>-</w:t>
      </w:r>
      <w:r>
        <w:rPr>
          <w:rFonts w:ascii="Times New Roman" w:hAnsi="Times New Roman"/>
          <w:sz w:val="24"/>
          <w:szCs w:val="24"/>
        </w:rPr>
        <w:t>;</w:t>
      </w:r>
    </w:p>
    <w:p w:rsidR="00C11AFB" w:rsidRDefault="00C11AFB" w:rsidP="00C11AFB">
      <w:pPr>
        <w:pStyle w:val="af4"/>
        <w:numPr>
          <w:ilvl w:val="0"/>
          <w:numId w:val="56"/>
        </w:numPr>
        <w:jc w:val="both"/>
        <w:rPr>
          <w:rFonts w:ascii="Times New Roman" w:hAnsi="Times New Roman"/>
          <w:sz w:val="24"/>
          <w:szCs w:val="24"/>
        </w:rPr>
      </w:pPr>
      <w:r w:rsidRPr="00D91FAD">
        <w:rPr>
          <w:rFonts w:ascii="Times New Roman" w:hAnsi="Times New Roman"/>
          <w:sz w:val="24"/>
          <w:szCs w:val="24"/>
        </w:rPr>
        <w:t>в рабочей области экрана вве</w:t>
      </w:r>
      <w:r>
        <w:rPr>
          <w:rFonts w:ascii="Times New Roman" w:hAnsi="Times New Roman"/>
          <w:sz w:val="24"/>
          <w:szCs w:val="24"/>
        </w:rPr>
        <w:t>сти</w:t>
      </w:r>
      <w:r w:rsidRPr="00D91FAD">
        <w:rPr>
          <w:rFonts w:ascii="Times New Roman" w:hAnsi="Times New Roman"/>
          <w:sz w:val="24"/>
          <w:szCs w:val="24"/>
        </w:rPr>
        <w:t xml:space="preserve"> начальное значение переменной </w:t>
      </w:r>
      <w:r w:rsidRPr="00D91FAD">
        <w:rPr>
          <w:rFonts w:ascii="Times New Roman" w:hAnsi="Times New Roman"/>
          <w:i/>
          <w:sz w:val="24"/>
          <w:szCs w:val="24"/>
        </w:rPr>
        <w:t>x:</w:t>
      </w:r>
      <w:r w:rsidRPr="00D91FAD">
        <w:rPr>
          <w:rFonts w:ascii="Times New Roman" w:hAnsi="Times New Roman"/>
          <w:sz w:val="24"/>
          <w:szCs w:val="24"/>
        </w:rPr>
        <w:t xml:space="preserve"> = 10;</w:t>
      </w:r>
    </w:p>
    <w:p w:rsidR="00C11AFB" w:rsidRDefault="00C11AFB" w:rsidP="00C11AFB">
      <w:pPr>
        <w:pStyle w:val="af4"/>
        <w:numPr>
          <w:ilvl w:val="0"/>
          <w:numId w:val="56"/>
        </w:numPr>
        <w:jc w:val="both"/>
        <w:rPr>
          <w:rFonts w:ascii="Times New Roman" w:hAnsi="Times New Roman"/>
          <w:sz w:val="24"/>
          <w:szCs w:val="24"/>
        </w:rPr>
      </w:pPr>
      <w:r>
        <w:rPr>
          <w:rFonts w:ascii="Times New Roman" w:hAnsi="Times New Roman"/>
          <w:sz w:val="24"/>
          <w:szCs w:val="24"/>
        </w:rPr>
        <w:t xml:space="preserve">в </w:t>
      </w:r>
      <w:r w:rsidRPr="00E914A6">
        <w:rPr>
          <w:rFonts w:ascii="Times New Roman" w:hAnsi="Times New Roman"/>
          <w:sz w:val="24"/>
          <w:szCs w:val="24"/>
        </w:rPr>
        <w:t xml:space="preserve"> рабочей   области   экрана  </w:t>
      </w:r>
      <w:r w:rsidRPr="00D91FAD">
        <w:rPr>
          <w:rFonts w:ascii="Times New Roman" w:hAnsi="Times New Roman"/>
          <w:sz w:val="24"/>
          <w:szCs w:val="24"/>
        </w:rPr>
        <w:t>вве</w:t>
      </w:r>
      <w:r>
        <w:rPr>
          <w:rFonts w:ascii="Times New Roman" w:hAnsi="Times New Roman"/>
          <w:sz w:val="24"/>
          <w:szCs w:val="24"/>
        </w:rPr>
        <w:t>сти</w:t>
      </w:r>
      <w:r w:rsidRPr="00D91FAD">
        <w:rPr>
          <w:rFonts w:ascii="Times New Roman" w:hAnsi="Times New Roman"/>
          <w:sz w:val="24"/>
          <w:szCs w:val="24"/>
        </w:rPr>
        <w:t xml:space="preserve"> </w:t>
      </w:r>
      <w:r w:rsidRPr="00E914A6">
        <w:rPr>
          <w:rFonts w:ascii="Times New Roman" w:hAnsi="Times New Roman"/>
          <w:i/>
          <w:sz w:val="24"/>
          <w:szCs w:val="24"/>
        </w:rPr>
        <w:t>x1</w:t>
      </w:r>
      <w:r w:rsidRPr="00E914A6">
        <w:rPr>
          <w:rFonts w:ascii="Times New Roman" w:hAnsi="Times New Roman"/>
          <w:sz w:val="24"/>
          <w:szCs w:val="24"/>
        </w:rPr>
        <w:t xml:space="preserve">: = </w:t>
      </w:r>
      <w:r w:rsidRPr="00E914A6">
        <w:rPr>
          <w:rFonts w:ascii="Times New Roman" w:hAnsi="Times New Roman"/>
          <w:i/>
          <w:sz w:val="24"/>
          <w:szCs w:val="24"/>
        </w:rPr>
        <w:t xml:space="preserve"> </w:t>
      </w:r>
      <w:proofErr w:type="spellStart"/>
      <w:r w:rsidRPr="00E914A6">
        <w:rPr>
          <w:rFonts w:ascii="Times New Roman" w:hAnsi="Times New Roman"/>
          <w:i/>
          <w:sz w:val="24"/>
          <w:szCs w:val="24"/>
        </w:rPr>
        <w:t>root</w:t>
      </w:r>
      <w:proofErr w:type="spellEnd"/>
      <w:r w:rsidRPr="00E914A6">
        <w:rPr>
          <w:rFonts w:ascii="Times New Roman" w:hAnsi="Times New Roman"/>
          <w:i/>
          <w:sz w:val="24"/>
          <w:szCs w:val="24"/>
        </w:rPr>
        <w:t>(</w:t>
      </w:r>
      <w:proofErr w:type="spellStart"/>
      <w:r w:rsidRPr="00E914A6">
        <w:rPr>
          <w:rFonts w:ascii="Times New Roman" w:hAnsi="Times New Roman"/>
          <w:i/>
          <w:sz w:val="24"/>
          <w:szCs w:val="24"/>
        </w:rPr>
        <w:t>f</w:t>
      </w:r>
      <w:proofErr w:type="spellEnd"/>
      <w:r w:rsidRPr="00E914A6">
        <w:rPr>
          <w:rFonts w:ascii="Times New Roman" w:hAnsi="Times New Roman"/>
          <w:i/>
          <w:sz w:val="24"/>
          <w:szCs w:val="24"/>
        </w:rPr>
        <w:t>(</w:t>
      </w:r>
      <w:proofErr w:type="spellStart"/>
      <w:r w:rsidRPr="00E914A6">
        <w:rPr>
          <w:rFonts w:ascii="Times New Roman" w:hAnsi="Times New Roman"/>
          <w:i/>
          <w:sz w:val="24"/>
          <w:szCs w:val="24"/>
        </w:rPr>
        <w:t>x</w:t>
      </w:r>
      <w:proofErr w:type="spellEnd"/>
      <w:r w:rsidRPr="00E914A6">
        <w:rPr>
          <w:rFonts w:ascii="Times New Roman" w:hAnsi="Times New Roman"/>
          <w:i/>
          <w:sz w:val="24"/>
          <w:szCs w:val="24"/>
        </w:rPr>
        <w:t>),</w:t>
      </w:r>
      <w:proofErr w:type="spellStart"/>
      <w:r w:rsidRPr="00E914A6">
        <w:rPr>
          <w:rFonts w:ascii="Times New Roman" w:hAnsi="Times New Roman"/>
          <w:i/>
          <w:sz w:val="24"/>
          <w:szCs w:val="24"/>
        </w:rPr>
        <w:t>x</w:t>
      </w:r>
      <w:proofErr w:type="spellEnd"/>
      <w:r w:rsidRPr="00E914A6">
        <w:rPr>
          <w:rFonts w:ascii="Times New Roman" w:hAnsi="Times New Roman"/>
          <w:i/>
          <w:sz w:val="24"/>
          <w:szCs w:val="24"/>
        </w:rPr>
        <w:t>)</w:t>
      </w:r>
      <w:r>
        <w:rPr>
          <w:rFonts w:ascii="Times New Roman" w:hAnsi="Times New Roman"/>
          <w:i/>
          <w:sz w:val="24"/>
          <w:szCs w:val="24"/>
        </w:rPr>
        <w:t xml:space="preserve"> </w:t>
      </w:r>
      <w:r w:rsidRPr="00E914A6">
        <w:rPr>
          <w:rFonts w:ascii="Times New Roman" w:hAnsi="Times New Roman"/>
          <w:sz w:val="24"/>
          <w:szCs w:val="24"/>
        </w:rPr>
        <w:t>и</w:t>
      </w:r>
      <w:r>
        <w:rPr>
          <w:rFonts w:ascii="Times New Roman" w:hAnsi="Times New Roman"/>
          <w:i/>
          <w:sz w:val="24"/>
          <w:szCs w:val="24"/>
        </w:rPr>
        <w:t xml:space="preserve"> </w:t>
      </w:r>
      <w:r w:rsidRPr="00E914A6">
        <w:rPr>
          <w:rFonts w:ascii="Times New Roman" w:hAnsi="Times New Roman"/>
          <w:sz w:val="24"/>
          <w:szCs w:val="24"/>
        </w:rPr>
        <w:t xml:space="preserve"> </w:t>
      </w:r>
      <w:r>
        <w:rPr>
          <w:rFonts w:ascii="Times New Roman" w:hAnsi="Times New Roman"/>
          <w:sz w:val="24"/>
          <w:szCs w:val="24"/>
        </w:rPr>
        <w:t xml:space="preserve">нажмите клавишу </w:t>
      </w:r>
      <w:proofErr w:type="spellStart"/>
      <w:r w:rsidRPr="006D1505">
        <w:rPr>
          <w:rFonts w:ascii="Times New Roman" w:hAnsi="Times New Roman"/>
          <w:i/>
          <w:sz w:val="24"/>
          <w:szCs w:val="24"/>
        </w:rPr>
        <w:t>Enter</w:t>
      </w:r>
      <w:proofErr w:type="spellEnd"/>
      <w:r>
        <w:rPr>
          <w:rFonts w:ascii="Times New Roman" w:hAnsi="Times New Roman"/>
          <w:sz w:val="24"/>
          <w:szCs w:val="24"/>
        </w:rPr>
        <w:t>;</w:t>
      </w:r>
    </w:p>
    <w:p w:rsidR="00C11AFB" w:rsidRPr="00E914A6" w:rsidRDefault="00C11AFB" w:rsidP="00C11AFB">
      <w:pPr>
        <w:pStyle w:val="af4"/>
        <w:numPr>
          <w:ilvl w:val="0"/>
          <w:numId w:val="56"/>
        </w:numPr>
        <w:jc w:val="both"/>
        <w:rPr>
          <w:rFonts w:ascii="Times New Roman" w:hAnsi="Times New Roman"/>
          <w:sz w:val="24"/>
          <w:szCs w:val="24"/>
        </w:rPr>
      </w:pPr>
      <w:r>
        <w:rPr>
          <w:rFonts w:ascii="Times New Roman" w:hAnsi="Times New Roman"/>
          <w:sz w:val="24"/>
          <w:szCs w:val="24"/>
        </w:rPr>
        <w:t xml:space="preserve">в </w:t>
      </w:r>
      <w:r w:rsidRPr="00E914A6">
        <w:rPr>
          <w:rFonts w:ascii="Times New Roman" w:hAnsi="Times New Roman"/>
          <w:sz w:val="24"/>
          <w:szCs w:val="24"/>
        </w:rPr>
        <w:t xml:space="preserve"> рабочей   области   экрана  </w:t>
      </w:r>
      <w:r w:rsidRPr="00D91FAD">
        <w:rPr>
          <w:rFonts w:ascii="Times New Roman" w:hAnsi="Times New Roman"/>
          <w:sz w:val="24"/>
          <w:szCs w:val="24"/>
        </w:rPr>
        <w:t>вве</w:t>
      </w:r>
      <w:r>
        <w:rPr>
          <w:rFonts w:ascii="Times New Roman" w:hAnsi="Times New Roman"/>
          <w:sz w:val="24"/>
          <w:szCs w:val="24"/>
        </w:rPr>
        <w:t>сти</w:t>
      </w:r>
      <w:r w:rsidRPr="00D91FAD">
        <w:rPr>
          <w:rFonts w:ascii="Times New Roman" w:hAnsi="Times New Roman"/>
          <w:sz w:val="24"/>
          <w:szCs w:val="24"/>
        </w:rPr>
        <w:t xml:space="preserve"> </w:t>
      </w:r>
      <w:r w:rsidRPr="00E914A6">
        <w:rPr>
          <w:rFonts w:ascii="Times New Roman" w:hAnsi="Times New Roman"/>
          <w:i/>
          <w:sz w:val="24"/>
          <w:szCs w:val="24"/>
        </w:rPr>
        <w:t>x1</w:t>
      </w:r>
      <w:r w:rsidRPr="00E914A6">
        <w:rPr>
          <w:rFonts w:ascii="Times New Roman" w:hAnsi="Times New Roman"/>
          <w:sz w:val="24"/>
          <w:szCs w:val="24"/>
        </w:rPr>
        <w:t xml:space="preserve"> =</w:t>
      </w:r>
      <w:r w:rsidRPr="00E914A6">
        <w:rPr>
          <w:rFonts w:ascii="Times New Roman" w:hAnsi="Times New Roman"/>
          <w:i/>
          <w:sz w:val="24"/>
          <w:szCs w:val="24"/>
        </w:rPr>
        <w:t xml:space="preserve"> </w:t>
      </w:r>
      <w:r w:rsidRPr="00E914A6">
        <w:rPr>
          <w:rFonts w:ascii="Times New Roman" w:hAnsi="Times New Roman"/>
          <w:sz w:val="24"/>
          <w:szCs w:val="24"/>
        </w:rPr>
        <w:t>и</w:t>
      </w:r>
      <w:r>
        <w:rPr>
          <w:rFonts w:ascii="Times New Roman" w:hAnsi="Times New Roman"/>
          <w:i/>
          <w:sz w:val="24"/>
          <w:szCs w:val="24"/>
        </w:rPr>
        <w:t xml:space="preserve"> </w:t>
      </w:r>
      <w:r w:rsidRPr="00E914A6">
        <w:rPr>
          <w:rFonts w:ascii="Times New Roman" w:hAnsi="Times New Roman"/>
          <w:sz w:val="24"/>
          <w:szCs w:val="24"/>
        </w:rPr>
        <w:t xml:space="preserve"> </w:t>
      </w:r>
      <w:r>
        <w:rPr>
          <w:rFonts w:ascii="Times New Roman" w:hAnsi="Times New Roman"/>
          <w:sz w:val="24"/>
          <w:szCs w:val="24"/>
        </w:rPr>
        <w:t xml:space="preserve">нажать клавишу </w:t>
      </w:r>
      <w:proofErr w:type="spellStart"/>
      <w:r w:rsidRPr="006D1505">
        <w:rPr>
          <w:rFonts w:ascii="Times New Roman" w:hAnsi="Times New Roman"/>
          <w:i/>
          <w:sz w:val="24"/>
          <w:szCs w:val="24"/>
        </w:rPr>
        <w:t>Enter</w:t>
      </w:r>
      <w:proofErr w:type="spellEnd"/>
    </w:p>
    <w:p w:rsidR="00C11AFB" w:rsidRDefault="00C11AFB" w:rsidP="00C11AFB">
      <w:pPr>
        <w:pStyle w:val="af4"/>
        <w:jc w:val="both"/>
        <w:rPr>
          <w:rFonts w:ascii="Times New Roman" w:hAnsi="Times New Roman"/>
          <w:sz w:val="24"/>
          <w:szCs w:val="24"/>
        </w:rPr>
      </w:pPr>
      <w:r w:rsidRPr="00721E3A">
        <w:rPr>
          <w:rFonts w:ascii="Times New Roman" w:hAnsi="Times New Roman"/>
          <w:sz w:val="24"/>
          <w:szCs w:val="24"/>
        </w:rPr>
        <w:t xml:space="preserve">На экране появится приближенное значение </w:t>
      </w:r>
      <w:r w:rsidRPr="006D1505">
        <w:rPr>
          <w:rFonts w:ascii="Times New Roman" w:hAnsi="Times New Roman"/>
          <w:i/>
          <w:sz w:val="24"/>
          <w:szCs w:val="24"/>
        </w:rPr>
        <w:t>х</w:t>
      </w:r>
      <w:proofErr w:type="gramStart"/>
      <w:r w:rsidRPr="006D1505">
        <w:rPr>
          <w:rFonts w:ascii="Times New Roman" w:hAnsi="Times New Roman"/>
          <w:i/>
          <w:sz w:val="24"/>
          <w:szCs w:val="24"/>
        </w:rPr>
        <w:t>1</w:t>
      </w:r>
      <w:proofErr w:type="gramEnd"/>
      <w:r w:rsidRPr="006D1505">
        <w:rPr>
          <w:rFonts w:ascii="Times New Roman" w:hAnsi="Times New Roman"/>
          <w:i/>
          <w:sz w:val="24"/>
          <w:szCs w:val="24"/>
        </w:rPr>
        <w:t>.</w:t>
      </w:r>
      <w:r w:rsidRPr="00721E3A">
        <w:rPr>
          <w:rFonts w:ascii="Times New Roman" w:hAnsi="Times New Roman"/>
          <w:sz w:val="24"/>
          <w:szCs w:val="24"/>
        </w:rPr>
        <w:t xml:space="preserve"> По умолчанию количество знаков после запятой равно 3</w:t>
      </w:r>
      <w:r>
        <w:rPr>
          <w:rFonts w:ascii="Times New Roman" w:hAnsi="Times New Roman"/>
          <w:sz w:val="24"/>
          <w:szCs w:val="24"/>
        </w:rPr>
        <w:t xml:space="preserve"> (заданная по условию точность).</w:t>
      </w:r>
    </w:p>
    <w:p w:rsidR="00C11AFB" w:rsidRDefault="00C11AFB" w:rsidP="00C11AFB">
      <w:pPr>
        <w:pStyle w:val="af4"/>
        <w:jc w:val="both"/>
        <w:rPr>
          <w:rFonts w:ascii="Times New Roman" w:hAnsi="Times New Roman"/>
          <w:spacing w:val="3"/>
          <w:sz w:val="24"/>
          <w:szCs w:val="24"/>
        </w:rPr>
      </w:pPr>
      <w:r w:rsidRPr="008814C9">
        <w:rPr>
          <w:rFonts w:ascii="Times New Roman" w:hAnsi="Times New Roman"/>
          <w:sz w:val="24"/>
          <w:szCs w:val="24"/>
        </w:rPr>
        <w:t xml:space="preserve">б) </w:t>
      </w:r>
      <w:r w:rsidRPr="008814C9">
        <w:rPr>
          <w:rFonts w:ascii="Times New Roman" w:hAnsi="Times New Roman"/>
          <w:i/>
          <w:sz w:val="24"/>
          <w:szCs w:val="24"/>
          <w:lang w:val="en-US"/>
        </w:rPr>
        <w:t>x</w:t>
      </w:r>
      <w:r w:rsidRPr="008814C9">
        <w:rPr>
          <w:rFonts w:ascii="Times New Roman" w:hAnsi="Times New Roman"/>
          <w:sz w:val="24"/>
          <w:szCs w:val="24"/>
        </w:rPr>
        <w:t xml:space="preserve"> + 0,323 – (</w:t>
      </w:r>
      <w:r w:rsidRPr="008814C9">
        <w:rPr>
          <w:rFonts w:ascii="Times New Roman" w:hAnsi="Times New Roman"/>
          <w:i/>
          <w:sz w:val="24"/>
          <w:szCs w:val="24"/>
          <w:lang w:val="en-US"/>
        </w:rPr>
        <w:t>e</w:t>
      </w:r>
      <w:r w:rsidRPr="008814C9">
        <w:rPr>
          <w:rFonts w:ascii="Times New Roman" w:hAnsi="Times New Roman"/>
          <w:i/>
          <w:sz w:val="24"/>
          <w:szCs w:val="24"/>
          <w:vertAlign w:val="superscript"/>
          <w:lang w:val="en-US"/>
        </w:rPr>
        <w:t>x</w:t>
      </w:r>
      <w:proofErr w:type="gramStart"/>
      <w:r w:rsidRPr="008814C9">
        <w:rPr>
          <w:rFonts w:ascii="Times New Roman" w:hAnsi="Times New Roman"/>
          <w:sz w:val="24"/>
          <w:szCs w:val="24"/>
        </w:rPr>
        <w:t xml:space="preserve"> )</w:t>
      </w:r>
      <w:proofErr w:type="gramEnd"/>
      <w:r w:rsidRPr="008814C9">
        <w:rPr>
          <w:rFonts w:ascii="Times New Roman" w:hAnsi="Times New Roman"/>
          <w:sz w:val="24"/>
          <w:szCs w:val="24"/>
        </w:rPr>
        <w:t xml:space="preserve">/2 = </w:t>
      </w:r>
      <w:r w:rsidRPr="008814C9">
        <w:rPr>
          <w:rFonts w:ascii="Times New Roman" w:hAnsi="Times New Roman"/>
          <w:color w:val="000000"/>
          <w:sz w:val="24"/>
          <w:szCs w:val="24"/>
        </w:rPr>
        <w:t>0</w:t>
      </w:r>
      <w:r>
        <w:rPr>
          <w:rFonts w:ascii="Times New Roman" w:hAnsi="Times New Roman"/>
          <w:color w:val="000000"/>
          <w:sz w:val="24"/>
          <w:szCs w:val="24"/>
        </w:rPr>
        <w:t xml:space="preserve">  </w:t>
      </w:r>
      <w:r w:rsidRPr="008814C9">
        <w:rPr>
          <w:rFonts w:ascii="Times New Roman" w:hAnsi="Times New Roman"/>
          <w:spacing w:val="3"/>
          <w:sz w:val="24"/>
          <w:szCs w:val="24"/>
        </w:rPr>
        <w:t xml:space="preserve">с </w:t>
      </w:r>
      <w:r w:rsidRPr="008814C9">
        <w:rPr>
          <w:rFonts w:ascii="Times New Roman" w:hAnsi="Times New Roman"/>
          <w:color w:val="000000"/>
          <w:spacing w:val="3"/>
          <w:sz w:val="24"/>
          <w:szCs w:val="24"/>
        </w:rPr>
        <w:t xml:space="preserve">точностью </w:t>
      </w:r>
      <w:r w:rsidRPr="008814C9">
        <w:rPr>
          <w:rFonts w:ascii="Times New Roman" w:hAnsi="Times New Roman"/>
          <w:color w:val="583B21"/>
          <w:spacing w:val="5"/>
          <w:sz w:val="24"/>
          <w:szCs w:val="24"/>
          <w:lang w:val="en-US"/>
        </w:rPr>
        <w:t>έ</w:t>
      </w:r>
      <w:r w:rsidRPr="008814C9">
        <w:rPr>
          <w:rFonts w:ascii="Times New Roman" w:hAnsi="Times New Roman"/>
          <w:color w:val="000000"/>
          <w:spacing w:val="3"/>
          <w:sz w:val="24"/>
          <w:szCs w:val="24"/>
        </w:rPr>
        <w:t xml:space="preserve"> = 10</w:t>
      </w:r>
      <w:r w:rsidRPr="008814C9">
        <w:rPr>
          <w:rFonts w:ascii="Times New Roman" w:hAnsi="Times New Roman"/>
          <w:sz w:val="24"/>
          <w:szCs w:val="24"/>
          <w:vertAlign w:val="superscript"/>
        </w:rPr>
        <w:t>-5</w:t>
      </w:r>
      <w:r w:rsidRPr="008814C9">
        <w:rPr>
          <w:rFonts w:ascii="Times New Roman" w:hAnsi="Times New Roman"/>
          <w:color w:val="000000"/>
          <w:spacing w:val="3"/>
          <w:sz w:val="24"/>
          <w:szCs w:val="24"/>
        </w:rPr>
        <w:t>,</w:t>
      </w:r>
      <w:r w:rsidRPr="008814C9">
        <w:rPr>
          <w:rFonts w:ascii="Times New Roman" w:hAnsi="Times New Roman"/>
          <w:spacing w:val="3"/>
          <w:sz w:val="24"/>
          <w:szCs w:val="24"/>
        </w:rPr>
        <w:t xml:space="preserve"> </w:t>
      </w:r>
      <w:r>
        <w:rPr>
          <w:rFonts w:ascii="Times New Roman" w:hAnsi="Times New Roman"/>
          <w:spacing w:val="3"/>
          <w:sz w:val="24"/>
          <w:szCs w:val="24"/>
        </w:rPr>
        <w:t xml:space="preserve"> </w:t>
      </w:r>
      <w:r w:rsidRPr="008814C9">
        <w:rPr>
          <w:rFonts w:ascii="Times New Roman" w:hAnsi="Times New Roman"/>
          <w:spacing w:val="3"/>
          <w:sz w:val="24"/>
          <w:szCs w:val="24"/>
        </w:rPr>
        <w:t xml:space="preserve">если </w:t>
      </w:r>
      <w:r>
        <w:rPr>
          <w:rFonts w:ascii="Times New Roman" w:hAnsi="Times New Roman"/>
          <w:spacing w:val="3"/>
          <w:sz w:val="24"/>
          <w:szCs w:val="24"/>
        </w:rPr>
        <w:t xml:space="preserve"> </w:t>
      </w:r>
      <w:r w:rsidRPr="008814C9">
        <w:rPr>
          <w:rFonts w:ascii="Times New Roman" w:hAnsi="Times New Roman"/>
          <w:i/>
          <w:spacing w:val="3"/>
          <w:sz w:val="24"/>
          <w:szCs w:val="24"/>
        </w:rPr>
        <w:t xml:space="preserve">х </w:t>
      </w:r>
      <w:r w:rsidRPr="008814C9">
        <w:rPr>
          <w:rFonts w:ascii="Times New Roman" w:hAnsi="Times New Roman"/>
          <w:spacing w:val="3"/>
          <w:sz w:val="24"/>
          <w:szCs w:val="24"/>
        </w:rPr>
        <w:t>= 0,8</w:t>
      </w:r>
    </w:p>
    <w:p w:rsidR="00C11AFB" w:rsidRPr="000E5082" w:rsidRDefault="00C11AFB" w:rsidP="00C11AFB">
      <w:pPr>
        <w:pStyle w:val="af4"/>
        <w:rPr>
          <w:rFonts w:ascii="Times New Roman" w:hAnsi="Times New Roman"/>
          <w:sz w:val="24"/>
          <w:szCs w:val="24"/>
        </w:rPr>
      </w:pPr>
      <w:r>
        <w:rPr>
          <w:rFonts w:ascii="Times New Roman" w:hAnsi="Times New Roman"/>
          <w:sz w:val="24"/>
          <w:szCs w:val="24"/>
        </w:rPr>
        <w:t>в</w:t>
      </w:r>
      <w:r w:rsidRPr="000E5082">
        <w:rPr>
          <w:rFonts w:ascii="Times New Roman" w:hAnsi="Times New Roman"/>
          <w:sz w:val="24"/>
          <w:szCs w:val="24"/>
        </w:rPr>
        <w:t xml:space="preserve">) </w:t>
      </w:r>
      <w:proofErr w:type="spellStart"/>
      <w:r w:rsidRPr="000E5082">
        <w:rPr>
          <w:rFonts w:ascii="Times New Roman" w:hAnsi="Times New Roman"/>
          <w:sz w:val="24"/>
          <w:szCs w:val="24"/>
          <w:lang w:val="en-US"/>
        </w:rPr>
        <w:t>lg</w:t>
      </w:r>
      <w:proofErr w:type="spellEnd"/>
      <w:r w:rsidRPr="000E5082">
        <w:rPr>
          <w:rFonts w:ascii="Times New Roman" w:hAnsi="Times New Roman"/>
          <w:sz w:val="24"/>
          <w:szCs w:val="24"/>
        </w:rPr>
        <w:t>(</w:t>
      </w:r>
      <w:r w:rsidRPr="000E5082">
        <w:rPr>
          <w:rFonts w:ascii="Times New Roman" w:hAnsi="Times New Roman"/>
          <w:i/>
          <w:sz w:val="24"/>
          <w:szCs w:val="24"/>
          <w:lang w:val="en-US"/>
        </w:rPr>
        <w:t>x</w:t>
      </w:r>
      <w:r w:rsidRPr="000E5082">
        <w:rPr>
          <w:rFonts w:ascii="Times New Roman" w:hAnsi="Times New Roman"/>
          <w:sz w:val="24"/>
          <w:szCs w:val="24"/>
        </w:rPr>
        <w:t>) + (</w:t>
      </w:r>
      <w:r w:rsidRPr="000E5082">
        <w:rPr>
          <w:rFonts w:ascii="Times New Roman" w:hAnsi="Times New Roman"/>
          <w:i/>
          <w:sz w:val="24"/>
          <w:szCs w:val="24"/>
          <w:lang w:val="en-US"/>
        </w:rPr>
        <w:t>x</w:t>
      </w:r>
      <w:r w:rsidRPr="000E5082">
        <w:rPr>
          <w:rFonts w:ascii="Times New Roman" w:hAnsi="Times New Roman"/>
          <w:sz w:val="24"/>
          <w:szCs w:val="24"/>
        </w:rPr>
        <w:t>)</w:t>
      </w:r>
      <w:r w:rsidRPr="000E5082">
        <w:rPr>
          <w:rFonts w:ascii="Times New Roman" w:hAnsi="Times New Roman"/>
          <w:sz w:val="24"/>
          <w:szCs w:val="24"/>
          <w:vertAlign w:val="superscript"/>
        </w:rPr>
        <w:t>1/3</w:t>
      </w:r>
      <w:r w:rsidRPr="000E5082">
        <w:rPr>
          <w:rFonts w:ascii="Times New Roman" w:hAnsi="Times New Roman"/>
          <w:sz w:val="24"/>
          <w:szCs w:val="24"/>
        </w:rPr>
        <w:t xml:space="preserve"> = 1,56</w:t>
      </w:r>
      <w:r w:rsidRPr="000E5082">
        <w:rPr>
          <w:rFonts w:ascii="Times New Roman" w:hAnsi="Times New Roman"/>
          <w:spacing w:val="15"/>
          <w:sz w:val="24"/>
          <w:szCs w:val="24"/>
        </w:rPr>
        <w:t xml:space="preserve"> </w:t>
      </w:r>
      <w:r>
        <w:rPr>
          <w:rFonts w:ascii="Times New Roman" w:hAnsi="Times New Roman"/>
          <w:spacing w:val="15"/>
          <w:sz w:val="24"/>
          <w:szCs w:val="24"/>
        </w:rPr>
        <w:t xml:space="preserve">  </w:t>
      </w:r>
      <w:r w:rsidRPr="000E5082">
        <w:rPr>
          <w:rFonts w:ascii="Times New Roman" w:hAnsi="Times New Roman"/>
          <w:spacing w:val="15"/>
          <w:sz w:val="24"/>
          <w:szCs w:val="24"/>
        </w:rPr>
        <w:t xml:space="preserve">с точностью </w:t>
      </w:r>
      <w:r w:rsidRPr="000E5082">
        <w:rPr>
          <w:rFonts w:ascii="Times New Roman" w:hAnsi="Times New Roman"/>
          <w:spacing w:val="5"/>
          <w:sz w:val="24"/>
          <w:szCs w:val="24"/>
          <w:lang w:val="en-US"/>
        </w:rPr>
        <w:t>έ</w:t>
      </w:r>
      <w:r w:rsidRPr="000E5082">
        <w:rPr>
          <w:rFonts w:ascii="Times New Roman" w:hAnsi="Times New Roman"/>
          <w:color w:val="000000"/>
          <w:spacing w:val="3"/>
          <w:sz w:val="24"/>
          <w:szCs w:val="24"/>
        </w:rPr>
        <w:t xml:space="preserve"> </w:t>
      </w:r>
      <w:r w:rsidRPr="000E5082">
        <w:rPr>
          <w:rFonts w:ascii="Times New Roman" w:hAnsi="Times New Roman"/>
          <w:spacing w:val="15"/>
          <w:sz w:val="24"/>
          <w:szCs w:val="24"/>
        </w:rPr>
        <w:t>= 10</w:t>
      </w:r>
      <w:r w:rsidRPr="000E5082">
        <w:rPr>
          <w:rFonts w:ascii="Times New Roman" w:hAnsi="Times New Roman"/>
          <w:sz w:val="24"/>
          <w:szCs w:val="24"/>
          <w:vertAlign w:val="superscript"/>
        </w:rPr>
        <w:t>-3</w:t>
      </w:r>
      <w:r w:rsidRPr="000E5082">
        <w:rPr>
          <w:rFonts w:ascii="Times New Roman" w:hAnsi="Times New Roman"/>
          <w:spacing w:val="15"/>
          <w:sz w:val="24"/>
          <w:szCs w:val="24"/>
        </w:rPr>
        <w:t>, если</w:t>
      </w:r>
      <w:r w:rsidRPr="000E5082">
        <w:rPr>
          <w:rFonts w:ascii="Times New Roman" w:hAnsi="Times New Roman"/>
          <w:i/>
          <w:spacing w:val="15"/>
          <w:sz w:val="24"/>
          <w:szCs w:val="24"/>
        </w:rPr>
        <w:t xml:space="preserve"> </w:t>
      </w:r>
      <w:r w:rsidRPr="000E5082">
        <w:rPr>
          <w:rFonts w:ascii="Times New Roman" w:hAnsi="Times New Roman"/>
          <w:i/>
          <w:spacing w:val="15"/>
          <w:sz w:val="24"/>
          <w:szCs w:val="24"/>
          <w:lang w:val="en-US"/>
        </w:rPr>
        <w:t>x</w:t>
      </w:r>
      <w:r w:rsidRPr="000E5082">
        <w:rPr>
          <w:rFonts w:ascii="Times New Roman" w:hAnsi="Times New Roman"/>
          <w:spacing w:val="15"/>
          <w:sz w:val="24"/>
          <w:szCs w:val="24"/>
        </w:rPr>
        <w:t>=2</w:t>
      </w:r>
    </w:p>
    <w:p w:rsidR="00C11AFB" w:rsidRDefault="00C11AFB" w:rsidP="00C11AFB">
      <w:pPr>
        <w:pStyle w:val="af4"/>
        <w:tabs>
          <w:tab w:val="decimal" w:pos="709"/>
        </w:tabs>
        <w:rPr>
          <w:rFonts w:ascii="Times New Roman" w:hAnsi="Times New Roman"/>
          <w:spacing w:val="15"/>
          <w:sz w:val="24"/>
          <w:szCs w:val="24"/>
        </w:rPr>
      </w:pPr>
      <w:r>
        <w:rPr>
          <w:rFonts w:ascii="Times New Roman" w:hAnsi="Times New Roman"/>
          <w:spacing w:val="15"/>
          <w:sz w:val="24"/>
          <w:szCs w:val="24"/>
        </w:rPr>
        <w:t>г</w:t>
      </w:r>
      <w:r w:rsidRPr="000E5082">
        <w:rPr>
          <w:rFonts w:ascii="Times New Roman" w:hAnsi="Times New Roman"/>
          <w:spacing w:val="15"/>
          <w:sz w:val="24"/>
          <w:szCs w:val="24"/>
        </w:rPr>
        <w:t xml:space="preserve">) </w:t>
      </w:r>
      <w:proofErr w:type="spellStart"/>
      <w:r w:rsidRPr="000E5082">
        <w:rPr>
          <w:rFonts w:ascii="Times New Roman" w:hAnsi="Times New Roman"/>
          <w:i/>
          <w:spacing w:val="15"/>
          <w:sz w:val="24"/>
          <w:szCs w:val="24"/>
        </w:rPr>
        <w:t>x</w:t>
      </w:r>
      <w:proofErr w:type="spellEnd"/>
      <w:r w:rsidRPr="000E5082">
        <w:rPr>
          <w:rFonts w:ascii="Times New Roman" w:hAnsi="Times New Roman"/>
          <w:i/>
          <w:spacing w:val="15"/>
          <w:sz w:val="24"/>
          <w:szCs w:val="24"/>
        </w:rPr>
        <w:t xml:space="preserve"> ∙ </w:t>
      </w:r>
      <w:proofErr w:type="spellStart"/>
      <w:r w:rsidRPr="000E5082">
        <w:rPr>
          <w:rFonts w:ascii="Times New Roman" w:hAnsi="Times New Roman"/>
          <w:i/>
          <w:spacing w:val="15"/>
          <w:sz w:val="24"/>
          <w:szCs w:val="24"/>
        </w:rPr>
        <w:t>ex</w:t>
      </w:r>
      <w:proofErr w:type="spellEnd"/>
      <w:r w:rsidRPr="000E5082">
        <w:rPr>
          <w:rFonts w:ascii="Times New Roman" w:hAnsi="Times New Roman"/>
          <w:spacing w:val="15"/>
          <w:sz w:val="24"/>
          <w:szCs w:val="24"/>
        </w:rPr>
        <w:t xml:space="preserve"> = 4,28</w:t>
      </w:r>
      <w:r>
        <w:rPr>
          <w:rFonts w:ascii="Times New Roman" w:hAnsi="Times New Roman"/>
          <w:spacing w:val="15"/>
          <w:sz w:val="24"/>
          <w:szCs w:val="24"/>
        </w:rPr>
        <w:t xml:space="preserve">  </w:t>
      </w:r>
      <w:r w:rsidRPr="000E5082">
        <w:rPr>
          <w:rFonts w:ascii="Times New Roman" w:hAnsi="Times New Roman"/>
          <w:spacing w:val="15"/>
          <w:sz w:val="24"/>
          <w:szCs w:val="24"/>
        </w:rPr>
        <w:t xml:space="preserve">с точностью έ = 10-6, если </w:t>
      </w:r>
      <w:r w:rsidRPr="000E5082">
        <w:rPr>
          <w:rFonts w:ascii="Times New Roman" w:hAnsi="Times New Roman"/>
          <w:i/>
          <w:spacing w:val="15"/>
          <w:sz w:val="24"/>
          <w:szCs w:val="24"/>
        </w:rPr>
        <w:t>x</w:t>
      </w:r>
      <w:r w:rsidRPr="000E5082">
        <w:rPr>
          <w:rFonts w:ascii="Times New Roman" w:hAnsi="Times New Roman"/>
          <w:spacing w:val="15"/>
          <w:sz w:val="24"/>
          <w:szCs w:val="24"/>
        </w:rPr>
        <w:t>=1,2.</w:t>
      </w:r>
    </w:p>
    <w:p w:rsidR="00C11AFB" w:rsidRDefault="00C11AFB" w:rsidP="00C11AFB">
      <w:pPr>
        <w:pStyle w:val="af4"/>
        <w:jc w:val="both"/>
        <w:rPr>
          <w:rFonts w:ascii="Times New Roman" w:hAnsi="Times New Roman"/>
          <w:sz w:val="24"/>
          <w:szCs w:val="24"/>
        </w:rPr>
      </w:pPr>
      <w:r>
        <w:rPr>
          <w:rFonts w:ascii="Times New Roman" w:hAnsi="Times New Roman"/>
          <w:sz w:val="24"/>
          <w:szCs w:val="24"/>
        </w:rPr>
        <w:t>4. О</w:t>
      </w:r>
      <w:r w:rsidRPr="00721E3A">
        <w:rPr>
          <w:rFonts w:ascii="Times New Roman" w:hAnsi="Times New Roman"/>
          <w:sz w:val="24"/>
          <w:szCs w:val="24"/>
        </w:rPr>
        <w:t xml:space="preserve">пределить </w:t>
      </w:r>
      <w:r w:rsidRPr="0007654F">
        <w:rPr>
          <w:rFonts w:ascii="Times New Roman" w:hAnsi="Times New Roman"/>
          <w:sz w:val="24"/>
          <w:szCs w:val="24"/>
        </w:rPr>
        <w:t>значение</w:t>
      </w:r>
      <w:r w:rsidRPr="00721E3A">
        <w:rPr>
          <w:rFonts w:ascii="Times New Roman" w:hAnsi="Times New Roman"/>
          <w:sz w:val="24"/>
          <w:szCs w:val="24"/>
        </w:rPr>
        <w:t xml:space="preserve"> корня уравнения</w:t>
      </w:r>
      <w:r>
        <w:rPr>
          <w:rFonts w:ascii="Times New Roman" w:hAnsi="Times New Roman"/>
          <w:sz w:val="24"/>
          <w:szCs w:val="24"/>
        </w:rPr>
        <w:t xml:space="preserve"> с помощью функции </w:t>
      </w:r>
      <w:r w:rsidRPr="00F35CF3">
        <w:rPr>
          <w:rFonts w:ascii="Times New Roman" w:hAnsi="Times New Roman"/>
          <w:sz w:val="24"/>
          <w:szCs w:val="24"/>
        </w:rPr>
        <w:t xml:space="preserve"> </w:t>
      </w:r>
      <w:r>
        <w:rPr>
          <w:rFonts w:ascii="Times New Roman" w:hAnsi="Times New Roman"/>
          <w:i/>
          <w:sz w:val="24"/>
          <w:szCs w:val="24"/>
          <w:lang w:val="en-US"/>
        </w:rPr>
        <w:t>root</w:t>
      </w:r>
      <w:r>
        <w:rPr>
          <w:rFonts w:ascii="Times New Roman" w:hAnsi="Times New Roman"/>
          <w:sz w:val="24"/>
          <w:szCs w:val="24"/>
        </w:rPr>
        <w:t xml:space="preserve">, если не известны начальные приближения  переменной. </w:t>
      </w:r>
    </w:p>
    <w:p w:rsidR="00C11AFB" w:rsidRDefault="00C11AFB" w:rsidP="00C11AFB">
      <w:pPr>
        <w:pStyle w:val="af4"/>
        <w:jc w:val="both"/>
        <w:rPr>
          <w:rFonts w:ascii="Times New Roman" w:hAnsi="Times New Roman"/>
          <w:sz w:val="24"/>
          <w:szCs w:val="24"/>
        </w:rPr>
      </w:pPr>
      <w:r>
        <w:rPr>
          <w:rFonts w:ascii="Times New Roman" w:hAnsi="Times New Roman"/>
          <w:sz w:val="24"/>
          <w:szCs w:val="24"/>
        </w:rPr>
        <w:t xml:space="preserve">ВНИМАНИЕ! </w:t>
      </w:r>
      <w:proofErr w:type="gramStart"/>
      <w:r>
        <w:rPr>
          <w:rFonts w:ascii="Times New Roman" w:hAnsi="Times New Roman"/>
          <w:sz w:val="24"/>
          <w:szCs w:val="24"/>
        </w:rPr>
        <w:t xml:space="preserve">Если в условии задании не дано </w:t>
      </w:r>
      <w:r w:rsidRPr="00721E3A">
        <w:rPr>
          <w:rFonts w:ascii="Times New Roman" w:hAnsi="Times New Roman"/>
          <w:sz w:val="24"/>
          <w:szCs w:val="24"/>
        </w:rPr>
        <w:t>начальное значение переменной</w:t>
      </w:r>
      <w:r w:rsidRPr="0007654F">
        <w:rPr>
          <w:rFonts w:ascii="Times New Roman" w:hAnsi="Times New Roman"/>
          <w:sz w:val="24"/>
          <w:szCs w:val="24"/>
        </w:rPr>
        <w:t xml:space="preserve"> </w:t>
      </w:r>
      <w:r>
        <w:rPr>
          <w:rFonts w:ascii="Times New Roman" w:hAnsi="Times New Roman"/>
          <w:i/>
          <w:sz w:val="24"/>
          <w:szCs w:val="24"/>
        </w:rPr>
        <w:t xml:space="preserve">х, </w:t>
      </w:r>
      <w:r>
        <w:rPr>
          <w:rFonts w:ascii="Times New Roman" w:hAnsi="Times New Roman"/>
          <w:sz w:val="24"/>
          <w:szCs w:val="24"/>
        </w:rPr>
        <w:t>то п</w:t>
      </w:r>
      <w:r w:rsidRPr="0007654F">
        <w:rPr>
          <w:rFonts w:ascii="Times New Roman" w:hAnsi="Times New Roman"/>
          <w:sz w:val="24"/>
          <w:szCs w:val="24"/>
        </w:rPr>
        <w:t xml:space="preserve">еред решением желательно построить график функции, чтобы проверить, есть ли корни (пересекает ли график ось </w:t>
      </w:r>
      <w:r w:rsidRPr="001C0879">
        <w:rPr>
          <w:rFonts w:ascii="Times New Roman" w:hAnsi="Times New Roman"/>
          <w:i/>
          <w:sz w:val="24"/>
          <w:szCs w:val="24"/>
        </w:rPr>
        <w:t>0Х</w:t>
      </w:r>
      <w:r w:rsidRPr="0007654F">
        <w:rPr>
          <w:rFonts w:ascii="Times New Roman" w:hAnsi="Times New Roman"/>
          <w:sz w:val="24"/>
          <w:szCs w:val="24"/>
        </w:rPr>
        <w:t xml:space="preserve"> и если есть, то сколько.</w:t>
      </w:r>
      <w:proofErr w:type="gramEnd"/>
      <w:r w:rsidRPr="0007654F">
        <w:rPr>
          <w:rFonts w:ascii="Times New Roman" w:hAnsi="Times New Roman"/>
          <w:sz w:val="24"/>
          <w:szCs w:val="24"/>
        </w:rPr>
        <w:t xml:space="preserve"> Начальное приближение можно выбрать по графику поближе к точке пересечения.</w:t>
      </w:r>
    </w:p>
    <w:p w:rsidR="00C11AFB" w:rsidRPr="00613B6A" w:rsidRDefault="00C11AFB" w:rsidP="00C11AFB">
      <w:pPr>
        <w:pStyle w:val="af4"/>
        <w:jc w:val="both"/>
        <w:rPr>
          <w:rFonts w:ascii="Times New Roman" w:hAnsi="Times New Roman"/>
          <w:sz w:val="24"/>
          <w:szCs w:val="24"/>
        </w:rPr>
      </w:pPr>
      <w:r>
        <w:rPr>
          <w:rFonts w:ascii="Times New Roman" w:hAnsi="Times New Roman"/>
          <w:sz w:val="24"/>
          <w:szCs w:val="24"/>
        </w:rPr>
        <w:t>а) 5</w:t>
      </w:r>
      <w:r w:rsidRPr="000E5082">
        <w:rPr>
          <w:rFonts w:ascii="Times New Roman" w:hAnsi="Times New Roman"/>
          <w:i/>
          <w:spacing w:val="15"/>
          <w:sz w:val="24"/>
          <w:szCs w:val="24"/>
        </w:rPr>
        <w:t>∙</w:t>
      </w:r>
      <w:r>
        <w:rPr>
          <w:rFonts w:ascii="Times New Roman" w:hAnsi="Times New Roman"/>
          <w:i/>
          <w:spacing w:val="15"/>
          <w:sz w:val="24"/>
          <w:szCs w:val="24"/>
          <w:lang w:val="en-US"/>
        </w:rPr>
        <w:t>sin</w:t>
      </w:r>
      <w:r w:rsidRPr="00613B6A">
        <w:rPr>
          <w:rFonts w:ascii="Times New Roman" w:hAnsi="Times New Roman"/>
          <w:i/>
          <w:spacing w:val="15"/>
          <w:sz w:val="24"/>
          <w:szCs w:val="24"/>
        </w:rPr>
        <w:t>(</w:t>
      </w:r>
      <w:r>
        <w:rPr>
          <w:rFonts w:ascii="Times New Roman" w:hAnsi="Times New Roman"/>
          <w:i/>
          <w:spacing w:val="15"/>
          <w:sz w:val="24"/>
          <w:szCs w:val="24"/>
          <w:lang w:val="en-US"/>
        </w:rPr>
        <w:t>x</w:t>
      </w:r>
      <w:r w:rsidRPr="00613B6A">
        <w:rPr>
          <w:rFonts w:ascii="Times New Roman" w:hAnsi="Times New Roman"/>
          <w:i/>
          <w:spacing w:val="15"/>
          <w:sz w:val="24"/>
          <w:szCs w:val="24"/>
        </w:rPr>
        <w:t>)-</w:t>
      </w:r>
      <w:r w:rsidRPr="00613B6A">
        <w:rPr>
          <w:rFonts w:ascii="Times New Roman" w:hAnsi="Times New Roman"/>
          <w:spacing w:val="15"/>
          <w:sz w:val="24"/>
          <w:szCs w:val="24"/>
        </w:rPr>
        <w:t>4</w:t>
      </w:r>
      <w:r w:rsidRPr="000E5082">
        <w:rPr>
          <w:rFonts w:ascii="Times New Roman" w:hAnsi="Times New Roman"/>
          <w:i/>
          <w:spacing w:val="15"/>
          <w:sz w:val="24"/>
          <w:szCs w:val="24"/>
        </w:rPr>
        <w:t>∙</w:t>
      </w:r>
      <w:r>
        <w:rPr>
          <w:rFonts w:ascii="Times New Roman" w:hAnsi="Times New Roman"/>
          <w:i/>
          <w:spacing w:val="15"/>
          <w:sz w:val="24"/>
          <w:szCs w:val="24"/>
          <w:lang w:val="en-US"/>
        </w:rPr>
        <w:t>x</w:t>
      </w:r>
      <w:r w:rsidRPr="00613B6A">
        <w:rPr>
          <w:rFonts w:ascii="Times New Roman" w:hAnsi="Times New Roman"/>
          <w:spacing w:val="15"/>
          <w:sz w:val="24"/>
          <w:szCs w:val="24"/>
          <w:vertAlign w:val="superscript"/>
        </w:rPr>
        <w:t>1.6</w:t>
      </w:r>
      <w:r w:rsidRPr="00613B6A">
        <w:rPr>
          <w:rFonts w:ascii="Times New Roman" w:hAnsi="Times New Roman"/>
          <w:spacing w:val="15"/>
          <w:sz w:val="24"/>
          <w:szCs w:val="24"/>
        </w:rPr>
        <w:t>+5.8</w:t>
      </w:r>
    </w:p>
    <w:p w:rsidR="00C11AFB" w:rsidRDefault="00C11AFB" w:rsidP="00C11AFB">
      <w:pPr>
        <w:pStyle w:val="af4"/>
        <w:numPr>
          <w:ilvl w:val="0"/>
          <w:numId w:val="57"/>
        </w:numPr>
        <w:ind w:left="928"/>
        <w:jc w:val="both"/>
        <w:rPr>
          <w:rFonts w:ascii="Times New Roman" w:hAnsi="Times New Roman"/>
          <w:sz w:val="24"/>
          <w:szCs w:val="24"/>
        </w:rPr>
      </w:pPr>
      <w:r w:rsidRPr="00613B6A">
        <w:rPr>
          <w:rFonts w:ascii="Times New Roman" w:hAnsi="Times New Roman"/>
          <w:sz w:val="24"/>
          <w:szCs w:val="24"/>
        </w:rPr>
        <w:t xml:space="preserve">ввести на рабочий лист </w:t>
      </w:r>
      <w:r>
        <w:rPr>
          <w:rFonts w:ascii="Times New Roman" w:hAnsi="Times New Roman"/>
          <w:i/>
          <w:sz w:val="24"/>
          <w:szCs w:val="24"/>
        </w:rPr>
        <w:t xml:space="preserve"> </w:t>
      </w:r>
      <w:r w:rsidRPr="00613B6A">
        <w:rPr>
          <w:rFonts w:ascii="Times New Roman" w:hAnsi="Times New Roman"/>
          <w:i/>
          <w:sz w:val="24"/>
          <w:szCs w:val="24"/>
        </w:rPr>
        <w:t>x</w:t>
      </w:r>
      <w:r w:rsidRPr="00613B6A">
        <w:rPr>
          <w:rFonts w:ascii="Times New Roman" w:hAnsi="Times New Roman"/>
          <w:sz w:val="24"/>
          <w:szCs w:val="24"/>
        </w:rPr>
        <w:t>: =</w:t>
      </w:r>
      <w:r>
        <w:rPr>
          <w:rFonts w:ascii="Times New Roman" w:hAnsi="Times New Roman"/>
          <w:sz w:val="24"/>
          <w:szCs w:val="24"/>
        </w:rPr>
        <w:t xml:space="preserve"> -10, -9.9..10</w:t>
      </w:r>
    </w:p>
    <w:p w:rsidR="00C11AFB" w:rsidRDefault="00C11AFB" w:rsidP="00C11AFB">
      <w:pPr>
        <w:pStyle w:val="af4"/>
        <w:numPr>
          <w:ilvl w:val="0"/>
          <w:numId w:val="57"/>
        </w:numPr>
        <w:ind w:left="928"/>
        <w:jc w:val="both"/>
        <w:rPr>
          <w:rFonts w:ascii="Times New Roman" w:hAnsi="Times New Roman"/>
          <w:sz w:val="24"/>
          <w:szCs w:val="24"/>
        </w:rPr>
      </w:pPr>
      <w:r w:rsidRPr="00613B6A">
        <w:rPr>
          <w:rFonts w:ascii="Times New Roman" w:hAnsi="Times New Roman"/>
          <w:sz w:val="24"/>
          <w:szCs w:val="24"/>
        </w:rPr>
        <w:t xml:space="preserve">ввести на рабочий лист </w:t>
      </w:r>
      <w:r>
        <w:rPr>
          <w:rFonts w:ascii="Times New Roman" w:hAnsi="Times New Roman"/>
          <w:sz w:val="24"/>
          <w:szCs w:val="24"/>
        </w:rPr>
        <w:t xml:space="preserve">выражение </w:t>
      </w:r>
      <w:r>
        <w:rPr>
          <w:rFonts w:ascii="Times New Roman" w:hAnsi="Times New Roman"/>
          <w:i/>
          <w:sz w:val="24"/>
          <w:szCs w:val="24"/>
        </w:rPr>
        <w:t xml:space="preserve"> </w:t>
      </w:r>
      <w:r>
        <w:rPr>
          <w:rFonts w:ascii="Times New Roman" w:hAnsi="Times New Roman"/>
          <w:i/>
          <w:sz w:val="24"/>
          <w:szCs w:val="24"/>
          <w:lang w:val="en-US"/>
        </w:rPr>
        <w:t>F</w:t>
      </w:r>
      <w:r w:rsidRPr="00613B6A">
        <w:rPr>
          <w:rFonts w:ascii="Times New Roman" w:hAnsi="Times New Roman"/>
          <w:i/>
          <w:sz w:val="24"/>
          <w:szCs w:val="24"/>
        </w:rPr>
        <w:t>(x</w:t>
      </w:r>
      <w:r w:rsidRPr="00613B6A">
        <w:rPr>
          <w:rFonts w:ascii="Times New Roman" w:hAnsi="Times New Roman"/>
          <w:sz w:val="24"/>
          <w:szCs w:val="24"/>
        </w:rPr>
        <w:t xml:space="preserve">): = </w:t>
      </w:r>
      <w:r>
        <w:rPr>
          <w:rFonts w:ascii="Times New Roman" w:hAnsi="Times New Roman"/>
          <w:sz w:val="24"/>
          <w:szCs w:val="24"/>
        </w:rPr>
        <w:t>5</w:t>
      </w:r>
      <w:r w:rsidRPr="000E5082">
        <w:rPr>
          <w:rFonts w:ascii="Times New Roman" w:hAnsi="Times New Roman"/>
          <w:i/>
          <w:spacing w:val="15"/>
          <w:sz w:val="24"/>
          <w:szCs w:val="24"/>
        </w:rPr>
        <w:t>∙</w:t>
      </w:r>
      <w:r>
        <w:rPr>
          <w:rFonts w:ascii="Times New Roman" w:hAnsi="Times New Roman"/>
          <w:i/>
          <w:spacing w:val="15"/>
          <w:sz w:val="24"/>
          <w:szCs w:val="24"/>
          <w:lang w:val="en-US"/>
        </w:rPr>
        <w:t>sin</w:t>
      </w:r>
      <w:r w:rsidRPr="00613B6A">
        <w:rPr>
          <w:rFonts w:ascii="Times New Roman" w:hAnsi="Times New Roman"/>
          <w:i/>
          <w:spacing w:val="15"/>
          <w:sz w:val="24"/>
          <w:szCs w:val="24"/>
        </w:rPr>
        <w:t>(</w:t>
      </w:r>
      <w:r>
        <w:rPr>
          <w:rFonts w:ascii="Times New Roman" w:hAnsi="Times New Roman"/>
          <w:i/>
          <w:spacing w:val="15"/>
          <w:sz w:val="24"/>
          <w:szCs w:val="24"/>
          <w:lang w:val="en-US"/>
        </w:rPr>
        <w:t>x</w:t>
      </w:r>
      <w:r w:rsidRPr="00613B6A">
        <w:rPr>
          <w:rFonts w:ascii="Times New Roman" w:hAnsi="Times New Roman"/>
          <w:i/>
          <w:spacing w:val="15"/>
          <w:sz w:val="24"/>
          <w:szCs w:val="24"/>
        </w:rPr>
        <w:t>)-</w:t>
      </w:r>
      <w:r w:rsidRPr="00613B6A">
        <w:rPr>
          <w:rFonts w:ascii="Times New Roman" w:hAnsi="Times New Roman"/>
          <w:spacing w:val="15"/>
          <w:sz w:val="24"/>
          <w:szCs w:val="24"/>
        </w:rPr>
        <w:t>4</w:t>
      </w:r>
      <w:r w:rsidRPr="000E5082">
        <w:rPr>
          <w:rFonts w:ascii="Times New Roman" w:hAnsi="Times New Roman"/>
          <w:i/>
          <w:spacing w:val="15"/>
          <w:sz w:val="24"/>
          <w:szCs w:val="24"/>
        </w:rPr>
        <w:t>∙</w:t>
      </w:r>
      <w:r>
        <w:rPr>
          <w:rFonts w:ascii="Times New Roman" w:hAnsi="Times New Roman"/>
          <w:i/>
          <w:spacing w:val="15"/>
          <w:sz w:val="24"/>
          <w:szCs w:val="24"/>
          <w:lang w:val="en-US"/>
        </w:rPr>
        <w:t>x</w:t>
      </w:r>
      <w:r w:rsidRPr="00613B6A">
        <w:rPr>
          <w:rFonts w:ascii="Times New Roman" w:hAnsi="Times New Roman"/>
          <w:spacing w:val="15"/>
          <w:sz w:val="24"/>
          <w:szCs w:val="24"/>
          <w:vertAlign w:val="superscript"/>
        </w:rPr>
        <w:t>1.6</w:t>
      </w:r>
      <w:r w:rsidRPr="00613B6A">
        <w:rPr>
          <w:rFonts w:ascii="Times New Roman" w:hAnsi="Times New Roman"/>
          <w:spacing w:val="15"/>
          <w:sz w:val="24"/>
          <w:szCs w:val="24"/>
        </w:rPr>
        <w:t>+5.8</w:t>
      </w:r>
    </w:p>
    <w:p w:rsidR="00C11AFB" w:rsidRPr="00F92090" w:rsidRDefault="00C11AFB" w:rsidP="00C11AFB">
      <w:pPr>
        <w:pStyle w:val="af4"/>
        <w:numPr>
          <w:ilvl w:val="0"/>
          <w:numId w:val="57"/>
        </w:numPr>
        <w:ind w:left="928"/>
        <w:jc w:val="both"/>
        <w:rPr>
          <w:rFonts w:ascii="Times New Roman" w:hAnsi="Times New Roman"/>
          <w:sz w:val="24"/>
          <w:szCs w:val="24"/>
        </w:rPr>
      </w:pPr>
      <w:r w:rsidRPr="00F92090">
        <w:rPr>
          <w:rFonts w:ascii="Times New Roman" w:hAnsi="Times New Roman"/>
          <w:sz w:val="24"/>
          <w:szCs w:val="24"/>
        </w:rPr>
        <w:t>построить график</w:t>
      </w:r>
      <w:r w:rsidRPr="00F92090">
        <w:rPr>
          <w:sz w:val="24"/>
          <w:szCs w:val="24"/>
        </w:rPr>
        <w:t xml:space="preserve">, для </w:t>
      </w:r>
      <w:r w:rsidRPr="00F92090">
        <w:rPr>
          <w:rFonts w:ascii="Times New Roman" w:hAnsi="Times New Roman"/>
          <w:sz w:val="24"/>
          <w:szCs w:val="24"/>
        </w:rPr>
        <w:t xml:space="preserve">этого  щелкнуть по кнопке </w:t>
      </w:r>
      <w:r>
        <w:rPr>
          <w:rFonts w:ascii="Times New Roman" w:hAnsi="Times New Roman"/>
          <w:noProof/>
          <w:sz w:val="24"/>
          <w:szCs w:val="24"/>
        </w:rPr>
        <w:drawing>
          <wp:inline distT="0" distB="0" distL="0" distR="0">
            <wp:extent cx="281161" cy="263347"/>
            <wp:effectExtent l="19050" t="0" r="4589" b="0"/>
            <wp:docPr id="2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1" cstate="print"/>
                    <a:srcRect/>
                    <a:stretch>
                      <a:fillRect/>
                    </a:stretch>
                  </pic:blipFill>
                  <pic:spPr bwMode="auto">
                    <a:xfrm>
                      <a:off x="0" y="0"/>
                      <a:ext cx="281293" cy="263471"/>
                    </a:xfrm>
                    <a:prstGeom prst="rect">
                      <a:avLst/>
                    </a:prstGeom>
                    <a:noFill/>
                    <a:ln w="9525">
                      <a:noFill/>
                      <a:miter lim="800000"/>
                      <a:headEnd/>
                      <a:tailEnd/>
                    </a:ln>
                  </pic:spPr>
                </pic:pic>
              </a:graphicData>
            </a:graphic>
          </wp:inline>
        </w:drawing>
      </w:r>
      <w:r w:rsidRPr="00F92090">
        <w:rPr>
          <w:rFonts w:ascii="Times New Roman" w:hAnsi="Times New Roman"/>
          <w:sz w:val="24"/>
          <w:szCs w:val="24"/>
        </w:rPr>
        <w:t xml:space="preserve">         в панели инструментов </w:t>
      </w:r>
      <w:r w:rsidRPr="00F92090">
        <w:rPr>
          <w:rFonts w:ascii="Times New Roman" w:hAnsi="Times New Roman"/>
          <w:i/>
          <w:sz w:val="24"/>
          <w:szCs w:val="24"/>
        </w:rPr>
        <w:t>Графика</w:t>
      </w:r>
    </w:p>
    <w:p w:rsidR="00C11AFB" w:rsidRDefault="00C11AFB" w:rsidP="00C11AFB">
      <w:pPr>
        <w:pStyle w:val="af4"/>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255977" cy="1588948"/>
            <wp:effectExtent l="19050" t="0" r="0" b="0"/>
            <wp:docPr id="2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2" cstate="print"/>
                    <a:srcRect/>
                    <a:stretch>
                      <a:fillRect/>
                    </a:stretch>
                  </pic:blipFill>
                  <pic:spPr bwMode="auto">
                    <a:xfrm>
                      <a:off x="0" y="0"/>
                      <a:ext cx="2255686" cy="1588743"/>
                    </a:xfrm>
                    <a:prstGeom prst="rect">
                      <a:avLst/>
                    </a:prstGeom>
                    <a:noFill/>
                    <a:ln w="9525">
                      <a:noFill/>
                      <a:miter lim="800000"/>
                      <a:headEnd/>
                      <a:tailEnd/>
                    </a:ln>
                  </pic:spPr>
                </pic:pic>
              </a:graphicData>
            </a:graphic>
          </wp:inline>
        </w:drawing>
      </w:r>
    </w:p>
    <w:p w:rsidR="00C11AFB" w:rsidRPr="00206B55" w:rsidRDefault="00C11AFB" w:rsidP="00C11AFB">
      <w:pPr>
        <w:pStyle w:val="af4"/>
        <w:numPr>
          <w:ilvl w:val="0"/>
          <w:numId w:val="58"/>
        </w:numPr>
        <w:jc w:val="both"/>
        <w:rPr>
          <w:rFonts w:ascii="Times New Roman" w:hAnsi="Times New Roman"/>
          <w:noProof/>
          <w:sz w:val="24"/>
          <w:szCs w:val="24"/>
        </w:rPr>
      </w:pPr>
      <w:r>
        <w:rPr>
          <w:rFonts w:ascii="Times New Roman" w:hAnsi="Times New Roman"/>
          <w:noProof/>
          <w:sz w:val="24"/>
          <w:szCs w:val="24"/>
        </w:rPr>
        <w:t xml:space="preserve">найти приблизительно корень </w:t>
      </w:r>
      <w:r>
        <w:rPr>
          <w:rFonts w:ascii="Times New Roman" w:hAnsi="Times New Roman"/>
          <w:i/>
          <w:noProof/>
          <w:sz w:val="24"/>
          <w:szCs w:val="24"/>
        </w:rPr>
        <w:t>х=2;</w:t>
      </w:r>
    </w:p>
    <w:p w:rsidR="00C11AFB" w:rsidRDefault="00C11AFB" w:rsidP="00C11AFB">
      <w:pPr>
        <w:pStyle w:val="af4"/>
        <w:numPr>
          <w:ilvl w:val="0"/>
          <w:numId w:val="58"/>
        </w:numPr>
        <w:jc w:val="both"/>
        <w:rPr>
          <w:rFonts w:ascii="Times New Roman" w:hAnsi="Times New Roman"/>
          <w:noProof/>
          <w:sz w:val="24"/>
          <w:szCs w:val="24"/>
        </w:rPr>
      </w:pPr>
      <w:r>
        <w:rPr>
          <w:rFonts w:ascii="Times New Roman" w:hAnsi="Times New Roman"/>
          <w:noProof/>
          <w:sz w:val="24"/>
          <w:szCs w:val="24"/>
        </w:rPr>
        <w:t>на рабочий лист записать:</w:t>
      </w:r>
    </w:p>
    <w:p w:rsidR="00C11AFB" w:rsidRDefault="00C11AFB" w:rsidP="00C11AFB">
      <w:pPr>
        <w:pStyle w:val="af4"/>
        <w:ind w:left="720"/>
        <w:jc w:val="both"/>
        <w:rPr>
          <w:rFonts w:ascii="Times New Roman" w:hAnsi="Times New Roman"/>
          <w:i/>
          <w:noProof/>
          <w:sz w:val="24"/>
          <w:szCs w:val="24"/>
        </w:rPr>
      </w:pPr>
      <w:r>
        <w:rPr>
          <w:rFonts w:ascii="Times New Roman" w:hAnsi="Times New Roman"/>
          <w:i/>
          <w:noProof/>
          <w:sz w:val="24"/>
          <w:szCs w:val="24"/>
        </w:rPr>
        <w:t>х</w:t>
      </w:r>
      <w:r w:rsidRPr="0089256D">
        <w:rPr>
          <w:rFonts w:ascii="Times New Roman" w:hAnsi="Times New Roman"/>
          <w:i/>
          <w:noProof/>
          <w:sz w:val="24"/>
          <w:szCs w:val="24"/>
        </w:rPr>
        <w:t xml:space="preserve">:=2; </w:t>
      </w:r>
      <w:r>
        <w:rPr>
          <w:rFonts w:ascii="Times New Roman" w:hAnsi="Times New Roman"/>
          <w:i/>
          <w:noProof/>
          <w:sz w:val="24"/>
          <w:szCs w:val="24"/>
          <w:lang w:val="en-US"/>
        </w:rPr>
        <w:t>root</w:t>
      </w:r>
      <w:r w:rsidRPr="0089256D">
        <w:rPr>
          <w:rFonts w:ascii="Times New Roman" w:hAnsi="Times New Roman"/>
          <w:i/>
          <w:noProof/>
          <w:sz w:val="24"/>
          <w:szCs w:val="24"/>
        </w:rPr>
        <w:t>(</w:t>
      </w:r>
      <w:r>
        <w:rPr>
          <w:rFonts w:ascii="Times New Roman" w:hAnsi="Times New Roman"/>
          <w:i/>
          <w:noProof/>
          <w:sz w:val="24"/>
          <w:szCs w:val="24"/>
          <w:lang w:val="en-US"/>
        </w:rPr>
        <w:t>F</w:t>
      </w:r>
      <w:r w:rsidRPr="0089256D">
        <w:rPr>
          <w:rFonts w:ascii="Times New Roman" w:hAnsi="Times New Roman"/>
          <w:i/>
          <w:noProof/>
          <w:sz w:val="24"/>
          <w:szCs w:val="24"/>
        </w:rPr>
        <w:t>(</w:t>
      </w:r>
      <w:r>
        <w:rPr>
          <w:rFonts w:ascii="Times New Roman" w:hAnsi="Times New Roman"/>
          <w:i/>
          <w:noProof/>
          <w:sz w:val="24"/>
          <w:szCs w:val="24"/>
          <w:lang w:val="en-US"/>
        </w:rPr>
        <w:t>x</w:t>
      </w:r>
      <w:r w:rsidRPr="0089256D">
        <w:rPr>
          <w:rFonts w:ascii="Times New Roman" w:hAnsi="Times New Roman"/>
          <w:i/>
          <w:noProof/>
          <w:sz w:val="24"/>
          <w:szCs w:val="24"/>
        </w:rPr>
        <w:t>),</w:t>
      </w:r>
      <w:r>
        <w:rPr>
          <w:rFonts w:ascii="Times New Roman" w:hAnsi="Times New Roman"/>
          <w:i/>
          <w:noProof/>
          <w:sz w:val="24"/>
          <w:szCs w:val="24"/>
          <w:lang w:val="en-US"/>
        </w:rPr>
        <w:t>x</w:t>
      </w:r>
      <w:r w:rsidRPr="0089256D">
        <w:rPr>
          <w:rFonts w:ascii="Times New Roman" w:hAnsi="Times New Roman"/>
          <w:i/>
          <w:noProof/>
          <w:sz w:val="24"/>
          <w:szCs w:val="24"/>
        </w:rPr>
        <w:t>)</w:t>
      </w:r>
      <w:r w:rsidRPr="0089256D">
        <w:rPr>
          <w:rFonts w:ascii="Times New Roman" w:hAnsi="Times New Roman"/>
          <w:noProof/>
          <w:sz w:val="24"/>
          <w:szCs w:val="24"/>
        </w:rPr>
        <w:t xml:space="preserve">= </w:t>
      </w:r>
      <w:r>
        <w:rPr>
          <w:rFonts w:ascii="Times New Roman" w:hAnsi="Times New Roman"/>
          <w:noProof/>
          <w:sz w:val="24"/>
          <w:szCs w:val="24"/>
        </w:rPr>
        <w:t xml:space="preserve">и нажать клавишу </w:t>
      </w:r>
      <w:r w:rsidRPr="0089256D">
        <w:rPr>
          <w:rFonts w:ascii="Times New Roman" w:hAnsi="Times New Roman"/>
          <w:i/>
          <w:noProof/>
          <w:sz w:val="24"/>
          <w:szCs w:val="24"/>
          <w:lang w:val="en-US"/>
        </w:rPr>
        <w:t>Enter</w:t>
      </w:r>
      <w:r>
        <w:rPr>
          <w:rFonts w:ascii="Times New Roman" w:hAnsi="Times New Roman"/>
          <w:i/>
          <w:noProof/>
          <w:sz w:val="24"/>
          <w:szCs w:val="24"/>
        </w:rPr>
        <w:t>.</w:t>
      </w:r>
    </w:p>
    <w:p w:rsidR="00C11AFB" w:rsidRPr="00092250" w:rsidRDefault="00C11AFB" w:rsidP="00C11AFB">
      <w:pPr>
        <w:pStyle w:val="af4"/>
        <w:ind w:left="720"/>
        <w:jc w:val="both"/>
        <w:rPr>
          <w:rFonts w:ascii="Times New Roman" w:hAnsi="Times New Roman"/>
          <w:noProof/>
          <w:sz w:val="24"/>
          <w:szCs w:val="24"/>
        </w:rPr>
      </w:pPr>
    </w:p>
    <w:p w:rsidR="00C11AFB" w:rsidRPr="00FB4DDA" w:rsidRDefault="00C11AFB" w:rsidP="00C11AFB">
      <w:pPr>
        <w:pStyle w:val="af4"/>
        <w:jc w:val="both"/>
        <w:rPr>
          <w:rFonts w:ascii="Times New Roman" w:hAnsi="Times New Roman"/>
          <w:noProof/>
          <w:sz w:val="24"/>
          <w:szCs w:val="24"/>
        </w:rPr>
      </w:pPr>
    </w:p>
    <w:p w:rsidR="00C11AFB" w:rsidRPr="00C34D76" w:rsidRDefault="00C11AFB" w:rsidP="00C11AFB">
      <w:pPr>
        <w:pStyle w:val="af4"/>
        <w:ind w:left="720"/>
        <w:jc w:val="both"/>
        <w:rPr>
          <w:rFonts w:ascii="Times New Roman" w:hAnsi="Times New Roman"/>
          <w:i/>
          <w:noProof/>
          <w:sz w:val="24"/>
          <w:szCs w:val="24"/>
        </w:rPr>
      </w:pPr>
      <w:r>
        <w:rPr>
          <w:noProof/>
        </w:rPr>
        <w:drawing>
          <wp:inline distT="0" distB="0" distL="0" distR="0">
            <wp:extent cx="2526640" cy="2084832"/>
            <wp:effectExtent l="19050" t="0" r="7010" b="0"/>
            <wp:docPr id="2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2529248" cy="2086984"/>
                    </a:xfrm>
                    <a:prstGeom prst="rect">
                      <a:avLst/>
                    </a:prstGeom>
                  </pic:spPr>
                </pic:pic>
              </a:graphicData>
            </a:graphic>
          </wp:inline>
        </w:drawing>
      </w:r>
    </w:p>
    <w:p w:rsidR="00C11AFB" w:rsidRDefault="00C11AFB" w:rsidP="00C11AFB">
      <w:pPr>
        <w:pStyle w:val="af4"/>
        <w:jc w:val="both"/>
        <w:rPr>
          <w:rFonts w:ascii="Times New Roman" w:hAnsi="Times New Roman"/>
          <w:noProof/>
          <w:sz w:val="24"/>
          <w:szCs w:val="24"/>
        </w:rPr>
      </w:pPr>
      <w:r>
        <w:rPr>
          <w:rFonts w:ascii="Times New Roman" w:hAnsi="Times New Roman"/>
          <w:noProof/>
          <w:sz w:val="24"/>
          <w:szCs w:val="24"/>
        </w:rPr>
        <w:t xml:space="preserve">б)  </w:t>
      </w:r>
      <w:r w:rsidRPr="00006EEE">
        <w:rPr>
          <w:position w:val="-8"/>
          <w:sz w:val="28"/>
          <w:szCs w:val="28"/>
        </w:rPr>
        <w:object w:dxaOrig="2320" w:dyaOrig="360">
          <v:shape id="_x0000_i1045" type="#_x0000_t75" style="width:116.6pt;height:18.25pt" o:ole="">
            <v:imagedata r:id="rId144" o:title=""/>
          </v:shape>
          <o:OLEObject Type="Embed" ProgID="Equation.3" ShapeID="_x0000_i1045" DrawAspect="Content" ObjectID="_1608554284" r:id="rId145"/>
        </w:object>
      </w:r>
    </w:p>
    <w:p w:rsidR="00C11AFB" w:rsidRDefault="00C11AFB" w:rsidP="00C11AFB">
      <w:pPr>
        <w:pStyle w:val="af4"/>
        <w:jc w:val="both"/>
        <w:rPr>
          <w:rFonts w:ascii="Times New Roman" w:hAnsi="Times New Roman"/>
          <w:noProof/>
          <w:sz w:val="24"/>
          <w:szCs w:val="24"/>
        </w:rPr>
      </w:pPr>
      <w:r>
        <w:rPr>
          <w:rFonts w:ascii="Times New Roman" w:hAnsi="Times New Roman"/>
          <w:noProof/>
          <w:sz w:val="24"/>
          <w:szCs w:val="24"/>
        </w:rPr>
        <w:t xml:space="preserve">в)   </w:t>
      </w:r>
      <w:r w:rsidRPr="00006EEE">
        <w:rPr>
          <w:position w:val="-28"/>
          <w:sz w:val="28"/>
          <w:szCs w:val="28"/>
        </w:rPr>
        <w:object w:dxaOrig="2060" w:dyaOrig="680">
          <v:shape id="_x0000_i1046" type="#_x0000_t75" style="width:103.15pt;height:34.4pt" o:ole="">
            <v:imagedata r:id="rId146" o:title=""/>
          </v:shape>
          <o:OLEObject Type="Embed" ProgID="Equation.3" ShapeID="_x0000_i1046" DrawAspect="Content" ObjectID="_1608554285" r:id="rId147"/>
        </w:object>
      </w:r>
    </w:p>
    <w:p w:rsidR="00C11AFB" w:rsidRDefault="00C11AFB" w:rsidP="00C11AFB">
      <w:pPr>
        <w:pStyle w:val="af4"/>
        <w:jc w:val="both"/>
        <w:rPr>
          <w:rFonts w:ascii="Times New Roman" w:hAnsi="Times New Roman"/>
          <w:noProof/>
          <w:sz w:val="24"/>
          <w:szCs w:val="24"/>
        </w:rPr>
      </w:pPr>
      <w:r>
        <w:rPr>
          <w:rFonts w:ascii="Times New Roman" w:hAnsi="Times New Roman"/>
          <w:noProof/>
          <w:sz w:val="24"/>
          <w:szCs w:val="24"/>
        </w:rPr>
        <w:t xml:space="preserve">г)  </w:t>
      </w:r>
      <w:r w:rsidRPr="00FE7B63">
        <w:rPr>
          <w:position w:val="-28"/>
          <w:sz w:val="28"/>
          <w:szCs w:val="28"/>
        </w:rPr>
        <w:object w:dxaOrig="2220" w:dyaOrig="660">
          <v:shape id="_x0000_i1047" type="#_x0000_t75" style="width:112.3pt;height:31.7pt" o:ole="">
            <v:imagedata r:id="rId148" o:title=""/>
          </v:shape>
          <o:OLEObject Type="Embed" ProgID="Equation.3" ShapeID="_x0000_i1047" DrawAspect="Content" ObjectID="_1608554286" r:id="rId149"/>
        </w:object>
      </w:r>
    </w:p>
    <w:p w:rsidR="00C11AFB" w:rsidRDefault="00C11AFB" w:rsidP="00C11AFB">
      <w:pPr>
        <w:shd w:val="clear" w:color="auto" w:fill="FFFFFF"/>
      </w:pPr>
    </w:p>
    <w:p w:rsidR="00C11AFB" w:rsidRPr="00CA18D6" w:rsidRDefault="00C11AFB" w:rsidP="00C11AFB">
      <w:pPr>
        <w:shd w:val="clear" w:color="auto" w:fill="FFFFFF"/>
      </w:pPr>
      <w:r w:rsidRPr="00CA18D6">
        <w:t>5</w:t>
      </w:r>
      <w:r>
        <w:t>. О</w:t>
      </w:r>
      <w:r w:rsidRPr="00721E3A">
        <w:t xml:space="preserve">пределить </w:t>
      </w:r>
      <w:r w:rsidRPr="0007654F">
        <w:t>значение</w:t>
      </w:r>
      <w:r w:rsidRPr="00721E3A">
        <w:t xml:space="preserve"> корня</w:t>
      </w:r>
      <w:r>
        <w:t xml:space="preserve"> полинома с помощью функции </w:t>
      </w:r>
      <w:proofErr w:type="spellStart"/>
      <w:r w:rsidRPr="00CA18D6">
        <w:rPr>
          <w:i/>
        </w:rPr>
        <w:t>polyroots</w:t>
      </w:r>
      <w:proofErr w:type="spellEnd"/>
    </w:p>
    <w:p w:rsidR="00C11AFB" w:rsidRDefault="00C11AFB" w:rsidP="00C11AFB">
      <w:pPr>
        <w:pStyle w:val="af4"/>
        <w:jc w:val="both"/>
        <w:rPr>
          <w:rFonts w:ascii="Times New Roman" w:hAnsi="Times New Roman"/>
          <w:i/>
          <w:spacing w:val="15"/>
          <w:sz w:val="24"/>
          <w:szCs w:val="24"/>
        </w:rPr>
      </w:pPr>
      <w:r>
        <w:rPr>
          <w:rFonts w:ascii="Times New Roman" w:hAnsi="Times New Roman"/>
          <w:sz w:val="24"/>
          <w:szCs w:val="24"/>
        </w:rPr>
        <w:t>а)  8</w:t>
      </w:r>
      <w:r w:rsidRPr="000E5082">
        <w:rPr>
          <w:rFonts w:ascii="Times New Roman" w:hAnsi="Times New Roman"/>
          <w:i/>
          <w:spacing w:val="15"/>
          <w:sz w:val="24"/>
          <w:szCs w:val="24"/>
        </w:rPr>
        <w:t>∙</w:t>
      </w:r>
      <w:r>
        <w:rPr>
          <w:rFonts w:ascii="Times New Roman" w:hAnsi="Times New Roman"/>
          <w:i/>
          <w:spacing w:val="15"/>
          <w:sz w:val="24"/>
          <w:szCs w:val="24"/>
        </w:rPr>
        <w:t>х</w:t>
      </w:r>
      <w:proofErr w:type="gramStart"/>
      <w:r>
        <w:rPr>
          <w:rFonts w:ascii="Times New Roman" w:hAnsi="Times New Roman"/>
          <w:i/>
          <w:spacing w:val="15"/>
          <w:sz w:val="24"/>
          <w:szCs w:val="24"/>
          <w:vertAlign w:val="superscript"/>
        </w:rPr>
        <w:t>2</w:t>
      </w:r>
      <w:proofErr w:type="gramEnd"/>
      <w:r>
        <w:rPr>
          <w:rFonts w:ascii="Times New Roman" w:hAnsi="Times New Roman"/>
          <w:i/>
          <w:spacing w:val="15"/>
          <w:sz w:val="24"/>
          <w:szCs w:val="24"/>
        </w:rPr>
        <w:t>+2</w:t>
      </w:r>
      <w:r w:rsidRPr="000E5082">
        <w:rPr>
          <w:rFonts w:ascii="Times New Roman" w:hAnsi="Times New Roman"/>
          <w:i/>
          <w:spacing w:val="15"/>
          <w:sz w:val="24"/>
          <w:szCs w:val="24"/>
        </w:rPr>
        <w:t>∙</w:t>
      </w:r>
      <w:r>
        <w:rPr>
          <w:rFonts w:ascii="Times New Roman" w:hAnsi="Times New Roman"/>
          <w:i/>
          <w:spacing w:val="15"/>
          <w:sz w:val="24"/>
          <w:szCs w:val="24"/>
        </w:rPr>
        <w:t>х+3=0</w:t>
      </w:r>
    </w:p>
    <w:p w:rsidR="00C11AFB" w:rsidRDefault="00C11AFB" w:rsidP="00C11AFB">
      <w:pPr>
        <w:pStyle w:val="af4"/>
        <w:numPr>
          <w:ilvl w:val="0"/>
          <w:numId w:val="57"/>
        </w:numPr>
        <w:ind w:left="928"/>
        <w:jc w:val="both"/>
        <w:rPr>
          <w:rFonts w:ascii="Times New Roman" w:hAnsi="Times New Roman"/>
          <w:noProof/>
          <w:sz w:val="24"/>
          <w:szCs w:val="24"/>
        </w:rPr>
      </w:pPr>
      <w:r w:rsidRPr="00CA18D6">
        <w:rPr>
          <w:rFonts w:ascii="Times New Roman" w:hAnsi="Times New Roman"/>
          <w:sz w:val="24"/>
          <w:szCs w:val="24"/>
        </w:rPr>
        <w:t xml:space="preserve">ввести на рабочий лист выражение </w:t>
      </w:r>
      <w:r w:rsidRPr="00CA18D6">
        <w:rPr>
          <w:rFonts w:ascii="Times New Roman" w:hAnsi="Times New Roman"/>
          <w:i/>
          <w:sz w:val="24"/>
          <w:szCs w:val="24"/>
        </w:rPr>
        <w:t xml:space="preserve"> </w:t>
      </w:r>
      <w:r w:rsidRPr="00CA18D6">
        <w:rPr>
          <w:rFonts w:ascii="Times New Roman" w:hAnsi="Times New Roman"/>
          <w:i/>
          <w:sz w:val="24"/>
          <w:szCs w:val="24"/>
          <w:lang w:val="en-US"/>
        </w:rPr>
        <w:t>F</w:t>
      </w:r>
      <w:r w:rsidRPr="00CA18D6">
        <w:rPr>
          <w:rFonts w:ascii="Times New Roman" w:hAnsi="Times New Roman"/>
          <w:i/>
          <w:sz w:val="24"/>
          <w:szCs w:val="24"/>
        </w:rPr>
        <w:t>(x</w:t>
      </w:r>
      <w:r w:rsidRPr="00CA18D6">
        <w:rPr>
          <w:rFonts w:ascii="Times New Roman" w:hAnsi="Times New Roman"/>
          <w:sz w:val="24"/>
          <w:szCs w:val="24"/>
        </w:rPr>
        <w:t xml:space="preserve">): = </w:t>
      </w:r>
      <w:r>
        <w:rPr>
          <w:rFonts w:ascii="Times New Roman" w:hAnsi="Times New Roman"/>
          <w:sz w:val="24"/>
          <w:szCs w:val="24"/>
        </w:rPr>
        <w:t>8</w:t>
      </w:r>
      <w:r w:rsidRPr="000E5082">
        <w:rPr>
          <w:rFonts w:ascii="Times New Roman" w:hAnsi="Times New Roman"/>
          <w:i/>
          <w:spacing w:val="15"/>
          <w:sz w:val="24"/>
          <w:szCs w:val="24"/>
        </w:rPr>
        <w:t>∙</w:t>
      </w:r>
      <w:r>
        <w:rPr>
          <w:rFonts w:ascii="Times New Roman" w:hAnsi="Times New Roman"/>
          <w:i/>
          <w:spacing w:val="15"/>
          <w:sz w:val="24"/>
          <w:szCs w:val="24"/>
        </w:rPr>
        <w:t>х</w:t>
      </w:r>
      <w:proofErr w:type="gramStart"/>
      <w:r>
        <w:rPr>
          <w:rFonts w:ascii="Times New Roman" w:hAnsi="Times New Roman"/>
          <w:i/>
          <w:spacing w:val="15"/>
          <w:sz w:val="24"/>
          <w:szCs w:val="24"/>
          <w:vertAlign w:val="superscript"/>
        </w:rPr>
        <w:t>2</w:t>
      </w:r>
      <w:proofErr w:type="gramEnd"/>
      <w:r>
        <w:rPr>
          <w:rFonts w:ascii="Times New Roman" w:hAnsi="Times New Roman"/>
          <w:i/>
          <w:spacing w:val="15"/>
          <w:sz w:val="24"/>
          <w:szCs w:val="24"/>
        </w:rPr>
        <w:t>+2</w:t>
      </w:r>
      <w:r w:rsidRPr="000E5082">
        <w:rPr>
          <w:rFonts w:ascii="Times New Roman" w:hAnsi="Times New Roman"/>
          <w:i/>
          <w:spacing w:val="15"/>
          <w:sz w:val="24"/>
          <w:szCs w:val="24"/>
        </w:rPr>
        <w:t>∙</w:t>
      </w:r>
      <w:r>
        <w:rPr>
          <w:rFonts w:ascii="Times New Roman" w:hAnsi="Times New Roman"/>
          <w:i/>
          <w:spacing w:val="15"/>
          <w:sz w:val="24"/>
          <w:szCs w:val="24"/>
        </w:rPr>
        <w:t>х+3</w:t>
      </w:r>
    </w:p>
    <w:p w:rsidR="00C11AFB" w:rsidRPr="002D3A53" w:rsidRDefault="00C11AFB" w:rsidP="00C11AFB">
      <w:pPr>
        <w:pStyle w:val="af4"/>
        <w:numPr>
          <w:ilvl w:val="0"/>
          <w:numId w:val="57"/>
        </w:numPr>
        <w:ind w:left="928"/>
        <w:jc w:val="both"/>
        <w:rPr>
          <w:rFonts w:ascii="Times New Roman" w:hAnsi="Times New Roman"/>
          <w:noProof/>
          <w:sz w:val="24"/>
          <w:szCs w:val="24"/>
        </w:rPr>
      </w:pPr>
      <w:r w:rsidRPr="002D3A53">
        <w:rPr>
          <w:rFonts w:ascii="Times New Roman" w:hAnsi="Times New Roman"/>
          <w:sz w:val="24"/>
          <w:szCs w:val="24"/>
        </w:rPr>
        <w:t xml:space="preserve">в  рабочей   области   экрана  ввести </w:t>
      </w:r>
      <w:r>
        <w:rPr>
          <w:rFonts w:ascii="Times New Roman" w:hAnsi="Times New Roman"/>
          <w:sz w:val="24"/>
          <w:szCs w:val="24"/>
        </w:rPr>
        <w:t xml:space="preserve"> </w:t>
      </w:r>
      <w:r w:rsidRPr="00D47596">
        <w:rPr>
          <w:rFonts w:ascii="Times New Roman" w:hAnsi="Times New Roman"/>
          <w:i/>
          <w:sz w:val="24"/>
          <w:szCs w:val="24"/>
          <w:lang w:val="en-US"/>
        </w:rPr>
        <w:t>v</w:t>
      </w:r>
      <w:r w:rsidRPr="00D47596">
        <w:rPr>
          <w:rFonts w:ascii="Times New Roman" w:hAnsi="Times New Roman"/>
          <w:i/>
          <w:sz w:val="24"/>
          <w:szCs w:val="24"/>
        </w:rPr>
        <w:t>:=</w:t>
      </w:r>
      <w:r w:rsidRPr="002D3A53">
        <w:rPr>
          <w:rFonts w:ascii="Times New Roman" w:hAnsi="Times New Roman"/>
          <w:sz w:val="24"/>
          <w:szCs w:val="24"/>
        </w:rPr>
        <w:t xml:space="preserve"> </w:t>
      </w:r>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3</m:t>
                  </m:r>
                </m:e>
              </m:mr>
              <m:mr>
                <m:e>
                  <m:r>
                    <w:rPr>
                      <w:rFonts w:ascii="Cambria Math" w:hAnsi="Cambria Math"/>
                      <w:sz w:val="24"/>
                      <w:szCs w:val="24"/>
                    </w:rPr>
                    <m:t>2</m:t>
                  </m:r>
                </m:e>
              </m:mr>
              <m:mr>
                <m:e>
                  <m:r>
                    <w:rPr>
                      <w:rFonts w:ascii="Cambria Math" w:hAnsi="Cambria Math"/>
                      <w:sz w:val="24"/>
                      <w:szCs w:val="24"/>
                    </w:rPr>
                    <m:t>8</m:t>
                  </m:r>
                </m:e>
              </m:mr>
            </m:m>
          </m:e>
        </m:d>
      </m:oMath>
      <w:r w:rsidRPr="002D3A53">
        <w:rPr>
          <w:rFonts w:ascii="Times New Roman" w:hAnsi="Times New Roman" w:cstheme="minorBidi"/>
          <w:i/>
          <w:sz w:val="24"/>
          <w:szCs w:val="24"/>
        </w:rPr>
        <w:t xml:space="preserve"> </w:t>
      </w:r>
      <w:r>
        <w:rPr>
          <w:rFonts w:ascii="Times New Roman" w:hAnsi="Times New Roman" w:cstheme="minorBidi"/>
          <w:i/>
          <w:sz w:val="24"/>
          <w:szCs w:val="24"/>
        </w:rPr>
        <w:t xml:space="preserve">, </w:t>
      </w:r>
      <w:r w:rsidRPr="00D47596">
        <w:rPr>
          <w:rFonts w:ascii="Times New Roman" w:hAnsi="Times New Roman" w:cstheme="minorBidi"/>
          <w:sz w:val="24"/>
          <w:szCs w:val="24"/>
        </w:rPr>
        <w:t>затем</w:t>
      </w:r>
      <m:oMath>
        <m:r>
          <w:rPr>
            <w:rFonts w:ascii="Cambria Math" w:hAnsi="Cambria Math" w:cstheme="minorBidi"/>
            <w:sz w:val="24"/>
            <w:szCs w:val="24"/>
          </w:rPr>
          <m:t xml:space="preserve"> polyroots</m:t>
        </m:r>
        <m:d>
          <m:dPr>
            <m:ctrlPr>
              <w:rPr>
                <w:rFonts w:ascii="Cambria Math" w:hAnsi="Cambria Math" w:cstheme="minorBidi"/>
                <w:i/>
                <w:sz w:val="24"/>
                <w:szCs w:val="24"/>
              </w:rPr>
            </m:ctrlPr>
          </m:dPr>
          <m:e>
            <m:r>
              <w:rPr>
                <w:rFonts w:ascii="Cambria Math" w:hAnsi="Cambria Math" w:cstheme="minorBidi"/>
                <w:sz w:val="24"/>
                <w:szCs w:val="24"/>
                <w:lang w:val="en-US"/>
              </w:rPr>
              <m:t>v</m:t>
            </m:r>
          </m:e>
        </m:d>
        <m:r>
          <w:rPr>
            <w:rFonts w:ascii="Cambria Math" w:hAnsi="Cambria Math" w:cstheme="minorBidi"/>
            <w:sz w:val="24"/>
            <w:szCs w:val="24"/>
          </w:rPr>
          <m:t>=</m:t>
        </m:r>
      </m:oMath>
      <w:r>
        <w:rPr>
          <w:rFonts w:ascii="Times New Roman" w:hAnsi="Times New Roman" w:cstheme="minorBidi"/>
          <w:i/>
          <w:sz w:val="24"/>
          <w:szCs w:val="24"/>
        </w:rPr>
        <w:t xml:space="preserve"> </w:t>
      </w:r>
      <w:r w:rsidRPr="002D3A53">
        <w:rPr>
          <w:rFonts w:ascii="Times New Roman" w:hAnsi="Times New Roman"/>
          <w:noProof/>
          <w:sz w:val="24"/>
          <w:szCs w:val="24"/>
        </w:rPr>
        <w:t xml:space="preserve"> и нажать клавишу </w:t>
      </w:r>
      <w:r w:rsidRPr="002D3A53">
        <w:rPr>
          <w:rFonts w:ascii="Times New Roman" w:hAnsi="Times New Roman"/>
          <w:i/>
          <w:noProof/>
          <w:sz w:val="24"/>
          <w:szCs w:val="24"/>
          <w:lang w:val="en-US"/>
        </w:rPr>
        <w:t>Enter</w:t>
      </w:r>
      <w:r w:rsidRPr="002D3A53">
        <w:rPr>
          <w:rFonts w:ascii="Times New Roman" w:hAnsi="Times New Roman"/>
          <w:i/>
          <w:noProof/>
          <w:sz w:val="24"/>
          <w:szCs w:val="24"/>
        </w:rPr>
        <w:t>.</w:t>
      </w:r>
    </w:p>
    <w:p w:rsidR="00C11AFB" w:rsidRPr="002D3A53" w:rsidRDefault="00C11AFB" w:rsidP="00C11AFB">
      <w:pPr>
        <w:pStyle w:val="af4"/>
        <w:jc w:val="both"/>
        <w:rPr>
          <w:rFonts w:ascii="Times New Roman" w:hAnsi="Times New Roman"/>
          <w:noProof/>
          <w:sz w:val="24"/>
          <w:szCs w:val="24"/>
        </w:rPr>
      </w:pPr>
      <w:r>
        <w:rPr>
          <w:rFonts w:ascii="Times New Roman" w:hAnsi="Times New Roman"/>
          <w:noProof/>
          <w:sz w:val="24"/>
          <w:szCs w:val="24"/>
        </w:rPr>
        <w:t>б)</w:t>
      </w:r>
      <w:r w:rsidRPr="00346DCF">
        <w:rPr>
          <w:rFonts w:ascii="Times New Roman" w:hAnsi="Times New Roman"/>
          <w:noProof/>
          <w:sz w:val="24"/>
          <w:szCs w:val="24"/>
        </w:rPr>
        <w:t xml:space="preserve"> 5</w:t>
      </w:r>
      <w:r w:rsidRPr="000E5082">
        <w:rPr>
          <w:rFonts w:ascii="Times New Roman" w:hAnsi="Times New Roman"/>
          <w:i/>
          <w:spacing w:val="15"/>
          <w:sz w:val="24"/>
          <w:szCs w:val="24"/>
        </w:rPr>
        <w:t>∙</w:t>
      </w:r>
      <w:r w:rsidRPr="00346DCF">
        <w:rPr>
          <w:rFonts w:ascii="Times New Roman" w:hAnsi="Times New Roman"/>
          <w:i/>
          <w:noProof/>
          <w:sz w:val="24"/>
          <w:szCs w:val="24"/>
        </w:rPr>
        <w:t>х</w:t>
      </w:r>
      <w:r w:rsidRPr="00346DCF">
        <w:rPr>
          <w:rFonts w:ascii="Times New Roman" w:hAnsi="Times New Roman"/>
          <w:i/>
          <w:noProof/>
          <w:sz w:val="24"/>
          <w:szCs w:val="24"/>
          <w:vertAlign w:val="subscript"/>
        </w:rPr>
        <w:t>5</w:t>
      </w:r>
      <w:r>
        <w:rPr>
          <w:rFonts w:ascii="Times New Roman" w:hAnsi="Times New Roman"/>
          <w:noProof/>
          <w:sz w:val="24"/>
          <w:szCs w:val="24"/>
        </w:rPr>
        <w:t>+6</w:t>
      </w:r>
      <w:r w:rsidRPr="000E5082">
        <w:rPr>
          <w:rFonts w:ascii="Times New Roman" w:hAnsi="Times New Roman"/>
          <w:i/>
          <w:spacing w:val="15"/>
          <w:sz w:val="24"/>
          <w:szCs w:val="24"/>
        </w:rPr>
        <w:t>∙</w:t>
      </w:r>
      <w:r w:rsidRPr="00346DCF">
        <w:rPr>
          <w:rFonts w:ascii="Times New Roman" w:hAnsi="Times New Roman"/>
          <w:i/>
          <w:noProof/>
          <w:sz w:val="24"/>
          <w:szCs w:val="24"/>
        </w:rPr>
        <w:t>х</w:t>
      </w:r>
      <w:r w:rsidRPr="00346DCF">
        <w:rPr>
          <w:rFonts w:ascii="Times New Roman" w:hAnsi="Times New Roman"/>
          <w:i/>
          <w:noProof/>
          <w:sz w:val="24"/>
          <w:szCs w:val="24"/>
          <w:vertAlign w:val="subscript"/>
        </w:rPr>
        <w:t>3</w:t>
      </w:r>
      <w:r w:rsidRPr="00346DCF">
        <w:rPr>
          <w:rFonts w:ascii="Times New Roman" w:hAnsi="Times New Roman"/>
          <w:noProof/>
          <w:sz w:val="24"/>
          <w:szCs w:val="24"/>
        </w:rPr>
        <w:t>+8</w:t>
      </w:r>
      <w:r w:rsidRPr="00346DCF">
        <w:rPr>
          <w:rFonts w:ascii="Times New Roman" w:hAnsi="Times New Roman"/>
          <w:spacing w:val="15"/>
          <w:sz w:val="24"/>
          <w:szCs w:val="24"/>
        </w:rPr>
        <w:t>∙</w:t>
      </w:r>
      <w:r w:rsidRPr="00346DCF">
        <w:rPr>
          <w:rFonts w:ascii="Times New Roman" w:hAnsi="Times New Roman"/>
          <w:i/>
          <w:noProof/>
          <w:sz w:val="24"/>
          <w:szCs w:val="24"/>
        </w:rPr>
        <w:t>х</w:t>
      </w:r>
      <w:r w:rsidRPr="00346DCF">
        <w:rPr>
          <w:rFonts w:ascii="Times New Roman" w:hAnsi="Times New Roman"/>
          <w:i/>
          <w:noProof/>
          <w:sz w:val="24"/>
          <w:szCs w:val="24"/>
          <w:vertAlign w:val="subscript"/>
        </w:rPr>
        <w:t>2</w:t>
      </w:r>
      <w:r w:rsidRPr="00346DCF">
        <w:rPr>
          <w:rFonts w:ascii="Times New Roman" w:hAnsi="Times New Roman"/>
          <w:noProof/>
          <w:sz w:val="24"/>
          <w:szCs w:val="24"/>
        </w:rPr>
        <w:t>+2</w:t>
      </w:r>
      <w:r w:rsidRPr="00346DCF">
        <w:rPr>
          <w:rFonts w:ascii="Times New Roman" w:hAnsi="Times New Roman"/>
          <w:spacing w:val="15"/>
          <w:sz w:val="24"/>
          <w:szCs w:val="24"/>
        </w:rPr>
        <w:t>∙</w:t>
      </w:r>
      <w:r w:rsidRPr="00346DCF">
        <w:rPr>
          <w:rFonts w:ascii="Times New Roman" w:hAnsi="Times New Roman"/>
          <w:i/>
          <w:noProof/>
          <w:sz w:val="24"/>
          <w:szCs w:val="24"/>
        </w:rPr>
        <w:t>х</w:t>
      </w:r>
      <w:r w:rsidRPr="00346DCF">
        <w:rPr>
          <w:rFonts w:ascii="Times New Roman" w:hAnsi="Times New Roman"/>
          <w:noProof/>
          <w:sz w:val="24"/>
          <w:szCs w:val="24"/>
        </w:rPr>
        <w:t>=0</w:t>
      </w:r>
    </w:p>
    <w:p w:rsidR="00C11AFB" w:rsidRPr="00CA18D6" w:rsidRDefault="00C11AFB" w:rsidP="00C11AFB">
      <w:pPr>
        <w:pStyle w:val="af4"/>
        <w:jc w:val="both"/>
        <w:rPr>
          <w:rFonts w:ascii="Times New Roman" w:hAnsi="Times New Roman"/>
          <w:noProof/>
          <w:sz w:val="24"/>
          <w:szCs w:val="24"/>
        </w:rPr>
      </w:pPr>
      <w:r>
        <w:rPr>
          <w:rFonts w:ascii="Times New Roman" w:hAnsi="Times New Roman"/>
          <w:noProof/>
          <w:sz w:val="24"/>
          <w:szCs w:val="24"/>
        </w:rPr>
        <w:t>в)</w:t>
      </w:r>
      <w:r w:rsidRPr="00F35082">
        <w:rPr>
          <w:rFonts w:ascii="Times New Roman" w:hAnsi="Times New Roman"/>
          <w:noProof/>
          <w:sz w:val="24"/>
          <w:szCs w:val="24"/>
        </w:rPr>
        <w:t xml:space="preserve"> </w:t>
      </w:r>
      <w:r w:rsidRPr="00346DCF">
        <w:rPr>
          <w:rFonts w:ascii="Times New Roman" w:hAnsi="Times New Roman"/>
          <w:noProof/>
          <w:sz w:val="24"/>
          <w:szCs w:val="24"/>
        </w:rPr>
        <w:t>5</w:t>
      </w:r>
      <w:r w:rsidRPr="000E5082">
        <w:rPr>
          <w:rFonts w:ascii="Times New Roman" w:hAnsi="Times New Roman"/>
          <w:i/>
          <w:spacing w:val="15"/>
          <w:sz w:val="24"/>
          <w:szCs w:val="24"/>
        </w:rPr>
        <w:t>∙</w:t>
      </w:r>
      <w:r w:rsidRPr="00346DCF">
        <w:rPr>
          <w:rFonts w:ascii="Times New Roman" w:hAnsi="Times New Roman"/>
          <w:i/>
          <w:noProof/>
          <w:sz w:val="24"/>
          <w:szCs w:val="24"/>
        </w:rPr>
        <w:t>х</w:t>
      </w:r>
      <w:r>
        <w:rPr>
          <w:rFonts w:ascii="Times New Roman" w:hAnsi="Times New Roman"/>
          <w:i/>
          <w:noProof/>
          <w:sz w:val="24"/>
          <w:szCs w:val="24"/>
          <w:vertAlign w:val="subscript"/>
        </w:rPr>
        <w:t>4</w:t>
      </w:r>
      <w:r>
        <w:rPr>
          <w:rFonts w:ascii="Times New Roman" w:hAnsi="Times New Roman"/>
          <w:noProof/>
          <w:sz w:val="24"/>
          <w:szCs w:val="24"/>
        </w:rPr>
        <w:t>+8</w:t>
      </w:r>
      <w:r w:rsidRPr="000E5082">
        <w:rPr>
          <w:rFonts w:ascii="Times New Roman" w:hAnsi="Times New Roman"/>
          <w:i/>
          <w:spacing w:val="15"/>
          <w:sz w:val="24"/>
          <w:szCs w:val="24"/>
        </w:rPr>
        <w:t>∙</w:t>
      </w:r>
      <w:r w:rsidRPr="00346DCF">
        <w:rPr>
          <w:rFonts w:ascii="Times New Roman" w:hAnsi="Times New Roman"/>
          <w:i/>
          <w:noProof/>
          <w:sz w:val="24"/>
          <w:szCs w:val="24"/>
        </w:rPr>
        <w:t>х</w:t>
      </w:r>
      <w:r w:rsidRPr="00346DCF">
        <w:rPr>
          <w:rFonts w:ascii="Times New Roman" w:hAnsi="Times New Roman"/>
          <w:i/>
          <w:noProof/>
          <w:sz w:val="24"/>
          <w:szCs w:val="24"/>
          <w:vertAlign w:val="subscript"/>
        </w:rPr>
        <w:t>3</w:t>
      </w:r>
      <w:r w:rsidRPr="00346DCF">
        <w:rPr>
          <w:rFonts w:ascii="Times New Roman" w:hAnsi="Times New Roman"/>
          <w:noProof/>
          <w:sz w:val="24"/>
          <w:szCs w:val="24"/>
        </w:rPr>
        <w:t>+</w:t>
      </w:r>
      <w:r>
        <w:rPr>
          <w:rFonts w:ascii="Times New Roman" w:hAnsi="Times New Roman"/>
          <w:noProof/>
          <w:sz w:val="24"/>
          <w:szCs w:val="24"/>
        </w:rPr>
        <w:t>3</w:t>
      </w:r>
      <w:r w:rsidRPr="00346DCF">
        <w:rPr>
          <w:rFonts w:ascii="Times New Roman" w:hAnsi="Times New Roman"/>
          <w:spacing w:val="15"/>
          <w:sz w:val="24"/>
          <w:szCs w:val="24"/>
        </w:rPr>
        <w:t>∙</w:t>
      </w:r>
      <w:r w:rsidRPr="00346DCF">
        <w:rPr>
          <w:rFonts w:ascii="Times New Roman" w:hAnsi="Times New Roman"/>
          <w:noProof/>
          <w:sz w:val="24"/>
          <w:szCs w:val="24"/>
        </w:rPr>
        <w:t>х</w:t>
      </w:r>
      <w:r w:rsidRPr="00346DCF">
        <w:rPr>
          <w:rFonts w:ascii="Times New Roman" w:hAnsi="Times New Roman"/>
          <w:noProof/>
          <w:sz w:val="24"/>
          <w:szCs w:val="24"/>
          <w:vertAlign w:val="subscript"/>
        </w:rPr>
        <w:t>2</w:t>
      </w:r>
      <w:r w:rsidRPr="00346DCF">
        <w:rPr>
          <w:rFonts w:ascii="Times New Roman" w:hAnsi="Times New Roman"/>
          <w:noProof/>
          <w:sz w:val="24"/>
          <w:szCs w:val="24"/>
        </w:rPr>
        <w:t>+</w:t>
      </w:r>
      <w:r>
        <w:rPr>
          <w:rFonts w:ascii="Times New Roman" w:hAnsi="Times New Roman"/>
          <w:noProof/>
          <w:sz w:val="24"/>
          <w:szCs w:val="24"/>
        </w:rPr>
        <w:t>9</w:t>
      </w:r>
      <w:r w:rsidRPr="00346DCF">
        <w:rPr>
          <w:rFonts w:ascii="Times New Roman" w:hAnsi="Times New Roman"/>
          <w:spacing w:val="15"/>
          <w:sz w:val="24"/>
          <w:szCs w:val="24"/>
        </w:rPr>
        <w:t>∙</w:t>
      </w:r>
      <w:r w:rsidRPr="00346DCF">
        <w:rPr>
          <w:rFonts w:ascii="Times New Roman" w:hAnsi="Times New Roman"/>
          <w:i/>
          <w:noProof/>
          <w:sz w:val="24"/>
          <w:szCs w:val="24"/>
        </w:rPr>
        <w:t>х</w:t>
      </w:r>
      <w:r>
        <w:rPr>
          <w:rFonts w:ascii="Times New Roman" w:hAnsi="Times New Roman"/>
          <w:noProof/>
          <w:sz w:val="24"/>
          <w:szCs w:val="24"/>
        </w:rPr>
        <w:t>+8</w:t>
      </w:r>
      <w:r w:rsidRPr="00346DCF">
        <w:rPr>
          <w:rFonts w:ascii="Times New Roman" w:hAnsi="Times New Roman"/>
          <w:noProof/>
          <w:sz w:val="24"/>
          <w:szCs w:val="24"/>
        </w:rPr>
        <w:t>=0</w:t>
      </w:r>
    </w:p>
    <w:p w:rsidR="00C11AFB" w:rsidRDefault="00C11AFB" w:rsidP="00C11AFB">
      <w:pPr>
        <w:spacing w:before="20" w:after="20"/>
        <w:jc w:val="both"/>
        <w:rPr>
          <w:noProof/>
        </w:rPr>
      </w:pPr>
      <w:r>
        <w:rPr>
          <w:noProof/>
        </w:rPr>
        <w:t>г)</w:t>
      </w:r>
      <w:r w:rsidRPr="00F35082">
        <w:rPr>
          <w:noProof/>
        </w:rPr>
        <w:t xml:space="preserve"> </w:t>
      </w:r>
      <w:r>
        <w:rPr>
          <w:noProof/>
        </w:rPr>
        <w:t>4</w:t>
      </w:r>
      <w:r w:rsidRPr="000E5082">
        <w:rPr>
          <w:i/>
          <w:spacing w:val="15"/>
        </w:rPr>
        <w:t>∙</w:t>
      </w:r>
      <w:r w:rsidRPr="00346DCF">
        <w:rPr>
          <w:i/>
          <w:noProof/>
        </w:rPr>
        <w:t>х</w:t>
      </w:r>
      <w:r>
        <w:rPr>
          <w:i/>
          <w:noProof/>
          <w:vertAlign w:val="subscript"/>
        </w:rPr>
        <w:t>4</w:t>
      </w:r>
      <w:r>
        <w:rPr>
          <w:noProof/>
        </w:rPr>
        <w:t>+8</w:t>
      </w:r>
      <w:r w:rsidRPr="000E5082">
        <w:rPr>
          <w:i/>
          <w:spacing w:val="15"/>
        </w:rPr>
        <w:t>∙</w:t>
      </w:r>
      <w:r w:rsidRPr="00346DCF">
        <w:rPr>
          <w:i/>
          <w:noProof/>
        </w:rPr>
        <w:t>х</w:t>
      </w:r>
      <w:r>
        <w:rPr>
          <w:i/>
          <w:noProof/>
        </w:rPr>
        <w:t>-</w:t>
      </w:r>
      <w:r>
        <w:rPr>
          <w:noProof/>
        </w:rPr>
        <w:t>3</w:t>
      </w:r>
      <w:r w:rsidRPr="00346DCF">
        <w:rPr>
          <w:noProof/>
        </w:rPr>
        <w:t>=0</w:t>
      </w:r>
    </w:p>
    <w:p w:rsidR="002F41B1" w:rsidRDefault="002F41B1" w:rsidP="002F41B1">
      <w:pPr>
        <w:pStyle w:val="af4"/>
        <w:jc w:val="both"/>
        <w:rPr>
          <w:rFonts w:ascii="Times New Roman" w:hAnsi="Times New Roman"/>
          <w:b/>
          <w:sz w:val="24"/>
          <w:szCs w:val="24"/>
        </w:rPr>
      </w:pPr>
    </w:p>
    <w:p w:rsidR="002F41B1" w:rsidRPr="00B86CD1" w:rsidRDefault="002F41B1" w:rsidP="002F41B1">
      <w:pPr>
        <w:spacing w:before="20" w:after="20"/>
        <w:jc w:val="both"/>
        <w:rPr>
          <w:b/>
          <w:i/>
        </w:rPr>
      </w:pPr>
      <w:r w:rsidRPr="00B86CD1">
        <w:rPr>
          <w:b/>
          <w:i/>
        </w:rPr>
        <w:t>10 Методика анализа результатов</w:t>
      </w:r>
    </w:p>
    <w:p w:rsidR="002F41B1" w:rsidRDefault="002F41B1" w:rsidP="002F41B1">
      <w:pPr>
        <w:pStyle w:val="af4"/>
        <w:rPr>
          <w:rFonts w:ascii="Times New Roman" w:hAnsi="Times New Roman"/>
          <w:sz w:val="24"/>
          <w:szCs w:val="24"/>
        </w:rPr>
      </w:pPr>
      <w:r>
        <w:rPr>
          <w:rFonts w:ascii="Times New Roman" w:hAnsi="Times New Roman"/>
          <w:sz w:val="24"/>
          <w:szCs w:val="24"/>
        </w:rPr>
        <w:t>О</w:t>
      </w:r>
      <w:r w:rsidRPr="000C67ED">
        <w:rPr>
          <w:rFonts w:ascii="Times New Roman" w:hAnsi="Times New Roman"/>
          <w:sz w:val="24"/>
          <w:szCs w:val="24"/>
        </w:rPr>
        <w:t>тчёт  оформляется</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w:t>
      </w:r>
    </w:p>
    <w:p w:rsidR="002F41B1" w:rsidRDefault="002F41B1" w:rsidP="002F41B1">
      <w:pPr>
        <w:pStyle w:val="af4"/>
        <w:numPr>
          <w:ilvl w:val="0"/>
          <w:numId w:val="10"/>
        </w:numPr>
        <w:rPr>
          <w:rFonts w:ascii="Times New Roman" w:hAnsi="Times New Roman"/>
          <w:sz w:val="24"/>
          <w:szCs w:val="24"/>
        </w:rPr>
      </w:pPr>
      <w:r>
        <w:rPr>
          <w:rFonts w:ascii="Times New Roman" w:hAnsi="Times New Roman"/>
          <w:sz w:val="24"/>
          <w:szCs w:val="24"/>
        </w:rPr>
        <w:t xml:space="preserve">электронном </w:t>
      </w:r>
      <w:proofErr w:type="gramStart"/>
      <w:r>
        <w:rPr>
          <w:rFonts w:ascii="Times New Roman" w:hAnsi="Times New Roman"/>
          <w:sz w:val="24"/>
          <w:szCs w:val="24"/>
        </w:rPr>
        <w:t>носителе</w:t>
      </w:r>
      <w:proofErr w:type="gramEnd"/>
      <w:r>
        <w:rPr>
          <w:rFonts w:ascii="Times New Roman" w:hAnsi="Times New Roman"/>
          <w:sz w:val="24"/>
          <w:szCs w:val="24"/>
        </w:rPr>
        <w:t xml:space="preserve"> в виде отдельного файла;</w:t>
      </w:r>
    </w:p>
    <w:p w:rsidR="002F41B1" w:rsidRPr="000C67ED" w:rsidRDefault="002F41B1" w:rsidP="002F41B1">
      <w:pPr>
        <w:pStyle w:val="af4"/>
        <w:numPr>
          <w:ilvl w:val="0"/>
          <w:numId w:val="10"/>
        </w:numPr>
        <w:rPr>
          <w:rFonts w:ascii="Times New Roman" w:hAnsi="Times New Roman"/>
          <w:sz w:val="24"/>
          <w:szCs w:val="24"/>
        </w:rPr>
      </w:pPr>
      <w:r>
        <w:rPr>
          <w:rFonts w:ascii="Times New Roman" w:hAnsi="Times New Roman"/>
          <w:sz w:val="24"/>
          <w:szCs w:val="24"/>
        </w:rPr>
        <w:t xml:space="preserve">бумажном носителе на </w:t>
      </w:r>
      <w:r w:rsidRPr="000C67ED">
        <w:rPr>
          <w:rFonts w:ascii="Times New Roman" w:hAnsi="Times New Roman"/>
          <w:sz w:val="24"/>
          <w:szCs w:val="24"/>
        </w:rPr>
        <w:t>отдельном листе формата А</w:t>
      </w:r>
      <w:proofErr w:type="gramStart"/>
      <w:r w:rsidRPr="000C67ED">
        <w:rPr>
          <w:rFonts w:ascii="Times New Roman" w:hAnsi="Times New Roman"/>
          <w:sz w:val="24"/>
          <w:szCs w:val="24"/>
        </w:rPr>
        <w:t>4</w:t>
      </w:r>
      <w:proofErr w:type="gramEnd"/>
      <w:r w:rsidRPr="000C67ED">
        <w:rPr>
          <w:rFonts w:ascii="Times New Roman" w:hAnsi="Times New Roman"/>
          <w:sz w:val="24"/>
          <w:szCs w:val="24"/>
        </w:rPr>
        <w:t xml:space="preserve"> с технической рамкой</w:t>
      </w:r>
      <w:r>
        <w:rPr>
          <w:rFonts w:ascii="Times New Roman" w:hAnsi="Times New Roman"/>
          <w:sz w:val="24"/>
          <w:szCs w:val="24"/>
        </w:rPr>
        <w:t>.</w:t>
      </w:r>
    </w:p>
    <w:p w:rsidR="002F41B1" w:rsidRDefault="002F41B1" w:rsidP="002F41B1">
      <w:pPr>
        <w:pStyle w:val="af4"/>
        <w:rPr>
          <w:rFonts w:ascii="Times New Roman" w:hAnsi="Times New Roman"/>
          <w:sz w:val="24"/>
          <w:szCs w:val="24"/>
        </w:rPr>
      </w:pPr>
      <w:r w:rsidRPr="000C67ED">
        <w:rPr>
          <w:rFonts w:ascii="Times New Roman" w:hAnsi="Times New Roman"/>
          <w:sz w:val="24"/>
          <w:szCs w:val="24"/>
        </w:rPr>
        <w:t>Каждая практическая работа содержит</w:t>
      </w:r>
      <w:r>
        <w:rPr>
          <w:rFonts w:ascii="Times New Roman" w:hAnsi="Times New Roman"/>
          <w:sz w:val="24"/>
          <w:szCs w:val="24"/>
        </w:rPr>
        <w:t>:</w:t>
      </w:r>
    </w:p>
    <w:p w:rsidR="002F41B1" w:rsidRDefault="002F41B1" w:rsidP="002F41B1">
      <w:pPr>
        <w:pStyle w:val="af4"/>
        <w:numPr>
          <w:ilvl w:val="0"/>
          <w:numId w:val="11"/>
        </w:numPr>
        <w:rPr>
          <w:rFonts w:ascii="Times New Roman" w:hAnsi="Times New Roman"/>
          <w:sz w:val="24"/>
          <w:szCs w:val="24"/>
        </w:rPr>
      </w:pPr>
      <w:r>
        <w:rPr>
          <w:rFonts w:ascii="Times New Roman" w:hAnsi="Times New Roman"/>
          <w:sz w:val="24"/>
          <w:szCs w:val="24"/>
        </w:rPr>
        <w:t xml:space="preserve">название работы, цель, </w:t>
      </w:r>
      <w:r w:rsidRPr="000C67ED">
        <w:rPr>
          <w:rFonts w:ascii="Times New Roman" w:hAnsi="Times New Roman"/>
          <w:sz w:val="24"/>
          <w:szCs w:val="24"/>
        </w:rPr>
        <w:t>перечень формируе</w:t>
      </w:r>
      <w:r>
        <w:rPr>
          <w:rFonts w:ascii="Times New Roman" w:hAnsi="Times New Roman"/>
          <w:sz w:val="24"/>
          <w:szCs w:val="24"/>
        </w:rPr>
        <w:t>мых образовательных результатов;</w:t>
      </w:r>
    </w:p>
    <w:p w:rsidR="002F41B1" w:rsidRDefault="002F41B1" w:rsidP="002F41B1">
      <w:pPr>
        <w:pStyle w:val="af4"/>
        <w:numPr>
          <w:ilvl w:val="0"/>
          <w:numId w:val="11"/>
        </w:numPr>
        <w:rPr>
          <w:rFonts w:ascii="Times New Roman" w:hAnsi="Times New Roman"/>
          <w:sz w:val="24"/>
          <w:szCs w:val="24"/>
        </w:rPr>
      </w:pPr>
      <w:r w:rsidRPr="000C67ED">
        <w:rPr>
          <w:rFonts w:ascii="Times New Roman" w:hAnsi="Times New Roman"/>
          <w:sz w:val="24"/>
          <w:szCs w:val="24"/>
        </w:rPr>
        <w:t xml:space="preserve">перечень вопросов  </w:t>
      </w:r>
      <w:r>
        <w:rPr>
          <w:rFonts w:ascii="Times New Roman" w:hAnsi="Times New Roman"/>
          <w:sz w:val="24"/>
          <w:szCs w:val="24"/>
        </w:rPr>
        <w:t>и ответов к данной работе;</w:t>
      </w:r>
    </w:p>
    <w:p w:rsidR="002F41B1" w:rsidRPr="000C67ED" w:rsidRDefault="002F41B1" w:rsidP="002F41B1">
      <w:pPr>
        <w:pStyle w:val="af4"/>
        <w:numPr>
          <w:ilvl w:val="0"/>
          <w:numId w:val="11"/>
        </w:numPr>
        <w:rPr>
          <w:rFonts w:ascii="Times New Roman" w:hAnsi="Times New Roman"/>
          <w:sz w:val="24"/>
          <w:szCs w:val="24"/>
        </w:rPr>
      </w:pPr>
      <w:r>
        <w:rPr>
          <w:rFonts w:ascii="Times New Roman" w:hAnsi="Times New Roman"/>
          <w:sz w:val="24"/>
          <w:szCs w:val="24"/>
        </w:rPr>
        <w:t>распечатку с выполненными заданиями</w:t>
      </w:r>
      <w:r w:rsidR="00C11AFB">
        <w:rPr>
          <w:rFonts w:ascii="Times New Roman" w:hAnsi="Times New Roman"/>
          <w:sz w:val="24"/>
          <w:szCs w:val="24"/>
        </w:rPr>
        <w:t xml:space="preserve"> 1. 2</w:t>
      </w:r>
      <w:r>
        <w:rPr>
          <w:rFonts w:ascii="Times New Roman" w:hAnsi="Times New Roman"/>
          <w:sz w:val="24"/>
          <w:szCs w:val="24"/>
        </w:rPr>
        <w:t>.</w:t>
      </w:r>
    </w:p>
    <w:p w:rsidR="002F41B1" w:rsidRPr="000C67ED" w:rsidRDefault="002F41B1" w:rsidP="002F41B1">
      <w:pPr>
        <w:pStyle w:val="af4"/>
        <w:rPr>
          <w:rFonts w:ascii="Times New Roman" w:hAnsi="Times New Roman"/>
          <w:sz w:val="24"/>
          <w:szCs w:val="24"/>
        </w:rPr>
      </w:pPr>
      <w:r>
        <w:rPr>
          <w:rFonts w:ascii="Times New Roman" w:hAnsi="Times New Roman"/>
          <w:sz w:val="24"/>
          <w:szCs w:val="24"/>
        </w:rPr>
        <w:lastRenderedPageBreak/>
        <w:t>Все о</w:t>
      </w:r>
      <w:r w:rsidRPr="000C67ED">
        <w:rPr>
          <w:rFonts w:ascii="Times New Roman" w:hAnsi="Times New Roman"/>
          <w:sz w:val="24"/>
          <w:szCs w:val="24"/>
        </w:rPr>
        <w:t>тчёты по практиче</w:t>
      </w:r>
      <w:r>
        <w:rPr>
          <w:rFonts w:ascii="Times New Roman" w:hAnsi="Times New Roman"/>
          <w:sz w:val="24"/>
          <w:szCs w:val="24"/>
        </w:rPr>
        <w:t>с</w:t>
      </w:r>
      <w:r w:rsidRPr="000C67ED">
        <w:rPr>
          <w:rFonts w:ascii="Times New Roman" w:hAnsi="Times New Roman"/>
          <w:sz w:val="24"/>
          <w:szCs w:val="24"/>
        </w:rPr>
        <w:t>ким работам</w:t>
      </w:r>
      <w:r>
        <w:rPr>
          <w:rFonts w:ascii="Times New Roman" w:hAnsi="Times New Roman"/>
          <w:sz w:val="24"/>
          <w:szCs w:val="24"/>
        </w:rPr>
        <w:t xml:space="preserve"> оформляются титульным листом и:</w:t>
      </w:r>
    </w:p>
    <w:p w:rsidR="002F41B1" w:rsidRDefault="002F41B1" w:rsidP="002F41B1">
      <w:pPr>
        <w:pStyle w:val="af4"/>
        <w:numPr>
          <w:ilvl w:val="0"/>
          <w:numId w:val="12"/>
        </w:numPr>
        <w:rPr>
          <w:rFonts w:ascii="Times New Roman" w:hAnsi="Times New Roman"/>
          <w:sz w:val="24"/>
          <w:szCs w:val="24"/>
        </w:rPr>
      </w:pPr>
      <w:r w:rsidRPr="000C67ED">
        <w:rPr>
          <w:rFonts w:ascii="Times New Roman" w:hAnsi="Times New Roman"/>
          <w:sz w:val="24"/>
          <w:szCs w:val="24"/>
        </w:rPr>
        <w:t>на бу</w:t>
      </w:r>
      <w:r>
        <w:rPr>
          <w:rFonts w:ascii="Times New Roman" w:hAnsi="Times New Roman"/>
          <w:sz w:val="24"/>
          <w:szCs w:val="24"/>
        </w:rPr>
        <w:t>мажном носителе – подшива</w:t>
      </w:r>
      <w:r w:rsidRPr="000C67ED">
        <w:rPr>
          <w:rFonts w:ascii="Times New Roman" w:hAnsi="Times New Roman"/>
          <w:sz w:val="24"/>
          <w:szCs w:val="24"/>
        </w:rPr>
        <w:t>ю</w:t>
      </w:r>
      <w:r>
        <w:rPr>
          <w:rFonts w:ascii="Times New Roman" w:hAnsi="Times New Roman"/>
          <w:sz w:val="24"/>
          <w:szCs w:val="24"/>
        </w:rPr>
        <w:t>т</w:t>
      </w:r>
      <w:r w:rsidRPr="000C67ED">
        <w:rPr>
          <w:rFonts w:ascii="Times New Roman" w:hAnsi="Times New Roman"/>
          <w:sz w:val="24"/>
          <w:szCs w:val="24"/>
        </w:rPr>
        <w:t>ся в общую папку</w:t>
      </w:r>
      <w:r>
        <w:rPr>
          <w:rFonts w:ascii="Times New Roman" w:hAnsi="Times New Roman"/>
          <w:sz w:val="24"/>
          <w:szCs w:val="24"/>
        </w:rPr>
        <w:t>;</w:t>
      </w:r>
    </w:p>
    <w:p w:rsidR="002F41B1" w:rsidRDefault="002F41B1" w:rsidP="002F41B1">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2F41B1" w:rsidRPr="000C67ED" w:rsidRDefault="002F41B1" w:rsidP="002F41B1">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2F41B1" w:rsidRDefault="002F41B1" w:rsidP="002F41B1">
      <w:pPr>
        <w:pStyle w:val="af4"/>
        <w:numPr>
          <w:ilvl w:val="0"/>
          <w:numId w:val="12"/>
        </w:numPr>
        <w:rPr>
          <w:rFonts w:ascii="Times New Roman" w:hAnsi="Times New Roman"/>
          <w:sz w:val="24"/>
          <w:szCs w:val="24"/>
        </w:rPr>
      </w:pPr>
      <w:r>
        <w:rPr>
          <w:rFonts w:ascii="Times New Roman" w:hAnsi="Times New Roman"/>
          <w:sz w:val="24"/>
          <w:szCs w:val="24"/>
        </w:rPr>
        <w:t xml:space="preserve">на </w:t>
      </w:r>
      <w:r w:rsidRPr="00DF54E4">
        <w:rPr>
          <w:rFonts w:ascii="Times New Roman" w:hAnsi="Times New Roman"/>
          <w:sz w:val="24"/>
          <w:szCs w:val="24"/>
        </w:rPr>
        <w:t>электронном носителе</w:t>
      </w:r>
      <w:r>
        <w:rPr>
          <w:rFonts w:ascii="Times New Roman" w:hAnsi="Times New Roman"/>
          <w:sz w:val="24"/>
          <w:szCs w:val="24"/>
        </w:rPr>
        <w:t xml:space="preserve"> </w:t>
      </w:r>
      <w:r w:rsidRPr="00DF54E4">
        <w:rPr>
          <w:rFonts w:ascii="Times New Roman" w:hAnsi="Times New Roman"/>
          <w:sz w:val="24"/>
          <w:szCs w:val="24"/>
        </w:rPr>
        <w:t>собираются в виде отдельных файлов</w:t>
      </w:r>
      <w:r>
        <w:rPr>
          <w:rFonts w:ascii="Times New Roman" w:hAnsi="Times New Roman"/>
          <w:sz w:val="24"/>
          <w:szCs w:val="24"/>
        </w:rPr>
        <w:t>.</w:t>
      </w:r>
    </w:p>
    <w:p w:rsidR="002F41B1" w:rsidRDefault="002F41B1" w:rsidP="002F41B1">
      <w:pPr>
        <w:pStyle w:val="af4"/>
        <w:rPr>
          <w:rFonts w:ascii="Times New Roman" w:hAnsi="Times New Roman"/>
          <w:sz w:val="24"/>
          <w:szCs w:val="24"/>
        </w:rPr>
      </w:pPr>
      <w:r>
        <w:rPr>
          <w:rFonts w:ascii="Times New Roman" w:hAnsi="Times New Roman"/>
          <w:sz w:val="24"/>
          <w:szCs w:val="24"/>
        </w:rPr>
        <w:t xml:space="preserve">Выполненные </w:t>
      </w:r>
      <w:r w:rsidRPr="000C67ED">
        <w:rPr>
          <w:rFonts w:ascii="Times New Roman" w:hAnsi="Times New Roman"/>
          <w:sz w:val="24"/>
          <w:szCs w:val="24"/>
        </w:rPr>
        <w:t>отчёты</w:t>
      </w:r>
      <w:r>
        <w:rPr>
          <w:rFonts w:ascii="Times New Roman" w:hAnsi="Times New Roman"/>
          <w:sz w:val="24"/>
          <w:szCs w:val="24"/>
        </w:rPr>
        <w:t xml:space="preserve"> (</w:t>
      </w:r>
      <w:r w:rsidRPr="000C67ED">
        <w:rPr>
          <w:rFonts w:ascii="Times New Roman" w:hAnsi="Times New Roman"/>
          <w:sz w:val="24"/>
          <w:szCs w:val="24"/>
        </w:rPr>
        <w:t xml:space="preserve">на бумажном </w:t>
      </w:r>
      <w:r>
        <w:rPr>
          <w:rFonts w:ascii="Times New Roman" w:hAnsi="Times New Roman"/>
          <w:sz w:val="24"/>
          <w:szCs w:val="24"/>
        </w:rPr>
        <w:t xml:space="preserve">и </w:t>
      </w:r>
      <w:r w:rsidRPr="000C67ED">
        <w:rPr>
          <w:rFonts w:ascii="Times New Roman" w:hAnsi="Times New Roman"/>
          <w:sz w:val="24"/>
          <w:szCs w:val="24"/>
        </w:rPr>
        <w:t>электронном носител</w:t>
      </w:r>
      <w:r>
        <w:rPr>
          <w:rFonts w:ascii="Times New Roman" w:hAnsi="Times New Roman"/>
          <w:sz w:val="24"/>
          <w:szCs w:val="24"/>
        </w:rPr>
        <w:t>ях) сдаются преподавателю.</w:t>
      </w: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4278F5" w:rsidRDefault="004278F5" w:rsidP="0091618E">
      <w:pPr>
        <w:pStyle w:val="af4"/>
        <w:rPr>
          <w:rFonts w:ascii="Times New Roman" w:hAnsi="Times New Roman"/>
          <w:sz w:val="24"/>
          <w:szCs w:val="24"/>
        </w:rPr>
      </w:pPr>
    </w:p>
    <w:p w:rsidR="004278F5" w:rsidRDefault="004278F5" w:rsidP="0091618E">
      <w:pPr>
        <w:pStyle w:val="af4"/>
        <w:rPr>
          <w:rFonts w:ascii="Times New Roman" w:hAnsi="Times New Roman"/>
          <w:sz w:val="24"/>
          <w:szCs w:val="24"/>
        </w:rPr>
      </w:pPr>
    </w:p>
    <w:p w:rsidR="004278F5" w:rsidRDefault="004278F5"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2F41B1" w:rsidRPr="004278F5" w:rsidRDefault="002F41B1" w:rsidP="004278F5">
      <w:pPr>
        <w:shd w:val="clear" w:color="auto" w:fill="FFFFFF"/>
        <w:spacing w:before="20" w:after="20"/>
        <w:jc w:val="center"/>
        <w:rPr>
          <w:b/>
        </w:rPr>
      </w:pPr>
      <w:r w:rsidRPr="004278F5">
        <w:rPr>
          <w:b/>
        </w:rPr>
        <w:t xml:space="preserve">ПРАКТИЧЕСКАЯ РАБОТА № </w:t>
      </w:r>
      <w:r w:rsidR="004278F5" w:rsidRPr="004278F5">
        <w:rPr>
          <w:b/>
        </w:rPr>
        <w:t>13</w:t>
      </w:r>
    </w:p>
    <w:p w:rsidR="002F41B1" w:rsidRPr="004278F5" w:rsidRDefault="002F41B1" w:rsidP="004278F5">
      <w:pPr>
        <w:shd w:val="clear" w:color="auto" w:fill="FFFFFF"/>
        <w:spacing w:before="20" w:after="20"/>
        <w:jc w:val="center"/>
        <w:rPr>
          <w:b/>
        </w:rPr>
      </w:pPr>
      <w:r w:rsidRPr="004278F5">
        <w:rPr>
          <w:b/>
        </w:rPr>
        <w:t>«</w:t>
      </w:r>
      <w:r w:rsidR="004278F5" w:rsidRPr="004278F5">
        <w:rPr>
          <w:b/>
        </w:rPr>
        <w:t>РЕШЕНИЕ ЛИНЕЙНЫХ И НЕЛИНЕЙНЫХ СИСТЕМ УРАВНЕНИЙ В ПРОГРАММЕ В ПРОГРАММЕ «</w:t>
      </w:r>
      <w:hyperlink r:id="rId150" w:anchor="MathCad" w:tooltip="MathCad" w:history="1">
        <w:r w:rsidR="004278F5" w:rsidRPr="004278F5">
          <w:rPr>
            <w:b/>
          </w:rPr>
          <w:t>MATHCAD</w:t>
        </w:r>
      </w:hyperlink>
      <w:r w:rsidR="004278F5" w:rsidRPr="004278F5">
        <w:rPr>
          <w:b/>
        </w:rPr>
        <w:t>»</w:t>
      </w:r>
      <w:r w:rsidRPr="004278F5">
        <w:rPr>
          <w:b/>
        </w:rPr>
        <w:t>»</w:t>
      </w:r>
    </w:p>
    <w:p w:rsidR="002F41B1" w:rsidRPr="004278F5" w:rsidRDefault="002F41B1" w:rsidP="004278F5">
      <w:pPr>
        <w:spacing w:before="20" w:after="20"/>
        <w:jc w:val="center"/>
        <w:rPr>
          <w:b/>
        </w:rPr>
      </w:pPr>
      <w:r w:rsidRPr="004278F5">
        <w:rPr>
          <w:b/>
        </w:rPr>
        <w:t>(2 часа)</w:t>
      </w:r>
    </w:p>
    <w:p w:rsidR="002F41B1" w:rsidRPr="004278F5" w:rsidRDefault="002F41B1" w:rsidP="002F41B1">
      <w:pPr>
        <w:spacing w:before="20" w:after="20"/>
        <w:jc w:val="both"/>
        <w:rPr>
          <w:b/>
          <w:i/>
        </w:rPr>
      </w:pPr>
      <w:r w:rsidRPr="004278F5">
        <w:rPr>
          <w:b/>
          <w:i/>
        </w:rPr>
        <w:t>1  Цель  работы</w:t>
      </w:r>
    </w:p>
    <w:p w:rsidR="004278F5" w:rsidRDefault="004278F5" w:rsidP="004278F5">
      <w:pPr>
        <w:spacing w:before="20" w:after="20"/>
        <w:ind w:left="567"/>
        <w:jc w:val="both"/>
      </w:pPr>
      <w:r w:rsidRPr="001D525D">
        <w:t>1.</w:t>
      </w:r>
      <w:r>
        <w:t xml:space="preserve"> Получить навыки решения линейных систем различными методами.</w:t>
      </w:r>
    </w:p>
    <w:p w:rsidR="004278F5" w:rsidRPr="002424DE" w:rsidRDefault="004278F5" w:rsidP="004278F5">
      <w:pPr>
        <w:spacing w:before="20" w:after="20"/>
        <w:ind w:left="567"/>
        <w:jc w:val="both"/>
      </w:pPr>
      <w:r w:rsidRPr="001D525D">
        <w:t xml:space="preserve">2. </w:t>
      </w:r>
      <w:r>
        <w:t>Получить навыки решения нелинейных систем различными методами.</w:t>
      </w:r>
    </w:p>
    <w:p w:rsidR="002F41B1" w:rsidRPr="002F41B1" w:rsidRDefault="002F41B1" w:rsidP="002F41B1">
      <w:pPr>
        <w:pStyle w:val="ab"/>
        <w:spacing w:before="20" w:after="20"/>
        <w:ind w:left="927" w:hanging="360"/>
        <w:jc w:val="both"/>
        <w:rPr>
          <w:color w:val="FF0000"/>
        </w:rPr>
      </w:pPr>
    </w:p>
    <w:p w:rsidR="002F41B1" w:rsidRPr="004278F5" w:rsidRDefault="002F41B1" w:rsidP="002F41B1">
      <w:pPr>
        <w:spacing w:before="20" w:after="20" w:line="276" w:lineRule="auto"/>
        <w:jc w:val="both"/>
        <w:rPr>
          <w:b/>
          <w:i/>
        </w:rPr>
      </w:pPr>
      <w:r w:rsidRPr="004278F5">
        <w:rPr>
          <w:b/>
          <w:i/>
        </w:rPr>
        <w:t xml:space="preserve">2 Формируемые образовательные результаты </w:t>
      </w:r>
    </w:p>
    <w:p w:rsidR="002F41B1" w:rsidRDefault="002F41B1" w:rsidP="002F41B1">
      <w:r w:rsidRPr="004278F5">
        <w:t>Образовательные результаты</w:t>
      </w:r>
      <w:r w:rsidRPr="002F41B1">
        <w:rPr>
          <w:color w:val="FF0000"/>
        </w:rPr>
        <w:t xml:space="preserve">  </w:t>
      </w:r>
      <w:r w:rsidR="004278F5">
        <w:t>У</w:t>
      </w:r>
      <w:proofErr w:type="gramStart"/>
      <w:r w:rsidR="004278F5">
        <w:t>1</w:t>
      </w:r>
      <w:proofErr w:type="gramEnd"/>
      <w:r w:rsidR="004278F5">
        <w:t>, З2, ОК2, ОК3, ОК4, ОК5, ОК6, ПК2.3, ПК2.6</w:t>
      </w:r>
    </w:p>
    <w:p w:rsidR="004278F5" w:rsidRPr="002F41B1" w:rsidRDefault="004278F5" w:rsidP="002F41B1">
      <w:pPr>
        <w:rPr>
          <w:color w:val="FF0000"/>
        </w:rPr>
      </w:pPr>
    </w:p>
    <w:p w:rsidR="004278F5" w:rsidRPr="0091618E" w:rsidRDefault="004278F5" w:rsidP="004278F5">
      <w:pPr>
        <w:spacing w:before="20" w:after="20" w:line="276" w:lineRule="auto"/>
        <w:jc w:val="both"/>
        <w:rPr>
          <w:b/>
          <w:i/>
        </w:rPr>
      </w:pPr>
      <w:r w:rsidRPr="0091618E">
        <w:rPr>
          <w:b/>
          <w:i/>
        </w:rPr>
        <w:t xml:space="preserve">3  Обеспеченность занятия </w:t>
      </w:r>
    </w:p>
    <w:p w:rsidR="004278F5" w:rsidRPr="00AC2ADD" w:rsidRDefault="004278F5" w:rsidP="004278F5">
      <w:pPr>
        <w:widowControl w:val="0"/>
        <w:numPr>
          <w:ilvl w:val="0"/>
          <w:numId w:val="2"/>
        </w:numPr>
        <w:autoSpaceDE w:val="0"/>
        <w:autoSpaceDN w:val="0"/>
        <w:adjustRightInd w:val="0"/>
        <w:spacing w:before="20" w:after="20"/>
        <w:ind w:left="993" w:hanging="426"/>
        <w:jc w:val="both"/>
      </w:pPr>
      <w:r w:rsidRPr="00AC2ADD">
        <w:t>Персональный компьютер с установленн</w:t>
      </w:r>
      <w:r>
        <w:t>ой</w:t>
      </w:r>
      <w:r w:rsidRPr="00AC2ADD">
        <w:t xml:space="preserve"> программ</w:t>
      </w:r>
      <w:r>
        <w:t>ой</w:t>
      </w:r>
      <w:r w:rsidRPr="00AC2ADD">
        <w:t xml:space="preserve">  </w:t>
      </w:r>
      <w:r>
        <w:t>«</w:t>
      </w:r>
      <w:proofErr w:type="spellStart"/>
      <w:r w:rsidR="008E4638">
        <w:fldChar w:fldCharType="begin"/>
      </w:r>
      <w:r w:rsidR="00A843A0">
        <w:instrText>HYPERLINK "http://www.compress.ru/article.aspx?id=16152&amp;iid=759" \l "MathCad" \o "MathCad"</w:instrText>
      </w:r>
      <w:r w:rsidR="008E4638">
        <w:fldChar w:fldCharType="separate"/>
      </w:r>
      <w:r w:rsidRPr="004214ED">
        <w:t>MathCad</w:t>
      </w:r>
      <w:proofErr w:type="spellEnd"/>
      <w:r w:rsidR="008E4638">
        <w:fldChar w:fldCharType="end"/>
      </w:r>
      <w:r>
        <w:t>»</w:t>
      </w:r>
      <w:r w:rsidRPr="00AC2ADD">
        <w:t xml:space="preserve">. </w:t>
      </w:r>
    </w:p>
    <w:p w:rsidR="004278F5" w:rsidRPr="00AC2ADD" w:rsidRDefault="004278F5" w:rsidP="004278F5">
      <w:pPr>
        <w:widowControl w:val="0"/>
        <w:numPr>
          <w:ilvl w:val="0"/>
          <w:numId w:val="2"/>
        </w:numPr>
        <w:autoSpaceDE w:val="0"/>
        <w:autoSpaceDN w:val="0"/>
        <w:adjustRightInd w:val="0"/>
        <w:spacing w:before="20" w:after="20"/>
        <w:ind w:left="993" w:hanging="426"/>
        <w:jc w:val="both"/>
      </w:pPr>
      <w:r w:rsidRPr="00AC2ADD">
        <w:t>Принтер.</w:t>
      </w:r>
    </w:p>
    <w:p w:rsidR="002F41B1" w:rsidRPr="002F41B1" w:rsidRDefault="002F41B1" w:rsidP="002F41B1">
      <w:pPr>
        <w:widowControl w:val="0"/>
        <w:autoSpaceDE w:val="0"/>
        <w:autoSpaceDN w:val="0"/>
        <w:adjustRightInd w:val="0"/>
        <w:spacing w:before="20" w:after="20"/>
        <w:ind w:left="993"/>
        <w:jc w:val="both"/>
        <w:rPr>
          <w:color w:val="FF0000"/>
        </w:rPr>
      </w:pPr>
    </w:p>
    <w:p w:rsidR="002F41B1" w:rsidRPr="008E7D5A" w:rsidRDefault="002F41B1" w:rsidP="002F41B1">
      <w:pPr>
        <w:spacing w:before="20" w:after="20"/>
        <w:jc w:val="both"/>
        <w:rPr>
          <w:b/>
          <w:i/>
        </w:rPr>
      </w:pPr>
      <w:r w:rsidRPr="008E7D5A">
        <w:rPr>
          <w:b/>
          <w:i/>
        </w:rPr>
        <w:t>4  Вопросы для самоподготовки</w:t>
      </w:r>
    </w:p>
    <w:p w:rsidR="008E7D5A" w:rsidRPr="001C1679" w:rsidRDefault="008E7D5A" w:rsidP="008E7D5A">
      <w:pPr>
        <w:tabs>
          <w:tab w:val="num" w:pos="644"/>
        </w:tabs>
        <w:spacing w:before="20" w:after="20"/>
        <w:ind w:left="567"/>
      </w:pPr>
      <w:r w:rsidRPr="00F33645">
        <w:t>1.</w:t>
      </w:r>
      <w:r>
        <w:t xml:space="preserve"> </w:t>
      </w:r>
      <w:r w:rsidRPr="001C1679">
        <w:t>Пояснить, как решается система линейных уравнений матричным способом?</w:t>
      </w:r>
    </w:p>
    <w:p w:rsidR="008E7D5A" w:rsidRPr="001C1679" w:rsidRDefault="008E7D5A" w:rsidP="008E7D5A">
      <w:pPr>
        <w:tabs>
          <w:tab w:val="num" w:pos="644"/>
        </w:tabs>
        <w:spacing w:before="20" w:after="20"/>
        <w:ind w:left="567"/>
      </w:pPr>
      <w:r>
        <w:t xml:space="preserve">2. </w:t>
      </w:r>
      <w:r w:rsidRPr="001C1679">
        <w:t xml:space="preserve">Пояснить, как решается система линейных уравнений с помощью встроенной функции </w:t>
      </w:r>
      <w:proofErr w:type="spellStart"/>
      <w:r w:rsidRPr="001C1679">
        <w:t>lsolve</w:t>
      </w:r>
      <w:proofErr w:type="spellEnd"/>
      <w:r w:rsidRPr="001C1679">
        <w:t>()?</w:t>
      </w:r>
    </w:p>
    <w:p w:rsidR="008E7D5A" w:rsidRPr="00F33645" w:rsidRDefault="008E7D5A" w:rsidP="008E7D5A">
      <w:pPr>
        <w:spacing w:before="20" w:after="20"/>
        <w:ind w:left="567"/>
      </w:pPr>
      <w:r>
        <w:t xml:space="preserve">3. </w:t>
      </w:r>
      <w:r w:rsidRPr="001C1679">
        <w:t xml:space="preserve">Пояснить, как решается система линейных уравнений </w:t>
      </w:r>
      <w:r>
        <w:t>блочным методом, почему он получил такое название?</w:t>
      </w:r>
    </w:p>
    <w:p w:rsidR="008E7D5A" w:rsidRPr="00F33645" w:rsidRDefault="008E7D5A" w:rsidP="008E7D5A">
      <w:pPr>
        <w:spacing w:before="20" w:after="20"/>
        <w:ind w:left="567"/>
      </w:pPr>
      <w:r>
        <w:t>4. Какие ограничения нельзя использовать в системе?</w:t>
      </w:r>
    </w:p>
    <w:p w:rsidR="008E7D5A" w:rsidRPr="00544E19" w:rsidRDefault="008E7D5A" w:rsidP="008E7D5A">
      <w:pPr>
        <w:spacing w:before="20" w:after="20"/>
        <w:ind w:left="567"/>
      </w:pPr>
      <w:r w:rsidRPr="00F33645">
        <w:t>5.</w:t>
      </w:r>
      <w:r>
        <w:t xml:space="preserve"> </w:t>
      </w:r>
      <w:r w:rsidRPr="00544E19">
        <w:t xml:space="preserve">В каких случаях </w:t>
      </w:r>
      <w:proofErr w:type="spellStart"/>
      <w:r w:rsidRPr="00544E19">
        <w:t>MathCAD</w:t>
      </w:r>
      <w:proofErr w:type="spellEnd"/>
      <w:r w:rsidRPr="00544E19">
        <w:t xml:space="preserve"> не может найти решение системы уравнений? </w:t>
      </w:r>
    </w:p>
    <w:p w:rsidR="008E7D5A" w:rsidRPr="00544E19" w:rsidRDefault="008E7D5A" w:rsidP="008E7D5A">
      <w:pPr>
        <w:spacing w:before="20" w:after="20"/>
        <w:ind w:left="567"/>
      </w:pPr>
      <w:r>
        <w:t xml:space="preserve">6. </w:t>
      </w:r>
      <w:r w:rsidRPr="00544E19">
        <w:t xml:space="preserve">Дайте сравнительную характеристику функциям </w:t>
      </w:r>
      <w:proofErr w:type="spellStart"/>
      <w:r w:rsidRPr="00544E19">
        <w:t>Find</w:t>
      </w:r>
      <w:proofErr w:type="spellEnd"/>
      <w:r w:rsidRPr="00544E19">
        <w:t xml:space="preserve"> и </w:t>
      </w:r>
      <w:proofErr w:type="spellStart"/>
      <w:r w:rsidRPr="00544E19">
        <w:t>Minerr</w:t>
      </w:r>
      <w:proofErr w:type="spellEnd"/>
      <w:r w:rsidRPr="00544E19">
        <w:t xml:space="preserve">. </w:t>
      </w:r>
    </w:p>
    <w:p w:rsidR="008E7D5A" w:rsidRPr="001C1679" w:rsidRDefault="008E7D5A" w:rsidP="008E7D5A">
      <w:pPr>
        <w:tabs>
          <w:tab w:val="num" w:pos="644"/>
        </w:tabs>
        <w:spacing w:before="20" w:after="20"/>
        <w:ind w:left="567"/>
      </w:pPr>
      <w:r>
        <w:t xml:space="preserve">7. </w:t>
      </w:r>
      <w:r w:rsidRPr="001C1679">
        <w:t>Пояснить, как решается система нелинейных уравнений?</w:t>
      </w:r>
    </w:p>
    <w:p w:rsidR="008E7D5A" w:rsidRPr="001C1679" w:rsidRDefault="008E7D5A" w:rsidP="008E7D5A">
      <w:pPr>
        <w:tabs>
          <w:tab w:val="num" w:pos="644"/>
        </w:tabs>
        <w:spacing w:before="20" w:after="20"/>
        <w:ind w:left="567"/>
      </w:pPr>
      <w:r>
        <w:t xml:space="preserve">8. </w:t>
      </w:r>
      <w:r w:rsidRPr="001C1679">
        <w:t xml:space="preserve">В каких случаях при решении систем нелинейных уравнений необходимо использовать функцию </w:t>
      </w:r>
      <w:proofErr w:type="spellStart"/>
      <w:r w:rsidRPr="001C1679">
        <w:t>Find</w:t>
      </w:r>
      <w:proofErr w:type="spellEnd"/>
      <w:r w:rsidRPr="001C1679">
        <w:t xml:space="preserve">(), а в каких – </w:t>
      </w:r>
      <w:proofErr w:type="spellStart"/>
      <w:r w:rsidRPr="001C1679">
        <w:t>Minerr</w:t>
      </w:r>
      <w:proofErr w:type="spellEnd"/>
      <w:r w:rsidRPr="001C1679">
        <w:t>()?</w:t>
      </w:r>
    </w:p>
    <w:p w:rsidR="008E7D5A" w:rsidRDefault="008E7D5A" w:rsidP="008E7D5A">
      <w:pPr>
        <w:tabs>
          <w:tab w:val="num" w:pos="644"/>
        </w:tabs>
        <w:spacing w:before="20" w:after="20"/>
        <w:ind w:left="567"/>
      </w:pPr>
      <w:r>
        <w:t xml:space="preserve">9. Чем </w:t>
      </w:r>
      <w:proofErr w:type="spellStart"/>
      <w:r>
        <w:t>отличаетсч</w:t>
      </w:r>
      <w:proofErr w:type="spellEnd"/>
      <w:r>
        <w:t xml:space="preserve"> применение блочного метода для решений линейных и нелинейных систем?</w:t>
      </w:r>
    </w:p>
    <w:p w:rsidR="008E7D5A" w:rsidRPr="001C1679" w:rsidRDefault="008E7D5A" w:rsidP="008E7D5A">
      <w:pPr>
        <w:tabs>
          <w:tab w:val="num" w:pos="644"/>
        </w:tabs>
        <w:spacing w:before="20" w:after="20"/>
        <w:ind w:left="567"/>
      </w:pPr>
      <w:r>
        <w:t xml:space="preserve">10. </w:t>
      </w:r>
      <w:proofErr w:type="gramStart"/>
      <w:r>
        <w:t>Поясните</w:t>
      </w:r>
      <w:proofErr w:type="gramEnd"/>
      <w:r>
        <w:t xml:space="preserve"> как найти решение системы графически?</w:t>
      </w:r>
      <w:r w:rsidRPr="001C1679">
        <w:t xml:space="preserve">. </w:t>
      </w:r>
    </w:p>
    <w:p w:rsidR="002F41B1" w:rsidRPr="002F41B1" w:rsidRDefault="002F41B1" w:rsidP="002F41B1">
      <w:pPr>
        <w:spacing w:before="20" w:after="20"/>
        <w:jc w:val="both"/>
        <w:rPr>
          <w:b/>
          <w:i/>
          <w:color w:val="FF0000"/>
        </w:rPr>
      </w:pPr>
    </w:p>
    <w:p w:rsidR="004278F5" w:rsidRPr="00AC2ADD" w:rsidRDefault="004278F5" w:rsidP="004278F5">
      <w:pPr>
        <w:spacing w:before="20" w:after="20"/>
        <w:jc w:val="both"/>
        <w:rPr>
          <w:b/>
          <w:i/>
        </w:rPr>
      </w:pPr>
      <w:r>
        <w:rPr>
          <w:b/>
          <w:i/>
        </w:rPr>
        <w:t>5</w:t>
      </w:r>
      <w:r w:rsidRPr="00AC2ADD">
        <w:rPr>
          <w:b/>
          <w:i/>
        </w:rPr>
        <w:t xml:space="preserve">  Литература</w:t>
      </w:r>
    </w:p>
    <w:p w:rsidR="004278F5" w:rsidRPr="0049799A" w:rsidRDefault="004278F5" w:rsidP="004278F5">
      <w:pPr>
        <w:shd w:val="clear" w:color="auto" w:fill="FFFFFF"/>
        <w:autoSpaceDE w:val="0"/>
        <w:autoSpaceDN w:val="0"/>
        <w:adjustRightInd w:val="0"/>
        <w:ind w:left="567"/>
      </w:pPr>
      <w:r w:rsidRPr="0091618E">
        <w:t xml:space="preserve">1. </w:t>
      </w:r>
      <w:r w:rsidRPr="0049799A">
        <w:t xml:space="preserve">Алексеев Е.Р., </w:t>
      </w:r>
      <w:proofErr w:type="spellStart"/>
      <w:r w:rsidRPr="0049799A">
        <w:t>Чеснокова</w:t>
      </w:r>
      <w:proofErr w:type="spellEnd"/>
      <w:r w:rsidRPr="0049799A">
        <w:t xml:space="preserve"> О.В. Основы работы в математическом пакете </w:t>
      </w:r>
      <w:proofErr w:type="spellStart"/>
      <w:r w:rsidRPr="0049799A">
        <w:t>MathCAD</w:t>
      </w:r>
      <w:proofErr w:type="spellEnd"/>
      <w:r w:rsidRPr="0049799A">
        <w:t xml:space="preserve">. Учебное пособие: </w:t>
      </w:r>
      <w:proofErr w:type="spellStart"/>
      <w:r w:rsidRPr="0049799A">
        <w:t>ДонНТУ</w:t>
      </w:r>
      <w:proofErr w:type="spellEnd"/>
      <w:r w:rsidRPr="0049799A">
        <w:t>, 2012.</w:t>
      </w:r>
    </w:p>
    <w:p w:rsidR="004278F5" w:rsidRDefault="004278F5" w:rsidP="004278F5">
      <w:pPr>
        <w:spacing w:before="20" w:after="20"/>
        <w:ind w:left="567"/>
        <w:jc w:val="both"/>
      </w:pPr>
      <w:r w:rsidRPr="007136B4">
        <w:t>2.</w:t>
      </w:r>
      <w:r w:rsidRPr="007B05C0">
        <w:t xml:space="preserve"> </w:t>
      </w:r>
      <w:hyperlink r:id="rId151" w:history="1">
        <w:r w:rsidRPr="007B05C0">
          <w:t>http://tgspa.ru/info/education/faculties/ffi/impi/docs/mathcad_book.pdf</w:t>
        </w:r>
      </w:hyperlink>
      <w:r w:rsidRPr="00A21242">
        <w:t xml:space="preserve">  - Е. Г. </w:t>
      </w:r>
      <w:proofErr w:type="spellStart"/>
      <w:r w:rsidRPr="00A21242">
        <w:t>Крушель</w:t>
      </w:r>
      <w:proofErr w:type="spellEnd"/>
      <w:r w:rsidRPr="00A21242">
        <w:t xml:space="preserve">, А. Э. Панфилов. Осваиваем </w:t>
      </w:r>
      <w:proofErr w:type="spellStart"/>
      <w:r w:rsidRPr="00A21242">
        <w:t>Mathcad</w:t>
      </w:r>
      <w:proofErr w:type="spellEnd"/>
      <w:r>
        <w:t>.</w:t>
      </w:r>
    </w:p>
    <w:p w:rsidR="002F41B1" w:rsidRPr="008E7D5A" w:rsidRDefault="002F41B1" w:rsidP="002F41B1">
      <w:pPr>
        <w:spacing w:before="20" w:after="20"/>
        <w:jc w:val="both"/>
        <w:rPr>
          <w:b/>
          <w:i/>
          <w:color w:val="FF0000"/>
        </w:rPr>
      </w:pPr>
    </w:p>
    <w:p w:rsidR="002F41B1" w:rsidRPr="008E7D5A" w:rsidRDefault="002F41B1" w:rsidP="002F41B1">
      <w:pPr>
        <w:spacing w:before="20" w:after="20"/>
        <w:jc w:val="both"/>
        <w:rPr>
          <w:b/>
          <w:i/>
        </w:rPr>
      </w:pPr>
      <w:r w:rsidRPr="008E7D5A">
        <w:rPr>
          <w:b/>
          <w:i/>
        </w:rPr>
        <w:t>6  Содержание заданий</w:t>
      </w:r>
    </w:p>
    <w:p w:rsidR="008E7D5A" w:rsidRPr="002424DE" w:rsidRDefault="008E7D5A" w:rsidP="008E7D5A">
      <w:pPr>
        <w:shd w:val="clear" w:color="auto" w:fill="FFFFFF"/>
        <w:spacing w:before="20" w:after="20"/>
        <w:ind w:firstLine="567"/>
        <w:jc w:val="both"/>
      </w:pPr>
      <w:r w:rsidRPr="00AC2ADD">
        <w:t xml:space="preserve">Задание </w:t>
      </w:r>
      <w:r w:rsidRPr="002424DE">
        <w:t>1.</w:t>
      </w:r>
      <w:r>
        <w:t xml:space="preserve"> </w:t>
      </w:r>
      <w:r w:rsidRPr="00485F01">
        <w:t>Решение линейных систем уравнений</w:t>
      </w:r>
    </w:p>
    <w:p w:rsidR="008E7D5A" w:rsidRPr="002424DE" w:rsidRDefault="008E7D5A" w:rsidP="008E7D5A">
      <w:pPr>
        <w:shd w:val="clear" w:color="auto" w:fill="FFFFFF"/>
        <w:spacing w:before="20" w:after="20"/>
        <w:ind w:firstLine="567"/>
        <w:jc w:val="both"/>
      </w:pPr>
      <w:r w:rsidRPr="00AC2ADD">
        <w:t xml:space="preserve">Задание </w:t>
      </w:r>
      <w:r w:rsidRPr="002424DE">
        <w:t xml:space="preserve">2. </w:t>
      </w:r>
      <w:r w:rsidRPr="00485F01">
        <w:t>Решение нелинейных систем уравнений</w:t>
      </w:r>
    </w:p>
    <w:p w:rsidR="008E7D5A" w:rsidRPr="002424DE" w:rsidRDefault="008E7D5A" w:rsidP="008E7D5A">
      <w:pPr>
        <w:shd w:val="clear" w:color="auto" w:fill="FFFFFF"/>
        <w:spacing w:before="20" w:after="20"/>
        <w:ind w:left="567"/>
      </w:pPr>
      <w:r>
        <w:t xml:space="preserve">Задание 3. </w:t>
      </w:r>
      <w:r w:rsidRPr="00485F01">
        <w:t xml:space="preserve">Применение различных методов решения систем линейных и нелинейных уравнений в программе </w:t>
      </w:r>
      <w:proofErr w:type="spellStart"/>
      <w:r w:rsidRPr="00485F01">
        <w:t>MathCad</w:t>
      </w:r>
      <w:proofErr w:type="spellEnd"/>
    </w:p>
    <w:p w:rsidR="002F41B1" w:rsidRPr="002F41B1" w:rsidRDefault="002F41B1" w:rsidP="002F41B1">
      <w:pPr>
        <w:spacing w:before="20" w:after="20"/>
        <w:jc w:val="both"/>
        <w:rPr>
          <w:b/>
          <w:i/>
          <w:color w:val="FF0000"/>
        </w:rPr>
      </w:pPr>
    </w:p>
    <w:p w:rsidR="002F41B1" w:rsidRPr="008E7D5A" w:rsidRDefault="002F41B1" w:rsidP="002F41B1">
      <w:pPr>
        <w:spacing w:before="20" w:after="20"/>
        <w:jc w:val="both"/>
        <w:rPr>
          <w:b/>
          <w:i/>
        </w:rPr>
      </w:pPr>
      <w:r w:rsidRPr="008E7D5A">
        <w:rPr>
          <w:b/>
          <w:i/>
        </w:rPr>
        <w:t>7  Последовательность  выполнения  заданий</w:t>
      </w:r>
    </w:p>
    <w:p w:rsidR="002F41B1" w:rsidRPr="008E7D5A" w:rsidRDefault="002F41B1" w:rsidP="002F41B1">
      <w:pPr>
        <w:spacing w:before="20" w:after="20"/>
        <w:ind w:firstLine="567"/>
        <w:jc w:val="both"/>
        <w:rPr>
          <w:bCs/>
        </w:rPr>
      </w:pPr>
      <w:r w:rsidRPr="008E7D5A">
        <w:rPr>
          <w:bCs/>
        </w:rPr>
        <w:t>Задания выполняются в строго  указанной последовательности.</w:t>
      </w:r>
    </w:p>
    <w:p w:rsidR="008E7D5A" w:rsidRPr="008E7D5A" w:rsidRDefault="008E7D5A" w:rsidP="002F41B1">
      <w:pPr>
        <w:spacing w:before="20" w:after="20"/>
        <w:ind w:firstLine="567"/>
        <w:jc w:val="both"/>
        <w:rPr>
          <w:bCs/>
        </w:rPr>
      </w:pPr>
    </w:p>
    <w:p w:rsidR="002F41B1" w:rsidRPr="008E7D5A" w:rsidRDefault="002F41B1" w:rsidP="002F41B1">
      <w:pPr>
        <w:spacing w:before="20" w:after="20"/>
        <w:jc w:val="both"/>
        <w:rPr>
          <w:b/>
          <w:i/>
        </w:rPr>
      </w:pPr>
      <w:r w:rsidRPr="008E7D5A">
        <w:rPr>
          <w:b/>
          <w:i/>
        </w:rPr>
        <w:t>8  Краткие теоретические сведения</w:t>
      </w:r>
    </w:p>
    <w:p w:rsidR="008E7D5A" w:rsidRPr="00DD3204" w:rsidRDefault="008E7D5A" w:rsidP="008E7D5A">
      <w:pPr>
        <w:spacing w:before="20" w:after="20"/>
        <w:jc w:val="center"/>
        <w:rPr>
          <w:b/>
          <w:i/>
          <w:u w:val="single"/>
        </w:rPr>
      </w:pPr>
      <w:r w:rsidRPr="00DD3204">
        <w:rPr>
          <w:i/>
          <w:color w:val="000000"/>
          <w:u w:val="single"/>
        </w:rPr>
        <w:t>Решение системы линейных уравнений</w:t>
      </w:r>
    </w:p>
    <w:p w:rsidR="008E7D5A" w:rsidRPr="00DD3204" w:rsidRDefault="008E7D5A" w:rsidP="008E7D5A">
      <w:pPr>
        <w:pStyle w:val="af4"/>
        <w:jc w:val="both"/>
        <w:rPr>
          <w:rFonts w:ascii="Times New Roman" w:hAnsi="Times New Roman"/>
          <w:color w:val="000000"/>
          <w:sz w:val="24"/>
          <w:szCs w:val="24"/>
        </w:rPr>
      </w:pPr>
      <w:r w:rsidRPr="00DD3204">
        <w:rPr>
          <w:rFonts w:ascii="Times New Roman" w:hAnsi="Times New Roman"/>
          <w:color w:val="000000"/>
          <w:sz w:val="24"/>
          <w:szCs w:val="24"/>
        </w:rPr>
        <w:t xml:space="preserve">Для решения системы линейных уравнений </w:t>
      </w:r>
      <w:r>
        <w:rPr>
          <w:rFonts w:ascii="Times New Roman" w:hAnsi="Times New Roman"/>
          <w:color w:val="000000"/>
          <w:sz w:val="24"/>
          <w:szCs w:val="24"/>
        </w:rPr>
        <w:t>используются</w:t>
      </w:r>
      <w:r w:rsidRPr="00DD3204">
        <w:rPr>
          <w:rFonts w:ascii="Times New Roman" w:hAnsi="Times New Roman"/>
          <w:color w:val="000000"/>
          <w:sz w:val="24"/>
          <w:szCs w:val="24"/>
        </w:rPr>
        <w:t xml:space="preserve"> </w:t>
      </w:r>
      <w:r>
        <w:rPr>
          <w:rFonts w:ascii="Times New Roman" w:hAnsi="Times New Roman"/>
          <w:color w:val="000000"/>
          <w:sz w:val="24"/>
          <w:szCs w:val="24"/>
        </w:rPr>
        <w:t>следующие</w:t>
      </w:r>
      <w:r w:rsidRPr="00DD3204">
        <w:rPr>
          <w:rFonts w:ascii="Times New Roman" w:hAnsi="Times New Roman"/>
          <w:color w:val="000000"/>
          <w:sz w:val="24"/>
          <w:szCs w:val="24"/>
        </w:rPr>
        <w:t xml:space="preserve"> метода:</w:t>
      </w:r>
    </w:p>
    <w:p w:rsidR="008E7D5A" w:rsidRDefault="008E7D5A" w:rsidP="008E7D5A">
      <w:pPr>
        <w:pStyle w:val="af4"/>
        <w:numPr>
          <w:ilvl w:val="0"/>
          <w:numId w:val="60"/>
        </w:numPr>
        <w:ind w:left="0" w:firstLine="360"/>
        <w:jc w:val="both"/>
        <w:rPr>
          <w:rFonts w:ascii="Times New Roman" w:hAnsi="Times New Roman"/>
          <w:color w:val="000000"/>
          <w:sz w:val="24"/>
          <w:szCs w:val="24"/>
        </w:rPr>
      </w:pPr>
      <w:r>
        <w:rPr>
          <w:rFonts w:ascii="Times New Roman" w:hAnsi="Times New Roman"/>
          <w:color w:val="000000"/>
          <w:sz w:val="24"/>
          <w:szCs w:val="24"/>
        </w:rPr>
        <w:t xml:space="preserve">блочный метод - </w:t>
      </w:r>
      <w:r w:rsidRPr="00A34467">
        <w:rPr>
          <w:rFonts w:ascii="Times New Roman" w:hAnsi="Times New Roman"/>
          <w:color w:val="000000"/>
          <w:sz w:val="24"/>
          <w:szCs w:val="24"/>
        </w:rPr>
        <w:t xml:space="preserve">решение с помощью блока встроенных функций </w:t>
      </w:r>
      <w:proofErr w:type="spellStart"/>
      <w:r w:rsidRPr="00661BAC">
        <w:rPr>
          <w:rFonts w:ascii="Times New Roman" w:hAnsi="Times New Roman"/>
          <w:i/>
          <w:color w:val="000000"/>
          <w:sz w:val="24"/>
          <w:szCs w:val="24"/>
        </w:rPr>
        <w:t>Given</w:t>
      </w:r>
      <w:proofErr w:type="spellEnd"/>
      <w:r>
        <w:rPr>
          <w:rFonts w:ascii="Times New Roman" w:hAnsi="Times New Roman"/>
          <w:i/>
          <w:color w:val="000000"/>
          <w:sz w:val="24"/>
          <w:szCs w:val="24"/>
        </w:rPr>
        <w:t>…</w:t>
      </w:r>
      <w:r w:rsidRPr="00661BAC">
        <w:rPr>
          <w:rFonts w:ascii="Times New Roman" w:hAnsi="Times New Roman"/>
          <w:i/>
          <w:color w:val="000000"/>
          <w:sz w:val="24"/>
          <w:szCs w:val="24"/>
        </w:rPr>
        <w:t xml:space="preserve"> </w:t>
      </w:r>
      <w:proofErr w:type="spellStart"/>
      <w:r w:rsidRPr="00661BAC">
        <w:rPr>
          <w:rFonts w:ascii="Times New Roman" w:hAnsi="Times New Roman"/>
          <w:i/>
          <w:color w:val="000000"/>
          <w:sz w:val="24"/>
          <w:szCs w:val="24"/>
        </w:rPr>
        <w:t>Find</w:t>
      </w:r>
      <w:proofErr w:type="spellEnd"/>
      <w:r w:rsidRPr="00A34467">
        <w:rPr>
          <w:rFonts w:ascii="Times New Roman" w:hAnsi="Times New Roman"/>
          <w:color w:val="000000"/>
          <w:sz w:val="24"/>
          <w:szCs w:val="24"/>
        </w:rPr>
        <w:t xml:space="preserve"> </w:t>
      </w:r>
    </w:p>
    <w:p w:rsidR="008E7D5A" w:rsidRPr="00A34467" w:rsidRDefault="008E7D5A" w:rsidP="008E7D5A">
      <w:pPr>
        <w:pStyle w:val="af4"/>
        <w:numPr>
          <w:ilvl w:val="0"/>
          <w:numId w:val="60"/>
        </w:numPr>
        <w:ind w:left="0" w:firstLine="360"/>
        <w:jc w:val="both"/>
        <w:rPr>
          <w:rFonts w:ascii="Times New Roman" w:hAnsi="Times New Roman"/>
          <w:color w:val="000000"/>
          <w:sz w:val="24"/>
          <w:szCs w:val="24"/>
        </w:rPr>
      </w:pPr>
      <w:r w:rsidRPr="00A34467">
        <w:rPr>
          <w:rFonts w:ascii="Times New Roman" w:hAnsi="Times New Roman"/>
          <w:color w:val="000000"/>
          <w:sz w:val="24"/>
          <w:szCs w:val="24"/>
        </w:rPr>
        <w:t>матричный</w:t>
      </w:r>
      <w:r>
        <w:rPr>
          <w:rFonts w:ascii="Times New Roman" w:hAnsi="Times New Roman"/>
          <w:color w:val="000000"/>
          <w:sz w:val="24"/>
          <w:szCs w:val="24"/>
        </w:rPr>
        <w:t xml:space="preserve"> </w:t>
      </w:r>
      <w:r>
        <w:rPr>
          <w:rFonts w:ascii="Times New Roman" w:hAnsi="Times New Roman"/>
          <w:i/>
          <w:color w:val="000000"/>
          <w:sz w:val="24"/>
          <w:szCs w:val="24"/>
        </w:rPr>
        <w:t>х=А</w:t>
      </w:r>
      <w:r>
        <w:rPr>
          <w:rFonts w:ascii="Times New Roman" w:hAnsi="Times New Roman"/>
          <w:i/>
          <w:color w:val="000000"/>
          <w:sz w:val="24"/>
          <w:szCs w:val="24"/>
          <w:vertAlign w:val="superscript"/>
        </w:rPr>
        <w:t>-1</w:t>
      </w:r>
      <w:proofErr w:type="gramStart"/>
      <w:r w:rsidRPr="000E5082">
        <w:rPr>
          <w:rFonts w:ascii="Times New Roman" w:hAnsi="Times New Roman"/>
          <w:i/>
          <w:spacing w:val="15"/>
          <w:sz w:val="24"/>
          <w:szCs w:val="24"/>
        </w:rPr>
        <w:t>∙</w:t>
      </w:r>
      <w:r>
        <w:rPr>
          <w:rFonts w:ascii="Times New Roman" w:hAnsi="Times New Roman"/>
          <w:i/>
          <w:spacing w:val="15"/>
          <w:sz w:val="24"/>
          <w:szCs w:val="24"/>
        </w:rPr>
        <w:t>В</w:t>
      </w:r>
      <w:proofErr w:type="gramEnd"/>
      <w:r w:rsidRPr="00A34467">
        <w:rPr>
          <w:rFonts w:ascii="Times New Roman" w:hAnsi="Times New Roman"/>
          <w:color w:val="000000"/>
          <w:sz w:val="24"/>
          <w:szCs w:val="24"/>
        </w:rPr>
        <w:t>;</w:t>
      </w:r>
    </w:p>
    <w:p w:rsidR="008E7D5A" w:rsidRDefault="008E7D5A" w:rsidP="008E7D5A">
      <w:pPr>
        <w:pStyle w:val="af4"/>
        <w:numPr>
          <w:ilvl w:val="0"/>
          <w:numId w:val="60"/>
        </w:numPr>
        <w:ind w:left="0" w:firstLine="360"/>
        <w:jc w:val="both"/>
        <w:rPr>
          <w:rFonts w:ascii="Times New Roman" w:hAnsi="Times New Roman"/>
          <w:color w:val="000000"/>
          <w:sz w:val="24"/>
          <w:szCs w:val="24"/>
        </w:rPr>
      </w:pPr>
      <w:r w:rsidRPr="00A34467">
        <w:rPr>
          <w:rFonts w:ascii="Times New Roman" w:hAnsi="Times New Roman"/>
          <w:color w:val="000000"/>
          <w:sz w:val="24"/>
          <w:szCs w:val="24"/>
        </w:rPr>
        <w:t>решение с помощью функции</w:t>
      </w:r>
      <w:r>
        <w:rPr>
          <w:rFonts w:ascii="Times New Roman" w:hAnsi="Times New Roman"/>
          <w:color w:val="000000"/>
          <w:sz w:val="24"/>
          <w:szCs w:val="24"/>
        </w:rPr>
        <w:t xml:space="preserve"> </w:t>
      </w:r>
      <w:proofErr w:type="spellStart"/>
      <w:r>
        <w:rPr>
          <w:rFonts w:ascii="Times New Roman" w:hAnsi="Times New Roman"/>
          <w:i/>
          <w:color w:val="000000"/>
          <w:sz w:val="24"/>
          <w:szCs w:val="24"/>
          <w:lang w:val="en-US"/>
        </w:rPr>
        <w:t>lsolve</w:t>
      </w:r>
      <w:proofErr w:type="spellEnd"/>
      <w:r w:rsidRPr="00A34467">
        <w:rPr>
          <w:rFonts w:ascii="Times New Roman" w:hAnsi="Times New Roman"/>
          <w:i/>
          <w:color w:val="000000"/>
          <w:sz w:val="24"/>
          <w:szCs w:val="24"/>
        </w:rPr>
        <w:t>(</w:t>
      </w:r>
      <w:r>
        <w:rPr>
          <w:rFonts w:ascii="Times New Roman" w:hAnsi="Times New Roman"/>
          <w:i/>
          <w:color w:val="000000"/>
          <w:sz w:val="24"/>
          <w:szCs w:val="24"/>
        </w:rPr>
        <w:t>А</w:t>
      </w:r>
      <w:proofErr w:type="gramStart"/>
      <w:r>
        <w:rPr>
          <w:rFonts w:ascii="Times New Roman" w:hAnsi="Times New Roman"/>
          <w:i/>
          <w:color w:val="000000"/>
          <w:sz w:val="24"/>
          <w:szCs w:val="24"/>
        </w:rPr>
        <w:t>,В</w:t>
      </w:r>
      <w:proofErr w:type="gramEnd"/>
      <w:r w:rsidRPr="00A34467">
        <w:rPr>
          <w:rFonts w:ascii="Times New Roman" w:hAnsi="Times New Roman"/>
          <w:i/>
          <w:color w:val="000000"/>
          <w:sz w:val="24"/>
          <w:szCs w:val="24"/>
        </w:rPr>
        <w:t>)</w:t>
      </w:r>
      <w:r w:rsidR="008E4638">
        <w:rPr>
          <w:rFonts w:ascii="Times New Roman" w:hAnsi="Times New Roman"/>
          <w:color w:val="000000"/>
          <w:sz w:val="24"/>
          <w:szCs w:val="24"/>
        </w:rPr>
        <w:pict>
          <v:shape id="_x0000_s1186" type="#_x0000_t75" style="position:absolute;left:0;text-align:left;margin-left:0;margin-top:0;width:50pt;height:50pt;z-index:251824128;visibility:hidden;mso-position-horizontal-relative:text;mso-position-vertical-relative:text">
            <o:lock v:ext="edit" aspectratio="f" selection="t"/>
          </v:shape>
        </w:pict>
      </w:r>
      <w:r w:rsidRPr="00A34467">
        <w:rPr>
          <w:rFonts w:ascii="Times New Roman" w:hAnsi="Times New Roman"/>
          <w:color w:val="000000"/>
          <w:sz w:val="24"/>
          <w:szCs w:val="24"/>
        </w:rPr>
        <w:t>;</w:t>
      </w:r>
    </w:p>
    <w:p w:rsidR="008E7D5A" w:rsidRDefault="008E7D5A" w:rsidP="008E7D5A">
      <w:pPr>
        <w:pStyle w:val="af4"/>
        <w:numPr>
          <w:ilvl w:val="0"/>
          <w:numId w:val="60"/>
        </w:numPr>
        <w:ind w:left="0" w:firstLine="360"/>
        <w:rPr>
          <w:rFonts w:ascii="Times New Roman" w:hAnsi="Times New Roman"/>
          <w:color w:val="000000"/>
          <w:sz w:val="24"/>
          <w:szCs w:val="24"/>
        </w:rPr>
      </w:pPr>
      <w:r>
        <w:rPr>
          <w:rFonts w:ascii="Times New Roman" w:hAnsi="Times New Roman"/>
          <w:color w:val="000000"/>
          <w:sz w:val="24"/>
          <w:szCs w:val="24"/>
        </w:rPr>
        <w:t xml:space="preserve">по формулам </w:t>
      </w:r>
      <w:proofErr w:type="spellStart"/>
      <w:r>
        <w:rPr>
          <w:rFonts w:ascii="Times New Roman" w:hAnsi="Times New Roman"/>
          <w:color w:val="000000"/>
          <w:sz w:val="24"/>
          <w:szCs w:val="24"/>
        </w:rPr>
        <w:t>Крамера</w:t>
      </w:r>
      <w:proofErr w:type="spellEnd"/>
      <w:r>
        <w:rPr>
          <w:rFonts w:ascii="Times New Roman" w:hAnsi="Times New Roman"/>
          <w:color w:val="000000"/>
          <w:sz w:val="24"/>
          <w:szCs w:val="24"/>
        </w:rPr>
        <w:t>;</w:t>
      </w:r>
    </w:p>
    <w:p w:rsidR="008E7D5A" w:rsidRPr="00A34467" w:rsidRDefault="008E7D5A" w:rsidP="008E7D5A">
      <w:pPr>
        <w:pStyle w:val="af4"/>
        <w:numPr>
          <w:ilvl w:val="0"/>
          <w:numId w:val="60"/>
        </w:numPr>
        <w:ind w:left="0" w:firstLine="360"/>
        <w:rPr>
          <w:rFonts w:ascii="Times New Roman" w:hAnsi="Times New Roman"/>
          <w:color w:val="000000"/>
          <w:sz w:val="24"/>
          <w:szCs w:val="24"/>
        </w:rPr>
      </w:pPr>
      <w:r>
        <w:rPr>
          <w:rFonts w:ascii="Times New Roman" w:hAnsi="Times New Roman"/>
          <w:color w:val="000000"/>
          <w:sz w:val="24"/>
          <w:szCs w:val="24"/>
        </w:rPr>
        <w:t>м</w:t>
      </w:r>
      <w:r w:rsidRPr="00A95C0C">
        <w:rPr>
          <w:rFonts w:ascii="Times New Roman" w:hAnsi="Times New Roman"/>
          <w:color w:val="000000"/>
          <w:sz w:val="24"/>
          <w:szCs w:val="24"/>
        </w:rPr>
        <w:t>етодом Гаусса</w:t>
      </w:r>
      <w:r>
        <w:rPr>
          <w:rFonts w:ascii="Times New Roman" w:hAnsi="Times New Roman"/>
          <w:color w:val="000000"/>
          <w:sz w:val="24"/>
          <w:szCs w:val="24"/>
        </w:rPr>
        <w:t>.</w:t>
      </w:r>
    </w:p>
    <w:p w:rsidR="008E7D5A" w:rsidRDefault="008E7D5A" w:rsidP="008E7D5A">
      <w:pPr>
        <w:pStyle w:val="af4"/>
        <w:jc w:val="center"/>
        <w:rPr>
          <w:rFonts w:ascii="Times New Roman" w:hAnsi="Times New Roman"/>
          <w:color w:val="000000"/>
          <w:sz w:val="24"/>
          <w:szCs w:val="24"/>
        </w:rPr>
      </w:pPr>
      <w:r>
        <w:rPr>
          <w:rFonts w:ascii="Times New Roman" w:hAnsi="Times New Roman"/>
          <w:i/>
          <w:color w:val="000000"/>
          <w:sz w:val="24"/>
          <w:szCs w:val="24"/>
        </w:rPr>
        <w:t>Б</w:t>
      </w:r>
      <w:r w:rsidRPr="00661BAC">
        <w:rPr>
          <w:rFonts w:ascii="Times New Roman" w:hAnsi="Times New Roman"/>
          <w:i/>
          <w:color w:val="000000"/>
          <w:sz w:val="24"/>
          <w:szCs w:val="24"/>
        </w:rPr>
        <w:t xml:space="preserve">лок </w:t>
      </w:r>
      <w:proofErr w:type="spellStart"/>
      <w:r w:rsidRPr="00661BAC">
        <w:rPr>
          <w:rFonts w:ascii="Times New Roman" w:hAnsi="Times New Roman"/>
          <w:i/>
          <w:color w:val="000000"/>
          <w:sz w:val="24"/>
          <w:szCs w:val="24"/>
        </w:rPr>
        <w:t>Given</w:t>
      </w:r>
      <w:proofErr w:type="spellEnd"/>
      <w:r>
        <w:rPr>
          <w:rFonts w:ascii="Times New Roman" w:hAnsi="Times New Roman"/>
          <w:i/>
          <w:color w:val="000000"/>
          <w:sz w:val="24"/>
          <w:szCs w:val="24"/>
        </w:rPr>
        <w:t>…</w:t>
      </w:r>
      <w:r w:rsidRPr="00661BAC">
        <w:rPr>
          <w:rFonts w:ascii="Times New Roman" w:hAnsi="Times New Roman"/>
          <w:i/>
          <w:color w:val="000000"/>
          <w:sz w:val="24"/>
          <w:szCs w:val="24"/>
        </w:rPr>
        <w:t xml:space="preserve"> </w:t>
      </w:r>
      <w:proofErr w:type="spellStart"/>
      <w:r w:rsidRPr="00661BAC">
        <w:rPr>
          <w:rFonts w:ascii="Times New Roman" w:hAnsi="Times New Roman"/>
          <w:i/>
          <w:color w:val="000000"/>
          <w:sz w:val="24"/>
          <w:szCs w:val="24"/>
        </w:rPr>
        <w:t>Find</w:t>
      </w:r>
      <w:proofErr w:type="spellEnd"/>
    </w:p>
    <w:p w:rsidR="008E7D5A" w:rsidRPr="0046346A" w:rsidRDefault="008E7D5A" w:rsidP="008E7D5A">
      <w:pPr>
        <w:pStyle w:val="af4"/>
        <w:jc w:val="both"/>
        <w:rPr>
          <w:rFonts w:ascii="Times New Roman" w:hAnsi="Times New Roman"/>
          <w:color w:val="000000"/>
          <w:sz w:val="24"/>
          <w:szCs w:val="24"/>
        </w:rPr>
      </w:pPr>
      <w:proofErr w:type="spellStart"/>
      <w:r w:rsidRPr="0046346A">
        <w:rPr>
          <w:rFonts w:ascii="Times New Roman" w:hAnsi="Times New Roman"/>
          <w:color w:val="000000"/>
          <w:sz w:val="24"/>
          <w:szCs w:val="24"/>
        </w:rPr>
        <w:t>Mathcad</w:t>
      </w:r>
      <w:proofErr w:type="spellEnd"/>
      <w:r w:rsidRPr="0046346A">
        <w:rPr>
          <w:rFonts w:ascii="Times New Roman" w:hAnsi="Times New Roman"/>
          <w:color w:val="000000"/>
          <w:sz w:val="24"/>
          <w:szCs w:val="24"/>
        </w:rPr>
        <w:t xml:space="preserve"> решает системы уравнений при помощи блоков </w:t>
      </w:r>
      <w:proofErr w:type="spellStart"/>
      <w:r w:rsidRPr="00CE5DDD">
        <w:rPr>
          <w:rFonts w:ascii="Times New Roman" w:hAnsi="Times New Roman"/>
          <w:i/>
          <w:color w:val="000000"/>
          <w:sz w:val="24"/>
          <w:szCs w:val="24"/>
        </w:rPr>
        <w:t>Given</w:t>
      </w:r>
      <w:proofErr w:type="spellEnd"/>
      <w:r w:rsidRPr="0046346A">
        <w:rPr>
          <w:rFonts w:ascii="Times New Roman" w:hAnsi="Times New Roman"/>
          <w:color w:val="000000"/>
          <w:sz w:val="24"/>
          <w:szCs w:val="24"/>
        </w:rPr>
        <w:t>, в    которых применяются итерационные методы. Для решения системы уравнений нужно выполнить следующее:</w:t>
      </w:r>
    </w:p>
    <w:p w:rsidR="008E7D5A" w:rsidRPr="0046346A" w:rsidRDefault="008E7D5A" w:rsidP="008E7D5A">
      <w:pPr>
        <w:pStyle w:val="af4"/>
        <w:numPr>
          <w:ilvl w:val="0"/>
          <w:numId w:val="60"/>
        </w:numPr>
        <w:ind w:left="0" w:firstLine="360"/>
        <w:jc w:val="both"/>
        <w:rPr>
          <w:rFonts w:ascii="Times New Roman" w:hAnsi="Times New Roman"/>
          <w:color w:val="000000"/>
          <w:sz w:val="24"/>
          <w:szCs w:val="24"/>
        </w:rPr>
      </w:pPr>
      <w:r>
        <w:rPr>
          <w:rFonts w:ascii="Times New Roman" w:hAnsi="Times New Roman"/>
          <w:color w:val="000000"/>
          <w:sz w:val="24"/>
          <w:szCs w:val="24"/>
        </w:rPr>
        <w:t>з</w:t>
      </w:r>
      <w:r w:rsidRPr="0046346A">
        <w:rPr>
          <w:rFonts w:ascii="Times New Roman" w:hAnsi="Times New Roman"/>
          <w:color w:val="000000"/>
          <w:sz w:val="24"/>
          <w:szCs w:val="24"/>
        </w:rPr>
        <w:t>адать начальные приближения для всех переменных, значения которых находим. На основе начального приближения строится последовательность, сходящаяся к искомому решению.</w:t>
      </w:r>
    </w:p>
    <w:p w:rsidR="008E7D5A" w:rsidRDefault="008E7D5A" w:rsidP="008E7D5A">
      <w:pPr>
        <w:pStyle w:val="af4"/>
        <w:numPr>
          <w:ilvl w:val="0"/>
          <w:numId w:val="59"/>
        </w:numPr>
        <w:ind w:left="0" w:firstLine="360"/>
        <w:jc w:val="both"/>
        <w:rPr>
          <w:rFonts w:ascii="Times New Roman" w:hAnsi="Times New Roman"/>
          <w:color w:val="000000"/>
          <w:sz w:val="24"/>
          <w:szCs w:val="24"/>
        </w:rPr>
      </w:pPr>
      <w:r>
        <w:rPr>
          <w:rFonts w:ascii="Times New Roman" w:hAnsi="Times New Roman"/>
          <w:color w:val="000000"/>
          <w:sz w:val="24"/>
          <w:szCs w:val="24"/>
        </w:rPr>
        <w:t>н</w:t>
      </w:r>
      <w:r w:rsidRPr="0046346A">
        <w:rPr>
          <w:rFonts w:ascii="Times New Roman" w:hAnsi="Times New Roman"/>
          <w:color w:val="000000"/>
          <w:sz w:val="24"/>
          <w:szCs w:val="24"/>
        </w:rPr>
        <w:t xml:space="preserve">апечатать ключевое слово </w:t>
      </w:r>
      <w:proofErr w:type="spellStart"/>
      <w:r w:rsidRPr="00BB593B">
        <w:rPr>
          <w:rFonts w:ascii="Times New Roman" w:hAnsi="Times New Roman"/>
          <w:i/>
          <w:color w:val="000000"/>
          <w:sz w:val="24"/>
          <w:szCs w:val="24"/>
        </w:rPr>
        <w:t>Given</w:t>
      </w:r>
      <w:proofErr w:type="spellEnd"/>
      <w:r w:rsidRPr="0046346A">
        <w:rPr>
          <w:rFonts w:ascii="Times New Roman" w:hAnsi="Times New Roman"/>
          <w:color w:val="000000"/>
          <w:sz w:val="24"/>
          <w:szCs w:val="24"/>
        </w:rPr>
        <w:t>.</w:t>
      </w:r>
      <w:r>
        <w:rPr>
          <w:rFonts w:ascii="Times New Roman" w:hAnsi="Times New Roman"/>
          <w:color w:val="000000"/>
          <w:sz w:val="24"/>
          <w:szCs w:val="24"/>
        </w:rPr>
        <w:t xml:space="preserve"> </w:t>
      </w:r>
      <w:r w:rsidRPr="0046346A">
        <w:rPr>
          <w:rFonts w:ascii="Times New Roman" w:hAnsi="Times New Roman"/>
          <w:color w:val="000000"/>
          <w:sz w:val="24"/>
          <w:szCs w:val="24"/>
        </w:rPr>
        <w:t xml:space="preserve">Ниже </w:t>
      </w:r>
      <w:proofErr w:type="spellStart"/>
      <w:r w:rsidRPr="00BB593B">
        <w:rPr>
          <w:rFonts w:ascii="Times New Roman" w:hAnsi="Times New Roman"/>
          <w:i/>
          <w:color w:val="000000"/>
          <w:sz w:val="24"/>
          <w:szCs w:val="24"/>
        </w:rPr>
        <w:t>Given</w:t>
      </w:r>
      <w:proofErr w:type="spellEnd"/>
      <w:r w:rsidRPr="0046346A">
        <w:rPr>
          <w:rFonts w:ascii="Times New Roman" w:hAnsi="Times New Roman"/>
          <w:color w:val="000000"/>
          <w:sz w:val="24"/>
          <w:szCs w:val="24"/>
        </w:rPr>
        <w:t xml:space="preserve"> ввести уравнения и неравенства, задающие систему. Левые и правые части уравнений связываются знаками операций сравнения &gt;, &gt;, &lt;. &lt; или символом равно</w:t>
      </w:r>
      <w:proofErr w:type="gramStart"/>
      <w:r w:rsidRPr="0046346A">
        <w:rPr>
          <w:rFonts w:ascii="Times New Roman" w:hAnsi="Times New Roman"/>
          <w:color w:val="000000"/>
          <w:sz w:val="24"/>
          <w:szCs w:val="24"/>
        </w:rPr>
        <w:t xml:space="preserve"> (=), </w:t>
      </w:r>
      <w:proofErr w:type="gramEnd"/>
      <w:r w:rsidRPr="0046346A">
        <w:rPr>
          <w:rFonts w:ascii="Times New Roman" w:hAnsi="Times New Roman"/>
          <w:color w:val="000000"/>
          <w:sz w:val="24"/>
          <w:szCs w:val="24"/>
        </w:rPr>
        <w:t xml:space="preserve">который вводится комбинацией клавиш </w:t>
      </w:r>
      <w:r w:rsidRPr="00BB593B">
        <w:rPr>
          <w:rFonts w:ascii="Times New Roman" w:hAnsi="Times New Roman"/>
          <w:i/>
          <w:color w:val="000000"/>
          <w:sz w:val="24"/>
          <w:szCs w:val="24"/>
        </w:rPr>
        <w:t>[</w:t>
      </w:r>
      <w:proofErr w:type="spellStart"/>
      <w:r w:rsidRPr="00BB593B">
        <w:rPr>
          <w:rFonts w:ascii="Times New Roman" w:hAnsi="Times New Roman"/>
          <w:i/>
          <w:color w:val="000000"/>
          <w:sz w:val="24"/>
          <w:szCs w:val="24"/>
        </w:rPr>
        <w:t>Ctrl</w:t>
      </w:r>
      <w:proofErr w:type="spellEnd"/>
      <w:r w:rsidRPr="00BB593B">
        <w:rPr>
          <w:rFonts w:ascii="Times New Roman" w:hAnsi="Times New Roman"/>
          <w:i/>
          <w:color w:val="000000"/>
          <w:sz w:val="24"/>
          <w:szCs w:val="24"/>
        </w:rPr>
        <w:t>]+[=].</w:t>
      </w:r>
    </w:p>
    <w:p w:rsidR="008E7D5A" w:rsidRPr="00BB593B" w:rsidRDefault="008E7D5A" w:rsidP="008E7D5A">
      <w:pPr>
        <w:pStyle w:val="af4"/>
        <w:numPr>
          <w:ilvl w:val="0"/>
          <w:numId w:val="59"/>
        </w:numPr>
        <w:ind w:left="0" w:firstLine="360"/>
        <w:jc w:val="both"/>
        <w:rPr>
          <w:rFonts w:ascii="Times New Roman" w:hAnsi="Times New Roman"/>
          <w:color w:val="000000"/>
          <w:sz w:val="24"/>
          <w:szCs w:val="24"/>
        </w:rPr>
      </w:pPr>
      <w:r>
        <w:rPr>
          <w:rFonts w:ascii="Times New Roman" w:hAnsi="Times New Roman"/>
          <w:color w:val="000000"/>
          <w:sz w:val="24"/>
          <w:szCs w:val="24"/>
        </w:rPr>
        <w:t>в</w:t>
      </w:r>
      <w:r w:rsidRPr="00BB593B">
        <w:rPr>
          <w:rFonts w:ascii="Times New Roman" w:hAnsi="Times New Roman"/>
          <w:color w:val="000000"/>
          <w:sz w:val="24"/>
          <w:szCs w:val="24"/>
        </w:rPr>
        <w:t xml:space="preserve">вести выражение, которое включает функцию </w:t>
      </w:r>
      <w:proofErr w:type="spellStart"/>
      <w:r w:rsidRPr="00BB593B">
        <w:rPr>
          <w:rFonts w:ascii="Times New Roman" w:hAnsi="Times New Roman"/>
          <w:i/>
          <w:color w:val="000000"/>
          <w:sz w:val="24"/>
          <w:szCs w:val="24"/>
        </w:rPr>
        <w:t>Find</w:t>
      </w:r>
      <w:proofErr w:type="spellEnd"/>
      <w:r w:rsidRPr="00BB593B">
        <w:rPr>
          <w:rFonts w:ascii="Times New Roman" w:hAnsi="Times New Roman"/>
          <w:color w:val="000000"/>
          <w:sz w:val="24"/>
          <w:szCs w:val="24"/>
        </w:rPr>
        <w:t xml:space="preserve">. В качестве аргументов этой функции нужно указать переменные, значения которых находим. Функция </w:t>
      </w:r>
      <w:proofErr w:type="spellStart"/>
      <w:r w:rsidRPr="00BB593B">
        <w:rPr>
          <w:rFonts w:ascii="Times New Roman" w:hAnsi="Times New Roman"/>
          <w:i/>
          <w:color w:val="000000"/>
          <w:sz w:val="24"/>
          <w:szCs w:val="24"/>
        </w:rPr>
        <w:t>Find</w:t>
      </w:r>
      <w:proofErr w:type="spellEnd"/>
      <w:r w:rsidRPr="00BB593B">
        <w:rPr>
          <w:rFonts w:ascii="Times New Roman" w:hAnsi="Times New Roman"/>
          <w:color w:val="000000"/>
          <w:sz w:val="24"/>
          <w:szCs w:val="24"/>
        </w:rPr>
        <w:t xml:space="preserve"> возвращает в виде вектора решение системы уравнений.</w:t>
      </w:r>
    </w:p>
    <w:p w:rsidR="008E7D5A" w:rsidRPr="0046346A" w:rsidRDefault="008E7D5A" w:rsidP="008E7D5A">
      <w:pPr>
        <w:pStyle w:val="af4"/>
        <w:ind w:firstLine="360"/>
        <w:jc w:val="both"/>
        <w:rPr>
          <w:rFonts w:ascii="Times New Roman" w:hAnsi="Times New Roman"/>
          <w:color w:val="000000"/>
          <w:sz w:val="24"/>
          <w:szCs w:val="24"/>
        </w:rPr>
      </w:pPr>
      <w:r w:rsidRPr="0046346A">
        <w:rPr>
          <w:rFonts w:ascii="Times New Roman" w:hAnsi="Times New Roman"/>
          <w:color w:val="000000"/>
          <w:sz w:val="24"/>
          <w:szCs w:val="24"/>
        </w:rPr>
        <w:t xml:space="preserve">Уравнения и неравенства, которые следуют за словом </w:t>
      </w:r>
      <w:proofErr w:type="spellStart"/>
      <w:r w:rsidRPr="00BB593B">
        <w:rPr>
          <w:rFonts w:ascii="Times New Roman" w:hAnsi="Times New Roman"/>
          <w:i/>
          <w:color w:val="000000"/>
          <w:sz w:val="24"/>
          <w:szCs w:val="24"/>
        </w:rPr>
        <w:t>Given</w:t>
      </w:r>
      <w:proofErr w:type="spellEnd"/>
      <w:r w:rsidRPr="0046346A">
        <w:rPr>
          <w:rFonts w:ascii="Times New Roman" w:hAnsi="Times New Roman"/>
          <w:color w:val="000000"/>
          <w:sz w:val="24"/>
          <w:szCs w:val="24"/>
        </w:rPr>
        <w:t xml:space="preserve">, называются ограничениями. Ключевое слово </w:t>
      </w:r>
      <w:proofErr w:type="spellStart"/>
      <w:r w:rsidRPr="00BB593B">
        <w:rPr>
          <w:rFonts w:ascii="Times New Roman" w:hAnsi="Times New Roman"/>
          <w:i/>
          <w:color w:val="000000"/>
          <w:sz w:val="24"/>
          <w:szCs w:val="24"/>
        </w:rPr>
        <w:t>Given</w:t>
      </w:r>
      <w:proofErr w:type="spellEnd"/>
      <w:r w:rsidRPr="0046346A">
        <w:rPr>
          <w:rFonts w:ascii="Times New Roman" w:hAnsi="Times New Roman"/>
          <w:color w:val="000000"/>
          <w:sz w:val="24"/>
          <w:szCs w:val="24"/>
        </w:rPr>
        <w:t xml:space="preserve">, ограничения, выражение, содержащее функцию </w:t>
      </w:r>
      <w:proofErr w:type="spellStart"/>
      <w:r w:rsidRPr="00BB593B">
        <w:rPr>
          <w:rFonts w:ascii="Times New Roman" w:hAnsi="Times New Roman"/>
          <w:i/>
          <w:color w:val="000000"/>
          <w:sz w:val="24"/>
          <w:szCs w:val="24"/>
        </w:rPr>
        <w:t>Find</w:t>
      </w:r>
      <w:proofErr w:type="spellEnd"/>
      <w:r w:rsidRPr="0046346A">
        <w:rPr>
          <w:rFonts w:ascii="Times New Roman" w:hAnsi="Times New Roman"/>
          <w:color w:val="000000"/>
          <w:sz w:val="24"/>
          <w:szCs w:val="24"/>
        </w:rPr>
        <w:t xml:space="preserve">, называются блоком решения уравнений. В этом блоке могут появляться выражения строго определенного типа. Нельзя использовать ограничения, содержащие двойное неравенство вида </w:t>
      </w:r>
      <w:r w:rsidRPr="00BB593B">
        <w:rPr>
          <w:rFonts w:ascii="Times New Roman" w:hAnsi="Times New Roman"/>
          <w:i/>
          <w:color w:val="000000"/>
          <w:sz w:val="24"/>
          <w:szCs w:val="24"/>
        </w:rPr>
        <w:t>a&lt;d&lt;c</w:t>
      </w:r>
      <w:r w:rsidRPr="0046346A">
        <w:rPr>
          <w:rFonts w:ascii="Times New Roman" w:hAnsi="Times New Roman"/>
          <w:color w:val="000000"/>
          <w:sz w:val="24"/>
          <w:szCs w:val="24"/>
        </w:rPr>
        <w:t xml:space="preserve"> или строгое неравенством, операторы присваивания или дискретные аргументы.</w:t>
      </w:r>
      <w:r>
        <w:rPr>
          <w:rFonts w:ascii="Times New Roman" w:hAnsi="Times New Roman"/>
          <w:color w:val="000000"/>
          <w:sz w:val="24"/>
          <w:szCs w:val="24"/>
        </w:rPr>
        <w:t xml:space="preserve"> </w:t>
      </w:r>
      <w:r w:rsidRPr="0046346A">
        <w:rPr>
          <w:rFonts w:ascii="Times New Roman" w:hAnsi="Times New Roman"/>
          <w:color w:val="000000"/>
          <w:sz w:val="24"/>
          <w:szCs w:val="24"/>
        </w:rPr>
        <w:t>Блоки решений не могут быть вложенными друг в друга.</w:t>
      </w:r>
    </w:p>
    <w:p w:rsidR="008E7D5A" w:rsidRPr="0046346A" w:rsidRDefault="008E7D5A" w:rsidP="008E7D5A">
      <w:pPr>
        <w:pStyle w:val="af4"/>
        <w:ind w:firstLine="360"/>
        <w:jc w:val="both"/>
        <w:rPr>
          <w:rFonts w:ascii="Times New Roman" w:hAnsi="Times New Roman"/>
          <w:color w:val="000000"/>
          <w:sz w:val="24"/>
          <w:szCs w:val="24"/>
        </w:rPr>
      </w:pPr>
      <w:r w:rsidRPr="0046346A">
        <w:rPr>
          <w:rFonts w:ascii="Times New Roman" w:hAnsi="Times New Roman"/>
          <w:color w:val="000000"/>
          <w:sz w:val="24"/>
          <w:szCs w:val="24"/>
        </w:rPr>
        <w:t>Если в результате решения системы уравнений будет выдано сообщение об ошибке типа "</w:t>
      </w:r>
      <w:r w:rsidRPr="0046346A">
        <w:rPr>
          <w:rFonts w:ascii="Times New Roman" w:hAnsi="Times New Roman"/>
          <w:i/>
          <w:color w:val="000000"/>
          <w:sz w:val="24"/>
          <w:szCs w:val="24"/>
        </w:rPr>
        <w:t>Решение не найдено</w:t>
      </w:r>
      <w:r w:rsidRPr="0046346A">
        <w:rPr>
          <w:rFonts w:ascii="Times New Roman" w:hAnsi="Times New Roman"/>
          <w:color w:val="000000"/>
          <w:sz w:val="24"/>
          <w:szCs w:val="24"/>
        </w:rPr>
        <w:t xml:space="preserve">", это означает, что на каком-то этапе итераций не может быть найдено приемлемое приближение к искомому решению. В этом случае полезно исследовать графики, связанные с системой, для определения области начального приближения. Можно также изменять значение переменной </w:t>
      </w:r>
      <w:r w:rsidRPr="0046346A">
        <w:rPr>
          <w:rFonts w:ascii="Times New Roman" w:hAnsi="Times New Roman"/>
          <w:i/>
          <w:color w:val="000000"/>
          <w:sz w:val="24"/>
          <w:szCs w:val="24"/>
        </w:rPr>
        <w:t>TOL.</w:t>
      </w:r>
    </w:p>
    <w:p w:rsidR="008E7D5A" w:rsidRPr="00B91EDC" w:rsidRDefault="008E7D5A" w:rsidP="008E7D5A">
      <w:pPr>
        <w:pStyle w:val="af4"/>
        <w:ind w:firstLine="360"/>
        <w:jc w:val="both"/>
        <w:rPr>
          <w:rFonts w:ascii="Times New Roman" w:hAnsi="Times New Roman"/>
          <w:color w:val="000000"/>
          <w:sz w:val="24"/>
          <w:szCs w:val="24"/>
        </w:rPr>
      </w:pPr>
      <w:r w:rsidRPr="0046346A">
        <w:rPr>
          <w:rFonts w:ascii="Times New Roman" w:hAnsi="Times New Roman"/>
          <w:color w:val="000000"/>
          <w:sz w:val="24"/>
          <w:szCs w:val="24"/>
        </w:rPr>
        <w:t xml:space="preserve">Системы уравнений в </w:t>
      </w:r>
      <w:proofErr w:type="spellStart"/>
      <w:r w:rsidRPr="0046346A">
        <w:rPr>
          <w:rFonts w:ascii="Times New Roman" w:hAnsi="Times New Roman"/>
          <w:i/>
          <w:color w:val="000000"/>
          <w:sz w:val="24"/>
          <w:szCs w:val="24"/>
        </w:rPr>
        <w:t>Mathcad</w:t>
      </w:r>
      <w:proofErr w:type="spellEnd"/>
      <w:r w:rsidRPr="0046346A">
        <w:rPr>
          <w:rFonts w:ascii="Times New Roman" w:hAnsi="Times New Roman"/>
          <w:color w:val="000000"/>
          <w:sz w:val="24"/>
          <w:szCs w:val="24"/>
        </w:rPr>
        <w:t xml:space="preserve"> можно также решать, используя функцию </w:t>
      </w:r>
      <w:proofErr w:type="spellStart"/>
      <w:r w:rsidRPr="0046346A">
        <w:rPr>
          <w:rFonts w:ascii="Times New Roman" w:hAnsi="Times New Roman"/>
          <w:i/>
          <w:color w:val="000000"/>
          <w:sz w:val="24"/>
          <w:szCs w:val="24"/>
        </w:rPr>
        <w:t>Minerr</w:t>
      </w:r>
      <w:proofErr w:type="spellEnd"/>
      <w:r w:rsidRPr="0046346A">
        <w:rPr>
          <w:rFonts w:ascii="Times New Roman" w:hAnsi="Times New Roman"/>
          <w:color w:val="000000"/>
          <w:sz w:val="24"/>
          <w:szCs w:val="24"/>
        </w:rPr>
        <w:t xml:space="preserve">. Эта функция использует тот же алгоритм, что и функция </w:t>
      </w:r>
      <w:proofErr w:type="spellStart"/>
      <w:r w:rsidRPr="0046346A">
        <w:rPr>
          <w:rFonts w:ascii="Times New Roman" w:hAnsi="Times New Roman"/>
          <w:i/>
          <w:color w:val="000000"/>
          <w:sz w:val="24"/>
          <w:szCs w:val="24"/>
        </w:rPr>
        <w:t>Find</w:t>
      </w:r>
      <w:proofErr w:type="spellEnd"/>
      <w:r w:rsidRPr="0046346A">
        <w:rPr>
          <w:rFonts w:ascii="Times New Roman" w:hAnsi="Times New Roman"/>
          <w:color w:val="000000"/>
          <w:sz w:val="24"/>
          <w:szCs w:val="24"/>
        </w:rPr>
        <w:t xml:space="preserve">. </w:t>
      </w:r>
      <w:r w:rsidRPr="00B91EDC">
        <w:rPr>
          <w:rFonts w:ascii="Times New Roman" w:hAnsi="Times New Roman"/>
          <w:color w:val="000000"/>
          <w:sz w:val="24"/>
          <w:szCs w:val="24"/>
        </w:rPr>
        <w:t>Между этими функциями существует принципиальные различия. Первая функция используется, когда решение реально существует (хотя и не является аналитическим). Вторая функция пытается найти максимальное приближение даже к несуществующему решению путем минимизации среднеквадратической погрешности решения.</w:t>
      </w:r>
    </w:p>
    <w:p w:rsidR="008E7D5A" w:rsidRPr="0046346A" w:rsidRDefault="008E7D5A" w:rsidP="008E7D5A">
      <w:pPr>
        <w:pStyle w:val="af4"/>
        <w:ind w:firstLine="360"/>
        <w:jc w:val="both"/>
        <w:rPr>
          <w:rFonts w:ascii="Times New Roman" w:hAnsi="Times New Roman"/>
          <w:color w:val="000000"/>
          <w:sz w:val="24"/>
          <w:szCs w:val="24"/>
        </w:rPr>
      </w:pPr>
      <w:r w:rsidRPr="0046346A">
        <w:rPr>
          <w:rFonts w:ascii="Times New Roman" w:hAnsi="Times New Roman"/>
          <w:color w:val="000000"/>
          <w:sz w:val="24"/>
          <w:szCs w:val="24"/>
        </w:rPr>
        <w:t xml:space="preserve">Правила использования функции </w:t>
      </w:r>
      <w:proofErr w:type="spellStart"/>
      <w:r w:rsidRPr="0046346A">
        <w:rPr>
          <w:rFonts w:ascii="Times New Roman" w:hAnsi="Times New Roman"/>
          <w:i/>
          <w:color w:val="000000"/>
          <w:sz w:val="24"/>
          <w:szCs w:val="24"/>
        </w:rPr>
        <w:t>Minerr</w:t>
      </w:r>
      <w:proofErr w:type="spellEnd"/>
      <w:r w:rsidRPr="0046346A">
        <w:rPr>
          <w:rFonts w:ascii="Times New Roman" w:hAnsi="Times New Roman"/>
          <w:color w:val="000000"/>
          <w:sz w:val="24"/>
          <w:szCs w:val="24"/>
        </w:rPr>
        <w:t xml:space="preserve"> </w:t>
      </w:r>
      <w:r>
        <w:rPr>
          <w:rFonts w:ascii="Times New Roman" w:hAnsi="Times New Roman"/>
          <w:color w:val="000000"/>
          <w:sz w:val="24"/>
          <w:szCs w:val="24"/>
        </w:rPr>
        <w:t>такие же,</w:t>
      </w:r>
      <w:r w:rsidRPr="0046346A">
        <w:rPr>
          <w:rFonts w:ascii="Times New Roman" w:hAnsi="Times New Roman"/>
          <w:color w:val="000000"/>
          <w:sz w:val="24"/>
          <w:szCs w:val="24"/>
        </w:rPr>
        <w:t xml:space="preserve"> как для функции </w:t>
      </w:r>
      <w:proofErr w:type="spellStart"/>
      <w:r w:rsidRPr="0046346A">
        <w:rPr>
          <w:rFonts w:ascii="Times New Roman" w:hAnsi="Times New Roman"/>
          <w:i/>
          <w:color w:val="000000"/>
          <w:sz w:val="24"/>
          <w:szCs w:val="24"/>
        </w:rPr>
        <w:t>Find</w:t>
      </w:r>
      <w:proofErr w:type="spellEnd"/>
      <w:r w:rsidRPr="0046346A">
        <w:rPr>
          <w:rFonts w:ascii="Times New Roman" w:hAnsi="Times New Roman"/>
          <w:color w:val="000000"/>
          <w:sz w:val="24"/>
          <w:szCs w:val="24"/>
        </w:rPr>
        <w:t xml:space="preserve">. Поэтому при использовании функции </w:t>
      </w:r>
      <w:proofErr w:type="spellStart"/>
      <w:r w:rsidRPr="008D009E">
        <w:rPr>
          <w:rFonts w:ascii="Times New Roman" w:hAnsi="Times New Roman"/>
          <w:i/>
          <w:color w:val="000000"/>
          <w:sz w:val="24"/>
          <w:szCs w:val="24"/>
        </w:rPr>
        <w:t>Minerr</w:t>
      </w:r>
      <w:proofErr w:type="spellEnd"/>
      <w:r w:rsidRPr="0046346A">
        <w:rPr>
          <w:rFonts w:ascii="Times New Roman" w:hAnsi="Times New Roman"/>
          <w:color w:val="000000"/>
          <w:sz w:val="24"/>
          <w:szCs w:val="24"/>
        </w:rPr>
        <w:t xml:space="preserve"> необходимо всегда включать дополнительную проверку достоверности получаемых результатов.</w:t>
      </w:r>
    </w:p>
    <w:p w:rsidR="008E7D5A" w:rsidRPr="00A3544C" w:rsidRDefault="008E7D5A" w:rsidP="008E7D5A">
      <w:pPr>
        <w:pStyle w:val="af4"/>
        <w:jc w:val="center"/>
        <w:rPr>
          <w:rFonts w:ascii="Times New Roman" w:hAnsi="Times New Roman"/>
          <w:i/>
          <w:color w:val="000000"/>
          <w:sz w:val="24"/>
          <w:szCs w:val="24"/>
        </w:rPr>
      </w:pPr>
      <w:r>
        <w:rPr>
          <w:rFonts w:ascii="Times New Roman" w:hAnsi="Times New Roman"/>
          <w:i/>
          <w:color w:val="000000"/>
          <w:sz w:val="24"/>
          <w:szCs w:val="24"/>
        </w:rPr>
        <w:lastRenderedPageBreak/>
        <w:t>М</w:t>
      </w:r>
      <w:r w:rsidRPr="00A3544C">
        <w:rPr>
          <w:rFonts w:ascii="Times New Roman" w:hAnsi="Times New Roman"/>
          <w:i/>
          <w:color w:val="000000"/>
          <w:sz w:val="24"/>
          <w:szCs w:val="24"/>
        </w:rPr>
        <w:t>атричный метод</w:t>
      </w:r>
    </w:p>
    <w:p w:rsidR="008E7D5A" w:rsidRDefault="008E7D5A" w:rsidP="008E7D5A">
      <w:pPr>
        <w:pStyle w:val="af4"/>
        <w:ind w:firstLine="360"/>
        <w:jc w:val="both"/>
        <w:rPr>
          <w:rFonts w:ascii="Times New Roman" w:hAnsi="Times New Roman"/>
          <w:color w:val="000000"/>
          <w:sz w:val="24"/>
          <w:szCs w:val="24"/>
        </w:rPr>
      </w:pPr>
      <w:r w:rsidRPr="00A511CD">
        <w:rPr>
          <w:rFonts w:ascii="Times New Roman" w:hAnsi="Times New Roman"/>
          <w:color w:val="000000"/>
          <w:sz w:val="24"/>
          <w:szCs w:val="24"/>
        </w:rPr>
        <w:t>Система линейных уравнений в матричной форме имеет вид</w:t>
      </w:r>
      <w:r>
        <w:rPr>
          <w:rFonts w:ascii="Times New Roman" w:hAnsi="Times New Roman"/>
          <w:color w:val="000000"/>
          <w:sz w:val="24"/>
          <w:szCs w:val="24"/>
        </w:rPr>
        <w:t xml:space="preserve"> </w:t>
      </w:r>
      <w:r w:rsidRPr="00210861">
        <w:rPr>
          <w:rFonts w:ascii="Times New Roman" w:hAnsi="Times New Roman"/>
          <w:i/>
          <w:color w:val="000000"/>
          <w:sz w:val="24"/>
          <w:szCs w:val="24"/>
        </w:rPr>
        <w:t>А</w:t>
      </w:r>
      <w:r w:rsidRPr="00210861">
        <w:rPr>
          <w:rFonts w:ascii="Times New Roman" w:hAnsi="Times New Roman"/>
          <w:i/>
          <w:spacing w:val="15"/>
          <w:sz w:val="24"/>
          <w:szCs w:val="24"/>
        </w:rPr>
        <w:t>∙В=</w:t>
      </w:r>
      <w:proofErr w:type="gramStart"/>
      <w:r w:rsidRPr="00210861">
        <w:rPr>
          <w:rFonts w:ascii="Times New Roman" w:hAnsi="Times New Roman"/>
          <w:i/>
          <w:spacing w:val="15"/>
          <w:sz w:val="24"/>
          <w:szCs w:val="24"/>
        </w:rPr>
        <w:t>В</w:t>
      </w:r>
      <w:proofErr w:type="gramEnd"/>
      <w:r w:rsidRPr="00A511CD">
        <w:rPr>
          <w:rFonts w:ascii="Times New Roman" w:hAnsi="Times New Roman"/>
          <w:color w:val="000000"/>
          <w:sz w:val="24"/>
          <w:szCs w:val="24"/>
        </w:rPr>
        <w:t xml:space="preserve"> , где</w:t>
      </w:r>
      <w:r>
        <w:rPr>
          <w:rFonts w:ascii="Times New Roman" w:hAnsi="Times New Roman"/>
          <w:color w:val="000000"/>
          <w:sz w:val="24"/>
          <w:szCs w:val="24"/>
        </w:rPr>
        <w:t xml:space="preserve"> </w:t>
      </w:r>
      <w:r w:rsidRPr="00A511CD">
        <w:rPr>
          <w:rFonts w:ascii="Times New Roman" w:hAnsi="Times New Roman"/>
          <w:i/>
          <w:color w:val="000000"/>
          <w:sz w:val="24"/>
          <w:szCs w:val="24"/>
        </w:rPr>
        <w:t>А</w:t>
      </w:r>
      <w:r w:rsidRPr="00A511CD">
        <w:rPr>
          <w:rFonts w:ascii="Times New Roman" w:hAnsi="Times New Roman"/>
          <w:color w:val="000000"/>
          <w:sz w:val="24"/>
          <w:szCs w:val="24"/>
        </w:rPr>
        <w:t xml:space="preserve">– матрица коэффициентов системы линейных уравнений; </w:t>
      </w:r>
      <w:r>
        <w:rPr>
          <w:rFonts w:ascii="Times New Roman" w:hAnsi="Times New Roman"/>
          <w:i/>
          <w:color w:val="000000"/>
          <w:sz w:val="24"/>
          <w:szCs w:val="24"/>
        </w:rPr>
        <w:t>В</w:t>
      </w:r>
      <w:r w:rsidRPr="00A511CD">
        <w:rPr>
          <w:rFonts w:ascii="Times New Roman" w:hAnsi="Times New Roman"/>
          <w:color w:val="000000"/>
          <w:sz w:val="24"/>
          <w:szCs w:val="24"/>
        </w:rPr>
        <w:t>– вектор свободных членов;</w:t>
      </w:r>
      <w:r>
        <w:rPr>
          <w:rFonts w:ascii="Times New Roman" w:hAnsi="Times New Roman"/>
          <w:color w:val="000000"/>
          <w:sz w:val="24"/>
          <w:szCs w:val="24"/>
        </w:rPr>
        <w:t xml:space="preserve"> </w:t>
      </w:r>
      <w:r>
        <w:rPr>
          <w:rFonts w:ascii="Times New Roman" w:hAnsi="Times New Roman"/>
          <w:i/>
          <w:color w:val="000000"/>
          <w:sz w:val="24"/>
          <w:szCs w:val="24"/>
        </w:rPr>
        <w:t>х</w:t>
      </w:r>
      <w:r w:rsidRPr="00A511CD">
        <w:rPr>
          <w:rFonts w:ascii="Times New Roman" w:hAnsi="Times New Roman"/>
          <w:color w:val="000000"/>
          <w:sz w:val="24"/>
          <w:szCs w:val="24"/>
        </w:rPr>
        <w:t xml:space="preserve">– вектор решения. Вектор решения получают из выражения </w:t>
      </w:r>
      <w:r>
        <w:rPr>
          <w:rFonts w:ascii="Times New Roman" w:hAnsi="Times New Roman"/>
          <w:i/>
          <w:color w:val="000000"/>
          <w:sz w:val="24"/>
          <w:szCs w:val="24"/>
        </w:rPr>
        <w:t>х=А</w:t>
      </w:r>
      <w:r>
        <w:rPr>
          <w:rFonts w:ascii="Times New Roman" w:hAnsi="Times New Roman"/>
          <w:i/>
          <w:color w:val="000000"/>
          <w:sz w:val="24"/>
          <w:szCs w:val="24"/>
          <w:vertAlign w:val="superscript"/>
        </w:rPr>
        <w:t>-1</w:t>
      </w:r>
      <w:r w:rsidRPr="000E5082">
        <w:rPr>
          <w:rFonts w:ascii="Times New Roman" w:hAnsi="Times New Roman"/>
          <w:i/>
          <w:spacing w:val="15"/>
          <w:sz w:val="24"/>
          <w:szCs w:val="24"/>
        </w:rPr>
        <w:t>∙</w:t>
      </w:r>
      <w:proofErr w:type="gramStart"/>
      <w:r>
        <w:rPr>
          <w:rFonts w:ascii="Times New Roman" w:hAnsi="Times New Roman"/>
          <w:i/>
          <w:spacing w:val="15"/>
          <w:sz w:val="24"/>
          <w:szCs w:val="24"/>
        </w:rPr>
        <w:t>В</w:t>
      </w:r>
      <w:r w:rsidRPr="00A511CD">
        <w:rPr>
          <w:rFonts w:ascii="Times New Roman" w:hAnsi="Times New Roman"/>
          <w:color w:val="000000"/>
          <w:sz w:val="24"/>
          <w:szCs w:val="24"/>
        </w:rPr>
        <w:t>.</w:t>
      </w:r>
      <w:proofErr w:type="gramEnd"/>
      <w:r>
        <w:rPr>
          <w:rFonts w:ascii="Times New Roman" w:hAnsi="Times New Roman"/>
          <w:color w:val="000000"/>
          <w:sz w:val="24"/>
          <w:szCs w:val="24"/>
        </w:rPr>
        <w:t xml:space="preserve"> </w:t>
      </w:r>
      <w:r w:rsidRPr="00A511CD">
        <w:rPr>
          <w:rFonts w:ascii="Times New Roman" w:hAnsi="Times New Roman"/>
          <w:color w:val="000000"/>
          <w:sz w:val="24"/>
          <w:szCs w:val="24"/>
        </w:rPr>
        <w:t xml:space="preserve">Поскольку в </w:t>
      </w:r>
      <w:proofErr w:type="spellStart"/>
      <w:r w:rsidRPr="008D009E">
        <w:rPr>
          <w:rFonts w:ascii="Times New Roman" w:hAnsi="Times New Roman"/>
          <w:i/>
          <w:color w:val="000000"/>
          <w:sz w:val="24"/>
          <w:szCs w:val="24"/>
        </w:rPr>
        <w:t>MathCAD</w:t>
      </w:r>
      <w:proofErr w:type="spellEnd"/>
      <w:r w:rsidRPr="00A511CD">
        <w:rPr>
          <w:rFonts w:ascii="Times New Roman" w:hAnsi="Times New Roman"/>
          <w:color w:val="000000"/>
          <w:sz w:val="24"/>
          <w:szCs w:val="24"/>
        </w:rPr>
        <w:t xml:space="preserve"> нет понятия вектора, используется матрица из одного столбца.</w:t>
      </w:r>
    </w:p>
    <w:p w:rsidR="008E7D5A" w:rsidRPr="00FE1706" w:rsidRDefault="008E7D5A" w:rsidP="008E7D5A">
      <w:pPr>
        <w:pStyle w:val="af4"/>
        <w:ind w:left="360"/>
        <w:jc w:val="center"/>
        <w:rPr>
          <w:rFonts w:ascii="Times New Roman" w:hAnsi="Times New Roman"/>
          <w:i/>
          <w:color w:val="000000"/>
          <w:sz w:val="24"/>
          <w:szCs w:val="24"/>
        </w:rPr>
      </w:pPr>
      <w:r>
        <w:rPr>
          <w:rFonts w:ascii="Times New Roman" w:hAnsi="Times New Roman"/>
          <w:i/>
          <w:color w:val="000000"/>
          <w:sz w:val="24"/>
          <w:szCs w:val="24"/>
        </w:rPr>
        <w:t>Р</w:t>
      </w:r>
      <w:r w:rsidRPr="00FE1706">
        <w:rPr>
          <w:rFonts w:ascii="Times New Roman" w:hAnsi="Times New Roman"/>
          <w:i/>
          <w:color w:val="000000"/>
          <w:sz w:val="24"/>
          <w:szCs w:val="24"/>
        </w:rPr>
        <w:t xml:space="preserve">ешение с помощью функции </w:t>
      </w:r>
      <w:proofErr w:type="spellStart"/>
      <w:r w:rsidRPr="00FE1706">
        <w:rPr>
          <w:rFonts w:ascii="Times New Roman" w:hAnsi="Times New Roman"/>
          <w:i/>
          <w:color w:val="000000"/>
          <w:sz w:val="24"/>
          <w:szCs w:val="24"/>
          <w:lang w:val="en-US"/>
        </w:rPr>
        <w:t>lsolve</w:t>
      </w:r>
      <w:proofErr w:type="spellEnd"/>
      <w:r w:rsidRPr="00FE1706">
        <w:rPr>
          <w:rFonts w:ascii="Times New Roman" w:hAnsi="Times New Roman"/>
          <w:i/>
          <w:color w:val="000000"/>
          <w:sz w:val="24"/>
          <w:szCs w:val="24"/>
        </w:rPr>
        <w:t>()</w:t>
      </w:r>
      <w:r w:rsidR="008E4638">
        <w:rPr>
          <w:rFonts w:ascii="Times New Roman" w:hAnsi="Times New Roman"/>
          <w:i/>
          <w:color w:val="000000"/>
          <w:sz w:val="24"/>
          <w:szCs w:val="24"/>
        </w:rPr>
        <w:pict>
          <v:shape id="_x0000_s1187" type="#_x0000_t75" style="position:absolute;left:0;text-align:left;margin-left:0;margin-top:0;width:50pt;height:50pt;z-index:251825152;visibility:hidden;mso-position-horizontal-relative:text;mso-position-vertical-relative:text">
            <o:lock v:ext="edit" aspectratio="f" selection="t"/>
          </v:shape>
        </w:pict>
      </w:r>
      <w:r w:rsidRPr="00FE1706">
        <w:rPr>
          <w:rFonts w:ascii="Times New Roman" w:hAnsi="Times New Roman"/>
          <w:i/>
          <w:color w:val="000000"/>
          <w:sz w:val="24"/>
          <w:szCs w:val="24"/>
        </w:rPr>
        <w:t>;</w:t>
      </w:r>
    </w:p>
    <w:p w:rsidR="008E7D5A" w:rsidRDefault="008E7D5A" w:rsidP="008E7D5A">
      <w:pPr>
        <w:pStyle w:val="af4"/>
        <w:ind w:firstLine="360"/>
        <w:jc w:val="both"/>
        <w:rPr>
          <w:rFonts w:ascii="Times New Roman" w:hAnsi="Times New Roman"/>
          <w:color w:val="000000"/>
          <w:sz w:val="24"/>
          <w:szCs w:val="24"/>
        </w:rPr>
      </w:pPr>
      <w:proofErr w:type="spellStart"/>
      <w:r w:rsidRPr="00FE1706">
        <w:rPr>
          <w:rFonts w:ascii="Times New Roman" w:hAnsi="Times New Roman"/>
          <w:i/>
          <w:color w:val="000000"/>
          <w:sz w:val="24"/>
          <w:szCs w:val="24"/>
        </w:rPr>
        <w:t>Lsolve</w:t>
      </w:r>
      <w:proofErr w:type="spellEnd"/>
      <w:r w:rsidRPr="00FE1706">
        <w:rPr>
          <w:rFonts w:ascii="Times New Roman" w:hAnsi="Times New Roman"/>
          <w:i/>
          <w:color w:val="000000"/>
          <w:sz w:val="24"/>
          <w:szCs w:val="24"/>
        </w:rPr>
        <w:t>(A,B)</w:t>
      </w:r>
      <w:r w:rsidRPr="00FE1706">
        <w:rPr>
          <w:rFonts w:ascii="Times New Roman" w:hAnsi="Times New Roman"/>
          <w:color w:val="000000"/>
          <w:sz w:val="24"/>
          <w:szCs w:val="24"/>
        </w:rPr>
        <w:t xml:space="preserve"> — это встроенная функция, которая возвращает вектор </w:t>
      </w:r>
      <w:r w:rsidRPr="00FE1706">
        <w:rPr>
          <w:rFonts w:ascii="Times New Roman" w:hAnsi="Times New Roman"/>
          <w:i/>
          <w:color w:val="000000"/>
          <w:sz w:val="24"/>
          <w:szCs w:val="24"/>
        </w:rPr>
        <w:t>Х</w:t>
      </w:r>
      <w:r w:rsidRPr="00FE1706">
        <w:rPr>
          <w:rFonts w:ascii="Times New Roman" w:hAnsi="Times New Roman"/>
          <w:color w:val="000000"/>
          <w:sz w:val="24"/>
          <w:szCs w:val="24"/>
        </w:rPr>
        <w:t xml:space="preserve"> для системы линейных уравнений при заданной матрице коэффициентов</w:t>
      </w:r>
      <w:proofErr w:type="gramStart"/>
      <w:r w:rsidRPr="00FE1706">
        <w:rPr>
          <w:rFonts w:ascii="Times New Roman" w:hAnsi="Times New Roman"/>
          <w:color w:val="000000"/>
          <w:sz w:val="24"/>
          <w:szCs w:val="24"/>
        </w:rPr>
        <w:t xml:space="preserve"> </w:t>
      </w:r>
      <w:r w:rsidRPr="00FE1706">
        <w:rPr>
          <w:rFonts w:ascii="Times New Roman" w:hAnsi="Times New Roman"/>
          <w:i/>
          <w:color w:val="000000"/>
          <w:sz w:val="24"/>
          <w:szCs w:val="24"/>
        </w:rPr>
        <w:t>А</w:t>
      </w:r>
      <w:proofErr w:type="gramEnd"/>
      <w:r w:rsidRPr="00FE1706">
        <w:rPr>
          <w:rFonts w:ascii="Times New Roman" w:hAnsi="Times New Roman"/>
          <w:color w:val="000000"/>
          <w:sz w:val="24"/>
          <w:szCs w:val="24"/>
        </w:rPr>
        <w:t xml:space="preserve"> и векторе свободных членов </w:t>
      </w:r>
      <w:r w:rsidRPr="00FE1706">
        <w:rPr>
          <w:rFonts w:ascii="Times New Roman" w:hAnsi="Times New Roman"/>
          <w:i/>
          <w:color w:val="000000"/>
          <w:sz w:val="24"/>
          <w:szCs w:val="24"/>
        </w:rPr>
        <w:t>В</w:t>
      </w:r>
      <w:r w:rsidRPr="00FE1706">
        <w:rPr>
          <w:rFonts w:ascii="Times New Roman" w:hAnsi="Times New Roman"/>
          <w:color w:val="000000"/>
          <w:sz w:val="24"/>
          <w:szCs w:val="24"/>
        </w:rPr>
        <w:t>.</w:t>
      </w:r>
    </w:p>
    <w:p w:rsidR="008E7D5A" w:rsidRPr="00DD3204" w:rsidRDefault="008E7D5A" w:rsidP="008E7D5A">
      <w:pPr>
        <w:spacing w:before="20" w:after="20"/>
        <w:jc w:val="center"/>
        <w:rPr>
          <w:b/>
          <w:i/>
          <w:u w:val="single"/>
        </w:rPr>
      </w:pPr>
      <w:r w:rsidRPr="00DD3204">
        <w:rPr>
          <w:i/>
          <w:color w:val="000000"/>
          <w:u w:val="single"/>
        </w:rPr>
        <w:t xml:space="preserve">Решение системы </w:t>
      </w:r>
      <w:r>
        <w:rPr>
          <w:i/>
          <w:color w:val="000000"/>
          <w:u w:val="single"/>
        </w:rPr>
        <w:t>не</w:t>
      </w:r>
      <w:r w:rsidRPr="00DD3204">
        <w:rPr>
          <w:i/>
          <w:color w:val="000000"/>
          <w:u w:val="single"/>
        </w:rPr>
        <w:t>линейных уравнений</w:t>
      </w:r>
    </w:p>
    <w:p w:rsidR="008E7D5A" w:rsidRDefault="008E7D5A" w:rsidP="008E7D5A">
      <w:pPr>
        <w:pStyle w:val="af4"/>
        <w:ind w:firstLine="360"/>
        <w:jc w:val="both"/>
        <w:rPr>
          <w:rFonts w:ascii="Times New Roman" w:hAnsi="Times New Roman"/>
          <w:color w:val="000000"/>
          <w:sz w:val="24"/>
          <w:szCs w:val="24"/>
        </w:rPr>
      </w:pPr>
      <w:r w:rsidRPr="00DD3204">
        <w:rPr>
          <w:rFonts w:ascii="Times New Roman" w:hAnsi="Times New Roman"/>
          <w:color w:val="000000"/>
          <w:sz w:val="24"/>
          <w:szCs w:val="24"/>
        </w:rPr>
        <w:t>В отличие от систем линейных уравнений для систем нелинейных уравнений не известны прямые методы решения. Лишь в отдельных случаях систему можно решить непосредственно. Например, для системы из двух уравнений иногда удается выразить одно неизвестное через другое и таким образом свести задачу к решению одного нелинейного уравнения относительно одного неизвестного.</w:t>
      </w:r>
    </w:p>
    <w:p w:rsidR="008E7D5A" w:rsidRPr="00DD3204" w:rsidRDefault="008E7D5A" w:rsidP="008E7D5A">
      <w:pPr>
        <w:pStyle w:val="af4"/>
        <w:jc w:val="both"/>
        <w:rPr>
          <w:rFonts w:ascii="Times New Roman" w:hAnsi="Times New Roman"/>
          <w:color w:val="000000"/>
          <w:sz w:val="24"/>
          <w:szCs w:val="24"/>
        </w:rPr>
      </w:pPr>
      <w:r w:rsidRPr="00DD3204">
        <w:rPr>
          <w:rFonts w:ascii="Times New Roman" w:hAnsi="Times New Roman"/>
          <w:color w:val="000000"/>
          <w:sz w:val="24"/>
          <w:szCs w:val="24"/>
        </w:rPr>
        <w:t xml:space="preserve">Для решения системы </w:t>
      </w:r>
      <w:r>
        <w:rPr>
          <w:rFonts w:ascii="Times New Roman" w:hAnsi="Times New Roman"/>
          <w:color w:val="000000"/>
          <w:sz w:val="24"/>
          <w:szCs w:val="24"/>
        </w:rPr>
        <w:t>нелинейных уравнений рассма</w:t>
      </w:r>
      <w:r w:rsidRPr="00DD3204">
        <w:rPr>
          <w:rFonts w:ascii="Times New Roman" w:hAnsi="Times New Roman"/>
          <w:color w:val="000000"/>
          <w:sz w:val="24"/>
          <w:szCs w:val="24"/>
        </w:rPr>
        <w:t>тр</w:t>
      </w:r>
      <w:r>
        <w:rPr>
          <w:rFonts w:ascii="Times New Roman" w:hAnsi="Times New Roman"/>
          <w:color w:val="000000"/>
          <w:sz w:val="24"/>
          <w:szCs w:val="24"/>
        </w:rPr>
        <w:t>иваются</w:t>
      </w:r>
      <w:r w:rsidRPr="00DD3204">
        <w:rPr>
          <w:rFonts w:ascii="Times New Roman" w:hAnsi="Times New Roman"/>
          <w:color w:val="000000"/>
          <w:sz w:val="24"/>
          <w:szCs w:val="24"/>
        </w:rPr>
        <w:t xml:space="preserve"> </w:t>
      </w:r>
      <w:r>
        <w:rPr>
          <w:rFonts w:ascii="Times New Roman" w:hAnsi="Times New Roman"/>
          <w:color w:val="000000"/>
          <w:sz w:val="24"/>
          <w:szCs w:val="24"/>
        </w:rPr>
        <w:t xml:space="preserve">два </w:t>
      </w:r>
      <w:r w:rsidRPr="00DD3204">
        <w:rPr>
          <w:rFonts w:ascii="Times New Roman" w:hAnsi="Times New Roman"/>
          <w:color w:val="000000"/>
          <w:sz w:val="24"/>
          <w:szCs w:val="24"/>
        </w:rPr>
        <w:t>метода:</w:t>
      </w:r>
    </w:p>
    <w:p w:rsidR="008E7D5A" w:rsidRDefault="008E7D5A" w:rsidP="008E7D5A">
      <w:pPr>
        <w:pStyle w:val="af4"/>
        <w:numPr>
          <w:ilvl w:val="0"/>
          <w:numId w:val="61"/>
        </w:numPr>
        <w:jc w:val="both"/>
        <w:rPr>
          <w:rFonts w:ascii="Times New Roman" w:hAnsi="Times New Roman"/>
          <w:color w:val="000000"/>
          <w:sz w:val="24"/>
          <w:szCs w:val="24"/>
        </w:rPr>
      </w:pPr>
      <w:r>
        <w:rPr>
          <w:rFonts w:ascii="Times New Roman" w:hAnsi="Times New Roman"/>
          <w:color w:val="000000"/>
          <w:sz w:val="24"/>
          <w:szCs w:val="24"/>
        </w:rPr>
        <w:t xml:space="preserve">графический метод </w:t>
      </w:r>
    </w:p>
    <w:p w:rsidR="008E7D5A" w:rsidRDefault="008E7D5A" w:rsidP="008E7D5A">
      <w:pPr>
        <w:pStyle w:val="af4"/>
        <w:numPr>
          <w:ilvl w:val="0"/>
          <w:numId w:val="61"/>
        </w:numPr>
        <w:jc w:val="both"/>
        <w:rPr>
          <w:rFonts w:ascii="Times New Roman" w:hAnsi="Times New Roman"/>
          <w:color w:val="000000"/>
          <w:sz w:val="24"/>
          <w:szCs w:val="24"/>
        </w:rPr>
      </w:pPr>
      <w:r>
        <w:rPr>
          <w:rFonts w:ascii="Times New Roman" w:hAnsi="Times New Roman"/>
          <w:color w:val="000000"/>
          <w:sz w:val="24"/>
          <w:szCs w:val="24"/>
        </w:rPr>
        <w:t xml:space="preserve">блочный метод - </w:t>
      </w:r>
      <w:r w:rsidRPr="00A34467">
        <w:rPr>
          <w:rFonts w:ascii="Times New Roman" w:hAnsi="Times New Roman"/>
          <w:color w:val="000000"/>
          <w:sz w:val="24"/>
          <w:szCs w:val="24"/>
        </w:rPr>
        <w:t xml:space="preserve">решение с помощью блока встроенных функций </w:t>
      </w:r>
      <w:proofErr w:type="spellStart"/>
      <w:r w:rsidRPr="00661BAC">
        <w:rPr>
          <w:rFonts w:ascii="Times New Roman" w:hAnsi="Times New Roman"/>
          <w:i/>
          <w:color w:val="000000"/>
          <w:sz w:val="24"/>
          <w:szCs w:val="24"/>
        </w:rPr>
        <w:t>Given</w:t>
      </w:r>
      <w:proofErr w:type="spellEnd"/>
      <w:r>
        <w:rPr>
          <w:rFonts w:ascii="Times New Roman" w:hAnsi="Times New Roman"/>
          <w:i/>
          <w:color w:val="000000"/>
          <w:sz w:val="24"/>
          <w:szCs w:val="24"/>
        </w:rPr>
        <w:t>…</w:t>
      </w:r>
      <w:r w:rsidRPr="00661BAC">
        <w:rPr>
          <w:rFonts w:ascii="Times New Roman" w:hAnsi="Times New Roman"/>
          <w:i/>
          <w:color w:val="000000"/>
          <w:sz w:val="24"/>
          <w:szCs w:val="24"/>
        </w:rPr>
        <w:t xml:space="preserve"> </w:t>
      </w:r>
      <w:proofErr w:type="spellStart"/>
      <w:r w:rsidRPr="00661BAC">
        <w:rPr>
          <w:rFonts w:ascii="Times New Roman" w:hAnsi="Times New Roman"/>
          <w:i/>
          <w:color w:val="000000"/>
          <w:sz w:val="24"/>
          <w:szCs w:val="24"/>
        </w:rPr>
        <w:t>Find</w:t>
      </w:r>
      <w:proofErr w:type="spellEnd"/>
      <w:r w:rsidRPr="00A34467">
        <w:rPr>
          <w:rFonts w:ascii="Times New Roman" w:hAnsi="Times New Roman"/>
          <w:color w:val="000000"/>
          <w:sz w:val="24"/>
          <w:szCs w:val="24"/>
        </w:rPr>
        <w:t xml:space="preserve"> </w:t>
      </w:r>
    </w:p>
    <w:p w:rsidR="008E7D5A" w:rsidRDefault="008E7D5A" w:rsidP="008E7D5A">
      <w:pPr>
        <w:pStyle w:val="af4"/>
        <w:ind w:firstLine="360"/>
        <w:jc w:val="both"/>
        <w:rPr>
          <w:rFonts w:ascii="Times New Roman" w:hAnsi="Times New Roman"/>
          <w:color w:val="000000"/>
          <w:sz w:val="24"/>
          <w:szCs w:val="24"/>
        </w:rPr>
      </w:pPr>
      <w:r w:rsidRPr="00DD3204">
        <w:rPr>
          <w:rFonts w:ascii="Times New Roman" w:hAnsi="Times New Roman"/>
          <w:color w:val="000000"/>
          <w:sz w:val="24"/>
          <w:szCs w:val="24"/>
        </w:rPr>
        <w:t xml:space="preserve">Решить уравнение аналитически - значит найти все его корни, т.е. такие числа, при подстановке которых в исходное уравнение получим верное равенство. </w:t>
      </w:r>
    </w:p>
    <w:p w:rsidR="008E7D5A" w:rsidRPr="00DD3204" w:rsidRDefault="008E7D5A" w:rsidP="008E7D5A">
      <w:pPr>
        <w:pStyle w:val="af4"/>
        <w:ind w:firstLine="360"/>
        <w:jc w:val="both"/>
        <w:rPr>
          <w:rFonts w:ascii="Times New Roman" w:hAnsi="Times New Roman"/>
          <w:color w:val="000000"/>
          <w:sz w:val="24"/>
          <w:szCs w:val="24"/>
        </w:rPr>
      </w:pPr>
      <w:r w:rsidRPr="00DD3204">
        <w:rPr>
          <w:rFonts w:ascii="Times New Roman" w:hAnsi="Times New Roman"/>
          <w:color w:val="000000"/>
          <w:sz w:val="24"/>
          <w:szCs w:val="24"/>
        </w:rPr>
        <w:t xml:space="preserve">Графически - значит найти точки пересечения графика функции с осью </w:t>
      </w:r>
      <w:r w:rsidRPr="00DD3204">
        <w:rPr>
          <w:rFonts w:ascii="Times New Roman" w:hAnsi="Times New Roman"/>
          <w:i/>
          <w:color w:val="000000"/>
          <w:sz w:val="24"/>
          <w:szCs w:val="24"/>
        </w:rPr>
        <w:t>ОХ</w:t>
      </w:r>
      <w:r w:rsidRPr="00DD3204">
        <w:rPr>
          <w:rFonts w:ascii="Times New Roman" w:hAnsi="Times New Roman"/>
          <w:color w:val="000000"/>
          <w:sz w:val="24"/>
          <w:szCs w:val="24"/>
        </w:rPr>
        <w:t xml:space="preserve">. Для этого используется вычислительный блок </w:t>
      </w:r>
      <w:proofErr w:type="spellStart"/>
      <w:r w:rsidRPr="00DD3204">
        <w:rPr>
          <w:rFonts w:ascii="Times New Roman" w:hAnsi="Times New Roman"/>
          <w:i/>
          <w:color w:val="000000"/>
          <w:sz w:val="24"/>
          <w:szCs w:val="24"/>
        </w:rPr>
        <w:t>Given</w:t>
      </w:r>
      <w:proofErr w:type="spellEnd"/>
      <w:r w:rsidRPr="00DD3204">
        <w:rPr>
          <w:rFonts w:ascii="Times New Roman" w:hAnsi="Times New Roman"/>
          <w:i/>
          <w:color w:val="000000"/>
          <w:sz w:val="24"/>
          <w:szCs w:val="24"/>
        </w:rPr>
        <w:t>...</w:t>
      </w:r>
      <w:proofErr w:type="spellStart"/>
      <w:r w:rsidRPr="00DD3204">
        <w:rPr>
          <w:rFonts w:ascii="Times New Roman" w:hAnsi="Times New Roman"/>
          <w:i/>
          <w:color w:val="000000"/>
          <w:sz w:val="24"/>
          <w:szCs w:val="24"/>
        </w:rPr>
        <w:t>Find</w:t>
      </w:r>
      <w:proofErr w:type="spellEnd"/>
      <w:r w:rsidRPr="00DD3204">
        <w:rPr>
          <w:rFonts w:ascii="Times New Roman" w:hAnsi="Times New Roman"/>
          <w:i/>
          <w:color w:val="000000"/>
          <w:sz w:val="24"/>
          <w:szCs w:val="24"/>
        </w:rPr>
        <w:t>.</w:t>
      </w:r>
      <w:r w:rsidRPr="00DD3204">
        <w:rPr>
          <w:rFonts w:ascii="Times New Roman" w:hAnsi="Times New Roman"/>
          <w:color w:val="000000"/>
          <w:sz w:val="24"/>
          <w:szCs w:val="24"/>
        </w:rPr>
        <w:t xml:space="preserve"> Этот блок хорош тем, что он способен предоставить результат решения системы уравнений в двух видах: численном и символьном.</w:t>
      </w:r>
    </w:p>
    <w:p w:rsidR="008E7D5A" w:rsidRPr="0058371B" w:rsidRDefault="008E7D5A" w:rsidP="008E7D5A">
      <w:pPr>
        <w:pStyle w:val="af4"/>
        <w:ind w:firstLine="360"/>
        <w:jc w:val="both"/>
        <w:rPr>
          <w:rFonts w:ascii="Times New Roman" w:hAnsi="Times New Roman"/>
          <w:color w:val="000000"/>
          <w:sz w:val="24"/>
          <w:szCs w:val="24"/>
        </w:rPr>
      </w:pPr>
      <w:r w:rsidRPr="0058371B">
        <w:rPr>
          <w:rFonts w:ascii="Times New Roman" w:hAnsi="Times New Roman"/>
          <w:i/>
          <w:color w:val="000000"/>
          <w:sz w:val="24"/>
          <w:szCs w:val="24"/>
        </w:rPr>
        <w:t>Численный метод</w:t>
      </w:r>
      <w:r w:rsidRPr="0058371B">
        <w:rPr>
          <w:rFonts w:ascii="Times New Roman" w:hAnsi="Times New Roman"/>
          <w:color w:val="000000"/>
          <w:sz w:val="24"/>
          <w:szCs w:val="24"/>
        </w:rPr>
        <w:t xml:space="preserve"> применяется в том случае если, необходимо получить только лишь численные результаты </w:t>
      </w:r>
      <w:r>
        <w:rPr>
          <w:rFonts w:ascii="Times New Roman" w:hAnsi="Times New Roman"/>
          <w:color w:val="000000"/>
          <w:sz w:val="24"/>
          <w:szCs w:val="24"/>
        </w:rPr>
        <w:t>вычислений</w:t>
      </w:r>
      <w:r w:rsidRPr="0058371B">
        <w:rPr>
          <w:rFonts w:ascii="Times New Roman" w:hAnsi="Times New Roman"/>
          <w:color w:val="000000"/>
          <w:sz w:val="24"/>
          <w:szCs w:val="24"/>
        </w:rPr>
        <w:t xml:space="preserve">. В этом случае необходимо изначально задать значения всех "букв" и даже переменных. Переменные нужно задать в качестве начальных приближений. Эти начальные приближения нужны для корректной работы численных методов </w:t>
      </w:r>
      <w:proofErr w:type="spellStart"/>
      <w:r w:rsidRPr="0058371B">
        <w:rPr>
          <w:rFonts w:ascii="Times New Roman" w:hAnsi="Times New Roman"/>
          <w:i/>
          <w:color w:val="000000"/>
          <w:sz w:val="24"/>
          <w:szCs w:val="24"/>
        </w:rPr>
        <w:t>MathCad</w:t>
      </w:r>
      <w:proofErr w:type="spellEnd"/>
      <w:r w:rsidRPr="0058371B">
        <w:rPr>
          <w:rFonts w:ascii="Times New Roman" w:hAnsi="Times New Roman"/>
          <w:color w:val="000000"/>
          <w:sz w:val="24"/>
          <w:szCs w:val="24"/>
        </w:rPr>
        <w:t>. При этом если начальное приближение не задано или задано не верно, очень большая вероятность, что решение не будет найдено.</w:t>
      </w:r>
    </w:p>
    <w:p w:rsidR="008E7D5A" w:rsidRPr="0058371B" w:rsidRDefault="008E7D5A" w:rsidP="008E7D5A">
      <w:pPr>
        <w:pStyle w:val="af4"/>
        <w:ind w:firstLine="360"/>
        <w:jc w:val="both"/>
        <w:rPr>
          <w:rFonts w:ascii="Times New Roman" w:hAnsi="Times New Roman"/>
          <w:color w:val="000000"/>
          <w:sz w:val="24"/>
          <w:szCs w:val="24"/>
        </w:rPr>
      </w:pPr>
      <w:r w:rsidRPr="0058371B">
        <w:rPr>
          <w:rFonts w:ascii="Times New Roman" w:hAnsi="Times New Roman"/>
          <w:i/>
          <w:color w:val="000000"/>
          <w:sz w:val="24"/>
          <w:szCs w:val="24"/>
        </w:rPr>
        <w:t>Символьный метод</w:t>
      </w:r>
      <w:r w:rsidRPr="0058371B">
        <w:rPr>
          <w:rFonts w:ascii="Times New Roman" w:hAnsi="Times New Roman"/>
          <w:color w:val="000000"/>
          <w:sz w:val="24"/>
          <w:szCs w:val="24"/>
        </w:rPr>
        <w:t xml:space="preserve"> применяют для нахождения выражения искомой переменной из данной системы. В этом случае не обязательно задавать все величины входящие в систему. Достаточно просто записать все уравнения по порядку и затем найти решения. Нужно отметить, что не всегда удается получить символьное выражение для переменной, ввиду сложности преобразований. За то численный результат машина найдет, если, конечно, он существует.</w:t>
      </w:r>
    </w:p>
    <w:p w:rsidR="002F41B1" w:rsidRPr="002F41B1" w:rsidRDefault="002F41B1" w:rsidP="002F41B1">
      <w:pPr>
        <w:pStyle w:val="af4"/>
        <w:jc w:val="both"/>
        <w:rPr>
          <w:rFonts w:ascii="Times New Roman" w:hAnsi="Times New Roman"/>
          <w:b/>
          <w:color w:val="FF0000"/>
          <w:sz w:val="24"/>
          <w:szCs w:val="24"/>
        </w:rPr>
      </w:pPr>
    </w:p>
    <w:p w:rsidR="002F41B1" w:rsidRPr="008E7D5A" w:rsidRDefault="002F41B1" w:rsidP="002F41B1">
      <w:pPr>
        <w:spacing w:before="20" w:after="20"/>
        <w:jc w:val="both"/>
        <w:rPr>
          <w:b/>
          <w:i/>
        </w:rPr>
      </w:pPr>
      <w:r w:rsidRPr="008E7D5A">
        <w:rPr>
          <w:b/>
          <w:i/>
        </w:rPr>
        <w:t>9  Задания и инструкции по выполнению</w:t>
      </w:r>
    </w:p>
    <w:p w:rsidR="008E7D5A" w:rsidRPr="0054760A" w:rsidRDefault="008E7D5A" w:rsidP="008E7D5A">
      <w:pPr>
        <w:pStyle w:val="af4"/>
        <w:rPr>
          <w:rFonts w:ascii="Times New Roman" w:hAnsi="Times New Roman"/>
          <w:b/>
          <w:sz w:val="24"/>
          <w:szCs w:val="24"/>
        </w:rPr>
      </w:pPr>
      <w:r w:rsidRPr="007935CA">
        <w:rPr>
          <w:rFonts w:ascii="Times New Roman" w:hAnsi="Times New Roman"/>
          <w:b/>
          <w:i/>
          <w:sz w:val="24"/>
          <w:szCs w:val="24"/>
        </w:rPr>
        <w:t>Задание 1.</w:t>
      </w:r>
      <w:r w:rsidRPr="007935CA">
        <w:rPr>
          <w:rFonts w:ascii="Times New Roman" w:hAnsi="Times New Roman"/>
          <w:b/>
          <w:sz w:val="24"/>
          <w:szCs w:val="24"/>
        </w:rPr>
        <w:t xml:space="preserve"> </w:t>
      </w:r>
      <w:r>
        <w:rPr>
          <w:rFonts w:ascii="Times New Roman" w:hAnsi="Times New Roman"/>
          <w:b/>
          <w:sz w:val="24"/>
          <w:szCs w:val="24"/>
        </w:rPr>
        <w:t>Решение линейных систем уравнений.</w:t>
      </w:r>
    </w:p>
    <w:p w:rsidR="008E7D5A" w:rsidRDefault="008E7D5A" w:rsidP="008E7D5A">
      <w:pPr>
        <w:pStyle w:val="af4"/>
        <w:rPr>
          <w:rFonts w:ascii="Times New Roman" w:hAnsi="Times New Roman"/>
          <w:sz w:val="24"/>
          <w:szCs w:val="24"/>
        </w:rPr>
      </w:pPr>
      <w:r w:rsidRPr="00FC0F18">
        <w:rPr>
          <w:rFonts w:ascii="Times New Roman" w:hAnsi="Times New Roman"/>
          <w:sz w:val="24"/>
          <w:szCs w:val="24"/>
        </w:rPr>
        <w:t xml:space="preserve">1. </w:t>
      </w:r>
      <w:proofErr w:type="gramStart"/>
      <w:r w:rsidRPr="00FC0F18">
        <w:rPr>
          <w:rFonts w:ascii="Times New Roman" w:hAnsi="Times New Roman"/>
          <w:sz w:val="24"/>
          <w:szCs w:val="24"/>
        </w:rPr>
        <w:t xml:space="preserve">Решить систему линейных уравнений блочным методом (использование функции </w:t>
      </w:r>
      <w:proofErr w:type="spellStart"/>
      <w:r w:rsidRPr="00DD3204">
        <w:rPr>
          <w:rFonts w:ascii="Times New Roman" w:hAnsi="Times New Roman"/>
          <w:sz w:val="24"/>
          <w:szCs w:val="24"/>
        </w:rPr>
        <w:t>Given</w:t>
      </w:r>
      <w:proofErr w:type="spellEnd"/>
      <w:r w:rsidRPr="00DD3204">
        <w:rPr>
          <w:rFonts w:ascii="Times New Roman" w:hAnsi="Times New Roman"/>
          <w:sz w:val="24"/>
          <w:szCs w:val="24"/>
        </w:rPr>
        <w:t>...</w:t>
      </w:r>
      <w:proofErr w:type="spellStart"/>
      <w:r w:rsidRPr="00DD3204">
        <w:rPr>
          <w:rFonts w:ascii="Times New Roman" w:hAnsi="Times New Roman"/>
          <w:sz w:val="24"/>
          <w:szCs w:val="24"/>
        </w:rPr>
        <w:t>Find</w:t>
      </w:r>
      <w:proofErr w:type="spellEnd"/>
      <w:r>
        <w:rPr>
          <w:rFonts w:ascii="Times New Roman" w:hAnsi="Times New Roman"/>
          <w:sz w:val="24"/>
          <w:szCs w:val="24"/>
        </w:rPr>
        <w:t>).</w:t>
      </w:r>
      <w:proofErr w:type="gramEnd"/>
    </w:p>
    <w:p w:rsidR="008E7D5A" w:rsidRDefault="008E4638" w:rsidP="008E7D5A">
      <w:pPr>
        <w:pStyle w:val="af4"/>
        <w:ind w:left="851" w:hanging="851"/>
        <w:rPr>
          <w:rFonts w:ascii="Times New Roman" w:hAnsi="Times New Roman"/>
          <w:sz w:val="24"/>
          <w:szCs w:val="24"/>
        </w:rPr>
      </w:pPr>
      <m:oMathPara>
        <m:oMathParaPr>
          <m:jc m:val="left"/>
        </m:oMathParaP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1.71∙</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1.44∙</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0.7∙</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=1.35</m:t>
                  </m:r>
                </m:e>
                <m:e>
                  <m:r>
                    <w:rPr>
                      <w:rFonts w:ascii="Cambria Math" w:hAnsi="Cambria Math"/>
                      <w:sz w:val="24"/>
                      <w:szCs w:val="24"/>
                    </w:rPr>
                    <m:t>0.64∙</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0.85∙</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0.43∙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0.88∙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=0.7</m:t>
                  </m:r>
                </m:e>
                <m:e>
                  <m:r>
                    <w:rPr>
                      <w:rFonts w:ascii="Cambria Math" w:hAnsi="Cambria Math"/>
                      <w:sz w:val="24"/>
                      <w:szCs w:val="24"/>
                    </w:rPr>
                    <m:t xml:space="preserve"> 0.38∙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1.42∙</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0.63∙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1.55∙</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=0.28</m:t>
                  </m:r>
                  <m:ctrlPr>
                    <w:rPr>
                      <w:rFonts w:ascii="Cambria Math" w:eastAsia="Cambria Math" w:hAnsi="Cambria Math" w:cs="Cambria Math"/>
                      <w:i/>
                      <w:sz w:val="24"/>
                      <w:szCs w:val="24"/>
                    </w:rPr>
                  </m:ctrlPr>
                </m:e>
                <m:e>
                  <m:r>
                    <w:rPr>
                      <w:rFonts w:ascii="Cambria Math" w:hAnsi="Cambria Math"/>
                      <w:sz w:val="24"/>
                      <w:szCs w:val="24"/>
                    </w:rPr>
                    <m:t>0.83∙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0.6∙</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0.58∙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1.22∙</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=-0.47</m:t>
                  </m:r>
                </m:e>
              </m:eqArr>
            </m:e>
          </m:d>
        </m:oMath>
      </m:oMathPara>
    </w:p>
    <w:p w:rsidR="008E7D5A" w:rsidRPr="002F7913" w:rsidRDefault="008E7D5A" w:rsidP="008E7D5A">
      <w:pPr>
        <w:pStyle w:val="af4"/>
        <w:numPr>
          <w:ilvl w:val="0"/>
          <w:numId w:val="57"/>
        </w:numPr>
        <w:ind w:left="928"/>
        <w:jc w:val="both"/>
        <w:rPr>
          <w:rFonts w:ascii="Times New Roman" w:hAnsi="Times New Roman"/>
          <w:sz w:val="24"/>
          <w:szCs w:val="24"/>
        </w:rPr>
      </w:pPr>
      <w:r>
        <w:rPr>
          <w:rFonts w:ascii="Times New Roman" w:hAnsi="Times New Roman"/>
          <w:sz w:val="24"/>
          <w:szCs w:val="24"/>
        </w:rPr>
        <w:t>ввести</w:t>
      </w:r>
      <w:r w:rsidRPr="00613B6A">
        <w:rPr>
          <w:rFonts w:ascii="Times New Roman" w:hAnsi="Times New Roman"/>
          <w:sz w:val="24"/>
          <w:szCs w:val="24"/>
        </w:rPr>
        <w:t xml:space="preserve"> </w:t>
      </w:r>
      <w:proofErr w:type="gramStart"/>
      <w:r w:rsidRPr="00613B6A">
        <w:rPr>
          <w:rFonts w:ascii="Times New Roman" w:hAnsi="Times New Roman"/>
          <w:sz w:val="24"/>
          <w:szCs w:val="24"/>
        </w:rPr>
        <w:t>на</w:t>
      </w:r>
      <w:proofErr w:type="gramEnd"/>
      <w:r w:rsidRPr="00613B6A">
        <w:rPr>
          <w:rFonts w:ascii="Times New Roman" w:hAnsi="Times New Roman"/>
          <w:sz w:val="24"/>
          <w:szCs w:val="24"/>
        </w:rPr>
        <w:t xml:space="preserve"> </w:t>
      </w:r>
      <w:proofErr w:type="gramStart"/>
      <w:r w:rsidRPr="00613B6A">
        <w:rPr>
          <w:rFonts w:ascii="Times New Roman" w:hAnsi="Times New Roman"/>
          <w:sz w:val="24"/>
          <w:szCs w:val="24"/>
        </w:rPr>
        <w:t>рабочий</w:t>
      </w:r>
      <w:proofErr w:type="gramEnd"/>
      <w:r w:rsidRPr="00613B6A">
        <w:rPr>
          <w:rFonts w:ascii="Times New Roman" w:hAnsi="Times New Roman"/>
          <w:sz w:val="24"/>
          <w:szCs w:val="24"/>
        </w:rPr>
        <w:t xml:space="preserve"> </w:t>
      </w:r>
      <w:r w:rsidRPr="00C20497">
        <w:rPr>
          <w:rFonts w:ascii="Times New Roman" w:hAnsi="Times New Roman"/>
          <w:sz w:val="24"/>
          <w:szCs w:val="24"/>
        </w:rPr>
        <w:t>служебное слово</w:t>
      </w:r>
      <w:r>
        <w:rPr>
          <w:sz w:val="27"/>
          <w:szCs w:val="27"/>
        </w:rPr>
        <w:t xml:space="preserve"> </w:t>
      </w:r>
      <w:proofErr w:type="spellStart"/>
      <w:r w:rsidRPr="00DC205F">
        <w:rPr>
          <w:rFonts w:ascii="Times New Roman" w:hAnsi="Times New Roman"/>
          <w:i/>
          <w:sz w:val="24"/>
          <w:szCs w:val="24"/>
        </w:rPr>
        <w:t>Given</w:t>
      </w:r>
      <w:proofErr w:type="spellEnd"/>
    </w:p>
    <w:p w:rsidR="008E7D5A" w:rsidRPr="00C20497" w:rsidRDefault="008E7D5A" w:rsidP="008E7D5A">
      <w:pPr>
        <w:pStyle w:val="af4"/>
        <w:numPr>
          <w:ilvl w:val="0"/>
          <w:numId w:val="57"/>
        </w:numPr>
        <w:ind w:left="928"/>
        <w:jc w:val="both"/>
        <w:rPr>
          <w:rFonts w:ascii="Times New Roman" w:hAnsi="Times New Roman"/>
          <w:sz w:val="24"/>
          <w:szCs w:val="24"/>
        </w:rPr>
      </w:pPr>
      <w:r w:rsidRPr="00C20497">
        <w:rPr>
          <w:rFonts w:ascii="Times New Roman" w:hAnsi="Times New Roman"/>
          <w:sz w:val="24"/>
          <w:szCs w:val="24"/>
        </w:rPr>
        <w:t xml:space="preserve">записать на рабочий лист систему уравнений, используя знак </w:t>
      </w:r>
      <w:proofErr w:type="gramStart"/>
      <w:r w:rsidRPr="00C20497">
        <w:rPr>
          <w:rFonts w:ascii="Times New Roman" w:hAnsi="Times New Roman"/>
          <w:sz w:val="24"/>
          <w:szCs w:val="24"/>
        </w:rPr>
        <w:t>жирное</w:t>
      </w:r>
      <w:proofErr w:type="gramEnd"/>
      <w:r w:rsidRPr="00C20497">
        <w:rPr>
          <w:rFonts w:ascii="Times New Roman" w:hAnsi="Times New Roman"/>
          <w:sz w:val="24"/>
          <w:szCs w:val="24"/>
        </w:rPr>
        <w:t xml:space="preserve"> равно(=)</w:t>
      </w:r>
    </w:p>
    <w:p w:rsidR="008E7D5A" w:rsidRPr="00DC205F" w:rsidRDefault="008E4638" w:rsidP="008E7D5A">
      <w:pPr>
        <w:pStyle w:val="af4"/>
        <w:ind w:left="851"/>
        <w:jc w:val="both"/>
        <w:rPr>
          <w:rFonts w:ascii="Times New Roman" w:hAnsi="Times New Roman"/>
          <w:sz w:val="27"/>
          <w:szCs w:val="27"/>
        </w:rPr>
      </w:pPr>
      <m:oMathPara>
        <m:oMathParaPr>
          <m:jc m:val="left"/>
        </m:oMathParaPr>
        <m:oMath>
          <m:eqArr>
            <m:eqArrPr>
              <m:ctrlPr>
                <w:rPr>
                  <w:rFonts w:ascii="Cambria Math" w:hAnsi="Cambria Math"/>
                  <w:i/>
                  <w:sz w:val="24"/>
                  <w:szCs w:val="24"/>
                </w:rPr>
              </m:ctrlPr>
            </m:eqArrPr>
            <m:e>
              <m:r>
                <w:rPr>
                  <w:rFonts w:ascii="Cambria Math" w:hAnsi="Cambria Math"/>
                  <w:sz w:val="24"/>
                  <w:szCs w:val="24"/>
                </w:rPr>
                <m:t>1.71∙</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1.44∙</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0.7∙</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=1.35</m:t>
              </m:r>
            </m:e>
            <m:e>
              <m:r>
                <w:rPr>
                  <w:rFonts w:ascii="Cambria Math" w:hAnsi="Cambria Math"/>
                  <w:sz w:val="24"/>
                  <w:szCs w:val="24"/>
                </w:rPr>
                <m:t xml:space="preserve">  0.64∙</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0.85∙</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0.43∙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0.88∙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=0.7</m:t>
              </m:r>
            </m:e>
            <m:e>
              <m:r>
                <w:rPr>
                  <w:rFonts w:ascii="Cambria Math" w:hAnsi="Cambria Math"/>
                  <w:sz w:val="24"/>
                  <w:szCs w:val="24"/>
                </w:rPr>
                <m:t xml:space="preserve">    0.38∙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1.42∙</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0.63∙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1.55∙</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=0.28</m:t>
              </m:r>
              <m:ctrlPr>
                <w:rPr>
                  <w:rFonts w:ascii="Cambria Math" w:eastAsia="Cambria Math" w:hAnsi="Cambria Math" w:cs="Cambria Math"/>
                  <w:i/>
                  <w:sz w:val="24"/>
                  <w:szCs w:val="24"/>
                </w:rPr>
              </m:ctrlPr>
            </m:e>
            <m:e>
              <m:r>
                <w:rPr>
                  <w:rFonts w:ascii="Cambria Math" w:hAnsi="Cambria Math"/>
                  <w:sz w:val="24"/>
                  <w:szCs w:val="24"/>
                </w:rPr>
                <m:t xml:space="preserve">     0.83∙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0.6∙</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0.58∙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1.22∙</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=-0.47</m:t>
              </m:r>
            </m:e>
          </m:eqArr>
        </m:oMath>
      </m:oMathPara>
    </w:p>
    <w:p w:rsidR="008E7D5A" w:rsidRPr="005575B5" w:rsidRDefault="008E7D5A" w:rsidP="008E7D5A">
      <w:pPr>
        <w:pStyle w:val="af4"/>
        <w:numPr>
          <w:ilvl w:val="0"/>
          <w:numId w:val="57"/>
        </w:numPr>
        <w:ind w:left="928"/>
        <w:jc w:val="both"/>
        <w:rPr>
          <w:rFonts w:ascii="Times New Roman" w:hAnsi="Times New Roman"/>
          <w:sz w:val="24"/>
          <w:szCs w:val="24"/>
        </w:rPr>
      </w:pPr>
      <w:r>
        <w:rPr>
          <w:rFonts w:ascii="Times New Roman" w:hAnsi="Times New Roman"/>
          <w:sz w:val="24"/>
          <w:szCs w:val="24"/>
        </w:rPr>
        <w:t>ввести</w:t>
      </w:r>
      <w:r w:rsidRPr="00613B6A">
        <w:rPr>
          <w:rFonts w:ascii="Times New Roman" w:hAnsi="Times New Roman"/>
          <w:sz w:val="24"/>
          <w:szCs w:val="24"/>
        </w:rPr>
        <w:t xml:space="preserve"> </w:t>
      </w:r>
      <w:proofErr w:type="gramStart"/>
      <w:r w:rsidRPr="00613B6A">
        <w:rPr>
          <w:rFonts w:ascii="Times New Roman" w:hAnsi="Times New Roman"/>
          <w:sz w:val="24"/>
          <w:szCs w:val="24"/>
        </w:rPr>
        <w:t>на</w:t>
      </w:r>
      <w:proofErr w:type="gramEnd"/>
      <w:r w:rsidRPr="00613B6A">
        <w:rPr>
          <w:rFonts w:ascii="Times New Roman" w:hAnsi="Times New Roman"/>
          <w:sz w:val="24"/>
          <w:szCs w:val="24"/>
        </w:rPr>
        <w:t xml:space="preserve"> </w:t>
      </w:r>
      <w:proofErr w:type="gramStart"/>
      <w:r w:rsidRPr="00613B6A">
        <w:rPr>
          <w:rFonts w:ascii="Times New Roman" w:hAnsi="Times New Roman"/>
          <w:sz w:val="24"/>
          <w:szCs w:val="24"/>
        </w:rPr>
        <w:t>рабочий</w:t>
      </w:r>
      <w:proofErr w:type="gramEnd"/>
      <w:r w:rsidRPr="00613B6A">
        <w:rPr>
          <w:rFonts w:ascii="Times New Roman" w:hAnsi="Times New Roman"/>
          <w:sz w:val="24"/>
          <w:szCs w:val="24"/>
        </w:rPr>
        <w:t xml:space="preserve"> </w:t>
      </w:r>
      <w:r>
        <w:t xml:space="preserve"> </w:t>
      </w:r>
      <w:r w:rsidRPr="005575B5">
        <w:rPr>
          <w:rFonts w:ascii="Times New Roman" w:hAnsi="Times New Roman"/>
          <w:sz w:val="24"/>
          <w:szCs w:val="24"/>
        </w:rPr>
        <w:t>выражение</w:t>
      </w:r>
      <w:r>
        <w:t xml:space="preserve"> </w:t>
      </w:r>
      <w:r w:rsidRPr="005575B5">
        <w:rPr>
          <w:sz w:val="27"/>
          <w:szCs w:val="27"/>
        </w:rPr>
        <w:t xml:space="preserve"> </w:t>
      </w:r>
      <w:proofErr w:type="spellStart"/>
      <w:r w:rsidRPr="005575B5">
        <w:rPr>
          <w:rFonts w:ascii="Times New Roman" w:hAnsi="Times New Roman"/>
          <w:i/>
          <w:sz w:val="24"/>
          <w:szCs w:val="24"/>
        </w:rPr>
        <w:t>Find</w:t>
      </w:r>
      <w:proofErr w:type="spellEnd"/>
      <w:r w:rsidRPr="005575B5">
        <w:rPr>
          <w:rFonts w:ascii="Times New Roman" w:hAnsi="Times New Roman"/>
          <w:i/>
          <w:sz w:val="24"/>
          <w:szCs w:val="24"/>
        </w:rPr>
        <w:t>(x</w:t>
      </w:r>
      <w:r w:rsidRPr="008354DF">
        <w:rPr>
          <w:rFonts w:ascii="Times New Roman" w:hAnsi="Times New Roman"/>
          <w:i/>
          <w:sz w:val="24"/>
          <w:szCs w:val="24"/>
          <w:vertAlign w:val="subscript"/>
        </w:rPr>
        <w:t>1</w:t>
      </w:r>
      <w:r w:rsidRPr="005575B5">
        <w:rPr>
          <w:rFonts w:ascii="Times New Roman" w:hAnsi="Times New Roman"/>
          <w:i/>
          <w:sz w:val="24"/>
          <w:szCs w:val="24"/>
        </w:rPr>
        <w:t>,  x</w:t>
      </w:r>
      <w:r w:rsidRPr="008354DF">
        <w:rPr>
          <w:rFonts w:ascii="Times New Roman" w:hAnsi="Times New Roman"/>
          <w:i/>
          <w:sz w:val="24"/>
          <w:szCs w:val="24"/>
          <w:vertAlign w:val="subscript"/>
        </w:rPr>
        <w:t>2</w:t>
      </w:r>
      <w:r w:rsidRPr="005575B5">
        <w:rPr>
          <w:rFonts w:ascii="Times New Roman" w:hAnsi="Times New Roman"/>
          <w:i/>
          <w:sz w:val="24"/>
          <w:szCs w:val="24"/>
        </w:rPr>
        <w:t>,  x</w:t>
      </w:r>
      <w:r w:rsidRPr="008354DF">
        <w:rPr>
          <w:rFonts w:ascii="Times New Roman" w:hAnsi="Times New Roman"/>
          <w:i/>
          <w:sz w:val="24"/>
          <w:szCs w:val="24"/>
          <w:vertAlign w:val="subscript"/>
        </w:rPr>
        <w:t>3</w:t>
      </w:r>
      <w:r w:rsidRPr="005575B5">
        <w:rPr>
          <w:rFonts w:ascii="Times New Roman" w:hAnsi="Times New Roman"/>
          <w:i/>
          <w:sz w:val="24"/>
          <w:szCs w:val="24"/>
        </w:rPr>
        <w:t>,  x</w:t>
      </w:r>
      <w:r w:rsidRPr="008354DF">
        <w:rPr>
          <w:rFonts w:ascii="Times New Roman" w:hAnsi="Times New Roman"/>
          <w:i/>
          <w:sz w:val="24"/>
          <w:szCs w:val="24"/>
          <w:vertAlign w:val="subscript"/>
        </w:rPr>
        <w:t>4</w:t>
      </w:r>
      <w:r w:rsidRPr="005575B5">
        <w:rPr>
          <w:rFonts w:ascii="Times New Roman" w:hAnsi="Times New Roman"/>
          <w:i/>
          <w:sz w:val="24"/>
          <w:szCs w:val="24"/>
        </w:rPr>
        <w:t>,)=</w:t>
      </w:r>
      <w:r w:rsidRPr="005575B5">
        <w:rPr>
          <w:b/>
          <w:bCs/>
          <w:sz w:val="27"/>
          <w:szCs w:val="27"/>
        </w:rPr>
        <w:t xml:space="preserve">  </w:t>
      </w:r>
      <w:r>
        <w:rPr>
          <w:rFonts w:ascii="Times New Roman" w:hAnsi="Times New Roman"/>
          <w:sz w:val="24"/>
          <w:szCs w:val="24"/>
        </w:rPr>
        <w:t xml:space="preserve">и нажать клавишу </w:t>
      </w:r>
      <w:r w:rsidRPr="002D3A53">
        <w:rPr>
          <w:rFonts w:ascii="Times New Roman" w:hAnsi="Times New Roman"/>
          <w:i/>
          <w:noProof/>
          <w:sz w:val="24"/>
          <w:szCs w:val="24"/>
          <w:lang w:val="en-US"/>
        </w:rPr>
        <w:t>Enter</w:t>
      </w:r>
      <w:r w:rsidRPr="00BA05B5">
        <w:rPr>
          <w:rFonts w:ascii="Times New Roman" w:hAnsi="Times New Roman"/>
          <w:i/>
          <w:noProof/>
          <w:sz w:val="24"/>
          <w:szCs w:val="24"/>
        </w:rPr>
        <w:t>.</w:t>
      </w:r>
    </w:p>
    <w:p w:rsidR="008E7D5A" w:rsidRDefault="008E7D5A" w:rsidP="008E7D5A">
      <w:pPr>
        <w:pStyle w:val="af4"/>
        <w:ind w:left="568"/>
        <w:jc w:val="both"/>
        <w:rPr>
          <w:rFonts w:ascii="Times New Roman" w:hAnsi="Times New Roman"/>
          <w:noProof/>
          <w:sz w:val="24"/>
          <w:szCs w:val="24"/>
        </w:rPr>
      </w:pPr>
      <w:r w:rsidRPr="005575B5">
        <w:rPr>
          <w:rFonts w:ascii="Times New Roman" w:hAnsi="Times New Roman"/>
          <w:noProof/>
          <w:sz w:val="24"/>
          <w:szCs w:val="24"/>
        </w:rPr>
        <w:t xml:space="preserve">      </w:t>
      </w:r>
      <w:r>
        <w:rPr>
          <w:rFonts w:ascii="Times New Roman" w:hAnsi="Times New Roman"/>
          <w:noProof/>
          <w:sz w:val="24"/>
          <w:szCs w:val="24"/>
        </w:rPr>
        <w:t xml:space="preserve">Ответ будет выглядеть так (корни системы </w:t>
      </w:r>
      <w:r>
        <w:rPr>
          <w:rFonts w:ascii="Times New Roman" w:hAnsi="Times New Roman"/>
          <w:i/>
          <w:noProof/>
          <w:sz w:val="24"/>
          <w:szCs w:val="24"/>
        </w:rPr>
        <w:t>х</w:t>
      </w:r>
      <w:r>
        <w:rPr>
          <w:rFonts w:ascii="Times New Roman" w:hAnsi="Times New Roman"/>
          <w:i/>
          <w:noProof/>
          <w:sz w:val="24"/>
          <w:szCs w:val="24"/>
          <w:vertAlign w:val="subscript"/>
        </w:rPr>
        <w:t>1</w:t>
      </w:r>
      <w:r>
        <w:rPr>
          <w:rFonts w:ascii="Times New Roman" w:hAnsi="Times New Roman"/>
          <w:i/>
          <w:noProof/>
          <w:sz w:val="24"/>
          <w:szCs w:val="24"/>
        </w:rPr>
        <w:t>, х</w:t>
      </w:r>
      <w:r>
        <w:rPr>
          <w:rFonts w:ascii="Times New Roman" w:hAnsi="Times New Roman"/>
          <w:i/>
          <w:noProof/>
          <w:sz w:val="24"/>
          <w:szCs w:val="24"/>
          <w:vertAlign w:val="subscript"/>
        </w:rPr>
        <w:t>2</w:t>
      </w:r>
      <w:r>
        <w:rPr>
          <w:rFonts w:ascii="Times New Roman" w:hAnsi="Times New Roman"/>
          <w:i/>
          <w:noProof/>
          <w:sz w:val="24"/>
          <w:szCs w:val="24"/>
        </w:rPr>
        <w:t>, х</w:t>
      </w:r>
      <w:r>
        <w:rPr>
          <w:rFonts w:ascii="Times New Roman" w:hAnsi="Times New Roman"/>
          <w:i/>
          <w:noProof/>
          <w:sz w:val="24"/>
          <w:szCs w:val="24"/>
          <w:vertAlign w:val="subscript"/>
        </w:rPr>
        <w:t>3</w:t>
      </w:r>
      <w:r w:rsidRPr="005575B5">
        <w:rPr>
          <w:rFonts w:ascii="Times New Roman" w:hAnsi="Times New Roman"/>
          <w:i/>
          <w:noProof/>
          <w:sz w:val="24"/>
          <w:szCs w:val="24"/>
        </w:rPr>
        <w:t xml:space="preserve">, </w:t>
      </w:r>
      <w:r>
        <w:rPr>
          <w:rFonts w:ascii="Times New Roman" w:hAnsi="Times New Roman"/>
          <w:i/>
          <w:noProof/>
          <w:sz w:val="24"/>
          <w:szCs w:val="24"/>
        </w:rPr>
        <w:t>х</w:t>
      </w:r>
      <w:r w:rsidRPr="005575B5">
        <w:rPr>
          <w:rFonts w:ascii="Times New Roman" w:hAnsi="Times New Roman"/>
          <w:i/>
          <w:noProof/>
          <w:sz w:val="24"/>
          <w:szCs w:val="24"/>
          <w:vertAlign w:val="subscript"/>
        </w:rPr>
        <w:t>4</w:t>
      </w:r>
      <w:r>
        <w:rPr>
          <w:rFonts w:ascii="Times New Roman" w:hAnsi="Times New Roman"/>
          <w:noProof/>
          <w:sz w:val="24"/>
          <w:szCs w:val="24"/>
        </w:rPr>
        <w:t>):</w:t>
      </w:r>
    </w:p>
    <w:p w:rsidR="008E7D5A" w:rsidRPr="00BA05B5" w:rsidRDefault="008E7D5A" w:rsidP="008E7D5A">
      <w:pPr>
        <w:pStyle w:val="af4"/>
        <w:ind w:left="851"/>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1775245" cy="1005824"/>
            <wp:effectExtent l="19050" t="0" r="0" b="0"/>
            <wp:docPr id="2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2" cstate="print"/>
                    <a:srcRect/>
                    <a:stretch>
                      <a:fillRect/>
                    </a:stretch>
                  </pic:blipFill>
                  <pic:spPr bwMode="auto">
                    <a:xfrm>
                      <a:off x="0" y="0"/>
                      <a:ext cx="1775171" cy="1005782"/>
                    </a:xfrm>
                    <a:prstGeom prst="rect">
                      <a:avLst/>
                    </a:prstGeom>
                    <a:noFill/>
                    <a:ln w="9525">
                      <a:noFill/>
                      <a:miter lim="800000"/>
                      <a:headEnd/>
                      <a:tailEnd/>
                    </a:ln>
                  </pic:spPr>
                </pic:pic>
              </a:graphicData>
            </a:graphic>
          </wp:inline>
        </w:drawing>
      </w:r>
    </w:p>
    <w:p w:rsidR="008E7D5A" w:rsidRPr="002625FC" w:rsidRDefault="008E7D5A" w:rsidP="008E7D5A">
      <w:pPr>
        <w:pStyle w:val="af4"/>
        <w:rPr>
          <w:rFonts w:ascii="Times New Roman" w:hAnsi="Times New Roman"/>
          <w:sz w:val="24"/>
          <w:szCs w:val="24"/>
        </w:rPr>
      </w:pPr>
      <w:r w:rsidRPr="00B03BBE">
        <w:rPr>
          <w:rFonts w:ascii="Times New Roman" w:hAnsi="Times New Roman"/>
          <w:sz w:val="24"/>
          <w:szCs w:val="24"/>
        </w:rPr>
        <w:t>2</w:t>
      </w:r>
      <w:r w:rsidRPr="00FC0F18">
        <w:rPr>
          <w:rFonts w:ascii="Times New Roman" w:hAnsi="Times New Roman"/>
          <w:sz w:val="24"/>
          <w:szCs w:val="24"/>
        </w:rPr>
        <w:t xml:space="preserve">. Решить систему линейных уравнений </w:t>
      </w:r>
      <w:r>
        <w:rPr>
          <w:rFonts w:ascii="Times New Roman" w:hAnsi="Times New Roman"/>
          <w:sz w:val="24"/>
          <w:szCs w:val="24"/>
        </w:rPr>
        <w:t xml:space="preserve">матричным </w:t>
      </w:r>
      <w:r w:rsidRPr="00FC0F18">
        <w:rPr>
          <w:rFonts w:ascii="Times New Roman" w:hAnsi="Times New Roman"/>
          <w:sz w:val="24"/>
          <w:szCs w:val="24"/>
        </w:rPr>
        <w:t xml:space="preserve"> методом</w:t>
      </w:r>
      <w:r>
        <w:rPr>
          <w:rFonts w:ascii="Times New Roman" w:hAnsi="Times New Roman"/>
          <w:sz w:val="24"/>
          <w:szCs w:val="24"/>
        </w:rPr>
        <w:t>.</w:t>
      </w:r>
      <w:r w:rsidRPr="00FC0F18">
        <w:rPr>
          <w:rFonts w:ascii="Times New Roman" w:hAnsi="Times New Roman"/>
          <w:sz w:val="24"/>
          <w:szCs w:val="24"/>
        </w:rPr>
        <w:t xml:space="preserve"> </w:t>
      </w:r>
      <w:r>
        <w:rPr>
          <w:rFonts w:ascii="Times New Roman" w:hAnsi="Times New Roman"/>
          <w:sz w:val="24"/>
          <w:szCs w:val="24"/>
        </w:rPr>
        <w:t xml:space="preserve"> </w:t>
      </w:r>
    </w:p>
    <w:p w:rsidR="008E7D5A" w:rsidRDefault="008E4638" w:rsidP="008E7D5A">
      <w:pPr>
        <w:pStyle w:val="af4"/>
        <w:ind w:left="851" w:hanging="851"/>
        <w:rPr>
          <w:rFonts w:ascii="Times New Roman" w:hAnsi="Times New Roman"/>
          <w:sz w:val="24"/>
          <w:szCs w:val="24"/>
        </w:rPr>
      </w:pPr>
      <m:oMathPara>
        <m:oMathParaPr>
          <m:jc m:val="left"/>
        </m:oMathParaP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1.71∙</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1.44∙</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0.7∙</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=1.35</m:t>
                  </m:r>
                </m:e>
                <m:e>
                  <m:r>
                    <w:rPr>
                      <w:rFonts w:ascii="Cambria Math" w:hAnsi="Cambria Math"/>
                      <w:sz w:val="24"/>
                      <w:szCs w:val="24"/>
                    </w:rPr>
                    <m:t>0.64∙</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0.85∙</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0.43∙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0.88∙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=0.7</m:t>
                  </m:r>
                </m:e>
                <m:e>
                  <m:r>
                    <w:rPr>
                      <w:rFonts w:ascii="Cambria Math" w:hAnsi="Cambria Math"/>
                      <w:sz w:val="24"/>
                      <w:szCs w:val="24"/>
                    </w:rPr>
                    <m:t xml:space="preserve"> 0.38∙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1.42∙</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0.63∙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1.55∙</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=0.28</m:t>
                  </m:r>
                  <m:ctrlPr>
                    <w:rPr>
                      <w:rFonts w:ascii="Cambria Math" w:eastAsia="Cambria Math" w:hAnsi="Cambria Math" w:cs="Cambria Math"/>
                      <w:i/>
                      <w:sz w:val="24"/>
                      <w:szCs w:val="24"/>
                    </w:rPr>
                  </m:ctrlPr>
                </m:e>
                <m:e>
                  <m:r>
                    <w:rPr>
                      <w:rFonts w:ascii="Cambria Math" w:hAnsi="Cambria Math"/>
                      <w:sz w:val="24"/>
                      <w:szCs w:val="24"/>
                    </w:rPr>
                    <m:t>0.83∙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0.6∙</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0.58∙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1.22∙</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=-0.47</m:t>
                  </m:r>
                </m:e>
              </m:eqArr>
            </m:e>
          </m:d>
        </m:oMath>
      </m:oMathPara>
    </w:p>
    <w:p w:rsidR="008E7D5A" w:rsidRPr="002625FC" w:rsidRDefault="008E7D5A" w:rsidP="008E7D5A">
      <w:pPr>
        <w:pStyle w:val="af4"/>
        <w:numPr>
          <w:ilvl w:val="0"/>
          <w:numId w:val="57"/>
        </w:numPr>
        <w:ind w:left="928"/>
        <w:jc w:val="both"/>
        <w:rPr>
          <w:rFonts w:ascii="Times New Roman" w:hAnsi="Times New Roman"/>
          <w:sz w:val="24"/>
          <w:szCs w:val="24"/>
        </w:rPr>
      </w:pPr>
      <w:r w:rsidRPr="00613B6A">
        <w:rPr>
          <w:rFonts w:ascii="Times New Roman" w:hAnsi="Times New Roman"/>
          <w:sz w:val="24"/>
          <w:szCs w:val="24"/>
        </w:rPr>
        <w:t xml:space="preserve">ввести на рабочий лист </w:t>
      </w:r>
      <w:r>
        <w:rPr>
          <w:rFonts w:ascii="Times New Roman" w:hAnsi="Times New Roman"/>
          <w:i/>
          <w:sz w:val="24"/>
          <w:szCs w:val="24"/>
        </w:rPr>
        <w:t xml:space="preserve"> </w:t>
      </w:r>
      <w:r>
        <w:rPr>
          <w:rFonts w:ascii="Times New Roman" w:hAnsi="Times New Roman"/>
          <w:sz w:val="24"/>
          <w:szCs w:val="24"/>
        </w:rPr>
        <w:t>матрицу коэффициентов системы линейных уравнений</w:t>
      </w:r>
    </w:p>
    <w:p w:rsidR="008E7D5A" w:rsidRDefault="008E7D5A" w:rsidP="008E7D5A">
      <w:pPr>
        <w:pStyle w:val="af4"/>
        <w:ind w:left="851"/>
        <w:jc w:val="both"/>
        <w:rPr>
          <w:rFonts w:ascii="Times New Roman" w:hAnsi="Times New Roman"/>
          <w:sz w:val="24"/>
          <w:szCs w:val="24"/>
          <w:lang w:val="en-US"/>
        </w:rPr>
      </w:pPr>
      <w:r>
        <w:rPr>
          <w:rFonts w:ascii="Times New Roman" w:hAnsi="Times New Roman"/>
          <w:noProof/>
          <w:sz w:val="24"/>
          <w:szCs w:val="24"/>
        </w:rPr>
        <w:drawing>
          <wp:inline distT="0" distB="0" distL="0" distR="0">
            <wp:extent cx="2008157" cy="1049094"/>
            <wp:effectExtent l="19050" t="0" r="0" b="0"/>
            <wp:docPr id="2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3" cstate="print"/>
                    <a:srcRect/>
                    <a:stretch>
                      <a:fillRect/>
                    </a:stretch>
                  </pic:blipFill>
                  <pic:spPr bwMode="auto">
                    <a:xfrm>
                      <a:off x="0" y="0"/>
                      <a:ext cx="2009266" cy="1049674"/>
                    </a:xfrm>
                    <a:prstGeom prst="rect">
                      <a:avLst/>
                    </a:prstGeom>
                    <a:noFill/>
                    <a:ln w="9525">
                      <a:noFill/>
                      <a:miter lim="800000"/>
                      <a:headEnd/>
                      <a:tailEnd/>
                    </a:ln>
                  </pic:spPr>
                </pic:pic>
              </a:graphicData>
            </a:graphic>
          </wp:inline>
        </w:drawing>
      </w:r>
    </w:p>
    <w:p w:rsidR="008E7D5A" w:rsidRPr="002625FC" w:rsidRDefault="008E7D5A" w:rsidP="008E7D5A">
      <w:pPr>
        <w:pStyle w:val="af4"/>
        <w:numPr>
          <w:ilvl w:val="0"/>
          <w:numId w:val="57"/>
        </w:numPr>
        <w:ind w:left="928"/>
        <w:jc w:val="both"/>
        <w:rPr>
          <w:rFonts w:ascii="Times New Roman" w:hAnsi="Times New Roman"/>
          <w:sz w:val="24"/>
          <w:szCs w:val="24"/>
        </w:rPr>
      </w:pPr>
      <w:r w:rsidRPr="00613B6A">
        <w:rPr>
          <w:rFonts w:ascii="Times New Roman" w:hAnsi="Times New Roman"/>
          <w:sz w:val="24"/>
          <w:szCs w:val="24"/>
        </w:rPr>
        <w:t xml:space="preserve">ввести на рабочий лист </w:t>
      </w:r>
      <w:r>
        <w:rPr>
          <w:rFonts w:ascii="Times New Roman" w:hAnsi="Times New Roman"/>
          <w:sz w:val="24"/>
          <w:szCs w:val="24"/>
        </w:rPr>
        <w:t>вектор свободных членов</w:t>
      </w:r>
    </w:p>
    <w:p w:rsidR="008E7D5A" w:rsidRDefault="008E7D5A" w:rsidP="008E7D5A">
      <w:pPr>
        <w:pStyle w:val="af4"/>
        <w:ind w:left="928"/>
        <w:jc w:val="both"/>
        <w:rPr>
          <w:rFonts w:ascii="Times New Roman" w:hAnsi="Times New Roman"/>
          <w:sz w:val="24"/>
          <w:szCs w:val="24"/>
        </w:rPr>
      </w:pPr>
      <w:r>
        <w:rPr>
          <w:rFonts w:ascii="Times New Roman" w:hAnsi="Times New Roman"/>
          <w:noProof/>
          <w:sz w:val="24"/>
          <w:szCs w:val="24"/>
        </w:rPr>
        <w:drawing>
          <wp:inline distT="0" distB="0" distL="0" distR="0">
            <wp:extent cx="929856" cy="1015899"/>
            <wp:effectExtent l="19050" t="0" r="3594" b="0"/>
            <wp:docPr id="2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4" cstate="print"/>
                    <a:srcRect/>
                    <a:stretch>
                      <a:fillRect/>
                    </a:stretch>
                  </pic:blipFill>
                  <pic:spPr bwMode="auto">
                    <a:xfrm>
                      <a:off x="0" y="0"/>
                      <a:ext cx="931297" cy="1017474"/>
                    </a:xfrm>
                    <a:prstGeom prst="rect">
                      <a:avLst/>
                    </a:prstGeom>
                    <a:noFill/>
                    <a:ln w="9525">
                      <a:noFill/>
                      <a:miter lim="800000"/>
                      <a:headEnd/>
                      <a:tailEnd/>
                    </a:ln>
                  </pic:spPr>
                </pic:pic>
              </a:graphicData>
            </a:graphic>
          </wp:inline>
        </w:drawing>
      </w:r>
    </w:p>
    <w:p w:rsidR="008E7D5A" w:rsidRPr="000908C5" w:rsidRDefault="008E7D5A" w:rsidP="008E7D5A">
      <w:pPr>
        <w:pStyle w:val="af4"/>
        <w:numPr>
          <w:ilvl w:val="0"/>
          <w:numId w:val="57"/>
        </w:numPr>
        <w:ind w:left="928"/>
        <w:jc w:val="both"/>
        <w:rPr>
          <w:rFonts w:ascii="Times New Roman" w:hAnsi="Times New Roman"/>
          <w:sz w:val="24"/>
          <w:szCs w:val="24"/>
        </w:rPr>
      </w:pPr>
      <w:r w:rsidRPr="000908C5">
        <w:rPr>
          <w:rFonts w:ascii="Times New Roman" w:hAnsi="Times New Roman"/>
          <w:sz w:val="24"/>
          <w:szCs w:val="24"/>
        </w:rPr>
        <w:t xml:space="preserve">ввести на рабочий лист выражение </w:t>
      </w:r>
      <w:r>
        <w:rPr>
          <w:rFonts w:ascii="Times New Roman" w:hAnsi="Times New Roman"/>
          <w:i/>
          <w:sz w:val="24"/>
          <w:szCs w:val="24"/>
          <w:lang w:val="en-US"/>
        </w:rPr>
        <w:t>x</w:t>
      </w:r>
      <w:r w:rsidRPr="000908C5">
        <w:rPr>
          <w:rFonts w:ascii="Times New Roman" w:hAnsi="Times New Roman"/>
          <w:i/>
          <w:sz w:val="24"/>
          <w:szCs w:val="24"/>
        </w:rPr>
        <w:t>:=</w:t>
      </w:r>
      <w:r w:rsidRPr="00390389">
        <w:rPr>
          <w:rFonts w:ascii="Times New Roman" w:hAnsi="Times New Roman"/>
          <w:i/>
          <w:sz w:val="24"/>
          <w:szCs w:val="24"/>
        </w:rPr>
        <w:t>А</w:t>
      </w:r>
      <w:r>
        <w:rPr>
          <w:rFonts w:ascii="Times New Roman" w:hAnsi="Times New Roman"/>
          <w:i/>
          <w:sz w:val="24"/>
          <w:szCs w:val="24"/>
          <w:vertAlign w:val="superscript"/>
        </w:rPr>
        <w:t>-1</w:t>
      </w:r>
      <w:r w:rsidRPr="000E5082">
        <w:rPr>
          <w:rFonts w:ascii="Times New Roman" w:hAnsi="Times New Roman"/>
          <w:i/>
          <w:spacing w:val="15"/>
          <w:sz w:val="24"/>
          <w:szCs w:val="24"/>
        </w:rPr>
        <w:t>∙</w:t>
      </w:r>
      <w:r w:rsidRPr="000908C5">
        <w:rPr>
          <w:rFonts w:ascii="Times New Roman" w:hAnsi="Times New Roman"/>
          <w:i/>
          <w:sz w:val="24"/>
          <w:szCs w:val="24"/>
        </w:rPr>
        <w:t xml:space="preserve"> B</w:t>
      </w:r>
    </w:p>
    <w:p w:rsidR="008E7D5A" w:rsidRPr="00BA05B5" w:rsidRDefault="008E7D5A" w:rsidP="008E7D5A">
      <w:pPr>
        <w:pStyle w:val="af4"/>
        <w:numPr>
          <w:ilvl w:val="0"/>
          <w:numId w:val="57"/>
        </w:numPr>
        <w:ind w:left="928"/>
        <w:jc w:val="both"/>
        <w:rPr>
          <w:rFonts w:ascii="Times New Roman" w:hAnsi="Times New Roman"/>
          <w:sz w:val="24"/>
          <w:szCs w:val="24"/>
        </w:rPr>
      </w:pPr>
      <w:r w:rsidRPr="000908C5">
        <w:rPr>
          <w:rFonts w:ascii="Times New Roman" w:hAnsi="Times New Roman"/>
          <w:sz w:val="24"/>
          <w:szCs w:val="24"/>
        </w:rPr>
        <w:t>ввести на рабочий лист</w:t>
      </w:r>
      <w:r>
        <w:rPr>
          <w:rFonts w:ascii="Times New Roman" w:hAnsi="Times New Roman"/>
          <w:i/>
          <w:sz w:val="24"/>
          <w:szCs w:val="24"/>
        </w:rPr>
        <w:t xml:space="preserve"> </w:t>
      </w:r>
      <w:r>
        <w:rPr>
          <w:rFonts w:ascii="Times New Roman" w:hAnsi="Times New Roman"/>
          <w:i/>
          <w:sz w:val="24"/>
          <w:szCs w:val="24"/>
          <w:lang w:val="en-US"/>
        </w:rPr>
        <w:t>x</w:t>
      </w:r>
      <w:r w:rsidRPr="000908C5">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и нажать клавишу </w:t>
      </w:r>
      <w:r w:rsidRPr="002D3A53">
        <w:rPr>
          <w:rFonts w:ascii="Times New Roman" w:hAnsi="Times New Roman"/>
          <w:i/>
          <w:noProof/>
          <w:sz w:val="24"/>
          <w:szCs w:val="24"/>
          <w:lang w:val="en-US"/>
        </w:rPr>
        <w:t>Enter</w:t>
      </w:r>
      <w:r w:rsidRPr="00BA05B5">
        <w:rPr>
          <w:rFonts w:ascii="Times New Roman" w:hAnsi="Times New Roman"/>
          <w:i/>
          <w:noProof/>
          <w:sz w:val="24"/>
          <w:szCs w:val="24"/>
        </w:rPr>
        <w:t>.</w:t>
      </w:r>
    </w:p>
    <w:p w:rsidR="008E7D5A" w:rsidRPr="00170637" w:rsidRDefault="008E7D5A" w:rsidP="008E7D5A">
      <w:pPr>
        <w:pStyle w:val="af4"/>
        <w:ind w:left="928"/>
        <w:jc w:val="both"/>
        <w:rPr>
          <w:rFonts w:ascii="Times New Roman" w:hAnsi="Times New Roman"/>
          <w:noProof/>
          <w:sz w:val="24"/>
          <w:szCs w:val="24"/>
        </w:rPr>
      </w:pPr>
      <w:r>
        <w:rPr>
          <w:rFonts w:ascii="Times New Roman" w:hAnsi="Times New Roman"/>
          <w:noProof/>
          <w:sz w:val="24"/>
          <w:szCs w:val="24"/>
        </w:rPr>
        <w:t xml:space="preserve">Ответ будет выглядеть так (корни системы </w:t>
      </w:r>
      <w:r>
        <w:rPr>
          <w:rFonts w:ascii="Times New Roman" w:hAnsi="Times New Roman"/>
          <w:i/>
          <w:noProof/>
          <w:sz w:val="24"/>
          <w:szCs w:val="24"/>
        </w:rPr>
        <w:t>х</w:t>
      </w:r>
      <w:r>
        <w:rPr>
          <w:rFonts w:ascii="Times New Roman" w:hAnsi="Times New Roman"/>
          <w:i/>
          <w:noProof/>
          <w:sz w:val="24"/>
          <w:szCs w:val="24"/>
          <w:vertAlign w:val="subscript"/>
        </w:rPr>
        <w:t>1</w:t>
      </w:r>
      <w:r>
        <w:rPr>
          <w:rFonts w:ascii="Times New Roman" w:hAnsi="Times New Roman"/>
          <w:i/>
          <w:noProof/>
          <w:sz w:val="24"/>
          <w:szCs w:val="24"/>
        </w:rPr>
        <w:t>, х</w:t>
      </w:r>
      <w:r>
        <w:rPr>
          <w:rFonts w:ascii="Times New Roman" w:hAnsi="Times New Roman"/>
          <w:i/>
          <w:noProof/>
          <w:sz w:val="24"/>
          <w:szCs w:val="24"/>
          <w:vertAlign w:val="subscript"/>
        </w:rPr>
        <w:t>2</w:t>
      </w:r>
      <w:r>
        <w:rPr>
          <w:rFonts w:ascii="Times New Roman" w:hAnsi="Times New Roman"/>
          <w:i/>
          <w:noProof/>
          <w:sz w:val="24"/>
          <w:szCs w:val="24"/>
        </w:rPr>
        <w:t>, х</w:t>
      </w:r>
      <w:r>
        <w:rPr>
          <w:rFonts w:ascii="Times New Roman" w:hAnsi="Times New Roman"/>
          <w:i/>
          <w:noProof/>
          <w:sz w:val="24"/>
          <w:szCs w:val="24"/>
          <w:vertAlign w:val="subscript"/>
        </w:rPr>
        <w:t>3</w:t>
      </w:r>
      <w:r w:rsidRPr="007228A3">
        <w:rPr>
          <w:rFonts w:ascii="Times New Roman" w:hAnsi="Times New Roman"/>
          <w:i/>
          <w:noProof/>
          <w:sz w:val="24"/>
          <w:szCs w:val="24"/>
        </w:rPr>
        <w:t xml:space="preserve">, </w:t>
      </w:r>
      <w:r>
        <w:rPr>
          <w:rFonts w:ascii="Times New Roman" w:hAnsi="Times New Roman"/>
          <w:i/>
          <w:noProof/>
          <w:sz w:val="24"/>
          <w:szCs w:val="24"/>
        </w:rPr>
        <w:t>х</w:t>
      </w:r>
      <w:r w:rsidRPr="007228A3">
        <w:rPr>
          <w:rFonts w:ascii="Times New Roman" w:hAnsi="Times New Roman"/>
          <w:i/>
          <w:noProof/>
          <w:sz w:val="24"/>
          <w:szCs w:val="24"/>
          <w:vertAlign w:val="subscript"/>
        </w:rPr>
        <w:t>4</w:t>
      </w:r>
      <w:r>
        <w:rPr>
          <w:rFonts w:ascii="Times New Roman" w:hAnsi="Times New Roman"/>
          <w:noProof/>
          <w:sz w:val="24"/>
          <w:szCs w:val="24"/>
        </w:rPr>
        <w:t>):</w:t>
      </w:r>
    </w:p>
    <w:p w:rsidR="008E7D5A" w:rsidRPr="007228A3" w:rsidRDefault="008E7D5A" w:rsidP="008E7D5A">
      <w:pPr>
        <w:pStyle w:val="af4"/>
        <w:ind w:left="1134"/>
        <w:jc w:val="both"/>
        <w:rPr>
          <w:rFonts w:ascii="Times New Roman" w:hAnsi="Times New Roman"/>
          <w:noProof/>
          <w:sz w:val="24"/>
          <w:szCs w:val="24"/>
          <w:lang w:val="en-US"/>
        </w:rPr>
      </w:pPr>
      <w:r>
        <w:rPr>
          <w:rFonts w:ascii="Times New Roman" w:hAnsi="Times New Roman"/>
          <w:noProof/>
          <w:sz w:val="24"/>
          <w:szCs w:val="24"/>
        </w:rPr>
        <w:drawing>
          <wp:inline distT="0" distB="0" distL="0" distR="0">
            <wp:extent cx="926681" cy="1045144"/>
            <wp:effectExtent l="19050" t="0" r="6769" b="0"/>
            <wp:docPr id="2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5" cstate="print"/>
                    <a:srcRect/>
                    <a:stretch>
                      <a:fillRect/>
                    </a:stretch>
                  </pic:blipFill>
                  <pic:spPr bwMode="auto">
                    <a:xfrm>
                      <a:off x="0" y="0"/>
                      <a:ext cx="928241" cy="1046904"/>
                    </a:xfrm>
                    <a:prstGeom prst="rect">
                      <a:avLst/>
                    </a:prstGeom>
                    <a:noFill/>
                    <a:ln w="9525">
                      <a:noFill/>
                      <a:miter lim="800000"/>
                      <a:headEnd/>
                      <a:tailEnd/>
                    </a:ln>
                  </pic:spPr>
                </pic:pic>
              </a:graphicData>
            </a:graphic>
          </wp:inline>
        </w:drawing>
      </w:r>
    </w:p>
    <w:p w:rsidR="008E7D5A" w:rsidRPr="00B40FFE" w:rsidRDefault="008E7D5A" w:rsidP="008E7D5A">
      <w:pPr>
        <w:pStyle w:val="af4"/>
        <w:numPr>
          <w:ilvl w:val="0"/>
          <w:numId w:val="62"/>
        </w:numPr>
        <w:ind w:left="993" w:hanging="426"/>
        <w:rPr>
          <w:rFonts w:ascii="Times New Roman" w:hAnsi="Times New Roman"/>
          <w:i/>
          <w:noProof/>
          <w:sz w:val="24"/>
          <w:szCs w:val="24"/>
        </w:rPr>
      </w:pPr>
      <w:r w:rsidRPr="00B40FFE">
        <w:rPr>
          <w:rFonts w:ascii="Times New Roman" w:hAnsi="Times New Roman"/>
          <w:sz w:val="24"/>
          <w:szCs w:val="24"/>
        </w:rPr>
        <w:t>произвести проверку по формуле</w:t>
      </w:r>
      <w:proofErr w:type="gramStart"/>
      <w:r w:rsidRPr="00B40FFE">
        <w:rPr>
          <w:rFonts w:ascii="Times New Roman" w:hAnsi="Times New Roman"/>
          <w:sz w:val="24"/>
          <w:szCs w:val="24"/>
        </w:rPr>
        <w:t xml:space="preserve">  </w:t>
      </w:r>
      <w:r w:rsidRPr="00B40FFE">
        <w:rPr>
          <w:rFonts w:ascii="Times New Roman" w:hAnsi="Times New Roman"/>
          <w:i/>
          <w:sz w:val="24"/>
          <w:szCs w:val="24"/>
        </w:rPr>
        <w:t>А</w:t>
      </w:r>
      <w:proofErr w:type="gramEnd"/>
      <w:r w:rsidRPr="00B40FFE">
        <w:rPr>
          <w:rFonts w:ascii="Times New Roman" w:hAnsi="Times New Roman"/>
          <w:i/>
          <w:spacing w:val="15"/>
          <w:sz w:val="24"/>
          <w:szCs w:val="24"/>
        </w:rPr>
        <w:t>∙</w:t>
      </w:r>
      <w:r w:rsidRPr="00B40FFE">
        <w:rPr>
          <w:rFonts w:ascii="Times New Roman" w:hAnsi="Times New Roman"/>
          <w:i/>
          <w:sz w:val="24"/>
          <w:szCs w:val="24"/>
        </w:rPr>
        <w:t xml:space="preserve"> </w:t>
      </w:r>
      <w:r w:rsidRPr="00B40FFE">
        <w:rPr>
          <w:rFonts w:ascii="Times New Roman" w:hAnsi="Times New Roman"/>
          <w:i/>
          <w:sz w:val="24"/>
          <w:szCs w:val="24"/>
          <w:lang w:val="en-US"/>
        </w:rPr>
        <w:t>x</w:t>
      </w:r>
      <w:r w:rsidRPr="00B40FFE">
        <w:rPr>
          <w:rFonts w:ascii="Times New Roman" w:hAnsi="Times New Roman"/>
          <w:i/>
          <w:sz w:val="24"/>
          <w:szCs w:val="24"/>
        </w:rPr>
        <w:t xml:space="preserve"> = B, </w:t>
      </w:r>
      <w:r w:rsidRPr="00B40FFE">
        <w:rPr>
          <w:rFonts w:ascii="Times New Roman" w:hAnsi="Times New Roman"/>
          <w:sz w:val="24"/>
          <w:szCs w:val="24"/>
        </w:rPr>
        <w:t xml:space="preserve">для этого ввести выражение </w:t>
      </w:r>
      <w:r>
        <w:rPr>
          <w:rFonts w:ascii="Times New Roman" w:hAnsi="Times New Roman"/>
          <w:sz w:val="24"/>
          <w:szCs w:val="24"/>
        </w:rPr>
        <w:t xml:space="preserve"> </w:t>
      </w:r>
      <w:r w:rsidRPr="00B40FFE">
        <w:rPr>
          <w:rFonts w:ascii="Times New Roman" w:hAnsi="Times New Roman"/>
          <w:i/>
          <w:sz w:val="24"/>
          <w:szCs w:val="24"/>
        </w:rPr>
        <w:t>А</w:t>
      </w:r>
      <w:r w:rsidRPr="00B40FFE">
        <w:rPr>
          <w:rFonts w:ascii="Times New Roman" w:hAnsi="Times New Roman"/>
          <w:i/>
          <w:spacing w:val="15"/>
          <w:sz w:val="24"/>
          <w:szCs w:val="24"/>
        </w:rPr>
        <w:t>∙</w:t>
      </w:r>
      <w:r w:rsidRPr="00B40FFE">
        <w:rPr>
          <w:rFonts w:ascii="Times New Roman" w:hAnsi="Times New Roman"/>
          <w:i/>
          <w:sz w:val="24"/>
          <w:szCs w:val="24"/>
        </w:rPr>
        <w:t xml:space="preserve"> </w:t>
      </w:r>
      <w:r w:rsidRPr="00B40FFE">
        <w:rPr>
          <w:rFonts w:ascii="Times New Roman" w:hAnsi="Times New Roman"/>
          <w:i/>
          <w:sz w:val="24"/>
          <w:szCs w:val="24"/>
          <w:lang w:val="en-US"/>
        </w:rPr>
        <w:t>x</w:t>
      </w:r>
      <w:r w:rsidRPr="00B40FFE">
        <w:rPr>
          <w:rFonts w:ascii="Times New Roman" w:hAnsi="Times New Roman"/>
          <w:i/>
          <w:sz w:val="24"/>
          <w:szCs w:val="24"/>
        </w:rPr>
        <w:t>=</w:t>
      </w:r>
      <w:r w:rsidRPr="00B40FFE">
        <w:rPr>
          <w:rFonts w:ascii="Times New Roman" w:hAnsi="Times New Roman"/>
          <w:sz w:val="24"/>
          <w:szCs w:val="24"/>
        </w:rPr>
        <w:t xml:space="preserve"> </w:t>
      </w:r>
    </w:p>
    <w:p w:rsidR="008E7D5A" w:rsidRPr="00B40FFE" w:rsidRDefault="008E7D5A" w:rsidP="008E7D5A">
      <w:pPr>
        <w:pStyle w:val="af4"/>
        <w:ind w:left="993"/>
        <w:rPr>
          <w:rFonts w:ascii="Times New Roman" w:hAnsi="Times New Roman"/>
          <w:i/>
          <w:noProof/>
          <w:sz w:val="24"/>
          <w:szCs w:val="24"/>
        </w:rPr>
      </w:pPr>
      <w:r w:rsidRPr="00B40FFE">
        <w:rPr>
          <w:rFonts w:ascii="Times New Roman" w:hAnsi="Times New Roman"/>
          <w:sz w:val="24"/>
          <w:szCs w:val="24"/>
        </w:rPr>
        <w:t>и нажать клавишу</w:t>
      </w:r>
      <w:r w:rsidRPr="00B40FFE">
        <w:rPr>
          <w:rFonts w:ascii="Times New Roman" w:hAnsi="Times New Roman"/>
          <w:i/>
          <w:noProof/>
          <w:sz w:val="24"/>
          <w:szCs w:val="24"/>
        </w:rPr>
        <w:t xml:space="preserve"> </w:t>
      </w:r>
      <w:r w:rsidRPr="00B40FFE">
        <w:rPr>
          <w:rFonts w:ascii="Times New Roman" w:hAnsi="Times New Roman"/>
          <w:i/>
          <w:noProof/>
          <w:sz w:val="24"/>
          <w:szCs w:val="24"/>
          <w:lang w:val="en-US"/>
        </w:rPr>
        <w:t>Enter</w:t>
      </w:r>
      <w:r w:rsidRPr="00B40FFE">
        <w:rPr>
          <w:rFonts w:ascii="Times New Roman" w:hAnsi="Times New Roman"/>
          <w:i/>
          <w:noProof/>
          <w:sz w:val="24"/>
          <w:szCs w:val="24"/>
        </w:rPr>
        <w:t>.</w:t>
      </w:r>
    </w:p>
    <w:p w:rsidR="008E7D5A" w:rsidRDefault="008E7D5A" w:rsidP="008E7D5A">
      <w:pPr>
        <w:pStyle w:val="af4"/>
        <w:ind w:left="993"/>
        <w:rPr>
          <w:rFonts w:ascii="Times New Roman" w:hAnsi="Times New Roman"/>
          <w:noProof/>
          <w:sz w:val="24"/>
          <w:szCs w:val="24"/>
        </w:rPr>
      </w:pPr>
      <w:r>
        <w:rPr>
          <w:rFonts w:ascii="Times New Roman" w:hAnsi="Times New Roman"/>
          <w:noProof/>
          <w:sz w:val="24"/>
          <w:szCs w:val="24"/>
        </w:rPr>
        <w:t>Ответ будет выглядеть так:</w:t>
      </w:r>
    </w:p>
    <w:p w:rsidR="008E7D5A" w:rsidRDefault="008E7D5A" w:rsidP="008E7D5A">
      <w:pPr>
        <w:pStyle w:val="af4"/>
        <w:ind w:left="1276"/>
        <w:rPr>
          <w:rFonts w:ascii="Times New Roman" w:hAnsi="Times New Roman"/>
          <w:sz w:val="24"/>
          <w:szCs w:val="24"/>
        </w:rPr>
      </w:pPr>
      <w:r>
        <w:rPr>
          <w:rFonts w:ascii="Times New Roman" w:hAnsi="Times New Roman"/>
          <w:noProof/>
          <w:sz w:val="24"/>
          <w:szCs w:val="24"/>
        </w:rPr>
        <w:drawing>
          <wp:inline distT="0" distB="0" distL="0" distR="0">
            <wp:extent cx="1154143" cy="973472"/>
            <wp:effectExtent l="19050" t="0" r="7907" b="0"/>
            <wp:docPr id="2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6" cstate="print"/>
                    <a:srcRect/>
                    <a:stretch>
                      <a:fillRect/>
                    </a:stretch>
                  </pic:blipFill>
                  <pic:spPr bwMode="auto">
                    <a:xfrm>
                      <a:off x="0" y="0"/>
                      <a:ext cx="1155545" cy="974654"/>
                    </a:xfrm>
                    <a:prstGeom prst="rect">
                      <a:avLst/>
                    </a:prstGeom>
                    <a:noFill/>
                    <a:ln w="9525">
                      <a:noFill/>
                      <a:miter lim="800000"/>
                      <a:headEnd/>
                      <a:tailEnd/>
                    </a:ln>
                  </pic:spPr>
                </pic:pic>
              </a:graphicData>
            </a:graphic>
          </wp:inline>
        </w:drawing>
      </w:r>
    </w:p>
    <w:p w:rsidR="008E7D5A" w:rsidRPr="00A01C0A" w:rsidRDefault="008E7D5A" w:rsidP="008E7D5A">
      <w:pPr>
        <w:pStyle w:val="af4"/>
        <w:rPr>
          <w:rFonts w:ascii="Times New Roman" w:hAnsi="Times New Roman"/>
          <w:sz w:val="24"/>
          <w:szCs w:val="24"/>
        </w:rPr>
      </w:pPr>
      <w:r w:rsidRPr="00A01C0A">
        <w:rPr>
          <w:rFonts w:ascii="Times New Roman" w:hAnsi="Times New Roman"/>
          <w:sz w:val="24"/>
          <w:szCs w:val="24"/>
        </w:rPr>
        <w:t>В результате проверки находим, что результат вычисления выражения</w:t>
      </w:r>
      <w:proofErr w:type="gramStart"/>
      <w:r>
        <w:rPr>
          <w:rFonts w:ascii="Times New Roman" w:hAnsi="Times New Roman"/>
          <w:sz w:val="24"/>
          <w:szCs w:val="24"/>
        </w:rPr>
        <w:t xml:space="preserve"> </w:t>
      </w:r>
      <w:r w:rsidRPr="00A01C0A">
        <w:rPr>
          <w:rFonts w:ascii="Times New Roman" w:hAnsi="Times New Roman"/>
          <w:sz w:val="24"/>
          <w:szCs w:val="24"/>
        </w:rPr>
        <w:t xml:space="preserve"> </w:t>
      </w:r>
      <w:r w:rsidRPr="00390389">
        <w:rPr>
          <w:rFonts w:ascii="Times New Roman" w:hAnsi="Times New Roman"/>
          <w:i/>
          <w:sz w:val="24"/>
          <w:szCs w:val="24"/>
        </w:rPr>
        <w:t>А</w:t>
      </w:r>
      <w:proofErr w:type="gramEnd"/>
      <w:r w:rsidRPr="000E5082">
        <w:rPr>
          <w:rFonts w:ascii="Times New Roman" w:hAnsi="Times New Roman"/>
          <w:i/>
          <w:spacing w:val="15"/>
          <w:sz w:val="24"/>
          <w:szCs w:val="24"/>
        </w:rPr>
        <w:t>∙</w:t>
      </w:r>
      <w:r w:rsidRPr="000908C5">
        <w:rPr>
          <w:rFonts w:ascii="Times New Roman" w:hAnsi="Times New Roman"/>
          <w:i/>
          <w:sz w:val="24"/>
          <w:szCs w:val="24"/>
        </w:rPr>
        <w:t xml:space="preserve"> </w:t>
      </w:r>
      <w:r>
        <w:rPr>
          <w:rFonts w:ascii="Times New Roman" w:hAnsi="Times New Roman"/>
          <w:i/>
          <w:sz w:val="24"/>
          <w:szCs w:val="24"/>
          <w:lang w:val="en-US"/>
        </w:rPr>
        <w:t>x</w:t>
      </w:r>
      <w:r>
        <w:rPr>
          <w:rFonts w:ascii="Times New Roman" w:hAnsi="Times New Roman"/>
          <w:i/>
          <w:sz w:val="24"/>
          <w:szCs w:val="24"/>
        </w:rPr>
        <w:t xml:space="preserve">  </w:t>
      </w:r>
      <w:r w:rsidRPr="00A01C0A">
        <w:rPr>
          <w:rFonts w:ascii="Times New Roman" w:hAnsi="Times New Roman"/>
          <w:sz w:val="24"/>
          <w:szCs w:val="24"/>
        </w:rPr>
        <w:t>равен столбцу из свободных членов, следовательно, решение найдено верно</w:t>
      </w:r>
      <w:r>
        <w:rPr>
          <w:rFonts w:ascii="Times New Roman" w:hAnsi="Times New Roman"/>
          <w:sz w:val="24"/>
          <w:szCs w:val="24"/>
        </w:rPr>
        <w:t>.</w:t>
      </w:r>
    </w:p>
    <w:p w:rsidR="008E7D5A" w:rsidRPr="00A37DEF" w:rsidRDefault="008E7D5A" w:rsidP="008E7D5A">
      <w:pPr>
        <w:pStyle w:val="af4"/>
        <w:rPr>
          <w:bCs/>
          <w:iCs/>
        </w:rPr>
      </w:pPr>
      <w:r w:rsidRPr="00B03BBE">
        <w:rPr>
          <w:rFonts w:ascii="Times New Roman" w:hAnsi="Times New Roman"/>
          <w:sz w:val="24"/>
          <w:szCs w:val="24"/>
        </w:rPr>
        <w:t>3</w:t>
      </w:r>
      <w:r w:rsidRPr="00FC0F18">
        <w:rPr>
          <w:rFonts w:ascii="Times New Roman" w:hAnsi="Times New Roman"/>
          <w:sz w:val="24"/>
          <w:szCs w:val="24"/>
        </w:rPr>
        <w:t xml:space="preserve">. Решить систему линейных уравнений </w:t>
      </w:r>
      <w:r>
        <w:rPr>
          <w:rFonts w:ascii="Times New Roman" w:hAnsi="Times New Roman"/>
          <w:sz w:val="24"/>
          <w:szCs w:val="24"/>
        </w:rPr>
        <w:t xml:space="preserve">с </w:t>
      </w:r>
      <w:r w:rsidRPr="00FC0F18">
        <w:rPr>
          <w:rFonts w:ascii="Times New Roman" w:hAnsi="Times New Roman"/>
          <w:sz w:val="24"/>
          <w:szCs w:val="24"/>
        </w:rPr>
        <w:t>использование</w:t>
      </w:r>
      <w:r>
        <w:rPr>
          <w:rFonts w:ascii="Times New Roman" w:hAnsi="Times New Roman"/>
          <w:sz w:val="24"/>
          <w:szCs w:val="24"/>
        </w:rPr>
        <w:t>м</w:t>
      </w:r>
      <w:r w:rsidRPr="00FC0F18">
        <w:rPr>
          <w:rFonts w:ascii="Times New Roman" w:hAnsi="Times New Roman"/>
          <w:sz w:val="24"/>
          <w:szCs w:val="24"/>
        </w:rPr>
        <w:t xml:space="preserve"> функции </w:t>
      </w:r>
      <w:r w:rsidRPr="00A37DEF">
        <w:rPr>
          <w:rFonts w:ascii="Times New Roman" w:hAnsi="Times New Roman"/>
          <w:sz w:val="24"/>
          <w:szCs w:val="24"/>
        </w:rPr>
        <w:t xml:space="preserve"> </w:t>
      </w:r>
      <w:proofErr w:type="spellStart"/>
      <w:r w:rsidRPr="00A37DEF">
        <w:rPr>
          <w:rFonts w:ascii="Times New Roman" w:hAnsi="Times New Roman"/>
          <w:color w:val="000000"/>
          <w:sz w:val="24"/>
          <w:szCs w:val="24"/>
          <w:lang w:val="en-US"/>
        </w:rPr>
        <w:t>Lsolve</w:t>
      </w:r>
      <w:proofErr w:type="spellEnd"/>
      <w:r>
        <w:rPr>
          <w:rFonts w:ascii="Times New Roman" w:hAnsi="Times New Roman"/>
          <w:i/>
          <w:color w:val="000000"/>
          <w:sz w:val="24"/>
          <w:szCs w:val="24"/>
        </w:rPr>
        <w:t>.</w:t>
      </w:r>
    </w:p>
    <w:p w:rsidR="008E7D5A" w:rsidRDefault="008E4638" w:rsidP="008E7D5A">
      <w:pPr>
        <w:pStyle w:val="af4"/>
        <w:ind w:left="851" w:hanging="851"/>
        <w:rPr>
          <w:rFonts w:ascii="Times New Roman" w:hAnsi="Times New Roman"/>
          <w:sz w:val="24"/>
          <w:szCs w:val="24"/>
        </w:rPr>
      </w:pPr>
      <m:oMathPara>
        <m:oMathParaPr>
          <m:jc m:val="left"/>
        </m:oMathParaP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1.71∙</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1.44∙</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0.7∙</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=1.35</m:t>
                  </m:r>
                </m:e>
                <m:e>
                  <m:r>
                    <w:rPr>
                      <w:rFonts w:ascii="Cambria Math" w:hAnsi="Cambria Math"/>
                      <w:sz w:val="24"/>
                      <w:szCs w:val="24"/>
                    </w:rPr>
                    <m:t>0.64∙</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0.85∙</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0.43∙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0.88∙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=0.7</m:t>
                  </m:r>
                </m:e>
                <m:e>
                  <m:r>
                    <w:rPr>
                      <w:rFonts w:ascii="Cambria Math" w:hAnsi="Cambria Math"/>
                      <w:sz w:val="24"/>
                      <w:szCs w:val="24"/>
                    </w:rPr>
                    <m:t xml:space="preserve"> 0.38∙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1.42∙</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0.63∙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1.55∙</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=0.28</m:t>
                  </m:r>
                  <m:ctrlPr>
                    <w:rPr>
                      <w:rFonts w:ascii="Cambria Math" w:eastAsia="Cambria Math" w:hAnsi="Cambria Math" w:cs="Cambria Math"/>
                      <w:i/>
                      <w:sz w:val="24"/>
                      <w:szCs w:val="24"/>
                    </w:rPr>
                  </m:ctrlPr>
                </m:e>
                <m:e>
                  <m:r>
                    <w:rPr>
                      <w:rFonts w:ascii="Cambria Math" w:hAnsi="Cambria Math"/>
                      <w:sz w:val="24"/>
                      <w:szCs w:val="24"/>
                    </w:rPr>
                    <m:t>0.83∙</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r>
                    <w:rPr>
                      <w:rFonts w:ascii="Cambria Math" w:hAnsi="Cambria Math"/>
                      <w:sz w:val="24"/>
                      <w:szCs w:val="24"/>
                    </w:rPr>
                    <m:t>0.6∙</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r>
                    <w:rPr>
                      <w:rFonts w:ascii="Cambria Math" w:hAnsi="Cambria Math"/>
                      <w:sz w:val="24"/>
                      <w:szCs w:val="24"/>
                    </w:rPr>
                    <m:t>0.58∙</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r>
                    <w:rPr>
                      <w:rFonts w:ascii="Cambria Math" w:hAnsi="Cambria Math"/>
                      <w:sz w:val="24"/>
                      <w:szCs w:val="24"/>
                      <w:lang w:val="en-US"/>
                    </w:rPr>
                    <m:t>-</m:t>
                  </m:r>
                  <m:r>
                    <w:rPr>
                      <w:rFonts w:ascii="Cambria Math" w:hAnsi="Cambria Math"/>
                      <w:sz w:val="24"/>
                      <w:szCs w:val="24"/>
                    </w:rPr>
                    <m:t>1.22∙</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r>
                    <w:rPr>
                      <w:rFonts w:ascii="Cambria Math" w:hAnsi="Cambria Math"/>
                      <w:sz w:val="24"/>
                      <w:szCs w:val="24"/>
                      <w:lang w:val="en-US"/>
                    </w:rPr>
                    <m:t>=-0.47</m:t>
                  </m:r>
                </m:e>
              </m:eqArr>
            </m:e>
          </m:d>
        </m:oMath>
      </m:oMathPara>
    </w:p>
    <w:p w:rsidR="008E7D5A" w:rsidRPr="002625FC" w:rsidRDefault="008E7D5A" w:rsidP="008E7D5A">
      <w:pPr>
        <w:pStyle w:val="af4"/>
        <w:numPr>
          <w:ilvl w:val="0"/>
          <w:numId w:val="57"/>
        </w:numPr>
        <w:ind w:left="928"/>
        <w:jc w:val="both"/>
        <w:rPr>
          <w:rFonts w:ascii="Times New Roman" w:hAnsi="Times New Roman"/>
          <w:sz w:val="24"/>
          <w:szCs w:val="24"/>
        </w:rPr>
      </w:pPr>
      <w:r w:rsidRPr="00613B6A">
        <w:rPr>
          <w:rFonts w:ascii="Times New Roman" w:hAnsi="Times New Roman"/>
          <w:sz w:val="24"/>
          <w:szCs w:val="24"/>
        </w:rPr>
        <w:t xml:space="preserve">ввести на рабочий лист </w:t>
      </w:r>
      <w:r>
        <w:rPr>
          <w:rFonts w:ascii="Times New Roman" w:hAnsi="Times New Roman"/>
          <w:i/>
          <w:sz w:val="24"/>
          <w:szCs w:val="24"/>
        </w:rPr>
        <w:t xml:space="preserve"> </w:t>
      </w:r>
      <w:r>
        <w:rPr>
          <w:rFonts w:ascii="Times New Roman" w:hAnsi="Times New Roman"/>
          <w:sz w:val="24"/>
          <w:szCs w:val="24"/>
        </w:rPr>
        <w:t>матрицу коэффициентов системы линейных уравнений</w:t>
      </w:r>
    </w:p>
    <w:p w:rsidR="008E7D5A" w:rsidRDefault="008E7D5A" w:rsidP="008E7D5A">
      <w:pPr>
        <w:pStyle w:val="af4"/>
        <w:ind w:left="851"/>
        <w:jc w:val="both"/>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2008157" cy="1049094"/>
            <wp:effectExtent l="19050" t="0" r="0" b="0"/>
            <wp:docPr id="3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3" cstate="print"/>
                    <a:srcRect/>
                    <a:stretch>
                      <a:fillRect/>
                    </a:stretch>
                  </pic:blipFill>
                  <pic:spPr bwMode="auto">
                    <a:xfrm>
                      <a:off x="0" y="0"/>
                      <a:ext cx="2009266" cy="1049674"/>
                    </a:xfrm>
                    <a:prstGeom prst="rect">
                      <a:avLst/>
                    </a:prstGeom>
                    <a:noFill/>
                    <a:ln w="9525">
                      <a:noFill/>
                      <a:miter lim="800000"/>
                      <a:headEnd/>
                      <a:tailEnd/>
                    </a:ln>
                  </pic:spPr>
                </pic:pic>
              </a:graphicData>
            </a:graphic>
          </wp:inline>
        </w:drawing>
      </w:r>
    </w:p>
    <w:p w:rsidR="008E7D5A" w:rsidRPr="002625FC" w:rsidRDefault="008E7D5A" w:rsidP="008E7D5A">
      <w:pPr>
        <w:pStyle w:val="af4"/>
        <w:numPr>
          <w:ilvl w:val="0"/>
          <w:numId w:val="57"/>
        </w:numPr>
        <w:ind w:left="928"/>
        <w:jc w:val="both"/>
        <w:rPr>
          <w:rFonts w:ascii="Times New Roman" w:hAnsi="Times New Roman"/>
          <w:sz w:val="24"/>
          <w:szCs w:val="24"/>
        </w:rPr>
      </w:pPr>
      <w:r w:rsidRPr="00613B6A">
        <w:rPr>
          <w:rFonts w:ascii="Times New Roman" w:hAnsi="Times New Roman"/>
          <w:sz w:val="24"/>
          <w:szCs w:val="24"/>
        </w:rPr>
        <w:t xml:space="preserve">ввести на рабочий лист </w:t>
      </w:r>
      <w:r>
        <w:rPr>
          <w:rFonts w:ascii="Times New Roman" w:hAnsi="Times New Roman"/>
          <w:sz w:val="24"/>
          <w:szCs w:val="24"/>
        </w:rPr>
        <w:t>вектор свободных членов</w:t>
      </w:r>
    </w:p>
    <w:p w:rsidR="008E7D5A" w:rsidRDefault="008E7D5A" w:rsidP="008E7D5A">
      <w:pPr>
        <w:pStyle w:val="af4"/>
        <w:ind w:left="928"/>
        <w:jc w:val="both"/>
        <w:rPr>
          <w:rFonts w:ascii="Times New Roman" w:hAnsi="Times New Roman"/>
          <w:sz w:val="24"/>
          <w:szCs w:val="24"/>
        </w:rPr>
      </w:pPr>
      <w:r>
        <w:rPr>
          <w:rFonts w:ascii="Times New Roman" w:hAnsi="Times New Roman"/>
          <w:noProof/>
          <w:sz w:val="24"/>
          <w:szCs w:val="24"/>
        </w:rPr>
        <w:drawing>
          <wp:inline distT="0" distB="0" distL="0" distR="0">
            <wp:extent cx="929856" cy="1015899"/>
            <wp:effectExtent l="19050" t="0" r="3594" b="0"/>
            <wp:docPr id="3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4" cstate="print"/>
                    <a:srcRect/>
                    <a:stretch>
                      <a:fillRect/>
                    </a:stretch>
                  </pic:blipFill>
                  <pic:spPr bwMode="auto">
                    <a:xfrm>
                      <a:off x="0" y="0"/>
                      <a:ext cx="931297" cy="1017474"/>
                    </a:xfrm>
                    <a:prstGeom prst="rect">
                      <a:avLst/>
                    </a:prstGeom>
                    <a:noFill/>
                    <a:ln w="9525">
                      <a:noFill/>
                      <a:miter lim="800000"/>
                      <a:headEnd/>
                      <a:tailEnd/>
                    </a:ln>
                  </pic:spPr>
                </pic:pic>
              </a:graphicData>
            </a:graphic>
          </wp:inline>
        </w:drawing>
      </w:r>
    </w:p>
    <w:p w:rsidR="008E7D5A" w:rsidRPr="000908C5" w:rsidRDefault="008E7D5A" w:rsidP="008E7D5A">
      <w:pPr>
        <w:pStyle w:val="af4"/>
        <w:numPr>
          <w:ilvl w:val="0"/>
          <w:numId w:val="57"/>
        </w:numPr>
        <w:ind w:left="928"/>
        <w:jc w:val="both"/>
        <w:rPr>
          <w:rFonts w:ascii="Times New Roman" w:hAnsi="Times New Roman"/>
          <w:sz w:val="24"/>
          <w:szCs w:val="24"/>
        </w:rPr>
      </w:pPr>
      <w:r w:rsidRPr="000908C5">
        <w:rPr>
          <w:rFonts w:ascii="Times New Roman" w:hAnsi="Times New Roman"/>
          <w:sz w:val="24"/>
          <w:szCs w:val="24"/>
        </w:rPr>
        <w:t xml:space="preserve">ввести на рабочий лист выражение </w:t>
      </w:r>
      <w:r>
        <w:rPr>
          <w:rFonts w:ascii="Times New Roman" w:hAnsi="Times New Roman"/>
          <w:i/>
          <w:sz w:val="24"/>
          <w:szCs w:val="24"/>
          <w:lang w:val="en-US"/>
        </w:rPr>
        <w:t>x</w:t>
      </w:r>
      <w:r w:rsidRPr="000908C5">
        <w:rPr>
          <w:rFonts w:ascii="Times New Roman" w:hAnsi="Times New Roman"/>
          <w:i/>
          <w:sz w:val="24"/>
          <w:szCs w:val="24"/>
        </w:rPr>
        <w:t>:=</w:t>
      </w:r>
      <w:proofErr w:type="spellStart"/>
      <w:r>
        <w:rPr>
          <w:rFonts w:ascii="Times New Roman" w:hAnsi="Times New Roman"/>
          <w:i/>
          <w:sz w:val="24"/>
          <w:szCs w:val="24"/>
          <w:lang w:val="en-US"/>
        </w:rPr>
        <w:t>lsolve</w:t>
      </w:r>
      <w:proofErr w:type="spellEnd"/>
      <w:r w:rsidRPr="001012D0">
        <w:rPr>
          <w:rFonts w:ascii="Times New Roman" w:hAnsi="Times New Roman"/>
          <w:i/>
          <w:sz w:val="24"/>
          <w:szCs w:val="24"/>
        </w:rPr>
        <w:t>(</w:t>
      </w:r>
      <w:r>
        <w:rPr>
          <w:rFonts w:ascii="Times New Roman" w:hAnsi="Times New Roman"/>
          <w:i/>
          <w:sz w:val="24"/>
          <w:szCs w:val="24"/>
          <w:lang w:val="en-US"/>
        </w:rPr>
        <w:t>A</w:t>
      </w:r>
      <w:r w:rsidRPr="001012D0">
        <w:rPr>
          <w:rFonts w:ascii="Times New Roman" w:hAnsi="Times New Roman"/>
          <w:i/>
          <w:sz w:val="24"/>
          <w:szCs w:val="24"/>
        </w:rPr>
        <w:t>,</w:t>
      </w:r>
      <w:r>
        <w:rPr>
          <w:rFonts w:ascii="Times New Roman" w:hAnsi="Times New Roman"/>
          <w:i/>
          <w:sz w:val="24"/>
          <w:szCs w:val="24"/>
          <w:lang w:val="en-US"/>
        </w:rPr>
        <w:t>B</w:t>
      </w:r>
      <w:r w:rsidRPr="001012D0">
        <w:rPr>
          <w:rFonts w:ascii="Times New Roman" w:hAnsi="Times New Roman"/>
          <w:i/>
          <w:sz w:val="24"/>
          <w:szCs w:val="24"/>
        </w:rPr>
        <w:t>)</w:t>
      </w:r>
    </w:p>
    <w:p w:rsidR="008E7D5A" w:rsidRPr="00BA05B5" w:rsidRDefault="008E7D5A" w:rsidP="008E7D5A">
      <w:pPr>
        <w:pStyle w:val="af4"/>
        <w:numPr>
          <w:ilvl w:val="0"/>
          <w:numId w:val="57"/>
        </w:numPr>
        <w:ind w:left="928"/>
        <w:jc w:val="both"/>
        <w:rPr>
          <w:rFonts w:ascii="Times New Roman" w:hAnsi="Times New Roman"/>
          <w:sz w:val="24"/>
          <w:szCs w:val="24"/>
        </w:rPr>
      </w:pPr>
      <w:r w:rsidRPr="000908C5">
        <w:rPr>
          <w:rFonts w:ascii="Times New Roman" w:hAnsi="Times New Roman"/>
          <w:sz w:val="24"/>
          <w:szCs w:val="24"/>
        </w:rPr>
        <w:t>ввести на рабочий лист</w:t>
      </w:r>
      <w:r>
        <w:rPr>
          <w:rFonts w:ascii="Times New Roman" w:hAnsi="Times New Roman"/>
          <w:i/>
          <w:sz w:val="24"/>
          <w:szCs w:val="24"/>
        </w:rPr>
        <w:t xml:space="preserve"> </w:t>
      </w:r>
      <w:r>
        <w:rPr>
          <w:rFonts w:ascii="Times New Roman" w:hAnsi="Times New Roman"/>
          <w:i/>
          <w:sz w:val="24"/>
          <w:szCs w:val="24"/>
          <w:lang w:val="en-US"/>
        </w:rPr>
        <w:t>x</w:t>
      </w:r>
      <w:r w:rsidRPr="000908C5">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и нажать клавишу </w:t>
      </w:r>
      <w:r w:rsidRPr="002D3A53">
        <w:rPr>
          <w:rFonts w:ascii="Times New Roman" w:hAnsi="Times New Roman"/>
          <w:i/>
          <w:noProof/>
          <w:sz w:val="24"/>
          <w:szCs w:val="24"/>
          <w:lang w:val="en-US"/>
        </w:rPr>
        <w:t>Enter</w:t>
      </w:r>
    </w:p>
    <w:p w:rsidR="008E7D5A" w:rsidRPr="0098796F" w:rsidRDefault="008E7D5A" w:rsidP="008E7D5A">
      <w:pPr>
        <w:pStyle w:val="af4"/>
        <w:ind w:left="928"/>
        <w:jc w:val="both"/>
        <w:rPr>
          <w:rFonts w:ascii="Times New Roman" w:hAnsi="Times New Roman"/>
          <w:noProof/>
          <w:sz w:val="24"/>
          <w:szCs w:val="24"/>
        </w:rPr>
      </w:pPr>
      <w:r>
        <w:rPr>
          <w:rFonts w:ascii="Times New Roman" w:hAnsi="Times New Roman"/>
          <w:noProof/>
          <w:sz w:val="24"/>
          <w:szCs w:val="24"/>
        </w:rPr>
        <w:t xml:space="preserve">Ответ будет выглядеть так (корни системы </w:t>
      </w:r>
      <w:r>
        <w:rPr>
          <w:rFonts w:ascii="Times New Roman" w:hAnsi="Times New Roman"/>
          <w:i/>
          <w:noProof/>
          <w:sz w:val="24"/>
          <w:szCs w:val="24"/>
        </w:rPr>
        <w:t>х</w:t>
      </w:r>
      <w:r>
        <w:rPr>
          <w:rFonts w:ascii="Times New Roman" w:hAnsi="Times New Roman"/>
          <w:i/>
          <w:noProof/>
          <w:sz w:val="24"/>
          <w:szCs w:val="24"/>
          <w:vertAlign w:val="subscript"/>
        </w:rPr>
        <w:t>1</w:t>
      </w:r>
      <w:r>
        <w:rPr>
          <w:rFonts w:ascii="Times New Roman" w:hAnsi="Times New Roman"/>
          <w:i/>
          <w:noProof/>
          <w:sz w:val="24"/>
          <w:szCs w:val="24"/>
        </w:rPr>
        <w:t>, х</w:t>
      </w:r>
      <w:r>
        <w:rPr>
          <w:rFonts w:ascii="Times New Roman" w:hAnsi="Times New Roman"/>
          <w:i/>
          <w:noProof/>
          <w:sz w:val="24"/>
          <w:szCs w:val="24"/>
          <w:vertAlign w:val="subscript"/>
        </w:rPr>
        <w:t>2</w:t>
      </w:r>
      <w:r>
        <w:rPr>
          <w:rFonts w:ascii="Times New Roman" w:hAnsi="Times New Roman"/>
          <w:i/>
          <w:noProof/>
          <w:sz w:val="24"/>
          <w:szCs w:val="24"/>
        </w:rPr>
        <w:t>, х</w:t>
      </w:r>
      <w:r>
        <w:rPr>
          <w:rFonts w:ascii="Times New Roman" w:hAnsi="Times New Roman"/>
          <w:i/>
          <w:noProof/>
          <w:sz w:val="24"/>
          <w:szCs w:val="24"/>
          <w:vertAlign w:val="subscript"/>
        </w:rPr>
        <w:t>3</w:t>
      </w:r>
      <w:r w:rsidRPr="007228A3">
        <w:rPr>
          <w:rFonts w:ascii="Times New Roman" w:hAnsi="Times New Roman"/>
          <w:i/>
          <w:noProof/>
          <w:sz w:val="24"/>
          <w:szCs w:val="24"/>
        </w:rPr>
        <w:t xml:space="preserve">, </w:t>
      </w:r>
      <w:r>
        <w:rPr>
          <w:rFonts w:ascii="Times New Roman" w:hAnsi="Times New Roman"/>
          <w:i/>
          <w:noProof/>
          <w:sz w:val="24"/>
          <w:szCs w:val="24"/>
        </w:rPr>
        <w:t>х</w:t>
      </w:r>
      <w:r w:rsidRPr="007228A3">
        <w:rPr>
          <w:rFonts w:ascii="Times New Roman" w:hAnsi="Times New Roman"/>
          <w:i/>
          <w:noProof/>
          <w:sz w:val="24"/>
          <w:szCs w:val="24"/>
          <w:vertAlign w:val="subscript"/>
        </w:rPr>
        <w:t>4</w:t>
      </w:r>
      <w:r>
        <w:rPr>
          <w:rFonts w:ascii="Times New Roman" w:hAnsi="Times New Roman"/>
          <w:noProof/>
          <w:sz w:val="24"/>
          <w:szCs w:val="24"/>
        </w:rPr>
        <w:t>):</w:t>
      </w:r>
    </w:p>
    <w:p w:rsidR="008E7D5A" w:rsidRPr="007228A3" w:rsidRDefault="008E7D5A" w:rsidP="008E7D5A">
      <w:pPr>
        <w:pStyle w:val="af4"/>
        <w:ind w:left="1134"/>
        <w:jc w:val="both"/>
        <w:rPr>
          <w:rFonts w:ascii="Times New Roman" w:hAnsi="Times New Roman"/>
          <w:noProof/>
          <w:sz w:val="24"/>
          <w:szCs w:val="24"/>
          <w:lang w:val="en-US"/>
        </w:rPr>
      </w:pPr>
      <w:r>
        <w:rPr>
          <w:rFonts w:ascii="Times New Roman" w:hAnsi="Times New Roman"/>
          <w:noProof/>
          <w:sz w:val="24"/>
          <w:szCs w:val="24"/>
        </w:rPr>
        <w:drawing>
          <wp:inline distT="0" distB="0" distL="0" distR="0">
            <wp:extent cx="926681" cy="1045144"/>
            <wp:effectExtent l="19050" t="0" r="6769" b="0"/>
            <wp:docPr id="22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5" cstate="print"/>
                    <a:srcRect/>
                    <a:stretch>
                      <a:fillRect/>
                    </a:stretch>
                  </pic:blipFill>
                  <pic:spPr bwMode="auto">
                    <a:xfrm>
                      <a:off x="0" y="0"/>
                      <a:ext cx="928241" cy="1046904"/>
                    </a:xfrm>
                    <a:prstGeom prst="rect">
                      <a:avLst/>
                    </a:prstGeom>
                    <a:noFill/>
                    <a:ln w="9525">
                      <a:noFill/>
                      <a:miter lim="800000"/>
                      <a:headEnd/>
                      <a:tailEnd/>
                    </a:ln>
                  </pic:spPr>
                </pic:pic>
              </a:graphicData>
            </a:graphic>
          </wp:inline>
        </w:drawing>
      </w:r>
    </w:p>
    <w:p w:rsidR="008E7D5A" w:rsidRPr="00B40FFE" w:rsidRDefault="008E7D5A" w:rsidP="008E7D5A">
      <w:pPr>
        <w:pStyle w:val="af4"/>
        <w:numPr>
          <w:ilvl w:val="0"/>
          <w:numId w:val="62"/>
        </w:numPr>
        <w:ind w:left="993" w:hanging="426"/>
        <w:rPr>
          <w:rFonts w:ascii="Times New Roman" w:hAnsi="Times New Roman"/>
          <w:i/>
          <w:noProof/>
          <w:sz w:val="24"/>
          <w:szCs w:val="24"/>
        </w:rPr>
      </w:pPr>
      <w:r w:rsidRPr="00B40FFE">
        <w:rPr>
          <w:rFonts w:ascii="Times New Roman" w:hAnsi="Times New Roman"/>
          <w:sz w:val="24"/>
          <w:szCs w:val="24"/>
        </w:rPr>
        <w:t>произвести проверку по формуле</w:t>
      </w:r>
      <w:proofErr w:type="gramStart"/>
      <w:r w:rsidRPr="00B40FFE">
        <w:rPr>
          <w:rFonts w:ascii="Times New Roman" w:hAnsi="Times New Roman"/>
          <w:sz w:val="24"/>
          <w:szCs w:val="24"/>
        </w:rPr>
        <w:t xml:space="preserve">  </w:t>
      </w:r>
      <w:r w:rsidRPr="00B40FFE">
        <w:rPr>
          <w:rFonts w:ascii="Times New Roman" w:hAnsi="Times New Roman"/>
          <w:i/>
          <w:sz w:val="24"/>
          <w:szCs w:val="24"/>
        </w:rPr>
        <w:t>А</w:t>
      </w:r>
      <w:proofErr w:type="gramEnd"/>
      <w:r w:rsidRPr="00B40FFE">
        <w:rPr>
          <w:rFonts w:ascii="Times New Roman" w:hAnsi="Times New Roman"/>
          <w:i/>
          <w:spacing w:val="15"/>
          <w:sz w:val="24"/>
          <w:szCs w:val="24"/>
        </w:rPr>
        <w:t>∙</w:t>
      </w:r>
      <w:r w:rsidRPr="00B40FFE">
        <w:rPr>
          <w:rFonts w:ascii="Times New Roman" w:hAnsi="Times New Roman"/>
          <w:i/>
          <w:sz w:val="24"/>
          <w:szCs w:val="24"/>
        </w:rPr>
        <w:t xml:space="preserve"> </w:t>
      </w:r>
      <w:r w:rsidRPr="00B40FFE">
        <w:rPr>
          <w:rFonts w:ascii="Times New Roman" w:hAnsi="Times New Roman"/>
          <w:i/>
          <w:sz w:val="24"/>
          <w:szCs w:val="24"/>
          <w:lang w:val="en-US"/>
        </w:rPr>
        <w:t>x</w:t>
      </w:r>
      <w:r w:rsidRPr="00B40FFE">
        <w:rPr>
          <w:rFonts w:ascii="Times New Roman" w:hAnsi="Times New Roman"/>
          <w:i/>
          <w:sz w:val="24"/>
          <w:szCs w:val="24"/>
        </w:rPr>
        <w:t xml:space="preserve"> - B, </w:t>
      </w:r>
      <w:r w:rsidRPr="00B40FFE">
        <w:rPr>
          <w:rFonts w:ascii="Times New Roman" w:hAnsi="Times New Roman"/>
          <w:sz w:val="24"/>
          <w:szCs w:val="24"/>
        </w:rPr>
        <w:t xml:space="preserve">для этого ввести выражение </w:t>
      </w:r>
      <w:r w:rsidRPr="00B40FFE">
        <w:rPr>
          <w:rFonts w:ascii="Times New Roman" w:hAnsi="Times New Roman"/>
          <w:i/>
          <w:sz w:val="24"/>
          <w:szCs w:val="24"/>
        </w:rPr>
        <w:t>А</w:t>
      </w:r>
      <w:r w:rsidRPr="00B40FFE">
        <w:rPr>
          <w:rFonts w:ascii="Times New Roman" w:hAnsi="Times New Roman"/>
          <w:i/>
          <w:spacing w:val="15"/>
          <w:sz w:val="24"/>
          <w:szCs w:val="24"/>
        </w:rPr>
        <w:t>∙</w:t>
      </w:r>
      <w:r w:rsidRPr="00B40FFE">
        <w:rPr>
          <w:rFonts w:ascii="Times New Roman" w:hAnsi="Times New Roman"/>
          <w:i/>
          <w:sz w:val="24"/>
          <w:szCs w:val="24"/>
        </w:rPr>
        <w:t xml:space="preserve"> </w:t>
      </w:r>
      <w:r w:rsidRPr="00B40FFE">
        <w:rPr>
          <w:rFonts w:ascii="Times New Roman" w:hAnsi="Times New Roman"/>
          <w:i/>
          <w:sz w:val="24"/>
          <w:szCs w:val="24"/>
          <w:lang w:val="en-US"/>
        </w:rPr>
        <w:t>x</w:t>
      </w:r>
      <w:r w:rsidRPr="00B40FFE">
        <w:rPr>
          <w:rFonts w:ascii="Times New Roman" w:hAnsi="Times New Roman"/>
          <w:i/>
          <w:sz w:val="24"/>
          <w:szCs w:val="24"/>
        </w:rPr>
        <w:t>-</w:t>
      </w:r>
      <w:r w:rsidRPr="00B40FFE">
        <w:rPr>
          <w:rFonts w:ascii="Times New Roman" w:hAnsi="Times New Roman"/>
          <w:i/>
          <w:sz w:val="24"/>
          <w:szCs w:val="24"/>
          <w:lang w:val="en-US"/>
        </w:rPr>
        <w:t>B</w:t>
      </w:r>
      <w:r w:rsidRPr="00B40FFE">
        <w:rPr>
          <w:rFonts w:ascii="Times New Roman" w:hAnsi="Times New Roman"/>
          <w:i/>
          <w:sz w:val="24"/>
          <w:szCs w:val="24"/>
        </w:rPr>
        <w:t>=</w:t>
      </w:r>
      <w:r w:rsidRPr="00B40FFE">
        <w:rPr>
          <w:rFonts w:ascii="Times New Roman" w:hAnsi="Times New Roman"/>
          <w:sz w:val="24"/>
          <w:szCs w:val="24"/>
        </w:rPr>
        <w:t xml:space="preserve"> </w:t>
      </w:r>
    </w:p>
    <w:p w:rsidR="008E7D5A" w:rsidRPr="00B40FFE" w:rsidRDefault="008E7D5A" w:rsidP="008E7D5A">
      <w:pPr>
        <w:pStyle w:val="af4"/>
        <w:ind w:left="993"/>
        <w:rPr>
          <w:rFonts w:ascii="Times New Roman" w:hAnsi="Times New Roman"/>
          <w:i/>
          <w:noProof/>
          <w:sz w:val="24"/>
          <w:szCs w:val="24"/>
        </w:rPr>
      </w:pPr>
      <w:r w:rsidRPr="00B40FFE">
        <w:rPr>
          <w:rFonts w:ascii="Times New Roman" w:hAnsi="Times New Roman"/>
          <w:sz w:val="24"/>
          <w:szCs w:val="24"/>
        </w:rPr>
        <w:t>и нажать клавишу</w:t>
      </w:r>
      <w:r w:rsidRPr="00B40FFE">
        <w:rPr>
          <w:rFonts w:ascii="Times New Roman" w:hAnsi="Times New Roman"/>
          <w:i/>
          <w:noProof/>
          <w:sz w:val="24"/>
          <w:szCs w:val="24"/>
        </w:rPr>
        <w:t xml:space="preserve"> </w:t>
      </w:r>
      <w:r w:rsidRPr="00B40FFE">
        <w:rPr>
          <w:rFonts w:ascii="Times New Roman" w:hAnsi="Times New Roman"/>
          <w:i/>
          <w:noProof/>
          <w:sz w:val="24"/>
          <w:szCs w:val="24"/>
          <w:lang w:val="en-US"/>
        </w:rPr>
        <w:t>Enter</w:t>
      </w:r>
      <w:r w:rsidRPr="00B40FFE">
        <w:rPr>
          <w:rFonts w:ascii="Times New Roman" w:hAnsi="Times New Roman"/>
          <w:i/>
          <w:noProof/>
          <w:sz w:val="24"/>
          <w:szCs w:val="24"/>
        </w:rPr>
        <w:t>.</w:t>
      </w:r>
    </w:p>
    <w:p w:rsidR="008E7D5A" w:rsidRDefault="008E7D5A" w:rsidP="008E7D5A">
      <w:pPr>
        <w:pStyle w:val="af4"/>
        <w:ind w:left="993"/>
        <w:rPr>
          <w:rFonts w:ascii="Times New Roman" w:hAnsi="Times New Roman"/>
          <w:noProof/>
          <w:sz w:val="24"/>
          <w:szCs w:val="24"/>
        </w:rPr>
      </w:pPr>
      <w:r>
        <w:rPr>
          <w:rFonts w:ascii="Times New Roman" w:hAnsi="Times New Roman"/>
          <w:noProof/>
          <w:sz w:val="24"/>
          <w:szCs w:val="24"/>
        </w:rPr>
        <w:t>Ответ будет выглядеть так:</w:t>
      </w:r>
    </w:p>
    <w:p w:rsidR="008E7D5A" w:rsidRDefault="008E7D5A" w:rsidP="008E7D5A">
      <w:pPr>
        <w:pStyle w:val="af4"/>
        <w:ind w:left="1276"/>
        <w:rPr>
          <w:rFonts w:ascii="Times New Roman" w:hAnsi="Times New Roman"/>
          <w:sz w:val="24"/>
          <w:szCs w:val="24"/>
        </w:rPr>
      </w:pPr>
      <w:r>
        <w:rPr>
          <w:rFonts w:ascii="Times New Roman" w:hAnsi="Times New Roman"/>
          <w:noProof/>
          <w:sz w:val="24"/>
          <w:szCs w:val="24"/>
        </w:rPr>
        <w:drawing>
          <wp:inline distT="0" distB="0" distL="0" distR="0">
            <wp:extent cx="1067878" cy="1047608"/>
            <wp:effectExtent l="19050" t="0" r="0" b="0"/>
            <wp:docPr id="22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7" cstate="print"/>
                    <a:srcRect/>
                    <a:stretch>
                      <a:fillRect/>
                    </a:stretch>
                  </pic:blipFill>
                  <pic:spPr bwMode="auto">
                    <a:xfrm>
                      <a:off x="0" y="0"/>
                      <a:ext cx="1072270" cy="1051917"/>
                    </a:xfrm>
                    <a:prstGeom prst="rect">
                      <a:avLst/>
                    </a:prstGeom>
                    <a:noFill/>
                    <a:ln w="9525">
                      <a:noFill/>
                      <a:miter lim="800000"/>
                      <a:headEnd/>
                      <a:tailEnd/>
                    </a:ln>
                  </pic:spPr>
                </pic:pic>
              </a:graphicData>
            </a:graphic>
          </wp:inline>
        </w:drawing>
      </w:r>
    </w:p>
    <w:p w:rsidR="008E7D5A" w:rsidRPr="00A01C0A" w:rsidRDefault="008E7D5A" w:rsidP="008E7D5A">
      <w:pPr>
        <w:pStyle w:val="af4"/>
        <w:rPr>
          <w:rFonts w:ascii="Times New Roman" w:hAnsi="Times New Roman"/>
          <w:sz w:val="24"/>
          <w:szCs w:val="24"/>
        </w:rPr>
      </w:pPr>
      <w:r w:rsidRPr="00A01C0A">
        <w:rPr>
          <w:rFonts w:ascii="Times New Roman" w:hAnsi="Times New Roman"/>
          <w:sz w:val="24"/>
          <w:szCs w:val="24"/>
        </w:rPr>
        <w:t>В результате проверки находим, что результат вычисления выражения</w:t>
      </w:r>
      <w:proofErr w:type="gramStart"/>
      <w:r>
        <w:rPr>
          <w:rFonts w:ascii="Times New Roman" w:hAnsi="Times New Roman"/>
          <w:sz w:val="24"/>
          <w:szCs w:val="24"/>
        </w:rPr>
        <w:t xml:space="preserve"> </w:t>
      </w:r>
      <w:r w:rsidRPr="00A01C0A">
        <w:rPr>
          <w:rFonts w:ascii="Times New Roman" w:hAnsi="Times New Roman"/>
          <w:sz w:val="24"/>
          <w:szCs w:val="24"/>
        </w:rPr>
        <w:t xml:space="preserve"> </w:t>
      </w:r>
      <w:r w:rsidRPr="00390389">
        <w:rPr>
          <w:rFonts w:ascii="Times New Roman" w:hAnsi="Times New Roman"/>
          <w:i/>
          <w:sz w:val="24"/>
          <w:szCs w:val="24"/>
        </w:rPr>
        <w:t>А</w:t>
      </w:r>
      <w:proofErr w:type="gramEnd"/>
      <w:r w:rsidRPr="000E5082">
        <w:rPr>
          <w:rFonts w:ascii="Times New Roman" w:hAnsi="Times New Roman"/>
          <w:i/>
          <w:spacing w:val="15"/>
          <w:sz w:val="24"/>
          <w:szCs w:val="24"/>
        </w:rPr>
        <w:t>∙</w:t>
      </w:r>
      <w:r w:rsidRPr="000908C5">
        <w:rPr>
          <w:rFonts w:ascii="Times New Roman" w:hAnsi="Times New Roman"/>
          <w:i/>
          <w:sz w:val="24"/>
          <w:szCs w:val="24"/>
        </w:rPr>
        <w:t xml:space="preserve"> </w:t>
      </w:r>
      <w:r>
        <w:rPr>
          <w:rFonts w:ascii="Times New Roman" w:hAnsi="Times New Roman"/>
          <w:i/>
          <w:sz w:val="24"/>
          <w:szCs w:val="24"/>
          <w:lang w:val="en-US"/>
        </w:rPr>
        <w:t>x</w:t>
      </w:r>
      <w:r>
        <w:rPr>
          <w:rFonts w:ascii="Times New Roman" w:hAnsi="Times New Roman"/>
          <w:i/>
          <w:sz w:val="24"/>
          <w:szCs w:val="24"/>
        </w:rPr>
        <w:t xml:space="preserve"> </w:t>
      </w:r>
      <w:r w:rsidRPr="001012D0">
        <w:rPr>
          <w:rFonts w:ascii="Times New Roman" w:hAnsi="Times New Roman"/>
          <w:i/>
          <w:sz w:val="24"/>
          <w:szCs w:val="24"/>
        </w:rPr>
        <w:t>-</w:t>
      </w:r>
      <w:r>
        <w:rPr>
          <w:rFonts w:ascii="Times New Roman" w:hAnsi="Times New Roman"/>
          <w:i/>
          <w:sz w:val="24"/>
          <w:szCs w:val="24"/>
        </w:rPr>
        <w:t xml:space="preserve"> </w:t>
      </w:r>
      <w:r>
        <w:rPr>
          <w:rFonts w:ascii="Times New Roman" w:hAnsi="Times New Roman"/>
          <w:i/>
          <w:sz w:val="24"/>
          <w:szCs w:val="24"/>
          <w:lang w:val="en-US"/>
        </w:rPr>
        <w:t>B</w:t>
      </w:r>
      <w:r>
        <w:rPr>
          <w:rFonts w:ascii="Times New Roman" w:hAnsi="Times New Roman"/>
          <w:i/>
          <w:sz w:val="24"/>
          <w:szCs w:val="24"/>
        </w:rPr>
        <w:t xml:space="preserve">  </w:t>
      </w:r>
      <w:r w:rsidRPr="00A01C0A">
        <w:rPr>
          <w:rFonts w:ascii="Times New Roman" w:hAnsi="Times New Roman"/>
          <w:sz w:val="24"/>
          <w:szCs w:val="24"/>
        </w:rPr>
        <w:t xml:space="preserve">равен </w:t>
      </w:r>
      <w:r>
        <w:rPr>
          <w:rFonts w:ascii="Times New Roman" w:hAnsi="Times New Roman"/>
          <w:sz w:val="24"/>
          <w:szCs w:val="24"/>
        </w:rPr>
        <w:t>нулевой</w:t>
      </w:r>
      <w:r w:rsidRPr="00510A13">
        <w:rPr>
          <w:rFonts w:ascii="Times New Roman" w:hAnsi="Times New Roman"/>
          <w:sz w:val="24"/>
          <w:szCs w:val="24"/>
        </w:rPr>
        <w:t xml:space="preserve"> матриц</w:t>
      </w:r>
      <w:r>
        <w:rPr>
          <w:rFonts w:ascii="Times New Roman" w:hAnsi="Times New Roman"/>
          <w:sz w:val="24"/>
          <w:szCs w:val="24"/>
        </w:rPr>
        <w:t>е</w:t>
      </w:r>
      <w:r w:rsidRPr="00A01C0A">
        <w:rPr>
          <w:rFonts w:ascii="Times New Roman" w:hAnsi="Times New Roman"/>
          <w:sz w:val="24"/>
          <w:szCs w:val="24"/>
        </w:rPr>
        <w:t>, следовательно, решение найдено верно</w:t>
      </w:r>
      <w:r>
        <w:rPr>
          <w:rFonts w:ascii="Times New Roman" w:hAnsi="Times New Roman"/>
          <w:sz w:val="24"/>
          <w:szCs w:val="24"/>
        </w:rPr>
        <w:t>.</w:t>
      </w:r>
    </w:p>
    <w:p w:rsidR="008E7D5A" w:rsidRDefault="008E7D5A" w:rsidP="008E7D5A">
      <w:pPr>
        <w:pStyle w:val="af4"/>
        <w:rPr>
          <w:rFonts w:ascii="Times New Roman" w:hAnsi="Times New Roman"/>
          <w:b/>
          <w:sz w:val="24"/>
          <w:szCs w:val="24"/>
        </w:rPr>
      </w:pPr>
      <w:r w:rsidRPr="007935CA">
        <w:rPr>
          <w:rFonts w:ascii="Times New Roman" w:hAnsi="Times New Roman"/>
          <w:b/>
          <w:i/>
          <w:sz w:val="24"/>
          <w:szCs w:val="24"/>
        </w:rPr>
        <w:t>З</w:t>
      </w:r>
      <w:r>
        <w:rPr>
          <w:rFonts w:ascii="Times New Roman" w:hAnsi="Times New Roman"/>
          <w:b/>
          <w:i/>
          <w:sz w:val="24"/>
          <w:szCs w:val="24"/>
        </w:rPr>
        <w:t>адание 2</w:t>
      </w:r>
      <w:r w:rsidRPr="007935CA">
        <w:rPr>
          <w:rFonts w:ascii="Times New Roman" w:hAnsi="Times New Roman"/>
          <w:b/>
          <w:i/>
          <w:sz w:val="24"/>
          <w:szCs w:val="24"/>
        </w:rPr>
        <w:t>.</w:t>
      </w:r>
      <w:r w:rsidRPr="007935CA">
        <w:rPr>
          <w:rFonts w:ascii="Times New Roman" w:hAnsi="Times New Roman"/>
          <w:b/>
          <w:sz w:val="24"/>
          <w:szCs w:val="24"/>
        </w:rPr>
        <w:t xml:space="preserve"> </w:t>
      </w:r>
      <w:r>
        <w:rPr>
          <w:rFonts w:ascii="Times New Roman" w:hAnsi="Times New Roman"/>
          <w:b/>
          <w:sz w:val="24"/>
          <w:szCs w:val="24"/>
        </w:rPr>
        <w:t>Решение нелинейных систем уравнений</w:t>
      </w:r>
    </w:p>
    <w:p w:rsidR="008E7D5A" w:rsidRPr="00CB02AE" w:rsidRDefault="008E7D5A" w:rsidP="008E7D5A">
      <w:pPr>
        <w:pStyle w:val="af4"/>
        <w:rPr>
          <w:rFonts w:ascii="Times New Roman" w:hAnsi="Times New Roman"/>
          <w:sz w:val="24"/>
          <w:szCs w:val="24"/>
        </w:rPr>
      </w:pPr>
      <w:r w:rsidRPr="005D0CB9">
        <w:rPr>
          <w:rFonts w:ascii="Times New Roman" w:hAnsi="Times New Roman"/>
          <w:sz w:val="24"/>
          <w:szCs w:val="24"/>
        </w:rPr>
        <w:t xml:space="preserve">1. </w:t>
      </w:r>
      <w:r>
        <w:rPr>
          <w:rFonts w:ascii="Times New Roman" w:hAnsi="Times New Roman"/>
          <w:sz w:val="24"/>
          <w:szCs w:val="24"/>
        </w:rPr>
        <w:t>Решить систему нелинейных уравнений графически методом.</w:t>
      </w:r>
    </w:p>
    <w:p w:rsidR="008E7D5A" w:rsidRPr="0034019C" w:rsidRDefault="008E4638" w:rsidP="008E7D5A">
      <w:pPr>
        <w:pStyle w:val="af4"/>
        <w:ind w:left="709"/>
        <w:rPr>
          <w:rFonts w:ascii="Times New Roman" w:hAnsi="Times New Roman"/>
          <w:sz w:val="24"/>
          <w:szCs w:val="24"/>
          <w:lang w:val="en-US"/>
        </w:rPr>
      </w:pPr>
      <m:oMathPara>
        <m:oMathParaPr>
          <m:jc m:val="left"/>
        </m:oMathParaP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rPr>
                    <m:t>y</m:t>
                  </m:r>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e>
                <m:e>
                  <m:r>
                    <w:rPr>
                      <w:rFonts w:ascii="Cambria Math" w:hAnsi="Cambria Math"/>
                      <w:sz w:val="24"/>
                      <w:szCs w:val="24"/>
                    </w:rPr>
                    <m:t>y</m:t>
                  </m:r>
                  <m:r>
                    <w:rPr>
                      <w:rFonts w:ascii="Cambria Math" w:hAnsi="Cambria Math"/>
                      <w:sz w:val="24"/>
                      <w:szCs w:val="24"/>
                      <w:lang w:val="en-US"/>
                    </w:rPr>
                    <m:t>=8+3∙x</m:t>
                  </m:r>
                </m:e>
              </m:eqArr>
            </m:e>
          </m:d>
        </m:oMath>
      </m:oMathPara>
    </w:p>
    <w:p w:rsidR="008E7D5A" w:rsidRPr="00E31CF2" w:rsidRDefault="008E7D5A" w:rsidP="008E7D5A">
      <w:pPr>
        <w:pStyle w:val="af4"/>
        <w:numPr>
          <w:ilvl w:val="0"/>
          <w:numId w:val="57"/>
        </w:numPr>
        <w:ind w:left="928"/>
        <w:jc w:val="both"/>
        <w:rPr>
          <w:rFonts w:ascii="Times New Roman" w:hAnsi="Times New Roman"/>
          <w:sz w:val="24"/>
          <w:szCs w:val="24"/>
        </w:rPr>
      </w:pPr>
      <w:r w:rsidRPr="00424E25">
        <w:rPr>
          <w:rFonts w:ascii="Times New Roman" w:hAnsi="Times New Roman"/>
          <w:sz w:val="24"/>
          <w:szCs w:val="24"/>
        </w:rPr>
        <w:t xml:space="preserve">ввести на рабочий лист </w:t>
      </w:r>
      <w:r w:rsidRPr="00424E25">
        <w:rPr>
          <w:rFonts w:ascii="Times New Roman" w:hAnsi="Times New Roman"/>
          <w:i/>
          <w:sz w:val="24"/>
          <w:szCs w:val="24"/>
        </w:rPr>
        <w:t xml:space="preserve"> </w:t>
      </w:r>
      <w:r>
        <w:rPr>
          <w:rFonts w:ascii="Times New Roman" w:hAnsi="Times New Roman"/>
          <w:sz w:val="24"/>
          <w:szCs w:val="24"/>
        </w:rPr>
        <w:t xml:space="preserve">выражение </w:t>
      </w:r>
      <w:r w:rsidRPr="00424E25">
        <w:rPr>
          <w:rFonts w:ascii="Times New Roman" w:hAnsi="Times New Roman"/>
          <w:i/>
          <w:sz w:val="24"/>
          <w:szCs w:val="24"/>
          <w:lang w:val="en-US"/>
        </w:rPr>
        <w:t>x</w:t>
      </w:r>
      <w:r w:rsidRPr="00424E25">
        <w:rPr>
          <w:rFonts w:ascii="Times New Roman" w:hAnsi="Times New Roman"/>
          <w:i/>
          <w:sz w:val="24"/>
          <w:szCs w:val="24"/>
        </w:rPr>
        <w:t>:= -5, -4.75..5</w:t>
      </w:r>
      <w:r w:rsidRPr="00424E25">
        <w:rPr>
          <w:rFonts w:ascii="Times New Roman" w:hAnsi="Times New Roman"/>
          <w:sz w:val="24"/>
          <w:szCs w:val="24"/>
        </w:rPr>
        <w:t xml:space="preserve"> </w:t>
      </w:r>
      <w:r>
        <w:rPr>
          <w:rFonts w:ascii="Times New Roman" w:hAnsi="Times New Roman"/>
          <w:sz w:val="24"/>
          <w:szCs w:val="24"/>
        </w:rPr>
        <w:t>т</w:t>
      </w:r>
      <w:proofErr w:type="gramStart"/>
      <w:r>
        <w:rPr>
          <w:rFonts w:ascii="Times New Roman" w:hAnsi="Times New Roman"/>
          <w:sz w:val="24"/>
          <w:szCs w:val="24"/>
        </w:rPr>
        <w:t>.е</w:t>
      </w:r>
      <w:proofErr w:type="gramEnd"/>
      <w:r>
        <w:rPr>
          <w:rFonts w:ascii="Times New Roman" w:hAnsi="Times New Roman"/>
          <w:sz w:val="24"/>
          <w:szCs w:val="24"/>
        </w:rPr>
        <w:t xml:space="preserve"> </w:t>
      </w:r>
      <w:proofErr w:type="spellStart"/>
      <w:r w:rsidRPr="00E31CF2">
        <w:rPr>
          <w:rFonts w:ascii="Times New Roman" w:hAnsi="Times New Roman"/>
          <w:i/>
          <w:sz w:val="24"/>
          <w:szCs w:val="24"/>
        </w:rPr>
        <w:t>х</w:t>
      </w:r>
      <w:proofErr w:type="spellEnd"/>
      <w:r>
        <w:rPr>
          <w:rFonts w:ascii="Times New Roman" w:hAnsi="Times New Roman"/>
          <w:sz w:val="24"/>
          <w:szCs w:val="24"/>
        </w:rPr>
        <w:t xml:space="preserve"> </w:t>
      </w:r>
      <w:r w:rsidRPr="00424E25">
        <w:rPr>
          <w:rFonts w:ascii="Times New Roman" w:hAnsi="Times New Roman"/>
          <w:sz w:val="24"/>
          <w:szCs w:val="24"/>
        </w:rPr>
        <w:t xml:space="preserve">изменения </w:t>
      </w:r>
      <w:r>
        <w:rPr>
          <w:rFonts w:ascii="Times New Roman" w:hAnsi="Times New Roman"/>
          <w:sz w:val="24"/>
          <w:szCs w:val="24"/>
        </w:rPr>
        <w:t xml:space="preserve">от </w:t>
      </w:r>
      <w:r w:rsidRPr="00424E25">
        <w:rPr>
          <w:rFonts w:ascii="Times New Roman" w:hAnsi="Times New Roman"/>
          <w:i/>
          <w:sz w:val="24"/>
          <w:szCs w:val="24"/>
        </w:rPr>
        <w:t>-5</w:t>
      </w:r>
      <w:r>
        <w:rPr>
          <w:rFonts w:ascii="Times New Roman" w:hAnsi="Times New Roman"/>
          <w:sz w:val="24"/>
          <w:szCs w:val="24"/>
        </w:rPr>
        <w:t xml:space="preserve"> до </w:t>
      </w:r>
      <w:r w:rsidRPr="00424E25">
        <w:rPr>
          <w:rFonts w:ascii="Times New Roman" w:hAnsi="Times New Roman"/>
          <w:i/>
          <w:sz w:val="24"/>
          <w:szCs w:val="24"/>
        </w:rPr>
        <w:t>5</w:t>
      </w:r>
      <w:r>
        <w:rPr>
          <w:rFonts w:ascii="Times New Roman" w:hAnsi="Times New Roman"/>
          <w:sz w:val="24"/>
          <w:szCs w:val="24"/>
        </w:rPr>
        <w:t xml:space="preserve"> с шагом </w:t>
      </w:r>
      <w:r w:rsidRPr="00E31CF2">
        <w:rPr>
          <w:rFonts w:ascii="Times New Roman" w:hAnsi="Times New Roman"/>
          <w:i/>
          <w:sz w:val="24"/>
          <w:szCs w:val="24"/>
        </w:rPr>
        <w:t>0.25</w:t>
      </w:r>
    </w:p>
    <w:p w:rsidR="008E7D5A" w:rsidRDefault="008E7D5A" w:rsidP="008E7D5A">
      <w:pPr>
        <w:pStyle w:val="af4"/>
        <w:numPr>
          <w:ilvl w:val="0"/>
          <w:numId w:val="57"/>
        </w:numPr>
        <w:ind w:left="928"/>
        <w:jc w:val="both"/>
        <w:rPr>
          <w:rFonts w:ascii="Times New Roman" w:hAnsi="Times New Roman"/>
          <w:sz w:val="24"/>
          <w:szCs w:val="24"/>
        </w:rPr>
      </w:pPr>
      <w:proofErr w:type="gramStart"/>
      <w:r>
        <w:rPr>
          <w:rFonts w:ascii="Times New Roman" w:hAnsi="Times New Roman"/>
          <w:sz w:val="24"/>
          <w:szCs w:val="24"/>
        </w:rPr>
        <w:t>построить</w:t>
      </w:r>
      <w:proofErr w:type="gramEnd"/>
      <w:r>
        <w:rPr>
          <w:rFonts w:ascii="Times New Roman" w:hAnsi="Times New Roman"/>
          <w:sz w:val="24"/>
          <w:szCs w:val="24"/>
        </w:rPr>
        <w:t xml:space="preserve"> декартов график</w:t>
      </w:r>
    </w:p>
    <w:p w:rsidR="008E7D5A" w:rsidRDefault="008E7D5A" w:rsidP="008E7D5A">
      <w:pPr>
        <w:pStyle w:val="af4"/>
        <w:numPr>
          <w:ilvl w:val="0"/>
          <w:numId w:val="57"/>
        </w:numPr>
        <w:ind w:left="928"/>
        <w:jc w:val="both"/>
        <w:rPr>
          <w:rFonts w:ascii="Times New Roman" w:hAnsi="Times New Roman"/>
          <w:sz w:val="24"/>
          <w:szCs w:val="24"/>
        </w:rPr>
      </w:pPr>
      <w:r>
        <w:rPr>
          <w:rFonts w:ascii="Times New Roman" w:hAnsi="Times New Roman"/>
          <w:sz w:val="24"/>
          <w:szCs w:val="24"/>
        </w:rPr>
        <w:t xml:space="preserve">найти приближенные значения </w:t>
      </w:r>
      <w:r w:rsidRPr="00CB02AE">
        <w:rPr>
          <w:rFonts w:ascii="Times New Roman" w:hAnsi="Times New Roman"/>
          <w:i/>
          <w:sz w:val="24"/>
          <w:szCs w:val="24"/>
        </w:rPr>
        <w:t>х</w:t>
      </w:r>
      <w:r>
        <w:rPr>
          <w:rFonts w:ascii="Times New Roman" w:hAnsi="Times New Roman"/>
          <w:sz w:val="24"/>
          <w:szCs w:val="24"/>
        </w:rPr>
        <w:t xml:space="preserve"> и</w:t>
      </w:r>
      <w:r w:rsidRPr="00CB02AE">
        <w:rPr>
          <w:rFonts w:ascii="Times New Roman" w:hAnsi="Times New Roman"/>
          <w:i/>
          <w:sz w:val="24"/>
          <w:szCs w:val="24"/>
        </w:rPr>
        <w:t xml:space="preserve"> у</w:t>
      </w:r>
    </w:p>
    <w:p w:rsidR="008E7D5A" w:rsidRPr="00424E25" w:rsidRDefault="008E7D5A" w:rsidP="008E7D5A">
      <w:pPr>
        <w:pStyle w:val="af4"/>
        <w:ind w:left="928"/>
        <w:jc w:val="both"/>
        <w:rPr>
          <w:rFonts w:ascii="Times New Roman" w:hAnsi="Times New Roman"/>
          <w:sz w:val="24"/>
          <w:szCs w:val="24"/>
        </w:rPr>
      </w:pPr>
      <w:r w:rsidRPr="00CB02AE">
        <w:rPr>
          <w:rFonts w:ascii="Times New Roman" w:hAnsi="Times New Roman"/>
          <w:noProof/>
          <w:sz w:val="24"/>
          <w:szCs w:val="24"/>
        </w:rPr>
        <w:lastRenderedPageBreak/>
        <w:drawing>
          <wp:inline distT="0" distB="0" distL="0" distR="0">
            <wp:extent cx="3295650" cy="2171700"/>
            <wp:effectExtent l="19050" t="0" r="0" b="0"/>
            <wp:docPr id="226" name="Рисунок 5" descr="mathc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ca65"/>
                    <pic:cNvPicPr>
                      <a:picLocks noChangeAspect="1" noChangeArrowheads="1"/>
                    </pic:cNvPicPr>
                  </pic:nvPicPr>
                  <pic:blipFill>
                    <a:blip r:embed="rId158" cstate="print"/>
                    <a:srcRect/>
                    <a:stretch>
                      <a:fillRect/>
                    </a:stretch>
                  </pic:blipFill>
                  <pic:spPr bwMode="auto">
                    <a:xfrm>
                      <a:off x="0" y="0"/>
                      <a:ext cx="3295650" cy="2171700"/>
                    </a:xfrm>
                    <a:prstGeom prst="rect">
                      <a:avLst/>
                    </a:prstGeom>
                    <a:noFill/>
                    <a:ln w="9525">
                      <a:noFill/>
                      <a:miter lim="800000"/>
                      <a:headEnd/>
                      <a:tailEnd/>
                    </a:ln>
                  </pic:spPr>
                </pic:pic>
              </a:graphicData>
            </a:graphic>
          </wp:inline>
        </w:drawing>
      </w:r>
    </w:p>
    <w:p w:rsidR="008E7D5A" w:rsidRPr="00CB02AE" w:rsidRDefault="008E7D5A" w:rsidP="008E7D5A">
      <w:pPr>
        <w:pStyle w:val="af4"/>
        <w:ind w:left="993"/>
        <w:rPr>
          <w:rFonts w:ascii="Times New Roman" w:hAnsi="Times New Roman"/>
          <w:i/>
          <w:sz w:val="24"/>
          <w:szCs w:val="24"/>
        </w:rPr>
      </w:pPr>
      <w:r w:rsidRPr="00CB02AE">
        <w:rPr>
          <w:rFonts w:ascii="Times New Roman" w:hAnsi="Times New Roman"/>
          <w:i/>
          <w:sz w:val="24"/>
          <w:szCs w:val="24"/>
        </w:rPr>
        <w:t>х= -1.7</w:t>
      </w:r>
    </w:p>
    <w:p w:rsidR="008E7D5A" w:rsidRPr="00CB02AE" w:rsidRDefault="008E7D5A" w:rsidP="008E7D5A">
      <w:pPr>
        <w:pStyle w:val="af4"/>
        <w:ind w:left="993"/>
        <w:rPr>
          <w:rFonts w:ascii="Times New Roman" w:hAnsi="Times New Roman"/>
          <w:i/>
          <w:sz w:val="24"/>
          <w:szCs w:val="24"/>
        </w:rPr>
      </w:pPr>
      <w:r w:rsidRPr="00CB02AE">
        <w:rPr>
          <w:rFonts w:ascii="Times New Roman" w:hAnsi="Times New Roman"/>
          <w:i/>
          <w:sz w:val="24"/>
          <w:szCs w:val="24"/>
          <w:lang w:val="en-US"/>
        </w:rPr>
        <w:t>y</w:t>
      </w:r>
      <w:r w:rsidRPr="00CB02AE">
        <w:rPr>
          <w:rFonts w:ascii="Times New Roman" w:hAnsi="Times New Roman"/>
          <w:i/>
          <w:sz w:val="24"/>
          <w:szCs w:val="24"/>
        </w:rPr>
        <w:t>= 2.8</w:t>
      </w:r>
    </w:p>
    <w:p w:rsidR="008E7D5A" w:rsidRDefault="008E7D5A" w:rsidP="008E7D5A">
      <w:pPr>
        <w:pStyle w:val="af4"/>
        <w:rPr>
          <w:rFonts w:ascii="Times New Roman" w:hAnsi="Times New Roman"/>
          <w:sz w:val="24"/>
          <w:szCs w:val="24"/>
        </w:rPr>
      </w:pPr>
      <w:r>
        <w:rPr>
          <w:rFonts w:ascii="Times New Roman" w:hAnsi="Times New Roman"/>
          <w:sz w:val="24"/>
          <w:szCs w:val="24"/>
        </w:rPr>
        <w:t>2</w:t>
      </w:r>
      <w:r w:rsidRPr="005D0CB9">
        <w:rPr>
          <w:rFonts w:ascii="Times New Roman" w:hAnsi="Times New Roman"/>
          <w:sz w:val="24"/>
          <w:szCs w:val="24"/>
        </w:rPr>
        <w:t xml:space="preserve">. </w:t>
      </w:r>
      <w:proofErr w:type="gramStart"/>
      <w:r>
        <w:rPr>
          <w:rFonts w:ascii="Times New Roman" w:hAnsi="Times New Roman"/>
          <w:sz w:val="24"/>
          <w:szCs w:val="24"/>
        </w:rPr>
        <w:t xml:space="preserve">Решить систему нелинейных уравнений </w:t>
      </w:r>
      <w:r w:rsidRPr="00FC0F18">
        <w:rPr>
          <w:rFonts w:ascii="Times New Roman" w:hAnsi="Times New Roman"/>
          <w:sz w:val="24"/>
          <w:szCs w:val="24"/>
        </w:rPr>
        <w:t xml:space="preserve">блочным методом (использование функции </w:t>
      </w:r>
      <w:proofErr w:type="spellStart"/>
      <w:r w:rsidRPr="00DD3204">
        <w:rPr>
          <w:rFonts w:ascii="Times New Roman" w:hAnsi="Times New Roman"/>
          <w:sz w:val="24"/>
          <w:szCs w:val="24"/>
        </w:rPr>
        <w:t>Given</w:t>
      </w:r>
      <w:proofErr w:type="spellEnd"/>
      <w:r w:rsidRPr="00DD3204">
        <w:rPr>
          <w:rFonts w:ascii="Times New Roman" w:hAnsi="Times New Roman"/>
          <w:sz w:val="24"/>
          <w:szCs w:val="24"/>
        </w:rPr>
        <w:t>...</w:t>
      </w:r>
      <w:proofErr w:type="spellStart"/>
      <w:r w:rsidRPr="00DD3204">
        <w:rPr>
          <w:rFonts w:ascii="Times New Roman" w:hAnsi="Times New Roman"/>
          <w:sz w:val="24"/>
          <w:szCs w:val="24"/>
        </w:rPr>
        <w:t>Find</w:t>
      </w:r>
      <w:proofErr w:type="spellEnd"/>
      <w:r>
        <w:rPr>
          <w:rFonts w:ascii="Times New Roman" w:hAnsi="Times New Roman"/>
          <w:sz w:val="24"/>
          <w:szCs w:val="24"/>
        </w:rPr>
        <w:t>).</w:t>
      </w:r>
      <w:proofErr w:type="gramEnd"/>
    </w:p>
    <w:p w:rsidR="008E7D5A" w:rsidRDefault="008E7D5A" w:rsidP="008E7D5A">
      <w:pPr>
        <w:pStyle w:val="af4"/>
        <w:numPr>
          <w:ilvl w:val="0"/>
          <w:numId w:val="57"/>
        </w:numPr>
        <w:ind w:left="928"/>
        <w:jc w:val="both"/>
        <w:rPr>
          <w:rFonts w:ascii="Times New Roman" w:hAnsi="Times New Roman"/>
          <w:sz w:val="24"/>
          <w:szCs w:val="24"/>
        </w:rPr>
      </w:pPr>
      <w:r w:rsidRPr="00A31F96">
        <w:rPr>
          <w:rFonts w:ascii="Times New Roman" w:hAnsi="Times New Roman"/>
          <w:sz w:val="24"/>
          <w:szCs w:val="24"/>
        </w:rPr>
        <w:t xml:space="preserve">ввести на рабочий лист приближенные начальные значения </w:t>
      </w:r>
      <w:r w:rsidRPr="00A31F96">
        <w:rPr>
          <w:rFonts w:ascii="Times New Roman" w:hAnsi="Times New Roman"/>
          <w:i/>
          <w:sz w:val="24"/>
          <w:szCs w:val="24"/>
          <w:lang w:val="en-US"/>
        </w:rPr>
        <w:t>x</w:t>
      </w:r>
      <w:r w:rsidRPr="00A31F96">
        <w:rPr>
          <w:rFonts w:ascii="Times New Roman" w:hAnsi="Times New Roman"/>
          <w:i/>
          <w:sz w:val="24"/>
          <w:szCs w:val="24"/>
        </w:rPr>
        <w:t xml:space="preserve">:=0 </w:t>
      </w:r>
      <w:r w:rsidRPr="00A31F96">
        <w:rPr>
          <w:rFonts w:ascii="Times New Roman" w:hAnsi="Times New Roman"/>
          <w:sz w:val="24"/>
          <w:szCs w:val="24"/>
        </w:rPr>
        <w:t xml:space="preserve">и </w:t>
      </w:r>
      <w:r w:rsidRPr="00A31F96">
        <w:rPr>
          <w:rFonts w:ascii="Times New Roman" w:hAnsi="Times New Roman"/>
          <w:i/>
          <w:sz w:val="24"/>
          <w:szCs w:val="24"/>
          <w:lang w:val="en-US"/>
        </w:rPr>
        <w:t>y</w:t>
      </w:r>
      <w:r w:rsidRPr="00A31F96">
        <w:rPr>
          <w:rFonts w:ascii="Times New Roman" w:hAnsi="Times New Roman"/>
          <w:i/>
          <w:sz w:val="24"/>
          <w:szCs w:val="24"/>
        </w:rPr>
        <w:t>:= 0</w:t>
      </w:r>
      <w:r w:rsidRPr="00A31F96">
        <w:rPr>
          <w:rFonts w:ascii="Times New Roman" w:hAnsi="Times New Roman"/>
          <w:sz w:val="24"/>
          <w:szCs w:val="24"/>
        </w:rPr>
        <w:t xml:space="preserve"> </w:t>
      </w:r>
    </w:p>
    <w:p w:rsidR="008E7D5A" w:rsidRPr="00A31F96" w:rsidRDefault="008E7D5A" w:rsidP="008E7D5A">
      <w:pPr>
        <w:pStyle w:val="af4"/>
        <w:numPr>
          <w:ilvl w:val="0"/>
          <w:numId w:val="57"/>
        </w:numPr>
        <w:ind w:left="928"/>
        <w:jc w:val="both"/>
        <w:rPr>
          <w:rFonts w:ascii="Times New Roman" w:hAnsi="Times New Roman"/>
          <w:sz w:val="24"/>
          <w:szCs w:val="24"/>
        </w:rPr>
      </w:pPr>
      <w:r>
        <w:rPr>
          <w:rFonts w:ascii="Times New Roman" w:hAnsi="Times New Roman"/>
          <w:sz w:val="24"/>
          <w:szCs w:val="24"/>
        </w:rPr>
        <w:t xml:space="preserve">записать служебное слово </w:t>
      </w:r>
      <w:proofErr w:type="spellStart"/>
      <w:r w:rsidRPr="00A31F96">
        <w:rPr>
          <w:rFonts w:ascii="Times New Roman" w:hAnsi="Times New Roman"/>
          <w:i/>
          <w:sz w:val="24"/>
          <w:szCs w:val="24"/>
        </w:rPr>
        <w:t>Given</w:t>
      </w:r>
      <w:proofErr w:type="spellEnd"/>
    </w:p>
    <w:p w:rsidR="008E7D5A" w:rsidRPr="00A31F96" w:rsidRDefault="008E7D5A" w:rsidP="008E7D5A">
      <w:pPr>
        <w:pStyle w:val="af4"/>
        <w:numPr>
          <w:ilvl w:val="0"/>
          <w:numId w:val="57"/>
        </w:numPr>
        <w:ind w:left="928"/>
        <w:jc w:val="both"/>
        <w:rPr>
          <w:rFonts w:ascii="Times New Roman" w:hAnsi="Times New Roman"/>
          <w:sz w:val="24"/>
          <w:szCs w:val="24"/>
        </w:rPr>
      </w:pPr>
      <w:r>
        <w:rPr>
          <w:rFonts w:ascii="Times New Roman" w:hAnsi="Times New Roman"/>
          <w:sz w:val="24"/>
          <w:szCs w:val="24"/>
        </w:rPr>
        <w:t>записать уравнения, используя «толстый» знак равенства</w:t>
      </w:r>
    </w:p>
    <w:p w:rsidR="008E7D5A" w:rsidRDefault="008E7D5A" w:rsidP="008E7D5A">
      <w:pPr>
        <w:pStyle w:val="af4"/>
        <w:ind w:left="993"/>
        <w:rPr>
          <w:rFonts w:ascii="Times New Roman" w:hAnsi="Times New Roman"/>
          <w:sz w:val="24"/>
          <w:szCs w:val="24"/>
        </w:rPr>
      </w:pPr>
      <m:oMathPara>
        <m:oMathParaPr>
          <m:jc m:val="left"/>
        </m:oMathParaPr>
        <m:oMath>
          <m:r>
            <w:rPr>
              <w:rFonts w:ascii="Cambria Math" w:hAnsi="Cambria Math"/>
              <w:sz w:val="24"/>
              <w:szCs w:val="24"/>
            </w:rPr>
            <m:t>y</m:t>
          </m:r>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oMath>
      </m:oMathPara>
    </w:p>
    <w:p w:rsidR="008E7D5A" w:rsidRPr="00A31F96" w:rsidRDefault="008E7D5A" w:rsidP="008E7D5A">
      <w:pPr>
        <w:pStyle w:val="af4"/>
        <w:ind w:left="993"/>
        <w:rPr>
          <w:rFonts w:ascii="Times New Roman" w:hAnsi="Times New Roman"/>
          <w:sz w:val="24"/>
          <w:szCs w:val="24"/>
        </w:rPr>
      </w:pPr>
      <m:oMathPara>
        <m:oMathParaPr>
          <m:jc m:val="left"/>
        </m:oMathParaPr>
        <m:oMath>
          <m:r>
            <w:rPr>
              <w:rFonts w:ascii="Cambria Math" w:hAnsi="Cambria Math"/>
              <w:sz w:val="24"/>
              <w:szCs w:val="24"/>
            </w:rPr>
            <m:t>y</m:t>
          </m:r>
          <m:r>
            <w:rPr>
              <w:rFonts w:ascii="Cambria Math" w:hAnsi="Cambria Math"/>
              <w:sz w:val="24"/>
              <w:szCs w:val="24"/>
              <w:lang w:val="en-US"/>
            </w:rPr>
            <m:t>=8+3∙x</m:t>
          </m:r>
        </m:oMath>
      </m:oMathPara>
    </w:p>
    <w:p w:rsidR="008E7D5A" w:rsidRPr="00543752" w:rsidRDefault="008E7D5A" w:rsidP="008E7D5A">
      <w:pPr>
        <w:pStyle w:val="af4"/>
        <w:numPr>
          <w:ilvl w:val="0"/>
          <w:numId w:val="57"/>
        </w:numPr>
        <w:ind w:left="928"/>
        <w:jc w:val="both"/>
        <w:rPr>
          <w:rFonts w:ascii="Times New Roman" w:hAnsi="Times New Roman"/>
          <w:i/>
          <w:sz w:val="24"/>
          <w:szCs w:val="24"/>
        </w:rPr>
      </w:pPr>
      <w:r>
        <w:rPr>
          <w:rFonts w:ascii="Times New Roman" w:hAnsi="Times New Roman"/>
          <w:sz w:val="24"/>
          <w:szCs w:val="24"/>
        </w:rPr>
        <w:t xml:space="preserve">записать выражение </w:t>
      </w:r>
      <w:r w:rsidRPr="00543752">
        <w:rPr>
          <w:rFonts w:ascii="Times New Roman" w:hAnsi="Times New Roman"/>
          <w:i/>
          <w:sz w:val="24"/>
          <w:szCs w:val="24"/>
        </w:rPr>
        <w:t>Х:=</w:t>
      </w:r>
      <w:r w:rsidRPr="00543752">
        <w:rPr>
          <w:rFonts w:ascii="Times New Roman" w:hAnsi="Times New Roman"/>
          <w:i/>
          <w:sz w:val="24"/>
          <w:szCs w:val="24"/>
          <w:lang w:val="en-US"/>
        </w:rPr>
        <w:t>Find</w:t>
      </w:r>
      <w:r w:rsidRPr="00543752">
        <w:rPr>
          <w:rFonts w:ascii="Times New Roman" w:hAnsi="Times New Roman"/>
          <w:i/>
          <w:sz w:val="24"/>
          <w:szCs w:val="24"/>
        </w:rPr>
        <w:t>(</w:t>
      </w:r>
      <w:r w:rsidRPr="00543752">
        <w:rPr>
          <w:rFonts w:ascii="Times New Roman" w:hAnsi="Times New Roman"/>
          <w:i/>
          <w:sz w:val="24"/>
          <w:szCs w:val="24"/>
          <w:lang w:val="en-US"/>
        </w:rPr>
        <w:t>x</w:t>
      </w:r>
      <w:r w:rsidRPr="00543752">
        <w:rPr>
          <w:rFonts w:ascii="Times New Roman" w:hAnsi="Times New Roman"/>
          <w:i/>
          <w:sz w:val="24"/>
          <w:szCs w:val="24"/>
        </w:rPr>
        <w:t xml:space="preserve">, </w:t>
      </w:r>
      <w:r w:rsidRPr="00543752">
        <w:rPr>
          <w:rFonts w:ascii="Times New Roman" w:hAnsi="Times New Roman"/>
          <w:i/>
          <w:sz w:val="24"/>
          <w:szCs w:val="24"/>
          <w:lang w:val="en-US"/>
        </w:rPr>
        <w:t>y</w:t>
      </w:r>
      <w:r w:rsidRPr="00543752">
        <w:rPr>
          <w:rFonts w:ascii="Times New Roman" w:hAnsi="Times New Roman"/>
          <w:i/>
          <w:sz w:val="24"/>
          <w:szCs w:val="24"/>
        </w:rPr>
        <w:t>)</w:t>
      </w:r>
    </w:p>
    <w:p w:rsidR="008E7D5A" w:rsidRPr="00BA05B5" w:rsidRDefault="008E7D5A" w:rsidP="008E7D5A">
      <w:pPr>
        <w:pStyle w:val="af4"/>
        <w:numPr>
          <w:ilvl w:val="0"/>
          <w:numId w:val="57"/>
        </w:numPr>
        <w:ind w:left="928"/>
        <w:jc w:val="both"/>
        <w:rPr>
          <w:rFonts w:ascii="Times New Roman" w:hAnsi="Times New Roman"/>
          <w:sz w:val="24"/>
          <w:szCs w:val="24"/>
        </w:rPr>
      </w:pPr>
      <w:r>
        <w:rPr>
          <w:rFonts w:ascii="Times New Roman" w:hAnsi="Times New Roman"/>
          <w:sz w:val="24"/>
          <w:szCs w:val="24"/>
        </w:rPr>
        <w:t xml:space="preserve">ввести </w:t>
      </w:r>
      <w:r w:rsidRPr="00DF68E7">
        <w:rPr>
          <w:rFonts w:ascii="Times New Roman" w:hAnsi="Times New Roman"/>
          <w:i/>
          <w:sz w:val="24"/>
          <w:szCs w:val="24"/>
        </w:rPr>
        <w:t>значение Х=</w:t>
      </w:r>
      <w:r>
        <w:rPr>
          <w:rFonts w:ascii="Times New Roman" w:hAnsi="Times New Roman"/>
          <w:sz w:val="24"/>
          <w:szCs w:val="24"/>
        </w:rPr>
        <w:t xml:space="preserve"> и нажать клавишу </w:t>
      </w:r>
      <w:r w:rsidRPr="002D3A53">
        <w:rPr>
          <w:rFonts w:ascii="Times New Roman" w:hAnsi="Times New Roman"/>
          <w:i/>
          <w:noProof/>
          <w:sz w:val="24"/>
          <w:szCs w:val="24"/>
          <w:lang w:val="en-US"/>
        </w:rPr>
        <w:t>Enter</w:t>
      </w:r>
    </w:p>
    <w:p w:rsidR="008E7D5A" w:rsidRPr="00A31F96" w:rsidRDefault="008E7D5A" w:rsidP="008E7D5A">
      <w:pPr>
        <w:pStyle w:val="af4"/>
        <w:ind w:left="993"/>
        <w:rPr>
          <w:rFonts w:ascii="Times New Roman" w:hAnsi="Times New Roman"/>
          <w:sz w:val="24"/>
          <w:szCs w:val="24"/>
        </w:rPr>
      </w:pPr>
      <w:r>
        <w:rPr>
          <w:rFonts w:ascii="Times New Roman" w:hAnsi="Times New Roman"/>
          <w:noProof/>
          <w:sz w:val="24"/>
          <w:szCs w:val="24"/>
        </w:rPr>
        <w:drawing>
          <wp:inline distT="0" distB="0" distL="0" distR="0">
            <wp:extent cx="2967355" cy="1854835"/>
            <wp:effectExtent l="19050" t="0" r="4445" b="0"/>
            <wp:docPr id="22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9" cstate="print"/>
                    <a:srcRect/>
                    <a:stretch>
                      <a:fillRect/>
                    </a:stretch>
                  </pic:blipFill>
                  <pic:spPr bwMode="auto">
                    <a:xfrm>
                      <a:off x="0" y="0"/>
                      <a:ext cx="2967355" cy="1854835"/>
                    </a:xfrm>
                    <a:prstGeom prst="rect">
                      <a:avLst/>
                    </a:prstGeom>
                    <a:noFill/>
                    <a:ln w="9525">
                      <a:noFill/>
                      <a:miter lim="800000"/>
                      <a:headEnd/>
                      <a:tailEnd/>
                    </a:ln>
                  </pic:spPr>
                </pic:pic>
              </a:graphicData>
            </a:graphic>
          </wp:inline>
        </w:drawing>
      </w:r>
    </w:p>
    <w:p w:rsidR="008E7D5A" w:rsidRPr="00485F01" w:rsidRDefault="008E7D5A" w:rsidP="008E7D5A">
      <w:pPr>
        <w:pStyle w:val="af4"/>
        <w:rPr>
          <w:rFonts w:ascii="Times New Roman" w:hAnsi="Times New Roman"/>
          <w:b/>
          <w:sz w:val="24"/>
          <w:szCs w:val="24"/>
        </w:rPr>
      </w:pPr>
      <w:r w:rsidRPr="007935CA">
        <w:rPr>
          <w:rFonts w:ascii="Times New Roman" w:hAnsi="Times New Roman"/>
          <w:b/>
          <w:i/>
          <w:sz w:val="24"/>
          <w:szCs w:val="24"/>
        </w:rPr>
        <w:t>З</w:t>
      </w:r>
      <w:r>
        <w:rPr>
          <w:rFonts w:ascii="Times New Roman" w:hAnsi="Times New Roman"/>
          <w:b/>
          <w:i/>
          <w:sz w:val="24"/>
          <w:szCs w:val="24"/>
        </w:rPr>
        <w:t>адание 3</w:t>
      </w:r>
      <w:r w:rsidRPr="007935CA">
        <w:rPr>
          <w:rFonts w:ascii="Times New Roman" w:hAnsi="Times New Roman"/>
          <w:b/>
          <w:i/>
          <w:sz w:val="24"/>
          <w:szCs w:val="24"/>
        </w:rPr>
        <w:t>.</w:t>
      </w:r>
      <w:r w:rsidRPr="007935CA">
        <w:rPr>
          <w:rFonts w:ascii="Times New Roman" w:hAnsi="Times New Roman"/>
          <w:b/>
          <w:sz w:val="24"/>
          <w:szCs w:val="24"/>
        </w:rPr>
        <w:t xml:space="preserve"> </w:t>
      </w:r>
      <w:r>
        <w:rPr>
          <w:rFonts w:ascii="Times New Roman" w:hAnsi="Times New Roman"/>
          <w:b/>
          <w:sz w:val="24"/>
          <w:szCs w:val="24"/>
        </w:rPr>
        <w:t>Применение различных методов решения систем линейных и нелинейных уравнений</w:t>
      </w:r>
      <w:r w:rsidRPr="00485F01">
        <w:rPr>
          <w:rFonts w:ascii="Times New Roman" w:hAnsi="Times New Roman"/>
          <w:b/>
          <w:sz w:val="24"/>
          <w:szCs w:val="24"/>
        </w:rPr>
        <w:t xml:space="preserve"> </w:t>
      </w:r>
      <w:r>
        <w:rPr>
          <w:rFonts w:ascii="Times New Roman" w:hAnsi="Times New Roman"/>
          <w:b/>
          <w:sz w:val="24"/>
          <w:szCs w:val="24"/>
        </w:rPr>
        <w:t xml:space="preserve">в программе </w:t>
      </w:r>
      <w:proofErr w:type="spellStart"/>
      <w:r w:rsidRPr="00485F01">
        <w:rPr>
          <w:rFonts w:ascii="Times New Roman" w:hAnsi="Times New Roman"/>
          <w:b/>
          <w:sz w:val="24"/>
          <w:szCs w:val="24"/>
        </w:rPr>
        <w:t>MathCad</w:t>
      </w:r>
      <w:proofErr w:type="spellEnd"/>
      <w:r>
        <w:rPr>
          <w:rFonts w:ascii="Times New Roman" w:hAnsi="Times New Roman"/>
          <w:b/>
          <w:sz w:val="24"/>
          <w:szCs w:val="24"/>
        </w:rPr>
        <w:t>.</w:t>
      </w:r>
    </w:p>
    <w:p w:rsidR="008E7D5A" w:rsidRDefault="008E7D5A" w:rsidP="008E7D5A">
      <w:pPr>
        <w:pStyle w:val="af4"/>
        <w:jc w:val="both"/>
        <w:rPr>
          <w:rFonts w:ascii="Times New Roman" w:hAnsi="Times New Roman"/>
          <w:sz w:val="24"/>
          <w:szCs w:val="24"/>
          <w:u w:val="single"/>
        </w:rPr>
      </w:pPr>
      <w:r w:rsidRPr="0045201B">
        <w:rPr>
          <w:rFonts w:ascii="Times New Roman" w:hAnsi="Times New Roman"/>
          <w:noProof/>
          <w:sz w:val="24"/>
          <w:szCs w:val="24"/>
        </w:rPr>
        <w:t xml:space="preserve">1. </w:t>
      </w:r>
      <w:r w:rsidRPr="00FC0F18">
        <w:rPr>
          <w:rFonts w:ascii="Times New Roman" w:hAnsi="Times New Roman"/>
          <w:sz w:val="24"/>
          <w:szCs w:val="24"/>
        </w:rPr>
        <w:t xml:space="preserve">Решить систему </w:t>
      </w:r>
      <w:r w:rsidRPr="00B87228">
        <w:rPr>
          <w:rFonts w:ascii="Times New Roman" w:hAnsi="Times New Roman"/>
          <w:sz w:val="24"/>
          <w:szCs w:val="24"/>
          <w:u w:val="single"/>
        </w:rPr>
        <w:t>линейных уравнений</w:t>
      </w:r>
      <w:r>
        <w:rPr>
          <w:rFonts w:ascii="Times New Roman" w:hAnsi="Times New Roman"/>
          <w:sz w:val="24"/>
          <w:szCs w:val="24"/>
          <w:u w:val="single"/>
        </w:rPr>
        <w:t>:</w:t>
      </w:r>
    </w:p>
    <w:p w:rsidR="008E7D5A" w:rsidRPr="00D23513" w:rsidRDefault="008E7D5A" w:rsidP="008E7D5A">
      <w:pPr>
        <w:pStyle w:val="af4"/>
        <w:jc w:val="both"/>
        <w:rPr>
          <w:rFonts w:ascii="Times New Roman" w:hAnsi="Times New Roman"/>
          <w:noProof/>
          <w:sz w:val="24"/>
          <w:szCs w:val="24"/>
        </w:rPr>
      </w:pPr>
      <w:r w:rsidRPr="00D23513">
        <w:rPr>
          <w:rFonts w:ascii="Times New Roman" w:hAnsi="Times New Roman"/>
          <w:sz w:val="24"/>
          <w:szCs w:val="24"/>
        </w:rPr>
        <w:t xml:space="preserve"> </w:t>
      </w:r>
      <w:r w:rsidRPr="00D23513">
        <w:rPr>
          <w:rFonts w:ascii="Times New Roman" w:hAnsi="Times New Roman"/>
          <w:sz w:val="24"/>
          <w:szCs w:val="24"/>
        </w:rPr>
        <w:tab/>
        <w:t>а) блочным методом</w:t>
      </w:r>
      <w:r w:rsidRPr="00D23513">
        <w:rPr>
          <w:rFonts w:ascii="Times New Roman" w:hAnsi="Times New Roman"/>
          <w:noProof/>
          <w:sz w:val="24"/>
          <w:szCs w:val="24"/>
        </w:rPr>
        <w:t>;</w:t>
      </w:r>
    </w:p>
    <w:p w:rsidR="008E7D5A" w:rsidRPr="00D23513" w:rsidRDefault="008E7D5A" w:rsidP="008E7D5A">
      <w:pPr>
        <w:pStyle w:val="af4"/>
        <w:ind w:firstLine="709"/>
        <w:jc w:val="both"/>
        <w:rPr>
          <w:rFonts w:ascii="Times New Roman" w:hAnsi="Times New Roman"/>
          <w:sz w:val="24"/>
          <w:szCs w:val="24"/>
        </w:rPr>
      </w:pPr>
      <w:r w:rsidRPr="00D23513">
        <w:rPr>
          <w:rFonts w:ascii="Times New Roman" w:hAnsi="Times New Roman"/>
          <w:sz w:val="24"/>
          <w:szCs w:val="24"/>
        </w:rPr>
        <w:t xml:space="preserve">б) матричным  методом;  </w:t>
      </w:r>
    </w:p>
    <w:p w:rsidR="008E7D5A" w:rsidRPr="00D23513" w:rsidRDefault="008E7D5A" w:rsidP="008E7D5A">
      <w:pPr>
        <w:pStyle w:val="af4"/>
        <w:ind w:firstLine="709"/>
        <w:jc w:val="both"/>
        <w:rPr>
          <w:rFonts w:ascii="Times New Roman" w:hAnsi="Times New Roman"/>
          <w:sz w:val="24"/>
          <w:szCs w:val="24"/>
        </w:rPr>
      </w:pPr>
      <w:r w:rsidRPr="00D23513">
        <w:rPr>
          <w:rFonts w:ascii="Times New Roman" w:hAnsi="Times New Roman"/>
          <w:sz w:val="24"/>
          <w:szCs w:val="24"/>
        </w:rPr>
        <w:t xml:space="preserve">в) с использованием функции  </w:t>
      </w:r>
      <w:proofErr w:type="spellStart"/>
      <w:r w:rsidRPr="00D23513">
        <w:rPr>
          <w:rFonts w:ascii="Times New Roman" w:hAnsi="Times New Roman"/>
          <w:color w:val="000000"/>
          <w:sz w:val="24"/>
          <w:szCs w:val="24"/>
          <w:lang w:val="en-US"/>
        </w:rPr>
        <w:t>Lsolve</w:t>
      </w:r>
      <w:proofErr w:type="spellEnd"/>
      <w:r w:rsidRPr="00D23513">
        <w:rPr>
          <w:rFonts w:ascii="Times New Roman" w:hAnsi="Times New Roman"/>
          <w:i/>
          <w:color w:val="000000"/>
          <w:sz w:val="24"/>
          <w:szCs w:val="24"/>
        </w:rPr>
        <w:t>.</w:t>
      </w:r>
    </w:p>
    <w:p w:rsidR="008E7D5A" w:rsidRPr="00D23513" w:rsidRDefault="008E7D5A" w:rsidP="008E7D5A">
      <w:pPr>
        <w:pStyle w:val="af4"/>
        <w:rPr>
          <w:rFonts w:ascii="Times New Roman" w:hAnsi="Times New Roman"/>
          <w:sz w:val="24"/>
          <w:szCs w:val="24"/>
        </w:rPr>
      </w:pPr>
      <w:r w:rsidRPr="00D23513">
        <w:rPr>
          <w:rFonts w:ascii="Times New Roman" w:hAnsi="Times New Roman"/>
          <w:noProof/>
          <w:sz w:val="24"/>
          <w:szCs w:val="24"/>
        </w:rPr>
        <w:t xml:space="preserve">2. </w:t>
      </w:r>
      <w:r w:rsidRPr="00D23513">
        <w:rPr>
          <w:rFonts w:ascii="Times New Roman" w:hAnsi="Times New Roman"/>
          <w:sz w:val="24"/>
          <w:szCs w:val="24"/>
        </w:rPr>
        <w:t>Решить систему нелинейных уравнений:</w:t>
      </w:r>
    </w:p>
    <w:p w:rsidR="008E7D5A" w:rsidRPr="00D23513" w:rsidRDefault="008E7D5A" w:rsidP="008E7D5A">
      <w:pPr>
        <w:pStyle w:val="af4"/>
        <w:ind w:firstLine="709"/>
        <w:rPr>
          <w:rFonts w:ascii="Times New Roman" w:hAnsi="Times New Roman"/>
          <w:sz w:val="24"/>
          <w:szCs w:val="24"/>
        </w:rPr>
      </w:pPr>
      <w:r w:rsidRPr="00D23513">
        <w:rPr>
          <w:rFonts w:ascii="Times New Roman" w:hAnsi="Times New Roman"/>
          <w:sz w:val="24"/>
          <w:szCs w:val="24"/>
        </w:rPr>
        <w:t xml:space="preserve">а) графически методом; </w:t>
      </w:r>
    </w:p>
    <w:p w:rsidR="008E7D5A" w:rsidRPr="00D23513" w:rsidRDefault="008E7D5A" w:rsidP="008E7D5A">
      <w:pPr>
        <w:pStyle w:val="af4"/>
        <w:ind w:firstLine="709"/>
        <w:rPr>
          <w:rFonts w:ascii="Times New Roman" w:hAnsi="Times New Roman"/>
          <w:sz w:val="24"/>
          <w:szCs w:val="24"/>
        </w:rPr>
      </w:pPr>
      <w:r w:rsidRPr="00D23513">
        <w:rPr>
          <w:rFonts w:ascii="Times New Roman" w:hAnsi="Times New Roman"/>
          <w:sz w:val="24"/>
          <w:szCs w:val="24"/>
        </w:rPr>
        <w:t xml:space="preserve">б) блочным методом (использование функции </w:t>
      </w:r>
      <w:proofErr w:type="spellStart"/>
      <w:r w:rsidRPr="00D23513">
        <w:rPr>
          <w:rFonts w:ascii="Times New Roman" w:hAnsi="Times New Roman"/>
          <w:sz w:val="24"/>
          <w:szCs w:val="24"/>
        </w:rPr>
        <w:t>Given</w:t>
      </w:r>
      <w:proofErr w:type="spellEnd"/>
      <w:r w:rsidRPr="00D23513">
        <w:rPr>
          <w:rFonts w:ascii="Times New Roman" w:hAnsi="Times New Roman"/>
          <w:sz w:val="24"/>
          <w:szCs w:val="24"/>
        </w:rPr>
        <w:t>.</w:t>
      </w:r>
      <w:proofErr w:type="gramStart"/>
      <w:r w:rsidRPr="00D23513">
        <w:rPr>
          <w:rFonts w:ascii="Times New Roman" w:hAnsi="Times New Roman"/>
          <w:sz w:val="24"/>
          <w:szCs w:val="24"/>
        </w:rPr>
        <w:t>..</w:t>
      </w:r>
      <w:proofErr w:type="spellStart"/>
      <w:r w:rsidRPr="00D23513">
        <w:rPr>
          <w:rFonts w:ascii="Times New Roman" w:hAnsi="Times New Roman"/>
          <w:sz w:val="24"/>
          <w:szCs w:val="24"/>
        </w:rPr>
        <w:t>Find</w:t>
      </w:r>
      <w:proofErr w:type="spellEnd"/>
      <w:r w:rsidRPr="00D23513">
        <w:rPr>
          <w:rFonts w:ascii="Times New Roman" w:hAnsi="Times New Roman"/>
          <w:sz w:val="24"/>
          <w:szCs w:val="24"/>
        </w:rPr>
        <w:t>).</w:t>
      </w:r>
      <w:proofErr w:type="gramEnd"/>
    </w:p>
    <w:tbl>
      <w:tblPr>
        <w:tblStyle w:val="af0"/>
        <w:tblW w:w="0" w:type="auto"/>
        <w:tblLook w:val="04A0"/>
      </w:tblPr>
      <w:tblGrid>
        <w:gridCol w:w="1264"/>
        <w:gridCol w:w="3485"/>
        <w:gridCol w:w="1263"/>
        <w:gridCol w:w="3842"/>
      </w:tblGrid>
      <w:tr w:rsidR="008E7D5A" w:rsidRPr="000968A5" w:rsidTr="008E7D5A">
        <w:trPr>
          <w:trHeight w:val="569"/>
        </w:trPr>
        <w:tc>
          <w:tcPr>
            <w:tcW w:w="1325" w:type="dxa"/>
            <w:vMerge w:val="restart"/>
          </w:tcPr>
          <w:p w:rsidR="008E7D5A" w:rsidRPr="000968A5" w:rsidRDefault="008E7D5A" w:rsidP="008E7D5A">
            <w:pPr>
              <w:spacing w:before="20" w:after="20"/>
              <w:jc w:val="both"/>
            </w:pPr>
            <w:r w:rsidRPr="000968A5">
              <w:t>Вариант 1</w:t>
            </w:r>
          </w:p>
        </w:tc>
        <w:tc>
          <w:tcPr>
            <w:tcW w:w="3610" w:type="dxa"/>
          </w:tcPr>
          <w:p w:rsidR="008E7D5A" w:rsidRPr="000968A5" w:rsidRDefault="008E7D5A" w:rsidP="008E7D5A">
            <w:pPr>
              <w:spacing w:before="20" w:after="20"/>
              <w:jc w:val="both"/>
            </w:pPr>
            <w:r w:rsidRPr="002C5256">
              <w:t>1</w:t>
            </w:r>
            <w:r>
              <w:t>)</w:t>
            </w:r>
            <w:r w:rsidRPr="008D24FC">
              <w:rPr>
                <w:lang w:val="en-US"/>
              </w:rPr>
              <w:t xml:space="preserve"> </w:t>
            </w:r>
            <w:r w:rsidRPr="008D24FC">
              <w:rPr>
                <w:rFonts w:asciiTheme="minorHAnsi" w:eastAsiaTheme="minorHAnsi" w:hAnsiTheme="minorHAnsi" w:cstheme="minorBidi"/>
                <w:position w:val="-50"/>
                <w:sz w:val="22"/>
                <w:szCs w:val="22"/>
                <w:lang w:val="en-US" w:eastAsia="en-US"/>
              </w:rPr>
              <w:object w:dxaOrig="2860" w:dyaOrig="1120">
                <v:shape id="_x0000_i1048" type="#_x0000_t75" style="width:2in;height:56.4pt" o:ole="">
                  <v:imagedata r:id="rId160" o:title=""/>
                </v:shape>
                <o:OLEObject Type="Embed" ProgID="Equation.3" ShapeID="_x0000_i1048" DrawAspect="Content" ObjectID="_1608554287" r:id="rId161"/>
              </w:object>
            </w:r>
          </w:p>
        </w:tc>
        <w:tc>
          <w:tcPr>
            <w:tcW w:w="1325" w:type="dxa"/>
            <w:vMerge w:val="restart"/>
          </w:tcPr>
          <w:p w:rsidR="008E7D5A" w:rsidRPr="004B7ABC" w:rsidRDefault="008E7D5A" w:rsidP="008E7D5A">
            <w:pPr>
              <w:spacing w:before="20" w:after="20"/>
              <w:jc w:val="both"/>
            </w:pPr>
            <w:r>
              <w:t>Вариант 4</w:t>
            </w:r>
          </w:p>
        </w:tc>
        <w:tc>
          <w:tcPr>
            <w:tcW w:w="3886" w:type="dxa"/>
          </w:tcPr>
          <w:p w:rsidR="008E7D5A" w:rsidRPr="000968A5" w:rsidRDefault="008E7D5A" w:rsidP="008E7D5A">
            <w:pPr>
              <w:spacing w:before="20" w:after="20"/>
              <w:jc w:val="both"/>
              <w:rPr>
                <w:lang w:val="en-US"/>
              </w:rPr>
            </w:pPr>
            <w:r w:rsidRPr="009162DD">
              <w:rPr>
                <w:rFonts w:asciiTheme="minorHAnsi" w:eastAsiaTheme="minorHAnsi" w:hAnsiTheme="minorHAnsi" w:cstheme="minorBidi"/>
                <w:position w:val="-50"/>
                <w:sz w:val="22"/>
                <w:szCs w:val="22"/>
                <w:lang w:eastAsia="en-US"/>
              </w:rPr>
              <w:object w:dxaOrig="3480" w:dyaOrig="1120">
                <v:shape id="_x0000_i1049" type="#_x0000_t75" style="width:174.65pt;height:56.4pt" o:ole="">
                  <v:imagedata r:id="rId162" o:title=""/>
                </v:shape>
                <o:OLEObject Type="Embed" ProgID="Equation.3" ShapeID="_x0000_i1049" DrawAspect="Content" ObjectID="_1608554288" r:id="rId163"/>
              </w:object>
            </w:r>
          </w:p>
        </w:tc>
      </w:tr>
      <w:tr w:rsidR="008E7D5A" w:rsidRPr="000968A5" w:rsidTr="008E7D5A">
        <w:trPr>
          <w:trHeight w:val="586"/>
        </w:trPr>
        <w:tc>
          <w:tcPr>
            <w:tcW w:w="1325" w:type="dxa"/>
            <w:vMerge/>
          </w:tcPr>
          <w:p w:rsidR="008E7D5A" w:rsidRPr="000968A5" w:rsidRDefault="008E7D5A" w:rsidP="008E7D5A">
            <w:pPr>
              <w:spacing w:before="20" w:after="20"/>
              <w:jc w:val="both"/>
            </w:pPr>
          </w:p>
        </w:tc>
        <w:tc>
          <w:tcPr>
            <w:tcW w:w="3610" w:type="dxa"/>
          </w:tcPr>
          <w:p w:rsidR="008E7D5A" w:rsidRPr="000D2828" w:rsidRDefault="008E7D5A" w:rsidP="008E7D5A">
            <w:pPr>
              <w:pStyle w:val="af4"/>
              <w:rPr>
                <w:sz w:val="24"/>
                <w:szCs w:val="24"/>
                <w:lang w:val="en-US"/>
              </w:rPr>
            </w:pPr>
            <w:r w:rsidRPr="001B661A">
              <w:rPr>
                <w:position w:val="-32"/>
                <w:sz w:val="28"/>
                <w:szCs w:val="28"/>
                <w:lang w:val="en-US"/>
              </w:rPr>
              <w:object w:dxaOrig="1320" w:dyaOrig="760">
                <v:shape id="_x0000_i1050" type="#_x0000_t75" style="width:65pt;height:37.6pt" o:ole="">
                  <v:imagedata r:id="rId164" o:title=""/>
                </v:shape>
                <o:OLEObject Type="Embed" ProgID="Equation.3" ShapeID="_x0000_i1050" DrawAspect="Content" ObjectID="_1608554289" r:id="rId165"/>
              </w:object>
            </w:r>
          </w:p>
        </w:tc>
        <w:tc>
          <w:tcPr>
            <w:tcW w:w="1325" w:type="dxa"/>
            <w:vMerge/>
          </w:tcPr>
          <w:p w:rsidR="008E7D5A" w:rsidRPr="000968A5" w:rsidRDefault="008E7D5A" w:rsidP="008E7D5A">
            <w:pPr>
              <w:spacing w:before="20" w:after="20"/>
              <w:jc w:val="both"/>
            </w:pPr>
          </w:p>
        </w:tc>
        <w:tc>
          <w:tcPr>
            <w:tcW w:w="3886" w:type="dxa"/>
          </w:tcPr>
          <w:p w:rsidR="008E7D5A" w:rsidRPr="00512609" w:rsidRDefault="008E7D5A" w:rsidP="008E7D5A">
            <w:pPr>
              <w:pStyle w:val="af4"/>
              <w:tabs>
                <w:tab w:val="decimal" w:pos="-23"/>
              </w:tabs>
              <w:rPr>
                <w:noProof/>
              </w:rPr>
            </w:pPr>
            <m:oMathPara>
              <m:oMathParaPr>
                <m:jc m:val="left"/>
              </m:oMathParaPr>
              <m:oMath>
                <m:r>
                  <w:rPr>
                    <w:rFonts w:ascii="Cambria Math" w:hAnsi="Cambria Math"/>
                    <w:szCs w:val="24"/>
                    <w:lang w:val="en-US"/>
                  </w:rPr>
                  <m:t>2)</m:t>
                </m:r>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-y=23</m:t>
                        </m:r>
                      </m:e>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∙y=50</m:t>
                        </m:r>
                      </m:e>
                    </m:eqArr>
                  </m:e>
                </m:d>
              </m:oMath>
            </m:oMathPara>
          </w:p>
        </w:tc>
      </w:tr>
      <w:tr w:rsidR="008E7D5A" w:rsidRPr="000968A5" w:rsidTr="008E7D5A">
        <w:trPr>
          <w:trHeight w:val="553"/>
        </w:trPr>
        <w:tc>
          <w:tcPr>
            <w:tcW w:w="1325" w:type="dxa"/>
            <w:vMerge w:val="restart"/>
          </w:tcPr>
          <w:p w:rsidR="008E7D5A" w:rsidRPr="000968A5" w:rsidRDefault="008E7D5A" w:rsidP="008E7D5A">
            <w:pPr>
              <w:spacing w:before="20" w:after="20"/>
              <w:jc w:val="both"/>
            </w:pPr>
            <w:r w:rsidRPr="000968A5">
              <w:lastRenderedPageBreak/>
              <w:t>Вариант 2</w:t>
            </w:r>
          </w:p>
        </w:tc>
        <w:tc>
          <w:tcPr>
            <w:tcW w:w="3610" w:type="dxa"/>
          </w:tcPr>
          <w:p w:rsidR="008E7D5A" w:rsidRPr="000968A5" w:rsidRDefault="008E7D5A" w:rsidP="008E7D5A">
            <w:pPr>
              <w:spacing w:before="20" w:after="20"/>
              <w:ind w:left="93"/>
              <w:jc w:val="both"/>
              <w:rPr>
                <w:lang w:val="en-US"/>
              </w:rPr>
            </w:pPr>
            <w:r w:rsidRPr="002C5256">
              <w:t>1</w:t>
            </w:r>
            <w:r>
              <w:t>)</w:t>
            </w:r>
            <w:r w:rsidRPr="008D24FC">
              <w:rPr>
                <w:lang w:val="en-US"/>
              </w:rPr>
              <w:t xml:space="preserve"> </w:t>
            </w:r>
            <w:r w:rsidRPr="008D24FC">
              <w:rPr>
                <w:rFonts w:asciiTheme="minorHAnsi" w:eastAsiaTheme="minorHAnsi" w:hAnsiTheme="minorHAnsi" w:cstheme="minorBidi"/>
                <w:position w:val="-50"/>
                <w:sz w:val="22"/>
                <w:szCs w:val="22"/>
                <w:lang w:val="en-US" w:eastAsia="en-US"/>
              </w:rPr>
              <w:object w:dxaOrig="2240" w:dyaOrig="1120">
                <v:shape id="_x0000_i1051" type="#_x0000_t75" style="width:112.85pt;height:56.4pt" o:ole="">
                  <v:imagedata r:id="rId166" o:title=""/>
                </v:shape>
                <o:OLEObject Type="Embed" ProgID="Equation.3" ShapeID="_x0000_i1051" DrawAspect="Content" ObjectID="_1608554290" r:id="rId167"/>
              </w:object>
            </w:r>
          </w:p>
        </w:tc>
        <w:tc>
          <w:tcPr>
            <w:tcW w:w="1325" w:type="dxa"/>
            <w:vMerge w:val="restart"/>
          </w:tcPr>
          <w:p w:rsidR="008E7D5A" w:rsidRPr="004B7ABC" w:rsidRDefault="008E7D5A" w:rsidP="008E7D5A">
            <w:pPr>
              <w:spacing w:before="20" w:after="20"/>
              <w:jc w:val="both"/>
            </w:pPr>
            <w:r>
              <w:t>Вариант 5</w:t>
            </w:r>
          </w:p>
        </w:tc>
        <w:tc>
          <w:tcPr>
            <w:tcW w:w="3886" w:type="dxa"/>
          </w:tcPr>
          <w:p w:rsidR="008E7D5A" w:rsidRPr="000968A5" w:rsidRDefault="008E7D5A" w:rsidP="008E7D5A">
            <w:pPr>
              <w:spacing w:before="20" w:after="20"/>
              <w:ind w:left="93"/>
              <w:jc w:val="both"/>
              <w:rPr>
                <w:noProof/>
              </w:rPr>
            </w:pPr>
            <w:r w:rsidRPr="002C5256">
              <w:t>1</w:t>
            </w:r>
            <w:r>
              <w:t>)</w:t>
            </w:r>
            <w:r w:rsidRPr="008D24FC">
              <w:rPr>
                <w:lang w:val="en-US"/>
              </w:rPr>
              <w:t xml:space="preserve"> </w:t>
            </w:r>
            <w:r w:rsidRPr="008D24FC">
              <w:rPr>
                <w:rFonts w:asciiTheme="minorHAnsi" w:eastAsiaTheme="minorHAnsi" w:hAnsiTheme="minorHAnsi" w:cstheme="minorBidi"/>
                <w:position w:val="-50"/>
                <w:sz w:val="22"/>
                <w:szCs w:val="22"/>
                <w:lang w:val="en-US" w:eastAsia="en-US"/>
              </w:rPr>
              <w:object w:dxaOrig="2220" w:dyaOrig="1120">
                <v:shape id="_x0000_i1052" type="#_x0000_t75" style="width:112.3pt;height:56.4pt" o:ole="">
                  <v:imagedata r:id="rId168" o:title=""/>
                </v:shape>
                <o:OLEObject Type="Embed" ProgID="Equation.3" ShapeID="_x0000_i1052" DrawAspect="Content" ObjectID="_1608554291" r:id="rId169"/>
              </w:object>
            </w:r>
          </w:p>
        </w:tc>
      </w:tr>
      <w:tr w:rsidR="008E7D5A" w:rsidRPr="000968A5" w:rsidTr="008E7D5A">
        <w:trPr>
          <w:trHeight w:val="395"/>
        </w:trPr>
        <w:tc>
          <w:tcPr>
            <w:tcW w:w="1325" w:type="dxa"/>
            <w:vMerge/>
          </w:tcPr>
          <w:p w:rsidR="008E7D5A" w:rsidRPr="000968A5" w:rsidRDefault="008E7D5A" w:rsidP="008E7D5A">
            <w:pPr>
              <w:spacing w:before="20" w:after="20"/>
              <w:jc w:val="both"/>
            </w:pPr>
          </w:p>
        </w:tc>
        <w:tc>
          <w:tcPr>
            <w:tcW w:w="3610" w:type="dxa"/>
          </w:tcPr>
          <w:p w:rsidR="008E7D5A" w:rsidRPr="002C5256" w:rsidRDefault="008E7D5A" w:rsidP="008E7D5A">
            <w:pPr>
              <w:spacing w:before="20" w:after="20"/>
              <w:jc w:val="both"/>
            </w:pPr>
            <m:oMathPara>
              <m:oMathParaPr>
                <m:jc m:val="left"/>
              </m:oMathParaPr>
              <m:oMath>
                <m:r>
                  <w:rPr>
                    <w:rFonts w:ascii="Cambria Math" w:hAnsi="Cambria Math"/>
                    <w:sz w:val="22"/>
                    <w:lang w:val="en-US"/>
                  </w:rPr>
                  <m:t>2)</m:t>
                </m:r>
                <m:d>
                  <m:dPr>
                    <m:begChr m:val="{"/>
                    <m:endChr m:val=""/>
                    <m:ctrlPr>
                      <w:rPr>
                        <w:rFonts w:ascii="Cambria Math" w:hAnsi="Cambria Math"/>
                        <w:i/>
                        <w:sz w:val="22"/>
                        <w:lang w:val="en-US"/>
                      </w:rPr>
                    </m:ctrlPr>
                  </m:dPr>
                  <m:e>
                    <m:eqArr>
                      <m:eqArrPr>
                        <m:ctrlPr>
                          <w:rPr>
                            <w:rFonts w:ascii="Cambria Math" w:hAnsi="Cambria Math"/>
                            <w:i/>
                            <w:sz w:val="22"/>
                            <w:lang w:val="en-US"/>
                          </w:rPr>
                        </m:ctrlPr>
                      </m:eqArrPr>
                      <m:e>
                        <m:sSup>
                          <m:sSupPr>
                            <m:ctrlPr>
                              <w:rPr>
                                <w:rFonts w:ascii="Cambria Math" w:hAnsi="Cambria Math"/>
                                <w:i/>
                                <w:sz w:val="22"/>
                                <w:lang w:val="en-US"/>
                              </w:rPr>
                            </m:ctrlPr>
                          </m:sSupPr>
                          <m:e>
                            <m:r>
                              <w:rPr>
                                <w:rFonts w:ascii="Cambria Math" w:hAnsi="Cambria Math"/>
                                <w:sz w:val="22"/>
                                <w:lang w:val="en-US"/>
                              </w:rPr>
                              <m:t>x</m:t>
                            </m:r>
                          </m:e>
                          <m:sup>
                            <m:r>
                              <w:rPr>
                                <w:rFonts w:ascii="Cambria Math" w:hAnsi="Cambria Math"/>
                                <w:sz w:val="22"/>
                                <w:lang w:val="en-US"/>
                              </w:rPr>
                              <m:t>2</m:t>
                            </m:r>
                          </m:sup>
                        </m:sSup>
                        <m:r>
                          <w:rPr>
                            <w:rFonts w:ascii="Cambria Math" w:hAnsi="Cambria Math"/>
                            <w:sz w:val="22"/>
                            <w:lang w:val="en-US"/>
                          </w:rPr>
                          <m:t>+</m:t>
                        </m:r>
                        <m:sSup>
                          <m:sSupPr>
                            <m:ctrlPr>
                              <w:rPr>
                                <w:rFonts w:ascii="Cambria Math" w:hAnsi="Cambria Math"/>
                                <w:i/>
                                <w:sz w:val="22"/>
                                <w:lang w:val="en-US"/>
                              </w:rPr>
                            </m:ctrlPr>
                          </m:sSupPr>
                          <m:e>
                            <m:r>
                              <w:rPr>
                                <w:rFonts w:ascii="Cambria Math" w:hAnsi="Cambria Math"/>
                                <w:sz w:val="22"/>
                                <w:lang w:val="en-US"/>
                              </w:rPr>
                              <m:t>y</m:t>
                            </m:r>
                          </m:e>
                          <m:sup>
                            <m:r>
                              <w:rPr>
                                <w:rFonts w:ascii="Cambria Math" w:hAnsi="Cambria Math"/>
                                <w:sz w:val="22"/>
                                <w:lang w:val="en-US"/>
                              </w:rPr>
                              <m:t>2</m:t>
                            </m:r>
                          </m:sup>
                        </m:sSup>
                        <m:r>
                          <w:rPr>
                            <w:rFonts w:ascii="Cambria Math" w:hAnsi="Cambria Math"/>
                            <w:sz w:val="22"/>
                            <w:lang w:val="en-US"/>
                          </w:rPr>
                          <m:t>=18</m:t>
                        </m:r>
                      </m:e>
                      <m:e>
                        <m:r>
                          <w:rPr>
                            <w:rFonts w:ascii="Cambria Math" w:hAnsi="Cambria Math"/>
                            <w:sz w:val="22"/>
                          </w:rPr>
                          <m:t>x=</m:t>
                        </m:r>
                        <m:r>
                          <w:rPr>
                            <w:rFonts w:ascii="Cambria Math" w:hAnsi="Cambria Math"/>
                            <w:sz w:val="22"/>
                            <w:lang w:val="en-US"/>
                          </w:rPr>
                          <m:t>y</m:t>
                        </m:r>
                      </m:e>
                    </m:eqArr>
                  </m:e>
                </m:d>
              </m:oMath>
            </m:oMathPara>
          </w:p>
        </w:tc>
        <w:tc>
          <w:tcPr>
            <w:tcW w:w="1325" w:type="dxa"/>
            <w:vMerge/>
          </w:tcPr>
          <w:p w:rsidR="008E7D5A" w:rsidRPr="000968A5" w:rsidRDefault="008E7D5A" w:rsidP="008E7D5A">
            <w:pPr>
              <w:spacing w:before="20" w:after="20"/>
              <w:jc w:val="both"/>
            </w:pPr>
          </w:p>
        </w:tc>
        <w:tc>
          <w:tcPr>
            <w:tcW w:w="3886" w:type="dxa"/>
          </w:tcPr>
          <w:p w:rsidR="008E7D5A" w:rsidRPr="000968A5" w:rsidRDefault="008E7D5A" w:rsidP="008E7D5A">
            <w:pPr>
              <w:spacing w:before="20" w:after="20"/>
              <w:ind w:left="93"/>
              <w:jc w:val="both"/>
              <w:rPr>
                <w:noProof/>
              </w:rPr>
            </w:pPr>
            <w:r>
              <w:rPr>
                <w:color w:val="000000"/>
              </w:rPr>
              <w:t xml:space="preserve">2) </w:t>
            </w:r>
            <w:r w:rsidRPr="00F55595">
              <w:rPr>
                <w:rFonts w:asciiTheme="minorHAnsi" w:eastAsiaTheme="minorHAnsi" w:hAnsiTheme="minorHAnsi" w:cstheme="minorBidi"/>
                <w:color w:val="000000"/>
                <w:position w:val="-32"/>
                <w:sz w:val="22"/>
                <w:szCs w:val="22"/>
                <w:lang w:val="en-US" w:eastAsia="en-US"/>
              </w:rPr>
              <w:object w:dxaOrig="1380" w:dyaOrig="760">
                <v:shape id="_x0000_i1053" type="#_x0000_t75" style="width:67.7pt;height:35.45pt" o:ole="">
                  <v:imagedata r:id="rId170" o:title=""/>
                </v:shape>
                <o:OLEObject Type="Embed" ProgID="Equation.3" ShapeID="_x0000_i1053" DrawAspect="Content" ObjectID="_1608554292" r:id="rId171"/>
              </w:object>
            </w:r>
          </w:p>
        </w:tc>
      </w:tr>
      <w:tr w:rsidR="008E7D5A" w:rsidRPr="000968A5" w:rsidTr="008E7D5A">
        <w:trPr>
          <w:trHeight w:val="948"/>
        </w:trPr>
        <w:tc>
          <w:tcPr>
            <w:tcW w:w="1325" w:type="dxa"/>
            <w:vMerge w:val="restart"/>
          </w:tcPr>
          <w:p w:rsidR="008E7D5A" w:rsidRPr="000968A5" w:rsidRDefault="008E7D5A" w:rsidP="008E7D5A">
            <w:pPr>
              <w:spacing w:before="20" w:after="20"/>
              <w:jc w:val="both"/>
            </w:pPr>
            <w:r w:rsidRPr="000968A5">
              <w:t>Вариант 3</w:t>
            </w:r>
          </w:p>
        </w:tc>
        <w:tc>
          <w:tcPr>
            <w:tcW w:w="3610" w:type="dxa"/>
          </w:tcPr>
          <w:p w:rsidR="008E7D5A" w:rsidRPr="000968A5" w:rsidRDefault="008E7D5A" w:rsidP="008E7D5A">
            <w:pPr>
              <w:spacing w:before="20" w:after="20"/>
              <w:rPr>
                <w:lang w:val="en-US"/>
              </w:rPr>
            </w:pPr>
            <w:r w:rsidRPr="00007148">
              <w:rPr>
                <w:rFonts w:eastAsiaTheme="minorHAnsi"/>
                <w:lang w:eastAsia="en-US"/>
              </w:rPr>
              <w:t>1)</w:t>
            </w:r>
            <w:r w:rsidRPr="008D24FC">
              <w:rPr>
                <w:rFonts w:asciiTheme="minorHAnsi" w:eastAsiaTheme="minorHAnsi" w:hAnsiTheme="minorHAnsi" w:cstheme="minorBidi"/>
                <w:position w:val="-50"/>
                <w:sz w:val="22"/>
                <w:szCs w:val="22"/>
                <w:lang w:val="en-US" w:eastAsia="en-US"/>
              </w:rPr>
              <w:object w:dxaOrig="2100" w:dyaOrig="1120">
                <v:shape id="_x0000_i1054" type="#_x0000_t75" style="width:106.4pt;height:56.4pt" o:ole="">
                  <v:imagedata r:id="rId172" o:title=""/>
                </v:shape>
                <o:OLEObject Type="Embed" ProgID="Equation.3" ShapeID="_x0000_i1054" DrawAspect="Content" ObjectID="_1608554293" r:id="rId173"/>
              </w:object>
            </w:r>
          </w:p>
        </w:tc>
        <w:tc>
          <w:tcPr>
            <w:tcW w:w="1325" w:type="dxa"/>
            <w:vMerge w:val="restart"/>
          </w:tcPr>
          <w:p w:rsidR="008E7D5A" w:rsidRPr="00E932FC" w:rsidRDefault="008E7D5A" w:rsidP="008E7D5A">
            <w:pPr>
              <w:spacing w:before="20" w:after="20"/>
              <w:jc w:val="both"/>
              <w:rPr>
                <w:lang w:val="en-US"/>
              </w:rPr>
            </w:pPr>
            <w:r>
              <w:t>Вариант 6</w:t>
            </w:r>
          </w:p>
        </w:tc>
        <w:tc>
          <w:tcPr>
            <w:tcW w:w="3886" w:type="dxa"/>
          </w:tcPr>
          <w:p w:rsidR="008E7D5A" w:rsidRPr="00E932FC" w:rsidRDefault="008E7D5A" w:rsidP="008E7D5A">
            <w:pPr>
              <w:spacing w:before="20" w:after="20"/>
              <w:rPr>
                <w:lang w:val="en-US"/>
              </w:rPr>
            </w:pPr>
            <w:r w:rsidRPr="00007148">
              <w:rPr>
                <w:rFonts w:eastAsiaTheme="minorHAnsi"/>
                <w:lang w:eastAsia="en-US"/>
              </w:rPr>
              <w:t>1)</w:t>
            </w:r>
            <w:r w:rsidRPr="008D24FC">
              <w:rPr>
                <w:rFonts w:asciiTheme="minorHAnsi" w:eastAsiaTheme="minorHAnsi" w:hAnsiTheme="minorHAnsi" w:cstheme="minorBidi"/>
                <w:position w:val="-50"/>
                <w:sz w:val="22"/>
                <w:szCs w:val="22"/>
                <w:lang w:val="en-US" w:eastAsia="en-US"/>
              </w:rPr>
              <w:object w:dxaOrig="2340" w:dyaOrig="1120">
                <v:shape id="_x0000_i1055" type="#_x0000_t75" style="width:117.65pt;height:56.4pt" o:ole="">
                  <v:imagedata r:id="rId174" o:title=""/>
                </v:shape>
                <o:OLEObject Type="Embed" ProgID="Equation.3" ShapeID="_x0000_i1055" DrawAspect="Content" ObjectID="_1608554294" r:id="rId175"/>
              </w:object>
            </w:r>
          </w:p>
        </w:tc>
      </w:tr>
      <w:tr w:rsidR="008E7D5A" w:rsidRPr="000968A5" w:rsidTr="008E7D5A">
        <w:trPr>
          <w:trHeight w:val="811"/>
        </w:trPr>
        <w:tc>
          <w:tcPr>
            <w:tcW w:w="1325" w:type="dxa"/>
            <w:vMerge/>
          </w:tcPr>
          <w:p w:rsidR="008E7D5A" w:rsidRPr="000968A5" w:rsidRDefault="008E7D5A" w:rsidP="008E7D5A">
            <w:pPr>
              <w:spacing w:before="20" w:after="20"/>
              <w:jc w:val="both"/>
            </w:pPr>
          </w:p>
        </w:tc>
        <w:tc>
          <w:tcPr>
            <w:tcW w:w="3610" w:type="dxa"/>
          </w:tcPr>
          <w:p w:rsidR="008E7D5A" w:rsidRPr="002C5256" w:rsidRDefault="008E7D5A" w:rsidP="008E7D5A">
            <w:pPr>
              <w:spacing w:before="20" w:after="20"/>
              <w:jc w:val="both"/>
            </w:pPr>
            <m:oMathPara>
              <m:oMathParaPr>
                <m:jc m:val="left"/>
              </m:oMathParaPr>
              <m:oMath>
                <m:r>
                  <w:rPr>
                    <w:rFonts w:ascii="Cambria Math" w:hAnsi="Cambria Math"/>
                    <w:sz w:val="22"/>
                    <w:lang w:val="en-US"/>
                  </w:rPr>
                  <m:t>2)</m:t>
                </m:r>
                <m:d>
                  <m:dPr>
                    <m:begChr m:val="{"/>
                    <m:endChr m:val=""/>
                    <m:ctrlPr>
                      <w:rPr>
                        <w:rFonts w:ascii="Cambria Math" w:hAnsi="Cambria Math"/>
                        <w:i/>
                        <w:sz w:val="22"/>
                        <w:lang w:val="en-US"/>
                      </w:rPr>
                    </m:ctrlPr>
                  </m:dPr>
                  <m:e>
                    <m:eqArr>
                      <m:eqArrPr>
                        <m:ctrlPr>
                          <w:rPr>
                            <w:rFonts w:ascii="Cambria Math" w:hAnsi="Cambria Math"/>
                            <w:i/>
                            <w:sz w:val="22"/>
                            <w:lang w:val="en-US"/>
                          </w:rPr>
                        </m:ctrlPr>
                      </m:eqArrPr>
                      <m:e>
                        <m:r>
                          <w:rPr>
                            <w:rFonts w:ascii="Cambria Math" w:hAnsi="Cambria Math"/>
                            <w:sz w:val="22"/>
                            <w:lang w:val="en-US"/>
                          </w:rPr>
                          <m:t>x-2∙</m:t>
                        </m:r>
                        <m:sSup>
                          <m:sSupPr>
                            <m:ctrlPr>
                              <w:rPr>
                                <w:rFonts w:ascii="Cambria Math" w:hAnsi="Cambria Math"/>
                                <w:i/>
                                <w:sz w:val="22"/>
                                <w:lang w:val="en-US"/>
                              </w:rPr>
                            </m:ctrlPr>
                          </m:sSupPr>
                          <m:e>
                            <m:r>
                              <w:rPr>
                                <w:rFonts w:ascii="Cambria Math" w:hAnsi="Cambria Math"/>
                                <w:sz w:val="22"/>
                                <w:lang w:val="en-US"/>
                              </w:rPr>
                              <m:t>y</m:t>
                            </m:r>
                          </m:e>
                          <m:sup>
                            <m:r>
                              <w:rPr>
                                <w:rFonts w:ascii="Cambria Math" w:hAnsi="Cambria Math"/>
                                <w:sz w:val="22"/>
                                <w:lang w:val="en-US"/>
                              </w:rPr>
                              <m:t>2</m:t>
                            </m:r>
                          </m:sup>
                        </m:sSup>
                        <m:r>
                          <w:rPr>
                            <w:rFonts w:ascii="Cambria Math" w:hAnsi="Cambria Math"/>
                            <w:sz w:val="22"/>
                            <w:lang w:val="en-US"/>
                          </w:rPr>
                          <m:t>=0</m:t>
                        </m:r>
                      </m:e>
                      <m:e>
                        <m:r>
                          <w:rPr>
                            <w:rFonts w:ascii="Cambria Math" w:hAnsi="Cambria Math"/>
                            <w:sz w:val="22"/>
                          </w:rPr>
                          <m:t>x+</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+3=0</m:t>
                        </m:r>
                      </m:e>
                    </m:eqArr>
                  </m:e>
                </m:d>
              </m:oMath>
            </m:oMathPara>
          </w:p>
        </w:tc>
        <w:tc>
          <w:tcPr>
            <w:tcW w:w="1325" w:type="dxa"/>
            <w:vMerge/>
          </w:tcPr>
          <w:p w:rsidR="008E7D5A" w:rsidRPr="000968A5" w:rsidRDefault="008E7D5A" w:rsidP="008E7D5A">
            <w:pPr>
              <w:spacing w:before="20" w:after="20"/>
              <w:jc w:val="both"/>
            </w:pPr>
          </w:p>
        </w:tc>
        <w:tc>
          <w:tcPr>
            <w:tcW w:w="3886" w:type="dxa"/>
          </w:tcPr>
          <w:p w:rsidR="008E7D5A" w:rsidRPr="002C5256" w:rsidRDefault="008E7D5A" w:rsidP="008E7D5A">
            <w:pPr>
              <w:spacing w:before="20" w:after="20"/>
              <w:jc w:val="both"/>
            </w:pPr>
            <m:oMathPara>
              <m:oMathParaPr>
                <m:jc m:val="left"/>
              </m:oMathParaPr>
              <m:oMath>
                <m:r>
                  <w:rPr>
                    <w:rFonts w:ascii="Cambria Math" w:hAnsi="Cambria Math"/>
                    <w:sz w:val="22"/>
                    <w:lang w:val="en-US"/>
                  </w:rPr>
                  <m:t>2)</m:t>
                </m:r>
                <m:d>
                  <m:dPr>
                    <m:begChr m:val="{"/>
                    <m:endChr m:val=""/>
                    <m:ctrlPr>
                      <w:rPr>
                        <w:rFonts w:ascii="Cambria Math" w:hAnsi="Cambria Math"/>
                        <w:i/>
                        <w:sz w:val="22"/>
                        <w:lang w:val="en-US"/>
                      </w:rPr>
                    </m:ctrlPr>
                  </m:dPr>
                  <m:e>
                    <m:eqArr>
                      <m:eqArrPr>
                        <m:ctrlPr>
                          <w:rPr>
                            <w:rFonts w:ascii="Cambria Math" w:hAnsi="Cambria Math"/>
                            <w:i/>
                            <w:sz w:val="22"/>
                            <w:lang w:val="en-US"/>
                          </w:rPr>
                        </m:ctrlPr>
                      </m:eqArrPr>
                      <m:e>
                        <m:sSup>
                          <m:sSupPr>
                            <m:ctrlPr>
                              <w:rPr>
                                <w:rFonts w:ascii="Cambria Math" w:hAnsi="Cambria Math"/>
                                <w:i/>
                                <w:sz w:val="22"/>
                                <w:lang w:val="en-US"/>
                              </w:rPr>
                            </m:ctrlPr>
                          </m:sSupPr>
                          <m:e>
                            <m:r>
                              <w:rPr>
                                <w:rFonts w:ascii="Cambria Math" w:hAnsi="Cambria Math"/>
                                <w:sz w:val="22"/>
                                <w:lang w:val="en-US"/>
                              </w:rPr>
                              <m:t>y=x</m:t>
                            </m:r>
                          </m:e>
                          <m:sup>
                            <m:r>
                              <w:rPr>
                                <w:rFonts w:ascii="Cambria Math" w:hAnsi="Cambria Math"/>
                                <w:sz w:val="22"/>
                                <w:lang w:val="en-US"/>
                              </w:rPr>
                              <m:t>2</m:t>
                            </m:r>
                          </m:sup>
                        </m:sSup>
                        <m:r>
                          <w:rPr>
                            <w:rFonts w:ascii="Cambria Math" w:hAnsi="Cambria Math"/>
                            <w:sz w:val="22"/>
                            <w:lang w:val="en-US"/>
                          </w:rPr>
                          <m:t>+14</m:t>
                        </m:r>
                      </m:e>
                      <m:e>
                        <m:r>
                          <w:rPr>
                            <w:rFonts w:ascii="Cambria Math" w:hAnsi="Cambria Math"/>
                            <w:sz w:val="22"/>
                          </w:rPr>
                          <m:t>y=7∙x+45</m:t>
                        </m:r>
                      </m:e>
                    </m:eqArr>
                  </m:e>
                </m:d>
              </m:oMath>
            </m:oMathPara>
          </w:p>
        </w:tc>
      </w:tr>
    </w:tbl>
    <w:p w:rsidR="008E7D5A" w:rsidRDefault="008E7D5A" w:rsidP="008E7D5A">
      <w:pPr>
        <w:pStyle w:val="af4"/>
        <w:rPr>
          <w:rFonts w:ascii="Times New Roman" w:hAnsi="Times New Roman"/>
          <w:b/>
          <w:sz w:val="24"/>
          <w:szCs w:val="24"/>
        </w:rPr>
      </w:pPr>
    </w:p>
    <w:p w:rsidR="002F41B1" w:rsidRPr="008E7D5A" w:rsidRDefault="002F41B1" w:rsidP="002F41B1">
      <w:pPr>
        <w:spacing w:before="20" w:after="20"/>
        <w:jc w:val="both"/>
        <w:rPr>
          <w:b/>
          <w:i/>
        </w:rPr>
      </w:pPr>
      <w:r w:rsidRPr="008E7D5A">
        <w:rPr>
          <w:b/>
          <w:i/>
        </w:rPr>
        <w:t>10 Методика анализа результатов</w:t>
      </w:r>
    </w:p>
    <w:p w:rsidR="002F41B1" w:rsidRPr="008E7D5A" w:rsidRDefault="002F41B1" w:rsidP="002F41B1">
      <w:pPr>
        <w:pStyle w:val="af4"/>
        <w:rPr>
          <w:rFonts w:ascii="Times New Roman" w:hAnsi="Times New Roman"/>
          <w:sz w:val="24"/>
          <w:szCs w:val="24"/>
        </w:rPr>
      </w:pPr>
      <w:r w:rsidRPr="008E7D5A">
        <w:rPr>
          <w:rFonts w:ascii="Times New Roman" w:hAnsi="Times New Roman"/>
          <w:sz w:val="24"/>
          <w:szCs w:val="24"/>
        </w:rPr>
        <w:t xml:space="preserve">Отчёт  оформляется </w:t>
      </w:r>
      <w:proofErr w:type="gramStart"/>
      <w:r w:rsidRPr="008E7D5A">
        <w:rPr>
          <w:rFonts w:ascii="Times New Roman" w:hAnsi="Times New Roman"/>
          <w:sz w:val="24"/>
          <w:szCs w:val="24"/>
        </w:rPr>
        <w:t>на</w:t>
      </w:r>
      <w:proofErr w:type="gramEnd"/>
      <w:r w:rsidRPr="008E7D5A">
        <w:rPr>
          <w:rFonts w:ascii="Times New Roman" w:hAnsi="Times New Roman"/>
          <w:sz w:val="24"/>
          <w:szCs w:val="24"/>
        </w:rPr>
        <w:t>:</w:t>
      </w:r>
    </w:p>
    <w:p w:rsidR="002F41B1" w:rsidRPr="008E7D5A" w:rsidRDefault="002F41B1" w:rsidP="002F41B1">
      <w:pPr>
        <w:pStyle w:val="af4"/>
        <w:numPr>
          <w:ilvl w:val="0"/>
          <w:numId w:val="10"/>
        </w:numPr>
        <w:rPr>
          <w:rFonts w:ascii="Times New Roman" w:hAnsi="Times New Roman"/>
          <w:sz w:val="24"/>
          <w:szCs w:val="24"/>
        </w:rPr>
      </w:pPr>
      <w:r w:rsidRPr="008E7D5A">
        <w:rPr>
          <w:rFonts w:ascii="Times New Roman" w:hAnsi="Times New Roman"/>
          <w:sz w:val="24"/>
          <w:szCs w:val="24"/>
        </w:rPr>
        <w:t xml:space="preserve">электронном </w:t>
      </w:r>
      <w:proofErr w:type="gramStart"/>
      <w:r w:rsidRPr="008E7D5A">
        <w:rPr>
          <w:rFonts w:ascii="Times New Roman" w:hAnsi="Times New Roman"/>
          <w:sz w:val="24"/>
          <w:szCs w:val="24"/>
        </w:rPr>
        <w:t>носителе</w:t>
      </w:r>
      <w:proofErr w:type="gramEnd"/>
      <w:r w:rsidRPr="008E7D5A">
        <w:rPr>
          <w:rFonts w:ascii="Times New Roman" w:hAnsi="Times New Roman"/>
          <w:sz w:val="24"/>
          <w:szCs w:val="24"/>
        </w:rPr>
        <w:t xml:space="preserve"> в виде отдельного файла;</w:t>
      </w:r>
    </w:p>
    <w:p w:rsidR="002F41B1" w:rsidRPr="008E7D5A" w:rsidRDefault="002F41B1" w:rsidP="002F41B1">
      <w:pPr>
        <w:pStyle w:val="af4"/>
        <w:numPr>
          <w:ilvl w:val="0"/>
          <w:numId w:val="10"/>
        </w:numPr>
        <w:rPr>
          <w:rFonts w:ascii="Times New Roman" w:hAnsi="Times New Roman"/>
          <w:sz w:val="24"/>
          <w:szCs w:val="24"/>
        </w:rPr>
      </w:pPr>
      <w:r w:rsidRPr="008E7D5A">
        <w:rPr>
          <w:rFonts w:ascii="Times New Roman" w:hAnsi="Times New Roman"/>
          <w:sz w:val="24"/>
          <w:szCs w:val="24"/>
        </w:rPr>
        <w:t>бумажном носителе на отдельном листе формата А</w:t>
      </w:r>
      <w:proofErr w:type="gramStart"/>
      <w:r w:rsidRPr="008E7D5A">
        <w:rPr>
          <w:rFonts w:ascii="Times New Roman" w:hAnsi="Times New Roman"/>
          <w:sz w:val="24"/>
          <w:szCs w:val="24"/>
        </w:rPr>
        <w:t>4</w:t>
      </w:r>
      <w:proofErr w:type="gramEnd"/>
      <w:r w:rsidRPr="008E7D5A">
        <w:rPr>
          <w:rFonts w:ascii="Times New Roman" w:hAnsi="Times New Roman"/>
          <w:sz w:val="24"/>
          <w:szCs w:val="24"/>
        </w:rPr>
        <w:t xml:space="preserve"> с технической рамкой.</w:t>
      </w:r>
    </w:p>
    <w:p w:rsidR="002F41B1" w:rsidRPr="008E7D5A" w:rsidRDefault="002F41B1" w:rsidP="002F41B1">
      <w:pPr>
        <w:pStyle w:val="af4"/>
        <w:rPr>
          <w:rFonts w:ascii="Times New Roman" w:hAnsi="Times New Roman"/>
          <w:sz w:val="24"/>
          <w:szCs w:val="24"/>
        </w:rPr>
      </w:pPr>
      <w:r w:rsidRPr="008E7D5A">
        <w:rPr>
          <w:rFonts w:ascii="Times New Roman" w:hAnsi="Times New Roman"/>
          <w:sz w:val="24"/>
          <w:szCs w:val="24"/>
        </w:rPr>
        <w:t>Каждая практическая работа содержит:</w:t>
      </w:r>
    </w:p>
    <w:p w:rsidR="002F41B1" w:rsidRPr="008E7D5A" w:rsidRDefault="002F41B1" w:rsidP="002F41B1">
      <w:pPr>
        <w:pStyle w:val="af4"/>
        <w:numPr>
          <w:ilvl w:val="0"/>
          <w:numId w:val="11"/>
        </w:numPr>
        <w:rPr>
          <w:rFonts w:ascii="Times New Roman" w:hAnsi="Times New Roman"/>
          <w:sz w:val="24"/>
          <w:szCs w:val="24"/>
        </w:rPr>
      </w:pPr>
      <w:r w:rsidRPr="008E7D5A">
        <w:rPr>
          <w:rFonts w:ascii="Times New Roman" w:hAnsi="Times New Roman"/>
          <w:sz w:val="24"/>
          <w:szCs w:val="24"/>
        </w:rPr>
        <w:t>название работы, цель, перечень формируемых образовательных результатов;</w:t>
      </w:r>
    </w:p>
    <w:p w:rsidR="002F41B1" w:rsidRPr="008E7D5A" w:rsidRDefault="002F41B1" w:rsidP="002F41B1">
      <w:pPr>
        <w:pStyle w:val="af4"/>
        <w:numPr>
          <w:ilvl w:val="0"/>
          <w:numId w:val="11"/>
        </w:numPr>
        <w:rPr>
          <w:rFonts w:ascii="Times New Roman" w:hAnsi="Times New Roman"/>
          <w:sz w:val="24"/>
          <w:szCs w:val="24"/>
        </w:rPr>
      </w:pPr>
      <w:r w:rsidRPr="008E7D5A">
        <w:rPr>
          <w:rFonts w:ascii="Times New Roman" w:hAnsi="Times New Roman"/>
          <w:sz w:val="24"/>
          <w:szCs w:val="24"/>
        </w:rPr>
        <w:t>перечень вопросов  и ответов к данной работе;</w:t>
      </w:r>
    </w:p>
    <w:p w:rsidR="002F41B1" w:rsidRPr="008E7D5A" w:rsidRDefault="002F41B1" w:rsidP="002F41B1">
      <w:pPr>
        <w:pStyle w:val="af4"/>
        <w:numPr>
          <w:ilvl w:val="0"/>
          <w:numId w:val="11"/>
        </w:numPr>
        <w:rPr>
          <w:rFonts w:ascii="Times New Roman" w:hAnsi="Times New Roman"/>
          <w:sz w:val="24"/>
          <w:szCs w:val="24"/>
        </w:rPr>
      </w:pPr>
      <w:r w:rsidRPr="008E7D5A">
        <w:rPr>
          <w:rFonts w:ascii="Times New Roman" w:hAnsi="Times New Roman"/>
          <w:sz w:val="24"/>
          <w:szCs w:val="24"/>
        </w:rPr>
        <w:t xml:space="preserve">распечатку с </w:t>
      </w:r>
      <w:proofErr w:type="gramStart"/>
      <w:r w:rsidRPr="008E7D5A">
        <w:rPr>
          <w:rFonts w:ascii="Times New Roman" w:hAnsi="Times New Roman"/>
          <w:sz w:val="24"/>
          <w:szCs w:val="24"/>
        </w:rPr>
        <w:t>выполненными</w:t>
      </w:r>
      <w:proofErr w:type="gramEnd"/>
      <w:r w:rsidRPr="008E7D5A">
        <w:rPr>
          <w:rFonts w:ascii="Times New Roman" w:hAnsi="Times New Roman"/>
          <w:sz w:val="24"/>
          <w:szCs w:val="24"/>
        </w:rPr>
        <w:t xml:space="preserve"> задани</w:t>
      </w:r>
      <w:r w:rsidR="008E7D5A" w:rsidRPr="008E7D5A">
        <w:rPr>
          <w:rFonts w:ascii="Times New Roman" w:hAnsi="Times New Roman"/>
          <w:sz w:val="24"/>
          <w:szCs w:val="24"/>
        </w:rPr>
        <w:t>ем 3</w:t>
      </w:r>
      <w:r w:rsidRPr="008E7D5A">
        <w:rPr>
          <w:rFonts w:ascii="Times New Roman" w:hAnsi="Times New Roman"/>
          <w:sz w:val="24"/>
          <w:szCs w:val="24"/>
        </w:rPr>
        <w:t>.</w:t>
      </w:r>
    </w:p>
    <w:p w:rsidR="002F41B1" w:rsidRPr="008E7D5A" w:rsidRDefault="002F41B1" w:rsidP="002F41B1">
      <w:pPr>
        <w:pStyle w:val="af4"/>
        <w:rPr>
          <w:rFonts w:ascii="Times New Roman" w:hAnsi="Times New Roman"/>
          <w:sz w:val="24"/>
          <w:szCs w:val="24"/>
        </w:rPr>
      </w:pPr>
      <w:r w:rsidRPr="008E7D5A">
        <w:rPr>
          <w:rFonts w:ascii="Times New Roman" w:hAnsi="Times New Roman"/>
          <w:sz w:val="24"/>
          <w:szCs w:val="24"/>
        </w:rPr>
        <w:t>Все отчёты по практическим работам оформляются титульным листом и:</w:t>
      </w:r>
    </w:p>
    <w:p w:rsidR="002F41B1" w:rsidRPr="008E7D5A" w:rsidRDefault="002F41B1" w:rsidP="002F41B1">
      <w:pPr>
        <w:pStyle w:val="af4"/>
        <w:numPr>
          <w:ilvl w:val="0"/>
          <w:numId w:val="12"/>
        </w:numPr>
        <w:rPr>
          <w:rFonts w:ascii="Times New Roman" w:hAnsi="Times New Roman"/>
          <w:sz w:val="24"/>
          <w:szCs w:val="24"/>
        </w:rPr>
      </w:pPr>
      <w:r w:rsidRPr="008E7D5A">
        <w:rPr>
          <w:rFonts w:ascii="Times New Roman" w:hAnsi="Times New Roman"/>
          <w:sz w:val="24"/>
          <w:szCs w:val="24"/>
        </w:rPr>
        <w:t>на бумажном носителе – подшиваются в общую папку;</w:t>
      </w:r>
    </w:p>
    <w:p w:rsidR="002F41B1" w:rsidRPr="008E7D5A" w:rsidRDefault="002F41B1" w:rsidP="002F41B1">
      <w:pPr>
        <w:pStyle w:val="af4"/>
        <w:numPr>
          <w:ilvl w:val="0"/>
          <w:numId w:val="12"/>
        </w:numPr>
        <w:rPr>
          <w:rFonts w:ascii="Times New Roman" w:hAnsi="Times New Roman"/>
          <w:sz w:val="24"/>
          <w:szCs w:val="24"/>
        </w:rPr>
      </w:pPr>
      <w:r w:rsidRPr="008E7D5A">
        <w:rPr>
          <w:rFonts w:ascii="Times New Roman" w:hAnsi="Times New Roman"/>
          <w:sz w:val="24"/>
          <w:szCs w:val="24"/>
        </w:rPr>
        <w:t>на электронном носителе собираются в виде отдельных файлов.</w:t>
      </w:r>
    </w:p>
    <w:p w:rsidR="002F41B1" w:rsidRPr="008E7D5A" w:rsidRDefault="002F41B1" w:rsidP="002F41B1">
      <w:pPr>
        <w:pStyle w:val="af4"/>
        <w:rPr>
          <w:rFonts w:ascii="Times New Roman" w:hAnsi="Times New Roman"/>
          <w:sz w:val="24"/>
          <w:szCs w:val="24"/>
        </w:rPr>
      </w:pPr>
      <w:r w:rsidRPr="008E7D5A">
        <w:rPr>
          <w:rFonts w:ascii="Times New Roman" w:hAnsi="Times New Roman"/>
          <w:sz w:val="24"/>
          <w:szCs w:val="24"/>
        </w:rPr>
        <w:t>Выполненные отчёты (на бумажном и электронном носителях) сдаются преподавателю.</w:t>
      </w:r>
    </w:p>
    <w:p w:rsidR="002F41B1" w:rsidRPr="008E7D5A" w:rsidRDefault="002F41B1" w:rsidP="002F41B1">
      <w:pPr>
        <w:pStyle w:val="af4"/>
        <w:numPr>
          <w:ilvl w:val="0"/>
          <w:numId w:val="12"/>
        </w:numPr>
        <w:rPr>
          <w:rFonts w:ascii="Times New Roman" w:hAnsi="Times New Roman"/>
          <w:sz w:val="24"/>
          <w:szCs w:val="24"/>
        </w:rPr>
      </w:pPr>
      <w:r w:rsidRPr="008E7D5A">
        <w:rPr>
          <w:rFonts w:ascii="Times New Roman" w:hAnsi="Times New Roman"/>
          <w:sz w:val="24"/>
          <w:szCs w:val="24"/>
        </w:rPr>
        <w:t>на электронном носителе собираются в виде отдельных файлов.</w:t>
      </w:r>
    </w:p>
    <w:p w:rsidR="002F41B1" w:rsidRPr="008E7D5A" w:rsidRDefault="002F41B1" w:rsidP="002F41B1">
      <w:pPr>
        <w:pStyle w:val="af4"/>
        <w:rPr>
          <w:rFonts w:ascii="Times New Roman" w:hAnsi="Times New Roman"/>
          <w:sz w:val="24"/>
          <w:szCs w:val="24"/>
        </w:rPr>
      </w:pPr>
      <w:r w:rsidRPr="008E7D5A">
        <w:rPr>
          <w:rFonts w:ascii="Times New Roman" w:hAnsi="Times New Roman"/>
          <w:sz w:val="24"/>
          <w:szCs w:val="24"/>
        </w:rPr>
        <w:t>Выполненные отчёты (на бумажном и электронном носителях) сдаются преподавателю.</w:t>
      </w:r>
    </w:p>
    <w:p w:rsidR="0091618E" w:rsidRDefault="0091618E"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8E7D5A" w:rsidRDefault="008E7D5A" w:rsidP="0091618E">
      <w:pPr>
        <w:pStyle w:val="af4"/>
        <w:rPr>
          <w:rFonts w:ascii="Times New Roman" w:hAnsi="Times New Roman"/>
          <w:sz w:val="24"/>
          <w:szCs w:val="24"/>
        </w:rPr>
      </w:pPr>
    </w:p>
    <w:p w:rsidR="002F41B1" w:rsidRPr="004278F5" w:rsidRDefault="002F41B1" w:rsidP="00A53902">
      <w:pPr>
        <w:shd w:val="clear" w:color="auto" w:fill="FFFFFF"/>
        <w:spacing w:before="20" w:after="20"/>
        <w:jc w:val="center"/>
        <w:rPr>
          <w:b/>
        </w:rPr>
      </w:pPr>
      <w:r w:rsidRPr="004278F5">
        <w:rPr>
          <w:b/>
        </w:rPr>
        <w:t xml:space="preserve">ПРАКТИЧЕСКАЯ РАБОТА № </w:t>
      </w:r>
      <w:r w:rsidR="004278F5" w:rsidRPr="004278F5">
        <w:rPr>
          <w:b/>
        </w:rPr>
        <w:t>14</w:t>
      </w:r>
    </w:p>
    <w:p w:rsidR="004278F5" w:rsidRPr="004278F5" w:rsidRDefault="004278F5" w:rsidP="00A53902">
      <w:pPr>
        <w:jc w:val="center"/>
        <w:rPr>
          <w:b/>
        </w:rPr>
      </w:pPr>
      <w:r w:rsidRPr="004278F5">
        <w:rPr>
          <w:b/>
        </w:rPr>
        <w:t>«ПОСТРОЕНИЕ ГРАФИКОВ В ПРОГРАММЕ «</w:t>
      </w:r>
      <w:hyperlink r:id="rId176" w:anchor="MathCad" w:tooltip="MathCad" w:history="1">
        <w:r w:rsidRPr="004278F5">
          <w:rPr>
            <w:b/>
          </w:rPr>
          <w:t>MATHCAD</w:t>
        </w:r>
      </w:hyperlink>
      <w:r w:rsidRPr="004278F5">
        <w:rPr>
          <w:b/>
        </w:rPr>
        <w:t>»</w:t>
      </w:r>
    </w:p>
    <w:p w:rsidR="002F41B1" w:rsidRPr="004278F5" w:rsidRDefault="004278F5" w:rsidP="00A53902">
      <w:pPr>
        <w:spacing w:before="20" w:after="20"/>
        <w:jc w:val="center"/>
        <w:rPr>
          <w:b/>
        </w:rPr>
      </w:pPr>
      <w:r w:rsidRPr="004278F5">
        <w:rPr>
          <w:b/>
        </w:rPr>
        <w:t xml:space="preserve"> (2 часа)</w:t>
      </w:r>
    </w:p>
    <w:p w:rsidR="002F41B1" w:rsidRPr="00A53902" w:rsidRDefault="002F41B1" w:rsidP="002F41B1">
      <w:pPr>
        <w:spacing w:before="20" w:after="20"/>
        <w:jc w:val="both"/>
        <w:rPr>
          <w:b/>
          <w:i/>
        </w:rPr>
      </w:pPr>
      <w:r w:rsidRPr="00A53902">
        <w:rPr>
          <w:b/>
          <w:i/>
        </w:rPr>
        <w:t>1  Цель  работы</w:t>
      </w:r>
    </w:p>
    <w:p w:rsidR="00A53902" w:rsidRPr="0046672D" w:rsidRDefault="00A53902" w:rsidP="00A53902">
      <w:pPr>
        <w:spacing w:before="20" w:after="20"/>
        <w:ind w:left="567"/>
        <w:jc w:val="both"/>
      </w:pPr>
      <w:r w:rsidRPr="001D525D">
        <w:t>1.</w:t>
      </w:r>
      <w:r>
        <w:t xml:space="preserve"> </w:t>
      </w:r>
      <w:r w:rsidRPr="0046672D">
        <w:t xml:space="preserve">Познакомиться с основными действиями при создании графика </w:t>
      </w:r>
      <w:proofErr w:type="gramStart"/>
      <w:r w:rsidRPr="0046672D">
        <w:t>в</w:t>
      </w:r>
      <w:proofErr w:type="gramEnd"/>
    </w:p>
    <w:p w:rsidR="00A53902" w:rsidRDefault="00A53902" w:rsidP="00A53902">
      <w:pPr>
        <w:spacing w:before="20" w:after="20"/>
        <w:ind w:left="567"/>
      </w:pPr>
      <w:r>
        <w:t xml:space="preserve">     </w:t>
      </w:r>
      <w:proofErr w:type="spellStart"/>
      <w:r w:rsidRPr="0046672D">
        <w:t>Mathcad</w:t>
      </w:r>
      <w:proofErr w:type="spellEnd"/>
      <w:r w:rsidRPr="0046672D">
        <w:t>.</w:t>
      </w:r>
    </w:p>
    <w:p w:rsidR="00A53902" w:rsidRPr="0046672D" w:rsidRDefault="00A53902" w:rsidP="00A53902">
      <w:pPr>
        <w:spacing w:before="20" w:after="20"/>
        <w:ind w:left="567"/>
        <w:jc w:val="both"/>
      </w:pPr>
      <w:r w:rsidRPr="001D525D">
        <w:t xml:space="preserve">2. </w:t>
      </w:r>
      <w:r w:rsidRPr="0046672D">
        <w:t xml:space="preserve">Научиться </w:t>
      </w:r>
      <w:proofErr w:type="gramStart"/>
      <w:r w:rsidRPr="0046672D">
        <w:t>строить</w:t>
      </w:r>
      <w:proofErr w:type="gramEnd"/>
      <w:r w:rsidRPr="0046672D">
        <w:t xml:space="preserve"> декартов график, графики поверхности, полярные графики.</w:t>
      </w:r>
    </w:p>
    <w:p w:rsidR="002F41B1" w:rsidRPr="002F41B1" w:rsidRDefault="002F41B1" w:rsidP="002F41B1">
      <w:pPr>
        <w:pStyle w:val="ab"/>
        <w:spacing w:before="20" w:after="20"/>
        <w:ind w:left="927" w:hanging="360"/>
        <w:jc w:val="both"/>
        <w:rPr>
          <w:color w:val="FF0000"/>
        </w:rPr>
      </w:pPr>
    </w:p>
    <w:p w:rsidR="002F41B1" w:rsidRPr="004278F5" w:rsidRDefault="002F41B1" w:rsidP="002F41B1">
      <w:pPr>
        <w:spacing w:before="20" w:after="20" w:line="276" w:lineRule="auto"/>
        <w:jc w:val="both"/>
        <w:rPr>
          <w:b/>
          <w:i/>
        </w:rPr>
      </w:pPr>
      <w:r w:rsidRPr="004278F5">
        <w:rPr>
          <w:b/>
          <w:i/>
        </w:rPr>
        <w:t xml:space="preserve">2 Формируемые образовательные результаты </w:t>
      </w:r>
    </w:p>
    <w:p w:rsidR="002F41B1" w:rsidRDefault="002F41B1" w:rsidP="002F41B1">
      <w:r w:rsidRPr="004278F5">
        <w:t>Образовательные результаты</w:t>
      </w:r>
      <w:r w:rsidRPr="002F41B1">
        <w:rPr>
          <w:color w:val="FF0000"/>
        </w:rPr>
        <w:t xml:space="preserve">  </w:t>
      </w:r>
      <w:r w:rsidR="004278F5">
        <w:t>У</w:t>
      </w:r>
      <w:proofErr w:type="gramStart"/>
      <w:r w:rsidR="004278F5">
        <w:t>1</w:t>
      </w:r>
      <w:proofErr w:type="gramEnd"/>
      <w:r w:rsidR="004278F5">
        <w:t>, З2, ОК2, ОК3, ОК4, ОК5, ОК6, ПК2.3, ПК2.6</w:t>
      </w:r>
    </w:p>
    <w:p w:rsidR="004278F5" w:rsidRPr="002F41B1" w:rsidRDefault="004278F5" w:rsidP="002F41B1">
      <w:pPr>
        <w:rPr>
          <w:color w:val="FF0000"/>
        </w:rPr>
      </w:pPr>
    </w:p>
    <w:p w:rsidR="004278F5" w:rsidRPr="0091618E" w:rsidRDefault="004278F5" w:rsidP="004278F5">
      <w:pPr>
        <w:spacing w:before="20" w:after="20" w:line="276" w:lineRule="auto"/>
        <w:jc w:val="both"/>
        <w:rPr>
          <w:b/>
          <w:i/>
        </w:rPr>
      </w:pPr>
      <w:r w:rsidRPr="0091618E">
        <w:rPr>
          <w:b/>
          <w:i/>
        </w:rPr>
        <w:t xml:space="preserve">3  Обеспеченность занятия </w:t>
      </w:r>
    </w:p>
    <w:p w:rsidR="004278F5" w:rsidRPr="00AC2ADD" w:rsidRDefault="004278F5" w:rsidP="004278F5">
      <w:pPr>
        <w:widowControl w:val="0"/>
        <w:numPr>
          <w:ilvl w:val="0"/>
          <w:numId w:val="2"/>
        </w:numPr>
        <w:autoSpaceDE w:val="0"/>
        <w:autoSpaceDN w:val="0"/>
        <w:adjustRightInd w:val="0"/>
        <w:spacing w:before="20" w:after="20"/>
        <w:ind w:left="993" w:hanging="426"/>
        <w:jc w:val="both"/>
      </w:pPr>
      <w:r w:rsidRPr="00AC2ADD">
        <w:t>Персональный компьютер с установленн</w:t>
      </w:r>
      <w:r>
        <w:t>ой</w:t>
      </w:r>
      <w:r w:rsidRPr="00AC2ADD">
        <w:t xml:space="preserve"> программ</w:t>
      </w:r>
      <w:r>
        <w:t>ой</w:t>
      </w:r>
      <w:r w:rsidRPr="00AC2ADD">
        <w:t xml:space="preserve">  </w:t>
      </w:r>
      <w:r>
        <w:t>«</w:t>
      </w:r>
      <w:proofErr w:type="spellStart"/>
      <w:r w:rsidR="008E4638">
        <w:fldChar w:fldCharType="begin"/>
      </w:r>
      <w:r w:rsidR="00A843A0">
        <w:instrText>HYPERLINK "http://www.compress.ru/article.aspx?id=16152&amp;iid=759" \l "MathCad" \o "MathCad"</w:instrText>
      </w:r>
      <w:r w:rsidR="008E4638">
        <w:fldChar w:fldCharType="separate"/>
      </w:r>
      <w:r w:rsidRPr="004214ED">
        <w:t>MathCad</w:t>
      </w:r>
      <w:proofErr w:type="spellEnd"/>
      <w:r w:rsidR="008E4638">
        <w:fldChar w:fldCharType="end"/>
      </w:r>
      <w:r>
        <w:t>»</w:t>
      </w:r>
      <w:r w:rsidRPr="00AC2ADD">
        <w:t xml:space="preserve">. </w:t>
      </w:r>
    </w:p>
    <w:p w:rsidR="004278F5" w:rsidRPr="00AC2ADD" w:rsidRDefault="004278F5" w:rsidP="004278F5">
      <w:pPr>
        <w:widowControl w:val="0"/>
        <w:numPr>
          <w:ilvl w:val="0"/>
          <w:numId w:val="2"/>
        </w:numPr>
        <w:autoSpaceDE w:val="0"/>
        <w:autoSpaceDN w:val="0"/>
        <w:adjustRightInd w:val="0"/>
        <w:spacing w:before="20" w:after="20"/>
        <w:ind w:left="993" w:hanging="426"/>
        <w:jc w:val="both"/>
      </w:pPr>
      <w:r w:rsidRPr="00AC2ADD">
        <w:t>Принтер.</w:t>
      </w:r>
    </w:p>
    <w:p w:rsidR="002F41B1" w:rsidRPr="002F41B1" w:rsidRDefault="002F41B1" w:rsidP="002F41B1">
      <w:pPr>
        <w:widowControl w:val="0"/>
        <w:autoSpaceDE w:val="0"/>
        <w:autoSpaceDN w:val="0"/>
        <w:adjustRightInd w:val="0"/>
        <w:spacing w:before="20" w:after="20"/>
        <w:ind w:left="993"/>
        <w:jc w:val="both"/>
        <w:rPr>
          <w:color w:val="FF0000"/>
        </w:rPr>
      </w:pPr>
    </w:p>
    <w:p w:rsidR="002F41B1" w:rsidRPr="00A53902" w:rsidRDefault="002F41B1" w:rsidP="002F41B1">
      <w:pPr>
        <w:spacing w:before="20" w:after="20"/>
        <w:jc w:val="both"/>
        <w:rPr>
          <w:b/>
          <w:i/>
        </w:rPr>
      </w:pPr>
      <w:r w:rsidRPr="00A53902">
        <w:rPr>
          <w:b/>
          <w:i/>
        </w:rPr>
        <w:t>4  Вопросы для самоподготовки</w:t>
      </w:r>
    </w:p>
    <w:p w:rsidR="00A53902" w:rsidRPr="0046672D" w:rsidRDefault="00A53902" w:rsidP="00A53902">
      <w:pPr>
        <w:tabs>
          <w:tab w:val="num" w:pos="851"/>
        </w:tabs>
        <w:spacing w:before="20" w:after="20"/>
        <w:ind w:left="567"/>
      </w:pPr>
      <w:r w:rsidRPr="00F33645">
        <w:t>1.</w:t>
      </w:r>
      <w:r>
        <w:t xml:space="preserve"> </w:t>
      </w:r>
      <w:r w:rsidRPr="0046672D">
        <w:t xml:space="preserve">Различает ли </w:t>
      </w:r>
      <w:proofErr w:type="spellStart"/>
      <w:r w:rsidRPr="0046672D">
        <w:t>MathCAD</w:t>
      </w:r>
      <w:proofErr w:type="spellEnd"/>
      <w:r w:rsidRPr="0046672D">
        <w:t xml:space="preserve"> строчные и прописные буквы в именах переменных?</w:t>
      </w:r>
    </w:p>
    <w:p w:rsidR="00A53902" w:rsidRPr="00F33645" w:rsidRDefault="00A53902" w:rsidP="00A53902">
      <w:pPr>
        <w:spacing w:before="20" w:after="20"/>
        <w:ind w:left="567"/>
      </w:pPr>
      <w:r w:rsidRPr="00F33645">
        <w:t>2.</w:t>
      </w:r>
      <w:r>
        <w:t xml:space="preserve"> </w:t>
      </w:r>
      <w:r w:rsidRPr="0046672D">
        <w:t>Можно ли сначала набрать формулу, а затем ниже или правее этой формулы присвоить значения входящим в нее переменным</w:t>
      </w:r>
      <w:r>
        <w:t>?</w:t>
      </w:r>
    </w:p>
    <w:p w:rsidR="00A53902" w:rsidRPr="0046672D" w:rsidRDefault="00A53902" w:rsidP="00A53902">
      <w:pPr>
        <w:tabs>
          <w:tab w:val="num" w:pos="851"/>
        </w:tabs>
        <w:spacing w:before="20" w:after="20"/>
        <w:ind w:left="567"/>
      </w:pPr>
      <w:r w:rsidRPr="00F33645">
        <w:t>3.</w:t>
      </w:r>
      <w:r>
        <w:t xml:space="preserve"> </w:t>
      </w:r>
      <w:r w:rsidRPr="0046672D">
        <w:t xml:space="preserve">Как задать значения аргумента x, изменяющегося в диапазоне от 0 до 6 с шагом 0,3? </w:t>
      </w:r>
    </w:p>
    <w:p w:rsidR="00A53902" w:rsidRPr="0046672D" w:rsidRDefault="00A53902" w:rsidP="00A53902">
      <w:pPr>
        <w:tabs>
          <w:tab w:val="num" w:pos="851"/>
        </w:tabs>
        <w:spacing w:before="20" w:after="20"/>
        <w:ind w:left="567"/>
      </w:pPr>
      <w:r w:rsidRPr="00F33645">
        <w:t>4.</w:t>
      </w:r>
      <w:r>
        <w:t xml:space="preserve"> </w:t>
      </w:r>
      <w:r w:rsidRPr="0046672D">
        <w:t>Какие  графики можно построить в программе?</w:t>
      </w:r>
    </w:p>
    <w:p w:rsidR="00A53902" w:rsidRPr="0046672D" w:rsidRDefault="00A53902" w:rsidP="00A53902">
      <w:pPr>
        <w:tabs>
          <w:tab w:val="num" w:pos="851"/>
        </w:tabs>
        <w:spacing w:before="20" w:after="20"/>
        <w:ind w:left="567"/>
      </w:pPr>
      <w:r w:rsidRPr="00F33645">
        <w:t>5.</w:t>
      </w:r>
      <w:r>
        <w:t xml:space="preserve"> </w:t>
      </w:r>
      <w:r w:rsidRPr="0046672D">
        <w:t>Напишите алгоритм построения каждого вида графика?</w:t>
      </w:r>
    </w:p>
    <w:p w:rsidR="00A53902" w:rsidRPr="0046672D" w:rsidRDefault="00A53902" w:rsidP="00A53902">
      <w:pPr>
        <w:tabs>
          <w:tab w:val="num" w:pos="851"/>
        </w:tabs>
        <w:spacing w:before="20" w:after="20"/>
        <w:ind w:left="567"/>
      </w:pPr>
      <w:r>
        <w:t xml:space="preserve">6. </w:t>
      </w:r>
      <w:r w:rsidRPr="0046672D">
        <w:t xml:space="preserve">Зачем нужна встроенная переменная FRAME? </w:t>
      </w:r>
    </w:p>
    <w:p w:rsidR="00A53902" w:rsidRPr="0046672D" w:rsidRDefault="00A53902" w:rsidP="00A53902">
      <w:pPr>
        <w:tabs>
          <w:tab w:val="num" w:pos="851"/>
        </w:tabs>
        <w:spacing w:before="20" w:after="20"/>
        <w:ind w:left="567"/>
      </w:pPr>
      <w:r>
        <w:t xml:space="preserve">7. </w:t>
      </w:r>
      <w:r w:rsidRPr="0046672D">
        <w:t>Как создать анимацию</w:t>
      </w:r>
      <w:r>
        <w:t xml:space="preserve"> в программе </w:t>
      </w:r>
      <w:proofErr w:type="spellStart"/>
      <w:r w:rsidRPr="0046672D">
        <w:t>MathCAD</w:t>
      </w:r>
      <w:proofErr w:type="spellEnd"/>
      <w:r w:rsidRPr="0046672D">
        <w:t>?</w:t>
      </w:r>
    </w:p>
    <w:p w:rsidR="00A53902" w:rsidRPr="0046672D" w:rsidRDefault="00A53902" w:rsidP="00A53902">
      <w:pPr>
        <w:tabs>
          <w:tab w:val="num" w:pos="851"/>
        </w:tabs>
        <w:spacing w:before="20" w:after="20"/>
        <w:ind w:left="567"/>
      </w:pPr>
      <w:r>
        <w:lastRenderedPageBreak/>
        <w:t xml:space="preserve">8. </w:t>
      </w:r>
      <w:r w:rsidRPr="0046672D">
        <w:t>Как управлять скоростью воспроизведения анимации? Как воспроизвести анимацию в покадровом режиме (в прямом и обратном направлении)?</w:t>
      </w:r>
    </w:p>
    <w:p w:rsidR="00A53902" w:rsidRPr="0046672D" w:rsidRDefault="00A53902" w:rsidP="00A53902">
      <w:pPr>
        <w:tabs>
          <w:tab w:val="num" w:pos="851"/>
        </w:tabs>
        <w:spacing w:before="20" w:after="20"/>
        <w:ind w:left="567"/>
      </w:pPr>
      <w:r>
        <w:t xml:space="preserve">9. </w:t>
      </w:r>
      <w:r w:rsidRPr="0046672D">
        <w:t>Как изменить размер окна анимации с сохранением пропорций?</w:t>
      </w:r>
    </w:p>
    <w:p w:rsidR="002F41B1" w:rsidRPr="002F41B1" w:rsidRDefault="002F41B1" w:rsidP="002F41B1">
      <w:pPr>
        <w:spacing w:before="20" w:after="20"/>
        <w:jc w:val="both"/>
        <w:rPr>
          <w:b/>
          <w:i/>
          <w:color w:val="FF0000"/>
        </w:rPr>
      </w:pPr>
    </w:p>
    <w:p w:rsidR="004278F5" w:rsidRPr="00AC2ADD" w:rsidRDefault="004278F5" w:rsidP="004278F5">
      <w:pPr>
        <w:spacing w:before="20" w:after="20"/>
        <w:jc w:val="both"/>
        <w:rPr>
          <w:b/>
          <w:i/>
        </w:rPr>
      </w:pPr>
      <w:r>
        <w:rPr>
          <w:b/>
          <w:i/>
        </w:rPr>
        <w:t>5</w:t>
      </w:r>
      <w:r w:rsidRPr="00AC2ADD">
        <w:rPr>
          <w:b/>
          <w:i/>
        </w:rPr>
        <w:t xml:space="preserve">  Литература</w:t>
      </w:r>
    </w:p>
    <w:p w:rsidR="004278F5" w:rsidRPr="0049799A" w:rsidRDefault="004278F5" w:rsidP="004278F5">
      <w:pPr>
        <w:shd w:val="clear" w:color="auto" w:fill="FFFFFF"/>
        <w:autoSpaceDE w:val="0"/>
        <w:autoSpaceDN w:val="0"/>
        <w:adjustRightInd w:val="0"/>
        <w:ind w:left="567"/>
      </w:pPr>
      <w:r w:rsidRPr="0091618E">
        <w:t xml:space="preserve">1. </w:t>
      </w:r>
      <w:r w:rsidRPr="0049799A">
        <w:t xml:space="preserve">Алексеев Е.Р., </w:t>
      </w:r>
      <w:proofErr w:type="spellStart"/>
      <w:r w:rsidRPr="0049799A">
        <w:t>Чеснокова</w:t>
      </w:r>
      <w:proofErr w:type="spellEnd"/>
      <w:r w:rsidRPr="0049799A">
        <w:t xml:space="preserve"> О.В. Основы работы в математическом пакете </w:t>
      </w:r>
      <w:proofErr w:type="spellStart"/>
      <w:r w:rsidRPr="0049799A">
        <w:t>MathCAD</w:t>
      </w:r>
      <w:proofErr w:type="spellEnd"/>
      <w:r w:rsidRPr="0049799A">
        <w:t xml:space="preserve">. Учебное пособие: </w:t>
      </w:r>
      <w:proofErr w:type="spellStart"/>
      <w:r w:rsidRPr="0049799A">
        <w:t>ДонНТУ</w:t>
      </w:r>
      <w:proofErr w:type="spellEnd"/>
      <w:r w:rsidRPr="0049799A">
        <w:t>, 2012.</w:t>
      </w:r>
    </w:p>
    <w:p w:rsidR="004278F5" w:rsidRDefault="004278F5" w:rsidP="004278F5">
      <w:pPr>
        <w:spacing w:before="20" w:after="20"/>
        <w:ind w:left="567"/>
        <w:jc w:val="both"/>
      </w:pPr>
      <w:r w:rsidRPr="007136B4">
        <w:t>2.</w:t>
      </w:r>
      <w:r w:rsidRPr="007B05C0">
        <w:t xml:space="preserve"> </w:t>
      </w:r>
      <w:hyperlink r:id="rId177" w:history="1">
        <w:r w:rsidRPr="007B05C0">
          <w:t>http://tgspa.ru/info/education/faculties/ffi/impi/docs/mathcad_book.pdf</w:t>
        </w:r>
      </w:hyperlink>
      <w:r w:rsidRPr="00A21242">
        <w:t xml:space="preserve">  - Е. Г. </w:t>
      </w:r>
      <w:proofErr w:type="spellStart"/>
      <w:r w:rsidRPr="00A21242">
        <w:t>Крушель</w:t>
      </w:r>
      <w:proofErr w:type="spellEnd"/>
      <w:r w:rsidRPr="00A21242">
        <w:t xml:space="preserve">, А. Э. Панфилов. Осваиваем </w:t>
      </w:r>
      <w:proofErr w:type="spellStart"/>
      <w:r w:rsidRPr="00A21242">
        <w:t>Mathcad</w:t>
      </w:r>
      <w:proofErr w:type="spellEnd"/>
      <w:r>
        <w:t>.</w:t>
      </w:r>
    </w:p>
    <w:p w:rsidR="002F41B1" w:rsidRPr="00A53902" w:rsidRDefault="002F41B1" w:rsidP="002F41B1">
      <w:pPr>
        <w:spacing w:before="20" w:after="20"/>
        <w:jc w:val="both"/>
        <w:rPr>
          <w:b/>
          <w:i/>
          <w:color w:val="FF0000"/>
        </w:rPr>
      </w:pPr>
    </w:p>
    <w:p w:rsidR="002F41B1" w:rsidRPr="00A53902" w:rsidRDefault="002F41B1" w:rsidP="002F41B1">
      <w:pPr>
        <w:spacing w:before="20" w:after="20"/>
        <w:jc w:val="both"/>
        <w:rPr>
          <w:b/>
          <w:i/>
        </w:rPr>
      </w:pPr>
      <w:r w:rsidRPr="00A53902">
        <w:rPr>
          <w:b/>
          <w:i/>
        </w:rPr>
        <w:t>6  Содержание заданий</w:t>
      </w:r>
    </w:p>
    <w:p w:rsidR="00A53902" w:rsidRPr="002424DE" w:rsidRDefault="00A53902" w:rsidP="00A53902">
      <w:pPr>
        <w:shd w:val="clear" w:color="auto" w:fill="FFFFFF"/>
        <w:spacing w:before="20" w:after="20"/>
        <w:ind w:firstLine="567"/>
      </w:pPr>
      <w:r w:rsidRPr="00AC2ADD">
        <w:t xml:space="preserve">Задание </w:t>
      </w:r>
      <w:r w:rsidRPr="002424DE">
        <w:t>1.</w:t>
      </w:r>
      <w:r>
        <w:t xml:space="preserve"> </w:t>
      </w:r>
      <w:r w:rsidRPr="0046672D">
        <w:t>Построение декартового графика функции</w:t>
      </w:r>
    </w:p>
    <w:p w:rsidR="00A53902" w:rsidRPr="0046672D" w:rsidRDefault="00A53902" w:rsidP="00A53902">
      <w:pPr>
        <w:shd w:val="clear" w:color="auto" w:fill="FFFFFF"/>
        <w:spacing w:before="20" w:after="20"/>
        <w:ind w:firstLine="567"/>
      </w:pPr>
      <w:r w:rsidRPr="00AC2ADD">
        <w:t xml:space="preserve">Задание </w:t>
      </w:r>
      <w:r w:rsidRPr="002424DE">
        <w:t xml:space="preserve">2. </w:t>
      </w:r>
      <w:r>
        <w:t>Построение графика трех функций</w:t>
      </w:r>
    </w:p>
    <w:p w:rsidR="00A53902" w:rsidRDefault="00A53902" w:rsidP="00A53902">
      <w:pPr>
        <w:shd w:val="clear" w:color="auto" w:fill="FFFFFF"/>
        <w:spacing w:before="20" w:after="20"/>
        <w:ind w:firstLine="567"/>
      </w:pPr>
      <w:r w:rsidRPr="00AC2ADD">
        <w:t xml:space="preserve">Задание </w:t>
      </w:r>
      <w:r w:rsidRPr="002424DE">
        <w:t xml:space="preserve">3. </w:t>
      </w:r>
      <w:r>
        <w:t>Построение графика поверхности</w:t>
      </w:r>
    </w:p>
    <w:p w:rsidR="00A53902" w:rsidRPr="0046672D" w:rsidRDefault="00A53902" w:rsidP="00A53902">
      <w:pPr>
        <w:shd w:val="clear" w:color="auto" w:fill="FFFFFF"/>
        <w:spacing w:before="20" w:after="20"/>
        <w:ind w:firstLine="567"/>
      </w:pPr>
      <w:r w:rsidRPr="0046672D">
        <w:t>Задание 4. Построение полярного графика</w:t>
      </w:r>
    </w:p>
    <w:p w:rsidR="00A53902" w:rsidRPr="0046672D" w:rsidRDefault="00A53902" w:rsidP="00A53902">
      <w:pPr>
        <w:shd w:val="clear" w:color="auto" w:fill="FFFFFF"/>
        <w:spacing w:before="20" w:after="20"/>
        <w:ind w:firstLine="567"/>
      </w:pPr>
      <w:r w:rsidRPr="0046672D">
        <w:t xml:space="preserve">Задание 5. Построение графиков различного вида </w:t>
      </w:r>
    </w:p>
    <w:p w:rsidR="002F41B1" w:rsidRPr="002F41B1" w:rsidRDefault="002F41B1" w:rsidP="002F41B1">
      <w:pPr>
        <w:spacing w:before="20" w:after="20"/>
        <w:jc w:val="both"/>
        <w:rPr>
          <w:b/>
          <w:i/>
          <w:color w:val="FF0000"/>
        </w:rPr>
      </w:pPr>
    </w:p>
    <w:p w:rsidR="002F41B1" w:rsidRPr="00A53902" w:rsidRDefault="002F41B1" w:rsidP="002F41B1">
      <w:pPr>
        <w:spacing w:before="20" w:after="20"/>
        <w:jc w:val="both"/>
        <w:rPr>
          <w:b/>
          <w:i/>
        </w:rPr>
      </w:pPr>
      <w:r w:rsidRPr="00A53902">
        <w:rPr>
          <w:b/>
          <w:i/>
        </w:rPr>
        <w:t>7  Последовательность  выполнения  заданий</w:t>
      </w:r>
    </w:p>
    <w:p w:rsidR="002F41B1" w:rsidRPr="00A53902" w:rsidRDefault="002F41B1" w:rsidP="002F41B1">
      <w:pPr>
        <w:spacing w:before="20" w:after="20"/>
        <w:ind w:firstLine="567"/>
        <w:jc w:val="both"/>
        <w:rPr>
          <w:bCs/>
        </w:rPr>
      </w:pPr>
      <w:r w:rsidRPr="00A53902">
        <w:rPr>
          <w:bCs/>
        </w:rPr>
        <w:t>Задания выполняются в строго  указанной последовательности.</w:t>
      </w:r>
    </w:p>
    <w:p w:rsidR="002F41B1" w:rsidRPr="002F41B1" w:rsidRDefault="002F41B1" w:rsidP="002F41B1">
      <w:pPr>
        <w:spacing w:before="20" w:after="20"/>
        <w:ind w:firstLine="567"/>
        <w:jc w:val="both"/>
        <w:rPr>
          <w:bCs/>
          <w:color w:val="FF0000"/>
        </w:rPr>
      </w:pPr>
    </w:p>
    <w:p w:rsidR="002F41B1" w:rsidRPr="00A53902" w:rsidRDefault="002F41B1" w:rsidP="002F41B1">
      <w:pPr>
        <w:spacing w:before="20" w:after="20"/>
        <w:jc w:val="both"/>
        <w:rPr>
          <w:b/>
          <w:i/>
        </w:rPr>
      </w:pPr>
      <w:r w:rsidRPr="00A53902">
        <w:rPr>
          <w:b/>
          <w:i/>
        </w:rPr>
        <w:t>8  Краткие теоретические сведения</w:t>
      </w:r>
    </w:p>
    <w:p w:rsidR="00A53902" w:rsidRPr="0046672D" w:rsidRDefault="00A53902" w:rsidP="00A53902">
      <w:pPr>
        <w:pStyle w:val="af4"/>
        <w:ind w:firstLine="709"/>
        <w:rPr>
          <w:rFonts w:ascii="Times New Roman" w:hAnsi="Times New Roman"/>
          <w:sz w:val="24"/>
          <w:szCs w:val="24"/>
        </w:rPr>
      </w:pPr>
      <w:r w:rsidRPr="0046672D">
        <w:rPr>
          <w:rFonts w:ascii="Times New Roman" w:hAnsi="Times New Roman"/>
          <w:sz w:val="24"/>
          <w:szCs w:val="24"/>
        </w:rPr>
        <w:t>Для того</w:t>
      </w:r>
      <w:proofErr w:type="gramStart"/>
      <w:r w:rsidRPr="0046672D">
        <w:rPr>
          <w:rFonts w:ascii="Times New Roman" w:hAnsi="Times New Roman"/>
          <w:sz w:val="24"/>
          <w:szCs w:val="24"/>
        </w:rPr>
        <w:t>,</w:t>
      </w:r>
      <w:proofErr w:type="gramEnd"/>
      <w:r w:rsidRPr="0046672D">
        <w:rPr>
          <w:rFonts w:ascii="Times New Roman" w:hAnsi="Times New Roman"/>
          <w:sz w:val="24"/>
          <w:szCs w:val="24"/>
        </w:rPr>
        <w:t xml:space="preserve"> чтобы вывести функцию на график необходимо сделать следующее:</w:t>
      </w:r>
    </w:p>
    <w:p w:rsidR="00A53902" w:rsidRPr="0046672D" w:rsidRDefault="00A53902" w:rsidP="00A53902">
      <w:pPr>
        <w:pStyle w:val="af4"/>
        <w:rPr>
          <w:rFonts w:ascii="Times New Roman" w:hAnsi="Times New Roman"/>
          <w:sz w:val="24"/>
          <w:szCs w:val="24"/>
        </w:rPr>
      </w:pPr>
      <w:r w:rsidRPr="0046672D">
        <w:rPr>
          <w:rFonts w:ascii="Times New Roman" w:hAnsi="Times New Roman"/>
          <w:sz w:val="24"/>
          <w:szCs w:val="24"/>
        </w:rPr>
        <w:t>Напечатать выражение, график которого нужно получить, в среднее поле на оси ординат и напечатать х в среднем поле на оси абсцисс.</w:t>
      </w:r>
    </w:p>
    <w:p w:rsidR="00A53902" w:rsidRPr="00A82467" w:rsidRDefault="00A53902" w:rsidP="00A53902">
      <w:pPr>
        <w:pStyle w:val="af4"/>
        <w:rPr>
          <w:rFonts w:ascii="Times New Roman" w:hAnsi="Times New Roman"/>
          <w:sz w:val="24"/>
          <w:szCs w:val="24"/>
        </w:rPr>
      </w:pPr>
      <w:r w:rsidRPr="00EC2EA3">
        <w:tab/>
      </w:r>
      <w:r w:rsidRPr="00A82467">
        <w:rPr>
          <w:rFonts w:ascii="Times New Roman" w:hAnsi="Times New Roman"/>
          <w:sz w:val="24"/>
          <w:szCs w:val="24"/>
        </w:rPr>
        <w:t>Можно также определить функцию f(x) и поместить ее в среднее пустое поле оси ординат. Это особенно полезно для функций, представляемых громоздким выражением.</w:t>
      </w:r>
    </w:p>
    <w:p w:rsidR="00A53902" w:rsidRDefault="00A53902" w:rsidP="00A53902">
      <w:pPr>
        <w:pStyle w:val="af4"/>
        <w:jc w:val="center"/>
        <w:rPr>
          <w:rFonts w:ascii="Times New Roman" w:hAnsi="Times New Roman"/>
          <w:i/>
          <w:sz w:val="24"/>
          <w:szCs w:val="24"/>
        </w:rPr>
      </w:pPr>
    </w:p>
    <w:p w:rsidR="00A53902" w:rsidRPr="00A82467" w:rsidRDefault="00A53902" w:rsidP="00A53902">
      <w:pPr>
        <w:pStyle w:val="af4"/>
        <w:jc w:val="center"/>
        <w:rPr>
          <w:rFonts w:ascii="Times New Roman" w:hAnsi="Times New Roman"/>
          <w:i/>
          <w:sz w:val="24"/>
          <w:szCs w:val="24"/>
        </w:rPr>
      </w:pPr>
      <w:r>
        <w:rPr>
          <w:rFonts w:ascii="Times New Roman" w:hAnsi="Times New Roman"/>
          <w:i/>
          <w:sz w:val="24"/>
          <w:szCs w:val="24"/>
        </w:rPr>
        <w:t>Построение</w:t>
      </w:r>
      <w:r w:rsidRPr="00A82467">
        <w:rPr>
          <w:rFonts w:ascii="Times New Roman" w:hAnsi="Times New Roman"/>
          <w:i/>
          <w:sz w:val="24"/>
          <w:szCs w:val="24"/>
        </w:rPr>
        <w:t xml:space="preserve"> несколько графиков.</w:t>
      </w:r>
    </w:p>
    <w:p w:rsidR="00A53902" w:rsidRPr="00A82467" w:rsidRDefault="00A53902" w:rsidP="00A53902">
      <w:pPr>
        <w:pStyle w:val="af4"/>
        <w:ind w:firstLine="709"/>
        <w:rPr>
          <w:rFonts w:ascii="Times New Roman" w:hAnsi="Times New Roman"/>
          <w:sz w:val="24"/>
          <w:szCs w:val="24"/>
        </w:rPr>
      </w:pPr>
      <w:r w:rsidRPr="00A82467">
        <w:rPr>
          <w:rFonts w:ascii="Times New Roman" w:hAnsi="Times New Roman"/>
          <w:sz w:val="24"/>
          <w:szCs w:val="24"/>
        </w:rPr>
        <w:t>Можно построить несколько кривых на одном и том же чертеже – для этого достаточно определить их и перечислить в виде списка в шаблоне графика. График может содержать несколько выражений по оси ординат в зависимости от одного выражения по оси ординат, согласованных с соответствующими выражениями по оси абсцисс.</w:t>
      </w:r>
    </w:p>
    <w:p w:rsidR="00A53902" w:rsidRPr="00A82467" w:rsidRDefault="00A53902" w:rsidP="00A53902">
      <w:pPr>
        <w:pStyle w:val="af4"/>
        <w:rPr>
          <w:rFonts w:ascii="Times New Roman" w:hAnsi="Times New Roman"/>
          <w:sz w:val="24"/>
          <w:szCs w:val="24"/>
        </w:rPr>
      </w:pPr>
      <w:r w:rsidRPr="00A82467">
        <w:rPr>
          <w:rFonts w:ascii="Times New Roman" w:hAnsi="Times New Roman"/>
          <w:sz w:val="24"/>
          <w:szCs w:val="24"/>
        </w:rPr>
        <w:t>Например, чтобы представить графически несколько выражений по оси ординат относительно одного выражения по оси абсцисс, необходимо:</w:t>
      </w:r>
    </w:p>
    <w:p w:rsidR="00A53902" w:rsidRPr="00A82467" w:rsidRDefault="00A53902" w:rsidP="00A53902">
      <w:pPr>
        <w:pStyle w:val="ab"/>
        <w:numPr>
          <w:ilvl w:val="0"/>
          <w:numId w:val="63"/>
        </w:numPr>
        <w:ind w:left="0" w:firstLine="360"/>
        <w:jc w:val="both"/>
      </w:pPr>
      <w:r w:rsidRPr="00A82467">
        <w:t>Вести первое выражение для оси ординат, сопровождаемое запятой. Непосредственно под первым выражением появится пустое поле.</w:t>
      </w:r>
    </w:p>
    <w:p w:rsidR="00A53902" w:rsidRPr="00A82467" w:rsidRDefault="00A53902" w:rsidP="00A53902">
      <w:pPr>
        <w:pStyle w:val="ab"/>
        <w:numPr>
          <w:ilvl w:val="0"/>
          <w:numId w:val="64"/>
        </w:numPr>
        <w:ind w:left="0" w:firstLine="360"/>
        <w:jc w:val="both"/>
      </w:pPr>
      <w:r w:rsidRPr="00A82467">
        <w:t>Ввести в это пустое поле второе выражение, сопровождаемое другой запятой, чтобы получить другое пустое поле и т.д.</w:t>
      </w:r>
    </w:p>
    <w:p w:rsidR="00A53902" w:rsidRPr="00A82467" w:rsidRDefault="00A53902" w:rsidP="00A53902">
      <w:pPr>
        <w:pStyle w:val="af4"/>
        <w:rPr>
          <w:rFonts w:ascii="Times New Roman" w:hAnsi="Times New Roman"/>
          <w:sz w:val="24"/>
          <w:szCs w:val="24"/>
        </w:rPr>
      </w:pPr>
      <w:r w:rsidRPr="00A82467">
        <w:rPr>
          <w:rFonts w:ascii="Times New Roman" w:hAnsi="Times New Roman"/>
          <w:i/>
          <w:sz w:val="24"/>
          <w:szCs w:val="24"/>
        </w:rPr>
        <w:t>Примечание:</w:t>
      </w:r>
      <w:r w:rsidRPr="00A82467">
        <w:rPr>
          <w:rFonts w:ascii="Times New Roman" w:hAnsi="Times New Roman"/>
          <w:sz w:val="24"/>
          <w:szCs w:val="24"/>
        </w:rPr>
        <w:t xml:space="preserve"> все выражения должны использовать одну и ту же дискретную переменную.</w:t>
      </w:r>
      <w:r>
        <w:rPr>
          <w:rFonts w:ascii="Times New Roman" w:hAnsi="Times New Roman"/>
          <w:sz w:val="24"/>
          <w:szCs w:val="24"/>
        </w:rPr>
        <w:t xml:space="preserve"> </w:t>
      </w:r>
      <w:r w:rsidRPr="00A82467">
        <w:rPr>
          <w:rFonts w:ascii="Times New Roman" w:hAnsi="Times New Roman"/>
          <w:sz w:val="24"/>
          <w:szCs w:val="24"/>
        </w:rPr>
        <w:t>Можно построить несколько независимых кривых на одном чертеже. Для этого необходимо:</w:t>
      </w:r>
    </w:p>
    <w:p w:rsidR="00A53902" w:rsidRPr="00A82467" w:rsidRDefault="00A53902" w:rsidP="00A53902">
      <w:pPr>
        <w:pStyle w:val="ab"/>
        <w:numPr>
          <w:ilvl w:val="0"/>
          <w:numId w:val="64"/>
        </w:numPr>
        <w:ind w:left="0" w:firstLine="360"/>
        <w:jc w:val="both"/>
      </w:pPr>
      <w:r w:rsidRPr="00A82467">
        <w:t xml:space="preserve">Ввести два или более выражения, отделяемых запятыми на оси абсцисс, и то же самое число выражений на оси ординат. </w:t>
      </w:r>
      <w:proofErr w:type="spellStart"/>
      <w:r w:rsidRPr="00A82467">
        <w:rPr>
          <w:i/>
        </w:rPr>
        <w:t>Mathcad</w:t>
      </w:r>
      <w:proofErr w:type="spellEnd"/>
      <w:r w:rsidRPr="00A82467">
        <w:t xml:space="preserve"> согласует выражения попарно – первое выражение оси абсцисс с первым выражением оси ординат, второе со вторым и т.д. Затем рисуется график каждой пары.</w:t>
      </w:r>
    </w:p>
    <w:p w:rsidR="00A53902" w:rsidRPr="00A82467" w:rsidRDefault="00A53902" w:rsidP="00A53902">
      <w:pPr>
        <w:pStyle w:val="af4"/>
        <w:jc w:val="both"/>
        <w:rPr>
          <w:rFonts w:ascii="Times New Roman" w:hAnsi="Times New Roman"/>
          <w:sz w:val="24"/>
          <w:szCs w:val="24"/>
        </w:rPr>
      </w:pPr>
      <w:r w:rsidRPr="00A82467">
        <w:rPr>
          <w:rFonts w:ascii="Times New Roman" w:hAnsi="Times New Roman"/>
          <w:i/>
          <w:sz w:val="24"/>
          <w:szCs w:val="24"/>
        </w:rPr>
        <w:t>Примечание:</w:t>
      </w:r>
      <w:r w:rsidRPr="00A82467">
        <w:rPr>
          <w:rFonts w:ascii="Times New Roman" w:hAnsi="Times New Roman"/>
          <w:sz w:val="24"/>
          <w:szCs w:val="24"/>
        </w:rPr>
        <w:t xml:space="preserve"> каждая согласованная пара выражений должна использовать одну дискретную переменную. Дискретная переменная для одной согласованной пары не должна быть дискретной переменной для других пар.</w:t>
      </w:r>
    </w:p>
    <w:p w:rsidR="00A53902" w:rsidRPr="00A82467" w:rsidRDefault="00A53902" w:rsidP="00A53902">
      <w:pPr>
        <w:pStyle w:val="af4"/>
        <w:jc w:val="center"/>
        <w:rPr>
          <w:rFonts w:ascii="Times New Roman" w:hAnsi="Times New Roman"/>
          <w:i/>
          <w:sz w:val="24"/>
          <w:szCs w:val="24"/>
        </w:rPr>
      </w:pPr>
      <w:r w:rsidRPr="00A82467">
        <w:rPr>
          <w:rFonts w:ascii="Times New Roman" w:hAnsi="Times New Roman"/>
          <w:i/>
          <w:sz w:val="24"/>
          <w:szCs w:val="24"/>
        </w:rPr>
        <w:t>П</w:t>
      </w:r>
      <w:r>
        <w:rPr>
          <w:rFonts w:ascii="Times New Roman" w:hAnsi="Times New Roman"/>
          <w:i/>
          <w:sz w:val="24"/>
          <w:szCs w:val="24"/>
        </w:rPr>
        <w:t>остроение графиков поверхностей</w:t>
      </w:r>
    </w:p>
    <w:p w:rsidR="00A53902" w:rsidRPr="00A82467" w:rsidRDefault="00A53902" w:rsidP="00A53902">
      <w:pPr>
        <w:pStyle w:val="af4"/>
        <w:ind w:firstLine="360"/>
        <w:rPr>
          <w:rFonts w:ascii="Times New Roman" w:hAnsi="Times New Roman"/>
          <w:sz w:val="24"/>
          <w:szCs w:val="24"/>
        </w:rPr>
      </w:pPr>
      <w:r w:rsidRPr="00A82467">
        <w:rPr>
          <w:rFonts w:ascii="Times New Roman" w:hAnsi="Times New Roman"/>
          <w:sz w:val="24"/>
          <w:szCs w:val="24"/>
        </w:rPr>
        <w:t xml:space="preserve">Трехмерные графики в </w:t>
      </w:r>
      <w:proofErr w:type="spellStart"/>
      <w:r w:rsidRPr="00A82467">
        <w:rPr>
          <w:rFonts w:ascii="Times New Roman" w:hAnsi="Times New Roman"/>
          <w:i/>
          <w:sz w:val="24"/>
          <w:szCs w:val="24"/>
        </w:rPr>
        <w:t>Mathcad</w:t>
      </w:r>
      <w:proofErr w:type="spellEnd"/>
      <w:r w:rsidRPr="00A82467">
        <w:rPr>
          <w:rFonts w:ascii="Times New Roman" w:hAnsi="Times New Roman"/>
          <w:sz w:val="24"/>
          <w:szCs w:val="24"/>
        </w:rPr>
        <w:t xml:space="preserve"> отображают графически матрицы значений. Чтобы создать график поверхности, необходимо:</w:t>
      </w:r>
    </w:p>
    <w:p w:rsidR="00A53902" w:rsidRPr="00A82467" w:rsidRDefault="00A53902" w:rsidP="00A53902">
      <w:pPr>
        <w:pStyle w:val="ab"/>
        <w:numPr>
          <w:ilvl w:val="0"/>
          <w:numId w:val="64"/>
        </w:numPr>
        <w:ind w:left="0" w:firstLine="360"/>
        <w:jc w:val="both"/>
      </w:pPr>
      <w:r w:rsidRPr="00A82467">
        <w:lastRenderedPageBreak/>
        <w:t xml:space="preserve">Определить матрицу значений, которую необходимо отобразить графически. </w:t>
      </w:r>
      <w:proofErr w:type="spellStart"/>
      <w:r w:rsidRPr="00A82467">
        <w:rPr>
          <w:i/>
        </w:rPr>
        <w:t>Mathcad</w:t>
      </w:r>
      <w:proofErr w:type="spellEnd"/>
      <w:r w:rsidRPr="00A82467">
        <w:t xml:space="preserve"> будет использовать номер строки и столбца матрицы в качестве координат по осям </w:t>
      </w:r>
      <w:r w:rsidRPr="00A82467">
        <w:rPr>
          <w:i/>
        </w:rPr>
        <w:t>X</w:t>
      </w:r>
      <w:r w:rsidRPr="00A82467">
        <w:t xml:space="preserve"> и </w:t>
      </w:r>
      <w:r w:rsidRPr="00A82467">
        <w:rPr>
          <w:i/>
        </w:rPr>
        <w:t>Y</w:t>
      </w:r>
      <w:r w:rsidRPr="00A82467">
        <w:t xml:space="preserve">. Элементы матрицы будут представлены на графике как высоты выше или ниже плоскости </w:t>
      </w:r>
      <w:r w:rsidRPr="00A82467">
        <w:rPr>
          <w:i/>
        </w:rPr>
        <w:t>X-Y</w:t>
      </w:r>
      <w:r w:rsidRPr="00A82467">
        <w:t xml:space="preserve">. </w:t>
      </w:r>
    </w:p>
    <w:p w:rsidR="00A53902" w:rsidRPr="00A82467" w:rsidRDefault="00A53902" w:rsidP="00A53902">
      <w:pPr>
        <w:pStyle w:val="ab"/>
        <w:numPr>
          <w:ilvl w:val="0"/>
          <w:numId w:val="64"/>
        </w:numPr>
        <w:ind w:left="142" w:firstLine="218"/>
        <w:jc w:val="both"/>
      </w:pPr>
      <w:r w:rsidRPr="00A82467">
        <w:t xml:space="preserve">Выбрать </w:t>
      </w:r>
      <w:r w:rsidRPr="00A82467">
        <w:rPr>
          <w:i/>
        </w:rPr>
        <w:t>График поверхности</w:t>
      </w:r>
      <w:r w:rsidRPr="00A82467">
        <w:t xml:space="preserve"> из меню </w:t>
      </w:r>
      <w:r w:rsidRPr="00A82467">
        <w:rPr>
          <w:i/>
        </w:rPr>
        <w:t>Графика</w:t>
      </w:r>
      <w:r w:rsidRPr="00A82467">
        <w:t xml:space="preserve">. </w:t>
      </w:r>
      <w:proofErr w:type="spellStart"/>
      <w:r w:rsidRPr="00A82467">
        <w:rPr>
          <w:i/>
        </w:rPr>
        <w:t>Mathcad</w:t>
      </w:r>
      <w:proofErr w:type="spellEnd"/>
      <w:r w:rsidRPr="00A82467">
        <w:t xml:space="preserve"> покажет рамку с одним полем ввода.</w:t>
      </w:r>
    </w:p>
    <w:p w:rsidR="00A53902" w:rsidRPr="00A82467" w:rsidRDefault="00A53902" w:rsidP="00A53902">
      <w:pPr>
        <w:pStyle w:val="ab"/>
        <w:numPr>
          <w:ilvl w:val="0"/>
          <w:numId w:val="64"/>
        </w:numPr>
        <w:ind w:left="0" w:firstLine="360"/>
        <w:jc w:val="both"/>
      </w:pPr>
      <w:r w:rsidRPr="00A82467">
        <w:t>Напечатать имя матрицы в э</w:t>
      </w:r>
      <w:r>
        <w:t xml:space="preserve">том поле. Затем нажать клавишу </w:t>
      </w:r>
      <w:r w:rsidRPr="00A82467">
        <w:rPr>
          <w:i/>
        </w:rPr>
        <w:t>F9</w:t>
      </w:r>
      <w:r w:rsidRPr="00A82467">
        <w:t xml:space="preserve"> или, в автоматическом режиме, щелкнуть мышью вне выделенной графической области.</w:t>
      </w:r>
    </w:p>
    <w:p w:rsidR="00A53902" w:rsidRPr="00A82467" w:rsidRDefault="00A53902" w:rsidP="00A53902">
      <w:pPr>
        <w:pStyle w:val="af4"/>
        <w:jc w:val="center"/>
        <w:rPr>
          <w:rFonts w:ascii="Times New Roman" w:hAnsi="Times New Roman"/>
          <w:i/>
          <w:sz w:val="24"/>
          <w:szCs w:val="24"/>
        </w:rPr>
      </w:pPr>
      <w:r w:rsidRPr="00A82467">
        <w:rPr>
          <w:rFonts w:ascii="Times New Roman" w:hAnsi="Times New Roman"/>
          <w:i/>
          <w:sz w:val="24"/>
          <w:szCs w:val="24"/>
        </w:rPr>
        <w:t>Построение полярного графика</w:t>
      </w:r>
    </w:p>
    <w:p w:rsidR="00A53902" w:rsidRPr="00A82467" w:rsidRDefault="00A53902" w:rsidP="00A53902">
      <w:pPr>
        <w:pStyle w:val="af4"/>
        <w:ind w:firstLine="360"/>
        <w:rPr>
          <w:rFonts w:ascii="Times New Roman" w:hAnsi="Times New Roman"/>
          <w:sz w:val="24"/>
          <w:szCs w:val="24"/>
        </w:rPr>
      </w:pPr>
      <w:r w:rsidRPr="00A82467">
        <w:rPr>
          <w:rFonts w:ascii="Times New Roman" w:hAnsi="Times New Roman"/>
          <w:sz w:val="24"/>
          <w:szCs w:val="24"/>
        </w:rPr>
        <w:t>Для отображения функций, которые неудобно воспроизводить в декартовых координатах, можно строить полярные графики. Чтобы создать график в полярных координатах, необходимо:</w:t>
      </w:r>
    </w:p>
    <w:p w:rsidR="00A53902" w:rsidRPr="00A82467" w:rsidRDefault="00A53902" w:rsidP="00A53902">
      <w:pPr>
        <w:pStyle w:val="ab"/>
        <w:numPr>
          <w:ilvl w:val="0"/>
          <w:numId w:val="65"/>
        </w:numPr>
        <w:ind w:left="0" w:firstLine="360"/>
        <w:jc w:val="both"/>
      </w:pPr>
      <w:r w:rsidRPr="00A82467">
        <w:t xml:space="preserve">Выбрать </w:t>
      </w:r>
      <w:r w:rsidRPr="00A82467">
        <w:rPr>
          <w:i/>
        </w:rPr>
        <w:t>Полярный график</w:t>
      </w:r>
      <w:r w:rsidRPr="00A82467">
        <w:t xml:space="preserve"> из меню </w:t>
      </w:r>
      <w:r w:rsidRPr="00A82467">
        <w:rPr>
          <w:i/>
        </w:rPr>
        <w:t>Графика</w:t>
      </w:r>
      <w:r w:rsidRPr="00A82467">
        <w:t xml:space="preserve">. </w:t>
      </w:r>
      <w:proofErr w:type="spellStart"/>
      <w:r w:rsidRPr="00A82467">
        <w:rPr>
          <w:i/>
        </w:rPr>
        <w:t>Mathcad</w:t>
      </w:r>
      <w:proofErr w:type="spellEnd"/>
      <w:r w:rsidRPr="00A82467">
        <w:t xml:space="preserve"> показывает круг с четырьмя полями ввода.</w:t>
      </w:r>
    </w:p>
    <w:p w:rsidR="00A53902" w:rsidRPr="00A82467" w:rsidRDefault="00A53902" w:rsidP="00A53902">
      <w:pPr>
        <w:pStyle w:val="ab"/>
        <w:numPr>
          <w:ilvl w:val="0"/>
          <w:numId w:val="65"/>
        </w:numPr>
        <w:jc w:val="both"/>
        <w:rPr>
          <w:i/>
        </w:rPr>
      </w:pPr>
      <w:r w:rsidRPr="00A82467">
        <w:t xml:space="preserve">Выше области графика определить угол </w:t>
      </w:r>
      <w:r w:rsidRPr="00A82467">
        <w:rPr>
          <w:i/>
        </w:rPr>
        <w:t>Q</w:t>
      </w:r>
      <w:r w:rsidRPr="00A82467">
        <w:t xml:space="preserve"> и функцию угла </w:t>
      </w:r>
      <w:r w:rsidRPr="00A82467">
        <w:rPr>
          <w:i/>
        </w:rPr>
        <w:t>R(Q).</w:t>
      </w:r>
    </w:p>
    <w:p w:rsidR="00A53902" w:rsidRPr="00A82467" w:rsidRDefault="00A53902" w:rsidP="00A53902">
      <w:pPr>
        <w:pStyle w:val="ab"/>
        <w:numPr>
          <w:ilvl w:val="0"/>
          <w:numId w:val="65"/>
        </w:numPr>
        <w:ind w:left="0" w:firstLine="360"/>
        <w:jc w:val="both"/>
      </w:pPr>
      <w:r w:rsidRPr="00A82467">
        <w:t>Поле ввода внизу предназначено для угловой переменной графика. Ввести туда дискретную переменную или любое выражение, включающее дискретную переменную.</w:t>
      </w:r>
    </w:p>
    <w:p w:rsidR="00A53902" w:rsidRPr="00A82467" w:rsidRDefault="00A53902" w:rsidP="00A53902">
      <w:pPr>
        <w:pStyle w:val="ab"/>
        <w:numPr>
          <w:ilvl w:val="0"/>
          <w:numId w:val="65"/>
        </w:numPr>
        <w:jc w:val="both"/>
      </w:pPr>
      <w:r w:rsidRPr="00A82467">
        <w:t>Поле ввода слева должно содержать выражение для радиуса.</w:t>
      </w:r>
    </w:p>
    <w:p w:rsidR="00A53902" w:rsidRPr="00A82467" w:rsidRDefault="00A53902" w:rsidP="00A53902">
      <w:pPr>
        <w:pStyle w:val="ab"/>
        <w:numPr>
          <w:ilvl w:val="0"/>
          <w:numId w:val="65"/>
        </w:numPr>
        <w:ind w:left="0" w:firstLine="360"/>
        <w:jc w:val="both"/>
      </w:pPr>
      <w:r w:rsidRPr="00A82467">
        <w:t xml:space="preserve">Два поля ввода справа предназначены для верхнего и нижнего граничных значений радиуса. </w:t>
      </w:r>
      <w:proofErr w:type="spellStart"/>
      <w:r w:rsidRPr="00A82467">
        <w:rPr>
          <w:i/>
        </w:rPr>
        <w:t>Mathcad</w:t>
      </w:r>
      <w:proofErr w:type="spellEnd"/>
      <w:r w:rsidRPr="00A82467">
        <w:t xml:space="preserve"> заполняет эти поля по умолчанию.</w:t>
      </w:r>
    </w:p>
    <w:p w:rsidR="00A53902" w:rsidRPr="00A82467" w:rsidRDefault="00A53902" w:rsidP="00A53902">
      <w:pPr>
        <w:pStyle w:val="af4"/>
        <w:ind w:firstLine="360"/>
        <w:rPr>
          <w:rFonts w:ascii="Times New Roman" w:hAnsi="Times New Roman"/>
          <w:sz w:val="24"/>
          <w:szCs w:val="24"/>
        </w:rPr>
      </w:pPr>
      <w:r w:rsidRPr="00A82467">
        <w:rPr>
          <w:rFonts w:ascii="Times New Roman" w:hAnsi="Times New Roman"/>
          <w:sz w:val="24"/>
          <w:szCs w:val="24"/>
        </w:rPr>
        <w:t xml:space="preserve">В </w:t>
      </w:r>
      <w:proofErr w:type="spellStart"/>
      <w:r w:rsidRPr="00A82467">
        <w:rPr>
          <w:rFonts w:ascii="Times New Roman" w:hAnsi="Times New Roman"/>
          <w:i/>
          <w:sz w:val="24"/>
          <w:szCs w:val="24"/>
        </w:rPr>
        <w:t>Mathcad</w:t>
      </w:r>
      <w:proofErr w:type="spellEnd"/>
      <w:r w:rsidRPr="00A82467">
        <w:rPr>
          <w:rFonts w:ascii="Times New Roman" w:hAnsi="Times New Roman"/>
          <w:sz w:val="24"/>
          <w:szCs w:val="24"/>
        </w:rPr>
        <w:t xml:space="preserve"> полярные графики рисуются путем замены </w:t>
      </w:r>
      <w:r w:rsidRPr="00A82467">
        <w:rPr>
          <w:rFonts w:ascii="Times New Roman" w:hAnsi="Times New Roman"/>
          <w:i/>
          <w:sz w:val="24"/>
          <w:szCs w:val="24"/>
        </w:rPr>
        <w:t>R</w:t>
      </w:r>
      <w:r w:rsidRPr="00A82467">
        <w:rPr>
          <w:rFonts w:ascii="Times New Roman" w:hAnsi="Times New Roman"/>
          <w:sz w:val="24"/>
          <w:szCs w:val="24"/>
        </w:rPr>
        <w:t xml:space="preserve"> и </w:t>
      </w:r>
      <w:r w:rsidRPr="00A82467">
        <w:rPr>
          <w:rFonts w:ascii="Times New Roman" w:hAnsi="Times New Roman"/>
          <w:i/>
          <w:sz w:val="24"/>
          <w:szCs w:val="24"/>
        </w:rPr>
        <w:t>Q</w:t>
      </w:r>
      <w:r w:rsidRPr="00A82467">
        <w:rPr>
          <w:rFonts w:ascii="Times New Roman" w:hAnsi="Times New Roman"/>
          <w:sz w:val="24"/>
          <w:szCs w:val="24"/>
        </w:rPr>
        <w:t xml:space="preserve"> на декартовы координаты </w:t>
      </w:r>
      <w:r w:rsidRPr="00A82467">
        <w:rPr>
          <w:rFonts w:ascii="Times New Roman" w:hAnsi="Times New Roman"/>
          <w:i/>
          <w:sz w:val="24"/>
          <w:szCs w:val="24"/>
        </w:rPr>
        <w:t>x</w:t>
      </w:r>
      <w:r w:rsidRPr="00A82467">
        <w:rPr>
          <w:rFonts w:ascii="Times New Roman" w:hAnsi="Times New Roman"/>
          <w:sz w:val="24"/>
          <w:szCs w:val="24"/>
        </w:rPr>
        <w:t xml:space="preserve"> и </w:t>
      </w:r>
      <w:r w:rsidRPr="00A82467">
        <w:rPr>
          <w:rFonts w:ascii="Times New Roman" w:hAnsi="Times New Roman"/>
          <w:i/>
          <w:sz w:val="24"/>
          <w:szCs w:val="24"/>
        </w:rPr>
        <w:t>y</w:t>
      </w:r>
      <w:r w:rsidRPr="00A82467">
        <w:rPr>
          <w:rFonts w:ascii="Times New Roman" w:hAnsi="Times New Roman"/>
          <w:sz w:val="24"/>
          <w:szCs w:val="24"/>
        </w:rPr>
        <w:t xml:space="preserve"> с использованием стандартных преобразований </w:t>
      </w:r>
      <w:proofErr w:type="spellStart"/>
      <w:r w:rsidRPr="00A82467">
        <w:rPr>
          <w:rFonts w:ascii="Times New Roman" w:hAnsi="Times New Roman"/>
          <w:i/>
          <w:sz w:val="24"/>
          <w:szCs w:val="24"/>
        </w:rPr>
        <w:t>x=Rcos</w:t>
      </w:r>
      <w:proofErr w:type="spellEnd"/>
      <w:r w:rsidRPr="00A82467">
        <w:rPr>
          <w:rFonts w:ascii="Times New Roman" w:hAnsi="Times New Roman"/>
          <w:i/>
          <w:sz w:val="24"/>
          <w:szCs w:val="24"/>
        </w:rPr>
        <w:t>(Q)</w:t>
      </w:r>
      <w:r w:rsidRPr="00A82467">
        <w:rPr>
          <w:rFonts w:ascii="Times New Roman" w:hAnsi="Times New Roman"/>
          <w:sz w:val="24"/>
          <w:szCs w:val="24"/>
        </w:rPr>
        <w:t xml:space="preserve"> и </w:t>
      </w:r>
      <w:proofErr w:type="spellStart"/>
      <w:r w:rsidRPr="00A82467">
        <w:rPr>
          <w:rFonts w:ascii="Times New Roman" w:hAnsi="Times New Roman"/>
          <w:i/>
          <w:sz w:val="24"/>
          <w:szCs w:val="24"/>
        </w:rPr>
        <w:t>y=Rsin</w:t>
      </w:r>
      <w:proofErr w:type="spellEnd"/>
      <w:r w:rsidRPr="00A82467">
        <w:rPr>
          <w:rFonts w:ascii="Times New Roman" w:hAnsi="Times New Roman"/>
          <w:i/>
          <w:sz w:val="24"/>
          <w:szCs w:val="24"/>
        </w:rPr>
        <w:t>(Q).</w:t>
      </w:r>
      <w:r w:rsidRPr="00A82467">
        <w:rPr>
          <w:rFonts w:ascii="Times New Roman" w:hAnsi="Times New Roman"/>
          <w:sz w:val="24"/>
          <w:szCs w:val="24"/>
        </w:rPr>
        <w:t xml:space="preserve"> Предполагается, что </w:t>
      </w:r>
      <w:r w:rsidRPr="00A82467">
        <w:rPr>
          <w:rFonts w:ascii="Times New Roman" w:hAnsi="Times New Roman"/>
          <w:i/>
          <w:sz w:val="24"/>
          <w:szCs w:val="24"/>
        </w:rPr>
        <w:t>R</w:t>
      </w:r>
      <w:r w:rsidRPr="00A82467">
        <w:rPr>
          <w:rFonts w:ascii="Times New Roman" w:hAnsi="Times New Roman"/>
          <w:sz w:val="24"/>
          <w:szCs w:val="24"/>
        </w:rPr>
        <w:t xml:space="preserve"> и </w:t>
      </w:r>
      <w:r w:rsidRPr="00A82467">
        <w:rPr>
          <w:rFonts w:ascii="Times New Roman" w:hAnsi="Times New Roman"/>
          <w:i/>
          <w:sz w:val="24"/>
          <w:szCs w:val="24"/>
        </w:rPr>
        <w:t xml:space="preserve">Q </w:t>
      </w:r>
      <w:r w:rsidRPr="00A82467">
        <w:rPr>
          <w:rFonts w:ascii="Times New Roman" w:hAnsi="Times New Roman"/>
          <w:sz w:val="24"/>
          <w:szCs w:val="24"/>
        </w:rPr>
        <w:t>могут принимать и положительные, и отрицательные значения.</w:t>
      </w:r>
    </w:p>
    <w:p w:rsidR="002F41B1" w:rsidRDefault="002F41B1" w:rsidP="002F41B1">
      <w:pPr>
        <w:pStyle w:val="af4"/>
        <w:jc w:val="both"/>
        <w:rPr>
          <w:rFonts w:ascii="Times New Roman" w:hAnsi="Times New Roman"/>
          <w:b/>
          <w:color w:val="FF0000"/>
          <w:sz w:val="24"/>
          <w:szCs w:val="24"/>
        </w:rPr>
      </w:pPr>
    </w:p>
    <w:p w:rsidR="00A53902" w:rsidRDefault="00A53902" w:rsidP="002F41B1">
      <w:pPr>
        <w:pStyle w:val="af4"/>
        <w:jc w:val="both"/>
        <w:rPr>
          <w:rFonts w:ascii="Times New Roman" w:hAnsi="Times New Roman"/>
          <w:b/>
          <w:color w:val="FF0000"/>
          <w:sz w:val="24"/>
          <w:szCs w:val="24"/>
        </w:rPr>
      </w:pPr>
    </w:p>
    <w:p w:rsidR="00A53902" w:rsidRPr="002F41B1" w:rsidRDefault="00A53902" w:rsidP="002F41B1">
      <w:pPr>
        <w:pStyle w:val="af4"/>
        <w:jc w:val="both"/>
        <w:rPr>
          <w:rFonts w:ascii="Times New Roman" w:hAnsi="Times New Roman"/>
          <w:b/>
          <w:color w:val="FF0000"/>
          <w:sz w:val="24"/>
          <w:szCs w:val="24"/>
        </w:rPr>
      </w:pPr>
    </w:p>
    <w:p w:rsidR="002F41B1" w:rsidRPr="00A53902" w:rsidRDefault="002F41B1" w:rsidP="002F41B1">
      <w:pPr>
        <w:spacing w:before="20" w:after="20"/>
        <w:jc w:val="both"/>
        <w:rPr>
          <w:b/>
          <w:i/>
        </w:rPr>
      </w:pPr>
      <w:r w:rsidRPr="00A53902">
        <w:rPr>
          <w:b/>
          <w:i/>
        </w:rPr>
        <w:t>9  Задания и инструкции по выполнению</w:t>
      </w:r>
    </w:p>
    <w:p w:rsidR="00A53902" w:rsidRPr="00B1091E" w:rsidRDefault="00A53902" w:rsidP="00A53902">
      <w:pPr>
        <w:pStyle w:val="1"/>
        <w:rPr>
          <w:b/>
        </w:rPr>
      </w:pPr>
      <w:r w:rsidRPr="00B1091E">
        <w:rPr>
          <w:b/>
          <w:i/>
        </w:rPr>
        <w:t>Задание 1.</w:t>
      </w:r>
      <w:r w:rsidRPr="00B1091E">
        <w:rPr>
          <w:b/>
        </w:rPr>
        <w:t xml:space="preserve"> Построение декартового графика функции.</w:t>
      </w:r>
    </w:p>
    <w:p w:rsidR="00A53902" w:rsidRPr="00B1091E" w:rsidRDefault="00A53902" w:rsidP="00A53902">
      <w:pPr>
        <w:pStyle w:val="af4"/>
        <w:rPr>
          <w:rFonts w:ascii="Times New Roman" w:hAnsi="Times New Roman"/>
          <w:snapToGrid w:val="0"/>
          <w:sz w:val="24"/>
          <w:szCs w:val="24"/>
        </w:rPr>
      </w:pPr>
      <w:r w:rsidRPr="00B1091E">
        <w:rPr>
          <w:rFonts w:ascii="Times New Roman" w:hAnsi="Times New Roman"/>
          <w:snapToGrid w:val="0"/>
          <w:sz w:val="24"/>
          <w:szCs w:val="24"/>
        </w:rPr>
        <w:t>1.</w:t>
      </w:r>
      <w:r>
        <w:rPr>
          <w:rFonts w:ascii="Times New Roman" w:hAnsi="Times New Roman"/>
          <w:snapToGrid w:val="0"/>
          <w:sz w:val="24"/>
          <w:szCs w:val="24"/>
        </w:rPr>
        <w:t xml:space="preserve"> </w:t>
      </w:r>
      <w:r w:rsidRPr="00B1091E">
        <w:rPr>
          <w:rFonts w:ascii="Times New Roman" w:hAnsi="Times New Roman"/>
          <w:sz w:val="24"/>
          <w:szCs w:val="24"/>
        </w:rPr>
        <w:t>Необходимо   построить график функции</w:t>
      </w:r>
      <w:r w:rsidRPr="00B1091E">
        <w:rPr>
          <w:rFonts w:ascii="Times New Roman" w:hAnsi="Times New Roman"/>
          <w:noProof/>
          <w:position w:val="-6"/>
          <w:sz w:val="24"/>
          <w:szCs w:val="24"/>
        </w:rPr>
        <w:t xml:space="preserve"> </w:t>
      </w:r>
      <w:r w:rsidRPr="00B1091E">
        <w:rPr>
          <w:rFonts w:ascii="Times New Roman" w:hAnsi="Times New Roman"/>
          <w:b/>
          <w:noProof/>
          <w:position w:val="-6"/>
          <w:sz w:val="24"/>
          <w:szCs w:val="24"/>
        </w:rPr>
        <w:drawing>
          <wp:inline distT="0" distB="0" distL="0" distR="0">
            <wp:extent cx="801370" cy="208915"/>
            <wp:effectExtent l="19050" t="0" r="0" b="0"/>
            <wp:docPr id="22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78" cstate="print"/>
                    <a:srcRect/>
                    <a:stretch>
                      <a:fillRect/>
                    </a:stretch>
                  </pic:blipFill>
                  <pic:spPr bwMode="auto">
                    <a:xfrm>
                      <a:off x="0" y="0"/>
                      <a:ext cx="801370" cy="208915"/>
                    </a:xfrm>
                    <a:prstGeom prst="rect">
                      <a:avLst/>
                    </a:prstGeom>
                    <a:noFill/>
                    <a:ln w="9525">
                      <a:noFill/>
                      <a:miter lim="800000"/>
                      <a:headEnd/>
                      <a:tailEnd/>
                    </a:ln>
                  </pic:spPr>
                </pic:pic>
              </a:graphicData>
            </a:graphic>
          </wp:inline>
        </w:drawing>
      </w:r>
      <w:r>
        <w:rPr>
          <w:rFonts w:ascii="Times New Roman" w:hAnsi="Times New Roman"/>
          <w:noProof/>
          <w:position w:val="-6"/>
          <w:sz w:val="24"/>
          <w:szCs w:val="24"/>
        </w:rPr>
        <w:t xml:space="preserve"> дл этого необходимо  определить </w:t>
      </w:r>
      <w:r w:rsidRPr="00B1091E">
        <w:rPr>
          <w:rFonts w:ascii="Times New Roman" w:hAnsi="Times New Roman"/>
          <w:snapToGrid w:val="0"/>
          <w:sz w:val="24"/>
          <w:szCs w:val="24"/>
        </w:rPr>
        <w:t xml:space="preserve">аргумент и функцию аргумента, для которой будет </w:t>
      </w:r>
      <w:r>
        <w:rPr>
          <w:rFonts w:ascii="Times New Roman" w:hAnsi="Times New Roman"/>
          <w:snapToGrid w:val="0"/>
          <w:sz w:val="24"/>
          <w:szCs w:val="24"/>
        </w:rPr>
        <w:t>по</w:t>
      </w:r>
      <w:r w:rsidRPr="00B1091E">
        <w:rPr>
          <w:rFonts w:ascii="Times New Roman" w:hAnsi="Times New Roman"/>
          <w:snapToGrid w:val="0"/>
          <w:sz w:val="24"/>
          <w:szCs w:val="24"/>
        </w:rPr>
        <w:t>строе</w:t>
      </w:r>
      <w:r>
        <w:rPr>
          <w:rFonts w:ascii="Times New Roman" w:hAnsi="Times New Roman"/>
          <w:snapToGrid w:val="0"/>
          <w:sz w:val="24"/>
          <w:szCs w:val="24"/>
        </w:rPr>
        <w:t>н</w:t>
      </w:r>
      <w:r w:rsidRPr="00B1091E">
        <w:rPr>
          <w:rFonts w:ascii="Times New Roman" w:hAnsi="Times New Roman"/>
          <w:snapToGrid w:val="0"/>
          <w:sz w:val="24"/>
          <w:szCs w:val="24"/>
        </w:rPr>
        <w:t xml:space="preserve"> график.</w:t>
      </w:r>
    </w:p>
    <w:p w:rsidR="00A53902" w:rsidRPr="00B1091E" w:rsidRDefault="00A53902" w:rsidP="00A53902">
      <w:pPr>
        <w:pStyle w:val="af4"/>
        <w:rPr>
          <w:rFonts w:ascii="Times New Roman" w:hAnsi="Times New Roman"/>
          <w:snapToGrid w:val="0"/>
          <w:sz w:val="24"/>
          <w:szCs w:val="24"/>
        </w:rPr>
      </w:pPr>
      <w:r w:rsidRPr="00B1091E">
        <w:rPr>
          <w:rFonts w:ascii="Times New Roman" w:hAnsi="Times New Roman"/>
          <w:noProof/>
          <w:position w:val="-6"/>
          <w:sz w:val="24"/>
          <w:szCs w:val="24"/>
        </w:rPr>
        <w:drawing>
          <wp:inline distT="0" distB="0" distL="0" distR="0">
            <wp:extent cx="1025004" cy="215542"/>
            <wp:effectExtent l="19050" t="0" r="0" b="0"/>
            <wp:docPr id="22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79" cstate="print"/>
                    <a:srcRect/>
                    <a:stretch>
                      <a:fillRect/>
                    </a:stretch>
                  </pic:blipFill>
                  <pic:spPr bwMode="auto">
                    <a:xfrm>
                      <a:off x="0" y="0"/>
                      <a:ext cx="1046830" cy="220132"/>
                    </a:xfrm>
                    <a:prstGeom prst="rect">
                      <a:avLst/>
                    </a:prstGeom>
                    <a:noFill/>
                    <a:ln w="9525">
                      <a:noFill/>
                      <a:miter lim="800000"/>
                      <a:headEnd/>
                      <a:tailEnd/>
                    </a:ln>
                  </pic:spPr>
                </pic:pic>
              </a:graphicData>
            </a:graphic>
          </wp:inline>
        </w:drawing>
      </w:r>
    </w:p>
    <w:p w:rsidR="00A53902" w:rsidRPr="00B1091E" w:rsidRDefault="00A53902" w:rsidP="00A53902">
      <w:pPr>
        <w:pStyle w:val="af4"/>
        <w:rPr>
          <w:rFonts w:ascii="Times New Roman" w:hAnsi="Times New Roman"/>
          <w:snapToGrid w:val="0"/>
          <w:sz w:val="24"/>
          <w:szCs w:val="24"/>
        </w:rPr>
      </w:pPr>
      <w:r w:rsidRPr="00B1091E">
        <w:rPr>
          <w:rFonts w:ascii="Times New Roman" w:hAnsi="Times New Roman"/>
          <w:noProof/>
          <w:position w:val="-6"/>
          <w:sz w:val="24"/>
          <w:szCs w:val="24"/>
        </w:rPr>
        <w:drawing>
          <wp:inline distT="0" distB="0" distL="0" distR="0">
            <wp:extent cx="1123926" cy="259307"/>
            <wp:effectExtent l="19050" t="0" r="24" b="0"/>
            <wp:docPr id="25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80" cstate="print"/>
                    <a:srcRect/>
                    <a:stretch>
                      <a:fillRect/>
                    </a:stretch>
                  </pic:blipFill>
                  <pic:spPr bwMode="auto">
                    <a:xfrm>
                      <a:off x="0" y="0"/>
                      <a:ext cx="1122165" cy="258901"/>
                    </a:xfrm>
                    <a:prstGeom prst="rect">
                      <a:avLst/>
                    </a:prstGeom>
                    <a:noFill/>
                    <a:ln w="9525">
                      <a:noFill/>
                      <a:miter lim="800000"/>
                      <a:headEnd/>
                      <a:tailEnd/>
                    </a:ln>
                  </pic:spPr>
                </pic:pic>
              </a:graphicData>
            </a:graphic>
          </wp:inline>
        </w:drawing>
      </w:r>
    </w:p>
    <w:p w:rsidR="00A53902" w:rsidRPr="00B1091E" w:rsidRDefault="00A53902" w:rsidP="00A53902">
      <w:pPr>
        <w:pStyle w:val="af4"/>
        <w:rPr>
          <w:rFonts w:ascii="Times New Roman" w:hAnsi="Times New Roman"/>
          <w:snapToGrid w:val="0"/>
          <w:sz w:val="24"/>
          <w:szCs w:val="24"/>
        </w:rPr>
      </w:pPr>
      <w:r w:rsidRPr="00B1091E">
        <w:rPr>
          <w:rFonts w:ascii="Times New Roman" w:hAnsi="Times New Roman"/>
          <w:snapToGrid w:val="0"/>
          <w:sz w:val="24"/>
          <w:szCs w:val="24"/>
        </w:rPr>
        <w:t>2.Построи</w:t>
      </w:r>
      <w:r>
        <w:rPr>
          <w:rFonts w:ascii="Times New Roman" w:hAnsi="Times New Roman"/>
          <w:snapToGrid w:val="0"/>
          <w:sz w:val="24"/>
          <w:szCs w:val="24"/>
        </w:rPr>
        <w:t>ть</w:t>
      </w:r>
      <w:r w:rsidRPr="00B1091E">
        <w:rPr>
          <w:rFonts w:ascii="Times New Roman" w:hAnsi="Times New Roman"/>
          <w:snapToGrid w:val="0"/>
          <w:sz w:val="24"/>
          <w:szCs w:val="24"/>
        </w:rPr>
        <w:t xml:space="preserve"> график этой функции.</w:t>
      </w:r>
    </w:p>
    <w:p w:rsidR="00A53902" w:rsidRPr="00B1091E" w:rsidRDefault="00A53902" w:rsidP="00A53902">
      <w:pPr>
        <w:pStyle w:val="af4"/>
        <w:rPr>
          <w:rFonts w:ascii="Times New Roman" w:hAnsi="Times New Roman"/>
          <w:snapToGrid w:val="0"/>
          <w:sz w:val="24"/>
          <w:szCs w:val="24"/>
        </w:rPr>
      </w:pPr>
      <w:r w:rsidRPr="00B1091E">
        <w:rPr>
          <w:rFonts w:ascii="Times New Roman" w:hAnsi="Times New Roman"/>
          <w:noProof/>
          <w:sz w:val="24"/>
          <w:szCs w:val="24"/>
        </w:rPr>
        <w:drawing>
          <wp:inline distT="0" distB="0" distL="0" distR="0">
            <wp:extent cx="2614968" cy="1863365"/>
            <wp:effectExtent l="19050" t="0" r="0" b="0"/>
            <wp:docPr id="26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1" cstate="print"/>
                    <a:srcRect/>
                    <a:stretch>
                      <a:fillRect/>
                    </a:stretch>
                  </pic:blipFill>
                  <pic:spPr bwMode="auto">
                    <a:xfrm>
                      <a:off x="0" y="0"/>
                      <a:ext cx="2616752" cy="1864637"/>
                    </a:xfrm>
                    <a:prstGeom prst="rect">
                      <a:avLst/>
                    </a:prstGeom>
                    <a:noFill/>
                    <a:ln w="9525">
                      <a:noFill/>
                      <a:miter lim="800000"/>
                      <a:headEnd/>
                      <a:tailEnd/>
                    </a:ln>
                  </pic:spPr>
                </pic:pic>
              </a:graphicData>
            </a:graphic>
          </wp:inline>
        </w:drawing>
      </w:r>
    </w:p>
    <w:p w:rsidR="00A53902" w:rsidRPr="00B1091E" w:rsidRDefault="00A53902" w:rsidP="00A53902">
      <w:pPr>
        <w:pStyle w:val="af4"/>
        <w:rPr>
          <w:rFonts w:ascii="Times New Roman" w:hAnsi="Times New Roman"/>
          <w:b/>
          <w:sz w:val="24"/>
          <w:szCs w:val="24"/>
        </w:rPr>
      </w:pPr>
      <w:r w:rsidRPr="00B1091E">
        <w:rPr>
          <w:rFonts w:ascii="Times New Roman" w:hAnsi="Times New Roman"/>
          <w:sz w:val="24"/>
          <w:szCs w:val="24"/>
        </w:rPr>
        <w:t xml:space="preserve"> </w:t>
      </w:r>
      <w:r w:rsidRPr="00B1091E">
        <w:rPr>
          <w:rFonts w:ascii="Times New Roman" w:hAnsi="Times New Roman"/>
          <w:b/>
          <w:i/>
          <w:sz w:val="24"/>
          <w:szCs w:val="24"/>
        </w:rPr>
        <w:t>Задание 2.</w:t>
      </w:r>
      <w:r w:rsidRPr="00B1091E">
        <w:rPr>
          <w:rFonts w:ascii="Times New Roman" w:hAnsi="Times New Roman"/>
          <w:b/>
          <w:sz w:val="24"/>
          <w:szCs w:val="24"/>
        </w:rPr>
        <w:t xml:space="preserve"> Построение графика трех функций.</w:t>
      </w:r>
    </w:p>
    <w:p w:rsidR="00A53902" w:rsidRDefault="00A53902" w:rsidP="00A53902">
      <w:pPr>
        <w:pStyle w:val="af4"/>
        <w:rPr>
          <w:rFonts w:ascii="Times New Roman" w:hAnsi="Times New Roman"/>
          <w:sz w:val="24"/>
          <w:szCs w:val="24"/>
        </w:rPr>
      </w:pPr>
      <w:r>
        <w:rPr>
          <w:rFonts w:ascii="Times New Roman" w:hAnsi="Times New Roman"/>
          <w:sz w:val="24"/>
          <w:szCs w:val="24"/>
        </w:rPr>
        <w:t xml:space="preserve">1. </w:t>
      </w:r>
      <w:r w:rsidRPr="00B1091E">
        <w:rPr>
          <w:rFonts w:ascii="Times New Roman" w:hAnsi="Times New Roman"/>
          <w:sz w:val="24"/>
          <w:szCs w:val="24"/>
        </w:rPr>
        <w:t>Необходимо   построить графики трех функций, зависящих от одной переменной х, в пре</w:t>
      </w:r>
      <w:r>
        <w:rPr>
          <w:rFonts w:ascii="Times New Roman" w:hAnsi="Times New Roman"/>
          <w:sz w:val="24"/>
          <w:szCs w:val="24"/>
        </w:rPr>
        <w:t>делах одного графического блока:</w:t>
      </w:r>
    </w:p>
    <w:p w:rsidR="00A53902" w:rsidRPr="00BA0825" w:rsidRDefault="00A53902" w:rsidP="00A53902">
      <w:pPr>
        <w:pStyle w:val="af4"/>
        <w:rPr>
          <w:rFonts w:ascii="Times New Roman" w:hAnsi="Times New Roman"/>
          <w:szCs w:val="24"/>
        </w:rPr>
      </w:pPr>
      <w:r>
        <w:rPr>
          <w:rFonts w:ascii="Times New Roman" w:hAnsi="Times New Roman"/>
          <w:sz w:val="24"/>
          <w:szCs w:val="24"/>
        </w:rPr>
        <w:t xml:space="preserve"> </w:t>
      </w:r>
      <m:oMath>
        <m:r>
          <w:rPr>
            <w:rFonts w:ascii="Cambria Math" w:hAnsi="Cambria Math"/>
            <w:szCs w:val="24"/>
          </w:rPr>
          <m:t>y</m:t>
        </m:r>
        <m:d>
          <m:dPr>
            <m:ctrlPr>
              <w:rPr>
                <w:rFonts w:ascii="Cambria Math" w:hAnsi="Cambria Math"/>
                <w:i/>
                <w:szCs w:val="24"/>
              </w:rPr>
            </m:ctrlPr>
          </m:dPr>
          <m:e>
            <m:r>
              <w:rPr>
                <w:rFonts w:ascii="Cambria Math" w:hAnsi="Cambria Math"/>
                <w:szCs w:val="24"/>
              </w:rPr>
              <m:t>x</m:t>
            </m:r>
          </m:e>
        </m:d>
        <m:r>
          <m:rPr>
            <m:sty m:val="b"/>
          </m:rPr>
          <w:rPr>
            <w:rFonts w:ascii="Cambria Math" w:hAnsi="Cambria Math"/>
            <w:szCs w:val="24"/>
          </w:rPr>
          <m:t>=</m:t>
        </m:r>
        <m:r>
          <w:rPr>
            <w:rFonts w:ascii="Cambria Math" w:hAnsi="Cambria Math"/>
            <w:szCs w:val="24"/>
          </w:rPr>
          <m:t xml:space="preserve">10∙x    </m:t>
        </m:r>
      </m:oMath>
    </w:p>
    <w:p w:rsidR="00A53902" w:rsidRPr="00BA0825" w:rsidRDefault="00A53902" w:rsidP="00A53902">
      <w:pPr>
        <w:pStyle w:val="af4"/>
        <w:rPr>
          <w:rFonts w:ascii="Times New Roman" w:hAnsi="Times New Roman"/>
          <w:szCs w:val="24"/>
        </w:rPr>
      </w:pPr>
      <m:oMathPara>
        <m:oMathParaPr>
          <m:jc m:val="left"/>
        </m:oMathParaPr>
        <m:oMath>
          <m:r>
            <w:rPr>
              <w:rFonts w:ascii="Cambria Math" w:hAnsi="Cambria Math"/>
              <w:szCs w:val="24"/>
            </w:rPr>
            <m:t xml:space="preserve">  z</m:t>
          </m:r>
          <m:d>
            <m:dPr>
              <m:ctrlPr>
                <w:rPr>
                  <w:rFonts w:ascii="Cambria Math" w:hAnsi="Cambria Math"/>
                  <w:i/>
                  <w:szCs w:val="24"/>
                </w:rPr>
              </m:ctrlPr>
            </m:dPr>
            <m:e>
              <m:r>
                <w:rPr>
                  <w:rFonts w:ascii="Cambria Math" w:hAnsi="Cambria Math"/>
                  <w:szCs w:val="24"/>
                </w:rPr>
                <m:t>x</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xml:space="preserve">    </m:t>
          </m:r>
        </m:oMath>
      </m:oMathPara>
    </w:p>
    <w:p w:rsidR="00A53902" w:rsidRPr="00BA0825" w:rsidRDefault="00A53902" w:rsidP="00A53902">
      <w:pPr>
        <w:pStyle w:val="af4"/>
        <w:rPr>
          <w:rFonts w:ascii="Times New Roman" w:hAnsi="Times New Roman"/>
          <w:szCs w:val="24"/>
        </w:rPr>
      </w:pPr>
      <m:oMath>
        <m:r>
          <w:rPr>
            <w:rFonts w:ascii="Cambria Math" w:hAnsi="Cambria Math"/>
            <w:szCs w:val="24"/>
          </w:rPr>
          <m:t xml:space="preserve">  s</m:t>
        </m:r>
        <m:d>
          <m:dPr>
            <m:ctrlPr>
              <w:rPr>
                <w:rFonts w:ascii="Cambria Math" w:hAnsi="Cambria Math"/>
                <w:i/>
                <w:szCs w:val="24"/>
              </w:rPr>
            </m:ctrlPr>
          </m:dPr>
          <m:e>
            <m:r>
              <w:rPr>
                <w:rFonts w:ascii="Cambria Math" w:hAnsi="Cambria Math"/>
                <w:szCs w:val="24"/>
              </w:rPr>
              <m:t>x</m:t>
            </m:r>
          </m:e>
        </m:d>
        <m:r>
          <w:rPr>
            <w:rFonts w:ascii="Cambria Math" w:hAnsi="Cambria Math"/>
            <w:szCs w:val="24"/>
          </w:rPr>
          <m:t>=100</m:t>
        </m:r>
        <m:f>
          <m:fPr>
            <m:ctrlPr>
              <w:rPr>
                <w:rFonts w:ascii="Cambria Math" w:hAnsi="Cambria Math"/>
                <w:i/>
                <w:szCs w:val="24"/>
              </w:rPr>
            </m:ctrlPr>
          </m:fPr>
          <m:num>
            <m:r>
              <m:rPr>
                <m:sty m:val="p"/>
              </m:rPr>
              <w:rPr>
                <w:rFonts w:ascii="Cambria Math" w:hAnsi="Cambria Math"/>
                <w:szCs w:val="24"/>
              </w:rPr>
              <m:t>sin⁡</m:t>
            </m:r>
            <m:r>
              <w:rPr>
                <w:rFonts w:ascii="Cambria Math" w:hAnsi="Cambria Math"/>
                <w:szCs w:val="24"/>
              </w:rPr>
              <m:t>(x)</m:t>
            </m:r>
          </m:num>
          <m:den>
            <m:r>
              <w:rPr>
                <w:rFonts w:ascii="Cambria Math" w:hAnsi="Cambria Math"/>
                <w:szCs w:val="24"/>
              </w:rPr>
              <m:t>x</m:t>
            </m:r>
          </m:den>
        </m:f>
      </m:oMath>
      <w:r w:rsidRPr="00BA0825">
        <w:rPr>
          <w:rFonts w:ascii="Times New Roman" w:hAnsi="Times New Roman"/>
          <w:szCs w:val="24"/>
        </w:rPr>
        <w:t xml:space="preserve">  </w:t>
      </w:r>
    </w:p>
    <w:p w:rsidR="00A53902" w:rsidRPr="00B1091E" w:rsidRDefault="00A53902" w:rsidP="00A53902">
      <w:pPr>
        <w:pStyle w:val="af4"/>
        <w:rPr>
          <w:rFonts w:ascii="Times New Roman" w:hAnsi="Times New Roman"/>
          <w:sz w:val="24"/>
          <w:szCs w:val="24"/>
        </w:rPr>
      </w:pPr>
      <w:r>
        <w:rPr>
          <w:rFonts w:ascii="Times New Roman" w:hAnsi="Times New Roman"/>
          <w:sz w:val="24"/>
          <w:szCs w:val="24"/>
        </w:rPr>
        <w:lastRenderedPageBreak/>
        <w:t>для этого необходимо о</w:t>
      </w:r>
      <w:r w:rsidRPr="00B1091E">
        <w:rPr>
          <w:rFonts w:ascii="Times New Roman" w:hAnsi="Times New Roman"/>
          <w:sz w:val="24"/>
          <w:szCs w:val="24"/>
        </w:rPr>
        <w:t>предели</w:t>
      </w:r>
      <w:r>
        <w:rPr>
          <w:rFonts w:ascii="Times New Roman" w:hAnsi="Times New Roman"/>
          <w:sz w:val="24"/>
          <w:szCs w:val="24"/>
        </w:rPr>
        <w:t>ть</w:t>
      </w:r>
      <w:r w:rsidRPr="00B1091E">
        <w:rPr>
          <w:rFonts w:ascii="Times New Roman" w:hAnsi="Times New Roman"/>
          <w:sz w:val="24"/>
          <w:szCs w:val="24"/>
        </w:rPr>
        <w:t xml:space="preserve"> аргумент и функции аргумента, для которых будут строиться графики.</w:t>
      </w:r>
    </w:p>
    <w:p w:rsidR="00A53902" w:rsidRPr="00B1091E" w:rsidRDefault="00A53902" w:rsidP="00A53902">
      <w:pPr>
        <w:pStyle w:val="af4"/>
        <w:rPr>
          <w:rFonts w:ascii="Times New Roman" w:hAnsi="Times New Roman"/>
          <w:sz w:val="24"/>
          <w:szCs w:val="24"/>
        </w:rPr>
      </w:pPr>
      <w:r w:rsidRPr="00B1091E">
        <w:rPr>
          <w:rFonts w:ascii="Times New Roman" w:hAnsi="Times New Roman"/>
          <w:noProof/>
          <w:sz w:val="24"/>
          <w:szCs w:val="24"/>
        </w:rPr>
        <w:drawing>
          <wp:inline distT="0" distB="0" distL="0" distR="0">
            <wp:extent cx="844550" cy="165735"/>
            <wp:effectExtent l="19050" t="0" r="0" b="0"/>
            <wp:docPr id="26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82" cstate="print"/>
                    <a:srcRect/>
                    <a:stretch>
                      <a:fillRect/>
                    </a:stretch>
                  </pic:blipFill>
                  <pic:spPr bwMode="auto">
                    <a:xfrm>
                      <a:off x="0" y="0"/>
                      <a:ext cx="844550" cy="165735"/>
                    </a:xfrm>
                    <a:prstGeom prst="rect">
                      <a:avLst/>
                    </a:prstGeom>
                    <a:noFill/>
                    <a:ln w="9525">
                      <a:noFill/>
                      <a:miter lim="800000"/>
                      <a:headEnd/>
                      <a:tailEnd/>
                    </a:ln>
                  </pic:spPr>
                </pic:pic>
              </a:graphicData>
            </a:graphic>
          </wp:inline>
        </w:drawing>
      </w:r>
    </w:p>
    <w:p w:rsidR="00A53902" w:rsidRPr="00B1091E" w:rsidRDefault="00A53902" w:rsidP="00A53902">
      <w:pPr>
        <w:pStyle w:val="af4"/>
        <w:rPr>
          <w:rFonts w:ascii="Times New Roman" w:hAnsi="Times New Roman"/>
          <w:sz w:val="24"/>
          <w:szCs w:val="24"/>
        </w:rPr>
      </w:pPr>
      <w:r w:rsidRPr="00B1091E">
        <w:rPr>
          <w:rFonts w:ascii="Times New Roman" w:hAnsi="Times New Roman"/>
          <w:noProof/>
          <w:sz w:val="24"/>
          <w:szCs w:val="24"/>
        </w:rPr>
        <w:drawing>
          <wp:inline distT="0" distB="0" distL="0" distR="0">
            <wp:extent cx="592455" cy="165735"/>
            <wp:effectExtent l="19050" t="0" r="0" b="0"/>
            <wp:docPr id="262"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83" cstate="print"/>
                    <a:srcRect/>
                    <a:stretch>
                      <a:fillRect/>
                    </a:stretch>
                  </pic:blipFill>
                  <pic:spPr bwMode="auto">
                    <a:xfrm>
                      <a:off x="0" y="0"/>
                      <a:ext cx="592455" cy="165735"/>
                    </a:xfrm>
                    <a:prstGeom prst="rect">
                      <a:avLst/>
                    </a:prstGeom>
                    <a:noFill/>
                    <a:ln w="9525">
                      <a:noFill/>
                      <a:miter lim="800000"/>
                      <a:headEnd/>
                      <a:tailEnd/>
                    </a:ln>
                  </pic:spPr>
                </pic:pic>
              </a:graphicData>
            </a:graphic>
          </wp:inline>
        </w:drawing>
      </w:r>
    </w:p>
    <w:p w:rsidR="00A53902" w:rsidRPr="00B1091E" w:rsidRDefault="00A53902" w:rsidP="00A53902">
      <w:pPr>
        <w:pStyle w:val="af4"/>
        <w:rPr>
          <w:rFonts w:ascii="Times New Roman" w:hAnsi="Times New Roman"/>
          <w:sz w:val="24"/>
          <w:szCs w:val="24"/>
        </w:rPr>
      </w:pPr>
      <w:r w:rsidRPr="00B1091E">
        <w:rPr>
          <w:rFonts w:ascii="Times New Roman" w:hAnsi="Times New Roman"/>
          <w:noProof/>
          <w:sz w:val="24"/>
          <w:szCs w:val="24"/>
        </w:rPr>
        <w:drawing>
          <wp:inline distT="0" distB="0" distL="0" distR="0">
            <wp:extent cx="470535" cy="208915"/>
            <wp:effectExtent l="19050" t="0" r="5715" b="0"/>
            <wp:docPr id="263"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84" cstate="print"/>
                    <a:srcRect/>
                    <a:stretch>
                      <a:fillRect/>
                    </a:stretch>
                  </pic:blipFill>
                  <pic:spPr bwMode="auto">
                    <a:xfrm>
                      <a:off x="0" y="0"/>
                      <a:ext cx="470535" cy="208915"/>
                    </a:xfrm>
                    <a:prstGeom prst="rect">
                      <a:avLst/>
                    </a:prstGeom>
                    <a:noFill/>
                    <a:ln w="9525">
                      <a:noFill/>
                      <a:miter lim="800000"/>
                      <a:headEnd/>
                      <a:tailEnd/>
                    </a:ln>
                  </pic:spPr>
                </pic:pic>
              </a:graphicData>
            </a:graphic>
          </wp:inline>
        </w:drawing>
      </w:r>
    </w:p>
    <w:p w:rsidR="00A53902" w:rsidRPr="00B1091E" w:rsidRDefault="00A53902" w:rsidP="00A53902">
      <w:pPr>
        <w:pStyle w:val="af4"/>
        <w:rPr>
          <w:rFonts w:ascii="Times New Roman" w:hAnsi="Times New Roman"/>
          <w:sz w:val="24"/>
          <w:szCs w:val="24"/>
        </w:rPr>
      </w:pPr>
      <w:r w:rsidRPr="00B1091E">
        <w:rPr>
          <w:rFonts w:ascii="Times New Roman" w:hAnsi="Times New Roman"/>
          <w:noProof/>
          <w:sz w:val="24"/>
          <w:szCs w:val="24"/>
        </w:rPr>
        <w:drawing>
          <wp:inline distT="0" distB="0" distL="0" distR="0">
            <wp:extent cx="923290" cy="348615"/>
            <wp:effectExtent l="19050" t="0" r="0" b="0"/>
            <wp:docPr id="264"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85" cstate="print"/>
                    <a:srcRect/>
                    <a:stretch>
                      <a:fillRect/>
                    </a:stretch>
                  </pic:blipFill>
                  <pic:spPr bwMode="auto">
                    <a:xfrm>
                      <a:off x="0" y="0"/>
                      <a:ext cx="923290" cy="348615"/>
                    </a:xfrm>
                    <a:prstGeom prst="rect">
                      <a:avLst/>
                    </a:prstGeom>
                    <a:noFill/>
                    <a:ln w="9525">
                      <a:noFill/>
                      <a:miter lim="800000"/>
                      <a:headEnd/>
                      <a:tailEnd/>
                    </a:ln>
                  </pic:spPr>
                </pic:pic>
              </a:graphicData>
            </a:graphic>
          </wp:inline>
        </w:drawing>
      </w:r>
    </w:p>
    <w:p w:rsidR="00A53902" w:rsidRPr="00B1091E" w:rsidRDefault="00A53902" w:rsidP="00A53902">
      <w:pPr>
        <w:pStyle w:val="af4"/>
        <w:rPr>
          <w:rFonts w:ascii="Times New Roman" w:hAnsi="Times New Roman"/>
          <w:snapToGrid w:val="0"/>
          <w:sz w:val="24"/>
          <w:szCs w:val="24"/>
        </w:rPr>
      </w:pPr>
      <w:r>
        <w:rPr>
          <w:rFonts w:ascii="Times New Roman" w:hAnsi="Times New Roman"/>
          <w:sz w:val="24"/>
          <w:szCs w:val="24"/>
        </w:rPr>
        <w:t xml:space="preserve">2. </w:t>
      </w:r>
      <w:r w:rsidRPr="00B1091E">
        <w:rPr>
          <w:rFonts w:ascii="Times New Roman" w:hAnsi="Times New Roman"/>
          <w:sz w:val="24"/>
          <w:szCs w:val="24"/>
        </w:rPr>
        <w:t>Построи</w:t>
      </w:r>
      <w:r>
        <w:rPr>
          <w:rFonts w:ascii="Times New Roman" w:hAnsi="Times New Roman"/>
          <w:sz w:val="24"/>
          <w:szCs w:val="24"/>
        </w:rPr>
        <w:t>ть</w:t>
      </w:r>
      <w:r w:rsidRPr="00B1091E">
        <w:rPr>
          <w:rFonts w:ascii="Times New Roman" w:hAnsi="Times New Roman"/>
          <w:sz w:val="24"/>
          <w:szCs w:val="24"/>
        </w:rPr>
        <w:t xml:space="preserve"> графики данных функций</w:t>
      </w:r>
      <w:r w:rsidRPr="00B1091E">
        <w:rPr>
          <w:rFonts w:ascii="Times New Roman" w:hAnsi="Times New Roman"/>
          <w:snapToGrid w:val="0"/>
          <w:sz w:val="24"/>
          <w:szCs w:val="24"/>
        </w:rPr>
        <w:t>.</w:t>
      </w:r>
    </w:p>
    <w:p w:rsidR="00A53902" w:rsidRPr="00B1091E" w:rsidRDefault="00A53902" w:rsidP="00A53902">
      <w:pPr>
        <w:pStyle w:val="af4"/>
        <w:rPr>
          <w:rFonts w:ascii="Times New Roman" w:hAnsi="Times New Roman"/>
          <w:snapToGrid w:val="0"/>
          <w:sz w:val="24"/>
          <w:szCs w:val="24"/>
        </w:rPr>
      </w:pPr>
      <w:r w:rsidRPr="00B1091E">
        <w:rPr>
          <w:rFonts w:ascii="Times New Roman" w:hAnsi="Times New Roman"/>
          <w:noProof/>
          <w:position w:val="-252"/>
          <w:sz w:val="24"/>
          <w:szCs w:val="24"/>
        </w:rPr>
        <w:drawing>
          <wp:inline distT="0" distB="0" distL="0" distR="0">
            <wp:extent cx="2246630" cy="1610995"/>
            <wp:effectExtent l="0" t="0" r="0" b="0"/>
            <wp:docPr id="265"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86" cstate="print"/>
                    <a:srcRect/>
                    <a:stretch>
                      <a:fillRect/>
                    </a:stretch>
                  </pic:blipFill>
                  <pic:spPr bwMode="auto">
                    <a:xfrm>
                      <a:off x="0" y="0"/>
                      <a:ext cx="2246630" cy="1610995"/>
                    </a:xfrm>
                    <a:prstGeom prst="rect">
                      <a:avLst/>
                    </a:prstGeom>
                    <a:noFill/>
                    <a:ln w="9525">
                      <a:noFill/>
                      <a:miter lim="800000"/>
                      <a:headEnd/>
                      <a:tailEnd/>
                    </a:ln>
                  </pic:spPr>
                </pic:pic>
              </a:graphicData>
            </a:graphic>
          </wp:inline>
        </w:drawing>
      </w:r>
    </w:p>
    <w:p w:rsidR="00A53902" w:rsidRPr="00B1091E" w:rsidRDefault="00A53902" w:rsidP="00A53902">
      <w:pPr>
        <w:pStyle w:val="af4"/>
        <w:rPr>
          <w:rFonts w:ascii="Times New Roman" w:hAnsi="Times New Roman"/>
          <w:b/>
          <w:sz w:val="24"/>
          <w:szCs w:val="24"/>
        </w:rPr>
      </w:pPr>
      <w:r w:rsidRPr="00B1091E">
        <w:rPr>
          <w:rFonts w:ascii="Times New Roman" w:hAnsi="Times New Roman"/>
          <w:b/>
          <w:i/>
          <w:sz w:val="24"/>
          <w:szCs w:val="24"/>
        </w:rPr>
        <w:t>Задание 3.</w:t>
      </w:r>
      <w:r w:rsidRPr="00B1091E">
        <w:rPr>
          <w:rFonts w:ascii="Times New Roman" w:hAnsi="Times New Roman"/>
          <w:b/>
          <w:sz w:val="24"/>
          <w:szCs w:val="24"/>
        </w:rPr>
        <w:t xml:space="preserve"> Построение графика поверхности.</w:t>
      </w:r>
    </w:p>
    <w:p w:rsidR="00A53902" w:rsidRPr="00B1091E" w:rsidRDefault="00A53902" w:rsidP="00A53902">
      <w:pPr>
        <w:pStyle w:val="af4"/>
        <w:rPr>
          <w:rFonts w:ascii="Times New Roman" w:hAnsi="Times New Roman"/>
          <w:sz w:val="24"/>
          <w:szCs w:val="24"/>
        </w:rPr>
      </w:pPr>
      <w:r>
        <w:rPr>
          <w:rFonts w:ascii="Times New Roman" w:hAnsi="Times New Roman"/>
          <w:sz w:val="24"/>
          <w:szCs w:val="24"/>
        </w:rPr>
        <w:t xml:space="preserve">1. </w:t>
      </w:r>
      <w:r w:rsidRPr="00B1091E">
        <w:rPr>
          <w:rFonts w:ascii="Times New Roman" w:hAnsi="Times New Roman"/>
          <w:sz w:val="24"/>
          <w:szCs w:val="24"/>
        </w:rPr>
        <w:t xml:space="preserve">Построить график поверхности </w:t>
      </w:r>
      <w:proofErr w:type="spellStart"/>
      <w:r w:rsidRPr="00B1091E">
        <w:rPr>
          <w:rFonts w:ascii="Times New Roman" w:hAnsi="Times New Roman"/>
          <w:sz w:val="24"/>
          <w:szCs w:val="24"/>
        </w:rPr>
        <w:t>f</w:t>
      </w:r>
      <w:proofErr w:type="spellEnd"/>
      <w:r w:rsidRPr="00B1091E">
        <w:rPr>
          <w:rFonts w:ascii="Times New Roman" w:hAnsi="Times New Roman"/>
          <w:sz w:val="24"/>
          <w:szCs w:val="24"/>
        </w:rPr>
        <w:t>(</w:t>
      </w:r>
      <w:proofErr w:type="spellStart"/>
      <w:r w:rsidRPr="00B1091E">
        <w:rPr>
          <w:rFonts w:ascii="Times New Roman" w:hAnsi="Times New Roman"/>
          <w:sz w:val="24"/>
          <w:szCs w:val="24"/>
        </w:rPr>
        <w:t>x,y</w:t>
      </w:r>
      <w:proofErr w:type="spellEnd"/>
      <w:r w:rsidRPr="00B1091E">
        <w:rPr>
          <w:rFonts w:ascii="Times New Roman" w:hAnsi="Times New Roman"/>
          <w:sz w:val="24"/>
          <w:szCs w:val="24"/>
        </w:rPr>
        <w:t>)</w:t>
      </w:r>
      <w:proofErr w:type="spellStart"/>
      <w:r w:rsidRPr="00B1091E">
        <w:rPr>
          <w:rFonts w:ascii="Times New Roman" w:hAnsi="Times New Roman"/>
          <w:sz w:val="24"/>
          <w:szCs w:val="24"/>
        </w:rPr>
        <w:t>=sin</w:t>
      </w:r>
      <w:proofErr w:type="spellEnd"/>
      <w:r w:rsidRPr="00B1091E">
        <w:rPr>
          <w:rFonts w:ascii="Times New Roman" w:hAnsi="Times New Roman"/>
          <w:sz w:val="24"/>
          <w:szCs w:val="24"/>
        </w:rPr>
        <w:t>(</w:t>
      </w:r>
      <w:proofErr w:type="spellStart"/>
      <w:r w:rsidRPr="00B1091E">
        <w:rPr>
          <w:rFonts w:ascii="Times New Roman" w:hAnsi="Times New Roman"/>
          <w:sz w:val="24"/>
          <w:szCs w:val="24"/>
        </w:rPr>
        <w:t>x+y</w:t>
      </w:r>
      <w:proofErr w:type="spellEnd"/>
      <w:r w:rsidRPr="00B1091E">
        <w:rPr>
          <w:rFonts w:ascii="Times New Roman" w:hAnsi="Times New Roman"/>
          <w:sz w:val="24"/>
          <w:szCs w:val="24"/>
        </w:rPr>
        <w:t>)</w:t>
      </w:r>
      <w:r>
        <w:rPr>
          <w:rFonts w:ascii="Times New Roman" w:hAnsi="Times New Roman"/>
          <w:sz w:val="24"/>
          <w:szCs w:val="24"/>
        </w:rPr>
        <w:t>, для этого необходимо о</w:t>
      </w:r>
      <w:r w:rsidRPr="00B1091E">
        <w:rPr>
          <w:rFonts w:ascii="Times New Roman" w:hAnsi="Times New Roman"/>
          <w:sz w:val="24"/>
          <w:szCs w:val="24"/>
        </w:rPr>
        <w:t>предели</w:t>
      </w:r>
      <w:r>
        <w:rPr>
          <w:rFonts w:ascii="Times New Roman" w:hAnsi="Times New Roman"/>
          <w:sz w:val="24"/>
          <w:szCs w:val="24"/>
        </w:rPr>
        <w:t>ть</w:t>
      </w:r>
    </w:p>
    <w:p w:rsidR="00A53902" w:rsidRPr="00B1091E" w:rsidRDefault="00A53902" w:rsidP="00A53902">
      <w:pPr>
        <w:pStyle w:val="af4"/>
        <w:rPr>
          <w:rFonts w:ascii="Times New Roman" w:hAnsi="Times New Roman"/>
          <w:sz w:val="24"/>
          <w:szCs w:val="24"/>
        </w:rPr>
      </w:pPr>
      <w:r w:rsidRPr="00B1091E">
        <w:rPr>
          <w:rFonts w:ascii="Times New Roman" w:hAnsi="Times New Roman"/>
          <w:sz w:val="24"/>
          <w:szCs w:val="24"/>
        </w:rPr>
        <w:t xml:space="preserve">функцию двух переменных: </w:t>
      </w:r>
      <w:r w:rsidRPr="00B1091E">
        <w:rPr>
          <w:rFonts w:ascii="Times New Roman" w:hAnsi="Times New Roman"/>
          <w:noProof/>
          <w:sz w:val="24"/>
          <w:szCs w:val="24"/>
        </w:rPr>
        <w:drawing>
          <wp:inline distT="0" distB="0" distL="0" distR="0">
            <wp:extent cx="1097280" cy="208915"/>
            <wp:effectExtent l="19050" t="0" r="0" b="0"/>
            <wp:docPr id="266"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87" cstate="print"/>
                    <a:srcRect/>
                    <a:stretch>
                      <a:fillRect/>
                    </a:stretch>
                  </pic:blipFill>
                  <pic:spPr bwMode="auto">
                    <a:xfrm>
                      <a:off x="0" y="0"/>
                      <a:ext cx="1097280" cy="208915"/>
                    </a:xfrm>
                    <a:prstGeom prst="rect">
                      <a:avLst/>
                    </a:prstGeom>
                    <a:noFill/>
                    <a:ln w="9525">
                      <a:noFill/>
                      <a:miter lim="800000"/>
                      <a:headEnd/>
                      <a:tailEnd/>
                    </a:ln>
                  </pic:spPr>
                </pic:pic>
              </a:graphicData>
            </a:graphic>
          </wp:inline>
        </w:drawing>
      </w:r>
    </w:p>
    <w:p w:rsidR="00A53902" w:rsidRPr="00B1091E" w:rsidRDefault="00A53902" w:rsidP="00A53902">
      <w:pPr>
        <w:pStyle w:val="af4"/>
        <w:rPr>
          <w:rFonts w:ascii="Times New Roman" w:hAnsi="Times New Roman"/>
          <w:sz w:val="24"/>
          <w:szCs w:val="24"/>
        </w:rPr>
      </w:pPr>
      <w:r w:rsidRPr="00B1091E">
        <w:rPr>
          <w:rFonts w:ascii="Times New Roman" w:hAnsi="Times New Roman"/>
          <w:sz w:val="24"/>
          <w:szCs w:val="24"/>
        </w:rPr>
        <w:t>Допустим, что по осям</w:t>
      </w:r>
      <w:r w:rsidRPr="002212D3">
        <w:rPr>
          <w:rFonts w:ascii="Times New Roman" w:hAnsi="Times New Roman"/>
          <w:i/>
          <w:sz w:val="24"/>
          <w:szCs w:val="24"/>
        </w:rPr>
        <w:t xml:space="preserve"> x</w:t>
      </w:r>
      <w:r w:rsidRPr="00B1091E">
        <w:rPr>
          <w:rFonts w:ascii="Times New Roman" w:hAnsi="Times New Roman"/>
          <w:sz w:val="24"/>
          <w:szCs w:val="24"/>
        </w:rPr>
        <w:t xml:space="preserve"> и </w:t>
      </w:r>
      <w:r w:rsidRPr="002212D3">
        <w:rPr>
          <w:rFonts w:ascii="Times New Roman" w:hAnsi="Times New Roman"/>
          <w:i/>
          <w:sz w:val="24"/>
          <w:szCs w:val="24"/>
        </w:rPr>
        <w:t>y</w:t>
      </w:r>
      <w:r w:rsidRPr="00B1091E">
        <w:rPr>
          <w:rFonts w:ascii="Times New Roman" w:hAnsi="Times New Roman"/>
          <w:sz w:val="24"/>
          <w:szCs w:val="24"/>
        </w:rPr>
        <w:t xml:space="preserve"> необходимо установить </w:t>
      </w:r>
      <w:r w:rsidRPr="002212D3">
        <w:rPr>
          <w:rFonts w:ascii="Times New Roman" w:hAnsi="Times New Roman"/>
          <w:i/>
          <w:sz w:val="24"/>
          <w:szCs w:val="24"/>
        </w:rPr>
        <w:t>20 точек</w:t>
      </w:r>
      <w:r w:rsidRPr="00B1091E">
        <w:rPr>
          <w:rFonts w:ascii="Times New Roman" w:hAnsi="Times New Roman"/>
          <w:sz w:val="24"/>
          <w:szCs w:val="24"/>
        </w:rPr>
        <w:t xml:space="preserve">. Определим дискретные  аргументы </w:t>
      </w:r>
      <w:r w:rsidRPr="002212D3">
        <w:rPr>
          <w:rFonts w:ascii="Times New Roman" w:hAnsi="Times New Roman"/>
          <w:i/>
          <w:sz w:val="24"/>
          <w:szCs w:val="24"/>
        </w:rPr>
        <w:t>i</w:t>
      </w:r>
      <w:r w:rsidRPr="00B1091E">
        <w:rPr>
          <w:rFonts w:ascii="Times New Roman" w:hAnsi="Times New Roman"/>
          <w:sz w:val="24"/>
          <w:szCs w:val="24"/>
        </w:rPr>
        <w:t xml:space="preserve"> и </w:t>
      </w:r>
      <w:r w:rsidRPr="002212D3">
        <w:rPr>
          <w:rFonts w:ascii="Times New Roman" w:hAnsi="Times New Roman"/>
          <w:i/>
          <w:sz w:val="24"/>
          <w:szCs w:val="24"/>
        </w:rPr>
        <w:t>j</w:t>
      </w:r>
      <w:r w:rsidRPr="00B1091E">
        <w:rPr>
          <w:rFonts w:ascii="Times New Roman" w:hAnsi="Times New Roman"/>
          <w:sz w:val="24"/>
          <w:szCs w:val="24"/>
        </w:rPr>
        <w:t>, чтобы индексировать эти точки.</w:t>
      </w:r>
    </w:p>
    <w:p w:rsidR="00A53902" w:rsidRPr="002212D3" w:rsidRDefault="00A53902" w:rsidP="00A53902">
      <w:pPr>
        <w:pStyle w:val="af4"/>
        <w:rPr>
          <w:rFonts w:ascii="Times New Roman" w:hAnsi="Times New Roman"/>
          <w:i/>
          <w:sz w:val="24"/>
          <w:szCs w:val="24"/>
        </w:rPr>
      </w:pPr>
      <w:r w:rsidRPr="002212D3">
        <w:rPr>
          <w:rFonts w:ascii="Times New Roman" w:hAnsi="Times New Roman"/>
          <w:i/>
          <w:noProof/>
          <w:sz w:val="24"/>
          <w:szCs w:val="24"/>
        </w:rPr>
        <w:drawing>
          <wp:inline distT="0" distB="0" distL="0" distR="0">
            <wp:extent cx="390383" cy="176893"/>
            <wp:effectExtent l="19050" t="0" r="0" b="0"/>
            <wp:docPr id="267"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88" cstate="print"/>
                    <a:srcRect/>
                    <a:stretch>
                      <a:fillRect/>
                    </a:stretch>
                  </pic:blipFill>
                  <pic:spPr bwMode="auto">
                    <a:xfrm>
                      <a:off x="0" y="0"/>
                      <a:ext cx="395993" cy="179435"/>
                    </a:xfrm>
                    <a:prstGeom prst="rect">
                      <a:avLst/>
                    </a:prstGeom>
                    <a:noFill/>
                    <a:ln w="9525">
                      <a:noFill/>
                      <a:miter lim="800000"/>
                      <a:headEnd/>
                      <a:tailEnd/>
                    </a:ln>
                  </pic:spPr>
                </pic:pic>
              </a:graphicData>
            </a:graphic>
          </wp:inline>
        </w:drawing>
      </w:r>
      <w:r w:rsidRPr="002212D3">
        <w:rPr>
          <w:rFonts w:ascii="Times New Roman" w:hAnsi="Times New Roman"/>
          <w:i/>
          <w:sz w:val="24"/>
          <w:szCs w:val="24"/>
        </w:rPr>
        <w:t xml:space="preserve">   </w:t>
      </w:r>
      <w:r w:rsidRPr="002212D3">
        <w:rPr>
          <w:rFonts w:ascii="Times New Roman" w:hAnsi="Times New Roman"/>
          <w:i/>
          <w:noProof/>
          <w:sz w:val="24"/>
          <w:szCs w:val="24"/>
        </w:rPr>
        <w:drawing>
          <wp:inline distT="0" distB="0" distL="0" distR="0">
            <wp:extent cx="439237" cy="170597"/>
            <wp:effectExtent l="19050" t="0" r="0" b="0"/>
            <wp:docPr id="268"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89" cstate="print"/>
                    <a:srcRect/>
                    <a:stretch>
                      <a:fillRect/>
                    </a:stretch>
                  </pic:blipFill>
                  <pic:spPr bwMode="auto">
                    <a:xfrm>
                      <a:off x="0" y="0"/>
                      <a:ext cx="444497" cy="172640"/>
                    </a:xfrm>
                    <a:prstGeom prst="rect">
                      <a:avLst/>
                    </a:prstGeom>
                    <a:noFill/>
                    <a:ln w="9525">
                      <a:noFill/>
                      <a:miter lim="800000"/>
                      <a:headEnd/>
                      <a:tailEnd/>
                    </a:ln>
                  </pic:spPr>
                </pic:pic>
              </a:graphicData>
            </a:graphic>
          </wp:inline>
        </w:drawing>
      </w:r>
      <w:r w:rsidRPr="002212D3">
        <w:rPr>
          <w:rFonts w:ascii="Times New Roman" w:hAnsi="Times New Roman"/>
          <w:i/>
          <w:sz w:val="24"/>
          <w:szCs w:val="24"/>
        </w:rPr>
        <w:t xml:space="preserve">   </w:t>
      </w:r>
      <w:r w:rsidRPr="002212D3">
        <w:rPr>
          <w:rFonts w:ascii="Times New Roman" w:hAnsi="Times New Roman"/>
          <w:i/>
          <w:noProof/>
          <w:sz w:val="24"/>
          <w:szCs w:val="24"/>
        </w:rPr>
        <w:drawing>
          <wp:inline distT="0" distB="0" distL="0" distR="0">
            <wp:extent cx="421669" cy="163774"/>
            <wp:effectExtent l="19050" t="0" r="0" b="0"/>
            <wp:docPr id="269"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90" cstate="print"/>
                    <a:srcRect/>
                    <a:stretch>
                      <a:fillRect/>
                    </a:stretch>
                  </pic:blipFill>
                  <pic:spPr bwMode="auto">
                    <a:xfrm>
                      <a:off x="0" y="0"/>
                      <a:ext cx="426212" cy="165539"/>
                    </a:xfrm>
                    <a:prstGeom prst="rect">
                      <a:avLst/>
                    </a:prstGeom>
                    <a:noFill/>
                    <a:ln w="9525">
                      <a:noFill/>
                      <a:miter lim="800000"/>
                      <a:headEnd/>
                      <a:tailEnd/>
                    </a:ln>
                  </pic:spPr>
                </pic:pic>
              </a:graphicData>
            </a:graphic>
          </wp:inline>
        </w:drawing>
      </w:r>
    </w:p>
    <w:p w:rsidR="00A53902" w:rsidRPr="00B1091E" w:rsidRDefault="00A53902" w:rsidP="00A53902">
      <w:pPr>
        <w:pStyle w:val="af4"/>
        <w:rPr>
          <w:rFonts w:ascii="Times New Roman" w:hAnsi="Times New Roman"/>
          <w:sz w:val="24"/>
          <w:szCs w:val="24"/>
        </w:rPr>
      </w:pPr>
      <w:r w:rsidRPr="00B1091E">
        <w:rPr>
          <w:rFonts w:ascii="Times New Roman" w:hAnsi="Times New Roman"/>
          <w:sz w:val="24"/>
          <w:szCs w:val="24"/>
        </w:rPr>
        <w:t>2.Определи</w:t>
      </w:r>
      <w:r>
        <w:rPr>
          <w:rFonts w:ascii="Times New Roman" w:hAnsi="Times New Roman"/>
          <w:sz w:val="24"/>
          <w:szCs w:val="24"/>
        </w:rPr>
        <w:t>ть</w:t>
      </w:r>
      <w:r w:rsidRPr="00B1091E">
        <w:rPr>
          <w:rFonts w:ascii="Times New Roman" w:hAnsi="Times New Roman"/>
          <w:sz w:val="24"/>
          <w:szCs w:val="24"/>
        </w:rPr>
        <w:t xml:space="preserve"> </w:t>
      </w:r>
      <w:r w:rsidRPr="002212D3">
        <w:rPr>
          <w:rFonts w:ascii="Times New Roman" w:hAnsi="Times New Roman"/>
          <w:i/>
          <w:sz w:val="24"/>
          <w:szCs w:val="24"/>
        </w:rPr>
        <w:t>x</w:t>
      </w:r>
      <w:r w:rsidRPr="00B1091E">
        <w:rPr>
          <w:rFonts w:ascii="Times New Roman" w:hAnsi="Times New Roman"/>
          <w:sz w:val="24"/>
          <w:szCs w:val="24"/>
        </w:rPr>
        <w:t xml:space="preserve"> и </w:t>
      </w:r>
      <w:r w:rsidRPr="002212D3">
        <w:rPr>
          <w:rFonts w:ascii="Times New Roman" w:hAnsi="Times New Roman"/>
          <w:i/>
          <w:sz w:val="24"/>
          <w:szCs w:val="24"/>
        </w:rPr>
        <w:t>y</w:t>
      </w:r>
      <w:r w:rsidRPr="00B1091E">
        <w:rPr>
          <w:rFonts w:ascii="Times New Roman" w:hAnsi="Times New Roman"/>
          <w:sz w:val="24"/>
          <w:szCs w:val="24"/>
        </w:rPr>
        <w:t xml:space="preserve"> как равномерно располагаемые точки на осях </w:t>
      </w:r>
      <w:r w:rsidRPr="002212D3">
        <w:rPr>
          <w:rFonts w:ascii="Times New Roman" w:hAnsi="Times New Roman"/>
          <w:i/>
          <w:sz w:val="24"/>
          <w:szCs w:val="24"/>
        </w:rPr>
        <w:t>X</w:t>
      </w:r>
      <w:r w:rsidRPr="00B1091E">
        <w:rPr>
          <w:rFonts w:ascii="Times New Roman" w:hAnsi="Times New Roman"/>
          <w:sz w:val="24"/>
          <w:szCs w:val="24"/>
        </w:rPr>
        <w:t xml:space="preserve"> и </w:t>
      </w:r>
      <w:r w:rsidRPr="002212D3">
        <w:rPr>
          <w:rFonts w:ascii="Times New Roman" w:hAnsi="Times New Roman"/>
          <w:i/>
          <w:sz w:val="24"/>
          <w:szCs w:val="24"/>
        </w:rPr>
        <w:t>Y</w:t>
      </w:r>
      <w:r w:rsidRPr="00B1091E">
        <w:rPr>
          <w:rFonts w:ascii="Times New Roman" w:hAnsi="Times New Roman"/>
          <w:sz w:val="24"/>
          <w:szCs w:val="24"/>
        </w:rPr>
        <w:t>.</w:t>
      </w:r>
    </w:p>
    <w:p w:rsidR="00A53902" w:rsidRPr="00B1091E" w:rsidRDefault="00A53902" w:rsidP="00A53902">
      <w:pPr>
        <w:pStyle w:val="af4"/>
        <w:rPr>
          <w:rFonts w:ascii="Times New Roman" w:hAnsi="Times New Roman"/>
          <w:sz w:val="24"/>
          <w:szCs w:val="24"/>
          <w:lang w:val="en-US"/>
        </w:rPr>
      </w:pPr>
      <w:r w:rsidRPr="00B1091E">
        <w:rPr>
          <w:rFonts w:ascii="Times New Roman" w:hAnsi="Times New Roman"/>
          <w:noProof/>
          <w:sz w:val="24"/>
          <w:szCs w:val="24"/>
        </w:rPr>
        <w:drawing>
          <wp:inline distT="0" distB="0" distL="0" distR="0">
            <wp:extent cx="983384" cy="245659"/>
            <wp:effectExtent l="19050" t="0" r="7216" b="0"/>
            <wp:docPr id="270"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91" cstate="print"/>
                    <a:srcRect/>
                    <a:stretch>
                      <a:fillRect/>
                    </a:stretch>
                  </pic:blipFill>
                  <pic:spPr bwMode="auto">
                    <a:xfrm>
                      <a:off x="0" y="0"/>
                      <a:ext cx="980384" cy="244910"/>
                    </a:xfrm>
                    <a:prstGeom prst="rect">
                      <a:avLst/>
                    </a:prstGeom>
                    <a:noFill/>
                    <a:ln w="9525">
                      <a:noFill/>
                      <a:miter lim="800000"/>
                      <a:headEnd/>
                      <a:tailEnd/>
                    </a:ln>
                  </pic:spPr>
                </pic:pic>
              </a:graphicData>
            </a:graphic>
          </wp:inline>
        </w:drawing>
      </w:r>
      <w:r w:rsidRPr="00B1091E">
        <w:rPr>
          <w:rFonts w:ascii="Times New Roman" w:hAnsi="Times New Roman"/>
          <w:sz w:val="24"/>
          <w:szCs w:val="24"/>
        </w:rPr>
        <w:t xml:space="preserve">   </w:t>
      </w:r>
      <w:r w:rsidRPr="00B1091E">
        <w:rPr>
          <w:rFonts w:ascii="Times New Roman" w:hAnsi="Times New Roman"/>
          <w:noProof/>
          <w:sz w:val="24"/>
          <w:szCs w:val="24"/>
        </w:rPr>
        <w:drawing>
          <wp:inline distT="0" distB="0" distL="0" distR="0">
            <wp:extent cx="1004532" cy="245902"/>
            <wp:effectExtent l="19050" t="0" r="5118" b="0"/>
            <wp:docPr id="271"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192" cstate="print"/>
                    <a:srcRect/>
                    <a:stretch>
                      <a:fillRect/>
                    </a:stretch>
                  </pic:blipFill>
                  <pic:spPr bwMode="auto">
                    <a:xfrm>
                      <a:off x="0" y="0"/>
                      <a:ext cx="1010102" cy="247265"/>
                    </a:xfrm>
                    <a:prstGeom prst="rect">
                      <a:avLst/>
                    </a:prstGeom>
                    <a:noFill/>
                    <a:ln w="9525">
                      <a:noFill/>
                      <a:miter lim="800000"/>
                      <a:headEnd/>
                      <a:tailEnd/>
                    </a:ln>
                  </pic:spPr>
                </pic:pic>
              </a:graphicData>
            </a:graphic>
          </wp:inline>
        </w:drawing>
      </w:r>
    </w:p>
    <w:p w:rsidR="00A53902" w:rsidRPr="00B1091E" w:rsidRDefault="00A53902" w:rsidP="00A53902">
      <w:pPr>
        <w:pStyle w:val="af4"/>
        <w:rPr>
          <w:rFonts w:ascii="Times New Roman" w:hAnsi="Times New Roman"/>
          <w:sz w:val="24"/>
          <w:szCs w:val="24"/>
        </w:rPr>
      </w:pPr>
      <w:r>
        <w:rPr>
          <w:rFonts w:ascii="Times New Roman" w:hAnsi="Times New Roman"/>
          <w:sz w:val="24"/>
          <w:szCs w:val="24"/>
        </w:rPr>
        <w:t>3</w:t>
      </w:r>
      <w:r w:rsidRPr="00B1091E">
        <w:rPr>
          <w:rFonts w:ascii="Times New Roman" w:hAnsi="Times New Roman"/>
          <w:sz w:val="24"/>
          <w:szCs w:val="24"/>
        </w:rPr>
        <w:t>.Вве</w:t>
      </w:r>
      <w:r>
        <w:rPr>
          <w:rFonts w:ascii="Times New Roman" w:hAnsi="Times New Roman"/>
          <w:sz w:val="24"/>
          <w:szCs w:val="24"/>
        </w:rPr>
        <w:t>сти</w:t>
      </w:r>
      <w:r w:rsidRPr="00B1091E">
        <w:rPr>
          <w:rFonts w:ascii="Times New Roman" w:hAnsi="Times New Roman"/>
          <w:sz w:val="24"/>
          <w:szCs w:val="24"/>
        </w:rPr>
        <w:t xml:space="preserve"> искомое выражение</w:t>
      </w:r>
    </w:p>
    <w:p w:rsidR="00A53902" w:rsidRPr="00B1091E" w:rsidRDefault="00A53902" w:rsidP="00A53902">
      <w:pPr>
        <w:pStyle w:val="af4"/>
        <w:rPr>
          <w:rFonts w:ascii="Times New Roman" w:hAnsi="Times New Roman"/>
          <w:sz w:val="24"/>
          <w:szCs w:val="24"/>
        </w:rPr>
      </w:pPr>
      <w:r w:rsidRPr="00B1091E">
        <w:rPr>
          <w:rFonts w:ascii="Times New Roman" w:hAnsi="Times New Roman"/>
          <w:noProof/>
          <w:sz w:val="24"/>
          <w:szCs w:val="24"/>
        </w:rPr>
        <w:drawing>
          <wp:inline distT="0" distB="0" distL="0" distR="0">
            <wp:extent cx="1338903" cy="254919"/>
            <wp:effectExtent l="19050" t="0" r="0" b="0"/>
            <wp:docPr id="272"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87" cstate="print"/>
                    <a:srcRect/>
                    <a:stretch>
                      <a:fillRect/>
                    </a:stretch>
                  </pic:blipFill>
                  <pic:spPr bwMode="auto">
                    <a:xfrm>
                      <a:off x="0" y="0"/>
                      <a:ext cx="1336259" cy="254416"/>
                    </a:xfrm>
                    <a:prstGeom prst="rect">
                      <a:avLst/>
                    </a:prstGeom>
                    <a:noFill/>
                    <a:ln w="9525">
                      <a:noFill/>
                      <a:miter lim="800000"/>
                      <a:headEnd/>
                      <a:tailEnd/>
                    </a:ln>
                  </pic:spPr>
                </pic:pic>
              </a:graphicData>
            </a:graphic>
          </wp:inline>
        </w:drawing>
      </w:r>
    </w:p>
    <w:p w:rsidR="00A53902" w:rsidRDefault="00A53902" w:rsidP="00A53902">
      <w:pPr>
        <w:pStyle w:val="af4"/>
        <w:rPr>
          <w:rFonts w:ascii="Times New Roman" w:hAnsi="Times New Roman"/>
          <w:i/>
          <w:sz w:val="24"/>
          <w:szCs w:val="24"/>
        </w:rPr>
      </w:pPr>
      <w:r>
        <w:rPr>
          <w:rFonts w:ascii="Times New Roman" w:hAnsi="Times New Roman"/>
          <w:sz w:val="24"/>
          <w:szCs w:val="24"/>
        </w:rPr>
        <w:t>4</w:t>
      </w:r>
      <w:r w:rsidRPr="00B1091E">
        <w:rPr>
          <w:rFonts w:ascii="Times New Roman" w:hAnsi="Times New Roman"/>
          <w:sz w:val="24"/>
          <w:szCs w:val="24"/>
        </w:rPr>
        <w:t>.Заполни</w:t>
      </w:r>
      <w:r>
        <w:rPr>
          <w:rFonts w:ascii="Times New Roman" w:hAnsi="Times New Roman"/>
          <w:sz w:val="24"/>
          <w:szCs w:val="24"/>
        </w:rPr>
        <w:t>ть</w:t>
      </w:r>
      <w:r w:rsidRPr="00B1091E">
        <w:rPr>
          <w:rFonts w:ascii="Times New Roman" w:hAnsi="Times New Roman"/>
          <w:sz w:val="24"/>
          <w:szCs w:val="24"/>
        </w:rPr>
        <w:t xml:space="preserve"> матрицу </w:t>
      </w:r>
      <w:r w:rsidRPr="002212D3">
        <w:rPr>
          <w:rFonts w:ascii="Times New Roman" w:hAnsi="Times New Roman"/>
          <w:i/>
          <w:sz w:val="24"/>
          <w:szCs w:val="24"/>
        </w:rPr>
        <w:t>М</w:t>
      </w:r>
      <w:r w:rsidRPr="00B1091E">
        <w:rPr>
          <w:rFonts w:ascii="Times New Roman" w:hAnsi="Times New Roman"/>
          <w:sz w:val="24"/>
          <w:szCs w:val="24"/>
        </w:rPr>
        <w:t xml:space="preserve"> значениями </w:t>
      </w:r>
      <w:r w:rsidRPr="002212D3">
        <w:rPr>
          <w:rFonts w:ascii="Times New Roman" w:hAnsi="Times New Roman"/>
          <w:i/>
          <w:sz w:val="24"/>
          <w:szCs w:val="24"/>
          <w:lang w:val="en-US"/>
        </w:rPr>
        <w:t>f</w:t>
      </w:r>
      <w:r w:rsidRPr="002212D3">
        <w:rPr>
          <w:rFonts w:ascii="Times New Roman" w:hAnsi="Times New Roman"/>
          <w:i/>
          <w:sz w:val="24"/>
          <w:szCs w:val="24"/>
        </w:rPr>
        <w:t>(x , y)</w:t>
      </w:r>
    </w:p>
    <w:p w:rsidR="00A53902" w:rsidRPr="00B1091E" w:rsidRDefault="00A53902" w:rsidP="00A53902">
      <w:pPr>
        <w:pStyle w:val="af4"/>
        <w:rPr>
          <w:rFonts w:ascii="Times New Roman" w:hAnsi="Times New Roman"/>
          <w:sz w:val="24"/>
          <w:szCs w:val="24"/>
        </w:rPr>
      </w:pPr>
      <w:r>
        <w:rPr>
          <w:rFonts w:ascii="Times New Roman" w:hAnsi="Times New Roman"/>
          <w:i/>
          <w:sz w:val="24"/>
          <w:szCs w:val="24"/>
        </w:rPr>
        <w:t xml:space="preserve">   </w:t>
      </w:r>
      <w:r w:rsidRPr="002212D3">
        <w:rPr>
          <w:rFonts w:ascii="Times New Roman" w:hAnsi="Times New Roman"/>
          <w:noProof/>
          <w:sz w:val="24"/>
          <w:szCs w:val="24"/>
        </w:rPr>
        <w:t xml:space="preserve"> </w:t>
      </w:r>
      <w:r w:rsidRPr="00B1091E">
        <w:rPr>
          <w:rFonts w:ascii="Times New Roman" w:hAnsi="Times New Roman"/>
          <w:noProof/>
          <w:sz w:val="24"/>
          <w:szCs w:val="24"/>
        </w:rPr>
        <w:drawing>
          <wp:inline distT="0" distB="0" distL="0" distR="0">
            <wp:extent cx="873608" cy="231497"/>
            <wp:effectExtent l="19050" t="0" r="0" b="0"/>
            <wp:docPr id="273"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93" cstate="print"/>
                    <a:srcRect/>
                    <a:stretch>
                      <a:fillRect/>
                    </a:stretch>
                  </pic:blipFill>
                  <pic:spPr bwMode="auto">
                    <a:xfrm>
                      <a:off x="0" y="0"/>
                      <a:ext cx="889395" cy="235680"/>
                    </a:xfrm>
                    <a:prstGeom prst="rect">
                      <a:avLst/>
                    </a:prstGeom>
                    <a:noFill/>
                    <a:ln w="9525">
                      <a:noFill/>
                      <a:miter lim="800000"/>
                      <a:headEnd/>
                      <a:tailEnd/>
                    </a:ln>
                  </pic:spPr>
                </pic:pic>
              </a:graphicData>
            </a:graphic>
          </wp:inline>
        </w:drawing>
      </w:r>
    </w:p>
    <w:p w:rsidR="00A53902" w:rsidRDefault="00A53902" w:rsidP="00A53902">
      <w:pPr>
        <w:pStyle w:val="af4"/>
        <w:rPr>
          <w:rFonts w:ascii="Times New Roman" w:hAnsi="Times New Roman"/>
          <w:sz w:val="24"/>
          <w:szCs w:val="24"/>
        </w:rPr>
      </w:pPr>
      <w:r>
        <w:rPr>
          <w:rFonts w:ascii="Times New Roman" w:hAnsi="Times New Roman"/>
          <w:sz w:val="24"/>
          <w:szCs w:val="24"/>
        </w:rPr>
        <w:t>5</w:t>
      </w:r>
      <w:r w:rsidRPr="00B1091E">
        <w:rPr>
          <w:rFonts w:ascii="Times New Roman" w:hAnsi="Times New Roman"/>
          <w:sz w:val="24"/>
          <w:szCs w:val="24"/>
        </w:rPr>
        <w:t>.Выб</w:t>
      </w:r>
      <w:r>
        <w:rPr>
          <w:rFonts w:ascii="Times New Roman" w:hAnsi="Times New Roman"/>
          <w:sz w:val="24"/>
          <w:szCs w:val="24"/>
        </w:rPr>
        <w:t>рать</w:t>
      </w:r>
      <w:r w:rsidRPr="00B1091E">
        <w:rPr>
          <w:rFonts w:ascii="Times New Roman" w:hAnsi="Times New Roman"/>
          <w:sz w:val="24"/>
          <w:szCs w:val="24"/>
        </w:rPr>
        <w:t xml:space="preserve">  </w:t>
      </w:r>
      <w:r w:rsidRPr="00B1091E">
        <w:rPr>
          <w:rFonts w:ascii="Times New Roman" w:hAnsi="Times New Roman"/>
          <w:i/>
          <w:sz w:val="24"/>
          <w:szCs w:val="24"/>
        </w:rPr>
        <w:t>График</w:t>
      </w:r>
      <w:r w:rsidRPr="00B1091E">
        <w:rPr>
          <w:rFonts w:ascii="Times New Roman" w:hAnsi="Times New Roman"/>
          <w:sz w:val="24"/>
          <w:szCs w:val="24"/>
        </w:rPr>
        <w:t xml:space="preserve"> поверхности из меню </w:t>
      </w:r>
      <w:r w:rsidRPr="00B1091E">
        <w:rPr>
          <w:rFonts w:ascii="Times New Roman" w:hAnsi="Times New Roman"/>
          <w:i/>
          <w:sz w:val="24"/>
          <w:szCs w:val="24"/>
        </w:rPr>
        <w:t>Графика</w:t>
      </w:r>
      <w:r w:rsidRPr="00B1091E">
        <w:rPr>
          <w:rFonts w:ascii="Times New Roman" w:hAnsi="Times New Roman"/>
          <w:sz w:val="24"/>
          <w:szCs w:val="24"/>
        </w:rPr>
        <w:t xml:space="preserve">. </w:t>
      </w:r>
    </w:p>
    <w:p w:rsidR="00A53902" w:rsidRPr="00B1091E" w:rsidRDefault="00A53902" w:rsidP="00A53902">
      <w:pPr>
        <w:pStyle w:val="af4"/>
        <w:rPr>
          <w:rFonts w:ascii="Times New Roman" w:hAnsi="Times New Roman"/>
          <w:sz w:val="24"/>
          <w:szCs w:val="24"/>
        </w:rPr>
      </w:pPr>
      <w:r>
        <w:rPr>
          <w:rFonts w:ascii="Times New Roman" w:hAnsi="Times New Roman"/>
          <w:sz w:val="24"/>
          <w:szCs w:val="24"/>
        </w:rPr>
        <w:t xml:space="preserve">6. Ввести значение </w:t>
      </w:r>
      <w:r w:rsidRPr="00B1091E">
        <w:rPr>
          <w:rFonts w:ascii="Times New Roman" w:hAnsi="Times New Roman"/>
          <w:sz w:val="24"/>
          <w:szCs w:val="24"/>
        </w:rPr>
        <w:t xml:space="preserve"> </w:t>
      </w:r>
      <w:r w:rsidRPr="00B1091E">
        <w:rPr>
          <w:rFonts w:ascii="Times New Roman" w:hAnsi="Times New Roman"/>
          <w:i/>
          <w:sz w:val="24"/>
          <w:szCs w:val="24"/>
        </w:rPr>
        <w:t>М</w:t>
      </w:r>
      <w:r w:rsidRPr="00B1091E">
        <w:rPr>
          <w:rFonts w:ascii="Times New Roman" w:hAnsi="Times New Roman"/>
          <w:sz w:val="24"/>
          <w:szCs w:val="24"/>
        </w:rPr>
        <w:t xml:space="preserve"> в поле ввода и </w:t>
      </w:r>
      <w:r>
        <w:rPr>
          <w:rFonts w:ascii="Times New Roman" w:hAnsi="Times New Roman"/>
          <w:sz w:val="24"/>
          <w:szCs w:val="24"/>
        </w:rPr>
        <w:t xml:space="preserve">произвести </w:t>
      </w:r>
      <w:r w:rsidRPr="00B1091E">
        <w:rPr>
          <w:rFonts w:ascii="Times New Roman" w:hAnsi="Times New Roman"/>
          <w:sz w:val="24"/>
          <w:szCs w:val="24"/>
        </w:rPr>
        <w:t>щел</w:t>
      </w:r>
      <w:r>
        <w:rPr>
          <w:rFonts w:ascii="Times New Roman" w:hAnsi="Times New Roman"/>
          <w:sz w:val="24"/>
          <w:szCs w:val="24"/>
        </w:rPr>
        <w:t>чок</w:t>
      </w:r>
      <w:r w:rsidRPr="00B1091E">
        <w:rPr>
          <w:rFonts w:ascii="Times New Roman" w:hAnsi="Times New Roman"/>
          <w:sz w:val="24"/>
          <w:szCs w:val="24"/>
        </w:rPr>
        <w:t xml:space="preserve"> вне области графи</w:t>
      </w:r>
      <w:r>
        <w:rPr>
          <w:rFonts w:ascii="Times New Roman" w:hAnsi="Times New Roman"/>
          <w:sz w:val="24"/>
          <w:szCs w:val="24"/>
        </w:rPr>
        <w:t>ка</w:t>
      </w:r>
      <w:r w:rsidRPr="00B1091E">
        <w:rPr>
          <w:rFonts w:ascii="Times New Roman" w:hAnsi="Times New Roman"/>
          <w:sz w:val="24"/>
          <w:szCs w:val="24"/>
        </w:rPr>
        <w:t>.</w:t>
      </w:r>
    </w:p>
    <w:p w:rsidR="00A53902" w:rsidRPr="00B1091E" w:rsidRDefault="00A53902" w:rsidP="00A53902">
      <w:pPr>
        <w:pStyle w:val="af4"/>
        <w:rPr>
          <w:rFonts w:ascii="Times New Roman" w:hAnsi="Times New Roman"/>
          <w:sz w:val="24"/>
          <w:szCs w:val="24"/>
        </w:rPr>
      </w:pPr>
    </w:p>
    <w:p w:rsidR="00A53902" w:rsidRPr="00BA0825" w:rsidRDefault="00A53902" w:rsidP="00A53902">
      <w:pPr>
        <w:pStyle w:val="af4"/>
        <w:rPr>
          <w:rFonts w:ascii="Times New Roman" w:hAnsi="Times New Roman"/>
          <w:sz w:val="24"/>
          <w:szCs w:val="24"/>
        </w:rPr>
      </w:pPr>
      <w:r w:rsidRPr="00BA0825">
        <w:rPr>
          <w:rFonts w:ascii="Times New Roman" w:hAnsi="Times New Roman"/>
          <w:noProof/>
        </w:rPr>
        <w:drawing>
          <wp:inline distT="0" distB="0" distL="0" distR="0">
            <wp:extent cx="1953052" cy="1699146"/>
            <wp:effectExtent l="19050" t="0" r="9098" b="0"/>
            <wp:docPr id="274"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stretch>
                      <a:fillRect/>
                    </a:stretch>
                  </pic:blipFill>
                  <pic:spPr>
                    <a:xfrm>
                      <a:off x="0" y="0"/>
                      <a:ext cx="1958698" cy="1704058"/>
                    </a:xfrm>
                    <a:prstGeom prst="rect">
                      <a:avLst/>
                    </a:prstGeom>
                  </pic:spPr>
                </pic:pic>
              </a:graphicData>
            </a:graphic>
          </wp:inline>
        </w:drawing>
      </w:r>
    </w:p>
    <w:p w:rsidR="00A53902" w:rsidRPr="00BA0825" w:rsidRDefault="00A53902" w:rsidP="00A53902">
      <w:pPr>
        <w:pStyle w:val="af4"/>
        <w:rPr>
          <w:rFonts w:ascii="Times New Roman" w:hAnsi="Times New Roman"/>
          <w:b/>
          <w:sz w:val="24"/>
          <w:szCs w:val="24"/>
        </w:rPr>
      </w:pPr>
      <w:r w:rsidRPr="00BA0825">
        <w:rPr>
          <w:rFonts w:ascii="Times New Roman" w:hAnsi="Times New Roman"/>
          <w:b/>
          <w:i/>
          <w:sz w:val="24"/>
          <w:szCs w:val="24"/>
        </w:rPr>
        <w:t>Задание 4.</w:t>
      </w:r>
      <w:r w:rsidRPr="00BA0825">
        <w:rPr>
          <w:rFonts w:ascii="Times New Roman" w:hAnsi="Times New Roman"/>
          <w:b/>
          <w:sz w:val="24"/>
          <w:szCs w:val="24"/>
        </w:rPr>
        <w:t xml:space="preserve"> Построение полярного графика.</w:t>
      </w:r>
    </w:p>
    <w:p w:rsidR="00A53902" w:rsidRPr="00BA0825" w:rsidRDefault="00A53902" w:rsidP="00A53902">
      <w:pPr>
        <w:pStyle w:val="af4"/>
        <w:rPr>
          <w:rFonts w:ascii="Times New Roman" w:hAnsi="Times New Roman"/>
          <w:i/>
          <w:snapToGrid w:val="0"/>
          <w:sz w:val="24"/>
          <w:szCs w:val="24"/>
        </w:rPr>
      </w:pPr>
      <w:r w:rsidRPr="00BA0825">
        <w:rPr>
          <w:rFonts w:ascii="Times New Roman" w:hAnsi="Times New Roman"/>
          <w:snapToGrid w:val="0"/>
          <w:sz w:val="24"/>
          <w:szCs w:val="24"/>
        </w:rPr>
        <w:t xml:space="preserve">Построить график функции </w:t>
      </w:r>
      <w:r w:rsidRPr="00BA0825">
        <w:rPr>
          <w:rFonts w:ascii="Times New Roman" w:hAnsi="Times New Roman"/>
          <w:i/>
          <w:snapToGrid w:val="0"/>
          <w:sz w:val="24"/>
          <w:szCs w:val="24"/>
        </w:rPr>
        <w:t>R(Q)</w:t>
      </w:r>
      <w:proofErr w:type="spellStart"/>
      <w:r w:rsidRPr="00BA0825">
        <w:rPr>
          <w:rFonts w:ascii="Times New Roman" w:hAnsi="Times New Roman"/>
          <w:i/>
          <w:snapToGrid w:val="0"/>
          <w:sz w:val="24"/>
          <w:szCs w:val="24"/>
        </w:rPr>
        <w:t>=cos</w:t>
      </w:r>
      <w:proofErr w:type="spellEnd"/>
      <w:r w:rsidRPr="00BA0825">
        <w:rPr>
          <w:rFonts w:ascii="Times New Roman" w:hAnsi="Times New Roman"/>
          <w:i/>
          <w:snapToGrid w:val="0"/>
          <w:sz w:val="24"/>
          <w:szCs w:val="24"/>
        </w:rPr>
        <w:t>(Q)+1</w:t>
      </w:r>
    </w:p>
    <w:p w:rsidR="00A53902" w:rsidRPr="00BA0825" w:rsidRDefault="00A53902" w:rsidP="00A53902">
      <w:pPr>
        <w:pStyle w:val="af4"/>
        <w:rPr>
          <w:rFonts w:ascii="Times New Roman" w:hAnsi="Times New Roman"/>
          <w:noProof/>
          <w:position w:val="-6"/>
          <w:sz w:val="24"/>
          <w:szCs w:val="24"/>
        </w:rPr>
      </w:pPr>
      <w:r w:rsidRPr="00BA0825">
        <w:rPr>
          <w:rFonts w:ascii="Times New Roman" w:hAnsi="Times New Roman"/>
          <w:snapToGrid w:val="0"/>
          <w:sz w:val="24"/>
          <w:szCs w:val="24"/>
        </w:rPr>
        <w:t>1.Определи</w:t>
      </w:r>
      <w:r>
        <w:rPr>
          <w:rFonts w:ascii="Times New Roman" w:hAnsi="Times New Roman"/>
          <w:snapToGrid w:val="0"/>
          <w:sz w:val="24"/>
          <w:szCs w:val="24"/>
        </w:rPr>
        <w:t>ть</w:t>
      </w:r>
      <w:r w:rsidRPr="00BA0825">
        <w:rPr>
          <w:rFonts w:ascii="Times New Roman" w:hAnsi="Times New Roman"/>
          <w:snapToGrid w:val="0"/>
          <w:sz w:val="24"/>
          <w:szCs w:val="24"/>
        </w:rPr>
        <w:t xml:space="preserve"> приращение для </w:t>
      </w:r>
      <w:r w:rsidRPr="00BA0825">
        <w:rPr>
          <w:rFonts w:ascii="Times New Roman" w:hAnsi="Times New Roman"/>
          <w:i/>
          <w:snapToGrid w:val="0"/>
          <w:sz w:val="24"/>
          <w:szCs w:val="24"/>
        </w:rPr>
        <w:t>Q</w:t>
      </w:r>
      <w:r w:rsidRPr="00BA0825">
        <w:rPr>
          <w:rFonts w:ascii="Times New Roman" w:hAnsi="Times New Roman"/>
          <w:snapToGrid w:val="0"/>
          <w:sz w:val="24"/>
          <w:szCs w:val="24"/>
        </w:rPr>
        <w:t>:</w:t>
      </w:r>
      <w:r w:rsidRPr="00BA0825">
        <w:rPr>
          <w:rFonts w:ascii="Times New Roman" w:hAnsi="Times New Roman"/>
          <w:noProof/>
          <w:position w:val="-6"/>
          <w:sz w:val="24"/>
          <w:szCs w:val="24"/>
        </w:rPr>
        <w:t xml:space="preserve"> </w:t>
      </w:r>
    </w:p>
    <w:p w:rsidR="00A53902" w:rsidRPr="00BA0825" w:rsidRDefault="00A53902" w:rsidP="00A53902">
      <w:pPr>
        <w:pStyle w:val="af4"/>
        <w:rPr>
          <w:rFonts w:ascii="Times New Roman" w:hAnsi="Times New Roman"/>
          <w:snapToGrid w:val="0"/>
          <w:sz w:val="24"/>
          <w:szCs w:val="24"/>
        </w:rPr>
      </w:pPr>
      <w:r w:rsidRPr="00BA0825">
        <w:rPr>
          <w:rFonts w:ascii="Times New Roman" w:hAnsi="Times New Roman"/>
          <w:noProof/>
          <w:position w:val="-6"/>
          <w:sz w:val="24"/>
          <w:szCs w:val="24"/>
        </w:rPr>
        <w:drawing>
          <wp:inline distT="0" distB="0" distL="0" distR="0">
            <wp:extent cx="479093" cy="217089"/>
            <wp:effectExtent l="19050" t="0" r="0" b="0"/>
            <wp:docPr id="275"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195" cstate="print"/>
                    <a:srcRect/>
                    <a:stretch>
                      <a:fillRect/>
                    </a:stretch>
                  </pic:blipFill>
                  <pic:spPr bwMode="auto">
                    <a:xfrm>
                      <a:off x="0" y="0"/>
                      <a:ext cx="483045" cy="218880"/>
                    </a:xfrm>
                    <a:prstGeom prst="rect">
                      <a:avLst/>
                    </a:prstGeom>
                    <a:noFill/>
                    <a:ln w="9525">
                      <a:noFill/>
                      <a:miter lim="800000"/>
                      <a:headEnd/>
                      <a:tailEnd/>
                    </a:ln>
                  </pic:spPr>
                </pic:pic>
              </a:graphicData>
            </a:graphic>
          </wp:inline>
        </w:drawing>
      </w:r>
    </w:p>
    <w:p w:rsidR="00A53902" w:rsidRPr="00BA0825" w:rsidRDefault="00A53902" w:rsidP="00A53902">
      <w:pPr>
        <w:pStyle w:val="af4"/>
        <w:rPr>
          <w:rFonts w:ascii="Times New Roman" w:hAnsi="Times New Roman"/>
          <w:snapToGrid w:val="0"/>
          <w:sz w:val="24"/>
          <w:szCs w:val="24"/>
        </w:rPr>
      </w:pPr>
      <w:r w:rsidRPr="00BA0825">
        <w:rPr>
          <w:rFonts w:ascii="Times New Roman" w:hAnsi="Times New Roman"/>
          <w:snapToGrid w:val="0"/>
          <w:sz w:val="24"/>
          <w:szCs w:val="24"/>
        </w:rPr>
        <w:t>2.Определи</w:t>
      </w:r>
      <w:r>
        <w:rPr>
          <w:rFonts w:ascii="Times New Roman" w:hAnsi="Times New Roman"/>
          <w:snapToGrid w:val="0"/>
          <w:sz w:val="24"/>
          <w:szCs w:val="24"/>
        </w:rPr>
        <w:t>ть</w:t>
      </w:r>
      <w:r w:rsidRPr="00BA0825">
        <w:rPr>
          <w:rFonts w:ascii="Times New Roman" w:hAnsi="Times New Roman"/>
          <w:snapToGrid w:val="0"/>
          <w:sz w:val="24"/>
          <w:szCs w:val="24"/>
        </w:rPr>
        <w:t xml:space="preserve"> </w:t>
      </w:r>
      <w:r w:rsidRPr="00BA0825">
        <w:rPr>
          <w:rFonts w:ascii="Times New Roman" w:hAnsi="Times New Roman"/>
          <w:i/>
          <w:snapToGrid w:val="0"/>
          <w:sz w:val="24"/>
          <w:szCs w:val="24"/>
        </w:rPr>
        <w:t>Q</w:t>
      </w:r>
      <w:r w:rsidRPr="00BA0825">
        <w:rPr>
          <w:rFonts w:ascii="Times New Roman" w:hAnsi="Times New Roman"/>
          <w:snapToGrid w:val="0"/>
          <w:sz w:val="24"/>
          <w:szCs w:val="24"/>
        </w:rPr>
        <w:t xml:space="preserve"> как дискретный аргумент с заданным приращением:</w:t>
      </w:r>
    </w:p>
    <w:p w:rsidR="00A53902" w:rsidRPr="00BA0825" w:rsidRDefault="00A53902" w:rsidP="00A53902">
      <w:pPr>
        <w:pStyle w:val="af4"/>
        <w:rPr>
          <w:rFonts w:ascii="Times New Roman" w:hAnsi="Times New Roman"/>
          <w:snapToGrid w:val="0"/>
          <w:sz w:val="24"/>
          <w:szCs w:val="24"/>
        </w:rPr>
      </w:pPr>
      <w:r w:rsidRPr="00BA0825">
        <w:rPr>
          <w:rFonts w:ascii="Times New Roman" w:hAnsi="Times New Roman"/>
          <w:noProof/>
          <w:position w:val="-24"/>
          <w:sz w:val="24"/>
          <w:szCs w:val="24"/>
        </w:rPr>
        <w:drawing>
          <wp:inline distT="0" distB="0" distL="0" distR="0">
            <wp:extent cx="1549021" cy="399211"/>
            <wp:effectExtent l="0" t="0" r="0" b="0"/>
            <wp:docPr id="27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196" cstate="print"/>
                    <a:srcRect/>
                    <a:stretch>
                      <a:fillRect/>
                    </a:stretch>
                  </pic:blipFill>
                  <pic:spPr bwMode="auto">
                    <a:xfrm>
                      <a:off x="0" y="0"/>
                      <a:ext cx="1563938" cy="403055"/>
                    </a:xfrm>
                    <a:prstGeom prst="rect">
                      <a:avLst/>
                    </a:prstGeom>
                    <a:noFill/>
                    <a:ln w="9525">
                      <a:noFill/>
                      <a:miter lim="800000"/>
                      <a:headEnd/>
                      <a:tailEnd/>
                    </a:ln>
                  </pic:spPr>
                </pic:pic>
              </a:graphicData>
            </a:graphic>
          </wp:inline>
        </w:drawing>
      </w:r>
    </w:p>
    <w:p w:rsidR="00A53902" w:rsidRPr="00BA0825" w:rsidRDefault="00A53902" w:rsidP="00A53902">
      <w:pPr>
        <w:pStyle w:val="af4"/>
        <w:rPr>
          <w:rFonts w:ascii="Times New Roman" w:hAnsi="Times New Roman"/>
          <w:snapToGrid w:val="0"/>
          <w:sz w:val="24"/>
          <w:szCs w:val="24"/>
        </w:rPr>
      </w:pPr>
      <w:r w:rsidRPr="00BA0825">
        <w:rPr>
          <w:rFonts w:ascii="Times New Roman" w:hAnsi="Times New Roman"/>
          <w:snapToGrid w:val="0"/>
          <w:sz w:val="24"/>
          <w:szCs w:val="24"/>
        </w:rPr>
        <w:t>3.Определи</w:t>
      </w:r>
      <w:r>
        <w:rPr>
          <w:rFonts w:ascii="Times New Roman" w:hAnsi="Times New Roman"/>
          <w:snapToGrid w:val="0"/>
          <w:sz w:val="24"/>
          <w:szCs w:val="24"/>
        </w:rPr>
        <w:t xml:space="preserve">ть </w:t>
      </w:r>
      <w:r w:rsidRPr="00BA0825">
        <w:rPr>
          <w:rFonts w:ascii="Times New Roman" w:hAnsi="Times New Roman"/>
          <w:i/>
          <w:snapToGrid w:val="0"/>
          <w:sz w:val="24"/>
          <w:szCs w:val="24"/>
        </w:rPr>
        <w:t>R(Q)</w:t>
      </w:r>
      <w:r w:rsidRPr="00BA0825">
        <w:rPr>
          <w:rFonts w:ascii="Times New Roman" w:hAnsi="Times New Roman"/>
          <w:snapToGrid w:val="0"/>
          <w:sz w:val="24"/>
          <w:szCs w:val="24"/>
        </w:rPr>
        <w:t xml:space="preserve"> как функцию </w:t>
      </w:r>
      <w:r w:rsidRPr="00BA0825">
        <w:rPr>
          <w:rFonts w:ascii="Times New Roman" w:hAnsi="Times New Roman"/>
          <w:i/>
          <w:snapToGrid w:val="0"/>
          <w:sz w:val="24"/>
          <w:szCs w:val="24"/>
        </w:rPr>
        <w:t>Q</w:t>
      </w:r>
      <w:r w:rsidRPr="00BA0825">
        <w:rPr>
          <w:rFonts w:ascii="Times New Roman" w:hAnsi="Times New Roman"/>
          <w:snapToGrid w:val="0"/>
          <w:sz w:val="24"/>
          <w:szCs w:val="24"/>
        </w:rPr>
        <w:t>:</w:t>
      </w:r>
    </w:p>
    <w:p w:rsidR="00A53902" w:rsidRPr="00BA0825" w:rsidRDefault="00A53902" w:rsidP="00A53902">
      <w:pPr>
        <w:pStyle w:val="af4"/>
        <w:rPr>
          <w:rFonts w:ascii="Times New Roman" w:hAnsi="Times New Roman"/>
          <w:snapToGrid w:val="0"/>
          <w:sz w:val="24"/>
          <w:szCs w:val="24"/>
        </w:rPr>
      </w:pPr>
      <w:r w:rsidRPr="00BA0825">
        <w:rPr>
          <w:rFonts w:ascii="Times New Roman" w:hAnsi="Times New Roman"/>
          <w:noProof/>
          <w:position w:val="-6"/>
          <w:sz w:val="24"/>
          <w:szCs w:val="24"/>
        </w:rPr>
        <w:lastRenderedPageBreak/>
        <w:drawing>
          <wp:inline distT="0" distB="0" distL="0" distR="0">
            <wp:extent cx="1331100" cy="218364"/>
            <wp:effectExtent l="19050" t="0" r="2400" b="0"/>
            <wp:docPr id="27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97" cstate="print"/>
                    <a:srcRect/>
                    <a:stretch>
                      <a:fillRect/>
                    </a:stretch>
                  </pic:blipFill>
                  <pic:spPr bwMode="auto">
                    <a:xfrm>
                      <a:off x="0" y="0"/>
                      <a:ext cx="1347047" cy="220980"/>
                    </a:xfrm>
                    <a:prstGeom prst="rect">
                      <a:avLst/>
                    </a:prstGeom>
                    <a:noFill/>
                    <a:ln w="9525">
                      <a:noFill/>
                      <a:miter lim="800000"/>
                      <a:headEnd/>
                      <a:tailEnd/>
                    </a:ln>
                  </pic:spPr>
                </pic:pic>
              </a:graphicData>
            </a:graphic>
          </wp:inline>
        </w:drawing>
      </w:r>
    </w:p>
    <w:p w:rsidR="00A53902" w:rsidRPr="00BA0825" w:rsidRDefault="00A53902" w:rsidP="00A53902">
      <w:pPr>
        <w:pStyle w:val="af4"/>
        <w:rPr>
          <w:rFonts w:ascii="Times New Roman" w:hAnsi="Times New Roman"/>
          <w:snapToGrid w:val="0"/>
          <w:sz w:val="24"/>
          <w:szCs w:val="24"/>
        </w:rPr>
      </w:pPr>
      <w:r w:rsidRPr="00BA0825">
        <w:rPr>
          <w:rFonts w:ascii="Times New Roman" w:hAnsi="Times New Roman"/>
          <w:snapToGrid w:val="0"/>
          <w:sz w:val="24"/>
          <w:szCs w:val="24"/>
        </w:rPr>
        <w:t>4.Отобрази</w:t>
      </w:r>
      <w:r>
        <w:rPr>
          <w:rFonts w:ascii="Times New Roman" w:hAnsi="Times New Roman"/>
          <w:snapToGrid w:val="0"/>
          <w:sz w:val="24"/>
          <w:szCs w:val="24"/>
        </w:rPr>
        <w:t>ть</w:t>
      </w:r>
      <w:r w:rsidRPr="00BA0825">
        <w:rPr>
          <w:rFonts w:ascii="Times New Roman" w:hAnsi="Times New Roman"/>
          <w:snapToGrid w:val="0"/>
          <w:sz w:val="24"/>
          <w:szCs w:val="24"/>
        </w:rPr>
        <w:t xml:space="preserve"> график </w:t>
      </w:r>
      <w:r w:rsidRPr="00BA0825">
        <w:rPr>
          <w:rFonts w:ascii="Times New Roman" w:hAnsi="Times New Roman"/>
          <w:i/>
          <w:snapToGrid w:val="0"/>
          <w:sz w:val="24"/>
          <w:szCs w:val="24"/>
        </w:rPr>
        <w:t>R(Q)</w:t>
      </w:r>
      <w:r w:rsidRPr="00BA0825">
        <w:rPr>
          <w:rFonts w:ascii="Times New Roman" w:hAnsi="Times New Roman"/>
          <w:snapToGrid w:val="0"/>
          <w:sz w:val="24"/>
          <w:szCs w:val="24"/>
        </w:rPr>
        <w:t xml:space="preserve"> в полярных координатах.</w:t>
      </w:r>
    </w:p>
    <w:p w:rsidR="00A53902" w:rsidRPr="00BA0825" w:rsidRDefault="00A53902" w:rsidP="00A53902">
      <w:pPr>
        <w:pStyle w:val="af4"/>
        <w:rPr>
          <w:rFonts w:ascii="Times New Roman" w:hAnsi="Times New Roman"/>
          <w:snapToGrid w:val="0"/>
          <w:position w:val="-318"/>
          <w:sz w:val="24"/>
          <w:szCs w:val="24"/>
        </w:rPr>
      </w:pPr>
      <w:r w:rsidRPr="00BA0825">
        <w:rPr>
          <w:rFonts w:ascii="Times New Roman" w:hAnsi="Times New Roman"/>
          <w:noProof/>
          <w:position w:val="-318"/>
          <w:sz w:val="24"/>
          <w:szCs w:val="24"/>
        </w:rPr>
        <w:drawing>
          <wp:inline distT="0" distB="0" distL="0" distR="0">
            <wp:extent cx="2647666" cy="1897979"/>
            <wp:effectExtent l="0" t="0" r="0" b="0"/>
            <wp:docPr id="27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98" cstate="print"/>
                    <a:srcRect/>
                    <a:stretch>
                      <a:fillRect/>
                    </a:stretch>
                  </pic:blipFill>
                  <pic:spPr bwMode="auto">
                    <a:xfrm>
                      <a:off x="0" y="0"/>
                      <a:ext cx="2650453" cy="1899977"/>
                    </a:xfrm>
                    <a:prstGeom prst="rect">
                      <a:avLst/>
                    </a:prstGeom>
                    <a:noFill/>
                    <a:ln w="9525">
                      <a:noFill/>
                      <a:miter lim="800000"/>
                      <a:headEnd/>
                      <a:tailEnd/>
                    </a:ln>
                  </pic:spPr>
                </pic:pic>
              </a:graphicData>
            </a:graphic>
          </wp:inline>
        </w:drawing>
      </w:r>
    </w:p>
    <w:p w:rsidR="00A53902" w:rsidRPr="00BA0825" w:rsidRDefault="00A53902" w:rsidP="00A53902">
      <w:pPr>
        <w:pStyle w:val="af4"/>
        <w:rPr>
          <w:rFonts w:ascii="Times New Roman" w:hAnsi="Times New Roman"/>
          <w:snapToGrid w:val="0"/>
          <w:sz w:val="24"/>
          <w:szCs w:val="24"/>
        </w:rPr>
      </w:pPr>
      <w:r w:rsidRPr="00BA0825">
        <w:rPr>
          <w:rFonts w:ascii="Times New Roman" w:hAnsi="Times New Roman"/>
          <w:snapToGrid w:val="0"/>
          <w:sz w:val="24"/>
          <w:szCs w:val="24"/>
        </w:rPr>
        <w:t xml:space="preserve">Примечание: </w:t>
      </w:r>
      <w:proofErr w:type="gramStart"/>
      <w:r w:rsidRPr="00BA0825">
        <w:rPr>
          <w:rFonts w:ascii="Times New Roman" w:hAnsi="Times New Roman"/>
          <w:i/>
          <w:snapToGrid w:val="0"/>
          <w:sz w:val="24"/>
          <w:szCs w:val="24"/>
          <w:lang w:val="en-US"/>
        </w:rPr>
        <w:t>Mathcad</w:t>
      </w:r>
      <w:r w:rsidRPr="00BA0825">
        <w:rPr>
          <w:rFonts w:ascii="Times New Roman" w:hAnsi="Times New Roman"/>
          <w:snapToGrid w:val="0"/>
          <w:sz w:val="24"/>
          <w:szCs w:val="24"/>
        </w:rPr>
        <w:t xml:space="preserve"> не обрабатыв</w:t>
      </w:r>
      <w:r>
        <w:rPr>
          <w:rFonts w:ascii="Times New Roman" w:hAnsi="Times New Roman"/>
          <w:snapToGrid w:val="0"/>
          <w:sz w:val="24"/>
          <w:szCs w:val="24"/>
        </w:rPr>
        <w:t xml:space="preserve">ает график, пока вы не нажмете </w:t>
      </w:r>
      <w:r w:rsidRPr="00BA0825">
        <w:rPr>
          <w:rFonts w:ascii="Times New Roman" w:hAnsi="Times New Roman"/>
          <w:i/>
          <w:snapToGrid w:val="0"/>
          <w:sz w:val="24"/>
          <w:szCs w:val="24"/>
          <w:lang w:val="en-US"/>
        </w:rPr>
        <w:t>F</w:t>
      </w:r>
      <w:r w:rsidRPr="00BA0825">
        <w:rPr>
          <w:rFonts w:ascii="Times New Roman" w:hAnsi="Times New Roman"/>
          <w:i/>
          <w:snapToGrid w:val="0"/>
          <w:sz w:val="24"/>
          <w:szCs w:val="24"/>
        </w:rPr>
        <w:t>9</w:t>
      </w:r>
      <w:r w:rsidRPr="00BA0825">
        <w:rPr>
          <w:rFonts w:ascii="Times New Roman" w:hAnsi="Times New Roman"/>
          <w:snapToGrid w:val="0"/>
          <w:sz w:val="24"/>
          <w:szCs w:val="24"/>
        </w:rPr>
        <w:t>, или, в автоматическом режиме, не щелкните мышью вне области графика.</w:t>
      </w:r>
      <w:proofErr w:type="gramEnd"/>
    </w:p>
    <w:p w:rsidR="00A53902" w:rsidRPr="00BA0825" w:rsidRDefault="00A53902" w:rsidP="00A53902">
      <w:pPr>
        <w:pStyle w:val="af4"/>
        <w:rPr>
          <w:rFonts w:ascii="Times New Roman" w:hAnsi="Times New Roman"/>
          <w:b/>
          <w:sz w:val="24"/>
          <w:szCs w:val="24"/>
        </w:rPr>
      </w:pPr>
      <w:r w:rsidRPr="00BA0825">
        <w:rPr>
          <w:rFonts w:ascii="Times New Roman" w:hAnsi="Times New Roman"/>
          <w:b/>
          <w:i/>
          <w:sz w:val="24"/>
          <w:szCs w:val="24"/>
        </w:rPr>
        <w:t>Задание 5.</w:t>
      </w:r>
      <w:r w:rsidRPr="00BA0825">
        <w:rPr>
          <w:rFonts w:ascii="Times New Roman" w:hAnsi="Times New Roman"/>
          <w:b/>
          <w:sz w:val="24"/>
          <w:szCs w:val="24"/>
        </w:rPr>
        <w:t xml:space="preserve"> Построение графиков различного вида в программе.</w:t>
      </w:r>
    </w:p>
    <w:p w:rsidR="00A53902" w:rsidRPr="00BA0825" w:rsidRDefault="00A53902" w:rsidP="00A53902">
      <w:pPr>
        <w:pStyle w:val="af4"/>
        <w:rPr>
          <w:rFonts w:ascii="Times New Roman" w:hAnsi="Times New Roman"/>
          <w:snapToGrid w:val="0"/>
          <w:sz w:val="24"/>
          <w:szCs w:val="24"/>
        </w:rPr>
      </w:pPr>
      <w:r w:rsidRPr="00BA0825">
        <w:rPr>
          <w:rFonts w:ascii="Times New Roman" w:hAnsi="Times New Roman"/>
          <w:snapToGrid w:val="0"/>
          <w:sz w:val="24"/>
          <w:szCs w:val="24"/>
        </w:rPr>
        <w:t>1. Построить график функции.</w:t>
      </w:r>
    </w:p>
    <w:tbl>
      <w:tblPr>
        <w:tblStyle w:val="af0"/>
        <w:tblW w:w="0" w:type="auto"/>
        <w:tblLook w:val="04A0"/>
      </w:tblPr>
      <w:tblGrid>
        <w:gridCol w:w="2376"/>
        <w:gridCol w:w="2552"/>
        <w:gridCol w:w="1984"/>
        <w:gridCol w:w="1984"/>
      </w:tblGrid>
      <w:tr w:rsidR="00A53902" w:rsidTr="00D44D44">
        <w:tc>
          <w:tcPr>
            <w:tcW w:w="2376" w:type="dxa"/>
            <w:vAlign w:val="center"/>
          </w:tcPr>
          <w:p w:rsidR="00A53902" w:rsidRDefault="00A53902" w:rsidP="00D44D44">
            <w:pPr>
              <w:rPr>
                <w:snapToGrid w:val="0"/>
              </w:rPr>
            </w:pPr>
            <w:r>
              <w:rPr>
                <w:snapToGrid w:val="0"/>
              </w:rPr>
              <w:t xml:space="preserve">1. </w:t>
            </w:r>
            <w:r w:rsidRPr="00FD18A3">
              <w:rPr>
                <w:rFonts w:asciiTheme="minorHAnsi" w:eastAsiaTheme="minorHAnsi" w:hAnsiTheme="minorHAnsi" w:cstheme="minorBidi"/>
                <w:snapToGrid w:val="0"/>
                <w:position w:val="-10"/>
                <w:lang w:eastAsia="en-US"/>
              </w:rPr>
              <w:object w:dxaOrig="1380" w:dyaOrig="360">
                <v:shape id="_x0000_i1056" type="#_x0000_t75" style="width:69.3pt;height:18.25pt" o:ole="" fillcolor="window">
                  <v:imagedata r:id="rId199" o:title=""/>
                </v:shape>
                <o:OLEObject Type="Embed" ProgID="Equation.3" ShapeID="_x0000_i1056" DrawAspect="Content" ObjectID="_1608554295" r:id="rId200"/>
              </w:object>
            </w:r>
          </w:p>
        </w:tc>
        <w:tc>
          <w:tcPr>
            <w:tcW w:w="2552" w:type="dxa"/>
            <w:vAlign w:val="center"/>
          </w:tcPr>
          <w:p w:rsidR="00A53902" w:rsidRDefault="00A53902" w:rsidP="00D44D44">
            <w:pPr>
              <w:rPr>
                <w:snapToGrid w:val="0"/>
              </w:rPr>
            </w:pPr>
            <w:r>
              <w:rPr>
                <w:snapToGrid w:val="0"/>
              </w:rPr>
              <w:t xml:space="preserve">5. </w:t>
            </w:r>
            <w:r w:rsidRPr="00A21CFC">
              <w:rPr>
                <w:rFonts w:asciiTheme="minorHAnsi" w:eastAsiaTheme="minorHAnsi" w:hAnsiTheme="minorHAnsi" w:cstheme="minorBidi"/>
                <w:snapToGrid w:val="0"/>
                <w:lang w:eastAsia="en-US"/>
              </w:rPr>
              <w:object w:dxaOrig="1219" w:dyaOrig="380">
                <v:shape id="_x0000_i1057" type="#_x0000_t75" style="width:61.8pt;height:20.4pt" o:ole="" fillcolor="window">
                  <v:imagedata r:id="rId201" o:title=""/>
                </v:shape>
                <o:OLEObject Type="Embed" ProgID="Equation.3" ShapeID="_x0000_i1057" DrawAspect="Content" ObjectID="_1608554296" r:id="rId202"/>
              </w:object>
            </w:r>
          </w:p>
        </w:tc>
        <w:tc>
          <w:tcPr>
            <w:tcW w:w="1984" w:type="dxa"/>
          </w:tcPr>
          <w:p w:rsidR="00A53902" w:rsidRDefault="00A53902" w:rsidP="00D44D44">
            <w:pPr>
              <w:rPr>
                <w:snapToGrid w:val="0"/>
              </w:rPr>
            </w:pPr>
            <w:r>
              <w:rPr>
                <w:snapToGrid w:val="0"/>
              </w:rPr>
              <w:t xml:space="preserve">7. </w:t>
            </w:r>
            <w:r w:rsidRPr="00A21CFC">
              <w:rPr>
                <w:snapToGrid w:val="0"/>
              </w:rPr>
              <w:t xml:space="preserve"> </w:t>
            </w:r>
            <w:r w:rsidRPr="00A21CFC">
              <w:rPr>
                <w:rFonts w:asciiTheme="minorHAnsi" w:eastAsiaTheme="minorHAnsi" w:hAnsiTheme="minorHAnsi" w:cstheme="minorBidi"/>
                <w:snapToGrid w:val="0"/>
                <w:lang w:eastAsia="en-US"/>
              </w:rPr>
              <w:object w:dxaOrig="1140" w:dyaOrig="360">
                <v:shape id="_x0000_i1058" type="#_x0000_t75" style="width:56.95pt;height:18.25pt" o:ole="" fillcolor="window">
                  <v:imagedata r:id="rId203" o:title=""/>
                </v:shape>
                <o:OLEObject Type="Embed" ProgID="Equation.3" ShapeID="_x0000_i1058" DrawAspect="Content" ObjectID="_1608554297" r:id="rId204"/>
              </w:object>
            </w:r>
          </w:p>
        </w:tc>
        <w:tc>
          <w:tcPr>
            <w:tcW w:w="1984" w:type="dxa"/>
          </w:tcPr>
          <w:p w:rsidR="00A53902" w:rsidRDefault="00A53902" w:rsidP="00D44D44">
            <w:pPr>
              <w:rPr>
                <w:snapToGrid w:val="0"/>
              </w:rPr>
            </w:pPr>
            <w:r>
              <w:rPr>
                <w:snapToGrid w:val="0"/>
              </w:rPr>
              <w:t>10.</w:t>
            </w:r>
            <w:r w:rsidRPr="00A21CFC">
              <w:rPr>
                <w:snapToGrid w:val="0"/>
              </w:rPr>
              <w:t xml:space="preserve"> </w:t>
            </w:r>
            <w:r w:rsidRPr="00A21CFC">
              <w:rPr>
                <w:rFonts w:asciiTheme="minorHAnsi" w:eastAsiaTheme="minorHAnsi" w:hAnsiTheme="minorHAnsi" w:cstheme="minorBidi"/>
                <w:snapToGrid w:val="0"/>
                <w:lang w:eastAsia="en-US"/>
              </w:rPr>
              <w:object w:dxaOrig="1340" w:dyaOrig="320">
                <v:shape id="_x0000_i1059" type="#_x0000_t75" style="width:67.15pt;height:15.6pt" o:ole="" fillcolor="window">
                  <v:imagedata r:id="rId205" o:title=""/>
                </v:shape>
                <o:OLEObject Type="Embed" ProgID="Equation.3" ShapeID="_x0000_i1059" DrawAspect="Content" ObjectID="_1608554298" r:id="rId206"/>
              </w:object>
            </w:r>
          </w:p>
        </w:tc>
      </w:tr>
      <w:tr w:rsidR="00A53902" w:rsidTr="00D44D44">
        <w:tc>
          <w:tcPr>
            <w:tcW w:w="2376" w:type="dxa"/>
            <w:vAlign w:val="center"/>
          </w:tcPr>
          <w:p w:rsidR="00A53902" w:rsidRDefault="00A53902" w:rsidP="00D44D44">
            <w:pPr>
              <w:rPr>
                <w:snapToGrid w:val="0"/>
              </w:rPr>
            </w:pPr>
            <w:r>
              <w:rPr>
                <w:snapToGrid w:val="0"/>
              </w:rPr>
              <w:t xml:space="preserve">2. </w:t>
            </w:r>
            <w:r w:rsidRPr="00FD18A3">
              <w:rPr>
                <w:rFonts w:asciiTheme="minorHAnsi" w:eastAsiaTheme="minorHAnsi" w:hAnsiTheme="minorHAnsi" w:cstheme="minorBidi"/>
                <w:snapToGrid w:val="0"/>
                <w:position w:val="-10"/>
                <w:lang w:eastAsia="en-US"/>
              </w:rPr>
              <w:object w:dxaOrig="1280" w:dyaOrig="360">
                <v:shape id="_x0000_i1060" type="#_x0000_t75" style="width:63.95pt;height:18.25pt" o:ole="" fillcolor="window">
                  <v:imagedata r:id="rId207" o:title=""/>
                </v:shape>
                <o:OLEObject Type="Embed" ProgID="Equation.3" ShapeID="_x0000_i1060" DrawAspect="Content" ObjectID="_1608554299" r:id="rId208"/>
              </w:object>
            </w:r>
          </w:p>
        </w:tc>
        <w:tc>
          <w:tcPr>
            <w:tcW w:w="2552" w:type="dxa"/>
            <w:vAlign w:val="center"/>
          </w:tcPr>
          <w:p w:rsidR="00A53902" w:rsidRDefault="00A53902" w:rsidP="00D44D44">
            <w:pPr>
              <w:rPr>
                <w:snapToGrid w:val="0"/>
              </w:rPr>
            </w:pPr>
            <w:r>
              <w:rPr>
                <w:snapToGrid w:val="0"/>
              </w:rPr>
              <w:t xml:space="preserve">6.  </w:t>
            </w:r>
            <w:r w:rsidRPr="00A21CFC">
              <w:rPr>
                <w:rFonts w:asciiTheme="minorHAnsi" w:eastAsiaTheme="minorHAnsi" w:hAnsiTheme="minorHAnsi" w:cstheme="minorBidi"/>
                <w:snapToGrid w:val="0"/>
                <w:lang w:eastAsia="en-US"/>
              </w:rPr>
              <w:object w:dxaOrig="1840" w:dyaOrig="360">
                <v:shape id="_x0000_i1061" type="#_x0000_t75" style="width:92.4pt;height:18.25pt" o:ole="" fillcolor="window">
                  <v:imagedata r:id="rId209" o:title=""/>
                </v:shape>
                <o:OLEObject Type="Embed" ProgID="Equation.3" ShapeID="_x0000_i1061" DrawAspect="Content" ObjectID="_1608554300" r:id="rId210"/>
              </w:object>
            </w:r>
          </w:p>
        </w:tc>
        <w:tc>
          <w:tcPr>
            <w:tcW w:w="1984" w:type="dxa"/>
          </w:tcPr>
          <w:p w:rsidR="00A53902" w:rsidRDefault="00A53902" w:rsidP="00D44D44">
            <w:pPr>
              <w:rPr>
                <w:snapToGrid w:val="0"/>
              </w:rPr>
            </w:pPr>
            <w:r>
              <w:rPr>
                <w:snapToGrid w:val="0"/>
              </w:rPr>
              <w:t xml:space="preserve">8. </w:t>
            </w:r>
            <w:r w:rsidRPr="00A21CFC">
              <w:rPr>
                <w:rFonts w:asciiTheme="minorHAnsi" w:eastAsiaTheme="minorHAnsi" w:hAnsiTheme="minorHAnsi" w:cstheme="minorBidi"/>
                <w:snapToGrid w:val="0"/>
                <w:lang w:eastAsia="en-US"/>
              </w:rPr>
              <w:object w:dxaOrig="980" w:dyaOrig="660">
                <v:shape id="_x0000_i1062" type="#_x0000_t75" style="width:48.9pt;height:31.7pt" o:ole="" fillcolor="window">
                  <v:imagedata r:id="rId211" o:title=""/>
                </v:shape>
                <o:OLEObject Type="Embed" ProgID="Equation.3" ShapeID="_x0000_i1062" DrawAspect="Content" ObjectID="_1608554301" r:id="rId212"/>
              </w:object>
            </w:r>
          </w:p>
        </w:tc>
        <w:tc>
          <w:tcPr>
            <w:tcW w:w="1984" w:type="dxa"/>
          </w:tcPr>
          <w:p w:rsidR="00A53902" w:rsidRDefault="00A53902" w:rsidP="00D44D44">
            <w:pPr>
              <w:rPr>
                <w:snapToGrid w:val="0"/>
              </w:rPr>
            </w:pPr>
          </w:p>
        </w:tc>
      </w:tr>
      <w:tr w:rsidR="00A53902" w:rsidTr="00D44D44">
        <w:tc>
          <w:tcPr>
            <w:tcW w:w="2376" w:type="dxa"/>
            <w:vAlign w:val="center"/>
          </w:tcPr>
          <w:p w:rsidR="00A53902" w:rsidRDefault="00A53902" w:rsidP="00D44D44">
            <w:pPr>
              <w:rPr>
                <w:snapToGrid w:val="0"/>
              </w:rPr>
            </w:pPr>
            <w:r>
              <w:rPr>
                <w:snapToGrid w:val="0"/>
              </w:rPr>
              <w:t xml:space="preserve">3. </w:t>
            </w:r>
            <w:r w:rsidRPr="00FD18A3">
              <w:rPr>
                <w:rFonts w:asciiTheme="minorHAnsi" w:eastAsiaTheme="minorHAnsi" w:hAnsiTheme="minorHAnsi" w:cstheme="minorBidi"/>
                <w:snapToGrid w:val="0"/>
                <w:position w:val="-10"/>
                <w:lang w:eastAsia="en-US"/>
              </w:rPr>
              <w:object w:dxaOrig="1340" w:dyaOrig="360">
                <v:shape id="_x0000_i1063" type="#_x0000_t75" style="width:67.15pt;height:18.25pt" o:ole="" fillcolor="window">
                  <v:imagedata r:id="rId213" o:title=""/>
                </v:shape>
                <o:OLEObject Type="Embed" ProgID="Equation.3" ShapeID="_x0000_i1063" DrawAspect="Content" ObjectID="_1608554302" r:id="rId214"/>
              </w:object>
            </w:r>
          </w:p>
        </w:tc>
        <w:tc>
          <w:tcPr>
            <w:tcW w:w="2552" w:type="dxa"/>
            <w:vAlign w:val="center"/>
          </w:tcPr>
          <w:p w:rsidR="00A53902" w:rsidRDefault="00A53902" w:rsidP="00D44D44">
            <w:pPr>
              <w:rPr>
                <w:snapToGrid w:val="0"/>
              </w:rPr>
            </w:pPr>
            <w:r>
              <w:rPr>
                <w:snapToGrid w:val="0"/>
              </w:rPr>
              <w:t xml:space="preserve">4. </w:t>
            </w:r>
            <w:r w:rsidRPr="00FD18A3">
              <w:rPr>
                <w:rFonts w:asciiTheme="minorHAnsi" w:eastAsiaTheme="minorHAnsi" w:hAnsiTheme="minorHAnsi" w:cstheme="minorBidi"/>
                <w:snapToGrid w:val="0"/>
                <w:position w:val="-10"/>
                <w:lang w:eastAsia="en-US"/>
              </w:rPr>
              <w:object w:dxaOrig="1620" w:dyaOrig="360">
                <v:shape id="_x0000_i1064" type="#_x0000_t75" style="width:81.65pt;height:18.25pt" o:ole="" fillcolor="window">
                  <v:imagedata r:id="rId215" o:title=""/>
                </v:shape>
                <o:OLEObject Type="Embed" ProgID="Equation.3" ShapeID="_x0000_i1064" DrawAspect="Content" ObjectID="_1608554303" r:id="rId216"/>
              </w:object>
            </w:r>
          </w:p>
        </w:tc>
        <w:tc>
          <w:tcPr>
            <w:tcW w:w="1984" w:type="dxa"/>
          </w:tcPr>
          <w:p w:rsidR="00A53902" w:rsidRDefault="00A53902" w:rsidP="00D44D44">
            <w:pPr>
              <w:rPr>
                <w:snapToGrid w:val="0"/>
              </w:rPr>
            </w:pPr>
            <w:r>
              <w:rPr>
                <w:snapToGrid w:val="0"/>
              </w:rPr>
              <w:t>9.</w:t>
            </w:r>
            <w:r w:rsidRPr="00A21CFC">
              <w:rPr>
                <w:snapToGrid w:val="0"/>
              </w:rPr>
              <w:t xml:space="preserve">  </w:t>
            </w:r>
            <w:r w:rsidRPr="00A21CFC">
              <w:rPr>
                <w:rFonts w:asciiTheme="minorHAnsi" w:eastAsiaTheme="minorHAnsi" w:hAnsiTheme="minorHAnsi" w:cstheme="minorBidi"/>
                <w:snapToGrid w:val="0"/>
                <w:lang w:eastAsia="en-US"/>
              </w:rPr>
              <w:object w:dxaOrig="1160" w:dyaOrig="360">
                <v:shape id="_x0000_i1065" type="#_x0000_t75" style="width:58.55pt;height:18.25pt" o:ole="" fillcolor="window">
                  <v:imagedata r:id="rId217" o:title=""/>
                </v:shape>
                <o:OLEObject Type="Embed" ProgID="Equation.3" ShapeID="_x0000_i1065" DrawAspect="Content" ObjectID="_1608554304" r:id="rId218"/>
              </w:object>
            </w:r>
          </w:p>
        </w:tc>
        <w:tc>
          <w:tcPr>
            <w:tcW w:w="1984" w:type="dxa"/>
          </w:tcPr>
          <w:p w:rsidR="00A53902" w:rsidRDefault="00A53902" w:rsidP="00D44D44">
            <w:pPr>
              <w:rPr>
                <w:snapToGrid w:val="0"/>
              </w:rPr>
            </w:pPr>
          </w:p>
        </w:tc>
      </w:tr>
    </w:tbl>
    <w:p w:rsidR="00A53902" w:rsidRDefault="00A53902" w:rsidP="00A53902">
      <w:pPr>
        <w:pStyle w:val="afc"/>
        <w:spacing w:line="360" w:lineRule="auto"/>
        <w:rPr>
          <w:rFonts w:ascii="Times New Roman" w:hAnsi="Times New Roman"/>
          <w:sz w:val="24"/>
          <w:szCs w:val="24"/>
        </w:rPr>
      </w:pPr>
      <w:r>
        <w:rPr>
          <w:rFonts w:ascii="Times New Roman" w:hAnsi="Times New Roman"/>
          <w:sz w:val="24"/>
          <w:szCs w:val="24"/>
        </w:rPr>
        <w:t>2.</w:t>
      </w:r>
      <w:r w:rsidRPr="00FD18A3">
        <w:rPr>
          <w:rFonts w:ascii="Times New Roman" w:hAnsi="Times New Roman"/>
          <w:sz w:val="24"/>
          <w:szCs w:val="24"/>
        </w:rPr>
        <w:t xml:space="preserve">  Построить графики двух функций, зависящих от одной переменной.</w:t>
      </w:r>
    </w:p>
    <w:tbl>
      <w:tblPr>
        <w:tblStyle w:val="af0"/>
        <w:tblW w:w="0" w:type="auto"/>
        <w:tblLook w:val="04A0"/>
      </w:tblPr>
      <w:tblGrid>
        <w:gridCol w:w="3302"/>
        <w:gridCol w:w="3306"/>
        <w:gridCol w:w="3246"/>
      </w:tblGrid>
      <w:tr w:rsidR="00A53902" w:rsidTr="00D44D44">
        <w:trPr>
          <w:trHeight w:val="590"/>
        </w:trPr>
        <w:tc>
          <w:tcPr>
            <w:tcW w:w="3332" w:type="dxa"/>
          </w:tcPr>
          <w:p w:rsidR="00A53902" w:rsidRDefault="00A53902" w:rsidP="00D44D44">
            <w:pPr>
              <w:pStyle w:val="afc"/>
              <w:spacing w:line="360" w:lineRule="auto"/>
              <w:jc w:val="both"/>
              <w:rPr>
                <w:rFonts w:ascii="Times New Roman" w:hAnsi="Times New Roman"/>
                <w:sz w:val="24"/>
                <w:szCs w:val="24"/>
              </w:rPr>
            </w:pPr>
            <w:r>
              <w:rPr>
                <w:rFonts w:ascii="Times New Roman" w:hAnsi="Times New Roman"/>
                <w:sz w:val="24"/>
                <w:szCs w:val="24"/>
              </w:rPr>
              <w:t xml:space="preserve">1. </w:t>
            </w:r>
            <w:r w:rsidRPr="0000490E">
              <w:rPr>
                <w:rFonts w:ascii="Times New Roman" w:hAnsi="Times New Roman"/>
                <w:position w:val="-10"/>
                <w:sz w:val="28"/>
              </w:rPr>
              <w:object w:dxaOrig="2240" w:dyaOrig="320">
                <v:shape id="_x0000_i1066" type="#_x0000_t75" style="width:112.3pt;height:15.6pt" o:ole="" fillcolor="window">
                  <v:imagedata r:id="rId219" o:title=""/>
                </v:shape>
                <o:OLEObject Type="Embed" ProgID="Equation.3" ShapeID="_x0000_i1066" DrawAspect="Content" ObjectID="_1608554305" r:id="rId220"/>
              </w:object>
            </w:r>
            <w:r>
              <w:rPr>
                <w:rFonts w:ascii="Times New Roman" w:hAnsi="Times New Roman"/>
                <w:sz w:val="28"/>
              </w:rPr>
              <w:t xml:space="preserve">  </w:t>
            </w:r>
          </w:p>
        </w:tc>
        <w:tc>
          <w:tcPr>
            <w:tcW w:w="3332" w:type="dxa"/>
          </w:tcPr>
          <w:p w:rsidR="00A53902" w:rsidRDefault="00A53902" w:rsidP="00D44D44">
            <w:pPr>
              <w:pStyle w:val="afc"/>
              <w:spacing w:line="360" w:lineRule="auto"/>
              <w:jc w:val="both"/>
              <w:rPr>
                <w:rFonts w:ascii="Times New Roman" w:hAnsi="Times New Roman"/>
                <w:sz w:val="24"/>
                <w:szCs w:val="24"/>
              </w:rPr>
            </w:pPr>
            <w:r>
              <w:rPr>
                <w:rFonts w:ascii="Times New Roman" w:hAnsi="Times New Roman"/>
                <w:sz w:val="24"/>
                <w:szCs w:val="24"/>
              </w:rPr>
              <w:t xml:space="preserve">5. </w:t>
            </w:r>
            <w:r w:rsidRPr="0000490E">
              <w:rPr>
                <w:rFonts w:ascii="Times New Roman" w:hAnsi="Times New Roman"/>
                <w:position w:val="-10"/>
                <w:sz w:val="28"/>
                <w:lang w:val="en-US"/>
              </w:rPr>
              <w:object w:dxaOrig="2120" w:dyaOrig="360">
                <v:shape id="_x0000_i1067" type="#_x0000_t75" style="width:106.4pt;height:18.25pt" o:ole="" fillcolor="window">
                  <v:imagedata r:id="rId221" o:title=""/>
                </v:shape>
                <o:OLEObject Type="Embed" ProgID="Equation.3" ShapeID="_x0000_i1067" DrawAspect="Content" ObjectID="_1608554306" r:id="rId222"/>
              </w:object>
            </w:r>
            <w:r>
              <w:rPr>
                <w:rFonts w:ascii="Times New Roman" w:hAnsi="Times New Roman"/>
                <w:sz w:val="28"/>
              </w:rPr>
              <w:t xml:space="preserve">    </w:t>
            </w:r>
          </w:p>
        </w:tc>
        <w:tc>
          <w:tcPr>
            <w:tcW w:w="3332" w:type="dxa"/>
          </w:tcPr>
          <w:p w:rsidR="00A53902" w:rsidRDefault="00A53902" w:rsidP="00D44D44">
            <w:pPr>
              <w:pStyle w:val="afc"/>
              <w:spacing w:line="360" w:lineRule="auto"/>
              <w:jc w:val="both"/>
              <w:rPr>
                <w:rFonts w:ascii="Times New Roman" w:hAnsi="Times New Roman"/>
                <w:sz w:val="24"/>
                <w:szCs w:val="24"/>
              </w:rPr>
            </w:pPr>
            <w:r>
              <w:rPr>
                <w:rFonts w:ascii="Times New Roman" w:hAnsi="Times New Roman"/>
                <w:sz w:val="24"/>
                <w:szCs w:val="24"/>
              </w:rPr>
              <w:t xml:space="preserve">9. </w:t>
            </w:r>
            <w:r w:rsidRPr="0000490E">
              <w:rPr>
                <w:rFonts w:ascii="Times New Roman" w:hAnsi="Times New Roman"/>
                <w:position w:val="-24"/>
                <w:sz w:val="28"/>
                <w:lang w:val="en-US"/>
              </w:rPr>
              <w:object w:dxaOrig="1660" w:dyaOrig="620">
                <v:shape id="_x0000_i1068" type="#_x0000_t75" style="width:76.85pt;height:28.5pt" o:ole="" fillcolor="window">
                  <v:imagedata r:id="rId223" o:title=""/>
                </v:shape>
                <o:OLEObject Type="Embed" ProgID="Equation.3" ShapeID="_x0000_i1068" DrawAspect="Content" ObjectID="_1608554307" r:id="rId224"/>
              </w:object>
            </w:r>
          </w:p>
        </w:tc>
      </w:tr>
      <w:tr w:rsidR="00A53902" w:rsidTr="00D44D44">
        <w:trPr>
          <w:trHeight w:val="389"/>
        </w:trPr>
        <w:tc>
          <w:tcPr>
            <w:tcW w:w="3332" w:type="dxa"/>
          </w:tcPr>
          <w:p w:rsidR="00A53902" w:rsidRDefault="00A53902" w:rsidP="00D44D44">
            <w:pPr>
              <w:pStyle w:val="afc"/>
              <w:spacing w:line="360" w:lineRule="auto"/>
              <w:jc w:val="both"/>
              <w:rPr>
                <w:rFonts w:ascii="Times New Roman" w:hAnsi="Times New Roman"/>
                <w:sz w:val="24"/>
                <w:szCs w:val="24"/>
              </w:rPr>
            </w:pPr>
            <w:r>
              <w:rPr>
                <w:rFonts w:ascii="Times New Roman" w:hAnsi="Times New Roman"/>
                <w:sz w:val="24"/>
                <w:szCs w:val="24"/>
              </w:rPr>
              <w:t xml:space="preserve">2. </w:t>
            </w:r>
            <w:r w:rsidRPr="0000490E">
              <w:rPr>
                <w:rFonts w:ascii="Times New Roman" w:hAnsi="Times New Roman"/>
                <w:position w:val="-10"/>
                <w:sz w:val="28"/>
              </w:rPr>
              <w:object w:dxaOrig="2659" w:dyaOrig="360">
                <v:shape id="_x0000_i1069" type="#_x0000_t75" style="width:133.8pt;height:18.25pt" o:ole="" fillcolor="window">
                  <v:imagedata r:id="rId225" o:title=""/>
                </v:shape>
                <o:OLEObject Type="Embed" ProgID="Equation.3" ShapeID="_x0000_i1069" DrawAspect="Content" ObjectID="_1608554308" r:id="rId226"/>
              </w:object>
            </w:r>
            <w:r>
              <w:rPr>
                <w:rFonts w:ascii="Times New Roman" w:hAnsi="Times New Roman"/>
                <w:sz w:val="28"/>
              </w:rPr>
              <w:t xml:space="preserve">    </w:t>
            </w:r>
          </w:p>
        </w:tc>
        <w:tc>
          <w:tcPr>
            <w:tcW w:w="3332" w:type="dxa"/>
          </w:tcPr>
          <w:p w:rsidR="00A53902" w:rsidRDefault="00A53902" w:rsidP="00D44D44">
            <w:pPr>
              <w:pStyle w:val="afc"/>
              <w:spacing w:line="360" w:lineRule="auto"/>
              <w:jc w:val="both"/>
              <w:rPr>
                <w:rFonts w:ascii="Times New Roman" w:hAnsi="Times New Roman"/>
                <w:sz w:val="24"/>
                <w:szCs w:val="24"/>
              </w:rPr>
            </w:pPr>
            <w:r>
              <w:rPr>
                <w:rFonts w:ascii="Times New Roman" w:hAnsi="Times New Roman"/>
                <w:sz w:val="24"/>
                <w:szCs w:val="24"/>
              </w:rPr>
              <w:t xml:space="preserve">6. </w:t>
            </w:r>
            <w:r w:rsidRPr="0000490E">
              <w:rPr>
                <w:rFonts w:ascii="Times New Roman" w:hAnsi="Times New Roman"/>
                <w:position w:val="-10"/>
                <w:sz w:val="28"/>
                <w:lang w:val="en-US"/>
              </w:rPr>
              <w:object w:dxaOrig="2020" w:dyaOrig="380">
                <v:shape id="_x0000_i1070" type="#_x0000_t75" style="width:99.95pt;height:20.4pt" o:ole="" fillcolor="window">
                  <v:imagedata r:id="rId227" o:title=""/>
                </v:shape>
                <o:OLEObject Type="Embed" ProgID="Equation.3" ShapeID="_x0000_i1070" DrawAspect="Content" ObjectID="_1608554309" r:id="rId228"/>
              </w:object>
            </w:r>
          </w:p>
        </w:tc>
        <w:tc>
          <w:tcPr>
            <w:tcW w:w="3332" w:type="dxa"/>
          </w:tcPr>
          <w:p w:rsidR="00A53902" w:rsidRDefault="00A53902" w:rsidP="00D44D44">
            <w:pPr>
              <w:pStyle w:val="afc"/>
              <w:spacing w:line="360" w:lineRule="auto"/>
              <w:jc w:val="both"/>
              <w:rPr>
                <w:rFonts w:ascii="Times New Roman" w:hAnsi="Times New Roman"/>
                <w:sz w:val="24"/>
                <w:szCs w:val="24"/>
              </w:rPr>
            </w:pPr>
            <w:r>
              <w:rPr>
                <w:rFonts w:ascii="Times New Roman" w:hAnsi="Times New Roman"/>
                <w:sz w:val="24"/>
                <w:szCs w:val="24"/>
              </w:rPr>
              <w:t xml:space="preserve">10. </w:t>
            </w:r>
            <w:r w:rsidRPr="0000490E">
              <w:rPr>
                <w:rFonts w:ascii="Times New Roman" w:hAnsi="Times New Roman"/>
                <w:position w:val="-10"/>
                <w:sz w:val="28"/>
                <w:lang w:val="en-US"/>
              </w:rPr>
              <w:object w:dxaOrig="1880" w:dyaOrig="360">
                <v:shape id="_x0000_i1071" type="#_x0000_t75" style="width:94.05pt;height:18.25pt" o:ole="" fillcolor="window">
                  <v:imagedata r:id="rId229" o:title=""/>
                </v:shape>
                <o:OLEObject Type="Embed" ProgID="Equation.3" ShapeID="_x0000_i1071" DrawAspect="Content" ObjectID="_1608554310" r:id="rId230"/>
              </w:object>
            </w:r>
          </w:p>
        </w:tc>
      </w:tr>
      <w:tr w:rsidR="00A53902" w:rsidTr="00D44D44">
        <w:tc>
          <w:tcPr>
            <w:tcW w:w="3332" w:type="dxa"/>
          </w:tcPr>
          <w:p w:rsidR="00A53902" w:rsidRDefault="00A53902" w:rsidP="00D44D44">
            <w:pPr>
              <w:pStyle w:val="afc"/>
              <w:spacing w:line="360" w:lineRule="auto"/>
              <w:jc w:val="both"/>
              <w:rPr>
                <w:rFonts w:ascii="Times New Roman" w:hAnsi="Times New Roman"/>
                <w:sz w:val="24"/>
                <w:szCs w:val="24"/>
              </w:rPr>
            </w:pPr>
            <w:r>
              <w:rPr>
                <w:rFonts w:ascii="Times New Roman" w:hAnsi="Times New Roman"/>
                <w:sz w:val="24"/>
                <w:szCs w:val="24"/>
              </w:rPr>
              <w:t xml:space="preserve">3. </w:t>
            </w:r>
            <w:r w:rsidRPr="0000490E">
              <w:rPr>
                <w:rFonts w:ascii="Times New Roman" w:hAnsi="Times New Roman"/>
                <w:position w:val="-10"/>
                <w:sz w:val="28"/>
              </w:rPr>
              <w:object w:dxaOrig="2140" w:dyaOrig="360">
                <v:shape id="_x0000_i1072" type="#_x0000_t75" style="width:106.95pt;height:18.25pt" o:ole="" fillcolor="window">
                  <v:imagedata r:id="rId231" o:title=""/>
                </v:shape>
                <o:OLEObject Type="Embed" ProgID="Equation.3" ShapeID="_x0000_i1072" DrawAspect="Content" ObjectID="_1608554311" r:id="rId232"/>
              </w:object>
            </w:r>
          </w:p>
        </w:tc>
        <w:tc>
          <w:tcPr>
            <w:tcW w:w="3332" w:type="dxa"/>
          </w:tcPr>
          <w:p w:rsidR="00A53902" w:rsidRDefault="00A53902" w:rsidP="00D44D44">
            <w:pPr>
              <w:pStyle w:val="afc"/>
              <w:spacing w:line="360" w:lineRule="auto"/>
              <w:jc w:val="both"/>
              <w:rPr>
                <w:rFonts w:ascii="Times New Roman" w:hAnsi="Times New Roman"/>
                <w:sz w:val="24"/>
                <w:szCs w:val="24"/>
              </w:rPr>
            </w:pPr>
            <w:r>
              <w:rPr>
                <w:rFonts w:ascii="Times New Roman" w:hAnsi="Times New Roman"/>
                <w:sz w:val="24"/>
                <w:szCs w:val="24"/>
              </w:rPr>
              <w:t xml:space="preserve">7. </w:t>
            </w:r>
            <w:r w:rsidRPr="0000490E">
              <w:rPr>
                <w:rFonts w:ascii="Times New Roman" w:hAnsi="Times New Roman"/>
                <w:position w:val="-10"/>
                <w:sz w:val="28"/>
                <w:lang w:val="en-US"/>
              </w:rPr>
              <w:object w:dxaOrig="2740" w:dyaOrig="360">
                <v:shape id="_x0000_i1073" type="#_x0000_t75" style="width:137pt;height:18.25pt" o:ole="" fillcolor="window">
                  <v:imagedata r:id="rId233" o:title=""/>
                </v:shape>
                <o:OLEObject Type="Embed" ProgID="Equation.3" ShapeID="_x0000_i1073" DrawAspect="Content" ObjectID="_1608554312" r:id="rId234"/>
              </w:object>
            </w:r>
          </w:p>
        </w:tc>
        <w:tc>
          <w:tcPr>
            <w:tcW w:w="3332" w:type="dxa"/>
          </w:tcPr>
          <w:p w:rsidR="00A53902" w:rsidRDefault="00A53902" w:rsidP="00D44D44">
            <w:pPr>
              <w:pStyle w:val="afc"/>
              <w:spacing w:line="360" w:lineRule="auto"/>
              <w:jc w:val="both"/>
              <w:rPr>
                <w:rFonts w:ascii="Times New Roman" w:hAnsi="Times New Roman"/>
                <w:sz w:val="24"/>
                <w:szCs w:val="24"/>
              </w:rPr>
            </w:pPr>
          </w:p>
        </w:tc>
      </w:tr>
      <w:tr w:rsidR="00A53902" w:rsidTr="00D44D44">
        <w:trPr>
          <w:trHeight w:val="559"/>
        </w:trPr>
        <w:tc>
          <w:tcPr>
            <w:tcW w:w="3332" w:type="dxa"/>
          </w:tcPr>
          <w:p w:rsidR="00A53902" w:rsidRDefault="00A53902" w:rsidP="00D44D44">
            <w:pPr>
              <w:pStyle w:val="afc"/>
              <w:spacing w:line="360" w:lineRule="auto"/>
              <w:jc w:val="both"/>
              <w:rPr>
                <w:rFonts w:ascii="Times New Roman" w:hAnsi="Times New Roman"/>
                <w:sz w:val="24"/>
                <w:szCs w:val="24"/>
              </w:rPr>
            </w:pPr>
            <w:r>
              <w:rPr>
                <w:rFonts w:ascii="Times New Roman" w:hAnsi="Times New Roman"/>
                <w:sz w:val="24"/>
                <w:szCs w:val="24"/>
              </w:rPr>
              <w:t xml:space="preserve">4. </w:t>
            </w:r>
            <w:r w:rsidRPr="0000490E">
              <w:rPr>
                <w:rFonts w:ascii="Times New Roman" w:hAnsi="Times New Roman"/>
                <w:position w:val="-24"/>
                <w:sz w:val="28"/>
                <w:lang w:val="en-US"/>
              </w:rPr>
              <w:object w:dxaOrig="2220" w:dyaOrig="620">
                <v:shape id="_x0000_i1074" type="#_x0000_t75" style="width:110.7pt;height:31.15pt" o:ole="" fillcolor="window">
                  <v:imagedata r:id="rId235" o:title=""/>
                </v:shape>
                <o:OLEObject Type="Embed" ProgID="Equation.3" ShapeID="_x0000_i1074" DrawAspect="Content" ObjectID="_1608554313" r:id="rId236"/>
              </w:object>
            </w:r>
            <w:r>
              <w:rPr>
                <w:rFonts w:ascii="Times New Roman" w:hAnsi="Times New Roman"/>
                <w:sz w:val="28"/>
              </w:rPr>
              <w:t xml:space="preserve">       </w:t>
            </w:r>
          </w:p>
        </w:tc>
        <w:tc>
          <w:tcPr>
            <w:tcW w:w="3332" w:type="dxa"/>
            <w:vAlign w:val="center"/>
          </w:tcPr>
          <w:p w:rsidR="00A53902" w:rsidRDefault="00A53902" w:rsidP="00D44D44">
            <w:pPr>
              <w:pStyle w:val="afc"/>
              <w:spacing w:line="360" w:lineRule="auto"/>
              <w:rPr>
                <w:rFonts w:ascii="Times New Roman" w:hAnsi="Times New Roman"/>
                <w:sz w:val="24"/>
                <w:szCs w:val="24"/>
              </w:rPr>
            </w:pPr>
            <w:r>
              <w:rPr>
                <w:rFonts w:ascii="Times New Roman" w:hAnsi="Times New Roman"/>
                <w:sz w:val="24"/>
                <w:szCs w:val="24"/>
              </w:rPr>
              <w:t xml:space="preserve">8. </w:t>
            </w:r>
            <w:r w:rsidRPr="0000490E">
              <w:rPr>
                <w:rFonts w:ascii="Times New Roman" w:hAnsi="Times New Roman"/>
                <w:position w:val="-10"/>
                <w:sz w:val="28"/>
                <w:lang w:val="en-US"/>
              </w:rPr>
              <w:object w:dxaOrig="2240" w:dyaOrig="320">
                <v:shape id="_x0000_i1075" type="#_x0000_t75" style="width:112.3pt;height:15.6pt" o:ole="" fillcolor="window">
                  <v:imagedata r:id="rId237" o:title=""/>
                </v:shape>
                <o:OLEObject Type="Embed" ProgID="Equation.3" ShapeID="_x0000_i1075" DrawAspect="Content" ObjectID="_1608554314" r:id="rId238"/>
              </w:object>
            </w:r>
          </w:p>
        </w:tc>
        <w:tc>
          <w:tcPr>
            <w:tcW w:w="3332" w:type="dxa"/>
          </w:tcPr>
          <w:p w:rsidR="00A53902" w:rsidRDefault="00A53902" w:rsidP="00D44D44">
            <w:pPr>
              <w:pStyle w:val="afc"/>
              <w:spacing w:line="360" w:lineRule="auto"/>
              <w:jc w:val="both"/>
              <w:rPr>
                <w:rFonts w:ascii="Times New Roman" w:hAnsi="Times New Roman"/>
                <w:sz w:val="24"/>
                <w:szCs w:val="24"/>
              </w:rPr>
            </w:pPr>
          </w:p>
        </w:tc>
      </w:tr>
    </w:tbl>
    <w:p w:rsidR="00A53902" w:rsidRPr="00BA0825" w:rsidRDefault="00A53902" w:rsidP="00A53902">
      <w:pPr>
        <w:pStyle w:val="afc"/>
        <w:spacing w:line="360" w:lineRule="auto"/>
        <w:rPr>
          <w:rFonts w:ascii="Times New Roman" w:hAnsi="Times New Roman"/>
          <w:sz w:val="24"/>
          <w:szCs w:val="24"/>
        </w:rPr>
      </w:pPr>
      <w:r w:rsidRPr="00BA0825">
        <w:rPr>
          <w:rFonts w:ascii="Times New Roman" w:hAnsi="Times New Roman"/>
          <w:sz w:val="24"/>
          <w:szCs w:val="24"/>
        </w:rPr>
        <w:t>3</w:t>
      </w:r>
      <w:r>
        <w:rPr>
          <w:rFonts w:ascii="Times New Roman" w:hAnsi="Times New Roman"/>
          <w:sz w:val="24"/>
          <w:szCs w:val="24"/>
        </w:rPr>
        <w:t xml:space="preserve">. </w:t>
      </w:r>
      <w:r w:rsidRPr="00BA0825">
        <w:rPr>
          <w:rFonts w:ascii="Times New Roman" w:hAnsi="Times New Roman"/>
          <w:sz w:val="24"/>
          <w:szCs w:val="24"/>
        </w:rPr>
        <w:t>Построить график поверхности.</w:t>
      </w:r>
    </w:p>
    <w:tbl>
      <w:tblPr>
        <w:tblStyle w:val="af0"/>
        <w:tblW w:w="0" w:type="auto"/>
        <w:tblLook w:val="04A0"/>
      </w:tblPr>
      <w:tblGrid>
        <w:gridCol w:w="3282"/>
        <w:gridCol w:w="3292"/>
        <w:gridCol w:w="3280"/>
      </w:tblGrid>
      <w:tr w:rsidR="00A53902" w:rsidTr="00D44D44">
        <w:trPr>
          <w:trHeight w:val="708"/>
        </w:trPr>
        <w:tc>
          <w:tcPr>
            <w:tcW w:w="3332" w:type="dxa"/>
            <w:vAlign w:val="center"/>
          </w:tcPr>
          <w:p w:rsidR="00A53902" w:rsidRDefault="00A53902" w:rsidP="00D44D44">
            <w:pPr>
              <w:pStyle w:val="afc"/>
              <w:spacing w:line="360" w:lineRule="auto"/>
              <w:rPr>
                <w:rFonts w:ascii="Times New Roman" w:hAnsi="Times New Roman"/>
                <w:sz w:val="24"/>
                <w:szCs w:val="24"/>
              </w:rPr>
            </w:pPr>
            <w:r>
              <w:rPr>
                <w:rFonts w:ascii="Times New Roman" w:hAnsi="Times New Roman"/>
                <w:sz w:val="24"/>
                <w:szCs w:val="24"/>
              </w:rPr>
              <w:t>1.</w:t>
            </w:r>
            <w:r>
              <w:rPr>
                <w:rFonts w:ascii="Times New Roman" w:hAnsi="Times New Roman"/>
                <w:sz w:val="28"/>
              </w:rPr>
              <w:t xml:space="preserve">  </w:t>
            </w:r>
            <w:r w:rsidRPr="0000490E">
              <w:rPr>
                <w:rFonts w:ascii="Times New Roman" w:hAnsi="Times New Roman"/>
                <w:position w:val="-24"/>
                <w:sz w:val="28"/>
              </w:rPr>
              <w:object w:dxaOrig="1820" w:dyaOrig="660">
                <v:shape id="_x0000_i1076" type="#_x0000_t75" style="width:92.4pt;height:31.7pt" o:ole="" fillcolor="window">
                  <v:imagedata r:id="rId239" o:title=""/>
                </v:shape>
                <o:OLEObject Type="Embed" ProgID="Equation.3" ShapeID="_x0000_i1076" DrawAspect="Content" ObjectID="_1608554315" r:id="rId240"/>
              </w:object>
            </w:r>
          </w:p>
        </w:tc>
        <w:tc>
          <w:tcPr>
            <w:tcW w:w="3332" w:type="dxa"/>
            <w:vAlign w:val="center"/>
          </w:tcPr>
          <w:p w:rsidR="00A53902" w:rsidRDefault="00A53902" w:rsidP="00D44D44">
            <w:pPr>
              <w:pStyle w:val="afc"/>
              <w:spacing w:line="360" w:lineRule="auto"/>
              <w:rPr>
                <w:rFonts w:ascii="Times New Roman" w:hAnsi="Times New Roman"/>
                <w:sz w:val="24"/>
                <w:szCs w:val="24"/>
              </w:rPr>
            </w:pPr>
            <w:r>
              <w:rPr>
                <w:rFonts w:ascii="Times New Roman" w:hAnsi="Times New Roman"/>
                <w:sz w:val="24"/>
                <w:szCs w:val="24"/>
              </w:rPr>
              <w:t>5.</w:t>
            </w:r>
            <w:r>
              <w:rPr>
                <w:rFonts w:ascii="Times New Roman" w:hAnsi="Times New Roman"/>
                <w:sz w:val="28"/>
              </w:rPr>
              <w:t xml:space="preserve">   </w:t>
            </w:r>
            <w:r w:rsidRPr="0000490E">
              <w:rPr>
                <w:rFonts w:ascii="Times New Roman" w:hAnsi="Times New Roman"/>
                <w:position w:val="-10"/>
                <w:sz w:val="28"/>
                <w:lang w:val="en-US"/>
              </w:rPr>
              <w:object w:dxaOrig="2100" w:dyaOrig="360">
                <v:shape id="_x0000_i1077" type="#_x0000_t75" style="width:105.3pt;height:18.25pt" o:ole="" fillcolor="window">
                  <v:imagedata r:id="rId241" o:title=""/>
                </v:shape>
                <o:OLEObject Type="Embed" ProgID="Equation.3" ShapeID="_x0000_i1077" DrawAspect="Content" ObjectID="_1608554316" r:id="rId242"/>
              </w:object>
            </w:r>
            <w:r>
              <w:rPr>
                <w:rFonts w:ascii="Times New Roman" w:hAnsi="Times New Roman"/>
                <w:sz w:val="28"/>
              </w:rPr>
              <w:t xml:space="preserve"> </w:t>
            </w:r>
          </w:p>
        </w:tc>
        <w:tc>
          <w:tcPr>
            <w:tcW w:w="3332" w:type="dxa"/>
            <w:vAlign w:val="center"/>
          </w:tcPr>
          <w:p w:rsidR="00A53902" w:rsidRDefault="00A53902" w:rsidP="00D44D44">
            <w:pPr>
              <w:pStyle w:val="afc"/>
              <w:spacing w:line="360" w:lineRule="auto"/>
              <w:rPr>
                <w:rFonts w:ascii="Times New Roman" w:hAnsi="Times New Roman"/>
                <w:sz w:val="24"/>
                <w:szCs w:val="24"/>
              </w:rPr>
            </w:pPr>
            <w:r>
              <w:rPr>
                <w:rFonts w:ascii="Times New Roman" w:hAnsi="Times New Roman"/>
                <w:sz w:val="24"/>
                <w:szCs w:val="24"/>
              </w:rPr>
              <w:t xml:space="preserve">9.  </w:t>
            </w:r>
            <w:r w:rsidRPr="0000490E">
              <w:rPr>
                <w:rFonts w:ascii="Times New Roman" w:hAnsi="Times New Roman"/>
                <w:position w:val="-12"/>
                <w:sz w:val="28"/>
                <w:lang w:val="en-US"/>
              </w:rPr>
              <w:object w:dxaOrig="1800" w:dyaOrig="440">
                <v:shape id="_x0000_i1078" type="#_x0000_t75" style="width:89.2pt;height:22.05pt" o:ole="" fillcolor="window">
                  <v:imagedata r:id="rId243" o:title=""/>
                </v:shape>
                <o:OLEObject Type="Embed" ProgID="Equation.3" ShapeID="_x0000_i1078" DrawAspect="Content" ObjectID="_1608554317" r:id="rId244"/>
              </w:object>
            </w:r>
          </w:p>
        </w:tc>
      </w:tr>
      <w:tr w:rsidR="00A53902" w:rsidTr="00D44D44">
        <w:trPr>
          <w:trHeight w:val="746"/>
        </w:trPr>
        <w:tc>
          <w:tcPr>
            <w:tcW w:w="3332" w:type="dxa"/>
            <w:vAlign w:val="center"/>
          </w:tcPr>
          <w:p w:rsidR="00A53902" w:rsidRDefault="00A53902" w:rsidP="00D44D44">
            <w:pPr>
              <w:pStyle w:val="afc"/>
              <w:spacing w:line="360" w:lineRule="auto"/>
              <w:rPr>
                <w:rFonts w:ascii="Times New Roman" w:hAnsi="Times New Roman"/>
                <w:sz w:val="24"/>
                <w:szCs w:val="24"/>
              </w:rPr>
            </w:pPr>
            <w:r>
              <w:rPr>
                <w:rFonts w:ascii="Times New Roman" w:hAnsi="Times New Roman"/>
                <w:sz w:val="24"/>
                <w:szCs w:val="24"/>
              </w:rPr>
              <w:t>2.</w:t>
            </w:r>
            <w:r>
              <w:rPr>
                <w:rFonts w:ascii="Times New Roman" w:hAnsi="Times New Roman"/>
                <w:sz w:val="28"/>
              </w:rPr>
              <w:t xml:space="preserve">  </w:t>
            </w:r>
            <w:r w:rsidRPr="0000490E">
              <w:rPr>
                <w:rFonts w:ascii="Times New Roman" w:hAnsi="Times New Roman"/>
                <w:position w:val="-30"/>
                <w:sz w:val="28"/>
              </w:rPr>
              <w:object w:dxaOrig="1780" w:dyaOrig="680">
                <v:shape id="_x0000_i1079" type="#_x0000_t75" style="width:89.75pt;height:34.4pt" o:ole="" fillcolor="window">
                  <v:imagedata r:id="rId245" o:title=""/>
                </v:shape>
                <o:OLEObject Type="Embed" ProgID="Equation.3" ShapeID="_x0000_i1079" DrawAspect="Content" ObjectID="_1608554318" r:id="rId246"/>
              </w:object>
            </w:r>
          </w:p>
        </w:tc>
        <w:tc>
          <w:tcPr>
            <w:tcW w:w="3332" w:type="dxa"/>
            <w:vAlign w:val="center"/>
          </w:tcPr>
          <w:p w:rsidR="00A53902" w:rsidRDefault="00A53902" w:rsidP="00D44D44">
            <w:pPr>
              <w:pStyle w:val="afc"/>
              <w:spacing w:line="360" w:lineRule="auto"/>
              <w:rPr>
                <w:rFonts w:ascii="Times New Roman" w:hAnsi="Times New Roman"/>
                <w:sz w:val="24"/>
                <w:szCs w:val="24"/>
              </w:rPr>
            </w:pPr>
            <w:r>
              <w:rPr>
                <w:rFonts w:ascii="Times New Roman" w:hAnsi="Times New Roman"/>
                <w:sz w:val="24"/>
                <w:szCs w:val="24"/>
              </w:rPr>
              <w:t xml:space="preserve">6.  </w:t>
            </w:r>
            <w:r w:rsidRPr="0000490E">
              <w:rPr>
                <w:rFonts w:ascii="Times New Roman" w:hAnsi="Times New Roman"/>
                <w:position w:val="-12"/>
                <w:sz w:val="28"/>
                <w:lang w:val="en-US"/>
              </w:rPr>
              <w:object w:dxaOrig="1460" w:dyaOrig="400">
                <v:shape id="_x0000_i1080" type="#_x0000_t75" style="width:72.55pt;height:20.4pt" o:ole="" fillcolor="window">
                  <v:imagedata r:id="rId247" o:title=""/>
                </v:shape>
                <o:OLEObject Type="Embed" ProgID="Equation.3" ShapeID="_x0000_i1080" DrawAspect="Content" ObjectID="_1608554319" r:id="rId248"/>
              </w:object>
            </w:r>
          </w:p>
        </w:tc>
        <w:tc>
          <w:tcPr>
            <w:tcW w:w="3332" w:type="dxa"/>
            <w:vAlign w:val="center"/>
          </w:tcPr>
          <w:p w:rsidR="00A53902" w:rsidRDefault="00A53902" w:rsidP="00D44D44">
            <w:pPr>
              <w:pStyle w:val="afc"/>
              <w:spacing w:line="360" w:lineRule="auto"/>
              <w:rPr>
                <w:rFonts w:ascii="Times New Roman" w:hAnsi="Times New Roman"/>
                <w:sz w:val="24"/>
                <w:szCs w:val="24"/>
              </w:rPr>
            </w:pPr>
            <w:r>
              <w:rPr>
                <w:rFonts w:ascii="Times New Roman" w:hAnsi="Times New Roman"/>
                <w:sz w:val="24"/>
                <w:szCs w:val="24"/>
              </w:rPr>
              <w:t xml:space="preserve">10.  </w:t>
            </w:r>
            <w:r w:rsidRPr="0000490E">
              <w:rPr>
                <w:rFonts w:ascii="Times New Roman" w:hAnsi="Times New Roman"/>
                <w:position w:val="-30"/>
                <w:sz w:val="28"/>
                <w:lang w:val="en-US"/>
              </w:rPr>
              <w:object w:dxaOrig="1780" w:dyaOrig="680">
                <v:shape id="_x0000_i1081" type="#_x0000_t75" style="width:89.75pt;height:34.4pt" o:ole="" fillcolor="window">
                  <v:imagedata r:id="rId249" o:title=""/>
                </v:shape>
                <o:OLEObject Type="Embed" ProgID="Equation.3" ShapeID="_x0000_i1081" DrawAspect="Content" ObjectID="_1608554320" r:id="rId250"/>
              </w:object>
            </w:r>
          </w:p>
        </w:tc>
      </w:tr>
      <w:tr w:rsidR="00A53902" w:rsidTr="00D44D44">
        <w:trPr>
          <w:trHeight w:val="631"/>
        </w:trPr>
        <w:tc>
          <w:tcPr>
            <w:tcW w:w="3332" w:type="dxa"/>
            <w:vAlign w:val="center"/>
          </w:tcPr>
          <w:p w:rsidR="00A53902" w:rsidRDefault="00A53902" w:rsidP="00D44D44">
            <w:pPr>
              <w:pStyle w:val="afc"/>
              <w:spacing w:line="360" w:lineRule="auto"/>
              <w:rPr>
                <w:rFonts w:ascii="Times New Roman" w:hAnsi="Times New Roman"/>
                <w:sz w:val="24"/>
                <w:szCs w:val="24"/>
              </w:rPr>
            </w:pPr>
            <w:r>
              <w:rPr>
                <w:rFonts w:ascii="Times New Roman" w:hAnsi="Times New Roman"/>
                <w:sz w:val="24"/>
                <w:szCs w:val="24"/>
              </w:rPr>
              <w:t xml:space="preserve">3. </w:t>
            </w:r>
            <w:r w:rsidRPr="0000490E">
              <w:rPr>
                <w:rFonts w:ascii="Times New Roman" w:hAnsi="Times New Roman"/>
                <w:position w:val="-10"/>
                <w:sz w:val="28"/>
              </w:rPr>
              <w:object w:dxaOrig="1740" w:dyaOrig="360">
                <v:shape id="_x0000_i1082" type="#_x0000_t75" style="width:87.05pt;height:18.25pt" o:ole="" fillcolor="window">
                  <v:imagedata r:id="rId251" o:title=""/>
                </v:shape>
                <o:OLEObject Type="Embed" ProgID="Equation.3" ShapeID="_x0000_i1082" DrawAspect="Content" ObjectID="_1608554321" r:id="rId252"/>
              </w:object>
            </w:r>
          </w:p>
        </w:tc>
        <w:tc>
          <w:tcPr>
            <w:tcW w:w="3332" w:type="dxa"/>
            <w:vAlign w:val="center"/>
          </w:tcPr>
          <w:p w:rsidR="00A53902" w:rsidRDefault="00A53902" w:rsidP="00D44D44">
            <w:pPr>
              <w:pStyle w:val="afc"/>
              <w:spacing w:line="360" w:lineRule="auto"/>
              <w:rPr>
                <w:rFonts w:ascii="Times New Roman" w:hAnsi="Times New Roman"/>
                <w:sz w:val="24"/>
                <w:szCs w:val="24"/>
              </w:rPr>
            </w:pPr>
            <w:r>
              <w:rPr>
                <w:rFonts w:ascii="Times New Roman" w:hAnsi="Times New Roman"/>
                <w:sz w:val="24"/>
                <w:szCs w:val="24"/>
              </w:rPr>
              <w:t xml:space="preserve">7.  </w:t>
            </w:r>
            <w:r w:rsidRPr="0000490E">
              <w:rPr>
                <w:rFonts w:ascii="Times New Roman" w:hAnsi="Times New Roman"/>
                <w:position w:val="-28"/>
                <w:sz w:val="28"/>
                <w:lang w:val="en-US"/>
              </w:rPr>
              <w:object w:dxaOrig="1600" w:dyaOrig="660">
                <v:shape id="_x0000_i1083" type="#_x0000_t75" style="width:80.05pt;height:31.7pt" o:ole="" fillcolor="window">
                  <v:imagedata r:id="rId253" o:title=""/>
                </v:shape>
                <o:OLEObject Type="Embed" ProgID="Equation.3" ShapeID="_x0000_i1083" DrawAspect="Content" ObjectID="_1608554322" r:id="rId254"/>
              </w:object>
            </w:r>
          </w:p>
        </w:tc>
        <w:tc>
          <w:tcPr>
            <w:tcW w:w="3332" w:type="dxa"/>
            <w:vAlign w:val="center"/>
          </w:tcPr>
          <w:p w:rsidR="00A53902" w:rsidRDefault="00A53902" w:rsidP="00D44D44">
            <w:pPr>
              <w:pStyle w:val="afc"/>
              <w:spacing w:line="360" w:lineRule="auto"/>
              <w:rPr>
                <w:rFonts w:ascii="Times New Roman" w:hAnsi="Times New Roman"/>
                <w:sz w:val="24"/>
                <w:szCs w:val="24"/>
              </w:rPr>
            </w:pPr>
          </w:p>
        </w:tc>
      </w:tr>
      <w:tr w:rsidR="00A53902" w:rsidTr="00D44D44">
        <w:trPr>
          <w:trHeight w:val="619"/>
        </w:trPr>
        <w:tc>
          <w:tcPr>
            <w:tcW w:w="3332" w:type="dxa"/>
            <w:vAlign w:val="center"/>
          </w:tcPr>
          <w:p w:rsidR="00A53902" w:rsidRDefault="00A53902" w:rsidP="00D44D44">
            <w:pPr>
              <w:pStyle w:val="afc"/>
              <w:spacing w:line="360" w:lineRule="auto"/>
              <w:rPr>
                <w:rFonts w:ascii="Times New Roman" w:hAnsi="Times New Roman"/>
                <w:sz w:val="24"/>
                <w:szCs w:val="24"/>
              </w:rPr>
            </w:pPr>
            <w:r>
              <w:rPr>
                <w:rFonts w:ascii="Times New Roman" w:hAnsi="Times New Roman"/>
                <w:sz w:val="24"/>
                <w:szCs w:val="24"/>
              </w:rPr>
              <w:t>4.</w:t>
            </w:r>
            <w:r>
              <w:rPr>
                <w:rFonts w:ascii="Times New Roman" w:hAnsi="Times New Roman"/>
                <w:sz w:val="28"/>
              </w:rPr>
              <w:t xml:space="preserve">  </w:t>
            </w:r>
            <w:r w:rsidRPr="0000490E">
              <w:rPr>
                <w:rFonts w:ascii="Times New Roman" w:hAnsi="Times New Roman"/>
                <w:position w:val="-10"/>
                <w:sz w:val="28"/>
                <w:lang w:val="en-US"/>
              </w:rPr>
              <w:object w:dxaOrig="1719" w:dyaOrig="360">
                <v:shape id="_x0000_i1084" type="#_x0000_t75" style="width:85.45pt;height:18.25pt" o:ole="" fillcolor="window">
                  <v:imagedata r:id="rId255" o:title=""/>
                </v:shape>
                <o:OLEObject Type="Embed" ProgID="Equation.3" ShapeID="_x0000_i1084" DrawAspect="Content" ObjectID="_1608554323" r:id="rId256"/>
              </w:object>
            </w:r>
            <w:r>
              <w:rPr>
                <w:rFonts w:ascii="Times New Roman" w:hAnsi="Times New Roman"/>
                <w:sz w:val="28"/>
              </w:rPr>
              <w:t xml:space="preserve">     </w:t>
            </w:r>
          </w:p>
        </w:tc>
        <w:tc>
          <w:tcPr>
            <w:tcW w:w="3332" w:type="dxa"/>
            <w:vAlign w:val="center"/>
          </w:tcPr>
          <w:p w:rsidR="00A53902" w:rsidRDefault="00A53902" w:rsidP="00D44D44">
            <w:pPr>
              <w:pStyle w:val="afc"/>
              <w:spacing w:line="360" w:lineRule="auto"/>
              <w:rPr>
                <w:rFonts w:ascii="Times New Roman" w:hAnsi="Times New Roman"/>
                <w:sz w:val="24"/>
                <w:szCs w:val="24"/>
              </w:rPr>
            </w:pPr>
            <w:r>
              <w:rPr>
                <w:rFonts w:ascii="Times New Roman" w:hAnsi="Times New Roman"/>
                <w:sz w:val="24"/>
                <w:szCs w:val="24"/>
              </w:rPr>
              <w:t xml:space="preserve">8.  </w:t>
            </w:r>
            <w:r w:rsidRPr="0000490E">
              <w:rPr>
                <w:rFonts w:ascii="Times New Roman" w:hAnsi="Times New Roman"/>
                <w:position w:val="-10"/>
                <w:sz w:val="28"/>
                <w:lang w:val="en-US"/>
              </w:rPr>
              <w:object w:dxaOrig="1240" w:dyaOrig="560">
                <v:shape id="_x0000_i1085" type="#_x0000_t75" style="width:61.8pt;height:27.95pt" o:ole="" fillcolor="window">
                  <v:imagedata r:id="rId257" o:title=""/>
                </v:shape>
                <o:OLEObject Type="Embed" ProgID="Equation.3" ShapeID="_x0000_i1085" DrawAspect="Content" ObjectID="_1608554324" r:id="rId258"/>
              </w:object>
            </w:r>
          </w:p>
        </w:tc>
        <w:tc>
          <w:tcPr>
            <w:tcW w:w="3332" w:type="dxa"/>
            <w:vAlign w:val="center"/>
          </w:tcPr>
          <w:p w:rsidR="00A53902" w:rsidRDefault="00A53902" w:rsidP="00D44D44">
            <w:pPr>
              <w:pStyle w:val="afc"/>
              <w:spacing w:line="360" w:lineRule="auto"/>
              <w:rPr>
                <w:rFonts w:ascii="Times New Roman" w:hAnsi="Times New Roman"/>
                <w:sz w:val="24"/>
                <w:szCs w:val="24"/>
              </w:rPr>
            </w:pPr>
          </w:p>
        </w:tc>
      </w:tr>
    </w:tbl>
    <w:p w:rsidR="00A53902" w:rsidRDefault="00A53902" w:rsidP="00A53902">
      <w:pPr>
        <w:pStyle w:val="afc"/>
        <w:spacing w:line="360" w:lineRule="auto"/>
        <w:rPr>
          <w:rFonts w:ascii="Times New Roman" w:hAnsi="Times New Roman"/>
          <w:sz w:val="24"/>
          <w:szCs w:val="24"/>
        </w:rPr>
      </w:pPr>
      <w:r>
        <w:rPr>
          <w:rFonts w:ascii="Times New Roman" w:hAnsi="Times New Roman"/>
          <w:sz w:val="24"/>
          <w:szCs w:val="24"/>
        </w:rPr>
        <w:t xml:space="preserve">4. </w:t>
      </w:r>
      <w:r w:rsidRPr="00E55DE3">
        <w:rPr>
          <w:rFonts w:ascii="Times New Roman" w:hAnsi="Times New Roman"/>
          <w:sz w:val="24"/>
          <w:szCs w:val="24"/>
        </w:rPr>
        <w:t>Построить график в полярных координатах.</w:t>
      </w:r>
    </w:p>
    <w:tbl>
      <w:tblPr>
        <w:tblStyle w:val="af0"/>
        <w:tblW w:w="0" w:type="auto"/>
        <w:tblLook w:val="04A0"/>
      </w:tblPr>
      <w:tblGrid>
        <w:gridCol w:w="2235"/>
        <w:gridCol w:w="2693"/>
        <w:gridCol w:w="2410"/>
        <w:gridCol w:w="2410"/>
      </w:tblGrid>
      <w:tr w:rsidR="00A53902" w:rsidRPr="002E41D3" w:rsidTr="00D44D44">
        <w:trPr>
          <w:trHeight w:val="544"/>
        </w:trPr>
        <w:tc>
          <w:tcPr>
            <w:tcW w:w="2235" w:type="dxa"/>
          </w:tcPr>
          <w:p w:rsidR="00A53902" w:rsidRPr="002E41D3" w:rsidRDefault="00A53902" w:rsidP="00D44D44">
            <w:pPr>
              <w:pStyle w:val="afc"/>
              <w:spacing w:line="360" w:lineRule="auto"/>
              <w:jc w:val="both"/>
              <w:rPr>
                <w:rFonts w:ascii="Times New Roman" w:hAnsi="Times New Roman"/>
                <w:sz w:val="24"/>
                <w:szCs w:val="24"/>
              </w:rPr>
            </w:pPr>
            <w:r w:rsidRPr="002E41D3">
              <w:rPr>
                <w:rFonts w:ascii="Times New Roman" w:hAnsi="Times New Roman"/>
                <w:sz w:val="24"/>
                <w:szCs w:val="24"/>
              </w:rPr>
              <w:t xml:space="preserve">1.  </w:t>
            </w:r>
            <w:r w:rsidRPr="002E41D3">
              <w:rPr>
                <w:rFonts w:ascii="Times New Roman" w:hAnsi="Times New Roman"/>
                <w:position w:val="-10"/>
                <w:sz w:val="24"/>
                <w:szCs w:val="24"/>
              </w:rPr>
              <w:object w:dxaOrig="1100" w:dyaOrig="320">
                <v:shape id="_x0000_i1086" type="#_x0000_t75" style="width:54.8pt;height:15.6pt" o:ole="" fillcolor="window">
                  <v:imagedata r:id="rId259" o:title=""/>
                </v:shape>
                <o:OLEObject Type="Embed" ProgID="Equation.3" ShapeID="_x0000_i1086" DrawAspect="Content" ObjectID="_1608554325" r:id="rId260"/>
              </w:object>
            </w:r>
          </w:p>
        </w:tc>
        <w:tc>
          <w:tcPr>
            <w:tcW w:w="2693" w:type="dxa"/>
          </w:tcPr>
          <w:p w:rsidR="00A53902" w:rsidRPr="002E41D3" w:rsidRDefault="00A53902" w:rsidP="00D44D44">
            <w:pPr>
              <w:pStyle w:val="afc"/>
              <w:spacing w:line="360" w:lineRule="auto"/>
              <w:jc w:val="both"/>
              <w:rPr>
                <w:rFonts w:ascii="Times New Roman" w:hAnsi="Times New Roman"/>
                <w:sz w:val="24"/>
                <w:szCs w:val="24"/>
              </w:rPr>
            </w:pPr>
            <w:r w:rsidRPr="002E41D3">
              <w:rPr>
                <w:rFonts w:ascii="Times New Roman" w:hAnsi="Times New Roman"/>
                <w:sz w:val="24"/>
                <w:szCs w:val="24"/>
              </w:rPr>
              <w:t xml:space="preserve">4.  </w:t>
            </w:r>
            <w:r w:rsidRPr="002E41D3">
              <w:rPr>
                <w:rFonts w:ascii="Times New Roman" w:hAnsi="Times New Roman"/>
                <w:position w:val="-10"/>
                <w:sz w:val="24"/>
                <w:szCs w:val="24"/>
              </w:rPr>
              <w:object w:dxaOrig="1200" w:dyaOrig="320">
                <v:shape id="_x0000_i1087" type="#_x0000_t75" style="width:59.65pt;height:15.6pt" o:ole="" fillcolor="window">
                  <v:imagedata r:id="rId261" o:title=""/>
                </v:shape>
                <o:OLEObject Type="Embed" ProgID="Equation.3" ShapeID="_x0000_i1087" DrawAspect="Content" ObjectID="_1608554326" r:id="rId262"/>
              </w:object>
            </w:r>
            <w:r w:rsidRPr="002E41D3">
              <w:rPr>
                <w:rFonts w:ascii="Times New Roman" w:hAnsi="Times New Roman"/>
                <w:sz w:val="24"/>
                <w:szCs w:val="24"/>
              </w:rPr>
              <w:t xml:space="preserve">     </w:t>
            </w:r>
          </w:p>
        </w:tc>
        <w:tc>
          <w:tcPr>
            <w:tcW w:w="2410" w:type="dxa"/>
          </w:tcPr>
          <w:p w:rsidR="00A53902" w:rsidRPr="002E41D3" w:rsidRDefault="00A53902" w:rsidP="00D44D44">
            <w:pPr>
              <w:pStyle w:val="afc"/>
              <w:spacing w:line="360" w:lineRule="auto"/>
              <w:jc w:val="both"/>
              <w:rPr>
                <w:rFonts w:ascii="Times New Roman" w:hAnsi="Times New Roman"/>
                <w:sz w:val="24"/>
                <w:szCs w:val="24"/>
              </w:rPr>
            </w:pPr>
            <w:r w:rsidRPr="002E41D3">
              <w:rPr>
                <w:rFonts w:ascii="Times New Roman" w:hAnsi="Times New Roman"/>
                <w:sz w:val="24"/>
                <w:szCs w:val="24"/>
              </w:rPr>
              <w:t xml:space="preserve">7.  </w:t>
            </w:r>
            <w:r w:rsidRPr="002E41D3">
              <w:rPr>
                <w:rFonts w:ascii="Times New Roman" w:hAnsi="Times New Roman"/>
                <w:sz w:val="24"/>
                <w:szCs w:val="24"/>
              </w:rPr>
              <w:object w:dxaOrig="1240" w:dyaOrig="320">
                <v:shape id="_x0000_i1088" type="#_x0000_t75" style="width:61.8pt;height:15.6pt" o:ole="" fillcolor="window">
                  <v:imagedata r:id="rId263" o:title=""/>
                </v:shape>
                <o:OLEObject Type="Embed" ProgID="Equation.3" ShapeID="_x0000_i1088" DrawAspect="Content" ObjectID="_1608554327" r:id="rId264"/>
              </w:object>
            </w:r>
          </w:p>
        </w:tc>
        <w:tc>
          <w:tcPr>
            <w:tcW w:w="2410" w:type="dxa"/>
          </w:tcPr>
          <w:p w:rsidR="00A53902" w:rsidRPr="002E41D3" w:rsidRDefault="00A53902" w:rsidP="00D44D44">
            <w:pPr>
              <w:pStyle w:val="afc"/>
              <w:spacing w:line="360" w:lineRule="auto"/>
              <w:jc w:val="both"/>
              <w:rPr>
                <w:rFonts w:ascii="Times New Roman" w:hAnsi="Times New Roman"/>
                <w:sz w:val="24"/>
                <w:szCs w:val="24"/>
              </w:rPr>
            </w:pPr>
            <w:r w:rsidRPr="002E41D3">
              <w:rPr>
                <w:rFonts w:ascii="Times New Roman" w:hAnsi="Times New Roman"/>
                <w:sz w:val="24"/>
                <w:szCs w:val="24"/>
              </w:rPr>
              <w:t xml:space="preserve">10.  </w:t>
            </w:r>
            <w:r w:rsidRPr="002E41D3">
              <w:rPr>
                <w:rFonts w:ascii="Times New Roman" w:hAnsi="Times New Roman"/>
                <w:sz w:val="24"/>
                <w:szCs w:val="24"/>
              </w:rPr>
              <w:object w:dxaOrig="1260" w:dyaOrig="620">
                <v:shape id="_x0000_i1089" type="#_x0000_t75" style="width:57.5pt;height:28.5pt" o:ole="" fillcolor="window">
                  <v:imagedata r:id="rId265" o:title=""/>
                </v:shape>
                <o:OLEObject Type="Embed" ProgID="Equation.3" ShapeID="_x0000_i1089" DrawAspect="Content" ObjectID="_1608554328" r:id="rId266"/>
              </w:object>
            </w:r>
          </w:p>
        </w:tc>
      </w:tr>
      <w:tr w:rsidR="00A53902" w:rsidRPr="002E41D3" w:rsidTr="00D44D44">
        <w:trPr>
          <w:trHeight w:val="608"/>
        </w:trPr>
        <w:tc>
          <w:tcPr>
            <w:tcW w:w="2235" w:type="dxa"/>
          </w:tcPr>
          <w:p w:rsidR="00A53902" w:rsidRPr="002E41D3" w:rsidRDefault="00A53902" w:rsidP="00D44D44">
            <w:pPr>
              <w:pStyle w:val="afc"/>
              <w:spacing w:line="360" w:lineRule="auto"/>
              <w:jc w:val="both"/>
              <w:rPr>
                <w:rFonts w:ascii="Times New Roman" w:hAnsi="Times New Roman"/>
                <w:sz w:val="24"/>
                <w:szCs w:val="24"/>
              </w:rPr>
            </w:pPr>
            <w:r w:rsidRPr="002E41D3">
              <w:rPr>
                <w:rFonts w:ascii="Times New Roman" w:hAnsi="Times New Roman"/>
                <w:sz w:val="24"/>
                <w:szCs w:val="24"/>
              </w:rPr>
              <w:lastRenderedPageBreak/>
              <w:t xml:space="preserve">2.  </w:t>
            </w:r>
            <w:r w:rsidRPr="002E41D3">
              <w:rPr>
                <w:rFonts w:ascii="Times New Roman" w:hAnsi="Times New Roman"/>
                <w:position w:val="-28"/>
                <w:sz w:val="24"/>
                <w:szCs w:val="24"/>
              </w:rPr>
              <w:object w:dxaOrig="680" w:dyaOrig="660">
                <v:shape id="_x0000_i1090" type="#_x0000_t75" style="width:34.4pt;height:31.7pt" o:ole="" fillcolor="window">
                  <v:imagedata r:id="rId267" o:title=""/>
                </v:shape>
                <o:OLEObject Type="Embed" ProgID="Equation.3" ShapeID="_x0000_i1090" DrawAspect="Content" ObjectID="_1608554329" r:id="rId268"/>
              </w:object>
            </w:r>
          </w:p>
        </w:tc>
        <w:tc>
          <w:tcPr>
            <w:tcW w:w="2693" w:type="dxa"/>
          </w:tcPr>
          <w:p w:rsidR="00A53902" w:rsidRPr="002E41D3" w:rsidRDefault="00A53902" w:rsidP="00D44D44">
            <w:pPr>
              <w:pStyle w:val="afc"/>
              <w:spacing w:line="360" w:lineRule="auto"/>
              <w:jc w:val="both"/>
              <w:rPr>
                <w:rFonts w:ascii="Times New Roman" w:hAnsi="Times New Roman"/>
                <w:sz w:val="24"/>
                <w:szCs w:val="24"/>
              </w:rPr>
            </w:pPr>
            <w:r w:rsidRPr="002E41D3">
              <w:rPr>
                <w:rFonts w:ascii="Times New Roman" w:hAnsi="Times New Roman"/>
                <w:sz w:val="24"/>
                <w:szCs w:val="24"/>
              </w:rPr>
              <w:t xml:space="preserve">5.   </w:t>
            </w:r>
            <w:r w:rsidRPr="002E41D3">
              <w:rPr>
                <w:rFonts w:ascii="Times New Roman" w:hAnsi="Times New Roman"/>
                <w:sz w:val="24"/>
                <w:szCs w:val="24"/>
              </w:rPr>
              <w:object w:dxaOrig="1939" w:dyaOrig="340">
                <v:shape id="_x0000_i1091" type="#_x0000_t75" style="width:95.65pt;height:17.2pt" o:ole="" fillcolor="window">
                  <v:imagedata r:id="rId269" o:title=""/>
                </v:shape>
                <o:OLEObject Type="Embed" ProgID="Equation.3" ShapeID="_x0000_i1091" DrawAspect="Content" ObjectID="_1608554330" r:id="rId270"/>
              </w:object>
            </w:r>
          </w:p>
        </w:tc>
        <w:tc>
          <w:tcPr>
            <w:tcW w:w="2410" w:type="dxa"/>
          </w:tcPr>
          <w:p w:rsidR="00A53902" w:rsidRPr="002E41D3" w:rsidRDefault="00A53902" w:rsidP="00D44D44">
            <w:pPr>
              <w:pStyle w:val="afc"/>
              <w:spacing w:line="360" w:lineRule="auto"/>
              <w:jc w:val="both"/>
              <w:rPr>
                <w:rFonts w:ascii="Times New Roman" w:hAnsi="Times New Roman"/>
                <w:sz w:val="24"/>
                <w:szCs w:val="24"/>
              </w:rPr>
            </w:pPr>
            <w:r w:rsidRPr="002E41D3">
              <w:rPr>
                <w:rFonts w:ascii="Times New Roman" w:hAnsi="Times New Roman"/>
                <w:sz w:val="24"/>
                <w:szCs w:val="24"/>
              </w:rPr>
              <w:t xml:space="preserve">8.  </w:t>
            </w:r>
            <w:r w:rsidRPr="002E41D3">
              <w:rPr>
                <w:rFonts w:ascii="Times New Roman" w:hAnsi="Times New Roman"/>
                <w:sz w:val="24"/>
                <w:szCs w:val="24"/>
              </w:rPr>
              <w:object w:dxaOrig="1460" w:dyaOrig="320">
                <v:shape id="_x0000_i1092" type="#_x0000_t75" style="width:72.55pt;height:15.6pt" o:ole="" fillcolor="window">
                  <v:imagedata r:id="rId271" o:title=""/>
                </v:shape>
                <o:OLEObject Type="Embed" ProgID="Equation.3" ShapeID="_x0000_i1092" DrawAspect="Content" ObjectID="_1608554331" r:id="rId272"/>
              </w:object>
            </w:r>
          </w:p>
        </w:tc>
        <w:tc>
          <w:tcPr>
            <w:tcW w:w="2410" w:type="dxa"/>
          </w:tcPr>
          <w:p w:rsidR="00A53902" w:rsidRPr="002E41D3" w:rsidRDefault="00A53902" w:rsidP="00D44D44">
            <w:pPr>
              <w:pStyle w:val="afc"/>
              <w:spacing w:line="360" w:lineRule="auto"/>
              <w:jc w:val="both"/>
              <w:rPr>
                <w:rFonts w:ascii="Times New Roman" w:hAnsi="Times New Roman"/>
                <w:sz w:val="24"/>
                <w:szCs w:val="24"/>
              </w:rPr>
            </w:pPr>
          </w:p>
        </w:tc>
      </w:tr>
      <w:tr w:rsidR="00A53902" w:rsidRPr="002E41D3" w:rsidTr="00D44D44">
        <w:trPr>
          <w:trHeight w:val="666"/>
        </w:trPr>
        <w:tc>
          <w:tcPr>
            <w:tcW w:w="2235" w:type="dxa"/>
          </w:tcPr>
          <w:p w:rsidR="00A53902" w:rsidRPr="002E41D3" w:rsidRDefault="00A53902" w:rsidP="00D44D44">
            <w:pPr>
              <w:pStyle w:val="afc"/>
              <w:spacing w:line="360" w:lineRule="auto"/>
              <w:jc w:val="both"/>
              <w:rPr>
                <w:rFonts w:ascii="Times New Roman" w:hAnsi="Times New Roman"/>
                <w:sz w:val="24"/>
                <w:szCs w:val="24"/>
              </w:rPr>
            </w:pPr>
            <w:r w:rsidRPr="002E41D3">
              <w:rPr>
                <w:rFonts w:ascii="Times New Roman" w:hAnsi="Times New Roman"/>
                <w:sz w:val="24"/>
                <w:szCs w:val="24"/>
              </w:rPr>
              <w:t xml:space="preserve">3. </w:t>
            </w:r>
            <w:r w:rsidRPr="002E41D3">
              <w:rPr>
                <w:rFonts w:ascii="Times New Roman" w:hAnsi="Times New Roman"/>
                <w:position w:val="-28"/>
                <w:sz w:val="24"/>
                <w:szCs w:val="24"/>
              </w:rPr>
              <w:object w:dxaOrig="980" w:dyaOrig="740">
                <v:shape id="_x0000_i1093" type="#_x0000_t75" style="width:48.9pt;height:37.05pt" o:ole="" fillcolor="window">
                  <v:imagedata r:id="rId273" o:title=""/>
                </v:shape>
                <o:OLEObject Type="Embed" ProgID="Equation.3" ShapeID="_x0000_i1093" DrawAspect="Content" ObjectID="_1608554332" r:id="rId274"/>
              </w:object>
            </w:r>
          </w:p>
        </w:tc>
        <w:tc>
          <w:tcPr>
            <w:tcW w:w="2693" w:type="dxa"/>
          </w:tcPr>
          <w:p w:rsidR="00A53902" w:rsidRPr="002E41D3" w:rsidRDefault="00A53902" w:rsidP="00D44D44">
            <w:pPr>
              <w:pStyle w:val="afc"/>
              <w:spacing w:line="360" w:lineRule="auto"/>
              <w:jc w:val="both"/>
              <w:rPr>
                <w:rFonts w:ascii="Times New Roman" w:hAnsi="Times New Roman"/>
                <w:sz w:val="24"/>
                <w:szCs w:val="24"/>
              </w:rPr>
            </w:pPr>
            <w:r w:rsidRPr="002E41D3">
              <w:rPr>
                <w:rFonts w:ascii="Times New Roman" w:hAnsi="Times New Roman"/>
                <w:sz w:val="24"/>
                <w:szCs w:val="24"/>
              </w:rPr>
              <w:t xml:space="preserve">6.  </w:t>
            </w:r>
            <w:r w:rsidRPr="002E41D3">
              <w:rPr>
                <w:rFonts w:ascii="Times New Roman" w:hAnsi="Times New Roman"/>
                <w:sz w:val="24"/>
                <w:szCs w:val="24"/>
              </w:rPr>
              <w:object w:dxaOrig="1480" w:dyaOrig="660">
                <v:shape id="_x0000_i1094" type="#_x0000_t75" style="width:74.15pt;height:31.7pt" o:ole="" fillcolor="window">
                  <v:imagedata r:id="rId275" o:title=""/>
                </v:shape>
                <o:OLEObject Type="Embed" ProgID="Equation.3" ShapeID="_x0000_i1094" DrawAspect="Content" ObjectID="_1608554333" r:id="rId276"/>
              </w:object>
            </w:r>
          </w:p>
        </w:tc>
        <w:tc>
          <w:tcPr>
            <w:tcW w:w="2410" w:type="dxa"/>
          </w:tcPr>
          <w:p w:rsidR="00A53902" w:rsidRPr="002E41D3" w:rsidRDefault="00A53902" w:rsidP="00D44D44">
            <w:pPr>
              <w:pStyle w:val="afc"/>
              <w:spacing w:line="360" w:lineRule="auto"/>
              <w:jc w:val="both"/>
              <w:rPr>
                <w:rFonts w:ascii="Times New Roman" w:hAnsi="Times New Roman"/>
                <w:sz w:val="24"/>
                <w:szCs w:val="24"/>
              </w:rPr>
            </w:pPr>
            <w:r w:rsidRPr="002E41D3">
              <w:rPr>
                <w:rFonts w:ascii="Times New Roman" w:hAnsi="Times New Roman"/>
                <w:sz w:val="24"/>
                <w:szCs w:val="24"/>
              </w:rPr>
              <w:t xml:space="preserve">9.  </w:t>
            </w:r>
            <w:r w:rsidRPr="002E41D3">
              <w:rPr>
                <w:rFonts w:ascii="Times New Roman" w:hAnsi="Times New Roman"/>
                <w:sz w:val="24"/>
                <w:szCs w:val="24"/>
              </w:rPr>
              <w:object w:dxaOrig="1420" w:dyaOrig="320">
                <v:shape id="_x0000_i1095" type="#_x0000_t75" style="width:71.45pt;height:15.6pt" o:ole="" fillcolor="window">
                  <v:imagedata r:id="rId277" o:title=""/>
                </v:shape>
                <o:OLEObject Type="Embed" ProgID="Equation.3" ShapeID="_x0000_i1095" DrawAspect="Content" ObjectID="_1608554334" r:id="rId278"/>
              </w:object>
            </w:r>
          </w:p>
        </w:tc>
        <w:tc>
          <w:tcPr>
            <w:tcW w:w="2410" w:type="dxa"/>
          </w:tcPr>
          <w:p w:rsidR="00A53902" w:rsidRPr="002E41D3" w:rsidRDefault="00A53902" w:rsidP="00D44D44">
            <w:pPr>
              <w:pStyle w:val="afc"/>
              <w:spacing w:line="360" w:lineRule="auto"/>
              <w:jc w:val="both"/>
              <w:rPr>
                <w:rFonts w:ascii="Times New Roman" w:hAnsi="Times New Roman"/>
                <w:sz w:val="24"/>
                <w:szCs w:val="24"/>
              </w:rPr>
            </w:pPr>
          </w:p>
        </w:tc>
      </w:tr>
    </w:tbl>
    <w:p w:rsidR="00A53902" w:rsidRDefault="00A53902" w:rsidP="00A53902">
      <w:pPr>
        <w:spacing w:before="20" w:after="20"/>
        <w:jc w:val="both"/>
        <w:rPr>
          <w:b/>
          <w:i/>
        </w:rPr>
      </w:pPr>
    </w:p>
    <w:p w:rsidR="002F41B1" w:rsidRPr="00A53902" w:rsidRDefault="002F41B1" w:rsidP="002F41B1">
      <w:pPr>
        <w:spacing w:before="20" w:after="20"/>
        <w:jc w:val="both"/>
        <w:rPr>
          <w:b/>
          <w:i/>
        </w:rPr>
      </w:pPr>
      <w:r w:rsidRPr="00A53902">
        <w:rPr>
          <w:b/>
          <w:i/>
        </w:rPr>
        <w:t>10 Методика анализа результатов</w:t>
      </w:r>
    </w:p>
    <w:p w:rsidR="002F41B1" w:rsidRPr="00A53902" w:rsidRDefault="002F41B1" w:rsidP="002F41B1">
      <w:pPr>
        <w:pStyle w:val="af4"/>
        <w:rPr>
          <w:rFonts w:ascii="Times New Roman" w:hAnsi="Times New Roman"/>
          <w:sz w:val="24"/>
          <w:szCs w:val="24"/>
        </w:rPr>
      </w:pPr>
      <w:r w:rsidRPr="00A53902">
        <w:rPr>
          <w:rFonts w:ascii="Times New Roman" w:hAnsi="Times New Roman"/>
          <w:sz w:val="24"/>
          <w:szCs w:val="24"/>
        </w:rPr>
        <w:t xml:space="preserve">Отчёт  оформляется </w:t>
      </w:r>
      <w:proofErr w:type="gramStart"/>
      <w:r w:rsidRPr="00A53902">
        <w:rPr>
          <w:rFonts w:ascii="Times New Roman" w:hAnsi="Times New Roman"/>
          <w:sz w:val="24"/>
          <w:szCs w:val="24"/>
        </w:rPr>
        <w:t>на</w:t>
      </w:r>
      <w:proofErr w:type="gramEnd"/>
      <w:r w:rsidRPr="00A53902">
        <w:rPr>
          <w:rFonts w:ascii="Times New Roman" w:hAnsi="Times New Roman"/>
          <w:sz w:val="24"/>
          <w:szCs w:val="24"/>
        </w:rPr>
        <w:t>:</w:t>
      </w:r>
    </w:p>
    <w:p w:rsidR="002F41B1" w:rsidRPr="00A53902" w:rsidRDefault="002F41B1" w:rsidP="002F41B1">
      <w:pPr>
        <w:pStyle w:val="af4"/>
        <w:numPr>
          <w:ilvl w:val="0"/>
          <w:numId w:val="10"/>
        </w:numPr>
        <w:rPr>
          <w:rFonts w:ascii="Times New Roman" w:hAnsi="Times New Roman"/>
          <w:sz w:val="24"/>
          <w:szCs w:val="24"/>
        </w:rPr>
      </w:pPr>
      <w:r w:rsidRPr="00A53902">
        <w:rPr>
          <w:rFonts w:ascii="Times New Roman" w:hAnsi="Times New Roman"/>
          <w:sz w:val="24"/>
          <w:szCs w:val="24"/>
        </w:rPr>
        <w:t xml:space="preserve">электронном </w:t>
      </w:r>
      <w:proofErr w:type="gramStart"/>
      <w:r w:rsidRPr="00A53902">
        <w:rPr>
          <w:rFonts w:ascii="Times New Roman" w:hAnsi="Times New Roman"/>
          <w:sz w:val="24"/>
          <w:szCs w:val="24"/>
        </w:rPr>
        <w:t>носителе</w:t>
      </w:r>
      <w:proofErr w:type="gramEnd"/>
      <w:r w:rsidRPr="00A53902">
        <w:rPr>
          <w:rFonts w:ascii="Times New Roman" w:hAnsi="Times New Roman"/>
          <w:sz w:val="24"/>
          <w:szCs w:val="24"/>
        </w:rPr>
        <w:t xml:space="preserve"> в виде отдельного файла;</w:t>
      </w:r>
    </w:p>
    <w:p w:rsidR="002F41B1" w:rsidRPr="00A53902" w:rsidRDefault="002F41B1" w:rsidP="002F41B1">
      <w:pPr>
        <w:pStyle w:val="af4"/>
        <w:numPr>
          <w:ilvl w:val="0"/>
          <w:numId w:val="10"/>
        </w:numPr>
        <w:rPr>
          <w:rFonts w:ascii="Times New Roman" w:hAnsi="Times New Roman"/>
          <w:sz w:val="24"/>
          <w:szCs w:val="24"/>
        </w:rPr>
      </w:pPr>
      <w:r w:rsidRPr="00A53902">
        <w:rPr>
          <w:rFonts w:ascii="Times New Roman" w:hAnsi="Times New Roman"/>
          <w:sz w:val="24"/>
          <w:szCs w:val="24"/>
        </w:rPr>
        <w:t>бумажном носителе на отдельном листе формата А</w:t>
      </w:r>
      <w:proofErr w:type="gramStart"/>
      <w:r w:rsidRPr="00A53902">
        <w:rPr>
          <w:rFonts w:ascii="Times New Roman" w:hAnsi="Times New Roman"/>
          <w:sz w:val="24"/>
          <w:szCs w:val="24"/>
        </w:rPr>
        <w:t>4</w:t>
      </w:r>
      <w:proofErr w:type="gramEnd"/>
      <w:r w:rsidRPr="00A53902">
        <w:rPr>
          <w:rFonts w:ascii="Times New Roman" w:hAnsi="Times New Roman"/>
          <w:sz w:val="24"/>
          <w:szCs w:val="24"/>
        </w:rPr>
        <w:t xml:space="preserve"> с технической рамкой.</w:t>
      </w:r>
    </w:p>
    <w:p w:rsidR="002F41B1" w:rsidRPr="00A53902" w:rsidRDefault="002F41B1" w:rsidP="002F41B1">
      <w:pPr>
        <w:pStyle w:val="af4"/>
        <w:rPr>
          <w:rFonts w:ascii="Times New Roman" w:hAnsi="Times New Roman"/>
          <w:sz w:val="24"/>
          <w:szCs w:val="24"/>
        </w:rPr>
      </w:pPr>
      <w:r w:rsidRPr="00A53902">
        <w:rPr>
          <w:rFonts w:ascii="Times New Roman" w:hAnsi="Times New Roman"/>
          <w:sz w:val="24"/>
          <w:szCs w:val="24"/>
        </w:rPr>
        <w:t>Каждая практическая работа содержит:</w:t>
      </w:r>
    </w:p>
    <w:p w:rsidR="002F41B1" w:rsidRPr="00A53902" w:rsidRDefault="002F41B1" w:rsidP="002F41B1">
      <w:pPr>
        <w:pStyle w:val="af4"/>
        <w:numPr>
          <w:ilvl w:val="0"/>
          <w:numId w:val="11"/>
        </w:numPr>
        <w:rPr>
          <w:rFonts w:ascii="Times New Roman" w:hAnsi="Times New Roman"/>
          <w:sz w:val="24"/>
          <w:szCs w:val="24"/>
        </w:rPr>
      </w:pPr>
      <w:r w:rsidRPr="00A53902">
        <w:rPr>
          <w:rFonts w:ascii="Times New Roman" w:hAnsi="Times New Roman"/>
          <w:sz w:val="24"/>
          <w:szCs w:val="24"/>
        </w:rPr>
        <w:t>название работы, цель, перечень формируемых образовательных результатов;</w:t>
      </w:r>
    </w:p>
    <w:p w:rsidR="002F41B1" w:rsidRPr="00A53902" w:rsidRDefault="002F41B1" w:rsidP="002F41B1">
      <w:pPr>
        <w:pStyle w:val="af4"/>
        <w:numPr>
          <w:ilvl w:val="0"/>
          <w:numId w:val="11"/>
        </w:numPr>
        <w:rPr>
          <w:rFonts w:ascii="Times New Roman" w:hAnsi="Times New Roman"/>
          <w:sz w:val="24"/>
          <w:szCs w:val="24"/>
        </w:rPr>
      </w:pPr>
      <w:r w:rsidRPr="00A53902">
        <w:rPr>
          <w:rFonts w:ascii="Times New Roman" w:hAnsi="Times New Roman"/>
          <w:sz w:val="24"/>
          <w:szCs w:val="24"/>
        </w:rPr>
        <w:t>перечень вопросов  и ответов к данной работе;</w:t>
      </w:r>
    </w:p>
    <w:p w:rsidR="002F41B1" w:rsidRPr="00A53902" w:rsidRDefault="002F41B1" w:rsidP="002F41B1">
      <w:pPr>
        <w:pStyle w:val="af4"/>
        <w:numPr>
          <w:ilvl w:val="0"/>
          <w:numId w:val="11"/>
        </w:numPr>
        <w:rPr>
          <w:rFonts w:ascii="Times New Roman" w:hAnsi="Times New Roman"/>
          <w:sz w:val="24"/>
          <w:szCs w:val="24"/>
        </w:rPr>
      </w:pPr>
      <w:r w:rsidRPr="00A53902">
        <w:rPr>
          <w:rFonts w:ascii="Times New Roman" w:hAnsi="Times New Roman"/>
          <w:sz w:val="24"/>
          <w:szCs w:val="24"/>
        </w:rPr>
        <w:t xml:space="preserve">распечатку с </w:t>
      </w:r>
      <w:proofErr w:type="gramStart"/>
      <w:r w:rsidRPr="00A53902">
        <w:rPr>
          <w:rFonts w:ascii="Times New Roman" w:hAnsi="Times New Roman"/>
          <w:sz w:val="24"/>
          <w:szCs w:val="24"/>
        </w:rPr>
        <w:t>выполненными</w:t>
      </w:r>
      <w:proofErr w:type="gramEnd"/>
      <w:r w:rsidRPr="00A53902">
        <w:rPr>
          <w:rFonts w:ascii="Times New Roman" w:hAnsi="Times New Roman"/>
          <w:sz w:val="24"/>
          <w:szCs w:val="24"/>
        </w:rPr>
        <w:t xml:space="preserve"> </w:t>
      </w:r>
      <w:r w:rsidR="00A53902">
        <w:rPr>
          <w:rFonts w:ascii="Times New Roman" w:hAnsi="Times New Roman"/>
          <w:sz w:val="24"/>
          <w:szCs w:val="24"/>
        </w:rPr>
        <w:t>заданием 5</w:t>
      </w:r>
      <w:r w:rsidRPr="00A53902">
        <w:rPr>
          <w:rFonts w:ascii="Times New Roman" w:hAnsi="Times New Roman"/>
          <w:sz w:val="24"/>
          <w:szCs w:val="24"/>
        </w:rPr>
        <w:t>.</w:t>
      </w:r>
    </w:p>
    <w:p w:rsidR="002F41B1" w:rsidRPr="00A53902" w:rsidRDefault="002F41B1" w:rsidP="002F41B1">
      <w:pPr>
        <w:pStyle w:val="af4"/>
        <w:rPr>
          <w:rFonts w:ascii="Times New Roman" w:hAnsi="Times New Roman"/>
          <w:sz w:val="24"/>
          <w:szCs w:val="24"/>
        </w:rPr>
      </w:pPr>
      <w:r w:rsidRPr="00A53902">
        <w:rPr>
          <w:rFonts w:ascii="Times New Roman" w:hAnsi="Times New Roman"/>
          <w:sz w:val="24"/>
          <w:szCs w:val="24"/>
        </w:rPr>
        <w:t>Все отчёты по практическим работам оформляются титульным листом и:</w:t>
      </w:r>
    </w:p>
    <w:p w:rsidR="002F41B1" w:rsidRPr="00A53902" w:rsidRDefault="002F41B1" w:rsidP="002F41B1">
      <w:pPr>
        <w:pStyle w:val="af4"/>
        <w:numPr>
          <w:ilvl w:val="0"/>
          <w:numId w:val="12"/>
        </w:numPr>
        <w:rPr>
          <w:rFonts w:ascii="Times New Roman" w:hAnsi="Times New Roman"/>
          <w:sz w:val="24"/>
          <w:szCs w:val="24"/>
        </w:rPr>
      </w:pPr>
      <w:r w:rsidRPr="00A53902">
        <w:rPr>
          <w:rFonts w:ascii="Times New Roman" w:hAnsi="Times New Roman"/>
          <w:sz w:val="24"/>
          <w:szCs w:val="24"/>
        </w:rPr>
        <w:t>на бумажном носителе – подшиваются в общую папку;</w:t>
      </w:r>
    </w:p>
    <w:p w:rsidR="002F41B1" w:rsidRPr="00A53902" w:rsidRDefault="002F41B1" w:rsidP="002F41B1">
      <w:pPr>
        <w:pStyle w:val="af4"/>
        <w:numPr>
          <w:ilvl w:val="0"/>
          <w:numId w:val="12"/>
        </w:numPr>
        <w:rPr>
          <w:rFonts w:ascii="Times New Roman" w:hAnsi="Times New Roman"/>
          <w:sz w:val="24"/>
          <w:szCs w:val="24"/>
        </w:rPr>
      </w:pPr>
      <w:r w:rsidRPr="00A53902">
        <w:rPr>
          <w:rFonts w:ascii="Times New Roman" w:hAnsi="Times New Roman"/>
          <w:sz w:val="24"/>
          <w:szCs w:val="24"/>
        </w:rPr>
        <w:t>на электронном носителе собираются в виде отдельных файлов.</w:t>
      </w:r>
    </w:p>
    <w:p w:rsidR="002F41B1" w:rsidRPr="00A53902" w:rsidRDefault="002F41B1" w:rsidP="002F41B1">
      <w:pPr>
        <w:pStyle w:val="af4"/>
        <w:rPr>
          <w:rFonts w:ascii="Times New Roman" w:hAnsi="Times New Roman"/>
          <w:sz w:val="24"/>
          <w:szCs w:val="24"/>
        </w:rPr>
      </w:pPr>
      <w:r w:rsidRPr="00A53902">
        <w:rPr>
          <w:rFonts w:ascii="Times New Roman" w:hAnsi="Times New Roman"/>
          <w:sz w:val="24"/>
          <w:szCs w:val="24"/>
        </w:rPr>
        <w:t>Выполненные отчёты (на бумажном и электронном носителях) сдаются преподавателю.</w:t>
      </w:r>
    </w:p>
    <w:p w:rsidR="002F41B1" w:rsidRPr="00A53902" w:rsidRDefault="002F41B1" w:rsidP="002F41B1">
      <w:pPr>
        <w:pStyle w:val="af4"/>
        <w:numPr>
          <w:ilvl w:val="0"/>
          <w:numId w:val="12"/>
        </w:numPr>
        <w:rPr>
          <w:rFonts w:ascii="Times New Roman" w:hAnsi="Times New Roman"/>
          <w:sz w:val="24"/>
          <w:szCs w:val="24"/>
        </w:rPr>
      </w:pPr>
      <w:r w:rsidRPr="00A53902">
        <w:rPr>
          <w:rFonts w:ascii="Times New Roman" w:hAnsi="Times New Roman"/>
          <w:sz w:val="24"/>
          <w:szCs w:val="24"/>
        </w:rPr>
        <w:t>на электронном носителе собираются в виде отдельных файлов.</w:t>
      </w:r>
    </w:p>
    <w:p w:rsidR="002F41B1" w:rsidRPr="00A53902" w:rsidRDefault="002F41B1" w:rsidP="002F41B1">
      <w:pPr>
        <w:pStyle w:val="af4"/>
        <w:rPr>
          <w:rFonts w:ascii="Times New Roman" w:hAnsi="Times New Roman"/>
          <w:sz w:val="24"/>
          <w:szCs w:val="24"/>
        </w:rPr>
      </w:pPr>
      <w:r w:rsidRPr="00A53902">
        <w:rPr>
          <w:rFonts w:ascii="Times New Roman" w:hAnsi="Times New Roman"/>
          <w:sz w:val="24"/>
          <w:szCs w:val="24"/>
        </w:rPr>
        <w:t>Выполненные отчёты (на бумажном и электронном носителях) сдаются преподавателю.</w:t>
      </w:r>
    </w:p>
    <w:p w:rsidR="002F41B1" w:rsidRPr="00A53902" w:rsidRDefault="002F41B1" w:rsidP="002F41B1">
      <w:pPr>
        <w:pStyle w:val="af4"/>
        <w:rPr>
          <w:rFonts w:ascii="Times New Roman" w:hAnsi="Times New Roman"/>
          <w:sz w:val="24"/>
          <w:szCs w:val="24"/>
        </w:rPr>
      </w:pPr>
    </w:p>
    <w:p w:rsidR="004278F5" w:rsidRDefault="004278F5" w:rsidP="002F41B1">
      <w:pPr>
        <w:shd w:val="clear" w:color="auto" w:fill="FFFFFF"/>
        <w:spacing w:before="20" w:after="20"/>
        <w:ind w:left="547"/>
        <w:jc w:val="center"/>
        <w:rPr>
          <w:b/>
          <w:color w:val="FF0000"/>
        </w:rPr>
      </w:pPr>
    </w:p>
    <w:p w:rsidR="00A53902" w:rsidRDefault="00A53902" w:rsidP="002F41B1">
      <w:pPr>
        <w:shd w:val="clear" w:color="auto" w:fill="FFFFFF"/>
        <w:spacing w:before="20" w:after="20"/>
        <w:ind w:left="547"/>
        <w:jc w:val="center"/>
        <w:rPr>
          <w:b/>
          <w:color w:val="FF0000"/>
        </w:rPr>
      </w:pPr>
    </w:p>
    <w:p w:rsidR="00A53902" w:rsidRDefault="00A53902" w:rsidP="002F41B1">
      <w:pPr>
        <w:shd w:val="clear" w:color="auto" w:fill="FFFFFF"/>
        <w:spacing w:before="20" w:after="20"/>
        <w:ind w:left="547"/>
        <w:jc w:val="center"/>
        <w:rPr>
          <w:b/>
          <w:color w:val="FF0000"/>
        </w:rPr>
      </w:pPr>
    </w:p>
    <w:p w:rsidR="002F41B1" w:rsidRPr="004278F5" w:rsidRDefault="002F41B1" w:rsidP="002F41B1">
      <w:pPr>
        <w:shd w:val="clear" w:color="auto" w:fill="FFFFFF"/>
        <w:spacing w:before="20" w:after="20"/>
        <w:ind w:left="547"/>
        <w:jc w:val="center"/>
        <w:rPr>
          <w:b/>
        </w:rPr>
      </w:pPr>
      <w:r w:rsidRPr="004278F5">
        <w:rPr>
          <w:b/>
        </w:rPr>
        <w:t xml:space="preserve">ПРАКТИЧЕСКАЯ РАБОТА № </w:t>
      </w:r>
      <w:r w:rsidR="004278F5" w:rsidRPr="004278F5">
        <w:rPr>
          <w:b/>
        </w:rPr>
        <w:t>15</w:t>
      </w:r>
    </w:p>
    <w:p w:rsidR="002F41B1" w:rsidRPr="004278F5" w:rsidRDefault="004278F5" w:rsidP="002F41B1">
      <w:pPr>
        <w:shd w:val="clear" w:color="auto" w:fill="FFFFFF"/>
        <w:spacing w:before="20" w:after="20"/>
        <w:ind w:left="547"/>
        <w:jc w:val="center"/>
        <w:rPr>
          <w:b/>
        </w:rPr>
      </w:pPr>
      <w:r w:rsidRPr="004278F5">
        <w:rPr>
          <w:b/>
        </w:rPr>
        <w:t>«САМОСТОЯТЕЛЬНАЯ РАБОТА В ПРОГРАММЕ «</w:t>
      </w:r>
      <w:hyperlink r:id="rId279" w:anchor="MathCad" w:tooltip="MathCad" w:history="1">
        <w:r w:rsidRPr="004278F5">
          <w:rPr>
            <w:b/>
          </w:rPr>
          <w:t>MATHCAD</w:t>
        </w:r>
      </w:hyperlink>
      <w:r w:rsidRPr="004278F5">
        <w:rPr>
          <w:b/>
        </w:rPr>
        <w:t>»</w:t>
      </w:r>
    </w:p>
    <w:p w:rsidR="002F41B1" w:rsidRPr="004278F5" w:rsidRDefault="002F41B1" w:rsidP="002F41B1">
      <w:pPr>
        <w:spacing w:before="20" w:after="20"/>
        <w:jc w:val="center"/>
        <w:rPr>
          <w:b/>
        </w:rPr>
      </w:pPr>
      <w:r w:rsidRPr="004278F5">
        <w:rPr>
          <w:b/>
        </w:rPr>
        <w:t>(2 часа)</w:t>
      </w:r>
    </w:p>
    <w:p w:rsidR="002F41B1" w:rsidRPr="00A53902" w:rsidRDefault="002F41B1" w:rsidP="002F41B1">
      <w:pPr>
        <w:spacing w:before="20" w:after="20"/>
        <w:jc w:val="both"/>
        <w:rPr>
          <w:b/>
          <w:i/>
        </w:rPr>
      </w:pPr>
      <w:r w:rsidRPr="00A53902">
        <w:rPr>
          <w:b/>
          <w:i/>
        </w:rPr>
        <w:t>1  Цель  работы</w:t>
      </w:r>
    </w:p>
    <w:p w:rsidR="002F41B1" w:rsidRPr="002F41B1" w:rsidRDefault="002F41B1" w:rsidP="002F41B1">
      <w:pPr>
        <w:spacing w:before="20" w:after="20"/>
        <w:ind w:left="567"/>
        <w:jc w:val="both"/>
        <w:rPr>
          <w:color w:val="FF0000"/>
        </w:rPr>
      </w:pPr>
      <w:r w:rsidRPr="00A53902">
        <w:t>1.</w:t>
      </w:r>
      <w:r w:rsidRPr="002F41B1">
        <w:rPr>
          <w:color w:val="FF0000"/>
        </w:rPr>
        <w:t xml:space="preserve"> </w:t>
      </w:r>
      <w:r w:rsidR="00A53902">
        <w:t>Закрепить навыки работы в программе</w:t>
      </w:r>
    </w:p>
    <w:p w:rsidR="002F41B1" w:rsidRPr="002F41B1" w:rsidRDefault="002F41B1" w:rsidP="002F41B1">
      <w:pPr>
        <w:pStyle w:val="ab"/>
        <w:spacing w:before="20" w:after="20"/>
        <w:ind w:left="927" w:hanging="360"/>
        <w:jc w:val="both"/>
        <w:rPr>
          <w:color w:val="FF0000"/>
        </w:rPr>
      </w:pPr>
    </w:p>
    <w:p w:rsidR="002F41B1" w:rsidRPr="004278F5" w:rsidRDefault="002F41B1" w:rsidP="002F41B1">
      <w:pPr>
        <w:spacing w:before="20" w:after="20" w:line="276" w:lineRule="auto"/>
        <w:jc w:val="both"/>
        <w:rPr>
          <w:b/>
          <w:i/>
        </w:rPr>
      </w:pPr>
      <w:r w:rsidRPr="004278F5">
        <w:rPr>
          <w:b/>
          <w:i/>
        </w:rPr>
        <w:t xml:space="preserve">2 Формируемые образовательные результаты </w:t>
      </w:r>
    </w:p>
    <w:p w:rsidR="002F41B1" w:rsidRPr="002F41B1" w:rsidRDefault="002F41B1" w:rsidP="002F41B1">
      <w:pPr>
        <w:rPr>
          <w:color w:val="FF0000"/>
        </w:rPr>
      </w:pPr>
      <w:r w:rsidRPr="004278F5">
        <w:t>Образовательные результаты</w:t>
      </w:r>
      <w:r w:rsidRPr="002F41B1">
        <w:rPr>
          <w:color w:val="FF0000"/>
        </w:rPr>
        <w:t xml:space="preserve">  </w:t>
      </w:r>
      <w:r w:rsidR="004278F5">
        <w:t>У</w:t>
      </w:r>
      <w:proofErr w:type="gramStart"/>
      <w:r w:rsidR="004278F5">
        <w:t>1</w:t>
      </w:r>
      <w:proofErr w:type="gramEnd"/>
      <w:r w:rsidR="004278F5">
        <w:t>, З2, ОК2, ОК3, ОК4, ОК5, ОК6, ПК2.3, ПК2.6</w:t>
      </w:r>
    </w:p>
    <w:p w:rsidR="002F41B1" w:rsidRPr="002F41B1" w:rsidRDefault="002F41B1" w:rsidP="002F41B1">
      <w:pPr>
        <w:rPr>
          <w:color w:val="FF0000"/>
        </w:rPr>
      </w:pPr>
    </w:p>
    <w:p w:rsidR="004278F5" w:rsidRPr="0091618E" w:rsidRDefault="004278F5" w:rsidP="004278F5">
      <w:pPr>
        <w:spacing w:before="20" w:after="20" w:line="276" w:lineRule="auto"/>
        <w:jc w:val="both"/>
        <w:rPr>
          <w:b/>
          <w:i/>
        </w:rPr>
      </w:pPr>
      <w:r w:rsidRPr="0091618E">
        <w:rPr>
          <w:b/>
          <w:i/>
        </w:rPr>
        <w:t xml:space="preserve">3  Обеспеченность занятия </w:t>
      </w:r>
    </w:p>
    <w:p w:rsidR="004278F5" w:rsidRPr="00AC2ADD" w:rsidRDefault="004278F5" w:rsidP="004278F5">
      <w:pPr>
        <w:widowControl w:val="0"/>
        <w:numPr>
          <w:ilvl w:val="0"/>
          <w:numId w:val="2"/>
        </w:numPr>
        <w:autoSpaceDE w:val="0"/>
        <w:autoSpaceDN w:val="0"/>
        <w:adjustRightInd w:val="0"/>
        <w:spacing w:before="20" w:after="20"/>
        <w:ind w:left="993" w:hanging="426"/>
        <w:jc w:val="both"/>
      </w:pPr>
      <w:r w:rsidRPr="00AC2ADD">
        <w:t>Персональный компьютер с установленн</w:t>
      </w:r>
      <w:r>
        <w:t>ой</w:t>
      </w:r>
      <w:r w:rsidRPr="00AC2ADD">
        <w:t xml:space="preserve"> программ</w:t>
      </w:r>
      <w:r>
        <w:t>ой</w:t>
      </w:r>
      <w:r w:rsidRPr="00AC2ADD">
        <w:t xml:space="preserve">  </w:t>
      </w:r>
      <w:r>
        <w:t>«</w:t>
      </w:r>
      <w:proofErr w:type="spellStart"/>
      <w:r w:rsidR="008E4638">
        <w:fldChar w:fldCharType="begin"/>
      </w:r>
      <w:r w:rsidR="00A843A0">
        <w:instrText>HYPERLINK "http://www.compress.ru/article.aspx?id=16152&amp;iid=759" \l "MathCad" \o "MathCad"</w:instrText>
      </w:r>
      <w:r w:rsidR="008E4638">
        <w:fldChar w:fldCharType="separate"/>
      </w:r>
      <w:r w:rsidRPr="004214ED">
        <w:t>MathCad</w:t>
      </w:r>
      <w:proofErr w:type="spellEnd"/>
      <w:r w:rsidR="008E4638">
        <w:fldChar w:fldCharType="end"/>
      </w:r>
      <w:r>
        <w:t>»</w:t>
      </w:r>
      <w:r w:rsidRPr="00AC2ADD">
        <w:t xml:space="preserve">. </w:t>
      </w:r>
    </w:p>
    <w:p w:rsidR="004278F5" w:rsidRPr="00AC2ADD" w:rsidRDefault="004278F5" w:rsidP="004278F5">
      <w:pPr>
        <w:widowControl w:val="0"/>
        <w:numPr>
          <w:ilvl w:val="0"/>
          <w:numId w:val="2"/>
        </w:numPr>
        <w:autoSpaceDE w:val="0"/>
        <w:autoSpaceDN w:val="0"/>
        <w:adjustRightInd w:val="0"/>
        <w:spacing w:before="20" w:after="20"/>
        <w:ind w:left="993" w:hanging="426"/>
        <w:jc w:val="both"/>
      </w:pPr>
      <w:r w:rsidRPr="00AC2ADD">
        <w:t>Принтер.</w:t>
      </w:r>
    </w:p>
    <w:p w:rsidR="002F41B1" w:rsidRPr="002F41B1" w:rsidRDefault="002F41B1" w:rsidP="002F41B1">
      <w:pPr>
        <w:widowControl w:val="0"/>
        <w:autoSpaceDE w:val="0"/>
        <w:autoSpaceDN w:val="0"/>
        <w:adjustRightInd w:val="0"/>
        <w:spacing w:before="20" w:after="20"/>
        <w:ind w:left="993"/>
        <w:jc w:val="both"/>
        <w:rPr>
          <w:color w:val="FF0000"/>
        </w:rPr>
      </w:pPr>
    </w:p>
    <w:p w:rsidR="002F41B1" w:rsidRPr="00A53902" w:rsidRDefault="002F41B1" w:rsidP="002F41B1">
      <w:pPr>
        <w:spacing w:before="20" w:after="20"/>
        <w:jc w:val="both"/>
        <w:rPr>
          <w:b/>
          <w:i/>
        </w:rPr>
      </w:pPr>
      <w:r w:rsidRPr="00A53902">
        <w:rPr>
          <w:b/>
          <w:i/>
        </w:rPr>
        <w:t>4  Вопросы для самоподготовки</w:t>
      </w:r>
    </w:p>
    <w:p w:rsidR="00A53902" w:rsidRPr="00F33645" w:rsidRDefault="00A53902" w:rsidP="00A53902">
      <w:pPr>
        <w:spacing w:before="20" w:after="20"/>
        <w:ind w:left="567"/>
        <w:jc w:val="both"/>
      </w:pPr>
      <w:r w:rsidRPr="00F33645">
        <w:t>1.</w:t>
      </w:r>
      <w:r>
        <w:t xml:space="preserve"> Пояснить р</w:t>
      </w:r>
      <w:r w:rsidRPr="002E0CC0">
        <w:t>еш</w:t>
      </w:r>
      <w:r>
        <w:t>ение</w:t>
      </w:r>
      <w:r w:rsidRPr="002E0CC0">
        <w:t xml:space="preserve"> систем уравнений с помощью функци</w:t>
      </w:r>
      <w:r>
        <w:t xml:space="preserve">й </w:t>
      </w:r>
      <w:proofErr w:type="spellStart"/>
      <w:r w:rsidRPr="002E0CC0">
        <w:t>Given</w:t>
      </w:r>
      <w:proofErr w:type="spellEnd"/>
      <w:r w:rsidRPr="002E0CC0">
        <w:t>—</w:t>
      </w:r>
      <w:proofErr w:type="spellStart"/>
      <w:r w:rsidRPr="002E0CC0">
        <w:t>Find</w:t>
      </w:r>
      <w:proofErr w:type="spellEnd"/>
      <w:r>
        <w:t xml:space="preserve"> (Дано—Найти)</w:t>
      </w:r>
    </w:p>
    <w:p w:rsidR="00A53902" w:rsidRPr="00F33645" w:rsidRDefault="00A53902" w:rsidP="00A53902">
      <w:pPr>
        <w:spacing w:before="20" w:after="20"/>
        <w:ind w:left="567"/>
        <w:jc w:val="both"/>
      </w:pPr>
      <w:r w:rsidRPr="00F33645">
        <w:t>2.</w:t>
      </w:r>
      <w:r>
        <w:t xml:space="preserve"> Пояснить р</w:t>
      </w:r>
      <w:r w:rsidRPr="002E0CC0">
        <w:t>еш</w:t>
      </w:r>
      <w:r>
        <w:t>ение</w:t>
      </w:r>
      <w:r w:rsidRPr="002E0CC0">
        <w:t xml:space="preserve"> </w:t>
      </w:r>
      <w:r>
        <w:t xml:space="preserve">систем </w:t>
      </w:r>
      <w:r w:rsidRPr="002E0CC0">
        <w:t>уравнени</w:t>
      </w:r>
      <w:r>
        <w:t>й</w:t>
      </w:r>
      <w:r w:rsidRPr="002E0CC0">
        <w:t xml:space="preserve"> матричным способом</w:t>
      </w:r>
      <w:r>
        <w:t>.</w:t>
      </w:r>
    </w:p>
    <w:p w:rsidR="00A53902" w:rsidRPr="00F33645" w:rsidRDefault="00A53902" w:rsidP="00A53902">
      <w:pPr>
        <w:spacing w:before="20" w:after="20"/>
        <w:ind w:left="567"/>
        <w:jc w:val="both"/>
      </w:pPr>
      <w:r w:rsidRPr="00F33645">
        <w:t>3.</w:t>
      </w:r>
      <w:r>
        <w:t xml:space="preserve"> Пояснить р</w:t>
      </w:r>
      <w:r w:rsidRPr="002E0CC0">
        <w:t>еш</w:t>
      </w:r>
      <w:r>
        <w:t>ение</w:t>
      </w:r>
      <w:r w:rsidRPr="002E0CC0">
        <w:t xml:space="preserve"> уравнени</w:t>
      </w:r>
      <w:r>
        <w:t>й</w:t>
      </w:r>
      <w:r w:rsidRPr="00611E41">
        <w:t xml:space="preserve"> </w:t>
      </w:r>
      <w:r w:rsidRPr="002E0CC0">
        <w:t>геометрическим методом</w:t>
      </w:r>
      <w:r>
        <w:t>.</w:t>
      </w:r>
    </w:p>
    <w:p w:rsidR="00A53902" w:rsidRPr="00F33645" w:rsidRDefault="00A53902" w:rsidP="00A53902">
      <w:pPr>
        <w:spacing w:before="20" w:after="20"/>
        <w:ind w:left="567"/>
        <w:jc w:val="both"/>
      </w:pPr>
      <w:r w:rsidRPr="00F33645">
        <w:t>4.</w:t>
      </w:r>
      <w:r>
        <w:t xml:space="preserve"> Пояснить р</w:t>
      </w:r>
      <w:r w:rsidRPr="002E0CC0">
        <w:t>еш</w:t>
      </w:r>
      <w:r>
        <w:t>ение</w:t>
      </w:r>
      <w:r w:rsidRPr="00611E41">
        <w:t xml:space="preserve"> </w:t>
      </w:r>
      <w:r w:rsidRPr="002E0CC0">
        <w:t>уравнения в численной форме</w:t>
      </w:r>
      <w:r>
        <w:t>.</w:t>
      </w:r>
    </w:p>
    <w:p w:rsidR="00A53902" w:rsidRDefault="00A53902" w:rsidP="00A53902">
      <w:pPr>
        <w:spacing w:before="20" w:after="20"/>
        <w:ind w:left="567"/>
        <w:jc w:val="both"/>
      </w:pPr>
      <w:r w:rsidRPr="00F33645">
        <w:t>5.</w:t>
      </w:r>
      <w:r>
        <w:t xml:space="preserve"> Пояснить р</w:t>
      </w:r>
      <w:r w:rsidRPr="002E0CC0">
        <w:t>еш</w:t>
      </w:r>
      <w:r>
        <w:t>ение</w:t>
      </w:r>
      <w:r w:rsidRPr="00611E41">
        <w:t xml:space="preserve"> </w:t>
      </w:r>
      <w:r w:rsidRPr="002E0CC0">
        <w:t>уравнения</w:t>
      </w:r>
      <w:r w:rsidRPr="00611E41">
        <w:t xml:space="preserve"> </w:t>
      </w:r>
      <w:r w:rsidRPr="002E0CC0">
        <w:t>в аналитической форме</w:t>
      </w:r>
      <w:r>
        <w:t>.</w:t>
      </w:r>
    </w:p>
    <w:p w:rsidR="00A53902" w:rsidRPr="00F33645" w:rsidRDefault="00A53902" w:rsidP="00A53902">
      <w:pPr>
        <w:spacing w:before="20" w:after="20"/>
        <w:ind w:left="567"/>
        <w:jc w:val="both"/>
      </w:pPr>
      <w:r>
        <w:t>6. Пояснить р</w:t>
      </w:r>
      <w:r w:rsidRPr="002E0CC0">
        <w:t>еш</w:t>
      </w:r>
      <w:r>
        <w:t>ение</w:t>
      </w:r>
      <w:r w:rsidRPr="002E0CC0">
        <w:t xml:space="preserve"> </w:t>
      </w:r>
      <w:r>
        <w:t xml:space="preserve">систем </w:t>
      </w:r>
      <w:r w:rsidRPr="002E0CC0">
        <w:t>уравнени</w:t>
      </w:r>
      <w:r>
        <w:t>й</w:t>
      </w:r>
      <w:r w:rsidRPr="00611E41">
        <w:t xml:space="preserve"> </w:t>
      </w:r>
      <w:r w:rsidRPr="002E0CC0">
        <w:t>геометрическим методом</w:t>
      </w:r>
      <w:r>
        <w:t>.</w:t>
      </w:r>
    </w:p>
    <w:p w:rsidR="002F41B1" w:rsidRPr="002F41B1" w:rsidRDefault="002F41B1" w:rsidP="002F41B1">
      <w:pPr>
        <w:spacing w:before="20" w:after="20"/>
        <w:jc w:val="both"/>
        <w:rPr>
          <w:b/>
          <w:i/>
          <w:color w:val="FF0000"/>
        </w:rPr>
      </w:pPr>
    </w:p>
    <w:p w:rsidR="004278F5" w:rsidRPr="00AC2ADD" w:rsidRDefault="004278F5" w:rsidP="004278F5">
      <w:pPr>
        <w:spacing w:before="20" w:after="20"/>
        <w:jc w:val="both"/>
        <w:rPr>
          <w:b/>
          <w:i/>
        </w:rPr>
      </w:pPr>
      <w:r>
        <w:rPr>
          <w:b/>
          <w:i/>
        </w:rPr>
        <w:t>5</w:t>
      </w:r>
      <w:r w:rsidRPr="00AC2ADD">
        <w:rPr>
          <w:b/>
          <w:i/>
        </w:rPr>
        <w:t xml:space="preserve">  Литература</w:t>
      </w:r>
    </w:p>
    <w:p w:rsidR="004278F5" w:rsidRPr="0049799A" w:rsidRDefault="004278F5" w:rsidP="004278F5">
      <w:pPr>
        <w:shd w:val="clear" w:color="auto" w:fill="FFFFFF"/>
        <w:autoSpaceDE w:val="0"/>
        <w:autoSpaceDN w:val="0"/>
        <w:adjustRightInd w:val="0"/>
        <w:ind w:left="567"/>
      </w:pPr>
      <w:r w:rsidRPr="0091618E">
        <w:lastRenderedPageBreak/>
        <w:t xml:space="preserve">1. </w:t>
      </w:r>
      <w:r w:rsidRPr="0049799A">
        <w:t xml:space="preserve">Алексеев Е.Р., </w:t>
      </w:r>
      <w:proofErr w:type="spellStart"/>
      <w:r w:rsidRPr="0049799A">
        <w:t>Чеснокова</w:t>
      </w:r>
      <w:proofErr w:type="spellEnd"/>
      <w:r w:rsidRPr="0049799A">
        <w:t xml:space="preserve"> О.В. Основы работы в математическом пакете </w:t>
      </w:r>
      <w:proofErr w:type="spellStart"/>
      <w:r w:rsidRPr="0049799A">
        <w:t>MathCAD</w:t>
      </w:r>
      <w:proofErr w:type="spellEnd"/>
      <w:r w:rsidRPr="0049799A">
        <w:t xml:space="preserve">. Учебное пособие: </w:t>
      </w:r>
      <w:proofErr w:type="spellStart"/>
      <w:r w:rsidRPr="0049799A">
        <w:t>ДонНТУ</w:t>
      </w:r>
      <w:proofErr w:type="spellEnd"/>
      <w:r w:rsidRPr="0049799A">
        <w:t>, 2012.</w:t>
      </w:r>
    </w:p>
    <w:p w:rsidR="004278F5" w:rsidRDefault="004278F5" w:rsidP="004278F5">
      <w:pPr>
        <w:spacing w:before="20" w:after="20"/>
        <w:ind w:left="567"/>
        <w:jc w:val="both"/>
      </w:pPr>
      <w:r w:rsidRPr="007136B4">
        <w:t>2.</w:t>
      </w:r>
      <w:r w:rsidRPr="007B05C0">
        <w:t xml:space="preserve"> </w:t>
      </w:r>
      <w:hyperlink r:id="rId280" w:history="1">
        <w:r w:rsidRPr="007B05C0">
          <w:t>http://tgspa.ru/info/education/faculties/ffi/impi/docs/mathcad_book.pdf</w:t>
        </w:r>
      </w:hyperlink>
      <w:r w:rsidRPr="00A21242">
        <w:t xml:space="preserve">  - Е. Г. </w:t>
      </w:r>
      <w:proofErr w:type="spellStart"/>
      <w:r w:rsidRPr="00A21242">
        <w:t>Крушель</w:t>
      </w:r>
      <w:proofErr w:type="spellEnd"/>
      <w:r w:rsidRPr="00A21242">
        <w:t xml:space="preserve">, А. Э. Панфилов. Осваиваем </w:t>
      </w:r>
      <w:proofErr w:type="spellStart"/>
      <w:r w:rsidRPr="00A21242">
        <w:t>Mathcad</w:t>
      </w:r>
      <w:proofErr w:type="spellEnd"/>
      <w:r>
        <w:t>.</w:t>
      </w:r>
    </w:p>
    <w:p w:rsidR="002F41B1" w:rsidRPr="00A53902" w:rsidRDefault="002F41B1" w:rsidP="002F41B1">
      <w:pPr>
        <w:spacing w:before="20" w:after="20"/>
        <w:jc w:val="both"/>
        <w:rPr>
          <w:b/>
          <w:i/>
          <w:color w:val="FF0000"/>
        </w:rPr>
      </w:pPr>
    </w:p>
    <w:p w:rsidR="002F41B1" w:rsidRPr="00A53902" w:rsidRDefault="002F41B1" w:rsidP="002F41B1">
      <w:pPr>
        <w:spacing w:before="20" w:after="20"/>
        <w:jc w:val="both"/>
        <w:rPr>
          <w:b/>
          <w:i/>
        </w:rPr>
      </w:pPr>
      <w:r w:rsidRPr="00A53902">
        <w:rPr>
          <w:b/>
          <w:i/>
        </w:rPr>
        <w:t>6  Содержание заданий</w:t>
      </w:r>
    </w:p>
    <w:p w:rsidR="00A53902" w:rsidRPr="002E0CC0" w:rsidRDefault="00A53902" w:rsidP="00A53902">
      <w:pPr>
        <w:shd w:val="clear" w:color="auto" w:fill="FFFFFF"/>
        <w:spacing w:before="20" w:after="20"/>
        <w:ind w:left="1701" w:hanging="1134"/>
      </w:pPr>
      <w:r w:rsidRPr="00AC2ADD">
        <w:t>Задание 1.</w:t>
      </w:r>
      <w:r>
        <w:t xml:space="preserve"> </w:t>
      </w:r>
      <w:r w:rsidRPr="002E0CC0">
        <w:t xml:space="preserve">Решить систему уравнений с помощью функции, используя  функции </w:t>
      </w:r>
      <w:proofErr w:type="spellStart"/>
      <w:r w:rsidRPr="002E0CC0">
        <w:t>Given</w:t>
      </w:r>
      <w:proofErr w:type="spellEnd"/>
      <w:r w:rsidRPr="002E0CC0">
        <w:t>—</w:t>
      </w:r>
      <w:proofErr w:type="spellStart"/>
      <w:r w:rsidRPr="002E0CC0">
        <w:t>Find</w:t>
      </w:r>
      <w:proofErr w:type="spellEnd"/>
      <w:r>
        <w:t xml:space="preserve"> (Дано—Найти)</w:t>
      </w:r>
    </w:p>
    <w:p w:rsidR="00A53902" w:rsidRPr="002E0CC0" w:rsidRDefault="00A53902" w:rsidP="00A53902">
      <w:pPr>
        <w:shd w:val="clear" w:color="auto" w:fill="FFFFFF"/>
        <w:spacing w:before="20" w:after="20"/>
        <w:ind w:left="1701" w:hanging="1134"/>
        <w:jc w:val="both"/>
      </w:pPr>
      <w:r w:rsidRPr="00AC2ADD">
        <w:t>Задание 2</w:t>
      </w:r>
      <w:r>
        <w:t>.</w:t>
      </w:r>
      <w:r w:rsidRPr="002E0CC0">
        <w:t xml:space="preserve"> Решить уравнение матричным способом</w:t>
      </w:r>
    </w:p>
    <w:p w:rsidR="00A53902" w:rsidRPr="002E0CC0" w:rsidRDefault="00A53902" w:rsidP="00A53902">
      <w:pPr>
        <w:shd w:val="clear" w:color="auto" w:fill="FFFFFF"/>
        <w:spacing w:before="20" w:after="20"/>
        <w:ind w:left="1701" w:hanging="1134"/>
      </w:pPr>
      <w:r w:rsidRPr="002E0CC0">
        <w:t>Задание 3. Решение уравнений геометрическим методом</w:t>
      </w:r>
    </w:p>
    <w:p w:rsidR="00A53902" w:rsidRPr="002E0CC0" w:rsidRDefault="00A53902" w:rsidP="00A53902">
      <w:pPr>
        <w:shd w:val="clear" w:color="auto" w:fill="FFFFFF"/>
        <w:spacing w:before="20" w:after="20"/>
        <w:ind w:left="1701" w:hanging="1134"/>
      </w:pPr>
      <w:r w:rsidRPr="002E0CC0">
        <w:t>Задание 4. Решение уравнения в численной форме</w:t>
      </w:r>
    </w:p>
    <w:p w:rsidR="00A53902" w:rsidRPr="002E0CC0" w:rsidRDefault="00A53902" w:rsidP="00A53902">
      <w:pPr>
        <w:shd w:val="clear" w:color="auto" w:fill="FFFFFF"/>
        <w:spacing w:before="20" w:after="20"/>
        <w:ind w:left="1701" w:hanging="1134"/>
      </w:pPr>
      <w:r w:rsidRPr="002E0CC0">
        <w:t>Задание 5. Решение уравнения в аналитической форме</w:t>
      </w:r>
    </w:p>
    <w:p w:rsidR="00A53902" w:rsidRPr="002E0CC0" w:rsidRDefault="00A53902" w:rsidP="00A53902">
      <w:pPr>
        <w:shd w:val="clear" w:color="auto" w:fill="FFFFFF"/>
        <w:spacing w:before="20" w:after="20"/>
        <w:ind w:left="1701" w:hanging="1134"/>
      </w:pPr>
      <w:r w:rsidRPr="002E0CC0">
        <w:t>Задание 6. Решение системы уравнений геометрическим методом</w:t>
      </w:r>
    </w:p>
    <w:p w:rsidR="002F41B1" w:rsidRPr="002F41B1" w:rsidRDefault="002F41B1" w:rsidP="002F41B1">
      <w:pPr>
        <w:spacing w:before="20" w:after="20"/>
        <w:jc w:val="both"/>
        <w:rPr>
          <w:b/>
          <w:i/>
          <w:color w:val="FF0000"/>
        </w:rPr>
      </w:pPr>
    </w:p>
    <w:p w:rsidR="002F41B1" w:rsidRPr="00A53902" w:rsidRDefault="002F41B1" w:rsidP="002F41B1">
      <w:pPr>
        <w:spacing w:before="20" w:after="20"/>
        <w:jc w:val="both"/>
        <w:rPr>
          <w:b/>
          <w:i/>
        </w:rPr>
      </w:pPr>
      <w:r w:rsidRPr="00A53902">
        <w:rPr>
          <w:b/>
          <w:i/>
        </w:rPr>
        <w:t>7  Последовательность  выполнения  заданий</w:t>
      </w:r>
    </w:p>
    <w:p w:rsidR="002F41B1" w:rsidRPr="00A53902" w:rsidRDefault="002F41B1" w:rsidP="002F41B1">
      <w:pPr>
        <w:spacing w:before="20" w:after="20"/>
        <w:ind w:firstLine="567"/>
        <w:jc w:val="both"/>
        <w:rPr>
          <w:bCs/>
        </w:rPr>
      </w:pPr>
      <w:r w:rsidRPr="00A53902">
        <w:rPr>
          <w:bCs/>
        </w:rPr>
        <w:t>Задания выполняются в строго  указанной последовательности</w:t>
      </w:r>
      <w:r w:rsidR="00A25EF9">
        <w:rPr>
          <w:bCs/>
        </w:rPr>
        <w:t xml:space="preserve"> по вариантам</w:t>
      </w:r>
      <w:r w:rsidRPr="00A53902">
        <w:rPr>
          <w:bCs/>
        </w:rPr>
        <w:t>.</w:t>
      </w:r>
    </w:p>
    <w:p w:rsidR="002F41B1" w:rsidRPr="002F41B1" w:rsidRDefault="002F41B1" w:rsidP="002F41B1">
      <w:pPr>
        <w:spacing w:before="20" w:after="20"/>
        <w:ind w:firstLine="567"/>
        <w:jc w:val="both"/>
        <w:rPr>
          <w:bCs/>
          <w:color w:val="FF0000"/>
        </w:rPr>
      </w:pPr>
    </w:p>
    <w:p w:rsidR="002F41B1" w:rsidRPr="00A53902" w:rsidRDefault="002F41B1" w:rsidP="002F41B1">
      <w:pPr>
        <w:spacing w:before="20" w:after="20"/>
        <w:jc w:val="both"/>
        <w:rPr>
          <w:b/>
          <w:i/>
        </w:rPr>
      </w:pPr>
      <w:r w:rsidRPr="00A53902">
        <w:rPr>
          <w:b/>
          <w:i/>
        </w:rPr>
        <w:t>8  Краткие теоретические сведения</w:t>
      </w:r>
    </w:p>
    <w:p w:rsidR="00A53902" w:rsidRPr="00D136E3" w:rsidRDefault="00A53902" w:rsidP="00A53902">
      <w:pPr>
        <w:spacing w:before="20" w:after="20"/>
        <w:ind w:firstLine="567"/>
        <w:jc w:val="both"/>
        <w:rPr>
          <w:bCs/>
        </w:rPr>
      </w:pPr>
      <w:r w:rsidRPr="00D136E3">
        <w:rPr>
          <w:bCs/>
        </w:rPr>
        <w:t>Методические указа</w:t>
      </w:r>
      <w:r>
        <w:rPr>
          <w:bCs/>
        </w:rPr>
        <w:t>ния см. Практическая работа № 12, 13, 14.</w:t>
      </w:r>
    </w:p>
    <w:p w:rsidR="002F41B1" w:rsidRPr="002F41B1" w:rsidRDefault="002F41B1" w:rsidP="002F41B1">
      <w:pPr>
        <w:pStyle w:val="af4"/>
        <w:jc w:val="both"/>
        <w:rPr>
          <w:rFonts w:ascii="Times New Roman" w:hAnsi="Times New Roman"/>
          <w:b/>
          <w:color w:val="FF0000"/>
          <w:sz w:val="24"/>
          <w:szCs w:val="24"/>
        </w:rPr>
      </w:pPr>
    </w:p>
    <w:p w:rsidR="002F41B1" w:rsidRPr="00A53902" w:rsidRDefault="002F41B1" w:rsidP="002F41B1">
      <w:pPr>
        <w:spacing w:before="20" w:after="20"/>
        <w:jc w:val="both"/>
        <w:rPr>
          <w:b/>
          <w:i/>
        </w:rPr>
      </w:pPr>
      <w:r w:rsidRPr="00A53902">
        <w:rPr>
          <w:b/>
          <w:i/>
        </w:rPr>
        <w:t>9  Задания и инструкции по выполнению</w:t>
      </w:r>
    </w:p>
    <w:p w:rsidR="00A25EF9" w:rsidRDefault="00A25EF9" w:rsidP="00A25EF9">
      <w:pPr>
        <w:spacing w:before="20" w:after="20"/>
        <w:jc w:val="center"/>
        <w:rPr>
          <w:b/>
          <w:i/>
        </w:rPr>
      </w:pPr>
      <w:r>
        <w:rPr>
          <w:b/>
          <w:i/>
        </w:rPr>
        <w:t>Вариант 1</w:t>
      </w:r>
    </w:p>
    <w:p w:rsidR="00A25EF9" w:rsidRPr="00B21342" w:rsidRDefault="00A25EF9" w:rsidP="00A25EF9">
      <w:pPr>
        <w:pStyle w:val="af4"/>
        <w:rPr>
          <w:rFonts w:ascii="Times New Roman" w:hAnsi="Times New Roman"/>
          <w:bCs/>
          <w:iCs/>
          <w:sz w:val="24"/>
          <w:szCs w:val="24"/>
        </w:rPr>
      </w:pPr>
      <w:r w:rsidRPr="008A4E77">
        <w:rPr>
          <w:rFonts w:ascii="Times New Roman" w:eastAsiaTheme="minorEastAsia" w:hAnsi="Times New Roman"/>
          <w:b/>
          <w:i/>
          <w:sz w:val="24"/>
          <w:szCs w:val="24"/>
        </w:rPr>
        <w:t>Задание</w:t>
      </w:r>
      <w:proofErr w:type="gramStart"/>
      <w:r w:rsidRPr="008A4E77">
        <w:rPr>
          <w:rFonts w:ascii="Times New Roman" w:eastAsiaTheme="minorEastAsia" w:hAnsi="Times New Roman"/>
          <w:b/>
          <w:i/>
          <w:sz w:val="24"/>
          <w:szCs w:val="24"/>
        </w:rPr>
        <w:t>1</w:t>
      </w:r>
      <w:proofErr w:type="gramEnd"/>
      <w:r w:rsidRPr="008A4E77">
        <w:rPr>
          <w:rFonts w:ascii="Times New Roman" w:eastAsiaTheme="minorEastAsia" w:hAnsi="Times New Roman"/>
          <w:b/>
          <w:i/>
          <w:sz w:val="24"/>
          <w:szCs w:val="24"/>
        </w:rPr>
        <w:t>.</w:t>
      </w:r>
      <w:r w:rsidRPr="00B21342">
        <w:rPr>
          <w:rFonts w:ascii="Times New Roman" w:hAnsi="Times New Roman"/>
          <w:i/>
          <w:sz w:val="24"/>
          <w:szCs w:val="24"/>
        </w:rPr>
        <w:t xml:space="preserve"> </w:t>
      </w:r>
      <w:r w:rsidRPr="008A4E77">
        <w:rPr>
          <w:rFonts w:ascii="Times New Roman" w:hAnsi="Times New Roman"/>
          <w:b/>
          <w:sz w:val="24"/>
          <w:szCs w:val="24"/>
        </w:rPr>
        <w:t xml:space="preserve">Решить систему уравнений с помощью функции, используя </w:t>
      </w:r>
      <w:r w:rsidRPr="008A4E77">
        <w:rPr>
          <w:rFonts w:ascii="Times New Roman" w:hAnsi="Times New Roman"/>
          <w:b/>
          <w:bCs/>
          <w:iCs/>
          <w:sz w:val="24"/>
          <w:szCs w:val="24"/>
        </w:rPr>
        <w:t xml:space="preserve"> функции </w:t>
      </w:r>
      <w:r w:rsidRPr="008A4E77">
        <w:rPr>
          <w:rFonts w:ascii="Times New Roman" w:hAnsi="Times New Roman"/>
          <w:b/>
          <w:bCs/>
          <w:iCs/>
          <w:sz w:val="24"/>
          <w:szCs w:val="24"/>
          <w:lang w:val="en-US"/>
        </w:rPr>
        <w:t>Given</w:t>
      </w:r>
      <w:r w:rsidRPr="008A4E77">
        <w:rPr>
          <w:rFonts w:ascii="Times New Roman" w:hAnsi="Times New Roman"/>
          <w:b/>
          <w:bCs/>
          <w:iCs/>
          <w:sz w:val="24"/>
          <w:szCs w:val="24"/>
        </w:rPr>
        <w:t>—</w:t>
      </w:r>
      <w:r w:rsidRPr="008A4E77">
        <w:rPr>
          <w:rFonts w:ascii="Times New Roman" w:hAnsi="Times New Roman"/>
          <w:b/>
          <w:bCs/>
          <w:iCs/>
          <w:sz w:val="24"/>
          <w:szCs w:val="24"/>
          <w:lang w:val="en-US"/>
        </w:rPr>
        <w:t>Find</w:t>
      </w:r>
      <w:r w:rsidRPr="008A4E77">
        <w:rPr>
          <w:rFonts w:ascii="Times New Roman" w:hAnsi="Times New Roman"/>
          <w:b/>
          <w:bCs/>
          <w:iCs/>
          <w:sz w:val="24"/>
          <w:szCs w:val="24"/>
        </w:rPr>
        <w:t xml:space="preserve"> (Дано—Найти).</w:t>
      </w:r>
    </w:p>
    <w:p w:rsidR="00A25EF9" w:rsidRDefault="008E4638" w:rsidP="00A25EF9">
      <w:pPr>
        <w:rPr>
          <w:rFonts w:eastAsiaTheme="minorEastAsia"/>
          <w:lang w:val="en-US"/>
        </w:rPr>
      </w:pPr>
      <m:oMathPara>
        <m:oMathParaPr>
          <m:jc m:val="left"/>
        </m:oMathParaPr>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3∙x</m:t>
                      </m:r>
                    </m:e>
                    <m:sub>
                      <m:r>
                        <w:rPr>
                          <w:rFonts w:ascii="Cambria Math" w:hAnsi="Cambria Math"/>
                          <w:lang w:val="en-US"/>
                        </w:rPr>
                        <m:t>4</m:t>
                      </m:r>
                    </m:sub>
                  </m:sSub>
                  <m:r>
                    <w:rPr>
                      <w:rFonts w:ascii="Cambria Math" w:hAnsi="Cambria Math"/>
                      <w:lang w:val="en-US"/>
                    </w:rPr>
                    <m:t>=8</m:t>
                  </m:r>
                </m:e>
                <m:e>
                  <m:sSub>
                    <m:sSubPr>
                      <m:ctrlPr>
                        <w:rPr>
                          <w:rFonts w:ascii="Cambria Math" w:hAnsi="Cambria Math"/>
                          <w:i/>
                          <w:lang w:val="en-US"/>
                        </w:rPr>
                      </m:ctrlPr>
                    </m:sSubPr>
                    <m:e>
                      <m:r>
                        <w:rPr>
                          <w:rFonts w:ascii="Cambria Math" w:hAnsi="Cambria Math"/>
                          <w:lang w:val="en-US"/>
                        </w:rPr>
                        <m:t>3∙x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3∙x</m:t>
                      </m:r>
                    </m:e>
                    <m:sub>
                      <m:r>
                        <w:rPr>
                          <w:rFonts w:ascii="Cambria Math" w:hAnsi="Cambria Math"/>
                          <w:lang w:val="en-US"/>
                        </w:rPr>
                        <m:t>3</m:t>
                      </m:r>
                    </m:sub>
                  </m:sSub>
                  <m:r>
                    <w:rPr>
                      <w:rFonts w:ascii="Cambria Math" w:hAnsi="Cambria Math"/>
                      <w:lang w:val="en-US"/>
                    </w:rPr>
                    <m:t>=6</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3∙x</m:t>
                      </m:r>
                    </m:e>
                    <m:sub>
                      <m:r>
                        <w:rPr>
                          <w:rFonts w:ascii="Cambria Math" w:hAnsi="Cambria Math"/>
                          <w:lang w:val="en-US"/>
                        </w:rPr>
                        <m:t>4</m:t>
                      </m:r>
                    </m:sub>
                  </m:sSub>
                  <m:r>
                    <w:rPr>
                      <w:rFonts w:ascii="Cambria Math" w:hAnsi="Cambria Math"/>
                      <w:lang w:val="en-US"/>
                    </w:rPr>
                    <m:t>=4</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4</m:t>
                      </m:r>
                    </m:sub>
                  </m:sSub>
                  <m:r>
                    <w:rPr>
                      <w:rFonts w:ascii="Cambria Math" w:hAnsi="Cambria Math"/>
                      <w:lang w:val="en-US"/>
                    </w:rPr>
                    <m:t>=4</m:t>
                  </m:r>
                </m:e>
              </m:eqArr>
            </m:e>
          </m:d>
        </m:oMath>
      </m:oMathPara>
    </w:p>
    <w:p w:rsidR="00A25EF9" w:rsidRPr="008A4E77" w:rsidRDefault="00A25EF9" w:rsidP="00A25EF9">
      <w:pPr>
        <w:pStyle w:val="af4"/>
        <w:rPr>
          <w:rFonts w:ascii="Times New Roman" w:hAnsi="Times New Roman"/>
          <w:b/>
          <w:sz w:val="24"/>
          <w:szCs w:val="24"/>
        </w:rPr>
      </w:pPr>
      <w:r w:rsidRPr="008A4E77">
        <w:rPr>
          <w:rFonts w:ascii="Times New Roman" w:eastAsiaTheme="minorEastAsia" w:hAnsi="Times New Roman"/>
          <w:b/>
          <w:i/>
          <w:sz w:val="24"/>
          <w:szCs w:val="24"/>
        </w:rPr>
        <w:t xml:space="preserve">Задание </w:t>
      </w:r>
      <w:r w:rsidRPr="008A4E77">
        <w:rPr>
          <w:rFonts w:ascii="Times New Roman" w:hAnsi="Times New Roman"/>
          <w:b/>
          <w:i/>
          <w:sz w:val="24"/>
          <w:szCs w:val="24"/>
        </w:rPr>
        <w:t>2</w:t>
      </w:r>
      <w:r w:rsidRPr="00B21342">
        <w:rPr>
          <w:rFonts w:ascii="Times New Roman" w:hAnsi="Times New Roman"/>
          <w:sz w:val="24"/>
          <w:szCs w:val="24"/>
        </w:rPr>
        <w:t>.</w:t>
      </w:r>
      <w:r>
        <w:rPr>
          <w:rFonts w:ascii="Times New Roman" w:hAnsi="Times New Roman"/>
          <w:sz w:val="24"/>
          <w:szCs w:val="24"/>
        </w:rPr>
        <w:t xml:space="preserve"> </w:t>
      </w:r>
      <w:r w:rsidRPr="008A4E77">
        <w:rPr>
          <w:rFonts w:ascii="Times New Roman" w:hAnsi="Times New Roman"/>
          <w:b/>
          <w:sz w:val="24"/>
          <w:szCs w:val="24"/>
        </w:rPr>
        <w:t>Решить уравнение матричным способом.</w:t>
      </w:r>
    </w:p>
    <w:p w:rsidR="00A25EF9" w:rsidRDefault="008E4638" w:rsidP="00A25EF9">
      <w:pPr>
        <w:rPr>
          <w:rFonts w:eastAsiaTheme="minorEastAsia"/>
          <w:lang w:val="en-US"/>
        </w:rPr>
      </w:pPr>
      <m:oMathPara>
        <m:oMathParaPr>
          <m:jc m:val="left"/>
        </m:oMathParaPr>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3∙x</m:t>
                      </m:r>
                    </m:e>
                    <m:sub>
                      <m:r>
                        <w:rPr>
                          <w:rFonts w:ascii="Cambria Math" w:hAnsi="Cambria Math"/>
                          <w:lang w:val="en-US"/>
                        </w:rPr>
                        <m:t>3</m:t>
                      </m:r>
                    </m:sub>
                  </m:sSub>
                  <m:r>
                    <w:rPr>
                      <w:rFonts w:ascii="Cambria Math" w:hAnsi="Cambria Math"/>
                      <w:lang w:val="en-US"/>
                    </w:rPr>
                    <m:t>+4∙</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4</m:t>
                      </m:r>
                    </m:sub>
                  </m:sSub>
                  <m:r>
                    <w:rPr>
                      <w:rFonts w:ascii="Cambria Math" w:hAnsi="Cambria Math"/>
                      <w:lang w:val="en-US"/>
                    </w:rPr>
                    <m:t>=26</m:t>
                  </m:r>
                </m:e>
                <m:e>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3∙x</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+4∙x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4</m:t>
                      </m:r>
                    </m:sub>
                  </m:sSub>
                  <m:r>
                    <w:rPr>
                      <w:rFonts w:ascii="Cambria Math" w:hAnsi="Cambria Math"/>
                      <w:lang w:val="en-US"/>
                    </w:rPr>
                    <m:t>=34</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3∙x</m:t>
                      </m:r>
                    </m:e>
                    <m:sub>
                      <m:r>
                        <w:rPr>
                          <w:rFonts w:ascii="Cambria Math" w:hAnsi="Cambria Math"/>
                          <w:lang w:val="en-US"/>
                        </w:rPr>
                        <m:t>1</m:t>
                      </m:r>
                    </m:sub>
                  </m:sSub>
                  <m:r>
                    <w:rPr>
                      <w:rFonts w:ascii="Cambria Math" w:hAnsi="Cambria Math"/>
                      <w:lang w:val="en-US"/>
                    </w:rPr>
                    <m:t>+4</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4</m:t>
                      </m:r>
                    </m:sub>
                  </m:sSub>
                  <m:r>
                    <w:rPr>
                      <w:rFonts w:ascii="Cambria Math" w:hAnsi="Cambria Math"/>
                      <w:lang w:val="en-US"/>
                    </w:rPr>
                    <m:t>=26</m:t>
                  </m:r>
                  <m:ctrlPr>
                    <w:rPr>
                      <w:rFonts w:ascii="Cambria Math" w:eastAsia="Cambria Math" w:hAnsi="Cambria Math" w:cs="Cambria Math"/>
                      <w:i/>
                      <w:lang w:val="en-US"/>
                    </w:rPr>
                  </m:ctrlPr>
                </m:e>
                <m:e>
                  <m:r>
                    <w:rPr>
                      <w:rFonts w:ascii="Cambria Math" w:eastAsia="Cambria Math" w:hAnsi="Cambria Math" w:cs="Cambria Math"/>
                      <w:lang w:val="en-US"/>
                    </w:rPr>
                    <m:t>4</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3</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4</m:t>
                      </m:r>
                    </m:sub>
                  </m:sSub>
                  <m:r>
                    <w:rPr>
                      <w:rFonts w:ascii="Cambria Math" w:hAnsi="Cambria Math"/>
                      <w:lang w:val="en-US"/>
                    </w:rPr>
                    <m:t>=26</m:t>
                  </m:r>
                </m:e>
              </m:eqArr>
            </m:e>
          </m:d>
        </m:oMath>
      </m:oMathPara>
    </w:p>
    <w:p w:rsidR="00A25EF9" w:rsidRPr="00B21342" w:rsidRDefault="00A25EF9" w:rsidP="00A25EF9">
      <w:pPr>
        <w:pStyle w:val="af4"/>
        <w:rPr>
          <w:rFonts w:ascii="Times New Roman" w:hAnsi="Times New Roman"/>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8A4E77">
        <w:rPr>
          <w:rFonts w:ascii="Times New Roman" w:hAnsi="Times New Roman"/>
          <w:b/>
          <w:i/>
          <w:sz w:val="24"/>
          <w:szCs w:val="24"/>
        </w:rPr>
        <w:t>3</w:t>
      </w:r>
      <w:r w:rsidRPr="00B21342">
        <w:rPr>
          <w:rFonts w:ascii="Times New Roman" w:hAnsi="Times New Roman"/>
          <w:sz w:val="24"/>
          <w:szCs w:val="24"/>
        </w:rPr>
        <w:t>.</w:t>
      </w:r>
      <w:r w:rsidRPr="008A4E77">
        <w:rPr>
          <w:rFonts w:ascii="Times New Roman" w:hAnsi="Times New Roman"/>
          <w:b/>
          <w:sz w:val="24"/>
          <w:szCs w:val="24"/>
        </w:rPr>
        <w:t>Решение уравнений геометрическим методом</w:t>
      </w:r>
    </w:p>
    <w:p w:rsidR="00A25EF9" w:rsidRPr="00B21342" w:rsidRDefault="00A25EF9" w:rsidP="00A25EF9">
      <w:r w:rsidRPr="00102877">
        <w:rPr>
          <w:color w:val="000000"/>
          <w:spacing w:val="20"/>
          <w:position w:val="-10"/>
        </w:rPr>
        <w:object w:dxaOrig="1700" w:dyaOrig="360">
          <v:shape id="_x0000_i1096" type="#_x0000_t75" style="width:85.45pt;height:18.25pt" o:ole="">
            <v:imagedata r:id="rId281" o:title=""/>
          </v:shape>
          <o:OLEObject Type="Embed" ProgID="Equation.3" ShapeID="_x0000_i1096" DrawAspect="Content" ObjectID="_1608554335" r:id="rId282"/>
        </w:object>
      </w:r>
      <w:r w:rsidRPr="003B2C3F">
        <w:rPr>
          <w:color w:val="000000"/>
          <w:spacing w:val="20"/>
        </w:rPr>
        <w:t xml:space="preserve"> </w:t>
      </w:r>
      <w:r>
        <w:rPr>
          <w:color w:val="000000"/>
          <w:spacing w:val="20"/>
        </w:rPr>
        <w:t xml:space="preserve">   </w:t>
      </w:r>
      <w:r w:rsidRPr="00B21342">
        <w:t xml:space="preserve">при </w:t>
      </w:r>
      <w:r w:rsidRPr="00B21342">
        <w:rPr>
          <w:i/>
        </w:rPr>
        <w:t>х:=</w:t>
      </w:r>
      <w:r w:rsidRPr="00B21342">
        <w:t>0,0.1…2</w:t>
      </w:r>
    </w:p>
    <w:p w:rsidR="00A25EF9" w:rsidRPr="008A4E77" w:rsidRDefault="00A25EF9" w:rsidP="00A25EF9">
      <w:pPr>
        <w:pStyle w:val="af4"/>
        <w:rPr>
          <w:rFonts w:ascii="Times New Roman" w:hAnsi="Times New Roman"/>
          <w:b/>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8A4E77">
        <w:rPr>
          <w:rFonts w:ascii="Times New Roman" w:hAnsi="Times New Roman"/>
          <w:b/>
          <w:i/>
          <w:sz w:val="24"/>
          <w:szCs w:val="24"/>
        </w:rPr>
        <w:t>4.</w:t>
      </w:r>
      <w:r w:rsidRPr="008A4E77">
        <w:rPr>
          <w:rFonts w:ascii="Times New Roman" w:hAnsi="Times New Roman"/>
          <w:b/>
          <w:sz w:val="24"/>
          <w:szCs w:val="24"/>
        </w:rPr>
        <w:t xml:space="preserve"> Решение уравнения в численной форме</w:t>
      </w:r>
      <w:r>
        <w:rPr>
          <w:rFonts w:ascii="Times New Roman" w:hAnsi="Times New Roman"/>
          <w:b/>
          <w:sz w:val="24"/>
          <w:szCs w:val="24"/>
        </w:rPr>
        <w:t>.</w:t>
      </w:r>
    </w:p>
    <w:p w:rsidR="00A25EF9" w:rsidRDefault="00A25EF9" w:rsidP="00A25EF9">
      <w:pPr>
        <w:rPr>
          <w:b/>
        </w:rPr>
      </w:pPr>
      <w:r w:rsidRPr="00102877">
        <w:rPr>
          <w:color w:val="000000"/>
          <w:spacing w:val="20"/>
          <w:position w:val="-10"/>
        </w:rPr>
        <w:object w:dxaOrig="1880" w:dyaOrig="320">
          <v:shape id="_x0000_i1097" type="#_x0000_t75" style="width:94.05pt;height:16.1pt" o:ole="">
            <v:imagedata r:id="rId283" o:title=""/>
          </v:shape>
          <o:OLEObject Type="Embed" ProgID="Equation.3" ShapeID="_x0000_i1097" DrawAspect="Content" ObjectID="_1608554336" r:id="rId284"/>
        </w:object>
      </w:r>
      <w:r>
        <w:rPr>
          <w:color w:val="000000"/>
          <w:spacing w:val="20"/>
        </w:rPr>
        <w:t xml:space="preserve">   </w:t>
      </w:r>
    </w:p>
    <w:p w:rsidR="00A25EF9" w:rsidRPr="008A4E77" w:rsidRDefault="00A25EF9" w:rsidP="00A25EF9">
      <w:pPr>
        <w:pStyle w:val="af4"/>
        <w:rPr>
          <w:rFonts w:ascii="Times New Roman" w:hAnsi="Times New Roman"/>
          <w:b/>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8A4E77">
        <w:rPr>
          <w:rFonts w:ascii="Times New Roman" w:hAnsi="Times New Roman"/>
          <w:b/>
          <w:i/>
          <w:sz w:val="24"/>
          <w:szCs w:val="24"/>
        </w:rPr>
        <w:t>5</w:t>
      </w:r>
      <w:r w:rsidRPr="00B21342">
        <w:rPr>
          <w:rFonts w:ascii="Times New Roman" w:hAnsi="Times New Roman"/>
          <w:sz w:val="24"/>
          <w:szCs w:val="24"/>
        </w:rPr>
        <w:t xml:space="preserve">. </w:t>
      </w:r>
      <w:r w:rsidRPr="008A4E77">
        <w:rPr>
          <w:rFonts w:ascii="Times New Roman" w:hAnsi="Times New Roman"/>
          <w:b/>
          <w:sz w:val="24"/>
          <w:szCs w:val="24"/>
        </w:rPr>
        <w:t>Решение уравнения в аналитической форме</w:t>
      </w:r>
      <w:r>
        <w:rPr>
          <w:rFonts w:ascii="Times New Roman" w:hAnsi="Times New Roman"/>
          <w:b/>
          <w:sz w:val="24"/>
          <w:szCs w:val="24"/>
        </w:rPr>
        <w:t>.</w:t>
      </w:r>
    </w:p>
    <w:p w:rsidR="00A25EF9" w:rsidRDefault="00A25EF9" w:rsidP="00A25EF9">
      <w:pPr>
        <w:rPr>
          <w:position w:val="-28"/>
        </w:rPr>
      </w:pPr>
      <w:r>
        <w:t xml:space="preserve">  </w:t>
      </w:r>
      <w:r w:rsidRPr="00582365">
        <w:rPr>
          <w:position w:val="-28"/>
        </w:rPr>
        <w:object w:dxaOrig="3420" w:dyaOrig="700">
          <v:shape id="_x0000_i1098" type="#_x0000_t75" style="width:170.85pt;height:34.95pt" o:ole="">
            <v:imagedata r:id="rId285" o:title=""/>
          </v:shape>
          <o:OLEObject Type="Embed" ProgID="Equation.3" ShapeID="_x0000_i1098" DrawAspect="Content" ObjectID="_1608554337" r:id="rId286"/>
        </w:object>
      </w:r>
    </w:p>
    <w:p w:rsidR="00A25EF9" w:rsidRPr="008A4E77" w:rsidRDefault="00A25EF9" w:rsidP="00A25EF9">
      <w:pPr>
        <w:pStyle w:val="af4"/>
        <w:rPr>
          <w:rFonts w:ascii="Times New Roman" w:hAnsi="Times New Roman"/>
          <w:b/>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8A4E77">
        <w:rPr>
          <w:rFonts w:ascii="Times New Roman" w:hAnsi="Times New Roman"/>
          <w:b/>
          <w:i/>
          <w:sz w:val="24"/>
          <w:szCs w:val="24"/>
        </w:rPr>
        <w:t>6</w:t>
      </w:r>
      <w:r w:rsidRPr="008A4E77">
        <w:rPr>
          <w:rFonts w:ascii="Times New Roman" w:hAnsi="Times New Roman"/>
          <w:b/>
          <w:sz w:val="24"/>
          <w:szCs w:val="24"/>
        </w:rPr>
        <w:t>. Решение системы уравнений геометрическим методом</w:t>
      </w:r>
      <w:r>
        <w:rPr>
          <w:rFonts w:ascii="Times New Roman" w:hAnsi="Times New Roman"/>
          <w:b/>
          <w:sz w:val="24"/>
          <w:szCs w:val="24"/>
        </w:rPr>
        <w:t>.</w:t>
      </w:r>
    </w:p>
    <w:p w:rsidR="00A25EF9" w:rsidRPr="008A4E77" w:rsidRDefault="008E4638" w:rsidP="00A25EF9">
      <w:pPr>
        <w:rPr>
          <w:b/>
        </w:rPr>
      </w:pPr>
      <m:oMathPara>
        <m:oMathParaPr>
          <m:jc m:val="left"/>
        </m:oMathParaPr>
        <m:oMath>
          <m:d>
            <m:dPr>
              <m:begChr m:val="{"/>
              <m:endChr m:val=""/>
              <m:ctrlPr>
                <w:rPr>
                  <w:rFonts w:ascii="Cambria Math" w:hAnsi="Cambria Math"/>
                  <w:b/>
                  <w:i/>
                </w:rPr>
              </m:ctrlPr>
            </m:dPr>
            <m:e>
              <m:eqArr>
                <m:eqArrPr>
                  <m:ctrlPr>
                    <w:rPr>
                      <w:rFonts w:ascii="Cambria Math" w:hAnsi="Cambria Math"/>
                      <w:i/>
                    </w:rPr>
                  </m:ctrlPr>
                </m:eqArrPr>
                <m:e>
                  <m:r>
                    <w:rPr>
                      <w:rFonts w:ascii="Cambria Math" w:hAnsi="Cambria Math"/>
                    </w:rPr>
                    <m:t>2∙</m:t>
                  </m:r>
                  <m:r>
                    <w:rPr>
                      <w:rFonts w:ascii="Cambria Math" w:hAnsi="Cambria Math"/>
                      <w:lang w:val="en-US"/>
                    </w:rPr>
                    <m:t>y-3∙x=1</m:t>
                  </m:r>
                </m:e>
                <m:e>
                  <m:r>
                    <w:rPr>
                      <w:rFonts w:ascii="Cambria Math" w:hAnsi="Cambria Math"/>
                    </w:rPr>
                    <m:t>3∙x+5∙y=34</m:t>
                  </m:r>
                </m:e>
              </m:eqArr>
            </m:e>
          </m:d>
        </m:oMath>
      </m:oMathPara>
    </w:p>
    <w:p w:rsidR="00A25EF9" w:rsidRPr="00B21342" w:rsidRDefault="00A25EF9" w:rsidP="00A25EF9">
      <w:pPr>
        <w:spacing w:before="20" w:after="20"/>
        <w:jc w:val="center"/>
        <w:rPr>
          <w:b/>
          <w:i/>
        </w:rPr>
      </w:pPr>
      <w:r w:rsidRPr="00B21342">
        <w:rPr>
          <w:b/>
          <w:i/>
        </w:rPr>
        <w:t>Вариант 2</w:t>
      </w:r>
    </w:p>
    <w:p w:rsidR="00A25EF9" w:rsidRPr="00B21342" w:rsidRDefault="00A25EF9" w:rsidP="00A25EF9">
      <w:pPr>
        <w:pStyle w:val="af4"/>
        <w:rPr>
          <w:rFonts w:ascii="Times New Roman" w:hAnsi="Times New Roman"/>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3C546F">
        <w:rPr>
          <w:rFonts w:ascii="Times New Roman" w:hAnsi="Times New Roman"/>
          <w:b/>
          <w:i/>
          <w:sz w:val="24"/>
          <w:szCs w:val="24"/>
        </w:rPr>
        <w:t>1.</w:t>
      </w:r>
      <w:r w:rsidRPr="00B21342">
        <w:rPr>
          <w:rFonts w:ascii="Times New Roman" w:hAnsi="Times New Roman"/>
          <w:sz w:val="24"/>
          <w:szCs w:val="24"/>
        </w:rPr>
        <w:t xml:space="preserve"> </w:t>
      </w:r>
      <w:r w:rsidRPr="003C546F">
        <w:rPr>
          <w:rFonts w:ascii="Times New Roman" w:hAnsi="Times New Roman"/>
          <w:b/>
          <w:sz w:val="24"/>
          <w:szCs w:val="24"/>
        </w:rPr>
        <w:t xml:space="preserve">Решить систему уравнений с помощью функции, используя  функции </w:t>
      </w:r>
      <w:proofErr w:type="spellStart"/>
      <w:r w:rsidRPr="003C546F">
        <w:rPr>
          <w:rFonts w:ascii="Times New Roman" w:hAnsi="Times New Roman"/>
          <w:b/>
          <w:sz w:val="24"/>
          <w:szCs w:val="24"/>
        </w:rPr>
        <w:t>Given</w:t>
      </w:r>
      <w:proofErr w:type="spellEnd"/>
      <w:r w:rsidRPr="003C546F">
        <w:rPr>
          <w:rFonts w:ascii="Times New Roman" w:hAnsi="Times New Roman"/>
          <w:b/>
          <w:sz w:val="24"/>
          <w:szCs w:val="24"/>
        </w:rPr>
        <w:t>—</w:t>
      </w:r>
      <w:proofErr w:type="spellStart"/>
      <w:r w:rsidRPr="003C546F">
        <w:rPr>
          <w:rFonts w:ascii="Times New Roman" w:hAnsi="Times New Roman"/>
          <w:b/>
          <w:sz w:val="24"/>
          <w:szCs w:val="24"/>
        </w:rPr>
        <w:t>Find</w:t>
      </w:r>
      <w:proofErr w:type="spellEnd"/>
      <w:r w:rsidRPr="003C546F">
        <w:rPr>
          <w:rFonts w:ascii="Times New Roman" w:hAnsi="Times New Roman"/>
          <w:b/>
          <w:sz w:val="24"/>
          <w:szCs w:val="24"/>
        </w:rPr>
        <w:t xml:space="preserve"> (Дано—Найти).</w:t>
      </w:r>
    </w:p>
    <w:p w:rsidR="00A25EF9" w:rsidRDefault="008E4638" w:rsidP="00A25EF9">
      <w:pPr>
        <w:rPr>
          <w:rFonts w:eastAsiaTheme="minorEastAsia"/>
          <w:lang w:val="en-US"/>
        </w:rPr>
      </w:pPr>
      <m:oMathPara>
        <m:oMathParaPr>
          <m:jc m:val="left"/>
        </m:oMathParaPr>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3∙x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4∙x</m:t>
                      </m:r>
                    </m:e>
                    <m:sub>
                      <m:r>
                        <w:rPr>
                          <w:rFonts w:ascii="Cambria Math" w:hAnsi="Cambria Math"/>
                          <w:lang w:val="en-US"/>
                        </w:rPr>
                        <m:t>4</m:t>
                      </m:r>
                    </m:sub>
                  </m:sSub>
                  <m:r>
                    <w:rPr>
                      <w:rFonts w:ascii="Cambria Math" w:hAnsi="Cambria Math"/>
                      <w:lang w:val="en-US"/>
                    </w:rPr>
                    <m:t>=22</m:t>
                  </m:r>
                </m:e>
                <m:e>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3∙x</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r>
                    <w:rPr>
                      <w:rFonts w:ascii="Cambria Math" w:hAnsi="Cambria Math"/>
                      <w:lang w:val="en-US"/>
                    </w:rPr>
                    <m:t>+2</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4</m:t>
                      </m:r>
                    </m:sub>
                  </m:sSub>
                  <m:r>
                    <w:rPr>
                      <w:rFonts w:ascii="Cambria Math" w:hAnsi="Cambria Math"/>
                      <w:lang w:val="en-US"/>
                    </w:rPr>
                    <m:t>=17</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4</m:t>
                      </m:r>
                    </m:sub>
                  </m:sSub>
                  <m:r>
                    <w:rPr>
                      <w:rFonts w:ascii="Cambria Math" w:hAnsi="Cambria Math"/>
                      <w:lang w:val="en-US"/>
                    </w:rPr>
                    <m:t>=8</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3∙x</m:t>
                      </m:r>
                    </m:e>
                    <m:sub>
                      <m:r>
                        <w:rPr>
                          <w:rFonts w:ascii="Cambria Math" w:hAnsi="Cambria Math"/>
                          <w:lang w:val="en-US"/>
                        </w:rPr>
                        <m:t>4</m:t>
                      </m:r>
                    </m:sub>
                  </m:sSub>
                  <m:r>
                    <w:rPr>
                      <w:rFonts w:ascii="Cambria Math" w:hAnsi="Cambria Math"/>
                      <w:lang w:val="en-US"/>
                    </w:rPr>
                    <m:t>=-7</m:t>
                  </m:r>
                </m:e>
              </m:eqArr>
            </m:e>
          </m:d>
        </m:oMath>
      </m:oMathPara>
    </w:p>
    <w:p w:rsidR="00A25EF9" w:rsidRPr="00B21342" w:rsidRDefault="00A25EF9" w:rsidP="00A25EF9">
      <w:pPr>
        <w:pStyle w:val="af4"/>
        <w:rPr>
          <w:rFonts w:ascii="Times New Roman" w:hAnsi="Times New Roman"/>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3C546F">
        <w:rPr>
          <w:rFonts w:ascii="Times New Roman" w:hAnsi="Times New Roman"/>
          <w:b/>
          <w:i/>
          <w:sz w:val="24"/>
          <w:szCs w:val="24"/>
        </w:rPr>
        <w:t>2</w:t>
      </w:r>
      <w:r w:rsidRPr="00B21342">
        <w:rPr>
          <w:rFonts w:ascii="Times New Roman" w:hAnsi="Times New Roman"/>
          <w:sz w:val="24"/>
          <w:szCs w:val="24"/>
        </w:rPr>
        <w:t>.</w:t>
      </w:r>
      <w:r>
        <w:rPr>
          <w:rFonts w:ascii="Times New Roman" w:hAnsi="Times New Roman"/>
          <w:sz w:val="24"/>
          <w:szCs w:val="24"/>
        </w:rPr>
        <w:t xml:space="preserve"> </w:t>
      </w:r>
      <w:r w:rsidRPr="003C546F">
        <w:rPr>
          <w:rFonts w:ascii="Times New Roman" w:hAnsi="Times New Roman"/>
          <w:b/>
          <w:sz w:val="24"/>
          <w:szCs w:val="24"/>
        </w:rPr>
        <w:t>Решить уравнение матричным способом</w:t>
      </w:r>
      <w:r>
        <w:rPr>
          <w:rFonts w:ascii="Times New Roman" w:hAnsi="Times New Roman"/>
          <w:b/>
          <w:sz w:val="24"/>
          <w:szCs w:val="24"/>
        </w:rPr>
        <w:t>.</w:t>
      </w:r>
    </w:p>
    <w:p w:rsidR="00A25EF9" w:rsidRDefault="008E4638" w:rsidP="00A25EF9">
      <w:pPr>
        <w:rPr>
          <w:rFonts w:eastAsiaTheme="minorEastAsia"/>
          <w:lang w:val="en-US"/>
        </w:rPr>
      </w:pPr>
      <m:oMathPara>
        <m:oMathParaPr>
          <m:jc m:val="left"/>
        </m:oMathParaPr>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6∙x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10∙x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4</m:t>
                      </m:r>
                    </m:sub>
                  </m:sSub>
                  <m:r>
                    <w:rPr>
                      <w:rFonts w:ascii="Cambria Math" w:hAnsi="Cambria Math"/>
                      <w:lang w:val="en-US"/>
                    </w:rPr>
                    <m:t>=158</m:t>
                  </m:r>
                </m:e>
                <m:e>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+10∙x</m:t>
                      </m:r>
                    </m:e>
                    <m:sub>
                      <m:r>
                        <w:rPr>
                          <w:rFonts w:ascii="Cambria Math" w:hAnsi="Cambria Math"/>
                          <w:lang w:val="en-US"/>
                        </w:rPr>
                        <m:t>3</m:t>
                      </m:r>
                    </m:sub>
                  </m:sSub>
                  <m:r>
                    <w:rPr>
                      <w:rFonts w:ascii="Cambria Math" w:hAnsi="Cambria Math"/>
                      <w:lang w:val="en-US"/>
                    </w:rPr>
                    <m:t>+7</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4</m:t>
                      </m:r>
                    </m:sub>
                  </m:sSub>
                  <m:r>
                    <w:rPr>
                      <w:rFonts w:ascii="Cambria Math" w:hAnsi="Cambria Math"/>
                      <w:lang w:val="en-US"/>
                    </w:rPr>
                    <m:t>=128</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3∙x</m:t>
                      </m:r>
                    </m:e>
                    <m:sub>
                      <m:r>
                        <w:rPr>
                          <w:rFonts w:ascii="Cambria Math" w:hAnsi="Cambria Math"/>
                          <w:lang w:val="en-US"/>
                        </w:rPr>
                        <m:t>1</m:t>
                      </m:r>
                    </m:sub>
                  </m:sSub>
                  <m:r>
                    <w:rPr>
                      <w:rFonts w:ascii="Cambria Math" w:hAnsi="Cambria Math"/>
                      <w:lang w:val="en-US"/>
                    </w:rPr>
                    <m:t>-2</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-2</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4</m:t>
                      </m:r>
                    </m:sub>
                  </m:sSub>
                  <m:r>
                    <w:rPr>
                      <w:rFonts w:ascii="Cambria Math" w:hAnsi="Cambria Math"/>
                      <w:lang w:val="en-US"/>
                    </w:rPr>
                    <m:t>=7</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-1</m:t>
                  </m:r>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4</m:t>
                      </m:r>
                    </m:sub>
                  </m:sSub>
                  <m:r>
                    <w:rPr>
                      <w:rFonts w:ascii="Cambria Math" w:hAnsi="Cambria Math"/>
                      <w:lang w:val="en-US"/>
                    </w:rPr>
                    <m:t>=17</m:t>
                  </m:r>
                </m:e>
              </m:eqArr>
            </m:e>
          </m:d>
        </m:oMath>
      </m:oMathPara>
    </w:p>
    <w:p w:rsidR="00A25EF9" w:rsidRPr="003C546F" w:rsidRDefault="00A25EF9" w:rsidP="00A25EF9">
      <w:pPr>
        <w:pStyle w:val="af4"/>
        <w:rPr>
          <w:rFonts w:ascii="Times New Roman" w:hAnsi="Times New Roman"/>
          <w:b/>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3C546F">
        <w:rPr>
          <w:rFonts w:ascii="Times New Roman" w:hAnsi="Times New Roman"/>
          <w:b/>
          <w:i/>
          <w:sz w:val="24"/>
          <w:szCs w:val="24"/>
        </w:rPr>
        <w:t>3.</w:t>
      </w:r>
      <w:r>
        <w:rPr>
          <w:rFonts w:ascii="Times New Roman" w:hAnsi="Times New Roman"/>
          <w:sz w:val="24"/>
          <w:szCs w:val="24"/>
        </w:rPr>
        <w:t xml:space="preserve"> </w:t>
      </w:r>
      <w:r w:rsidRPr="003C546F">
        <w:rPr>
          <w:rFonts w:ascii="Times New Roman" w:hAnsi="Times New Roman"/>
          <w:b/>
          <w:sz w:val="24"/>
          <w:szCs w:val="24"/>
        </w:rPr>
        <w:t>Решение уравнений геометрическим методом</w:t>
      </w:r>
      <w:r>
        <w:rPr>
          <w:rFonts w:ascii="Times New Roman" w:hAnsi="Times New Roman"/>
          <w:b/>
          <w:sz w:val="24"/>
          <w:szCs w:val="24"/>
        </w:rPr>
        <w:t>.</w:t>
      </w:r>
    </w:p>
    <w:p w:rsidR="00A25EF9" w:rsidRDefault="00A25EF9" w:rsidP="00A25EF9">
      <w:pPr>
        <w:rPr>
          <w:color w:val="000000"/>
          <w:spacing w:val="20"/>
        </w:rPr>
      </w:pPr>
      <w:r w:rsidRPr="00102877">
        <w:rPr>
          <w:color w:val="000000"/>
          <w:spacing w:val="20"/>
          <w:position w:val="-10"/>
        </w:rPr>
        <w:object w:dxaOrig="2180" w:dyaOrig="360">
          <v:shape id="_x0000_i1099" type="#_x0000_t75" style="width:109.05pt;height:18.25pt" o:ole="">
            <v:imagedata r:id="rId287" o:title=""/>
          </v:shape>
          <o:OLEObject Type="Embed" ProgID="Equation.3" ShapeID="_x0000_i1099" DrawAspect="Content" ObjectID="_1608554338" r:id="rId288"/>
        </w:object>
      </w:r>
      <w:r w:rsidRPr="003F2A4A">
        <w:rPr>
          <w:color w:val="000000"/>
          <w:spacing w:val="20"/>
        </w:rPr>
        <w:t xml:space="preserve"> </w:t>
      </w:r>
      <w:r w:rsidRPr="00B21342">
        <w:t xml:space="preserve">при </w:t>
      </w:r>
      <w:r w:rsidRPr="00B21342">
        <w:rPr>
          <w:i/>
        </w:rPr>
        <w:t>х:=</w:t>
      </w:r>
      <w:r w:rsidRPr="00B21342">
        <w:t>0,0.1…2</w:t>
      </w:r>
    </w:p>
    <w:p w:rsidR="00A25EF9" w:rsidRPr="008A4E77" w:rsidRDefault="00A25EF9" w:rsidP="00A25EF9">
      <w:pPr>
        <w:pStyle w:val="af4"/>
        <w:rPr>
          <w:rFonts w:ascii="Times New Roman" w:hAnsi="Times New Roman"/>
          <w:b/>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3C546F">
        <w:rPr>
          <w:rFonts w:ascii="Times New Roman" w:hAnsi="Times New Roman"/>
          <w:b/>
          <w:i/>
          <w:sz w:val="24"/>
          <w:szCs w:val="24"/>
        </w:rPr>
        <w:t>4.</w:t>
      </w:r>
      <w:r w:rsidRPr="00B21342">
        <w:rPr>
          <w:rFonts w:ascii="Times New Roman" w:hAnsi="Times New Roman"/>
          <w:sz w:val="24"/>
          <w:szCs w:val="24"/>
        </w:rPr>
        <w:t xml:space="preserve"> </w:t>
      </w:r>
      <w:r w:rsidRPr="008A4E77">
        <w:rPr>
          <w:rFonts w:ascii="Times New Roman" w:hAnsi="Times New Roman"/>
          <w:b/>
          <w:sz w:val="24"/>
          <w:szCs w:val="24"/>
        </w:rPr>
        <w:t>Решение уравнения в численной форме</w:t>
      </w:r>
      <w:r>
        <w:rPr>
          <w:rFonts w:ascii="Times New Roman" w:hAnsi="Times New Roman"/>
          <w:b/>
          <w:sz w:val="24"/>
          <w:szCs w:val="24"/>
        </w:rPr>
        <w:t>.</w:t>
      </w:r>
    </w:p>
    <w:p w:rsidR="00A25EF9" w:rsidRDefault="00A25EF9" w:rsidP="00A25EF9">
      <w:pPr>
        <w:rPr>
          <w:b/>
        </w:rPr>
      </w:pPr>
      <w:r w:rsidRPr="00B65FD2">
        <w:rPr>
          <w:color w:val="000000"/>
          <w:spacing w:val="20"/>
          <w:position w:val="-24"/>
        </w:rPr>
        <w:object w:dxaOrig="2140" w:dyaOrig="620">
          <v:shape id="_x0000_i1100" type="#_x0000_t75" style="width:105.85pt;height:31.15pt" o:ole="">
            <v:imagedata r:id="rId289" o:title=""/>
          </v:shape>
          <o:OLEObject Type="Embed" ProgID="Equation.3" ShapeID="_x0000_i1100" DrawAspect="Content" ObjectID="_1608554339" r:id="rId290"/>
        </w:object>
      </w:r>
      <w:r>
        <w:rPr>
          <w:color w:val="000000"/>
          <w:spacing w:val="20"/>
        </w:rPr>
        <w:t xml:space="preserve">   </w:t>
      </w:r>
    </w:p>
    <w:p w:rsidR="00A25EF9" w:rsidRPr="008A4E77" w:rsidRDefault="00A25EF9" w:rsidP="00A25EF9">
      <w:pPr>
        <w:pStyle w:val="af4"/>
        <w:rPr>
          <w:rFonts w:ascii="Times New Roman" w:hAnsi="Times New Roman"/>
          <w:b/>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3C546F">
        <w:rPr>
          <w:rFonts w:ascii="Times New Roman" w:hAnsi="Times New Roman"/>
          <w:b/>
          <w:i/>
          <w:sz w:val="24"/>
          <w:szCs w:val="24"/>
        </w:rPr>
        <w:t>5.</w:t>
      </w:r>
      <w:r w:rsidRPr="00B21342">
        <w:rPr>
          <w:rFonts w:ascii="Times New Roman" w:hAnsi="Times New Roman"/>
          <w:sz w:val="24"/>
          <w:szCs w:val="24"/>
        </w:rPr>
        <w:t xml:space="preserve"> </w:t>
      </w:r>
      <w:r w:rsidRPr="008A4E77">
        <w:rPr>
          <w:rFonts w:ascii="Times New Roman" w:hAnsi="Times New Roman"/>
          <w:b/>
          <w:sz w:val="24"/>
          <w:szCs w:val="24"/>
        </w:rPr>
        <w:t>Решение уравнения в аналитической форме</w:t>
      </w:r>
      <w:r>
        <w:rPr>
          <w:rFonts w:ascii="Times New Roman" w:hAnsi="Times New Roman"/>
          <w:b/>
          <w:sz w:val="24"/>
          <w:szCs w:val="24"/>
        </w:rPr>
        <w:t>.</w:t>
      </w:r>
    </w:p>
    <w:p w:rsidR="00A25EF9" w:rsidRDefault="00A25EF9" w:rsidP="00A25EF9">
      <w:pPr>
        <w:pStyle w:val="af4"/>
        <w:rPr>
          <w:position w:val="-24"/>
        </w:rPr>
      </w:pPr>
      <w:r w:rsidRPr="00BE106C">
        <w:rPr>
          <w:position w:val="-24"/>
        </w:rPr>
        <w:object w:dxaOrig="3500" w:dyaOrig="660">
          <v:shape id="_x0000_i1101" type="#_x0000_t75" style="width:175.15pt;height:33.3pt" o:ole="">
            <v:imagedata r:id="rId291" o:title=""/>
          </v:shape>
          <o:OLEObject Type="Embed" ProgID="Equation.3" ShapeID="_x0000_i1101" DrawAspect="Content" ObjectID="_1608554340" r:id="rId292"/>
        </w:object>
      </w:r>
    </w:p>
    <w:p w:rsidR="00A25EF9" w:rsidRDefault="00A25EF9" w:rsidP="00A25EF9">
      <w:pPr>
        <w:pStyle w:val="af4"/>
        <w:rPr>
          <w:rFonts w:ascii="Times New Roman" w:eastAsiaTheme="minorEastAsia" w:hAnsi="Times New Roman"/>
          <w:b/>
          <w:i/>
          <w:sz w:val="24"/>
          <w:szCs w:val="24"/>
        </w:rPr>
      </w:pPr>
    </w:p>
    <w:p w:rsidR="00A25EF9" w:rsidRPr="008A4E77" w:rsidRDefault="00A25EF9" w:rsidP="00A25EF9">
      <w:pPr>
        <w:pStyle w:val="af4"/>
        <w:rPr>
          <w:rFonts w:ascii="Times New Roman" w:hAnsi="Times New Roman"/>
          <w:b/>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8A4E77">
        <w:rPr>
          <w:rFonts w:ascii="Times New Roman" w:hAnsi="Times New Roman"/>
          <w:b/>
          <w:i/>
          <w:sz w:val="24"/>
          <w:szCs w:val="24"/>
        </w:rPr>
        <w:t>6.</w:t>
      </w:r>
      <w:r>
        <w:rPr>
          <w:rFonts w:ascii="Times New Roman" w:hAnsi="Times New Roman"/>
          <w:b/>
          <w:i/>
          <w:sz w:val="24"/>
          <w:szCs w:val="24"/>
        </w:rPr>
        <w:t xml:space="preserve"> </w:t>
      </w:r>
      <w:r w:rsidRPr="008A4E77">
        <w:rPr>
          <w:rFonts w:ascii="Times New Roman" w:hAnsi="Times New Roman"/>
          <w:b/>
          <w:sz w:val="24"/>
          <w:szCs w:val="24"/>
        </w:rPr>
        <w:t>Решение системы уравнений геометрическим методом</w:t>
      </w:r>
      <w:r>
        <w:rPr>
          <w:rFonts w:ascii="Times New Roman" w:hAnsi="Times New Roman"/>
          <w:b/>
          <w:sz w:val="24"/>
          <w:szCs w:val="24"/>
        </w:rPr>
        <w:t>.</w:t>
      </w:r>
    </w:p>
    <w:p w:rsidR="00A25EF9" w:rsidRPr="003B2C3F" w:rsidRDefault="008E4638" w:rsidP="00A25EF9">
      <w:pPr>
        <w:rPr>
          <w:b/>
        </w:rPr>
      </w:pPr>
      <m:oMathPara>
        <m:oMathParaPr>
          <m:jc m:val="left"/>
        </m:oMathParaPr>
        <m:oMath>
          <m:d>
            <m:dPr>
              <m:begChr m:val="{"/>
              <m:endChr m:val=""/>
              <m:ctrlPr>
                <w:rPr>
                  <w:rFonts w:ascii="Cambria Math" w:hAnsi="Cambria Math"/>
                  <w:b/>
                  <w:i/>
                </w:rPr>
              </m:ctrlPr>
            </m:dPr>
            <m:e>
              <m:eqArr>
                <m:eqArrPr>
                  <m:ctrlPr>
                    <w:rPr>
                      <w:rFonts w:ascii="Cambria Math" w:hAnsi="Cambria Math"/>
                    </w:rPr>
                  </m:ctrlPr>
                </m:eqArrPr>
                <m:e>
                  <m:r>
                    <m:rPr>
                      <m:sty m:val="p"/>
                    </m:rPr>
                    <w:rPr>
                      <w:rFonts w:ascii="Cambria Math" w:hAnsi="Cambria Math"/>
                    </w:rPr>
                    <m:t>6∙</m:t>
                  </m:r>
                  <m:r>
                    <w:rPr>
                      <w:rFonts w:ascii="Cambria Math" w:hAnsi="Cambria Math"/>
                      <w:lang w:val="en-US"/>
                    </w:rPr>
                    <m:t>x</m:t>
                  </m:r>
                  <m:r>
                    <m:rPr>
                      <m:sty m:val="p"/>
                    </m:rPr>
                    <w:rPr>
                      <w:rFonts w:ascii="Cambria Math" w:hAnsi="Cambria Math"/>
                      <w:lang w:val="en-US"/>
                    </w:rPr>
                    <m:t>-15∙</m:t>
                  </m:r>
                  <m:r>
                    <w:rPr>
                      <w:rFonts w:ascii="Cambria Math" w:hAnsi="Cambria Math"/>
                      <w:lang w:val="en-US"/>
                    </w:rPr>
                    <m:t>y</m:t>
                  </m:r>
                  <m:r>
                    <m:rPr>
                      <m:sty m:val="p"/>
                    </m:rPr>
                    <w:rPr>
                      <w:rFonts w:ascii="Cambria Math" w:hAnsi="Cambria Math"/>
                      <w:lang w:val="en-US"/>
                    </w:rPr>
                    <m:t>=12</m:t>
                  </m:r>
                </m:e>
                <m:e>
                  <m:r>
                    <m:rPr>
                      <m:sty m:val="p"/>
                    </m:rPr>
                    <w:rPr>
                      <w:rFonts w:ascii="Cambria Math" w:hAnsi="Cambria Math"/>
                    </w:rPr>
                    <m:t>4∙</m:t>
                  </m:r>
                  <m:r>
                    <w:rPr>
                      <w:rFonts w:ascii="Cambria Math" w:hAnsi="Cambria Math"/>
                    </w:rPr>
                    <m:t>x</m:t>
                  </m:r>
                  <m:r>
                    <m:rPr>
                      <m:sty m:val="p"/>
                    </m:rPr>
                    <w:rPr>
                      <w:rFonts w:ascii="Cambria Math" w:hAnsi="Cambria Math"/>
                    </w:rPr>
                    <m:t>-9∙</m:t>
                  </m:r>
                  <m:r>
                    <w:rPr>
                      <w:rFonts w:ascii="Cambria Math" w:hAnsi="Cambria Math"/>
                    </w:rPr>
                    <m:t>y</m:t>
                  </m:r>
                  <m:r>
                    <m:rPr>
                      <m:sty m:val="p"/>
                    </m:rPr>
                    <w:rPr>
                      <w:rFonts w:ascii="Cambria Math" w:hAnsi="Cambria Math"/>
                    </w:rPr>
                    <m:t>=10</m:t>
                  </m:r>
                </m:e>
              </m:eqArr>
            </m:e>
          </m:d>
        </m:oMath>
      </m:oMathPara>
    </w:p>
    <w:p w:rsidR="00A25EF9" w:rsidRPr="003C546F" w:rsidRDefault="00A25EF9" w:rsidP="00A25EF9">
      <w:pPr>
        <w:spacing w:before="20" w:after="20"/>
        <w:jc w:val="center"/>
        <w:rPr>
          <w:b/>
          <w:i/>
        </w:rPr>
      </w:pPr>
      <w:r w:rsidRPr="003C546F">
        <w:rPr>
          <w:b/>
          <w:i/>
        </w:rPr>
        <w:t>Вариант 3</w:t>
      </w:r>
    </w:p>
    <w:p w:rsidR="00A25EF9" w:rsidRPr="008A4E77" w:rsidRDefault="00A25EF9" w:rsidP="00A25EF9">
      <w:pPr>
        <w:pStyle w:val="af4"/>
        <w:rPr>
          <w:rFonts w:ascii="Times New Roman" w:hAnsi="Times New Roman"/>
          <w:bCs/>
          <w:iCs/>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3C546F">
        <w:rPr>
          <w:rFonts w:ascii="Times New Roman" w:hAnsi="Times New Roman"/>
          <w:b/>
          <w:i/>
          <w:sz w:val="24"/>
          <w:szCs w:val="24"/>
        </w:rPr>
        <w:t>1.</w:t>
      </w:r>
      <w:r w:rsidRPr="008A4E77">
        <w:rPr>
          <w:rFonts w:ascii="Times New Roman" w:hAnsi="Times New Roman"/>
          <w:i/>
          <w:sz w:val="24"/>
          <w:szCs w:val="24"/>
        </w:rPr>
        <w:t xml:space="preserve"> </w:t>
      </w:r>
      <w:r w:rsidRPr="003C546F">
        <w:rPr>
          <w:rFonts w:ascii="Times New Roman" w:hAnsi="Times New Roman"/>
          <w:b/>
          <w:sz w:val="24"/>
          <w:szCs w:val="24"/>
        </w:rPr>
        <w:t xml:space="preserve">Решить систему уравнений с помощью функции, используя </w:t>
      </w:r>
      <w:r w:rsidRPr="003C546F">
        <w:rPr>
          <w:rFonts w:ascii="Times New Roman" w:hAnsi="Times New Roman"/>
          <w:b/>
          <w:bCs/>
          <w:iCs/>
          <w:sz w:val="24"/>
          <w:szCs w:val="24"/>
        </w:rPr>
        <w:t xml:space="preserve"> функции </w:t>
      </w:r>
      <w:r w:rsidRPr="003C546F">
        <w:rPr>
          <w:rFonts w:ascii="Times New Roman" w:hAnsi="Times New Roman"/>
          <w:b/>
          <w:bCs/>
          <w:iCs/>
          <w:sz w:val="24"/>
          <w:szCs w:val="24"/>
          <w:lang w:val="en-US"/>
        </w:rPr>
        <w:t>Given</w:t>
      </w:r>
      <w:r w:rsidRPr="003C546F">
        <w:rPr>
          <w:rFonts w:ascii="Times New Roman" w:hAnsi="Times New Roman"/>
          <w:b/>
          <w:bCs/>
          <w:iCs/>
          <w:sz w:val="24"/>
          <w:szCs w:val="24"/>
        </w:rPr>
        <w:t>—</w:t>
      </w:r>
      <w:r w:rsidRPr="003C546F">
        <w:rPr>
          <w:rFonts w:ascii="Times New Roman" w:hAnsi="Times New Roman"/>
          <w:b/>
          <w:bCs/>
          <w:iCs/>
          <w:sz w:val="24"/>
          <w:szCs w:val="24"/>
          <w:lang w:val="en-US"/>
        </w:rPr>
        <w:t>Find</w:t>
      </w:r>
      <w:r w:rsidRPr="003C546F">
        <w:rPr>
          <w:rFonts w:ascii="Times New Roman" w:hAnsi="Times New Roman"/>
          <w:b/>
          <w:bCs/>
          <w:iCs/>
          <w:sz w:val="24"/>
          <w:szCs w:val="24"/>
        </w:rPr>
        <w:t xml:space="preserve"> (Дано—Найти).</w:t>
      </w:r>
    </w:p>
    <w:p w:rsidR="00A25EF9" w:rsidRPr="008A4E77" w:rsidRDefault="008E4638" w:rsidP="00A25EF9">
      <w:pPr>
        <w:pStyle w:val="af4"/>
        <w:rPr>
          <w:rFonts w:ascii="Times New Roman" w:eastAsiaTheme="minorEastAsia" w:hAnsi="Times New Roman"/>
          <w:sz w:val="24"/>
          <w:szCs w:val="24"/>
          <w:lang w:val="en-US"/>
        </w:rPr>
      </w:pPr>
      <m:oMathPara>
        <m:oMathParaPr>
          <m:jc m:val="left"/>
        </m:oMathParaPr>
        <m:oMath>
          <m:d>
            <m:dPr>
              <m:begChr m:val="{"/>
              <m:endChr m:val=""/>
              <m:ctrlPr>
                <w:rPr>
                  <w:rFonts w:ascii="Cambria Math" w:hAnsi="Times New Roman"/>
                  <w:i/>
                  <w:szCs w:val="24"/>
                  <w:lang w:val="en-US"/>
                </w:rPr>
              </m:ctrlPr>
            </m:dPr>
            <m:e>
              <m:eqArr>
                <m:eqArrPr>
                  <m:ctrlPr>
                    <w:rPr>
                      <w:rFonts w:ascii="Cambria Math" w:hAnsi="Times New Roman"/>
                      <w:i/>
                      <w:szCs w:val="24"/>
                      <w:lang w:val="en-US"/>
                    </w:rPr>
                  </m:ctrlPr>
                </m:eqArrPr>
                <m:e>
                  <m:sSub>
                    <m:sSubPr>
                      <m:ctrlPr>
                        <w:rPr>
                          <w:rFonts w:ascii="Cambria Math" w:hAnsi="Times New Roman"/>
                          <w:i/>
                          <w:szCs w:val="24"/>
                          <w:lang w:val="en-US"/>
                        </w:rPr>
                      </m:ctrlPr>
                    </m:sSubPr>
                    <m:e>
                      <m:r>
                        <w:rPr>
                          <w:rFonts w:ascii="Cambria Math" w:hAnsi="Times New Roman"/>
                          <w:szCs w:val="24"/>
                          <w:lang w:val="en-US"/>
                        </w:rPr>
                        <m:t>2</m:t>
                      </m:r>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+2</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Times New Roman"/>
                          <w:szCs w:val="24"/>
                          <w:lang w:val="en-US"/>
                        </w:rPr>
                        <m:t>6</m:t>
                      </m:r>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=15</m:t>
                  </m:r>
                </m:e>
                <m:e>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sSub>
                    <m:sSubPr>
                      <m:ctrlPr>
                        <w:rPr>
                          <w:rFonts w:ascii="Cambria Math" w:hAnsi="Times New Roman"/>
                          <w:i/>
                          <w:szCs w:val="24"/>
                          <w:lang w:val="en-US"/>
                        </w:rPr>
                      </m:ctrlPr>
                    </m:sSubPr>
                    <m:e>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r>
                        <w:rPr>
                          <w:rFonts w:ascii="Cambria Math" w:hAnsi="Times New Roman"/>
                          <w:szCs w:val="24"/>
                          <w:lang w:val="en-US"/>
                        </w:rPr>
                        <m:t>+2</m:t>
                      </m:r>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=18</m:t>
                  </m:r>
                  <m:ctrlPr>
                    <w:rPr>
                      <w:rFonts w:ascii="Cambria Math" w:eastAsia="Cambria Math" w:hAnsi="Times New Roman"/>
                      <w:i/>
                      <w:szCs w:val="24"/>
                      <w:lang w:val="en-US"/>
                    </w:rPr>
                  </m:ctrlPr>
                </m:e>
                <m:e>
                  <m:r>
                    <w:rPr>
                      <w:rFonts w:ascii="Cambria Math" w:eastAsia="Cambria Math" w:hAnsi="Times New Roman"/>
                      <w:szCs w:val="24"/>
                      <w:lang w:val="en-US"/>
                    </w:rPr>
                    <m:t>4</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r>
                    <w:rPr>
                      <w:rFonts w:ascii="Cambria Math" w:hAnsi="Times New Roman"/>
                      <w:szCs w:val="24"/>
                      <w:lang w:val="en-US"/>
                    </w:rPr>
                    <m:t>3</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r>
                    <w:rPr>
                      <w:rFonts w:ascii="Cambria Math" w:hAnsi="Times New Roman"/>
                      <w:szCs w:val="24"/>
                      <w:lang w:val="en-US"/>
                    </w:rPr>
                    <m:t>5</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=37</m:t>
                  </m:r>
                  <m:ctrlPr>
                    <w:rPr>
                      <w:rFonts w:ascii="Cambria Math" w:eastAsia="Cambria Math" w:hAnsi="Times New Roman"/>
                      <w:i/>
                      <w:szCs w:val="24"/>
                      <w:lang w:val="en-US"/>
                    </w:rPr>
                  </m:ctrlPr>
                </m:e>
                <m:e>
                  <m:r>
                    <w:rPr>
                      <w:rFonts w:ascii="Cambria Math" w:eastAsia="Cambria Math" w:hAnsi="Times New Roman"/>
                      <w:szCs w:val="24"/>
                      <w:lang w:val="en-US"/>
                    </w:rPr>
                    <m:t>3</m:t>
                  </m:r>
                  <m:r>
                    <w:rPr>
                      <w:rFonts w:ascii="Cambria Math" w:eastAsia="Cambria Math" w:hAnsi="Cambria Math"/>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1</m:t>
                      </m:r>
                    </m:sub>
                  </m:sSub>
                  <m:sSub>
                    <m:sSubPr>
                      <m:ctrlPr>
                        <w:rPr>
                          <w:rFonts w:ascii="Cambria Math" w:hAnsi="Times New Roman"/>
                          <w:i/>
                          <w:szCs w:val="24"/>
                          <w:lang w:val="en-US"/>
                        </w:rPr>
                      </m:ctrlPr>
                    </m:sSubPr>
                    <m:e>
                      <m:r>
                        <w:rPr>
                          <w:rFonts w:ascii="Times New Roman" w:hAnsi="Times New Roman"/>
                          <w:szCs w:val="24"/>
                          <w:lang w:val="en-US"/>
                        </w:rPr>
                        <m:t>-</m:t>
                      </m:r>
                      <m:r>
                        <w:rPr>
                          <w:rFonts w:ascii="Cambria Math" w:hAnsi="Times New Roman"/>
                          <w:szCs w:val="24"/>
                          <w:lang w:val="en-US"/>
                        </w:rPr>
                        <m:t>5</m:t>
                      </m:r>
                      <m:r>
                        <w:rPr>
                          <w:rFonts w:ascii="Cambria Math" w:hAnsi="Cambria Math"/>
                          <w:szCs w:val="24"/>
                          <w:lang w:val="en-US"/>
                        </w:rPr>
                        <m:t>∙x</m:t>
                      </m:r>
                    </m:e>
                    <m:sub>
                      <m:r>
                        <w:rPr>
                          <w:rFonts w:ascii="Cambria Math" w:hAnsi="Times New Roman"/>
                          <w:szCs w:val="24"/>
                          <w:lang w:val="en-US"/>
                        </w:rPr>
                        <m:t>2</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=30</m:t>
                  </m:r>
                </m:e>
              </m:eqArr>
            </m:e>
          </m:d>
        </m:oMath>
      </m:oMathPara>
    </w:p>
    <w:p w:rsidR="00A25EF9" w:rsidRDefault="00A25EF9" w:rsidP="00A25EF9">
      <w:pPr>
        <w:pStyle w:val="af4"/>
        <w:rPr>
          <w:rFonts w:ascii="Times New Roman" w:eastAsiaTheme="minorEastAsia" w:hAnsi="Times New Roman"/>
          <w:b/>
          <w:i/>
          <w:sz w:val="24"/>
          <w:szCs w:val="24"/>
        </w:rPr>
      </w:pPr>
    </w:p>
    <w:p w:rsidR="00A25EF9" w:rsidRPr="008A4E77" w:rsidRDefault="00A25EF9" w:rsidP="00A25EF9">
      <w:pPr>
        <w:pStyle w:val="af4"/>
        <w:rPr>
          <w:rFonts w:ascii="Times New Roman" w:eastAsiaTheme="minorEastAsia" w:hAnsi="Times New Roman"/>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Pr>
          <w:rFonts w:ascii="Times New Roman" w:hAnsi="Times New Roman"/>
          <w:b/>
          <w:i/>
          <w:sz w:val="24"/>
          <w:szCs w:val="24"/>
        </w:rPr>
        <w:t>2</w:t>
      </w:r>
      <w:r w:rsidRPr="003C546F">
        <w:rPr>
          <w:rFonts w:ascii="Times New Roman" w:hAnsi="Times New Roman"/>
          <w:b/>
          <w:i/>
          <w:sz w:val="24"/>
          <w:szCs w:val="24"/>
        </w:rPr>
        <w:t>.</w:t>
      </w:r>
      <w:r>
        <w:rPr>
          <w:rFonts w:ascii="Times New Roman" w:eastAsiaTheme="minorEastAsia" w:hAnsi="Times New Roman"/>
          <w:sz w:val="24"/>
          <w:szCs w:val="24"/>
        </w:rPr>
        <w:t xml:space="preserve"> </w:t>
      </w:r>
      <w:r w:rsidRPr="003C546F">
        <w:rPr>
          <w:rFonts w:ascii="Times New Roman" w:eastAsiaTheme="minorEastAsia" w:hAnsi="Times New Roman"/>
          <w:b/>
          <w:sz w:val="24"/>
          <w:szCs w:val="24"/>
        </w:rPr>
        <w:t>Решить уравнение матричным способом.</w:t>
      </w:r>
    </w:p>
    <w:p w:rsidR="00A25EF9" w:rsidRPr="008A4E77" w:rsidRDefault="008E4638" w:rsidP="00A25EF9">
      <w:pPr>
        <w:pStyle w:val="af4"/>
        <w:rPr>
          <w:rFonts w:ascii="Times New Roman" w:eastAsiaTheme="minorEastAsia" w:hAnsi="Times New Roman"/>
          <w:sz w:val="24"/>
          <w:szCs w:val="24"/>
          <w:lang w:val="en-US"/>
        </w:rPr>
      </w:pPr>
      <m:oMathPara>
        <m:oMathParaPr>
          <m:jc m:val="left"/>
        </m:oMathParaPr>
        <m:oMath>
          <m:d>
            <m:dPr>
              <m:begChr m:val="{"/>
              <m:endChr m:val=""/>
              <m:ctrlPr>
                <w:rPr>
                  <w:rFonts w:ascii="Cambria Math" w:hAnsi="Times New Roman"/>
                  <w:i/>
                  <w:szCs w:val="24"/>
                  <w:lang w:val="en-US"/>
                </w:rPr>
              </m:ctrlPr>
            </m:dPr>
            <m:e>
              <m:eqArr>
                <m:eqArrPr>
                  <m:ctrlPr>
                    <w:rPr>
                      <w:rFonts w:ascii="Cambria Math" w:hAnsi="Times New Roman"/>
                      <w:i/>
                      <w:szCs w:val="24"/>
                      <w:lang w:val="en-US"/>
                    </w:rPr>
                  </m:ctrlPr>
                </m:eqArrPr>
                <m:e>
                  <m:sSub>
                    <m:sSubPr>
                      <m:ctrlPr>
                        <w:rPr>
                          <w:rFonts w:ascii="Cambria Math" w:hAnsi="Times New Roman"/>
                          <w:i/>
                          <w:szCs w:val="24"/>
                          <w:lang w:val="en-US"/>
                        </w:rPr>
                      </m:ctrlPr>
                    </m:sSubPr>
                    <m:e>
                      <m:r>
                        <w:rPr>
                          <w:rFonts w:ascii="Cambria Math" w:hAnsi="Times New Roman"/>
                          <w:szCs w:val="24"/>
                          <w:lang w:val="en-US"/>
                        </w:rPr>
                        <m:t>6</m:t>
                      </m:r>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Times New Roman"/>
                          <w:szCs w:val="24"/>
                          <w:lang w:val="en-US"/>
                        </w:rPr>
                        <m:t>10</m:t>
                      </m:r>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=158</m:t>
                  </m:r>
                </m:e>
                <m:e>
                  <m:sSub>
                    <m:sSubPr>
                      <m:ctrlPr>
                        <w:rPr>
                          <w:rFonts w:ascii="Cambria Math" w:hAnsi="Times New Roman"/>
                          <w:i/>
                          <w:szCs w:val="24"/>
                          <w:lang w:val="en-US"/>
                        </w:rPr>
                      </m:ctrlPr>
                    </m:sSubPr>
                    <m:e>
                      <m:r>
                        <w:rPr>
                          <w:rFonts w:ascii="Cambria Math" w:hAnsi="Times New Roman"/>
                          <w:szCs w:val="24"/>
                          <w:lang w:val="en-US"/>
                        </w:rPr>
                        <m:t>2</m:t>
                      </m:r>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sSub>
                    <m:sSubPr>
                      <m:ctrlPr>
                        <w:rPr>
                          <w:rFonts w:ascii="Cambria Math" w:hAnsi="Times New Roman"/>
                          <w:i/>
                          <w:szCs w:val="24"/>
                          <w:lang w:val="en-US"/>
                        </w:rPr>
                      </m:ctrlPr>
                    </m:sSubPr>
                    <m:e>
                      <m:r>
                        <w:rPr>
                          <w:rFonts w:ascii="Cambria Math" w:hAnsi="Times New Roman"/>
                          <w:szCs w:val="24"/>
                          <w:lang w:val="en-US"/>
                        </w:rPr>
                        <m:t>+10</m:t>
                      </m:r>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+7</m:t>
                  </m:r>
                  <m:r>
                    <w:rPr>
                      <w:rFonts w:ascii="Cambria Math" w:hAnsi="Cambria Math"/>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=128</m:t>
                  </m:r>
                  <m:ctrlPr>
                    <w:rPr>
                      <w:rFonts w:ascii="Cambria Math" w:eastAsia="Cambria Math" w:hAnsi="Times New Roman"/>
                      <w:i/>
                      <w:szCs w:val="24"/>
                      <w:lang w:val="en-US"/>
                    </w:rPr>
                  </m:ctrlPr>
                </m:e>
                <m:e>
                  <m:sSub>
                    <m:sSubPr>
                      <m:ctrlPr>
                        <w:rPr>
                          <w:rFonts w:ascii="Cambria Math" w:hAnsi="Times New Roman"/>
                          <w:i/>
                          <w:szCs w:val="24"/>
                          <w:lang w:val="en-US"/>
                        </w:rPr>
                      </m:ctrlPr>
                    </m:sSubPr>
                    <m:e>
                      <m:r>
                        <w:rPr>
                          <w:rFonts w:ascii="Cambria Math" w:hAnsi="Times New Roman"/>
                          <w:szCs w:val="24"/>
                          <w:lang w:val="en-US"/>
                        </w:rPr>
                        <m:t>3</m:t>
                      </m:r>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r>
                    <w:rPr>
                      <w:rFonts w:ascii="Cambria Math" w:hAnsi="Times New Roman"/>
                      <w:szCs w:val="24"/>
                      <w:lang w:val="en-US"/>
                    </w:rPr>
                    <m:t>2</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r>
                    <w:rPr>
                      <w:rFonts w:ascii="Cambria Math" w:hAnsi="Times New Roman"/>
                      <w:szCs w:val="24"/>
                      <w:lang w:val="en-US"/>
                    </w:rPr>
                    <m:t>-</m:t>
                  </m:r>
                  <m:r>
                    <w:rPr>
                      <w:rFonts w:ascii="Cambria Math" w:hAnsi="Times New Roman"/>
                      <w:szCs w:val="24"/>
                      <w:lang w:val="en-US"/>
                    </w:rPr>
                    <m:t>2</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=7</m:t>
                  </m:r>
                  <m:ctrlPr>
                    <w:rPr>
                      <w:rFonts w:ascii="Cambria Math" w:eastAsia="Cambria Math" w:hAnsi="Times New Roman"/>
                      <w:i/>
                      <w:szCs w:val="24"/>
                      <w:lang w:val="en-US"/>
                    </w:rPr>
                  </m:ctrlPr>
                </m:e>
                <m:e>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r>
                    <w:rPr>
                      <w:rFonts w:ascii="Cambria Math" w:hAnsi="Times New Roman"/>
                      <w:szCs w:val="24"/>
                      <w:lang w:val="en-US"/>
                    </w:rPr>
                    <m:t>1</m:t>
                  </m:r>
                  <m:sSub>
                    <m:sSubPr>
                      <m:ctrlPr>
                        <w:rPr>
                          <w:rFonts w:ascii="Cambria Math" w:hAnsi="Times New Roman"/>
                          <w:i/>
                          <w:szCs w:val="24"/>
                          <w:lang w:val="en-US"/>
                        </w:rPr>
                      </m:ctrlPr>
                    </m:sSubPr>
                    <m:e>
                      <m:r>
                        <w:rPr>
                          <w:rFonts w:ascii="Cambria Math" w:hAnsi="Times New Roman"/>
                          <w:szCs w:val="24"/>
                          <w:lang w:val="en-US"/>
                        </w:rPr>
                        <m:t>2</m:t>
                      </m:r>
                      <m:r>
                        <w:rPr>
                          <w:rFonts w:ascii="Cambria Math" w:hAnsi="Cambria Math"/>
                          <w:szCs w:val="24"/>
                          <w:lang w:val="en-US"/>
                        </w:rPr>
                        <m:t>∙x</m:t>
                      </m:r>
                    </m:e>
                    <m:sub>
                      <m:r>
                        <w:rPr>
                          <w:rFonts w:ascii="Cambria Math" w:hAnsi="Times New Roman"/>
                          <w:szCs w:val="24"/>
                          <w:lang w:val="en-US"/>
                        </w:rPr>
                        <m:t>2</m:t>
                      </m:r>
                    </m:sub>
                  </m:sSub>
                  <m:sSub>
                    <m:sSubPr>
                      <m:ctrlPr>
                        <w:rPr>
                          <w:rFonts w:ascii="Cambria Math" w:hAnsi="Times New Roman"/>
                          <w:i/>
                          <w:szCs w:val="24"/>
                          <w:lang w:val="en-US"/>
                        </w:rPr>
                      </m:ctrlPr>
                    </m:sSubPr>
                    <m:e>
                      <m:r>
                        <w:rPr>
                          <w:rFonts w:ascii="Cambria Math" w:hAnsi="Times New Roman"/>
                          <w:szCs w:val="24"/>
                          <w:lang w:val="en-US"/>
                        </w:rPr>
                        <m:t>+2</m:t>
                      </m:r>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=17</m:t>
                  </m:r>
                </m:e>
              </m:eqArr>
            </m:e>
          </m:d>
        </m:oMath>
      </m:oMathPara>
    </w:p>
    <w:p w:rsidR="00A25EF9" w:rsidRDefault="00A25EF9" w:rsidP="00A25EF9">
      <w:pPr>
        <w:pStyle w:val="af4"/>
        <w:rPr>
          <w:rFonts w:ascii="Times New Roman" w:eastAsiaTheme="minorEastAsia" w:hAnsi="Times New Roman"/>
          <w:b/>
          <w:i/>
          <w:sz w:val="24"/>
          <w:szCs w:val="24"/>
        </w:rPr>
      </w:pPr>
    </w:p>
    <w:p w:rsidR="00A25EF9" w:rsidRPr="003C546F" w:rsidRDefault="00A25EF9" w:rsidP="00A25EF9">
      <w:pPr>
        <w:pStyle w:val="af4"/>
        <w:rPr>
          <w:rFonts w:ascii="Times New Roman" w:hAnsi="Times New Roman"/>
          <w:b/>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Pr>
          <w:rFonts w:ascii="Times New Roman" w:hAnsi="Times New Roman"/>
          <w:b/>
          <w:i/>
          <w:sz w:val="24"/>
          <w:szCs w:val="24"/>
        </w:rPr>
        <w:t>3</w:t>
      </w:r>
      <w:r w:rsidRPr="003C546F">
        <w:rPr>
          <w:rFonts w:ascii="Times New Roman" w:hAnsi="Times New Roman"/>
          <w:b/>
          <w:i/>
          <w:sz w:val="24"/>
          <w:szCs w:val="24"/>
        </w:rPr>
        <w:t>.</w:t>
      </w:r>
      <w:r w:rsidRPr="008A4E77">
        <w:rPr>
          <w:rFonts w:ascii="Times New Roman" w:hAnsi="Times New Roman"/>
          <w:i/>
          <w:sz w:val="24"/>
          <w:szCs w:val="24"/>
        </w:rPr>
        <w:t xml:space="preserve"> </w:t>
      </w:r>
      <w:r w:rsidRPr="003C546F">
        <w:rPr>
          <w:rFonts w:ascii="Times New Roman" w:hAnsi="Times New Roman"/>
          <w:b/>
          <w:sz w:val="24"/>
          <w:szCs w:val="24"/>
        </w:rPr>
        <w:t>Решение уравнений геометрическим методом.</w:t>
      </w:r>
    </w:p>
    <w:p w:rsidR="00A25EF9" w:rsidRPr="008A4E77" w:rsidRDefault="00A25EF9" w:rsidP="00A25EF9">
      <w:pPr>
        <w:pStyle w:val="af4"/>
        <w:rPr>
          <w:rFonts w:ascii="Times New Roman" w:hAnsi="Times New Roman"/>
          <w:sz w:val="24"/>
          <w:szCs w:val="24"/>
        </w:rPr>
      </w:pPr>
      <w:r w:rsidRPr="008A4E77">
        <w:rPr>
          <w:rFonts w:ascii="Times New Roman" w:hAnsi="Times New Roman"/>
          <w:color w:val="000000"/>
          <w:spacing w:val="20"/>
          <w:position w:val="-10"/>
          <w:sz w:val="24"/>
          <w:szCs w:val="24"/>
        </w:rPr>
        <w:object w:dxaOrig="1560" w:dyaOrig="360">
          <v:shape id="_x0000_i1102" type="#_x0000_t75" style="width:78.45pt;height:18.25pt" o:ole="">
            <v:imagedata r:id="rId293" o:title=""/>
          </v:shape>
          <o:OLEObject Type="Embed" ProgID="Equation.3" ShapeID="_x0000_i1102" DrawAspect="Content" ObjectID="_1608554341" r:id="rId294"/>
        </w:object>
      </w:r>
      <w:r w:rsidRPr="008A4E77">
        <w:rPr>
          <w:rFonts w:ascii="Times New Roman" w:hAnsi="Times New Roman"/>
          <w:color w:val="000000"/>
          <w:spacing w:val="20"/>
          <w:sz w:val="24"/>
          <w:szCs w:val="24"/>
        </w:rPr>
        <w:t xml:space="preserve"> при х:=0,0.1…2</w:t>
      </w:r>
    </w:p>
    <w:p w:rsidR="00A25EF9" w:rsidRPr="008A4E77" w:rsidRDefault="00A25EF9" w:rsidP="00A25EF9">
      <w:pPr>
        <w:pStyle w:val="af4"/>
        <w:rPr>
          <w:rFonts w:ascii="Times New Roman" w:hAnsi="Times New Roman"/>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Pr>
          <w:rFonts w:ascii="Times New Roman" w:hAnsi="Times New Roman"/>
          <w:b/>
          <w:i/>
          <w:sz w:val="24"/>
          <w:szCs w:val="24"/>
        </w:rPr>
        <w:t>4</w:t>
      </w:r>
      <w:r w:rsidRPr="003C546F">
        <w:rPr>
          <w:rFonts w:ascii="Times New Roman" w:hAnsi="Times New Roman"/>
          <w:b/>
          <w:i/>
          <w:sz w:val="24"/>
          <w:szCs w:val="24"/>
        </w:rPr>
        <w:t>.</w:t>
      </w:r>
      <w:r w:rsidRPr="008A4E77">
        <w:rPr>
          <w:rFonts w:ascii="Times New Roman" w:hAnsi="Times New Roman"/>
          <w:i/>
          <w:sz w:val="24"/>
          <w:szCs w:val="24"/>
        </w:rPr>
        <w:t xml:space="preserve"> </w:t>
      </w:r>
      <w:r w:rsidRPr="003C546F">
        <w:rPr>
          <w:rFonts w:ascii="Times New Roman" w:hAnsi="Times New Roman"/>
          <w:b/>
          <w:sz w:val="24"/>
          <w:szCs w:val="24"/>
        </w:rPr>
        <w:t>Решение уравнения в численной форме.</w:t>
      </w:r>
    </w:p>
    <w:p w:rsidR="00A25EF9" w:rsidRPr="008A4E77" w:rsidRDefault="00A25EF9" w:rsidP="00A25EF9">
      <w:pPr>
        <w:pStyle w:val="af4"/>
        <w:rPr>
          <w:rFonts w:ascii="Times New Roman" w:hAnsi="Times New Roman"/>
          <w:sz w:val="24"/>
          <w:szCs w:val="24"/>
        </w:rPr>
      </w:pPr>
      <w:r w:rsidRPr="008A4E77">
        <w:rPr>
          <w:rFonts w:ascii="Times New Roman" w:hAnsi="Times New Roman"/>
          <w:color w:val="000000"/>
          <w:spacing w:val="20"/>
          <w:position w:val="-24"/>
          <w:sz w:val="24"/>
          <w:szCs w:val="24"/>
        </w:rPr>
        <w:object w:dxaOrig="1920" w:dyaOrig="620">
          <v:shape id="_x0000_i1103" type="#_x0000_t75" style="width:95.65pt;height:31.15pt" o:ole="">
            <v:imagedata r:id="rId295" o:title=""/>
          </v:shape>
          <o:OLEObject Type="Embed" ProgID="Equation.3" ShapeID="_x0000_i1103" DrawAspect="Content" ObjectID="_1608554342" r:id="rId296"/>
        </w:object>
      </w:r>
      <w:r w:rsidRPr="008A4E77">
        <w:rPr>
          <w:rFonts w:ascii="Times New Roman" w:hAnsi="Times New Roman"/>
          <w:color w:val="000000"/>
          <w:spacing w:val="20"/>
          <w:sz w:val="24"/>
          <w:szCs w:val="24"/>
        </w:rPr>
        <w:t xml:space="preserve">   </w:t>
      </w:r>
    </w:p>
    <w:p w:rsidR="00A25EF9" w:rsidRPr="008A4E77" w:rsidRDefault="00A25EF9" w:rsidP="00A25EF9">
      <w:pPr>
        <w:pStyle w:val="af4"/>
        <w:rPr>
          <w:rFonts w:ascii="Times New Roman" w:hAnsi="Times New Roman"/>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Pr>
          <w:rFonts w:ascii="Times New Roman" w:hAnsi="Times New Roman"/>
          <w:b/>
          <w:i/>
          <w:sz w:val="24"/>
          <w:szCs w:val="24"/>
        </w:rPr>
        <w:t>5</w:t>
      </w:r>
      <w:r w:rsidRPr="003C546F">
        <w:rPr>
          <w:rFonts w:ascii="Times New Roman" w:hAnsi="Times New Roman"/>
          <w:b/>
          <w:i/>
          <w:sz w:val="24"/>
          <w:szCs w:val="24"/>
        </w:rPr>
        <w:t>.</w:t>
      </w:r>
      <w:r w:rsidRPr="008A4E77">
        <w:rPr>
          <w:rFonts w:ascii="Times New Roman" w:hAnsi="Times New Roman"/>
          <w:sz w:val="24"/>
          <w:szCs w:val="24"/>
        </w:rPr>
        <w:t xml:space="preserve"> </w:t>
      </w:r>
      <w:r w:rsidRPr="003C546F">
        <w:rPr>
          <w:rFonts w:ascii="Times New Roman" w:hAnsi="Times New Roman"/>
          <w:b/>
          <w:sz w:val="24"/>
          <w:szCs w:val="24"/>
        </w:rPr>
        <w:t>Решение уравнения в аналитической форме</w:t>
      </w:r>
      <w:r>
        <w:rPr>
          <w:rFonts w:ascii="Times New Roman" w:hAnsi="Times New Roman"/>
          <w:b/>
          <w:sz w:val="24"/>
          <w:szCs w:val="24"/>
        </w:rPr>
        <w:t>.</w:t>
      </w:r>
    </w:p>
    <w:p w:rsidR="00A25EF9" w:rsidRPr="008A4E77" w:rsidRDefault="00A25EF9" w:rsidP="00A25EF9">
      <w:pPr>
        <w:pStyle w:val="af4"/>
        <w:rPr>
          <w:rFonts w:ascii="Times New Roman" w:hAnsi="Times New Roman"/>
          <w:sz w:val="24"/>
          <w:szCs w:val="24"/>
        </w:rPr>
      </w:pPr>
      <w:r w:rsidRPr="008A4E77">
        <w:rPr>
          <w:rFonts w:ascii="Times New Roman" w:hAnsi="Times New Roman"/>
          <w:sz w:val="24"/>
          <w:szCs w:val="24"/>
        </w:rPr>
        <w:t xml:space="preserve">  </w:t>
      </w:r>
      <w:r w:rsidRPr="008A4E77">
        <w:rPr>
          <w:rFonts w:ascii="Times New Roman" w:hAnsi="Times New Roman"/>
          <w:position w:val="-28"/>
          <w:sz w:val="24"/>
          <w:szCs w:val="24"/>
        </w:rPr>
        <w:object w:dxaOrig="3019" w:dyaOrig="700">
          <v:shape id="_x0000_i1104" type="#_x0000_t75" style="width:151pt;height:34.95pt" o:ole="">
            <v:imagedata r:id="rId297" o:title=""/>
          </v:shape>
          <o:OLEObject Type="Embed" ProgID="Equation.3" ShapeID="_x0000_i1104" DrawAspect="Content" ObjectID="_1608554343" r:id="rId298"/>
        </w:object>
      </w:r>
    </w:p>
    <w:p w:rsidR="00A25EF9" w:rsidRPr="008A4E77" w:rsidRDefault="00A25EF9" w:rsidP="00A25EF9">
      <w:pPr>
        <w:pStyle w:val="af4"/>
        <w:rPr>
          <w:rFonts w:ascii="Times New Roman" w:hAnsi="Times New Roman"/>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Pr>
          <w:rFonts w:ascii="Times New Roman" w:hAnsi="Times New Roman"/>
          <w:b/>
          <w:i/>
          <w:sz w:val="24"/>
          <w:szCs w:val="24"/>
        </w:rPr>
        <w:t>6</w:t>
      </w:r>
      <w:r w:rsidRPr="003C546F">
        <w:rPr>
          <w:rFonts w:ascii="Times New Roman" w:hAnsi="Times New Roman"/>
          <w:b/>
          <w:i/>
          <w:sz w:val="24"/>
          <w:szCs w:val="24"/>
        </w:rPr>
        <w:t>.</w:t>
      </w:r>
      <w:r w:rsidRPr="008A4E77">
        <w:rPr>
          <w:rFonts w:ascii="Times New Roman" w:hAnsi="Times New Roman"/>
          <w:i/>
          <w:sz w:val="24"/>
          <w:szCs w:val="24"/>
        </w:rPr>
        <w:t xml:space="preserve"> </w:t>
      </w:r>
      <w:r w:rsidRPr="003C546F">
        <w:rPr>
          <w:rFonts w:ascii="Times New Roman" w:hAnsi="Times New Roman"/>
          <w:b/>
          <w:sz w:val="24"/>
          <w:szCs w:val="24"/>
        </w:rPr>
        <w:t>Решение системы уравнений геометрическим методом.</w:t>
      </w:r>
    </w:p>
    <w:p w:rsidR="00A25EF9" w:rsidRPr="003C546F" w:rsidRDefault="008E4638" w:rsidP="00A25EF9">
      <w:pPr>
        <w:pStyle w:val="af4"/>
        <w:rPr>
          <w:rFonts w:ascii="Times New Roman" w:hAnsi="Times New Roman"/>
          <w:szCs w:val="24"/>
        </w:rPr>
      </w:pPr>
      <m:oMathPara>
        <m:oMathParaPr>
          <m:jc m:val="left"/>
        </m:oMathParaPr>
        <m:oMath>
          <m:d>
            <m:dPr>
              <m:begChr m:val="{"/>
              <m:endChr m:val=""/>
              <m:ctrlPr>
                <w:rPr>
                  <w:rFonts w:ascii="Cambria Math" w:hAnsi="Times New Roman"/>
                  <w:i/>
                  <w:szCs w:val="24"/>
                </w:rPr>
              </m:ctrlPr>
            </m:dPr>
            <m:e>
              <m:eqArr>
                <m:eqArrPr>
                  <m:ctrlPr>
                    <w:rPr>
                      <w:rFonts w:ascii="Cambria Math" w:hAnsi="Times New Roman"/>
                      <w:i/>
                      <w:szCs w:val="24"/>
                    </w:rPr>
                  </m:ctrlPr>
                </m:eqArrPr>
                <m:e>
                  <m:r>
                    <w:rPr>
                      <w:rFonts w:ascii="Cambria Math" w:hAnsi="Cambria Math"/>
                      <w:szCs w:val="24"/>
                    </w:rPr>
                    <m:t>10∙</m:t>
                  </m:r>
                  <m:r>
                    <w:rPr>
                      <w:rFonts w:ascii="Cambria Math" w:hAnsi="Cambria Math"/>
                      <w:szCs w:val="24"/>
                      <w:lang w:val="en-US"/>
                    </w:rPr>
                    <m:t>x</m:t>
                  </m:r>
                  <m:r>
                    <w:rPr>
                      <w:rFonts w:ascii="Cambria Math" w:hAnsi="Times New Roman"/>
                      <w:szCs w:val="24"/>
                      <w:lang w:val="en-US"/>
                    </w:rPr>
                    <m:t>-</m:t>
                  </m:r>
                  <m:r>
                    <w:rPr>
                      <w:rFonts w:ascii="Cambria Math" w:hAnsi="Cambria Math"/>
                      <w:szCs w:val="24"/>
                      <w:lang w:val="en-US"/>
                    </w:rPr>
                    <m:t>3∙y</m:t>
                  </m:r>
                  <m:r>
                    <w:rPr>
                      <w:rFonts w:ascii="Cambria Math" w:hAnsi="Times New Roman"/>
                      <w:szCs w:val="24"/>
                      <w:lang w:val="en-US"/>
                    </w:rPr>
                    <m:t>=</m:t>
                  </m:r>
                  <m:r>
                    <w:rPr>
                      <w:rFonts w:ascii="Cambria Math" w:hAnsi="Cambria Math"/>
                      <w:szCs w:val="24"/>
                      <w:lang w:val="en-US"/>
                    </w:rPr>
                    <m:t>38</m:t>
                  </m:r>
                </m:e>
                <m:e>
                  <m:r>
                    <w:rPr>
                      <w:rFonts w:ascii="Cambria Math" w:hAnsi="Cambria Math"/>
                      <w:szCs w:val="24"/>
                    </w:rPr>
                    <m:t>6∙x</m:t>
                  </m:r>
                  <m:r>
                    <w:rPr>
                      <w:rFonts w:ascii="Cambria Math" w:hAnsi="Times New Roman"/>
                      <w:szCs w:val="24"/>
                    </w:rPr>
                    <m:t>+</m:t>
                  </m:r>
                  <m:r>
                    <w:rPr>
                      <w:rFonts w:ascii="Cambria Math" w:hAnsi="Cambria Math"/>
                      <w:szCs w:val="24"/>
                    </w:rPr>
                    <m:t>5∙y</m:t>
                  </m:r>
                  <m:r>
                    <w:rPr>
                      <w:rFonts w:ascii="Cambria Math" w:hAnsi="Times New Roman"/>
                      <w:szCs w:val="24"/>
                    </w:rPr>
                    <m:t>=</m:t>
                  </m:r>
                  <m:r>
                    <w:rPr>
                      <w:rFonts w:ascii="Cambria Math" w:hAnsi="Cambria Math"/>
                      <w:szCs w:val="24"/>
                    </w:rPr>
                    <m:t>50</m:t>
                  </m:r>
                </m:e>
              </m:eqArr>
            </m:e>
          </m:d>
        </m:oMath>
      </m:oMathPara>
    </w:p>
    <w:p w:rsidR="00A25EF9" w:rsidRPr="008A4E77" w:rsidRDefault="00A25EF9" w:rsidP="00A25EF9">
      <w:pPr>
        <w:pStyle w:val="af4"/>
        <w:rPr>
          <w:rFonts w:ascii="Times New Roman" w:hAnsi="Times New Roman"/>
          <w:sz w:val="24"/>
          <w:szCs w:val="24"/>
        </w:rPr>
      </w:pPr>
    </w:p>
    <w:p w:rsidR="00A25EF9" w:rsidRPr="003C546F" w:rsidRDefault="00A25EF9" w:rsidP="00A25EF9">
      <w:pPr>
        <w:spacing w:before="20" w:after="20"/>
        <w:jc w:val="center"/>
        <w:rPr>
          <w:b/>
          <w:i/>
        </w:rPr>
      </w:pPr>
      <w:r w:rsidRPr="003C546F">
        <w:rPr>
          <w:b/>
          <w:i/>
        </w:rPr>
        <w:t>Вариант 4</w:t>
      </w:r>
    </w:p>
    <w:p w:rsidR="00A25EF9" w:rsidRPr="003C546F" w:rsidRDefault="00A25EF9" w:rsidP="00A25EF9">
      <w:pPr>
        <w:pStyle w:val="af4"/>
        <w:rPr>
          <w:rFonts w:ascii="Times New Roman" w:hAnsi="Times New Roman"/>
          <w:b/>
          <w:bCs/>
          <w:iCs/>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sidRPr="003C546F">
        <w:rPr>
          <w:rFonts w:ascii="Times New Roman" w:hAnsi="Times New Roman"/>
          <w:b/>
          <w:i/>
          <w:sz w:val="24"/>
          <w:szCs w:val="24"/>
        </w:rPr>
        <w:t>1.</w:t>
      </w:r>
      <w:r w:rsidRPr="00B21342">
        <w:rPr>
          <w:rFonts w:ascii="Times New Roman" w:hAnsi="Times New Roman"/>
          <w:sz w:val="24"/>
          <w:szCs w:val="24"/>
        </w:rPr>
        <w:t xml:space="preserve"> </w:t>
      </w:r>
      <w:r w:rsidRPr="003C546F">
        <w:rPr>
          <w:rFonts w:ascii="Times New Roman" w:hAnsi="Times New Roman"/>
          <w:b/>
          <w:sz w:val="24"/>
          <w:szCs w:val="24"/>
        </w:rPr>
        <w:t xml:space="preserve">Решить систему уравнений с помощью функции, используя </w:t>
      </w:r>
      <w:r w:rsidRPr="003C546F">
        <w:rPr>
          <w:rFonts w:ascii="Times New Roman" w:hAnsi="Times New Roman"/>
          <w:b/>
          <w:bCs/>
          <w:iCs/>
          <w:sz w:val="24"/>
          <w:szCs w:val="24"/>
        </w:rPr>
        <w:t xml:space="preserve"> функции </w:t>
      </w:r>
      <w:r w:rsidRPr="003C546F">
        <w:rPr>
          <w:rFonts w:ascii="Times New Roman" w:hAnsi="Times New Roman"/>
          <w:b/>
          <w:bCs/>
          <w:iCs/>
          <w:sz w:val="24"/>
          <w:szCs w:val="24"/>
          <w:lang w:val="en-US"/>
        </w:rPr>
        <w:t>Given</w:t>
      </w:r>
      <w:r w:rsidRPr="003C546F">
        <w:rPr>
          <w:rFonts w:ascii="Times New Roman" w:hAnsi="Times New Roman"/>
          <w:b/>
          <w:bCs/>
          <w:iCs/>
          <w:sz w:val="24"/>
          <w:szCs w:val="24"/>
        </w:rPr>
        <w:t>—</w:t>
      </w:r>
      <w:r w:rsidRPr="003C546F">
        <w:rPr>
          <w:rFonts w:ascii="Times New Roman" w:hAnsi="Times New Roman"/>
          <w:b/>
          <w:bCs/>
          <w:iCs/>
          <w:sz w:val="24"/>
          <w:szCs w:val="24"/>
          <w:lang w:val="en-US"/>
        </w:rPr>
        <w:t>Find</w:t>
      </w:r>
      <w:r w:rsidRPr="003C546F">
        <w:rPr>
          <w:rFonts w:ascii="Times New Roman" w:hAnsi="Times New Roman"/>
          <w:b/>
          <w:bCs/>
          <w:iCs/>
          <w:sz w:val="24"/>
          <w:szCs w:val="24"/>
        </w:rPr>
        <w:t xml:space="preserve"> (Дано—Найти).</w:t>
      </w:r>
    </w:p>
    <w:p w:rsidR="00A25EF9" w:rsidRPr="008A4E77" w:rsidRDefault="008E4638" w:rsidP="00A25EF9">
      <w:pPr>
        <w:pStyle w:val="af4"/>
        <w:rPr>
          <w:rFonts w:ascii="Times New Roman" w:eastAsiaTheme="minorEastAsia" w:hAnsi="Times New Roman"/>
          <w:sz w:val="24"/>
          <w:szCs w:val="24"/>
          <w:lang w:val="en-US"/>
        </w:rPr>
      </w:pPr>
      <m:oMathPara>
        <m:oMathParaPr>
          <m:jc m:val="left"/>
        </m:oMathParaPr>
        <m:oMath>
          <m:d>
            <m:dPr>
              <m:begChr m:val="{"/>
              <m:endChr m:val=""/>
              <m:ctrlPr>
                <w:rPr>
                  <w:rFonts w:ascii="Cambria Math" w:hAnsi="Times New Roman"/>
                  <w:i/>
                  <w:szCs w:val="24"/>
                  <w:lang w:val="en-US"/>
                </w:rPr>
              </m:ctrlPr>
            </m:dPr>
            <m:e>
              <m:eqArr>
                <m:eqArrPr>
                  <m:ctrlPr>
                    <w:rPr>
                      <w:rFonts w:ascii="Cambria Math" w:hAnsi="Times New Roman"/>
                      <w:i/>
                      <w:szCs w:val="24"/>
                      <w:lang w:val="en-US"/>
                    </w:rPr>
                  </m:ctrlPr>
                </m:eqArrPr>
                <m:e>
                  <m:sSub>
                    <m:sSubPr>
                      <m:ctrlPr>
                        <w:rPr>
                          <w:rFonts w:ascii="Cambria Math" w:hAnsi="Times New Roman"/>
                          <w:i/>
                          <w:szCs w:val="24"/>
                          <w:lang w:val="en-US"/>
                        </w:rPr>
                      </m:ctrlPr>
                    </m:sSubPr>
                    <m:e>
                      <m:r>
                        <w:rPr>
                          <w:rFonts w:ascii="Cambria Math" w:hAnsi="Times New Roman"/>
                          <w:szCs w:val="24"/>
                          <w:lang w:val="en-US"/>
                        </w:rPr>
                        <m:t>9</m:t>
                      </m:r>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+10</m:t>
                  </m:r>
                  <m:r>
                    <w:rPr>
                      <w:rFonts w:ascii="Cambria Math" w:hAnsi="Cambria Math"/>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Times New Roman"/>
                          <w:szCs w:val="24"/>
                          <w:lang w:val="en-US"/>
                        </w:rPr>
                        <m:t>7</m:t>
                      </m:r>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=23</m:t>
                  </m:r>
                </m:e>
                <m:e>
                  <m:r>
                    <w:rPr>
                      <w:rFonts w:ascii="Cambria Math" w:hAnsi="Times New Roman"/>
                      <w:szCs w:val="24"/>
                      <w:lang w:val="en-US"/>
                    </w:rPr>
                    <m:t>7</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Times New Roman"/>
                          <w:szCs w:val="24"/>
                          <w:lang w:val="en-US"/>
                        </w:rPr>
                        <m:t>5</m:t>
                      </m:r>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=37</m:t>
                  </m:r>
                  <m:ctrlPr>
                    <w:rPr>
                      <w:rFonts w:ascii="Cambria Math" w:eastAsia="Cambria Math" w:hAnsi="Times New Roman"/>
                      <w:i/>
                      <w:szCs w:val="24"/>
                      <w:lang w:val="en-US"/>
                    </w:rPr>
                  </m:ctrlPr>
                </m:e>
                <m:e>
                  <m:sSub>
                    <m:sSubPr>
                      <m:ctrlPr>
                        <w:rPr>
                          <w:rFonts w:ascii="Cambria Math" w:hAnsi="Times New Roman"/>
                          <w:i/>
                          <w:szCs w:val="24"/>
                          <w:lang w:val="en-US"/>
                        </w:rPr>
                      </m:ctrlPr>
                    </m:sSubPr>
                    <m:e>
                      <m:r>
                        <w:rPr>
                          <w:rFonts w:ascii="Cambria Math" w:hAnsi="Times New Roman"/>
                          <w:szCs w:val="24"/>
                          <w:lang w:val="en-US"/>
                        </w:rPr>
                        <m:t>5</m:t>
                      </m:r>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Times New Roman"/>
                          <w:szCs w:val="24"/>
                          <w:lang w:val="en-US"/>
                        </w:rPr>
                        <m:t>2</m:t>
                      </m:r>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=22</m:t>
                  </m:r>
                  <m:ctrlPr>
                    <w:rPr>
                      <w:rFonts w:ascii="Cambria Math" w:eastAsia="Cambria Math" w:hAnsi="Times New Roman"/>
                      <w:i/>
                      <w:szCs w:val="24"/>
                      <w:lang w:val="en-US"/>
                    </w:rPr>
                  </m:ctrlPr>
                </m:e>
                <m:e>
                  <m:sSub>
                    <m:sSubPr>
                      <m:ctrlPr>
                        <w:rPr>
                          <w:rFonts w:ascii="Cambria Math" w:hAnsi="Times New Roman"/>
                          <w:i/>
                          <w:szCs w:val="24"/>
                          <w:lang w:val="en-US"/>
                        </w:rPr>
                      </m:ctrlPr>
                    </m:sSubPr>
                    <m:e>
                      <m:r>
                        <w:rPr>
                          <w:rFonts w:ascii="Cambria Math" w:hAnsi="Times New Roman"/>
                          <w:szCs w:val="24"/>
                          <w:lang w:val="en-US"/>
                        </w:rPr>
                        <m:t>4</m:t>
                      </m:r>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Times New Roman"/>
                          <w:szCs w:val="24"/>
                          <w:lang w:val="en-US"/>
                        </w:rPr>
                        <m:t>2</m:t>
                      </m:r>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Times New Roman"/>
                          <w:szCs w:val="24"/>
                          <w:lang w:val="en-US"/>
                        </w:rPr>
                        <m:t>3</m:t>
                      </m:r>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=26</m:t>
                  </m:r>
                </m:e>
              </m:eqArr>
            </m:e>
          </m:d>
        </m:oMath>
      </m:oMathPara>
    </w:p>
    <w:p w:rsidR="00A25EF9" w:rsidRPr="008A4E77" w:rsidRDefault="00A25EF9" w:rsidP="00A25EF9">
      <w:pPr>
        <w:pStyle w:val="af4"/>
        <w:rPr>
          <w:rFonts w:ascii="Times New Roman" w:eastAsiaTheme="minorEastAsia" w:hAnsi="Times New Roman"/>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Pr>
          <w:rFonts w:ascii="Times New Roman" w:hAnsi="Times New Roman"/>
          <w:b/>
          <w:i/>
          <w:sz w:val="24"/>
          <w:szCs w:val="24"/>
        </w:rPr>
        <w:t>2</w:t>
      </w:r>
      <w:r w:rsidRPr="003C546F">
        <w:rPr>
          <w:rFonts w:ascii="Times New Roman" w:hAnsi="Times New Roman"/>
          <w:b/>
          <w:i/>
          <w:sz w:val="24"/>
          <w:szCs w:val="24"/>
        </w:rPr>
        <w:t>.</w:t>
      </w:r>
      <w:r w:rsidRPr="00B21342">
        <w:rPr>
          <w:rFonts w:ascii="Times New Roman" w:hAnsi="Times New Roman"/>
          <w:sz w:val="24"/>
          <w:szCs w:val="24"/>
        </w:rPr>
        <w:t xml:space="preserve"> </w:t>
      </w:r>
      <w:r w:rsidRPr="003C546F">
        <w:rPr>
          <w:rFonts w:ascii="Times New Roman" w:eastAsiaTheme="minorEastAsia" w:hAnsi="Times New Roman"/>
          <w:b/>
          <w:sz w:val="24"/>
          <w:szCs w:val="24"/>
        </w:rPr>
        <w:t>Решить уравнение матричным способом.</w:t>
      </w:r>
    </w:p>
    <w:p w:rsidR="00A25EF9" w:rsidRDefault="008E4638" w:rsidP="00A25EF9">
      <w:pPr>
        <w:pStyle w:val="af4"/>
        <w:rPr>
          <w:rFonts w:ascii="Times New Roman" w:eastAsiaTheme="minorEastAsia" w:hAnsi="Times New Roman"/>
          <w:b/>
          <w:i/>
          <w:sz w:val="24"/>
          <w:szCs w:val="24"/>
        </w:rPr>
      </w:pPr>
      <m:oMathPara>
        <m:oMathParaPr>
          <m:jc m:val="left"/>
        </m:oMathParaPr>
        <m:oMath>
          <m:d>
            <m:dPr>
              <m:begChr m:val="{"/>
              <m:endChr m:val=""/>
              <m:ctrlPr>
                <w:rPr>
                  <w:rFonts w:ascii="Cambria Math" w:hAnsi="Times New Roman"/>
                  <w:i/>
                  <w:szCs w:val="24"/>
                  <w:lang w:val="en-US"/>
                </w:rPr>
              </m:ctrlPr>
            </m:dPr>
            <m:e>
              <m:eqArr>
                <m:eqArrPr>
                  <m:ctrlPr>
                    <w:rPr>
                      <w:rFonts w:ascii="Cambria Math" w:hAnsi="Times New Roman"/>
                      <w:i/>
                      <w:szCs w:val="24"/>
                      <w:lang w:val="en-US"/>
                    </w:rPr>
                  </m:ctrlPr>
                </m:eqArrPr>
                <m:e>
                  <m:sSub>
                    <m:sSubPr>
                      <m:ctrlPr>
                        <w:rPr>
                          <w:rFonts w:ascii="Cambria Math" w:hAnsi="Times New Roman"/>
                          <w:i/>
                          <w:szCs w:val="24"/>
                          <w:lang w:val="en-US"/>
                        </w:rPr>
                      </m:ctrlPr>
                    </m:sSubPr>
                    <m:e>
                      <m:r>
                        <w:rPr>
                          <w:rFonts w:ascii="Cambria Math" w:hAnsi="Times New Roman"/>
                          <w:szCs w:val="24"/>
                          <w:lang w:val="en-US"/>
                        </w:rPr>
                        <m:t>6</m:t>
                      </m:r>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r>
                    <w:rPr>
                      <w:rFonts w:ascii="Cambria Math" w:hAnsi="Times New Roman"/>
                      <w:szCs w:val="24"/>
                      <w:lang w:val="en-US"/>
                    </w:rPr>
                    <m:t>9</m:t>
                  </m:r>
                  <m:r>
                    <w:rPr>
                      <w:rFonts w:ascii="Cambria Math" w:hAnsi="Cambria Math"/>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Times New Roman"/>
                          <w:szCs w:val="24"/>
                          <w:lang w:val="en-US"/>
                        </w:rPr>
                        <m:t>5</m:t>
                      </m:r>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=124</m:t>
                  </m:r>
                </m:e>
                <m:e>
                  <m:sSub>
                    <m:sSubPr>
                      <m:ctrlPr>
                        <w:rPr>
                          <w:rFonts w:ascii="Cambria Math" w:hAnsi="Times New Roman"/>
                          <w:i/>
                          <w:szCs w:val="24"/>
                          <w:lang w:val="en-US"/>
                        </w:rPr>
                      </m:ctrlPr>
                    </m:sSubPr>
                    <m:e>
                      <m:r>
                        <w:rPr>
                          <w:rFonts w:ascii="Cambria Math" w:hAnsi="Times New Roman"/>
                          <w:szCs w:val="24"/>
                          <w:lang w:val="en-US"/>
                        </w:rPr>
                        <m:t>7</m:t>
                      </m:r>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sSub>
                    <m:sSubPr>
                      <m:ctrlPr>
                        <w:rPr>
                          <w:rFonts w:ascii="Cambria Math" w:hAnsi="Times New Roman"/>
                          <w:i/>
                          <w:szCs w:val="24"/>
                          <w:lang w:val="en-US"/>
                        </w:rPr>
                      </m:ctrlPr>
                    </m:sSubPr>
                    <m:e>
                      <m:r>
                        <w:rPr>
                          <w:rFonts w:ascii="Times New Roman" w:hAnsi="Times New Roman"/>
                          <w:szCs w:val="24"/>
                          <w:lang w:val="en-US"/>
                        </w:rPr>
                        <m:t>-</m:t>
                      </m:r>
                      <m:r>
                        <w:rPr>
                          <w:rFonts w:ascii="Cambria Math" w:hAnsi="Times New Roman"/>
                          <w:szCs w:val="24"/>
                          <w:lang w:val="en-US"/>
                        </w:rPr>
                        <m:t>5</m:t>
                      </m:r>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m:t>
                  </m:r>
                  <m:r>
                    <w:rPr>
                      <w:rFonts w:ascii="Cambria Math" w:hAnsi="Times New Roman"/>
                      <w:szCs w:val="24"/>
                      <w:lang w:val="en-US"/>
                    </w:rPr>
                    <m:t>-</m:t>
                  </m:r>
                  <m:r>
                    <w:rPr>
                      <w:rFonts w:ascii="Cambria Math" w:hAnsi="Times New Roman"/>
                      <w:szCs w:val="24"/>
                      <w:lang w:val="en-US"/>
                    </w:rPr>
                    <m:t>54</m:t>
                  </m:r>
                  <m:ctrlPr>
                    <w:rPr>
                      <w:rFonts w:ascii="Cambria Math" w:eastAsia="Cambria Math" w:hAnsi="Times New Roman"/>
                      <w:i/>
                      <w:szCs w:val="24"/>
                      <w:lang w:val="en-US"/>
                    </w:rPr>
                  </m:ctrlPr>
                </m:e>
                <m:e>
                  <m:sSub>
                    <m:sSubPr>
                      <m:ctrlPr>
                        <w:rPr>
                          <w:rFonts w:ascii="Cambria Math" w:hAnsi="Times New Roman"/>
                          <w:i/>
                          <w:szCs w:val="24"/>
                          <w:lang w:val="en-US"/>
                        </w:rPr>
                      </m:ctrlPr>
                    </m:sSubPr>
                    <m:e>
                      <m:r>
                        <w:rPr>
                          <w:rFonts w:ascii="Cambria Math" w:hAnsi="Times New Roman"/>
                          <w:szCs w:val="24"/>
                          <w:lang w:val="en-US"/>
                        </w:rPr>
                        <m:t>5</m:t>
                      </m:r>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r>
                    <w:rPr>
                      <w:rFonts w:ascii="Cambria Math" w:hAnsi="Times New Roman"/>
                      <w:szCs w:val="24"/>
                      <w:lang w:val="en-US"/>
                    </w:rPr>
                    <m:t>5</m:t>
                  </m:r>
                  <m:r>
                    <w:rPr>
                      <w:rFonts w:ascii="Cambria Math" w:hAnsi="Cambria Math"/>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r>
                    <w:rPr>
                      <w:rFonts w:ascii="Cambria Math" w:hAnsi="Times New Roman"/>
                      <w:szCs w:val="24"/>
                      <w:lang w:val="en-US"/>
                    </w:rPr>
                    <m:t>+2</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+4</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=83</m:t>
                  </m:r>
                  <m:ctrlPr>
                    <w:rPr>
                      <w:rFonts w:ascii="Cambria Math" w:eastAsia="Cambria Math" w:hAnsi="Times New Roman"/>
                      <w:i/>
                      <w:szCs w:val="24"/>
                      <w:lang w:val="en-US"/>
                    </w:rPr>
                  </m:ctrlPr>
                </m:e>
                <m:e>
                  <m:sSub>
                    <m:sSubPr>
                      <m:ctrlPr>
                        <w:rPr>
                          <w:rFonts w:ascii="Cambria Math" w:hAnsi="Times New Roman"/>
                          <w:i/>
                          <w:szCs w:val="24"/>
                          <w:lang w:val="en-US"/>
                        </w:rPr>
                      </m:ctrlPr>
                    </m:sSubPr>
                    <m:e>
                      <m:r>
                        <w:rPr>
                          <w:rFonts w:ascii="Cambria Math" w:hAnsi="Times New Roman"/>
                          <w:szCs w:val="24"/>
                          <w:lang w:val="en-US"/>
                        </w:rPr>
                        <m:t>3</m:t>
                      </m:r>
                      <m:r>
                        <w:rPr>
                          <w:rFonts w:ascii="Cambria Math" w:hAnsi="Cambria Math"/>
                          <w:szCs w:val="24"/>
                          <w:lang w:val="en-US"/>
                        </w:rPr>
                        <m:t>∙x</m:t>
                      </m:r>
                    </m:e>
                    <m:sub>
                      <m:r>
                        <w:rPr>
                          <w:rFonts w:ascii="Cambria Math" w:hAnsi="Times New Roman"/>
                          <w:szCs w:val="24"/>
                          <w:lang w:val="en-US"/>
                        </w:rPr>
                        <m:t>1</m:t>
                      </m:r>
                    </m:sub>
                  </m:sSub>
                  <m:r>
                    <w:rPr>
                      <w:rFonts w:ascii="Cambria Math" w:hAnsi="Times New Roman"/>
                      <w:szCs w:val="24"/>
                      <w:lang w:val="en-US"/>
                    </w:rPr>
                    <m:t>-</m:t>
                  </m:r>
                  <m:r>
                    <w:rPr>
                      <w:rFonts w:ascii="Cambria Math" w:hAnsi="Times New Roman"/>
                      <w:szCs w:val="24"/>
                      <w:lang w:val="en-US"/>
                    </w:rPr>
                    <m:t>9</m:t>
                  </m:r>
                  <m:r>
                    <w:rPr>
                      <w:rFonts w:ascii="Cambria Math" w:hAnsi="Cambria Math"/>
                      <w:szCs w:val="24"/>
                      <w:lang w:val="en-US"/>
                    </w:rPr>
                    <m:t>∙</m:t>
                  </m:r>
                  <m:sSub>
                    <m:sSubPr>
                      <m:ctrlPr>
                        <w:rPr>
                          <w:rFonts w:ascii="Cambria Math" w:hAnsi="Times New Roman"/>
                          <w:i/>
                          <w:szCs w:val="24"/>
                          <w:lang w:val="en-US"/>
                        </w:rPr>
                      </m:ctrlPr>
                    </m:sSubPr>
                    <m:e>
                      <m:r>
                        <w:rPr>
                          <w:rFonts w:ascii="Cambria Math" w:hAnsi="Cambria Math"/>
                          <w:szCs w:val="24"/>
                          <w:lang w:val="en-US"/>
                        </w:rPr>
                        <m:t>x</m:t>
                      </m:r>
                    </m:e>
                    <m:sub>
                      <m:r>
                        <w:rPr>
                          <w:rFonts w:ascii="Cambria Math" w:hAnsi="Times New Roman"/>
                          <w:szCs w:val="24"/>
                          <w:lang w:val="en-US"/>
                        </w:rPr>
                        <m:t>2</m:t>
                      </m:r>
                    </m:sub>
                  </m:sSub>
                  <m:sSub>
                    <m:sSubPr>
                      <m:ctrlPr>
                        <w:rPr>
                          <w:rFonts w:ascii="Cambria Math" w:hAnsi="Times New Roman"/>
                          <w:i/>
                          <w:szCs w:val="24"/>
                          <w:lang w:val="en-US"/>
                        </w:rPr>
                      </m:ctrlPr>
                    </m:sSubPr>
                    <m:e>
                      <m:r>
                        <w:rPr>
                          <w:rFonts w:ascii="Cambria Math" w:hAnsi="Times New Roman"/>
                          <w:szCs w:val="24"/>
                          <w:lang w:val="en-US"/>
                        </w:rPr>
                        <m:t>+</m:t>
                      </m:r>
                      <m:r>
                        <w:rPr>
                          <w:rFonts w:ascii="Cambria Math" w:hAnsi="Cambria Math"/>
                          <w:szCs w:val="24"/>
                          <w:lang w:val="en-US"/>
                        </w:rPr>
                        <m:t>x</m:t>
                      </m:r>
                    </m:e>
                    <m:sub>
                      <m:r>
                        <w:rPr>
                          <w:rFonts w:ascii="Cambria Math" w:hAnsi="Times New Roman"/>
                          <w:szCs w:val="24"/>
                          <w:lang w:val="en-US"/>
                        </w:rPr>
                        <m:t>3</m:t>
                      </m:r>
                    </m:sub>
                  </m:sSub>
                  <m:r>
                    <w:rPr>
                      <w:rFonts w:ascii="Cambria Math" w:hAnsi="Times New Roman"/>
                      <w:szCs w:val="24"/>
                      <w:lang w:val="en-US"/>
                    </w:rPr>
                    <m:t>+</m:t>
                  </m:r>
                  <m:sSub>
                    <m:sSubPr>
                      <m:ctrlPr>
                        <w:rPr>
                          <w:rFonts w:ascii="Cambria Math" w:hAnsi="Times New Roman"/>
                          <w:i/>
                          <w:szCs w:val="24"/>
                          <w:lang w:val="en-US"/>
                        </w:rPr>
                      </m:ctrlPr>
                    </m:sSubPr>
                    <m:e>
                      <m:r>
                        <w:rPr>
                          <w:rFonts w:ascii="Cambria Math" w:hAnsi="Times New Roman"/>
                          <w:szCs w:val="24"/>
                          <w:lang w:val="en-US"/>
                        </w:rPr>
                        <m:t>6</m:t>
                      </m:r>
                      <m:r>
                        <w:rPr>
                          <w:rFonts w:ascii="Cambria Math" w:hAnsi="Cambria Math"/>
                          <w:szCs w:val="24"/>
                          <w:lang w:val="en-US"/>
                        </w:rPr>
                        <m:t>∙x</m:t>
                      </m:r>
                    </m:e>
                    <m:sub>
                      <m:r>
                        <w:rPr>
                          <w:rFonts w:ascii="Cambria Math" w:hAnsi="Times New Roman"/>
                          <w:szCs w:val="24"/>
                          <w:lang w:val="en-US"/>
                        </w:rPr>
                        <m:t>4</m:t>
                      </m:r>
                    </m:sub>
                  </m:sSub>
                  <m:r>
                    <w:rPr>
                      <w:rFonts w:ascii="Cambria Math" w:hAnsi="Times New Roman"/>
                      <w:szCs w:val="24"/>
                      <w:lang w:val="en-US"/>
                    </w:rPr>
                    <m:t>=45</m:t>
                  </m:r>
                </m:e>
              </m:eqArr>
            </m:e>
          </m:d>
        </m:oMath>
      </m:oMathPara>
    </w:p>
    <w:p w:rsidR="00A25EF9" w:rsidRPr="008A4E77" w:rsidRDefault="00A25EF9" w:rsidP="00A25EF9">
      <w:pPr>
        <w:pStyle w:val="af4"/>
        <w:rPr>
          <w:rFonts w:ascii="Times New Roman" w:hAnsi="Times New Roman"/>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Pr>
          <w:rFonts w:ascii="Times New Roman" w:hAnsi="Times New Roman"/>
          <w:b/>
          <w:i/>
          <w:sz w:val="24"/>
          <w:szCs w:val="24"/>
        </w:rPr>
        <w:t>3</w:t>
      </w:r>
      <w:r w:rsidRPr="003C546F">
        <w:rPr>
          <w:rFonts w:ascii="Times New Roman" w:hAnsi="Times New Roman"/>
          <w:b/>
          <w:i/>
          <w:sz w:val="24"/>
          <w:szCs w:val="24"/>
        </w:rPr>
        <w:t>.</w:t>
      </w:r>
      <w:r w:rsidRPr="00B21342">
        <w:rPr>
          <w:rFonts w:ascii="Times New Roman" w:hAnsi="Times New Roman"/>
          <w:sz w:val="24"/>
          <w:szCs w:val="24"/>
        </w:rPr>
        <w:t xml:space="preserve"> </w:t>
      </w:r>
      <w:r w:rsidRPr="002E0CC0">
        <w:rPr>
          <w:rFonts w:ascii="Times New Roman" w:hAnsi="Times New Roman"/>
          <w:b/>
          <w:sz w:val="24"/>
          <w:szCs w:val="24"/>
        </w:rPr>
        <w:t>Решение уравнений геометрическим методом.</w:t>
      </w:r>
    </w:p>
    <w:p w:rsidR="00A25EF9" w:rsidRPr="008A4E77" w:rsidRDefault="00A25EF9" w:rsidP="00A25EF9">
      <w:pPr>
        <w:pStyle w:val="af4"/>
        <w:rPr>
          <w:rFonts w:ascii="Times New Roman" w:hAnsi="Times New Roman"/>
          <w:color w:val="000000"/>
          <w:spacing w:val="20"/>
          <w:sz w:val="24"/>
          <w:szCs w:val="24"/>
        </w:rPr>
      </w:pPr>
      <w:r w:rsidRPr="008A4E77">
        <w:rPr>
          <w:rFonts w:ascii="Times New Roman" w:hAnsi="Times New Roman"/>
          <w:color w:val="000000"/>
          <w:spacing w:val="20"/>
          <w:position w:val="-10"/>
          <w:sz w:val="24"/>
          <w:szCs w:val="24"/>
        </w:rPr>
        <w:object w:dxaOrig="2120" w:dyaOrig="360">
          <v:shape id="_x0000_i1105" type="#_x0000_t75" style="width:105.3pt;height:18.25pt" o:ole="">
            <v:imagedata r:id="rId299" o:title=""/>
          </v:shape>
          <o:OLEObject Type="Embed" ProgID="Equation.3" ShapeID="_x0000_i1105" DrawAspect="Content" ObjectID="_1608554344" r:id="rId300"/>
        </w:object>
      </w:r>
      <w:r w:rsidRPr="008A4E77">
        <w:rPr>
          <w:rFonts w:ascii="Times New Roman" w:hAnsi="Times New Roman"/>
          <w:color w:val="000000"/>
          <w:spacing w:val="20"/>
          <w:sz w:val="24"/>
          <w:szCs w:val="24"/>
        </w:rPr>
        <w:t xml:space="preserve"> при </w:t>
      </w:r>
      <w:r w:rsidRPr="002E0CC0">
        <w:rPr>
          <w:rFonts w:ascii="Times New Roman" w:hAnsi="Times New Roman"/>
          <w:i/>
          <w:color w:val="000000"/>
          <w:spacing w:val="20"/>
          <w:sz w:val="24"/>
          <w:szCs w:val="24"/>
        </w:rPr>
        <w:t>х:=</w:t>
      </w:r>
      <w:r w:rsidRPr="008A4E77">
        <w:rPr>
          <w:rFonts w:ascii="Times New Roman" w:hAnsi="Times New Roman"/>
          <w:color w:val="000000"/>
          <w:spacing w:val="20"/>
          <w:sz w:val="24"/>
          <w:szCs w:val="24"/>
        </w:rPr>
        <w:t>0,0.1…2</w:t>
      </w:r>
    </w:p>
    <w:p w:rsidR="00A25EF9" w:rsidRPr="008A4E77" w:rsidRDefault="00A25EF9" w:rsidP="00A25EF9">
      <w:pPr>
        <w:pStyle w:val="af4"/>
        <w:rPr>
          <w:rFonts w:ascii="Times New Roman" w:hAnsi="Times New Roman"/>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Pr>
          <w:rFonts w:ascii="Times New Roman" w:hAnsi="Times New Roman"/>
          <w:b/>
          <w:i/>
          <w:sz w:val="24"/>
          <w:szCs w:val="24"/>
        </w:rPr>
        <w:t>4</w:t>
      </w:r>
      <w:r w:rsidRPr="003C546F">
        <w:rPr>
          <w:rFonts w:ascii="Times New Roman" w:hAnsi="Times New Roman"/>
          <w:b/>
          <w:i/>
          <w:sz w:val="24"/>
          <w:szCs w:val="24"/>
        </w:rPr>
        <w:t>.</w:t>
      </w:r>
      <w:r w:rsidRPr="00B21342">
        <w:rPr>
          <w:rFonts w:ascii="Times New Roman" w:hAnsi="Times New Roman"/>
          <w:sz w:val="24"/>
          <w:szCs w:val="24"/>
        </w:rPr>
        <w:t xml:space="preserve"> </w:t>
      </w:r>
      <w:r w:rsidRPr="002E0CC0">
        <w:rPr>
          <w:rFonts w:ascii="Times New Roman" w:hAnsi="Times New Roman"/>
          <w:b/>
          <w:sz w:val="24"/>
          <w:szCs w:val="24"/>
        </w:rPr>
        <w:t>Решение уравнения в численной форме.</w:t>
      </w:r>
    </w:p>
    <w:p w:rsidR="00A25EF9" w:rsidRPr="008A4E77" w:rsidRDefault="00A25EF9" w:rsidP="00A25EF9">
      <w:pPr>
        <w:pStyle w:val="af4"/>
        <w:rPr>
          <w:rFonts w:ascii="Times New Roman" w:hAnsi="Times New Roman"/>
          <w:sz w:val="24"/>
          <w:szCs w:val="24"/>
        </w:rPr>
      </w:pPr>
      <w:r w:rsidRPr="008A4E77">
        <w:rPr>
          <w:rFonts w:ascii="Times New Roman" w:hAnsi="Times New Roman"/>
          <w:color w:val="000000"/>
          <w:spacing w:val="20"/>
          <w:position w:val="-10"/>
          <w:sz w:val="24"/>
          <w:szCs w:val="24"/>
        </w:rPr>
        <w:object w:dxaOrig="2180" w:dyaOrig="320">
          <v:shape id="_x0000_i1106" type="#_x0000_t75" style="width:108.55pt;height:16.1pt" o:ole="">
            <v:imagedata r:id="rId301" o:title=""/>
          </v:shape>
          <o:OLEObject Type="Embed" ProgID="Equation.3" ShapeID="_x0000_i1106" DrawAspect="Content" ObjectID="_1608554345" r:id="rId302"/>
        </w:object>
      </w:r>
      <w:r w:rsidRPr="008A4E77">
        <w:rPr>
          <w:rFonts w:ascii="Times New Roman" w:hAnsi="Times New Roman"/>
          <w:color w:val="000000"/>
          <w:spacing w:val="20"/>
          <w:sz w:val="24"/>
          <w:szCs w:val="24"/>
        </w:rPr>
        <w:t xml:space="preserve">   </w:t>
      </w:r>
    </w:p>
    <w:p w:rsidR="00A25EF9" w:rsidRPr="002E0CC0" w:rsidRDefault="00A25EF9" w:rsidP="00A25EF9">
      <w:pPr>
        <w:pStyle w:val="af4"/>
        <w:rPr>
          <w:rFonts w:ascii="Times New Roman" w:hAnsi="Times New Roman"/>
          <w:b/>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Pr>
          <w:rFonts w:ascii="Times New Roman" w:hAnsi="Times New Roman"/>
          <w:b/>
          <w:i/>
          <w:sz w:val="24"/>
          <w:szCs w:val="24"/>
        </w:rPr>
        <w:t>5</w:t>
      </w:r>
      <w:r w:rsidRPr="003C546F">
        <w:rPr>
          <w:rFonts w:ascii="Times New Roman" w:hAnsi="Times New Roman"/>
          <w:b/>
          <w:i/>
          <w:sz w:val="24"/>
          <w:szCs w:val="24"/>
        </w:rPr>
        <w:t>.</w:t>
      </w:r>
      <w:r w:rsidRPr="00B21342">
        <w:rPr>
          <w:rFonts w:ascii="Times New Roman" w:hAnsi="Times New Roman"/>
          <w:sz w:val="24"/>
          <w:szCs w:val="24"/>
        </w:rPr>
        <w:t xml:space="preserve"> </w:t>
      </w:r>
      <w:r w:rsidRPr="002E0CC0">
        <w:rPr>
          <w:rFonts w:ascii="Times New Roman" w:hAnsi="Times New Roman"/>
          <w:b/>
          <w:sz w:val="24"/>
          <w:szCs w:val="24"/>
        </w:rPr>
        <w:t>Решение уравнения в аналитической форме.</w:t>
      </w:r>
    </w:p>
    <w:p w:rsidR="00A25EF9" w:rsidRPr="008A4E77" w:rsidRDefault="00A25EF9" w:rsidP="00A25EF9">
      <w:pPr>
        <w:pStyle w:val="af4"/>
        <w:rPr>
          <w:rFonts w:ascii="Times New Roman" w:hAnsi="Times New Roman"/>
          <w:sz w:val="24"/>
          <w:szCs w:val="24"/>
        </w:rPr>
      </w:pPr>
      <w:r w:rsidRPr="008A4E77">
        <w:rPr>
          <w:rFonts w:ascii="Times New Roman" w:hAnsi="Times New Roman"/>
          <w:sz w:val="24"/>
          <w:szCs w:val="24"/>
        </w:rPr>
        <w:t xml:space="preserve">  </w:t>
      </w:r>
      <w:r w:rsidRPr="008A4E77">
        <w:rPr>
          <w:rFonts w:ascii="Times New Roman" w:hAnsi="Times New Roman"/>
          <w:position w:val="-28"/>
          <w:sz w:val="24"/>
          <w:szCs w:val="24"/>
        </w:rPr>
        <w:object w:dxaOrig="3900" w:dyaOrig="700">
          <v:shape id="_x0000_i1107" type="#_x0000_t75" style="width:196.1pt;height:34.95pt" o:ole="">
            <v:imagedata r:id="rId303" o:title=""/>
          </v:shape>
          <o:OLEObject Type="Embed" ProgID="Equation.3" ShapeID="_x0000_i1107" DrawAspect="Content" ObjectID="_1608554346" r:id="rId304"/>
        </w:object>
      </w:r>
    </w:p>
    <w:p w:rsidR="00A25EF9" w:rsidRPr="002E0CC0" w:rsidRDefault="00A25EF9" w:rsidP="00A25EF9">
      <w:pPr>
        <w:pStyle w:val="af4"/>
        <w:rPr>
          <w:rFonts w:ascii="Times New Roman" w:hAnsi="Times New Roman"/>
          <w:b/>
          <w:sz w:val="24"/>
          <w:szCs w:val="24"/>
        </w:rPr>
      </w:pPr>
      <w:r w:rsidRPr="008A4E77">
        <w:rPr>
          <w:rFonts w:ascii="Times New Roman" w:eastAsiaTheme="minorEastAsia" w:hAnsi="Times New Roman"/>
          <w:b/>
          <w:i/>
          <w:sz w:val="24"/>
          <w:szCs w:val="24"/>
        </w:rPr>
        <w:t>Задание</w:t>
      </w:r>
      <w:r w:rsidRPr="00B21342">
        <w:rPr>
          <w:rFonts w:ascii="Times New Roman" w:hAnsi="Times New Roman"/>
          <w:sz w:val="24"/>
          <w:szCs w:val="24"/>
        </w:rPr>
        <w:t xml:space="preserve"> </w:t>
      </w:r>
      <w:r>
        <w:rPr>
          <w:rFonts w:ascii="Times New Roman" w:hAnsi="Times New Roman"/>
          <w:b/>
          <w:i/>
          <w:sz w:val="24"/>
          <w:szCs w:val="24"/>
        </w:rPr>
        <w:t>6</w:t>
      </w:r>
      <w:r w:rsidRPr="003C546F">
        <w:rPr>
          <w:rFonts w:ascii="Times New Roman" w:hAnsi="Times New Roman"/>
          <w:b/>
          <w:i/>
          <w:sz w:val="24"/>
          <w:szCs w:val="24"/>
        </w:rPr>
        <w:t>.</w:t>
      </w:r>
      <w:r w:rsidRPr="00B21342">
        <w:rPr>
          <w:rFonts w:ascii="Times New Roman" w:hAnsi="Times New Roman"/>
          <w:sz w:val="24"/>
          <w:szCs w:val="24"/>
        </w:rPr>
        <w:t xml:space="preserve"> </w:t>
      </w:r>
      <w:r w:rsidRPr="002E0CC0">
        <w:rPr>
          <w:rFonts w:ascii="Times New Roman" w:hAnsi="Times New Roman"/>
          <w:b/>
          <w:sz w:val="24"/>
          <w:szCs w:val="24"/>
        </w:rPr>
        <w:t>Решение системы уравнений геометрическим методом</w:t>
      </w:r>
      <w:r>
        <w:rPr>
          <w:rFonts w:ascii="Times New Roman" w:hAnsi="Times New Roman"/>
          <w:b/>
          <w:sz w:val="24"/>
          <w:szCs w:val="24"/>
        </w:rPr>
        <w:t>.</w:t>
      </w:r>
    </w:p>
    <w:p w:rsidR="00A25EF9" w:rsidRPr="002E0CC0" w:rsidRDefault="008E4638" w:rsidP="00A25EF9">
      <w:pPr>
        <w:pStyle w:val="af4"/>
        <w:rPr>
          <w:rFonts w:ascii="Times New Roman" w:hAnsi="Times New Roman"/>
          <w:szCs w:val="24"/>
        </w:rPr>
      </w:pPr>
      <m:oMathPara>
        <m:oMathParaPr>
          <m:jc m:val="left"/>
        </m:oMathParaPr>
        <m:oMath>
          <m:d>
            <m:dPr>
              <m:begChr m:val="{"/>
              <m:endChr m:val=""/>
              <m:ctrlPr>
                <w:rPr>
                  <w:rFonts w:ascii="Cambria Math" w:hAnsi="Times New Roman"/>
                  <w:i/>
                  <w:szCs w:val="24"/>
                </w:rPr>
              </m:ctrlPr>
            </m:dPr>
            <m:e>
              <m:eqArr>
                <m:eqArrPr>
                  <m:ctrlPr>
                    <w:rPr>
                      <w:rFonts w:ascii="Cambria Math" w:hAnsi="Times New Roman"/>
                      <w:i/>
                      <w:szCs w:val="24"/>
                    </w:rPr>
                  </m:ctrlPr>
                </m:eqArrPr>
                <m:e>
                  <m:r>
                    <w:rPr>
                      <w:rFonts w:ascii="Cambria Math" w:hAnsi="Cambria Math"/>
                      <w:szCs w:val="24"/>
                    </w:rPr>
                    <m:t>14∙</m:t>
                  </m:r>
                  <m:r>
                    <w:rPr>
                      <w:rFonts w:ascii="Cambria Math" w:hAnsi="Cambria Math"/>
                      <w:szCs w:val="24"/>
                      <w:lang w:val="en-US"/>
                    </w:rPr>
                    <m:t>y</m:t>
                  </m:r>
                  <m:r>
                    <w:rPr>
                      <w:rFonts w:ascii="Cambria Math" w:hAnsi="Times New Roman"/>
                      <w:szCs w:val="24"/>
                      <w:lang w:val="en-US"/>
                    </w:rPr>
                    <m:t>-</m:t>
                  </m:r>
                  <m:r>
                    <w:rPr>
                      <w:rFonts w:ascii="Cambria Math" w:hAnsi="Cambria Math"/>
                      <w:szCs w:val="24"/>
                      <w:lang w:val="en-US"/>
                    </w:rPr>
                    <m:t>9∙x</m:t>
                  </m:r>
                  <m:r>
                    <w:rPr>
                      <w:rFonts w:ascii="Cambria Math" w:hAnsi="Times New Roman"/>
                      <w:szCs w:val="24"/>
                      <w:lang w:val="en-US"/>
                    </w:rPr>
                    <m:t>=</m:t>
                  </m:r>
                  <m:r>
                    <w:rPr>
                      <w:rFonts w:ascii="Cambria Math" w:hAnsi="Cambria Math"/>
                      <w:szCs w:val="24"/>
                      <w:lang w:val="en-US"/>
                    </w:rPr>
                    <m:t>1</m:t>
                  </m:r>
                </m:e>
                <m:e>
                  <m:r>
                    <w:rPr>
                      <w:rFonts w:ascii="Cambria Math" w:hAnsi="Cambria Math"/>
                      <w:szCs w:val="24"/>
                    </w:rPr>
                    <m:t>12∙x</m:t>
                  </m:r>
                  <m:r>
                    <w:rPr>
                      <w:rFonts w:ascii="Cambria Math" w:hAnsi="Times New Roman"/>
                      <w:szCs w:val="24"/>
                    </w:rPr>
                    <m:t>+</m:t>
                  </m:r>
                  <m:r>
                    <w:rPr>
                      <w:rFonts w:ascii="Cambria Math" w:hAnsi="Cambria Math"/>
                      <w:szCs w:val="24"/>
                    </w:rPr>
                    <m:t>21∙y</m:t>
                  </m:r>
                  <m:r>
                    <w:rPr>
                      <w:rFonts w:ascii="Cambria Math" w:hAnsi="Times New Roman"/>
                      <w:szCs w:val="24"/>
                    </w:rPr>
                    <m:t>=</m:t>
                  </m:r>
                  <m:r>
                    <w:rPr>
                      <w:rFonts w:ascii="Cambria Math" w:hAnsi="Cambria Math"/>
                      <w:szCs w:val="24"/>
                    </w:rPr>
                    <m:t>33</m:t>
                  </m:r>
                </m:e>
              </m:eqArr>
            </m:e>
          </m:d>
        </m:oMath>
      </m:oMathPara>
    </w:p>
    <w:p w:rsidR="00A25EF9" w:rsidRDefault="00A25EF9" w:rsidP="002F41B1">
      <w:pPr>
        <w:spacing w:before="20" w:after="20"/>
        <w:jc w:val="both"/>
        <w:rPr>
          <w:b/>
          <w:i/>
          <w:color w:val="FF0000"/>
        </w:rPr>
      </w:pPr>
    </w:p>
    <w:p w:rsidR="002F41B1" w:rsidRPr="00A25EF9" w:rsidRDefault="002F41B1" w:rsidP="002F41B1">
      <w:pPr>
        <w:spacing w:before="20" w:after="20"/>
        <w:jc w:val="both"/>
        <w:rPr>
          <w:b/>
          <w:i/>
        </w:rPr>
      </w:pPr>
      <w:r w:rsidRPr="00A25EF9">
        <w:rPr>
          <w:b/>
          <w:i/>
        </w:rPr>
        <w:t>10 Методика анализа результатов</w:t>
      </w:r>
    </w:p>
    <w:p w:rsidR="002F41B1" w:rsidRPr="00A25EF9" w:rsidRDefault="002F41B1" w:rsidP="002F41B1">
      <w:pPr>
        <w:pStyle w:val="af4"/>
        <w:rPr>
          <w:rFonts w:ascii="Times New Roman" w:hAnsi="Times New Roman"/>
          <w:sz w:val="24"/>
          <w:szCs w:val="24"/>
        </w:rPr>
      </w:pPr>
      <w:r w:rsidRPr="00A25EF9">
        <w:rPr>
          <w:rFonts w:ascii="Times New Roman" w:hAnsi="Times New Roman"/>
          <w:sz w:val="24"/>
          <w:szCs w:val="24"/>
        </w:rPr>
        <w:t xml:space="preserve">Отчёт  оформляется </w:t>
      </w:r>
      <w:proofErr w:type="gramStart"/>
      <w:r w:rsidRPr="00A25EF9">
        <w:rPr>
          <w:rFonts w:ascii="Times New Roman" w:hAnsi="Times New Roman"/>
          <w:sz w:val="24"/>
          <w:szCs w:val="24"/>
        </w:rPr>
        <w:t>на</w:t>
      </w:r>
      <w:proofErr w:type="gramEnd"/>
      <w:r w:rsidRPr="00A25EF9">
        <w:rPr>
          <w:rFonts w:ascii="Times New Roman" w:hAnsi="Times New Roman"/>
          <w:sz w:val="24"/>
          <w:szCs w:val="24"/>
        </w:rPr>
        <w:t>:</w:t>
      </w:r>
    </w:p>
    <w:p w:rsidR="002F41B1" w:rsidRPr="00A25EF9" w:rsidRDefault="002F41B1" w:rsidP="002F41B1">
      <w:pPr>
        <w:pStyle w:val="af4"/>
        <w:numPr>
          <w:ilvl w:val="0"/>
          <w:numId w:val="10"/>
        </w:numPr>
        <w:rPr>
          <w:rFonts w:ascii="Times New Roman" w:hAnsi="Times New Roman"/>
          <w:sz w:val="24"/>
          <w:szCs w:val="24"/>
        </w:rPr>
      </w:pPr>
      <w:r w:rsidRPr="00A25EF9">
        <w:rPr>
          <w:rFonts w:ascii="Times New Roman" w:hAnsi="Times New Roman"/>
          <w:sz w:val="24"/>
          <w:szCs w:val="24"/>
        </w:rPr>
        <w:t xml:space="preserve">электронном </w:t>
      </w:r>
      <w:proofErr w:type="gramStart"/>
      <w:r w:rsidRPr="00A25EF9">
        <w:rPr>
          <w:rFonts w:ascii="Times New Roman" w:hAnsi="Times New Roman"/>
          <w:sz w:val="24"/>
          <w:szCs w:val="24"/>
        </w:rPr>
        <w:t>носителе</w:t>
      </w:r>
      <w:proofErr w:type="gramEnd"/>
      <w:r w:rsidRPr="00A25EF9">
        <w:rPr>
          <w:rFonts w:ascii="Times New Roman" w:hAnsi="Times New Roman"/>
          <w:sz w:val="24"/>
          <w:szCs w:val="24"/>
        </w:rPr>
        <w:t xml:space="preserve"> в виде отдельного файла;</w:t>
      </w:r>
    </w:p>
    <w:p w:rsidR="002F41B1" w:rsidRPr="00A25EF9" w:rsidRDefault="002F41B1" w:rsidP="002F41B1">
      <w:pPr>
        <w:pStyle w:val="af4"/>
        <w:numPr>
          <w:ilvl w:val="0"/>
          <w:numId w:val="10"/>
        </w:numPr>
        <w:rPr>
          <w:rFonts w:ascii="Times New Roman" w:hAnsi="Times New Roman"/>
          <w:sz w:val="24"/>
          <w:szCs w:val="24"/>
        </w:rPr>
      </w:pPr>
      <w:r w:rsidRPr="00A25EF9">
        <w:rPr>
          <w:rFonts w:ascii="Times New Roman" w:hAnsi="Times New Roman"/>
          <w:sz w:val="24"/>
          <w:szCs w:val="24"/>
        </w:rPr>
        <w:t>бумажном носителе на отдельном листе формата А</w:t>
      </w:r>
      <w:proofErr w:type="gramStart"/>
      <w:r w:rsidRPr="00A25EF9">
        <w:rPr>
          <w:rFonts w:ascii="Times New Roman" w:hAnsi="Times New Roman"/>
          <w:sz w:val="24"/>
          <w:szCs w:val="24"/>
        </w:rPr>
        <w:t>4</w:t>
      </w:r>
      <w:proofErr w:type="gramEnd"/>
      <w:r w:rsidRPr="00A25EF9">
        <w:rPr>
          <w:rFonts w:ascii="Times New Roman" w:hAnsi="Times New Roman"/>
          <w:sz w:val="24"/>
          <w:szCs w:val="24"/>
        </w:rPr>
        <w:t xml:space="preserve"> с технической рамкой.</w:t>
      </w:r>
    </w:p>
    <w:p w:rsidR="002F41B1" w:rsidRPr="00A25EF9" w:rsidRDefault="002F41B1" w:rsidP="002F41B1">
      <w:pPr>
        <w:pStyle w:val="af4"/>
        <w:rPr>
          <w:rFonts w:ascii="Times New Roman" w:hAnsi="Times New Roman"/>
          <w:sz w:val="24"/>
          <w:szCs w:val="24"/>
        </w:rPr>
      </w:pPr>
      <w:r w:rsidRPr="00A25EF9">
        <w:rPr>
          <w:rFonts w:ascii="Times New Roman" w:hAnsi="Times New Roman"/>
          <w:sz w:val="24"/>
          <w:szCs w:val="24"/>
        </w:rPr>
        <w:t>Каждая практическая работа содержит:</w:t>
      </w:r>
    </w:p>
    <w:p w:rsidR="002F41B1" w:rsidRPr="00A25EF9" w:rsidRDefault="002F41B1" w:rsidP="002F41B1">
      <w:pPr>
        <w:pStyle w:val="af4"/>
        <w:numPr>
          <w:ilvl w:val="0"/>
          <w:numId w:val="11"/>
        </w:numPr>
        <w:rPr>
          <w:rFonts w:ascii="Times New Roman" w:hAnsi="Times New Roman"/>
          <w:sz w:val="24"/>
          <w:szCs w:val="24"/>
        </w:rPr>
      </w:pPr>
      <w:r w:rsidRPr="00A25EF9">
        <w:rPr>
          <w:rFonts w:ascii="Times New Roman" w:hAnsi="Times New Roman"/>
          <w:sz w:val="24"/>
          <w:szCs w:val="24"/>
        </w:rPr>
        <w:t>название работы, цель, перечень формируемых образовательных результатов;</w:t>
      </w:r>
    </w:p>
    <w:p w:rsidR="002F41B1" w:rsidRPr="00A25EF9" w:rsidRDefault="002F41B1" w:rsidP="002F41B1">
      <w:pPr>
        <w:pStyle w:val="af4"/>
        <w:numPr>
          <w:ilvl w:val="0"/>
          <w:numId w:val="11"/>
        </w:numPr>
        <w:rPr>
          <w:rFonts w:ascii="Times New Roman" w:hAnsi="Times New Roman"/>
          <w:sz w:val="24"/>
          <w:szCs w:val="24"/>
        </w:rPr>
      </w:pPr>
      <w:r w:rsidRPr="00A25EF9">
        <w:rPr>
          <w:rFonts w:ascii="Times New Roman" w:hAnsi="Times New Roman"/>
          <w:sz w:val="24"/>
          <w:szCs w:val="24"/>
        </w:rPr>
        <w:t>перечень вопросов  и ответов к данной работе;</w:t>
      </w:r>
    </w:p>
    <w:p w:rsidR="002F41B1" w:rsidRPr="00A25EF9" w:rsidRDefault="002F41B1" w:rsidP="002F41B1">
      <w:pPr>
        <w:pStyle w:val="af4"/>
        <w:numPr>
          <w:ilvl w:val="0"/>
          <w:numId w:val="11"/>
        </w:numPr>
        <w:rPr>
          <w:rFonts w:ascii="Times New Roman" w:hAnsi="Times New Roman"/>
          <w:sz w:val="24"/>
          <w:szCs w:val="24"/>
        </w:rPr>
      </w:pPr>
      <w:r w:rsidRPr="00A25EF9">
        <w:rPr>
          <w:rFonts w:ascii="Times New Roman" w:hAnsi="Times New Roman"/>
          <w:sz w:val="24"/>
          <w:szCs w:val="24"/>
        </w:rPr>
        <w:t xml:space="preserve">распечатку с выполненными </w:t>
      </w:r>
      <w:r w:rsidR="00A25EF9">
        <w:rPr>
          <w:rFonts w:ascii="Times New Roman" w:hAnsi="Times New Roman"/>
          <w:sz w:val="24"/>
          <w:szCs w:val="24"/>
        </w:rPr>
        <w:t>заданиями по варианту</w:t>
      </w:r>
      <w:r w:rsidRPr="00A25EF9">
        <w:rPr>
          <w:rFonts w:ascii="Times New Roman" w:hAnsi="Times New Roman"/>
          <w:sz w:val="24"/>
          <w:szCs w:val="24"/>
        </w:rPr>
        <w:t>.</w:t>
      </w:r>
    </w:p>
    <w:p w:rsidR="002F41B1" w:rsidRPr="00A25EF9" w:rsidRDefault="002F41B1" w:rsidP="002F41B1">
      <w:pPr>
        <w:pStyle w:val="af4"/>
        <w:rPr>
          <w:rFonts w:ascii="Times New Roman" w:hAnsi="Times New Roman"/>
          <w:sz w:val="24"/>
          <w:szCs w:val="24"/>
        </w:rPr>
      </w:pPr>
      <w:r w:rsidRPr="00A25EF9">
        <w:rPr>
          <w:rFonts w:ascii="Times New Roman" w:hAnsi="Times New Roman"/>
          <w:sz w:val="24"/>
          <w:szCs w:val="24"/>
        </w:rPr>
        <w:t>Все отчёты по практическим работам оформляются титульным листом и:</w:t>
      </w:r>
    </w:p>
    <w:p w:rsidR="002F41B1" w:rsidRPr="00A25EF9" w:rsidRDefault="002F41B1" w:rsidP="002F41B1">
      <w:pPr>
        <w:pStyle w:val="af4"/>
        <w:numPr>
          <w:ilvl w:val="0"/>
          <w:numId w:val="12"/>
        </w:numPr>
        <w:rPr>
          <w:rFonts w:ascii="Times New Roman" w:hAnsi="Times New Roman"/>
          <w:sz w:val="24"/>
          <w:szCs w:val="24"/>
        </w:rPr>
      </w:pPr>
      <w:r w:rsidRPr="00A25EF9">
        <w:rPr>
          <w:rFonts w:ascii="Times New Roman" w:hAnsi="Times New Roman"/>
          <w:sz w:val="24"/>
          <w:szCs w:val="24"/>
        </w:rPr>
        <w:t>на бумажном носителе – подшиваются в общую папку;</w:t>
      </w:r>
    </w:p>
    <w:p w:rsidR="002F41B1" w:rsidRPr="00A25EF9" w:rsidRDefault="002F41B1" w:rsidP="002F41B1">
      <w:pPr>
        <w:pStyle w:val="af4"/>
        <w:numPr>
          <w:ilvl w:val="0"/>
          <w:numId w:val="12"/>
        </w:numPr>
        <w:rPr>
          <w:rFonts w:ascii="Times New Roman" w:hAnsi="Times New Roman"/>
          <w:sz w:val="24"/>
          <w:szCs w:val="24"/>
        </w:rPr>
      </w:pPr>
      <w:r w:rsidRPr="00A25EF9">
        <w:rPr>
          <w:rFonts w:ascii="Times New Roman" w:hAnsi="Times New Roman"/>
          <w:sz w:val="24"/>
          <w:szCs w:val="24"/>
        </w:rPr>
        <w:t>на электронном носителе собираются в виде отдельных файлов.</w:t>
      </w:r>
    </w:p>
    <w:p w:rsidR="002F41B1" w:rsidRPr="00A25EF9" w:rsidRDefault="002F41B1" w:rsidP="002F41B1">
      <w:pPr>
        <w:pStyle w:val="af4"/>
        <w:rPr>
          <w:rFonts w:ascii="Times New Roman" w:hAnsi="Times New Roman"/>
          <w:sz w:val="24"/>
          <w:szCs w:val="24"/>
        </w:rPr>
      </w:pPr>
      <w:r w:rsidRPr="00A25EF9">
        <w:rPr>
          <w:rFonts w:ascii="Times New Roman" w:hAnsi="Times New Roman"/>
          <w:sz w:val="24"/>
          <w:szCs w:val="24"/>
        </w:rPr>
        <w:t>Выполненные отчёты (на бумажном и электронном носителях) сдаются преподавателю.</w:t>
      </w:r>
    </w:p>
    <w:p w:rsidR="002F41B1" w:rsidRPr="00A25EF9" w:rsidRDefault="002F41B1" w:rsidP="002F41B1">
      <w:pPr>
        <w:pStyle w:val="af4"/>
        <w:numPr>
          <w:ilvl w:val="0"/>
          <w:numId w:val="12"/>
        </w:numPr>
        <w:rPr>
          <w:rFonts w:ascii="Times New Roman" w:hAnsi="Times New Roman"/>
          <w:sz w:val="24"/>
          <w:szCs w:val="24"/>
        </w:rPr>
      </w:pPr>
      <w:r w:rsidRPr="00A25EF9">
        <w:rPr>
          <w:rFonts w:ascii="Times New Roman" w:hAnsi="Times New Roman"/>
          <w:sz w:val="24"/>
          <w:szCs w:val="24"/>
        </w:rPr>
        <w:t>на электронном носителе собираются в виде отдельных файлов.</w:t>
      </w:r>
    </w:p>
    <w:p w:rsidR="002F41B1" w:rsidRPr="00A25EF9" w:rsidRDefault="002F41B1" w:rsidP="002F41B1">
      <w:pPr>
        <w:pStyle w:val="af4"/>
        <w:rPr>
          <w:rFonts w:ascii="Times New Roman" w:hAnsi="Times New Roman"/>
          <w:sz w:val="24"/>
          <w:szCs w:val="24"/>
        </w:rPr>
      </w:pPr>
      <w:r w:rsidRPr="00A25EF9">
        <w:rPr>
          <w:rFonts w:ascii="Times New Roman" w:hAnsi="Times New Roman"/>
          <w:sz w:val="24"/>
          <w:szCs w:val="24"/>
        </w:rPr>
        <w:t>Выполненные отчёты (на бумажном и электронном носителях) сдаются преподавателю.</w:t>
      </w:r>
    </w:p>
    <w:p w:rsidR="008E7D5A" w:rsidRDefault="008E7D5A"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D44D44" w:rsidRDefault="00D44D44" w:rsidP="002F41B1">
      <w:pPr>
        <w:shd w:val="clear" w:color="auto" w:fill="FFFFFF"/>
        <w:spacing w:before="20" w:after="20"/>
        <w:ind w:left="547"/>
        <w:jc w:val="center"/>
        <w:rPr>
          <w:b/>
          <w:color w:val="FF0000"/>
        </w:rPr>
      </w:pPr>
    </w:p>
    <w:p w:rsidR="002F41B1" w:rsidRPr="008E7D5A" w:rsidRDefault="002F41B1" w:rsidP="008E7D5A">
      <w:pPr>
        <w:shd w:val="clear" w:color="auto" w:fill="FFFFFF"/>
        <w:spacing w:before="20" w:after="20"/>
        <w:jc w:val="center"/>
        <w:rPr>
          <w:b/>
        </w:rPr>
      </w:pPr>
      <w:r w:rsidRPr="008E7D5A">
        <w:rPr>
          <w:b/>
        </w:rPr>
        <w:t xml:space="preserve">ПРАКТИЧЕСКАЯ РАБОТА № </w:t>
      </w:r>
      <w:r w:rsidR="008E7D5A" w:rsidRPr="008E7D5A">
        <w:rPr>
          <w:b/>
        </w:rPr>
        <w:t>16</w:t>
      </w:r>
    </w:p>
    <w:p w:rsidR="002F41B1" w:rsidRPr="008E7D5A" w:rsidRDefault="008E7D5A" w:rsidP="008E7D5A">
      <w:pPr>
        <w:shd w:val="clear" w:color="auto" w:fill="FFFFFF"/>
        <w:spacing w:before="20" w:after="20"/>
        <w:jc w:val="center"/>
        <w:rPr>
          <w:b/>
        </w:rPr>
      </w:pPr>
      <w:r w:rsidRPr="008E7D5A">
        <w:rPr>
          <w:b/>
        </w:rPr>
        <w:t>«СОЗДАНИЕ ФРАГМЕНТА В КОМПАС 3D»</w:t>
      </w:r>
    </w:p>
    <w:p w:rsidR="002F41B1" w:rsidRPr="008E7D5A" w:rsidRDefault="002F41B1" w:rsidP="008E7D5A">
      <w:pPr>
        <w:spacing w:before="20" w:after="20"/>
        <w:jc w:val="center"/>
        <w:rPr>
          <w:b/>
        </w:rPr>
      </w:pPr>
      <w:r w:rsidRPr="008E7D5A">
        <w:rPr>
          <w:b/>
        </w:rPr>
        <w:t>(2 часа)</w:t>
      </w:r>
    </w:p>
    <w:p w:rsidR="002F41B1" w:rsidRPr="00D44D44" w:rsidRDefault="002F41B1" w:rsidP="002F41B1">
      <w:pPr>
        <w:spacing w:before="20" w:after="20"/>
        <w:jc w:val="both"/>
        <w:rPr>
          <w:b/>
          <w:i/>
        </w:rPr>
      </w:pPr>
      <w:r w:rsidRPr="00D44D44">
        <w:rPr>
          <w:b/>
          <w:i/>
        </w:rPr>
        <w:t>1  Цель  работы</w:t>
      </w:r>
    </w:p>
    <w:p w:rsidR="00D44D44" w:rsidRPr="001D525D" w:rsidRDefault="00D44D44" w:rsidP="00D44D44">
      <w:pPr>
        <w:spacing w:before="20" w:after="20"/>
        <w:ind w:left="567"/>
        <w:jc w:val="both"/>
      </w:pPr>
      <w:r w:rsidRPr="001D525D">
        <w:t>1.</w:t>
      </w:r>
      <w:r>
        <w:t xml:space="preserve"> </w:t>
      </w:r>
      <w:r w:rsidRPr="001D525D">
        <w:t xml:space="preserve">Получить навыки создания замкнутых фигур. </w:t>
      </w:r>
    </w:p>
    <w:p w:rsidR="00D44D44" w:rsidRPr="001D525D" w:rsidRDefault="00D44D44" w:rsidP="00D44D44">
      <w:pPr>
        <w:spacing w:before="20" w:after="20"/>
        <w:ind w:left="567"/>
        <w:jc w:val="both"/>
      </w:pPr>
      <w:r w:rsidRPr="001D525D">
        <w:t xml:space="preserve">2. Получить навыки </w:t>
      </w:r>
      <w:r>
        <w:t>расстановки линейных и угловых размеров</w:t>
      </w:r>
      <w:r w:rsidRPr="001D525D">
        <w:t xml:space="preserve"> на </w:t>
      </w:r>
      <w:r>
        <w:t>чертеже</w:t>
      </w:r>
      <w:r w:rsidRPr="001D525D">
        <w:t>, осуществлять штриховку</w:t>
      </w:r>
      <w:r>
        <w:t xml:space="preserve"> детали</w:t>
      </w:r>
      <w:r w:rsidRPr="001D525D">
        <w:t>.</w:t>
      </w:r>
    </w:p>
    <w:p w:rsidR="00D44D44" w:rsidRPr="002424DE" w:rsidRDefault="00D44D44" w:rsidP="00D44D44">
      <w:pPr>
        <w:spacing w:before="20" w:after="20"/>
        <w:ind w:left="567"/>
        <w:jc w:val="both"/>
      </w:pPr>
      <w:r w:rsidRPr="001D525D">
        <w:t>3.Научиться</w:t>
      </w:r>
      <w:r w:rsidRPr="002424DE">
        <w:t xml:space="preserve"> осуществлять вычисления длины контура и площади детали.</w:t>
      </w:r>
    </w:p>
    <w:p w:rsidR="002F41B1" w:rsidRPr="002F41B1" w:rsidRDefault="002F41B1" w:rsidP="002F41B1">
      <w:pPr>
        <w:pStyle w:val="ab"/>
        <w:spacing w:before="20" w:after="20"/>
        <w:ind w:left="927" w:hanging="360"/>
        <w:jc w:val="both"/>
        <w:rPr>
          <w:color w:val="FF0000"/>
        </w:rPr>
      </w:pPr>
    </w:p>
    <w:p w:rsidR="002F41B1" w:rsidRPr="008E7D5A" w:rsidRDefault="002F41B1" w:rsidP="002F41B1">
      <w:pPr>
        <w:spacing w:before="20" w:after="20" w:line="276" w:lineRule="auto"/>
        <w:jc w:val="both"/>
        <w:rPr>
          <w:b/>
          <w:i/>
        </w:rPr>
      </w:pPr>
      <w:r w:rsidRPr="008E7D5A">
        <w:rPr>
          <w:b/>
          <w:i/>
        </w:rPr>
        <w:t xml:space="preserve">2 Формируемые образовательные результаты </w:t>
      </w:r>
    </w:p>
    <w:p w:rsidR="002F41B1" w:rsidRDefault="002F41B1" w:rsidP="002F41B1">
      <w:r w:rsidRPr="008E7D5A">
        <w:t>Образовательные результаты</w:t>
      </w:r>
      <w:r w:rsidRPr="002F41B1">
        <w:rPr>
          <w:color w:val="FF0000"/>
        </w:rPr>
        <w:t xml:space="preserve">  </w:t>
      </w:r>
      <w:r w:rsidR="008E7D5A">
        <w:t>У</w:t>
      </w:r>
      <w:proofErr w:type="gramStart"/>
      <w:r w:rsidR="008E7D5A">
        <w:t>1</w:t>
      </w:r>
      <w:proofErr w:type="gramEnd"/>
      <w:r w:rsidR="008E7D5A">
        <w:t>, З2, ОК2, ОК3, ОК4, ОК5, ОК6, ПК2.6</w:t>
      </w:r>
    </w:p>
    <w:p w:rsidR="008E7D5A" w:rsidRPr="002F41B1" w:rsidRDefault="008E7D5A" w:rsidP="002F41B1">
      <w:pPr>
        <w:rPr>
          <w:color w:val="FF0000"/>
        </w:rPr>
      </w:pPr>
    </w:p>
    <w:p w:rsidR="004278F5" w:rsidRPr="00D44D44" w:rsidRDefault="004278F5" w:rsidP="004278F5">
      <w:pPr>
        <w:spacing w:before="20" w:after="20" w:line="276" w:lineRule="auto"/>
        <w:jc w:val="both"/>
        <w:rPr>
          <w:b/>
          <w:i/>
        </w:rPr>
      </w:pPr>
      <w:r w:rsidRPr="00D44D44">
        <w:rPr>
          <w:b/>
          <w:i/>
        </w:rPr>
        <w:t xml:space="preserve">3  Обеспеченность занятия </w:t>
      </w:r>
    </w:p>
    <w:p w:rsidR="004278F5" w:rsidRPr="00D44D44" w:rsidRDefault="004278F5" w:rsidP="004278F5">
      <w:pPr>
        <w:widowControl w:val="0"/>
        <w:numPr>
          <w:ilvl w:val="0"/>
          <w:numId w:val="2"/>
        </w:numPr>
        <w:autoSpaceDE w:val="0"/>
        <w:autoSpaceDN w:val="0"/>
        <w:adjustRightInd w:val="0"/>
        <w:spacing w:before="20" w:after="20"/>
        <w:ind w:left="993" w:hanging="426"/>
        <w:jc w:val="both"/>
      </w:pPr>
      <w:r w:rsidRPr="00D44D44">
        <w:t>Персональный компьютер с установленной программой  «</w:t>
      </w:r>
      <w:r w:rsidR="00D44D44" w:rsidRPr="00D44D44">
        <w:t>КОМПАС 3</w:t>
      </w:r>
      <w:r w:rsidR="00D44D44" w:rsidRPr="00D44D44">
        <w:rPr>
          <w:lang w:val="en-US"/>
        </w:rPr>
        <w:t>D</w:t>
      </w:r>
      <w:r w:rsidRPr="00D44D44">
        <w:t xml:space="preserve">». </w:t>
      </w:r>
    </w:p>
    <w:p w:rsidR="004278F5" w:rsidRPr="00D44D44" w:rsidRDefault="004278F5" w:rsidP="004278F5">
      <w:pPr>
        <w:widowControl w:val="0"/>
        <w:numPr>
          <w:ilvl w:val="0"/>
          <w:numId w:val="2"/>
        </w:numPr>
        <w:autoSpaceDE w:val="0"/>
        <w:autoSpaceDN w:val="0"/>
        <w:adjustRightInd w:val="0"/>
        <w:spacing w:before="20" w:after="20"/>
        <w:ind w:left="993" w:hanging="426"/>
        <w:jc w:val="both"/>
      </w:pPr>
      <w:r w:rsidRPr="00D44D44">
        <w:t>Принтер.</w:t>
      </w:r>
    </w:p>
    <w:p w:rsidR="002F41B1" w:rsidRPr="002F41B1" w:rsidRDefault="002F41B1" w:rsidP="002F41B1">
      <w:pPr>
        <w:widowControl w:val="0"/>
        <w:autoSpaceDE w:val="0"/>
        <w:autoSpaceDN w:val="0"/>
        <w:adjustRightInd w:val="0"/>
        <w:spacing w:before="20" w:after="20"/>
        <w:ind w:left="993"/>
        <w:jc w:val="both"/>
        <w:rPr>
          <w:color w:val="FF0000"/>
        </w:rPr>
      </w:pPr>
    </w:p>
    <w:p w:rsidR="002F41B1" w:rsidRPr="007C2D62" w:rsidRDefault="002F41B1" w:rsidP="002F41B1">
      <w:pPr>
        <w:spacing w:before="20" w:after="20"/>
        <w:jc w:val="both"/>
        <w:rPr>
          <w:b/>
          <w:i/>
        </w:rPr>
      </w:pPr>
      <w:r w:rsidRPr="007C2D62">
        <w:rPr>
          <w:b/>
          <w:i/>
        </w:rPr>
        <w:t>4  Вопросы для самоподготовки</w:t>
      </w:r>
    </w:p>
    <w:p w:rsidR="00336FBE" w:rsidRPr="00F33645" w:rsidRDefault="00336FBE" w:rsidP="00336FBE">
      <w:pPr>
        <w:spacing w:before="20" w:after="20"/>
        <w:ind w:left="567"/>
        <w:jc w:val="both"/>
      </w:pPr>
      <w:r w:rsidRPr="00F33645">
        <w:t>1.</w:t>
      </w:r>
      <w:r>
        <w:t xml:space="preserve"> </w:t>
      </w:r>
      <w:r w:rsidRPr="00F33645">
        <w:t>Как осуществить построение прямой линии, перпендикулярной линии?</w:t>
      </w:r>
    </w:p>
    <w:p w:rsidR="00336FBE" w:rsidRPr="00F33645" w:rsidRDefault="00336FBE" w:rsidP="00336FBE">
      <w:pPr>
        <w:spacing w:before="20" w:after="20"/>
        <w:ind w:left="567"/>
        <w:jc w:val="both"/>
      </w:pPr>
      <w:r w:rsidRPr="00F33645">
        <w:t>2.</w:t>
      </w:r>
      <w:r>
        <w:t xml:space="preserve"> </w:t>
      </w:r>
      <w:r w:rsidRPr="00F33645">
        <w:t>Как выбрать или изменить стиль прямой?</w:t>
      </w:r>
    </w:p>
    <w:p w:rsidR="00336FBE" w:rsidRPr="00F33645" w:rsidRDefault="00336FBE" w:rsidP="00336FBE">
      <w:pPr>
        <w:spacing w:before="20" w:after="20"/>
        <w:ind w:left="567"/>
        <w:jc w:val="both"/>
      </w:pPr>
      <w:r w:rsidRPr="00F33645">
        <w:t>3.</w:t>
      </w:r>
      <w:r>
        <w:t xml:space="preserve"> </w:t>
      </w:r>
      <w:r w:rsidRPr="00F33645">
        <w:t>Как проставить линейные, угловые размеры?</w:t>
      </w:r>
    </w:p>
    <w:p w:rsidR="00336FBE" w:rsidRPr="00F33645" w:rsidRDefault="00336FBE" w:rsidP="00336FBE">
      <w:pPr>
        <w:spacing w:before="20" w:after="20"/>
        <w:ind w:left="567"/>
        <w:jc w:val="both"/>
      </w:pPr>
      <w:r w:rsidRPr="00F33645">
        <w:t>4.</w:t>
      </w:r>
      <w:r>
        <w:t xml:space="preserve"> </w:t>
      </w:r>
      <w:r w:rsidRPr="00F33645">
        <w:t>Как осуществить удаление размеров?</w:t>
      </w:r>
    </w:p>
    <w:p w:rsidR="00336FBE" w:rsidRPr="00F33645" w:rsidRDefault="00336FBE" w:rsidP="00336FBE">
      <w:pPr>
        <w:spacing w:before="20" w:after="20"/>
        <w:ind w:left="567"/>
        <w:jc w:val="both"/>
      </w:pPr>
      <w:r w:rsidRPr="00F33645">
        <w:lastRenderedPageBreak/>
        <w:t>5.</w:t>
      </w:r>
      <w:r>
        <w:t xml:space="preserve"> </w:t>
      </w:r>
      <w:r w:rsidRPr="00F33645">
        <w:t>Если контуры изображения нечеткие, что следует для этого сделать?</w:t>
      </w:r>
    </w:p>
    <w:p w:rsidR="00336FBE" w:rsidRPr="00F33645" w:rsidRDefault="00336FBE" w:rsidP="00336FBE">
      <w:pPr>
        <w:spacing w:before="20" w:after="20"/>
        <w:ind w:left="567"/>
        <w:jc w:val="both"/>
      </w:pPr>
      <w:r w:rsidRPr="00F33645">
        <w:t>6.</w:t>
      </w:r>
      <w:r>
        <w:t xml:space="preserve"> </w:t>
      </w:r>
      <w:r w:rsidRPr="00F33645">
        <w:t>Как удалить линию?</w:t>
      </w:r>
    </w:p>
    <w:p w:rsidR="00336FBE" w:rsidRPr="00F33645" w:rsidRDefault="00336FBE" w:rsidP="00336FBE">
      <w:pPr>
        <w:spacing w:before="20" w:after="20"/>
        <w:ind w:left="567"/>
        <w:jc w:val="both"/>
      </w:pPr>
      <w:r w:rsidRPr="00F33645">
        <w:t>7.</w:t>
      </w:r>
      <w:r>
        <w:t xml:space="preserve"> </w:t>
      </w:r>
      <w:r w:rsidRPr="00F33645">
        <w:t>Как осуществить построение ломанной кривой?</w:t>
      </w:r>
    </w:p>
    <w:p w:rsidR="00336FBE" w:rsidRPr="00F33645" w:rsidRDefault="00336FBE" w:rsidP="00336FBE">
      <w:pPr>
        <w:spacing w:before="20" w:after="20"/>
        <w:ind w:left="567"/>
        <w:jc w:val="both"/>
      </w:pPr>
      <w:r w:rsidRPr="00F33645">
        <w:t>8.</w:t>
      </w:r>
      <w:r>
        <w:t xml:space="preserve"> </w:t>
      </w:r>
      <w:r w:rsidRPr="00F33645">
        <w:t>Как проставить текстовые значения на чертеже?</w:t>
      </w:r>
    </w:p>
    <w:p w:rsidR="00336FBE" w:rsidRPr="00F33645" w:rsidRDefault="00336FBE" w:rsidP="00336FBE">
      <w:pPr>
        <w:spacing w:before="20" w:after="20"/>
        <w:ind w:left="567"/>
        <w:jc w:val="both"/>
      </w:pPr>
      <w:r w:rsidRPr="00F33645">
        <w:t>9.</w:t>
      </w:r>
      <w:r>
        <w:t xml:space="preserve"> </w:t>
      </w:r>
      <w:r w:rsidRPr="00F33645">
        <w:t>Как осуществить измерение угла, длины контура, площади детали?</w:t>
      </w:r>
    </w:p>
    <w:p w:rsidR="00336FBE" w:rsidRPr="00F33645" w:rsidRDefault="00336FBE" w:rsidP="00336FBE">
      <w:pPr>
        <w:spacing w:before="20" w:after="20"/>
        <w:ind w:left="567"/>
        <w:jc w:val="both"/>
      </w:pPr>
      <w:r w:rsidRPr="00F33645">
        <w:t>10.</w:t>
      </w:r>
      <w:r>
        <w:t xml:space="preserve"> </w:t>
      </w:r>
      <w:r w:rsidRPr="00F33645">
        <w:t>Как осуществить построение окружности?</w:t>
      </w:r>
    </w:p>
    <w:p w:rsidR="00336FBE" w:rsidRPr="00F33645" w:rsidRDefault="00336FBE" w:rsidP="00336FBE">
      <w:pPr>
        <w:spacing w:before="20" w:after="20"/>
        <w:ind w:left="567"/>
        <w:jc w:val="both"/>
      </w:pPr>
      <w:r w:rsidRPr="00F33645">
        <w:t>11.</w:t>
      </w:r>
      <w:r>
        <w:t xml:space="preserve"> </w:t>
      </w:r>
      <w:r w:rsidRPr="00F33645">
        <w:t>Как применить штриховку?</w:t>
      </w:r>
    </w:p>
    <w:p w:rsidR="00336FBE" w:rsidRPr="00F33645" w:rsidRDefault="00336FBE" w:rsidP="00336FBE">
      <w:pPr>
        <w:spacing w:before="20" w:after="20"/>
        <w:ind w:left="567"/>
        <w:jc w:val="both"/>
      </w:pPr>
      <w:r w:rsidRPr="00F33645">
        <w:t>12.</w:t>
      </w:r>
      <w:r>
        <w:t xml:space="preserve"> </w:t>
      </w:r>
      <w:r w:rsidRPr="00F33645">
        <w:t xml:space="preserve">Для чего и как осуществляется </w:t>
      </w:r>
      <w:r w:rsidR="003B397F">
        <w:t>«</w:t>
      </w:r>
      <w:proofErr w:type="spellStart"/>
      <w:r w:rsidRPr="00F33645">
        <w:t>скругление</w:t>
      </w:r>
      <w:proofErr w:type="spellEnd"/>
      <w:r w:rsidR="003B397F">
        <w:t>»</w:t>
      </w:r>
      <w:r>
        <w:t xml:space="preserve"> углов</w:t>
      </w:r>
      <w:r w:rsidRPr="00F33645">
        <w:t>?</w:t>
      </w:r>
    </w:p>
    <w:p w:rsidR="002F41B1" w:rsidRPr="002F41B1" w:rsidRDefault="002F41B1" w:rsidP="002F41B1">
      <w:pPr>
        <w:spacing w:before="20" w:after="20"/>
        <w:jc w:val="both"/>
        <w:rPr>
          <w:b/>
          <w:i/>
          <w:color w:val="FF0000"/>
        </w:rPr>
      </w:pPr>
    </w:p>
    <w:p w:rsidR="004278F5" w:rsidRPr="00D44D44" w:rsidRDefault="004278F5" w:rsidP="004278F5">
      <w:pPr>
        <w:spacing w:before="20" w:after="20"/>
        <w:jc w:val="both"/>
        <w:rPr>
          <w:b/>
          <w:i/>
        </w:rPr>
      </w:pPr>
      <w:r w:rsidRPr="00D44D44">
        <w:rPr>
          <w:b/>
          <w:i/>
        </w:rPr>
        <w:t>5  Литература</w:t>
      </w:r>
    </w:p>
    <w:p w:rsidR="00D44D44" w:rsidRDefault="004278F5" w:rsidP="00D44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142"/>
      </w:pPr>
      <w:r w:rsidRPr="00D44D44">
        <w:t xml:space="preserve">1. </w:t>
      </w:r>
      <w:r w:rsidR="00D44D44" w:rsidRPr="00D44D44">
        <w:t>Ганин</w:t>
      </w:r>
      <w:r w:rsidR="00D44D44" w:rsidRPr="000D556C">
        <w:t xml:space="preserve"> Н.Б. Автоматизированное проектирование в системе КОМПАС-3D V12. Москва: ДМК Пресс, 2010</w:t>
      </w:r>
      <w:r w:rsidR="00D44D44">
        <w:t>.</w:t>
      </w:r>
    </w:p>
    <w:p w:rsidR="00336FBE" w:rsidRPr="00A21242" w:rsidRDefault="004278F5" w:rsidP="0033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142"/>
      </w:pPr>
      <w:r w:rsidRPr="00336FBE">
        <w:t>2.</w:t>
      </w:r>
      <w:r w:rsidRPr="008E7D5A">
        <w:rPr>
          <w:color w:val="FF0000"/>
        </w:rPr>
        <w:t xml:space="preserve"> </w:t>
      </w:r>
      <w:hyperlink r:id="rId305" w:history="1">
        <w:r w:rsidR="00336FBE" w:rsidRPr="00A21242">
          <w:rPr>
            <w:u w:val="single"/>
          </w:rPr>
          <w:t>http://www.tehkd.ru/leson_kompas/sp_less_kompas.htm</w:t>
        </w:r>
        <w:r w:rsidR="00336FBE" w:rsidRPr="00A21242">
          <w:t>l-</w:t>
        </w:r>
      </w:hyperlink>
      <w:r w:rsidR="00336FBE" w:rsidRPr="00A21242">
        <w:t xml:space="preserve"> Список всех уроков по программе Компас 3D.  Автор: </w:t>
      </w:r>
      <w:proofErr w:type="spellStart"/>
      <w:r w:rsidR="00336FBE" w:rsidRPr="00A21242">
        <w:t>Саляхутдинов</w:t>
      </w:r>
      <w:proofErr w:type="spellEnd"/>
      <w:r w:rsidR="00336FBE" w:rsidRPr="00A21242">
        <w:t xml:space="preserve"> Роман.</w:t>
      </w:r>
    </w:p>
    <w:p w:rsidR="002F41B1" w:rsidRPr="004278F5" w:rsidRDefault="002F41B1" w:rsidP="00336FBE">
      <w:pPr>
        <w:shd w:val="clear" w:color="auto" w:fill="FFFFFF"/>
        <w:autoSpaceDE w:val="0"/>
        <w:autoSpaceDN w:val="0"/>
        <w:adjustRightInd w:val="0"/>
        <w:ind w:left="567"/>
        <w:rPr>
          <w:b/>
          <w:i/>
          <w:color w:val="FF0000"/>
        </w:rPr>
      </w:pPr>
    </w:p>
    <w:p w:rsidR="002F41B1" w:rsidRPr="003B397F" w:rsidRDefault="002F41B1" w:rsidP="002F41B1">
      <w:pPr>
        <w:spacing w:before="20" w:after="20"/>
        <w:jc w:val="both"/>
        <w:rPr>
          <w:b/>
          <w:i/>
        </w:rPr>
      </w:pPr>
      <w:r w:rsidRPr="003B397F">
        <w:rPr>
          <w:b/>
          <w:i/>
        </w:rPr>
        <w:t>6  Содержание заданий</w:t>
      </w:r>
    </w:p>
    <w:p w:rsidR="003B397F" w:rsidRPr="002424DE" w:rsidRDefault="003B397F" w:rsidP="003B397F">
      <w:pPr>
        <w:shd w:val="clear" w:color="auto" w:fill="FFFFFF"/>
        <w:spacing w:before="20" w:after="20"/>
        <w:ind w:firstLine="567"/>
        <w:jc w:val="both"/>
      </w:pPr>
      <w:r w:rsidRPr="00AC2ADD">
        <w:t xml:space="preserve">Задание </w:t>
      </w:r>
      <w:r w:rsidRPr="002424DE">
        <w:t xml:space="preserve">1.Создание отрезка </w:t>
      </w:r>
      <w:proofErr w:type="gramStart"/>
      <w:r w:rsidRPr="002424DE">
        <w:t>прямой</w:t>
      </w:r>
      <w:proofErr w:type="gramEnd"/>
    </w:p>
    <w:p w:rsidR="003B397F" w:rsidRPr="002424DE" w:rsidRDefault="003B397F" w:rsidP="003B397F">
      <w:pPr>
        <w:shd w:val="clear" w:color="auto" w:fill="FFFFFF"/>
        <w:spacing w:before="20" w:after="20"/>
        <w:ind w:firstLine="567"/>
        <w:jc w:val="both"/>
      </w:pPr>
      <w:r w:rsidRPr="00AC2ADD">
        <w:t xml:space="preserve">Задание </w:t>
      </w:r>
      <w:r w:rsidRPr="002424DE">
        <w:t>2. Построение ломаной линии</w:t>
      </w:r>
    </w:p>
    <w:p w:rsidR="003B397F" w:rsidRPr="002424DE" w:rsidRDefault="003B397F" w:rsidP="003B397F">
      <w:pPr>
        <w:shd w:val="clear" w:color="auto" w:fill="FFFFFF"/>
        <w:spacing w:before="20" w:after="20"/>
        <w:ind w:firstLine="567"/>
        <w:jc w:val="both"/>
      </w:pPr>
      <w:r w:rsidRPr="00AC2ADD">
        <w:t xml:space="preserve">Задание </w:t>
      </w:r>
      <w:r w:rsidRPr="002424DE">
        <w:t>3. Построение окружности. Выполнение штриховки</w:t>
      </w:r>
    </w:p>
    <w:p w:rsidR="002F41B1" w:rsidRPr="002F41B1" w:rsidRDefault="002F41B1" w:rsidP="002F41B1">
      <w:pPr>
        <w:spacing w:before="20" w:after="20"/>
        <w:jc w:val="both"/>
        <w:rPr>
          <w:b/>
          <w:i/>
          <w:color w:val="FF0000"/>
        </w:rPr>
      </w:pPr>
    </w:p>
    <w:p w:rsidR="002F41B1" w:rsidRPr="003B397F" w:rsidRDefault="002F41B1" w:rsidP="002F41B1">
      <w:pPr>
        <w:spacing w:before="20" w:after="20"/>
        <w:jc w:val="both"/>
        <w:rPr>
          <w:b/>
          <w:i/>
        </w:rPr>
      </w:pPr>
      <w:r w:rsidRPr="003B397F">
        <w:rPr>
          <w:b/>
          <w:i/>
        </w:rPr>
        <w:t>7  Последовательность  выполнения  заданий</w:t>
      </w:r>
    </w:p>
    <w:p w:rsidR="002F41B1" w:rsidRPr="003B397F" w:rsidRDefault="002F41B1" w:rsidP="002F41B1">
      <w:pPr>
        <w:spacing w:before="20" w:after="20"/>
        <w:ind w:firstLine="567"/>
        <w:jc w:val="both"/>
        <w:rPr>
          <w:bCs/>
        </w:rPr>
      </w:pPr>
      <w:r w:rsidRPr="003B397F">
        <w:rPr>
          <w:bCs/>
        </w:rPr>
        <w:t>Задания выполняются в строго  указанной последовательности.</w:t>
      </w:r>
    </w:p>
    <w:p w:rsidR="002F41B1" w:rsidRPr="003B397F" w:rsidRDefault="002F41B1" w:rsidP="002F41B1">
      <w:pPr>
        <w:spacing w:before="20" w:after="20"/>
        <w:ind w:firstLine="567"/>
        <w:jc w:val="both"/>
        <w:rPr>
          <w:bCs/>
        </w:rPr>
      </w:pPr>
    </w:p>
    <w:p w:rsidR="002F41B1" w:rsidRPr="003B397F" w:rsidRDefault="002F41B1" w:rsidP="002F41B1">
      <w:pPr>
        <w:spacing w:before="20" w:after="20"/>
        <w:jc w:val="both"/>
        <w:rPr>
          <w:b/>
          <w:i/>
        </w:rPr>
      </w:pPr>
      <w:r w:rsidRPr="003B397F">
        <w:rPr>
          <w:b/>
          <w:i/>
        </w:rPr>
        <w:t>8  Краткие теоретические сведения</w:t>
      </w:r>
    </w:p>
    <w:p w:rsidR="003B397F" w:rsidRPr="00B7151C" w:rsidRDefault="003B397F" w:rsidP="003B397F">
      <w:pPr>
        <w:pStyle w:val="af4"/>
        <w:ind w:firstLine="709"/>
        <w:jc w:val="both"/>
        <w:rPr>
          <w:rFonts w:ascii="Times New Roman" w:hAnsi="Times New Roman"/>
          <w:sz w:val="24"/>
          <w:szCs w:val="24"/>
        </w:rPr>
      </w:pPr>
      <w:r w:rsidRPr="00B7151C">
        <w:rPr>
          <w:rFonts w:ascii="Times New Roman" w:hAnsi="Times New Roman"/>
          <w:i/>
          <w:sz w:val="24"/>
          <w:szCs w:val="24"/>
        </w:rPr>
        <w:t>КОМПАС</w:t>
      </w:r>
      <w:r w:rsidRPr="00B7151C">
        <w:rPr>
          <w:rFonts w:ascii="Times New Roman" w:hAnsi="Times New Roman"/>
          <w:sz w:val="24"/>
          <w:szCs w:val="24"/>
        </w:rPr>
        <w:t xml:space="preserve"> — система автоматизированного проектирования, разработанная российской компанией «АСКОН» с возможностями оформления проектной и конструкторской документации согласно стандартам серии ЕСКД и СПДС.</w:t>
      </w:r>
    </w:p>
    <w:p w:rsidR="003B397F" w:rsidRPr="00464323" w:rsidRDefault="003B397F" w:rsidP="003B397F">
      <w:pPr>
        <w:pStyle w:val="af4"/>
        <w:jc w:val="center"/>
        <w:rPr>
          <w:rFonts w:ascii="Times New Roman" w:hAnsi="Times New Roman"/>
          <w:i/>
          <w:sz w:val="24"/>
          <w:szCs w:val="24"/>
        </w:rPr>
      </w:pPr>
      <w:r w:rsidRPr="00464323">
        <w:rPr>
          <w:rFonts w:ascii="Times New Roman" w:hAnsi="Times New Roman"/>
          <w:i/>
          <w:sz w:val="24"/>
          <w:szCs w:val="24"/>
        </w:rPr>
        <w:t>Управление отображением документа в окне</w:t>
      </w:r>
    </w:p>
    <w:p w:rsidR="003B397F" w:rsidRPr="00314D56" w:rsidRDefault="003B397F" w:rsidP="003B397F">
      <w:pPr>
        <w:pStyle w:val="af4"/>
        <w:ind w:firstLine="709"/>
        <w:jc w:val="both"/>
        <w:rPr>
          <w:rFonts w:ascii="Times New Roman" w:hAnsi="Times New Roman"/>
          <w:sz w:val="24"/>
          <w:szCs w:val="24"/>
        </w:rPr>
      </w:pPr>
      <w:r w:rsidRPr="00314D56">
        <w:rPr>
          <w:rFonts w:ascii="Times New Roman" w:hAnsi="Times New Roman"/>
          <w:i/>
          <w:sz w:val="24"/>
          <w:szCs w:val="24"/>
        </w:rPr>
        <w:t>Фрагмент</w:t>
      </w:r>
      <w:r w:rsidRPr="00314D56">
        <w:rPr>
          <w:rFonts w:ascii="Times New Roman" w:hAnsi="Times New Roman"/>
          <w:sz w:val="24"/>
          <w:szCs w:val="24"/>
        </w:rPr>
        <w:t xml:space="preserve"> - вспомогательный тип графического документа в КОМПАС-3D. Фрагмент отличается от чертежа отсутствием рамки, основной надписи и других объектов оформления конструкторского документа. Он используется для хранения изображений, которые не нужно оформлять как отдельный лист (эскизные прорисовки, разработки и т.д.). Кроме того, во фрагментах также хранятся созданные типовые решения для последующего использования в других документах. Файл фрагмента имеет расширение </w:t>
      </w:r>
      <w:proofErr w:type="spellStart"/>
      <w:r w:rsidRPr="00314D56">
        <w:rPr>
          <w:rFonts w:ascii="Times New Roman" w:hAnsi="Times New Roman"/>
          <w:sz w:val="24"/>
          <w:szCs w:val="24"/>
        </w:rPr>
        <w:t>frw</w:t>
      </w:r>
      <w:proofErr w:type="spellEnd"/>
    </w:p>
    <w:p w:rsidR="003B397F" w:rsidRPr="00744DE6" w:rsidRDefault="003B397F" w:rsidP="003B397F">
      <w:pPr>
        <w:pStyle w:val="af4"/>
        <w:ind w:firstLine="709"/>
        <w:jc w:val="both"/>
        <w:rPr>
          <w:rFonts w:ascii="Times New Roman" w:hAnsi="Times New Roman"/>
          <w:sz w:val="24"/>
          <w:szCs w:val="24"/>
        </w:rPr>
      </w:pPr>
      <w:r w:rsidRPr="00744DE6">
        <w:rPr>
          <w:rFonts w:ascii="Times New Roman" w:hAnsi="Times New Roman"/>
          <w:sz w:val="24"/>
          <w:szCs w:val="24"/>
        </w:rPr>
        <w:t xml:space="preserve">Главное окно приложения КОМПАС состоит из </w:t>
      </w:r>
      <w:r>
        <w:rPr>
          <w:rFonts w:ascii="Times New Roman" w:hAnsi="Times New Roman"/>
          <w:sz w:val="24"/>
          <w:szCs w:val="24"/>
        </w:rPr>
        <w:t xml:space="preserve">следующих </w:t>
      </w:r>
      <w:r w:rsidRPr="00744DE6">
        <w:rPr>
          <w:rFonts w:ascii="Times New Roman" w:hAnsi="Times New Roman"/>
          <w:sz w:val="24"/>
          <w:szCs w:val="24"/>
        </w:rPr>
        <w:t>элементов</w:t>
      </w:r>
      <w:r>
        <w:rPr>
          <w:rFonts w:ascii="Times New Roman" w:hAnsi="Times New Roman"/>
          <w:sz w:val="24"/>
          <w:szCs w:val="24"/>
        </w:rPr>
        <w:t>:</w:t>
      </w:r>
    </w:p>
    <w:p w:rsidR="003B397F" w:rsidRPr="00744DE6" w:rsidRDefault="003B397F" w:rsidP="003B397F">
      <w:pPr>
        <w:pStyle w:val="af4"/>
        <w:ind w:firstLine="709"/>
        <w:jc w:val="both"/>
        <w:rPr>
          <w:rFonts w:ascii="Times New Roman" w:hAnsi="Times New Roman"/>
          <w:sz w:val="24"/>
          <w:szCs w:val="24"/>
        </w:rPr>
      </w:pPr>
      <w:r w:rsidRPr="00744DE6">
        <w:rPr>
          <w:rFonts w:ascii="Times New Roman" w:hAnsi="Times New Roman"/>
          <w:i/>
          <w:sz w:val="24"/>
          <w:szCs w:val="24"/>
        </w:rPr>
        <w:t>Главное меню</w:t>
      </w:r>
      <w:r w:rsidRPr="00744DE6">
        <w:rPr>
          <w:rFonts w:ascii="Times New Roman" w:hAnsi="Times New Roman"/>
          <w:sz w:val="24"/>
          <w:szCs w:val="24"/>
        </w:rPr>
        <w:t xml:space="preserve"> – находится, как правило, в верхней части главного окна и предоставляет доступ к различным командам активного документа. Меню содержит пункты, общие для всех типов документов КОМПАС-3D, а также специальные команды, которые изменяются в зависимости от типа активного документа (деталь, чертеж и т. п.).</w:t>
      </w:r>
    </w:p>
    <w:p w:rsidR="003B397F" w:rsidRPr="00744DE6" w:rsidRDefault="003B397F" w:rsidP="003B397F">
      <w:pPr>
        <w:pStyle w:val="af4"/>
        <w:ind w:firstLine="709"/>
        <w:jc w:val="both"/>
        <w:rPr>
          <w:rFonts w:ascii="Times New Roman" w:hAnsi="Times New Roman"/>
          <w:sz w:val="24"/>
          <w:szCs w:val="24"/>
        </w:rPr>
      </w:pPr>
      <w:r w:rsidRPr="00744DE6">
        <w:rPr>
          <w:rFonts w:ascii="Times New Roman" w:hAnsi="Times New Roman"/>
          <w:i/>
          <w:sz w:val="24"/>
          <w:szCs w:val="24"/>
        </w:rPr>
        <w:t>Компактная панель инструментов</w:t>
      </w:r>
      <w:r w:rsidRPr="00744DE6">
        <w:rPr>
          <w:rFonts w:ascii="Times New Roman" w:hAnsi="Times New Roman"/>
          <w:sz w:val="24"/>
          <w:szCs w:val="24"/>
        </w:rPr>
        <w:t xml:space="preserve"> – наиболее важный и часто используемый элемент интерфейса. Это вертикальная панель, по умолчанию расположенная в левой части окна программы. Она объединяет панели инструментов, предназначенные для создания и редактирования моделей, чертежей или элементов спецификаций. Между панелями инструментов можно переключаться с помощью специальных кнопок (на рис. 1.4 эти кнопки размещены в верхней части компактной панели). Состав компактной панели зависит от типа документа, с которым работает пользователь.</w:t>
      </w:r>
    </w:p>
    <w:p w:rsidR="003B397F" w:rsidRPr="00744DE6" w:rsidRDefault="003B397F" w:rsidP="003B397F">
      <w:pPr>
        <w:pStyle w:val="af4"/>
        <w:ind w:firstLine="709"/>
        <w:jc w:val="both"/>
        <w:rPr>
          <w:rFonts w:ascii="Times New Roman" w:hAnsi="Times New Roman"/>
          <w:sz w:val="24"/>
          <w:szCs w:val="24"/>
        </w:rPr>
      </w:pPr>
      <w:r w:rsidRPr="00744DE6">
        <w:rPr>
          <w:rFonts w:ascii="Times New Roman" w:hAnsi="Times New Roman"/>
          <w:i/>
          <w:sz w:val="24"/>
          <w:szCs w:val="24"/>
        </w:rPr>
        <w:t>Панели инструментов</w:t>
      </w:r>
      <w:r w:rsidRPr="00744DE6">
        <w:rPr>
          <w:rFonts w:ascii="Times New Roman" w:hAnsi="Times New Roman"/>
          <w:sz w:val="24"/>
          <w:szCs w:val="24"/>
        </w:rPr>
        <w:t xml:space="preserve"> – элементы управления, содержащие кнопки, раскрывающиеся списки, поля ввода, сгруппированные по назначению и области применения. Содержимое панелей инструментов и их размещение в главном окне можно изменять. Их можно перетаскивать (за маркеры из четырех вертикальных точек, размещенных слева) и </w:t>
      </w:r>
      <w:r w:rsidRPr="00744DE6">
        <w:rPr>
          <w:rFonts w:ascii="Times New Roman" w:hAnsi="Times New Roman"/>
          <w:sz w:val="24"/>
          <w:szCs w:val="24"/>
        </w:rPr>
        <w:lastRenderedPageBreak/>
        <w:t xml:space="preserve">пристыковывать к любой стороне главного окна или оставлять в незакрепленном состоянии. Обычно пользователям подходят состав и размещение панелей инструментов, </w:t>
      </w:r>
      <w:proofErr w:type="gramStart"/>
      <w:r w:rsidRPr="00744DE6">
        <w:rPr>
          <w:rFonts w:ascii="Times New Roman" w:hAnsi="Times New Roman"/>
          <w:sz w:val="24"/>
          <w:szCs w:val="24"/>
        </w:rPr>
        <w:t>заданные</w:t>
      </w:r>
      <w:proofErr w:type="gramEnd"/>
      <w:r w:rsidRPr="00744DE6">
        <w:rPr>
          <w:rFonts w:ascii="Times New Roman" w:hAnsi="Times New Roman"/>
          <w:sz w:val="24"/>
          <w:szCs w:val="24"/>
        </w:rPr>
        <w:t xml:space="preserve"> по умолчанию.</w:t>
      </w:r>
    </w:p>
    <w:p w:rsidR="003B397F" w:rsidRPr="00744DE6" w:rsidRDefault="003B397F" w:rsidP="003B397F">
      <w:pPr>
        <w:pStyle w:val="af4"/>
        <w:ind w:firstLine="709"/>
        <w:jc w:val="both"/>
        <w:rPr>
          <w:rFonts w:ascii="Times New Roman" w:hAnsi="Times New Roman"/>
          <w:sz w:val="24"/>
          <w:szCs w:val="24"/>
        </w:rPr>
      </w:pPr>
      <w:r w:rsidRPr="00744DE6">
        <w:rPr>
          <w:rFonts w:ascii="Times New Roman" w:hAnsi="Times New Roman"/>
          <w:i/>
          <w:sz w:val="24"/>
          <w:szCs w:val="24"/>
        </w:rPr>
        <w:t>Дерево построения</w:t>
      </w:r>
      <w:r w:rsidRPr="00744DE6">
        <w:rPr>
          <w:rFonts w:ascii="Times New Roman" w:hAnsi="Times New Roman"/>
          <w:sz w:val="24"/>
          <w:szCs w:val="24"/>
        </w:rPr>
        <w:t xml:space="preserve"> – окно древовидного представления этапов построения модели (детали, сборки) или чертежа. Этот элемент управления показывает порядок формирования пользователем данных документа, а также иерархические связи между элементами чертежа или трехмерными операциями, формирующими модель. Дерево построения позволяет легко перемещаться по документу, что существенно упрощает его редактирование.</w:t>
      </w:r>
    </w:p>
    <w:p w:rsidR="003B397F" w:rsidRPr="00744DE6" w:rsidRDefault="003B397F" w:rsidP="003B397F">
      <w:pPr>
        <w:pStyle w:val="af4"/>
        <w:ind w:firstLine="709"/>
        <w:jc w:val="both"/>
        <w:rPr>
          <w:rFonts w:ascii="Times New Roman" w:hAnsi="Times New Roman"/>
          <w:sz w:val="24"/>
          <w:szCs w:val="24"/>
        </w:rPr>
      </w:pPr>
      <w:r w:rsidRPr="00744DE6">
        <w:rPr>
          <w:rFonts w:ascii="Times New Roman" w:hAnsi="Times New Roman"/>
          <w:i/>
          <w:sz w:val="24"/>
          <w:szCs w:val="24"/>
        </w:rPr>
        <w:t>Окно представления документа</w:t>
      </w:r>
      <w:r w:rsidRPr="00744DE6">
        <w:rPr>
          <w:rFonts w:ascii="Times New Roman" w:hAnsi="Times New Roman"/>
          <w:sz w:val="24"/>
          <w:szCs w:val="24"/>
        </w:rPr>
        <w:t xml:space="preserve"> – в этой области показаны данные документа. Это та часть главного окна, в которой будет виден результат действий пользователя: изображена модель, чертеж или строки спецификации.</w:t>
      </w:r>
    </w:p>
    <w:p w:rsidR="003B397F" w:rsidRPr="00744DE6" w:rsidRDefault="003B397F" w:rsidP="003B397F">
      <w:pPr>
        <w:pStyle w:val="af4"/>
        <w:ind w:firstLine="709"/>
        <w:jc w:val="both"/>
        <w:rPr>
          <w:rFonts w:ascii="Times New Roman" w:hAnsi="Times New Roman"/>
          <w:sz w:val="24"/>
          <w:szCs w:val="24"/>
        </w:rPr>
      </w:pPr>
      <w:r w:rsidRPr="00744DE6">
        <w:rPr>
          <w:rFonts w:ascii="Times New Roman" w:hAnsi="Times New Roman"/>
          <w:i/>
          <w:sz w:val="24"/>
          <w:szCs w:val="24"/>
        </w:rPr>
        <w:t>Панель свойств</w:t>
      </w:r>
      <w:r w:rsidRPr="00744DE6">
        <w:rPr>
          <w:rFonts w:ascii="Times New Roman" w:hAnsi="Times New Roman"/>
          <w:sz w:val="24"/>
          <w:szCs w:val="24"/>
        </w:rPr>
        <w:t xml:space="preserve"> – на данной панели отображаются вкладки с настройками и свойствами, доступными для редактирования при выполнении команд (создания операций). Например, при рисовании отрезка в графическом документе на этой панели появятся поля для ввода координат его начальной и конечной точек, длины, угла наклона и раскрывающийся список типов линий, которыми он может быть отображен. Набор элементов управления, отображаемых на панели свойств, отличается для каждой отдельной команды.</w:t>
      </w:r>
    </w:p>
    <w:p w:rsidR="003B397F" w:rsidRPr="00744DE6" w:rsidRDefault="003B397F" w:rsidP="003B397F">
      <w:pPr>
        <w:pStyle w:val="af4"/>
        <w:ind w:firstLine="709"/>
        <w:jc w:val="both"/>
        <w:rPr>
          <w:rFonts w:ascii="Times New Roman" w:hAnsi="Times New Roman"/>
          <w:sz w:val="24"/>
          <w:szCs w:val="24"/>
        </w:rPr>
      </w:pPr>
      <w:r w:rsidRPr="00744DE6">
        <w:rPr>
          <w:rFonts w:ascii="Times New Roman" w:hAnsi="Times New Roman"/>
          <w:sz w:val="24"/>
          <w:szCs w:val="24"/>
        </w:rPr>
        <w:t xml:space="preserve">Панель свойств может быть закреплена возле любого края клиентской области главного окна программы. Для этого нужно воспользоваться соответствующей командой подменю Размещение контекстного меню. Его можно вызвать, щелкнув правой кнопкой мыши в любой точке панели свойств. Кроме того, панель свойств может быть зафиксированной или плавающей. Плавающая панель в неактивном состоянии скрывается за границей (фреймом) главного окна. Это может быть удобно при небольшом разрешении экрана монитора (например, 800 × 600), так как при этом панель свойств не будет закрывать собой участок клиентской области окна документа. При достаточно большом разрешении экрана режим плавающей панели не совсем удобен, потому что для каждого обращения к свойствам текущей операции панель придется «доставать» из-за края </w:t>
      </w:r>
      <w:proofErr w:type="spellStart"/>
      <w:r w:rsidRPr="00744DE6">
        <w:rPr>
          <w:rFonts w:ascii="Times New Roman" w:hAnsi="Times New Roman"/>
          <w:sz w:val="24"/>
          <w:szCs w:val="24"/>
        </w:rPr>
        <w:t>неклиентской</w:t>
      </w:r>
      <w:proofErr w:type="spellEnd"/>
      <w:r w:rsidRPr="00744DE6">
        <w:rPr>
          <w:rFonts w:ascii="Times New Roman" w:hAnsi="Times New Roman"/>
          <w:sz w:val="24"/>
          <w:szCs w:val="24"/>
        </w:rPr>
        <w:t xml:space="preserve"> области окна (для чего нужно будет щелкать кнопкой мыши на закладке с заголовком панели и ждать, пока панель всплывет).</w:t>
      </w:r>
    </w:p>
    <w:p w:rsidR="003B397F" w:rsidRPr="00744DE6" w:rsidRDefault="003B397F" w:rsidP="003B397F">
      <w:pPr>
        <w:pStyle w:val="af4"/>
        <w:ind w:firstLine="709"/>
        <w:jc w:val="both"/>
        <w:rPr>
          <w:rFonts w:ascii="Times New Roman" w:hAnsi="Times New Roman"/>
          <w:sz w:val="24"/>
          <w:szCs w:val="24"/>
        </w:rPr>
      </w:pPr>
      <w:r w:rsidRPr="00744DE6">
        <w:rPr>
          <w:rFonts w:ascii="Times New Roman" w:hAnsi="Times New Roman"/>
          <w:sz w:val="24"/>
          <w:szCs w:val="24"/>
        </w:rPr>
        <w:t>Для изменения состояния панели, то есть для ее закрепления или перевода в плавающее состояние, следует воспользоваться контекстным меню. Если панель свойств расположена горизонтально, то контекстное меню можно вызвать, щелкнув кнопкой мыши возле вертикального маркера из точек в ее левой части. Если панель находится вертикально, то для установления или снятия фиксации служит кнопка с изображением канцелярской кнопки в правом верхнем углу панели.</w:t>
      </w:r>
    </w:p>
    <w:p w:rsidR="003B397F" w:rsidRPr="00744DE6" w:rsidRDefault="003B397F" w:rsidP="003B397F">
      <w:pPr>
        <w:pStyle w:val="af4"/>
        <w:ind w:firstLine="709"/>
        <w:jc w:val="both"/>
        <w:rPr>
          <w:rFonts w:ascii="Times New Roman" w:hAnsi="Times New Roman"/>
          <w:sz w:val="24"/>
          <w:szCs w:val="24"/>
        </w:rPr>
      </w:pPr>
      <w:r w:rsidRPr="00744DE6">
        <w:rPr>
          <w:rFonts w:ascii="Times New Roman" w:hAnsi="Times New Roman"/>
          <w:i/>
          <w:sz w:val="24"/>
          <w:szCs w:val="24"/>
        </w:rPr>
        <w:t>Строка сообщений</w:t>
      </w:r>
      <w:r w:rsidRPr="00744DE6">
        <w:rPr>
          <w:rFonts w:ascii="Times New Roman" w:hAnsi="Times New Roman"/>
          <w:sz w:val="24"/>
          <w:szCs w:val="24"/>
        </w:rPr>
        <w:t xml:space="preserve"> – строка, размещенная в нижней части главного окна программы и содержащая контекстную подсказку по текущей операции. Иногда в строке сообщения выводится индикатор выполнения какого-либо процесса (открытия большой сборки, сохранения файла в растровый формат и т. п.). Чтобы показать или спрятать строку сообщений, нужно воспользоваться командой меню Вид → Строка сообщений.</w:t>
      </w:r>
    </w:p>
    <w:p w:rsidR="003B397F" w:rsidRPr="00BF65CB" w:rsidRDefault="003B397F" w:rsidP="003B397F">
      <w:pPr>
        <w:pStyle w:val="af4"/>
        <w:ind w:firstLine="709"/>
        <w:jc w:val="both"/>
        <w:rPr>
          <w:rFonts w:ascii="Times New Roman" w:hAnsi="Times New Roman"/>
          <w:sz w:val="24"/>
          <w:szCs w:val="24"/>
        </w:rPr>
      </w:pPr>
      <w:r>
        <w:rPr>
          <w:rFonts w:ascii="Times New Roman" w:hAnsi="Times New Roman"/>
          <w:sz w:val="24"/>
          <w:szCs w:val="24"/>
        </w:rPr>
        <w:t>Состав</w:t>
      </w:r>
      <w:r w:rsidRPr="00744DE6">
        <w:rPr>
          <w:rFonts w:ascii="Times New Roman" w:hAnsi="Times New Roman"/>
          <w:sz w:val="24"/>
          <w:szCs w:val="24"/>
        </w:rPr>
        <w:t xml:space="preserve"> элементов пользовательского интерфейса существенно зависит от типа активного документа. </w:t>
      </w:r>
    </w:p>
    <w:p w:rsidR="002F41B1" w:rsidRPr="002F41B1" w:rsidRDefault="002F41B1" w:rsidP="002F41B1">
      <w:pPr>
        <w:pStyle w:val="af4"/>
        <w:jc w:val="both"/>
        <w:rPr>
          <w:rFonts w:ascii="Times New Roman" w:hAnsi="Times New Roman"/>
          <w:b/>
          <w:color w:val="FF0000"/>
          <w:sz w:val="24"/>
          <w:szCs w:val="24"/>
        </w:rPr>
      </w:pPr>
    </w:p>
    <w:p w:rsidR="002F41B1" w:rsidRPr="003B397F" w:rsidRDefault="002F41B1" w:rsidP="002F41B1">
      <w:pPr>
        <w:spacing w:before="20" w:after="20"/>
        <w:jc w:val="both"/>
        <w:rPr>
          <w:b/>
          <w:i/>
        </w:rPr>
      </w:pPr>
      <w:r w:rsidRPr="003B397F">
        <w:rPr>
          <w:b/>
          <w:i/>
        </w:rPr>
        <w:t>9  Задания и инструкции по выполнению</w:t>
      </w:r>
    </w:p>
    <w:p w:rsidR="003B397F" w:rsidRDefault="003B397F" w:rsidP="003B397F">
      <w:pPr>
        <w:pStyle w:val="af4"/>
        <w:rPr>
          <w:rFonts w:ascii="Times New Roman" w:hAnsi="Times New Roman"/>
          <w:b/>
          <w:sz w:val="24"/>
          <w:szCs w:val="24"/>
        </w:rPr>
      </w:pPr>
      <w:r w:rsidRPr="007935CA">
        <w:rPr>
          <w:rFonts w:ascii="Times New Roman" w:hAnsi="Times New Roman"/>
          <w:b/>
          <w:i/>
          <w:sz w:val="24"/>
          <w:szCs w:val="24"/>
        </w:rPr>
        <w:t>Задание 1.</w:t>
      </w:r>
      <w:r w:rsidRPr="007935CA">
        <w:rPr>
          <w:rFonts w:ascii="Times New Roman" w:hAnsi="Times New Roman"/>
          <w:b/>
          <w:sz w:val="24"/>
          <w:szCs w:val="24"/>
        </w:rPr>
        <w:t xml:space="preserve"> Создание отрезка </w:t>
      </w:r>
      <w:proofErr w:type="gramStart"/>
      <w:r w:rsidRPr="007935CA">
        <w:rPr>
          <w:rFonts w:ascii="Times New Roman" w:hAnsi="Times New Roman"/>
          <w:b/>
          <w:sz w:val="24"/>
          <w:szCs w:val="24"/>
        </w:rPr>
        <w:t>прямой</w:t>
      </w:r>
      <w:proofErr w:type="gramEnd"/>
      <w:r w:rsidRPr="007935CA">
        <w:rPr>
          <w:rFonts w:ascii="Times New Roman" w:hAnsi="Times New Roman"/>
          <w:b/>
          <w:sz w:val="24"/>
          <w:szCs w:val="24"/>
        </w:rPr>
        <w:t xml:space="preserve">. </w:t>
      </w:r>
    </w:p>
    <w:p w:rsidR="003B397F" w:rsidRDefault="003B397F" w:rsidP="003B397F">
      <w:pPr>
        <w:pStyle w:val="af4"/>
        <w:rPr>
          <w:rFonts w:ascii="Times New Roman" w:hAnsi="Times New Roman"/>
          <w:sz w:val="24"/>
          <w:szCs w:val="24"/>
        </w:rPr>
      </w:pPr>
      <w:r w:rsidRPr="00083A29">
        <w:rPr>
          <w:rFonts w:ascii="Times New Roman" w:hAnsi="Times New Roman"/>
          <w:sz w:val="24"/>
          <w:szCs w:val="24"/>
        </w:rPr>
        <w:t>Создание отрезков</w:t>
      </w:r>
      <w:r>
        <w:rPr>
          <w:rFonts w:ascii="Times New Roman" w:hAnsi="Times New Roman"/>
          <w:sz w:val="24"/>
          <w:szCs w:val="24"/>
        </w:rPr>
        <w:t xml:space="preserve"> разными стилями</w:t>
      </w:r>
      <w:r w:rsidRPr="00083A29">
        <w:rPr>
          <w:rFonts w:ascii="Times New Roman" w:hAnsi="Times New Roman"/>
          <w:sz w:val="24"/>
          <w:szCs w:val="24"/>
        </w:rPr>
        <w:t xml:space="preserve">, простановка </w:t>
      </w:r>
      <w:r>
        <w:rPr>
          <w:rFonts w:ascii="Times New Roman" w:hAnsi="Times New Roman"/>
          <w:sz w:val="24"/>
          <w:szCs w:val="24"/>
        </w:rPr>
        <w:t xml:space="preserve">линейных и угловых </w:t>
      </w:r>
      <w:r w:rsidRPr="00083A29">
        <w:rPr>
          <w:rFonts w:ascii="Times New Roman" w:hAnsi="Times New Roman"/>
          <w:sz w:val="24"/>
          <w:szCs w:val="24"/>
        </w:rPr>
        <w:t>размеров.</w:t>
      </w:r>
    </w:p>
    <w:p w:rsidR="003B397F" w:rsidRPr="00F4511A" w:rsidRDefault="003B397F" w:rsidP="003B397F">
      <w:pPr>
        <w:pStyle w:val="af4"/>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28224" behindDoc="0" locked="0" layoutInCell="1" allowOverlap="1">
            <wp:simplePos x="0" y="0"/>
            <wp:positionH relativeFrom="column">
              <wp:posOffset>1210945</wp:posOffset>
            </wp:positionH>
            <wp:positionV relativeFrom="paragraph">
              <wp:posOffset>75565</wp:posOffset>
            </wp:positionV>
            <wp:extent cx="2562860" cy="1879600"/>
            <wp:effectExtent l="19050" t="0" r="8890" b="0"/>
            <wp:wrapTopAndBottom/>
            <wp:docPr id="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 cstate="print"/>
                    <a:srcRect/>
                    <a:stretch>
                      <a:fillRect/>
                    </a:stretch>
                  </pic:blipFill>
                  <pic:spPr bwMode="auto">
                    <a:xfrm>
                      <a:off x="0" y="0"/>
                      <a:ext cx="2562860" cy="1879600"/>
                    </a:xfrm>
                    <a:prstGeom prst="rect">
                      <a:avLst/>
                    </a:prstGeom>
                    <a:noFill/>
                    <a:ln w="9525">
                      <a:noFill/>
                      <a:miter lim="800000"/>
                      <a:headEnd/>
                      <a:tailEnd/>
                    </a:ln>
                  </pic:spPr>
                </pic:pic>
              </a:graphicData>
            </a:graphic>
          </wp:anchor>
        </w:drawing>
      </w:r>
      <w:r w:rsidRPr="00F4511A">
        <w:rPr>
          <w:rFonts w:ascii="Times New Roman" w:hAnsi="Times New Roman"/>
          <w:sz w:val="24"/>
          <w:szCs w:val="24"/>
        </w:rPr>
        <w:t>1.</w:t>
      </w:r>
      <w:r>
        <w:rPr>
          <w:rFonts w:ascii="Times New Roman" w:hAnsi="Times New Roman"/>
          <w:sz w:val="24"/>
          <w:szCs w:val="24"/>
        </w:rPr>
        <w:t xml:space="preserve"> </w:t>
      </w:r>
      <w:r w:rsidRPr="00F4511A">
        <w:rPr>
          <w:rFonts w:ascii="Times New Roman" w:hAnsi="Times New Roman"/>
          <w:sz w:val="24"/>
          <w:szCs w:val="24"/>
        </w:rPr>
        <w:t>Откр</w:t>
      </w:r>
      <w:r>
        <w:rPr>
          <w:rFonts w:ascii="Times New Roman" w:hAnsi="Times New Roman"/>
          <w:sz w:val="24"/>
          <w:szCs w:val="24"/>
        </w:rPr>
        <w:t>ыть</w:t>
      </w:r>
      <w:r w:rsidRPr="00F4511A">
        <w:rPr>
          <w:rFonts w:ascii="Times New Roman" w:hAnsi="Times New Roman"/>
          <w:sz w:val="24"/>
          <w:szCs w:val="24"/>
        </w:rPr>
        <w:t xml:space="preserve">  программу, в о</w:t>
      </w:r>
      <w:r>
        <w:rPr>
          <w:rFonts w:ascii="Times New Roman" w:hAnsi="Times New Roman"/>
          <w:sz w:val="24"/>
          <w:szCs w:val="24"/>
        </w:rPr>
        <w:t xml:space="preserve">кне </w:t>
      </w:r>
      <w:r>
        <w:rPr>
          <w:rFonts w:ascii="Times New Roman" w:hAnsi="Times New Roman"/>
          <w:i/>
          <w:sz w:val="24"/>
          <w:szCs w:val="24"/>
        </w:rPr>
        <w:t xml:space="preserve">Новый документ </w:t>
      </w:r>
      <w:r w:rsidRPr="00F4511A">
        <w:rPr>
          <w:rFonts w:ascii="Times New Roman" w:hAnsi="Times New Roman"/>
          <w:sz w:val="24"/>
          <w:szCs w:val="24"/>
        </w:rPr>
        <w:t xml:space="preserve"> выбрать </w:t>
      </w:r>
      <w:r w:rsidRPr="00F4511A">
        <w:rPr>
          <w:rFonts w:ascii="Times New Roman" w:hAnsi="Times New Roman"/>
          <w:i/>
          <w:sz w:val="24"/>
          <w:szCs w:val="24"/>
        </w:rPr>
        <w:t>Фрагмент</w:t>
      </w:r>
      <w:r w:rsidRPr="00F4511A">
        <w:rPr>
          <w:rFonts w:ascii="Times New Roman" w:hAnsi="Times New Roman"/>
          <w:sz w:val="24"/>
          <w:szCs w:val="24"/>
        </w:rPr>
        <w:t xml:space="preserve"> или выз</w:t>
      </w:r>
      <w:r>
        <w:rPr>
          <w:rFonts w:ascii="Times New Roman" w:hAnsi="Times New Roman"/>
          <w:sz w:val="24"/>
          <w:szCs w:val="24"/>
        </w:rPr>
        <w:t>вать</w:t>
      </w:r>
      <w:r w:rsidRPr="00F4511A">
        <w:rPr>
          <w:rFonts w:ascii="Times New Roman" w:hAnsi="Times New Roman"/>
          <w:sz w:val="24"/>
          <w:szCs w:val="24"/>
        </w:rPr>
        <w:t xml:space="preserve"> команду </w:t>
      </w:r>
      <w:r w:rsidRPr="00F4511A">
        <w:rPr>
          <w:rFonts w:ascii="Times New Roman" w:hAnsi="Times New Roman"/>
          <w:i/>
          <w:iCs/>
          <w:sz w:val="24"/>
          <w:szCs w:val="24"/>
        </w:rPr>
        <w:t>Файл – Создат</w:t>
      </w:r>
      <w:proofErr w:type="gramStart"/>
      <w:r w:rsidRPr="00F4511A">
        <w:rPr>
          <w:rFonts w:ascii="Times New Roman" w:hAnsi="Times New Roman"/>
          <w:i/>
          <w:iCs/>
          <w:sz w:val="24"/>
          <w:szCs w:val="24"/>
        </w:rPr>
        <w:t>ь-</w:t>
      </w:r>
      <w:proofErr w:type="gramEnd"/>
      <w:r w:rsidRPr="00F4511A">
        <w:rPr>
          <w:rFonts w:ascii="Times New Roman" w:hAnsi="Times New Roman"/>
          <w:i/>
          <w:iCs/>
          <w:sz w:val="24"/>
          <w:szCs w:val="24"/>
        </w:rPr>
        <w:t>-Фрагмент</w:t>
      </w:r>
    </w:p>
    <w:p w:rsidR="003B397F" w:rsidRPr="00F4511A" w:rsidRDefault="003B397F" w:rsidP="003B397F">
      <w:pPr>
        <w:pStyle w:val="af4"/>
        <w:rPr>
          <w:rFonts w:ascii="Times New Roman" w:hAnsi="Times New Roman"/>
          <w:sz w:val="24"/>
          <w:szCs w:val="24"/>
        </w:rPr>
      </w:pPr>
      <w:r w:rsidRPr="00F4511A">
        <w:rPr>
          <w:rFonts w:ascii="Times New Roman" w:hAnsi="Times New Roman"/>
          <w:sz w:val="24"/>
          <w:szCs w:val="24"/>
        </w:rPr>
        <w:t>2.</w:t>
      </w:r>
      <w:r>
        <w:rPr>
          <w:rFonts w:ascii="Times New Roman" w:hAnsi="Times New Roman"/>
          <w:sz w:val="24"/>
          <w:szCs w:val="24"/>
        </w:rPr>
        <w:t xml:space="preserve"> </w:t>
      </w:r>
      <w:r w:rsidRPr="00F4511A">
        <w:rPr>
          <w:rFonts w:ascii="Times New Roman" w:hAnsi="Times New Roman"/>
          <w:sz w:val="24"/>
          <w:szCs w:val="24"/>
        </w:rPr>
        <w:t xml:space="preserve">На панели </w:t>
      </w:r>
      <w:r w:rsidRPr="00F4511A">
        <w:rPr>
          <w:rFonts w:ascii="Times New Roman" w:hAnsi="Times New Roman"/>
          <w:i/>
          <w:iCs/>
          <w:sz w:val="24"/>
          <w:szCs w:val="24"/>
        </w:rPr>
        <w:t>Геометрия</w:t>
      </w:r>
      <w:r w:rsidRPr="00F4511A">
        <w:rPr>
          <w:rFonts w:ascii="Times New Roman" w:hAnsi="Times New Roman"/>
          <w:sz w:val="24"/>
          <w:szCs w:val="24"/>
        </w:rPr>
        <w:t xml:space="preserve"> </w:t>
      </w:r>
      <w:r w:rsidRPr="00F4511A">
        <w:rPr>
          <w:rFonts w:ascii="Times New Roman" w:hAnsi="Times New Roman"/>
          <w:noProof/>
          <w:sz w:val="24"/>
          <w:szCs w:val="24"/>
        </w:rPr>
        <w:drawing>
          <wp:inline distT="0" distB="0" distL="0" distR="0">
            <wp:extent cx="233481" cy="230521"/>
            <wp:effectExtent l="19050" t="0" r="0" b="0"/>
            <wp:docPr id="4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7" cstate="print"/>
                    <a:srcRect/>
                    <a:stretch>
                      <a:fillRect/>
                    </a:stretch>
                  </pic:blipFill>
                  <pic:spPr bwMode="auto">
                    <a:xfrm>
                      <a:off x="0" y="0"/>
                      <a:ext cx="237605" cy="234592"/>
                    </a:xfrm>
                    <a:prstGeom prst="rect">
                      <a:avLst/>
                    </a:prstGeom>
                    <a:noFill/>
                    <a:ln w="9525">
                      <a:noFill/>
                      <a:miter lim="800000"/>
                      <a:headEnd/>
                      <a:tailEnd/>
                    </a:ln>
                  </pic:spPr>
                </pic:pic>
              </a:graphicData>
            </a:graphic>
          </wp:inline>
        </w:drawing>
      </w:r>
      <w:r w:rsidRPr="00F4511A">
        <w:rPr>
          <w:rFonts w:ascii="Times New Roman" w:hAnsi="Times New Roman"/>
          <w:sz w:val="24"/>
          <w:szCs w:val="24"/>
        </w:rPr>
        <w:t xml:space="preserve"> активизир</w:t>
      </w:r>
      <w:r>
        <w:rPr>
          <w:rFonts w:ascii="Times New Roman" w:hAnsi="Times New Roman"/>
          <w:sz w:val="24"/>
          <w:szCs w:val="24"/>
        </w:rPr>
        <w:t>овать</w:t>
      </w:r>
      <w:r w:rsidRPr="00F4511A">
        <w:rPr>
          <w:rFonts w:ascii="Times New Roman" w:hAnsi="Times New Roman"/>
          <w:sz w:val="24"/>
          <w:szCs w:val="24"/>
        </w:rPr>
        <w:t xml:space="preserve"> команду </w:t>
      </w:r>
      <w:r w:rsidRPr="00F4511A">
        <w:rPr>
          <w:rFonts w:ascii="Times New Roman" w:hAnsi="Times New Roman"/>
          <w:i/>
          <w:iCs/>
          <w:sz w:val="24"/>
          <w:szCs w:val="24"/>
        </w:rPr>
        <w:t>Отрезок</w:t>
      </w:r>
      <w:proofErr w:type="gramStart"/>
      <w:r w:rsidRPr="00F4511A">
        <w:rPr>
          <w:rFonts w:ascii="Times New Roman" w:hAnsi="Times New Roman"/>
          <w:sz w:val="24"/>
          <w:szCs w:val="24"/>
        </w:rPr>
        <w:t xml:space="preserve"> </w:t>
      </w:r>
      <w:r w:rsidRPr="00F4511A">
        <w:rPr>
          <w:rFonts w:ascii="Times New Roman" w:hAnsi="Times New Roman"/>
          <w:noProof/>
          <w:sz w:val="24"/>
          <w:szCs w:val="24"/>
        </w:rPr>
        <w:drawing>
          <wp:inline distT="0" distB="0" distL="0" distR="0">
            <wp:extent cx="211471" cy="190499"/>
            <wp:effectExtent l="19050" t="0" r="0" b="0"/>
            <wp:docPr id="4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8" cstate="print"/>
                    <a:srcRect/>
                    <a:stretch>
                      <a:fillRect/>
                    </a:stretch>
                  </pic:blipFill>
                  <pic:spPr bwMode="auto">
                    <a:xfrm>
                      <a:off x="0" y="0"/>
                      <a:ext cx="214020" cy="192796"/>
                    </a:xfrm>
                    <a:prstGeom prst="rect">
                      <a:avLst/>
                    </a:prstGeom>
                    <a:noFill/>
                    <a:ln w="9525">
                      <a:noFill/>
                      <a:miter lim="800000"/>
                      <a:headEnd/>
                      <a:tailEnd/>
                    </a:ln>
                  </pic:spPr>
                </pic:pic>
              </a:graphicData>
            </a:graphic>
          </wp:inline>
        </w:drawing>
      </w:r>
      <w:r w:rsidRPr="00F4511A">
        <w:rPr>
          <w:rFonts w:ascii="Times New Roman" w:hAnsi="Times New Roman"/>
          <w:sz w:val="24"/>
          <w:szCs w:val="24"/>
        </w:rPr>
        <w:t>У</w:t>
      </w:r>
      <w:proofErr w:type="gramEnd"/>
      <w:r w:rsidRPr="00F4511A">
        <w:rPr>
          <w:rFonts w:ascii="Times New Roman" w:hAnsi="Times New Roman"/>
          <w:sz w:val="24"/>
          <w:szCs w:val="24"/>
        </w:rPr>
        <w:t xml:space="preserve">бедитесь, что кнопка </w:t>
      </w:r>
      <w:proofErr w:type="spellStart"/>
      <w:r w:rsidRPr="00F4511A">
        <w:rPr>
          <w:rFonts w:ascii="Times New Roman" w:hAnsi="Times New Roman"/>
          <w:i/>
          <w:iCs/>
          <w:sz w:val="24"/>
          <w:szCs w:val="24"/>
        </w:rPr>
        <w:t>Автосоздание</w:t>
      </w:r>
      <w:proofErr w:type="spellEnd"/>
      <w:r w:rsidRPr="00F4511A">
        <w:rPr>
          <w:rFonts w:ascii="Times New Roman" w:hAnsi="Times New Roman"/>
          <w:i/>
          <w:iCs/>
          <w:noProof/>
          <w:sz w:val="24"/>
          <w:szCs w:val="24"/>
        </w:rPr>
        <w:drawing>
          <wp:inline distT="0" distB="0" distL="0" distR="0">
            <wp:extent cx="228971" cy="222837"/>
            <wp:effectExtent l="19050" t="0" r="0" b="0"/>
            <wp:docPr id="4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9" cstate="print"/>
                    <a:srcRect/>
                    <a:stretch>
                      <a:fillRect/>
                    </a:stretch>
                  </pic:blipFill>
                  <pic:spPr bwMode="auto">
                    <a:xfrm>
                      <a:off x="0" y="0"/>
                      <a:ext cx="229166" cy="223026"/>
                    </a:xfrm>
                    <a:prstGeom prst="rect">
                      <a:avLst/>
                    </a:prstGeom>
                    <a:noFill/>
                    <a:ln w="9525">
                      <a:noFill/>
                      <a:miter lim="800000"/>
                      <a:headEnd/>
                      <a:tailEnd/>
                    </a:ln>
                  </pic:spPr>
                </pic:pic>
              </a:graphicData>
            </a:graphic>
          </wp:inline>
        </w:drawing>
      </w:r>
      <w:r w:rsidRPr="00F4511A">
        <w:rPr>
          <w:rFonts w:ascii="Times New Roman" w:hAnsi="Times New Roman"/>
          <w:i/>
          <w:iCs/>
          <w:sz w:val="24"/>
          <w:szCs w:val="24"/>
        </w:rPr>
        <w:t xml:space="preserve"> </w:t>
      </w:r>
      <w:r w:rsidRPr="00F4511A">
        <w:rPr>
          <w:rFonts w:ascii="Times New Roman" w:hAnsi="Times New Roman"/>
          <w:sz w:val="24"/>
          <w:szCs w:val="24"/>
        </w:rPr>
        <w:t xml:space="preserve">включена на панели специального управления. Параметры отрезка при его создании и редактировании отображаются в отдельных полях </w:t>
      </w:r>
      <w:r w:rsidRPr="00F4511A">
        <w:rPr>
          <w:rFonts w:ascii="Times New Roman" w:hAnsi="Times New Roman"/>
          <w:i/>
          <w:iCs/>
          <w:sz w:val="24"/>
          <w:szCs w:val="24"/>
        </w:rPr>
        <w:t xml:space="preserve">Строки параметров </w:t>
      </w:r>
      <w:proofErr w:type="gramStart"/>
      <w:r w:rsidRPr="00F4511A">
        <w:rPr>
          <w:rFonts w:ascii="Times New Roman" w:hAnsi="Times New Roman"/>
          <w:iCs/>
          <w:sz w:val="24"/>
          <w:szCs w:val="24"/>
        </w:rPr>
        <w:t xml:space="preserve">( </w:t>
      </w:r>
      <w:proofErr w:type="gramEnd"/>
      <w:r w:rsidRPr="00F4511A">
        <w:rPr>
          <w:rFonts w:ascii="Times New Roman" w:hAnsi="Times New Roman"/>
          <w:iCs/>
          <w:sz w:val="24"/>
          <w:szCs w:val="24"/>
        </w:rPr>
        <w:t>находится внизу рабочей зоны)</w:t>
      </w:r>
      <w:r w:rsidRPr="00F4511A">
        <w:rPr>
          <w:rFonts w:ascii="Times New Roman" w:hAnsi="Times New Roman"/>
          <w:sz w:val="24"/>
          <w:szCs w:val="24"/>
        </w:rPr>
        <w:t xml:space="preserve">: два поля координат </w:t>
      </w:r>
      <w:r w:rsidRPr="00BE2F73">
        <w:rPr>
          <w:rFonts w:ascii="Times New Roman" w:hAnsi="Times New Roman"/>
          <w:sz w:val="24"/>
          <w:szCs w:val="24"/>
          <w:u w:val="single"/>
        </w:rPr>
        <w:t>т</w:t>
      </w:r>
      <w:r w:rsidRPr="00BE2F73">
        <w:rPr>
          <w:rFonts w:ascii="Times New Roman" w:hAnsi="Times New Roman"/>
          <w:sz w:val="24"/>
          <w:szCs w:val="24"/>
        </w:rPr>
        <w:t>1</w:t>
      </w:r>
      <w:r w:rsidRPr="00F4511A">
        <w:rPr>
          <w:rFonts w:ascii="Times New Roman" w:hAnsi="Times New Roman"/>
          <w:sz w:val="24"/>
          <w:szCs w:val="24"/>
        </w:rPr>
        <w:t xml:space="preserve"> начальная точка (</w:t>
      </w:r>
      <w:r w:rsidRPr="00D42C18">
        <w:rPr>
          <w:rFonts w:ascii="Times New Roman" w:hAnsi="Times New Roman"/>
          <w:b/>
          <w:i/>
          <w:sz w:val="24"/>
          <w:szCs w:val="24"/>
          <w:lang w:val="en-US"/>
        </w:rPr>
        <w:t>X</w:t>
      </w:r>
      <w:r w:rsidRPr="00F4511A">
        <w:rPr>
          <w:rFonts w:ascii="Times New Roman" w:hAnsi="Times New Roman"/>
          <w:sz w:val="24"/>
          <w:szCs w:val="24"/>
        </w:rPr>
        <w:t xml:space="preserve"> и </w:t>
      </w:r>
      <w:r w:rsidRPr="00D42C18">
        <w:rPr>
          <w:rFonts w:ascii="Times New Roman" w:hAnsi="Times New Roman"/>
          <w:b/>
          <w:i/>
          <w:sz w:val="24"/>
          <w:szCs w:val="24"/>
          <w:lang w:val="en-US"/>
        </w:rPr>
        <w:t>Y</w:t>
      </w:r>
      <w:r w:rsidRPr="00F4511A">
        <w:rPr>
          <w:rFonts w:ascii="Times New Roman" w:hAnsi="Times New Roman"/>
          <w:sz w:val="24"/>
          <w:szCs w:val="24"/>
        </w:rPr>
        <w:t xml:space="preserve">) и конечной </w:t>
      </w:r>
      <w:r w:rsidRPr="00BE2F73">
        <w:rPr>
          <w:rFonts w:ascii="Times New Roman" w:hAnsi="Times New Roman"/>
          <w:sz w:val="24"/>
          <w:szCs w:val="24"/>
          <w:u w:val="single"/>
        </w:rPr>
        <w:t>т</w:t>
      </w:r>
      <w:r w:rsidRPr="00BE2F73">
        <w:rPr>
          <w:rFonts w:ascii="Times New Roman" w:hAnsi="Times New Roman"/>
          <w:sz w:val="24"/>
          <w:szCs w:val="24"/>
        </w:rPr>
        <w:t>2</w:t>
      </w:r>
      <w:r w:rsidRPr="00F4511A">
        <w:rPr>
          <w:rFonts w:ascii="Times New Roman" w:hAnsi="Times New Roman"/>
          <w:sz w:val="24"/>
          <w:szCs w:val="24"/>
        </w:rPr>
        <w:t xml:space="preserve"> точек, поле длины отрезка, поле его угла наклона, поле стиля отрезка.</w:t>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3.</w:t>
      </w:r>
      <w:r>
        <w:rPr>
          <w:rFonts w:ascii="Times New Roman" w:hAnsi="Times New Roman"/>
          <w:sz w:val="24"/>
          <w:szCs w:val="24"/>
        </w:rPr>
        <w:t xml:space="preserve"> </w:t>
      </w:r>
      <w:r w:rsidRPr="00F4511A">
        <w:rPr>
          <w:rFonts w:ascii="Times New Roman" w:hAnsi="Times New Roman"/>
          <w:sz w:val="24"/>
          <w:szCs w:val="24"/>
        </w:rPr>
        <w:t>Выполнит</w:t>
      </w:r>
      <w:r>
        <w:rPr>
          <w:rFonts w:ascii="Times New Roman" w:hAnsi="Times New Roman"/>
          <w:sz w:val="24"/>
          <w:szCs w:val="24"/>
        </w:rPr>
        <w:t>ь</w:t>
      </w:r>
      <w:r w:rsidRPr="00F4511A">
        <w:rPr>
          <w:rFonts w:ascii="Times New Roman" w:hAnsi="Times New Roman"/>
          <w:sz w:val="24"/>
          <w:szCs w:val="24"/>
        </w:rPr>
        <w:t xml:space="preserve"> построение отрезка </w:t>
      </w:r>
      <w:r w:rsidRPr="00F4511A">
        <w:rPr>
          <w:rFonts w:ascii="Times New Roman" w:hAnsi="Times New Roman"/>
          <w:i/>
          <w:iCs/>
          <w:sz w:val="24"/>
          <w:szCs w:val="24"/>
        </w:rPr>
        <w:t xml:space="preserve">АВ. </w:t>
      </w:r>
      <w:r w:rsidRPr="00F4511A">
        <w:rPr>
          <w:rFonts w:ascii="Times New Roman" w:hAnsi="Times New Roman"/>
          <w:sz w:val="24"/>
          <w:szCs w:val="24"/>
        </w:rPr>
        <w:t>Стиль установите  «Основная линия». Для этого подве</w:t>
      </w:r>
      <w:r>
        <w:rPr>
          <w:rFonts w:ascii="Times New Roman" w:hAnsi="Times New Roman"/>
          <w:sz w:val="24"/>
          <w:szCs w:val="24"/>
        </w:rPr>
        <w:t>сти</w:t>
      </w:r>
      <w:r w:rsidRPr="00F4511A">
        <w:rPr>
          <w:rFonts w:ascii="Times New Roman" w:hAnsi="Times New Roman"/>
          <w:sz w:val="24"/>
          <w:szCs w:val="24"/>
        </w:rPr>
        <w:t xml:space="preserve"> курсор к началу координат и введите в поля точки один </w:t>
      </w:r>
      <w:r w:rsidRPr="00F4511A">
        <w:rPr>
          <w:rFonts w:ascii="Times New Roman" w:hAnsi="Times New Roman"/>
          <w:sz w:val="24"/>
          <w:szCs w:val="24"/>
          <w:u w:val="single"/>
        </w:rPr>
        <w:t>т1</w:t>
      </w:r>
      <w:r w:rsidRPr="00F4511A">
        <w:rPr>
          <w:rFonts w:ascii="Times New Roman" w:hAnsi="Times New Roman"/>
          <w:sz w:val="24"/>
          <w:szCs w:val="24"/>
        </w:rPr>
        <w:t xml:space="preserve"> координаты</w:t>
      </w:r>
      <w:proofErr w:type="gramStart"/>
      <w:r w:rsidRPr="00F4511A">
        <w:rPr>
          <w:rFonts w:ascii="Times New Roman" w:hAnsi="Times New Roman"/>
          <w:sz w:val="24"/>
          <w:szCs w:val="24"/>
        </w:rPr>
        <w:t xml:space="preserve"> </w:t>
      </w:r>
      <w:r w:rsidRPr="00F4511A">
        <w:rPr>
          <w:rFonts w:ascii="Times New Roman" w:hAnsi="Times New Roman"/>
          <w:i/>
          <w:iCs/>
          <w:sz w:val="24"/>
          <w:szCs w:val="24"/>
        </w:rPr>
        <w:t xml:space="preserve"> А</w:t>
      </w:r>
      <w:proofErr w:type="gramEnd"/>
      <w:r w:rsidRPr="00F4511A">
        <w:rPr>
          <w:rFonts w:ascii="Times New Roman" w:hAnsi="Times New Roman"/>
          <w:sz w:val="24"/>
          <w:szCs w:val="24"/>
        </w:rPr>
        <w:t>(</w:t>
      </w:r>
      <w:r w:rsidRPr="00D42C18">
        <w:rPr>
          <w:rFonts w:ascii="Times New Roman" w:hAnsi="Times New Roman"/>
          <w:b/>
          <w:i/>
          <w:sz w:val="24"/>
          <w:szCs w:val="24"/>
        </w:rPr>
        <w:t>0, 0</w:t>
      </w:r>
      <w:r w:rsidRPr="00F4511A">
        <w:rPr>
          <w:rFonts w:ascii="Times New Roman" w:hAnsi="Times New Roman"/>
          <w:sz w:val="24"/>
          <w:szCs w:val="24"/>
        </w:rPr>
        <w:t>)), зафиксир</w:t>
      </w:r>
      <w:r>
        <w:rPr>
          <w:rFonts w:ascii="Times New Roman" w:hAnsi="Times New Roman"/>
          <w:sz w:val="24"/>
          <w:szCs w:val="24"/>
        </w:rPr>
        <w:t>овать</w:t>
      </w:r>
      <w:r w:rsidRPr="00F4511A">
        <w:rPr>
          <w:rFonts w:ascii="Times New Roman" w:hAnsi="Times New Roman"/>
          <w:sz w:val="24"/>
          <w:szCs w:val="24"/>
        </w:rPr>
        <w:t xml:space="preserve"> положение точки </w:t>
      </w:r>
      <w:r w:rsidRPr="00F4511A">
        <w:rPr>
          <w:rFonts w:ascii="Times New Roman" w:hAnsi="Times New Roman"/>
          <w:i/>
          <w:iCs/>
          <w:sz w:val="24"/>
          <w:szCs w:val="24"/>
        </w:rPr>
        <w:t xml:space="preserve">А </w:t>
      </w:r>
      <w:r w:rsidRPr="00F4511A">
        <w:rPr>
          <w:rFonts w:ascii="Times New Roman" w:hAnsi="Times New Roman"/>
          <w:sz w:val="24"/>
          <w:szCs w:val="24"/>
        </w:rPr>
        <w:t xml:space="preserve">нажатием левой кнопки мыши. Начальная точка будет построена. </w:t>
      </w:r>
    </w:p>
    <w:p w:rsidR="003B397F" w:rsidRPr="00F4511A" w:rsidRDefault="003B397F" w:rsidP="003B397F">
      <w:pPr>
        <w:pStyle w:val="af4"/>
        <w:rPr>
          <w:rFonts w:ascii="Times New Roman" w:hAnsi="Times New Roman"/>
          <w:sz w:val="24"/>
          <w:szCs w:val="24"/>
        </w:rPr>
      </w:pPr>
      <w:r w:rsidRPr="00F4511A">
        <w:rPr>
          <w:rFonts w:ascii="Times New Roman" w:hAnsi="Times New Roman"/>
          <w:sz w:val="24"/>
          <w:szCs w:val="24"/>
        </w:rPr>
        <w:t>4.</w:t>
      </w:r>
      <w:r>
        <w:rPr>
          <w:rFonts w:ascii="Times New Roman" w:hAnsi="Times New Roman"/>
          <w:sz w:val="24"/>
          <w:szCs w:val="24"/>
        </w:rPr>
        <w:t xml:space="preserve"> </w:t>
      </w:r>
      <w:r w:rsidRPr="00F4511A">
        <w:rPr>
          <w:rFonts w:ascii="Times New Roman" w:hAnsi="Times New Roman"/>
          <w:sz w:val="24"/>
          <w:szCs w:val="24"/>
        </w:rPr>
        <w:t>Для построения  точки</w:t>
      </w:r>
      <w:proofErr w:type="gramStart"/>
      <w:r w:rsidRPr="00F4511A">
        <w:rPr>
          <w:rFonts w:ascii="Times New Roman" w:hAnsi="Times New Roman"/>
          <w:sz w:val="24"/>
          <w:szCs w:val="24"/>
        </w:rPr>
        <w:t xml:space="preserve"> </w:t>
      </w:r>
      <w:r>
        <w:rPr>
          <w:rFonts w:ascii="Times New Roman" w:hAnsi="Times New Roman"/>
          <w:sz w:val="24"/>
          <w:szCs w:val="24"/>
        </w:rPr>
        <w:t xml:space="preserve"> </w:t>
      </w:r>
      <w:r w:rsidRPr="00F4511A">
        <w:rPr>
          <w:rFonts w:ascii="Times New Roman" w:hAnsi="Times New Roman"/>
          <w:i/>
          <w:sz w:val="24"/>
          <w:szCs w:val="24"/>
        </w:rPr>
        <w:t>В</w:t>
      </w:r>
      <w:proofErr w:type="gramEnd"/>
      <w:r w:rsidRPr="00F4511A">
        <w:rPr>
          <w:rFonts w:ascii="Times New Roman" w:hAnsi="Times New Roman"/>
          <w:i/>
          <w:sz w:val="24"/>
          <w:szCs w:val="24"/>
        </w:rPr>
        <w:t xml:space="preserve"> </w:t>
      </w:r>
      <w:proofErr w:type="spellStart"/>
      <w:r w:rsidRPr="00F4511A">
        <w:rPr>
          <w:rFonts w:ascii="Times New Roman" w:hAnsi="Times New Roman"/>
          <w:sz w:val="24"/>
          <w:szCs w:val="24"/>
        </w:rPr>
        <w:t>в</w:t>
      </w:r>
      <w:proofErr w:type="spellEnd"/>
      <w:r w:rsidRPr="00F4511A">
        <w:rPr>
          <w:rFonts w:ascii="Times New Roman" w:hAnsi="Times New Roman"/>
          <w:sz w:val="24"/>
          <w:szCs w:val="24"/>
        </w:rPr>
        <w:t xml:space="preserve"> поле  точки </w:t>
      </w:r>
      <w:r>
        <w:rPr>
          <w:rFonts w:ascii="Times New Roman" w:hAnsi="Times New Roman"/>
          <w:sz w:val="24"/>
          <w:szCs w:val="24"/>
        </w:rPr>
        <w:t>два</w:t>
      </w:r>
      <w:r w:rsidRPr="00D42C18">
        <w:rPr>
          <w:rFonts w:ascii="Times New Roman" w:hAnsi="Times New Roman"/>
          <w:i/>
          <w:sz w:val="24"/>
          <w:szCs w:val="24"/>
        </w:rPr>
        <w:t xml:space="preserve"> </w:t>
      </w:r>
      <w:r w:rsidRPr="00BE2F73">
        <w:rPr>
          <w:rFonts w:ascii="Times New Roman" w:hAnsi="Times New Roman"/>
          <w:sz w:val="24"/>
          <w:szCs w:val="24"/>
          <w:u w:val="single"/>
        </w:rPr>
        <w:t>т2</w:t>
      </w:r>
      <w:r w:rsidRPr="00F4511A">
        <w:rPr>
          <w:rFonts w:ascii="Times New Roman" w:hAnsi="Times New Roman"/>
          <w:sz w:val="24"/>
          <w:szCs w:val="24"/>
          <w:u w:val="single"/>
        </w:rPr>
        <w:t xml:space="preserve"> </w:t>
      </w:r>
      <w:r>
        <w:rPr>
          <w:rFonts w:ascii="Times New Roman" w:hAnsi="Times New Roman"/>
          <w:sz w:val="24"/>
          <w:szCs w:val="24"/>
          <w:u w:val="single"/>
        </w:rPr>
        <w:t xml:space="preserve"> </w:t>
      </w:r>
      <w:r w:rsidRPr="00F4511A">
        <w:rPr>
          <w:rFonts w:ascii="Times New Roman" w:hAnsi="Times New Roman"/>
          <w:sz w:val="24"/>
          <w:szCs w:val="24"/>
        </w:rPr>
        <w:t>вве</w:t>
      </w:r>
      <w:r>
        <w:rPr>
          <w:rFonts w:ascii="Times New Roman" w:hAnsi="Times New Roman"/>
          <w:sz w:val="24"/>
          <w:szCs w:val="24"/>
        </w:rPr>
        <w:t>сти</w:t>
      </w:r>
      <w:r w:rsidRPr="00F4511A">
        <w:rPr>
          <w:rFonts w:ascii="Times New Roman" w:hAnsi="Times New Roman"/>
          <w:sz w:val="24"/>
          <w:szCs w:val="24"/>
        </w:rPr>
        <w:t xml:space="preserve"> координаты  </w:t>
      </w:r>
      <w:r w:rsidRPr="00F4511A">
        <w:rPr>
          <w:rFonts w:ascii="Times New Roman" w:hAnsi="Times New Roman"/>
          <w:i/>
          <w:sz w:val="24"/>
          <w:szCs w:val="24"/>
        </w:rPr>
        <w:t>В</w:t>
      </w:r>
      <w:r w:rsidRPr="00F4511A">
        <w:rPr>
          <w:rFonts w:ascii="Times New Roman" w:hAnsi="Times New Roman"/>
          <w:sz w:val="24"/>
          <w:szCs w:val="24"/>
        </w:rPr>
        <w:t>(</w:t>
      </w:r>
      <w:r w:rsidRPr="00F4511A">
        <w:rPr>
          <w:rFonts w:ascii="Times New Roman" w:hAnsi="Times New Roman"/>
          <w:b/>
          <w:sz w:val="24"/>
          <w:szCs w:val="24"/>
        </w:rPr>
        <w:t>30, 50)</w:t>
      </w:r>
      <w:r w:rsidRPr="00F4511A">
        <w:rPr>
          <w:rFonts w:ascii="Times New Roman" w:hAnsi="Times New Roman"/>
          <w:sz w:val="24"/>
          <w:szCs w:val="24"/>
        </w:rPr>
        <w:t xml:space="preserve"> (конечная точка). Переход в соседнюю ячейку осуществляет клавиша </w:t>
      </w:r>
      <w:r w:rsidRPr="00F4511A">
        <w:rPr>
          <w:rFonts w:ascii="Times New Roman" w:hAnsi="Times New Roman"/>
          <w:i/>
          <w:iCs/>
          <w:sz w:val="24"/>
          <w:szCs w:val="24"/>
        </w:rPr>
        <w:t>[</w:t>
      </w:r>
      <w:r w:rsidRPr="00F4511A">
        <w:rPr>
          <w:rFonts w:ascii="Times New Roman" w:hAnsi="Times New Roman"/>
          <w:i/>
          <w:iCs/>
          <w:sz w:val="24"/>
          <w:szCs w:val="24"/>
          <w:lang w:val="en-US"/>
        </w:rPr>
        <w:t>Tab</w:t>
      </w:r>
      <w:r w:rsidRPr="00F4511A">
        <w:rPr>
          <w:rFonts w:ascii="Times New Roman" w:hAnsi="Times New Roman"/>
          <w:i/>
          <w:iCs/>
          <w:sz w:val="24"/>
          <w:szCs w:val="24"/>
        </w:rPr>
        <w:t xml:space="preserve">]. </w:t>
      </w:r>
      <w:r w:rsidRPr="00F4511A">
        <w:rPr>
          <w:rFonts w:ascii="Times New Roman" w:hAnsi="Times New Roman"/>
          <w:sz w:val="24"/>
          <w:szCs w:val="24"/>
        </w:rPr>
        <w:t xml:space="preserve">Ввод данных осуществляется нажатием клавиши </w:t>
      </w:r>
      <w:r w:rsidRPr="00F4511A">
        <w:rPr>
          <w:rFonts w:ascii="Times New Roman" w:hAnsi="Times New Roman"/>
          <w:i/>
          <w:iCs/>
          <w:sz w:val="24"/>
          <w:szCs w:val="24"/>
        </w:rPr>
        <w:t>[</w:t>
      </w:r>
      <w:r w:rsidRPr="00F4511A">
        <w:rPr>
          <w:rFonts w:ascii="Times New Roman" w:hAnsi="Times New Roman"/>
          <w:i/>
          <w:iCs/>
          <w:sz w:val="24"/>
          <w:szCs w:val="24"/>
          <w:lang w:val="en-US"/>
        </w:rPr>
        <w:t>Enter</w:t>
      </w:r>
      <w:r w:rsidRPr="00F4511A">
        <w:rPr>
          <w:rFonts w:ascii="Times New Roman" w:hAnsi="Times New Roman"/>
          <w:i/>
          <w:iCs/>
          <w:sz w:val="24"/>
          <w:szCs w:val="24"/>
        </w:rPr>
        <w:t xml:space="preserve">]. </w:t>
      </w:r>
      <w:r w:rsidRPr="00F4511A">
        <w:rPr>
          <w:rFonts w:ascii="Times New Roman" w:hAnsi="Times New Roman"/>
          <w:sz w:val="24"/>
          <w:szCs w:val="24"/>
        </w:rPr>
        <w:t xml:space="preserve">Отрезок </w:t>
      </w:r>
      <w:proofErr w:type="gramStart"/>
      <w:r w:rsidRPr="00F4511A">
        <w:rPr>
          <w:rFonts w:ascii="Times New Roman" w:hAnsi="Times New Roman"/>
          <w:i/>
          <w:iCs/>
          <w:sz w:val="24"/>
          <w:szCs w:val="24"/>
          <w:lang w:val="en-US"/>
        </w:rPr>
        <w:t>A</w:t>
      </w:r>
      <w:proofErr w:type="gramEnd"/>
      <w:r w:rsidRPr="00F4511A">
        <w:rPr>
          <w:rFonts w:ascii="Times New Roman" w:hAnsi="Times New Roman"/>
          <w:i/>
          <w:iCs/>
          <w:sz w:val="24"/>
          <w:szCs w:val="24"/>
        </w:rPr>
        <w:t xml:space="preserve">В </w:t>
      </w:r>
      <w:r w:rsidRPr="00F4511A">
        <w:rPr>
          <w:rFonts w:ascii="Times New Roman" w:hAnsi="Times New Roman"/>
          <w:sz w:val="24"/>
          <w:szCs w:val="24"/>
        </w:rPr>
        <w:t>построен.</w:t>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5.</w:t>
      </w:r>
      <w:r>
        <w:rPr>
          <w:rFonts w:ascii="Times New Roman" w:hAnsi="Times New Roman"/>
          <w:sz w:val="24"/>
          <w:szCs w:val="24"/>
        </w:rPr>
        <w:t xml:space="preserve"> </w:t>
      </w:r>
      <w:r w:rsidRPr="00F4511A">
        <w:rPr>
          <w:rFonts w:ascii="Times New Roman" w:hAnsi="Times New Roman"/>
          <w:sz w:val="24"/>
          <w:szCs w:val="24"/>
        </w:rPr>
        <w:t>Постро</w:t>
      </w:r>
      <w:r>
        <w:rPr>
          <w:rFonts w:ascii="Times New Roman" w:hAnsi="Times New Roman"/>
          <w:sz w:val="24"/>
          <w:szCs w:val="24"/>
        </w:rPr>
        <w:t>ить</w:t>
      </w:r>
      <w:r w:rsidRPr="00F4511A">
        <w:rPr>
          <w:rFonts w:ascii="Times New Roman" w:hAnsi="Times New Roman"/>
          <w:sz w:val="24"/>
          <w:szCs w:val="24"/>
        </w:rPr>
        <w:t xml:space="preserve"> отрезок </w:t>
      </w:r>
      <w:r w:rsidRPr="00F4511A">
        <w:rPr>
          <w:rFonts w:ascii="Times New Roman" w:hAnsi="Times New Roman"/>
          <w:i/>
          <w:iCs/>
          <w:sz w:val="24"/>
          <w:szCs w:val="24"/>
          <w:lang w:val="en-US"/>
        </w:rPr>
        <w:t>CD</w:t>
      </w:r>
      <w:r w:rsidRPr="00F4511A">
        <w:rPr>
          <w:rFonts w:ascii="Times New Roman" w:hAnsi="Times New Roman"/>
          <w:i/>
          <w:iCs/>
          <w:sz w:val="24"/>
          <w:szCs w:val="24"/>
        </w:rPr>
        <w:t>,</w:t>
      </w:r>
      <w:r w:rsidRPr="00F4511A">
        <w:rPr>
          <w:rFonts w:ascii="Times New Roman" w:hAnsi="Times New Roman"/>
          <w:sz w:val="24"/>
          <w:szCs w:val="24"/>
        </w:rPr>
        <w:t xml:space="preserve"> </w:t>
      </w:r>
      <w:r>
        <w:rPr>
          <w:rFonts w:ascii="Times New Roman" w:hAnsi="Times New Roman"/>
          <w:sz w:val="24"/>
          <w:szCs w:val="24"/>
        </w:rPr>
        <w:t xml:space="preserve">стиль отрезка </w:t>
      </w:r>
      <w:r w:rsidRPr="00E423FA">
        <w:rPr>
          <w:rFonts w:ascii="Times New Roman" w:hAnsi="Times New Roman"/>
          <w:i/>
          <w:sz w:val="24"/>
          <w:szCs w:val="24"/>
        </w:rPr>
        <w:t>Штриховая</w:t>
      </w:r>
      <w:r w:rsidRPr="00F4511A">
        <w:rPr>
          <w:rFonts w:ascii="Times New Roman" w:hAnsi="Times New Roman"/>
          <w:i/>
          <w:iCs/>
          <w:sz w:val="24"/>
          <w:szCs w:val="24"/>
        </w:rPr>
        <w:t xml:space="preserve"> </w:t>
      </w:r>
      <w:r w:rsidRPr="00F4511A">
        <w:rPr>
          <w:rFonts w:ascii="Times New Roman" w:hAnsi="Times New Roman"/>
          <w:sz w:val="24"/>
          <w:szCs w:val="24"/>
        </w:rPr>
        <w:t xml:space="preserve">по координатам начальной и конечной точек </w:t>
      </w:r>
      <w:r w:rsidRPr="00BE2F73">
        <w:rPr>
          <w:rFonts w:ascii="Times New Roman" w:hAnsi="Times New Roman"/>
          <w:sz w:val="24"/>
          <w:szCs w:val="24"/>
          <w:u w:val="single"/>
        </w:rPr>
        <w:t>т1</w:t>
      </w:r>
      <w:proofErr w:type="gramStart"/>
      <w:r w:rsidRPr="00D42C18">
        <w:rPr>
          <w:rFonts w:ascii="Times New Roman" w:hAnsi="Times New Roman"/>
          <w:i/>
          <w:sz w:val="24"/>
          <w:szCs w:val="24"/>
        </w:rPr>
        <w:t xml:space="preserve"> С</w:t>
      </w:r>
      <w:proofErr w:type="gramEnd"/>
      <w:r w:rsidRPr="00D42C18">
        <w:rPr>
          <w:rFonts w:ascii="Times New Roman" w:hAnsi="Times New Roman"/>
          <w:i/>
          <w:sz w:val="24"/>
          <w:szCs w:val="24"/>
        </w:rPr>
        <w:t>(</w:t>
      </w:r>
      <w:r w:rsidRPr="00D42C18">
        <w:rPr>
          <w:rFonts w:ascii="Times New Roman" w:hAnsi="Times New Roman"/>
          <w:b/>
          <w:i/>
          <w:sz w:val="24"/>
          <w:szCs w:val="24"/>
        </w:rPr>
        <w:t>30, 0</w:t>
      </w:r>
      <w:r w:rsidRPr="00D42C18">
        <w:rPr>
          <w:rFonts w:ascii="Times New Roman" w:hAnsi="Times New Roman"/>
          <w:i/>
          <w:sz w:val="24"/>
          <w:szCs w:val="24"/>
        </w:rPr>
        <w:t xml:space="preserve">),  </w:t>
      </w:r>
      <w:r w:rsidRPr="00BE2F73">
        <w:rPr>
          <w:rFonts w:ascii="Times New Roman" w:hAnsi="Times New Roman"/>
          <w:sz w:val="24"/>
          <w:szCs w:val="24"/>
          <w:u w:val="single"/>
        </w:rPr>
        <w:t>т2</w:t>
      </w:r>
      <w:r w:rsidRPr="00D42C18">
        <w:rPr>
          <w:rFonts w:ascii="Times New Roman" w:hAnsi="Times New Roman"/>
          <w:i/>
          <w:sz w:val="24"/>
          <w:szCs w:val="24"/>
        </w:rPr>
        <w:t xml:space="preserve"> С(</w:t>
      </w:r>
      <w:r w:rsidRPr="00D42C18">
        <w:rPr>
          <w:rFonts w:ascii="Times New Roman" w:hAnsi="Times New Roman"/>
          <w:b/>
          <w:i/>
          <w:sz w:val="24"/>
          <w:szCs w:val="24"/>
        </w:rPr>
        <w:t>0, 50)</w:t>
      </w:r>
      <w:r w:rsidRPr="00F4511A">
        <w:rPr>
          <w:rFonts w:ascii="Times New Roman" w:hAnsi="Times New Roman"/>
          <w:sz w:val="24"/>
          <w:szCs w:val="24"/>
        </w:rPr>
        <w:t xml:space="preserve"> левой кнопкой мыши</w:t>
      </w:r>
      <w:r>
        <w:rPr>
          <w:rFonts w:ascii="Times New Roman" w:hAnsi="Times New Roman"/>
          <w:sz w:val="24"/>
          <w:szCs w:val="24"/>
        </w:rPr>
        <w:t>.</w:t>
      </w:r>
      <w:r w:rsidRPr="00F4511A">
        <w:rPr>
          <w:rFonts w:ascii="Times New Roman" w:hAnsi="Times New Roman"/>
          <w:sz w:val="24"/>
          <w:szCs w:val="24"/>
        </w:rPr>
        <w:t xml:space="preserve"> </w:t>
      </w:r>
    </w:p>
    <w:p w:rsidR="003B397F" w:rsidRPr="00F4511A" w:rsidRDefault="003B397F" w:rsidP="003B397F">
      <w:pPr>
        <w:pStyle w:val="af4"/>
        <w:jc w:val="both"/>
        <w:rPr>
          <w:rFonts w:ascii="Times New Roman" w:hAnsi="Times New Roman"/>
          <w:i/>
          <w:iCs/>
          <w:sz w:val="24"/>
          <w:szCs w:val="24"/>
        </w:rPr>
      </w:pPr>
      <w:r w:rsidRPr="00F4511A">
        <w:rPr>
          <w:rFonts w:ascii="Times New Roman" w:hAnsi="Times New Roman"/>
          <w:sz w:val="24"/>
          <w:szCs w:val="24"/>
        </w:rPr>
        <w:t>6.</w:t>
      </w:r>
      <w:r>
        <w:rPr>
          <w:rFonts w:ascii="Times New Roman" w:hAnsi="Times New Roman"/>
          <w:sz w:val="24"/>
          <w:szCs w:val="24"/>
        </w:rPr>
        <w:t xml:space="preserve"> </w:t>
      </w:r>
      <w:r w:rsidRPr="00F4511A">
        <w:rPr>
          <w:rFonts w:ascii="Times New Roman" w:hAnsi="Times New Roman"/>
          <w:sz w:val="24"/>
          <w:szCs w:val="24"/>
        </w:rPr>
        <w:t xml:space="preserve">Для построения отрезка </w:t>
      </w:r>
      <w:r w:rsidRPr="00F4511A">
        <w:rPr>
          <w:rFonts w:ascii="Times New Roman" w:hAnsi="Times New Roman"/>
          <w:i/>
          <w:iCs/>
          <w:sz w:val="24"/>
          <w:szCs w:val="24"/>
          <w:lang w:val="en-US"/>
        </w:rPr>
        <w:t>DK</w:t>
      </w:r>
      <w:r w:rsidRPr="00F4511A">
        <w:rPr>
          <w:rFonts w:ascii="Times New Roman" w:hAnsi="Times New Roman"/>
          <w:i/>
          <w:iCs/>
          <w:sz w:val="24"/>
          <w:szCs w:val="24"/>
        </w:rPr>
        <w:t xml:space="preserve"> </w:t>
      </w:r>
      <w:r w:rsidRPr="00F4511A">
        <w:rPr>
          <w:rFonts w:ascii="Times New Roman" w:hAnsi="Times New Roman"/>
          <w:sz w:val="24"/>
          <w:szCs w:val="24"/>
        </w:rPr>
        <w:t>выб</w:t>
      </w:r>
      <w:r>
        <w:rPr>
          <w:rFonts w:ascii="Times New Roman" w:hAnsi="Times New Roman"/>
          <w:sz w:val="24"/>
          <w:szCs w:val="24"/>
        </w:rPr>
        <w:t xml:space="preserve">рать стиль отрезка </w:t>
      </w:r>
      <w:r w:rsidRPr="00E423FA">
        <w:rPr>
          <w:rFonts w:ascii="Times New Roman" w:hAnsi="Times New Roman"/>
          <w:i/>
          <w:sz w:val="24"/>
          <w:szCs w:val="24"/>
        </w:rPr>
        <w:t>Тонкая</w:t>
      </w:r>
      <w:r w:rsidRPr="00F4511A">
        <w:rPr>
          <w:rFonts w:ascii="Times New Roman" w:hAnsi="Times New Roman"/>
          <w:sz w:val="24"/>
          <w:szCs w:val="24"/>
        </w:rPr>
        <w:t xml:space="preserve"> и активи</w:t>
      </w:r>
      <w:r>
        <w:rPr>
          <w:rFonts w:ascii="Times New Roman" w:hAnsi="Times New Roman"/>
          <w:sz w:val="24"/>
          <w:szCs w:val="24"/>
        </w:rPr>
        <w:t>ровать</w:t>
      </w:r>
      <w:r w:rsidRPr="00F4511A">
        <w:rPr>
          <w:rFonts w:ascii="Times New Roman" w:hAnsi="Times New Roman"/>
          <w:sz w:val="24"/>
          <w:szCs w:val="24"/>
        </w:rPr>
        <w:t xml:space="preserve"> команду </w:t>
      </w:r>
      <w:r w:rsidRPr="00F4511A">
        <w:rPr>
          <w:rFonts w:ascii="Times New Roman" w:hAnsi="Times New Roman"/>
          <w:i/>
          <w:iCs/>
          <w:sz w:val="24"/>
          <w:szCs w:val="24"/>
        </w:rPr>
        <w:t xml:space="preserve">Перпендикулярный отрезок </w:t>
      </w:r>
      <w:r w:rsidRPr="00F4511A">
        <w:rPr>
          <w:rFonts w:ascii="Times New Roman" w:hAnsi="Times New Roman"/>
          <w:i/>
          <w:iCs/>
          <w:noProof/>
          <w:sz w:val="24"/>
          <w:szCs w:val="24"/>
        </w:rPr>
        <w:drawing>
          <wp:inline distT="0" distB="0" distL="0" distR="0">
            <wp:extent cx="1540809" cy="247131"/>
            <wp:effectExtent l="19050" t="0" r="2241" b="0"/>
            <wp:docPr id="4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0" cstate="print"/>
                    <a:srcRect/>
                    <a:stretch>
                      <a:fillRect/>
                    </a:stretch>
                  </pic:blipFill>
                  <pic:spPr bwMode="auto">
                    <a:xfrm>
                      <a:off x="0" y="0"/>
                      <a:ext cx="1543930" cy="247632"/>
                    </a:xfrm>
                    <a:prstGeom prst="rect">
                      <a:avLst/>
                    </a:prstGeom>
                    <a:noFill/>
                    <a:ln w="9525">
                      <a:noFill/>
                      <a:miter lim="800000"/>
                      <a:headEnd/>
                      <a:tailEnd/>
                    </a:ln>
                  </pic:spPr>
                </pic:pic>
              </a:graphicData>
            </a:graphic>
          </wp:inline>
        </w:drawing>
      </w:r>
      <w:r w:rsidRPr="00F4511A">
        <w:rPr>
          <w:rFonts w:ascii="Times New Roman" w:hAnsi="Times New Roman"/>
          <w:sz w:val="24"/>
          <w:szCs w:val="24"/>
        </w:rPr>
        <w:t xml:space="preserve">на панели расширенных команд. Для выбора команды </w:t>
      </w:r>
      <w:r w:rsidRPr="00F4511A">
        <w:rPr>
          <w:rFonts w:ascii="Times New Roman" w:hAnsi="Times New Roman"/>
          <w:i/>
          <w:iCs/>
          <w:sz w:val="24"/>
          <w:szCs w:val="24"/>
        </w:rPr>
        <w:t xml:space="preserve">Перпендикулярный отрезок </w:t>
      </w:r>
      <w:r w:rsidRPr="00F4511A">
        <w:rPr>
          <w:rFonts w:ascii="Times New Roman" w:hAnsi="Times New Roman"/>
          <w:sz w:val="24"/>
          <w:szCs w:val="24"/>
        </w:rPr>
        <w:t>щелкн</w:t>
      </w:r>
      <w:r>
        <w:rPr>
          <w:rFonts w:ascii="Times New Roman" w:hAnsi="Times New Roman"/>
          <w:sz w:val="24"/>
          <w:szCs w:val="24"/>
        </w:rPr>
        <w:t>уть</w:t>
      </w:r>
      <w:r w:rsidRPr="00F4511A">
        <w:rPr>
          <w:rFonts w:ascii="Times New Roman" w:hAnsi="Times New Roman"/>
          <w:sz w:val="24"/>
          <w:szCs w:val="24"/>
        </w:rPr>
        <w:t xml:space="preserve"> на кнопке </w:t>
      </w:r>
      <w:r w:rsidRPr="00F4511A">
        <w:rPr>
          <w:rFonts w:ascii="Times New Roman" w:hAnsi="Times New Roman"/>
          <w:i/>
          <w:iCs/>
          <w:sz w:val="24"/>
          <w:szCs w:val="24"/>
        </w:rPr>
        <w:t xml:space="preserve">Ввод отрезка </w:t>
      </w:r>
      <w:r w:rsidRPr="00F4511A">
        <w:rPr>
          <w:rFonts w:ascii="Times New Roman" w:hAnsi="Times New Roman"/>
          <w:sz w:val="24"/>
          <w:szCs w:val="24"/>
        </w:rPr>
        <w:t>и не отпуска</w:t>
      </w:r>
      <w:r>
        <w:rPr>
          <w:rFonts w:ascii="Times New Roman" w:hAnsi="Times New Roman"/>
          <w:sz w:val="24"/>
          <w:szCs w:val="24"/>
        </w:rPr>
        <w:t>ть</w:t>
      </w:r>
      <w:r w:rsidRPr="00F4511A">
        <w:rPr>
          <w:rFonts w:ascii="Times New Roman" w:hAnsi="Times New Roman"/>
          <w:sz w:val="24"/>
          <w:szCs w:val="24"/>
        </w:rPr>
        <w:t xml:space="preserve"> кнопку мыши. При этом раскроется соответствующая </w:t>
      </w:r>
      <w:r w:rsidRPr="00F4511A">
        <w:rPr>
          <w:rFonts w:ascii="Times New Roman" w:hAnsi="Times New Roman"/>
          <w:i/>
          <w:iCs/>
          <w:sz w:val="24"/>
          <w:szCs w:val="24"/>
        </w:rPr>
        <w:t xml:space="preserve">Панель расширенных команд. </w:t>
      </w:r>
      <w:r w:rsidRPr="00F4511A">
        <w:rPr>
          <w:rFonts w:ascii="Times New Roman" w:hAnsi="Times New Roman"/>
          <w:sz w:val="24"/>
          <w:szCs w:val="24"/>
        </w:rPr>
        <w:t>Не отпуская левую кнопку мыши, поместит</w:t>
      </w:r>
      <w:r>
        <w:rPr>
          <w:rFonts w:ascii="Times New Roman" w:hAnsi="Times New Roman"/>
          <w:sz w:val="24"/>
          <w:szCs w:val="24"/>
        </w:rPr>
        <w:t>ь</w:t>
      </w:r>
      <w:r w:rsidRPr="00F4511A">
        <w:rPr>
          <w:rFonts w:ascii="Times New Roman" w:hAnsi="Times New Roman"/>
          <w:sz w:val="24"/>
          <w:szCs w:val="24"/>
        </w:rPr>
        <w:t xml:space="preserve"> курсор на </w:t>
      </w:r>
      <w:r w:rsidRPr="00F4511A">
        <w:rPr>
          <w:rFonts w:ascii="Times New Roman" w:hAnsi="Times New Roman"/>
          <w:iCs/>
          <w:sz w:val="24"/>
          <w:szCs w:val="24"/>
        </w:rPr>
        <w:t>кнопку</w:t>
      </w:r>
      <w:r w:rsidRPr="00F4511A">
        <w:rPr>
          <w:rFonts w:ascii="Times New Roman" w:hAnsi="Times New Roman"/>
          <w:i/>
          <w:iCs/>
          <w:sz w:val="24"/>
          <w:szCs w:val="24"/>
        </w:rPr>
        <w:t xml:space="preserve"> Перпендикулярный отрезок </w:t>
      </w:r>
      <w:r w:rsidRPr="00F4511A">
        <w:rPr>
          <w:rFonts w:ascii="Times New Roman" w:hAnsi="Times New Roman"/>
          <w:sz w:val="24"/>
          <w:szCs w:val="24"/>
        </w:rPr>
        <w:t>и отпустит</w:t>
      </w:r>
      <w:r>
        <w:rPr>
          <w:rFonts w:ascii="Times New Roman" w:hAnsi="Times New Roman"/>
          <w:sz w:val="24"/>
          <w:szCs w:val="24"/>
        </w:rPr>
        <w:t>ь</w:t>
      </w:r>
      <w:r w:rsidRPr="00F4511A">
        <w:rPr>
          <w:rFonts w:ascii="Times New Roman" w:hAnsi="Times New Roman"/>
          <w:sz w:val="24"/>
          <w:szCs w:val="24"/>
        </w:rPr>
        <w:t xml:space="preserve"> кнопку мыши. Щелкн</w:t>
      </w:r>
      <w:r>
        <w:rPr>
          <w:rFonts w:ascii="Times New Roman" w:hAnsi="Times New Roman"/>
          <w:sz w:val="24"/>
          <w:szCs w:val="24"/>
        </w:rPr>
        <w:t>уть</w:t>
      </w:r>
      <w:r w:rsidRPr="00F4511A">
        <w:rPr>
          <w:rFonts w:ascii="Times New Roman" w:hAnsi="Times New Roman"/>
          <w:sz w:val="24"/>
          <w:szCs w:val="24"/>
        </w:rPr>
        <w:t xml:space="preserve"> мышью в точке </w:t>
      </w:r>
      <w:r w:rsidRPr="00F4511A">
        <w:rPr>
          <w:rFonts w:ascii="Times New Roman" w:hAnsi="Times New Roman"/>
          <w:i/>
          <w:sz w:val="24"/>
          <w:szCs w:val="24"/>
          <w:lang w:val="en-US"/>
        </w:rPr>
        <w:t>D</w:t>
      </w:r>
      <w:r w:rsidRPr="00F4511A">
        <w:rPr>
          <w:rFonts w:ascii="Times New Roman" w:hAnsi="Times New Roman"/>
          <w:sz w:val="24"/>
          <w:szCs w:val="24"/>
        </w:rPr>
        <w:t xml:space="preserve"> и опустит</w:t>
      </w:r>
      <w:r>
        <w:rPr>
          <w:rFonts w:ascii="Times New Roman" w:hAnsi="Times New Roman"/>
          <w:sz w:val="24"/>
          <w:szCs w:val="24"/>
        </w:rPr>
        <w:t>ь</w:t>
      </w:r>
      <w:r w:rsidRPr="00F4511A">
        <w:rPr>
          <w:rFonts w:ascii="Times New Roman" w:hAnsi="Times New Roman"/>
          <w:sz w:val="24"/>
          <w:szCs w:val="24"/>
        </w:rPr>
        <w:t xml:space="preserve"> перпендикуляр на  отрезок </w:t>
      </w:r>
      <w:r w:rsidRPr="00F4511A">
        <w:rPr>
          <w:rFonts w:ascii="Times New Roman" w:hAnsi="Times New Roman"/>
          <w:i/>
          <w:iCs/>
          <w:sz w:val="24"/>
          <w:szCs w:val="24"/>
        </w:rPr>
        <w:t xml:space="preserve">АВ. </w:t>
      </w:r>
      <w:r w:rsidRPr="00F4511A">
        <w:rPr>
          <w:rFonts w:ascii="Times New Roman" w:hAnsi="Times New Roman"/>
          <w:sz w:val="24"/>
          <w:szCs w:val="24"/>
        </w:rPr>
        <w:t>Зафиксир</w:t>
      </w:r>
      <w:r>
        <w:rPr>
          <w:rFonts w:ascii="Times New Roman" w:hAnsi="Times New Roman"/>
          <w:sz w:val="24"/>
          <w:szCs w:val="24"/>
        </w:rPr>
        <w:t>овать</w:t>
      </w:r>
      <w:r w:rsidRPr="00F4511A">
        <w:rPr>
          <w:rFonts w:ascii="Times New Roman" w:hAnsi="Times New Roman"/>
          <w:sz w:val="24"/>
          <w:szCs w:val="24"/>
        </w:rPr>
        <w:t xml:space="preserve"> начальную точку отрезка </w:t>
      </w:r>
      <w:r w:rsidRPr="00F4511A">
        <w:rPr>
          <w:rFonts w:ascii="Times New Roman" w:hAnsi="Times New Roman"/>
          <w:i/>
          <w:iCs/>
          <w:sz w:val="24"/>
          <w:szCs w:val="24"/>
          <w:lang w:val="en-US"/>
        </w:rPr>
        <w:t>DK</w:t>
      </w:r>
      <w:r w:rsidRPr="00F4511A">
        <w:rPr>
          <w:rFonts w:ascii="Times New Roman" w:hAnsi="Times New Roman"/>
          <w:i/>
          <w:iCs/>
          <w:sz w:val="24"/>
          <w:szCs w:val="24"/>
        </w:rPr>
        <w:t xml:space="preserve"> </w:t>
      </w:r>
      <w:r w:rsidRPr="00F4511A">
        <w:rPr>
          <w:rFonts w:ascii="Times New Roman" w:hAnsi="Times New Roman"/>
          <w:sz w:val="24"/>
          <w:szCs w:val="24"/>
        </w:rPr>
        <w:t>нажатием левой кнопки мыши.</w:t>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7.</w:t>
      </w:r>
      <w:r>
        <w:rPr>
          <w:rFonts w:ascii="Times New Roman" w:hAnsi="Times New Roman"/>
          <w:sz w:val="24"/>
          <w:szCs w:val="24"/>
        </w:rPr>
        <w:t xml:space="preserve"> </w:t>
      </w:r>
      <w:r w:rsidRPr="00F4511A">
        <w:rPr>
          <w:rFonts w:ascii="Times New Roman" w:hAnsi="Times New Roman"/>
          <w:sz w:val="24"/>
          <w:szCs w:val="24"/>
        </w:rPr>
        <w:t>Подве</w:t>
      </w:r>
      <w:r>
        <w:rPr>
          <w:rFonts w:ascii="Times New Roman" w:hAnsi="Times New Roman"/>
          <w:sz w:val="24"/>
          <w:szCs w:val="24"/>
        </w:rPr>
        <w:t>сти</w:t>
      </w:r>
      <w:r w:rsidRPr="00F4511A">
        <w:rPr>
          <w:rFonts w:ascii="Times New Roman" w:hAnsi="Times New Roman"/>
          <w:sz w:val="24"/>
          <w:szCs w:val="24"/>
        </w:rPr>
        <w:t xml:space="preserve"> курсор к отрезку </w:t>
      </w:r>
      <w:r w:rsidRPr="00F4511A">
        <w:rPr>
          <w:rFonts w:ascii="Times New Roman" w:hAnsi="Times New Roman"/>
          <w:i/>
          <w:iCs/>
          <w:sz w:val="24"/>
          <w:szCs w:val="24"/>
        </w:rPr>
        <w:t xml:space="preserve">АВ </w:t>
      </w:r>
      <w:r w:rsidRPr="00F4511A">
        <w:rPr>
          <w:rFonts w:ascii="Times New Roman" w:hAnsi="Times New Roman"/>
          <w:sz w:val="24"/>
          <w:szCs w:val="24"/>
        </w:rPr>
        <w:t>и зафиксир</w:t>
      </w:r>
      <w:r>
        <w:rPr>
          <w:rFonts w:ascii="Times New Roman" w:hAnsi="Times New Roman"/>
          <w:sz w:val="24"/>
          <w:szCs w:val="24"/>
        </w:rPr>
        <w:t>овать</w:t>
      </w:r>
      <w:r w:rsidRPr="00F4511A">
        <w:rPr>
          <w:rFonts w:ascii="Times New Roman" w:hAnsi="Times New Roman"/>
          <w:sz w:val="24"/>
          <w:szCs w:val="24"/>
        </w:rPr>
        <w:t xml:space="preserve"> конечную точку</w:t>
      </w:r>
      <w:proofErr w:type="gramStart"/>
      <w:r w:rsidRPr="00F4511A">
        <w:rPr>
          <w:rFonts w:ascii="Times New Roman" w:hAnsi="Times New Roman"/>
          <w:sz w:val="24"/>
          <w:szCs w:val="24"/>
        </w:rPr>
        <w:t xml:space="preserve"> </w:t>
      </w:r>
      <w:r w:rsidRPr="00F4511A">
        <w:rPr>
          <w:rFonts w:ascii="Times New Roman" w:hAnsi="Times New Roman"/>
          <w:i/>
          <w:iCs/>
          <w:sz w:val="24"/>
          <w:szCs w:val="24"/>
        </w:rPr>
        <w:t>К</w:t>
      </w:r>
      <w:proofErr w:type="gramEnd"/>
      <w:r w:rsidRPr="00F4511A">
        <w:rPr>
          <w:rFonts w:ascii="Times New Roman" w:hAnsi="Times New Roman"/>
          <w:i/>
          <w:iCs/>
          <w:sz w:val="24"/>
          <w:szCs w:val="24"/>
        </w:rPr>
        <w:t xml:space="preserve"> </w:t>
      </w:r>
      <w:r w:rsidRPr="00F4511A">
        <w:rPr>
          <w:rFonts w:ascii="Times New Roman" w:hAnsi="Times New Roman"/>
          <w:sz w:val="24"/>
          <w:szCs w:val="24"/>
        </w:rPr>
        <w:t xml:space="preserve">на прямой </w:t>
      </w:r>
      <w:r w:rsidRPr="00F4511A">
        <w:rPr>
          <w:rFonts w:ascii="Times New Roman" w:hAnsi="Times New Roman"/>
          <w:i/>
          <w:iCs/>
          <w:sz w:val="24"/>
          <w:szCs w:val="24"/>
        </w:rPr>
        <w:t xml:space="preserve">АВ. </w:t>
      </w:r>
      <w:r w:rsidRPr="00F4511A">
        <w:rPr>
          <w:rFonts w:ascii="Times New Roman" w:hAnsi="Times New Roman"/>
          <w:sz w:val="24"/>
          <w:szCs w:val="24"/>
        </w:rPr>
        <w:t xml:space="preserve">Отрезок </w:t>
      </w:r>
      <w:proofErr w:type="gramStart"/>
      <w:r w:rsidRPr="00F4511A">
        <w:rPr>
          <w:rFonts w:ascii="Times New Roman" w:hAnsi="Times New Roman"/>
          <w:sz w:val="24"/>
          <w:szCs w:val="24"/>
          <w:lang w:val="en-US"/>
        </w:rPr>
        <w:t>D</w:t>
      </w:r>
      <w:proofErr w:type="gramEnd"/>
      <w:r w:rsidRPr="00F4511A">
        <w:rPr>
          <w:rFonts w:ascii="Times New Roman" w:hAnsi="Times New Roman"/>
          <w:sz w:val="24"/>
          <w:szCs w:val="24"/>
        </w:rPr>
        <w:t>К построен. Наж</w:t>
      </w:r>
      <w:r>
        <w:rPr>
          <w:rFonts w:ascii="Times New Roman" w:hAnsi="Times New Roman"/>
          <w:sz w:val="24"/>
          <w:szCs w:val="24"/>
        </w:rPr>
        <w:t>ать</w:t>
      </w:r>
      <w:r w:rsidRPr="00F4511A">
        <w:rPr>
          <w:rFonts w:ascii="Times New Roman" w:hAnsi="Times New Roman"/>
          <w:sz w:val="24"/>
          <w:szCs w:val="24"/>
        </w:rPr>
        <w:t xml:space="preserve"> кнопку</w:t>
      </w:r>
      <w:proofErr w:type="gramStart"/>
      <w:r w:rsidRPr="00F4511A">
        <w:rPr>
          <w:rFonts w:ascii="Times New Roman" w:hAnsi="Times New Roman"/>
          <w:sz w:val="24"/>
          <w:szCs w:val="24"/>
        </w:rPr>
        <w:t xml:space="preserve"> </w:t>
      </w:r>
      <w:r w:rsidRPr="00F4511A">
        <w:rPr>
          <w:rFonts w:ascii="Times New Roman" w:hAnsi="Times New Roman"/>
          <w:i/>
          <w:iCs/>
          <w:sz w:val="24"/>
          <w:szCs w:val="24"/>
        </w:rPr>
        <w:t>П</w:t>
      </w:r>
      <w:proofErr w:type="gramEnd"/>
      <w:r w:rsidRPr="00F4511A">
        <w:rPr>
          <w:rFonts w:ascii="Times New Roman" w:hAnsi="Times New Roman"/>
          <w:i/>
          <w:iCs/>
          <w:sz w:val="24"/>
          <w:szCs w:val="24"/>
        </w:rPr>
        <w:t>рервать команду</w:t>
      </w:r>
      <w:r w:rsidRPr="00F4511A">
        <w:rPr>
          <w:rFonts w:ascii="Times New Roman" w:hAnsi="Times New Roman"/>
          <w:i/>
          <w:iCs/>
          <w:noProof/>
          <w:sz w:val="24"/>
          <w:szCs w:val="24"/>
        </w:rPr>
        <w:drawing>
          <wp:inline distT="0" distB="0" distL="0" distR="0">
            <wp:extent cx="234523" cy="214621"/>
            <wp:effectExtent l="19050" t="0" r="0" b="0"/>
            <wp:docPr id="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cstate="print"/>
                    <a:srcRect/>
                    <a:stretch>
                      <a:fillRect/>
                    </a:stretch>
                  </pic:blipFill>
                  <pic:spPr bwMode="auto">
                    <a:xfrm>
                      <a:off x="0" y="0"/>
                      <a:ext cx="234330" cy="214444"/>
                    </a:xfrm>
                    <a:prstGeom prst="rect">
                      <a:avLst/>
                    </a:prstGeom>
                    <a:noFill/>
                    <a:ln w="9525">
                      <a:noFill/>
                      <a:miter lim="800000"/>
                      <a:headEnd/>
                      <a:tailEnd/>
                    </a:ln>
                  </pic:spPr>
                </pic:pic>
              </a:graphicData>
            </a:graphic>
          </wp:inline>
        </w:drawing>
      </w:r>
      <w:r>
        <w:rPr>
          <w:rFonts w:ascii="Times New Roman" w:hAnsi="Times New Roman"/>
          <w:i/>
          <w:iCs/>
          <w:sz w:val="24"/>
          <w:szCs w:val="24"/>
        </w:rPr>
        <w:t>.</w:t>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8.</w:t>
      </w:r>
      <w:r>
        <w:rPr>
          <w:rFonts w:ascii="Times New Roman" w:hAnsi="Times New Roman"/>
          <w:sz w:val="24"/>
          <w:szCs w:val="24"/>
        </w:rPr>
        <w:t xml:space="preserve"> </w:t>
      </w:r>
      <w:r w:rsidRPr="00F4511A">
        <w:rPr>
          <w:rFonts w:ascii="Times New Roman" w:hAnsi="Times New Roman"/>
          <w:sz w:val="24"/>
          <w:szCs w:val="24"/>
        </w:rPr>
        <w:t>Изменит</w:t>
      </w:r>
      <w:r>
        <w:rPr>
          <w:rFonts w:ascii="Times New Roman" w:hAnsi="Times New Roman"/>
          <w:sz w:val="24"/>
          <w:szCs w:val="24"/>
        </w:rPr>
        <w:t>ь</w:t>
      </w:r>
      <w:r w:rsidRPr="00F4511A">
        <w:rPr>
          <w:rFonts w:ascii="Times New Roman" w:hAnsi="Times New Roman"/>
          <w:sz w:val="24"/>
          <w:szCs w:val="24"/>
        </w:rPr>
        <w:t xml:space="preserve"> стиль прямой </w:t>
      </w:r>
      <w:r w:rsidRPr="00F4511A">
        <w:rPr>
          <w:rFonts w:ascii="Times New Roman" w:hAnsi="Times New Roman"/>
          <w:i/>
          <w:iCs/>
          <w:sz w:val="24"/>
          <w:szCs w:val="24"/>
        </w:rPr>
        <w:t xml:space="preserve">АВ </w:t>
      </w:r>
      <w:r w:rsidRPr="00F4511A">
        <w:rPr>
          <w:rFonts w:ascii="Times New Roman" w:hAnsi="Times New Roman"/>
          <w:sz w:val="24"/>
          <w:szCs w:val="24"/>
        </w:rPr>
        <w:t xml:space="preserve">с основной на </w:t>
      </w:r>
      <w:proofErr w:type="gramStart"/>
      <w:r w:rsidRPr="00F4511A">
        <w:rPr>
          <w:rFonts w:ascii="Times New Roman" w:hAnsi="Times New Roman"/>
          <w:i/>
          <w:sz w:val="24"/>
          <w:szCs w:val="24"/>
        </w:rPr>
        <w:t>штриховую</w:t>
      </w:r>
      <w:proofErr w:type="gramEnd"/>
      <w:r>
        <w:rPr>
          <w:rFonts w:ascii="Times New Roman" w:hAnsi="Times New Roman"/>
          <w:sz w:val="24"/>
          <w:szCs w:val="24"/>
        </w:rPr>
        <w:t>. Для этого в</w:t>
      </w:r>
      <w:r w:rsidRPr="00F4511A">
        <w:rPr>
          <w:rFonts w:ascii="Times New Roman" w:hAnsi="Times New Roman"/>
          <w:sz w:val="24"/>
          <w:szCs w:val="24"/>
        </w:rPr>
        <w:t>ыделит</w:t>
      </w:r>
      <w:r>
        <w:rPr>
          <w:rFonts w:ascii="Times New Roman" w:hAnsi="Times New Roman"/>
          <w:sz w:val="24"/>
          <w:szCs w:val="24"/>
        </w:rPr>
        <w:t>ь</w:t>
      </w:r>
      <w:r w:rsidRPr="00F4511A">
        <w:rPr>
          <w:rFonts w:ascii="Times New Roman" w:hAnsi="Times New Roman"/>
          <w:sz w:val="24"/>
          <w:szCs w:val="24"/>
        </w:rPr>
        <w:t xml:space="preserve"> щелчком левой кнопки мыши указанную прямую</w:t>
      </w:r>
      <w:r>
        <w:rPr>
          <w:rFonts w:ascii="Times New Roman" w:hAnsi="Times New Roman"/>
          <w:sz w:val="24"/>
          <w:szCs w:val="24"/>
        </w:rPr>
        <w:t>,  в</w:t>
      </w:r>
      <w:r w:rsidRPr="00F4511A">
        <w:rPr>
          <w:rFonts w:ascii="Times New Roman" w:hAnsi="Times New Roman"/>
          <w:sz w:val="24"/>
          <w:szCs w:val="24"/>
        </w:rPr>
        <w:t>ыб</w:t>
      </w:r>
      <w:r>
        <w:rPr>
          <w:rFonts w:ascii="Times New Roman" w:hAnsi="Times New Roman"/>
          <w:sz w:val="24"/>
          <w:szCs w:val="24"/>
        </w:rPr>
        <w:t>рать</w:t>
      </w:r>
      <w:r w:rsidRPr="00F4511A">
        <w:rPr>
          <w:rFonts w:ascii="Times New Roman" w:hAnsi="Times New Roman"/>
          <w:sz w:val="24"/>
          <w:szCs w:val="24"/>
        </w:rPr>
        <w:t xml:space="preserve"> команду </w:t>
      </w:r>
      <w:r w:rsidRPr="00F4511A">
        <w:rPr>
          <w:rFonts w:ascii="Times New Roman" w:hAnsi="Times New Roman"/>
          <w:i/>
          <w:iCs/>
          <w:sz w:val="24"/>
          <w:szCs w:val="24"/>
        </w:rPr>
        <w:t xml:space="preserve">Сервис </w:t>
      </w:r>
      <w:r w:rsidRPr="00F4511A">
        <w:rPr>
          <w:rFonts w:ascii="Times New Roman" w:hAnsi="Times New Roman"/>
          <w:sz w:val="24"/>
          <w:szCs w:val="24"/>
        </w:rPr>
        <w:t xml:space="preserve">-- </w:t>
      </w:r>
      <w:r w:rsidRPr="00F4511A">
        <w:rPr>
          <w:rFonts w:ascii="Times New Roman" w:hAnsi="Times New Roman"/>
          <w:i/>
          <w:iCs/>
          <w:sz w:val="24"/>
          <w:szCs w:val="24"/>
        </w:rPr>
        <w:t xml:space="preserve">Изменить стиль </w:t>
      </w:r>
      <w:r w:rsidRPr="00F4511A">
        <w:rPr>
          <w:rFonts w:ascii="Times New Roman" w:hAnsi="Times New Roman"/>
          <w:sz w:val="24"/>
          <w:szCs w:val="24"/>
        </w:rPr>
        <w:t>(можно использовать контекстное меню) и ука</w:t>
      </w:r>
      <w:r>
        <w:rPr>
          <w:rFonts w:ascii="Times New Roman" w:hAnsi="Times New Roman"/>
          <w:sz w:val="24"/>
          <w:szCs w:val="24"/>
        </w:rPr>
        <w:t>зать</w:t>
      </w:r>
      <w:r w:rsidRPr="00F4511A">
        <w:rPr>
          <w:rFonts w:ascii="Times New Roman" w:hAnsi="Times New Roman"/>
          <w:sz w:val="24"/>
          <w:szCs w:val="24"/>
        </w:rPr>
        <w:t xml:space="preserve"> стиль </w:t>
      </w:r>
      <w:proofErr w:type="gramStart"/>
      <w:r w:rsidRPr="00F4511A">
        <w:rPr>
          <w:rFonts w:ascii="Times New Roman" w:hAnsi="Times New Roman"/>
          <w:i/>
          <w:sz w:val="24"/>
          <w:szCs w:val="24"/>
        </w:rPr>
        <w:t>Штриховая</w:t>
      </w:r>
      <w:proofErr w:type="gramEnd"/>
      <w:r>
        <w:rPr>
          <w:rFonts w:ascii="Times New Roman" w:hAnsi="Times New Roman"/>
          <w:sz w:val="24"/>
          <w:szCs w:val="24"/>
        </w:rPr>
        <w:t>.</w:t>
      </w:r>
    </w:p>
    <w:p w:rsidR="003B397F" w:rsidRDefault="003B397F" w:rsidP="003B397F">
      <w:pPr>
        <w:pStyle w:val="af4"/>
        <w:rPr>
          <w:rFonts w:ascii="Times New Roman" w:hAnsi="Times New Roman"/>
          <w:sz w:val="24"/>
          <w:szCs w:val="24"/>
        </w:rPr>
      </w:pPr>
      <w:r w:rsidRPr="00F4511A">
        <w:rPr>
          <w:rFonts w:ascii="Times New Roman" w:hAnsi="Times New Roman"/>
          <w:sz w:val="24"/>
          <w:szCs w:val="24"/>
        </w:rPr>
        <w:t>9.</w:t>
      </w:r>
      <w:r>
        <w:rPr>
          <w:rFonts w:ascii="Times New Roman" w:hAnsi="Times New Roman"/>
          <w:sz w:val="24"/>
          <w:szCs w:val="24"/>
        </w:rPr>
        <w:t xml:space="preserve"> </w:t>
      </w:r>
      <w:r w:rsidRPr="00F4511A">
        <w:rPr>
          <w:rFonts w:ascii="Times New Roman" w:hAnsi="Times New Roman"/>
          <w:sz w:val="24"/>
          <w:szCs w:val="24"/>
        </w:rPr>
        <w:t>Изменит</w:t>
      </w:r>
      <w:r>
        <w:rPr>
          <w:rFonts w:ascii="Times New Roman" w:hAnsi="Times New Roman"/>
          <w:sz w:val="24"/>
          <w:szCs w:val="24"/>
        </w:rPr>
        <w:t>ь</w:t>
      </w:r>
      <w:r w:rsidRPr="00F4511A">
        <w:rPr>
          <w:rFonts w:ascii="Times New Roman" w:hAnsi="Times New Roman"/>
          <w:sz w:val="24"/>
          <w:szCs w:val="24"/>
        </w:rPr>
        <w:t xml:space="preserve"> стиль </w:t>
      </w:r>
      <w:proofErr w:type="gramStart"/>
      <w:r w:rsidRPr="00F4511A">
        <w:rPr>
          <w:rFonts w:ascii="Times New Roman" w:hAnsi="Times New Roman"/>
          <w:i/>
          <w:sz w:val="24"/>
          <w:szCs w:val="24"/>
        </w:rPr>
        <w:t>прямых</w:t>
      </w:r>
      <w:proofErr w:type="gramEnd"/>
      <w:r w:rsidRPr="00F4511A">
        <w:rPr>
          <w:rFonts w:ascii="Times New Roman" w:hAnsi="Times New Roman"/>
          <w:sz w:val="24"/>
          <w:szCs w:val="24"/>
        </w:rPr>
        <w:t xml:space="preserve"> </w:t>
      </w:r>
      <w:r w:rsidRPr="00F4511A">
        <w:rPr>
          <w:rFonts w:ascii="Times New Roman" w:hAnsi="Times New Roman"/>
          <w:i/>
          <w:iCs/>
          <w:sz w:val="24"/>
          <w:szCs w:val="24"/>
        </w:rPr>
        <w:t xml:space="preserve">АВ </w:t>
      </w:r>
      <w:r w:rsidRPr="00F4511A">
        <w:rPr>
          <w:rFonts w:ascii="Times New Roman" w:hAnsi="Times New Roman"/>
          <w:sz w:val="24"/>
          <w:szCs w:val="24"/>
        </w:rPr>
        <w:t xml:space="preserve">и </w:t>
      </w:r>
      <w:r w:rsidRPr="00F4511A">
        <w:rPr>
          <w:rFonts w:ascii="Times New Roman" w:hAnsi="Times New Roman"/>
          <w:i/>
          <w:iCs/>
          <w:sz w:val="24"/>
          <w:szCs w:val="24"/>
          <w:lang w:val="en-US"/>
        </w:rPr>
        <w:t>CD</w:t>
      </w:r>
      <w:r w:rsidRPr="00F4511A">
        <w:rPr>
          <w:rFonts w:ascii="Times New Roman" w:hAnsi="Times New Roman"/>
          <w:i/>
          <w:iCs/>
          <w:sz w:val="24"/>
          <w:szCs w:val="24"/>
        </w:rPr>
        <w:t xml:space="preserve"> </w:t>
      </w:r>
      <w:r w:rsidRPr="00F4511A">
        <w:rPr>
          <w:rFonts w:ascii="Times New Roman" w:hAnsi="Times New Roman"/>
          <w:sz w:val="24"/>
          <w:szCs w:val="24"/>
        </w:rPr>
        <w:t>со ш</w:t>
      </w:r>
      <w:r>
        <w:rPr>
          <w:rFonts w:ascii="Times New Roman" w:hAnsi="Times New Roman"/>
          <w:sz w:val="24"/>
          <w:szCs w:val="24"/>
        </w:rPr>
        <w:t>триховой на основную. Для этого а</w:t>
      </w:r>
      <w:r w:rsidRPr="00F4511A">
        <w:rPr>
          <w:rFonts w:ascii="Times New Roman" w:hAnsi="Times New Roman"/>
          <w:sz w:val="24"/>
          <w:szCs w:val="24"/>
        </w:rPr>
        <w:t>ктивизир</w:t>
      </w:r>
      <w:r>
        <w:rPr>
          <w:rFonts w:ascii="Times New Roman" w:hAnsi="Times New Roman"/>
          <w:sz w:val="24"/>
          <w:szCs w:val="24"/>
        </w:rPr>
        <w:t>овать</w:t>
      </w:r>
      <w:r w:rsidRPr="00F4511A">
        <w:rPr>
          <w:rFonts w:ascii="Times New Roman" w:hAnsi="Times New Roman"/>
          <w:sz w:val="24"/>
          <w:szCs w:val="24"/>
        </w:rPr>
        <w:t xml:space="preserve"> команду </w:t>
      </w:r>
      <w:r w:rsidRPr="00F4511A">
        <w:rPr>
          <w:rFonts w:ascii="Times New Roman" w:hAnsi="Times New Roman"/>
          <w:i/>
          <w:iCs/>
          <w:sz w:val="24"/>
          <w:szCs w:val="24"/>
        </w:rPr>
        <w:t xml:space="preserve">Выделить -- По стилю кривой, </w:t>
      </w:r>
      <w:r w:rsidRPr="00F4511A">
        <w:rPr>
          <w:rFonts w:ascii="Times New Roman" w:hAnsi="Times New Roman"/>
          <w:sz w:val="24"/>
          <w:szCs w:val="24"/>
        </w:rPr>
        <w:t>выб</w:t>
      </w:r>
      <w:r>
        <w:rPr>
          <w:rFonts w:ascii="Times New Roman" w:hAnsi="Times New Roman"/>
          <w:sz w:val="24"/>
          <w:szCs w:val="24"/>
        </w:rPr>
        <w:t xml:space="preserve">рать стиль </w:t>
      </w:r>
      <w:proofErr w:type="gramStart"/>
      <w:r w:rsidRPr="00A57AB0">
        <w:rPr>
          <w:rFonts w:ascii="Times New Roman" w:hAnsi="Times New Roman"/>
          <w:i/>
          <w:sz w:val="24"/>
          <w:szCs w:val="24"/>
        </w:rPr>
        <w:t>Штриховая</w:t>
      </w:r>
      <w:proofErr w:type="gramEnd"/>
      <w:r>
        <w:rPr>
          <w:rFonts w:ascii="Times New Roman" w:hAnsi="Times New Roman"/>
          <w:sz w:val="24"/>
          <w:szCs w:val="24"/>
        </w:rPr>
        <w:t>,  в</w:t>
      </w:r>
      <w:r w:rsidRPr="00F4511A">
        <w:rPr>
          <w:rFonts w:ascii="Times New Roman" w:hAnsi="Times New Roman"/>
          <w:sz w:val="24"/>
          <w:szCs w:val="24"/>
        </w:rPr>
        <w:t>ыб</w:t>
      </w:r>
      <w:r>
        <w:rPr>
          <w:rFonts w:ascii="Times New Roman" w:hAnsi="Times New Roman"/>
          <w:sz w:val="24"/>
          <w:szCs w:val="24"/>
        </w:rPr>
        <w:t>рать</w:t>
      </w:r>
      <w:r w:rsidRPr="00F4511A">
        <w:rPr>
          <w:rFonts w:ascii="Times New Roman" w:hAnsi="Times New Roman"/>
          <w:sz w:val="24"/>
          <w:szCs w:val="24"/>
        </w:rPr>
        <w:t xml:space="preserve"> команду </w:t>
      </w:r>
      <w:r w:rsidRPr="00F4511A">
        <w:rPr>
          <w:rFonts w:ascii="Times New Roman" w:hAnsi="Times New Roman"/>
          <w:i/>
          <w:iCs/>
          <w:sz w:val="24"/>
          <w:szCs w:val="24"/>
        </w:rPr>
        <w:t xml:space="preserve">Сервис </w:t>
      </w:r>
      <w:r w:rsidRPr="00F4511A">
        <w:rPr>
          <w:rFonts w:ascii="Times New Roman" w:hAnsi="Times New Roman"/>
          <w:sz w:val="24"/>
          <w:szCs w:val="24"/>
        </w:rPr>
        <w:t xml:space="preserve">- </w:t>
      </w:r>
      <w:r w:rsidRPr="00F4511A">
        <w:rPr>
          <w:rFonts w:ascii="Times New Roman" w:hAnsi="Times New Roman"/>
          <w:i/>
          <w:iCs/>
          <w:sz w:val="24"/>
          <w:szCs w:val="24"/>
        </w:rPr>
        <w:t xml:space="preserve">Изменить стиль </w:t>
      </w:r>
      <w:r w:rsidRPr="00F4511A">
        <w:rPr>
          <w:rFonts w:ascii="Times New Roman" w:hAnsi="Times New Roman"/>
          <w:sz w:val="24"/>
          <w:szCs w:val="24"/>
        </w:rPr>
        <w:t>(можно использовать контекстное меню) и ука</w:t>
      </w:r>
      <w:r>
        <w:rPr>
          <w:rFonts w:ascii="Times New Roman" w:hAnsi="Times New Roman"/>
          <w:sz w:val="24"/>
          <w:szCs w:val="24"/>
        </w:rPr>
        <w:t xml:space="preserve">зать стиль </w:t>
      </w:r>
      <w:r w:rsidRPr="00A57AB0">
        <w:rPr>
          <w:rFonts w:ascii="Times New Roman" w:hAnsi="Times New Roman"/>
          <w:i/>
          <w:sz w:val="24"/>
          <w:szCs w:val="24"/>
        </w:rPr>
        <w:t>Основная</w:t>
      </w:r>
      <w:r w:rsidRPr="00F4511A">
        <w:rPr>
          <w:rFonts w:ascii="Times New Roman" w:hAnsi="Times New Roman"/>
          <w:sz w:val="24"/>
          <w:szCs w:val="24"/>
        </w:rPr>
        <w:t>.</w:t>
      </w:r>
    </w:p>
    <w:p w:rsidR="003B397F" w:rsidRDefault="003B397F" w:rsidP="003B397F">
      <w:pPr>
        <w:pStyle w:val="af4"/>
        <w:rPr>
          <w:rFonts w:ascii="Times New Roman" w:hAnsi="Times New Roman"/>
          <w:sz w:val="24"/>
          <w:szCs w:val="24"/>
        </w:rPr>
      </w:pPr>
      <w:r w:rsidRPr="00F4511A">
        <w:rPr>
          <w:rFonts w:ascii="Times New Roman" w:hAnsi="Times New Roman"/>
          <w:sz w:val="24"/>
          <w:szCs w:val="24"/>
        </w:rPr>
        <w:t>10. Простав</w:t>
      </w:r>
      <w:r>
        <w:rPr>
          <w:rFonts w:ascii="Times New Roman" w:hAnsi="Times New Roman"/>
          <w:sz w:val="24"/>
          <w:szCs w:val="24"/>
        </w:rPr>
        <w:t>ить</w:t>
      </w:r>
      <w:r w:rsidRPr="00F4511A">
        <w:rPr>
          <w:rFonts w:ascii="Times New Roman" w:hAnsi="Times New Roman"/>
          <w:sz w:val="24"/>
          <w:szCs w:val="24"/>
        </w:rPr>
        <w:t xml:space="preserve"> линейный размер отрезка </w:t>
      </w:r>
      <w:r w:rsidRPr="00F4511A">
        <w:rPr>
          <w:rFonts w:ascii="Times New Roman" w:hAnsi="Times New Roman"/>
          <w:i/>
          <w:iCs/>
          <w:sz w:val="24"/>
          <w:szCs w:val="24"/>
        </w:rPr>
        <w:t xml:space="preserve">АВ. </w:t>
      </w:r>
      <w:r w:rsidRPr="00F4511A">
        <w:rPr>
          <w:rFonts w:ascii="Times New Roman" w:hAnsi="Times New Roman"/>
          <w:sz w:val="24"/>
          <w:szCs w:val="24"/>
        </w:rPr>
        <w:t xml:space="preserve">Для этого на панели </w:t>
      </w:r>
      <w:r w:rsidRPr="00F4511A">
        <w:rPr>
          <w:rFonts w:ascii="Times New Roman" w:hAnsi="Times New Roman"/>
          <w:i/>
          <w:iCs/>
          <w:sz w:val="24"/>
          <w:szCs w:val="24"/>
        </w:rPr>
        <w:t xml:space="preserve">Размеры </w:t>
      </w:r>
      <w:r w:rsidRPr="00F4511A">
        <w:rPr>
          <w:rFonts w:ascii="Times New Roman" w:hAnsi="Times New Roman"/>
          <w:noProof/>
          <w:sz w:val="24"/>
          <w:szCs w:val="24"/>
        </w:rPr>
        <w:drawing>
          <wp:inline distT="0" distB="0" distL="0" distR="0">
            <wp:extent cx="253365" cy="253365"/>
            <wp:effectExtent l="19050" t="0" r="0" b="0"/>
            <wp:docPr id="4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2" cstate="print"/>
                    <a:srcRect/>
                    <a:stretch>
                      <a:fillRect/>
                    </a:stretch>
                  </pic:blipFill>
                  <pic:spPr bwMode="auto">
                    <a:xfrm>
                      <a:off x="0" y="0"/>
                      <a:ext cx="253365" cy="253365"/>
                    </a:xfrm>
                    <a:prstGeom prst="rect">
                      <a:avLst/>
                    </a:prstGeom>
                    <a:noFill/>
                    <a:ln w="9525">
                      <a:noFill/>
                      <a:miter lim="800000"/>
                      <a:headEnd/>
                      <a:tailEnd/>
                    </a:ln>
                  </pic:spPr>
                </pic:pic>
              </a:graphicData>
            </a:graphic>
          </wp:inline>
        </w:drawing>
      </w:r>
      <w:r w:rsidRPr="00F4511A">
        <w:rPr>
          <w:rFonts w:ascii="Times New Roman" w:hAnsi="Times New Roman"/>
          <w:sz w:val="24"/>
          <w:szCs w:val="24"/>
        </w:rPr>
        <w:t>активизир</w:t>
      </w:r>
      <w:r>
        <w:rPr>
          <w:rFonts w:ascii="Times New Roman" w:hAnsi="Times New Roman"/>
          <w:sz w:val="24"/>
          <w:szCs w:val="24"/>
        </w:rPr>
        <w:t>овать</w:t>
      </w:r>
      <w:r w:rsidRPr="00F4511A">
        <w:rPr>
          <w:rFonts w:ascii="Times New Roman" w:hAnsi="Times New Roman"/>
          <w:sz w:val="24"/>
          <w:szCs w:val="24"/>
        </w:rPr>
        <w:t xml:space="preserve"> команду </w:t>
      </w:r>
      <w:r w:rsidRPr="00F4511A">
        <w:rPr>
          <w:rFonts w:ascii="Times New Roman" w:hAnsi="Times New Roman"/>
          <w:i/>
          <w:sz w:val="24"/>
          <w:szCs w:val="24"/>
        </w:rPr>
        <w:t>Линейный размер</w:t>
      </w:r>
      <w:r w:rsidRPr="00F4511A">
        <w:rPr>
          <w:rFonts w:ascii="Times New Roman" w:hAnsi="Times New Roman"/>
          <w:sz w:val="24"/>
          <w:szCs w:val="24"/>
        </w:rPr>
        <w:t xml:space="preserve"> </w:t>
      </w:r>
      <w:r w:rsidRPr="00F4511A">
        <w:rPr>
          <w:rFonts w:ascii="Times New Roman" w:hAnsi="Times New Roman"/>
          <w:noProof/>
          <w:sz w:val="24"/>
          <w:szCs w:val="24"/>
        </w:rPr>
        <w:drawing>
          <wp:inline distT="0" distB="0" distL="0" distR="0">
            <wp:extent cx="319048" cy="205170"/>
            <wp:effectExtent l="19050" t="0" r="4802" b="0"/>
            <wp:docPr id="4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3" cstate="print"/>
                    <a:srcRect/>
                    <a:stretch>
                      <a:fillRect/>
                    </a:stretch>
                  </pic:blipFill>
                  <pic:spPr bwMode="auto">
                    <a:xfrm>
                      <a:off x="0" y="0"/>
                      <a:ext cx="319318" cy="205344"/>
                    </a:xfrm>
                    <a:prstGeom prst="rect">
                      <a:avLst/>
                    </a:prstGeom>
                    <a:noFill/>
                    <a:ln w="9525">
                      <a:noFill/>
                      <a:miter lim="800000"/>
                      <a:headEnd/>
                      <a:tailEnd/>
                    </a:ln>
                  </pic:spPr>
                </pic:pic>
              </a:graphicData>
            </a:graphic>
          </wp:inline>
        </w:drawing>
      </w:r>
      <w:r w:rsidRPr="00F4511A">
        <w:rPr>
          <w:rFonts w:ascii="Times New Roman" w:hAnsi="Times New Roman"/>
          <w:sz w:val="24"/>
          <w:szCs w:val="24"/>
        </w:rPr>
        <w:t>, а затем осуществит</w:t>
      </w:r>
      <w:r>
        <w:rPr>
          <w:rFonts w:ascii="Times New Roman" w:hAnsi="Times New Roman"/>
          <w:sz w:val="24"/>
          <w:szCs w:val="24"/>
        </w:rPr>
        <w:t>ь</w:t>
      </w:r>
      <w:r w:rsidRPr="00F4511A">
        <w:rPr>
          <w:rFonts w:ascii="Times New Roman" w:hAnsi="Times New Roman"/>
          <w:sz w:val="24"/>
          <w:szCs w:val="24"/>
        </w:rPr>
        <w:t xml:space="preserve"> щелчок сначала по точке</w:t>
      </w:r>
      <w:proofErr w:type="gramStart"/>
      <w:r w:rsidRPr="00F4511A">
        <w:rPr>
          <w:rFonts w:ascii="Times New Roman" w:hAnsi="Times New Roman"/>
          <w:sz w:val="24"/>
          <w:szCs w:val="24"/>
        </w:rPr>
        <w:t xml:space="preserve"> </w:t>
      </w:r>
      <w:r w:rsidRPr="00F4511A">
        <w:rPr>
          <w:rFonts w:ascii="Times New Roman" w:hAnsi="Times New Roman"/>
          <w:i/>
          <w:sz w:val="24"/>
          <w:szCs w:val="24"/>
        </w:rPr>
        <w:t>А</w:t>
      </w:r>
      <w:proofErr w:type="gramEnd"/>
      <w:r w:rsidRPr="00F4511A">
        <w:rPr>
          <w:rFonts w:ascii="Times New Roman" w:hAnsi="Times New Roman"/>
          <w:i/>
          <w:sz w:val="24"/>
          <w:szCs w:val="24"/>
        </w:rPr>
        <w:t xml:space="preserve">, </w:t>
      </w:r>
      <w:r w:rsidRPr="00F4511A">
        <w:rPr>
          <w:rFonts w:ascii="Times New Roman" w:hAnsi="Times New Roman"/>
          <w:sz w:val="24"/>
          <w:szCs w:val="24"/>
        </w:rPr>
        <w:t>потом по точке</w:t>
      </w:r>
      <w:r w:rsidRPr="00F4511A">
        <w:rPr>
          <w:rFonts w:ascii="Times New Roman" w:hAnsi="Times New Roman"/>
          <w:i/>
          <w:sz w:val="24"/>
          <w:szCs w:val="24"/>
        </w:rPr>
        <w:t xml:space="preserve"> В.</w:t>
      </w:r>
      <w:r w:rsidRPr="00F4511A">
        <w:rPr>
          <w:rFonts w:ascii="Times New Roman" w:hAnsi="Times New Roman"/>
          <w:sz w:val="24"/>
          <w:szCs w:val="24"/>
        </w:rPr>
        <w:t xml:space="preserve"> Расположит</w:t>
      </w:r>
      <w:r>
        <w:rPr>
          <w:rFonts w:ascii="Times New Roman" w:hAnsi="Times New Roman"/>
          <w:sz w:val="24"/>
          <w:szCs w:val="24"/>
        </w:rPr>
        <w:t>ь</w:t>
      </w:r>
      <w:r w:rsidRPr="00F4511A">
        <w:rPr>
          <w:rFonts w:ascii="Times New Roman" w:hAnsi="Times New Roman"/>
          <w:sz w:val="24"/>
          <w:szCs w:val="24"/>
        </w:rPr>
        <w:t xml:space="preserve"> </w:t>
      </w:r>
      <w:r>
        <w:rPr>
          <w:rFonts w:ascii="Times New Roman" w:hAnsi="Times New Roman"/>
          <w:sz w:val="24"/>
          <w:szCs w:val="24"/>
        </w:rPr>
        <w:t>размерную линию согласно рисунка</w:t>
      </w:r>
      <w:r w:rsidRPr="00F4511A">
        <w:rPr>
          <w:rFonts w:ascii="Times New Roman" w:hAnsi="Times New Roman"/>
          <w:sz w:val="24"/>
          <w:szCs w:val="24"/>
        </w:rPr>
        <w:t xml:space="preserve">. </w:t>
      </w:r>
    </w:p>
    <w:p w:rsidR="003B397F" w:rsidRDefault="003B397F" w:rsidP="003B397F">
      <w:pPr>
        <w:pStyle w:val="af4"/>
        <w:rPr>
          <w:rFonts w:ascii="Times New Roman" w:hAnsi="Times New Roman"/>
          <w:sz w:val="24"/>
          <w:szCs w:val="24"/>
        </w:rPr>
      </w:pPr>
      <w:r w:rsidRPr="00F4511A">
        <w:rPr>
          <w:rFonts w:ascii="Times New Roman" w:hAnsi="Times New Roman"/>
          <w:sz w:val="24"/>
          <w:szCs w:val="24"/>
        </w:rPr>
        <w:t>11.</w:t>
      </w:r>
      <w:r>
        <w:rPr>
          <w:rFonts w:ascii="Times New Roman" w:hAnsi="Times New Roman"/>
          <w:sz w:val="24"/>
          <w:szCs w:val="24"/>
        </w:rPr>
        <w:t xml:space="preserve"> </w:t>
      </w:r>
      <w:r w:rsidRPr="00F4511A">
        <w:rPr>
          <w:rFonts w:ascii="Times New Roman" w:hAnsi="Times New Roman"/>
          <w:sz w:val="24"/>
          <w:szCs w:val="24"/>
        </w:rPr>
        <w:t>Простав</w:t>
      </w:r>
      <w:r>
        <w:rPr>
          <w:rFonts w:ascii="Times New Roman" w:hAnsi="Times New Roman"/>
          <w:sz w:val="24"/>
          <w:szCs w:val="24"/>
        </w:rPr>
        <w:t>ить</w:t>
      </w:r>
      <w:r w:rsidRPr="00F4511A">
        <w:rPr>
          <w:rFonts w:ascii="Times New Roman" w:hAnsi="Times New Roman"/>
          <w:sz w:val="24"/>
          <w:szCs w:val="24"/>
        </w:rPr>
        <w:t xml:space="preserve"> угловой размер. Выб</w:t>
      </w:r>
      <w:r>
        <w:rPr>
          <w:rFonts w:ascii="Times New Roman" w:hAnsi="Times New Roman"/>
          <w:sz w:val="24"/>
          <w:szCs w:val="24"/>
        </w:rPr>
        <w:t>рать</w:t>
      </w:r>
      <w:r w:rsidRPr="00F4511A">
        <w:rPr>
          <w:rFonts w:ascii="Times New Roman" w:hAnsi="Times New Roman"/>
          <w:sz w:val="24"/>
          <w:szCs w:val="24"/>
        </w:rPr>
        <w:t xml:space="preserve"> команду </w:t>
      </w:r>
      <w:r w:rsidRPr="00F4511A">
        <w:rPr>
          <w:rFonts w:ascii="Times New Roman" w:hAnsi="Times New Roman"/>
          <w:i/>
          <w:iCs/>
          <w:sz w:val="24"/>
          <w:szCs w:val="24"/>
        </w:rPr>
        <w:t>Угловой размер</w:t>
      </w:r>
      <w:r w:rsidRPr="00F4511A">
        <w:rPr>
          <w:rFonts w:ascii="Times New Roman" w:hAnsi="Times New Roman"/>
          <w:sz w:val="24"/>
          <w:szCs w:val="24"/>
        </w:rPr>
        <w:t>, последовательно ука</w:t>
      </w:r>
      <w:r>
        <w:rPr>
          <w:rFonts w:ascii="Times New Roman" w:hAnsi="Times New Roman"/>
          <w:sz w:val="24"/>
          <w:szCs w:val="24"/>
        </w:rPr>
        <w:t>зать</w:t>
      </w:r>
      <w:r w:rsidRPr="00F4511A">
        <w:rPr>
          <w:rFonts w:ascii="Times New Roman" w:hAnsi="Times New Roman"/>
          <w:sz w:val="24"/>
          <w:szCs w:val="24"/>
        </w:rPr>
        <w:t xml:space="preserve"> курсором отрезки </w:t>
      </w:r>
      <w:proofErr w:type="gramStart"/>
      <w:r w:rsidRPr="00F4511A">
        <w:rPr>
          <w:rFonts w:ascii="Times New Roman" w:hAnsi="Times New Roman"/>
          <w:sz w:val="24"/>
          <w:szCs w:val="24"/>
        </w:rPr>
        <w:t>прямых</w:t>
      </w:r>
      <w:proofErr w:type="gramEnd"/>
      <w:r w:rsidRPr="00F4511A">
        <w:rPr>
          <w:rFonts w:ascii="Times New Roman" w:hAnsi="Times New Roman"/>
          <w:sz w:val="24"/>
          <w:szCs w:val="24"/>
        </w:rPr>
        <w:t xml:space="preserve"> </w:t>
      </w:r>
      <w:r w:rsidRPr="00F4511A">
        <w:rPr>
          <w:rFonts w:ascii="Times New Roman" w:hAnsi="Times New Roman"/>
          <w:i/>
          <w:iCs/>
          <w:sz w:val="24"/>
          <w:szCs w:val="24"/>
          <w:lang w:val="en-US"/>
        </w:rPr>
        <w:t>DK</w:t>
      </w:r>
      <w:r w:rsidRPr="00F4511A">
        <w:rPr>
          <w:rFonts w:ascii="Times New Roman" w:hAnsi="Times New Roman"/>
          <w:i/>
          <w:iCs/>
          <w:sz w:val="24"/>
          <w:szCs w:val="24"/>
        </w:rPr>
        <w:t xml:space="preserve"> </w:t>
      </w:r>
      <w:r w:rsidRPr="00F4511A">
        <w:rPr>
          <w:rFonts w:ascii="Times New Roman" w:hAnsi="Times New Roman"/>
          <w:sz w:val="24"/>
          <w:szCs w:val="24"/>
        </w:rPr>
        <w:t xml:space="preserve">и </w:t>
      </w:r>
      <w:r w:rsidRPr="00F4511A">
        <w:rPr>
          <w:rFonts w:ascii="Times New Roman" w:hAnsi="Times New Roman"/>
          <w:i/>
          <w:iCs/>
          <w:sz w:val="24"/>
          <w:szCs w:val="24"/>
          <w:lang w:val="en-US"/>
        </w:rPr>
        <w:t>KB</w:t>
      </w:r>
      <w:r w:rsidRPr="00F4511A">
        <w:rPr>
          <w:rFonts w:ascii="Times New Roman" w:hAnsi="Times New Roman"/>
          <w:i/>
          <w:iCs/>
          <w:sz w:val="24"/>
          <w:szCs w:val="24"/>
        </w:rPr>
        <w:t xml:space="preserve"> </w:t>
      </w:r>
      <w:r w:rsidRPr="00F4511A">
        <w:rPr>
          <w:rFonts w:ascii="Times New Roman" w:hAnsi="Times New Roman"/>
          <w:sz w:val="24"/>
          <w:szCs w:val="24"/>
        </w:rPr>
        <w:t>и расположит</w:t>
      </w:r>
      <w:r>
        <w:rPr>
          <w:rFonts w:ascii="Times New Roman" w:hAnsi="Times New Roman"/>
          <w:sz w:val="24"/>
          <w:szCs w:val="24"/>
        </w:rPr>
        <w:t>ь</w:t>
      </w:r>
      <w:r w:rsidRPr="00F4511A">
        <w:rPr>
          <w:rFonts w:ascii="Times New Roman" w:hAnsi="Times New Roman"/>
          <w:sz w:val="24"/>
          <w:szCs w:val="24"/>
        </w:rPr>
        <w:t xml:space="preserve"> размерную линию согласно рисунк</w:t>
      </w:r>
      <w:r>
        <w:rPr>
          <w:rFonts w:ascii="Times New Roman" w:hAnsi="Times New Roman"/>
          <w:sz w:val="24"/>
          <w:szCs w:val="24"/>
        </w:rPr>
        <w:t>а</w:t>
      </w:r>
      <w:r w:rsidRPr="00F4511A">
        <w:rPr>
          <w:rFonts w:ascii="Times New Roman" w:hAnsi="Times New Roman"/>
          <w:sz w:val="24"/>
          <w:szCs w:val="24"/>
        </w:rPr>
        <w:t>.</w:t>
      </w:r>
    </w:p>
    <w:p w:rsidR="003B397F" w:rsidRPr="00C16F40" w:rsidRDefault="003B397F" w:rsidP="003B397F">
      <w:pPr>
        <w:pStyle w:val="af4"/>
        <w:rPr>
          <w:rFonts w:ascii="Times New Roman" w:hAnsi="Times New Roman"/>
          <w:sz w:val="24"/>
          <w:szCs w:val="24"/>
        </w:rPr>
      </w:pPr>
      <w:r>
        <w:rPr>
          <w:rFonts w:ascii="Times New Roman" w:hAnsi="Times New Roman"/>
          <w:sz w:val="24"/>
          <w:szCs w:val="24"/>
        </w:rPr>
        <w:lastRenderedPageBreak/>
        <w:t>12</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Удалит</w:t>
      </w:r>
      <w:r>
        <w:rPr>
          <w:rFonts w:ascii="Times New Roman" w:hAnsi="Times New Roman"/>
          <w:sz w:val="24"/>
          <w:szCs w:val="24"/>
        </w:rPr>
        <w:t>ь</w:t>
      </w:r>
      <w:r w:rsidRPr="00F4511A">
        <w:rPr>
          <w:rFonts w:ascii="Times New Roman" w:hAnsi="Times New Roman"/>
          <w:sz w:val="24"/>
          <w:szCs w:val="24"/>
        </w:rPr>
        <w:t xml:space="preserve"> размеры. Для этого на панели </w:t>
      </w:r>
      <w:r w:rsidRPr="00F4511A">
        <w:rPr>
          <w:rFonts w:ascii="Times New Roman" w:hAnsi="Times New Roman"/>
          <w:i/>
          <w:iCs/>
          <w:sz w:val="24"/>
          <w:szCs w:val="24"/>
        </w:rPr>
        <w:t xml:space="preserve">Выделение </w:t>
      </w:r>
      <w:r w:rsidRPr="00F4511A">
        <w:rPr>
          <w:rFonts w:ascii="Times New Roman" w:hAnsi="Times New Roman"/>
          <w:i/>
          <w:iCs/>
          <w:noProof/>
          <w:sz w:val="24"/>
          <w:szCs w:val="24"/>
        </w:rPr>
        <w:drawing>
          <wp:inline distT="0" distB="0" distL="0" distR="0">
            <wp:extent cx="265290" cy="230521"/>
            <wp:effectExtent l="19050" t="0" r="1410" b="0"/>
            <wp:docPr id="4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4" cstate="print"/>
                    <a:srcRect/>
                    <a:stretch>
                      <a:fillRect/>
                    </a:stretch>
                  </pic:blipFill>
                  <pic:spPr bwMode="auto">
                    <a:xfrm>
                      <a:off x="0" y="0"/>
                      <a:ext cx="265272" cy="230505"/>
                    </a:xfrm>
                    <a:prstGeom prst="rect">
                      <a:avLst/>
                    </a:prstGeom>
                    <a:noFill/>
                    <a:ln w="9525">
                      <a:noFill/>
                      <a:miter lim="800000"/>
                      <a:headEnd/>
                      <a:tailEnd/>
                    </a:ln>
                  </pic:spPr>
                </pic:pic>
              </a:graphicData>
            </a:graphic>
          </wp:inline>
        </w:drawing>
      </w:r>
      <w:r w:rsidRPr="00F4511A">
        <w:rPr>
          <w:rFonts w:ascii="Times New Roman" w:hAnsi="Times New Roman"/>
          <w:i/>
          <w:iCs/>
          <w:sz w:val="24"/>
          <w:szCs w:val="24"/>
        </w:rPr>
        <w:t xml:space="preserve">, </w:t>
      </w:r>
      <w:r w:rsidRPr="00F4511A">
        <w:rPr>
          <w:rFonts w:ascii="Times New Roman" w:hAnsi="Times New Roman"/>
          <w:sz w:val="24"/>
          <w:szCs w:val="24"/>
        </w:rPr>
        <w:t>активизир</w:t>
      </w:r>
      <w:r>
        <w:rPr>
          <w:rFonts w:ascii="Times New Roman" w:hAnsi="Times New Roman"/>
          <w:sz w:val="24"/>
          <w:szCs w:val="24"/>
        </w:rPr>
        <w:t>овать</w:t>
      </w:r>
      <w:r w:rsidRPr="00F4511A">
        <w:rPr>
          <w:rFonts w:ascii="Times New Roman" w:hAnsi="Times New Roman"/>
          <w:sz w:val="24"/>
          <w:szCs w:val="24"/>
        </w:rPr>
        <w:t xml:space="preserve"> </w:t>
      </w:r>
      <w:r w:rsidRPr="00F4511A">
        <w:rPr>
          <w:rFonts w:ascii="Times New Roman" w:hAnsi="Times New Roman"/>
          <w:i/>
          <w:iCs/>
          <w:sz w:val="24"/>
          <w:szCs w:val="24"/>
        </w:rPr>
        <w:t>команду</w:t>
      </w:r>
      <w:proofErr w:type="gramStart"/>
      <w:r w:rsidRPr="00F4511A">
        <w:rPr>
          <w:rFonts w:ascii="Times New Roman" w:hAnsi="Times New Roman"/>
          <w:i/>
          <w:iCs/>
          <w:sz w:val="24"/>
          <w:szCs w:val="24"/>
        </w:rPr>
        <w:t xml:space="preserve"> В</w:t>
      </w:r>
      <w:proofErr w:type="gramEnd"/>
      <w:r w:rsidRPr="00F4511A">
        <w:rPr>
          <w:rFonts w:ascii="Times New Roman" w:hAnsi="Times New Roman"/>
          <w:i/>
          <w:iCs/>
          <w:sz w:val="24"/>
          <w:szCs w:val="24"/>
        </w:rPr>
        <w:t xml:space="preserve">ыделить по типу </w:t>
      </w:r>
      <w:r w:rsidRPr="00F4511A">
        <w:rPr>
          <w:rFonts w:ascii="Times New Roman" w:hAnsi="Times New Roman"/>
          <w:i/>
          <w:iCs/>
          <w:noProof/>
          <w:sz w:val="24"/>
          <w:szCs w:val="24"/>
        </w:rPr>
        <w:drawing>
          <wp:inline distT="0" distB="0" distL="0" distR="0">
            <wp:extent cx="288311" cy="196106"/>
            <wp:effectExtent l="19050" t="0" r="0" b="0"/>
            <wp:docPr id="4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5" cstate="print"/>
                    <a:srcRect/>
                    <a:stretch>
                      <a:fillRect/>
                    </a:stretch>
                  </pic:blipFill>
                  <pic:spPr bwMode="auto">
                    <a:xfrm>
                      <a:off x="0" y="0"/>
                      <a:ext cx="290785" cy="197789"/>
                    </a:xfrm>
                    <a:prstGeom prst="rect">
                      <a:avLst/>
                    </a:prstGeom>
                    <a:noFill/>
                    <a:ln w="9525">
                      <a:noFill/>
                      <a:miter lim="800000"/>
                      <a:headEnd/>
                      <a:tailEnd/>
                    </a:ln>
                  </pic:spPr>
                </pic:pic>
              </a:graphicData>
            </a:graphic>
          </wp:inline>
        </w:drawing>
      </w:r>
      <w:r w:rsidRPr="00F4511A">
        <w:rPr>
          <w:rFonts w:ascii="Times New Roman" w:hAnsi="Times New Roman"/>
          <w:sz w:val="24"/>
          <w:szCs w:val="24"/>
        </w:rPr>
        <w:t>. Выб</w:t>
      </w:r>
      <w:r>
        <w:rPr>
          <w:rFonts w:ascii="Times New Roman" w:hAnsi="Times New Roman"/>
          <w:sz w:val="24"/>
          <w:szCs w:val="24"/>
        </w:rPr>
        <w:t>рать</w:t>
      </w:r>
      <w:r w:rsidRPr="00F4511A">
        <w:rPr>
          <w:rFonts w:ascii="Times New Roman" w:hAnsi="Times New Roman"/>
          <w:sz w:val="24"/>
          <w:szCs w:val="24"/>
        </w:rPr>
        <w:t xml:space="preserve"> отрезки, затем угловые размеры и наж</w:t>
      </w:r>
      <w:r>
        <w:rPr>
          <w:rFonts w:ascii="Times New Roman" w:hAnsi="Times New Roman"/>
          <w:sz w:val="24"/>
          <w:szCs w:val="24"/>
        </w:rPr>
        <w:t>ать</w:t>
      </w:r>
      <w:r w:rsidRPr="00F4511A">
        <w:rPr>
          <w:rFonts w:ascii="Times New Roman" w:hAnsi="Times New Roman"/>
          <w:sz w:val="24"/>
          <w:szCs w:val="24"/>
        </w:rPr>
        <w:t xml:space="preserve"> </w:t>
      </w:r>
      <w:r w:rsidRPr="00F4511A">
        <w:rPr>
          <w:rFonts w:ascii="Times New Roman" w:hAnsi="Times New Roman"/>
          <w:i/>
          <w:iCs/>
          <w:sz w:val="24"/>
          <w:szCs w:val="24"/>
        </w:rPr>
        <w:t>[</w:t>
      </w:r>
      <w:r w:rsidRPr="00F4511A">
        <w:rPr>
          <w:rFonts w:ascii="Times New Roman" w:hAnsi="Times New Roman"/>
          <w:i/>
          <w:iCs/>
          <w:sz w:val="24"/>
          <w:szCs w:val="24"/>
          <w:lang w:val="en-US"/>
        </w:rPr>
        <w:t>Delete</w:t>
      </w:r>
      <w:r w:rsidRPr="00F4511A">
        <w:rPr>
          <w:rFonts w:ascii="Times New Roman" w:hAnsi="Times New Roman"/>
          <w:i/>
          <w:iCs/>
          <w:sz w:val="24"/>
          <w:szCs w:val="24"/>
        </w:rPr>
        <w:t xml:space="preserve">]. </w:t>
      </w:r>
    </w:p>
    <w:p w:rsidR="003B397F" w:rsidRPr="00F4511A" w:rsidRDefault="003B397F" w:rsidP="003B397F">
      <w:pPr>
        <w:pStyle w:val="af4"/>
        <w:rPr>
          <w:rFonts w:ascii="Times New Roman" w:hAnsi="Times New Roman"/>
          <w:sz w:val="24"/>
          <w:szCs w:val="24"/>
        </w:rPr>
      </w:pPr>
      <w:r>
        <w:rPr>
          <w:rFonts w:ascii="Times New Roman" w:hAnsi="Times New Roman"/>
          <w:iCs/>
          <w:sz w:val="24"/>
          <w:szCs w:val="24"/>
        </w:rPr>
        <w:t>13</w:t>
      </w:r>
      <w:r w:rsidRPr="00F4511A">
        <w:rPr>
          <w:rFonts w:ascii="Times New Roman" w:hAnsi="Times New Roman"/>
          <w:iCs/>
          <w:sz w:val="24"/>
          <w:szCs w:val="24"/>
        </w:rPr>
        <w:t>.</w:t>
      </w:r>
      <w:r>
        <w:rPr>
          <w:rFonts w:ascii="Times New Roman" w:hAnsi="Times New Roman"/>
          <w:iCs/>
          <w:sz w:val="24"/>
          <w:szCs w:val="24"/>
        </w:rPr>
        <w:t xml:space="preserve"> </w:t>
      </w:r>
      <w:r w:rsidRPr="00F4511A">
        <w:rPr>
          <w:rFonts w:ascii="Times New Roman" w:hAnsi="Times New Roman"/>
          <w:sz w:val="24"/>
          <w:szCs w:val="24"/>
        </w:rPr>
        <w:t>Восстановит</w:t>
      </w:r>
      <w:r>
        <w:rPr>
          <w:rFonts w:ascii="Times New Roman" w:hAnsi="Times New Roman"/>
          <w:sz w:val="24"/>
          <w:szCs w:val="24"/>
        </w:rPr>
        <w:t>ь</w:t>
      </w:r>
      <w:r w:rsidRPr="00F4511A">
        <w:rPr>
          <w:rFonts w:ascii="Times New Roman" w:hAnsi="Times New Roman"/>
          <w:sz w:val="24"/>
          <w:szCs w:val="24"/>
        </w:rPr>
        <w:t xml:space="preserve"> размеры - наж</w:t>
      </w:r>
      <w:r>
        <w:rPr>
          <w:rFonts w:ascii="Times New Roman" w:hAnsi="Times New Roman"/>
          <w:sz w:val="24"/>
          <w:szCs w:val="24"/>
        </w:rPr>
        <w:t>ать</w:t>
      </w:r>
      <w:r w:rsidRPr="00F4511A">
        <w:rPr>
          <w:rFonts w:ascii="Times New Roman" w:hAnsi="Times New Roman"/>
          <w:i/>
          <w:iCs/>
          <w:sz w:val="24"/>
          <w:szCs w:val="24"/>
        </w:rPr>
        <w:t xml:space="preserve"> </w:t>
      </w:r>
      <w:r w:rsidRPr="00F4511A">
        <w:rPr>
          <w:rFonts w:ascii="Times New Roman" w:hAnsi="Times New Roman"/>
          <w:sz w:val="24"/>
          <w:szCs w:val="24"/>
        </w:rPr>
        <w:t>кнопку</w:t>
      </w:r>
      <w:proofErr w:type="gramStart"/>
      <w:r w:rsidRPr="00F4511A">
        <w:rPr>
          <w:rFonts w:ascii="Times New Roman" w:hAnsi="Times New Roman"/>
          <w:sz w:val="24"/>
          <w:szCs w:val="24"/>
        </w:rPr>
        <w:t xml:space="preserve"> </w:t>
      </w:r>
      <w:r w:rsidRPr="00F4511A">
        <w:rPr>
          <w:rFonts w:ascii="Times New Roman" w:hAnsi="Times New Roman"/>
          <w:i/>
          <w:iCs/>
          <w:sz w:val="24"/>
          <w:szCs w:val="24"/>
        </w:rPr>
        <w:t>О</w:t>
      </w:r>
      <w:proofErr w:type="gramEnd"/>
      <w:r w:rsidRPr="00F4511A">
        <w:rPr>
          <w:rFonts w:ascii="Times New Roman" w:hAnsi="Times New Roman"/>
          <w:i/>
          <w:iCs/>
          <w:sz w:val="24"/>
          <w:szCs w:val="24"/>
        </w:rPr>
        <w:t xml:space="preserve">тменить </w:t>
      </w:r>
      <w:r w:rsidRPr="00F4511A">
        <w:rPr>
          <w:rFonts w:ascii="Times New Roman" w:hAnsi="Times New Roman"/>
          <w:i/>
          <w:iCs/>
          <w:noProof/>
          <w:sz w:val="24"/>
          <w:szCs w:val="24"/>
        </w:rPr>
        <w:drawing>
          <wp:inline distT="0" distB="0" distL="0" distR="0">
            <wp:extent cx="253365" cy="245745"/>
            <wp:effectExtent l="19050" t="0" r="0" b="0"/>
            <wp:docPr id="4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6" cstate="print"/>
                    <a:srcRect/>
                    <a:stretch>
                      <a:fillRect/>
                    </a:stretch>
                  </pic:blipFill>
                  <pic:spPr bwMode="auto">
                    <a:xfrm>
                      <a:off x="0" y="0"/>
                      <a:ext cx="253365" cy="245745"/>
                    </a:xfrm>
                    <a:prstGeom prst="rect">
                      <a:avLst/>
                    </a:prstGeom>
                    <a:noFill/>
                    <a:ln w="9525">
                      <a:noFill/>
                      <a:miter lim="800000"/>
                      <a:headEnd/>
                      <a:tailEnd/>
                    </a:ln>
                  </pic:spPr>
                </pic:pic>
              </a:graphicData>
            </a:graphic>
          </wp:inline>
        </w:drawing>
      </w:r>
      <w:r w:rsidRPr="00F4511A">
        <w:rPr>
          <w:rFonts w:ascii="Times New Roman" w:hAnsi="Times New Roman"/>
          <w:i/>
          <w:iCs/>
          <w:sz w:val="24"/>
          <w:szCs w:val="24"/>
        </w:rPr>
        <w:t xml:space="preserve">    </w:t>
      </w:r>
      <w:r w:rsidRPr="00F4511A">
        <w:rPr>
          <w:rFonts w:ascii="Times New Roman" w:hAnsi="Times New Roman"/>
          <w:sz w:val="24"/>
          <w:szCs w:val="24"/>
        </w:rPr>
        <w:t>на инструментальной панели.</w:t>
      </w:r>
    </w:p>
    <w:p w:rsidR="003B397F" w:rsidRPr="00F4511A" w:rsidRDefault="003B397F" w:rsidP="003B397F">
      <w:pPr>
        <w:pStyle w:val="af4"/>
        <w:rPr>
          <w:rFonts w:ascii="Times New Roman" w:hAnsi="Times New Roman"/>
          <w:sz w:val="24"/>
          <w:szCs w:val="24"/>
        </w:rPr>
      </w:pPr>
      <w:r w:rsidRPr="00F4511A">
        <w:rPr>
          <w:rFonts w:ascii="Times New Roman" w:hAnsi="Times New Roman"/>
          <w:b/>
          <w:i/>
          <w:color w:val="000000"/>
          <w:sz w:val="24"/>
          <w:szCs w:val="24"/>
        </w:rPr>
        <w:t>Задание 2</w:t>
      </w:r>
      <w:r w:rsidRPr="00F4511A">
        <w:rPr>
          <w:rFonts w:ascii="Times New Roman" w:hAnsi="Times New Roman"/>
          <w:b/>
          <w:color w:val="000000"/>
          <w:sz w:val="24"/>
          <w:szCs w:val="24"/>
        </w:rPr>
        <w:t>.</w:t>
      </w:r>
      <w:r w:rsidRPr="00F4511A">
        <w:rPr>
          <w:rFonts w:ascii="Times New Roman" w:hAnsi="Times New Roman"/>
          <w:b/>
          <w:sz w:val="24"/>
          <w:szCs w:val="24"/>
        </w:rPr>
        <w:t>Построение ломаной линии.</w:t>
      </w:r>
    </w:p>
    <w:p w:rsidR="003B397F" w:rsidRDefault="003B397F" w:rsidP="003B397F">
      <w:pPr>
        <w:pStyle w:val="af4"/>
        <w:rPr>
          <w:rFonts w:ascii="Times New Roman" w:hAnsi="Times New Roman"/>
          <w:sz w:val="24"/>
          <w:szCs w:val="24"/>
        </w:rPr>
      </w:pPr>
      <w:r w:rsidRPr="00F4511A">
        <w:rPr>
          <w:rFonts w:ascii="Times New Roman" w:hAnsi="Times New Roman"/>
          <w:sz w:val="24"/>
          <w:szCs w:val="24"/>
        </w:rPr>
        <w:t>Построение ломаной линии</w:t>
      </w:r>
      <w:r>
        <w:rPr>
          <w:rFonts w:ascii="Times New Roman" w:hAnsi="Times New Roman"/>
          <w:sz w:val="24"/>
          <w:szCs w:val="24"/>
        </w:rPr>
        <w:t xml:space="preserve"> по длине и углу наклона прямой, </w:t>
      </w:r>
      <w:r w:rsidRPr="00F4511A">
        <w:rPr>
          <w:rFonts w:ascii="Times New Roman" w:hAnsi="Times New Roman"/>
          <w:sz w:val="24"/>
          <w:szCs w:val="24"/>
        </w:rPr>
        <w:t xml:space="preserve">по координатам конечной точки отрезка. Команда </w:t>
      </w:r>
      <w:r w:rsidRPr="00F4511A">
        <w:rPr>
          <w:rFonts w:ascii="Times New Roman" w:hAnsi="Times New Roman"/>
          <w:i/>
          <w:iCs/>
          <w:sz w:val="24"/>
          <w:szCs w:val="24"/>
        </w:rPr>
        <w:t xml:space="preserve">Непрерывный ввод объектов. </w:t>
      </w:r>
      <w:r w:rsidRPr="00F4511A">
        <w:rPr>
          <w:rFonts w:ascii="Times New Roman" w:hAnsi="Times New Roman"/>
          <w:sz w:val="24"/>
          <w:szCs w:val="24"/>
        </w:rPr>
        <w:t>Измерение угла между отрезками</w:t>
      </w:r>
      <w:r>
        <w:rPr>
          <w:rFonts w:ascii="Times New Roman" w:hAnsi="Times New Roman"/>
          <w:sz w:val="24"/>
          <w:szCs w:val="24"/>
        </w:rPr>
        <w:t>.</w:t>
      </w:r>
    </w:p>
    <w:p w:rsidR="003B397F" w:rsidRDefault="003B397F" w:rsidP="003B397F">
      <w:pPr>
        <w:pStyle w:val="af4"/>
        <w:rPr>
          <w:rFonts w:ascii="Times New Roman" w:hAnsi="Times New Roman"/>
          <w:sz w:val="24"/>
          <w:szCs w:val="24"/>
          <w:u w:val="single"/>
        </w:rPr>
      </w:pPr>
      <w:r w:rsidRPr="00F4511A">
        <w:rPr>
          <w:rFonts w:ascii="Times New Roman" w:hAnsi="Times New Roman"/>
          <w:sz w:val="24"/>
          <w:szCs w:val="24"/>
        </w:rPr>
        <w:t xml:space="preserve">Данные для </w:t>
      </w:r>
      <w:r w:rsidRPr="00F4511A">
        <w:rPr>
          <w:rFonts w:ascii="Times New Roman" w:hAnsi="Times New Roman"/>
          <w:sz w:val="24"/>
          <w:szCs w:val="24"/>
          <w:u w:val="single"/>
        </w:rPr>
        <w:t xml:space="preserve">задания  </w:t>
      </w:r>
      <w:r>
        <w:rPr>
          <w:rFonts w:ascii="Times New Roman" w:hAnsi="Times New Roman"/>
          <w:sz w:val="24"/>
          <w:szCs w:val="24"/>
          <w:u w:val="single"/>
        </w:rPr>
        <w:t xml:space="preserve">находятся </w:t>
      </w:r>
      <w:r w:rsidRPr="00F4511A">
        <w:rPr>
          <w:rFonts w:ascii="Times New Roman" w:hAnsi="Times New Roman"/>
          <w:sz w:val="24"/>
          <w:szCs w:val="24"/>
          <w:u w:val="single"/>
        </w:rPr>
        <w:t>в таблице.</w:t>
      </w:r>
    </w:p>
    <w:p w:rsidR="003B397F" w:rsidRDefault="003B397F" w:rsidP="003B397F">
      <w:pPr>
        <w:pStyle w:val="af4"/>
        <w:rPr>
          <w:rFonts w:ascii="Times New Roman" w:hAnsi="Times New Roman"/>
          <w:sz w:val="24"/>
          <w:szCs w:val="24"/>
          <w:u w:val="single"/>
        </w:rPr>
      </w:pPr>
      <w:r>
        <w:rPr>
          <w:rFonts w:ascii="Times New Roman" w:hAnsi="Times New Roman"/>
          <w:noProof/>
          <w:sz w:val="24"/>
          <w:szCs w:val="24"/>
          <w:u w:val="single"/>
        </w:rPr>
        <w:drawing>
          <wp:anchor distT="0" distB="0" distL="114300" distR="114300" simplePos="0" relativeHeight="251827200" behindDoc="0" locked="0" layoutInCell="1" allowOverlap="1">
            <wp:simplePos x="0" y="0"/>
            <wp:positionH relativeFrom="column">
              <wp:posOffset>1866265</wp:posOffset>
            </wp:positionH>
            <wp:positionV relativeFrom="paragraph">
              <wp:posOffset>115570</wp:posOffset>
            </wp:positionV>
            <wp:extent cx="2599690" cy="2018665"/>
            <wp:effectExtent l="19050" t="0" r="0" b="0"/>
            <wp:wrapSquare wrapText="bothSides"/>
            <wp:docPr id="45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7" cstate="print"/>
                    <a:srcRect/>
                    <a:stretch>
                      <a:fillRect/>
                    </a:stretch>
                  </pic:blipFill>
                  <pic:spPr bwMode="auto">
                    <a:xfrm>
                      <a:off x="0" y="0"/>
                      <a:ext cx="2599690" cy="2018665"/>
                    </a:xfrm>
                    <a:prstGeom prst="rect">
                      <a:avLst/>
                    </a:prstGeom>
                    <a:noFill/>
                    <a:ln w="9525">
                      <a:noFill/>
                      <a:miter lim="800000"/>
                      <a:headEnd/>
                      <a:tailEnd/>
                    </a:ln>
                  </pic:spPr>
                </pic:pic>
              </a:graphicData>
            </a:graphic>
          </wp:anchor>
        </w:drawing>
      </w:r>
    </w:p>
    <w:p w:rsidR="003B397F" w:rsidRDefault="003B397F" w:rsidP="003B397F">
      <w:pPr>
        <w:pStyle w:val="af4"/>
        <w:rPr>
          <w:rFonts w:ascii="Times New Roman" w:hAnsi="Times New Roman"/>
          <w:sz w:val="24"/>
          <w:szCs w:val="24"/>
          <w:u w:val="single"/>
        </w:rPr>
      </w:pPr>
    </w:p>
    <w:p w:rsidR="003B397F" w:rsidRDefault="003B397F" w:rsidP="003B397F">
      <w:pPr>
        <w:pStyle w:val="af4"/>
        <w:rPr>
          <w:rFonts w:ascii="Times New Roman" w:hAnsi="Times New Roman"/>
          <w:sz w:val="24"/>
          <w:szCs w:val="24"/>
          <w:u w:val="single"/>
        </w:rPr>
      </w:pPr>
    </w:p>
    <w:p w:rsidR="003B397F" w:rsidRDefault="003B397F" w:rsidP="003B397F">
      <w:pPr>
        <w:pStyle w:val="af4"/>
        <w:rPr>
          <w:rFonts w:ascii="Times New Roman" w:hAnsi="Times New Roman"/>
          <w:sz w:val="24"/>
          <w:szCs w:val="24"/>
          <w:u w:val="single"/>
        </w:rPr>
      </w:pPr>
    </w:p>
    <w:p w:rsidR="003B397F" w:rsidRDefault="003B397F" w:rsidP="003B397F">
      <w:pPr>
        <w:pStyle w:val="af4"/>
        <w:rPr>
          <w:rFonts w:ascii="Times New Roman" w:hAnsi="Times New Roman"/>
          <w:sz w:val="24"/>
          <w:szCs w:val="24"/>
          <w:u w:val="single"/>
        </w:rPr>
      </w:pPr>
    </w:p>
    <w:p w:rsidR="003B397F" w:rsidRDefault="003B397F" w:rsidP="003B397F">
      <w:pPr>
        <w:pStyle w:val="af4"/>
        <w:rPr>
          <w:rFonts w:ascii="Times New Roman" w:hAnsi="Times New Roman"/>
          <w:sz w:val="24"/>
          <w:szCs w:val="24"/>
          <w:u w:val="single"/>
        </w:rPr>
      </w:pPr>
    </w:p>
    <w:p w:rsidR="003B397F" w:rsidRDefault="003B397F" w:rsidP="003B397F">
      <w:pPr>
        <w:pStyle w:val="af4"/>
        <w:rPr>
          <w:rFonts w:ascii="Times New Roman" w:hAnsi="Times New Roman"/>
          <w:sz w:val="24"/>
          <w:szCs w:val="24"/>
          <w:u w:val="single"/>
        </w:rPr>
      </w:pPr>
    </w:p>
    <w:p w:rsidR="003B397F" w:rsidRDefault="003B397F" w:rsidP="003B397F">
      <w:pPr>
        <w:pStyle w:val="af4"/>
        <w:rPr>
          <w:rFonts w:ascii="Times New Roman" w:hAnsi="Times New Roman"/>
          <w:sz w:val="24"/>
          <w:szCs w:val="24"/>
        </w:rPr>
      </w:pPr>
    </w:p>
    <w:p w:rsidR="003B397F" w:rsidRDefault="003B397F" w:rsidP="003B397F">
      <w:pPr>
        <w:pStyle w:val="af4"/>
        <w:rPr>
          <w:rFonts w:ascii="Times New Roman" w:hAnsi="Times New Roman"/>
          <w:sz w:val="24"/>
          <w:szCs w:val="24"/>
        </w:rPr>
      </w:pPr>
    </w:p>
    <w:p w:rsidR="003B397F" w:rsidRDefault="003B397F" w:rsidP="003B397F">
      <w:pPr>
        <w:pStyle w:val="af4"/>
        <w:rPr>
          <w:rFonts w:ascii="Times New Roman" w:hAnsi="Times New Roman"/>
          <w:sz w:val="24"/>
          <w:szCs w:val="24"/>
        </w:rPr>
      </w:pPr>
    </w:p>
    <w:p w:rsidR="003B397F" w:rsidRDefault="003B397F" w:rsidP="003B397F">
      <w:pPr>
        <w:pStyle w:val="af4"/>
        <w:rPr>
          <w:rFonts w:ascii="Times New Roman" w:hAnsi="Times New Roman"/>
          <w:sz w:val="24"/>
          <w:szCs w:val="24"/>
        </w:rPr>
      </w:pPr>
    </w:p>
    <w:p w:rsidR="003B397F" w:rsidRDefault="003B397F" w:rsidP="003B397F">
      <w:pPr>
        <w:pStyle w:val="af4"/>
        <w:rPr>
          <w:rFonts w:ascii="Times New Roman" w:hAnsi="Times New Roman"/>
          <w:sz w:val="24"/>
          <w:szCs w:val="24"/>
        </w:rPr>
      </w:pPr>
    </w:p>
    <w:p w:rsidR="003B397F" w:rsidRPr="00F4511A" w:rsidRDefault="003B397F" w:rsidP="003B397F">
      <w:pPr>
        <w:pStyle w:val="af4"/>
        <w:rPr>
          <w:rFonts w:ascii="Times New Roman" w:hAnsi="Times New Roman"/>
          <w:sz w:val="24"/>
          <w:szCs w:val="24"/>
        </w:rPr>
      </w:pPr>
    </w:p>
    <w:tbl>
      <w:tblPr>
        <w:tblW w:w="0" w:type="auto"/>
        <w:jc w:val="center"/>
        <w:tblInd w:w="40" w:type="dxa"/>
        <w:tblLayout w:type="fixed"/>
        <w:tblCellMar>
          <w:left w:w="40" w:type="dxa"/>
          <w:right w:w="40" w:type="dxa"/>
        </w:tblCellMar>
        <w:tblLook w:val="0000"/>
      </w:tblPr>
      <w:tblGrid>
        <w:gridCol w:w="885"/>
        <w:gridCol w:w="675"/>
        <w:gridCol w:w="708"/>
        <w:gridCol w:w="993"/>
        <w:gridCol w:w="621"/>
        <w:gridCol w:w="2497"/>
      </w:tblGrid>
      <w:tr w:rsidR="003B397F" w:rsidRPr="00B53CE8" w:rsidTr="00DD436A">
        <w:trPr>
          <w:trHeight w:val="315"/>
          <w:jc w:val="center"/>
        </w:trPr>
        <w:tc>
          <w:tcPr>
            <w:tcW w:w="885" w:type="dxa"/>
            <w:vMerge w:val="restart"/>
            <w:tcBorders>
              <w:top w:val="single" w:sz="6" w:space="0" w:color="auto"/>
              <w:left w:val="single" w:sz="6" w:space="0" w:color="auto"/>
              <w:right w:val="single" w:sz="6" w:space="0" w:color="auto"/>
            </w:tcBorders>
            <w:shd w:val="clear" w:color="auto" w:fill="FFFFFF"/>
            <w:vAlign w:val="center"/>
          </w:tcPr>
          <w:p w:rsidR="003B397F" w:rsidRPr="00B53CE8" w:rsidRDefault="003B397F" w:rsidP="00DD436A">
            <w:pPr>
              <w:pStyle w:val="af4"/>
              <w:jc w:val="center"/>
              <w:rPr>
                <w:rFonts w:ascii="Times New Roman" w:hAnsi="Times New Roman"/>
              </w:rPr>
            </w:pPr>
            <w:r w:rsidRPr="00B53CE8">
              <w:rPr>
                <w:rFonts w:ascii="Times New Roman" w:hAnsi="Times New Roman"/>
              </w:rPr>
              <w:t>Точки</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397F" w:rsidRPr="00B53CE8" w:rsidRDefault="003B397F" w:rsidP="00DD436A">
            <w:pPr>
              <w:pStyle w:val="af4"/>
              <w:jc w:val="center"/>
              <w:rPr>
                <w:rFonts w:ascii="Times New Roman" w:hAnsi="Times New Roman"/>
              </w:rPr>
            </w:pPr>
            <w:r w:rsidRPr="00B53CE8">
              <w:rPr>
                <w:rFonts w:ascii="Times New Roman" w:hAnsi="Times New Roman"/>
              </w:rPr>
              <w:t>Координаты</w:t>
            </w:r>
          </w:p>
        </w:tc>
        <w:tc>
          <w:tcPr>
            <w:tcW w:w="993" w:type="dxa"/>
            <w:vMerge w:val="restart"/>
            <w:tcBorders>
              <w:top w:val="single" w:sz="6" w:space="0" w:color="auto"/>
              <w:left w:val="single" w:sz="6" w:space="0" w:color="auto"/>
              <w:right w:val="single" w:sz="6" w:space="0" w:color="auto"/>
            </w:tcBorders>
            <w:shd w:val="clear" w:color="auto" w:fill="FFFFFF"/>
            <w:vAlign w:val="center"/>
          </w:tcPr>
          <w:p w:rsidR="003B397F" w:rsidRPr="00B53CE8" w:rsidRDefault="003B397F" w:rsidP="00DD436A">
            <w:pPr>
              <w:pStyle w:val="af4"/>
              <w:jc w:val="center"/>
              <w:rPr>
                <w:rFonts w:ascii="Times New Roman" w:hAnsi="Times New Roman"/>
              </w:rPr>
            </w:pPr>
            <w:r w:rsidRPr="00B53CE8">
              <w:rPr>
                <w:rFonts w:ascii="Times New Roman" w:hAnsi="Times New Roman"/>
              </w:rPr>
              <w:t>Длина</w:t>
            </w:r>
          </w:p>
        </w:tc>
        <w:tc>
          <w:tcPr>
            <w:tcW w:w="621" w:type="dxa"/>
            <w:vMerge w:val="restart"/>
            <w:tcBorders>
              <w:top w:val="single" w:sz="6" w:space="0" w:color="auto"/>
              <w:left w:val="single" w:sz="6" w:space="0" w:color="auto"/>
              <w:right w:val="single" w:sz="6" w:space="0" w:color="auto"/>
            </w:tcBorders>
            <w:shd w:val="clear" w:color="auto" w:fill="FFFFFF"/>
            <w:vAlign w:val="center"/>
          </w:tcPr>
          <w:p w:rsidR="003B397F" w:rsidRPr="00B53CE8" w:rsidRDefault="003B397F" w:rsidP="00DD436A">
            <w:pPr>
              <w:pStyle w:val="af4"/>
              <w:jc w:val="center"/>
              <w:rPr>
                <w:rFonts w:ascii="Times New Roman" w:hAnsi="Times New Roman"/>
              </w:rPr>
            </w:pPr>
            <w:r w:rsidRPr="00B53CE8">
              <w:rPr>
                <w:rFonts w:ascii="Times New Roman" w:hAnsi="Times New Roman"/>
              </w:rPr>
              <w:t>Угол</w:t>
            </w:r>
          </w:p>
        </w:tc>
        <w:tc>
          <w:tcPr>
            <w:tcW w:w="2497" w:type="dxa"/>
            <w:vMerge w:val="restart"/>
            <w:tcBorders>
              <w:top w:val="single" w:sz="6" w:space="0" w:color="auto"/>
              <w:left w:val="single" w:sz="6" w:space="0" w:color="auto"/>
              <w:right w:val="single" w:sz="6" w:space="0" w:color="auto"/>
            </w:tcBorders>
            <w:shd w:val="clear" w:color="auto" w:fill="FFFFFF"/>
            <w:vAlign w:val="center"/>
          </w:tcPr>
          <w:p w:rsidR="003B397F" w:rsidRPr="00B53CE8" w:rsidRDefault="003B397F" w:rsidP="00DD436A">
            <w:pPr>
              <w:pStyle w:val="af4"/>
              <w:jc w:val="center"/>
              <w:rPr>
                <w:rFonts w:ascii="Times New Roman" w:hAnsi="Times New Roman"/>
              </w:rPr>
            </w:pPr>
            <w:r w:rsidRPr="00B53CE8">
              <w:rPr>
                <w:rFonts w:ascii="Times New Roman" w:hAnsi="Times New Roman"/>
              </w:rPr>
              <w:t>Свойство</w:t>
            </w:r>
          </w:p>
        </w:tc>
      </w:tr>
      <w:tr w:rsidR="003B397F" w:rsidRPr="00B53CE8" w:rsidTr="00DD436A">
        <w:trPr>
          <w:trHeight w:val="222"/>
          <w:jc w:val="center"/>
        </w:trPr>
        <w:tc>
          <w:tcPr>
            <w:tcW w:w="885" w:type="dxa"/>
            <w:vMerge/>
            <w:tcBorders>
              <w:left w:val="single" w:sz="6" w:space="0" w:color="auto"/>
              <w:bottom w:val="single" w:sz="6" w:space="0" w:color="auto"/>
              <w:right w:val="single" w:sz="6" w:space="0" w:color="auto"/>
            </w:tcBorders>
            <w:shd w:val="clear" w:color="auto" w:fill="FFFFFF"/>
            <w:vAlign w:val="center"/>
          </w:tcPr>
          <w:p w:rsidR="003B397F" w:rsidRPr="00B53CE8" w:rsidRDefault="003B397F" w:rsidP="00DD436A">
            <w:pPr>
              <w:pStyle w:val="af4"/>
              <w:jc w:val="center"/>
              <w:rPr>
                <w:rFonts w:ascii="Times New Roman" w:hAnsi="Times New Roman"/>
              </w:rPr>
            </w:pPr>
          </w:p>
        </w:tc>
        <w:tc>
          <w:tcPr>
            <w:tcW w:w="675" w:type="dxa"/>
            <w:tcBorders>
              <w:top w:val="single" w:sz="6" w:space="0" w:color="auto"/>
              <w:left w:val="single" w:sz="6" w:space="0" w:color="auto"/>
              <w:bottom w:val="single" w:sz="6" w:space="0" w:color="auto"/>
              <w:right w:val="single" w:sz="6" w:space="0" w:color="auto"/>
            </w:tcBorders>
            <w:shd w:val="clear" w:color="auto" w:fill="FFFFFF"/>
            <w:vAlign w:val="center"/>
          </w:tcPr>
          <w:p w:rsidR="003B397F" w:rsidRPr="00B53CE8" w:rsidRDefault="003B397F" w:rsidP="00DD436A">
            <w:pPr>
              <w:pStyle w:val="af4"/>
              <w:jc w:val="center"/>
              <w:rPr>
                <w:rFonts w:ascii="Times New Roman" w:hAnsi="Times New Roman"/>
              </w:rPr>
            </w:pPr>
            <w:r w:rsidRPr="00B53CE8">
              <w:rPr>
                <w:rFonts w:ascii="Times New Roman" w:hAnsi="Times New Roman"/>
                <w:lang w:val="en-US"/>
              </w:rPr>
              <w:t>X</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B397F" w:rsidRPr="00B53CE8" w:rsidRDefault="003B397F" w:rsidP="00DD436A">
            <w:pPr>
              <w:pStyle w:val="af4"/>
              <w:jc w:val="center"/>
              <w:rPr>
                <w:rFonts w:ascii="Times New Roman" w:hAnsi="Times New Roman"/>
              </w:rPr>
            </w:pPr>
            <w:r w:rsidRPr="00B53CE8">
              <w:rPr>
                <w:rFonts w:ascii="Times New Roman" w:hAnsi="Times New Roman"/>
                <w:lang w:val="en-US"/>
              </w:rPr>
              <w:t>V</w:t>
            </w:r>
          </w:p>
        </w:tc>
        <w:tc>
          <w:tcPr>
            <w:tcW w:w="993" w:type="dxa"/>
            <w:vMerge/>
            <w:tcBorders>
              <w:left w:val="single" w:sz="6" w:space="0" w:color="auto"/>
              <w:bottom w:val="single" w:sz="6" w:space="0" w:color="auto"/>
              <w:right w:val="single" w:sz="6" w:space="0" w:color="auto"/>
            </w:tcBorders>
            <w:shd w:val="clear" w:color="auto" w:fill="FFFFFF"/>
            <w:vAlign w:val="center"/>
          </w:tcPr>
          <w:p w:rsidR="003B397F" w:rsidRPr="00B53CE8" w:rsidRDefault="003B397F" w:rsidP="00DD436A">
            <w:pPr>
              <w:pStyle w:val="af4"/>
              <w:jc w:val="center"/>
              <w:rPr>
                <w:rFonts w:ascii="Times New Roman" w:hAnsi="Times New Roman"/>
              </w:rPr>
            </w:pPr>
          </w:p>
        </w:tc>
        <w:tc>
          <w:tcPr>
            <w:tcW w:w="621" w:type="dxa"/>
            <w:vMerge/>
            <w:tcBorders>
              <w:left w:val="single" w:sz="6" w:space="0" w:color="auto"/>
              <w:bottom w:val="single" w:sz="6" w:space="0" w:color="auto"/>
              <w:right w:val="single" w:sz="6" w:space="0" w:color="auto"/>
            </w:tcBorders>
            <w:shd w:val="clear" w:color="auto" w:fill="FFFFFF"/>
            <w:vAlign w:val="center"/>
          </w:tcPr>
          <w:p w:rsidR="003B397F" w:rsidRPr="00B53CE8" w:rsidRDefault="003B397F" w:rsidP="00DD436A">
            <w:pPr>
              <w:pStyle w:val="af4"/>
              <w:jc w:val="center"/>
              <w:rPr>
                <w:rFonts w:ascii="Times New Roman" w:hAnsi="Times New Roman"/>
              </w:rPr>
            </w:pPr>
          </w:p>
        </w:tc>
        <w:tc>
          <w:tcPr>
            <w:tcW w:w="2497" w:type="dxa"/>
            <w:vMerge/>
            <w:tcBorders>
              <w:left w:val="single" w:sz="6" w:space="0" w:color="auto"/>
              <w:bottom w:val="single" w:sz="6" w:space="0" w:color="auto"/>
              <w:right w:val="single" w:sz="6" w:space="0" w:color="auto"/>
            </w:tcBorders>
            <w:shd w:val="clear" w:color="auto" w:fill="FFFFFF"/>
            <w:vAlign w:val="center"/>
          </w:tcPr>
          <w:p w:rsidR="003B397F" w:rsidRPr="00B53CE8" w:rsidRDefault="003B397F" w:rsidP="00DD436A">
            <w:pPr>
              <w:pStyle w:val="af4"/>
              <w:jc w:val="center"/>
              <w:rPr>
                <w:rFonts w:ascii="Times New Roman" w:hAnsi="Times New Roman"/>
              </w:rPr>
            </w:pP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1</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 xml:space="preserve">  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 xml:space="preserve">    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2</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10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 xml:space="preserve">  20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3</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30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-10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3-4</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20</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 xml:space="preserve">    0</w:t>
            </w: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4-5</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15</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 xml:space="preserve">  45</w:t>
            </w: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5-6</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35</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-30</w:t>
            </w: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jc w:val="center"/>
              <w:rPr>
                <w:rFonts w:ascii="Times New Roman" w:hAnsi="Times New Roman"/>
              </w:rPr>
            </w:pP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6-7</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50</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 xml:space="preserve">  90</w:t>
            </w: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7-8</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60</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180</w:t>
            </w: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8-9</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15</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Параллелен 4-5</w:t>
            </w: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9-10</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60</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Перпендикулярен 8-9</w:t>
            </w: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10-11</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20</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180</w:t>
            </w: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r>
      <w:tr w:rsidR="003B397F" w:rsidRPr="00B53CE8" w:rsidTr="00DD436A">
        <w:trPr>
          <w:trHeight w:val="170"/>
          <w:jc w:val="center"/>
        </w:trPr>
        <w:tc>
          <w:tcPr>
            <w:tcW w:w="88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11-1</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3B397F" w:rsidRPr="00B53CE8" w:rsidRDefault="003B397F" w:rsidP="00DD436A">
            <w:pPr>
              <w:pStyle w:val="af4"/>
              <w:rPr>
                <w:rFonts w:ascii="Times New Roman" w:hAnsi="Times New Roman"/>
              </w:rPr>
            </w:pPr>
            <w:r w:rsidRPr="00B53CE8">
              <w:rPr>
                <w:rFonts w:ascii="Times New Roman" w:hAnsi="Times New Roman"/>
              </w:rPr>
              <w:t>Замкнуть</w:t>
            </w:r>
          </w:p>
        </w:tc>
      </w:tr>
    </w:tbl>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1.</w:t>
      </w:r>
      <w:r>
        <w:rPr>
          <w:rFonts w:ascii="Times New Roman" w:hAnsi="Times New Roman"/>
          <w:sz w:val="24"/>
          <w:szCs w:val="24"/>
        </w:rPr>
        <w:t xml:space="preserve"> Открыть программу КОМПАС и п</w:t>
      </w:r>
      <w:r w:rsidRPr="00F4511A">
        <w:rPr>
          <w:rFonts w:ascii="Times New Roman" w:hAnsi="Times New Roman"/>
          <w:sz w:val="24"/>
          <w:szCs w:val="24"/>
        </w:rPr>
        <w:t>рименит</w:t>
      </w:r>
      <w:r>
        <w:rPr>
          <w:rFonts w:ascii="Times New Roman" w:hAnsi="Times New Roman"/>
          <w:sz w:val="24"/>
          <w:szCs w:val="24"/>
        </w:rPr>
        <w:t>ь</w:t>
      </w:r>
      <w:r w:rsidRPr="00F4511A">
        <w:rPr>
          <w:rFonts w:ascii="Times New Roman" w:hAnsi="Times New Roman"/>
          <w:sz w:val="24"/>
          <w:szCs w:val="24"/>
        </w:rPr>
        <w:t xml:space="preserve"> команду </w:t>
      </w:r>
      <w:r w:rsidRPr="00F4511A">
        <w:rPr>
          <w:rFonts w:ascii="Times New Roman" w:hAnsi="Times New Roman"/>
          <w:i/>
          <w:iCs/>
          <w:sz w:val="24"/>
          <w:szCs w:val="24"/>
        </w:rPr>
        <w:t>Файл – Создат</w:t>
      </w:r>
      <w:proofErr w:type="gramStart"/>
      <w:r w:rsidRPr="00F4511A">
        <w:rPr>
          <w:rFonts w:ascii="Times New Roman" w:hAnsi="Times New Roman"/>
          <w:i/>
          <w:iCs/>
          <w:sz w:val="24"/>
          <w:szCs w:val="24"/>
        </w:rPr>
        <w:t>ь-</w:t>
      </w:r>
      <w:proofErr w:type="gramEnd"/>
      <w:r w:rsidRPr="00F4511A">
        <w:rPr>
          <w:rFonts w:ascii="Times New Roman" w:hAnsi="Times New Roman"/>
          <w:i/>
          <w:iCs/>
          <w:sz w:val="24"/>
          <w:szCs w:val="24"/>
        </w:rPr>
        <w:t>-Фрагмент</w:t>
      </w:r>
      <w:r w:rsidRPr="00F4511A">
        <w:rPr>
          <w:rFonts w:ascii="Times New Roman" w:hAnsi="Times New Roman"/>
          <w:sz w:val="24"/>
          <w:szCs w:val="24"/>
        </w:rPr>
        <w:t xml:space="preserve"> </w:t>
      </w:r>
      <w:r>
        <w:rPr>
          <w:rFonts w:ascii="Times New Roman" w:hAnsi="Times New Roman"/>
          <w:sz w:val="24"/>
          <w:szCs w:val="24"/>
        </w:rPr>
        <w:t>.</w:t>
      </w:r>
    </w:p>
    <w:p w:rsidR="003B397F" w:rsidRDefault="003B397F" w:rsidP="003B397F">
      <w:pPr>
        <w:pStyle w:val="af4"/>
        <w:jc w:val="both"/>
        <w:rPr>
          <w:rFonts w:ascii="Times New Roman" w:hAnsi="Times New Roman"/>
          <w:sz w:val="24"/>
          <w:szCs w:val="24"/>
        </w:rPr>
      </w:pPr>
      <w:r>
        <w:rPr>
          <w:rFonts w:ascii="Times New Roman" w:hAnsi="Times New Roman"/>
          <w:iCs/>
          <w:sz w:val="24"/>
          <w:szCs w:val="24"/>
        </w:rPr>
        <w:t>2</w:t>
      </w:r>
      <w:r w:rsidRPr="00F4511A">
        <w:rPr>
          <w:rFonts w:ascii="Times New Roman" w:hAnsi="Times New Roman"/>
          <w:iCs/>
          <w:sz w:val="24"/>
          <w:szCs w:val="24"/>
        </w:rPr>
        <w:t>.</w:t>
      </w:r>
      <w:r>
        <w:rPr>
          <w:rFonts w:ascii="Times New Roman" w:hAnsi="Times New Roman"/>
          <w:iCs/>
          <w:sz w:val="24"/>
          <w:szCs w:val="24"/>
        </w:rPr>
        <w:t xml:space="preserve"> </w:t>
      </w:r>
      <w:r w:rsidRPr="00F4511A">
        <w:rPr>
          <w:rFonts w:ascii="Times New Roman" w:hAnsi="Times New Roman"/>
          <w:sz w:val="24"/>
          <w:szCs w:val="24"/>
        </w:rPr>
        <w:t>Активизир</w:t>
      </w:r>
      <w:r>
        <w:rPr>
          <w:rFonts w:ascii="Times New Roman" w:hAnsi="Times New Roman"/>
          <w:sz w:val="24"/>
          <w:szCs w:val="24"/>
        </w:rPr>
        <w:t>овать</w:t>
      </w:r>
      <w:r w:rsidRPr="00F4511A">
        <w:rPr>
          <w:rFonts w:ascii="Times New Roman" w:hAnsi="Times New Roman"/>
          <w:sz w:val="24"/>
          <w:szCs w:val="24"/>
        </w:rPr>
        <w:t xml:space="preserve"> команду </w:t>
      </w:r>
      <w:r w:rsidRPr="00F4511A">
        <w:rPr>
          <w:rFonts w:ascii="Times New Roman" w:hAnsi="Times New Roman"/>
          <w:i/>
          <w:iCs/>
          <w:sz w:val="24"/>
          <w:szCs w:val="24"/>
        </w:rPr>
        <w:t xml:space="preserve">Непрерывный ввод объектов </w:t>
      </w:r>
      <w:r w:rsidRPr="00F4511A">
        <w:rPr>
          <w:rFonts w:ascii="Times New Roman" w:hAnsi="Times New Roman"/>
          <w:i/>
          <w:iCs/>
          <w:noProof/>
          <w:sz w:val="24"/>
          <w:szCs w:val="24"/>
        </w:rPr>
        <w:drawing>
          <wp:inline distT="0" distB="0" distL="0" distR="0">
            <wp:extent cx="160487" cy="130629"/>
            <wp:effectExtent l="19050" t="0" r="0" b="0"/>
            <wp:docPr id="4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8" cstate="print"/>
                    <a:srcRect/>
                    <a:stretch>
                      <a:fillRect/>
                    </a:stretch>
                  </pic:blipFill>
                  <pic:spPr bwMode="auto">
                    <a:xfrm>
                      <a:off x="0" y="0"/>
                      <a:ext cx="160680" cy="130786"/>
                    </a:xfrm>
                    <a:prstGeom prst="rect">
                      <a:avLst/>
                    </a:prstGeom>
                    <a:noFill/>
                    <a:ln w="9525">
                      <a:noFill/>
                      <a:miter lim="800000"/>
                      <a:headEnd/>
                      <a:tailEnd/>
                    </a:ln>
                  </pic:spPr>
                </pic:pic>
              </a:graphicData>
            </a:graphic>
          </wp:inline>
        </w:drawing>
      </w:r>
      <w:r w:rsidRPr="00F4511A">
        <w:rPr>
          <w:rFonts w:ascii="Times New Roman" w:hAnsi="Times New Roman"/>
          <w:i/>
          <w:iCs/>
          <w:sz w:val="24"/>
          <w:szCs w:val="24"/>
        </w:rPr>
        <w:t xml:space="preserve">, </w:t>
      </w:r>
      <w:r w:rsidRPr="00F4511A">
        <w:rPr>
          <w:rFonts w:ascii="Times New Roman" w:hAnsi="Times New Roman"/>
          <w:sz w:val="24"/>
          <w:szCs w:val="24"/>
        </w:rPr>
        <w:t xml:space="preserve">на панели </w:t>
      </w:r>
      <w:r w:rsidRPr="00F4511A">
        <w:rPr>
          <w:rFonts w:ascii="Times New Roman" w:hAnsi="Times New Roman"/>
          <w:i/>
          <w:iCs/>
          <w:sz w:val="24"/>
          <w:szCs w:val="24"/>
        </w:rPr>
        <w:t>Геометрия.</w:t>
      </w:r>
      <w:r w:rsidRPr="00F4511A">
        <w:rPr>
          <w:rFonts w:ascii="Times New Roman" w:hAnsi="Times New Roman"/>
          <w:sz w:val="24"/>
          <w:szCs w:val="24"/>
        </w:rPr>
        <w:t xml:space="preserve"> Параметры отрезка при его создании и редактировании отображаются в отдельных полях </w:t>
      </w:r>
      <w:r w:rsidRPr="00F4511A">
        <w:rPr>
          <w:rFonts w:ascii="Times New Roman" w:hAnsi="Times New Roman"/>
          <w:i/>
          <w:iCs/>
          <w:sz w:val="24"/>
          <w:szCs w:val="24"/>
        </w:rPr>
        <w:t xml:space="preserve">Строки параметров: </w:t>
      </w:r>
      <w:r w:rsidRPr="00F4511A">
        <w:rPr>
          <w:rFonts w:ascii="Times New Roman" w:hAnsi="Times New Roman"/>
          <w:sz w:val="24"/>
          <w:szCs w:val="24"/>
        </w:rPr>
        <w:t>два поля координат начальной (</w:t>
      </w:r>
      <w:r w:rsidRPr="00BE2F73">
        <w:rPr>
          <w:rFonts w:ascii="Times New Roman" w:hAnsi="Times New Roman"/>
          <w:sz w:val="24"/>
          <w:szCs w:val="24"/>
          <w:u w:val="single"/>
        </w:rPr>
        <w:t>т</w:t>
      </w:r>
      <w:proofErr w:type="gramStart"/>
      <w:r w:rsidRPr="00BE2F73">
        <w:rPr>
          <w:rFonts w:ascii="Times New Roman" w:hAnsi="Times New Roman"/>
          <w:sz w:val="24"/>
          <w:szCs w:val="24"/>
          <w:u w:val="single"/>
        </w:rPr>
        <w:t>1</w:t>
      </w:r>
      <w:proofErr w:type="gramEnd"/>
      <w:r w:rsidRPr="00F4511A">
        <w:rPr>
          <w:rFonts w:ascii="Times New Roman" w:hAnsi="Times New Roman"/>
          <w:sz w:val="24"/>
          <w:szCs w:val="24"/>
        </w:rPr>
        <w:t>) и конечной (</w:t>
      </w:r>
      <w:r w:rsidRPr="00BE2F73">
        <w:rPr>
          <w:rFonts w:ascii="Times New Roman" w:hAnsi="Times New Roman"/>
          <w:sz w:val="24"/>
          <w:szCs w:val="24"/>
          <w:u w:val="single"/>
        </w:rPr>
        <w:t>т2</w:t>
      </w:r>
      <w:r w:rsidRPr="00F4511A">
        <w:rPr>
          <w:rFonts w:ascii="Times New Roman" w:hAnsi="Times New Roman"/>
          <w:sz w:val="24"/>
          <w:szCs w:val="24"/>
        </w:rPr>
        <w:t>) точек, поле длины отрезка, поле его угла наклона, поле стиля отрезка.</w:t>
      </w:r>
    </w:p>
    <w:p w:rsidR="003B397F" w:rsidRDefault="003B397F" w:rsidP="003B397F">
      <w:pPr>
        <w:pStyle w:val="af4"/>
        <w:jc w:val="both"/>
        <w:rPr>
          <w:rFonts w:ascii="Times New Roman" w:hAnsi="Times New Roman"/>
          <w:sz w:val="24"/>
          <w:szCs w:val="24"/>
        </w:rPr>
      </w:pPr>
      <w:r>
        <w:rPr>
          <w:rFonts w:ascii="Times New Roman" w:hAnsi="Times New Roman"/>
          <w:sz w:val="24"/>
          <w:szCs w:val="24"/>
        </w:rPr>
        <w:t>3</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 xml:space="preserve">Для построения отрезка </w:t>
      </w:r>
      <w:r w:rsidRPr="00D42C18">
        <w:rPr>
          <w:rFonts w:ascii="Times New Roman" w:hAnsi="Times New Roman"/>
          <w:i/>
          <w:sz w:val="24"/>
          <w:szCs w:val="24"/>
        </w:rPr>
        <w:t>1-2</w:t>
      </w:r>
      <w:r w:rsidRPr="00F4511A">
        <w:rPr>
          <w:rFonts w:ascii="Times New Roman" w:hAnsi="Times New Roman"/>
          <w:sz w:val="24"/>
          <w:szCs w:val="24"/>
        </w:rPr>
        <w:t xml:space="preserve"> установит</w:t>
      </w:r>
      <w:r>
        <w:rPr>
          <w:rFonts w:ascii="Times New Roman" w:hAnsi="Times New Roman"/>
          <w:sz w:val="24"/>
          <w:szCs w:val="24"/>
        </w:rPr>
        <w:t>ь</w:t>
      </w:r>
      <w:r w:rsidRPr="00F4511A">
        <w:rPr>
          <w:rFonts w:ascii="Times New Roman" w:hAnsi="Times New Roman"/>
          <w:sz w:val="24"/>
          <w:szCs w:val="24"/>
        </w:rPr>
        <w:t xml:space="preserve"> курсор в начало координат и наж</w:t>
      </w:r>
      <w:r>
        <w:rPr>
          <w:rFonts w:ascii="Times New Roman" w:hAnsi="Times New Roman"/>
          <w:sz w:val="24"/>
          <w:szCs w:val="24"/>
        </w:rPr>
        <w:t>ать</w:t>
      </w:r>
      <w:r w:rsidRPr="00F4511A">
        <w:rPr>
          <w:rFonts w:ascii="Times New Roman" w:hAnsi="Times New Roman"/>
          <w:sz w:val="24"/>
          <w:szCs w:val="24"/>
        </w:rPr>
        <w:t xml:space="preserve"> левую кнопку мыши, - точка 1 зафиксирована. Точка </w:t>
      </w:r>
      <w:r w:rsidRPr="00D42C18">
        <w:rPr>
          <w:rFonts w:ascii="Times New Roman" w:hAnsi="Times New Roman"/>
          <w:i/>
          <w:sz w:val="24"/>
          <w:szCs w:val="24"/>
        </w:rPr>
        <w:t>2</w:t>
      </w:r>
      <w:r w:rsidRPr="00F4511A">
        <w:rPr>
          <w:rFonts w:ascii="Times New Roman" w:hAnsi="Times New Roman"/>
          <w:sz w:val="24"/>
          <w:szCs w:val="24"/>
        </w:rPr>
        <w:t xml:space="preserve"> ожидает ввода параметра. Вве</w:t>
      </w:r>
      <w:r>
        <w:rPr>
          <w:rFonts w:ascii="Times New Roman" w:hAnsi="Times New Roman"/>
          <w:sz w:val="24"/>
          <w:szCs w:val="24"/>
        </w:rPr>
        <w:t>сти</w:t>
      </w:r>
      <w:r w:rsidRPr="00F4511A">
        <w:rPr>
          <w:rFonts w:ascii="Times New Roman" w:hAnsi="Times New Roman"/>
          <w:sz w:val="24"/>
          <w:szCs w:val="24"/>
        </w:rPr>
        <w:t xml:space="preserve"> в поля координаты (</w:t>
      </w:r>
      <w:r w:rsidRPr="00D42C18">
        <w:rPr>
          <w:rFonts w:ascii="Times New Roman" w:hAnsi="Times New Roman"/>
          <w:b/>
          <w:i/>
          <w:sz w:val="24"/>
          <w:szCs w:val="24"/>
        </w:rPr>
        <w:t>10,20</w:t>
      </w:r>
      <w:r w:rsidRPr="00F4511A">
        <w:rPr>
          <w:rFonts w:ascii="Times New Roman" w:hAnsi="Times New Roman"/>
          <w:sz w:val="24"/>
          <w:szCs w:val="24"/>
        </w:rPr>
        <w:t xml:space="preserve">) нажмите </w:t>
      </w:r>
      <w:r w:rsidRPr="00F4511A">
        <w:rPr>
          <w:rFonts w:ascii="Times New Roman" w:hAnsi="Times New Roman"/>
          <w:i/>
          <w:iCs/>
          <w:sz w:val="24"/>
          <w:szCs w:val="24"/>
        </w:rPr>
        <w:t>[</w:t>
      </w:r>
      <w:r w:rsidRPr="00F4511A">
        <w:rPr>
          <w:rFonts w:ascii="Times New Roman" w:hAnsi="Times New Roman"/>
          <w:i/>
          <w:iCs/>
          <w:sz w:val="24"/>
          <w:szCs w:val="24"/>
          <w:lang w:val="en-US"/>
        </w:rPr>
        <w:t>Enter</w:t>
      </w:r>
      <w:r w:rsidRPr="00F4511A">
        <w:rPr>
          <w:rFonts w:ascii="Times New Roman" w:hAnsi="Times New Roman"/>
          <w:i/>
          <w:iCs/>
          <w:sz w:val="24"/>
          <w:szCs w:val="24"/>
        </w:rPr>
        <w:t xml:space="preserve">]. </w:t>
      </w:r>
      <w:r w:rsidRPr="00F4511A">
        <w:rPr>
          <w:rFonts w:ascii="Times New Roman" w:hAnsi="Times New Roman"/>
          <w:sz w:val="24"/>
          <w:szCs w:val="24"/>
        </w:rPr>
        <w:t xml:space="preserve">Отрезок </w:t>
      </w:r>
      <w:r w:rsidRPr="00D42C18">
        <w:rPr>
          <w:rFonts w:ascii="Times New Roman" w:hAnsi="Times New Roman"/>
          <w:i/>
          <w:sz w:val="24"/>
          <w:szCs w:val="24"/>
        </w:rPr>
        <w:t xml:space="preserve">1-2 </w:t>
      </w:r>
      <w:r w:rsidRPr="00F4511A">
        <w:rPr>
          <w:rFonts w:ascii="Times New Roman" w:hAnsi="Times New Roman"/>
          <w:sz w:val="24"/>
          <w:szCs w:val="24"/>
        </w:rPr>
        <w:t xml:space="preserve">построен. </w:t>
      </w:r>
    </w:p>
    <w:p w:rsidR="003B397F" w:rsidRPr="00F4511A" w:rsidRDefault="003B397F" w:rsidP="003B397F">
      <w:pPr>
        <w:pStyle w:val="af4"/>
        <w:jc w:val="both"/>
        <w:rPr>
          <w:rFonts w:ascii="Times New Roman" w:hAnsi="Times New Roman"/>
          <w:sz w:val="24"/>
          <w:szCs w:val="24"/>
        </w:rPr>
      </w:pPr>
      <w:r>
        <w:rPr>
          <w:rFonts w:ascii="Times New Roman" w:hAnsi="Times New Roman"/>
          <w:sz w:val="24"/>
          <w:szCs w:val="24"/>
        </w:rPr>
        <w:t>4</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Аналогично постро</w:t>
      </w:r>
      <w:r>
        <w:rPr>
          <w:rFonts w:ascii="Times New Roman" w:hAnsi="Times New Roman"/>
          <w:sz w:val="24"/>
          <w:szCs w:val="24"/>
        </w:rPr>
        <w:t>ить</w:t>
      </w:r>
      <w:r w:rsidRPr="00F4511A">
        <w:rPr>
          <w:rFonts w:ascii="Times New Roman" w:hAnsi="Times New Roman"/>
          <w:sz w:val="24"/>
          <w:szCs w:val="24"/>
        </w:rPr>
        <w:t xml:space="preserve"> отрезок </w:t>
      </w:r>
      <w:r w:rsidRPr="00D42C18">
        <w:rPr>
          <w:rFonts w:ascii="Times New Roman" w:hAnsi="Times New Roman"/>
          <w:i/>
          <w:sz w:val="24"/>
          <w:szCs w:val="24"/>
        </w:rPr>
        <w:t>2-3</w:t>
      </w:r>
      <w:r w:rsidRPr="00F4511A">
        <w:rPr>
          <w:rFonts w:ascii="Times New Roman" w:hAnsi="Times New Roman"/>
          <w:sz w:val="24"/>
          <w:szCs w:val="24"/>
        </w:rPr>
        <w:t xml:space="preserve">, координаты </w:t>
      </w:r>
      <w:proofErr w:type="gramStart"/>
      <w:r w:rsidRPr="00F4511A">
        <w:rPr>
          <w:rFonts w:ascii="Times New Roman" w:hAnsi="Times New Roman"/>
          <w:sz w:val="24"/>
          <w:szCs w:val="24"/>
        </w:rPr>
        <w:t>см</w:t>
      </w:r>
      <w:proofErr w:type="gramEnd"/>
      <w:r w:rsidRPr="00F4511A">
        <w:rPr>
          <w:rFonts w:ascii="Times New Roman" w:hAnsi="Times New Roman"/>
          <w:sz w:val="24"/>
          <w:szCs w:val="24"/>
        </w:rPr>
        <w:t xml:space="preserve"> в таблице.</w:t>
      </w:r>
    </w:p>
    <w:p w:rsidR="003B397F" w:rsidRPr="00F4511A" w:rsidRDefault="003B397F" w:rsidP="003B397F">
      <w:pPr>
        <w:pStyle w:val="af4"/>
        <w:jc w:val="both"/>
        <w:rPr>
          <w:rFonts w:ascii="Times New Roman" w:hAnsi="Times New Roman"/>
          <w:sz w:val="24"/>
          <w:szCs w:val="24"/>
        </w:rPr>
      </w:pPr>
      <w:r>
        <w:rPr>
          <w:rFonts w:ascii="Times New Roman" w:hAnsi="Times New Roman"/>
          <w:sz w:val="24"/>
          <w:szCs w:val="24"/>
        </w:rPr>
        <w:t>5</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 xml:space="preserve">Для построения отрезка </w:t>
      </w:r>
      <w:r w:rsidRPr="00D42C18">
        <w:rPr>
          <w:rFonts w:ascii="Times New Roman" w:hAnsi="Times New Roman"/>
          <w:i/>
          <w:sz w:val="24"/>
          <w:szCs w:val="24"/>
        </w:rPr>
        <w:t>3-4</w:t>
      </w:r>
      <w:r w:rsidRPr="00F4511A">
        <w:rPr>
          <w:rFonts w:ascii="Times New Roman" w:hAnsi="Times New Roman"/>
          <w:sz w:val="24"/>
          <w:szCs w:val="24"/>
        </w:rPr>
        <w:t>, заданного длиной и углом наклона, сразу наб</w:t>
      </w:r>
      <w:r>
        <w:rPr>
          <w:rFonts w:ascii="Times New Roman" w:hAnsi="Times New Roman"/>
          <w:sz w:val="24"/>
          <w:szCs w:val="24"/>
        </w:rPr>
        <w:t>рать</w:t>
      </w:r>
      <w:r w:rsidRPr="00F4511A">
        <w:rPr>
          <w:rFonts w:ascii="Times New Roman" w:hAnsi="Times New Roman"/>
          <w:sz w:val="24"/>
          <w:szCs w:val="24"/>
        </w:rPr>
        <w:t xml:space="preserve"> значение длины отрезка «</w:t>
      </w:r>
      <w:r w:rsidRPr="00D42C18">
        <w:rPr>
          <w:rFonts w:ascii="Times New Roman" w:hAnsi="Times New Roman"/>
          <w:b/>
          <w:i/>
          <w:sz w:val="24"/>
          <w:szCs w:val="24"/>
        </w:rPr>
        <w:t>20</w:t>
      </w:r>
      <w:r w:rsidRPr="00F4511A">
        <w:rPr>
          <w:rFonts w:ascii="Times New Roman" w:hAnsi="Times New Roman"/>
          <w:sz w:val="24"/>
          <w:szCs w:val="24"/>
        </w:rPr>
        <w:t>» (поле длины активно) и наж</w:t>
      </w:r>
      <w:r>
        <w:rPr>
          <w:rFonts w:ascii="Times New Roman" w:hAnsi="Times New Roman"/>
          <w:sz w:val="24"/>
          <w:szCs w:val="24"/>
        </w:rPr>
        <w:t>ать</w:t>
      </w:r>
      <w:r w:rsidRPr="00F4511A">
        <w:rPr>
          <w:rFonts w:ascii="Times New Roman" w:hAnsi="Times New Roman"/>
          <w:sz w:val="24"/>
          <w:szCs w:val="24"/>
        </w:rPr>
        <w:t xml:space="preserve"> </w:t>
      </w:r>
      <w:r w:rsidRPr="00F4511A">
        <w:rPr>
          <w:rFonts w:ascii="Times New Roman" w:hAnsi="Times New Roman"/>
          <w:i/>
          <w:iCs/>
          <w:sz w:val="24"/>
          <w:szCs w:val="24"/>
        </w:rPr>
        <w:t>[</w:t>
      </w:r>
      <w:r w:rsidRPr="00F4511A">
        <w:rPr>
          <w:rFonts w:ascii="Times New Roman" w:hAnsi="Times New Roman"/>
          <w:i/>
          <w:iCs/>
          <w:sz w:val="24"/>
          <w:szCs w:val="24"/>
          <w:lang w:val="en-US"/>
        </w:rPr>
        <w:t>Enter</w:t>
      </w:r>
      <w:r w:rsidRPr="00F4511A">
        <w:rPr>
          <w:rFonts w:ascii="Times New Roman" w:hAnsi="Times New Roman"/>
          <w:i/>
          <w:iCs/>
          <w:sz w:val="24"/>
          <w:szCs w:val="24"/>
        </w:rPr>
        <w:t xml:space="preserve">]. </w:t>
      </w:r>
      <w:r w:rsidRPr="00F4511A">
        <w:rPr>
          <w:rFonts w:ascii="Times New Roman" w:hAnsi="Times New Roman"/>
          <w:sz w:val="24"/>
          <w:szCs w:val="24"/>
        </w:rPr>
        <w:t>После ввода длины отрезка становится активным поле угла, поэтому сразу наб</w:t>
      </w:r>
      <w:r>
        <w:rPr>
          <w:rFonts w:ascii="Times New Roman" w:hAnsi="Times New Roman"/>
          <w:sz w:val="24"/>
          <w:szCs w:val="24"/>
        </w:rPr>
        <w:t>рать</w:t>
      </w:r>
      <w:r w:rsidRPr="00F4511A">
        <w:rPr>
          <w:rFonts w:ascii="Times New Roman" w:hAnsi="Times New Roman"/>
          <w:sz w:val="24"/>
          <w:szCs w:val="24"/>
        </w:rPr>
        <w:t xml:space="preserve"> «</w:t>
      </w:r>
      <w:r w:rsidRPr="00F4511A">
        <w:rPr>
          <w:rFonts w:ascii="Times New Roman" w:hAnsi="Times New Roman"/>
          <w:b/>
          <w:sz w:val="24"/>
          <w:szCs w:val="24"/>
        </w:rPr>
        <w:t>0</w:t>
      </w:r>
      <w:r w:rsidRPr="00F4511A">
        <w:rPr>
          <w:rFonts w:ascii="Times New Roman" w:hAnsi="Times New Roman"/>
          <w:sz w:val="24"/>
          <w:szCs w:val="24"/>
        </w:rPr>
        <w:t xml:space="preserve">» и нажмите </w:t>
      </w:r>
      <w:r w:rsidRPr="00F4511A">
        <w:rPr>
          <w:rFonts w:ascii="Times New Roman" w:hAnsi="Times New Roman"/>
          <w:i/>
          <w:iCs/>
          <w:sz w:val="24"/>
          <w:szCs w:val="24"/>
        </w:rPr>
        <w:t>[</w:t>
      </w:r>
      <w:r w:rsidRPr="00F4511A">
        <w:rPr>
          <w:rFonts w:ascii="Times New Roman" w:hAnsi="Times New Roman"/>
          <w:i/>
          <w:iCs/>
          <w:sz w:val="24"/>
          <w:szCs w:val="24"/>
          <w:lang w:val="en-US"/>
        </w:rPr>
        <w:t>Enter</w:t>
      </w:r>
      <w:r w:rsidRPr="00F4511A">
        <w:rPr>
          <w:rFonts w:ascii="Times New Roman" w:hAnsi="Times New Roman"/>
          <w:i/>
          <w:iCs/>
          <w:sz w:val="24"/>
          <w:szCs w:val="24"/>
        </w:rPr>
        <w:t xml:space="preserve">]. </w:t>
      </w:r>
      <w:r w:rsidRPr="00F4511A">
        <w:rPr>
          <w:rFonts w:ascii="Times New Roman" w:hAnsi="Times New Roman"/>
          <w:sz w:val="24"/>
          <w:szCs w:val="24"/>
        </w:rPr>
        <w:t xml:space="preserve">Отрезок </w:t>
      </w:r>
      <w:r w:rsidRPr="00D42C18">
        <w:rPr>
          <w:rFonts w:ascii="Times New Roman" w:hAnsi="Times New Roman"/>
          <w:i/>
          <w:sz w:val="24"/>
          <w:szCs w:val="24"/>
        </w:rPr>
        <w:t>3-4</w:t>
      </w:r>
      <w:r w:rsidRPr="00F4511A">
        <w:rPr>
          <w:rFonts w:ascii="Times New Roman" w:hAnsi="Times New Roman"/>
          <w:sz w:val="24"/>
          <w:szCs w:val="24"/>
        </w:rPr>
        <w:t xml:space="preserve"> построен.</w:t>
      </w:r>
    </w:p>
    <w:p w:rsidR="003B397F" w:rsidRPr="00F4511A" w:rsidRDefault="003B397F" w:rsidP="003B397F">
      <w:pPr>
        <w:pStyle w:val="af4"/>
        <w:jc w:val="both"/>
        <w:rPr>
          <w:rFonts w:ascii="Times New Roman" w:hAnsi="Times New Roman"/>
          <w:sz w:val="24"/>
          <w:szCs w:val="24"/>
        </w:rPr>
      </w:pPr>
      <w:r>
        <w:rPr>
          <w:rFonts w:ascii="Times New Roman" w:hAnsi="Times New Roman"/>
          <w:sz w:val="24"/>
          <w:szCs w:val="24"/>
        </w:rPr>
        <w:t>6</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Аналогично постро</w:t>
      </w:r>
      <w:r>
        <w:rPr>
          <w:rFonts w:ascii="Times New Roman" w:hAnsi="Times New Roman"/>
          <w:sz w:val="24"/>
          <w:szCs w:val="24"/>
        </w:rPr>
        <w:t>ить</w:t>
      </w:r>
      <w:r w:rsidRPr="00F4511A">
        <w:rPr>
          <w:rFonts w:ascii="Times New Roman" w:hAnsi="Times New Roman"/>
          <w:sz w:val="24"/>
          <w:szCs w:val="24"/>
        </w:rPr>
        <w:t xml:space="preserve"> отрезки </w:t>
      </w:r>
      <w:r w:rsidRPr="00C5220C">
        <w:rPr>
          <w:rFonts w:ascii="Times New Roman" w:hAnsi="Times New Roman"/>
          <w:i/>
          <w:sz w:val="24"/>
          <w:szCs w:val="24"/>
        </w:rPr>
        <w:t>4-5, 5-6, 6-7, 7-8</w:t>
      </w:r>
      <w:r w:rsidRPr="00F4511A">
        <w:rPr>
          <w:rFonts w:ascii="Times New Roman" w:hAnsi="Times New Roman"/>
          <w:sz w:val="24"/>
          <w:szCs w:val="24"/>
        </w:rPr>
        <w:t>, данные в таблице.</w:t>
      </w:r>
    </w:p>
    <w:p w:rsidR="003B397F" w:rsidRPr="00F4511A" w:rsidRDefault="003B397F" w:rsidP="003B397F">
      <w:pPr>
        <w:pStyle w:val="af4"/>
        <w:jc w:val="both"/>
        <w:rPr>
          <w:rFonts w:ascii="Times New Roman" w:hAnsi="Times New Roman"/>
          <w:sz w:val="24"/>
          <w:szCs w:val="24"/>
        </w:rPr>
      </w:pPr>
      <w:r>
        <w:rPr>
          <w:rFonts w:ascii="Times New Roman" w:hAnsi="Times New Roman"/>
          <w:sz w:val="24"/>
          <w:szCs w:val="24"/>
        </w:rPr>
        <w:t>7</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 xml:space="preserve">Для построения отрезка </w:t>
      </w:r>
      <w:r w:rsidRPr="00C5220C">
        <w:rPr>
          <w:rFonts w:ascii="Times New Roman" w:hAnsi="Times New Roman"/>
          <w:i/>
          <w:sz w:val="24"/>
          <w:szCs w:val="24"/>
        </w:rPr>
        <w:t>8-9</w:t>
      </w:r>
      <w:r w:rsidRPr="00F4511A">
        <w:rPr>
          <w:rFonts w:ascii="Times New Roman" w:hAnsi="Times New Roman"/>
          <w:sz w:val="24"/>
          <w:szCs w:val="24"/>
        </w:rPr>
        <w:t>, заданного длиной «</w:t>
      </w:r>
      <w:r w:rsidRPr="00C5220C">
        <w:rPr>
          <w:rFonts w:ascii="Times New Roman" w:hAnsi="Times New Roman"/>
          <w:b/>
          <w:i/>
          <w:sz w:val="24"/>
          <w:szCs w:val="24"/>
        </w:rPr>
        <w:t>15</w:t>
      </w:r>
      <w:r w:rsidRPr="00F4511A">
        <w:rPr>
          <w:rFonts w:ascii="Times New Roman" w:hAnsi="Times New Roman"/>
          <w:sz w:val="24"/>
          <w:szCs w:val="24"/>
        </w:rPr>
        <w:t xml:space="preserve">» и расположенного параллельно отрезку </w:t>
      </w:r>
      <w:r w:rsidRPr="00C5220C">
        <w:rPr>
          <w:rFonts w:ascii="Times New Roman" w:hAnsi="Times New Roman"/>
          <w:i/>
          <w:sz w:val="24"/>
          <w:szCs w:val="24"/>
        </w:rPr>
        <w:t>4-5,</w:t>
      </w:r>
      <w:r w:rsidRPr="00F4511A">
        <w:rPr>
          <w:rFonts w:ascii="Times New Roman" w:hAnsi="Times New Roman"/>
          <w:sz w:val="24"/>
          <w:szCs w:val="24"/>
        </w:rPr>
        <w:t xml:space="preserve"> не прерывая команды </w:t>
      </w:r>
      <w:r w:rsidRPr="00F4511A">
        <w:rPr>
          <w:rFonts w:ascii="Times New Roman" w:hAnsi="Times New Roman"/>
          <w:i/>
          <w:iCs/>
          <w:sz w:val="24"/>
          <w:szCs w:val="24"/>
        </w:rPr>
        <w:t xml:space="preserve">Непрерывный ввод объекта, </w:t>
      </w:r>
      <w:r w:rsidRPr="00F4511A">
        <w:rPr>
          <w:rFonts w:ascii="Times New Roman" w:hAnsi="Times New Roman"/>
          <w:sz w:val="24"/>
          <w:szCs w:val="24"/>
        </w:rPr>
        <w:t>наж</w:t>
      </w:r>
      <w:r>
        <w:rPr>
          <w:rFonts w:ascii="Times New Roman" w:hAnsi="Times New Roman"/>
          <w:sz w:val="24"/>
          <w:szCs w:val="24"/>
        </w:rPr>
        <w:t>ать</w:t>
      </w:r>
      <w:r w:rsidRPr="00F4511A">
        <w:rPr>
          <w:rFonts w:ascii="Times New Roman" w:hAnsi="Times New Roman"/>
          <w:sz w:val="24"/>
          <w:szCs w:val="24"/>
        </w:rPr>
        <w:t xml:space="preserve"> </w:t>
      </w:r>
      <w:r w:rsidRPr="00F4511A">
        <w:rPr>
          <w:rFonts w:ascii="Times New Roman" w:hAnsi="Times New Roman"/>
          <w:iCs/>
          <w:sz w:val="24"/>
          <w:szCs w:val="24"/>
        </w:rPr>
        <w:t>кнопку</w:t>
      </w:r>
      <w:r w:rsidRPr="00F4511A">
        <w:rPr>
          <w:rFonts w:ascii="Times New Roman" w:hAnsi="Times New Roman"/>
          <w:i/>
          <w:iCs/>
          <w:sz w:val="24"/>
          <w:szCs w:val="24"/>
        </w:rPr>
        <w:t xml:space="preserve"> Параллельный отрезок, </w:t>
      </w:r>
      <w:r w:rsidRPr="00F4511A">
        <w:rPr>
          <w:rFonts w:ascii="Times New Roman" w:hAnsi="Times New Roman"/>
          <w:sz w:val="24"/>
          <w:szCs w:val="24"/>
        </w:rPr>
        <w:t>поместит</w:t>
      </w:r>
      <w:r>
        <w:rPr>
          <w:rFonts w:ascii="Times New Roman" w:hAnsi="Times New Roman"/>
          <w:sz w:val="24"/>
          <w:szCs w:val="24"/>
        </w:rPr>
        <w:t>ь</w:t>
      </w:r>
      <w:r w:rsidRPr="00F4511A">
        <w:rPr>
          <w:rFonts w:ascii="Times New Roman" w:hAnsi="Times New Roman"/>
          <w:sz w:val="24"/>
          <w:szCs w:val="24"/>
        </w:rPr>
        <w:t xml:space="preserve"> курсор на отрезок прямой </w:t>
      </w:r>
      <w:r w:rsidRPr="00C5220C">
        <w:rPr>
          <w:rFonts w:ascii="Times New Roman" w:hAnsi="Times New Roman"/>
          <w:i/>
          <w:sz w:val="24"/>
          <w:szCs w:val="24"/>
        </w:rPr>
        <w:t>4-5</w:t>
      </w:r>
      <w:r w:rsidRPr="00F4511A">
        <w:rPr>
          <w:rFonts w:ascii="Times New Roman" w:hAnsi="Times New Roman"/>
          <w:sz w:val="24"/>
          <w:szCs w:val="24"/>
        </w:rPr>
        <w:t xml:space="preserve"> и щелкн</w:t>
      </w:r>
      <w:r>
        <w:rPr>
          <w:rFonts w:ascii="Times New Roman" w:hAnsi="Times New Roman"/>
          <w:sz w:val="24"/>
          <w:szCs w:val="24"/>
        </w:rPr>
        <w:t>уть</w:t>
      </w:r>
      <w:r w:rsidRPr="00F4511A">
        <w:rPr>
          <w:rFonts w:ascii="Times New Roman" w:hAnsi="Times New Roman"/>
          <w:sz w:val="24"/>
          <w:szCs w:val="24"/>
        </w:rPr>
        <w:t xml:space="preserve"> левой кнопкой мыши. Отрезок </w:t>
      </w:r>
      <w:r w:rsidRPr="00C5220C">
        <w:rPr>
          <w:rFonts w:ascii="Times New Roman" w:hAnsi="Times New Roman"/>
          <w:i/>
          <w:sz w:val="24"/>
          <w:szCs w:val="24"/>
        </w:rPr>
        <w:lastRenderedPageBreak/>
        <w:t>4-5</w:t>
      </w:r>
      <w:r w:rsidRPr="00F4511A">
        <w:rPr>
          <w:rFonts w:ascii="Times New Roman" w:hAnsi="Times New Roman"/>
          <w:sz w:val="24"/>
          <w:szCs w:val="24"/>
        </w:rPr>
        <w:t xml:space="preserve"> окрасится в красный цвет. Поместит</w:t>
      </w:r>
      <w:r>
        <w:rPr>
          <w:rFonts w:ascii="Times New Roman" w:hAnsi="Times New Roman"/>
          <w:sz w:val="24"/>
          <w:szCs w:val="24"/>
        </w:rPr>
        <w:t>ь</w:t>
      </w:r>
      <w:r w:rsidRPr="00F4511A">
        <w:rPr>
          <w:rFonts w:ascii="Times New Roman" w:hAnsi="Times New Roman"/>
          <w:sz w:val="24"/>
          <w:szCs w:val="24"/>
        </w:rPr>
        <w:t xml:space="preserve"> курсор вверх от точки </w:t>
      </w:r>
      <w:r w:rsidRPr="00C5220C">
        <w:rPr>
          <w:rFonts w:ascii="Times New Roman" w:hAnsi="Times New Roman"/>
          <w:i/>
          <w:sz w:val="24"/>
          <w:szCs w:val="24"/>
        </w:rPr>
        <w:t>8</w:t>
      </w:r>
      <w:r w:rsidRPr="00F4511A">
        <w:rPr>
          <w:rFonts w:ascii="Times New Roman" w:hAnsi="Times New Roman"/>
          <w:sz w:val="24"/>
          <w:szCs w:val="24"/>
        </w:rPr>
        <w:t>, вве</w:t>
      </w:r>
      <w:r>
        <w:rPr>
          <w:rFonts w:ascii="Times New Roman" w:hAnsi="Times New Roman"/>
          <w:sz w:val="24"/>
          <w:szCs w:val="24"/>
        </w:rPr>
        <w:t>сти</w:t>
      </w:r>
      <w:r w:rsidRPr="00F4511A">
        <w:rPr>
          <w:rFonts w:ascii="Times New Roman" w:hAnsi="Times New Roman"/>
          <w:sz w:val="24"/>
          <w:szCs w:val="24"/>
        </w:rPr>
        <w:t xml:space="preserve"> значение длины «</w:t>
      </w:r>
      <w:r w:rsidRPr="00C5220C">
        <w:rPr>
          <w:rFonts w:ascii="Times New Roman" w:hAnsi="Times New Roman"/>
          <w:b/>
          <w:i/>
          <w:sz w:val="24"/>
          <w:szCs w:val="24"/>
        </w:rPr>
        <w:t>15</w:t>
      </w:r>
      <w:r w:rsidRPr="00F4511A">
        <w:rPr>
          <w:rFonts w:ascii="Times New Roman" w:hAnsi="Times New Roman"/>
          <w:sz w:val="24"/>
          <w:szCs w:val="24"/>
        </w:rPr>
        <w:t>» и наж</w:t>
      </w:r>
      <w:r>
        <w:rPr>
          <w:rFonts w:ascii="Times New Roman" w:hAnsi="Times New Roman"/>
          <w:sz w:val="24"/>
          <w:szCs w:val="24"/>
        </w:rPr>
        <w:t>ать</w:t>
      </w:r>
      <w:r w:rsidRPr="00F4511A">
        <w:rPr>
          <w:rFonts w:ascii="Times New Roman" w:hAnsi="Times New Roman"/>
          <w:sz w:val="24"/>
          <w:szCs w:val="24"/>
        </w:rPr>
        <w:t xml:space="preserve"> </w:t>
      </w:r>
      <w:r w:rsidRPr="00F4511A">
        <w:rPr>
          <w:rFonts w:ascii="Times New Roman" w:hAnsi="Times New Roman"/>
          <w:i/>
          <w:iCs/>
          <w:sz w:val="24"/>
          <w:szCs w:val="24"/>
        </w:rPr>
        <w:t>[</w:t>
      </w:r>
      <w:r w:rsidRPr="00F4511A">
        <w:rPr>
          <w:rFonts w:ascii="Times New Roman" w:hAnsi="Times New Roman"/>
          <w:i/>
          <w:iCs/>
          <w:sz w:val="24"/>
          <w:szCs w:val="24"/>
          <w:lang w:val="en-US"/>
        </w:rPr>
        <w:t>Enter</w:t>
      </w:r>
      <w:r w:rsidRPr="00F4511A">
        <w:rPr>
          <w:rFonts w:ascii="Times New Roman" w:hAnsi="Times New Roman"/>
          <w:i/>
          <w:iCs/>
          <w:sz w:val="24"/>
          <w:szCs w:val="24"/>
        </w:rPr>
        <w:t xml:space="preserve">]. </w:t>
      </w:r>
      <w:r w:rsidRPr="00F4511A">
        <w:rPr>
          <w:rFonts w:ascii="Times New Roman" w:hAnsi="Times New Roman"/>
          <w:sz w:val="24"/>
          <w:szCs w:val="24"/>
        </w:rPr>
        <w:t xml:space="preserve">Отрезок </w:t>
      </w:r>
      <w:r w:rsidRPr="00C5220C">
        <w:rPr>
          <w:rFonts w:ascii="Times New Roman" w:hAnsi="Times New Roman"/>
          <w:i/>
          <w:sz w:val="24"/>
          <w:szCs w:val="24"/>
        </w:rPr>
        <w:t>8-9</w:t>
      </w:r>
      <w:r w:rsidRPr="00F4511A">
        <w:rPr>
          <w:rFonts w:ascii="Times New Roman" w:hAnsi="Times New Roman"/>
          <w:sz w:val="24"/>
          <w:szCs w:val="24"/>
        </w:rPr>
        <w:t xml:space="preserve"> построен. </w:t>
      </w:r>
    </w:p>
    <w:p w:rsidR="003B397F" w:rsidRPr="00F4511A" w:rsidRDefault="003B397F" w:rsidP="003B397F">
      <w:pPr>
        <w:pStyle w:val="af4"/>
        <w:jc w:val="both"/>
        <w:rPr>
          <w:rFonts w:ascii="Times New Roman" w:hAnsi="Times New Roman"/>
          <w:sz w:val="24"/>
          <w:szCs w:val="24"/>
        </w:rPr>
      </w:pPr>
      <w:r>
        <w:rPr>
          <w:rFonts w:ascii="Times New Roman" w:hAnsi="Times New Roman"/>
          <w:sz w:val="24"/>
          <w:szCs w:val="24"/>
        </w:rPr>
        <w:t>8</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 xml:space="preserve">Для построения отрезка </w:t>
      </w:r>
      <w:r w:rsidRPr="00C5220C">
        <w:rPr>
          <w:rFonts w:ascii="Times New Roman" w:hAnsi="Times New Roman"/>
          <w:i/>
          <w:sz w:val="24"/>
          <w:szCs w:val="24"/>
        </w:rPr>
        <w:t>9-10</w:t>
      </w:r>
      <w:r w:rsidRPr="00F4511A">
        <w:rPr>
          <w:rFonts w:ascii="Times New Roman" w:hAnsi="Times New Roman"/>
          <w:sz w:val="24"/>
          <w:szCs w:val="24"/>
        </w:rPr>
        <w:t>, заданного длиной «</w:t>
      </w:r>
      <w:r w:rsidRPr="00F4511A">
        <w:rPr>
          <w:rFonts w:ascii="Times New Roman" w:hAnsi="Times New Roman"/>
          <w:b/>
          <w:sz w:val="24"/>
          <w:szCs w:val="24"/>
        </w:rPr>
        <w:t>60</w:t>
      </w:r>
      <w:r w:rsidRPr="00F4511A">
        <w:rPr>
          <w:rFonts w:ascii="Times New Roman" w:hAnsi="Times New Roman"/>
          <w:sz w:val="24"/>
          <w:szCs w:val="24"/>
        </w:rPr>
        <w:t xml:space="preserve">» и перпендикулярного отрезку </w:t>
      </w:r>
      <w:r w:rsidRPr="00C5220C">
        <w:rPr>
          <w:rFonts w:ascii="Times New Roman" w:hAnsi="Times New Roman"/>
          <w:i/>
          <w:sz w:val="24"/>
          <w:szCs w:val="24"/>
        </w:rPr>
        <w:t>8-9</w:t>
      </w:r>
      <w:r w:rsidRPr="00F4511A">
        <w:rPr>
          <w:rFonts w:ascii="Times New Roman" w:hAnsi="Times New Roman"/>
          <w:sz w:val="24"/>
          <w:szCs w:val="24"/>
        </w:rPr>
        <w:t xml:space="preserve">, не прерывая команды </w:t>
      </w:r>
      <w:r w:rsidRPr="00F4511A">
        <w:rPr>
          <w:rFonts w:ascii="Times New Roman" w:hAnsi="Times New Roman"/>
          <w:i/>
          <w:iCs/>
          <w:sz w:val="24"/>
          <w:szCs w:val="24"/>
        </w:rPr>
        <w:t xml:space="preserve">Непрерывный ввод объекта, </w:t>
      </w:r>
      <w:r w:rsidRPr="00F4511A">
        <w:rPr>
          <w:rFonts w:ascii="Times New Roman" w:hAnsi="Times New Roman"/>
          <w:sz w:val="24"/>
          <w:szCs w:val="24"/>
        </w:rPr>
        <w:t>наж</w:t>
      </w:r>
      <w:r>
        <w:rPr>
          <w:rFonts w:ascii="Times New Roman" w:hAnsi="Times New Roman"/>
          <w:sz w:val="24"/>
          <w:szCs w:val="24"/>
        </w:rPr>
        <w:t>ать</w:t>
      </w:r>
      <w:r w:rsidRPr="00F4511A">
        <w:rPr>
          <w:rFonts w:ascii="Times New Roman" w:hAnsi="Times New Roman"/>
          <w:sz w:val="24"/>
          <w:szCs w:val="24"/>
        </w:rPr>
        <w:t xml:space="preserve"> </w:t>
      </w:r>
      <w:r w:rsidRPr="00F4511A">
        <w:rPr>
          <w:rFonts w:ascii="Times New Roman" w:hAnsi="Times New Roman"/>
          <w:iCs/>
          <w:sz w:val="24"/>
          <w:szCs w:val="24"/>
        </w:rPr>
        <w:t>квашу</w:t>
      </w:r>
      <w:r w:rsidRPr="00F4511A">
        <w:rPr>
          <w:rFonts w:ascii="Times New Roman" w:hAnsi="Times New Roman"/>
          <w:i/>
          <w:iCs/>
          <w:sz w:val="24"/>
          <w:szCs w:val="24"/>
        </w:rPr>
        <w:t xml:space="preserve"> Перпендикулярный отрезок.</w:t>
      </w:r>
      <w:r w:rsidRPr="00F4511A">
        <w:rPr>
          <w:rFonts w:ascii="Times New Roman" w:hAnsi="Times New Roman"/>
          <w:sz w:val="24"/>
          <w:szCs w:val="24"/>
        </w:rPr>
        <w:t xml:space="preserve"> Курсором отмет</w:t>
      </w:r>
      <w:r>
        <w:rPr>
          <w:rFonts w:ascii="Times New Roman" w:hAnsi="Times New Roman"/>
          <w:sz w:val="24"/>
          <w:szCs w:val="24"/>
        </w:rPr>
        <w:t>ить</w:t>
      </w:r>
      <w:r w:rsidRPr="00F4511A">
        <w:rPr>
          <w:rFonts w:ascii="Times New Roman" w:hAnsi="Times New Roman"/>
          <w:sz w:val="24"/>
          <w:szCs w:val="24"/>
        </w:rPr>
        <w:t xml:space="preserve"> отрезок </w:t>
      </w:r>
      <w:r w:rsidRPr="00C5220C">
        <w:rPr>
          <w:rFonts w:ascii="Times New Roman" w:hAnsi="Times New Roman"/>
          <w:i/>
          <w:sz w:val="24"/>
          <w:szCs w:val="24"/>
        </w:rPr>
        <w:t>8-9</w:t>
      </w:r>
      <w:r w:rsidRPr="00F4511A">
        <w:rPr>
          <w:rFonts w:ascii="Times New Roman" w:hAnsi="Times New Roman"/>
          <w:sz w:val="24"/>
          <w:szCs w:val="24"/>
        </w:rPr>
        <w:t>. Переместит</w:t>
      </w:r>
      <w:r>
        <w:rPr>
          <w:rFonts w:ascii="Times New Roman" w:hAnsi="Times New Roman"/>
          <w:sz w:val="24"/>
          <w:szCs w:val="24"/>
        </w:rPr>
        <w:t>ь</w:t>
      </w:r>
      <w:r w:rsidRPr="00F4511A">
        <w:rPr>
          <w:rFonts w:ascii="Times New Roman" w:hAnsi="Times New Roman"/>
          <w:sz w:val="24"/>
          <w:szCs w:val="24"/>
        </w:rPr>
        <w:t xml:space="preserve"> курсор по направлению к точке </w:t>
      </w:r>
      <w:r w:rsidRPr="00C5220C">
        <w:rPr>
          <w:rFonts w:ascii="Times New Roman" w:hAnsi="Times New Roman"/>
          <w:i/>
          <w:sz w:val="24"/>
          <w:szCs w:val="24"/>
        </w:rPr>
        <w:t>10</w:t>
      </w:r>
      <w:r w:rsidRPr="00F4511A">
        <w:rPr>
          <w:rFonts w:ascii="Times New Roman" w:hAnsi="Times New Roman"/>
          <w:sz w:val="24"/>
          <w:szCs w:val="24"/>
        </w:rPr>
        <w:t>, установит</w:t>
      </w:r>
      <w:r>
        <w:rPr>
          <w:rFonts w:ascii="Times New Roman" w:hAnsi="Times New Roman"/>
          <w:sz w:val="24"/>
          <w:szCs w:val="24"/>
        </w:rPr>
        <w:t>ь</w:t>
      </w:r>
      <w:r w:rsidRPr="00F4511A">
        <w:rPr>
          <w:rFonts w:ascii="Times New Roman" w:hAnsi="Times New Roman"/>
          <w:sz w:val="24"/>
          <w:szCs w:val="24"/>
        </w:rPr>
        <w:t xml:space="preserve"> длину «</w:t>
      </w:r>
      <w:r w:rsidRPr="00C5220C">
        <w:rPr>
          <w:rFonts w:ascii="Times New Roman" w:hAnsi="Times New Roman"/>
          <w:b/>
          <w:i/>
          <w:sz w:val="24"/>
          <w:szCs w:val="24"/>
        </w:rPr>
        <w:t>60</w:t>
      </w:r>
      <w:r w:rsidRPr="00F4511A">
        <w:rPr>
          <w:rFonts w:ascii="Times New Roman" w:hAnsi="Times New Roman"/>
          <w:sz w:val="24"/>
          <w:szCs w:val="24"/>
        </w:rPr>
        <w:t>» и наж</w:t>
      </w:r>
      <w:r>
        <w:rPr>
          <w:rFonts w:ascii="Times New Roman" w:hAnsi="Times New Roman"/>
          <w:sz w:val="24"/>
          <w:szCs w:val="24"/>
        </w:rPr>
        <w:t>ать</w:t>
      </w:r>
      <w:r w:rsidRPr="00F4511A">
        <w:rPr>
          <w:rFonts w:ascii="Times New Roman" w:hAnsi="Times New Roman"/>
          <w:sz w:val="24"/>
          <w:szCs w:val="24"/>
        </w:rPr>
        <w:t xml:space="preserve"> </w:t>
      </w:r>
      <w:r w:rsidRPr="00F4511A">
        <w:rPr>
          <w:rFonts w:ascii="Times New Roman" w:hAnsi="Times New Roman"/>
          <w:i/>
          <w:iCs/>
          <w:sz w:val="24"/>
          <w:szCs w:val="24"/>
        </w:rPr>
        <w:t>[</w:t>
      </w:r>
      <w:r w:rsidRPr="00F4511A">
        <w:rPr>
          <w:rFonts w:ascii="Times New Roman" w:hAnsi="Times New Roman"/>
          <w:i/>
          <w:iCs/>
          <w:sz w:val="24"/>
          <w:szCs w:val="24"/>
          <w:lang w:val="en-US"/>
        </w:rPr>
        <w:t>Enter</w:t>
      </w:r>
      <w:r w:rsidRPr="00F4511A">
        <w:rPr>
          <w:rFonts w:ascii="Times New Roman" w:hAnsi="Times New Roman"/>
          <w:i/>
          <w:iCs/>
          <w:sz w:val="24"/>
          <w:szCs w:val="24"/>
        </w:rPr>
        <w:t xml:space="preserve">]. </w:t>
      </w:r>
      <w:r w:rsidRPr="00F4511A">
        <w:rPr>
          <w:rFonts w:ascii="Times New Roman" w:hAnsi="Times New Roman"/>
          <w:sz w:val="24"/>
          <w:szCs w:val="24"/>
        </w:rPr>
        <w:t xml:space="preserve">Отрезок </w:t>
      </w:r>
      <w:r w:rsidRPr="00C5220C">
        <w:rPr>
          <w:rFonts w:ascii="Times New Roman" w:hAnsi="Times New Roman"/>
          <w:i/>
          <w:sz w:val="24"/>
          <w:szCs w:val="24"/>
        </w:rPr>
        <w:t>9-10</w:t>
      </w:r>
      <w:r w:rsidRPr="00F4511A">
        <w:rPr>
          <w:rFonts w:ascii="Times New Roman" w:hAnsi="Times New Roman"/>
          <w:sz w:val="24"/>
          <w:szCs w:val="24"/>
        </w:rPr>
        <w:t xml:space="preserve"> построен.</w:t>
      </w:r>
    </w:p>
    <w:p w:rsidR="003B397F" w:rsidRDefault="003B397F" w:rsidP="003B397F">
      <w:pPr>
        <w:pStyle w:val="af4"/>
        <w:rPr>
          <w:rFonts w:ascii="Times New Roman" w:hAnsi="Times New Roman"/>
          <w:sz w:val="24"/>
          <w:szCs w:val="24"/>
        </w:rPr>
      </w:pPr>
      <w:r w:rsidRPr="00F4511A">
        <w:rPr>
          <w:rFonts w:ascii="Times New Roman" w:hAnsi="Times New Roman"/>
          <w:noProof/>
          <w:sz w:val="24"/>
          <w:szCs w:val="24"/>
        </w:rPr>
        <w:drawing>
          <wp:inline distT="0" distB="0" distL="0" distR="0">
            <wp:extent cx="3850690" cy="2520603"/>
            <wp:effectExtent l="19050" t="0" r="0" b="0"/>
            <wp:docPr id="45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9" cstate="print"/>
                    <a:srcRect/>
                    <a:stretch>
                      <a:fillRect/>
                    </a:stretch>
                  </pic:blipFill>
                  <pic:spPr bwMode="auto">
                    <a:xfrm>
                      <a:off x="0" y="0"/>
                      <a:ext cx="3853007" cy="2522120"/>
                    </a:xfrm>
                    <a:prstGeom prst="rect">
                      <a:avLst/>
                    </a:prstGeom>
                    <a:noFill/>
                    <a:ln w="9525">
                      <a:noFill/>
                      <a:miter lim="800000"/>
                      <a:headEnd/>
                      <a:tailEnd/>
                    </a:ln>
                  </pic:spPr>
                </pic:pic>
              </a:graphicData>
            </a:graphic>
          </wp:inline>
        </w:drawing>
      </w:r>
    </w:p>
    <w:p w:rsidR="003B397F" w:rsidRPr="00F4511A" w:rsidRDefault="003B397F" w:rsidP="003B397F">
      <w:pPr>
        <w:pStyle w:val="af4"/>
        <w:rPr>
          <w:rFonts w:ascii="Times New Roman" w:hAnsi="Times New Roman"/>
          <w:sz w:val="24"/>
          <w:szCs w:val="24"/>
        </w:rPr>
      </w:pPr>
      <w:r>
        <w:rPr>
          <w:rFonts w:ascii="Times New Roman" w:hAnsi="Times New Roman"/>
          <w:sz w:val="24"/>
          <w:szCs w:val="24"/>
        </w:rPr>
        <w:t>9</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Постро</w:t>
      </w:r>
      <w:r>
        <w:rPr>
          <w:rFonts w:ascii="Times New Roman" w:hAnsi="Times New Roman"/>
          <w:sz w:val="24"/>
          <w:szCs w:val="24"/>
        </w:rPr>
        <w:t>ить</w:t>
      </w:r>
      <w:r w:rsidRPr="00F4511A">
        <w:rPr>
          <w:rFonts w:ascii="Times New Roman" w:hAnsi="Times New Roman"/>
          <w:sz w:val="24"/>
          <w:szCs w:val="24"/>
        </w:rPr>
        <w:t xml:space="preserve"> отрезок </w:t>
      </w:r>
      <w:r w:rsidRPr="00C5220C">
        <w:rPr>
          <w:rFonts w:ascii="Times New Roman" w:hAnsi="Times New Roman"/>
          <w:i/>
          <w:sz w:val="24"/>
          <w:szCs w:val="24"/>
        </w:rPr>
        <w:t>10-11</w:t>
      </w:r>
      <w:r w:rsidRPr="00F4511A">
        <w:rPr>
          <w:rFonts w:ascii="Times New Roman" w:hAnsi="Times New Roman"/>
          <w:sz w:val="24"/>
          <w:szCs w:val="24"/>
        </w:rPr>
        <w:t xml:space="preserve">, активизировав команду </w:t>
      </w:r>
      <w:r w:rsidRPr="00F4511A">
        <w:rPr>
          <w:rFonts w:ascii="Times New Roman" w:hAnsi="Times New Roman"/>
          <w:i/>
          <w:iCs/>
          <w:sz w:val="24"/>
          <w:szCs w:val="24"/>
        </w:rPr>
        <w:t>Отрезок</w:t>
      </w:r>
      <w:r w:rsidRPr="00F4511A">
        <w:rPr>
          <w:rFonts w:ascii="Times New Roman" w:hAnsi="Times New Roman"/>
          <w:sz w:val="24"/>
          <w:szCs w:val="24"/>
        </w:rPr>
        <w:t>.</w:t>
      </w:r>
    </w:p>
    <w:p w:rsidR="003B397F" w:rsidRDefault="003B397F" w:rsidP="003B397F">
      <w:pPr>
        <w:pStyle w:val="af4"/>
        <w:rPr>
          <w:rFonts w:ascii="Times New Roman" w:hAnsi="Times New Roman"/>
          <w:i/>
          <w:iCs/>
          <w:sz w:val="24"/>
          <w:szCs w:val="24"/>
        </w:rPr>
      </w:pPr>
      <w:r>
        <w:rPr>
          <w:rFonts w:ascii="Times New Roman" w:hAnsi="Times New Roman"/>
          <w:sz w:val="24"/>
          <w:szCs w:val="24"/>
        </w:rPr>
        <w:t>10</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 xml:space="preserve">Для построения отрезка </w:t>
      </w:r>
      <w:r w:rsidRPr="00C5220C">
        <w:rPr>
          <w:rFonts w:ascii="Times New Roman" w:hAnsi="Times New Roman"/>
          <w:i/>
          <w:sz w:val="24"/>
          <w:szCs w:val="24"/>
        </w:rPr>
        <w:t>11-1</w:t>
      </w:r>
      <w:r w:rsidRPr="00F4511A">
        <w:rPr>
          <w:rFonts w:ascii="Times New Roman" w:hAnsi="Times New Roman"/>
          <w:sz w:val="24"/>
          <w:szCs w:val="24"/>
        </w:rPr>
        <w:t xml:space="preserve"> воспольз</w:t>
      </w:r>
      <w:r>
        <w:rPr>
          <w:rFonts w:ascii="Times New Roman" w:hAnsi="Times New Roman"/>
          <w:sz w:val="24"/>
          <w:szCs w:val="24"/>
        </w:rPr>
        <w:t>оваться</w:t>
      </w:r>
      <w:r w:rsidRPr="00F4511A">
        <w:rPr>
          <w:rFonts w:ascii="Times New Roman" w:hAnsi="Times New Roman"/>
          <w:sz w:val="24"/>
          <w:szCs w:val="24"/>
        </w:rPr>
        <w:t xml:space="preserve"> командой</w:t>
      </w:r>
      <w:proofErr w:type="gramStart"/>
      <w:r w:rsidRPr="00F4511A">
        <w:rPr>
          <w:rFonts w:ascii="Times New Roman" w:hAnsi="Times New Roman"/>
          <w:sz w:val="24"/>
          <w:szCs w:val="24"/>
        </w:rPr>
        <w:t xml:space="preserve"> </w:t>
      </w:r>
      <w:r w:rsidRPr="00F4511A">
        <w:rPr>
          <w:rFonts w:ascii="Times New Roman" w:hAnsi="Times New Roman"/>
          <w:i/>
          <w:iCs/>
          <w:sz w:val="24"/>
          <w:szCs w:val="24"/>
        </w:rPr>
        <w:t>З</w:t>
      </w:r>
      <w:proofErr w:type="gramEnd"/>
      <w:r w:rsidRPr="00F4511A">
        <w:rPr>
          <w:rFonts w:ascii="Times New Roman" w:hAnsi="Times New Roman"/>
          <w:i/>
          <w:iCs/>
          <w:sz w:val="24"/>
          <w:szCs w:val="24"/>
        </w:rPr>
        <w:t>амкнуть кривую</w:t>
      </w:r>
      <w:r w:rsidRPr="00F4511A">
        <w:rPr>
          <w:rFonts w:ascii="Times New Roman" w:hAnsi="Times New Roman"/>
          <w:sz w:val="24"/>
          <w:szCs w:val="24"/>
        </w:rPr>
        <w:t>. Для завершения построения наж</w:t>
      </w:r>
      <w:r>
        <w:rPr>
          <w:rFonts w:ascii="Times New Roman" w:hAnsi="Times New Roman"/>
          <w:sz w:val="24"/>
          <w:szCs w:val="24"/>
        </w:rPr>
        <w:t>ать</w:t>
      </w:r>
      <w:proofErr w:type="gramStart"/>
      <w:r w:rsidRPr="00F4511A">
        <w:rPr>
          <w:rFonts w:ascii="Times New Roman" w:hAnsi="Times New Roman"/>
          <w:sz w:val="24"/>
          <w:szCs w:val="24"/>
        </w:rPr>
        <w:t xml:space="preserve"> </w:t>
      </w:r>
      <w:r w:rsidRPr="00F4511A">
        <w:rPr>
          <w:rFonts w:ascii="Times New Roman" w:hAnsi="Times New Roman"/>
          <w:i/>
          <w:iCs/>
          <w:sz w:val="24"/>
          <w:szCs w:val="24"/>
        </w:rPr>
        <w:t>П</w:t>
      </w:r>
      <w:proofErr w:type="gramEnd"/>
      <w:r w:rsidRPr="00F4511A">
        <w:rPr>
          <w:rFonts w:ascii="Times New Roman" w:hAnsi="Times New Roman"/>
          <w:i/>
          <w:iCs/>
          <w:sz w:val="24"/>
          <w:szCs w:val="24"/>
        </w:rPr>
        <w:t>рервать команду.</w:t>
      </w:r>
    </w:p>
    <w:p w:rsidR="003B397F" w:rsidRDefault="003B397F" w:rsidP="003B397F">
      <w:pPr>
        <w:pStyle w:val="af4"/>
        <w:rPr>
          <w:rFonts w:ascii="Times New Roman" w:hAnsi="Times New Roman"/>
          <w:i/>
          <w:iCs/>
          <w:sz w:val="24"/>
          <w:szCs w:val="24"/>
        </w:rPr>
      </w:pPr>
    </w:p>
    <w:p w:rsidR="003B397F" w:rsidRPr="00F4511A" w:rsidRDefault="003B397F" w:rsidP="003B397F">
      <w:pPr>
        <w:pStyle w:val="af4"/>
        <w:jc w:val="center"/>
        <w:rPr>
          <w:rFonts w:ascii="Times New Roman" w:hAnsi="Times New Roman"/>
          <w:sz w:val="24"/>
          <w:szCs w:val="24"/>
        </w:rPr>
      </w:pPr>
      <w:r w:rsidRPr="009B5BC8">
        <w:rPr>
          <w:rFonts w:ascii="Times New Roman" w:hAnsi="Times New Roman"/>
          <w:i/>
          <w:iCs/>
          <w:noProof/>
          <w:sz w:val="24"/>
          <w:szCs w:val="24"/>
        </w:rPr>
        <w:drawing>
          <wp:inline distT="0" distB="0" distL="0" distR="0">
            <wp:extent cx="2380335" cy="2025298"/>
            <wp:effectExtent l="19050" t="0" r="915" b="0"/>
            <wp:docPr id="45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0" cstate="print"/>
                    <a:srcRect/>
                    <a:stretch>
                      <a:fillRect/>
                    </a:stretch>
                  </pic:blipFill>
                  <pic:spPr bwMode="auto">
                    <a:xfrm>
                      <a:off x="0" y="0"/>
                      <a:ext cx="2382513" cy="2027151"/>
                    </a:xfrm>
                    <a:prstGeom prst="rect">
                      <a:avLst/>
                    </a:prstGeom>
                    <a:noFill/>
                    <a:ln w="9525">
                      <a:noFill/>
                      <a:miter lim="800000"/>
                      <a:headEnd/>
                      <a:tailEnd/>
                    </a:ln>
                  </pic:spPr>
                </pic:pic>
              </a:graphicData>
            </a:graphic>
          </wp:inline>
        </w:drawing>
      </w:r>
    </w:p>
    <w:p w:rsidR="003B397F" w:rsidRDefault="003B397F" w:rsidP="003B397F">
      <w:pPr>
        <w:pStyle w:val="af4"/>
        <w:rPr>
          <w:rFonts w:ascii="Times New Roman" w:hAnsi="Times New Roman"/>
          <w:sz w:val="24"/>
          <w:szCs w:val="24"/>
        </w:rPr>
      </w:pPr>
      <w:r>
        <w:rPr>
          <w:rFonts w:ascii="Times New Roman" w:hAnsi="Times New Roman"/>
          <w:sz w:val="24"/>
          <w:szCs w:val="24"/>
        </w:rPr>
        <w:t>11</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 xml:space="preserve">Для измерения угла между отрезками </w:t>
      </w:r>
      <w:r w:rsidRPr="006324F5">
        <w:rPr>
          <w:rFonts w:ascii="Times New Roman" w:hAnsi="Times New Roman"/>
          <w:i/>
          <w:sz w:val="24"/>
          <w:szCs w:val="24"/>
        </w:rPr>
        <w:t>1-2</w:t>
      </w:r>
      <w:r w:rsidRPr="00F4511A">
        <w:rPr>
          <w:rFonts w:ascii="Times New Roman" w:hAnsi="Times New Roman"/>
          <w:sz w:val="24"/>
          <w:szCs w:val="24"/>
        </w:rPr>
        <w:t xml:space="preserve"> и </w:t>
      </w:r>
      <w:r w:rsidRPr="006324F5">
        <w:rPr>
          <w:rFonts w:ascii="Times New Roman" w:hAnsi="Times New Roman"/>
          <w:i/>
          <w:sz w:val="24"/>
          <w:szCs w:val="24"/>
        </w:rPr>
        <w:t>2-3</w:t>
      </w:r>
      <w:r w:rsidRPr="00F4511A">
        <w:rPr>
          <w:rFonts w:ascii="Times New Roman" w:hAnsi="Times New Roman"/>
          <w:sz w:val="24"/>
          <w:szCs w:val="24"/>
        </w:rPr>
        <w:t xml:space="preserve"> воспольз</w:t>
      </w:r>
      <w:r>
        <w:rPr>
          <w:rFonts w:ascii="Times New Roman" w:hAnsi="Times New Roman"/>
          <w:sz w:val="24"/>
          <w:szCs w:val="24"/>
        </w:rPr>
        <w:t>оваться</w:t>
      </w:r>
      <w:r w:rsidRPr="00F4511A">
        <w:rPr>
          <w:rFonts w:ascii="Times New Roman" w:hAnsi="Times New Roman"/>
          <w:sz w:val="24"/>
          <w:szCs w:val="24"/>
        </w:rPr>
        <w:t xml:space="preserve"> командой </w:t>
      </w:r>
      <w:r w:rsidRPr="00F4511A">
        <w:rPr>
          <w:rFonts w:ascii="Times New Roman" w:hAnsi="Times New Roman"/>
          <w:i/>
          <w:iCs/>
          <w:sz w:val="24"/>
          <w:szCs w:val="24"/>
        </w:rPr>
        <w:t>Угол между двумя прямыми</w:t>
      </w:r>
      <w:r w:rsidRPr="00F4511A">
        <w:rPr>
          <w:rFonts w:ascii="Times New Roman" w:hAnsi="Times New Roman"/>
          <w:sz w:val="24"/>
          <w:szCs w:val="24"/>
        </w:rPr>
        <w:t xml:space="preserve"> </w:t>
      </w:r>
      <w:r w:rsidRPr="00F4511A">
        <w:rPr>
          <w:rFonts w:ascii="Times New Roman" w:hAnsi="Times New Roman"/>
          <w:noProof/>
          <w:sz w:val="24"/>
          <w:szCs w:val="24"/>
        </w:rPr>
        <w:drawing>
          <wp:inline distT="0" distB="0" distL="0" distR="0">
            <wp:extent cx="219155" cy="191395"/>
            <wp:effectExtent l="19050" t="0" r="9445" b="0"/>
            <wp:docPr id="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 cstate="print"/>
                    <a:srcRect/>
                    <a:stretch>
                      <a:fillRect/>
                    </a:stretch>
                  </pic:blipFill>
                  <pic:spPr bwMode="auto">
                    <a:xfrm>
                      <a:off x="0" y="0"/>
                      <a:ext cx="219782" cy="191943"/>
                    </a:xfrm>
                    <a:prstGeom prst="rect">
                      <a:avLst/>
                    </a:prstGeom>
                    <a:noFill/>
                    <a:ln w="9525">
                      <a:noFill/>
                      <a:miter lim="800000"/>
                      <a:headEnd/>
                      <a:tailEnd/>
                    </a:ln>
                  </pic:spPr>
                </pic:pic>
              </a:graphicData>
            </a:graphic>
          </wp:inline>
        </w:drawing>
      </w:r>
      <w:r w:rsidRPr="00F4511A">
        <w:rPr>
          <w:rFonts w:ascii="Times New Roman" w:hAnsi="Times New Roman"/>
          <w:sz w:val="24"/>
          <w:szCs w:val="24"/>
        </w:rPr>
        <w:t xml:space="preserve"> на компактной панели </w:t>
      </w:r>
      <w:r w:rsidRPr="00F4511A">
        <w:rPr>
          <w:rFonts w:ascii="Times New Roman" w:hAnsi="Times New Roman"/>
          <w:i/>
          <w:iCs/>
          <w:sz w:val="24"/>
          <w:szCs w:val="24"/>
        </w:rPr>
        <w:t xml:space="preserve">Измерения </w:t>
      </w:r>
      <w:r w:rsidRPr="00F4511A">
        <w:rPr>
          <w:rFonts w:ascii="Times New Roman" w:hAnsi="Times New Roman"/>
          <w:i/>
          <w:iCs/>
          <w:noProof/>
          <w:sz w:val="24"/>
          <w:szCs w:val="24"/>
        </w:rPr>
        <w:drawing>
          <wp:inline distT="0" distB="0" distL="0" distR="0">
            <wp:extent cx="207645" cy="245745"/>
            <wp:effectExtent l="19050" t="0" r="1905" b="0"/>
            <wp:docPr id="4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2" cstate="print"/>
                    <a:srcRect/>
                    <a:stretch>
                      <a:fillRect/>
                    </a:stretch>
                  </pic:blipFill>
                  <pic:spPr bwMode="auto">
                    <a:xfrm>
                      <a:off x="0" y="0"/>
                      <a:ext cx="207645" cy="245745"/>
                    </a:xfrm>
                    <a:prstGeom prst="rect">
                      <a:avLst/>
                    </a:prstGeom>
                    <a:noFill/>
                    <a:ln w="9525">
                      <a:noFill/>
                      <a:miter lim="800000"/>
                      <a:headEnd/>
                      <a:tailEnd/>
                    </a:ln>
                  </pic:spPr>
                </pic:pic>
              </a:graphicData>
            </a:graphic>
          </wp:inline>
        </w:drawing>
      </w:r>
      <w:r w:rsidRPr="00F4511A">
        <w:rPr>
          <w:rFonts w:ascii="Times New Roman" w:hAnsi="Times New Roman"/>
          <w:i/>
          <w:iCs/>
          <w:sz w:val="24"/>
          <w:szCs w:val="24"/>
        </w:rPr>
        <w:t xml:space="preserve">. </w:t>
      </w:r>
      <w:r w:rsidRPr="00F4511A">
        <w:rPr>
          <w:rFonts w:ascii="Times New Roman" w:hAnsi="Times New Roman"/>
          <w:sz w:val="24"/>
          <w:szCs w:val="24"/>
        </w:rPr>
        <w:t>Ука</w:t>
      </w:r>
      <w:r>
        <w:rPr>
          <w:rFonts w:ascii="Times New Roman" w:hAnsi="Times New Roman"/>
          <w:sz w:val="24"/>
          <w:szCs w:val="24"/>
        </w:rPr>
        <w:t>зать</w:t>
      </w:r>
      <w:r w:rsidRPr="00F4511A">
        <w:rPr>
          <w:rFonts w:ascii="Times New Roman" w:hAnsi="Times New Roman"/>
          <w:sz w:val="24"/>
          <w:szCs w:val="24"/>
        </w:rPr>
        <w:t xml:space="preserve"> последовательно курсором отрезок </w:t>
      </w:r>
    </w:p>
    <w:p w:rsidR="003B397F" w:rsidRDefault="003B397F" w:rsidP="003B397F">
      <w:pPr>
        <w:pStyle w:val="af4"/>
        <w:rPr>
          <w:rFonts w:ascii="Times New Roman" w:hAnsi="Times New Roman"/>
          <w:sz w:val="24"/>
          <w:szCs w:val="24"/>
        </w:rPr>
      </w:pPr>
      <w:r w:rsidRPr="006324F5">
        <w:rPr>
          <w:rFonts w:ascii="Times New Roman" w:hAnsi="Times New Roman"/>
          <w:i/>
          <w:sz w:val="24"/>
          <w:szCs w:val="24"/>
        </w:rPr>
        <w:t>1-2</w:t>
      </w:r>
      <w:r w:rsidRPr="00F4511A">
        <w:rPr>
          <w:rFonts w:ascii="Times New Roman" w:hAnsi="Times New Roman"/>
          <w:sz w:val="24"/>
          <w:szCs w:val="24"/>
        </w:rPr>
        <w:t xml:space="preserve"> и </w:t>
      </w:r>
      <w:r w:rsidRPr="006324F5">
        <w:rPr>
          <w:rFonts w:ascii="Times New Roman" w:hAnsi="Times New Roman"/>
          <w:i/>
          <w:sz w:val="24"/>
          <w:szCs w:val="24"/>
        </w:rPr>
        <w:t>2-3</w:t>
      </w:r>
      <w:r w:rsidRPr="00F4511A">
        <w:rPr>
          <w:rFonts w:ascii="Times New Roman" w:hAnsi="Times New Roman"/>
          <w:sz w:val="24"/>
          <w:szCs w:val="24"/>
        </w:rPr>
        <w:t xml:space="preserve">. Угол измерен. </w:t>
      </w:r>
    </w:p>
    <w:p w:rsidR="003B397F" w:rsidRPr="00F4511A" w:rsidRDefault="003B397F" w:rsidP="003B397F">
      <w:pPr>
        <w:pStyle w:val="af4"/>
        <w:rPr>
          <w:rFonts w:ascii="Times New Roman" w:hAnsi="Times New Roman"/>
          <w:sz w:val="24"/>
          <w:szCs w:val="24"/>
        </w:rPr>
      </w:pPr>
      <w:r>
        <w:rPr>
          <w:rFonts w:ascii="Times New Roman" w:hAnsi="Times New Roman"/>
          <w:sz w:val="24"/>
          <w:szCs w:val="24"/>
        </w:rPr>
        <w:t>12</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Подсчита</w:t>
      </w:r>
      <w:r>
        <w:rPr>
          <w:rFonts w:ascii="Times New Roman" w:hAnsi="Times New Roman"/>
          <w:sz w:val="24"/>
          <w:szCs w:val="24"/>
        </w:rPr>
        <w:t>ть</w:t>
      </w:r>
      <w:r w:rsidRPr="00F4511A">
        <w:rPr>
          <w:rFonts w:ascii="Times New Roman" w:hAnsi="Times New Roman"/>
          <w:sz w:val="24"/>
          <w:szCs w:val="24"/>
        </w:rPr>
        <w:t xml:space="preserve"> длину кривой, </w:t>
      </w:r>
      <w:proofErr w:type="gramStart"/>
      <w:r w:rsidRPr="00F4511A">
        <w:rPr>
          <w:rFonts w:ascii="Times New Roman" w:hAnsi="Times New Roman"/>
          <w:sz w:val="24"/>
          <w:szCs w:val="24"/>
        </w:rPr>
        <w:t xml:space="preserve">выбрав команду </w:t>
      </w:r>
      <w:r w:rsidRPr="00F4511A">
        <w:rPr>
          <w:rFonts w:ascii="Times New Roman" w:hAnsi="Times New Roman"/>
          <w:i/>
          <w:sz w:val="24"/>
          <w:szCs w:val="24"/>
        </w:rPr>
        <w:t>Длина кривой</w:t>
      </w:r>
      <w:r w:rsidRPr="00F4511A">
        <w:rPr>
          <w:rFonts w:ascii="Times New Roman" w:hAnsi="Times New Roman"/>
          <w:noProof/>
          <w:sz w:val="24"/>
          <w:szCs w:val="24"/>
        </w:rPr>
        <w:drawing>
          <wp:inline distT="0" distB="0" distL="0" distR="0">
            <wp:extent cx="245745" cy="207645"/>
            <wp:effectExtent l="19050" t="0" r="1905" b="0"/>
            <wp:docPr id="4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3" cstate="print"/>
                    <a:srcRect/>
                    <a:stretch>
                      <a:fillRect/>
                    </a:stretch>
                  </pic:blipFill>
                  <pic:spPr bwMode="auto">
                    <a:xfrm>
                      <a:off x="0" y="0"/>
                      <a:ext cx="245745" cy="207645"/>
                    </a:xfrm>
                    <a:prstGeom prst="rect">
                      <a:avLst/>
                    </a:prstGeom>
                    <a:noFill/>
                    <a:ln w="9525">
                      <a:noFill/>
                      <a:miter lim="800000"/>
                      <a:headEnd/>
                      <a:tailEnd/>
                    </a:ln>
                  </pic:spPr>
                </pic:pic>
              </a:graphicData>
            </a:graphic>
          </wp:inline>
        </w:drawing>
      </w:r>
      <w:r w:rsidRPr="00F4511A">
        <w:rPr>
          <w:rFonts w:ascii="Times New Roman" w:hAnsi="Times New Roman"/>
          <w:i/>
          <w:sz w:val="24"/>
          <w:szCs w:val="24"/>
        </w:rPr>
        <w:t xml:space="preserve">, </w:t>
      </w:r>
      <w:r w:rsidRPr="00F4511A">
        <w:rPr>
          <w:rFonts w:ascii="Times New Roman" w:hAnsi="Times New Roman"/>
          <w:sz w:val="24"/>
          <w:szCs w:val="24"/>
        </w:rPr>
        <w:t>а</w:t>
      </w:r>
      <w:proofErr w:type="gramEnd"/>
      <w:r w:rsidRPr="00F4511A">
        <w:rPr>
          <w:rFonts w:ascii="Times New Roman" w:hAnsi="Times New Roman"/>
          <w:sz w:val="24"/>
          <w:szCs w:val="24"/>
        </w:rPr>
        <w:t xml:space="preserve"> затем</w:t>
      </w:r>
      <w:r w:rsidRPr="00F4511A">
        <w:rPr>
          <w:rFonts w:ascii="Times New Roman" w:hAnsi="Times New Roman"/>
          <w:i/>
          <w:sz w:val="24"/>
          <w:szCs w:val="24"/>
        </w:rPr>
        <w:t xml:space="preserve"> </w:t>
      </w:r>
      <w:r w:rsidRPr="00F4511A">
        <w:rPr>
          <w:rFonts w:ascii="Times New Roman" w:hAnsi="Times New Roman"/>
          <w:i/>
          <w:iCs/>
          <w:sz w:val="24"/>
          <w:szCs w:val="24"/>
        </w:rPr>
        <w:t xml:space="preserve">Обход границы по стрелке </w:t>
      </w:r>
      <w:r w:rsidRPr="00F4511A">
        <w:rPr>
          <w:rFonts w:ascii="Times New Roman" w:hAnsi="Times New Roman"/>
          <w:i/>
          <w:iCs/>
          <w:noProof/>
          <w:sz w:val="24"/>
          <w:szCs w:val="24"/>
        </w:rPr>
        <w:drawing>
          <wp:inline distT="0" distB="0" distL="0" distR="0">
            <wp:extent cx="253365" cy="200025"/>
            <wp:effectExtent l="19050" t="0" r="0" b="0"/>
            <wp:docPr id="4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4" cstate="print"/>
                    <a:srcRect/>
                    <a:stretch>
                      <a:fillRect/>
                    </a:stretch>
                  </pic:blipFill>
                  <pic:spPr bwMode="auto">
                    <a:xfrm>
                      <a:off x="0" y="0"/>
                      <a:ext cx="253365" cy="200025"/>
                    </a:xfrm>
                    <a:prstGeom prst="rect">
                      <a:avLst/>
                    </a:prstGeom>
                    <a:noFill/>
                    <a:ln w="9525">
                      <a:noFill/>
                      <a:miter lim="800000"/>
                      <a:headEnd/>
                      <a:tailEnd/>
                    </a:ln>
                  </pic:spPr>
                </pic:pic>
              </a:graphicData>
            </a:graphic>
          </wp:inline>
        </w:drawing>
      </w:r>
      <w:r w:rsidRPr="00F4511A">
        <w:rPr>
          <w:rFonts w:ascii="Times New Roman" w:hAnsi="Times New Roman"/>
          <w:sz w:val="24"/>
          <w:szCs w:val="24"/>
        </w:rPr>
        <w:t>и щелкн</w:t>
      </w:r>
      <w:r>
        <w:rPr>
          <w:rFonts w:ascii="Times New Roman" w:hAnsi="Times New Roman"/>
          <w:sz w:val="24"/>
          <w:szCs w:val="24"/>
        </w:rPr>
        <w:t>уть</w:t>
      </w:r>
      <w:r w:rsidRPr="00F4511A">
        <w:rPr>
          <w:rFonts w:ascii="Times New Roman" w:hAnsi="Times New Roman"/>
          <w:sz w:val="24"/>
          <w:szCs w:val="24"/>
        </w:rPr>
        <w:t xml:space="preserve"> левой кнопкой мыши внутри замкнутого контура.</w:t>
      </w:r>
    </w:p>
    <w:p w:rsidR="003B397F" w:rsidRDefault="003B397F" w:rsidP="003B397F">
      <w:pPr>
        <w:pStyle w:val="af4"/>
        <w:jc w:val="center"/>
        <w:rPr>
          <w:rFonts w:ascii="Times New Roman" w:hAnsi="Times New Roman"/>
          <w:sz w:val="24"/>
          <w:szCs w:val="24"/>
        </w:rPr>
      </w:pPr>
      <w:r w:rsidRPr="00F4511A">
        <w:rPr>
          <w:rFonts w:ascii="Times New Roman" w:hAnsi="Times New Roman"/>
          <w:noProof/>
          <w:sz w:val="24"/>
          <w:szCs w:val="24"/>
        </w:rPr>
        <w:drawing>
          <wp:inline distT="0" distB="0" distL="0" distR="0">
            <wp:extent cx="1786698" cy="822192"/>
            <wp:effectExtent l="19050" t="0" r="4002" b="0"/>
            <wp:docPr id="4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5" cstate="print"/>
                    <a:srcRect/>
                    <a:stretch>
                      <a:fillRect/>
                    </a:stretch>
                  </pic:blipFill>
                  <pic:spPr bwMode="auto">
                    <a:xfrm>
                      <a:off x="0" y="0"/>
                      <a:ext cx="1794254" cy="825669"/>
                    </a:xfrm>
                    <a:prstGeom prst="rect">
                      <a:avLst/>
                    </a:prstGeom>
                    <a:noFill/>
                    <a:ln w="9525">
                      <a:noFill/>
                      <a:miter lim="800000"/>
                      <a:headEnd/>
                      <a:tailEnd/>
                    </a:ln>
                  </pic:spPr>
                </pic:pic>
              </a:graphicData>
            </a:graphic>
          </wp:inline>
        </w:drawing>
      </w:r>
    </w:p>
    <w:p w:rsidR="003B397F" w:rsidRDefault="003B397F" w:rsidP="003B397F">
      <w:pPr>
        <w:pStyle w:val="af4"/>
        <w:rPr>
          <w:rFonts w:ascii="Times New Roman" w:hAnsi="Times New Roman"/>
          <w:sz w:val="24"/>
          <w:szCs w:val="24"/>
        </w:rPr>
      </w:pPr>
      <w:r>
        <w:rPr>
          <w:rFonts w:ascii="Times New Roman" w:hAnsi="Times New Roman"/>
          <w:color w:val="000000"/>
          <w:sz w:val="24"/>
          <w:szCs w:val="24"/>
        </w:rPr>
        <w:t>13</w:t>
      </w:r>
      <w:r w:rsidRPr="00F4511A">
        <w:rPr>
          <w:rFonts w:ascii="Times New Roman" w:hAnsi="Times New Roman"/>
          <w:color w:val="000000"/>
          <w:sz w:val="24"/>
          <w:szCs w:val="24"/>
        </w:rPr>
        <w:t>.</w:t>
      </w:r>
      <w:r w:rsidRPr="00F4511A">
        <w:rPr>
          <w:rFonts w:ascii="Times New Roman" w:hAnsi="Times New Roman"/>
          <w:sz w:val="24"/>
          <w:szCs w:val="24"/>
        </w:rPr>
        <w:t xml:space="preserve"> Подсчита</w:t>
      </w:r>
      <w:r>
        <w:rPr>
          <w:rFonts w:ascii="Times New Roman" w:hAnsi="Times New Roman"/>
          <w:sz w:val="24"/>
          <w:szCs w:val="24"/>
        </w:rPr>
        <w:t>ть</w:t>
      </w:r>
      <w:r w:rsidRPr="00F4511A">
        <w:rPr>
          <w:rFonts w:ascii="Times New Roman" w:hAnsi="Times New Roman"/>
          <w:sz w:val="24"/>
          <w:szCs w:val="24"/>
        </w:rPr>
        <w:t xml:space="preserve"> площадь, выбрав команду </w:t>
      </w:r>
      <w:r w:rsidRPr="00F4511A">
        <w:rPr>
          <w:rFonts w:ascii="Times New Roman" w:hAnsi="Times New Roman"/>
          <w:i/>
          <w:sz w:val="24"/>
          <w:szCs w:val="24"/>
        </w:rPr>
        <w:t>Площадь</w:t>
      </w:r>
      <w:r w:rsidRPr="00F4511A">
        <w:rPr>
          <w:rFonts w:ascii="Times New Roman" w:hAnsi="Times New Roman"/>
          <w:sz w:val="24"/>
          <w:szCs w:val="24"/>
        </w:rPr>
        <w:t xml:space="preserve"> </w:t>
      </w:r>
      <w:r w:rsidRPr="00F4511A">
        <w:rPr>
          <w:rFonts w:ascii="Times New Roman" w:hAnsi="Times New Roman"/>
          <w:noProof/>
          <w:sz w:val="24"/>
          <w:szCs w:val="24"/>
        </w:rPr>
        <w:drawing>
          <wp:inline distT="0" distB="0" distL="0" distR="0">
            <wp:extent cx="253365" cy="200025"/>
            <wp:effectExtent l="19050" t="0" r="0" b="0"/>
            <wp:docPr id="4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6" cstate="print"/>
                    <a:srcRect/>
                    <a:stretch>
                      <a:fillRect/>
                    </a:stretch>
                  </pic:blipFill>
                  <pic:spPr bwMode="auto">
                    <a:xfrm>
                      <a:off x="0" y="0"/>
                      <a:ext cx="253365" cy="200025"/>
                    </a:xfrm>
                    <a:prstGeom prst="rect">
                      <a:avLst/>
                    </a:prstGeom>
                    <a:noFill/>
                    <a:ln w="9525">
                      <a:noFill/>
                      <a:miter lim="800000"/>
                      <a:headEnd/>
                      <a:tailEnd/>
                    </a:ln>
                  </pic:spPr>
                </pic:pic>
              </a:graphicData>
            </a:graphic>
          </wp:inline>
        </w:drawing>
      </w:r>
      <w:r w:rsidRPr="00F4511A">
        <w:rPr>
          <w:rFonts w:ascii="Times New Roman" w:hAnsi="Times New Roman"/>
          <w:sz w:val="24"/>
          <w:szCs w:val="24"/>
        </w:rPr>
        <w:t xml:space="preserve">, </w:t>
      </w:r>
      <w:r w:rsidRPr="00F4511A">
        <w:rPr>
          <w:rFonts w:ascii="Times New Roman" w:hAnsi="Times New Roman"/>
          <w:i/>
          <w:iCs/>
          <w:sz w:val="24"/>
          <w:szCs w:val="24"/>
        </w:rPr>
        <w:t xml:space="preserve">Обход границы по стрелке </w:t>
      </w:r>
      <w:r w:rsidRPr="00F4511A">
        <w:rPr>
          <w:rFonts w:ascii="Times New Roman" w:hAnsi="Times New Roman"/>
          <w:i/>
          <w:iCs/>
          <w:noProof/>
          <w:sz w:val="24"/>
          <w:szCs w:val="24"/>
        </w:rPr>
        <w:drawing>
          <wp:inline distT="0" distB="0" distL="0" distR="0">
            <wp:extent cx="253365" cy="200025"/>
            <wp:effectExtent l="19050" t="0" r="0" b="0"/>
            <wp:docPr id="4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4" cstate="print"/>
                    <a:srcRect/>
                    <a:stretch>
                      <a:fillRect/>
                    </a:stretch>
                  </pic:blipFill>
                  <pic:spPr bwMode="auto">
                    <a:xfrm>
                      <a:off x="0" y="0"/>
                      <a:ext cx="253365" cy="200025"/>
                    </a:xfrm>
                    <a:prstGeom prst="rect">
                      <a:avLst/>
                    </a:prstGeom>
                    <a:noFill/>
                    <a:ln w="9525">
                      <a:noFill/>
                      <a:miter lim="800000"/>
                      <a:headEnd/>
                      <a:tailEnd/>
                    </a:ln>
                  </pic:spPr>
                </pic:pic>
              </a:graphicData>
            </a:graphic>
          </wp:inline>
        </w:drawing>
      </w:r>
      <w:r w:rsidRPr="00F4511A">
        <w:rPr>
          <w:rFonts w:ascii="Times New Roman" w:hAnsi="Times New Roman"/>
          <w:sz w:val="24"/>
          <w:szCs w:val="24"/>
        </w:rPr>
        <w:t>и щелкн</w:t>
      </w:r>
      <w:r>
        <w:rPr>
          <w:rFonts w:ascii="Times New Roman" w:hAnsi="Times New Roman"/>
          <w:sz w:val="24"/>
          <w:szCs w:val="24"/>
        </w:rPr>
        <w:t>уть</w:t>
      </w:r>
      <w:r w:rsidRPr="00F4511A">
        <w:rPr>
          <w:rFonts w:ascii="Times New Roman" w:hAnsi="Times New Roman"/>
          <w:sz w:val="24"/>
          <w:szCs w:val="24"/>
        </w:rPr>
        <w:t xml:space="preserve"> левой кнопкой мыши внутри замкнутого контура.</w:t>
      </w:r>
    </w:p>
    <w:p w:rsidR="003B397F" w:rsidRPr="00F4511A" w:rsidRDefault="003B397F" w:rsidP="003B397F">
      <w:pPr>
        <w:pStyle w:val="af4"/>
        <w:rPr>
          <w:rFonts w:ascii="Times New Roman" w:hAnsi="Times New Roman"/>
          <w:b/>
          <w:i/>
          <w:color w:val="000000"/>
          <w:sz w:val="24"/>
          <w:szCs w:val="24"/>
        </w:rPr>
      </w:pPr>
      <w:r w:rsidRPr="00F4511A">
        <w:rPr>
          <w:rFonts w:ascii="Times New Roman" w:hAnsi="Times New Roman"/>
          <w:b/>
          <w:i/>
          <w:color w:val="000000"/>
          <w:sz w:val="24"/>
          <w:szCs w:val="24"/>
        </w:rPr>
        <w:t>Задание 3.</w:t>
      </w:r>
      <w:r w:rsidRPr="00F4511A">
        <w:rPr>
          <w:rFonts w:ascii="Times New Roman" w:hAnsi="Times New Roman"/>
          <w:b/>
          <w:sz w:val="24"/>
          <w:szCs w:val="24"/>
        </w:rPr>
        <w:t>Построение окружности. Выполнение штриховки.</w:t>
      </w:r>
    </w:p>
    <w:p w:rsidR="003B397F" w:rsidRDefault="003B397F" w:rsidP="003B397F">
      <w:pPr>
        <w:pStyle w:val="af4"/>
        <w:rPr>
          <w:rFonts w:ascii="Times New Roman" w:hAnsi="Times New Roman"/>
          <w:sz w:val="24"/>
          <w:szCs w:val="24"/>
        </w:rPr>
      </w:pPr>
      <w:r w:rsidRPr="00F4511A">
        <w:rPr>
          <w:rFonts w:ascii="Times New Roman" w:hAnsi="Times New Roman"/>
          <w:sz w:val="24"/>
          <w:szCs w:val="24"/>
        </w:rPr>
        <w:lastRenderedPageBreak/>
        <w:t>Постро</w:t>
      </w:r>
      <w:r>
        <w:rPr>
          <w:rFonts w:ascii="Times New Roman" w:hAnsi="Times New Roman"/>
          <w:sz w:val="24"/>
          <w:szCs w:val="24"/>
        </w:rPr>
        <w:t xml:space="preserve">ение стилем </w:t>
      </w:r>
      <w:r w:rsidRPr="009B5BC8">
        <w:rPr>
          <w:rFonts w:ascii="Times New Roman" w:hAnsi="Times New Roman"/>
          <w:i/>
          <w:sz w:val="24"/>
          <w:szCs w:val="24"/>
        </w:rPr>
        <w:t>Основная</w:t>
      </w:r>
      <w:r w:rsidRPr="00F4511A">
        <w:rPr>
          <w:rFonts w:ascii="Times New Roman" w:hAnsi="Times New Roman"/>
          <w:sz w:val="24"/>
          <w:szCs w:val="24"/>
        </w:rPr>
        <w:t xml:space="preserve"> </w:t>
      </w:r>
      <w:r>
        <w:rPr>
          <w:rFonts w:ascii="Times New Roman" w:hAnsi="Times New Roman"/>
          <w:sz w:val="24"/>
          <w:szCs w:val="24"/>
        </w:rPr>
        <w:t>на контуре фрагмента (</w:t>
      </w:r>
      <w:r w:rsidRPr="006324F5">
        <w:rPr>
          <w:rFonts w:ascii="Times New Roman" w:hAnsi="Times New Roman"/>
          <w:sz w:val="24"/>
          <w:szCs w:val="24"/>
          <w:u w:val="single"/>
        </w:rPr>
        <w:t>Задание 2</w:t>
      </w:r>
      <w:r>
        <w:rPr>
          <w:rFonts w:ascii="Times New Roman" w:hAnsi="Times New Roman"/>
          <w:sz w:val="24"/>
          <w:szCs w:val="24"/>
        </w:rPr>
        <w:t xml:space="preserve">) </w:t>
      </w:r>
      <w:r w:rsidRPr="00F4511A">
        <w:rPr>
          <w:rFonts w:ascii="Times New Roman" w:hAnsi="Times New Roman"/>
          <w:sz w:val="24"/>
          <w:szCs w:val="24"/>
        </w:rPr>
        <w:t>окружност</w:t>
      </w:r>
      <w:r>
        <w:rPr>
          <w:rFonts w:ascii="Times New Roman" w:hAnsi="Times New Roman"/>
          <w:sz w:val="24"/>
          <w:szCs w:val="24"/>
        </w:rPr>
        <w:t>ей</w:t>
      </w:r>
      <w:r w:rsidRPr="00F4511A">
        <w:rPr>
          <w:rFonts w:ascii="Times New Roman" w:hAnsi="Times New Roman"/>
          <w:sz w:val="24"/>
          <w:szCs w:val="24"/>
        </w:rPr>
        <w:t xml:space="preserve"> </w:t>
      </w:r>
      <w:r>
        <w:rPr>
          <w:rFonts w:ascii="Times New Roman" w:hAnsi="Times New Roman"/>
          <w:sz w:val="24"/>
          <w:szCs w:val="24"/>
        </w:rPr>
        <w:t xml:space="preserve"> </w:t>
      </w:r>
      <w:r w:rsidRPr="00F4511A">
        <w:rPr>
          <w:rFonts w:ascii="Times New Roman" w:hAnsi="Times New Roman"/>
          <w:sz w:val="24"/>
          <w:szCs w:val="24"/>
        </w:rPr>
        <w:t>по заданным координатам</w:t>
      </w:r>
      <w:r>
        <w:rPr>
          <w:rFonts w:ascii="Times New Roman" w:hAnsi="Times New Roman"/>
          <w:sz w:val="24"/>
          <w:szCs w:val="24"/>
        </w:rPr>
        <w:t>, выполнение штриховки и простановка размеров.</w:t>
      </w:r>
    </w:p>
    <w:p w:rsidR="003B397F" w:rsidRPr="00F4511A" w:rsidRDefault="003B397F" w:rsidP="003B397F">
      <w:pPr>
        <w:pStyle w:val="af4"/>
        <w:rPr>
          <w:rFonts w:ascii="Times New Roman" w:hAnsi="Times New Roman"/>
          <w:sz w:val="24"/>
          <w:szCs w:val="24"/>
        </w:rPr>
      </w:pPr>
      <w:r w:rsidRPr="00F4511A">
        <w:rPr>
          <w:rFonts w:ascii="Times New Roman" w:hAnsi="Times New Roman"/>
          <w:sz w:val="24"/>
          <w:szCs w:val="24"/>
        </w:rPr>
        <w:t>1.</w:t>
      </w:r>
      <w:r>
        <w:rPr>
          <w:rFonts w:ascii="Times New Roman" w:hAnsi="Times New Roman"/>
          <w:sz w:val="24"/>
          <w:szCs w:val="24"/>
        </w:rPr>
        <w:t xml:space="preserve"> </w:t>
      </w:r>
      <w:r w:rsidRPr="00F4511A">
        <w:rPr>
          <w:rFonts w:ascii="Times New Roman" w:hAnsi="Times New Roman"/>
          <w:sz w:val="24"/>
          <w:szCs w:val="24"/>
        </w:rPr>
        <w:t xml:space="preserve">На панели </w:t>
      </w:r>
      <w:r w:rsidRPr="00F4511A">
        <w:rPr>
          <w:rFonts w:ascii="Times New Roman" w:hAnsi="Times New Roman"/>
          <w:i/>
          <w:iCs/>
          <w:sz w:val="24"/>
          <w:szCs w:val="24"/>
        </w:rPr>
        <w:t xml:space="preserve">Геометрия </w:t>
      </w:r>
      <w:r w:rsidRPr="00F4511A">
        <w:rPr>
          <w:rFonts w:ascii="Times New Roman" w:hAnsi="Times New Roman"/>
          <w:sz w:val="24"/>
          <w:szCs w:val="24"/>
        </w:rPr>
        <w:t>активизир</w:t>
      </w:r>
      <w:r>
        <w:rPr>
          <w:rFonts w:ascii="Times New Roman" w:hAnsi="Times New Roman"/>
          <w:sz w:val="24"/>
          <w:szCs w:val="24"/>
        </w:rPr>
        <w:t>овать</w:t>
      </w:r>
      <w:r w:rsidRPr="00F4511A">
        <w:rPr>
          <w:rFonts w:ascii="Times New Roman" w:hAnsi="Times New Roman"/>
          <w:sz w:val="24"/>
          <w:szCs w:val="24"/>
        </w:rPr>
        <w:t xml:space="preserve"> команду </w:t>
      </w:r>
      <w:r w:rsidRPr="00F4511A">
        <w:rPr>
          <w:rFonts w:ascii="Times New Roman" w:hAnsi="Times New Roman"/>
          <w:i/>
          <w:iCs/>
          <w:sz w:val="24"/>
          <w:szCs w:val="24"/>
        </w:rPr>
        <w:t>Окружность</w:t>
      </w:r>
      <w:r w:rsidRPr="00F4511A">
        <w:rPr>
          <w:rFonts w:ascii="Times New Roman" w:hAnsi="Times New Roman"/>
          <w:i/>
          <w:iCs/>
          <w:noProof/>
          <w:sz w:val="24"/>
          <w:szCs w:val="24"/>
        </w:rPr>
        <w:drawing>
          <wp:inline distT="0" distB="0" distL="0" distR="0">
            <wp:extent cx="230505" cy="222885"/>
            <wp:effectExtent l="19050" t="0" r="0" b="0"/>
            <wp:docPr id="46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7" cstate="print"/>
                    <a:srcRect/>
                    <a:stretch>
                      <a:fillRect/>
                    </a:stretch>
                  </pic:blipFill>
                  <pic:spPr bwMode="auto">
                    <a:xfrm>
                      <a:off x="0" y="0"/>
                      <a:ext cx="230505" cy="222885"/>
                    </a:xfrm>
                    <a:prstGeom prst="rect">
                      <a:avLst/>
                    </a:prstGeom>
                    <a:noFill/>
                    <a:ln w="9525">
                      <a:noFill/>
                      <a:miter lim="800000"/>
                      <a:headEnd/>
                      <a:tailEnd/>
                    </a:ln>
                  </pic:spPr>
                </pic:pic>
              </a:graphicData>
            </a:graphic>
          </wp:inline>
        </w:drawing>
      </w:r>
      <w:r w:rsidRPr="00F4511A">
        <w:rPr>
          <w:rFonts w:ascii="Times New Roman" w:hAnsi="Times New Roman"/>
          <w:i/>
          <w:iCs/>
          <w:sz w:val="24"/>
          <w:szCs w:val="24"/>
        </w:rPr>
        <w:t xml:space="preserve"> </w:t>
      </w:r>
    </w:p>
    <w:p w:rsidR="003B397F" w:rsidRPr="00F4511A" w:rsidRDefault="003B397F" w:rsidP="003B397F">
      <w:pPr>
        <w:pStyle w:val="af4"/>
        <w:jc w:val="center"/>
        <w:rPr>
          <w:rFonts w:ascii="Times New Roman" w:hAnsi="Times New Roman"/>
          <w:b/>
          <w:color w:val="000000"/>
          <w:sz w:val="24"/>
          <w:szCs w:val="24"/>
        </w:rPr>
      </w:pPr>
      <w:r w:rsidRPr="00F4511A">
        <w:rPr>
          <w:rFonts w:ascii="Times New Roman" w:hAnsi="Times New Roman"/>
          <w:b/>
          <w:noProof/>
          <w:color w:val="000000"/>
          <w:sz w:val="24"/>
          <w:szCs w:val="24"/>
        </w:rPr>
        <w:drawing>
          <wp:inline distT="0" distB="0" distL="0" distR="0">
            <wp:extent cx="2639626" cy="902162"/>
            <wp:effectExtent l="19050" t="0" r="8324" b="0"/>
            <wp:docPr id="46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8" cstate="print"/>
                    <a:srcRect/>
                    <a:stretch>
                      <a:fillRect/>
                    </a:stretch>
                  </pic:blipFill>
                  <pic:spPr bwMode="auto">
                    <a:xfrm>
                      <a:off x="0" y="0"/>
                      <a:ext cx="2637650" cy="901487"/>
                    </a:xfrm>
                    <a:prstGeom prst="rect">
                      <a:avLst/>
                    </a:prstGeom>
                    <a:noFill/>
                    <a:ln w="9525">
                      <a:noFill/>
                      <a:miter lim="800000"/>
                      <a:headEnd/>
                      <a:tailEnd/>
                    </a:ln>
                  </pic:spPr>
                </pic:pic>
              </a:graphicData>
            </a:graphic>
          </wp:inline>
        </w:drawing>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 xml:space="preserve">Параметры окружности при ее создании и редактировании отображаются в отдельных </w:t>
      </w:r>
      <w:r>
        <w:rPr>
          <w:rFonts w:ascii="Times New Roman" w:hAnsi="Times New Roman"/>
          <w:i/>
          <w:iCs/>
          <w:sz w:val="24"/>
          <w:szCs w:val="24"/>
        </w:rPr>
        <w:t>окнах</w:t>
      </w:r>
      <w:r w:rsidRPr="00F4511A">
        <w:rPr>
          <w:rFonts w:ascii="Times New Roman" w:hAnsi="Times New Roman"/>
          <w:i/>
          <w:iCs/>
          <w:sz w:val="24"/>
          <w:szCs w:val="24"/>
        </w:rPr>
        <w:t xml:space="preserve"> Строки параметров: </w:t>
      </w:r>
      <w:r w:rsidRPr="00F4511A">
        <w:rPr>
          <w:rFonts w:ascii="Times New Roman" w:hAnsi="Times New Roman"/>
          <w:sz w:val="24"/>
          <w:szCs w:val="24"/>
        </w:rPr>
        <w:t xml:space="preserve">два поля координат центра окружности, координаты точки, принадлежащей окружности, значение радиуса окружности, поле стиля линии. Стиль линии для окружности должен быть </w:t>
      </w:r>
      <w:r w:rsidRPr="00923629">
        <w:rPr>
          <w:rFonts w:ascii="Times New Roman" w:hAnsi="Times New Roman"/>
          <w:i/>
          <w:sz w:val="24"/>
          <w:szCs w:val="24"/>
        </w:rPr>
        <w:t>основным</w:t>
      </w:r>
      <w:r w:rsidRPr="00F4511A">
        <w:rPr>
          <w:rFonts w:ascii="Times New Roman" w:hAnsi="Times New Roman"/>
          <w:sz w:val="24"/>
          <w:szCs w:val="24"/>
        </w:rPr>
        <w:t xml:space="preserve">. </w:t>
      </w:r>
    </w:p>
    <w:p w:rsidR="003B397F" w:rsidRPr="00F4511A" w:rsidRDefault="003B397F" w:rsidP="003B397F">
      <w:pPr>
        <w:pStyle w:val="af4"/>
        <w:rPr>
          <w:rFonts w:ascii="Times New Roman" w:hAnsi="Times New Roman"/>
          <w:sz w:val="24"/>
          <w:szCs w:val="24"/>
        </w:rPr>
      </w:pPr>
      <w:r w:rsidRPr="00F4511A">
        <w:rPr>
          <w:rFonts w:ascii="Times New Roman" w:hAnsi="Times New Roman"/>
          <w:sz w:val="24"/>
          <w:szCs w:val="24"/>
        </w:rPr>
        <w:t>2.</w:t>
      </w:r>
      <w:r>
        <w:rPr>
          <w:rFonts w:ascii="Times New Roman" w:hAnsi="Times New Roman"/>
          <w:sz w:val="24"/>
          <w:szCs w:val="24"/>
        </w:rPr>
        <w:t xml:space="preserve"> </w:t>
      </w:r>
      <w:r w:rsidRPr="00F4511A">
        <w:rPr>
          <w:rFonts w:ascii="Times New Roman" w:hAnsi="Times New Roman"/>
          <w:sz w:val="24"/>
          <w:szCs w:val="24"/>
        </w:rPr>
        <w:t>Выб</w:t>
      </w:r>
      <w:r>
        <w:rPr>
          <w:rFonts w:ascii="Times New Roman" w:hAnsi="Times New Roman"/>
          <w:sz w:val="24"/>
          <w:szCs w:val="24"/>
        </w:rPr>
        <w:t xml:space="preserve">рать кнопку </w:t>
      </w:r>
      <w:r w:rsidRPr="00923629">
        <w:rPr>
          <w:rFonts w:ascii="Times New Roman" w:hAnsi="Times New Roman"/>
          <w:i/>
          <w:sz w:val="24"/>
          <w:szCs w:val="24"/>
        </w:rPr>
        <w:t>Окружности с осями</w:t>
      </w:r>
      <w:r>
        <w:rPr>
          <w:rFonts w:ascii="Times New Roman" w:hAnsi="Times New Roman"/>
          <w:sz w:val="24"/>
          <w:szCs w:val="24"/>
        </w:rPr>
        <w:t xml:space="preserve"> н</w:t>
      </w:r>
      <w:r w:rsidRPr="00F4511A">
        <w:rPr>
          <w:rFonts w:ascii="Times New Roman" w:hAnsi="Times New Roman"/>
          <w:sz w:val="24"/>
          <w:szCs w:val="24"/>
        </w:rPr>
        <w:t>а панели свойств</w:t>
      </w:r>
      <w:r>
        <w:rPr>
          <w:rFonts w:ascii="Times New Roman" w:hAnsi="Times New Roman"/>
          <w:sz w:val="24"/>
          <w:szCs w:val="24"/>
        </w:rPr>
        <w:t>.</w:t>
      </w:r>
    </w:p>
    <w:p w:rsidR="003B397F" w:rsidRPr="00F4511A" w:rsidRDefault="003B397F" w:rsidP="003B397F">
      <w:pPr>
        <w:pStyle w:val="af4"/>
        <w:jc w:val="center"/>
      </w:pPr>
      <w:r w:rsidRPr="008D4BE2">
        <w:rPr>
          <w:noProof/>
        </w:rPr>
        <w:drawing>
          <wp:inline distT="0" distB="0" distL="0" distR="0">
            <wp:extent cx="2639055" cy="1060397"/>
            <wp:effectExtent l="19050" t="0" r="8895" b="0"/>
            <wp:docPr id="46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9" cstate="print"/>
                    <a:srcRect/>
                    <a:stretch>
                      <a:fillRect/>
                    </a:stretch>
                  </pic:blipFill>
                  <pic:spPr bwMode="auto">
                    <a:xfrm>
                      <a:off x="0" y="0"/>
                      <a:ext cx="2637079" cy="1059603"/>
                    </a:xfrm>
                    <a:prstGeom prst="rect">
                      <a:avLst/>
                    </a:prstGeom>
                    <a:noFill/>
                    <a:ln w="9525">
                      <a:noFill/>
                      <a:miter lim="800000"/>
                      <a:headEnd/>
                      <a:tailEnd/>
                    </a:ln>
                  </pic:spPr>
                </pic:pic>
              </a:graphicData>
            </a:graphic>
          </wp:inline>
        </w:drawing>
      </w:r>
    </w:p>
    <w:p w:rsidR="003B397F" w:rsidRPr="00F4511A" w:rsidRDefault="003B397F" w:rsidP="003B397F">
      <w:pPr>
        <w:pStyle w:val="af4"/>
        <w:rPr>
          <w:rFonts w:ascii="Times New Roman" w:hAnsi="Times New Roman"/>
          <w:sz w:val="24"/>
          <w:szCs w:val="24"/>
        </w:rPr>
      </w:pPr>
      <w:r>
        <w:rPr>
          <w:rFonts w:ascii="Times New Roman" w:hAnsi="Times New Roman"/>
          <w:sz w:val="24"/>
          <w:szCs w:val="24"/>
        </w:rPr>
        <w:t>В</w:t>
      </w:r>
      <w:r w:rsidRPr="00F4511A">
        <w:rPr>
          <w:rFonts w:ascii="Times New Roman" w:hAnsi="Times New Roman"/>
          <w:sz w:val="24"/>
          <w:szCs w:val="24"/>
        </w:rPr>
        <w:t>ве</w:t>
      </w:r>
      <w:r>
        <w:rPr>
          <w:rFonts w:ascii="Times New Roman" w:hAnsi="Times New Roman"/>
          <w:sz w:val="24"/>
          <w:szCs w:val="24"/>
        </w:rPr>
        <w:t>сти</w:t>
      </w:r>
      <w:r w:rsidRPr="00F4511A">
        <w:rPr>
          <w:rFonts w:ascii="Times New Roman" w:hAnsi="Times New Roman"/>
          <w:sz w:val="24"/>
          <w:szCs w:val="24"/>
        </w:rPr>
        <w:t xml:space="preserve"> радиус </w:t>
      </w:r>
      <w:r>
        <w:rPr>
          <w:rFonts w:ascii="Times New Roman" w:hAnsi="Times New Roman"/>
          <w:sz w:val="24"/>
          <w:szCs w:val="24"/>
        </w:rPr>
        <w:t xml:space="preserve">в поле </w:t>
      </w:r>
      <w:r w:rsidRPr="00C00F41">
        <w:rPr>
          <w:rFonts w:ascii="Times New Roman" w:hAnsi="Times New Roman"/>
          <w:i/>
          <w:sz w:val="24"/>
          <w:szCs w:val="24"/>
        </w:rPr>
        <w:t>Радиус</w:t>
      </w:r>
      <w:r>
        <w:rPr>
          <w:rFonts w:ascii="Times New Roman" w:hAnsi="Times New Roman"/>
          <w:sz w:val="24"/>
          <w:szCs w:val="24"/>
        </w:rPr>
        <w:t xml:space="preserve"> </w:t>
      </w:r>
      <w:r w:rsidRPr="00F4511A">
        <w:rPr>
          <w:rFonts w:ascii="Times New Roman" w:hAnsi="Times New Roman"/>
          <w:sz w:val="24"/>
          <w:szCs w:val="24"/>
        </w:rPr>
        <w:t>«</w:t>
      </w:r>
      <w:r w:rsidRPr="006324F5">
        <w:rPr>
          <w:rFonts w:ascii="Times New Roman" w:hAnsi="Times New Roman"/>
          <w:b/>
          <w:i/>
          <w:sz w:val="24"/>
          <w:szCs w:val="24"/>
        </w:rPr>
        <w:t>10</w:t>
      </w:r>
      <w:r w:rsidRPr="00F4511A">
        <w:rPr>
          <w:rFonts w:ascii="Times New Roman" w:hAnsi="Times New Roman"/>
          <w:sz w:val="24"/>
          <w:szCs w:val="24"/>
        </w:rPr>
        <w:t>» и наж</w:t>
      </w:r>
      <w:r>
        <w:rPr>
          <w:rFonts w:ascii="Times New Roman" w:hAnsi="Times New Roman"/>
          <w:sz w:val="24"/>
          <w:szCs w:val="24"/>
        </w:rPr>
        <w:t>ать</w:t>
      </w:r>
      <w:r w:rsidRPr="00F4511A">
        <w:rPr>
          <w:rFonts w:ascii="Times New Roman" w:hAnsi="Times New Roman"/>
          <w:sz w:val="24"/>
          <w:szCs w:val="24"/>
        </w:rPr>
        <w:t xml:space="preserve"> </w:t>
      </w:r>
      <w:r w:rsidRPr="00F4511A">
        <w:rPr>
          <w:rFonts w:ascii="Times New Roman" w:hAnsi="Times New Roman"/>
          <w:i/>
          <w:iCs/>
          <w:sz w:val="24"/>
          <w:szCs w:val="24"/>
        </w:rPr>
        <w:t>[</w:t>
      </w:r>
      <w:r w:rsidRPr="00F4511A">
        <w:rPr>
          <w:rFonts w:ascii="Times New Roman" w:hAnsi="Times New Roman"/>
          <w:i/>
          <w:iCs/>
          <w:sz w:val="24"/>
          <w:szCs w:val="24"/>
          <w:lang w:val="en-US"/>
        </w:rPr>
        <w:t>Enter</w:t>
      </w:r>
      <w:r>
        <w:rPr>
          <w:rFonts w:ascii="Times New Roman" w:hAnsi="Times New Roman"/>
          <w:i/>
          <w:iCs/>
          <w:sz w:val="24"/>
          <w:szCs w:val="24"/>
        </w:rPr>
        <w:t xml:space="preserve">], </w:t>
      </w:r>
      <w:r>
        <w:rPr>
          <w:rFonts w:ascii="Times New Roman" w:hAnsi="Times New Roman"/>
          <w:iCs/>
          <w:sz w:val="24"/>
          <w:szCs w:val="24"/>
        </w:rPr>
        <w:t>ввести</w:t>
      </w:r>
      <w:r w:rsidRPr="00F4511A">
        <w:rPr>
          <w:rFonts w:ascii="Times New Roman" w:hAnsi="Times New Roman"/>
          <w:sz w:val="24"/>
          <w:szCs w:val="24"/>
        </w:rPr>
        <w:t xml:space="preserve"> координаты центра окружности </w:t>
      </w:r>
      <w:r>
        <w:rPr>
          <w:rFonts w:ascii="Times New Roman" w:hAnsi="Times New Roman"/>
          <w:sz w:val="24"/>
          <w:szCs w:val="24"/>
        </w:rPr>
        <w:t xml:space="preserve"> в поле </w:t>
      </w:r>
      <w:r w:rsidRPr="00C00F41">
        <w:rPr>
          <w:rFonts w:ascii="Times New Roman" w:hAnsi="Times New Roman"/>
          <w:i/>
          <w:sz w:val="24"/>
          <w:szCs w:val="24"/>
        </w:rPr>
        <w:t>Центр</w:t>
      </w:r>
      <w:r>
        <w:rPr>
          <w:rFonts w:ascii="Times New Roman" w:hAnsi="Times New Roman"/>
          <w:sz w:val="24"/>
          <w:szCs w:val="24"/>
        </w:rPr>
        <w:t xml:space="preserve"> </w:t>
      </w:r>
      <w:r w:rsidRPr="00F4511A">
        <w:rPr>
          <w:rFonts w:ascii="Times New Roman" w:hAnsi="Times New Roman"/>
          <w:sz w:val="24"/>
          <w:szCs w:val="24"/>
        </w:rPr>
        <w:t>(</w:t>
      </w:r>
      <w:r w:rsidRPr="006324F5">
        <w:rPr>
          <w:rFonts w:ascii="Times New Roman" w:hAnsi="Times New Roman"/>
          <w:b/>
          <w:i/>
          <w:sz w:val="24"/>
          <w:szCs w:val="24"/>
        </w:rPr>
        <w:t>10, 50</w:t>
      </w:r>
      <w:r w:rsidRPr="00F4511A">
        <w:rPr>
          <w:rFonts w:ascii="Times New Roman" w:hAnsi="Times New Roman"/>
          <w:sz w:val="24"/>
          <w:szCs w:val="24"/>
        </w:rPr>
        <w:t xml:space="preserve">). </w:t>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3.</w:t>
      </w:r>
      <w:r>
        <w:rPr>
          <w:rFonts w:ascii="Times New Roman" w:hAnsi="Times New Roman"/>
          <w:sz w:val="24"/>
          <w:szCs w:val="24"/>
        </w:rPr>
        <w:t xml:space="preserve"> </w:t>
      </w:r>
      <w:r w:rsidRPr="00F4511A">
        <w:rPr>
          <w:rFonts w:ascii="Times New Roman" w:hAnsi="Times New Roman"/>
          <w:sz w:val="24"/>
          <w:szCs w:val="24"/>
        </w:rPr>
        <w:t>Постро</w:t>
      </w:r>
      <w:r>
        <w:rPr>
          <w:rFonts w:ascii="Times New Roman" w:hAnsi="Times New Roman"/>
          <w:sz w:val="24"/>
          <w:szCs w:val="24"/>
        </w:rPr>
        <w:t>ить</w:t>
      </w:r>
      <w:r w:rsidRPr="00F4511A">
        <w:rPr>
          <w:rFonts w:ascii="Times New Roman" w:hAnsi="Times New Roman"/>
          <w:sz w:val="24"/>
          <w:szCs w:val="24"/>
        </w:rPr>
        <w:t xml:space="preserve"> аналогично окружность диаметром </w:t>
      </w:r>
      <w:r w:rsidRPr="006324F5">
        <w:rPr>
          <w:rFonts w:ascii="Times New Roman" w:hAnsi="Times New Roman"/>
          <w:b/>
          <w:i/>
          <w:sz w:val="24"/>
          <w:szCs w:val="24"/>
        </w:rPr>
        <w:t>16</w:t>
      </w:r>
      <w:r w:rsidRPr="00F4511A">
        <w:rPr>
          <w:rFonts w:ascii="Times New Roman" w:hAnsi="Times New Roman"/>
          <w:sz w:val="24"/>
          <w:szCs w:val="24"/>
        </w:rPr>
        <w:t xml:space="preserve"> мм с координатами центра (</w:t>
      </w:r>
      <w:r w:rsidRPr="006324F5">
        <w:rPr>
          <w:rFonts w:ascii="Times New Roman" w:hAnsi="Times New Roman"/>
          <w:b/>
          <w:i/>
          <w:sz w:val="24"/>
          <w:szCs w:val="24"/>
        </w:rPr>
        <w:t>70,15</w:t>
      </w:r>
      <w:r w:rsidRPr="00F4511A">
        <w:rPr>
          <w:rFonts w:ascii="Times New Roman" w:hAnsi="Times New Roman"/>
          <w:sz w:val="24"/>
          <w:szCs w:val="24"/>
        </w:rPr>
        <w:t xml:space="preserve">). Кнопка </w:t>
      </w:r>
      <w:r w:rsidRPr="00F4511A">
        <w:rPr>
          <w:rFonts w:ascii="Times New Roman" w:hAnsi="Times New Roman"/>
          <w:i/>
          <w:iCs/>
          <w:sz w:val="24"/>
          <w:szCs w:val="24"/>
        </w:rPr>
        <w:t xml:space="preserve">Окружность без осей </w:t>
      </w:r>
      <w:r w:rsidRPr="00F4511A">
        <w:rPr>
          <w:rFonts w:ascii="Times New Roman" w:hAnsi="Times New Roman"/>
          <w:sz w:val="24"/>
          <w:szCs w:val="24"/>
        </w:rPr>
        <w:t>должна быть активной.</w:t>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4.</w:t>
      </w:r>
      <w:r>
        <w:rPr>
          <w:rFonts w:ascii="Times New Roman" w:hAnsi="Times New Roman"/>
          <w:sz w:val="24"/>
          <w:szCs w:val="24"/>
        </w:rPr>
        <w:t xml:space="preserve"> </w:t>
      </w:r>
      <w:r w:rsidRPr="00F4511A">
        <w:rPr>
          <w:rFonts w:ascii="Times New Roman" w:hAnsi="Times New Roman"/>
          <w:sz w:val="24"/>
          <w:szCs w:val="24"/>
        </w:rPr>
        <w:t xml:space="preserve">Для выполнения центровых линий на панели </w:t>
      </w:r>
      <w:r w:rsidRPr="00F4511A">
        <w:rPr>
          <w:rFonts w:ascii="Times New Roman" w:hAnsi="Times New Roman"/>
          <w:i/>
          <w:iCs/>
          <w:sz w:val="24"/>
          <w:szCs w:val="24"/>
        </w:rPr>
        <w:t xml:space="preserve">Обозначение </w:t>
      </w:r>
      <w:r w:rsidRPr="00F4511A">
        <w:rPr>
          <w:rFonts w:ascii="Times New Roman" w:hAnsi="Times New Roman"/>
          <w:i/>
          <w:iCs/>
          <w:noProof/>
          <w:sz w:val="24"/>
          <w:szCs w:val="24"/>
        </w:rPr>
        <w:drawing>
          <wp:inline distT="0" distB="0" distL="0" distR="0">
            <wp:extent cx="207645" cy="161290"/>
            <wp:effectExtent l="19050" t="0" r="1905" b="0"/>
            <wp:docPr id="46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0" cstate="print"/>
                    <a:srcRect/>
                    <a:stretch>
                      <a:fillRect/>
                    </a:stretch>
                  </pic:blipFill>
                  <pic:spPr bwMode="auto">
                    <a:xfrm>
                      <a:off x="0" y="0"/>
                      <a:ext cx="207645" cy="161290"/>
                    </a:xfrm>
                    <a:prstGeom prst="rect">
                      <a:avLst/>
                    </a:prstGeom>
                    <a:noFill/>
                    <a:ln w="9525">
                      <a:noFill/>
                      <a:miter lim="800000"/>
                      <a:headEnd/>
                      <a:tailEnd/>
                    </a:ln>
                  </pic:spPr>
                </pic:pic>
              </a:graphicData>
            </a:graphic>
          </wp:inline>
        </w:drawing>
      </w:r>
      <w:r w:rsidRPr="00F4511A">
        <w:rPr>
          <w:rFonts w:ascii="Times New Roman" w:hAnsi="Times New Roman"/>
          <w:i/>
          <w:iCs/>
          <w:sz w:val="24"/>
          <w:szCs w:val="24"/>
        </w:rPr>
        <w:t xml:space="preserve">   </w:t>
      </w:r>
      <w:r w:rsidRPr="00F4511A">
        <w:rPr>
          <w:rFonts w:ascii="Times New Roman" w:hAnsi="Times New Roman"/>
          <w:sz w:val="24"/>
          <w:szCs w:val="24"/>
        </w:rPr>
        <w:t>активизир</w:t>
      </w:r>
      <w:r>
        <w:rPr>
          <w:rFonts w:ascii="Times New Roman" w:hAnsi="Times New Roman"/>
          <w:sz w:val="24"/>
          <w:szCs w:val="24"/>
        </w:rPr>
        <w:t>овать</w:t>
      </w:r>
      <w:r w:rsidRPr="00F4511A">
        <w:rPr>
          <w:rFonts w:ascii="Times New Roman" w:hAnsi="Times New Roman"/>
          <w:sz w:val="24"/>
          <w:szCs w:val="24"/>
        </w:rPr>
        <w:t xml:space="preserve"> команду </w:t>
      </w:r>
      <w:r w:rsidRPr="00F4511A">
        <w:rPr>
          <w:rFonts w:ascii="Times New Roman" w:hAnsi="Times New Roman"/>
          <w:i/>
          <w:iCs/>
          <w:sz w:val="24"/>
          <w:szCs w:val="24"/>
        </w:rPr>
        <w:t xml:space="preserve">Обозначение центра  </w:t>
      </w:r>
      <w:r w:rsidRPr="00F4511A">
        <w:rPr>
          <w:rFonts w:ascii="Times New Roman" w:hAnsi="Times New Roman"/>
          <w:i/>
          <w:iCs/>
          <w:noProof/>
          <w:sz w:val="24"/>
          <w:szCs w:val="24"/>
        </w:rPr>
        <w:drawing>
          <wp:inline distT="0" distB="0" distL="0" distR="0">
            <wp:extent cx="238125" cy="192405"/>
            <wp:effectExtent l="19050" t="0" r="9525" b="0"/>
            <wp:docPr id="46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1" cstate="print"/>
                    <a:srcRect/>
                    <a:stretch>
                      <a:fillRect/>
                    </a:stretch>
                  </pic:blipFill>
                  <pic:spPr bwMode="auto">
                    <a:xfrm>
                      <a:off x="0" y="0"/>
                      <a:ext cx="238125" cy="192405"/>
                    </a:xfrm>
                    <a:prstGeom prst="rect">
                      <a:avLst/>
                    </a:prstGeom>
                    <a:noFill/>
                    <a:ln w="9525">
                      <a:noFill/>
                      <a:miter lim="800000"/>
                      <a:headEnd/>
                      <a:tailEnd/>
                    </a:ln>
                  </pic:spPr>
                </pic:pic>
              </a:graphicData>
            </a:graphic>
          </wp:inline>
        </w:drawing>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Щелкн</w:t>
      </w:r>
      <w:r>
        <w:rPr>
          <w:rFonts w:ascii="Times New Roman" w:hAnsi="Times New Roman"/>
          <w:sz w:val="24"/>
          <w:szCs w:val="24"/>
        </w:rPr>
        <w:t>уть</w:t>
      </w:r>
      <w:r w:rsidRPr="00F4511A">
        <w:rPr>
          <w:rFonts w:ascii="Times New Roman" w:hAnsi="Times New Roman"/>
          <w:sz w:val="24"/>
          <w:szCs w:val="24"/>
        </w:rPr>
        <w:t xml:space="preserve"> курсором на окружности и прида</w:t>
      </w:r>
      <w:r>
        <w:rPr>
          <w:rFonts w:ascii="Times New Roman" w:hAnsi="Times New Roman"/>
          <w:sz w:val="24"/>
          <w:szCs w:val="24"/>
        </w:rPr>
        <w:t>ть</w:t>
      </w:r>
      <w:r w:rsidRPr="00F4511A">
        <w:rPr>
          <w:rFonts w:ascii="Times New Roman" w:hAnsi="Times New Roman"/>
          <w:sz w:val="24"/>
          <w:szCs w:val="24"/>
        </w:rPr>
        <w:t xml:space="preserve"> центровым линиям вертикальное </w:t>
      </w:r>
      <w:r>
        <w:rPr>
          <w:rFonts w:ascii="Times New Roman" w:hAnsi="Times New Roman"/>
          <w:sz w:val="24"/>
          <w:szCs w:val="24"/>
        </w:rPr>
        <w:t xml:space="preserve">положение до появления надписи </w:t>
      </w:r>
      <w:r w:rsidRPr="007208AD">
        <w:rPr>
          <w:rFonts w:ascii="Times New Roman" w:hAnsi="Times New Roman"/>
          <w:i/>
          <w:sz w:val="24"/>
          <w:szCs w:val="24"/>
        </w:rPr>
        <w:t>Ближайшая точка</w:t>
      </w:r>
      <w:r w:rsidRPr="00F4511A">
        <w:rPr>
          <w:rFonts w:ascii="Times New Roman" w:hAnsi="Times New Roman"/>
          <w:sz w:val="24"/>
          <w:szCs w:val="24"/>
        </w:rPr>
        <w:t>, затем прерв</w:t>
      </w:r>
      <w:r>
        <w:rPr>
          <w:rFonts w:ascii="Times New Roman" w:hAnsi="Times New Roman"/>
          <w:sz w:val="24"/>
          <w:szCs w:val="24"/>
        </w:rPr>
        <w:t>ать</w:t>
      </w:r>
      <w:r w:rsidRPr="00F4511A">
        <w:rPr>
          <w:rFonts w:ascii="Times New Roman" w:hAnsi="Times New Roman"/>
          <w:sz w:val="24"/>
          <w:szCs w:val="24"/>
        </w:rPr>
        <w:t xml:space="preserve"> команду.</w:t>
      </w:r>
    </w:p>
    <w:p w:rsidR="003B397F" w:rsidRDefault="003B397F" w:rsidP="003B397F">
      <w:pPr>
        <w:pStyle w:val="af4"/>
        <w:jc w:val="center"/>
        <w:rPr>
          <w:rFonts w:ascii="Times New Roman" w:hAnsi="Times New Roman"/>
          <w:b/>
          <w:color w:val="000000"/>
          <w:sz w:val="24"/>
          <w:szCs w:val="24"/>
        </w:rPr>
      </w:pPr>
      <w:r w:rsidRPr="00F4511A">
        <w:rPr>
          <w:rFonts w:ascii="Times New Roman" w:hAnsi="Times New Roman"/>
          <w:b/>
          <w:noProof/>
          <w:color w:val="000000"/>
          <w:sz w:val="24"/>
          <w:szCs w:val="24"/>
        </w:rPr>
        <w:drawing>
          <wp:inline distT="0" distB="0" distL="0" distR="0">
            <wp:extent cx="1517757" cy="893528"/>
            <wp:effectExtent l="19050" t="0" r="6243" b="0"/>
            <wp:docPr id="46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2" cstate="print"/>
                    <a:srcRect/>
                    <a:stretch>
                      <a:fillRect/>
                    </a:stretch>
                  </pic:blipFill>
                  <pic:spPr bwMode="auto">
                    <a:xfrm>
                      <a:off x="0" y="0"/>
                      <a:ext cx="1520198" cy="894965"/>
                    </a:xfrm>
                    <a:prstGeom prst="rect">
                      <a:avLst/>
                    </a:prstGeom>
                    <a:noFill/>
                    <a:ln w="9525">
                      <a:noFill/>
                      <a:miter lim="800000"/>
                      <a:headEnd/>
                      <a:tailEnd/>
                    </a:ln>
                  </pic:spPr>
                </pic:pic>
              </a:graphicData>
            </a:graphic>
          </wp:inline>
        </w:drawing>
      </w:r>
    </w:p>
    <w:p w:rsidR="003B397F" w:rsidRDefault="003B397F" w:rsidP="003B397F">
      <w:pPr>
        <w:pStyle w:val="af4"/>
        <w:jc w:val="both"/>
        <w:rPr>
          <w:rFonts w:ascii="Times New Roman" w:hAnsi="Times New Roman"/>
          <w:sz w:val="24"/>
          <w:szCs w:val="24"/>
        </w:rPr>
      </w:pPr>
      <w:r w:rsidRPr="00F4511A">
        <w:rPr>
          <w:rFonts w:ascii="Times New Roman" w:hAnsi="Times New Roman"/>
          <w:color w:val="000000"/>
          <w:sz w:val="24"/>
          <w:szCs w:val="24"/>
        </w:rPr>
        <w:t>5</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Постро</w:t>
      </w:r>
      <w:r>
        <w:rPr>
          <w:rFonts w:ascii="Times New Roman" w:hAnsi="Times New Roman"/>
          <w:sz w:val="24"/>
          <w:szCs w:val="24"/>
        </w:rPr>
        <w:t>ить</w:t>
      </w:r>
      <w:r w:rsidRPr="00F4511A">
        <w:rPr>
          <w:rFonts w:ascii="Times New Roman" w:hAnsi="Times New Roman"/>
          <w:sz w:val="24"/>
          <w:szCs w:val="24"/>
        </w:rPr>
        <w:t xml:space="preserve"> окружность с осями штриховой линией радиусом </w:t>
      </w:r>
      <w:r w:rsidRPr="006324F5">
        <w:rPr>
          <w:rFonts w:ascii="Times New Roman" w:hAnsi="Times New Roman"/>
          <w:b/>
          <w:i/>
          <w:sz w:val="24"/>
          <w:szCs w:val="24"/>
        </w:rPr>
        <w:t>12</w:t>
      </w:r>
      <w:r w:rsidRPr="00F4511A">
        <w:rPr>
          <w:rFonts w:ascii="Times New Roman" w:hAnsi="Times New Roman"/>
          <w:sz w:val="24"/>
          <w:szCs w:val="24"/>
        </w:rPr>
        <w:t xml:space="preserve"> мм с координатами центра </w:t>
      </w:r>
    </w:p>
    <w:p w:rsidR="003B397F" w:rsidRPr="006324F5" w:rsidRDefault="003B397F" w:rsidP="003B397F">
      <w:pPr>
        <w:pStyle w:val="af4"/>
        <w:jc w:val="both"/>
        <w:rPr>
          <w:rFonts w:ascii="Times New Roman" w:hAnsi="Times New Roman"/>
          <w:b/>
          <w:i/>
          <w:color w:val="000000"/>
          <w:sz w:val="24"/>
          <w:szCs w:val="24"/>
        </w:rPr>
      </w:pPr>
      <w:r w:rsidRPr="006324F5">
        <w:rPr>
          <w:rFonts w:ascii="Times New Roman" w:hAnsi="Times New Roman"/>
          <w:i/>
          <w:sz w:val="24"/>
          <w:szCs w:val="24"/>
        </w:rPr>
        <w:t>(</w:t>
      </w:r>
      <w:r w:rsidRPr="006324F5">
        <w:rPr>
          <w:rFonts w:ascii="Times New Roman" w:hAnsi="Times New Roman"/>
          <w:b/>
          <w:i/>
          <w:sz w:val="24"/>
          <w:szCs w:val="24"/>
        </w:rPr>
        <w:t>40, 10</w:t>
      </w:r>
      <w:r w:rsidRPr="006324F5">
        <w:rPr>
          <w:rFonts w:ascii="Times New Roman" w:hAnsi="Times New Roman"/>
          <w:i/>
          <w:sz w:val="24"/>
          <w:szCs w:val="24"/>
        </w:rPr>
        <w:t>).</w:t>
      </w:r>
      <w:r w:rsidRPr="006324F5">
        <w:rPr>
          <w:rFonts w:ascii="Times New Roman" w:hAnsi="Times New Roman"/>
          <w:b/>
          <w:i/>
          <w:color w:val="000000"/>
          <w:sz w:val="24"/>
          <w:szCs w:val="24"/>
        </w:rPr>
        <w:t xml:space="preserve"> </w:t>
      </w:r>
    </w:p>
    <w:p w:rsidR="003B397F" w:rsidRDefault="003B397F" w:rsidP="003B397F">
      <w:pPr>
        <w:pStyle w:val="af4"/>
        <w:rPr>
          <w:rFonts w:ascii="Times New Roman" w:hAnsi="Times New Roman"/>
          <w:noProof/>
          <w:sz w:val="24"/>
          <w:szCs w:val="24"/>
        </w:rPr>
      </w:pPr>
      <w:r w:rsidRPr="00F4511A">
        <w:rPr>
          <w:rFonts w:ascii="Times New Roman" w:hAnsi="Times New Roman"/>
          <w:color w:val="000000"/>
          <w:sz w:val="24"/>
          <w:szCs w:val="24"/>
        </w:rPr>
        <w:t>6.</w:t>
      </w:r>
      <w:r>
        <w:rPr>
          <w:rFonts w:ascii="Times New Roman" w:hAnsi="Times New Roman"/>
          <w:color w:val="000000"/>
          <w:sz w:val="24"/>
          <w:szCs w:val="24"/>
        </w:rPr>
        <w:t xml:space="preserve"> </w:t>
      </w:r>
      <w:r w:rsidRPr="00F4511A">
        <w:rPr>
          <w:rFonts w:ascii="Times New Roman" w:hAnsi="Times New Roman"/>
          <w:sz w:val="24"/>
          <w:szCs w:val="24"/>
        </w:rPr>
        <w:t xml:space="preserve">Для выполнения радиусов </w:t>
      </w:r>
      <w:proofErr w:type="spellStart"/>
      <w:r w:rsidRPr="005D41FB">
        <w:rPr>
          <w:rFonts w:ascii="Times New Roman" w:hAnsi="Times New Roman"/>
          <w:i/>
          <w:sz w:val="24"/>
          <w:szCs w:val="24"/>
        </w:rPr>
        <w:t>скругления</w:t>
      </w:r>
      <w:proofErr w:type="spellEnd"/>
      <w:r w:rsidRPr="00F4511A">
        <w:rPr>
          <w:rFonts w:ascii="Times New Roman" w:hAnsi="Times New Roman"/>
          <w:sz w:val="24"/>
          <w:szCs w:val="24"/>
        </w:rPr>
        <w:t xml:space="preserve"> на панели </w:t>
      </w:r>
      <w:r w:rsidRPr="00F4511A">
        <w:rPr>
          <w:rFonts w:ascii="Times New Roman" w:hAnsi="Times New Roman"/>
          <w:i/>
          <w:iCs/>
          <w:sz w:val="24"/>
          <w:szCs w:val="24"/>
        </w:rPr>
        <w:t xml:space="preserve">Геометрия </w:t>
      </w:r>
      <w:r w:rsidRPr="00F4511A">
        <w:rPr>
          <w:rFonts w:ascii="Times New Roman" w:hAnsi="Times New Roman"/>
          <w:iCs/>
          <w:sz w:val="24"/>
          <w:szCs w:val="24"/>
        </w:rPr>
        <w:t>использ</w:t>
      </w:r>
      <w:r>
        <w:rPr>
          <w:rFonts w:ascii="Times New Roman" w:hAnsi="Times New Roman"/>
          <w:iCs/>
          <w:sz w:val="24"/>
          <w:szCs w:val="24"/>
        </w:rPr>
        <w:t>овать</w:t>
      </w:r>
      <w:r w:rsidRPr="00F4511A">
        <w:rPr>
          <w:rFonts w:ascii="Times New Roman" w:hAnsi="Times New Roman"/>
          <w:iCs/>
          <w:sz w:val="24"/>
          <w:szCs w:val="24"/>
        </w:rPr>
        <w:t xml:space="preserve"> </w:t>
      </w:r>
      <w:r w:rsidRPr="00F4511A">
        <w:rPr>
          <w:rFonts w:ascii="Times New Roman" w:hAnsi="Times New Roman"/>
          <w:sz w:val="24"/>
          <w:szCs w:val="24"/>
        </w:rPr>
        <w:t xml:space="preserve">кнопку </w:t>
      </w:r>
      <w:proofErr w:type="spellStart"/>
      <w:r w:rsidRPr="00F4511A">
        <w:rPr>
          <w:rFonts w:ascii="Times New Roman" w:hAnsi="Times New Roman"/>
          <w:i/>
          <w:iCs/>
          <w:sz w:val="24"/>
          <w:szCs w:val="24"/>
        </w:rPr>
        <w:t>Скругление</w:t>
      </w:r>
      <w:proofErr w:type="spellEnd"/>
      <w:proofErr w:type="gramStart"/>
      <w:r w:rsidRPr="00F4511A">
        <w:rPr>
          <w:rFonts w:ascii="Times New Roman" w:hAnsi="Times New Roman"/>
          <w:i/>
          <w:iCs/>
          <w:sz w:val="24"/>
          <w:szCs w:val="24"/>
        </w:rPr>
        <w:t xml:space="preserve"> .</w:t>
      </w:r>
      <w:proofErr w:type="gramEnd"/>
      <w:r w:rsidRPr="007208AD">
        <w:rPr>
          <w:rFonts w:ascii="Times New Roman" w:hAnsi="Times New Roman"/>
          <w:noProof/>
          <w:sz w:val="24"/>
          <w:szCs w:val="24"/>
        </w:rPr>
        <w:t xml:space="preserve"> </w:t>
      </w:r>
    </w:p>
    <w:p w:rsidR="003B397F" w:rsidRPr="00F4511A" w:rsidRDefault="003B397F" w:rsidP="003B397F">
      <w:pPr>
        <w:pStyle w:val="af4"/>
        <w:jc w:val="center"/>
        <w:rPr>
          <w:rFonts w:ascii="Times New Roman" w:hAnsi="Times New Roman"/>
          <w:b/>
          <w:color w:val="000000"/>
          <w:sz w:val="24"/>
          <w:szCs w:val="24"/>
        </w:rPr>
      </w:pPr>
      <w:r w:rsidRPr="007208AD">
        <w:rPr>
          <w:rFonts w:ascii="Times New Roman" w:hAnsi="Times New Roman"/>
          <w:i/>
          <w:iCs/>
          <w:noProof/>
          <w:sz w:val="24"/>
          <w:szCs w:val="24"/>
        </w:rPr>
        <w:drawing>
          <wp:inline distT="0" distB="0" distL="0" distR="0">
            <wp:extent cx="1230460" cy="391886"/>
            <wp:effectExtent l="19050" t="0" r="7790" b="0"/>
            <wp:docPr id="4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3" cstate="print"/>
                    <a:srcRect/>
                    <a:stretch>
                      <a:fillRect/>
                    </a:stretch>
                  </pic:blipFill>
                  <pic:spPr bwMode="auto">
                    <a:xfrm>
                      <a:off x="0" y="0"/>
                      <a:ext cx="1229940" cy="391721"/>
                    </a:xfrm>
                    <a:prstGeom prst="rect">
                      <a:avLst/>
                    </a:prstGeom>
                    <a:noFill/>
                    <a:ln w="9525">
                      <a:noFill/>
                      <a:miter lim="800000"/>
                      <a:headEnd/>
                      <a:tailEnd/>
                    </a:ln>
                  </pic:spPr>
                </pic:pic>
              </a:graphicData>
            </a:graphic>
          </wp:inline>
        </w:drawing>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Так как поле значения радиуса активно, наб</w:t>
      </w:r>
      <w:r>
        <w:rPr>
          <w:rFonts w:ascii="Times New Roman" w:hAnsi="Times New Roman"/>
          <w:sz w:val="24"/>
          <w:szCs w:val="24"/>
        </w:rPr>
        <w:t>рать</w:t>
      </w:r>
      <w:r w:rsidRPr="00F4511A">
        <w:rPr>
          <w:rFonts w:ascii="Times New Roman" w:hAnsi="Times New Roman"/>
          <w:sz w:val="24"/>
          <w:szCs w:val="24"/>
        </w:rPr>
        <w:t xml:space="preserve"> значение «</w:t>
      </w:r>
      <w:r w:rsidRPr="006324F5">
        <w:rPr>
          <w:rFonts w:ascii="Times New Roman" w:hAnsi="Times New Roman"/>
          <w:b/>
          <w:i/>
          <w:sz w:val="24"/>
          <w:szCs w:val="24"/>
        </w:rPr>
        <w:t>10</w:t>
      </w:r>
      <w:r w:rsidRPr="00F4511A">
        <w:rPr>
          <w:rFonts w:ascii="Times New Roman" w:hAnsi="Times New Roman"/>
          <w:sz w:val="24"/>
          <w:szCs w:val="24"/>
        </w:rPr>
        <w:t>»,</w:t>
      </w:r>
      <w:r>
        <w:rPr>
          <w:rFonts w:ascii="Times New Roman" w:hAnsi="Times New Roman"/>
          <w:sz w:val="24"/>
          <w:szCs w:val="24"/>
        </w:rPr>
        <w:t xml:space="preserve"> </w:t>
      </w:r>
      <w:r w:rsidRPr="00F4511A">
        <w:rPr>
          <w:rFonts w:ascii="Times New Roman" w:hAnsi="Times New Roman"/>
          <w:sz w:val="24"/>
          <w:szCs w:val="24"/>
        </w:rPr>
        <w:t xml:space="preserve"> курсором отмет</w:t>
      </w:r>
      <w:r>
        <w:rPr>
          <w:rFonts w:ascii="Times New Roman" w:hAnsi="Times New Roman"/>
          <w:sz w:val="24"/>
          <w:szCs w:val="24"/>
        </w:rPr>
        <w:t xml:space="preserve">ить </w:t>
      </w:r>
      <w:r w:rsidRPr="00F4511A">
        <w:rPr>
          <w:rFonts w:ascii="Times New Roman" w:hAnsi="Times New Roman"/>
          <w:sz w:val="24"/>
          <w:szCs w:val="24"/>
        </w:rPr>
        <w:t xml:space="preserve">последовательно отрезки </w:t>
      </w:r>
      <w:r w:rsidRPr="006324F5">
        <w:rPr>
          <w:rFonts w:ascii="Times New Roman" w:hAnsi="Times New Roman"/>
          <w:i/>
          <w:sz w:val="24"/>
          <w:szCs w:val="24"/>
        </w:rPr>
        <w:t>1 - 11</w:t>
      </w:r>
      <w:r w:rsidRPr="00F4511A">
        <w:rPr>
          <w:rFonts w:ascii="Times New Roman" w:hAnsi="Times New Roman"/>
          <w:sz w:val="24"/>
          <w:szCs w:val="24"/>
        </w:rPr>
        <w:t xml:space="preserve"> и </w:t>
      </w:r>
      <w:r w:rsidRPr="006324F5">
        <w:rPr>
          <w:rFonts w:ascii="Times New Roman" w:hAnsi="Times New Roman"/>
          <w:i/>
          <w:sz w:val="24"/>
          <w:szCs w:val="24"/>
        </w:rPr>
        <w:t>10 –11.</w:t>
      </w:r>
    </w:p>
    <w:p w:rsidR="003B397F" w:rsidRPr="00F4511A" w:rsidRDefault="003B397F" w:rsidP="003B397F">
      <w:pPr>
        <w:pStyle w:val="af4"/>
        <w:jc w:val="center"/>
        <w:rPr>
          <w:rFonts w:ascii="Times New Roman" w:hAnsi="Times New Roman"/>
          <w:sz w:val="24"/>
          <w:szCs w:val="24"/>
        </w:rPr>
      </w:pPr>
      <w:r w:rsidRPr="00F4511A">
        <w:rPr>
          <w:rFonts w:ascii="Times New Roman" w:hAnsi="Times New Roman"/>
          <w:noProof/>
          <w:sz w:val="24"/>
          <w:szCs w:val="24"/>
        </w:rPr>
        <w:drawing>
          <wp:inline distT="0" distB="0" distL="0" distR="0">
            <wp:extent cx="2355317" cy="549089"/>
            <wp:effectExtent l="19050" t="0" r="6883" b="0"/>
            <wp:docPr id="47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4" cstate="print"/>
                    <a:srcRect/>
                    <a:stretch>
                      <a:fillRect/>
                    </a:stretch>
                  </pic:blipFill>
                  <pic:spPr bwMode="auto">
                    <a:xfrm>
                      <a:off x="0" y="0"/>
                      <a:ext cx="2354662" cy="548936"/>
                    </a:xfrm>
                    <a:prstGeom prst="rect">
                      <a:avLst/>
                    </a:prstGeom>
                    <a:noFill/>
                    <a:ln w="9525">
                      <a:noFill/>
                      <a:miter lim="800000"/>
                      <a:headEnd/>
                      <a:tailEnd/>
                    </a:ln>
                  </pic:spPr>
                </pic:pic>
              </a:graphicData>
            </a:graphic>
          </wp:inline>
        </w:drawing>
      </w:r>
    </w:p>
    <w:p w:rsidR="003B397F" w:rsidRPr="00F4511A" w:rsidRDefault="003B397F" w:rsidP="003B397F">
      <w:pPr>
        <w:pStyle w:val="af4"/>
        <w:rPr>
          <w:rFonts w:ascii="Times New Roman" w:hAnsi="Times New Roman"/>
          <w:sz w:val="24"/>
          <w:szCs w:val="24"/>
        </w:rPr>
      </w:pPr>
      <w:r w:rsidRPr="00F4511A">
        <w:rPr>
          <w:rFonts w:ascii="Times New Roman" w:hAnsi="Times New Roman"/>
          <w:sz w:val="24"/>
          <w:szCs w:val="24"/>
        </w:rPr>
        <w:t>7.</w:t>
      </w:r>
      <w:r>
        <w:rPr>
          <w:rFonts w:ascii="Times New Roman" w:hAnsi="Times New Roman"/>
          <w:sz w:val="24"/>
          <w:szCs w:val="24"/>
        </w:rPr>
        <w:t xml:space="preserve"> </w:t>
      </w:r>
      <w:r w:rsidRPr="00F4511A">
        <w:rPr>
          <w:rFonts w:ascii="Times New Roman" w:hAnsi="Times New Roman"/>
          <w:sz w:val="24"/>
          <w:szCs w:val="24"/>
        </w:rPr>
        <w:t>Аналогично постро</w:t>
      </w:r>
      <w:r>
        <w:rPr>
          <w:rFonts w:ascii="Times New Roman" w:hAnsi="Times New Roman"/>
          <w:sz w:val="24"/>
          <w:szCs w:val="24"/>
        </w:rPr>
        <w:t>ить</w:t>
      </w:r>
      <w:r w:rsidRPr="00F4511A">
        <w:rPr>
          <w:rFonts w:ascii="Times New Roman" w:hAnsi="Times New Roman"/>
          <w:sz w:val="24"/>
          <w:szCs w:val="24"/>
        </w:rPr>
        <w:t xml:space="preserve"> </w:t>
      </w:r>
      <w:proofErr w:type="spellStart"/>
      <w:r w:rsidRPr="005D41FB">
        <w:rPr>
          <w:rFonts w:ascii="Times New Roman" w:hAnsi="Times New Roman"/>
          <w:i/>
          <w:sz w:val="24"/>
          <w:szCs w:val="24"/>
        </w:rPr>
        <w:t>скругление</w:t>
      </w:r>
      <w:proofErr w:type="spellEnd"/>
      <w:r w:rsidRPr="00F4511A">
        <w:rPr>
          <w:rFonts w:ascii="Times New Roman" w:hAnsi="Times New Roman"/>
          <w:sz w:val="24"/>
          <w:szCs w:val="24"/>
        </w:rPr>
        <w:t xml:space="preserve"> между отрезками 5 - 6 и 6 - 7 радиусом 6 мм.</w:t>
      </w:r>
      <w:r w:rsidRPr="00F4511A">
        <w:rPr>
          <w:rFonts w:ascii="Times New Roman" w:hAnsi="Times New Roman"/>
          <w:noProof/>
          <w:sz w:val="24"/>
          <w:szCs w:val="24"/>
        </w:rPr>
        <w:t xml:space="preserve"> </w:t>
      </w:r>
    </w:p>
    <w:p w:rsidR="003B397F" w:rsidRDefault="003B397F" w:rsidP="003B397F">
      <w:pPr>
        <w:pStyle w:val="af4"/>
        <w:jc w:val="both"/>
        <w:rPr>
          <w:rFonts w:ascii="Times New Roman" w:hAnsi="Times New Roman"/>
          <w:sz w:val="24"/>
          <w:szCs w:val="24"/>
        </w:rPr>
      </w:pPr>
      <w:r w:rsidRPr="00F4511A">
        <w:rPr>
          <w:rFonts w:ascii="Times New Roman" w:hAnsi="Times New Roman"/>
          <w:sz w:val="24"/>
          <w:szCs w:val="24"/>
        </w:rPr>
        <w:t>8.</w:t>
      </w:r>
      <w:r>
        <w:rPr>
          <w:rFonts w:ascii="Times New Roman" w:hAnsi="Times New Roman"/>
          <w:sz w:val="24"/>
          <w:szCs w:val="24"/>
        </w:rPr>
        <w:t xml:space="preserve"> </w:t>
      </w:r>
      <w:r w:rsidRPr="00F4511A">
        <w:rPr>
          <w:rFonts w:ascii="Times New Roman" w:hAnsi="Times New Roman"/>
          <w:sz w:val="24"/>
          <w:szCs w:val="24"/>
        </w:rPr>
        <w:t xml:space="preserve">Измените </w:t>
      </w:r>
      <w:r w:rsidRPr="005D41FB">
        <w:rPr>
          <w:rFonts w:ascii="Times New Roman" w:hAnsi="Times New Roman"/>
          <w:i/>
          <w:sz w:val="24"/>
          <w:szCs w:val="24"/>
        </w:rPr>
        <w:t>штриховую</w:t>
      </w:r>
      <w:r w:rsidRPr="00F4511A">
        <w:rPr>
          <w:rFonts w:ascii="Times New Roman" w:hAnsi="Times New Roman"/>
          <w:sz w:val="24"/>
          <w:szCs w:val="24"/>
        </w:rPr>
        <w:t xml:space="preserve"> линию окружности </w:t>
      </w:r>
      <w:proofErr w:type="gramStart"/>
      <w:r w:rsidRPr="00F4511A">
        <w:rPr>
          <w:rFonts w:ascii="Times New Roman" w:hAnsi="Times New Roman"/>
          <w:sz w:val="24"/>
          <w:szCs w:val="24"/>
        </w:rPr>
        <w:t>на</w:t>
      </w:r>
      <w:proofErr w:type="gramEnd"/>
      <w:r w:rsidRPr="00F4511A">
        <w:rPr>
          <w:rFonts w:ascii="Times New Roman" w:hAnsi="Times New Roman"/>
          <w:sz w:val="24"/>
          <w:szCs w:val="24"/>
        </w:rPr>
        <w:t xml:space="preserve"> </w:t>
      </w:r>
      <w:r w:rsidRPr="005D41FB">
        <w:rPr>
          <w:rFonts w:ascii="Times New Roman" w:hAnsi="Times New Roman"/>
          <w:i/>
          <w:sz w:val="24"/>
          <w:szCs w:val="24"/>
        </w:rPr>
        <w:t>основную</w:t>
      </w:r>
      <w:r w:rsidRPr="00F4511A">
        <w:rPr>
          <w:rFonts w:ascii="Times New Roman" w:hAnsi="Times New Roman"/>
          <w:sz w:val="24"/>
          <w:szCs w:val="24"/>
        </w:rPr>
        <w:t xml:space="preserve">. </w:t>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9.</w:t>
      </w:r>
      <w:r>
        <w:rPr>
          <w:rFonts w:ascii="Times New Roman" w:hAnsi="Times New Roman"/>
          <w:sz w:val="24"/>
          <w:szCs w:val="24"/>
        </w:rPr>
        <w:t xml:space="preserve"> </w:t>
      </w:r>
      <w:r w:rsidRPr="00F4511A">
        <w:rPr>
          <w:rFonts w:ascii="Times New Roman" w:hAnsi="Times New Roman"/>
          <w:sz w:val="24"/>
          <w:szCs w:val="24"/>
        </w:rPr>
        <w:t>Выполнит</w:t>
      </w:r>
      <w:r>
        <w:rPr>
          <w:rFonts w:ascii="Times New Roman" w:hAnsi="Times New Roman"/>
          <w:sz w:val="24"/>
          <w:szCs w:val="24"/>
        </w:rPr>
        <w:t>ь</w:t>
      </w:r>
      <w:r w:rsidRPr="00F4511A">
        <w:rPr>
          <w:rFonts w:ascii="Times New Roman" w:hAnsi="Times New Roman"/>
          <w:sz w:val="24"/>
          <w:szCs w:val="24"/>
        </w:rPr>
        <w:t xml:space="preserve"> измерение длины окружности диаметром 20 мм. Для этого активизир</w:t>
      </w:r>
      <w:r>
        <w:rPr>
          <w:rFonts w:ascii="Times New Roman" w:hAnsi="Times New Roman"/>
          <w:sz w:val="24"/>
          <w:szCs w:val="24"/>
        </w:rPr>
        <w:t>овать</w:t>
      </w:r>
      <w:r w:rsidRPr="00F4511A">
        <w:rPr>
          <w:rFonts w:ascii="Times New Roman" w:hAnsi="Times New Roman"/>
          <w:sz w:val="24"/>
          <w:szCs w:val="24"/>
        </w:rPr>
        <w:t xml:space="preserve"> </w:t>
      </w:r>
      <w:r w:rsidRPr="00F4511A">
        <w:rPr>
          <w:rFonts w:ascii="Times New Roman" w:hAnsi="Times New Roman"/>
          <w:iCs/>
          <w:sz w:val="24"/>
          <w:szCs w:val="24"/>
        </w:rPr>
        <w:t>команду</w:t>
      </w:r>
      <w:r w:rsidRPr="00F4511A">
        <w:rPr>
          <w:rFonts w:ascii="Times New Roman" w:hAnsi="Times New Roman"/>
          <w:i/>
          <w:iCs/>
          <w:sz w:val="24"/>
          <w:szCs w:val="24"/>
        </w:rPr>
        <w:t xml:space="preserve"> Длина кривой</w:t>
      </w:r>
      <w:r w:rsidRPr="00F4511A">
        <w:rPr>
          <w:rFonts w:ascii="Times New Roman" w:hAnsi="Times New Roman"/>
          <w:sz w:val="24"/>
          <w:szCs w:val="24"/>
        </w:rPr>
        <w:t xml:space="preserve"> на панели </w:t>
      </w:r>
      <w:r w:rsidRPr="00F4511A">
        <w:rPr>
          <w:rFonts w:ascii="Times New Roman" w:hAnsi="Times New Roman"/>
          <w:i/>
          <w:iCs/>
          <w:sz w:val="24"/>
          <w:szCs w:val="24"/>
        </w:rPr>
        <w:t>Измерение</w:t>
      </w:r>
      <w:r>
        <w:rPr>
          <w:rFonts w:ascii="Times New Roman" w:hAnsi="Times New Roman"/>
          <w:i/>
          <w:iCs/>
          <w:sz w:val="24"/>
          <w:szCs w:val="24"/>
        </w:rPr>
        <w:t>.</w:t>
      </w:r>
    </w:p>
    <w:p w:rsidR="003B397F" w:rsidRPr="00F4511A" w:rsidRDefault="003B397F" w:rsidP="003B397F">
      <w:pPr>
        <w:pStyle w:val="af4"/>
        <w:jc w:val="center"/>
        <w:rPr>
          <w:rFonts w:ascii="Times New Roman" w:hAnsi="Times New Roman"/>
          <w:sz w:val="24"/>
          <w:szCs w:val="24"/>
        </w:rPr>
      </w:pPr>
      <w:r w:rsidRPr="00F4511A">
        <w:rPr>
          <w:rFonts w:ascii="Times New Roman" w:hAnsi="Times New Roman"/>
          <w:noProof/>
          <w:sz w:val="24"/>
          <w:szCs w:val="24"/>
        </w:rPr>
        <w:drawing>
          <wp:inline distT="0" distB="0" distL="0" distR="0">
            <wp:extent cx="2240120" cy="591670"/>
            <wp:effectExtent l="19050" t="0" r="7780" b="0"/>
            <wp:docPr id="47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5" cstate="print"/>
                    <a:srcRect/>
                    <a:stretch>
                      <a:fillRect/>
                    </a:stretch>
                  </pic:blipFill>
                  <pic:spPr bwMode="auto">
                    <a:xfrm>
                      <a:off x="0" y="0"/>
                      <a:ext cx="2242746" cy="592364"/>
                    </a:xfrm>
                    <a:prstGeom prst="rect">
                      <a:avLst/>
                    </a:prstGeom>
                    <a:noFill/>
                    <a:ln w="9525">
                      <a:noFill/>
                      <a:miter lim="800000"/>
                      <a:headEnd/>
                      <a:tailEnd/>
                    </a:ln>
                  </pic:spPr>
                </pic:pic>
              </a:graphicData>
            </a:graphic>
          </wp:inline>
        </w:drawing>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lastRenderedPageBreak/>
        <w:t>Установит</w:t>
      </w:r>
      <w:r>
        <w:rPr>
          <w:rFonts w:ascii="Times New Roman" w:hAnsi="Times New Roman"/>
          <w:sz w:val="24"/>
          <w:szCs w:val="24"/>
        </w:rPr>
        <w:t>ь</w:t>
      </w:r>
      <w:r w:rsidRPr="00F4511A">
        <w:rPr>
          <w:rFonts w:ascii="Times New Roman" w:hAnsi="Times New Roman"/>
          <w:sz w:val="24"/>
          <w:szCs w:val="24"/>
        </w:rPr>
        <w:t xml:space="preserve"> курсор на окружность, заданную диаметром 20 мм, и наж</w:t>
      </w:r>
      <w:r>
        <w:rPr>
          <w:rFonts w:ascii="Times New Roman" w:hAnsi="Times New Roman"/>
          <w:sz w:val="24"/>
          <w:szCs w:val="24"/>
        </w:rPr>
        <w:t>ать</w:t>
      </w:r>
      <w:r w:rsidRPr="00F4511A">
        <w:rPr>
          <w:rFonts w:ascii="Times New Roman" w:hAnsi="Times New Roman"/>
          <w:sz w:val="24"/>
          <w:szCs w:val="24"/>
        </w:rPr>
        <w:t xml:space="preserve"> левую кнопку мыши. Длина окружности появится в таблице результатов.</w:t>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10.</w:t>
      </w:r>
      <w:r>
        <w:rPr>
          <w:rFonts w:ascii="Times New Roman" w:hAnsi="Times New Roman"/>
          <w:sz w:val="24"/>
          <w:szCs w:val="24"/>
        </w:rPr>
        <w:t xml:space="preserve"> </w:t>
      </w:r>
      <w:r w:rsidRPr="00F4511A">
        <w:rPr>
          <w:rFonts w:ascii="Times New Roman" w:hAnsi="Times New Roman"/>
          <w:sz w:val="24"/>
          <w:szCs w:val="24"/>
        </w:rPr>
        <w:t xml:space="preserve">Перед тем как заштриховать объект, его следует выделить. Затем для выполнения штриховки на панели </w:t>
      </w:r>
      <w:r w:rsidRPr="00F4511A">
        <w:rPr>
          <w:rFonts w:ascii="Times New Roman" w:hAnsi="Times New Roman"/>
          <w:i/>
          <w:iCs/>
          <w:sz w:val="24"/>
          <w:szCs w:val="24"/>
        </w:rPr>
        <w:t>Геометрия</w:t>
      </w:r>
      <w:r w:rsidRPr="00F4511A">
        <w:rPr>
          <w:rFonts w:ascii="Times New Roman" w:hAnsi="Times New Roman"/>
          <w:sz w:val="24"/>
          <w:szCs w:val="24"/>
        </w:rPr>
        <w:t>, активизир</w:t>
      </w:r>
      <w:r>
        <w:rPr>
          <w:rFonts w:ascii="Times New Roman" w:hAnsi="Times New Roman"/>
          <w:sz w:val="24"/>
          <w:szCs w:val="24"/>
        </w:rPr>
        <w:t>овать</w:t>
      </w:r>
      <w:r w:rsidRPr="00F4511A">
        <w:rPr>
          <w:rFonts w:ascii="Times New Roman" w:hAnsi="Times New Roman"/>
          <w:sz w:val="24"/>
          <w:szCs w:val="24"/>
        </w:rPr>
        <w:t xml:space="preserve"> команду </w:t>
      </w:r>
      <w:r w:rsidRPr="00F4511A">
        <w:rPr>
          <w:rFonts w:ascii="Times New Roman" w:hAnsi="Times New Roman"/>
          <w:i/>
          <w:iCs/>
          <w:sz w:val="24"/>
          <w:szCs w:val="24"/>
        </w:rPr>
        <w:t xml:space="preserve">Штриховка. </w:t>
      </w:r>
      <w:r w:rsidRPr="00F4511A">
        <w:rPr>
          <w:rFonts w:ascii="Times New Roman" w:hAnsi="Times New Roman"/>
          <w:sz w:val="24"/>
          <w:szCs w:val="24"/>
        </w:rPr>
        <w:t xml:space="preserve">Параметры штриховки при ее создании и редактировании отображаются в отдельных </w:t>
      </w:r>
      <w:r w:rsidRPr="00F4511A">
        <w:rPr>
          <w:rFonts w:ascii="Times New Roman" w:hAnsi="Times New Roman"/>
          <w:iCs/>
          <w:sz w:val="24"/>
          <w:szCs w:val="24"/>
        </w:rPr>
        <w:t xml:space="preserve">полях </w:t>
      </w:r>
      <w:r w:rsidRPr="00F4511A">
        <w:rPr>
          <w:rFonts w:ascii="Times New Roman" w:hAnsi="Times New Roman"/>
          <w:i/>
          <w:iCs/>
          <w:sz w:val="24"/>
          <w:szCs w:val="24"/>
        </w:rPr>
        <w:t>Строки параметров</w:t>
      </w:r>
      <w:r w:rsidRPr="00F4511A">
        <w:rPr>
          <w:rFonts w:ascii="Times New Roman" w:hAnsi="Times New Roman"/>
          <w:sz w:val="24"/>
          <w:szCs w:val="24"/>
        </w:rPr>
        <w:t>.</w:t>
      </w:r>
    </w:p>
    <w:p w:rsidR="003B397F" w:rsidRPr="00F4511A" w:rsidRDefault="003B397F" w:rsidP="003B397F">
      <w:pPr>
        <w:pStyle w:val="af4"/>
        <w:jc w:val="center"/>
        <w:rPr>
          <w:rFonts w:ascii="Times New Roman" w:hAnsi="Times New Roman"/>
          <w:sz w:val="24"/>
          <w:szCs w:val="24"/>
        </w:rPr>
      </w:pPr>
      <w:r w:rsidRPr="00F4511A">
        <w:rPr>
          <w:rFonts w:ascii="Times New Roman" w:hAnsi="Times New Roman"/>
          <w:b/>
          <w:bCs/>
          <w:i/>
          <w:iCs/>
          <w:noProof/>
          <w:sz w:val="24"/>
          <w:szCs w:val="24"/>
        </w:rPr>
        <w:drawing>
          <wp:inline distT="0" distB="0" distL="0" distR="0">
            <wp:extent cx="2962355" cy="768403"/>
            <wp:effectExtent l="19050" t="0" r="9445" b="0"/>
            <wp:docPr id="47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6" cstate="print"/>
                    <a:srcRect/>
                    <a:stretch>
                      <a:fillRect/>
                    </a:stretch>
                  </pic:blipFill>
                  <pic:spPr bwMode="auto">
                    <a:xfrm>
                      <a:off x="0" y="0"/>
                      <a:ext cx="2960747" cy="767986"/>
                    </a:xfrm>
                    <a:prstGeom prst="rect">
                      <a:avLst/>
                    </a:prstGeom>
                    <a:noFill/>
                    <a:ln w="9525">
                      <a:noFill/>
                      <a:miter lim="800000"/>
                      <a:headEnd/>
                      <a:tailEnd/>
                    </a:ln>
                  </pic:spPr>
                </pic:pic>
              </a:graphicData>
            </a:graphic>
          </wp:inline>
        </w:drawing>
      </w:r>
    </w:p>
    <w:p w:rsidR="003B397F" w:rsidRDefault="003B397F" w:rsidP="003B397F">
      <w:pPr>
        <w:pStyle w:val="af4"/>
        <w:jc w:val="both"/>
        <w:rPr>
          <w:rFonts w:ascii="Times New Roman" w:hAnsi="Times New Roman"/>
          <w:sz w:val="24"/>
          <w:szCs w:val="24"/>
        </w:rPr>
      </w:pPr>
      <w:r w:rsidRPr="00F4511A">
        <w:rPr>
          <w:rFonts w:ascii="Times New Roman" w:hAnsi="Times New Roman"/>
          <w:sz w:val="24"/>
          <w:szCs w:val="24"/>
        </w:rPr>
        <w:t>Установит</w:t>
      </w:r>
      <w:r>
        <w:rPr>
          <w:rFonts w:ascii="Times New Roman" w:hAnsi="Times New Roman"/>
          <w:sz w:val="24"/>
          <w:szCs w:val="24"/>
        </w:rPr>
        <w:t>ь</w:t>
      </w:r>
      <w:r w:rsidRPr="00F4511A">
        <w:rPr>
          <w:rFonts w:ascii="Times New Roman" w:hAnsi="Times New Roman"/>
          <w:sz w:val="24"/>
          <w:szCs w:val="24"/>
        </w:rPr>
        <w:t xml:space="preserve"> необходимые параметры штриховки: </w:t>
      </w:r>
      <w:r w:rsidRPr="00651C59">
        <w:rPr>
          <w:rFonts w:ascii="Times New Roman" w:hAnsi="Times New Roman"/>
          <w:i/>
          <w:sz w:val="24"/>
          <w:szCs w:val="24"/>
        </w:rPr>
        <w:t>стиль</w:t>
      </w:r>
      <w:r w:rsidRPr="00F4511A">
        <w:rPr>
          <w:rFonts w:ascii="Times New Roman" w:hAnsi="Times New Roman"/>
          <w:sz w:val="24"/>
          <w:szCs w:val="24"/>
        </w:rPr>
        <w:t xml:space="preserve"> - </w:t>
      </w:r>
      <w:r w:rsidRPr="00651C59">
        <w:rPr>
          <w:rFonts w:ascii="Times New Roman" w:hAnsi="Times New Roman"/>
          <w:i/>
          <w:sz w:val="24"/>
          <w:szCs w:val="24"/>
        </w:rPr>
        <w:t>металл</w:t>
      </w:r>
      <w:r w:rsidRPr="00F4511A">
        <w:rPr>
          <w:rFonts w:ascii="Times New Roman" w:hAnsi="Times New Roman"/>
          <w:sz w:val="24"/>
          <w:szCs w:val="24"/>
        </w:rPr>
        <w:t xml:space="preserve">, </w:t>
      </w:r>
      <w:r w:rsidRPr="00651C59">
        <w:rPr>
          <w:rFonts w:ascii="Times New Roman" w:hAnsi="Times New Roman"/>
          <w:i/>
          <w:sz w:val="24"/>
          <w:szCs w:val="24"/>
        </w:rPr>
        <w:t>шаг штриховки - 5 мм</w:t>
      </w:r>
      <w:r w:rsidRPr="00F4511A">
        <w:rPr>
          <w:rFonts w:ascii="Times New Roman" w:hAnsi="Times New Roman"/>
          <w:sz w:val="24"/>
          <w:szCs w:val="24"/>
        </w:rPr>
        <w:t xml:space="preserve">, </w:t>
      </w:r>
      <w:r w:rsidRPr="00651C59">
        <w:rPr>
          <w:rFonts w:ascii="Times New Roman" w:hAnsi="Times New Roman"/>
          <w:i/>
          <w:sz w:val="24"/>
          <w:szCs w:val="24"/>
        </w:rPr>
        <w:t>угол наклона штриховки - 45°</w:t>
      </w:r>
      <w:r w:rsidRPr="00F4511A">
        <w:rPr>
          <w:rFonts w:ascii="Times New Roman" w:hAnsi="Times New Roman"/>
          <w:sz w:val="24"/>
          <w:szCs w:val="24"/>
        </w:rPr>
        <w:t>. Установит</w:t>
      </w:r>
      <w:r>
        <w:rPr>
          <w:rFonts w:ascii="Times New Roman" w:hAnsi="Times New Roman"/>
          <w:sz w:val="24"/>
          <w:szCs w:val="24"/>
        </w:rPr>
        <w:t>ь</w:t>
      </w:r>
      <w:r w:rsidRPr="00F4511A">
        <w:rPr>
          <w:rFonts w:ascii="Times New Roman" w:hAnsi="Times New Roman"/>
          <w:sz w:val="24"/>
          <w:szCs w:val="24"/>
        </w:rPr>
        <w:t xml:space="preserve"> курсор внутри замкнутого контура плоской фигуры и наж</w:t>
      </w:r>
      <w:r>
        <w:rPr>
          <w:rFonts w:ascii="Times New Roman" w:hAnsi="Times New Roman"/>
          <w:sz w:val="24"/>
          <w:szCs w:val="24"/>
        </w:rPr>
        <w:t>ать</w:t>
      </w:r>
      <w:r w:rsidRPr="00F4511A">
        <w:rPr>
          <w:rFonts w:ascii="Times New Roman" w:hAnsi="Times New Roman"/>
          <w:sz w:val="24"/>
          <w:szCs w:val="24"/>
        </w:rPr>
        <w:t xml:space="preserve"> левую кнопку мыши. В этом режиме можно продолжать изменять параметры штриховки. Для окончательного создания штриховки необходимо нажать кнопку</w:t>
      </w:r>
      <w:proofErr w:type="gramStart"/>
      <w:r w:rsidRPr="00F4511A">
        <w:rPr>
          <w:rFonts w:ascii="Times New Roman" w:hAnsi="Times New Roman"/>
          <w:sz w:val="24"/>
          <w:szCs w:val="24"/>
        </w:rPr>
        <w:t xml:space="preserve"> </w:t>
      </w:r>
      <w:r w:rsidRPr="00F4511A">
        <w:rPr>
          <w:rFonts w:ascii="Times New Roman" w:hAnsi="Times New Roman"/>
          <w:i/>
          <w:iCs/>
          <w:sz w:val="24"/>
          <w:szCs w:val="24"/>
        </w:rPr>
        <w:t>С</w:t>
      </w:r>
      <w:proofErr w:type="gramEnd"/>
      <w:r w:rsidRPr="00F4511A">
        <w:rPr>
          <w:rFonts w:ascii="Times New Roman" w:hAnsi="Times New Roman"/>
          <w:i/>
          <w:iCs/>
          <w:sz w:val="24"/>
          <w:szCs w:val="24"/>
        </w:rPr>
        <w:t xml:space="preserve">оздать объект </w:t>
      </w:r>
      <w:r w:rsidRPr="00F4511A">
        <w:rPr>
          <w:rFonts w:ascii="Times New Roman" w:hAnsi="Times New Roman"/>
          <w:sz w:val="24"/>
          <w:szCs w:val="24"/>
        </w:rPr>
        <w:t>панели специального управления. Штриховка выполнена.</w:t>
      </w:r>
    </w:p>
    <w:p w:rsidR="003B397F" w:rsidRPr="00F4511A" w:rsidRDefault="003B397F" w:rsidP="003B397F">
      <w:pPr>
        <w:pStyle w:val="af4"/>
        <w:jc w:val="both"/>
        <w:rPr>
          <w:rFonts w:ascii="Times New Roman" w:hAnsi="Times New Roman"/>
          <w:sz w:val="24"/>
          <w:szCs w:val="24"/>
        </w:rPr>
      </w:pPr>
      <w:r w:rsidRPr="00F4511A">
        <w:rPr>
          <w:rFonts w:ascii="Times New Roman" w:hAnsi="Times New Roman"/>
          <w:sz w:val="24"/>
          <w:szCs w:val="24"/>
        </w:rPr>
        <w:t>11.</w:t>
      </w:r>
      <w:r>
        <w:rPr>
          <w:rFonts w:ascii="Times New Roman" w:hAnsi="Times New Roman"/>
          <w:sz w:val="24"/>
          <w:szCs w:val="24"/>
        </w:rPr>
        <w:t xml:space="preserve"> </w:t>
      </w:r>
      <w:r w:rsidRPr="00F4511A">
        <w:rPr>
          <w:rFonts w:ascii="Times New Roman" w:hAnsi="Times New Roman"/>
          <w:sz w:val="24"/>
          <w:szCs w:val="24"/>
        </w:rPr>
        <w:t>Простав</w:t>
      </w:r>
      <w:r>
        <w:rPr>
          <w:rFonts w:ascii="Times New Roman" w:hAnsi="Times New Roman"/>
          <w:sz w:val="24"/>
          <w:szCs w:val="24"/>
        </w:rPr>
        <w:t xml:space="preserve">ить </w:t>
      </w:r>
      <w:r w:rsidRPr="00F4511A">
        <w:rPr>
          <w:rFonts w:ascii="Times New Roman" w:hAnsi="Times New Roman"/>
          <w:sz w:val="24"/>
          <w:szCs w:val="24"/>
        </w:rPr>
        <w:t xml:space="preserve"> размеры</w:t>
      </w:r>
      <w:r>
        <w:rPr>
          <w:rFonts w:ascii="Times New Roman" w:hAnsi="Times New Roman"/>
          <w:sz w:val="24"/>
          <w:szCs w:val="24"/>
        </w:rPr>
        <w:t xml:space="preserve"> </w:t>
      </w:r>
      <w:proofErr w:type="gramStart"/>
      <w:r>
        <w:rPr>
          <w:rFonts w:ascii="Times New Roman" w:hAnsi="Times New Roman"/>
          <w:sz w:val="24"/>
          <w:szCs w:val="24"/>
        </w:rPr>
        <w:t>согласно рисунка</w:t>
      </w:r>
      <w:proofErr w:type="gramEnd"/>
      <w:r w:rsidRPr="00F4511A">
        <w:rPr>
          <w:rFonts w:ascii="Times New Roman" w:hAnsi="Times New Roman"/>
          <w:sz w:val="24"/>
          <w:szCs w:val="24"/>
        </w:rPr>
        <w:t>.</w:t>
      </w:r>
    </w:p>
    <w:p w:rsidR="002F41B1" w:rsidRPr="002F41B1" w:rsidRDefault="002F41B1" w:rsidP="002F41B1">
      <w:pPr>
        <w:pStyle w:val="af4"/>
        <w:jc w:val="both"/>
        <w:rPr>
          <w:rFonts w:ascii="Times New Roman" w:hAnsi="Times New Roman"/>
          <w:b/>
          <w:color w:val="FF0000"/>
          <w:sz w:val="24"/>
          <w:szCs w:val="24"/>
        </w:rPr>
      </w:pPr>
    </w:p>
    <w:p w:rsidR="002F41B1" w:rsidRPr="003B397F" w:rsidRDefault="002F41B1" w:rsidP="002F41B1">
      <w:pPr>
        <w:spacing w:before="20" w:after="20"/>
        <w:jc w:val="both"/>
        <w:rPr>
          <w:b/>
          <w:i/>
        </w:rPr>
      </w:pPr>
      <w:r w:rsidRPr="003B397F">
        <w:rPr>
          <w:b/>
          <w:i/>
        </w:rPr>
        <w:t>10 Методика анализа результатов</w:t>
      </w:r>
    </w:p>
    <w:p w:rsidR="002F41B1" w:rsidRPr="003B397F" w:rsidRDefault="002F41B1" w:rsidP="002F41B1">
      <w:pPr>
        <w:pStyle w:val="af4"/>
        <w:rPr>
          <w:rFonts w:ascii="Times New Roman" w:hAnsi="Times New Roman"/>
          <w:sz w:val="24"/>
          <w:szCs w:val="24"/>
        </w:rPr>
      </w:pPr>
      <w:r w:rsidRPr="003B397F">
        <w:rPr>
          <w:rFonts w:ascii="Times New Roman" w:hAnsi="Times New Roman"/>
          <w:sz w:val="24"/>
          <w:szCs w:val="24"/>
        </w:rPr>
        <w:t xml:space="preserve">Отчёт  оформляется </w:t>
      </w:r>
      <w:proofErr w:type="gramStart"/>
      <w:r w:rsidRPr="003B397F">
        <w:rPr>
          <w:rFonts w:ascii="Times New Roman" w:hAnsi="Times New Roman"/>
          <w:sz w:val="24"/>
          <w:szCs w:val="24"/>
        </w:rPr>
        <w:t>на</w:t>
      </w:r>
      <w:proofErr w:type="gramEnd"/>
      <w:r w:rsidRPr="003B397F">
        <w:rPr>
          <w:rFonts w:ascii="Times New Roman" w:hAnsi="Times New Roman"/>
          <w:sz w:val="24"/>
          <w:szCs w:val="24"/>
        </w:rPr>
        <w:t>:</w:t>
      </w:r>
    </w:p>
    <w:p w:rsidR="002F41B1" w:rsidRPr="003B397F" w:rsidRDefault="002F41B1" w:rsidP="002F41B1">
      <w:pPr>
        <w:pStyle w:val="af4"/>
        <w:numPr>
          <w:ilvl w:val="0"/>
          <w:numId w:val="10"/>
        </w:numPr>
        <w:rPr>
          <w:rFonts w:ascii="Times New Roman" w:hAnsi="Times New Roman"/>
          <w:sz w:val="24"/>
          <w:szCs w:val="24"/>
        </w:rPr>
      </w:pPr>
      <w:r w:rsidRPr="003B397F">
        <w:rPr>
          <w:rFonts w:ascii="Times New Roman" w:hAnsi="Times New Roman"/>
          <w:sz w:val="24"/>
          <w:szCs w:val="24"/>
        </w:rPr>
        <w:t xml:space="preserve">электронном </w:t>
      </w:r>
      <w:proofErr w:type="gramStart"/>
      <w:r w:rsidRPr="003B397F">
        <w:rPr>
          <w:rFonts w:ascii="Times New Roman" w:hAnsi="Times New Roman"/>
          <w:sz w:val="24"/>
          <w:szCs w:val="24"/>
        </w:rPr>
        <w:t>носителе</w:t>
      </w:r>
      <w:proofErr w:type="gramEnd"/>
      <w:r w:rsidRPr="003B397F">
        <w:rPr>
          <w:rFonts w:ascii="Times New Roman" w:hAnsi="Times New Roman"/>
          <w:sz w:val="24"/>
          <w:szCs w:val="24"/>
        </w:rPr>
        <w:t xml:space="preserve"> в виде отдельного файла;</w:t>
      </w:r>
    </w:p>
    <w:p w:rsidR="002F41B1" w:rsidRPr="003B397F" w:rsidRDefault="002F41B1" w:rsidP="002F41B1">
      <w:pPr>
        <w:pStyle w:val="af4"/>
        <w:numPr>
          <w:ilvl w:val="0"/>
          <w:numId w:val="10"/>
        </w:numPr>
        <w:rPr>
          <w:rFonts w:ascii="Times New Roman" w:hAnsi="Times New Roman"/>
          <w:sz w:val="24"/>
          <w:szCs w:val="24"/>
        </w:rPr>
      </w:pPr>
      <w:r w:rsidRPr="003B397F">
        <w:rPr>
          <w:rFonts w:ascii="Times New Roman" w:hAnsi="Times New Roman"/>
          <w:sz w:val="24"/>
          <w:szCs w:val="24"/>
        </w:rPr>
        <w:t>бумажном носителе на отдельном листе формата А</w:t>
      </w:r>
      <w:proofErr w:type="gramStart"/>
      <w:r w:rsidRPr="003B397F">
        <w:rPr>
          <w:rFonts w:ascii="Times New Roman" w:hAnsi="Times New Roman"/>
          <w:sz w:val="24"/>
          <w:szCs w:val="24"/>
        </w:rPr>
        <w:t>4</w:t>
      </w:r>
      <w:proofErr w:type="gramEnd"/>
      <w:r w:rsidRPr="003B397F">
        <w:rPr>
          <w:rFonts w:ascii="Times New Roman" w:hAnsi="Times New Roman"/>
          <w:sz w:val="24"/>
          <w:szCs w:val="24"/>
        </w:rPr>
        <w:t xml:space="preserve"> с технической рамкой.</w:t>
      </w:r>
    </w:p>
    <w:p w:rsidR="002F41B1" w:rsidRPr="003B397F" w:rsidRDefault="002F41B1" w:rsidP="002F41B1">
      <w:pPr>
        <w:pStyle w:val="af4"/>
        <w:rPr>
          <w:rFonts w:ascii="Times New Roman" w:hAnsi="Times New Roman"/>
          <w:sz w:val="24"/>
          <w:szCs w:val="24"/>
        </w:rPr>
      </w:pPr>
      <w:r w:rsidRPr="003B397F">
        <w:rPr>
          <w:rFonts w:ascii="Times New Roman" w:hAnsi="Times New Roman"/>
          <w:sz w:val="24"/>
          <w:szCs w:val="24"/>
        </w:rPr>
        <w:t>Каждая практическая работа содержит:</w:t>
      </w:r>
    </w:p>
    <w:p w:rsidR="002F41B1" w:rsidRPr="003B397F" w:rsidRDefault="002F41B1" w:rsidP="002F41B1">
      <w:pPr>
        <w:pStyle w:val="af4"/>
        <w:numPr>
          <w:ilvl w:val="0"/>
          <w:numId w:val="11"/>
        </w:numPr>
        <w:rPr>
          <w:rFonts w:ascii="Times New Roman" w:hAnsi="Times New Roman"/>
          <w:sz w:val="24"/>
          <w:szCs w:val="24"/>
        </w:rPr>
      </w:pPr>
      <w:r w:rsidRPr="003B397F">
        <w:rPr>
          <w:rFonts w:ascii="Times New Roman" w:hAnsi="Times New Roman"/>
          <w:sz w:val="24"/>
          <w:szCs w:val="24"/>
        </w:rPr>
        <w:t>название работы, цель, перечень формируемых образовательных результатов;</w:t>
      </w:r>
    </w:p>
    <w:p w:rsidR="002F41B1" w:rsidRPr="003B397F" w:rsidRDefault="002F41B1" w:rsidP="002F41B1">
      <w:pPr>
        <w:pStyle w:val="af4"/>
        <w:numPr>
          <w:ilvl w:val="0"/>
          <w:numId w:val="11"/>
        </w:numPr>
        <w:rPr>
          <w:rFonts w:ascii="Times New Roman" w:hAnsi="Times New Roman"/>
          <w:sz w:val="24"/>
          <w:szCs w:val="24"/>
        </w:rPr>
      </w:pPr>
      <w:r w:rsidRPr="003B397F">
        <w:rPr>
          <w:rFonts w:ascii="Times New Roman" w:hAnsi="Times New Roman"/>
          <w:sz w:val="24"/>
          <w:szCs w:val="24"/>
        </w:rPr>
        <w:t>перечень вопросов  и ответов к данной работе;</w:t>
      </w:r>
    </w:p>
    <w:p w:rsidR="002F41B1" w:rsidRPr="003B397F" w:rsidRDefault="002F41B1" w:rsidP="002F41B1">
      <w:pPr>
        <w:pStyle w:val="af4"/>
        <w:numPr>
          <w:ilvl w:val="0"/>
          <w:numId w:val="11"/>
        </w:numPr>
        <w:rPr>
          <w:rFonts w:ascii="Times New Roman" w:hAnsi="Times New Roman"/>
          <w:sz w:val="24"/>
          <w:szCs w:val="24"/>
        </w:rPr>
      </w:pPr>
      <w:r w:rsidRPr="003B397F">
        <w:rPr>
          <w:rFonts w:ascii="Times New Roman" w:hAnsi="Times New Roman"/>
          <w:sz w:val="24"/>
          <w:szCs w:val="24"/>
        </w:rPr>
        <w:t xml:space="preserve">распечатку с выполненными </w:t>
      </w:r>
      <w:r w:rsidR="003B397F">
        <w:rPr>
          <w:rFonts w:ascii="Times New Roman" w:hAnsi="Times New Roman"/>
          <w:sz w:val="24"/>
          <w:szCs w:val="24"/>
        </w:rPr>
        <w:t>заданиями 1, 2, 3</w:t>
      </w:r>
      <w:r w:rsidRPr="003B397F">
        <w:rPr>
          <w:rFonts w:ascii="Times New Roman" w:hAnsi="Times New Roman"/>
          <w:sz w:val="24"/>
          <w:szCs w:val="24"/>
        </w:rPr>
        <w:t>.</w:t>
      </w:r>
    </w:p>
    <w:p w:rsidR="002F41B1" w:rsidRPr="003B397F" w:rsidRDefault="002F41B1" w:rsidP="002F41B1">
      <w:pPr>
        <w:pStyle w:val="af4"/>
        <w:rPr>
          <w:rFonts w:ascii="Times New Roman" w:hAnsi="Times New Roman"/>
          <w:sz w:val="24"/>
          <w:szCs w:val="24"/>
        </w:rPr>
      </w:pPr>
      <w:r w:rsidRPr="003B397F">
        <w:rPr>
          <w:rFonts w:ascii="Times New Roman" w:hAnsi="Times New Roman"/>
          <w:sz w:val="24"/>
          <w:szCs w:val="24"/>
        </w:rPr>
        <w:t>Все отчёты по практическим работам оформляются титульным листом и:</w:t>
      </w:r>
    </w:p>
    <w:p w:rsidR="002F41B1" w:rsidRPr="003B397F" w:rsidRDefault="002F41B1" w:rsidP="002F41B1">
      <w:pPr>
        <w:pStyle w:val="af4"/>
        <w:numPr>
          <w:ilvl w:val="0"/>
          <w:numId w:val="12"/>
        </w:numPr>
        <w:rPr>
          <w:rFonts w:ascii="Times New Roman" w:hAnsi="Times New Roman"/>
          <w:sz w:val="24"/>
          <w:szCs w:val="24"/>
        </w:rPr>
      </w:pPr>
      <w:r w:rsidRPr="003B397F">
        <w:rPr>
          <w:rFonts w:ascii="Times New Roman" w:hAnsi="Times New Roman"/>
          <w:sz w:val="24"/>
          <w:szCs w:val="24"/>
        </w:rPr>
        <w:t>на бумажном носителе – подшиваются в общую папку;</w:t>
      </w:r>
    </w:p>
    <w:p w:rsidR="002F41B1" w:rsidRPr="003B397F" w:rsidRDefault="002F41B1" w:rsidP="002F41B1">
      <w:pPr>
        <w:pStyle w:val="af4"/>
        <w:numPr>
          <w:ilvl w:val="0"/>
          <w:numId w:val="12"/>
        </w:numPr>
        <w:rPr>
          <w:rFonts w:ascii="Times New Roman" w:hAnsi="Times New Roman"/>
          <w:sz w:val="24"/>
          <w:szCs w:val="24"/>
        </w:rPr>
      </w:pPr>
      <w:r w:rsidRPr="003B397F">
        <w:rPr>
          <w:rFonts w:ascii="Times New Roman" w:hAnsi="Times New Roman"/>
          <w:sz w:val="24"/>
          <w:szCs w:val="24"/>
        </w:rPr>
        <w:t>на электронном носителе собираются в виде отдельных файлов.</w:t>
      </w:r>
    </w:p>
    <w:p w:rsidR="002F41B1" w:rsidRPr="003B397F" w:rsidRDefault="002F41B1" w:rsidP="002F41B1">
      <w:pPr>
        <w:pStyle w:val="af4"/>
        <w:rPr>
          <w:rFonts w:ascii="Times New Roman" w:hAnsi="Times New Roman"/>
          <w:sz w:val="24"/>
          <w:szCs w:val="24"/>
        </w:rPr>
      </w:pPr>
      <w:r w:rsidRPr="003B397F">
        <w:rPr>
          <w:rFonts w:ascii="Times New Roman" w:hAnsi="Times New Roman"/>
          <w:sz w:val="24"/>
          <w:szCs w:val="24"/>
        </w:rPr>
        <w:t>Выполненные отчёты (на бумажном и электронном носителях) сдаются преподавателю.</w:t>
      </w:r>
    </w:p>
    <w:p w:rsidR="002F41B1" w:rsidRPr="003B397F" w:rsidRDefault="002F41B1" w:rsidP="002F41B1">
      <w:pPr>
        <w:pStyle w:val="af4"/>
        <w:numPr>
          <w:ilvl w:val="0"/>
          <w:numId w:val="12"/>
        </w:numPr>
        <w:rPr>
          <w:rFonts w:ascii="Times New Roman" w:hAnsi="Times New Roman"/>
          <w:sz w:val="24"/>
          <w:szCs w:val="24"/>
        </w:rPr>
      </w:pPr>
      <w:r w:rsidRPr="003B397F">
        <w:rPr>
          <w:rFonts w:ascii="Times New Roman" w:hAnsi="Times New Roman"/>
          <w:sz w:val="24"/>
          <w:szCs w:val="24"/>
        </w:rPr>
        <w:t>на электронном носителе собираются в виде отдельных файлов.</w:t>
      </w:r>
    </w:p>
    <w:p w:rsidR="002F41B1" w:rsidRPr="003B397F" w:rsidRDefault="002F41B1" w:rsidP="002F41B1">
      <w:pPr>
        <w:pStyle w:val="af4"/>
        <w:rPr>
          <w:rFonts w:ascii="Times New Roman" w:hAnsi="Times New Roman"/>
          <w:sz w:val="24"/>
          <w:szCs w:val="24"/>
        </w:rPr>
      </w:pPr>
      <w:r w:rsidRPr="003B397F">
        <w:rPr>
          <w:rFonts w:ascii="Times New Roman" w:hAnsi="Times New Roman"/>
          <w:sz w:val="24"/>
          <w:szCs w:val="24"/>
        </w:rPr>
        <w:t>Выполненные отчёты (на бумажном и электронном носителях) сдаются преподавателю.</w:t>
      </w:r>
    </w:p>
    <w:p w:rsidR="008E7D5A" w:rsidRDefault="008E7D5A"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1B7E75" w:rsidRDefault="001B7E75" w:rsidP="002F41B1">
      <w:pPr>
        <w:shd w:val="clear" w:color="auto" w:fill="FFFFFF"/>
        <w:spacing w:before="20" w:after="20"/>
        <w:ind w:left="547"/>
        <w:jc w:val="center"/>
        <w:rPr>
          <w:b/>
          <w:color w:val="FF0000"/>
        </w:rPr>
      </w:pPr>
    </w:p>
    <w:p w:rsidR="002F41B1" w:rsidRPr="008E7D5A" w:rsidRDefault="002F41B1" w:rsidP="008E7D5A">
      <w:pPr>
        <w:shd w:val="clear" w:color="auto" w:fill="FFFFFF"/>
        <w:spacing w:before="20" w:after="20"/>
        <w:jc w:val="center"/>
        <w:rPr>
          <w:b/>
        </w:rPr>
      </w:pPr>
      <w:r w:rsidRPr="008E7D5A">
        <w:rPr>
          <w:b/>
        </w:rPr>
        <w:t xml:space="preserve">ПРАКТИЧЕСКАЯ РАБОТА № </w:t>
      </w:r>
      <w:r w:rsidR="008E7D5A" w:rsidRPr="008E7D5A">
        <w:rPr>
          <w:b/>
        </w:rPr>
        <w:t>17</w:t>
      </w:r>
    </w:p>
    <w:p w:rsidR="002F41B1" w:rsidRPr="008E7D5A" w:rsidRDefault="008E7D5A" w:rsidP="008E7D5A">
      <w:pPr>
        <w:shd w:val="clear" w:color="auto" w:fill="FFFFFF"/>
        <w:spacing w:before="20" w:after="20"/>
        <w:jc w:val="center"/>
        <w:rPr>
          <w:b/>
        </w:rPr>
      </w:pPr>
      <w:r w:rsidRPr="008E7D5A">
        <w:rPr>
          <w:b/>
        </w:rPr>
        <w:t>«СОЗДАНИЕ ЧЕРТЕЖА В «КОМПАС 3D» С ИСПОЛЬЗОВАНИЕМ КОМАНДЫ «СИММЕТРИЯ»</w:t>
      </w:r>
    </w:p>
    <w:p w:rsidR="002F41B1" w:rsidRPr="008E7D5A" w:rsidRDefault="002F41B1" w:rsidP="008E7D5A">
      <w:pPr>
        <w:spacing w:before="20" w:after="20"/>
        <w:jc w:val="center"/>
        <w:rPr>
          <w:b/>
        </w:rPr>
      </w:pPr>
      <w:r w:rsidRPr="008E7D5A">
        <w:rPr>
          <w:b/>
        </w:rPr>
        <w:t>(2 часа)</w:t>
      </w:r>
    </w:p>
    <w:p w:rsidR="002F41B1" w:rsidRPr="00684A28" w:rsidRDefault="002F41B1" w:rsidP="002F41B1">
      <w:pPr>
        <w:spacing w:before="20" w:after="20"/>
        <w:jc w:val="both"/>
        <w:rPr>
          <w:b/>
          <w:i/>
        </w:rPr>
      </w:pPr>
      <w:r w:rsidRPr="00684A28">
        <w:rPr>
          <w:b/>
          <w:i/>
        </w:rPr>
        <w:t>1  Цель  работы</w:t>
      </w:r>
    </w:p>
    <w:p w:rsidR="002F41B1" w:rsidRPr="002F41B1" w:rsidRDefault="002F41B1" w:rsidP="002F41B1">
      <w:pPr>
        <w:spacing w:before="20" w:after="20"/>
        <w:ind w:left="567"/>
        <w:jc w:val="both"/>
        <w:rPr>
          <w:color w:val="FF0000"/>
        </w:rPr>
      </w:pPr>
      <w:r w:rsidRPr="00684A28">
        <w:t xml:space="preserve">1. </w:t>
      </w:r>
      <w:r w:rsidR="00684A28" w:rsidRPr="00684A28">
        <w:t>Получить</w:t>
      </w:r>
      <w:r w:rsidR="00684A28" w:rsidRPr="009174CE">
        <w:t xml:space="preserve"> навыки </w:t>
      </w:r>
      <w:r w:rsidR="00684A28">
        <w:t>использования команд «симметрия» и</w:t>
      </w:r>
      <w:r w:rsidR="00684A28" w:rsidRPr="009174CE">
        <w:t xml:space="preserve"> </w:t>
      </w:r>
      <w:r w:rsidR="00684A28">
        <w:t>«</w:t>
      </w:r>
      <w:r w:rsidR="00684A28" w:rsidRPr="009174CE">
        <w:t>деформация сдвигом</w:t>
      </w:r>
      <w:r w:rsidR="00684A28">
        <w:t>» при создании,  редактировании чертежа.</w:t>
      </w:r>
    </w:p>
    <w:p w:rsidR="002F41B1" w:rsidRPr="002F41B1" w:rsidRDefault="002F41B1" w:rsidP="002F41B1">
      <w:pPr>
        <w:pStyle w:val="ab"/>
        <w:spacing w:before="20" w:after="20"/>
        <w:ind w:left="927" w:hanging="360"/>
        <w:jc w:val="both"/>
        <w:rPr>
          <w:color w:val="FF0000"/>
        </w:rPr>
      </w:pPr>
    </w:p>
    <w:p w:rsidR="002F41B1" w:rsidRPr="008E7D5A" w:rsidRDefault="002F41B1" w:rsidP="002F41B1">
      <w:pPr>
        <w:spacing w:before="20" w:after="20" w:line="276" w:lineRule="auto"/>
        <w:jc w:val="both"/>
        <w:rPr>
          <w:b/>
          <w:i/>
        </w:rPr>
      </w:pPr>
      <w:r w:rsidRPr="008E7D5A">
        <w:rPr>
          <w:b/>
          <w:i/>
        </w:rPr>
        <w:t xml:space="preserve">2 Формируемые образовательные результаты </w:t>
      </w:r>
    </w:p>
    <w:p w:rsidR="002F41B1" w:rsidRDefault="002F41B1" w:rsidP="002F41B1">
      <w:r w:rsidRPr="008E7D5A">
        <w:t>Образовательные результаты</w:t>
      </w:r>
      <w:r w:rsidRPr="002F41B1">
        <w:rPr>
          <w:color w:val="FF0000"/>
        </w:rPr>
        <w:t xml:space="preserve">  </w:t>
      </w:r>
      <w:r w:rsidR="008E7D5A">
        <w:t>У</w:t>
      </w:r>
      <w:proofErr w:type="gramStart"/>
      <w:r w:rsidR="008E7D5A">
        <w:t>1</w:t>
      </w:r>
      <w:proofErr w:type="gramEnd"/>
      <w:r w:rsidR="008E7D5A">
        <w:t>, З2, ОК2, ОК3, ОК4, ОК5, ОК6, ПК2.6</w:t>
      </w:r>
    </w:p>
    <w:p w:rsidR="008E7D5A" w:rsidRPr="002F41B1" w:rsidRDefault="008E7D5A" w:rsidP="002F41B1">
      <w:pPr>
        <w:rPr>
          <w:color w:val="FF0000"/>
        </w:rPr>
      </w:pPr>
    </w:p>
    <w:p w:rsidR="00D44D44" w:rsidRPr="00D44D44" w:rsidRDefault="00D44D44" w:rsidP="00D44D44">
      <w:pPr>
        <w:spacing w:before="20" w:after="20" w:line="276" w:lineRule="auto"/>
        <w:jc w:val="both"/>
        <w:rPr>
          <w:b/>
          <w:i/>
        </w:rPr>
      </w:pPr>
      <w:r w:rsidRPr="00D44D44">
        <w:rPr>
          <w:b/>
          <w:i/>
        </w:rPr>
        <w:t xml:space="preserve">3  Обеспеченность занятия </w:t>
      </w:r>
    </w:p>
    <w:p w:rsidR="00D44D44" w:rsidRPr="00D44D44" w:rsidRDefault="00D44D44" w:rsidP="00D44D44">
      <w:pPr>
        <w:widowControl w:val="0"/>
        <w:numPr>
          <w:ilvl w:val="0"/>
          <w:numId w:val="2"/>
        </w:numPr>
        <w:autoSpaceDE w:val="0"/>
        <w:autoSpaceDN w:val="0"/>
        <w:adjustRightInd w:val="0"/>
        <w:spacing w:before="20" w:after="20"/>
        <w:ind w:left="993" w:hanging="426"/>
        <w:jc w:val="both"/>
      </w:pPr>
      <w:r w:rsidRPr="00D44D44">
        <w:t>Персональный компьютер с установленной программой  «КОМПАС 3</w:t>
      </w:r>
      <w:r w:rsidRPr="00D44D44">
        <w:rPr>
          <w:lang w:val="en-US"/>
        </w:rPr>
        <w:t>D</w:t>
      </w:r>
      <w:r w:rsidRPr="00D44D44">
        <w:t xml:space="preserve">». </w:t>
      </w:r>
    </w:p>
    <w:p w:rsidR="00D44D44" w:rsidRPr="00D44D44" w:rsidRDefault="00D44D44" w:rsidP="00D44D44">
      <w:pPr>
        <w:widowControl w:val="0"/>
        <w:numPr>
          <w:ilvl w:val="0"/>
          <w:numId w:val="2"/>
        </w:numPr>
        <w:autoSpaceDE w:val="0"/>
        <w:autoSpaceDN w:val="0"/>
        <w:adjustRightInd w:val="0"/>
        <w:spacing w:before="20" w:after="20"/>
        <w:ind w:left="993" w:hanging="426"/>
        <w:jc w:val="both"/>
      </w:pPr>
      <w:r w:rsidRPr="00D44D44">
        <w:t>Принтер.</w:t>
      </w:r>
    </w:p>
    <w:p w:rsidR="002F41B1" w:rsidRPr="002F41B1" w:rsidRDefault="002F41B1" w:rsidP="002F41B1">
      <w:pPr>
        <w:widowControl w:val="0"/>
        <w:autoSpaceDE w:val="0"/>
        <w:autoSpaceDN w:val="0"/>
        <w:adjustRightInd w:val="0"/>
        <w:spacing w:before="20" w:after="20"/>
        <w:ind w:left="993"/>
        <w:jc w:val="both"/>
        <w:rPr>
          <w:color w:val="FF0000"/>
        </w:rPr>
      </w:pPr>
    </w:p>
    <w:p w:rsidR="002F41B1" w:rsidRPr="00684A28" w:rsidRDefault="002F41B1" w:rsidP="002F41B1">
      <w:pPr>
        <w:spacing w:before="20" w:after="20"/>
        <w:jc w:val="both"/>
        <w:rPr>
          <w:b/>
          <w:i/>
        </w:rPr>
      </w:pPr>
      <w:r w:rsidRPr="00684A28">
        <w:rPr>
          <w:b/>
          <w:i/>
        </w:rPr>
        <w:t>4  Вопросы для самоподготовки</w:t>
      </w:r>
    </w:p>
    <w:p w:rsidR="00684A28" w:rsidRDefault="00684A28" w:rsidP="00684A28">
      <w:pPr>
        <w:spacing w:before="20" w:after="20"/>
        <w:ind w:left="567"/>
        <w:jc w:val="both"/>
      </w:pPr>
      <w:r w:rsidRPr="008C3431">
        <w:t>1.</w:t>
      </w:r>
      <w:r>
        <w:t xml:space="preserve"> Какие элементы входят в чертеж?</w:t>
      </w:r>
    </w:p>
    <w:p w:rsidR="00684A28" w:rsidRDefault="00684A28" w:rsidP="00684A28">
      <w:pPr>
        <w:spacing w:before="20" w:after="20"/>
        <w:ind w:left="567"/>
        <w:jc w:val="both"/>
      </w:pPr>
      <w:r>
        <w:t>2.</w:t>
      </w:r>
      <w:r w:rsidRPr="008C3431">
        <w:t xml:space="preserve"> Как </w:t>
      </w:r>
      <w:r>
        <w:t>выполнить угловую привязку?</w:t>
      </w:r>
    </w:p>
    <w:p w:rsidR="00684A28" w:rsidRDefault="00684A28" w:rsidP="00684A28">
      <w:pPr>
        <w:spacing w:before="20" w:after="20"/>
        <w:ind w:left="567"/>
        <w:jc w:val="both"/>
      </w:pPr>
      <w:r>
        <w:t>3</w:t>
      </w:r>
      <w:r w:rsidRPr="008C3431">
        <w:t>.</w:t>
      </w:r>
      <w:r>
        <w:t xml:space="preserve"> </w:t>
      </w:r>
      <w:r w:rsidRPr="008C3431">
        <w:t>Как осуществить построение</w:t>
      </w:r>
      <w:r>
        <w:t xml:space="preserve"> осевой линии?</w:t>
      </w:r>
    </w:p>
    <w:p w:rsidR="00684A28" w:rsidRDefault="00684A28" w:rsidP="00684A28">
      <w:pPr>
        <w:spacing w:before="20" w:after="20"/>
        <w:ind w:left="567"/>
        <w:jc w:val="both"/>
      </w:pPr>
      <w:r>
        <w:t>4.</w:t>
      </w:r>
      <w:r w:rsidRPr="005201F3">
        <w:t xml:space="preserve"> </w:t>
      </w:r>
      <w:r>
        <w:t>Как осуществить выполнение фасок?</w:t>
      </w:r>
    </w:p>
    <w:p w:rsidR="00684A28" w:rsidRDefault="00684A28" w:rsidP="00684A28">
      <w:pPr>
        <w:spacing w:before="20" w:after="20"/>
        <w:ind w:left="567"/>
        <w:jc w:val="both"/>
      </w:pPr>
      <w:r>
        <w:t>5. Как осуществить  округление?</w:t>
      </w:r>
    </w:p>
    <w:p w:rsidR="00684A28" w:rsidRDefault="00684A28" w:rsidP="00684A28">
      <w:pPr>
        <w:spacing w:before="20" w:after="20"/>
        <w:ind w:left="567"/>
        <w:jc w:val="both"/>
      </w:pPr>
      <w:r>
        <w:t>6. Для каких целей в черчении используется команда Симметрия?</w:t>
      </w:r>
    </w:p>
    <w:p w:rsidR="00684A28" w:rsidRPr="005201F3" w:rsidRDefault="00684A28" w:rsidP="00684A28">
      <w:pPr>
        <w:spacing w:before="20" w:after="20"/>
        <w:ind w:left="567"/>
        <w:jc w:val="both"/>
      </w:pPr>
      <w:r>
        <w:t xml:space="preserve">7. С </w:t>
      </w:r>
      <w:proofErr w:type="gramStart"/>
      <w:r>
        <w:t>помощью</w:t>
      </w:r>
      <w:proofErr w:type="gramEnd"/>
      <w:r>
        <w:t xml:space="preserve"> какой команды </w:t>
      </w:r>
      <w:r w:rsidRPr="00381D24">
        <w:t>убираются</w:t>
      </w:r>
      <w:r>
        <w:t xml:space="preserve"> </w:t>
      </w:r>
      <w:r w:rsidRPr="00381D24">
        <w:t>лишние участ</w:t>
      </w:r>
      <w:r>
        <w:t>ки?</w:t>
      </w:r>
    </w:p>
    <w:p w:rsidR="00684A28" w:rsidRDefault="00684A28" w:rsidP="00684A28">
      <w:pPr>
        <w:spacing w:before="20" w:after="20"/>
        <w:ind w:left="567"/>
        <w:jc w:val="both"/>
      </w:pPr>
      <w:r>
        <w:t>8</w:t>
      </w:r>
      <w:r w:rsidRPr="008C3431">
        <w:t>.</w:t>
      </w:r>
      <w:r>
        <w:t xml:space="preserve"> </w:t>
      </w:r>
      <w:r w:rsidRPr="008C3431">
        <w:t>Что нужно сделать, чтобы увеличить размеры детали?</w:t>
      </w:r>
    </w:p>
    <w:p w:rsidR="00684A28" w:rsidRPr="008C3431" w:rsidRDefault="00684A28" w:rsidP="00684A28">
      <w:pPr>
        <w:spacing w:before="20" w:after="20"/>
        <w:ind w:left="567"/>
        <w:jc w:val="both"/>
      </w:pPr>
      <w:r>
        <w:t>9. Какое расширение имеют файлы чертежей?</w:t>
      </w:r>
    </w:p>
    <w:p w:rsidR="002F41B1" w:rsidRPr="002F41B1" w:rsidRDefault="002F41B1" w:rsidP="002F41B1">
      <w:pPr>
        <w:spacing w:before="20" w:after="20"/>
        <w:ind w:left="567"/>
        <w:rPr>
          <w:color w:val="FF0000"/>
        </w:rPr>
      </w:pPr>
    </w:p>
    <w:p w:rsidR="002F41B1" w:rsidRPr="002F41B1" w:rsidRDefault="002F41B1" w:rsidP="002F41B1">
      <w:pPr>
        <w:spacing w:before="20" w:after="20"/>
        <w:jc w:val="both"/>
        <w:rPr>
          <w:b/>
          <w:i/>
          <w:color w:val="FF0000"/>
        </w:rPr>
      </w:pPr>
    </w:p>
    <w:p w:rsidR="00336FBE" w:rsidRPr="00D44D44" w:rsidRDefault="00336FBE" w:rsidP="00336FBE">
      <w:pPr>
        <w:spacing w:before="20" w:after="20"/>
        <w:jc w:val="both"/>
        <w:rPr>
          <w:b/>
          <w:i/>
        </w:rPr>
      </w:pPr>
      <w:r w:rsidRPr="00D44D44">
        <w:rPr>
          <w:b/>
          <w:i/>
        </w:rPr>
        <w:t>5  Литература</w:t>
      </w:r>
    </w:p>
    <w:p w:rsidR="00336FBE" w:rsidRDefault="00336FBE" w:rsidP="0033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142"/>
      </w:pPr>
      <w:r w:rsidRPr="00D44D44">
        <w:t>1. Ганин</w:t>
      </w:r>
      <w:r w:rsidRPr="000D556C">
        <w:t xml:space="preserve"> Н.Б. Автоматизированное проектирование в системе КОМПАС-3D V12. Москва: ДМК Пресс, 2010</w:t>
      </w:r>
      <w:r>
        <w:t>.</w:t>
      </w:r>
    </w:p>
    <w:p w:rsidR="00336FBE" w:rsidRPr="00A21242" w:rsidRDefault="00336FBE" w:rsidP="0033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142"/>
      </w:pPr>
      <w:r w:rsidRPr="00336FBE">
        <w:t>2.</w:t>
      </w:r>
      <w:r w:rsidRPr="008E7D5A">
        <w:rPr>
          <w:color w:val="FF0000"/>
        </w:rPr>
        <w:t xml:space="preserve"> </w:t>
      </w:r>
      <w:hyperlink r:id="rId337" w:history="1">
        <w:r w:rsidRPr="00A21242">
          <w:rPr>
            <w:u w:val="single"/>
          </w:rPr>
          <w:t>http://www.tehkd.ru/leson_kompas/sp_less_kompas.htm</w:t>
        </w:r>
        <w:r w:rsidRPr="00A21242">
          <w:t>l-</w:t>
        </w:r>
      </w:hyperlink>
      <w:r w:rsidRPr="00A21242">
        <w:t xml:space="preserve"> Список всех уроков по программе Компас 3D.  Автор: </w:t>
      </w:r>
      <w:proofErr w:type="spellStart"/>
      <w:r w:rsidRPr="00A21242">
        <w:t>Саляхутдинов</w:t>
      </w:r>
      <w:proofErr w:type="spellEnd"/>
      <w:r w:rsidRPr="00A21242">
        <w:t xml:space="preserve"> Роман.</w:t>
      </w:r>
    </w:p>
    <w:p w:rsidR="002F41B1" w:rsidRPr="008E0081" w:rsidRDefault="002F41B1" w:rsidP="002F41B1">
      <w:pPr>
        <w:spacing w:before="20" w:after="20"/>
        <w:jc w:val="both"/>
        <w:rPr>
          <w:b/>
          <w:i/>
          <w:color w:val="FF0000"/>
        </w:rPr>
      </w:pPr>
    </w:p>
    <w:p w:rsidR="002F41B1" w:rsidRPr="00684A28" w:rsidRDefault="002F41B1" w:rsidP="002F41B1">
      <w:pPr>
        <w:spacing w:before="20" w:after="20"/>
        <w:jc w:val="both"/>
        <w:rPr>
          <w:b/>
          <w:i/>
        </w:rPr>
      </w:pPr>
      <w:r w:rsidRPr="00684A28">
        <w:rPr>
          <w:b/>
          <w:i/>
        </w:rPr>
        <w:t>6  Содержание заданий</w:t>
      </w:r>
    </w:p>
    <w:p w:rsidR="00684A28" w:rsidRPr="009E6584" w:rsidRDefault="00684A28" w:rsidP="00684A28">
      <w:pPr>
        <w:shd w:val="clear" w:color="auto" w:fill="FFFFFF"/>
        <w:spacing w:before="20" w:after="20"/>
        <w:ind w:firstLine="567"/>
        <w:jc w:val="both"/>
      </w:pPr>
      <w:r w:rsidRPr="009E6584">
        <w:t xml:space="preserve">Задание 1. Выполнить чертеж детали с использованием команды </w:t>
      </w:r>
      <w:r>
        <w:t>Си</w:t>
      </w:r>
      <w:r w:rsidRPr="009E6584">
        <w:t>мметрия</w:t>
      </w:r>
    </w:p>
    <w:p w:rsidR="00684A28" w:rsidRPr="009E6584" w:rsidRDefault="00684A28" w:rsidP="00684A28">
      <w:pPr>
        <w:shd w:val="clear" w:color="auto" w:fill="FFFFFF"/>
        <w:spacing w:before="20" w:after="20"/>
        <w:ind w:firstLine="567"/>
        <w:jc w:val="both"/>
      </w:pPr>
      <w:r w:rsidRPr="009E6584">
        <w:t xml:space="preserve">Задание 2. Выполнить чертеж детали с использованием команды </w:t>
      </w:r>
      <w:proofErr w:type="spellStart"/>
      <w:r w:rsidRPr="009E6584">
        <w:t>Деформаци</w:t>
      </w:r>
      <w:proofErr w:type="spellEnd"/>
      <w:r w:rsidRPr="009E6584">
        <w:t>.</w:t>
      </w:r>
    </w:p>
    <w:p w:rsidR="002F41B1" w:rsidRPr="002F41B1" w:rsidRDefault="002F41B1" w:rsidP="002F41B1">
      <w:pPr>
        <w:spacing w:before="20" w:after="20"/>
        <w:jc w:val="both"/>
        <w:rPr>
          <w:b/>
          <w:i/>
          <w:color w:val="FF0000"/>
        </w:rPr>
      </w:pPr>
    </w:p>
    <w:p w:rsidR="002F41B1" w:rsidRPr="00684A28" w:rsidRDefault="002F41B1" w:rsidP="002F41B1">
      <w:pPr>
        <w:spacing w:before="20" w:after="20"/>
        <w:jc w:val="both"/>
        <w:rPr>
          <w:b/>
          <w:i/>
        </w:rPr>
      </w:pPr>
      <w:r w:rsidRPr="00684A28">
        <w:rPr>
          <w:b/>
          <w:i/>
        </w:rPr>
        <w:t>7  Последовательность  выполнения  заданий</w:t>
      </w:r>
    </w:p>
    <w:p w:rsidR="002F41B1" w:rsidRPr="00684A28" w:rsidRDefault="002F41B1" w:rsidP="002F41B1">
      <w:pPr>
        <w:spacing w:before="20" w:after="20"/>
        <w:ind w:firstLine="567"/>
        <w:jc w:val="both"/>
        <w:rPr>
          <w:bCs/>
        </w:rPr>
      </w:pPr>
      <w:r w:rsidRPr="00684A28">
        <w:rPr>
          <w:bCs/>
        </w:rPr>
        <w:t>Задания выполняются в строго  указанной последовательности.</w:t>
      </w:r>
    </w:p>
    <w:p w:rsidR="002F41B1" w:rsidRPr="002F41B1" w:rsidRDefault="002F41B1" w:rsidP="002F41B1">
      <w:pPr>
        <w:spacing w:before="20" w:after="20"/>
        <w:ind w:firstLine="567"/>
        <w:jc w:val="both"/>
        <w:rPr>
          <w:bCs/>
          <w:color w:val="FF0000"/>
        </w:rPr>
      </w:pPr>
    </w:p>
    <w:p w:rsidR="002F41B1" w:rsidRPr="00684A28" w:rsidRDefault="002F41B1" w:rsidP="002F41B1">
      <w:pPr>
        <w:spacing w:before="20" w:after="20"/>
        <w:jc w:val="both"/>
        <w:rPr>
          <w:b/>
          <w:i/>
        </w:rPr>
      </w:pPr>
      <w:r w:rsidRPr="00684A28">
        <w:rPr>
          <w:b/>
          <w:i/>
        </w:rPr>
        <w:t>8  Краткие теоретические сведения</w:t>
      </w:r>
    </w:p>
    <w:p w:rsidR="00684A28" w:rsidRPr="00381D24" w:rsidRDefault="00684A28" w:rsidP="00684A28">
      <w:pPr>
        <w:spacing w:before="20" w:after="20"/>
        <w:ind w:firstLine="709"/>
        <w:jc w:val="both"/>
      </w:pPr>
      <w:r w:rsidRPr="00381D24">
        <w:t>КОМПАС — система автоматизированного проектирования, разработанная российской компанией «АСКОН» с возможностями оформления проектной и конструкторской документации согласно стандартам серии ЕСКД и СПДС.</w:t>
      </w:r>
    </w:p>
    <w:p w:rsidR="00684A28" w:rsidRPr="00381D24" w:rsidRDefault="00684A28" w:rsidP="00684A28">
      <w:pPr>
        <w:spacing w:before="20" w:after="20"/>
        <w:ind w:firstLine="709"/>
        <w:jc w:val="both"/>
      </w:pPr>
      <w:r w:rsidRPr="008C3431">
        <w:rPr>
          <w:i/>
        </w:rPr>
        <w:t>Чертеж</w:t>
      </w:r>
      <w:r w:rsidRPr="00381D24">
        <w:t xml:space="preserve"> – главный графический документ системы КОМПАС-3D. Кроме собственно графического изображения какого-либо объекта (содержащего стандартные проекционные виды, виды-разрезы, выносные виды), в документ КОМПАС-Чертеж входит основная надпись, рамка и другие элементы оформления, предусмотренные стандартами. Эти элементы оформления можно настраивать в зависимости от конкретных требований. На чертеже также можно произвольно размещать текст, таблицы, растровые изображения и пр. Данные этого типа документа сохраняются в файлах с расширением CDW.</w:t>
      </w:r>
    </w:p>
    <w:p w:rsidR="00684A28" w:rsidRPr="00F333AD" w:rsidRDefault="00684A28" w:rsidP="00684A28">
      <w:pPr>
        <w:spacing w:before="20" w:after="20"/>
        <w:jc w:val="center"/>
        <w:rPr>
          <w:i/>
        </w:rPr>
      </w:pPr>
      <w:r w:rsidRPr="00381D24">
        <w:rPr>
          <w:i/>
        </w:rPr>
        <w:t>Симметрия объектов</w:t>
      </w:r>
    </w:p>
    <w:p w:rsidR="00684A28" w:rsidRPr="00F333AD" w:rsidRDefault="00684A28" w:rsidP="00684A28">
      <w:pPr>
        <w:spacing w:before="20" w:after="20"/>
        <w:ind w:firstLine="709"/>
        <w:jc w:val="both"/>
      </w:pPr>
      <w:r w:rsidRPr="00381D24">
        <w:t xml:space="preserve">В машиностроительном черчении часто деталь (или отдельные ее элементы) имеет симметричные участки относительно вертикальной, горизонтальной или наклонной оси симметрии. В подобных случаях конструктор вычерчивает один элемент, а симметричные участки строятся с помощью команды </w:t>
      </w:r>
      <w:r w:rsidRPr="00381D24">
        <w:rPr>
          <w:i/>
        </w:rPr>
        <w:t>Симметрия</w:t>
      </w:r>
      <w:r w:rsidRPr="00381D24">
        <w:t>. Эту команду можно успешно использовать и при отсутствии симметрии на чертеже в явном виде. В таком случае ее нужно пос</w:t>
      </w:r>
      <w:r>
        <w:t>троить с помощью вспомога</w:t>
      </w:r>
      <w:r w:rsidRPr="00381D24">
        <w:t>тельных построений.</w:t>
      </w:r>
    </w:p>
    <w:p w:rsidR="00684A28" w:rsidRDefault="00684A28" w:rsidP="00684A28">
      <w:pPr>
        <w:spacing w:before="20" w:after="20"/>
        <w:ind w:firstLine="709"/>
        <w:jc w:val="both"/>
      </w:pPr>
      <w:r w:rsidRPr="00381D24">
        <w:t xml:space="preserve">Команда </w:t>
      </w:r>
      <w:r w:rsidRPr="00381D24">
        <w:rPr>
          <w:i/>
        </w:rPr>
        <w:t>Симметрия</w:t>
      </w:r>
      <w:r w:rsidRPr="00381D24">
        <w:t xml:space="preserve"> на странице </w:t>
      </w:r>
      <w:r w:rsidRPr="00381D24">
        <w:rPr>
          <w:i/>
        </w:rPr>
        <w:t>Редактирование Инструментальной панели</w:t>
      </w:r>
      <w:r w:rsidRPr="00381D24">
        <w:t xml:space="preserve"> позволяет симметрично отобразить выделенные объекты активного документа относительно произвольной оси симметрии. Если же элемент не выделен, команда будет не доступна. Чтобы использовать в качестве оси симметрии начерченный ранее отрезок или прямую надо активизировать кнопку Выбор базового объекта на Панели специального управления, а затем указать курсором нужный элемент, кроме того задать параметры оси симметрии можно в полях Строки параметров объекта</w:t>
      </w:r>
      <w:r>
        <w:t>.</w:t>
      </w:r>
    </w:p>
    <w:p w:rsidR="00684A28" w:rsidRDefault="00684A28" w:rsidP="00684A28">
      <w:pPr>
        <w:spacing w:before="20" w:after="20"/>
        <w:jc w:val="center"/>
        <w:rPr>
          <w:i/>
        </w:rPr>
      </w:pPr>
      <w:r w:rsidRPr="00381D24">
        <w:rPr>
          <w:i/>
        </w:rPr>
        <w:t>Усечение и выравнивание объектов</w:t>
      </w:r>
    </w:p>
    <w:p w:rsidR="00684A28" w:rsidRDefault="00684A28" w:rsidP="00684A28">
      <w:pPr>
        <w:spacing w:before="20" w:after="20"/>
        <w:ind w:firstLine="709"/>
        <w:jc w:val="both"/>
      </w:pPr>
      <w:r w:rsidRPr="00381D24">
        <w:t>При редактировании чертежа часто необходимо удалить не весь элемент, а только ее часть. КОМПАС – ГРАФИК позволяет удалить любую часть геометрических объектов, усекая их по точкам пересечения с другими объектами, по двум точкам на объекте, по произвольной границе и т.д. наличие в системе средств усечения объектов позволяет применить при создании чертежа более рациональные приемы построения изображения. Лишние участки убираются с помощью команды</w:t>
      </w:r>
      <w:proofErr w:type="gramStart"/>
      <w:r w:rsidRPr="00381D24">
        <w:t xml:space="preserve"> </w:t>
      </w:r>
      <w:r w:rsidRPr="00A62269">
        <w:rPr>
          <w:i/>
        </w:rPr>
        <w:t>У</w:t>
      </w:r>
      <w:proofErr w:type="gramEnd"/>
      <w:r w:rsidRPr="00A62269">
        <w:rPr>
          <w:i/>
        </w:rPr>
        <w:t>сечь</w:t>
      </w:r>
      <w:r w:rsidRPr="00381D24">
        <w:t xml:space="preserve"> кривую на странице </w:t>
      </w:r>
      <w:r w:rsidRPr="00A62269">
        <w:rPr>
          <w:i/>
        </w:rPr>
        <w:t>Редактирование</w:t>
      </w:r>
      <w:r w:rsidRPr="00381D24">
        <w:t>.</w:t>
      </w:r>
    </w:p>
    <w:p w:rsidR="00684A28" w:rsidRPr="00A62269" w:rsidRDefault="00684A28" w:rsidP="00684A28">
      <w:pPr>
        <w:spacing w:before="20" w:after="20"/>
        <w:ind w:firstLine="709"/>
        <w:jc w:val="center"/>
        <w:rPr>
          <w:i/>
        </w:rPr>
      </w:pPr>
      <w:r w:rsidRPr="00A62269">
        <w:rPr>
          <w:i/>
        </w:rPr>
        <w:t>Деформация объектов</w:t>
      </w:r>
    </w:p>
    <w:p w:rsidR="00684A28" w:rsidRDefault="00684A28" w:rsidP="00684A28">
      <w:pPr>
        <w:spacing w:before="20" w:after="20"/>
        <w:ind w:firstLine="709"/>
        <w:jc w:val="both"/>
        <w:rPr>
          <w:i/>
        </w:rPr>
      </w:pPr>
      <w:r w:rsidRPr="00381D24">
        <w:lastRenderedPageBreak/>
        <w:t xml:space="preserve">Команда </w:t>
      </w:r>
      <w:r w:rsidRPr="00A62269">
        <w:rPr>
          <w:i/>
        </w:rPr>
        <w:t>Деформация</w:t>
      </w:r>
      <w:r w:rsidRPr="00381D24">
        <w:t xml:space="preserve"> сдвигом на странице </w:t>
      </w:r>
      <w:r w:rsidRPr="00A62269">
        <w:rPr>
          <w:i/>
        </w:rPr>
        <w:t>Редактирование Инструментальной панели</w:t>
      </w:r>
      <w:r w:rsidRPr="00381D24">
        <w:t xml:space="preserve"> является одним из самых мощных инструментов редактирования чертежей КОМПАС-ГРАФИК. Она позволяет легко изменить геометрию детали для устранения возможных ошибок, или прорабатывать несколько ее вариантов в поисках оптимального.</w:t>
      </w:r>
      <w:r w:rsidRPr="00381D24">
        <w:br/>
        <w:t>Команда деформации незаменима при проектировании изделий по образцу. Можно взять за основу чертеж, ранее разработанной детали, которая имеет похожую геометрию. Затем с помощью команды деформации и других команд редактирования изменить ее и сохранить под другим именем сэкономив, таким образом, время на разработку нового чертежа.</w:t>
      </w:r>
      <w:r w:rsidRPr="00381D24">
        <w:br/>
        <w:t>Особенность данной команды заключается в том, что она не требует предварительного выбора объектов, подлежащих деформации, после активизации команды указываются последовательно первая и вторая точки габаритного прямоугольника, который должен захватить деформируемую область</w:t>
      </w:r>
      <w:r>
        <w:t>.</w:t>
      </w:r>
    </w:p>
    <w:p w:rsidR="00684A28" w:rsidRDefault="00684A28" w:rsidP="00684A28">
      <w:pPr>
        <w:spacing w:before="20" w:after="20"/>
        <w:ind w:firstLine="709"/>
        <w:jc w:val="center"/>
        <w:rPr>
          <w:i/>
        </w:rPr>
      </w:pPr>
      <w:r w:rsidRPr="00A62269">
        <w:rPr>
          <w:i/>
        </w:rPr>
        <w:t>Штриховка областей</w:t>
      </w:r>
    </w:p>
    <w:p w:rsidR="00684A28" w:rsidRDefault="00684A28" w:rsidP="00684A28">
      <w:pPr>
        <w:spacing w:before="20" w:after="20"/>
        <w:ind w:firstLine="709"/>
        <w:jc w:val="both"/>
      </w:pPr>
      <w:r w:rsidRPr="00381D24">
        <w:t xml:space="preserve">Команда </w:t>
      </w:r>
      <w:r w:rsidRPr="00A62269">
        <w:rPr>
          <w:i/>
        </w:rPr>
        <w:t>Штриховка</w:t>
      </w:r>
      <w:r w:rsidRPr="00381D24">
        <w:t xml:space="preserve"> на странице </w:t>
      </w:r>
      <w:r w:rsidRPr="00A62269">
        <w:rPr>
          <w:i/>
        </w:rPr>
        <w:t>Геометрические построения Инструментальной панели</w:t>
      </w:r>
      <w:r w:rsidRPr="00381D24">
        <w:t xml:space="preserve"> позволяют заштриховать одну или несколько областей в текущем виде чертежа или фрагмента. По умолчанию ожидается ввод точки для автоматического определения границ штрихуемой области, внутри которой указана точка</w:t>
      </w:r>
      <w:r>
        <w:t xml:space="preserve">. </w:t>
      </w:r>
      <w:r w:rsidRPr="00381D24">
        <w:t>После задания границ штриховки выполняется ее предварительное построение. До фиксации штриховки можно изменить ее параметры (шаг штриховки/ угол наклона, базовую точку и текущий стиль), задавая нужные значения в полях Панели текущего состояния.</w:t>
      </w:r>
    </w:p>
    <w:p w:rsidR="002F41B1" w:rsidRPr="002F41B1" w:rsidRDefault="002F41B1" w:rsidP="002F41B1">
      <w:pPr>
        <w:pStyle w:val="af4"/>
        <w:jc w:val="both"/>
        <w:rPr>
          <w:rFonts w:ascii="Times New Roman" w:hAnsi="Times New Roman"/>
          <w:b/>
          <w:color w:val="FF0000"/>
          <w:sz w:val="24"/>
          <w:szCs w:val="24"/>
        </w:rPr>
      </w:pPr>
    </w:p>
    <w:p w:rsidR="002F41B1" w:rsidRPr="00684A28" w:rsidRDefault="002F41B1" w:rsidP="002F41B1">
      <w:pPr>
        <w:spacing w:before="20" w:after="20"/>
        <w:jc w:val="both"/>
        <w:rPr>
          <w:b/>
          <w:i/>
        </w:rPr>
      </w:pPr>
      <w:r w:rsidRPr="00684A28">
        <w:rPr>
          <w:b/>
          <w:i/>
        </w:rPr>
        <w:t>9  Задания и инструкции по выполнению</w:t>
      </w:r>
    </w:p>
    <w:p w:rsidR="00684A28" w:rsidRDefault="00684A28" w:rsidP="00684A28">
      <w:pPr>
        <w:pStyle w:val="af4"/>
        <w:rPr>
          <w:rFonts w:ascii="Times New Roman" w:hAnsi="Times New Roman"/>
          <w:b/>
          <w:sz w:val="24"/>
          <w:szCs w:val="24"/>
        </w:rPr>
      </w:pPr>
      <w:r w:rsidRPr="00A62269">
        <w:rPr>
          <w:rFonts w:ascii="Times New Roman" w:hAnsi="Times New Roman"/>
          <w:b/>
          <w:i/>
          <w:color w:val="000000"/>
          <w:sz w:val="24"/>
          <w:szCs w:val="24"/>
        </w:rPr>
        <w:t>Задание 1</w:t>
      </w:r>
      <w:r w:rsidRPr="00A62269">
        <w:rPr>
          <w:rFonts w:ascii="Times New Roman" w:hAnsi="Times New Roman"/>
          <w:b/>
          <w:color w:val="000000"/>
          <w:sz w:val="24"/>
          <w:szCs w:val="24"/>
        </w:rPr>
        <w:t>.</w:t>
      </w:r>
      <w:r w:rsidRPr="009E6584">
        <w:rPr>
          <w:rFonts w:ascii="Times New Roman" w:hAnsi="Times New Roman"/>
          <w:b/>
          <w:sz w:val="24"/>
          <w:szCs w:val="24"/>
        </w:rPr>
        <w:t xml:space="preserve"> </w:t>
      </w:r>
      <w:r w:rsidRPr="00A62269">
        <w:rPr>
          <w:rFonts w:ascii="Times New Roman" w:hAnsi="Times New Roman"/>
          <w:b/>
          <w:sz w:val="24"/>
          <w:szCs w:val="24"/>
        </w:rPr>
        <w:t>Выполнит</w:t>
      </w:r>
      <w:r>
        <w:rPr>
          <w:rFonts w:ascii="Times New Roman" w:hAnsi="Times New Roman"/>
          <w:b/>
          <w:sz w:val="24"/>
          <w:szCs w:val="24"/>
        </w:rPr>
        <w:t>ь</w:t>
      </w:r>
      <w:r w:rsidRPr="00A62269">
        <w:rPr>
          <w:rFonts w:ascii="Times New Roman" w:hAnsi="Times New Roman"/>
          <w:b/>
          <w:sz w:val="24"/>
          <w:szCs w:val="24"/>
        </w:rPr>
        <w:t xml:space="preserve"> чертеж детали</w:t>
      </w:r>
      <w:r>
        <w:rPr>
          <w:rFonts w:ascii="Times New Roman" w:hAnsi="Times New Roman"/>
          <w:b/>
          <w:sz w:val="24"/>
          <w:szCs w:val="24"/>
        </w:rPr>
        <w:t xml:space="preserve"> с использованием команды Симметрия</w:t>
      </w:r>
      <w:r>
        <w:rPr>
          <w:rFonts w:ascii="Times New Roman" w:hAnsi="Times New Roman"/>
          <w:sz w:val="24"/>
          <w:szCs w:val="24"/>
        </w:rPr>
        <w:t>.</w:t>
      </w:r>
    </w:p>
    <w:p w:rsidR="00684A28" w:rsidRPr="00BE2F73" w:rsidRDefault="00684A28" w:rsidP="00684A28">
      <w:pPr>
        <w:pStyle w:val="af4"/>
        <w:jc w:val="both"/>
        <w:rPr>
          <w:rFonts w:ascii="Times New Roman" w:hAnsi="Times New Roman"/>
          <w:sz w:val="24"/>
          <w:szCs w:val="24"/>
        </w:rPr>
      </w:pPr>
      <w:r w:rsidRPr="00BE2F73">
        <w:rPr>
          <w:rFonts w:ascii="Times New Roman" w:hAnsi="Times New Roman"/>
          <w:sz w:val="24"/>
          <w:szCs w:val="24"/>
        </w:rPr>
        <w:t>Выполн</w:t>
      </w:r>
      <w:r>
        <w:rPr>
          <w:rFonts w:ascii="Times New Roman" w:hAnsi="Times New Roman"/>
          <w:sz w:val="24"/>
          <w:szCs w:val="24"/>
        </w:rPr>
        <w:t xml:space="preserve">яется </w:t>
      </w:r>
      <w:r w:rsidRPr="00BE2F73">
        <w:rPr>
          <w:rFonts w:ascii="Times New Roman" w:hAnsi="Times New Roman"/>
          <w:sz w:val="24"/>
          <w:szCs w:val="24"/>
        </w:rPr>
        <w:t xml:space="preserve"> изоб</w:t>
      </w:r>
      <w:r>
        <w:rPr>
          <w:rFonts w:ascii="Times New Roman" w:hAnsi="Times New Roman"/>
          <w:sz w:val="24"/>
          <w:szCs w:val="24"/>
        </w:rPr>
        <w:t>ражение верхней половины детали, в</w:t>
      </w:r>
      <w:r w:rsidRPr="00BE2F73">
        <w:rPr>
          <w:rFonts w:ascii="Times New Roman" w:hAnsi="Times New Roman"/>
          <w:sz w:val="24"/>
          <w:szCs w:val="24"/>
        </w:rPr>
        <w:t>ыполн</w:t>
      </w:r>
      <w:r>
        <w:rPr>
          <w:rFonts w:ascii="Times New Roman" w:hAnsi="Times New Roman"/>
          <w:sz w:val="24"/>
          <w:szCs w:val="24"/>
        </w:rPr>
        <w:t xml:space="preserve">яется </w:t>
      </w:r>
      <w:r w:rsidRPr="00BE2F73">
        <w:rPr>
          <w:rFonts w:ascii="Times New Roman" w:hAnsi="Times New Roman"/>
          <w:sz w:val="24"/>
          <w:szCs w:val="24"/>
        </w:rPr>
        <w:t xml:space="preserve"> изоб</w:t>
      </w:r>
      <w:r>
        <w:rPr>
          <w:rFonts w:ascii="Times New Roman" w:hAnsi="Times New Roman"/>
          <w:sz w:val="24"/>
          <w:szCs w:val="24"/>
        </w:rPr>
        <w:t xml:space="preserve">ражение нижней половины детали с использованием </w:t>
      </w:r>
      <w:r w:rsidRPr="00BE2F73">
        <w:rPr>
          <w:rFonts w:ascii="Times New Roman" w:hAnsi="Times New Roman"/>
          <w:sz w:val="24"/>
          <w:szCs w:val="24"/>
        </w:rPr>
        <w:t>команд</w:t>
      </w:r>
      <w:r>
        <w:rPr>
          <w:rFonts w:ascii="Times New Roman" w:hAnsi="Times New Roman"/>
          <w:sz w:val="24"/>
          <w:szCs w:val="24"/>
        </w:rPr>
        <w:t>ы</w:t>
      </w:r>
      <w:r w:rsidRPr="00BE2F73">
        <w:rPr>
          <w:rFonts w:ascii="Times New Roman" w:hAnsi="Times New Roman"/>
          <w:sz w:val="24"/>
          <w:szCs w:val="24"/>
        </w:rPr>
        <w:t xml:space="preserve"> </w:t>
      </w:r>
      <w:r w:rsidRPr="00BE2F73">
        <w:rPr>
          <w:rFonts w:ascii="Times New Roman" w:hAnsi="Times New Roman"/>
          <w:i/>
          <w:iCs/>
          <w:sz w:val="24"/>
          <w:szCs w:val="24"/>
        </w:rPr>
        <w:t>Симметрия</w:t>
      </w:r>
      <w:r>
        <w:rPr>
          <w:rFonts w:ascii="Times New Roman" w:hAnsi="Times New Roman"/>
          <w:i/>
          <w:iCs/>
          <w:sz w:val="24"/>
          <w:szCs w:val="24"/>
        </w:rPr>
        <w:t xml:space="preserve">, </w:t>
      </w:r>
      <w:r w:rsidRPr="00BE2F73">
        <w:rPr>
          <w:rFonts w:ascii="Times New Roman" w:hAnsi="Times New Roman"/>
          <w:iCs/>
          <w:sz w:val="24"/>
          <w:szCs w:val="24"/>
        </w:rPr>
        <w:t>снимаются</w:t>
      </w:r>
      <w:r>
        <w:rPr>
          <w:rFonts w:ascii="Times New Roman" w:hAnsi="Times New Roman"/>
          <w:i/>
          <w:iCs/>
          <w:sz w:val="24"/>
          <w:szCs w:val="24"/>
        </w:rPr>
        <w:t xml:space="preserve"> </w:t>
      </w:r>
      <w:r>
        <w:rPr>
          <w:rFonts w:ascii="Times New Roman" w:hAnsi="Times New Roman"/>
          <w:iCs/>
          <w:sz w:val="24"/>
          <w:szCs w:val="24"/>
        </w:rPr>
        <w:t xml:space="preserve">фаски, создается </w:t>
      </w:r>
      <w:r w:rsidR="00847A92">
        <w:rPr>
          <w:rFonts w:ascii="Times New Roman" w:hAnsi="Times New Roman"/>
          <w:iCs/>
          <w:noProof/>
          <w:sz w:val="24"/>
          <w:szCs w:val="24"/>
        </w:rPr>
        <w:drawing>
          <wp:anchor distT="0" distB="0" distL="114300" distR="114300" simplePos="0" relativeHeight="251839488" behindDoc="0" locked="0" layoutInCell="1" allowOverlap="1">
            <wp:simplePos x="0" y="0"/>
            <wp:positionH relativeFrom="column">
              <wp:posOffset>1286510</wp:posOffset>
            </wp:positionH>
            <wp:positionV relativeFrom="paragraph">
              <wp:posOffset>257810</wp:posOffset>
            </wp:positionV>
            <wp:extent cx="2946400" cy="2368550"/>
            <wp:effectExtent l="19050" t="0" r="6350" b="0"/>
            <wp:wrapTopAndBottom/>
            <wp:docPr id="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 cstate="print"/>
                    <a:srcRect/>
                    <a:stretch>
                      <a:fillRect/>
                    </a:stretch>
                  </pic:blipFill>
                  <pic:spPr bwMode="auto">
                    <a:xfrm>
                      <a:off x="0" y="0"/>
                      <a:ext cx="2946400" cy="2368550"/>
                    </a:xfrm>
                    <a:prstGeom prst="rect">
                      <a:avLst/>
                    </a:prstGeom>
                    <a:noFill/>
                    <a:ln w="9525">
                      <a:noFill/>
                      <a:miter lim="800000"/>
                      <a:headEnd/>
                      <a:tailEnd/>
                    </a:ln>
                  </pic:spPr>
                </pic:pic>
              </a:graphicData>
            </a:graphic>
          </wp:anchor>
        </w:drawing>
      </w:r>
      <w:r>
        <w:rPr>
          <w:rFonts w:ascii="Times New Roman" w:hAnsi="Times New Roman"/>
          <w:iCs/>
          <w:sz w:val="24"/>
          <w:szCs w:val="24"/>
        </w:rPr>
        <w:t xml:space="preserve">штриховка, проставляются разметы. Используется команда </w:t>
      </w:r>
      <w:r>
        <w:rPr>
          <w:rFonts w:ascii="Times New Roman" w:hAnsi="Times New Roman"/>
          <w:i/>
          <w:iCs/>
          <w:sz w:val="24"/>
          <w:szCs w:val="24"/>
        </w:rPr>
        <w:t>Деформация</w:t>
      </w:r>
      <w:r>
        <w:rPr>
          <w:rFonts w:ascii="Times New Roman" w:hAnsi="Times New Roman"/>
          <w:iCs/>
          <w:sz w:val="24"/>
          <w:szCs w:val="24"/>
        </w:rPr>
        <w:t xml:space="preserve">, для создания идентичных деталей. </w:t>
      </w:r>
    </w:p>
    <w:p w:rsidR="00684A28" w:rsidRPr="00F4511A" w:rsidRDefault="00684A28" w:rsidP="00684A28">
      <w:pPr>
        <w:pStyle w:val="af4"/>
        <w:jc w:val="both"/>
        <w:rPr>
          <w:rFonts w:ascii="Times New Roman" w:hAnsi="Times New Roman"/>
          <w:sz w:val="24"/>
          <w:szCs w:val="24"/>
        </w:rPr>
      </w:pPr>
      <w:r w:rsidRPr="00F4511A">
        <w:rPr>
          <w:rFonts w:ascii="Times New Roman" w:hAnsi="Times New Roman"/>
          <w:sz w:val="24"/>
          <w:szCs w:val="24"/>
        </w:rPr>
        <w:t>1.</w:t>
      </w:r>
      <w:r>
        <w:rPr>
          <w:rFonts w:ascii="Times New Roman" w:hAnsi="Times New Roman"/>
          <w:sz w:val="24"/>
          <w:szCs w:val="24"/>
        </w:rPr>
        <w:t xml:space="preserve"> Открыть программу КОМПАС и п</w:t>
      </w:r>
      <w:r w:rsidRPr="00F4511A">
        <w:rPr>
          <w:rFonts w:ascii="Times New Roman" w:hAnsi="Times New Roman"/>
          <w:sz w:val="24"/>
          <w:szCs w:val="24"/>
        </w:rPr>
        <w:t>рименит</w:t>
      </w:r>
      <w:r>
        <w:rPr>
          <w:rFonts w:ascii="Times New Roman" w:hAnsi="Times New Roman"/>
          <w:sz w:val="24"/>
          <w:szCs w:val="24"/>
        </w:rPr>
        <w:t>ь</w:t>
      </w:r>
      <w:r w:rsidRPr="00F4511A">
        <w:rPr>
          <w:rFonts w:ascii="Times New Roman" w:hAnsi="Times New Roman"/>
          <w:sz w:val="24"/>
          <w:szCs w:val="24"/>
        </w:rPr>
        <w:t xml:space="preserve"> команду </w:t>
      </w:r>
      <w:r w:rsidRPr="00F4511A">
        <w:rPr>
          <w:rFonts w:ascii="Times New Roman" w:hAnsi="Times New Roman"/>
          <w:i/>
          <w:iCs/>
          <w:sz w:val="24"/>
          <w:szCs w:val="24"/>
        </w:rPr>
        <w:t xml:space="preserve">Файл – </w:t>
      </w:r>
      <w:proofErr w:type="gramStart"/>
      <w:r w:rsidRPr="00F4511A">
        <w:rPr>
          <w:rFonts w:ascii="Times New Roman" w:hAnsi="Times New Roman"/>
          <w:i/>
          <w:iCs/>
          <w:sz w:val="24"/>
          <w:szCs w:val="24"/>
        </w:rPr>
        <w:t>Создать</w:t>
      </w:r>
      <w:r>
        <w:rPr>
          <w:rFonts w:ascii="Times New Roman" w:hAnsi="Times New Roman"/>
          <w:i/>
          <w:iCs/>
          <w:sz w:val="24"/>
          <w:szCs w:val="24"/>
        </w:rPr>
        <w:t>—Чертеж</w:t>
      </w:r>
      <w:proofErr w:type="gramEnd"/>
      <w:r>
        <w:rPr>
          <w:rFonts w:ascii="Times New Roman" w:hAnsi="Times New Roman"/>
          <w:i/>
          <w:iCs/>
          <w:sz w:val="24"/>
          <w:szCs w:val="24"/>
        </w:rPr>
        <w:t>.</w:t>
      </w:r>
      <w:r w:rsidRPr="00F4511A">
        <w:rPr>
          <w:rFonts w:ascii="Times New Roman" w:hAnsi="Times New Roman"/>
          <w:sz w:val="24"/>
          <w:szCs w:val="24"/>
        </w:rPr>
        <w:t xml:space="preserve"> </w:t>
      </w:r>
    </w:p>
    <w:p w:rsidR="00684A28" w:rsidRPr="00A62269" w:rsidRDefault="00684A28" w:rsidP="00684A28">
      <w:pPr>
        <w:pStyle w:val="af4"/>
        <w:jc w:val="both"/>
        <w:rPr>
          <w:rFonts w:ascii="Times New Roman" w:hAnsi="Times New Roman"/>
          <w:sz w:val="24"/>
          <w:szCs w:val="24"/>
          <w:u w:val="single"/>
        </w:rPr>
      </w:pPr>
      <w:r w:rsidRPr="00A62269">
        <w:rPr>
          <w:rFonts w:ascii="Times New Roman" w:hAnsi="Times New Roman"/>
          <w:sz w:val="24"/>
          <w:szCs w:val="24"/>
        </w:rPr>
        <w:t>2.</w:t>
      </w:r>
      <w:r>
        <w:rPr>
          <w:rFonts w:ascii="Times New Roman" w:hAnsi="Times New Roman"/>
          <w:sz w:val="24"/>
          <w:szCs w:val="24"/>
        </w:rPr>
        <w:t xml:space="preserve"> </w:t>
      </w:r>
      <w:r w:rsidRPr="00A62269">
        <w:rPr>
          <w:rFonts w:ascii="Times New Roman" w:hAnsi="Times New Roman"/>
          <w:sz w:val="24"/>
          <w:szCs w:val="24"/>
        </w:rPr>
        <w:t>Включит</w:t>
      </w:r>
      <w:r>
        <w:rPr>
          <w:rFonts w:ascii="Times New Roman" w:hAnsi="Times New Roman"/>
          <w:sz w:val="24"/>
          <w:szCs w:val="24"/>
        </w:rPr>
        <w:t>ь</w:t>
      </w:r>
      <w:r w:rsidRPr="00A62269">
        <w:rPr>
          <w:rFonts w:ascii="Times New Roman" w:hAnsi="Times New Roman"/>
          <w:sz w:val="24"/>
          <w:szCs w:val="24"/>
        </w:rPr>
        <w:t xml:space="preserve"> </w:t>
      </w:r>
      <w:r w:rsidRPr="00A62269">
        <w:rPr>
          <w:rFonts w:ascii="Times New Roman" w:hAnsi="Times New Roman"/>
          <w:i/>
          <w:iCs/>
          <w:sz w:val="24"/>
          <w:szCs w:val="24"/>
          <w:lang w:val="en-US"/>
        </w:rPr>
        <w:t>Num</w:t>
      </w:r>
      <w:r w:rsidRPr="00A62269">
        <w:rPr>
          <w:rFonts w:ascii="Times New Roman" w:hAnsi="Times New Roman"/>
          <w:i/>
          <w:iCs/>
          <w:sz w:val="24"/>
          <w:szCs w:val="24"/>
        </w:rPr>
        <w:t xml:space="preserve"> </w:t>
      </w:r>
      <w:r w:rsidRPr="00A62269">
        <w:rPr>
          <w:rFonts w:ascii="Times New Roman" w:hAnsi="Times New Roman"/>
          <w:i/>
          <w:iCs/>
          <w:sz w:val="24"/>
          <w:szCs w:val="24"/>
          <w:lang w:val="en-US"/>
        </w:rPr>
        <w:t>Lock</w:t>
      </w:r>
      <w:r w:rsidRPr="00A62269">
        <w:rPr>
          <w:rFonts w:ascii="Times New Roman" w:hAnsi="Times New Roman"/>
          <w:i/>
          <w:iCs/>
          <w:sz w:val="24"/>
          <w:szCs w:val="24"/>
        </w:rPr>
        <w:t xml:space="preserve">. </w:t>
      </w:r>
      <w:r w:rsidRPr="00A62269">
        <w:rPr>
          <w:rFonts w:ascii="Times New Roman" w:hAnsi="Times New Roman"/>
          <w:sz w:val="24"/>
          <w:szCs w:val="24"/>
        </w:rPr>
        <w:t>Должны быть включены следующие глобальные привязки: ближайшая точка, пересечение, угловая привязка.</w:t>
      </w:r>
      <w:r w:rsidRPr="00A62269">
        <w:rPr>
          <w:rFonts w:ascii="Times New Roman" w:hAnsi="Times New Roman"/>
          <w:sz w:val="24"/>
          <w:szCs w:val="24"/>
          <w:u w:val="single"/>
        </w:rPr>
        <w:t xml:space="preserve"> </w:t>
      </w:r>
    </w:p>
    <w:p w:rsidR="00684A28" w:rsidRPr="00A62269" w:rsidRDefault="00684A28" w:rsidP="00684A28">
      <w:pPr>
        <w:pStyle w:val="af4"/>
        <w:jc w:val="both"/>
        <w:rPr>
          <w:rFonts w:ascii="Times New Roman" w:hAnsi="Times New Roman"/>
          <w:i/>
          <w:iCs/>
          <w:sz w:val="24"/>
          <w:szCs w:val="24"/>
        </w:rPr>
      </w:pPr>
      <w:r w:rsidRPr="00A62269">
        <w:rPr>
          <w:rFonts w:ascii="Times New Roman" w:hAnsi="Times New Roman"/>
          <w:sz w:val="24"/>
          <w:szCs w:val="24"/>
        </w:rPr>
        <w:t>3.</w:t>
      </w:r>
      <w:r>
        <w:rPr>
          <w:rFonts w:ascii="Times New Roman" w:hAnsi="Times New Roman"/>
          <w:sz w:val="24"/>
          <w:szCs w:val="24"/>
        </w:rPr>
        <w:t xml:space="preserve"> </w:t>
      </w:r>
      <w:r w:rsidRPr="00A62269">
        <w:rPr>
          <w:rFonts w:ascii="Times New Roman" w:hAnsi="Times New Roman"/>
          <w:sz w:val="24"/>
          <w:szCs w:val="24"/>
        </w:rPr>
        <w:t>Активизир</w:t>
      </w:r>
      <w:r>
        <w:rPr>
          <w:rFonts w:ascii="Times New Roman" w:hAnsi="Times New Roman"/>
          <w:sz w:val="24"/>
          <w:szCs w:val="24"/>
        </w:rPr>
        <w:t>овать</w:t>
      </w:r>
      <w:r w:rsidRPr="00A62269">
        <w:rPr>
          <w:rFonts w:ascii="Times New Roman" w:hAnsi="Times New Roman"/>
          <w:sz w:val="24"/>
          <w:szCs w:val="24"/>
        </w:rPr>
        <w:t xml:space="preserve"> команду </w:t>
      </w:r>
      <w:r w:rsidRPr="00A62269">
        <w:rPr>
          <w:rFonts w:ascii="Times New Roman" w:hAnsi="Times New Roman"/>
          <w:i/>
          <w:iCs/>
          <w:sz w:val="24"/>
          <w:szCs w:val="24"/>
        </w:rPr>
        <w:t>Непрерывный ввод объектов</w:t>
      </w:r>
      <w:r w:rsidRPr="00A62269">
        <w:rPr>
          <w:rFonts w:ascii="Times New Roman" w:hAnsi="Times New Roman"/>
          <w:sz w:val="24"/>
          <w:szCs w:val="24"/>
        </w:rPr>
        <w:t xml:space="preserve"> на панели </w:t>
      </w:r>
      <w:r w:rsidRPr="00A62269">
        <w:rPr>
          <w:rFonts w:ascii="Times New Roman" w:hAnsi="Times New Roman"/>
          <w:i/>
          <w:iCs/>
          <w:sz w:val="24"/>
          <w:szCs w:val="24"/>
        </w:rPr>
        <w:t>Геометрия</w:t>
      </w:r>
      <w:r>
        <w:rPr>
          <w:rFonts w:ascii="Times New Roman" w:hAnsi="Times New Roman"/>
          <w:i/>
          <w:iCs/>
          <w:sz w:val="24"/>
          <w:szCs w:val="24"/>
        </w:rPr>
        <w:t>.</w:t>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iCs/>
          <w:sz w:val="24"/>
          <w:szCs w:val="24"/>
        </w:rPr>
        <w:t>4.</w:t>
      </w:r>
      <w:r w:rsidRPr="00A62269">
        <w:rPr>
          <w:rFonts w:ascii="Times New Roman" w:hAnsi="Times New Roman"/>
          <w:sz w:val="24"/>
          <w:szCs w:val="24"/>
        </w:rPr>
        <w:t xml:space="preserve"> Выполнит</w:t>
      </w:r>
      <w:r>
        <w:rPr>
          <w:rFonts w:ascii="Times New Roman" w:hAnsi="Times New Roman"/>
          <w:sz w:val="24"/>
          <w:szCs w:val="24"/>
        </w:rPr>
        <w:t>ь</w:t>
      </w:r>
      <w:r w:rsidRPr="00A62269">
        <w:rPr>
          <w:rFonts w:ascii="Times New Roman" w:hAnsi="Times New Roman"/>
          <w:sz w:val="24"/>
          <w:szCs w:val="24"/>
        </w:rPr>
        <w:t xml:space="preserve"> контур верхней части изображения детали. Для этого установите курсор в начало координат и наж</w:t>
      </w:r>
      <w:r>
        <w:rPr>
          <w:rFonts w:ascii="Times New Roman" w:hAnsi="Times New Roman"/>
          <w:sz w:val="24"/>
          <w:szCs w:val="24"/>
        </w:rPr>
        <w:t>ать</w:t>
      </w:r>
      <w:r w:rsidRPr="00A62269">
        <w:rPr>
          <w:rFonts w:ascii="Times New Roman" w:hAnsi="Times New Roman"/>
          <w:sz w:val="24"/>
          <w:szCs w:val="24"/>
        </w:rPr>
        <w:t xml:space="preserve"> левую кнопку мыши </w:t>
      </w:r>
      <w:proofErr w:type="gramStart"/>
      <w:r w:rsidRPr="00A62269">
        <w:rPr>
          <w:rFonts w:ascii="Times New Roman" w:hAnsi="Times New Roman"/>
          <w:sz w:val="24"/>
          <w:szCs w:val="24"/>
        </w:rPr>
        <w:t>-н</w:t>
      </w:r>
      <w:proofErr w:type="gramEnd"/>
      <w:r w:rsidRPr="00A62269">
        <w:rPr>
          <w:rFonts w:ascii="Times New Roman" w:hAnsi="Times New Roman"/>
          <w:sz w:val="24"/>
          <w:szCs w:val="24"/>
        </w:rPr>
        <w:t>ачальная точка зафиксирована. В строке параметров вве</w:t>
      </w:r>
      <w:r>
        <w:rPr>
          <w:rFonts w:ascii="Times New Roman" w:hAnsi="Times New Roman"/>
          <w:sz w:val="24"/>
          <w:szCs w:val="24"/>
        </w:rPr>
        <w:t>сти</w:t>
      </w:r>
      <w:r w:rsidRPr="00A62269">
        <w:rPr>
          <w:rFonts w:ascii="Times New Roman" w:hAnsi="Times New Roman"/>
          <w:sz w:val="24"/>
          <w:szCs w:val="24"/>
        </w:rPr>
        <w:t xml:space="preserve"> значение длины первого отрезка, равное </w:t>
      </w:r>
      <w:r w:rsidRPr="00C15CF6">
        <w:rPr>
          <w:rFonts w:ascii="Times New Roman" w:hAnsi="Times New Roman"/>
          <w:b/>
          <w:i/>
          <w:sz w:val="24"/>
          <w:szCs w:val="24"/>
        </w:rPr>
        <w:t>25</w:t>
      </w:r>
      <w:r w:rsidRPr="00A62269">
        <w:rPr>
          <w:rFonts w:ascii="Times New Roman" w:hAnsi="Times New Roman"/>
          <w:b/>
          <w:sz w:val="24"/>
          <w:szCs w:val="24"/>
        </w:rPr>
        <w:t xml:space="preserve"> </w:t>
      </w:r>
      <w:r w:rsidRPr="00A62269">
        <w:rPr>
          <w:rFonts w:ascii="Times New Roman" w:hAnsi="Times New Roman"/>
          <w:sz w:val="24"/>
          <w:szCs w:val="24"/>
        </w:rPr>
        <w:t>мм (</w:t>
      </w:r>
      <w:r w:rsidRPr="00C15CF6">
        <w:rPr>
          <w:rFonts w:ascii="Times New Roman" w:hAnsi="Times New Roman"/>
          <w:b/>
          <w:i/>
          <w:sz w:val="24"/>
          <w:szCs w:val="24"/>
        </w:rPr>
        <w:t>50:2=25</w:t>
      </w:r>
      <w:r w:rsidRPr="00A62269">
        <w:rPr>
          <w:rFonts w:ascii="Times New Roman" w:hAnsi="Times New Roman"/>
          <w:sz w:val="24"/>
          <w:szCs w:val="24"/>
        </w:rPr>
        <w:t>), переместит</w:t>
      </w:r>
      <w:r>
        <w:rPr>
          <w:rFonts w:ascii="Times New Roman" w:hAnsi="Times New Roman"/>
          <w:sz w:val="24"/>
          <w:szCs w:val="24"/>
        </w:rPr>
        <w:t>ь</w:t>
      </w:r>
      <w:r w:rsidRPr="00A62269">
        <w:rPr>
          <w:rFonts w:ascii="Times New Roman" w:hAnsi="Times New Roman"/>
          <w:sz w:val="24"/>
          <w:szCs w:val="24"/>
        </w:rPr>
        <w:t xml:space="preserve"> курсор вверх от начала координат до срабатывания угловой привязки «</w:t>
      </w:r>
      <w:r w:rsidRPr="00C15CF6">
        <w:rPr>
          <w:rFonts w:ascii="Times New Roman" w:hAnsi="Times New Roman"/>
          <w:i/>
          <w:sz w:val="24"/>
          <w:szCs w:val="24"/>
        </w:rPr>
        <w:t xml:space="preserve">Угол </w:t>
      </w:r>
      <w:r w:rsidRPr="00C15CF6">
        <w:rPr>
          <w:rFonts w:ascii="Times New Roman" w:hAnsi="Times New Roman"/>
          <w:b/>
          <w:i/>
          <w:sz w:val="24"/>
          <w:szCs w:val="24"/>
        </w:rPr>
        <w:t>90</w:t>
      </w:r>
      <w:r w:rsidRPr="00C15CF6">
        <w:rPr>
          <w:rFonts w:ascii="Times New Roman" w:hAnsi="Times New Roman"/>
          <w:i/>
          <w:sz w:val="24"/>
          <w:szCs w:val="24"/>
        </w:rPr>
        <w:t>°</w:t>
      </w:r>
      <w:r w:rsidRPr="00A62269">
        <w:rPr>
          <w:rFonts w:ascii="Times New Roman" w:hAnsi="Times New Roman"/>
          <w:sz w:val="24"/>
          <w:szCs w:val="24"/>
        </w:rPr>
        <w:t>», зафиксир</w:t>
      </w:r>
      <w:r>
        <w:rPr>
          <w:rFonts w:ascii="Times New Roman" w:hAnsi="Times New Roman"/>
          <w:sz w:val="24"/>
          <w:szCs w:val="24"/>
        </w:rPr>
        <w:t>овать</w:t>
      </w:r>
      <w:r w:rsidRPr="00A62269">
        <w:rPr>
          <w:rFonts w:ascii="Times New Roman" w:hAnsi="Times New Roman"/>
          <w:sz w:val="24"/>
          <w:szCs w:val="24"/>
        </w:rPr>
        <w:t xml:space="preserve"> конечную точку первого отрезка нажатием левой кнопки мыши.</w:t>
      </w:r>
    </w:p>
    <w:p w:rsidR="00684A28" w:rsidRDefault="00684A28" w:rsidP="00684A28">
      <w:pPr>
        <w:pStyle w:val="af4"/>
        <w:jc w:val="both"/>
        <w:rPr>
          <w:rFonts w:ascii="Times New Roman" w:hAnsi="Times New Roman"/>
          <w:sz w:val="24"/>
          <w:szCs w:val="24"/>
        </w:rPr>
      </w:pPr>
      <w:r w:rsidRPr="00A62269">
        <w:rPr>
          <w:rFonts w:ascii="Times New Roman" w:hAnsi="Times New Roman"/>
          <w:sz w:val="24"/>
          <w:szCs w:val="24"/>
        </w:rPr>
        <w:t>5.</w:t>
      </w:r>
      <w:r>
        <w:rPr>
          <w:rFonts w:ascii="Times New Roman" w:hAnsi="Times New Roman"/>
          <w:sz w:val="24"/>
          <w:szCs w:val="24"/>
        </w:rPr>
        <w:t xml:space="preserve"> </w:t>
      </w:r>
      <w:r w:rsidRPr="00A62269">
        <w:rPr>
          <w:rFonts w:ascii="Times New Roman" w:hAnsi="Times New Roman"/>
          <w:sz w:val="24"/>
          <w:szCs w:val="24"/>
        </w:rPr>
        <w:t>Постро</w:t>
      </w:r>
      <w:r>
        <w:rPr>
          <w:rFonts w:ascii="Times New Roman" w:hAnsi="Times New Roman"/>
          <w:sz w:val="24"/>
          <w:szCs w:val="24"/>
        </w:rPr>
        <w:t>ить</w:t>
      </w:r>
      <w:r w:rsidRPr="00A62269">
        <w:rPr>
          <w:rFonts w:ascii="Times New Roman" w:hAnsi="Times New Roman"/>
          <w:sz w:val="24"/>
          <w:szCs w:val="24"/>
        </w:rPr>
        <w:t xml:space="preserve"> второй отрезок (горизонтальный) длиной</w:t>
      </w:r>
      <w:r w:rsidRPr="00A62269">
        <w:rPr>
          <w:rFonts w:ascii="Times New Roman" w:hAnsi="Times New Roman"/>
          <w:b/>
          <w:sz w:val="24"/>
          <w:szCs w:val="24"/>
        </w:rPr>
        <w:t xml:space="preserve"> </w:t>
      </w:r>
      <w:r w:rsidRPr="00C15CF6">
        <w:rPr>
          <w:rFonts w:ascii="Times New Roman" w:hAnsi="Times New Roman"/>
          <w:b/>
          <w:i/>
          <w:sz w:val="24"/>
          <w:szCs w:val="24"/>
        </w:rPr>
        <w:t>50</w:t>
      </w:r>
      <w:r w:rsidRPr="00A62269">
        <w:rPr>
          <w:rFonts w:ascii="Times New Roman" w:hAnsi="Times New Roman"/>
          <w:sz w:val="24"/>
          <w:szCs w:val="24"/>
        </w:rPr>
        <w:t xml:space="preserve"> мм и значением угловой привязки </w:t>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sz w:val="24"/>
          <w:szCs w:val="24"/>
        </w:rPr>
        <w:lastRenderedPageBreak/>
        <w:t>«</w:t>
      </w:r>
      <w:r w:rsidRPr="00C15CF6">
        <w:rPr>
          <w:rFonts w:ascii="Times New Roman" w:hAnsi="Times New Roman"/>
          <w:i/>
          <w:sz w:val="24"/>
          <w:szCs w:val="24"/>
        </w:rPr>
        <w:t xml:space="preserve">Угол </w:t>
      </w:r>
      <w:r w:rsidRPr="00C15CF6">
        <w:rPr>
          <w:rFonts w:ascii="Times New Roman" w:hAnsi="Times New Roman"/>
          <w:b/>
          <w:i/>
          <w:sz w:val="24"/>
          <w:szCs w:val="24"/>
        </w:rPr>
        <w:t>0°</w:t>
      </w:r>
      <w:r w:rsidRPr="00A62269">
        <w:rPr>
          <w:rFonts w:ascii="Times New Roman" w:hAnsi="Times New Roman"/>
          <w:sz w:val="24"/>
          <w:szCs w:val="24"/>
        </w:rPr>
        <w:t>».</w:t>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sz w:val="24"/>
          <w:szCs w:val="24"/>
        </w:rPr>
        <w:t>6.</w:t>
      </w:r>
      <w:r>
        <w:rPr>
          <w:rFonts w:ascii="Times New Roman" w:hAnsi="Times New Roman"/>
          <w:sz w:val="24"/>
          <w:szCs w:val="24"/>
        </w:rPr>
        <w:t xml:space="preserve"> </w:t>
      </w:r>
      <w:r w:rsidRPr="00A62269">
        <w:rPr>
          <w:rFonts w:ascii="Times New Roman" w:hAnsi="Times New Roman"/>
          <w:sz w:val="24"/>
          <w:szCs w:val="24"/>
        </w:rPr>
        <w:t xml:space="preserve">Третий отрезок - длиной </w:t>
      </w:r>
      <w:r w:rsidRPr="00C15CF6">
        <w:rPr>
          <w:rFonts w:ascii="Times New Roman" w:hAnsi="Times New Roman"/>
          <w:b/>
          <w:i/>
          <w:sz w:val="24"/>
          <w:szCs w:val="24"/>
        </w:rPr>
        <w:t>20</w:t>
      </w:r>
      <w:r w:rsidRPr="00A62269">
        <w:rPr>
          <w:rFonts w:ascii="Times New Roman" w:hAnsi="Times New Roman"/>
          <w:sz w:val="24"/>
          <w:szCs w:val="24"/>
        </w:rPr>
        <w:t xml:space="preserve"> мм (</w:t>
      </w:r>
      <w:r w:rsidRPr="00C15CF6">
        <w:rPr>
          <w:rFonts w:ascii="Times New Roman" w:hAnsi="Times New Roman"/>
          <w:b/>
          <w:i/>
          <w:sz w:val="24"/>
          <w:szCs w:val="24"/>
        </w:rPr>
        <w:t>90-50=40, 40:2 = 20</w:t>
      </w:r>
      <w:r w:rsidRPr="00A62269">
        <w:rPr>
          <w:rFonts w:ascii="Times New Roman" w:hAnsi="Times New Roman"/>
          <w:sz w:val="24"/>
          <w:szCs w:val="24"/>
        </w:rPr>
        <w:t>) и значением</w:t>
      </w:r>
      <w:r>
        <w:rPr>
          <w:rFonts w:ascii="Times New Roman" w:hAnsi="Times New Roman"/>
          <w:sz w:val="24"/>
          <w:szCs w:val="24"/>
        </w:rPr>
        <w:t xml:space="preserve"> </w:t>
      </w:r>
      <w:r>
        <w:rPr>
          <w:rFonts w:ascii="Times New Roman" w:hAnsi="Times New Roman"/>
          <w:noProof/>
          <w:sz w:val="24"/>
          <w:szCs w:val="24"/>
        </w:rPr>
        <w:drawing>
          <wp:anchor distT="0" distB="0" distL="114300" distR="114300" simplePos="0" relativeHeight="251830272" behindDoc="0" locked="0" layoutInCell="1" allowOverlap="1">
            <wp:simplePos x="0" y="0"/>
            <wp:positionH relativeFrom="column">
              <wp:posOffset>1047115</wp:posOffset>
            </wp:positionH>
            <wp:positionV relativeFrom="paragraph">
              <wp:posOffset>487045</wp:posOffset>
            </wp:positionV>
            <wp:extent cx="1992630" cy="782320"/>
            <wp:effectExtent l="19050" t="0" r="7620" b="0"/>
            <wp:wrapTopAndBottom/>
            <wp:docPr id="4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9" cstate="print"/>
                    <a:srcRect/>
                    <a:stretch>
                      <a:fillRect/>
                    </a:stretch>
                  </pic:blipFill>
                  <pic:spPr bwMode="auto">
                    <a:xfrm>
                      <a:off x="0" y="0"/>
                      <a:ext cx="1992630" cy="782320"/>
                    </a:xfrm>
                    <a:prstGeom prst="rect">
                      <a:avLst/>
                    </a:prstGeom>
                    <a:noFill/>
                    <a:ln w="9525">
                      <a:noFill/>
                      <a:miter lim="800000"/>
                      <a:headEnd/>
                      <a:tailEnd/>
                    </a:ln>
                  </pic:spPr>
                </pic:pic>
              </a:graphicData>
            </a:graphic>
          </wp:anchor>
        </w:drawing>
      </w:r>
      <w:r w:rsidRPr="00A62269">
        <w:rPr>
          <w:rFonts w:ascii="Times New Roman" w:hAnsi="Times New Roman"/>
          <w:sz w:val="24"/>
          <w:szCs w:val="24"/>
        </w:rPr>
        <w:t>угловой привязки «</w:t>
      </w:r>
      <w:r w:rsidRPr="00C15CF6">
        <w:rPr>
          <w:rFonts w:ascii="Times New Roman" w:hAnsi="Times New Roman"/>
          <w:i/>
          <w:sz w:val="24"/>
          <w:szCs w:val="24"/>
        </w:rPr>
        <w:t xml:space="preserve">Угол </w:t>
      </w:r>
      <w:r w:rsidRPr="00C15CF6">
        <w:rPr>
          <w:rFonts w:ascii="Times New Roman" w:hAnsi="Times New Roman"/>
          <w:b/>
          <w:i/>
          <w:sz w:val="24"/>
          <w:szCs w:val="24"/>
        </w:rPr>
        <w:t>90</w:t>
      </w:r>
      <w:r w:rsidRPr="00C15CF6">
        <w:rPr>
          <w:rFonts w:ascii="Times New Roman" w:hAnsi="Times New Roman"/>
          <w:i/>
          <w:sz w:val="24"/>
          <w:szCs w:val="24"/>
        </w:rPr>
        <w:t>°</w:t>
      </w:r>
      <w:r w:rsidRPr="00A62269">
        <w:rPr>
          <w:rFonts w:ascii="Times New Roman" w:hAnsi="Times New Roman"/>
          <w:sz w:val="24"/>
          <w:szCs w:val="24"/>
        </w:rPr>
        <w:t>».</w:t>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sz w:val="24"/>
          <w:szCs w:val="24"/>
        </w:rPr>
        <w:t>7.</w:t>
      </w:r>
      <w:r>
        <w:rPr>
          <w:rFonts w:ascii="Times New Roman" w:hAnsi="Times New Roman"/>
          <w:sz w:val="24"/>
          <w:szCs w:val="24"/>
        </w:rPr>
        <w:t xml:space="preserve"> </w:t>
      </w:r>
      <w:r w:rsidRPr="00A62269">
        <w:rPr>
          <w:rFonts w:ascii="Times New Roman" w:hAnsi="Times New Roman"/>
          <w:sz w:val="24"/>
          <w:szCs w:val="24"/>
        </w:rPr>
        <w:t xml:space="preserve">Четвертый отрезок длиной </w:t>
      </w:r>
      <w:r w:rsidRPr="00C15CF6">
        <w:rPr>
          <w:rFonts w:ascii="Times New Roman" w:hAnsi="Times New Roman"/>
          <w:b/>
          <w:i/>
          <w:sz w:val="24"/>
          <w:szCs w:val="24"/>
        </w:rPr>
        <w:t>50</w:t>
      </w:r>
      <w:r w:rsidRPr="00A62269">
        <w:rPr>
          <w:rFonts w:ascii="Times New Roman" w:hAnsi="Times New Roman"/>
          <w:sz w:val="24"/>
          <w:szCs w:val="24"/>
        </w:rPr>
        <w:t xml:space="preserve"> мм и значением угловой привязки «</w:t>
      </w:r>
      <w:r w:rsidRPr="00C15CF6">
        <w:rPr>
          <w:rFonts w:ascii="Times New Roman" w:hAnsi="Times New Roman"/>
          <w:i/>
          <w:sz w:val="24"/>
          <w:szCs w:val="24"/>
        </w:rPr>
        <w:t xml:space="preserve">Угол </w:t>
      </w:r>
      <w:r w:rsidRPr="00C15CF6">
        <w:rPr>
          <w:rFonts w:ascii="Times New Roman" w:hAnsi="Times New Roman"/>
          <w:b/>
          <w:i/>
          <w:sz w:val="24"/>
          <w:szCs w:val="24"/>
        </w:rPr>
        <w:t>0</w:t>
      </w:r>
      <w:r w:rsidRPr="00C15CF6">
        <w:rPr>
          <w:rFonts w:ascii="Times New Roman" w:hAnsi="Times New Roman"/>
          <w:i/>
          <w:sz w:val="24"/>
          <w:szCs w:val="24"/>
        </w:rPr>
        <w:t>°</w:t>
      </w:r>
      <w:r w:rsidRPr="00A62269">
        <w:rPr>
          <w:rFonts w:ascii="Times New Roman" w:hAnsi="Times New Roman"/>
          <w:sz w:val="24"/>
          <w:szCs w:val="24"/>
        </w:rPr>
        <w:t>».</w:t>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bCs/>
          <w:iCs/>
          <w:sz w:val="24"/>
          <w:szCs w:val="24"/>
        </w:rPr>
        <w:t>8.</w:t>
      </w:r>
      <w:r>
        <w:rPr>
          <w:rFonts w:ascii="Times New Roman" w:hAnsi="Times New Roman"/>
          <w:bCs/>
          <w:iCs/>
          <w:sz w:val="24"/>
          <w:szCs w:val="24"/>
        </w:rPr>
        <w:t xml:space="preserve"> </w:t>
      </w:r>
      <w:r w:rsidRPr="00A62269">
        <w:rPr>
          <w:rFonts w:ascii="Times New Roman" w:hAnsi="Times New Roman"/>
          <w:sz w:val="24"/>
          <w:szCs w:val="24"/>
        </w:rPr>
        <w:t>Для построения пятого отрезка воспольз</w:t>
      </w:r>
      <w:r>
        <w:rPr>
          <w:rFonts w:ascii="Times New Roman" w:hAnsi="Times New Roman"/>
          <w:sz w:val="24"/>
          <w:szCs w:val="24"/>
        </w:rPr>
        <w:t>оваться</w:t>
      </w:r>
      <w:r w:rsidRPr="00A62269">
        <w:rPr>
          <w:rFonts w:ascii="Times New Roman" w:hAnsi="Times New Roman"/>
          <w:sz w:val="24"/>
          <w:szCs w:val="24"/>
        </w:rPr>
        <w:t xml:space="preserve"> локальной привязкой </w:t>
      </w:r>
      <w:r w:rsidRPr="00A62269">
        <w:rPr>
          <w:rFonts w:ascii="Times New Roman" w:hAnsi="Times New Roman"/>
          <w:i/>
          <w:iCs/>
          <w:sz w:val="24"/>
          <w:szCs w:val="24"/>
        </w:rPr>
        <w:t xml:space="preserve">Выравнивание </w:t>
      </w:r>
      <w:r w:rsidRPr="00A62269">
        <w:rPr>
          <w:rFonts w:ascii="Times New Roman" w:hAnsi="Times New Roman"/>
          <w:sz w:val="24"/>
          <w:szCs w:val="24"/>
        </w:rPr>
        <w:t>(наж</w:t>
      </w:r>
      <w:r>
        <w:rPr>
          <w:rFonts w:ascii="Times New Roman" w:hAnsi="Times New Roman"/>
          <w:sz w:val="24"/>
          <w:szCs w:val="24"/>
        </w:rPr>
        <w:t>ать</w:t>
      </w:r>
      <w:r w:rsidRPr="00A62269">
        <w:rPr>
          <w:rFonts w:ascii="Times New Roman" w:hAnsi="Times New Roman"/>
          <w:sz w:val="24"/>
          <w:szCs w:val="24"/>
        </w:rPr>
        <w:t xml:space="preserve"> правую кнопку мыши - </w:t>
      </w:r>
      <w:r w:rsidRPr="00A62269">
        <w:rPr>
          <w:rFonts w:ascii="Times New Roman" w:hAnsi="Times New Roman"/>
          <w:i/>
          <w:iCs/>
          <w:sz w:val="24"/>
          <w:szCs w:val="24"/>
        </w:rPr>
        <w:t xml:space="preserve">Привязки </w:t>
      </w:r>
      <w:proofErr w:type="gramStart"/>
      <w:r w:rsidRPr="00A62269">
        <w:rPr>
          <w:rFonts w:ascii="Times New Roman" w:hAnsi="Times New Roman"/>
          <w:i/>
          <w:iCs/>
          <w:sz w:val="24"/>
          <w:szCs w:val="24"/>
        </w:rPr>
        <w:t>-В</w:t>
      </w:r>
      <w:proofErr w:type="gramEnd"/>
      <w:r w:rsidRPr="00A62269">
        <w:rPr>
          <w:rFonts w:ascii="Times New Roman" w:hAnsi="Times New Roman"/>
          <w:i/>
          <w:iCs/>
          <w:sz w:val="24"/>
          <w:szCs w:val="24"/>
        </w:rPr>
        <w:t xml:space="preserve">ыравнивание). </w:t>
      </w:r>
      <w:r w:rsidRPr="00A62269">
        <w:rPr>
          <w:rFonts w:ascii="Times New Roman" w:hAnsi="Times New Roman"/>
          <w:sz w:val="24"/>
          <w:szCs w:val="24"/>
        </w:rPr>
        <w:t>Переместит</w:t>
      </w:r>
      <w:r>
        <w:rPr>
          <w:rFonts w:ascii="Times New Roman" w:hAnsi="Times New Roman"/>
          <w:sz w:val="24"/>
          <w:szCs w:val="24"/>
        </w:rPr>
        <w:t>ь</w:t>
      </w:r>
      <w:r w:rsidRPr="00A62269">
        <w:rPr>
          <w:rFonts w:ascii="Times New Roman" w:hAnsi="Times New Roman"/>
          <w:sz w:val="24"/>
          <w:szCs w:val="24"/>
        </w:rPr>
        <w:t xml:space="preserve"> курсор вниз до появления вспомогательной линии и наж</w:t>
      </w:r>
      <w:r>
        <w:rPr>
          <w:rFonts w:ascii="Times New Roman" w:hAnsi="Times New Roman"/>
          <w:sz w:val="24"/>
          <w:szCs w:val="24"/>
        </w:rPr>
        <w:t>ать</w:t>
      </w:r>
      <w:r w:rsidRPr="00A62269">
        <w:rPr>
          <w:rFonts w:ascii="Times New Roman" w:hAnsi="Times New Roman"/>
          <w:sz w:val="24"/>
          <w:szCs w:val="24"/>
        </w:rPr>
        <w:t xml:space="preserve"> левую кнопку мыши, затем прерв</w:t>
      </w:r>
      <w:r>
        <w:rPr>
          <w:rFonts w:ascii="Times New Roman" w:hAnsi="Times New Roman"/>
          <w:sz w:val="24"/>
          <w:szCs w:val="24"/>
        </w:rPr>
        <w:t>ать</w:t>
      </w:r>
      <w:r w:rsidRPr="00A62269">
        <w:rPr>
          <w:rFonts w:ascii="Times New Roman" w:hAnsi="Times New Roman"/>
          <w:sz w:val="24"/>
          <w:szCs w:val="24"/>
        </w:rPr>
        <w:t xml:space="preserve"> команду.</w:t>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sz w:val="24"/>
          <w:szCs w:val="24"/>
        </w:rPr>
        <w:t>9.</w:t>
      </w:r>
      <w:r>
        <w:rPr>
          <w:rFonts w:ascii="Times New Roman" w:hAnsi="Times New Roman"/>
          <w:sz w:val="24"/>
          <w:szCs w:val="24"/>
        </w:rPr>
        <w:t xml:space="preserve"> </w:t>
      </w:r>
      <w:r w:rsidRPr="00A62269">
        <w:rPr>
          <w:rFonts w:ascii="Times New Roman" w:hAnsi="Times New Roman"/>
          <w:sz w:val="24"/>
          <w:szCs w:val="24"/>
        </w:rPr>
        <w:t>Постро</w:t>
      </w:r>
      <w:r>
        <w:rPr>
          <w:rFonts w:ascii="Times New Roman" w:hAnsi="Times New Roman"/>
          <w:sz w:val="24"/>
          <w:szCs w:val="24"/>
        </w:rPr>
        <w:t>ить</w:t>
      </w:r>
      <w:r w:rsidRPr="00A62269">
        <w:rPr>
          <w:rFonts w:ascii="Times New Roman" w:hAnsi="Times New Roman"/>
          <w:sz w:val="24"/>
          <w:szCs w:val="24"/>
        </w:rPr>
        <w:t xml:space="preserve"> </w:t>
      </w:r>
      <w:r w:rsidRPr="00C15CF6">
        <w:rPr>
          <w:rFonts w:ascii="Times New Roman" w:hAnsi="Times New Roman"/>
          <w:i/>
          <w:sz w:val="24"/>
          <w:szCs w:val="24"/>
        </w:rPr>
        <w:t>Осевую линию</w:t>
      </w:r>
      <w:r w:rsidRPr="00A62269">
        <w:rPr>
          <w:rFonts w:ascii="Times New Roman" w:hAnsi="Times New Roman"/>
          <w:sz w:val="24"/>
          <w:szCs w:val="24"/>
        </w:rPr>
        <w:t xml:space="preserve">, для </w:t>
      </w:r>
      <w:r>
        <w:rPr>
          <w:rFonts w:ascii="Times New Roman" w:hAnsi="Times New Roman"/>
          <w:sz w:val="24"/>
          <w:szCs w:val="24"/>
        </w:rPr>
        <w:t xml:space="preserve">этого </w:t>
      </w:r>
      <w:r w:rsidRPr="00A62269">
        <w:rPr>
          <w:rFonts w:ascii="Times New Roman" w:hAnsi="Times New Roman"/>
          <w:sz w:val="24"/>
          <w:szCs w:val="24"/>
        </w:rPr>
        <w:t>активизир</w:t>
      </w:r>
      <w:r>
        <w:rPr>
          <w:rFonts w:ascii="Times New Roman" w:hAnsi="Times New Roman"/>
          <w:sz w:val="24"/>
          <w:szCs w:val="24"/>
        </w:rPr>
        <w:t>овать</w:t>
      </w:r>
      <w:r w:rsidRPr="00A62269">
        <w:rPr>
          <w:rFonts w:ascii="Times New Roman" w:hAnsi="Times New Roman"/>
          <w:sz w:val="24"/>
          <w:szCs w:val="24"/>
        </w:rPr>
        <w:t xml:space="preserve"> на панели </w:t>
      </w:r>
      <w:r w:rsidRPr="00A62269">
        <w:rPr>
          <w:rFonts w:ascii="Times New Roman" w:hAnsi="Times New Roman"/>
          <w:i/>
          <w:iCs/>
          <w:sz w:val="24"/>
          <w:szCs w:val="24"/>
        </w:rPr>
        <w:t xml:space="preserve">Геометрия </w:t>
      </w:r>
      <w:r w:rsidRPr="00A62269">
        <w:rPr>
          <w:rFonts w:ascii="Times New Roman" w:hAnsi="Times New Roman"/>
          <w:iCs/>
          <w:sz w:val="24"/>
          <w:szCs w:val="24"/>
        </w:rPr>
        <w:t>команду</w:t>
      </w:r>
      <w:r w:rsidRPr="00A62269">
        <w:rPr>
          <w:rFonts w:ascii="Times New Roman" w:hAnsi="Times New Roman"/>
          <w:i/>
          <w:iCs/>
          <w:sz w:val="24"/>
          <w:szCs w:val="24"/>
        </w:rPr>
        <w:t xml:space="preserve">  </w:t>
      </w:r>
      <w:r w:rsidRPr="00A62269">
        <w:rPr>
          <w:rFonts w:ascii="Times New Roman" w:hAnsi="Times New Roman"/>
          <w:i/>
          <w:sz w:val="24"/>
          <w:szCs w:val="24"/>
        </w:rPr>
        <w:t>Отрезок</w:t>
      </w:r>
      <w:r w:rsidRPr="00A62269">
        <w:rPr>
          <w:rFonts w:ascii="Times New Roman" w:hAnsi="Times New Roman"/>
          <w:sz w:val="24"/>
          <w:szCs w:val="24"/>
        </w:rPr>
        <w:t xml:space="preserve">, стиль </w:t>
      </w:r>
      <w:r w:rsidRPr="00A62269">
        <w:rPr>
          <w:rFonts w:ascii="Times New Roman" w:hAnsi="Times New Roman"/>
          <w:i/>
          <w:sz w:val="24"/>
          <w:szCs w:val="24"/>
        </w:rPr>
        <w:t>Осевая</w:t>
      </w:r>
      <w:r w:rsidRPr="00A62269">
        <w:rPr>
          <w:rFonts w:ascii="Times New Roman" w:hAnsi="Times New Roman"/>
          <w:sz w:val="24"/>
          <w:szCs w:val="24"/>
        </w:rPr>
        <w:t xml:space="preserve"> и курсором ука</w:t>
      </w:r>
      <w:r>
        <w:rPr>
          <w:rFonts w:ascii="Times New Roman" w:hAnsi="Times New Roman"/>
          <w:sz w:val="24"/>
          <w:szCs w:val="24"/>
        </w:rPr>
        <w:t>зать</w:t>
      </w:r>
      <w:r w:rsidRPr="00A62269">
        <w:rPr>
          <w:rFonts w:ascii="Times New Roman" w:hAnsi="Times New Roman"/>
          <w:sz w:val="24"/>
          <w:szCs w:val="24"/>
        </w:rPr>
        <w:t xml:space="preserve"> две точки. Прерв</w:t>
      </w:r>
      <w:r>
        <w:rPr>
          <w:rFonts w:ascii="Times New Roman" w:hAnsi="Times New Roman"/>
          <w:sz w:val="24"/>
          <w:szCs w:val="24"/>
        </w:rPr>
        <w:t>ать</w:t>
      </w:r>
      <w:r w:rsidRPr="00A62269">
        <w:rPr>
          <w:rFonts w:ascii="Times New Roman" w:hAnsi="Times New Roman"/>
          <w:sz w:val="24"/>
          <w:szCs w:val="24"/>
        </w:rPr>
        <w:t xml:space="preserve"> команду</w:t>
      </w:r>
      <w:r w:rsidRPr="00C15CF6">
        <w:rPr>
          <w:rFonts w:ascii="Times New Roman" w:hAnsi="Times New Roman"/>
          <w:i/>
          <w:sz w:val="24"/>
          <w:szCs w:val="24"/>
        </w:rPr>
        <w:t>. Осевая линия</w:t>
      </w:r>
      <w:r w:rsidRPr="00A62269">
        <w:rPr>
          <w:rFonts w:ascii="Times New Roman" w:hAnsi="Times New Roman"/>
          <w:sz w:val="24"/>
          <w:szCs w:val="24"/>
        </w:rPr>
        <w:t xml:space="preserve"> построена. </w:t>
      </w:r>
    </w:p>
    <w:p w:rsidR="00684A28" w:rsidRPr="00A62269" w:rsidRDefault="00684A28" w:rsidP="00684A28">
      <w:pPr>
        <w:pStyle w:val="af4"/>
        <w:jc w:val="both"/>
        <w:rPr>
          <w:rFonts w:ascii="Times New Roman" w:hAnsi="Times New Roman"/>
          <w:i/>
          <w:iCs/>
          <w:sz w:val="24"/>
          <w:szCs w:val="24"/>
        </w:rPr>
      </w:pPr>
      <w:r w:rsidRPr="00A62269">
        <w:rPr>
          <w:rFonts w:ascii="Times New Roman" w:hAnsi="Times New Roman"/>
          <w:noProof/>
          <w:sz w:val="24"/>
          <w:szCs w:val="24"/>
        </w:rPr>
        <w:drawing>
          <wp:anchor distT="0" distB="0" distL="114300" distR="114300" simplePos="0" relativeHeight="251831296" behindDoc="0" locked="0" layoutInCell="1" allowOverlap="1">
            <wp:simplePos x="0" y="0"/>
            <wp:positionH relativeFrom="column">
              <wp:posOffset>1785620</wp:posOffset>
            </wp:positionH>
            <wp:positionV relativeFrom="paragraph">
              <wp:posOffset>499110</wp:posOffset>
            </wp:positionV>
            <wp:extent cx="1450975" cy="665480"/>
            <wp:effectExtent l="19050" t="0" r="0" b="0"/>
            <wp:wrapTopAndBottom/>
            <wp:docPr id="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0" cstate="print"/>
                    <a:srcRect/>
                    <a:stretch>
                      <a:fillRect/>
                    </a:stretch>
                  </pic:blipFill>
                  <pic:spPr bwMode="auto">
                    <a:xfrm>
                      <a:off x="0" y="0"/>
                      <a:ext cx="1450975" cy="665480"/>
                    </a:xfrm>
                    <a:prstGeom prst="rect">
                      <a:avLst/>
                    </a:prstGeom>
                    <a:noFill/>
                    <a:ln w="9525">
                      <a:noFill/>
                      <a:miter lim="800000"/>
                      <a:headEnd/>
                      <a:tailEnd/>
                    </a:ln>
                  </pic:spPr>
                </pic:pic>
              </a:graphicData>
            </a:graphic>
          </wp:anchor>
        </w:drawing>
      </w:r>
      <w:r w:rsidRPr="00A62269">
        <w:rPr>
          <w:rFonts w:ascii="Times New Roman" w:hAnsi="Times New Roman"/>
          <w:sz w:val="24"/>
          <w:szCs w:val="24"/>
        </w:rPr>
        <w:t>10.</w:t>
      </w:r>
      <w:r>
        <w:rPr>
          <w:rFonts w:ascii="Times New Roman" w:hAnsi="Times New Roman"/>
          <w:sz w:val="24"/>
          <w:szCs w:val="24"/>
        </w:rPr>
        <w:t xml:space="preserve"> </w:t>
      </w:r>
      <w:r w:rsidRPr="00A62269">
        <w:rPr>
          <w:rFonts w:ascii="Times New Roman" w:hAnsi="Times New Roman"/>
          <w:sz w:val="24"/>
          <w:szCs w:val="24"/>
        </w:rPr>
        <w:t xml:space="preserve">Для выполнения фасок с катетом </w:t>
      </w:r>
      <w:r w:rsidRPr="00C15CF6">
        <w:rPr>
          <w:rFonts w:ascii="Times New Roman" w:hAnsi="Times New Roman"/>
          <w:b/>
          <w:i/>
          <w:sz w:val="24"/>
          <w:szCs w:val="24"/>
        </w:rPr>
        <w:t>6</w:t>
      </w:r>
      <w:r w:rsidRPr="00A62269">
        <w:rPr>
          <w:rFonts w:ascii="Times New Roman" w:hAnsi="Times New Roman"/>
          <w:b/>
          <w:sz w:val="24"/>
          <w:szCs w:val="24"/>
        </w:rPr>
        <w:t xml:space="preserve"> </w:t>
      </w:r>
      <w:r w:rsidRPr="00A62269">
        <w:rPr>
          <w:rFonts w:ascii="Times New Roman" w:hAnsi="Times New Roman"/>
          <w:sz w:val="24"/>
          <w:szCs w:val="24"/>
        </w:rPr>
        <w:t xml:space="preserve">мм и углом наклона </w:t>
      </w:r>
      <w:r w:rsidRPr="00C15CF6">
        <w:rPr>
          <w:rFonts w:ascii="Times New Roman" w:hAnsi="Times New Roman"/>
          <w:b/>
          <w:i/>
          <w:sz w:val="24"/>
          <w:szCs w:val="24"/>
        </w:rPr>
        <w:t>45</w:t>
      </w:r>
      <w:r w:rsidRPr="00C15CF6">
        <w:rPr>
          <w:rFonts w:ascii="Times New Roman" w:hAnsi="Times New Roman"/>
          <w:i/>
          <w:sz w:val="24"/>
          <w:szCs w:val="24"/>
        </w:rPr>
        <w:t>°</w:t>
      </w:r>
      <w:r w:rsidRPr="00A62269">
        <w:rPr>
          <w:rFonts w:ascii="Times New Roman" w:hAnsi="Times New Roman"/>
          <w:sz w:val="24"/>
          <w:szCs w:val="24"/>
        </w:rPr>
        <w:t xml:space="preserve"> активизир</w:t>
      </w:r>
      <w:r>
        <w:rPr>
          <w:rFonts w:ascii="Times New Roman" w:hAnsi="Times New Roman"/>
          <w:sz w:val="24"/>
          <w:szCs w:val="24"/>
        </w:rPr>
        <w:t>овать</w:t>
      </w:r>
      <w:r w:rsidRPr="00A62269">
        <w:rPr>
          <w:rFonts w:ascii="Times New Roman" w:hAnsi="Times New Roman"/>
          <w:sz w:val="24"/>
          <w:szCs w:val="24"/>
        </w:rPr>
        <w:t xml:space="preserve"> на панели </w:t>
      </w:r>
      <w:r w:rsidRPr="00A62269">
        <w:rPr>
          <w:rFonts w:ascii="Times New Roman" w:hAnsi="Times New Roman"/>
          <w:i/>
          <w:iCs/>
          <w:sz w:val="24"/>
          <w:szCs w:val="24"/>
        </w:rPr>
        <w:t xml:space="preserve">Геометрия </w:t>
      </w:r>
      <w:r w:rsidRPr="00A62269">
        <w:rPr>
          <w:rFonts w:ascii="Times New Roman" w:hAnsi="Times New Roman"/>
          <w:sz w:val="24"/>
          <w:szCs w:val="24"/>
        </w:rPr>
        <w:t xml:space="preserve">команду </w:t>
      </w:r>
      <w:r w:rsidRPr="00A62269">
        <w:rPr>
          <w:rFonts w:ascii="Times New Roman" w:hAnsi="Times New Roman"/>
          <w:i/>
          <w:iCs/>
          <w:sz w:val="24"/>
          <w:szCs w:val="24"/>
        </w:rPr>
        <w:t>Фаска</w:t>
      </w:r>
      <w:r w:rsidRPr="00A62269">
        <w:rPr>
          <w:rFonts w:ascii="Times New Roman" w:hAnsi="Times New Roman"/>
          <w:i/>
          <w:iCs/>
          <w:noProof/>
          <w:sz w:val="24"/>
          <w:szCs w:val="24"/>
        </w:rPr>
        <w:drawing>
          <wp:inline distT="0" distB="0" distL="0" distR="0">
            <wp:extent cx="222885" cy="207645"/>
            <wp:effectExtent l="19050" t="0" r="5715" b="0"/>
            <wp:docPr id="4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1" cstate="print"/>
                    <a:srcRect/>
                    <a:stretch>
                      <a:fillRect/>
                    </a:stretch>
                  </pic:blipFill>
                  <pic:spPr bwMode="auto">
                    <a:xfrm>
                      <a:off x="0" y="0"/>
                      <a:ext cx="222885" cy="207645"/>
                    </a:xfrm>
                    <a:prstGeom prst="rect">
                      <a:avLst/>
                    </a:prstGeom>
                    <a:noFill/>
                    <a:ln w="9525">
                      <a:noFill/>
                      <a:miter lim="800000"/>
                      <a:headEnd/>
                      <a:tailEnd/>
                    </a:ln>
                  </pic:spPr>
                </pic:pic>
              </a:graphicData>
            </a:graphic>
          </wp:inline>
        </w:drawing>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sz w:val="24"/>
          <w:szCs w:val="24"/>
        </w:rPr>
        <w:t xml:space="preserve">На панели состояния должна быть активна кнопка </w:t>
      </w:r>
      <w:r w:rsidRPr="00A62269">
        <w:rPr>
          <w:rFonts w:ascii="Times New Roman" w:hAnsi="Times New Roman"/>
          <w:i/>
          <w:iCs/>
          <w:sz w:val="24"/>
          <w:szCs w:val="24"/>
        </w:rPr>
        <w:t>Фаска по длине и углу.</w:t>
      </w:r>
      <w:r w:rsidRPr="00A62269">
        <w:rPr>
          <w:rFonts w:ascii="Times New Roman" w:hAnsi="Times New Roman"/>
          <w:noProof/>
          <w:sz w:val="24"/>
          <w:szCs w:val="24"/>
        </w:rPr>
        <w:t xml:space="preserve"> </w:t>
      </w:r>
      <w:r w:rsidRPr="00A62269">
        <w:rPr>
          <w:rFonts w:ascii="Times New Roman" w:hAnsi="Times New Roman"/>
          <w:noProof/>
          <w:sz w:val="24"/>
          <w:szCs w:val="24"/>
        </w:rPr>
        <w:drawing>
          <wp:inline distT="0" distB="0" distL="0" distR="0">
            <wp:extent cx="391795" cy="192405"/>
            <wp:effectExtent l="19050" t="0" r="8255" b="0"/>
            <wp:docPr id="4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2" cstate="print"/>
                    <a:srcRect/>
                    <a:stretch>
                      <a:fillRect/>
                    </a:stretch>
                  </pic:blipFill>
                  <pic:spPr bwMode="auto">
                    <a:xfrm>
                      <a:off x="0" y="0"/>
                      <a:ext cx="391795" cy="192405"/>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sidRPr="00A62269">
        <w:rPr>
          <w:rFonts w:ascii="Times New Roman" w:hAnsi="Times New Roman"/>
          <w:sz w:val="24"/>
          <w:szCs w:val="24"/>
        </w:rPr>
        <w:t>Кнопки</w:t>
      </w:r>
      <w:proofErr w:type="gramStart"/>
      <w:r w:rsidRPr="00A62269">
        <w:rPr>
          <w:rFonts w:ascii="Times New Roman" w:hAnsi="Times New Roman"/>
          <w:sz w:val="24"/>
          <w:szCs w:val="24"/>
        </w:rPr>
        <w:t xml:space="preserve"> </w:t>
      </w:r>
      <w:r w:rsidRPr="00A62269">
        <w:rPr>
          <w:rFonts w:ascii="Times New Roman" w:hAnsi="Times New Roman"/>
          <w:i/>
          <w:iCs/>
          <w:sz w:val="24"/>
          <w:szCs w:val="24"/>
        </w:rPr>
        <w:t>У</w:t>
      </w:r>
      <w:proofErr w:type="gramEnd"/>
      <w:r w:rsidRPr="00A62269">
        <w:rPr>
          <w:rFonts w:ascii="Times New Roman" w:hAnsi="Times New Roman"/>
          <w:i/>
          <w:iCs/>
          <w:sz w:val="24"/>
          <w:szCs w:val="24"/>
        </w:rPr>
        <w:t xml:space="preserve">секать первый и второй элементы </w:t>
      </w:r>
      <w:r w:rsidRPr="00A62269">
        <w:rPr>
          <w:rFonts w:ascii="Times New Roman" w:hAnsi="Times New Roman"/>
          <w:sz w:val="24"/>
          <w:szCs w:val="24"/>
        </w:rPr>
        <w:t xml:space="preserve">активны. </w:t>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sz w:val="24"/>
          <w:szCs w:val="24"/>
        </w:rPr>
        <w:t>11.</w:t>
      </w:r>
      <w:r>
        <w:rPr>
          <w:rFonts w:ascii="Times New Roman" w:hAnsi="Times New Roman"/>
          <w:sz w:val="24"/>
          <w:szCs w:val="24"/>
        </w:rPr>
        <w:t xml:space="preserve"> </w:t>
      </w:r>
      <w:r w:rsidRPr="00A62269">
        <w:rPr>
          <w:rFonts w:ascii="Times New Roman" w:hAnsi="Times New Roman"/>
          <w:sz w:val="24"/>
          <w:szCs w:val="24"/>
        </w:rPr>
        <w:t>Подве</w:t>
      </w:r>
      <w:r>
        <w:rPr>
          <w:rFonts w:ascii="Times New Roman" w:hAnsi="Times New Roman"/>
          <w:sz w:val="24"/>
          <w:szCs w:val="24"/>
        </w:rPr>
        <w:t>сти</w:t>
      </w:r>
      <w:r w:rsidRPr="00A62269">
        <w:rPr>
          <w:rFonts w:ascii="Times New Roman" w:hAnsi="Times New Roman"/>
          <w:sz w:val="24"/>
          <w:szCs w:val="24"/>
        </w:rPr>
        <w:t xml:space="preserve"> курсор к одной стороне прямой (в данном случае безразлично к вертикальной или горизонтальной, так как угол </w:t>
      </w:r>
      <w:r w:rsidRPr="00C15CF6">
        <w:rPr>
          <w:rFonts w:ascii="Times New Roman" w:hAnsi="Times New Roman"/>
          <w:b/>
          <w:i/>
          <w:sz w:val="24"/>
          <w:szCs w:val="24"/>
        </w:rPr>
        <w:t>45</w:t>
      </w:r>
      <w:r w:rsidRPr="00C15CF6">
        <w:rPr>
          <w:rFonts w:ascii="Times New Roman" w:hAnsi="Times New Roman"/>
          <w:i/>
          <w:sz w:val="24"/>
          <w:szCs w:val="24"/>
        </w:rPr>
        <w:t>°</w:t>
      </w:r>
      <w:r w:rsidRPr="00A62269">
        <w:rPr>
          <w:rFonts w:ascii="Times New Roman" w:hAnsi="Times New Roman"/>
          <w:sz w:val="24"/>
          <w:szCs w:val="24"/>
        </w:rPr>
        <w:t>) и наж</w:t>
      </w:r>
      <w:r>
        <w:rPr>
          <w:rFonts w:ascii="Times New Roman" w:hAnsi="Times New Roman"/>
          <w:sz w:val="24"/>
          <w:szCs w:val="24"/>
        </w:rPr>
        <w:t>ать</w:t>
      </w:r>
      <w:r w:rsidRPr="00A62269">
        <w:rPr>
          <w:rFonts w:ascii="Times New Roman" w:hAnsi="Times New Roman"/>
          <w:sz w:val="24"/>
          <w:szCs w:val="24"/>
        </w:rPr>
        <w:t xml:space="preserve"> левую кнопку мыши, затем к другой. Фаска построена. Выполнит</w:t>
      </w:r>
      <w:r>
        <w:rPr>
          <w:rFonts w:ascii="Times New Roman" w:hAnsi="Times New Roman"/>
          <w:sz w:val="24"/>
          <w:szCs w:val="24"/>
        </w:rPr>
        <w:t>ь</w:t>
      </w:r>
      <w:r w:rsidRPr="00A62269">
        <w:rPr>
          <w:rFonts w:ascii="Times New Roman" w:hAnsi="Times New Roman"/>
          <w:sz w:val="24"/>
          <w:szCs w:val="24"/>
        </w:rPr>
        <w:t xml:space="preserve"> построение второй и третьей фаски.</w:t>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sz w:val="24"/>
          <w:szCs w:val="24"/>
        </w:rPr>
        <w:t xml:space="preserve">12. Для построения четвертой фаски длиной </w:t>
      </w:r>
      <w:r w:rsidRPr="00C15CF6">
        <w:rPr>
          <w:rFonts w:ascii="Times New Roman" w:hAnsi="Times New Roman"/>
          <w:b/>
          <w:i/>
          <w:sz w:val="24"/>
          <w:szCs w:val="24"/>
        </w:rPr>
        <w:t>10</w:t>
      </w:r>
      <w:r w:rsidRPr="00A62269">
        <w:rPr>
          <w:rFonts w:ascii="Times New Roman" w:hAnsi="Times New Roman"/>
          <w:sz w:val="24"/>
          <w:szCs w:val="24"/>
        </w:rPr>
        <w:t xml:space="preserve"> мм и углом </w:t>
      </w:r>
      <w:r w:rsidRPr="00C15CF6">
        <w:rPr>
          <w:rFonts w:ascii="Times New Roman" w:hAnsi="Times New Roman"/>
          <w:b/>
          <w:i/>
          <w:sz w:val="24"/>
          <w:szCs w:val="24"/>
        </w:rPr>
        <w:t>30</w:t>
      </w:r>
      <w:r w:rsidRPr="00A62269">
        <w:rPr>
          <w:rFonts w:ascii="Times New Roman" w:hAnsi="Times New Roman"/>
          <w:sz w:val="24"/>
          <w:szCs w:val="24"/>
        </w:rPr>
        <w:t>°</w:t>
      </w:r>
      <w:r>
        <w:rPr>
          <w:rFonts w:ascii="Times New Roman" w:hAnsi="Times New Roman"/>
          <w:sz w:val="24"/>
          <w:szCs w:val="24"/>
        </w:rPr>
        <w:t xml:space="preserve">, для этого </w:t>
      </w:r>
      <w:r w:rsidRPr="00A62269">
        <w:rPr>
          <w:rFonts w:ascii="Times New Roman" w:hAnsi="Times New Roman"/>
          <w:sz w:val="24"/>
          <w:szCs w:val="24"/>
        </w:rPr>
        <w:t>установит</w:t>
      </w:r>
      <w:r>
        <w:rPr>
          <w:rFonts w:ascii="Times New Roman" w:hAnsi="Times New Roman"/>
          <w:sz w:val="24"/>
          <w:szCs w:val="24"/>
        </w:rPr>
        <w:t>ь</w:t>
      </w:r>
      <w:r w:rsidRPr="00A62269">
        <w:rPr>
          <w:rFonts w:ascii="Times New Roman" w:hAnsi="Times New Roman"/>
          <w:sz w:val="24"/>
          <w:szCs w:val="24"/>
        </w:rPr>
        <w:t xml:space="preserve"> соответствующие</w:t>
      </w:r>
      <w:r>
        <w:rPr>
          <w:rFonts w:ascii="Times New Roman" w:hAnsi="Times New Roman"/>
          <w:sz w:val="24"/>
          <w:szCs w:val="24"/>
        </w:rPr>
        <w:t xml:space="preserve"> </w:t>
      </w:r>
      <w:r w:rsidRPr="00A62269">
        <w:rPr>
          <w:rFonts w:ascii="Times New Roman" w:hAnsi="Times New Roman"/>
          <w:sz w:val="24"/>
          <w:szCs w:val="24"/>
        </w:rPr>
        <w:t>значения в полях длины и угла.</w:t>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noProof/>
          <w:sz w:val="24"/>
          <w:szCs w:val="24"/>
        </w:rPr>
        <w:drawing>
          <wp:anchor distT="0" distB="0" distL="114300" distR="114300" simplePos="0" relativeHeight="251832320" behindDoc="0" locked="0" layoutInCell="1" allowOverlap="1">
            <wp:simplePos x="0" y="0"/>
            <wp:positionH relativeFrom="column">
              <wp:posOffset>2158365</wp:posOffset>
            </wp:positionH>
            <wp:positionV relativeFrom="paragraph">
              <wp:posOffset>46355</wp:posOffset>
            </wp:positionV>
            <wp:extent cx="1314450" cy="628650"/>
            <wp:effectExtent l="19050" t="0" r="0" b="0"/>
            <wp:wrapTopAndBottom/>
            <wp:docPr id="4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3" cstate="print"/>
                    <a:srcRect/>
                    <a:stretch>
                      <a:fillRect/>
                    </a:stretch>
                  </pic:blipFill>
                  <pic:spPr bwMode="auto">
                    <a:xfrm>
                      <a:off x="0" y="0"/>
                      <a:ext cx="1314450" cy="628650"/>
                    </a:xfrm>
                    <a:prstGeom prst="rect">
                      <a:avLst/>
                    </a:prstGeom>
                    <a:noFill/>
                    <a:ln w="9525">
                      <a:noFill/>
                      <a:miter lim="800000"/>
                      <a:headEnd/>
                      <a:tailEnd/>
                    </a:ln>
                  </pic:spPr>
                </pic:pic>
              </a:graphicData>
            </a:graphic>
          </wp:anchor>
        </w:drawing>
      </w:r>
      <w:r w:rsidRPr="00A62269">
        <w:rPr>
          <w:rFonts w:ascii="Times New Roman" w:hAnsi="Times New Roman"/>
          <w:sz w:val="24"/>
          <w:szCs w:val="24"/>
        </w:rPr>
        <w:t xml:space="preserve"> В данном случае для угла, отличающегося от значения </w:t>
      </w:r>
      <w:r w:rsidRPr="00C15CF6">
        <w:rPr>
          <w:rFonts w:ascii="Times New Roman" w:hAnsi="Times New Roman"/>
          <w:b/>
          <w:i/>
          <w:sz w:val="24"/>
          <w:szCs w:val="24"/>
        </w:rPr>
        <w:t>45</w:t>
      </w:r>
      <w:r w:rsidRPr="00A62269">
        <w:rPr>
          <w:rFonts w:ascii="Times New Roman" w:hAnsi="Times New Roman"/>
          <w:sz w:val="24"/>
          <w:szCs w:val="24"/>
        </w:rPr>
        <w:t>°, важно правильно выбрать первое положение курсора. Так как величина «</w:t>
      </w:r>
      <w:r w:rsidRPr="00C15CF6">
        <w:rPr>
          <w:rFonts w:ascii="Times New Roman" w:hAnsi="Times New Roman"/>
          <w:b/>
          <w:i/>
          <w:sz w:val="24"/>
          <w:szCs w:val="24"/>
        </w:rPr>
        <w:t>10</w:t>
      </w:r>
      <w:r w:rsidRPr="00A62269">
        <w:rPr>
          <w:rFonts w:ascii="Times New Roman" w:hAnsi="Times New Roman"/>
          <w:sz w:val="24"/>
          <w:szCs w:val="24"/>
        </w:rPr>
        <w:t>» определяет горизонтальный размер, то необходимо первым указать горизонтальный отрезок.</w:t>
      </w:r>
    </w:p>
    <w:p w:rsidR="00684A28" w:rsidRPr="00A62269" w:rsidRDefault="00684A28" w:rsidP="00684A28">
      <w:pPr>
        <w:pStyle w:val="af4"/>
        <w:jc w:val="both"/>
        <w:rPr>
          <w:rFonts w:ascii="Times New Roman" w:hAnsi="Times New Roman"/>
          <w:i/>
          <w:iCs/>
          <w:sz w:val="24"/>
          <w:szCs w:val="24"/>
        </w:rPr>
      </w:pPr>
      <w:r w:rsidRPr="00A62269">
        <w:rPr>
          <w:rFonts w:ascii="Times New Roman" w:hAnsi="Times New Roman"/>
          <w:sz w:val="24"/>
          <w:szCs w:val="24"/>
        </w:rPr>
        <w:t>13.</w:t>
      </w:r>
      <w:r>
        <w:rPr>
          <w:rFonts w:ascii="Times New Roman" w:hAnsi="Times New Roman"/>
          <w:sz w:val="24"/>
          <w:szCs w:val="24"/>
        </w:rPr>
        <w:t xml:space="preserve"> </w:t>
      </w:r>
      <w:r w:rsidRPr="00A62269">
        <w:rPr>
          <w:rFonts w:ascii="Times New Roman" w:hAnsi="Times New Roman"/>
          <w:sz w:val="24"/>
          <w:szCs w:val="24"/>
        </w:rPr>
        <w:t>Выполнит</w:t>
      </w:r>
      <w:r>
        <w:rPr>
          <w:rFonts w:ascii="Times New Roman" w:hAnsi="Times New Roman"/>
          <w:sz w:val="24"/>
          <w:szCs w:val="24"/>
        </w:rPr>
        <w:t>ь</w:t>
      </w:r>
      <w:r w:rsidRPr="00A62269">
        <w:rPr>
          <w:rFonts w:ascii="Times New Roman" w:hAnsi="Times New Roman"/>
          <w:sz w:val="24"/>
          <w:szCs w:val="24"/>
        </w:rPr>
        <w:t xml:space="preserve"> округление радиусом </w:t>
      </w:r>
      <w:r w:rsidRPr="00A62269">
        <w:rPr>
          <w:rFonts w:ascii="Times New Roman" w:hAnsi="Times New Roman"/>
          <w:i/>
          <w:iCs/>
          <w:sz w:val="24"/>
          <w:szCs w:val="24"/>
          <w:lang w:val="en-US"/>
        </w:rPr>
        <w:t>R</w:t>
      </w:r>
      <w:r w:rsidRPr="00A62269">
        <w:rPr>
          <w:rFonts w:ascii="Times New Roman" w:hAnsi="Times New Roman"/>
          <w:b/>
          <w:i/>
          <w:iCs/>
          <w:sz w:val="24"/>
          <w:szCs w:val="24"/>
        </w:rPr>
        <w:t>6.</w:t>
      </w:r>
      <w:r w:rsidRPr="00A62269">
        <w:rPr>
          <w:rFonts w:ascii="Times New Roman" w:hAnsi="Times New Roman"/>
          <w:i/>
          <w:iCs/>
          <w:sz w:val="24"/>
          <w:szCs w:val="24"/>
        </w:rPr>
        <w:t xml:space="preserve"> </w:t>
      </w:r>
    </w:p>
    <w:p w:rsidR="00684A28" w:rsidRPr="00A62269" w:rsidRDefault="00684A28" w:rsidP="00684A28">
      <w:pPr>
        <w:pStyle w:val="af4"/>
        <w:rPr>
          <w:rFonts w:ascii="Times New Roman" w:hAnsi="Times New Roman"/>
          <w:sz w:val="24"/>
          <w:szCs w:val="24"/>
        </w:rPr>
      </w:pPr>
      <w:r w:rsidRPr="00A62269">
        <w:rPr>
          <w:rFonts w:ascii="Times New Roman" w:hAnsi="Times New Roman"/>
          <w:sz w:val="24"/>
          <w:szCs w:val="24"/>
        </w:rPr>
        <w:t>14.</w:t>
      </w:r>
      <w:r>
        <w:rPr>
          <w:rFonts w:ascii="Times New Roman" w:hAnsi="Times New Roman"/>
          <w:sz w:val="24"/>
          <w:szCs w:val="24"/>
        </w:rPr>
        <w:t xml:space="preserve"> </w:t>
      </w:r>
      <w:r w:rsidRPr="00A62269">
        <w:rPr>
          <w:rFonts w:ascii="Times New Roman" w:hAnsi="Times New Roman"/>
          <w:sz w:val="24"/>
          <w:szCs w:val="24"/>
        </w:rPr>
        <w:t>Выполнит</w:t>
      </w:r>
      <w:r>
        <w:rPr>
          <w:rFonts w:ascii="Times New Roman" w:hAnsi="Times New Roman"/>
          <w:sz w:val="24"/>
          <w:szCs w:val="24"/>
        </w:rPr>
        <w:t>ь</w:t>
      </w:r>
      <w:r w:rsidRPr="00A62269">
        <w:rPr>
          <w:rFonts w:ascii="Times New Roman" w:hAnsi="Times New Roman"/>
          <w:sz w:val="24"/>
          <w:szCs w:val="24"/>
        </w:rPr>
        <w:t xml:space="preserve"> очерк части детали для этого наж</w:t>
      </w:r>
      <w:r>
        <w:rPr>
          <w:rFonts w:ascii="Times New Roman" w:hAnsi="Times New Roman"/>
          <w:sz w:val="24"/>
          <w:szCs w:val="24"/>
        </w:rPr>
        <w:t>ать</w:t>
      </w:r>
      <w:proofErr w:type="gramStart"/>
      <w:r w:rsidRPr="00A62269">
        <w:rPr>
          <w:rFonts w:ascii="Times New Roman" w:hAnsi="Times New Roman"/>
          <w:sz w:val="24"/>
          <w:szCs w:val="24"/>
        </w:rPr>
        <w:t xml:space="preserve"> </w:t>
      </w:r>
      <w:r w:rsidRPr="00A62269">
        <w:rPr>
          <w:rFonts w:ascii="Times New Roman" w:hAnsi="Times New Roman"/>
          <w:i/>
          <w:iCs/>
          <w:sz w:val="24"/>
          <w:szCs w:val="24"/>
        </w:rPr>
        <w:t>В</w:t>
      </w:r>
      <w:proofErr w:type="gramEnd"/>
      <w:r w:rsidRPr="00A62269">
        <w:rPr>
          <w:rFonts w:ascii="Times New Roman" w:hAnsi="Times New Roman"/>
          <w:i/>
          <w:iCs/>
          <w:sz w:val="24"/>
          <w:szCs w:val="24"/>
        </w:rPr>
        <w:t xml:space="preserve">ыделить - Секущей рамкой </w:t>
      </w:r>
      <w:r w:rsidRPr="00A62269">
        <w:rPr>
          <w:rFonts w:ascii="Times New Roman" w:hAnsi="Times New Roman"/>
          <w:i/>
          <w:iCs/>
          <w:noProof/>
          <w:sz w:val="24"/>
          <w:szCs w:val="24"/>
        </w:rPr>
        <w:drawing>
          <wp:inline distT="0" distB="0" distL="0" distR="0">
            <wp:extent cx="200025" cy="192405"/>
            <wp:effectExtent l="19050" t="0" r="9525" b="0"/>
            <wp:docPr id="4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4" cstate="print"/>
                    <a:srcRect/>
                    <a:stretch>
                      <a:fillRect/>
                    </a:stretch>
                  </pic:blipFill>
                  <pic:spPr bwMode="auto">
                    <a:xfrm>
                      <a:off x="0" y="0"/>
                      <a:ext cx="200025" cy="192405"/>
                    </a:xfrm>
                    <a:prstGeom prst="rect">
                      <a:avLst/>
                    </a:prstGeom>
                    <a:noFill/>
                    <a:ln w="9525">
                      <a:noFill/>
                      <a:miter lim="800000"/>
                      <a:headEnd/>
                      <a:tailEnd/>
                    </a:ln>
                  </pic:spPr>
                </pic:pic>
              </a:graphicData>
            </a:graphic>
          </wp:inline>
        </w:drawing>
      </w:r>
      <w:r w:rsidRPr="00A62269">
        <w:rPr>
          <w:rFonts w:ascii="Times New Roman" w:hAnsi="Times New Roman"/>
          <w:sz w:val="24"/>
          <w:szCs w:val="24"/>
        </w:rPr>
        <w:t>, расположит</w:t>
      </w:r>
      <w:r>
        <w:rPr>
          <w:rFonts w:ascii="Times New Roman" w:hAnsi="Times New Roman"/>
          <w:sz w:val="24"/>
          <w:szCs w:val="24"/>
        </w:rPr>
        <w:t>ь</w:t>
      </w:r>
      <w:r w:rsidRPr="00A62269">
        <w:rPr>
          <w:rFonts w:ascii="Times New Roman" w:hAnsi="Times New Roman"/>
          <w:sz w:val="24"/>
          <w:szCs w:val="24"/>
        </w:rPr>
        <w:t xml:space="preserve"> рамку выше осевой линии. В этом случае не произойдет выделение осевой линии.</w:t>
      </w:r>
    </w:p>
    <w:p w:rsidR="00684A28" w:rsidRDefault="00684A28" w:rsidP="00684A28">
      <w:pPr>
        <w:pStyle w:val="af4"/>
        <w:rPr>
          <w:rFonts w:ascii="Times New Roman" w:hAnsi="Times New Roman"/>
          <w:sz w:val="24"/>
          <w:szCs w:val="24"/>
        </w:rPr>
      </w:pPr>
      <w:r w:rsidRPr="00A62269">
        <w:rPr>
          <w:rFonts w:ascii="Times New Roman" w:hAnsi="Times New Roman"/>
          <w:sz w:val="24"/>
          <w:szCs w:val="24"/>
        </w:rPr>
        <w:t>15.</w:t>
      </w:r>
      <w:r>
        <w:rPr>
          <w:rFonts w:ascii="Times New Roman" w:hAnsi="Times New Roman"/>
          <w:sz w:val="24"/>
          <w:szCs w:val="24"/>
        </w:rPr>
        <w:t xml:space="preserve"> </w:t>
      </w:r>
      <w:r w:rsidRPr="00A62269">
        <w:rPr>
          <w:rFonts w:ascii="Times New Roman" w:hAnsi="Times New Roman"/>
          <w:sz w:val="24"/>
          <w:szCs w:val="24"/>
        </w:rPr>
        <w:t>Активизир</w:t>
      </w:r>
      <w:r>
        <w:rPr>
          <w:rFonts w:ascii="Times New Roman" w:hAnsi="Times New Roman"/>
          <w:sz w:val="24"/>
          <w:szCs w:val="24"/>
        </w:rPr>
        <w:t>овать</w:t>
      </w:r>
      <w:r w:rsidRPr="00A62269">
        <w:rPr>
          <w:rFonts w:ascii="Times New Roman" w:hAnsi="Times New Roman"/>
          <w:sz w:val="24"/>
          <w:szCs w:val="24"/>
        </w:rPr>
        <w:t xml:space="preserve"> команду </w:t>
      </w:r>
      <w:r w:rsidRPr="00A62269">
        <w:rPr>
          <w:rFonts w:ascii="Times New Roman" w:hAnsi="Times New Roman"/>
          <w:i/>
          <w:iCs/>
          <w:sz w:val="24"/>
          <w:szCs w:val="24"/>
        </w:rPr>
        <w:t>Симметрия</w:t>
      </w:r>
      <w:r w:rsidRPr="00A62269">
        <w:rPr>
          <w:rFonts w:ascii="Times New Roman" w:hAnsi="Times New Roman"/>
          <w:i/>
          <w:iCs/>
          <w:noProof/>
          <w:sz w:val="24"/>
          <w:szCs w:val="24"/>
        </w:rPr>
        <w:drawing>
          <wp:inline distT="0" distB="0" distL="0" distR="0">
            <wp:extent cx="207645" cy="168910"/>
            <wp:effectExtent l="19050" t="0" r="1905" b="0"/>
            <wp:docPr id="48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5" cstate="print"/>
                    <a:srcRect/>
                    <a:stretch>
                      <a:fillRect/>
                    </a:stretch>
                  </pic:blipFill>
                  <pic:spPr bwMode="auto">
                    <a:xfrm>
                      <a:off x="0" y="0"/>
                      <a:ext cx="207645" cy="168910"/>
                    </a:xfrm>
                    <a:prstGeom prst="rect">
                      <a:avLst/>
                    </a:prstGeom>
                    <a:noFill/>
                    <a:ln w="9525">
                      <a:noFill/>
                      <a:miter lim="800000"/>
                      <a:headEnd/>
                      <a:tailEnd/>
                    </a:ln>
                  </pic:spPr>
                </pic:pic>
              </a:graphicData>
            </a:graphic>
          </wp:inline>
        </w:drawing>
      </w:r>
      <w:r w:rsidRPr="00A62269">
        <w:rPr>
          <w:rFonts w:ascii="Times New Roman" w:hAnsi="Times New Roman"/>
          <w:i/>
          <w:iCs/>
          <w:sz w:val="24"/>
          <w:szCs w:val="24"/>
        </w:rPr>
        <w:t xml:space="preserve"> (</w:t>
      </w:r>
      <w:r w:rsidRPr="00A62269">
        <w:rPr>
          <w:rFonts w:ascii="Times New Roman" w:hAnsi="Times New Roman"/>
          <w:sz w:val="24"/>
          <w:szCs w:val="24"/>
        </w:rPr>
        <w:t xml:space="preserve">становится активной после выделения необходимых объектов) на панели </w:t>
      </w:r>
      <w:r w:rsidRPr="00A62269">
        <w:rPr>
          <w:rFonts w:ascii="Times New Roman" w:hAnsi="Times New Roman"/>
          <w:i/>
          <w:iCs/>
          <w:sz w:val="24"/>
          <w:szCs w:val="24"/>
        </w:rPr>
        <w:t xml:space="preserve">Редактирование </w:t>
      </w:r>
      <w:r w:rsidRPr="00A62269">
        <w:rPr>
          <w:rFonts w:ascii="Times New Roman" w:hAnsi="Times New Roman"/>
          <w:i/>
          <w:iCs/>
          <w:noProof/>
          <w:sz w:val="24"/>
          <w:szCs w:val="24"/>
        </w:rPr>
        <w:drawing>
          <wp:inline distT="0" distB="0" distL="0" distR="0">
            <wp:extent cx="153670" cy="200025"/>
            <wp:effectExtent l="19050" t="0" r="0" b="0"/>
            <wp:docPr id="48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6" cstate="print"/>
                    <a:srcRect/>
                    <a:stretch>
                      <a:fillRect/>
                    </a:stretch>
                  </pic:blipFill>
                  <pic:spPr bwMode="auto">
                    <a:xfrm>
                      <a:off x="0" y="0"/>
                      <a:ext cx="153670" cy="200025"/>
                    </a:xfrm>
                    <a:prstGeom prst="rect">
                      <a:avLst/>
                    </a:prstGeom>
                    <a:noFill/>
                    <a:ln w="9525">
                      <a:noFill/>
                      <a:miter lim="800000"/>
                      <a:headEnd/>
                      <a:tailEnd/>
                    </a:ln>
                  </pic:spPr>
                </pic:pic>
              </a:graphicData>
            </a:graphic>
          </wp:inline>
        </w:drawing>
      </w:r>
      <w:r w:rsidRPr="00A62269">
        <w:rPr>
          <w:rFonts w:ascii="Times New Roman" w:hAnsi="Times New Roman"/>
          <w:sz w:val="24"/>
          <w:szCs w:val="24"/>
        </w:rPr>
        <w:t xml:space="preserve">.  На </w:t>
      </w:r>
      <w:r w:rsidRPr="00A62269">
        <w:rPr>
          <w:rFonts w:ascii="Times New Roman" w:hAnsi="Times New Roman"/>
          <w:i/>
          <w:sz w:val="24"/>
          <w:szCs w:val="24"/>
        </w:rPr>
        <w:t>Панели специального управления</w:t>
      </w:r>
      <w:r w:rsidRPr="00A62269">
        <w:rPr>
          <w:rFonts w:ascii="Times New Roman" w:hAnsi="Times New Roman"/>
          <w:sz w:val="24"/>
          <w:szCs w:val="24"/>
        </w:rPr>
        <w:t xml:space="preserve"> наж</w:t>
      </w:r>
      <w:r>
        <w:rPr>
          <w:rFonts w:ascii="Times New Roman" w:hAnsi="Times New Roman"/>
          <w:sz w:val="24"/>
          <w:szCs w:val="24"/>
        </w:rPr>
        <w:t>ать</w:t>
      </w:r>
      <w:r w:rsidRPr="00A62269">
        <w:rPr>
          <w:rFonts w:ascii="Times New Roman" w:hAnsi="Times New Roman"/>
          <w:sz w:val="24"/>
          <w:szCs w:val="24"/>
        </w:rPr>
        <w:t xml:space="preserve"> кнопку </w:t>
      </w:r>
      <w:r w:rsidRPr="00A62269">
        <w:rPr>
          <w:rFonts w:ascii="Times New Roman" w:hAnsi="Times New Roman"/>
          <w:i/>
          <w:iCs/>
          <w:sz w:val="24"/>
          <w:szCs w:val="24"/>
        </w:rPr>
        <w:t xml:space="preserve">Выбор базового объекта </w:t>
      </w:r>
      <w:r w:rsidRPr="00A62269">
        <w:rPr>
          <w:rFonts w:ascii="Times New Roman" w:hAnsi="Times New Roman"/>
          <w:i/>
          <w:iCs/>
          <w:noProof/>
          <w:sz w:val="24"/>
          <w:szCs w:val="24"/>
        </w:rPr>
        <w:drawing>
          <wp:inline distT="0" distB="0" distL="0" distR="0">
            <wp:extent cx="130810" cy="153670"/>
            <wp:effectExtent l="19050" t="0" r="2540" b="0"/>
            <wp:docPr id="4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7" cstate="print"/>
                    <a:srcRect/>
                    <a:stretch>
                      <a:fillRect/>
                    </a:stretch>
                  </pic:blipFill>
                  <pic:spPr bwMode="auto">
                    <a:xfrm>
                      <a:off x="0" y="0"/>
                      <a:ext cx="130810" cy="153670"/>
                    </a:xfrm>
                    <a:prstGeom prst="rect">
                      <a:avLst/>
                    </a:prstGeom>
                    <a:noFill/>
                    <a:ln w="9525">
                      <a:noFill/>
                      <a:miter lim="800000"/>
                      <a:headEnd/>
                      <a:tailEnd/>
                    </a:ln>
                  </pic:spPr>
                </pic:pic>
              </a:graphicData>
            </a:graphic>
          </wp:inline>
        </w:drawing>
      </w:r>
      <w:r w:rsidRPr="00A62269">
        <w:rPr>
          <w:rFonts w:ascii="Times New Roman" w:hAnsi="Times New Roman"/>
          <w:sz w:val="24"/>
          <w:szCs w:val="24"/>
        </w:rPr>
        <w:t>, курсором ука</w:t>
      </w:r>
      <w:r>
        <w:rPr>
          <w:rFonts w:ascii="Times New Roman" w:hAnsi="Times New Roman"/>
          <w:sz w:val="24"/>
          <w:szCs w:val="24"/>
        </w:rPr>
        <w:t>зать</w:t>
      </w:r>
      <w:r w:rsidRPr="00A62269">
        <w:rPr>
          <w:rFonts w:ascii="Times New Roman" w:hAnsi="Times New Roman"/>
          <w:sz w:val="24"/>
          <w:szCs w:val="24"/>
        </w:rPr>
        <w:t xml:space="preserve"> осевую линию</w:t>
      </w:r>
      <w:r>
        <w:rPr>
          <w:rFonts w:ascii="Times New Roman" w:hAnsi="Times New Roman"/>
          <w:sz w:val="24"/>
          <w:szCs w:val="24"/>
        </w:rPr>
        <w:t>. Будет создано изображение.</w:t>
      </w:r>
      <w:r w:rsidRPr="00A62269">
        <w:rPr>
          <w:rFonts w:ascii="Times New Roman" w:hAnsi="Times New Roman"/>
          <w:sz w:val="24"/>
          <w:szCs w:val="24"/>
        </w:rPr>
        <w:t xml:space="preserve">  </w:t>
      </w:r>
    </w:p>
    <w:p w:rsidR="00684A28" w:rsidRDefault="00684A28" w:rsidP="00684A28">
      <w:pPr>
        <w:pStyle w:val="af4"/>
        <w:jc w:val="center"/>
        <w:rPr>
          <w:rFonts w:ascii="Times New Roman" w:hAnsi="Times New Roman"/>
          <w:sz w:val="24"/>
          <w:szCs w:val="24"/>
        </w:rPr>
      </w:pPr>
    </w:p>
    <w:p w:rsidR="00684A28" w:rsidRPr="00A62269" w:rsidRDefault="00684A28" w:rsidP="00684A28">
      <w:pPr>
        <w:pStyle w:val="af4"/>
        <w:jc w:val="center"/>
        <w:rPr>
          <w:rFonts w:ascii="Times New Roman" w:hAnsi="Times New Roman"/>
          <w:sz w:val="24"/>
          <w:szCs w:val="24"/>
        </w:rPr>
      </w:pPr>
      <w:r w:rsidRPr="00A62269">
        <w:rPr>
          <w:rFonts w:ascii="Times New Roman" w:hAnsi="Times New Roman"/>
          <w:noProof/>
          <w:sz w:val="24"/>
          <w:szCs w:val="24"/>
        </w:rPr>
        <w:lastRenderedPageBreak/>
        <w:drawing>
          <wp:inline distT="0" distB="0" distL="0" distR="0">
            <wp:extent cx="1355776" cy="1148487"/>
            <wp:effectExtent l="19050" t="0" r="0" b="0"/>
            <wp:docPr id="48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8" cstate="print"/>
                    <a:srcRect/>
                    <a:stretch>
                      <a:fillRect/>
                    </a:stretch>
                  </pic:blipFill>
                  <pic:spPr bwMode="auto">
                    <a:xfrm>
                      <a:off x="0" y="0"/>
                      <a:ext cx="1359560" cy="1151692"/>
                    </a:xfrm>
                    <a:prstGeom prst="rect">
                      <a:avLst/>
                    </a:prstGeom>
                    <a:noFill/>
                    <a:ln w="9525">
                      <a:noFill/>
                      <a:miter lim="800000"/>
                      <a:headEnd/>
                      <a:tailEnd/>
                    </a:ln>
                  </pic:spPr>
                </pic:pic>
              </a:graphicData>
            </a:graphic>
          </wp:inline>
        </w:drawing>
      </w:r>
    </w:p>
    <w:p w:rsidR="00684A28" w:rsidRPr="00A62269" w:rsidRDefault="00684A28" w:rsidP="00684A28">
      <w:pPr>
        <w:pStyle w:val="af4"/>
        <w:jc w:val="both"/>
        <w:rPr>
          <w:rFonts w:ascii="Times New Roman" w:hAnsi="Times New Roman"/>
          <w:sz w:val="24"/>
          <w:szCs w:val="24"/>
        </w:rPr>
      </w:pPr>
      <w:r>
        <w:rPr>
          <w:rFonts w:ascii="Times New Roman" w:hAnsi="Times New Roman"/>
          <w:sz w:val="24"/>
          <w:szCs w:val="24"/>
        </w:rPr>
        <w:t>1</w:t>
      </w:r>
      <w:r w:rsidRPr="00A62269">
        <w:rPr>
          <w:rFonts w:ascii="Times New Roman" w:hAnsi="Times New Roman"/>
          <w:sz w:val="24"/>
          <w:szCs w:val="24"/>
        </w:rPr>
        <w:t>6.</w:t>
      </w:r>
      <w:r>
        <w:rPr>
          <w:rFonts w:ascii="Times New Roman" w:hAnsi="Times New Roman"/>
          <w:sz w:val="24"/>
          <w:szCs w:val="24"/>
        </w:rPr>
        <w:t xml:space="preserve"> </w:t>
      </w:r>
      <w:r w:rsidRPr="00A62269">
        <w:rPr>
          <w:rFonts w:ascii="Times New Roman" w:hAnsi="Times New Roman"/>
          <w:sz w:val="24"/>
          <w:szCs w:val="24"/>
        </w:rPr>
        <w:t>Для построения горизонтальной прямой, определяющей в разрезе</w:t>
      </w:r>
      <w:r>
        <w:rPr>
          <w:rFonts w:ascii="Times New Roman" w:hAnsi="Times New Roman"/>
          <w:sz w:val="24"/>
          <w:szCs w:val="24"/>
        </w:rPr>
        <w:t xml:space="preserve"> </w:t>
      </w:r>
      <w:r w:rsidRPr="00A62269">
        <w:rPr>
          <w:rFonts w:ascii="Times New Roman" w:hAnsi="Times New Roman"/>
          <w:sz w:val="24"/>
          <w:szCs w:val="24"/>
        </w:rPr>
        <w:t xml:space="preserve">отверстие диаметром </w:t>
      </w:r>
      <w:r w:rsidRPr="00C15CF6">
        <w:rPr>
          <w:rFonts w:ascii="Times New Roman" w:hAnsi="Times New Roman"/>
          <w:b/>
          <w:i/>
          <w:sz w:val="24"/>
          <w:szCs w:val="24"/>
        </w:rPr>
        <w:t>20</w:t>
      </w:r>
      <w:r w:rsidRPr="00A62269">
        <w:rPr>
          <w:rFonts w:ascii="Times New Roman" w:hAnsi="Times New Roman"/>
          <w:sz w:val="24"/>
          <w:szCs w:val="24"/>
        </w:rPr>
        <w:t xml:space="preserve"> мм, воспольз</w:t>
      </w:r>
      <w:r>
        <w:rPr>
          <w:rFonts w:ascii="Times New Roman" w:hAnsi="Times New Roman"/>
          <w:sz w:val="24"/>
          <w:szCs w:val="24"/>
        </w:rPr>
        <w:t>оваться</w:t>
      </w:r>
      <w:r w:rsidRPr="00A62269">
        <w:rPr>
          <w:rFonts w:ascii="Times New Roman" w:hAnsi="Times New Roman"/>
          <w:sz w:val="24"/>
          <w:szCs w:val="24"/>
        </w:rPr>
        <w:t xml:space="preserve"> командой </w:t>
      </w:r>
      <w:r w:rsidRPr="00A62269">
        <w:rPr>
          <w:rFonts w:ascii="Times New Roman" w:hAnsi="Times New Roman"/>
          <w:i/>
          <w:iCs/>
          <w:sz w:val="24"/>
          <w:szCs w:val="24"/>
        </w:rPr>
        <w:t>Геометри</w:t>
      </w:r>
      <w:proofErr w:type="gramStart"/>
      <w:r w:rsidRPr="00A62269">
        <w:rPr>
          <w:rFonts w:ascii="Times New Roman" w:hAnsi="Times New Roman"/>
          <w:i/>
          <w:iCs/>
          <w:sz w:val="24"/>
          <w:szCs w:val="24"/>
        </w:rPr>
        <w:t>я-</w:t>
      </w:r>
      <w:proofErr w:type="gramEnd"/>
      <w:r w:rsidRPr="00A62269">
        <w:rPr>
          <w:rFonts w:ascii="Times New Roman" w:hAnsi="Times New Roman"/>
          <w:i/>
          <w:iCs/>
          <w:sz w:val="24"/>
          <w:szCs w:val="24"/>
        </w:rPr>
        <w:t>- Параллельный отрезок</w:t>
      </w:r>
      <w:r w:rsidRPr="00A62269">
        <w:rPr>
          <w:rFonts w:ascii="Times New Roman" w:hAnsi="Times New Roman"/>
          <w:sz w:val="24"/>
          <w:szCs w:val="24"/>
        </w:rPr>
        <w:t>, курсором ука</w:t>
      </w:r>
      <w:r>
        <w:rPr>
          <w:rFonts w:ascii="Times New Roman" w:hAnsi="Times New Roman"/>
          <w:sz w:val="24"/>
          <w:szCs w:val="24"/>
        </w:rPr>
        <w:t>зать</w:t>
      </w:r>
      <w:r w:rsidRPr="00A62269">
        <w:rPr>
          <w:rFonts w:ascii="Times New Roman" w:hAnsi="Times New Roman"/>
          <w:sz w:val="24"/>
          <w:szCs w:val="24"/>
        </w:rPr>
        <w:t xml:space="preserve"> осевую линию. На </w:t>
      </w:r>
      <w:r w:rsidRPr="00A62269">
        <w:rPr>
          <w:rFonts w:ascii="Times New Roman" w:hAnsi="Times New Roman"/>
          <w:i/>
          <w:sz w:val="24"/>
          <w:szCs w:val="24"/>
        </w:rPr>
        <w:t>Панели специального управления</w:t>
      </w:r>
      <w:r w:rsidRPr="00A62269">
        <w:rPr>
          <w:rFonts w:ascii="Times New Roman" w:hAnsi="Times New Roman"/>
          <w:sz w:val="24"/>
          <w:szCs w:val="24"/>
        </w:rPr>
        <w:t xml:space="preserve"> в Поле </w:t>
      </w:r>
      <w:r w:rsidRPr="00A62269">
        <w:rPr>
          <w:rFonts w:ascii="Times New Roman" w:hAnsi="Times New Roman"/>
          <w:i/>
          <w:sz w:val="24"/>
          <w:szCs w:val="24"/>
        </w:rPr>
        <w:t>Длина</w:t>
      </w:r>
      <w:r w:rsidRPr="00A62269">
        <w:rPr>
          <w:rFonts w:ascii="Times New Roman" w:hAnsi="Times New Roman"/>
          <w:sz w:val="24"/>
          <w:szCs w:val="24"/>
        </w:rPr>
        <w:t xml:space="preserve"> вве</w:t>
      </w:r>
      <w:r>
        <w:rPr>
          <w:rFonts w:ascii="Times New Roman" w:hAnsi="Times New Roman"/>
          <w:sz w:val="24"/>
          <w:szCs w:val="24"/>
        </w:rPr>
        <w:t>сти</w:t>
      </w:r>
      <w:r w:rsidRPr="00A62269">
        <w:rPr>
          <w:rFonts w:ascii="Times New Roman" w:hAnsi="Times New Roman"/>
          <w:sz w:val="24"/>
          <w:szCs w:val="24"/>
        </w:rPr>
        <w:t xml:space="preserve"> значение «</w:t>
      </w:r>
      <w:r w:rsidRPr="00032CD1">
        <w:rPr>
          <w:rFonts w:ascii="Times New Roman" w:hAnsi="Times New Roman"/>
          <w:b/>
          <w:i/>
          <w:sz w:val="24"/>
          <w:szCs w:val="24"/>
        </w:rPr>
        <w:t>100</w:t>
      </w:r>
      <w:r w:rsidRPr="00A62269">
        <w:rPr>
          <w:rFonts w:ascii="Times New Roman" w:hAnsi="Times New Roman"/>
          <w:b/>
          <w:sz w:val="24"/>
          <w:szCs w:val="24"/>
        </w:rPr>
        <w:t>»</w:t>
      </w:r>
      <w:r w:rsidRPr="00A62269">
        <w:rPr>
          <w:rFonts w:ascii="Times New Roman" w:hAnsi="Times New Roman"/>
          <w:sz w:val="24"/>
          <w:szCs w:val="24"/>
        </w:rPr>
        <w:t xml:space="preserve">  (длина отрезка) и наж</w:t>
      </w:r>
      <w:r>
        <w:rPr>
          <w:rFonts w:ascii="Times New Roman" w:hAnsi="Times New Roman"/>
          <w:sz w:val="24"/>
          <w:szCs w:val="24"/>
        </w:rPr>
        <w:t>ать</w:t>
      </w:r>
      <w:r w:rsidRPr="00A62269">
        <w:rPr>
          <w:rFonts w:ascii="Times New Roman" w:hAnsi="Times New Roman"/>
          <w:sz w:val="24"/>
          <w:szCs w:val="24"/>
        </w:rPr>
        <w:t xml:space="preserve"> </w:t>
      </w:r>
      <w:r w:rsidRPr="00A62269">
        <w:rPr>
          <w:rFonts w:ascii="Times New Roman" w:hAnsi="Times New Roman"/>
          <w:i/>
          <w:iCs/>
          <w:sz w:val="24"/>
          <w:szCs w:val="24"/>
        </w:rPr>
        <w:t>[</w:t>
      </w:r>
      <w:r w:rsidRPr="00A62269">
        <w:rPr>
          <w:rFonts w:ascii="Times New Roman" w:hAnsi="Times New Roman"/>
          <w:i/>
          <w:iCs/>
          <w:sz w:val="24"/>
          <w:szCs w:val="24"/>
          <w:lang w:val="en-US"/>
        </w:rPr>
        <w:t>Enter</w:t>
      </w:r>
      <w:r w:rsidRPr="00A62269">
        <w:rPr>
          <w:rFonts w:ascii="Times New Roman" w:hAnsi="Times New Roman"/>
          <w:i/>
          <w:iCs/>
          <w:sz w:val="24"/>
          <w:szCs w:val="24"/>
        </w:rPr>
        <w:t xml:space="preserve">]. </w:t>
      </w:r>
      <w:r w:rsidRPr="00A62269">
        <w:rPr>
          <w:rFonts w:ascii="Times New Roman" w:hAnsi="Times New Roman"/>
          <w:sz w:val="24"/>
          <w:szCs w:val="24"/>
        </w:rPr>
        <w:t xml:space="preserve">После ввода длины </w:t>
      </w:r>
      <w:proofErr w:type="spellStart"/>
      <w:r>
        <w:rPr>
          <w:rFonts w:ascii="Times New Roman" w:hAnsi="Times New Roman"/>
          <w:sz w:val="24"/>
          <w:szCs w:val="24"/>
        </w:rPr>
        <w:t>снет</w:t>
      </w:r>
      <w:proofErr w:type="spellEnd"/>
      <w:r w:rsidRPr="00A62269">
        <w:rPr>
          <w:rFonts w:ascii="Times New Roman" w:hAnsi="Times New Roman"/>
          <w:sz w:val="24"/>
          <w:szCs w:val="24"/>
        </w:rPr>
        <w:t xml:space="preserve"> активным поле </w:t>
      </w:r>
      <w:r w:rsidRPr="00A62269">
        <w:rPr>
          <w:rFonts w:ascii="Times New Roman" w:hAnsi="Times New Roman"/>
          <w:i/>
          <w:iCs/>
          <w:sz w:val="24"/>
          <w:szCs w:val="24"/>
        </w:rPr>
        <w:t xml:space="preserve">Расстояние, </w:t>
      </w:r>
      <w:r w:rsidRPr="00A62269">
        <w:rPr>
          <w:rFonts w:ascii="Times New Roman" w:hAnsi="Times New Roman"/>
          <w:sz w:val="24"/>
          <w:szCs w:val="24"/>
        </w:rPr>
        <w:t>вве</w:t>
      </w:r>
      <w:r>
        <w:rPr>
          <w:rFonts w:ascii="Times New Roman" w:hAnsi="Times New Roman"/>
          <w:sz w:val="24"/>
          <w:szCs w:val="24"/>
        </w:rPr>
        <w:t>сти</w:t>
      </w:r>
      <w:r w:rsidRPr="00A62269">
        <w:rPr>
          <w:rFonts w:ascii="Times New Roman" w:hAnsi="Times New Roman"/>
          <w:sz w:val="24"/>
          <w:szCs w:val="24"/>
        </w:rPr>
        <w:t xml:space="preserve">  </w:t>
      </w:r>
      <w:r w:rsidRPr="00A62269">
        <w:rPr>
          <w:rFonts w:ascii="Times New Roman" w:hAnsi="Times New Roman"/>
          <w:b/>
          <w:sz w:val="24"/>
          <w:szCs w:val="24"/>
        </w:rPr>
        <w:t>«</w:t>
      </w:r>
      <w:r w:rsidRPr="00032CD1">
        <w:rPr>
          <w:rFonts w:ascii="Times New Roman" w:hAnsi="Times New Roman"/>
          <w:b/>
          <w:i/>
          <w:sz w:val="24"/>
          <w:szCs w:val="24"/>
        </w:rPr>
        <w:t>10</w:t>
      </w:r>
      <w:r w:rsidRPr="00A62269">
        <w:rPr>
          <w:rFonts w:ascii="Times New Roman" w:hAnsi="Times New Roman"/>
          <w:b/>
          <w:sz w:val="24"/>
          <w:szCs w:val="24"/>
        </w:rPr>
        <w:t>»</w:t>
      </w:r>
      <w:r w:rsidRPr="00A62269">
        <w:rPr>
          <w:rFonts w:ascii="Times New Roman" w:hAnsi="Times New Roman"/>
          <w:sz w:val="24"/>
          <w:szCs w:val="24"/>
        </w:rPr>
        <w:t xml:space="preserve"> (расстояние от оси). Подве</w:t>
      </w:r>
      <w:r>
        <w:rPr>
          <w:rFonts w:ascii="Times New Roman" w:hAnsi="Times New Roman"/>
          <w:sz w:val="24"/>
          <w:szCs w:val="24"/>
        </w:rPr>
        <w:t>сти</w:t>
      </w:r>
      <w:r w:rsidRPr="00A62269">
        <w:rPr>
          <w:rFonts w:ascii="Times New Roman" w:hAnsi="Times New Roman"/>
          <w:sz w:val="24"/>
          <w:szCs w:val="24"/>
        </w:rPr>
        <w:t xml:space="preserve"> курсор к вертикальной прямой до срабатывания глобальной привязки </w:t>
      </w:r>
      <w:r w:rsidRPr="00A62269">
        <w:rPr>
          <w:rFonts w:ascii="Times New Roman" w:hAnsi="Times New Roman"/>
          <w:i/>
          <w:iCs/>
          <w:sz w:val="24"/>
          <w:szCs w:val="24"/>
        </w:rPr>
        <w:t xml:space="preserve">Пересечение </w:t>
      </w:r>
      <w:r w:rsidRPr="00A62269">
        <w:rPr>
          <w:rFonts w:ascii="Times New Roman" w:hAnsi="Times New Roman"/>
          <w:sz w:val="24"/>
          <w:szCs w:val="24"/>
        </w:rPr>
        <w:t>и наж</w:t>
      </w:r>
      <w:r>
        <w:rPr>
          <w:rFonts w:ascii="Times New Roman" w:hAnsi="Times New Roman"/>
          <w:sz w:val="24"/>
          <w:szCs w:val="24"/>
        </w:rPr>
        <w:t>ать</w:t>
      </w:r>
      <w:r w:rsidRPr="00A62269">
        <w:rPr>
          <w:rFonts w:ascii="Times New Roman" w:hAnsi="Times New Roman"/>
          <w:sz w:val="24"/>
          <w:szCs w:val="24"/>
        </w:rPr>
        <w:t xml:space="preserve"> левую кнопку мыши.</w:t>
      </w:r>
    </w:p>
    <w:p w:rsidR="00684A28" w:rsidRDefault="00684A28" w:rsidP="00684A28">
      <w:pPr>
        <w:pStyle w:val="af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34368" behindDoc="1" locked="0" layoutInCell="1" allowOverlap="1">
            <wp:simplePos x="0" y="0"/>
            <wp:positionH relativeFrom="column">
              <wp:posOffset>3183255</wp:posOffset>
            </wp:positionH>
            <wp:positionV relativeFrom="paragraph">
              <wp:posOffset>58420</wp:posOffset>
            </wp:positionV>
            <wp:extent cx="1165860" cy="1022985"/>
            <wp:effectExtent l="19050" t="0" r="0" b="0"/>
            <wp:wrapTight wrapText="bothSides">
              <wp:wrapPolygon edited="0">
                <wp:start x="-353" y="0"/>
                <wp:lineTo x="-353" y="21318"/>
                <wp:lineTo x="21529" y="21318"/>
                <wp:lineTo x="21529" y="0"/>
                <wp:lineTo x="-353" y="0"/>
              </wp:wrapPolygon>
            </wp:wrapTight>
            <wp:docPr id="4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9" cstate="print"/>
                    <a:srcRect/>
                    <a:stretch>
                      <a:fillRect/>
                    </a:stretch>
                  </pic:blipFill>
                  <pic:spPr bwMode="auto">
                    <a:xfrm>
                      <a:off x="0" y="0"/>
                      <a:ext cx="1165860" cy="102298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833344" behindDoc="0" locked="0" layoutInCell="1" allowOverlap="1">
            <wp:simplePos x="0" y="0"/>
            <wp:positionH relativeFrom="column">
              <wp:posOffset>1646555</wp:posOffset>
            </wp:positionH>
            <wp:positionV relativeFrom="paragraph">
              <wp:posOffset>58420</wp:posOffset>
            </wp:positionV>
            <wp:extent cx="1210945" cy="1016635"/>
            <wp:effectExtent l="19050" t="0" r="8255" b="0"/>
            <wp:wrapSquare wrapText="bothSides"/>
            <wp:docPr id="48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0" cstate="print"/>
                    <a:srcRect/>
                    <a:stretch>
                      <a:fillRect/>
                    </a:stretch>
                  </pic:blipFill>
                  <pic:spPr bwMode="auto">
                    <a:xfrm>
                      <a:off x="0" y="0"/>
                      <a:ext cx="1210945" cy="1016635"/>
                    </a:xfrm>
                    <a:prstGeom prst="rect">
                      <a:avLst/>
                    </a:prstGeom>
                    <a:noFill/>
                    <a:ln w="9525">
                      <a:noFill/>
                      <a:miter lim="800000"/>
                      <a:headEnd/>
                      <a:tailEnd/>
                    </a:ln>
                  </pic:spPr>
                </pic:pic>
              </a:graphicData>
            </a:graphic>
          </wp:anchor>
        </w:drawing>
      </w:r>
    </w:p>
    <w:p w:rsidR="00684A28" w:rsidRDefault="00684A28" w:rsidP="00684A28">
      <w:pPr>
        <w:pStyle w:val="af4"/>
        <w:jc w:val="both"/>
        <w:rPr>
          <w:rFonts w:ascii="Times New Roman" w:hAnsi="Times New Roman"/>
          <w:sz w:val="24"/>
          <w:szCs w:val="24"/>
        </w:rPr>
      </w:pPr>
    </w:p>
    <w:p w:rsidR="00684A28" w:rsidRDefault="00684A28" w:rsidP="00684A28">
      <w:pPr>
        <w:pStyle w:val="af4"/>
        <w:jc w:val="both"/>
        <w:rPr>
          <w:rFonts w:ascii="Times New Roman" w:hAnsi="Times New Roman"/>
          <w:sz w:val="24"/>
          <w:szCs w:val="24"/>
        </w:rPr>
      </w:pPr>
    </w:p>
    <w:p w:rsidR="00684A28" w:rsidRDefault="00684A28" w:rsidP="00684A28">
      <w:pPr>
        <w:pStyle w:val="af4"/>
        <w:jc w:val="both"/>
        <w:rPr>
          <w:rFonts w:ascii="Times New Roman" w:hAnsi="Times New Roman"/>
          <w:sz w:val="24"/>
          <w:szCs w:val="24"/>
        </w:rPr>
      </w:pPr>
    </w:p>
    <w:p w:rsidR="00684A28" w:rsidRDefault="00684A28" w:rsidP="00684A28">
      <w:pPr>
        <w:pStyle w:val="af4"/>
        <w:jc w:val="both"/>
        <w:rPr>
          <w:rFonts w:ascii="Times New Roman" w:hAnsi="Times New Roman"/>
          <w:sz w:val="24"/>
          <w:szCs w:val="24"/>
        </w:rPr>
      </w:pPr>
    </w:p>
    <w:p w:rsidR="00684A28" w:rsidRDefault="00684A28" w:rsidP="00684A28">
      <w:pPr>
        <w:pStyle w:val="af4"/>
        <w:jc w:val="both"/>
        <w:rPr>
          <w:rFonts w:ascii="Times New Roman" w:hAnsi="Times New Roman"/>
          <w:sz w:val="24"/>
          <w:szCs w:val="24"/>
        </w:rPr>
      </w:pPr>
    </w:p>
    <w:p w:rsidR="00684A28" w:rsidRDefault="00684A28" w:rsidP="00684A28">
      <w:pPr>
        <w:pStyle w:val="af4"/>
        <w:jc w:val="both"/>
        <w:rPr>
          <w:rFonts w:ascii="Times New Roman" w:hAnsi="Times New Roman"/>
          <w:sz w:val="24"/>
          <w:szCs w:val="24"/>
        </w:rPr>
      </w:pP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sz w:val="24"/>
          <w:szCs w:val="24"/>
        </w:rPr>
        <w:t>17.</w:t>
      </w:r>
      <w:r>
        <w:rPr>
          <w:rFonts w:ascii="Times New Roman" w:hAnsi="Times New Roman"/>
          <w:sz w:val="24"/>
          <w:szCs w:val="24"/>
        </w:rPr>
        <w:t xml:space="preserve"> </w:t>
      </w:r>
      <w:r w:rsidRPr="00A62269">
        <w:rPr>
          <w:rFonts w:ascii="Times New Roman" w:hAnsi="Times New Roman"/>
          <w:sz w:val="24"/>
          <w:szCs w:val="24"/>
        </w:rPr>
        <w:t>Постро</w:t>
      </w:r>
      <w:r>
        <w:rPr>
          <w:rFonts w:ascii="Times New Roman" w:hAnsi="Times New Roman"/>
          <w:sz w:val="24"/>
          <w:szCs w:val="24"/>
        </w:rPr>
        <w:t>ить</w:t>
      </w:r>
      <w:r w:rsidRPr="00A62269">
        <w:rPr>
          <w:rFonts w:ascii="Times New Roman" w:hAnsi="Times New Roman"/>
          <w:sz w:val="24"/>
          <w:szCs w:val="24"/>
        </w:rPr>
        <w:t xml:space="preserve"> фаску длиной </w:t>
      </w:r>
      <w:r w:rsidRPr="00032CD1">
        <w:rPr>
          <w:rFonts w:ascii="Times New Roman" w:hAnsi="Times New Roman"/>
          <w:b/>
          <w:i/>
          <w:sz w:val="24"/>
          <w:szCs w:val="24"/>
        </w:rPr>
        <w:t>4</w:t>
      </w:r>
      <w:r w:rsidRPr="00A62269">
        <w:rPr>
          <w:rFonts w:ascii="Times New Roman" w:hAnsi="Times New Roman"/>
          <w:sz w:val="24"/>
          <w:szCs w:val="24"/>
        </w:rPr>
        <w:t xml:space="preserve"> мм и углом </w:t>
      </w:r>
      <w:r w:rsidRPr="00032CD1">
        <w:rPr>
          <w:rFonts w:ascii="Times New Roman" w:hAnsi="Times New Roman"/>
          <w:b/>
          <w:i/>
          <w:sz w:val="24"/>
          <w:szCs w:val="24"/>
        </w:rPr>
        <w:t>45</w:t>
      </w:r>
      <w:r w:rsidRPr="00032CD1">
        <w:rPr>
          <w:rFonts w:ascii="Times New Roman" w:hAnsi="Times New Roman"/>
          <w:i/>
          <w:sz w:val="24"/>
          <w:szCs w:val="24"/>
        </w:rPr>
        <w:t>°</w:t>
      </w:r>
      <w:r w:rsidRPr="00A62269">
        <w:rPr>
          <w:rFonts w:ascii="Times New Roman" w:hAnsi="Times New Roman"/>
          <w:b/>
          <w:sz w:val="24"/>
          <w:szCs w:val="24"/>
        </w:rPr>
        <w:t xml:space="preserve">. </w:t>
      </w:r>
      <w:r w:rsidRPr="00A62269">
        <w:rPr>
          <w:rFonts w:ascii="Times New Roman" w:hAnsi="Times New Roman"/>
          <w:sz w:val="24"/>
          <w:szCs w:val="24"/>
        </w:rPr>
        <w:t>При выполнении фаски горизонтальный отрезок будет перестраиваться, а вертикальный не будет, поэтому выб</w:t>
      </w:r>
      <w:r>
        <w:rPr>
          <w:rFonts w:ascii="Times New Roman" w:hAnsi="Times New Roman"/>
          <w:sz w:val="24"/>
          <w:szCs w:val="24"/>
        </w:rPr>
        <w:t>рать</w:t>
      </w:r>
      <w:r w:rsidRPr="00A62269">
        <w:rPr>
          <w:rFonts w:ascii="Times New Roman" w:hAnsi="Times New Roman"/>
          <w:sz w:val="24"/>
          <w:szCs w:val="24"/>
        </w:rPr>
        <w:t xml:space="preserve"> первым элементом горизонтальный отрезок, а вторым – вертикальный, а затем применит</w:t>
      </w:r>
      <w:r>
        <w:rPr>
          <w:rFonts w:ascii="Times New Roman" w:hAnsi="Times New Roman"/>
          <w:sz w:val="24"/>
          <w:szCs w:val="24"/>
        </w:rPr>
        <w:t>ь</w:t>
      </w:r>
      <w:r w:rsidRPr="00A62269">
        <w:rPr>
          <w:rFonts w:ascii="Times New Roman" w:hAnsi="Times New Roman"/>
          <w:sz w:val="24"/>
          <w:szCs w:val="24"/>
        </w:rPr>
        <w:t xml:space="preserve"> команду</w:t>
      </w:r>
      <w:proofErr w:type="gramStart"/>
      <w:r w:rsidRPr="00A62269">
        <w:rPr>
          <w:rFonts w:ascii="Times New Roman" w:hAnsi="Times New Roman"/>
          <w:sz w:val="24"/>
          <w:szCs w:val="24"/>
        </w:rPr>
        <w:t xml:space="preserve"> </w:t>
      </w:r>
      <w:r w:rsidRPr="00A62269">
        <w:rPr>
          <w:rFonts w:ascii="Times New Roman" w:hAnsi="Times New Roman"/>
          <w:i/>
          <w:sz w:val="24"/>
          <w:szCs w:val="24"/>
        </w:rPr>
        <w:t>Н</w:t>
      </w:r>
      <w:proofErr w:type="gramEnd"/>
      <w:r w:rsidRPr="00A62269">
        <w:rPr>
          <w:rFonts w:ascii="Times New Roman" w:hAnsi="Times New Roman"/>
          <w:i/>
          <w:sz w:val="24"/>
          <w:szCs w:val="24"/>
        </w:rPr>
        <w:t>е усекать второй элемент</w:t>
      </w:r>
      <w:r w:rsidRPr="00A62269">
        <w:rPr>
          <w:rFonts w:ascii="Times New Roman" w:hAnsi="Times New Roman"/>
          <w:i/>
          <w:noProof/>
          <w:sz w:val="24"/>
          <w:szCs w:val="24"/>
        </w:rPr>
        <w:drawing>
          <wp:inline distT="0" distB="0" distL="0" distR="0">
            <wp:extent cx="184150" cy="200025"/>
            <wp:effectExtent l="19050" t="0" r="6350" b="0"/>
            <wp:docPr id="48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1" cstate="print"/>
                    <a:srcRect/>
                    <a:stretch>
                      <a:fillRect/>
                    </a:stretch>
                  </pic:blipFill>
                  <pic:spPr bwMode="auto">
                    <a:xfrm>
                      <a:off x="0" y="0"/>
                      <a:ext cx="184150" cy="200025"/>
                    </a:xfrm>
                    <a:prstGeom prst="rect">
                      <a:avLst/>
                    </a:prstGeom>
                    <a:noFill/>
                    <a:ln w="9525">
                      <a:noFill/>
                      <a:miter lim="800000"/>
                      <a:headEnd/>
                      <a:tailEnd/>
                    </a:ln>
                  </pic:spPr>
                </pic:pic>
              </a:graphicData>
            </a:graphic>
          </wp:inline>
        </w:drawing>
      </w:r>
      <w:r w:rsidRPr="00A62269">
        <w:rPr>
          <w:rFonts w:ascii="Times New Roman" w:hAnsi="Times New Roman"/>
          <w:sz w:val="24"/>
          <w:szCs w:val="24"/>
        </w:rPr>
        <w:t xml:space="preserve">. </w:t>
      </w:r>
    </w:p>
    <w:p w:rsidR="00684A28" w:rsidRPr="00A62269" w:rsidRDefault="00684A28" w:rsidP="00684A28">
      <w:pPr>
        <w:pStyle w:val="af4"/>
        <w:jc w:val="center"/>
        <w:rPr>
          <w:rFonts w:ascii="Times New Roman" w:hAnsi="Times New Roman"/>
          <w:sz w:val="24"/>
          <w:szCs w:val="24"/>
        </w:rPr>
      </w:pPr>
      <w:r w:rsidRPr="00A62269">
        <w:rPr>
          <w:rFonts w:ascii="Times New Roman" w:hAnsi="Times New Roman"/>
          <w:noProof/>
          <w:sz w:val="24"/>
          <w:szCs w:val="24"/>
        </w:rPr>
        <w:drawing>
          <wp:inline distT="0" distB="0" distL="0" distR="0">
            <wp:extent cx="2218368" cy="965607"/>
            <wp:effectExtent l="19050" t="0" r="0" b="0"/>
            <wp:docPr id="48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2" cstate="print"/>
                    <a:srcRect/>
                    <a:stretch>
                      <a:fillRect/>
                    </a:stretch>
                  </pic:blipFill>
                  <pic:spPr bwMode="auto">
                    <a:xfrm>
                      <a:off x="0" y="0"/>
                      <a:ext cx="2229014" cy="970241"/>
                    </a:xfrm>
                    <a:prstGeom prst="rect">
                      <a:avLst/>
                    </a:prstGeom>
                    <a:noFill/>
                    <a:ln w="9525">
                      <a:noFill/>
                      <a:miter lim="800000"/>
                      <a:headEnd/>
                      <a:tailEnd/>
                    </a:ln>
                  </pic:spPr>
                </pic:pic>
              </a:graphicData>
            </a:graphic>
          </wp:inline>
        </w:drawing>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noProof/>
          <w:sz w:val="24"/>
          <w:szCs w:val="24"/>
        </w:rPr>
        <w:drawing>
          <wp:anchor distT="0" distB="0" distL="114300" distR="114300" simplePos="0" relativeHeight="251835392" behindDoc="0" locked="0" layoutInCell="1" allowOverlap="1">
            <wp:simplePos x="0" y="0"/>
            <wp:positionH relativeFrom="column">
              <wp:posOffset>2221230</wp:posOffset>
            </wp:positionH>
            <wp:positionV relativeFrom="paragraph">
              <wp:posOffset>699135</wp:posOffset>
            </wp:positionV>
            <wp:extent cx="1699895" cy="1162685"/>
            <wp:effectExtent l="19050" t="0" r="0" b="0"/>
            <wp:wrapTopAndBottom/>
            <wp:docPr id="48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3" cstate="print"/>
                    <a:srcRect/>
                    <a:stretch>
                      <a:fillRect/>
                    </a:stretch>
                  </pic:blipFill>
                  <pic:spPr bwMode="auto">
                    <a:xfrm>
                      <a:off x="0" y="0"/>
                      <a:ext cx="1699895" cy="1162685"/>
                    </a:xfrm>
                    <a:prstGeom prst="rect">
                      <a:avLst/>
                    </a:prstGeom>
                    <a:noFill/>
                    <a:ln w="9525">
                      <a:noFill/>
                      <a:miter lim="800000"/>
                      <a:headEnd/>
                      <a:tailEnd/>
                    </a:ln>
                  </pic:spPr>
                </pic:pic>
              </a:graphicData>
            </a:graphic>
          </wp:anchor>
        </w:drawing>
      </w:r>
      <w:r w:rsidRPr="00A62269">
        <w:rPr>
          <w:rFonts w:ascii="Times New Roman" w:hAnsi="Times New Roman"/>
          <w:sz w:val="24"/>
          <w:szCs w:val="24"/>
        </w:rPr>
        <w:t>18.</w:t>
      </w:r>
      <w:r>
        <w:rPr>
          <w:rFonts w:ascii="Times New Roman" w:hAnsi="Times New Roman"/>
          <w:sz w:val="24"/>
          <w:szCs w:val="24"/>
        </w:rPr>
        <w:t xml:space="preserve"> </w:t>
      </w:r>
      <w:r w:rsidRPr="00A62269">
        <w:rPr>
          <w:rFonts w:ascii="Times New Roman" w:hAnsi="Times New Roman"/>
          <w:sz w:val="24"/>
          <w:szCs w:val="24"/>
        </w:rPr>
        <w:t>Для построения фаски, заданной двумя длинами  выб</w:t>
      </w:r>
      <w:r>
        <w:rPr>
          <w:rFonts w:ascii="Times New Roman" w:hAnsi="Times New Roman"/>
          <w:sz w:val="24"/>
          <w:szCs w:val="24"/>
        </w:rPr>
        <w:t>рать</w:t>
      </w:r>
      <w:r w:rsidRPr="00A62269">
        <w:rPr>
          <w:rFonts w:ascii="Times New Roman" w:hAnsi="Times New Roman"/>
          <w:sz w:val="24"/>
          <w:szCs w:val="24"/>
        </w:rPr>
        <w:t xml:space="preserve"> в строке параметров способ построения</w:t>
      </w:r>
      <w:proofErr w:type="gramStart"/>
      <w:r w:rsidRPr="00A62269">
        <w:rPr>
          <w:rFonts w:ascii="Times New Roman" w:hAnsi="Times New Roman"/>
          <w:sz w:val="24"/>
          <w:szCs w:val="24"/>
        </w:rPr>
        <w:t xml:space="preserve"> </w:t>
      </w:r>
      <w:r w:rsidRPr="00A62269">
        <w:rPr>
          <w:rFonts w:ascii="Times New Roman" w:hAnsi="Times New Roman"/>
          <w:i/>
          <w:sz w:val="24"/>
          <w:szCs w:val="24"/>
        </w:rPr>
        <w:t>П</w:t>
      </w:r>
      <w:proofErr w:type="gramEnd"/>
      <w:r w:rsidRPr="00A62269">
        <w:rPr>
          <w:rFonts w:ascii="Times New Roman" w:hAnsi="Times New Roman"/>
          <w:i/>
          <w:sz w:val="24"/>
          <w:szCs w:val="24"/>
        </w:rPr>
        <w:t>о двум длинам</w:t>
      </w:r>
      <w:r w:rsidRPr="00A62269">
        <w:rPr>
          <w:rFonts w:ascii="Times New Roman" w:hAnsi="Times New Roman"/>
          <w:i/>
          <w:noProof/>
          <w:sz w:val="24"/>
          <w:szCs w:val="24"/>
        </w:rPr>
        <w:drawing>
          <wp:inline distT="0" distB="0" distL="0" distR="0">
            <wp:extent cx="184150" cy="192405"/>
            <wp:effectExtent l="19050" t="0" r="6350" b="0"/>
            <wp:docPr id="48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4" cstate="print"/>
                    <a:srcRect/>
                    <a:stretch>
                      <a:fillRect/>
                    </a:stretch>
                  </pic:blipFill>
                  <pic:spPr bwMode="auto">
                    <a:xfrm>
                      <a:off x="0" y="0"/>
                      <a:ext cx="184150" cy="192405"/>
                    </a:xfrm>
                    <a:prstGeom prst="rect">
                      <a:avLst/>
                    </a:prstGeom>
                    <a:noFill/>
                    <a:ln w="9525">
                      <a:noFill/>
                      <a:miter lim="800000"/>
                      <a:headEnd/>
                      <a:tailEnd/>
                    </a:ln>
                  </pic:spPr>
                </pic:pic>
              </a:graphicData>
            </a:graphic>
          </wp:inline>
        </w:drawing>
      </w:r>
      <w:r w:rsidRPr="00A62269">
        <w:rPr>
          <w:rFonts w:ascii="Times New Roman" w:hAnsi="Times New Roman"/>
          <w:i/>
          <w:sz w:val="24"/>
          <w:szCs w:val="24"/>
        </w:rPr>
        <w:t xml:space="preserve"> введите длины</w:t>
      </w:r>
      <w:r w:rsidRPr="00A62269">
        <w:rPr>
          <w:rFonts w:ascii="Times New Roman" w:hAnsi="Times New Roman"/>
          <w:sz w:val="24"/>
          <w:szCs w:val="24"/>
        </w:rPr>
        <w:t xml:space="preserve"> </w:t>
      </w:r>
      <w:r w:rsidRPr="00A62269">
        <w:rPr>
          <w:rFonts w:ascii="Times New Roman" w:hAnsi="Times New Roman"/>
          <w:b/>
          <w:sz w:val="24"/>
          <w:szCs w:val="24"/>
        </w:rPr>
        <w:t>«</w:t>
      </w:r>
      <w:r w:rsidRPr="00032CD1">
        <w:rPr>
          <w:rFonts w:ascii="Times New Roman" w:hAnsi="Times New Roman"/>
          <w:b/>
          <w:i/>
          <w:sz w:val="24"/>
          <w:szCs w:val="24"/>
        </w:rPr>
        <w:t>16</w:t>
      </w:r>
      <w:r w:rsidRPr="00A62269">
        <w:rPr>
          <w:rFonts w:ascii="Times New Roman" w:hAnsi="Times New Roman"/>
          <w:b/>
          <w:sz w:val="24"/>
          <w:szCs w:val="24"/>
        </w:rPr>
        <w:t xml:space="preserve">» </w:t>
      </w:r>
      <w:r w:rsidRPr="00A62269">
        <w:rPr>
          <w:rFonts w:ascii="Times New Roman" w:hAnsi="Times New Roman"/>
          <w:sz w:val="24"/>
          <w:szCs w:val="24"/>
        </w:rPr>
        <w:t xml:space="preserve">и </w:t>
      </w:r>
      <w:r w:rsidRPr="00A62269">
        <w:rPr>
          <w:rFonts w:ascii="Times New Roman" w:hAnsi="Times New Roman"/>
          <w:b/>
          <w:sz w:val="24"/>
          <w:szCs w:val="24"/>
        </w:rPr>
        <w:t>«</w:t>
      </w:r>
      <w:r w:rsidRPr="00032CD1">
        <w:rPr>
          <w:rFonts w:ascii="Times New Roman" w:hAnsi="Times New Roman"/>
          <w:b/>
          <w:i/>
          <w:sz w:val="24"/>
          <w:szCs w:val="24"/>
        </w:rPr>
        <w:t>6</w:t>
      </w:r>
      <w:r w:rsidRPr="00A62269">
        <w:rPr>
          <w:rFonts w:ascii="Times New Roman" w:hAnsi="Times New Roman"/>
          <w:b/>
          <w:sz w:val="24"/>
          <w:szCs w:val="24"/>
        </w:rPr>
        <w:t>»</w:t>
      </w:r>
      <w:r w:rsidRPr="00A62269">
        <w:rPr>
          <w:rFonts w:ascii="Times New Roman" w:hAnsi="Times New Roman"/>
          <w:sz w:val="24"/>
          <w:szCs w:val="24"/>
        </w:rPr>
        <w:t>.  Выб</w:t>
      </w:r>
      <w:r>
        <w:rPr>
          <w:rFonts w:ascii="Times New Roman" w:hAnsi="Times New Roman"/>
          <w:sz w:val="24"/>
          <w:szCs w:val="24"/>
        </w:rPr>
        <w:t>рать</w:t>
      </w:r>
      <w:r w:rsidRPr="00A62269">
        <w:rPr>
          <w:rFonts w:ascii="Times New Roman" w:hAnsi="Times New Roman"/>
          <w:sz w:val="24"/>
          <w:szCs w:val="24"/>
        </w:rPr>
        <w:t xml:space="preserve"> первым элементом горизонтальный отрезок, а вторым – вертикальный. Прерв</w:t>
      </w:r>
      <w:r>
        <w:rPr>
          <w:rFonts w:ascii="Times New Roman" w:hAnsi="Times New Roman"/>
          <w:sz w:val="24"/>
          <w:szCs w:val="24"/>
        </w:rPr>
        <w:t>ать</w:t>
      </w:r>
      <w:r w:rsidRPr="00A62269">
        <w:rPr>
          <w:rFonts w:ascii="Times New Roman" w:hAnsi="Times New Roman"/>
          <w:sz w:val="24"/>
          <w:szCs w:val="24"/>
        </w:rPr>
        <w:t xml:space="preserve"> команду.</w:t>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sz w:val="24"/>
          <w:szCs w:val="24"/>
        </w:rPr>
        <w:t>19.</w:t>
      </w:r>
      <w:r>
        <w:rPr>
          <w:rFonts w:ascii="Times New Roman" w:hAnsi="Times New Roman"/>
          <w:sz w:val="24"/>
          <w:szCs w:val="24"/>
        </w:rPr>
        <w:t xml:space="preserve"> В</w:t>
      </w:r>
      <w:r w:rsidRPr="00A62269">
        <w:rPr>
          <w:rFonts w:ascii="Times New Roman" w:hAnsi="Times New Roman"/>
          <w:sz w:val="24"/>
          <w:szCs w:val="24"/>
        </w:rPr>
        <w:t>ыполнит</w:t>
      </w:r>
      <w:r>
        <w:rPr>
          <w:rFonts w:ascii="Times New Roman" w:hAnsi="Times New Roman"/>
          <w:sz w:val="24"/>
          <w:szCs w:val="24"/>
        </w:rPr>
        <w:t>ь</w:t>
      </w:r>
      <w:r w:rsidRPr="00A62269">
        <w:rPr>
          <w:rFonts w:ascii="Times New Roman" w:hAnsi="Times New Roman"/>
          <w:sz w:val="24"/>
          <w:szCs w:val="24"/>
        </w:rPr>
        <w:t xml:space="preserve"> штриховку с параметрами: шаг </w:t>
      </w:r>
      <w:r w:rsidRPr="00032CD1">
        <w:rPr>
          <w:rFonts w:ascii="Times New Roman" w:hAnsi="Times New Roman"/>
          <w:b/>
          <w:i/>
          <w:sz w:val="24"/>
          <w:szCs w:val="24"/>
        </w:rPr>
        <w:t>5</w:t>
      </w:r>
      <w:r w:rsidRPr="00A62269">
        <w:rPr>
          <w:rFonts w:ascii="Times New Roman" w:hAnsi="Times New Roman"/>
          <w:sz w:val="24"/>
          <w:szCs w:val="24"/>
        </w:rPr>
        <w:t xml:space="preserve"> мм, угол наклона </w:t>
      </w:r>
      <w:r w:rsidRPr="00032CD1">
        <w:rPr>
          <w:rFonts w:ascii="Times New Roman" w:hAnsi="Times New Roman"/>
          <w:b/>
          <w:i/>
          <w:sz w:val="24"/>
          <w:szCs w:val="24"/>
        </w:rPr>
        <w:t>45</w:t>
      </w:r>
      <w:r w:rsidRPr="00032CD1">
        <w:rPr>
          <w:rFonts w:ascii="Times New Roman" w:hAnsi="Times New Roman"/>
          <w:i/>
          <w:sz w:val="24"/>
          <w:szCs w:val="24"/>
        </w:rPr>
        <w:t>°</w:t>
      </w:r>
      <w:r w:rsidRPr="00A62269">
        <w:rPr>
          <w:rFonts w:ascii="Times New Roman" w:hAnsi="Times New Roman"/>
          <w:sz w:val="24"/>
          <w:szCs w:val="24"/>
        </w:rPr>
        <w:t xml:space="preserve">, стиль </w:t>
      </w:r>
      <w:r w:rsidRPr="00A62269">
        <w:rPr>
          <w:rFonts w:ascii="Times New Roman" w:hAnsi="Times New Roman"/>
          <w:i/>
          <w:sz w:val="24"/>
          <w:szCs w:val="24"/>
        </w:rPr>
        <w:t>Металл</w:t>
      </w:r>
      <w:r w:rsidRPr="00A62269">
        <w:rPr>
          <w:rFonts w:ascii="Times New Roman" w:hAnsi="Times New Roman"/>
          <w:sz w:val="24"/>
          <w:szCs w:val="24"/>
        </w:rPr>
        <w:t xml:space="preserve"> </w:t>
      </w:r>
      <w:r>
        <w:rPr>
          <w:rFonts w:ascii="Times New Roman" w:hAnsi="Times New Roman"/>
          <w:sz w:val="24"/>
          <w:szCs w:val="24"/>
        </w:rPr>
        <w:t>.</w:t>
      </w:r>
    </w:p>
    <w:p w:rsidR="00684A28" w:rsidRPr="00A62269" w:rsidRDefault="00684A28" w:rsidP="00684A28">
      <w:pPr>
        <w:pStyle w:val="af4"/>
        <w:rPr>
          <w:rFonts w:ascii="Times New Roman" w:hAnsi="Times New Roman"/>
          <w:sz w:val="24"/>
          <w:szCs w:val="24"/>
        </w:rPr>
      </w:pPr>
      <w:r w:rsidRPr="00A62269">
        <w:rPr>
          <w:rFonts w:ascii="Times New Roman" w:hAnsi="Times New Roman"/>
          <w:sz w:val="24"/>
          <w:szCs w:val="24"/>
        </w:rPr>
        <w:t>20.</w:t>
      </w:r>
      <w:r>
        <w:rPr>
          <w:rFonts w:ascii="Times New Roman" w:hAnsi="Times New Roman"/>
          <w:sz w:val="24"/>
          <w:szCs w:val="24"/>
        </w:rPr>
        <w:t xml:space="preserve"> </w:t>
      </w:r>
      <w:r w:rsidRPr="00A62269">
        <w:rPr>
          <w:rFonts w:ascii="Times New Roman" w:hAnsi="Times New Roman"/>
          <w:sz w:val="24"/>
          <w:szCs w:val="24"/>
        </w:rPr>
        <w:t>Для выполнения вертикальных линий, сдела</w:t>
      </w:r>
      <w:r>
        <w:rPr>
          <w:rFonts w:ascii="Times New Roman" w:hAnsi="Times New Roman"/>
          <w:sz w:val="24"/>
          <w:szCs w:val="24"/>
        </w:rPr>
        <w:t>ть</w:t>
      </w:r>
      <w:r w:rsidRPr="00A62269">
        <w:rPr>
          <w:rFonts w:ascii="Times New Roman" w:hAnsi="Times New Roman"/>
          <w:sz w:val="24"/>
          <w:szCs w:val="24"/>
        </w:rPr>
        <w:t xml:space="preserve"> активной команду </w:t>
      </w:r>
      <w:r w:rsidRPr="00A62269">
        <w:rPr>
          <w:rFonts w:ascii="Times New Roman" w:hAnsi="Times New Roman"/>
          <w:i/>
          <w:iCs/>
          <w:sz w:val="24"/>
          <w:szCs w:val="24"/>
        </w:rPr>
        <w:t xml:space="preserve">Отрезок </w:t>
      </w:r>
      <w:r w:rsidRPr="00A62269">
        <w:rPr>
          <w:rFonts w:ascii="Times New Roman" w:hAnsi="Times New Roman"/>
          <w:sz w:val="24"/>
          <w:szCs w:val="24"/>
        </w:rPr>
        <w:t xml:space="preserve">на панели </w:t>
      </w:r>
      <w:r w:rsidRPr="00A62269">
        <w:rPr>
          <w:rFonts w:ascii="Times New Roman" w:hAnsi="Times New Roman"/>
          <w:i/>
          <w:iCs/>
          <w:sz w:val="24"/>
          <w:szCs w:val="24"/>
        </w:rPr>
        <w:t xml:space="preserve">Геометрия. </w:t>
      </w:r>
      <w:proofErr w:type="gramStart"/>
      <w:r w:rsidRPr="00A62269">
        <w:rPr>
          <w:rFonts w:ascii="Times New Roman" w:hAnsi="Times New Roman"/>
          <w:sz w:val="24"/>
          <w:szCs w:val="24"/>
        </w:rPr>
        <w:t>Прове</w:t>
      </w:r>
      <w:r>
        <w:rPr>
          <w:rFonts w:ascii="Times New Roman" w:hAnsi="Times New Roman"/>
          <w:sz w:val="24"/>
          <w:szCs w:val="24"/>
        </w:rPr>
        <w:t>сти</w:t>
      </w:r>
      <w:r w:rsidRPr="00A62269">
        <w:rPr>
          <w:rFonts w:ascii="Times New Roman" w:hAnsi="Times New Roman"/>
          <w:sz w:val="24"/>
          <w:szCs w:val="24"/>
        </w:rPr>
        <w:t xml:space="preserve"> вертикальные прямые до осевой линии (глобальная привязка </w:t>
      </w:r>
      <w:r w:rsidRPr="00A62269">
        <w:rPr>
          <w:rFonts w:ascii="Times New Roman" w:hAnsi="Times New Roman"/>
          <w:i/>
          <w:iCs/>
          <w:sz w:val="24"/>
          <w:szCs w:val="24"/>
        </w:rPr>
        <w:t xml:space="preserve">Пересечение </w:t>
      </w:r>
      <w:r w:rsidRPr="00A62269">
        <w:rPr>
          <w:rFonts w:ascii="Times New Roman" w:hAnsi="Times New Roman"/>
          <w:sz w:val="24"/>
          <w:szCs w:val="24"/>
        </w:rPr>
        <w:t>должна быть включена).</w:t>
      </w:r>
      <w:proofErr w:type="gramEnd"/>
    </w:p>
    <w:p w:rsidR="00684A28" w:rsidRPr="00A62269" w:rsidRDefault="00684A28" w:rsidP="00684A28">
      <w:pPr>
        <w:pStyle w:val="af4"/>
        <w:jc w:val="both"/>
        <w:rPr>
          <w:rFonts w:ascii="Times New Roman" w:hAnsi="Times New Roman"/>
          <w:sz w:val="24"/>
          <w:szCs w:val="24"/>
        </w:rPr>
      </w:pPr>
      <w:r w:rsidRPr="00A62269">
        <w:rPr>
          <w:rFonts w:ascii="Times New Roman" w:hAnsi="Times New Roman"/>
          <w:sz w:val="24"/>
          <w:szCs w:val="24"/>
        </w:rPr>
        <w:t>21. Простав</w:t>
      </w:r>
      <w:r>
        <w:rPr>
          <w:rFonts w:ascii="Times New Roman" w:hAnsi="Times New Roman"/>
          <w:sz w:val="24"/>
          <w:szCs w:val="24"/>
        </w:rPr>
        <w:t>ить</w:t>
      </w:r>
      <w:r w:rsidRPr="00A62269">
        <w:rPr>
          <w:rFonts w:ascii="Times New Roman" w:hAnsi="Times New Roman"/>
          <w:sz w:val="24"/>
          <w:szCs w:val="24"/>
        </w:rPr>
        <w:t xml:space="preserve"> размеры согласно рис</w:t>
      </w:r>
      <w:r>
        <w:rPr>
          <w:rFonts w:ascii="Times New Roman" w:hAnsi="Times New Roman"/>
          <w:sz w:val="24"/>
          <w:szCs w:val="24"/>
        </w:rPr>
        <w:t>унку</w:t>
      </w:r>
      <w:r w:rsidRPr="00A62269">
        <w:rPr>
          <w:rFonts w:ascii="Times New Roman" w:hAnsi="Times New Roman"/>
          <w:sz w:val="24"/>
          <w:szCs w:val="24"/>
        </w:rPr>
        <w:t>.</w:t>
      </w:r>
    </w:p>
    <w:p w:rsidR="00684A28" w:rsidRDefault="00684A28" w:rsidP="00684A28">
      <w:pPr>
        <w:pStyle w:val="af4"/>
        <w:jc w:val="both"/>
        <w:rPr>
          <w:rFonts w:ascii="Times New Roman" w:hAnsi="Times New Roman"/>
          <w:sz w:val="24"/>
          <w:szCs w:val="24"/>
        </w:rPr>
      </w:pPr>
      <w:r w:rsidRPr="00A62269">
        <w:rPr>
          <w:rFonts w:ascii="Times New Roman" w:hAnsi="Times New Roman"/>
          <w:b/>
          <w:i/>
          <w:sz w:val="24"/>
          <w:szCs w:val="24"/>
        </w:rPr>
        <w:t>Задание 2</w:t>
      </w:r>
      <w:r w:rsidRPr="00A62269">
        <w:rPr>
          <w:rFonts w:ascii="Times New Roman" w:hAnsi="Times New Roman"/>
          <w:sz w:val="24"/>
          <w:szCs w:val="24"/>
        </w:rPr>
        <w:t xml:space="preserve">. </w:t>
      </w:r>
      <w:r w:rsidRPr="00A62269">
        <w:rPr>
          <w:rFonts w:ascii="Times New Roman" w:hAnsi="Times New Roman"/>
          <w:b/>
          <w:sz w:val="24"/>
          <w:szCs w:val="24"/>
        </w:rPr>
        <w:t>Выполнит</w:t>
      </w:r>
      <w:r>
        <w:rPr>
          <w:rFonts w:ascii="Times New Roman" w:hAnsi="Times New Roman"/>
          <w:b/>
          <w:sz w:val="24"/>
          <w:szCs w:val="24"/>
        </w:rPr>
        <w:t>ь</w:t>
      </w:r>
      <w:r w:rsidRPr="00A62269">
        <w:rPr>
          <w:rFonts w:ascii="Times New Roman" w:hAnsi="Times New Roman"/>
          <w:b/>
          <w:sz w:val="24"/>
          <w:szCs w:val="24"/>
        </w:rPr>
        <w:t xml:space="preserve"> чертеж детали</w:t>
      </w:r>
      <w:r>
        <w:rPr>
          <w:rFonts w:ascii="Times New Roman" w:hAnsi="Times New Roman"/>
          <w:b/>
          <w:sz w:val="24"/>
          <w:szCs w:val="24"/>
        </w:rPr>
        <w:t xml:space="preserve"> с использованием команды </w:t>
      </w:r>
      <w:r w:rsidRPr="00032CD1">
        <w:rPr>
          <w:rFonts w:ascii="Times New Roman" w:hAnsi="Times New Roman"/>
          <w:b/>
          <w:sz w:val="24"/>
          <w:szCs w:val="24"/>
        </w:rPr>
        <w:t>Деформация</w:t>
      </w:r>
      <w:r>
        <w:rPr>
          <w:rFonts w:ascii="Times New Roman" w:hAnsi="Times New Roman"/>
          <w:sz w:val="24"/>
          <w:szCs w:val="24"/>
        </w:rPr>
        <w:t>.</w:t>
      </w:r>
    </w:p>
    <w:p w:rsidR="00684A28" w:rsidRPr="00A62269" w:rsidRDefault="00684A28" w:rsidP="00684A28">
      <w:pPr>
        <w:pStyle w:val="af4"/>
        <w:jc w:val="both"/>
        <w:rPr>
          <w:rFonts w:ascii="Times New Roman" w:hAnsi="Times New Roman"/>
          <w:sz w:val="24"/>
          <w:szCs w:val="24"/>
        </w:rPr>
      </w:pPr>
      <w:r>
        <w:rPr>
          <w:rFonts w:ascii="Times New Roman" w:hAnsi="Times New Roman"/>
          <w:sz w:val="24"/>
          <w:szCs w:val="24"/>
        </w:rPr>
        <w:t>Используется чертеж, созданный в первом задании, используя команду Деформация, изменена длина и ширина  детали.</w:t>
      </w:r>
    </w:p>
    <w:p w:rsidR="00684A28" w:rsidRPr="00A62269" w:rsidRDefault="00847A92" w:rsidP="00684A28">
      <w:pPr>
        <w:pStyle w:val="af4"/>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36416" behindDoc="0" locked="0" layoutInCell="1" allowOverlap="1">
            <wp:simplePos x="0" y="0"/>
            <wp:positionH relativeFrom="column">
              <wp:posOffset>886460</wp:posOffset>
            </wp:positionH>
            <wp:positionV relativeFrom="paragraph">
              <wp:posOffset>207010</wp:posOffset>
            </wp:positionV>
            <wp:extent cx="3013710" cy="2178050"/>
            <wp:effectExtent l="19050" t="0" r="0" b="0"/>
            <wp:wrapTopAndBottom/>
            <wp:docPr id="49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5" cstate="print"/>
                    <a:srcRect/>
                    <a:stretch>
                      <a:fillRect/>
                    </a:stretch>
                  </pic:blipFill>
                  <pic:spPr bwMode="auto">
                    <a:xfrm>
                      <a:off x="0" y="0"/>
                      <a:ext cx="3013710" cy="2178050"/>
                    </a:xfrm>
                    <a:prstGeom prst="rect">
                      <a:avLst/>
                    </a:prstGeom>
                    <a:noFill/>
                    <a:ln w="9525">
                      <a:noFill/>
                      <a:miter lim="800000"/>
                      <a:headEnd/>
                      <a:tailEnd/>
                    </a:ln>
                  </pic:spPr>
                </pic:pic>
              </a:graphicData>
            </a:graphic>
          </wp:anchor>
        </w:drawing>
      </w:r>
    </w:p>
    <w:p w:rsidR="00684A28" w:rsidRPr="00A62269" w:rsidRDefault="00684A28" w:rsidP="00684A28">
      <w:pPr>
        <w:pStyle w:val="af4"/>
        <w:jc w:val="both"/>
        <w:rPr>
          <w:rFonts w:ascii="Times New Roman" w:hAnsi="Times New Roman"/>
          <w:sz w:val="24"/>
          <w:szCs w:val="24"/>
        </w:rPr>
      </w:pPr>
    </w:p>
    <w:p w:rsidR="00684A28" w:rsidRPr="005533D2" w:rsidRDefault="00684A28" w:rsidP="00684A28">
      <w:pPr>
        <w:pStyle w:val="af4"/>
        <w:jc w:val="both"/>
        <w:rPr>
          <w:rFonts w:ascii="Times New Roman" w:hAnsi="Times New Roman"/>
          <w:i/>
          <w:sz w:val="24"/>
          <w:szCs w:val="24"/>
          <w:u w:val="single"/>
        </w:rPr>
      </w:pPr>
      <w:r>
        <w:rPr>
          <w:rFonts w:ascii="Times New Roman" w:hAnsi="Times New Roman"/>
          <w:noProof/>
          <w:sz w:val="24"/>
          <w:szCs w:val="24"/>
        </w:rPr>
        <w:drawing>
          <wp:anchor distT="0" distB="0" distL="114300" distR="114300" simplePos="0" relativeHeight="251837440" behindDoc="0" locked="0" layoutInCell="1" allowOverlap="1">
            <wp:simplePos x="0" y="0"/>
            <wp:positionH relativeFrom="column">
              <wp:posOffset>1210310</wp:posOffset>
            </wp:positionH>
            <wp:positionV relativeFrom="paragraph">
              <wp:posOffset>434975</wp:posOffset>
            </wp:positionV>
            <wp:extent cx="2761615" cy="2552700"/>
            <wp:effectExtent l="19050" t="0" r="635" b="0"/>
            <wp:wrapTopAndBottom/>
            <wp:docPr id="49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6" cstate="print"/>
                    <a:srcRect/>
                    <a:stretch>
                      <a:fillRect/>
                    </a:stretch>
                  </pic:blipFill>
                  <pic:spPr bwMode="auto">
                    <a:xfrm>
                      <a:off x="0" y="0"/>
                      <a:ext cx="2761615" cy="2552700"/>
                    </a:xfrm>
                    <a:prstGeom prst="rect">
                      <a:avLst/>
                    </a:prstGeom>
                    <a:noFill/>
                    <a:ln w="9525">
                      <a:noFill/>
                      <a:miter lim="800000"/>
                      <a:headEnd/>
                      <a:tailEnd/>
                    </a:ln>
                  </pic:spPr>
                </pic:pic>
              </a:graphicData>
            </a:graphic>
          </wp:anchor>
        </w:drawing>
      </w:r>
      <w:r w:rsidRPr="00A62269">
        <w:rPr>
          <w:rFonts w:ascii="Times New Roman" w:hAnsi="Times New Roman"/>
          <w:sz w:val="24"/>
          <w:szCs w:val="24"/>
          <w:lang w:eastAsia="en-US"/>
        </w:rPr>
        <w:t>1.</w:t>
      </w:r>
      <w:r>
        <w:rPr>
          <w:rFonts w:ascii="Times New Roman" w:hAnsi="Times New Roman"/>
          <w:sz w:val="24"/>
          <w:szCs w:val="24"/>
          <w:lang w:eastAsia="en-US"/>
        </w:rPr>
        <w:t xml:space="preserve"> </w:t>
      </w:r>
      <w:r w:rsidRPr="00A62269">
        <w:rPr>
          <w:rFonts w:ascii="Times New Roman" w:hAnsi="Times New Roman"/>
          <w:sz w:val="24"/>
          <w:szCs w:val="24"/>
          <w:lang w:eastAsia="en-US"/>
        </w:rPr>
        <w:t>Выделит</w:t>
      </w:r>
      <w:r>
        <w:rPr>
          <w:rFonts w:ascii="Times New Roman" w:hAnsi="Times New Roman"/>
          <w:sz w:val="24"/>
          <w:szCs w:val="24"/>
          <w:lang w:eastAsia="en-US"/>
        </w:rPr>
        <w:t>ь</w:t>
      </w:r>
      <w:r w:rsidRPr="00A62269">
        <w:rPr>
          <w:rFonts w:ascii="Times New Roman" w:hAnsi="Times New Roman"/>
          <w:sz w:val="24"/>
          <w:szCs w:val="24"/>
          <w:lang w:eastAsia="en-US"/>
        </w:rPr>
        <w:t xml:space="preserve"> чертеж </w:t>
      </w:r>
      <w:r w:rsidRPr="00A62269">
        <w:rPr>
          <w:rFonts w:ascii="Times New Roman" w:hAnsi="Times New Roman"/>
          <w:i/>
          <w:sz w:val="24"/>
          <w:szCs w:val="24"/>
          <w:lang w:eastAsia="en-US"/>
        </w:rPr>
        <w:t xml:space="preserve">Секущей рамкой, </w:t>
      </w:r>
      <w:r w:rsidRPr="00032CD1">
        <w:rPr>
          <w:rFonts w:ascii="Times New Roman" w:hAnsi="Times New Roman"/>
          <w:sz w:val="24"/>
          <w:szCs w:val="24"/>
          <w:lang w:eastAsia="en-US"/>
        </w:rPr>
        <w:t>а затем примените команду</w:t>
      </w:r>
      <w:r>
        <w:rPr>
          <w:rFonts w:ascii="Times New Roman" w:hAnsi="Times New Roman"/>
          <w:sz w:val="24"/>
          <w:szCs w:val="24"/>
          <w:lang w:eastAsia="en-US"/>
        </w:rPr>
        <w:t xml:space="preserve"> </w:t>
      </w:r>
      <w:r w:rsidRPr="00A62269">
        <w:rPr>
          <w:rFonts w:ascii="Times New Roman" w:hAnsi="Times New Roman"/>
          <w:sz w:val="24"/>
          <w:szCs w:val="24"/>
        </w:rPr>
        <w:t xml:space="preserve">на панели </w:t>
      </w:r>
      <w:r w:rsidRPr="005533D2">
        <w:rPr>
          <w:rFonts w:ascii="Times New Roman" w:hAnsi="Times New Roman"/>
          <w:i/>
          <w:sz w:val="24"/>
          <w:szCs w:val="24"/>
        </w:rPr>
        <w:t xml:space="preserve">Редактирование-- Деформация со сдвигом </w:t>
      </w:r>
      <w:r w:rsidRPr="005533D2">
        <w:rPr>
          <w:rFonts w:ascii="Times New Roman" w:hAnsi="Times New Roman"/>
          <w:i/>
          <w:noProof/>
          <w:sz w:val="24"/>
          <w:szCs w:val="24"/>
        </w:rPr>
        <w:drawing>
          <wp:inline distT="0" distB="0" distL="0" distR="0">
            <wp:extent cx="200025" cy="192405"/>
            <wp:effectExtent l="19050" t="0" r="9525" b="0"/>
            <wp:docPr id="49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7" cstate="print"/>
                    <a:srcRect/>
                    <a:stretch>
                      <a:fillRect/>
                    </a:stretch>
                  </pic:blipFill>
                  <pic:spPr bwMode="auto">
                    <a:xfrm>
                      <a:off x="0" y="0"/>
                      <a:ext cx="200025" cy="192405"/>
                    </a:xfrm>
                    <a:prstGeom prst="rect">
                      <a:avLst/>
                    </a:prstGeom>
                    <a:noFill/>
                    <a:ln w="9525">
                      <a:noFill/>
                      <a:miter lim="800000"/>
                      <a:headEnd/>
                      <a:tailEnd/>
                    </a:ln>
                  </pic:spPr>
                </pic:pic>
              </a:graphicData>
            </a:graphic>
          </wp:inline>
        </w:drawing>
      </w:r>
      <w:r w:rsidRPr="005533D2">
        <w:rPr>
          <w:rFonts w:ascii="Times New Roman" w:hAnsi="Times New Roman"/>
          <w:i/>
          <w:sz w:val="24"/>
          <w:szCs w:val="24"/>
        </w:rPr>
        <w:t xml:space="preserve"> </w:t>
      </w:r>
    </w:p>
    <w:p w:rsidR="00684A28" w:rsidRPr="00A62269" w:rsidRDefault="00684A28" w:rsidP="00684A28">
      <w:pPr>
        <w:pStyle w:val="af4"/>
        <w:jc w:val="both"/>
        <w:rPr>
          <w:rFonts w:ascii="Times New Roman" w:hAnsi="Times New Roman"/>
          <w:sz w:val="24"/>
          <w:szCs w:val="24"/>
        </w:rPr>
      </w:pPr>
      <w:r w:rsidRPr="00A62269">
        <w:rPr>
          <w:rFonts w:ascii="Times New Roman" w:hAnsi="Times New Roman"/>
          <w:sz w:val="24"/>
          <w:szCs w:val="24"/>
        </w:rPr>
        <w:t>2. В Строке параметров для деформации сдвигом установить</w:t>
      </w:r>
      <w:r>
        <w:rPr>
          <w:rFonts w:ascii="Times New Roman" w:hAnsi="Times New Roman"/>
          <w:sz w:val="24"/>
          <w:szCs w:val="24"/>
        </w:rPr>
        <w:t xml:space="preserve"> </w:t>
      </w:r>
      <w:r w:rsidRPr="005533D2">
        <w:rPr>
          <w:rFonts w:ascii="Times New Roman" w:hAnsi="Times New Roman"/>
          <w:i/>
          <w:sz w:val="24"/>
          <w:szCs w:val="24"/>
        </w:rPr>
        <w:t xml:space="preserve">Поле ввода значений сдвига </w:t>
      </w:r>
      <w:r w:rsidRPr="005533D2">
        <w:rPr>
          <w:rFonts w:ascii="Times New Roman" w:hAnsi="Times New Roman"/>
          <w:sz w:val="24"/>
          <w:szCs w:val="24"/>
        </w:rPr>
        <w:t>вдоль оси</w:t>
      </w:r>
      <w:r w:rsidRPr="00A62269">
        <w:rPr>
          <w:rFonts w:ascii="Times New Roman" w:hAnsi="Times New Roman"/>
          <w:sz w:val="24"/>
          <w:szCs w:val="24"/>
        </w:rPr>
        <w:t xml:space="preserve"> </w:t>
      </w:r>
      <w:r w:rsidRPr="005533D2">
        <w:rPr>
          <w:rFonts w:ascii="Times New Roman" w:hAnsi="Times New Roman"/>
          <w:i/>
          <w:sz w:val="24"/>
          <w:szCs w:val="24"/>
          <w:lang w:val="en-US"/>
        </w:rPr>
        <w:t>X</w:t>
      </w:r>
      <w:r w:rsidRPr="005533D2">
        <w:rPr>
          <w:rFonts w:ascii="Times New Roman" w:hAnsi="Times New Roman"/>
          <w:i/>
          <w:sz w:val="24"/>
          <w:szCs w:val="24"/>
        </w:rPr>
        <w:t xml:space="preserve"> «</w:t>
      </w:r>
      <w:r w:rsidRPr="005533D2">
        <w:rPr>
          <w:rFonts w:ascii="Times New Roman" w:hAnsi="Times New Roman"/>
          <w:b/>
          <w:i/>
          <w:sz w:val="24"/>
          <w:szCs w:val="24"/>
        </w:rPr>
        <w:t>20</w:t>
      </w:r>
      <w:r w:rsidRPr="005533D2">
        <w:rPr>
          <w:rFonts w:ascii="Times New Roman" w:hAnsi="Times New Roman"/>
          <w:i/>
          <w:sz w:val="24"/>
          <w:szCs w:val="24"/>
        </w:rPr>
        <w:t>»</w:t>
      </w:r>
      <w:r w:rsidRPr="00A62269">
        <w:rPr>
          <w:rFonts w:ascii="Times New Roman" w:hAnsi="Times New Roman"/>
          <w:sz w:val="24"/>
          <w:szCs w:val="24"/>
        </w:rPr>
        <w:t xml:space="preserve"> вдоль </w:t>
      </w:r>
      <w:r w:rsidRPr="005533D2">
        <w:rPr>
          <w:rFonts w:ascii="Times New Roman" w:hAnsi="Times New Roman"/>
          <w:i/>
          <w:sz w:val="24"/>
          <w:szCs w:val="24"/>
        </w:rPr>
        <w:t xml:space="preserve">оси </w:t>
      </w:r>
      <w:r w:rsidRPr="005533D2">
        <w:rPr>
          <w:rFonts w:ascii="Times New Roman" w:hAnsi="Times New Roman"/>
          <w:i/>
          <w:sz w:val="24"/>
          <w:szCs w:val="24"/>
          <w:lang w:val="en-US"/>
        </w:rPr>
        <w:t>Y</w:t>
      </w:r>
      <w:r w:rsidRPr="005533D2">
        <w:rPr>
          <w:rFonts w:ascii="Times New Roman" w:hAnsi="Times New Roman"/>
          <w:i/>
          <w:sz w:val="24"/>
          <w:szCs w:val="24"/>
        </w:rPr>
        <w:t xml:space="preserve"> «</w:t>
      </w:r>
      <w:r w:rsidRPr="005533D2">
        <w:rPr>
          <w:rFonts w:ascii="Times New Roman" w:hAnsi="Times New Roman"/>
          <w:b/>
          <w:i/>
          <w:sz w:val="24"/>
          <w:szCs w:val="24"/>
        </w:rPr>
        <w:t>0</w:t>
      </w:r>
      <w:r w:rsidRPr="005533D2">
        <w:rPr>
          <w:rFonts w:ascii="Times New Roman" w:hAnsi="Times New Roman"/>
          <w:i/>
          <w:sz w:val="24"/>
          <w:szCs w:val="24"/>
        </w:rPr>
        <w:t>»,</w:t>
      </w:r>
      <w:r w:rsidRPr="00A62269">
        <w:rPr>
          <w:rFonts w:ascii="Times New Roman" w:hAnsi="Times New Roman"/>
          <w:sz w:val="24"/>
          <w:szCs w:val="24"/>
        </w:rPr>
        <w:t xml:space="preserve"> (вправо - положительное значение), [</w:t>
      </w:r>
      <w:r w:rsidRPr="00A62269">
        <w:rPr>
          <w:rFonts w:ascii="Times New Roman" w:hAnsi="Times New Roman"/>
          <w:sz w:val="24"/>
          <w:szCs w:val="24"/>
          <w:lang w:val="en-US"/>
        </w:rPr>
        <w:t>Enter</w:t>
      </w:r>
      <w:r w:rsidRPr="00A62269">
        <w:rPr>
          <w:rFonts w:ascii="Times New Roman" w:hAnsi="Times New Roman"/>
          <w:sz w:val="24"/>
          <w:szCs w:val="24"/>
        </w:rPr>
        <w:t xml:space="preserve">]. Чертеж выполнен. </w:t>
      </w:r>
    </w:p>
    <w:p w:rsidR="00684A28" w:rsidRDefault="00684A28" w:rsidP="00684A28">
      <w:pPr>
        <w:pStyle w:val="af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38464" behindDoc="0" locked="0" layoutInCell="1" allowOverlap="1">
            <wp:simplePos x="0" y="0"/>
            <wp:positionH relativeFrom="column">
              <wp:posOffset>1546225</wp:posOffset>
            </wp:positionH>
            <wp:positionV relativeFrom="paragraph">
              <wp:posOffset>270510</wp:posOffset>
            </wp:positionV>
            <wp:extent cx="3124835" cy="2381250"/>
            <wp:effectExtent l="19050" t="0" r="0" b="0"/>
            <wp:wrapTopAndBottom/>
            <wp:docPr id="49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8" cstate="print"/>
                    <a:srcRect/>
                    <a:stretch>
                      <a:fillRect/>
                    </a:stretch>
                  </pic:blipFill>
                  <pic:spPr bwMode="auto">
                    <a:xfrm>
                      <a:off x="0" y="0"/>
                      <a:ext cx="3124835" cy="2381250"/>
                    </a:xfrm>
                    <a:prstGeom prst="rect">
                      <a:avLst/>
                    </a:prstGeom>
                    <a:noFill/>
                    <a:ln w="9525">
                      <a:noFill/>
                      <a:miter lim="800000"/>
                      <a:headEnd/>
                      <a:tailEnd/>
                    </a:ln>
                  </pic:spPr>
                </pic:pic>
              </a:graphicData>
            </a:graphic>
          </wp:anchor>
        </w:drawing>
      </w:r>
      <w:r w:rsidRPr="00A62269">
        <w:rPr>
          <w:rFonts w:ascii="Times New Roman" w:hAnsi="Times New Roman"/>
          <w:sz w:val="24"/>
          <w:szCs w:val="24"/>
        </w:rPr>
        <w:t>3. Изменит</w:t>
      </w:r>
      <w:r>
        <w:rPr>
          <w:rFonts w:ascii="Times New Roman" w:hAnsi="Times New Roman"/>
          <w:sz w:val="24"/>
          <w:szCs w:val="24"/>
        </w:rPr>
        <w:t>ь</w:t>
      </w:r>
      <w:r w:rsidRPr="00A62269">
        <w:rPr>
          <w:rFonts w:ascii="Times New Roman" w:hAnsi="Times New Roman"/>
          <w:sz w:val="24"/>
          <w:szCs w:val="24"/>
        </w:rPr>
        <w:t xml:space="preserve"> диаметр цилиндрической части, равный </w:t>
      </w:r>
      <w:r w:rsidRPr="005533D2">
        <w:rPr>
          <w:rFonts w:ascii="Times New Roman" w:hAnsi="Times New Roman"/>
          <w:b/>
          <w:i/>
          <w:sz w:val="24"/>
          <w:szCs w:val="24"/>
        </w:rPr>
        <w:t>90</w:t>
      </w:r>
      <w:r w:rsidRPr="00A62269">
        <w:rPr>
          <w:rFonts w:ascii="Times New Roman" w:hAnsi="Times New Roman"/>
          <w:sz w:val="24"/>
          <w:szCs w:val="24"/>
        </w:rPr>
        <w:t xml:space="preserve"> мм на </w:t>
      </w:r>
      <w:r w:rsidRPr="005533D2">
        <w:rPr>
          <w:rFonts w:ascii="Times New Roman" w:hAnsi="Times New Roman"/>
          <w:b/>
          <w:i/>
          <w:sz w:val="24"/>
          <w:szCs w:val="24"/>
        </w:rPr>
        <w:t>110</w:t>
      </w:r>
      <w:r w:rsidRPr="00A62269">
        <w:rPr>
          <w:rFonts w:ascii="Times New Roman" w:hAnsi="Times New Roman"/>
          <w:sz w:val="24"/>
          <w:szCs w:val="24"/>
        </w:rPr>
        <w:t xml:space="preserve"> мм. </w:t>
      </w:r>
    </w:p>
    <w:p w:rsidR="00684A28" w:rsidRDefault="00684A28" w:rsidP="00684A28">
      <w:pPr>
        <w:pStyle w:val="af4"/>
        <w:jc w:val="both"/>
        <w:rPr>
          <w:rFonts w:ascii="Times New Roman" w:hAnsi="Times New Roman"/>
          <w:sz w:val="24"/>
          <w:szCs w:val="24"/>
        </w:rPr>
      </w:pPr>
      <w:r w:rsidRPr="00A62269">
        <w:rPr>
          <w:rFonts w:ascii="Times New Roman" w:hAnsi="Times New Roman"/>
          <w:sz w:val="24"/>
          <w:szCs w:val="24"/>
        </w:rPr>
        <w:t>Для этого выполнит</w:t>
      </w:r>
      <w:r>
        <w:rPr>
          <w:rFonts w:ascii="Times New Roman" w:hAnsi="Times New Roman"/>
          <w:sz w:val="24"/>
          <w:szCs w:val="24"/>
        </w:rPr>
        <w:t>ь</w:t>
      </w:r>
      <w:r w:rsidRPr="00A62269">
        <w:rPr>
          <w:rFonts w:ascii="Times New Roman" w:hAnsi="Times New Roman"/>
          <w:sz w:val="24"/>
          <w:szCs w:val="24"/>
        </w:rPr>
        <w:t xml:space="preserve"> выделение частей цилиндра. При выделении верхней части цилиндра, сдвиг вдоль оси </w:t>
      </w:r>
      <w:r w:rsidRPr="005533D2">
        <w:rPr>
          <w:rFonts w:ascii="Times New Roman" w:hAnsi="Times New Roman"/>
          <w:i/>
          <w:sz w:val="24"/>
          <w:szCs w:val="24"/>
          <w:lang w:val="en-US"/>
        </w:rPr>
        <w:t>X</w:t>
      </w:r>
      <w:r w:rsidRPr="005533D2">
        <w:rPr>
          <w:rFonts w:ascii="Times New Roman" w:hAnsi="Times New Roman"/>
          <w:i/>
          <w:sz w:val="24"/>
          <w:szCs w:val="24"/>
        </w:rPr>
        <w:t xml:space="preserve"> - </w:t>
      </w:r>
      <w:r w:rsidRPr="005533D2">
        <w:rPr>
          <w:rFonts w:ascii="Times New Roman" w:hAnsi="Times New Roman"/>
          <w:b/>
          <w:i/>
          <w:sz w:val="24"/>
          <w:szCs w:val="24"/>
        </w:rPr>
        <w:t>0</w:t>
      </w:r>
      <w:r w:rsidRPr="00A62269">
        <w:rPr>
          <w:rFonts w:ascii="Times New Roman" w:hAnsi="Times New Roman"/>
          <w:sz w:val="24"/>
          <w:szCs w:val="24"/>
        </w:rPr>
        <w:t xml:space="preserve">, а сдвиг вдоль </w:t>
      </w:r>
      <w:r w:rsidRPr="005533D2">
        <w:rPr>
          <w:rFonts w:ascii="Times New Roman" w:hAnsi="Times New Roman"/>
          <w:i/>
          <w:sz w:val="24"/>
          <w:szCs w:val="24"/>
        </w:rPr>
        <w:t xml:space="preserve">оси </w:t>
      </w:r>
      <w:r w:rsidRPr="005533D2">
        <w:rPr>
          <w:rFonts w:ascii="Times New Roman" w:hAnsi="Times New Roman"/>
          <w:i/>
          <w:sz w:val="24"/>
          <w:szCs w:val="24"/>
          <w:lang w:val="en-US"/>
        </w:rPr>
        <w:t>Y</w:t>
      </w:r>
      <w:r w:rsidRPr="00A62269">
        <w:rPr>
          <w:rFonts w:ascii="Times New Roman" w:hAnsi="Times New Roman"/>
          <w:sz w:val="24"/>
          <w:szCs w:val="24"/>
        </w:rPr>
        <w:t xml:space="preserve"> равен </w:t>
      </w:r>
      <w:r w:rsidRPr="005533D2">
        <w:rPr>
          <w:rFonts w:ascii="Times New Roman" w:hAnsi="Times New Roman"/>
          <w:b/>
          <w:i/>
          <w:sz w:val="24"/>
          <w:szCs w:val="24"/>
        </w:rPr>
        <w:t>10</w:t>
      </w:r>
      <w:r w:rsidRPr="00A62269">
        <w:rPr>
          <w:rFonts w:ascii="Times New Roman" w:hAnsi="Times New Roman"/>
          <w:sz w:val="24"/>
          <w:szCs w:val="24"/>
        </w:rPr>
        <w:t xml:space="preserve"> мм (положительное направление). При </w:t>
      </w:r>
      <w:r w:rsidRPr="00A62269">
        <w:rPr>
          <w:rFonts w:ascii="Times New Roman" w:hAnsi="Times New Roman"/>
          <w:sz w:val="24"/>
          <w:szCs w:val="24"/>
        </w:rPr>
        <w:lastRenderedPageBreak/>
        <w:t xml:space="preserve">выделении нижней части, сдвиг вдоль оси </w:t>
      </w:r>
      <w:r w:rsidRPr="005533D2">
        <w:rPr>
          <w:rFonts w:ascii="Times New Roman" w:hAnsi="Times New Roman"/>
          <w:i/>
          <w:sz w:val="24"/>
          <w:szCs w:val="24"/>
          <w:lang w:val="en-US"/>
        </w:rPr>
        <w:t>X</w:t>
      </w:r>
      <w:r w:rsidRPr="005533D2">
        <w:rPr>
          <w:rFonts w:ascii="Times New Roman" w:hAnsi="Times New Roman"/>
          <w:i/>
          <w:sz w:val="24"/>
          <w:szCs w:val="24"/>
        </w:rPr>
        <w:t xml:space="preserve"> –</w:t>
      </w:r>
      <w:r w:rsidRPr="005533D2">
        <w:rPr>
          <w:rFonts w:ascii="Times New Roman" w:hAnsi="Times New Roman"/>
          <w:b/>
          <w:i/>
          <w:sz w:val="24"/>
          <w:szCs w:val="24"/>
        </w:rPr>
        <w:t xml:space="preserve"> 0</w:t>
      </w:r>
      <w:r w:rsidRPr="00A62269">
        <w:rPr>
          <w:rFonts w:ascii="Times New Roman" w:hAnsi="Times New Roman"/>
          <w:sz w:val="24"/>
          <w:szCs w:val="24"/>
        </w:rPr>
        <w:t xml:space="preserve">, а сдвиг вдоль оси </w:t>
      </w:r>
      <w:r w:rsidRPr="005533D2">
        <w:rPr>
          <w:rFonts w:ascii="Times New Roman" w:hAnsi="Times New Roman"/>
          <w:i/>
          <w:sz w:val="24"/>
          <w:szCs w:val="24"/>
          <w:lang w:val="en-US"/>
        </w:rPr>
        <w:t>Y</w:t>
      </w:r>
      <w:r w:rsidRPr="00A62269">
        <w:rPr>
          <w:rFonts w:ascii="Times New Roman" w:hAnsi="Times New Roman"/>
          <w:sz w:val="24"/>
          <w:szCs w:val="24"/>
        </w:rPr>
        <w:t xml:space="preserve"> равен – «</w:t>
      </w:r>
      <w:r w:rsidRPr="00A62269">
        <w:rPr>
          <w:rFonts w:ascii="Times New Roman" w:hAnsi="Times New Roman"/>
          <w:b/>
          <w:sz w:val="24"/>
          <w:szCs w:val="24"/>
        </w:rPr>
        <w:t>-</w:t>
      </w:r>
      <w:r w:rsidRPr="005533D2">
        <w:rPr>
          <w:rFonts w:ascii="Times New Roman" w:hAnsi="Times New Roman"/>
          <w:b/>
          <w:i/>
          <w:sz w:val="24"/>
          <w:szCs w:val="24"/>
        </w:rPr>
        <w:t>10</w:t>
      </w:r>
      <w:r w:rsidRPr="00A62269">
        <w:rPr>
          <w:rFonts w:ascii="Times New Roman" w:hAnsi="Times New Roman"/>
          <w:b/>
          <w:sz w:val="24"/>
          <w:szCs w:val="24"/>
        </w:rPr>
        <w:t>»</w:t>
      </w:r>
      <w:r w:rsidRPr="00A62269">
        <w:rPr>
          <w:rFonts w:ascii="Times New Roman" w:hAnsi="Times New Roman"/>
          <w:sz w:val="24"/>
          <w:szCs w:val="24"/>
        </w:rPr>
        <w:t xml:space="preserve"> мм (отрицательное направление).</w:t>
      </w:r>
    </w:p>
    <w:p w:rsidR="00684A28" w:rsidRPr="00A62269" w:rsidRDefault="00684A28" w:rsidP="00684A28">
      <w:pPr>
        <w:pStyle w:val="af4"/>
        <w:rPr>
          <w:rFonts w:ascii="Times New Roman" w:hAnsi="Times New Roman"/>
          <w:sz w:val="24"/>
          <w:szCs w:val="24"/>
        </w:rPr>
      </w:pPr>
      <w:r>
        <w:rPr>
          <w:rFonts w:ascii="Times New Roman" w:hAnsi="Times New Roman"/>
          <w:sz w:val="24"/>
          <w:szCs w:val="24"/>
        </w:rPr>
        <w:t xml:space="preserve">4. </w:t>
      </w:r>
      <w:r w:rsidRPr="00A62269">
        <w:rPr>
          <w:rFonts w:ascii="Times New Roman" w:hAnsi="Times New Roman"/>
          <w:sz w:val="24"/>
          <w:szCs w:val="24"/>
        </w:rPr>
        <w:t xml:space="preserve">Для выполнения данного чертежа необходимо воспользоваться командой </w:t>
      </w:r>
      <w:r w:rsidRPr="00A62269">
        <w:rPr>
          <w:rFonts w:ascii="Times New Roman" w:hAnsi="Times New Roman"/>
          <w:i/>
          <w:iCs/>
          <w:sz w:val="24"/>
          <w:szCs w:val="24"/>
        </w:rPr>
        <w:t>Симметрия</w:t>
      </w:r>
      <w:r w:rsidRPr="00A62269">
        <w:rPr>
          <w:rFonts w:ascii="Times New Roman" w:hAnsi="Times New Roman"/>
          <w:i/>
          <w:iCs/>
          <w:noProof/>
          <w:sz w:val="24"/>
          <w:szCs w:val="24"/>
        </w:rPr>
        <w:drawing>
          <wp:inline distT="0" distB="0" distL="0" distR="0">
            <wp:extent cx="184150" cy="222885"/>
            <wp:effectExtent l="19050" t="0" r="6350" b="0"/>
            <wp:docPr id="49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9" cstate="print"/>
                    <a:srcRect/>
                    <a:stretch>
                      <a:fillRect/>
                    </a:stretch>
                  </pic:blipFill>
                  <pic:spPr bwMode="auto">
                    <a:xfrm>
                      <a:off x="0" y="0"/>
                      <a:ext cx="184150" cy="222885"/>
                    </a:xfrm>
                    <a:prstGeom prst="rect">
                      <a:avLst/>
                    </a:prstGeom>
                    <a:noFill/>
                    <a:ln w="9525">
                      <a:noFill/>
                      <a:miter lim="800000"/>
                      <a:headEnd/>
                      <a:tailEnd/>
                    </a:ln>
                  </pic:spPr>
                </pic:pic>
              </a:graphicData>
            </a:graphic>
          </wp:inline>
        </w:drawing>
      </w:r>
      <w:r w:rsidRPr="00A62269">
        <w:rPr>
          <w:rFonts w:ascii="Times New Roman" w:hAnsi="Times New Roman"/>
          <w:i/>
          <w:iCs/>
          <w:sz w:val="24"/>
          <w:szCs w:val="24"/>
        </w:rPr>
        <w:t xml:space="preserve"> </w:t>
      </w:r>
      <w:r w:rsidRPr="00A62269">
        <w:rPr>
          <w:rFonts w:ascii="Times New Roman" w:hAnsi="Times New Roman"/>
          <w:sz w:val="24"/>
          <w:szCs w:val="24"/>
        </w:rPr>
        <w:t xml:space="preserve">на панели </w:t>
      </w:r>
      <w:r w:rsidRPr="00A62269">
        <w:rPr>
          <w:rFonts w:ascii="Times New Roman" w:hAnsi="Times New Roman"/>
          <w:i/>
          <w:iCs/>
          <w:sz w:val="24"/>
          <w:szCs w:val="24"/>
        </w:rPr>
        <w:t>Редактирование</w:t>
      </w:r>
      <w:r w:rsidRPr="00A62269">
        <w:rPr>
          <w:rFonts w:ascii="Times New Roman" w:hAnsi="Times New Roman"/>
          <w:sz w:val="24"/>
          <w:szCs w:val="24"/>
        </w:rPr>
        <w:t xml:space="preserve">. Прежде необходимо провести </w:t>
      </w:r>
      <w:proofErr w:type="gramStart"/>
      <w:r w:rsidRPr="00A62269">
        <w:rPr>
          <w:rFonts w:ascii="Times New Roman" w:hAnsi="Times New Roman"/>
          <w:sz w:val="24"/>
          <w:szCs w:val="24"/>
        </w:rPr>
        <w:t>прямую</w:t>
      </w:r>
      <w:proofErr w:type="gramEnd"/>
      <w:r w:rsidRPr="00A62269">
        <w:rPr>
          <w:rFonts w:ascii="Times New Roman" w:hAnsi="Times New Roman"/>
          <w:sz w:val="24"/>
          <w:szCs w:val="24"/>
        </w:rPr>
        <w:t xml:space="preserve"> (вспомогательную), которая находилась бы посередине детали. </w:t>
      </w:r>
    </w:p>
    <w:p w:rsidR="00684A28" w:rsidRPr="00A62269" w:rsidRDefault="00684A28" w:rsidP="00684A28">
      <w:pPr>
        <w:pStyle w:val="af4"/>
        <w:rPr>
          <w:rFonts w:ascii="Times New Roman" w:hAnsi="Times New Roman"/>
          <w:sz w:val="24"/>
          <w:szCs w:val="24"/>
        </w:rPr>
      </w:pPr>
      <w:r w:rsidRPr="00A62269">
        <w:rPr>
          <w:rFonts w:ascii="Times New Roman" w:hAnsi="Times New Roman"/>
          <w:sz w:val="24"/>
          <w:szCs w:val="24"/>
        </w:rPr>
        <w:t>5.</w:t>
      </w:r>
      <w:r>
        <w:rPr>
          <w:rFonts w:ascii="Times New Roman" w:hAnsi="Times New Roman"/>
          <w:sz w:val="24"/>
          <w:szCs w:val="24"/>
        </w:rPr>
        <w:t xml:space="preserve"> </w:t>
      </w:r>
      <w:r w:rsidRPr="00A62269">
        <w:rPr>
          <w:rFonts w:ascii="Times New Roman" w:hAnsi="Times New Roman"/>
          <w:sz w:val="24"/>
          <w:szCs w:val="24"/>
        </w:rPr>
        <w:t>Для этого активизир</w:t>
      </w:r>
      <w:r>
        <w:rPr>
          <w:rFonts w:ascii="Times New Roman" w:hAnsi="Times New Roman"/>
          <w:sz w:val="24"/>
          <w:szCs w:val="24"/>
        </w:rPr>
        <w:t>овать</w:t>
      </w:r>
      <w:r w:rsidRPr="00A62269">
        <w:rPr>
          <w:rFonts w:ascii="Times New Roman" w:hAnsi="Times New Roman"/>
          <w:sz w:val="24"/>
          <w:szCs w:val="24"/>
        </w:rPr>
        <w:t xml:space="preserve"> на панели </w:t>
      </w:r>
      <w:r w:rsidRPr="00A62269">
        <w:rPr>
          <w:rFonts w:ascii="Times New Roman" w:hAnsi="Times New Roman"/>
          <w:i/>
          <w:iCs/>
          <w:sz w:val="24"/>
          <w:szCs w:val="24"/>
        </w:rPr>
        <w:t>Геометрия</w:t>
      </w:r>
      <w:r w:rsidRPr="00A62269">
        <w:rPr>
          <w:rFonts w:ascii="Times New Roman" w:hAnsi="Times New Roman"/>
          <w:sz w:val="24"/>
          <w:szCs w:val="24"/>
        </w:rPr>
        <w:t xml:space="preserve"> команду </w:t>
      </w:r>
      <w:r w:rsidRPr="00A62269">
        <w:rPr>
          <w:rFonts w:ascii="Times New Roman" w:hAnsi="Times New Roman"/>
          <w:i/>
          <w:iCs/>
          <w:sz w:val="24"/>
          <w:szCs w:val="24"/>
        </w:rPr>
        <w:t xml:space="preserve">Биссектриса </w:t>
      </w:r>
      <w:r w:rsidRPr="00A62269">
        <w:rPr>
          <w:rFonts w:ascii="Times New Roman" w:hAnsi="Times New Roman"/>
          <w:i/>
          <w:iCs/>
          <w:noProof/>
          <w:sz w:val="24"/>
          <w:szCs w:val="24"/>
        </w:rPr>
        <w:drawing>
          <wp:inline distT="0" distB="0" distL="0" distR="0">
            <wp:extent cx="200025" cy="200025"/>
            <wp:effectExtent l="19050" t="0" r="9525" b="0"/>
            <wp:docPr id="49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0"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A62269">
        <w:rPr>
          <w:rFonts w:ascii="Times New Roman" w:hAnsi="Times New Roman"/>
          <w:i/>
          <w:iCs/>
          <w:sz w:val="24"/>
          <w:szCs w:val="24"/>
        </w:rPr>
        <w:t xml:space="preserve"> </w:t>
      </w:r>
      <w:r w:rsidRPr="00A62269">
        <w:rPr>
          <w:rFonts w:ascii="Times New Roman" w:hAnsi="Times New Roman"/>
          <w:iCs/>
          <w:sz w:val="24"/>
          <w:szCs w:val="24"/>
        </w:rPr>
        <w:t xml:space="preserve">, </w:t>
      </w:r>
      <w:proofErr w:type="spellStart"/>
      <w:r w:rsidRPr="00A62269">
        <w:rPr>
          <w:rFonts w:ascii="Times New Roman" w:hAnsi="Times New Roman"/>
          <w:sz w:val="24"/>
          <w:szCs w:val="24"/>
        </w:rPr>
        <w:t>каж</w:t>
      </w:r>
      <w:r>
        <w:rPr>
          <w:rFonts w:ascii="Times New Roman" w:hAnsi="Times New Roman"/>
          <w:sz w:val="24"/>
          <w:szCs w:val="24"/>
        </w:rPr>
        <w:t>ать</w:t>
      </w:r>
      <w:proofErr w:type="spellEnd"/>
      <w:r w:rsidRPr="00A62269">
        <w:rPr>
          <w:rFonts w:ascii="Times New Roman" w:hAnsi="Times New Roman"/>
          <w:sz w:val="24"/>
          <w:szCs w:val="24"/>
        </w:rPr>
        <w:t xml:space="preserve"> курсором отрезки для построения вспомогательной прямой</w:t>
      </w:r>
      <w:r>
        <w:rPr>
          <w:rFonts w:ascii="Times New Roman" w:hAnsi="Times New Roman"/>
          <w:sz w:val="24"/>
          <w:szCs w:val="24"/>
        </w:rPr>
        <w:t xml:space="preserve">  </w:t>
      </w:r>
      <w:r w:rsidRPr="00A62269">
        <w:rPr>
          <w:rFonts w:ascii="Times New Roman" w:hAnsi="Times New Roman"/>
          <w:sz w:val="24"/>
          <w:szCs w:val="24"/>
        </w:rPr>
        <w:t>и</w:t>
      </w:r>
      <w:proofErr w:type="gramStart"/>
      <w:r w:rsidRPr="00A62269">
        <w:rPr>
          <w:rFonts w:ascii="Times New Roman" w:hAnsi="Times New Roman"/>
          <w:sz w:val="24"/>
          <w:szCs w:val="24"/>
        </w:rPr>
        <w:t xml:space="preserve"> </w:t>
      </w:r>
      <w:r w:rsidRPr="00A62269">
        <w:rPr>
          <w:rFonts w:ascii="Times New Roman" w:hAnsi="Times New Roman"/>
          <w:i/>
          <w:iCs/>
          <w:sz w:val="24"/>
          <w:szCs w:val="24"/>
        </w:rPr>
        <w:t>С</w:t>
      </w:r>
      <w:proofErr w:type="gramEnd"/>
      <w:r w:rsidRPr="00A62269">
        <w:rPr>
          <w:rFonts w:ascii="Times New Roman" w:hAnsi="Times New Roman"/>
          <w:i/>
          <w:iCs/>
          <w:sz w:val="24"/>
          <w:szCs w:val="24"/>
        </w:rPr>
        <w:t>оздать объект</w:t>
      </w:r>
      <w:r>
        <w:rPr>
          <w:rFonts w:ascii="Times New Roman" w:hAnsi="Times New Roman"/>
          <w:i/>
          <w:iCs/>
          <w:sz w:val="24"/>
          <w:szCs w:val="24"/>
        </w:rPr>
        <w:t xml:space="preserve">  </w:t>
      </w:r>
      <w:r w:rsidRPr="00A62269">
        <w:rPr>
          <w:rFonts w:ascii="Times New Roman" w:hAnsi="Times New Roman"/>
          <w:i/>
          <w:iCs/>
          <w:noProof/>
          <w:sz w:val="24"/>
          <w:szCs w:val="24"/>
        </w:rPr>
        <w:drawing>
          <wp:inline distT="0" distB="0" distL="0" distR="0">
            <wp:extent cx="192405" cy="184150"/>
            <wp:effectExtent l="19050" t="0" r="0" b="0"/>
            <wp:docPr id="49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1" cstate="print"/>
                    <a:srcRect/>
                    <a:stretch>
                      <a:fillRect/>
                    </a:stretch>
                  </pic:blipFill>
                  <pic:spPr bwMode="auto">
                    <a:xfrm>
                      <a:off x="0" y="0"/>
                      <a:ext cx="192405" cy="184150"/>
                    </a:xfrm>
                    <a:prstGeom prst="rect">
                      <a:avLst/>
                    </a:prstGeom>
                    <a:noFill/>
                    <a:ln w="9525">
                      <a:noFill/>
                      <a:miter lim="800000"/>
                      <a:headEnd/>
                      <a:tailEnd/>
                    </a:ln>
                  </pic:spPr>
                </pic:pic>
              </a:graphicData>
            </a:graphic>
          </wp:inline>
        </w:drawing>
      </w:r>
      <w:r>
        <w:rPr>
          <w:rFonts w:ascii="Times New Roman" w:hAnsi="Times New Roman"/>
          <w:i/>
          <w:iCs/>
          <w:sz w:val="24"/>
          <w:szCs w:val="24"/>
        </w:rPr>
        <w:t>.</w:t>
      </w:r>
    </w:p>
    <w:p w:rsidR="00684A28" w:rsidRPr="00A62269" w:rsidRDefault="00684A28" w:rsidP="00684A28">
      <w:pPr>
        <w:pStyle w:val="af4"/>
        <w:jc w:val="both"/>
        <w:rPr>
          <w:rFonts w:ascii="Times New Roman" w:hAnsi="Times New Roman"/>
          <w:sz w:val="24"/>
          <w:szCs w:val="24"/>
        </w:rPr>
      </w:pPr>
    </w:p>
    <w:p w:rsidR="00684A28" w:rsidRPr="00A62269" w:rsidRDefault="00684A28" w:rsidP="00684A28">
      <w:pPr>
        <w:pStyle w:val="af4"/>
        <w:jc w:val="center"/>
        <w:rPr>
          <w:rFonts w:ascii="Times New Roman" w:hAnsi="Times New Roman"/>
          <w:sz w:val="24"/>
          <w:szCs w:val="24"/>
        </w:rPr>
      </w:pPr>
      <w:r w:rsidRPr="00A62269">
        <w:rPr>
          <w:rFonts w:ascii="Times New Roman" w:hAnsi="Times New Roman"/>
          <w:noProof/>
          <w:sz w:val="24"/>
          <w:szCs w:val="24"/>
        </w:rPr>
        <w:drawing>
          <wp:inline distT="0" distB="0" distL="0" distR="0">
            <wp:extent cx="2326665" cy="1060704"/>
            <wp:effectExtent l="19050" t="0" r="0" b="0"/>
            <wp:docPr id="49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2" cstate="print"/>
                    <a:srcRect/>
                    <a:stretch>
                      <a:fillRect/>
                    </a:stretch>
                  </pic:blipFill>
                  <pic:spPr bwMode="auto">
                    <a:xfrm>
                      <a:off x="0" y="0"/>
                      <a:ext cx="2325385" cy="1060120"/>
                    </a:xfrm>
                    <a:prstGeom prst="rect">
                      <a:avLst/>
                    </a:prstGeom>
                    <a:noFill/>
                    <a:ln w="9525">
                      <a:noFill/>
                      <a:miter lim="800000"/>
                      <a:headEnd/>
                      <a:tailEnd/>
                    </a:ln>
                  </pic:spPr>
                </pic:pic>
              </a:graphicData>
            </a:graphic>
          </wp:inline>
        </w:drawing>
      </w:r>
    </w:p>
    <w:p w:rsidR="00684A28" w:rsidRPr="00A62269" w:rsidRDefault="00684A28" w:rsidP="00684A28">
      <w:pPr>
        <w:pStyle w:val="af4"/>
        <w:jc w:val="both"/>
        <w:rPr>
          <w:rFonts w:ascii="Times New Roman" w:hAnsi="Times New Roman"/>
          <w:sz w:val="24"/>
          <w:szCs w:val="24"/>
        </w:rPr>
      </w:pPr>
      <w:proofErr w:type="gramStart"/>
      <w:r w:rsidRPr="00A62269">
        <w:rPr>
          <w:rFonts w:ascii="Times New Roman" w:hAnsi="Times New Roman"/>
          <w:sz w:val="24"/>
          <w:szCs w:val="24"/>
        </w:rPr>
        <w:t>Вспомогательная</w:t>
      </w:r>
      <w:proofErr w:type="gramEnd"/>
      <w:r w:rsidRPr="00A62269">
        <w:rPr>
          <w:rFonts w:ascii="Times New Roman" w:hAnsi="Times New Roman"/>
          <w:sz w:val="24"/>
          <w:szCs w:val="24"/>
        </w:rPr>
        <w:t xml:space="preserve"> прямая, расположенная в середине детали, построена. Выделит</w:t>
      </w:r>
      <w:r>
        <w:rPr>
          <w:rFonts w:ascii="Times New Roman" w:hAnsi="Times New Roman"/>
          <w:sz w:val="24"/>
          <w:szCs w:val="24"/>
        </w:rPr>
        <w:t>ь</w:t>
      </w:r>
      <w:r w:rsidRPr="00A62269">
        <w:rPr>
          <w:rFonts w:ascii="Times New Roman" w:hAnsi="Times New Roman"/>
          <w:sz w:val="24"/>
          <w:szCs w:val="24"/>
        </w:rPr>
        <w:t xml:space="preserve"> все изображение. Для этого</w:t>
      </w:r>
      <w:r>
        <w:rPr>
          <w:rFonts w:ascii="Times New Roman" w:hAnsi="Times New Roman"/>
          <w:sz w:val="24"/>
          <w:szCs w:val="24"/>
        </w:rPr>
        <w:t xml:space="preserve"> использовать команду</w:t>
      </w:r>
      <w:r w:rsidRPr="00A62269">
        <w:rPr>
          <w:rFonts w:ascii="Times New Roman" w:hAnsi="Times New Roman"/>
          <w:sz w:val="24"/>
          <w:szCs w:val="24"/>
        </w:rPr>
        <w:t xml:space="preserve">: </w:t>
      </w:r>
      <w:r w:rsidRPr="00A62269">
        <w:rPr>
          <w:rFonts w:ascii="Times New Roman" w:hAnsi="Times New Roman"/>
          <w:i/>
          <w:iCs/>
          <w:sz w:val="24"/>
          <w:szCs w:val="24"/>
        </w:rPr>
        <w:t>Редактор - Выделить все.</w:t>
      </w:r>
    </w:p>
    <w:p w:rsidR="00684A28" w:rsidRDefault="00684A28" w:rsidP="00684A28">
      <w:pPr>
        <w:pStyle w:val="af4"/>
        <w:jc w:val="both"/>
        <w:rPr>
          <w:rFonts w:ascii="Times New Roman" w:hAnsi="Times New Roman"/>
          <w:sz w:val="24"/>
          <w:szCs w:val="24"/>
        </w:rPr>
      </w:pPr>
      <w:r>
        <w:rPr>
          <w:rFonts w:ascii="Times New Roman" w:hAnsi="Times New Roman"/>
          <w:sz w:val="24"/>
          <w:szCs w:val="24"/>
        </w:rPr>
        <w:t>6</w:t>
      </w:r>
      <w:r w:rsidRPr="00A62269">
        <w:rPr>
          <w:rFonts w:ascii="Times New Roman" w:hAnsi="Times New Roman"/>
          <w:sz w:val="24"/>
          <w:szCs w:val="24"/>
        </w:rPr>
        <w:t>.</w:t>
      </w:r>
      <w:r>
        <w:rPr>
          <w:rFonts w:ascii="Times New Roman" w:hAnsi="Times New Roman"/>
          <w:sz w:val="24"/>
          <w:szCs w:val="24"/>
        </w:rPr>
        <w:t xml:space="preserve"> </w:t>
      </w:r>
      <w:r w:rsidRPr="00A62269">
        <w:rPr>
          <w:rFonts w:ascii="Times New Roman" w:hAnsi="Times New Roman"/>
          <w:sz w:val="24"/>
          <w:szCs w:val="24"/>
        </w:rPr>
        <w:t xml:space="preserve">На панели </w:t>
      </w:r>
      <w:r w:rsidRPr="00A62269">
        <w:rPr>
          <w:rFonts w:ascii="Times New Roman" w:hAnsi="Times New Roman"/>
          <w:i/>
          <w:iCs/>
          <w:sz w:val="24"/>
          <w:szCs w:val="24"/>
        </w:rPr>
        <w:t xml:space="preserve">Редактирование—Симметрия. </w:t>
      </w:r>
      <w:r w:rsidRPr="00A62269">
        <w:rPr>
          <w:rFonts w:ascii="Times New Roman" w:hAnsi="Times New Roman"/>
          <w:sz w:val="24"/>
          <w:szCs w:val="24"/>
        </w:rPr>
        <w:t>В строке параметров включит</w:t>
      </w:r>
      <w:r>
        <w:rPr>
          <w:rFonts w:ascii="Times New Roman" w:hAnsi="Times New Roman"/>
          <w:sz w:val="24"/>
          <w:szCs w:val="24"/>
        </w:rPr>
        <w:t>ь</w:t>
      </w:r>
      <w:r w:rsidRPr="00A62269">
        <w:rPr>
          <w:rFonts w:ascii="Times New Roman" w:hAnsi="Times New Roman"/>
          <w:sz w:val="24"/>
          <w:szCs w:val="24"/>
        </w:rPr>
        <w:t xml:space="preserve"> режим</w:t>
      </w:r>
      <w:proofErr w:type="gramStart"/>
      <w:r w:rsidRPr="00A62269">
        <w:rPr>
          <w:rFonts w:ascii="Times New Roman" w:hAnsi="Times New Roman"/>
          <w:sz w:val="24"/>
          <w:szCs w:val="24"/>
        </w:rPr>
        <w:t xml:space="preserve"> </w:t>
      </w:r>
      <w:r w:rsidRPr="00A62269">
        <w:rPr>
          <w:rFonts w:ascii="Times New Roman" w:hAnsi="Times New Roman"/>
          <w:i/>
          <w:iCs/>
          <w:sz w:val="24"/>
          <w:szCs w:val="24"/>
        </w:rPr>
        <w:t>У</w:t>
      </w:r>
      <w:proofErr w:type="gramEnd"/>
      <w:r w:rsidRPr="00A62269">
        <w:rPr>
          <w:rFonts w:ascii="Times New Roman" w:hAnsi="Times New Roman"/>
          <w:i/>
          <w:iCs/>
          <w:sz w:val="24"/>
          <w:szCs w:val="24"/>
        </w:rPr>
        <w:t xml:space="preserve">далять исходные объекты, </w:t>
      </w:r>
      <w:r w:rsidRPr="00A62269">
        <w:rPr>
          <w:rFonts w:ascii="Times New Roman" w:hAnsi="Times New Roman"/>
          <w:sz w:val="24"/>
          <w:szCs w:val="24"/>
        </w:rPr>
        <w:t>на панели специального управления наж</w:t>
      </w:r>
      <w:r>
        <w:rPr>
          <w:rFonts w:ascii="Times New Roman" w:hAnsi="Times New Roman"/>
          <w:sz w:val="24"/>
          <w:szCs w:val="24"/>
        </w:rPr>
        <w:t>ать</w:t>
      </w:r>
      <w:r w:rsidRPr="00A62269">
        <w:rPr>
          <w:rFonts w:ascii="Times New Roman" w:hAnsi="Times New Roman"/>
          <w:sz w:val="24"/>
          <w:szCs w:val="24"/>
        </w:rPr>
        <w:t xml:space="preserve"> </w:t>
      </w:r>
      <w:r w:rsidRPr="00A62269">
        <w:rPr>
          <w:rFonts w:ascii="Times New Roman" w:hAnsi="Times New Roman"/>
          <w:i/>
          <w:iCs/>
          <w:sz w:val="24"/>
          <w:szCs w:val="24"/>
        </w:rPr>
        <w:t xml:space="preserve">Выбор базового объекта </w:t>
      </w:r>
      <w:r w:rsidRPr="00A62269">
        <w:rPr>
          <w:rFonts w:ascii="Times New Roman" w:hAnsi="Times New Roman"/>
          <w:i/>
          <w:iCs/>
          <w:noProof/>
          <w:sz w:val="24"/>
          <w:szCs w:val="24"/>
        </w:rPr>
        <w:drawing>
          <wp:inline distT="0" distB="0" distL="0" distR="0">
            <wp:extent cx="146050" cy="130810"/>
            <wp:effectExtent l="19050" t="0" r="6350" b="0"/>
            <wp:docPr id="49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3" cstate="print"/>
                    <a:srcRect/>
                    <a:stretch>
                      <a:fillRect/>
                    </a:stretch>
                  </pic:blipFill>
                  <pic:spPr bwMode="auto">
                    <a:xfrm>
                      <a:off x="0" y="0"/>
                      <a:ext cx="146050" cy="130810"/>
                    </a:xfrm>
                    <a:prstGeom prst="rect">
                      <a:avLst/>
                    </a:prstGeom>
                    <a:noFill/>
                    <a:ln w="9525">
                      <a:noFill/>
                      <a:miter lim="800000"/>
                      <a:headEnd/>
                      <a:tailEnd/>
                    </a:ln>
                  </pic:spPr>
                </pic:pic>
              </a:graphicData>
            </a:graphic>
          </wp:inline>
        </w:drawing>
      </w:r>
      <w:r w:rsidRPr="00A62269">
        <w:rPr>
          <w:rFonts w:ascii="Times New Roman" w:hAnsi="Times New Roman"/>
          <w:sz w:val="24"/>
          <w:szCs w:val="24"/>
        </w:rPr>
        <w:t xml:space="preserve"> и ука</w:t>
      </w:r>
      <w:r>
        <w:rPr>
          <w:rFonts w:ascii="Times New Roman" w:hAnsi="Times New Roman"/>
          <w:sz w:val="24"/>
          <w:szCs w:val="24"/>
        </w:rPr>
        <w:t>зать</w:t>
      </w:r>
      <w:r w:rsidRPr="00A62269">
        <w:rPr>
          <w:rFonts w:ascii="Times New Roman" w:hAnsi="Times New Roman"/>
          <w:sz w:val="24"/>
          <w:szCs w:val="24"/>
        </w:rPr>
        <w:t xml:space="preserve"> курсором построенную вспомогательную прямую. Прерв</w:t>
      </w:r>
      <w:r>
        <w:rPr>
          <w:rFonts w:ascii="Times New Roman" w:hAnsi="Times New Roman"/>
          <w:sz w:val="24"/>
          <w:szCs w:val="24"/>
        </w:rPr>
        <w:t>ать</w:t>
      </w:r>
      <w:r w:rsidRPr="00A62269">
        <w:rPr>
          <w:rFonts w:ascii="Times New Roman" w:hAnsi="Times New Roman"/>
          <w:sz w:val="24"/>
          <w:szCs w:val="24"/>
        </w:rPr>
        <w:t xml:space="preserve"> команду. Удалит</w:t>
      </w:r>
      <w:r>
        <w:rPr>
          <w:rFonts w:ascii="Times New Roman" w:hAnsi="Times New Roman"/>
          <w:sz w:val="24"/>
          <w:szCs w:val="24"/>
        </w:rPr>
        <w:t>ь</w:t>
      </w:r>
      <w:r w:rsidRPr="00A62269">
        <w:rPr>
          <w:rFonts w:ascii="Times New Roman" w:hAnsi="Times New Roman"/>
          <w:sz w:val="24"/>
          <w:szCs w:val="24"/>
        </w:rPr>
        <w:t xml:space="preserve"> вспомогательную прямую. </w:t>
      </w:r>
    </w:p>
    <w:p w:rsidR="00684A28" w:rsidRPr="00A62269" w:rsidRDefault="00684A28" w:rsidP="00684A28">
      <w:pPr>
        <w:pStyle w:val="af4"/>
        <w:jc w:val="both"/>
        <w:rPr>
          <w:rFonts w:ascii="Times New Roman" w:hAnsi="Times New Roman"/>
          <w:sz w:val="24"/>
          <w:szCs w:val="24"/>
        </w:rPr>
      </w:pPr>
      <w:r>
        <w:rPr>
          <w:rFonts w:ascii="Times New Roman" w:eastAsiaTheme="minorHAnsi" w:hAnsi="Times New Roman"/>
          <w:sz w:val="24"/>
          <w:szCs w:val="24"/>
        </w:rPr>
        <w:t>7</w:t>
      </w:r>
      <w:r w:rsidRPr="00A62269">
        <w:rPr>
          <w:rFonts w:ascii="Times New Roman" w:eastAsiaTheme="minorHAnsi" w:hAnsi="Times New Roman"/>
          <w:sz w:val="24"/>
          <w:szCs w:val="24"/>
        </w:rPr>
        <w:t>.</w:t>
      </w:r>
      <w:r w:rsidRPr="00A62269">
        <w:rPr>
          <w:rFonts w:ascii="Times New Roman" w:hAnsi="Times New Roman"/>
          <w:sz w:val="24"/>
          <w:szCs w:val="24"/>
        </w:rPr>
        <w:t xml:space="preserve"> </w:t>
      </w:r>
      <w:r>
        <w:rPr>
          <w:rFonts w:ascii="Times New Roman" w:hAnsi="Times New Roman"/>
          <w:sz w:val="24"/>
          <w:szCs w:val="24"/>
        </w:rPr>
        <w:t>Повернуть и</w:t>
      </w:r>
      <w:r w:rsidRPr="00A62269">
        <w:rPr>
          <w:rFonts w:ascii="Times New Roman" w:hAnsi="Times New Roman"/>
          <w:sz w:val="24"/>
          <w:szCs w:val="24"/>
        </w:rPr>
        <w:t>зображение детали</w:t>
      </w:r>
      <w:r>
        <w:rPr>
          <w:rFonts w:ascii="Times New Roman" w:hAnsi="Times New Roman"/>
          <w:sz w:val="24"/>
          <w:szCs w:val="24"/>
        </w:rPr>
        <w:t xml:space="preserve">. </w:t>
      </w:r>
      <w:r w:rsidRPr="00A62269">
        <w:rPr>
          <w:rFonts w:ascii="Times New Roman" w:hAnsi="Times New Roman"/>
          <w:sz w:val="24"/>
          <w:szCs w:val="24"/>
        </w:rPr>
        <w:t>Чертеж построен.</w:t>
      </w:r>
    </w:p>
    <w:p w:rsidR="00684A28" w:rsidRPr="00A62269" w:rsidRDefault="00684A28" w:rsidP="00684A28">
      <w:pPr>
        <w:pStyle w:val="af4"/>
        <w:jc w:val="both"/>
        <w:rPr>
          <w:rFonts w:ascii="Times New Roman" w:hAnsi="Times New Roman"/>
          <w:sz w:val="24"/>
          <w:szCs w:val="24"/>
        </w:rPr>
      </w:pPr>
      <w:r>
        <w:rPr>
          <w:rFonts w:ascii="Times New Roman" w:hAnsi="Times New Roman"/>
          <w:sz w:val="24"/>
          <w:szCs w:val="24"/>
        </w:rPr>
        <w:t>8</w:t>
      </w:r>
      <w:r w:rsidRPr="00A62269">
        <w:rPr>
          <w:rFonts w:ascii="Times New Roman" w:hAnsi="Times New Roman"/>
          <w:sz w:val="24"/>
          <w:szCs w:val="24"/>
        </w:rPr>
        <w:t>.</w:t>
      </w:r>
      <w:r>
        <w:rPr>
          <w:rFonts w:ascii="Times New Roman" w:hAnsi="Times New Roman"/>
          <w:sz w:val="24"/>
          <w:szCs w:val="24"/>
        </w:rPr>
        <w:t xml:space="preserve"> </w:t>
      </w:r>
      <w:r w:rsidRPr="00A62269">
        <w:rPr>
          <w:rFonts w:ascii="Times New Roman" w:hAnsi="Times New Roman"/>
          <w:sz w:val="24"/>
          <w:szCs w:val="24"/>
        </w:rPr>
        <w:t>Сохранит</w:t>
      </w:r>
      <w:r>
        <w:rPr>
          <w:rFonts w:ascii="Times New Roman" w:hAnsi="Times New Roman"/>
          <w:sz w:val="24"/>
          <w:szCs w:val="24"/>
        </w:rPr>
        <w:t>ь</w:t>
      </w:r>
      <w:r w:rsidRPr="00A62269">
        <w:rPr>
          <w:rFonts w:ascii="Times New Roman" w:hAnsi="Times New Roman"/>
          <w:sz w:val="24"/>
          <w:szCs w:val="24"/>
        </w:rPr>
        <w:t xml:space="preserve"> чертеж.</w:t>
      </w:r>
    </w:p>
    <w:p w:rsidR="002F41B1" w:rsidRPr="002F41B1" w:rsidRDefault="002F41B1" w:rsidP="002F41B1">
      <w:pPr>
        <w:pStyle w:val="af4"/>
        <w:jc w:val="both"/>
        <w:rPr>
          <w:rFonts w:ascii="Times New Roman" w:hAnsi="Times New Roman"/>
          <w:b/>
          <w:color w:val="FF0000"/>
          <w:sz w:val="24"/>
          <w:szCs w:val="24"/>
        </w:rPr>
      </w:pPr>
    </w:p>
    <w:p w:rsidR="002F41B1" w:rsidRPr="00684A28" w:rsidRDefault="002F41B1" w:rsidP="002F41B1">
      <w:pPr>
        <w:spacing w:before="20" w:after="20"/>
        <w:jc w:val="both"/>
        <w:rPr>
          <w:b/>
          <w:i/>
        </w:rPr>
      </w:pPr>
      <w:r w:rsidRPr="00684A28">
        <w:rPr>
          <w:b/>
          <w:i/>
        </w:rPr>
        <w:t>10 Методика анализа результатов</w:t>
      </w:r>
    </w:p>
    <w:p w:rsidR="002F41B1" w:rsidRPr="00684A28" w:rsidRDefault="002F41B1" w:rsidP="002F41B1">
      <w:pPr>
        <w:pStyle w:val="af4"/>
        <w:rPr>
          <w:rFonts w:ascii="Times New Roman" w:hAnsi="Times New Roman"/>
          <w:sz w:val="24"/>
          <w:szCs w:val="24"/>
        </w:rPr>
      </w:pPr>
      <w:r w:rsidRPr="00684A28">
        <w:rPr>
          <w:rFonts w:ascii="Times New Roman" w:hAnsi="Times New Roman"/>
          <w:sz w:val="24"/>
          <w:szCs w:val="24"/>
        </w:rPr>
        <w:t xml:space="preserve">Отчёт  оформляется </w:t>
      </w:r>
      <w:proofErr w:type="gramStart"/>
      <w:r w:rsidRPr="00684A28">
        <w:rPr>
          <w:rFonts w:ascii="Times New Roman" w:hAnsi="Times New Roman"/>
          <w:sz w:val="24"/>
          <w:szCs w:val="24"/>
        </w:rPr>
        <w:t>на</w:t>
      </w:r>
      <w:proofErr w:type="gramEnd"/>
      <w:r w:rsidRPr="00684A28">
        <w:rPr>
          <w:rFonts w:ascii="Times New Roman" w:hAnsi="Times New Roman"/>
          <w:sz w:val="24"/>
          <w:szCs w:val="24"/>
        </w:rPr>
        <w:t>:</w:t>
      </w:r>
    </w:p>
    <w:p w:rsidR="002F41B1" w:rsidRPr="00684A28" w:rsidRDefault="002F41B1" w:rsidP="002F41B1">
      <w:pPr>
        <w:pStyle w:val="af4"/>
        <w:numPr>
          <w:ilvl w:val="0"/>
          <w:numId w:val="10"/>
        </w:numPr>
        <w:rPr>
          <w:rFonts w:ascii="Times New Roman" w:hAnsi="Times New Roman"/>
          <w:sz w:val="24"/>
          <w:szCs w:val="24"/>
        </w:rPr>
      </w:pPr>
      <w:r w:rsidRPr="00684A28">
        <w:rPr>
          <w:rFonts w:ascii="Times New Roman" w:hAnsi="Times New Roman"/>
          <w:sz w:val="24"/>
          <w:szCs w:val="24"/>
        </w:rPr>
        <w:t xml:space="preserve">электронном </w:t>
      </w:r>
      <w:proofErr w:type="gramStart"/>
      <w:r w:rsidRPr="00684A28">
        <w:rPr>
          <w:rFonts w:ascii="Times New Roman" w:hAnsi="Times New Roman"/>
          <w:sz w:val="24"/>
          <w:szCs w:val="24"/>
        </w:rPr>
        <w:t>носителе</w:t>
      </w:r>
      <w:proofErr w:type="gramEnd"/>
      <w:r w:rsidRPr="00684A28">
        <w:rPr>
          <w:rFonts w:ascii="Times New Roman" w:hAnsi="Times New Roman"/>
          <w:sz w:val="24"/>
          <w:szCs w:val="24"/>
        </w:rPr>
        <w:t xml:space="preserve"> в виде отдельного файла;</w:t>
      </w:r>
    </w:p>
    <w:p w:rsidR="002F41B1" w:rsidRPr="00684A28" w:rsidRDefault="002F41B1" w:rsidP="002F41B1">
      <w:pPr>
        <w:pStyle w:val="af4"/>
        <w:numPr>
          <w:ilvl w:val="0"/>
          <w:numId w:val="10"/>
        </w:numPr>
        <w:rPr>
          <w:rFonts w:ascii="Times New Roman" w:hAnsi="Times New Roman"/>
          <w:sz w:val="24"/>
          <w:szCs w:val="24"/>
        </w:rPr>
      </w:pPr>
      <w:r w:rsidRPr="00684A28">
        <w:rPr>
          <w:rFonts w:ascii="Times New Roman" w:hAnsi="Times New Roman"/>
          <w:sz w:val="24"/>
          <w:szCs w:val="24"/>
        </w:rPr>
        <w:t>бумажном носителе на отдельном листе формата А</w:t>
      </w:r>
      <w:proofErr w:type="gramStart"/>
      <w:r w:rsidRPr="00684A28">
        <w:rPr>
          <w:rFonts w:ascii="Times New Roman" w:hAnsi="Times New Roman"/>
          <w:sz w:val="24"/>
          <w:szCs w:val="24"/>
        </w:rPr>
        <w:t>4</w:t>
      </w:r>
      <w:proofErr w:type="gramEnd"/>
      <w:r w:rsidRPr="00684A28">
        <w:rPr>
          <w:rFonts w:ascii="Times New Roman" w:hAnsi="Times New Roman"/>
          <w:sz w:val="24"/>
          <w:szCs w:val="24"/>
        </w:rPr>
        <w:t xml:space="preserve"> с технической рамкой.</w:t>
      </w:r>
    </w:p>
    <w:p w:rsidR="002F41B1" w:rsidRPr="00684A28" w:rsidRDefault="002F41B1" w:rsidP="002F41B1">
      <w:pPr>
        <w:pStyle w:val="af4"/>
        <w:rPr>
          <w:rFonts w:ascii="Times New Roman" w:hAnsi="Times New Roman"/>
          <w:sz w:val="24"/>
          <w:szCs w:val="24"/>
        </w:rPr>
      </w:pPr>
      <w:r w:rsidRPr="00684A28">
        <w:rPr>
          <w:rFonts w:ascii="Times New Roman" w:hAnsi="Times New Roman"/>
          <w:sz w:val="24"/>
          <w:szCs w:val="24"/>
        </w:rPr>
        <w:t>Каждая практическая работа содержит:</w:t>
      </w:r>
    </w:p>
    <w:p w:rsidR="002F41B1" w:rsidRPr="00684A28" w:rsidRDefault="002F41B1" w:rsidP="002F41B1">
      <w:pPr>
        <w:pStyle w:val="af4"/>
        <w:numPr>
          <w:ilvl w:val="0"/>
          <w:numId w:val="11"/>
        </w:numPr>
        <w:rPr>
          <w:rFonts w:ascii="Times New Roman" w:hAnsi="Times New Roman"/>
          <w:sz w:val="24"/>
          <w:szCs w:val="24"/>
        </w:rPr>
      </w:pPr>
      <w:r w:rsidRPr="00684A28">
        <w:rPr>
          <w:rFonts w:ascii="Times New Roman" w:hAnsi="Times New Roman"/>
          <w:sz w:val="24"/>
          <w:szCs w:val="24"/>
        </w:rPr>
        <w:t>название работы, цель, перечень формируемых образовательных результатов;</w:t>
      </w:r>
    </w:p>
    <w:p w:rsidR="002F41B1" w:rsidRPr="00684A28" w:rsidRDefault="002F41B1" w:rsidP="002F41B1">
      <w:pPr>
        <w:pStyle w:val="af4"/>
        <w:numPr>
          <w:ilvl w:val="0"/>
          <w:numId w:val="11"/>
        </w:numPr>
        <w:rPr>
          <w:rFonts w:ascii="Times New Roman" w:hAnsi="Times New Roman"/>
          <w:sz w:val="24"/>
          <w:szCs w:val="24"/>
        </w:rPr>
      </w:pPr>
      <w:r w:rsidRPr="00684A28">
        <w:rPr>
          <w:rFonts w:ascii="Times New Roman" w:hAnsi="Times New Roman"/>
          <w:sz w:val="24"/>
          <w:szCs w:val="24"/>
        </w:rPr>
        <w:t>перечень вопросов  и ответов к данной работе;</w:t>
      </w:r>
    </w:p>
    <w:p w:rsidR="002F41B1" w:rsidRPr="00684A28" w:rsidRDefault="002F41B1" w:rsidP="002F41B1">
      <w:pPr>
        <w:pStyle w:val="af4"/>
        <w:numPr>
          <w:ilvl w:val="0"/>
          <w:numId w:val="11"/>
        </w:numPr>
        <w:rPr>
          <w:rFonts w:ascii="Times New Roman" w:hAnsi="Times New Roman"/>
          <w:sz w:val="24"/>
          <w:szCs w:val="24"/>
        </w:rPr>
      </w:pPr>
      <w:r w:rsidRPr="00684A28">
        <w:rPr>
          <w:rFonts w:ascii="Times New Roman" w:hAnsi="Times New Roman"/>
          <w:sz w:val="24"/>
          <w:szCs w:val="24"/>
        </w:rPr>
        <w:t xml:space="preserve">распечатку с выполненными </w:t>
      </w:r>
      <w:r w:rsidR="00684A28">
        <w:rPr>
          <w:rFonts w:ascii="Times New Roman" w:hAnsi="Times New Roman"/>
          <w:sz w:val="24"/>
          <w:szCs w:val="24"/>
        </w:rPr>
        <w:t>заданиями  1, 2</w:t>
      </w:r>
      <w:r w:rsidRPr="00684A28">
        <w:rPr>
          <w:rFonts w:ascii="Times New Roman" w:hAnsi="Times New Roman"/>
          <w:sz w:val="24"/>
          <w:szCs w:val="24"/>
        </w:rPr>
        <w:t>.</w:t>
      </w:r>
    </w:p>
    <w:p w:rsidR="002F41B1" w:rsidRPr="00684A28" w:rsidRDefault="002F41B1" w:rsidP="002F41B1">
      <w:pPr>
        <w:pStyle w:val="af4"/>
        <w:rPr>
          <w:rFonts w:ascii="Times New Roman" w:hAnsi="Times New Roman"/>
          <w:sz w:val="24"/>
          <w:szCs w:val="24"/>
        </w:rPr>
      </w:pPr>
      <w:r w:rsidRPr="00684A28">
        <w:rPr>
          <w:rFonts w:ascii="Times New Roman" w:hAnsi="Times New Roman"/>
          <w:sz w:val="24"/>
          <w:szCs w:val="24"/>
        </w:rPr>
        <w:t>Все отчёты по практическим работам оформляются титульным листом и:</w:t>
      </w:r>
    </w:p>
    <w:p w:rsidR="002F41B1" w:rsidRPr="00684A28" w:rsidRDefault="002F41B1" w:rsidP="002F41B1">
      <w:pPr>
        <w:pStyle w:val="af4"/>
        <w:numPr>
          <w:ilvl w:val="0"/>
          <w:numId w:val="12"/>
        </w:numPr>
        <w:rPr>
          <w:rFonts w:ascii="Times New Roman" w:hAnsi="Times New Roman"/>
          <w:sz w:val="24"/>
          <w:szCs w:val="24"/>
        </w:rPr>
      </w:pPr>
      <w:r w:rsidRPr="00684A28">
        <w:rPr>
          <w:rFonts w:ascii="Times New Roman" w:hAnsi="Times New Roman"/>
          <w:sz w:val="24"/>
          <w:szCs w:val="24"/>
        </w:rPr>
        <w:t>на бумажном носителе – подшиваются в общую папку;</w:t>
      </w:r>
    </w:p>
    <w:p w:rsidR="002F41B1" w:rsidRPr="00684A28" w:rsidRDefault="002F41B1" w:rsidP="002F41B1">
      <w:pPr>
        <w:pStyle w:val="af4"/>
        <w:numPr>
          <w:ilvl w:val="0"/>
          <w:numId w:val="12"/>
        </w:numPr>
        <w:rPr>
          <w:rFonts w:ascii="Times New Roman" w:hAnsi="Times New Roman"/>
          <w:sz w:val="24"/>
          <w:szCs w:val="24"/>
        </w:rPr>
      </w:pPr>
      <w:r w:rsidRPr="00684A28">
        <w:rPr>
          <w:rFonts w:ascii="Times New Roman" w:hAnsi="Times New Roman"/>
          <w:sz w:val="24"/>
          <w:szCs w:val="24"/>
        </w:rPr>
        <w:t>на электронном носителе собираются в виде отдельных файлов.</w:t>
      </w:r>
    </w:p>
    <w:p w:rsidR="002F41B1" w:rsidRPr="00684A28" w:rsidRDefault="002F41B1" w:rsidP="002F41B1">
      <w:pPr>
        <w:pStyle w:val="af4"/>
        <w:rPr>
          <w:rFonts w:ascii="Times New Roman" w:hAnsi="Times New Roman"/>
          <w:sz w:val="24"/>
          <w:szCs w:val="24"/>
        </w:rPr>
      </w:pPr>
      <w:r w:rsidRPr="00684A28">
        <w:rPr>
          <w:rFonts w:ascii="Times New Roman" w:hAnsi="Times New Roman"/>
          <w:sz w:val="24"/>
          <w:szCs w:val="24"/>
        </w:rPr>
        <w:t>Выполненные отчёты (на бумажном и электронном носителях) сдаются преподавателю.</w:t>
      </w:r>
    </w:p>
    <w:p w:rsidR="002F41B1" w:rsidRPr="00684A28" w:rsidRDefault="002F41B1" w:rsidP="002F41B1">
      <w:pPr>
        <w:pStyle w:val="af4"/>
        <w:numPr>
          <w:ilvl w:val="0"/>
          <w:numId w:val="12"/>
        </w:numPr>
        <w:rPr>
          <w:rFonts w:ascii="Times New Roman" w:hAnsi="Times New Roman"/>
          <w:sz w:val="24"/>
          <w:szCs w:val="24"/>
        </w:rPr>
      </w:pPr>
      <w:r w:rsidRPr="00684A28">
        <w:rPr>
          <w:rFonts w:ascii="Times New Roman" w:hAnsi="Times New Roman"/>
          <w:sz w:val="24"/>
          <w:szCs w:val="24"/>
        </w:rPr>
        <w:t>на электронном носителе собираются в виде отдельных файлов.</w:t>
      </w:r>
    </w:p>
    <w:p w:rsidR="002F41B1" w:rsidRPr="00684A28" w:rsidRDefault="002F41B1" w:rsidP="002F41B1">
      <w:pPr>
        <w:pStyle w:val="af4"/>
        <w:rPr>
          <w:rFonts w:ascii="Times New Roman" w:hAnsi="Times New Roman"/>
          <w:sz w:val="24"/>
          <w:szCs w:val="24"/>
        </w:rPr>
      </w:pPr>
      <w:r w:rsidRPr="00684A28">
        <w:rPr>
          <w:rFonts w:ascii="Times New Roman" w:hAnsi="Times New Roman"/>
          <w:sz w:val="24"/>
          <w:szCs w:val="24"/>
        </w:rPr>
        <w:t>Выполненные отчёты (на бумажном и электронном носителях) сдаются преподавателю.</w:t>
      </w:r>
    </w:p>
    <w:p w:rsidR="002F41B1" w:rsidRPr="00684A28" w:rsidRDefault="002F41B1" w:rsidP="002F41B1">
      <w:pPr>
        <w:pStyle w:val="af4"/>
        <w:rPr>
          <w:rFonts w:ascii="Times New Roman" w:hAnsi="Times New Roman"/>
          <w:sz w:val="24"/>
          <w:szCs w:val="24"/>
        </w:rPr>
      </w:pPr>
    </w:p>
    <w:p w:rsidR="0091618E" w:rsidRDefault="0091618E"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847A92" w:rsidRPr="00847A92" w:rsidRDefault="00847A92" w:rsidP="00847A92">
      <w:pPr>
        <w:shd w:val="clear" w:color="auto" w:fill="FFFFFF"/>
        <w:spacing w:before="20" w:after="20"/>
        <w:ind w:left="547"/>
        <w:jc w:val="center"/>
        <w:rPr>
          <w:b/>
        </w:rPr>
      </w:pPr>
      <w:r w:rsidRPr="00847A92">
        <w:rPr>
          <w:b/>
        </w:rPr>
        <w:t>ПРАКТИЧЕСКАЯ РАБОТА № 18</w:t>
      </w:r>
    </w:p>
    <w:p w:rsidR="00847A92" w:rsidRPr="00847A92" w:rsidRDefault="00847A92" w:rsidP="00847A92">
      <w:pPr>
        <w:shd w:val="clear" w:color="auto" w:fill="FFFFFF"/>
        <w:spacing w:before="20" w:after="20"/>
        <w:jc w:val="center"/>
        <w:rPr>
          <w:b/>
        </w:rPr>
      </w:pPr>
      <w:r w:rsidRPr="00847A92">
        <w:rPr>
          <w:b/>
        </w:rPr>
        <w:t>«СОЗДАНИЕ ЧЕРТЕЖА В «КОМПАС 3D» С ИСПОЛЬЗОВАНИЕМ КОМАНДЫ «КОПИРОВАНИЕ ПО ОКРУЖНОСТИ»</w:t>
      </w:r>
    </w:p>
    <w:p w:rsidR="00847A92" w:rsidRPr="00847A92" w:rsidRDefault="00847A92" w:rsidP="00847A92">
      <w:pPr>
        <w:spacing w:before="20" w:after="20"/>
        <w:jc w:val="center"/>
        <w:rPr>
          <w:b/>
        </w:rPr>
      </w:pPr>
      <w:r w:rsidRPr="00847A92">
        <w:rPr>
          <w:b/>
        </w:rPr>
        <w:t>(2 часа)</w:t>
      </w:r>
    </w:p>
    <w:p w:rsidR="00847A92" w:rsidRPr="00357084" w:rsidRDefault="00847A92" w:rsidP="00847A92">
      <w:pPr>
        <w:spacing w:before="20" w:after="20"/>
        <w:jc w:val="both"/>
        <w:rPr>
          <w:b/>
          <w:i/>
        </w:rPr>
      </w:pPr>
      <w:r w:rsidRPr="00357084">
        <w:rPr>
          <w:b/>
          <w:i/>
        </w:rPr>
        <w:t>1  Цель  работы</w:t>
      </w:r>
    </w:p>
    <w:p w:rsidR="00357084" w:rsidRPr="007F1ADC" w:rsidRDefault="00847A92" w:rsidP="00357084">
      <w:pPr>
        <w:spacing w:before="20" w:after="20"/>
        <w:ind w:left="567"/>
        <w:jc w:val="both"/>
      </w:pPr>
      <w:r w:rsidRPr="00357084">
        <w:t>1.</w:t>
      </w:r>
      <w:r w:rsidRPr="00847A92">
        <w:rPr>
          <w:color w:val="FF0000"/>
        </w:rPr>
        <w:t xml:space="preserve"> </w:t>
      </w:r>
      <w:r w:rsidR="00357084">
        <w:t>Получить навыки использования команды  копирования по окружности при создании чертежа.</w:t>
      </w:r>
    </w:p>
    <w:p w:rsidR="00847A92" w:rsidRPr="00847A92" w:rsidRDefault="00847A92" w:rsidP="00847A92">
      <w:pPr>
        <w:pStyle w:val="ab"/>
        <w:spacing w:before="20" w:after="20"/>
        <w:ind w:left="927" w:hanging="360"/>
        <w:jc w:val="both"/>
        <w:rPr>
          <w:color w:val="FF0000"/>
        </w:rPr>
      </w:pPr>
    </w:p>
    <w:p w:rsidR="00847A92" w:rsidRPr="00847A92" w:rsidRDefault="00847A92" w:rsidP="00847A92">
      <w:pPr>
        <w:spacing w:before="20" w:after="20" w:line="276" w:lineRule="auto"/>
        <w:jc w:val="both"/>
        <w:rPr>
          <w:b/>
          <w:i/>
        </w:rPr>
      </w:pPr>
      <w:r w:rsidRPr="00847A92">
        <w:rPr>
          <w:b/>
          <w:i/>
        </w:rPr>
        <w:t xml:space="preserve">2 Формируемые образовательные результаты </w:t>
      </w:r>
    </w:p>
    <w:p w:rsidR="00847A92" w:rsidRDefault="00847A92" w:rsidP="00847A92">
      <w:r w:rsidRPr="00847A92">
        <w:t xml:space="preserve">Образовательные результаты  </w:t>
      </w:r>
      <w:r>
        <w:t>У</w:t>
      </w:r>
      <w:proofErr w:type="gramStart"/>
      <w:r>
        <w:t>1</w:t>
      </w:r>
      <w:proofErr w:type="gramEnd"/>
      <w:r>
        <w:t>, З2, ОК2, ОК3, ОК4, ОК5, ОК6, ПК2.6</w:t>
      </w:r>
    </w:p>
    <w:p w:rsidR="00847A92" w:rsidRPr="00847A92" w:rsidRDefault="00847A92" w:rsidP="00847A92">
      <w:pPr>
        <w:rPr>
          <w:color w:val="FF0000"/>
        </w:rPr>
      </w:pPr>
    </w:p>
    <w:p w:rsidR="00847A92" w:rsidRPr="00D44D44" w:rsidRDefault="00847A92" w:rsidP="00847A92">
      <w:pPr>
        <w:spacing w:before="20" w:after="20" w:line="276" w:lineRule="auto"/>
        <w:jc w:val="both"/>
        <w:rPr>
          <w:b/>
          <w:i/>
        </w:rPr>
      </w:pPr>
      <w:r w:rsidRPr="00D44D44">
        <w:rPr>
          <w:b/>
          <w:i/>
        </w:rPr>
        <w:t xml:space="preserve">3  Обеспеченность занятия </w:t>
      </w:r>
    </w:p>
    <w:p w:rsidR="00847A92" w:rsidRPr="00D44D44" w:rsidRDefault="00847A92" w:rsidP="00847A92">
      <w:pPr>
        <w:widowControl w:val="0"/>
        <w:numPr>
          <w:ilvl w:val="0"/>
          <w:numId w:val="2"/>
        </w:numPr>
        <w:autoSpaceDE w:val="0"/>
        <w:autoSpaceDN w:val="0"/>
        <w:adjustRightInd w:val="0"/>
        <w:spacing w:before="20" w:after="20"/>
        <w:ind w:left="993" w:hanging="426"/>
        <w:jc w:val="both"/>
      </w:pPr>
      <w:r w:rsidRPr="00D44D44">
        <w:t>Персональный компьютер с установленной программой  «КОМПАС 3</w:t>
      </w:r>
      <w:r w:rsidRPr="00D44D44">
        <w:rPr>
          <w:lang w:val="en-US"/>
        </w:rPr>
        <w:t>D</w:t>
      </w:r>
      <w:r w:rsidRPr="00D44D44">
        <w:t xml:space="preserve">». </w:t>
      </w:r>
    </w:p>
    <w:p w:rsidR="00847A92" w:rsidRPr="00D44D44" w:rsidRDefault="00847A92" w:rsidP="00847A92">
      <w:pPr>
        <w:widowControl w:val="0"/>
        <w:numPr>
          <w:ilvl w:val="0"/>
          <w:numId w:val="2"/>
        </w:numPr>
        <w:autoSpaceDE w:val="0"/>
        <w:autoSpaceDN w:val="0"/>
        <w:adjustRightInd w:val="0"/>
        <w:spacing w:before="20" w:after="20"/>
        <w:ind w:left="993" w:hanging="426"/>
        <w:jc w:val="both"/>
      </w:pPr>
      <w:r w:rsidRPr="00D44D44">
        <w:t>Принтер.</w:t>
      </w:r>
    </w:p>
    <w:p w:rsidR="00847A92" w:rsidRPr="00847A92" w:rsidRDefault="00847A92" w:rsidP="00847A92">
      <w:pPr>
        <w:widowControl w:val="0"/>
        <w:autoSpaceDE w:val="0"/>
        <w:autoSpaceDN w:val="0"/>
        <w:adjustRightInd w:val="0"/>
        <w:spacing w:before="20" w:after="20"/>
        <w:ind w:left="993"/>
        <w:jc w:val="both"/>
        <w:rPr>
          <w:color w:val="FF0000"/>
        </w:rPr>
      </w:pPr>
    </w:p>
    <w:p w:rsidR="00847A92" w:rsidRPr="00357084" w:rsidRDefault="00847A92" w:rsidP="00847A92">
      <w:pPr>
        <w:spacing w:before="20" w:after="20"/>
        <w:jc w:val="both"/>
        <w:rPr>
          <w:b/>
          <w:i/>
        </w:rPr>
      </w:pPr>
      <w:r w:rsidRPr="00357084">
        <w:rPr>
          <w:b/>
          <w:i/>
        </w:rPr>
        <w:t>4  Вопросы для самоподготовки</w:t>
      </w:r>
    </w:p>
    <w:p w:rsidR="00357084" w:rsidRPr="00634039" w:rsidRDefault="00357084" w:rsidP="00357084">
      <w:pPr>
        <w:spacing w:before="20" w:after="20"/>
        <w:ind w:left="567"/>
        <w:jc w:val="both"/>
      </w:pPr>
      <w:r>
        <w:t xml:space="preserve">1. </w:t>
      </w:r>
      <w:r w:rsidRPr="00634039">
        <w:t>Для каких построений используется Ассоциативный вид чертежа?</w:t>
      </w:r>
    </w:p>
    <w:p w:rsidR="00357084" w:rsidRPr="00634039" w:rsidRDefault="00357084" w:rsidP="00357084">
      <w:pPr>
        <w:spacing w:before="20" w:after="20"/>
        <w:ind w:left="567"/>
        <w:jc w:val="both"/>
      </w:pPr>
      <w:r w:rsidRPr="00634039">
        <w:t>2.</w:t>
      </w:r>
      <w:r>
        <w:t xml:space="preserve"> </w:t>
      </w:r>
      <w:r w:rsidRPr="00634039">
        <w:t xml:space="preserve">Как добавить вид в </w:t>
      </w:r>
      <w:r w:rsidRPr="000A6385">
        <w:t>Дерево построения</w:t>
      </w:r>
      <w:r w:rsidRPr="00634039">
        <w:t xml:space="preserve"> чертежа?</w:t>
      </w:r>
    </w:p>
    <w:p w:rsidR="00357084" w:rsidRDefault="00357084" w:rsidP="00357084">
      <w:pPr>
        <w:spacing w:before="20" w:after="20"/>
        <w:ind w:left="567"/>
        <w:jc w:val="both"/>
      </w:pPr>
      <w:r w:rsidRPr="00634039">
        <w:t>3.</w:t>
      </w:r>
      <w:r>
        <w:t xml:space="preserve"> </w:t>
      </w:r>
      <w:r w:rsidRPr="00634039">
        <w:t>Для чего используется Дерево построения чертежа?</w:t>
      </w:r>
    </w:p>
    <w:p w:rsidR="00357084" w:rsidRDefault="00357084" w:rsidP="00357084">
      <w:pPr>
        <w:spacing w:before="20" w:after="20"/>
        <w:ind w:left="567"/>
        <w:jc w:val="both"/>
      </w:pPr>
      <w:r>
        <w:lastRenderedPageBreak/>
        <w:t xml:space="preserve">4. Как задать необходимый масштаб </w:t>
      </w:r>
      <w:proofErr w:type="spellStart"/>
      <w:r>
        <w:t>детели</w:t>
      </w:r>
      <w:proofErr w:type="spellEnd"/>
      <w:r>
        <w:t>?</w:t>
      </w:r>
    </w:p>
    <w:p w:rsidR="00357084" w:rsidRDefault="00357084" w:rsidP="00357084">
      <w:pPr>
        <w:spacing w:before="20" w:after="20"/>
        <w:ind w:left="567"/>
        <w:jc w:val="both"/>
      </w:pPr>
      <w:r>
        <w:t>5. Какие виды копирования вы можете назвать?</w:t>
      </w:r>
    </w:p>
    <w:p w:rsidR="00357084" w:rsidRPr="00634039" w:rsidRDefault="00357084" w:rsidP="00357084">
      <w:pPr>
        <w:spacing w:before="20" w:after="20"/>
        <w:ind w:left="567"/>
        <w:jc w:val="both"/>
      </w:pPr>
      <w:r>
        <w:t>6. Какое действие осуществляет применение операции копирование по окружности?</w:t>
      </w:r>
    </w:p>
    <w:p w:rsidR="00357084" w:rsidRPr="00634039" w:rsidRDefault="00357084" w:rsidP="00357084">
      <w:pPr>
        <w:spacing w:before="20" w:after="20"/>
        <w:ind w:left="567"/>
        <w:jc w:val="both"/>
      </w:pPr>
      <w:r>
        <w:t>7</w:t>
      </w:r>
      <w:r w:rsidRPr="00634039">
        <w:t>.</w:t>
      </w:r>
      <w:r>
        <w:t xml:space="preserve"> </w:t>
      </w:r>
      <w:r w:rsidRPr="00634039">
        <w:t>Как осуществить удаление элементов фигуры?</w:t>
      </w:r>
    </w:p>
    <w:p w:rsidR="00357084" w:rsidRPr="00634039" w:rsidRDefault="00357084" w:rsidP="00357084">
      <w:pPr>
        <w:spacing w:before="20" w:after="20"/>
        <w:ind w:left="567"/>
        <w:jc w:val="both"/>
      </w:pPr>
      <w:r>
        <w:t>8</w:t>
      </w:r>
      <w:r w:rsidRPr="00634039">
        <w:t>.</w:t>
      </w:r>
      <w:r>
        <w:t xml:space="preserve"> </w:t>
      </w:r>
      <w:r w:rsidRPr="00634039">
        <w:t xml:space="preserve">Какие действия следует </w:t>
      </w:r>
      <w:proofErr w:type="gramStart"/>
      <w:r w:rsidRPr="00634039">
        <w:t>осуществить</w:t>
      </w:r>
      <w:proofErr w:type="gramEnd"/>
      <w:r w:rsidRPr="00634039">
        <w:t xml:space="preserve"> если изображение неудачно расположено на формате чертежа?</w:t>
      </w:r>
    </w:p>
    <w:p w:rsidR="00847A92" w:rsidRPr="00847A92" w:rsidRDefault="00847A92" w:rsidP="00847A92">
      <w:pPr>
        <w:spacing w:before="20" w:after="20"/>
        <w:jc w:val="both"/>
        <w:rPr>
          <w:b/>
          <w:i/>
          <w:color w:val="FF0000"/>
        </w:rPr>
      </w:pPr>
    </w:p>
    <w:p w:rsidR="00357084" w:rsidRPr="00D44D44" w:rsidRDefault="00357084" w:rsidP="00357084">
      <w:pPr>
        <w:spacing w:before="20" w:after="20"/>
        <w:jc w:val="both"/>
        <w:rPr>
          <w:b/>
          <w:i/>
        </w:rPr>
      </w:pPr>
      <w:r w:rsidRPr="00D44D44">
        <w:rPr>
          <w:b/>
          <w:i/>
        </w:rPr>
        <w:t>5  Литература</w:t>
      </w:r>
    </w:p>
    <w:p w:rsidR="00357084" w:rsidRDefault="00357084" w:rsidP="00357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142"/>
      </w:pPr>
      <w:r w:rsidRPr="00D44D44">
        <w:t>1. Ганин</w:t>
      </w:r>
      <w:r w:rsidRPr="000D556C">
        <w:t xml:space="preserve"> Н.Б. Автоматизированное проектирование в системе КОМПАС-3D V12. Москва: ДМК Пресс, 2010</w:t>
      </w:r>
      <w:r>
        <w:t>.</w:t>
      </w:r>
    </w:p>
    <w:p w:rsidR="00357084" w:rsidRPr="00A21242" w:rsidRDefault="00357084" w:rsidP="00357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142"/>
      </w:pPr>
      <w:r w:rsidRPr="00336FBE">
        <w:t>2.</w:t>
      </w:r>
      <w:r w:rsidRPr="008E7D5A">
        <w:rPr>
          <w:color w:val="FF0000"/>
        </w:rPr>
        <w:t xml:space="preserve"> </w:t>
      </w:r>
      <w:hyperlink r:id="rId364" w:history="1">
        <w:r w:rsidRPr="00A21242">
          <w:rPr>
            <w:u w:val="single"/>
          </w:rPr>
          <w:t>http://www.tehkd.ru/leson_kompas/sp_less_kompas.htm</w:t>
        </w:r>
        <w:r w:rsidRPr="00A21242">
          <w:t>l-</w:t>
        </w:r>
      </w:hyperlink>
      <w:r w:rsidRPr="00A21242">
        <w:t xml:space="preserve"> Список всех уроков по программе Компас 3D.  Автор: </w:t>
      </w:r>
      <w:proofErr w:type="spellStart"/>
      <w:r w:rsidRPr="00A21242">
        <w:t>Саляхутдинов</w:t>
      </w:r>
      <w:proofErr w:type="spellEnd"/>
      <w:r w:rsidRPr="00A21242">
        <w:t xml:space="preserve"> Роман.</w:t>
      </w:r>
    </w:p>
    <w:p w:rsidR="00847A92" w:rsidRPr="00357084" w:rsidRDefault="00847A92" w:rsidP="00847A92">
      <w:pPr>
        <w:spacing w:before="20" w:after="20"/>
        <w:jc w:val="both"/>
        <w:rPr>
          <w:b/>
          <w:i/>
          <w:color w:val="FF0000"/>
        </w:rPr>
      </w:pPr>
    </w:p>
    <w:p w:rsidR="00847A92" w:rsidRPr="00357084" w:rsidRDefault="00847A92" w:rsidP="00847A92">
      <w:pPr>
        <w:spacing w:before="20" w:after="20"/>
        <w:jc w:val="both"/>
        <w:rPr>
          <w:b/>
          <w:i/>
        </w:rPr>
      </w:pPr>
      <w:r w:rsidRPr="00357084">
        <w:rPr>
          <w:b/>
          <w:i/>
        </w:rPr>
        <w:t>6  Содержание заданий</w:t>
      </w:r>
    </w:p>
    <w:p w:rsidR="00357084" w:rsidRPr="0041554D" w:rsidRDefault="00357084" w:rsidP="00357084">
      <w:pPr>
        <w:shd w:val="clear" w:color="auto" w:fill="FFFFFF"/>
        <w:spacing w:before="20" w:after="20"/>
        <w:ind w:firstLine="567"/>
        <w:jc w:val="both"/>
      </w:pPr>
      <w:r w:rsidRPr="00AC2ADD">
        <w:t>Задание 1.</w:t>
      </w:r>
      <w:r w:rsidRPr="0041554D">
        <w:rPr>
          <w:b/>
        </w:rPr>
        <w:t xml:space="preserve"> </w:t>
      </w:r>
      <w:r w:rsidRPr="0041554D">
        <w:t>Копирование по окружности, построенных примитивов (окружностей)</w:t>
      </w:r>
    </w:p>
    <w:p w:rsidR="00357084" w:rsidRPr="0041554D" w:rsidRDefault="00357084" w:rsidP="00357084">
      <w:pPr>
        <w:shd w:val="clear" w:color="auto" w:fill="FFFFFF"/>
        <w:spacing w:before="20" w:after="20"/>
        <w:ind w:firstLine="567"/>
        <w:jc w:val="both"/>
      </w:pPr>
      <w:r w:rsidRPr="00AC2ADD">
        <w:t>Задание 2.</w:t>
      </w:r>
      <w:r>
        <w:t xml:space="preserve"> </w:t>
      </w:r>
      <w:r w:rsidRPr="0041554D">
        <w:t>Копирование по окружности,  построенных элементов (пазов)</w:t>
      </w:r>
    </w:p>
    <w:p w:rsidR="00847A92" w:rsidRPr="00847A92" w:rsidRDefault="00847A92" w:rsidP="00847A92">
      <w:pPr>
        <w:spacing w:before="20" w:after="20"/>
        <w:jc w:val="both"/>
        <w:rPr>
          <w:b/>
          <w:i/>
          <w:color w:val="FF0000"/>
        </w:rPr>
      </w:pPr>
    </w:p>
    <w:p w:rsidR="00847A92" w:rsidRPr="00357084" w:rsidRDefault="00847A92" w:rsidP="00847A92">
      <w:pPr>
        <w:spacing w:before="20" w:after="20"/>
        <w:jc w:val="both"/>
        <w:rPr>
          <w:b/>
          <w:i/>
        </w:rPr>
      </w:pPr>
      <w:r w:rsidRPr="00357084">
        <w:rPr>
          <w:b/>
          <w:i/>
        </w:rPr>
        <w:t>7  Последовательность  выполнения  заданий</w:t>
      </w:r>
    </w:p>
    <w:p w:rsidR="00847A92" w:rsidRPr="00357084" w:rsidRDefault="00847A92" w:rsidP="00847A92">
      <w:pPr>
        <w:spacing w:before="20" w:after="20"/>
        <w:ind w:firstLine="567"/>
        <w:jc w:val="both"/>
        <w:rPr>
          <w:bCs/>
        </w:rPr>
      </w:pPr>
      <w:r w:rsidRPr="00357084">
        <w:rPr>
          <w:bCs/>
        </w:rPr>
        <w:t>Задания выполняются в строго  указанной последовательности.</w:t>
      </w:r>
    </w:p>
    <w:p w:rsidR="00847A92" w:rsidRPr="00847A92" w:rsidRDefault="00847A92" w:rsidP="00847A92">
      <w:pPr>
        <w:spacing w:before="20" w:after="20"/>
        <w:ind w:firstLine="567"/>
        <w:jc w:val="both"/>
        <w:rPr>
          <w:bCs/>
          <w:color w:val="FF0000"/>
        </w:rPr>
      </w:pPr>
    </w:p>
    <w:p w:rsidR="00847A92" w:rsidRPr="00357084" w:rsidRDefault="00847A92" w:rsidP="00847A92">
      <w:pPr>
        <w:spacing w:before="20" w:after="20"/>
        <w:jc w:val="both"/>
        <w:rPr>
          <w:b/>
          <w:i/>
        </w:rPr>
      </w:pPr>
      <w:r w:rsidRPr="00357084">
        <w:rPr>
          <w:b/>
          <w:i/>
        </w:rPr>
        <w:t>8  Краткие теоретические сведения</w:t>
      </w:r>
    </w:p>
    <w:p w:rsidR="00357084" w:rsidRPr="00CA4BD4" w:rsidRDefault="00357084" w:rsidP="00357084">
      <w:pPr>
        <w:spacing w:before="20" w:after="20"/>
        <w:jc w:val="center"/>
        <w:rPr>
          <w:bCs/>
          <w:i/>
        </w:rPr>
      </w:pPr>
      <w:r w:rsidRPr="00CA4BD4">
        <w:rPr>
          <w:bCs/>
          <w:i/>
        </w:rPr>
        <w:t>Ассоциативные виды</w:t>
      </w:r>
    </w:p>
    <w:p w:rsidR="00357084" w:rsidRPr="00CA4BD4" w:rsidRDefault="00357084" w:rsidP="00357084">
      <w:pPr>
        <w:spacing w:before="20" w:after="20"/>
        <w:ind w:firstLine="709"/>
        <w:jc w:val="both"/>
        <w:rPr>
          <w:bCs/>
        </w:rPr>
      </w:pPr>
      <w:r w:rsidRPr="00CA4BD4">
        <w:rPr>
          <w:bCs/>
          <w:i/>
        </w:rPr>
        <w:t>Ассоциативные виды</w:t>
      </w:r>
      <w:r w:rsidRPr="00CA4BD4">
        <w:rPr>
          <w:bCs/>
        </w:rPr>
        <w:t xml:space="preserve"> формируются в обычном чертеже КОМПАС-ЗЭ. Чертеж, содержа</w:t>
      </w:r>
      <w:r w:rsidRPr="00CA4BD4">
        <w:rPr>
          <w:bCs/>
        </w:rPr>
        <w:softHyphen/>
        <w:t>щий ассоциативные виды, называется ассоциативным чертежом.</w:t>
      </w:r>
    </w:p>
    <w:p w:rsidR="00357084" w:rsidRPr="00CA4BD4" w:rsidRDefault="00357084" w:rsidP="00357084">
      <w:pPr>
        <w:spacing w:before="20" w:after="20"/>
        <w:jc w:val="both"/>
        <w:rPr>
          <w:bCs/>
        </w:rPr>
      </w:pPr>
      <w:r w:rsidRPr="00CA4BD4">
        <w:rPr>
          <w:bCs/>
        </w:rPr>
        <w:t>Доступно создание следующих видов:</w:t>
      </w:r>
    </w:p>
    <w:p w:rsidR="00357084" w:rsidRPr="00CA4BD4" w:rsidRDefault="00357084" w:rsidP="00357084">
      <w:pPr>
        <w:pStyle w:val="ab"/>
        <w:numPr>
          <w:ilvl w:val="0"/>
          <w:numId w:val="68"/>
        </w:numPr>
        <w:spacing w:before="20" w:after="20" w:line="276" w:lineRule="auto"/>
        <w:jc w:val="both"/>
        <w:rPr>
          <w:bCs/>
        </w:rPr>
      </w:pPr>
      <w:r w:rsidRPr="00CA4BD4">
        <w:rPr>
          <w:bCs/>
        </w:rPr>
        <w:t>стандартный вид (спереди, сзади, сверху, снизу, справа, слева),</w:t>
      </w:r>
    </w:p>
    <w:p w:rsidR="00357084" w:rsidRPr="00CA4BD4" w:rsidRDefault="00357084" w:rsidP="00357084">
      <w:pPr>
        <w:pStyle w:val="ab"/>
        <w:numPr>
          <w:ilvl w:val="0"/>
          <w:numId w:val="68"/>
        </w:numPr>
        <w:spacing w:before="20" w:after="20" w:line="276" w:lineRule="auto"/>
        <w:jc w:val="both"/>
        <w:rPr>
          <w:bCs/>
        </w:rPr>
      </w:pPr>
      <w:r w:rsidRPr="00CA4BD4">
        <w:rPr>
          <w:bCs/>
        </w:rPr>
        <w:t>произвольный вид (вид произвольной модели в произвольной ориентации),</w:t>
      </w:r>
    </w:p>
    <w:p w:rsidR="00357084" w:rsidRPr="00CA4BD4" w:rsidRDefault="00357084" w:rsidP="00357084">
      <w:pPr>
        <w:pStyle w:val="ab"/>
        <w:numPr>
          <w:ilvl w:val="0"/>
          <w:numId w:val="68"/>
        </w:numPr>
        <w:spacing w:before="20" w:after="20" w:line="276" w:lineRule="auto"/>
        <w:jc w:val="both"/>
        <w:rPr>
          <w:bCs/>
        </w:rPr>
      </w:pPr>
      <w:r w:rsidRPr="00CA4BD4">
        <w:rPr>
          <w:bCs/>
        </w:rPr>
        <w:t>проекционный вид (вид по направлению, указанному относительно другого вида),</w:t>
      </w:r>
    </w:p>
    <w:p w:rsidR="00357084" w:rsidRPr="00CA4BD4" w:rsidRDefault="00357084" w:rsidP="00357084">
      <w:pPr>
        <w:pStyle w:val="ab"/>
        <w:numPr>
          <w:ilvl w:val="0"/>
          <w:numId w:val="68"/>
        </w:numPr>
        <w:spacing w:before="20" w:after="20" w:line="276" w:lineRule="auto"/>
        <w:jc w:val="both"/>
        <w:rPr>
          <w:bCs/>
        </w:rPr>
      </w:pPr>
      <w:r w:rsidRPr="00CA4BD4">
        <w:rPr>
          <w:bCs/>
        </w:rPr>
        <w:t>вид по стрелке,</w:t>
      </w:r>
    </w:p>
    <w:p w:rsidR="00357084" w:rsidRPr="00CA4BD4" w:rsidRDefault="00357084" w:rsidP="00357084">
      <w:pPr>
        <w:pStyle w:val="ab"/>
        <w:numPr>
          <w:ilvl w:val="0"/>
          <w:numId w:val="68"/>
        </w:numPr>
        <w:spacing w:before="20" w:after="20" w:line="276" w:lineRule="auto"/>
        <w:jc w:val="both"/>
        <w:rPr>
          <w:bCs/>
        </w:rPr>
      </w:pPr>
      <w:r w:rsidRPr="00CA4BD4">
        <w:rPr>
          <w:bCs/>
        </w:rPr>
        <w:t xml:space="preserve">разрез/сечение (простой, ступенчатый, ломаный), </w:t>
      </w:r>
    </w:p>
    <w:p w:rsidR="00357084" w:rsidRPr="00CA4BD4" w:rsidRDefault="00357084" w:rsidP="00357084">
      <w:pPr>
        <w:pStyle w:val="ab"/>
        <w:numPr>
          <w:ilvl w:val="0"/>
          <w:numId w:val="68"/>
        </w:numPr>
        <w:spacing w:before="20" w:after="20" w:line="276" w:lineRule="auto"/>
        <w:jc w:val="both"/>
        <w:rPr>
          <w:bCs/>
        </w:rPr>
      </w:pPr>
      <w:r w:rsidRPr="00CA4BD4">
        <w:rPr>
          <w:bCs/>
        </w:rPr>
        <w:t>выносной элемент,</w:t>
      </w:r>
    </w:p>
    <w:p w:rsidR="00357084" w:rsidRDefault="00357084" w:rsidP="00357084">
      <w:pPr>
        <w:pStyle w:val="ab"/>
        <w:numPr>
          <w:ilvl w:val="0"/>
          <w:numId w:val="68"/>
        </w:numPr>
        <w:spacing w:before="20" w:after="20" w:line="276" w:lineRule="auto"/>
        <w:jc w:val="both"/>
        <w:rPr>
          <w:bCs/>
        </w:rPr>
      </w:pPr>
      <w:r w:rsidRPr="00CA4BD4">
        <w:rPr>
          <w:bCs/>
        </w:rPr>
        <w:t>местный вид,</w:t>
      </w:r>
    </w:p>
    <w:p w:rsidR="00357084" w:rsidRPr="00CA4BD4" w:rsidRDefault="00357084" w:rsidP="00357084">
      <w:pPr>
        <w:pStyle w:val="ab"/>
        <w:numPr>
          <w:ilvl w:val="0"/>
          <w:numId w:val="68"/>
        </w:numPr>
        <w:spacing w:before="20" w:after="20" w:line="276" w:lineRule="auto"/>
        <w:jc w:val="both"/>
        <w:rPr>
          <w:bCs/>
        </w:rPr>
      </w:pPr>
      <w:r w:rsidRPr="00CA4BD4">
        <w:rPr>
          <w:bCs/>
        </w:rPr>
        <w:t>местный разрез.</w:t>
      </w:r>
    </w:p>
    <w:p w:rsidR="00357084" w:rsidRPr="00EE715C" w:rsidRDefault="00357084" w:rsidP="00357084">
      <w:pPr>
        <w:spacing w:before="20" w:after="20"/>
        <w:ind w:firstLine="709"/>
        <w:jc w:val="center"/>
        <w:rPr>
          <w:i/>
        </w:rPr>
      </w:pPr>
      <w:r w:rsidRPr="00EE715C">
        <w:rPr>
          <w:i/>
        </w:rPr>
        <w:t>Дерево построения</w:t>
      </w:r>
    </w:p>
    <w:p w:rsidR="00357084" w:rsidRPr="008E6493" w:rsidRDefault="00357084" w:rsidP="00357084">
      <w:pPr>
        <w:spacing w:before="20" w:after="20"/>
        <w:ind w:firstLine="709"/>
        <w:jc w:val="both"/>
      </w:pPr>
      <w:r w:rsidRPr="008E6493">
        <w:rPr>
          <w:i/>
        </w:rPr>
        <w:t>Дерево построения чертежа</w:t>
      </w:r>
      <w:r w:rsidRPr="00EE715C">
        <w:t xml:space="preserve">— </w:t>
      </w:r>
      <w:proofErr w:type="gramStart"/>
      <w:r w:rsidRPr="00EE715C">
        <w:t>пр</w:t>
      </w:r>
      <w:proofErr w:type="gramEnd"/>
      <w:r w:rsidRPr="00EE715C">
        <w:t>едставленная в графическом виде последователь</w:t>
      </w:r>
      <w:r w:rsidRPr="00EE715C">
        <w:softHyphen/>
        <w:t>ность создания видов в текущем чертеже.</w:t>
      </w:r>
      <w:r>
        <w:t xml:space="preserve"> </w:t>
      </w:r>
      <w:r w:rsidRPr="008E6493">
        <w:t>Дерево построения отображается в отдельном окне, которое всегда находится внутри окна чертежа. Вы можете изменить размер окна Дерева, перетаскивая мышью его углы или границы.</w:t>
      </w:r>
      <w:r>
        <w:t xml:space="preserve"> </w:t>
      </w:r>
      <w:r w:rsidRPr="008E6493">
        <w:t>Виды отображаются в Дереве в порядке создания.</w:t>
      </w:r>
    </w:p>
    <w:p w:rsidR="00357084" w:rsidRPr="008E6493" w:rsidRDefault="00357084" w:rsidP="00357084">
      <w:pPr>
        <w:spacing w:before="20" w:after="20"/>
        <w:ind w:firstLine="709"/>
        <w:jc w:val="both"/>
      </w:pPr>
      <w:r w:rsidRPr="008E6493">
        <w:t>Кажды</w:t>
      </w:r>
      <w:r>
        <w:t>й вид автоматически возникает в</w:t>
      </w:r>
      <w:r w:rsidRPr="008E6493">
        <w:t xml:space="preserve"> </w:t>
      </w:r>
      <w:r w:rsidRPr="000A6385">
        <w:rPr>
          <w:i/>
        </w:rPr>
        <w:t>Дереве построения</w:t>
      </w:r>
      <w:r w:rsidRPr="008E6493">
        <w:t xml:space="preserve"> сразу после того, как он со</w:t>
      </w:r>
      <w:r w:rsidRPr="008E6493">
        <w:softHyphen/>
        <w:t>здан в чертеже. Название присваивается видам также автоматически. Оно содержит имя вида и его масштаб. Например, «Системный вид(1:1)», «Проекционный вид 4(2:1)»,</w:t>
      </w:r>
    </w:p>
    <w:p w:rsidR="00357084" w:rsidRPr="00F02ED0" w:rsidRDefault="00357084" w:rsidP="00357084">
      <w:pPr>
        <w:pStyle w:val="af4"/>
        <w:jc w:val="center"/>
        <w:rPr>
          <w:rFonts w:ascii="Times New Roman" w:hAnsi="Times New Roman"/>
          <w:i/>
          <w:sz w:val="24"/>
          <w:szCs w:val="24"/>
        </w:rPr>
      </w:pPr>
      <w:r w:rsidRPr="00F02ED0">
        <w:rPr>
          <w:rFonts w:ascii="Times New Roman" w:hAnsi="Times New Roman"/>
          <w:i/>
          <w:sz w:val="24"/>
          <w:szCs w:val="24"/>
        </w:rPr>
        <w:t>Команды копирования</w:t>
      </w:r>
    </w:p>
    <w:p w:rsidR="00357084" w:rsidRPr="00FB6C64" w:rsidRDefault="00357084" w:rsidP="00357084">
      <w:pPr>
        <w:spacing w:before="20" w:after="20"/>
        <w:ind w:firstLine="709"/>
        <w:jc w:val="both"/>
      </w:pPr>
      <w:r w:rsidRPr="00FB6C64">
        <w:t>В системе КОМПАС–3D LT команда</w:t>
      </w:r>
      <w:proofErr w:type="gramStart"/>
      <w:r w:rsidRPr="00FB6C64">
        <w:t xml:space="preserve"> </w:t>
      </w:r>
      <w:r w:rsidRPr="00FB6C64">
        <w:rPr>
          <w:i/>
        </w:rPr>
        <w:t>К</w:t>
      </w:r>
      <w:proofErr w:type="gramEnd"/>
      <w:r w:rsidRPr="00FB6C64">
        <w:rPr>
          <w:i/>
        </w:rPr>
        <w:t>опировать</w:t>
      </w:r>
      <w:r w:rsidRPr="00FB6C64">
        <w:t xml:space="preserve"> копирует выделенные</w:t>
      </w:r>
      <w:r>
        <w:t xml:space="preserve"> </w:t>
      </w:r>
      <w:r w:rsidRPr="00FB6C64">
        <w:t>объекты в буфер обмена, при этом предыдущее содержимое буфера обмена</w:t>
      </w:r>
      <w:r>
        <w:t xml:space="preserve"> </w:t>
      </w:r>
      <w:r w:rsidRPr="00FB6C64">
        <w:t>удаляется. Команда</w:t>
      </w:r>
      <w:proofErr w:type="gramStart"/>
      <w:r w:rsidRPr="00FB6C64">
        <w:t xml:space="preserve"> К</w:t>
      </w:r>
      <w:proofErr w:type="gramEnd"/>
      <w:r w:rsidRPr="00FB6C64">
        <w:t>опировать доступна только в том случае, если в</w:t>
      </w:r>
      <w:r>
        <w:t xml:space="preserve"> </w:t>
      </w:r>
      <w:r w:rsidRPr="00FB6C64">
        <w:t>документе имеются выделенные объекты (группу объектов можно выделить с</w:t>
      </w:r>
      <w:r>
        <w:t xml:space="preserve"> </w:t>
      </w:r>
      <w:r w:rsidRPr="00FB6C64">
        <w:t xml:space="preserve">помощью клавиш </w:t>
      </w:r>
      <w:proofErr w:type="spellStart"/>
      <w:r w:rsidRPr="00FB6C64">
        <w:t>Shift</w:t>
      </w:r>
      <w:proofErr w:type="spellEnd"/>
      <w:r w:rsidRPr="00FB6C64">
        <w:t xml:space="preserve"> и </w:t>
      </w:r>
      <w:proofErr w:type="spellStart"/>
      <w:r w:rsidRPr="00FB6C64">
        <w:t>Ctrl</w:t>
      </w:r>
      <w:proofErr w:type="spellEnd"/>
      <w:r w:rsidRPr="00FB6C64">
        <w:t>).</w:t>
      </w:r>
    </w:p>
    <w:p w:rsidR="00357084" w:rsidRPr="00FB6C64" w:rsidRDefault="00357084" w:rsidP="00357084">
      <w:pPr>
        <w:spacing w:before="20" w:after="20"/>
        <w:ind w:firstLine="709"/>
        <w:jc w:val="both"/>
      </w:pPr>
      <w:proofErr w:type="gramStart"/>
      <w:r w:rsidRPr="00FB6C64">
        <w:t>Перед</w:t>
      </w:r>
      <w:proofErr w:type="gramEnd"/>
      <w:r w:rsidRPr="00FB6C64">
        <w:t xml:space="preserve"> копирование в буфер обмена система КОМПАС–3D ожидает</w:t>
      </w:r>
      <w:r>
        <w:t xml:space="preserve"> </w:t>
      </w:r>
      <w:r w:rsidRPr="00FB6C64">
        <w:t>указания базовой точки выделенных объектов: при этом курсор изменяет свою</w:t>
      </w:r>
      <w:r>
        <w:t xml:space="preserve"> </w:t>
      </w:r>
      <w:r w:rsidRPr="00FB6C64">
        <w:t>форму на оси координат.</w:t>
      </w:r>
    </w:p>
    <w:p w:rsidR="00357084" w:rsidRPr="00FB6C64" w:rsidRDefault="00357084" w:rsidP="00357084">
      <w:pPr>
        <w:spacing w:before="20" w:after="20"/>
        <w:jc w:val="both"/>
      </w:pPr>
      <w:r w:rsidRPr="00FB6C64">
        <w:lastRenderedPageBreak/>
        <w:t>Базовая точка представляет собой точку, относительно которой</w:t>
      </w:r>
      <w:r>
        <w:t xml:space="preserve"> </w:t>
      </w:r>
      <w:r w:rsidRPr="00FB6C64">
        <w:t>производится копирование выбранного набора объектов.</w:t>
      </w:r>
      <w:r>
        <w:t xml:space="preserve"> </w:t>
      </w:r>
      <w:r w:rsidRPr="00FB6C64">
        <w:t xml:space="preserve">Скопировать выделенные объекты в буфер обмена можно также </w:t>
      </w:r>
      <w:proofErr w:type="gramStart"/>
      <w:r w:rsidRPr="00FB6C64">
        <w:t>при</w:t>
      </w:r>
      <w:proofErr w:type="gramEnd"/>
    </w:p>
    <w:p w:rsidR="00357084" w:rsidRPr="00FB6C64" w:rsidRDefault="00357084" w:rsidP="00357084">
      <w:pPr>
        <w:spacing w:before="20" w:after="20"/>
        <w:jc w:val="both"/>
      </w:pPr>
      <w:r w:rsidRPr="00FB6C64">
        <w:t xml:space="preserve">помощи комбинаций клавиш </w:t>
      </w:r>
      <w:proofErr w:type="spellStart"/>
      <w:r w:rsidRPr="00BD0892">
        <w:rPr>
          <w:i/>
        </w:rPr>
        <w:t>Ctrl+C</w:t>
      </w:r>
      <w:proofErr w:type="spellEnd"/>
      <w:r w:rsidRPr="00BD0892">
        <w:rPr>
          <w:i/>
        </w:rPr>
        <w:t xml:space="preserve"> или </w:t>
      </w:r>
      <w:proofErr w:type="spellStart"/>
      <w:r w:rsidRPr="00BD0892">
        <w:rPr>
          <w:i/>
        </w:rPr>
        <w:t>Ctrl+Ins</w:t>
      </w:r>
      <w:proofErr w:type="spellEnd"/>
      <w:r w:rsidRPr="00BD0892">
        <w:rPr>
          <w:i/>
        </w:rPr>
        <w:t>.</w:t>
      </w:r>
    </w:p>
    <w:p w:rsidR="00357084" w:rsidRDefault="00357084" w:rsidP="00357084">
      <w:pPr>
        <w:spacing w:before="20" w:after="20"/>
        <w:jc w:val="both"/>
      </w:pPr>
      <w:r w:rsidRPr="00FB6C64">
        <w:t xml:space="preserve">Кроме этого имеется специальная операция </w:t>
      </w:r>
      <w:r w:rsidRPr="00BD0892">
        <w:rPr>
          <w:i/>
        </w:rPr>
        <w:t xml:space="preserve">Копия: </w:t>
      </w:r>
      <w:proofErr w:type="gramStart"/>
      <w:r w:rsidRPr="00BD0892">
        <w:rPr>
          <w:i/>
        </w:rPr>
        <w:t>–У</w:t>
      </w:r>
      <w:proofErr w:type="gramEnd"/>
      <w:r w:rsidRPr="00BD0892">
        <w:rPr>
          <w:i/>
        </w:rPr>
        <w:t>казанием, –По кривой, –По окружности, –По сетке, –По концентрической сетке</w:t>
      </w:r>
      <w:r w:rsidRPr="00FB6C64">
        <w:t>. Эта</w:t>
      </w:r>
      <w:r>
        <w:t xml:space="preserve"> </w:t>
      </w:r>
      <w:r w:rsidRPr="00FB6C64">
        <w:t>операция копирует выделенный набор объектов по четко определенному</w:t>
      </w:r>
      <w:r>
        <w:t xml:space="preserve"> </w:t>
      </w:r>
      <w:r w:rsidRPr="00FB6C64">
        <w:t>алгоритму. Пользователю остается только указать базовую точку и задать или</w:t>
      </w:r>
      <w:r>
        <w:t xml:space="preserve"> </w:t>
      </w:r>
      <w:r w:rsidRPr="00FB6C64">
        <w:t>изменить параметры копирования.</w:t>
      </w:r>
      <w:r>
        <w:t xml:space="preserve"> </w:t>
      </w:r>
    </w:p>
    <w:p w:rsidR="00357084" w:rsidRPr="00FB6C64" w:rsidRDefault="00357084" w:rsidP="00357084">
      <w:pPr>
        <w:spacing w:before="20" w:after="20"/>
        <w:ind w:firstLine="709"/>
        <w:jc w:val="both"/>
      </w:pPr>
      <w:r w:rsidRPr="00FB6C64">
        <w:t xml:space="preserve">Операция </w:t>
      </w:r>
      <w:r w:rsidRPr="00BD0892">
        <w:rPr>
          <w:i/>
        </w:rPr>
        <w:t>Копия</w:t>
      </w:r>
      <w:r w:rsidRPr="00FB6C64">
        <w:t xml:space="preserve"> - </w:t>
      </w:r>
      <w:r w:rsidRPr="00BD0892">
        <w:rPr>
          <w:i/>
        </w:rPr>
        <w:t>По окружности.</w:t>
      </w:r>
      <w:r>
        <w:t xml:space="preserve"> </w:t>
      </w:r>
      <w:r w:rsidRPr="00FB6C64">
        <w:t>Эта команда позволяет выполнить копирование выделенных объектов,</w:t>
      </w:r>
      <w:r>
        <w:t xml:space="preserve"> </w:t>
      </w:r>
      <w:r w:rsidRPr="00FB6C64">
        <w:t>разместив их по окружности с указанным центром и радиусом.</w:t>
      </w:r>
    </w:p>
    <w:p w:rsidR="00847A92" w:rsidRPr="00847A92" w:rsidRDefault="00847A92" w:rsidP="00847A92">
      <w:pPr>
        <w:pStyle w:val="af4"/>
        <w:jc w:val="both"/>
        <w:rPr>
          <w:rFonts w:ascii="Times New Roman" w:hAnsi="Times New Roman"/>
          <w:b/>
          <w:color w:val="FF0000"/>
          <w:sz w:val="24"/>
          <w:szCs w:val="24"/>
        </w:rPr>
      </w:pPr>
    </w:p>
    <w:p w:rsidR="00847A92" w:rsidRPr="00357084" w:rsidRDefault="00847A92" w:rsidP="00847A92">
      <w:pPr>
        <w:spacing w:before="20" w:after="20"/>
        <w:jc w:val="both"/>
        <w:rPr>
          <w:b/>
          <w:i/>
        </w:rPr>
      </w:pPr>
      <w:r w:rsidRPr="00357084">
        <w:rPr>
          <w:b/>
          <w:i/>
        </w:rPr>
        <w:t>9  Задания и инструкции по выполнению</w:t>
      </w:r>
    </w:p>
    <w:p w:rsidR="00357084" w:rsidRPr="00D0675A" w:rsidRDefault="00357084" w:rsidP="00357084">
      <w:pPr>
        <w:pStyle w:val="af4"/>
        <w:rPr>
          <w:rFonts w:ascii="Times New Roman" w:hAnsi="Times New Roman"/>
          <w:b/>
          <w:i/>
          <w:sz w:val="24"/>
          <w:szCs w:val="24"/>
        </w:rPr>
      </w:pPr>
      <w:r w:rsidRPr="00D0675A">
        <w:rPr>
          <w:rFonts w:ascii="Times New Roman" w:hAnsi="Times New Roman"/>
          <w:b/>
          <w:i/>
          <w:color w:val="000000"/>
          <w:sz w:val="24"/>
          <w:szCs w:val="24"/>
        </w:rPr>
        <w:t>Задание 1</w:t>
      </w:r>
      <w:r w:rsidRPr="00D0675A">
        <w:rPr>
          <w:rFonts w:ascii="Times New Roman" w:hAnsi="Times New Roman"/>
          <w:b/>
          <w:color w:val="000000"/>
          <w:sz w:val="24"/>
          <w:szCs w:val="24"/>
        </w:rPr>
        <w:t>.</w:t>
      </w:r>
      <w:r w:rsidRPr="00D0675A">
        <w:rPr>
          <w:rFonts w:ascii="Times New Roman" w:hAnsi="Times New Roman"/>
          <w:b/>
          <w:sz w:val="24"/>
          <w:szCs w:val="24"/>
        </w:rPr>
        <w:t>Копирование по окружности, построенных примитивов</w:t>
      </w:r>
      <w:r>
        <w:rPr>
          <w:rFonts w:ascii="Times New Roman" w:hAnsi="Times New Roman"/>
          <w:b/>
          <w:sz w:val="24"/>
          <w:szCs w:val="24"/>
        </w:rPr>
        <w:t xml:space="preserve"> (окружностей)</w:t>
      </w:r>
      <w:r w:rsidRPr="00D0675A">
        <w:rPr>
          <w:rFonts w:ascii="Times New Roman" w:hAnsi="Times New Roman"/>
          <w:b/>
          <w:sz w:val="24"/>
          <w:szCs w:val="24"/>
        </w:rPr>
        <w:t xml:space="preserve">. </w:t>
      </w:r>
    </w:p>
    <w:p w:rsidR="00357084" w:rsidRDefault="00357084" w:rsidP="00357084">
      <w:pPr>
        <w:pStyle w:val="af4"/>
        <w:rPr>
          <w:rFonts w:ascii="Times New Roman" w:hAnsi="Times New Roman"/>
          <w:sz w:val="24"/>
          <w:szCs w:val="24"/>
        </w:rPr>
      </w:pPr>
      <w:r w:rsidRPr="00F02ED0">
        <w:rPr>
          <w:rFonts w:ascii="Times New Roman" w:hAnsi="Times New Roman"/>
          <w:sz w:val="24"/>
          <w:szCs w:val="24"/>
        </w:rPr>
        <w:t xml:space="preserve">Построение </w:t>
      </w:r>
      <w:r>
        <w:rPr>
          <w:rFonts w:ascii="Times New Roman" w:hAnsi="Times New Roman"/>
          <w:sz w:val="24"/>
          <w:szCs w:val="24"/>
        </w:rPr>
        <w:t xml:space="preserve">чертежа </w:t>
      </w:r>
      <w:r w:rsidRPr="00F02ED0">
        <w:rPr>
          <w:rFonts w:ascii="Times New Roman" w:hAnsi="Times New Roman"/>
          <w:sz w:val="24"/>
          <w:szCs w:val="24"/>
        </w:rPr>
        <w:t>круглой детали</w:t>
      </w:r>
      <w:r>
        <w:rPr>
          <w:rFonts w:ascii="Times New Roman" w:hAnsi="Times New Roman"/>
          <w:sz w:val="24"/>
          <w:szCs w:val="24"/>
        </w:rPr>
        <w:t xml:space="preserve"> в масштабе 1:2</w:t>
      </w:r>
      <w:r w:rsidRPr="00F02ED0">
        <w:rPr>
          <w:rFonts w:ascii="Times New Roman" w:hAnsi="Times New Roman"/>
          <w:sz w:val="24"/>
          <w:szCs w:val="24"/>
        </w:rPr>
        <w:t xml:space="preserve"> с отверстиями, которые строятся с применением команды копирования по окружности. </w:t>
      </w:r>
    </w:p>
    <w:p w:rsidR="00357084" w:rsidRDefault="00357084" w:rsidP="00357084">
      <w:pPr>
        <w:pStyle w:val="af4"/>
        <w:rPr>
          <w:rFonts w:ascii="Times New Roman" w:hAnsi="Times New Roman"/>
          <w:sz w:val="24"/>
          <w:szCs w:val="24"/>
        </w:rPr>
      </w:pPr>
      <w:r>
        <w:rPr>
          <w:rFonts w:ascii="Times New Roman" w:hAnsi="Times New Roman"/>
          <w:noProof/>
          <w:sz w:val="24"/>
          <w:szCs w:val="24"/>
        </w:rPr>
        <w:drawing>
          <wp:anchor distT="0" distB="0" distL="114300" distR="114300" simplePos="0" relativeHeight="251845632" behindDoc="0" locked="0" layoutInCell="1" allowOverlap="1">
            <wp:simplePos x="0" y="0"/>
            <wp:positionH relativeFrom="column">
              <wp:posOffset>1551940</wp:posOffset>
            </wp:positionH>
            <wp:positionV relativeFrom="paragraph">
              <wp:posOffset>197485</wp:posOffset>
            </wp:positionV>
            <wp:extent cx="2976880" cy="2962275"/>
            <wp:effectExtent l="19050" t="0" r="0" b="0"/>
            <wp:wrapTopAndBottom/>
            <wp:docPr id="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5" cstate="print"/>
                    <a:srcRect/>
                    <a:stretch>
                      <a:fillRect/>
                    </a:stretch>
                  </pic:blipFill>
                  <pic:spPr bwMode="auto">
                    <a:xfrm>
                      <a:off x="0" y="0"/>
                      <a:ext cx="2976880" cy="2962275"/>
                    </a:xfrm>
                    <a:prstGeom prst="rect">
                      <a:avLst/>
                    </a:prstGeom>
                    <a:noFill/>
                    <a:ln w="9525">
                      <a:noFill/>
                      <a:miter lim="800000"/>
                      <a:headEnd/>
                      <a:tailEnd/>
                    </a:ln>
                  </pic:spPr>
                </pic:pic>
              </a:graphicData>
            </a:graphic>
          </wp:anchor>
        </w:drawing>
      </w:r>
    </w:p>
    <w:p w:rsidR="00357084" w:rsidRPr="00F4511A" w:rsidRDefault="00357084" w:rsidP="00357084">
      <w:pPr>
        <w:pStyle w:val="af4"/>
        <w:jc w:val="both"/>
        <w:rPr>
          <w:rFonts w:ascii="Times New Roman" w:hAnsi="Times New Roman"/>
          <w:sz w:val="24"/>
          <w:szCs w:val="24"/>
        </w:rPr>
      </w:pPr>
      <w:r w:rsidRPr="00F4511A">
        <w:rPr>
          <w:rFonts w:ascii="Times New Roman" w:hAnsi="Times New Roman"/>
          <w:sz w:val="24"/>
          <w:szCs w:val="24"/>
        </w:rPr>
        <w:t>1.</w:t>
      </w:r>
      <w:r>
        <w:rPr>
          <w:rFonts w:ascii="Times New Roman" w:hAnsi="Times New Roman"/>
          <w:sz w:val="24"/>
          <w:szCs w:val="24"/>
        </w:rPr>
        <w:t xml:space="preserve"> Открыть программу КОМПАС и п</w:t>
      </w:r>
      <w:r w:rsidRPr="00F4511A">
        <w:rPr>
          <w:rFonts w:ascii="Times New Roman" w:hAnsi="Times New Roman"/>
          <w:sz w:val="24"/>
          <w:szCs w:val="24"/>
        </w:rPr>
        <w:t>рименит</w:t>
      </w:r>
      <w:r>
        <w:rPr>
          <w:rFonts w:ascii="Times New Roman" w:hAnsi="Times New Roman"/>
          <w:sz w:val="24"/>
          <w:szCs w:val="24"/>
        </w:rPr>
        <w:t>ь</w:t>
      </w:r>
      <w:r w:rsidRPr="00F4511A">
        <w:rPr>
          <w:rFonts w:ascii="Times New Roman" w:hAnsi="Times New Roman"/>
          <w:sz w:val="24"/>
          <w:szCs w:val="24"/>
        </w:rPr>
        <w:t xml:space="preserve"> команду </w:t>
      </w:r>
      <w:r w:rsidRPr="00F4511A">
        <w:rPr>
          <w:rFonts w:ascii="Times New Roman" w:hAnsi="Times New Roman"/>
          <w:i/>
          <w:iCs/>
          <w:sz w:val="24"/>
          <w:szCs w:val="24"/>
        </w:rPr>
        <w:t xml:space="preserve">Файл – </w:t>
      </w:r>
      <w:proofErr w:type="gramStart"/>
      <w:r w:rsidRPr="00F4511A">
        <w:rPr>
          <w:rFonts w:ascii="Times New Roman" w:hAnsi="Times New Roman"/>
          <w:i/>
          <w:iCs/>
          <w:sz w:val="24"/>
          <w:szCs w:val="24"/>
        </w:rPr>
        <w:t>Создать</w:t>
      </w:r>
      <w:r>
        <w:rPr>
          <w:rFonts w:ascii="Times New Roman" w:hAnsi="Times New Roman"/>
          <w:i/>
          <w:iCs/>
          <w:sz w:val="24"/>
          <w:szCs w:val="24"/>
        </w:rPr>
        <w:t>—Чертеж</w:t>
      </w:r>
      <w:proofErr w:type="gramEnd"/>
      <w:r>
        <w:rPr>
          <w:rFonts w:ascii="Times New Roman" w:hAnsi="Times New Roman"/>
          <w:i/>
          <w:iCs/>
          <w:sz w:val="24"/>
          <w:szCs w:val="24"/>
        </w:rPr>
        <w:t>.</w:t>
      </w:r>
      <w:r w:rsidRPr="00F4511A">
        <w:rPr>
          <w:rFonts w:ascii="Times New Roman" w:hAnsi="Times New Roman"/>
          <w:sz w:val="24"/>
          <w:szCs w:val="24"/>
        </w:rPr>
        <w:t xml:space="preserve"> </w:t>
      </w:r>
    </w:p>
    <w:p w:rsidR="00357084" w:rsidRPr="00F02ED0" w:rsidRDefault="00357084" w:rsidP="00357084">
      <w:pPr>
        <w:pStyle w:val="af4"/>
        <w:rPr>
          <w:rFonts w:ascii="Times New Roman" w:hAnsi="Times New Roman"/>
          <w:i/>
          <w:iCs/>
          <w:sz w:val="24"/>
          <w:szCs w:val="24"/>
        </w:rPr>
      </w:pPr>
      <w:r w:rsidRPr="00F02ED0">
        <w:rPr>
          <w:rFonts w:ascii="Times New Roman" w:hAnsi="Times New Roman"/>
          <w:sz w:val="24"/>
          <w:szCs w:val="24"/>
        </w:rPr>
        <w:t>2.</w:t>
      </w:r>
      <w:r>
        <w:rPr>
          <w:rFonts w:ascii="Times New Roman" w:hAnsi="Times New Roman"/>
          <w:sz w:val="24"/>
          <w:szCs w:val="24"/>
        </w:rPr>
        <w:t xml:space="preserve"> </w:t>
      </w:r>
      <w:r w:rsidRPr="00F02ED0">
        <w:rPr>
          <w:rFonts w:ascii="Times New Roman" w:hAnsi="Times New Roman"/>
          <w:sz w:val="24"/>
          <w:szCs w:val="24"/>
        </w:rPr>
        <w:t xml:space="preserve">В стоке Главного меню </w:t>
      </w:r>
      <w:r>
        <w:rPr>
          <w:rFonts w:ascii="Times New Roman" w:hAnsi="Times New Roman"/>
          <w:sz w:val="24"/>
          <w:szCs w:val="24"/>
        </w:rPr>
        <w:t xml:space="preserve">применить команду </w:t>
      </w:r>
      <w:r w:rsidRPr="00F02ED0">
        <w:rPr>
          <w:rFonts w:ascii="Times New Roman" w:hAnsi="Times New Roman"/>
          <w:i/>
          <w:iCs/>
          <w:sz w:val="24"/>
          <w:szCs w:val="24"/>
        </w:rPr>
        <w:t xml:space="preserve">Сервис - Параметры – </w:t>
      </w:r>
      <w:r w:rsidRPr="00F02ED0">
        <w:rPr>
          <w:rFonts w:ascii="Times New Roman" w:hAnsi="Times New Roman"/>
          <w:iCs/>
          <w:sz w:val="24"/>
          <w:szCs w:val="24"/>
        </w:rPr>
        <w:t xml:space="preserve">закладка </w:t>
      </w:r>
      <w:r w:rsidRPr="00F02ED0">
        <w:rPr>
          <w:rFonts w:ascii="Times New Roman" w:hAnsi="Times New Roman"/>
          <w:i/>
          <w:iCs/>
          <w:sz w:val="24"/>
          <w:szCs w:val="24"/>
        </w:rPr>
        <w:t xml:space="preserve">Текущий чертеж - Параметры первого листа </w:t>
      </w:r>
      <w:proofErr w:type="gramStart"/>
      <w:r w:rsidRPr="00F02ED0">
        <w:rPr>
          <w:rFonts w:ascii="Times New Roman" w:hAnsi="Times New Roman"/>
          <w:i/>
          <w:iCs/>
          <w:sz w:val="24"/>
          <w:szCs w:val="24"/>
        </w:rPr>
        <w:t>-Ф</w:t>
      </w:r>
      <w:proofErr w:type="gramEnd"/>
      <w:r w:rsidRPr="00F02ED0">
        <w:rPr>
          <w:rFonts w:ascii="Times New Roman" w:hAnsi="Times New Roman"/>
          <w:i/>
          <w:iCs/>
          <w:sz w:val="24"/>
          <w:szCs w:val="24"/>
        </w:rPr>
        <w:t xml:space="preserve">ормат -А4, вертикально, кратность-1. </w:t>
      </w:r>
    </w:p>
    <w:p w:rsidR="00357084" w:rsidRPr="00F02ED0" w:rsidRDefault="00357084" w:rsidP="00357084">
      <w:pPr>
        <w:pStyle w:val="af4"/>
        <w:jc w:val="both"/>
        <w:rPr>
          <w:rFonts w:ascii="Times New Roman" w:hAnsi="Times New Roman"/>
          <w:sz w:val="24"/>
          <w:szCs w:val="24"/>
        </w:rPr>
      </w:pPr>
      <w:r w:rsidRPr="00F02ED0">
        <w:rPr>
          <w:rFonts w:ascii="Times New Roman" w:hAnsi="Times New Roman"/>
          <w:sz w:val="24"/>
          <w:szCs w:val="24"/>
        </w:rPr>
        <w:t>3.</w:t>
      </w:r>
      <w:r>
        <w:rPr>
          <w:rFonts w:ascii="Times New Roman" w:hAnsi="Times New Roman"/>
          <w:sz w:val="24"/>
          <w:szCs w:val="24"/>
        </w:rPr>
        <w:t xml:space="preserve"> </w:t>
      </w:r>
      <w:r w:rsidRPr="00F02ED0">
        <w:rPr>
          <w:rFonts w:ascii="Times New Roman" w:hAnsi="Times New Roman"/>
          <w:sz w:val="24"/>
          <w:szCs w:val="24"/>
        </w:rPr>
        <w:t xml:space="preserve">В стоке Главного меню выбрать команду </w:t>
      </w:r>
      <w:r w:rsidRPr="00F02ED0">
        <w:rPr>
          <w:rFonts w:ascii="Times New Roman" w:hAnsi="Times New Roman"/>
          <w:i/>
          <w:sz w:val="24"/>
          <w:szCs w:val="24"/>
        </w:rPr>
        <w:t>Ви</w:t>
      </w:r>
      <w:proofErr w:type="gramStart"/>
      <w:r w:rsidRPr="00F02ED0">
        <w:rPr>
          <w:rFonts w:ascii="Times New Roman" w:hAnsi="Times New Roman"/>
          <w:i/>
          <w:sz w:val="24"/>
          <w:szCs w:val="24"/>
        </w:rPr>
        <w:t>д-</w:t>
      </w:r>
      <w:proofErr w:type="gramEnd"/>
      <w:r>
        <w:rPr>
          <w:rFonts w:ascii="Times New Roman" w:hAnsi="Times New Roman"/>
          <w:i/>
          <w:sz w:val="24"/>
          <w:szCs w:val="24"/>
        </w:rPr>
        <w:t xml:space="preserve"> </w:t>
      </w:r>
      <w:r w:rsidRPr="00F02ED0">
        <w:rPr>
          <w:rFonts w:ascii="Times New Roman" w:hAnsi="Times New Roman"/>
          <w:i/>
          <w:iCs/>
          <w:sz w:val="24"/>
          <w:szCs w:val="24"/>
        </w:rPr>
        <w:t xml:space="preserve">Показать все, </w:t>
      </w:r>
      <w:r w:rsidRPr="00F02ED0">
        <w:rPr>
          <w:rFonts w:ascii="Times New Roman" w:hAnsi="Times New Roman"/>
          <w:iCs/>
          <w:sz w:val="24"/>
          <w:szCs w:val="24"/>
        </w:rPr>
        <w:t xml:space="preserve">затем на панели </w:t>
      </w:r>
      <w:r w:rsidRPr="00F02ED0">
        <w:rPr>
          <w:rFonts w:ascii="Times New Roman" w:hAnsi="Times New Roman"/>
          <w:i/>
          <w:iCs/>
          <w:sz w:val="24"/>
          <w:szCs w:val="24"/>
        </w:rPr>
        <w:t xml:space="preserve">Геометрия </w:t>
      </w:r>
      <w:r w:rsidRPr="00F02ED0">
        <w:rPr>
          <w:rFonts w:ascii="Times New Roman" w:hAnsi="Times New Roman"/>
          <w:iCs/>
          <w:sz w:val="24"/>
          <w:szCs w:val="24"/>
        </w:rPr>
        <w:t>н</w:t>
      </w:r>
      <w:r w:rsidRPr="00F02ED0">
        <w:rPr>
          <w:rFonts w:ascii="Times New Roman" w:hAnsi="Times New Roman"/>
          <w:sz w:val="24"/>
          <w:szCs w:val="24"/>
        </w:rPr>
        <w:t xml:space="preserve">ажмите кнопку </w:t>
      </w:r>
      <w:r w:rsidRPr="00F02ED0">
        <w:rPr>
          <w:rFonts w:ascii="Times New Roman" w:hAnsi="Times New Roman"/>
          <w:i/>
          <w:iCs/>
          <w:sz w:val="24"/>
          <w:szCs w:val="24"/>
        </w:rPr>
        <w:t xml:space="preserve">Ассоциативные виды </w:t>
      </w:r>
      <w:r w:rsidRPr="00F02ED0">
        <w:rPr>
          <w:rFonts w:ascii="Times New Roman" w:hAnsi="Times New Roman"/>
          <w:i/>
          <w:iCs/>
          <w:noProof/>
          <w:sz w:val="24"/>
          <w:szCs w:val="24"/>
        </w:rPr>
        <w:drawing>
          <wp:inline distT="0" distB="0" distL="0" distR="0">
            <wp:extent cx="259616" cy="184417"/>
            <wp:effectExtent l="19050" t="0" r="7084" b="0"/>
            <wp:docPr id="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 cstate="print"/>
                    <a:srcRect/>
                    <a:stretch>
                      <a:fillRect/>
                    </a:stretch>
                  </pic:blipFill>
                  <pic:spPr bwMode="auto">
                    <a:xfrm>
                      <a:off x="0" y="0"/>
                      <a:ext cx="262583" cy="186525"/>
                    </a:xfrm>
                    <a:prstGeom prst="rect">
                      <a:avLst/>
                    </a:prstGeom>
                    <a:noFill/>
                    <a:ln w="9525">
                      <a:noFill/>
                      <a:miter lim="800000"/>
                      <a:headEnd/>
                      <a:tailEnd/>
                    </a:ln>
                  </pic:spPr>
                </pic:pic>
              </a:graphicData>
            </a:graphic>
          </wp:inline>
        </w:drawing>
      </w:r>
      <w:r w:rsidRPr="00F02ED0">
        <w:rPr>
          <w:rFonts w:ascii="Times New Roman" w:hAnsi="Times New Roman"/>
          <w:sz w:val="24"/>
          <w:szCs w:val="24"/>
        </w:rPr>
        <w:t xml:space="preserve"> - </w:t>
      </w:r>
      <w:r w:rsidRPr="00F02ED0">
        <w:rPr>
          <w:rFonts w:ascii="Times New Roman" w:hAnsi="Times New Roman"/>
          <w:i/>
          <w:iCs/>
          <w:sz w:val="24"/>
          <w:szCs w:val="24"/>
        </w:rPr>
        <w:t xml:space="preserve">Создать новый вид </w:t>
      </w:r>
      <w:r w:rsidRPr="00F02ED0">
        <w:rPr>
          <w:rFonts w:ascii="Times New Roman" w:hAnsi="Times New Roman"/>
          <w:i/>
          <w:iCs/>
          <w:noProof/>
          <w:sz w:val="24"/>
          <w:szCs w:val="24"/>
        </w:rPr>
        <w:drawing>
          <wp:inline distT="0" distB="0" distL="0" distR="0">
            <wp:extent cx="200025" cy="192405"/>
            <wp:effectExtent l="19050" t="0" r="9525" b="0"/>
            <wp:docPr id="5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7" cstate="print"/>
                    <a:srcRect/>
                    <a:stretch>
                      <a:fillRect/>
                    </a:stretch>
                  </pic:blipFill>
                  <pic:spPr bwMode="auto">
                    <a:xfrm>
                      <a:off x="0" y="0"/>
                      <a:ext cx="200025" cy="192405"/>
                    </a:xfrm>
                    <a:prstGeom prst="rect">
                      <a:avLst/>
                    </a:prstGeom>
                    <a:noFill/>
                    <a:ln w="9525">
                      <a:noFill/>
                      <a:miter lim="800000"/>
                      <a:headEnd/>
                      <a:tailEnd/>
                    </a:ln>
                  </pic:spPr>
                </pic:pic>
              </a:graphicData>
            </a:graphic>
          </wp:inline>
        </w:drawing>
      </w:r>
      <w:r w:rsidRPr="00F02ED0">
        <w:rPr>
          <w:rFonts w:ascii="Times New Roman" w:hAnsi="Times New Roman"/>
          <w:sz w:val="24"/>
          <w:szCs w:val="24"/>
        </w:rPr>
        <w:t>, в строке состояния изменит</w:t>
      </w:r>
      <w:r>
        <w:rPr>
          <w:rFonts w:ascii="Times New Roman" w:hAnsi="Times New Roman"/>
          <w:sz w:val="24"/>
          <w:szCs w:val="24"/>
        </w:rPr>
        <w:t>ь</w:t>
      </w:r>
      <w:r w:rsidRPr="00F02ED0">
        <w:rPr>
          <w:rFonts w:ascii="Times New Roman" w:hAnsi="Times New Roman"/>
          <w:sz w:val="24"/>
          <w:szCs w:val="24"/>
        </w:rPr>
        <w:t xml:space="preserve"> масштаб </w:t>
      </w:r>
      <w:r w:rsidRPr="00EE715C">
        <w:rPr>
          <w:rFonts w:ascii="Times New Roman" w:hAnsi="Times New Roman"/>
          <w:i/>
          <w:sz w:val="24"/>
          <w:szCs w:val="24"/>
        </w:rPr>
        <w:t>1:2</w:t>
      </w:r>
      <w:r w:rsidRPr="00F02ED0">
        <w:rPr>
          <w:rFonts w:ascii="Times New Roman" w:hAnsi="Times New Roman"/>
          <w:sz w:val="24"/>
          <w:szCs w:val="24"/>
        </w:rPr>
        <w:t>. Переместит</w:t>
      </w:r>
      <w:r>
        <w:rPr>
          <w:rFonts w:ascii="Times New Roman" w:hAnsi="Times New Roman"/>
          <w:sz w:val="24"/>
          <w:szCs w:val="24"/>
        </w:rPr>
        <w:t>ь</w:t>
      </w:r>
      <w:r w:rsidRPr="00F02ED0">
        <w:rPr>
          <w:rFonts w:ascii="Times New Roman" w:hAnsi="Times New Roman"/>
          <w:sz w:val="24"/>
          <w:szCs w:val="24"/>
        </w:rPr>
        <w:t xml:space="preserve"> курсор примерно в центр формата и зафиксир</w:t>
      </w:r>
      <w:r>
        <w:rPr>
          <w:rFonts w:ascii="Times New Roman" w:hAnsi="Times New Roman"/>
          <w:sz w:val="24"/>
          <w:szCs w:val="24"/>
        </w:rPr>
        <w:t>овать</w:t>
      </w:r>
      <w:r w:rsidRPr="00F02ED0">
        <w:rPr>
          <w:rFonts w:ascii="Times New Roman" w:hAnsi="Times New Roman"/>
          <w:sz w:val="24"/>
          <w:szCs w:val="24"/>
        </w:rPr>
        <w:t xml:space="preserve"> положение нажатием левой кнопки мыши. </w:t>
      </w:r>
    </w:p>
    <w:p w:rsidR="00357084" w:rsidRPr="00F02ED0" w:rsidRDefault="00357084" w:rsidP="00357084">
      <w:pPr>
        <w:pStyle w:val="af4"/>
        <w:jc w:val="both"/>
        <w:rPr>
          <w:rFonts w:ascii="Times New Roman" w:hAnsi="Times New Roman"/>
          <w:sz w:val="24"/>
          <w:szCs w:val="24"/>
        </w:rPr>
      </w:pPr>
      <w:r w:rsidRPr="00F02ED0">
        <w:rPr>
          <w:rFonts w:ascii="Times New Roman" w:hAnsi="Times New Roman"/>
          <w:sz w:val="24"/>
          <w:szCs w:val="24"/>
        </w:rPr>
        <w:t>4.</w:t>
      </w:r>
      <w:r>
        <w:rPr>
          <w:rFonts w:ascii="Times New Roman" w:hAnsi="Times New Roman"/>
          <w:sz w:val="24"/>
          <w:szCs w:val="24"/>
        </w:rPr>
        <w:t xml:space="preserve"> </w:t>
      </w:r>
      <w:r w:rsidRPr="00F02ED0">
        <w:rPr>
          <w:rFonts w:ascii="Times New Roman" w:hAnsi="Times New Roman"/>
          <w:sz w:val="24"/>
          <w:szCs w:val="24"/>
        </w:rPr>
        <w:t>Просмотр</w:t>
      </w:r>
      <w:r>
        <w:rPr>
          <w:rFonts w:ascii="Times New Roman" w:hAnsi="Times New Roman"/>
          <w:sz w:val="24"/>
          <w:szCs w:val="24"/>
        </w:rPr>
        <w:t>еть</w:t>
      </w:r>
      <w:r w:rsidRPr="00F02ED0">
        <w:rPr>
          <w:rFonts w:ascii="Times New Roman" w:hAnsi="Times New Roman"/>
          <w:sz w:val="24"/>
          <w:szCs w:val="24"/>
        </w:rPr>
        <w:t xml:space="preserve"> параметры созданного вида в </w:t>
      </w:r>
      <w:r w:rsidRPr="00EE715C">
        <w:rPr>
          <w:rFonts w:ascii="Times New Roman" w:hAnsi="Times New Roman"/>
          <w:i/>
          <w:sz w:val="24"/>
          <w:szCs w:val="24"/>
        </w:rPr>
        <w:t>Дереве построения</w:t>
      </w:r>
      <w:r w:rsidRPr="00F02ED0">
        <w:rPr>
          <w:rFonts w:ascii="Times New Roman" w:hAnsi="Times New Roman"/>
          <w:sz w:val="24"/>
          <w:szCs w:val="24"/>
        </w:rPr>
        <w:t xml:space="preserve">: </w:t>
      </w:r>
      <w:r w:rsidRPr="00F02ED0">
        <w:rPr>
          <w:rFonts w:ascii="Times New Roman" w:hAnsi="Times New Roman"/>
          <w:i/>
          <w:iCs/>
          <w:sz w:val="24"/>
          <w:szCs w:val="24"/>
        </w:rPr>
        <w:t xml:space="preserve">Вид </w:t>
      </w:r>
      <w:proofErr w:type="gramStart"/>
      <w:r w:rsidRPr="00F02ED0">
        <w:rPr>
          <w:rFonts w:ascii="Times New Roman" w:hAnsi="Times New Roman"/>
          <w:i/>
          <w:iCs/>
          <w:sz w:val="24"/>
          <w:szCs w:val="24"/>
        </w:rPr>
        <w:t>-Д</w:t>
      </w:r>
      <w:proofErr w:type="gramEnd"/>
      <w:r w:rsidRPr="00F02ED0">
        <w:rPr>
          <w:rFonts w:ascii="Times New Roman" w:hAnsi="Times New Roman"/>
          <w:i/>
          <w:iCs/>
          <w:sz w:val="24"/>
          <w:szCs w:val="24"/>
        </w:rPr>
        <w:t>ерево построения.</w:t>
      </w:r>
      <w:r>
        <w:rPr>
          <w:rFonts w:ascii="Times New Roman" w:hAnsi="Times New Roman"/>
          <w:i/>
          <w:iCs/>
          <w:sz w:val="24"/>
          <w:szCs w:val="24"/>
        </w:rPr>
        <w:t xml:space="preserve">   </w:t>
      </w:r>
      <w:r w:rsidRPr="00F02ED0">
        <w:rPr>
          <w:rFonts w:ascii="Times New Roman" w:hAnsi="Times New Roman"/>
          <w:i/>
          <w:iCs/>
          <w:sz w:val="24"/>
          <w:szCs w:val="24"/>
        </w:rPr>
        <w:t xml:space="preserve"> </w:t>
      </w:r>
      <w:r w:rsidRPr="00F02ED0">
        <w:rPr>
          <w:rFonts w:ascii="Times New Roman" w:hAnsi="Times New Roman"/>
          <w:sz w:val="24"/>
          <w:szCs w:val="24"/>
        </w:rPr>
        <w:t>Выделит</w:t>
      </w:r>
      <w:r>
        <w:rPr>
          <w:rFonts w:ascii="Times New Roman" w:hAnsi="Times New Roman"/>
          <w:sz w:val="24"/>
          <w:szCs w:val="24"/>
        </w:rPr>
        <w:t>ь</w:t>
      </w:r>
      <w:r w:rsidRPr="00F02ED0">
        <w:rPr>
          <w:rFonts w:ascii="Times New Roman" w:hAnsi="Times New Roman"/>
          <w:sz w:val="24"/>
          <w:szCs w:val="24"/>
        </w:rPr>
        <w:t xml:space="preserve"> </w:t>
      </w:r>
      <w:r w:rsidRPr="00F02ED0">
        <w:rPr>
          <w:rFonts w:ascii="Times New Roman" w:hAnsi="Times New Roman"/>
          <w:i/>
          <w:iCs/>
          <w:sz w:val="24"/>
          <w:szCs w:val="24"/>
        </w:rPr>
        <w:t xml:space="preserve">Вид 1 </w:t>
      </w:r>
      <w:r w:rsidRPr="00F02ED0">
        <w:rPr>
          <w:rFonts w:ascii="Times New Roman" w:hAnsi="Times New Roman"/>
          <w:sz w:val="24"/>
          <w:szCs w:val="24"/>
        </w:rPr>
        <w:t xml:space="preserve">в </w:t>
      </w:r>
      <w:r w:rsidRPr="006638A9">
        <w:rPr>
          <w:rFonts w:ascii="Times New Roman" w:hAnsi="Times New Roman"/>
          <w:i/>
          <w:sz w:val="24"/>
          <w:szCs w:val="24"/>
        </w:rPr>
        <w:t>Дереве построени</w:t>
      </w:r>
      <w:proofErr w:type="gramStart"/>
      <w:r w:rsidRPr="006638A9">
        <w:rPr>
          <w:rFonts w:ascii="Times New Roman" w:hAnsi="Times New Roman"/>
          <w:i/>
          <w:sz w:val="24"/>
          <w:szCs w:val="24"/>
        </w:rPr>
        <w:t>я</w:t>
      </w:r>
      <w:r w:rsidRPr="00F02ED0">
        <w:rPr>
          <w:rFonts w:ascii="Times New Roman" w:hAnsi="Times New Roman"/>
          <w:sz w:val="24"/>
          <w:szCs w:val="24"/>
        </w:rPr>
        <w:t>-</w:t>
      </w:r>
      <w:proofErr w:type="gramEnd"/>
      <w:r w:rsidRPr="00F02ED0">
        <w:rPr>
          <w:rFonts w:ascii="Times New Roman" w:hAnsi="Times New Roman"/>
          <w:sz w:val="24"/>
          <w:szCs w:val="24"/>
        </w:rPr>
        <w:t xml:space="preserve"> затем выб</w:t>
      </w:r>
      <w:r>
        <w:rPr>
          <w:rFonts w:ascii="Times New Roman" w:hAnsi="Times New Roman"/>
          <w:sz w:val="24"/>
          <w:szCs w:val="24"/>
        </w:rPr>
        <w:t>рать</w:t>
      </w:r>
      <w:r w:rsidRPr="00F02ED0">
        <w:rPr>
          <w:rFonts w:ascii="Times New Roman" w:hAnsi="Times New Roman"/>
          <w:sz w:val="24"/>
          <w:szCs w:val="24"/>
        </w:rPr>
        <w:t xml:space="preserve"> из контекстного меню </w:t>
      </w:r>
      <w:r w:rsidRPr="00F02ED0">
        <w:rPr>
          <w:rFonts w:ascii="Times New Roman" w:hAnsi="Times New Roman"/>
          <w:i/>
          <w:iCs/>
          <w:sz w:val="24"/>
          <w:szCs w:val="24"/>
        </w:rPr>
        <w:t>Параметры вида.</w:t>
      </w:r>
    </w:p>
    <w:p w:rsidR="00357084" w:rsidRPr="00F02ED0" w:rsidRDefault="00357084" w:rsidP="00357084">
      <w:pPr>
        <w:pStyle w:val="af4"/>
        <w:rPr>
          <w:rFonts w:ascii="Times New Roman" w:hAnsi="Times New Roman"/>
          <w:sz w:val="24"/>
          <w:szCs w:val="24"/>
        </w:rPr>
      </w:pPr>
      <w:r w:rsidRPr="00F02ED0">
        <w:rPr>
          <w:rFonts w:ascii="Times New Roman" w:hAnsi="Times New Roman"/>
          <w:sz w:val="24"/>
          <w:szCs w:val="24"/>
        </w:rPr>
        <w:t>5.</w:t>
      </w:r>
      <w:r>
        <w:rPr>
          <w:rFonts w:ascii="Times New Roman" w:hAnsi="Times New Roman"/>
          <w:sz w:val="24"/>
          <w:szCs w:val="24"/>
        </w:rPr>
        <w:t xml:space="preserve"> </w:t>
      </w:r>
      <w:r w:rsidRPr="00F02ED0">
        <w:rPr>
          <w:rFonts w:ascii="Times New Roman" w:hAnsi="Times New Roman"/>
          <w:sz w:val="24"/>
          <w:szCs w:val="24"/>
        </w:rPr>
        <w:t>Постро</w:t>
      </w:r>
      <w:r>
        <w:rPr>
          <w:rFonts w:ascii="Times New Roman" w:hAnsi="Times New Roman"/>
          <w:sz w:val="24"/>
          <w:szCs w:val="24"/>
        </w:rPr>
        <w:t>ить</w:t>
      </w:r>
      <w:r w:rsidRPr="00F02ED0">
        <w:rPr>
          <w:rFonts w:ascii="Times New Roman" w:hAnsi="Times New Roman"/>
          <w:sz w:val="24"/>
          <w:szCs w:val="24"/>
        </w:rPr>
        <w:t xml:space="preserve"> три окружности (центр всех трех окружностей находится в начале ординат)</w:t>
      </w:r>
      <w:r>
        <w:rPr>
          <w:rFonts w:ascii="Times New Roman" w:hAnsi="Times New Roman"/>
          <w:sz w:val="24"/>
          <w:szCs w:val="24"/>
        </w:rPr>
        <w:t xml:space="preserve">: диаметрами </w:t>
      </w:r>
      <w:r w:rsidRPr="000722DE">
        <w:rPr>
          <w:rFonts w:ascii="Times New Roman" w:hAnsi="Times New Roman"/>
          <w:i/>
          <w:sz w:val="24"/>
          <w:szCs w:val="24"/>
        </w:rPr>
        <w:t>60</w:t>
      </w:r>
      <w:r>
        <w:rPr>
          <w:rFonts w:ascii="Times New Roman" w:hAnsi="Times New Roman"/>
          <w:sz w:val="24"/>
          <w:szCs w:val="24"/>
        </w:rPr>
        <w:t xml:space="preserve"> мм,</w:t>
      </w:r>
      <w:r w:rsidRPr="00F02ED0">
        <w:rPr>
          <w:rFonts w:ascii="Times New Roman" w:hAnsi="Times New Roman"/>
          <w:sz w:val="24"/>
          <w:szCs w:val="24"/>
        </w:rPr>
        <w:t xml:space="preserve"> </w:t>
      </w:r>
      <w:r w:rsidRPr="000722DE">
        <w:rPr>
          <w:rFonts w:ascii="Times New Roman" w:hAnsi="Times New Roman"/>
          <w:i/>
          <w:sz w:val="24"/>
          <w:szCs w:val="24"/>
        </w:rPr>
        <w:t>180</w:t>
      </w:r>
      <w:r w:rsidRPr="00F02ED0">
        <w:rPr>
          <w:rFonts w:ascii="Times New Roman" w:hAnsi="Times New Roman"/>
          <w:sz w:val="24"/>
          <w:szCs w:val="24"/>
        </w:rPr>
        <w:t xml:space="preserve"> мм и </w:t>
      </w:r>
      <w:r w:rsidRPr="000722DE">
        <w:rPr>
          <w:rFonts w:ascii="Times New Roman" w:hAnsi="Times New Roman"/>
          <w:i/>
          <w:sz w:val="24"/>
          <w:szCs w:val="24"/>
        </w:rPr>
        <w:t>240</w:t>
      </w:r>
      <w:r w:rsidRPr="00F02ED0">
        <w:rPr>
          <w:rFonts w:ascii="Times New Roman" w:hAnsi="Times New Roman"/>
          <w:sz w:val="24"/>
          <w:szCs w:val="24"/>
        </w:rPr>
        <w:t xml:space="preserve"> мм. Для этого: </w:t>
      </w:r>
    </w:p>
    <w:p w:rsidR="00357084" w:rsidRPr="00F02ED0" w:rsidRDefault="00357084" w:rsidP="00357084">
      <w:pPr>
        <w:pStyle w:val="af4"/>
        <w:ind w:firstLine="709"/>
        <w:rPr>
          <w:rFonts w:ascii="Times New Roman" w:hAnsi="Times New Roman"/>
          <w:sz w:val="24"/>
          <w:szCs w:val="24"/>
        </w:rPr>
      </w:pPr>
      <w:r w:rsidRPr="00F02ED0">
        <w:rPr>
          <w:rFonts w:ascii="Times New Roman" w:hAnsi="Times New Roman"/>
          <w:sz w:val="24"/>
          <w:szCs w:val="24"/>
        </w:rPr>
        <w:t>5.1.Зафиксир</w:t>
      </w:r>
      <w:r>
        <w:rPr>
          <w:rFonts w:ascii="Times New Roman" w:hAnsi="Times New Roman"/>
          <w:sz w:val="24"/>
          <w:szCs w:val="24"/>
        </w:rPr>
        <w:t>овать</w:t>
      </w:r>
      <w:r w:rsidRPr="00F02ED0">
        <w:rPr>
          <w:rFonts w:ascii="Times New Roman" w:hAnsi="Times New Roman"/>
          <w:sz w:val="24"/>
          <w:szCs w:val="24"/>
        </w:rPr>
        <w:t xml:space="preserve"> точку привязки в начале координат.</w:t>
      </w:r>
    </w:p>
    <w:p w:rsidR="00357084" w:rsidRPr="00F02ED0" w:rsidRDefault="00357084" w:rsidP="00357084">
      <w:pPr>
        <w:pStyle w:val="af4"/>
        <w:ind w:firstLine="709"/>
        <w:rPr>
          <w:rFonts w:ascii="Times New Roman" w:hAnsi="Times New Roman"/>
          <w:i/>
          <w:sz w:val="24"/>
          <w:szCs w:val="24"/>
        </w:rPr>
      </w:pPr>
      <w:r w:rsidRPr="00F02ED0">
        <w:rPr>
          <w:rFonts w:ascii="Times New Roman" w:hAnsi="Times New Roman"/>
          <w:sz w:val="24"/>
          <w:szCs w:val="24"/>
        </w:rPr>
        <w:t>5.2.</w:t>
      </w:r>
      <w:r>
        <w:rPr>
          <w:rFonts w:ascii="Times New Roman" w:hAnsi="Times New Roman"/>
          <w:sz w:val="24"/>
          <w:szCs w:val="24"/>
        </w:rPr>
        <w:t>Применить</w:t>
      </w:r>
      <w:r w:rsidRPr="00F02ED0">
        <w:rPr>
          <w:rFonts w:ascii="Times New Roman" w:hAnsi="Times New Roman"/>
          <w:sz w:val="24"/>
          <w:szCs w:val="24"/>
        </w:rPr>
        <w:t xml:space="preserve"> команду </w:t>
      </w:r>
      <w:r w:rsidRPr="00F02ED0">
        <w:rPr>
          <w:rFonts w:ascii="Times New Roman" w:hAnsi="Times New Roman"/>
          <w:i/>
          <w:sz w:val="24"/>
          <w:szCs w:val="24"/>
        </w:rPr>
        <w:t>Геометрия—Окружность.</w:t>
      </w:r>
    </w:p>
    <w:p w:rsidR="00357084" w:rsidRPr="00F02ED0" w:rsidRDefault="00357084" w:rsidP="00357084">
      <w:pPr>
        <w:pStyle w:val="af4"/>
        <w:ind w:firstLine="709"/>
        <w:rPr>
          <w:rFonts w:ascii="Times New Roman" w:hAnsi="Times New Roman"/>
          <w:sz w:val="24"/>
          <w:szCs w:val="24"/>
        </w:rPr>
      </w:pPr>
      <w:r w:rsidRPr="00F02ED0">
        <w:rPr>
          <w:rFonts w:ascii="Times New Roman" w:hAnsi="Times New Roman"/>
          <w:sz w:val="24"/>
          <w:szCs w:val="24"/>
        </w:rPr>
        <w:t>5.3</w:t>
      </w:r>
      <w:r w:rsidRPr="00F02ED0">
        <w:rPr>
          <w:rFonts w:ascii="Times New Roman" w:hAnsi="Times New Roman"/>
          <w:i/>
          <w:sz w:val="24"/>
          <w:szCs w:val="24"/>
        </w:rPr>
        <w:t>.</w:t>
      </w:r>
      <w:r w:rsidRPr="00F02ED0">
        <w:rPr>
          <w:rFonts w:ascii="Times New Roman" w:hAnsi="Times New Roman"/>
          <w:sz w:val="24"/>
          <w:szCs w:val="24"/>
        </w:rPr>
        <w:t>На панели состояния зада</w:t>
      </w:r>
      <w:r>
        <w:rPr>
          <w:rFonts w:ascii="Times New Roman" w:hAnsi="Times New Roman"/>
          <w:sz w:val="24"/>
          <w:szCs w:val="24"/>
        </w:rPr>
        <w:t>ть</w:t>
      </w:r>
      <w:r w:rsidRPr="00F02ED0">
        <w:rPr>
          <w:rFonts w:ascii="Times New Roman" w:hAnsi="Times New Roman"/>
          <w:sz w:val="24"/>
          <w:szCs w:val="24"/>
        </w:rPr>
        <w:t xml:space="preserve"> диаметр для первой окружности </w:t>
      </w:r>
      <w:r w:rsidRPr="000722DE">
        <w:rPr>
          <w:rFonts w:ascii="Times New Roman" w:hAnsi="Times New Roman"/>
          <w:i/>
          <w:sz w:val="24"/>
          <w:szCs w:val="24"/>
        </w:rPr>
        <w:t>60</w:t>
      </w:r>
      <w:r>
        <w:rPr>
          <w:rFonts w:ascii="Times New Roman" w:hAnsi="Times New Roman"/>
          <w:sz w:val="24"/>
          <w:szCs w:val="24"/>
        </w:rPr>
        <w:t xml:space="preserve">, </w:t>
      </w:r>
      <w:r w:rsidRPr="00F02ED0">
        <w:rPr>
          <w:rFonts w:ascii="Times New Roman" w:hAnsi="Times New Roman"/>
          <w:sz w:val="24"/>
          <w:szCs w:val="24"/>
        </w:rPr>
        <w:t xml:space="preserve"> стиль </w:t>
      </w:r>
      <w:r w:rsidRPr="000722DE">
        <w:rPr>
          <w:rFonts w:ascii="Times New Roman" w:hAnsi="Times New Roman"/>
          <w:i/>
          <w:sz w:val="24"/>
          <w:szCs w:val="24"/>
        </w:rPr>
        <w:t>основная линия</w:t>
      </w:r>
      <w:r w:rsidRPr="00F02ED0">
        <w:rPr>
          <w:rFonts w:ascii="Times New Roman" w:hAnsi="Times New Roman"/>
          <w:sz w:val="24"/>
          <w:szCs w:val="24"/>
        </w:rPr>
        <w:t xml:space="preserve"> (</w:t>
      </w:r>
      <w:r w:rsidRPr="000722DE">
        <w:rPr>
          <w:rFonts w:ascii="Times New Roman" w:hAnsi="Times New Roman"/>
          <w:i/>
          <w:sz w:val="24"/>
          <w:szCs w:val="24"/>
        </w:rPr>
        <w:t>без осей</w:t>
      </w:r>
      <w:r w:rsidRPr="00F02ED0">
        <w:rPr>
          <w:rFonts w:ascii="Times New Roman" w:hAnsi="Times New Roman"/>
          <w:sz w:val="24"/>
          <w:szCs w:val="24"/>
        </w:rPr>
        <w:t xml:space="preserve"> </w:t>
      </w:r>
      <w:r w:rsidRPr="00F02ED0">
        <w:rPr>
          <w:rFonts w:ascii="Times New Roman" w:hAnsi="Times New Roman"/>
          <w:noProof/>
          <w:sz w:val="24"/>
          <w:szCs w:val="24"/>
        </w:rPr>
        <w:drawing>
          <wp:inline distT="0" distB="0" distL="0" distR="0">
            <wp:extent cx="445770" cy="200025"/>
            <wp:effectExtent l="19050" t="0" r="0" b="0"/>
            <wp:docPr id="5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8" cstate="print"/>
                    <a:srcRect/>
                    <a:stretch>
                      <a:fillRect/>
                    </a:stretch>
                  </pic:blipFill>
                  <pic:spPr bwMode="auto">
                    <a:xfrm>
                      <a:off x="0" y="0"/>
                      <a:ext cx="445770" cy="200025"/>
                    </a:xfrm>
                    <a:prstGeom prst="rect">
                      <a:avLst/>
                    </a:prstGeom>
                    <a:noFill/>
                    <a:ln w="9525">
                      <a:noFill/>
                      <a:miter lim="800000"/>
                      <a:headEnd/>
                      <a:tailEnd/>
                    </a:ln>
                  </pic:spPr>
                </pic:pic>
              </a:graphicData>
            </a:graphic>
          </wp:inline>
        </w:drawing>
      </w:r>
      <w:r w:rsidRPr="00F02ED0">
        <w:rPr>
          <w:rFonts w:ascii="Times New Roman" w:hAnsi="Times New Roman"/>
          <w:sz w:val="24"/>
          <w:szCs w:val="24"/>
        </w:rPr>
        <w:t xml:space="preserve"> выбирается на панели состояния</w:t>
      </w:r>
      <w:r>
        <w:rPr>
          <w:rFonts w:ascii="Times New Roman" w:hAnsi="Times New Roman"/>
          <w:sz w:val="24"/>
          <w:szCs w:val="24"/>
        </w:rPr>
        <w:t>)</w:t>
      </w:r>
      <w:r w:rsidRPr="00F02ED0">
        <w:rPr>
          <w:rFonts w:ascii="Times New Roman" w:hAnsi="Times New Roman"/>
          <w:sz w:val="24"/>
          <w:szCs w:val="24"/>
        </w:rPr>
        <w:t>; для второй-</w:t>
      </w:r>
      <w:r w:rsidRPr="000722DE">
        <w:rPr>
          <w:rFonts w:ascii="Times New Roman" w:hAnsi="Times New Roman"/>
          <w:i/>
          <w:sz w:val="24"/>
          <w:szCs w:val="24"/>
        </w:rPr>
        <w:t>180</w:t>
      </w:r>
      <w:r w:rsidRPr="00F02ED0">
        <w:rPr>
          <w:rFonts w:ascii="Times New Roman" w:hAnsi="Times New Roman"/>
          <w:sz w:val="24"/>
          <w:szCs w:val="24"/>
        </w:rPr>
        <w:t xml:space="preserve"> стиль </w:t>
      </w:r>
      <w:r w:rsidRPr="000722DE">
        <w:rPr>
          <w:rFonts w:ascii="Times New Roman" w:hAnsi="Times New Roman"/>
          <w:i/>
          <w:sz w:val="24"/>
          <w:szCs w:val="24"/>
        </w:rPr>
        <w:t>вспомогательная линия</w:t>
      </w:r>
      <w:r w:rsidRPr="00F02ED0">
        <w:rPr>
          <w:rFonts w:ascii="Times New Roman" w:hAnsi="Times New Roman"/>
          <w:sz w:val="24"/>
          <w:szCs w:val="24"/>
        </w:rPr>
        <w:t xml:space="preserve"> (</w:t>
      </w:r>
      <w:r w:rsidRPr="000722DE">
        <w:rPr>
          <w:rFonts w:ascii="Times New Roman" w:hAnsi="Times New Roman"/>
          <w:i/>
          <w:sz w:val="24"/>
          <w:szCs w:val="24"/>
        </w:rPr>
        <w:t>без осей</w:t>
      </w:r>
      <w:r w:rsidRPr="00F02ED0">
        <w:rPr>
          <w:rFonts w:ascii="Times New Roman" w:hAnsi="Times New Roman"/>
          <w:sz w:val="24"/>
          <w:szCs w:val="24"/>
        </w:rPr>
        <w:t>); для третьей-</w:t>
      </w:r>
      <w:r w:rsidRPr="000722DE">
        <w:rPr>
          <w:rFonts w:ascii="Times New Roman" w:hAnsi="Times New Roman"/>
          <w:i/>
          <w:sz w:val="24"/>
          <w:szCs w:val="24"/>
        </w:rPr>
        <w:t>240</w:t>
      </w:r>
      <w:r w:rsidRPr="00F02ED0">
        <w:rPr>
          <w:rFonts w:ascii="Times New Roman" w:hAnsi="Times New Roman"/>
          <w:sz w:val="24"/>
          <w:szCs w:val="24"/>
        </w:rPr>
        <w:t xml:space="preserve"> мм стиль </w:t>
      </w:r>
      <w:r w:rsidRPr="000722DE">
        <w:rPr>
          <w:rFonts w:ascii="Times New Roman" w:hAnsi="Times New Roman"/>
          <w:i/>
          <w:sz w:val="24"/>
          <w:szCs w:val="24"/>
        </w:rPr>
        <w:t>основная линия (с осью)</w:t>
      </w:r>
      <w:r w:rsidRPr="00F02ED0">
        <w:rPr>
          <w:rFonts w:ascii="Times New Roman" w:hAnsi="Times New Roman"/>
          <w:sz w:val="24"/>
          <w:szCs w:val="24"/>
        </w:rPr>
        <w:t xml:space="preserve">. </w:t>
      </w:r>
    </w:p>
    <w:p w:rsidR="00357084" w:rsidRPr="00F02ED0" w:rsidRDefault="00357084" w:rsidP="00357084">
      <w:pPr>
        <w:pStyle w:val="af4"/>
        <w:rPr>
          <w:rFonts w:ascii="Times New Roman" w:hAnsi="Times New Roman"/>
          <w:sz w:val="24"/>
          <w:szCs w:val="24"/>
        </w:rPr>
      </w:pPr>
      <w:r w:rsidRPr="00F02ED0">
        <w:rPr>
          <w:rFonts w:ascii="Times New Roman" w:hAnsi="Times New Roman"/>
          <w:sz w:val="24"/>
          <w:szCs w:val="24"/>
        </w:rPr>
        <w:t>6.</w:t>
      </w:r>
      <w:r>
        <w:rPr>
          <w:rFonts w:ascii="Times New Roman" w:hAnsi="Times New Roman"/>
          <w:sz w:val="24"/>
          <w:szCs w:val="24"/>
        </w:rPr>
        <w:t xml:space="preserve"> </w:t>
      </w:r>
      <w:r w:rsidRPr="00F02ED0">
        <w:rPr>
          <w:rFonts w:ascii="Times New Roman" w:hAnsi="Times New Roman"/>
          <w:sz w:val="24"/>
          <w:szCs w:val="24"/>
        </w:rPr>
        <w:t>Постро</w:t>
      </w:r>
      <w:r>
        <w:rPr>
          <w:rFonts w:ascii="Times New Roman" w:hAnsi="Times New Roman"/>
          <w:sz w:val="24"/>
          <w:szCs w:val="24"/>
        </w:rPr>
        <w:t>ить</w:t>
      </w:r>
      <w:r w:rsidRPr="00F02ED0">
        <w:rPr>
          <w:rFonts w:ascii="Times New Roman" w:hAnsi="Times New Roman"/>
          <w:sz w:val="24"/>
          <w:szCs w:val="24"/>
        </w:rPr>
        <w:t xml:space="preserve"> окружность диаметром </w:t>
      </w:r>
      <w:r w:rsidRPr="000722DE">
        <w:rPr>
          <w:rFonts w:ascii="Times New Roman" w:hAnsi="Times New Roman"/>
          <w:i/>
          <w:sz w:val="24"/>
          <w:szCs w:val="24"/>
        </w:rPr>
        <w:t>32</w:t>
      </w:r>
      <w:r w:rsidRPr="00F02ED0">
        <w:rPr>
          <w:rFonts w:ascii="Times New Roman" w:hAnsi="Times New Roman"/>
          <w:sz w:val="24"/>
          <w:szCs w:val="24"/>
        </w:rPr>
        <w:t>. Для этого:</w:t>
      </w:r>
    </w:p>
    <w:p w:rsidR="00357084" w:rsidRPr="00F02ED0" w:rsidRDefault="00357084" w:rsidP="00357084">
      <w:pPr>
        <w:pStyle w:val="af4"/>
        <w:jc w:val="both"/>
        <w:rPr>
          <w:rFonts w:ascii="Times New Roman" w:hAnsi="Times New Roman"/>
          <w:sz w:val="24"/>
          <w:szCs w:val="24"/>
        </w:rPr>
      </w:pPr>
      <w:r w:rsidRPr="00F02ED0">
        <w:rPr>
          <w:rFonts w:ascii="Times New Roman" w:hAnsi="Times New Roman"/>
          <w:sz w:val="24"/>
          <w:szCs w:val="24"/>
        </w:rPr>
        <w:lastRenderedPageBreak/>
        <w:t xml:space="preserve">      </w:t>
      </w:r>
      <w:r>
        <w:rPr>
          <w:rFonts w:ascii="Times New Roman" w:hAnsi="Times New Roman"/>
          <w:sz w:val="24"/>
          <w:szCs w:val="24"/>
        </w:rPr>
        <w:t xml:space="preserve">     </w:t>
      </w:r>
      <w:r w:rsidRPr="00F02ED0">
        <w:rPr>
          <w:rFonts w:ascii="Times New Roman" w:hAnsi="Times New Roman"/>
          <w:sz w:val="24"/>
          <w:szCs w:val="24"/>
        </w:rPr>
        <w:t xml:space="preserve"> 6.1.Прове</w:t>
      </w:r>
      <w:r>
        <w:rPr>
          <w:rFonts w:ascii="Times New Roman" w:hAnsi="Times New Roman"/>
          <w:sz w:val="24"/>
          <w:szCs w:val="24"/>
        </w:rPr>
        <w:t>сти</w:t>
      </w:r>
      <w:r w:rsidRPr="00F02ED0">
        <w:rPr>
          <w:rFonts w:ascii="Times New Roman" w:hAnsi="Times New Roman"/>
          <w:sz w:val="24"/>
          <w:szCs w:val="24"/>
        </w:rPr>
        <w:t xml:space="preserve"> </w:t>
      </w:r>
      <w:r w:rsidRPr="000722DE">
        <w:rPr>
          <w:rFonts w:ascii="Times New Roman" w:hAnsi="Times New Roman"/>
          <w:i/>
          <w:sz w:val="24"/>
          <w:szCs w:val="24"/>
        </w:rPr>
        <w:t>вспомогательную прямую</w:t>
      </w:r>
      <w:r w:rsidRPr="00F02ED0">
        <w:rPr>
          <w:rFonts w:ascii="Times New Roman" w:hAnsi="Times New Roman"/>
          <w:sz w:val="24"/>
          <w:szCs w:val="24"/>
        </w:rPr>
        <w:t xml:space="preserve"> </w:t>
      </w:r>
      <w:r w:rsidRPr="00F02ED0">
        <w:rPr>
          <w:rFonts w:ascii="Times New Roman" w:hAnsi="Times New Roman"/>
          <w:noProof/>
          <w:sz w:val="24"/>
          <w:szCs w:val="24"/>
        </w:rPr>
        <w:drawing>
          <wp:inline distT="0" distB="0" distL="0" distR="0">
            <wp:extent cx="168910" cy="168910"/>
            <wp:effectExtent l="19050" t="0" r="2540" b="0"/>
            <wp:docPr id="5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9" cstate="print"/>
                    <a:srcRect/>
                    <a:stretch>
                      <a:fillRect/>
                    </a:stretch>
                  </pic:blipFill>
                  <pic:spPr bwMode="auto">
                    <a:xfrm>
                      <a:off x="0" y="0"/>
                      <a:ext cx="168910" cy="168910"/>
                    </a:xfrm>
                    <a:prstGeom prst="rect">
                      <a:avLst/>
                    </a:prstGeom>
                    <a:noFill/>
                    <a:ln w="9525">
                      <a:noFill/>
                      <a:miter lim="800000"/>
                      <a:headEnd/>
                      <a:tailEnd/>
                    </a:ln>
                  </pic:spPr>
                </pic:pic>
              </a:graphicData>
            </a:graphic>
          </wp:inline>
        </w:drawing>
      </w:r>
      <w:r w:rsidRPr="00F02ED0">
        <w:rPr>
          <w:rFonts w:ascii="Times New Roman" w:hAnsi="Times New Roman"/>
          <w:sz w:val="24"/>
          <w:szCs w:val="24"/>
        </w:rPr>
        <w:t xml:space="preserve"> и зафиксир</w:t>
      </w:r>
      <w:r>
        <w:rPr>
          <w:rFonts w:ascii="Times New Roman" w:hAnsi="Times New Roman"/>
          <w:sz w:val="24"/>
          <w:szCs w:val="24"/>
        </w:rPr>
        <w:t>овать</w:t>
      </w:r>
      <w:r w:rsidRPr="00F02ED0">
        <w:rPr>
          <w:rFonts w:ascii="Times New Roman" w:hAnsi="Times New Roman"/>
          <w:sz w:val="24"/>
          <w:szCs w:val="24"/>
        </w:rPr>
        <w:t xml:space="preserve"> ее положение в начале координат</w:t>
      </w:r>
      <w:r>
        <w:rPr>
          <w:rFonts w:ascii="Times New Roman" w:hAnsi="Times New Roman"/>
          <w:sz w:val="24"/>
          <w:szCs w:val="24"/>
        </w:rPr>
        <w:t>,</w:t>
      </w:r>
      <w:r w:rsidRPr="00F02ED0">
        <w:rPr>
          <w:rFonts w:ascii="Times New Roman" w:hAnsi="Times New Roman"/>
          <w:sz w:val="24"/>
          <w:szCs w:val="24"/>
        </w:rPr>
        <w:t xml:space="preserve"> в параметрах ука</w:t>
      </w:r>
      <w:r>
        <w:rPr>
          <w:rFonts w:ascii="Times New Roman" w:hAnsi="Times New Roman"/>
          <w:sz w:val="24"/>
          <w:szCs w:val="24"/>
        </w:rPr>
        <w:t>зать</w:t>
      </w:r>
      <w:r w:rsidRPr="00F02ED0">
        <w:rPr>
          <w:rFonts w:ascii="Times New Roman" w:hAnsi="Times New Roman"/>
          <w:sz w:val="24"/>
          <w:szCs w:val="24"/>
        </w:rPr>
        <w:t xml:space="preserve"> угол  наклона </w:t>
      </w:r>
      <w:r w:rsidRPr="003A68E8">
        <w:rPr>
          <w:rFonts w:ascii="Times New Roman" w:hAnsi="Times New Roman"/>
          <w:i/>
          <w:sz w:val="24"/>
          <w:szCs w:val="24"/>
        </w:rPr>
        <w:t>30</w:t>
      </w:r>
      <w:r w:rsidRPr="00F02ED0">
        <w:rPr>
          <w:rFonts w:ascii="Times New Roman" w:hAnsi="Times New Roman"/>
          <w:sz w:val="24"/>
          <w:szCs w:val="24"/>
        </w:rPr>
        <w:t>°</w:t>
      </w:r>
      <w:r>
        <w:rPr>
          <w:rFonts w:ascii="Times New Roman" w:hAnsi="Times New Roman"/>
          <w:sz w:val="24"/>
          <w:szCs w:val="24"/>
        </w:rPr>
        <w:t xml:space="preserve"> затем  нажать кнопку</w:t>
      </w:r>
      <w:proofErr w:type="gramStart"/>
      <w:r>
        <w:rPr>
          <w:rFonts w:ascii="Times New Roman" w:hAnsi="Times New Roman"/>
          <w:sz w:val="24"/>
          <w:szCs w:val="24"/>
        </w:rPr>
        <w:t xml:space="preserve"> </w:t>
      </w:r>
      <w:r w:rsidRPr="00F02ED0">
        <w:rPr>
          <w:rFonts w:ascii="Times New Roman" w:hAnsi="Times New Roman"/>
          <w:i/>
          <w:sz w:val="24"/>
          <w:szCs w:val="24"/>
        </w:rPr>
        <w:t>П</w:t>
      </w:r>
      <w:proofErr w:type="gramEnd"/>
      <w:r w:rsidRPr="00F02ED0">
        <w:rPr>
          <w:rFonts w:ascii="Times New Roman" w:hAnsi="Times New Roman"/>
          <w:i/>
          <w:sz w:val="24"/>
          <w:szCs w:val="24"/>
        </w:rPr>
        <w:t>рервать команду</w:t>
      </w:r>
      <w:r w:rsidRPr="00F02ED0">
        <w:rPr>
          <w:rFonts w:ascii="Times New Roman" w:hAnsi="Times New Roman"/>
          <w:sz w:val="24"/>
          <w:szCs w:val="24"/>
        </w:rPr>
        <w:t xml:space="preserve">. </w:t>
      </w:r>
    </w:p>
    <w:p w:rsidR="00357084" w:rsidRPr="00F02ED0" w:rsidRDefault="00357084" w:rsidP="00357084">
      <w:pPr>
        <w:pStyle w:val="af4"/>
        <w:rPr>
          <w:rFonts w:ascii="Times New Roman" w:hAnsi="Times New Roman"/>
          <w:sz w:val="24"/>
          <w:szCs w:val="24"/>
        </w:rPr>
      </w:pPr>
      <w:r w:rsidRPr="00F02ED0">
        <w:rPr>
          <w:rFonts w:ascii="Times New Roman" w:hAnsi="Times New Roman"/>
          <w:sz w:val="24"/>
          <w:szCs w:val="24"/>
        </w:rPr>
        <w:t xml:space="preserve">       </w:t>
      </w:r>
      <w:r>
        <w:rPr>
          <w:rFonts w:ascii="Times New Roman" w:hAnsi="Times New Roman"/>
          <w:sz w:val="24"/>
          <w:szCs w:val="24"/>
        </w:rPr>
        <w:t xml:space="preserve">     </w:t>
      </w:r>
      <w:r w:rsidRPr="00F02ED0">
        <w:rPr>
          <w:rFonts w:ascii="Times New Roman" w:hAnsi="Times New Roman"/>
          <w:sz w:val="24"/>
          <w:szCs w:val="24"/>
        </w:rPr>
        <w:t xml:space="preserve">6.2.Командой </w:t>
      </w:r>
      <w:r w:rsidRPr="00F02ED0">
        <w:rPr>
          <w:rFonts w:ascii="Times New Roman" w:hAnsi="Times New Roman"/>
          <w:i/>
          <w:iCs/>
          <w:sz w:val="24"/>
          <w:szCs w:val="24"/>
        </w:rPr>
        <w:t xml:space="preserve">Окружность </w:t>
      </w:r>
      <w:r w:rsidRPr="00F02ED0">
        <w:rPr>
          <w:rFonts w:ascii="Times New Roman" w:hAnsi="Times New Roman"/>
          <w:i/>
          <w:iCs/>
          <w:noProof/>
          <w:sz w:val="24"/>
          <w:szCs w:val="24"/>
        </w:rPr>
        <w:drawing>
          <wp:inline distT="0" distB="0" distL="0" distR="0">
            <wp:extent cx="222885" cy="200025"/>
            <wp:effectExtent l="19050" t="0" r="5715" b="0"/>
            <wp:docPr id="5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0" cstate="print"/>
                    <a:srcRect/>
                    <a:stretch>
                      <a:fillRect/>
                    </a:stretch>
                  </pic:blipFill>
                  <pic:spPr bwMode="auto">
                    <a:xfrm>
                      <a:off x="0" y="0"/>
                      <a:ext cx="222885" cy="200025"/>
                    </a:xfrm>
                    <a:prstGeom prst="rect">
                      <a:avLst/>
                    </a:prstGeom>
                    <a:noFill/>
                    <a:ln w="9525">
                      <a:noFill/>
                      <a:miter lim="800000"/>
                      <a:headEnd/>
                      <a:tailEnd/>
                    </a:ln>
                  </pic:spPr>
                </pic:pic>
              </a:graphicData>
            </a:graphic>
          </wp:inline>
        </w:drawing>
      </w:r>
      <w:r w:rsidRPr="00F02ED0">
        <w:rPr>
          <w:rFonts w:ascii="Times New Roman" w:hAnsi="Times New Roman"/>
          <w:sz w:val="24"/>
          <w:szCs w:val="24"/>
        </w:rPr>
        <w:t xml:space="preserve"> (</w:t>
      </w:r>
      <w:r w:rsidRPr="003A68E8">
        <w:rPr>
          <w:rFonts w:ascii="Times New Roman" w:hAnsi="Times New Roman"/>
          <w:i/>
          <w:sz w:val="24"/>
          <w:szCs w:val="24"/>
        </w:rPr>
        <w:t>без осей</w:t>
      </w:r>
      <w:r w:rsidRPr="00F02ED0">
        <w:rPr>
          <w:rFonts w:ascii="Times New Roman" w:hAnsi="Times New Roman"/>
          <w:sz w:val="24"/>
          <w:szCs w:val="24"/>
        </w:rPr>
        <w:t>) постро</w:t>
      </w:r>
      <w:r>
        <w:rPr>
          <w:rFonts w:ascii="Times New Roman" w:hAnsi="Times New Roman"/>
          <w:sz w:val="24"/>
          <w:szCs w:val="24"/>
        </w:rPr>
        <w:t>ить</w:t>
      </w:r>
      <w:r w:rsidRPr="00F02ED0">
        <w:rPr>
          <w:rFonts w:ascii="Times New Roman" w:hAnsi="Times New Roman"/>
          <w:sz w:val="24"/>
          <w:szCs w:val="24"/>
        </w:rPr>
        <w:t xml:space="preserve"> окружность радиусом </w:t>
      </w:r>
      <w:r w:rsidRPr="003A68E8">
        <w:rPr>
          <w:rFonts w:ascii="Times New Roman" w:hAnsi="Times New Roman"/>
          <w:i/>
          <w:sz w:val="24"/>
          <w:szCs w:val="24"/>
        </w:rPr>
        <w:t>16</w:t>
      </w:r>
      <w:r w:rsidRPr="00F02ED0">
        <w:rPr>
          <w:rFonts w:ascii="Times New Roman" w:hAnsi="Times New Roman"/>
          <w:sz w:val="24"/>
          <w:szCs w:val="24"/>
        </w:rPr>
        <w:t xml:space="preserve"> мм с центром в точке пересечения вспомогательной прямой и окружности диаметром </w:t>
      </w:r>
      <w:r w:rsidRPr="003A68E8">
        <w:rPr>
          <w:rFonts w:ascii="Times New Roman" w:hAnsi="Times New Roman"/>
          <w:i/>
          <w:sz w:val="24"/>
          <w:szCs w:val="24"/>
        </w:rPr>
        <w:t>180</w:t>
      </w:r>
      <w:r w:rsidRPr="00F02ED0">
        <w:rPr>
          <w:rFonts w:ascii="Times New Roman" w:hAnsi="Times New Roman"/>
          <w:sz w:val="24"/>
          <w:szCs w:val="24"/>
        </w:rPr>
        <w:t xml:space="preserve"> мм.</w:t>
      </w:r>
    </w:p>
    <w:p w:rsidR="00357084" w:rsidRPr="00F02ED0" w:rsidRDefault="00357084" w:rsidP="00357084">
      <w:pPr>
        <w:pStyle w:val="af4"/>
        <w:jc w:val="both"/>
        <w:rPr>
          <w:rFonts w:ascii="Times New Roman" w:hAnsi="Times New Roman"/>
          <w:sz w:val="24"/>
          <w:szCs w:val="24"/>
        </w:rPr>
      </w:pPr>
      <w:r>
        <w:rPr>
          <w:rFonts w:ascii="Times New Roman" w:hAnsi="Times New Roman"/>
          <w:sz w:val="24"/>
          <w:szCs w:val="24"/>
        </w:rPr>
        <w:t>7</w:t>
      </w:r>
      <w:r w:rsidRPr="00F02ED0">
        <w:rPr>
          <w:rFonts w:ascii="Times New Roman" w:hAnsi="Times New Roman"/>
          <w:sz w:val="24"/>
          <w:szCs w:val="24"/>
        </w:rPr>
        <w:t xml:space="preserve">. Для выполнения копирования по окружности необходимо выделить окружность диаметром </w:t>
      </w:r>
      <w:r w:rsidRPr="004E7F08">
        <w:rPr>
          <w:rFonts w:ascii="Times New Roman" w:hAnsi="Times New Roman"/>
          <w:i/>
          <w:sz w:val="24"/>
          <w:szCs w:val="24"/>
        </w:rPr>
        <w:t>16</w:t>
      </w:r>
      <w:r w:rsidRPr="00F02ED0">
        <w:rPr>
          <w:rFonts w:ascii="Times New Roman" w:hAnsi="Times New Roman"/>
          <w:sz w:val="24"/>
          <w:szCs w:val="24"/>
        </w:rPr>
        <w:t xml:space="preserve"> мм рамкой. В строке </w:t>
      </w:r>
      <w:r w:rsidRPr="004E7F08">
        <w:rPr>
          <w:rFonts w:ascii="Times New Roman" w:hAnsi="Times New Roman"/>
          <w:i/>
          <w:sz w:val="24"/>
          <w:szCs w:val="24"/>
        </w:rPr>
        <w:t>Главного меню</w:t>
      </w:r>
      <w:r w:rsidRPr="00F02ED0">
        <w:rPr>
          <w:rFonts w:ascii="Times New Roman" w:hAnsi="Times New Roman"/>
          <w:sz w:val="24"/>
          <w:szCs w:val="24"/>
        </w:rPr>
        <w:t xml:space="preserve"> выб</w:t>
      </w:r>
      <w:r>
        <w:rPr>
          <w:rFonts w:ascii="Times New Roman" w:hAnsi="Times New Roman"/>
          <w:sz w:val="24"/>
          <w:szCs w:val="24"/>
        </w:rPr>
        <w:t>рать команду</w:t>
      </w:r>
      <w:r w:rsidRPr="00F02ED0">
        <w:rPr>
          <w:rFonts w:ascii="Times New Roman" w:hAnsi="Times New Roman"/>
          <w:sz w:val="24"/>
          <w:szCs w:val="24"/>
        </w:rPr>
        <w:t xml:space="preserve">: </w:t>
      </w:r>
      <w:r>
        <w:rPr>
          <w:rFonts w:ascii="Times New Roman" w:hAnsi="Times New Roman"/>
          <w:i/>
          <w:iCs/>
          <w:sz w:val="24"/>
          <w:szCs w:val="24"/>
        </w:rPr>
        <w:t>Выделить - Ра</w:t>
      </w:r>
      <w:r w:rsidRPr="00F02ED0">
        <w:rPr>
          <w:rFonts w:ascii="Times New Roman" w:hAnsi="Times New Roman"/>
          <w:i/>
          <w:iCs/>
          <w:sz w:val="24"/>
          <w:szCs w:val="24"/>
        </w:rPr>
        <w:t xml:space="preserve">мкой </w:t>
      </w:r>
      <w:r w:rsidRPr="00F02ED0">
        <w:rPr>
          <w:rFonts w:ascii="Times New Roman" w:hAnsi="Times New Roman"/>
          <w:sz w:val="24"/>
          <w:szCs w:val="24"/>
        </w:rPr>
        <w:t>и выделит</w:t>
      </w:r>
      <w:r>
        <w:rPr>
          <w:rFonts w:ascii="Times New Roman" w:hAnsi="Times New Roman"/>
          <w:sz w:val="24"/>
          <w:szCs w:val="24"/>
        </w:rPr>
        <w:t>ь</w:t>
      </w:r>
      <w:r w:rsidRPr="00F02ED0">
        <w:rPr>
          <w:rFonts w:ascii="Times New Roman" w:hAnsi="Times New Roman"/>
          <w:sz w:val="24"/>
          <w:szCs w:val="24"/>
        </w:rPr>
        <w:t xml:space="preserve"> </w:t>
      </w:r>
      <w:r w:rsidRPr="00F02ED0">
        <w:rPr>
          <w:rFonts w:ascii="Times New Roman" w:hAnsi="Times New Roman"/>
          <w:sz w:val="24"/>
          <w:szCs w:val="24"/>
          <w:u w:val="single"/>
        </w:rPr>
        <w:t>окружность вместе с центровой линией</w:t>
      </w:r>
      <w:r w:rsidRPr="00F02ED0">
        <w:rPr>
          <w:rFonts w:ascii="Times New Roman" w:hAnsi="Times New Roman"/>
          <w:sz w:val="24"/>
          <w:szCs w:val="24"/>
        </w:rPr>
        <w:t xml:space="preserve">. </w:t>
      </w:r>
    </w:p>
    <w:p w:rsidR="00357084" w:rsidRPr="00F02ED0" w:rsidRDefault="00357084" w:rsidP="00357084">
      <w:pPr>
        <w:pStyle w:val="af4"/>
        <w:jc w:val="both"/>
        <w:rPr>
          <w:rFonts w:ascii="Times New Roman" w:hAnsi="Times New Roman"/>
          <w:sz w:val="24"/>
          <w:szCs w:val="24"/>
        </w:rPr>
      </w:pPr>
      <w:r>
        <w:rPr>
          <w:rFonts w:ascii="Times New Roman" w:hAnsi="Times New Roman"/>
          <w:sz w:val="24"/>
          <w:szCs w:val="24"/>
        </w:rPr>
        <w:t xml:space="preserve">8. В строке </w:t>
      </w:r>
      <w:r w:rsidRPr="004E7F08">
        <w:rPr>
          <w:rFonts w:ascii="Times New Roman" w:hAnsi="Times New Roman"/>
          <w:i/>
          <w:sz w:val="24"/>
          <w:szCs w:val="24"/>
        </w:rPr>
        <w:t>Главного меню</w:t>
      </w:r>
      <w:r w:rsidRPr="00F02ED0">
        <w:rPr>
          <w:rFonts w:ascii="Times New Roman" w:hAnsi="Times New Roman"/>
          <w:sz w:val="24"/>
          <w:szCs w:val="24"/>
        </w:rPr>
        <w:t xml:space="preserve"> </w:t>
      </w:r>
      <w:r>
        <w:rPr>
          <w:rFonts w:ascii="Times New Roman" w:hAnsi="Times New Roman"/>
          <w:sz w:val="24"/>
          <w:szCs w:val="24"/>
        </w:rPr>
        <w:t xml:space="preserve">выбрать команду </w:t>
      </w:r>
      <w:r w:rsidRPr="00F02ED0">
        <w:rPr>
          <w:rFonts w:ascii="Times New Roman" w:hAnsi="Times New Roman"/>
          <w:i/>
          <w:sz w:val="24"/>
          <w:szCs w:val="24"/>
        </w:rPr>
        <w:t>Редактор-Копия-По окружности</w:t>
      </w:r>
      <w:r>
        <w:rPr>
          <w:rFonts w:ascii="Times New Roman" w:hAnsi="Times New Roman"/>
          <w:i/>
          <w:sz w:val="24"/>
          <w:szCs w:val="24"/>
        </w:rPr>
        <w:t>.</w:t>
      </w:r>
      <w:r w:rsidRPr="00F02ED0">
        <w:rPr>
          <w:rFonts w:ascii="Times New Roman" w:hAnsi="Times New Roman"/>
          <w:sz w:val="24"/>
          <w:szCs w:val="24"/>
        </w:rPr>
        <w:t xml:space="preserve"> В строке параметров ука</w:t>
      </w:r>
      <w:r>
        <w:rPr>
          <w:rFonts w:ascii="Times New Roman" w:hAnsi="Times New Roman"/>
          <w:sz w:val="24"/>
          <w:szCs w:val="24"/>
        </w:rPr>
        <w:t>зать</w:t>
      </w:r>
      <w:r w:rsidRPr="00F02ED0">
        <w:rPr>
          <w:rFonts w:ascii="Times New Roman" w:hAnsi="Times New Roman"/>
          <w:sz w:val="24"/>
          <w:szCs w:val="24"/>
        </w:rPr>
        <w:t xml:space="preserve">: </w:t>
      </w:r>
      <w:r w:rsidRPr="004E7F08">
        <w:rPr>
          <w:rFonts w:ascii="Times New Roman" w:hAnsi="Times New Roman"/>
          <w:i/>
          <w:sz w:val="24"/>
          <w:szCs w:val="24"/>
        </w:rPr>
        <w:t>количество копий -8</w:t>
      </w:r>
      <w:r w:rsidRPr="00F02ED0">
        <w:rPr>
          <w:rFonts w:ascii="Times New Roman" w:hAnsi="Times New Roman"/>
          <w:sz w:val="24"/>
          <w:szCs w:val="24"/>
        </w:rPr>
        <w:t xml:space="preserve"> </w:t>
      </w:r>
      <w:r w:rsidRPr="004E7F08">
        <w:rPr>
          <w:rFonts w:ascii="Times New Roman" w:hAnsi="Times New Roman"/>
          <w:i/>
          <w:sz w:val="24"/>
          <w:szCs w:val="24"/>
        </w:rPr>
        <w:t>вдоль всей окружности.</w:t>
      </w:r>
      <w:r w:rsidRPr="00F02ED0">
        <w:rPr>
          <w:rFonts w:ascii="Times New Roman" w:hAnsi="Times New Roman"/>
          <w:sz w:val="24"/>
          <w:szCs w:val="24"/>
        </w:rPr>
        <w:t xml:space="preserve"> Центр копирования зафиксир</w:t>
      </w:r>
      <w:r>
        <w:rPr>
          <w:rFonts w:ascii="Times New Roman" w:hAnsi="Times New Roman"/>
          <w:sz w:val="24"/>
          <w:szCs w:val="24"/>
        </w:rPr>
        <w:t>овать</w:t>
      </w:r>
      <w:r w:rsidRPr="00F02ED0">
        <w:rPr>
          <w:rFonts w:ascii="Times New Roman" w:hAnsi="Times New Roman"/>
          <w:sz w:val="24"/>
          <w:szCs w:val="24"/>
        </w:rPr>
        <w:t xml:space="preserve"> в начале координат, затем</w:t>
      </w:r>
      <w:proofErr w:type="gramStart"/>
      <w:r w:rsidRPr="00F02ED0">
        <w:rPr>
          <w:rFonts w:ascii="Times New Roman" w:hAnsi="Times New Roman"/>
          <w:sz w:val="24"/>
          <w:szCs w:val="24"/>
        </w:rPr>
        <w:t xml:space="preserve"> </w:t>
      </w:r>
      <w:r w:rsidRPr="00F02ED0">
        <w:rPr>
          <w:rFonts w:ascii="Times New Roman" w:hAnsi="Times New Roman"/>
          <w:i/>
          <w:iCs/>
          <w:sz w:val="24"/>
          <w:szCs w:val="24"/>
        </w:rPr>
        <w:t>С</w:t>
      </w:r>
      <w:proofErr w:type="gramEnd"/>
      <w:r w:rsidRPr="00F02ED0">
        <w:rPr>
          <w:rFonts w:ascii="Times New Roman" w:hAnsi="Times New Roman"/>
          <w:i/>
          <w:iCs/>
          <w:sz w:val="24"/>
          <w:szCs w:val="24"/>
        </w:rPr>
        <w:t xml:space="preserve">оздать объект </w:t>
      </w:r>
      <w:r w:rsidRPr="00F02ED0">
        <w:rPr>
          <w:rFonts w:ascii="Times New Roman" w:hAnsi="Times New Roman"/>
          <w:i/>
          <w:iCs/>
          <w:noProof/>
          <w:sz w:val="24"/>
          <w:szCs w:val="24"/>
        </w:rPr>
        <w:drawing>
          <wp:inline distT="0" distB="0" distL="0" distR="0">
            <wp:extent cx="269240" cy="184150"/>
            <wp:effectExtent l="19050" t="0" r="0" b="0"/>
            <wp:docPr id="50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1" cstate="print"/>
                    <a:srcRect/>
                    <a:stretch>
                      <a:fillRect/>
                    </a:stretch>
                  </pic:blipFill>
                  <pic:spPr bwMode="auto">
                    <a:xfrm>
                      <a:off x="0" y="0"/>
                      <a:ext cx="269240" cy="184150"/>
                    </a:xfrm>
                    <a:prstGeom prst="rect">
                      <a:avLst/>
                    </a:prstGeom>
                    <a:noFill/>
                    <a:ln w="9525">
                      <a:noFill/>
                      <a:miter lim="800000"/>
                      <a:headEnd/>
                      <a:tailEnd/>
                    </a:ln>
                  </pic:spPr>
                </pic:pic>
              </a:graphicData>
            </a:graphic>
          </wp:inline>
        </w:drawing>
      </w:r>
      <w:r>
        <w:rPr>
          <w:rFonts w:ascii="Times New Roman" w:hAnsi="Times New Roman"/>
          <w:i/>
          <w:iCs/>
          <w:sz w:val="24"/>
          <w:szCs w:val="24"/>
        </w:rPr>
        <w:t xml:space="preserve"> </w:t>
      </w:r>
      <w:r>
        <w:rPr>
          <w:rFonts w:ascii="Times New Roman" w:hAnsi="Times New Roman"/>
          <w:iCs/>
          <w:sz w:val="24"/>
          <w:szCs w:val="24"/>
        </w:rPr>
        <w:t xml:space="preserve">и </w:t>
      </w:r>
      <w:r w:rsidRPr="00F02ED0">
        <w:rPr>
          <w:rFonts w:ascii="Times New Roman" w:hAnsi="Times New Roman"/>
          <w:i/>
          <w:iCs/>
          <w:sz w:val="24"/>
          <w:szCs w:val="24"/>
        </w:rPr>
        <w:t>Прервать команду.</w:t>
      </w:r>
    </w:p>
    <w:p w:rsidR="00357084" w:rsidRPr="00F02ED0" w:rsidRDefault="00357084" w:rsidP="00357084">
      <w:pPr>
        <w:pStyle w:val="af4"/>
        <w:rPr>
          <w:rFonts w:ascii="Times New Roman" w:hAnsi="Times New Roman"/>
          <w:sz w:val="24"/>
          <w:szCs w:val="24"/>
          <w:u w:val="single"/>
        </w:rPr>
      </w:pPr>
      <w:proofErr w:type="gramStart"/>
      <w:r w:rsidRPr="00F02ED0">
        <w:rPr>
          <w:rFonts w:ascii="Times New Roman" w:hAnsi="Times New Roman"/>
          <w:i/>
          <w:sz w:val="24"/>
          <w:szCs w:val="24"/>
        </w:rPr>
        <w:t>П</w:t>
      </w:r>
      <w:proofErr w:type="gramEnd"/>
      <w:r w:rsidRPr="00F02ED0">
        <w:rPr>
          <w:rFonts w:ascii="Times New Roman" w:hAnsi="Times New Roman"/>
          <w:i/>
          <w:sz w:val="24"/>
          <w:szCs w:val="24"/>
        </w:rPr>
        <w:t xml:space="preserve"> р и м е ч а н и е </w:t>
      </w:r>
      <w:r w:rsidRPr="00F02ED0">
        <w:rPr>
          <w:rFonts w:ascii="Times New Roman" w:hAnsi="Times New Roman"/>
          <w:sz w:val="24"/>
          <w:szCs w:val="24"/>
        </w:rPr>
        <w:t xml:space="preserve">: </w:t>
      </w:r>
      <w:r w:rsidRPr="00F02ED0">
        <w:rPr>
          <w:rFonts w:ascii="Times New Roman" w:hAnsi="Times New Roman"/>
          <w:sz w:val="24"/>
          <w:szCs w:val="24"/>
          <w:u w:val="single"/>
        </w:rPr>
        <w:t xml:space="preserve">Если изображение неудачно расположено на формате чертежа </w:t>
      </w:r>
      <w:r w:rsidRPr="00F02ED0">
        <w:rPr>
          <w:rFonts w:ascii="Times New Roman" w:hAnsi="Times New Roman"/>
          <w:sz w:val="24"/>
          <w:szCs w:val="24"/>
        </w:rPr>
        <w:t xml:space="preserve">необходимо в меню выбрать: </w:t>
      </w:r>
      <w:r w:rsidRPr="00F02ED0">
        <w:rPr>
          <w:rFonts w:ascii="Times New Roman" w:hAnsi="Times New Roman"/>
          <w:i/>
          <w:iCs/>
          <w:sz w:val="24"/>
          <w:szCs w:val="24"/>
        </w:rPr>
        <w:t xml:space="preserve">Выделить </w:t>
      </w:r>
      <w:proofErr w:type="gramStart"/>
      <w:r w:rsidRPr="00F02ED0">
        <w:rPr>
          <w:rFonts w:ascii="Times New Roman" w:hAnsi="Times New Roman"/>
          <w:sz w:val="24"/>
          <w:szCs w:val="24"/>
        </w:rPr>
        <w:t>–</w:t>
      </w:r>
      <w:r w:rsidRPr="00F02ED0">
        <w:rPr>
          <w:rFonts w:ascii="Times New Roman" w:hAnsi="Times New Roman"/>
          <w:i/>
          <w:sz w:val="24"/>
          <w:szCs w:val="24"/>
        </w:rPr>
        <w:t>В</w:t>
      </w:r>
      <w:proofErr w:type="gramEnd"/>
      <w:r w:rsidRPr="00F02ED0">
        <w:rPr>
          <w:rFonts w:ascii="Times New Roman" w:hAnsi="Times New Roman"/>
          <w:i/>
          <w:sz w:val="24"/>
          <w:szCs w:val="24"/>
        </w:rPr>
        <w:t>ид-</w:t>
      </w:r>
      <w:r w:rsidRPr="00F02ED0">
        <w:rPr>
          <w:rFonts w:ascii="Times New Roman" w:hAnsi="Times New Roman"/>
          <w:sz w:val="24"/>
          <w:szCs w:val="24"/>
        </w:rPr>
        <w:t xml:space="preserve"> </w:t>
      </w:r>
      <w:r w:rsidRPr="00F02ED0">
        <w:rPr>
          <w:rFonts w:ascii="Times New Roman" w:hAnsi="Times New Roman"/>
          <w:i/>
          <w:iCs/>
          <w:sz w:val="24"/>
          <w:szCs w:val="24"/>
        </w:rPr>
        <w:t>Указанием</w:t>
      </w:r>
      <w:r w:rsidRPr="00F02ED0">
        <w:rPr>
          <w:rFonts w:ascii="Times New Roman" w:hAnsi="Times New Roman"/>
          <w:i/>
          <w:iCs/>
          <w:noProof/>
          <w:sz w:val="24"/>
          <w:szCs w:val="24"/>
        </w:rPr>
        <w:drawing>
          <wp:inline distT="0" distB="0" distL="0" distR="0">
            <wp:extent cx="200025" cy="168910"/>
            <wp:effectExtent l="19050" t="0" r="9525" b="0"/>
            <wp:docPr id="50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2" cstate="print"/>
                    <a:srcRect/>
                    <a:stretch>
                      <a:fillRect/>
                    </a:stretch>
                  </pic:blipFill>
                  <pic:spPr bwMode="auto">
                    <a:xfrm>
                      <a:off x="0" y="0"/>
                      <a:ext cx="200025" cy="168910"/>
                    </a:xfrm>
                    <a:prstGeom prst="rect">
                      <a:avLst/>
                    </a:prstGeom>
                    <a:noFill/>
                    <a:ln w="9525">
                      <a:noFill/>
                      <a:miter lim="800000"/>
                      <a:headEnd/>
                      <a:tailEnd/>
                    </a:ln>
                  </pic:spPr>
                </pic:pic>
              </a:graphicData>
            </a:graphic>
          </wp:inline>
        </w:drawing>
      </w:r>
      <w:r w:rsidRPr="00F02ED0">
        <w:rPr>
          <w:rFonts w:ascii="Times New Roman" w:hAnsi="Times New Roman"/>
          <w:i/>
          <w:iCs/>
          <w:sz w:val="24"/>
          <w:szCs w:val="24"/>
        </w:rPr>
        <w:t xml:space="preserve">, </w:t>
      </w:r>
      <w:r w:rsidRPr="009C682C">
        <w:rPr>
          <w:rFonts w:ascii="Times New Roman" w:hAnsi="Times New Roman"/>
          <w:iCs/>
          <w:sz w:val="24"/>
          <w:szCs w:val="24"/>
        </w:rPr>
        <w:t>затем</w:t>
      </w:r>
      <w:r w:rsidRPr="00F02ED0">
        <w:rPr>
          <w:rFonts w:ascii="Times New Roman" w:hAnsi="Times New Roman"/>
          <w:i/>
          <w:iCs/>
          <w:sz w:val="24"/>
          <w:szCs w:val="24"/>
        </w:rPr>
        <w:t xml:space="preserve"> </w:t>
      </w:r>
      <w:r w:rsidRPr="00F02ED0">
        <w:rPr>
          <w:rFonts w:ascii="Times New Roman" w:hAnsi="Times New Roman"/>
          <w:sz w:val="24"/>
          <w:szCs w:val="24"/>
        </w:rPr>
        <w:t xml:space="preserve">щелкнуть курсором на изображении (вид окрасится в зеленый цвет). На панели </w:t>
      </w:r>
      <w:r w:rsidRPr="00F02ED0">
        <w:rPr>
          <w:rFonts w:ascii="Times New Roman" w:hAnsi="Times New Roman"/>
          <w:i/>
          <w:iCs/>
          <w:sz w:val="24"/>
          <w:szCs w:val="24"/>
        </w:rPr>
        <w:t xml:space="preserve">Редактирование </w:t>
      </w:r>
      <w:r w:rsidRPr="00F02ED0">
        <w:rPr>
          <w:rFonts w:ascii="Times New Roman" w:hAnsi="Times New Roman"/>
          <w:i/>
          <w:iCs/>
          <w:noProof/>
          <w:sz w:val="24"/>
          <w:szCs w:val="24"/>
        </w:rPr>
        <w:drawing>
          <wp:inline distT="0" distB="0" distL="0" distR="0">
            <wp:extent cx="161290" cy="168910"/>
            <wp:effectExtent l="19050" t="0" r="0" b="0"/>
            <wp:docPr id="50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3" cstate="print"/>
                    <a:srcRect/>
                    <a:stretch>
                      <a:fillRect/>
                    </a:stretch>
                  </pic:blipFill>
                  <pic:spPr bwMode="auto">
                    <a:xfrm>
                      <a:off x="0" y="0"/>
                      <a:ext cx="161290" cy="168910"/>
                    </a:xfrm>
                    <a:prstGeom prst="rect">
                      <a:avLst/>
                    </a:prstGeom>
                    <a:noFill/>
                    <a:ln w="9525">
                      <a:noFill/>
                      <a:miter lim="800000"/>
                      <a:headEnd/>
                      <a:tailEnd/>
                    </a:ln>
                  </pic:spPr>
                </pic:pic>
              </a:graphicData>
            </a:graphic>
          </wp:inline>
        </w:drawing>
      </w:r>
      <w:r w:rsidRPr="00F02ED0">
        <w:rPr>
          <w:rFonts w:ascii="Times New Roman" w:hAnsi="Times New Roman"/>
          <w:i/>
          <w:iCs/>
          <w:sz w:val="24"/>
          <w:szCs w:val="24"/>
        </w:rPr>
        <w:t xml:space="preserve"> </w:t>
      </w:r>
      <w:r w:rsidRPr="00F02ED0">
        <w:rPr>
          <w:rFonts w:ascii="Times New Roman" w:hAnsi="Times New Roman"/>
          <w:sz w:val="24"/>
          <w:szCs w:val="24"/>
        </w:rPr>
        <w:t xml:space="preserve">активизировать команду </w:t>
      </w:r>
      <w:r w:rsidRPr="00F02ED0">
        <w:rPr>
          <w:rFonts w:ascii="Times New Roman" w:hAnsi="Times New Roman"/>
          <w:i/>
          <w:iCs/>
          <w:sz w:val="24"/>
          <w:szCs w:val="24"/>
        </w:rPr>
        <w:t>Сдвиг</w:t>
      </w:r>
      <w:r w:rsidRPr="00F02ED0">
        <w:rPr>
          <w:rFonts w:ascii="Times New Roman" w:hAnsi="Times New Roman"/>
          <w:i/>
          <w:iCs/>
          <w:noProof/>
          <w:sz w:val="24"/>
          <w:szCs w:val="24"/>
        </w:rPr>
        <w:drawing>
          <wp:inline distT="0" distB="0" distL="0" distR="0">
            <wp:extent cx="222885" cy="230505"/>
            <wp:effectExtent l="19050" t="0" r="5715" b="0"/>
            <wp:docPr id="50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4"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F02ED0">
        <w:rPr>
          <w:rFonts w:ascii="Times New Roman" w:hAnsi="Times New Roman"/>
          <w:sz w:val="24"/>
          <w:szCs w:val="24"/>
        </w:rPr>
        <w:t xml:space="preserve">, нажать левую кнопку мыши на изображении и, не отпуская ее переместить изображение в нужное положение - </w:t>
      </w:r>
      <w:r w:rsidRPr="00F02ED0">
        <w:rPr>
          <w:rFonts w:ascii="Times New Roman" w:hAnsi="Times New Roman"/>
          <w:sz w:val="24"/>
          <w:szCs w:val="24"/>
          <w:u w:val="single"/>
        </w:rPr>
        <w:t xml:space="preserve">изображение изменит положение вместе с началом координат. </w:t>
      </w:r>
    </w:p>
    <w:p w:rsidR="00357084" w:rsidRDefault="00357084" w:rsidP="00357084">
      <w:pPr>
        <w:pStyle w:val="af4"/>
        <w:rPr>
          <w:rFonts w:ascii="Times New Roman" w:hAnsi="Times New Roman"/>
          <w:sz w:val="24"/>
          <w:szCs w:val="24"/>
        </w:rPr>
      </w:pPr>
      <w:r>
        <w:rPr>
          <w:rFonts w:ascii="Times New Roman" w:hAnsi="Times New Roman"/>
          <w:sz w:val="24"/>
          <w:szCs w:val="24"/>
        </w:rPr>
        <w:t>9</w:t>
      </w:r>
      <w:r w:rsidRPr="00F02ED0">
        <w:rPr>
          <w:rFonts w:ascii="Times New Roman" w:hAnsi="Times New Roman"/>
          <w:sz w:val="24"/>
          <w:szCs w:val="24"/>
        </w:rPr>
        <w:t>.</w:t>
      </w:r>
      <w:r>
        <w:rPr>
          <w:rFonts w:ascii="Times New Roman" w:hAnsi="Times New Roman"/>
          <w:sz w:val="24"/>
          <w:szCs w:val="24"/>
        </w:rPr>
        <w:t xml:space="preserve"> </w:t>
      </w:r>
      <w:r w:rsidRPr="00F02ED0">
        <w:rPr>
          <w:rFonts w:ascii="Times New Roman" w:hAnsi="Times New Roman"/>
          <w:sz w:val="24"/>
          <w:szCs w:val="24"/>
        </w:rPr>
        <w:t>Простав</w:t>
      </w:r>
      <w:r>
        <w:rPr>
          <w:rFonts w:ascii="Times New Roman" w:hAnsi="Times New Roman"/>
          <w:sz w:val="24"/>
          <w:szCs w:val="24"/>
        </w:rPr>
        <w:t>ить</w:t>
      </w:r>
      <w:r w:rsidRPr="00F02ED0">
        <w:rPr>
          <w:rFonts w:ascii="Times New Roman" w:hAnsi="Times New Roman"/>
          <w:sz w:val="24"/>
          <w:szCs w:val="24"/>
        </w:rPr>
        <w:t xml:space="preserve"> размеры. Для простановки размера толщины пластины «S3»</w:t>
      </w:r>
      <w:r>
        <w:rPr>
          <w:rFonts w:ascii="Times New Roman" w:hAnsi="Times New Roman"/>
          <w:sz w:val="24"/>
          <w:szCs w:val="24"/>
        </w:rPr>
        <w:t xml:space="preserve">  </w:t>
      </w:r>
      <w:r w:rsidRPr="00F02ED0">
        <w:rPr>
          <w:rFonts w:ascii="Times New Roman" w:hAnsi="Times New Roman"/>
          <w:sz w:val="24"/>
          <w:szCs w:val="24"/>
        </w:rPr>
        <w:t>сдела</w:t>
      </w:r>
      <w:r>
        <w:rPr>
          <w:rFonts w:ascii="Times New Roman" w:hAnsi="Times New Roman"/>
          <w:sz w:val="24"/>
          <w:szCs w:val="24"/>
        </w:rPr>
        <w:t>ть</w:t>
      </w:r>
      <w:r w:rsidRPr="00F02ED0">
        <w:rPr>
          <w:rFonts w:ascii="Times New Roman" w:hAnsi="Times New Roman"/>
          <w:sz w:val="24"/>
          <w:szCs w:val="24"/>
        </w:rPr>
        <w:t xml:space="preserve"> активной на панели </w:t>
      </w:r>
      <w:r w:rsidRPr="00F02ED0">
        <w:rPr>
          <w:rFonts w:ascii="Times New Roman" w:hAnsi="Times New Roman"/>
          <w:i/>
          <w:iCs/>
          <w:sz w:val="24"/>
          <w:szCs w:val="24"/>
        </w:rPr>
        <w:t xml:space="preserve">Обозначения </w:t>
      </w:r>
      <w:r w:rsidRPr="00F02ED0">
        <w:rPr>
          <w:rFonts w:ascii="Times New Roman" w:hAnsi="Times New Roman"/>
          <w:i/>
          <w:iCs/>
          <w:noProof/>
          <w:sz w:val="24"/>
          <w:szCs w:val="24"/>
        </w:rPr>
        <w:drawing>
          <wp:inline distT="0" distB="0" distL="0" distR="0">
            <wp:extent cx="200025" cy="168910"/>
            <wp:effectExtent l="19050" t="0" r="9525" b="0"/>
            <wp:docPr id="50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5" cstate="print"/>
                    <a:srcRect/>
                    <a:stretch>
                      <a:fillRect/>
                    </a:stretch>
                  </pic:blipFill>
                  <pic:spPr bwMode="auto">
                    <a:xfrm>
                      <a:off x="0" y="0"/>
                      <a:ext cx="200025" cy="168910"/>
                    </a:xfrm>
                    <a:prstGeom prst="rect">
                      <a:avLst/>
                    </a:prstGeom>
                    <a:noFill/>
                    <a:ln w="9525">
                      <a:noFill/>
                      <a:miter lim="800000"/>
                      <a:headEnd/>
                      <a:tailEnd/>
                    </a:ln>
                  </pic:spPr>
                </pic:pic>
              </a:graphicData>
            </a:graphic>
          </wp:inline>
        </w:drawing>
      </w:r>
      <w:r w:rsidRPr="00F02ED0">
        <w:rPr>
          <w:rFonts w:ascii="Times New Roman" w:hAnsi="Times New Roman"/>
          <w:i/>
          <w:iCs/>
          <w:sz w:val="24"/>
          <w:szCs w:val="24"/>
        </w:rPr>
        <w:t xml:space="preserve"> </w:t>
      </w:r>
      <w:r>
        <w:rPr>
          <w:rFonts w:ascii="Times New Roman" w:hAnsi="Times New Roman"/>
          <w:iCs/>
          <w:sz w:val="24"/>
          <w:szCs w:val="24"/>
        </w:rPr>
        <w:t xml:space="preserve">и применить </w:t>
      </w:r>
      <w:r w:rsidRPr="00F02ED0">
        <w:rPr>
          <w:rFonts w:ascii="Times New Roman" w:hAnsi="Times New Roman"/>
          <w:sz w:val="24"/>
          <w:szCs w:val="24"/>
        </w:rPr>
        <w:t xml:space="preserve">команду </w:t>
      </w:r>
      <w:r w:rsidRPr="00F02ED0">
        <w:rPr>
          <w:rFonts w:ascii="Times New Roman" w:hAnsi="Times New Roman"/>
          <w:i/>
          <w:iCs/>
          <w:sz w:val="24"/>
          <w:szCs w:val="24"/>
        </w:rPr>
        <w:t xml:space="preserve">Линия - выноска </w:t>
      </w:r>
      <w:r w:rsidRPr="00F02ED0">
        <w:rPr>
          <w:rFonts w:ascii="Times New Roman" w:hAnsi="Times New Roman"/>
          <w:i/>
          <w:iCs/>
          <w:noProof/>
          <w:sz w:val="24"/>
          <w:szCs w:val="24"/>
        </w:rPr>
        <w:drawing>
          <wp:inline distT="0" distB="0" distL="0" distR="0">
            <wp:extent cx="222885" cy="200025"/>
            <wp:effectExtent l="19050" t="0" r="5715" b="0"/>
            <wp:docPr id="5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6" cstate="print"/>
                    <a:srcRect/>
                    <a:stretch>
                      <a:fillRect/>
                    </a:stretch>
                  </pic:blipFill>
                  <pic:spPr bwMode="auto">
                    <a:xfrm>
                      <a:off x="0" y="0"/>
                      <a:ext cx="222885" cy="200025"/>
                    </a:xfrm>
                    <a:prstGeom prst="rect">
                      <a:avLst/>
                    </a:prstGeom>
                    <a:noFill/>
                    <a:ln w="9525">
                      <a:noFill/>
                      <a:miter lim="800000"/>
                      <a:headEnd/>
                      <a:tailEnd/>
                    </a:ln>
                  </pic:spPr>
                </pic:pic>
              </a:graphicData>
            </a:graphic>
          </wp:inline>
        </w:drawing>
      </w:r>
      <w:r w:rsidRPr="00F02ED0">
        <w:rPr>
          <w:rFonts w:ascii="Times New Roman" w:hAnsi="Times New Roman"/>
          <w:i/>
          <w:iCs/>
          <w:sz w:val="24"/>
          <w:szCs w:val="24"/>
        </w:rPr>
        <w:t xml:space="preserve">. </w:t>
      </w:r>
      <w:r w:rsidRPr="00F02ED0">
        <w:rPr>
          <w:rFonts w:ascii="Times New Roman" w:hAnsi="Times New Roman"/>
          <w:iCs/>
          <w:sz w:val="24"/>
          <w:szCs w:val="24"/>
        </w:rPr>
        <w:t>В с</w:t>
      </w:r>
      <w:r w:rsidRPr="00F02ED0">
        <w:rPr>
          <w:rFonts w:ascii="Times New Roman" w:hAnsi="Times New Roman"/>
          <w:sz w:val="24"/>
          <w:szCs w:val="24"/>
        </w:rPr>
        <w:t>троке параметров в блок «</w:t>
      </w:r>
      <w:r w:rsidRPr="009C682C">
        <w:rPr>
          <w:rFonts w:ascii="Times New Roman" w:hAnsi="Times New Roman"/>
          <w:i/>
          <w:sz w:val="24"/>
          <w:szCs w:val="24"/>
        </w:rPr>
        <w:t>Текст</w:t>
      </w:r>
      <w:r w:rsidRPr="00F02ED0">
        <w:rPr>
          <w:rFonts w:ascii="Times New Roman" w:hAnsi="Times New Roman"/>
          <w:sz w:val="24"/>
          <w:szCs w:val="24"/>
        </w:rPr>
        <w:t>», с клавиатуры наберите «S3».</w:t>
      </w:r>
    </w:p>
    <w:p w:rsidR="00357084" w:rsidRPr="00F02ED0" w:rsidRDefault="00357084" w:rsidP="00357084">
      <w:pPr>
        <w:pStyle w:val="af4"/>
        <w:rPr>
          <w:rFonts w:ascii="Times New Roman" w:hAnsi="Times New Roman"/>
          <w:sz w:val="24"/>
          <w:szCs w:val="24"/>
        </w:rPr>
      </w:pPr>
      <w:r>
        <w:rPr>
          <w:rFonts w:ascii="Times New Roman" w:hAnsi="Times New Roman"/>
          <w:noProof/>
          <w:sz w:val="24"/>
          <w:szCs w:val="24"/>
        </w:rPr>
        <w:drawing>
          <wp:anchor distT="0" distB="0" distL="114300" distR="114300" simplePos="0" relativeHeight="251841536" behindDoc="0" locked="0" layoutInCell="1" allowOverlap="1">
            <wp:simplePos x="0" y="0"/>
            <wp:positionH relativeFrom="column">
              <wp:posOffset>1310640</wp:posOffset>
            </wp:positionH>
            <wp:positionV relativeFrom="paragraph">
              <wp:posOffset>895350</wp:posOffset>
            </wp:positionV>
            <wp:extent cx="3228340" cy="746125"/>
            <wp:effectExtent l="19050" t="0" r="0" b="0"/>
            <wp:wrapTopAndBottom/>
            <wp:docPr id="5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7" cstate="print"/>
                    <a:srcRect/>
                    <a:stretch>
                      <a:fillRect/>
                    </a:stretch>
                  </pic:blipFill>
                  <pic:spPr bwMode="auto">
                    <a:xfrm>
                      <a:off x="0" y="0"/>
                      <a:ext cx="3228340" cy="7461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842560" behindDoc="0" locked="0" layoutInCell="1" allowOverlap="1">
            <wp:simplePos x="0" y="0"/>
            <wp:positionH relativeFrom="column">
              <wp:posOffset>2371090</wp:posOffset>
            </wp:positionH>
            <wp:positionV relativeFrom="paragraph">
              <wp:posOffset>3175</wp:posOffset>
            </wp:positionV>
            <wp:extent cx="1017270" cy="518795"/>
            <wp:effectExtent l="19050" t="0" r="0" b="0"/>
            <wp:wrapTopAndBottom/>
            <wp:docPr id="5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8" cstate="print"/>
                    <a:srcRect/>
                    <a:stretch>
                      <a:fillRect/>
                    </a:stretch>
                  </pic:blipFill>
                  <pic:spPr bwMode="auto">
                    <a:xfrm>
                      <a:off x="0" y="0"/>
                      <a:ext cx="1017270" cy="518795"/>
                    </a:xfrm>
                    <a:prstGeom prst="rect">
                      <a:avLst/>
                    </a:prstGeom>
                    <a:noFill/>
                    <a:ln w="9525">
                      <a:noFill/>
                      <a:miter lim="800000"/>
                      <a:headEnd/>
                      <a:tailEnd/>
                    </a:ln>
                  </pic:spPr>
                </pic:pic>
              </a:graphicData>
            </a:graphic>
          </wp:anchor>
        </w:drawing>
      </w:r>
      <w:r w:rsidRPr="00F02ED0">
        <w:rPr>
          <w:rFonts w:ascii="Times New Roman" w:hAnsi="Times New Roman"/>
          <w:sz w:val="24"/>
          <w:szCs w:val="24"/>
        </w:rPr>
        <w:t>Затем сдела</w:t>
      </w:r>
      <w:r>
        <w:rPr>
          <w:rFonts w:ascii="Times New Roman" w:hAnsi="Times New Roman"/>
          <w:sz w:val="24"/>
          <w:szCs w:val="24"/>
        </w:rPr>
        <w:t>ть</w:t>
      </w:r>
      <w:r w:rsidRPr="00F02ED0">
        <w:rPr>
          <w:rFonts w:ascii="Times New Roman" w:hAnsi="Times New Roman"/>
          <w:sz w:val="24"/>
          <w:szCs w:val="24"/>
        </w:rPr>
        <w:t xml:space="preserve"> активной вкладку на панели состояния  «</w:t>
      </w:r>
      <w:r w:rsidRPr="009C682C">
        <w:rPr>
          <w:rFonts w:ascii="Times New Roman" w:hAnsi="Times New Roman"/>
          <w:i/>
          <w:sz w:val="24"/>
          <w:szCs w:val="24"/>
        </w:rPr>
        <w:t>Параметры</w:t>
      </w:r>
      <w:r w:rsidRPr="00F02ED0">
        <w:rPr>
          <w:rFonts w:ascii="Times New Roman" w:hAnsi="Times New Roman"/>
          <w:sz w:val="24"/>
          <w:szCs w:val="24"/>
        </w:rPr>
        <w:t xml:space="preserve">», и </w:t>
      </w:r>
      <w:proofErr w:type="spellStart"/>
      <w:r w:rsidRPr="00F02ED0">
        <w:rPr>
          <w:rFonts w:ascii="Times New Roman" w:hAnsi="Times New Roman"/>
          <w:sz w:val="24"/>
          <w:szCs w:val="24"/>
        </w:rPr>
        <w:t>выбер</w:t>
      </w:r>
      <w:r>
        <w:rPr>
          <w:rFonts w:ascii="Times New Roman" w:hAnsi="Times New Roman"/>
          <w:sz w:val="24"/>
          <w:szCs w:val="24"/>
        </w:rPr>
        <w:t>ать</w:t>
      </w:r>
      <w:proofErr w:type="spellEnd"/>
      <w:r w:rsidRPr="00F02ED0">
        <w:rPr>
          <w:rFonts w:ascii="Times New Roman" w:hAnsi="Times New Roman"/>
          <w:sz w:val="24"/>
          <w:szCs w:val="24"/>
        </w:rPr>
        <w:t xml:space="preserve"> форму стрелки – </w:t>
      </w:r>
      <w:r w:rsidRPr="00F02ED0">
        <w:rPr>
          <w:rFonts w:ascii="Times New Roman" w:hAnsi="Times New Roman"/>
          <w:i/>
          <w:sz w:val="24"/>
          <w:szCs w:val="24"/>
        </w:rPr>
        <w:t xml:space="preserve">Вспомогательная точка </w:t>
      </w:r>
      <w:r w:rsidRPr="00F02ED0">
        <w:rPr>
          <w:rFonts w:ascii="Times New Roman" w:hAnsi="Times New Roman"/>
          <w:sz w:val="24"/>
          <w:szCs w:val="24"/>
        </w:rPr>
        <w:t>и</w:t>
      </w:r>
      <w:r w:rsidRPr="00F02ED0">
        <w:rPr>
          <w:rFonts w:ascii="Times New Roman" w:hAnsi="Times New Roman"/>
          <w:i/>
          <w:sz w:val="24"/>
          <w:szCs w:val="24"/>
        </w:rPr>
        <w:t xml:space="preserve"> </w:t>
      </w:r>
      <w:r w:rsidRPr="00F02ED0">
        <w:rPr>
          <w:rFonts w:ascii="Times New Roman" w:hAnsi="Times New Roman"/>
          <w:sz w:val="24"/>
          <w:szCs w:val="24"/>
        </w:rPr>
        <w:t xml:space="preserve">полка </w:t>
      </w:r>
      <w:proofErr w:type="gramStart"/>
      <w:r w:rsidRPr="00F02ED0">
        <w:rPr>
          <w:rFonts w:ascii="Times New Roman" w:hAnsi="Times New Roman"/>
          <w:i/>
          <w:sz w:val="24"/>
          <w:szCs w:val="24"/>
        </w:rPr>
        <w:t>-В</w:t>
      </w:r>
      <w:proofErr w:type="gramEnd"/>
      <w:r w:rsidRPr="00F02ED0">
        <w:rPr>
          <w:rFonts w:ascii="Times New Roman" w:hAnsi="Times New Roman"/>
          <w:i/>
          <w:sz w:val="24"/>
          <w:szCs w:val="24"/>
        </w:rPr>
        <w:t>право</w:t>
      </w:r>
      <w:r w:rsidRPr="00F02ED0">
        <w:rPr>
          <w:rFonts w:ascii="Times New Roman" w:hAnsi="Times New Roman"/>
          <w:sz w:val="24"/>
          <w:szCs w:val="24"/>
        </w:rPr>
        <w:t>—</w:t>
      </w:r>
      <w:r w:rsidRPr="00F02ED0">
        <w:rPr>
          <w:rFonts w:ascii="Times New Roman" w:hAnsi="Times New Roman"/>
          <w:i/>
          <w:sz w:val="24"/>
          <w:szCs w:val="24"/>
        </w:rPr>
        <w:t>Построить—Прервать команду.</w:t>
      </w:r>
    </w:p>
    <w:p w:rsidR="00357084" w:rsidRDefault="00357084" w:rsidP="00357084">
      <w:pPr>
        <w:pStyle w:val="af4"/>
        <w:rPr>
          <w:rFonts w:ascii="Times New Roman" w:hAnsi="Times New Roman"/>
          <w:sz w:val="24"/>
          <w:szCs w:val="24"/>
        </w:rPr>
      </w:pPr>
      <w:r>
        <w:rPr>
          <w:rFonts w:ascii="Times New Roman" w:hAnsi="Times New Roman"/>
          <w:iCs/>
          <w:sz w:val="24"/>
          <w:szCs w:val="24"/>
        </w:rPr>
        <w:t>10</w:t>
      </w:r>
      <w:r w:rsidRPr="00F02ED0">
        <w:rPr>
          <w:rFonts w:ascii="Times New Roman" w:hAnsi="Times New Roman"/>
          <w:iCs/>
          <w:sz w:val="24"/>
          <w:szCs w:val="24"/>
        </w:rPr>
        <w:t>.</w:t>
      </w:r>
      <w:r>
        <w:rPr>
          <w:rFonts w:ascii="Times New Roman" w:hAnsi="Times New Roman"/>
          <w:iCs/>
          <w:sz w:val="24"/>
          <w:szCs w:val="24"/>
        </w:rPr>
        <w:t xml:space="preserve"> </w:t>
      </w:r>
      <w:r w:rsidRPr="00F02ED0">
        <w:rPr>
          <w:rFonts w:ascii="Times New Roman" w:hAnsi="Times New Roman"/>
          <w:iCs/>
          <w:sz w:val="24"/>
          <w:szCs w:val="24"/>
        </w:rPr>
        <w:t>Ука</w:t>
      </w:r>
      <w:r>
        <w:rPr>
          <w:rFonts w:ascii="Times New Roman" w:hAnsi="Times New Roman"/>
          <w:iCs/>
          <w:sz w:val="24"/>
          <w:szCs w:val="24"/>
        </w:rPr>
        <w:t>зать</w:t>
      </w:r>
      <w:r w:rsidRPr="00F02ED0">
        <w:rPr>
          <w:rFonts w:ascii="Times New Roman" w:hAnsi="Times New Roman"/>
          <w:iCs/>
          <w:sz w:val="24"/>
          <w:szCs w:val="24"/>
        </w:rPr>
        <w:t xml:space="preserve"> точку, на которую указывает линия</w:t>
      </w:r>
      <w:proofErr w:type="gramStart"/>
      <w:r w:rsidRPr="00F02ED0">
        <w:rPr>
          <w:rFonts w:ascii="Times New Roman" w:hAnsi="Times New Roman"/>
          <w:iCs/>
          <w:sz w:val="24"/>
          <w:szCs w:val="24"/>
        </w:rPr>
        <w:t xml:space="preserve"> ,</w:t>
      </w:r>
      <w:proofErr w:type="gramEnd"/>
      <w:r w:rsidRPr="00F02ED0">
        <w:rPr>
          <w:rFonts w:ascii="Times New Roman" w:hAnsi="Times New Roman"/>
          <w:iCs/>
          <w:sz w:val="24"/>
          <w:szCs w:val="24"/>
        </w:rPr>
        <w:t xml:space="preserve"> затем </w:t>
      </w:r>
      <w:r w:rsidRPr="00F02ED0">
        <w:rPr>
          <w:rFonts w:ascii="Times New Roman" w:hAnsi="Times New Roman"/>
          <w:sz w:val="24"/>
          <w:szCs w:val="24"/>
        </w:rPr>
        <w:t>пока</w:t>
      </w:r>
      <w:r>
        <w:rPr>
          <w:rFonts w:ascii="Times New Roman" w:hAnsi="Times New Roman"/>
          <w:sz w:val="24"/>
          <w:szCs w:val="24"/>
        </w:rPr>
        <w:t>зать</w:t>
      </w:r>
      <w:r w:rsidRPr="00F02ED0">
        <w:rPr>
          <w:rFonts w:ascii="Times New Roman" w:hAnsi="Times New Roman"/>
          <w:sz w:val="24"/>
          <w:szCs w:val="24"/>
        </w:rPr>
        <w:t xml:space="preserve"> начало полки смотри рисунок </w:t>
      </w:r>
      <w:r>
        <w:rPr>
          <w:rFonts w:ascii="Times New Roman" w:hAnsi="Times New Roman"/>
          <w:sz w:val="24"/>
          <w:szCs w:val="24"/>
        </w:rPr>
        <w:t xml:space="preserve">, расположенный в начале </w:t>
      </w:r>
      <w:r w:rsidRPr="00A14F65">
        <w:rPr>
          <w:rFonts w:ascii="Times New Roman" w:hAnsi="Times New Roman"/>
          <w:i/>
          <w:sz w:val="24"/>
          <w:szCs w:val="24"/>
        </w:rPr>
        <w:t>Задания 1.</w:t>
      </w:r>
    </w:p>
    <w:p w:rsidR="00357084" w:rsidRPr="00F02ED0" w:rsidRDefault="00357084" w:rsidP="00357084">
      <w:pPr>
        <w:pStyle w:val="af4"/>
        <w:rPr>
          <w:rFonts w:ascii="Times New Roman" w:hAnsi="Times New Roman"/>
          <w:sz w:val="24"/>
          <w:szCs w:val="24"/>
        </w:rPr>
      </w:pPr>
      <w:r>
        <w:rPr>
          <w:rFonts w:ascii="Times New Roman" w:hAnsi="Times New Roman"/>
          <w:sz w:val="24"/>
          <w:szCs w:val="24"/>
        </w:rPr>
        <w:t>11</w:t>
      </w:r>
      <w:r w:rsidRPr="00F02ED0">
        <w:rPr>
          <w:rFonts w:ascii="Times New Roman" w:hAnsi="Times New Roman"/>
          <w:sz w:val="24"/>
          <w:szCs w:val="24"/>
        </w:rPr>
        <w:t>.</w:t>
      </w:r>
      <w:r>
        <w:rPr>
          <w:rFonts w:ascii="Times New Roman" w:hAnsi="Times New Roman"/>
          <w:sz w:val="24"/>
          <w:szCs w:val="24"/>
        </w:rPr>
        <w:t xml:space="preserve"> </w:t>
      </w:r>
      <w:r w:rsidRPr="00F02ED0">
        <w:rPr>
          <w:rFonts w:ascii="Times New Roman" w:hAnsi="Times New Roman"/>
          <w:sz w:val="24"/>
          <w:szCs w:val="24"/>
        </w:rPr>
        <w:t>Простав</w:t>
      </w:r>
      <w:r>
        <w:rPr>
          <w:rFonts w:ascii="Times New Roman" w:hAnsi="Times New Roman"/>
          <w:sz w:val="24"/>
          <w:szCs w:val="24"/>
        </w:rPr>
        <w:t>ить</w:t>
      </w:r>
      <w:r w:rsidRPr="00F02ED0">
        <w:rPr>
          <w:rFonts w:ascii="Times New Roman" w:hAnsi="Times New Roman"/>
          <w:sz w:val="24"/>
          <w:szCs w:val="24"/>
        </w:rPr>
        <w:t xml:space="preserve"> остальные размеры.</w:t>
      </w:r>
    </w:p>
    <w:p w:rsidR="00357084" w:rsidRPr="00F02ED0" w:rsidRDefault="00357084" w:rsidP="00357084">
      <w:pPr>
        <w:pStyle w:val="af4"/>
        <w:rPr>
          <w:rFonts w:ascii="Times New Roman" w:hAnsi="Times New Roman"/>
          <w:sz w:val="24"/>
          <w:szCs w:val="24"/>
        </w:rPr>
      </w:pPr>
      <w:r>
        <w:rPr>
          <w:rFonts w:ascii="Times New Roman" w:hAnsi="Times New Roman"/>
          <w:sz w:val="24"/>
          <w:szCs w:val="24"/>
        </w:rPr>
        <w:t>12</w:t>
      </w:r>
      <w:r w:rsidRPr="00F02ED0">
        <w:rPr>
          <w:rFonts w:ascii="Times New Roman" w:hAnsi="Times New Roman"/>
          <w:sz w:val="24"/>
          <w:szCs w:val="24"/>
        </w:rPr>
        <w:t>.</w:t>
      </w:r>
      <w:r>
        <w:rPr>
          <w:rFonts w:ascii="Times New Roman" w:hAnsi="Times New Roman"/>
          <w:sz w:val="24"/>
          <w:szCs w:val="24"/>
        </w:rPr>
        <w:t xml:space="preserve"> </w:t>
      </w:r>
      <w:r w:rsidRPr="00F02ED0">
        <w:rPr>
          <w:rFonts w:ascii="Times New Roman" w:hAnsi="Times New Roman"/>
          <w:sz w:val="24"/>
          <w:szCs w:val="24"/>
        </w:rPr>
        <w:t>Сохранит</w:t>
      </w:r>
      <w:r>
        <w:rPr>
          <w:rFonts w:ascii="Times New Roman" w:hAnsi="Times New Roman"/>
          <w:sz w:val="24"/>
          <w:szCs w:val="24"/>
        </w:rPr>
        <w:t>ь</w:t>
      </w:r>
      <w:r w:rsidRPr="00F02ED0">
        <w:rPr>
          <w:rFonts w:ascii="Times New Roman" w:hAnsi="Times New Roman"/>
          <w:sz w:val="24"/>
          <w:szCs w:val="24"/>
        </w:rPr>
        <w:t xml:space="preserve"> чертеж.</w:t>
      </w:r>
    </w:p>
    <w:p w:rsidR="00357084" w:rsidRPr="00770F56" w:rsidRDefault="00357084" w:rsidP="00357084">
      <w:pPr>
        <w:pStyle w:val="af4"/>
        <w:rPr>
          <w:rFonts w:ascii="Times New Roman" w:hAnsi="Times New Roman"/>
          <w:b/>
          <w:sz w:val="24"/>
          <w:szCs w:val="24"/>
        </w:rPr>
      </w:pPr>
      <w:r w:rsidRPr="00770F56">
        <w:rPr>
          <w:rFonts w:ascii="Times New Roman" w:hAnsi="Times New Roman"/>
          <w:b/>
          <w:i/>
          <w:sz w:val="24"/>
          <w:szCs w:val="24"/>
        </w:rPr>
        <w:t>Задание 2.</w:t>
      </w:r>
      <w:r w:rsidRPr="00770F56">
        <w:rPr>
          <w:rFonts w:ascii="Times New Roman" w:hAnsi="Times New Roman"/>
          <w:b/>
          <w:sz w:val="24"/>
          <w:szCs w:val="24"/>
        </w:rPr>
        <w:t xml:space="preserve"> Копирование по окружности,  построенных элементов</w:t>
      </w:r>
      <w:r>
        <w:rPr>
          <w:rFonts w:ascii="Times New Roman" w:hAnsi="Times New Roman"/>
          <w:b/>
          <w:sz w:val="24"/>
          <w:szCs w:val="24"/>
        </w:rPr>
        <w:t xml:space="preserve"> (пазов)</w:t>
      </w:r>
      <w:r w:rsidRPr="00770F56">
        <w:rPr>
          <w:rFonts w:ascii="Times New Roman" w:hAnsi="Times New Roman"/>
          <w:b/>
          <w:sz w:val="24"/>
          <w:szCs w:val="24"/>
        </w:rPr>
        <w:t>.</w:t>
      </w:r>
    </w:p>
    <w:p w:rsidR="00357084" w:rsidRDefault="00357084" w:rsidP="00357084">
      <w:pPr>
        <w:pStyle w:val="af4"/>
        <w:rPr>
          <w:rFonts w:ascii="Times New Roman" w:hAnsi="Times New Roman"/>
          <w:sz w:val="24"/>
          <w:szCs w:val="24"/>
        </w:rPr>
      </w:pPr>
      <w:r>
        <w:rPr>
          <w:rFonts w:ascii="Times New Roman" w:hAnsi="Times New Roman"/>
          <w:noProof/>
          <w:sz w:val="24"/>
          <w:szCs w:val="24"/>
        </w:rPr>
        <w:drawing>
          <wp:anchor distT="0" distB="0" distL="114300" distR="114300" simplePos="0" relativeHeight="251846656" behindDoc="0" locked="0" layoutInCell="1" allowOverlap="1">
            <wp:simplePos x="0" y="0"/>
            <wp:positionH relativeFrom="column">
              <wp:posOffset>1639570</wp:posOffset>
            </wp:positionH>
            <wp:positionV relativeFrom="paragraph">
              <wp:posOffset>421005</wp:posOffset>
            </wp:positionV>
            <wp:extent cx="2402205" cy="2454910"/>
            <wp:effectExtent l="19050" t="0" r="0" b="0"/>
            <wp:wrapTopAndBottom/>
            <wp:docPr id="5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9" cstate="print"/>
                    <a:srcRect/>
                    <a:stretch>
                      <a:fillRect/>
                    </a:stretch>
                  </pic:blipFill>
                  <pic:spPr bwMode="auto">
                    <a:xfrm>
                      <a:off x="0" y="0"/>
                      <a:ext cx="2402205" cy="2454910"/>
                    </a:xfrm>
                    <a:prstGeom prst="rect">
                      <a:avLst/>
                    </a:prstGeom>
                    <a:noFill/>
                    <a:ln w="9525">
                      <a:noFill/>
                      <a:miter lim="800000"/>
                      <a:headEnd/>
                      <a:tailEnd/>
                    </a:ln>
                  </pic:spPr>
                </pic:pic>
              </a:graphicData>
            </a:graphic>
          </wp:anchor>
        </w:drawing>
      </w:r>
      <w:r w:rsidRPr="00F02ED0">
        <w:rPr>
          <w:rFonts w:ascii="Times New Roman" w:hAnsi="Times New Roman"/>
          <w:sz w:val="24"/>
          <w:szCs w:val="24"/>
        </w:rPr>
        <w:t xml:space="preserve">Построение </w:t>
      </w:r>
      <w:r>
        <w:rPr>
          <w:rFonts w:ascii="Times New Roman" w:hAnsi="Times New Roman"/>
          <w:sz w:val="24"/>
          <w:szCs w:val="24"/>
        </w:rPr>
        <w:t xml:space="preserve">чертежа </w:t>
      </w:r>
      <w:r w:rsidRPr="00F02ED0">
        <w:rPr>
          <w:rFonts w:ascii="Times New Roman" w:hAnsi="Times New Roman"/>
          <w:sz w:val="24"/>
          <w:szCs w:val="24"/>
        </w:rPr>
        <w:t>круглой детали</w:t>
      </w:r>
      <w:r>
        <w:rPr>
          <w:rFonts w:ascii="Times New Roman" w:hAnsi="Times New Roman"/>
          <w:sz w:val="24"/>
          <w:szCs w:val="24"/>
        </w:rPr>
        <w:t xml:space="preserve"> в масштабе 1:2</w:t>
      </w:r>
      <w:r w:rsidRPr="00F02ED0">
        <w:rPr>
          <w:rFonts w:ascii="Times New Roman" w:hAnsi="Times New Roman"/>
          <w:sz w:val="24"/>
          <w:szCs w:val="24"/>
        </w:rPr>
        <w:t xml:space="preserve"> с </w:t>
      </w:r>
      <w:r>
        <w:rPr>
          <w:rFonts w:ascii="Times New Roman" w:hAnsi="Times New Roman"/>
          <w:sz w:val="24"/>
          <w:szCs w:val="24"/>
        </w:rPr>
        <w:t>пазами</w:t>
      </w:r>
      <w:r w:rsidRPr="00F02ED0">
        <w:rPr>
          <w:rFonts w:ascii="Times New Roman" w:hAnsi="Times New Roman"/>
          <w:sz w:val="24"/>
          <w:szCs w:val="24"/>
        </w:rPr>
        <w:t>, которые строятся с применением команды копировани</w:t>
      </w:r>
      <w:r>
        <w:rPr>
          <w:rFonts w:ascii="Times New Roman" w:hAnsi="Times New Roman"/>
          <w:sz w:val="24"/>
          <w:szCs w:val="24"/>
        </w:rPr>
        <w:t>е</w:t>
      </w:r>
      <w:r w:rsidRPr="00F02ED0">
        <w:rPr>
          <w:rFonts w:ascii="Times New Roman" w:hAnsi="Times New Roman"/>
          <w:sz w:val="24"/>
          <w:szCs w:val="24"/>
        </w:rPr>
        <w:t xml:space="preserve"> по окружности. </w:t>
      </w:r>
    </w:p>
    <w:p w:rsidR="00357084" w:rsidRPr="00F02ED0" w:rsidRDefault="00357084" w:rsidP="00357084">
      <w:pPr>
        <w:pStyle w:val="af4"/>
        <w:rPr>
          <w:rFonts w:ascii="Times New Roman" w:hAnsi="Times New Roman"/>
          <w:sz w:val="24"/>
          <w:szCs w:val="24"/>
        </w:rPr>
      </w:pPr>
      <w:r w:rsidRPr="00F02ED0">
        <w:rPr>
          <w:rFonts w:ascii="Times New Roman" w:hAnsi="Times New Roman"/>
          <w:iCs/>
          <w:sz w:val="24"/>
          <w:szCs w:val="24"/>
        </w:rPr>
        <w:lastRenderedPageBreak/>
        <w:t>1</w:t>
      </w:r>
      <w:r w:rsidRPr="00F02ED0">
        <w:rPr>
          <w:rFonts w:ascii="Times New Roman" w:hAnsi="Times New Roman"/>
          <w:i/>
          <w:iCs/>
          <w:sz w:val="24"/>
          <w:szCs w:val="24"/>
        </w:rPr>
        <w:t>.</w:t>
      </w:r>
      <w:r>
        <w:rPr>
          <w:rFonts w:ascii="Times New Roman" w:hAnsi="Times New Roman"/>
          <w:i/>
          <w:iCs/>
          <w:sz w:val="24"/>
          <w:szCs w:val="24"/>
        </w:rPr>
        <w:t xml:space="preserve"> </w:t>
      </w:r>
      <w:r w:rsidRPr="00F02ED0">
        <w:rPr>
          <w:rFonts w:ascii="Times New Roman" w:hAnsi="Times New Roman"/>
          <w:sz w:val="24"/>
          <w:szCs w:val="24"/>
        </w:rPr>
        <w:t>Повторите пункты 1-</w:t>
      </w:r>
      <w:r>
        <w:rPr>
          <w:rFonts w:ascii="Times New Roman" w:hAnsi="Times New Roman"/>
          <w:sz w:val="24"/>
          <w:szCs w:val="24"/>
        </w:rPr>
        <w:t>4</w:t>
      </w:r>
      <w:r w:rsidRPr="00F02ED0">
        <w:rPr>
          <w:rFonts w:ascii="Times New Roman" w:hAnsi="Times New Roman"/>
          <w:sz w:val="24"/>
          <w:szCs w:val="24"/>
        </w:rPr>
        <w:t xml:space="preserve"> </w:t>
      </w:r>
      <w:r w:rsidRPr="00087D1B">
        <w:rPr>
          <w:rFonts w:ascii="Times New Roman" w:hAnsi="Times New Roman"/>
          <w:i/>
          <w:sz w:val="24"/>
          <w:szCs w:val="24"/>
        </w:rPr>
        <w:t>Задания 1.</w:t>
      </w:r>
    </w:p>
    <w:p w:rsidR="00357084" w:rsidRPr="003718F4" w:rsidRDefault="00357084" w:rsidP="00357084">
      <w:pPr>
        <w:pStyle w:val="af4"/>
        <w:jc w:val="both"/>
        <w:rPr>
          <w:rFonts w:ascii="Times New Roman" w:hAnsi="Times New Roman"/>
          <w:i/>
          <w:sz w:val="24"/>
          <w:szCs w:val="24"/>
        </w:rPr>
      </w:pPr>
      <w:r w:rsidRPr="00F02ED0">
        <w:rPr>
          <w:rFonts w:ascii="Times New Roman" w:hAnsi="Times New Roman"/>
          <w:iCs/>
          <w:sz w:val="24"/>
          <w:szCs w:val="24"/>
        </w:rPr>
        <w:t>2</w:t>
      </w:r>
      <w:r w:rsidRPr="00F02ED0">
        <w:rPr>
          <w:rFonts w:ascii="Times New Roman" w:hAnsi="Times New Roman"/>
          <w:i/>
          <w:iCs/>
          <w:sz w:val="24"/>
          <w:szCs w:val="24"/>
        </w:rPr>
        <w:t>.</w:t>
      </w:r>
      <w:r>
        <w:rPr>
          <w:rFonts w:ascii="Times New Roman" w:hAnsi="Times New Roman"/>
          <w:i/>
          <w:iCs/>
          <w:sz w:val="24"/>
          <w:szCs w:val="24"/>
        </w:rPr>
        <w:t xml:space="preserve"> </w:t>
      </w:r>
      <w:r w:rsidRPr="00F02ED0">
        <w:rPr>
          <w:rFonts w:ascii="Times New Roman" w:hAnsi="Times New Roman"/>
          <w:sz w:val="24"/>
          <w:szCs w:val="24"/>
        </w:rPr>
        <w:t>Постро</w:t>
      </w:r>
      <w:r>
        <w:rPr>
          <w:rFonts w:ascii="Times New Roman" w:hAnsi="Times New Roman"/>
          <w:sz w:val="24"/>
          <w:szCs w:val="24"/>
        </w:rPr>
        <w:t>ить</w:t>
      </w:r>
      <w:r w:rsidRPr="00F02ED0">
        <w:rPr>
          <w:rFonts w:ascii="Times New Roman" w:hAnsi="Times New Roman"/>
          <w:sz w:val="24"/>
          <w:szCs w:val="24"/>
        </w:rPr>
        <w:t xml:space="preserve"> две окружности диаметром </w:t>
      </w:r>
      <w:r w:rsidRPr="00087D1B">
        <w:rPr>
          <w:rFonts w:ascii="Times New Roman" w:hAnsi="Times New Roman"/>
          <w:i/>
          <w:sz w:val="24"/>
          <w:szCs w:val="24"/>
        </w:rPr>
        <w:t>90</w:t>
      </w:r>
      <w:r>
        <w:rPr>
          <w:rFonts w:ascii="Times New Roman" w:hAnsi="Times New Roman"/>
          <w:sz w:val="24"/>
          <w:szCs w:val="24"/>
        </w:rPr>
        <w:t xml:space="preserve"> </w:t>
      </w:r>
      <w:r w:rsidRPr="00F02ED0">
        <w:rPr>
          <w:rFonts w:ascii="Times New Roman" w:hAnsi="Times New Roman"/>
          <w:sz w:val="24"/>
          <w:szCs w:val="24"/>
        </w:rPr>
        <w:t xml:space="preserve">мм стиль линии - </w:t>
      </w:r>
      <w:r w:rsidRPr="003718F4">
        <w:rPr>
          <w:rFonts w:ascii="Times New Roman" w:hAnsi="Times New Roman"/>
          <w:i/>
          <w:sz w:val="24"/>
          <w:szCs w:val="24"/>
        </w:rPr>
        <w:t>осевая</w:t>
      </w:r>
      <w:r w:rsidRPr="00F02ED0">
        <w:rPr>
          <w:rFonts w:ascii="Times New Roman" w:hAnsi="Times New Roman"/>
          <w:sz w:val="24"/>
          <w:szCs w:val="24"/>
        </w:rPr>
        <w:t xml:space="preserve"> </w:t>
      </w:r>
      <w:r w:rsidRPr="003718F4">
        <w:rPr>
          <w:rFonts w:ascii="Times New Roman" w:hAnsi="Times New Roman"/>
          <w:i/>
          <w:sz w:val="24"/>
          <w:szCs w:val="24"/>
        </w:rPr>
        <w:t>(бес оси)</w:t>
      </w:r>
      <w:r>
        <w:rPr>
          <w:rFonts w:ascii="Times New Roman" w:hAnsi="Times New Roman"/>
          <w:sz w:val="24"/>
          <w:szCs w:val="24"/>
        </w:rPr>
        <w:t xml:space="preserve"> </w:t>
      </w:r>
      <w:r w:rsidRPr="00F02ED0">
        <w:rPr>
          <w:rFonts w:ascii="Times New Roman" w:hAnsi="Times New Roman"/>
          <w:sz w:val="24"/>
          <w:szCs w:val="24"/>
        </w:rPr>
        <w:t xml:space="preserve">и </w:t>
      </w:r>
      <w:r w:rsidRPr="003718F4">
        <w:rPr>
          <w:rFonts w:ascii="Times New Roman" w:hAnsi="Times New Roman"/>
          <w:i/>
          <w:sz w:val="24"/>
          <w:szCs w:val="24"/>
        </w:rPr>
        <w:t>120</w:t>
      </w:r>
      <w:r w:rsidRPr="00F02ED0">
        <w:rPr>
          <w:rFonts w:ascii="Times New Roman" w:hAnsi="Times New Roman"/>
          <w:sz w:val="24"/>
          <w:szCs w:val="24"/>
        </w:rPr>
        <w:t xml:space="preserve"> мм стиль линии – </w:t>
      </w:r>
      <w:r w:rsidRPr="003718F4">
        <w:rPr>
          <w:rFonts w:ascii="Times New Roman" w:hAnsi="Times New Roman"/>
          <w:i/>
          <w:sz w:val="24"/>
          <w:szCs w:val="24"/>
        </w:rPr>
        <w:t>основная (с осью).</w:t>
      </w:r>
    </w:p>
    <w:p w:rsidR="00357084" w:rsidRPr="00F02ED0" w:rsidRDefault="00357084" w:rsidP="00357084">
      <w:pPr>
        <w:pStyle w:val="af4"/>
        <w:rPr>
          <w:rFonts w:ascii="Times New Roman" w:hAnsi="Times New Roman"/>
          <w:sz w:val="24"/>
          <w:szCs w:val="24"/>
        </w:rPr>
      </w:pPr>
      <w:r w:rsidRPr="00F02ED0">
        <w:rPr>
          <w:rFonts w:ascii="Times New Roman" w:hAnsi="Times New Roman"/>
          <w:sz w:val="24"/>
          <w:szCs w:val="24"/>
        </w:rPr>
        <w:t>3.</w:t>
      </w:r>
      <w:r>
        <w:rPr>
          <w:rFonts w:ascii="Times New Roman" w:hAnsi="Times New Roman"/>
          <w:sz w:val="24"/>
          <w:szCs w:val="24"/>
        </w:rPr>
        <w:t xml:space="preserve"> </w:t>
      </w:r>
      <w:r w:rsidRPr="00F02ED0">
        <w:rPr>
          <w:rFonts w:ascii="Times New Roman" w:hAnsi="Times New Roman"/>
          <w:sz w:val="24"/>
          <w:szCs w:val="24"/>
        </w:rPr>
        <w:t>Постро</w:t>
      </w:r>
      <w:r>
        <w:rPr>
          <w:rFonts w:ascii="Times New Roman" w:hAnsi="Times New Roman"/>
          <w:sz w:val="24"/>
          <w:szCs w:val="24"/>
        </w:rPr>
        <w:t>ить</w:t>
      </w:r>
      <w:r w:rsidRPr="00F02ED0">
        <w:rPr>
          <w:rFonts w:ascii="Times New Roman" w:hAnsi="Times New Roman"/>
          <w:sz w:val="24"/>
          <w:szCs w:val="24"/>
        </w:rPr>
        <w:t xml:space="preserve"> паз глубиной </w:t>
      </w:r>
      <w:r w:rsidRPr="003718F4">
        <w:rPr>
          <w:rFonts w:ascii="Times New Roman" w:hAnsi="Times New Roman"/>
          <w:i/>
          <w:sz w:val="24"/>
          <w:szCs w:val="24"/>
        </w:rPr>
        <w:t>10</w:t>
      </w:r>
      <w:r w:rsidRPr="00F02ED0">
        <w:rPr>
          <w:rFonts w:ascii="Times New Roman" w:hAnsi="Times New Roman"/>
          <w:sz w:val="24"/>
          <w:szCs w:val="24"/>
        </w:rPr>
        <w:t xml:space="preserve"> мм и шириной </w:t>
      </w:r>
      <w:r w:rsidRPr="003718F4">
        <w:rPr>
          <w:rFonts w:ascii="Times New Roman" w:hAnsi="Times New Roman"/>
          <w:i/>
          <w:sz w:val="24"/>
          <w:szCs w:val="24"/>
        </w:rPr>
        <w:t>20</w:t>
      </w:r>
      <w:r w:rsidRPr="00F02ED0">
        <w:rPr>
          <w:rFonts w:ascii="Times New Roman" w:hAnsi="Times New Roman"/>
          <w:sz w:val="24"/>
          <w:szCs w:val="24"/>
        </w:rPr>
        <w:t xml:space="preserve"> мм. Для этого:</w:t>
      </w:r>
    </w:p>
    <w:p w:rsidR="00357084" w:rsidRPr="00F02ED0" w:rsidRDefault="00357084" w:rsidP="00357084">
      <w:pPr>
        <w:pStyle w:val="af4"/>
        <w:ind w:firstLine="567"/>
        <w:jc w:val="both"/>
        <w:rPr>
          <w:rFonts w:ascii="Times New Roman" w:hAnsi="Times New Roman"/>
          <w:i/>
          <w:iCs/>
          <w:sz w:val="24"/>
          <w:szCs w:val="24"/>
        </w:rPr>
      </w:pPr>
      <w:r w:rsidRPr="00F02ED0">
        <w:rPr>
          <w:rFonts w:ascii="Times New Roman" w:hAnsi="Times New Roman"/>
          <w:sz w:val="24"/>
          <w:szCs w:val="24"/>
        </w:rPr>
        <w:t xml:space="preserve">3.1.На панели </w:t>
      </w:r>
      <w:r w:rsidRPr="00F02ED0">
        <w:rPr>
          <w:rFonts w:ascii="Times New Roman" w:hAnsi="Times New Roman"/>
          <w:i/>
          <w:iCs/>
          <w:sz w:val="24"/>
          <w:szCs w:val="24"/>
        </w:rPr>
        <w:t xml:space="preserve">Геометрия </w:t>
      </w:r>
      <w:r w:rsidRPr="00F02ED0">
        <w:rPr>
          <w:rFonts w:ascii="Times New Roman" w:hAnsi="Times New Roman"/>
          <w:sz w:val="24"/>
          <w:szCs w:val="24"/>
        </w:rPr>
        <w:t>сдела</w:t>
      </w:r>
      <w:r>
        <w:rPr>
          <w:rFonts w:ascii="Times New Roman" w:hAnsi="Times New Roman"/>
          <w:sz w:val="24"/>
          <w:szCs w:val="24"/>
        </w:rPr>
        <w:t>ть</w:t>
      </w:r>
      <w:r w:rsidRPr="00F02ED0">
        <w:rPr>
          <w:rFonts w:ascii="Times New Roman" w:hAnsi="Times New Roman"/>
          <w:sz w:val="24"/>
          <w:szCs w:val="24"/>
        </w:rPr>
        <w:t xml:space="preserve"> активной команду вспомогательных построений </w:t>
      </w:r>
      <w:r w:rsidRPr="00F02ED0">
        <w:rPr>
          <w:rFonts w:ascii="Times New Roman" w:hAnsi="Times New Roman"/>
          <w:i/>
          <w:iCs/>
          <w:sz w:val="24"/>
          <w:szCs w:val="24"/>
        </w:rPr>
        <w:t>Перпендикулярная прямая</w:t>
      </w:r>
      <w:r w:rsidRPr="00F02ED0">
        <w:rPr>
          <w:rFonts w:ascii="Times New Roman" w:hAnsi="Times New Roman"/>
          <w:sz w:val="24"/>
          <w:szCs w:val="24"/>
        </w:rPr>
        <w:t>. В качестве перпендикуляра выб</w:t>
      </w:r>
      <w:r>
        <w:rPr>
          <w:rFonts w:ascii="Times New Roman" w:hAnsi="Times New Roman"/>
          <w:sz w:val="24"/>
          <w:szCs w:val="24"/>
        </w:rPr>
        <w:t>рать</w:t>
      </w:r>
      <w:r w:rsidRPr="00F02ED0">
        <w:rPr>
          <w:rFonts w:ascii="Times New Roman" w:hAnsi="Times New Roman"/>
          <w:sz w:val="24"/>
          <w:szCs w:val="24"/>
        </w:rPr>
        <w:t xml:space="preserve"> </w:t>
      </w:r>
      <w:r w:rsidRPr="003718F4">
        <w:rPr>
          <w:rFonts w:ascii="Times New Roman" w:hAnsi="Times New Roman"/>
          <w:i/>
          <w:sz w:val="24"/>
          <w:szCs w:val="24"/>
        </w:rPr>
        <w:t>горизонтальную осевую линию</w:t>
      </w:r>
      <w:r>
        <w:rPr>
          <w:rFonts w:ascii="Times New Roman" w:hAnsi="Times New Roman"/>
          <w:sz w:val="24"/>
          <w:szCs w:val="24"/>
        </w:rPr>
        <w:t xml:space="preserve">, </w:t>
      </w:r>
      <w:r w:rsidRPr="00F02ED0">
        <w:rPr>
          <w:rFonts w:ascii="Times New Roman" w:hAnsi="Times New Roman"/>
          <w:sz w:val="24"/>
          <w:szCs w:val="24"/>
        </w:rPr>
        <w:t xml:space="preserve"> подве</w:t>
      </w:r>
      <w:r>
        <w:rPr>
          <w:rFonts w:ascii="Times New Roman" w:hAnsi="Times New Roman"/>
          <w:sz w:val="24"/>
          <w:szCs w:val="24"/>
        </w:rPr>
        <w:t>сти</w:t>
      </w:r>
      <w:r w:rsidRPr="00F02ED0">
        <w:rPr>
          <w:rFonts w:ascii="Times New Roman" w:hAnsi="Times New Roman"/>
          <w:sz w:val="24"/>
          <w:szCs w:val="24"/>
        </w:rPr>
        <w:t xml:space="preserve"> курсор к левой точке пересечения окружности диаметром </w:t>
      </w:r>
      <w:r w:rsidRPr="003718F4">
        <w:rPr>
          <w:rFonts w:ascii="Times New Roman" w:hAnsi="Times New Roman"/>
          <w:i/>
          <w:sz w:val="24"/>
          <w:szCs w:val="24"/>
        </w:rPr>
        <w:t>120</w:t>
      </w:r>
      <w:r w:rsidRPr="00F02ED0">
        <w:rPr>
          <w:rFonts w:ascii="Times New Roman" w:hAnsi="Times New Roman"/>
          <w:sz w:val="24"/>
          <w:szCs w:val="24"/>
        </w:rPr>
        <w:t xml:space="preserve"> мм с горизонтальной центровой линией</w:t>
      </w:r>
      <w:r>
        <w:rPr>
          <w:rFonts w:ascii="Times New Roman" w:hAnsi="Times New Roman"/>
          <w:sz w:val="24"/>
          <w:szCs w:val="24"/>
        </w:rPr>
        <w:t xml:space="preserve"> нажать кнопку</w:t>
      </w:r>
      <w:proofErr w:type="gramStart"/>
      <w:r>
        <w:rPr>
          <w:rFonts w:ascii="Times New Roman" w:hAnsi="Times New Roman"/>
          <w:sz w:val="24"/>
          <w:szCs w:val="24"/>
        </w:rPr>
        <w:t xml:space="preserve"> </w:t>
      </w:r>
      <w:r w:rsidRPr="00F02ED0">
        <w:rPr>
          <w:rFonts w:ascii="Times New Roman" w:hAnsi="Times New Roman"/>
          <w:i/>
          <w:iCs/>
          <w:sz w:val="24"/>
          <w:szCs w:val="24"/>
        </w:rPr>
        <w:t>С</w:t>
      </w:r>
      <w:proofErr w:type="gramEnd"/>
      <w:r w:rsidRPr="00F02ED0">
        <w:rPr>
          <w:rFonts w:ascii="Times New Roman" w:hAnsi="Times New Roman"/>
          <w:i/>
          <w:iCs/>
          <w:sz w:val="24"/>
          <w:szCs w:val="24"/>
        </w:rPr>
        <w:t xml:space="preserve">оздать объект </w:t>
      </w:r>
      <w:r w:rsidRPr="00F02ED0">
        <w:rPr>
          <w:rFonts w:ascii="Times New Roman" w:hAnsi="Times New Roman"/>
          <w:noProof/>
          <w:sz w:val="24"/>
          <w:szCs w:val="24"/>
        </w:rPr>
        <w:drawing>
          <wp:inline distT="0" distB="0" distL="0" distR="0">
            <wp:extent cx="238095" cy="171429"/>
            <wp:effectExtent l="19050" t="0" r="0" b="0"/>
            <wp:docPr id="514"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cstate="print"/>
                    <a:stretch>
                      <a:fillRect/>
                    </a:stretch>
                  </pic:blipFill>
                  <pic:spPr>
                    <a:xfrm>
                      <a:off x="0" y="0"/>
                      <a:ext cx="238095" cy="171429"/>
                    </a:xfrm>
                    <a:prstGeom prst="rect">
                      <a:avLst/>
                    </a:prstGeom>
                  </pic:spPr>
                </pic:pic>
              </a:graphicData>
            </a:graphic>
          </wp:inline>
        </w:drawing>
      </w:r>
    </w:p>
    <w:p w:rsidR="00357084" w:rsidRDefault="00357084" w:rsidP="00357084">
      <w:pPr>
        <w:pStyle w:val="af4"/>
        <w:jc w:val="center"/>
        <w:rPr>
          <w:rFonts w:ascii="Times New Roman" w:hAnsi="Times New Roman"/>
          <w:i/>
          <w:iCs/>
          <w:sz w:val="24"/>
          <w:szCs w:val="24"/>
        </w:rPr>
      </w:pPr>
      <w:r w:rsidRPr="00F02ED0">
        <w:rPr>
          <w:rFonts w:ascii="Times New Roman" w:hAnsi="Times New Roman"/>
          <w:i/>
          <w:iCs/>
          <w:noProof/>
          <w:sz w:val="24"/>
          <w:szCs w:val="24"/>
        </w:rPr>
        <w:drawing>
          <wp:inline distT="0" distB="0" distL="0" distR="0">
            <wp:extent cx="492918" cy="760781"/>
            <wp:effectExtent l="19050" t="0" r="2382" b="0"/>
            <wp:docPr id="5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1" cstate="print"/>
                    <a:srcRect/>
                    <a:stretch>
                      <a:fillRect/>
                    </a:stretch>
                  </pic:blipFill>
                  <pic:spPr bwMode="auto">
                    <a:xfrm>
                      <a:off x="0" y="0"/>
                      <a:ext cx="500277" cy="772140"/>
                    </a:xfrm>
                    <a:prstGeom prst="rect">
                      <a:avLst/>
                    </a:prstGeom>
                    <a:noFill/>
                    <a:ln w="9525">
                      <a:noFill/>
                      <a:miter lim="800000"/>
                      <a:headEnd/>
                      <a:tailEnd/>
                    </a:ln>
                  </pic:spPr>
                </pic:pic>
              </a:graphicData>
            </a:graphic>
          </wp:inline>
        </w:drawing>
      </w:r>
    </w:p>
    <w:p w:rsidR="00357084" w:rsidRPr="00F02ED0" w:rsidRDefault="00357084" w:rsidP="00357084">
      <w:pPr>
        <w:pStyle w:val="af4"/>
        <w:ind w:firstLine="567"/>
        <w:jc w:val="both"/>
        <w:rPr>
          <w:rFonts w:ascii="Times New Roman" w:hAnsi="Times New Roman"/>
          <w:i/>
          <w:iCs/>
          <w:sz w:val="24"/>
          <w:szCs w:val="24"/>
        </w:rPr>
      </w:pPr>
      <w:r w:rsidRPr="00F02ED0">
        <w:rPr>
          <w:rFonts w:ascii="Times New Roman" w:hAnsi="Times New Roman"/>
          <w:sz w:val="24"/>
          <w:szCs w:val="24"/>
        </w:rPr>
        <w:t>3.2.Выб</w:t>
      </w:r>
      <w:r>
        <w:rPr>
          <w:rFonts w:ascii="Times New Roman" w:hAnsi="Times New Roman"/>
          <w:sz w:val="24"/>
          <w:szCs w:val="24"/>
        </w:rPr>
        <w:t>рать</w:t>
      </w:r>
      <w:r w:rsidRPr="00F02ED0">
        <w:rPr>
          <w:rFonts w:ascii="Times New Roman" w:hAnsi="Times New Roman"/>
          <w:sz w:val="24"/>
          <w:szCs w:val="24"/>
        </w:rPr>
        <w:t xml:space="preserve"> из вспомогательных прямых </w:t>
      </w:r>
      <w:r w:rsidRPr="000B0BD3">
        <w:rPr>
          <w:rFonts w:ascii="Times New Roman" w:hAnsi="Times New Roman"/>
          <w:i/>
          <w:sz w:val="24"/>
          <w:szCs w:val="24"/>
        </w:rPr>
        <w:t>параллельные</w:t>
      </w:r>
      <w:r w:rsidRPr="00F02ED0">
        <w:rPr>
          <w:rFonts w:ascii="Times New Roman" w:hAnsi="Times New Roman"/>
          <w:sz w:val="24"/>
          <w:szCs w:val="24"/>
        </w:rPr>
        <w:t>. В строке параметров включит</w:t>
      </w:r>
      <w:r>
        <w:rPr>
          <w:rFonts w:ascii="Times New Roman" w:hAnsi="Times New Roman"/>
          <w:sz w:val="24"/>
          <w:szCs w:val="24"/>
        </w:rPr>
        <w:t>ь</w:t>
      </w:r>
      <w:r w:rsidRPr="00F02ED0">
        <w:rPr>
          <w:rFonts w:ascii="Times New Roman" w:hAnsi="Times New Roman"/>
          <w:sz w:val="24"/>
          <w:szCs w:val="24"/>
        </w:rPr>
        <w:t xml:space="preserve"> </w:t>
      </w:r>
      <w:r w:rsidRPr="000B0BD3">
        <w:rPr>
          <w:rFonts w:ascii="Times New Roman" w:hAnsi="Times New Roman"/>
          <w:i/>
          <w:sz w:val="24"/>
          <w:szCs w:val="24"/>
        </w:rPr>
        <w:t>одну прямую</w:t>
      </w:r>
      <w:r w:rsidRPr="00F02ED0">
        <w:rPr>
          <w:rFonts w:ascii="Times New Roman" w:hAnsi="Times New Roman"/>
          <w:sz w:val="24"/>
          <w:szCs w:val="24"/>
        </w:rPr>
        <w:t xml:space="preserve"> </w:t>
      </w:r>
      <w:r w:rsidRPr="00F02ED0">
        <w:rPr>
          <w:rFonts w:ascii="Times New Roman" w:hAnsi="Times New Roman"/>
          <w:noProof/>
          <w:sz w:val="24"/>
          <w:szCs w:val="24"/>
        </w:rPr>
        <w:drawing>
          <wp:inline distT="0" distB="0" distL="0" distR="0">
            <wp:extent cx="284480" cy="253365"/>
            <wp:effectExtent l="19050" t="0" r="1270" b="0"/>
            <wp:docPr id="5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2" cstate="print"/>
                    <a:srcRect/>
                    <a:stretch>
                      <a:fillRect/>
                    </a:stretch>
                  </pic:blipFill>
                  <pic:spPr bwMode="auto">
                    <a:xfrm>
                      <a:off x="0" y="0"/>
                      <a:ext cx="284480" cy="253365"/>
                    </a:xfrm>
                    <a:prstGeom prst="rect">
                      <a:avLst/>
                    </a:prstGeom>
                    <a:noFill/>
                    <a:ln w="9525">
                      <a:noFill/>
                      <a:miter lim="800000"/>
                      <a:headEnd/>
                      <a:tailEnd/>
                    </a:ln>
                  </pic:spPr>
                </pic:pic>
              </a:graphicData>
            </a:graphic>
          </wp:inline>
        </w:drawing>
      </w:r>
      <w:r w:rsidRPr="00F02ED0">
        <w:rPr>
          <w:rFonts w:ascii="Times New Roman" w:hAnsi="Times New Roman"/>
          <w:sz w:val="24"/>
          <w:szCs w:val="24"/>
        </w:rPr>
        <w:t>, зада</w:t>
      </w:r>
      <w:r>
        <w:rPr>
          <w:rFonts w:ascii="Times New Roman" w:hAnsi="Times New Roman"/>
          <w:sz w:val="24"/>
          <w:szCs w:val="24"/>
        </w:rPr>
        <w:t>ть</w:t>
      </w:r>
      <w:r w:rsidRPr="00F02ED0">
        <w:rPr>
          <w:rFonts w:ascii="Times New Roman" w:hAnsi="Times New Roman"/>
          <w:sz w:val="24"/>
          <w:szCs w:val="24"/>
        </w:rPr>
        <w:t xml:space="preserve"> расстояние </w:t>
      </w:r>
      <w:r w:rsidRPr="000B0BD3">
        <w:rPr>
          <w:rFonts w:ascii="Times New Roman" w:hAnsi="Times New Roman"/>
          <w:i/>
          <w:sz w:val="24"/>
          <w:szCs w:val="24"/>
        </w:rPr>
        <w:t>10</w:t>
      </w:r>
      <w:r w:rsidRPr="00F02ED0">
        <w:rPr>
          <w:rFonts w:ascii="Times New Roman" w:hAnsi="Times New Roman"/>
          <w:sz w:val="24"/>
          <w:szCs w:val="24"/>
        </w:rPr>
        <w:t xml:space="preserve"> мм и ука</w:t>
      </w:r>
      <w:r>
        <w:rPr>
          <w:rFonts w:ascii="Times New Roman" w:hAnsi="Times New Roman"/>
          <w:sz w:val="24"/>
          <w:szCs w:val="24"/>
        </w:rPr>
        <w:t>зать</w:t>
      </w:r>
      <w:r w:rsidRPr="00F02ED0">
        <w:rPr>
          <w:rFonts w:ascii="Times New Roman" w:hAnsi="Times New Roman"/>
          <w:sz w:val="24"/>
          <w:szCs w:val="24"/>
        </w:rPr>
        <w:t xml:space="preserve"> курсором построенную вертикальную (перпендикулярную) прямую, затем </w:t>
      </w:r>
      <w:r w:rsidRPr="00F02ED0">
        <w:rPr>
          <w:rFonts w:ascii="Times New Roman" w:hAnsi="Times New Roman"/>
          <w:i/>
          <w:iCs/>
          <w:sz w:val="24"/>
          <w:szCs w:val="24"/>
        </w:rPr>
        <w:t xml:space="preserve">Создать объект </w:t>
      </w:r>
      <w:proofErr w:type="gramStart"/>
      <w:r w:rsidRPr="00F02ED0">
        <w:rPr>
          <w:rFonts w:ascii="Times New Roman" w:hAnsi="Times New Roman"/>
          <w:i/>
          <w:iCs/>
          <w:sz w:val="24"/>
          <w:szCs w:val="24"/>
        </w:rPr>
        <w:t>-П</w:t>
      </w:r>
      <w:proofErr w:type="gramEnd"/>
      <w:r w:rsidRPr="00F02ED0">
        <w:rPr>
          <w:rFonts w:ascii="Times New Roman" w:hAnsi="Times New Roman"/>
          <w:i/>
          <w:iCs/>
          <w:sz w:val="24"/>
          <w:szCs w:val="24"/>
        </w:rPr>
        <w:t>рервать команду.</w:t>
      </w:r>
    </w:p>
    <w:p w:rsidR="00357084" w:rsidRPr="00F02ED0" w:rsidRDefault="00357084" w:rsidP="00357084">
      <w:pPr>
        <w:pStyle w:val="af4"/>
        <w:ind w:firstLine="567"/>
        <w:rPr>
          <w:rFonts w:ascii="Times New Roman" w:hAnsi="Times New Roman"/>
          <w:i/>
          <w:iCs/>
          <w:sz w:val="24"/>
          <w:szCs w:val="24"/>
        </w:rPr>
      </w:pPr>
      <w:r w:rsidRPr="00F02ED0">
        <w:rPr>
          <w:rFonts w:ascii="Times New Roman" w:hAnsi="Times New Roman"/>
          <w:iCs/>
          <w:sz w:val="24"/>
          <w:szCs w:val="24"/>
        </w:rPr>
        <w:t>3.3.</w:t>
      </w:r>
      <w:r w:rsidRPr="00F02ED0">
        <w:rPr>
          <w:rFonts w:ascii="Times New Roman" w:hAnsi="Times New Roman"/>
          <w:sz w:val="24"/>
          <w:szCs w:val="24"/>
        </w:rPr>
        <w:t>Включит</w:t>
      </w:r>
      <w:r>
        <w:rPr>
          <w:rFonts w:ascii="Times New Roman" w:hAnsi="Times New Roman"/>
          <w:sz w:val="24"/>
          <w:szCs w:val="24"/>
        </w:rPr>
        <w:t>ь</w:t>
      </w:r>
      <w:r w:rsidRPr="00F02ED0">
        <w:rPr>
          <w:rFonts w:ascii="Times New Roman" w:hAnsi="Times New Roman"/>
          <w:sz w:val="24"/>
          <w:szCs w:val="24"/>
        </w:rPr>
        <w:t xml:space="preserve"> </w:t>
      </w:r>
      <w:r w:rsidRPr="003D4BAF">
        <w:rPr>
          <w:rFonts w:ascii="Times New Roman" w:hAnsi="Times New Roman"/>
          <w:i/>
          <w:sz w:val="24"/>
          <w:szCs w:val="24"/>
        </w:rPr>
        <w:t>две параллельные прямые</w:t>
      </w:r>
      <w:r w:rsidRPr="00F02ED0">
        <w:rPr>
          <w:rFonts w:ascii="Times New Roman" w:hAnsi="Times New Roman"/>
          <w:noProof/>
          <w:sz w:val="24"/>
          <w:szCs w:val="24"/>
        </w:rPr>
        <w:drawing>
          <wp:inline distT="0" distB="0" distL="0" distR="0">
            <wp:extent cx="247619" cy="209524"/>
            <wp:effectExtent l="19050" t="0" r="31" b="0"/>
            <wp:docPr id="517" name="Рисунок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cstate="print"/>
                    <a:stretch>
                      <a:fillRect/>
                    </a:stretch>
                  </pic:blipFill>
                  <pic:spPr>
                    <a:xfrm>
                      <a:off x="0" y="0"/>
                      <a:ext cx="247619" cy="209524"/>
                    </a:xfrm>
                    <a:prstGeom prst="rect">
                      <a:avLst/>
                    </a:prstGeom>
                  </pic:spPr>
                </pic:pic>
              </a:graphicData>
            </a:graphic>
          </wp:inline>
        </w:drawing>
      </w:r>
      <w:r w:rsidRPr="00F02ED0">
        <w:rPr>
          <w:rFonts w:ascii="Times New Roman" w:hAnsi="Times New Roman"/>
          <w:sz w:val="24"/>
          <w:szCs w:val="24"/>
        </w:rPr>
        <w:t xml:space="preserve"> зада</w:t>
      </w:r>
      <w:r>
        <w:rPr>
          <w:rFonts w:ascii="Times New Roman" w:hAnsi="Times New Roman"/>
          <w:sz w:val="24"/>
          <w:szCs w:val="24"/>
        </w:rPr>
        <w:t>ть</w:t>
      </w:r>
      <w:r w:rsidRPr="00F02ED0">
        <w:rPr>
          <w:rFonts w:ascii="Times New Roman" w:hAnsi="Times New Roman"/>
          <w:sz w:val="24"/>
          <w:szCs w:val="24"/>
        </w:rPr>
        <w:t xml:space="preserve"> ширину паза (расстояние </w:t>
      </w:r>
      <w:r w:rsidRPr="000B0BD3">
        <w:rPr>
          <w:rFonts w:ascii="Times New Roman" w:hAnsi="Times New Roman"/>
          <w:i/>
          <w:sz w:val="24"/>
          <w:szCs w:val="24"/>
        </w:rPr>
        <w:t>10</w:t>
      </w:r>
      <w:r w:rsidRPr="00F02ED0">
        <w:rPr>
          <w:rFonts w:ascii="Times New Roman" w:hAnsi="Times New Roman"/>
          <w:sz w:val="24"/>
          <w:szCs w:val="24"/>
        </w:rPr>
        <w:t xml:space="preserve"> мм), в качестве параллели ука</w:t>
      </w:r>
      <w:r>
        <w:rPr>
          <w:rFonts w:ascii="Times New Roman" w:hAnsi="Times New Roman"/>
          <w:sz w:val="24"/>
          <w:szCs w:val="24"/>
        </w:rPr>
        <w:t>зать</w:t>
      </w:r>
      <w:r w:rsidRPr="00F02ED0">
        <w:rPr>
          <w:rFonts w:ascii="Times New Roman" w:hAnsi="Times New Roman"/>
          <w:sz w:val="24"/>
          <w:szCs w:val="24"/>
        </w:rPr>
        <w:t xml:space="preserve"> </w:t>
      </w:r>
      <w:r w:rsidRPr="003D4BAF">
        <w:rPr>
          <w:rFonts w:ascii="Times New Roman" w:hAnsi="Times New Roman"/>
          <w:i/>
          <w:sz w:val="24"/>
          <w:szCs w:val="24"/>
        </w:rPr>
        <w:t>осевую линию</w:t>
      </w:r>
      <w:r w:rsidRPr="00F02ED0">
        <w:rPr>
          <w:rFonts w:ascii="Times New Roman" w:hAnsi="Times New Roman"/>
          <w:sz w:val="24"/>
          <w:szCs w:val="24"/>
        </w:rPr>
        <w:t xml:space="preserve"> и дважды нажмите кнопку</w:t>
      </w:r>
      <w:proofErr w:type="gramStart"/>
      <w:r w:rsidRPr="00F02ED0">
        <w:rPr>
          <w:rFonts w:ascii="Times New Roman" w:hAnsi="Times New Roman"/>
          <w:sz w:val="24"/>
          <w:szCs w:val="24"/>
        </w:rPr>
        <w:t xml:space="preserve"> </w:t>
      </w:r>
      <w:r w:rsidRPr="00F02ED0">
        <w:rPr>
          <w:rFonts w:ascii="Times New Roman" w:hAnsi="Times New Roman"/>
          <w:i/>
          <w:iCs/>
          <w:sz w:val="24"/>
          <w:szCs w:val="24"/>
        </w:rPr>
        <w:t>С</w:t>
      </w:r>
      <w:proofErr w:type="gramEnd"/>
      <w:r w:rsidRPr="00F02ED0">
        <w:rPr>
          <w:rFonts w:ascii="Times New Roman" w:hAnsi="Times New Roman"/>
          <w:i/>
          <w:iCs/>
          <w:sz w:val="24"/>
          <w:szCs w:val="24"/>
        </w:rPr>
        <w:t>оздать объект.</w:t>
      </w:r>
    </w:p>
    <w:p w:rsidR="00357084" w:rsidRDefault="00357084" w:rsidP="00357084">
      <w:pPr>
        <w:pStyle w:val="af4"/>
        <w:jc w:val="center"/>
        <w:rPr>
          <w:rFonts w:ascii="Times New Roman" w:hAnsi="Times New Roman"/>
          <w:i/>
          <w:iCs/>
          <w:sz w:val="24"/>
          <w:szCs w:val="24"/>
        </w:rPr>
      </w:pPr>
      <w:r w:rsidRPr="00F02ED0">
        <w:rPr>
          <w:rFonts w:ascii="Times New Roman" w:hAnsi="Times New Roman"/>
          <w:i/>
          <w:iCs/>
          <w:noProof/>
          <w:sz w:val="24"/>
          <w:szCs w:val="24"/>
        </w:rPr>
        <w:drawing>
          <wp:inline distT="0" distB="0" distL="0" distR="0">
            <wp:extent cx="756021" cy="643737"/>
            <wp:effectExtent l="19050" t="0" r="5979" b="0"/>
            <wp:docPr id="5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4" cstate="print"/>
                    <a:srcRect/>
                    <a:stretch>
                      <a:fillRect/>
                    </a:stretch>
                  </pic:blipFill>
                  <pic:spPr bwMode="auto">
                    <a:xfrm>
                      <a:off x="0" y="0"/>
                      <a:ext cx="759697" cy="646867"/>
                    </a:xfrm>
                    <a:prstGeom prst="rect">
                      <a:avLst/>
                    </a:prstGeom>
                    <a:noFill/>
                    <a:ln w="9525">
                      <a:noFill/>
                      <a:miter lim="800000"/>
                      <a:headEnd/>
                      <a:tailEnd/>
                    </a:ln>
                  </pic:spPr>
                </pic:pic>
              </a:graphicData>
            </a:graphic>
          </wp:inline>
        </w:drawing>
      </w:r>
    </w:p>
    <w:p w:rsidR="00357084" w:rsidRPr="003D4BAF" w:rsidRDefault="00357084" w:rsidP="00357084">
      <w:pPr>
        <w:pStyle w:val="af4"/>
        <w:jc w:val="both"/>
        <w:rPr>
          <w:rFonts w:ascii="Times New Roman" w:hAnsi="Times New Roman"/>
          <w:i/>
          <w:iCs/>
          <w:sz w:val="24"/>
          <w:szCs w:val="24"/>
        </w:rPr>
      </w:pPr>
      <w:r w:rsidRPr="00F02ED0">
        <w:rPr>
          <w:rFonts w:ascii="Times New Roman" w:hAnsi="Times New Roman"/>
          <w:iCs/>
          <w:sz w:val="24"/>
          <w:szCs w:val="24"/>
        </w:rPr>
        <w:t>4.</w:t>
      </w:r>
      <w:r>
        <w:rPr>
          <w:rFonts w:ascii="Times New Roman" w:hAnsi="Times New Roman"/>
          <w:iCs/>
          <w:sz w:val="24"/>
          <w:szCs w:val="24"/>
        </w:rPr>
        <w:t xml:space="preserve"> </w:t>
      </w:r>
      <w:r w:rsidRPr="00F02ED0">
        <w:rPr>
          <w:rFonts w:ascii="Times New Roman" w:hAnsi="Times New Roman"/>
          <w:sz w:val="24"/>
          <w:szCs w:val="24"/>
        </w:rPr>
        <w:t>Активизир</w:t>
      </w:r>
      <w:r>
        <w:rPr>
          <w:rFonts w:ascii="Times New Roman" w:hAnsi="Times New Roman"/>
          <w:sz w:val="24"/>
          <w:szCs w:val="24"/>
        </w:rPr>
        <w:t>овать</w:t>
      </w:r>
      <w:r w:rsidRPr="00F02ED0">
        <w:rPr>
          <w:rFonts w:ascii="Times New Roman" w:hAnsi="Times New Roman"/>
          <w:sz w:val="24"/>
          <w:szCs w:val="24"/>
        </w:rPr>
        <w:t xml:space="preserve"> команду </w:t>
      </w:r>
      <w:r w:rsidRPr="00F02ED0">
        <w:rPr>
          <w:rFonts w:ascii="Times New Roman" w:hAnsi="Times New Roman"/>
          <w:i/>
          <w:iCs/>
          <w:sz w:val="24"/>
          <w:szCs w:val="24"/>
        </w:rPr>
        <w:t>Непрерывный ввод объекта</w:t>
      </w:r>
      <w:r w:rsidRPr="00F02ED0">
        <w:rPr>
          <w:rFonts w:ascii="Times New Roman" w:hAnsi="Times New Roman"/>
          <w:sz w:val="24"/>
          <w:szCs w:val="24"/>
        </w:rPr>
        <w:t xml:space="preserve"> (стиль кривой - </w:t>
      </w:r>
      <w:r w:rsidRPr="003D4BAF">
        <w:rPr>
          <w:rFonts w:ascii="Times New Roman" w:hAnsi="Times New Roman"/>
          <w:i/>
          <w:sz w:val="24"/>
          <w:szCs w:val="24"/>
        </w:rPr>
        <w:t>основная</w:t>
      </w:r>
      <w:r w:rsidRPr="00F02ED0">
        <w:rPr>
          <w:rFonts w:ascii="Times New Roman" w:hAnsi="Times New Roman"/>
          <w:sz w:val="24"/>
          <w:szCs w:val="24"/>
        </w:rPr>
        <w:t>) и обве</w:t>
      </w:r>
      <w:r>
        <w:rPr>
          <w:rFonts w:ascii="Times New Roman" w:hAnsi="Times New Roman"/>
          <w:sz w:val="24"/>
          <w:szCs w:val="24"/>
        </w:rPr>
        <w:t>сти</w:t>
      </w:r>
      <w:r w:rsidRPr="00F02ED0">
        <w:rPr>
          <w:rFonts w:ascii="Times New Roman" w:hAnsi="Times New Roman"/>
          <w:sz w:val="24"/>
          <w:szCs w:val="24"/>
        </w:rPr>
        <w:t xml:space="preserve"> контуры паза</w:t>
      </w:r>
      <w:r>
        <w:rPr>
          <w:rFonts w:ascii="Times New Roman" w:hAnsi="Times New Roman"/>
          <w:sz w:val="24"/>
          <w:szCs w:val="24"/>
        </w:rPr>
        <w:t>, затем</w:t>
      </w:r>
      <w:proofErr w:type="gramStart"/>
      <w:r>
        <w:rPr>
          <w:rFonts w:ascii="Times New Roman" w:hAnsi="Times New Roman"/>
          <w:sz w:val="24"/>
          <w:szCs w:val="24"/>
        </w:rPr>
        <w:t xml:space="preserve"> </w:t>
      </w:r>
      <w:r w:rsidRPr="00F02ED0">
        <w:rPr>
          <w:rFonts w:ascii="Times New Roman" w:hAnsi="Times New Roman"/>
          <w:sz w:val="24"/>
          <w:szCs w:val="24"/>
        </w:rPr>
        <w:t xml:space="preserve"> </w:t>
      </w:r>
      <w:r w:rsidRPr="003D4BAF">
        <w:rPr>
          <w:rFonts w:ascii="Times New Roman" w:hAnsi="Times New Roman"/>
          <w:i/>
          <w:sz w:val="24"/>
          <w:szCs w:val="24"/>
        </w:rPr>
        <w:t>П</w:t>
      </w:r>
      <w:proofErr w:type="gramEnd"/>
      <w:r w:rsidRPr="003D4BAF">
        <w:rPr>
          <w:rFonts w:ascii="Times New Roman" w:hAnsi="Times New Roman"/>
          <w:i/>
          <w:sz w:val="24"/>
          <w:szCs w:val="24"/>
        </w:rPr>
        <w:t>рервать команду.</w:t>
      </w:r>
      <w:r w:rsidRPr="00F02ED0">
        <w:rPr>
          <w:rFonts w:ascii="Times New Roman" w:hAnsi="Times New Roman"/>
          <w:sz w:val="24"/>
          <w:szCs w:val="24"/>
        </w:rPr>
        <w:t xml:space="preserve"> </w:t>
      </w:r>
    </w:p>
    <w:p w:rsidR="00357084" w:rsidRDefault="00357084" w:rsidP="00357084">
      <w:pPr>
        <w:pStyle w:val="af4"/>
        <w:jc w:val="center"/>
        <w:rPr>
          <w:rFonts w:ascii="Times New Roman" w:hAnsi="Times New Roman"/>
          <w:sz w:val="24"/>
          <w:szCs w:val="24"/>
        </w:rPr>
      </w:pPr>
      <w:r w:rsidRPr="00F02ED0">
        <w:rPr>
          <w:rFonts w:ascii="Times New Roman" w:hAnsi="Times New Roman"/>
          <w:noProof/>
          <w:sz w:val="24"/>
          <w:szCs w:val="24"/>
        </w:rPr>
        <w:drawing>
          <wp:inline distT="0" distB="0" distL="0" distR="0">
            <wp:extent cx="615648" cy="687629"/>
            <wp:effectExtent l="19050" t="0" r="0" b="0"/>
            <wp:docPr id="5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5" cstate="print"/>
                    <a:srcRect/>
                    <a:stretch>
                      <a:fillRect/>
                    </a:stretch>
                  </pic:blipFill>
                  <pic:spPr bwMode="auto">
                    <a:xfrm>
                      <a:off x="0" y="0"/>
                      <a:ext cx="616781" cy="688894"/>
                    </a:xfrm>
                    <a:prstGeom prst="rect">
                      <a:avLst/>
                    </a:prstGeom>
                    <a:noFill/>
                    <a:ln w="9525">
                      <a:noFill/>
                      <a:miter lim="800000"/>
                      <a:headEnd/>
                      <a:tailEnd/>
                    </a:ln>
                  </pic:spPr>
                </pic:pic>
              </a:graphicData>
            </a:graphic>
          </wp:inline>
        </w:drawing>
      </w:r>
    </w:p>
    <w:p w:rsidR="00357084" w:rsidRDefault="00357084" w:rsidP="00357084">
      <w:pPr>
        <w:pStyle w:val="af4"/>
        <w:jc w:val="both"/>
        <w:rPr>
          <w:rFonts w:ascii="Times New Roman" w:hAnsi="Times New Roman"/>
          <w:i/>
          <w:iCs/>
          <w:sz w:val="24"/>
          <w:szCs w:val="24"/>
        </w:rPr>
      </w:pPr>
      <w:r w:rsidRPr="00F02ED0">
        <w:rPr>
          <w:rFonts w:ascii="Times New Roman" w:hAnsi="Times New Roman"/>
          <w:sz w:val="24"/>
          <w:szCs w:val="24"/>
        </w:rPr>
        <w:t>5.</w:t>
      </w:r>
      <w:r>
        <w:rPr>
          <w:rFonts w:ascii="Times New Roman" w:hAnsi="Times New Roman"/>
          <w:sz w:val="24"/>
          <w:szCs w:val="24"/>
        </w:rPr>
        <w:t xml:space="preserve"> </w:t>
      </w:r>
      <w:r w:rsidRPr="00F02ED0">
        <w:rPr>
          <w:rFonts w:ascii="Times New Roman" w:hAnsi="Times New Roman"/>
          <w:sz w:val="24"/>
          <w:szCs w:val="24"/>
        </w:rPr>
        <w:t>Удалит</w:t>
      </w:r>
      <w:r>
        <w:rPr>
          <w:rFonts w:ascii="Times New Roman" w:hAnsi="Times New Roman"/>
          <w:sz w:val="24"/>
          <w:szCs w:val="24"/>
        </w:rPr>
        <w:t>ь</w:t>
      </w:r>
      <w:r w:rsidRPr="00F02ED0">
        <w:rPr>
          <w:rFonts w:ascii="Times New Roman" w:hAnsi="Times New Roman"/>
          <w:sz w:val="24"/>
          <w:szCs w:val="24"/>
        </w:rPr>
        <w:t xml:space="preserve"> вспомогательные прямые: </w:t>
      </w:r>
      <w:r w:rsidRPr="00F02ED0">
        <w:rPr>
          <w:rFonts w:ascii="Times New Roman" w:hAnsi="Times New Roman"/>
          <w:i/>
          <w:iCs/>
          <w:sz w:val="24"/>
          <w:szCs w:val="24"/>
        </w:rPr>
        <w:t>Редактор-Удалит</w:t>
      </w:r>
      <w:proofErr w:type="gramStart"/>
      <w:r w:rsidRPr="00F02ED0">
        <w:rPr>
          <w:rFonts w:ascii="Times New Roman" w:hAnsi="Times New Roman"/>
          <w:i/>
          <w:iCs/>
          <w:sz w:val="24"/>
          <w:szCs w:val="24"/>
        </w:rPr>
        <w:t>ь-</w:t>
      </w:r>
      <w:proofErr w:type="gramEnd"/>
      <w:r w:rsidRPr="00F02ED0">
        <w:rPr>
          <w:rFonts w:ascii="Times New Roman" w:hAnsi="Times New Roman"/>
          <w:i/>
          <w:iCs/>
          <w:sz w:val="24"/>
          <w:szCs w:val="24"/>
        </w:rPr>
        <w:t xml:space="preserve"> Вспомогательные кривые и точки-</w:t>
      </w:r>
    </w:p>
    <w:p w:rsidR="00357084" w:rsidRDefault="00357084" w:rsidP="00357084">
      <w:pPr>
        <w:pStyle w:val="af4"/>
        <w:jc w:val="both"/>
        <w:rPr>
          <w:rFonts w:ascii="Times New Roman" w:hAnsi="Times New Roman"/>
          <w:sz w:val="24"/>
          <w:szCs w:val="24"/>
        </w:rPr>
      </w:pPr>
      <w:r w:rsidRPr="00F02ED0">
        <w:rPr>
          <w:rFonts w:ascii="Times New Roman" w:hAnsi="Times New Roman"/>
          <w:i/>
          <w:iCs/>
          <w:sz w:val="24"/>
          <w:szCs w:val="24"/>
        </w:rPr>
        <w:t xml:space="preserve">В текущем виде. </w:t>
      </w:r>
    </w:p>
    <w:p w:rsidR="00357084" w:rsidRPr="00F02ED0" w:rsidRDefault="00357084" w:rsidP="00357084">
      <w:pPr>
        <w:pStyle w:val="af4"/>
        <w:jc w:val="both"/>
        <w:rPr>
          <w:rFonts w:ascii="Times New Roman" w:hAnsi="Times New Roman"/>
          <w:sz w:val="24"/>
          <w:szCs w:val="24"/>
        </w:rPr>
      </w:pPr>
      <w:r w:rsidRPr="00F02ED0">
        <w:rPr>
          <w:rFonts w:ascii="Times New Roman" w:hAnsi="Times New Roman"/>
          <w:iCs/>
          <w:sz w:val="24"/>
          <w:szCs w:val="24"/>
        </w:rPr>
        <w:t>6.</w:t>
      </w:r>
      <w:r>
        <w:rPr>
          <w:rFonts w:ascii="Times New Roman" w:hAnsi="Times New Roman"/>
          <w:iCs/>
          <w:sz w:val="24"/>
          <w:szCs w:val="24"/>
        </w:rPr>
        <w:t xml:space="preserve"> </w:t>
      </w:r>
      <w:r w:rsidRPr="00F02ED0">
        <w:rPr>
          <w:rFonts w:ascii="Times New Roman" w:hAnsi="Times New Roman"/>
          <w:iCs/>
          <w:sz w:val="24"/>
          <w:szCs w:val="24"/>
        </w:rPr>
        <w:t>Постро</w:t>
      </w:r>
      <w:r>
        <w:rPr>
          <w:rFonts w:ascii="Times New Roman" w:hAnsi="Times New Roman"/>
          <w:iCs/>
          <w:sz w:val="24"/>
          <w:szCs w:val="24"/>
        </w:rPr>
        <w:t>ить</w:t>
      </w:r>
      <w:r w:rsidRPr="00F02ED0">
        <w:rPr>
          <w:rFonts w:ascii="Times New Roman" w:hAnsi="Times New Roman"/>
          <w:iCs/>
          <w:sz w:val="24"/>
          <w:szCs w:val="24"/>
        </w:rPr>
        <w:t xml:space="preserve"> отверстия диаметром </w:t>
      </w:r>
      <w:r w:rsidRPr="003D4BAF">
        <w:rPr>
          <w:rFonts w:ascii="Times New Roman" w:hAnsi="Times New Roman"/>
          <w:i/>
          <w:iCs/>
          <w:sz w:val="24"/>
          <w:szCs w:val="24"/>
        </w:rPr>
        <w:t>12</w:t>
      </w:r>
      <w:r w:rsidRPr="00F02ED0">
        <w:rPr>
          <w:rFonts w:ascii="Times New Roman" w:hAnsi="Times New Roman"/>
          <w:iCs/>
          <w:sz w:val="24"/>
          <w:szCs w:val="24"/>
        </w:rPr>
        <w:t xml:space="preserve"> и </w:t>
      </w:r>
      <w:r w:rsidRPr="003D4BAF">
        <w:rPr>
          <w:rFonts w:ascii="Times New Roman" w:hAnsi="Times New Roman"/>
          <w:i/>
          <w:iCs/>
          <w:sz w:val="24"/>
          <w:szCs w:val="24"/>
        </w:rPr>
        <w:t>16</w:t>
      </w:r>
      <w:r w:rsidRPr="00F02ED0">
        <w:rPr>
          <w:rFonts w:ascii="Times New Roman" w:hAnsi="Times New Roman"/>
          <w:iCs/>
          <w:sz w:val="24"/>
          <w:szCs w:val="24"/>
        </w:rPr>
        <w:t xml:space="preserve"> мм. </w:t>
      </w:r>
      <w:r w:rsidRPr="00F02ED0">
        <w:rPr>
          <w:rFonts w:ascii="Times New Roman" w:hAnsi="Times New Roman"/>
          <w:sz w:val="24"/>
          <w:szCs w:val="24"/>
        </w:rPr>
        <w:t>Для этого необходимо определит</w:t>
      </w:r>
      <w:r>
        <w:rPr>
          <w:rFonts w:ascii="Times New Roman" w:hAnsi="Times New Roman"/>
          <w:sz w:val="24"/>
          <w:szCs w:val="24"/>
        </w:rPr>
        <w:t>ь</w:t>
      </w:r>
      <w:r w:rsidRPr="00F02ED0">
        <w:rPr>
          <w:rFonts w:ascii="Times New Roman" w:hAnsi="Times New Roman"/>
          <w:sz w:val="24"/>
          <w:szCs w:val="24"/>
        </w:rPr>
        <w:t xml:space="preserve"> центры окружностей. </w:t>
      </w:r>
    </w:p>
    <w:p w:rsidR="00357084" w:rsidRPr="00F02ED0" w:rsidRDefault="00357084" w:rsidP="00357084">
      <w:pPr>
        <w:pStyle w:val="af4"/>
        <w:ind w:firstLine="567"/>
        <w:rPr>
          <w:rFonts w:ascii="Times New Roman" w:hAnsi="Times New Roman"/>
          <w:sz w:val="24"/>
          <w:szCs w:val="24"/>
        </w:rPr>
      </w:pPr>
      <w:r>
        <w:rPr>
          <w:rFonts w:ascii="Times New Roman" w:hAnsi="Times New Roman"/>
          <w:sz w:val="24"/>
          <w:szCs w:val="24"/>
        </w:rPr>
        <w:t xml:space="preserve"> </w:t>
      </w:r>
      <w:r w:rsidRPr="00F02ED0">
        <w:rPr>
          <w:rFonts w:ascii="Times New Roman" w:hAnsi="Times New Roman"/>
          <w:sz w:val="24"/>
          <w:szCs w:val="24"/>
        </w:rPr>
        <w:t>6.1.Наж</w:t>
      </w:r>
      <w:r>
        <w:rPr>
          <w:rFonts w:ascii="Times New Roman" w:hAnsi="Times New Roman"/>
          <w:sz w:val="24"/>
          <w:szCs w:val="24"/>
        </w:rPr>
        <w:t>ать</w:t>
      </w:r>
      <w:r w:rsidRPr="00F02ED0">
        <w:rPr>
          <w:rFonts w:ascii="Times New Roman" w:hAnsi="Times New Roman"/>
          <w:sz w:val="24"/>
          <w:szCs w:val="24"/>
        </w:rPr>
        <w:t xml:space="preserve"> кнопку </w:t>
      </w:r>
      <w:r w:rsidRPr="00F02ED0">
        <w:rPr>
          <w:rFonts w:ascii="Times New Roman" w:hAnsi="Times New Roman"/>
          <w:i/>
          <w:iCs/>
          <w:sz w:val="24"/>
          <w:szCs w:val="24"/>
        </w:rPr>
        <w:t xml:space="preserve">Вспомогательная прямая </w:t>
      </w:r>
      <w:r w:rsidRPr="00F02ED0">
        <w:rPr>
          <w:rFonts w:ascii="Times New Roman" w:hAnsi="Times New Roman"/>
          <w:sz w:val="24"/>
          <w:szCs w:val="24"/>
        </w:rPr>
        <w:t xml:space="preserve">панели </w:t>
      </w:r>
      <w:r w:rsidRPr="00F02ED0">
        <w:rPr>
          <w:rFonts w:ascii="Times New Roman" w:hAnsi="Times New Roman"/>
          <w:i/>
          <w:iCs/>
          <w:sz w:val="24"/>
          <w:szCs w:val="24"/>
        </w:rPr>
        <w:t>Геометрия</w:t>
      </w:r>
      <w:r w:rsidRPr="00F02ED0">
        <w:rPr>
          <w:rFonts w:ascii="Times New Roman" w:hAnsi="Times New Roman"/>
          <w:sz w:val="24"/>
          <w:szCs w:val="24"/>
        </w:rPr>
        <w:t xml:space="preserve"> в стоке состояния ука</w:t>
      </w:r>
      <w:r>
        <w:rPr>
          <w:rFonts w:ascii="Times New Roman" w:hAnsi="Times New Roman"/>
          <w:sz w:val="24"/>
          <w:szCs w:val="24"/>
        </w:rPr>
        <w:t>зать</w:t>
      </w:r>
      <w:r w:rsidRPr="00F02ED0">
        <w:rPr>
          <w:rFonts w:ascii="Times New Roman" w:hAnsi="Times New Roman"/>
          <w:sz w:val="24"/>
          <w:szCs w:val="24"/>
        </w:rPr>
        <w:t xml:space="preserve">, угол наклона </w:t>
      </w:r>
      <w:r w:rsidRPr="00CA386B">
        <w:rPr>
          <w:rFonts w:ascii="Times New Roman" w:hAnsi="Times New Roman"/>
          <w:i/>
          <w:sz w:val="24"/>
          <w:szCs w:val="24"/>
        </w:rPr>
        <w:t>150</w:t>
      </w:r>
      <w:r w:rsidRPr="00F02ED0">
        <w:rPr>
          <w:rFonts w:ascii="Times New Roman" w:hAnsi="Times New Roman"/>
          <w:sz w:val="24"/>
          <w:szCs w:val="24"/>
        </w:rPr>
        <w:t>° и зафиксир</w:t>
      </w:r>
      <w:r>
        <w:rPr>
          <w:rFonts w:ascii="Times New Roman" w:hAnsi="Times New Roman"/>
          <w:sz w:val="24"/>
          <w:szCs w:val="24"/>
        </w:rPr>
        <w:t>овать</w:t>
      </w:r>
      <w:r w:rsidRPr="00F02ED0">
        <w:rPr>
          <w:rFonts w:ascii="Times New Roman" w:hAnsi="Times New Roman"/>
          <w:sz w:val="24"/>
          <w:szCs w:val="24"/>
        </w:rPr>
        <w:t xml:space="preserve"> положение прямой в начале координат.</w:t>
      </w:r>
    </w:p>
    <w:p w:rsidR="00357084" w:rsidRPr="00F02ED0" w:rsidRDefault="00357084" w:rsidP="00357084">
      <w:pPr>
        <w:pStyle w:val="af4"/>
        <w:ind w:firstLine="567"/>
        <w:jc w:val="both"/>
        <w:rPr>
          <w:rFonts w:ascii="Times New Roman" w:hAnsi="Times New Roman"/>
          <w:i/>
          <w:sz w:val="24"/>
          <w:szCs w:val="24"/>
        </w:rPr>
      </w:pPr>
      <w:r w:rsidRPr="00F02ED0">
        <w:rPr>
          <w:rFonts w:ascii="Times New Roman" w:hAnsi="Times New Roman"/>
          <w:sz w:val="24"/>
          <w:szCs w:val="24"/>
        </w:rPr>
        <w:t>6.2.Сдела</w:t>
      </w:r>
      <w:r>
        <w:rPr>
          <w:rFonts w:ascii="Times New Roman" w:hAnsi="Times New Roman"/>
          <w:sz w:val="24"/>
          <w:szCs w:val="24"/>
        </w:rPr>
        <w:t>ть</w:t>
      </w:r>
      <w:r w:rsidRPr="00F02ED0">
        <w:rPr>
          <w:rFonts w:ascii="Times New Roman" w:hAnsi="Times New Roman"/>
          <w:sz w:val="24"/>
          <w:szCs w:val="24"/>
        </w:rPr>
        <w:t xml:space="preserve"> активной команду </w:t>
      </w:r>
      <w:proofErr w:type="gramStart"/>
      <w:r w:rsidRPr="00F02ED0">
        <w:rPr>
          <w:rFonts w:ascii="Times New Roman" w:hAnsi="Times New Roman"/>
          <w:i/>
          <w:iCs/>
          <w:sz w:val="24"/>
          <w:szCs w:val="24"/>
        </w:rPr>
        <w:t>Перпендикулярная</w:t>
      </w:r>
      <w:proofErr w:type="gramEnd"/>
      <w:r w:rsidRPr="00F02ED0">
        <w:rPr>
          <w:rFonts w:ascii="Times New Roman" w:hAnsi="Times New Roman"/>
          <w:i/>
          <w:iCs/>
          <w:sz w:val="24"/>
          <w:szCs w:val="24"/>
        </w:rPr>
        <w:t xml:space="preserve"> прямая</w:t>
      </w:r>
      <w:r w:rsidRPr="00F02ED0">
        <w:rPr>
          <w:rFonts w:ascii="Times New Roman" w:hAnsi="Times New Roman"/>
          <w:sz w:val="24"/>
          <w:szCs w:val="24"/>
        </w:rPr>
        <w:t>, и постро</w:t>
      </w:r>
      <w:r>
        <w:rPr>
          <w:rFonts w:ascii="Times New Roman" w:hAnsi="Times New Roman"/>
          <w:sz w:val="24"/>
          <w:szCs w:val="24"/>
        </w:rPr>
        <w:t>ить</w:t>
      </w:r>
      <w:r w:rsidRPr="00F02ED0">
        <w:rPr>
          <w:rFonts w:ascii="Times New Roman" w:hAnsi="Times New Roman"/>
          <w:sz w:val="24"/>
          <w:szCs w:val="24"/>
        </w:rPr>
        <w:t xml:space="preserve"> </w:t>
      </w:r>
      <w:r w:rsidRPr="00CA386B">
        <w:rPr>
          <w:rFonts w:ascii="Times New Roman" w:hAnsi="Times New Roman"/>
          <w:i/>
          <w:sz w:val="24"/>
          <w:szCs w:val="24"/>
        </w:rPr>
        <w:t>перпендикулярную прямую</w:t>
      </w:r>
      <w:r w:rsidRPr="00F02ED0">
        <w:rPr>
          <w:rFonts w:ascii="Times New Roman" w:hAnsi="Times New Roman"/>
          <w:sz w:val="24"/>
          <w:szCs w:val="24"/>
        </w:rPr>
        <w:t xml:space="preserve">, в качестве перпендикуляра выбрать только что построенную </w:t>
      </w:r>
      <w:r w:rsidRPr="00CA386B">
        <w:rPr>
          <w:rFonts w:ascii="Times New Roman" w:hAnsi="Times New Roman"/>
          <w:i/>
          <w:sz w:val="24"/>
          <w:szCs w:val="24"/>
        </w:rPr>
        <w:t>вспомогательную прямую</w:t>
      </w:r>
      <w:r w:rsidRPr="00F02ED0">
        <w:rPr>
          <w:rFonts w:ascii="Times New Roman" w:hAnsi="Times New Roman"/>
          <w:sz w:val="24"/>
          <w:szCs w:val="24"/>
        </w:rPr>
        <w:t xml:space="preserve">. </w:t>
      </w:r>
      <w:proofErr w:type="spellStart"/>
      <w:r w:rsidRPr="00F02ED0">
        <w:rPr>
          <w:rFonts w:ascii="Times New Roman" w:hAnsi="Times New Roman"/>
          <w:sz w:val="24"/>
          <w:szCs w:val="24"/>
        </w:rPr>
        <w:t>Точу</w:t>
      </w:r>
      <w:r>
        <w:rPr>
          <w:rFonts w:ascii="Times New Roman" w:hAnsi="Times New Roman"/>
          <w:sz w:val="24"/>
          <w:szCs w:val="24"/>
        </w:rPr>
        <w:t>а</w:t>
      </w:r>
      <w:proofErr w:type="spellEnd"/>
      <w:r w:rsidRPr="00F02ED0">
        <w:rPr>
          <w:rFonts w:ascii="Times New Roman" w:hAnsi="Times New Roman"/>
          <w:sz w:val="24"/>
          <w:szCs w:val="24"/>
        </w:rPr>
        <w:t xml:space="preserve"> привязки это окружность диаметром </w:t>
      </w:r>
      <w:r w:rsidRPr="00CA386B">
        <w:rPr>
          <w:rFonts w:ascii="Times New Roman" w:hAnsi="Times New Roman"/>
          <w:i/>
          <w:sz w:val="24"/>
          <w:szCs w:val="24"/>
        </w:rPr>
        <w:t>90</w:t>
      </w:r>
      <w:r w:rsidRPr="00F02ED0">
        <w:rPr>
          <w:rFonts w:ascii="Times New Roman" w:hAnsi="Times New Roman"/>
          <w:sz w:val="24"/>
          <w:szCs w:val="24"/>
        </w:rPr>
        <w:t xml:space="preserve"> </w:t>
      </w:r>
      <w:r>
        <w:rPr>
          <w:rFonts w:ascii="Times New Roman" w:hAnsi="Times New Roman"/>
          <w:sz w:val="24"/>
          <w:szCs w:val="24"/>
        </w:rPr>
        <w:t xml:space="preserve">мм </w:t>
      </w:r>
      <w:r w:rsidRPr="00F02ED0">
        <w:rPr>
          <w:rFonts w:ascii="Times New Roman" w:hAnsi="Times New Roman"/>
          <w:sz w:val="24"/>
          <w:szCs w:val="24"/>
        </w:rPr>
        <w:t>и построенная вспомогательная линия</w:t>
      </w:r>
      <w:r>
        <w:rPr>
          <w:rFonts w:ascii="Times New Roman" w:hAnsi="Times New Roman"/>
          <w:sz w:val="24"/>
          <w:szCs w:val="24"/>
        </w:rPr>
        <w:t>, нажать кнопку</w:t>
      </w:r>
      <w:proofErr w:type="gramStart"/>
      <w:r>
        <w:rPr>
          <w:rFonts w:ascii="Times New Roman" w:hAnsi="Times New Roman"/>
          <w:sz w:val="24"/>
          <w:szCs w:val="24"/>
        </w:rPr>
        <w:t xml:space="preserve"> </w:t>
      </w:r>
      <w:r w:rsidRPr="00F02ED0">
        <w:rPr>
          <w:rFonts w:ascii="Times New Roman" w:hAnsi="Times New Roman"/>
          <w:i/>
          <w:sz w:val="24"/>
          <w:szCs w:val="24"/>
        </w:rPr>
        <w:t>П</w:t>
      </w:r>
      <w:proofErr w:type="gramEnd"/>
      <w:r w:rsidRPr="00F02ED0">
        <w:rPr>
          <w:rFonts w:ascii="Times New Roman" w:hAnsi="Times New Roman"/>
          <w:i/>
          <w:sz w:val="24"/>
          <w:szCs w:val="24"/>
        </w:rPr>
        <w:t>рервать команду</w:t>
      </w:r>
      <w:r>
        <w:rPr>
          <w:rFonts w:ascii="Times New Roman" w:hAnsi="Times New Roman"/>
          <w:i/>
          <w:sz w:val="24"/>
          <w:szCs w:val="24"/>
        </w:rPr>
        <w:t>.</w:t>
      </w:r>
    </w:p>
    <w:p w:rsidR="00357084" w:rsidRPr="00F02ED0" w:rsidRDefault="008E4638" w:rsidP="00357084">
      <w:pPr>
        <w:pStyle w:val="af4"/>
        <w:jc w:val="center"/>
        <w:rPr>
          <w:rFonts w:ascii="Times New Roman" w:hAnsi="Times New Roman"/>
          <w:sz w:val="24"/>
          <w:szCs w:val="24"/>
        </w:rPr>
      </w:pPr>
      <w:r>
        <w:rPr>
          <w:rFonts w:ascii="Times New Roman" w:hAnsi="Times New Roman"/>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88" type="#_x0000_t61" style="position:absolute;left:0;text-align:left;margin-left:288.4pt;margin-top:4.8pt;width:45.4pt;height:27.25pt;rotation:-550261fd;z-index:251847680" adj="-14630,16091">
            <v:textbox style="mso-next-textbox:#_x0000_s1188">
              <w:txbxContent>
                <w:p w:rsidR="00B821BE" w:rsidRPr="00D43E45" w:rsidRDefault="00B821BE" w:rsidP="00357084">
                  <w:pPr>
                    <w:ind w:right="-137"/>
                    <w:jc w:val="center"/>
                    <w:rPr>
                      <w:sz w:val="16"/>
                      <w:szCs w:val="16"/>
                    </w:rPr>
                  </w:pPr>
                  <w:r w:rsidRPr="00D43E45">
                    <w:rPr>
                      <w:sz w:val="16"/>
                      <w:szCs w:val="16"/>
                    </w:rPr>
                    <w:t>Точка  привязки</w:t>
                  </w:r>
                </w:p>
              </w:txbxContent>
            </v:textbox>
          </v:shape>
        </w:pict>
      </w:r>
      <w:r w:rsidR="00357084" w:rsidRPr="00F02ED0">
        <w:rPr>
          <w:rFonts w:ascii="Times New Roman" w:hAnsi="Times New Roman"/>
          <w:noProof/>
          <w:sz w:val="24"/>
          <w:szCs w:val="24"/>
        </w:rPr>
        <w:drawing>
          <wp:inline distT="0" distB="0" distL="0" distR="0">
            <wp:extent cx="855575" cy="848563"/>
            <wp:effectExtent l="19050" t="0" r="1675" b="0"/>
            <wp:docPr id="5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6" cstate="print"/>
                    <a:srcRect/>
                    <a:stretch>
                      <a:fillRect/>
                    </a:stretch>
                  </pic:blipFill>
                  <pic:spPr bwMode="auto">
                    <a:xfrm>
                      <a:off x="0" y="0"/>
                      <a:ext cx="855359" cy="848349"/>
                    </a:xfrm>
                    <a:prstGeom prst="rect">
                      <a:avLst/>
                    </a:prstGeom>
                    <a:noFill/>
                    <a:ln w="9525">
                      <a:noFill/>
                      <a:miter lim="800000"/>
                      <a:headEnd/>
                      <a:tailEnd/>
                    </a:ln>
                  </pic:spPr>
                </pic:pic>
              </a:graphicData>
            </a:graphic>
          </wp:inline>
        </w:drawing>
      </w:r>
    </w:p>
    <w:p w:rsidR="00357084" w:rsidRPr="00F02ED0" w:rsidRDefault="00357084" w:rsidP="00357084">
      <w:pPr>
        <w:pStyle w:val="af4"/>
        <w:ind w:firstLine="567"/>
        <w:jc w:val="both"/>
        <w:rPr>
          <w:rFonts w:ascii="Times New Roman" w:hAnsi="Times New Roman"/>
          <w:sz w:val="24"/>
          <w:szCs w:val="24"/>
        </w:rPr>
      </w:pPr>
      <w:r w:rsidRPr="00F02ED0">
        <w:rPr>
          <w:rFonts w:ascii="Times New Roman" w:hAnsi="Times New Roman"/>
          <w:iCs/>
          <w:sz w:val="24"/>
          <w:szCs w:val="24"/>
        </w:rPr>
        <w:t>6.3.</w:t>
      </w:r>
      <w:r w:rsidRPr="00F02ED0">
        <w:rPr>
          <w:rFonts w:ascii="Times New Roman" w:hAnsi="Times New Roman"/>
          <w:sz w:val="24"/>
          <w:szCs w:val="24"/>
        </w:rPr>
        <w:t xml:space="preserve">От нее с помощью параллельной прямой </w:t>
      </w:r>
      <w:r w:rsidRPr="00F02ED0">
        <w:rPr>
          <w:rFonts w:ascii="Times New Roman" w:hAnsi="Times New Roman"/>
          <w:noProof/>
          <w:sz w:val="24"/>
          <w:szCs w:val="24"/>
        </w:rPr>
        <w:drawing>
          <wp:inline distT="0" distB="0" distL="0" distR="0">
            <wp:extent cx="207645" cy="207645"/>
            <wp:effectExtent l="19050" t="0" r="1905" b="0"/>
            <wp:docPr id="52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7" cstate="print"/>
                    <a:srcRect/>
                    <a:stretch>
                      <a:fillRect/>
                    </a:stretch>
                  </pic:blipFill>
                  <pic:spPr bwMode="auto">
                    <a:xfrm>
                      <a:off x="0" y="0"/>
                      <a:ext cx="207645" cy="207645"/>
                    </a:xfrm>
                    <a:prstGeom prst="rect">
                      <a:avLst/>
                    </a:prstGeom>
                    <a:noFill/>
                    <a:ln w="9525">
                      <a:noFill/>
                      <a:miter lim="800000"/>
                      <a:headEnd/>
                      <a:tailEnd/>
                    </a:ln>
                  </pic:spPr>
                </pic:pic>
              </a:graphicData>
            </a:graphic>
          </wp:inline>
        </w:drawing>
      </w:r>
      <w:r w:rsidRPr="00F02ED0">
        <w:rPr>
          <w:rFonts w:ascii="Times New Roman" w:hAnsi="Times New Roman"/>
          <w:i/>
          <w:iCs/>
          <w:smallCaps/>
          <w:sz w:val="24"/>
          <w:szCs w:val="24"/>
        </w:rPr>
        <w:t xml:space="preserve"> </w:t>
      </w:r>
      <w:r w:rsidRPr="00F02ED0">
        <w:rPr>
          <w:rFonts w:ascii="Times New Roman" w:hAnsi="Times New Roman"/>
          <w:sz w:val="24"/>
          <w:szCs w:val="24"/>
        </w:rPr>
        <w:t>(в режиме включит</w:t>
      </w:r>
      <w:r>
        <w:rPr>
          <w:rFonts w:ascii="Times New Roman" w:hAnsi="Times New Roman"/>
          <w:sz w:val="24"/>
          <w:szCs w:val="24"/>
        </w:rPr>
        <w:t xml:space="preserve">ь </w:t>
      </w:r>
      <w:r w:rsidRPr="00F02ED0">
        <w:rPr>
          <w:rFonts w:ascii="Times New Roman" w:hAnsi="Times New Roman"/>
          <w:sz w:val="24"/>
          <w:szCs w:val="24"/>
        </w:rPr>
        <w:t xml:space="preserve">одну прямую </w:t>
      </w:r>
      <w:r w:rsidRPr="00F02ED0">
        <w:rPr>
          <w:rFonts w:ascii="Times New Roman" w:hAnsi="Times New Roman"/>
          <w:noProof/>
          <w:sz w:val="24"/>
          <w:szCs w:val="24"/>
        </w:rPr>
        <w:drawing>
          <wp:inline distT="0" distB="0" distL="0" distR="0">
            <wp:extent cx="200025" cy="238125"/>
            <wp:effectExtent l="19050" t="0" r="9525" b="0"/>
            <wp:docPr id="52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8"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F02ED0">
        <w:rPr>
          <w:rFonts w:ascii="Times New Roman" w:hAnsi="Times New Roman"/>
          <w:sz w:val="24"/>
          <w:szCs w:val="24"/>
        </w:rPr>
        <w:t>) отложит</w:t>
      </w:r>
      <w:r>
        <w:rPr>
          <w:rFonts w:ascii="Times New Roman" w:hAnsi="Times New Roman"/>
          <w:sz w:val="24"/>
          <w:szCs w:val="24"/>
        </w:rPr>
        <w:t>ь</w:t>
      </w:r>
      <w:r w:rsidRPr="00F02ED0">
        <w:rPr>
          <w:rFonts w:ascii="Times New Roman" w:hAnsi="Times New Roman"/>
          <w:sz w:val="24"/>
          <w:szCs w:val="24"/>
        </w:rPr>
        <w:t xml:space="preserve"> расстояние «</w:t>
      </w:r>
      <w:r w:rsidRPr="001F5A9E">
        <w:rPr>
          <w:rFonts w:ascii="Times New Roman" w:hAnsi="Times New Roman"/>
          <w:i/>
          <w:sz w:val="24"/>
          <w:szCs w:val="24"/>
        </w:rPr>
        <w:t>25</w:t>
      </w:r>
      <w:r w:rsidRPr="00F02ED0">
        <w:rPr>
          <w:rFonts w:ascii="Times New Roman" w:hAnsi="Times New Roman"/>
          <w:sz w:val="24"/>
          <w:szCs w:val="24"/>
        </w:rPr>
        <w:t>»</w:t>
      </w:r>
      <w:r>
        <w:rPr>
          <w:rFonts w:ascii="Times New Roman" w:hAnsi="Times New Roman"/>
          <w:sz w:val="24"/>
          <w:szCs w:val="24"/>
        </w:rPr>
        <w:t xml:space="preserve">нажать кнопку </w:t>
      </w:r>
      <w:r w:rsidRPr="00F02ED0">
        <w:rPr>
          <w:rFonts w:ascii="Times New Roman" w:hAnsi="Times New Roman"/>
          <w:sz w:val="24"/>
          <w:szCs w:val="24"/>
        </w:rPr>
        <w:t xml:space="preserve"> </w:t>
      </w:r>
      <w:r w:rsidRPr="00F02ED0">
        <w:rPr>
          <w:rFonts w:ascii="Times New Roman" w:hAnsi="Times New Roman"/>
          <w:i/>
          <w:sz w:val="24"/>
          <w:szCs w:val="24"/>
        </w:rPr>
        <w:t>Создать объект</w:t>
      </w:r>
      <w:proofErr w:type="gramStart"/>
      <w:r w:rsidRPr="00F02ED0">
        <w:rPr>
          <w:rFonts w:ascii="Times New Roman" w:hAnsi="Times New Roman"/>
          <w:i/>
          <w:sz w:val="24"/>
          <w:szCs w:val="24"/>
        </w:rPr>
        <w:t xml:space="preserve"> </w:t>
      </w:r>
      <w:r>
        <w:rPr>
          <w:rFonts w:ascii="Times New Roman" w:hAnsi="Times New Roman"/>
          <w:i/>
          <w:sz w:val="24"/>
          <w:szCs w:val="24"/>
        </w:rPr>
        <w:t>,</w:t>
      </w:r>
      <w:proofErr w:type="gramEnd"/>
      <w:r>
        <w:rPr>
          <w:rFonts w:ascii="Times New Roman" w:hAnsi="Times New Roman"/>
          <w:i/>
          <w:sz w:val="24"/>
          <w:szCs w:val="24"/>
        </w:rPr>
        <w:t xml:space="preserve"> </w:t>
      </w:r>
      <w:r>
        <w:rPr>
          <w:rFonts w:ascii="Times New Roman" w:hAnsi="Times New Roman"/>
          <w:sz w:val="24"/>
          <w:szCs w:val="24"/>
        </w:rPr>
        <w:t>а затем</w:t>
      </w:r>
      <w:r w:rsidRPr="00F02ED0">
        <w:rPr>
          <w:rFonts w:ascii="Times New Roman" w:hAnsi="Times New Roman"/>
          <w:i/>
          <w:sz w:val="24"/>
          <w:szCs w:val="24"/>
        </w:rPr>
        <w:t>–Прервать команду.</w:t>
      </w:r>
      <w:r w:rsidRPr="00F02ED0">
        <w:rPr>
          <w:rFonts w:ascii="Times New Roman" w:hAnsi="Times New Roman"/>
          <w:sz w:val="24"/>
          <w:szCs w:val="24"/>
        </w:rPr>
        <w:t xml:space="preserve"> Вспомогательные линии для построения окружностей построены.</w:t>
      </w:r>
    </w:p>
    <w:p w:rsidR="00357084" w:rsidRPr="00F02ED0" w:rsidRDefault="00357084" w:rsidP="00357084">
      <w:pPr>
        <w:pStyle w:val="af4"/>
        <w:jc w:val="center"/>
        <w:rPr>
          <w:rFonts w:ascii="Times New Roman" w:hAnsi="Times New Roman"/>
          <w:sz w:val="24"/>
          <w:szCs w:val="24"/>
        </w:rPr>
      </w:pPr>
      <w:r w:rsidRPr="00F02ED0">
        <w:rPr>
          <w:rFonts w:ascii="Times New Roman" w:hAnsi="Times New Roman"/>
          <w:noProof/>
          <w:sz w:val="24"/>
          <w:szCs w:val="24"/>
        </w:rPr>
        <w:drawing>
          <wp:inline distT="0" distB="0" distL="0" distR="0">
            <wp:extent cx="1119012" cy="746151"/>
            <wp:effectExtent l="19050" t="0" r="4938" b="0"/>
            <wp:docPr id="5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9" cstate="print"/>
                    <a:srcRect/>
                    <a:stretch>
                      <a:fillRect/>
                    </a:stretch>
                  </pic:blipFill>
                  <pic:spPr bwMode="auto">
                    <a:xfrm>
                      <a:off x="0" y="0"/>
                      <a:ext cx="1125877" cy="750729"/>
                    </a:xfrm>
                    <a:prstGeom prst="rect">
                      <a:avLst/>
                    </a:prstGeom>
                    <a:noFill/>
                    <a:ln w="9525">
                      <a:noFill/>
                      <a:miter lim="800000"/>
                      <a:headEnd/>
                      <a:tailEnd/>
                    </a:ln>
                  </pic:spPr>
                </pic:pic>
              </a:graphicData>
            </a:graphic>
          </wp:inline>
        </w:drawing>
      </w:r>
    </w:p>
    <w:p w:rsidR="00357084" w:rsidRPr="00F02ED0" w:rsidRDefault="00357084" w:rsidP="00357084">
      <w:pPr>
        <w:pStyle w:val="af4"/>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43584" behindDoc="0" locked="0" layoutInCell="1" allowOverlap="1">
            <wp:simplePos x="0" y="0"/>
            <wp:positionH relativeFrom="column">
              <wp:posOffset>2144395</wp:posOffset>
            </wp:positionH>
            <wp:positionV relativeFrom="paragraph">
              <wp:posOffset>414655</wp:posOffset>
            </wp:positionV>
            <wp:extent cx="2146935" cy="1550670"/>
            <wp:effectExtent l="19050" t="0" r="5715" b="0"/>
            <wp:wrapTopAndBottom/>
            <wp:docPr id="52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0" cstate="print"/>
                    <a:srcRect/>
                    <a:stretch>
                      <a:fillRect/>
                    </a:stretch>
                  </pic:blipFill>
                  <pic:spPr bwMode="auto">
                    <a:xfrm>
                      <a:off x="0" y="0"/>
                      <a:ext cx="2146935" cy="1550670"/>
                    </a:xfrm>
                    <a:prstGeom prst="rect">
                      <a:avLst/>
                    </a:prstGeom>
                    <a:noFill/>
                    <a:ln w="9525">
                      <a:noFill/>
                      <a:miter lim="800000"/>
                      <a:headEnd/>
                      <a:tailEnd/>
                    </a:ln>
                  </pic:spPr>
                </pic:pic>
              </a:graphicData>
            </a:graphic>
          </wp:anchor>
        </w:drawing>
      </w:r>
      <w:r w:rsidRPr="00F02ED0">
        <w:rPr>
          <w:rFonts w:ascii="Times New Roman" w:hAnsi="Times New Roman"/>
          <w:sz w:val="24"/>
          <w:szCs w:val="24"/>
        </w:rPr>
        <w:t>7.</w:t>
      </w:r>
      <w:r>
        <w:rPr>
          <w:rFonts w:ascii="Times New Roman" w:hAnsi="Times New Roman"/>
          <w:sz w:val="24"/>
          <w:szCs w:val="24"/>
        </w:rPr>
        <w:t xml:space="preserve"> </w:t>
      </w:r>
      <w:r w:rsidRPr="00F02ED0">
        <w:rPr>
          <w:rFonts w:ascii="Times New Roman" w:hAnsi="Times New Roman"/>
          <w:sz w:val="24"/>
          <w:szCs w:val="24"/>
        </w:rPr>
        <w:t>Постро</w:t>
      </w:r>
      <w:r>
        <w:rPr>
          <w:rFonts w:ascii="Times New Roman" w:hAnsi="Times New Roman"/>
          <w:sz w:val="24"/>
          <w:szCs w:val="24"/>
        </w:rPr>
        <w:t>ить</w:t>
      </w:r>
      <w:r w:rsidRPr="00F02ED0">
        <w:rPr>
          <w:rFonts w:ascii="Times New Roman" w:hAnsi="Times New Roman"/>
          <w:sz w:val="24"/>
          <w:szCs w:val="24"/>
        </w:rPr>
        <w:t xml:space="preserve"> две заданные окружности диаметром </w:t>
      </w:r>
      <w:r w:rsidRPr="00D00D9C">
        <w:rPr>
          <w:rFonts w:ascii="Times New Roman" w:hAnsi="Times New Roman"/>
          <w:i/>
          <w:sz w:val="24"/>
          <w:szCs w:val="24"/>
        </w:rPr>
        <w:t>12</w:t>
      </w:r>
      <w:r w:rsidRPr="00F02ED0">
        <w:rPr>
          <w:rFonts w:ascii="Times New Roman" w:hAnsi="Times New Roman"/>
          <w:sz w:val="24"/>
          <w:szCs w:val="24"/>
        </w:rPr>
        <w:t xml:space="preserve"> и </w:t>
      </w:r>
      <w:r w:rsidRPr="00D00D9C">
        <w:rPr>
          <w:rFonts w:ascii="Times New Roman" w:hAnsi="Times New Roman"/>
          <w:i/>
          <w:sz w:val="24"/>
          <w:szCs w:val="24"/>
        </w:rPr>
        <w:t>16</w:t>
      </w:r>
      <w:r w:rsidRPr="00F02ED0">
        <w:rPr>
          <w:rFonts w:ascii="Times New Roman" w:hAnsi="Times New Roman"/>
          <w:sz w:val="24"/>
          <w:szCs w:val="24"/>
        </w:rPr>
        <w:t xml:space="preserve"> мм без центровых линий. Удалит</w:t>
      </w:r>
      <w:r>
        <w:rPr>
          <w:rFonts w:ascii="Times New Roman" w:hAnsi="Times New Roman"/>
          <w:sz w:val="24"/>
          <w:szCs w:val="24"/>
        </w:rPr>
        <w:t>ь</w:t>
      </w:r>
      <w:r w:rsidRPr="00F02ED0">
        <w:rPr>
          <w:rFonts w:ascii="Times New Roman" w:hAnsi="Times New Roman"/>
          <w:sz w:val="24"/>
          <w:szCs w:val="24"/>
        </w:rPr>
        <w:t xml:space="preserve"> вспомогательные прямые.      </w:t>
      </w:r>
    </w:p>
    <w:p w:rsidR="00357084" w:rsidRPr="00F02ED0" w:rsidRDefault="00357084" w:rsidP="00357084">
      <w:pPr>
        <w:pStyle w:val="af4"/>
        <w:rPr>
          <w:rFonts w:ascii="Times New Roman" w:hAnsi="Times New Roman"/>
          <w:sz w:val="24"/>
          <w:szCs w:val="24"/>
        </w:rPr>
      </w:pPr>
    </w:p>
    <w:p w:rsidR="00357084" w:rsidRPr="00F02ED0" w:rsidRDefault="00357084" w:rsidP="00357084">
      <w:pPr>
        <w:pStyle w:val="af4"/>
        <w:jc w:val="both"/>
        <w:rPr>
          <w:rFonts w:ascii="Times New Roman" w:hAnsi="Times New Roman"/>
          <w:sz w:val="24"/>
          <w:szCs w:val="24"/>
        </w:rPr>
      </w:pPr>
      <w:r w:rsidRPr="00F02ED0">
        <w:rPr>
          <w:rFonts w:ascii="Times New Roman" w:hAnsi="Times New Roman"/>
          <w:sz w:val="24"/>
          <w:szCs w:val="24"/>
        </w:rPr>
        <w:t>8.</w:t>
      </w:r>
      <w:r>
        <w:rPr>
          <w:rFonts w:ascii="Times New Roman" w:hAnsi="Times New Roman"/>
          <w:sz w:val="24"/>
          <w:szCs w:val="24"/>
        </w:rPr>
        <w:t xml:space="preserve"> </w:t>
      </w:r>
      <w:r w:rsidRPr="00F02ED0">
        <w:rPr>
          <w:rFonts w:ascii="Times New Roman" w:hAnsi="Times New Roman"/>
          <w:sz w:val="24"/>
          <w:szCs w:val="24"/>
        </w:rPr>
        <w:t>Сдела</w:t>
      </w:r>
      <w:r>
        <w:rPr>
          <w:rFonts w:ascii="Times New Roman" w:hAnsi="Times New Roman"/>
          <w:sz w:val="24"/>
          <w:szCs w:val="24"/>
        </w:rPr>
        <w:t>ть</w:t>
      </w:r>
      <w:r w:rsidRPr="00F02ED0">
        <w:rPr>
          <w:rFonts w:ascii="Times New Roman" w:hAnsi="Times New Roman"/>
          <w:sz w:val="24"/>
          <w:szCs w:val="24"/>
        </w:rPr>
        <w:t xml:space="preserve"> активной команду </w:t>
      </w:r>
      <w:r w:rsidRPr="00F02ED0">
        <w:rPr>
          <w:rFonts w:ascii="Times New Roman" w:hAnsi="Times New Roman"/>
          <w:i/>
          <w:iCs/>
          <w:sz w:val="24"/>
          <w:szCs w:val="24"/>
        </w:rPr>
        <w:t>Отрезок касательный к двум кривым</w:t>
      </w:r>
      <w:r w:rsidRPr="00F02ED0">
        <w:rPr>
          <w:rFonts w:ascii="Times New Roman" w:hAnsi="Times New Roman"/>
          <w:sz w:val="24"/>
          <w:szCs w:val="24"/>
        </w:rPr>
        <w:t>.  Ука</w:t>
      </w:r>
      <w:r>
        <w:rPr>
          <w:rFonts w:ascii="Times New Roman" w:hAnsi="Times New Roman"/>
          <w:sz w:val="24"/>
          <w:szCs w:val="24"/>
        </w:rPr>
        <w:t>зать</w:t>
      </w:r>
      <w:r w:rsidRPr="00F02ED0">
        <w:rPr>
          <w:rFonts w:ascii="Times New Roman" w:hAnsi="Times New Roman"/>
          <w:sz w:val="24"/>
          <w:szCs w:val="24"/>
        </w:rPr>
        <w:t xml:space="preserve"> последовательно курсором окружности и </w:t>
      </w:r>
      <w:r w:rsidRPr="00D00D9C">
        <w:rPr>
          <w:rFonts w:ascii="Times New Roman" w:hAnsi="Times New Roman"/>
          <w:i/>
          <w:sz w:val="24"/>
          <w:szCs w:val="24"/>
        </w:rPr>
        <w:t>Система</w:t>
      </w:r>
      <w:r w:rsidRPr="00F02ED0">
        <w:rPr>
          <w:rFonts w:ascii="Times New Roman" w:hAnsi="Times New Roman"/>
          <w:sz w:val="24"/>
          <w:szCs w:val="24"/>
        </w:rPr>
        <w:t xml:space="preserve"> создаст четыре варианта отрезка, удовлетворяющих заданным условиям. Нижний вариант будет отображаться </w:t>
      </w:r>
      <w:r w:rsidRPr="001556FE">
        <w:rPr>
          <w:rFonts w:ascii="Times New Roman" w:hAnsi="Times New Roman"/>
          <w:i/>
          <w:sz w:val="24"/>
          <w:szCs w:val="24"/>
        </w:rPr>
        <w:t>сплошной линией</w:t>
      </w:r>
      <w:r w:rsidRPr="00F02ED0">
        <w:rPr>
          <w:rFonts w:ascii="Times New Roman" w:hAnsi="Times New Roman"/>
          <w:sz w:val="24"/>
          <w:szCs w:val="24"/>
        </w:rPr>
        <w:t xml:space="preserve">, то есть будет </w:t>
      </w:r>
      <w:r w:rsidRPr="001556FE">
        <w:rPr>
          <w:rFonts w:ascii="Times New Roman" w:hAnsi="Times New Roman"/>
          <w:i/>
          <w:sz w:val="24"/>
          <w:szCs w:val="24"/>
        </w:rPr>
        <w:t>текущим</w:t>
      </w:r>
      <w:r w:rsidRPr="00F02ED0">
        <w:rPr>
          <w:rFonts w:ascii="Times New Roman" w:hAnsi="Times New Roman"/>
          <w:sz w:val="24"/>
          <w:szCs w:val="24"/>
        </w:rPr>
        <w:t xml:space="preserve">. Три остальных </w:t>
      </w:r>
      <w:proofErr w:type="gramStart"/>
      <w:r w:rsidRPr="00F02ED0">
        <w:rPr>
          <w:rFonts w:ascii="Times New Roman" w:hAnsi="Times New Roman"/>
          <w:sz w:val="24"/>
          <w:szCs w:val="24"/>
        </w:rPr>
        <w:t>-</w:t>
      </w:r>
      <w:r w:rsidRPr="001556FE">
        <w:rPr>
          <w:rFonts w:ascii="Times New Roman" w:hAnsi="Times New Roman"/>
          <w:i/>
          <w:sz w:val="24"/>
          <w:szCs w:val="24"/>
        </w:rPr>
        <w:t>ш</w:t>
      </w:r>
      <w:proofErr w:type="gramEnd"/>
      <w:r w:rsidRPr="001556FE">
        <w:rPr>
          <w:rFonts w:ascii="Times New Roman" w:hAnsi="Times New Roman"/>
          <w:i/>
          <w:sz w:val="24"/>
          <w:szCs w:val="24"/>
        </w:rPr>
        <w:t>триховой линией</w:t>
      </w:r>
      <w:r w:rsidRPr="00F02ED0">
        <w:rPr>
          <w:rFonts w:ascii="Times New Roman" w:hAnsi="Times New Roman"/>
          <w:sz w:val="24"/>
          <w:szCs w:val="24"/>
        </w:rPr>
        <w:t xml:space="preserve">, то есть будут </w:t>
      </w:r>
      <w:r w:rsidRPr="001556FE">
        <w:rPr>
          <w:rFonts w:ascii="Times New Roman" w:hAnsi="Times New Roman"/>
          <w:i/>
          <w:sz w:val="24"/>
          <w:szCs w:val="24"/>
        </w:rPr>
        <w:t>дополнительными</w:t>
      </w:r>
      <w:r w:rsidRPr="00F02ED0">
        <w:rPr>
          <w:rFonts w:ascii="Times New Roman" w:hAnsi="Times New Roman"/>
          <w:sz w:val="24"/>
          <w:szCs w:val="24"/>
        </w:rPr>
        <w:t>. Щелчком</w:t>
      </w:r>
      <w:r>
        <w:rPr>
          <w:rFonts w:ascii="Times New Roman" w:hAnsi="Times New Roman"/>
          <w:sz w:val="24"/>
          <w:szCs w:val="24"/>
        </w:rPr>
        <w:t xml:space="preserve"> </w:t>
      </w:r>
      <w:r w:rsidRPr="00F02ED0">
        <w:rPr>
          <w:rFonts w:ascii="Times New Roman" w:hAnsi="Times New Roman"/>
          <w:sz w:val="24"/>
          <w:szCs w:val="24"/>
        </w:rPr>
        <w:t>на кнопке</w:t>
      </w:r>
      <w:proofErr w:type="gramStart"/>
      <w:r w:rsidRPr="00F02ED0">
        <w:rPr>
          <w:rFonts w:ascii="Times New Roman" w:hAnsi="Times New Roman"/>
          <w:sz w:val="24"/>
          <w:szCs w:val="24"/>
        </w:rPr>
        <w:t xml:space="preserve"> </w:t>
      </w:r>
      <w:r w:rsidRPr="00F02ED0">
        <w:rPr>
          <w:rFonts w:ascii="Times New Roman" w:hAnsi="Times New Roman"/>
          <w:i/>
          <w:iCs/>
          <w:sz w:val="24"/>
          <w:szCs w:val="24"/>
        </w:rPr>
        <w:t>С</w:t>
      </w:r>
      <w:proofErr w:type="gramEnd"/>
      <w:r w:rsidRPr="00F02ED0">
        <w:rPr>
          <w:rFonts w:ascii="Times New Roman" w:hAnsi="Times New Roman"/>
          <w:i/>
          <w:iCs/>
          <w:sz w:val="24"/>
          <w:szCs w:val="24"/>
        </w:rPr>
        <w:t xml:space="preserve">оздать объект </w:t>
      </w:r>
      <w:r w:rsidRPr="00F02ED0">
        <w:rPr>
          <w:rFonts w:ascii="Times New Roman" w:hAnsi="Times New Roman"/>
          <w:sz w:val="24"/>
          <w:szCs w:val="24"/>
        </w:rPr>
        <w:t xml:space="preserve">на Панели специального управления создайте нижний и верхний отрезки. </w:t>
      </w:r>
      <w:r w:rsidRPr="00F02ED0">
        <w:rPr>
          <w:rFonts w:ascii="Times New Roman" w:hAnsi="Times New Roman"/>
          <w:i/>
          <w:iCs/>
          <w:sz w:val="24"/>
          <w:szCs w:val="24"/>
        </w:rPr>
        <w:t>Прервать команду.</w:t>
      </w:r>
    </w:p>
    <w:p w:rsidR="00357084" w:rsidRPr="00F02ED0" w:rsidRDefault="00357084" w:rsidP="00357084">
      <w:pPr>
        <w:pStyle w:val="af4"/>
        <w:jc w:val="both"/>
        <w:rPr>
          <w:rFonts w:ascii="Times New Roman" w:hAnsi="Times New Roman"/>
          <w:i/>
          <w:iCs/>
          <w:sz w:val="24"/>
          <w:szCs w:val="24"/>
        </w:rPr>
      </w:pPr>
      <w:r w:rsidRPr="00F02ED0">
        <w:rPr>
          <w:rFonts w:ascii="Times New Roman" w:hAnsi="Times New Roman"/>
          <w:sz w:val="24"/>
          <w:szCs w:val="24"/>
        </w:rPr>
        <w:t>9.</w:t>
      </w:r>
      <w:r>
        <w:rPr>
          <w:rFonts w:ascii="Times New Roman" w:hAnsi="Times New Roman"/>
          <w:sz w:val="24"/>
          <w:szCs w:val="24"/>
        </w:rPr>
        <w:t xml:space="preserve"> </w:t>
      </w:r>
      <w:r w:rsidRPr="00F02ED0">
        <w:rPr>
          <w:rFonts w:ascii="Times New Roman" w:hAnsi="Times New Roman"/>
          <w:sz w:val="24"/>
          <w:szCs w:val="24"/>
        </w:rPr>
        <w:t>Включит</w:t>
      </w:r>
      <w:r>
        <w:rPr>
          <w:rFonts w:ascii="Times New Roman" w:hAnsi="Times New Roman"/>
          <w:sz w:val="24"/>
          <w:szCs w:val="24"/>
        </w:rPr>
        <w:t>ь</w:t>
      </w:r>
      <w:r w:rsidRPr="00F02ED0">
        <w:rPr>
          <w:rFonts w:ascii="Times New Roman" w:hAnsi="Times New Roman"/>
          <w:sz w:val="24"/>
          <w:szCs w:val="24"/>
        </w:rPr>
        <w:t xml:space="preserve"> команду </w:t>
      </w:r>
      <w:r w:rsidRPr="00F02ED0">
        <w:rPr>
          <w:rFonts w:ascii="Times New Roman" w:hAnsi="Times New Roman"/>
          <w:i/>
          <w:sz w:val="24"/>
          <w:szCs w:val="24"/>
        </w:rPr>
        <w:t>Редактор</w:t>
      </w:r>
      <w:proofErr w:type="gramStart"/>
      <w:r w:rsidRPr="00F02ED0">
        <w:rPr>
          <w:rFonts w:ascii="Times New Roman" w:hAnsi="Times New Roman"/>
          <w:i/>
          <w:noProof/>
          <w:sz w:val="24"/>
          <w:szCs w:val="24"/>
        </w:rPr>
        <w:drawing>
          <wp:inline distT="0" distB="0" distL="0" distR="0">
            <wp:extent cx="192405" cy="146050"/>
            <wp:effectExtent l="19050" t="0" r="0" b="0"/>
            <wp:docPr id="5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1" cstate="print"/>
                    <a:srcRect/>
                    <a:stretch>
                      <a:fillRect/>
                    </a:stretch>
                  </pic:blipFill>
                  <pic:spPr bwMode="auto">
                    <a:xfrm>
                      <a:off x="0" y="0"/>
                      <a:ext cx="192405" cy="146050"/>
                    </a:xfrm>
                    <a:prstGeom prst="rect">
                      <a:avLst/>
                    </a:prstGeom>
                    <a:noFill/>
                    <a:ln w="9525">
                      <a:noFill/>
                      <a:miter lim="800000"/>
                      <a:headEnd/>
                      <a:tailEnd/>
                    </a:ln>
                  </pic:spPr>
                </pic:pic>
              </a:graphicData>
            </a:graphic>
          </wp:inline>
        </w:drawing>
      </w:r>
      <w:r w:rsidRPr="00F02ED0">
        <w:rPr>
          <w:rFonts w:ascii="Times New Roman" w:hAnsi="Times New Roman"/>
          <w:i/>
          <w:sz w:val="24"/>
          <w:szCs w:val="24"/>
        </w:rPr>
        <w:t>-</w:t>
      </w:r>
      <w:proofErr w:type="gramEnd"/>
      <w:r w:rsidRPr="00F02ED0">
        <w:rPr>
          <w:rFonts w:ascii="Times New Roman" w:hAnsi="Times New Roman"/>
          <w:i/>
          <w:iCs/>
          <w:sz w:val="24"/>
          <w:szCs w:val="24"/>
        </w:rPr>
        <w:t>Усечь кривую</w:t>
      </w:r>
      <w:r w:rsidRPr="00F02ED0">
        <w:rPr>
          <w:rFonts w:ascii="Times New Roman" w:hAnsi="Times New Roman"/>
          <w:i/>
          <w:iCs/>
          <w:noProof/>
          <w:sz w:val="24"/>
          <w:szCs w:val="24"/>
        </w:rPr>
        <w:drawing>
          <wp:inline distT="0" distB="0" distL="0" distR="0">
            <wp:extent cx="200025" cy="207645"/>
            <wp:effectExtent l="19050" t="0" r="9525" b="0"/>
            <wp:docPr id="52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2" cstate="print"/>
                    <a:srcRect/>
                    <a:stretch>
                      <a:fillRect/>
                    </a:stretch>
                  </pic:blipFill>
                  <pic:spPr bwMode="auto">
                    <a:xfrm>
                      <a:off x="0" y="0"/>
                      <a:ext cx="200025" cy="207645"/>
                    </a:xfrm>
                    <a:prstGeom prst="rect">
                      <a:avLst/>
                    </a:prstGeom>
                    <a:noFill/>
                    <a:ln w="9525">
                      <a:noFill/>
                      <a:miter lim="800000"/>
                      <a:headEnd/>
                      <a:tailEnd/>
                    </a:ln>
                  </pic:spPr>
                </pic:pic>
              </a:graphicData>
            </a:graphic>
          </wp:inline>
        </w:drawing>
      </w:r>
      <w:r w:rsidRPr="00F02ED0">
        <w:rPr>
          <w:rFonts w:ascii="Times New Roman" w:hAnsi="Times New Roman"/>
          <w:sz w:val="24"/>
          <w:szCs w:val="24"/>
        </w:rPr>
        <w:t xml:space="preserve"> на панели </w:t>
      </w:r>
      <w:r w:rsidRPr="00F02ED0">
        <w:rPr>
          <w:rFonts w:ascii="Times New Roman" w:hAnsi="Times New Roman"/>
          <w:i/>
          <w:iCs/>
          <w:sz w:val="24"/>
          <w:szCs w:val="24"/>
        </w:rPr>
        <w:t xml:space="preserve">Редактирование  </w:t>
      </w:r>
      <w:r w:rsidRPr="00F02ED0">
        <w:rPr>
          <w:rFonts w:ascii="Times New Roman" w:hAnsi="Times New Roman"/>
          <w:sz w:val="24"/>
          <w:szCs w:val="24"/>
        </w:rPr>
        <w:t>и удалит</w:t>
      </w:r>
      <w:r>
        <w:rPr>
          <w:rFonts w:ascii="Times New Roman" w:hAnsi="Times New Roman"/>
          <w:sz w:val="24"/>
          <w:szCs w:val="24"/>
        </w:rPr>
        <w:t>ь</w:t>
      </w:r>
      <w:r w:rsidRPr="00F02ED0">
        <w:rPr>
          <w:rFonts w:ascii="Times New Roman" w:hAnsi="Times New Roman"/>
          <w:sz w:val="24"/>
          <w:szCs w:val="24"/>
        </w:rPr>
        <w:t xml:space="preserve"> лишние линии</w:t>
      </w:r>
      <w:r w:rsidRPr="00F02ED0">
        <w:rPr>
          <w:rFonts w:ascii="Times New Roman" w:hAnsi="Times New Roman"/>
          <w:i/>
          <w:iCs/>
          <w:sz w:val="24"/>
          <w:szCs w:val="24"/>
        </w:rPr>
        <w:t>.</w:t>
      </w:r>
    </w:p>
    <w:p w:rsidR="00357084" w:rsidRDefault="00357084" w:rsidP="00357084">
      <w:pPr>
        <w:pStyle w:val="af4"/>
        <w:jc w:val="center"/>
        <w:rPr>
          <w:rFonts w:ascii="Times New Roman" w:hAnsi="Times New Roman"/>
          <w:sz w:val="24"/>
          <w:szCs w:val="24"/>
        </w:rPr>
      </w:pPr>
      <w:r w:rsidRPr="00F02ED0">
        <w:rPr>
          <w:rFonts w:ascii="Times New Roman" w:hAnsi="Times New Roman"/>
          <w:noProof/>
          <w:sz w:val="24"/>
          <w:szCs w:val="24"/>
        </w:rPr>
        <w:drawing>
          <wp:inline distT="0" distB="0" distL="0" distR="0">
            <wp:extent cx="1133494" cy="665683"/>
            <wp:effectExtent l="19050" t="0" r="9506" b="0"/>
            <wp:docPr id="5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3" cstate="print"/>
                    <a:srcRect/>
                    <a:stretch>
                      <a:fillRect/>
                    </a:stretch>
                  </pic:blipFill>
                  <pic:spPr bwMode="auto">
                    <a:xfrm>
                      <a:off x="0" y="0"/>
                      <a:ext cx="1134693" cy="666387"/>
                    </a:xfrm>
                    <a:prstGeom prst="rect">
                      <a:avLst/>
                    </a:prstGeom>
                    <a:noFill/>
                    <a:ln w="9525">
                      <a:noFill/>
                      <a:miter lim="800000"/>
                      <a:headEnd/>
                      <a:tailEnd/>
                    </a:ln>
                  </pic:spPr>
                </pic:pic>
              </a:graphicData>
            </a:graphic>
          </wp:inline>
        </w:drawing>
      </w:r>
    </w:p>
    <w:p w:rsidR="00357084" w:rsidRPr="00F02ED0" w:rsidRDefault="00357084" w:rsidP="00357084">
      <w:pPr>
        <w:pStyle w:val="af4"/>
        <w:jc w:val="both"/>
        <w:rPr>
          <w:rFonts w:ascii="Times New Roman" w:hAnsi="Times New Roman"/>
          <w:i/>
          <w:iCs/>
          <w:sz w:val="24"/>
          <w:szCs w:val="24"/>
        </w:rPr>
      </w:pPr>
      <w:r w:rsidRPr="00F02ED0">
        <w:rPr>
          <w:rFonts w:ascii="Times New Roman" w:hAnsi="Times New Roman"/>
          <w:sz w:val="24"/>
          <w:szCs w:val="24"/>
        </w:rPr>
        <w:t>10.</w:t>
      </w:r>
      <w:r>
        <w:rPr>
          <w:rFonts w:ascii="Times New Roman" w:hAnsi="Times New Roman"/>
          <w:sz w:val="24"/>
          <w:szCs w:val="24"/>
        </w:rPr>
        <w:t xml:space="preserve"> </w:t>
      </w:r>
      <w:r w:rsidRPr="00F02ED0">
        <w:rPr>
          <w:rFonts w:ascii="Times New Roman" w:hAnsi="Times New Roman"/>
          <w:sz w:val="24"/>
          <w:szCs w:val="24"/>
        </w:rPr>
        <w:t>Выполнит</w:t>
      </w:r>
      <w:r>
        <w:rPr>
          <w:rFonts w:ascii="Times New Roman" w:hAnsi="Times New Roman"/>
          <w:sz w:val="24"/>
          <w:szCs w:val="24"/>
        </w:rPr>
        <w:t>ь</w:t>
      </w:r>
      <w:r w:rsidRPr="00F02ED0">
        <w:rPr>
          <w:rFonts w:ascii="Times New Roman" w:hAnsi="Times New Roman"/>
          <w:sz w:val="24"/>
          <w:szCs w:val="24"/>
        </w:rPr>
        <w:t xml:space="preserve"> центровые линии. Для этого на панели </w:t>
      </w:r>
      <w:r w:rsidRPr="00F02ED0">
        <w:rPr>
          <w:rFonts w:ascii="Times New Roman" w:hAnsi="Times New Roman"/>
          <w:i/>
          <w:iCs/>
          <w:sz w:val="24"/>
          <w:szCs w:val="24"/>
        </w:rPr>
        <w:t>Обозначения</w:t>
      </w:r>
      <w:r>
        <w:rPr>
          <w:rFonts w:ascii="Times New Roman" w:hAnsi="Times New Roman"/>
          <w:i/>
          <w:iCs/>
          <w:sz w:val="24"/>
          <w:szCs w:val="24"/>
        </w:rPr>
        <w:t xml:space="preserve">  </w:t>
      </w:r>
      <w:r w:rsidRPr="00F02ED0">
        <w:rPr>
          <w:rFonts w:ascii="Times New Roman" w:hAnsi="Times New Roman"/>
          <w:i/>
          <w:iCs/>
          <w:sz w:val="24"/>
          <w:szCs w:val="24"/>
        </w:rPr>
        <w:t xml:space="preserve"> </w:t>
      </w:r>
      <w:r w:rsidRPr="00F02ED0">
        <w:rPr>
          <w:rFonts w:ascii="Times New Roman" w:hAnsi="Times New Roman"/>
          <w:i/>
          <w:iCs/>
          <w:noProof/>
          <w:sz w:val="24"/>
          <w:szCs w:val="24"/>
        </w:rPr>
        <w:drawing>
          <wp:inline distT="0" distB="0" distL="0" distR="0">
            <wp:extent cx="184150" cy="153670"/>
            <wp:effectExtent l="19050" t="0" r="6350" b="0"/>
            <wp:docPr id="52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4" cstate="print"/>
                    <a:srcRect/>
                    <a:stretch>
                      <a:fillRect/>
                    </a:stretch>
                  </pic:blipFill>
                  <pic:spPr bwMode="auto">
                    <a:xfrm>
                      <a:off x="0" y="0"/>
                      <a:ext cx="184150" cy="153670"/>
                    </a:xfrm>
                    <a:prstGeom prst="rect">
                      <a:avLst/>
                    </a:prstGeom>
                    <a:noFill/>
                    <a:ln w="9525">
                      <a:noFill/>
                      <a:miter lim="800000"/>
                      <a:headEnd/>
                      <a:tailEnd/>
                    </a:ln>
                  </pic:spPr>
                </pic:pic>
              </a:graphicData>
            </a:graphic>
          </wp:inline>
        </w:drawing>
      </w:r>
      <w:r>
        <w:rPr>
          <w:rFonts w:ascii="Times New Roman" w:hAnsi="Times New Roman"/>
          <w:i/>
          <w:iCs/>
          <w:sz w:val="24"/>
          <w:szCs w:val="24"/>
        </w:rPr>
        <w:t xml:space="preserve"> </w:t>
      </w:r>
      <w:r w:rsidRPr="00F02ED0">
        <w:rPr>
          <w:rFonts w:ascii="Times New Roman" w:hAnsi="Times New Roman"/>
          <w:sz w:val="24"/>
          <w:szCs w:val="24"/>
        </w:rPr>
        <w:t>подключит</w:t>
      </w:r>
      <w:r>
        <w:rPr>
          <w:rFonts w:ascii="Times New Roman" w:hAnsi="Times New Roman"/>
          <w:sz w:val="24"/>
          <w:szCs w:val="24"/>
        </w:rPr>
        <w:t>ь</w:t>
      </w:r>
      <w:r w:rsidRPr="00F02ED0">
        <w:rPr>
          <w:rFonts w:ascii="Times New Roman" w:hAnsi="Times New Roman"/>
          <w:sz w:val="24"/>
          <w:szCs w:val="24"/>
        </w:rPr>
        <w:t xml:space="preserve"> команду </w:t>
      </w:r>
      <w:r w:rsidRPr="00F02ED0">
        <w:rPr>
          <w:rFonts w:ascii="Times New Roman" w:hAnsi="Times New Roman"/>
          <w:i/>
          <w:iCs/>
          <w:sz w:val="24"/>
          <w:szCs w:val="24"/>
        </w:rPr>
        <w:t>Обозначение центра</w:t>
      </w:r>
      <w:r w:rsidRPr="00F02ED0">
        <w:rPr>
          <w:rFonts w:ascii="Times New Roman" w:hAnsi="Times New Roman"/>
          <w:i/>
          <w:iCs/>
          <w:noProof/>
          <w:sz w:val="24"/>
          <w:szCs w:val="24"/>
        </w:rPr>
        <w:drawing>
          <wp:inline distT="0" distB="0" distL="0" distR="0">
            <wp:extent cx="222885" cy="184150"/>
            <wp:effectExtent l="19050" t="0" r="5715" b="0"/>
            <wp:docPr id="52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5" cstate="print"/>
                    <a:srcRect/>
                    <a:stretch>
                      <a:fillRect/>
                    </a:stretch>
                  </pic:blipFill>
                  <pic:spPr bwMode="auto">
                    <a:xfrm>
                      <a:off x="0" y="0"/>
                      <a:ext cx="222885" cy="184150"/>
                    </a:xfrm>
                    <a:prstGeom prst="rect">
                      <a:avLst/>
                    </a:prstGeom>
                    <a:noFill/>
                    <a:ln w="9525">
                      <a:noFill/>
                      <a:miter lim="800000"/>
                      <a:headEnd/>
                      <a:tailEnd/>
                    </a:ln>
                  </pic:spPr>
                </pic:pic>
              </a:graphicData>
            </a:graphic>
          </wp:inline>
        </w:drawing>
      </w:r>
      <w:r>
        <w:rPr>
          <w:rFonts w:ascii="Times New Roman" w:hAnsi="Times New Roman"/>
          <w:smallCaps/>
          <w:sz w:val="24"/>
          <w:szCs w:val="24"/>
        </w:rPr>
        <w:t xml:space="preserve">  и </w:t>
      </w:r>
      <w:r>
        <w:rPr>
          <w:rFonts w:ascii="Times New Roman" w:hAnsi="Times New Roman"/>
          <w:sz w:val="24"/>
          <w:szCs w:val="24"/>
        </w:rPr>
        <w:t>у</w:t>
      </w:r>
      <w:r w:rsidRPr="00F02ED0">
        <w:rPr>
          <w:rFonts w:ascii="Times New Roman" w:hAnsi="Times New Roman"/>
          <w:sz w:val="24"/>
          <w:szCs w:val="24"/>
        </w:rPr>
        <w:t>ка</w:t>
      </w:r>
      <w:r>
        <w:rPr>
          <w:rFonts w:ascii="Times New Roman" w:hAnsi="Times New Roman"/>
          <w:sz w:val="24"/>
          <w:szCs w:val="24"/>
        </w:rPr>
        <w:t>зать</w:t>
      </w:r>
      <w:r w:rsidRPr="00F02ED0">
        <w:rPr>
          <w:rFonts w:ascii="Times New Roman" w:hAnsi="Times New Roman"/>
          <w:sz w:val="24"/>
          <w:szCs w:val="24"/>
        </w:rPr>
        <w:t xml:space="preserve"> курсором</w:t>
      </w:r>
      <w:r>
        <w:rPr>
          <w:rFonts w:ascii="Times New Roman" w:hAnsi="Times New Roman"/>
          <w:sz w:val="24"/>
          <w:szCs w:val="24"/>
        </w:rPr>
        <w:t xml:space="preserve"> </w:t>
      </w:r>
      <w:r w:rsidRPr="00F02ED0">
        <w:rPr>
          <w:rFonts w:ascii="Times New Roman" w:hAnsi="Times New Roman"/>
          <w:sz w:val="24"/>
          <w:szCs w:val="24"/>
        </w:rPr>
        <w:t xml:space="preserve">окружность диаметром </w:t>
      </w:r>
      <w:r w:rsidRPr="00DE57A1">
        <w:rPr>
          <w:rFonts w:ascii="Times New Roman" w:hAnsi="Times New Roman"/>
          <w:i/>
          <w:sz w:val="24"/>
          <w:szCs w:val="24"/>
        </w:rPr>
        <w:t>12</w:t>
      </w:r>
      <w:r>
        <w:rPr>
          <w:rFonts w:ascii="Times New Roman" w:hAnsi="Times New Roman"/>
          <w:sz w:val="24"/>
          <w:szCs w:val="24"/>
        </w:rPr>
        <w:t>, а затем начало координат, нажать кнопку</w:t>
      </w:r>
      <w:proofErr w:type="gramStart"/>
      <w:r>
        <w:rPr>
          <w:rFonts w:ascii="Times New Roman" w:hAnsi="Times New Roman"/>
          <w:sz w:val="24"/>
          <w:szCs w:val="24"/>
        </w:rPr>
        <w:t xml:space="preserve"> </w:t>
      </w:r>
      <w:r w:rsidRPr="00F02ED0">
        <w:rPr>
          <w:rFonts w:ascii="Times New Roman" w:hAnsi="Times New Roman"/>
          <w:sz w:val="24"/>
          <w:szCs w:val="24"/>
        </w:rPr>
        <w:t xml:space="preserve"> </w:t>
      </w:r>
      <w:r w:rsidRPr="00F02ED0">
        <w:rPr>
          <w:rFonts w:ascii="Times New Roman" w:hAnsi="Times New Roman"/>
          <w:i/>
          <w:iCs/>
          <w:sz w:val="24"/>
          <w:szCs w:val="24"/>
        </w:rPr>
        <w:t>П</w:t>
      </w:r>
      <w:proofErr w:type="gramEnd"/>
      <w:r w:rsidRPr="00F02ED0">
        <w:rPr>
          <w:rFonts w:ascii="Times New Roman" w:hAnsi="Times New Roman"/>
          <w:i/>
          <w:iCs/>
          <w:sz w:val="24"/>
          <w:szCs w:val="24"/>
        </w:rPr>
        <w:t>рервать команду.</w:t>
      </w:r>
    </w:p>
    <w:p w:rsidR="00357084" w:rsidRPr="00F02ED0" w:rsidRDefault="00357084" w:rsidP="00357084">
      <w:pPr>
        <w:pStyle w:val="af4"/>
        <w:jc w:val="center"/>
        <w:rPr>
          <w:rFonts w:ascii="Times New Roman" w:hAnsi="Times New Roman"/>
          <w:iCs/>
          <w:sz w:val="24"/>
          <w:szCs w:val="24"/>
        </w:rPr>
      </w:pPr>
      <w:r w:rsidRPr="00F02ED0">
        <w:rPr>
          <w:rFonts w:ascii="Times New Roman" w:hAnsi="Times New Roman"/>
          <w:noProof/>
          <w:sz w:val="24"/>
          <w:szCs w:val="24"/>
        </w:rPr>
        <w:drawing>
          <wp:inline distT="0" distB="0" distL="0" distR="0">
            <wp:extent cx="1049030" cy="1156908"/>
            <wp:effectExtent l="19050" t="0" r="0" b="0"/>
            <wp:docPr id="5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6" cstate="print"/>
                    <a:srcRect/>
                    <a:stretch>
                      <a:fillRect/>
                    </a:stretch>
                  </pic:blipFill>
                  <pic:spPr bwMode="auto">
                    <a:xfrm>
                      <a:off x="0" y="0"/>
                      <a:ext cx="1052174" cy="1160375"/>
                    </a:xfrm>
                    <a:prstGeom prst="rect">
                      <a:avLst/>
                    </a:prstGeom>
                    <a:noFill/>
                    <a:ln w="9525">
                      <a:noFill/>
                      <a:miter lim="800000"/>
                      <a:headEnd/>
                      <a:tailEnd/>
                    </a:ln>
                  </pic:spPr>
                </pic:pic>
              </a:graphicData>
            </a:graphic>
          </wp:inline>
        </w:drawing>
      </w:r>
    </w:p>
    <w:p w:rsidR="00357084" w:rsidRDefault="00357084" w:rsidP="00357084">
      <w:pPr>
        <w:pStyle w:val="af4"/>
        <w:rPr>
          <w:rFonts w:ascii="Times New Roman" w:hAnsi="Times New Roman"/>
          <w:iCs/>
          <w:sz w:val="24"/>
          <w:szCs w:val="24"/>
        </w:rPr>
      </w:pPr>
      <w:r w:rsidRPr="00F02ED0">
        <w:rPr>
          <w:rFonts w:ascii="Times New Roman" w:hAnsi="Times New Roman"/>
          <w:iCs/>
          <w:sz w:val="24"/>
          <w:szCs w:val="24"/>
        </w:rPr>
        <w:t>Повторит</w:t>
      </w:r>
      <w:r>
        <w:rPr>
          <w:rFonts w:ascii="Times New Roman" w:hAnsi="Times New Roman"/>
          <w:iCs/>
          <w:sz w:val="24"/>
          <w:szCs w:val="24"/>
        </w:rPr>
        <w:t>ь</w:t>
      </w:r>
      <w:r w:rsidRPr="00F02ED0">
        <w:rPr>
          <w:rFonts w:ascii="Times New Roman" w:hAnsi="Times New Roman"/>
          <w:iCs/>
          <w:sz w:val="24"/>
          <w:szCs w:val="24"/>
        </w:rPr>
        <w:t xml:space="preserve"> действия для второй окружности.</w:t>
      </w:r>
    </w:p>
    <w:p w:rsidR="00357084" w:rsidRPr="0041554D" w:rsidRDefault="00357084" w:rsidP="00357084">
      <w:pPr>
        <w:pStyle w:val="af4"/>
        <w:jc w:val="both"/>
        <w:rPr>
          <w:rFonts w:ascii="Times New Roman" w:hAnsi="Times New Roman"/>
          <w:iCs/>
          <w:sz w:val="24"/>
          <w:szCs w:val="24"/>
        </w:rPr>
      </w:pPr>
      <w:r w:rsidRPr="00F02ED0">
        <w:rPr>
          <w:rFonts w:ascii="Times New Roman" w:hAnsi="Times New Roman"/>
          <w:sz w:val="24"/>
          <w:szCs w:val="24"/>
        </w:rPr>
        <w:t>11.</w:t>
      </w:r>
      <w:r>
        <w:rPr>
          <w:rFonts w:ascii="Times New Roman" w:hAnsi="Times New Roman"/>
          <w:sz w:val="24"/>
          <w:szCs w:val="24"/>
        </w:rPr>
        <w:t xml:space="preserve"> </w:t>
      </w:r>
      <w:r w:rsidRPr="00F02ED0">
        <w:rPr>
          <w:rFonts w:ascii="Times New Roman" w:hAnsi="Times New Roman"/>
          <w:sz w:val="24"/>
          <w:szCs w:val="24"/>
        </w:rPr>
        <w:t>Выполнит</w:t>
      </w:r>
      <w:r>
        <w:rPr>
          <w:rFonts w:ascii="Times New Roman" w:hAnsi="Times New Roman"/>
          <w:sz w:val="24"/>
          <w:szCs w:val="24"/>
        </w:rPr>
        <w:t>ь</w:t>
      </w:r>
      <w:r w:rsidRPr="00F02ED0">
        <w:rPr>
          <w:rFonts w:ascii="Times New Roman" w:hAnsi="Times New Roman"/>
          <w:sz w:val="24"/>
          <w:szCs w:val="24"/>
        </w:rPr>
        <w:t xml:space="preserve"> копирование для построенного отверстия. На панели включит</w:t>
      </w:r>
      <w:r>
        <w:rPr>
          <w:rFonts w:ascii="Times New Roman" w:hAnsi="Times New Roman"/>
          <w:sz w:val="24"/>
          <w:szCs w:val="24"/>
        </w:rPr>
        <w:t>ь</w:t>
      </w:r>
      <w:r w:rsidRPr="00F02ED0">
        <w:rPr>
          <w:rFonts w:ascii="Times New Roman" w:hAnsi="Times New Roman"/>
          <w:sz w:val="24"/>
          <w:szCs w:val="24"/>
        </w:rPr>
        <w:t xml:space="preserve">: </w:t>
      </w:r>
      <w:r w:rsidRPr="00F02ED0">
        <w:rPr>
          <w:rFonts w:ascii="Times New Roman" w:hAnsi="Times New Roman"/>
          <w:i/>
          <w:iCs/>
          <w:sz w:val="24"/>
          <w:szCs w:val="24"/>
        </w:rPr>
        <w:t xml:space="preserve">Редактирование - </w:t>
      </w:r>
      <w:proofErr w:type="gramStart"/>
      <w:r w:rsidRPr="00F02ED0">
        <w:rPr>
          <w:rFonts w:ascii="Times New Roman" w:hAnsi="Times New Roman"/>
          <w:i/>
          <w:iCs/>
          <w:sz w:val="24"/>
          <w:szCs w:val="24"/>
        </w:rPr>
        <w:t>Копия</w:t>
      </w:r>
      <w:proofErr w:type="gramEnd"/>
      <w:r w:rsidRPr="00F02ED0">
        <w:rPr>
          <w:rFonts w:ascii="Times New Roman" w:hAnsi="Times New Roman"/>
          <w:i/>
          <w:iCs/>
          <w:sz w:val="24"/>
          <w:szCs w:val="24"/>
        </w:rPr>
        <w:t xml:space="preserve"> но окружности, </w:t>
      </w:r>
      <w:r w:rsidRPr="00D76254">
        <w:rPr>
          <w:rFonts w:ascii="Times New Roman" w:hAnsi="Times New Roman"/>
          <w:iCs/>
          <w:sz w:val="24"/>
          <w:szCs w:val="24"/>
        </w:rPr>
        <w:t>в</w:t>
      </w:r>
      <w:r w:rsidRPr="00F02ED0">
        <w:rPr>
          <w:rFonts w:ascii="Times New Roman" w:hAnsi="Times New Roman"/>
          <w:sz w:val="24"/>
          <w:szCs w:val="24"/>
        </w:rPr>
        <w:t xml:space="preserve"> строке параметров ука</w:t>
      </w:r>
      <w:r>
        <w:rPr>
          <w:rFonts w:ascii="Times New Roman" w:hAnsi="Times New Roman"/>
          <w:sz w:val="24"/>
          <w:szCs w:val="24"/>
        </w:rPr>
        <w:t>зать</w:t>
      </w:r>
      <w:r w:rsidRPr="00F02ED0">
        <w:rPr>
          <w:rFonts w:ascii="Times New Roman" w:hAnsi="Times New Roman"/>
          <w:sz w:val="24"/>
          <w:szCs w:val="24"/>
        </w:rPr>
        <w:t xml:space="preserve"> количество копий «</w:t>
      </w:r>
      <w:r w:rsidRPr="00D76254">
        <w:rPr>
          <w:rFonts w:ascii="Times New Roman" w:hAnsi="Times New Roman"/>
          <w:i/>
          <w:sz w:val="24"/>
          <w:szCs w:val="24"/>
        </w:rPr>
        <w:t>3</w:t>
      </w:r>
      <w:r w:rsidRPr="00F02ED0">
        <w:rPr>
          <w:rFonts w:ascii="Times New Roman" w:hAnsi="Times New Roman"/>
          <w:sz w:val="24"/>
          <w:szCs w:val="24"/>
        </w:rPr>
        <w:t xml:space="preserve">», вдоль всей </w:t>
      </w:r>
      <w:r w:rsidRPr="0041554D">
        <w:rPr>
          <w:rFonts w:ascii="Times New Roman" w:hAnsi="Times New Roman"/>
          <w:sz w:val="24"/>
          <w:szCs w:val="24"/>
        </w:rPr>
        <w:t>окружности. Центр копирования зафиксировать в начале координат. Нажать</w:t>
      </w:r>
      <w:proofErr w:type="gramStart"/>
      <w:r w:rsidRPr="0041554D">
        <w:rPr>
          <w:rFonts w:ascii="Times New Roman" w:hAnsi="Times New Roman"/>
          <w:sz w:val="24"/>
          <w:szCs w:val="24"/>
        </w:rPr>
        <w:t xml:space="preserve"> </w:t>
      </w:r>
      <w:r w:rsidRPr="0041554D">
        <w:rPr>
          <w:rFonts w:ascii="Times New Roman" w:hAnsi="Times New Roman"/>
          <w:i/>
          <w:iCs/>
          <w:sz w:val="24"/>
          <w:szCs w:val="24"/>
        </w:rPr>
        <w:t>С</w:t>
      </w:r>
      <w:proofErr w:type="gramEnd"/>
      <w:r w:rsidRPr="0041554D">
        <w:rPr>
          <w:rFonts w:ascii="Times New Roman" w:hAnsi="Times New Roman"/>
          <w:i/>
          <w:iCs/>
          <w:sz w:val="24"/>
          <w:szCs w:val="24"/>
        </w:rPr>
        <w:t>оздать объект.</w:t>
      </w:r>
      <w:r w:rsidRPr="0041554D">
        <w:rPr>
          <w:rFonts w:ascii="Times New Roman" w:hAnsi="Times New Roman"/>
          <w:iCs/>
          <w:sz w:val="24"/>
          <w:szCs w:val="24"/>
        </w:rPr>
        <w:t xml:space="preserve"> </w:t>
      </w:r>
    </w:p>
    <w:p w:rsidR="00357084" w:rsidRPr="00F02ED0" w:rsidRDefault="00357084" w:rsidP="00357084">
      <w:pPr>
        <w:pStyle w:val="af4"/>
        <w:rPr>
          <w:rFonts w:ascii="Times New Roman" w:hAnsi="Times New Roman"/>
          <w:sz w:val="24"/>
          <w:szCs w:val="24"/>
        </w:rPr>
      </w:pPr>
      <w:r w:rsidRPr="00F02ED0">
        <w:rPr>
          <w:rFonts w:ascii="Times New Roman" w:hAnsi="Times New Roman"/>
          <w:sz w:val="24"/>
          <w:szCs w:val="24"/>
        </w:rPr>
        <w:t xml:space="preserve"> 12. Выполнит</w:t>
      </w:r>
      <w:r>
        <w:rPr>
          <w:rFonts w:ascii="Times New Roman" w:hAnsi="Times New Roman"/>
          <w:sz w:val="24"/>
          <w:szCs w:val="24"/>
        </w:rPr>
        <w:t>ь</w:t>
      </w:r>
      <w:r w:rsidRPr="00F02ED0">
        <w:rPr>
          <w:rFonts w:ascii="Times New Roman" w:hAnsi="Times New Roman"/>
          <w:sz w:val="24"/>
          <w:szCs w:val="24"/>
        </w:rPr>
        <w:t xml:space="preserve"> копирование для паза</w:t>
      </w:r>
      <w:r>
        <w:rPr>
          <w:rFonts w:ascii="Times New Roman" w:hAnsi="Times New Roman"/>
          <w:sz w:val="24"/>
          <w:szCs w:val="24"/>
        </w:rPr>
        <w:t xml:space="preserve"> (смотри рисунок)</w:t>
      </w:r>
      <w:r w:rsidRPr="00F02ED0">
        <w:rPr>
          <w:rFonts w:ascii="Times New Roman" w:hAnsi="Times New Roman"/>
          <w:sz w:val="24"/>
          <w:szCs w:val="24"/>
        </w:rPr>
        <w:t>.</w:t>
      </w:r>
    </w:p>
    <w:p w:rsidR="00357084" w:rsidRPr="00F02ED0" w:rsidRDefault="00357084" w:rsidP="00357084">
      <w:pPr>
        <w:pStyle w:val="af4"/>
        <w:jc w:val="both"/>
        <w:rPr>
          <w:rFonts w:ascii="Times New Roman" w:hAnsi="Times New Roman"/>
          <w:sz w:val="24"/>
          <w:szCs w:val="24"/>
        </w:rPr>
      </w:pPr>
      <w:r w:rsidRPr="00F02ED0">
        <w:rPr>
          <w:rFonts w:ascii="Times New Roman" w:hAnsi="Times New Roman"/>
          <w:noProof/>
          <w:sz w:val="24"/>
          <w:szCs w:val="24"/>
        </w:rPr>
        <w:drawing>
          <wp:anchor distT="0" distB="0" distL="114300" distR="114300" simplePos="0" relativeHeight="251844608" behindDoc="0" locked="0" layoutInCell="1" allowOverlap="1">
            <wp:simplePos x="0" y="0"/>
            <wp:positionH relativeFrom="column">
              <wp:posOffset>958215</wp:posOffset>
            </wp:positionH>
            <wp:positionV relativeFrom="paragraph">
              <wp:posOffset>580390</wp:posOffset>
            </wp:positionV>
            <wp:extent cx="2124075" cy="1400175"/>
            <wp:effectExtent l="19050" t="0" r="9525" b="0"/>
            <wp:wrapTopAndBottom/>
            <wp:docPr id="53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7" cstate="print"/>
                    <a:srcRect/>
                    <a:stretch>
                      <a:fillRect/>
                    </a:stretch>
                  </pic:blipFill>
                  <pic:spPr bwMode="auto">
                    <a:xfrm>
                      <a:off x="0" y="0"/>
                      <a:ext cx="2124075" cy="1400175"/>
                    </a:xfrm>
                    <a:prstGeom prst="rect">
                      <a:avLst/>
                    </a:prstGeom>
                    <a:noFill/>
                    <a:ln w="9525">
                      <a:noFill/>
                      <a:miter lim="800000"/>
                      <a:headEnd/>
                      <a:tailEnd/>
                    </a:ln>
                  </pic:spPr>
                </pic:pic>
              </a:graphicData>
            </a:graphic>
          </wp:anchor>
        </w:drawing>
      </w:r>
      <w:r w:rsidRPr="00F02ED0">
        <w:rPr>
          <w:rFonts w:ascii="Times New Roman" w:hAnsi="Times New Roman"/>
          <w:sz w:val="24"/>
          <w:szCs w:val="24"/>
        </w:rPr>
        <w:t xml:space="preserve"> 13.</w:t>
      </w:r>
      <w:r>
        <w:rPr>
          <w:rFonts w:ascii="Times New Roman" w:hAnsi="Times New Roman"/>
          <w:sz w:val="24"/>
          <w:szCs w:val="24"/>
        </w:rPr>
        <w:t xml:space="preserve"> </w:t>
      </w:r>
      <w:r w:rsidRPr="00F02ED0">
        <w:rPr>
          <w:rFonts w:ascii="Times New Roman" w:hAnsi="Times New Roman"/>
          <w:sz w:val="24"/>
          <w:szCs w:val="24"/>
        </w:rPr>
        <w:t>Сдела</w:t>
      </w:r>
      <w:r>
        <w:rPr>
          <w:rFonts w:ascii="Times New Roman" w:hAnsi="Times New Roman"/>
          <w:sz w:val="24"/>
          <w:szCs w:val="24"/>
        </w:rPr>
        <w:t>ть</w:t>
      </w:r>
      <w:r w:rsidRPr="00F02ED0">
        <w:rPr>
          <w:rFonts w:ascii="Times New Roman" w:hAnsi="Times New Roman"/>
          <w:sz w:val="24"/>
          <w:szCs w:val="24"/>
        </w:rPr>
        <w:t xml:space="preserve"> активной команду</w:t>
      </w:r>
      <w:proofErr w:type="gramStart"/>
      <w:r w:rsidRPr="00F02ED0">
        <w:rPr>
          <w:rFonts w:ascii="Times New Roman" w:hAnsi="Times New Roman"/>
          <w:sz w:val="24"/>
          <w:szCs w:val="24"/>
        </w:rPr>
        <w:t xml:space="preserve"> </w:t>
      </w:r>
      <w:r w:rsidRPr="00F02ED0">
        <w:rPr>
          <w:rFonts w:ascii="Times New Roman" w:hAnsi="Times New Roman"/>
          <w:i/>
          <w:iCs/>
          <w:sz w:val="24"/>
          <w:szCs w:val="24"/>
        </w:rPr>
        <w:t>У</w:t>
      </w:r>
      <w:proofErr w:type="gramEnd"/>
      <w:r w:rsidRPr="00F02ED0">
        <w:rPr>
          <w:rFonts w:ascii="Times New Roman" w:hAnsi="Times New Roman"/>
          <w:i/>
          <w:iCs/>
          <w:sz w:val="24"/>
          <w:szCs w:val="24"/>
        </w:rPr>
        <w:t>сечь кривую</w:t>
      </w:r>
      <w:r w:rsidRPr="00F02ED0">
        <w:rPr>
          <w:rFonts w:ascii="Times New Roman" w:hAnsi="Times New Roman"/>
          <w:i/>
          <w:iCs/>
          <w:noProof/>
          <w:sz w:val="24"/>
          <w:szCs w:val="24"/>
        </w:rPr>
        <w:drawing>
          <wp:inline distT="0" distB="0" distL="0" distR="0">
            <wp:extent cx="207645" cy="192405"/>
            <wp:effectExtent l="19050" t="0" r="1905" b="0"/>
            <wp:docPr id="53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8" cstate="print"/>
                    <a:srcRect/>
                    <a:stretch>
                      <a:fillRect/>
                    </a:stretch>
                  </pic:blipFill>
                  <pic:spPr bwMode="auto">
                    <a:xfrm>
                      <a:off x="0" y="0"/>
                      <a:ext cx="207645" cy="192405"/>
                    </a:xfrm>
                    <a:prstGeom prst="rect">
                      <a:avLst/>
                    </a:prstGeom>
                    <a:noFill/>
                    <a:ln w="9525">
                      <a:noFill/>
                      <a:miter lim="800000"/>
                      <a:headEnd/>
                      <a:tailEnd/>
                    </a:ln>
                  </pic:spPr>
                </pic:pic>
              </a:graphicData>
            </a:graphic>
          </wp:inline>
        </w:drawing>
      </w:r>
      <w:r w:rsidRPr="00F02ED0">
        <w:rPr>
          <w:rFonts w:ascii="Times New Roman" w:hAnsi="Times New Roman"/>
          <w:sz w:val="24"/>
          <w:szCs w:val="24"/>
        </w:rPr>
        <w:t xml:space="preserve"> на панели Р</w:t>
      </w:r>
      <w:r w:rsidRPr="00F02ED0">
        <w:rPr>
          <w:rFonts w:ascii="Times New Roman" w:hAnsi="Times New Roman"/>
          <w:i/>
          <w:iCs/>
          <w:sz w:val="24"/>
          <w:szCs w:val="24"/>
        </w:rPr>
        <w:t xml:space="preserve">едактирование </w:t>
      </w:r>
      <w:r w:rsidRPr="00F02ED0">
        <w:rPr>
          <w:rFonts w:ascii="Times New Roman" w:hAnsi="Times New Roman"/>
          <w:iCs/>
          <w:sz w:val="24"/>
          <w:szCs w:val="24"/>
        </w:rPr>
        <w:t>и</w:t>
      </w:r>
      <w:r w:rsidRPr="00F02ED0">
        <w:rPr>
          <w:rFonts w:ascii="Times New Roman" w:hAnsi="Times New Roman"/>
          <w:i/>
          <w:iCs/>
          <w:sz w:val="24"/>
          <w:szCs w:val="24"/>
        </w:rPr>
        <w:t xml:space="preserve"> </w:t>
      </w:r>
      <w:r w:rsidRPr="00F02ED0">
        <w:rPr>
          <w:rFonts w:ascii="Times New Roman" w:hAnsi="Times New Roman"/>
          <w:sz w:val="24"/>
          <w:szCs w:val="24"/>
        </w:rPr>
        <w:t>удалит</w:t>
      </w:r>
      <w:r>
        <w:rPr>
          <w:rFonts w:ascii="Times New Roman" w:hAnsi="Times New Roman"/>
          <w:sz w:val="24"/>
          <w:szCs w:val="24"/>
        </w:rPr>
        <w:t>ь</w:t>
      </w:r>
      <w:r w:rsidRPr="00F02ED0">
        <w:rPr>
          <w:rFonts w:ascii="Times New Roman" w:hAnsi="Times New Roman"/>
          <w:sz w:val="24"/>
          <w:szCs w:val="24"/>
        </w:rPr>
        <w:t xml:space="preserve"> лишние линии паза, оставив часть окружности, необходимую для простановки размера.</w:t>
      </w:r>
    </w:p>
    <w:p w:rsidR="00357084" w:rsidRPr="00F02ED0" w:rsidRDefault="00357084" w:rsidP="00357084">
      <w:pPr>
        <w:pStyle w:val="af4"/>
        <w:rPr>
          <w:rFonts w:ascii="Times New Roman" w:hAnsi="Times New Roman"/>
          <w:sz w:val="24"/>
          <w:szCs w:val="24"/>
        </w:rPr>
      </w:pPr>
    </w:p>
    <w:p w:rsidR="00357084" w:rsidRPr="00F02ED0" w:rsidRDefault="00357084" w:rsidP="00357084">
      <w:pPr>
        <w:pStyle w:val="af4"/>
        <w:jc w:val="both"/>
        <w:rPr>
          <w:rFonts w:ascii="Times New Roman" w:hAnsi="Times New Roman"/>
          <w:sz w:val="24"/>
          <w:szCs w:val="24"/>
        </w:rPr>
      </w:pPr>
      <w:r w:rsidRPr="00F02ED0">
        <w:rPr>
          <w:rFonts w:ascii="Times New Roman" w:hAnsi="Times New Roman"/>
          <w:sz w:val="24"/>
          <w:szCs w:val="24"/>
        </w:rPr>
        <w:lastRenderedPageBreak/>
        <w:t>14.</w:t>
      </w:r>
      <w:r>
        <w:rPr>
          <w:rFonts w:ascii="Times New Roman" w:hAnsi="Times New Roman"/>
          <w:sz w:val="24"/>
          <w:szCs w:val="24"/>
        </w:rPr>
        <w:t xml:space="preserve"> </w:t>
      </w:r>
      <w:r w:rsidRPr="00F02ED0">
        <w:rPr>
          <w:rFonts w:ascii="Times New Roman" w:hAnsi="Times New Roman"/>
          <w:sz w:val="24"/>
          <w:szCs w:val="24"/>
        </w:rPr>
        <w:t xml:space="preserve">Центровые линии вертикального отверстия совпали с центровыми линиями окружности диаметром </w:t>
      </w:r>
      <w:r w:rsidRPr="0007754A">
        <w:rPr>
          <w:rFonts w:ascii="Times New Roman" w:hAnsi="Times New Roman"/>
          <w:i/>
          <w:sz w:val="24"/>
          <w:szCs w:val="24"/>
        </w:rPr>
        <w:t>120</w:t>
      </w:r>
      <w:r w:rsidRPr="00F02ED0">
        <w:rPr>
          <w:rFonts w:ascii="Times New Roman" w:hAnsi="Times New Roman"/>
          <w:sz w:val="24"/>
          <w:szCs w:val="24"/>
        </w:rPr>
        <w:t xml:space="preserve"> мм. Для удаления лишних линий выделит</w:t>
      </w:r>
      <w:r>
        <w:rPr>
          <w:rFonts w:ascii="Times New Roman" w:hAnsi="Times New Roman"/>
          <w:sz w:val="24"/>
          <w:szCs w:val="24"/>
        </w:rPr>
        <w:t>ь</w:t>
      </w:r>
      <w:r w:rsidRPr="00F02ED0">
        <w:rPr>
          <w:rFonts w:ascii="Times New Roman" w:hAnsi="Times New Roman"/>
          <w:sz w:val="24"/>
          <w:szCs w:val="24"/>
        </w:rPr>
        <w:t xml:space="preserve"> центровые линии вертикального отверстия, затем в строке </w:t>
      </w:r>
      <w:r w:rsidRPr="0007754A">
        <w:rPr>
          <w:rFonts w:ascii="Times New Roman" w:hAnsi="Times New Roman"/>
          <w:i/>
          <w:sz w:val="24"/>
          <w:szCs w:val="24"/>
        </w:rPr>
        <w:t>Главного меню</w:t>
      </w:r>
      <w:r w:rsidRPr="00F02ED0">
        <w:rPr>
          <w:rFonts w:ascii="Times New Roman" w:hAnsi="Times New Roman"/>
          <w:sz w:val="24"/>
          <w:szCs w:val="24"/>
        </w:rPr>
        <w:t xml:space="preserve"> </w:t>
      </w:r>
      <w:r>
        <w:rPr>
          <w:rFonts w:ascii="Times New Roman" w:hAnsi="Times New Roman"/>
          <w:sz w:val="24"/>
          <w:szCs w:val="24"/>
        </w:rPr>
        <w:t>в</w:t>
      </w:r>
      <w:r w:rsidRPr="00F02ED0">
        <w:rPr>
          <w:rFonts w:ascii="Times New Roman" w:hAnsi="Times New Roman"/>
          <w:sz w:val="24"/>
          <w:szCs w:val="24"/>
        </w:rPr>
        <w:t xml:space="preserve">ыбрать </w:t>
      </w:r>
      <w:r>
        <w:rPr>
          <w:rFonts w:ascii="Times New Roman" w:hAnsi="Times New Roman"/>
          <w:sz w:val="24"/>
          <w:szCs w:val="24"/>
        </w:rPr>
        <w:t xml:space="preserve">команду </w:t>
      </w:r>
      <w:r w:rsidRPr="00F02ED0">
        <w:rPr>
          <w:rFonts w:ascii="Times New Roman" w:hAnsi="Times New Roman"/>
          <w:i/>
          <w:sz w:val="24"/>
          <w:szCs w:val="24"/>
        </w:rPr>
        <w:t>Редактор -</w:t>
      </w:r>
      <w:r w:rsidRPr="00F02ED0">
        <w:rPr>
          <w:rFonts w:ascii="Times New Roman" w:hAnsi="Times New Roman"/>
          <w:sz w:val="24"/>
          <w:szCs w:val="24"/>
        </w:rPr>
        <w:t xml:space="preserve"> </w:t>
      </w:r>
      <w:r w:rsidRPr="00F02ED0">
        <w:rPr>
          <w:rFonts w:ascii="Times New Roman" w:hAnsi="Times New Roman"/>
          <w:i/>
          <w:iCs/>
          <w:sz w:val="24"/>
          <w:szCs w:val="24"/>
        </w:rPr>
        <w:t>Разрушить.</w:t>
      </w:r>
      <w:r w:rsidRPr="00F02ED0">
        <w:rPr>
          <w:rFonts w:ascii="Times New Roman" w:hAnsi="Times New Roman"/>
          <w:sz w:val="24"/>
          <w:szCs w:val="24"/>
        </w:rPr>
        <w:t xml:space="preserve">                                                                            </w:t>
      </w:r>
    </w:p>
    <w:p w:rsidR="00357084" w:rsidRPr="00F02ED0" w:rsidRDefault="00357084" w:rsidP="00357084">
      <w:pPr>
        <w:pStyle w:val="af4"/>
        <w:jc w:val="both"/>
        <w:rPr>
          <w:rFonts w:ascii="Times New Roman" w:hAnsi="Times New Roman"/>
          <w:sz w:val="24"/>
          <w:szCs w:val="24"/>
        </w:rPr>
      </w:pPr>
      <w:r>
        <w:rPr>
          <w:rFonts w:ascii="Times New Roman" w:hAnsi="Times New Roman"/>
          <w:sz w:val="24"/>
          <w:szCs w:val="24"/>
        </w:rPr>
        <w:t>1</w:t>
      </w:r>
      <w:r w:rsidRPr="00F02ED0">
        <w:rPr>
          <w:rFonts w:ascii="Times New Roman" w:hAnsi="Times New Roman"/>
          <w:sz w:val="24"/>
          <w:szCs w:val="24"/>
        </w:rPr>
        <w:t>5.</w:t>
      </w:r>
      <w:r>
        <w:rPr>
          <w:rFonts w:ascii="Times New Roman" w:hAnsi="Times New Roman"/>
          <w:sz w:val="24"/>
          <w:szCs w:val="24"/>
        </w:rPr>
        <w:t xml:space="preserve"> </w:t>
      </w:r>
      <w:r w:rsidRPr="00F02ED0">
        <w:rPr>
          <w:rFonts w:ascii="Times New Roman" w:hAnsi="Times New Roman"/>
          <w:sz w:val="24"/>
          <w:szCs w:val="24"/>
        </w:rPr>
        <w:t>Простав</w:t>
      </w:r>
      <w:r>
        <w:rPr>
          <w:rFonts w:ascii="Times New Roman" w:hAnsi="Times New Roman"/>
          <w:sz w:val="24"/>
          <w:szCs w:val="24"/>
        </w:rPr>
        <w:t xml:space="preserve">ить размеры: </w:t>
      </w:r>
      <w:r w:rsidRPr="009637A8">
        <w:rPr>
          <w:rFonts w:ascii="Times New Roman" w:hAnsi="Times New Roman"/>
          <w:i/>
          <w:sz w:val="24"/>
          <w:szCs w:val="24"/>
        </w:rPr>
        <w:t>глубину паза «10 »</w:t>
      </w:r>
      <w:r w:rsidRPr="00F02ED0">
        <w:rPr>
          <w:rFonts w:ascii="Times New Roman" w:hAnsi="Times New Roman"/>
          <w:sz w:val="24"/>
          <w:szCs w:val="24"/>
        </w:rPr>
        <w:t xml:space="preserve"> и </w:t>
      </w:r>
      <w:r w:rsidRPr="009637A8">
        <w:rPr>
          <w:rFonts w:ascii="Times New Roman" w:hAnsi="Times New Roman"/>
          <w:i/>
          <w:sz w:val="24"/>
          <w:szCs w:val="24"/>
        </w:rPr>
        <w:t>длину отверстия «25»</w:t>
      </w:r>
      <w:r>
        <w:rPr>
          <w:rFonts w:ascii="Times New Roman" w:hAnsi="Times New Roman"/>
          <w:i/>
          <w:sz w:val="24"/>
          <w:szCs w:val="24"/>
        </w:rPr>
        <w:t xml:space="preserve">, </w:t>
      </w:r>
      <w:r w:rsidRPr="00F02ED0">
        <w:rPr>
          <w:rFonts w:ascii="Times New Roman" w:hAnsi="Times New Roman"/>
          <w:sz w:val="24"/>
          <w:szCs w:val="24"/>
        </w:rPr>
        <w:t>простав</w:t>
      </w:r>
      <w:r>
        <w:rPr>
          <w:rFonts w:ascii="Times New Roman" w:hAnsi="Times New Roman"/>
          <w:sz w:val="24"/>
          <w:szCs w:val="24"/>
        </w:rPr>
        <w:t>ить</w:t>
      </w:r>
      <w:r w:rsidRPr="00F02ED0">
        <w:rPr>
          <w:rFonts w:ascii="Times New Roman" w:hAnsi="Times New Roman"/>
          <w:sz w:val="24"/>
          <w:szCs w:val="24"/>
        </w:rPr>
        <w:t xml:space="preserve"> размером </w:t>
      </w:r>
      <w:proofErr w:type="gramStart"/>
      <w:r w:rsidRPr="00F02ED0">
        <w:rPr>
          <w:rFonts w:ascii="Times New Roman" w:hAnsi="Times New Roman"/>
          <w:i/>
          <w:iCs/>
          <w:sz w:val="24"/>
          <w:szCs w:val="24"/>
        </w:rPr>
        <w:t>Линейный</w:t>
      </w:r>
      <w:proofErr w:type="gramEnd"/>
      <w:r w:rsidRPr="00F02ED0">
        <w:rPr>
          <w:rFonts w:ascii="Times New Roman" w:hAnsi="Times New Roman"/>
          <w:i/>
          <w:iCs/>
          <w:sz w:val="24"/>
          <w:szCs w:val="24"/>
        </w:rPr>
        <w:t xml:space="preserve"> от отрезка до точки</w:t>
      </w:r>
      <w:r w:rsidRPr="00F02ED0">
        <w:rPr>
          <w:rFonts w:ascii="Times New Roman" w:hAnsi="Times New Roman"/>
          <w:sz w:val="24"/>
          <w:szCs w:val="24"/>
        </w:rPr>
        <w:t>.</w:t>
      </w:r>
    </w:p>
    <w:p w:rsidR="00357084" w:rsidRPr="00F02ED0" w:rsidRDefault="00357084" w:rsidP="00357084">
      <w:pPr>
        <w:pStyle w:val="af4"/>
        <w:jc w:val="both"/>
        <w:rPr>
          <w:rFonts w:ascii="Times New Roman" w:hAnsi="Times New Roman"/>
          <w:sz w:val="24"/>
          <w:szCs w:val="24"/>
        </w:rPr>
      </w:pPr>
      <w:r w:rsidRPr="00F02ED0">
        <w:rPr>
          <w:rFonts w:ascii="Times New Roman" w:hAnsi="Times New Roman"/>
          <w:sz w:val="24"/>
          <w:szCs w:val="24"/>
        </w:rPr>
        <w:t>16.</w:t>
      </w:r>
      <w:r>
        <w:rPr>
          <w:rFonts w:ascii="Times New Roman" w:hAnsi="Times New Roman"/>
          <w:sz w:val="24"/>
          <w:szCs w:val="24"/>
        </w:rPr>
        <w:t xml:space="preserve"> </w:t>
      </w:r>
      <w:r w:rsidRPr="00F02ED0">
        <w:rPr>
          <w:rFonts w:ascii="Times New Roman" w:hAnsi="Times New Roman"/>
          <w:sz w:val="24"/>
          <w:szCs w:val="24"/>
        </w:rPr>
        <w:t>Для простановки размера толщины пластины «</w:t>
      </w:r>
      <w:r w:rsidRPr="009637A8">
        <w:rPr>
          <w:rFonts w:ascii="Times New Roman" w:hAnsi="Times New Roman"/>
          <w:i/>
          <w:sz w:val="24"/>
          <w:szCs w:val="24"/>
        </w:rPr>
        <w:t>S3</w:t>
      </w:r>
      <w:r w:rsidRPr="00F02ED0">
        <w:rPr>
          <w:rFonts w:ascii="Times New Roman" w:hAnsi="Times New Roman"/>
          <w:sz w:val="24"/>
          <w:szCs w:val="24"/>
        </w:rPr>
        <w:t>» воспольз</w:t>
      </w:r>
      <w:r>
        <w:rPr>
          <w:rFonts w:ascii="Times New Roman" w:hAnsi="Times New Roman"/>
          <w:sz w:val="24"/>
          <w:szCs w:val="24"/>
        </w:rPr>
        <w:t xml:space="preserve">оваться командой </w:t>
      </w:r>
      <w:r w:rsidRPr="00F02ED0">
        <w:rPr>
          <w:rFonts w:ascii="Times New Roman" w:hAnsi="Times New Roman"/>
          <w:sz w:val="24"/>
          <w:szCs w:val="24"/>
        </w:rPr>
        <w:t xml:space="preserve"> на панели </w:t>
      </w:r>
      <w:r w:rsidRPr="00F02ED0">
        <w:rPr>
          <w:rFonts w:ascii="Times New Roman" w:hAnsi="Times New Roman"/>
          <w:i/>
          <w:iCs/>
          <w:sz w:val="24"/>
          <w:szCs w:val="24"/>
        </w:rPr>
        <w:t>Обозначени</w:t>
      </w:r>
      <w:proofErr w:type="gramStart"/>
      <w:r w:rsidRPr="00F02ED0">
        <w:rPr>
          <w:rFonts w:ascii="Times New Roman" w:hAnsi="Times New Roman"/>
          <w:i/>
          <w:iCs/>
          <w:sz w:val="24"/>
          <w:szCs w:val="24"/>
        </w:rPr>
        <w:t>я-</w:t>
      </w:r>
      <w:proofErr w:type="gramEnd"/>
      <w:r>
        <w:rPr>
          <w:rFonts w:ascii="Times New Roman" w:hAnsi="Times New Roman"/>
          <w:i/>
          <w:iCs/>
          <w:sz w:val="24"/>
          <w:szCs w:val="24"/>
        </w:rPr>
        <w:t xml:space="preserve"> </w:t>
      </w:r>
      <w:r w:rsidRPr="00F02ED0">
        <w:rPr>
          <w:rFonts w:ascii="Times New Roman" w:hAnsi="Times New Roman"/>
          <w:i/>
          <w:iCs/>
          <w:sz w:val="24"/>
          <w:szCs w:val="24"/>
        </w:rPr>
        <w:t xml:space="preserve">Линия – выноска </w:t>
      </w:r>
      <w:r w:rsidRPr="00F02ED0">
        <w:rPr>
          <w:rFonts w:ascii="Times New Roman" w:hAnsi="Times New Roman"/>
          <w:iCs/>
          <w:sz w:val="24"/>
          <w:szCs w:val="24"/>
        </w:rPr>
        <w:t>и з</w:t>
      </w:r>
      <w:r w:rsidRPr="00F02ED0">
        <w:rPr>
          <w:rFonts w:ascii="Times New Roman" w:hAnsi="Times New Roman"/>
          <w:sz w:val="24"/>
          <w:szCs w:val="24"/>
        </w:rPr>
        <w:t>аполнит</w:t>
      </w:r>
      <w:r>
        <w:rPr>
          <w:rFonts w:ascii="Times New Roman" w:hAnsi="Times New Roman"/>
          <w:sz w:val="24"/>
          <w:szCs w:val="24"/>
        </w:rPr>
        <w:t>ь</w:t>
      </w:r>
      <w:r w:rsidRPr="00F02ED0">
        <w:rPr>
          <w:rFonts w:ascii="Times New Roman" w:hAnsi="Times New Roman"/>
          <w:sz w:val="24"/>
          <w:szCs w:val="24"/>
        </w:rPr>
        <w:t xml:space="preserve"> основную надпись</w:t>
      </w:r>
    </w:p>
    <w:p w:rsidR="00357084" w:rsidRPr="00F02ED0" w:rsidRDefault="00357084" w:rsidP="00357084">
      <w:pPr>
        <w:pStyle w:val="af4"/>
        <w:rPr>
          <w:rFonts w:ascii="Times New Roman" w:hAnsi="Times New Roman"/>
          <w:sz w:val="24"/>
          <w:szCs w:val="24"/>
        </w:rPr>
      </w:pPr>
      <w:r w:rsidRPr="00F02ED0">
        <w:rPr>
          <w:rFonts w:ascii="Times New Roman" w:hAnsi="Times New Roman"/>
          <w:sz w:val="24"/>
          <w:szCs w:val="24"/>
        </w:rPr>
        <w:t>17.</w:t>
      </w:r>
      <w:r>
        <w:rPr>
          <w:rFonts w:ascii="Times New Roman" w:hAnsi="Times New Roman"/>
          <w:sz w:val="24"/>
          <w:szCs w:val="24"/>
        </w:rPr>
        <w:t xml:space="preserve"> </w:t>
      </w:r>
      <w:r w:rsidRPr="00F02ED0">
        <w:rPr>
          <w:rFonts w:ascii="Times New Roman" w:hAnsi="Times New Roman"/>
          <w:sz w:val="24"/>
          <w:szCs w:val="24"/>
        </w:rPr>
        <w:t>Сохранит</w:t>
      </w:r>
      <w:r>
        <w:rPr>
          <w:rFonts w:ascii="Times New Roman" w:hAnsi="Times New Roman"/>
          <w:sz w:val="24"/>
          <w:szCs w:val="24"/>
        </w:rPr>
        <w:t>ь</w:t>
      </w:r>
      <w:r w:rsidRPr="00F02ED0">
        <w:rPr>
          <w:rFonts w:ascii="Times New Roman" w:hAnsi="Times New Roman"/>
          <w:sz w:val="24"/>
          <w:szCs w:val="24"/>
        </w:rPr>
        <w:t xml:space="preserve"> чертеж.</w:t>
      </w:r>
    </w:p>
    <w:p w:rsidR="00847A92" w:rsidRPr="00847A92" w:rsidRDefault="00847A92" w:rsidP="00847A92">
      <w:pPr>
        <w:pStyle w:val="af4"/>
        <w:jc w:val="both"/>
        <w:rPr>
          <w:rFonts w:ascii="Times New Roman" w:hAnsi="Times New Roman"/>
          <w:b/>
          <w:color w:val="FF0000"/>
          <w:sz w:val="24"/>
          <w:szCs w:val="24"/>
        </w:rPr>
      </w:pPr>
    </w:p>
    <w:p w:rsidR="00847A92" w:rsidRPr="00357084" w:rsidRDefault="00847A92" w:rsidP="00847A92">
      <w:pPr>
        <w:spacing w:before="20" w:after="20"/>
        <w:jc w:val="both"/>
        <w:rPr>
          <w:b/>
          <w:i/>
        </w:rPr>
      </w:pPr>
      <w:r w:rsidRPr="00357084">
        <w:rPr>
          <w:b/>
          <w:i/>
        </w:rPr>
        <w:t>10 Методика анализа результатов</w:t>
      </w:r>
    </w:p>
    <w:p w:rsidR="00847A92" w:rsidRPr="00357084" w:rsidRDefault="00847A92" w:rsidP="00847A92">
      <w:pPr>
        <w:pStyle w:val="af4"/>
        <w:rPr>
          <w:rFonts w:ascii="Times New Roman" w:hAnsi="Times New Roman"/>
          <w:sz w:val="24"/>
          <w:szCs w:val="24"/>
        </w:rPr>
      </w:pPr>
      <w:r w:rsidRPr="00357084">
        <w:rPr>
          <w:rFonts w:ascii="Times New Roman" w:hAnsi="Times New Roman"/>
          <w:sz w:val="24"/>
          <w:szCs w:val="24"/>
        </w:rPr>
        <w:t xml:space="preserve">Отчёт  оформляется </w:t>
      </w:r>
      <w:proofErr w:type="gramStart"/>
      <w:r w:rsidRPr="00357084">
        <w:rPr>
          <w:rFonts w:ascii="Times New Roman" w:hAnsi="Times New Roman"/>
          <w:sz w:val="24"/>
          <w:szCs w:val="24"/>
        </w:rPr>
        <w:t>на</w:t>
      </w:r>
      <w:proofErr w:type="gramEnd"/>
      <w:r w:rsidRPr="00357084">
        <w:rPr>
          <w:rFonts w:ascii="Times New Roman" w:hAnsi="Times New Roman"/>
          <w:sz w:val="24"/>
          <w:szCs w:val="24"/>
        </w:rPr>
        <w:t>:</w:t>
      </w:r>
    </w:p>
    <w:p w:rsidR="00847A92" w:rsidRPr="00357084" w:rsidRDefault="00847A92" w:rsidP="00847A92">
      <w:pPr>
        <w:pStyle w:val="af4"/>
        <w:numPr>
          <w:ilvl w:val="0"/>
          <w:numId w:val="10"/>
        </w:numPr>
        <w:rPr>
          <w:rFonts w:ascii="Times New Roman" w:hAnsi="Times New Roman"/>
          <w:sz w:val="24"/>
          <w:szCs w:val="24"/>
        </w:rPr>
      </w:pPr>
      <w:r w:rsidRPr="00357084">
        <w:rPr>
          <w:rFonts w:ascii="Times New Roman" w:hAnsi="Times New Roman"/>
          <w:sz w:val="24"/>
          <w:szCs w:val="24"/>
        </w:rPr>
        <w:t xml:space="preserve">электронном </w:t>
      </w:r>
      <w:proofErr w:type="gramStart"/>
      <w:r w:rsidRPr="00357084">
        <w:rPr>
          <w:rFonts w:ascii="Times New Roman" w:hAnsi="Times New Roman"/>
          <w:sz w:val="24"/>
          <w:szCs w:val="24"/>
        </w:rPr>
        <w:t>носителе</w:t>
      </w:r>
      <w:proofErr w:type="gramEnd"/>
      <w:r w:rsidRPr="00357084">
        <w:rPr>
          <w:rFonts w:ascii="Times New Roman" w:hAnsi="Times New Roman"/>
          <w:sz w:val="24"/>
          <w:szCs w:val="24"/>
        </w:rPr>
        <w:t xml:space="preserve"> в виде отдельного файла;</w:t>
      </w:r>
    </w:p>
    <w:p w:rsidR="00847A92" w:rsidRPr="00357084" w:rsidRDefault="00847A92" w:rsidP="00847A92">
      <w:pPr>
        <w:pStyle w:val="af4"/>
        <w:numPr>
          <w:ilvl w:val="0"/>
          <w:numId w:val="10"/>
        </w:numPr>
        <w:rPr>
          <w:rFonts w:ascii="Times New Roman" w:hAnsi="Times New Roman"/>
          <w:sz w:val="24"/>
          <w:szCs w:val="24"/>
        </w:rPr>
      </w:pPr>
      <w:r w:rsidRPr="00357084">
        <w:rPr>
          <w:rFonts w:ascii="Times New Roman" w:hAnsi="Times New Roman"/>
          <w:sz w:val="24"/>
          <w:szCs w:val="24"/>
        </w:rPr>
        <w:t>бумажном носителе на отдельном листе формата А</w:t>
      </w:r>
      <w:proofErr w:type="gramStart"/>
      <w:r w:rsidRPr="00357084">
        <w:rPr>
          <w:rFonts w:ascii="Times New Roman" w:hAnsi="Times New Roman"/>
          <w:sz w:val="24"/>
          <w:szCs w:val="24"/>
        </w:rPr>
        <w:t>4</w:t>
      </w:r>
      <w:proofErr w:type="gramEnd"/>
      <w:r w:rsidRPr="00357084">
        <w:rPr>
          <w:rFonts w:ascii="Times New Roman" w:hAnsi="Times New Roman"/>
          <w:sz w:val="24"/>
          <w:szCs w:val="24"/>
        </w:rPr>
        <w:t xml:space="preserve"> с технической рамкой.</w:t>
      </w:r>
    </w:p>
    <w:p w:rsidR="00847A92" w:rsidRPr="00357084" w:rsidRDefault="00847A92" w:rsidP="00847A92">
      <w:pPr>
        <w:pStyle w:val="af4"/>
        <w:rPr>
          <w:rFonts w:ascii="Times New Roman" w:hAnsi="Times New Roman"/>
          <w:sz w:val="24"/>
          <w:szCs w:val="24"/>
        </w:rPr>
      </w:pPr>
      <w:r w:rsidRPr="00357084">
        <w:rPr>
          <w:rFonts w:ascii="Times New Roman" w:hAnsi="Times New Roman"/>
          <w:sz w:val="24"/>
          <w:szCs w:val="24"/>
        </w:rPr>
        <w:t>Каждая практическая работа содержит:</w:t>
      </w:r>
    </w:p>
    <w:p w:rsidR="00847A92" w:rsidRPr="00357084" w:rsidRDefault="00847A92" w:rsidP="00847A92">
      <w:pPr>
        <w:pStyle w:val="af4"/>
        <w:numPr>
          <w:ilvl w:val="0"/>
          <w:numId w:val="11"/>
        </w:numPr>
        <w:rPr>
          <w:rFonts w:ascii="Times New Roman" w:hAnsi="Times New Roman"/>
          <w:sz w:val="24"/>
          <w:szCs w:val="24"/>
        </w:rPr>
      </w:pPr>
      <w:r w:rsidRPr="00357084">
        <w:rPr>
          <w:rFonts w:ascii="Times New Roman" w:hAnsi="Times New Roman"/>
          <w:sz w:val="24"/>
          <w:szCs w:val="24"/>
        </w:rPr>
        <w:t>название работы, цель, перечень формируемых образовательных результатов;</w:t>
      </w:r>
    </w:p>
    <w:p w:rsidR="00847A92" w:rsidRPr="00357084" w:rsidRDefault="00847A92" w:rsidP="00847A92">
      <w:pPr>
        <w:pStyle w:val="af4"/>
        <w:numPr>
          <w:ilvl w:val="0"/>
          <w:numId w:val="11"/>
        </w:numPr>
        <w:rPr>
          <w:rFonts w:ascii="Times New Roman" w:hAnsi="Times New Roman"/>
          <w:sz w:val="24"/>
          <w:szCs w:val="24"/>
        </w:rPr>
      </w:pPr>
      <w:r w:rsidRPr="00357084">
        <w:rPr>
          <w:rFonts w:ascii="Times New Roman" w:hAnsi="Times New Roman"/>
          <w:sz w:val="24"/>
          <w:szCs w:val="24"/>
        </w:rPr>
        <w:t>перечень вопросов  и ответов к данной работе;</w:t>
      </w:r>
    </w:p>
    <w:p w:rsidR="00847A92" w:rsidRPr="00357084" w:rsidRDefault="00847A92" w:rsidP="00847A92">
      <w:pPr>
        <w:pStyle w:val="af4"/>
        <w:numPr>
          <w:ilvl w:val="0"/>
          <w:numId w:val="11"/>
        </w:numPr>
        <w:rPr>
          <w:rFonts w:ascii="Times New Roman" w:hAnsi="Times New Roman"/>
          <w:sz w:val="24"/>
          <w:szCs w:val="24"/>
        </w:rPr>
      </w:pPr>
      <w:r w:rsidRPr="00357084">
        <w:rPr>
          <w:rFonts w:ascii="Times New Roman" w:hAnsi="Times New Roman"/>
          <w:sz w:val="24"/>
          <w:szCs w:val="24"/>
        </w:rPr>
        <w:t xml:space="preserve">распечатку с выполненными </w:t>
      </w:r>
      <w:r w:rsidR="00357084">
        <w:rPr>
          <w:rFonts w:ascii="Times New Roman" w:hAnsi="Times New Roman"/>
          <w:sz w:val="24"/>
          <w:szCs w:val="24"/>
        </w:rPr>
        <w:t>заданиями  1, 2</w:t>
      </w:r>
      <w:r w:rsidRPr="00357084">
        <w:rPr>
          <w:rFonts w:ascii="Times New Roman" w:hAnsi="Times New Roman"/>
          <w:sz w:val="24"/>
          <w:szCs w:val="24"/>
        </w:rPr>
        <w:t>.</w:t>
      </w:r>
    </w:p>
    <w:p w:rsidR="00847A92" w:rsidRPr="00357084" w:rsidRDefault="00847A92" w:rsidP="00847A92">
      <w:pPr>
        <w:pStyle w:val="af4"/>
        <w:rPr>
          <w:rFonts w:ascii="Times New Roman" w:hAnsi="Times New Roman"/>
          <w:sz w:val="24"/>
          <w:szCs w:val="24"/>
        </w:rPr>
      </w:pPr>
      <w:r w:rsidRPr="00357084">
        <w:rPr>
          <w:rFonts w:ascii="Times New Roman" w:hAnsi="Times New Roman"/>
          <w:sz w:val="24"/>
          <w:szCs w:val="24"/>
        </w:rPr>
        <w:t>Все отчёты по практическим работам оформляются титульным листом и:</w:t>
      </w:r>
    </w:p>
    <w:p w:rsidR="00847A92" w:rsidRPr="00357084" w:rsidRDefault="00847A92" w:rsidP="00847A92">
      <w:pPr>
        <w:pStyle w:val="af4"/>
        <w:numPr>
          <w:ilvl w:val="0"/>
          <w:numId w:val="12"/>
        </w:numPr>
        <w:rPr>
          <w:rFonts w:ascii="Times New Roman" w:hAnsi="Times New Roman"/>
          <w:sz w:val="24"/>
          <w:szCs w:val="24"/>
        </w:rPr>
      </w:pPr>
      <w:r w:rsidRPr="00357084">
        <w:rPr>
          <w:rFonts w:ascii="Times New Roman" w:hAnsi="Times New Roman"/>
          <w:sz w:val="24"/>
          <w:szCs w:val="24"/>
        </w:rPr>
        <w:t>на бумажном носителе – подшиваются в общую папку;</w:t>
      </w:r>
    </w:p>
    <w:p w:rsidR="00847A92" w:rsidRPr="00357084" w:rsidRDefault="00847A92" w:rsidP="00847A92">
      <w:pPr>
        <w:pStyle w:val="af4"/>
        <w:numPr>
          <w:ilvl w:val="0"/>
          <w:numId w:val="12"/>
        </w:numPr>
        <w:rPr>
          <w:rFonts w:ascii="Times New Roman" w:hAnsi="Times New Roman"/>
          <w:sz w:val="24"/>
          <w:szCs w:val="24"/>
        </w:rPr>
      </w:pPr>
      <w:r w:rsidRPr="00357084">
        <w:rPr>
          <w:rFonts w:ascii="Times New Roman" w:hAnsi="Times New Roman"/>
          <w:sz w:val="24"/>
          <w:szCs w:val="24"/>
        </w:rPr>
        <w:t>на электронном носителе собираются в виде отдельных файлов.</w:t>
      </w:r>
    </w:p>
    <w:p w:rsidR="00847A92" w:rsidRPr="00357084" w:rsidRDefault="00847A92" w:rsidP="00847A92">
      <w:pPr>
        <w:pStyle w:val="af4"/>
        <w:rPr>
          <w:rFonts w:ascii="Times New Roman" w:hAnsi="Times New Roman"/>
          <w:sz w:val="24"/>
          <w:szCs w:val="24"/>
        </w:rPr>
      </w:pPr>
      <w:r w:rsidRPr="00357084">
        <w:rPr>
          <w:rFonts w:ascii="Times New Roman" w:hAnsi="Times New Roman"/>
          <w:sz w:val="24"/>
          <w:szCs w:val="24"/>
        </w:rPr>
        <w:t>Выполненные отчёты (на бумажном и электронном носителях) сдаются преподавателю.</w:t>
      </w:r>
    </w:p>
    <w:p w:rsidR="00847A92" w:rsidRPr="00357084" w:rsidRDefault="00847A92" w:rsidP="00847A92">
      <w:pPr>
        <w:pStyle w:val="af4"/>
        <w:numPr>
          <w:ilvl w:val="0"/>
          <w:numId w:val="12"/>
        </w:numPr>
        <w:rPr>
          <w:rFonts w:ascii="Times New Roman" w:hAnsi="Times New Roman"/>
          <w:sz w:val="24"/>
          <w:szCs w:val="24"/>
        </w:rPr>
      </w:pPr>
      <w:r w:rsidRPr="00357084">
        <w:rPr>
          <w:rFonts w:ascii="Times New Roman" w:hAnsi="Times New Roman"/>
          <w:sz w:val="24"/>
          <w:szCs w:val="24"/>
        </w:rPr>
        <w:t>на электронном носителе собираются в виде отдельных файлов.</w:t>
      </w:r>
    </w:p>
    <w:p w:rsidR="00847A92" w:rsidRPr="00357084" w:rsidRDefault="00847A92" w:rsidP="00847A92">
      <w:pPr>
        <w:pStyle w:val="af4"/>
        <w:rPr>
          <w:rFonts w:ascii="Times New Roman" w:hAnsi="Times New Roman"/>
          <w:sz w:val="24"/>
          <w:szCs w:val="24"/>
        </w:rPr>
      </w:pPr>
      <w:r w:rsidRPr="00357084">
        <w:rPr>
          <w:rFonts w:ascii="Times New Roman" w:hAnsi="Times New Roman"/>
          <w:sz w:val="24"/>
          <w:szCs w:val="24"/>
        </w:rPr>
        <w:t>Выполненные отчёты (на бумажном и электронном носителях) сдаются преподавателю.</w:t>
      </w:r>
    </w:p>
    <w:p w:rsidR="0091618E" w:rsidRDefault="0091618E" w:rsidP="0091618E">
      <w:pPr>
        <w:pStyle w:val="af4"/>
        <w:rPr>
          <w:rFonts w:ascii="Times New Roman" w:hAnsi="Times New Roman"/>
          <w:sz w:val="24"/>
          <w:szCs w:val="24"/>
        </w:rPr>
      </w:pPr>
    </w:p>
    <w:p w:rsidR="00315C6D" w:rsidRDefault="00315C6D" w:rsidP="0091618E">
      <w:pPr>
        <w:pStyle w:val="af4"/>
        <w:rPr>
          <w:rFonts w:ascii="Times New Roman" w:hAnsi="Times New Roman"/>
          <w:sz w:val="24"/>
          <w:szCs w:val="24"/>
        </w:rPr>
      </w:pPr>
    </w:p>
    <w:p w:rsidR="00315C6D" w:rsidRDefault="00315C6D" w:rsidP="0091618E">
      <w:pPr>
        <w:pStyle w:val="af4"/>
        <w:rPr>
          <w:rFonts w:ascii="Times New Roman" w:hAnsi="Times New Roman"/>
          <w:sz w:val="24"/>
          <w:szCs w:val="24"/>
        </w:rPr>
      </w:pPr>
    </w:p>
    <w:p w:rsidR="00315C6D" w:rsidRDefault="00315C6D" w:rsidP="0091618E">
      <w:pPr>
        <w:pStyle w:val="af4"/>
        <w:rPr>
          <w:rFonts w:ascii="Times New Roman" w:hAnsi="Times New Roman"/>
          <w:sz w:val="24"/>
          <w:szCs w:val="24"/>
        </w:rPr>
      </w:pPr>
    </w:p>
    <w:p w:rsidR="00315C6D" w:rsidRDefault="00315C6D" w:rsidP="0091618E">
      <w:pPr>
        <w:pStyle w:val="af4"/>
        <w:rPr>
          <w:rFonts w:ascii="Times New Roman" w:hAnsi="Times New Roman"/>
          <w:sz w:val="24"/>
          <w:szCs w:val="24"/>
        </w:rPr>
      </w:pPr>
    </w:p>
    <w:p w:rsidR="00847A92" w:rsidRPr="00315C6D" w:rsidRDefault="00847A92" w:rsidP="00315C6D">
      <w:pPr>
        <w:shd w:val="clear" w:color="auto" w:fill="FFFFFF"/>
        <w:spacing w:before="20" w:after="20"/>
        <w:jc w:val="center"/>
        <w:rPr>
          <w:b/>
        </w:rPr>
      </w:pPr>
      <w:r w:rsidRPr="00315C6D">
        <w:rPr>
          <w:b/>
        </w:rPr>
        <w:t xml:space="preserve">ПРАКТИЧЕСКАЯ РАБОТА № </w:t>
      </w:r>
      <w:r w:rsidR="00315C6D">
        <w:rPr>
          <w:b/>
        </w:rPr>
        <w:t>1</w:t>
      </w:r>
      <w:r w:rsidRPr="00315C6D">
        <w:rPr>
          <w:b/>
        </w:rPr>
        <w:t>9</w:t>
      </w:r>
    </w:p>
    <w:p w:rsidR="00847A92" w:rsidRPr="00315C6D" w:rsidRDefault="00315C6D" w:rsidP="00315C6D">
      <w:pPr>
        <w:shd w:val="clear" w:color="auto" w:fill="FFFFFF"/>
        <w:spacing w:before="20" w:after="20"/>
        <w:jc w:val="center"/>
        <w:rPr>
          <w:b/>
        </w:rPr>
      </w:pPr>
      <w:r w:rsidRPr="00315C6D">
        <w:rPr>
          <w:b/>
        </w:rPr>
        <w:t>«ТРЕХМЕРНОЕ МОДЕЛИРОВАНИЕ В «КОМПАС 3D»</w:t>
      </w:r>
    </w:p>
    <w:p w:rsidR="00847A92" w:rsidRPr="00315C6D" w:rsidRDefault="00847A92" w:rsidP="00315C6D">
      <w:pPr>
        <w:spacing w:before="20" w:after="20"/>
        <w:jc w:val="center"/>
        <w:rPr>
          <w:b/>
        </w:rPr>
      </w:pPr>
      <w:r w:rsidRPr="00315C6D">
        <w:rPr>
          <w:b/>
        </w:rPr>
        <w:t>(2 часа)</w:t>
      </w:r>
    </w:p>
    <w:p w:rsidR="00847A92" w:rsidRPr="00315C6D" w:rsidRDefault="00847A92" w:rsidP="00847A92">
      <w:pPr>
        <w:spacing w:before="20" w:after="20"/>
        <w:jc w:val="both"/>
        <w:rPr>
          <w:b/>
          <w:i/>
        </w:rPr>
      </w:pPr>
      <w:r w:rsidRPr="00315C6D">
        <w:rPr>
          <w:b/>
          <w:i/>
        </w:rPr>
        <w:t>1  Цель  работы</w:t>
      </w:r>
    </w:p>
    <w:p w:rsidR="00847A92" w:rsidRPr="00847A92" w:rsidRDefault="00847A92" w:rsidP="00847A92">
      <w:pPr>
        <w:spacing w:before="20" w:after="20"/>
        <w:ind w:left="567"/>
        <w:jc w:val="both"/>
        <w:rPr>
          <w:color w:val="FF0000"/>
        </w:rPr>
      </w:pPr>
      <w:r w:rsidRPr="00315C6D">
        <w:t>1.</w:t>
      </w:r>
      <w:r w:rsidR="00315C6D" w:rsidRPr="00315C6D">
        <w:t xml:space="preserve"> </w:t>
      </w:r>
      <w:r w:rsidR="00315C6D">
        <w:t xml:space="preserve">Получить навыки создания и редактирования трехмерной модели вращения. </w:t>
      </w:r>
      <w:r w:rsidRPr="00847A92">
        <w:rPr>
          <w:color w:val="FF0000"/>
        </w:rPr>
        <w:t xml:space="preserve"> </w:t>
      </w:r>
    </w:p>
    <w:p w:rsidR="00847A92" w:rsidRPr="00847A92" w:rsidRDefault="00847A92" w:rsidP="00847A92">
      <w:pPr>
        <w:pStyle w:val="ab"/>
        <w:spacing w:before="20" w:after="20"/>
        <w:ind w:left="927" w:hanging="360"/>
        <w:jc w:val="both"/>
        <w:rPr>
          <w:color w:val="FF0000"/>
        </w:rPr>
      </w:pPr>
    </w:p>
    <w:p w:rsidR="00847A92" w:rsidRPr="00315C6D" w:rsidRDefault="00847A92" w:rsidP="00847A92">
      <w:pPr>
        <w:spacing w:before="20" w:after="20" w:line="276" w:lineRule="auto"/>
        <w:jc w:val="both"/>
        <w:rPr>
          <w:b/>
          <w:i/>
        </w:rPr>
      </w:pPr>
      <w:r w:rsidRPr="00315C6D">
        <w:rPr>
          <w:b/>
          <w:i/>
        </w:rPr>
        <w:t xml:space="preserve">2 Формируемые образовательные результаты </w:t>
      </w:r>
    </w:p>
    <w:p w:rsidR="00847A92" w:rsidRDefault="00847A92" w:rsidP="00847A92">
      <w:r w:rsidRPr="00315C6D">
        <w:t>Образовательные результаты</w:t>
      </w:r>
      <w:r w:rsidRPr="00847A92">
        <w:rPr>
          <w:color w:val="FF0000"/>
        </w:rPr>
        <w:t xml:space="preserve">  </w:t>
      </w:r>
      <w:r w:rsidR="00315C6D">
        <w:t>У</w:t>
      </w:r>
      <w:proofErr w:type="gramStart"/>
      <w:r w:rsidR="00315C6D">
        <w:t>1</w:t>
      </w:r>
      <w:proofErr w:type="gramEnd"/>
      <w:r w:rsidR="00315C6D">
        <w:t>, З2, ОК2, ОК3, ОК4, ОК5, ОК6, ПК2.6</w:t>
      </w:r>
    </w:p>
    <w:p w:rsidR="00315C6D" w:rsidRPr="00847A92" w:rsidRDefault="00315C6D" w:rsidP="00847A92">
      <w:pPr>
        <w:rPr>
          <w:color w:val="FF0000"/>
        </w:rPr>
      </w:pPr>
    </w:p>
    <w:p w:rsidR="00847A92" w:rsidRPr="00D44D44" w:rsidRDefault="00847A92" w:rsidP="00847A92">
      <w:pPr>
        <w:spacing w:before="20" w:after="20" w:line="276" w:lineRule="auto"/>
        <w:jc w:val="both"/>
        <w:rPr>
          <w:b/>
          <w:i/>
        </w:rPr>
      </w:pPr>
      <w:r w:rsidRPr="00D44D44">
        <w:rPr>
          <w:b/>
          <w:i/>
        </w:rPr>
        <w:t xml:space="preserve">3  Обеспеченность занятия </w:t>
      </w:r>
    </w:p>
    <w:p w:rsidR="00847A92" w:rsidRPr="00D44D44" w:rsidRDefault="00847A92" w:rsidP="00847A92">
      <w:pPr>
        <w:widowControl w:val="0"/>
        <w:numPr>
          <w:ilvl w:val="0"/>
          <w:numId w:val="2"/>
        </w:numPr>
        <w:autoSpaceDE w:val="0"/>
        <w:autoSpaceDN w:val="0"/>
        <w:adjustRightInd w:val="0"/>
        <w:spacing w:before="20" w:after="20"/>
        <w:ind w:left="993" w:hanging="426"/>
        <w:jc w:val="both"/>
      </w:pPr>
      <w:r w:rsidRPr="00D44D44">
        <w:t>Персональный компьютер с установленной программой  «КОМПАС 3</w:t>
      </w:r>
      <w:r w:rsidRPr="00D44D44">
        <w:rPr>
          <w:lang w:val="en-US"/>
        </w:rPr>
        <w:t>D</w:t>
      </w:r>
      <w:r w:rsidRPr="00D44D44">
        <w:t xml:space="preserve">». </w:t>
      </w:r>
    </w:p>
    <w:p w:rsidR="00847A92" w:rsidRPr="00D44D44" w:rsidRDefault="00847A92" w:rsidP="00847A92">
      <w:pPr>
        <w:widowControl w:val="0"/>
        <w:numPr>
          <w:ilvl w:val="0"/>
          <w:numId w:val="2"/>
        </w:numPr>
        <w:autoSpaceDE w:val="0"/>
        <w:autoSpaceDN w:val="0"/>
        <w:adjustRightInd w:val="0"/>
        <w:spacing w:before="20" w:after="20"/>
        <w:ind w:left="993" w:hanging="426"/>
        <w:jc w:val="both"/>
      </w:pPr>
      <w:r w:rsidRPr="00D44D44">
        <w:t>Принтер.</w:t>
      </w:r>
    </w:p>
    <w:p w:rsidR="00847A92" w:rsidRPr="00847A92" w:rsidRDefault="00847A92" w:rsidP="00847A92">
      <w:pPr>
        <w:widowControl w:val="0"/>
        <w:autoSpaceDE w:val="0"/>
        <w:autoSpaceDN w:val="0"/>
        <w:adjustRightInd w:val="0"/>
        <w:spacing w:before="20" w:after="20"/>
        <w:ind w:left="993"/>
        <w:jc w:val="both"/>
        <w:rPr>
          <w:color w:val="FF0000"/>
        </w:rPr>
      </w:pPr>
    </w:p>
    <w:p w:rsidR="00847A92" w:rsidRPr="00315C6D" w:rsidRDefault="00847A92" w:rsidP="00847A92">
      <w:pPr>
        <w:spacing w:before="20" w:after="20"/>
        <w:jc w:val="both"/>
        <w:rPr>
          <w:b/>
          <w:i/>
        </w:rPr>
      </w:pPr>
      <w:r w:rsidRPr="00315C6D">
        <w:rPr>
          <w:b/>
          <w:i/>
        </w:rPr>
        <w:t>4  Вопросы для самоподготовки</w:t>
      </w:r>
    </w:p>
    <w:p w:rsidR="00315C6D" w:rsidRDefault="00315C6D" w:rsidP="00315C6D">
      <w:pPr>
        <w:spacing w:before="20" w:after="20"/>
        <w:ind w:left="567"/>
        <w:jc w:val="both"/>
      </w:pPr>
      <w:r w:rsidRPr="00CD79D1">
        <w:t>1.</w:t>
      </w:r>
      <w:r>
        <w:t xml:space="preserve"> Дайте определение модели.</w:t>
      </w:r>
    </w:p>
    <w:p w:rsidR="00315C6D" w:rsidRDefault="00315C6D" w:rsidP="00315C6D">
      <w:pPr>
        <w:spacing w:before="20" w:after="20"/>
        <w:ind w:left="567"/>
        <w:jc w:val="both"/>
      </w:pPr>
      <w:r>
        <w:t>2. Перечислите операции твердотельного моделирования.</w:t>
      </w:r>
    </w:p>
    <w:p w:rsidR="00315C6D" w:rsidRDefault="00315C6D" w:rsidP="00315C6D">
      <w:pPr>
        <w:spacing w:before="20" w:after="20"/>
        <w:ind w:left="567"/>
        <w:jc w:val="both"/>
      </w:pPr>
      <w:r>
        <w:t>3. Перечислите</w:t>
      </w:r>
      <w:r w:rsidRPr="009E6602">
        <w:t xml:space="preserve"> </w:t>
      </w:r>
      <w:r w:rsidRPr="00CD79D1">
        <w:t>элементы управления</w:t>
      </w:r>
      <w:r>
        <w:t xml:space="preserve"> параметрами операции Вращение.</w:t>
      </w:r>
    </w:p>
    <w:p w:rsidR="00315C6D" w:rsidRPr="00CD79D1" w:rsidRDefault="00315C6D" w:rsidP="00315C6D">
      <w:pPr>
        <w:spacing w:before="20" w:after="20"/>
        <w:ind w:left="567"/>
        <w:jc w:val="both"/>
      </w:pPr>
      <w:r>
        <w:t xml:space="preserve">5. </w:t>
      </w:r>
      <w:r w:rsidRPr="00CD79D1">
        <w:t>Как создать новый эскиз детали во Фронтальной плоскости</w:t>
      </w:r>
      <w:r>
        <w:t>?</w:t>
      </w:r>
    </w:p>
    <w:p w:rsidR="00315C6D" w:rsidRPr="00CD79D1" w:rsidRDefault="00315C6D" w:rsidP="00315C6D">
      <w:pPr>
        <w:spacing w:before="20" w:after="20"/>
        <w:ind w:left="567"/>
        <w:jc w:val="both"/>
      </w:pPr>
      <w:r>
        <w:t>6</w:t>
      </w:r>
      <w:r w:rsidRPr="00CD79D1">
        <w:t>.</w:t>
      </w:r>
      <w:r>
        <w:t xml:space="preserve"> </w:t>
      </w:r>
      <w:r w:rsidRPr="00CD79D1">
        <w:t>Объясните назначение команд Выдавливание, Вращение.</w:t>
      </w:r>
    </w:p>
    <w:p w:rsidR="00315C6D" w:rsidRPr="00CD79D1" w:rsidRDefault="00315C6D" w:rsidP="00315C6D">
      <w:pPr>
        <w:spacing w:before="20" w:after="20"/>
        <w:ind w:left="567"/>
        <w:jc w:val="both"/>
      </w:pPr>
      <w:r>
        <w:t>7</w:t>
      </w:r>
      <w:r w:rsidRPr="00CD79D1">
        <w:t>.</w:t>
      </w:r>
      <w:r>
        <w:t xml:space="preserve"> </w:t>
      </w:r>
      <w:r w:rsidRPr="00CD79D1">
        <w:t>Почему при создании линий вращения линии создаются разными стилями?</w:t>
      </w:r>
    </w:p>
    <w:p w:rsidR="00315C6D" w:rsidRPr="00CD79D1" w:rsidRDefault="00315C6D" w:rsidP="00315C6D">
      <w:pPr>
        <w:spacing w:before="20" w:after="20"/>
        <w:ind w:left="567"/>
        <w:jc w:val="both"/>
      </w:pPr>
      <w:r>
        <w:t>8</w:t>
      </w:r>
      <w:r w:rsidRPr="00CD79D1">
        <w:t>.</w:t>
      </w:r>
      <w:r>
        <w:t xml:space="preserve"> </w:t>
      </w:r>
      <w:r w:rsidRPr="00CD79D1">
        <w:t>Как осуществить редактирование модели?</w:t>
      </w:r>
    </w:p>
    <w:p w:rsidR="00847A92" w:rsidRPr="00847A92" w:rsidRDefault="00847A92" w:rsidP="00847A92">
      <w:pPr>
        <w:spacing w:before="20" w:after="20"/>
        <w:jc w:val="both"/>
        <w:rPr>
          <w:b/>
          <w:i/>
          <w:color w:val="FF0000"/>
        </w:rPr>
      </w:pPr>
    </w:p>
    <w:p w:rsidR="00357084" w:rsidRPr="00D44D44" w:rsidRDefault="00357084" w:rsidP="00357084">
      <w:pPr>
        <w:spacing w:before="20" w:after="20"/>
        <w:jc w:val="both"/>
        <w:rPr>
          <w:b/>
          <w:i/>
        </w:rPr>
      </w:pPr>
      <w:r w:rsidRPr="00D44D44">
        <w:rPr>
          <w:b/>
          <w:i/>
        </w:rPr>
        <w:lastRenderedPageBreak/>
        <w:t>5  Литература</w:t>
      </w:r>
    </w:p>
    <w:p w:rsidR="00357084" w:rsidRDefault="00357084" w:rsidP="00357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142"/>
      </w:pPr>
      <w:r w:rsidRPr="00D44D44">
        <w:t>1. Ганин</w:t>
      </w:r>
      <w:r w:rsidRPr="000D556C">
        <w:t xml:space="preserve"> Н.Б. Автоматизированное проектирование в системе КОМПАС-3D V12. Москва: ДМК Пресс, 2010</w:t>
      </w:r>
      <w:r>
        <w:t>.</w:t>
      </w:r>
    </w:p>
    <w:p w:rsidR="00357084" w:rsidRPr="00A21242" w:rsidRDefault="00357084" w:rsidP="00357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142"/>
      </w:pPr>
      <w:r w:rsidRPr="00336FBE">
        <w:t>2.</w:t>
      </w:r>
      <w:r w:rsidRPr="008E7D5A">
        <w:rPr>
          <w:color w:val="FF0000"/>
        </w:rPr>
        <w:t xml:space="preserve"> </w:t>
      </w:r>
      <w:hyperlink r:id="rId399" w:history="1">
        <w:r w:rsidRPr="00A21242">
          <w:rPr>
            <w:u w:val="single"/>
          </w:rPr>
          <w:t>http://www.tehkd.ru/leson_kompas/sp_less_kompas.htm</w:t>
        </w:r>
        <w:r w:rsidRPr="00A21242">
          <w:t>l-</w:t>
        </w:r>
      </w:hyperlink>
      <w:r w:rsidRPr="00A21242">
        <w:t xml:space="preserve"> Список всех уроков по программе Компас 3D.  Автор: </w:t>
      </w:r>
      <w:proofErr w:type="spellStart"/>
      <w:r w:rsidRPr="00A21242">
        <w:t>Саляхутдинов</w:t>
      </w:r>
      <w:proofErr w:type="spellEnd"/>
      <w:r w:rsidRPr="00A21242">
        <w:t xml:space="preserve"> Роман.</w:t>
      </w:r>
    </w:p>
    <w:p w:rsidR="00847A92" w:rsidRPr="008E0081" w:rsidRDefault="00847A92" w:rsidP="00847A92">
      <w:pPr>
        <w:spacing w:before="20" w:after="20"/>
        <w:jc w:val="both"/>
        <w:rPr>
          <w:b/>
          <w:i/>
          <w:color w:val="FF0000"/>
        </w:rPr>
      </w:pPr>
    </w:p>
    <w:p w:rsidR="00847A92" w:rsidRPr="00315C6D" w:rsidRDefault="00847A92" w:rsidP="00847A92">
      <w:pPr>
        <w:spacing w:before="20" w:after="20"/>
        <w:jc w:val="both"/>
        <w:rPr>
          <w:b/>
          <w:i/>
        </w:rPr>
      </w:pPr>
      <w:r w:rsidRPr="00315C6D">
        <w:rPr>
          <w:b/>
          <w:i/>
        </w:rPr>
        <w:t>6  Содержание заданий</w:t>
      </w:r>
    </w:p>
    <w:p w:rsidR="00315C6D" w:rsidRPr="00AC2ADD" w:rsidRDefault="00315C6D" w:rsidP="00315C6D">
      <w:pPr>
        <w:shd w:val="clear" w:color="auto" w:fill="FFFFFF"/>
        <w:spacing w:before="20" w:after="20"/>
        <w:ind w:firstLine="567"/>
        <w:jc w:val="both"/>
      </w:pPr>
      <w:r w:rsidRPr="00AC2ADD">
        <w:t>Задание 1.</w:t>
      </w:r>
      <w:r w:rsidRPr="00597988">
        <w:rPr>
          <w:b/>
        </w:rPr>
        <w:t xml:space="preserve"> </w:t>
      </w:r>
      <w:r w:rsidRPr="00597988">
        <w:t xml:space="preserve">Создание трехмерной модели тела вращения с образующей в виде </w:t>
      </w:r>
      <w:proofErr w:type="spellStart"/>
      <w:r w:rsidRPr="00597988">
        <w:t>отрезка</w:t>
      </w:r>
      <w:r w:rsidRPr="00AC2ADD">
        <w:t>Задание</w:t>
      </w:r>
      <w:proofErr w:type="spellEnd"/>
      <w:r w:rsidRPr="00AC2ADD">
        <w:t xml:space="preserve"> 2.</w:t>
      </w:r>
      <w:r w:rsidRPr="005D024B">
        <w:rPr>
          <w:b/>
        </w:rPr>
        <w:t xml:space="preserve"> </w:t>
      </w:r>
      <w:r w:rsidRPr="005D024B">
        <w:t>Редактирование модели с образующей в виде отрезка</w:t>
      </w:r>
    </w:p>
    <w:p w:rsidR="00315C6D" w:rsidRDefault="00315C6D" w:rsidP="00315C6D">
      <w:pPr>
        <w:shd w:val="clear" w:color="auto" w:fill="FFFFFF"/>
        <w:spacing w:before="20" w:after="20"/>
        <w:ind w:firstLine="567"/>
        <w:jc w:val="both"/>
      </w:pPr>
      <w:r w:rsidRPr="00AC2ADD">
        <w:t>Задание 3.</w:t>
      </w:r>
      <w:r>
        <w:t xml:space="preserve"> </w:t>
      </w:r>
      <w:r w:rsidRPr="005D024B">
        <w:t>Создание тела вращения типа Тор</w:t>
      </w:r>
    </w:p>
    <w:p w:rsidR="00315C6D" w:rsidRDefault="00315C6D" w:rsidP="00315C6D">
      <w:pPr>
        <w:shd w:val="clear" w:color="auto" w:fill="FFFFFF"/>
        <w:spacing w:before="20" w:after="20"/>
        <w:ind w:firstLine="567"/>
        <w:jc w:val="both"/>
      </w:pPr>
      <w:r>
        <w:t>Задание 4</w:t>
      </w:r>
      <w:r w:rsidRPr="00AC2ADD">
        <w:t>.</w:t>
      </w:r>
      <w:r>
        <w:t xml:space="preserve"> </w:t>
      </w:r>
      <w:r w:rsidRPr="005D024B">
        <w:t>Редактирование детали Тор</w:t>
      </w:r>
    </w:p>
    <w:p w:rsidR="00315C6D" w:rsidRDefault="00315C6D" w:rsidP="00315C6D">
      <w:pPr>
        <w:shd w:val="clear" w:color="auto" w:fill="FFFFFF"/>
        <w:spacing w:before="20" w:after="20"/>
        <w:ind w:firstLine="567"/>
        <w:jc w:val="both"/>
      </w:pPr>
      <w:r>
        <w:t>Задание 5</w:t>
      </w:r>
      <w:r w:rsidRPr="00AC2ADD">
        <w:t>.</w:t>
      </w:r>
      <w:r>
        <w:t xml:space="preserve"> </w:t>
      </w:r>
      <w:r w:rsidRPr="005D024B">
        <w:t>Создание тела вращения: Ваза</w:t>
      </w:r>
    </w:p>
    <w:p w:rsidR="00847A92" w:rsidRPr="00847A92" w:rsidRDefault="00847A92" w:rsidP="00847A92">
      <w:pPr>
        <w:spacing w:before="20" w:after="20"/>
        <w:jc w:val="both"/>
        <w:rPr>
          <w:b/>
          <w:i/>
          <w:color w:val="FF0000"/>
        </w:rPr>
      </w:pPr>
    </w:p>
    <w:p w:rsidR="00847A92" w:rsidRPr="00315C6D" w:rsidRDefault="00847A92" w:rsidP="00847A92">
      <w:pPr>
        <w:spacing w:before="20" w:after="20"/>
        <w:jc w:val="both"/>
        <w:rPr>
          <w:b/>
          <w:i/>
        </w:rPr>
      </w:pPr>
      <w:r w:rsidRPr="00315C6D">
        <w:rPr>
          <w:b/>
          <w:i/>
        </w:rPr>
        <w:t>7  Последовательность  выполнения  заданий</w:t>
      </w:r>
    </w:p>
    <w:p w:rsidR="00847A92" w:rsidRPr="00315C6D" w:rsidRDefault="00847A92" w:rsidP="00847A92">
      <w:pPr>
        <w:spacing w:before="20" w:after="20"/>
        <w:ind w:firstLine="567"/>
        <w:jc w:val="both"/>
        <w:rPr>
          <w:bCs/>
        </w:rPr>
      </w:pPr>
      <w:r w:rsidRPr="00315C6D">
        <w:rPr>
          <w:bCs/>
        </w:rPr>
        <w:t>Задания выполняются в строго  указанной последовательности.</w:t>
      </w:r>
    </w:p>
    <w:p w:rsidR="00847A92" w:rsidRPr="00847A92" w:rsidRDefault="00847A92" w:rsidP="00847A92">
      <w:pPr>
        <w:spacing w:before="20" w:after="20"/>
        <w:ind w:firstLine="567"/>
        <w:jc w:val="both"/>
        <w:rPr>
          <w:bCs/>
          <w:color w:val="FF0000"/>
        </w:rPr>
      </w:pPr>
    </w:p>
    <w:p w:rsidR="00847A92" w:rsidRPr="00315C6D" w:rsidRDefault="00847A92" w:rsidP="00847A92">
      <w:pPr>
        <w:spacing w:before="20" w:after="20"/>
        <w:jc w:val="both"/>
        <w:rPr>
          <w:b/>
          <w:i/>
        </w:rPr>
      </w:pPr>
      <w:r w:rsidRPr="00315C6D">
        <w:rPr>
          <w:b/>
          <w:i/>
        </w:rPr>
        <w:t>8  Краткие теоретические сведения</w:t>
      </w:r>
    </w:p>
    <w:p w:rsidR="00315C6D" w:rsidRPr="002B3DDE" w:rsidRDefault="00315C6D" w:rsidP="00315C6D">
      <w:pPr>
        <w:autoSpaceDE w:val="0"/>
        <w:autoSpaceDN w:val="0"/>
        <w:adjustRightInd w:val="0"/>
        <w:ind w:firstLine="709"/>
        <w:rPr>
          <w:rFonts w:eastAsia="TimesNewRoman"/>
        </w:rPr>
      </w:pPr>
      <w:r w:rsidRPr="009B52B6">
        <w:rPr>
          <w:rFonts w:eastAsia="TimesNewRoman"/>
        </w:rPr>
        <w:t xml:space="preserve">В КОМПАС-3D возможно создание твердотельных моделей </w:t>
      </w:r>
      <w:r w:rsidRPr="009B52B6">
        <w:rPr>
          <w:rFonts w:eastAsia="TimesNewRoman"/>
          <w:b/>
          <w:bCs/>
        </w:rPr>
        <w:t>(</w:t>
      </w:r>
      <w:r w:rsidRPr="009B52B6">
        <w:rPr>
          <w:rFonts w:eastAsia="TimesNewRoman"/>
        </w:rPr>
        <w:t>деталей),</w:t>
      </w:r>
      <w:r>
        <w:rPr>
          <w:rFonts w:eastAsia="TimesNewRoman"/>
        </w:rPr>
        <w:t xml:space="preserve"> </w:t>
      </w:r>
      <w:r w:rsidRPr="009B52B6">
        <w:rPr>
          <w:rFonts w:eastAsia="TimesNewRoman"/>
        </w:rPr>
        <w:t xml:space="preserve">которые хранятся в файлах с расширением </w:t>
      </w:r>
      <w:r w:rsidRPr="009B52B6">
        <w:rPr>
          <w:rFonts w:eastAsia="TimesNewRoman"/>
          <w:b/>
          <w:bCs/>
        </w:rPr>
        <w:t xml:space="preserve">*.m3d. </w:t>
      </w:r>
      <w:r w:rsidRPr="009B52B6">
        <w:rPr>
          <w:rFonts w:eastAsia="TimesNewRoman"/>
        </w:rPr>
        <w:t>и моделей сборок</w:t>
      </w:r>
      <w:r>
        <w:rPr>
          <w:rFonts w:eastAsia="TimesNewRoman"/>
        </w:rPr>
        <w:t xml:space="preserve"> </w:t>
      </w:r>
      <w:r w:rsidRPr="009B52B6">
        <w:rPr>
          <w:rFonts w:eastAsia="TimesNewRoman"/>
        </w:rPr>
        <w:t xml:space="preserve">(сборочных единиц), которые хранятся в файлах с расширением </w:t>
      </w:r>
      <w:r w:rsidRPr="002B3DDE">
        <w:rPr>
          <w:rFonts w:eastAsia="TimesNewRoman"/>
        </w:rPr>
        <w:t>*.a3d.</w:t>
      </w:r>
    </w:p>
    <w:p w:rsidR="00315C6D" w:rsidRDefault="00315C6D" w:rsidP="00315C6D">
      <w:pPr>
        <w:autoSpaceDE w:val="0"/>
        <w:autoSpaceDN w:val="0"/>
        <w:adjustRightInd w:val="0"/>
        <w:ind w:firstLine="709"/>
        <w:jc w:val="both"/>
        <w:rPr>
          <w:rFonts w:eastAsia="TimesNewRoman"/>
        </w:rPr>
      </w:pPr>
      <w:r w:rsidRPr="002B3DDE">
        <w:rPr>
          <w:rFonts w:eastAsia="TimesNewRoman"/>
          <w:i/>
        </w:rPr>
        <w:t>Моделирование</w:t>
      </w:r>
      <w:r w:rsidRPr="002B3DDE">
        <w:rPr>
          <w:rFonts w:eastAsia="TimesNewRoman"/>
        </w:rPr>
        <w:t xml:space="preserve"> – сложный процесс, результатом которого является законченная трехмерная сцена (модель объекта) в памяти компьютера. Моделирование состоит из создания отдельных объектов сцены с их последующим размещением в пространстве. </w:t>
      </w:r>
      <w:r>
        <w:rPr>
          <w:rFonts w:eastAsia="TimesNewRoman"/>
        </w:rPr>
        <w:t>В программе модели с</w:t>
      </w:r>
      <w:r w:rsidRPr="002B3DDE">
        <w:rPr>
          <w:rFonts w:eastAsia="TimesNewRoman"/>
        </w:rPr>
        <w:t>озда</w:t>
      </w:r>
      <w:r>
        <w:rPr>
          <w:rFonts w:eastAsia="TimesNewRoman"/>
        </w:rPr>
        <w:t>ются</w:t>
      </w:r>
      <w:r w:rsidRPr="002B3DDE">
        <w:rPr>
          <w:rFonts w:eastAsia="TimesNewRoman"/>
        </w:rPr>
        <w:t xml:space="preserve"> с помощью </w:t>
      </w:r>
      <w:r w:rsidRPr="002B3DDE">
        <w:rPr>
          <w:rFonts w:eastAsia="TimesNewRoman"/>
          <w:i/>
        </w:rPr>
        <w:t>булевых операций</w:t>
      </w:r>
      <w:r w:rsidRPr="002B3DDE">
        <w:rPr>
          <w:rFonts w:eastAsia="TimesNewRoman"/>
        </w:rPr>
        <w:t xml:space="preserve"> – путем добавления, вычитания или пересечения материала моделей. </w:t>
      </w:r>
    </w:p>
    <w:p w:rsidR="00315C6D" w:rsidRPr="002B3DDE" w:rsidRDefault="00315C6D" w:rsidP="00315C6D">
      <w:pPr>
        <w:autoSpaceDE w:val="0"/>
        <w:autoSpaceDN w:val="0"/>
        <w:adjustRightInd w:val="0"/>
        <w:jc w:val="both"/>
        <w:rPr>
          <w:rFonts w:eastAsia="TimesNewRoman"/>
          <w:i/>
        </w:rPr>
      </w:pPr>
      <w:r w:rsidRPr="002B3DDE">
        <w:rPr>
          <w:rFonts w:eastAsia="TimesNewRoman"/>
        </w:rPr>
        <w:t xml:space="preserve">Этот подход является главным в </w:t>
      </w:r>
      <w:r>
        <w:rPr>
          <w:rFonts w:eastAsia="TimesNewRoman"/>
        </w:rPr>
        <w:t>инженерных графических системах, используются о</w:t>
      </w:r>
      <w:r w:rsidRPr="00C84A68">
        <w:rPr>
          <w:rFonts w:eastAsia="TimesNewRoman"/>
        </w:rPr>
        <w:t xml:space="preserve">перации: </w:t>
      </w:r>
      <w:r w:rsidRPr="00C84A68">
        <w:rPr>
          <w:rFonts w:eastAsia="TimesNewRoman"/>
          <w:i/>
        </w:rPr>
        <w:t>Выдавливание, Вращение, Кинематическая операция, По сечениям.</w:t>
      </w:r>
    </w:p>
    <w:p w:rsidR="00315C6D" w:rsidRDefault="00315C6D" w:rsidP="00315C6D">
      <w:pPr>
        <w:pStyle w:val="af4"/>
        <w:jc w:val="center"/>
        <w:rPr>
          <w:rFonts w:ascii="Times New Roman" w:hAnsi="Times New Roman"/>
          <w:i/>
          <w:sz w:val="24"/>
          <w:szCs w:val="24"/>
        </w:rPr>
      </w:pPr>
    </w:p>
    <w:p w:rsidR="00315C6D" w:rsidRDefault="00315C6D" w:rsidP="00315C6D">
      <w:pPr>
        <w:pStyle w:val="af4"/>
        <w:jc w:val="center"/>
        <w:rPr>
          <w:rFonts w:ascii="Times New Roman" w:hAnsi="Times New Roman"/>
          <w:i/>
          <w:sz w:val="24"/>
          <w:szCs w:val="24"/>
        </w:rPr>
      </w:pPr>
    </w:p>
    <w:p w:rsidR="00315C6D" w:rsidRPr="00CD79D1" w:rsidRDefault="00315C6D" w:rsidP="00315C6D">
      <w:pPr>
        <w:pStyle w:val="af4"/>
        <w:jc w:val="center"/>
        <w:rPr>
          <w:rFonts w:ascii="Times New Roman" w:hAnsi="Times New Roman"/>
          <w:i/>
          <w:sz w:val="24"/>
          <w:szCs w:val="24"/>
        </w:rPr>
      </w:pPr>
      <w:r>
        <w:rPr>
          <w:rFonts w:ascii="Times New Roman" w:hAnsi="Times New Roman"/>
          <w:i/>
          <w:sz w:val="24"/>
          <w:szCs w:val="24"/>
        </w:rPr>
        <w:t>Выбор операции вращения</w:t>
      </w:r>
    </w:p>
    <w:p w:rsidR="00315C6D" w:rsidRPr="00CD79D1" w:rsidRDefault="00315C6D" w:rsidP="00315C6D">
      <w:pPr>
        <w:pStyle w:val="af4"/>
        <w:jc w:val="both"/>
        <w:rPr>
          <w:rFonts w:ascii="Times New Roman" w:hAnsi="Times New Roman"/>
          <w:sz w:val="24"/>
          <w:szCs w:val="24"/>
        </w:rPr>
      </w:pPr>
      <w:r>
        <w:rPr>
          <w:rFonts w:ascii="Times New Roman" w:hAnsi="Times New Roman"/>
          <w:sz w:val="24"/>
          <w:szCs w:val="24"/>
        </w:rPr>
        <w:t>Э</w:t>
      </w:r>
      <w:r w:rsidRPr="00CD79D1">
        <w:rPr>
          <w:rFonts w:ascii="Times New Roman" w:hAnsi="Times New Roman"/>
          <w:sz w:val="24"/>
          <w:szCs w:val="24"/>
        </w:rPr>
        <w:t xml:space="preserve">лемента вращения </w:t>
      </w:r>
      <w:r>
        <w:rPr>
          <w:rFonts w:ascii="Times New Roman" w:hAnsi="Times New Roman"/>
          <w:sz w:val="24"/>
          <w:szCs w:val="24"/>
        </w:rPr>
        <w:t>в КОМПАС 3</w:t>
      </w:r>
      <w:r>
        <w:rPr>
          <w:rFonts w:ascii="Times New Roman" w:hAnsi="Times New Roman"/>
          <w:sz w:val="24"/>
          <w:szCs w:val="24"/>
          <w:lang w:val="en-US"/>
        </w:rPr>
        <w:t>D</w:t>
      </w:r>
      <w:r>
        <w:rPr>
          <w:rFonts w:ascii="Times New Roman" w:hAnsi="Times New Roman"/>
          <w:sz w:val="24"/>
          <w:szCs w:val="24"/>
        </w:rPr>
        <w:t xml:space="preserve"> создаются выбором </w:t>
      </w:r>
      <w:r w:rsidRPr="00CD79D1">
        <w:rPr>
          <w:rFonts w:ascii="Times New Roman" w:hAnsi="Times New Roman"/>
          <w:sz w:val="24"/>
          <w:szCs w:val="24"/>
        </w:rPr>
        <w:t xml:space="preserve"> команд</w:t>
      </w:r>
      <w:r>
        <w:rPr>
          <w:rFonts w:ascii="Times New Roman" w:hAnsi="Times New Roman"/>
          <w:sz w:val="24"/>
          <w:szCs w:val="24"/>
        </w:rPr>
        <w:t>ы</w:t>
      </w:r>
      <w:r w:rsidRPr="00CD79D1">
        <w:rPr>
          <w:rFonts w:ascii="Times New Roman" w:hAnsi="Times New Roman"/>
          <w:sz w:val="24"/>
          <w:szCs w:val="24"/>
        </w:rPr>
        <w:t xml:space="preserve"> </w:t>
      </w:r>
      <w:r w:rsidRPr="00CA1303">
        <w:rPr>
          <w:rFonts w:ascii="Times New Roman" w:hAnsi="Times New Roman"/>
          <w:i/>
          <w:sz w:val="24"/>
          <w:szCs w:val="24"/>
        </w:rPr>
        <w:t xml:space="preserve">Операции - Операция - Вращения </w:t>
      </w:r>
      <w:r w:rsidRPr="00CA1303">
        <w:rPr>
          <w:rFonts w:ascii="Times New Roman" w:hAnsi="Times New Roman"/>
          <w:sz w:val="24"/>
          <w:szCs w:val="24"/>
        </w:rPr>
        <w:t>или нажмите кнопку</w:t>
      </w:r>
      <w:r w:rsidRPr="00CA1303">
        <w:rPr>
          <w:rFonts w:ascii="Times New Roman" w:hAnsi="Times New Roman"/>
          <w:i/>
          <w:sz w:val="24"/>
          <w:szCs w:val="24"/>
        </w:rPr>
        <w:t xml:space="preserve"> Операция Вращения</w:t>
      </w:r>
      <w:r w:rsidRPr="00CD79D1">
        <w:rPr>
          <w:rFonts w:ascii="Times New Roman" w:hAnsi="Times New Roman"/>
          <w:sz w:val="24"/>
          <w:szCs w:val="24"/>
        </w:rPr>
        <w:t xml:space="preserve"> на </w:t>
      </w:r>
      <w:hyperlink r:id="rId400" w:history="1">
        <w:r w:rsidRPr="00CD79D1">
          <w:rPr>
            <w:rFonts w:ascii="Times New Roman" w:hAnsi="Times New Roman"/>
            <w:sz w:val="24"/>
            <w:szCs w:val="24"/>
          </w:rPr>
          <w:t xml:space="preserve">панели </w:t>
        </w:r>
        <w:r w:rsidRPr="00CA1303">
          <w:rPr>
            <w:rFonts w:ascii="Times New Roman" w:hAnsi="Times New Roman"/>
            <w:i/>
            <w:sz w:val="24"/>
            <w:szCs w:val="24"/>
          </w:rPr>
          <w:t>Редактирование детали</w:t>
        </w:r>
      </w:hyperlink>
      <w:r w:rsidRPr="00CD79D1">
        <w:rPr>
          <w:rFonts w:ascii="Times New Roman" w:hAnsi="Times New Roman"/>
          <w:sz w:val="24"/>
          <w:szCs w:val="24"/>
        </w:rPr>
        <w:t xml:space="preserve">. Команда </w:t>
      </w:r>
      <w:r w:rsidRPr="00CA1303">
        <w:rPr>
          <w:rFonts w:ascii="Times New Roman" w:hAnsi="Times New Roman"/>
          <w:i/>
          <w:sz w:val="24"/>
          <w:szCs w:val="24"/>
        </w:rPr>
        <w:t>Операция вращения доступна</w:t>
      </w:r>
      <w:r w:rsidRPr="00CD79D1">
        <w:rPr>
          <w:rFonts w:ascii="Times New Roman" w:hAnsi="Times New Roman"/>
          <w:sz w:val="24"/>
          <w:szCs w:val="24"/>
        </w:rPr>
        <w:t xml:space="preserve">, если выделен один эскиз. </w:t>
      </w:r>
    </w:p>
    <w:p w:rsidR="00315C6D" w:rsidRPr="00E6693F" w:rsidRDefault="00315C6D" w:rsidP="00315C6D">
      <w:pPr>
        <w:pStyle w:val="af4"/>
        <w:jc w:val="center"/>
        <w:rPr>
          <w:rFonts w:ascii="Times New Roman" w:hAnsi="Times New Roman"/>
          <w:i/>
          <w:sz w:val="24"/>
          <w:szCs w:val="24"/>
        </w:rPr>
      </w:pPr>
      <w:r w:rsidRPr="00E6693F">
        <w:rPr>
          <w:rFonts w:ascii="Times New Roman" w:hAnsi="Times New Roman"/>
          <w:i/>
          <w:sz w:val="24"/>
          <w:szCs w:val="24"/>
        </w:rPr>
        <w:t>Параметры операции вращения</w:t>
      </w:r>
    </w:p>
    <w:p w:rsidR="00315C6D" w:rsidRPr="00CD79D1" w:rsidRDefault="00315C6D" w:rsidP="00315C6D">
      <w:pPr>
        <w:pStyle w:val="af4"/>
        <w:jc w:val="both"/>
        <w:rPr>
          <w:rFonts w:ascii="Times New Roman" w:hAnsi="Times New Roman"/>
          <w:sz w:val="24"/>
          <w:szCs w:val="24"/>
        </w:rPr>
      </w:pPr>
      <w:r w:rsidRPr="00CD79D1">
        <w:rPr>
          <w:rFonts w:ascii="Times New Roman" w:hAnsi="Times New Roman"/>
          <w:sz w:val="24"/>
          <w:szCs w:val="24"/>
        </w:rPr>
        <w:t xml:space="preserve">После вызова команды на </w:t>
      </w:r>
      <w:r w:rsidRPr="00E6693F">
        <w:rPr>
          <w:rFonts w:ascii="Times New Roman" w:hAnsi="Times New Roman"/>
          <w:i/>
          <w:sz w:val="24"/>
          <w:szCs w:val="24"/>
        </w:rPr>
        <w:t>Панели свойств</w:t>
      </w:r>
      <w:r w:rsidRPr="00CD79D1">
        <w:rPr>
          <w:rFonts w:ascii="Times New Roman" w:hAnsi="Times New Roman"/>
          <w:sz w:val="24"/>
          <w:szCs w:val="24"/>
        </w:rPr>
        <w:t xml:space="preserve"> появятся элементы управления, которые позволяют задать параметры операции:</w:t>
      </w:r>
    </w:p>
    <w:p w:rsidR="00315C6D" w:rsidRPr="00CD79D1" w:rsidRDefault="00315C6D" w:rsidP="00315C6D">
      <w:pPr>
        <w:pStyle w:val="af4"/>
        <w:numPr>
          <w:ilvl w:val="0"/>
          <w:numId w:val="69"/>
        </w:numPr>
        <w:rPr>
          <w:rFonts w:ascii="Times New Roman" w:hAnsi="Times New Roman"/>
          <w:sz w:val="24"/>
          <w:szCs w:val="24"/>
        </w:rPr>
      </w:pPr>
      <w:r w:rsidRPr="00CD79D1">
        <w:rPr>
          <w:rFonts w:ascii="Times New Roman" w:hAnsi="Times New Roman"/>
          <w:sz w:val="24"/>
          <w:szCs w:val="24"/>
        </w:rPr>
        <w:t xml:space="preserve">на вкладке </w:t>
      </w:r>
      <w:r w:rsidRPr="00E6693F">
        <w:rPr>
          <w:rFonts w:ascii="Times New Roman" w:hAnsi="Times New Roman"/>
          <w:i/>
          <w:sz w:val="24"/>
          <w:szCs w:val="24"/>
        </w:rPr>
        <w:t>Параметры</w:t>
      </w:r>
      <w:r w:rsidRPr="00CD79D1">
        <w:rPr>
          <w:rFonts w:ascii="Times New Roman" w:hAnsi="Times New Roman"/>
          <w:sz w:val="24"/>
          <w:szCs w:val="24"/>
        </w:rPr>
        <w:t xml:space="preserve"> - способ построения, направление и угол вращения,</w:t>
      </w:r>
    </w:p>
    <w:p w:rsidR="00315C6D" w:rsidRPr="00CD79D1" w:rsidRDefault="00315C6D" w:rsidP="00315C6D">
      <w:pPr>
        <w:pStyle w:val="af4"/>
        <w:numPr>
          <w:ilvl w:val="0"/>
          <w:numId w:val="69"/>
        </w:numPr>
        <w:rPr>
          <w:rFonts w:ascii="Times New Roman" w:hAnsi="Times New Roman"/>
          <w:sz w:val="24"/>
          <w:szCs w:val="24"/>
        </w:rPr>
      </w:pPr>
      <w:r w:rsidRPr="00CD79D1">
        <w:rPr>
          <w:rFonts w:ascii="Times New Roman" w:hAnsi="Times New Roman"/>
          <w:sz w:val="24"/>
          <w:szCs w:val="24"/>
        </w:rPr>
        <w:t xml:space="preserve">на вкладке </w:t>
      </w:r>
      <w:r w:rsidRPr="00E6693F">
        <w:rPr>
          <w:rFonts w:ascii="Times New Roman" w:hAnsi="Times New Roman"/>
          <w:i/>
          <w:sz w:val="24"/>
          <w:szCs w:val="24"/>
        </w:rPr>
        <w:t>Тонкая стенка</w:t>
      </w:r>
      <w:r w:rsidRPr="00CD79D1">
        <w:rPr>
          <w:rFonts w:ascii="Times New Roman" w:hAnsi="Times New Roman"/>
          <w:sz w:val="24"/>
          <w:szCs w:val="24"/>
        </w:rPr>
        <w:t xml:space="preserve"> - параметры тонкостенного элемента вращения,</w:t>
      </w:r>
    </w:p>
    <w:p w:rsidR="00315C6D" w:rsidRPr="00CD79D1" w:rsidRDefault="00315C6D" w:rsidP="00315C6D">
      <w:pPr>
        <w:pStyle w:val="af4"/>
        <w:numPr>
          <w:ilvl w:val="0"/>
          <w:numId w:val="69"/>
        </w:numPr>
        <w:jc w:val="both"/>
        <w:rPr>
          <w:rFonts w:ascii="Times New Roman" w:hAnsi="Times New Roman"/>
          <w:sz w:val="24"/>
          <w:szCs w:val="24"/>
        </w:rPr>
      </w:pPr>
      <w:r w:rsidRPr="00CD79D1">
        <w:rPr>
          <w:rFonts w:ascii="Times New Roman" w:hAnsi="Times New Roman"/>
          <w:sz w:val="24"/>
          <w:szCs w:val="24"/>
        </w:rPr>
        <w:t xml:space="preserve">на вкладке </w:t>
      </w:r>
      <w:r w:rsidRPr="00E6693F">
        <w:rPr>
          <w:rFonts w:ascii="Times New Roman" w:hAnsi="Times New Roman"/>
          <w:i/>
          <w:sz w:val="24"/>
          <w:szCs w:val="24"/>
        </w:rPr>
        <w:t>Результат операции</w:t>
      </w:r>
      <w:r w:rsidRPr="00CD79D1">
        <w:rPr>
          <w:rFonts w:ascii="Times New Roman" w:hAnsi="Times New Roman"/>
          <w:sz w:val="24"/>
          <w:szCs w:val="24"/>
        </w:rPr>
        <w:t xml:space="preserve"> - результат построения: новое тело или приклеенный элемент.</w:t>
      </w:r>
    </w:p>
    <w:p w:rsidR="00315C6D" w:rsidRPr="00CD79D1" w:rsidRDefault="00315C6D" w:rsidP="00315C6D">
      <w:pPr>
        <w:pStyle w:val="af4"/>
        <w:jc w:val="both"/>
        <w:rPr>
          <w:rFonts w:ascii="Times New Roman" w:hAnsi="Times New Roman"/>
          <w:sz w:val="24"/>
          <w:szCs w:val="24"/>
        </w:rPr>
      </w:pPr>
      <w:r w:rsidRPr="00CD79D1">
        <w:rPr>
          <w:rFonts w:ascii="Times New Roman" w:hAnsi="Times New Roman"/>
          <w:sz w:val="24"/>
          <w:szCs w:val="24"/>
        </w:rPr>
        <w:t>Все значения параметров при их вводе и редактировании немедленно отображаются на экране в виде фантома элемента вращения.</w:t>
      </w:r>
    </w:p>
    <w:p w:rsidR="00315C6D" w:rsidRPr="00CD79D1" w:rsidRDefault="008E4638" w:rsidP="00315C6D">
      <w:pPr>
        <w:pStyle w:val="af4"/>
        <w:rPr>
          <w:rFonts w:ascii="Times New Roman" w:hAnsi="Times New Roman"/>
          <w:sz w:val="24"/>
          <w:szCs w:val="24"/>
        </w:rPr>
      </w:pPr>
      <w:r w:rsidRPr="008E4638">
        <w:rPr>
          <w:rFonts w:ascii="Times New Roman" w:hAnsi="Times New Roman"/>
          <w:sz w:val="24"/>
          <w:szCs w:val="24"/>
        </w:rPr>
        <w:pict>
          <v:shape id="_x0000_i1108" type="#_x0000_t75" alt="image/st_reduc.jpg" style="width:16.65pt;height:16.65pt"/>
        </w:pict>
      </w:r>
      <w:r w:rsidR="00315C6D" w:rsidRPr="00CD79D1">
        <w:rPr>
          <w:rFonts w:ascii="Times New Roman" w:hAnsi="Times New Roman"/>
          <w:sz w:val="24"/>
          <w:szCs w:val="24"/>
        </w:rPr>
        <w:t>После задания всех параметров элемента вращения нажмите кнопку</w:t>
      </w:r>
      <w:proofErr w:type="gramStart"/>
      <w:r w:rsidR="00315C6D" w:rsidRPr="00CD79D1">
        <w:rPr>
          <w:rFonts w:ascii="Times New Roman" w:hAnsi="Times New Roman"/>
          <w:sz w:val="24"/>
          <w:szCs w:val="24"/>
        </w:rPr>
        <w:t xml:space="preserve"> </w:t>
      </w:r>
      <w:r w:rsidR="00315C6D" w:rsidRPr="00E6693F">
        <w:rPr>
          <w:rFonts w:ascii="Times New Roman" w:hAnsi="Times New Roman"/>
          <w:i/>
          <w:sz w:val="24"/>
          <w:szCs w:val="24"/>
        </w:rPr>
        <w:t>С</w:t>
      </w:r>
      <w:proofErr w:type="gramEnd"/>
      <w:r w:rsidR="00315C6D" w:rsidRPr="00E6693F">
        <w:rPr>
          <w:rFonts w:ascii="Times New Roman" w:hAnsi="Times New Roman"/>
          <w:i/>
          <w:sz w:val="24"/>
          <w:szCs w:val="24"/>
        </w:rPr>
        <w:t>оздать</w:t>
      </w:r>
      <w:r w:rsidR="00315C6D" w:rsidRPr="00CD79D1">
        <w:rPr>
          <w:rFonts w:ascii="Times New Roman" w:hAnsi="Times New Roman"/>
          <w:sz w:val="24"/>
          <w:szCs w:val="24"/>
        </w:rPr>
        <w:t xml:space="preserve"> объект на </w:t>
      </w:r>
      <w:hyperlink r:id="rId401" w:history="1">
        <w:r w:rsidR="00315C6D" w:rsidRPr="00E6693F">
          <w:rPr>
            <w:rFonts w:ascii="Times New Roman" w:hAnsi="Times New Roman"/>
            <w:i/>
            <w:sz w:val="24"/>
            <w:szCs w:val="24"/>
          </w:rPr>
          <w:t>Панели специального управления</w:t>
        </w:r>
      </w:hyperlink>
      <w:r w:rsidR="00315C6D" w:rsidRPr="00CD79D1">
        <w:rPr>
          <w:rFonts w:ascii="Times New Roman" w:hAnsi="Times New Roman"/>
          <w:sz w:val="24"/>
          <w:szCs w:val="24"/>
        </w:rPr>
        <w:t xml:space="preserve"> для его построения.</w:t>
      </w:r>
    </w:p>
    <w:p w:rsidR="00315C6D" w:rsidRPr="00CD79D1" w:rsidRDefault="00315C6D" w:rsidP="00315C6D">
      <w:pPr>
        <w:pStyle w:val="af4"/>
        <w:rPr>
          <w:rFonts w:ascii="Times New Roman" w:hAnsi="Times New Roman"/>
          <w:sz w:val="24"/>
          <w:szCs w:val="24"/>
        </w:rPr>
      </w:pPr>
      <w:r w:rsidRPr="00CD79D1">
        <w:rPr>
          <w:rFonts w:ascii="Times New Roman" w:hAnsi="Times New Roman"/>
          <w:sz w:val="24"/>
          <w:szCs w:val="24"/>
        </w:rPr>
        <w:t xml:space="preserve">Созданный элемент вращения появляется в окне детали, а соответствующая ему пиктограмма – в </w:t>
      </w:r>
      <w:r w:rsidRPr="00E6693F">
        <w:rPr>
          <w:rFonts w:ascii="Times New Roman" w:hAnsi="Times New Roman"/>
          <w:i/>
          <w:sz w:val="24"/>
          <w:szCs w:val="24"/>
        </w:rPr>
        <w:t>Дереве модели</w:t>
      </w:r>
      <w:r w:rsidRPr="00CD79D1">
        <w:rPr>
          <w:rFonts w:ascii="Times New Roman" w:hAnsi="Times New Roman"/>
          <w:sz w:val="24"/>
          <w:szCs w:val="24"/>
        </w:rPr>
        <w:t>.</w:t>
      </w:r>
    </w:p>
    <w:p w:rsidR="00847A92" w:rsidRPr="00847A92" w:rsidRDefault="00847A92" w:rsidP="00847A92">
      <w:pPr>
        <w:pStyle w:val="af4"/>
        <w:jc w:val="both"/>
        <w:rPr>
          <w:rFonts w:ascii="Times New Roman" w:hAnsi="Times New Roman"/>
          <w:b/>
          <w:color w:val="FF0000"/>
          <w:sz w:val="24"/>
          <w:szCs w:val="24"/>
        </w:rPr>
      </w:pPr>
    </w:p>
    <w:p w:rsidR="00847A92" w:rsidRPr="00315C6D" w:rsidRDefault="00847A92" w:rsidP="00847A92">
      <w:pPr>
        <w:spacing w:before="20" w:after="20"/>
        <w:jc w:val="both"/>
        <w:rPr>
          <w:b/>
          <w:i/>
        </w:rPr>
      </w:pPr>
      <w:r w:rsidRPr="00315C6D">
        <w:rPr>
          <w:b/>
          <w:i/>
        </w:rPr>
        <w:t>9  Задания и инструкции по выполнению</w:t>
      </w:r>
    </w:p>
    <w:p w:rsidR="00315C6D" w:rsidRDefault="00315C6D" w:rsidP="00315C6D">
      <w:pPr>
        <w:pStyle w:val="af4"/>
        <w:rPr>
          <w:rFonts w:ascii="Times New Roman" w:hAnsi="Times New Roman"/>
          <w:b/>
          <w:i/>
          <w:sz w:val="24"/>
          <w:szCs w:val="24"/>
        </w:rPr>
      </w:pPr>
      <w:r w:rsidRPr="00466EFA">
        <w:rPr>
          <w:rFonts w:ascii="Times New Roman" w:hAnsi="Times New Roman"/>
          <w:b/>
          <w:i/>
          <w:sz w:val="24"/>
          <w:szCs w:val="24"/>
        </w:rPr>
        <w:t>Задание 1.</w:t>
      </w:r>
      <w:r w:rsidRPr="00597988">
        <w:rPr>
          <w:rFonts w:ascii="Times New Roman" w:hAnsi="Times New Roman"/>
          <w:sz w:val="24"/>
          <w:szCs w:val="24"/>
        </w:rPr>
        <w:t xml:space="preserve"> </w:t>
      </w:r>
      <w:r w:rsidRPr="00597988">
        <w:rPr>
          <w:rFonts w:ascii="Times New Roman" w:hAnsi="Times New Roman"/>
          <w:b/>
          <w:sz w:val="24"/>
          <w:szCs w:val="24"/>
        </w:rPr>
        <w:t>Создание трехмерной модели тела вращения с образующей в виде отрезка.</w:t>
      </w:r>
    </w:p>
    <w:p w:rsidR="00315C6D" w:rsidRPr="00F4511A" w:rsidRDefault="00315C6D" w:rsidP="00315C6D">
      <w:pPr>
        <w:pStyle w:val="af4"/>
        <w:jc w:val="both"/>
        <w:rPr>
          <w:rFonts w:ascii="Times New Roman" w:hAnsi="Times New Roman"/>
          <w:sz w:val="24"/>
          <w:szCs w:val="24"/>
        </w:rPr>
      </w:pPr>
      <w:r w:rsidRPr="00F4511A">
        <w:rPr>
          <w:rFonts w:ascii="Times New Roman" w:hAnsi="Times New Roman"/>
          <w:sz w:val="24"/>
          <w:szCs w:val="24"/>
        </w:rPr>
        <w:t>1.</w:t>
      </w:r>
      <w:r>
        <w:rPr>
          <w:rFonts w:ascii="Times New Roman" w:hAnsi="Times New Roman"/>
          <w:sz w:val="24"/>
          <w:szCs w:val="24"/>
        </w:rPr>
        <w:t xml:space="preserve"> Открыть программу КОМПАС и п</w:t>
      </w:r>
      <w:r w:rsidRPr="00F4511A">
        <w:rPr>
          <w:rFonts w:ascii="Times New Roman" w:hAnsi="Times New Roman"/>
          <w:sz w:val="24"/>
          <w:szCs w:val="24"/>
        </w:rPr>
        <w:t>рименит</w:t>
      </w:r>
      <w:r>
        <w:rPr>
          <w:rFonts w:ascii="Times New Roman" w:hAnsi="Times New Roman"/>
          <w:sz w:val="24"/>
          <w:szCs w:val="24"/>
        </w:rPr>
        <w:t>ь</w:t>
      </w:r>
      <w:r w:rsidRPr="00F4511A">
        <w:rPr>
          <w:rFonts w:ascii="Times New Roman" w:hAnsi="Times New Roman"/>
          <w:sz w:val="24"/>
          <w:szCs w:val="24"/>
        </w:rPr>
        <w:t xml:space="preserve"> команду </w:t>
      </w:r>
      <w:r w:rsidRPr="00F4511A">
        <w:rPr>
          <w:rFonts w:ascii="Times New Roman" w:hAnsi="Times New Roman"/>
          <w:i/>
          <w:iCs/>
          <w:sz w:val="24"/>
          <w:szCs w:val="24"/>
        </w:rPr>
        <w:t xml:space="preserve">Файл – </w:t>
      </w:r>
      <w:proofErr w:type="gramStart"/>
      <w:r w:rsidRPr="00F4511A">
        <w:rPr>
          <w:rFonts w:ascii="Times New Roman" w:hAnsi="Times New Roman"/>
          <w:i/>
          <w:iCs/>
          <w:sz w:val="24"/>
          <w:szCs w:val="24"/>
        </w:rPr>
        <w:t>Создать</w:t>
      </w:r>
      <w:r>
        <w:rPr>
          <w:rFonts w:ascii="Times New Roman" w:hAnsi="Times New Roman"/>
          <w:i/>
          <w:iCs/>
          <w:sz w:val="24"/>
          <w:szCs w:val="24"/>
        </w:rPr>
        <w:t>—Деталь</w:t>
      </w:r>
      <w:proofErr w:type="gramEnd"/>
      <w:r>
        <w:rPr>
          <w:rFonts w:ascii="Times New Roman" w:hAnsi="Times New Roman"/>
          <w:i/>
          <w:iCs/>
          <w:sz w:val="24"/>
          <w:szCs w:val="24"/>
        </w:rPr>
        <w:t>.</w:t>
      </w:r>
      <w:r w:rsidRPr="00F4511A">
        <w:rPr>
          <w:rFonts w:ascii="Times New Roman" w:hAnsi="Times New Roman"/>
          <w:sz w:val="24"/>
          <w:szCs w:val="24"/>
        </w:rPr>
        <w:t xml:space="preserve"> </w:t>
      </w:r>
    </w:p>
    <w:p w:rsidR="00315C6D" w:rsidRPr="00466EFA" w:rsidRDefault="00315C6D" w:rsidP="00315C6D">
      <w:pPr>
        <w:pStyle w:val="af4"/>
        <w:rPr>
          <w:rFonts w:ascii="Times New Roman" w:hAnsi="Times New Roman"/>
          <w:sz w:val="24"/>
          <w:szCs w:val="24"/>
        </w:rPr>
      </w:pPr>
      <w:r>
        <w:rPr>
          <w:rFonts w:ascii="Times New Roman" w:hAnsi="Times New Roman"/>
          <w:sz w:val="24"/>
          <w:szCs w:val="24"/>
        </w:rPr>
        <w:lastRenderedPageBreak/>
        <w:t>2</w:t>
      </w:r>
      <w:r w:rsidRPr="00466EFA">
        <w:rPr>
          <w:rFonts w:ascii="Times New Roman" w:hAnsi="Times New Roman"/>
          <w:sz w:val="24"/>
          <w:szCs w:val="24"/>
        </w:rPr>
        <w:t>. Установит</w:t>
      </w:r>
      <w:r>
        <w:rPr>
          <w:rFonts w:ascii="Times New Roman" w:hAnsi="Times New Roman"/>
          <w:sz w:val="24"/>
          <w:szCs w:val="24"/>
        </w:rPr>
        <w:t>ь</w:t>
      </w:r>
      <w:r w:rsidRPr="00466EFA">
        <w:rPr>
          <w:rFonts w:ascii="Times New Roman" w:hAnsi="Times New Roman"/>
          <w:sz w:val="24"/>
          <w:szCs w:val="24"/>
        </w:rPr>
        <w:t xml:space="preserve"> ориентацию </w:t>
      </w:r>
      <w:r w:rsidRPr="00466EFA">
        <w:rPr>
          <w:rFonts w:ascii="Times New Roman" w:hAnsi="Times New Roman"/>
          <w:i/>
          <w:sz w:val="24"/>
          <w:szCs w:val="24"/>
        </w:rPr>
        <w:t xml:space="preserve">Изометрия </w:t>
      </w:r>
      <w:r w:rsidRPr="00466EFA">
        <w:rPr>
          <w:rFonts w:ascii="Times New Roman" w:hAnsi="Times New Roman"/>
          <w:i/>
          <w:sz w:val="24"/>
          <w:szCs w:val="24"/>
          <w:lang w:val="en-US"/>
        </w:rPr>
        <w:t>XYZ</w:t>
      </w:r>
      <w:r w:rsidRPr="00466EFA">
        <w:rPr>
          <w:rFonts w:ascii="Times New Roman" w:hAnsi="Times New Roman"/>
          <w:sz w:val="24"/>
          <w:szCs w:val="24"/>
        </w:rPr>
        <w:t xml:space="preserve">. Для этого в строке </w:t>
      </w:r>
      <w:r w:rsidRPr="0038288D">
        <w:rPr>
          <w:rFonts w:ascii="Times New Roman" w:hAnsi="Times New Roman"/>
          <w:i/>
          <w:sz w:val="24"/>
          <w:szCs w:val="24"/>
        </w:rPr>
        <w:t>Главного меню</w:t>
      </w:r>
      <w:r w:rsidRPr="00466EFA">
        <w:rPr>
          <w:rFonts w:ascii="Times New Roman" w:hAnsi="Times New Roman"/>
          <w:sz w:val="24"/>
          <w:szCs w:val="24"/>
        </w:rPr>
        <w:t xml:space="preserve"> выбрать команду </w:t>
      </w:r>
      <w:r w:rsidRPr="00466EFA">
        <w:rPr>
          <w:rFonts w:ascii="Times New Roman" w:hAnsi="Times New Roman"/>
          <w:i/>
          <w:sz w:val="24"/>
          <w:szCs w:val="24"/>
        </w:rPr>
        <w:t xml:space="preserve">Вид-Ориентация-Изометрия </w:t>
      </w:r>
      <w:r w:rsidRPr="00466EFA">
        <w:rPr>
          <w:rFonts w:ascii="Times New Roman" w:hAnsi="Times New Roman"/>
          <w:i/>
          <w:sz w:val="24"/>
          <w:szCs w:val="24"/>
          <w:lang w:val="en-US"/>
        </w:rPr>
        <w:t>XYZ</w:t>
      </w:r>
      <w:r w:rsidRPr="00466EFA">
        <w:rPr>
          <w:rFonts w:ascii="Times New Roman" w:hAnsi="Times New Roman"/>
          <w:i/>
          <w:sz w:val="24"/>
          <w:szCs w:val="24"/>
        </w:rPr>
        <w:t xml:space="preserve">-Установить </w:t>
      </w:r>
      <w:proofErr w:type="gramStart"/>
      <w:r w:rsidRPr="00466EFA">
        <w:rPr>
          <w:rFonts w:ascii="Times New Roman" w:hAnsi="Times New Roman"/>
          <w:i/>
          <w:sz w:val="24"/>
          <w:szCs w:val="24"/>
        </w:rPr>
        <w:t>-В</w:t>
      </w:r>
      <w:proofErr w:type="gramEnd"/>
      <w:r w:rsidRPr="00466EFA">
        <w:rPr>
          <w:rFonts w:ascii="Times New Roman" w:hAnsi="Times New Roman"/>
          <w:i/>
          <w:sz w:val="24"/>
          <w:szCs w:val="24"/>
        </w:rPr>
        <w:t>ыход</w:t>
      </w:r>
      <w:r w:rsidRPr="00466EFA">
        <w:rPr>
          <w:rFonts w:ascii="Times New Roman" w:hAnsi="Times New Roman"/>
          <w:sz w:val="24"/>
          <w:szCs w:val="24"/>
        </w:rPr>
        <w:t>.</w:t>
      </w:r>
    </w:p>
    <w:p w:rsidR="00315C6D" w:rsidRDefault="00315C6D" w:rsidP="00315C6D">
      <w:pPr>
        <w:pStyle w:val="af4"/>
        <w:rPr>
          <w:rFonts w:ascii="Times New Roman" w:hAnsi="Times New Roman"/>
          <w:sz w:val="24"/>
          <w:szCs w:val="24"/>
        </w:rPr>
      </w:pPr>
      <w:r>
        <w:rPr>
          <w:rFonts w:ascii="Times New Roman" w:hAnsi="Times New Roman"/>
          <w:sz w:val="24"/>
          <w:szCs w:val="24"/>
        </w:rPr>
        <w:t>3</w:t>
      </w:r>
      <w:r w:rsidRPr="00466EFA">
        <w:rPr>
          <w:rFonts w:ascii="Times New Roman" w:hAnsi="Times New Roman"/>
          <w:sz w:val="24"/>
          <w:szCs w:val="24"/>
        </w:rPr>
        <w:t>.</w:t>
      </w:r>
      <w:r>
        <w:rPr>
          <w:rFonts w:ascii="Times New Roman" w:hAnsi="Times New Roman"/>
          <w:sz w:val="24"/>
          <w:szCs w:val="24"/>
        </w:rPr>
        <w:t xml:space="preserve"> </w:t>
      </w:r>
      <w:r w:rsidRPr="00466EFA">
        <w:rPr>
          <w:rFonts w:ascii="Times New Roman" w:hAnsi="Times New Roman"/>
          <w:sz w:val="24"/>
          <w:szCs w:val="24"/>
        </w:rPr>
        <w:t>Выб</w:t>
      </w:r>
      <w:r>
        <w:rPr>
          <w:rFonts w:ascii="Times New Roman" w:hAnsi="Times New Roman"/>
          <w:sz w:val="24"/>
          <w:szCs w:val="24"/>
        </w:rPr>
        <w:t>рать</w:t>
      </w:r>
      <w:r w:rsidRPr="00466EFA">
        <w:rPr>
          <w:rFonts w:ascii="Times New Roman" w:hAnsi="Times New Roman"/>
          <w:sz w:val="24"/>
          <w:szCs w:val="24"/>
        </w:rPr>
        <w:t xml:space="preserve"> в </w:t>
      </w:r>
      <w:r w:rsidRPr="00466EFA">
        <w:rPr>
          <w:rFonts w:ascii="Times New Roman" w:hAnsi="Times New Roman"/>
          <w:i/>
          <w:sz w:val="24"/>
          <w:szCs w:val="24"/>
        </w:rPr>
        <w:t>Дереве модели</w:t>
      </w:r>
      <w:r w:rsidRPr="00466EFA">
        <w:rPr>
          <w:rFonts w:ascii="Times New Roman" w:hAnsi="Times New Roman"/>
          <w:sz w:val="24"/>
          <w:szCs w:val="24"/>
        </w:rPr>
        <w:t xml:space="preserve"> плоскость </w:t>
      </w:r>
      <w:r w:rsidRPr="00466EFA">
        <w:rPr>
          <w:rFonts w:ascii="Times New Roman" w:hAnsi="Times New Roman"/>
          <w:i/>
          <w:sz w:val="24"/>
          <w:szCs w:val="24"/>
        </w:rPr>
        <w:t>XY (Фронтальная плоскость)</w:t>
      </w:r>
      <w:r w:rsidRPr="00466EFA">
        <w:rPr>
          <w:rFonts w:ascii="Times New Roman" w:hAnsi="Times New Roman"/>
          <w:sz w:val="24"/>
          <w:szCs w:val="24"/>
        </w:rPr>
        <w:t xml:space="preserve">. </w:t>
      </w:r>
      <w:r w:rsidRPr="00466EFA">
        <w:rPr>
          <w:rFonts w:ascii="Times New Roman" w:hAnsi="Times New Roman"/>
          <w:i/>
          <w:sz w:val="24"/>
          <w:szCs w:val="24"/>
        </w:rPr>
        <w:t xml:space="preserve">Вид-Дерево модели </w:t>
      </w:r>
      <w:proofErr w:type="gramStart"/>
      <w:r w:rsidRPr="00466EFA">
        <w:rPr>
          <w:rFonts w:ascii="Times New Roman" w:hAnsi="Times New Roman"/>
          <w:i/>
          <w:sz w:val="24"/>
          <w:szCs w:val="24"/>
        </w:rPr>
        <w:t>-Н</w:t>
      </w:r>
      <w:proofErr w:type="gramEnd"/>
      <w:r w:rsidRPr="00466EFA">
        <w:rPr>
          <w:rFonts w:ascii="Times New Roman" w:hAnsi="Times New Roman"/>
          <w:i/>
          <w:sz w:val="24"/>
          <w:szCs w:val="24"/>
        </w:rPr>
        <w:t xml:space="preserve">ажить на плюсик—Начало координат—Плоскость </w:t>
      </w:r>
      <w:r w:rsidRPr="00466EFA">
        <w:rPr>
          <w:rFonts w:ascii="Times New Roman" w:hAnsi="Times New Roman"/>
          <w:i/>
          <w:sz w:val="24"/>
          <w:szCs w:val="24"/>
          <w:lang w:val="en-US"/>
        </w:rPr>
        <w:t>XY</w:t>
      </w:r>
      <w:r w:rsidRPr="00466EFA">
        <w:rPr>
          <w:rFonts w:ascii="Times New Roman" w:hAnsi="Times New Roman"/>
          <w:sz w:val="24"/>
          <w:szCs w:val="24"/>
        </w:rPr>
        <w:t xml:space="preserve">. </w:t>
      </w:r>
    </w:p>
    <w:p w:rsidR="00315C6D" w:rsidRPr="00466EFA" w:rsidRDefault="00315C6D" w:rsidP="00315C6D">
      <w:pPr>
        <w:pStyle w:val="af4"/>
        <w:rPr>
          <w:rFonts w:ascii="Times New Roman" w:hAnsi="Times New Roman"/>
          <w:sz w:val="24"/>
          <w:szCs w:val="24"/>
        </w:rPr>
      </w:pPr>
      <w:r>
        <w:rPr>
          <w:rFonts w:ascii="Times New Roman" w:hAnsi="Times New Roman"/>
          <w:sz w:val="24"/>
          <w:szCs w:val="24"/>
        </w:rPr>
        <w:t xml:space="preserve">4. </w:t>
      </w:r>
      <w:r w:rsidRPr="00466EFA">
        <w:rPr>
          <w:rFonts w:ascii="Times New Roman" w:hAnsi="Times New Roman"/>
          <w:sz w:val="24"/>
          <w:szCs w:val="24"/>
        </w:rPr>
        <w:t>Закр</w:t>
      </w:r>
      <w:r>
        <w:rPr>
          <w:rFonts w:ascii="Times New Roman" w:hAnsi="Times New Roman"/>
          <w:sz w:val="24"/>
          <w:szCs w:val="24"/>
        </w:rPr>
        <w:t>ыть</w:t>
      </w:r>
      <w:r w:rsidRPr="00466EFA">
        <w:rPr>
          <w:rFonts w:ascii="Times New Roman" w:hAnsi="Times New Roman"/>
          <w:sz w:val="24"/>
          <w:szCs w:val="24"/>
        </w:rPr>
        <w:t xml:space="preserve"> панель </w:t>
      </w:r>
      <w:r w:rsidRPr="00466EFA">
        <w:rPr>
          <w:rFonts w:ascii="Times New Roman" w:hAnsi="Times New Roman"/>
          <w:i/>
          <w:sz w:val="24"/>
          <w:szCs w:val="24"/>
        </w:rPr>
        <w:t>Дерево модели</w:t>
      </w:r>
      <w:r w:rsidRPr="00466EFA">
        <w:rPr>
          <w:rFonts w:ascii="Times New Roman" w:hAnsi="Times New Roman"/>
          <w:sz w:val="24"/>
          <w:szCs w:val="24"/>
        </w:rPr>
        <w:t>.</w:t>
      </w:r>
    </w:p>
    <w:p w:rsidR="00315C6D" w:rsidRPr="00466EFA" w:rsidRDefault="00315C6D" w:rsidP="00315C6D">
      <w:pPr>
        <w:pStyle w:val="af4"/>
        <w:rPr>
          <w:rFonts w:ascii="Times New Roman" w:hAnsi="Times New Roman"/>
          <w:i/>
          <w:noProof/>
          <w:sz w:val="24"/>
          <w:szCs w:val="24"/>
        </w:rPr>
      </w:pPr>
      <w:r w:rsidRPr="00466EFA">
        <w:rPr>
          <w:rFonts w:ascii="Times New Roman" w:hAnsi="Times New Roman"/>
          <w:sz w:val="24"/>
          <w:szCs w:val="24"/>
        </w:rPr>
        <w:t>5.</w:t>
      </w:r>
      <w:r>
        <w:rPr>
          <w:rFonts w:ascii="Times New Roman" w:hAnsi="Times New Roman"/>
          <w:sz w:val="24"/>
          <w:szCs w:val="24"/>
        </w:rPr>
        <w:t xml:space="preserve"> </w:t>
      </w:r>
      <w:r w:rsidRPr="00466EFA">
        <w:rPr>
          <w:rFonts w:ascii="Times New Roman" w:hAnsi="Times New Roman"/>
          <w:sz w:val="24"/>
          <w:szCs w:val="24"/>
        </w:rPr>
        <w:t>Выполнит</w:t>
      </w:r>
      <w:r>
        <w:rPr>
          <w:rFonts w:ascii="Times New Roman" w:hAnsi="Times New Roman"/>
          <w:sz w:val="24"/>
          <w:szCs w:val="24"/>
        </w:rPr>
        <w:t>ь</w:t>
      </w:r>
      <w:r w:rsidRPr="00466EFA">
        <w:rPr>
          <w:rFonts w:ascii="Times New Roman" w:hAnsi="Times New Roman"/>
          <w:sz w:val="24"/>
          <w:szCs w:val="24"/>
        </w:rPr>
        <w:t xml:space="preserve"> команду </w:t>
      </w:r>
      <w:r w:rsidRPr="00466EFA">
        <w:rPr>
          <w:rFonts w:ascii="Times New Roman" w:hAnsi="Times New Roman"/>
          <w:i/>
          <w:sz w:val="24"/>
          <w:szCs w:val="24"/>
        </w:rPr>
        <w:t xml:space="preserve">Операции </w:t>
      </w:r>
      <w:proofErr w:type="gramStart"/>
      <w:r w:rsidRPr="00466EFA">
        <w:rPr>
          <w:rFonts w:ascii="Times New Roman" w:hAnsi="Times New Roman"/>
          <w:i/>
          <w:sz w:val="24"/>
          <w:szCs w:val="24"/>
        </w:rPr>
        <w:t>-Э</w:t>
      </w:r>
      <w:proofErr w:type="gramEnd"/>
      <w:r w:rsidRPr="00466EFA">
        <w:rPr>
          <w:rFonts w:ascii="Times New Roman" w:hAnsi="Times New Roman"/>
          <w:i/>
          <w:sz w:val="24"/>
          <w:szCs w:val="24"/>
        </w:rPr>
        <w:t>скиз</w:t>
      </w:r>
      <w:r w:rsidRPr="00466EFA">
        <w:rPr>
          <w:rFonts w:ascii="Times New Roman" w:hAnsi="Times New Roman"/>
          <w:noProof/>
          <w:sz w:val="24"/>
          <w:szCs w:val="24"/>
        </w:rPr>
        <w:t xml:space="preserve"> (можно через контекстное меню) </w:t>
      </w:r>
      <w:r w:rsidRPr="00466EFA">
        <w:rPr>
          <w:rFonts w:ascii="Times New Roman" w:hAnsi="Times New Roman"/>
          <w:position w:val="-18"/>
          <w:sz w:val="24"/>
          <w:szCs w:val="24"/>
        </w:rPr>
        <w:object w:dxaOrig="562" w:dyaOrig="511">
          <v:shape id="_x0000_i1109" type="#_x0000_t75" style="width:21.5pt;height:18.25pt" o:ole="">
            <v:imagedata r:id="rId402" o:title=""/>
          </v:shape>
          <o:OLEObject Type="Embed" ProgID="Visio.Drawing.11" ShapeID="_x0000_i1109" DrawAspect="Content" ObjectID="_1608554347" r:id="rId403"/>
        </w:object>
      </w:r>
      <w:r>
        <w:rPr>
          <w:rFonts w:ascii="Times New Roman" w:hAnsi="Times New Roman"/>
          <w:noProof/>
          <w:sz w:val="24"/>
          <w:szCs w:val="24"/>
        </w:rPr>
        <w:t xml:space="preserve">. </w:t>
      </w:r>
      <w:r w:rsidRPr="00466EFA">
        <w:rPr>
          <w:rFonts w:ascii="Times New Roman" w:hAnsi="Times New Roman"/>
          <w:noProof/>
          <w:sz w:val="24"/>
          <w:szCs w:val="24"/>
        </w:rPr>
        <w:t xml:space="preserve">Окно программы подготовлено для создания эскиза во </w:t>
      </w:r>
      <w:r w:rsidRPr="00466EFA">
        <w:rPr>
          <w:rFonts w:ascii="Times New Roman" w:hAnsi="Times New Roman"/>
          <w:i/>
          <w:noProof/>
          <w:sz w:val="24"/>
          <w:szCs w:val="24"/>
        </w:rPr>
        <w:t>Фронтальной плоскости.</w:t>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6.</w:t>
      </w:r>
      <w:r>
        <w:rPr>
          <w:rFonts w:ascii="Times New Roman" w:hAnsi="Times New Roman"/>
          <w:sz w:val="24"/>
          <w:szCs w:val="24"/>
        </w:rPr>
        <w:t xml:space="preserve"> </w:t>
      </w:r>
      <w:r w:rsidRPr="00466EFA">
        <w:rPr>
          <w:rFonts w:ascii="Times New Roman" w:hAnsi="Times New Roman"/>
          <w:sz w:val="24"/>
          <w:szCs w:val="24"/>
        </w:rPr>
        <w:t>Выб</w:t>
      </w:r>
      <w:r>
        <w:rPr>
          <w:rFonts w:ascii="Times New Roman" w:hAnsi="Times New Roman"/>
          <w:sz w:val="24"/>
          <w:szCs w:val="24"/>
        </w:rPr>
        <w:t>рать</w:t>
      </w:r>
      <w:r w:rsidRPr="00466EFA">
        <w:rPr>
          <w:rFonts w:ascii="Times New Roman" w:hAnsi="Times New Roman"/>
          <w:sz w:val="24"/>
          <w:szCs w:val="24"/>
        </w:rPr>
        <w:t xml:space="preserve"> кнопку-команду </w:t>
      </w:r>
      <w:r w:rsidRPr="00466EFA">
        <w:rPr>
          <w:rFonts w:ascii="Times New Roman" w:hAnsi="Times New Roman"/>
          <w:i/>
          <w:sz w:val="24"/>
          <w:szCs w:val="24"/>
        </w:rPr>
        <w:t>Отрезок </w:t>
      </w:r>
      <w:r w:rsidRPr="00466EFA">
        <w:rPr>
          <w:rFonts w:ascii="Times New Roman" w:hAnsi="Times New Roman"/>
          <w:sz w:val="24"/>
          <w:szCs w:val="24"/>
        </w:rPr>
        <w:noBreakHyphen/>
        <w:t> </w:t>
      </w:r>
      <w:r w:rsidRPr="00466EFA">
        <w:rPr>
          <w:rFonts w:ascii="Times New Roman" w:hAnsi="Times New Roman"/>
          <w:position w:val="-18"/>
          <w:sz w:val="24"/>
          <w:szCs w:val="24"/>
        </w:rPr>
        <w:object w:dxaOrig="562" w:dyaOrig="511">
          <v:shape id="_x0000_i1110" type="#_x0000_t75" style="width:17.2pt;height:18.25pt" o:ole="">
            <v:imagedata r:id="rId404" o:title=""/>
          </v:shape>
          <o:OLEObject Type="Embed" ProgID="Visio.Drawing.11" ShapeID="_x0000_i1110" DrawAspect="Content" ObjectID="_1608554348" r:id="rId405"/>
        </w:object>
      </w:r>
      <w:r w:rsidRPr="00466EFA">
        <w:rPr>
          <w:rFonts w:ascii="Times New Roman" w:hAnsi="Times New Roman"/>
          <w:sz w:val="24"/>
          <w:szCs w:val="24"/>
        </w:rPr>
        <w:t>, постро</w:t>
      </w:r>
      <w:r>
        <w:rPr>
          <w:rFonts w:ascii="Times New Roman" w:hAnsi="Times New Roman"/>
          <w:sz w:val="24"/>
          <w:szCs w:val="24"/>
        </w:rPr>
        <w:t>ить</w:t>
      </w:r>
      <w:r w:rsidRPr="00466EFA">
        <w:rPr>
          <w:rFonts w:ascii="Times New Roman" w:hAnsi="Times New Roman"/>
          <w:sz w:val="24"/>
          <w:szCs w:val="24"/>
        </w:rPr>
        <w:t xml:space="preserve"> отрезок </w:t>
      </w:r>
      <w:r w:rsidRPr="00466EFA">
        <w:rPr>
          <w:rFonts w:ascii="Times New Roman" w:hAnsi="Times New Roman"/>
          <w:sz w:val="24"/>
          <w:szCs w:val="24"/>
          <w:u w:val="single"/>
        </w:rPr>
        <w:t>т1</w:t>
      </w:r>
      <w:r w:rsidRPr="00466EFA">
        <w:rPr>
          <w:rFonts w:ascii="Times New Roman" w:hAnsi="Times New Roman"/>
          <w:sz w:val="24"/>
          <w:szCs w:val="24"/>
        </w:rPr>
        <w:t xml:space="preserve"> (</w:t>
      </w:r>
      <w:r w:rsidRPr="008F262A">
        <w:rPr>
          <w:rFonts w:ascii="Times New Roman" w:hAnsi="Times New Roman"/>
          <w:i/>
          <w:sz w:val="24"/>
          <w:szCs w:val="24"/>
        </w:rPr>
        <w:t>30;40</w:t>
      </w:r>
      <w:r w:rsidRPr="00466EFA">
        <w:rPr>
          <w:rFonts w:ascii="Times New Roman" w:hAnsi="Times New Roman"/>
          <w:sz w:val="24"/>
          <w:szCs w:val="24"/>
        </w:rPr>
        <w:t xml:space="preserve">); </w:t>
      </w:r>
      <w:r w:rsidRPr="00466EFA">
        <w:rPr>
          <w:rFonts w:ascii="Times New Roman" w:hAnsi="Times New Roman"/>
          <w:sz w:val="24"/>
          <w:szCs w:val="24"/>
          <w:u w:val="single"/>
        </w:rPr>
        <w:t>т2</w:t>
      </w:r>
      <w:r w:rsidRPr="00466EFA">
        <w:rPr>
          <w:rFonts w:ascii="Times New Roman" w:hAnsi="Times New Roman"/>
          <w:sz w:val="24"/>
          <w:szCs w:val="24"/>
        </w:rPr>
        <w:t xml:space="preserve"> (</w:t>
      </w:r>
      <w:r w:rsidRPr="008F262A">
        <w:rPr>
          <w:rFonts w:ascii="Times New Roman" w:hAnsi="Times New Roman"/>
          <w:i/>
          <w:sz w:val="24"/>
          <w:szCs w:val="24"/>
        </w:rPr>
        <w:t>60;-15</w:t>
      </w:r>
      <w:r w:rsidRPr="00466EFA">
        <w:rPr>
          <w:rFonts w:ascii="Times New Roman" w:hAnsi="Times New Roman"/>
          <w:sz w:val="24"/>
          <w:szCs w:val="24"/>
        </w:rPr>
        <w:t xml:space="preserve">) стиль </w:t>
      </w:r>
      <w:r>
        <w:rPr>
          <w:rFonts w:ascii="Times New Roman" w:hAnsi="Times New Roman"/>
          <w:i/>
          <w:sz w:val="24"/>
          <w:szCs w:val="24"/>
        </w:rPr>
        <w:t xml:space="preserve">Основная, </w:t>
      </w:r>
      <w:r w:rsidRPr="008F262A">
        <w:rPr>
          <w:rFonts w:ascii="Times New Roman" w:hAnsi="Times New Roman"/>
          <w:sz w:val="24"/>
          <w:szCs w:val="24"/>
        </w:rPr>
        <w:t>затем нажать кнопку</w:t>
      </w:r>
      <w:proofErr w:type="gramStart"/>
      <w:r>
        <w:rPr>
          <w:rFonts w:ascii="Times New Roman" w:hAnsi="Times New Roman"/>
          <w:i/>
          <w:sz w:val="24"/>
          <w:szCs w:val="24"/>
        </w:rPr>
        <w:t xml:space="preserve"> </w:t>
      </w:r>
      <w:r w:rsidRPr="00466EFA">
        <w:rPr>
          <w:rFonts w:ascii="Times New Roman" w:hAnsi="Times New Roman"/>
          <w:i/>
          <w:sz w:val="24"/>
          <w:szCs w:val="24"/>
        </w:rPr>
        <w:t xml:space="preserve"> С</w:t>
      </w:r>
      <w:proofErr w:type="gramEnd"/>
      <w:r w:rsidRPr="00466EFA">
        <w:rPr>
          <w:rFonts w:ascii="Times New Roman" w:hAnsi="Times New Roman"/>
          <w:i/>
          <w:sz w:val="24"/>
          <w:szCs w:val="24"/>
        </w:rPr>
        <w:t>оздать объект.</w:t>
      </w:r>
    </w:p>
    <w:p w:rsidR="00315C6D" w:rsidRPr="00466EFA" w:rsidRDefault="00315C6D" w:rsidP="00315C6D">
      <w:pPr>
        <w:pStyle w:val="af4"/>
        <w:jc w:val="center"/>
        <w:rPr>
          <w:rFonts w:ascii="Times New Roman" w:hAnsi="Times New Roman"/>
          <w:sz w:val="24"/>
          <w:szCs w:val="24"/>
        </w:rPr>
      </w:pPr>
      <w:r w:rsidRPr="00466EFA">
        <w:rPr>
          <w:rFonts w:ascii="Times New Roman" w:hAnsi="Times New Roman"/>
          <w:noProof/>
          <w:sz w:val="24"/>
          <w:szCs w:val="24"/>
        </w:rPr>
        <w:drawing>
          <wp:inline distT="0" distB="0" distL="0" distR="0">
            <wp:extent cx="1480566" cy="1270154"/>
            <wp:effectExtent l="19050" t="0" r="5334" b="0"/>
            <wp:docPr id="5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6" cstate="print"/>
                    <a:srcRect/>
                    <a:stretch>
                      <a:fillRect/>
                    </a:stretch>
                  </pic:blipFill>
                  <pic:spPr bwMode="auto">
                    <a:xfrm>
                      <a:off x="0" y="0"/>
                      <a:ext cx="1484066" cy="1273157"/>
                    </a:xfrm>
                    <a:prstGeom prst="rect">
                      <a:avLst/>
                    </a:prstGeom>
                    <a:noFill/>
                    <a:ln w="9525">
                      <a:noFill/>
                      <a:miter lim="800000"/>
                      <a:headEnd/>
                      <a:tailEnd/>
                    </a:ln>
                  </pic:spPr>
                </pic:pic>
              </a:graphicData>
            </a:graphic>
          </wp:inline>
        </w:drawing>
      </w:r>
    </w:p>
    <w:p w:rsidR="00315C6D" w:rsidRPr="00466EFA" w:rsidRDefault="00315C6D" w:rsidP="00315C6D">
      <w:pPr>
        <w:pStyle w:val="af4"/>
        <w:rPr>
          <w:rFonts w:ascii="Times New Roman" w:hAnsi="Times New Roman"/>
          <w:i/>
          <w:noProof/>
          <w:sz w:val="24"/>
          <w:szCs w:val="24"/>
        </w:rPr>
      </w:pPr>
      <w:r w:rsidRPr="00466EFA">
        <w:rPr>
          <w:rFonts w:ascii="Times New Roman" w:hAnsi="Times New Roman"/>
          <w:noProof/>
          <w:sz w:val="24"/>
          <w:szCs w:val="24"/>
        </w:rPr>
        <w:t>7. </w:t>
      </w:r>
      <w:r>
        <w:rPr>
          <w:rFonts w:ascii="Times New Roman" w:hAnsi="Times New Roman"/>
          <w:noProof/>
          <w:sz w:val="24"/>
          <w:szCs w:val="24"/>
        </w:rPr>
        <w:t xml:space="preserve"> </w:t>
      </w:r>
      <w:r w:rsidRPr="00466EFA">
        <w:rPr>
          <w:rFonts w:ascii="Times New Roman" w:hAnsi="Times New Roman"/>
          <w:noProof/>
          <w:sz w:val="24"/>
          <w:szCs w:val="24"/>
        </w:rPr>
        <w:t>Постро</w:t>
      </w:r>
      <w:r>
        <w:rPr>
          <w:rFonts w:ascii="Times New Roman" w:hAnsi="Times New Roman"/>
          <w:noProof/>
          <w:sz w:val="24"/>
          <w:szCs w:val="24"/>
        </w:rPr>
        <w:t>ить</w:t>
      </w:r>
      <w:r w:rsidRPr="00466EFA">
        <w:rPr>
          <w:rFonts w:ascii="Times New Roman" w:hAnsi="Times New Roman"/>
          <w:noProof/>
          <w:sz w:val="24"/>
          <w:szCs w:val="24"/>
        </w:rPr>
        <w:t xml:space="preserve"> второй отрезок </w:t>
      </w:r>
      <w:r w:rsidRPr="00466EFA">
        <w:rPr>
          <w:rFonts w:ascii="Times New Roman" w:hAnsi="Times New Roman"/>
          <w:sz w:val="24"/>
          <w:szCs w:val="24"/>
          <w:u w:val="single"/>
        </w:rPr>
        <w:t>т</w:t>
      </w:r>
      <w:proofErr w:type="gramStart"/>
      <w:r w:rsidRPr="00466EFA">
        <w:rPr>
          <w:rFonts w:ascii="Times New Roman" w:hAnsi="Times New Roman"/>
          <w:sz w:val="24"/>
          <w:szCs w:val="24"/>
          <w:u w:val="single"/>
        </w:rPr>
        <w:t>1</w:t>
      </w:r>
      <w:proofErr w:type="gramEnd"/>
      <w:r w:rsidRPr="00466EFA">
        <w:rPr>
          <w:rFonts w:ascii="Times New Roman" w:hAnsi="Times New Roman"/>
          <w:sz w:val="24"/>
          <w:szCs w:val="24"/>
        </w:rPr>
        <w:t xml:space="preserve"> </w:t>
      </w:r>
      <w:r w:rsidRPr="008F262A">
        <w:rPr>
          <w:rFonts w:ascii="Times New Roman" w:hAnsi="Times New Roman"/>
          <w:i/>
          <w:sz w:val="24"/>
          <w:szCs w:val="24"/>
        </w:rPr>
        <w:t>(-7;35</w:t>
      </w:r>
      <w:r w:rsidRPr="00466EFA">
        <w:rPr>
          <w:rFonts w:ascii="Times New Roman" w:hAnsi="Times New Roman"/>
          <w:sz w:val="24"/>
          <w:szCs w:val="24"/>
        </w:rPr>
        <w:t xml:space="preserve">); </w:t>
      </w:r>
      <w:r w:rsidRPr="00466EFA">
        <w:rPr>
          <w:rFonts w:ascii="Times New Roman" w:hAnsi="Times New Roman"/>
          <w:sz w:val="24"/>
          <w:szCs w:val="24"/>
          <w:u w:val="single"/>
        </w:rPr>
        <w:t>т2</w:t>
      </w:r>
      <w:r w:rsidRPr="00466EFA">
        <w:rPr>
          <w:rFonts w:ascii="Times New Roman" w:hAnsi="Times New Roman"/>
          <w:sz w:val="24"/>
          <w:szCs w:val="24"/>
        </w:rPr>
        <w:t xml:space="preserve"> </w:t>
      </w:r>
      <w:r w:rsidRPr="008F262A">
        <w:rPr>
          <w:rFonts w:ascii="Times New Roman" w:hAnsi="Times New Roman"/>
          <w:i/>
          <w:sz w:val="24"/>
          <w:szCs w:val="24"/>
        </w:rPr>
        <w:t>(-30;-35</w:t>
      </w:r>
      <w:r w:rsidRPr="00466EFA">
        <w:rPr>
          <w:rFonts w:ascii="Times New Roman" w:hAnsi="Times New Roman"/>
          <w:sz w:val="24"/>
          <w:szCs w:val="24"/>
        </w:rPr>
        <w:t>)</w:t>
      </w:r>
      <w:r w:rsidRPr="00466EFA">
        <w:rPr>
          <w:rFonts w:ascii="Times New Roman" w:hAnsi="Times New Roman"/>
          <w:noProof/>
          <w:sz w:val="24"/>
          <w:szCs w:val="24"/>
        </w:rPr>
        <w:t xml:space="preserve">, стиль </w:t>
      </w:r>
      <w:r w:rsidRPr="00466EFA">
        <w:rPr>
          <w:rFonts w:ascii="Times New Roman" w:hAnsi="Times New Roman"/>
          <w:i/>
          <w:noProof/>
          <w:sz w:val="24"/>
          <w:szCs w:val="24"/>
        </w:rPr>
        <w:t>Осевая линия</w:t>
      </w:r>
      <w:r>
        <w:rPr>
          <w:rFonts w:ascii="Times New Roman" w:hAnsi="Times New Roman"/>
          <w:noProof/>
          <w:sz w:val="24"/>
          <w:szCs w:val="24"/>
        </w:rPr>
        <w:t xml:space="preserve">, нажать </w:t>
      </w:r>
      <w:r w:rsidRPr="00466EFA">
        <w:rPr>
          <w:rFonts w:ascii="Times New Roman" w:hAnsi="Times New Roman"/>
          <w:i/>
          <w:noProof/>
          <w:sz w:val="24"/>
          <w:szCs w:val="24"/>
        </w:rPr>
        <w:t>Создать объект.</w:t>
      </w:r>
    </w:p>
    <w:p w:rsidR="00315C6D" w:rsidRDefault="00315C6D" w:rsidP="00315C6D">
      <w:pPr>
        <w:pStyle w:val="af4"/>
        <w:jc w:val="center"/>
        <w:rPr>
          <w:rFonts w:ascii="Times New Roman" w:hAnsi="Times New Roman"/>
          <w:sz w:val="24"/>
          <w:szCs w:val="24"/>
        </w:rPr>
      </w:pPr>
      <w:r w:rsidRPr="00466EFA">
        <w:rPr>
          <w:rFonts w:ascii="Times New Roman" w:hAnsi="Times New Roman"/>
          <w:noProof/>
          <w:sz w:val="24"/>
          <w:szCs w:val="24"/>
        </w:rPr>
        <w:drawing>
          <wp:inline distT="0" distB="0" distL="0" distR="0">
            <wp:extent cx="1424280" cy="1222781"/>
            <wp:effectExtent l="19050" t="0" r="4470" b="0"/>
            <wp:docPr id="5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7" cstate="print"/>
                    <a:srcRect/>
                    <a:stretch>
                      <a:fillRect/>
                    </a:stretch>
                  </pic:blipFill>
                  <pic:spPr bwMode="auto">
                    <a:xfrm>
                      <a:off x="0" y="0"/>
                      <a:ext cx="1426825" cy="1224966"/>
                    </a:xfrm>
                    <a:prstGeom prst="rect">
                      <a:avLst/>
                    </a:prstGeom>
                    <a:noFill/>
                    <a:ln w="9525">
                      <a:noFill/>
                      <a:miter lim="800000"/>
                      <a:headEnd/>
                      <a:tailEnd/>
                    </a:ln>
                  </pic:spPr>
                </pic:pic>
              </a:graphicData>
            </a:graphic>
          </wp:inline>
        </w:drawing>
      </w:r>
    </w:p>
    <w:p w:rsidR="00315C6D" w:rsidRPr="00466EFA" w:rsidRDefault="00315C6D" w:rsidP="00315C6D">
      <w:pPr>
        <w:pStyle w:val="af4"/>
        <w:jc w:val="both"/>
        <w:rPr>
          <w:rFonts w:ascii="Times New Roman" w:hAnsi="Times New Roman"/>
          <w:sz w:val="24"/>
          <w:szCs w:val="24"/>
        </w:rPr>
      </w:pPr>
      <w:r w:rsidRPr="00466EFA">
        <w:rPr>
          <w:rFonts w:ascii="Times New Roman" w:hAnsi="Times New Roman"/>
          <w:noProof/>
          <w:sz w:val="24"/>
          <w:szCs w:val="24"/>
        </w:rPr>
        <w:t>8. Выделит</w:t>
      </w:r>
      <w:r>
        <w:rPr>
          <w:rFonts w:ascii="Times New Roman" w:hAnsi="Times New Roman"/>
          <w:noProof/>
          <w:sz w:val="24"/>
          <w:szCs w:val="24"/>
        </w:rPr>
        <w:t>ь</w:t>
      </w:r>
      <w:r w:rsidRPr="00466EFA">
        <w:rPr>
          <w:rFonts w:ascii="Times New Roman" w:hAnsi="Times New Roman"/>
          <w:noProof/>
          <w:sz w:val="24"/>
          <w:szCs w:val="24"/>
        </w:rPr>
        <w:t xml:space="preserve"> в окне </w:t>
      </w:r>
      <w:r w:rsidRPr="00466EFA">
        <w:rPr>
          <w:rFonts w:ascii="Times New Roman" w:hAnsi="Times New Roman"/>
          <w:i/>
          <w:noProof/>
          <w:sz w:val="24"/>
          <w:szCs w:val="24"/>
        </w:rPr>
        <w:t>Дерево модели</w:t>
      </w:r>
      <w:r w:rsidRPr="00466EFA">
        <w:rPr>
          <w:rFonts w:ascii="Times New Roman" w:hAnsi="Times New Roman"/>
          <w:noProof/>
          <w:sz w:val="24"/>
          <w:szCs w:val="24"/>
        </w:rPr>
        <w:t xml:space="preserve"> узел </w:t>
      </w:r>
      <w:r w:rsidRPr="00466EFA">
        <w:rPr>
          <w:rFonts w:ascii="Times New Roman" w:hAnsi="Times New Roman"/>
          <w:i/>
          <w:noProof/>
          <w:sz w:val="24"/>
          <w:szCs w:val="24"/>
        </w:rPr>
        <w:t>Эскиз: 1</w:t>
      </w:r>
      <w:r w:rsidRPr="00466EFA">
        <w:rPr>
          <w:rFonts w:ascii="Times New Roman" w:hAnsi="Times New Roman"/>
          <w:noProof/>
          <w:sz w:val="24"/>
          <w:szCs w:val="24"/>
        </w:rPr>
        <w:t xml:space="preserve">, затем на инструментальной панели </w:t>
      </w:r>
      <w:r w:rsidRPr="00466EFA">
        <w:rPr>
          <w:rFonts w:ascii="Times New Roman" w:hAnsi="Times New Roman"/>
          <w:i/>
          <w:noProof/>
          <w:sz w:val="24"/>
          <w:szCs w:val="24"/>
        </w:rPr>
        <w:t>Редактирование детали</w:t>
      </w:r>
      <w:r w:rsidRPr="00466EFA">
        <w:rPr>
          <w:rFonts w:ascii="Times New Roman" w:hAnsi="Times New Roman"/>
          <w:noProof/>
          <w:sz w:val="24"/>
          <w:szCs w:val="24"/>
        </w:rPr>
        <w:t xml:space="preserve"> </w:t>
      </w:r>
      <w:r w:rsidRPr="00466EFA">
        <w:rPr>
          <w:rFonts w:ascii="Times New Roman" w:hAnsi="Times New Roman"/>
          <w:noProof/>
          <w:sz w:val="24"/>
          <w:szCs w:val="24"/>
        </w:rPr>
        <w:drawing>
          <wp:inline distT="0" distB="0" distL="0" distR="0">
            <wp:extent cx="207645" cy="146050"/>
            <wp:effectExtent l="19050" t="0" r="1905" b="0"/>
            <wp:docPr id="5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8" cstate="print"/>
                    <a:srcRect/>
                    <a:stretch>
                      <a:fillRect/>
                    </a:stretch>
                  </pic:blipFill>
                  <pic:spPr bwMode="auto">
                    <a:xfrm>
                      <a:off x="0" y="0"/>
                      <a:ext cx="207645" cy="146050"/>
                    </a:xfrm>
                    <a:prstGeom prst="rect">
                      <a:avLst/>
                    </a:prstGeom>
                    <a:noFill/>
                    <a:ln w="9525">
                      <a:noFill/>
                      <a:miter lim="800000"/>
                      <a:headEnd/>
                      <a:tailEnd/>
                    </a:ln>
                  </pic:spPr>
                </pic:pic>
              </a:graphicData>
            </a:graphic>
          </wp:inline>
        </w:drawing>
      </w:r>
      <w:r w:rsidRPr="00466EFA">
        <w:rPr>
          <w:rFonts w:ascii="Times New Roman" w:hAnsi="Times New Roman"/>
          <w:noProof/>
          <w:sz w:val="24"/>
          <w:szCs w:val="24"/>
        </w:rPr>
        <w:t xml:space="preserve"> нажать кнопку операции </w:t>
      </w:r>
      <w:r w:rsidRPr="00466EFA">
        <w:rPr>
          <w:rFonts w:ascii="Times New Roman" w:hAnsi="Times New Roman"/>
          <w:i/>
          <w:noProof/>
          <w:sz w:val="24"/>
          <w:szCs w:val="24"/>
        </w:rPr>
        <w:t>Выдавливание</w:t>
      </w:r>
      <w:r w:rsidRPr="00466EFA">
        <w:rPr>
          <w:rFonts w:ascii="Times New Roman" w:hAnsi="Times New Roman"/>
          <w:noProof/>
          <w:sz w:val="24"/>
          <w:szCs w:val="24"/>
        </w:rPr>
        <w:t xml:space="preserve"> – </w:t>
      </w:r>
      <w:r w:rsidRPr="00466EFA">
        <w:rPr>
          <w:rFonts w:ascii="Times New Roman" w:hAnsi="Times New Roman"/>
          <w:position w:val="-16"/>
          <w:sz w:val="24"/>
          <w:szCs w:val="24"/>
        </w:rPr>
        <w:object w:dxaOrig="562" w:dyaOrig="511">
          <v:shape id="_x0000_i1111" type="#_x0000_t75" style="width:21.5pt;height:18.25pt" o:ole="">
            <v:imagedata r:id="rId409" o:title=""/>
          </v:shape>
          <o:OLEObject Type="Embed" ProgID="Visio.Drawing.11" ShapeID="_x0000_i1111" DrawAspect="Content" ObjectID="_1608554349" r:id="rId410"/>
        </w:object>
      </w:r>
      <w:r w:rsidRPr="00466EFA">
        <w:rPr>
          <w:rFonts w:ascii="Times New Roman" w:hAnsi="Times New Roman"/>
          <w:sz w:val="24"/>
          <w:szCs w:val="24"/>
        </w:rPr>
        <w:t xml:space="preserve"> -</w:t>
      </w:r>
      <w:r w:rsidRPr="00466EFA">
        <w:rPr>
          <w:rFonts w:ascii="Times New Roman" w:hAnsi="Times New Roman"/>
          <w:i/>
          <w:sz w:val="24"/>
          <w:szCs w:val="24"/>
        </w:rPr>
        <w:t>Вращение</w:t>
      </w:r>
      <w:r w:rsidRPr="00466EFA">
        <w:rPr>
          <w:rFonts w:ascii="Times New Roman" w:hAnsi="Times New Roman"/>
          <w:sz w:val="24"/>
          <w:szCs w:val="24"/>
        </w:rPr>
        <w:t xml:space="preserve"> </w:t>
      </w:r>
      <w:r w:rsidRPr="00466EFA">
        <w:rPr>
          <w:rFonts w:ascii="Times New Roman" w:hAnsi="Times New Roman"/>
          <w:position w:val="-16"/>
          <w:sz w:val="24"/>
          <w:szCs w:val="24"/>
        </w:rPr>
        <w:object w:dxaOrig="562" w:dyaOrig="511">
          <v:shape id="_x0000_i1112" type="#_x0000_t75" style="width:21.5pt;height:21.5pt" o:ole="">
            <v:imagedata r:id="rId411" o:title=""/>
          </v:shape>
          <o:OLEObject Type="Embed" ProgID="Visio.Drawing.11" ShapeID="_x0000_i1112" DrawAspect="Content" ObjectID="_1608554350" r:id="rId412"/>
        </w:object>
      </w:r>
      <w:r w:rsidRPr="00466EFA">
        <w:rPr>
          <w:rFonts w:ascii="Times New Roman" w:hAnsi="Times New Roman"/>
          <w:sz w:val="24"/>
          <w:szCs w:val="24"/>
        </w:rPr>
        <w:t xml:space="preserve">. Обратите внимание на два способа построения тела вращения </w:t>
      </w:r>
      <w:proofErr w:type="spellStart"/>
      <w:r w:rsidRPr="00466EFA">
        <w:rPr>
          <w:rFonts w:ascii="Times New Roman" w:hAnsi="Times New Roman"/>
          <w:i/>
          <w:sz w:val="24"/>
          <w:szCs w:val="24"/>
        </w:rPr>
        <w:t>Тороид</w:t>
      </w:r>
      <w:proofErr w:type="spellEnd"/>
      <w:r w:rsidRPr="00466EFA">
        <w:rPr>
          <w:rFonts w:ascii="Times New Roman" w:hAnsi="Times New Roman"/>
          <w:sz w:val="24"/>
          <w:szCs w:val="24"/>
        </w:rPr>
        <w:t xml:space="preserve"> и </w:t>
      </w:r>
      <w:r w:rsidRPr="00466EFA">
        <w:rPr>
          <w:rFonts w:ascii="Times New Roman" w:hAnsi="Times New Roman"/>
          <w:i/>
          <w:sz w:val="24"/>
          <w:szCs w:val="24"/>
        </w:rPr>
        <w:t>Сфероид</w:t>
      </w:r>
      <w:r w:rsidRPr="00466EFA">
        <w:rPr>
          <w:rFonts w:ascii="Times New Roman" w:hAnsi="Times New Roman"/>
          <w:sz w:val="24"/>
          <w:szCs w:val="24"/>
        </w:rPr>
        <w:t>.</w:t>
      </w:r>
    </w:p>
    <w:p w:rsidR="00315C6D" w:rsidRPr="00466EFA" w:rsidRDefault="00315C6D" w:rsidP="00315C6D">
      <w:pPr>
        <w:pStyle w:val="af4"/>
        <w:jc w:val="center"/>
        <w:rPr>
          <w:rFonts w:ascii="Times New Roman" w:hAnsi="Times New Roman"/>
          <w:sz w:val="24"/>
          <w:szCs w:val="24"/>
        </w:rPr>
      </w:pPr>
      <w:r w:rsidRPr="00466EFA">
        <w:rPr>
          <w:rFonts w:ascii="Times New Roman" w:hAnsi="Times New Roman"/>
          <w:sz w:val="24"/>
          <w:szCs w:val="24"/>
        </w:rPr>
        <w:object w:dxaOrig="4496" w:dyaOrig="2215">
          <v:shape id="_x0000_i1113" type="#_x0000_t75" style="width:163.9pt;height:73.05pt" o:ole="">
            <v:imagedata r:id="rId413" o:title="" croptop="5595f"/>
          </v:shape>
          <o:OLEObject Type="Embed" ProgID="Visio.Drawing.11" ShapeID="_x0000_i1113" DrawAspect="Content" ObjectID="_1608554351" r:id="rId414"/>
        </w:object>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9.</w:t>
      </w:r>
      <w:r>
        <w:rPr>
          <w:rFonts w:ascii="Times New Roman" w:hAnsi="Times New Roman"/>
          <w:sz w:val="24"/>
          <w:szCs w:val="24"/>
        </w:rPr>
        <w:t xml:space="preserve"> </w:t>
      </w:r>
      <w:r w:rsidRPr="00466EFA">
        <w:rPr>
          <w:rFonts w:ascii="Times New Roman" w:hAnsi="Times New Roman"/>
          <w:sz w:val="24"/>
          <w:szCs w:val="24"/>
        </w:rPr>
        <w:t xml:space="preserve">На </w:t>
      </w:r>
      <w:r w:rsidRPr="00466EFA">
        <w:rPr>
          <w:rFonts w:ascii="Times New Roman" w:hAnsi="Times New Roman"/>
          <w:i/>
          <w:sz w:val="24"/>
          <w:szCs w:val="24"/>
        </w:rPr>
        <w:t>Панели свойств</w:t>
      </w:r>
      <w:r w:rsidRPr="00466EFA">
        <w:rPr>
          <w:rFonts w:ascii="Times New Roman" w:hAnsi="Times New Roman"/>
          <w:sz w:val="24"/>
          <w:szCs w:val="24"/>
        </w:rPr>
        <w:t xml:space="preserve"> выбрать </w:t>
      </w:r>
      <w:r w:rsidRPr="00466EFA">
        <w:rPr>
          <w:rFonts w:ascii="Times New Roman" w:hAnsi="Times New Roman"/>
          <w:i/>
          <w:sz w:val="24"/>
          <w:szCs w:val="24"/>
        </w:rPr>
        <w:t>Способ</w:t>
      </w:r>
      <w:r w:rsidRPr="00466EFA">
        <w:rPr>
          <w:rFonts w:ascii="Times New Roman" w:hAnsi="Times New Roman"/>
          <w:sz w:val="24"/>
          <w:szCs w:val="24"/>
        </w:rPr>
        <w:t xml:space="preserve"> построения – </w:t>
      </w:r>
      <w:proofErr w:type="spellStart"/>
      <w:r w:rsidRPr="00466EFA">
        <w:rPr>
          <w:rFonts w:ascii="Times New Roman" w:hAnsi="Times New Roman"/>
          <w:i/>
          <w:sz w:val="24"/>
          <w:szCs w:val="24"/>
        </w:rPr>
        <w:t>Тороид</w:t>
      </w:r>
      <w:proofErr w:type="spellEnd"/>
      <w:r w:rsidRPr="00466EFA">
        <w:rPr>
          <w:rFonts w:ascii="Times New Roman" w:hAnsi="Times New Roman"/>
          <w:sz w:val="24"/>
          <w:szCs w:val="24"/>
        </w:rPr>
        <w:t xml:space="preserve">, </w:t>
      </w:r>
      <w:r w:rsidRPr="00466EFA">
        <w:rPr>
          <w:rFonts w:ascii="Times New Roman" w:hAnsi="Times New Roman"/>
          <w:i/>
          <w:sz w:val="24"/>
          <w:szCs w:val="24"/>
        </w:rPr>
        <w:t>Направление</w:t>
      </w:r>
      <w:r w:rsidRPr="00466EFA">
        <w:rPr>
          <w:rFonts w:ascii="Times New Roman" w:hAnsi="Times New Roman"/>
          <w:sz w:val="24"/>
          <w:szCs w:val="24"/>
        </w:rPr>
        <w:t xml:space="preserve"> вращения – </w:t>
      </w:r>
      <w:r w:rsidRPr="00466EFA">
        <w:rPr>
          <w:rFonts w:ascii="Times New Roman" w:hAnsi="Times New Roman"/>
          <w:i/>
          <w:sz w:val="24"/>
          <w:szCs w:val="24"/>
        </w:rPr>
        <w:t>Прямое</w:t>
      </w:r>
      <w:r w:rsidRPr="00466EFA">
        <w:rPr>
          <w:rFonts w:ascii="Times New Roman" w:hAnsi="Times New Roman"/>
          <w:sz w:val="24"/>
          <w:szCs w:val="24"/>
        </w:rPr>
        <w:t xml:space="preserve">; угол поворота – </w:t>
      </w:r>
      <w:r w:rsidRPr="00466EFA">
        <w:rPr>
          <w:rFonts w:ascii="Times New Roman" w:hAnsi="Times New Roman"/>
          <w:i/>
          <w:sz w:val="24"/>
          <w:szCs w:val="24"/>
        </w:rPr>
        <w:t>360</w:t>
      </w:r>
      <w:r w:rsidRPr="00466EFA">
        <w:rPr>
          <w:rFonts w:ascii="Times New Roman" w:hAnsi="Times New Roman"/>
          <w:sz w:val="24"/>
          <w:szCs w:val="24"/>
        </w:rPr>
        <w:sym w:font="Symbol" w:char="F0B0"/>
      </w:r>
      <w:r w:rsidRPr="00466EFA">
        <w:rPr>
          <w:rFonts w:ascii="Times New Roman" w:hAnsi="Times New Roman"/>
          <w:sz w:val="24"/>
          <w:szCs w:val="24"/>
        </w:rPr>
        <w:t xml:space="preserve">, на закладке </w:t>
      </w:r>
      <w:r w:rsidRPr="00466EFA">
        <w:rPr>
          <w:rFonts w:ascii="Times New Roman" w:hAnsi="Times New Roman"/>
          <w:i/>
          <w:sz w:val="24"/>
          <w:szCs w:val="24"/>
        </w:rPr>
        <w:t>Тонкая</w:t>
      </w:r>
      <w:r w:rsidRPr="00466EFA">
        <w:rPr>
          <w:rFonts w:ascii="Times New Roman" w:hAnsi="Times New Roman"/>
          <w:sz w:val="24"/>
          <w:szCs w:val="24"/>
        </w:rPr>
        <w:t xml:space="preserve"> </w:t>
      </w:r>
      <w:r w:rsidRPr="00466EFA">
        <w:rPr>
          <w:rFonts w:ascii="Times New Roman" w:hAnsi="Times New Roman"/>
          <w:i/>
          <w:sz w:val="24"/>
          <w:szCs w:val="24"/>
        </w:rPr>
        <w:t>стенка</w:t>
      </w:r>
      <w:r w:rsidRPr="00466EFA">
        <w:rPr>
          <w:rFonts w:ascii="Times New Roman" w:hAnsi="Times New Roman"/>
          <w:sz w:val="24"/>
          <w:szCs w:val="24"/>
        </w:rPr>
        <w:t xml:space="preserve"> выберите </w:t>
      </w:r>
      <w:r w:rsidRPr="00466EFA">
        <w:rPr>
          <w:rFonts w:ascii="Times New Roman" w:hAnsi="Times New Roman"/>
          <w:i/>
          <w:sz w:val="24"/>
          <w:szCs w:val="24"/>
        </w:rPr>
        <w:t>Тип</w:t>
      </w:r>
      <w:r w:rsidRPr="00466EFA">
        <w:rPr>
          <w:rFonts w:ascii="Times New Roman" w:hAnsi="Times New Roman"/>
          <w:sz w:val="24"/>
          <w:szCs w:val="24"/>
        </w:rPr>
        <w:t xml:space="preserve"> </w:t>
      </w:r>
      <w:r w:rsidRPr="00466EFA">
        <w:rPr>
          <w:rFonts w:ascii="Times New Roman" w:hAnsi="Times New Roman"/>
          <w:i/>
          <w:sz w:val="24"/>
          <w:szCs w:val="24"/>
        </w:rPr>
        <w:t>построения</w:t>
      </w:r>
      <w:r w:rsidRPr="00466EFA">
        <w:rPr>
          <w:rFonts w:ascii="Times New Roman" w:hAnsi="Times New Roman"/>
          <w:sz w:val="24"/>
          <w:szCs w:val="24"/>
        </w:rPr>
        <w:t xml:space="preserve"> </w:t>
      </w:r>
      <w:r w:rsidRPr="00466EFA">
        <w:rPr>
          <w:rFonts w:ascii="Times New Roman" w:hAnsi="Times New Roman"/>
          <w:i/>
          <w:sz w:val="24"/>
          <w:szCs w:val="24"/>
        </w:rPr>
        <w:t>тонкой</w:t>
      </w:r>
      <w:r w:rsidRPr="00466EFA">
        <w:rPr>
          <w:rFonts w:ascii="Times New Roman" w:hAnsi="Times New Roman"/>
          <w:sz w:val="24"/>
          <w:szCs w:val="24"/>
        </w:rPr>
        <w:t xml:space="preserve"> </w:t>
      </w:r>
      <w:r w:rsidRPr="00466EFA">
        <w:rPr>
          <w:rFonts w:ascii="Times New Roman" w:hAnsi="Times New Roman"/>
          <w:i/>
          <w:sz w:val="24"/>
          <w:szCs w:val="24"/>
        </w:rPr>
        <w:t>стенки</w:t>
      </w:r>
      <w:proofErr w:type="gramStart"/>
      <w:r w:rsidRPr="00466EFA">
        <w:rPr>
          <w:rFonts w:ascii="Times New Roman" w:hAnsi="Times New Roman"/>
          <w:sz w:val="24"/>
          <w:szCs w:val="24"/>
        </w:rPr>
        <w:t> − </w:t>
      </w:r>
      <w:r w:rsidRPr="00466EFA">
        <w:rPr>
          <w:rFonts w:ascii="Times New Roman" w:hAnsi="Times New Roman"/>
          <w:i/>
          <w:sz w:val="24"/>
          <w:szCs w:val="24"/>
        </w:rPr>
        <w:t>Н</w:t>
      </w:r>
      <w:proofErr w:type="gramEnd"/>
      <w:r w:rsidRPr="00466EFA">
        <w:rPr>
          <w:rFonts w:ascii="Times New Roman" w:hAnsi="Times New Roman"/>
          <w:i/>
          <w:sz w:val="24"/>
          <w:szCs w:val="24"/>
        </w:rPr>
        <w:t>аружу</w:t>
      </w:r>
      <w:r w:rsidRPr="00466EFA">
        <w:rPr>
          <w:rFonts w:ascii="Times New Roman" w:hAnsi="Times New Roman"/>
          <w:sz w:val="24"/>
          <w:szCs w:val="24"/>
        </w:rPr>
        <w:t xml:space="preserve">, толщину стенки: </w:t>
      </w:r>
      <w:smartTag w:uri="urn:schemas-microsoft-com:office:smarttags" w:element="metricconverter">
        <w:smartTagPr>
          <w:attr w:name="ProductID" w:val="1 мм"/>
        </w:smartTagPr>
        <w:r w:rsidRPr="00466EFA">
          <w:rPr>
            <w:rFonts w:ascii="Times New Roman" w:hAnsi="Times New Roman"/>
            <w:i/>
            <w:sz w:val="24"/>
            <w:szCs w:val="24"/>
          </w:rPr>
          <w:t>1</w:t>
        </w:r>
        <w:r w:rsidRPr="00466EFA">
          <w:rPr>
            <w:rFonts w:ascii="Times New Roman" w:hAnsi="Times New Roman"/>
            <w:sz w:val="24"/>
            <w:szCs w:val="24"/>
          </w:rPr>
          <w:t xml:space="preserve"> </w:t>
        </w:r>
        <w:r w:rsidRPr="00466EFA">
          <w:rPr>
            <w:rFonts w:ascii="Times New Roman" w:hAnsi="Times New Roman"/>
            <w:i/>
            <w:sz w:val="24"/>
            <w:szCs w:val="24"/>
          </w:rPr>
          <w:t>мм</w:t>
        </w:r>
        <w:r>
          <w:rPr>
            <w:rFonts w:ascii="Times New Roman" w:hAnsi="Times New Roman"/>
            <w:sz w:val="24"/>
            <w:szCs w:val="24"/>
          </w:rPr>
          <w:t xml:space="preserve">, нажать </w:t>
        </w:r>
      </w:smartTag>
      <w:r w:rsidRPr="00466EFA">
        <w:rPr>
          <w:rFonts w:ascii="Times New Roman" w:hAnsi="Times New Roman"/>
          <w:i/>
          <w:sz w:val="24"/>
          <w:szCs w:val="24"/>
        </w:rPr>
        <w:t>Создать</w:t>
      </w:r>
      <w:r w:rsidRPr="00466EFA">
        <w:rPr>
          <w:rFonts w:ascii="Times New Roman" w:hAnsi="Times New Roman"/>
          <w:sz w:val="24"/>
          <w:szCs w:val="24"/>
        </w:rPr>
        <w:t xml:space="preserve"> </w:t>
      </w:r>
      <w:r w:rsidRPr="00466EFA">
        <w:rPr>
          <w:rFonts w:ascii="Times New Roman" w:hAnsi="Times New Roman"/>
          <w:i/>
          <w:sz w:val="24"/>
          <w:szCs w:val="24"/>
        </w:rPr>
        <w:t>объект.</w:t>
      </w:r>
    </w:p>
    <w:p w:rsidR="00315C6D" w:rsidRPr="00466EFA" w:rsidRDefault="00315C6D" w:rsidP="00315C6D">
      <w:pPr>
        <w:pStyle w:val="af4"/>
        <w:jc w:val="center"/>
        <w:rPr>
          <w:rFonts w:ascii="Times New Roman" w:hAnsi="Times New Roman"/>
          <w:sz w:val="24"/>
          <w:szCs w:val="24"/>
        </w:rPr>
      </w:pPr>
      <w:r w:rsidRPr="00466EFA">
        <w:rPr>
          <w:rFonts w:ascii="Times New Roman" w:hAnsi="Times New Roman"/>
          <w:noProof/>
          <w:sz w:val="24"/>
          <w:szCs w:val="24"/>
        </w:rPr>
        <w:drawing>
          <wp:inline distT="0" distB="0" distL="0" distR="0">
            <wp:extent cx="1575664" cy="1252409"/>
            <wp:effectExtent l="19050" t="0" r="5486" b="0"/>
            <wp:docPr id="5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5" cstate="print"/>
                    <a:srcRect l="-179" t="-243" b="696"/>
                    <a:stretch>
                      <a:fillRect/>
                    </a:stretch>
                  </pic:blipFill>
                  <pic:spPr bwMode="auto">
                    <a:xfrm>
                      <a:off x="0" y="0"/>
                      <a:ext cx="1578943" cy="1255015"/>
                    </a:xfrm>
                    <a:prstGeom prst="rect">
                      <a:avLst/>
                    </a:prstGeom>
                    <a:noFill/>
                    <a:ln w="9525">
                      <a:noFill/>
                      <a:miter lim="800000"/>
                      <a:headEnd/>
                      <a:tailEnd/>
                    </a:ln>
                  </pic:spPr>
                </pic:pic>
              </a:graphicData>
            </a:graphic>
          </wp:inline>
        </w:drawing>
      </w:r>
    </w:p>
    <w:p w:rsidR="00315C6D" w:rsidRDefault="00315C6D" w:rsidP="00315C6D">
      <w:pPr>
        <w:pStyle w:val="af4"/>
        <w:jc w:val="both"/>
        <w:rPr>
          <w:rFonts w:ascii="Times New Roman" w:hAnsi="Times New Roman"/>
          <w:sz w:val="24"/>
          <w:szCs w:val="24"/>
        </w:rPr>
      </w:pPr>
      <w:r w:rsidRPr="00466EFA">
        <w:rPr>
          <w:rFonts w:ascii="Times New Roman" w:hAnsi="Times New Roman"/>
          <w:sz w:val="24"/>
          <w:szCs w:val="24"/>
        </w:rPr>
        <w:t xml:space="preserve">В окне </w:t>
      </w:r>
      <w:r w:rsidRPr="00466EFA">
        <w:rPr>
          <w:rFonts w:ascii="Times New Roman" w:hAnsi="Times New Roman"/>
          <w:i/>
          <w:sz w:val="24"/>
          <w:szCs w:val="24"/>
        </w:rPr>
        <w:t>Дерево модели</w:t>
      </w:r>
      <w:r w:rsidRPr="00466EFA">
        <w:rPr>
          <w:rFonts w:ascii="Times New Roman" w:hAnsi="Times New Roman"/>
          <w:sz w:val="24"/>
          <w:szCs w:val="24"/>
        </w:rPr>
        <w:t xml:space="preserve"> появился узел </w:t>
      </w:r>
      <w:r w:rsidRPr="00466EFA">
        <w:rPr>
          <w:rFonts w:ascii="Times New Roman" w:hAnsi="Times New Roman"/>
          <w:i/>
          <w:sz w:val="24"/>
          <w:szCs w:val="24"/>
        </w:rPr>
        <w:t>Операция вращения: 1</w:t>
      </w:r>
      <w:r w:rsidRPr="00466EFA">
        <w:rPr>
          <w:rFonts w:ascii="Times New Roman" w:hAnsi="Times New Roman"/>
          <w:sz w:val="24"/>
          <w:szCs w:val="24"/>
        </w:rPr>
        <w:t>. Это означает, что система запомнила эскиз с отрезком и осью вращения и операцию вращения эскиза вокруг оси.</w:t>
      </w:r>
    </w:p>
    <w:p w:rsidR="00315C6D" w:rsidRPr="00466EFA" w:rsidRDefault="00315C6D" w:rsidP="00315C6D">
      <w:pPr>
        <w:pStyle w:val="af4"/>
        <w:jc w:val="both"/>
        <w:rPr>
          <w:rFonts w:ascii="Times New Roman" w:hAnsi="Times New Roman"/>
          <w:sz w:val="24"/>
          <w:szCs w:val="24"/>
        </w:rPr>
      </w:pPr>
      <w:r w:rsidRPr="00466EFA">
        <w:rPr>
          <w:rFonts w:ascii="Times New Roman" w:hAnsi="Times New Roman"/>
          <w:sz w:val="24"/>
          <w:szCs w:val="24"/>
        </w:rPr>
        <w:t>10.</w:t>
      </w:r>
      <w:r>
        <w:rPr>
          <w:rFonts w:ascii="Times New Roman" w:hAnsi="Times New Roman"/>
          <w:sz w:val="24"/>
          <w:szCs w:val="24"/>
        </w:rPr>
        <w:t xml:space="preserve"> </w:t>
      </w:r>
      <w:r w:rsidRPr="00466EFA">
        <w:rPr>
          <w:rFonts w:ascii="Times New Roman" w:hAnsi="Times New Roman"/>
          <w:sz w:val="24"/>
          <w:szCs w:val="24"/>
        </w:rPr>
        <w:t>Сохранит</w:t>
      </w:r>
      <w:r>
        <w:rPr>
          <w:rFonts w:ascii="Times New Roman" w:hAnsi="Times New Roman"/>
          <w:sz w:val="24"/>
          <w:szCs w:val="24"/>
        </w:rPr>
        <w:t>ь</w:t>
      </w:r>
      <w:r w:rsidRPr="00466EFA">
        <w:rPr>
          <w:rFonts w:ascii="Times New Roman" w:hAnsi="Times New Roman"/>
          <w:sz w:val="24"/>
          <w:szCs w:val="24"/>
        </w:rPr>
        <w:t xml:space="preserve"> модель под именем </w:t>
      </w:r>
      <w:r w:rsidRPr="00466EFA">
        <w:rPr>
          <w:rFonts w:ascii="Times New Roman" w:hAnsi="Times New Roman"/>
          <w:i/>
          <w:sz w:val="24"/>
          <w:szCs w:val="24"/>
        </w:rPr>
        <w:t>Объект 1.</w:t>
      </w:r>
    </w:p>
    <w:p w:rsidR="00315C6D" w:rsidRPr="003A54BD" w:rsidRDefault="00315C6D" w:rsidP="00315C6D">
      <w:pPr>
        <w:pStyle w:val="af4"/>
        <w:rPr>
          <w:rFonts w:ascii="Times New Roman" w:hAnsi="Times New Roman"/>
          <w:b/>
          <w:i/>
          <w:sz w:val="24"/>
          <w:szCs w:val="24"/>
        </w:rPr>
      </w:pPr>
      <w:r w:rsidRPr="003A54BD">
        <w:rPr>
          <w:rFonts w:ascii="Times New Roman" w:hAnsi="Times New Roman"/>
          <w:b/>
          <w:i/>
          <w:sz w:val="24"/>
          <w:szCs w:val="24"/>
        </w:rPr>
        <w:t>Задание 2.</w:t>
      </w:r>
      <w:r w:rsidRPr="003A54BD">
        <w:rPr>
          <w:rFonts w:ascii="Times New Roman" w:hAnsi="Times New Roman"/>
          <w:b/>
          <w:sz w:val="24"/>
          <w:szCs w:val="24"/>
        </w:rPr>
        <w:t xml:space="preserve">Редактирование модели </w:t>
      </w:r>
      <w:r w:rsidRPr="00597988">
        <w:rPr>
          <w:rFonts w:ascii="Times New Roman" w:hAnsi="Times New Roman"/>
          <w:b/>
          <w:sz w:val="24"/>
          <w:szCs w:val="24"/>
        </w:rPr>
        <w:t>с образующей в виде отрезка</w:t>
      </w:r>
      <w:r w:rsidRPr="003A54BD">
        <w:rPr>
          <w:rFonts w:ascii="Times New Roman" w:hAnsi="Times New Roman"/>
          <w:b/>
          <w:sz w:val="24"/>
          <w:szCs w:val="24"/>
        </w:rPr>
        <w:t>.</w:t>
      </w:r>
    </w:p>
    <w:p w:rsidR="00315C6D" w:rsidRPr="00466EFA" w:rsidRDefault="00315C6D" w:rsidP="00315C6D">
      <w:pPr>
        <w:pStyle w:val="af4"/>
        <w:jc w:val="both"/>
        <w:rPr>
          <w:rFonts w:ascii="Times New Roman" w:hAnsi="Times New Roman"/>
          <w:sz w:val="24"/>
          <w:szCs w:val="24"/>
        </w:rPr>
      </w:pPr>
      <w:r w:rsidRPr="00466EFA">
        <w:rPr>
          <w:rFonts w:ascii="Times New Roman" w:hAnsi="Times New Roman"/>
          <w:sz w:val="24"/>
          <w:szCs w:val="24"/>
        </w:rPr>
        <w:t>1. Выделит</w:t>
      </w:r>
      <w:r>
        <w:rPr>
          <w:rFonts w:ascii="Times New Roman" w:hAnsi="Times New Roman"/>
          <w:sz w:val="24"/>
          <w:szCs w:val="24"/>
        </w:rPr>
        <w:t>ь</w:t>
      </w:r>
      <w:r w:rsidRPr="00466EFA">
        <w:rPr>
          <w:rFonts w:ascii="Times New Roman" w:hAnsi="Times New Roman"/>
          <w:sz w:val="24"/>
          <w:szCs w:val="24"/>
        </w:rPr>
        <w:t xml:space="preserve"> в </w:t>
      </w:r>
      <w:r w:rsidRPr="00466EFA">
        <w:rPr>
          <w:rFonts w:ascii="Times New Roman" w:hAnsi="Times New Roman"/>
          <w:i/>
          <w:sz w:val="24"/>
          <w:szCs w:val="24"/>
        </w:rPr>
        <w:t>Дереве модел</w:t>
      </w:r>
      <w:proofErr w:type="gramStart"/>
      <w:r w:rsidRPr="00466EFA">
        <w:rPr>
          <w:rFonts w:ascii="Times New Roman" w:hAnsi="Times New Roman"/>
          <w:i/>
          <w:sz w:val="24"/>
          <w:szCs w:val="24"/>
        </w:rPr>
        <w:t>и-</w:t>
      </w:r>
      <w:proofErr w:type="gramEnd"/>
      <w:r w:rsidRPr="00466EFA">
        <w:rPr>
          <w:rFonts w:ascii="Times New Roman" w:hAnsi="Times New Roman"/>
          <w:i/>
          <w:sz w:val="24"/>
          <w:szCs w:val="24"/>
        </w:rPr>
        <w:t xml:space="preserve"> Операция вращения: 1</w:t>
      </w:r>
      <w:r w:rsidRPr="00466EFA">
        <w:rPr>
          <w:rFonts w:ascii="Times New Roman" w:hAnsi="Times New Roman"/>
          <w:sz w:val="24"/>
          <w:szCs w:val="24"/>
        </w:rPr>
        <w:t xml:space="preserve">, затем в строке </w:t>
      </w:r>
      <w:r w:rsidRPr="00466EFA">
        <w:rPr>
          <w:rFonts w:ascii="Times New Roman" w:hAnsi="Times New Roman"/>
          <w:i/>
          <w:sz w:val="24"/>
          <w:szCs w:val="24"/>
        </w:rPr>
        <w:t>Главного меню</w:t>
      </w:r>
      <w:r w:rsidRPr="00466EFA">
        <w:rPr>
          <w:rFonts w:ascii="Times New Roman" w:hAnsi="Times New Roman"/>
          <w:sz w:val="24"/>
          <w:szCs w:val="24"/>
        </w:rPr>
        <w:t xml:space="preserve"> выбрать команду </w:t>
      </w:r>
      <w:r w:rsidRPr="00466EFA">
        <w:rPr>
          <w:rFonts w:ascii="Times New Roman" w:hAnsi="Times New Roman"/>
          <w:i/>
          <w:sz w:val="24"/>
          <w:szCs w:val="24"/>
        </w:rPr>
        <w:t>Редактор -Редактировать элемент</w:t>
      </w:r>
      <w:r w:rsidRPr="00466EFA">
        <w:rPr>
          <w:rFonts w:ascii="Times New Roman" w:hAnsi="Times New Roman"/>
          <w:sz w:val="24"/>
          <w:szCs w:val="24"/>
        </w:rPr>
        <w:t>.</w:t>
      </w:r>
    </w:p>
    <w:p w:rsidR="00315C6D" w:rsidRPr="00466EFA" w:rsidRDefault="00315C6D" w:rsidP="00315C6D">
      <w:pPr>
        <w:pStyle w:val="af4"/>
        <w:rPr>
          <w:rFonts w:ascii="Times New Roman" w:hAnsi="Times New Roman"/>
          <w:i/>
          <w:sz w:val="24"/>
          <w:szCs w:val="24"/>
        </w:rPr>
      </w:pPr>
      <w:r w:rsidRPr="00466EFA">
        <w:rPr>
          <w:rFonts w:ascii="Times New Roman" w:hAnsi="Times New Roman"/>
          <w:sz w:val="24"/>
          <w:szCs w:val="24"/>
        </w:rPr>
        <w:lastRenderedPageBreak/>
        <w:t xml:space="preserve">2. На </w:t>
      </w:r>
      <w:r w:rsidRPr="00466EFA">
        <w:rPr>
          <w:rFonts w:ascii="Times New Roman" w:hAnsi="Times New Roman"/>
          <w:i/>
          <w:sz w:val="24"/>
          <w:szCs w:val="24"/>
        </w:rPr>
        <w:t>Панели свойств</w:t>
      </w:r>
      <w:r w:rsidRPr="00466EFA">
        <w:rPr>
          <w:rFonts w:ascii="Times New Roman" w:hAnsi="Times New Roman"/>
          <w:sz w:val="24"/>
          <w:szCs w:val="24"/>
        </w:rPr>
        <w:t xml:space="preserve"> установит</w:t>
      </w:r>
      <w:r>
        <w:rPr>
          <w:rFonts w:ascii="Times New Roman" w:hAnsi="Times New Roman"/>
          <w:sz w:val="24"/>
          <w:szCs w:val="24"/>
        </w:rPr>
        <w:t>ь</w:t>
      </w:r>
      <w:r w:rsidRPr="00466EFA">
        <w:rPr>
          <w:rFonts w:ascii="Times New Roman" w:hAnsi="Times New Roman"/>
          <w:sz w:val="24"/>
          <w:szCs w:val="24"/>
        </w:rPr>
        <w:t xml:space="preserve"> </w:t>
      </w:r>
      <w:r w:rsidRPr="00466EFA">
        <w:rPr>
          <w:rFonts w:ascii="Times New Roman" w:hAnsi="Times New Roman"/>
          <w:i/>
          <w:sz w:val="24"/>
          <w:szCs w:val="24"/>
        </w:rPr>
        <w:t>Направление вращения в положение</w:t>
      </w:r>
      <w:r w:rsidRPr="00466EFA">
        <w:rPr>
          <w:rFonts w:ascii="Times New Roman" w:hAnsi="Times New Roman"/>
          <w:sz w:val="24"/>
          <w:szCs w:val="24"/>
        </w:rPr>
        <w:t xml:space="preserve"> – </w:t>
      </w:r>
      <w:r w:rsidRPr="00466EFA">
        <w:rPr>
          <w:rFonts w:ascii="Times New Roman" w:hAnsi="Times New Roman"/>
          <w:i/>
          <w:sz w:val="24"/>
          <w:szCs w:val="24"/>
        </w:rPr>
        <w:t>Обратное</w:t>
      </w:r>
      <w:r w:rsidRPr="00466EFA">
        <w:rPr>
          <w:rFonts w:ascii="Times New Roman" w:hAnsi="Times New Roman"/>
          <w:sz w:val="24"/>
          <w:szCs w:val="24"/>
        </w:rPr>
        <w:t xml:space="preserve"> и вве</w:t>
      </w:r>
      <w:r>
        <w:rPr>
          <w:rFonts w:ascii="Times New Roman" w:hAnsi="Times New Roman"/>
          <w:sz w:val="24"/>
          <w:szCs w:val="24"/>
        </w:rPr>
        <w:t>сти значение уг</w:t>
      </w:r>
      <w:r w:rsidRPr="00466EFA">
        <w:rPr>
          <w:rFonts w:ascii="Times New Roman" w:hAnsi="Times New Roman"/>
          <w:sz w:val="24"/>
          <w:szCs w:val="24"/>
        </w:rPr>
        <w:t>л</w:t>
      </w:r>
      <w:r>
        <w:rPr>
          <w:rFonts w:ascii="Times New Roman" w:hAnsi="Times New Roman"/>
          <w:sz w:val="24"/>
          <w:szCs w:val="24"/>
        </w:rPr>
        <w:t>а</w:t>
      </w:r>
      <w:r w:rsidRPr="00466EFA">
        <w:rPr>
          <w:rFonts w:ascii="Times New Roman" w:hAnsi="Times New Roman"/>
          <w:sz w:val="24"/>
          <w:szCs w:val="24"/>
        </w:rPr>
        <w:t xml:space="preserve"> поворота эскиза </w:t>
      </w:r>
      <w:r w:rsidRPr="00466EFA">
        <w:rPr>
          <w:rFonts w:ascii="Times New Roman" w:hAnsi="Times New Roman"/>
          <w:i/>
          <w:sz w:val="24"/>
          <w:szCs w:val="24"/>
        </w:rPr>
        <w:t>270</w:t>
      </w:r>
      <w:r w:rsidRPr="00466EFA">
        <w:rPr>
          <w:rFonts w:ascii="Times New Roman" w:hAnsi="Times New Roman"/>
          <w:i/>
          <w:sz w:val="24"/>
          <w:szCs w:val="24"/>
        </w:rPr>
        <w:sym w:font="Symbol" w:char="F0B0"/>
      </w:r>
      <w:r>
        <w:rPr>
          <w:rFonts w:ascii="Times New Roman" w:hAnsi="Times New Roman"/>
          <w:i/>
          <w:sz w:val="24"/>
          <w:szCs w:val="24"/>
        </w:rPr>
        <w:t xml:space="preserve">, </w:t>
      </w:r>
      <w:r>
        <w:rPr>
          <w:rFonts w:ascii="Times New Roman" w:hAnsi="Times New Roman"/>
          <w:sz w:val="24"/>
          <w:szCs w:val="24"/>
        </w:rPr>
        <w:t>нажать</w:t>
      </w:r>
      <w:proofErr w:type="gramStart"/>
      <w:r w:rsidRPr="00466EFA">
        <w:rPr>
          <w:rFonts w:ascii="Times New Roman" w:hAnsi="Times New Roman"/>
          <w:i/>
          <w:sz w:val="24"/>
          <w:szCs w:val="24"/>
        </w:rPr>
        <w:t xml:space="preserve"> С</w:t>
      </w:r>
      <w:proofErr w:type="gramEnd"/>
      <w:r w:rsidRPr="00466EFA">
        <w:rPr>
          <w:rFonts w:ascii="Times New Roman" w:hAnsi="Times New Roman"/>
          <w:i/>
          <w:sz w:val="24"/>
          <w:szCs w:val="24"/>
        </w:rPr>
        <w:t>оздать объект.</w:t>
      </w:r>
    </w:p>
    <w:p w:rsidR="00315C6D" w:rsidRPr="00466EFA" w:rsidRDefault="00315C6D" w:rsidP="00315C6D">
      <w:pPr>
        <w:pStyle w:val="af4"/>
        <w:jc w:val="center"/>
        <w:rPr>
          <w:rFonts w:ascii="Times New Roman" w:hAnsi="Times New Roman"/>
          <w:sz w:val="24"/>
          <w:szCs w:val="24"/>
        </w:rPr>
      </w:pPr>
      <w:r w:rsidRPr="00466EFA">
        <w:rPr>
          <w:rFonts w:ascii="Times New Roman" w:hAnsi="Times New Roman"/>
          <w:noProof/>
          <w:sz w:val="24"/>
          <w:szCs w:val="24"/>
        </w:rPr>
        <w:drawing>
          <wp:inline distT="0" distB="0" distL="0" distR="0">
            <wp:extent cx="1233794" cy="1104595"/>
            <wp:effectExtent l="19050" t="0" r="4456" b="0"/>
            <wp:docPr id="5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6" cstate="print"/>
                    <a:srcRect t="10153"/>
                    <a:stretch>
                      <a:fillRect/>
                    </a:stretch>
                  </pic:blipFill>
                  <pic:spPr bwMode="auto">
                    <a:xfrm>
                      <a:off x="0" y="0"/>
                      <a:ext cx="1234117" cy="1104884"/>
                    </a:xfrm>
                    <a:prstGeom prst="rect">
                      <a:avLst/>
                    </a:prstGeom>
                    <a:noFill/>
                    <a:ln w="9525">
                      <a:noFill/>
                      <a:miter lim="800000"/>
                      <a:headEnd/>
                      <a:tailEnd/>
                    </a:ln>
                  </pic:spPr>
                </pic:pic>
              </a:graphicData>
            </a:graphic>
          </wp:inline>
        </w:drawing>
      </w:r>
    </w:p>
    <w:p w:rsidR="00315C6D" w:rsidRDefault="00315C6D" w:rsidP="00315C6D">
      <w:pPr>
        <w:pStyle w:val="af4"/>
        <w:rPr>
          <w:rFonts w:ascii="Times New Roman" w:hAnsi="Times New Roman"/>
          <w:sz w:val="24"/>
          <w:szCs w:val="24"/>
        </w:rPr>
      </w:pPr>
      <w:r w:rsidRPr="00466EFA">
        <w:rPr>
          <w:rFonts w:ascii="Times New Roman" w:hAnsi="Times New Roman"/>
          <w:sz w:val="24"/>
          <w:szCs w:val="24"/>
        </w:rPr>
        <w:t>3.</w:t>
      </w:r>
      <w:r>
        <w:rPr>
          <w:rFonts w:ascii="Times New Roman" w:hAnsi="Times New Roman"/>
          <w:sz w:val="24"/>
          <w:szCs w:val="24"/>
        </w:rPr>
        <w:t xml:space="preserve"> </w:t>
      </w:r>
      <w:r w:rsidRPr="00466EFA">
        <w:rPr>
          <w:rFonts w:ascii="Times New Roman" w:hAnsi="Times New Roman"/>
          <w:sz w:val="24"/>
          <w:szCs w:val="24"/>
        </w:rPr>
        <w:t>Сохранит</w:t>
      </w:r>
      <w:r>
        <w:rPr>
          <w:rFonts w:ascii="Times New Roman" w:hAnsi="Times New Roman"/>
          <w:sz w:val="24"/>
          <w:szCs w:val="24"/>
        </w:rPr>
        <w:t>ь</w:t>
      </w:r>
      <w:r w:rsidRPr="00466EFA">
        <w:rPr>
          <w:rFonts w:ascii="Times New Roman" w:hAnsi="Times New Roman"/>
          <w:sz w:val="24"/>
          <w:szCs w:val="24"/>
        </w:rPr>
        <w:t xml:space="preserve"> модель под именем </w:t>
      </w:r>
      <w:r w:rsidRPr="00466EFA">
        <w:rPr>
          <w:rFonts w:ascii="Times New Roman" w:hAnsi="Times New Roman"/>
          <w:i/>
          <w:sz w:val="24"/>
          <w:szCs w:val="24"/>
        </w:rPr>
        <w:t>Объект 2.</w:t>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4.</w:t>
      </w:r>
      <w:r>
        <w:rPr>
          <w:rFonts w:ascii="Times New Roman" w:hAnsi="Times New Roman"/>
          <w:sz w:val="24"/>
          <w:szCs w:val="24"/>
        </w:rPr>
        <w:t xml:space="preserve"> </w:t>
      </w:r>
      <w:r w:rsidRPr="00466EFA">
        <w:rPr>
          <w:rFonts w:ascii="Times New Roman" w:hAnsi="Times New Roman"/>
          <w:sz w:val="24"/>
          <w:szCs w:val="24"/>
        </w:rPr>
        <w:t>Выделит</w:t>
      </w:r>
      <w:r>
        <w:rPr>
          <w:rFonts w:ascii="Times New Roman" w:hAnsi="Times New Roman"/>
          <w:sz w:val="24"/>
          <w:szCs w:val="24"/>
        </w:rPr>
        <w:t>ь</w:t>
      </w:r>
      <w:r w:rsidRPr="00466EFA">
        <w:rPr>
          <w:rFonts w:ascii="Times New Roman" w:hAnsi="Times New Roman"/>
          <w:sz w:val="24"/>
          <w:szCs w:val="24"/>
        </w:rPr>
        <w:t xml:space="preserve"> в </w:t>
      </w:r>
      <w:r w:rsidRPr="00466EFA">
        <w:rPr>
          <w:rFonts w:ascii="Times New Roman" w:hAnsi="Times New Roman"/>
          <w:i/>
          <w:sz w:val="24"/>
          <w:szCs w:val="24"/>
        </w:rPr>
        <w:t>Дереве модел</w:t>
      </w:r>
      <w:proofErr w:type="gramStart"/>
      <w:r w:rsidRPr="00466EFA">
        <w:rPr>
          <w:rFonts w:ascii="Times New Roman" w:hAnsi="Times New Roman"/>
          <w:i/>
          <w:sz w:val="24"/>
          <w:szCs w:val="24"/>
        </w:rPr>
        <w:t>и-</w:t>
      </w:r>
      <w:proofErr w:type="gramEnd"/>
      <w:r w:rsidRPr="00466EFA">
        <w:rPr>
          <w:rFonts w:ascii="Times New Roman" w:hAnsi="Times New Roman"/>
          <w:i/>
          <w:sz w:val="24"/>
          <w:szCs w:val="24"/>
        </w:rPr>
        <w:t xml:space="preserve"> Операция вращения: 1,</w:t>
      </w:r>
      <w:r w:rsidRPr="00466EFA">
        <w:rPr>
          <w:rFonts w:ascii="Times New Roman" w:hAnsi="Times New Roman"/>
          <w:sz w:val="24"/>
          <w:szCs w:val="24"/>
        </w:rPr>
        <w:t xml:space="preserve"> затем в строке </w:t>
      </w:r>
      <w:r w:rsidRPr="00466EFA">
        <w:rPr>
          <w:rFonts w:ascii="Times New Roman" w:hAnsi="Times New Roman"/>
          <w:i/>
          <w:sz w:val="24"/>
          <w:szCs w:val="24"/>
        </w:rPr>
        <w:t>Главного меню</w:t>
      </w:r>
      <w:r w:rsidRPr="00466EFA">
        <w:rPr>
          <w:rFonts w:ascii="Times New Roman" w:hAnsi="Times New Roman"/>
          <w:sz w:val="24"/>
          <w:szCs w:val="24"/>
        </w:rPr>
        <w:t xml:space="preserve"> выбрать команду </w:t>
      </w:r>
      <w:r w:rsidRPr="005B10DF">
        <w:rPr>
          <w:rFonts w:ascii="Times New Roman" w:hAnsi="Times New Roman"/>
          <w:i/>
          <w:sz w:val="24"/>
          <w:szCs w:val="24"/>
        </w:rPr>
        <w:t>Редактор -Редактировать элемент</w:t>
      </w:r>
      <w:r w:rsidRPr="00466EFA">
        <w:rPr>
          <w:rFonts w:ascii="Times New Roman" w:hAnsi="Times New Roman"/>
          <w:sz w:val="24"/>
          <w:szCs w:val="24"/>
        </w:rPr>
        <w:t>.</w:t>
      </w:r>
    </w:p>
    <w:p w:rsidR="00315C6D" w:rsidRPr="00466EFA" w:rsidRDefault="00315C6D" w:rsidP="00315C6D">
      <w:pPr>
        <w:pStyle w:val="af4"/>
        <w:rPr>
          <w:rFonts w:ascii="Times New Roman" w:hAnsi="Times New Roman"/>
          <w:sz w:val="24"/>
          <w:szCs w:val="24"/>
        </w:rPr>
      </w:pPr>
      <w:r>
        <w:rPr>
          <w:rFonts w:ascii="Times New Roman" w:hAnsi="Times New Roman"/>
          <w:noProof/>
          <w:sz w:val="24"/>
          <w:szCs w:val="24"/>
        </w:rPr>
        <w:drawing>
          <wp:anchor distT="0" distB="0" distL="114300" distR="114300" simplePos="0" relativeHeight="251849728" behindDoc="0" locked="0" layoutInCell="1" allowOverlap="1">
            <wp:simplePos x="0" y="0"/>
            <wp:positionH relativeFrom="column">
              <wp:posOffset>3607435</wp:posOffset>
            </wp:positionH>
            <wp:positionV relativeFrom="paragraph">
              <wp:posOffset>250190</wp:posOffset>
            </wp:positionV>
            <wp:extent cx="1324610" cy="921385"/>
            <wp:effectExtent l="19050" t="0" r="8890" b="0"/>
            <wp:wrapTopAndBottom/>
            <wp:docPr id="5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7" cstate="print"/>
                    <a:srcRect b="3966"/>
                    <a:stretch>
                      <a:fillRect/>
                    </a:stretch>
                  </pic:blipFill>
                  <pic:spPr bwMode="auto">
                    <a:xfrm>
                      <a:off x="0" y="0"/>
                      <a:ext cx="1324610" cy="921385"/>
                    </a:xfrm>
                    <a:prstGeom prst="rect">
                      <a:avLst/>
                    </a:prstGeom>
                    <a:noFill/>
                    <a:ln w="9525">
                      <a:noFill/>
                      <a:miter lim="800000"/>
                      <a:headEnd/>
                      <a:tailEnd/>
                    </a:ln>
                  </pic:spPr>
                </pic:pic>
              </a:graphicData>
            </a:graphic>
          </wp:anchor>
        </w:drawing>
      </w:r>
      <w:r w:rsidRPr="00466EFA">
        <w:rPr>
          <w:rFonts w:ascii="Times New Roman" w:hAnsi="Times New Roman"/>
          <w:sz w:val="24"/>
          <w:szCs w:val="24"/>
        </w:rPr>
        <w:t>5.</w:t>
      </w:r>
      <w:r>
        <w:rPr>
          <w:rFonts w:ascii="Times New Roman" w:hAnsi="Times New Roman"/>
          <w:sz w:val="24"/>
          <w:szCs w:val="24"/>
        </w:rPr>
        <w:t xml:space="preserve"> </w:t>
      </w:r>
      <w:r w:rsidRPr="00466EFA">
        <w:rPr>
          <w:rFonts w:ascii="Times New Roman" w:hAnsi="Times New Roman"/>
          <w:sz w:val="24"/>
          <w:szCs w:val="24"/>
        </w:rPr>
        <w:t xml:space="preserve">На </w:t>
      </w:r>
      <w:r w:rsidRPr="00466EFA">
        <w:rPr>
          <w:rFonts w:ascii="Times New Roman" w:hAnsi="Times New Roman"/>
          <w:i/>
          <w:sz w:val="24"/>
          <w:szCs w:val="24"/>
        </w:rPr>
        <w:t>Панели свойств</w:t>
      </w:r>
      <w:r w:rsidRPr="00466EFA">
        <w:rPr>
          <w:rFonts w:ascii="Times New Roman" w:hAnsi="Times New Roman"/>
          <w:sz w:val="24"/>
          <w:szCs w:val="24"/>
        </w:rPr>
        <w:t xml:space="preserve"> выбрать </w:t>
      </w:r>
      <w:r w:rsidRPr="00466EFA">
        <w:rPr>
          <w:rFonts w:ascii="Times New Roman" w:hAnsi="Times New Roman"/>
          <w:i/>
          <w:sz w:val="24"/>
          <w:szCs w:val="24"/>
        </w:rPr>
        <w:t>Способ построения – Сфероид</w:t>
      </w:r>
      <w:r>
        <w:rPr>
          <w:rFonts w:ascii="Times New Roman" w:hAnsi="Times New Roman"/>
          <w:sz w:val="24"/>
          <w:szCs w:val="24"/>
        </w:rPr>
        <w:t>, нажать</w:t>
      </w:r>
      <w:proofErr w:type="gramStart"/>
      <w:r w:rsidRPr="00466EFA">
        <w:rPr>
          <w:rFonts w:ascii="Times New Roman" w:hAnsi="Times New Roman"/>
          <w:sz w:val="24"/>
          <w:szCs w:val="24"/>
        </w:rPr>
        <w:t xml:space="preserve"> </w:t>
      </w:r>
      <w:r w:rsidRPr="00466EFA">
        <w:rPr>
          <w:rFonts w:ascii="Times New Roman" w:hAnsi="Times New Roman"/>
          <w:i/>
          <w:sz w:val="24"/>
          <w:szCs w:val="24"/>
        </w:rPr>
        <w:t>С</w:t>
      </w:r>
      <w:proofErr w:type="gramEnd"/>
      <w:r w:rsidRPr="00466EFA">
        <w:rPr>
          <w:rFonts w:ascii="Times New Roman" w:hAnsi="Times New Roman"/>
          <w:i/>
          <w:sz w:val="24"/>
          <w:szCs w:val="24"/>
        </w:rPr>
        <w:t>оздать объект.</w:t>
      </w:r>
      <w:r w:rsidRPr="00466EFA">
        <w:rPr>
          <w:rFonts w:ascii="Times New Roman" w:hAnsi="Times New Roman"/>
          <w:sz w:val="24"/>
          <w:szCs w:val="24"/>
        </w:rPr>
        <w:t xml:space="preserve"> Рис. А </w:t>
      </w:r>
    </w:p>
    <w:p w:rsidR="00315C6D" w:rsidRPr="00466EFA" w:rsidRDefault="00315C6D" w:rsidP="00315C6D">
      <w:pPr>
        <w:pStyle w:val="af4"/>
        <w:rPr>
          <w:rFonts w:ascii="Times New Roman" w:hAnsi="Times New Roman"/>
          <w:sz w:val="24"/>
          <w:szCs w:val="24"/>
        </w:rPr>
      </w:pPr>
      <w:r w:rsidRPr="00466EFA">
        <w:rPr>
          <w:rFonts w:ascii="Times New Roman" w:hAnsi="Times New Roman"/>
          <w:noProof/>
          <w:sz w:val="24"/>
          <w:szCs w:val="24"/>
        </w:rPr>
        <w:drawing>
          <wp:anchor distT="0" distB="0" distL="114300" distR="114300" simplePos="0" relativeHeight="251850752" behindDoc="0" locked="0" layoutInCell="1" allowOverlap="1">
            <wp:simplePos x="0" y="0"/>
            <wp:positionH relativeFrom="column">
              <wp:posOffset>469265</wp:posOffset>
            </wp:positionH>
            <wp:positionV relativeFrom="paragraph">
              <wp:posOffset>74930</wp:posOffset>
            </wp:positionV>
            <wp:extent cx="1170940" cy="819150"/>
            <wp:effectExtent l="19050" t="0" r="0" b="0"/>
            <wp:wrapTopAndBottom/>
            <wp:docPr id="53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8" cstate="print"/>
                    <a:srcRect t="2710" b="2982"/>
                    <a:stretch>
                      <a:fillRect/>
                    </a:stretch>
                  </pic:blipFill>
                  <pic:spPr bwMode="auto">
                    <a:xfrm>
                      <a:off x="0" y="0"/>
                      <a:ext cx="1170940" cy="819150"/>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r w:rsidRPr="00466EFA">
        <w:rPr>
          <w:rFonts w:ascii="Times New Roman" w:hAnsi="Times New Roman"/>
          <w:sz w:val="24"/>
          <w:szCs w:val="24"/>
        </w:rPr>
        <w:t>Рис</w:t>
      </w:r>
      <w:proofErr w:type="gramStart"/>
      <w:r w:rsidRPr="00466EFA">
        <w:rPr>
          <w:rFonts w:ascii="Times New Roman" w:hAnsi="Times New Roman"/>
          <w:sz w:val="24"/>
          <w:szCs w:val="24"/>
        </w:rPr>
        <w:t>.А</w:t>
      </w:r>
      <w:proofErr w:type="gramEnd"/>
      <w:r w:rsidRPr="00466EFA">
        <w:rPr>
          <w:rFonts w:ascii="Times New Roman" w:hAnsi="Times New Roman"/>
          <w:sz w:val="24"/>
          <w:szCs w:val="24"/>
        </w:rPr>
        <w:t xml:space="preserve">)                                                      </w:t>
      </w:r>
      <w:r>
        <w:rPr>
          <w:rFonts w:ascii="Times New Roman" w:hAnsi="Times New Roman"/>
          <w:sz w:val="24"/>
          <w:szCs w:val="24"/>
        </w:rPr>
        <w:t xml:space="preserve">         </w:t>
      </w:r>
      <w:r w:rsidRPr="00466EFA">
        <w:rPr>
          <w:rFonts w:ascii="Times New Roman" w:hAnsi="Times New Roman"/>
          <w:sz w:val="24"/>
          <w:szCs w:val="24"/>
        </w:rPr>
        <w:t xml:space="preserve">    </w:t>
      </w:r>
      <w:r>
        <w:rPr>
          <w:rFonts w:ascii="Times New Roman" w:hAnsi="Times New Roman"/>
          <w:sz w:val="24"/>
          <w:szCs w:val="24"/>
        </w:rPr>
        <w:t xml:space="preserve">  </w:t>
      </w:r>
      <w:r w:rsidRPr="00466EFA">
        <w:rPr>
          <w:rFonts w:ascii="Times New Roman" w:hAnsi="Times New Roman"/>
          <w:sz w:val="24"/>
          <w:szCs w:val="24"/>
        </w:rPr>
        <w:t xml:space="preserve"> Рис.Б)</w:t>
      </w:r>
    </w:p>
    <w:p w:rsidR="00315C6D" w:rsidRDefault="00315C6D" w:rsidP="00315C6D">
      <w:pPr>
        <w:pStyle w:val="af4"/>
        <w:rPr>
          <w:rFonts w:ascii="Times New Roman" w:hAnsi="Times New Roman"/>
          <w:sz w:val="24"/>
          <w:szCs w:val="24"/>
        </w:rPr>
      </w:pPr>
      <w:r w:rsidRPr="00466EFA">
        <w:rPr>
          <w:rFonts w:ascii="Times New Roman" w:hAnsi="Times New Roman"/>
          <w:sz w:val="24"/>
          <w:szCs w:val="24"/>
        </w:rPr>
        <w:t>6.</w:t>
      </w:r>
      <w:r>
        <w:rPr>
          <w:rFonts w:ascii="Times New Roman" w:hAnsi="Times New Roman"/>
          <w:sz w:val="24"/>
          <w:szCs w:val="24"/>
        </w:rPr>
        <w:t xml:space="preserve"> </w:t>
      </w:r>
      <w:r w:rsidRPr="00466EFA">
        <w:rPr>
          <w:rFonts w:ascii="Times New Roman" w:hAnsi="Times New Roman"/>
          <w:sz w:val="24"/>
          <w:szCs w:val="24"/>
        </w:rPr>
        <w:t>Вновь перей</w:t>
      </w:r>
      <w:r>
        <w:rPr>
          <w:rFonts w:ascii="Times New Roman" w:hAnsi="Times New Roman"/>
          <w:sz w:val="24"/>
          <w:szCs w:val="24"/>
        </w:rPr>
        <w:t>ти</w:t>
      </w:r>
      <w:r w:rsidRPr="00466EFA">
        <w:rPr>
          <w:rFonts w:ascii="Times New Roman" w:hAnsi="Times New Roman"/>
          <w:sz w:val="24"/>
          <w:szCs w:val="24"/>
        </w:rPr>
        <w:t xml:space="preserve"> в режим редактирования. Отключит</w:t>
      </w:r>
      <w:r>
        <w:rPr>
          <w:rFonts w:ascii="Times New Roman" w:hAnsi="Times New Roman"/>
          <w:sz w:val="24"/>
          <w:szCs w:val="24"/>
        </w:rPr>
        <w:t>ь</w:t>
      </w:r>
      <w:r w:rsidRPr="00466EFA">
        <w:rPr>
          <w:rFonts w:ascii="Times New Roman" w:hAnsi="Times New Roman"/>
          <w:sz w:val="24"/>
          <w:szCs w:val="24"/>
        </w:rPr>
        <w:t xml:space="preserve"> режим </w:t>
      </w:r>
      <w:r w:rsidRPr="00466EFA">
        <w:rPr>
          <w:rFonts w:ascii="Times New Roman" w:hAnsi="Times New Roman"/>
          <w:i/>
          <w:sz w:val="24"/>
          <w:szCs w:val="24"/>
        </w:rPr>
        <w:t xml:space="preserve">Тонкая стенка (Тип </w:t>
      </w:r>
      <w:r>
        <w:rPr>
          <w:rFonts w:ascii="Times New Roman" w:hAnsi="Times New Roman"/>
          <w:i/>
          <w:sz w:val="24"/>
          <w:szCs w:val="24"/>
        </w:rPr>
        <w:t xml:space="preserve">построения тонкой стенки – Нет), </w:t>
      </w:r>
      <w:r>
        <w:rPr>
          <w:rFonts w:ascii="Times New Roman" w:hAnsi="Times New Roman"/>
          <w:sz w:val="24"/>
          <w:szCs w:val="24"/>
        </w:rPr>
        <w:t>нажать</w:t>
      </w:r>
      <w:proofErr w:type="gramStart"/>
      <w:r>
        <w:rPr>
          <w:rFonts w:ascii="Times New Roman" w:hAnsi="Times New Roman"/>
          <w:sz w:val="24"/>
          <w:szCs w:val="24"/>
        </w:rPr>
        <w:t xml:space="preserve"> </w:t>
      </w:r>
      <w:r w:rsidRPr="00466EFA">
        <w:rPr>
          <w:rFonts w:ascii="Times New Roman" w:hAnsi="Times New Roman"/>
          <w:i/>
          <w:sz w:val="24"/>
          <w:szCs w:val="24"/>
        </w:rPr>
        <w:t>С</w:t>
      </w:r>
      <w:proofErr w:type="gramEnd"/>
      <w:r w:rsidRPr="00466EFA">
        <w:rPr>
          <w:rFonts w:ascii="Times New Roman" w:hAnsi="Times New Roman"/>
          <w:i/>
          <w:sz w:val="24"/>
          <w:szCs w:val="24"/>
        </w:rPr>
        <w:t xml:space="preserve">оздать объект. </w:t>
      </w:r>
      <w:r w:rsidRPr="00466EFA">
        <w:rPr>
          <w:rFonts w:ascii="Times New Roman" w:hAnsi="Times New Roman"/>
          <w:sz w:val="24"/>
          <w:szCs w:val="24"/>
        </w:rPr>
        <w:t>Вы получите ча</w:t>
      </w:r>
      <w:r>
        <w:rPr>
          <w:rFonts w:ascii="Times New Roman" w:hAnsi="Times New Roman"/>
          <w:sz w:val="24"/>
          <w:szCs w:val="24"/>
        </w:rPr>
        <w:t xml:space="preserve">сть сплошного усеченного конуса </w:t>
      </w:r>
      <w:r w:rsidRPr="00466EFA">
        <w:rPr>
          <w:rFonts w:ascii="Times New Roman" w:hAnsi="Times New Roman"/>
          <w:sz w:val="24"/>
          <w:szCs w:val="24"/>
        </w:rPr>
        <w:t>Рис. Б</w:t>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7. Сохранит</w:t>
      </w:r>
      <w:r>
        <w:rPr>
          <w:rFonts w:ascii="Times New Roman" w:hAnsi="Times New Roman"/>
          <w:sz w:val="24"/>
          <w:szCs w:val="24"/>
        </w:rPr>
        <w:t>ь</w:t>
      </w:r>
      <w:r w:rsidRPr="00466EFA">
        <w:rPr>
          <w:rFonts w:ascii="Times New Roman" w:hAnsi="Times New Roman"/>
          <w:sz w:val="24"/>
          <w:szCs w:val="24"/>
        </w:rPr>
        <w:t xml:space="preserve"> модель под именем </w:t>
      </w:r>
      <w:r w:rsidRPr="00466EFA">
        <w:rPr>
          <w:rFonts w:ascii="Times New Roman" w:hAnsi="Times New Roman"/>
          <w:i/>
          <w:sz w:val="24"/>
          <w:szCs w:val="24"/>
        </w:rPr>
        <w:t>Объект 3</w:t>
      </w:r>
      <w:r>
        <w:rPr>
          <w:rFonts w:ascii="Times New Roman" w:hAnsi="Times New Roman"/>
          <w:i/>
          <w:sz w:val="24"/>
          <w:szCs w:val="24"/>
        </w:rPr>
        <w:t xml:space="preserve"> </w:t>
      </w:r>
      <w:r w:rsidRPr="00EC4329">
        <w:rPr>
          <w:rFonts w:ascii="Times New Roman" w:hAnsi="Times New Roman"/>
          <w:sz w:val="24"/>
          <w:szCs w:val="24"/>
        </w:rPr>
        <w:t xml:space="preserve">и </w:t>
      </w:r>
      <w:r>
        <w:rPr>
          <w:rFonts w:ascii="Times New Roman" w:hAnsi="Times New Roman"/>
          <w:sz w:val="24"/>
          <w:szCs w:val="24"/>
        </w:rPr>
        <w:t>з</w:t>
      </w:r>
      <w:r w:rsidRPr="00466EFA">
        <w:rPr>
          <w:rFonts w:ascii="Times New Roman" w:hAnsi="Times New Roman"/>
          <w:sz w:val="24"/>
          <w:szCs w:val="24"/>
        </w:rPr>
        <w:t>акр</w:t>
      </w:r>
      <w:r>
        <w:rPr>
          <w:rFonts w:ascii="Times New Roman" w:hAnsi="Times New Roman"/>
          <w:sz w:val="24"/>
          <w:szCs w:val="24"/>
        </w:rPr>
        <w:t>ыть</w:t>
      </w:r>
      <w:r w:rsidRPr="00466EFA">
        <w:rPr>
          <w:rFonts w:ascii="Times New Roman" w:hAnsi="Times New Roman"/>
          <w:sz w:val="24"/>
          <w:szCs w:val="24"/>
        </w:rPr>
        <w:t xml:space="preserve"> документ.</w:t>
      </w:r>
    </w:p>
    <w:p w:rsidR="00315C6D" w:rsidRPr="00B7356B" w:rsidRDefault="00315C6D" w:rsidP="00315C6D">
      <w:pPr>
        <w:pStyle w:val="af4"/>
        <w:rPr>
          <w:rFonts w:ascii="Times New Roman" w:hAnsi="Times New Roman"/>
          <w:b/>
          <w:i/>
          <w:sz w:val="24"/>
          <w:szCs w:val="24"/>
        </w:rPr>
      </w:pPr>
      <w:r w:rsidRPr="00B7356B">
        <w:rPr>
          <w:rFonts w:ascii="Times New Roman" w:hAnsi="Times New Roman"/>
          <w:b/>
          <w:i/>
          <w:sz w:val="24"/>
          <w:szCs w:val="24"/>
        </w:rPr>
        <w:t>Задание 3.</w:t>
      </w:r>
      <w:r>
        <w:rPr>
          <w:rFonts w:ascii="Times New Roman" w:hAnsi="Times New Roman"/>
          <w:b/>
          <w:sz w:val="24"/>
          <w:szCs w:val="24"/>
        </w:rPr>
        <w:t xml:space="preserve">Создание тела вращения типа </w:t>
      </w:r>
      <w:r w:rsidRPr="00B7356B">
        <w:rPr>
          <w:rFonts w:ascii="Times New Roman" w:hAnsi="Times New Roman"/>
          <w:b/>
          <w:sz w:val="24"/>
          <w:szCs w:val="24"/>
        </w:rPr>
        <w:t>Тор</w:t>
      </w:r>
      <w:r>
        <w:rPr>
          <w:rFonts w:ascii="Times New Roman" w:hAnsi="Times New Roman"/>
          <w:b/>
          <w:sz w:val="24"/>
          <w:szCs w:val="24"/>
        </w:rPr>
        <w:t>.</w:t>
      </w:r>
    </w:p>
    <w:p w:rsidR="00315C6D" w:rsidRPr="00466EFA" w:rsidRDefault="00315C6D" w:rsidP="00315C6D">
      <w:pPr>
        <w:pStyle w:val="af4"/>
        <w:jc w:val="both"/>
        <w:rPr>
          <w:rFonts w:ascii="Times New Roman" w:hAnsi="Times New Roman"/>
          <w:sz w:val="24"/>
          <w:szCs w:val="24"/>
        </w:rPr>
      </w:pPr>
      <w:r w:rsidRPr="00466EFA">
        <w:rPr>
          <w:rFonts w:ascii="Times New Roman" w:hAnsi="Times New Roman"/>
          <w:sz w:val="24"/>
          <w:szCs w:val="24"/>
        </w:rPr>
        <w:t>1. Повторит</w:t>
      </w:r>
      <w:r>
        <w:rPr>
          <w:rFonts w:ascii="Times New Roman" w:hAnsi="Times New Roman"/>
          <w:sz w:val="24"/>
          <w:szCs w:val="24"/>
        </w:rPr>
        <w:t>ь</w:t>
      </w:r>
      <w:r w:rsidRPr="00466EFA">
        <w:rPr>
          <w:rFonts w:ascii="Times New Roman" w:hAnsi="Times New Roman"/>
          <w:sz w:val="24"/>
          <w:szCs w:val="24"/>
        </w:rPr>
        <w:t xml:space="preserve"> пункты 2-5 </w:t>
      </w:r>
      <w:r w:rsidRPr="00466EFA">
        <w:rPr>
          <w:rFonts w:ascii="Times New Roman" w:hAnsi="Times New Roman"/>
          <w:i/>
          <w:sz w:val="24"/>
          <w:szCs w:val="24"/>
        </w:rPr>
        <w:t>Задания 1</w:t>
      </w:r>
      <w:r w:rsidRPr="00466EFA">
        <w:rPr>
          <w:rFonts w:ascii="Times New Roman" w:hAnsi="Times New Roman"/>
          <w:sz w:val="24"/>
          <w:szCs w:val="24"/>
        </w:rPr>
        <w:t>, т.е. подготов</w:t>
      </w:r>
      <w:r>
        <w:rPr>
          <w:rFonts w:ascii="Times New Roman" w:hAnsi="Times New Roman"/>
          <w:sz w:val="24"/>
          <w:szCs w:val="24"/>
        </w:rPr>
        <w:t>ить</w:t>
      </w:r>
      <w:r w:rsidRPr="00466EFA">
        <w:rPr>
          <w:rFonts w:ascii="Times New Roman" w:hAnsi="Times New Roman"/>
          <w:sz w:val="24"/>
          <w:szCs w:val="24"/>
        </w:rPr>
        <w:t xml:space="preserve"> окно документа для создания новой детали с эскизом </w:t>
      </w:r>
      <w:r w:rsidRPr="00466EFA">
        <w:rPr>
          <w:rFonts w:ascii="Times New Roman" w:hAnsi="Times New Roman"/>
          <w:noProof/>
          <w:sz w:val="24"/>
          <w:szCs w:val="24"/>
        </w:rPr>
        <w:t xml:space="preserve">во </w:t>
      </w:r>
      <w:r w:rsidRPr="00466EFA">
        <w:rPr>
          <w:rFonts w:ascii="Times New Roman" w:hAnsi="Times New Roman"/>
          <w:i/>
          <w:noProof/>
          <w:sz w:val="24"/>
          <w:szCs w:val="24"/>
        </w:rPr>
        <w:t>Фронтальной плоскости</w:t>
      </w:r>
      <w:r w:rsidRPr="00466EFA">
        <w:rPr>
          <w:rFonts w:ascii="Times New Roman" w:hAnsi="Times New Roman"/>
          <w:i/>
          <w:sz w:val="24"/>
          <w:szCs w:val="24"/>
        </w:rPr>
        <w:t>.</w:t>
      </w:r>
    </w:p>
    <w:p w:rsidR="00315C6D" w:rsidRPr="00466EFA" w:rsidRDefault="00315C6D" w:rsidP="00315C6D">
      <w:pPr>
        <w:pStyle w:val="af4"/>
        <w:jc w:val="both"/>
        <w:rPr>
          <w:rFonts w:ascii="Times New Roman" w:hAnsi="Times New Roman"/>
          <w:noProof/>
          <w:sz w:val="24"/>
          <w:szCs w:val="24"/>
        </w:rPr>
      </w:pPr>
      <w:r w:rsidRPr="00466EFA">
        <w:rPr>
          <w:rFonts w:ascii="Times New Roman" w:hAnsi="Times New Roman"/>
          <w:noProof/>
          <w:sz w:val="24"/>
          <w:szCs w:val="24"/>
        </w:rPr>
        <w:t>2.</w:t>
      </w:r>
      <w:r>
        <w:rPr>
          <w:rFonts w:ascii="Times New Roman" w:hAnsi="Times New Roman"/>
          <w:noProof/>
          <w:sz w:val="24"/>
          <w:szCs w:val="24"/>
        </w:rPr>
        <w:t xml:space="preserve"> </w:t>
      </w:r>
      <w:r w:rsidRPr="00466EFA">
        <w:rPr>
          <w:rFonts w:ascii="Times New Roman" w:hAnsi="Times New Roman"/>
          <w:noProof/>
          <w:sz w:val="24"/>
          <w:szCs w:val="24"/>
        </w:rPr>
        <w:t>Постройт</w:t>
      </w:r>
      <w:r>
        <w:rPr>
          <w:rFonts w:ascii="Times New Roman" w:hAnsi="Times New Roman"/>
          <w:noProof/>
          <w:sz w:val="24"/>
          <w:szCs w:val="24"/>
        </w:rPr>
        <w:t>ь окружность, для этого н</w:t>
      </w:r>
      <w:r w:rsidRPr="00466EFA">
        <w:rPr>
          <w:rFonts w:ascii="Times New Roman" w:hAnsi="Times New Roman"/>
          <w:noProof/>
          <w:sz w:val="24"/>
          <w:szCs w:val="24"/>
        </w:rPr>
        <w:t xml:space="preserve">а </w:t>
      </w:r>
      <w:r>
        <w:rPr>
          <w:rFonts w:ascii="Times New Roman" w:hAnsi="Times New Roman"/>
          <w:noProof/>
          <w:sz w:val="24"/>
          <w:szCs w:val="24"/>
        </w:rPr>
        <w:t xml:space="preserve">выбрать на </w:t>
      </w:r>
      <w:r w:rsidRPr="00466EFA">
        <w:rPr>
          <w:rFonts w:ascii="Times New Roman" w:hAnsi="Times New Roman"/>
          <w:noProof/>
          <w:sz w:val="24"/>
          <w:szCs w:val="24"/>
        </w:rPr>
        <w:t xml:space="preserve">панели </w:t>
      </w:r>
      <w:r w:rsidRPr="00466EFA">
        <w:rPr>
          <w:rFonts w:ascii="Times New Roman" w:hAnsi="Times New Roman"/>
          <w:i/>
          <w:noProof/>
          <w:sz w:val="24"/>
          <w:szCs w:val="24"/>
        </w:rPr>
        <w:t>Геометрия –Окружность -Окружность по двум точкам</w:t>
      </w:r>
      <w:r w:rsidRPr="00466EFA">
        <w:rPr>
          <w:rFonts w:ascii="Times New Roman" w:hAnsi="Times New Roman"/>
          <w:noProof/>
          <w:sz w:val="24"/>
          <w:szCs w:val="24"/>
        </w:rPr>
        <w:t xml:space="preserve">,  стиль линии </w:t>
      </w:r>
      <w:r w:rsidRPr="00466EFA">
        <w:rPr>
          <w:rFonts w:ascii="Times New Roman" w:hAnsi="Times New Roman"/>
          <w:i/>
          <w:noProof/>
          <w:sz w:val="24"/>
          <w:szCs w:val="24"/>
        </w:rPr>
        <w:t>Основная</w:t>
      </w:r>
      <w:r w:rsidRPr="00466EFA">
        <w:rPr>
          <w:rFonts w:ascii="Times New Roman" w:hAnsi="Times New Roman"/>
          <w:noProof/>
          <w:sz w:val="24"/>
          <w:szCs w:val="24"/>
        </w:rPr>
        <w:t>. Последовательно ука</w:t>
      </w:r>
      <w:r>
        <w:rPr>
          <w:rFonts w:ascii="Times New Roman" w:hAnsi="Times New Roman"/>
          <w:noProof/>
          <w:sz w:val="24"/>
          <w:szCs w:val="24"/>
        </w:rPr>
        <w:t>зать</w:t>
      </w:r>
      <w:r w:rsidRPr="00466EFA">
        <w:rPr>
          <w:rFonts w:ascii="Times New Roman" w:hAnsi="Times New Roman"/>
          <w:noProof/>
          <w:sz w:val="24"/>
          <w:szCs w:val="24"/>
        </w:rPr>
        <w:t xml:space="preserve"> курсором две точки, через которые должна пройти окружность. После указания первой точки на экране отображается фантом будущей окружности, после выбора второй точки – окружность.</w:t>
      </w:r>
    </w:p>
    <w:p w:rsidR="00315C6D" w:rsidRPr="00466EFA" w:rsidRDefault="00315C6D" w:rsidP="00315C6D">
      <w:pPr>
        <w:pStyle w:val="af4"/>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851776" behindDoc="0" locked="0" layoutInCell="1" allowOverlap="1">
            <wp:simplePos x="0" y="0"/>
            <wp:positionH relativeFrom="column">
              <wp:posOffset>2136775</wp:posOffset>
            </wp:positionH>
            <wp:positionV relativeFrom="paragraph">
              <wp:posOffset>106045</wp:posOffset>
            </wp:positionV>
            <wp:extent cx="1922145" cy="1536065"/>
            <wp:effectExtent l="19050" t="0" r="1905" b="0"/>
            <wp:wrapSquare wrapText="bothSides"/>
            <wp:docPr id="5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9" cstate="print"/>
                    <a:srcRect b="8252"/>
                    <a:stretch>
                      <a:fillRect/>
                    </a:stretch>
                  </pic:blipFill>
                  <pic:spPr bwMode="auto">
                    <a:xfrm>
                      <a:off x="0" y="0"/>
                      <a:ext cx="1922145" cy="1536065"/>
                    </a:xfrm>
                    <a:prstGeom prst="rect">
                      <a:avLst/>
                    </a:prstGeom>
                    <a:noFill/>
                    <a:ln w="9525">
                      <a:noFill/>
                      <a:miter lim="800000"/>
                      <a:headEnd/>
                      <a:tailEnd/>
                    </a:ln>
                  </pic:spPr>
                </pic:pic>
              </a:graphicData>
            </a:graphic>
          </wp:anchor>
        </w:drawing>
      </w:r>
      <w:r w:rsidRPr="00466EFA">
        <w:rPr>
          <w:rFonts w:ascii="Times New Roman" w:hAnsi="Times New Roman"/>
          <w:noProof/>
          <w:sz w:val="24"/>
          <w:szCs w:val="24"/>
        </w:rPr>
        <w:t xml:space="preserve">  </w:t>
      </w:r>
    </w:p>
    <w:p w:rsidR="00315C6D" w:rsidRPr="00466EFA" w:rsidRDefault="00315C6D" w:rsidP="00315C6D">
      <w:pPr>
        <w:pStyle w:val="af4"/>
        <w:rPr>
          <w:rFonts w:ascii="Times New Roman" w:hAnsi="Times New Roman"/>
          <w:sz w:val="24"/>
          <w:szCs w:val="24"/>
        </w:rPr>
      </w:pPr>
    </w:p>
    <w:p w:rsidR="00315C6D" w:rsidRPr="00466EFA" w:rsidRDefault="00315C6D" w:rsidP="00315C6D">
      <w:pPr>
        <w:pStyle w:val="af4"/>
        <w:rPr>
          <w:rFonts w:ascii="Times New Roman" w:hAnsi="Times New Roman"/>
          <w:sz w:val="24"/>
          <w:szCs w:val="24"/>
        </w:rPr>
      </w:pPr>
    </w:p>
    <w:p w:rsidR="00315C6D" w:rsidRPr="00466EFA" w:rsidRDefault="00315C6D" w:rsidP="00315C6D">
      <w:pPr>
        <w:pStyle w:val="af4"/>
        <w:rPr>
          <w:rFonts w:ascii="Times New Roman" w:hAnsi="Times New Roman"/>
          <w:sz w:val="24"/>
          <w:szCs w:val="24"/>
        </w:rPr>
      </w:pPr>
    </w:p>
    <w:p w:rsidR="00315C6D" w:rsidRPr="00466EFA" w:rsidRDefault="00315C6D" w:rsidP="00315C6D">
      <w:pPr>
        <w:pStyle w:val="af4"/>
        <w:rPr>
          <w:rFonts w:ascii="Times New Roman" w:hAnsi="Times New Roman"/>
          <w:sz w:val="24"/>
          <w:szCs w:val="24"/>
        </w:rPr>
      </w:pPr>
    </w:p>
    <w:p w:rsidR="00315C6D" w:rsidRPr="00466EFA" w:rsidRDefault="00315C6D" w:rsidP="00315C6D">
      <w:pPr>
        <w:pStyle w:val="af4"/>
        <w:rPr>
          <w:rFonts w:ascii="Times New Roman" w:hAnsi="Times New Roman"/>
          <w:sz w:val="24"/>
          <w:szCs w:val="24"/>
        </w:rPr>
      </w:pPr>
    </w:p>
    <w:p w:rsidR="00315C6D" w:rsidRDefault="00315C6D" w:rsidP="00315C6D">
      <w:pPr>
        <w:pStyle w:val="af4"/>
        <w:rPr>
          <w:rFonts w:ascii="Times New Roman" w:hAnsi="Times New Roman"/>
          <w:noProof/>
          <w:sz w:val="24"/>
          <w:szCs w:val="24"/>
        </w:rPr>
      </w:pPr>
      <w:r w:rsidRPr="00466EFA">
        <w:rPr>
          <w:rFonts w:ascii="Times New Roman" w:hAnsi="Times New Roman"/>
          <w:noProof/>
          <w:sz w:val="24"/>
          <w:szCs w:val="24"/>
        </w:rPr>
        <w:t xml:space="preserve"> </w:t>
      </w:r>
    </w:p>
    <w:p w:rsidR="00315C6D" w:rsidRDefault="00315C6D" w:rsidP="00315C6D">
      <w:pPr>
        <w:pStyle w:val="af4"/>
        <w:rPr>
          <w:rFonts w:ascii="Times New Roman" w:hAnsi="Times New Roman"/>
          <w:noProof/>
          <w:sz w:val="24"/>
          <w:szCs w:val="24"/>
        </w:rPr>
      </w:pPr>
    </w:p>
    <w:p w:rsidR="00315C6D" w:rsidRDefault="00315C6D" w:rsidP="00315C6D">
      <w:pPr>
        <w:pStyle w:val="af4"/>
        <w:rPr>
          <w:rFonts w:ascii="Times New Roman" w:hAnsi="Times New Roman"/>
          <w:noProof/>
          <w:sz w:val="24"/>
          <w:szCs w:val="24"/>
        </w:rPr>
      </w:pPr>
    </w:p>
    <w:p w:rsidR="00315C6D" w:rsidRDefault="00315C6D" w:rsidP="00315C6D">
      <w:pPr>
        <w:pStyle w:val="af4"/>
        <w:rPr>
          <w:rFonts w:ascii="Times New Roman" w:hAnsi="Times New Roman"/>
          <w:noProof/>
          <w:sz w:val="24"/>
          <w:szCs w:val="24"/>
        </w:rPr>
      </w:pPr>
    </w:p>
    <w:p w:rsidR="00315C6D" w:rsidRDefault="00315C6D" w:rsidP="00315C6D">
      <w:pPr>
        <w:pStyle w:val="af4"/>
        <w:rPr>
          <w:rFonts w:ascii="Times New Roman" w:hAnsi="Times New Roman"/>
          <w:noProof/>
          <w:sz w:val="24"/>
          <w:szCs w:val="24"/>
        </w:rPr>
      </w:pPr>
      <w:r w:rsidRPr="00466EFA">
        <w:rPr>
          <w:rFonts w:ascii="Times New Roman" w:hAnsi="Times New Roman"/>
          <w:noProof/>
          <w:sz w:val="24"/>
          <w:szCs w:val="24"/>
        </w:rPr>
        <w:t>3.Постро</w:t>
      </w:r>
      <w:r>
        <w:rPr>
          <w:rFonts w:ascii="Times New Roman" w:hAnsi="Times New Roman"/>
          <w:noProof/>
          <w:sz w:val="24"/>
          <w:szCs w:val="24"/>
        </w:rPr>
        <w:t>ить</w:t>
      </w:r>
      <w:r w:rsidRPr="00466EFA">
        <w:rPr>
          <w:rFonts w:ascii="Times New Roman" w:hAnsi="Times New Roman"/>
          <w:noProof/>
          <w:sz w:val="24"/>
          <w:szCs w:val="24"/>
        </w:rPr>
        <w:t xml:space="preserve">  </w:t>
      </w:r>
      <w:r w:rsidRPr="00466EFA">
        <w:rPr>
          <w:rFonts w:ascii="Times New Roman" w:hAnsi="Times New Roman"/>
          <w:i/>
          <w:noProof/>
          <w:sz w:val="24"/>
          <w:szCs w:val="24"/>
        </w:rPr>
        <w:t>Отрезок</w:t>
      </w:r>
      <w:r w:rsidRPr="00466EFA">
        <w:rPr>
          <w:rFonts w:ascii="Times New Roman" w:hAnsi="Times New Roman"/>
          <w:noProof/>
          <w:sz w:val="24"/>
          <w:szCs w:val="24"/>
        </w:rPr>
        <w:t xml:space="preserve"> – </w:t>
      </w:r>
      <w:r w:rsidRPr="00466EFA">
        <w:rPr>
          <w:rFonts w:ascii="Times New Roman" w:hAnsi="Times New Roman"/>
          <w:position w:val="-16"/>
          <w:sz w:val="24"/>
          <w:szCs w:val="24"/>
        </w:rPr>
        <w:object w:dxaOrig="562" w:dyaOrig="511">
          <v:shape id="_x0000_i1114" type="#_x0000_t75" style="width:21.5pt;height:18.25pt" o:ole="">
            <v:imagedata r:id="rId420" o:title=""/>
          </v:shape>
          <o:OLEObject Type="Embed" ProgID="Visio.Drawing.11" ShapeID="_x0000_i1114" DrawAspect="Content" ObjectID="_1608554352" r:id="rId421"/>
        </w:object>
      </w:r>
      <w:r w:rsidRPr="00466EFA">
        <w:rPr>
          <w:rFonts w:ascii="Times New Roman" w:hAnsi="Times New Roman"/>
          <w:noProof/>
          <w:sz w:val="24"/>
          <w:szCs w:val="24"/>
        </w:rPr>
        <w:t xml:space="preserve">, стиль линии </w:t>
      </w:r>
      <w:r w:rsidRPr="00466EFA">
        <w:rPr>
          <w:rFonts w:ascii="Times New Roman" w:hAnsi="Times New Roman"/>
          <w:i/>
          <w:noProof/>
          <w:sz w:val="24"/>
          <w:szCs w:val="24"/>
        </w:rPr>
        <w:t>Осевая</w:t>
      </w:r>
      <w:r w:rsidRPr="00466EFA">
        <w:rPr>
          <w:rFonts w:ascii="Times New Roman" w:hAnsi="Times New Roman"/>
          <w:noProof/>
          <w:sz w:val="24"/>
          <w:szCs w:val="24"/>
        </w:rPr>
        <w:t xml:space="preserve"> так, чтобы он не пересе</w:t>
      </w:r>
      <w:r>
        <w:rPr>
          <w:rFonts w:ascii="Times New Roman" w:hAnsi="Times New Roman"/>
          <w:noProof/>
          <w:sz w:val="24"/>
          <w:szCs w:val="24"/>
        </w:rPr>
        <w:t>кал образующую, нажать</w:t>
      </w:r>
      <w:r w:rsidRPr="00466EFA">
        <w:rPr>
          <w:rFonts w:ascii="Times New Roman" w:hAnsi="Times New Roman"/>
          <w:noProof/>
          <w:sz w:val="24"/>
          <w:szCs w:val="24"/>
        </w:rPr>
        <w:t xml:space="preserve"> </w:t>
      </w:r>
      <w:r w:rsidRPr="00466EFA">
        <w:rPr>
          <w:rFonts w:ascii="Times New Roman" w:hAnsi="Times New Roman"/>
          <w:i/>
          <w:noProof/>
          <w:sz w:val="24"/>
          <w:szCs w:val="24"/>
        </w:rPr>
        <w:t>Создать объект</w:t>
      </w:r>
      <w:r w:rsidRPr="00466EFA">
        <w:rPr>
          <w:rFonts w:ascii="Times New Roman" w:hAnsi="Times New Roman"/>
          <w:noProof/>
          <w:sz w:val="24"/>
          <w:szCs w:val="24"/>
        </w:rPr>
        <w:t xml:space="preserve">. В окне </w:t>
      </w:r>
      <w:r w:rsidRPr="00466EFA">
        <w:rPr>
          <w:rFonts w:ascii="Times New Roman" w:hAnsi="Times New Roman"/>
          <w:i/>
          <w:noProof/>
          <w:sz w:val="24"/>
          <w:szCs w:val="24"/>
        </w:rPr>
        <w:t>Дерево модели</w:t>
      </w:r>
      <w:r w:rsidRPr="00466EFA">
        <w:rPr>
          <w:rFonts w:ascii="Times New Roman" w:hAnsi="Times New Roman"/>
          <w:noProof/>
          <w:sz w:val="24"/>
          <w:szCs w:val="24"/>
        </w:rPr>
        <w:t xml:space="preserve"> появился узел </w:t>
      </w:r>
      <w:r w:rsidRPr="00466EFA">
        <w:rPr>
          <w:rFonts w:ascii="Times New Roman" w:hAnsi="Times New Roman"/>
          <w:i/>
          <w:noProof/>
          <w:sz w:val="24"/>
          <w:szCs w:val="24"/>
        </w:rPr>
        <w:t>Эскиз: 1.</w:t>
      </w:r>
    </w:p>
    <w:p w:rsidR="00315C6D" w:rsidRPr="00466EFA" w:rsidRDefault="00315C6D" w:rsidP="00315C6D">
      <w:pPr>
        <w:pStyle w:val="af4"/>
        <w:rPr>
          <w:rFonts w:ascii="Times New Roman" w:hAnsi="Times New Roman"/>
          <w:noProof/>
          <w:sz w:val="24"/>
          <w:szCs w:val="24"/>
        </w:rPr>
      </w:pPr>
      <w:r w:rsidRPr="00466EFA">
        <w:rPr>
          <w:rFonts w:ascii="Times New Roman" w:hAnsi="Times New Roman"/>
          <w:noProof/>
          <w:sz w:val="24"/>
          <w:szCs w:val="24"/>
        </w:rPr>
        <w:t>4.Выделит</w:t>
      </w:r>
      <w:r>
        <w:rPr>
          <w:rFonts w:ascii="Times New Roman" w:hAnsi="Times New Roman"/>
          <w:noProof/>
          <w:sz w:val="24"/>
          <w:szCs w:val="24"/>
        </w:rPr>
        <w:t>ь</w:t>
      </w:r>
      <w:r w:rsidRPr="00466EFA">
        <w:rPr>
          <w:rFonts w:ascii="Times New Roman" w:hAnsi="Times New Roman"/>
          <w:noProof/>
          <w:sz w:val="24"/>
          <w:szCs w:val="24"/>
        </w:rPr>
        <w:t xml:space="preserve"> узел </w:t>
      </w:r>
      <w:r w:rsidRPr="00466EFA">
        <w:rPr>
          <w:rFonts w:ascii="Times New Roman" w:hAnsi="Times New Roman"/>
          <w:i/>
          <w:noProof/>
          <w:sz w:val="24"/>
          <w:szCs w:val="24"/>
        </w:rPr>
        <w:t>Эскиз: 1</w:t>
      </w:r>
      <w:r w:rsidRPr="00466EFA">
        <w:rPr>
          <w:rFonts w:ascii="Times New Roman" w:hAnsi="Times New Roman"/>
          <w:noProof/>
          <w:sz w:val="24"/>
          <w:szCs w:val="24"/>
        </w:rPr>
        <w:t>.</w:t>
      </w:r>
    </w:p>
    <w:p w:rsidR="00315C6D" w:rsidRPr="00466EFA" w:rsidRDefault="00315C6D" w:rsidP="00315C6D">
      <w:pPr>
        <w:pStyle w:val="af4"/>
        <w:jc w:val="both"/>
        <w:rPr>
          <w:rFonts w:ascii="Times New Roman" w:hAnsi="Times New Roman"/>
          <w:sz w:val="24"/>
          <w:szCs w:val="24"/>
        </w:rPr>
      </w:pPr>
      <w:r w:rsidRPr="00466EFA">
        <w:rPr>
          <w:rFonts w:ascii="Times New Roman" w:hAnsi="Times New Roman"/>
          <w:sz w:val="24"/>
          <w:szCs w:val="24"/>
        </w:rPr>
        <w:lastRenderedPageBreak/>
        <w:t>5.Выберит</w:t>
      </w:r>
      <w:r>
        <w:rPr>
          <w:rFonts w:ascii="Times New Roman" w:hAnsi="Times New Roman"/>
          <w:sz w:val="24"/>
          <w:szCs w:val="24"/>
        </w:rPr>
        <w:t>ь</w:t>
      </w:r>
      <w:r w:rsidRPr="00466EFA">
        <w:rPr>
          <w:rFonts w:ascii="Times New Roman" w:hAnsi="Times New Roman"/>
          <w:sz w:val="24"/>
          <w:szCs w:val="24"/>
        </w:rPr>
        <w:t xml:space="preserve"> операцию </w:t>
      </w:r>
      <w:r w:rsidRPr="00466EFA">
        <w:rPr>
          <w:rFonts w:ascii="Times New Roman" w:hAnsi="Times New Roman"/>
          <w:i/>
          <w:noProof/>
          <w:sz w:val="24"/>
          <w:szCs w:val="24"/>
        </w:rPr>
        <w:t>Вращение</w:t>
      </w:r>
      <w:r w:rsidRPr="00466EFA">
        <w:rPr>
          <w:rFonts w:ascii="Times New Roman" w:hAnsi="Times New Roman"/>
          <w:sz w:val="24"/>
          <w:szCs w:val="24"/>
        </w:rPr>
        <w:t xml:space="preserve"> </w:t>
      </w:r>
      <w:r w:rsidRPr="00466EFA">
        <w:rPr>
          <w:rFonts w:ascii="Times New Roman" w:hAnsi="Times New Roman"/>
          <w:position w:val="-18"/>
          <w:sz w:val="24"/>
          <w:szCs w:val="24"/>
        </w:rPr>
        <w:object w:dxaOrig="562" w:dyaOrig="511">
          <v:shape id="_x0000_i1115" type="#_x0000_t75" style="width:21.5pt;height:21.5pt" o:ole="">
            <v:imagedata r:id="rId422" o:title=""/>
          </v:shape>
          <o:OLEObject Type="Embed" ProgID="Visio.Drawing.11" ShapeID="_x0000_i1115" DrawAspect="Content" ObjectID="_1608554353" r:id="rId423"/>
        </w:object>
      </w:r>
      <w:r w:rsidRPr="00466EFA">
        <w:rPr>
          <w:rFonts w:ascii="Times New Roman" w:hAnsi="Times New Roman"/>
          <w:sz w:val="24"/>
          <w:szCs w:val="24"/>
        </w:rPr>
        <w:t xml:space="preserve">, на </w:t>
      </w:r>
      <w:r w:rsidRPr="00466EFA">
        <w:rPr>
          <w:rFonts w:ascii="Times New Roman" w:hAnsi="Times New Roman"/>
          <w:i/>
          <w:sz w:val="24"/>
          <w:szCs w:val="24"/>
        </w:rPr>
        <w:t>Панели</w:t>
      </w:r>
      <w:r w:rsidRPr="00466EFA">
        <w:rPr>
          <w:rFonts w:ascii="Times New Roman" w:hAnsi="Times New Roman"/>
          <w:sz w:val="24"/>
          <w:szCs w:val="24"/>
        </w:rPr>
        <w:t xml:space="preserve"> </w:t>
      </w:r>
      <w:r w:rsidRPr="00466EFA">
        <w:rPr>
          <w:rFonts w:ascii="Times New Roman" w:hAnsi="Times New Roman"/>
          <w:i/>
          <w:sz w:val="24"/>
          <w:szCs w:val="24"/>
        </w:rPr>
        <w:t>свойств</w:t>
      </w:r>
      <w:r w:rsidRPr="00466EFA">
        <w:rPr>
          <w:rFonts w:ascii="Times New Roman" w:hAnsi="Times New Roman"/>
          <w:sz w:val="24"/>
          <w:szCs w:val="24"/>
        </w:rPr>
        <w:t xml:space="preserve"> на закладке </w:t>
      </w:r>
      <w:r w:rsidRPr="00466EFA">
        <w:rPr>
          <w:rFonts w:ascii="Times New Roman" w:hAnsi="Times New Roman"/>
          <w:i/>
          <w:noProof/>
          <w:sz w:val="24"/>
          <w:szCs w:val="24"/>
        </w:rPr>
        <w:t>Параметры</w:t>
      </w:r>
      <w:r w:rsidRPr="00466EFA">
        <w:rPr>
          <w:rFonts w:ascii="Times New Roman" w:hAnsi="Times New Roman"/>
          <w:sz w:val="24"/>
          <w:szCs w:val="24"/>
        </w:rPr>
        <w:t xml:space="preserve"> </w:t>
      </w:r>
      <w:r w:rsidRPr="00466EFA">
        <w:rPr>
          <w:rFonts w:ascii="Times New Roman" w:hAnsi="Times New Roman"/>
          <w:i/>
          <w:noProof/>
          <w:sz w:val="24"/>
          <w:szCs w:val="24"/>
        </w:rPr>
        <w:t>вращения</w:t>
      </w:r>
      <w:r w:rsidRPr="00466EFA">
        <w:rPr>
          <w:rFonts w:ascii="Times New Roman" w:hAnsi="Times New Roman"/>
          <w:noProof/>
          <w:sz w:val="24"/>
          <w:szCs w:val="24"/>
        </w:rPr>
        <w:t xml:space="preserve"> установит</w:t>
      </w:r>
      <w:r>
        <w:rPr>
          <w:rFonts w:ascii="Times New Roman" w:hAnsi="Times New Roman"/>
          <w:noProof/>
          <w:sz w:val="24"/>
          <w:szCs w:val="24"/>
        </w:rPr>
        <w:t>ь</w:t>
      </w:r>
      <w:r w:rsidRPr="00466EFA">
        <w:rPr>
          <w:rFonts w:ascii="Times New Roman" w:hAnsi="Times New Roman"/>
          <w:sz w:val="24"/>
          <w:szCs w:val="24"/>
        </w:rPr>
        <w:t xml:space="preserve"> </w:t>
      </w:r>
      <w:r w:rsidRPr="00466EFA">
        <w:rPr>
          <w:rFonts w:ascii="Times New Roman" w:hAnsi="Times New Roman"/>
          <w:noProof/>
          <w:sz w:val="24"/>
          <w:szCs w:val="24"/>
        </w:rPr>
        <w:t>угол</w:t>
      </w:r>
      <w:r w:rsidRPr="00466EFA">
        <w:rPr>
          <w:rFonts w:ascii="Times New Roman" w:hAnsi="Times New Roman"/>
          <w:sz w:val="24"/>
          <w:szCs w:val="24"/>
        </w:rPr>
        <w:t xml:space="preserve"> </w:t>
      </w:r>
      <w:r w:rsidRPr="00466EFA">
        <w:rPr>
          <w:rFonts w:ascii="Times New Roman" w:hAnsi="Times New Roman"/>
          <w:noProof/>
          <w:sz w:val="24"/>
          <w:szCs w:val="24"/>
        </w:rPr>
        <w:t>поворота</w:t>
      </w:r>
      <w:r w:rsidRPr="00466EFA">
        <w:rPr>
          <w:rFonts w:ascii="Times New Roman" w:hAnsi="Times New Roman"/>
          <w:sz w:val="24"/>
          <w:szCs w:val="24"/>
        </w:rPr>
        <w:t xml:space="preserve"> </w:t>
      </w:r>
      <w:r w:rsidRPr="00466EFA">
        <w:rPr>
          <w:rFonts w:ascii="Times New Roman" w:hAnsi="Times New Roman"/>
          <w:i/>
          <w:sz w:val="24"/>
          <w:szCs w:val="24"/>
        </w:rPr>
        <w:t>360</w:t>
      </w:r>
      <w:r w:rsidRPr="00466EFA">
        <w:rPr>
          <w:rFonts w:ascii="Times New Roman" w:hAnsi="Times New Roman"/>
          <w:sz w:val="24"/>
          <w:szCs w:val="24"/>
        </w:rPr>
        <w:sym w:font="Symbol" w:char="F0B0"/>
      </w:r>
      <w:r w:rsidRPr="00466EFA">
        <w:rPr>
          <w:rFonts w:ascii="Times New Roman" w:hAnsi="Times New Roman"/>
          <w:sz w:val="24"/>
          <w:szCs w:val="24"/>
        </w:rPr>
        <w:t xml:space="preserve">, на закладке </w:t>
      </w:r>
      <w:r w:rsidRPr="00466EFA">
        <w:rPr>
          <w:rFonts w:ascii="Times New Roman" w:hAnsi="Times New Roman"/>
          <w:i/>
          <w:noProof/>
          <w:sz w:val="24"/>
          <w:szCs w:val="24"/>
        </w:rPr>
        <w:t>Тонкая</w:t>
      </w:r>
      <w:r w:rsidRPr="00466EFA">
        <w:rPr>
          <w:rFonts w:ascii="Times New Roman" w:hAnsi="Times New Roman"/>
          <w:sz w:val="24"/>
          <w:szCs w:val="24"/>
        </w:rPr>
        <w:t xml:space="preserve"> </w:t>
      </w:r>
      <w:r w:rsidRPr="00466EFA">
        <w:rPr>
          <w:rFonts w:ascii="Times New Roman" w:hAnsi="Times New Roman"/>
          <w:i/>
          <w:noProof/>
          <w:sz w:val="24"/>
          <w:szCs w:val="24"/>
        </w:rPr>
        <w:t>стенка</w:t>
      </w:r>
      <w:r w:rsidRPr="00466EFA">
        <w:rPr>
          <w:rFonts w:ascii="Times New Roman" w:hAnsi="Times New Roman"/>
          <w:sz w:val="24"/>
          <w:szCs w:val="24"/>
        </w:rPr>
        <w:t xml:space="preserve"> выб</w:t>
      </w:r>
      <w:r>
        <w:rPr>
          <w:rFonts w:ascii="Times New Roman" w:hAnsi="Times New Roman"/>
          <w:sz w:val="24"/>
          <w:szCs w:val="24"/>
        </w:rPr>
        <w:t>рать</w:t>
      </w:r>
      <w:r w:rsidRPr="00466EFA">
        <w:rPr>
          <w:rFonts w:ascii="Times New Roman" w:hAnsi="Times New Roman"/>
          <w:sz w:val="24"/>
          <w:szCs w:val="24"/>
        </w:rPr>
        <w:t xml:space="preserve"> </w:t>
      </w:r>
      <w:r w:rsidRPr="00466EFA">
        <w:rPr>
          <w:rFonts w:ascii="Times New Roman" w:hAnsi="Times New Roman"/>
          <w:i/>
          <w:noProof/>
          <w:sz w:val="24"/>
          <w:szCs w:val="24"/>
        </w:rPr>
        <w:t>Тип</w:t>
      </w:r>
      <w:r w:rsidRPr="00466EFA">
        <w:rPr>
          <w:rFonts w:ascii="Times New Roman" w:hAnsi="Times New Roman"/>
          <w:sz w:val="24"/>
          <w:szCs w:val="24"/>
        </w:rPr>
        <w:t xml:space="preserve"> </w:t>
      </w:r>
      <w:r w:rsidRPr="00466EFA">
        <w:rPr>
          <w:rFonts w:ascii="Times New Roman" w:hAnsi="Times New Roman"/>
          <w:i/>
          <w:noProof/>
          <w:sz w:val="24"/>
          <w:szCs w:val="24"/>
        </w:rPr>
        <w:t>построения</w:t>
      </w:r>
      <w:r w:rsidRPr="00466EFA">
        <w:rPr>
          <w:rFonts w:ascii="Times New Roman" w:hAnsi="Times New Roman"/>
          <w:sz w:val="24"/>
          <w:szCs w:val="24"/>
        </w:rPr>
        <w:t xml:space="preserve"> </w:t>
      </w:r>
      <w:r w:rsidRPr="00466EFA">
        <w:rPr>
          <w:rFonts w:ascii="Times New Roman" w:hAnsi="Times New Roman"/>
          <w:i/>
          <w:noProof/>
          <w:sz w:val="24"/>
          <w:szCs w:val="24"/>
        </w:rPr>
        <w:t>тонкой</w:t>
      </w:r>
      <w:r w:rsidRPr="00466EFA">
        <w:rPr>
          <w:rFonts w:ascii="Times New Roman" w:hAnsi="Times New Roman"/>
          <w:sz w:val="24"/>
          <w:szCs w:val="24"/>
        </w:rPr>
        <w:t xml:space="preserve"> </w:t>
      </w:r>
      <w:r w:rsidRPr="00466EFA">
        <w:rPr>
          <w:rFonts w:ascii="Times New Roman" w:hAnsi="Times New Roman"/>
          <w:i/>
          <w:noProof/>
          <w:sz w:val="24"/>
          <w:szCs w:val="24"/>
        </w:rPr>
        <w:t>стенки</w:t>
      </w:r>
      <w:r w:rsidRPr="00466EFA">
        <w:rPr>
          <w:rFonts w:ascii="Times New Roman" w:hAnsi="Times New Roman"/>
          <w:noProof/>
          <w:sz w:val="24"/>
          <w:szCs w:val="24"/>
        </w:rPr>
        <w:t> – </w:t>
      </w:r>
      <w:r w:rsidRPr="00466EFA">
        <w:rPr>
          <w:rFonts w:ascii="Times New Roman" w:hAnsi="Times New Roman"/>
          <w:i/>
          <w:noProof/>
          <w:sz w:val="24"/>
          <w:szCs w:val="24"/>
        </w:rPr>
        <w:t>Нет</w:t>
      </w:r>
      <w:r>
        <w:rPr>
          <w:rFonts w:ascii="Times New Roman" w:hAnsi="Times New Roman"/>
          <w:sz w:val="24"/>
          <w:szCs w:val="24"/>
        </w:rPr>
        <w:t>, нажать</w:t>
      </w:r>
      <w:proofErr w:type="gramStart"/>
      <w:r w:rsidRPr="00466EFA">
        <w:rPr>
          <w:rFonts w:ascii="Times New Roman" w:hAnsi="Times New Roman"/>
          <w:sz w:val="24"/>
          <w:szCs w:val="24"/>
        </w:rPr>
        <w:t> </w:t>
      </w:r>
      <w:r w:rsidRPr="00466EFA">
        <w:rPr>
          <w:rFonts w:ascii="Times New Roman" w:hAnsi="Times New Roman"/>
          <w:i/>
          <w:sz w:val="24"/>
          <w:szCs w:val="24"/>
        </w:rPr>
        <w:t>С</w:t>
      </w:r>
      <w:proofErr w:type="gramEnd"/>
      <w:r w:rsidRPr="00466EFA">
        <w:rPr>
          <w:rFonts w:ascii="Times New Roman" w:hAnsi="Times New Roman"/>
          <w:i/>
          <w:sz w:val="24"/>
          <w:szCs w:val="24"/>
        </w:rPr>
        <w:t>оздать</w:t>
      </w:r>
      <w:r w:rsidRPr="00466EFA">
        <w:rPr>
          <w:rFonts w:ascii="Times New Roman" w:hAnsi="Times New Roman"/>
          <w:sz w:val="24"/>
          <w:szCs w:val="24"/>
        </w:rPr>
        <w:t xml:space="preserve"> </w:t>
      </w:r>
      <w:r w:rsidRPr="00466EFA">
        <w:rPr>
          <w:rFonts w:ascii="Times New Roman" w:hAnsi="Times New Roman"/>
          <w:i/>
          <w:sz w:val="24"/>
          <w:szCs w:val="24"/>
        </w:rPr>
        <w:t>объект</w:t>
      </w:r>
      <w:r w:rsidRPr="00466EFA">
        <w:rPr>
          <w:rFonts w:ascii="Times New Roman" w:hAnsi="Times New Roman"/>
          <w:sz w:val="24"/>
          <w:szCs w:val="24"/>
        </w:rPr>
        <w:t xml:space="preserve">. Тело вращения – </w:t>
      </w:r>
      <w:r w:rsidRPr="00E564AF">
        <w:rPr>
          <w:rFonts w:ascii="Times New Roman" w:hAnsi="Times New Roman"/>
          <w:i/>
          <w:sz w:val="24"/>
          <w:szCs w:val="24"/>
        </w:rPr>
        <w:t>Тор</w:t>
      </w:r>
      <w:r w:rsidRPr="00466EFA">
        <w:rPr>
          <w:rFonts w:ascii="Times New Roman" w:hAnsi="Times New Roman"/>
          <w:sz w:val="24"/>
          <w:szCs w:val="24"/>
        </w:rPr>
        <w:t xml:space="preserve"> (</w:t>
      </w:r>
      <w:r w:rsidRPr="00E564AF">
        <w:rPr>
          <w:rFonts w:ascii="Times New Roman" w:hAnsi="Times New Roman"/>
          <w:i/>
          <w:sz w:val="24"/>
          <w:szCs w:val="24"/>
        </w:rPr>
        <w:t>сплошной</w:t>
      </w:r>
      <w:r w:rsidRPr="00466EFA">
        <w:rPr>
          <w:rFonts w:ascii="Times New Roman" w:hAnsi="Times New Roman"/>
          <w:sz w:val="24"/>
          <w:szCs w:val="24"/>
        </w:rPr>
        <w:t>) построено.</w:t>
      </w:r>
    </w:p>
    <w:p w:rsidR="00315C6D" w:rsidRPr="00466EFA" w:rsidRDefault="00315C6D" w:rsidP="00315C6D">
      <w:pPr>
        <w:pStyle w:val="af4"/>
        <w:jc w:val="center"/>
        <w:rPr>
          <w:rFonts w:ascii="Times New Roman" w:hAnsi="Times New Roman"/>
          <w:sz w:val="24"/>
          <w:szCs w:val="24"/>
        </w:rPr>
      </w:pPr>
      <w:r w:rsidRPr="00466EFA">
        <w:rPr>
          <w:rFonts w:ascii="Times New Roman" w:hAnsi="Times New Roman"/>
          <w:noProof/>
          <w:sz w:val="24"/>
          <w:szCs w:val="24"/>
        </w:rPr>
        <w:drawing>
          <wp:inline distT="0" distB="0" distL="0" distR="0">
            <wp:extent cx="941454" cy="719488"/>
            <wp:effectExtent l="19050" t="0" r="0" b="0"/>
            <wp:docPr id="54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4" cstate="print"/>
                    <a:srcRect/>
                    <a:stretch>
                      <a:fillRect/>
                    </a:stretch>
                  </pic:blipFill>
                  <pic:spPr bwMode="auto">
                    <a:xfrm>
                      <a:off x="0" y="0"/>
                      <a:ext cx="941803" cy="719755"/>
                    </a:xfrm>
                    <a:prstGeom prst="rect">
                      <a:avLst/>
                    </a:prstGeom>
                    <a:noFill/>
                    <a:ln w="9525">
                      <a:noFill/>
                      <a:miter lim="800000"/>
                      <a:headEnd/>
                      <a:tailEnd/>
                    </a:ln>
                  </pic:spPr>
                </pic:pic>
              </a:graphicData>
            </a:graphic>
          </wp:inline>
        </w:drawing>
      </w:r>
    </w:p>
    <w:p w:rsidR="00315C6D" w:rsidRPr="00466EFA" w:rsidRDefault="00315C6D" w:rsidP="00315C6D">
      <w:pPr>
        <w:pStyle w:val="af4"/>
        <w:rPr>
          <w:rFonts w:ascii="Times New Roman" w:hAnsi="Times New Roman"/>
          <w:i/>
          <w:sz w:val="24"/>
          <w:szCs w:val="24"/>
        </w:rPr>
      </w:pPr>
      <w:r w:rsidRPr="00466EFA">
        <w:rPr>
          <w:rFonts w:ascii="Times New Roman" w:hAnsi="Times New Roman"/>
          <w:sz w:val="24"/>
          <w:szCs w:val="24"/>
        </w:rPr>
        <w:t>6. Сохранит</w:t>
      </w:r>
      <w:r>
        <w:rPr>
          <w:rFonts w:ascii="Times New Roman" w:hAnsi="Times New Roman"/>
          <w:sz w:val="24"/>
          <w:szCs w:val="24"/>
        </w:rPr>
        <w:t>ь</w:t>
      </w:r>
      <w:r w:rsidRPr="00466EFA">
        <w:rPr>
          <w:rFonts w:ascii="Times New Roman" w:hAnsi="Times New Roman"/>
          <w:sz w:val="24"/>
          <w:szCs w:val="24"/>
        </w:rPr>
        <w:t xml:space="preserve"> модель под именем </w:t>
      </w:r>
      <w:r w:rsidRPr="00466EFA">
        <w:rPr>
          <w:rFonts w:ascii="Times New Roman" w:hAnsi="Times New Roman"/>
          <w:i/>
          <w:sz w:val="24"/>
          <w:szCs w:val="24"/>
        </w:rPr>
        <w:t>Объект 4.</w:t>
      </w:r>
    </w:p>
    <w:p w:rsidR="00315C6D" w:rsidRPr="00E564AF" w:rsidRDefault="00315C6D" w:rsidP="00315C6D">
      <w:pPr>
        <w:pStyle w:val="af4"/>
        <w:rPr>
          <w:rFonts w:ascii="Times New Roman" w:hAnsi="Times New Roman"/>
          <w:b/>
          <w:sz w:val="24"/>
          <w:szCs w:val="24"/>
        </w:rPr>
      </w:pPr>
      <w:r w:rsidRPr="00E564AF">
        <w:rPr>
          <w:rFonts w:ascii="Times New Roman" w:hAnsi="Times New Roman"/>
          <w:b/>
          <w:i/>
          <w:sz w:val="24"/>
          <w:szCs w:val="24"/>
        </w:rPr>
        <w:t>Задание 4.</w:t>
      </w:r>
      <w:r w:rsidRPr="00E564AF">
        <w:rPr>
          <w:rFonts w:ascii="Times New Roman" w:hAnsi="Times New Roman"/>
          <w:b/>
          <w:sz w:val="24"/>
          <w:szCs w:val="24"/>
        </w:rPr>
        <w:t>Редактирование детали Тор.</w:t>
      </w:r>
    </w:p>
    <w:p w:rsidR="00315C6D" w:rsidRPr="00466EFA" w:rsidRDefault="00315C6D" w:rsidP="00315C6D">
      <w:pPr>
        <w:pStyle w:val="af4"/>
        <w:jc w:val="both"/>
        <w:rPr>
          <w:rFonts w:ascii="Times New Roman" w:hAnsi="Times New Roman"/>
          <w:sz w:val="24"/>
          <w:szCs w:val="24"/>
        </w:rPr>
      </w:pPr>
      <w:r w:rsidRPr="00466EFA">
        <w:rPr>
          <w:rFonts w:ascii="Times New Roman" w:hAnsi="Times New Roman"/>
          <w:sz w:val="24"/>
          <w:szCs w:val="24"/>
        </w:rPr>
        <w:t>1. Выделит</w:t>
      </w:r>
      <w:r>
        <w:rPr>
          <w:rFonts w:ascii="Times New Roman" w:hAnsi="Times New Roman"/>
          <w:sz w:val="24"/>
          <w:szCs w:val="24"/>
        </w:rPr>
        <w:t>ь</w:t>
      </w:r>
      <w:r w:rsidRPr="00466EFA">
        <w:rPr>
          <w:rFonts w:ascii="Times New Roman" w:hAnsi="Times New Roman"/>
          <w:sz w:val="24"/>
          <w:szCs w:val="24"/>
        </w:rPr>
        <w:t xml:space="preserve"> в </w:t>
      </w:r>
      <w:r w:rsidRPr="00466EFA">
        <w:rPr>
          <w:rFonts w:ascii="Times New Roman" w:hAnsi="Times New Roman"/>
          <w:i/>
          <w:sz w:val="24"/>
          <w:szCs w:val="24"/>
        </w:rPr>
        <w:t>Дереве модел</w:t>
      </w:r>
      <w:proofErr w:type="gramStart"/>
      <w:r w:rsidRPr="00466EFA">
        <w:rPr>
          <w:rFonts w:ascii="Times New Roman" w:hAnsi="Times New Roman"/>
          <w:i/>
          <w:sz w:val="24"/>
          <w:szCs w:val="24"/>
        </w:rPr>
        <w:t>и-</w:t>
      </w:r>
      <w:proofErr w:type="gramEnd"/>
      <w:r w:rsidRPr="00466EFA">
        <w:rPr>
          <w:rFonts w:ascii="Times New Roman" w:hAnsi="Times New Roman"/>
          <w:i/>
          <w:sz w:val="24"/>
          <w:szCs w:val="24"/>
        </w:rPr>
        <w:t xml:space="preserve"> Операция вращения: 1</w:t>
      </w:r>
      <w:r w:rsidRPr="00466EFA">
        <w:rPr>
          <w:rFonts w:ascii="Times New Roman" w:hAnsi="Times New Roman"/>
          <w:sz w:val="24"/>
          <w:szCs w:val="24"/>
        </w:rPr>
        <w:t xml:space="preserve">, затем в строке </w:t>
      </w:r>
      <w:r w:rsidRPr="00466EFA">
        <w:rPr>
          <w:rFonts w:ascii="Times New Roman" w:hAnsi="Times New Roman"/>
          <w:i/>
          <w:sz w:val="24"/>
          <w:szCs w:val="24"/>
        </w:rPr>
        <w:t>Главного меню</w:t>
      </w:r>
      <w:r w:rsidRPr="00466EFA">
        <w:rPr>
          <w:rFonts w:ascii="Times New Roman" w:hAnsi="Times New Roman"/>
          <w:sz w:val="24"/>
          <w:szCs w:val="24"/>
        </w:rPr>
        <w:t xml:space="preserve"> выбрать команду </w:t>
      </w:r>
      <w:r w:rsidRPr="00466EFA">
        <w:rPr>
          <w:rFonts w:ascii="Times New Roman" w:hAnsi="Times New Roman"/>
          <w:i/>
          <w:sz w:val="24"/>
          <w:szCs w:val="24"/>
        </w:rPr>
        <w:t>Редактор -Редактировать элемент</w:t>
      </w:r>
      <w:r w:rsidRPr="00466EFA">
        <w:rPr>
          <w:rFonts w:ascii="Times New Roman" w:hAnsi="Times New Roman"/>
          <w:sz w:val="24"/>
          <w:szCs w:val="24"/>
        </w:rPr>
        <w:t>.</w:t>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 xml:space="preserve">2. На </w:t>
      </w:r>
      <w:r w:rsidRPr="00466EFA">
        <w:rPr>
          <w:rFonts w:ascii="Times New Roman" w:hAnsi="Times New Roman"/>
          <w:i/>
          <w:sz w:val="24"/>
          <w:szCs w:val="24"/>
        </w:rPr>
        <w:t>Панели свойств</w:t>
      </w:r>
      <w:r w:rsidRPr="00466EFA">
        <w:rPr>
          <w:rFonts w:ascii="Times New Roman" w:hAnsi="Times New Roman"/>
          <w:sz w:val="24"/>
          <w:szCs w:val="24"/>
        </w:rPr>
        <w:t xml:space="preserve"> установит</w:t>
      </w:r>
      <w:r>
        <w:rPr>
          <w:rFonts w:ascii="Times New Roman" w:hAnsi="Times New Roman"/>
          <w:sz w:val="24"/>
          <w:szCs w:val="24"/>
        </w:rPr>
        <w:t>ь</w:t>
      </w:r>
      <w:r w:rsidRPr="00466EFA">
        <w:rPr>
          <w:rFonts w:ascii="Times New Roman" w:hAnsi="Times New Roman"/>
          <w:sz w:val="24"/>
          <w:szCs w:val="24"/>
        </w:rPr>
        <w:t xml:space="preserve"> </w:t>
      </w:r>
      <w:r w:rsidRPr="00466EFA">
        <w:rPr>
          <w:rFonts w:ascii="Times New Roman" w:hAnsi="Times New Roman"/>
          <w:i/>
          <w:noProof/>
          <w:sz w:val="24"/>
          <w:szCs w:val="24"/>
        </w:rPr>
        <w:t>Параметры</w:t>
      </w:r>
      <w:r w:rsidRPr="00466EFA">
        <w:rPr>
          <w:rFonts w:ascii="Times New Roman" w:hAnsi="Times New Roman"/>
          <w:sz w:val="24"/>
          <w:szCs w:val="24"/>
        </w:rPr>
        <w:t xml:space="preserve"> </w:t>
      </w:r>
      <w:r w:rsidRPr="00466EFA">
        <w:rPr>
          <w:rFonts w:ascii="Times New Roman" w:hAnsi="Times New Roman"/>
          <w:i/>
          <w:sz w:val="24"/>
          <w:szCs w:val="24"/>
        </w:rPr>
        <w:t>операции</w:t>
      </w:r>
      <w:r w:rsidRPr="00466EFA">
        <w:rPr>
          <w:rFonts w:ascii="Times New Roman" w:hAnsi="Times New Roman"/>
          <w:sz w:val="24"/>
          <w:szCs w:val="24"/>
        </w:rPr>
        <w:t xml:space="preserve"> </w:t>
      </w:r>
      <w:r w:rsidRPr="00466EFA">
        <w:rPr>
          <w:rFonts w:ascii="Times New Roman" w:hAnsi="Times New Roman"/>
          <w:i/>
          <w:sz w:val="24"/>
          <w:szCs w:val="24"/>
        </w:rPr>
        <w:t>вращения</w:t>
      </w:r>
      <w:r w:rsidRPr="00466EFA">
        <w:rPr>
          <w:rFonts w:ascii="Times New Roman" w:hAnsi="Times New Roman"/>
          <w:sz w:val="24"/>
          <w:szCs w:val="24"/>
        </w:rPr>
        <w:t xml:space="preserve"> переключатель </w:t>
      </w:r>
      <w:r w:rsidRPr="00E564AF">
        <w:rPr>
          <w:rFonts w:ascii="Times New Roman" w:hAnsi="Times New Roman"/>
          <w:i/>
          <w:noProof/>
          <w:sz w:val="24"/>
          <w:szCs w:val="24"/>
        </w:rPr>
        <w:t>Направление</w:t>
      </w:r>
      <w:r w:rsidRPr="00466EFA">
        <w:rPr>
          <w:rFonts w:ascii="Times New Roman" w:hAnsi="Times New Roman"/>
          <w:sz w:val="24"/>
          <w:szCs w:val="24"/>
        </w:rPr>
        <w:t xml:space="preserve"> в положение </w:t>
      </w:r>
      <w:r w:rsidRPr="00E564AF">
        <w:rPr>
          <w:rFonts w:ascii="Times New Roman" w:hAnsi="Times New Roman"/>
          <w:i/>
          <w:noProof/>
          <w:sz w:val="24"/>
          <w:szCs w:val="24"/>
        </w:rPr>
        <w:t>Обратное</w:t>
      </w:r>
      <w:r w:rsidRPr="00466EFA">
        <w:rPr>
          <w:rFonts w:ascii="Times New Roman" w:hAnsi="Times New Roman"/>
          <w:noProof/>
          <w:sz w:val="24"/>
          <w:szCs w:val="24"/>
        </w:rPr>
        <w:t xml:space="preserve">; </w:t>
      </w:r>
      <w:r w:rsidRPr="00466EFA">
        <w:rPr>
          <w:rFonts w:ascii="Times New Roman" w:hAnsi="Times New Roman"/>
          <w:sz w:val="24"/>
          <w:szCs w:val="24"/>
        </w:rPr>
        <w:t xml:space="preserve">угол поворота; тип построения тонкой стенки: </w:t>
      </w:r>
      <w:r w:rsidRPr="00466EFA">
        <w:rPr>
          <w:rFonts w:ascii="Times New Roman" w:hAnsi="Times New Roman"/>
          <w:i/>
          <w:noProof/>
          <w:sz w:val="24"/>
          <w:szCs w:val="24"/>
        </w:rPr>
        <w:t>Средняя</w:t>
      </w:r>
      <w:r w:rsidRPr="00466EFA">
        <w:rPr>
          <w:rFonts w:ascii="Times New Roman" w:hAnsi="Times New Roman"/>
          <w:sz w:val="24"/>
          <w:szCs w:val="24"/>
        </w:rPr>
        <w:t xml:space="preserve"> </w:t>
      </w:r>
      <w:r w:rsidRPr="00E564AF">
        <w:rPr>
          <w:rFonts w:ascii="Times New Roman" w:hAnsi="Times New Roman"/>
          <w:i/>
          <w:noProof/>
          <w:sz w:val="24"/>
          <w:szCs w:val="24"/>
        </w:rPr>
        <w:t>плоскость</w:t>
      </w:r>
      <w:r w:rsidRPr="00466EFA">
        <w:rPr>
          <w:rFonts w:ascii="Times New Roman" w:hAnsi="Times New Roman"/>
          <w:sz w:val="24"/>
          <w:szCs w:val="24"/>
        </w:rPr>
        <w:t xml:space="preserve">; </w:t>
      </w:r>
      <w:r w:rsidRPr="00E564AF">
        <w:rPr>
          <w:rFonts w:ascii="Times New Roman" w:hAnsi="Times New Roman"/>
          <w:i/>
          <w:sz w:val="24"/>
          <w:szCs w:val="24"/>
        </w:rPr>
        <w:t xml:space="preserve">толщина стенки </w:t>
      </w:r>
      <w:smartTag w:uri="urn:schemas-microsoft-com:office:smarttags" w:element="metricconverter">
        <w:smartTagPr>
          <w:attr w:name="ProductID" w:val="2 мм"/>
        </w:smartTagPr>
        <w:r w:rsidRPr="00466EFA">
          <w:rPr>
            <w:rFonts w:ascii="Times New Roman" w:hAnsi="Times New Roman"/>
            <w:i/>
            <w:sz w:val="24"/>
            <w:szCs w:val="24"/>
          </w:rPr>
          <w:t>2</w:t>
        </w:r>
        <w:r w:rsidRPr="00466EFA">
          <w:rPr>
            <w:rFonts w:ascii="Times New Roman" w:hAnsi="Times New Roman"/>
            <w:sz w:val="24"/>
            <w:szCs w:val="24"/>
          </w:rPr>
          <w:t xml:space="preserve"> </w:t>
        </w:r>
        <w:r w:rsidRPr="00466EFA">
          <w:rPr>
            <w:rFonts w:ascii="Times New Roman" w:hAnsi="Times New Roman"/>
            <w:i/>
            <w:sz w:val="24"/>
            <w:szCs w:val="24"/>
          </w:rPr>
          <w:t>мм</w:t>
        </w:r>
        <w:r>
          <w:rPr>
            <w:rFonts w:ascii="Times New Roman" w:hAnsi="Times New Roman"/>
            <w:sz w:val="24"/>
            <w:szCs w:val="24"/>
          </w:rPr>
          <w:t>, нажать</w:t>
        </w:r>
      </w:smartTag>
      <w:proofErr w:type="gramStart"/>
      <w:r w:rsidRPr="00466EFA">
        <w:rPr>
          <w:rFonts w:ascii="Times New Roman" w:hAnsi="Times New Roman"/>
          <w:sz w:val="24"/>
          <w:szCs w:val="24"/>
        </w:rPr>
        <w:t> </w:t>
      </w:r>
      <w:r w:rsidRPr="00466EFA">
        <w:rPr>
          <w:rFonts w:ascii="Times New Roman" w:hAnsi="Times New Roman"/>
          <w:i/>
          <w:sz w:val="24"/>
          <w:szCs w:val="24"/>
        </w:rPr>
        <w:t>С</w:t>
      </w:r>
      <w:proofErr w:type="gramEnd"/>
      <w:r w:rsidRPr="00466EFA">
        <w:rPr>
          <w:rFonts w:ascii="Times New Roman" w:hAnsi="Times New Roman"/>
          <w:i/>
          <w:sz w:val="24"/>
          <w:szCs w:val="24"/>
        </w:rPr>
        <w:t>оздать объект.</w:t>
      </w:r>
      <w:r w:rsidRPr="00466EFA">
        <w:rPr>
          <w:rFonts w:ascii="Times New Roman" w:hAnsi="Times New Roman"/>
          <w:sz w:val="24"/>
          <w:szCs w:val="24"/>
        </w:rPr>
        <w:t xml:space="preserve"> </w:t>
      </w:r>
    </w:p>
    <w:p w:rsidR="00315C6D" w:rsidRPr="00466EFA" w:rsidRDefault="00315C6D" w:rsidP="00315C6D">
      <w:pPr>
        <w:pStyle w:val="af4"/>
        <w:jc w:val="center"/>
        <w:rPr>
          <w:rFonts w:ascii="Times New Roman" w:hAnsi="Times New Roman"/>
          <w:sz w:val="24"/>
          <w:szCs w:val="24"/>
        </w:rPr>
      </w:pPr>
      <w:r w:rsidRPr="00466EFA">
        <w:rPr>
          <w:rFonts w:ascii="Times New Roman" w:hAnsi="Times New Roman"/>
          <w:noProof/>
          <w:sz w:val="24"/>
          <w:szCs w:val="24"/>
        </w:rPr>
        <w:drawing>
          <wp:inline distT="0" distB="0" distL="0" distR="0">
            <wp:extent cx="1156607" cy="795780"/>
            <wp:effectExtent l="19050" t="0" r="5443" b="0"/>
            <wp:docPr id="54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5" cstate="print"/>
                    <a:srcRect/>
                    <a:stretch>
                      <a:fillRect/>
                    </a:stretch>
                  </pic:blipFill>
                  <pic:spPr bwMode="auto">
                    <a:xfrm>
                      <a:off x="0" y="0"/>
                      <a:ext cx="1157798" cy="796599"/>
                    </a:xfrm>
                    <a:prstGeom prst="rect">
                      <a:avLst/>
                    </a:prstGeom>
                    <a:noFill/>
                    <a:ln w="9525">
                      <a:noFill/>
                      <a:miter lim="800000"/>
                      <a:headEnd/>
                      <a:tailEnd/>
                    </a:ln>
                  </pic:spPr>
                </pic:pic>
              </a:graphicData>
            </a:graphic>
          </wp:inline>
        </w:drawing>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3.</w:t>
      </w:r>
      <w:r>
        <w:rPr>
          <w:rFonts w:ascii="Times New Roman" w:hAnsi="Times New Roman"/>
          <w:sz w:val="24"/>
          <w:szCs w:val="24"/>
        </w:rPr>
        <w:t xml:space="preserve"> </w:t>
      </w:r>
      <w:r w:rsidRPr="00466EFA">
        <w:rPr>
          <w:rFonts w:ascii="Times New Roman" w:hAnsi="Times New Roman"/>
          <w:sz w:val="24"/>
          <w:szCs w:val="24"/>
        </w:rPr>
        <w:t>Сохранит</w:t>
      </w:r>
      <w:r>
        <w:rPr>
          <w:rFonts w:ascii="Times New Roman" w:hAnsi="Times New Roman"/>
          <w:sz w:val="24"/>
          <w:szCs w:val="24"/>
        </w:rPr>
        <w:t>ь</w:t>
      </w:r>
      <w:r w:rsidRPr="00466EFA">
        <w:rPr>
          <w:rFonts w:ascii="Times New Roman" w:hAnsi="Times New Roman"/>
          <w:sz w:val="24"/>
          <w:szCs w:val="24"/>
        </w:rPr>
        <w:t xml:space="preserve"> модель под именем </w:t>
      </w:r>
      <w:r w:rsidRPr="00466EFA">
        <w:rPr>
          <w:rFonts w:ascii="Times New Roman" w:hAnsi="Times New Roman"/>
          <w:i/>
          <w:sz w:val="24"/>
          <w:szCs w:val="24"/>
        </w:rPr>
        <w:t>Объект 5</w:t>
      </w:r>
      <w:r>
        <w:rPr>
          <w:rFonts w:ascii="Times New Roman" w:hAnsi="Times New Roman"/>
          <w:sz w:val="24"/>
          <w:szCs w:val="24"/>
        </w:rPr>
        <w:t xml:space="preserve"> и з</w:t>
      </w:r>
      <w:r w:rsidRPr="00466EFA">
        <w:rPr>
          <w:rFonts w:ascii="Times New Roman" w:hAnsi="Times New Roman"/>
          <w:sz w:val="24"/>
          <w:szCs w:val="24"/>
        </w:rPr>
        <w:t>акр</w:t>
      </w:r>
      <w:r>
        <w:rPr>
          <w:rFonts w:ascii="Times New Roman" w:hAnsi="Times New Roman"/>
          <w:sz w:val="24"/>
          <w:szCs w:val="24"/>
        </w:rPr>
        <w:t>ыть</w:t>
      </w:r>
      <w:r w:rsidRPr="00466EFA">
        <w:rPr>
          <w:rFonts w:ascii="Times New Roman" w:hAnsi="Times New Roman"/>
          <w:sz w:val="24"/>
          <w:szCs w:val="24"/>
        </w:rPr>
        <w:t xml:space="preserve"> документ.</w:t>
      </w:r>
    </w:p>
    <w:p w:rsidR="00315C6D" w:rsidRPr="002E63A5" w:rsidRDefault="00315C6D" w:rsidP="00315C6D">
      <w:pPr>
        <w:pStyle w:val="af4"/>
        <w:rPr>
          <w:rFonts w:ascii="Times New Roman" w:hAnsi="Times New Roman"/>
          <w:b/>
          <w:sz w:val="24"/>
          <w:szCs w:val="24"/>
        </w:rPr>
      </w:pPr>
      <w:r w:rsidRPr="002E63A5">
        <w:rPr>
          <w:rFonts w:ascii="Times New Roman" w:hAnsi="Times New Roman"/>
          <w:b/>
          <w:i/>
          <w:sz w:val="24"/>
          <w:szCs w:val="24"/>
        </w:rPr>
        <w:t>Задание 5.</w:t>
      </w:r>
      <w:r w:rsidRPr="002E63A5">
        <w:rPr>
          <w:rFonts w:ascii="Times New Roman" w:hAnsi="Times New Roman"/>
          <w:b/>
          <w:sz w:val="24"/>
          <w:szCs w:val="24"/>
        </w:rPr>
        <w:t>Создание тела вращения: Ваза</w:t>
      </w:r>
      <w:r>
        <w:rPr>
          <w:rFonts w:ascii="Times New Roman" w:hAnsi="Times New Roman"/>
          <w:b/>
          <w:sz w:val="24"/>
          <w:szCs w:val="24"/>
        </w:rPr>
        <w:t>.</w:t>
      </w:r>
    </w:p>
    <w:p w:rsidR="00315C6D" w:rsidRPr="00466EFA" w:rsidRDefault="00315C6D" w:rsidP="00315C6D">
      <w:pPr>
        <w:pStyle w:val="af4"/>
        <w:jc w:val="both"/>
        <w:rPr>
          <w:rFonts w:ascii="Times New Roman" w:hAnsi="Times New Roman"/>
          <w:sz w:val="24"/>
          <w:szCs w:val="24"/>
        </w:rPr>
      </w:pPr>
      <w:r w:rsidRPr="00466EFA">
        <w:rPr>
          <w:rFonts w:ascii="Times New Roman" w:hAnsi="Times New Roman"/>
          <w:sz w:val="24"/>
          <w:szCs w:val="24"/>
        </w:rPr>
        <w:t>1.</w:t>
      </w:r>
      <w:r>
        <w:rPr>
          <w:rFonts w:ascii="Times New Roman" w:hAnsi="Times New Roman"/>
          <w:sz w:val="24"/>
          <w:szCs w:val="24"/>
        </w:rPr>
        <w:t xml:space="preserve"> </w:t>
      </w:r>
      <w:r w:rsidRPr="00466EFA">
        <w:rPr>
          <w:rFonts w:ascii="Times New Roman" w:hAnsi="Times New Roman"/>
          <w:sz w:val="24"/>
          <w:szCs w:val="24"/>
        </w:rPr>
        <w:t>Подготов</w:t>
      </w:r>
      <w:r>
        <w:rPr>
          <w:rFonts w:ascii="Times New Roman" w:hAnsi="Times New Roman"/>
          <w:sz w:val="24"/>
          <w:szCs w:val="24"/>
        </w:rPr>
        <w:t>ить</w:t>
      </w:r>
      <w:r w:rsidRPr="00466EFA">
        <w:rPr>
          <w:rFonts w:ascii="Times New Roman" w:hAnsi="Times New Roman"/>
          <w:sz w:val="24"/>
          <w:szCs w:val="24"/>
        </w:rPr>
        <w:t xml:space="preserve"> окно документа для создания новой детали с эскизом во </w:t>
      </w:r>
      <w:r w:rsidRPr="00466EFA">
        <w:rPr>
          <w:rFonts w:ascii="Times New Roman" w:hAnsi="Times New Roman"/>
          <w:i/>
          <w:sz w:val="24"/>
          <w:szCs w:val="24"/>
        </w:rPr>
        <w:t>Фронтальной</w:t>
      </w:r>
      <w:r w:rsidRPr="00466EFA">
        <w:rPr>
          <w:rFonts w:ascii="Times New Roman" w:hAnsi="Times New Roman"/>
          <w:sz w:val="24"/>
          <w:szCs w:val="24"/>
        </w:rPr>
        <w:t xml:space="preserve"> </w:t>
      </w:r>
      <w:r w:rsidRPr="00466EFA">
        <w:rPr>
          <w:rFonts w:ascii="Times New Roman" w:hAnsi="Times New Roman"/>
          <w:i/>
          <w:sz w:val="24"/>
          <w:szCs w:val="24"/>
        </w:rPr>
        <w:t>плоскости</w:t>
      </w:r>
      <w:r w:rsidRPr="00466EFA">
        <w:rPr>
          <w:rFonts w:ascii="Times New Roman" w:hAnsi="Times New Roman"/>
          <w:sz w:val="24"/>
          <w:szCs w:val="24"/>
        </w:rPr>
        <w:t>.</w:t>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2.</w:t>
      </w:r>
      <w:r>
        <w:rPr>
          <w:rFonts w:ascii="Times New Roman" w:hAnsi="Times New Roman"/>
          <w:sz w:val="24"/>
          <w:szCs w:val="24"/>
        </w:rPr>
        <w:t xml:space="preserve"> </w:t>
      </w:r>
      <w:r w:rsidRPr="00466EFA">
        <w:rPr>
          <w:rFonts w:ascii="Times New Roman" w:hAnsi="Times New Roman"/>
          <w:sz w:val="24"/>
          <w:szCs w:val="24"/>
        </w:rPr>
        <w:t>Выб</w:t>
      </w:r>
      <w:r>
        <w:rPr>
          <w:rFonts w:ascii="Times New Roman" w:hAnsi="Times New Roman"/>
          <w:sz w:val="24"/>
          <w:szCs w:val="24"/>
        </w:rPr>
        <w:t>рать</w:t>
      </w:r>
      <w:r w:rsidRPr="00466EFA">
        <w:rPr>
          <w:rFonts w:ascii="Times New Roman" w:hAnsi="Times New Roman"/>
          <w:sz w:val="24"/>
          <w:szCs w:val="24"/>
        </w:rPr>
        <w:t xml:space="preserve"> команду </w:t>
      </w:r>
      <w:r w:rsidRPr="00466EFA">
        <w:rPr>
          <w:rFonts w:ascii="Times New Roman" w:hAnsi="Times New Roman"/>
          <w:i/>
          <w:sz w:val="24"/>
          <w:szCs w:val="24"/>
        </w:rPr>
        <w:t>Кривая</w:t>
      </w:r>
      <w:r w:rsidRPr="00466EFA">
        <w:rPr>
          <w:rFonts w:ascii="Times New Roman" w:hAnsi="Times New Roman"/>
          <w:sz w:val="24"/>
          <w:szCs w:val="24"/>
        </w:rPr>
        <w:t xml:space="preserve"> </w:t>
      </w:r>
      <w:r w:rsidRPr="00466EFA">
        <w:rPr>
          <w:rFonts w:ascii="Times New Roman" w:hAnsi="Times New Roman"/>
          <w:i/>
          <w:sz w:val="24"/>
          <w:szCs w:val="24"/>
        </w:rPr>
        <w:t>Безье</w:t>
      </w:r>
      <w:r w:rsidRPr="00466EFA">
        <w:rPr>
          <w:rFonts w:ascii="Times New Roman" w:hAnsi="Times New Roman"/>
          <w:sz w:val="24"/>
          <w:szCs w:val="24"/>
        </w:rPr>
        <w:t xml:space="preserve"> </w:t>
      </w:r>
      <w:r w:rsidRPr="00466EFA">
        <w:rPr>
          <w:rFonts w:ascii="Times New Roman" w:hAnsi="Times New Roman"/>
          <w:sz w:val="24"/>
          <w:szCs w:val="24"/>
        </w:rPr>
        <w:object w:dxaOrig="562" w:dyaOrig="511">
          <v:shape id="_x0000_i1116" type="#_x0000_t75" style="width:17.2pt;height:18.25pt" o:ole="">
            <v:imagedata r:id="rId426" o:title=""/>
          </v:shape>
          <o:OLEObject Type="Embed" ProgID="Visio.Drawing.11" ShapeID="_x0000_i1116" DrawAspect="Content" ObjectID="_1608554354" r:id="rId427"/>
        </w:object>
      </w:r>
      <w:r w:rsidRPr="00466EFA">
        <w:rPr>
          <w:rFonts w:ascii="Times New Roman" w:hAnsi="Times New Roman"/>
          <w:sz w:val="24"/>
          <w:szCs w:val="24"/>
        </w:rPr>
        <w:t xml:space="preserve"> на панели </w:t>
      </w:r>
      <w:r w:rsidRPr="00466EFA">
        <w:rPr>
          <w:rFonts w:ascii="Times New Roman" w:hAnsi="Times New Roman"/>
          <w:i/>
          <w:sz w:val="24"/>
          <w:szCs w:val="24"/>
        </w:rPr>
        <w:t>Геометрия</w:t>
      </w:r>
      <w:r w:rsidRPr="00466EFA">
        <w:rPr>
          <w:rFonts w:ascii="Times New Roman" w:hAnsi="Times New Roman"/>
          <w:sz w:val="24"/>
          <w:szCs w:val="24"/>
        </w:rPr>
        <w:t>.</w:t>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3.</w:t>
      </w:r>
      <w:r>
        <w:rPr>
          <w:rFonts w:ascii="Times New Roman" w:hAnsi="Times New Roman"/>
          <w:sz w:val="24"/>
          <w:szCs w:val="24"/>
        </w:rPr>
        <w:t xml:space="preserve"> </w:t>
      </w:r>
      <w:r w:rsidRPr="00466EFA">
        <w:rPr>
          <w:rFonts w:ascii="Times New Roman" w:hAnsi="Times New Roman"/>
          <w:sz w:val="24"/>
          <w:szCs w:val="24"/>
        </w:rPr>
        <w:t>Установит</w:t>
      </w:r>
      <w:r>
        <w:rPr>
          <w:rFonts w:ascii="Times New Roman" w:hAnsi="Times New Roman"/>
          <w:sz w:val="24"/>
          <w:szCs w:val="24"/>
        </w:rPr>
        <w:t>ь</w:t>
      </w:r>
      <w:r w:rsidRPr="00466EFA">
        <w:rPr>
          <w:rFonts w:ascii="Times New Roman" w:hAnsi="Times New Roman"/>
          <w:sz w:val="24"/>
          <w:szCs w:val="24"/>
        </w:rPr>
        <w:t xml:space="preserve"> стиль линии </w:t>
      </w:r>
      <w:proofErr w:type="gramStart"/>
      <w:r w:rsidRPr="00466EFA">
        <w:rPr>
          <w:rFonts w:ascii="Times New Roman" w:hAnsi="Times New Roman"/>
          <w:i/>
          <w:sz w:val="24"/>
          <w:szCs w:val="24"/>
        </w:rPr>
        <w:t>Основная</w:t>
      </w:r>
      <w:proofErr w:type="gramEnd"/>
      <w:r w:rsidRPr="00466EFA">
        <w:rPr>
          <w:rFonts w:ascii="Times New Roman" w:hAnsi="Times New Roman"/>
          <w:sz w:val="24"/>
          <w:szCs w:val="24"/>
        </w:rPr>
        <w:t xml:space="preserve"> на </w:t>
      </w:r>
      <w:r w:rsidRPr="00466EFA">
        <w:rPr>
          <w:rFonts w:ascii="Times New Roman" w:hAnsi="Times New Roman"/>
          <w:i/>
          <w:sz w:val="24"/>
          <w:szCs w:val="24"/>
        </w:rPr>
        <w:t>Панели</w:t>
      </w:r>
      <w:r w:rsidRPr="00466EFA">
        <w:rPr>
          <w:rFonts w:ascii="Times New Roman" w:hAnsi="Times New Roman"/>
          <w:sz w:val="24"/>
          <w:szCs w:val="24"/>
        </w:rPr>
        <w:t xml:space="preserve"> </w:t>
      </w:r>
      <w:r w:rsidRPr="00466EFA">
        <w:rPr>
          <w:rFonts w:ascii="Times New Roman" w:hAnsi="Times New Roman"/>
          <w:i/>
          <w:sz w:val="24"/>
          <w:szCs w:val="24"/>
        </w:rPr>
        <w:t>свойств</w:t>
      </w:r>
      <w:r w:rsidRPr="00466EFA">
        <w:rPr>
          <w:rFonts w:ascii="Times New Roman" w:hAnsi="Times New Roman"/>
          <w:sz w:val="24"/>
          <w:szCs w:val="24"/>
        </w:rPr>
        <w:t xml:space="preserve"> выбранной команды.</w:t>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4.</w:t>
      </w:r>
      <w:r>
        <w:rPr>
          <w:rFonts w:ascii="Times New Roman" w:hAnsi="Times New Roman"/>
          <w:sz w:val="24"/>
          <w:szCs w:val="24"/>
        </w:rPr>
        <w:t xml:space="preserve"> </w:t>
      </w:r>
      <w:r w:rsidRPr="00466EFA">
        <w:rPr>
          <w:rFonts w:ascii="Times New Roman" w:hAnsi="Times New Roman"/>
          <w:sz w:val="24"/>
          <w:szCs w:val="24"/>
        </w:rPr>
        <w:t>Постро</w:t>
      </w:r>
      <w:r>
        <w:rPr>
          <w:rFonts w:ascii="Times New Roman" w:hAnsi="Times New Roman"/>
          <w:sz w:val="24"/>
          <w:szCs w:val="24"/>
        </w:rPr>
        <w:t>ить</w:t>
      </w:r>
      <w:r w:rsidRPr="00466EFA">
        <w:rPr>
          <w:rFonts w:ascii="Times New Roman" w:hAnsi="Times New Roman"/>
          <w:sz w:val="24"/>
          <w:szCs w:val="24"/>
        </w:rPr>
        <w:t xml:space="preserve"> кривую </w:t>
      </w:r>
      <w:r w:rsidRPr="00466EFA">
        <w:rPr>
          <w:rFonts w:ascii="Times New Roman" w:hAnsi="Times New Roman"/>
          <w:i/>
          <w:sz w:val="24"/>
          <w:szCs w:val="24"/>
        </w:rPr>
        <w:t>Безье</w:t>
      </w:r>
      <w:r w:rsidRPr="00466EFA">
        <w:rPr>
          <w:rFonts w:ascii="Times New Roman" w:hAnsi="Times New Roman"/>
          <w:sz w:val="24"/>
          <w:szCs w:val="24"/>
        </w:rPr>
        <w:t xml:space="preserve"> по 5 опорным точкам (точкам перегиба), наприме</w:t>
      </w:r>
      <w:r>
        <w:rPr>
          <w:rFonts w:ascii="Times New Roman" w:hAnsi="Times New Roman"/>
          <w:sz w:val="24"/>
          <w:szCs w:val="24"/>
        </w:rPr>
        <w:t>р, так, как показано на рисунке, нажать</w:t>
      </w:r>
      <w:proofErr w:type="gramStart"/>
      <w:r w:rsidRPr="00466EFA">
        <w:rPr>
          <w:rFonts w:ascii="Times New Roman" w:hAnsi="Times New Roman"/>
          <w:sz w:val="24"/>
          <w:szCs w:val="24"/>
        </w:rPr>
        <w:t xml:space="preserve">  </w:t>
      </w:r>
      <w:r w:rsidRPr="00466EFA">
        <w:rPr>
          <w:rFonts w:ascii="Times New Roman" w:hAnsi="Times New Roman"/>
          <w:i/>
          <w:sz w:val="24"/>
          <w:szCs w:val="24"/>
        </w:rPr>
        <w:t>С</w:t>
      </w:r>
      <w:proofErr w:type="gramEnd"/>
      <w:r w:rsidRPr="00466EFA">
        <w:rPr>
          <w:rFonts w:ascii="Times New Roman" w:hAnsi="Times New Roman"/>
          <w:i/>
          <w:sz w:val="24"/>
          <w:szCs w:val="24"/>
        </w:rPr>
        <w:t>оздать</w:t>
      </w:r>
      <w:r w:rsidRPr="00466EFA">
        <w:rPr>
          <w:rFonts w:ascii="Times New Roman" w:hAnsi="Times New Roman"/>
          <w:sz w:val="24"/>
          <w:szCs w:val="24"/>
        </w:rPr>
        <w:t xml:space="preserve"> </w:t>
      </w:r>
      <w:r w:rsidRPr="00466EFA">
        <w:rPr>
          <w:rFonts w:ascii="Times New Roman" w:hAnsi="Times New Roman"/>
          <w:i/>
          <w:sz w:val="24"/>
          <w:szCs w:val="24"/>
        </w:rPr>
        <w:t>объект</w:t>
      </w:r>
      <w:r w:rsidRPr="00466EFA">
        <w:rPr>
          <w:rFonts w:ascii="Times New Roman" w:hAnsi="Times New Roman"/>
          <w:sz w:val="24"/>
          <w:szCs w:val="24"/>
        </w:rPr>
        <w:t>.</w:t>
      </w:r>
    </w:p>
    <w:p w:rsidR="00315C6D" w:rsidRPr="00466EFA" w:rsidRDefault="00315C6D" w:rsidP="00315C6D">
      <w:pPr>
        <w:pStyle w:val="af4"/>
        <w:jc w:val="center"/>
        <w:rPr>
          <w:rFonts w:ascii="Times New Roman" w:hAnsi="Times New Roman"/>
          <w:sz w:val="24"/>
          <w:szCs w:val="24"/>
        </w:rPr>
      </w:pPr>
      <w:r w:rsidRPr="00466EFA">
        <w:rPr>
          <w:rFonts w:ascii="Times New Roman" w:hAnsi="Times New Roman"/>
          <w:noProof/>
          <w:sz w:val="24"/>
          <w:szCs w:val="24"/>
        </w:rPr>
        <w:drawing>
          <wp:inline distT="0" distB="0" distL="0" distR="0">
            <wp:extent cx="1370838" cy="1377719"/>
            <wp:effectExtent l="19050" t="0" r="762" b="0"/>
            <wp:docPr id="54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8" cstate="print"/>
                    <a:srcRect/>
                    <a:stretch>
                      <a:fillRect/>
                    </a:stretch>
                  </pic:blipFill>
                  <pic:spPr bwMode="auto">
                    <a:xfrm>
                      <a:off x="0" y="0"/>
                      <a:ext cx="1372212" cy="1379099"/>
                    </a:xfrm>
                    <a:prstGeom prst="rect">
                      <a:avLst/>
                    </a:prstGeom>
                    <a:noFill/>
                    <a:ln w="9525">
                      <a:noFill/>
                      <a:miter lim="800000"/>
                      <a:headEnd/>
                      <a:tailEnd/>
                    </a:ln>
                  </pic:spPr>
                </pic:pic>
              </a:graphicData>
            </a:graphic>
          </wp:inline>
        </w:drawing>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5. Выб</w:t>
      </w:r>
      <w:r>
        <w:rPr>
          <w:rFonts w:ascii="Times New Roman" w:hAnsi="Times New Roman"/>
          <w:sz w:val="24"/>
          <w:szCs w:val="24"/>
        </w:rPr>
        <w:t>рать</w:t>
      </w:r>
      <w:r w:rsidRPr="00466EFA">
        <w:rPr>
          <w:rFonts w:ascii="Times New Roman" w:hAnsi="Times New Roman"/>
          <w:sz w:val="24"/>
          <w:szCs w:val="24"/>
        </w:rPr>
        <w:t xml:space="preserve"> на панели </w:t>
      </w:r>
      <w:r w:rsidRPr="00466EFA">
        <w:rPr>
          <w:rFonts w:ascii="Times New Roman" w:hAnsi="Times New Roman"/>
          <w:i/>
          <w:sz w:val="24"/>
          <w:szCs w:val="24"/>
        </w:rPr>
        <w:t>Геометрия</w:t>
      </w:r>
      <w:r w:rsidRPr="00466EFA">
        <w:rPr>
          <w:rFonts w:ascii="Times New Roman" w:hAnsi="Times New Roman"/>
          <w:sz w:val="24"/>
          <w:szCs w:val="24"/>
        </w:rPr>
        <w:t xml:space="preserve"> команду </w:t>
      </w:r>
      <w:r w:rsidRPr="00466EFA">
        <w:rPr>
          <w:rFonts w:ascii="Times New Roman" w:hAnsi="Times New Roman"/>
          <w:i/>
          <w:sz w:val="24"/>
          <w:szCs w:val="24"/>
        </w:rPr>
        <w:t>Отрезок</w:t>
      </w:r>
      <w:r w:rsidRPr="00466EFA">
        <w:rPr>
          <w:rFonts w:ascii="Times New Roman" w:hAnsi="Times New Roman"/>
          <w:sz w:val="24"/>
          <w:szCs w:val="24"/>
        </w:rPr>
        <w:t xml:space="preserve">, стиль линии − </w:t>
      </w:r>
      <w:r w:rsidRPr="00466EFA">
        <w:rPr>
          <w:rFonts w:ascii="Times New Roman" w:hAnsi="Times New Roman"/>
          <w:i/>
          <w:sz w:val="24"/>
          <w:szCs w:val="24"/>
        </w:rPr>
        <w:t>Осевая</w:t>
      </w:r>
      <w:r w:rsidRPr="00466EFA">
        <w:rPr>
          <w:rFonts w:ascii="Times New Roman" w:hAnsi="Times New Roman"/>
          <w:sz w:val="24"/>
          <w:szCs w:val="24"/>
        </w:rPr>
        <w:t xml:space="preserve"> и прове</w:t>
      </w:r>
      <w:r>
        <w:rPr>
          <w:rFonts w:ascii="Times New Roman" w:hAnsi="Times New Roman"/>
          <w:sz w:val="24"/>
          <w:szCs w:val="24"/>
        </w:rPr>
        <w:t>сти</w:t>
      </w:r>
      <w:r w:rsidRPr="00466EFA">
        <w:rPr>
          <w:rFonts w:ascii="Times New Roman" w:hAnsi="Times New Roman"/>
          <w:sz w:val="24"/>
          <w:szCs w:val="24"/>
        </w:rPr>
        <w:t xml:space="preserve"> отрезок осевой как показано на рис.</w:t>
      </w:r>
      <w:r>
        <w:rPr>
          <w:rFonts w:ascii="Times New Roman" w:hAnsi="Times New Roman"/>
          <w:sz w:val="24"/>
          <w:szCs w:val="24"/>
        </w:rPr>
        <w:t xml:space="preserve"> , нажать</w:t>
      </w:r>
      <w:proofErr w:type="gramStart"/>
      <w:r>
        <w:rPr>
          <w:rFonts w:ascii="Times New Roman" w:hAnsi="Times New Roman"/>
          <w:sz w:val="24"/>
          <w:szCs w:val="24"/>
        </w:rPr>
        <w:t xml:space="preserve"> </w:t>
      </w:r>
      <w:r w:rsidRPr="00466EFA">
        <w:rPr>
          <w:rFonts w:ascii="Times New Roman" w:hAnsi="Times New Roman"/>
          <w:i/>
          <w:sz w:val="24"/>
          <w:szCs w:val="24"/>
        </w:rPr>
        <w:t>С</w:t>
      </w:r>
      <w:proofErr w:type="gramEnd"/>
      <w:r w:rsidRPr="00466EFA">
        <w:rPr>
          <w:rFonts w:ascii="Times New Roman" w:hAnsi="Times New Roman"/>
          <w:i/>
          <w:sz w:val="24"/>
          <w:szCs w:val="24"/>
        </w:rPr>
        <w:t>оздать</w:t>
      </w:r>
      <w:r w:rsidRPr="00466EFA">
        <w:rPr>
          <w:rFonts w:ascii="Times New Roman" w:hAnsi="Times New Roman"/>
          <w:sz w:val="24"/>
          <w:szCs w:val="24"/>
        </w:rPr>
        <w:t xml:space="preserve"> </w:t>
      </w:r>
      <w:r w:rsidRPr="00466EFA">
        <w:rPr>
          <w:rFonts w:ascii="Times New Roman" w:hAnsi="Times New Roman"/>
          <w:i/>
          <w:sz w:val="24"/>
          <w:szCs w:val="24"/>
        </w:rPr>
        <w:t>объект</w:t>
      </w:r>
      <w:r w:rsidRPr="00466EFA">
        <w:rPr>
          <w:rFonts w:ascii="Times New Roman" w:hAnsi="Times New Roman"/>
          <w:sz w:val="24"/>
          <w:szCs w:val="24"/>
        </w:rPr>
        <w:t>.</w:t>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6.</w:t>
      </w:r>
      <w:r>
        <w:rPr>
          <w:rFonts w:ascii="Times New Roman" w:hAnsi="Times New Roman"/>
          <w:sz w:val="24"/>
          <w:szCs w:val="24"/>
        </w:rPr>
        <w:t xml:space="preserve"> </w:t>
      </w:r>
      <w:r w:rsidRPr="00466EFA">
        <w:rPr>
          <w:rFonts w:ascii="Times New Roman" w:hAnsi="Times New Roman"/>
          <w:sz w:val="24"/>
          <w:szCs w:val="24"/>
        </w:rPr>
        <w:t xml:space="preserve">В окне </w:t>
      </w:r>
      <w:r w:rsidRPr="00466EFA">
        <w:rPr>
          <w:rFonts w:ascii="Times New Roman" w:hAnsi="Times New Roman"/>
          <w:i/>
          <w:sz w:val="24"/>
          <w:szCs w:val="24"/>
        </w:rPr>
        <w:t>Дерево</w:t>
      </w:r>
      <w:r w:rsidRPr="00466EFA">
        <w:rPr>
          <w:rFonts w:ascii="Times New Roman" w:hAnsi="Times New Roman"/>
          <w:sz w:val="24"/>
          <w:szCs w:val="24"/>
        </w:rPr>
        <w:t xml:space="preserve"> </w:t>
      </w:r>
      <w:r w:rsidRPr="00466EFA">
        <w:rPr>
          <w:rFonts w:ascii="Times New Roman" w:hAnsi="Times New Roman"/>
          <w:i/>
          <w:sz w:val="24"/>
          <w:szCs w:val="24"/>
        </w:rPr>
        <w:t>модели</w:t>
      </w:r>
      <w:r w:rsidRPr="00466EFA">
        <w:rPr>
          <w:rFonts w:ascii="Times New Roman" w:hAnsi="Times New Roman"/>
          <w:sz w:val="24"/>
          <w:szCs w:val="24"/>
        </w:rPr>
        <w:t xml:space="preserve"> ука</w:t>
      </w:r>
      <w:r>
        <w:rPr>
          <w:rFonts w:ascii="Times New Roman" w:hAnsi="Times New Roman"/>
          <w:sz w:val="24"/>
          <w:szCs w:val="24"/>
        </w:rPr>
        <w:t>зать</w:t>
      </w:r>
      <w:r w:rsidRPr="00466EFA">
        <w:rPr>
          <w:rFonts w:ascii="Times New Roman" w:hAnsi="Times New Roman"/>
          <w:sz w:val="24"/>
          <w:szCs w:val="24"/>
        </w:rPr>
        <w:t xml:space="preserve"> узел </w:t>
      </w:r>
      <w:r w:rsidRPr="00466EFA">
        <w:rPr>
          <w:rFonts w:ascii="Times New Roman" w:hAnsi="Times New Roman"/>
          <w:i/>
          <w:sz w:val="24"/>
          <w:szCs w:val="24"/>
        </w:rPr>
        <w:t>Эскиз: 1</w:t>
      </w:r>
      <w:r w:rsidRPr="00466EFA">
        <w:rPr>
          <w:rFonts w:ascii="Times New Roman" w:hAnsi="Times New Roman"/>
          <w:sz w:val="24"/>
          <w:szCs w:val="24"/>
        </w:rPr>
        <w:t xml:space="preserve">, затем  </w:t>
      </w:r>
      <w:r w:rsidRPr="00466EFA">
        <w:rPr>
          <w:rFonts w:ascii="Times New Roman" w:hAnsi="Times New Roman"/>
          <w:i/>
          <w:sz w:val="24"/>
          <w:szCs w:val="24"/>
        </w:rPr>
        <w:t>Вращение</w:t>
      </w:r>
      <w:r w:rsidRPr="00466EFA">
        <w:rPr>
          <w:rFonts w:ascii="Times New Roman" w:hAnsi="Times New Roman"/>
          <w:sz w:val="24"/>
          <w:szCs w:val="24"/>
        </w:rPr>
        <w:t xml:space="preserve"> </w:t>
      </w:r>
      <w:r w:rsidRPr="00466EFA">
        <w:rPr>
          <w:rFonts w:ascii="Times New Roman" w:hAnsi="Times New Roman"/>
          <w:sz w:val="24"/>
          <w:szCs w:val="24"/>
        </w:rPr>
        <w:object w:dxaOrig="562" w:dyaOrig="511">
          <v:shape id="_x0000_i1117" type="#_x0000_t75" style="width:28.5pt;height:26.35pt" o:ole="">
            <v:imagedata r:id="rId422" o:title=""/>
          </v:shape>
          <o:OLEObject Type="Embed" ProgID="Visio.Drawing.11" ShapeID="_x0000_i1117" DrawAspect="Content" ObjectID="_1608554355" r:id="rId429"/>
        </w:object>
      </w:r>
      <w:r w:rsidRPr="00466EFA">
        <w:rPr>
          <w:rFonts w:ascii="Times New Roman" w:hAnsi="Times New Roman"/>
          <w:sz w:val="24"/>
          <w:szCs w:val="24"/>
        </w:rPr>
        <w:t xml:space="preserve">, на закладке </w:t>
      </w:r>
      <w:r w:rsidRPr="00466EFA">
        <w:rPr>
          <w:rFonts w:ascii="Times New Roman" w:hAnsi="Times New Roman"/>
          <w:i/>
          <w:sz w:val="24"/>
          <w:szCs w:val="24"/>
        </w:rPr>
        <w:t>Параметры</w:t>
      </w:r>
      <w:r w:rsidRPr="00466EFA">
        <w:rPr>
          <w:rFonts w:ascii="Times New Roman" w:hAnsi="Times New Roman"/>
          <w:sz w:val="24"/>
          <w:szCs w:val="24"/>
        </w:rPr>
        <w:t xml:space="preserve"> </w:t>
      </w:r>
      <w:r w:rsidRPr="00466EFA">
        <w:rPr>
          <w:rFonts w:ascii="Times New Roman" w:hAnsi="Times New Roman"/>
          <w:i/>
          <w:sz w:val="24"/>
          <w:szCs w:val="24"/>
        </w:rPr>
        <w:t>вращения</w:t>
      </w:r>
      <w:r w:rsidRPr="00466EFA">
        <w:rPr>
          <w:rFonts w:ascii="Times New Roman" w:hAnsi="Times New Roman"/>
          <w:sz w:val="24"/>
          <w:szCs w:val="24"/>
        </w:rPr>
        <w:t xml:space="preserve"> установит</w:t>
      </w:r>
      <w:r>
        <w:rPr>
          <w:rFonts w:ascii="Times New Roman" w:hAnsi="Times New Roman"/>
          <w:sz w:val="24"/>
          <w:szCs w:val="24"/>
        </w:rPr>
        <w:t>ь</w:t>
      </w:r>
      <w:r w:rsidRPr="00466EFA">
        <w:rPr>
          <w:rFonts w:ascii="Times New Roman" w:hAnsi="Times New Roman"/>
          <w:sz w:val="24"/>
          <w:szCs w:val="24"/>
        </w:rPr>
        <w:t xml:space="preserve"> угол поворота </w:t>
      </w:r>
      <w:r w:rsidRPr="00466EFA">
        <w:rPr>
          <w:rFonts w:ascii="Times New Roman" w:hAnsi="Times New Roman"/>
          <w:i/>
          <w:sz w:val="24"/>
          <w:szCs w:val="24"/>
        </w:rPr>
        <w:t>360</w:t>
      </w:r>
      <w:r w:rsidRPr="00466EFA">
        <w:rPr>
          <w:rFonts w:ascii="Times New Roman" w:hAnsi="Times New Roman"/>
          <w:sz w:val="24"/>
          <w:szCs w:val="24"/>
        </w:rPr>
        <w:sym w:font="Symbol" w:char="F0B0"/>
      </w:r>
      <w:r w:rsidRPr="00466EFA">
        <w:rPr>
          <w:rFonts w:ascii="Times New Roman" w:hAnsi="Times New Roman"/>
          <w:sz w:val="24"/>
          <w:szCs w:val="24"/>
        </w:rPr>
        <w:t xml:space="preserve">, на закладке </w:t>
      </w:r>
      <w:r w:rsidRPr="007833C2">
        <w:rPr>
          <w:rFonts w:ascii="Times New Roman" w:hAnsi="Times New Roman"/>
          <w:i/>
          <w:sz w:val="24"/>
          <w:szCs w:val="24"/>
        </w:rPr>
        <w:t>Тонкая стенка</w:t>
      </w:r>
      <w:r w:rsidRPr="00466EFA">
        <w:rPr>
          <w:rFonts w:ascii="Times New Roman" w:hAnsi="Times New Roman"/>
          <w:sz w:val="24"/>
          <w:szCs w:val="24"/>
        </w:rPr>
        <w:t xml:space="preserve"> выб</w:t>
      </w:r>
      <w:r>
        <w:rPr>
          <w:rFonts w:ascii="Times New Roman" w:hAnsi="Times New Roman"/>
          <w:sz w:val="24"/>
          <w:szCs w:val="24"/>
        </w:rPr>
        <w:t>рать</w:t>
      </w:r>
      <w:r w:rsidRPr="00466EFA">
        <w:rPr>
          <w:rFonts w:ascii="Times New Roman" w:hAnsi="Times New Roman"/>
          <w:sz w:val="24"/>
          <w:szCs w:val="24"/>
        </w:rPr>
        <w:t xml:space="preserve"> </w:t>
      </w:r>
      <w:r w:rsidRPr="00466EFA">
        <w:rPr>
          <w:rFonts w:ascii="Times New Roman" w:hAnsi="Times New Roman"/>
          <w:i/>
          <w:sz w:val="24"/>
          <w:szCs w:val="24"/>
        </w:rPr>
        <w:t>Тип</w:t>
      </w:r>
      <w:r w:rsidRPr="00466EFA">
        <w:rPr>
          <w:rFonts w:ascii="Times New Roman" w:hAnsi="Times New Roman"/>
          <w:sz w:val="24"/>
          <w:szCs w:val="24"/>
        </w:rPr>
        <w:t xml:space="preserve"> </w:t>
      </w:r>
      <w:r w:rsidRPr="00466EFA">
        <w:rPr>
          <w:rFonts w:ascii="Times New Roman" w:hAnsi="Times New Roman"/>
          <w:i/>
          <w:sz w:val="24"/>
          <w:szCs w:val="24"/>
        </w:rPr>
        <w:t>построения</w:t>
      </w:r>
      <w:r w:rsidRPr="00466EFA">
        <w:rPr>
          <w:rFonts w:ascii="Times New Roman" w:hAnsi="Times New Roman"/>
          <w:sz w:val="24"/>
          <w:szCs w:val="24"/>
        </w:rPr>
        <w:t xml:space="preserve"> </w:t>
      </w:r>
      <w:r w:rsidRPr="00466EFA">
        <w:rPr>
          <w:rFonts w:ascii="Times New Roman" w:hAnsi="Times New Roman"/>
          <w:i/>
          <w:sz w:val="24"/>
          <w:szCs w:val="24"/>
        </w:rPr>
        <w:t>тонкой</w:t>
      </w:r>
      <w:r w:rsidRPr="00466EFA">
        <w:rPr>
          <w:rFonts w:ascii="Times New Roman" w:hAnsi="Times New Roman"/>
          <w:sz w:val="24"/>
          <w:szCs w:val="24"/>
        </w:rPr>
        <w:t xml:space="preserve"> </w:t>
      </w:r>
      <w:r w:rsidRPr="00466EFA">
        <w:rPr>
          <w:rFonts w:ascii="Times New Roman" w:hAnsi="Times New Roman"/>
          <w:i/>
          <w:sz w:val="24"/>
          <w:szCs w:val="24"/>
        </w:rPr>
        <w:t>стенки</w:t>
      </w:r>
      <w:r w:rsidRPr="00466EFA">
        <w:rPr>
          <w:rFonts w:ascii="Times New Roman" w:hAnsi="Times New Roman"/>
          <w:sz w:val="24"/>
          <w:szCs w:val="24"/>
        </w:rPr>
        <w:t xml:space="preserve"> – </w:t>
      </w:r>
      <w:r w:rsidRPr="00466EFA">
        <w:rPr>
          <w:rFonts w:ascii="Times New Roman" w:hAnsi="Times New Roman"/>
          <w:i/>
          <w:sz w:val="24"/>
          <w:szCs w:val="24"/>
        </w:rPr>
        <w:t>Средняя</w:t>
      </w:r>
      <w:r w:rsidRPr="00466EFA">
        <w:rPr>
          <w:rFonts w:ascii="Times New Roman" w:hAnsi="Times New Roman"/>
          <w:sz w:val="24"/>
          <w:szCs w:val="24"/>
        </w:rPr>
        <w:t xml:space="preserve"> плоскость; </w:t>
      </w:r>
      <w:r w:rsidRPr="00466EFA">
        <w:rPr>
          <w:rFonts w:ascii="Times New Roman" w:hAnsi="Times New Roman"/>
          <w:i/>
          <w:sz w:val="24"/>
          <w:szCs w:val="24"/>
        </w:rPr>
        <w:t>Толщина</w:t>
      </w:r>
      <w:r w:rsidRPr="00466EFA">
        <w:rPr>
          <w:rFonts w:ascii="Times New Roman" w:hAnsi="Times New Roman"/>
          <w:sz w:val="24"/>
          <w:szCs w:val="24"/>
        </w:rPr>
        <w:t xml:space="preserve"> – </w:t>
      </w:r>
      <w:smartTag w:uri="urn:schemas-microsoft-com:office:smarttags" w:element="metricconverter">
        <w:smartTagPr>
          <w:attr w:name="ProductID" w:val="2 мм"/>
        </w:smartTagPr>
        <w:r w:rsidRPr="00466EFA">
          <w:rPr>
            <w:rFonts w:ascii="Times New Roman" w:hAnsi="Times New Roman"/>
            <w:sz w:val="24"/>
            <w:szCs w:val="24"/>
          </w:rPr>
          <w:t>2 мм</w:t>
        </w:r>
        <w:r>
          <w:rPr>
            <w:rFonts w:ascii="Times New Roman" w:hAnsi="Times New Roman"/>
            <w:sz w:val="24"/>
            <w:szCs w:val="24"/>
          </w:rPr>
          <w:t>, нажать</w:t>
        </w:r>
      </w:smartTag>
      <w:proofErr w:type="gramStart"/>
      <w:r w:rsidRPr="00466EFA">
        <w:rPr>
          <w:rFonts w:ascii="Times New Roman" w:hAnsi="Times New Roman"/>
          <w:sz w:val="24"/>
          <w:szCs w:val="24"/>
        </w:rPr>
        <w:t xml:space="preserve"> </w:t>
      </w:r>
      <w:r w:rsidRPr="00466EFA">
        <w:rPr>
          <w:rFonts w:ascii="Times New Roman" w:hAnsi="Times New Roman"/>
          <w:i/>
          <w:sz w:val="24"/>
          <w:szCs w:val="24"/>
        </w:rPr>
        <w:t>С</w:t>
      </w:r>
      <w:proofErr w:type="gramEnd"/>
      <w:r w:rsidRPr="00466EFA">
        <w:rPr>
          <w:rFonts w:ascii="Times New Roman" w:hAnsi="Times New Roman"/>
          <w:i/>
          <w:sz w:val="24"/>
          <w:szCs w:val="24"/>
        </w:rPr>
        <w:t>оздать</w:t>
      </w:r>
      <w:r w:rsidRPr="00466EFA">
        <w:rPr>
          <w:rFonts w:ascii="Times New Roman" w:hAnsi="Times New Roman"/>
          <w:sz w:val="24"/>
          <w:szCs w:val="24"/>
        </w:rPr>
        <w:t xml:space="preserve"> </w:t>
      </w:r>
      <w:r w:rsidRPr="00466EFA">
        <w:rPr>
          <w:rFonts w:ascii="Times New Roman" w:hAnsi="Times New Roman"/>
          <w:i/>
          <w:sz w:val="24"/>
          <w:szCs w:val="24"/>
        </w:rPr>
        <w:t>объект</w:t>
      </w:r>
      <w:r w:rsidRPr="00466EFA">
        <w:rPr>
          <w:rFonts w:ascii="Times New Roman" w:hAnsi="Times New Roman"/>
          <w:sz w:val="24"/>
          <w:szCs w:val="24"/>
        </w:rPr>
        <w:t>.</w:t>
      </w:r>
    </w:p>
    <w:p w:rsidR="00315C6D" w:rsidRPr="00466EFA" w:rsidRDefault="00315C6D" w:rsidP="00315C6D">
      <w:pPr>
        <w:pStyle w:val="af4"/>
        <w:jc w:val="center"/>
        <w:rPr>
          <w:rFonts w:ascii="Times New Roman" w:hAnsi="Times New Roman"/>
          <w:sz w:val="24"/>
          <w:szCs w:val="24"/>
        </w:rPr>
      </w:pPr>
      <w:r w:rsidRPr="00466EFA">
        <w:rPr>
          <w:rFonts w:ascii="Times New Roman" w:hAnsi="Times New Roman"/>
          <w:noProof/>
          <w:sz w:val="24"/>
          <w:szCs w:val="24"/>
        </w:rPr>
        <w:drawing>
          <wp:inline distT="0" distB="0" distL="0" distR="0">
            <wp:extent cx="1033663" cy="1152758"/>
            <wp:effectExtent l="19050" t="0" r="0" b="0"/>
            <wp:docPr id="54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0" cstate="print"/>
                    <a:srcRect/>
                    <a:stretch>
                      <a:fillRect/>
                    </a:stretch>
                  </pic:blipFill>
                  <pic:spPr bwMode="auto">
                    <a:xfrm>
                      <a:off x="0" y="0"/>
                      <a:ext cx="1033517" cy="1152596"/>
                    </a:xfrm>
                    <a:prstGeom prst="rect">
                      <a:avLst/>
                    </a:prstGeom>
                    <a:noFill/>
                    <a:ln w="9525">
                      <a:noFill/>
                      <a:miter lim="800000"/>
                      <a:headEnd/>
                      <a:tailEnd/>
                    </a:ln>
                  </pic:spPr>
                </pic:pic>
              </a:graphicData>
            </a:graphic>
          </wp:inline>
        </w:drawing>
      </w:r>
    </w:p>
    <w:p w:rsidR="00315C6D" w:rsidRPr="00466EFA" w:rsidRDefault="00315C6D" w:rsidP="00315C6D">
      <w:pPr>
        <w:pStyle w:val="af4"/>
        <w:rPr>
          <w:rFonts w:ascii="Times New Roman" w:hAnsi="Times New Roman"/>
          <w:sz w:val="24"/>
          <w:szCs w:val="24"/>
        </w:rPr>
      </w:pPr>
      <w:r w:rsidRPr="00466EFA">
        <w:rPr>
          <w:rFonts w:ascii="Times New Roman" w:hAnsi="Times New Roman"/>
          <w:sz w:val="24"/>
          <w:szCs w:val="24"/>
        </w:rPr>
        <w:t>7.</w:t>
      </w:r>
      <w:r>
        <w:rPr>
          <w:rFonts w:ascii="Times New Roman" w:hAnsi="Times New Roman"/>
          <w:sz w:val="24"/>
          <w:szCs w:val="24"/>
        </w:rPr>
        <w:t xml:space="preserve"> </w:t>
      </w:r>
      <w:r w:rsidRPr="00466EFA">
        <w:rPr>
          <w:rFonts w:ascii="Times New Roman" w:hAnsi="Times New Roman"/>
          <w:sz w:val="24"/>
          <w:szCs w:val="24"/>
        </w:rPr>
        <w:t xml:space="preserve">В строке </w:t>
      </w:r>
      <w:r w:rsidRPr="00466EFA">
        <w:rPr>
          <w:rFonts w:ascii="Times New Roman" w:hAnsi="Times New Roman"/>
          <w:i/>
          <w:sz w:val="24"/>
          <w:szCs w:val="24"/>
        </w:rPr>
        <w:t>Главного</w:t>
      </w:r>
      <w:r w:rsidRPr="00466EFA">
        <w:rPr>
          <w:rFonts w:ascii="Times New Roman" w:hAnsi="Times New Roman"/>
          <w:sz w:val="24"/>
          <w:szCs w:val="24"/>
        </w:rPr>
        <w:t xml:space="preserve"> </w:t>
      </w:r>
      <w:r w:rsidRPr="00466EFA">
        <w:rPr>
          <w:rFonts w:ascii="Times New Roman" w:hAnsi="Times New Roman"/>
          <w:i/>
          <w:sz w:val="24"/>
          <w:szCs w:val="24"/>
        </w:rPr>
        <w:t>меню</w:t>
      </w:r>
      <w:r w:rsidRPr="00466EFA">
        <w:rPr>
          <w:rFonts w:ascii="Times New Roman" w:hAnsi="Times New Roman"/>
          <w:sz w:val="24"/>
          <w:szCs w:val="24"/>
        </w:rPr>
        <w:t xml:space="preserve"> выбрать </w:t>
      </w:r>
      <w:r w:rsidRPr="00466EFA">
        <w:rPr>
          <w:rFonts w:ascii="Times New Roman" w:hAnsi="Times New Roman"/>
          <w:i/>
          <w:sz w:val="24"/>
          <w:szCs w:val="24"/>
        </w:rPr>
        <w:t>Вид</w:t>
      </w:r>
      <w:r w:rsidRPr="00466EFA">
        <w:rPr>
          <w:rFonts w:ascii="Times New Roman" w:hAnsi="Times New Roman"/>
          <w:sz w:val="24"/>
          <w:szCs w:val="24"/>
        </w:rPr>
        <w:t xml:space="preserve"> –</w:t>
      </w:r>
      <w:r w:rsidRPr="00466EFA">
        <w:rPr>
          <w:rFonts w:ascii="Times New Roman" w:hAnsi="Times New Roman"/>
          <w:i/>
          <w:sz w:val="24"/>
          <w:szCs w:val="24"/>
        </w:rPr>
        <w:t>Ориентация</w:t>
      </w:r>
      <w:r w:rsidRPr="00466EFA">
        <w:rPr>
          <w:rFonts w:ascii="Times New Roman" w:hAnsi="Times New Roman"/>
          <w:sz w:val="24"/>
          <w:szCs w:val="24"/>
        </w:rPr>
        <w:t xml:space="preserve"> -</w:t>
      </w:r>
      <w:r w:rsidRPr="00466EFA">
        <w:rPr>
          <w:rFonts w:ascii="Times New Roman" w:hAnsi="Times New Roman"/>
          <w:i/>
          <w:sz w:val="24"/>
          <w:szCs w:val="24"/>
        </w:rPr>
        <w:t>Сверху</w:t>
      </w:r>
      <w:r w:rsidRPr="00466EFA">
        <w:rPr>
          <w:rFonts w:ascii="Times New Roman" w:hAnsi="Times New Roman"/>
          <w:sz w:val="24"/>
          <w:szCs w:val="24"/>
        </w:rPr>
        <w:t xml:space="preserve"> и</w:t>
      </w:r>
      <w:proofErr w:type="gramStart"/>
      <w:r w:rsidRPr="00466EFA">
        <w:rPr>
          <w:rFonts w:ascii="Times New Roman" w:hAnsi="Times New Roman"/>
          <w:sz w:val="24"/>
          <w:szCs w:val="24"/>
        </w:rPr>
        <w:t xml:space="preserve"> </w:t>
      </w:r>
      <w:r w:rsidRPr="00466EFA">
        <w:rPr>
          <w:rFonts w:ascii="Times New Roman" w:hAnsi="Times New Roman"/>
          <w:i/>
          <w:sz w:val="24"/>
          <w:szCs w:val="24"/>
        </w:rPr>
        <w:t>С</w:t>
      </w:r>
      <w:proofErr w:type="gramEnd"/>
      <w:r w:rsidRPr="00466EFA">
        <w:rPr>
          <w:rFonts w:ascii="Times New Roman" w:hAnsi="Times New Roman"/>
          <w:i/>
          <w:sz w:val="24"/>
          <w:szCs w:val="24"/>
        </w:rPr>
        <w:t>низу</w:t>
      </w:r>
      <w:r w:rsidRPr="00466EFA">
        <w:rPr>
          <w:rFonts w:ascii="Times New Roman" w:hAnsi="Times New Roman"/>
          <w:sz w:val="24"/>
          <w:szCs w:val="24"/>
        </w:rPr>
        <w:t xml:space="preserve">. </w:t>
      </w:r>
    </w:p>
    <w:p w:rsidR="00315C6D" w:rsidRPr="00466EFA" w:rsidRDefault="00315C6D" w:rsidP="00315C6D">
      <w:pPr>
        <w:pStyle w:val="af4"/>
        <w:rPr>
          <w:rFonts w:ascii="Times New Roman" w:hAnsi="Times New Roman"/>
          <w:sz w:val="24"/>
          <w:szCs w:val="24"/>
        </w:rPr>
      </w:pPr>
      <w:r>
        <w:rPr>
          <w:rFonts w:ascii="Times New Roman" w:hAnsi="Times New Roman"/>
          <w:sz w:val="24"/>
          <w:szCs w:val="24"/>
        </w:rPr>
        <w:lastRenderedPageBreak/>
        <w:t xml:space="preserve"> </w:t>
      </w:r>
      <w:r w:rsidRPr="00466EFA">
        <w:rPr>
          <w:rFonts w:ascii="Times New Roman" w:hAnsi="Times New Roman"/>
          <w:sz w:val="24"/>
          <w:szCs w:val="24"/>
        </w:rPr>
        <w:t xml:space="preserve">8. В режиме редактирования на закладке </w:t>
      </w:r>
      <w:r w:rsidRPr="00466EFA">
        <w:rPr>
          <w:rFonts w:ascii="Times New Roman" w:hAnsi="Times New Roman"/>
          <w:i/>
          <w:sz w:val="24"/>
          <w:szCs w:val="24"/>
        </w:rPr>
        <w:t>Параметры</w:t>
      </w:r>
      <w:r w:rsidRPr="00466EFA">
        <w:rPr>
          <w:rFonts w:ascii="Times New Roman" w:hAnsi="Times New Roman"/>
          <w:sz w:val="24"/>
          <w:szCs w:val="24"/>
        </w:rPr>
        <w:t xml:space="preserve"> </w:t>
      </w:r>
      <w:r w:rsidRPr="00466EFA">
        <w:rPr>
          <w:rFonts w:ascii="Times New Roman" w:hAnsi="Times New Roman"/>
          <w:i/>
          <w:sz w:val="24"/>
          <w:szCs w:val="24"/>
        </w:rPr>
        <w:t>тонкой</w:t>
      </w:r>
      <w:r w:rsidRPr="00466EFA">
        <w:rPr>
          <w:rFonts w:ascii="Times New Roman" w:hAnsi="Times New Roman"/>
          <w:sz w:val="24"/>
          <w:szCs w:val="24"/>
        </w:rPr>
        <w:t xml:space="preserve"> </w:t>
      </w:r>
      <w:r w:rsidRPr="00466EFA">
        <w:rPr>
          <w:rFonts w:ascii="Times New Roman" w:hAnsi="Times New Roman"/>
          <w:i/>
          <w:sz w:val="24"/>
          <w:szCs w:val="24"/>
        </w:rPr>
        <w:t>стенки</w:t>
      </w:r>
      <w:r w:rsidRPr="00466EFA">
        <w:rPr>
          <w:rFonts w:ascii="Times New Roman" w:hAnsi="Times New Roman"/>
          <w:sz w:val="24"/>
          <w:szCs w:val="24"/>
        </w:rPr>
        <w:t xml:space="preserve"> изменит</w:t>
      </w:r>
      <w:r>
        <w:rPr>
          <w:rFonts w:ascii="Times New Roman" w:hAnsi="Times New Roman"/>
          <w:sz w:val="24"/>
          <w:szCs w:val="24"/>
        </w:rPr>
        <w:t>ь</w:t>
      </w:r>
      <w:r w:rsidRPr="00466EFA">
        <w:rPr>
          <w:rFonts w:ascii="Times New Roman" w:hAnsi="Times New Roman"/>
          <w:sz w:val="24"/>
          <w:szCs w:val="24"/>
        </w:rPr>
        <w:t xml:space="preserve"> толщину стенки на </w:t>
      </w:r>
      <w:smartTag w:uri="urn:schemas-microsoft-com:office:smarttags" w:element="metricconverter">
        <w:smartTagPr>
          <w:attr w:name="ProductID" w:val="3 мм"/>
        </w:smartTagPr>
        <w:r w:rsidRPr="0019683D">
          <w:rPr>
            <w:rFonts w:ascii="Times New Roman" w:hAnsi="Times New Roman"/>
            <w:i/>
            <w:sz w:val="24"/>
            <w:szCs w:val="24"/>
          </w:rPr>
          <w:t>3</w:t>
        </w:r>
        <w:r w:rsidRPr="00466EFA">
          <w:rPr>
            <w:rFonts w:ascii="Times New Roman" w:hAnsi="Times New Roman"/>
            <w:sz w:val="24"/>
            <w:szCs w:val="24"/>
          </w:rPr>
          <w:t xml:space="preserve"> мм</w:t>
        </w:r>
      </w:smartTag>
      <w:r w:rsidRPr="00466EFA">
        <w:rPr>
          <w:rFonts w:ascii="Times New Roman" w:hAnsi="Times New Roman"/>
          <w:sz w:val="24"/>
          <w:szCs w:val="24"/>
        </w:rPr>
        <w:t xml:space="preserve">. </w:t>
      </w:r>
    </w:p>
    <w:p w:rsidR="00315C6D" w:rsidRDefault="00315C6D" w:rsidP="00315C6D">
      <w:pPr>
        <w:pStyle w:val="af4"/>
        <w:rPr>
          <w:rFonts w:ascii="Times New Roman" w:hAnsi="Times New Roman"/>
          <w:sz w:val="24"/>
          <w:szCs w:val="24"/>
        </w:rPr>
      </w:pPr>
      <w:r w:rsidRPr="00466EFA">
        <w:rPr>
          <w:rFonts w:ascii="Times New Roman" w:hAnsi="Times New Roman"/>
          <w:sz w:val="24"/>
          <w:szCs w:val="24"/>
        </w:rPr>
        <w:t>9. Сохранит</w:t>
      </w:r>
      <w:r>
        <w:rPr>
          <w:rFonts w:ascii="Times New Roman" w:hAnsi="Times New Roman"/>
          <w:sz w:val="24"/>
          <w:szCs w:val="24"/>
        </w:rPr>
        <w:t>ь</w:t>
      </w:r>
      <w:r w:rsidRPr="00466EFA">
        <w:rPr>
          <w:rFonts w:ascii="Times New Roman" w:hAnsi="Times New Roman"/>
          <w:sz w:val="24"/>
          <w:szCs w:val="24"/>
        </w:rPr>
        <w:t xml:space="preserve"> модель под именем </w:t>
      </w:r>
      <w:r w:rsidRPr="00466EFA">
        <w:rPr>
          <w:rFonts w:ascii="Times New Roman" w:hAnsi="Times New Roman"/>
          <w:i/>
          <w:sz w:val="24"/>
          <w:szCs w:val="24"/>
        </w:rPr>
        <w:t>Объект 5</w:t>
      </w:r>
      <w:r>
        <w:rPr>
          <w:rFonts w:ascii="Times New Roman" w:hAnsi="Times New Roman"/>
          <w:sz w:val="24"/>
          <w:szCs w:val="24"/>
        </w:rPr>
        <w:t xml:space="preserve"> и з</w:t>
      </w:r>
      <w:r w:rsidRPr="00466EFA">
        <w:rPr>
          <w:rFonts w:ascii="Times New Roman" w:hAnsi="Times New Roman"/>
          <w:sz w:val="24"/>
          <w:szCs w:val="24"/>
        </w:rPr>
        <w:t>акр</w:t>
      </w:r>
      <w:r>
        <w:rPr>
          <w:rFonts w:ascii="Times New Roman" w:hAnsi="Times New Roman"/>
          <w:sz w:val="24"/>
          <w:szCs w:val="24"/>
        </w:rPr>
        <w:t>ыть</w:t>
      </w:r>
      <w:r w:rsidRPr="00466EFA">
        <w:rPr>
          <w:rFonts w:ascii="Times New Roman" w:hAnsi="Times New Roman"/>
          <w:sz w:val="24"/>
          <w:szCs w:val="24"/>
        </w:rPr>
        <w:t xml:space="preserve"> документ.</w:t>
      </w:r>
    </w:p>
    <w:p w:rsidR="00315C6D" w:rsidRPr="00466EFA" w:rsidRDefault="00315C6D" w:rsidP="00315C6D">
      <w:pPr>
        <w:pStyle w:val="af4"/>
        <w:rPr>
          <w:rFonts w:ascii="Times New Roman" w:hAnsi="Times New Roman"/>
          <w:sz w:val="24"/>
          <w:szCs w:val="24"/>
        </w:rPr>
      </w:pPr>
    </w:p>
    <w:p w:rsidR="00847A92" w:rsidRPr="00315C6D" w:rsidRDefault="00847A92" w:rsidP="00847A92">
      <w:pPr>
        <w:spacing w:before="20" w:after="20"/>
        <w:jc w:val="both"/>
        <w:rPr>
          <w:b/>
          <w:i/>
        </w:rPr>
      </w:pPr>
      <w:r w:rsidRPr="00315C6D">
        <w:rPr>
          <w:b/>
          <w:i/>
        </w:rPr>
        <w:t>10 Методика анализа результатов</w:t>
      </w:r>
    </w:p>
    <w:p w:rsidR="00847A92" w:rsidRPr="00315C6D" w:rsidRDefault="00847A92" w:rsidP="00847A92">
      <w:pPr>
        <w:pStyle w:val="af4"/>
        <w:rPr>
          <w:rFonts w:ascii="Times New Roman" w:hAnsi="Times New Roman"/>
          <w:sz w:val="24"/>
          <w:szCs w:val="24"/>
        </w:rPr>
      </w:pPr>
      <w:r w:rsidRPr="00315C6D">
        <w:rPr>
          <w:rFonts w:ascii="Times New Roman" w:hAnsi="Times New Roman"/>
          <w:sz w:val="24"/>
          <w:szCs w:val="24"/>
        </w:rPr>
        <w:t xml:space="preserve">Отчёт  оформляется </w:t>
      </w:r>
      <w:proofErr w:type="gramStart"/>
      <w:r w:rsidRPr="00315C6D">
        <w:rPr>
          <w:rFonts w:ascii="Times New Roman" w:hAnsi="Times New Roman"/>
          <w:sz w:val="24"/>
          <w:szCs w:val="24"/>
        </w:rPr>
        <w:t>на</w:t>
      </w:r>
      <w:proofErr w:type="gramEnd"/>
      <w:r w:rsidRPr="00315C6D">
        <w:rPr>
          <w:rFonts w:ascii="Times New Roman" w:hAnsi="Times New Roman"/>
          <w:sz w:val="24"/>
          <w:szCs w:val="24"/>
        </w:rPr>
        <w:t>:</w:t>
      </w:r>
    </w:p>
    <w:p w:rsidR="00847A92" w:rsidRPr="00315C6D" w:rsidRDefault="00847A92" w:rsidP="00847A92">
      <w:pPr>
        <w:pStyle w:val="af4"/>
        <w:numPr>
          <w:ilvl w:val="0"/>
          <w:numId w:val="10"/>
        </w:numPr>
        <w:rPr>
          <w:rFonts w:ascii="Times New Roman" w:hAnsi="Times New Roman"/>
          <w:sz w:val="24"/>
          <w:szCs w:val="24"/>
        </w:rPr>
      </w:pPr>
      <w:r w:rsidRPr="00315C6D">
        <w:rPr>
          <w:rFonts w:ascii="Times New Roman" w:hAnsi="Times New Roman"/>
          <w:sz w:val="24"/>
          <w:szCs w:val="24"/>
        </w:rPr>
        <w:t xml:space="preserve">электронном </w:t>
      </w:r>
      <w:proofErr w:type="gramStart"/>
      <w:r w:rsidRPr="00315C6D">
        <w:rPr>
          <w:rFonts w:ascii="Times New Roman" w:hAnsi="Times New Roman"/>
          <w:sz w:val="24"/>
          <w:szCs w:val="24"/>
        </w:rPr>
        <w:t>носителе</w:t>
      </w:r>
      <w:proofErr w:type="gramEnd"/>
      <w:r w:rsidRPr="00315C6D">
        <w:rPr>
          <w:rFonts w:ascii="Times New Roman" w:hAnsi="Times New Roman"/>
          <w:sz w:val="24"/>
          <w:szCs w:val="24"/>
        </w:rPr>
        <w:t xml:space="preserve"> в виде отдельного файла;</w:t>
      </w:r>
    </w:p>
    <w:p w:rsidR="00847A92" w:rsidRPr="00315C6D" w:rsidRDefault="00847A92" w:rsidP="00847A92">
      <w:pPr>
        <w:pStyle w:val="af4"/>
        <w:numPr>
          <w:ilvl w:val="0"/>
          <w:numId w:val="10"/>
        </w:numPr>
        <w:rPr>
          <w:rFonts w:ascii="Times New Roman" w:hAnsi="Times New Roman"/>
          <w:sz w:val="24"/>
          <w:szCs w:val="24"/>
        </w:rPr>
      </w:pPr>
      <w:r w:rsidRPr="00315C6D">
        <w:rPr>
          <w:rFonts w:ascii="Times New Roman" w:hAnsi="Times New Roman"/>
          <w:sz w:val="24"/>
          <w:szCs w:val="24"/>
        </w:rPr>
        <w:t>бумажном носителе на отдельном листе формата А</w:t>
      </w:r>
      <w:proofErr w:type="gramStart"/>
      <w:r w:rsidRPr="00315C6D">
        <w:rPr>
          <w:rFonts w:ascii="Times New Roman" w:hAnsi="Times New Roman"/>
          <w:sz w:val="24"/>
          <w:szCs w:val="24"/>
        </w:rPr>
        <w:t>4</w:t>
      </w:r>
      <w:proofErr w:type="gramEnd"/>
      <w:r w:rsidRPr="00315C6D">
        <w:rPr>
          <w:rFonts w:ascii="Times New Roman" w:hAnsi="Times New Roman"/>
          <w:sz w:val="24"/>
          <w:szCs w:val="24"/>
        </w:rPr>
        <w:t xml:space="preserve"> с технической рамкой.</w:t>
      </w:r>
    </w:p>
    <w:p w:rsidR="00847A92" w:rsidRPr="00315C6D" w:rsidRDefault="00847A92" w:rsidP="00847A92">
      <w:pPr>
        <w:pStyle w:val="af4"/>
        <w:rPr>
          <w:rFonts w:ascii="Times New Roman" w:hAnsi="Times New Roman"/>
          <w:sz w:val="24"/>
          <w:szCs w:val="24"/>
        </w:rPr>
      </w:pPr>
      <w:r w:rsidRPr="00315C6D">
        <w:rPr>
          <w:rFonts w:ascii="Times New Roman" w:hAnsi="Times New Roman"/>
          <w:sz w:val="24"/>
          <w:szCs w:val="24"/>
        </w:rPr>
        <w:t>Каждая практическая работа содержит:</w:t>
      </w:r>
    </w:p>
    <w:p w:rsidR="00847A92" w:rsidRPr="00315C6D" w:rsidRDefault="00847A92" w:rsidP="00847A92">
      <w:pPr>
        <w:pStyle w:val="af4"/>
        <w:numPr>
          <w:ilvl w:val="0"/>
          <w:numId w:val="11"/>
        </w:numPr>
        <w:rPr>
          <w:rFonts w:ascii="Times New Roman" w:hAnsi="Times New Roman"/>
          <w:sz w:val="24"/>
          <w:szCs w:val="24"/>
        </w:rPr>
      </w:pPr>
      <w:r w:rsidRPr="00315C6D">
        <w:rPr>
          <w:rFonts w:ascii="Times New Roman" w:hAnsi="Times New Roman"/>
          <w:sz w:val="24"/>
          <w:szCs w:val="24"/>
        </w:rPr>
        <w:t>название работы, цель, перечень формируемых образовательных результатов;</w:t>
      </w:r>
    </w:p>
    <w:p w:rsidR="00847A92" w:rsidRPr="00315C6D" w:rsidRDefault="00847A92" w:rsidP="00847A92">
      <w:pPr>
        <w:pStyle w:val="af4"/>
        <w:numPr>
          <w:ilvl w:val="0"/>
          <w:numId w:val="11"/>
        </w:numPr>
        <w:rPr>
          <w:rFonts w:ascii="Times New Roman" w:hAnsi="Times New Roman"/>
          <w:sz w:val="24"/>
          <w:szCs w:val="24"/>
        </w:rPr>
      </w:pPr>
      <w:r w:rsidRPr="00315C6D">
        <w:rPr>
          <w:rFonts w:ascii="Times New Roman" w:hAnsi="Times New Roman"/>
          <w:sz w:val="24"/>
          <w:szCs w:val="24"/>
        </w:rPr>
        <w:t>перечень вопросов  и ответов к данной работе;</w:t>
      </w:r>
    </w:p>
    <w:p w:rsidR="00847A92" w:rsidRPr="00315C6D" w:rsidRDefault="00847A92" w:rsidP="00847A92">
      <w:pPr>
        <w:pStyle w:val="af4"/>
        <w:numPr>
          <w:ilvl w:val="0"/>
          <w:numId w:val="11"/>
        </w:numPr>
        <w:rPr>
          <w:rFonts w:ascii="Times New Roman" w:hAnsi="Times New Roman"/>
          <w:sz w:val="24"/>
          <w:szCs w:val="24"/>
        </w:rPr>
      </w:pPr>
      <w:r w:rsidRPr="00315C6D">
        <w:rPr>
          <w:rFonts w:ascii="Times New Roman" w:hAnsi="Times New Roman"/>
          <w:sz w:val="24"/>
          <w:szCs w:val="24"/>
        </w:rPr>
        <w:t xml:space="preserve">распечатку с выполненными </w:t>
      </w:r>
      <w:r w:rsidR="00315C6D">
        <w:rPr>
          <w:rFonts w:ascii="Times New Roman" w:hAnsi="Times New Roman"/>
          <w:sz w:val="24"/>
          <w:szCs w:val="24"/>
        </w:rPr>
        <w:t>заданиями 1, 2, 3, 4, 5</w:t>
      </w:r>
      <w:r w:rsidRPr="00315C6D">
        <w:rPr>
          <w:rFonts w:ascii="Times New Roman" w:hAnsi="Times New Roman"/>
          <w:sz w:val="24"/>
          <w:szCs w:val="24"/>
        </w:rPr>
        <w:t>.</w:t>
      </w:r>
    </w:p>
    <w:p w:rsidR="00847A92" w:rsidRPr="00315C6D" w:rsidRDefault="00847A92" w:rsidP="00847A92">
      <w:pPr>
        <w:pStyle w:val="af4"/>
        <w:rPr>
          <w:rFonts w:ascii="Times New Roman" w:hAnsi="Times New Roman"/>
          <w:sz w:val="24"/>
          <w:szCs w:val="24"/>
        </w:rPr>
      </w:pPr>
      <w:r w:rsidRPr="00315C6D">
        <w:rPr>
          <w:rFonts w:ascii="Times New Roman" w:hAnsi="Times New Roman"/>
          <w:sz w:val="24"/>
          <w:szCs w:val="24"/>
        </w:rPr>
        <w:t>Все отчёты по практическим работам оформляются титульным листом и:</w:t>
      </w:r>
    </w:p>
    <w:p w:rsidR="00847A92" w:rsidRPr="00315C6D" w:rsidRDefault="00847A92" w:rsidP="00847A92">
      <w:pPr>
        <w:pStyle w:val="af4"/>
        <w:numPr>
          <w:ilvl w:val="0"/>
          <w:numId w:val="12"/>
        </w:numPr>
        <w:rPr>
          <w:rFonts w:ascii="Times New Roman" w:hAnsi="Times New Roman"/>
          <w:sz w:val="24"/>
          <w:szCs w:val="24"/>
        </w:rPr>
      </w:pPr>
      <w:r w:rsidRPr="00315C6D">
        <w:rPr>
          <w:rFonts w:ascii="Times New Roman" w:hAnsi="Times New Roman"/>
          <w:sz w:val="24"/>
          <w:szCs w:val="24"/>
        </w:rPr>
        <w:t>на бумажном носителе – подшиваются в общую папку;</w:t>
      </w:r>
    </w:p>
    <w:p w:rsidR="00847A92" w:rsidRPr="00315C6D" w:rsidRDefault="00847A92" w:rsidP="00847A92">
      <w:pPr>
        <w:pStyle w:val="af4"/>
        <w:numPr>
          <w:ilvl w:val="0"/>
          <w:numId w:val="12"/>
        </w:numPr>
        <w:rPr>
          <w:rFonts w:ascii="Times New Roman" w:hAnsi="Times New Roman"/>
          <w:sz w:val="24"/>
          <w:szCs w:val="24"/>
        </w:rPr>
      </w:pPr>
      <w:r w:rsidRPr="00315C6D">
        <w:rPr>
          <w:rFonts w:ascii="Times New Roman" w:hAnsi="Times New Roman"/>
          <w:sz w:val="24"/>
          <w:szCs w:val="24"/>
        </w:rPr>
        <w:t>на электронном носителе собираются в виде отдельных файлов.</w:t>
      </w:r>
    </w:p>
    <w:p w:rsidR="00847A92" w:rsidRPr="00315C6D" w:rsidRDefault="00847A92" w:rsidP="00847A92">
      <w:pPr>
        <w:pStyle w:val="af4"/>
        <w:rPr>
          <w:rFonts w:ascii="Times New Roman" w:hAnsi="Times New Roman"/>
          <w:sz w:val="24"/>
          <w:szCs w:val="24"/>
        </w:rPr>
      </w:pPr>
      <w:r w:rsidRPr="00315C6D">
        <w:rPr>
          <w:rFonts w:ascii="Times New Roman" w:hAnsi="Times New Roman"/>
          <w:sz w:val="24"/>
          <w:szCs w:val="24"/>
        </w:rPr>
        <w:t>Выполненные отчёты (на бумажном и электронном носителях) сдаются преподавателю.</w:t>
      </w:r>
    </w:p>
    <w:p w:rsidR="00847A92" w:rsidRPr="00315C6D" w:rsidRDefault="00847A92" w:rsidP="00847A92">
      <w:pPr>
        <w:pStyle w:val="af4"/>
        <w:numPr>
          <w:ilvl w:val="0"/>
          <w:numId w:val="12"/>
        </w:numPr>
        <w:rPr>
          <w:rFonts w:ascii="Times New Roman" w:hAnsi="Times New Roman"/>
          <w:sz w:val="24"/>
          <w:szCs w:val="24"/>
        </w:rPr>
      </w:pPr>
      <w:r w:rsidRPr="00315C6D">
        <w:rPr>
          <w:rFonts w:ascii="Times New Roman" w:hAnsi="Times New Roman"/>
          <w:sz w:val="24"/>
          <w:szCs w:val="24"/>
        </w:rPr>
        <w:t>на электронном носителе собираются в виде отдельных файлов.</w:t>
      </w:r>
    </w:p>
    <w:p w:rsidR="00847A92" w:rsidRPr="00315C6D" w:rsidRDefault="00847A92" w:rsidP="00847A92">
      <w:pPr>
        <w:pStyle w:val="af4"/>
        <w:rPr>
          <w:rFonts w:ascii="Times New Roman" w:hAnsi="Times New Roman"/>
          <w:sz w:val="24"/>
          <w:szCs w:val="24"/>
        </w:rPr>
      </w:pPr>
      <w:r w:rsidRPr="00315C6D">
        <w:rPr>
          <w:rFonts w:ascii="Times New Roman" w:hAnsi="Times New Roman"/>
          <w:sz w:val="24"/>
          <w:szCs w:val="24"/>
        </w:rPr>
        <w:t>Выполненные отчёты (на бумажном и электронном носителях) сдаются преподавателю.</w:t>
      </w:r>
    </w:p>
    <w:p w:rsidR="00847A92" w:rsidRDefault="00847A92" w:rsidP="0091618E">
      <w:pPr>
        <w:pStyle w:val="af4"/>
        <w:rPr>
          <w:rFonts w:ascii="Times New Roman" w:hAnsi="Times New Roman"/>
          <w:sz w:val="24"/>
          <w:szCs w:val="24"/>
        </w:rPr>
      </w:pPr>
    </w:p>
    <w:p w:rsidR="007C2D62" w:rsidRDefault="007C2D62" w:rsidP="0091618E">
      <w:pPr>
        <w:pStyle w:val="af4"/>
        <w:rPr>
          <w:rFonts w:ascii="Times New Roman" w:hAnsi="Times New Roman"/>
          <w:sz w:val="24"/>
          <w:szCs w:val="24"/>
        </w:rPr>
      </w:pPr>
    </w:p>
    <w:p w:rsidR="007C2D62" w:rsidRDefault="007C2D62" w:rsidP="0091618E">
      <w:pPr>
        <w:pStyle w:val="af4"/>
        <w:rPr>
          <w:rFonts w:ascii="Times New Roman" w:hAnsi="Times New Roman"/>
          <w:sz w:val="24"/>
          <w:szCs w:val="24"/>
        </w:rPr>
      </w:pPr>
    </w:p>
    <w:p w:rsidR="007C2D62" w:rsidRDefault="007C2D62" w:rsidP="0091618E">
      <w:pPr>
        <w:pStyle w:val="af4"/>
        <w:rPr>
          <w:rFonts w:ascii="Times New Roman" w:hAnsi="Times New Roman"/>
          <w:sz w:val="24"/>
          <w:szCs w:val="24"/>
        </w:rPr>
      </w:pPr>
    </w:p>
    <w:p w:rsidR="007C2D62" w:rsidRDefault="007C2D62" w:rsidP="0091618E">
      <w:pPr>
        <w:pStyle w:val="af4"/>
        <w:rPr>
          <w:rFonts w:ascii="Times New Roman" w:hAnsi="Times New Roman"/>
          <w:sz w:val="24"/>
          <w:szCs w:val="24"/>
        </w:rPr>
      </w:pPr>
    </w:p>
    <w:p w:rsidR="007C2D62" w:rsidRDefault="007C2D62" w:rsidP="0091618E">
      <w:pPr>
        <w:pStyle w:val="af4"/>
        <w:rPr>
          <w:rFonts w:ascii="Times New Roman" w:hAnsi="Times New Roman"/>
          <w:sz w:val="24"/>
          <w:szCs w:val="24"/>
        </w:rPr>
      </w:pPr>
    </w:p>
    <w:p w:rsidR="007C2D62" w:rsidRDefault="007C2D62" w:rsidP="0091618E">
      <w:pPr>
        <w:pStyle w:val="af4"/>
        <w:rPr>
          <w:rFonts w:ascii="Times New Roman" w:hAnsi="Times New Roman"/>
          <w:sz w:val="24"/>
          <w:szCs w:val="24"/>
        </w:rPr>
      </w:pPr>
    </w:p>
    <w:p w:rsidR="007C2D62" w:rsidRDefault="007C2D62" w:rsidP="0091618E">
      <w:pPr>
        <w:pStyle w:val="af4"/>
        <w:rPr>
          <w:rFonts w:ascii="Times New Roman" w:hAnsi="Times New Roman"/>
          <w:sz w:val="24"/>
          <w:szCs w:val="24"/>
        </w:rPr>
      </w:pPr>
    </w:p>
    <w:p w:rsidR="007C2D62" w:rsidRDefault="007C2D62" w:rsidP="0091618E">
      <w:pPr>
        <w:pStyle w:val="af4"/>
        <w:rPr>
          <w:rFonts w:ascii="Times New Roman" w:hAnsi="Times New Roman"/>
          <w:sz w:val="24"/>
          <w:szCs w:val="24"/>
        </w:rPr>
      </w:pPr>
    </w:p>
    <w:p w:rsidR="007C2D62" w:rsidRDefault="007C2D62" w:rsidP="0091618E">
      <w:pPr>
        <w:pStyle w:val="af4"/>
        <w:rPr>
          <w:rFonts w:ascii="Times New Roman" w:hAnsi="Times New Roman"/>
          <w:sz w:val="24"/>
          <w:szCs w:val="24"/>
        </w:rPr>
      </w:pPr>
    </w:p>
    <w:p w:rsidR="007C2D62" w:rsidRDefault="007C2D62" w:rsidP="0091618E">
      <w:pPr>
        <w:pStyle w:val="af4"/>
        <w:rPr>
          <w:rFonts w:ascii="Times New Roman" w:hAnsi="Times New Roman"/>
          <w:sz w:val="24"/>
          <w:szCs w:val="24"/>
        </w:rPr>
      </w:pPr>
    </w:p>
    <w:p w:rsidR="007C2D62" w:rsidRDefault="00847A92" w:rsidP="007C2D62">
      <w:pPr>
        <w:shd w:val="clear" w:color="auto" w:fill="FFFFFF"/>
        <w:spacing w:before="20" w:after="20"/>
        <w:ind w:left="547"/>
        <w:jc w:val="center"/>
      </w:pPr>
      <w:r w:rsidRPr="007C2D62">
        <w:rPr>
          <w:b/>
        </w:rPr>
        <w:t xml:space="preserve">ПРАКТИЧЕСКАЯ РАБОТА № </w:t>
      </w:r>
      <w:r w:rsidR="007C2D62" w:rsidRPr="007C2D62">
        <w:rPr>
          <w:b/>
        </w:rPr>
        <w:t>20</w:t>
      </w:r>
      <w:r w:rsidR="007C2D62" w:rsidRPr="007C2D62">
        <w:t xml:space="preserve"> </w:t>
      </w:r>
    </w:p>
    <w:p w:rsidR="00847A92" w:rsidRPr="007C2D62" w:rsidRDefault="007C2D62" w:rsidP="007C2D62">
      <w:pPr>
        <w:shd w:val="clear" w:color="auto" w:fill="FFFFFF"/>
        <w:spacing w:before="20" w:after="20"/>
        <w:ind w:left="547"/>
        <w:jc w:val="center"/>
        <w:rPr>
          <w:b/>
          <w:color w:val="FF0000"/>
        </w:rPr>
      </w:pPr>
      <w:r w:rsidRPr="007C2D62">
        <w:rPr>
          <w:b/>
        </w:rPr>
        <w:t>«СОЗДАНИЕ ПРЕЗЕНТАЦИИ ПО КУРСУ ДИСЦИПЛИНЫ «ИНФОРМАТИКА»</w:t>
      </w:r>
    </w:p>
    <w:p w:rsidR="00847A92" w:rsidRPr="007C2D62" w:rsidRDefault="00847A92" w:rsidP="00847A92">
      <w:pPr>
        <w:spacing w:before="20" w:after="20"/>
        <w:jc w:val="center"/>
        <w:rPr>
          <w:b/>
        </w:rPr>
      </w:pPr>
      <w:r w:rsidRPr="007C2D62">
        <w:rPr>
          <w:b/>
        </w:rPr>
        <w:t>(2 часа)</w:t>
      </w:r>
    </w:p>
    <w:p w:rsidR="00847A92" w:rsidRPr="007C2D62" w:rsidRDefault="00847A92" w:rsidP="00847A92">
      <w:pPr>
        <w:spacing w:before="20" w:after="20"/>
        <w:jc w:val="both"/>
        <w:rPr>
          <w:b/>
          <w:i/>
        </w:rPr>
      </w:pPr>
      <w:r w:rsidRPr="007C2D62">
        <w:rPr>
          <w:b/>
          <w:i/>
        </w:rPr>
        <w:t>1  Цель  работы</w:t>
      </w:r>
    </w:p>
    <w:p w:rsidR="007C2D62" w:rsidRPr="007F1ADC" w:rsidRDefault="00847A92" w:rsidP="007C2D62">
      <w:pPr>
        <w:spacing w:before="20" w:after="20"/>
        <w:ind w:left="567"/>
      </w:pPr>
      <w:r w:rsidRPr="007C2D62">
        <w:t>1.</w:t>
      </w:r>
      <w:r w:rsidR="007C2D62" w:rsidRPr="007C2D62">
        <w:t xml:space="preserve"> Закрепить</w:t>
      </w:r>
      <w:r w:rsidR="007C2D62" w:rsidRPr="00EB4C83">
        <w:t xml:space="preserve"> навыки создания презентации средствами MS </w:t>
      </w:r>
      <w:proofErr w:type="spellStart"/>
      <w:r w:rsidR="007C2D62" w:rsidRPr="00EB4C83">
        <w:t>PowerPoint</w:t>
      </w:r>
      <w:proofErr w:type="spellEnd"/>
      <w:r w:rsidR="007C2D62" w:rsidRPr="00EB4C83">
        <w:t>, ознакомиться с особенностями версии 2007</w:t>
      </w:r>
      <w:r w:rsidR="007C2D62">
        <w:t>, 2010</w:t>
      </w:r>
      <w:r w:rsidR="007C2D62" w:rsidRPr="00EB4C83">
        <w:t xml:space="preserve"> года</w:t>
      </w:r>
      <w:r w:rsidR="007C2D62">
        <w:t>.</w:t>
      </w:r>
    </w:p>
    <w:p w:rsidR="00847A92" w:rsidRPr="00847A92" w:rsidRDefault="00847A92" w:rsidP="00847A92">
      <w:pPr>
        <w:spacing w:before="20" w:after="20"/>
        <w:ind w:left="567"/>
        <w:jc w:val="both"/>
        <w:rPr>
          <w:color w:val="FF0000"/>
        </w:rPr>
      </w:pPr>
      <w:r w:rsidRPr="00847A92">
        <w:rPr>
          <w:color w:val="FF0000"/>
        </w:rPr>
        <w:t xml:space="preserve"> </w:t>
      </w:r>
    </w:p>
    <w:p w:rsidR="00847A92" w:rsidRPr="007C2D62" w:rsidRDefault="00847A92" w:rsidP="00847A92">
      <w:pPr>
        <w:spacing w:before="20" w:after="20" w:line="276" w:lineRule="auto"/>
        <w:jc w:val="both"/>
        <w:rPr>
          <w:b/>
          <w:i/>
        </w:rPr>
      </w:pPr>
      <w:r w:rsidRPr="007C2D62">
        <w:rPr>
          <w:b/>
          <w:i/>
        </w:rPr>
        <w:t xml:space="preserve">2 Формируемые образовательные результаты </w:t>
      </w:r>
    </w:p>
    <w:p w:rsidR="00847A92" w:rsidRPr="00847A92" w:rsidRDefault="00847A92" w:rsidP="00847A92">
      <w:pPr>
        <w:rPr>
          <w:color w:val="FF0000"/>
        </w:rPr>
      </w:pPr>
      <w:r w:rsidRPr="007C2D62">
        <w:t>Образовательные результаты</w:t>
      </w:r>
      <w:r w:rsidRPr="00847A92">
        <w:rPr>
          <w:color w:val="FF0000"/>
        </w:rPr>
        <w:t xml:space="preserve">  </w:t>
      </w:r>
      <w:r w:rsidR="007C2D62">
        <w:t>У</w:t>
      </w:r>
      <w:proofErr w:type="gramStart"/>
      <w:r w:rsidR="007C2D62">
        <w:t>1</w:t>
      </w:r>
      <w:proofErr w:type="gramEnd"/>
      <w:r w:rsidR="007C2D62">
        <w:t>, З2, ОК2, ОК3, ОК4, ОК5, ОК6, ПК2.6</w:t>
      </w:r>
    </w:p>
    <w:p w:rsidR="00847A92" w:rsidRPr="00847A92" w:rsidRDefault="00847A92" w:rsidP="00847A92">
      <w:pPr>
        <w:rPr>
          <w:color w:val="FF0000"/>
        </w:rPr>
      </w:pPr>
    </w:p>
    <w:p w:rsidR="00847A92" w:rsidRPr="007C2D62" w:rsidRDefault="00847A92" w:rsidP="00847A92">
      <w:pPr>
        <w:spacing w:before="20" w:after="20" w:line="276" w:lineRule="auto"/>
        <w:jc w:val="both"/>
        <w:rPr>
          <w:b/>
          <w:i/>
        </w:rPr>
      </w:pPr>
      <w:r w:rsidRPr="007C2D62">
        <w:rPr>
          <w:b/>
          <w:i/>
        </w:rPr>
        <w:t xml:space="preserve">3  Обеспеченность занятия </w:t>
      </w:r>
    </w:p>
    <w:p w:rsidR="007C2D62" w:rsidRPr="00AC2ADD" w:rsidRDefault="007C2D62" w:rsidP="007C2D62">
      <w:pPr>
        <w:widowControl w:val="0"/>
        <w:numPr>
          <w:ilvl w:val="0"/>
          <w:numId w:val="2"/>
        </w:numPr>
        <w:autoSpaceDE w:val="0"/>
        <w:autoSpaceDN w:val="0"/>
        <w:adjustRightInd w:val="0"/>
        <w:spacing w:before="20" w:after="20"/>
        <w:ind w:left="993" w:hanging="426"/>
        <w:jc w:val="both"/>
      </w:pPr>
      <w:r w:rsidRPr="00AC2ADD">
        <w:t xml:space="preserve">Персональный компьютер с установленными программами  </w:t>
      </w:r>
      <w:r w:rsidRPr="00AC2ADD">
        <w:rPr>
          <w:lang w:val="en-US"/>
        </w:rPr>
        <w:t>Microsoft</w:t>
      </w:r>
      <w:r w:rsidRPr="00AC2ADD">
        <w:t xml:space="preserve"> </w:t>
      </w:r>
      <w:r w:rsidRPr="00AC2ADD">
        <w:rPr>
          <w:lang w:val="en-US"/>
        </w:rPr>
        <w:t>Office</w:t>
      </w:r>
      <w:r w:rsidRPr="00AC2ADD">
        <w:t xml:space="preserve">. </w:t>
      </w:r>
    </w:p>
    <w:p w:rsidR="007C2D62" w:rsidRDefault="007C2D62" w:rsidP="007C2D62">
      <w:pPr>
        <w:widowControl w:val="0"/>
        <w:numPr>
          <w:ilvl w:val="0"/>
          <w:numId w:val="2"/>
        </w:numPr>
        <w:autoSpaceDE w:val="0"/>
        <w:autoSpaceDN w:val="0"/>
        <w:adjustRightInd w:val="0"/>
        <w:spacing w:before="20" w:after="20"/>
        <w:ind w:left="993" w:hanging="426"/>
        <w:jc w:val="both"/>
      </w:pPr>
      <w:r w:rsidRPr="00AC2ADD">
        <w:t>Принтер.</w:t>
      </w:r>
    </w:p>
    <w:p w:rsidR="00847A92" w:rsidRPr="00847A92" w:rsidRDefault="00847A92" w:rsidP="00847A92">
      <w:pPr>
        <w:widowControl w:val="0"/>
        <w:autoSpaceDE w:val="0"/>
        <w:autoSpaceDN w:val="0"/>
        <w:adjustRightInd w:val="0"/>
        <w:spacing w:before="20" w:after="20"/>
        <w:ind w:left="993"/>
        <w:jc w:val="both"/>
        <w:rPr>
          <w:color w:val="FF0000"/>
        </w:rPr>
      </w:pPr>
    </w:p>
    <w:p w:rsidR="00847A92" w:rsidRPr="007C2D62" w:rsidRDefault="00847A92" w:rsidP="00847A92">
      <w:pPr>
        <w:spacing w:before="20" w:after="20"/>
        <w:jc w:val="both"/>
        <w:rPr>
          <w:b/>
          <w:i/>
        </w:rPr>
      </w:pPr>
      <w:r w:rsidRPr="007C2D62">
        <w:rPr>
          <w:b/>
          <w:i/>
        </w:rPr>
        <w:t>4  Вопросы для самоподготовки</w:t>
      </w:r>
    </w:p>
    <w:p w:rsidR="00847A92" w:rsidRPr="00847A92" w:rsidRDefault="007C2D62" w:rsidP="00847A92">
      <w:pPr>
        <w:spacing w:before="20" w:after="20"/>
        <w:ind w:left="567"/>
        <w:rPr>
          <w:color w:val="FF0000"/>
        </w:rPr>
      </w:pPr>
      <w:r w:rsidRPr="00B8178E">
        <w:t xml:space="preserve">1. Что такое компьютерная презентация, что такое слайд и из чего он состоит? </w:t>
      </w:r>
      <w:r w:rsidRPr="00B8178E">
        <w:br/>
        <w:t xml:space="preserve">2. С каким расширением по умолчанию сохраняется файл презентации в MS </w:t>
      </w:r>
      <w:proofErr w:type="spellStart"/>
      <w:r w:rsidRPr="00B8178E">
        <w:t>Power</w:t>
      </w:r>
      <w:proofErr w:type="spellEnd"/>
      <w:r w:rsidRPr="00B8178E">
        <w:t xml:space="preserve"> </w:t>
      </w:r>
      <w:proofErr w:type="spellStart"/>
      <w:r w:rsidRPr="00B8178E">
        <w:t>Point</w:t>
      </w:r>
      <w:proofErr w:type="spellEnd"/>
      <w:r w:rsidRPr="00B8178E">
        <w:t xml:space="preserve"> 2007</w:t>
      </w:r>
      <w:r>
        <w:t>,2010</w:t>
      </w:r>
      <w:r w:rsidRPr="00B8178E">
        <w:t xml:space="preserve">? </w:t>
      </w:r>
      <w:r w:rsidRPr="00B8178E">
        <w:br/>
        <w:t xml:space="preserve">3. 4. Как добавить новый слайд в презентацию? </w:t>
      </w:r>
      <w:r w:rsidRPr="00B8178E">
        <w:br/>
        <w:t xml:space="preserve">4. Как изменить порядок слайдов в презентации? </w:t>
      </w:r>
      <w:r w:rsidRPr="00B8178E">
        <w:br/>
        <w:t xml:space="preserve">5. Как изменить фон и цвета на слайде? </w:t>
      </w:r>
      <w:r w:rsidRPr="00B8178E">
        <w:br/>
      </w:r>
      <w:r w:rsidRPr="00B8178E">
        <w:lastRenderedPageBreak/>
        <w:t xml:space="preserve">6. Какие существуют режимы просмотра презентации? </w:t>
      </w:r>
      <w:r w:rsidRPr="00B8178E">
        <w:br/>
        <w:t xml:space="preserve">7. Как включить режим полноэкранного просмотра презентации? </w:t>
      </w:r>
      <w:r w:rsidRPr="00B8178E">
        <w:br/>
        <w:t xml:space="preserve">8. Как добавить на слайд картинку? </w:t>
      </w:r>
      <w:r w:rsidRPr="00B8178E">
        <w:br/>
        <w:t xml:space="preserve">9. Как добавить на слайд текстовую надпись? </w:t>
      </w:r>
      <w:r w:rsidRPr="00B8178E">
        <w:br/>
        <w:t xml:space="preserve">10. Для чего нужен режим «Сортировщик слайдов»? </w:t>
      </w:r>
      <w:r w:rsidRPr="00B8178E">
        <w:br/>
        <w:t xml:space="preserve">11. Как настроить анимацию объектов на слайде? </w:t>
      </w:r>
      <w:r w:rsidRPr="00B8178E">
        <w:br/>
        <w:t xml:space="preserve">12. Какие параметры эффектов анимации можно изменять при их настройке? </w:t>
      </w:r>
      <w:r w:rsidRPr="00B8178E">
        <w:br/>
        <w:t xml:space="preserve">13. Как настроить автоматическую смену слайдов во время полноэкранной демонстрации презентации? </w:t>
      </w:r>
      <w:r w:rsidRPr="00B8178E">
        <w:br/>
        <w:t xml:space="preserve">14. Как установить анимацию для смены слайдов при демонстрации презентации? </w:t>
      </w:r>
      <w:r w:rsidRPr="00B8178E">
        <w:br/>
        <w:t>15. Какие средства используются для создания управляемой презентации?</w:t>
      </w:r>
    </w:p>
    <w:p w:rsidR="00847A92" w:rsidRPr="00847A92" w:rsidRDefault="00847A92" w:rsidP="00847A92">
      <w:pPr>
        <w:spacing w:before="20" w:after="20"/>
        <w:jc w:val="both"/>
        <w:rPr>
          <w:b/>
          <w:i/>
          <w:color w:val="FF0000"/>
        </w:rPr>
      </w:pPr>
    </w:p>
    <w:p w:rsidR="00847A92" w:rsidRPr="007C2D62" w:rsidRDefault="00847A92" w:rsidP="00847A92">
      <w:pPr>
        <w:spacing w:before="20" w:after="20"/>
        <w:jc w:val="both"/>
        <w:rPr>
          <w:b/>
          <w:i/>
        </w:rPr>
      </w:pPr>
      <w:r w:rsidRPr="007C2D62">
        <w:rPr>
          <w:b/>
          <w:i/>
        </w:rPr>
        <w:t>5  Литература</w:t>
      </w:r>
    </w:p>
    <w:p w:rsidR="007C2D62" w:rsidRDefault="007C2D62" w:rsidP="007C2D62">
      <w:pPr>
        <w:shd w:val="clear" w:color="auto" w:fill="FFFFFF"/>
        <w:autoSpaceDE w:val="0"/>
        <w:autoSpaceDN w:val="0"/>
        <w:adjustRightInd w:val="0"/>
        <w:ind w:left="567"/>
      </w:pPr>
      <w:r w:rsidRPr="00FF3E78">
        <w:t>Грошев А. С.Информатика: лабораторный практикум / А.С. Грошев. - Архан</w:t>
      </w:r>
      <w:r w:rsidRPr="00FF3E78">
        <w:softHyphen/>
        <w:t xml:space="preserve">гельск, </w:t>
      </w:r>
      <w:proofErr w:type="spellStart"/>
      <w:r w:rsidRPr="00FF3E78">
        <w:t>Арханг</w:t>
      </w:r>
      <w:proofErr w:type="spellEnd"/>
      <w:r w:rsidRPr="00FF3E78">
        <w:t xml:space="preserve">. гос. </w:t>
      </w:r>
      <w:proofErr w:type="spellStart"/>
      <w:r w:rsidRPr="00FF3E78">
        <w:t>техн</w:t>
      </w:r>
      <w:proofErr w:type="spellEnd"/>
      <w:r w:rsidRPr="00FF3E78">
        <w:t xml:space="preserve">. ун-т, 2012. </w:t>
      </w:r>
    </w:p>
    <w:p w:rsidR="00847A92" w:rsidRPr="007C2D62" w:rsidRDefault="00847A92" w:rsidP="00847A92">
      <w:pPr>
        <w:spacing w:before="20" w:after="20"/>
        <w:jc w:val="both"/>
        <w:rPr>
          <w:b/>
          <w:i/>
          <w:color w:val="FF0000"/>
        </w:rPr>
      </w:pPr>
    </w:p>
    <w:p w:rsidR="00847A92" w:rsidRPr="007C2D62" w:rsidRDefault="00847A92" w:rsidP="00847A92">
      <w:pPr>
        <w:spacing w:before="20" w:after="20"/>
        <w:jc w:val="both"/>
        <w:rPr>
          <w:b/>
          <w:i/>
        </w:rPr>
      </w:pPr>
      <w:r w:rsidRPr="007C2D62">
        <w:rPr>
          <w:b/>
          <w:i/>
        </w:rPr>
        <w:t>6  Содержание заданий</w:t>
      </w:r>
    </w:p>
    <w:p w:rsidR="007C2D62" w:rsidRPr="00AC2ADD" w:rsidRDefault="007C2D62" w:rsidP="007C2D62">
      <w:pPr>
        <w:shd w:val="clear" w:color="auto" w:fill="FFFFFF"/>
        <w:spacing w:before="20" w:after="20"/>
        <w:ind w:firstLine="567"/>
        <w:jc w:val="both"/>
      </w:pPr>
      <w:r w:rsidRPr="00AC2ADD">
        <w:t>Задание 1.</w:t>
      </w:r>
      <w:r w:rsidRPr="003934C0">
        <w:rPr>
          <w:b/>
          <w:w w:val="104"/>
        </w:rPr>
        <w:t xml:space="preserve"> </w:t>
      </w:r>
      <w:r w:rsidRPr="003934C0">
        <w:rPr>
          <w:w w:val="104"/>
        </w:rPr>
        <w:t>Создание первого титульного  слайда «</w:t>
      </w:r>
      <w:r w:rsidRPr="003934C0">
        <w:rPr>
          <w:bCs/>
          <w:w w:val="104"/>
        </w:rPr>
        <w:t>Информатика»</w:t>
      </w:r>
    </w:p>
    <w:p w:rsidR="007C2D62" w:rsidRPr="00AC2ADD" w:rsidRDefault="007C2D62" w:rsidP="007C2D62">
      <w:pPr>
        <w:shd w:val="clear" w:color="auto" w:fill="FFFFFF"/>
        <w:spacing w:before="20" w:after="20"/>
        <w:ind w:firstLine="567"/>
        <w:jc w:val="both"/>
      </w:pPr>
      <w:r w:rsidRPr="00AC2ADD">
        <w:t>Задание 2.</w:t>
      </w:r>
      <w:r w:rsidRPr="003934C0">
        <w:rPr>
          <w:b/>
          <w:spacing w:val="-8"/>
          <w:w w:val="104"/>
        </w:rPr>
        <w:t xml:space="preserve"> </w:t>
      </w:r>
      <w:r w:rsidRPr="003934C0">
        <w:rPr>
          <w:spacing w:val="-8"/>
          <w:w w:val="104"/>
        </w:rPr>
        <w:t>Создание второго  слайда «</w:t>
      </w:r>
      <w:r>
        <w:rPr>
          <w:spacing w:val="-8"/>
          <w:w w:val="104"/>
        </w:rPr>
        <w:t>Изученные программные средства</w:t>
      </w:r>
      <w:r w:rsidRPr="003934C0">
        <w:rPr>
          <w:spacing w:val="-8"/>
          <w:w w:val="104"/>
        </w:rPr>
        <w:t>»</w:t>
      </w:r>
    </w:p>
    <w:p w:rsidR="007C2D62" w:rsidRDefault="007C2D62" w:rsidP="007C2D62">
      <w:pPr>
        <w:shd w:val="clear" w:color="auto" w:fill="FFFFFF"/>
        <w:spacing w:before="20" w:after="20"/>
        <w:ind w:firstLine="567"/>
        <w:jc w:val="both"/>
        <w:rPr>
          <w:spacing w:val="-5"/>
        </w:rPr>
      </w:pPr>
      <w:r w:rsidRPr="00AC2ADD">
        <w:t>Задание 3.</w:t>
      </w:r>
      <w:r w:rsidRPr="003934C0">
        <w:rPr>
          <w:b/>
          <w:spacing w:val="-5"/>
        </w:rPr>
        <w:t xml:space="preserve"> </w:t>
      </w:r>
      <w:r w:rsidRPr="003934C0">
        <w:rPr>
          <w:spacing w:val="-5"/>
        </w:rPr>
        <w:t>Создание третьего слайда  «</w:t>
      </w:r>
      <w:r>
        <w:rPr>
          <w:spacing w:val="-5"/>
        </w:rPr>
        <w:t xml:space="preserve">ОС </w:t>
      </w:r>
      <w:r w:rsidRPr="003934C0">
        <w:rPr>
          <w:spacing w:val="-5"/>
          <w:lang w:val="en-US"/>
        </w:rPr>
        <w:t>Windows</w:t>
      </w:r>
      <w:r w:rsidRPr="003934C0">
        <w:rPr>
          <w:spacing w:val="-5"/>
        </w:rPr>
        <w:t>»</w:t>
      </w:r>
    </w:p>
    <w:p w:rsidR="007C2D62" w:rsidRDefault="007C2D62" w:rsidP="007C2D62">
      <w:pPr>
        <w:shd w:val="clear" w:color="auto" w:fill="FFFFFF"/>
        <w:spacing w:before="20" w:after="20"/>
        <w:ind w:firstLine="567"/>
        <w:jc w:val="both"/>
      </w:pPr>
      <w:r w:rsidRPr="003934C0">
        <w:t>Задание 4. Созд</w:t>
      </w:r>
      <w:r>
        <w:t xml:space="preserve">ание четвертого слайда «MS </w:t>
      </w:r>
      <w:proofErr w:type="spellStart"/>
      <w:r>
        <w:t>Word</w:t>
      </w:r>
      <w:proofErr w:type="spellEnd"/>
      <w:r w:rsidRPr="003934C0">
        <w:t>»</w:t>
      </w:r>
    </w:p>
    <w:p w:rsidR="007C2D62" w:rsidRPr="006244F5" w:rsidRDefault="007C2D62" w:rsidP="007C2D62">
      <w:pPr>
        <w:shd w:val="clear" w:color="auto" w:fill="FFFFFF"/>
        <w:spacing w:before="20" w:after="20"/>
        <w:ind w:firstLine="567"/>
        <w:rPr>
          <w:color w:val="FF0000"/>
        </w:rPr>
      </w:pPr>
      <w:r w:rsidRPr="006244F5">
        <w:t>Задание 5.</w:t>
      </w:r>
      <w:r w:rsidRPr="00D43FFC">
        <w:rPr>
          <w:color w:val="FF0000"/>
        </w:rPr>
        <w:t xml:space="preserve"> </w:t>
      </w:r>
      <w:r w:rsidRPr="006244F5">
        <w:rPr>
          <w:spacing w:val="-2"/>
        </w:rPr>
        <w:t>Создание пятого- восьмого слайдов</w:t>
      </w:r>
    </w:p>
    <w:p w:rsidR="007C2D62" w:rsidRDefault="007C2D62" w:rsidP="007C2D62">
      <w:pPr>
        <w:shd w:val="clear" w:color="auto" w:fill="FFFFFF"/>
        <w:spacing w:before="20" w:after="20"/>
        <w:ind w:firstLine="567"/>
      </w:pPr>
      <w:r w:rsidRPr="00446B72">
        <w:t>Задание 6.</w:t>
      </w:r>
      <w:r>
        <w:t xml:space="preserve"> Создание  гиперссылок в слайдах</w:t>
      </w:r>
    </w:p>
    <w:p w:rsidR="007C2D62" w:rsidRPr="001F5084" w:rsidRDefault="007C2D62" w:rsidP="007C2D62">
      <w:pPr>
        <w:shd w:val="clear" w:color="auto" w:fill="FFFFFF"/>
        <w:spacing w:before="20" w:after="20"/>
        <w:ind w:firstLine="567"/>
      </w:pPr>
      <w:r w:rsidRPr="00446B72">
        <w:t>Задание 7.</w:t>
      </w:r>
      <w:r>
        <w:t xml:space="preserve"> </w:t>
      </w:r>
      <w:r w:rsidRPr="001F5084">
        <w:t>Настройка презентации</w:t>
      </w:r>
    </w:p>
    <w:p w:rsidR="00847A92" w:rsidRPr="00847A92" w:rsidRDefault="00847A92" w:rsidP="00847A92">
      <w:pPr>
        <w:spacing w:before="20" w:after="20"/>
        <w:jc w:val="both"/>
        <w:rPr>
          <w:b/>
          <w:i/>
          <w:color w:val="FF0000"/>
        </w:rPr>
      </w:pPr>
    </w:p>
    <w:p w:rsidR="00847A92" w:rsidRPr="007C2D62" w:rsidRDefault="00847A92" w:rsidP="00847A92">
      <w:pPr>
        <w:spacing w:before="20" w:after="20"/>
        <w:jc w:val="both"/>
        <w:rPr>
          <w:b/>
          <w:i/>
        </w:rPr>
      </w:pPr>
      <w:r w:rsidRPr="007C2D62">
        <w:rPr>
          <w:b/>
          <w:i/>
        </w:rPr>
        <w:t>7  Последовательность  выполнения  заданий</w:t>
      </w:r>
    </w:p>
    <w:p w:rsidR="00847A92" w:rsidRPr="007C2D62" w:rsidRDefault="00847A92" w:rsidP="00847A92">
      <w:pPr>
        <w:spacing w:before="20" w:after="20"/>
        <w:ind w:firstLine="567"/>
        <w:jc w:val="both"/>
        <w:rPr>
          <w:bCs/>
        </w:rPr>
      </w:pPr>
      <w:r w:rsidRPr="007C2D62">
        <w:rPr>
          <w:bCs/>
        </w:rPr>
        <w:t>Задания выполняются в строго  указанной последовательности.</w:t>
      </w:r>
    </w:p>
    <w:p w:rsidR="00847A92" w:rsidRPr="00847A92" w:rsidRDefault="00847A92" w:rsidP="00847A92">
      <w:pPr>
        <w:spacing w:before="20" w:after="20"/>
        <w:ind w:firstLine="567"/>
        <w:jc w:val="both"/>
        <w:rPr>
          <w:bCs/>
          <w:color w:val="FF0000"/>
        </w:rPr>
      </w:pPr>
    </w:p>
    <w:p w:rsidR="00847A92" w:rsidRPr="007C2D62" w:rsidRDefault="00847A92" w:rsidP="00847A92">
      <w:pPr>
        <w:spacing w:before="20" w:after="20"/>
        <w:jc w:val="both"/>
        <w:rPr>
          <w:b/>
          <w:i/>
        </w:rPr>
      </w:pPr>
      <w:r w:rsidRPr="007C2D62">
        <w:rPr>
          <w:b/>
          <w:i/>
        </w:rPr>
        <w:t>8  Краткие теоретические сведения</w:t>
      </w:r>
    </w:p>
    <w:p w:rsidR="007C2D62" w:rsidRPr="00DF4C90" w:rsidRDefault="007C2D62" w:rsidP="007C2D62">
      <w:pPr>
        <w:pStyle w:val="af4"/>
        <w:ind w:firstLine="709"/>
        <w:jc w:val="both"/>
        <w:rPr>
          <w:rFonts w:ascii="Times New Roman" w:hAnsi="Times New Roman"/>
          <w:sz w:val="24"/>
          <w:szCs w:val="24"/>
        </w:rPr>
      </w:pPr>
      <w:proofErr w:type="spellStart"/>
      <w:r w:rsidRPr="00DF4C90">
        <w:rPr>
          <w:rFonts w:ascii="Times New Roman" w:hAnsi="Times New Roman"/>
          <w:i/>
          <w:sz w:val="24"/>
          <w:szCs w:val="24"/>
        </w:rPr>
        <w:t>PowerPoint</w:t>
      </w:r>
      <w:proofErr w:type="spellEnd"/>
      <w:r w:rsidRPr="00DF4C90">
        <w:rPr>
          <w:rFonts w:ascii="Times New Roman" w:hAnsi="Times New Roman"/>
          <w:i/>
          <w:sz w:val="24"/>
          <w:szCs w:val="24"/>
        </w:rPr>
        <w:t xml:space="preserve"> </w:t>
      </w:r>
      <w:r w:rsidRPr="00DF4C90">
        <w:rPr>
          <w:rFonts w:ascii="Times New Roman" w:hAnsi="Times New Roman"/>
          <w:sz w:val="24"/>
          <w:szCs w:val="24"/>
        </w:rPr>
        <w:t>– это программа организации презентаций с помощью слайдов. Презентация (от английского «</w:t>
      </w:r>
      <w:proofErr w:type="spellStart"/>
      <w:r w:rsidRPr="00DF4C90">
        <w:rPr>
          <w:rFonts w:ascii="Times New Roman" w:hAnsi="Times New Roman"/>
          <w:sz w:val="24"/>
          <w:szCs w:val="24"/>
        </w:rPr>
        <w:t>presentation</w:t>
      </w:r>
      <w:proofErr w:type="spellEnd"/>
      <w:r w:rsidRPr="00DF4C90">
        <w:rPr>
          <w:rFonts w:ascii="Times New Roman" w:hAnsi="Times New Roman"/>
          <w:sz w:val="24"/>
          <w:szCs w:val="24"/>
        </w:rPr>
        <w:t>» - представление) – это набор цветных картинок-слайдов на определённую тему, который хранится в файле специального формата с расширением .</w:t>
      </w:r>
      <w:proofErr w:type="spellStart"/>
      <w:r w:rsidRPr="00DF4C90">
        <w:rPr>
          <w:rFonts w:ascii="Times New Roman" w:hAnsi="Times New Roman"/>
          <w:sz w:val="24"/>
          <w:szCs w:val="24"/>
        </w:rPr>
        <w:t>ppt</w:t>
      </w:r>
      <w:proofErr w:type="spellEnd"/>
      <w:r w:rsidRPr="00DF4C90">
        <w:rPr>
          <w:rFonts w:ascii="Times New Roman" w:hAnsi="Times New Roman"/>
          <w:sz w:val="24"/>
          <w:szCs w:val="24"/>
        </w:rPr>
        <w:t>, обозначаются значком.</w:t>
      </w:r>
    </w:p>
    <w:p w:rsidR="007C2D62" w:rsidRPr="00DF4C90" w:rsidRDefault="007C2D62" w:rsidP="007C2D62">
      <w:pPr>
        <w:pStyle w:val="af4"/>
        <w:ind w:firstLine="709"/>
        <w:jc w:val="both"/>
        <w:rPr>
          <w:rFonts w:ascii="Times New Roman" w:hAnsi="Times New Roman"/>
          <w:color w:val="000000"/>
          <w:sz w:val="24"/>
          <w:szCs w:val="24"/>
        </w:rPr>
      </w:pPr>
      <w:r w:rsidRPr="00DF4C90">
        <w:rPr>
          <w:rFonts w:ascii="Times New Roman" w:hAnsi="Times New Roman"/>
          <w:bCs/>
          <w:i/>
          <w:iCs/>
          <w:color w:val="000000"/>
          <w:sz w:val="24"/>
          <w:szCs w:val="24"/>
        </w:rPr>
        <w:t>Презентация</w:t>
      </w:r>
      <w:r w:rsidRPr="00DF4C90">
        <w:rPr>
          <w:rFonts w:ascii="Times New Roman" w:hAnsi="Times New Roman"/>
          <w:i/>
          <w:iCs/>
          <w:color w:val="000000"/>
          <w:sz w:val="24"/>
          <w:szCs w:val="24"/>
        </w:rPr>
        <w:t xml:space="preserve"> </w:t>
      </w:r>
      <w:r w:rsidRPr="00DF4C90">
        <w:rPr>
          <w:rFonts w:ascii="Times New Roman" w:hAnsi="Times New Roman"/>
          <w:iCs/>
          <w:color w:val="000000"/>
          <w:sz w:val="24"/>
          <w:szCs w:val="24"/>
        </w:rPr>
        <w:t xml:space="preserve">представляет собой последовательность слайдов. Отдельный слайд может содержать текст, рисунки, фотографии, анимацию, видео и </w:t>
      </w:r>
      <w:proofErr w:type="spellStart"/>
      <w:r w:rsidRPr="00DF4C90">
        <w:rPr>
          <w:rFonts w:ascii="Times New Roman" w:hAnsi="Times New Roman"/>
          <w:iCs/>
          <w:color w:val="000000"/>
          <w:sz w:val="24"/>
          <w:szCs w:val="24"/>
        </w:rPr>
        <w:t>звук</w:t>
      </w:r>
      <w:proofErr w:type="gramStart"/>
      <w:r w:rsidRPr="00DF4C90">
        <w:rPr>
          <w:rFonts w:ascii="Times New Roman" w:hAnsi="Times New Roman"/>
          <w:iCs/>
          <w:color w:val="000000"/>
          <w:sz w:val="24"/>
          <w:szCs w:val="24"/>
        </w:rPr>
        <w:t>.</w:t>
      </w:r>
      <w:r w:rsidRPr="00DF4C90">
        <w:rPr>
          <w:rFonts w:ascii="Times New Roman" w:hAnsi="Times New Roman"/>
          <w:color w:val="000000"/>
          <w:sz w:val="24"/>
          <w:szCs w:val="24"/>
        </w:rPr>
        <w:t>П</w:t>
      </w:r>
      <w:proofErr w:type="gramEnd"/>
      <w:r w:rsidRPr="00DF4C90">
        <w:rPr>
          <w:rFonts w:ascii="Times New Roman" w:hAnsi="Times New Roman"/>
          <w:color w:val="000000"/>
          <w:sz w:val="24"/>
          <w:szCs w:val="24"/>
        </w:rPr>
        <w:t>ри</w:t>
      </w:r>
      <w:proofErr w:type="spellEnd"/>
      <w:r w:rsidRPr="00DF4C90">
        <w:rPr>
          <w:rFonts w:ascii="Times New Roman" w:hAnsi="Times New Roman"/>
          <w:color w:val="000000"/>
          <w:sz w:val="24"/>
          <w:szCs w:val="24"/>
        </w:rPr>
        <w:t xml:space="preserve"> создании презентаций, как правило, между слайдами организуются гиперсвязи. Благодаря этому становится возможной не только однозначная последовательность просмотра слайдов, но и произвольный просмотр по смысловым связям.</w:t>
      </w:r>
    </w:p>
    <w:p w:rsidR="007C2D62" w:rsidRPr="00DF4C90" w:rsidRDefault="007C2D62" w:rsidP="007C2D62">
      <w:pPr>
        <w:pStyle w:val="af4"/>
        <w:rPr>
          <w:rFonts w:ascii="Times New Roman" w:hAnsi="Times New Roman"/>
          <w:sz w:val="24"/>
          <w:szCs w:val="24"/>
        </w:rPr>
      </w:pPr>
      <w:r w:rsidRPr="00DF4C90">
        <w:rPr>
          <w:rFonts w:ascii="Times New Roman" w:hAnsi="Times New Roman"/>
          <w:sz w:val="24"/>
          <w:szCs w:val="24"/>
        </w:rPr>
        <w:t xml:space="preserve">При вводе и форматировании текста слайда желательно следовать следующим правилам, разработанным английскими экспертами в области офисного программного обеспечения М. </w:t>
      </w:r>
      <w:proofErr w:type="spellStart"/>
      <w:r w:rsidRPr="00DF4C90">
        <w:rPr>
          <w:rFonts w:ascii="Times New Roman" w:hAnsi="Times New Roman"/>
          <w:sz w:val="24"/>
          <w:szCs w:val="24"/>
        </w:rPr>
        <w:t>Хэлворсоном</w:t>
      </w:r>
      <w:proofErr w:type="spellEnd"/>
      <w:r w:rsidRPr="00DF4C90">
        <w:rPr>
          <w:rFonts w:ascii="Times New Roman" w:hAnsi="Times New Roman"/>
          <w:sz w:val="24"/>
          <w:szCs w:val="24"/>
        </w:rPr>
        <w:t xml:space="preserve"> и М. Янгом:</w:t>
      </w:r>
    </w:p>
    <w:p w:rsidR="007C2D62" w:rsidRPr="00DF4C90" w:rsidRDefault="007C2D62" w:rsidP="007C2D62">
      <w:pPr>
        <w:pStyle w:val="af4"/>
        <w:numPr>
          <w:ilvl w:val="0"/>
          <w:numId w:val="24"/>
        </w:numPr>
        <w:rPr>
          <w:rFonts w:ascii="Times New Roman" w:hAnsi="Times New Roman"/>
          <w:spacing w:val="-6"/>
          <w:sz w:val="24"/>
          <w:szCs w:val="24"/>
        </w:rPr>
      </w:pPr>
      <w:r w:rsidRPr="00DF4C90">
        <w:rPr>
          <w:rFonts w:ascii="Times New Roman" w:hAnsi="Times New Roman"/>
          <w:spacing w:val="-6"/>
          <w:sz w:val="24"/>
          <w:szCs w:val="24"/>
        </w:rPr>
        <w:t>не применяйте к одному слайду более двух шрифтов различных типов;</w:t>
      </w:r>
    </w:p>
    <w:p w:rsidR="007C2D62" w:rsidRPr="00DF4C90" w:rsidRDefault="007C2D62" w:rsidP="007C2D62">
      <w:pPr>
        <w:pStyle w:val="af4"/>
        <w:numPr>
          <w:ilvl w:val="0"/>
          <w:numId w:val="24"/>
        </w:numPr>
        <w:rPr>
          <w:rFonts w:ascii="Times New Roman" w:hAnsi="Times New Roman"/>
          <w:sz w:val="24"/>
          <w:szCs w:val="24"/>
        </w:rPr>
      </w:pPr>
      <w:r w:rsidRPr="00DF4C90">
        <w:rPr>
          <w:rFonts w:ascii="Times New Roman" w:hAnsi="Times New Roman"/>
          <w:sz w:val="24"/>
          <w:szCs w:val="24"/>
        </w:rPr>
        <w:t>не используйте больше шести слов в одной строчке и больше шести строк в одном слайде;</w:t>
      </w:r>
    </w:p>
    <w:p w:rsidR="007C2D62" w:rsidRPr="00DF4C90" w:rsidRDefault="007C2D62" w:rsidP="007C2D62">
      <w:pPr>
        <w:pStyle w:val="af4"/>
        <w:numPr>
          <w:ilvl w:val="0"/>
          <w:numId w:val="24"/>
        </w:numPr>
      </w:pPr>
      <w:r w:rsidRPr="00DF4C90">
        <w:rPr>
          <w:rFonts w:ascii="Times New Roman" w:hAnsi="Times New Roman"/>
          <w:sz w:val="24"/>
          <w:szCs w:val="24"/>
        </w:rPr>
        <w:t>фон слайда не должен отвлекать внимание от основной информации, поскольку является лишь заставкой для текста презентации</w:t>
      </w:r>
      <w:r w:rsidRPr="00DF4C90">
        <w:t>.</w:t>
      </w:r>
    </w:p>
    <w:p w:rsidR="007C2D62" w:rsidRDefault="007C2D62" w:rsidP="00847A92">
      <w:pPr>
        <w:spacing w:before="20" w:after="20"/>
        <w:jc w:val="both"/>
        <w:rPr>
          <w:b/>
          <w:i/>
        </w:rPr>
      </w:pPr>
    </w:p>
    <w:p w:rsidR="00847A92" w:rsidRPr="007C2D62" w:rsidRDefault="00847A92" w:rsidP="00847A92">
      <w:pPr>
        <w:spacing w:before="20" w:after="20"/>
        <w:jc w:val="both"/>
        <w:rPr>
          <w:b/>
          <w:i/>
        </w:rPr>
      </w:pPr>
      <w:r w:rsidRPr="007C2D62">
        <w:rPr>
          <w:b/>
          <w:i/>
        </w:rPr>
        <w:t>9  Задания и инструкции по выполнению</w:t>
      </w:r>
    </w:p>
    <w:p w:rsidR="007C2D62" w:rsidRPr="00B264D1" w:rsidRDefault="007C2D62" w:rsidP="007C2D62">
      <w:pPr>
        <w:pStyle w:val="af4"/>
        <w:rPr>
          <w:rFonts w:ascii="Times New Roman" w:hAnsi="Times New Roman"/>
          <w:b/>
          <w:sz w:val="24"/>
          <w:szCs w:val="24"/>
        </w:rPr>
      </w:pPr>
      <w:r w:rsidRPr="00B264D1">
        <w:rPr>
          <w:rFonts w:ascii="Times New Roman" w:hAnsi="Times New Roman"/>
          <w:b/>
          <w:i/>
          <w:spacing w:val="-7"/>
          <w:w w:val="104"/>
          <w:sz w:val="24"/>
          <w:szCs w:val="24"/>
        </w:rPr>
        <w:t>Задание 1.</w:t>
      </w:r>
      <w:r w:rsidRPr="00B264D1">
        <w:rPr>
          <w:rFonts w:ascii="Times New Roman" w:hAnsi="Times New Roman"/>
          <w:b/>
          <w:spacing w:val="-7"/>
          <w:w w:val="104"/>
          <w:sz w:val="24"/>
          <w:szCs w:val="24"/>
        </w:rPr>
        <w:t xml:space="preserve"> </w:t>
      </w:r>
      <w:r w:rsidRPr="00B264D1">
        <w:rPr>
          <w:rFonts w:ascii="Times New Roman" w:hAnsi="Times New Roman"/>
          <w:b/>
          <w:w w:val="104"/>
          <w:sz w:val="24"/>
          <w:szCs w:val="24"/>
        </w:rPr>
        <w:t>Созда</w:t>
      </w:r>
      <w:r>
        <w:rPr>
          <w:rFonts w:ascii="Times New Roman" w:hAnsi="Times New Roman"/>
          <w:b/>
          <w:w w:val="104"/>
          <w:sz w:val="24"/>
          <w:szCs w:val="24"/>
        </w:rPr>
        <w:t xml:space="preserve">ние первого титульного </w:t>
      </w:r>
      <w:r w:rsidRPr="00B264D1">
        <w:rPr>
          <w:rFonts w:ascii="Times New Roman" w:hAnsi="Times New Roman"/>
          <w:b/>
          <w:w w:val="104"/>
          <w:sz w:val="24"/>
          <w:szCs w:val="24"/>
        </w:rPr>
        <w:t xml:space="preserve"> слайд</w:t>
      </w:r>
      <w:r>
        <w:rPr>
          <w:rFonts w:ascii="Times New Roman" w:hAnsi="Times New Roman"/>
          <w:b/>
          <w:w w:val="104"/>
          <w:sz w:val="24"/>
          <w:szCs w:val="24"/>
        </w:rPr>
        <w:t>а</w:t>
      </w:r>
      <w:r w:rsidRPr="00B264D1">
        <w:rPr>
          <w:rFonts w:ascii="Times New Roman" w:hAnsi="Times New Roman"/>
          <w:b/>
          <w:w w:val="104"/>
          <w:sz w:val="24"/>
          <w:szCs w:val="24"/>
        </w:rPr>
        <w:t xml:space="preserve"> «</w:t>
      </w:r>
      <w:r w:rsidRPr="00B264D1">
        <w:rPr>
          <w:rFonts w:ascii="Times New Roman" w:hAnsi="Times New Roman"/>
          <w:b/>
          <w:bCs/>
          <w:w w:val="104"/>
          <w:sz w:val="24"/>
          <w:szCs w:val="24"/>
        </w:rPr>
        <w:t>Информа</w:t>
      </w:r>
      <w:r>
        <w:rPr>
          <w:rFonts w:ascii="Times New Roman" w:hAnsi="Times New Roman"/>
          <w:b/>
          <w:bCs/>
          <w:w w:val="104"/>
          <w:sz w:val="24"/>
          <w:szCs w:val="24"/>
        </w:rPr>
        <w:t>тика»</w:t>
      </w:r>
      <w:r w:rsidRPr="00B264D1">
        <w:rPr>
          <w:rFonts w:ascii="Times New Roman" w:hAnsi="Times New Roman"/>
          <w:b/>
          <w:spacing w:val="-5"/>
          <w:w w:val="104"/>
          <w:sz w:val="24"/>
          <w:szCs w:val="24"/>
        </w:rPr>
        <w:t>.</w:t>
      </w:r>
    </w:p>
    <w:p w:rsidR="007C2D62" w:rsidRDefault="007C2D62" w:rsidP="007C2D62">
      <w:pPr>
        <w:pStyle w:val="af4"/>
        <w:rPr>
          <w:rFonts w:ascii="Times New Roman" w:hAnsi="Times New Roman"/>
          <w:spacing w:val="-8"/>
          <w:w w:val="104"/>
          <w:sz w:val="24"/>
          <w:szCs w:val="24"/>
        </w:rPr>
      </w:pPr>
      <w:r>
        <w:rPr>
          <w:rFonts w:ascii="Times New Roman" w:hAnsi="Times New Roman"/>
          <w:spacing w:val="-8"/>
          <w:w w:val="104"/>
          <w:sz w:val="24"/>
          <w:szCs w:val="24"/>
        </w:rPr>
        <w:t xml:space="preserve">1. Открыть программу </w:t>
      </w:r>
      <w:r>
        <w:rPr>
          <w:rFonts w:ascii="Times New Roman" w:hAnsi="Times New Roman"/>
          <w:spacing w:val="-8"/>
          <w:w w:val="104"/>
          <w:sz w:val="24"/>
          <w:szCs w:val="24"/>
          <w:lang w:val="en-US"/>
        </w:rPr>
        <w:t>MS</w:t>
      </w:r>
      <w:r w:rsidRPr="00A0484D">
        <w:rPr>
          <w:rFonts w:ascii="Times New Roman" w:hAnsi="Times New Roman"/>
          <w:spacing w:val="-8"/>
          <w:w w:val="104"/>
          <w:sz w:val="24"/>
          <w:szCs w:val="24"/>
        </w:rPr>
        <w:t xml:space="preserve"> </w:t>
      </w:r>
      <w:r>
        <w:rPr>
          <w:rFonts w:ascii="Times New Roman" w:hAnsi="Times New Roman"/>
          <w:spacing w:val="-8"/>
          <w:w w:val="104"/>
          <w:sz w:val="24"/>
          <w:szCs w:val="24"/>
          <w:lang w:val="en-US"/>
        </w:rPr>
        <w:t>Power</w:t>
      </w:r>
      <w:r w:rsidRPr="00A0484D">
        <w:rPr>
          <w:rFonts w:ascii="Times New Roman" w:hAnsi="Times New Roman"/>
          <w:spacing w:val="-8"/>
          <w:w w:val="104"/>
          <w:sz w:val="24"/>
          <w:szCs w:val="24"/>
        </w:rPr>
        <w:t xml:space="preserve"> </w:t>
      </w:r>
      <w:r>
        <w:rPr>
          <w:rFonts w:ascii="Times New Roman" w:hAnsi="Times New Roman"/>
          <w:spacing w:val="-8"/>
          <w:w w:val="104"/>
          <w:sz w:val="24"/>
          <w:szCs w:val="24"/>
          <w:lang w:val="en-US"/>
        </w:rPr>
        <w:t>Point</w:t>
      </w:r>
      <w:r>
        <w:rPr>
          <w:rFonts w:ascii="Times New Roman" w:hAnsi="Times New Roman"/>
          <w:spacing w:val="-8"/>
          <w:w w:val="104"/>
          <w:sz w:val="24"/>
          <w:szCs w:val="24"/>
        </w:rPr>
        <w:t xml:space="preserve">. </w:t>
      </w:r>
    </w:p>
    <w:p w:rsidR="007C2D62" w:rsidRPr="00E60288" w:rsidRDefault="007C2D62" w:rsidP="007C2D62">
      <w:pPr>
        <w:pStyle w:val="af4"/>
        <w:rPr>
          <w:rFonts w:ascii="Times New Roman" w:hAnsi="Times New Roman"/>
          <w:i/>
          <w:spacing w:val="-8"/>
          <w:w w:val="104"/>
          <w:sz w:val="24"/>
          <w:szCs w:val="24"/>
        </w:rPr>
      </w:pPr>
      <w:r>
        <w:rPr>
          <w:rFonts w:ascii="Times New Roman" w:hAnsi="Times New Roman"/>
          <w:spacing w:val="-8"/>
          <w:w w:val="104"/>
          <w:sz w:val="24"/>
          <w:szCs w:val="24"/>
        </w:rPr>
        <w:lastRenderedPageBreak/>
        <w:t xml:space="preserve">2. Создать первый </w:t>
      </w:r>
      <w:r w:rsidRPr="00E60288">
        <w:rPr>
          <w:rFonts w:ascii="Times New Roman" w:hAnsi="Times New Roman"/>
          <w:i/>
          <w:spacing w:val="-8"/>
          <w:w w:val="104"/>
          <w:sz w:val="24"/>
          <w:szCs w:val="24"/>
        </w:rPr>
        <w:t>Титульный слайд.</w:t>
      </w:r>
    </w:p>
    <w:p w:rsidR="007C2D62" w:rsidRPr="00B264D1" w:rsidRDefault="007C2D62" w:rsidP="007C2D62">
      <w:pPr>
        <w:pStyle w:val="af4"/>
        <w:rPr>
          <w:rFonts w:ascii="Times New Roman" w:hAnsi="Times New Roman"/>
          <w:sz w:val="24"/>
          <w:szCs w:val="24"/>
        </w:rPr>
      </w:pPr>
      <w:r>
        <w:rPr>
          <w:rFonts w:ascii="Times New Roman" w:hAnsi="Times New Roman"/>
          <w:spacing w:val="-8"/>
          <w:w w:val="104"/>
          <w:sz w:val="24"/>
          <w:szCs w:val="24"/>
        </w:rPr>
        <w:t xml:space="preserve">3. Используя </w:t>
      </w:r>
      <w:r w:rsidRPr="004969FD">
        <w:rPr>
          <w:rFonts w:ascii="Times New Roman" w:hAnsi="Times New Roman"/>
          <w:i/>
          <w:spacing w:val="-8"/>
          <w:w w:val="104"/>
          <w:sz w:val="24"/>
          <w:szCs w:val="24"/>
        </w:rPr>
        <w:t>Вставка</w:t>
      </w:r>
      <w:r>
        <w:rPr>
          <w:rFonts w:ascii="Times New Roman" w:hAnsi="Times New Roman"/>
          <w:spacing w:val="-8"/>
          <w:w w:val="104"/>
          <w:sz w:val="24"/>
          <w:szCs w:val="24"/>
        </w:rPr>
        <w:t xml:space="preserve">—лента </w:t>
      </w:r>
      <w:proofErr w:type="gramStart"/>
      <w:r w:rsidRPr="004969FD">
        <w:rPr>
          <w:rFonts w:ascii="Times New Roman" w:hAnsi="Times New Roman"/>
          <w:i/>
          <w:spacing w:val="-8"/>
          <w:w w:val="104"/>
          <w:sz w:val="24"/>
          <w:szCs w:val="24"/>
        </w:rPr>
        <w:t>Текст</w:t>
      </w:r>
      <w:proofErr w:type="gramEnd"/>
      <w:r>
        <w:rPr>
          <w:rFonts w:ascii="Times New Roman" w:hAnsi="Times New Roman"/>
          <w:spacing w:val="-8"/>
          <w:w w:val="104"/>
          <w:sz w:val="24"/>
          <w:szCs w:val="24"/>
        </w:rPr>
        <w:t>—</w:t>
      </w:r>
      <w:r w:rsidRPr="004969FD">
        <w:rPr>
          <w:rFonts w:ascii="Times New Roman" w:hAnsi="Times New Roman"/>
          <w:i/>
          <w:spacing w:val="-8"/>
          <w:w w:val="104"/>
          <w:sz w:val="24"/>
          <w:szCs w:val="24"/>
          <w:lang w:val="en-US"/>
        </w:rPr>
        <w:t>WordArt</w:t>
      </w:r>
      <w:r>
        <w:rPr>
          <w:rFonts w:ascii="Times New Roman" w:hAnsi="Times New Roman"/>
          <w:i/>
          <w:spacing w:val="-8"/>
          <w:w w:val="104"/>
          <w:sz w:val="24"/>
          <w:szCs w:val="24"/>
        </w:rPr>
        <w:t xml:space="preserve"> (</w:t>
      </w:r>
      <w:r w:rsidRPr="00B328F2">
        <w:rPr>
          <w:rFonts w:ascii="Times New Roman" w:hAnsi="Times New Roman"/>
          <w:i/>
          <w:spacing w:val="-8"/>
          <w:w w:val="104"/>
          <w:sz w:val="24"/>
          <w:szCs w:val="24"/>
        </w:rPr>
        <w:t>заливка белая</w:t>
      </w:r>
      <w:r>
        <w:rPr>
          <w:rFonts w:ascii="Times New Roman" w:hAnsi="Times New Roman"/>
          <w:spacing w:val="-8"/>
          <w:w w:val="104"/>
          <w:sz w:val="24"/>
          <w:szCs w:val="24"/>
        </w:rPr>
        <w:t>)</w:t>
      </w:r>
      <w:r w:rsidRPr="00AA628A">
        <w:rPr>
          <w:rFonts w:ascii="Times New Roman" w:hAnsi="Times New Roman"/>
          <w:spacing w:val="-8"/>
          <w:w w:val="104"/>
          <w:sz w:val="24"/>
          <w:szCs w:val="24"/>
        </w:rPr>
        <w:t xml:space="preserve"> </w:t>
      </w:r>
      <w:r>
        <w:rPr>
          <w:rFonts w:ascii="Times New Roman" w:hAnsi="Times New Roman"/>
          <w:spacing w:val="-8"/>
          <w:w w:val="104"/>
          <w:sz w:val="24"/>
          <w:szCs w:val="24"/>
        </w:rPr>
        <w:t>и в</w:t>
      </w:r>
      <w:r w:rsidRPr="00B264D1">
        <w:rPr>
          <w:rFonts w:ascii="Times New Roman" w:hAnsi="Times New Roman"/>
          <w:spacing w:val="-8"/>
          <w:w w:val="104"/>
          <w:sz w:val="24"/>
          <w:szCs w:val="24"/>
        </w:rPr>
        <w:t>вести текст заголовка</w:t>
      </w:r>
      <w:r>
        <w:rPr>
          <w:rFonts w:ascii="Times New Roman" w:hAnsi="Times New Roman"/>
          <w:spacing w:val="-8"/>
          <w:w w:val="104"/>
          <w:sz w:val="24"/>
          <w:szCs w:val="24"/>
        </w:rPr>
        <w:t>:</w:t>
      </w:r>
      <w:r w:rsidRPr="00B264D1">
        <w:rPr>
          <w:rFonts w:ascii="Times New Roman" w:hAnsi="Times New Roman"/>
          <w:spacing w:val="-8"/>
          <w:w w:val="104"/>
          <w:sz w:val="24"/>
          <w:szCs w:val="24"/>
        </w:rPr>
        <w:t xml:space="preserve"> </w:t>
      </w:r>
      <w:r>
        <w:rPr>
          <w:rFonts w:ascii="Times New Roman" w:hAnsi="Times New Roman"/>
          <w:spacing w:val="-8"/>
          <w:w w:val="104"/>
          <w:sz w:val="24"/>
          <w:szCs w:val="24"/>
        </w:rPr>
        <w:t>«</w:t>
      </w:r>
      <w:r>
        <w:rPr>
          <w:rFonts w:ascii="Times New Roman" w:hAnsi="Times New Roman"/>
          <w:bCs/>
          <w:i/>
          <w:iCs/>
          <w:sz w:val="24"/>
          <w:szCs w:val="24"/>
        </w:rPr>
        <w:t>Информатика»</w:t>
      </w:r>
      <w:r w:rsidRPr="00B264D1">
        <w:rPr>
          <w:rFonts w:ascii="Times New Roman" w:hAnsi="Times New Roman"/>
          <w:i/>
          <w:iCs/>
          <w:spacing w:val="-8"/>
          <w:w w:val="104"/>
          <w:sz w:val="24"/>
          <w:szCs w:val="24"/>
        </w:rPr>
        <w:t>.</w:t>
      </w:r>
    </w:p>
    <w:p w:rsidR="007C2D62" w:rsidRPr="00626F1D" w:rsidRDefault="007C2D62" w:rsidP="007C2D62">
      <w:pPr>
        <w:pStyle w:val="af4"/>
        <w:rPr>
          <w:rFonts w:ascii="Times New Roman" w:hAnsi="Times New Roman"/>
          <w:i/>
          <w:sz w:val="24"/>
          <w:szCs w:val="24"/>
        </w:rPr>
      </w:pPr>
      <w:r>
        <w:rPr>
          <w:rFonts w:ascii="Times New Roman" w:hAnsi="Times New Roman"/>
          <w:w w:val="104"/>
          <w:sz w:val="24"/>
          <w:szCs w:val="24"/>
        </w:rPr>
        <w:t xml:space="preserve">4. </w:t>
      </w:r>
      <w:r w:rsidRPr="00B264D1">
        <w:rPr>
          <w:rFonts w:ascii="Times New Roman" w:hAnsi="Times New Roman"/>
          <w:w w:val="104"/>
          <w:sz w:val="24"/>
          <w:szCs w:val="24"/>
        </w:rPr>
        <w:t xml:space="preserve">Установить для </w:t>
      </w:r>
      <w:r w:rsidRPr="00B264D1">
        <w:rPr>
          <w:rFonts w:ascii="Times New Roman" w:hAnsi="Times New Roman"/>
          <w:i/>
          <w:w w:val="104"/>
          <w:sz w:val="24"/>
          <w:szCs w:val="24"/>
        </w:rPr>
        <w:t>заголовка</w:t>
      </w:r>
      <w:r>
        <w:rPr>
          <w:rFonts w:ascii="Times New Roman" w:hAnsi="Times New Roman"/>
          <w:i/>
          <w:w w:val="104"/>
          <w:sz w:val="24"/>
          <w:szCs w:val="24"/>
        </w:rPr>
        <w:t xml:space="preserve">: </w:t>
      </w:r>
      <w:r w:rsidRPr="00B264D1">
        <w:rPr>
          <w:rFonts w:ascii="Times New Roman" w:hAnsi="Times New Roman"/>
          <w:w w:val="104"/>
          <w:sz w:val="24"/>
          <w:szCs w:val="24"/>
        </w:rPr>
        <w:t xml:space="preserve"> размер шрифта </w:t>
      </w:r>
      <w:r>
        <w:rPr>
          <w:rFonts w:ascii="Times New Roman" w:hAnsi="Times New Roman"/>
          <w:w w:val="104"/>
          <w:sz w:val="24"/>
          <w:szCs w:val="24"/>
        </w:rPr>
        <w:t>–</w:t>
      </w:r>
      <w:r w:rsidRPr="00B264D1">
        <w:rPr>
          <w:rFonts w:ascii="Times New Roman" w:hAnsi="Times New Roman"/>
          <w:w w:val="104"/>
          <w:sz w:val="24"/>
          <w:szCs w:val="24"/>
        </w:rPr>
        <w:t xml:space="preserve"> </w:t>
      </w:r>
      <w:r w:rsidRPr="00F9728A">
        <w:rPr>
          <w:rFonts w:ascii="Times New Roman" w:hAnsi="Times New Roman"/>
          <w:i/>
          <w:w w:val="104"/>
          <w:sz w:val="24"/>
          <w:szCs w:val="24"/>
        </w:rPr>
        <w:t>60</w:t>
      </w:r>
      <w:r>
        <w:rPr>
          <w:rFonts w:ascii="Times New Roman" w:hAnsi="Times New Roman"/>
          <w:w w:val="104"/>
          <w:sz w:val="24"/>
          <w:szCs w:val="24"/>
        </w:rPr>
        <w:t>;</w:t>
      </w:r>
      <w:r w:rsidRPr="00B264D1">
        <w:rPr>
          <w:rFonts w:ascii="Times New Roman" w:hAnsi="Times New Roman"/>
          <w:w w:val="104"/>
          <w:sz w:val="24"/>
          <w:szCs w:val="24"/>
        </w:rPr>
        <w:t xml:space="preserve"> цвет</w:t>
      </w:r>
      <w:r>
        <w:rPr>
          <w:rFonts w:ascii="Times New Roman" w:hAnsi="Times New Roman"/>
          <w:w w:val="104"/>
          <w:sz w:val="24"/>
          <w:szCs w:val="24"/>
        </w:rPr>
        <w:t xml:space="preserve"> заливки</w:t>
      </w:r>
      <w:r w:rsidRPr="00B264D1">
        <w:rPr>
          <w:rFonts w:ascii="Times New Roman" w:hAnsi="Times New Roman"/>
          <w:w w:val="104"/>
          <w:sz w:val="24"/>
          <w:szCs w:val="24"/>
        </w:rPr>
        <w:t xml:space="preserve"> </w:t>
      </w:r>
      <w:r>
        <w:rPr>
          <w:rFonts w:ascii="Times New Roman" w:hAnsi="Times New Roman"/>
          <w:w w:val="104"/>
          <w:sz w:val="24"/>
          <w:szCs w:val="24"/>
        </w:rPr>
        <w:t>–</w:t>
      </w:r>
      <w:r w:rsidRPr="00B264D1">
        <w:rPr>
          <w:rFonts w:ascii="Times New Roman" w:hAnsi="Times New Roman"/>
          <w:w w:val="104"/>
          <w:sz w:val="24"/>
          <w:szCs w:val="24"/>
        </w:rPr>
        <w:t xml:space="preserve"> </w:t>
      </w:r>
      <w:r>
        <w:rPr>
          <w:rFonts w:ascii="Times New Roman" w:hAnsi="Times New Roman"/>
          <w:i/>
          <w:w w:val="104"/>
          <w:sz w:val="24"/>
          <w:szCs w:val="24"/>
        </w:rPr>
        <w:t>темно-</w:t>
      </w:r>
      <w:r w:rsidRPr="00F9728A">
        <w:rPr>
          <w:rFonts w:ascii="Times New Roman" w:hAnsi="Times New Roman"/>
          <w:i/>
          <w:spacing w:val="-13"/>
          <w:w w:val="104"/>
          <w:sz w:val="24"/>
          <w:szCs w:val="24"/>
        </w:rPr>
        <w:t>красный</w:t>
      </w:r>
      <w:r>
        <w:rPr>
          <w:rFonts w:ascii="Times New Roman" w:hAnsi="Times New Roman"/>
          <w:spacing w:val="-13"/>
          <w:w w:val="104"/>
          <w:sz w:val="24"/>
          <w:szCs w:val="24"/>
        </w:rPr>
        <w:t xml:space="preserve">; установить тень, для этого  выбрать </w:t>
      </w:r>
      <w:r>
        <w:rPr>
          <w:rFonts w:ascii="Times New Roman" w:hAnsi="Times New Roman"/>
          <w:spacing w:val="-7"/>
          <w:w w:val="104"/>
          <w:sz w:val="24"/>
          <w:szCs w:val="24"/>
        </w:rPr>
        <w:t xml:space="preserve">команду </w:t>
      </w:r>
      <w:r w:rsidRPr="00626F1D">
        <w:rPr>
          <w:rFonts w:ascii="Times New Roman" w:hAnsi="Times New Roman"/>
          <w:i/>
          <w:spacing w:val="-7"/>
          <w:w w:val="104"/>
          <w:sz w:val="24"/>
          <w:szCs w:val="24"/>
        </w:rPr>
        <w:t>Главная</w:t>
      </w:r>
      <w:r>
        <w:rPr>
          <w:rFonts w:ascii="Times New Roman" w:hAnsi="Times New Roman"/>
          <w:spacing w:val="-7"/>
          <w:w w:val="104"/>
          <w:sz w:val="24"/>
          <w:szCs w:val="24"/>
        </w:rPr>
        <w:t xml:space="preserve">—лента </w:t>
      </w:r>
      <w:r w:rsidRPr="00626F1D">
        <w:rPr>
          <w:rFonts w:ascii="Times New Roman" w:hAnsi="Times New Roman"/>
          <w:i/>
          <w:spacing w:val="-7"/>
          <w:w w:val="104"/>
          <w:sz w:val="24"/>
          <w:szCs w:val="24"/>
        </w:rPr>
        <w:t>Рисование</w:t>
      </w:r>
      <w:r>
        <w:rPr>
          <w:rFonts w:ascii="Times New Roman" w:hAnsi="Times New Roman"/>
          <w:spacing w:val="-7"/>
          <w:w w:val="104"/>
          <w:sz w:val="24"/>
          <w:szCs w:val="24"/>
        </w:rPr>
        <w:t xml:space="preserve">—кнопка </w:t>
      </w:r>
      <w:r w:rsidRPr="00626F1D">
        <w:rPr>
          <w:rFonts w:ascii="Times New Roman" w:hAnsi="Times New Roman"/>
          <w:i/>
          <w:spacing w:val="-7"/>
          <w:w w:val="104"/>
          <w:sz w:val="24"/>
          <w:szCs w:val="24"/>
        </w:rPr>
        <w:t>Эффекты для фигур</w:t>
      </w:r>
      <w:r>
        <w:rPr>
          <w:rFonts w:ascii="Times New Roman" w:hAnsi="Times New Roman"/>
          <w:i/>
          <w:spacing w:val="-7"/>
          <w:w w:val="104"/>
          <w:sz w:val="24"/>
          <w:szCs w:val="24"/>
        </w:rPr>
        <w:t>—</w:t>
      </w:r>
      <w:r w:rsidRPr="00626F1D">
        <w:rPr>
          <w:rFonts w:ascii="Times New Roman" w:hAnsi="Times New Roman"/>
          <w:i/>
          <w:spacing w:val="-7"/>
          <w:w w:val="104"/>
          <w:sz w:val="24"/>
          <w:szCs w:val="24"/>
        </w:rPr>
        <w:t>Тен</w:t>
      </w:r>
      <w:proofErr w:type="gramStart"/>
      <w:r w:rsidRPr="00626F1D">
        <w:rPr>
          <w:rFonts w:ascii="Times New Roman" w:hAnsi="Times New Roman"/>
          <w:i/>
          <w:spacing w:val="-7"/>
          <w:w w:val="104"/>
          <w:sz w:val="24"/>
          <w:szCs w:val="24"/>
        </w:rPr>
        <w:t>ь</w:t>
      </w:r>
      <w:r>
        <w:rPr>
          <w:rFonts w:ascii="Times New Roman" w:hAnsi="Times New Roman"/>
          <w:i/>
          <w:spacing w:val="-7"/>
          <w:w w:val="104"/>
          <w:sz w:val="24"/>
          <w:szCs w:val="24"/>
        </w:rPr>
        <w:t>(</w:t>
      </w:r>
      <w:proofErr w:type="gramEnd"/>
      <w:r>
        <w:rPr>
          <w:rFonts w:ascii="Times New Roman" w:hAnsi="Times New Roman"/>
          <w:i/>
          <w:spacing w:val="-7"/>
          <w:w w:val="104"/>
          <w:sz w:val="24"/>
          <w:szCs w:val="24"/>
        </w:rPr>
        <w:t xml:space="preserve">выбрать любую), </w:t>
      </w:r>
      <w:r w:rsidRPr="005654E1">
        <w:rPr>
          <w:rFonts w:ascii="Times New Roman" w:hAnsi="Times New Roman"/>
          <w:spacing w:val="-7"/>
          <w:w w:val="104"/>
          <w:sz w:val="24"/>
          <w:szCs w:val="24"/>
        </w:rPr>
        <w:t xml:space="preserve">а затем </w:t>
      </w:r>
      <w:r>
        <w:rPr>
          <w:rFonts w:ascii="Times New Roman" w:hAnsi="Times New Roman"/>
          <w:spacing w:val="-7"/>
          <w:w w:val="104"/>
          <w:sz w:val="24"/>
          <w:szCs w:val="24"/>
        </w:rPr>
        <w:t>выбрать команду</w:t>
      </w:r>
      <w:r w:rsidRPr="005654E1">
        <w:rPr>
          <w:rFonts w:ascii="Times New Roman" w:hAnsi="Times New Roman"/>
          <w:spacing w:val="-12"/>
          <w:w w:val="104"/>
          <w:sz w:val="24"/>
          <w:szCs w:val="24"/>
        </w:rPr>
        <w:t xml:space="preserve"> </w:t>
      </w:r>
      <w:r w:rsidRPr="005654E1">
        <w:rPr>
          <w:rFonts w:ascii="Times New Roman" w:hAnsi="Times New Roman"/>
          <w:i/>
          <w:spacing w:val="-12"/>
          <w:w w:val="104"/>
          <w:sz w:val="24"/>
          <w:szCs w:val="24"/>
        </w:rPr>
        <w:t>Варианты тени</w:t>
      </w:r>
      <w:r>
        <w:rPr>
          <w:rFonts w:ascii="Times New Roman" w:hAnsi="Times New Roman"/>
          <w:i/>
          <w:spacing w:val="-12"/>
          <w:w w:val="104"/>
          <w:sz w:val="24"/>
          <w:szCs w:val="24"/>
        </w:rPr>
        <w:t>,</w:t>
      </w:r>
      <w:r>
        <w:rPr>
          <w:rFonts w:ascii="Times New Roman" w:hAnsi="Times New Roman"/>
          <w:spacing w:val="-12"/>
          <w:w w:val="104"/>
          <w:sz w:val="24"/>
          <w:szCs w:val="24"/>
        </w:rPr>
        <w:t xml:space="preserve"> цвет тени – </w:t>
      </w:r>
      <w:r>
        <w:rPr>
          <w:rFonts w:ascii="Times New Roman" w:hAnsi="Times New Roman"/>
          <w:i/>
          <w:spacing w:val="-12"/>
          <w:w w:val="104"/>
          <w:sz w:val="24"/>
          <w:szCs w:val="24"/>
        </w:rPr>
        <w:t>темно-</w:t>
      </w:r>
      <w:r w:rsidRPr="00251802">
        <w:rPr>
          <w:rFonts w:ascii="Times New Roman" w:hAnsi="Times New Roman"/>
          <w:i/>
          <w:spacing w:val="-12"/>
          <w:w w:val="104"/>
          <w:sz w:val="24"/>
          <w:szCs w:val="24"/>
        </w:rPr>
        <w:t>красный</w:t>
      </w:r>
      <w:r w:rsidRPr="00626F1D">
        <w:rPr>
          <w:rFonts w:ascii="Times New Roman" w:hAnsi="Times New Roman"/>
          <w:i/>
          <w:spacing w:val="-7"/>
          <w:w w:val="104"/>
          <w:sz w:val="24"/>
          <w:szCs w:val="24"/>
        </w:rPr>
        <w:t>.</w:t>
      </w:r>
    </w:p>
    <w:p w:rsidR="007C2D62" w:rsidRPr="00B264D1" w:rsidRDefault="007C2D62" w:rsidP="007C2D62">
      <w:pPr>
        <w:pStyle w:val="af4"/>
        <w:rPr>
          <w:rFonts w:ascii="Times New Roman" w:hAnsi="Times New Roman"/>
          <w:sz w:val="24"/>
          <w:szCs w:val="24"/>
        </w:rPr>
      </w:pPr>
      <w:r>
        <w:rPr>
          <w:rFonts w:ascii="Times New Roman" w:hAnsi="Times New Roman"/>
          <w:spacing w:val="-9"/>
          <w:w w:val="104"/>
          <w:sz w:val="24"/>
          <w:szCs w:val="24"/>
        </w:rPr>
        <w:t xml:space="preserve">5.  </w:t>
      </w:r>
      <w:r w:rsidRPr="00B264D1">
        <w:rPr>
          <w:rFonts w:ascii="Times New Roman" w:hAnsi="Times New Roman"/>
          <w:spacing w:val="-9"/>
          <w:w w:val="104"/>
          <w:sz w:val="24"/>
          <w:szCs w:val="24"/>
        </w:rPr>
        <w:t xml:space="preserve">Ввести  текст </w:t>
      </w:r>
      <w:r w:rsidRPr="004969FD">
        <w:rPr>
          <w:rFonts w:ascii="Times New Roman" w:hAnsi="Times New Roman"/>
          <w:i/>
          <w:spacing w:val="-8"/>
          <w:w w:val="104"/>
          <w:sz w:val="24"/>
          <w:szCs w:val="24"/>
          <w:lang w:val="en-US"/>
        </w:rPr>
        <w:t>WordArt</w:t>
      </w:r>
      <w:r>
        <w:rPr>
          <w:rFonts w:ascii="Times New Roman" w:hAnsi="Times New Roman"/>
          <w:i/>
          <w:spacing w:val="-8"/>
          <w:w w:val="104"/>
          <w:sz w:val="24"/>
          <w:szCs w:val="24"/>
        </w:rPr>
        <w:t xml:space="preserve"> (</w:t>
      </w:r>
      <w:r w:rsidRPr="00B328F2">
        <w:rPr>
          <w:rFonts w:ascii="Times New Roman" w:hAnsi="Times New Roman"/>
          <w:i/>
          <w:spacing w:val="-8"/>
          <w:w w:val="104"/>
          <w:sz w:val="24"/>
          <w:szCs w:val="24"/>
        </w:rPr>
        <w:t>заливка белая</w:t>
      </w:r>
      <w:r>
        <w:rPr>
          <w:rFonts w:ascii="Times New Roman" w:hAnsi="Times New Roman"/>
          <w:spacing w:val="-8"/>
          <w:w w:val="104"/>
          <w:sz w:val="24"/>
          <w:szCs w:val="24"/>
        </w:rPr>
        <w:t>)</w:t>
      </w:r>
      <w:r w:rsidRPr="00AA628A">
        <w:rPr>
          <w:rFonts w:ascii="Times New Roman" w:hAnsi="Times New Roman"/>
          <w:spacing w:val="-8"/>
          <w:w w:val="104"/>
          <w:sz w:val="24"/>
          <w:szCs w:val="24"/>
        </w:rPr>
        <w:t xml:space="preserve"> </w:t>
      </w:r>
      <w:r w:rsidRPr="00B264D1">
        <w:rPr>
          <w:rFonts w:ascii="Times New Roman" w:hAnsi="Times New Roman"/>
          <w:spacing w:val="-9"/>
          <w:w w:val="104"/>
          <w:sz w:val="24"/>
          <w:szCs w:val="24"/>
        </w:rPr>
        <w:t xml:space="preserve"> подзаголовка: </w:t>
      </w:r>
      <w:r>
        <w:rPr>
          <w:rFonts w:ascii="Times New Roman" w:hAnsi="Times New Roman"/>
          <w:bCs/>
          <w:i/>
          <w:iCs/>
          <w:sz w:val="24"/>
          <w:szCs w:val="24"/>
        </w:rPr>
        <w:t>презентацию подготовил студент… курса группы…специальность…ФИО</w:t>
      </w:r>
      <w:r>
        <w:rPr>
          <w:rFonts w:ascii="Times New Roman" w:hAnsi="Times New Roman"/>
          <w:i/>
          <w:iCs/>
          <w:spacing w:val="-9"/>
          <w:w w:val="104"/>
          <w:sz w:val="24"/>
          <w:szCs w:val="24"/>
        </w:rPr>
        <w:t xml:space="preserve">» </w:t>
      </w:r>
      <w:r>
        <w:rPr>
          <w:rFonts w:ascii="Times New Roman" w:hAnsi="Times New Roman"/>
          <w:spacing w:val="-5"/>
          <w:w w:val="104"/>
          <w:sz w:val="24"/>
          <w:szCs w:val="24"/>
        </w:rPr>
        <w:t>у</w:t>
      </w:r>
      <w:r w:rsidRPr="00B264D1">
        <w:rPr>
          <w:rFonts w:ascii="Times New Roman" w:hAnsi="Times New Roman"/>
          <w:spacing w:val="-5"/>
          <w:w w:val="104"/>
          <w:sz w:val="24"/>
          <w:szCs w:val="24"/>
        </w:rPr>
        <w:t xml:space="preserve">становить для </w:t>
      </w:r>
      <w:r w:rsidRPr="005654E1">
        <w:rPr>
          <w:rFonts w:ascii="Times New Roman" w:hAnsi="Times New Roman"/>
          <w:spacing w:val="-5"/>
          <w:w w:val="104"/>
          <w:sz w:val="24"/>
          <w:szCs w:val="24"/>
        </w:rPr>
        <w:t>подзаголовка</w:t>
      </w:r>
      <w:r w:rsidRPr="00B264D1">
        <w:rPr>
          <w:rFonts w:ascii="Times New Roman" w:hAnsi="Times New Roman"/>
          <w:spacing w:val="-5"/>
          <w:w w:val="104"/>
          <w:sz w:val="24"/>
          <w:szCs w:val="24"/>
        </w:rPr>
        <w:t xml:space="preserve"> </w:t>
      </w:r>
      <w:r>
        <w:rPr>
          <w:rFonts w:ascii="Times New Roman" w:hAnsi="Times New Roman"/>
          <w:spacing w:val="-5"/>
          <w:w w:val="104"/>
          <w:sz w:val="24"/>
          <w:szCs w:val="24"/>
        </w:rPr>
        <w:t xml:space="preserve"> </w:t>
      </w:r>
      <w:r w:rsidRPr="00B264D1">
        <w:rPr>
          <w:rFonts w:ascii="Times New Roman" w:hAnsi="Times New Roman"/>
          <w:spacing w:val="-5"/>
          <w:w w:val="104"/>
          <w:sz w:val="24"/>
          <w:szCs w:val="24"/>
        </w:rPr>
        <w:t xml:space="preserve">размер шрифта - </w:t>
      </w:r>
      <w:r w:rsidRPr="0040186C">
        <w:rPr>
          <w:rFonts w:ascii="Times New Roman" w:hAnsi="Times New Roman"/>
          <w:i/>
          <w:spacing w:val="-5"/>
          <w:w w:val="104"/>
          <w:sz w:val="24"/>
          <w:szCs w:val="24"/>
        </w:rPr>
        <w:t>40</w:t>
      </w:r>
      <w:r w:rsidRPr="00B264D1">
        <w:rPr>
          <w:rFonts w:ascii="Times New Roman" w:hAnsi="Times New Roman"/>
          <w:spacing w:val="-5"/>
          <w:w w:val="104"/>
          <w:sz w:val="24"/>
          <w:szCs w:val="24"/>
        </w:rPr>
        <w:t>, цвет</w:t>
      </w:r>
      <w:r>
        <w:rPr>
          <w:rFonts w:ascii="Times New Roman" w:hAnsi="Times New Roman"/>
          <w:spacing w:val="-5"/>
          <w:w w:val="104"/>
          <w:sz w:val="24"/>
          <w:szCs w:val="24"/>
        </w:rPr>
        <w:t xml:space="preserve"> заливки</w:t>
      </w:r>
      <w:r w:rsidRPr="00B264D1">
        <w:rPr>
          <w:rFonts w:ascii="Times New Roman" w:hAnsi="Times New Roman"/>
          <w:spacing w:val="-5"/>
          <w:w w:val="104"/>
          <w:sz w:val="24"/>
          <w:szCs w:val="24"/>
        </w:rPr>
        <w:t xml:space="preserve"> </w:t>
      </w:r>
      <w:r>
        <w:rPr>
          <w:rFonts w:ascii="Times New Roman" w:hAnsi="Times New Roman"/>
          <w:spacing w:val="-5"/>
          <w:w w:val="104"/>
          <w:sz w:val="24"/>
          <w:szCs w:val="24"/>
        </w:rPr>
        <w:t>–</w:t>
      </w:r>
      <w:r w:rsidRPr="00B264D1">
        <w:rPr>
          <w:rFonts w:ascii="Times New Roman" w:hAnsi="Times New Roman"/>
          <w:spacing w:val="-5"/>
          <w:w w:val="104"/>
          <w:sz w:val="24"/>
          <w:szCs w:val="24"/>
        </w:rPr>
        <w:t xml:space="preserve"> </w:t>
      </w:r>
      <w:r>
        <w:rPr>
          <w:rFonts w:ascii="Times New Roman" w:hAnsi="Times New Roman"/>
          <w:i/>
          <w:spacing w:val="-12"/>
          <w:w w:val="104"/>
          <w:sz w:val="24"/>
          <w:szCs w:val="24"/>
        </w:rPr>
        <w:t>красный</w:t>
      </w:r>
      <w:r>
        <w:rPr>
          <w:rFonts w:ascii="Times New Roman" w:hAnsi="Times New Roman"/>
          <w:spacing w:val="-12"/>
          <w:w w:val="104"/>
          <w:sz w:val="24"/>
          <w:szCs w:val="24"/>
        </w:rPr>
        <w:t xml:space="preserve">, цвет тени - </w:t>
      </w:r>
      <w:r>
        <w:rPr>
          <w:rFonts w:ascii="Times New Roman" w:hAnsi="Times New Roman"/>
          <w:i/>
          <w:spacing w:val="-12"/>
          <w:w w:val="104"/>
          <w:sz w:val="24"/>
          <w:szCs w:val="24"/>
        </w:rPr>
        <w:t>красный</w:t>
      </w:r>
      <w:r w:rsidRPr="00B264D1">
        <w:rPr>
          <w:rFonts w:ascii="Times New Roman" w:hAnsi="Times New Roman"/>
          <w:spacing w:val="-8"/>
          <w:w w:val="104"/>
          <w:sz w:val="24"/>
          <w:szCs w:val="24"/>
        </w:rPr>
        <w:t>.</w:t>
      </w:r>
    </w:p>
    <w:p w:rsidR="007C2D62" w:rsidRPr="00B264D1" w:rsidRDefault="007C2D62" w:rsidP="007C2D62">
      <w:pPr>
        <w:pStyle w:val="af4"/>
        <w:rPr>
          <w:rFonts w:ascii="Times New Roman" w:hAnsi="Times New Roman"/>
          <w:sz w:val="24"/>
          <w:szCs w:val="24"/>
        </w:rPr>
      </w:pPr>
      <w:r>
        <w:rPr>
          <w:rFonts w:ascii="Times New Roman" w:hAnsi="Times New Roman"/>
          <w:spacing w:val="-1"/>
          <w:w w:val="104"/>
          <w:sz w:val="24"/>
          <w:szCs w:val="24"/>
        </w:rPr>
        <w:t xml:space="preserve">6. </w:t>
      </w:r>
      <w:r w:rsidRPr="00B264D1">
        <w:rPr>
          <w:rFonts w:ascii="Times New Roman" w:hAnsi="Times New Roman"/>
          <w:spacing w:val="-1"/>
          <w:w w:val="104"/>
          <w:sz w:val="24"/>
          <w:szCs w:val="24"/>
        </w:rPr>
        <w:t xml:space="preserve">Установись  фон слайда с помощью </w:t>
      </w:r>
      <w:r w:rsidRPr="00B264D1">
        <w:rPr>
          <w:rFonts w:ascii="Times New Roman" w:hAnsi="Times New Roman"/>
          <w:w w:val="104"/>
          <w:sz w:val="24"/>
          <w:szCs w:val="24"/>
        </w:rPr>
        <w:t xml:space="preserve">команды </w:t>
      </w:r>
      <w:r w:rsidRPr="00BE107F">
        <w:rPr>
          <w:rFonts w:ascii="Times New Roman" w:hAnsi="Times New Roman"/>
          <w:i/>
          <w:w w:val="104"/>
          <w:sz w:val="24"/>
          <w:szCs w:val="24"/>
        </w:rPr>
        <w:t>Дизайн</w:t>
      </w:r>
      <w:r>
        <w:rPr>
          <w:rFonts w:ascii="Times New Roman" w:hAnsi="Times New Roman"/>
          <w:w w:val="104"/>
          <w:sz w:val="24"/>
          <w:szCs w:val="24"/>
        </w:rPr>
        <w:t xml:space="preserve">—лента </w:t>
      </w:r>
      <w:r w:rsidRPr="00BE107F">
        <w:rPr>
          <w:rFonts w:ascii="Times New Roman" w:hAnsi="Times New Roman"/>
          <w:i/>
          <w:w w:val="104"/>
          <w:sz w:val="24"/>
          <w:szCs w:val="24"/>
        </w:rPr>
        <w:t>Фон</w:t>
      </w:r>
      <w:r>
        <w:rPr>
          <w:rFonts w:ascii="Times New Roman" w:hAnsi="Times New Roman"/>
          <w:w w:val="104"/>
          <w:sz w:val="24"/>
          <w:szCs w:val="24"/>
        </w:rPr>
        <w:t xml:space="preserve">—кнопка </w:t>
      </w:r>
      <w:r w:rsidRPr="00BE107F">
        <w:rPr>
          <w:rFonts w:ascii="Times New Roman" w:hAnsi="Times New Roman"/>
          <w:i/>
          <w:w w:val="104"/>
          <w:sz w:val="24"/>
          <w:szCs w:val="24"/>
        </w:rPr>
        <w:t>Стили фона</w:t>
      </w:r>
      <w:r>
        <w:rPr>
          <w:rFonts w:ascii="Times New Roman" w:hAnsi="Times New Roman"/>
          <w:w w:val="104"/>
          <w:sz w:val="24"/>
          <w:szCs w:val="24"/>
        </w:rPr>
        <w:t>—</w:t>
      </w:r>
      <w:r w:rsidRPr="00BE107F">
        <w:rPr>
          <w:rFonts w:ascii="Times New Roman" w:hAnsi="Times New Roman"/>
          <w:i/>
          <w:w w:val="104"/>
          <w:sz w:val="24"/>
          <w:szCs w:val="24"/>
        </w:rPr>
        <w:t>Заливка—Текстура—Белый мрамор</w:t>
      </w:r>
      <w:r>
        <w:rPr>
          <w:rFonts w:ascii="Times New Roman" w:hAnsi="Times New Roman"/>
          <w:w w:val="104"/>
          <w:sz w:val="24"/>
          <w:szCs w:val="24"/>
        </w:rPr>
        <w:t xml:space="preserve"> --</w:t>
      </w:r>
      <w:r w:rsidRPr="00B264D1">
        <w:rPr>
          <w:rFonts w:ascii="Times New Roman" w:hAnsi="Times New Roman"/>
          <w:spacing w:val="-5"/>
          <w:w w:val="104"/>
          <w:sz w:val="24"/>
          <w:szCs w:val="24"/>
        </w:rPr>
        <w:t xml:space="preserve"> нажать кнопку</w:t>
      </w:r>
      <w:proofErr w:type="gramStart"/>
      <w:r w:rsidRPr="00B264D1">
        <w:rPr>
          <w:rFonts w:ascii="Times New Roman" w:hAnsi="Times New Roman"/>
          <w:spacing w:val="-5"/>
          <w:w w:val="104"/>
          <w:sz w:val="24"/>
          <w:szCs w:val="24"/>
        </w:rPr>
        <w:t xml:space="preserve"> </w:t>
      </w:r>
      <w:r w:rsidRPr="00F544B0">
        <w:rPr>
          <w:rFonts w:ascii="Times New Roman" w:hAnsi="Times New Roman"/>
          <w:i/>
          <w:spacing w:val="-6"/>
          <w:w w:val="104"/>
          <w:sz w:val="24"/>
          <w:szCs w:val="24"/>
        </w:rPr>
        <w:t>П</w:t>
      </w:r>
      <w:proofErr w:type="gramEnd"/>
      <w:r w:rsidRPr="00F544B0">
        <w:rPr>
          <w:rFonts w:ascii="Times New Roman" w:hAnsi="Times New Roman"/>
          <w:i/>
          <w:spacing w:val="-6"/>
          <w:w w:val="104"/>
          <w:sz w:val="24"/>
          <w:szCs w:val="24"/>
        </w:rPr>
        <w:t>рименить</w:t>
      </w:r>
      <w:r w:rsidRPr="00B264D1">
        <w:rPr>
          <w:rFonts w:ascii="Times New Roman" w:hAnsi="Times New Roman"/>
          <w:spacing w:val="-6"/>
          <w:w w:val="104"/>
          <w:sz w:val="24"/>
          <w:szCs w:val="24"/>
        </w:rPr>
        <w:t>.</w:t>
      </w:r>
    </w:p>
    <w:p w:rsidR="007C2D62" w:rsidRPr="00B264D1" w:rsidRDefault="007C2D62" w:rsidP="007C2D62">
      <w:pPr>
        <w:pStyle w:val="af4"/>
        <w:rPr>
          <w:rFonts w:ascii="Times New Roman" w:hAnsi="Times New Roman"/>
          <w:spacing w:val="-8"/>
          <w:w w:val="104"/>
          <w:sz w:val="24"/>
          <w:szCs w:val="24"/>
        </w:rPr>
      </w:pPr>
      <w:r>
        <w:rPr>
          <w:rFonts w:ascii="Times New Roman" w:hAnsi="Times New Roman"/>
          <w:spacing w:val="-8"/>
          <w:w w:val="104"/>
          <w:sz w:val="24"/>
          <w:szCs w:val="24"/>
        </w:rPr>
        <w:t xml:space="preserve">7. </w:t>
      </w:r>
      <w:r w:rsidRPr="00B264D1">
        <w:rPr>
          <w:rFonts w:ascii="Times New Roman" w:hAnsi="Times New Roman"/>
          <w:spacing w:val="-8"/>
          <w:w w:val="104"/>
          <w:sz w:val="24"/>
          <w:szCs w:val="24"/>
        </w:rPr>
        <w:t>Установить эффекты слайда</w:t>
      </w:r>
      <w:r>
        <w:rPr>
          <w:rFonts w:ascii="Times New Roman" w:hAnsi="Times New Roman"/>
          <w:spacing w:val="-8"/>
          <w:w w:val="104"/>
          <w:sz w:val="24"/>
          <w:szCs w:val="24"/>
        </w:rPr>
        <w:t xml:space="preserve">  </w:t>
      </w:r>
      <w:r w:rsidRPr="00B264D1">
        <w:rPr>
          <w:rFonts w:ascii="Times New Roman" w:hAnsi="Times New Roman"/>
          <w:spacing w:val="-1"/>
          <w:w w:val="104"/>
          <w:sz w:val="24"/>
          <w:szCs w:val="24"/>
        </w:rPr>
        <w:t xml:space="preserve">с помощью </w:t>
      </w:r>
      <w:r w:rsidRPr="00B264D1">
        <w:rPr>
          <w:rFonts w:ascii="Times New Roman" w:hAnsi="Times New Roman"/>
          <w:w w:val="104"/>
          <w:sz w:val="24"/>
          <w:szCs w:val="24"/>
        </w:rPr>
        <w:t>команды</w:t>
      </w:r>
      <w:r>
        <w:rPr>
          <w:rFonts w:ascii="Times New Roman" w:hAnsi="Times New Roman"/>
          <w:w w:val="104"/>
          <w:sz w:val="24"/>
          <w:szCs w:val="24"/>
        </w:rPr>
        <w:t xml:space="preserve"> </w:t>
      </w:r>
      <w:r w:rsidRPr="00B328F2">
        <w:rPr>
          <w:rFonts w:ascii="Times New Roman" w:hAnsi="Times New Roman"/>
          <w:i/>
          <w:w w:val="104"/>
          <w:sz w:val="24"/>
          <w:szCs w:val="24"/>
        </w:rPr>
        <w:t>Анимация</w:t>
      </w:r>
      <w:r>
        <w:rPr>
          <w:rFonts w:ascii="Times New Roman" w:hAnsi="Times New Roman"/>
          <w:w w:val="104"/>
          <w:sz w:val="24"/>
          <w:szCs w:val="24"/>
        </w:rPr>
        <w:t xml:space="preserve">—лента </w:t>
      </w:r>
      <w:r w:rsidRPr="00B328F2">
        <w:rPr>
          <w:rFonts w:ascii="Times New Roman" w:hAnsi="Times New Roman"/>
          <w:i/>
          <w:w w:val="104"/>
          <w:sz w:val="24"/>
          <w:szCs w:val="24"/>
        </w:rPr>
        <w:t>Анимация</w:t>
      </w:r>
      <w:r>
        <w:rPr>
          <w:rFonts w:ascii="Times New Roman" w:hAnsi="Times New Roman"/>
          <w:w w:val="104"/>
          <w:sz w:val="24"/>
          <w:szCs w:val="24"/>
        </w:rPr>
        <w:t>—</w:t>
      </w:r>
      <w:r w:rsidRPr="00B328F2">
        <w:rPr>
          <w:rFonts w:ascii="Times New Roman" w:hAnsi="Times New Roman"/>
          <w:i/>
          <w:w w:val="104"/>
          <w:sz w:val="24"/>
          <w:szCs w:val="24"/>
        </w:rPr>
        <w:t>Настройка анимации</w:t>
      </w:r>
      <w:r>
        <w:rPr>
          <w:rFonts w:ascii="Times New Roman" w:hAnsi="Times New Roman"/>
          <w:w w:val="104"/>
          <w:sz w:val="24"/>
          <w:szCs w:val="24"/>
        </w:rPr>
        <w:t xml:space="preserve">: </w:t>
      </w:r>
      <w:r w:rsidRPr="00B264D1">
        <w:rPr>
          <w:rFonts w:ascii="Times New Roman" w:hAnsi="Times New Roman"/>
          <w:spacing w:val="-8"/>
          <w:w w:val="104"/>
          <w:sz w:val="24"/>
          <w:szCs w:val="24"/>
        </w:rPr>
        <w:t>для заголовк</w:t>
      </w:r>
      <w:proofErr w:type="gramStart"/>
      <w:r w:rsidRPr="00B264D1">
        <w:rPr>
          <w:rFonts w:ascii="Times New Roman" w:hAnsi="Times New Roman"/>
          <w:spacing w:val="-8"/>
          <w:w w:val="104"/>
          <w:sz w:val="24"/>
          <w:szCs w:val="24"/>
        </w:rPr>
        <w:t>а-</w:t>
      </w:r>
      <w:proofErr w:type="gramEnd"/>
      <w:r w:rsidRPr="00B264D1">
        <w:rPr>
          <w:rFonts w:ascii="Times New Roman" w:hAnsi="Times New Roman"/>
          <w:spacing w:val="-8"/>
          <w:w w:val="104"/>
          <w:sz w:val="24"/>
          <w:szCs w:val="24"/>
        </w:rPr>
        <w:t xml:space="preserve"> эффект </w:t>
      </w:r>
      <w:r w:rsidRPr="00141A9E">
        <w:rPr>
          <w:rFonts w:ascii="Times New Roman" w:hAnsi="Times New Roman"/>
          <w:i/>
          <w:spacing w:val="-8"/>
          <w:w w:val="104"/>
          <w:sz w:val="24"/>
          <w:szCs w:val="24"/>
        </w:rPr>
        <w:t>Вылет справа</w:t>
      </w:r>
      <w:r>
        <w:rPr>
          <w:rFonts w:ascii="Times New Roman" w:hAnsi="Times New Roman"/>
          <w:spacing w:val="-8"/>
          <w:w w:val="104"/>
          <w:sz w:val="24"/>
          <w:szCs w:val="24"/>
        </w:rPr>
        <w:t xml:space="preserve">, </w:t>
      </w:r>
      <w:r w:rsidRPr="00B264D1">
        <w:rPr>
          <w:rFonts w:ascii="Times New Roman" w:hAnsi="Times New Roman"/>
          <w:spacing w:val="-8"/>
          <w:w w:val="104"/>
          <w:sz w:val="24"/>
          <w:szCs w:val="24"/>
        </w:rPr>
        <w:t xml:space="preserve">для подзаголовка - эффект </w:t>
      </w:r>
      <w:r w:rsidRPr="00141A9E">
        <w:rPr>
          <w:rFonts w:ascii="Times New Roman" w:hAnsi="Times New Roman"/>
          <w:i/>
          <w:spacing w:val="-8"/>
          <w:w w:val="104"/>
          <w:sz w:val="24"/>
          <w:szCs w:val="24"/>
        </w:rPr>
        <w:t>Вылет снизу</w:t>
      </w:r>
      <w:r w:rsidRPr="00B264D1">
        <w:rPr>
          <w:rFonts w:ascii="Times New Roman" w:hAnsi="Times New Roman"/>
          <w:spacing w:val="-8"/>
          <w:w w:val="104"/>
          <w:sz w:val="24"/>
          <w:szCs w:val="24"/>
        </w:rPr>
        <w:t>.</w:t>
      </w:r>
    </w:p>
    <w:p w:rsidR="007C2D62" w:rsidRPr="0085240E" w:rsidRDefault="007C2D62" w:rsidP="007C2D62">
      <w:pPr>
        <w:pStyle w:val="af4"/>
        <w:rPr>
          <w:rFonts w:ascii="Times New Roman" w:hAnsi="Times New Roman"/>
          <w:b/>
          <w:spacing w:val="-8"/>
          <w:w w:val="104"/>
          <w:sz w:val="24"/>
          <w:szCs w:val="24"/>
        </w:rPr>
      </w:pPr>
      <w:r w:rsidRPr="0085240E">
        <w:rPr>
          <w:rFonts w:ascii="Times New Roman" w:hAnsi="Times New Roman"/>
          <w:b/>
          <w:i/>
          <w:spacing w:val="-8"/>
          <w:w w:val="104"/>
          <w:sz w:val="24"/>
          <w:szCs w:val="24"/>
        </w:rPr>
        <w:t>Задание 2.</w:t>
      </w:r>
      <w:r w:rsidRPr="0085240E">
        <w:rPr>
          <w:rFonts w:ascii="Times New Roman" w:hAnsi="Times New Roman"/>
          <w:b/>
          <w:spacing w:val="-8"/>
          <w:w w:val="104"/>
          <w:sz w:val="24"/>
          <w:szCs w:val="24"/>
        </w:rPr>
        <w:t xml:space="preserve"> Создание второго  слайда «</w:t>
      </w:r>
      <w:r>
        <w:rPr>
          <w:rFonts w:ascii="Times New Roman" w:hAnsi="Times New Roman"/>
          <w:b/>
          <w:spacing w:val="-8"/>
          <w:w w:val="104"/>
          <w:sz w:val="24"/>
          <w:szCs w:val="24"/>
        </w:rPr>
        <w:t>Изученные программные средства</w:t>
      </w:r>
      <w:r w:rsidRPr="0085240E">
        <w:rPr>
          <w:rFonts w:ascii="Times New Roman" w:hAnsi="Times New Roman"/>
          <w:b/>
          <w:spacing w:val="-8"/>
          <w:w w:val="104"/>
          <w:sz w:val="24"/>
          <w:szCs w:val="24"/>
        </w:rPr>
        <w:t>».</w:t>
      </w:r>
    </w:p>
    <w:p w:rsidR="007C2D62" w:rsidRDefault="007C2D62" w:rsidP="007C2D62">
      <w:pPr>
        <w:pStyle w:val="af4"/>
        <w:rPr>
          <w:rFonts w:ascii="Times New Roman" w:hAnsi="Times New Roman"/>
          <w:i/>
          <w:spacing w:val="-8"/>
          <w:w w:val="104"/>
          <w:sz w:val="24"/>
          <w:szCs w:val="24"/>
        </w:rPr>
      </w:pPr>
      <w:r>
        <w:rPr>
          <w:rFonts w:ascii="Times New Roman" w:hAnsi="Times New Roman"/>
          <w:spacing w:val="-8"/>
          <w:w w:val="104"/>
          <w:sz w:val="24"/>
          <w:szCs w:val="24"/>
        </w:rPr>
        <w:t xml:space="preserve">1. Создать второй слайд, используя команду </w:t>
      </w:r>
      <w:r w:rsidRPr="0085240E">
        <w:rPr>
          <w:rFonts w:ascii="Times New Roman" w:hAnsi="Times New Roman"/>
          <w:i/>
          <w:spacing w:val="-8"/>
          <w:w w:val="104"/>
          <w:sz w:val="24"/>
          <w:szCs w:val="24"/>
        </w:rPr>
        <w:t>Главная</w:t>
      </w:r>
      <w:r>
        <w:rPr>
          <w:rFonts w:ascii="Times New Roman" w:hAnsi="Times New Roman"/>
          <w:spacing w:val="-8"/>
          <w:w w:val="104"/>
          <w:sz w:val="24"/>
          <w:szCs w:val="24"/>
        </w:rPr>
        <w:t xml:space="preserve">—лента </w:t>
      </w:r>
      <w:proofErr w:type="gramStart"/>
      <w:r w:rsidRPr="0085240E">
        <w:rPr>
          <w:rFonts w:ascii="Times New Roman" w:hAnsi="Times New Roman"/>
          <w:i/>
          <w:spacing w:val="-8"/>
          <w:w w:val="104"/>
          <w:sz w:val="24"/>
          <w:szCs w:val="24"/>
        </w:rPr>
        <w:t>Слайды</w:t>
      </w:r>
      <w:r>
        <w:rPr>
          <w:rFonts w:ascii="Times New Roman" w:hAnsi="Times New Roman"/>
          <w:spacing w:val="-8"/>
          <w:w w:val="104"/>
          <w:sz w:val="24"/>
          <w:szCs w:val="24"/>
        </w:rPr>
        <w:t>—кнопка</w:t>
      </w:r>
      <w:proofErr w:type="gramEnd"/>
      <w:r>
        <w:rPr>
          <w:rFonts w:ascii="Times New Roman" w:hAnsi="Times New Roman"/>
          <w:spacing w:val="-8"/>
          <w:w w:val="104"/>
          <w:sz w:val="24"/>
          <w:szCs w:val="24"/>
        </w:rPr>
        <w:t xml:space="preserve"> </w:t>
      </w:r>
      <w:r>
        <w:rPr>
          <w:rFonts w:ascii="Times New Roman" w:hAnsi="Times New Roman"/>
          <w:i/>
          <w:spacing w:val="-8"/>
          <w:w w:val="104"/>
          <w:sz w:val="24"/>
          <w:szCs w:val="24"/>
        </w:rPr>
        <w:t>Макет</w:t>
      </w:r>
      <w:r>
        <w:rPr>
          <w:rFonts w:ascii="Times New Roman" w:hAnsi="Times New Roman"/>
          <w:spacing w:val="-8"/>
          <w:w w:val="104"/>
          <w:sz w:val="24"/>
          <w:szCs w:val="24"/>
        </w:rPr>
        <w:t>—</w:t>
      </w:r>
      <w:r w:rsidRPr="0085240E">
        <w:rPr>
          <w:rFonts w:ascii="Times New Roman" w:hAnsi="Times New Roman"/>
          <w:i/>
          <w:spacing w:val="-8"/>
          <w:w w:val="104"/>
          <w:sz w:val="24"/>
          <w:szCs w:val="24"/>
        </w:rPr>
        <w:t>Два объекта</w:t>
      </w:r>
      <w:r>
        <w:rPr>
          <w:rFonts w:ascii="Times New Roman" w:hAnsi="Times New Roman"/>
          <w:i/>
          <w:spacing w:val="-8"/>
          <w:w w:val="104"/>
          <w:sz w:val="24"/>
          <w:szCs w:val="24"/>
        </w:rPr>
        <w:t>.</w:t>
      </w:r>
    </w:p>
    <w:p w:rsidR="007C2D62" w:rsidRPr="00B264D1" w:rsidRDefault="007C2D62" w:rsidP="007C2D62">
      <w:pPr>
        <w:pStyle w:val="af4"/>
        <w:rPr>
          <w:rFonts w:ascii="Times New Roman" w:hAnsi="Times New Roman"/>
          <w:sz w:val="24"/>
          <w:szCs w:val="24"/>
        </w:rPr>
      </w:pPr>
      <w:r>
        <w:rPr>
          <w:rFonts w:ascii="Times New Roman" w:hAnsi="Times New Roman"/>
          <w:spacing w:val="-8"/>
          <w:w w:val="104"/>
          <w:sz w:val="24"/>
          <w:szCs w:val="24"/>
        </w:rPr>
        <w:t xml:space="preserve">2. Создать </w:t>
      </w:r>
      <w:r w:rsidRPr="00B264D1">
        <w:rPr>
          <w:rFonts w:ascii="Times New Roman" w:hAnsi="Times New Roman"/>
          <w:spacing w:val="-9"/>
          <w:w w:val="104"/>
          <w:sz w:val="24"/>
          <w:szCs w:val="24"/>
        </w:rPr>
        <w:t xml:space="preserve">текст </w:t>
      </w:r>
      <w:r w:rsidRPr="004969FD">
        <w:rPr>
          <w:rFonts w:ascii="Times New Roman" w:hAnsi="Times New Roman"/>
          <w:i/>
          <w:spacing w:val="-8"/>
          <w:w w:val="104"/>
          <w:sz w:val="24"/>
          <w:szCs w:val="24"/>
          <w:lang w:val="en-US"/>
        </w:rPr>
        <w:t>WordArt</w:t>
      </w:r>
      <w:r>
        <w:rPr>
          <w:rFonts w:ascii="Times New Roman" w:hAnsi="Times New Roman"/>
          <w:i/>
          <w:spacing w:val="-8"/>
          <w:w w:val="104"/>
          <w:sz w:val="24"/>
          <w:szCs w:val="24"/>
        </w:rPr>
        <w:t xml:space="preserve"> (</w:t>
      </w:r>
      <w:r w:rsidRPr="00B328F2">
        <w:rPr>
          <w:rFonts w:ascii="Times New Roman" w:hAnsi="Times New Roman"/>
          <w:i/>
          <w:spacing w:val="-8"/>
          <w:w w:val="104"/>
          <w:sz w:val="24"/>
          <w:szCs w:val="24"/>
        </w:rPr>
        <w:t>заливка белая</w:t>
      </w:r>
      <w:r>
        <w:rPr>
          <w:rFonts w:ascii="Times New Roman" w:hAnsi="Times New Roman"/>
          <w:spacing w:val="-8"/>
          <w:w w:val="104"/>
          <w:sz w:val="24"/>
          <w:szCs w:val="24"/>
        </w:rPr>
        <w:t>)</w:t>
      </w:r>
      <w:r w:rsidRPr="00AA628A">
        <w:rPr>
          <w:rFonts w:ascii="Times New Roman" w:hAnsi="Times New Roman"/>
          <w:spacing w:val="-8"/>
          <w:w w:val="104"/>
          <w:sz w:val="24"/>
          <w:szCs w:val="24"/>
        </w:rPr>
        <w:t xml:space="preserve"> </w:t>
      </w:r>
      <w:r w:rsidRPr="00B264D1">
        <w:rPr>
          <w:rFonts w:ascii="Times New Roman" w:hAnsi="Times New Roman"/>
          <w:spacing w:val="-9"/>
          <w:w w:val="104"/>
          <w:sz w:val="24"/>
          <w:szCs w:val="24"/>
        </w:rPr>
        <w:t xml:space="preserve"> </w:t>
      </w:r>
      <w:r>
        <w:rPr>
          <w:rFonts w:ascii="Times New Roman" w:hAnsi="Times New Roman"/>
          <w:spacing w:val="-8"/>
          <w:w w:val="104"/>
          <w:sz w:val="24"/>
          <w:szCs w:val="24"/>
        </w:rPr>
        <w:t xml:space="preserve">заголовка слайда:  </w:t>
      </w:r>
      <w:r w:rsidRPr="0033186E">
        <w:rPr>
          <w:rFonts w:ascii="Times New Roman" w:hAnsi="Times New Roman"/>
          <w:i/>
          <w:sz w:val="24"/>
          <w:szCs w:val="24"/>
        </w:rPr>
        <w:t>Разделы курсы</w:t>
      </w:r>
      <w:r>
        <w:rPr>
          <w:rFonts w:ascii="Times New Roman" w:hAnsi="Times New Roman"/>
          <w:i/>
          <w:sz w:val="24"/>
          <w:szCs w:val="24"/>
        </w:rPr>
        <w:t xml:space="preserve">, </w:t>
      </w:r>
      <w:r>
        <w:rPr>
          <w:rFonts w:ascii="Times New Roman" w:hAnsi="Times New Roman"/>
          <w:sz w:val="24"/>
          <w:szCs w:val="24"/>
        </w:rPr>
        <w:t>у</w:t>
      </w:r>
      <w:r w:rsidRPr="00B264D1">
        <w:rPr>
          <w:rFonts w:ascii="Times New Roman" w:hAnsi="Times New Roman"/>
          <w:sz w:val="24"/>
          <w:szCs w:val="24"/>
        </w:rPr>
        <w:t xml:space="preserve">становить для заголовка размер шрифта - </w:t>
      </w:r>
      <w:r w:rsidRPr="0033186E">
        <w:rPr>
          <w:rFonts w:ascii="Times New Roman" w:hAnsi="Times New Roman"/>
          <w:i/>
          <w:sz w:val="24"/>
          <w:szCs w:val="24"/>
        </w:rPr>
        <w:t>60</w:t>
      </w:r>
      <w:r>
        <w:rPr>
          <w:rFonts w:ascii="Times New Roman" w:hAnsi="Times New Roman"/>
          <w:sz w:val="24"/>
          <w:szCs w:val="24"/>
        </w:rPr>
        <w:t>, цвет заливк</w:t>
      </w:r>
      <w:proofErr w:type="gramStart"/>
      <w:r>
        <w:rPr>
          <w:rFonts w:ascii="Times New Roman" w:hAnsi="Times New Roman"/>
          <w:sz w:val="24"/>
          <w:szCs w:val="24"/>
        </w:rPr>
        <w:t>и</w:t>
      </w:r>
      <w:r w:rsidRPr="00B264D1">
        <w:rPr>
          <w:rFonts w:ascii="Times New Roman" w:hAnsi="Times New Roman"/>
          <w:sz w:val="24"/>
          <w:szCs w:val="24"/>
        </w:rPr>
        <w:t>-</w:t>
      </w:r>
      <w:proofErr w:type="gramEnd"/>
      <w:r>
        <w:rPr>
          <w:rFonts w:ascii="Times New Roman" w:hAnsi="Times New Roman"/>
          <w:sz w:val="24"/>
          <w:szCs w:val="24"/>
        </w:rPr>
        <w:t>-</w:t>
      </w:r>
      <w:r w:rsidRPr="00B264D1">
        <w:rPr>
          <w:rFonts w:ascii="Times New Roman" w:hAnsi="Times New Roman"/>
          <w:sz w:val="24"/>
          <w:szCs w:val="24"/>
        </w:rPr>
        <w:t xml:space="preserve"> </w:t>
      </w:r>
      <w:r>
        <w:rPr>
          <w:rFonts w:ascii="Times New Roman" w:hAnsi="Times New Roman"/>
          <w:i/>
          <w:sz w:val="24"/>
          <w:szCs w:val="24"/>
        </w:rPr>
        <w:t>синий</w:t>
      </w:r>
      <w:r w:rsidRPr="00B264D1">
        <w:rPr>
          <w:rFonts w:ascii="Times New Roman" w:hAnsi="Times New Roman"/>
          <w:sz w:val="24"/>
          <w:szCs w:val="24"/>
        </w:rPr>
        <w:t xml:space="preserve">, </w:t>
      </w:r>
      <w:r>
        <w:rPr>
          <w:rFonts w:ascii="Times New Roman" w:hAnsi="Times New Roman"/>
          <w:sz w:val="24"/>
          <w:szCs w:val="24"/>
        </w:rPr>
        <w:t>тень--</w:t>
      </w:r>
      <w:r w:rsidRPr="005654E1">
        <w:rPr>
          <w:rFonts w:ascii="Times New Roman" w:hAnsi="Times New Roman"/>
          <w:i/>
          <w:sz w:val="24"/>
          <w:szCs w:val="24"/>
        </w:rPr>
        <w:t xml:space="preserve"> </w:t>
      </w:r>
      <w:r>
        <w:rPr>
          <w:rFonts w:ascii="Times New Roman" w:hAnsi="Times New Roman"/>
          <w:i/>
          <w:sz w:val="24"/>
          <w:szCs w:val="24"/>
        </w:rPr>
        <w:t>синий</w:t>
      </w:r>
      <w:r w:rsidRPr="00B264D1">
        <w:rPr>
          <w:rFonts w:ascii="Times New Roman" w:hAnsi="Times New Roman"/>
          <w:sz w:val="24"/>
          <w:szCs w:val="24"/>
        </w:rPr>
        <w:t>.</w:t>
      </w:r>
    </w:p>
    <w:p w:rsidR="007C2D62" w:rsidRDefault="007C2D62" w:rsidP="007C2D62">
      <w:pPr>
        <w:pStyle w:val="af4"/>
        <w:jc w:val="both"/>
        <w:rPr>
          <w:rFonts w:ascii="Times New Roman" w:hAnsi="Times New Roman"/>
          <w:spacing w:val="-8"/>
          <w:w w:val="104"/>
          <w:sz w:val="24"/>
          <w:szCs w:val="24"/>
        </w:rPr>
      </w:pPr>
      <w:r>
        <w:rPr>
          <w:rFonts w:ascii="Times New Roman" w:hAnsi="Times New Roman"/>
          <w:spacing w:val="-8"/>
          <w:w w:val="104"/>
          <w:sz w:val="24"/>
          <w:szCs w:val="24"/>
        </w:rPr>
        <w:t>3. И</w:t>
      </w:r>
      <w:r w:rsidRPr="00B264D1">
        <w:rPr>
          <w:rFonts w:ascii="Times New Roman" w:hAnsi="Times New Roman"/>
          <w:spacing w:val="-8"/>
          <w:w w:val="104"/>
          <w:sz w:val="24"/>
          <w:szCs w:val="24"/>
        </w:rPr>
        <w:t xml:space="preserve">спользуя </w:t>
      </w:r>
      <w:r w:rsidRPr="005654E1">
        <w:rPr>
          <w:rFonts w:ascii="Times New Roman" w:hAnsi="Times New Roman"/>
          <w:i/>
          <w:spacing w:val="-8"/>
          <w:w w:val="104"/>
          <w:sz w:val="24"/>
          <w:szCs w:val="24"/>
        </w:rPr>
        <w:t>Маркированный список</w:t>
      </w:r>
      <w:r w:rsidRPr="00B264D1">
        <w:rPr>
          <w:rFonts w:ascii="Times New Roman" w:hAnsi="Times New Roman"/>
          <w:spacing w:val="-8"/>
          <w:w w:val="104"/>
          <w:sz w:val="24"/>
          <w:szCs w:val="24"/>
        </w:rPr>
        <w:t xml:space="preserve"> </w:t>
      </w:r>
      <w:r>
        <w:rPr>
          <w:rFonts w:ascii="Times New Roman" w:hAnsi="Times New Roman"/>
          <w:spacing w:val="-8"/>
          <w:w w:val="104"/>
          <w:sz w:val="24"/>
          <w:szCs w:val="24"/>
        </w:rPr>
        <w:t>ввести те</w:t>
      </w:r>
      <w:proofErr w:type="gramStart"/>
      <w:r>
        <w:rPr>
          <w:rFonts w:ascii="Times New Roman" w:hAnsi="Times New Roman"/>
          <w:spacing w:val="-8"/>
          <w:w w:val="104"/>
          <w:sz w:val="24"/>
          <w:szCs w:val="24"/>
        </w:rPr>
        <w:t>кст сп</w:t>
      </w:r>
      <w:proofErr w:type="gramEnd"/>
      <w:r>
        <w:rPr>
          <w:rFonts w:ascii="Times New Roman" w:hAnsi="Times New Roman"/>
          <w:spacing w:val="-8"/>
          <w:w w:val="104"/>
          <w:sz w:val="24"/>
          <w:szCs w:val="24"/>
        </w:rPr>
        <w:t>иска.</w:t>
      </w:r>
      <w:r w:rsidRPr="00B264D1">
        <w:rPr>
          <w:rFonts w:ascii="Times New Roman" w:hAnsi="Times New Roman"/>
          <w:spacing w:val="-8"/>
          <w:w w:val="104"/>
          <w:sz w:val="24"/>
          <w:szCs w:val="24"/>
        </w:rPr>
        <w:t xml:space="preserve"> </w:t>
      </w:r>
    </w:p>
    <w:tbl>
      <w:tblPr>
        <w:tblStyle w:val="af0"/>
        <w:tblW w:w="0" w:type="auto"/>
        <w:tblLook w:val="04A0"/>
      </w:tblPr>
      <w:tblGrid>
        <w:gridCol w:w="4930"/>
        <w:gridCol w:w="4924"/>
      </w:tblGrid>
      <w:tr w:rsidR="007C2D62" w:rsidTr="00DD436A">
        <w:tc>
          <w:tcPr>
            <w:tcW w:w="5328" w:type="dxa"/>
          </w:tcPr>
          <w:p w:rsidR="007C2D62" w:rsidRPr="00B264D1" w:rsidRDefault="007C2D62" w:rsidP="007C2D62">
            <w:pPr>
              <w:pStyle w:val="af4"/>
              <w:numPr>
                <w:ilvl w:val="0"/>
                <w:numId w:val="23"/>
              </w:numPr>
              <w:tabs>
                <w:tab w:val="decimal" w:pos="709"/>
              </w:tabs>
              <w:rPr>
                <w:rFonts w:ascii="Times New Roman" w:hAnsi="Times New Roman"/>
                <w:sz w:val="24"/>
                <w:szCs w:val="24"/>
              </w:rPr>
            </w:pPr>
            <w:r w:rsidRPr="00B264D1">
              <w:rPr>
                <w:rFonts w:ascii="Times New Roman" w:hAnsi="Times New Roman"/>
                <w:sz w:val="24"/>
                <w:szCs w:val="24"/>
              </w:rPr>
              <w:t xml:space="preserve">ОС </w:t>
            </w:r>
            <w:proofErr w:type="spellStart"/>
            <w:r w:rsidRPr="00B264D1">
              <w:rPr>
                <w:rFonts w:ascii="Times New Roman" w:hAnsi="Times New Roman"/>
                <w:sz w:val="24"/>
                <w:szCs w:val="24"/>
              </w:rPr>
              <w:t>Windows</w:t>
            </w:r>
            <w:proofErr w:type="spellEnd"/>
          </w:p>
          <w:p w:rsidR="007C2D62" w:rsidRPr="00B264D1" w:rsidRDefault="007C2D62" w:rsidP="007C2D62">
            <w:pPr>
              <w:pStyle w:val="af4"/>
              <w:numPr>
                <w:ilvl w:val="0"/>
                <w:numId w:val="23"/>
              </w:numPr>
              <w:tabs>
                <w:tab w:val="decimal" w:pos="709"/>
              </w:tabs>
              <w:rPr>
                <w:rFonts w:ascii="Times New Roman" w:hAnsi="Times New Roman"/>
                <w:sz w:val="24"/>
                <w:szCs w:val="24"/>
              </w:rPr>
            </w:pPr>
            <w:r w:rsidRPr="00B264D1">
              <w:rPr>
                <w:rFonts w:ascii="Times New Roman" w:hAnsi="Times New Roman"/>
                <w:sz w:val="24"/>
                <w:szCs w:val="24"/>
              </w:rPr>
              <w:t xml:space="preserve">Текстовый процессор </w:t>
            </w:r>
            <w:proofErr w:type="spellStart"/>
            <w:r w:rsidRPr="00B264D1">
              <w:rPr>
                <w:rFonts w:ascii="Times New Roman" w:hAnsi="Times New Roman"/>
                <w:sz w:val="24"/>
                <w:szCs w:val="24"/>
              </w:rPr>
              <w:t>Word</w:t>
            </w:r>
            <w:proofErr w:type="spellEnd"/>
          </w:p>
          <w:p w:rsidR="007C2D62" w:rsidRDefault="007C2D62" w:rsidP="007C2D62">
            <w:pPr>
              <w:pStyle w:val="af4"/>
              <w:numPr>
                <w:ilvl w:val="0"/>
                <w:numId w:val="23"/>
              </w:numPr>
              <w:tabs>
                <w:tab w:val="decimal" w:pos="709"/>
              </w:tabs>
              <w:rPr>
                <w:rFonts w:ascii="Times New Roman" w:hAnsi="Times New Roman"/>
                <w:sz w:val="24"/>
                <w:szCs w:val="24"/>
              </w:rPr>
            </w:pPr>
            <w:r w:rsidRPr="00B264D1">
              <w:rPr>
                <w:rFonts w:ascii="Times New Roman" w:hAnsi="Times New Roman"/>
                <w:sz w:val="24"/>
                <w:szCs w:val="24"/>
              </w:rPr>
              <w:t xml:space="preserve">Табличный процессор </w:t>
            </w:r>
            <w:proofErr w:type="spellStart"/>
            <w:r w:rsidRPr="00B264D1">
              <w:rPr>
                <w:rFonts w:ascii="Times New Roman" w:hAnsi="Times New Roman"/>
                <w:sz w:val="24"/>
                <w:szCs w:val="24"/>
              </w:rPr>
              <w:t>Excel</w:t>
            </w:r>
            <w:proofErr w:type="spellEnd"/>
          </w:p>
        </w:tc>
        <w:tc>
          <w:tcPr>
            <w:tcW w:w="5328" w:type="dxa"/>
          </w:tcPr>
          <w:p w:rsidR="007C2D62" w:rsidRPr="00B264D1" w:rsidRDefault="007C2D62" w:rsidP="007C2D62">
            <w:pPr>
              <w:pStyle w:val="af4"/>
              <w:numPr>
                <w:ilvl w:val="0"/>
                <w:numId w:val="23"/>
              </w:numPr>
              <w:tabs>
                <w:tab w:val="decimal" w:pos="709"/>
              </w:tabs>
              <w:rPr>
                <w:rFonts w:ascii="Times New Roman" w:hAnsi="Times New Roman"/>
                <w:sz w:val="24"/>
                <w:szCs w:val="24"/>
              </w:rPr>
            </w:pPr>
            <w:r w:rsidRPr="00B264D1">
              <w:rPr>
                <w:rFonts w:ascii="Times New Roman" w:hAnsi="Times New Roman"/>
                <w:sz w:val="24"/>
                <w:szCs w:val="24"/>
              </w:rPr>
              <w:t xml:space="preserve">СУБД </w:t>
            </w:r>
            <w:proofErr w:type="spellStart"/>
            <w:r w:rsidRPr="00B264D1">
              <w:rPr>
                <w:rFonts w:ascii="Times New Roman" w:hAnsi="Times New Roman"/>
                <w:sz w:val="24"/>
                <w:szCs w:val="24"/>
              </w:rPr>
              <w:t>Access</w:t>
            </w:r>
            <w:proofErr w:type="spellEnd"/>
          </w:p>
          <w:p w:rsidR="007C2D62" w:rsidRDefault="007C2D62" w:rsidP="007C2D62">
            <w:pPr>
              <w:pStyle w:val="af4"/>
              <w:numPr>
                <w:ilvl w:val="0"/>
                <w:numId w:val="23"/>
              </w:numPr>
              <w:tabs>
                <w:tab w:val="decimal" w:pos="709"/>
              </w:tabs>
              <w:rPr>
                <w:rFonts w:ascii="Times New Roman" w:hAnsi="Times New Roman"/>
                <w:sz w:val="24"/>
                <w:szCs w:val="24"/>
              </w:rPr>
            </w:pPr>
            <w:proofErr w:type="spellStart"/>
            <w:r>
              <w:rPr>
                <w:rFonts w:ascii="Times New Roman" w:hAnsi="Times New Roman"/>
                <w:sz w:val="24"/>
                <w:szCs w:val="24"/>
                <w:lang w:val="en-US"/>
              </w:rPr>
              <w:t>MathCad</w:t>
            </w:r>
            <w:proofErr w:type="spellEnd"/>
          </w:p>
          <w:p w:rsidR="00DD436A" w:rsidRPr="00C96B66" w:rsidRDefault="00DD436A" w:rsidP="007C2D62">
            <w:pPr>
              <w:pStyle w:val="af4"/>
              <w:numPr>
                <w:ilvl w:val="0"/>
                <w:numId w:val="23"/>
              </w:numPr>
              <w:tabs>
                <w:tab w:val="decimal" w:pos="709"/>
              </w:tabs>
              <w:rPr>
                <w:rFonts w:ascii="Times New Roman" w:hAnsi="Times New Roman"/>
                <w:sz w:val="24"/>
                <w:szCs w:val="24"/>
              </w:rPr>
            </w:pPr>
            <w:r>
              <w:rPr>
                <w:rFonts w:ascii="Times New Roman" w:hAnsi="Times New Roman"/>
                <w:sz w:val="24"/>
                <w:szCs w:val="24"/>
              </w:rPr>
              <w:t>КОМПАС 3</w:t>
            </w:r>
            <w:r>
              <w:rPr>
                <w:rFonts w:ascii="Times New Roman" w:hAnsi="Times New Roman"/>
                <w:sz w:val="24"/>
                <w:szCs w:val="24"/>
                <w:lang w:val="en-US"/>
              </w:rPr>
              <w:t>D</w:t>
            </w:r>
          </w:p>
          <w:p w:rsidR="007C2D62" w:rsidRDefault="007C2D62" w:rsidP="007C2D62">
            <w:pPr>
              <w:pStyle w:val="af4"/>
              <w:numPr>
                <w:ilvl w:val="0"/>
                <w:numId w:val="23"/>
              </w:numPr>
              <w:tabs>
                <w:tab w:val="decimal" w:pos="709"/>
              </w:tabs>
              <w:rPr>
                <w:rFonts w:ascii="Times New Roman" w:hAnsi="Times New Roman"/>
                <w:sz w:val="24"/>
                <w:szCs w:val="24"/>
              </w:rPr>
            </w:pPr>
            <w:proofErr w:type="spellStart"/>
            <w:r w:rsidRPr="00B264D1">
              <w:rPr>
                <w:rFonts w:ascii="Times New Roman" w:hAnsi="Times New Roman"/>
                <w:sz w:val="24"/>
                <w:szCs w:val="24"/>
              </w:rPr>
              <w:t>PowerPoint</w:t>
            </w:r>
            <w:proofErr w:type="spellEnd"/>
          </w:p>
        </w:tc>
      </w:tr>
    </w:tbl>
    <w:p w:rsidR="007C2D62" w:rsidRPr="00C96B66" w:rsidRDefault="007C2D62" w:rsidP="007C2D62">
      <w:pPr>
        <w:pStyle w:val="af4"/>
        <w:rPr>
          <w:rFonts w:ascii="Times New Roman" w:hAnsi="Times New Roman"/>
          <w:spacing w:val="-8"/>
          <w:w w:val="104"/>
          <w:sz w:val="24"/>
          <w:szCs w:val="24"/>
        </w:rPr>
      </w:pPr>
      <w:r>
        <w:rPr>
          <w:rFonts w:ascii="Times New Roman" w:hAnsi="Times New Roman"/>
          <w:sz w:val="24"/>
          <w:szCs w:val="24"/>
        </w:rPr>
        <w:t xml:space="preserve">4. </w:t>
      </w:r>
      <w:r w:rsidRPr="00B264D1">
        <w:rPr>
          <w:rFonts w:ascii="Times New Roman" w:hAnsi="Times New Roman"/>
          <w:sz w:val="24"/>
          <w:szCs w:val="24"/>
        </w:rPr>
        <w:t xml:space="preserve">Установить для списка размер шрифта </w:t>
      </w:r>
      <w:r>
        <w:rPr>
          <w:rFonts w:ascii="Times New Roman" w:hAnsi="Times New Roman"/>
          <w:sz w:val="24"/>
          <w:szCs w:val="24"/>
        </w:rPr>
        <w:t>–</w:t>
      </w:r>
      <w:r w:rsidRPr="00B264D1">
        <w:rPr>
          <w:rFonts w:ascii="Times New Roman" w:hAnsi="Times New Roman"/>
          <w:sz w:val="24"/>
          <w:szCs w:val="24"/>
        </w:rPr>
        <w:t xml:space="preserve"> </w:t>
      </w:r>
      <w:r w:rsidRPr="00A5171C">
        <w:rPr>
          <w:rFonts w:ascii="Times New Roman" w:hAnsi="Times New Roman"/>
          <w:i/>
          <w:sz w:val="24"/>
          <w:szCs w:val="24"/>
        </w:rPr>
        <w:t>36</w:t>
      </w:r>
      <w:r>
        <w:rPr>
          <w:rFonts w:ascii="Times New Roman" w:hAnsi="Times New Roman"/>
          <w:i/>
          <w:sz w:val="24"/>
          <w:szCs w:val="24"/>
        </w:rPr>
        <w:t>, полужирный</w:t>
      </w:r>
      <w:r w:rsidRPr="00B264D1">
        <w:rPr>
          <w:rFonts w:ascii="Times New Roman" w:hAnsi="Times New Roman"/>
          <w:sz w:val="24"/>
          <w:szCs w:val="24"/>
        </w:rPr>
        <w:t>, цвет</w:t>
      </w:r>
      <w:r>
        <w:rPr>
          <w:rFonts w:ascii="Times New Roman" w:hAnsi="Times New Roman"/>
          <w:sz w:val="24"/>
          <w:szCs w:val="24"/>
        </w:rPr>
        <w:t xml:space="preserve"> текста</w:t>
      </w:r>
      <w:r w:rsidRPr="00B264D1">
        <w:rPr>
          <w:rFonts w:ascii="Times New Roman" w:hAnsi="Times New Roman"/>
          <w:sz w:val="24"/>
          <w:szCs w:val="24"/>
        </w:rPr>
        <w:t xml:space="preserve"> </w:t>
      </w:r>
      <w:proofErr w:type="gramStart"/>
      <w:r>
        <w:rPr>
          <w:rFonts w:ascii="Times New Roman" w:hAnsi="Times New Roman"/>
          <w:sz w:val="24"/>
          <w:szCs w:val="24"/>
        </w:rPr>
        <w:t>–</w:t>
      </w:r>
      <w:r>
        <w:rPr>
          <w:rFonts w:ascii="Times New Roman" w:hAnsi="Times New Roman"/>
          <w:i/>
          <w:sz w:val="24"/>
          <w:szCs w:val="24"/>
        </w:rPr>
        <w:t>т</w:t>
      </w:r>
      <w:proofErr w:type="gramEnd"/>
      <w:r>
        <w:rPr>
          <w:rFonts w:ascii="Times New Roman" w:hAnsi="Times New Roman"/>
          <w:i/>
          <w:sz w:val="24"/>
          <w:szCs w:val="24"/>
        </w:rPr>
        <w:t>емно-</w:t>
      </w:r>
      <w:r w:rsidRPr="00B264D1">
        <w:rPr>
          <w:rFonts w:ascii="Times New Roman" w:hAnsi="Times New Roman"/>
          <w:sz w:val="24"/>
          <w:szCs w:val="24"/>
        </w:rPr>
        <w:t xml:space="preserve"> </w:t>
      </w:r>
      <w:r>
        <w:rPr>
          <w:rFonts w:ascii="Times New Roman" w:hAnsi="Times New Roman"/>
          <w:i/>
          <w:sz w:val="24"/>
          <w:szCs w:val="24"/>
        </w:rPr>
        <w:t>синий</w:t>
      </w:r>
      <w:r w:rsidRPr="00B264D1">
        <w:rPr>
          <w:rFonts w:ascii="Times New Roman" w:hAnsi="Times New Roman"/>
          <w:sz w:val="24"/>
          <w:szCs w:val="24"/>
        </w:rPr>
        <w:t xml:space="preserve">, </w:t>
      </w:r>
      <w:r>
        <w:rPr>
          <w:rFonts w:ascii="Times New Roman" w:hAnsi="Times New Roman"/>
          <w:sz w:val="24"/>
          <w:szCs w:val="24"/>
        </w:rPr>
        <w:t>контур фигуры-</w:t>
      </w:r>
      <w:r w:rsidRPr="00BA196F">
        <w:rPr>
          <w:rFonts w:ascii="Times New Roman" w:hAnsi="Times New Roman"/>
          <w:i/>
          <w:sz w:val="24"/>
          <w:szCs w:val="24"/>
        </w:rPr>
        <w:t xml:space="preserve"> </w:t>
      </w:r>
      <w:r>
        <w:rPr>
          <w:rFonts w:ascii="Times New Roman" w:hAnsi="Times New Roman"/>
          <w:i/>
          <w:sz w:val="24"/>
          <w:szCs w:val="24"/>
        </w:rPr>
        <w:t xml:space="preserve">синий, </w:t>
      </w:r>
      <w:r>
        <w:rPr>
          <w:rFonts w:ascii="Times New Roman" w:hAnsi="Times New Roman"/>
          <w:sz w:val="24"/>
          <w:szCs w:val="24"/>
        </w:rPr>
        <w:t>свечение (</w:t>
      </w:r>
      <w:r w:rsidRPr="00BA196F">
        <w:rPr>
          <w:rFonts w:ascii="Times New Roman" w:hAnsi="Times New Roman"/>
          <w:i/>
          <w:sz w:val="24"/>
          <w:szCs w:val="24"/>
        </w:rPr>
        <w:t>Главная—Рисование—Эффекты для фигур</w:t>
      </w:r>
      <w:r>
        <w:rPr>
          <w:rFonts w:ascii="Times New Roman" w:hAnsi="Times New Roman"/>
          <w:sz w:val="24"/>
          <w:szCs w:val="24"/>
        </w:rPr>
        <w:t>)</w:t>
      </w:r>
      <w:r w:rsidRPr="00B264D1">
        <w:rPr>
          <w:rFonts w:ascii="Times New Roman" w:hAnsi="Times New Roman"/>
          <w:sz w:val="24"/>
          <w:szCs w:val="24"/>
        </w:rPr>
        <w:t xml:space="preserve"> </w:t>
      </w:r>
      <w:r>
        <w:rPr>
          <w:rFonts w:ascii="Times New Roman" w:hAnsi="Times New Roman"/>
          <w:sz w:val="24"/>
          <w:szCs w:val="24"/>
        </w:rPr>
        <w:t>–</w:t>
      </w:r>
      <w:r w:rsidRPr="00B264D1">
        <w:rPr>
          <w:rFonts w:ascii="Times New Roman" w:hAnsi="Times New Roman"/>
          <w:sz w:val="24"/>
          <w:szCs w:val="24"/>
        </w:rPr>
        <w:t xml:space="preserve"> </w:t>
      </w:r>
      <w:r>
        <w:rPr>
          <w:rFonts w:ascii="Times New Roman" w:hAnsi="Times New Roman"/>
          <w:i/>
          <w:sz w:val="24"/>
          <w:szCs w:val="24"/>
        </w:rPr>
        <w:t>синий.</w:t>
      </w:r>
    </w:p>
    <w:p w:rsidR="007C2D62" w:rsidRPr="00C96B66" w:rsidRDefault="007C2D62" w:rsidP="007C2D62">
      <w:pPr>
        <w:pStyle w:val="af4"/>
        <w:rPr>
          <w:rFonts w:ascii="Times New Roman" w:hAnsi="Times New Roman"/>
          <w:spacing w:val="-8"/>
          <w:w w:val="104"/>
          <w:sz w:val="24"/>
          <w:szCs w:val="24"/>
        </w:rPr>
      </w:pPr>
      <w:r>
        <w:rPr>
          <w:rFonts w:ascii="Times New Roman" w:hAnsi="Times New Roman"/>
          <w:sz w:val="24"/>
          <w:szCs w:val="24"/>
        </w:rPr>
        <w:t xml:space="preserve">5. </w:t>
      </w:r>
      <w:r w:rsidRPr="00B264D1">
        <w:rPr>
          <w:rFonts w:ascii="Times New Roman" w:hAnsi="Times New Roman"/>
          <w:sz w:val="24"/>
          <w:szCs w:val="24"/>
        </w:rPr>
        <w:t xml:space="preserve">Установить для заголовка - эффект </w:t>
      </w:r>
      <w:r w:rsidRPr="00A5171C">
        <w:rPr>
          <w:rFonts w:ascii="Times New Roman" w:hAnsi="Times New Roman"/>
          <w:i/>
          <w:sz w:val="24"/>
          <w:szCs w:val="24"/>
        </w:rPr>
        <w:t>Пишущая машинка</w:t>
      </w:r>
      <w:r w:rsidRPr="00B264D1">
        <w:rPr>
          <w:rFonts w:ascii="Times New Roman" w:hAnsi="Times New Roman"/>
          <w:sz w:val="24"/>
          <w:szCs w:val="24"/>
        </w:rPr>
        <w:t>,</w:t>
      </w:r>
      <w:r>
        <w:rPr>
          <w:rFonts w:ascii="Times New Roman" w:hAnsi="Times New Roman"/>
          <w:sz w:val="24"/>
          <w:szCs w:val="24"/>
        </w:rPr>
        <w:t xml:space="preserve"> для текста </w:t>
      </w:r>
      <w:r w:rsidRPr="00A5171C">
        <w:rPr>
          <w:rFonts w:ascii="Times New Roman" w:hAnsi="Times New Roman"/>
          <w:i/>
          <w:sz w:val="24"/>
          <w:szCs w:val="24"/>
        </w:rPr>
        <w:t>Появление сверху</w:t>
      </w:r>
      <w:r>
        <w:rPr>
          <w:rFonts w:ascii="Times New Roman" w:hAnsi="Times New Roman"/>
          <w:i/>
          <w:sz w:val="24"/>
          <w:szCs w:val="24"/>
        </w:rPr>
        <w:t>.</w:t>
      </w:r>
    </w:p>
    <w:p w:rsidR="0062254C" w:rsidRDefault="0062254C" w:rsidP="007C2D62">
      <w:pPr>
        <w:pStyle w:val="af4"/>
        <w:rPr>
          <w:rFonts w:ascii="Times New Roman" w:hAnsi="Times New Roman"/>
          <w:b/>
          <w:i/>
          <w:spacing w:val="-12"/>
          <w:sz w:val="24"/>
          <w:szCs w:val="24"/>
        </w:rPr>
      </w:pPr>
    </w:p>
    <w:p w:rsidR="007C2D62" w:rsidRPr="00FF5529" w:rsidRDefault="007C2D62" w:rsidP="007C2D62">
      <w:pPr>
        <w:pStyle w:val="af4"/>
        <w:rPr>
          <w:rFonts w:ascii="Times New Roman" w:hAnsi="Times New Roman"/>
          <w:b/>
          <w:spacing w:val="-5"/>
          <w:sz w:val="24"/>
          <w:szCs w:val="24"/>
        </w:rPr>
      </w:pPr>
      <w:r w:rsidRPr="00FF5529">
        <w:rPr>
          <w:rFonts w:ascii="Times New Roman" w:hAnsi="Times New Roman"/>
          <w:b/>
          <w:i/>
          <w:spacing w:val="-12"/>
          <w:sz w:val="24"/>
          <w:szCs w:val="24"/>
        </w:rPr>
        <w:t>Задание 3.</w:t>
      </w:r>
      <w:r w:rsidRPr="00FF5529">
        <w:rPr>
          <w:rFonts w:ascii="Times New Roman" w:hAnsi="Times New Roman"/>
          <w:b/>
          <w:spacing w:val="-12"/>
          <w:sz w:val="24"/>
          <w:szCs w:val="24"/>
        </w:rPr>
        <w:t xml:space="preserve">  </w:t>
      </w:r>
      <w:r w:rsidRPr="00FF5529">
        <w:rPr>
          <w:rFonts w:ascii="Times New Roman" w:hAnsi="Times New Roman"/>
          <w:b/>
          <w:spacing w:val="-5"/>
          <w:sz w:val="24"/>
          <w:szCs w:val="24"/>
        </w:rPr>
        <w:t xml:space="preserve">Создание третьего слайда  </w:t>
      </w:r>
      <w:r w:rsidRPr="004522F4">
        <w:rPr>
          <w:rFonts w:ascii="Times New Roman" w:hAnsi="Times New Roman"/>
          <w:b/>
          <w:spacing w:val="-5"/>
          <w:sz w:val="24"/>
          <w:szCs w:val="24"/>
        </w:rPr>
        <w:t xml:space="preserve">«Изучение возможностей ОС </w:t>
      </w:r>
      <w:r w:rsidRPr="004522F4">
        <w:rPr>
          <w:rFonts w:ascii="Times New Roman" w:hAnsi="Times New Roman"/>
          <w:b/>
          <w:spacing w:val="-5"/>
          <w:sz w:val="24"/>
          <w:szCs w:val="24"/>
          <w:lang w:val="en-US"/>
        </w:rPr>
        <w:t>Windows</w:t>
      </w:r>
      <w:r w:rsidRPr="004522F4">
        <w:rPr>
          <w:rFonts w:ascii="Times New Roman" w:hAnsi="Times New Roman"/>
          <w:b/>
          <w:spacing w:val="-5"/>
          <w:sz w:val="24"/>
          <w:szCs w:val="24"/>
        </w:rPr>
        <w:t xml:space="preserve"> </w:t>
      </w:r>
      <w:r w:rsidRPr="004522F4">
        <w:rPr>
          <w:rFonts w:ascii="Times New Roman" w:hAnsi="Times New Roman"/>
          <w:b/>
          <w:spacing w:val="-5"/>
          <w:sz w:val="24"/>
          <w:szCs w:val="24"/>
          <w:lang w:val="en-US"/>
        </w:rPr>
        <w:t>XP</w:t>
      </w:r>
      <w:r w:rsidRPr="00FF5529">
        <w:rPr>
          <w:rFonts w:ascii="Times New Roman" w:hAnsi="Times New Roman"/>
          <w:b/>
          <w:spacing w:val="-5"/>
          <w:sz w:val="24"/>
          <w:szCs w:val="24"/>
        </w:rPr>
        <w:t>»</w:t>
      </w:r>
      <w:r>
        <w:rPr>
          <w:rFonts w:ascii="Times New Roman" w:hAnsi="Times New Roman"/>
          <w:b/>
          <w:spacing w:val="-5"/>
          <w:sz w:val="24"/>
          <w:szCs w:val="24"/>
        </w:rPr>
        <w:t>.</w:t>
      </w:r>
    </w:p>
    <w:p w:rsidR="007C2D62" w:rsidRDefault="007C2D62" w:rsidP="007C2D62">
      <w:pPr>
        <w:pStyle w:val="af4"/>
        <w:rPr>
          <w:rFonts w:ascii="Times New Roman" w:hAnsi="Times New Roman"/>
          <w:i/>
          <w:spacing w:val="-8"/>
          <w:w w:val="104"/>
          <w:sz w:val="24"/>
          <w:szCs w:val="24"/>
        </w:rPr>
      </w:pPr>
      <w:r>
        <w:rPr>
          <w:rFonts w:ascii="Times New Roman" w:hAnsi="Times New Roman"/>
          <w:spacing w:val="-8"/>
          <w:w w:val="104"/>
          <w:sz w:val="24"/>
          <w:szCs w:val="24"/>
        </w:rPr>
        <w:t xml:space="preserve">1. Создать третий слайд, используя команду </w:t>
      </w:r>
      <w:r w:rsidRPr="0085240E">
        <w:rPr>
          <w:rFonts w:ascii="Times New Roman" w:hAnsi="Times New Roman"/>
          <w:i/>
          <w:spacing w:val="-8"/>
          <w:w w:val="104"/>
          <w:sz w:val="24"/>
          <w:szCs w:val="24"/>
        </w:rPr>
        <w:t>Главная</w:t>
      </w:r>
      <w:r>
        <w:rPr>
          <w:rFonts w:ascii="Times New Roman" w:hAnsi="Times New Roman"/>
          <w:spacing w:val="-8"/>
          <w:w w:val="104"/>
          <w:sz w:val="24"/>
          <w:szCs w:val="24"/>
        </w:rPr>
        <w:t xml:space="preserve">—лента </w:t>
      </w:r>
      <w:proofErr w:type="gramStart"/>
      <w:r w:rsidRPr="0085240E">
        <w:rPr>
          <w:rFonts w:ascii="Times New Roman" w:hAnsi="Times New Roman"/>
          <w:i/>
          <w:spacing w:val="-8"/>
          <w:w w:val="104"/>
          <w:sz w:val="24"/>
          <w:szCs w:val="24"/>
        </w:rPr>
        <w:t>Слайды</w:t>
      </w:r>
      <w:r>
        <w:rPr>
          <w:rFonts w:ascii="Times New Roman" w:hAnsi="Times New Roman"/>
          <w:spacing w:val="-8"/>
          <w:w w:val="104"/>
          <w:sz w:val="24"/>
          <w:szCs w:val="24"/>
        </w:rPr>
        <w:t>—кнопка</w:t>
      </w:r>
      <w:proofErr w:type="gramEnd"/>
      <w:r>
        <w:rPr>
          <w:rFonts w:ascii="Times New Roman" w:hAnsi="Times New Roman"/>
          <w:spacing w:val="-8"/>
          <w:w w:val="104"/>
          <w:sz w:val="24"/>
          <w:szCs w:val="24"/>
        </w:rPr>
        <w:t xml:space="preserve"> </w:t>
      </w:r>
      <w:r>
        <w:rPr>
          <w:rFonts w:ascii="Times New Roman" w:hAnsi="Times New Roman"/>
          <w:i/>
          <w:spacing w:val="-8"/>
          <w:w w:val="104"/>
          <w:sz w:val="24"/>
          <w:szCs w:val="24"/>
        </w:rPr>
        <w:t>Макет</w:t>
      </w:r>
      <w:r>
        <w:rPr>
          <w:rFonts w:ascii="Times New Roman" w:hAnsi="Times New Roman"/>
          <w:spacing w:val="-8"/>
          <w:w w:val="104"/>
          <w:sz w:val="24"/>
          <w:szCs w:val="24"/>
        </w:rPr>
        <w:t>—</w:t>
      </w:r>
      <w:r>
        <w:rPr>
          <w:rFonts w:ascii="Times New Roman" w:hAnsi="Times New Roman"/>
          <w:i/>
          <w:spacing w:val="-8"/>
          <w:w w:val="104"/>
          <w:sz w:val="24"/>
          <w:szCs w:val="24"/>
        </w:rPr>
        <w:t>Объект с подписью.</w:t>
      </w:r>
    </w:p>
    <w:p w:rsidR="007C2D62" w:rsidRPr="00B264D1" w:rsidRDefault="007C2D62" w:rsidP="007C2D62">
      <w:pPr>
        <w:pStyle w:val="af4"/>
        <w:rPr>
          <w:rFonts w:ascii="Times New Roman" w:hAnsi="Times New Roman"/>
          <w:sz w:val="24"/>
          <w:szCs w:val="24"/>
        </w:rPr>
      </w:pPr>
      <w:r>
        <w:rPr>
          <w:rFonts w:ascii="Times New Roman" w:hAnsi="Times New Roman"/>
          <w:spacing w:val="-8"/>
          <w:w w:val="104"/>
          <w:sz w:val="24"/>
          <w:szCs w:val="24"/>
        </w:rPr>
        <w:t>2. Создать заголовок слайда  «</w:t>
      </w:r>
      <w:r>
        <w:rPr>
          <w:rFonts w:ascii="Times New Roman" w:hAnsi="Times New Roman"/>
          <w:i/>
          <w:spacing w:val="-5"/>
          <w:sz w:val="24"/>
          <w:szCs w:val="24"/>
        </w:rPr>
        <w:t xml:space="preserve">Изучение возможностей ОС </w:t>
      </w:r>
      <w:r>
        <w:rPr>
          <w:rFonts w:ascii="Times New Roman" w:hAnsi="Times New Roman"/>
          <w:i/>
          <w:spacing w:val="-5"/>
          <w:sz w:val="24"/>
          <w:szCs w:val="24"/>
          <w:lang w:val="en-US"/>
        </w:rPr>
        <w:t>Windows</w:t>
      </w:r>
      <w:r w:rsidRPr="00CB2096">
        <w:rPr>
          <w:rFonts w:ascii="Times New Roman" w:hAnsi="Times New Roman"/>
          <w:i/>
          <w:spacing w:val="-5"/>
          <w:sz w:val="24"/>
          <w:szCs w:val="24"/>
        </w:rPr>
        <w:t xml:space="preserve"> </w:t>
      </w:r>
      <w:r>
        <w:rPr>
          <w:rFonts w:ascii="Times New Roman" w:hAnsi="Times New Roman"/>
          <w:i/>
          <w:spacing w:val="-5"/>
          <w:sz w:val="24"/>
          <w:szCs w:val="24"/>
          <w:lang w:val="en-US"/>
        </w:rPr>
        <w:t>XP</w:t>
      </w:r>
      <w:r>
        <w:rPr>
          <w:rFonts w:ascii="Times New Roman" w:hAnsi="Times New Roman"/>
          <w:i/>
          <w:spacing w:val="-5"/>
          <w:sz w:val="24"/>
          <w:szCs w:val="24"/>
        </w:rPr>
        <w:t>»</w:t>
      </w:r>
      <w:r>
        <w:rPr>
          <w:rFonts w:ascii="Times New Roman" w:hAnsi="Times New Roman"/>
          <w:i/>
          <w:sz w:val="24"/>
          <w:szCs w:val="24"/>
        </w:rPr>
        <w:t xml:space="preserve">,  </w:t>
      </w:r>
      <w:r>
        <w:rPr>
          <w:rFonts w:ascii="Times New Roman" w:hAnsi="Times New Roman"/>
          <w:sz w:val="24"/>
          <w:szCs w:val="24"/>
        </w:rPr>
        <w:t>у</w:t>
      </w:r>
      <w:r w:rsidRPr="00B264D1">
        <w:rPr>
          <w:rFonts w:ascii="Times New Roman" w:hAnsi="Times New Roman"/>
          <w:sz w:val="24"/>
          <w:szCs w:val="24"/>
        </w:rPr>
        <w:t xml:space="preserve">становить для заголовка текста  размер шрифта - </w:t>
      </w:r>
      <w:r>
        <w:rPr>
          <w:rFonts w:ascii="Times New Roman" w:hAnsi="Times New Roman"/>
          <w:i/>
          <w:sz w:val="24"/>
          <w:szCs w:val="24"/>
        </w:rPr>
        <w:t>40</w:t>
      </w:r>
      <w:r>
        <w:rPr>
          <w:rFonts w:ascii="Times New Roman" w:hAnsi="Times New Roman"/>
          <w:sz w:val="24"/>
          <w:szCs w:val="24"/>
        </w:rPr>
        <w:t>, цвет заливки—</w:t>
      </w:r>
      <w:r>
        <w:rPr>
          <w:rFonts w:ascii="Times New Roman" w:hAnsi="Times New Roman"/>
          <w:i/>
          <w:sz w:val="24"/>
          <w:szCs w:val="24"/>
        </w:rPr>
        <w:t>светло-зеленый</w:t>
      </w:r>
      <w:r w:rsidRPr="00B264D1">
        <w:rPr>
          <w:rFonts w:ascii="Times New Roman" w:hAnsi="Times New Roman"/>
          <w:sz w:val="24"/>
          <w:szCs w:val="24"/>
        </w:rPr>
        <w:t xml:space="preserve">, </w:t>
      </w:r>
      <w:r>
        <w:rPr>
          <w:rFonts w:ascii="Times New Roman" w:hAnsi="Times New Roman"/>
          <w:sz w:val="24"/>
          <w:szCs w:val="24"/>
        </w:rPr>
        <w:t xml:space="preserve"> тен</w:t>
      </w:r>
      <w:proofErr w:type="gramStart"/>
      <w:r>
        <w:rPr>
          <w:rFonts w:ascii="Times New Roman" w:hAnsi="Times New Roman"/>
          <w:sz w:val="24"/>
          <w:szCs w:val="24"/>
        </w:rPr>
        <w:t>ь-</w:t>
      </w:r>
      <w:proofErr w:type="gramEnd"/>
      <w:r>
        <w:rPr>
          <w:rFonts w:ascii="Times New Roman" w:hAnsi="Times New Roman"/>
          <w:sz w:val="24"/>
          <w:szCs w:val="24"/>
        </w:rPr>
        <w:t>-</w:t>
      </w:r>
      <w:r w:rsidRPr="00904820">
        <w:rPr>
          <w:rFonts w:ascii="Times New Roman" w:hAnsi="Times New Roman"/>
          <w:i/>
          <w:sz w:val="24"/>
          <w:szCs w:val="24"/>
        </w:rPr>
        <w:t xml:space="preserve"> </w:t>
      </w:r>
      <w:r>
        <w:rPr>
          <w:rFonts w:ascii="Times New Roman" w:hAnsi="Times New Roman"/>
          <w:i/>
          <w:sz w:val="24"/>
          <w:szCs w:val="24"/>
        </w:rPr>
        <w:t>светло-зеленый</w:t>
      </w:r>
      <w:r w:rsidRPr="00B264D1">
        <w:rPr>
          <w:rFonts w:ascii="Times New Roman" w:hAnsi="Times New Roman"/>
          <w:sz w:val="24"/>
          <w:szCs w:val="24"/>
        </w:rPr>
        <w:t>.</w:t>
      </w:r>
    </w:p>
    <w:p w:rsidR="007C2D62" w:rsidRPr="00E50401" w:rsidRDefault="007C2D62" w:rsidP="007C2D62">
      <w:pPr>
        <w:pStyle w:val="af4"/>
        <w:rPr>
          <w:rFonts w:ascii="Times New Roman" w:hAnsi="Times New Roman"/>
          <w:sz w:val="24"/>
          <w:szCs w:val="24"/>
        </w:rPr>
      </w:pPr>
      <w:r>
        <w:rPr>
          <w:rFonts w:ascii="Times New Roman" w:hAnsi="Times New Roman"/>
          <w:iCs/>
          <w:spacing w:val="-8"/>
          <w:sz w:val="24"/>
          <w:szCs w:val="24"/>
        </w:rPr>
        <w:t>3. Создать подзаголовки,</w:t>
      </w:r>
      <w:r w:rsidRPr="006C6028">
        <w:rPr>
          <w:rFonts w:ascii="Times New Roman" w:hAnsi="Times New Roman"/>
          <w:iCs/>
          <w:spacing w:val="-8"/>
          <w:sz w:val="24"/>
          <w:szCs w:val="24"/>
        </w:rPr>
        <w:t xml:space="preserve"> </w:t>
      </w:r>
      <w:r>
        <w:rPr>
          <w:rFonts w:ascii="Times New Roman" w:hAnsi="Times New Roman"/>
          <w:iCs/>
          <w:spacing w:val="-8"/>
          <w:sz w:val="24"/>
          <w:szCs w:val="24"/>
        </w:rPr>
        <w:t xml:space="preserve">под каждым заголовком, набрать </w:t>
      </w:r>
      <w:proofErr w:type="gramStart"/>
      <w:r>
        <w:rPr>
          <w:rFonts w:ascii="Times New Roman" w:hAnsi="Times New Roman"/>
          <w:iCs/>
          <w:spacing w:val="-8"/>
          <w:sz w:val="24"/>
          <w:szCs w:val="24"/>
        </w:rPr>
        <w:t>текст</w:t>
      </w:r>
      <w:proofErr w:type="gramEnd"/>
      <w:r>
        <w:rPr>
          <w:rFonts w:ascii="Times New Roman" w:hAnsi="Times New Roman"/>
          <w:iCs/>
          <w:spacing w:val="-8"/>
          <w:sz w:val="24"/>
          <w:szCs w:val="24"/>
        </w:rPr>
        <w:t xml:space="preserve"> в котором  перечислить полученные навыки в результате выполнения практической работы,</w:t>
      </w:r>
      <w:r w:rsidRPr="008E6DA5">
        <w:rPr>
          <w:rFonts w:ascii="Times New Roman" w:hAnsi="Times New Roman"/>
          <w:iCs/>
          <w:spacing w:val="-8"/>
          <w:sz w:val="24"/>
          <w:szCs w:val="24"/>
        </w:rPr>
        <w:t xml:space="preserve"> </w:t>
      </w:r>
      <w:r>
        <w:rPr>
          <w:rFonts w:ascii="Times New Roman" w:hAnsi="Times New Roman"/>
          <w:iCs/>
          <w:spacing w:val="-8"/>
          <w:sz w:val="24"/>
          <w:szCs w:val="24"/>
        </w:rPr>
        <w:t xml:space="preserve">вставить тематическую картинку. Для подзаголовка установить </w:t>
      </w:r>
      <w:r w:rsidRPr="00B264D1">
        <w:rPr>
          <w:rFonts w:ascii="Times New Roman" w:hAnsi="Times New Roman"/>
          <w:sz w:val="24"/>
          <w:szCs w:val="24"/>
        </w:rPr>
        <w:t xml:space="preserve">размер шрифта - </w:t>
      </w:r>
      <w:r>
        <w:rPr>
          <w:rFonts w:ascii="Times New Roman" w:hAnsi="Times New Roman"/>
          <w:i/>
          <w:sz w:val="24"/>
          <w:szCs w:val="24"/>
        </w:rPr>
        <w:t>30</w:t>
      </w:r>
      <w:r>
        <w:rPr>
          <w:rFonts w:ascii="Times New Roman" w:hAnsi="Times New Roman"/>
          <w:sz w:val="24"/>
          <w:szCs w:val="24"/>
        </w:rPr>
        <w:t>, цвет заливки—</w:t>
      </w:r>
      <w:r>
        <w:rPr>
          <w:rFonts w:ascii="Times New Roman" w:hAnsi="Times New Roman"/>
          <w:i/>
          <w:sz w:val="24"/>
          <w:szCs w:val="24"/>
        </w:rPr>
        <w:t>светло-зеленый</w:t>
      </w:r>
      <w:r w:rsidRPr="00B264D1">
        <w:rPr>
          <w:rFonts w:ascii="Times New Roman" w:hAnsi="Times New Roman"/>
          <w:sz w:val="24"/>
          <w:szCs w:val="24"/>
        </w:rPr>
        <w:t xml:space="preserve">, </w:t>
      </w:r>
      <w:r>
        <w:rPr>
          <w:rFonts w:ascii="Times New Roman" w:hAnsi="Times New Roman"/>
          <w:sz w:val="24"/>
          <w:szCs w:val="24"/>
        </w:rPr>
        <w:t xml:space="preserve"> тен</w:t>
      </w:r>
      <w:proofErr w:type="gramStart"/>
      <w:r>
        <w:rPr>
          <w:rFonts w:ascii="Times New Roman" w:hAnsi="Times New Roman"/>
          <w:sz w:val="24"/>
          <w:szCs w:val="24"/>
        </w:rPr>
        <w:t>ь-</w:t>
      </w:r>
      <w:proofErr w:type="gramEnd"/>
      <w:r>
        <w:rPr>
          <w:rFonts w:ascii="Times New Roman" w:hAnsi="Times New Roman"/>
          <w:sz w:val="24"/>
          <w:szCs w:val="24"/>
        </w:rPr>
        <w:t>-</w:t>
      </w:r>
      <w:r w:rsidRPr="00904820">
        <w:rPr>
          <w:rFonts w:ascii="Times New Roman" w:hAnsi="Times New Roman"/>
          <w:i/>
          <w:sz w:val="24"/>
          <w:szCs w:val="24"/>
        </w:rPr>
        <w:t xml:space="preserve"> </w:t>
      </w:r>
      <w:r>
        <w:rPr>
          <w:rFonts w:ascii="Times New Roman" w:hAnsi="Times New Roman"/>
          <w:i/>
          <w:sz w:val="24"/>
          <w:szCs w:val="24"/>
        </w:rPr>
        <w:t>светло-зеленый</w:t>
      </w:r>
      <w:r w:rsidRPr="00B264D1">
        <w:rPr>
          <w:rFonts w:ascii="Times New Roman" w:hAnsi="Times New Roman"/>
          <w:sz w:val="24"/>
          <w:szCs w:val="24"/>
        </w:rPr>
        <w:t>.</w:t>
      </w:r>
      <w:r>
        <w:rPr>
          <w:rFonts w:ascii="Times New Roman" w:hAnsi="Times New Roman"/>
          <w:sz w:val="24"/>
          <w:szCs w:val="24"/>
        </w:rPr>
        <w:t xml:space="preserve"> Для текста </w:t>
      </w:r>
      <w:r w:rsidRPr="00E50401">
        <w:rPr>
          <w:rFonts w:ascii="Times New Roman" w:hAnsi="Times New Roman"/>
          <w:sz w:val="24"/>
          <w:szCs w:val="24"/>
        </w:rPr>
        <w:t>размер шрифта-</w:t>
      </w:r>
      <w:r w:rsidRPr="00E50401">
        <w:rPr>
          <w:rFonts w:ascii="Times New Roman" w:hAnsi="Times New Roman"/>
          <w:i/>
          <w:sz w:val="24"/>
          <w:szCs w:val="24"/>
        </w:rPr>
        <w:t>28</w:t>
      </w:r>
      <w:r w:rsidRPr="00E50401">
        <w:rPr>
          <w:rFonts w:ascii="Times New Roman" w:hAnsi="Times New Roman"/>
          <w:sz w:val="24"/>
          <w:szCs w:val="24"/>
        </w:rPr>
        <w:t xml:space="preserve">, цвет - </w:t>
      </w:r>
      <w:r w:rsidRPr="00E50401">
        <w:rPr>
          <w:rFonts w:ascii="Times New Roman" w:hAnsi="Times New Roman"/>
          <w:i/>
          <w:sz w:val="24"/>
          <w:szCs w:val="24"/>
        </w:rPr>
        <w:t>зеленый</w:t>
      </w:r>
    </w:p>
    <w:p w:rsidR="007C2D62" w:rsidRDefault="007C2D62" w:rsidP="007C2D62">
      <w:pPr>
        <w:pStyle w:val="af4"/>
        <w:rPr>
          <w:rFonts w:ascii="Times New Roman" w:hAnsi="Times New Roman"/>
          <w:iCs/>
          <w:spacing w:val="-8"/>
          <w:sz w:val="24"/>
          <w:szCs w:val="24"/>
        </w:rPr>
      </w:pPr>
      <w:r>
        <w:rPr>
          <w:rFonts w:ascii="Times New Roman" w:hAnsi="Times New Roman"/>
          <w:i/>
          <w:iCs/>
          <w:spacing w:val="-8"/>
          <w:sz w:val="24"/>
          <w:szCs w:val="24"/>
        </w:rPr>
        <w:t>ПРАКТИЧЕСКАЯ РАБОТА №1 «</w:t>
      </w:r>
      <w:r w:rsidR="00C34C7F" w:rsidRPr="00C34C7F">
        <w:rPr>
          <w:rFonts w:ascii="Times New Roman" w:hAnsi="Times New Roman"/>
          <w:i/>
          <w:iCs/>
          <w:spacing w:val="-8"/>
          <w:sz w:val="24"/>
          <w:szCs w:val="24"/>
        </w:rPr>
        <w:t>Перевод текста с помощью систем машинного перевода</w:t>
      </w:r>
      <w:r w:rsidR="00C34C7F">
        <w:rPr>
          <w:rFonts w:ascii="Times New Roman" w:hAnsi="Times New Roman"/>
          <w:i/>
          <w:iCs/>
          <w:spacing w:val="-8"/>
          <w:sz w:val="24"/>
          <w:szCs w:val="24"/>
        </w:rPr>
        <w:t>»</w:t>
      </w:r>
    </w:p>
    <w:p w:rsidR="007C2D62" w:rsidRPr="00D33556" w:rsidRDefault="007C2D62" w:rsidP="007C2D62">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w:t>
      </w:r>
      <w:r w:rsidR="00DD436A">
        <w:rPr>
          <w:rFonts w:ascii="Times New Roman" w:hAnsi="Times New Roman"/>
          <w:i/>
          <w:iCs/>
          <w:spacing w:val="-8"/>
          <w:sz w:val="24"/>
          <w:szCs w:val="24"/>
        </w:rPr>
        <w:t>2</w:t>
      </w:r>
      <w:r>
        <w:rPr>
          <w:rFonts w:ascii="Times New Roman" w:hAnsi="Times New Roman"/>
          <w:i/>
          <w:iCs/>
          <w:spacing w:val="-8"/>
          <w:sz w:val="24"/>
          <w:szCs w:val="24"/>
        </w:rPr>
        <w:t xml:space="preserve"> «</w:t>
      </w:r>
      <w:r w:rsidRPr="00D33556">
        <w:rPr>
          <w:rFonts w:ascii="Times New Roman" w:hAnsi="Times New Roman"/>
          <w:i/>
          <w:iCs/>
          <w:spacing w:val="-8"/>
          <w:sz w:val="24"/>
          <w:szCs w:val="24"/>
        </w:rPr>
        <w:t xml:space="preserve">Определение состава ПК с помощью специальных компьютерных </w:t>
      </w:r>
    </w:p>
    <w:p w:rsidR="007C2D62" w:rsidRDefault="007C2D62" w:rsidP="007C2D62">
      <w:pPr>
        <w:pStyle w:val="af4"/>
        <w:rPr>
          <w:rFonts w:ascii="Times New Roman" w:hAnsi="Times New Roman"/>
          <w:i/>
          <w:iCs/>
          <w:spacing w:val="-8"/>
          <w:sz w:val="24"/>
          <w:szCs w:val="24"/>
        </w:rPr>
      </w:pPr>
      <w:r w:rsidRPr="00D33556">
        <w:rPr>
          <w:rFonts w:ascii="Times New Roman" w:hAnsi="Times New Roman"/>
          <w:i/>
          <w:iCs/>
          <w:spacing w:val="-8"/>
          <w:sz w:val="24"/>
          <w:szCs w:val="24"/>
        </w:rPr>
        <w:t>программ</w:t>
      </w:r>
      <w:r>
        <w:rPr>
          <w:rFonts w:ascii="Times New Roman" w:hAnsi="Times New Roman"/>
          <w:i/>
          <w:iCs/>
          <w:spacing w:val="-8"/>
          <w:sz w:val="24"/>
          <w:szCs w:val="24"/>
        </w:rPr>
        <w:t>»</w:t>
      </w:r>
    </w:p>
    <w:p w:rsidR="007C2D62" w:rsidRDefault="007C2D62" w:rsidP="007C2D62">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w:t>
      </w:r>
      <w:r w:rsidR="00DD436A">
        <w:rPr>
          <w:rFonts w:ascii="Times New Roman" w:hAnsi="Times New Roman"/>
          <w:i/>
          <w:iCs/>
          <w:spacing w:val="-8"/>
          <w:sz w:val="24"/>
          <w:szCs w:val="24"/>
        </w:rPr>
        <w:t>3</w:t>
      </w:r>
      <w:r>
        <w:rPr>
          <w:rFonts w:ascii="Times New Roman" w:hAnsi="Times New Roman"/>
          <w:i/>
          <w:iCs/>
          <w:spacing w:val="-8"/>
          <w:sz w:val="24"/>
          <w:szCs w:val="24"/>
        </w:rPr>
        <w:t>«</w:t>
      </w:r>
      <w:r w:rsidRPr="00E567AB">
        <w:rPr>
          <w:rFonts w:ascii="Times New Roman" w:hAnsi="Times New Roman"/>
          <w:i/>
          <w:iCs/>
          <w:spacing w:val="-8"/>
          <w:sz w:val="24"/>
          <w:szCs w:val="24"/>
        </w:rPr>
        <w:t>Работа со служебным и стандартным  программам обеспечением</w:t>
      </w:r>
      <w:r>
        <w:rPr>
          <w:rFonts w:ascii="Times New Roman" w:hAnsi="Times New Roman"/>
          <w:i/>
          <w:iCs/>
          <w:spacing w:val="-8"/>
          <w:sz w:val="24"/>
          <w:szCs w:val="24"/>
        </w:rPr>
        <w:t>»</w:t>
      </w:r>
    </w:p>
    <w:p w:rsidR="007C2D62" w:rsidRPr="00E50401" w:rsidRDefault="007C2D62" w:rsidP="007C2D62">
      <w:pPr>
        <w:pStyle w:val="af4"/>
        <w:rPr>
          <w:rFonts w:ascii="Times New Roman" w:hAnsi="Times New Roman"/>
          <w:i/>
          <w:sz w:val="24"/>
          <w:szCs w:val="24"/>
        </w:rPr>
      </w:pPr>
      <w:r w:rsidRPr="00E50401">
        <w:rPr>
          <w:rFonts w:ascii="Times New Roman" w:hAnsi="Times New Roman"/>
          <w:sz w:val="24"/>
          <w:szCs w:val="24"/>
        </w:rPr>
        <w:t xml:space="preserve">4. Установить для заголовка - эффект </w:t>
      </w:r>
      <w:r w:rsidRPr="00E50401">
        <w:rPr>
          <w:rFonts w:ascii="Times New Roman" w:hAnsi="Times New Roman"/>
          <w:i/>
          <w:sz w:val="24"/>
          <w:szCs w:val="24"/>
        </w:rPr>
        <w:t>Круговой</w:t>
      </w:r>
      <w:r w:rsidRPr="00E50401">
        <w:rPr>
          <w:rFonts w:ascii="Times New Roman" w:hAnsi="Times New Roman"/>
          <w:sz w:val="24"/>
          <w:szCs w:val="24"/>
        </w:rPr>
        <w:t>, для текст</w:t>
      </w:r>
      <w:proofErr w:type="gramStart"/>
      <w:r w:rsidRPr="00E50401">
        <w:rPr>
          <w:rFonts w:ascii="Times New Roman" w:hAnsi="Times New Roman"/>
          <w:sz w:val="24"/>
          <w:szCs w:val="24"/>
        </w:rPr>
        <w:t>а-</w:t>
      </w:r>
      <w:proofErr w:type="gramEnd"/>
      <w:r w:rsidRPr="00E50401">
        <w:rPr>
          <w:rFonts w:ascii="Times New Roman" w:hAnsi="Times New Roman"/>
          <w:sz w:val="24"/>
          <w:szCs w:val="24"/>
        </w:rPr>
        <w:t xml:space="preserve"> </w:t>
      </w:r>
      <w:r w:rsidRPr="00E50401">
        <w:rPr>
          <w:rFonts w:ascii="Times New Roman" w:hAnsi="Times New Roman"/>
          <w:i/>
          <w:sz w:val="24"/>
          <w:szCs w:val="24"/>
        </w:rPr>
        <w:t>Панорама</w:t>
      </w:r>
    </w:p>
    <w:p w:rsidR="007C2D62" w:rsidRPr="008636D7" w:rsidRDefault="007C2D62" w:rsidP="007C2D62">
      <w:pPr>
        <w:pStyle w:val="af4"/>
        <w:rPr>
          <w:rFonts w:ascii="Times New Roman" w:hAnsi="Times New Roman"/>
          <w:b/>
          <w:spacing w:val="-12"/>
          <w:sz w:val="24"/>
          <w:szCs w:val="24"/>
        </w:rPr>
      </w:pPr>
      <w:r w:rsidRPr="008636D7">
        <w:rPr>
          <w:rFonts w:ascii="Times New Roman" w:hAnsi="Times New Roman"/>
          <w:b/>
          <w:i/>
          <w:spacing w:val="-11"/>
          <w:sz w:val="24"/>
          <w:szCs w:val="24"/>
        </w:rPr>
        <w:t>Задание 4.</w:t>
      </w:r>
      <w:r w:rsidRPr="008636D7">
        <w:rPr>
          <w:rFonts w:ascii="Times New Roman" w:hAnsi="Times New Roman"/>
          <w:b/>
          <w:spacing w:val="-11"/>
          <w:sz w:val="24"/>
          <w:szCs w:val="24"/>
        </w:rPr>
        <w:t xml:space="preserve"> </w:t>
      </w:r>
      <w:r w:rsidRPr="008636D7">
        <w:rPr>
          <w:rFonts w:ascii="Times New Roman" w:hAnsi="Times New Roman"/>
          <w:b/>
          <w:spacing w:val="-2"/>
          <w:sz w:val="24"/>
          <w:szCs w:val="24"/>
        </w:rPr>
        <w:t>Создание четвертого слайда «</w:t>
      </w:r>
      <w:r w:rsidRPr="008636D7">
        <w:rPr>
          <w:rFonts w:ascii="Times New Roman" w:hAnsi="Times New Roman"/>
          <w:b/>
          <w:spacing w:val="-2"/>
          <w:sz w:val="24"/>
          <w:szCs w:val="24"/>
          <w:lang w:val="en-US"/>
        </w:rPr>
        <w:t>MS</w:t>
      </w:r>
      <w:r w:rsidRPr="008636D7">
        <w:rPr>
          <w:rFonts w:ascii="Times New Roman" w:hAnsi="Times New Roman"/>
          <w:b/>
          <w:spacing w:val="-2"/>
          <w:sz w:val="24"/>
          <w:szCs w:val="24"/>
        </w:rPr>
        <w:t xml:space="preserve"> </w:t>
      </w:r>
      <w:r w:rsidRPr="008636D7">
        <w:rPr>
          <w:rFonts w:ascii="Times New Roman" w:hAnsi="Times New Roman"/>
          <w:b/>
          <w:bCs/>
          <w:spacing w:val="-2"/>
          <w:sz w:val="24"/>
          <w:szCs w:val="24"/>
          <w:lang w:val="en-US"/>
        </w:rPr>
        <w:t>Word</w:t>
      </w:r>
      <w:r w:rsidRPr="008636D7">
        <w:rPr>
          <w:rFonts w:ascii="Times New Roman" w:hAnsi="Times New Roman"/>
          <w:b/>
          <w:spacing w:val="-2"/>
          <w:sz w:val="24"/>
          <w:szCs w:val="24"/>
        </w:rPr>
        <w:t xml:space="preserve"> ».</w:t>
      </w:r>
      <w:r w:rsidRPr="008636D7">
        <w:rPr>
          <w:rFonts w:ascii="Times New Roman" w:hAnsi="Times New Roman"/>
          <w:b/>
          <w:spacing w:val="-12"/>
          <w:sz w:val="24"/>
          <w:szCs w:val="24"/>
        </w:rPr>
        <w:t xml:space="preserve"> </w:t>
      </w:r>
    </w:p>
    <w:p w:rsidR="007C2D62" w:rsidRDefault="007C2D62" w:rsidP="007C2D62">
      <w:pPr>
        <w:pStyle w:val="af4"/>
        <w:rPr>
          <w:rFonts w:ascii="Times New Roman" w:hAnsi="Times New Roman"/>
          <w:i/>
          <w:spacing w:val="-8"/>
          <w:w w:val="104"/>
          <w:sz w:val="24"/>
          <w:szCs w:val="24"/>
        </w:rPr>
      </w:pPr>
      <w:r>
        <w:rPr>
          <w:rFonts w:ascii="Times New Roman" w:hAnsi="Times New Roman"/>
          <w:spacing w:val="-8"/>
          <w:w w:val="104"/>
          <w:sz w:val="24"/>
          <w:szCs w:val="24"/>
        </w:rPr>
        <w:t xml:space="preserve">1. Создать третий слайд, </w:t>
      </w:r>
      <w:r>
        <w:rPr>
          <w:rFonts w:ascii="Times New Roman" w:hAnsi="Times New Roman"/>
          <w:i/>
          <w:spacing w:val="-8"/>
          <w:w w:val="104"/>
          <w:sz w:val="24"/>
          <w:szCs w:val="24"/>
        </w:rPr>
        <w:t>Макет</w:t>
      </w:r>
      <w:r>
        <w:rPr>
          <w:rFonts w:ascii="Times New Roman" w:hAnsi="Times New Roman"/>
          <w:spacing w:val="-8"/>
          <w:w w:val="104"/>
          <w:sz w:val="24"/>
          <w:szCs w:val="24"/>
        </w:rPr>
        <w:t>—</w:t>
      </w:r>
      <w:r>
        <w:rPr>
          <w:rFonts w:ascii="Times New Roman" w:hAnsi="Times New Roman"/>
          <w:i/>
          <w:spacing w:val="-8"/>
          <w:w w:val="104"/>
          <w:sz w:val="24"/>
          <w:szCs w:val="24"/>
        </w:rPr>
        <w:t>Два объекта.</w:t>
      </w:r>
    </w:p>
    <w:p w:rsidR="007C2D62" w:rsidRPr="00B264D1" w:rsidRDefault="007C2D62" w:rsidP="007C2D62">
      <w:pPr>
        <w:pStyle w:val="af4"/>
        <w:rPr>
          <w:rFonts w:ascii="Times New Roman" w:hAnsi="Times New Roman"/>
          <w:sz w:val="24"/>
          <w:szCs w:val="24"/>
        </w:rPr>
      </w:pPr>
      <w:r>
        <w:rPr>
          <w:rFonts w:ascii="Times New Roman" w:hAnsi="Times New Roman"/>
          <w:spacing w:val="-8"/>
          <w:w w:val="104"/>
          <w:sz w:val="24"/>
          <w:szCs w:val="24"/>
        </w:rPr>
        <w:t xml:space="preserve">2. Создать заголовок слайда  </w:t>
      </w:r>
      <w:r w:rsidRPr="00485733">
        <w:rPr>
          <w:rFonts w:ascii="Times New Roman" w:hAnsi="Times New Roman"/>
          <w:i/>
          <w:spacing w:val="-2"/>
          <w:sz w:val="24"/>
          <w:szCs w:val="24"/>
          <w:lang w:val="en-US"/>
        </w:rPr>
        <w:t>MS</w:t>
      </w:r>
      <w:r w:rsidRPr="00485733">
        <w:rPr>
          <w:rFonts w:ascii="Times New Roman" w:hAnsi="Times New Roman"/>
          <w:i/>
          <w:spacing w:val="-2"/>
          <w:sz w:val="24"/>
          <w:szCs w:val="24"/>
        </w:rPr>
        <w:t xml:space="preserve"> </w:t>
      </w:r>
      <w:r w:rsidRPr="00485733">
        <w:rPr>
          <w:rFonts w:ascii="Times New Roman" w:hAnsi="Times New Roman"/>
          <w:bCs/>
          <w:i/>
          <w:spacing w:val="-2"/>
          <w:sz w:val="24"/>
          <w:szCs w:val="24"/>
          <w:lang w:val="en-US"/>
        </w:rPr>
        <w:t>Word</w:t>
      </w:r>
      <w:r>
        <w:rPr>
          <w:rFonts w:ascii="Times New Roman" w:hAnsi="Times New Roman"/>
          <w:i/>
          <w:sz w:val="24"/>
          <w:szCs w:val="24"/>
        </w:rPr>
        <w:t xml:space="preserve">, </w:t>
      </w:r>
      <w:r>
        <w:rPr>
          <w:rFonts w:ascii="Times New Roman" w:hAnsi="Times New Roman"/>
          <w:sz w:val="24"/>
          <w:szCs w:val="24"/>
        </w:rPr>
        <w:t>у</w:t>
      </w:r>
      <w:r w:rsidRPr="00B264D1">
        <w:rPr>
          <w:rFonts w:ascii="Times New Roman" w:hAnsi="Times New Roman"/>
          <w:sz w:val="24"/>
          <w:szCs w:val="24"/>
        </w:rPr>
        <w:t>становить для заголовка текста</w:t>
      </w:r>
      <w:r>
        <w:rPr>
          <w:rFonts w:ascii="Times New Roman" w:hAnsi="Times New Roman"/>
          <w:sz w:val="24"/>
          <w:szCs w:val="24"/>
        </w:rPr>
        <w:t>,</w:t>
      </w:r>
      <w:r w:rsidRPr="00B264D1">
        <w:rPr>
          <w:rFonts w:ascii="Times New Roman" w:hAnsi="Times New Roman"/>
          <w:sz w:val="24"/>
          <w:szCs w:val="24"/>
        </w:rPr>
        <w:t xml:space="preserve">  размер шрифта - </w:t>
      </w:r>
      <w:r>
        <w:rPr>
          <w:rFonts w:ascii="Times New Roman" w:hAnsi="Times New Roman"/>
          <w:i/>
          <w:sz w:val="24"/>
          <w:szCs w:val="24"/>
        </w:rPr>
        <w:t>40</w:t>
      </w:r>
      <w:r>
        <w:rPr>
          <w:rFonts w:ascii="Times New Roman" w:hAnsi="Times New Roman"/>
          <w:sz w:val="24"/>
          <w:szCs w:val="24"/>
        </w:rPr>
        <w:t>, цвет заливки—</w:t>
      </w:r>
      <w:r>
        <w:rPr>
          <w:rFonts w:ascii="Times New Roman" w:hAnsi="Times New Roman"/>
          <w:i/>
          <w:sz w:val="24"/>
          <w:szCs w:val="24"/>
        </w:rPr>
        <w:t>светло-синий</w:t>
      </w:r>
      <w:r w:rsidRPr="00B264D1">
        <w:rPr>
          <w:rFonts w:ascii="Times New Roman" w:hAnsi="Times New Roman"/>
          <w:sz w:val="24"/>
          <w:szCs w:val="24"/>
        </w:rPr>
        <w:t xml:space="preserve">, </w:t>
      </w:r>
      <w:r>
        <w:rPr>
          <w:rFonts w:ascii="Times New Roman" w:hAnsi="Times New Roman"/>
          <w:sz w:val="24"/>
          <w:szCs w:val="24"/>
        </w:rPr>
        <w:t xml:space="preserve"> тен</w:t>
      </w:r>
      <w:proofErr w:type="gramStart"/>
      <w:r>
        <w:rPr>
          <w:rFonts w:ascii="Times New Roman" w:hAnsi="Times New Roman"/>
          <w:sz w:val="24"/>
          <w:szCs w:val="24"/>
        </w:rPr>
        <w:t>ь-</w:t>
      </w:r>
      <w:proofErr w:type="gramEnd"/>
      <w:r>
        <w:rPr>
          <w:rFonts w:ascii="Times New Roman" w:hAnsi="Times New Roman"/>
          <w:sz w:val="24"/>
          <w:szCs w:val="24"/>
        </w:rPr>
        <w:t>-</w:t>
      </w:r>
      <w:r w:rsidRPr="00904820">
        <w:rPr>
          <w:rFonts w:ascii="Times New Roman" w:hAnsi="Times New Roman"/>
          <w:i/>
          <w:sz w:val="24"/>
          <w:szCs w:val="24"/>
        </w:rPr>
        <w:t xml:space="preserve"> </w:t>
      </w:r>
      <w:r>
        <w:rPr>
          <w:rFonts w:ascii="Times New Roman" w:hAnsi="Times New Roman"/>
          <w:i/>
          <w:sz w:val="24"/>
          <w:szCs w:val="24"/>
        </w:rPr>
        <w:t>светло-синий</w:t>
      </w:r>
      <w:r w:rsidRPr="00B264D1">
        <w:rPr>
          <w:rFonts w:ascii="Times New Roman" w:hAnsi="Times New Roman"/>
          <w:sz w:val="24"/>
          <w:szCs w:val="24"/>
        </w:rPr>
        <w:t>.</w:t>
      </w:r>
    </w:p>
    <w:p w:rsidR="007C2D62" w:rsidRDefault="007C2D62" w:rsidP="007C2D62">
      <w:pPr>
        <w:pStyle w:val="af4"/>
        <w:rPr>
          <w:rFonts w:ascii="Times New Roman" w:hAnsi="Times New Roman"/>
          <w:sz w:val="24"/>
          <w:szCs w:val="24"/>
        </w:rPr>
      </w:pPr>
      <w:r>
        <w:rPr>
          <w:rFonts w:ascii="Times New Roman" w:hAnsi="Times New Roman"/>
          <w:iCs/>
          <w:spacing w:val="-8"/>
          <w:sz w:val="24"/>
          <w:szCs w:val="24"/>
        </w:rPr>
        <w:t xml:space="preserve">3. Создать в правой части слайда подзаголовок: </w:t>
      </w:r>
      <w:r>
        <w:rPr>
          <w:rFonts w:ascii="Times New Roman" w:hAnsi="Times New Roman"/>
          <w:i/>
          <w:iCs/>
          <w:spacing w:val="-8"/>
          <w:sz w:val="24"/>
          <w:szCs w:val="24"/>
        </w:rPr>
        <w:t>ПРАКТИЧЕСКАЯ РАБОТА №</w:t>
      </w:r>
      <w:r w:rsidR="00DD436A">
        <w:rPr>
          <w:rFonts w:ascii="Times New Roman" w:hAnsi="Times New Roman"/>
          <w:i/>
          <w:iCs/>
          <w:spacing w:val="-8"/>
          <w:sz w:val="24"/>
          <w:szCs w:val="24"/>
        </w:rPr>
        <w:t xml:space="preserve">4 </w:t>
      </w:r>
      <w:r w:rsidRPr="00DD436A">
        <w:rPr>
          <w:rFonts w:ascii="Times New Roman" w:hAnsi="Times New Roman"/>
          <w:i/>
          <w:iCs/>
          <w:spacing w:val="-8"/>
          <w:sz w:val="24"/>
          <w:szCs w:val="24"/>
        </w:rPr>
        <w:t>«</w:t>
      </w:r>
      <w:r w:rsidR="00DD436A" w:rsidRPr="00DD436A">
        <w:rPr>
          <w:rFonts w:ascii="Times New Roman" w:hAnsi="Times New Roman"/>
          <w:i/>
          <w:iCs/>
          <w:spacing w:val="-8"/>
          <w:sz w:val="24"/>
          <w:szCs w:val="24"/>
        </w:rPr>
        <w:t xml:space="preserve">Создание и использование в документе MS </w:t>
      </w:r>
      <w:proofErr w:type="spellStart"/>
      <w:r w:rsidR="00DD436A" w:rsidRPr="00DD436A">
        <w:rPr>
          <w:rFonts w:ascii="Times New Roman" w:hAnsi="Times New Roman"/>
          <w:i/>
          <w:iCs/>
          <w:spacing w:val="-8"/>
          <w:sz w:val="24"/>
          <w:szCs w:val="24"/>
        </w:rPr>
        <w:t>Word</w:t>
      </w:r>
      <w:proofErr w:type="spellEnd"/>
      <w:r w:rsidR="00DD436A" w:rsidRPr="00DD436A">
        <w:rPr>
          <w:rFonts w:ascii="Times New Roman" w:hAnsi="Times New Roman"/>
          <w:i/>
          <w:iCs/>
          <w:spacing w:val="-8"/>
          <w:sz w:val="24"/>
          <w:szCs w:val="24"/>
        </w:rPr>
        <w:t xml:space="preserve"> макросов и  гиперссылок</w:t>
      </w:r>
      <w:r w:rsidRPr="00DD436A">
        <w:rPr>
          <w:rFonts w:ascii="Times New Roman" w:hAnsi="Times New Roman"/>
          <w:i/>
          <w:iCs/>
          <w:spacing w:val="-8"/>
          <w:sz w:val="24"/>
          <w:szCs w:val="24"/>
        </w:rPr>
        <w:t>»</w:t>
      </w:r>
      <w:r>
        <w:rPr>
          <w:rFonts w:ascii="Times New Roman" w:hAnsi="Times New Roman"/>
          <w:i/>
          <w:sz w:val="24"/>
          <w:szCs w:val="24"/>
        </w:rPr>
        <w:t xml:space="preserve">, </w:t>
      </w:r>
      <w:r w:rsidRPr="00B264D1">
        <w:rPr>
          <w:rFonts w:ascii="Times New Roman" w:hAnsi="Times New Roman"/>
          <w:sz w:val="24"/>
          <w:szCs w:val="24"/>
        </w:rPr>
        <w:t xml:space="preserve">размер шрифта - </w:t>
      </w:r>
      <w:r>
        <w:rPr>
          <w:rFonts w:ascii="Times New Roman" w:hAnsi="Times New Roman"/>
          <w:i/>
          <w:sz w:val="24"/>
          <w:szCs w:val="24"/>
        </w:rPr>
        <w:t>30</w:t>
      </w:r>
      <w:r>
        <w:rPr>
          <w:rFonts w:ascii="Times New Roman" w:hAnsi="Times New Roman"/>
          <w:sz w:val="24"/>
          <w:szCs w:val="24"/>
        </w:rPr>
        <w:t xml:space="preserve">, цвет </w:t>
      </w:r>
      <w:proofErr w:type="gramStart"/>
      <w:r>
        <w:rPr>
          <w:rFonts w:ascii="Times New Roman" w:hAnsi="Times New Roman"/>
          <w:sz w:val="24"/>
          <w:szCs w:val="24"/>
        </w:rPr>
        <w:t>заливки—</w:t>
      </w:r>
      <w:r>
        <w:rPr>
          <w:rFonts w:ascii="Times New Roman" w:hAnsi="Times New Roman"/>
          <w:i/>
          <w:sz w:val="24"/>
          <w:szCs w:val="24"/>
        </w:rPr>
        <w:t>синий</w:t>
      </w:r>
      <w:proofErr w:type="gramEnd"/>
      <w:r w:rsidRPr="00B264D1">
        <w:rPr>
          <w:rFonts w:ascii="Times New Roman" w:hAnsi="Times New Roman"/>
          <w:sz w:val="24"/>
          <w:szCs w:val="24"/>
        </w:rPr>
        <w:t xml:space="preserve">, </w:t>
      </w:r>
      <w:r>
        <w:rPr>
          <w:rFonts w:ascii="Times New Roman" w:hAnsi="Times New Roman"/>
          <w:sz w:val="24"/>
          <w:szCs w:val="24"/>
        </w:rPr>
        <w:t xml:space="preserve"> тень—</w:t>
      </w:r>
      <w:r>
        <w:rPr>
          <w:rFonts w:ascii="Times New Roman" w:hAnsi="Times New Roman"/>
          <w:i/>
          <w:sz w:val="24"/>
          <w:szCs w:val="24"/>
        </w:rPr>
        <w:t>синий.</w:t>
      </w:r>
    </w:p>
    <w:p w:rsidR="007C2D62" w:rsidRDefault="007C2D62" w:rsidP="007C2D62">
      <w:pPr>
        <w:pStyle w:val="af4"/>
        <w:rPr>
          <w:rFonts w:ascii="Times New Roman" w:hAnsi="Times New Roman"/>
          <w:i/>
          <w:sz w:val="24"/>
          <w:szCs w:val="24"/>
        </w:rPr>
      </w:pPr>
      <w:r>
        <w:rPr>
          <w:rFonts w:ascii="Times New Roman" w:hAnsi="Times New Roman"/>
          <w:sz w:val="24"/>
          <w:szCs w:val="24"/>
        </w:rPr>
        <w:lastRenderedPageBreak/>
        <w:t>4. Вставить картинку Практической работы №</w:t>
      </w:r>
      <w:r w:rsidR="00DD436A">
        <w:rPr>
          <w:rFonts w:ascii="Times New Roman" w:hAnsi="Times New Roman"/>
          <w:sz w:val="24"/>
          <w:szCs w:val="24"/>
        </w:rPr>
        <w:t>4</w:t>
      </w:r>
      <w:r>
        <w:rPr>
          <w:rFonts w:ascii="Times New Roman" w:hAnsi="Times New Roman"/>
          <w:sz w:val="24"/>
          <w:szCs w:val="24"/>
        </w:rPr>
        <w:t>, для этого найти файл с Практической работой №</w:t>
      </w:r>
      <w:r w:rsidR="00DD436A">
        <w:rPr>
          <w:rFonts w:ascii="Times New Roman" w:hAnsi="Times New Roman"/>
          <w:sz w:val="24"/>
          <w:szCs w:val="24"/>
        </w:rPr>
        <w:t>4</w:t>
      </w:r>
      <w:r>
        <w:rPr>
          <w:rFonts w:ascii="Times New Roman" w:hAnsi="Times New Roman"/>
          <w:sz w:val="24"/>
          <w:szCs w:val="24"/>
        </w:rPr>
        <w:t xml:space="preserve">, выделить файл, применить команду </w:t>
      </w:r>
      <w:r w:rsidRPr="00053D8E">
        <w:rPr>
          <w:rFonts w:ascii="Times New Roman" w:hAnsi="Times New Roman"/>
          <w:i/>
          <w:sz w:val="24"/>
          <w:szCs w:val="24"/>
        </w:rPr>
        <w:t>Копировать</w:t>
      </w:r>
      <w:r>
        <w:rPr>
          <w:rFonts w:ascii="Times New Roman" w:hAnsi="Times New Roman"/>
          <w:sz w:val="24"/>
          <w:szCs w:val="24"/>
        </w:rPr>
        <w:t xml:space="preserve">, перейти в слайд, применить команду </w:t>
      </w:r>
      <w:r w:rsidRPr="00053D8E">
        <w:rPr>
          <w:rFonts w:ascii="Times New Roman" w:hAnsi="Times New Roman"/>
          <w:i/>
          <w:sz w:val="24"/>
          <w:szCs w:val="24"/>
        </w:rPr>
        <w:t>Вставить</w:t>
      </w:r>
      <w:r>
        <w:rPr>
          <w:rFonts w:ascii="Times New Roman" w:hAnsi="Times New Roman"/>
          <w:sz w:val="24"/>
          <w:szCs w:val="24"/>
        </w:rPr>
        <w:t xml:space="preserve"> </w:t>
      </w:r>
      <w:proofErr w:type="gramStart"/>
      <w:r>
        <w:rPr>
          <w:rFonts w:ascii="Times New Roman" w:hAnsi="Times New Roman"/>
          <w:sz w:val="24"/>
          <w:szCs w:val="24"/>
        </w:rPr>
        <w:t>–</w:t>
      </w:r>
      <w:r w:rsidRPr="00053D8E">
        <w:rPr>
          <w:rFonts w:ascii="Times New Roman" w:hAnsi="Times New Roman"/>
          <w:i/>
          <w:sz w:val="24"/>
          <w:szCs w:val="24"/>
        </w:rPr>
        <w:t>С</w:t>
      </w:r>
      <w:proofErr w:type="gramEnd"/>
      <w:r w:rsidRPr="00053D8E">
        <w:rPr>
          <w:rFonts w:ascii="Times New Roman" w:hAnsi="Times New Roman"/>
          <w:i/>
          <w:sz w:val="24"/>
          <w:szCs w:val="24"/>
        </w:rPr>
        <w:t xml:space="preserve">пециальная вставка—Документ </w:t>
      </w:r>
      <w:r w:rsidRPr="00053D8E">
        <w:rPr>
          <w:rFonts w:ascii="Times New Roman" w:hAnsi="Times New Roman"/>
          <w:i/>
          <w:sz w:val="24"/>
          <w:szCs w:val="24"/>
          <w:lang w:val="en-US"/>
        </w:rPr>
        <w:t>Word</w:t>
      </w:r>
      <w:r w:rsidRPr="00053D8E">
        <w:rPr>
          <w:rFonts w:ascii="Times New Roman" w:hAnsi="Times New Roman"/>
          <w:i/>
          <w:sz w:val="24"/>
          <w:szCs w:val="24"/>
        </w:rPr>
        <w:t>.</w:t>
      </w:r>
    </w:p>
    <w:p w:rsidR="007C2D62" w:rsidRPr="00C729C1" w:rsidRDefault="007C2D62" w:rsidP="007C2D62">
      <w:pPr>
        <w:pStyle w:val="af4"/>
        <w:rPr>
          <w:rFonts w:ascii="Times New Roman" w:hAnsi="Times New Roman"/>
          <w:sz w:val="24"/>
          <w:szCs w:val="24"/>
        </w:rPr>
      </w:pPr>
      <w:r>
        <w:rPr>
          <w:rFonts w:ascii="Times New Roman" w:hAnsi="Times New Roman"/>
          <w:sz w:val="24"/>
          <w:szCs w:val="24"/>
        </w:rPr>
        <w:t xml:space="preserve">5. </w:t>
      </w:r>
      <w:r>
        <w:rPr>
          <w:rFonts w:ascii="Times New Roman" w:hAnsi="Times New Roman"/>
          <w:iCs/>
          <w:spacing w:val="-8"/>
          <w:sz w:val="24"/>
          <w:szCs w:val="24"/>
        </w:rPr>
        <w:t xml:space="preserve">Создать в левой части слайда подзаголовок: </w:t>
      </w:r>
      <w:r>
        <w:rPr>
          <w:rFonts w:ascii="Times New Roman" w:hAnsi="Times New Roman"/>
          <w:i/>
          <w:iCs/>
          <w:spacing w:val="-8"/>
          <w:sz w:val="24"/>
          <w:szCs w:val="24"/>
        </w:rPr>
        <w:t>ПРАКТИЧЕСКАЯ РАБОТА №</w:t>
      </w:r>
      <w:r w:rsidR="00DD436A">
        <w:rPr>
          <w:rFonts w:ascii="Times New Roman" w:hAnsi="Times New Roman"/>
          <w:i/>
          <w:iCs/>
          <w:spacing w:val="-8"/>
          <w:sz w:val="24"/>
          <w:szCs w:val="24"/>
        </w:rPr>
        <w:t xml:space="preserve">5 </w:t>
      </w:r>
      <w:r w:rsidRPr="00C729C1">
        <w:rPr>
          <w:rFonts w:ascii="Times New Roman" w:hAnsi="Times New Roman"/>
          <w:i/>
          <w:iCs/>
          <w:spacing w:val="-8"/>
          <w:sz w:val="24"/>
          <w:szCs w:val="24"/>
        </w:rPr>
        <w:t>«</w:t>
      </w:r>
      <w:r w:rsidR="00DD436A" w:rsidRPr="00DD436A">
        <w:rPr>
          <w:rFonts w:ascii="Times New Roman" w:hAnsi="Times New Roman"/>
          <w:i/>
          <w:iCs/>
          <w:spacing w:val="-8"/>
          <w:sz w:val="24"/>
          <w:szCs w:val="24"/>
        </w:rPr>
        <w:t xml:space="preserve">Создание документа в MS </w:t>
      </w:r>
      <w:proofErr w:type="spellStart"/>
      <w:r w:rsidR="00DD436A" w:rsidRPr="00DD436A">
        <w:rPr>
          <w:rFonts w:ascii="Times New Roman" w:hAnsi="Times New Roman"/>
          <w:i/>
          <w:iCs/>
          <w:spacing w:val="-8"/>
          <w:sz w:val="24"/>
          <w:szCs w:val="24"/>
        </w:rPr>
        <w:t>Word</w:t>
      </w:r>
      <w:proofErr w:type="spellEnd"/>
      <w:r w:rsidR="00DD436A" w:rsidRPr="00DD436A">
        <w:rPr>
          <w:rFonts w:ascii="Times New Roman" w:hAnsi="Times New Roman"/>
          <w:i/>
          <w:iCs/>
          <w:spacing w:val="-8"/>
          <w:sz w:val="24"/>
          <w:szCs w:val="24"/>
        </w:rPr>
        <w:t xml:space="preserve"> с использованием элементов управления</w:t>
      </w:r>
      <w:r w:rsidRPr="00C729C1">
        <w:rPr>
          <w:rFonts w:ascii="Times New Roman" w:hAnsi="Times New Roman"/>
          <w:i/>
          <w:iCs/>
          <w:spacing w:val="-8"/>
          <w:sz w:val="24"/>
          <w:szCs w:val="24"/>
        </w:rPr>
        <w:t>»</w:t>
      </w:r>
      <w:r w:rsidRPr="00DD436A">
        <w:rPr>
          <w:rFonts w:ascii="Times New Roman" w:hAnsi="Times New Roman"/>
          <w:i/>
          <w:iCs/>
          <w:spacing w:val="-8"/>
          <w:sz w:val="24"/>
          <w:szCs w:val="24"/>
        </w:rPr>
        <w:t>,</w:t>
      </w:r>
      <w:r>
        <w:rPr>
          <w:rFonts w:ascii="Times New Roman" w:hAnsi="Times New Roman"/>
          <w:i/>
          <w:sz w:val="24"/>
          <w:szCs w:val="24"/>
        </w:rPr>
        <w:t xml:space="preserve"> </w:t>
      </w:r>
      <w:r w:rsidRPr="00B264D1">
        <w:rPr>
          <w:rFonts w:ascii="Times New Roman" w:hAnsi="Times New Roman"/>
          <w:sz w:val="24"/>
          <w:szCs w:val="24"/>
        </w:rPr>
        <w:t xml:space="preserve">размер шрифта - </w:t>
      </w:r>
      <w:r>
        <w:rPr>
          <w:rFonts w:ascii="Times New Roman" w:hAnsi="Times New Roman"/>
          <w:i/>
          <w:sz w:val="24"/>
          <w:szCs w:val="24"/>
        </w:rPr>
        <w:t>30</w:t>
      </w:r>
      <w:r>
        <w:rPr>
          <w:rFonts w:ascii="Times New Roman" w:hAnsi="Times New Roman"/>
          <w:sz w:val="24"/>
          <w:szCs w:val="24"/>
        </w:rPr>
        <w:t xml:space="preserve">, цвет </w:t>
      </w:r>
      <w:proofErr w:type="gramStart"/>
      <w:r>
        <w:rPr>
          <w:rFonts w:ascii="Times New Roman" w:hAnsi="Times New Roman"/>
          <w:sz w:val="24"/>
          <w:szCs w:val="24"/>
        </w:rPr>
        <w:t>заливки—</w:t>
      </w:r>
      <w:r>
        <w:rPr>
          <w:rFonts w:ascii="Times New Roman" w:hAnsi="Times New Roman"/>
          <w:i/>
          <w:sz w:val="24"/>
          <w:szCs w:val="24"/>
        </w:rPr>
        <w:t>синий</w:t>
      </w:r>
      <w:proofErr w:type="gramEnd"/>
      <w:r w:rsidRPr="00B264D1">
        <w:rPr>
          <w:rFonts w:ascii="Times New Roman" w:hAnsi="Times New Roman"/>
          <w:sz w:val="24"/>
          <w:szCs w:val="24"/>
        </w:rPr>
        <w:t xml:space="preserve">, </w:t>
      </w:r>
      <w:r>
        <w:rPr>
          <w:rFonts w:ascii="Times New Roman" w:hAnsi="Times New Roman"/>
          <w:sz w:val="24"/>
          <w:szCs w:val="24"/>
        </w:rPr>
        <w:t xml:space="preserve"> тень—</w:t>
      </w:r>
      <w:r>
        <w:rPr>
          <w:rFonts w:ascii="Times New Roman" w:hAnsi="Times New Roman"/>
          <w:i/>
          <w:sz w:val="24"/>
          <w:szCs w:val="24"/>
        </w:rPr>
        <w:t>синий.</w:t>
      </w:r>
      <w:r>
        <w:rPr>
          <w:rFonts w:ascii="Times New Roman" w:hAnsi="Times New Roman"/>
          <w:sz w:val="24"/>
          <w:szCs w:val="24"/>
        </w:rPr>
        <w:t xml:space="preserve"> Вставить картинку Практической работы №</w:t>
      </w:r>
      <w:r w:rsidR="00DD436A">
        <w:rPr>
          <w:rFonts w:ascii="Times New Roman" w:hAnsi="Times New Roman"/>
          <w:sz w:val="24"/>
          <w:szCs w:val="24"/>
        </w:rPr>
        <w:t>5</w:t>
      </w:r>
      <w:r>
        <w:rPr>
          <w:rFonts w:ascii="Times New Roman" w:hAnsi="Times New Roman"/>
          <w:sz w:val="24"/>
          <w:szCs w:val="24"/>
        </w:rPr>
        <w:t>, для этого найти файл с Практической работой №</w:t>
      </w:r>
      <w:r w:rsidR="00DD436A">
        <w:rPr>
          <w:rFonts w:ascii="Times New Roman" w:hAnsi="Times New Roman"/>
          <w:sz w:val="24"/>
          <w:szCs w:val="24"/>
        </w:rPr>
        <w:t>5</w:t>
      </w:r>
      <w:r>
        <w:rPr>
          <w:rFonts w:ascii="Times New Roman" w:hAnsi="Times New Roman"/>
          <w:sz w:val="24"/>
          <w:szCs w:val="24"/>
        </w:rPr>
        <w:t xml:space="preserve">, выделить файл, применить команду </w:t>
      </w:r>
      <w:r w:rsidRPr="00053D8E">
        <w:rPr>
          <w:rFonts w:ascii="Times New Roman" w:hAnsi="Times New Roman"/>
          <w:i/>
          <w:sz w:val="24"/>
          <w:szCs w:val="24"/>
        </w:rPr>
        <w:t>Копировать</w:t>
      </w:r>
      <w:r>
        <w:rPr>
          <w:rFonts w:ascii="Times New Roman" w:hAnsi="Times New Roman"/>
          <w:sz w:val="24"/>
          <w:szCs w:val="24"/>
        </w:rPr>
        <w:t xml:space="preserve">, перейти в слайд, применить команду </w:t>
      </w:r>
      <w:r w:rsidRPr="00053D8E">
        <w:rPr>
          <w:rFonts w:ascii="Times New Roman" w:hAnsi="Times New Roman"/>
          <w:i/>
          <w:sz w:val="24"/>
          <w:szCs w:val="24"/>
        </w:rPr>
        <w:t>Вставить</w:t>
      </w:r>
      <w:r>
        <w:rPr>
          <w:rFonts w:ascii="Times New Roman" w:hAnsi="Times New Roman"/>
          <w:sz w:val="24"/>
          <w:szCs w:val="24"/>
        </w:rPr>
        <w:t xml:space="preserve"> </w:t>
      </w:r>
      <w:proofErr w:type="gramStart"/>
      <w:r>
        <w:rPr>
          <w:rFonts w:ascii="Times New Roman" w:hAnsi="Times New Roman"/>
          <w:sz w:val="24"/>
          <w:szCs w:val="24"/>
        </w:rPr>
        <w:t>–</w:t>
      </w:r>
      <w:r w:rsidRPr="00053D8E">
        <w:rPr>
          <w:rFonts w:ascii="Times New Roman" w:hAnsi="Times New Roman"/>
          <w:i/>
          <w:sz w:val="24"/>
          <w:szCs w:val="24"/>
        </w:rPr>
        <w:t>С</w:t>
      </w:r>
      <w:proofErr w:type="gramEnd"/>
      <w:r w:rsidRPr="00053D8E">
        <w:rPr>
          <w:rFonts w:ascii="Times New Roman" w:hAnsi="Times New Roman"/>
          <w:i/>
          <w:sz w:val="24"/>
          <w:szCs w:val="24"/>
        </w:rPr>
        <w:t xml:space="preserve">пециальная вставка—Документ </w:t>
      </w:r>
      <w:r w:rsidRPr="00053D8E">
        <w:rPr>
          <w:rFonts w:ascii="Times New Roman" w:hAnsi="Times New Roman"/>
          <w:i/>
          <w:sz w:val="24"/>
          <w:szCs w:val="24"/>
          <w:lang w:val="en-US"/>
        </w:rPr>
        <w:t>Word</w:t>
      </w:r>
      <w:r w:rsidRPr="00053D8E">
        <w:rPr>
          <w:rFonts w:ascii="Times New Roman" w:hAnsi="Times New Roman"/>
          <w:i/>
          <w:sz w:val="24"/>
          <w:szCs w:val="24"/>
        </w:rPr>
        <w:t>.</w:t>
      </w:r>
    </w:p>
    <w:p w:rsidR="007C2D62" w:rsidRDefault="007C2D62" w:rsidP="007C2D62">
      <w:pPr>
        <w:pStyle w:val="af4"/>
        <w:rPr>
          <w:rFonts w:ascii="Times New Roman" w:hAnsi="Times New Roman"/>
          <w:i/>
          <w:sz w:val="24"/>
          <w:szCs w:val="24"/>
        </w:rPr>
      </w:pPr>
      <w:r>
        <w:rPr>
          <w:rFonts w:ascii="Times New Roman" w:hAnsi="Times New Roman"/>
          <w:sz w:val="24"/>
          <w:szCs w:val="24"/>
        </w:rPr>
        <w:t xml:space="preserve">6. </w:t>
      </w:r>
      <w:r w:rsidRPr="00B264D1">
        <w:rPr>
          <w:rFonts w:ascii="Times New Roman" w:hAnsi="Times New Roman"/>
          <w:sz w:val="24"/>
          <w:szCs w:val="24"/>
        </w:rPr>
        <w:t xml:space="preserve">Установить для заголовка - эффект </w:t>
      </w:r>
      <w:r w:rsidRPr="00DF22BB">
        <w:rPr>
          <w:rFonts w:ascii="Times New Roman" w:hAnsi="Times New Roman"/>
          <w:i/>
          <w:sz w:val="24"/>
          <w:szCs w:val="24"/>
        </w:rPr>
        <w:t>Круговой</w:t>
      </w:r>
      <w:r>
        <w:rPr>
          <w:rFonts w:ascii="Times New Roman" w:hAnsi="Times New Roman"/>
          <w:sz w:val="24"/>
          <w:szCs w:val="24"/>
        </w:rPr>
        <w:t>, для картинк</w:t>
      </w:r>
      <w:proofErr w:type="gramStart"/>
      <w:r>
        <w:rPr>
          <w:rFonts w:ascii="Times New Roman" w:hAnsi="Times New Roman"/>
          <w:sz w:val="24"/>
          <w:szCs w:val="24"/>
        </w:rPr>
        <w:t>и-</w:t>
      </w:r>
      <w:proofErr w:type="gramEnd"/>
      <w:r>
        <w:rPr>
          <w:rFonts w:ascii="Times New Roman" w:hAnsi="Times New Roman"/>
          <w:sz w:val="24"/>
          <w:szCs w:val="24"/>
        </w:rPr>
        <w:t xml:space="preserve"> </w:t>
      </w:r>
      <w:r>
        <w:rPr>
          <w:rFonts w:ascii="Times New Roman" w:hAnsi="Times New Roman"/>
          <w:i/>
          <w:sz w:val="24"/>
          <w:szCs w:val="24"/>
        </w:rPr>
        <w:t>Растворение.</w:t>
      </w:r>
    </w:p>
    <w:p w:rsidR="007C2D62" w:rsidRDefault="007C2D62" w:rsidP="007C2D62">
      <w:pPr>
        <w:pStyle w:val="af4"/>
        <w:rPr>
          <w:rFonts w:ascii="Times New Roman" w:hAnsi="Times New Roman"/>
          <w:b/>
          <w:spacing w:val="-12"/>
          <w:sz w:val="24"/>
          <w:szCs w:val="24"/>
        </w:rPr>
      </w:pPr>
      <w:r w:rsidRPr="006E1F31">
        <w:rPr>
          <w:rFonts w:ascii="Times New Roman" w:hAnsi="Times New Roman"/>
          <w:b/>
          <w:i/>
          <w:spacing w:val="-12"/>
          <w:w w:val="101"/>
          <w:sz w:val="24"/>
          <w:szCs w:val="24"/>
        </w:rPr>
        <w:t>Задание 5.</w:t>
      </w:r>
      <w:r w:rsidRPr="006E1F31">
        <w:rPr>
          <w:rFonts w:ascii="Times New Roman" w:hAnsi="Times New Roman"/>
          <w:b/>
          <w:spacing w:val="-12"/>
          <w:w w:val="101"/>
          <w:sz w:val="24"/>
          <w:szCs w:val="24"/>
        </w:rPr>
        <w:t xml:space="preserve">  </w:t>
      </w:r>
      <w:r w:rsidRPr="008636D7">
        <w:rPr>
          <w:rFonts w:ascii="Times New Roman" w:hAnsi="Times New Roman"/>
          <w:b/>
          <w:spacing w:val="-2"/>
          <w:sz w:val="24"/>
          <w:szCs w:val="24"/>
        </w:rPr>
        <w:t xml:space="preserve">Создание </w:t>
      </w:r>
      <w:r>
        <w:rPr>
          <w:rFonts w:ascii="Times New Roman" w:hAnsi="Times New Roman"/>
          <w:b/>
          <w:spacing w:val="-2"/>
          <w:sz w:val="24"/>
          <w:szCs w:val="24"/>
        </w:rPr>
        <w:t xml:space="preserve">пятого- </w:t>
      </w:r>
      <w:r w:rsidR="00DD436A">
        <w:rPr>
          <w:rFonts w:ascii="Times New Roman" w:hAnsi="Times New Roman"/>
          <w:b/>
          <w:spacing w:val="-2"/>
          <w:sz w:val="24"/>
          <w:szCs w:val="24"/>
        </w:rPr>
        <w:t>девятого</w:t>
      </w:r>
      <w:r w:rsidR="00DD436A" w:rsidRPr="008636D7">
        <w:rPr>
          <w:rFonts w:ascii="Times New Roman" w:hAnsi="Times New Roman"/>
          <w:b/>
          <w:spacing w:val="-2"/>
          <w:sz w:val="24"/>
          <w:szCs w:val="24"/>
        </w:rPr>
        <w:t xml:space="preserve"> </w:t>
      </w:r>
      <w:r w:rsidRPr="008636D7">
        <w:rPr>
          <w:rFonts w:ascii="Times New Roman" w:hAnsi="Times New Roman"/>
          <w:b/>
          <w:spacing w:val="-2"/>
          <w:sz w:val="24"/>
          <w:szCs w:val="24"/>
        </w:rPr>
        <w:t>слайд</w:t>
      </w:r>
      <w:r>
        <w:rPr>
          <w:rFonts w:ascii="Times New Roman" w:hAnsi="Times New Roman"/>
          <w:b/>
          <w:spacing w:val="-2"/>
          <w:sz w:val="24"/>
          <w:szCs w:val="24"/>
        </w:rPr>
        <w:t>ов</w:t>
      </w:r>
      <w:r w:rsidRPr="008636D7">
        <w:rPr>
          <w:rFonts w:ascii="Times New Roman" w:hAnsi="Times New Roman"/>
          <w:b/>
          <w:spacing w:val="-2"/>
          <w:sz w:val="24"/>
          <w:szCs w:val="24"/>
        </w:rPr>
        <w:t>.</w:t>
      </w:r>
      <w:r w:rsidRPr="008636D7">
        <w:rPr>
          <w:rFonts w:ascii="Times New Roman" w:hAnsi="Times New Roman"/>
          <w:b/>
          <w:spacing w:val="-12"/>
          <w:sz w:val="24"/>
          <w:szCs w:val="24"/>
        </w:rPr>
        <w:t xml:space="preserve"> </w:t>
      </w:r>
    </w:p>
    <w:p w:rsidR="007C2D62" w:rsidRPr="006244F5" w:rsidRDefault="007C2D62" w:rsidP="007C2D62">
      <w:pPr>
        <w:pStyle w:val="af4"/>
        <w:rPr>
          <w:rFonts w:ascii="Times New Roman" w:hAnsi="Times New Roman"/>
          <w:spacing w:val="-12"/>
          <w:sz w:val="24"/>
          <w:szCs w:val="24"/>
        </w:rPr>
      </w:pPr>
      <w:r w:rsidRPr="006244F5">
        <w:rPr>
          <w:rFonts w:ascii="Times New Roman" w:hAnsi="Times New Roman"/>
          <w:spacing w:val="-12"/>
          <w:sz w:val="24"/>
          <w:szCs w:val="24"/>
        </w:rPr>
        <w:t>Для каждого слайда осуществите оформление, добавьте анимационные эффекты</w:t>
      </w:r>
      <w:r>
        <w:rPr>
          <w:rFonts w:ascii="Times New Roman" w:hAnsi="Times New Roman"/>
          <w:spacing w:val="-12"/>
          <w:sz w:val="24"/>
          <w:szCs w:val="24"/>
        </w:rPr>
        <w:t>.</w:t>
      </w:r>
    </w:p>
    <w:p w:rsidR="007C2D62" w:rsidRPr="006E1F31" w:rsidRDefault="007C2D62" w:rsidP="007C2D62">
      <w:pPr>
        <w:pStyle w:val="af4"/>
        <w:rPr>
          <w:rFonts w:ascii="Times New Roman" w:hAnsi="Times New Roman"/>
          <w:spacing w:val="-2"/>
          <w:w w:val="101"/>
          <w:sz w:val="24"/>
          <w:szCs w:val="24"/>
        </w:rPr>
      </w:pPr>
      <w:r w:rsidRPr="006E1F31">
        <w:rPr>
          <w:rFonts w:ascii="Times New Roman" w:hAnsi="Times New Roman"/>
          <w:w w:val="101"/>
          <w:sz w:val="24"/>
          <w:szCs w:val="24"/>
        </w:rPr>
        <w:t xml:space="preserve">1.Создать пятый слайд « </w:t>
      </w:r>
      <w:r w:rsidRPr="006E1F31">
        <w:rPr>
          <w:rFonts w:ascii="Times New Roman" w:hAnsi="Times New Roman"/>
          <w:w w:val="101"/>
          <w:sz w:val="24"/>
          <w:szCs w:val="24"/>
          <w:lang w:val="en-US"/>
        </w:rPr>
        <w:t>MS</w:t>
      </w:r>
      <w:r w:rsidRPr="006E1F31">
        <w:rPr>
          <w:rFonts w:ascii="Times New Roman" w:hAnsi="Times New Roman"/>
          <w:w w:val="101"/>
          <w:sz w:val="24"/>
          <w:szCs w:val="24"/>
        </w:rPr>
        <w:t xml:space="preserve"> </w:t>
      </w:r>
      <w:r w:rsidRPr="006E1F31">
        <w:rPr>
          <w:rFonts w:ascii="Times New Roman" w:hAnsi="Times New Roman"/>
          <w:bCs/>
          <w:w w:val="101"/>
          <w:sz w:val="24"/>
          <w:szCs w:val="24"/>
          <w:lang w:val="en-US"/>
        </w:rPr>
        <w:t>Excel</w:t>
      </w:r>
      <w:r w:rsidRPr="006E1F31">
        <w:rPr>
          <w:rFonts w:ascii="Times New Roman" w:hAnsi="Times New Roman"/>
          <w:w w:val="101"/>
          <w:sz w:val="24"/>
          <w:szCs w:val="24"/>
        </w:rPr>
        <w:t>»</w:t>
      </w:r>
      <w:r w:rsidRPr="006E1F31">
        <w:rPr>
          <w:rFonts w:ascii="Times New Roman" w:hAnsi="Times New Roman"/>
          <w:spacing w:val="-2"/>
          <w:w w:val="101"/>
          <w:sz w:val="24"/>
          <w:szCs w:val="24"/>
        </w:rPr>
        <w:t xml:space="preserve">. </w:t>
      </w:r>
    </w:p>
    <w:p w:rsidR="007C2D62" w:rsidRPr="00DD436A" w:rsidRDefault="007C2D62" w:rsidP="007C2D62">
      <w:pPr>
        <w:pStyle w:val="af4"/>
        <w:jc w:val="center"/>
        <w:rPr>
          <w:rFonts w:ascii="Times New Roman" w:hAnsi="Times New Roman"/>
          <w:spacing w:val="-2"/>
          <w:w w:val="101"/>
          <w:sz w:val="24"/>
          <w:szCs w:val="24"/>
          <w:u w:val="single"/>
        </w:rPr>
      </w:pPr>
      <w:r w:rsidRPr="00DD436A">
        <w:rPr>
          <w:rFonts w:ascii="Times New Roman" w:hAnsi="Times New Roman"/>
          <w:spacing w:val="-2"/>
          <w:w w:val="101"/>
          <w:sz w:val="24"/>
          <w:szCs w:val="24"/>
          <w:u w:val="single"/>
        </w:rPr>
        <w:t>Данные для создания слайда №5</w:t>
      </w:r>
    </w:p>
    <w:p w:rsidR="007C2D62" w:rsidRDefault="007C2D62" w:rsidP="007C2D62">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w:t>
      </w:r>
      <w:r w:rsidR="00DD436A">
        <w:rPr>
          <w:rFonts w:ascii="Times New Roman" w:hAnsi="Times New Roman"/>
          <w:i/>
          <w:iCs/>
          <w:spacing w:val="-8"/>
          <w:sz w:val="24"/>
          <w:szCs w:val="24"/>
        </w:rPr>
        <w:t xml:space="preserve">6 </w:t>
      </w:r>
      <w:r>
        <w:rPr>
          <w:rFonts w:ascii="Times New Roman" w:hAnsi="Times New Roman"/>
          <w:i/>
          <w:iCs/>
          <w:spacing w:val="-8"/>
          <w:sz w:val="24"/>
          <w:szCs w:val="24"/>
        </w:rPr>
        <w:t>«</w:t>
      </w:r>
      <w:r w:rsidR="00DD436A" w:rsidRPr="00DD436A">
        <w:rPr>
          <w:rFonts w:ascii="Times New Roman" w:hAnsi="Times New Roman"/>
          <w:i/>
          <w:iCs/>
          <w:spacing w:val="-8"/>
          <w:sz w:val="24"/>
          <w:szCs w:val="24"/>
        </w:rPr>
        <w:t xml:space="preserve">Использование относительной и абсолютной адресации в вычислениях в MS </w:t>
      </w:r>
      <w:proofErr w:type="spellStart"/>
      <w:r w:rsidR="00DD436A" w:rsidRPr="00DD436A">
        <w:rPr>
          <w:rFonts w:ascii="Times New Roman" w:hAnsi="Times New Roman"/>
          <w:i/>
          <w:iCs/>
          <w:spacing w:val="-8"/>
          <w:sz w:val="24"/>
          <w:szCs w:val="24"/>
        </w:rPr>
        <w:t>Excel</w:t>
      </w:r>
      <w:proofErr w:type="spellEnd"/>
      <w:r>
        <w:rPr>
          <w:rFonts w:ascii="Times New Roman" w:hAnsi="Times New Roman"/>
          <w:i/>
          <w:iCs/>
          <w:spacing w:val="-8"/>
          <w:sz w:val="24"/>
          <w:szCs w:val="24"/>
        </w:rPr>
        <w:t>»</w:t>
      </w:r>
    </w:p>
    <w:p w:rsidR="007C2D62" w:rsidRDefault="007C2D62" w:rsidP="007C2D62">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w:t>
      </w:r>
      <w:r w:rsidR="00DD436A">
        <w:rPr>
          <w:rFonts w:ascii="Times New Roman" w:hAnsi="Times New Roman"/>
          <w:i/>
          <w:iCs/>
          <w:spacing w:val="-8"/>
          <w:sz w:val="24"/>
          <w:szCs w:val="24"/>
        </w:rPr>
        <w:t>7</w:t>
      </w:r>
      <w:r>
        <w:rPr>
          <w:rFonts w:ascii="Times New Roman" w:hAnsi="Times New Roman"/>
          <w:i/>
          <w:iCs/>
          <w:spacing w:val="-8"/>
          <w:sz w:val="24"/>
          <w:szCs w:val="24"/>
        </w:rPr>
        <w:t xml:space="preserve"> </w:t>
      </w:r>
      <w:r w:rsidRPr="006E1F31">
        <w:rPr>
          <w:rFonts w:ascii="Times New Roman" w:hAnsi="Times New Roman"/>
          <w:i/>
          <w:iCs/>
          <w:spacing w:val="-8"/>
          <w:sz w:val="24"/>
          <w:szCs w:val="24"/>
        </w:rPr>
        <w:t>«</w:t>
      </w:r>
      <w:r w:rsidR="00DD436A" w:rsidRPr="00DD436A">
        <w:rPr>
          <w:rFonts w:ascii="Times New Roman" w:hAnsi="Times New Roman"/>
          <w:i/>
          <w:iCs/>
          <w:spacing w:val="-8"/>
          <w:sz w:val="24"/>
          <w:szCs w:val="24"/>
        </w:rPr>
        <w:t xml:space="preserve">Использование сортировки, фильтров, сводных таблиц и консолидации  для анализа информации в списках MS </w:t>
      </w:r>
      <w:proofErr w:type="spellStart"/>
      <w:r w:rsidR="00DD436A" w:rsidRPr="00DD436A">
        <w:rPr>
          <w:rFonts w:ascii="Times New Roman" w:hAnsi="Times New Roman"/>
          <w:i/>
          <w:iCs/>
          <w:spacing w:val="-8"/>
          <w:sz w:val="24"/>
          <w:szCs w:val="24"/>
        </w:rPr>
        <w:t>Excel</w:t>
      </w:r>
      <w:proofErr w:type="spellEnd"/>
      <w:r w:rsidRPr="006E1F31">
        <w:rPr>
          <w:rFonts w:ascii="Times New Roman" w:hAnsi="Times New Roman"/>
          <w:i/>
          <w:iCs/>
          <w:spacing w:val="-8"/>
          <w:sz w:val="24"/>
          <w:szCs w:val="24"/>
        </w:rPr>
        <w:t>».</w:t>
      </w:r>
    </w:p>
    <w:p w:rsidR="007C2D62" w:rsidRDefault="007C2D62" w:rsidP="007C2D62">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w:t>
      </w:r>
      <w:r w:rsidR="00DD436A">
        <w:rPr>
          <w:rFonts w:ascii="Times New Roman" w:hAnsi="Times New Roman"/>
          <w:i/>
          <w:iCs/>
          <w:spacing w:val="-8"/>
          <w:sz w:val="24"/>
          <w:szCs w:val="24"/>
        </w:rPr>
        <w:t>8</w:t>
      </w:r>
      <w:r>
        <w:rPr>
          <w:rFonts w:ascii="Times New Roman" w:hAnsi="Times New Roman"/>
          <w:i/>
          <w:iCs/>
          <w:spacing w:val="-8"/>
          <w:sz w:val="24"/>
          <w:szCs w:val="24"/>
        </w:rPr>
        <w:t xml:space="preserve">  «</w:t>
      </w:r>
      <w:r w:rsidR="00DD436A" w:rsidRPr="00DD436A">
        <w:rPr>
          <w:rFonts w:ascii="Times New Roman" w:hAnsi="Times New Roman"/>
          <w:i/>
          <w:iCs/>
          <w:spacing w:val="-8"/>
          <w:sz w:val="24"/>
          <w:szCs w:val="24"/>
        </w:rPr>
        <w:t xml:space="preserve">Создание  итоговых, транспонированных и связанных таблиц для управления информацией в </w:t>
      </w:r>
      <w:proofErr w:type="spellStart"/>
      <w:r w:rsidR="00DD436A" w:rsidRPr="00DD436A">
        <w:rPr>
          <w:rFonts w:ascii="Times New Roman" w:hAnsi="Times New Roman"/>
          <w:i/>
          <w:iCs/>
          <w:spacing w:val="-8"/>
          <w:sz w:val="24"/>
          <w:szCs w:val="24"/>
        </w:rPr>
        <w:t>MSExcel</w:t>
      </w:r>
      <w:proofErr w:type="spellEnd"/>
      <w:r w:rsidRPr="006E1F31">
        <w:rPr>
          <w:rFonts w:ascii="Times New Roman" w:hAnsi="Times New Roman"/>
          <w:i/>
          <w:iCs/>
          <w:spacing w:val="-8"/>
          <w:sz w:val="24"/>
          <w:szCs w:val="24"/>
        </w:rPr>
        <w:t>».</w:t>
      </w:r>
    </w:p>
    <w:p w:rsidR="007C2D62" w:rsidRPr="004166A0" w:rsidRDefault="007C2D62" w:rsidP="007C2D62">
      <w:pPr>
        <w:pStyle w:val="af4"/>
        <w:rPr>
          <w:rFonts w:ascii="Times New Roman" w:hAnsi="Times New Roman"/>
          <w:iCs/>
          <w:spacing w:val="-8"/>
          <w:sz w:val="24"/>
          <w:szCs w:val="24"/>
        </w:rPr>
      </w:pPr>
      <w:r>
        <w:rPr>
          <w:rFonts w:ascii="Times New Roman" w:hAnsi="Times New Roman"/>
          <w:iCs/>
          <w:spacing w:val="-8"/>
          <w:sz w:val="24"/>
          <w:szCs w:val="24"/>
        </w:rPr>
        <w:t xml:space="preserve">под каждым заголовком, набрать </w:t>
      </w:r>
      <w:proofErr w:type="gramStart"/>
      <w:r>
        <w:rPr>
          <w:rFonts w:ascii="Times New Roman" w:hAnsi="Times New Roman"/>
          <w:iCs/>
          <w:spacing w:val="-8"/>
          <w:sz w:val="24"/>
          <w:szCs w:val="24"/>
        </w:rPr>
        <w:t>текст</w:t>
      </w:r>
      <w:proofErr w:type="gramEnd"/>
      <w:r>
        <w:rPr>
          <w:rFonts w:ascii="Times New Roman" w:hAnsi="Times New Roman"/>
          <w:iCs/>
          <w:spacing w:val="-8"/>
          <w:sz w:val="24"/>
          <w:szCs w:val="24"/>
        </w:rPr>
        <w:t xml:space="preserve"> в котором  перечислить полученные навыки в результате выполнения практической работы, вставить тематическую картинку. </w:t>
      </w:r>
    </w:p>
    <w:p w:rsidR="007C2D62" w:rsidRDefault="007C2D62" w:rsidP="007C2D62">
      <w:pPr>
        <w:pStyle w:val="af4"/>
        <w:rPr>
          <w:rFonts w:ascii="Times New Roman" w:hAnsi="Times New Roman"/>
          <w:spacing w:val="-2"/>
          <w:w w:val="101"/>
          <w:sz w:val="24"/>
          <w:szCs w:val="24"/>
        </w:rPr>
      </w:pPr>
      <w:r>
        <w:rPr>
          <w:rFonts w:ascii="Times New Roman" w:hAnsi="Times New Roman"/>
          <w:w w:val="101"/>
          <w:sz w:val="24"/>
          <w:szCs w:val="24"/>
        </w:rPr>
        <w:t>2</w:t>
      </w:r>
      <w:r w:rsidRPr="006E1F31">
        <w:rPr>
          <w:rFonts w:ascii="Times New Roman" w:hAnsi="Times New Roman"/>
          <w:w w:val="101"/>
          <w:sz w:val="24"/>
          <w:szCs w:val="24"/>
        </w:rPr>
        <w:t xml:space="preserve">.Создать </w:t>
      </w:r>
      <w:r>
        <w:rPr>
          <w:rFonts w:ascii="Times New Roman" w:hAnsi="Times New Roman"/>
          <w:w w:val="101"/>
          <w:sz w:val="24"/>
          <w:szCs w:val="24"/>
        </w:rPr>
        <w:t>шестой</w:t>
      </w:r>
      <w:r w:rsidRPr="006E1F31">
        <w:rPr>
          <w:rFonts w:ascii="Times New Roman" w:hAnsi="Times New Roman"/>
          <w:w w:val="101"/>
          <w:sz w:val="24"/>
          <w:szCs w:val="24"/>
        </w:rPr>
        <w:t xml:space="preserve"> слайд « </w:t>
      </w:r>
      <w:r w:rsidRPr="006E1F31">
        <w:rPr>
          <w:rFonts w:ascii="Times New Roman" w:hAnsi="Times New Roman"/>
          <w:w w:val="101"/>
          <w:sz w:val="24"/>
          <w:szCs w:val="24"/>
          <w:lang w:val="en-US"/>
        </w:rPr>
        <w:t>MS</w:t>
      </w:r>
      <w:r w:rsidRPr="006E1F31">
        <w:rPr>
          <w:rFonts w:ascii="Times New Roman" w:hAnsi="Times New Roman"/>
          <w:w w:val="101"/>
          <w:sz w:val="24"/>
          <w:szCs w:val="24"/>
        </w:rPr>
        <w:t xml:space="preserve"> </w:t>
      </w:r>
      <w:proofErr w:type="spellStart"/>
      <w:r w:rsidRPr="00647041">
        <w:rPr>
          <w:rFonts w:ascii="Times New Roman" w:hAnsi="Times New Roman"/>
          <w:w w:val="101"/>
          <w:sz w:val="24"/>
          <w:szCs w:val="24"/>
        </w:rPr>
        <w:t>Access</w:t>
      </w:r>
      <w:proofErr w:type="spellEnd"/>
      <w:r w:rsidRPr="006E1F31">
        <w:rPr>
          <w:rFonts w:ascii="Times New Roman" w:hAnsi="Times New Roman"/>
          <w:w w:val="101"/>
          <w:sz w:val="24"/>
          <w:szCs w:val="24"/>
        </w:rPr>
        <w:t>»</w:t>
      </w:r>
      <w:r w:rsidRPr="00647041">
        <w:rPr>
          <w:rFonts w:ascii="Times New Roman" w:hAnsi="Times New Roman"/>
          <w:w w:val="101"/>
          <w:sz w:val="24"/>
          <w:szCs w:val="24"/>
        </w:rPr>
        <w:t>.</w:t>
      </w:r>
      <w:r w:rsidRPr="006E1F31">
        <w:rPr>
          <w:rFonts w:ascii="Times New Roman" w:hAnsi="Times New Roman"/>
          <w:spacing w:val="-2"/>
          <w:w w:val="101"/>
          <w:sz w:val="24"/>
          <w:szCs w:val="24"/>
        </w:rPr>
        <w:t xml:space="preserve"> </w:t>
      </w:r>
    </w:p>
    <w:p w:rsidR="007C2D62" w:rsidRPr="00DD436A" w:rsidRDefault="007C2D62" w:rsidP="00DD436A">
      <w:pPr>
        <w:pStyle w:val="af4"/>
        <w:jc w:val="center"/>
        <w:rPr>
          <w:rFonts w:ascii="Times New Roman" w:hAnsi="Times New Roman"/>
          <w:i/>
          <w:iCs/>
          <w:spacing w:val="-8"/>
          <w:sz w:val="24"/>
          <w:szCs w:val="24"/>
        </w:rPr>
      </w:pPr>
      <w:r w:rsidRPr="00DD436A">
        <w:rPr>
          <w:rFonts w:ascii="Times New Roman" w:hAnsi="Times New Roman"/>
          <w:spacing w:val="-2"/>
          <w:w w:val="101"/>
          <w:sz w:val="24"/>
          <w:szCs w:val="24"/>
          <w:u w:val="single"/>
        </w:rPr>
        <w:t>Данные для создания слайда №6</w:t>
      </w:r>
    </w:p>
    <w:p w:rsidR="007C2D62" w:rsidRDefault="007C2D62" w:rsidP="007C2D62">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w:t>
      </w:r>
      <w:r w:rsidR="00DD436A">
        <w:rPr>
          <w:rFonts w:ascii="Times New Roman" w:hAnsi="Times New Roman"/>
          <w:i/>
          <w:iCs/>
          <w:spacing w:val="-8"/>
          <w:sz w:val="24"/>
          <w:szCs w:val="24"/>
        </w:rPr>
        <w:t>9</w:t>
      </w:r>
      <w:r>
        <w:rPr>
          <w:rFonts w:ascii="Times New Roman" w:hAnsi="Times New Roman"/>
          <w:i/>
          <w:iCs/>
          <w:spacing w:val="-8"/>
          <w:sz w:val="24"/>
          <w:szCs w:val="24"/>
        </w:rPr>
        <w:t xml:space="preserve">  «</w:t>
      </w:r>
      <w:r w:rsidR="00DD436A" w:rsidRPr="00DD436A">
        <w:rPr>
          <w:rFonts w:ascii="Times New Roman" w:hAnsi="Times New Roman"/>
          <w:i/>
          <w:iCs/>
          <w:spacing w:val="-8"/>
          <w:sz w:val="24"/>
          <w:szCs w:val="24"/>
        </w:rPr>
        <w:t xml:space="preserve">Создание  многотабличной БД в СУБД MS </w:t>
      </w:r>
      <w:proofErr w:type="spellStart"/>
      <w:r w:rsidR="00DD436A" w:rsidRPr="00DD436A">
        <w:rPr>
          <w:rFonts w:ascii="Times New Roman" w:hAnsi="Times New Roman"/>
          <w:i/>
          <w:iCs/>
          <w:spacing w:val="-8"/>
          <w:sz w:val="24"/>
          <w:szCs w:val="24"/>
        </w:rPr>
        <w:t>Access</w:t>
      </w:r>
      <w:proofErr w:type="spellEnd"/>
      <w:r>
        <w:rPr>
          <w:rFonts w:ascii="Times New Roman" w:hAnsi="Times New Roman"/>
          <w:i/>
          <w:iCs/>
          <w:spacing w:val="-8"/>
          <w:sz w:val="24"/>
          <w:szCs w:val="24"/>
        </w:rPr>
        <w:t>»</w:t>
      </w:r>
      <w:r w:rsidRPr="00EE1C20">
        <w:rPr>
          <w:rFonts w:ascii="Times New Roman" w:hAnsi="Times New Roman"/>
          <w:i/>
          <w:iCs/>
          <w:spacing w:val="-8"/>
          <w:sz w:val="24"/>
          <w:szCs w:val="24"/>
        </w:rPr>
        <w:t xml:space="preserve"> </w:t>
      </w:r>
    </w:p>
    <w:p w:rsidR="007C2D62" w:rsidRPr="00EE1C20" w:rsidRDefault="007C2D62" w:rsidP="007C2D62">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w:t>
      </w:r>
      <w:r w:rsidR="00DD436A">
        <w:rPr>
          <w:rFonts w:ascii="Times New Roman" w:hAnsi="Times New Roman"/>
          <w:i/>
          <w:iCs/>
          <w:spacing w:val="-8"/>
          <w:sz w:val="24"/>
          <w:szCs w:val="24"/>
        </w:rPr>
        <w:t>10</w:t>
      </w:r>
      <w:r>
        <w:rPr>
          <w:rFonts w:ascii="Times New Roman" w:hAnsi="Times New Roman"/>
          <w:i/>
          <w:iCs/>
          <w:spacing w:val="-8"/>
          <w:sz w:val="24"/>
          <w:szCs w:val="24"/>
        </w:rPr>
        <w:t xml:space="preserve">  «</w:t>
      </w:r>
      <w:r w:rsidR="00DD436A" w:rsidRPr="00DD436A">
        <w:rPr>
          <w:rFonts w:ascii="Times New Roman" w:hAnsi="Times New Roman"/>
          <w:i/>
          <w:iCs/>
          <w:spacing w:val="-8"/>
          <w:sz w:val="24"/>
          <w:szCs w:val="24"/>
        </w:rPr>
        <w:t xml:space="preserve">Создание вычисляемых полей в запросах, формах и отчетах СУБД MS </w:t>
      </w:r>
      <w:proofErr w:type="spellStart"/>
      <w:r w:rsidR="00DD436A" w:rsidRPr="00DD436A">
        <w:rPr>
          <w:rFonts w:ascii="Times New Roman" w:hAnsi="Times New Roman"/>
          <w:i/>
          <w:iCs/>
          <w:spacing w:val="-8"/>
          <w:sz w:val="24"/>
          <w:szCs w:val="24"/>
        </w:rPr>
        <w:t>Access</w:t>
      </w:r>
      <w:proofErr w:type="spellEnd"/>
      <w:r>
        <w:rPr>
          <w:rFonts w:ascii="Times New Roman" w:hAnsi="Times New Roman"/>
          <w:i/>
          <w:iCs/>
          <w:spacing w:val="-8"/>
          <w:sz w:val="24"/>
          <w:szCs w:val="24"/>
        </w:rPr>
        <w:t>»</w:t>
      </w:r>
    </w:p>
    <w:p w:rsidR="007C2D62" w:rsidRDefault="007C2D62" w:rsidP="007C2D62">
      <w:pPr>
        <w:pStyle w:val="af4"/>
        <w:rPr>
          <w:rFonts w:ascii="Times New Roman" w:hAnsi="Times New Roman"/>
          <w:iCs/>
          <w:spacing w:val="-8"/>
          <w:sz w:val="24"/>
          <w:szCs w:val="24"/>
        </w:rPr>
      </w:pPr>
      <w:r>
        <w:rPr>
          <w:rFonts w:ascii="Times New Roman" w:hAnsi="Times New Roman"/>
          <w:iCs/>
          <w:spacing w:val="-8"/>
          <w:sz w:val="24"/>
          <w:szCs w:val="24"/>
        </w:rPr>
        <w:t xml:space="preserve">под каждым заголовком, набрать </w:t>
      </w:r>
      <w:proofErr w:type="gramStart"/>
      <w:r>
        <w:rPr>
          <w:rFonts w:ascii="Times New Roman" w:hAnsi="Times New Roman"/>
          <w:iCs/>
          <w:spacing w:val="-8"/>
          <w:sz w:val="24"/>
          <w:szCs w:val="24"/>
        </w:rPr>
        <w:t>текст</w:t>
      </w:r>
      <w:proofErr w:type="gramEnd"/>
      <w:r>
        <w:rPr>
          <w:rFonts w:ascii="Times New Roman" w:hAnsi="Times New Roman"/>
          <w:iCs/>
          <w:spacing w:val="-8"/>
          <w:sz w:val="24"/>
          <w:szCs w:val="24"/>
        </w:rPr>
        <w:t xml:space="preserve"> в котором  перечислить полученные навыки в результате выполнения практической работы, вставить тематическую картинку. </w:t>
      </w:r>
    </w:p>
    <w:p w:rsidR="007C2D62" w:rsidRDefault="007C2D62" w:rsidP="007C2D62">
      <w:pPr>
        <w:pStyle w:val="af4"/>
        <w:rPr>
          <w:rFonts w:ascii="Times New Roman" w:hAnsi="Times New Roman"/>
          <w:spacing w:val="-2"/>
          <w:w w:val="101"/>
          <w:sz w:val="24"/>
          <w:szCs w:val="24"/>
        </w:rPr>
      </w:pPr>
      <w:r>
        <w:rPr>
          <w:rFonts w:ascii="Times New Roman" w:hAnsi="Times New Roman"/>
          <w:w w:val="101"/>
          <w:sz w:val="24"/>
          <w:szCs w:val="24"/>
        </w:rPr>
        <w:t>3</w:t>
      </w:r>
      <w:r w:rsidRPr="006E1F31">
        <w:rPr>
          <w:rFonts w:ascii="Times New Roman" w:hAnsi="Times New Roman"/>
          <w:w w:val="101"/>
          <w:sz w:val="24"/>
          <w:szCs w:val="24"/>
        </w:rPr>
        <w:t xml:space="preserve">.Создать </w:t>
      </w:r>
      <w:r>
        <w:rPr>
          <w:rFonts w:ascii="Times New Roman" w:hAnsi="Times New Roman"/>
          <w:w w:val="101"/>
          <w:sz w:val="24"/>
          <w:szCs w:val="24"/>
        </w:rPr>
        <w:t>седьмой</w:t>
      </w:r>
      <w:r w:rsidRPr="006E1F31">
        <w:rPr>
          <w:rFonts w:ascii="Times New Roman" w:hAnsi="Times New Roman"/>
          <w:w w:val="101"/>
          <w:sz w:val="24"/>
          <w:szCs w:val="24"/>
        </w:rPr>
        <w:t xml:space="preserve"> слайд «</w:t>
      </w:r>
      <w:hyperlink r:id="rId431" w:anchor="MathCad" w:tooltip="MathCad" w:history="1">
        <w:r w:rsidRPr="009D3498">
          <w:rPr>
            <w:rFonts w:ascii="Times New Roman" w:hAnsi="Times New Roman"/>
            <w:w w:val="101"/>
            <w:sz w:val="24"/>
            <w:szCs w:val="24"/>
          </w:rPr>
          <w:t>MATHCAD</w:t>
        </w:r>
      </w:hyperlink>
      <w:r w:rsidRPr="006E1F31">
        <w:rPr>
          <w:rFonts w:ascii="Times New Roman" w:hAnsi="Times New Roman"/>
          <w:w w:val="101"/>
          <w:sz w:val="24"/>
          <w:szCs w:val="24"/>
        </w:rPr>
        <w:t>»</w:t>
      </w:r>
      <w:r w:rsidRPr="00647041">
        <w:rPr>
          <w:rFonts w:ascii="Times New Roman" w:hAnsi="Times New Roman"/>
          <w:w w:val="101"/>
          <w:sz w:val="24"/>
          <w:szCs w:val="24"/>
        </w:rPr>
        <w:t>.</w:t>
      </w:r>
      <w:r w:rsidRPr="006E1F31">
        <w:rPr>
          <w:rFonts w:ascii="Times New Roman" w:hAnsi="Times New Roman"/>
          <w:spacing w:val="-2"/>
          <w:w w:val="101"/>
          <w:sz w:val="24"/>
          <w:szCs w:val="24"/>
        </w:rPr>
        <w:t xml:space="preserve"> </w:t>
      </w:r>
    </w:p>
    <w:p w:rsidR="0062254C" w:rsidRDefault="0062254C" w:rsidP="007C2D62">
      <w:pPr>
        <w:pStyle w:val="af4"/>
        <w:rPr>
          <w:rFonts w:ascii="Times New Roman" w:hAnsi="Times New Roman"/>
          <w:spacing w:val="-2"/>
          <w:w w:val="101"/>
          <w:sz w:val="24"/>
          <w:szCs w:val="24"/>
        </w:rPr>
      </w:pPr>
    </w:p>
    <w:p w:rsidR="007C2D62" w:rsidRPr="00DD436A" w:rsidRDefault="007C2D62" w:rsidP="007C2D62">
      <w:pPr>
        <w:pStyle w:val="af4"/>
        <w:jc w:val="center"/>
        <w:rPr>
          <w:rFonts w:ascii="Times New Roman" w:hAnsi="Times New Roman"/>
          <w:iCs/>
          <w:spacing w:val="-8"/>
          <w:sz w:val="24"/>
          <w:szCs w:val="24"/>
          <w:u w:val="single"/>
        </w:rPr>
      </w:pPr>
      <w:r w:rsidRPr="00DD436A">
        <w:rPr>
          <w:rFonts w:ascii="Times New Roman" w:hAnsi="Times New Roman"/>
          <w:iCs/>
          <w:spacing w:val="-8"/>
          <w:sz w:val="24"/>
          <w:szCs w:val="24"/>
          <w:u w:val="single"/>
        </w:rPr>
        <w:t>Данные для создания слайда №7</w:t>
      </w:r>
    </w:p>
    <w:p w:rsidR="007C2D62" w:rsidRDefault="007C2D62" w:rsidP="007C2D62">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№1</w:t>
      </w:r>
      <w:r w:rsidR="00DD436A">
        <w:rPr>
          <w:rFonts w:ascii="Times New Roman" w:hAnsi="Times New Roman"/>
          <w:i/>
          <w:iCs/>
          <w:spacing w:val="-8"/>
          <w:sz w:val="24"/>
          <w:szCs w:val="24"/>
        </w:rPr>
        <w:t>1</w:t>
      </w:r>
      <w:r>
        <w:rPr>
          <w:rFonts w:ascii="Times New Roman" w:hAnsi="Times New Roman"/>
          <w:i/>
          <w:iCs/>
          <w:spacing w:val="-8"/>
          <w:sz w:val="24"/>
          <w:szCs w:val="24"/>
        </w:rPr>
        <w:t xml:space="preserve"> «</w:t>
      </w:r>
      <w:r w:rsidRPr="004D302C">
        <w:rPr>
          <w:rFonts w:ascii="Times New Roman" w:hAnsi="Times New Roman"/>
          <w:i/>
          <w:iCs/>
          <w:spacing w:val="-8"/>
          <w:sz w:val="24"/>
          <w:szCs w:val="24"/>
        </w:rPr>
        <w:t>Знакомство с интерфейсом программы «</w:t>
      </w:r>
      <w:proofErr w:type="spellStart"/>
      <w:r w:rsidR="008E4638">
        <w:fldChar w:fldCharType="begin"/>
      </w:r>
      <w:r w:rsidR="00A843A0">
        <w:instrText>HYPERLINK "http://www.compress.ru/article.aspx?id=16152&amp;iid=759" \l "MathCad" \o "MathCad"</w:instrText>
      </w:r>
      <w:r w:rsidR="008E4638">
        <w:fldChar w:fldCharType="separate"/>
      </w:r>
      <w:r w:rsidRPr="004D302C">
        <w:rPr>
          <w:rFonts w:ascii="Times New Roman" w:hAnsi="Times New Roman"/>
          <w:i/>
          <w:iCs/>
          <w:spacing w:val="-8"/>
          <w:sz w:val="24"/>
          <w:szCs w:val="24"/>
        </w:rPr>
        <w:t>MathCad</w:t>
      </w:r>
      <w:proofErr w:type="spellEnd"/>
      <w:r w:rsidR="008E4638">
        <w:fldChar w:fldCharType="end"/>
      </w:r>
      <w:r w:rsidRPr="004D302C">
        <w:rPr>
          <w:rFonts w:ascii="Times New Roman" w:hAnsi="Times New Roman"/>
          <w:i/>
          <w:iCs/>
          <w:spacing w:val="-8"/>
          <w:sz w:val="24"/>
          <w:szCs w:val="24"/>
        </w:rPr>
        <w:t>»</w:t>
      </w:r>
    </w:p>
    <w:p w:rsidR="007C2D62" w:rsidRDefault="007C2D62" w:rsidP="007C2D62">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№1</w:t>
      </w:r>
      <w:r w:rsidR="00DD436A">
        <w:rPr>
          <w:rFonts w:ascii="Times New Roman" w:hAnsi="Times New Roman"/>
          <w:i/>
          <w:iCs/>
          <w:spacing w:val="-8"/>
          <w:sz w:val="24"/>
          <w:szCs w:val="24"/>
        </w:rPr>
        <w:t xml:space="preserve">2 </w:t>
      </w:r>
      <w:r>
        <w:rPr>
          <w:rFonts w:ascii="Times New Roman" w:hAnsi="Times New Roman"/>
          <w:i/>
          <w:iCs/>
          <w:spacing w:val="-8"/>
          <w:sz w:val="24"/>
          <w:szCs w:val="24"/>
        </w:rPr>
        <w:t>«</w:t>
      </w:r>
      <w:r w:rsidRPr="00E75841">
        <w:rPr>
          <w:rFonts w:ascii="Times New Roman" w:hAnsi="Times New Roman"/>
          <w:i/>
          <w:iCs/>
          <w:spacing w:val="-8"/>
          <w:sz w:val="24"/>
          <w:szCs w:val="24"/>
        </w:rPr>
        <w:t>Решение уравнений в программе «</w:t>
      </w:r>
      <w:proofErr w:type="spellStart"/>
      <w:r w:rsidR="008E4638">
        <w:fldChar w:fldCharType="begin"/>
      </w:r>
      <w:r w:rsidR="00A843A0">
        <w:instrText>HYPERLINK "http://www.compress.ru/article.aspx?id=16152&amp;iid=759" \l "MathCad" \o "MathCad"</w:instrText>
      </w:r>
      <w:r w:rsidR="008E4638">
        <w:fldChar w:fldCharType="separate"/>
      </w:r>
      <w:r w:rsidRPr="00E75841">
        <w:rPr>
          <w:rFonts w:ascii="Times New Roman" w:hAnsi="Times New Roman"/>
          <w:i/>
          <w:iCs/>
          <w:spacing w:val="-8"/>
          <w:sz w:val="24"/>
          <w:szCs w:val="24"/>
        </w:rPr>
        <w:t>MathCad</w:t>
      </w:r>
      <w:proofErr w:type="spellEnd"/>
      <w:r w:rsidR="008E4638">
        <w:fldChar w:fldCharType="end"/>
      </w:r>
      <w:r w:rsidRPr="00E75841">
        <w:rPr>
          <w:rFonts w:ascii="Times New Roman" w:hAnsi="Times New Roman"/>
          <w:i/>
          <w:iCs/>
          <w:spacing w:val="-8"/>
          <w:sz w:val="24"/>
          <w:szCs w:val="24"/>
        </w:rPr>
        <w:t>»</w:t>
      </w:r>
    </w:p>
    <w:p w:rsidR="007C2D62" w:rsidRDefault="007C2D62" w:rsidP="007C2D62">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№1</w:t>
      </w:r>
      <w:r w:rsidR="00DD436A">
        <w:rPr>
          <w:rFonts w:ascii="Times New Roman" w:hAnsi="Times New Roman"/>
          <w:i/>
          <w:iCs/>
          <w:spacing w:val="-8"/>
          <w:sz w:val="24"/>
          <w:szCs w:val="24"/>
        </w:rPr>
        <w:t xml:space="preserve">3 </w:t>
      </w:r>
      <w:r w:rsidRPr="009A3088">
        <w:rPr>
          <w:i/>
          <w:sz w:val="24"/>
          <w:szCs w:val="24"/>
        </w:rPr>
        <w:t>«</w:t>
      </w:r>
      <w:r w:rsidRPr="00E75841">
        <w:rPr>
          <w:rFonts w:ascii="Times New Roman" w:hAnsi="Times New Roman"/>
          <w:i/>
          <w:iCs/>
          <w:spacing w:val="-8"/>
          <w:sz w:val="24"/>
          <w:szCs w:val="24"/>
        </w:rPr>
        <w:t>Решение линейных и нелинейных систем уравнений в</w:t>
      </w:r>
      <w:r w:rsidRPr="00AF6DA2">
        <w:rPr>
          <w:sz w:val="24"/>
          <w:szCs w:val="24"/>
        </w:rPr>
        <w:t xml:space="preserve"> </w:t>
      </w:r>
      <w:r w:rsidRPr="00E75841">
        <w:rPr>
          <w:rFonts w:ascii="Times New Roman" w:hAnsi="Times New Roman"/>
          <w:i/>
          <w:iCs/>
          <w:spacing w:val="-8"/>
          <w:sz w:val="24"/>
          <w:szCs w:val="24"/>
        </w:rPr>
        <w:t>программе «</w:t>
      </w:r>
      <w:proofErr w:type="spellStart"/>
      <w:r w:rsidR="008E4638">
        <w:fldChar w:fldCharType="begin"/>
      </w:r>
      <w:r w:rsidR="00A843A0">
        <w:instrText>HYPERLINK "http://www.compress.ru/article.aspx?id=16152&amp;iid=759" \l "MathCad" \o "MathCad"</w:instrText>
      </w:r>
      <w:r w:rsidR="008E4638">
        <w:fldChar w:fldCharType="separate"/>
      </w:r>
      <w:r w:rsidRPr="00E75841">
        <w:rPr>
          <w:rFonts w:ascii="Times New Roman" w:hAnsi="Times New Roman"/>
          <w:i/>
          <w:iCs/>
          <w:spacing w:val="-8"/>
          <w:sz w:val="24"/>
          <w:szCs w:val="24"/>
        </w:rPr>
        <w:t>MathCad</w:t>
      </w:r>
      <w:proofErr w:type="spellEnd"/>
      <w:r w:rsidR="008E4638">
        <w:fldChar w:fldCharType="end"/>
      </w:r>
      <w:r w:rsidRPr="00E75841">
        <w:rPr>
          <w:rFonts w:ascii="Times New Roman" w:hAnsi="Times New Roman"/>
          <w:i/>
          <w:iCs/>
          <w:spacing w:val="-8"/>
          <w:sz w:val="24"/>
          <w:szCs w:val="24"/>
        </w:rPr>
        <w:t>»</w:t>
      </w:r>
    </w:p>
    <w:p w:rsidR="007C2D62" w:rsidRPr="00AA40A9" w:rsidRDefault="007C2D62" w:rsidP="007C2D62">
      <w:pPr>
        <w:pStyle w:val="af4"/>
        <w:rPr>
          <w:i/>
          <w:sz w:val="24"/>
          <w:szCs w:val="24"/>
        </w:rPr>
      </w:pPr>
      <w:r w:rsidRPr="004D302C">
        <w:rPr>
          <w:rFonts w:ascii="Times New Roman" w:hAnsi="Times New Roman"/>
          <w:i/>
          <w:iCs/>
          <w:spacing w:val="-8"/>
          <w:sz w:val="24"/>
          <w:szCs w:val="24"/>
        </w:rPr>
        <w:t xml:space="preserve"> </w:t>
      </w:r>
      <w:r>
        <w:rPr>
          <w:rFonts w:ascii="Times New Roman" w:hAnsi="Times New Roman"/>
          <w:i/>
          <w:iCs/>
          <w:spacing w:val="-8"/>
          <w:sz w:val="24"/>
          <w:szCs w:val="24"/>
        </w:rPr>
        <w:t>ПРАКТИЧЕСКАЯ РАБОТА №1</w:t>
      </w:r>
      <w:r w:rsidR="00DD436A">
        <w:rPr>
          <w:rFonts w:ascii="Times New Roman" w:hAnsi="Times New Roman"/>
          <w:i/>
          <w:iCs/>
          <w:spacing w:val="-8"/>
          <w:sz w:val="24"/>
          <w:szCs w:val="24"/>
        </w:rPr>
        <w:t>4</w:t>
      </w:r>
      <w:r w:rsidRPr="00E75841">
        <w:rPr>
          <w:sz w:val="24"/>
          <w:szCs w:val="24"/>
        </w:rPr>
        <w:t xml:space="preserve"> </w:t>
      </w:r>
      <w:r>
        <w:rPr>
          <w:i/>
          <w:sz w:val="24"/>
          <w:szCs w:val="24"/>
        </w:rPr>
        <w:t>«</w:t>
      </w:r>
      <w:r w:rsidRPr="00E75841">
        <w:rPr>
          <w:rFonts w:ascii="Times New Roman" w:hAnsi="Times New Roman"/>
          <w:i/>
          <w:iCs/>
          <w:spacing w:val="-8"/>
          <w:sz w:val="24"/>
          <w:szCs w:val="24"/>
        </w:rPr>
        <w:t>Построение графиков в программе «</w:t>
      </w:r>
      <w:proofErr w:type="spellStart"/>
      <w:r w:rsidR="008E4638">
        <w:fldChar w:fldCharType="begin"/>
      </w:r>
      <w:r w:rsidR="00A843A0">
        <w:instrText>HYPERLINK "http://www.compress.ru/article.aspx?id=16152&amp;iid=759" \l "MathCad" \o "MathCad"</w:instrText>
      </w:r>
      <w:r w:rsidR="008E4638">
        <w:fldChar w:fldCharType="separate"/>
      </w:r>
      <w:r w:rsidRPr="00E75841">
        <w:rPr>
          <w:rFonts w:ascii="Times New Roman" w:hAnsi="Times New Roman"/>
          <w:i/>
          <w:iCs/>
          <w:spacing w:val="-8"/>
          <w:sz w:val="24"/>
          <w:szCs w:val="24"/>
        </w:rPr>
        <w:t>MathCad</w:t>
      </w:r>
      <w:proofErr w:type="spellEnd"/>
      <w:r w:rsidR="008E4638">
        <w:fldChar w:fldCharType="end"/>
      </w:r>
      <w:r w:rsidRPr="00E75841">
        <w:rPr>
          <w:i/>
          <w:sz w:val="24"/>
          <w:szCs w:val="24"/>
        </w:rPr>
        <w:t>»</w:t>
      </w:r>
    </w:p>
    <w:p w:rsidR="007C2D62" w:rsidRPr="004166A0" w:rsidRDefault="007C2D62" w:rsidP="007C2D62">
      <w:pPr>
        <w:pStyle w:val="af4"/>
        <w:rPr>
          <w:rFonts w:ascii="Times New Roman" w:hAnsi="Times New Roman"/>
          <w:iCs/>
          <w:spacing w:val="-8"/>
          <w:sz w:val="24"/>
          <w:szCs w:val="24"/>
        </w:rPr>
      </w:pPr>
      <w:r>
        <w:rPr>
          <w:rFonts w:ascii="Times New Roman" w:hAnsi="Times New Roman"/>
          <w:iCs/>
          <w:spacing w:val="-8"/>
          <w:sz w:val="24"/>
          <w:szCs w:val="24"/>
        </w:rPr>
        <w:t xml:space="preserve">под каждым заголовком, набрать </w:t>
      </w:r>
      <w:proofErr w:type="gramStart"/>
      <w:r>
        <w:rPr>
          <w:rFonts w:ascii="Times New Roman" w:hAnsi="Times New Roman"/>
          <w:iCs/>
          <w:spacing w:val="-8"/>
          <w:sz w:val="24"/>
          <w:szCs w:val="24"/>
        </w:rPr>
        <w:t>текст</w:t>
      </w:r>
      <w:proofErr w:type="gramEnd"/>
      <w:r>
        <w:rPr>
          <w:rFonts w:ascii="Times New Roman" w:hAnsi="Times New Roman"/>
          <w:iCs/>
          <w:spacing w:val="-8"/>
          <w:sz w:val="24"/>
          <w:szCs w:val="24"/>
        </w:rPr>
        <w:t xml:space="preserve"> в котором  перечислить полученные навыки в результате выполнения практической работы, вставить тематическую картинку. </w:t>
      </w:r>
    </w:p>
    <w:p w:rsidR="007C2D62" w:rsidRDefault="007C2D62" w:rsidP="007C2D62">
      <w:pPr>
        <w:pStyle w:val="af4"/>
        <w:rPr>
          <w:rFonts w:ascii="Times New Roman" w:hAnsi="Times New Roman"/>
          <w:spacing w:val="-2"/>
          <w:w w:val="101"/>
          <w:sz w:val="24"/>
          <w:szCs w:val="24"/>
        </w:rPr>
      </w:pPr>
      <w:r>
        <w:rPr>
          <w:rFonts w:ascii="Times New Roman" w:hAnsi="Times New Roman"/>
          <w:w w:val="101"/>
          <w:sz w:val="24"/>
          <w:szCs w:val="24"/>
        </w:rPr>
        <w:t>4</w:t>
      </w:r>
      <w:r w:rsidRPr="006E1F31">
        <w:rPr>
          <w:rFonts w:ascii="Times New Roman" w:hAnsi="Times New Roman"/>
          <w:w w:val="101"/>
          <w:sz w:val="24"/>
          <w:szCs w:val="24"/>
        </w:rPr>
        <w:t xml:space="preserve">.Создать </w:t>
      </w:r>
      <w:r>
        <w:rPr>
          <w:rFonts w:ascii="Times New Roman" w:hAnsi="Times New Roman"/>
          <w:w w:val="101"/>
          <w:sz w:val="24"/>
          <w:szCs w:val="24"/>
        </w:rPr>
        <w:t>восьмой</w:t>
      </w:r>
      <w:r w:rsidRPr="006E1F31">
        <w:rPr>
          <w:rFonts w:ascii="Times New Roman" w:hAnsi="Times New Roman"/>
          <w:w w:val="101"/>
          <w:sz w:val="24"/>
          <w:szCs w:val="24"/>
        </w:rPr>
        <w:t xml:space="preserve"> слайд </w:t>
      </w:r>
      <w:r>
        <w:rPr>
          <w:rFonts w:ascii="Times New Roman" w:hAnsi="Times New Roman"/>
          <w:w w:val="101"/>
          <w:sz w:val="24"/>
          <w:szCs w:val="24"/>
        </w:rPr>
        <w:t>«</w:t>
      </w:r>
      <w:r w:rsidR="0079357F" w:rsidRPr="0079357F">
        <w:rPr>
          <w:rFonts w:ascii="Times New Roman" w:hAnsi="Times New Roman"/>
          <w:iCs/>
          <w:spacing w:val="-8"/>
          <w:sz w:val="24"/>
          <w:szCs w:val="24"/>
        </w:rPr>
        <w:t>КОМПАС 3D</w:t>
      </w:r>
      <w:r w:rsidRPr="0079357F">
        <w:rPr>
          <w:rFonts w:ascii="Times New Roman" w:hAnsi="Times New Roman"/>
          <w:w w:val="101"/>
          <w:sz w:val="24"/>
          <w:szCs w:val="24"/>
        </w:rPr>
        <w:t>».</w:t>
      </w:r>
      <w:r w:rsidRPr="006E1F31">
        <w:rPr>
          <w:rFonts w:ascii="Times New Roman" w:hAnsi="Times New Roman"/>
          <w:spacing w:val="-2"/>
          <w:w w:val="101"/>
          <w:sz w:val="24"/>
          <w:szCs w:val="24"/>
        </w:rPr>
        <w:t xml:space="preserve"> </w:t>
      </w:r>
    </w:p>
    <w:p w:rsidR="00DD436A" w:rsidRPr="00DD436A" w:rsidRDefault="00DD436A" w:rsidP="00DD436A">
      <w:pPr>
        <w:pStyle w:val="af4"/>
        <w:jc w:val="center"/>
        <w:rPr>
          <w:rFonts w:ascii="Times New Roman" w:hAnsi="Times New Roman"/>
          <w:iCs/>
          <w:spacing w:val="-8"/>
          <w:sz w:val="24"/>
          <w:szCs w:val="24"/>
          <w:u w:val="single"/>
        </w:rPr>
      </w:pPr>
      <w:r w:rsidRPr="00DD436A">
        <w:rPr>
          <w:rFonts w:ascii="Times New Roman" w:hAnsi="Times New Roman"/>
          <w:iCs/>
          <w:spacing w:val="-8"/>
          <w:sz w:val="24"/>
          <w:szCs w:val="24"/>
          <w:u w:val="single"/>
        </w:rPr>
        <w:t>Данные для создания слайда №</w:t>
      </w:r>
      <w:r>
        <w:rPr>
          <w:rFonts w:ascii="Times New Roman" w:hAnsi="Times New Roman"/>
          <w:iCs/>
          <w:spacing w:val="-8"/>
          <w:sz w:val="24"/>
          <w:szCs w:val="24"/>
          <w:u w:val="single"/>
        </w:rPr>
        <w:t>8</w:t>
      </w:r>
    </w:p>
    <w:p w:rsidR="00DD436A" w:rsidRDefault="00DD436A" w:rsidP="00DD436A">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№16 «</w:t>
      </w:r>
      <w:r w:rsidRPr="00DD436A">
        <w:rPr>
          <w:rFonts w:ascii="Times New Roman" w:hAnsi="Times New Roman"/>
          <w:i/>
          <w:iCs/>
          <w:spacing w:val="-8"/>
          <w:sz w:val="24"/>
          <w:szCs w:val="24"/>
        </w:rPr>
        <w:t>Создание фрагмента в КОМПАС 3D»</w:t>
      </w:r>
    </w:p>
    <w:p w:rsidR="00DD436A" w:rsidRDefault="00DD436A" w:rsidP="00DD436A">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№17 «</w:t>
      </w:r>
      <w:r w:rsidRPr="00DD436A">
        <w:rPr>
          <w:rFonts w:ascii="Times New Roman" w:hAnsi="Times New Roman"/>
          <w:i/>
          <w:iCs/>
          <w:spacing w:val="-8"/>
          <w:sz w:val="24"/>
          <w:szCs w:val="24"/>
        </w:rPr>
        <w:t>Создание чертежа в «КОМПАС 3D» с использованием команды «симметрия»</w:t>
      </w:r>
    </w:p>
    <w:p w:rsidR="00DD436A" w:rsidRDefault="00DD436A" w:rsidP="00DD436A">
      <w:pPr>
        <w:pStyle w:val="af4"/>
        <w:rPr>
          <w:rFonts w:ascii="Times New Roman" w:hAnsi="Times New Roman"/>
          <w:i/>
          <w:iCs/>
          <w:spacing w:val="-8"/>
          <w:sz w:val="24"/>
          <w:szCs w:val="24"/>
        </w:rPr>
      </w:pPr>
      <w:r>
        <w:rPr>
          <w:rFonts w:ascii="Times New Roman" w:hAnsi="Times New Roman"/>
          <w:i/>
          <w:iCs/>
          <w:spacing w:val="-8"/>
          <w:sz w:val="24"/>
          <w:szCs w:val="24"/>
        </w:rPr>
        <w:t xml:space="preserve">ПРАКТИЧЕСКАЯ РАБОТА №18 </w:t>
      </w:r>
      <w:r w:rsidRPr="00DD436A">
        <w:rPr>
          <w:rFonts w:ascii="Times New Roman" w:hAnsi="Times New Roman"/>
          <w:i/>
          <w:iCs/>
          <w:spacing w:val="-8"/>
          <w:sz w:val="24"/>
          <w:szCs w:val="24"/>
        </w:rPr>
        <w:t>«Создание чертежа в «КОМПАС 3D» с использованием команды «копирование по окружности»</w:t>
      </w:r>
    </w:p>
    <w:p w:rsidR="00DD436A" w:rsidRPr="00DD436A" w:rsidRDefault="00DD436A" w:rsidP="00DD436A">
      <w:pPr>
        <w:pStyle w:val="af4"/>
        <w:rPr>
          <w:rFonts w:ascii="Times New Roman" w:hAnsi="Times New Roman"/>
          <w:i/>
          <w:iCs/>
          <w:spacing w:val="-8"/>
          <w:sz w:val="24"/>
          <w:szCs w:val="24"/>
        </w:rPr>
      </w:pPr>
      <w:r w:rsidRPr="004D302C">
        <w:rPr>
          <w:rFonts w:ascii="Times New Roman" w:hAnsi="Times New Roman"/>
          <w:i/>
          <w:iCs/>
          <w:spacing w:val="-8"/>
          <w:sz w:val="24"/>
          <w:szCs w:val="24"/>
        </w:rPr>
        <w:t xml:space="preserve"> </w:t>
      </w:r>
      <w:r>
        <w:rPr>
          <w:rFonts w:ascii="Times New Roman" w:hAnsi="Times New Roman"/>
          <w:i/>
          <w:iCs/>
          <w:spacing w:val="-8"/>
          <w:sz w:val="24"/>
          <w:szCs w:val="24"/>
        </w:rPr>
        <w:t>ПРАКТИЧЕСКАЯ РАБОТА №19</w:t>
      </w:r>
      <w:r w:rsidRPr="00DD436A">
        <w:rPr>
          <w:rFonts w:ascii="Times New Roman" w:hAnsi="Times New Roman"/>
          <w:i/>
          <w:iCs/>
          <w:spacing w:val="-8"/>
          <w:sz w:val="24"/>
          <w:szCs w:val="24"/>
        </w:rPr>
        <w:t xml:space="preserve"> «Трехмерное моделирование в «КОМПАС 3D»</w:t>
      </w:r>
    </w:p>
    <w:p w:rsidR="00DD436A" w:rsidRPr="004166A0" w:rsidRDefault="00DD436A" w:rsidP="00DD436A">
      <w:pPr>
        <w:pStyle w:val="af4"/>
        <w:rPr>
          <w:rFonts w:ascii="Times New Roman" w:hAnsi="Times New Roman"/>
          <w:iCs/>
          <w:spacing w:val="-8"/>
          <w:sz w:val="24"/>
          <w:szCs w:val="24"/>
        </w:rPr>
      </w:pPr>
      <w:r>
        <w:rPr>
          <w:rFonts w:ascii="Times New Roman" w:hAnsi="Times New Roman"/>
          <w:iCs/>
          <w:spacing w:val="-8"/>
          <w:sz w:val="24"/>
          <w:szCs w:val="24"/>
        </w:rPr>
        <w:t xml:space="preserve">под каждым заголовком, набрать </w:t>
      </w:r>
      <w:proofErr w:type="gramStart"/>
      <w:r>
        <w:rPr>
          <w:rFonts w:ascii="Times New Roman" w:hAnsi="Times New Roman"/>
          <w:iCs/>
          <w:spacing w:val="-8"/>
          <w:sz w:val="24"/>
          <w:szCs w:val="24"/>
        </w:rPr>
        <w:t>текст</w:t>
      </w:r>
      <w:proofErr w:type="gramEnd"/>
      <w:r>
        <w:rPr>
          <w:rFonts w:ascii="Times New Roman" w:hAnsi="Times New Roman"/>
          <w:iCs/>
          <w:spacing w:val="-8"/>
          <w:sz w:val="24"/>
          <w:szCs w:val="24"/>
        </w:rPr>
        <w:t xml:space="preserve"> в котором  перечислить полученные навыки в результате выполнения практической работы, вставить тематическую картинку. </w:t>
      </w:r>
    </w:p>
    <w:p w:rsidR="00DD436A" w:rsidRDefault="00DD436A" w:rsidP="00DD436A">
      <w:pPr>
        <w:pStyle w:val="af4"/>
        <w:rPr>
          <w:rFonts w:ascii="Times New Roman" w:hAnsi="Times New Roman"/>
          <w:spacing w:val="-2"/>
          <w:w w:val="101"/>
          <w:sz w:val="24"/>
          <w:szCs w:val="24"/>
        </w:rPr>
      </w:pPr>
      <w:r>
        <w:rPr>
          <w:rFonts w:ascii="Times New Roman" w:hAnsi="Times New Roman"/>
          <w:w w:val="101"/>
          <w:sz w:val="24"/>
          <w:szCs w:val="24"/>
        </w:rPr>
        <w:t>5</w:t>
      </w:r>
      <w:r w:rsidRPr="006E1F31">
        <w:rPr>
          <w:rFonts w:ascii="Times New Roman" w:hAnsi="Times New Roman"/>
          <w:w w:val="101"/>
          <w:sz w:val="24"/>
          <w:szCs w:val="24"/>
        </w:rPr>
        <w:t xml:space="preserve">.Создать </w:t>
      </w:r>
      <w:r>
        <w:rPr>
          <w:rFonts w:ascii="Times New Roman" w:hAnsi="Times New Roman"/>
          <w:w w:val="101"/>
          <w:sz w:val="24"/>
          <w:szCs w:val="24"/>
        </w:rPr>
        <w:t>девятый</w:t>
      </w:r>
      <w:r w:rsidRPr="006E1F31">
        <w:rPr>
          <w:rFonts w:ascii="Times New Roman" w:hAnsi="Times New Roman"/>
          <w:w w:val="101"/>
          <w:sz w:val="24"/>
          <w:szCs w:val="24"/>
        </w:rPr>
        <w:t xml:space="preserve"> слайд </w:t>
      </w:r>
      <w:r>
        <w:rPr>
          <w:rFonts w:ascii="Times New Roman" w:hAnsi="Times New Roman"/>
          <w:w w:val="101"/>
          <w:sz w:val="24"/>
          <w:szCs w:val="24"/>
        </w:rPr>
        <w:t>«</w:t>
      </w:r>
      <w:proofErr w:type="spellStart"/>
      <w:r w:rsidRPr="009F43F3">
        <w:rPr>
          <w:rFonts w:ascii="Times New Roman" w:hAnsi="Times New Roman"/>
          <w:w w:val="101"/>
          <w:sz w:val="24"/>
          <w:szCs w:val="24"/>
        </w:rPr>
        <w:t>PowerPoint</w:t>
      </w:r>
      <w:proofErr w:type="spellEnd"/>
      <w:r w:rsidRPr="006E1F31">
        <w:rPr>
          <w:rFonts w:ascii="Times New Roman" w:hAnsi="Times New Roman"/>
          <w:w w:val="101"/>
          <w:sz w:val="24"/>
          <w:szCs w:val="24"/>
        </w:rPr>
        <w:t>»</w:t>
      </w:r>
      <w:r w:rsidRPr="00EE1C20">
        <w:rPr>
          <w:rFonts w:ascii="Times New Roman" w:hAnsi="Times New Roman"/>
          <w:w w:val="101"/>
          <w:sz w:val="24"/>
          <w:szCs w:val="24"/>
        </w:rPr>
        <w:t>.</w:t>
      </w:r>
      <w:r w:rsidRPr="006E1F31">
        <w:rPr>
          <w:rFonts w:ascii="Times New Roman" w:hAnsi="Times New Roman"/>
          <w:spacing w:val="-2"/>
          <w:w w:val="101"/>
          <w:sz w:val="24"/>
          <w:szCs w:val="24"/>
        </w:rPr>
        <w:t xml:space="preserve"> </w:t>
      </w:r>
    </w:p>
    <w:p w:rsidR="007C2D62" w:rsidRPr="00DD436A" w:rsidRDefault="007C2D62" w:rsidP="007C2D62">
      <w:pPr>
        <w:pStyle w:val="af4"/>
        <w:jc w:val="center"/>
        <w:rPr>
          <w:rFonts w:ascii="Times New Roman" w:hAnsi="Times New Roman"/>
          <w:iCs/>
          <w:spacing w:val="-8"/>
          <w:sz w:val="24"/>
          <w:szCs w:val="24"/>
          <w:u w:val="single"/>
        </w:rPr>
      </w:pPr>
      <w:r w:rsidRPr="00DD436A">
        <w:rPr>
          <w:rFonts w:ascii="Times New Roman" w:hAnsi="Times New Roman"/>
          <w:iCs/>
          <w:spacing w:val="-8"/>
          <w:sz w:val="24"/>
          <w:szCs w:val="24"/>
          <w:u w:val="single"/>
        </w:rPr>
        <w:t>Данные для создания слайда №</w:t>
      </w:r>
      <w:r w:rsidR="00DD436A" w:rsidRPr="00DD436A">
        <w:rPr>
          <w:rFonts w:ascii="Times New Roman" w:hAnsi="Times New Roman"/>
          <w:iCs/>
          <w:spacing w:val="-8"/>
          <w:sz w:val="24"/>
          <w:szCs w:val="24"/>
          <w:u w:val="single"/>
        </w:rPr>
        <w:t>9</w:t>
      </w:r>
    </w:p>
    <w:p w:rsidR="007C2D62" w:rsidRPr="009F43F3" w:rsidRDefault="007C2D62" w:rsidP="007C2D62">
      <w:pPr>
        <w:pStyle w:val="af4"/>
        <w:rPr>
          <w:rFonts w:ascii="Times New Roman" w:hAnsi="Times New Roman"/>
          <w:i/>
          <w:iCs/>
          <w:spacing w:val="-8"/>
          <w:sz w:val="24"/>
          <w:szCs w:val="24"/>
        </w:rPr>
      </w:pPr>
      <w:r>
        <w:rPr>
          <w:rFonts w:ascii="Times New Roman" w:hAnsi="Times New Roman"/>
          <w:i/>
          <w:iCs/>
          <w:spacing w:val="-8"/>
          <w:sz w:val="24"/>
          <w:szCs w:val="24"/>
        </w:rPr>
        <w:t>ПРАКТИЧЕСКАЯ РАБОТА №20  «Создание презентации»</w:t>
      </w:r>
    </w:p>
    <w:p w:rsidR="007C2D62" w:rsidRPr="004166A0" w:rsidRDefault="007C2D62" w:rsidP="007C2D62">
      <w:pPr>
        <w:pStyle w:val="af4"/>
        <w:rPr>
          <w:rFonts w:ascii="Times New Roman" w:hAnsi="Times New Roman"/>
          <w:iCs/>
          <w:spacing w:val="-8"/>
          <w:sz w:val="24"/>
          <w:szCs w:val="24"/>
        </w:rPr>
      </w:pPr>
      <w:r>
        <w:rPr>
          <w:rFonts w:ascii="Times New Roman" w:hAnsi="Times New Roman"/>
          <w:iCs/>
          <w:spacing w:val="-8"/>
          <w:sz w:val="24"/>
          <w:szCs w:val="24"/>
        </w:rPr>
        <w:lastRenderedPageBreak/>
        <w:t xml:space="preserve">под заголовком, набрать </w:t>
      </w:r>
      <w:proofErr w:type="gramStart"/>
      <w:r>
        <w:rPr>
          <w:rFonts w:ascii="Times New Roman" w:hAnsi="Times New Roman"/>
          <w:iCs/>
          <w:spacing w:val="-8"/>
          <w:sz w:val="24"/>
          <w:szCs w:val="24"/>
        </w:rPr>
        <w:t>текст</w:t>
      </w:r>
      <w:proofErr w:type="gramEnd"/>
      <w:r>
        <w:rPr>
          <w:rFonts w:ascii="Times New Roman" w:hAnsi="Times New Roman"/>
          <w:iCs/>
          <w:spacing w:val="-8"/>
          <w:sz w:val="24"/>
          <w:szCs w:val="24"/>
        </w:rPr>
        <w:t xml:space="preserve"> в котором  перечислить полученные навыки в результате выполнения практической работы, вставить тематическую картинку. </w:t>
      </w:r>
    </w:p>
    <w:p w:rsidR="007C2D62" w:rsidRPr="004F6D6A" w:rsidRDefault="007C2D62" w:rsidP="007C2D62">
      <w:pPr>
        <w:pStyle w:val="af4"/>
        <w:rPr>
          <w:rFonts w:ascii="Times New Roman" w:hAnsi="Times New Roman"/>
          <w:b/>
          <w:sz w:val="24"/>
          <w:szCs w:val="24"/>
        </w:rPr>
      </w:pPr>
      <w:r w:rsidRPr="004F6D6A">
        <w:rPr>
          <w:rFonts w:ascii="Times New Roman" w:hAnsi="Times New Roman"/>
          <w:b/>
          <w:i/>
          <w:sz w:val="24"/>
          <w:szCs w:val="24"/>
        </w:rPr>
        <w:t>Задание 6.</w:t>
      </w:r>
      <w:r w:rsidRPr="004F6D6A">
        <w:rPr>
          <w:rFonts w:ascii="Times New Roman" w:hAnsi="Times New Roman"/>
          <w:b/>
          <w:sz w:val="24"/>
          <w:szCs w:val="24"/>
        </w:rPr>
        <w:t>Создание  гиперссылок в слайдах.</w:t>
      </w:r>
    </w:p>
    <w:p w:rsidR="007C2D62" w:rsidRDefault="007C2D62" w:rsidP="007C2D62">
      <w:pPr>
        <w:pStyle w:val="af4"/>
        <w:rPr>
          <w:rFonts w:ascii="Times New Roman" w:hAnsi="Times New Roman"/>
          <w:sz w:val="24"/>
          <w:szCs w:val="24"/>
        </w:rPr>
      </w:pPr>
      <w:r>
        <w:rPr>
          <w:rFonts w:ascii="Times New Roman" w:hAnsi="Times New Roman"/>
          <w:sz w:val="24"/>
          <w:szCs w:val="24"/>
        </w:rPr>
        <w:t>1.Создать гиперссылки в слайде 2.</w:t>
      </w:r>
    </w:p>
    <w:p w:rsidR="007C2D62" w:rsidRDefault="008E4638" w:rsidP="007C2D62">
      <w:pPr>
        <w:pStyle w:val="af4"/>
        <w:rPr>
          <w:rFonts w:ascii="Times New Roman" w:hAnsi="Times New Roman"/>
          <w:i/>
          <w:sz w:val="24"/>
          <w:szCs w:val="24"/>
        </w:rPr>
      </w:pPr>
      <w:r w:rsidRPr="008E4638">
        <w:rPr>
          <w:rFonts w:ascii="Times New Roman" w:hAnsi="Times New Roman"/>
          <w:noProof/>
          <w:sz w:val="24"/>
          <w:szCs w:val="24"/>
        </w:rPr>
        <w:pict>
          <v:shape id="_x0000_s1189" type="#_x0000_t202" style="position:absolute;margin-left:-1.2pt;margin-top:2.7pt;width:518.4pt;height:85.25pt;z-index:251853824">
            <v:textbox>
              <w:txbxContent>
                <w:p w:rsidR="00B821BE" w:rsidRDefault="00B821BE" w:rsidP="007C2D62">
                  <w:pPr>
                    <w:jc w:val="center"/>
                  </w:pPr>
                  <w:r>
                    <w:t>СЛАЙД №2</w:t>
                  </w:r>
                </w:p>
                <w:tbl>
                  <w:tblPr>
                    <w:tblStyle w:val="af0"/>
                    <w:tblW w:w="9781" w:type="dxa"/>
                    <w:tblInd w:w="250" w:type="dxa"/>
                    <w:tblLook w:val="04A0"/>
                  </w:tblPr>
                  <w:tblGrid>
                    <w:gridCol w:w="5353"/>
                    <w:gridCol w:w="4428"/>
                  </w:tblGrid>
                  <w:tr w:rsidR="00B821BE" w:rsidTr="00DD436A">
                    <w:tc>
                      <w:tcPr>
                        <w:tcW w:w="5353" w:type="dxa"/>
                        <w:shd w:val="clear" w:color="auto" w:fill="D9D9D9" w:themeFill="background1" w:themeFillShade="D9"/>
                      </w:tcPr>
                      <w:p w:rsidR="00B821BE" w:rsidRPr="00866D05" w:rsidRDefault="00B821BE" w:rsidP="007C2D62">
                        <w:pPr>
                          <w:pStyle w:val="af4"/>
                          <w:numPr>
                            <w:ilvl w:val="0"/>
                            <w:numId w:val="23"/>
                          </w:numPr>
                          <w:tabs>
                            <w:tab w:val="decimal" w:pos="709"/>
                          </w:tabs>
                          <w:rPr>
                            <w:rFonts w:ascii="Times New Roman" w:hAnsi="Times New Roman"/>
                            <w:b/>
                            <w:i/>
                            <w:sz w:val="24"/>
                            <w:szCs w:val="24"/>
                          </w:rPr>
                        </w:pPr>
                        <w:r w:rsidRPr="00866D05">
                          <w:rPr>
                            <w:rFonts w:ascii="Times New Roman" w:hAnsi="Times New Roman"/>
                            <w:b/>
                            <w:sz w:val="24"/>
                            <w:szCs w:val="24"/>
                          </w:rPr>
                          <w:t xml:space="preserve">ОС </w:t>
                        </w:r>
                        <w:proofErr w:type="spellStart"/>
                        <w:r w:rsidRPr="00866D05">
                          <w:rPr>
                            <w:rFonts w:ascii="Times New Roman" w:hAnsi="Times New Roman"/>
                            <w:b/>
                            <w:sz w:val="24"/>
                            <w:szCs w:val="24"/>
                          </w:rPr>
                          <w:t>Windows</w:t>
                        </w:r>
                        <w:proofErr w:type="spellEnd"/>
                        <w:r w:rsidRPr="00866D05">
                          <w:rPr>
                            <w:rFonts w:ascii="Times New Roman" w:hAnsi="Times New Roman"/>
                            <w:b/>
                            <w:sz w:val="24"/>
                            <w:szCs w:val="24"/>
                          </w:rPr>
                          <w:t xml:space="preserve"> </w:t>
                        </w:r>
                        <w:r w:rsidRPr="00866D05">
                          <w:rPr>
                            <w:rFonts w:ascii="Times New Roman" w:hAnsi="Times New Roman"/>
                            <w:b/>
                            <w:i/>
                            <w:sz w:val="24"/>
                            <w:szCs w:val="24"/>
                          </w:rPr>
                          <w:t>на слайд 3</w:t>
                        </w:r>
                      </w:p>
                      <w:p w:rsidR="00B821BE" w:rsidRPr="00866D05" w:rsidRDefault="00B821BE" w:rsidP="007C2D62">
                        <w:pPr>
                          <w:pStyle w:val="af4"/>
                          <w:numPr>
                            <w:ilvl w:val="0"/>
                            <w:numId w:val="23"/>
                          </w:numPr>
                          <w:tabs>
                            <w:tab w:val="decimal" w:pos="709"/>
                          </w:tabs>
                          <w:rPr>
                            <w:rFonts w:ascii="Times New Roman" w:hAnsi="Times New Roman"/>
                            <w:b/>
                            <w:sz w:val="24"/>
                            <w:szCs w:val="24"/>
                          </w:rPr>
                        </w:pPr>
                        <w:r w:rsidRPr="00866D05">
                          <w:rPr>
                            <w:rFonts w:ascii="Times New Roman" w:hAnsi="Times New Roman"/>
                            <w:b/>
                            <w:sz w:val="24"/>
                            <w:szCs w:val="24"/>
                          </w:rPr>
                          <w:t xml:space="preserve">Текстовый процессор </w:t>
                        </w:r>
                        <w:proofErr w:type="spellStart"/>
                        <w:r w:rsidRPr="00866D05">
                          <w:rPr>
                            <w:rFonts w:ascii="Times New Roman" w:hAnsi="Times New Roman"/>
                            <w:b/>
                            <w:sz w:val="24"/>
                            <w:szCs w:val="24"/>
                          </w:rPr>
                          <w:t>Word</w:t>
                        </w:r>
                        <w:proofErr w:type="spellEnd"/>
                        <w:r w:rsidRPr="00866D05">
                          <w:rPr>
                            <w:rFonts w:ascii="Times New Roman" w:hAnsi="Times New Roman"/>
                            <w:b/>
                            <w:sz w:val="24"/>
                            <w:szCs w:val="24"/>
                          </w:rPr>
                          <w:t xml:space="preserve"> </w:t>
                        </w:r>
                        <w:r w:rsidRPr="00866D05">
                          <w:rPr>
                            <w:rFonts w:ascii="Times New Roman" w:hAnsi="Times New Roman"/>
                            <w:b/>
                            <w:i/>
                            <w:sz w:val="24"/>
                            <w:szCs w:val="24"/>
                          </w:rPr>
                          <w:t>на слайд 4</w:t>
                        </w:r>
                      </w:p>
                      <w:p w:rsidR="00B821BE" w:rsidRPr="00866D05" w:rsidRDefault="00B821BE" w:rsidP="007C2D62">
                        <w:pPr>
                          <w:pStyle w:val="af4"/>
                          <w:numPr>
                            <w:ilvl w:val="0"/>
                            <w:numId w:val="23"/>
                          </w:numPr>
                          <w:tabs>
                            <w:tab w:val="decimal" w:pos="709"/>
                          </w:tabs>
                          <w:rPr>
                            <w:rFonts w:ascii="Times New Roman" w:hAnsi="Times New Roman"/>
                            <w:b/>
                            <w:sz w:val="24"/>
                            <w:szCs w:val="24"/>
                          </w:rPr>
                        </w:pPr>
                        <w:r w:rsidRPr="00866D05">
                          <w:rPr>
                            <w:rFonts w:ascii="Times New Roman" w:hAnsi="Times New Roman"/>
                            <w:b/>
                            <w:sz w:val="24"/>
                            <w:szCs w:val="24"/>
                          </w:rPr>
                          <w:t xml:space="preserve">Табличный процессор </w:t>
                        </w:r>
                        <w:proofErr w:type="spellStart"/>
                        <w:r w:rsidRPr="00866D05">
                          <w:rPr>
                            <w:rFonts w:ascii="Times New Roman" w:hAnsi="Times New Roman"/>
                            <w:b/>
                            <w:sz w:val="24"/>
                            <w:szCs w:val="24"/>
                          </w:rPr>
                          <w:t>Excel</w:t>
                        </w:r>
                        <w:proofErr w:type="spellEnd"/>
                        <w:r w:rsidRPr="00866D05">
                          <w:rPr>
                            <w:rFonts w:ascii="Times New Roman" w:hAnsi="Times New Roman"/>
                            <w:b/>
                            <w:sz w:val="24"/>
                            <w:szCs w:val="24"/>
                          </w:rPr>
                          <w:t xml:space="preserve"> </w:t>
                        </w:r>
                        <w:r w:rsidRPr="00866D05">
                          <w:rPr>
                            <w:rFonts w:ascii="Times New Roman" w:hAnsi="Times New Roman"/>
                            <w:b/>
                            <w:i/>
                            <w:sz w:val="24"/>
                            <w:szCs w:val="24"/>
                          </w:rPr>
                          <w:t>на слайд 5</w:t>
                        </w:r>
                      </w:p>
                    </w:tc>
                    <w:tc>
                      <w:tcPr>
                        <w:tcW w:w="4428" w:type="dxa"/>
                        <w:shd w:val="clear" w:color="auto" w:fill="D9D9D9" w:themeFill="background1" w:themeFillShade="D9"/>
                      </w:tcPr>
                      <w:p w:rsidR="00B821BE" w:rsidRPr="00866D05" w:rsidRDefault="00B821BE" w:rsidP="007C2D62">
                        <w:pPr>
                          <w:pStyle w:val="af4"/>
                          <w:numPr>
                            <w:ilvl w:val="0"/>
                            <w:numId w:val="23"/>
                          </w:numPr>
                          <w:tabs>
                            <w:tab w:val="decimal" w:pos="709"/>
                          </w:tabs>
                          <w:rPr>
                            <w:rFonts w:ascii="Times New Roman" w:hAnsi="Times New Roman"/>
                            <w:b/>
                            <w:sz w:val="24"/>
                            <w:szCs w:val="24"/>
                          </w:rPr>
                        </w:pPr>
                        <w:r w:rsidRPr="00866D05">
                          <w:rPr>
                            <w:rFonts w:ascii="Times New Roman" w:hAnsi="Times New Roman"/>
                            <w:b/>
                            <w:sz w:val="24"/>
                            <w:szCs w:val="24"/>
                          </w:rPr>
                          <w:t xml:space="preserve">СУБД </w:t>
                        </w:r>
                        <w:proofErr w:type="spellStart"/>
                        <w:r w:rsidRPr="00866D05">
                          <w:rPr>
                            <w:rFonts w:ascii="Times New Roman" w:hAnsi="Times New Roman"/>
                            <w:b/>
                            <w:sz w:val="24"/>
                            <w:szCs w:val="24"/>
                          </w:rPr>
                          <w:t>Access</w:t>
                        </w:r>
                        <w:proofErr w:type="spellEnd"/>
                        <w:r w:rsidRPr="00866D05">
                          <w:rPr>
                            <w:rFonts w:ascii="Times New Roman" w:hAnsi="Times New Roman"/>
                            <w:b/>
                            <w:sz w:val="24"/>
                            <w:szCs w:val="24"/>
                          </w:rPr>
                          <w:t xml:space="preserve"> </w:t>
                        </w:r>
                        <w:r w:rsidRPr="00866D05">
                          <w:rPr>
                            <w:rFonts w:ascii="Times New Roman" w:hAnsi="Times New Roman"/>
                            <w:b/>
                            <w:i/>
                            <w:sz w:val="24"/>
                            <w:szCs w:val="24"/>
                          </w:rPr>
                          <w:t>на слайд 6</w:t>
                        </w:r>
                      </w:p>
                      <w:p w:rsidR="00B821BE" w:rsidRPr="00DD436A" w:rsidRDefault="008E4638" w:rsidP="007C2D62">
                        <w:pPr>
                          <w:pStyle w:val="af4"/>
                          <w:numPr>
                            <w:ilvl w:val="0"/>
                            <w:numId w:val="23"/>
                          </w:numPr>
                          <w:tabs>
                            <w:tab w:val="decimal" w:pos="709"/>
                          </w:tabs>
                          <w:rPr>
                            <w:rFonts w:ascii="Times New Roman" w:hAnsi="Times New Roman"/>
                            <w:b/>
                            <w:sz w:val="24"/>
                            <w:szCs w:val="24"/>
                          </w:rPr>
                        </w:pPr>
                        <w:hyperlink r:id="rId432" w:anchor="MathCad" w:tooltip="MathCad" w:history="1">
                          <w:r w:rsidR="00B821BE" w:rsidRPr="0079357F">
                            <w:rPr>
                              <w:rFonts w:ascii="Times New Roman" w:hAnsi="Times New Roman"/>
                              <w:b/>
                              <w:w w:val="101"/>
                              <w:sz w:val="24"/>
                              <w:szCs w:val="24"/>
                            </w:rPr>
                            <w:t>MATHCAD</w:t>
                          </w:r>
                        </w:hyperlink>
                        <w:r w:rsidR="00B821BE">
                          <w:rPr>
                            <w:rFonts w:ascii="Times New Roman" w:hAnsi="Times New Roman"/>
                            <w:w w:val="101"/>
                            <w:sz w:val="24"/>
                            <w:szCs w:val="24"/>
                          </w:rPr>
                          <w:t xml:space="preserve"> </w:t>
                        </w:r>
                        <w:r w:rsidR="00B821BE" w:rsidRPr="00866D05">
                          <w:rPr>
                            <w:rFonts w:ascii="Times New Roman" w:hAnsi="Times New Roman"/>
                            <w:b/>
                            <w:i/>
                            <w:sz w:val="24"/>
                            <w:szCs w:val="24"/>
                          </w:rPr>
                          <w:t>на слайд 7</w:t>
                        </w:r>
                      </w:p>
                      <w:p w:rsidR="00B821BE" w:rsidRPr="00C96B66" w:rsidRDefault="00B821BE" w:rsidP="00DD436A">
                        <w:pPr>
                          <w:pStyle w:val="af4"/>
                          <w:numPr>
                            <w:ilvl w:val="0"/>
                            <w:numId w:val="23"/>
                          </w:numPr>
                          <w:tabs>
                            <w:tab w:val="decimal" w:pos="709"/>
                          </w:tabs>
                          <w:rPr>
                            <w:rFonts w:ascii="Times New Roman" w:hAnsi="Times New Roman"/>
                            <w:sz w:val="24"/>
                            <w:szCs w:val="24"/>
                          </w:rPr>
                        </w:pPr>
                        <w:r w:rsidRPr="0079357F">
                          <w:rPr>
                            <w:rFonts w:ascii="Times New Roman" w:hAnsi="Times New Roman"/>
                            <w:b/>
                            <w:sz w:val="24"/>
                            <w:szCs w:val="24"/>
                          </w:rPr>
                          <w:t>КОМПАС 3</w:t>
                        </w:r>
                        <w:r w:rsidRPr="0079357F">
                          <w:rPr>
                            <w:rFonts w:ascii="Times New Roman" w:hAnsi="Times New Roman"/>
                            <w:b/>
                            <w:sz w:val="24"/>
                            <w:szCs w:val="24"/>
                            <w:lang w:val="en-US"/>
                          </w:rPr>
                          <w:t>D</w:t>
                        </w:r>
                        <w:r>
                          <w:rPr>
                            <w:rFonts w:ascii="Times New Roman" w:hAnsi="Times New Roman"/>
                            <w:sz w:val="24"/>
                            <w:szCs w:val="24"/>
                          </w:rPr>
                          <w:t xml:space="preserve"> </w:t>
                        </w:r>
                        <w:r w:rsidRPr="00866D05">
                          <w:rPr>
                            <w:rFonts w:ascii="Times New Roman" w:hAnsi="Times New Roman"/>
                            <w:b/>
                            <w:i/>
                            <w:sz w:val="24"/>
                            <w:szCs w:val="24"/>
                          </w:rPr>
                          <w:t xml:space="preserve">на слайд </w:t>
                        </w:r>
                        <w:r>
                          <w:rPr>
                            <w:rFonts w:ascii="Times New Roman" w:hAnsi="Times New Roman"/>
                            <w:b/>
                            <w:i/>
                            <w:sz w:val="24"/>
                            <w:szCs w:val="24"/>
                          </w:rPr>
                          <w:t>8</w:t>
                        </w:r>
                      </w:p>
                      <w:p w:rsidR="00B821BE" w:rsidRPr="00866D05" w:rsidRDefault="00B821BE" w:rsidP="007C2D62">
                        <w:pPr>
                          <w:pStyle w:val="af4"/>
                          <w:numPr>
                            <w:ilvl w:val="0"/>
                            <w:numId w:val="23"/>
                          </w:numPr>
                          <w:tabs>
                            <w:tab w:val="decimal" w:pos="709"/>
                          </w:tabs>
                          <w:rPr>
                            <w:rFonts w:ascii="Times New Roman" w:hAnsi="Times New Roman"/>
                            <w:b/>
                            <w:sz w:val="24"/>
                            <w:szCs w:val="24"/>
                          </w:rPr>
                        </w:pPr>
                        <w:r>
                          <w:rPr>
                            <w:rFonts w:ascii="Times New Roman" w:hAnsi="Times New Roman"/>
                            <w:b/>
                            <w:sz w:val="24"/>
                            <w:szCs w:val="24"/>
                            <w:lang w:val="en-US"/>
                          </w:rPr>
                          <w:t xml:space="preserve">POWERPOINT </w:t>
                        </w:r>
                        <w:r>
                          <w:rPr>
                            <w:rFonts w:ascii="Times New Roman" w:hAnsi="Times New Roman"/>
                            <w:b/>
                            <w:i/>
                            <w:sz w:val="24"/>
                            <w:szCs w:val="24"/>
                          </w:rPr>
                          <w:t>на слайд 9</w:t>
                        </w:r>
                      </w:p>
                      <w:p w:rsidR="00B821BE" w:rsidRPr="00866D05" w:rsidRDefault="00B821BE" w:rsidP="00DD436A">
                        <w:pPr>
                          <w:pStyle w:val="af4"/>
                          <w:ind w:left="720"/>
                          <w:rPr>
                            <w:rFonts w:ascii="Times New Roman" w:hAnsi="Times New Roman"/>
                            <w:b/>
                            <w:sz w:val="24"/>
                            <w:szCs w:val="24"/>
                          </w:rPr>
                        </w:pPr>
                      </w:p>
                    </w:tc>
                  </w:tr>
                </w:tbl>
                <w:p w:rsidR="00B821BE" w:rsidRDefault="00B821BE" w:rsidP="007C2D62">
                  <w:pPr>
                    <w:jc w:val="center"/>
                  </w:pPr>
                </w:p>
                <w:p w:rsidR="00B821BE" w:rsidRDefault="00B821BE" w:rsidP="007C2D62">
                  <w:pPr>
                    <w:jc w:val="center"/>
                  </w:pPr>
                </w:p>
                <w:p w:rsidR="00B821BE" w:rsidRDefault="00B821BE" w:rsidP="007C2D62"/>
              </w:txbxContent>
            </v:textbox>
          </v:shape>
        </w:pict>
      </w:r>
    </w:p>
    <w:p w:rsidR="007C2D62" w:rsidRDefault="007C2D62" w:rsidP="007C2D62">
      <w:pPr>
        <w:pStyle w:val="af4"/>
        <w:rPr>
          <w:rFonts w:ascii="Times New Roman" w:hAnsi="Times New Roman"/>
          <w:i/>
          <w:sz w:val="24"/>
          <w:szCs w:val="24"/>
        </w:rPr>
      </w:pPr>
    </w:p>
    <w:p w:rsidR="007C2D62" w:rsidRDefault="007C2D62" w:rsidP="007C2D62">
      <w:pPr>
        <w:pStyle w:val="af4"/>
        <w:rPr>
          <w:rFonts w:ascii="Times New Roman" w:hAnsi="Times New Roman"/>
          <w:i/>
          <w:sz w:val="24"/>
          <w:szCs w:val="24"/>
        </w:rPr>
      </w:pPr>
    </w:p>
    <w:p w:rsidR="007C2D62" w:rsidRDefault="007C2D62" w:rsidP="007C2D62">
      <w:pPr>
        <w:pStyle w:val="af4"/>
        <w:rPr>
          <w:rFonts w:ascii="Times New Roman" w:hAnsi="Times New Roman"/>
          <w:i/>
          <w:sz w:val="24"/>
          <w:szCs w:val="24"/>
        </w:rPr>
      </w:pPr>
    </w:p>
    <w:p w:rsidR="007C2D62" w:rsidRPr="006E1F31" w:rsidRDefault="007C2D62" w:rsidP="007C2D62">
      <w:pPr>
        <w:pStyle w:val="af4"/>
        <w:rPr>
          <w:rFonts w:ascii="Times New Roman" w:hAnsi="Times New Roman"/>
          <w:sz w:val="24"/>
          <w:szCs w:val="24"/>
        </w:rPr>
      </w:pPr>
    </w:p>
    <w:p w:rsidR="007C2D62" w:rsidRDefault="007C2D62" w:rsidP="007C2D62">
      <w:pPr>
        <w:pStyle w:val="af4"/>
        <w:rPr>
          <w:rFonts w:ascii="Times New Roman" w:hAnsi="Times New Roman"/>
          <w:i/>
          <w:sz w:val="24"/>
          <w:szCs w:val="24"/>
        </w:rPr>
      </w:pPr>
    </w:p>
    <w:p w:rsidR="007C2D62" w:rsidRDefault="007C2D62" w:rsidP="007C2D62">
      <w:pPr>
        <w:pStyle w:val="af4"/>
        <w:rPr>
          <w:rFonts w:ascii="Times New Roman" w:hAnsi="Times New Roman"/>
          <w:i/>
          <w:sz w:val="24"/>
          <w:szCs w:val="24"/>
        </w:rPr>
      </w:pPr>
    </w:p>
    <w:p w:rsidR="007C2D62" w:rsidRPr="00EE663B" w:rsidRDefault="007C2D62" w:rsidP="007C2D62">
      <w:pPr>
        <w:pStyle w:val="af4"/>
        <w:rPr>
          <w:rFonts w:ascii="Times New Roman" w:hAnsi="Times New Roman"/>
          <w:sz w:val="24"/>
          <w:szCs w:val="24"/>
        </w:rPr>
      </w:pPr>
      <w:r>
        <w:rPr>
          <w:rFonts w:ascii="Times New Roman" w:hAnsi="Times New Roman"/>
          <w:sz w:val="24"/>
          <w:szCs w:val="24"/>
        </w:rPr>
        <w:t>2.</w:t>
      </w:r>
      <w:r w:rsidRPr="00EE663B">
        <w:rPr>
          <w:rFonts w:ascii="Times New Roman" w:hAnsi="Times New Roman"/>
          <w:sz w:val="24"/>
          <w:szCs w:val="24"/>
        </w:rPr>
        <w:t xml:space="preserve"> </w:t>
      </w:r>
      <w:r>
        <w:rPr>
          <w:rFonts w:ascii="Times New Roman" w:hAnsi="Times New Roman"/>
          <w:sz w:val="24"/>
          <w:szCs w:val="24"/>
        </w:rPr>
        <w:t>Создать гиперссылки со слайдов 3,4,5,6,7,</w:t>
      </w:r>
      <w:r w:rsidRPr="00A85E45">
        <w:rPr>
          <w:rFonts w:ascii="Times New Roman" w:hAnsi="Times New Roman"/>
          <w:sz w:val="24"/>
          <w:szCs w:val="24"/>
        </w:rPr>
        <w:t xml:space="preserve"> 8</w:t>
      </w:r>
      <w:r w:rsidR="002A3463">
        <w:rPr>
          <w:rFonts w:ascii="Times New Roman" w:hAnsi="Times New Roman"/>
          <w:sz w:val="24"/>
          <w:szCs w:val="24"/>
        </w:rPr>
        <w:t>, 9</w:t>
      </w:r>
      <w:r>
        <w:rPr>
          <w:rFonts w:ascii="Times New Roman" w:hAnsi="Times New Roman"/>
          <w:sz w:val="24"/>
          <w:szCs w:val="24"/>
        </w:rPr>
        <w:t xml:space="preserve"> на 2 слайд, для этого на  3,4,5,6,7, 8</w:t>
      </w:r>
      <w:r w:rsidR="002A3463">
        <w:rPr>
          <w:rFonts w:ascii="Times New Roman" w:hAnsi="Times New Roman"/>
          <w:sz w:val="24"/>
          <w:szCs w:val="24"/>
        </w:rPr>
        <w:t xml:space="preserve">, 9 </w:t>
      </w:r>
      <w:r>
        <w:rPr>
          <w:rFonts w:ascii="Times New Roman" w:hAnsi="Times New Roman"/>
          <w:sz w:val="24"/>
          <w:szCs w:val="24"/>
        </w:rPr>
        <w:t xml:space="preserve"> слайдах создать объект в виде стрелки и применить команду </w:t>
      </w:r>
      <w:r w:rsidRPr="00EE663B">
        <w:rPr>
          <w:rFonts w:ascii="Times New Roman" w:hAnsi="Times New Roman"/>
          <w:i/>
          <w:sz w:val="24"/>
          <w:szCs w:val="24"/>
        </w:rPr>
        <w:t>Вставка—Гиперссылка</w:t>
      </w:r>
      <w:r>
        <w:rPr>
          <w:rFonts w:ascii="Times New Roman" w:hAnsi="Times New Roman"/>
          <w:sz w:val="24"/>
          <w:szCs w:val="24"/>
        </w:rPr>
        <w:t xml:space="preserve"> связать с-- </w:t>
      </w:r>
      <w:r w:rsidRPr="00EE663B">
        <w:rPr>
          <w:rFonts w:ascii="Times New Roman" w:hAnsi="Times New Roman"/>
          <w:i/>
          <w:sz w:val="24"/>
          <w:szCs w:val="24"/>
        </w:rPr>
        <w:t>ме</w:t>
      </w:r>
      <w:r>
        <w:rPr>
          <w:rFonts w:ascii="Times New Roman" w:hAnsi="Times New Roman"/>
          <w:i/>
          <w:sz w:val="24"/>
          <w:szCs w:val="24"/>
        </w:rPr>
        <w:t>с</w:t>
      </w:r>
      <w:r w:rsidRPr="00EE663B">
        <w:rPr>
          <w:rFonts w:ascii="Times New Roman" w:hAnsi="Times New Roman"/>
          <w:i/>
          <w:sz w:val="24"/>
          <w:szCs w:val="24"/>
        </w:rPr>
        <w:t>том в документ</w:t>
      </w:r>
      <w:r>
        <w:rPr>
          <w:rFonts w:ascii="Times New Roman" w:hAnsi="Times New Roman"/>
          <w:i/>
          <w:sz w:val="24"/>
          <w:szCs w:val="24"/>
        </w:rPr>
        <w:t>е</w:t>
      </w:r>
    </w:p>
    <w:p w:rsidR="007C2D62" w:rsidRPr="004F6D6A" w:rsidRDefault="007C2D62" w:rsidP="007C2D62">
      <w:pPr>
        <w:pStyle w:val="af4"/>
        <w:rPr>
          <w:rFonts w:ascii="Times New Roman" w:hAnsi="Times New Roman"/>
          <w:b/>
          <w:sz w:val="24"/>
          <w:szCs w:val="24"/>
        </w:rPr>
      </w:pPr>
      <w:r>
        <w:rPr>
          <w:rFonts w:ascii="Times New Roman" w:hAnsi="Times New Roman"/>
          <w:b/>
          <w:i/>
          <w:sz w:val="24"/>
          <w:szCs w:val="24"/>
        </w:rPr>
        <w:t>Задание 7</w:t>
      </w:r>
      <w:r w:rsidRPr="004F6D6A">
        <w:rPr>
          <w:rFonts w:ascii="Times New Roman" w:hAnsi="Times New Roman"/>
          <w:b/>
          <w:i/>
          <w:sz w:val="24"/>
          <w:szCs w:val="24"/>
        </w:rPr>
        <w:t>.</w:t>
      </w:r>
      <w:r>
        <w:rPr>
          <w:rFonts w:ascii="Times New Roman" w:hAnsi="Times New Roman"/>
          <w:b/>
          <w:i/>
          <w:sz w:val="24"/>
          <w:szCs w:val="24"/>
        </w:rPr>
        <w:t xml:space="preserve"> </w:t>
      </w:r>
      <w:r>
        <w:rPr>
          <w:rFonts w:ascii="Times New Roman" w:hAnsi="Times New Roman"/>
          <w:b/>
          <w:sz w:val="24"/>
          <w:szCs w:val="24"/>
        </w:rPr>
        <w:t>Настройка презентации.</w:t>
      </w:r>
    </w:p>
    <w:p w:rsidR="007C2D62" w:rsidRPr="00EE663B" w:rsidRDefault="007C2D62" w:rsidP="007C2D62">
      <w:pPr>
        <w:pStyle w:val="af4"/>
        <w:rPr>
          <w:rFonts w:ascii="Times New Roman" w:hAnsi="Times New Roman"/>
          <w:sz w:val="24"/>
          <w:szCs w:val="24"/>
        </w:rPr>
      </w:pPr>
      <w:r>
        <w:rPr>
          <w:rFonts w:ascii="Times New Roman" w:hAnsi="Times New Roman"/>
          <w:sz w:val="24"/>
          <w:szCs w:val="24"/>
        </w:rPr>
        <w:t xml:space="preserve">1. Осуществить настройку слайдов, </w:t>
      </w:r>
      <w:r w:rsidRPr="00EE663B">
        <w:rPr>
          <w:rFonts w:ascii="Times New Roman" w:hAnsi="Times New Roman"/>
          <w:i/>
          <w:sz w:val="24"/>
          <w:szCs w:val="24"/>
        </w:rPr>
        <w:t>Анимация</w:t>
      </w:r>
      <w:r>
        <w:rPr>
          <w:rFonts w:ascii="Times New Roman" w:hAnsi="Times New Roman"/>
          <w:sz w:val="24"/>
          <w:szCs w:val="24"/>
        </w:rPr>
        <w:t>—выбрать переход к следующему слайду, Смена слайда—установит флаги</w:t>
      </w:r>
      <w:proofErr w:type="gramStart"/>
      <w:r>
        <w:rPr>
          <w:rFonts w:ascii="Times New Roman" w:hAnsi="Times New Roman"/>
          <w:sz w:val="24"/>
          <w:szCs w:val="24"/>
        </w:rPr>
        <w:t xml:space="preserve"> </w:t>
      </w:r>
      <w:r w:rsidRPr="00866D05">
        <w:rPr>
          <w:rFonts w:ascii="Times New Roman" w:hAnsi="Times New Roman"/>
          <w:i/>
          <w:sz w:val="24"/>
          <w:szCs w:val="24"/>
        </w:rPr>
        <w:t>П</w:t>
      </w:r>
      <w:proofErr w:type="gramEnd"/>
      <w:r w:rsidRPr="00866D05">
        <w:rPr>
          <w:rFonts w:ascii="Times New Roman" w:hAnsi="Times New Roman"/>
          <w:i/>
          <w:sz w:val="24"/>
          <w:szCs w:val="24"/>
        </w:rPr>
        <w:t>о щелчку</w:t>
      </w:r>
      <w:r>
        <w:rPr>
          <w:rFonts w:ascii="Times New Roman" w:hAnsi="Times New Roman"/>
          <w:sz w:val="24"/>
          <w:szCs w:val="24"/>
        </w:rPr>
        <w:t xml:space="preserve"> и </w:t>
      </w:r>
      <w:r w:rsidRPr="00866D05">
        <w:rPr>
          <w:rFonts w:ascii="Times New Roman" w:hAnsi="Times New Roman"/>
          <w:i/>
          <w:sz w:val="24"/>
          <w:szCs w:val="24"/>
        </w:rPr>
        <w:t>Автоматически</w:t>
      </w:r>
      <w:r>
        <w:rPr>
          <w:rFonts w:ascii="Times New Roman" w:hAnsi="Times New Roman"/>
          <w:sz w:val="24"/>
          <w:szCs w:val="24"/>
        </w:rPr>
        <w:t>.</w:t>
      </w:r>
    </w:p>
    <w:p w:rsidR="007C2D62" w:rsidRDefault="007C2D62" w:rsidP="007C2D62">
      <w:pPr>
        <w:pStyle w:val="af4"/>
        <w:rPr>
          <w:rFonts w:ascii="Times New Roman" w:hAnsi="Times New Roman"/>
          <w:sz w:val="24"/>
          <w:szCs w:val="24"/>
        </w:rPr>
      </w:pPr>
      <w:r>
        <w:rPr>
          <w:rFonts w:ascii="Times New Roman" w:hAnsi="Times New Roman"/>
          <w:sz w:val="24"/>
          <w:szCs w:val="24"/>
        </w:rPr>
        <w:t>2. Осуществит показ презентации.</w:t>
      </w:r>
    </w:p>
    <w:p w:rsidR="00847A92" w:rsidRPr="00847A92" w:rsidRDefault="00847A92" w:rsidP="00847A92">
      <w:pPr>
        <w:pStyle w:val="af4"/>
        <w:jc w:val="both"/>
        <w:rPr>
          <w:rFonts w:ascii="Times New Roman" w:hAnsi="Times New Roman"/>
          <w:b/>
          <w:color w:val="FF0000"/>
          <w:sz w:val="24"/>
          <w:szCs w:val="24"/>
        </w:rPr>
      </w:pPr>
    </w:p>
    <w:p w:rsidR="00847A92" w:rsidRPr="007C2D62" w:rsidRDefault="00847A92" w:rsidP="00847A92">
      <w:pPr>
        <w:spacing w:before="20" w:after="20"/>
        <w:jc w:val="both"/>
        <w:rPr>
          <w:b/>
          <w:i/>
        </w:rPr>
      </w:pPr>
      <w:r w:rsidRPr="007C2D62">
        <w:rPr>
          <w:b/>
          <w:i/>
        </w:rPr>
        <w:t>10 Методика анализа результатов</w:t>
      </w:r>
    </w:p>
    <w:p w:rsidR="00847A92" w:rsidRPr="007C2D62" w:rsidRDefault="00847A92" w:rsidP="00847A92">
      <w:pPr>
        <w:pStyle w:val="af4"/>
        <w:rPr>
          <w:rFonts w:ascii="Times New Roman" w:hAnsi="Times New Roman"/>
          <w:sz w:val="24"/>
          <w:szCs w:val="24"/>
        </w:rPr>
      </w:pPr>
      <w:r w:rsidRPr="007C2D62">
        <w:rPr>
          <w:rFonts w:ascii="Times New Roman" w:hAnsi="Times New Roman"/>
          <w:sz w:val="24"/>
          <w:szCs w:val="24"/>
        </w:rPr>
        <w:t xml:space="preserve">Отчёт  оформляется </w:t>
      </w:r>
      <w:proofErr w:type="gramStart"/>
      <w:r w:rsidRPr="007C2D62">
        <w:rPr>
          <w:rFonts w:ascii="Times New Roman" w:hAnsi="Times New Roman"/>
          <w:sz w:val="24"/>
          <w:szCs w:val="24"/>
        </w:rPr>
        <w:t>на</w:t>
      </w:r>
      <w:proofErr w:type="gramEnd"/>
      <w:r w:rsidRPr="007C2D62">
        <w:rPr>
          <w:rFonts w:ascii="Times New Roman" w:hAnsi="Times New Roman"/>
          <w:sz w:val="24"/>
          <w:szCs w:val="24"/>
        </w:rPr>
        <w:t>:</w:t>
      </w:r>
    </w:p>
    <w:p w:rsidR="00847A92" w:rsidRPr="007C2D62" w:rsidRDefault="00847A92" w:rsidP="00847A92">
      <w:pPr>
        <w:pStyle w:val="af4"/>
        <w:numPr>
          <w:ilvl w:val="0"/>
          <w:numId w:val="10"/>
        </w:numPr>
        <w:rPr>
          <w:rFonts w:ascii="Times New Roman" w:hAnsi="Times New Roman"/>
          <w:sz w:val="24"/>
          <w:szCs w:val="24"/>
        </w:rPr>
      </w:pPr>
      <w:r w:rsidRPr="007C2D62">
        <w:rPr>
          <w:rFonts w:ascii="Times New Roman" w:hAnsi="Times New Roman"/>
          <w:sz w:val="24"/>
          <w:szCs w:val="24"/>
        </w:rPr>
        <w:t xml:space="preserve">электронном </w:t>
      </w:r>
      <w:proofErr w:type="gramStart"/>
      <w:r w:rsidRPr="007C2D62">
        <w:rPr>
          <w:rFonts w:ascii="Times New Roman" w:hAnsi="Times New Roman"/>
          <w:sz w:val="24"/>
          <w:szCs w:val="24"/>
        </w:rPr>
        <w:t>носителе</w:t>
      </w:r>
      <w:proofErr w:type="gramEnd"/>
      <w:r w:rsidRPr="007C2D62">
        <w:rPr>
          <w:rFonts w:ascii="Times New Roman" w:hAnsi="Times New Roman"/>
          <w:sz w:val="24"/>
          <w:szCs w:val="24"/>
        </w:rPr>
        <w:t xml:space="preserve"> в виде отдельного файла;</w:t>
      </w:r>
    </w:p>
    <w:p w:rsidR="00847A92" w:rsidRPr="007C2D62" w:rsidRDefault="00847A92" w:rsidP="00847A92">
      <w:pPr>
        <w:pStyle w:val="af4"/>
        <w:numPr>
          <w:ilvl w:val="0"/>
          <w:numId w:val="10"/>
        </w:numPr>
        <w:rPr>
          <w:rFonts w:ascii="Times New Roman" w:hAnsi="Times New Roman"/>
          <w:sz w:val="24"/>
          <w:szCs w:val="24"/>
        </w:rPr>
      </w:pPr>
      <w:r w:rsidRPr="007C2D62">
        <w:rPr>
          <w:rFonts w:ascii="Times New Roman" w:hAnsi="Times New Roman"/>
          <w:sz w:val="24"/>
          <w:szCs w:val="24"/>
        </w:rPr>
        <w:t>бумажном носителе на отдельном листе формата А</w:t>
      </w:r>
      <w:proofErr w:type="gramStart"/>
      <w:r w:rsidRPr="007C2D62">
        <w:rPr>
          <w:rFonts w:ascii="Times New Roman" w:hAnsi="Times New Roman"/>
          <w:sz w:val="24"/>
          <w:szCs w:val="24"/>
        </w:rPr>
        <w:t>4</w:t>
      </w:r>
      <w:proofErr w:type="gramEnd"/>
      <w:r w:rsidRPr="007C2D62">
        <w:rPr>
          <w:rFonts w:ascii="Times New Roman" w:hAnsi="Times New Roman"/>
          <w:sz w:val="24"/>
          <w:szCs w:val="24"/>
        </w:rPr>
        <w:t xml:space="preserve"> с технической рамкой.</w:t>
      </w:r>
    </w:p>
    <w:p w:rsidR="00847A92" w:rsidRPr="007C2D62" w:rsidRDefault="00847A92" w:rsidP="00847A92">
      <w:pPr>
        <w:pStyle w:val="af4"/>
        <w:rPr>
          <w:rFonts w:ascii="Times New Roman" w:hAnsi="Times New Roman"/>
          <w:sz w:val="24"/>
          <w:szCs w:val="24"/>
        </w:rPr>
      </w:pPr>
      <w:r w:rsidRPr="007C2D62">
        <w:rPr>
          <w:rFonts w:ascii="Times New Roman" w:hAnsi="Times New Roman"/>
          <w:sz w:val="24"/>
          <w:szCs w:val="24"/>
        </w:rPr>
        <w:t>Каждая практическая работа содержит:</w:t>
      </w:r>
    </w:p>
    <w:p w:rsidR="00847A92" w:rsidRPr="007C2D62" w:rsidRDefault="00847A92" w:rsidP="00847A92">
      <w:pPr>
        <w:pStyle w:val="af4"/>
        <w:numPr>
          <w:ilvl w:val="0"/>
          <w:numId w:val="11"/>
        </w:numPr>
        <w:rPr>
          <w:rFonts w:ascii="Times New Roman" w:hAnsi="Times New Roman"/>
          <w:sz w:val="24"/>
          <w:szCs w:val="24"/>
        </w:rPr>
      </w:pPr>
      <w:r w:rsidRPr="007C2D62">
        <w:rPr>
          <w:rFonts w:ascii="Times New Roman" w:hAnsi="Times New Roman"/>
          <w:sz w:val="24"/>
          <w:szCs w:val="24"/>
        </w:rPr>
        <w:t>название работы, цель, перечень формируемых образовательных результатов;</w:t>
      </w:r>
    </w:p>
    <w:p w:rsidR="00847A92" w:rsidRPr="007C2D62" w:rsidRDefault="00847A92" w:rsidP="00847A92">
      <w:pPr>
        <w:pStyle w:val="af4"/>
        <w:numPr>
          <w:ilvl w:val="0"/>
          <w:numId w:val="11"/>
        </w:numPr>
        <w:rPr>
          <w:rFonts w:ascii="Times New Roman" w:hAnsi="Times New Roman"/>
          <w:sz w:val="24"/>
          <w:szCs w:val="24"/>
        </w:rPr>
      </w:pPr>
      <w:r w:rsidRPr="007C2D62">
        <w:rPr>
          <w:rFonts w:ascii="Times New Roman" w:hAnsi="Times New Roman"/>
          <w:sz w:val="24"/>
          <w:szCs w:val="24"/>
        </w:rPr>
        <w:t>перечень вопросов  и ответов к данной работе;</w:t>
      </w:r>
    </w:p>
    <w:p w:rsidR="00847A92" w:rsidRPr="007C2D62" w:rsidRDefault="00847A92" w:rsidP="00847A92">
      <w:pPr>
        <w:pStyle w:val="af4"/>
        <w:numPr>
          <w:ilvl w:val="0"/>
          <w:numId w:val="11"/>
        </w:numPr>
        <w:rPr>
          <w:rFonts w:ascii="Times New Roman" w:hAnsi="Times New Roman"/>
          <w:sz w:val="24"/>
          <w:szCs w:val="24"/>
        </w:rPr>
      </w:pPr>
      <w:r w:rsidRPr="007C2D62">
        <w:rPr>
          <w:rFonts w:ascii="Times New Roman" w:hAnsi="Times New Roman"/>
          <w:sz w:val="24"/>
          <w:szCs w:val="24"/>
        </w:rPr>
        <w:t>распечатку с выполненными заданиями.</w:t>
      </w:r>
    </w:p>
    <w:p w:rsidR="00847A92" w:rsidRPr="007C2D62" w:rsidRDefault="00847A92" w:rsidP="00847A92">
      <w:pPr>
        <w:pStyle w:val="af4"/>
        <w:rPr>
          <w:rFonts w:ascii="Times New Roman" w:hAnsi="Times New Roman"/>
          <w:sz w:val="24"/>
          <w:szCs w:val="24"/>
        </w:rPr>
      </w:pPr>
      <w:r w:rsidRPr="007C2D62">
        <w:rPr>
          <w:rFonts w:ascii="Times New Roman" w:hAnsi="Times New Roman"/>
          <w:sz w:val="24"/>
          <w:szCs w:val="24"/>
        </w:rPr>
        <w:t>Все отчёты по практическим работам оформляются титульным листом и:</w:t>
      </w:r>
    </w:p>
    <w:p w:rsidR="00847A92" w:rsidRPr="007C2D62" w:rsidRDefault="00847A92" w:rsidP="00847A92">
      <w:pPr>
        <w:pStyle w:val="af4"/>
        <w:numPr>
          <w:ilvl w:val="0"/>
          <w:numId w:val="12"/>
        </w:numPr>
        <w:rPr>
          <w:rFonts w:ascii="Times New Roman" w:hAnsi="Times New Roman"/>
          <w:sz w:val="24"/>
          <w:szCs w:val="24"/>
        </w:rPr>
      </w:pPr>
      <w:r w:rsidRPr="007C2D62">
        <w:rPr>
          <w:rFonts w:ascii="Times New Roman" w:hAnsi="Times New Roman"/>
          <w:sz w:val="24"/>
          <w:szCs w:val="24"/>
        </w:rPr>
        <w:t>на бумажном носителе – подшиваются в общую папку;</w:t>
      </w:r>
    </w:p>
    <w:p w:rsidR="00847A92" w:rsidRPr="007C2D62" w:rsidRDefault="00847A92" w:rsidP="00847A92">
      <w:pPr>
        <w:pStyle w:val="af4"/>
        <w:numPr>
          <w:ilvl w:val="0"/>
          <w:numId w:val="12"/>
        </w:numPr>
        <w:rPr>
          <w:rFonts w:ascii="Times New Roman" w:hAnsi="Times New Roman"/>
          <w:sz w:val="24"/>
          <w:szCs w:val="24"/>
        </w:rPr>
      </w:pPr>
      <w:r w:rsidRPr="007C2D62">
        <w:rPr>
          <w:rFonts w:ascii="Times New Roman" w:hAnsi="Times New Roman"/>
          <w:sz w:val="24"/>
          <w:szCs w:val="24"/>
        </w:rPr>
        <w:t>на электронном носителе собираются в виде отдельных файлов.</w:t>
      </w:r>
    </w:p>
    <w:p w:rsidR="00847A92" w:rsidRPr="007C2D62" w:rsidRDefault="00847A92" w:rsidP="00847A92">
      <w:pPr>
        <w:pStyle w:val="af4"/>
        <w:rPr>
          <w:rFonts w:ascii="Times New Roman" w:hAnsi="Times New Roman"/>
          <w:sz w:val="24"/>
          <w:szCs w:val="24"/>
        </w:rPr>
      </w:pPr>
      <w:r w:rsidRPr="007C2D62">
        <w:rPr>
          <w:rFonts w:ascii="Times New Roman" w:hAnsi="Times New Roman"/>
          <w:sz w:val="24"/>
          <w:szCs w:val="24"/>
        </w:rPr>
        <w:t>Выполненные отчёты (на бумажном и электронном носителях) сдаются преподавателю.</w:t>
      </w:r>
    </w:p>
    <w:p w:rsidR="00847A92" w:rsidRPr="007C2D62" w:rsidRDefault="00847A92" w:rsidP="00847A92">
      <w:pPr>
        <w:pStyle w:val="af4"/>
        <w:numPr>
          <w:ilvl w:val="0"/>
          <w:numId w:val="12"/>
        </w:numPr>
        <w:rPr>
          <w:rFonts w:ascii="Times New Roman" w:hAnsi="Times New Roman"/>
          <w:sz w:val="24"/>
          <w:szCs w:val="24"/>
        </w:rPr>
      </w:pPr>
      <w:r w:rsidRPr="007C2D62">
        <w:rPr>
          <w:rFonts w:ascii="Times New Roman" w:hAnsi="Times New Roman"/>
          <w:sz w:val="24"/>
          <w:szCs w:val="24"/>
        </w:rPr>
        <w:t>на электронном носителе собираются в виде отдельных файлов.</w:t>
      </w:r>
    </w:p>
    <w:p w:rsidR="00847A92" w:rsidRPr="007C2D62" w:rsidRDefault="00847A92" w:rsidP="00847A92">
      <w:pPr>
        <w:pStyle w:val="af4"/>
        <w:rPr>
          <w:rFonts w:ascii="Times New Roman" w:hAnsi="Times New Roman"/>
          <w:sz w:val="24"/>
          <w:szCs w:val="24"/>
        </w:rPr>
      </w:pPr>
      <w:r w:rsidRPr="007C2D62">
        <w:rPr>
          <w:rFonts w:ascii="Times New Roman" w:hAnsi="Times New Roman"/>
          <w:sz w:val="24"/>
          <w:szCs w:val="24"/>
        </w:rPr>
        <w:t>Выполненные отчёты (на бумажном и электронном носителях) сдаются преподавателю.</w:t>
      </w:r>
    </w:p>
    <w:p w:rsidR="006A79BB" w:rsidRDefault="006A79BB" w:rsidP="006A79BB">
      <w:pPr>
        <w:shd w:val="clear" w:color="auto" w:fill="FFFFFF"/>
        <w:spacing w:before="20" w:after="20"/>
        <w:ind w:left="1276" w:hanging="1276"/>
        <w:rPr>
          <w:b/>
        </w:rPr>
      </w:pPr>
      <w:r w:rsidRPr="006A79BB">
        <w:rPr>
          <w:b/>
        </w:rPr>
        <w:t xml:space="preserve">РАЗДЕЛ 3 </w:t>
      </w:r>
      <w:r w:rsidRPr="006A79BB">
        <w:rPr>
          <w:b/>
          <w:iCs/>
        </w:rPr>
        <w:t>КОМПЬЮТЕРНЫЕ</w:t>
      </w:r>
      <w:r w:rsidRPr="00BA5872">
        <w:rPr>
          <w:iCs/>
        </w:rPr>
        <w:t xml:space="preserve"> </w:t>
      </w:r>
      <w:r w:rsidRPr="006A79BB">
        <w:rPr>
          <w:b/>
          <w:iCs/>
        </w:rPr>
        <w:t xml:space="preserve">СЕТИ  И  СЕТЕВЫЕ ТЕХНОЛОГИИ </w:t>
      </w:r>
    </w:p>
    <w:p w:rsidR="00847A92" w:rsidRDefault="00847A92" w:rsidP="0091618E">
      <w:pPr>
        <w:pStyle w:val="af4"/>
        <w:rPr>
          <w:rFonts w:ascii="Times New Roman" w:hAnsi="Times New Roman"/>
          <w:sz w:val="24"/>
          <w:szCs w:val="24"/>
        </w:rPr>
      </w:pPr>
    </w:p>
    <w:p w:rsidR="00847A92" w:rsidRPr="00331D4C" w:rsidRDefault="00847A92" w:rsidP="00331D4C">
      <w:pPr>
        <w:shd w:val="clear" w:color="auto" w:fill="FFFFFF"/>
        <w:spacing w:before="20" w:after="20"/>
        <w:jc w:val="center"/>
        <w:rPr>
          <w:b/>
        </w:rPr>
      </w:pPr>
      <w:r w:rsidRPr="00331D4C">
        <w:rPr>
          <w:b/>
        </w:rPr>
        <w:t xml:space="preserve">ПРАКТИЧЕСКАЯ РАБОТА № </w:t>
      </w:r>
      <w:r w:rsidR="002A3463" w:rsidRPr="00331D4C">
        <w:rPr>
          <w:b/>
        </w:rPr>
        <w:t>21</w:t>
      </w:r>
    </w:p>
    <w:p w:rsidR="00847A92" w:rsidRPr="002A3463" w:rsidRDefault="002A3463" w:rsidP="002A3463">
      <w:pPr>
        <w:shd w:val="clear" w:color="auto" w:fill="FFFFFF"/>
        <w:spacing w:before="20" w:after="20"/>
        <w:jc w:val="center"/>
        <w:rPr>
          <w:b/>
        </w:rPr>
      </w:pPr>
      <w:r w:rsidRPr="002A3463">
        <w:rPr>
          <w:b/>
        </w:rPr>
        <w:t>«ПОИСК И ПЕРЕДАЧА ИНФОРМАЦИИ В ЛОКАЛЬНОЙ СЕТИ И СЕТИ INTERNET»</w:t>
      </w:r>
    </w:p>
    <w:p w:rsidR="00847A92" w:rsidRPr="00331D4C" w:rsidRDefault="00847A92" w:rsidP="00847A92">
      <w:pPr>
        <w:spacing w:before="20" w:after="20"/>
        <w:jc w:val="center"/>
        <w:rPr>
          <w:b/>
        </w:rPr>
      </w:pPr>
      <w:r w:rsidRPr="00331D4C">
        <w:rPr>
          <w:b/>
        </w:rPr>
        <w:t>(2 часа)</w:t>
      </w:r>
    </w:p>
    <w:p w:rsidR="00847A92" w:rsidRPr="002A3463" w:rsidRDefault="00847A92" w:rsidP="00847A92">
      <w:pPr>
        <w:spacing w:before="20" w:after="20"/>
        <w:jc w:val="both"/>
        <w:rPr>
          <w:b/>
          <w:i/>
        </w:rPr>
      </w:pPr>
      <w:r w:rsidRPr="002A3463">
        <w:rPr>
          <w:b/>
          <w:i/>
        </w:rPr>
        <w:t>1  Цель  работы</w:t>
      </w:r>
    </w:p>
    <w:p w:rsidR="002A3463" w:rsidRPr="00F4012E" w:rsidRDefault="002A3463" w:rsidP="002A3463">
      <w:pPr>
        <w:spacing w:before="20" w:after="20"/>
        <w:ind w:left="567"/>
        <w:jc w:val="both"/>
      </w:pPr>
      <w:r w:rsidRPr="00F4012E">
        <w:t>1.Ознакомиться с организацией локальной вычислительной сети.</w:t>
      </w:r>
    </w:p>
    <w:p w:rsidR="002A3463" w:rsidRPr="00F4012E" w:rsidRDefault="002A3463" w:rsidP="002A3463">
      <w:pPr>
        <w:spacing w:before="20" w:after="20"/>
        <w:ind w:left="567"/>
        <w:jc w:val="both"/>
      </w:pPr>
      <w:r w:rsidRPr="00F4012E">
        <w:t xml:space="preserve">2.Научиться получать информацию о сети и используемых сетевых протоколах, работать с системной папкой Сетевое окружение, совместно использовать сетевые ресурсы, создавать разделяемые ресурсы. </w:t>
      </w:r>
    </w:p>
    <w:p w:rsidR="00847A92" w:rsidRPr="00847A92" w:rsidRDefault="00847A92" w:rsidP="00847A92">
      <w:pPr>
        <w:pStyle w:val="ab"/>
        <w:spacing w:before="20" w:after="20"/>
        <w:ind w:left="927" w:hanging="360"/>
        <w:jc w:val="both"/>
        <w:rPr>
          <w:color w:val="FF0000"/>
        </w:rPr>
      </w:pPr>
    </w:p>
    <w:p w:rsidR="00847A92" w:rsidRPr="002A3463" w:rsidRDefault="00847A92" w:rsidP="00847A92">
      <w:pPr>
        <w:spacing w:before="20" w:after="20" w:line="276" w:lineRule="auto"/>
        <w:jc w:val="both"/>
        <w:rPr>
          <w:b/>
          <w:i/>
        </w:rPr>
      </w:pPr>
      <w:r w:rsidRPr="002A3463">
        <w:rPr>
          <w:b/>
          <w:i/>
        </w:rPr>
        <w:t xml:space="preserve">2 Формируемые образовательные результаты </w:t>
      </w:r>
    </w:p>
    <w:p w:rsidR="00847A92" w:rsidRDefault="00847A92" w:rsidP="00847A92">
      <w:r w:rsidRPr="002A3463">
        <w:t>Образовательные результаты</w:t>
      </w:r>
      <w:r w:rsidRPr="00847A92">
        <w:rPr>
          <w:color w:val="FF0000"/>
        </w:rPr>
        <w:t xml:space="preserve">  </w:t>
      </w:r>
      <w:r w:rsidR="002A3463">
        <w:t>У</w:t>
      </w:r>
      <w:proofErr w:type="gramStart"/>
      <w:r w:rsidR="002A3463">
        <w:t>1</w:t>
      </w:r>
      <w:proofErr w:type="gramEnd"/>
      <w:r w:rsidR="002A3463">
        <w:t>, З2, ОК2, ОК3, ОК4, ОК5, ОК6, ПК2.6</w:t>
      </w:r>
    </w:p>
    <w:p w:rsidR="002A3463" w:rsidRPr="00847A92" w:rsidRDefault="002A3463" w:rsidP="00847A92">
      <w:pPr>
        <w:rPr>
          <w:color w:val="FF0000"/>
        </w:rPr>
      </w:pPr>
    </w:p>
    <w:p w:rsidR="00847A92" w:rsidRPr="002A3463" w:rsidRDefault="00847A92" w:rsidP="00847A92">
      <w:pPr>
        <w:spacing w:before="20" w:after="20" w:line="276" w:lineRule="auto"/>
        <w:jc w:val="both"/>
        <w:rPr>
          <w:b/>
          <w:i/>
        </w:rPr>
      </w:pPr>
      <w:r w:rsidRPr="002A3463">
        <w:rPr>
          <w:b/>
          <w:i/>
        </w:rPr>
        <w:t xml:space="preserve">3  Обеспеченность занятия </w:t>
      </w:r>
    </w:p>
    <w:p w:rsidR="002A3463" w:rsidRPr="00AC2ADD" w:rsidRDefault="002A3463" w:rsidP="002A3463">
      <w:pPr>
        <w:widowControl w:val="0"/>
        <w:numPr>
          <w:ilvl w:val="0"/>
          <w:numId w:val="2"/>
        </w:numPr>
        <w:autoSpaceDE w:val="0"/>
        <w:autoSpaceDN w:val="0"/>
        <w:adjustRightInd w:val="0"/>
        <w:spacing w:before="20" w:after="20"/>
        <w:ind w:left="993" w:hanging="426"/>
        <w:jc w:val="both"/>
      </w:pPr>
      <w:r w:rsidRPr="00AC2ADD">
        <w:t xml:space="preserve">Персональный компьютер с установленными программами  </w:t>
      </w:r>
      <w:proofErr w:type="spellStart"/>
      <w:r w:rsidRPr="0088702D">
        <w:t>Microsoft</w:t>
      </w:r>
      <w:proofErr w:type="spellEnd"/>
      <w:r w:rsidRPr="00AC2ADD">
        <w:t xml:space="preserve"> </w:t>
      </w:r>
      <w:proofErr w:type="spellStart"/>
      <w:r w:rsidRPr="0088702D">
        <w:t>Office</w:t>
      </w:r>
      <w:proofErr w:type="spellEnd"/>
      <w:r>
        <w:t xml:space="preserve">, </w:t>
      </w:r>
      <w:proofErr w:type="spellStart"/>
      <w:r w:rsidRPr="0088702D">
        <w:lastRenderedPageBreak/>
        <w:t>Internet</w:t>
      </w:r>
      <w:proofErr w:type="spellEnd"/>
      <w:r w:rsidRPr="0088702D">
        <w:t xml:space="preserve"> </w:t>
      </w:r>
      <w:proofErr w:type="spellStart"/>
      <w:r w:rsidRPr="0088702D">
        <w:t>Explorer</w:t>
      </w:r>
      <w:proofErr w:type="spellEnd"/>
      <w:r w:rsidRPr="0088702D">
        <w:t>, выход в глобальную сеть</w:t>
      </w:r>
      <w:r>
        <w:t>.</w:t>
      </w:r>
    </w:p>
    <w:p w:rsidR="002A3463" w:rsidRPr="00AC2ADD" w:rsidRDefault="002A3463" w:rsidP="002A3463">
      <w:pPr>
        <w:widowControl w:val="0"/>
        <w:numPr>
          <w:ilvl w:val="0"/>
          <w:numId w:val="2"/>
        </w:numPr>
        <w:autoSpaceDE w:val="0"/>
        <w:autoSpaceDN w:val="0"/>
        <w:adjustRightInd w:val="0"/>
        <w:spacing w:before="20" w:after="20"/>
        <w:ind w:left="993" w:hanging="426"/>
        <w:jc w:val="both"/>
      </w:pPr>
      <w:r w:rsidRPr="00AC2ADD">
        <w:t>Принтер.</w:t>
      </w:r>
    </w:p>
    <w:p w:rsidR="00847A92" w:rsidRPr="00847A92" w:rsidRDefault="00847A92" w:rsidP="00847A92">
      <w:pPr>
        <w:widowControl w:val="0"/>
        <w:autoSpaceDE w:val="0"/>
        <w:autoSpaceDN w:val="0"/>
        <w:adjustRightInd w:val="0"/>
        <w:spacing w:before="20" w:after="20"/>
        <w:ind w:left="993"/>
        <w:jc w:val="both"/>
        <w:rPr>
          <w:color w:val="FF0000"/>
        </w:rPr>
      </w:pPr>
    </w:p>
    <w:p w:rsidR="00847A92" w:rsidRPr="002A3463" w:rsidRDefault="00847A92" w:rsidP="00847A92">
      <w:pPr>
        <w:spacing w:before="20" w:after="20"/>
        <w:jc w:val="both"/>
        <w:rPr>
          <w:b/>
          <w:i/>
        </w:rPr>
      </w:pPr>
      <w:r w:rsidRPr="002A3463">
        <w:rPr>
          <w:b/>
          <w:i/>
        </w:rPr>
        <w:t>4  Вопросы для самоподготовки</w:t>
      </w:r>
    </w:p>
    <w:p w:rsidR="002A3463" w:rsidRPr="00F4012E" w:rsidRDefault="002A3463" w:rsidP="002A3463">
      <w:pPr>
        <w:spacing w:before="20" w:after="20"/>
        <w:ind w:left="567"/>
      </w:pPr>
      <w:r>
        <w:t xml:space="preserve">1. </w:t>
      </w:r>
      <w:r w:rsidRPr="00F4012E">
        <w:t>Как вызвать окно свойств сетевого соединения?</w:t>
      </w:r>
    </w:p>
    <w:p w:rsidR="002A3463" w:rsidRPr="00F4012E" w:rsidRDefault="002A3463" w:rsidP="002A3463">
      <w:pPr>
        <w:spacing w:before="20" w:after="20"/>
        <w:ind w:left="567"/>
      </w:pPr>
      <w:r>
        <w:t xml:space="preserve">2. </w:t>
      </w:r>
      <w:r w:rsidRPr="00F4012E">
        <w:t>Какое устройство используется для создания сетевого подключения?</w:t>
      </w:r>
    </w:p>
    <w:p w:rsidR="002A3463" w:rsidRPr="00F4012E" w:rsidRDefault="002A3463" w:rsidP="002A3463">
      <w:pPr>
        <w:spacing w:before="20" w:after="20"/>
        <w:ind w:left="567"/>
      </w:pPr>
      <w:r>
        <w:t xml:space="preserve">3. </w:t>
      </w:r>
      <w:r w:rsidRPr="00F4012E">
        <w:t xml:space="preserve">Какие программные компоненты установлены для выбранного соединения? </w:t>
      </w:r>
      <w:proofErr w:type="gramStart"/>
      <w:r w:rsidRPr="00F4012E">
        <w:t>Какого</w:t>
      </w:r>
      <w:proofErr w:type="gramEnd"/>
      <w:r w:rsidRPr="00F4012E">
        <w:t xml:space="preserve"> их назначение?</w:t>
      </w:r>
    </w:p>
    <w:p w:rsidR="002A3463" w:rsidRPr="00F4012E" w:rsidRDefault="002A3463" w:rsidP="002A3463">
      <w:pPr>
        <w:spacing w:before="20" w:after="20"/>
        <w:ind w:left="567"/>
      </w:pPr>
      <w:r>
        <w:t xml:space="preserve">4. </w:t>
      </w:r>
      <w:r w:rsidRPr="00F4012E">
        <w:t>Как произвести настройку сетевого адаптера?</w:t>
      </w:r>
    </w:p>
    <w:p w:rsidR="002A3463" w:rsidRPr="00F4012E" w:rsidRDefault="002A3463" w:rsidP="002A3463">
      <w:pPr>
        <w:spacing w:before="20" w:after="20"/>
        <w:ind w:left="567"/>
      </w:pPr>
      <w:r>
        <w:t xml:space="preserve">5. </w:t>
      </w:r>
      <w:r w:rsidRPr="00F4012E">
        <w:t>Как переустановить драйвер сетевого адаптера или инсталлировать новую версию драйвера?</w:t>
      </w:r>
    </w:p>
    <w:p w:rsidR="002A3463" w:rsidRPr="00F4012E" w:rsidRDefault="002A3463" w:rsidP="002A3463">
      <w:pPr>
        <w:spacing w:before="20" w:after="20"/>
        <w:ind w:left="567"/>
      </w:pPr>
      <w:r>
        <w:t xml:space="preserve">6. </w:t>
      </w:r>
      <w:r w:rsidRPr="00F4012E">
        <w:t>Как определить имя вашего компьютера в сети, имя домена, которому компьютер принадлежит, или имя рабочей группы?</w:t>
      </w:r>
    </w:p>
    <w:p w:rsidR="002A3463" w:rsidRPr="00F4012E" w:rsidRDefault="002A3463" w:rsidP="002A3463">
      <w:pPr>
        <w:spacing w:before="20" w:after="20"/>
        <w:ind w:left="567"/>
      </w:pPr>
      <w:r>
        <w:t xml:space="preserve">7. </w:t>
      </w:r>
      <w:r w:rsidRPr="00F4012E">
        <w:t>Как определить IP-адрес вашего компьютера?</w:t>
      </w:r>
    </w:p>
    <w:p w:rsidR="002A3463" w:rsidRPr="00F4012E" w:rsidRDefault="002A3463" w:rsidP="002A3463">
      <w:pPr>
        <w:spacing w:before="20" w:after="20"/>
        <w:ind w:left="567"/>
      </w:pPr>
      <w:r>
        <w:t xml:space="preserve">8. </w:t>
      </w:r>
      <w:r w:rsidRPr="00F4012E">
        <w:t>Как просмотреть структурную схему всей сети?</w:t>
      </w:r>
    </w:p>
    <w:p w:rsidR="002A3463" w:rsidRPr="00F4012E" w:rsidRDefault="002A3463" w:rsidP="002A3463">
      <w:pPr>
        <w:spacing w:before="20" w:after="20"/>
        <w:ind w:left="567"/>
      </w:pPr>
      <w:r>
        <w:t xml:space="preserve">9. </w:t>
      </w:r>
      <w:r w:rsidRPr="00F4012E">
        <w:t>Как просмотреть сетевые ресурсы другого персонального компьютера в сети?</w:t>
      </w:r>
    </w:p>
    <w:p w:rsidR="002A3463" w:rsidRPr="00F4012E" w:rsidRDefault="002A3463" w:rsidP="002A3463">
      <w:pPr>
        <w:spacing w:before="20" w:after="20"/>
        <w:ind w:left="567"/>
      </w:pPr>
      <w:r>
        <w:t xml:space="preserve">10. </w:t>
      </w:r>
      <w:r w:rsidRPr="00F4012E">
        <w:t>Как сделать локальный ресурс вашего персонального компьютера сетевым ресурсом?</w:t>
      </w:r>
    </w:p>
    <w:p w:rsidR="002A3463" w:rsidRPr="00F4012E" w:rsidRDefault="002A3463" w:rsidP="002A3463">
      <w:pPr>
        <w:spacing w:before="20" w:after="20"/>
        <w:ind w:left="567"/>
      </w:pPr>
      <w:r>
        <w:t xml:space="preserve">11. </w:t>
      </w:r>
      <w:r w:rsidRPr="00F4012E">
        <w:t>Как подключить сетевую папку другого пользователя?</w:t>
      </w:r>
    </w:p>
    <w:p w:rsidR="002A3463" w:rsidRPr="00F4012E" w:rsidRDefault="002A3463" w:rsidP="002A3463">
      <w:pPr>
        <w:spacing w:before="20" w:after="20"/>
        <w:ind w:left="567"/>
      </w:pPr>
      <w:r>
        <w:t xml:space="preserve">12. </w:t>
      </w:r>
      <w:r w:rsidRPr="00F4012E">
        <w:t>Как можно использовать команду</w:t>
      </w:r>
      <w:proofErr w:type="gramStart"/>
      <w:r w:rsidRPr="00F4012E">
        <w:t xml:space="preserve"> В</w:t>
      </w:r>
      <w:proofErr w:type="gramEnd"/>
      <w:r w:rsidRPr="00F4012E">
        <w:t>ыполнить из меню Пуск для доступа к сетевым ресурсам, передачи информации на другой персональный компьютер?</w:t>
      </w:r>
    </w:p>
    <w:p w:rsidR="002A3463" w:rsidRPr="00F4012E" w:rsidRDefault="002A3463" w:rsidP="002A3463">
      <w:pPr>
        <w:spacing w:before="20" w:after="20"/>
        <w:ind w:left="567"/>
      </w:pPr>
      <w:r>
        <w:t xml:space="preserve">13. </w:t>
      </w:r>
      <w:r w:rsidRPr="00F4012E">
        <w:t>Как определить, имеется ли у Вас доступ к разделяемому принтеру?</w:t>
      </w:r>
    </w:p>
    <w:p w:rsidR="002A3463" w:rsidRPr="00F4012E" w:rsidRDefault="002A3463" w:rsidP="002A3463">
      <w:pPr>
        <w:spacing w:before="20" w:after="20"/>
        <w:ind w:left="567"/>
      </w:pPr>
      <w:r>
        <w:t xml:space="preserve">14. </w:t>
      </w:r>
      <w:r w:rsidRPr="00F4012E">
        <w:t>Как создать простой, сложный запрос в поисковой системе?</w:t>
      </w:r>
    </w:p>
    <w:p w:rsidR="002A3463" w:rsidRPr="00F4012E" w:rsidRDefault="002A3463" w:rsidP="002A3463">
      <w:pPr>
        <w:spacing w:before="20" w:after="20"/>
        <w:ind w:left="567"/>
      </w:pPr>
      <w:r>
        <w:t xml:space="preserve">15. </w:t>
      </w:r>
      <w:r w:rsidRPr="00F4012E">
        <w:t>Назовите операторы для создания сложного запроса.</w:t>
      </w:r>
    </w:p>
    <w:p w:rsidR="00847A92" w:rsidRPr="00847A92" w:rsidRDefault="00847A92" w:rsidP="00847A92">
      <w:pPr>
        <w:spacing w:before="20" w:after="20"/>
        <w:jc w:val="both"/>
        <w:rPr>
          <w:b/>
          <w:i/>
          <w:color w:val="FF0000"/>
        </w:rPr>
      </w:pPr>
    </w:p>
    <w:p w:rsidR="00847A92" w:rsidRPr="002A3463" w:rsidRDefault="00847A92" w:rsidP="00847A92">
      <w:pPr>
        <w:spacing w:before="20" w:after="20"/>
        <w:jc w:val="both"/>
        <w:rPr>
          <w:b/>
          <w:i/>
        </w:rPr>
      </w:pPr>
      <w:r w:rsidRPr="002A3463">
        <w:rPr>
          <w:b/>
          <w:i/>
        </w:rPr>
        <w:t>5  Литература</w:t>
      </w:r>
    </w:p>
    <w:p w:rsidR="002A3463" w:rsidRDefault="002A3463" w:rsidP="002A3463">
      <w:pPr>
        <w:shd w:val="clear" w:color="auto" w:fill="FFFFFF"/>
        <w:autoSpaceDE w:val="0"/>
        <w:autoSpaceDN w:val="0"/>
        <w:adjustRightInd w:val="0"/>
        <w:ind w:left="567"/>
      </w:pPr>
      <w:r w:rsidRPr="00FF3E78">
        <w:t>Грошев А. С.Информатика: лабораторный практикум / А.С. Грошев. - Архан</w:t>
      </w:r>
      <w:r w:rsidRPr="00FF3E78">
        <w:softHyphen/>
        <w:t xml:space="preserve">гельск, </w:t>
      </w:r>
      <w:proofErr w:type="spellStart"/>
      <w:r w:rsidRPr="00FF3E78">
        <w:t>Арханг</w:t>
      </w:r>
      <w:proofErr w:type="spellEnd"/>
      <w:r w:rsidRPr="00FF3E78">
        <w:t xml:space="preserve">. гос. </w:t>
      </w:r>
      <w:proofErr w:type="spellStart"/>
      <w:r w:rsidRPr="00FF3E78">
        <w:t>техн</w:t>
      </w:r>
      <w:proofErr w:type="spellEnd"/>
      <w:r w:rsidRPr="00FF3E78">
        <w:t xml:space="preserve">. ун-т, 2012. </w:t>
      </w:r>
    </w:p>
    <w:p w:rsidR="00331D4C" w:rsidRPr="00FF3E78" w:rsidRDefault="00331D4C" w:rsidP="002A3463">
      <w:pPr>
        <w:shd w:val="clear" w:color="auto" w:fill="FFFFFF"/>
        <w:autoSpaceDE w:val="0"/>
        <w:autoSpaceDN w:val="0"/>
        <w:adjustRightInd w:val="0"/>
        <w:ind w:left="567"/>
      </w:pPr>
    </w:p>
    <w:p w:rsidR="00847A92" w:rsidRPr="00331D4C" w:rsidRDefault="00847A92" w:rsidP="00847A92">
      <w:pPr>
        <w:spacing w:before="20" w:after="20"/>
        <w:jc w:val="both"/>
        <w:rPr>
          <w:b/>
          <w:i/>
        </w:rPr>
      </w:pPr>
      <w:r w:rsidRPr="00331D4C">
        <w:rPr>
          <w:b/>
          <w:i/>
        </w:rPr>
        <w:t>6  Содержание заданий</w:t>
      </w:r>
    </w:p>
    <w:p w:rsidR="00331D4C" w:rsidRPr="0002046B" w:rsidRDefault="00331D4C" w:rsidP="00331D4C">
      <w:pPr>
        <w:shd w:val="clear" w:color="auto" w:fill="FFFFFF"/>
        <w:spacing w:before="20" w:after="20"/>
        <w:ind w:firstLine="567"/>
        <w:jc w:val="both"/>
      </w:pPr>
      <w:r w:rsidRPr="00AC2ADD">
        <w:t>Задание 1</w:t>
      </w:r>
      <w:r w:rsidRPr="0002046B">
        <w:t>. Получение информации о сети и используемых сетевых протоколах</w:t>
      </w:r>
    </w:p>
    <w:p w:rsidR="00331D4C" w:rsidRPr="0002046B" w:rsidRDefault="00331D4C" w:rsidP="00331D4C">
      <w:pPr>
        <w:shd w:val="clear" w:color="auto" w:fill="FFFFFF"/>
        <w:spacing w:before="20" w:after="20"/>
        <w:ind w:firstLine="567"/>
        <w:jc w:val="both"/>
      </w:pPr>
      <w:r w:rsidRPr="0002046B">
        <w:t>Задание 2. Работа с Сетевым окружением</w:t>
      </w:r>
    </w:p>
    <w:p w:rsidR="00331D4C" w:rsidRPr="0002046B" w:rsidRDefault="00331D4C" w:rsidP="00331D4C">
      <w:pPr>
        <w:shd w:val="clear" w:color="auto" w:fill="FFFFFF"/>
        <w:spacing w:before="20" w:after="20"/>
        <w:ind w:firstLine="567"/>
        <w:jc w:val="both"/>
      </w:pPr>
      <w:r w:rsidRPr="0002046B">
        <w:t>Задание 3. Совместное использование папок и файлов в сети</w:t>
      </w:r>
    </w:p>
    <w:p w:rsidR="00331D4C" w:rsidRPr="0002046B" w:rsidRDefault="00331D4C" w:rsidP="00331D4C">
      <w:pPr>
        <w:shd w:val="clear" w:color="auto" w:fill="FFFFFF"/>
        <w:spacing w:before="20" w:after="20"/>
        <w:ind w:firstLine="567"/>
        <w:jc w:val="both"/>
      </w:pPr>
      <w:r w:rsidRPr="0002046B">
        <w:t>Задание 4. Использование командной строки для передачи данных</w:t>
      </w:r>
    </w:p>
    <w:p w:rsidR="00331D4C" w:rsidRPr="0002046B" w:rsidRDefault="00331D4C" w:rsidP="00331D4C">
      <w:pPr>
        <w:shd w:val="clear" w:color="auto" w:fill="FFFFFF"/>
        <w:spacing w:before="20" w:after="20"/>
        <w:ind w:firstLine="567"/>
        <w:jc w:val="both"/>
      </w:pPr>
      <w:r w:rsidRPr="0002046B">
        <w:t>Задание 5. Поиск информации в Интернет</w:t>
      </w:r>
    </w:p>
    <w:p w:rsidR="00331D4C" w:rsidRPr="0002046B" w:rsidRDefault="00331D4C" w:rsidP="00331D4C">
      <w:pPr>
        <w:shd w:val="clear" w:color="auto" w:fill="FFFFFF"/>
        <w:spacing w:before="20" w:after="20"/>
        <w:ind w:firstLine="567"/>
        <w:jc w:val="both"/>
      </w:pPr>
      <w:r w:rsidRPr="0002046B">
        <w:t>Задание 6. Создание почтового ящика в Интернет, отправка и прием сообщений</w:t>
      </w:r>
    </w:p>
    <w:p w:rsidR="00331D4C" w:rsidRPr="00AC2ADD" w:rsidRDefault="00331D4C" w:rsidP="00331D4C">
      <w:pPr>
        <w:shd w:val="clear" w:color="auto" w:fill="FFFFFF"/>
        <w:spacing w:before="20" w:after="20"/>
        <w:ind w:firstLine="567"/>
        <w:jc w:val="both"/>
      </w:pPr>
      <w:r w:rsidRPr="0002046B">
        <w:t xml:space="preserve">Задание 7. </w:t>
      </w:r>
      <w:r w:rsidRPr="00BF0669">
        <w:t>Использование поисковой машины  www.yandex.ru</w:t>
      </w:r>
    </w:p>
    <w:p w:rsidR="00847A92" w:rsidRPr="00847A92" w:rsidRDefault="00847A92" w:rsidP="00847A92">
      <w:pPr>
        <w:spacing w:before="20" w:after="20"/>
        <w:jc w:val="both"/>
        <w:rPr>
          <w:b/>
          <w:i/>
          <w:color w:val="FF0000"/>
        </w:rPr>
      </w:pPr>
    </w:p>
    <w:p w:rsidR="00847A92" w:rsidRPr="00331D4C" w:rsidRDefault="00847A92" w:rsidP="00847A92">
      <w:pPr>
        <w:spacing w:before="20" w:after="20"/>
        <w:jc w:val="both"/>
        <w:rPr>
          <w:b/>
          <w:i/>
        </w:rPr>
      </w:pPr>
      <w:r w:rsidRPr="00331D4C">
        <w:rPr>
          <w:b/>
          <w:i/>
        </w:rPr>
        <w:t>7  Последовательность  выполнения  заданий</w:t>
      </w:r>
    </w:p>
    <w:p w:rsidR="00847A92" w:rsidRPr="00331D4C" w:rsidRDefault="00847A92" w:rsidP="00847A92">
      <w:pPr>
        <w:spacing w:before="20" w:after="20"/>
        <w:ind w:firstLine="567"/>
        <w:jc w:val="both"/>
        <w:rPr>
          <w:bCs/>
        </w:rPr>
      </w:pPr>
      <w:r w:rsidRPr="00331D4C">
        <w:rPr>
          <w:bCs/>
        </w:rPr>
        <w:t>Задания выполняются в строго  указанной последовательности.</w:t>
      </w:r>
    </w:p>
    <w:p w:rsidR="00847A92" w:rsidRPr="00847A92" w:rsidRDefault="00847A92" w:rsidP="00847A92">
      <w:pPr>
        <w:spacing w:before="20" w:after="20"/>
        <w:ind w:firstLine="567"/>
        <w:jc w:val="both"/>
        <w:rPr>
          <w:bCs/>
          <w:color w:val="FF0000"/>
        </w:rPr>
      </w:pPr>
    </w:p>
    <w:p w:rsidR="00847A92" w:rsidRPr="00331D4C" w:rsidRDefault="00847A92" w:rsidP="00847A92">
      <w:pPr>
        <w:spacing w:before="20" w:after="20"/>
        <w:jc w:val="both"/>
        <w:rPr>
          <w:b/>
          <w:i/>
        </w:rPr>
      </w:pPr>
      <w:r w:rsidRPr="00331D4C">
        <w:rPr>
          <w:b/>
          <w:i/>
        </w:rPr>
        <w:t>8  Краткие теоретические сведения</w:t>
      </w:r>
    </w:p>
    <w:p w:rsidR="00331D4C" w:rsidRPr="00885A51" w:rsidRDefault="00331D4C" w:rsidP="00331D4C">
      <w:pPr>
        <w:pStyle w:val="af4"/>
        <w:ind w:firstLine="709"/>
        <w:jc w:val="both"/>
        <w:rPr>
          <w:rFonts w:ascii="Times New Roman" w:hAnsi="Times New Roman"/>
          <w:sz w:val="24"/>
          <w:szCs w:val="24"/>
        </w:rPr>
      </w:pPr>
      <w:r w:rsidRPr="00885A51">
        <w:rPr>
          <w:rFonts w:ascii="Times New Roman" w:hAnsi="Times New Roman"/>
          <w:i/>
          <w:sz w:val="24"/>
          <w:szCs w:val="24"/>
        </w:rPr>
        <w:t>Компьютерная сеть</w:t>
      </w:r>
      <w:r w:rsidRPr="00885A51">
        <w:rPr>
          <w:rFonts w:ascii="Times New Roman" w:hAnsi="Times New Roman"/>
          <w:sz w:val="24"/>
          <w:szCs w:val="24"/>
        </w:rPr>
        <w:t xml:space="preserve"> — это совокупность компьютеров и других устройств, объединяемых вместе с помощью сетевых кабелей таким образом, что они могут взаимодействовать друг с другом с целью совместного использования информации и ресурсов. </w:t>
      </w:r>
    </w:p>
    <w:p w:rsidR="00331D4C" w:rsidRPr="00885A51" w:rsidRDefault="00331D4C" w:rsidP="00331D4C">
      <w:pPr>
        <w:pStyle w:val="af4"/>
        <w:jc w:val="both"/>
        <w:rPr>
          <w:rFonts w:ascii="Times New Roman" w:hAnsi="Times New Roman"/>
          <w:sz w:val="24"/>
          <w:szCs w:val="24"/>
        </w:rPr>
      </w:pPr>
      <w:r w:rsidRPr="00885A51">
        <w:rPr>
          <w:rFonts w:ascii="Times New Roman" w:hAnsi="Times New Roman"/>
          <w:sz w:val="24"/>
          <w:szCs w:val="24"/>
        </w:rPr>
        <w:t xml:space="preserve">При создании сетей наиболее часто используются технологии </w:t>
      </w:r>
      <w:proofErr w:type="spellStart"/>
      <w:r w:rsidRPr="00885A51">
        <w:rPr>
          <w:rFonts w:ascii="Times New Roman" w:hAnsi="Times New Roman"/>
          <w:sz w:val="24"/>
          <w:szCs w:val="24"/>
        </w:rPr>
        <w:t>Ethernet</w:t>
      </w:r>
      <w:proofErr w:type="spellEnd"/>
      <w:r w:rsidRPr="00885A51">
        <w:rPr>
          <w:rFonts w:ascii="Times New Roman" w:hAnsi="Times New Roman"/>
          <w:sz w:val="24"/>
          <w:szCs w:val="24"/>
        </w:rPr>
        <w:t xml:space="preserve"> и </w:t>
      </w:r>
      <w:proofErr w:type="spellStart"/>
      <w:r w:rsidRPr="00885A51">
        <w:rPr>
          <w:rFonts w:ascii="Times New Roman" w:hAnsi="Times New Roman"/>
          <w:sz w:val="24"/>
          <w:szCs w:val="24"/>
        </w:rPr>
        <w:t>Fast</w:t>
      </w:r>
      <w:proofErr w:type="spellEnd"/>
      <w:r w:rsidRPr="00885A51">
        <w:rPr>
          <w:rFonts w:ascii="Times New Roman" w:hAnsi="Times New Roman"/>
          <w:sz w:val="24"/>
          <w:szCs w:val="24"/>
        </w:rPr>
        <w:t xml:space="preserve"> </w:t>
      </w:r>
      <w:proofErr w:type="spellStart"/>
      <w:r w:rsidRPr="00885A51">
        <w:rPr>
          <w:rFonts w:ascii="Times New Roman" w:hAnsi="Times New Roman"/>
          <w:sz w:val="24"/>
          <w:szCs w:val="24"/>
        </w:rPr>
        <w:t>Ethernet</w:t>
      </w:r>
      <w:proofErr w:type="spellEnd"/>
      <w:r w:rsidRPr="00885A51">
        <w:rPr>
          <w:rFonts w:ascii="Times New Roman" w:hAnsi="Times New Roman"/>
          <w:sz w:val="24"/>
          <w:szCs w:val="24"/>
        </w:rPr>
        <w:t xml:space="preserve">. </w:t>
      </w:r>
      <w:proofErr w:type="spellStart"/>
      <w:r w:rsidRPr="00885A51">
        <w:rPr>
          <w:rFonts w:ascii="Times New Roman" w:hAnsi="Times New Roman"/>
          <w:sz w:val="24"/>
          <w:szCs w:val="24"/>
        </w:rPr>
        <w:t>Ethernet</w:t>
      </w:r>
      <w:proofErr w:type="spellEnd"/>
      <w:r w:rsidRPr="00885A51">
        <w:rPr>
          <w:rFonts w:ascii="Times New Roman" w:hAnsi="Times New Roman"/>
          <w:sz w:val="24"/>
          <w:szCs w:val="24"/>
        </w:rPr>
        <w:t xml:space="preserve">- и </w:t>
      </w:r>
      <w:proofErr w:type="spellStart"/>
      <w:r w:rsidRPr="00885A51">
        <w:rPr>
          <w:rFonts w:ascii="Times New Roman" w:hAnsi="Times New Roman"/>
          <w:sz w:val="24"/>
          <w:szCs w:val="24"/>
        </w:rPr>
        <w:t>Fast</w:t>
      </w:r>
      <w:proofErr w:type="spellEnd"/>
      <w:r w:rsidRPr="00885A51">
        <w:rPr>
          <w:rFonts w:ascii="Times New Roman" w:hAnsi="Times New Roman"/>
          <w:sz w:val="24"/>
          <w:szCs w:val="24"/>
        </w:rPr>
        <w:t xml:space="preserve"> Ethernet-сети функционируют аналогично; главное отличие заключается в скорости передачи данных - 10 Мбит/с и 100 Мбит/</w:t>
      </w:r>
      <w:proofErr w:type="gramStart"/>
      <w:r w:rsidRPr="00885A51">
        <w:rPr>
          <w:rFonts w:ascii="Times New Roman" w:hAnsi="Times New Roman"/>
          <w:sz w:val="24"/>
          <w:szCs w:val="24"/>
        </w:rPr>
        <w:t>с</w:t>
      </w:r>
      <w:proofErr w:type="gramEnd"/>
      <w:r w:rsidRPr="00885A51">
        <w:rPr>
          <w:rFonts w:ascii="Times New Roman" w:hAnsi="Times New Roman"/>
          <w:sz w:val="24"/>
          <w:szCs w:val="24"/>
        </w:rPr>
        <w:t xml:space="preserve"> соответственно.</w:t>
      </w:r>
    </w:p>
    <w:p w:rsidR="00331D4C" w:rsidRPr="00885A51" w:rsidRDefault="00331D4C" w:rsidP="00331D4C">
      <w:pPr>
        <w:pStyle w:val="af4"/>
        <w:ind w:firstLine="709"/>
        <w:jc w:val="both"/>
        <w:rPr>
          <w:rFonts w:ascii="Times New Roman" w:hAnsi="Times New Roman"/>
          <w:sz w:val="24"/>
          <w:szCs w:val="24"/>
        </w:rPr>
      </w:pPr>
      <w:bookmarkStart w:id="1" w:name="_002"/>
      <w:bookmarkEnd w:id="1"/>
      <w:r w:rsidRPr="00885A51">
        <w:rPr>
          <w:rFonts w:ascii="Times New Roman" w:hAnsi="Times New Roman"/>
          <w:sz w:val="24"/>
          <w:szCs w:val="24"/>
        </w:rPr>
        <w:lastRenderedPageBreak/>
        <w:t xml:space="preserve">Передача информации производится пакетами. Каждый пакет содержит адрес передающего и принимающего устройств, что позволяет ему достигать адресата. </w:t>
      </w:r>
    </w:p>
    <w:p w:rsidR="00331D4C" w:rsidRPr="00885A51" w:rsidRDefault="00331D4C" w:rsidP="00331D4C">
      <w:pPr>
        <w:pStyle w:val="af4"/>
        <w:jc w:val="both"/>
        <w:rPr>
          <w:rFonts w:ascii="Times New Roman" w:hAnsi="Times New Roman"/>
          <w:sz w:val="24"/>
          <w:szCs w:val="24"/>
        </w:rPr>
      </w:pPr>
      <w:proofErr w:type="spellStart"/>
      <w:r w:rsidRPr="00885A51">
        <w:rPr>
          <w:rFonts w:ascii="Times New Roman" w:hAnsi="Times New Roman"/>
          <w:sz w:val="24"/>
          <w:szCs w:val="24"/>
        </w:rPr>
        <w:t>Ethernet</w:t>
      </w:r>
      <w:proofErr w:type="spellEnd"/>
      <w:r w:rsidRPr="00885A51">
        <w:rPr>
          <w:rFonts w:ascii="Times New Roman" w:hAnsi="Times New Roman"/>
          <w:sz w:val="24"/>
          <w:szCs w:val="24"/>
        </w:rPr>
        <w:t xml:space="preserve">- и </w:t>
      </w:r>
      <w:proofErr w:type="spellStart"/>
      <w:r w:rsidRPr="00885A51">
        <w:rPr>
          <w:rFonts w:ascii="Times New Roman" w:hAnsi="Times New Roman"/>
          <w:sz w:val="24"/>
          <w:szCs w:val="24"/>
        </w:rPr>
        <w:t>Fast</w:t>
      </w:r>
      <w:proofErr w:type="spellEnd"/>
      <w:r w:rsidRPr="00885A51">
        <w:rPr>
          <w:rFonts w:ascii="Times New Roman" w:hAnsi="Times New Roman"/>
          <w:sz w:val="24"/>
          <w:szCs w:val="24"/>
        </w:rPr>
        <w:t xml:space="preserve"> Ethernet-сети используют протокол CSMA/CD. Этот протокол позволяет только одному устройству передавать данные в каждый момент времени. Если два устройства пытаются одновременно передавать информацию, возникает коллизия, которая обнаруживается передающими устройствами. Оба устройства останавливают передачу и ждут, когда можно будет повторно начать передачу данных.</w:t>
      </w:r>
    </w:p>
    <w:p w:rsidR="00331D4C" w:rsidRPr="00885A51" w:rsidRDefault="00331D4C" w:rsidP="00331D4C">
      <w:pPr>
        <w:pStyle w:val="af4"/>
        <w:jc w:val="center"/>
        <w:rPr>
          <w:rFonts w:ascii="Times New Roman" w:hAnsi="Times New Roman"/>
          <w:i/>
          <w:iCs/>
          <w:sz w:val="24"/>
          <w:szCs w:val="24"/>
        </w:rPr>
      </w:pPr>
      <w:bookmarkStart w:id="2" w:name="_003"/>
      <w:bookmarkStart w:id="3" w:name="_004"/>
      <w:bookmarkEnd w:id="2"/>
      <w:bookmarkEnd w:id="3"/>
      <w:r w:rsidRPr="00885A51">
        <w:rPr>
          <w:rFonts w:ascii="Times New Roman" w:hAnsi="Times New Roman"/>
          <w:i/>
          <w:iCs/>
          <w:sz w:val="24"/>
          <w:szCs w:val="24"/>
        </w:rPr>
        <w:t>Построение локальной сети</w:t>
      </w:r>
    </w:p>
    <w:p w:rsidR="00331D4C" w:rsidRPr="00885A51" w:rsidRDefault="00331D4C" w:rsidP="00331D4C">
      <w:pPr>
        <w:pStyle w:val="af4"/>
        <w:ind w:firstLine="709"/>
        <w:jc w:val="both"/>
        <w:rPr>
          <w:rFonts w:ascii="Times New Roman" w:hAnsi="Times New Roman"/>
          <w:sz w:val="24"/>
          <w:szCs w:val="24"/>
        </w:rPr>
      </w:pPr>
      <w:r w:rsidRPr="00885A51">
        <w:rPr>
          <w:rFonts w:ascii="Times New Roman" w:hAnsi="Times New Roman"/>
          <w:sz w:val="24"/>
          <w:szCs w:val="24"/>
        </w:rPr>
        <w:t xml:space="preserve">Небольшая сеть обычно состоит </w:t>
      </w:r>
      <w:proofErr w:type="gramStart"/>
      <w:r w:rsidRPr="00885A51">
        <w:rPr>
          <w:rFonts w:ascii="Times New Roman" w:hAnsi="Times New Roman"/>
          <w:sz w:val="24"/>
          <w:szCs w:val="24"/>
        </w:rPr>
        <w:t>из</w:t>
      </w:r>
      <w:proofErr w:type="gramEnd"/>
      <w:r w:rsidRPr="00885A51">
        <w:rPr>
          <w:rFonts w:ascii="Times New Roman" w:hAnsi="Times New Roman"/>
          <w:sz w:val="24"/>
          <w:szCs w:val="24"/>
        </w:rPr>
        <w:t xml:space="preserve">: </w:t>
      </w:r>
    </w:p>
    <w:p w:rsidR="00331D4C" w:rsidRPr="00885A51" w:rsidRDefault="00331D4C" w:rsidP="00331D4C">
      <w:pPr>
        <w:pStyle w:val="af4"/>
        <w:numPr>
          <w:ilvl w:val="0"/>
          <w:numId w:val="25"/>
        </w:numPr>
        <w:jc w:val="both"/>
        <w:rPr>
          <w:rFonts w:ascii="Times New Roman" w:hAnsi="Times New Roman"/>
          <w:sz w:val="24"/>
          <w:szCs w:val="24"/>
        </w:rPr>
      </w:pPr>
      <w:r w:rsidRPr="00885A51">
        <w:rPr>
          <w:rFonts w:ascii="Times New Roman" w:hAnsi="Times New Roman"/>
          <w:sz w:val="24"/>
          <w:szCs w:val="24"/>
        </w:rPr>
        <w:t xml:space="preserve">компьютеров и периферийных устройств, таких как принтер, сканер, модем; </w:t>
      </w:r>
    </w:p>
    <w:p w:rsidR="00331D4C" w:rsidRPr="00885A51" w:rsidRDefault="00331D4C" w:rsidP="00331D4C">
      <w:pPr>
        <w:pStyle w:val="af4"/>
        <w:numPr>
          <w:ilvl w:val="0"/>
          <w:numId w:val="25"/>
        </w:numPr>
        <w:jc w:val="both"/>
        <w:rPr>
          <w:rFonts w:ascii="Times New Roman" w:hAnsi="Times New Roman"/>
          <w:sz w:val="24"/>
          <w:szCs w:val="24"/>
        </w:rPr>
      </w:pPr>
      <w:r w:rsidRPr="00885A51">
        <w:rPr>
          <w:rFonts w:ascii="Times New Roman" w:hAnsi="Times New Roman"/>
          <w:sz w:val="24"/>
          <w:szCs w:val="24"/>
        </w:rPr>
        <w:t xml:space="preserve">сетевых адаптеров для компьютеров и </w:t>
      </w:r>
      <w:proofErr w:type="spellStart"/>
      <w:proofErr w:type="gramStart"/>
      <w:r w:rsidRPr="00885A51">
        <w:rPr>
          <w:rFonts w:ascii="Times New Roman" w:hAnsi="Times New Roman"/>
          <w:sz w:val="24"/>
          <w:szCs w:val="24"/>
        </w:rPr>
        <w:t>c</w:t>
      </w:r>
      <w:proofErr w:type="gramEnd"/>
      <w:r w:rsidRPr="00885A51">
        <w:rPr>
          <w:rFonts w:ascii="Times New Roman" w:hAnsi="Times New Roman"/>
          <w:sz w:val="24"/>
          <w:szCs w:val="24"/>
        </w:rPr>
        <w:t>етевых</w:t>
      </w:r>
      <w:proofErr w:type="spellEnd"/>
      <w:r w:rsidRPr="00885A51">
        <w:rPr>
          <w:rFonts w:ascii="Times New Roman" w:hAnsi="Times New Roman"/>
          <w:sz w:val="24"/>
          <w:szCs w:val="24"/>
        </w:rPr>
        <w:t xml:space="preserve"> кабелей; </w:t>
      </w:r>
    </w:p>
    <w:p w:rsidR="00331D4C" w:rsidRPr="00885A51" w:rsidRDefault="00331D4C" w:rsidP="00331D4C">
      <w:pPr>
        <w:pStyle w:val="af4"/>
        <w:numPr>
          <w:ilvl w:val="0"/>
          <w:numId w:val="25"/>
        </w:numPr>
        <w:jc w:val="both"/>
        <w:rPr>
          <w:rFonts w:ascii="Times New Roman" w:hAnsi="Times New Roman"/>
          <w:sz w:val="24"/>
          <w:szCs w:val="24"/>
        </w:rPr>
      </w:pPr>
      <w:proofErr w:type="spellStart"/>
      <w:proofErr w:type="gramStart"/>
      <w:r w:rsidRPr="00885A51">
        <w:rPr>
          <w:rFonts w:ascii="Times New Roman" w:hAnsi="Times New Roman"/>
          <w:sz w:val="24"/>
          <w:szCs w:val="24"/>
        </w:rPr>
        <w:t>c</w:t>
      </w:r>
      <w:proofErr w:type="gramEnd"/>
      <w:r w:rsidRPr="00885A51">
        <w:rPr>
          <w:rFonts w:ascii="Times New Roman" w:hAnsi="Times New Roman"/>
          <w:sz w:val="24"/>
          <w:szCs w:val="24"/>
        </w:rPr>
        <w:t>етевого</w:t>
      </w:r>
      <w:proofErr w:type="spellEnd"/>
      <w:r w:rsidRPr="00885A51">
        <w:rPr>
          <w:rFonts w:ascii="Times New Roman" w:hAnsi="Times New Roman"/>
          <w:sz w:val="24"/>
          <w:szCs w:val="24"/>
        </w:rPr>
        <w:t xml:space="preserve"> оборудования, включающего концентраторы и коммутаторы, которые соединяют между собой компьютеры и принтеры; </w:t>
      </w:r>
    </w:p>
    <w:p w:rsidR="00331D4C" w:rsidRPr="00885A51" w:rsidRDefault="00331D4C" w:rsidP="00331D4C">
      <w:pPr>
        <w:pStyle w:val="af4"/>
        <w:numPr>
          <w:ilvl w:val="0"/>
          <w:numId w:val="25"/>
        </w:numPr>
        <w:jc w:val="both"/>
        <w:rPr>
          <w:rFonts w:ascii="Times New Roman" w:hAnsi="Times New Roman"/>
          <w:sz w:val="24"/>
          <w:szCs w:val="24"/>
        </w:rPr>
      </w:pPr>
      <w:proofErr w:type="spellStart"/>
      <w:proofErr w:type="gramStart"/>
      <w:r w:rsidRPr="00885A51">
        <w:rPr>
          <w:rFonts w:ascii="Times New Roman" w:hAnsi="Times New Roman"/>
          <w:sz w:val="24"/>
          <w:szCs w:val="24"/>
        </w:rPr>
        <w:t>c</w:t>
      </w:r>
      <w:proofErr w:type="gramEnd"/>
      <w:r w:rsidRPr="00885A51">
        <w:rPr>
          <w:rFonts w:ascii="Times New Roman" w:hAnsi="Times New Roman"/>
          <w:sz w:val="24"/>
          <w:szCs w:val="24"/>
        </w:rPr>
        <w:t>етевой</w:t>
      </w:r>
      <w:proofErr w:type="spellEnd"/>
      <w:r w:rsidRPr="00885A51">
        <w:rPr>
          <w:rFonts w:ascii="Times New Roman" w:hAnsi="Times New Roman"/>
          <w:sz w:val="24"/>
          <w:szCs w:val="24"/>
        </w:rPr>
        <w:t xml:space="preserve"> операционной системы, например класса </w:t>
      </w:r>
      <w:proofErr w:type="spellStart"/>
      <w:r w:rsidRPr="00885A51">
        <w:rPr>
          <w:rFonts w:ascii="Times New Roman" w:hAnsi="Times New Roman"/>
          <w:sz w:val="24"/>
          <w:szCs w:val="24"/>
        </w:rPr>
        <w:t>Windows</w:t>
      </w:r>
      <w:proofErr w:type="spellEnd"/>
      <w:r w:rsidRPr="00885A51">
        <w:rPr>
          <w:rFonts w:ascii="Times New Roman" w:hAnsi="Times New Roman"/>
          <w:sz w:val="24"/>
          <w:szCs w:val="24"/>
        </w:rPr>
        <w:t xml:space="preserve"> или </w:t>
      </w:r>
      <w:proofErr w:type="spellStart"/>
      <w:r w:rsidRPr="00885A51">
        <w:rPr>
          <w:rFonts w:ascii="Times New Roman" w:hAnsi="Times New Roman"/>
          <w:sz w:val="24"/>
          <w:szCs w:val="24"/>
        </w:rPr>
        <w:t>Unix</w:t>
      </w:r>
      <w:proofErr w:type="spellEnd"/>
      <w:r w:rsidRPr="00885A51">
        <w:rPr>
          <w:rFonts w:ascii="Times New Roman" w:hAnsi="Times New Roman"/>
          <w:sz w:val="24"/>
          <w:szCs w:val="24"/>
        </w:rPr>
        <w:t>.</w:t>
      </w:r>
    </w:p>
    <w:p w:rsidR="00331D4C" w:rsidRPr="00885A51" w:rsidRDefault="00331D4C" w:rsidP="00331D4C">
      <w:pPr>
        <w:pStyle w:val="af4"/>
        <w:jc w:val="both"/>
        <w:rPr>
          <w:rFonts w:ascii="Times New Roman" w:hAnsi="Times New Roman"/>
          <w:sz w:val="24"/>
          <w:szCs w:val="24"/>
        </w:rPr>
      </w:pPr>
      <w:r w:rsidRPr="00885A51">
        <w:rPr>
          <w:rFonts w:ascii="Times New Roman" w:hAnsi="Times New Roman"/>
          <w:sz w:val="24"/>
          <w:szCs w:val="24"/>
        </w:rPr>
        <w:t>Кроме того, может потребоваться и другое оборудование.</w:t>
      </w:r>
    </w:p>
    <w:p w:rsidR="00331D4C" w:rsidRPr="00885A51" w:rsidRDefault="00331D4C" w:rsidP="00331D4C">
      <w:pPr>
        <w:pStyle w:val="af4"/>
        <w:jc w:val="both"/>
        <w:rPr>
          <w:rFonts w:ascii="Times New Roman" w:hAnsi="Times New Roman"/>
          <w:sz w:val="24"/>
          <w:szCs w:val="24"/>
        </w:rPr>
      </w:pPr>
      <w:bookmarkStart w:id="4" w:name="_005"/>
      <w:bookmarkStart w:id="5" w:name="01"/>
      <w:bookmarkEnd w:id="4"/>
      <w:bookmarkEnd w:id="5"/>
      <w:r w:rsidRPr="00885A51">
        <w:rPr>
          <w:rFonts w:ascii="Times New Roman" w:hAnsi="Times New Roman"/>
          <w:sz w:val="24"/>
          <w:szCs w:val="24"/>
        </w:rPr>
        <w:t>Для объединения нескольких компьютеров в сеть необходимо, чтобы каждый из них был оснащен сетевым адаптером (сетевой картой). Сетевой адаптер является устройством сетевого ввода-вывода и отвечает за подготовку данных для передачи по сети и за прием данных из сети.</w:t>
      </w:r>
    </w:p>
    <w:p w:rsidR="00331D4C" w:rsidRPr="00885A51" w:rsidRDefault="00331D4C" w:rsidP="00331D4C">
      <w:pPr>
        <w:pStyle w:val="af4"/>
        <w:ind w:firstLine="709"/>
        <w:jc w:val="both"/>
        <w:rPr>
          <w:rFonts w:ascii="Times New Roman" w:hAnsi="Times New Roman"/>
          <w:sz w:val="24"/>
          <w:szCs w:val="24"/>
        </w:rPr>
      </w:pPr>
      <w:r w:rsidRPr="00885A51">
        <w:rPr>
          <w:rFonts w:ascii="Times New Roman" w:hAnsi="Times New Roman"/>
          <w:sz w:val="24"/>
          <w:szCs w:val="24"/>
        </w:rPr>
        <w:t xml:space="preserve">Сети </w:t>
      </w:r>
      <w:proofErr w:type="spellStart"/>
      <w:r w:rsidRPr="00885A51">
        <w:rPr>
          <w:rFonts w:ascii="Times New Roman" w:hAnsi="Times New Roman"/>
          <w:sz w:val="24"/>
          <w:szCs w:val="24"/>
        </w:rPr>
        <w:t>Ethernet</w:t>
      </w:r>
      <w:proofErr w:type="spellEnd"/>
      <w:r w:rsidRPr="00885A51">
        <w:rPr>
          <w:rFonts w:ascii="Times New Roman" w:hAnsi="Times New Roman"/>
          <w:sz w:val="24"/>
          <w:szCs w:val="24"/>
        </w:rPr>
        <w:t xml:space="preserve"> могут быть построены либо на коаксиальном кабеле (экранированном или неэкранированном), либо на витой паре, либо на оптоволоконном кабеле. </w:t>
      </w:r>
    </w:p>
    <w:p w:rsidR="00331D4C" w:rsidRPr="00885A51" w:rsidRDefault="00331D4C" w:rsidP="00331D4C">
      <w:pPr>
        <w:pStyle w:val="af4"/>
        <w:ind w:firstLine="709"/>
        <w:jc w:val="both"/>
        <w:rPr>
          <w:rFonts w:ascii="Times New Roman" w:hAnsi="Times New Roman"/>
          <w:sz w:val="24"/>
          <w:szCs w:val="24"/>
        </w:rPr>
      </w:pPr>
      <w:r w:rsidRPr="0088702D">
        <w:rPr>
          <w:rFonts w:ascii="Times New Roman" w:hAnsi="Times New Roman"/>
          <w:i/>
          <w:sz w:val="24"/>
          <w:szCs w:val="24"/>
        </w:rPr>
        <w:t>Концентратор и коммутатор</w:t>
      </w:r>
      <w:r w:rsidRPr="00885A51">
        <w:rPr>
          <w:rFonts w:ascii="Times New Roman" w:hAnsi="Times New Roman"/>
          <w:sz w:val="24"/>
          <w:szCs w:val="24"/>
        </w:rPr>
        <w:t xml:space="preserve"> относятся к разным типам активного сетевого оборудования, которое используется для соединения устройств сети. Они различаются способом передачи в сеть поступающих данных (трафика).</w:t>
      </w:r>
    </w:p>
    <w:p w:rsidR="00331D4C" w:rsidRPr="00885A51" w:rsidRDefault="00331D4C" w:rsidP="00331D4C">
      <w:pPr>
        <w:pStyle w:val="af4"/>
        <w:jc w:val="both"/>
        <w:rPr>
          <w:rFonts w:ascii="Times New Roman" w:hAnsi="Times New Roman"/>
          <w:sz w:val="24"/>
          <w:szCs w:val="24"/>
        </w:rPr>
      </w:pPr>
      <w:r w:rsidRPr="00885A51">
        <w:rPr>
          <w:rFonts w:ascii="Times New Roman" w:hAnsi="Times New Roman"/>
          <w:sz w:val="24"/>
          <w:szCs w:val="24"/>
        </w:rPr>
        <w:t xml:space="preserve">Концентратор — это не что иное, как </w:t>
      </w:r>
      <w:proofErr w:type="spellStart"/>
      <w:r w:rsidRPr="00885A51">
        <w:rPr>
          <w:rFonts w:ascii="Times New Roman" w:hAnsi="Times New Roman"/>
          <w:sz w:val="24"/>
          <w:szCs w:val="24"/>
        </w:rPr>
        <w:t>многопортовый</w:t>
      </w:r>
      <w:proofErr w:type="spellEnd"/>
      <w:r w:rsidRPr="00885A51">
        <w:rPr>
          <w:rFonts w:ascii="Times New Roman" w:hAnsi="Times New Roman"/>
          <w:sz w:val="24"/>
          <w:szCs w:val="24"/>
        </w:rPr>
        <w:t xml:space="preserve"> повторитель. Устройства подобного типа просто передают (повторяют) всю информацию, которую они получают, то есть все устройства, подключенные к портам концентратора, получают одну и ту же информацию. При увеличении числа компьютеров в сети, количество необязательного трафика растет, что замедляет работу в сети.</w:t>
      </w:r>
      <w:r>
        <w:rPr>
          <w:rFonts w:ascii="Times New Roman" w:hAnsi="Times New Roman"/>
          <w:sz w:val="24"/>
          <w:szCs w:val="24"/>
        </w:rPr>
        <w:t xml:space="preserve"> </w:t>
      </w:r>
      <w:r w:rsidRPr="00885A51">
        <w:rPr>
          <w:rFonts w:ascii="Times New Roman" w:hAnsi="Times New Roman"/>
          <w:sz w:val="24"/>
          <w:szCs w:val="24"/>
        </w:rPr>
        <w:t>Коммутаторы контролируют сетевой трафик и управляют его движением, анализируя адреса назначения каждого пакета. Коммутатор знает, какие устройства соединены с его портами, и направляет пакеты только на необходимые порты. Это дает возможность одновременно работать с несколькими портами, расширяя тем самым полосу пропускания. Коммутация уменьшает количество лишнего трафика.</w:t>
      </w:r>
    </w:p>
    <w:p w:rsidR="00331D4C" w:rsidRPr="00885A51" w:rsidRDefault="00331D4C" w:rsidP="00331D4C">
      <w:pPr>
        <w:pStyle w:val="af4"/>
        <w:ind w:firstLine="709"/>
        <w:jc w:val="both"/>
        <w:rPr>
          <w:rFonts w:ascii="Times New Roman" w:hAnsi="Times New Roman"/>
          <w:sz w:val="24"/>
          <w:szCs w:val="24"/>
        </w:rPr>
      </w:pPr>
      <w:bookmarkStart w:id="6" w:name="02"/>
      <w:bookmarkStart w:id="7" w:name="03"/>
      <w:bookmarkEnd w:id="6"/>
      <w:bookmarkEnd w:id="7"/>
      <w:r w:rsidRPr="00885A51">
        <w:rPr>
          <w:rFonts w:ascii="Times New Roman" w:hAnsi="Times New Roman"/>
          <w:sz w:val="24"/>
          <w:szCs w:val="24"/>
        </w:rPr>
        <w:t xml:space="preserve">Если сетевой адаптер поддерживает технологию </w:t>
      </w:r>
      <w:proofErr w:type="spellStart"/>
      <w:r w:rsidRPr="00885A51">
        <w:rPr>
          <w:rFonts w:ascii="Times New Roman" w:hAnsi="Times New Roman"/>
          <w:sz w:val="24"/>
          <w:szCs w:val="24"/>
        </w:rPr>
        <w:t>Plug-and-Play</w:t>
      </w:r>
      <w:proofErr w:type="spellEnd"/>
      <w:r w:rsidRPr="00885A51">
        <w:rPr>
          <w:rFonts w:ascii="Times New Roman" w:hAnsi="Times New Roman"/>
          <w:sz w:val="24"/>
          <w:szCs w:val="24"/>
        </w:rPr>
        <w:t xml:space="preserve">, то после его установки в свободный PCI-слот, операционная система </w:t>
      </w:r>
      <w:proofErr w:type="spellStart"/>
      <w:r w:rsidRPr="00885A51">
        <w:rPr>
          <w:rFonts w:ascii="Times New Roman" w:hAnsi="Times New Roman"/>
          <w:sz w:val="24"/>
          <w:szCs w:val="24"/>
        </w:rPr>
        <w:t>Windows</w:t>
      </w:r>
      <w:proofErr w:type="spellEnd"/>
      <w:r w:rsidRPr="00885A51">
        <w:rPr>
          <w:rFonts w:ascii="Times New Roman" w:hAnsi="Times New Roman"/>
          <w:sz w:val="24"/>
          <w:szCs w:val="24"/>
        </w:rPr>
        <w:t xml:space="preserve"> XP автоматически обнаружит новое устройство, идентифицирует его и установит все необходимые сетевые компоненты и драйверы. </w:t>
      </w:r>
    </w:p>
    <w:p w:rsidR="00331D4C" w:rsidRPr="00885A51" w:rsidRDefault="00331D4C" w:rsidP="00331D4C">
      <w:pPr>
        <w:pStyle w:val="af4"/>
        <w:jc w:val="both"/>
        <w:rPr>
          <w:rFonts w:ascii="Times New Roman" w:hAnsi="Times New Roman"/>
          <w:sz w:val="24"/>
          <w:szCs w:val="24"/>
        </w:rPr>
      </w:pPr>
      <w:r w:rsidRPr="00885A51">
        <w:rPr>
          <w:rFonts w:ascii="Times New Roman" w:hAnsi="Times New Roman"/>
          <w:sz w:val="24"/>
          <w:szCs w:val="24"/>
        </w:rPr>
        <w:t xml:space="preserve">Для получения информации о сети: сведений о сетевой плате, установленных сервисах и протоколах - можно использовать команду </w:t>
      </w:r>
      <w:r w:rsidRPr="0088702D">
        <w:rPr>
          <w:rFonts w:ascii="Times New Roman" w:hAnsi="Times New Roman"/>
          <w:i/>
          <w:sz w:val="24"/>
          <w:szCs w:val="24"/>
        </w:rPr>
        <w:t xml:space="preserve">Панель управления/ Сетевые подключения/Свойства сетевого подключения. </w:t>
      </w:r>
      <w:r w:rsidRPr="00885A51">
        <w:rPr>
          <w:rFonts w:ascii="Times New Roman" w:hAnsi="Times New Roman"/>
          <w:sz w:val="24"/>
          <w:szCs w:val="24"/>
        </w:rPr>
        <w:t xml:space="preserve">В этом же окне можно произвести настройку сетевой платы. </w:t>
      </w:r>
    </w:p>
    <w:p w:rsidR="00331D4C" w:rsidRPr="00885A51" w:rsidRDefault="00331D4C" w:rsidP="00331D4C">
      <w:pPr>
        <w:pStyle w:val="af4"/>
        <w:jc w:val="both"/>
        <w:rPr>
          <w:rFonts w:ascii="Times New Roman" w:hAnsi="Times New Roman"/>
          <w:sz w:val="24"/>
          <w:szCs w:val="24"/>
        </w:rPr>
      </w:pPr>
      <w:r w:rsidRPr="00885A51">
        <w:rPr>
          <w:rFonts w:ascii="Times New Roman" w:hAnsi="Times New Roman"/>
          <w:sz w:val="24"/>
          <w:szCs w:val="24"/>
        </w:rPr>
        <w:t>При установке сетевого адаптера в систему будет автоматически добавлен сетевой протокол TCP/IP. Кроме возможности работы по этому протоколу в пределах локальной сети, он позволяет объединить нескольких локальных сетей друг с другом, а также обеспечивает работу в сети Интернет.</w:t>
      </w:r>
    </w:p>
    <w:p w:rsidR="00331D4C" w:rsidRPr="00885A51" w:rsidRDefault="00331D4C" w:rsidP="00331D4C">
      <w:pPr>
        <w:pStyle w:val="af4"/>
        <w:ind w:firstLine="709"/>
        <w:jc w:val="both"/>
        <w:rPr>
          <w:rFonts w:ascii="Times New Roman" w:hAnsi="Times New Roman"/>
          <w:sz w:val="24"/>
          <w:szCs w:val="24"/>
        </w:rPr>
      </w:pPr>
      <w:r w:rsidRPr="00885A51">
        <w:rPr>
          <w:rFonts w:ascii="Times New Roman" w:hAnsi="Times New Roman"/>
          <w:sz w:val="24"/>
          <w:szCs w:val="24"/>
        </w:rPr>
        <w:t xml:space="preserve">Сетевой протокол требует, чтобы каждому компьютеру сети было присвоено уникальное имя и так называемый IP-адрес. Для определения имени компьютера в сети, имени домена, которому компьютер принадлежит, или имени рабочей группы можно воспользоваться диалоговым окном </w:t>
      </w:r>
      <w:r w:rsidRPr="0088702D">
        <w:rPr>
          <w:rFonts w:ascii="Times New Roman" w:hAnsi="Times New Roman"/>
          <w:i/>
          <w:sz w:val="24"/>
          <w:szCs w:val="24"/>
        </w:rPr>
        <w:t>Свойства системы/ вкладка Имя компьютера</w:t>
      </w:r>
      <w:r w:rsidRPr="0088702D">
        <w:rPr>
          <w:rFonts w:ascii="Times New Roman" w:hAnsi="Times New Roman"/>
          <w:sz w:val="24"/>
          <w:szCs w:val="24"/>
        </w:rPr>
        <w:t>.</w:t>
      </w:r>
      <w:r>
        <w:rPr>
          <w:rFonts w:ascii="Times New Roman" w:hAnsi="Times New Roman"/>
          <w:sz w:val="24"/>
          <w:szCs w:val="24"/>
        </w:rPr>
        <w:t xml:space="preserve"> </w:t>
      </w:r>
      <w:r w:rsidRPr="00885A51">
        <w:rPr>
          <w:rFonts w:ascii="Times New Roman" w:hAnsi="Times New Roman"/>
          <w:sz w:val="24"/>
          <w:szCs w:val="24"/>
        </w:rPr>
        <w:t xml:space="preserve">В диалоговом окне </w:t>
      </w:r>
      <w:r w:rsidRPr="0088702D">
        <w:rPr>
          <w:rFonts w:ascii="Times New Roman" w:hAnsi="Times New Roman"/>
          <w:i/>
          <w:sz w:val="24"/>
          <w:szCs w:val="24"/>
        </w:rPr>
        <w:t xml:space="preserve">Свойства </w:t>
      </w:r>
      <w:proofErr w:type="spellStart"/>
      <w:r w:rsidRPr="0088702D">
        <w:rPr>
          <w:rFonts w:ascii="Times New Roman" w:hAnsi="Times New Roman"/>
          <w:i/>
          <w:sz w:val="24"/>
          <w:szCs w:val="24"/>
        </w:rPr>
        <w:t>Internet</w:t>
      </w:r>
      <w:proofErr w:type="spellEnd"/>
      <w:r w:rsidRPr="0088702D">
        <w:rPr>
          <w:rFonts w:ascii="Times New Roman" w:hAnsi="Times New Roman"/>
          <w:i/>
          <w:sz w:val="24"/>
          <w:szCs w:val="24"/>
        </w:rPr>
        <w:t xml:space="preserve"> </w:t>
      </w:r>
      <w:proofErr w:type="spellStart"/>
      <w:r w:rsidRPr="0088702D">
        <w:rPr>
          <w:rFonts w:ascii="Times New Roman" w:hAnsi="Times New Roman"/>
          <w:i/>
          <w:sz w:val="24"/>
          <w:szCs w:val="24"/>
        </w:rPr>
        <w:t>Protocol</w:t>
      </w:r>
      <w:proofErr w:type="spellEnd"/>
      <w:r w:rsidRPr="0088702D">
        <w:rPr>
          <w:rFonts w:ascii="Times New Roman" w:hAnsi="Times New Roman"/>
          <w:i/>
          <w:sz w:val="24"/>
          <w:szCs w:val="24"/>
        </w:rPr>
        <w:t xml:space="preserve"> (TCP/IP)</w:t>
      </w:r>
      <w:r w:rsidRPr="0088702D">
        <w:rPr>
          <w:rFonts w:ascii="Times New Roman" w:hAnsi="Times New Roman"/>
          <w:sz w:val="24"/>
          <w:szCs w:val="24"/>
        </w:rPr>
        <w:t xml:space="preserve"> </w:t>
      </w:r>
      <w:r w:rsidRPr="00885A51">
        <w:rPr>
          <w:rFonts w:ascii="Times New Roman" w:hAnsi="Times New Roman"/>
          <w:sz w:val="24"/>
          <w:szCs w:val="24"/>
        </w:rPr>
        <w:t>можно определить IP-адрес компьютера, который должен находиться в диапазоне 192.168.х</w:t>
      </w:r>
      <w:proofErr w:type="gramStart"/>
      <w:r w:rsidRPr="00885A51">
        <w:rPr>
          <w:rFonts w:ascii="Times New Roman" w:hAnsi="Times New Roman"/>
          <w:sz w:val="24"/>
          <w:szCs w:val="24"/>
        </w:rPr>
        <w:t>.х</w:t>
      </w:r>
      <w:proofErr w:type="gramEnd"/>
      <w:r w:rsidRPr="00885A51">
        <w:rPr>
          <w:rFonts w:ascii="Times New Roman" w:hAnsi="Times New Roman"/>
          <w:sz w:val="24"/>
          <w:szCs w:val="24"/>
        </w:rPr>
        <w:t xml:space="preserve">, где х может принимать </w:t>
      </w:r>
      <w:r w:rsidRPr="00885A51">
        <w:rPr>
          <w:rFonts w:ascii="Times New Roman" w:hAnsi="Times New Roman"/>
          <w:sz w:val="24"/>
          <w:szCs w:val="24"/>
        </w:rPr>
        <w:lastRenderedPageBreak/>
        <w:t xml:space="preserve">значения от 0 до 255, и маску подсети (255.255.255.0), определяющей сегмент сети, в котором находится компьютер. </w:t>
      </w:r>
    </w:p>
    <w:p w:rsidR="00331D4C" w:rsidRPr="00885A51" w:rsidRDefault="00331D4C" w:rsidP="00331D4C">
      <w:pPr>
        <w:pStyle w:val="af4"/>
        <w:ind w:firstLine="709"/>
        <w:jc w:val="both"/>
        <w:rPr>
          <w:rFonts w:ascii="Times New Roman" w:hAnsi="Times New Roman"/>
          <w:sz w:val="24"/>
          <w:szCs w:val="24"/>
        </w:rPr>
      </w:pPr>
      <w:r w:rsidRPr="00885A51">
        <w:rPr>
          <w:rFonts w:ascii="Times New Roman" w:hAnsi="Times New Roman"/>
          <w:sz w:val="24"/>
          <w:szCs w:val="24"/>
        </w:rPr>
        <w:t xml:space="preserve">Сети отличаются размерами и разделяются </w:t>
      </w:r>
      <w:proofErr w:type="gramStart"/>
      <w:r w:rsidRPr="00885A51">
        <w:rPr>
          <w:rFonts w:ascii="Times New Roman" w:hAnsi="Times New Roman"/>
          <w:sz w:val="24"/>
          <w:szCs w:val="24"/>
        </w:rPr>
        <w:t>на</w:t>
      </w:r>
      <w:proofErr w:type="gramEnd"/>
      <w:r w:rsidRPr="00885A51">
        <w:rPr>
          <w:rFonts w:ascii="Times New Roman" w:hAnsi="Times New Roman"/>
          <w:sz w:val="24"/>
          <w:szCs w:val="24"/>
        </w:rPr>
        <w:t xml:space="preserve"> локальные и глобальные. Локальные сети объединяют ряд компьютеров, расположенных на относительно небольших расстояниях (внутри одного офиса, здания).</w:t>
      </w:r>
    </w:p>
    <w:p w:rsidR="00331D4C" w:rsidRPr="00885A51" w:rsidRDefault="00331D4C" w:rsidP="00331D4C">
      <w:pPr>
        <w:pStyle w:val="af4"/>
        <w:ind w:firstLine="709"/>
        <w:jc w:val="both"/>
        <w:rPr>
          <w:rFonts w:ascii="Times New Roman" w:hAnsi="Times New Roman"/>
          <w:sz w:val="24"/>
          <w:szCs w:val="24"/>
        </w:rPr>
      </w:pPr>
      <w:r w:rsidRPr="0088702D">
        <w:rPr>
          <w:rFonts w:ascii="Times New Roman" w:hAnsi="Times New Roman"/>
          <w:i/>
          <w:sz w:val="24"/>
          <w:szCs w:val="24"/>
        </w:rPr>
        <w:t>Глобальные сети</w:t>
      </w:r>
      <w:r w:rsidRPr="00885A51">
        <w:rPr>
          <w:rFonts w:ascii="Times New Roman" w:hAnsi="Times New Roman"/>
          <w:sz w:val="24"/>
          <w:szCs w:val="24"/>
        </w:rPr>
        <w:t xml:space="preserve"> служат для </w:t>
      </w:r>
      <w:proofErr w:type="gramStart"/>
      <w:r w:rsidRPr="00885A51">
        <w:rPr>
          <w:rFonts w:ascii="Times New Roman" w:hAnsi="Times New Roman"/>
          <w:sz w:val="24"/>
          <w:szCs w:val="24"/>
        </w:rPr>
        <w:t>объединения</w:t>
      </w:r>
      <w:proofErr w:type="gramEnd"/>
      <w:r w:rsidRPr="00885A51">
        <w:rPr>
          <w:rFonts w:ascii="Times New Roman" w:hAnsi="Times New Roman"/>
          <w:sz w:val="24"/>
          <w:szCs w:val="24"/>
        </w:rPr>
        <w:t xml:space="preserve"> как локальных сетей, так и отдельных персональных компьютеров на больших расстояниях, в любых точках земного шара. Примером такой сети является сеть Интернет.</w:t>
      </w:r>
    </w:p>
    <w:p w:rsidR="00331D4C" w:rsidRPr="00885A51" w:rsidRDefault="00331D4C" w:rsidP="00331D4C">
      <w:pPr>
        <w:pStyle w:val="af4"/>
        <w:jc w:val="both"/>
        <w:rPr>
          <w:rFonts w:ascii="Times New Roman" w:hAnsi="Times New Roman"/>
          <w:sz w:val="24"/>
          <w:szCs w:val="24"/>
        </w:rPr>
      </w:pPr>
      <w:r w:rsidRPr="00885A51">
        <w:rPr>
          <w:rFonts w:ascii="Times New Roman" w:hAnsi="Times New Roman"/>
          <w:sz w:val="24"/>
          <w:szCs w:val="24"/>
        </w:rPr>
        <w:t>Кроме того сети разделяют по топологии (принципам построения сети): шина, Звезда, Кольцо. Сети могут разделяться по типу используемых сетевых протоколов, оборудования.</w:t>
      </w:r>
    </w:p>
    <w:p w:rsidR="00331D4C" w:rsidRPr="0088702D" w:rsidRDefault="00331D4C" w:rsidP="00331D4C">
      <w:pPr>
        <w:pStyle w:val="af4"/>
        <w:jc w:val="center"/>
        <w:rPr>
          <w:rFonts w:ascii="Times New Roman" w:hAnsi="Times New Roman"/>
          <w:i/>
          <w:iCs/>
          <w:sz w:val="24"/>
          <w:szCs w:val="24"/>
        </w:rPr>
      </w:pPr>
      <w:bookmarkStart w:id="8" w:name="_008"/>
      <w:bookmarkStart w:id="9" w:name="_009"/>
      <w:bookmarkEnd w:id="8"/>
      <w:bookmarkEnd w:id="9"/>
      <w:r w:rsidRPr="0088702D">
        <w:rPr>
          <w:rFonts w:ascii="Times New Roman" w:hAnsi="Times New Roman"/>
          <w:i/>
          <w:iCs/>
          <w:sz w:val="24"/>
          <w:szCs w:val="24"/>
        </w:rPr>
        <w:t>Совместное использование дисков, папок и принтеров</w:t>
      </w:r>
    </w:p>
    <w:p w:rsidR="00331D4C" w:rsidRPr="00885A51" w:rsidRDefault="00331D4C" w:rsidP="00331D4C">
      <w:pPr>
        <w:pStyle w:val="af4"/>
        <w:ind w:firstLine="709"/>
        <w:jc w:val="both"/>
        <w:rPr>
          <w:rFonts w:ascii="Times New Roman" w:hAnsi="Times New Roman"/>
          <w:sz w:val="24"/>
          <w:szCs w:val="24"/>
        </w:rPr>
      </w:pPr>
      <w:r w:rsidRPr="00885A51">
        <w:rPr>
          <w:rFonts w:ascii="Times New Roman" w:hAnsi="Times New Roman"/>
          <w:sz w:val="24"/>
          <w:szCs w:val="24"/>
        </w:rPr>
        <w:t xml:space="preserve">В </w:t>
      </w:r>
      <w:proofErr w:type="gramStart"/>
      <w:r w:rsidRPr="00885A51">
        <w:rPr>
          <w:rFonts w:ascii="Times New Roman" w:hAnsi="Times New Roman"/>
          <w:sz w:val="24"/>
          <w:szCs w:val="24"/>
        </w:rPr>
        <w:t>сети</w:t>
      </w:r>
      <w:proofErr w:type="gramEnd"/>
      <w:r w:rsidRPr="00885A51">
        <w:rPr>
          <w:rFonts w:ascii="Times New Roman" w:hAnsi="Times New Roman"/>
          <w:sz w:val="24"/>
          <w:szCs w:val="24"/>
        </w:rPr>
        <w:t xml:space="preserve"> как информация, так и ресурсы могут использоваться совместно или, как говорят, разделяться пользователями. </w:t>
      </w:r>
    </w:p>
    <w:p w:rsidR="00331D4C" w:rsidRPr="00885A51" w:rsidRDefault="00331D4C" w:rsidP="00331D4C">
      <w:pPr>
        <w:pStyle w:val="af4"/>
        <w:jc w:val="both"/>
        <w:rPr>
          <w:rFonts w:ascii="Times New Roman" w:hAnsi="Times New Roman"/>
          <w:sz w:val="24"/>
          <w:szCs w:val="24"/>
        </w:rPr>
      </w:pPr>
      <w:r w:rsidRPr="00885A51">
        <w:rPr>
          <w:rFonts w:ascii="Times New Roman" w:hAnsi="Times New Roman"/>
          <w:sz w:val="24"/>
          <w:szCs w:val="24"/>
        </w:rPr>
        <w:t xml:space="preserve">Системная папка </w:t>
      </w:r>
      <w:r w:rsidRPr="0088702D">
        <w:rPr>
          <w:rFonts w:ascii="Times New Roman" w:hAnsi="Times New Roman"/>
          <w:i/>
          <w:sz w:val="24"/>
          <w:szCs w:val="24"/>
        </w:rPr>
        <w:t>Сетевое окружение</w:t>
      </w:r>
      <w:r w:rsidRPr="00885A51">
        <w:rPr>
          <w:rFonts w:ascii="Times New Roman" w:hAnsi="Times New Roman"/>
          <w:sz w:val="24"/>
          <w:szCs w:val="24"/>
        </w:rPr>
        <w:t xml:space="preserve"> на рабочем столе служит для просмотра схемы сети и доступа ко всем ресурсам сети (компьютерам, принтерам - состав сети определяется администратором сети). Просмотреть древовидную структуру сети и получить доступ к компьютерам сети можно также при помощи программы </w:t>
      </w:r>
      <w:r w:rsidRPr="0088702D">
        <w:rPr>
          <w:rFonts w:ascii="Times New Roman" w:hAnsi="Times New Roman"/>
          <w:i/>
          <w:sz w:val="24"/>
          <w:szCs w:val="24"/>
        </w:rPr>
        <w:t>Проводник</w:t>
      </w:r>
      <w:r w:rsidRPr="00885A51">
        <w:rPr>
          <w:rFonts w:ascii="Times New Roman" w:hAnsi="Times New Roman"/>
          <w:sz w:val="24"/>
          <w:szCs w:val="24"/>
        </w:rPr>
        <w:t>. Кроме этого, можно создавать разделяемые папки, диски или периферийные устройства, подключать сетевые диски.</w:t>
      </w:r>
    </w:p>
    <w:p w:rsidR="00331D4C" w:rsidRPr="00885A51" w:rsidRDefault="00331D4C" w:rsidP="00331D4C">
      <w:pPr>
        <w:pStyle w:val="af4"/>
        <w:jc w:val="both"/>
        <w:rPr>
          <w:rFonts w:ascii="Times New Roman" w:hAnsi="Times New Roman"/>
          <w:sz w:val="24"/>
          <w:szCs w:val="24"/>
        </w:rPr>
      </w:pPr>
      <w:r w:rsidRPr="00885A51">
        <w:rPr>
          <w:rFonts w:ascii="Times New Roman" w:hAnsi="Times New Roman"/>
          <w:sz w:val="24"/>
          <w:szCs w:val="24"/>
        </w:rPr>
        <w:t xml:space="preserve">Разделяемые папка, диск или принтер доступны всем пользователям сети. </w:t>
      </w:r>
    </w:p>
    <w:p w:rsidR="00331D4C" w:rsidRPr="00293326" w:rsidRDefault="00331D4C" w:rsidP="00331D4C">
      <w:pPr>
        <w:pStyle w:val="af4"/>
        <w:jc w:val="both"/>
      </w:pPr>
      <w:r w:rsidRPr="00885A51">
        <w:rPr>
          <w:rFonts w:ascii="Times New Roman" w:hAnsi="Times New Roman"/>
          <w:sz w:val="24"/>
          <w:szCs w:val="24"/>
        </w:rPr>
        <w:t>Работа с сетевыми ресурс</w:t>
      </w:r>
      <w:r w:rsidRPr="00293326">
        <w:t xml:space="preserve">ами </w:t>
      </w:r>
      <w:r w:rsidRPr="00885A51">
        <w:rPr>
          <w:rFonts w:ascii="Times New Roman" w:hAnsi="Times New Roman"/>
          <w:sz w:val="24"/>
          <w:szCs w:val="24"/>
        </w:rPr>
        <w:t>организована таким же образом, что и работа с локальными ресурсами.</w:t>
      </w:r>
    </w:p>
    <w:p w:rsidR="00847A92" w:rsidRPr="00847A92" w:rsidRDefault="00847A92" w:rsidP="00847A92">
      <w:pPr>
        <w:pStyle w:val="af4"/>
        <w:jc w:val="both"/>
        <w:rPr>
          <w:rFonts w:ascii="Times New Roman" w:hAnsi="Times New Roman"/>
          <w:b/>
          <w:color w:val="FF0000"/>
          <w:sz w:val="24"/>
          <w:szCs w:val="24"/>
        </w:rPr>
      </w:pPr>
    </w:p>
    <w:p w:rsidR="00847A92" w:rsidRPr="00331D4C" w:rsidRDefault="00847A92" w:rsidP="00847A92">
      <w:pPr>
        <w:spacing w:before="20" w:after="20"/>
        <w:jc w:val="both"/>
        <w:rPr>
          <w:b/>
          <w:i/>
        </w:rPr>
      </w:pPr>
      <w:r w:rsidRPr="00331D4C">
        <w:rPr>
          <w:b/>
          <w:i/>
        </w:rPr>
        <w:t>9  Задания и инструкции по выполнению</w:t>
      </w:r>
    </w:p>
    <w:p w:rsidR="00331D4C" w:rsidRDefault="00331D4C" w:rsidP="00331D4C">
      <w:pPr>
        <w:pStyle w:val="af4"/>
        <w:jc w:val="both"/>
        <w:rPr>
          <w:rFonts w:ascii="Times New Roman" w:hAnsi="Times New Roman"/>
          <w:b/>
          <w:sz w:val="24"/>
          <w:szCs w:val="24"/>
        </w:rPr>
      </w:pPr>
      <w:bookmarkStart w:id="10" w:name="4"/>
      <w:r w:rsidRPr="0088702D">
        <w:rPr>
          <w:rFonts w:ascii="Times New Roman" w:hAnsi="Times New Roman"/>
          <w:b/>
          <w:i/>
          <w:sz w:val="24"/>
          <w:szCs w:val="24"/>
        </w:rPr>
        <w:t xml:space="preserve">Задание 1. </w:t>
      </w:r>
      <w:r w:rsidRPr="0088702D">
        <w:rPr>
          <w:rFonts w:ascii="Times New Roman" w:hAnsi="Times New Roman"/>
          <w:b/>
          <w:sz w:val="24"/>
          <w:szCs w:val="24"/>
        </w:rPr>
        <w:t xml:space="preserve">Получение информации о сети и используемых сетевых протоколах. </w:t>
      </w:r>
    </w:p>
    <w:p w:rsidR="00331D4C" w:rsidRPr="0088702D" w:rsidRDefault="00331D4C" w:rsidP="00331D4C">
      <w:pPr>
        <w:pStyle w:val="af4"/>
        <w:jc w:val="both"/>
        <w:rPr>
          <w:rFonts w:ascii="Times New Roman" w:hAnsi="Times New Roman"/>
          <w:sz w:val="24"/>
          <w:szCs w:val="24"/>
        </w:rPr>
      </w:pPr>
      <w:r>
        <w:rPr>
          <w:rFonts w:ascii="Times New Roman" w:hAnsi="Times New Roman"/>
          <w:sz w:val="24"/>
          <w:szCs w:val="24"/>
        </w:rPr>
        <w:t xml:space="preserve">1. </w:t>
      </w:r>
      <w:r w:rsidRPr="0088702D">
        <w:rPr>
          <w:rFonts w:ascii="Times New Roman" w:hAnsi="Times New Roman"/>
          <w:sz w:val="24"/>
          <w:szCs w:val="24"/>
        </w:rPr>
        <w:t xml:space="preserve">В окне </w:t>
      </w:r>
      <w:r>
        <w:rPr>
          <w:rFonts w:ascii="Times New Roman" w:hAnsi="Times New Roman"/>
          <w:i/>
          <w:sz w:val="24"/>
          <w:szCs w:val="24"/>
        </w:rPr>
        <w:t>С</w:t>
      </w:r>
      <w:r w:rsidRPr="0088702D">
        <w:rPr>
          <w:rFonts w:ascii="Times New Roman" w:hAnsi="Times New Roman"/>
          <w:i/>
          <w:sz w:val="24"/>
          <w:szCs w:val="24"/>
        </w:rPr>
        <w:t>войств сетевого</w:t>
      </w:r>
      <w:r w:rsidRPr="0088702D">
        <w:rPr>
          <w:rFonts w:ascii="Times New Roman" w:hAnsi="Times New Roman"/>
          <w:sz w:val="24"/>
          <w:szCs w:val="24"/>
        </w:rPr>
        <w:t xml:space="preserve"> соединения определит</w:t>
      </w:r>
      <w:r>
        <w:rPr>
          <w:rFonts w:ascii="Times New Roman" w:hAnsi="Times New Roman"/>
          <w:sz w:val="24"/>
          <w:szCs w:val="24"/>
        </w:rPr>
        <w:t>ь</w:t>
      </w:r>
      <w:r w:rsidRPr="0088702D">
        <w:rPr>
          <w:rFonts w:ascii="Times New Roman" w:hAnsi="Times New Roman"/>
          <w:sz w:val="24"/>
          <w:szCs w:val="24"/>
        </w:rPr>
        <w:t>, какая сетевая плата установлена на вашем компьютере. Для вызова окна свойств сетевого соединения щелкн</w:t>
      </w:r>
      <w:r>
        <w:rPr>
          <w:rFonts w:ascii="Times New Roman" w:hAnsi="Times New Roman"/>
          <w:sz w:val="24"/>
          <w:szCs w:val="24"/>
        </w:rPr>
        <w:t>уть</w:t>
      </w:r>
      <w:r w:rsidRPr="0088702D">
        <w:rPr>
          <w:rFonts w:ascii="Times New Roman" w:hAnsi="Times New Roman"/>
          <w:sz w:val="24"/>
          <w:szCs w:val="24"/>
        </w:rPr>
        <w:t xml:space="preserve"> правой кнопкой мыши на значке </w:t>
      </w:r>
      <w:r w:rsidRPr="0088702D">
        <w:rPr>
          <w:rFonts w:ascii="Times New Roman" w:hAnsi="Times New Roman"/>
          <w:i/>
          <w:sz w:val="24"/>
          <w:szCs w:val="24"/>
        </w:rPr>
        <w:t>Сетевое окружение</w:t>
      </w:r>
      <w:r w:rsidRPr="0088702D">
        <w:rPr>
          <w:rFonts w:ascii="Times New Roman" w:hAnsi="Times New Roman"/>
          <w:sz w:val="24"/>
          <w:szCs w:val="24"/>
        </w:rPr>
        <w:t xml:space="preserve"> и в открывшемся списке выб</w:t>
      </w:r>
      <w:r>
        <w:rPr>
          <w:rFonts w:ascii="Times New Roman" w:hAnsi="Times New Roman"/>
          <w:sz w:val="24"/>
          <w:szCs w:val="24"/>
        </w:rPr>
        <w:t>рать</w:t>
      </w:r>
      <w:r w:rsidRPr="0088702D">
        <w:rPr>
          <w:rFonts w:ascii="Times New Roman" w:hAnsi="Times New Roman"/>
          <w:sz w:val="24"/>
          <w:szCs w:val="24"/>
        </w:rPr>
        <w:t xml:space="preserve"> пункт </w:t>
      </w:r>
      <w:r w:rsidRPr="0088702D">
        <w:rPr>
          <w:rFonts w:ascii="Times New Roman" w:hAnsi="Times New Roman"/>
          <w:i/>
          <w:sz w:val="24"/>
          <w:szCs w:val="24"/>
        </w:rPr>
        <w:t>Свойства</w:t>
      </w:r>
      <w:r w:rsidRPr="0088702D">
        <w:rPr>
          <w:rFonts w:ascii="Times New Roman" w:hAnsi="Times New Roman"/>
          <w:sz w:val="24"/>
          <w:szCs w:val="24"/>
        </w:rPr>
        <w:t xml:space="preserve">. В окне </w:t>
      </w:r>
      <w:r w:rsidRPr="0088702D">
        <w:rPr>
          <w:rFonts w:ascii="Times New Roman" w:hAnsi="Times New Roman"/>
          <w:i/>
          <w:sz w:val="24"/>
          <w:szCs w:val="24"/>
        </w:rPr>
        <w:t>Сетевые подключения</w:t>
      </w:r>
      <w:r w:rsidRPr="0088702D">
        <w:rPr>
          <w:rFonts w:ascii="Times New Roman" w:hAnsi="Times New Roman"/>
          <w:sz w:val="24"/>
          <w:szCs w:val="24"/>
        </w:rPr>
        <w:t xml:space="preserve">  выб</w:t>
      </w:r>
      <w:r>
        <w:rPr>
          <w:rFonts w:ascii="Times New Roman" w:hAnsi="Times New Roman"/>
          <w:sz w:val="24"/>
          <w:szCs w:val="24"/>
        </w:rPr>
        <w:t>рать</w:t>
      </w:r>
      <w:r w:rsidRPr="0088702D">
        <w:rPr>
          <w:rFonts w:ascii="Times New Roman" w:hAnsi="Times New Roman"/>
          <w:sz w:val="24"/>
          <w:szCs w:val="24"/>
        </w:rPr>
        <w:t xml:space="preserve"> значок </w:t>
      </w:r>
      <w:r w:rsidRPr="0088702D">
        <w:rPr>
          <w:rFonts w:ascii="Times New Roman" w:hAnsi="Times New Roman"/>
          <w:i/>
          <w:sz w:val="24"/>
          <w:szCs w:val="24"/>
        </w:rPr>
        <w:t>Подключение по локальной сети</w:t>
      </w:r>
      <w:r w:rsidRPr="0088702D">
        <w:rPr>
          <w:rFonts w:ascii="Times New Roman" w:hAnsi="Times New Roman"/>
          <w:sz w:val="24"/>
          <w:szCs w:val="24"/>
        </w:rPr>
        <w:t xml:space="preserve">  (если сетевых соединений несколько, то и значков может быть несколько) и, </w:t>
      </w:r>
      <w:proofErr w:type="spellStart"/>
      <w:r w:rsidRPr="0088702D">
        <w:rPr>
          <w:rFonts w:ascii="Times New Roman" w:hAnsi="Times New Roman"/>
          <w:sz w:val="24"/>
          <w:szCs w:val="24"/>
        </w:rPr>
        <w:t>щелкну</w:t>
      </w:r>
      <w:r>
        <w:rPr>
          <w:rFonts w:ascii="Times New Roman" w:hAnsi="Times New Roman"/>
          <w:sz w:val="24"/>
          <w:szCs w:val="24"/>
        </w:rPr>
        <w:t>тть</w:t>
      </w:r>
      <w:proofErr w:type="spellEnd"/>
      <w:r w:rsidRPr="0088702D">
        <w:rPr>
          <w:rFonts w:ascii="Times New Roman" w:hAnsi="Times New Roman"/>
          <w:sz w:val="24"/>
          <w:szCs w:val="24"/>
        </w:rPr>
        <w:t xml:space="preserve"> на нем правой кнопкой мыши, опять перей</w:t>
      </w:r>
      <w:r>
        <w:rPr>
          <w:rFonts w:ascii="Times New Roman" w:hAnsi="Times New Roman"/>
          <w:sz w:val="24"/>
          <w:szCs w:val="24"/>
        </w:rPr>
        <w:t>ти</w:t>
      </w:r>
      <w:r w:rsidRPr="0088702D">
        <w:rPr>
          <w:rFonts w:ascii="Times New Roman" w:hAnsi="Times New Roman"/>
          <w:sz w:val="24"/>
          <w:szCs w:val="24"/>
        </w:rPr>
        <w:t xml:space="preserve"> к пункту </w:t>
      </w:r>
      <w:r w:rsidRPr="00CB6832">
        <w:rPr>
          <w:rFonts w:ascii="Times New Roman" w:hAnsi="Times New Roman"/>
          <w:i/>
          <w:sz w:val="24"/>
          <w:szCs w:val="24"/>
        </w:rPr>
        <w:t>Свойства</w:t>
      </w:r>
      <w:r w:rsidRPr="0088702D">
        <w:rPr>
          <w:rFonts w:ascii="Times New Roman" w:hAnsi="Times New Roman"/>
          <w:sz w:val="24"/>
          <w:szCs w:val="24"/>
        </w:rPr>
        <w:t xml:space="preserve">. </w:t>
      </w:r>
      <w:proofErr w:type="gramStart"/>
      <w:r w:rsidRPr="0088702D">
        <w:rPr>
          <w:rFonts w:ascii="Times New Roman" w:hAnsi="Times New Roman"/>
          <w:sz w:val="24"/>
          <w:szCs w:val="24"/>
        </w:rPr>
        <w:t xml:space="preserve">После этого должно открыться диалоговое окно </w:t>
      </w:r>
      <w:r w:rsidRPr="00CB6832">
        <w:rPr>
          <w:rFonts w:ascii="Times New Roman" w:hAnsi="Times New Roman"/>
          <w:i/>
          <w:sz w:val="24"/>
          <w:szCs w:val="24"/>
        </w:rPr>
        <w:t>Свойства сетевого соединения</w:t>
      </w:r>
      <w:r w:rsidRPr="0088702D">
        <w:rPr>
          <w:rFonts w:ascii="Times New Roman" w:hAnsi="Times New Roman"/>
          <w:sz w:val="24"/>
          <w:szCs w:val="24"/>
        </w:rPr>
        <w:t>, где указано, какое устройство используется для создания подключения (например, Подключение через:</w:t>
      </w:r>
      <w:proofErr w:type="gramEnd"/>
      <w:r w:rsidRPr="0088702D">
        <w:rPr>
          <w:rFonts w:ascii="Times New Roman" w:hAnsi="Times New Roman"/>
          <w:sz w:val="24"/>
          <w:szCs w:val="24"/>
        </w:rPr>
        <w:t xml:space="preserve"> </w:t>
      </w:r>
      <w:proofErr w:type="spellStart"/>
      <w:proofErr w:type="gramStart"/>
      <w:r w:rsidRPr="0088702D">
        <w:rPr>
          <w:rFonts w:ascii="Times New Roman" w:hAnsi="Times New Roman"/>
          <w:sz w:val="24"/>
          <w:szCs w:val="24"/>
        </w:rPr>
        <w:t>Realtek</w:t>
      </w:r>
      <w:proofErr w:type="spellEnd"/>
      <w:r w:rsidRPr="0088702D">
        <w:rPr>
          <w:rFonts w:ascii="Times New Roman" w:hAnsi="Times New Roman"/>
          <w:sz w:val="24"/>
          <w:szCs w:val="24"/>
        </w:rPr>
        <w:t xml:space="preserve"> RTL8139/810X </w:t>
      </w:r>
      <w:proofErr w:type="spellStart"/>
      <w:r w:rsidRPr="0088702D">
        <w:rPr>
          <w:rFonts w:ascii="Times New Roman" w:hAnsi="Times New Roman"/>
          <w:sz w:val="24"/>
          <w:szCs w:val="24"/>
        </w:rPr>
        <w:t>Family</w:t>
      </w:r>
      <w:proofErr w:type="spellEnd"/>
      <w:r w:rsidRPr="0088702D">
        <w:rPr>
          <w:rFonts w:ascii="Times New Roman" w:hAnsi="Times New Roman"/>
          <w:sz w:val="24"/>
          <w:szCs w:val="24"/>
        </w:rPr>
        <w:t xml:space="preserve"> PCI </w:t>
      </w:r>
      <w:proofErr w:type="spellStart"/>
      <w:r w:rsidRPr="0088702D">
        <w:rPr>
          <w:rFonts w:ascii="Times New Roman" w:hAnsi="Times New Roman"/>
          <w:sz w:val="24"/>
          <w:szCs w:val="24"/>
        </w:rPr>
        <w:t>Fast</w:t>
      </w:r>
      <w:proofErr w:type="spellEnd"/>
      <w:r w:rsidRPr="0088702D">
        <w:rPr>
          <w:rFonts w:ascii="Times New Roman" w:hAnsi="Times New Roman"/>
          <w:sz w:val="24"/>
          <w:szCs w:val="24"/>
        </w:rPr>
        <w:t xml:space="preserve"> </w:t>
      </w:r>
      <w:proofErr w:type="spellStart"/>
      <w:r w:rsidRPr="0088702D">
        <w:rPr>
          <w:rFonts w:ascii="Times New Roman" w:hAnsi="Times New Roman"/>
          <w:sz w:val="24"/>
          <w:szCs w:val="24"/>
        </w:rPr>
        <w:t>Ethernet</w:t>
      </w:r>
      <w:proofErr w:type="spellEnd"/>
      <w:r w:rsidRPr="0088702D">
        <w:rPr>
          <w:rFonts w:ascii="Times New Roman" w:hAnsi="Times New Roman"/>
          <w:sz w:val="24"/>
          <w:szCs w:val="24"/>
        </w:rPr>
        <w:t xml:space="preserve"> NIC) и какие компоненты используются выбранным соединением.</w:t>
      </w:r>
      <w:proofErr w:type="gramEnd"/>
      <w:r w:rsidRPr="0088702D">
        <w:rPr>
          <w:rFonts w:ascii="Times New Roman" w:hAnsi="Times New Roman"/>
          <w:sz w:val="24"/>
          <w:szCs w:val="24"/>
        </w:rPr>
        <w:t xml:space="preserve"> Просмотр</w:t>
      </w:r>
      <w:r>
        <w:rPr>
          <w:rFonts w:ascii="Times New Roman" w:hAnsi="Times New Roman"/>
          <w:sz w:val="24"/>
          <w:szCs w:val="24"/>
        </w:rPr>
        <w:t>еть</w:t>
      </w:r>
      <w:r w:rsidRPr="0088702D">
        <w:rPr>
          <w:rFonts w:ascii="Times New Roman" w:hAnsi="Times New Roman"/>
          <w:sz w:val="24"/>
          <w:szCs w:val="24"/>
        </w:rPr>
        <w:t xml:space="preserve"> список установленных на вашем компьютере сервисов и протоколов и ознаком</w:t>
      </w:r>
      <w:r>
        <w:rPr>
          <w:rFonts w:ascii="Times New Roman" w:hAnsi="Times New Roman"/>
          <w:sz w:val="24"/>
          <w:szCs w:val="24"/>
        </w:rPr>
        <w:t>ит</w:t>
      </w:r>
      <w:r w:rsidRPr="0088702D">
        <w:rPr>
          <w:rFonts w:ascii="Times New Roman" w:hAnsi="Times New Roman"/>
          <w:sz w:val="24"/>
          <w:szCs w:val="24"/>
        </w:rPr>
        <w:t>ь</w:t>
      </w:r>
      <w:r>
        <w:rPr>
          <w:rFonts w:ascii="Times New Roman" w:hAnsi="Times New Roman"/>
          <w:sz w:val="24"/>
          <w:szCs w:val="24"/>
        </w:rPr>
        <w:t>ся</w:t>
      </w:r>
      <w:r w:rsidRPr="0088702D">
        <w:rPr>
          <w:rFonts w:ascii="Times New Roman" w:hAnsi="Times New Roman"/>
          <w:sz w:val="24"/>
          <w:szCs w:val="24"/>
        </w:rPr>
        <w:t xml:space="preserve"> с их назначением: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2"/>
        <w:gridCol w:w="6772"/>
      </w:tblGrid>
      <w:tr w:rsidR="00331D4C" w:rsidRPr="0088702D" w:rsidTr="008E0081">
        <w:tc>
          <w:tcPr>
            <w:tcW w:w="1564" w:type="pct"/>
          </w:tcPr>
          <w:p w:rsidR="00331D4C" w:rsidRPr="0088702D" w:rsidRDefault="00331D4C" w:rsidP="008E0081">
            <w:pPr>
              <w:pStyle w:val="af4"/>
              <w:jc w:val="both"/>
              <w:rPr>
                <w:rFonts w:ascii="Times New Roman" w:hAnsi="Times New Roman"/>
                <w:sz w:val="24"/>
                <w:szCs w:val="24"/>
              </w:rPr>
            </w:pPr>
            <w:r w:rsidRPr="0088702D">
              <w:rPr>
                <w:rFonts w:ascii="Times New Roman" w:hAnsi="Times New Roman"/>
                <w:sz w:val="24"/>
                <w:szCs w:val="24"/>
              </w:rPr>
              <w:t xml:space="preserve">Клиент для сетей </w:t>
            </w:r>
            <w:r w:rsidRPr="0088702D">
              <w:rPr>
                <w:rFonts w:ascii="Times New Roman" w:hAnsi="Times New Roman"/>
                <w:sz w:val="24"/>
                <w:szCs w:val="24"/>
                <w:lang w:val="en-US"/>
              </w:rPr>
              <w:t>MS</w:t>
            </w:r>
          </w:p>
        </w:tc>
        <w:tc>
          <w:tcPr>
            <w:tcW w:w="3436" w:type="pct"/>
          </w:tcPr>
          <w:p w:rsidR="00331D4C" w:rsidRPr="0088702D" w:rsidRDefault="00331D4C" w:rsidP="008E0081">
            <w:pPr>
              <w:pStyle w:val="af4"/>
              <w:jc w:val="both"/>
              <w:rPr>
                <w:rFonts w:ascii="Times New Roman" w:hAnsi="Times New Roman"/>
                <w:sz w:val="24"/>
                <w:szCs w:val="24"/>
              </w:rPr>
            </w:pPr>
            <w:r w:rsidRPr="0088702D">
              <w:rPr>
                <w:rFonts w:ascii="Times New Roman" w:hAnsi="Times New Roman"/>
                <w:sz w:val="24"/>
                <w:szCs w:val="24"/>
              </w:rPr>
              <w:t>Специальное программное обеспечение, позволяющее данному компьютеру получать доступ к ресурсам сети</w:t>
            </w:r>
          </w:p>
        </w:tc>
      </w:tr>
      <w:tr w:rsidR="00331D4C" w:rsidRPr="0088702D" w:rsidTr="008E0081">
        <w:tc>
          <w:tcPr>
            <w:tcW w:w="1564" w:type="pct"/>
          </w:tcPr>
          <w:p w:rsidR="00331D4C" w:rsidRPr="0088702D" w:rsidRDefault="00331D4C" w:rsidP="008E0081">
            <w:pPr>
              <w:pStyle w:val="af4"/>
              <w:jc w:val="both"/>
              <w:rPr>
                <w:rFonts w:ascii="Times New Roman" w:hAnsi="Times New Roman"/>
                <w:sz w:val="24"/>
                <w:szCs w:val="24"/>
              </w:rPr>
            </w:pPr>
            <w:r w:rsidRPr="0088702D">
              <w:rPr>
                <w:rFonts w:ascii="Times New Roman" w:hAnsi="Times New Roman"/>
                <w:sz w:val="24"/>
                <w:szCs w:val="24"/>
              </w:rPr>
              <w:t xml:space="preserve">Служба доступа к файлам и принтерам сети </w:t>
            </w:r>
            <w:r w:rsidRPr="0088702D">
              <w:rPr>
                <w:rFonts w:ascii="Times New Roman" w:hAnsi="Times New Roman"/>
                <w:sz w:val="24"/>
                <w:szCs w:val="24"/>
                <w:lang w:val="en-US"/>
              </w:rPr>
              <w:t>MS</w:t>
            </w:r>
          </w:p>
        </w:tc>
        <w:tc>
          <w:tcPr>
            <w:tcW w:w="3436" w:type="pct"/>
          </w:tcPr>
          <w:p w:rsidR="00331D4C" w:rsidRPr="0088702D" w:rsidRDefault="00331D4C" w:rsidP="008E0081">
            <w:pPr>
              <w:pStyle w:val="af4"/>
              <w:jc w:val="both"/>
              <w:rPr>
                <w:rFonts w:ascii="Times New Roman" w:hAnsi="Times New Roman"/>
                <w:sz w:val="24"/>
                <w:szCs w:val="24"/>
              </w:rPr>
            </w:pPr>
            <w:r w:rsidRPr="0088702D">
              <w:rPr>
                <w:rFonts w:ascii="Times New Roman" w:hAnsi="Times New Roman"/>
                <w:sz w:val="24"/>
                <w:szCs w:val="24"/>
              </w:rPr>
              <w:t>Подсистема сетевого программного обеспечения, обеспечивающая возможность другим компьютерам получать доступ к файлам и принтерам данного компьютера с помощью сети</w:t>
            </w:r>
          </w:p>
        </w:tc>
      </w:tr>
      <w:tr w:rsidR="00331D4C" w:rsidRPr="0088702D" w:rsidTr="008E0081">
        <w:tc>
          <w:tcPr>
            <w:tcW w:w="1564" w:type="pct"/>
          </w:tcPr>
          <w:p w:rsidR="00331D4C" w:rsidRPr="0088702D" w:rsidRDefault="00331D4C" w:rsidP="008E0081">
            <w:pPr>
              <w:pStyle w:val="af4"/>
              <w:jc w:val="both"/>
              <w:rPr>
                <w:rFonts w:ascii="Times New Roman" w:hAnsi="Times New Roman"/>
                <w:sz w:val="24"/>
                <w:szCs w:val="24"/>
              </w:rPr>
            </w:pPr>
            <w:r w:rsidRPr="0088702D">
              <w:rPr>
                <w:rFonts w:ascii="Times New Roman" w:hAnsi="Times New Roman"/>
                <w:sz w:val="24"/>
                <w:szCs w:val="24"/>
                <w:lang w:val="en-US"/>
              </w:rPr>
              <w:t>TCP</w:t>
            </w:r>
            <w:r w:rsidRPr="0088702D">
              <w:rPr>
                <w:rFonts w:ascii="Times New Roman" w:hAnsi="Times New Roman"/>
                <w:sz w:val="24"/>
                <w:szCs w:val="24"/>
              </w:rPr>
              <w:t>/</w:t>
            </w:r>
            <w:r w:rsidRPr="0088702D">
              <w:rPr>
                <w:rFonts w:ascii="Times New Roman" w:hAnsi="Times New Roman"/>
                <w:sz w:val="24"/>
                <w:szCs w:val="24"/>
                <w:lang w:val="en-US"/>
              </w:rPr>
              <w:t>IP</w:t>
            </w:r>
          </w:p>
        </w:tc>
        <w:tc>
          <w:tcPr>
            <w:tcW w:w="3436" w:type="pct"/>
          </w:tcPr>
          <w:p w:rsidR="00331D4C" w:rsidRPr="0088702D" w:rsidRDefault="00331D4C" w:rsidP="008E0081">
            <w:pPr>
              <w:pStyle w:val="af4"/>
              <w:jc w:val="both"/>
              <w:rPr>
                <w:rFonts w:ascii="Times New Roman" w:hAnsi="Times New Roman"/>
                <w:sz w:val="24"/>
                <w:szCs w:val="24"/>
              </w:rPr>
            </w:pPr>
            <w:r w:rsidRPr="0088702D">
              <w:rPr>
                <w:rFonts w:ascii="Times New Roman" w:hAnsi="Times New Roman"/>
                <w:sz w:val="24"/>
                <w:szCs w:val="24"/>
              </w:rPr>
              <w:t>Сетевой протокол, обеспечивающий связь между компьютерами локальной сети и различными взаимодействующими сетями.</w:t>
            </w:r>
          </w:p>
        </w:tc>
      </w:tr>
    </w:tbl>
    <w:p w:rsidR="00331D4C" w:rsidRPr="0088702D" w:rsidRDefault="00331D4C" w:rsidP="00331D4C">
      <w:pPr>
        <w:pStyle w:val="af4"/>
        <w:jc w:val="both"/>
        <w:rPr>
          <w:rFonts w:ascii="Times New Roman" w:hAnsi="Times New Roman"/>
          <w:sz w:val="24"/>
          <w:szCs w:val="24"/>
        </w:rPr>
      </w:pPr>
      <w:r>
        <w:rPr>
          <w:rFonts w:ascii="Times New Roman" w:hAnsi="Times New Roman"/>
          <w:sz w:val="24"/>
          <w:szCs w:val="24"/>
        </w:rPr>
        <w:t xml:space="preserve">2. </w:t>
      </w:r>
      <w:r w:rsidRPr="0088702D">
        <w:rPr>
          <w:rFonts w:ascii="Times New Roman" w:hAnsi="Times New Roman"/>
          <w:sz w:val="24"/>
          <w:szCs w:val="24"/>
        </w:rPr>
        <w:t xml:space="preserve">В окне </w:t>
      </w:r>
      <w:r w:rsidRPr="00CB6832">
        <w:rPr>
          <w:rFonts w:ascii="Times New Roman" w:hAnsi="Times New Roman"/>
          <w:i/>
          <w:sz w:val="24"/>
          <w:szCs w:val="24"/>
        </w:rPr>
        <w:t>Свойства сетевого соединения</w:t>
      </w:r>
      <w:r w:rsidRPr="0088702D">
        <w:rPr>
          <w:rFonts w:ascii="Times New Roman" w:hAnsi="Times New Roman"/>
          <w:sz w:val="24"/>
          <w:szCs w:val="24"/>
        </w:rPr>
        <w:t xml:space="preserve"> можно переустановить драйвер сетевого адаптера или инсталлировать новую версию драйвера. Для этого наж</w:t>
      </w:r>
      <w:r>
        <w:rPr>
          <w:rFonts w:ascii="Times New Roman" w:hAnsi="Times New Roman"/>
          <w:sz w:val="24"/>
          <w:szCs w:val="24"/>
        </w:rPr>
        <w:t>ать</w:t>
      </w:r>
      <w:r w:rsidRPr="0088702D">
        <w:rPr>
          <w:rFonts w:ascii="Times New Roman" w:hAnsi="Times New Roman"/>
          <w:sz w:val="24"/>
          <w:szCs w:val="24"/>
        </w:rPr>
        <w:t xml:space="preserve"> на кнопку</w:t>
      </w:r>
      <w:proofErr w:type="gramStart"/>
      <w:r w:rsidRPr="0088702D">
        <w:rPr>
          <w:rFonts w:ascii="Times New Roman" w:hAnsi="Times New Roman"/>
          <w:sz w:val="24"/>
          <w:szCs w:val="24"/>
        </w:rPr>
        <w:t xml:space="preserve"> </w:t>
      </w:r>
      <w:r w:rsidRPr="00CB6832">
        <w:rPr>
          <w:rFonts w:ascii="Times New Roman" w:hAnsi="Times New Roman"/>
          <w:i/>
          <w:sz w:val="24"/>
          <w:szCs w:val="24"/>
        </w:rPr>
        <w:t>Н</w:t>
      </w:r>
      <w:proofErr w:type="gramEnd"/>
      <w:r w:rsidRPr="00CB6832">
        <w:rPr>
          <w:rFonts w:ascii="Times New Roman" w:hAnsi="Times New Roman"/>
          <w:i/>
          <w:sz w:val="24"/>
          <w:szCs w:val="24"/>
        </w:rPr>
        <w:t>астроить</w:t>
      </w:r>
      <w:r>
        <w:rPr>
          <w:rFonts w:ascii="Times New Roman" w:hAnsi="Times New Roman"/>
          <w:sz w:val="24"/>
          <w:szCs w:val="24"/>
        </w:rPr>
        <w:t xml:space="preserve">. В новом диалоговом окне </w:t>
      </w:r>
      <w:r w:rsidRPr="00CB6832">
        <w:rPr>
          <w:rFonts w:ascii="Times New Roman" w:hAnsi="Times New Roman"/>
          <w:i/>
          <w:sz w:val="24"/>
          <w:szCs w:val="24"/>
        </w:rPr>
        <w:t>Свойств сетевого адаптера</w:t>
      </w:r>
      <w:r w:rsidRPr="0088702D">
        <w:rPr>
          <w:rFonts w:ascii="Times New Roman" w:hAnsi="Times New Roman"/>
          <w:sz w:val="24"/>
          <w:szCs w:val="24"/>
        </w:rPr>
        <w:t xml:space="preserve"> перей</w:t>
      </w:r>
      <w:r>
        <w:rPr>
          <w:rFonts w:ascii="Times New Roman" w:hAnsi="Times New Roman"/>
          <w:sz w:val="24"/>
          <w:szCs w:val="24"/>
        </w:rPr>
        <w:t>ти</w:t>
      </w:r>
      <w:r w:rsidRPr="0088702D">
        <w:rPr>
          <w:rFonts w:ascii="Times New Roman" w:hAnsi="Times New Roman"/>
          <w:sz w:val="24"/>
          <w:szCs w:val="24"/>
        </w:rPr>
        <w:t xml:space="preserve"> на вкладку </w:t>
      </w:r>
      <w:r w:rsidRPr="00CB6832">
        <w:rPr>
          <w:rFonts w:ascii="Times New Roman" w:hAnsi="Times New Roman"/>
          <w:i/>
          <w:sz w:val="24"/>
          <w:szCs w:val="24"/>
        </w:rPr>
        <w:t>Драйвер</w:t>
      </w:r>
      <w:r w:rsidRPr="0088702D">
        <w:rPr>
          <w:rFonts w:ascii="Times New Roman" w:hAnsi="Times New Roman"/>
          <w:sz w:val="24"/>
          <w:szCs w:val="24"/>
        </w:rPr>
        <w:t xml:space="preserve"> и наж</w:t>
      </w:r>
      <w:r>
        <w:rPr>
          <w:rFonts w:ascii="Times New Roman" w:hAnsi="Times New Roman"/>
          <w:sz w:val="24"/>
          <w:szCs w:val="24"/>
        </w:rPr>
        <w:t>ать</w:t>
      </w:r>
      <w:r w:rsidRPr="0088702D">
        <w:rPr>
          <w:rFonts w:ascii="Times New Roman" w:hAnsi="Times New Roman"/>
          <w:sz w:val="24"/>
          <w:szCs w:val="24"/>
        </w:rPr>
        <w:t xml:space="preserve"> на кнопку</w:t>
      </w:r>
      <w:proofErr w:type="gramStart"/>
      <w:r w:rsidRPr="0088702D">
        <w:rPr>
          <w:rFonts w:ascii="Times New Roman" w:hAnsi="Times New Roman"/>
          <w:sz w:val="24"/>
          <w:szCs w:val="24"/>
        </w:rPr>
        <w:t xml:space="preserve"> </w:t>
      </w:r>
      <w:r w:rsidRPr="00CB6832">
        <w:rPr>
          <w:rFonts w:ascii="Times New Roman" w:hAnsi="Times New Roman"/>
          <w:i/>
          <w:sz w:val="24"/>
          <w:szCs w:val="24"/>
        </w:rPr>
        <w:t>О</w:t>
      </w:r>
      <w:proofErr w:type="gramEnd"/>
      <w:r w:rsidRPr="00CB6832">
        <w:rPr>
          <w:rFonts w:ascii="Times New Roman" w:hAnsi="Times New Roman"/>
          <w:i/>
          <w:sz w:val="24"/>
          <w:szCs w:val="24"/>
        </w:rPr>
        <w:t>бновить</w:t>
      </w:r>
      <w:r w:rsidRPr="0088702D">
        <w:rPr>
          <w:rFonts w:ascii="Times New Roman" w:hAnsi="Times New Roman"/>
          <w:sz w:val="24"/>
          <w:szCs w:val="24"/>
        </w:rPr>
        <w:t>. При этом запустится мастер установки нового драйвера. Используя указанный путь к</w:t>
      </w:r>
      <w:r>
        <w:rPr>
          <w:rFonts w:ascii="Times New Roman" w:hAnsi="Times New Roman"/>
          <w:sz w:val="24"/>
          <w:szCs w:val="24"/>
        </w:rPr>
        <w:t xml:space="preserve"> директории с драйверами, </w:t>
      </w:r>
      <w:r w:rsidRPr="00CB6832">
        <w:rPr>
          <w:rFonts w:ascii="Times New Roman" w:hAnsi="Times New Roman"/>
          <w:i/>
          <w:sz w:val="24"/>
          <w:szCs w:val="24"/>
        </w:rPr>
        <w:t xml:space="preserve">Мастер </w:t>
      </w:r>
      <w:proofErr w:type="gramStart"/>
      <w:r w:rsidRPr="00CB6832">
        <w:rPr>
          <w:rFonts w:ascii="Times New Roman" w:hAnsi="Times New Roman"/>
          <w:i/>
          <w:sz w:val="24"/>
          <w:szCs w:val="24"/>
        </w:rPr>
        <w:t>установки</w:t>
      </w:r>
      <w:proofErr w:type="gramEnd"/>
      <w:r w:rsidRPr="0088702D">
        <w:rPr>
          <w:rFonts w:ascii="Times New Roman" w:hAnsi="Times New Roman"/>
          <w:sz w:val="24"/>
          <w:szCs w:val="24"/>
        </w:rPr>
        <w:t xml:space="preserve"> произведет инсталляцию драйвера сетевого адаптера. Наж</w:t>
      </w:r>
      <w:r>
        <w:rPr>
          <w:rFonts w:ascii="Times New Roman" w:hAnsi="Times New Roman"/>
          <w:sz w:val="24"/>
          <w:szCs w:val="24"/>
        </w:rPr>
        <w:t>ать</w:t>
      </w:r>
      <w:r w:rsidRPr="0088702D">
        <w:rPr>
          <w:rFonts w:ascii="Times New Roman" w:hAnsi="Times New Roman"/>
          <w:sz w:val="24"/>
          <w:szCs w:val="24"/>
        </w:rPr>
        <w:t xml:space="preserve"> на кнопку </w:t>
      </w:r>
      <w:r w:rsidRPr="00CB6832">
        <w:rPr>
          <w:rFonts w:ascii="Times New Roman" w:hAnsi="Times New Roman"/>
          <w:i/>
          <w:sz w:val="24"/>
          <w:szCs w:val="24"/>
        </w:rPr>
        <w:t>Отмена</w:t>
      </w:r>
      <w:r w:rsidRPr="0088702D">
        <w:rPr>
          <w:rFonts w:ascii="Times New Roman" w:hAnsi="Times New Roman"/>
          <w:sz w:val="24"/>
          <w:szCs w:val="24"/>
        </w:rPr>
        <w:t xml:space="preserve"> в окне </w:t>
      </w:r>
      <w:r w:rsidRPr="00CB6832">
        <w:rPr>
          <w:rFonts w:ascii="Times New Roman" w:hAnsi="Times New Roman"/>
          <w:i/>
          <w:sz w:val="24"/>
          <w:szCs w:val="24"/>
        </w:rPr>
        <w:t>Мастер обновления оборудования</w:t>
      </w:r>
      <w:r w:rsidRPr="0088702D">
        <w:rPr>
          <w:rFonts w:ascii="Times New Roman" w:hAnsi="Times New Roman"/>
          <w:sz w:val="24"/>
          <w:szCs w:val="24"/>
        </w:rPr>
        <w:t>.</w:t>
      </w:r>
    </w:p>
    <w:p w:rsidR="00331D4C" w:rsidRPr="00CB6832" w:rsidRDefault="00331D4C" w:rsidP="00331D4C">
      <w:pPr>
        <w:pStyle w:val="af4"/>
        <w:jc w:val="both"/>
        <w:rPr>
          <w:rFonts w:ascii="Times New Roman" w:hAnsi="Times New Roman"/>
          <w:sz w:val="24"/>
          <w:szCs w:val="24"/>
        </w:rPr>
      </w:pPr>
      <w:r>
        <w:rPr>
          <w:rFonts w:ascii="Times New Roman" w:hAnsi="Times New Roman"/>
          <w:sz w:val="24"/>
          <w:szCs w:val="24"/>
        </w:rPr>
        <w:lastRenderedPageBreak/>
        <w:t xml:space="preserve">3. </w:t>
      </w:r>
      <w:r w:rsidRPr="0088702D">
        <w:rPr>
          <w:rFonts w:ascii="Times New Roman" w:hAnsi="Times New Roman"/>
          <w:sz w:val="24"/>
          <w:szCs w:val="24"/>
        </w:rPr>
        <w:t>Кроме возможности переустановки драйвера, диалоговое</w:t>
      </w:r>
      <w:r>
        <w:rPr>
          <w:rFonts w:ascii="Times New Roman" w:hAnsi="Times New Roman"/>
          <w:sz w:val="24"/>
          <w:szCs w:val="24"/>
        </w:rPr>
        <w:t xml:space="preserve"> окно </w:t>
      </w:r>
      <w:r w:rsidRPr="00CB6832">
        <w:rPr>
          <w:rFonts w:ascii="Times New Roman" w:hAnsi="Times New Roman"/>
          <w:i/>
          <w:sz w:val="24"/>
          <w:szCs w:val="24"/>
        </w:rPr>
        <w:t>Свойств сетевого адаптера</w:t>
      </w:r>
      <w:r w:rsidRPr="0088702D">
        <w:rPr>
          <w:rFonts w:ascii="Times New Roman" w:hAnsi="Times New Roman"/>
          <w:sz w:val="24"/>
          <w:szCs w:val="24"/>
        </w:rPr>
        <w:t xml:space="preserve"> позволяет также производить настройку самого адаптера (вкладка </w:t>
      </w:r>
      <w:r w:rsidRPr="00CB6832">
        <w:rPr>
          <w:rFonts w:ascii="Times New Roman" w:hAnsi="Times New Roman"/>
          <w:i/>
          <w:sz w:val="24"/>
          <w:szCs w:val="24"/>
        </w:rPr>
        <w:t>Дополнительно</w:t>
      </w:r>
      <w:r w:rsidRPr="0088702D">
        <w:rPr>
          <w:rFonts w:ascii="Times New Roman" w:hAnsi="Times New Roman"/>
          <w:sz w:val="24"/>
          <w:szCs w:val="24"/>
        </w:rPr>
        <w:t>). Однако</w:t>
      </w:r>
      <w:r w:rsidRPr="007331F9">
        <w:t xml:space="preserve"> </w:t>
      </w:r>
      <w:r w:rsidRPr="00CB6832">
        <w:rPr>
          <w:rFonts w:ascii="Times New Roman" w:hAnsi="Times New Roman"/>
          <w:sz w:val="24"/>
          <w:szCs w:val="24"/>
        </w:rPr>
        <w:t>характеристики сетевого адаптера не следует менять. Все установки по умолчанию являются оптимальными. Закр</w:t>
      </w:r>
      <w:r>
        <w:rPr>
          <w:rFonts w:ascii="Times New Roman" w:hAnsi="Times New Roman"/>
          <w:sz w:val="24"/>
          <w:szCs w:val="24"/>
        </w:rPr>
        <w:t>ыть</w:t>
      </w:r>
      <w:r w:rsidRPr="00CB6832">
        <w:rPr>
          <w:rFonts w:ascii="Times New Roman" w:hAnsi="Times New Roman"/>
          <w:sz w:val="24"/>
          <w:szCs w:val="24"/>
        </w:rPr>
        <w:t xml:space="preserve"> все окна.</w:t>
      </w:r>
      <w:r>
        <w:rPr>
          <w:rFonts w:ascii="Times New Roman" w:hAnsi="Times New Roman"/>
          <w:sz w:val="24"/>
          <w:szCs w:val="24"/>
        </w:rPr>
        <w:t xml:space="preserve"> </w:t>
      </w:r>
    </w:p>
    <w:p w:rsidR="00331D4C" w:rsidRPr="00CB6832" w:rsidRDefault="00331D4C" w:rsidP="00331D4C">
      <w:pPr>
        <w:pStyle w:val="af4"/>
        <w:jc w:val="both"/>
        <w:rPr>
          <w:rFonts w:ascii="Times New Roman" w:hAnsi="Times New Roman"/>
          <w:sz w:val="24"/>
          <w:szCs w:val="24"/>
        </w:rPr>
      </w:pPr>
      <w:r>
        <w:rPr>
          <w:rFonts w:ascii="Times New Roman" w:hAnsi="Times New Roman"/>
          <w:sz w:val="24"/>
          <w:szCs w:val="24"/>
        </w:rPr>
        <w:t xml:space="preserve">4. </w:t>
      </w:r>
      <w:r w:rsidRPr="00CB6832">
        <w:rPr>
          <w:rFonts w:ascii="Times New Roman" w:hAnsi="Times New Roman"/>
          <w:sz w:val="24"/>
          <w:szCs w:val="24"/>
        </w:rPr>
        <w:t xml:space="preserve">Сетевой </w:t>
      </w:r>
      <w:r>
        <w:rPr>
          <w:rFonts w:ascii="Times New Roman" w:hAnsi="Times New Roman"/>
          <w:sz w:val="24"/>
          <w:szCs w:val="24"/>
        </w:rPr>
        <w:t xml:space="preserve">  </w:t>
      </w:r>
      <w:r w:rsidRPr="00CB6832">
        <w:rPr>
          <w:rFonts w:ascii="Times New Roman" w:hAnsi="Times New Roman"/>
          <w:sz w:val="24"/>
          <w:szCs w:val="24"/>
        </w:rPr>
        <w:t xml:space="preserve">протокол </w:t>
      </w:r>
      <w:r>
        <w:rPr>
          <w:rFonts w:ascii="Times New Roman" w:hAnsi="Times New Roman"/>
          <w:sz w:val="24"/>
          <w:szCs w:val="24"/>
        </w:rPr>
        <w:t xml:space="preserve"> </w:t>
      </w:r>
      <w:r w:rsidRPr="00CB6832">
        <w:rPr>
          <w:rFonts w:ascii="Times New Roman" w:hAnsi="Times New Roman"/>
          <w:i/>
          <w:sz w:val="24"/>
          <w:szCs w:val="24"/>
        </w:rPr>
        <w:t>TCP/IP</w:t>
      </w:r>
      <w:r w:rsidRPr="00CB6832">
        <w:rPr>
          <w:rFonts w:ascii="Times New Roman" w:hAnsi="Times New Roman"/>
          <w:sz w:val="24"/>
          <w:szCs w:val="24"/>
        </w:rPr>
        <w:t xml:space="preserve"> требует, чтобы </w:t>
      </w:r>
      <w:r>
        <w:rPr>
          <w:rFonts w:ascii="Times New Roman" w:hAnsi="Times New Roman"/>
          <w:sz w:val="24"/>
          <w:szCs w:val="24"/>
        </w:rPr>
        <w:t xml:space="preserve"> </w:t>
      </w:r>
      <w:r w:rsidRPr="00CB6832">
        <w:rPr>
          <w:rFonts w:ascii="Times New Roman" w:hAnsi="Times New Roman"/>
          <w:sz w:val="24"/>
          <w:szCs w:val="24"/>
        </w:rPr>
        <w:t>каждому</w:t>
      </w:r>
      <w:r>
        <w:rPr>
          <w:rFonts w:ascii="Times New Roman" w:hAnsi="Times New Roman"/>
          <w:sz w:val="24"/>
          <w:szCs w:val="24"/>
        </w:rPr>
        <w:t xml:space="preserve"> </w:t>
      </w:r>
      <w:r w:rsidRPr="00CB6832">
        <w:rPr>
          <w:rFonts w:ascii="Times New Roman" w:hAnsi="Times New Roman"/>
          <w:sz w:val="24"/>
          <w:szCs w:val="24"/>
        </w:rPr>
        <w:t xml:space="preserve"> компьютеру </w:t>
      </w:r>
      <w:r>
        <w:rPr>
          <w:rFonts w:ascii="Times New Roman" w:hAnsi="Times New Roman"/>
          <w:sz w:val="24"/>
          <w:szCs w:val="24"/>
        </w:rPr>
        <w:t xml:space="preserve"> </w:t>
      </w:r>
      <w:r w:rsidRPr="00CB6832">
        <w:rPr>
          <w:rFonts w:ascii="Times New Roman" w:hAnsi="Times New Roman"/>
          <w:sz w:val="24"/>
          <w:szCs w:val="24"/>
        </w:rPr>
        <w:t>сети</w:t>
      </w:r>
      <w:r>
        <w:rPr>
          <w:rFonts w:ascii="Times New Roman" w:hAnsi="Times New Roman"/>
          <w:sz w:val="24"/>
          <w:szCs w:val="24"/>
        </w:rPr>
        <w:t xml:space="preserve"> </w:t>
      </w:r>
      <w:r w:rsidRPr="00CB6832">
        <w:rPr>
          <w:rFonts w:ascii="Times New Roman" w:hAnsi="Times New Roman"/>
          <w:sz w:val="24"/>
          <w:szCs w:val="24"/>
        </w:rPr>
        <w:t xml:space="preserve"> было</w:t>
      </w:r>
      <w:r>
        <w:rPr>
          <w:rFonts w:ascii="Times New Roman" w:hAnsi="Times New Roman"/>
          <w:sz w:val="24"/>
          <w:szCs w:val="24"/>
        </w:rPr>
        <w:t xml:space="preserve">  </w:t>
      </w:r>
      <w:r w:rsidRPr="00CB6832">
        <w:rPr>
          <w:rFonts w:ascii="Times New Roman" w:hAnsi="Times New Roman"/>
          <w:sz w:val="24"/>
          <w:szCs w:val="24"/>
        </w:rPr>
        <w:t xml:space="preserve"> присвоено уникальное имя и так называемый </w:t>
      </w:r>
      <w:r w:rsidRPr="00CB6832">
        <w:rPr>
          <w:rFonts w:ascii="Times New Roman" w:hAnsi="Times New Roman"/>
          <w:i/>
          <w:sz w:val="24"/>
          <w:szCs w:val="24"/>
        </w:rPr>
        <w:t>IP-адрес</w:t>
      </w:r>
      <w:r w:rsidRPr="00CB6832">
        <w:rPr>
          <w:rFonts w:ascii="Times New Roman" w:hAnsi="Times New Roman"/>
          <w:sz w:val="24"/>
          <w:szCs w:val="24"/>
        </w:rPr>
        <w:t>. Для определения имени вашего компьютера в сети из панели управления  откр</w:t>
      </w:r>
      <w:r>
        <w:rPr>
          <w:rFonts w:ascii="Times New Roman" w:hAnsi="Times New Roman"/>
          <w:sz w:val="24"/>
          <w:szCs w:val="24"/>
        </w:rPr>
        <w:t>ыть</w:t>
      </w:r>
      <w:r w:rsidRPr="00CB6832">
        <w:rPr>
          <w:rFonts w:ascii="Times New Roman" w:hAnsi="Times New Roman"/>
          <w:sz w:val="24"/>
          <w:szCs w:val="24"/>
        </w:rPr>
        <w:t xml:space="preserve"> диалоговое окно </w:t>
      </w:r>
      <w:r w:rsidRPr="00CB6832">
        <w:rPr>
          <w:rFonts w:ascii="Times New Roman" w:hAnsi="Times New Roman"/>
          <w:i/>
          <w:sz w:val="24"/>
          <w:szCs w:val="24"/>
        </w:rPr>
        <w:t>Система</w:t>
      </w:r>
      <w:r w:rsidRPr="00CB6832">
        <w:rPr>
          <w:rFonts w:ascii="Times New Roman" w:hAnsi="Times New Roman"/>
          <w:sz w:val="24"/>
          <w:szCs w:val="24"/>
        </w:rPr>
        <w:t xml:space="preserve"> и на вкладке </w:t>
      </w:r>
      <w:r w:rsidRPr="00CB6832">
        <w:rPr>
          <w:rFonts w:ascii="Times New Roman" w:hAnsi="Times New Roman"/>
          <w:i/>
          <w:sz w:val="24"/>
          <w:szCs w:val="24"/>
        </w:rPr>
        <w:t>Имя компьютера</w:t>
      </w:r>
      <w:r w:rsidRPr="00CB6832">
        <w:rPr>
          <w:rFonts w:ascii="Times New Roman" w:hAnsi="Times New Roman"/>
          <w:sz w:val="24"/>
          <w:szCs w:val="24"/>
        </w:rPr>
        <w:t xml:space="preserve">  определит</w:t>
      </w:r>
      <w:r>
        <w:rPr>
          <w:rFonts w:ascii="Times New Roman" w:hAnsi="Times New Roman"/>
          <w:sz w:val="24"/>
          <w:szCs w:val="24"/>
        </w:rPr>
        <w:t>ь</w:t>
      </w:r>
      <w:r w:rsidRPr="00CB6832">
        <w:rPr>
          <w:rFonts w:ascii="Times New Roman" w:hAnsi="Times New Roman"/>
          <w:sz w:val="24"/>
          <w:szCs w:val="24"/>
        </w:rPr>
        <w:t xml:space="preserve"> имя компьютера (</w:t>
      </w:r>
      <w:r w:rsidRPr="00CB6832">
        <w:rPr>
          <w:rFonts w:ascii="Times New Roman" w:hAnsi="Times New Roman"/>
          <w:i/>
          <w:sz w:val="24"/>
          <w:szCs w:val="24"/>
        </w:rPr>
        <w:t>Полное имя</w:t>
      </w:r>
      <w:proofErr w:type="gramStart"/>
      <w:r w:rsidRPr="00CB6832">
        <w:rPr>
          <w:rFonts w:ascii="Times New Roman" w:hAnsi="Times New Roman"/>
          <w:sz w:val="24"/>
          <w:szCs w:val="24"/>
        </w:rPr>
        <w:t xml:space="preserve">:), </w:t>
      </w:r>
      <w:proofErr w:type="gramEnd"/>
      <w:r w:rsidRPr="00CB6832">
        <w:rPr>
          <w:rFonts w:ascii="Times New Roman" w:hAnsi="Times New Roman"/>
          <w:sz w:val="24"/>
          <w:szCs w:val="24"/>
        </w:rPr>
        <w:t>имя домена, которому компьютер принадлежит, или имя рабочей группы.</w:t>
      </w:r>
      <w:r>
        <w:rPr>
          <w:rFonts w:ascii="Times New Roman" w:hAnsi="Times New Roman"/>
          <w:sz w:val="24"/>
          <w:szCs w:val="24"/>
        </w:rPr>
        <w:t xml:space="preserve"> </w:t>
      </w:r>
      <w:r w:rsidRPr="00CB6832">
        <w:rPr>
          <w:rFonts w:ascii="Times New Roman" w:hAnsi="Times New Roman"/>
          <w:sz w:val="24"/>
          <w:szCs w:val="24"/>
        </w:rPr>
        <w:t>Закр</w:t>
      </w:r>
      <w:r>
        <w:rPr>
          <w:rFonts w:ascii="Times New Roman" w:hAnsi="Times New Roman"/>
          <w:sz w:val="24"/>
          <w:szCs w:val="24"/>
        </w:rPr>
        <w:t>ыть</w:t>
      </w:r>
      <w:r w:rsidRPr="00CB6832">
        <w:rPr>
          <w:rFonts w:ascii="Times New Roman" w:hAnsi="Times New Roman"/>
          <w:sz w:val="24"/>
          <w:szCs w:val="24"/>
        </w:rPr>
        <w:t xml:space="preserve"> все окна.</w:t>
      </w:r>
    </w:p>
    <w:p w:rsidR="00331D4C" w:rsidRPr="00CB6832" w:rsidRDefault="00331D4C" w:rsidP="00331D4C">
      <w:pPr>
        <w:pStyle w:val="af4"/>
        <w:jc w:val="both"/>
        <w:rPr>
          <w:rFonts w:ascii="Times New Roman" w:hAnsi="Times New Roman"/>
          <w:sz w:val="24"/>
          <w:szCs w:val="24"/>
        </w:rPr>
      </w:pPr>
      <w:r>
        <w:rPr>
          <w:rFonts w:ascii="Times New Roman" w:hAnsi="Times New Roman"/>
          <w:sz w:val="24"/>
          <w:szCs w:val="24"/>
        </w:rPr>
        <w:t xml:space="preserve">5. </w:t>
      </w:r>
      <w:r w:rsidRPr="00CB6832">
        <w:rPr>
          <w:rFonts w:ascii="Times New Roman" w:hAnsi="Times New Roman"/>
          <w:sz w:val="24"/>
          <w:szCs w:val="24"/>
        </w:rPr>
        <w:t xml:space="preserve">Для определения </w:t>
      </w:r>
      <w:r w:rsidRPr="00CB6832">
        <w:rPr>
          <w:rFonts w:ascii="Times New Roman" w:hAnsi="Times New Roman"/>
          <w:i/>
          <w:sz w:val="24"/>
          <w:szCs w:val="24"/>
        </w:rPr>
        <w:t>IP-адреса</w:t>
      </w:r>
      <w:r w:rsidRPr="00CB6832">
        <w:rPr>
          <w:rFonts w:ascii="Times New Roman" w:hAnsi="Times New Roman"/>
          <w:sz w:val="24"/>
          <w:szCs w:val="24"/>
        </w:rPr>
        <w:t xml:space="preserve"> вашего компьютера откр</w:t>
      </w:r>
      <w:r>
        <w:rPr>
          <w:rFonts w:ascii="Times New Roman" w:hAnsi="Times New Roman"/>
          <w:sz w:val="24"/>
          <w:szCs w:val="24"/>
        </w:rPr>
        <w:t>ыть</w:t>
      </w:r>
      <w:r w:rsidRPr="00CB6832">
        <w:rPr>
          <w:rFonts w:ascii="Times New Roman" w:hAnsi="Times New Roman"/>
          <w:sz w:val="24"/>
          <w:szCs w:val="24"/>
        </w:rPr>
        <w:t xml:space="preserve"> диалоговое окно </w:t>
      </w:r>
      <w:r w:rsidRPr="00CB6832">
        <w:rPr>
          <w:rFonts w:ascii="Times New Roman" w:hAnsi="Times New Roman"/>
          <w:i/>
          <w:sz w:val="24"/>
          <w:szCs w:val="24"/>
        </w:rPr>
        <w:t>Свойства сетевого соединения.</w:t>
      </w:r>
      <w:r w:rsidRPr="00CB6832">
        <w:rPr>
          <w:rFonts w:ascii="Times New Roman" w:hAnsi="Times New Roman"/>
          <w:sz w:val="24"/>
          <w:szCs w:val="24"/>
        </w:rPr>
        <w:t xml:space="preserve"> На вкладке </w:t>
      </w:r>
      <w:r w:rsidRPr="00CB6832">
        <w:rPr>
          <w:rFonts w:ascii="Times New Roman" w:hAnsi="Times New Roman"/>
          <w:i/>
          <w:sz w:val="24"/>
          <w:szCs w:val="24"/>
        </w:rPr>
        <w:t>Общие</w:t>
      </w:r>
      <w:r w:rsidRPr="00CB6832">
        <w:rPr>
          <w:rFonts w:ascii="Times New Roman" w:hAnsi="Times New Roman"/>
          <w:sz w:val="24"/>
          <w:szCs w:val="24"/>
        </w:rPr>
        <w:t xml:space="preserve"> выделит</w:t>
      </w:r>
      <w:r>
        <w:rPr>
          <w:rFonts w:ascii="Times New Roman" w:hAnsi="Times New Roman"/>
          <w:sz w:val="24"/>
          <w:szCs w:val="24"/>
        </w:rPr>
        <w:t>ь</w:t>
      </w:r>
      <w:r w:rsidRPr="00CB6832">
        <w:rPr>
          <w:rFonts w:ascii="Times New Roman" w:hAnsi="Times New Roman"/>
          <w:sz w:val="24"/>
          <w:szCs w:val="24"/>
        </w:rPr>
        <w:t xml:space="preserve"> протокол </w:t>
      </w:r>
      <w:proofErr w:type="spellStart"/>
      <w:r w:rsidRPr="00CB6832">
        <w:rPr>
          <w:rFonts w:ascii="Times New Roman" w:hAnsi="Times New Roman"/>
          <w:i/>
          <w:sz w:val="24"/>
          <w:szCs w:val="24"/>
        </w:rPr>
        <w:t>Internet</w:t>
      </w:r>
      <w:proofErr w:type="spellEnd"/>
      <w:r w:rsidRPr="00CB6832">
        <w:rPr>
          <w:rFonts w:ascii="Times New Roman" w:hAnsi="Times New Roman"/>
          <w:i/>
          <w:sz w:val="24"/>
          <w:szCs w:val="24"/>
        </w:rPr>
        <w:t xml:space="preserve"> </w:t>
      </w:r>
      <w:proofErr w:type="spellStart"/>
      <w:r w:rsidRPr="00CB6832">
        <w:rPr>
          <w:rFonts w:ascii="Times New Roman" w:hAnsi="Times New Roman"/>
          <w:i/>
          <w:sz w:val="24"/>
          <w:szCs w:val="24"/>
        </w:rPr>
        <w:t>Protocol</w:t>
      </w:r>
      <w:proofErr w:type="spellEnd"/>
      <w:r w:rsidRPr="00CB6832">
        <w:rPr>
          <w:rFonts w:ascii="Times New Roman" w:hAnsi="Times New Roman"/>
          <w:i/>
          <w:sz w:val="24"/>
          <w:szCs w:val="24"/>
        </w:rPr>
        <w:t xml:space="preserve"> (TCP/IP)</w:t>
      </w:r>
      <w:r w:rsidRPr="00CB6832">
        <w:rPr>
          <w:rFonts w:ascii="Times New Roman" w:hAnsi="Times New Roman"/>
          <w:sz w:val="24"/>
          <w:szCs w:val="24"/>
        </w:rPr>
        <w:t xml:space="preserve"> и наж</w:t>
      </w:r>
      <w:r>
        <w:rPr>
          <w:rFonts w:ascii="Times New Roman" w:hAnsi="Times New Roman"/>
          <w:sz w:val="24"/>
          <w:szCs w:val="24"/>
        </w:rPr>
        <w:t>ать</w:t>
      </w:r>
      <w:r w:rsidRPr="00CB6832">
        <w:rPr>
          <w:rFonts w:ascii="Times New Roman" w:hAnsi="Times New Roman"/>
          <w:sz w:val="24"/>
          <w:szCs w:val="24"/>
        </w:rPr>
        <w:t xml:space="preserve"> на кнопку </w:t>
      </w:r>
      <w:r w:rsidRPr="00CB6832">
        <w:rPr>
          <w:rFonts w:ascii="Times New Roman" w:hAnsi="Times New Roman"/>
          <w:i/>
          <w:sz w:val="24"/>
          <w:szCs w:val="24"/>
        </w:rPr>
        <w:t>Свойства</w:t>
      </w:r>
      <w:r w:rsidRPr="00CB6832">
        <w:rPr>
          <w:rFonts w:ascii="Times New Roman" w:hAnsi="Times New Roman"/>
          <w:sz w:val="24"/>
          <w:szCs w:val="24"/>
        </w:rPr>
        <w:t xml:space="preserve">. Перед вами откроется диалоговое окно, позволяющее определить </w:t>
      </w:r>
      <w:r w:rsidRPr="00CB6832">
        <w:rPr>
          <w:rFonts w:ascii="Times New Roman" w:hAnsi="Times New Roman"/>
          <w:i/>
          <w:sz w:val="24"/>
          <w:szCs w:val="24"/>
        </w:rPr>
        <w:t>IP-адрес</w:t>
      </w:r>
      <w:r w:rsidRPr="00CB6832">
        <w:rPr>
          <w:rFonts w:ascii="Times New Roman" w:hAnsi="Times New Roman"/>
          <w:sz w:val="24"/>
          <w:szCs w:val="24"/>
        </w:rPr>
        <w:t xml:space="preserve"> компьютера, который должен находиться в диапазоне 192.168.x.х и маску подсети (255.255.255.0), определяющей сегмент сети, в котором находится компьютер. Закр</w:t>
      </w:r>
      <w:r>
        <w:rPr>
          <w:rFonts w:ascii="Times New Roman" w:hAnsi="Times New Roman"/>
          <w:sz w:val="24"/>
          <w:szCs w:val="24"/>
        </w:rPr>
        <w:t>ыть</w:t>
      </w:r>
      <w:r w:rsidRPr="00CB6832">
        <w:rPr>
          <w:rFonts w:ascii="Times New Roman" w:hAnsi="Times New Roman"/>
          <w:sz w:val="24"/>
          <w:szCs w:val="24"/>
        </w:rPr>
        <w:t xml:space="preserve"> все окна.</w:t>
      </w:r>
    </w:p>
    <w:p w:rsidR="00331D4C" w:rsidRPr="00CB6832" w:rsidRDefault="00331D4C" w:rsidP="00331D4C">
      <w:pPr>
        <w:pStyle w:val="af4"/>
        <w:jc w:val="both"/>
        <w:rPr>
          <w:rFonts w:ascii="Times New Roman" w:hAnsi="Times New Roman"/>
          <w:sz w:val="24"/>
          <w:szCs w:val="24"/>
        </w:rPr>
      </w:pPr>
      <w:r>
        <w:rPr>
          <w:rFonts w:ascii="Times New Roman" w:hAnsi="Times New Roman"/>
          <w:sz w:val="24"/>
          <w:szCs w:val="24"/>
        </w:rPr>
        <w:t xml:space="preserve">6. </w:t>
      </w:r>
      <w:r w:rsidRPr="00CB6832">
        <w:rPr>
          <w:rFonts w:ascii="Times New Roman" w:hAnsi="Times New Roman"/>
          <w:sz w:val="24"/>
          <w:szCs w:val="24"/>
        </w:rPr>
        <w:t>Дважды щелкн</w:t>
      </w:r>
      <w:r>
        <w:rPr>
          <w:rFonts w:ascii="Times New Roman" w:hAnsi="Times New Roman"/>
          <w:sz w:val="24"/>
          <w:szCs w:val="24"/>
        </w:rPr>
        <w:t>уть</w:t>
      </w:r>
      <w:r w:rsidRPr="00CB6832">
        <w:rPr>
          <w:rFonts w:ascii="Times New Roman" w:hAnsi="Times New Roman"/>
          <w:sz w:val="24"/>
          <w:szCs w:val="24"/>
        </w:rPr>
        <w:t xml:space="preserve"> по значку </w:t>
      </w:r>
      <w:r w:rsidRPr="00CB6832">
        <w:rPr>
          <w:rFonts w:ascii="Times New Roman" w:hAnsi="Times New Roman"/>
          <w:i/>
          <w:sz w:val="24"/>
          <w:szCs w:val="24"/>
        </w:rPr>
        <w:t>Сетевое окружение</w:t>
      </w:r>
      <w:r w:rsidRPr="00CB6832">
        <w:rPr>
          <w:rFonts w:ascii="Times New Roman" w:hAnsi="Times New Roman"/>
          <w:sz w:val="24"/>
          <w:szCs w:val="24"/>
        </w:rPr>
        <w:t xml:space="preserve"> на рабочем столе для того, чтобы просмотреть папку </w:t>
      </w:r>
      <w:r w:rsidRPr="00CB6832">
        <w:rPr>
          <w:rFonts w:ascii="Times New Roman" w:hAnsi="Times New Roman"/>
          <w:i/>
          <w:sz w:val="24"/>
          <w:szCs w:val="24"/>
        </w:rPr>
        <w:t>Сетевое окружение</w:t>
      </w:r>
      <w:r w:rsidRPr="00CB6832">
        <w:rPr>
          <w:rFonts w:ascii="Times New Roman" w:hAnsi="Times New Roman"/>
          <w:sz w:val="24"/>
          <w:szCs w:val="24"/>
        </w:rPr>
        <w:t xml:space="preserve"> для вашей локальной сети и определить, какие компьютеры в нее входят. </w:t>
      </w:r>
      <w:r>
        <w:rPr>
          <w:rFonts w:ascii="Times New Roman" w:hAnsi="Times New Roman"/>
          <w:sz w:val="24"/>
          <w:szCs w:val="24"/>
        </w:rPr>
        <w:t xml:space="preserve"> </w:t>
      </w:r>
      <w:r w:rsidRPr="00CB6832">
        <w:rPr>
          <w:rFonts w:ascii="Times New Roman" w:hAnsi="Times New Roman"/>
          <w:sz w:val="24"/>
          <w:szCs w:val="24"/>
        </w:rPr>
        <w:t>Закр</w:t>
      </w:r>
      <w:r>
        <w:rPr>
          <w:rFonts w:ascii="Times New Roman" w:hAnsi="Times New Roman"/>
          <w:sz w:val="24"/>
          <w:szCs w:val="24"/>
        </w:rPr>
        <w:t>ыть</w:t>
      </w:r>
      <w:r w:rsidRPr="00CB6832">
        <w:rPr>
          <w:rFonts w:ascii="Times New Roman" w:hAnsi="Times New Roman"/>
          <w:sz w:val="24"/>
          <w:szCs w:val="24"/>
        </w:rPr>
        <w:t xml:space="preserve"> окно </w:t>
      </w:r>
      <w:r w:rsidRPr="00CB6832">
        <w:rPr>
          <w:rFonts w:ascii="Times New Roman" w:hAnsi="Times New Roman"/>
          <w:i/>
          <w:sz w:val="24"/>
          <w:szCs w:val="24"/>
        </w:rPr>
        <w:t>Сетевое окружение.</w:t>
      </w:r>
    </w:p>
    <w:p w:rsidR="00331D4C" w:rsidRPr="00CB6832" w:rsidRDefault="00331D4C" w:rsidP="00331D4C">
      <w:pPr>
        <w:pStyle w:val="af4"/>
        <w:jc w:val="both"/>
        <w:rPr>
          <w:rFonts w:ascii="Times New Roman" w:hAnsi="Times New Roman"/>
          <w:sz w:val="24"/>
          <w:szCs w:val="24"/>
        </w:rPr>
      </w:pPr>
      <w:r>
        <w:rPr>
          <w:rFonts w:ascii="Times New Roman" w:hAnsi="Times New Roman"/>
          <w:sz w:val="24"/>
          <w:szCs w:val="24"/>
        </w:rPr>
        <w:t xml:space="preserve">7. </w:t>
      </w:r>
      <w:r w:rsidRPr="00CB6832">
        <w:rPr>
          <w:rFonts w:ascii="Times New Roman" w:hAnsi="Times New Roman"/>
          <w:sz w:val="24"/>
          <w:szCs w:val="24"/>
        </w:rPr>
        <w:t>Просмотр</w:t>
      </w:r>
      <w:r>
        <w:rPr>
          <w:rFonts w:ascii="Times New Roman" w:hAnsi="Times New Roman"/>
          <w:sz w:val="24"/>
          <w:szCs w:val="24"/>
        </w:rPr>
        <w:t>еть</w:t>
      </w:r>
      <w:r w:rsidRPr="00CB6832">
        <w:rPr>
          <w:rFonts w:ascii="Times New Roman" w:hAnsi="Times New Roman"/>
          <w:sz w:val="24"/>
          <w:szCs w:val="24"/>
        </w:rPr>
        <w:t xml:space="preserve"> древовидную структуру сети при помощи программы </w:t>
      </w:r>
      <w:r w:rsidRPr="00CB6832">
        <w:rPr>
          <w:rFonts w:ascii="Times New Roman" w:hAnsi="Times New Roman"/>
          <w:i/>
          <w:sz w:val="24"/>
          <w:szCs w:val="24"/>
        </w:rPr>
        <w:t>Проводник</w:t>
      </w:r>
      <w:r w:rsidRPr="00CB6832">
        <w:rPr>
          <w:rFonts w:ascii="Times New Roman" w:hAnsi="Times New Roman"/>
          <w:sz w:val="24"/>
          <w:szCs w:val="24"/>
        </w:rPr>
        <w:t>, для чего щелкн</w:t>
      </w:r>
      <w:r>
        <w:rPr>
          <w:rFonts w:ascii="Times New Roman" w:hAnsi="Times New Roman"/>
          <w:sz w:val="24"/>
          <w:szCs w:val="24"/>
        </w:rPr>
        <w:t>уть</w:t>
      </w:r>
      <w:r w:rsidRPr="00CB6832">
        <w:rPr>
          <w:rFonts w:ascii="Times New Roman" w:hAnsi="Times New Roman"/>
          <w:sz w:val="24"/>
          <w:szCs w:val="24"/>
        </w:rPr>
        <w:t xml:space="preserve"> правой кнопкой мыши по значку </w:t>
      </w:r>
      <w:r w:rsidRPr="00CB6832">
        <w:rPr>
          <w:rFonts w:ascii="Times New Roman" w:hAnsi="Times New Roman"/>
          <w:i/>
          <w:sz w:val="24"/>
          <w:szCs w:val="24"/>
        </w:rPr>
        <w:t>Сетевое окружение</w:t>
      </w:r>
      <w:r w:rsidRPr="00CB6832">
        <w:rPr>
          <w:rFonts w:ascii="Times New Roman" w:hAnsi="Times New Roman"/>
          <w:sz w:val="24"/>
          <w:szCs w:val="24"/>
        </w:rPr>
        <w:t xml:space="preserve"> и выб</w:t>
      </w:r>
      <w:r>
        <w:rPr>
          <w:rFonts w:ascii="Times New Roman" w:hAnsi="Times New Roman"/>
          <w:sz w:val="24"/>
          <w:szCs w:val="24"/>
        </w:rPr>
        <w:t>рать</w:t>
      </w:r>
      <w:r w:rsidRPr="00CB6832">
        <w:rPr>
          <w:rFonts w:ascii="Times New Roman" w:hAnsi="Times New Roman"/>
          <w:sz w:val="24"/>
          <w:szCs w:val="24"/>
        </w:rPr>
        <w:t xml:space="preserve"> в меню объекта команду </w:t>
      </w:r>
      <w:r w:rsidRPr="00CB6832">
        <w:rPr>
          <w:rFonts w:ascii="Times New Roman" w:hAnsi="Times New Roman"/>
          <w:i/>
          <w:sz w:val="24"/>
          <w:szCs w:val="24"/>
        </w:rPr>
        <w:t>Проводник</w:t>
      </w:r>
      <w:r w:rsidRPr="00CB6832">
        <w:rPr>
          <w:rFonts w:ascii="Times New Roman" w:hAnsi="Times New Roman"/>
          <w:sz w:val="24"/>
          <w:szCs w:val="24"/>
        </w:rPr>
        <w:t xml:space="preserve">. </w:t>
      </w:r>
      <w:r>
        <w:rPr>
          <w:rFonts w:ascii="Times New Roman" w:hAnsi="Times New Roman"/>
          <w:sz w:val="24"/>
          <w:szCs w:val="24"/>
        </w:rPr>
        <w:t xml:space="preserve"> </w:t>
      </w:r>
      <w:r w:rsidRPr="00CB6832">
        <w:rPr>
          <w:rFonts w:ascii="Times New Roman" w:hAnsi="Times New Roman"/>
          <w:sz w:val="24"/>
          <w:szCs w:val="24"/>
        </w:rPr>
        <w:t>Закр</w:t>
      </w:r>
      <w:r>
        <w:rPr>
          <w:rFonts w:ascii="Times New Roman" w:hAnsi="Times New Roman"/>
          <w:sz w:val="24"/>
          <w:szCs w:val="24"/>
        </w:rPr>
        <w:t>ыть все окна.</w:t>
      </w:r>
    </w:p>
    <w:p w:rsidR="00331D4C" w:rsidRPr="00CB6832" w:rsidRDefault="00331D4C" w:rsidP="00331D4C">
      <w:pPr>
        <w:pStyle w:val="af4"/>
        <w:jc w:val="both"/>
        <w:rPr>
          <w:rFonts w:ascii="Times New Roman" w:hAnsi="Times New Roman"/>
          <w:sz w:val="24"/>
          <w:szCs w:val="24"/>
        </w:rPr>
      </w:pPr>
      <w:r>
        <w:rPr>
          <w:rFonts w:ascii="Times New Roman" w:hAnsi="Times New Roman"/>
          <w:sz w:val="24"/>
          <w:szCs w:val="24"/>
        </w:rPr>
        <w:t xml:space="preserve">8. </w:t>
      </w:r>
      <w:r w:rsidRPr="00CB6832">
        <w:rPr>
          <w:rFonts w:ascii="Times New Roman" w:hAnsi="Times New Roman"/>
          <w:sz w:val="24"/>
          <w:szCs w:val="24"/>
        </w:rPr>
        <w:t xml:space="preserve">В папке </w:t>
      </w:r>
      <w:r w:rsidRPr="003F7427">
        <w:rPr>
          <w:rFonts w:ascii="Times New Roman" w:hAnsi="Times New Roman"/>
          <w:i/>
          <w:sz w:val="24"/>
          <w:szCs w:val="24"/>
        </w:rPr>
        <w:t>Сетевое окружение</w:t>
      </w:r>
      <w:r w:rsidRPr="00CB6832">
        <w:rPr>
          <w:rFonts w:ascii="Times New Roman" w:hAnsi="Times New Roman"/>
          <w:sz w:val="24"/>
          <w:szCs w:val="24"/>
        </w:rPr>
        <w:t xml:space="preserve"> най</w:t>
      </w:r>
      <w:r>
        <w:rPr>
          <w:rFonts w:ascii="Times New Roman" w:hAnsi="Times New Roman"/>
          <w:sz w:val="24"/>
          <w:szCs w:val="24"/>
        </w:rPr>
        <w:t>ти</w:t>
      </w:r>
      <w:r w:rsidRPr="00CB6832">
        <w:rPr>
          <w:rFonts w:ascii="Times New Roman" w:hAnsi="Times New Roman"/>
          <w:sz w:val="24"/>
          <w:szCs w:val="24"/>
        </w:rPr>
        <w:t xml:space="preserve"> значок, обозначающий ваш компьютер в сети. Дважды щелкн</w:t>
      </w:r>
      <w:r>
        <w:rPr>
          <w:rFonts w:ascii="Times New Roman" w:hAnsi="Times New Roman"/>
          <w:sz w:val="24"/>
          <w:szCs w:val="24"/>
        </w:rPr>
        <w:t>уть</w:t>
      </w:r>
      <w:r w:rsidRPr="00CB6832">
        <w:rPr>
          <w:rFonts w:ascii="Times New Roman" w:hAnsi="Times New Roman"/>
          <w:sz w:val="24"/>
          <w:szCs w:val="24"/>
        </w:rPr>
        <w:t xml:space="preserve"> на нем для просмотра всех папок и файлов вашего компьютера, которые доступны остальным пользователям сети.</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9. </w:t>
      </w:r>
      <w:r w:rsidRPr="003F7427">
        <w:rPr>
          <w:rFonts w:ascii="Times New Roman" w:hAnsi="Times New Roman"/>
          <w:sz w:val="24"/>
          <w:szCs w:val="24"/>
        </w:rPr>
        <w:t>Для “общения” с другим компьютером сети дважды щелкн</w:t>
      </w:r>
      <w:r>
        <w:rPr>
          <w:rFonts w:ascii="Times New Roman" w:hAnsi="Times New Roman"/>
          <w:sz w:val="24"/>
          <w:szCs w:val="24"/>
        </w:rPr>
        <w:t>уть</w:t>
      </w:r>
      <w:r w:rsidRPr="003F7427">
        <w:rPr>
          <w:rFonts w:ascii="Times New Roman" w:hAnsi="Times New Roman"/>
          <w:sz w:val="24"/>
          <w:szCs w:val="24"/>
        </w:rPr>
        <w:t xml:space="preserve"> по его значку. При этом откроется новое окно, в котором вы увидите все папки другого сетевого компьютера, к которым у вас есть доступ.</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10. </w:t>
      </w:r>
      <w:r w:rsidRPr="003F7427">
        <w:rPr>
          <w:rFonts w:ascii="Times New Roman" w:hAnsi="Times New Roman"/>
          <w:sz w:val="24"/>
          <w:szCs w:val="24"/>
        </w:rPr>
        <w:t>Просмотре</w:t>
      </w:r>
      <w:r>
        <w:rPr>
          <w:rFonts w:ascii="Times New Roman" w:hAnsi="Times New Roman"/>
          <w:sz w:val="24"/>
          <w:szCs w:val="24"/>
        </w:rPr>
        <w:t>ть</w:t>
      </w:r>
      <w:r w:rsidRPr="003F7427">
        <w:rPr>
          <w:rFonts w:ascii="Times New Roman" w:hAnsi="Times New Roman"/>
          <w:sz w:val="24"/>
          <w:szCs w:val="24"/>
        </w:rPr>
        <w:t xml:space="preserve"> содержимое папок других компьютеров сети, созда</w:t>
      </w:r>
      <w:r>
        <w:rPr>
          <w:rFonts w:ascii="Times New Roman" w:hAnsi="Times New Roman"/>
          <w:sz w:val="24"/>
          <w:szCs w:val="24"/>
        </w:rPr>
        <w:t>ть</w:t>
      </w:r>
      <w:r w:rsidRPr="003F7427">
        <w:rPr>
          <w:rFonts w:ascii="Times New Roman" w:hAnsi="Times New Roman"/>
          <w:sz w:val="24"/>
          <w:szCs w:val="24"/>
        </w:rPr>
        <w:t xml:space="preserve"> на рабочем столе ярлык для сетевой папки, которой вы хотите пользоваться в дальнейшем. Для этого</w:t>
      </w:r>
      <w:r>
        <w:rPr>
          <w:rFonts w:ascii="Times New Roman" w:hAnsi="Times New Roman"/>
          <w:sz w:val="24"/>
          <w:szCs w:val="24"/>
        </w:rPr>
        <w:t xml:space="preserve"> нужно </w:t>
      </w:r>
      <w:r w:rsidRPr="003F7427">
        <w:rPr>
          <w:rFonts w:ascii="Times New Roman" w:hAnsi="Times New Roman"/>
          <w:sz w:val="24"/>
          <w:szCs w:val="24"/>
        </w:rPr>
        <w:t xml:space="preserve"> перетащит</w:t>
      </w:r>
      <w:r>
        <w:rPr>
          <w:rFonts w:ascii="Times New Roman" w:hAnsi="Times New Roman"/>
          <w:sz w:val="24"/>
          <w:szCs w:val="24"/>
        </w:rPr>
        <w:t>ь</w:t>
      </w:r>
      <w:r w:rsidRPr="003F7427">
        <w:rPr>
          <w:rFonts w:ascii="Times New Roman" w:hAnsi="Times New Roman"/>
          <w:sz w:val="24"/>
          <w:szCs w:val="24"/>
        </w:rPr>
        <w:t xml:space="preserve"> ее значок на поверхность </w:t>
      </w:r>
      <w:r w:rsidRPr="003F7427">
        <w:rPr>
          <w:rFonts w:ascii="Times New Roman" w:hAnsi="Times New Roman"/>
          <w:i/>
          <w:sz w:val="24"/>
          <w:szCs w:val="24"/>
        </w:rPr>
        <w:t>Рабочего стола</w:t>
      </w:r>
      <w:r w:rsidRPr="003F7427">
        <w:rPr>
          <w:rFonts w:ascii="Times New Roman" w:hAnsi="Times New Roman"/>
          <w:sz w:val="24"/>
          <w:szCs w:val="24"/>
        </w:rPr>
        <w:t xml:space="preserve"> правой кнопкой мыши и выбр</w:t>
      </w:r>
      <w:r>
        <w:rPr>
          <w:rFonts w:ascii="Times New Roman" w:hAnsi="Times New Roman"/>
          <w:sz w:val="24"/>
          <w:szCs w:val="24"/>
        </w:rPr>
        <w:t>ать</w:t>
      </w:r>
      <w:r w:rsidRPr="003F7427">
        <w:rPr>
          <w:rFonts w:ascii="Times New Roman" w:hAnsi="Times New Roman"/>
          <w:sz w:val="24"/>
          <w:szCs w:val="24"/>
        </w:rPr>
        <w:t xml:space="preserve"> команду</w:t>
      </w:r>
      <w:proofErr w:type="gramStart"/>
      <w:r w:rsidRPr="003F7427">
        <w:rPr>
          <w:rFonts w:ascii="Times New Roman" w:hAnsi="Times New Roman"/>
          <w:sz w:val="24"/>
          <w:szCs w:val="24"/>
        </w:rPr>
        <w:t xml:space="preserve"> </w:t>
      </w:r>
      <w:r w:rsidRPr="003F7427">
        <w:rPr>
          <w:rFonts w:ascii="Times New Roman" w:hAnsi="Times New Roman"/>
          <w:i/>
          <w:sz w:val="24"/>
          <w:szCs w:val="24"/>
        </w:rPr>
        <w:t>С</w:t>
      </w:r>
      <w:proofErr w:type="gramEnd"/>
      <w:r w:rsidRPr="003F7427">
        <w:rPr>
          <w:rFonts w:ascii="Times New Roman" w:hAnsi="Times New Roman"/>
          <w:i/>
          <w:sz w:val="24"/>
          <w:szCs w:val="24"/>
        </w:rPr>
        <w:t>оздать ярлык</w:t>
      </w:r>
      <w:r w:rsidRPr="003F7427">
        <w:rPr>
          <w:rFonts w:ascii="Times New Roman" w:hAnsi="Times New Roman"/>
          <w:sz w:val="24"/>
          <w:szCs w:val="24"/>
        </w:rPr>
        <w:t>.</w:t>
      </w:r>
    </w:p>
    <w:p w:rsidR="00331D4C" w:rsidRPr="003F7427" w:rsidRDefault="00331D4C" w:rsidP="00331D4C">
      <w:pPr>
        <w:pStyle w:val="af4"/>
        <w:jc w:val="both"/>
        <w:rPr>
          <w:rFonts w:ascii="Times New Roman" w:hAnsi="Times New Roman"/>
          <w:b/>
          <w:sz w:val="24"/>
          <w:szCs w:val="24"/>
        </w:rPr>
      </w:pPr>
      <w:r w:rsidRPr="003F7427">
        <w:rPr>
          <w:rFonts w:ascii="Times New Roman" w:hAnsi="Times New Roman"/>
          <w:b/>
          <w:i/>
          <w:sz w:val="24"/>
          <w:szCs w:val="24"/>
        </w:rPr>
        <w:t>Задание 2.</w:t>
      </w:r>
      <w:r w:rsidRPr="003F7427">
        <w:rPr>
          <w:rFonts w:ascii="Times New Roman" w:hAnsi="Times New Roman"/>
          <w:b/>
          <w:sz w:val="24"/>
          <w:szCs w:val="24"/>
        </w:rPr>
        <w:t xml:space="preserve"> Работа с Сетевым окружением.</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1. </w:t>
      </w:r>
      <w:r w:rsidRPr="003F7427">
        <w:rPr>
          <w:rFonts w:ascii="Times New Roman" w:hAnsi="Times New Roman"/>
          <w:sz w:val="24"/>
          <w:szCs w:val="24"/>
        </w:rPr>
        <w:t>Созда</w:t>
      </w:r>
      <w:r>
        <w:rPr>
          <w:rFonts w:ascii="Times New Roman" w:hAnsi="Times New Roman"/>
          <w:sz w:val="24"/>
          <w:szCs w:val="24"/>
        </w:rPr>
        <w:t>ть</w:t>
      </w:r>
      <w:r w:rsidRPr="003F7427">
        <w:rPr>
          <w:rFonts w:ascii="Times New Roman" w:hAnsi="Times New Roman"/>
          <w:sz w:val="24"/>
          <w:szCs w:val="24"/>
        </w:rPr>
        <w:t xml:space="preserve"> на диске</w:t>
      </w:r>
      <w:r w:rsidRPr="003F7427">
        <w:rPr>
          <w:rFonts w:ascii="Times New Roman" w:hAnsi="Times New Roman"/>
          <w:i/>
          <w:sz w:val="24"/>
          <w:szCs w:val="24"/>
        </w:rPr>
        <w:t xml:space="preserve"> </w:t>
      </w:r>
      <w:r w:rsidRPr="003F7427">
        <w:rPr>
          <w:rFonts w:ascii="Times New Roman" w:hAnsi="Times New Roman"/>
          <w:i/>
          <w:sz w:val="24"/>
          <w:szCs w:val="24"/>
          <w:lang w:val="en-US"/>
        </w:rPr>
        <w:t>D</w:t>
      </w:r>
      <w:r w:rsidRPr="003F7427">
        <w:rPr>
          <w:rFonts w:ascii="Times New Roman" w:hAnsi="Times New Roman"/>
          <w:sz w:val="24"/>
          <w:szCs w:val="24"/>
        </w:rPr>
        <w:t xml:space="preserve">: </w:t>
      </w:r>
      <w:r>
        <w:rPr>
          <w:rFonts w:ascii="Times New Roman" w:hAnsi="Times New Roman"/>
          <w:sz w:val="24"/>
          <w:szCs w:val="24"/>
        </w:rPr>
        <w:t>(</w:t>
      </w:r>
      <w:r w:rsidRPr="003F7427">
        <w:rPr>
          <w:rFonts w:ascii="Times New Roman" w:hAnsi="Times New Roman"/>
          <w:sz w:val="24"/>
          <w:szCs w:val="24"/>
        </w:rPr>
        <w:t>в своей папке</w:t>
      </w:r>
      <w:r>
        <w:rPr>
          <w:rFonts w:ascii="Times New Roman" w:hAnsi="Times New Roman"/>
          <w:sz w:val="24"/>
          <w:szCs w:val="24"/>
        </w:rPr>
        <w:t>)</w:t>
      </w:r>
      <w:r w:rsidRPr="003F7427">
        <w:rPr>
          <w:rFonts w:ascii="Times New Roman" w:hAnsi="Times New Roman"/>
          <w:sz w:val="24"/>
          <w:szCs w:val="24"/>
        </w:rPr>
        <w:t xml:space="preserve">, две папки </w:t>
      </w:r>
      <w:r w:rsidRPr="003F7427">
        <w:rPr>
          <w:rFonts w:ascii="Times New Roman" w:hAnsi="Times New Roman"/>
          <w:i/>
          <w:sz w:val="24"/>
          <w:szCs w:val="24"/>
        </w:rPr>
        <w:t>Входящие</w:t>
      </w:r>
      <w:r w:rsidRPr="003F7427">
        <w:rPr>
          <w:rFonts w:ascii="Times New Roman" w:hAnsi="Times New Roman"/>
          <w:sz w:val="24"/>
          <w:szCs w:val="24"/>
        </w:rPr>
        <w:t xml:space="preserve">  и </w:t>
      </w:r>
      <w:r w:rsidRPr="003F7427">
        <w:rPr>
          <w:rFonts w:ascii="Times New Roman" w:hAnsi="Times New Roman"/>
          <w:i/>
          <w:sz w:val="24"/>
          <w:szCs w:val="24"/>
        </w:rPr>
        <w:t>Исходящие</w:t>
      </w:r>
      <w:r w:rsidRPr="003F7427">
        <w:rPr>
          <w:rFonts w:ascii="Times New Roman" w:hAnsi="Times New Roman"/>
          <w:sz w:val="24"/>
          <w:szCs w:val="24"/>
        </w:rPr>
        <w:t>.</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2. </w:t>
      </w:r>
      <w:r w:rsidRPr="003F7427">
        <w:rPr>
          <w:rFonts w:ascii="Times New Roman" w:hAnsi="Times New Roman"/>
          <w:sz w:val="24"/>
          <w:szCs w:val="24"/>
        </w:rPr>
        <w:t xml:space="preserve">Подготовить текстовый документ в программе </w:t>
      </w:r>
      <w:r w:rsidRPr="003F7427">
        <w:rPr>
          <w:rFonts w:ascii="Times New Roman" w:hAnsi="Times New Roman"/>
          <w:i/>
          <w:sz w:val="24"/>
          <w:szCs w:val="24"/>
        </w:rPr>
        <w:t xml:space="preserve">MS </w:t>
      </w:r>
      <w:proofErr w:type="spellStart"/>
      <w:r w:rsidRPr="003F7427">
        <w:rPr>
          <w:rFonts w:ascii="Times New Roman" w:hAnsi="Times New Roman"/>
          <w:i/>
          <w:sz w:val="24"/>
          <w:szCs w:val="24"/>
        </w:rPr>
        <w:t>Word</w:t>
      </w:r>
      <w:proofErr w:type="spellEnd"/>
      <w:r w:rsidRPr="003F7427">
        <w:rPr>
          <w:rFonts w:ascii="Times New Roman" w:hAnsi="Times New Roman"/>
          <w:sz w:val="24"/>
          <w:szCs w:val="24"/>
        </w:rPr>
        <w:t xml:space="preserve"> документ (см. Приложение).</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3. Поместить документ в папку </w:t>
      </w:r>
      <w:r w:rsidRPr="003F7427">
        <w:rPr>
          <w:rFonts w:ascii="Times New Roman" w:hAnsi="Times New Roman"/>
          <w:i/>
          <w:sz w:val="24"/>
          <w:szCs w:val="24"/>
        </w:rPr>
        <w:t>Исходящие</w:t>
      </w:r>
      <w:r w:rsidRPr="003F7427">
        <w:rPr>
          <w:rFonts w:ascii="Times New Roman" w:hAnsi="Times New Roman"/>
          <w:sz w:val="24"/>
          <w:szCs w:val="24"/>
        </w:rPr>
        <w:t xml:space="preserve"> под именем</w:t>
      </w:r>
      <w:r>
        <w:rPr>
          <w:rFonts w:ascii="Times New Roman" w:hAnsi="Times New Roman"/>
          <w:sz w:val="24"/>
          <w:szCs w:val="24"/>
        </w:rPr>
        <w:t xml:space="preserve"> </w:t>
      </w:r>
      <w:r w:rsidRPr="003F7427">
        <w:rPr>
          <w:rFonts w:ascii="Times New Roman" w:hAnsi="Times New Roman"/>
          <w:sz w:val="24"/>
          <w:szCs w:val="24"/>
        </w:rPr>
        <w:t xml:space="preserve"> </w:t>
      </w:r>
      <w:r w:rsidRPr="003F7427">
        <w:rPr>
          <w:rFonts w:ascii="Times New Roman" w:hAnsi="Times New Roman"/>
          <w:i/>
          <w:sz w:val="24"/>
          <w:szCs w:val="24"/>
        </w:rPr>
        <w:t>Памятка по технике безопасности</w:t>
      </w:r>
      <w:r w:rsidRPr="003F7427">
        <w:rPr>
          <w:rFonts w:ascii="Times New Roman" w:hAnsi="Times New Roman"/>
          <w:sz w:val="24"/>
          <w:szCs w:val="24"/>
        </w:rPr>
        <w:t>.</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4. </w:t>
      </w:r>
      <w:r w:rsidRPr="003F7427">
        <w:rPr>
          <w:rFonts w:ascii="Times New Roman" w:hAnsi="Times New Roman"/>
          <w:sz w:val="24"/>
          <w:szCs w:val="24"/>
        </w:rPr>
        <w:t>Откр</w:t>
      </w:r>
      <w:r>
        <w:rPr>
          <w:rFonts w:ascii="Times New Roman" w:hAnsi="Times New Roman"/>
          <w:sz w:val="24"/>
          <w:szCs w:val="24"/>
        </w:rPr>
        <w:t>ыть</w:t>
      </w:r>
      <w:r w:rsidRPr="003F7427">
        <w:rPr>
          <w:rFonts w:ascii="Times New Roman" w:hAnsi="Times New Roman"/>
          <w:sz w:val="24"/>
          <w:szCs w:val="24"/>
        </w:rPr>
        <w:t xml:space="preserve"> </w:t>
      </w:r>
      <w:r w:rsidRPr="003F7427">
        <w:rPr>
          <w:rFonts w:ascii="Times New Roman" w:hAnsi="Times New Roman"/>
          <w:i/>
          <w:sz w:val="24"/>
          <w:szCs w:val="24"/>
        </w:rPr>
        <w:t>Сетевое окружение</w:t>
      </w:r>
      <w:r>
        <w:rPr>
          <w:rFonts w:ascii="Times New Roman" w:hAnsi="Times New Roman"/>
          <w:sz w:val="24"/>
          <w:szCs w:val="24"/>
        </w:rPr>
        <w:t xml:space="preserve"> и </w:t>
      </w:r>
      <w:r w:rsidRPr="003F7427">
        <w:rPr>
          <w:rFonts w:ascii="Times New Roman" w:hAnsi="Times New Roman"/>
          <w:sz w:val="24"/>
          <w:szCs w:val="24"/>
        </w:rPr>
        <w:t>разо</w:t>
      </w:r>
      <w:r>
        <w:rPr>
          <w:rFonts w:ascii="Times New Roman" w:hAnsi="Times New Roman"/>
          <w:sz w:val="24"/>
          <w:szCs w:val="24"/>
        </w:rPr>
        <w:t>слать</w:t>
      </w:r>
      <w:r w:rsidRPr="003F7427">
        <w:rPr>
          <w:rFonts w:ascii="Times New Roman" w:hAnsi="Times New Roman"/>
          <w:sz w:val="24"/>
          <w:szCs w:val="24"/>
        </w:rPr>
        <w:t xml:space="preserve"> сообщение на соседний компьютер локальной сети в папку</w:t>
      </w:r>
      <w:r>
        <w:rPr>
          <w:rFonts w:ascii="Times New Roman" w:hAnsi="Times New Roman"/>
          <w:sz w:val="24"/>
          <w:szCs w:val="24"/>
        </w:rPr>
        <w:t xml:space="preserve"> </w:t>
      </w:r>
      <w:r w:rsidRPr="003F7427">
        <w:rPr>
          <w:rFonts w:ascii="Times New Roman" w:hAnsi="Times New Roman"/>
          <w:i/>
          <w:sz w:val="24"/>
          <w:szCs w:val="24"/>
        </w:rPr>
        <w:t>Входящие</w:t>
      </w:r>
      <w:r w:rsidRPr="003F7427">
        <w:rPr>
          <w:rFonts w:ascii="Times New Roman" w:hAnsi="Times New Roman"/>
          <w:sz w:val="24"/>
          <w:szCs w:val="24"/>
        </w:rPr>
        <w:t>.</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5. </w:t>
      </w:r>
      <w:r w:rsidRPr="003F7427">
        <w:rPr>
          <w:rFonts w:ascii="Times New Roman" w:hAnsi="Times New Roman"/>
          <w:sz w:val="24"/>
          <w:szCs w:val="24"/>
        </w:rPr>
        <w:t>Откр</w:t>
      </w:r>
      <w:r>
        <w:rPr>
          <w:rFonts w:ascii="Times New Roman" w:hAnsi="Times New Roman"/>
          <w:sz w:val="24"/>
          <w:szCs w:val="24"/>
        </w:rPr>
        <w:t xml:space="preserve">ыть папку </w:t>
      </w:r>
      <w:r w:rsidRPr="003F7427">
        <w:rPr>
          <w:rFonts w:ascii="Times New Roman" w:hAnsi="Times New Roman"/>
          <w:i/>
          <w:sz w:val="24"/>
          <w:szCs w:val="24"/>
        </w:rPr>
        <w:t>Входящие</w:t>
      </w:r>
      <w:r>
        <w:rPr>
          <w:rFonts w:ascii="Times New Roman" w:hAnsi="Times New Roman"/>
          <w:i/>
          <w:sz w:val="24"/>
          <w:szCs w:val="24"/>
        </w:rPr>
        <w:t xml:space="preserve">, </w:t>
      </w:r>
      <w:r w:rsidRPr="003F7427">
        <w:rPr>
          <w:rFonts w:ascii="Times New Roman" w:hAnsi="Times New Roman"/>
          <w:sz w:val="24"/>
          <w:szCs w:val="24"/>
        </w:rPr>
        <w:t xml:space="preserve"> прочита</w:t>
      </w:r>
      <w:r>
        <w:rPr>
          <w:rFonts w:ascii="Times New Roman" w:hAnsi="Times New Roman"/>
          <w:sz w:val="24"/>
          <w:szCs w:val="24"/>
        </w:rPr>
        <w:t>ть</w:t>
      </w:r>
      <w:r w:rsidRPr="003F7427">
        <w:rPr>
          <w:rFonts w:ascii="Times New Roman" w:hAnsi="Times New Roman"/>
          <w:sz w:val="24"/>
          <w:szCs w:val="24"/>
        </w:rPr>
        <w:t xml:space="preserve"> сообщение.</w:t>
      </w:r>
    </w:p>
    <w:p w:rsidR="00331D4C" w:rsidRPr="003F7427" w:rsidRDefault="00331D4C" w:rsidP="00331D4C">
      <w:pPr>
        <w:pStyle w:val="af4"/>
        <w:jc w:val="both"/>
        <w:rPr>
          <w:rFonts w:ascii="Times New Roman" w:hAnsi="Times New Roman"/>
          <w:b/>
          <w:sz w:val="24"/>
          <w:szCs w:val="24"/>
        </w:rPr>
      </w:pPr>
      <w:r w:rsidRPr="003F7427">
        <w:rPr>
          <w:rFonts w:ascii="Times New Roman" w:hAnsi="Times New Roman"/>
          <w:b/>
          <w:i/>
          <w:sz w:val="24"/>
          <w:szCs w:val="24"/>
        </w:rPr>
        <w:t>Задание 3.</w:t>
      </w:r>
      <w:r w:rsidRPr="003F7427">
        <w:rPr>
          <w:rFonts w:ascii="Times New Roman" w:hAnsi="Times New Roman"/>
          <w:b/>
          <w:sz w:val="24"/>
          <w:szCs w:val="24"/>
        </w:rPr>
        <w:t xml:space="preserve"> Совместное использование папок и файлов в сети.</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1.</w:t>
      </w:r>
      <w:r w:rsidRPr="003F7427">
        <w:rPr>
          <w:rFonts w:ascii="Times New Roman" w:hAnsi="Times New Roman"/>
          <w:sz w:val="24"/>
          <w:szCs w:val="24"/>
        </w:rPr>
        <w:t xml:space="preserve"> Создат</w:t>
      </w:r>
      <w:r>
        <w:rPr>
          <w:rFonts w:ascii="Times New Roman" w:hAnsi="Times New Roman"/>
          <w:sz w:val="24"/>
          <w:szCs w:val="24"/>
        </w:rPr>
        <w:t>ь</w:t>
      </w:r>
      <w:r w:rsidRPr="003F7427">
        <w:rPr>
          <w:rFonts w:ascii="Times New Roman" w:hAnsi="Times New Roman"/>
          <w:sz w:val="24"/>
          <w:szCs w:val="24"/>
        </w:rPr>
        <w:t xml:space="preserve"> на диске </w:t>
      </w:r>
      <w:r w:rsidRPr="003F7427">
        <w:rPr>
          <w:rFonts w:ascii="Times New Roman" w:hAnsi="Times New Roman"/>
          <w:i/>
          <w:sz w:val="24"/>
          <w:szCs w:val="24"/>
          <w:lang w:val="en-US"/>
        </w:rPr>
        <w:t>D</w:t>
      </w:r>
      <w:r w:rsidRPr="003F7427">
        <w:rPr>
          <w:rFonts w:ascii="Times New Roman" w:hAnsi="Times New Roman"/>
          <w:sz w:val="24"/>
          <w:szCs w:val="24"/>
        </w:rPr>
        <w:t xml:space="preserve">: папку с именем </w:t>
      </w:r>
      <w:proofErr w:type="gramStart"/>
      <w:r w:rsidRPr="003F7427">
        <w:rPr>
          <w:rFonts w:ascii="Times New Roman" w:hAnsi="Times New Roman"/>
          <w:i/>
          <w:sz w:val="24"/>
          <w:szCs w:val="24"/>
        </w:rPr>
        <w:t>Общая</w:t>
      </w:r>
      <w:proofErr w:type="gramEnd"/>
      <w:r w:rsidRPr="003F7427">
        <w:rPr>
          <w:rFonts w:ascii="Times New Roman" w:hAnsi="Times New Roman"/>
          <w:sz w:val="24"/>
          <w:szCs w:val="24"/>
        </w:rPr>
        <w:t>.</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2. </w:t>
      </w:r>
      <w:r w:rsidRPr="003F7427">
        <w:rPr>
          <w:rFonts w:ascii="Times New Roman" w:hAnsi="Times New Roman"/>
          <w:sz w:val="24"/>
          <w:szCs w:val="24"/>
        </w:rPr>
        <w:t>Скопир</w:t>
      </w:r>
      <w:r>
        <w:rPr>
          <w:rFonts w:ascii="Times New Roman" w:hAnsi="Times New Roman"/>
          <w:sz w:val="24"/>
          <w:szCs w:val="24"/>
        </w:rPr>
        <w:t>овать</w:t>
      </w:r>
      <w:r w:rsidRPr="003F7427">
        <w:rPr>
          <w:rFonts w:ascii="Times New Roman" w:hAnsi="Times New Roman"/>
          <w:sz w:val="24"/>
          <w:szCs w:val="24"/>
        </w:rPr>
        <w:t xml:space="preserve"> файл </w:t>
      </w:r>
      <w:r w:rsidRPr="003F7427">
        <w:rPr>
          <w:rFonts w:ascii="Times New Roman" w:hAnsi="Times New Roman"/>
          <w:i/>
          <w:sz w:val="24"/>
          <w:szCs w:val="24"/>
        </w:rPr>
        <w:t>Памятка по технике безопасности</w:t>
      </w:r>
      <w:r w:rsidRPr="003F7427">
        <w:rPr>
          <w:rFonts w:ascii="Times New Roman" w:hAnsi="Times New Roman"/>
          <w:sz w:val="24"/>
          <w:szCs w:val="24"/>
        </w:rPr>
        <w:t xml:space="preserve"> в папку  </w:t>
      </w:r>
      <w:r w:rsidRPr="003F7427">
        <w:rPr>
          <w:rFonts w:ascii="Times New Roman" w:hAnsi="Times New Roman"/>
          <w:i/>
          <w:sz w:val="24"/>
          <w:szCs w:val="24"/>
        </w:rPr>
        <w:t>Общая</w:t>
      </w:r>
      <w:r w:rsidRPr="003F7427">
        <w:rPr>
          <w:rFonts w:ascii="Times New Roman" w:hAnsi="Times New Roman"/>
          <w:sz w:val="24"/>
          <w:szCs w:val="24"/>
        </w:rPr>
        <w:t>.</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3. </w:t>
      </w:r>
      <w:r w:rsidRPr="003F7427">
        <w:rPr>
          <w:rFonts w:ascii="Times New Roman" w:hAnsi="Times New Roman"/>
          <w:sz w:val="24"/>
          <w:szCs w:val="24"/>
        </w:rPr>
        <w:t>Сдела</w:t>
      </w:r>
      <w:r>
        <w:rPr>
          <w:rFonts w:ascii="Times New Roman" w:hAnsi="Times New Roman"/>
          <w:sz w:val="24"/>
          <w:szCs w:val="24"/>
        </w:rPr>
        <w:t>ть</w:t>
      </w:r>
      <w:r w:rsidRPr="003F7427">
        <w:rPr>
          <w:rFonts w:ascii="Times New Roman" w:hAnsi="Times New Roman"/>
          <w:sz w:val="24"/>
          <w:szCs w:val="24"/>
        </w:rPr>
        <w:t xml:space="preserve"> эту </w:t>
      </w:r>
      <w:r>
        <w:rPr>
          <w:rFonts w:ascii="Times New Roman" w:hAnsi="Times New Roman"/>
          <w:sz w:val="24"/>
          <w:szCs w:val="24"/>
        </w:rPr>
        <w:t xml:space="preserve"> </w:t>
      </w:r>
      <w:r w:rsidRPr="003F7427">
        <w:rPr>
          <w:rFonts w:ascii="Times New Roman" w:hAnsi="Times New Roman"/>
          <w:sz w:val="24"/>
          <w:szCs w:val="24"/>
        </w:rPr>
        <w:t>папку доступной</w:t>
      </w:r>
      <w:r>
        <w:rPr>
          <w:rFonts w:ascii="Times New Roman" w:hAnsi="Times New Roman"/>
          <w:sz w:val="24"/>
          <w:szCs w:val="24"/>
        </w:rPr>
        <w:t xml:space="preserve"> </w:t>
      </w:r>
      <w:r w:rsidRPr="003F7427">
        <w:rPr>
          <w:rFonts w:ascii="Times New Roman" w:hAnsi="Times New Roman"/>
          <w:sz w:val="24"/>
          <w:szCs w:val="24"/>
        </w:rPr>
        <w:t xml:space="preserve"> для </w:t>
      </w:r>
      <w:r>
        <w:rPr>
          <w:rFonts w:ascii="Times New Roman" w:hAnsi="Times New Roman"/>
          <w:sz w:val="24"/>
          <w:szCs w:val="24"/>
        </w:rPr>
        <w:t xml:space="preserve"> </w:t>
      </w:r>
      <w:r w:rsidRPr="003F7427">
        <w:rPr>
          <w:rFonts w:ascii="Times New Roman" w:hAnsi="Times New Roman"/>
          <w:sz w:val="24"/>
          <w:szCs w:val="24"/>
        </w:rPr>
        <w:t xml:space="preserve">других пользователей </w:t>
      </w:r>
      <w:r>
        <w:rPr>
          <w:rFonts w:ascii="Times New Roman" w:hAnsi="Times New Roman"/>
          <w:sz w:val="24"/>
          <w:szCs w:val="24"/>
        </w:rPr>
        <w:t xml:space="preserve"> </w:t>
      </w:r>
      <w:r w:rsidRPr="003F7427">
        <w:rPr>
          <w:rFonts w:ascii="Times New Roman" w:hAnsi="Times New Roman"/>
          <w:sz w:val="24"/>
          <w:szCs w:val="24"/>
        </w:rPr>
        <w:t>сети.</w:t>
      </w:r>
      <w:r>
        <w:rPr>
          <w:rFonts w:ascii="Times New Roman" w:hAnsi="Times New Roman"/>
          <w:sz w:val="24"/>
          <w:szCs w:val="24"/>
        </w:rPr>
        <w:t xml:space="preserve"> </w:t>
      </w:r>
      <w:r w:rsidRPr="003F7427">
        <w:rPr>
          <w:rFonts w:ascii="Times New Roman" w:hAnsi="Times New Roman"/>
          <w:sz w:val="24"/>
          <w:szCs w:val="24"/>
        </w:rPr>
        <w:t xml:space="preserve">Для </w:t>
      </w:r>
      <w:r>
        <w:rPr>
          <w:rFonts w:ascii="Times New Roman" w:hAnsi="Times New Roman"/>
          <w:sz w:val="24"/>
          <w:szCs w:val="24"/>
        </w:rPr>
        <w:t xml:space="preserve"> </w:t>
      </w:r>
      <w:r w:rsidRPr="003F7427">
        <w:rPr>
          <w:rFonts w:ascii="Times New Roman" w:hAnsi="Times New Roman"/>
          <w:sz w:val="24"/>
          <w:szCs w:val="24"/>
        </w:rPr>
        <w:t>этого</w:t>
      </w:r>
      <w:r>
        <w:rPr>
          <w:rFonts w:ascii="Times New Roman" w:hAnsi="Times New Roman"/>
          <w:sz w:val="24"/>
          <w:szCs w:val="24"/>
        </w:rPr>
        <w:t xml:space="preserve"> </w:t>
      </w:r>
      <w:r w:rsidRPr="003F7427">
        <w:rPr>
          <w:rFonts w:ascii="Times New Roman" w:hAnsi="Times New Roman"/>
          <w:sz w:val="24"/>
          <w:szCs w:val="24"/>
        </w:rPr>
        <w:t xml:space="preserve"> щелкн</w:t>
      </w:r>
      <w:r>
        <w:rPr>
          <w:rFonts w:ascii="Times New Roman" w:hAnsi="Times New Roman"/>
          <w:sz w:val="24"/>
          <w:szCs w:val="24"/>
        </w:rPr>
        <w:t>уть</w:t>
      </w:r>
      <w:r w:rsidRPr="003F7427">
        <w:rPr>
          <w:rFonts w:ascii="Times New Roman" w:hAnsi="Times New Roman"/>
          <w:sz w:val="24"/>
          <w:szCs w:val="24"/>
        </w:rPr>
        <w:t xml:space="preserve"> правой кнопкой мыши по значку папки </w:t>
      </w:r>
      <w:r w:rsidRPr="003F7427">
        <w:rPr>
          <w:rFonts w:ascii="Times New Roman" w:hAnsi="Times New Roman"/>
          <w:i/>
          <w:sz w:val="24"/>
          <w:szCs w:val="24"/>
        </w:rPr>
        <w:t xml:space="preserve">Общая </w:t>
      </w:r>
      <w:r w:rsidRPr="003F7427">
        <w:rPr>
          <w:rFonts w:ascii="Times New Roman" w:hAnsi="Times New Roman"/>
          <w:sz w:val="24"/>
          <w:szCs w:val="24"/>
        </w:rPr>
        <w:t>и выб</w:t>
      </w:r>
      <w:r>
        <w:rPr>
          <w:rFonts w:ascii="Times New Roman" w:hAnsi="Times New Roman"/>
          <w:sz w:val="24"/>
          <w:szCs w:val="24"/>
        </w:rPr>
        <w:t>рать</w:t>
      </w:r>
      <w:r w:rsidRPr="003F7427">
        <w:rPr>
          <w:rFonts w:ascii="Times New Roman" w:hAnsi="Times New Roman"/>
          <w:sz w:val="24"/>
          <w:szCs w:val="24"/>
        </w:rPr>
        <w:t xml:space="preserve"> в меню объекта команду </w:t>
      </w:r>
      <w:r w:rsidRPr="003F7427">
        <w:rPr>
          <w:rFonts w:ascii="Times New Roman" w:hAnsi="Times New Roman"/>
          <w:i/>
          <w:sz w:val="24"/>
          <w:szCs w:val="24"/>
        </w:rPr>
        <w:t>Общий доступ</w:t>
      </w:r>
      <w:r w:rsidRPr="003F7427">
        <w:rPr>
          <w:rFonts w:ascii="Times New Roman" w:hAnsi="Times New Roman"/>
          <w:sz w:val="24"/>
          <w:szCs w:val="24"/>
        </w:rPr>
        <w:t xml:space="preserve"> </w:t>
      </w:r>
      <w:r w:rsidRPr="003F7427">
        <w:rPr>
          <w:rFonts w:ascii="Times New Roman" w:hAnsi="Times New Roman"/>
          <w:i/>
          <w:sz w:val="24"/>
          <w:szCs w:val="24"/>
        </w:rPr>
        <w:t>и безопасность</w:t>
      </w:r>
      <w:r w:rsidRPr="003F7427">
        <w:rPr>
          <w:rFonts w:ascii="Times New Roman" w:hAnsi="Times New Roman"/>
          <w:sz w:val="24"/>
          <w:szCs w:val="24"/>
        </w:rPr>
        <w:t>. Установит</w:t>
      </w:r>
      <w:r>
        <w:rPr>
          <w:rFonts w:ascii="Times New Roman" w:hAnsi="Times New Roman"/>
          <w:sz w:val="24"/>
          <w:szCs w:val="24"/>
        </w:rPr>
        <w:t>ь</w:t>
      </w:r>
      <w:r w:rsidRPr="003F7427">
        <w:rPr>
          <w:rFonts w:ascii="Times New Roman" w:hAnsi="Times New Roman"/>
          <w:sz w:val="24"/>
          <w:szCs w:val="24"/>
        </w:rPr>
        <w:t xml:space="preserve"> флажок</w:t>
      </w:r>
      <w:proofErr w:type="gramStart"/>
      <w:r w:rsidRPr="003F7427">
        <w:rPr>
          <w:rFonts w:ascii="Times New Roman" w:hAnsi="Times New Roman"/>
          <w:sz w:val="24"/>
          <w:szCs w:val="24"/>
        </w:rPr>
        <w:t xml:space="preserve"> </w:t>
      </w:r>
      <w:r w:rsidRPr="003F7427">
        <w:rPr>
          <w:rFonts w:ascii="Times New Roman" w:hAnsi="Times New Roman"/>
          <w:i/>
          <w:sz w:val="24"/>
          <w:szCs w:val="24"/>
        </w:rPr>
        <w:t>О</w:t>
      </w:r>
      <w:proofErr w:type="gramEnd"/>
      <w:r w:rsidRPr="003F7427">
        <w:rPr>
          <w:rFonts w:ascii="Times New Roman" w:hAnsi="Times New Roman"/>
          <w:i/>
          <w:sz w:val="24"/>
          <w:szCs w:val="24"/>
        </w:rPr>
        <w:t>ткрыть общий доступ</w:t>
      </w:r>
      <w:r w:rsidRPr="003F7427">
        <w:rPr>
          <w:rFonts w:ascii="Times New Roman" w:hAnsi="Times New Roman"/>
          <w:sz w:val="24"/>
          <w:szCs w:val="24"/>
        </w:rPr>
        <w:t xml:space="preserve"> к этой папке. Здесь же можно разрешить изменение файлов по сети. Щелкн</w:t>
      </w:r>
      <w:r>
        <w:rPr>
          <w:rFonts w:ascii="Times New Roman" w:hAnsi="Times New Roman"/>
          <w:sz w:val="24"/>
          <w:szCs w:val="24"/>
        </w:rPr>
        <w:t>уть</w:t>
      </w:r>
      <w:r w:rsidRPr="003F7427">
        <w:rPr>
          <w:rFonts w:ascii="Times New Roman" w:hAnsi="Times New Roman"/>
          <w:sz w:val="24"/>
          <w:szCs w:val="24"/>
        </w:rPr>
        <w:t xml:space="preserve"> по кнопке </w:t>
      </w:r>
      <w:r w:rsidRPr="003F7427">
        <w:rPr>
          <w:rFonts w:ascii="Times New Roman" w:hAnsi="Times New Roman"/>
          <w:i/>
          <w:sz w:val="24"/>
          <w:szCs w:val="24"/>
        </w:rPr>
        <w:t>ОК</w:t>
      </w:r>
      <w:r w:rsidRPr="003F7427">
        <w:rPr>
          <w:rFonts w:ascii="Times New Roman" w:hAnsi="Times New Roman"/>
          <w:sz w:val="24"/>
          <w:szCs w:val="24"/>
        </w:rPr>
        <w:t>.</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4. </w:t>
      </w:r>
      <w:r w:rsidRPr="003F7427">
        <w:rPr>
          <w:rFonts w:ascii="Times New Roman" w:hAnsi="Times New Roman"/>
          <w:sz w:val="24"/>
          <w:szCs w:val="24"/>
        </w:rPr>
        <w:t>Запустит</w:t>
      </w:r>
      <w:r>
        <w:rPr>
          <w:rFonts w:ascii="Times New Roman" w:hAnsi="Times New Roman"/>
          <w:sz w:val="24"/>
          <w:szCs w:val="24"/>
        </w:rPr>
        <w:t>ь</w:t>
      </w:r>
      <w:r w:rsidRPr="003F7427">
        <w:rPr>
          <w:rFonts w:ascii="Times New Roman" w:hAnsi="Times New Roman"/>
          <w:sz w:val="24"/>
          <w:szCs w:val="24"/>
        </w:rPr>
        <w:t xml:space="preserve"> текстовый редактор </w:t>
      </w:r>
      <w:r w:rsidRPr="003F7427">
        <w:rPr>
          <w:rFonts w:ascii="Times New Roman" w:hAnsi="Times New Roman"/>
          <w:i/>
          <w:sz w:val="24"/>
          <w:szCs w:val="24"/>
        </w:rPr>
        <w:t xml:space="preserve">MS </w:t>
      </w:r>
      <w:proofErr w:type="spellStart"/>
      <w:r w:rsidRPr="003F7427">
        <w:rPr>
          <w:rFonts w:ascii="Times New Roman" w:hAnsi="Times New Roman"/>
          <w:i/>
          <w:sz w:val="24"/>
          <w:szCs w:val="24"/>
        </w:rPr>
        <w:t>Word</w:t>
      </w:r>
      <w:proofErr w:type="spellEnd"/>
      <w:r>
        <w:rPr>
          <w:rFonts w:ascii="Times New Roman" w:hAnsi="Times New Roman"/>
          <w:sz w:val="24"/>
          <w:szCs w:val="24"/>
        </w:rPr>
        <w:t xml:space="preserve"> и в</w:t>
      </w:r>
      <w:r w:rsidRPr="003F7427">
        <w:rPr>
          <w:rFonts w:ascii="Times New Roman" w:hAnsi="Times New Roman"/>
          <w:sz w:val="24"/>
          <w:szCs w:val="24"/>
        </w:rPr>
        <w:t>ыполнит</w:t>
      </w:r>
      <w:r>
        <w:rPr>
          <w:rFonts w:ascii="Times New Roman" w:hAnsi="Times New Roman"/>
          <w:sz w:val="24"/>
          <w:szCs w:val="24"/>
        </w:rPr>
        <w:t>ь</w:t>
      </w:r>
      <w:r w:rsidRPr="003F7427">
        <w:rPr>
          <w:rFonts w:ascii="Times New Roman" w:hAnsi="Times New Roman"/>
          <w:sz w:val="24"/>
          <w:szCs w:val="24"/>
        </w:rPr>
        <w:t xml:space="preserve"> команду </w:t>
      </w:r>
      <w:r w:rsidRPr="003F7427">
        <w:rPr>
          <w:rFonts w:ascii="Times New Roman" w:hAnsi="Times New Roman"/>
          <w:i/>
          <w:sz w:val="24"/>
          <w:szCs w:val="24"/>
          <w:lang w:val="en-US"/>
        </w:rPr>
        <w:t>Office</w:t>
      </w:r>
      <w:r w:rsidRPr="003F7427">
        <w:rPr>
          <w:rFonts w:ascii="Times New Roman" w:hAnsi="Times New Roman"/>
          <w:i/>
          <w:sz w:val="24"/>
          <w:szCs w:val="24"/>
        </w:rPr>
        <w:t>--Открыть.</w:t>
      </w:r>
    </w:p>
    <w:p w:rsidR="00331D4C" w:rsidRDefault="00331D4C" w:rsidP="00331D4C">
      <w:pPr>
        <w:pStyle w:val="af4"/>
        <w:jc w:val="both"/>
        <w:rPr>
          <w:rFonts w:ascii="Times New Roman" w:hAnsi="Times New Roman"/>
          <w:sz w:val="24"/>
          <w:szCs w:val="24"/>
        </w:rPr>
      </w:pPr>
      <w:r>
        <w:rPr>
          <w:rFonts w:ascii="Times New Roman" w:hAnsi="Times New Roman"/>
          <w:sz w:val="24"/>
          <w:szCs w:val="24"/>
        </w:rPr>
        <w:t xml:space="preserve">5. </w:t>
      </w:r>
      <w:r w:rsidRPr="003F7427">
        <w:rPr>
          <w:rFonts w:ascii="Times New Roman" w:hAnsi="Times New Roman"/>
          <w:sz w:val="24"/>
          <w:szCs w:val="24"/>
        </w:rPr>
        <w:t>Щелкн</w:t>
      </w:r>
      <w:r>
        <w:rPr>
          <w:rFonts w:ascii="Times New Roman" w:hAnsi="Times New Roman"/>
          <w:sz w:val="24"/>
          <w:szCs w:val="24"/>
        </w:rPr>
        <w:t>уть</w:t>
      </w:r>
      <w:r w:rsidRPr="003F7427">
        <w:rPr>
          <w:rFonts w:ascii="Times New Roman" w:hAnsi="Times New Roman"/>
          <w:sz w:val="24"/>
          <w:szCs w:val="24"/>
        </w:rPr>
        <w:t xml:space="preserve"> по раскрывающемуся меню</w:t>
      </w:r>
      <w:r>
        <w:rPr>
          <w:rFonts w:ascii="Times New Roman" w:hAnsi="Times New Roman"/>
          <w:sz w:val="24"/>
          <w:szCs w:val="24"/>
        </w:rPr>
        <w:t xml:space="preserve"> </w:t>
      </w:r>
      <w:r w:rsidRPr="003F7427">
        <w:rPr>
          <w:rFonts w:ascii="Times New Roman" w:hAnsi="Times New Roman"/>
          <w:sz w:val="24"/>
          <w:szCs w:val="24"/>
        </w:rPr>
        <w:t xml:space="preserve"> </w:t>
      </w:r>
      <w:r w:rsidRPr="009B2541">
        <w:rPr>
          <w:rFonts w:ascii="Times New Roman" w:hAnsi="Times New Roman"/>
          <w:i/>
          <w:sz w:val="24"/>
          <w:szCs w:val="24"/>
        </w:rPr>
        <w:t>Папка</w:t>
      </w:r>
      <w:r>
        <w:rPr>
          <w:rFonts w:ascii="Times New Roman" w:hAnsi="Times New Roman"/>
          <w:i/>
          <w:sz w:val="24"/>
          <w:szCs w:val="24"/>
        </w:rPr>
        <w:t xml:space="preserve"> </w:t>
      </w:r>
      <w:r w:rsidRPr="003F7427">
        <w:rPr>
          <w:rFonts w:ascii="Times New Roman" w:hAnsi="Times New Roman"/>
          <w:sz w:val="24"/>
          <w:szCs w:val="24"/>
        </w:rPr>
        <w:t xml:space="preserve"> в </w:t>
      </w:r>
      <w:r>
        <w:rPr>
          <w:rFonts w:ascii="Times New Roman" w:hAnsi="Times New Roman"/>
          <w:sz w:val="24"/>
          <w:szCs w:val="24"/>
        </w:rPr>
        <w:t xml:space="preserve"> </w:t>
      </w:r>
      <w:r w:rsidRPr="003F7427">
        <w:rPr>
          <w:rFonts w:ascii="Times New Roman" w:hAnsi="Times New Roman"/>
          <w:sz w:val="24"/>
          <w:szCs w:val="24"/>
        </w:rPr>
        <w:t>верхней части диалогового окна и выб</w:t>
      </w:r>
      <w:r>
        <w:rPr>
          <w:rFonts w:ascii="Times New Roman" w:hAnsi="Times New Roman"/>
          <w:sz w:val="24"/>
          <w:szCs w:val="24"/>
        </w:rPr>
        <w:t>рать</w:t>
      </w:r>
      <w:r w:rsidRPr="003F7427">
        <w:rPr>
          <w:rFonts w:ascii="Times New Roman" w:hAnsi="Times New Roman"/>
          <w:sz w:val="24"/>
          <w:szCs w:val="24"/>
        </w:rPr>
        <w:t xml:space="preserve"> строку </w:t>
      </w:r>
      <w:r w:rsidRPr="009B2541">
        <w:rPr>
          <w:rFonts w:ascii="Times New Roman" w:hAnsi="Times New Roman"/>
          <w:i/>
          <w:sz w:val="24"/>
          <w:szCs w:val="24"/>
        </w:rPr>
        <w:t>Сетевое окружение</w:t>
      </w:r>
      <w:r w:rsidRPr="003F7427">
        <w:rPr>
          <w:rFonts w:ascii="Times New Roman" w:hAnsi="Times New Roman"/>
          <w:sz w:val="24"/>
          <w:szCs w:val="24"/>
        </w:rPr>
        <w:t xml:space="preserve">. </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6. </w:t>
      </w:r>
      <w:r w:rsidRPr="003F7427">
        <w:rPr>
          <w:rFonts w:ascii="Times New Roman" w:hAnsi="Times New Roman"/>
          <w:sz w:val="24"/>
          <w:szCs w:val="24"/>
        </w:rPr>
        <w:t>Перей</w:t>
      </w:r>
      <w:r>
        <w:rPr>
          <w:rFonts w:ascii="Times New Roman" w:hAnsi="Times New Roman"/>
          <w:sz w:val="24"/>
          <w:szCs w:val="24"/>
        </w:rPr>
        <w:t>ти</w:t>
      </w:r>
      <w:r w:rsidRPr="003F7427">
        <w:rPr>
          <w:rFonts w:ascii="Times New Roman" w:hAnsi="Times New Roman"/>
          <w:sz w:val="24"/>
          <w:szCs w:val="24"/>
        </w:rPr>
        <w:t xml:space="preserve"> </w:t>
      </w:r>
      <w:r>
        <w:rPr>
          <w:rFonts w:ascii="Times New Roman" w:hAnsi="Times New Roman"/>
          <w:sz w:val="24"/>
          <w:szCs w:val="24"/>
        </w:rPr>
        <w:t xml:space="preserve"> </w:t>
      </w:r>
      <w:r w:rsidRPr="003F7427">
        <w:rPr>
          <w:rFonts w:ascii="Times New Roman" w:hAnsi="Times New Roman"/>
          <w:sz w:val="24"/>
          <w:szCs w:val="24"/>
        </w:rPr>
        <w:t xml:space="preserve">к </w:t>
      </w:r>
      <w:r>
        <w:rPr>
          <w:rFonts w:ascii="Times New Roman" w:hAnsi="Times New Roman"/>
          <w:sz w:val="24"/>
          <w:szCs w:val="24"/>
        </w:rPr>
        <w:t xml:space="preserve"> </w:t>
      </w:r>
      <w:r w:rsidRPr="003F7427">
        <w:rPr>
          <w:rFonts w:ascii="Times New Roman" w:hAnsi="Times New Roman"/>
          <w:sz w:val="24"/>
          <w:szCs w:val="24"/>
        </w:rPr>
        <w:t xml:space="preserve">сетевой </w:t>
      </w:r>
      <w:r>
        <w:rPr>
          <w:rFonts w:ascii="Times New Roman" w:hAnsi="Times New Roman"/>
          <w:sz w:val="24"/>
          <w:szCs w:val="24"/>
        </w:rPr>
        <w:t xml:space="preserve"> </w:t>
      </w:r>
      <w:r w:rsidRPr="003F7427">
        <w:rPr>
          <w:rFonts w:ascii="Times New Roman" w:hAnsi="Times New Roman"/>
          <w:sz w:val="24"/>
          <w:szCs w:val="24"/>
        </w:rPr>
        <w:t>папке</w:t>
      </w:r>
      <w:r>
        <w:rPr>
          <w:rFonts w:ascii="Times New Roman" w:hAnsi="Times New Roman"/>
          <w:sz w:val="24"/>
          <w:szCs w:val="24"/>
        </w:rPr>
        <w:t xml:space="preserve"> </w:t>
      </w:r>
      <w:r w:rsidRPr="003F7427">
        <w:rPr>
          <w:rFonts w:ascii="Times New Roman" w:hAnsi="Times New Roman"/>
          <w:sz w:val="24"/>
          <w:szCs w:val="24"/>
        </w:rPr>
        <w:t xml:space="preserve"> </w:t>
      </w:r>
      <w:proofErr w:type="gramStart"/>
      <w:r w:rsidRPr="009B2541">
        <w:rPr>
          <w:rFonts w:ascii="Times New Roman" w:hAnsi="Times New Roman"/>
          <w:i/>
          <w:sz w:val="24"/>
          <w:szCs w:val="24"/>
        </w:rPr>
        <w:t>Общая</w:t>
      </w:r>
      <w:proofErr w:type="gramEnd"/>
      <w:r>
        <w:rPr>
          <w:rFonts w:ascii="Times New Roman" w:hAnsi="Times New Roman"/>
          <w:i/>
          <w:sz w:val="24"/>
          <w:szCs w:val="24"/>
        </w:rPr>
        <w:t xml:space="preserve"> </w:t>
      </w:r>
      <w:r w:rsidRPr="003F7427">
        <w:rPr>
          <w:rFonts w:ascii="Times New Roman" w:hAnsi="Times New Roman"/>
          <w:sz w:val="24"/>
          <w:szCs w:val="24"/>
        </w:rPr>
        <w:t xml:space="preserve"> другого </w:t>
      </w:r>
      <w:r>
        <w:rPr>
          <w:rFonts w:ascii="Times New Roman" w:hAnsi="Times New Roman"/>
          <w:sz w:val="24"/>
          <w:szCs w:val="24"/>
        </w:rPr>
        <w:t xml:space="preserve"> </w:t>
      </w:r>
      <w:r w:rsidRPr="003F7427">
        <w:rPr>
          <w:rFonts w:ascii="Times New Roman" w:hAnsi="Times New Roman"/>
          <w:sz w:val="24"/>
          <w:szCs w:val="24"/>
        </w:rPr>
        <w:t xml:space="preserve">пользователя </w:t>
      </w:r>
      <w:r>
        <w:rPr>
          <w:rFonts w:ascii="Times New Roman" w:hAnsi="Times New Roman"/>
          <w:sz w:val="24"/>
          <w:szCs w:val="24"/>
        </w:rPr>
        <w:t xml:space="preserve"> </w:t>
      </w:r>
      <w:r w:rsidRPr="003F7427">
        <w:rPr>
          <w:rFonts w:ascii="Times New Roman" w:hAnsi="Times New Roman"/>
          <w:sz w:val="24"/>
          <w:szCs w:val="24"/>
        </w:rPr>
        <w:t xml:space="preserve">(например, </w:t>
      </w:r>
      <w:r>
        <w:rPr>
          <w:rFonts w:ascii="Times New Roman" w:hAnsi="Times New Roman"/>
          <w:sz w:val="24"/>
          <w:szCs w:val="24"/>
        </w:rPr>
        <w:t xml:space="preserve"> </w:t>
      </w:r>
      <w:r w:rsidRPr="003F7427">
        <w:rPr>
          <w:rFonts w:ascii="Times New Roman" w:hAnsi="Times New Roman"/>
          <w:sz w:val="24"/>
          <w:szCs w:val="24"/>
        </w:rPr>
        <w:t>вашего</w:t>
      </w:r>
      <w:r>
        <w:rPr>
          <w:rFonts w:ascii="Times New Roman" w:hAnsi="Times New Roman"/>
          <w:sz w:val="24"/>
          <w:szCs w:val="24"/>
        </w:rPr>
        <w:t xml:space="preserve"> </w:t>
      </w:r>
      <w:r w:rsidRPr="003F7427">
        <w:rPr>
          <w:rFonts w:ascii="Times New Roman" w:hAnsi="Times New Roman"/>
          <w:sz w:val="24"/>
          <w:szCs w:val="24"/>
        </w:rPr>
        <w:t xml:space="preserve"> соседа</w:t>
      </w:r>
      <w:r>
        <w:rPr>
          <w:rFonts w:ascii="Times New Roman" w:hAnsi="Times New Roman"/>
          <w:sz w:val="24"/>
          <w:szCs w:val="24"/>
        </w:rPr>
        <w:t xml:space="preserve"> </w:t>
      </w:r>
      <w:r w:rsidRPr="003F7427">
        <w:rPr>
          <w:rFonts w:ascii="Times New Roman" w:hAnsi="Times New Roman"/>
          <w:sz w:val="24"/>
          <w:szCs w:val="24"/>
        </w:rPr>
        <w:t xml:space="preserve"> по компьютеру). Просмотр</w:t>
      </w:r>
      <w:r>
        <w:rPr>
          <w:rFonts w:ascii="Times New Roman" w:hAnsi="Times New Roman"/>
          <w:sz w:val="24"/>
          <w:szCs w:val="24"/>
        </w:rPr>
        <w:t>еть</w:t>
      </w:r>
      <w:r w:rsidRPr="003F7427">
        <w:rPr>
          <w:rFonts w:ascii="Times New Roman" w:hAnsi="Times New Roman"/>
          <w:sz w:val="24"/>
          <w:szCs w:val="24"/>
        </w:rPr>
        <w:t xml:space="preserve"> содержимое этой папки, сетевого документа. Закр</w:t>
      </w:r>
      <w:r>
        <w:rPr>
          <w:rFonts w:ascii="Times New Roman" w:hAnsi="Times New Roman"/>
          <w:sz w:val="24"/>
          <w:szCs w:val="24"/>
        </w:rPr>
        <w:t>ыть</w:t>
      </w:r>
      <w:r w:rsidRPr="003F7427">
        <w:rPr>
          <w:rFonts w:ascii="Times New Roman" w:hAnsi="Times New Roman"/>
          <w:sz w:val="24"/>
          <w:szCs w:val="24"/>
        </w:rPr>
        <w:t xml:space="preserve"> все окна.</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7. </w:t>
      </w:r>
      <w:r w:rsidRPr="003F7427">
        <w:rPr>
          <w:rFonts w:ascii="Times New Roman" w:hAnsi="Times New Roman"/>
          <w:sz w:val="24"/>
          <w:szCs w:val="24"/>
        </w:rPr>
        <w:t>Щелкн</w:t>
      </w:r>
      <w:r>
        <w:rPr>
          <w:rFonts w:ascii="Times New Roman" w:hAnsi="Times New Roman"/>
          <w:sz w:val="24"/>
          <w:szCs w:val="24"/>
        </w:rPr>
        <w:t>уть</w:t>
      </w:r>
      <w:r w:rsidRPr="003F7427">
        <w:rPr>
          <w:rFonts w:ascii="Times New Roman" w:hAnsi="Times New Roman"/>
          <w:sz w:val="24"/>
          <w:szCs w:val="24"/>
        </w:rPr>
        <w:t xml:space="preserve"> правой кнопкой по значку </w:t>
      </w:r>
      <w:r w:rsidRPr="009B2541">
        <w:rPr>
          <w:rFonts w:ascii="Times New Roman" w:hAnsi="Times New Roman"/>
          <w:i/>
          <w:sz w:val="24"/>
          <w:szCs w:val="24"/>
        </w:rPr>
        <w:t>Сетевое окружение</w:t>
      </w:r>
      <w:r w:rsidRPr="003F7427">
        <w:rPr>
          <w:rFonts w:ascii="Times New Roman" w:hAnsi="Times New Roman"/>
          <w:sz w:val="24"/>
          <w:szCs w:val="24"/>
        </w:rPr>
        <w:t xml:space="preserve"> и выбр</w:t>
      </w:r>
      <w:r>
        <w:rPr>
          <w:rFonts w:ascii="Times New Roman" w:hAnsi="Times New Roman"/>
          <w:sz w:val="24"/>
          <w:szCs w:val="24"/>
        </w:rPr>
        <w:t>ать</w:t>
      </w:r>
      <w:r w:rsidRPr="003F7427">
        <w:rPr>
          <w:rFonts w:ascii="Times New Roman" w:hAnsi="Times New Roman"/>
          <w:sz w:val="24"/>
          <w:szCs w:val="24"/>
        </w:rPr>
        <w:t xml:space="preserve"> </w:t>
      </w:r>
      <w:r w:rsidRPr="009B2541">
        <w:rPr>
          <w:rFonts w:ascii="Times New Roman" w:hAnsi="Times New Roman"/>
          <w:i/>
          <w:sz w:val="24"/>
          <w:szCs w:val="24"/>
        </w:rPr>
        <w:t>Проводник</w:t>
      </w:r>
      <w:r w:rsidRPr="003F7427">
        <w:rPr>
          <w:rFonts w:ascii="Times New Roman" w:hAnsi="Times New Roman"/>
          <w:sz w:val="24"/>
          <w:szCs w:val="24"/>
        </w:rPr>
        <w:t>. Най</w:t>
      </w:r>
      <w:r>
        <w:rPr>
          <w:rFonts w:ascii="Times New Roman" w:hAnsi="Times New Roman"/>
          <w:sz w:val="24"/>
          <w:szCs w:val="24"/>
        </w:rPr>
        <w:t>ти</w:t>
      </w:r>
      <w:r w:rsidRPr="003F7427">
        <w:rPr>
          <w:rFonts w:ascii="Times New Roman" w:hAnsi="Times New Roman"/>
          <w:sz w:val="24"/>
          <w:szCs w:val="24"/>
        </w:rPr>
        <w:t xml:space="preserve"> сетевую папку </w:t>
      </w:r>
      <w:proofErr w:type="gramStart"/>
      <w:r w:rsidRPr="009B2541">
        <w:rPr>
          <w:rFonts w:ascii="Times New Roman" w:hAnsi="Times New Roman"/>
          <w:i/>
          <w:sz w:val="24"/>
          <w:szCs w:val="24"/>
        </w:rPr>
        <w:t>Общая</w:t>
      </w:r>
      <w:proofErr w:type="gramEnd"/>
      <w:r w:rsidRPr="003F7427">
        <w:rPr>
          <w:rFonts w:ascii="Times New Roman" w:hAnsi="Times New Roman"/>
          <w:sz w:val="24"/>
          <w:szCs w:val="24"/>
        </w:rPr>
        <w:t>.</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lastRenderedPageBreak/>
        <w:t xml:space="preserve">8. </w:t>
      </w:r>
      <w:r w:rsidRPr="003F7427">
        <w:rPr>
          <w:rFonts w:ascii="Times New Roman" w:hAnsi="Times New Roman"/>
          <w:sz w:val="24"/>
          <w:szCs w:val="24"/>
        </w:rPr>
        <w:t>Подключит</w:t>
      </w:r>
      <w:r>
        <w:rPr>
          <w:rFonts w:ascii="Times New Roman" w:hAnsi="Times New Roman"/>
          <w:sz w:val="24"/>
          <w:szCs w:val="24"/>
        </w:rPr>
        <w:t>ь</w:t>
      </w:r>
      <w:r w:rsidRPr="003F7427">
        <w:rPr>
          <w:rFonts w:ascii="Times New Roman" w:hAnsi="Times New Roman"/>
          <w:sz w:val="24"/>
          <w:szCs w:val="24"/>
        </w:rPr>
        <w:t xml:space="preserve"> сетевую папку другого пользователя, для того чтобы эта папка появилась в папке </w:t>
      </w:r>
      <w:r w:rsidRPr="009B2541">
        <w:rPr>
          <w:rFonts w:ascii="Times New Roman" w:hAnsi="Times New Roman"/>
          <w:i/>
          <w:sz w:val="24"/>
          <w:szCs w:val="24"/>
        </w:rPr>
        <w:t>Мой компьютер</w:t>
      </w:r>
      <w:r w:rsidRPr="003F7427">
        <w:rPr>
          <w:rFonts w:ascii="Times New Roman" w:hAnsi="Times New Roman"/>
          <w:sz w:val="24"/>
          <w:szCs w:val="24"/>
        </w:rPr>
        <w:t xml:space="preserve"> в виде виртуального жесткого диска вашего компьютера. Для чего щелкн</w:t>
      </w:r>
      <w:r>
        <w:rPr>
          <w:rFonts w:ascii="Times New Roman" w:hAnsi="Times New Roman"/>
          <w:sz w:val="24"/>
          <w:szCs w:val="24"/>
        </w:rPr>
        <w:t>уть</w:t>
      </w:r>
      <w:r w:rsidRPr="003F7427">
        <w:rPr>
          <w:rFonts w:ascii="Times New Roman" w:hAnsi="Times New Roman"/>
          <w:sz w:val="24"/>
          <w:szCs w:val="24"/>
        </w:rPr>
        <w:t xml:space="preserve"> правой кнопкой мыши по значку сетевой папки и выб</w:t>
      </w:r>
      <w:r>
        <w:rPr>
          <w:rFonts w:ascii="Times New Roman" w:hAnsi="Times New Roman"/>
          <w:sz w:val="24"/>
          <w:szCs w:val="24"/>
        </w:rPr>
        <w:t>рать</w:t>
      </w:r>
      <w:r w:rsidRPr="003F7427">
        <w:rPr>
          <w:rFonts w:ascii="Times New Roman" w:hAnsi="Times New Roman"/>
          <w:sz w:val="24"/>
          <w:szCs w:val="24"/>
        </w:rPr>
        <w:t xml:space="preserve"> из контекстного меню команду</w:t>
      </w:r>
      <w:proofErr w:type="gramStart"/>
      <w:r w:rsidRPr="003F7427">
        <w:rPr>
          <w:rFonts w:ascii="Times New Roman" w:hAnsi="Times New Roman"/>
          <w:sz w:val="24"/>
          <w:szCs w:val="24"/>
        </w:rPr>
        <w:t xml:space="preserve"> </w:t>
      </w:r>
      <w:r w:rsidRPr="009B2541">
        <w:rPr>
          <w:rFonts w:ascii="Times New Roman" w:hAnsi="Times New Roman"/>
          <w:i/>
          <w:sz w:val="24"/>
          <w:szCs w:val="24"/>
        </w:rPr>
        <w:t>П</w:t>
      </w:r>
      <w:proofErr w:type="gramEnd"/>
      <w:r w:rsidRPr="009B2541">
        <w:rPr>
          <w:rFonts w:ascii="Times New Roman" w:hAnsi="Times New Roman"/>
          <w:i/>
          <w:sz w:val="24"/>
          <w:szCs w:val="24"/>
        </w:rPr>
        <w:t>одключить сетевой диск.</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9. </w:t>
      </w:r>
      <w:r w:rsidRPr="003F7427">
        <w:rPr>
          <w:rFonts w:ascii="Times New Roman" w:hAnsi="Times New Roman"/>
          <w:sz w:val="24"/>
          <w:szCs w:val="24"/>
        </w:rPr>
        <w:t xml:space="preserve">В раскрывающемся списке назначьте букву </w:t>
      </w:r>
      <w:r w:rsidRPr="009B2541">
        <w:rPr>
          <w:rFonts w:ascii="Times New Roman" w:hAnsi="Times New Roman"/>
          <w:i/>
          <w:sz w:val="24"/>
          <w:szCs w:val="24"/>
        </w:rPr>
        <w:t>V</w:t>
      </w:r>
      <w:r w:rsidRPr="003F7427">
        <w:rPr>
          <w:rFonts w:ascii="Times New Roman" w:hAnsi="Times New Roman"/>
          <w:sz w:val="24"/>
          <w:szCs w:val="24"/>
        </w:rPr>
        <w:t>: для обозначения виртуального диска.</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10. Установить</w:t>
      </w:r>
      <w:r w:rsidRPr="003F7427">
        <w:rPr>
          <w:rFonts w:ascii="Times New Roman" w:hAnsi="Times New Roman"/>
          <w:sz w:val="24"/>
          <w:szCs w:val="24"/>
        </w:rPr>
        <w:t xml:space="preserve"> флажок</w:t>
      </w:r>
      <w:proofErr w:type="gramStart"/>
      <w:r w:rsidRPr="003F7427">
        <w:rPr>
          <w:rFonts w:ascii="Times New Roman" w:hAnsi="Times New Roman"/>
          <w:sz w:val="24"/>
          <w:szCs w:val="24"/>
        </w:rPr>
        <w:t xml:space="preserve"> </w:t>
      </w:r>
      <w:r>
        <w:rPr>
          <w:rFonts w:ascii="Times New Roman" w:hAnsi="Times New Roman"/>
          <w:sz w:val="24"/>
          <w:szCs w:val="24"/>
        </w:rPr>
        <w:t xml:space="preserve"> </w:t>
      </w:r>
      <w:r w:rsidRPr="009B2541">
        <w:rPr>
          <w:rFonts w:ascii="Times New Roman" w:hAnsi="Times New Roman"/>
          <w:i/>
          <w:sz w:val="24"/>
          <w:szCs w:val="24"/>
        </w:rPr>
        <w:t>А</w:t>
      </w:r>
      <w:proofErr w:type="gramEnd"/>
      <w:r w:rsidRPr="009B2541">
        <w:rPr>
          <w:rFonts w:ascii="Times New Roman" w:hAnsi="Times New Roman"/>
          <w:i/>
          <w:sz w:val="24"/>
          <w:szCs w:val="24"/>
        </w:rPr>
        <w:t>втоматически  подключать  при  входе в  систему</w:t>
      </w:r>
      <w:r w:rsidRPr="003F7427">
        <w:rPr>
          <w:rFonts w:ascii="Times New Roman" w:hAnsi="Times New Roman"/>
          <w:sz w:val="24"/>
          <w:szCs w:val="24"/>
        </w:rPr>
        <w:t>,</w:t>
      </w:r>
      <w:r>
        <w:rPr>
          <w:rFonts w:ascii="Times New Roman" w:hAnsi="Times New Roman"/>
          <w:sz w:val="24"/>
          <w:szCs w:val="24"/>
        </w:rPr>
        <w:t xml:space="preserve"> </w:t>
      </w:r>
      <w:r w:rsidRPr="003F7427">
        <w:rPr>
          <w:rFonts w:ascii="Times New Roman" w:hAnsi="Times New Roman"/>
          <w:sz w:val="24"/>
          <w:szCs w:val="24"/>
        </w:rPr>
        <w:t xml:space="preserve"> чтобы </w:t>
      </w:r>
      <w:r>
        <w:rPr>
          <w:rFonts w:ascii="Times New Roman" w:hAnsi="Times New Roman"/>
          <w:sz w:val="24"/>
          <w:szCs w:val="24"/>
        </w:rPr>
        <w:t xml:space="preserve"> </w:t>
      </w:r>
      <w:proofErr w:type="spellStart"/>
      <w:r w:rsidRPr="003F7427">
        <w:rPr>
          <w:rFonts w:ascii="Times New Roman" w:hAnsi="Times New Roman"/>
          <w:sz w:val="24"/>
          <w:szCs w:val="24"/>
        </w:rPr>
        <w:t>Windows</w:t>
      </w:r>
      <w:proofErr w:type="spellEnd"/>
      <w:r w:rsidRPr="003F7427">
        <w:rPr>
          <w:rFonts w:ascii="Times New Roman" w:hAnsi="Times New Roman"/>
          <w:sz w:val="24"/>
          <w:szCs w:val="24"/>
        </w:rPr>
        <w:t xml:space="preserve"> самостоятельно подключалась к этой сетевой папке в процессе загрузки.</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11. </w:t>
      </w:r>
      <w:r w:rsidRPr="003F7427">
        <w:rPr>
          <w:rFonts w:ascii="Times New Roman" w:hAnsi="Times New Roman"/>
          <w:sz w:val="24"/>
          <w:szCs w:val="24"/>
        </w:rPr>
        <w:t>Откр</w:t>
      </w:r>
      <w:r>
        <w:rPr>
          <w:rFonts w:ascii="Times New Roman" w:hAnsi="Times New Roman"/>
          <w:sz w:val="24"/>
          <w:szCs w:val="24"/>
        </w:rPr>
        <w:t>ыть</w:t>
      </w:r>
      <w:r w:rsidRPr="003F7427">
        <w:rPr>
          <w:rFonts w:ascii="Times New Roman" w:hAnsi="Times New Roman"/>
          <w:sz w:val="24"/>
          <w:szCs w:val="24"/>
        </w:rPr>
        <w:t xml:space="preserve"> папку </w:t>
      </w:r>
      <w:r w:rsidRPr="001F713A">
        <w:rPr>
          <w:rFonts w:ascii="Times New Roman" w:hAnsi="Times New Roman"/>
          <w:i/>
          <w:sz w:val="24"/>
          <w:szCs w:val="24"/>
        </w:rPr>
        <w:t>Мой компьютер</w:t>
      </w:r>
      <w:r>
        <w:rPr>
          <w:rFonts w:ascii="Times New Roman" w:hAnsi="Times New Roman"/>
          <w:i/>
          <w:sz w:val="24"/>
          <w:szCs w:val="24"/>
        </w:rPr>
        <w:t>,</w:t>
      </w:r>
      <w:r w:rsidRPr="003F7427">
        <w:rPr>
          <w:rFonts w:ascii="Times New Roman" w:hAnsi="Times New Roman"/>
          <w:sz w:val="24"/>
          <w:szCs w:val="24"/>
        </w:rPr>
        <w:t xml:space="preserve"> </w:t>
      </w:r>
      <w:r>
        <w:rPr>
          <w:rFonts w:ascii="Times New Roman" w:hAnsi="Times New Roman"/>
          <w:sz w:val="24"/>
          <w:szCs w:val="24"/>
        </w:rPr>
        <w:t>затем</w:t>
      </w:r>
      <w:r w:rsidRPr="003F7427">
        <w:rPr>
          <w:rFonts w:ascii="Times New Roman" w:hAnsi="Times New Roman"/>
          <w:sz w:val="24"/>
          <w:szCs w:val="24"/>
        </w:rPr>
        <w:t xml:space="preserve"> виртуальный жесткий диск </w:t>
      </w:r>
      <w:r w:rsidRPr="001F713A">
        <w:rPr>
          <w:rFonts w:ascii="Times New Roman" w:hAnsi="Times New Roman"/>
          <w:i/>
          <w:sz w:val="24"/>
          <w:szCs w:val="24"/>
        </w:rPr>
        <w:t>V</w:t>
      </w:r>
      <w:r w:rsidRPr="003F7427">
        <w:rPr>
          <w:rFonts w:ascii="Times New Roman" w:hAnsi="Times New Roman"/>
          <w:sz w:val="24"/>
          <w:szCs w:val="24"/>
        </w:rPr>
        <w:t>:. Просмотр</w:t>
      </w:r>
      <w:r>
        <w:rPr>
          <w:rFonts w:ascii="Times New Roman" w:hAnsi="Times New Roman"/>
          <w:sz w:val="24"/>
          <w:szCs w:val="24"/>
        </w:rPr>
        <w:t>еть</w:t>
      </w:r>
      <w:r w:rsidRPr="003F7427">
        <w:rPr>
          <w:rFonts w:ascii="Times New Roman" w:hAnsi="Times New Roman"/>
          <w:sz w:val="24"/>
          <w:szCs w:val="24"/>
        </w:rPr>
        <w:t xml:space="preserve"> его. Вернитесь к папке </w:t>
      </w:r>
      <w:r w:rsidRPr="001F713A">
        <w:rPr>
          <w:rFonts w:ascii="Times New Roman" w:hAnsi="Times New Roman"/>
          <w:i/>
          <w:sz w:val="24"/>
          <w:szCs w:val="24"/>
        </w:rPr>
        <w:t>Мой компьютер.</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12. </w:t>
      </w:r>
      <w:r w:rsidRPr="003F7427">
        <w:rPr>
          <w:rFonts w:ascii="Times New Roman" w:hAnsi="Times New Roman"/>
          <w:sz w:val="24"/>
          <w:szCs w:val="24"/>
        </w:rPr>
        <w:t>Щелкн</w:t>
      </w:r>
      <w:r>
        <w:rPr>
          <w:rFonts w:ascii="Times New Roman" w:hAnsi="Times New Roman"/>
          <w:sz w:val="24"/>
          <w:szCs w:val="24"/>
        </w:rPr>
        <w:t>уть</w:t>
      </w:r>
      <w:r w:rsidRPr="003F7427">
        <w:rPr>
          <w:rFonts w:ascii="Times New Roman" w:hAnsi="Times New Roman"/>
          <w:sz w:val="24"/>
          <w:szCs w:val="24"/>
        </w:rPr>
        <w:t xml:space="preserve"> правой кнопкой мыши по значку диска </w:t>
      </w:r>
      <w:r w:rsidRPr="001F713A">
        <w:rPr>
          <w:rFonts w:ascii="Times New Roman" w:hAnsi="Times New Roman"/>
          <w:i/>
          <w:sz w:val="24"/>
          <w:szCs w:val="24"/>
        </w:rPr>
        <w:t>V:</w:t>
      </w:r>
      <w:r w:rsidRPr="003F7427">
        <w:rPr>
          <w:rFonts w:ascii="Times New Roman" w:hAnsi="Times New Roman"/>
          <w:sz w:val="24"/>
          <w:szCs w:val="24"/>
        </w:rPr>
        <w:t xml:space="preserve"> из папки </w:t>
      </w:r>
      <w:r w:rsidRPr="001F713A">
        <w:rPr>
          <w:rFonts w:ascii="Times New Roman" w:hAnsi="Times New Roman"/>
          <w:i/>
          <w:sz w:val="24"/>
          <w:szCs w:val="24"/>
        </w:rPr>
        <w:t>Мой компьютер</w:t>
      </w:r>
      <w:r w:rsidRPr="003F7427">
        <w:rPr>
          <w:rFonts w:ascii="Times New Roman" w:hAnsi="Times New Roman"/>
          <w:sz w:val="24"/>
          <w:szCs w:val="24"/>
        </w:rPr>
        <w:t xml:space="preserve"> и </w:t>
      </w:r>
      <w:proofErr w:type="spellStart"/>
      <w:r w:rsidRPr="003F7427">
        <w:rPr>
          <w:rFonts w:ascii="Times New Roman" w:hAnsi="Times New Roman"/>
          <w:sz w:val="24"/>
          <w:szCs w:val="24"/>
        </w:rPr>
        <w:t>выбер</w:t>
      </w:r>
      <w:r>
        <w:rPr>
          <w:rFonts w:ascii="Times New Roman" w:hAnsi="Times New Roman"/>
          <w:sz w:val="24"/>
          <w:szCs w:val="24"/>
        </w:rPr>
        <w:t>ать</w:t>
      </w:r>
      <w:proofErr w:type="spellEnd"/>
      <w:r w:rsidRPr="003F7427">
        <w:rPr>
          <w:rFonts w:ascii="Times New Roman" w:hAnsi="Times New Roman"/>
          <w:sz w:val="24"/>
          <w:szCs w:val="24"/>
        </w:rPr>
        <w:t xml:space="preserve"> команду</w:t>
      </w:r>
      <w:proofErr w:type="gramStart"/>
      <w:r w:rsidRPr="003F7427">
        <w:rPr>
          <w:rFonts w:ascii="Times New Roman" w:hAnsi="Times New Roman"/>
          <w:sz w:val="24"/>
          <w:szCs w:val="24"/>
        </w:rPr>
        <w:t xml:space="preserve"> </w:t>
      </w:r>
      <w:r w:rsidRPr="001F713A">
        <w:rPr>
          <w:rFonts w:ascii="Times New Roman" w:hAnsi="Times New Roman"/>
          <w:i/>
          <w:sz w:val="24"/>
          <w:szCs w:val="24"/>
        </w:rPr>
        <w:t>О</w:t>
      </w:r>
      <w:proofErr w:type="gramEnd"/>
      <w:r w:rsidRPr="001F713A">
        <w:rPr>
          <w:rFonts w:ascii="Times New Roman" w:hAnsi="Times New Roman"/>
          <w:i/>
          <w:sz w:val="24"/>
          <w:szCs w:val="24"/>
        </w:rPr>
        <w:t>тключить</w:t>
      </w:r>
      <w:r w:rsidRPr="003F7427">
        <w:rPr>
          <w:rFonts w:ascii="Times New Roman" w:hAnsi="Times New Roman"/>
          <w:sz w:val="24"/>
          <w:szCs w:val="24"/>
        </w:rPr>
        <w:t xml:space="preserve">, что приведет к разрыву соединения с сетевой папкой. </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13. </w:t>
      </w:r>
      <w:r w:rsidRPr="003F7427">
        <w:rPr>
          <w:rFonts w:ascii="Times New Roman" w:hAnsi="Times New Roman"/>
          <w:sz w:val="24"/>
          <w:szCs w:val="24"/>
        </w:rPr>
        <w:t>Скопир</w:t>
      </w:r>
      <w:r>
        <w:rPr>
          <w:rFonts w:ascii="Times New Roman" w:hAnsi="Times New Roman"/>
          <w:sz w:val="24"/>
          <w:szCs w:val="24"/>
        </w:rPr>
        <w:t>овать</w:t>
      </w:r>
      <w:r w:rsidRPr="003F7427">
        <w:rPr>
          <w:rFonts w:ascii="Times New Roman" w:hAnsi="Times New Roman"/>
          <w:sz w:val="24"/>
          <w:szCs w:val="24"/>
        </w:rPr>
        <w:t xml:space="preserve"> в вашу папку документ (папку) с сетевого компьютера.</w:t>
      </w:r>
    </w:p>
    <w:p w:rsidR="00331D4C" w:rsidRPr="003F7427" w:rsidRDefault="00331D4C" w:rsidP="00331D4C">
      <w:pPr>
        <w:pStyle w:val="af4"/>
        <w:jc w:val="both"/>
        <w:rPr>
          <w:rFonts w:ascii="Times New Roman" w:hAnsi="Times New Roman"/>
          <w:sz w:val="24"/>
          <w:szCs w:val="24"/>
        </w:rPr>
      </w:pPr>
      <w:r w:rsidRPr="003F7427">
        <w:rPr>
          <w:rFonts w:ascii="Times New Roman" w:hAnsi="Times New Roman"/>
          <w:sz w:val="24"/>
          <w:szCs w:val="24"/>
        </w:rPr>
        <w:t xml:space="preserve">Чтобы увидеть все назначенные для совместного пользования папки вашего соседа по компьютеру, </w:t>
      </w:r>
      <w:r>
        <w:rPr>
          <w:rFonts w:ascii="Times New Roman" w:hAnsi="Times New Roman"/>
          <w:sz w:val="24"/>
          <w:szCs w:val="24"/>
        </w:rPr>
        <w:t xml:space="preserve">необходимо </w:t>
      </w:r>
      <w:r w:rsidRPr="003F7427">
        <w:rPr>
          <w:rFonts w:ascii="Times New Roman" w:hAnsi="Times New Roman"/>
          <w:sz w:val="24"/>
          <w:szCs w:val="24"/>
        </w:rPr>
        <w:t>выз</w:t>
      </w:r>
      <w:r>
        <w:rPr>
          <w:rFonts w:ascii="Times New Roman" w:hAnsi="Times New Roman"/>
          <w:sz w:val="24"/>
          <w:szCs w:val="24"/>
        </w:rPr>
        <w:t>вать</w:t>
      </w:r>
      <w:r w:rsidRPr="003F7427">
        <w:rPr>
          <w:rFonts w:ascii="Times New Roman" w:hAnsi="Times New Roman"/>
          <w:sz w:val="24"/>
          <w:szCs w:val="24"/>
        </w:rPr>
        <w:t xml:space="preserve"> команду</w:t>
      </w:r>
      <w:proofErr w:type="gramStart"/>
      <w:r w:rsidRPr="003F7427">
        <w:rPr>
          <w:rFonts w:ascii="Times New Roman" w:hAnsi="Times New Roman"/>
          <w:sz w:val="24"/>
          <w:szCs w:val="24"/>
        </w:rPr>
        <w:t xml:space="preserve"> </w:t>
      </w:r>
      <w:r w:rsidRPr="001F713A">
        <w:rPr>
          <w:rFonts w:ascii="Times New Roman" w:hAnsi="Times New Roman"/>
          <w:i/>
          <w:sz w:val="24"/>
          <w:szCs w:val="24"/>
        </w:rPr>
        <w:t>В</w:t>
      </w:r>
      <w:proofErr w:type="gramEnd"/>
      <w:r w:rsidRPr="001F713A">
        <w:rPr>
          <w:rFonts w:ascii="Times New Roman" w:hAnsi="Times New Roman"/>
          <w:i/>
          <w:sz w:val="24"/>
          <w:szCs w:val="24"/>
        </w:rPr>
        <w:t>ыполнить</w:t>
      </w:r>
      <w:r w:rsidRPr="003F7427">
        <w:rPr>
          <w:rFonts w:ascii="Times New Roman" w:hAnsi="Times New Roman"/>
          <w:sz w:val="24"/>
          <w:szCs w:val="24"/>
        </w:rPr>
        <w:t xml:space="preserve"> из меню </w:t>
      </w:r>
      <w:r w:rsidRPr="001F713A">
        <w:rPr>
          <w:rFonts w:ascii="Times New Roman" w:hAnsi="Times New Roman"/>
          <w:i/>
          <w:sz w:val="24"/>
          <w:szCs w:val="24"/>
        </w:rPr>
        <w:t>Пуск</w:t>
      </w:r>
      <w:r w:rsidRPr="003F7427">
        <w:rPr>
          <w:rFonts w:ascii="Times New Roman" w:hAnsi="Times New Roman"/>
          <w:sz w:val="24"/>
          <w:szCs w:val="24"/>
        </w:rPr>
        <w:t xml:space="preserve"> и, используя кнопку </w:t>
      </w:r>
      <w:r w:rsidRPr="001F713A">
        <w:rPr>
          <w:rFonts w:ascii="Times New Roman" w:hAnsi="Times New Roman"/>
          <w:i/>
          <w:sz w:val="24"/>
          <w:szCs w:val="24"/>
        </w:rPr>
        <w:t>Обзор</w:t>
      </w:r>
      <w:r w:rsidRPr="003F7427">
        <w:rPr>
          <w:rFonts w:ascii="Times New Roman" w:hAnsi="Times New Roman"/>
          <w:sz w:val="24"/>
          <w:szCs w:val="24"/>
        </w:rPr>
        <w:t>, зада</w:t>
      </w:r>
      <w:r>
        <w:rPr>
          <w:rFonts w:ascii="Times New Roman" w:hAnsi="Times New Roman"/>
          <w:sz w:val="24"/>
          <w:szCs w:val="24"/>
        </w:rPr>
        <w:t>ть</w:t>
      </w:r>
      <w:r w:rsidRPr="003F7427">
        <w:rPr>
          <w:rFonts w:ascii="Times New Roman" w:hAnsi="Times New Roman"/>
          <w:sz w:val="24"/>
          <w:szCs w:val="24"/>
        </w:rPr>
        <w:t xml:space="preserve"> путь к сетевому компьютеру. </w:t>
      </w:r>
    </w:p>
    <w:p w:rsidR="00331D4C" w:rsidRPr="003F7427" w:rsidRDefault="00331D4C" w:rsidP="00331D4C">
      <w:pPr>
        <w:pStyle w:val="af4"/>
        <w:jc w:val="both"/>
        <w:rPr>
          <w:rFonts w:ascii="Times New Roman" w:hAnsi="Times New Roman"/>
          <w:sz w:val="24"/>
          <w:szCs w:val="24"/>
        </w:rPr>
      </w:pPr>
      <w:r>
        <w:rPr>
          <w:rFonts w:ascii="Times New Roman" w:hAnsi="Times New Roman"/>
          <w:sz w:val="24"/>
          <w:szCs w:val="24"/>
        </w:rPr>
        <w:t xml:space="preserve">14. </w:t>
      </w:r>
      <w:r w:rsidRPr="003F7427">
        <w:rPr>
          <w:rFonts w:ascii="Times New Roman" w:hAnsi="Times New Roman"/>
          <w:sz w:val="24"/>
          <w:szCs w:val="24"/>
        </w:rPr>
        <w:t xml:space="preserve">Чтобы </w:t>
      </w:r>
      <w:r>
        <w:rPr>
          <w:rFonts w:ascii="Times New Roman" w:hAnsi="Times New Roman"/>
          <w:sz w:val="24"/>
          <w:szCs w:val="24"/>
        </w:rPr>
        <w:t xml:space="preserve"> </w:t>
      </w:r>
      <w:r w:rsidRPr="003F7427">
        <w:rPr>
          <w:rFonts w:ascii="Times New Roman" w:hAnsi="Times New Roman"/>
          <w:sz w:val="24"/>
          <w:szCs w:val="24"/>
        </w:rPr>
        <w:t xml:space="preserve">открыть </w:t>
      </w:r>
      <w:r>
        <w:rPr>
          <w:rFonts w:ascii="Times New Roman" w:hAnsi="Times New Roman"/>
          <w:sz w:val="24"/>
          <w:szCs w:val="24"/>
        </w:rPr>
        <w:t xml:space="preserve"> </w:t>
      </w:r>
      <w:r w:rsidRPr="003F7427">
        <w:rPr>
          <w:rFonts w:ascii="Times New Roman" w:hAnsi="Times New Roman"/>
          <w:sz w:val="24"/>
          <w:szCs w:val="24"/>
        </w:rPr>
        <w:t xml:space="preserve">сетевой </w:t>
      </w:r>
      <w:r>
        <w:rPr>
          <w:rFonts w:ascii="Times New Roman" w:hAnsi="Times New Roman"/>
          <w:sz w:val="24"/>
          <w:szCs w:val="24"/>
        </w:rPr>
        <w:t xml:space="preserve"> </w:t>
      </w:r>
      <w:r w:rsidRPr="003F7427">
        <w:rPr>
          <w:rFonts w:ascii="Times New Roman" w:hAnsi="Times New Roman"/>
          <w:sz w:val="24"/>
          <w:szCs w:val="24"/>
        </w:rPr>
        <w:t xml:space="preserve">документ, </w:t>
      </w:r>
      <w:r>
        <w:rPr>
          <w:rFonts w:ascii="Times New Roman" w:hAnsi="Times New Roman"/>
          <w:sz w:val="24"/>
          <w:szCs w:val="24"/>
        </w:rPr>
        <w:t xml:space="preserve"> </w:t>
      </w:r>
      <w:r w:rsidRPr="003F7427">
        <w:rPr>
          <w:rFonts w:ascii="Times New Roman" w:hAnsi="Times New Roman"/>
          <w:sz w:val="24"/>
          <w:szCs w:val="24"/>
        </w:rPr>
        <w:t xml:space="preserve">также </w:t>
      </w:r>
      <w:r>
        <w:rPr>
          <w:rFonts w:ascii="Times New Roman" w:hAnsi="Times New Roman"/>
          <w:sz w:val="24"/>
          <w:szCs w:val="24"/>
        </w:rPr>
        <w:t xml:space="preserve"> </w:t>
      </w:r>
      <w:r w:rsidRPr="003F7427">
        <w:rPr>
          <w:rFonts w:ascii="Times New Roman" w:hAnsi="Times New Roman"/>
          <w:sz w:val="24"/>
          <w:szCs w:val="24"/>
        </w:rPr>
        <w:t>можно</w:t>
      </w:r>
      <w:r>
        <w:rPr>
          <w:rFonts w:ascii="Times New Roman" w:hAnsi="Times New Roman"/>
          <w:sz w:val="24"/>
          <w:szCs w:val="24"/>
        </w:rPr>
        <w:t xml:space="preserve"> </w:t>
      </w:r>
      <w:r w:rsidRPr="003F7427">
        <w:rPr>
          <w:rFonts w:ascii="Times New Roman" w:hAnsi="Times New Roman"/>
          <w:sz w:val="24"/>
          <w:szCs w:val="24"/>
        </w:rPr>
        <w:t xml:space="preserve"> использовать</w:t>
      </w:r>
      <w:r>
        <w:rPr>
          <w:rFonts w:ascii="Times New Roman" w:hAnsi="Times New Roman"/>
          <w:sz w:val="24"/>
          <w:szCs w:val="24"/>
        </w:rPr>
        <w:t xml:space="preserve"> </w:t>
      </w:r>
      <w:r w:rsidRPr="003F7427">
        <w:rPr>
          <w:rFonts w:ascii="Times New Roman" w:hAnsi="Times New Roman"/>
          <w:sz w:val="24"/>
          <w:szCs w:val="24"/>
        </w:rPr>
        <w:t xml:space="preserve"> команду</w:t>
      </w:r>
      <w:proofErr w:type="gramStart"/>
      <w:r>
        <w:rPr>
          <w:rFonts w:ascii="Times New Roman" w:hAnsi="Times New Roman"/>
          <w:sz w:val="24"/>
          <w:szCs w:val="24"/>
        </w:rPr>
        <w:t xml:space="preserve"> </w:t>
      </w:r>
      <w:r w:rsidRPr="003F7427">
        <w:rPr>
          <w:rFonts w:ascii="Times New Roman" w:hAnsi="Times New Roman"/>
          <w:sz w:val="24"/>
          <w:szCs w:val="24"/>
        </w:rPr>
        <w:t xml:space="preserve"> </w:t>
      </w:r>
      <w:r w:rsidRPr="001F713A">
        <w:rPr>
          <w:rFonts w:ascii="Times New Roman" w:hAnsi="Times New Roman"/>
          <w:i/>
          <w:sz w:val="24"/>
          <w:szCs w:val="24"/>
        </w:rPr>
        <w:t>В</w:t>
      </w:r>
      <w:proofErr w:type="gramEnd"/>
      <w:r w:rsidRPr="001F713A">
        <w:rPr>
          <w:rFonts w:ascii="Times New Roman" w:hAnsi="Times New Roman"/>
          <w:i/>
          <w:sz w:val="24"/>
          <w:szCs w:val="24"/>
        </w:rPr>
        <w:t>ыполнить</w:t>
      </w:r>
      <w:r w:rsidRPr="003F7427">
        <w:rPr>
          <w:rFonts w:ascii="Times New Roman" w:hAnsi="Times New Roman"/>
          <w:sz w:val="24"/>
          <w:szCs w:val="24"/>
        </w:rPr>
        <w:t>,</w:t>
      </w:r>
      <w:r>
        <w:rPr>
          <w:rFonts w:ascii="Times New Roman" w:hAnsi="Times New Roman"/>
          <w:sz w:val="24"/>
          <w:szCs w:val="24"/>
        </w:rPr>
        <w:t xml:space="preserve"> </w:t>
      </w:r>
      <w:r w:rsidRPr="003F7427">
        <w:rPr>
          <w:rFonts w:ascii="Times New Roman" w:hAnsi="Times New Roman"/>
          <w:sz w:val="24"/>
          <w:szCs w:val="24"/>
        </w:rPr>
        <w:t xml:space="preserve"> затем кнопку </w:t>
      </w:r>
      <w:r w:rsidRPr="001F713A">
        <w:rPr>
          <w:rFonts w:ascii="Times New Roman" w:hAnsi="Times New Roman"/>
          <w:i/>
          <w:sz w:val="24"/>
          <w:szCs w:val="24"/>
        </w:rPr>
        <w:t>Обзор</w:t>
      </w:r>
      <w:r w:rsidRPr="003F7427">
        <w:rPr>
          <w:rFonts w:ascii="Times New Roman" w:hAnsi="Times New Roman"/>
          <w:sz w:val="24"/>
          <w:szCs w:val="24"/>
        </w:rPr>
        <w:t>, задать путь к сетевому компьютеру, сетевой папке, сетевому документу. Щелкн</w:t>
      </w:r>
      <w:r>
        <w:rPr>
          <w:rFonts w:ascii="Times New Roman" w:hAnsi="Times New Roman"/>
          <w:sz w:val="24"/>
          <w:szCs w:val="24"/>
        </w:rPr>
        <w:t>уть</w:t>
      </w:r>
      <w:r w:rsidRPr="003F7427">
        <w:rPr>
          <w:rFonts w:ascii="Times New Roman" w:hAnsi="Times New Roman"/>
          <w:sz w:val="24"/>
          <w:szCs w:val="24"/>
        </w:rPr>
        <w:t xml:space="preserve"> по кнопке </w:t>
      </w:r>
      <w:r w:rsidRPr="001F713A">
        <w:rPr>
          <w:rFonts w:ascii="Times New Roman" w:hAnsi="Times New Roman"/>
          <w:i/>
          <w:sz w:val="24"/>
          <w:szCs w:val="24"/>
        </w:rPr>
        <w:t>ОК</w:t>
      </w:r>
      <w:r w:rsidRPr="003F7427">
        <w:rPr>
          <w:rFonts w:ascii="Times New Roman" w:hAnsi="Times New Roman"/>
          <w:sz w:val="24"/>
          <w:szCs w:val="24"/>
        </w:rPr>
        <w:t>. Просмотр</w:t>
      </w:r>
      <w:r>
        <w:rPr>
          <w:rFonts w:ascii="Times New Roman" w:hAnsi="Times New Roman"/>
          <w:sz w:val="24"/>
          <w:szCs w:val="24"/>
        </w:rPr>
        <w:t>еть</w:t>
      </w:r>
      <w:r w:rsidRPr="003F7427">
        <w:rPr>
          <w:rFonts w:ascii="Times New Roman" w:hAnsi="Times New Roman"/>
          <w:sz w:val="24"/>
          <w:szCs w:val="24"/>
        </w:rPr>
        <w:t xml:space="preserve"> и закр</w:t>
      </w:r>
      <w:r>
        <w:rPr>
          <w:rFonts w:ascii="Times New Roman" w:hAnsi="Times New Roman"/>
          <w:sz w:val="24"/>
          <w:szCs w:val="24"/>
        </w:rPr>
        <w:t>ыть</w:t>
      </w:r>
      <w:r w:rsidRPr="003F7427">
        <w:rPr>
          <w:rFonts w:ascii="Times New Roman" w:hAnsi="Times New Roman"/>
          <w:sz w:val="24"/>
          <w:szCs w:val="24"/>
        </w:rPr>
        <w:t xml:space="preserve"> документ.</w:t>
      </w:r>
    </w:p>
    <w:p w:rsidR="00331D4C" w:rsidRPr="001F713A" w:rsidRDefault="00331D4C" w:rsidP="00331D4C">
      <w:pPr>
        <w:pStyle w:val="af4"/>
        <w:rPr>
          <w:rFonts w:ascii="Times New Roman" w:hAnsi="Times New Roman"/>
          <w:b/>
          <w:sz w:val="24"/>
          <w:szCs w:val="24"/>
        </w:rPr>
      </w:pPr>
      <w:r w:rsidRPr="001F713A">
        <w:rPr>
          <w:rFonts w:ascii="Times New Roman" w:hAnsi="Times New Roman"/>
          <w:b/>
          <w:i/>
          <w:sz w:val="24"/>
          <w:szCs w:val="24"/>
        </w:rPr>
        <w:t>Задание 4.</w:t>
      </w:r>
      <w:r w:rsidRPr="001F713A">
        <w:rPr>
          <w:rFonts w:ascii="Times New Roman" w:hAnsi="Times New Roman"/>
          <w:b/>
          <w:sz w:val="24"/>
          <w:szCs w:val="24"/>
        </w:rPr>
        <w:t xml:space="preserve"> Использование командной строки для передачи данных.</w:t>
      </w:r>
    </w:p>
    <w:p w:rsidR="00331D4C" w:rsidRPr="001F713A" w:rsidRDefault="00331D4C" w:rsidP="00331D4C">
      <w:pPr>
        <w:pStyle w:val="af4"/>
        <w:jc w:val="both"/>
        <w:rPr>
          <w:rFonts w:ascii="Times New Roman" w:hAnsi="Times New Roman"/>
          <w:sz w:val="24"/>
          <w:szCs w:val="24"/>
        </w:rPr>
      </w:pPr>
      <w:r w:rsidRPr="001F713A">
        <w:rPr>
          <w:rFonts w:ascii="Times New Roman" w:hAnsi="Times New Roman"/>
          <w:sz w:val="24"/>
          <w:szCs w:val="24"/>
        </w:rPr>
        <w:t>1.  Для</w:t>
      </w:r>
      <w:r>
        <w:rPr>
          <w:rFonts w:ascii="Times New Roman" w:hAnsi="Times New Roman"/>
          <w:sz w:val="24"/>
          <w:szCs w:val="24"/>
        </w:rPr>
        <w:t xml:space="preserve">  </w:t>
      </w:r>
      <w:r w:rsidRPr="001F713A">
        <w:rPr>
          <w:rFonts w:ascii="Times New Roman" w:hAnsi="Times New Roman"/>
          <w:sz w:val="24"/>
          <w:szCs w:val="24"/>
        </w:rPr>
        <w:t xml:space="preserve"> немедленной</w:t>
      </w:r>
      <w:r>
        <w:rPr>
          <w:rFonts w:ascii="Times New Roman" w:hAnsi="Times New Roman"/>
          <w:sz w:val="24"/>
          <w:szCs w:val="24"/>
        </w:rPr>
        <w:t xml:space="preserve">  </w:t>
      </w:r>
      <w:r w:rsidRPr="001F713A">
        <w:rPr>
          <w:rFonts w:ascii="Times New Roman" w:hAnsi="Times New Roman"/>
          <w:sz w:val="24"/>
          <w:szCs w:val="24"/>
        </w:rPr>
        <w:t xml:space="preserve"> посылки</w:t>
      </w:r>
      <w:r>
        <w:rPr>
          <w:rFonts w:ascii="Times New Roman" w:hAnsi="Times New Roman"/>
          <w:sz w:val="24"/>
          <w:szCs w:val="24"/>
        </w:rPr>
        <w:t xml:space="preserve"> </w:t>
      </w:r>
      <w:r w:rsidRPr="001F713A">
        <w:rPr>
          <w:rFonts w:ascii="Times New Roman" w:hAnsi="Times New Roman"/>
          <w:sz w:val="24"/>
          <w:szCs w:val="24"/>
        </w:rPr>
        <w:t xml:space="preserve"> </w:t>
      </w:r>
      <w:r>
        <w:rPr>
          <w:rFonts w:ascii="Times New Roman" w:hAnsi="Times New Roman"/>
          <w:sz w:val="24"/>
          <w:szCs w:val="24"/>
        </w:rPr>
        <w:t xml:space="preserve"> </w:t>
      </w:r>
      <w:r w:rsidRPr="001F713A">
        <w:rPr>
          <w:rFonts w:ascii="Times New Roman" w:hAnsi="Times New Roman"/>
          <w:sz w:val="24"/>
          <w:szCs w:val="24"/>
        </w:rPr>
        <w:t xml:space="preserve">сообщения </w:t>
      </w:r>
      <w:r>
        <w:rPr>
          <w:rFonts w:ascii="Times New Roman" w:hAnsi="Times New Roman"/>
          <w:sz w:val="24"/>
          <w:szCs w:val="24"/>
        </w:rPr>
        <w:t xml:space="preserve">  </w:t>
      </w:r>
      <w:r w:rsidRPr="001F713A">
        <w:rPr>
          <w:rFonts w:ascii="Times New Roman" w:hAnsi="Times New Roman"/>
          <w:sz w:val="24"/>
          <w:szCs w:val="24"/>
        </w:rPr>
        <w:t xml:space="preserve">на </w:t>
      </w:r>
      <w:r>
        <w:rPr>
          <w:rFonts w:ascii="Times New Roman" w:hAnsi="Times New Roman"/>
          <w:sz w:val="24"/>
          <w:szCs w:val="24"/>
        </w:rPr>
        <w:t xml:space="preserve">  </w:t>
      </w:r>
      <w:r w:rsidRPr="001F713A">
        <w:rPr>
          <w:rFonts w:ascii="Times New Roman" w:hAnsi="Times New Roman"/>
          <w:sz w:val="24"/>
          <w:szCs w:val="24"/>
        </w:rPr>
        <w:t>сетевой</w:t>
      </w:r>
      <w:r>
        <w:rPr>
          <w:rFonts w:ascii="Times New Roman" w:hAnsi="Times New Roman"/>
          <w:sz w:val="24"/>
          <w:szCs w:val="24"/>
        </w:rPr>
        <w:t xml:space="preserve"> </w:t>
      </w:r>
      <w:r w:rsidRPr="001F713A">
        <w:rPr>
          <w:rFonts w:ascii="Times New Roman" w:hAnsi="Times New Roman"/>
          <w:sz w:val="24"/>
          <w:szCs w:val="24"/>
        </w:rPr>
        <w:t xml:space="preserve"> компьютер </w:t>
      </w:r>
      <w:r>
        <w:rPr>
          <w:rFonts w:ascii="Times New Roman" w:hAnsi="Times New Roman"/>
          <w:sz w:val="24"/>
          <w:szCs w:val="24"/>
        </w:rPr>
        <w:t xml:space="preserve"> </w:t>
      </w:r>
      <w:r w:rsidRPr="001F713A">
        <w:rPr>
          <w:rFonts w:ascii="Times New Roman" w:hAnsi="Times New Roman"/>
          <w:sz w:val="24"/>
          <w:szCs w:val="24"/>
        </w:rPr>
        <w:t xml:space="preserve">в </w:t>
      </w:r>
      <w:r>
        <w:rPr>
          <w:rFonts w:ascii="Times New Roman" w:hAnsi="Times New Roman"/>
          <w:sz w:val="24"/>
          <w:szCs w:val="24"/>
        </w:rPr>
        <w:t xml:space="preserve"> </w:t>
      </w:r>
      <w:r w:rsidRPr="001F713A">
        <w:rPr>
          <w:rFonts w:ascii="Times New Roman" w:hAnsi="Times New Roman"/>
          <w:sz w:val="24"/>
          <w:szCs w:val="24"/>
        </w:rPr>
        <w:t>строке</w:t>
      </w:r>
      <w:r>
        <w:rPr>
          <w:rFonts w:ascii="Times New Roman" w:hAnsi="Times New Roman"/>
          <w:sz w:val="24"/>
          <w:szCs w:val="24"/>
        </w:rPr>
        <w:t xml:space="preserve"> </w:t>
      </w:r>
      <w:r w:rsidRPr="001F713A">
        <w:rPr>
          <w:rFonts w:ascii="Times New Roman" w:hAnsi="Times New Roman"/>
          <w:sz w:val="24"/>
          <w:szCs w:val="24"/>
        </w:rPr>
        <w:t xml:space="preserve"> </w:t>
      </w:r>
      <w:r w:rsidRPr="001F713A">
        <w:rPr>
          <w:rFonts w:ascii="Times New Roman" w:hAnsi="Times New Roman"/>
          <w:i/>
          <w:sz w:val="24"/>
          <w:szCs w:val="24"/>
        </w:rPr>
        <w:t>Выполнить</w:t>
      </w:r>
      <w:r>
        <w:rPr>
          <w:rFonts w:ascii="Times New Roman" w:hAnsi="Times New Roman"/>
          <w:i/>
          <w:sz w:val="24"/>
          <w:szCs w:val="24"/>
        </w:rPr>
        <w:t xml:space="preserve"> </w:t>
      </w:r>
      <w:r w:rsidRPr="001F713A">
        <w:rPr>
          <w:rFonts w:ascii="Times New Roman" w:hAnsi="Times New Roman"/>
          <w:sz w:val="24"/>
          <w:szCs w:val="24"/>
        </w:rPr>
        <w:t xml:space="preserve"> вве</w:t>
      </w:r>
      <w:r>
        <w:rPr>
          <w:rFonts w:ascii="Times New Roman" w:hAnsi="Times New Roman"/>
          <w:sz w:val="24"/>
          <w:szCs w:val="24"/>
        </w:rPr>
        <w:t>сти</w:t>
      </w:r>
      <w:r w:rsidRPr="001F713A">
        <w:rPr>
          <w:rFonts w:ascii="Times New Roman" w:hAnsi="Times New Roman"/>
          <w:sz w:val="24"/>
          <w:szCs w:val="24"/>
        </w:rPr>
        <w:t xml:space="preserve"> команду:</w:t>
      </w:r>
      <w:r>
        <w:rPr>
          <w:rFonts w:ascii="Times New Roman" w:hAnsi="Times New Roman"/>
          <w:sz w:val="24"/>
          <w:szCs w:val="24"/>
        </w:rPr>
        <w:t xml:space="preserve"> </w:t>
      </w:r>
      <w:r w:rsidRPr="001F713A">
        <w:rPr>
          <w:rFonts w:ascii="Times New Roman" w:hAnsi="Times New Roman"/>
          <w:b/>
          <w:i/>
          <w:sz w:val="24"/>
          <w:szCs w:val="24"/>
          <w:lang w:val="en-US"/>
        </w:rPr>
        <w:t>net</w:t>
      </w:r>
      <w:r w:rsidRPr="001F713A">
        <w:rPr>
          <w:rFonts w:ascii="Times New Roman" w:hAnsi="Times New Roman"/>
          <w:b/>
          <w:i/>
          <w:sz w:val="24"/>
          <w:szCs w:val="24"/>
        </w:rPr>
        <w:t xml:space="preserve"> </w:t>
      </w:r>
      <w:r w:rsidRPr="001F713A">
        <w:rPr>
          <w:rFonts w:ascii="Times New Roman" w:hAnsi="Times New Roman"/>
          <w:b/>
          <w:i/>
          <w:sz w:val="24"/>
          <w:szCs w:val="24"/>
          <w:lang w:val="en-US"/>
        </w:rPr>
        <w:t>send</w:t>
      </w:r>
      <w:r w:rsidRPr="001F713A">
        <w:rPr>
          <w:rFonts w:ascii="Times New Roman" w:hAnsi="Times New Roman"/>
          <w:sz w:val="24"/>
          <w:szCs w:val="24"/>
        </w:rPr>
        <w:tab/>
        <w:t xml:space="preserve">имя компьютера в сети или его </w:t>
      </w:r>
      <w:r w:rsidRPr="001F713A">
        <w:rPr>
          <w:rFonts w:ascii="Times New Roman" w:hAnsi="Times New Roman"/>
          <w:i/>
          <w:sz w:val="24"/>
          <w:szCs w:val="24"/>
          <w:lang w:val="en-US"/>
        </w:rPr>
        <w:t>IP</w:t>
      </w:r>
      <w:r w:rsidRPr="001F713A">
        <w:rPr>
          <w:rFonts w:ascii="Times New Roman" w:hAnsi="Times New Roman"/>
          <w:i/>
          <w:sz w:val="24"/>
          <w:szCs w:val="24"/>
        </w:rPr>
        <w:t>-адрес</w:t>
      </w:r>
      <w:r w:rsidRPr="001F713A">
        <w:rPr>
          <w:rFonts w:ascii="Times New Roman" w:hAnsi="Times New Roman"/>
          <w:sz w:val="24"/>
          <w:szCs w:val="24"/>
        </w:rPr>
        <w:tab/>
        <w:t>текст сообщения («</w:t>
      </w:r>
      <w:r w:rsidRPr="001F713A">
        <w:rPr>
          <w:rFonts w:ascii="Times New Roman" w:hAnsi="Times New Roman"/>
          <w:i/>
          <w:sz w:val="24"/>
          <w:szCs w:val="24"/>
        </w:rPr>
        <w:t>Моя фамилия</w:t>
      </w:r>
      <w:r w:rsidRPr="001F713A">
        <w:rPr>
          <w:rFonts w:ascii="Times New Roman" w:hAnsi="Times New Roman"/>
          <w:sz w:val="24"/>
          <w:szCs w:val="24"/>
        </w:rPr>
        <w:t xml:space="preserve"> (</w:t>
      </w:r>
      <w:r w:rsidRPr="001F713A">
        <w:rPr>
          <w:rFonts w:ascii="Times New Roman" w:hAnsi="Times New Roman"/>
          <w:i/>
          <w:sz w:val="24"/>
          <w:szCs w:val="24"/>
        </w:rPr>
        <w:t>Фамилия студента), я учусь в группе</w:t>
      </w:r>
      <w:r w:rsidRPr="001F713A">
        <w:rPr>
          <w:rFonts w:ascii="Times New Roman" w:hAnsi="Times New Roman"/>
          <w:sz w:val="24"/>
          <w:szCs w:val="24"/>
        </w:rPr>
        <w:t xml:space="preserve"> </w:t>
      </w:r>
      <w:r w:rsidRPr="001F713A">
        <w:rPr>
          <w:rFonts w:ascii="Times New Roman" w:hAnsi="Times New Roman"/>
          <w:i/>
          <w:sz w:val="24"/>
          <w:szCs w:val="24"/>
        </w:rPr>
        <w:t>(№ группы)</w:t>
      </w:r>
      <w:r w:rsidRPr="001F713A">
        <w:rPr>
          <w:rFonts w:ascii="Times New Roman" w:hAnsi="Times New Roman"/>
          <w:sz w:val="24"/>
          <w:szCs w:val="24"/>
        </w:rPr>
        <w:t xml:space="preserve"> </w:t>
      </w:r>
      <w:r w:rsidRPr="001F713A">
        <w:rPr>
          <w:rFonts w:ascii="Times New Roman" w:hAnsi="Times New Roman"/>
          <w:i/>
          <w:sz w:val="24"/>
          <w:szCs w:val="24"/>
        </w:rPr>
        <w:t>по специальности</w:t>
      </w:r>
      <w:r w:rsidRPr="001F713A">
        <w:rPr>
          <w:rFonts w:ascii="Times New Roman" w:hAnsi="Times New Roman"/>
          <w:sz w:val="24"/>
          <w:szCs w:val="24"/>
        </w:rPr>
        <w:t xml:space="preserve"> </w:t>
      </w:r>
      <w:r w:rsidRPr="001F713A">
        <w:rPr>
          <w:rFonts w:ascii="Times New Roman" w:hAnsi="Times New Roman"/>
          <w:i/>
          <w:sz w:val="24"/>
          <w:szCs w:val="24"/>
        </w:rPr>
        <w:t>(название специальности</w:t>
      </w:r>
      <w:proofErr w:type="gramStart"/>
      <w:r w:rsidRPr="001F713A">
        <w:rPr>
          <w:rFonts w:ascii="Times New Roman" w:hAnsi="Times New Roman"/>
          <w:i/>
          <w:sz w:val="24"/>
          <w:szCs w:val="24"/>
        </w:rPr>
        <w:t>)</w:t>
      </w:r>
      <w:r w:rsidRPr="001F713A">
        <w:rPr>
          <w:rFonts w:ascii="Times New Roman" w:hAnsi="Times New Roman"/>
          <w:sz w:val="24"/>
          <w:szCs w:val="24"/>
        </w:rPr>
        <w:t>»)--</w:t>
      </w:r>
      <w:proofErr w:type="gramEnd"/>
      <w:r w:rsidRPr="001F713A">
        <w:rPr>
          <w:rFonts w:ascii="Times New Roman" w:hAnsi="Times New Roman"/>
          <w:i/>
          <w:sz w:val="24"/>
          <w:szCs w:val="24"/>
        </w:rPr>
        <w:t>Ок.</w:t>
      </w:r>
    </w:p>
    <w:p w:rsidR="00331D4C" w:rsidRPr="001F713A" w:rsidRDefault="00331D4C" w:rsidP="00331D4C">
      <w:pPr>
        <w:pStyle w:val="af4"/>
        <w:rPr>
          <w:rFonts w:ascii="Times New Roman" w:hAnsi="Times New Roman"/>
          <w:b/>
          <w:sz w:val="24"/>
          <w:szCs w:val="24"/>
        </w:rPr>
      </w:pPr>
      <w:r w:rsidRPr="001F713A">
        <w:rPr>
          <w:rFonts w:ascii="Times New Roman" w:hAnsi="Times New Roman"/>
          <w:b/>
          <w:i/>
          <w:sz w:val="24"/>
          <w:szCs w:val="24"/>
        </w:rPr>
        <w:t>Задание 5.</w:t>
      </w:r>
      <w:r w:rsidRPr="001F713A">
        <w:rPr>
          <w:rFonts w:ascii="Times New Roman" w:hAnsi="Times New Roman"/>
          <w:b/>
          <w:sz w:val="24"/>
          <w:szCs w:val="24"/>
        </w:rPr>
        <w:t>Поиск информации в Интернет.</w:t>
      </w:r>
    </w:p>
    <w:p w:rsidR="00331D4C" w:rsidRPr="001F713A" w:rsidRDefault="00331D4C" w:rsidP="00331D4C">
      <w:pPr>
        <w:pStyle w:val="af4"/>
        <w:rPr>
          <w:rFonts w:ascii="Times New Roman" w:hAnsi="Times New Roman"/>
          <w:sz w:val="24"/>
          <w:szCs w:val="24"/>
        </w:rPr>
      </w:pPr>
      <w:r w:rsidRPr="001F713A">
        <w:rPr>
          <w:rFonts w:ascii="Times New Roman" w:hAnsi="Times New Roman"/>
          <w:i/>
          <w:iCs/>
          <w:spacing w:val="-1"/>
          <w:sz w:val="24"/>
          <w:szCs w:val="24"/>
        </w:rPr>
        <w:t xml:space="preserve">Поисковые системы. </w:t>
      </w:r>
      <w:r w:rsidRPr="001F713A">
        <w:rPr>
          <w:rFonts w:ascii="Times New Roman" w:hAnsi="Times New Roman"/>
          <w:spacing w:val="-1"/>
          <w:sz w:val="24"/>
          <w:szCs w:val="24"/>
        </w:rPr>
        <w:t>Наиболее известные и популярные поисковые системы поиска</w:t>
      </w:r>
    </w:p>
    <w:tbl>
      <w:tblPr>
        <w:tblStyle w:val="af0"/>
        <w:tblW w:w="0" w:type="auto"/>
        <w:tblInd w:w="663" w:type="dxa"/>
        <w:tblLayout w:type="fixed"/>
        <w:tblLook w:val="01E0"/>
      </w:tblPr>
      <w:tblGrid>
        <w:gridCol w:w="2093"/>
        <w:gridCol w:w="2410"/>
        <w:gridCol w:w="2268"/>
      </w:tblGrid>
      <w:tr w:rsidR="00331D4C" w:rsidRPr="001F713A" w:rsidTr="008E0081">
        <w:trPr>
          <w:trHeight w:val="342"/>
        </w:trPr>
        <w:tc>
          <w:tcPr>
            <w:tcW w:w="2093" w:type="dxa"/>
          </w:tcPr>
          <w:p w:rsidR="00331D4C" w:rsidRPr="001F713A" w:rsidRDefault="00331D4C" w:rsidP="008E0081">
            <w:pPr>
              <w:pStyle w:val="af4"/>
              <w:rPr>
                <w:rFonts w:ascii="Times New Roman" w:hAnsi="Times New Roman"/>
                <w:spacing w:val="-1"/>
                <w:sz w:val="24"/>
                <w:szCs w:val="24"/>
              </w:rPr>
            </w:pPr>
            <w:r w:rsidRPr="001F713A">
              <w:rPr>
                <w:rFonts w:ascii="Times New Roman" w:hAnsi="Times New Roman"/>
                <w:sz w:val="24"/>
                <w:szCs w:val="24"/>
                <w:u w:val="single"/>
                <w:lang w:val="en-US"/>
              </w:rPr>
              <w:t>www</w:t>
            </w:r>
            <w:r w:rsidRPr="001F713A">
              <w:rPr>
                <w:rFonts w:ascii="Times New Roman" w:hAnsi="Times New Roman"/>
                <w:sz w:val="24"/>
                <w:szCs w:val="24"/>
                <w:u w:val="single"/>
              </w:rPr>
              <w:t>.</w:t>
            </w:r>
            <w:proofErr w:type="spellStart"/>
            <w:r w:rsidRPr="001F713A">
              <w:rPr>
                <w:rFonts w:ascii="Times New Roman" w:hAnsi="Times New Roman"/>
                <w:sz w:val="24"/>
                <w:szCs w:val="24"/>
                <w:u w:val="single"/>
                <w:lang w:val="en-US"/>
              </w:rPr>
              <w:t>aport</w:t>
            </w:r>
            <w:proofErr w:type="spellEnd"/>
            <w:r w:rsidRPr="001F713A">
              <w:rPr>
                <w:rFonts w:ascii="Times New Roman" w:hAnsi="Times New Roman"/>
                <w:sz w:val="24"/>
                <w:szCs w:val="24"/>
                <w:u w:val="single"/>
              </w:rPr>
              <w:t>.</w:t>
            </w:r>
            <w:proofErr w:type="spellStart"/>
            <w:r w:rsidRPr="001F713A">
              <w:rPr>
                <w:rFonts w:ascii="Times New Roman" w:hAnsi="Times New Roman"/>
                <w:sz w:val="24"/>
                <w:szCs w:val="24"/>
                <w:u w:val="single"/>
                <w:lang w:val="en-US"/>
              </w:rPr>
              <w:t>ru</w:t>
            </w:r>
            <w:proofErr w:type="spellEnd"/>
          </w:p>
        </w:tc>
        <w:tc>
          <w:tcPr>
            <w:tcW w:w="2410" w:type="dxa"/>
          </w:tcPr>
          <w:p w:rsidR="00331D4C" w:rsidRPr="001F713A" w:rsidRDefault="00331D4C" w:rsidP="008E0081">
            <w:pPr>
              <w:pStyle w:val="af4"/>
              <w:rPr>
                <w:rFonts w:ascii="Times New Roman" w:hAnsi="Times New Roman"/>
                <w:spacing w:val="-1"/>
                <w:sz w:val="24"/>
                <w:szCs w:val="24"/>
              </w:rPr>
            </w:pPr>
            <w:r w:rsidRPr="001F713A">
              <w:rPr>
                <w:rFonts w:ascii="Times New Roman" w:hAnsi="Times New Roman"/>
                <w:sz w:val="24"/>
                <w:szCs w:val="24"/>
                <w:u w:val="single"/>
                <w:lang w:val="en-US"/>
              </w:rPr>
              <w:t>www.yahoo.com</w:t>
            </w:r>
          </w:p>
        </w:tc>
        <w:tc>
          <w:tcPr>
            <w:tcW w:w="2268" w:type="dxa"/>
          </w:tcPr>
          <w:p w:rsidR="00331D4C" w:rsidRPr="001F713A" w:rsidRDefault="00331D4C" w:rsidP="008E0081">
            <w:pPr>
              <w:pStyle w:val="af4"/>
              <w:rPr>
                <w:rFonts w:ascii="Times New Roman" w:hAnsi="Times New Roman"/>
                <w:spacing w:val="-1"/>
                <w:sz w:val="24"/>
                <w:szCs w:val="24"/>
                <w:lang w:val="en-US"/>
              </w:rPr>
            </w:pPr>
            <w:proofErr w:type="gramStart"/>
            <w:r w:rsidRPr="001F713A">
              <w:rPr>
                <w:rFonts w:ascii="Times New Roman" w:hAnsi="Times New Roman"/>
                <w:sz w:val="24"/>
                <w:szCs w:val="24"/>
                <w:u w:val="single"/>
                <w:lang w:val="en-US"/>
              </w:rPr>
              <w:t>www</w:t>
            </w:r>
            <w:proofErr w:type="gramEnd"/>
            <w:r w:rsidRPr="001F713A">
              <w:rPr>
                <w:rFonts w:ascii="Times New Roman" w:hAnsi="Times New Roman"/>
                <w:sz w:val="24"/>
                <w:szCs w:val="24"/>
                <w:u w:val="single"/>
                <w:lang w:val="en-US"/>
              </w:rPr>
              <w:t>. google .com</w:t>
            </w:r>
          </w:p>
        </w:tc>
      </w:tr>
      <w:tr w:rsidR="00331D4C" w:rsidRPr="001F713A" w:rsidTr="008E0081">
        <w:trPr>
          <w:trHeight w:val="70"/>
        </w:trPr>
        <w:tc>
          <w:tcPr>
            <w:tcW w:w="2093" w:type="dxa"/>
          </w:tcPr>
          <w:p w:rsidR="00331D4C" w:rsidRPr="001F713A" w:rsidRDefault="00331D4C" w:rsidP="008E0081">
            <w:pPr>
              <w:pStyle w:val="af4"/>
              <w:rPr>
                <w:rFonts w:ascii="Times New Roman" w:hAnsi="Times New Roman"/>
                <w:spacing w:val="-1"/>
                <w:sz w:val="24"/>
                <w:szCs w:val="24"/>
                <w:u w:val="single"/>
              </w:rPr>
            </w:pPr>
            <w:r w:rsidRPr="001F713A">
              <w:rPr>
                <w:rFonts w:ascii="Times New Roman" w:hAnsi="Times New Roman"/>
                <w:sz w:val="24"/>
                <w:szCs w:val="24"/>
                <w:u w:val="single"/>
                <w:lang w:val="en-US"/>
              </w:rPr>
              <w:t>www.yandex.ru</w:t>
            </w:r>
          </w:p>
        </w:tc>
        <w:tc>
          <w:tcPr>
            <w:tcW w:w="2410" w:type="dxa"/>
          </w:tcPr>
          <w:p w:rsidR="00331D4C" w:rsidRPr="001F713A" w:rsidRDefault="00331D4C" w:rsidP="008E0081">
            <w:pPr>
              <w:pStyle w:val="af4"/>
              <w:rPr>
                <w:rFonts w:ascii="Times New Roman" w:hAnsi="Times New Roman"/>
                <w:spacing w:val="-1"/>
                <w:sz w:val="24"/>
                <w:szCs w:val="24"/>
                <w:u w:val="single"/>
              </w:rPr>
            </w:pPr>
            <w:r w:rsidRPr="001F713A">
              <w:rPr>
                <w:rFonts w:ascii="Times New Roman" w:hAnsi="Times New Roman"/>
                <w:sz w:val="24"/>
                <w:szCs w:val="24"/>
                <w:u w:val="single"/>
                <w:lang w:val="en-US"/>
              </w:rPr>
              <w:t>www.altavista.com</w:t>
            </w:r>
          </w:p>
        </w:tc>
        <w:tc>
          <w:tcPr>
            <w:tcW w:w="2268" w:type="dxa"/>
          </w:tcPr>
          <w:p w:rsidR="00331D4C" w:rsidRPr="001F713A" w:rsidRDefault="00331D4C" w:rsidP="008E0081">
            <w:pPr>
              <w:pStyle w:val="af4"/>
              <w:rPr>
                <w:rFonts w:ascii="Times New Roman" w:hAnsi="Times New Roman"/>
                <w:spacing w:val="-1"/>
                <w:sz w:val="24"/>
                <w:szCs w:val="24"/>
              </w:rPr>
            </w:pPr>
            <w:r w:rsidRPr="001F713A">
              <w:rPr>
                <w:rFonts w:ascii="Times New Roman" w:hAnsi="Times New Roman"/>
                <w:sz w:val="24"/>
                <w:szCs w:val="24"/>
                <w:u w:val="single"/>
                <w:lang w:val="en-US"/>
              </w:rPr>
              <w:t>www</w:t>
            </w:r>
            <w:r w:rsidRPr="001F713A">
              <w:rPr>
                <w:rFonts w:ascii="Times New Roman" w:hAnsi="Times New Roman"/>
                <w:sz w:val="24"/>
                <w:szCs w:val="24"/>
                <w:u w:val="single"/>
              </w:rPr>
              <w:t>.</w:t>
            </w:r>
            <w:r w:rsidRPr="001F713A">
              <w:rPr>
                <w:rFonts w:ascii="Times New Roman" w:hAnsi="Times New Roman"/>
                <w:sz w:val="24"/>
                <w:szCs w:val="24"/>
                <w:u w:val="single"/>
                <w:lang w:val="en-US"/>
              </w:rPr>
              <w:t>rambler</w:t>
            </w:r>
            <w:r w:rsidRPr="001F713A">
              <w:rPr>
                <w:rFonts w:ascii="Times New Roman" w:hAnsi="Times New Roman"/>
                <w:sz w:val="24"/>
                <w:szCs w:val="24"/>
                <w:u w:val="single"/>
              </w:rPr>
              <w:t>.</w:t>
            </w:r>
            <w:proofErr w:type="spellStart"/>
            <w:r w:rsidRPr="001F713A">
              <w:rPr>
                <w:rFonts w:ascii="Times New Roman" w:hAnsi="Times New Roman"/>
                <w:sz w:val="24"/>
                <w:szCs w:val="24"/>
                <w:u w:val="single"/>
                <w:lang w:val="en-US"/>
              </w:rPr>
              <w:t>ru</w:t>
            </w:r>
            <w:proofErr w:type="spellEnd"/>
          </w:p>
        </w:tc>
      </w:tr>
    </w:tbl>
    <w:p w:rsidR="00331D4C" w:rsidRPr="00531816" w:rsidRDefault="00331D4C" w:rsidP="00331D4C">
      <w:pPr>
        <w:pStyle w:val="af4"/>
        <w:jc w:val="center"/>
        <w:rPr>
          <w:rFonts w:ascii="Times New Roman" w:hAnsi="Times New Roman"/>
          <w:i/>
          <w:iCs/>
          <w:sz w:val="24"/>
          <w:szCs w:val="24"/>
        </w:rPr>
      </w:pPr>
      <w:r w:rsidRPr="00531816">
        <w:rPr>
          <w:rFonts w:ascii="Times New Roman" w:hAnsi="Times New Roman"/>
          <w:i/>
          <w:iCs/>
          <w:sz w:val="24"/>
          <w:szCs w:val="24"/>
        </w:rPr>
        <w:t>Простой запрос.</w:t>
      </w:r>
    </w:p>
    <w:p w:rsidR="00331D4C" w:rsidRPr="001F713A" w:rsidRDefault="00331D4C" w:rsidP="00331D4C">
      <w:pPr>
        <w:pStyle w:val="af4"/>
        <w:jc w:val="both"/>
        <w:rPr>
          <w:rFonts w:ascii="Times New Roman" w:hAnsi="Times New Roman"/>
          <w:spacing w:val="1"/>
          <w:sz w:val="24"/>
          <w:szCs w:val="24"/>
        </w:rPr>
      </w:pPr>
      <w:proofErr w:type="gramStart"/>
      <w:r w:rsidRPr="001F713A">
        <w:rPr>
          <w:rFonts w:ascii="Times New Roman" w:hAnsi="Times New Roman"/>
          <w:sz w:val="24"/>
          <w:szCs w:val="24"/>
        </w:rPr>
        <w:t>Для</w:t>
      </w:r>
      <w:proofErr w:type="gramEnd"/>
      <w:r w:rsidRPr="001F713A">
        <w:rPr>
          <w:rFonts w:ascii="Times New Roman" w:hAnsi="Times New Roman"/>
          <w:sz w:val="24"/>
          <w:szCs w:val="24"/>
        </w:rPr>
        <w:t xml:space="preserve"> </w:t>
      </w:r>
      <w:proofErr w:type="gramStart"/>
      <w:r w:rsidRPr="001F713A">
        <w:rPr>
          <w:rFonts w:ascii="Times New Roman" w:hAnsi="Times New Roman"/>
          <w:sz w:val="24"/>
          <w:szCs w:val="24"/>
        </w:rPr>
        <w:t>создание</w:t>
      </w:r>
      <w:proofErr w:type="gramEnd"/>
      <w:r w:rsidRPr="001F713A">
        <w:rPr>
          <w:rFonts w:ascii="Times New Roman" w:hAnsi="Times New Roman"/>
          <w:sz w:val="24"/>
          <w:szCs w:val="24"/>
        </w:rPr>
        <w:t xml:space="preserve"> простого запроса следует ввести одно слово, определяющее тему поиска. Например, в поисковой системе </w:t>
      </w:r>
      <w:r w:rsidRPr="001F713A">
        <w:rPr>
          <w:rFonts w:ascii="Times New Roman" w:hAnsi="Times New Roman"/>
          <w:sz w:val="24"/>
          <w:szCs w:val="24"/>
          <w:lang w:val="en-US"/>
        </w:rPr>
        <w:t>Rambler</w:t>
      </w:r>
      <w:r w:rsidRPr="001F713A">
        <w:rPr>
          <w:rFonts w:ascii="Times New Roman" w:hAnsi="Times New Roman"/>
          <w:sz w:val="24"/>
          <w:szCs w:val="24"/>
        </w:rPr>
        <w:t>.</w:t>
      </w:r>
      <w:proofErr w:type="spellStart"/>
      <w:r w:rsidRPr="001F713A">
        <w:rPr>
          <w:rFonts w:ascii="Times New Roman" w:hAnsi="Times New Roman"/>
          <w:sz w:val="24"/>
          <w:szCs w:val="24"/>
          <w:lang w:val="en-US"/>
        </w:rPr>
        <w:t>ru</w:t>
      </w:r>
      <w:proofErr w:type="spellEnd"/>
      <w:r w:rsidRPr="001F713A">
        <w:rPr>
          <w:rFonts w:ascii="Times New Roman" w:hAnsi="Times New Roman"/>
          <w:sz w:val="24"/>
          <w:szCs w:val="24"/>
        </w:rPr>
        <w:t xml:space="preserve"> достаточно ввести слово «автоматика». Поисковая </w:t>
      </w:r>
      <w:r w:rsidRPr="001F713A">
        <w:rPr>
          <w:rFonts w:ascii="Times New Roman" w:hAnsi="Times New Roman"/>
          <w:spacing w:val="1"/>
          <w:sz w:val="24"/>
          <w:szCs w:val="24"/>
        </w:rPr>
        <w:t xml:space="preserve">машина найдет все </w:t>
      </w:r>
      <w:proofErr w:type="gramStart"/>
      <w:r w:rsidRPr="001F713A">
        <w:rPr>
          <w:rFonts w:ascii="Times New Roman" w:hAnsi="Times New Roman"/>
          <w:spacing w:val="1"/>
          <w:sz w:val="24"/>
          <w:szCs w:val="24"/>
        </w:rPr>
        <w:t>сайты</w:t>
      </w:r>
      <w:proofErr w:type="gramEnd"/>
      <w:r w:rsidRPr="001F713A">
        <w:rPr>
          <w:rFonts w:ascii="Times New Roman" w:hAnsi="Times New Roman"/>
          <w:spacing w:val="1"/>
          <w:sz w:val="24"/>
          <w:szCs w:val="24"/>
        </w:rPr>
        <w:t xml:space="preserve"> в которых  встречается данное слово, как правило, регистр букв игнорируется. </w:t>
      </w:r>
      <w:r w:rsidRPr="001F713A">
        <w:rPr>
          <w:rFonts w:ascii="Times New Roman" w:hAnsi="Times New Roman"/>
          <w:sz w:val="24"/>
          <w:szCs w:val="24"/>
        </w:rPr>
        <w:t>В запросе можно использовать символ "*" или</w:t>
      </w:r>
      <w:r>
        <w:rPr>
          <w:rFonts w:ascii="Times New Roman" w:hAnsi="Times New Roman"/>
          <w:sz w:val="24"/>
          <w:szCs w:val="24"/>
        </w:rPr>
        <w:t xml:space="preserve">  </w:t>
      </w:r>
      <w:r w:rsidRPr="001F713A">
        <w:rPr>
          <w:rFonts w:ascii="Times New Roman" w:hAnsi="Times New Roman"/>
          <w:sz w:val="24"/>
          <w:szCs w:val="24"/>
        </w:rPr>
        <w:t xml:space="preserve">"?". Знаком "?" в ключевом слове заменяется один символ, на место которого может быть подставлена любая буква, а знаком "*" - последовательность символов. </w:t>
      </w:r>
      <w:r w:rsidRPr="001F713A">
        <w:rPr>
          <w:rFonts w:ascii="Times New Roman" w:hAnsi="Times New Roman"/>
          <w:spacing w:val="1"/>
          <w:sz w:val="24"/>
          <w:szCs w:val="24"/>
        </w:rPr>
        <w:t xml:space="preserve">Например, запрос автомат* позволит найти документы, включающие слова автоматический, автоматика </w:t>
      </w:r>
      <w:r w:rsidRPr="001F713A">
        <w:rPr>
          <w:rFonts w:ascii="Times New Roman" w:hAnsi="Times New Roman"/>
          <w:spacing w:val="-6"/>
          <w:sz w:val="24"/>
          <w:szCs w:val="24"/>
        </w:rPr>
        <w:t>и т.д.</w:t>
      </w:r>
    </w:p>
    <w:p w:rsidR="00331D4C" w:rsidRPr="00531816" w:rsidRDefault="00331D4C" w:rsidP="00331D4C">
      <w:pPr>
        <w:pStyle w:val="af4"/>
        <w:jc w:val="center"/>
        <w:rPr>
          <w:rFonts w:ascii="Times New Roman" w:hAnsi="Times New Roman"/>
          <w:i/>
          <w:iCs/>
          <w:spacing w:val="7"/>
          <w:sz w:val="24"/>
          <w:szCs w:val="24"/>
        </w:rPr>
      </w:pPr>
      <w:r w:rsidRPr="00531816">
        <w:rPr>
          <w:rFonts w:ascii="Times New Roman" w:hAnsi="Times New Roman"/>
          <w:i/>
          <w:iCs/>
          <w:spacing w:val="7"/>
          <w:sz w:val="24"/>
          <w:szCs w:val="24"/>
        </w:rPr>
        <w:t>Сложный запрос.</w:t>
      </w:r>
    </w:p>
    <w:p w:rsidR="00331D4C" w:rsidRPr="001F713A" w:rsidRDefault="00331D4C" w:rsidP="00331D4C">
      <w:pPr>
        <w:pStyle w:val="af4"/>
        <w:jc w:val="both"/>
        <w:rPr>
          <w:rFonts w:ascii="Times New Roman" w:hAnsi="Times New Roman"/>
          <w:sz w:val="24"/>
          <w:szCs w:val="24"/>
        </w:rPr>
      </w:pPr>
      <w:r w:rsidRPr="001F713A">
        <w:rPr>
          <w:rFonts w:ascii="Times New Roman" w:hAnsi="Times New Roman"/>
          <w:spacing w:val="7"/>
          <w:sz w:val="24"/>
          <w:szCs w:val="24"/>
        </w:rPr>
        <w:t xml:space="preserve">Часто возникает необходимость комбинирования ключевых слов для </w:t>
      </w:r>
      <w:r w:rsidRPr="001F713A">
        <w:rPr>
          <w:rFonts w:ascii="Times New Roman" w:hAnsi="Times New Roman"/>
          <w:spacing w:val="-1"/>
          <w:sz w:val="24"/>
          <w:szCs w:val="24"/>
        </w:rPr>
        <w:t xml:space="preserve">получения более определенной информации. В этом случае используются дополнительные слова-связки, </w:t>
      </w:r>
      <w:r w:rsidRPr="001F713A">
        <w:rPr>
          <w:rFonts w:ascii="Times New Roman" w:hAnsi="Times New Roman"/>
          <w:spacing w:val="4"/>
          <w:sz w:val="24"/>
          <w:szCs w:val="24"/>
        </w:rPr>
        <w:t xml:space="preserve">функции, операторы, символы, комбинации операторов, разделенные скобками. Например, запрос </w:t>
      </w:r>
      <w:r w:rsidRPr="001F713A">
        <w:rPr>
          <w:rFonts w:ascii="Times New Roman" w:hAnsi="Times New Roman"/>
          <w:sz w:val="24"/>
          <w:szCs w:val="24"/>
        </w:rPr>
        <w:t xml:space="preserve">музыка </w:t>
      </w:r>
      <w:r w:rsidRPr="001F713A">
        <w:rPr>
          <w:rFonts w:ascii="Times New Roman" w:hAnsi="Times New Roman"/>
          <w:i/>
          <w:iCs/>
          <w:sz w:val="24"/>
          <w:szCs w:val="24"/>
        </w:rPr>
        <w:t xml:space="preserve">&amp; </w:t>
      </w:r>
      <w:r w:rsidRPr="001F713A">
        <w:rPr>
          <w:rFonts w:ascii="Times New Roman" w:hAnsi="Times New Roman"/>
          <w:sz w:val="24"/>
          <w:szCs w:val="24"/>
        </w:rPr>
        <w:t>(</w:t>
      </w:r>
      <w:proofErr w:type="spellStart"/>
      <w:r w:rsidRPr="001F713A">
        <w:rPr>
          <w:rFonts w:ascii="Times New Roman" w:hAnsi="Times New Roman"/>
          <w:sz w:val="24"/>
          <w:szCs w:val="24"/>
          <w:lang w:val="en-US"/>
        </w:rPr>
        <w:t>Beatlse</w:t>
      </w:r>
      <w:proofErr w:type="spellEnd"/>
      <w:r w:rsidRPr="001F713A">
        <w:rPr>
          <w:rFonts w:ascii="Times New Roman" w:hAnsi="Times New Roman"/>
          <w:sz w:val="24"/>
          <w:szCs w:val="24"/>
        </w:rPr>
        <w:t xml:space="preserve"> | Битлз) означает, что пользователь ищет документы, содержащие слова музыка и </w:t>
      </w:r>
      <w:proofErr w:type="spellStart"/>
      <w:r w:rsidRPr="001F713A">
        <w:rPr>
          <w:rFonts w:ascii="Times New Roman" w:hAnsi="Times New Roman"/>
          <w:sz w:val="24"/>
          <w:szCs w:val="24"/>
          <w:lang w:val="en-US"/>
        </w:rPr>
        <w:t>Beatlse</w:t>
      </w:r>
      <w:proofErr w:type="spellEnd"/>
      <w:r w:rsidRPr="001F713A">
        <w:rPr>
          <w:rFonts w:ascii="Times New Roman" w:hAnsi="Times New Roman"/>
          <w:sz w:val="24"/>
          <w:szCs w:val="24"/>
        </w:rPr>
        <w:t xml:space="preserve"> или музыка и Битлз.</w:t>
      </w:r>
    </w:p>
    <w:p w:rsidR="00331D4C" w:rsidRPr="001F713A" w:rsidRDefault="00331D4C" w:rsidP="00331D4C">
      <w:pPr>
        <w:pStyle w:val="af4"/>
        <w:jc w:val="center"/>
        <w:rPr>
          <w:rFonts w:ascii="Times New Roman" w:hAnsi="Times New Roman"/>
          <w:i/>
          <w:sz w:val="24"/>
          <w:szCs w:val="24"/>
        </w:rPr>
      </w:pPr>
      <w:r w:rsidRPr="001F713A">
        <w:rPr>
          <w:rFonts w:ascii="Times New Roman" w:hAnsi="Times New Roman"/>
          <w:i/>
          <w:sz w:val="24"/>
          <w:szCs w:val="24"/>
        </w:rPr>
        <w:t>Операторы для формирования запросов</w:t>
      </w:r>
    </w:p>
    <w:tbl>
      <w:tblPr>
        <w:tblW w:w="0" w:type="auto"/>
        <w:tblInd w:w="40" w:type="dxa"/>
        <w:tblLayout w:type="fixed"/>
        <w:tblCellMar>
          <w:left w:w="40" w:type="dxa"/>
          <w:right w:w="40" w:type="dxa"/>
        </w:tblCellMar>
        <w:tblLook w:val="0000"/>
      </w:tblPr>
      <w:tblGrid>
        <w:gridCol w:w="1181"/>
        <w:gridCol w:w="1513"/>
        <w:gridCol w:w="7489"/>
      </w:tblGrid>
      <w:tr w:rsidR="00331D4C" w:rsidRPr="001F713A" w:rsidTr="008E0081">
        <w:trPr>
          <w:trHeight w:hRule="exact" w:val="281"/>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331D4C" w:rsidRPr="001F713A" w:rsidRDefault="00331D4C" w:rsidP="008E0081">
            <w:pPr>
              <w:pStyle w:val="af4"/>
              <w:jc w:val="center"/>
              <w:rPr>
                <w:rFonts w:ascii="Times New Roman" w:hAnsi="Times New Roman"/>
                <w:sz w:val="24"/>
                <w:szCs w:val="24"/>
              </w:rPr>
            </w:pPr>
            <w:r w:rsidRPr="001F713A">
              <w:rPr>
                <w:rFonts w:ascii="Times New Roman" w:hAnsi="Times New Roman"/>
                <w:spacing w:val="-5"/>
                <w:sz w:val="24"/>
                <w:szCs w:val="24"/>
              </w:rPr>
              <w:t>Оператор</w:t>
            </w:r>
          </w:p>
        </w:tc>
        <w:tc>
          <w:tcPr>
            <w:tcW w:w="1513" w:type="dxa"/>
            <w:tcBorders>
              <w:top w:val="single" w:sz="6" w:space="0" w:color="auto"/>
              <w:left w:val="single" w:sz="6" w:space="0" w:color="auto"/>
              <w:bottom w:val="single" w:sz="6" w:space="0" w:color="auto"/>
              <w:right w:val="single" w:sz="6" w:space="0" w:color="auto"/>
            </w:tcBorders>
            <w:shd w:val="clear" w:color="auto" w:fill="FFFFFF"/>
          </w:tcPr>
          <w:p w:rsidR="00331D4C" w:rsidRPr="001F713A" w:rsidRDefault="00331D4C" w:rsidP="008E0081">
            <w:pPr>
              <w:pStyle w:val="af4"/>
              <w:jc w:val="center"/>
              <w:rPr>
                <w:rFonts w:ascii="Times New Roman" w:hAnsi="Times New Roman"/>
                <w:sz w:val="24"/>
                <w:szCs w:val="24"/>
              </w:rPr>
            </w:pPr>
            <w:r w:rsidRPr="001F713A">
              <w:rPr>
                <w:rFonts w:ascii="Times New Roman" w:hAnsi="Times New Roman"/>
                <w:spacing w:val="-5"/>
                <w:sz w:val="24"/>
                <w:szCs w:val="24"/>
              </w:rPr>
              <w:t>Синонимы</w:t>
            </w:r>
          </w:p>
        </w:tc>
        <w:tc>
          <w:tcPr>
            <w:tcW w:w="7489" w:type="dxa"/>
            <w:tcBorders>
              <w:top w:val="single" w:sz="6" w:space="0" w:color="auto"/>
              <w:left w:val="single" w:sz="6" w:space="0" w:color="auto"/>
              <w:bottom w:val="single" w:sz="6" w:space="0" w:color="auto"/>
              <w:right w:val="single" w:sz="6" w:space="0" w:color="auto"/>
            </w:tcBorders>
            <w:shd w:val="clear" w:color="auto" w:fill="FFFFFF"/>
          </w:tcPr>
          <w:p w:rsidR="00331D4C" w:rsidRPr="001F713A" w:rsidRDefault="00331D4C" w:rsidP="008E0081">
            <w:pPr>
              <w:pStyle w:val="af4"/>
              <w:jc w:val="center"/>
              <w:rPr>
                <w:rFonts w:ascii="Times New Roman" w:hAnsi="Times New Roman"/>
                <w:sz w:val="24"/>
                <w:szCs w:val="24"/>
              </w:rPr>
            </w:pPr>
            <w:r w:rsidRPr="001F713A">
              <w:rPr>
                <w:rFonts w:ascii="Times New Roman" w:hAnsi="Times New Roman"/>
                <w:spacing w:val="-3"/>
                <w:sz w:val="24"/>
                <w:szCs w:val="24"/>
              </w:rPr>
              <w:t>Комментарий</w:t>
            </w:r>
          </w:p>
        </w:tc>
      </w:tr>
      <w:tr w:rsidR="00331D4C" w:rsidRPr="001F713A" w:rsidTr="008E0081">
        <w:trPr>
          <w:trHeight w:hRule="exact" w:val="953"/>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331D4C" w:rsidRPr="001F713A" w:rsidRDefault="00331D4C" w:rsidP="008E0081">
            <w:pPr>
              <w:pStyle w:val="af4"/>
              <w:jc w:val="center"/>
              <w:rPr>
                <w:rFonts w:ascii="Times New Roman" w:hAnsi="Times New Roman"/>
                <w:sz w:val="24"/>
                <w:szCs w:val="24"/>
              </w:rPr>
            </w:pPr>
            <w:r w:rsidRPr="001F713A">
              <w:rPr>
                <w:rFonts w:ascii="Times New Roman" w:hAnsi="Times New Roman"/>
                <w:sz w:val="24"/>
                <w:szCs w:val="24"/>
              </w:rPr>
              <w:t>И</w:t>
            </w:r>
          </w:p>
        </w:tc>
        <w:tc>
          <w:tcPr>
            <w:tcW w:w="1513" w:type="dxa"/>
            <w:tcBorders>
              <w:top w:val="single" w:sz="6" w:space="0" w:color="auto"/>
              <w:left w:val="single" w:sz="6" w:space="0" w:color="auto"/>
              <w:bottom w:val="single" w:sz="6" w:space="0" w:color="auto"/>
              <w:right w:val="single" w:sz="6" w:space="0" w:color="auto"/>
            </w:tcBorders>
            <w:shd w:val="clear" w:color="auto" w:fill="FFFFFF"/>
            <w:vAlign w:val="center"/>
          </w:tcPr>
          <w:p w:rsidR="00331D4C" w:rsidRPr="001F713A" w:rsidRDefault="00331D4C" w:rsidP="008E0081">
            <w:pPr>
              <w:pStyle w:val="af4"/>
              <w:jc w:val="center"/>
              <w:rPr>
                <w:rFonts w:ascii="Times New Roman" w:hAnsi="Times New Roman"/>
                <w:sz w:val="24"/>
                <w:szCs w:val="24"/>
              </w:rPr>
            </w:pPr>
            <w:r w:rsidRPr="001F713A">
              <w:rPr>
                <w:rFonts w:ascii="Times New Roman" w:hAnsi="Times New Roman"/>
                <w:sz w:val="24"/>
                <w:szCs w:val="24"/>
                <w:lang w:val="en-US"/>
              </w:rPr>
              <w:t xml:space="preserve">AND </w:t>
            </w:r>
            <w:r w:rsidRPr="001F713A">
              <w:rPr>
                <w:rFonts w:ascii="Times New Roman" w:hAnsi="Times New Roman"/>
                <w:sz w:val="24"/>
                <w:szCs w:val="24"/>
              </w:rPr>
              <w:t>&amp;</w:t>
            </w:r>
          </w:p>
        </w:tc>
        <w:tc>
          <w:tcPr>
            <w:tcW w:w="7489" w:type="dxa"/>
            <w:tcBorders>
              <w:top w:val="single" w:sz="6" w:space="0" w:color="auto"/>
              <w:left w:val="single" w:sz="6" w:space="0" w:color="auto"/>
              <w:bottom w:val="single" w:sz="6" w:space="0" w:color="auto"/>
              <w:right w:val="single" w:sz="6" w:space="0" w:color="auto"/>
            </w:tcBorders>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1"/>
                <w:sz w:val="24"/>
                <w:szCs w:val="24"/>
              </w:rPr>
              <w:t>По запросу будут найдены документы, содержащие оба ключевых слова. Его можно и не писать. Например, запрос: информатика и учебник эквивалентен информатика учебник</w:t>
            </w:r>
          </w:p>
        </w:tc>
      </w:tr>
      <w:tr w:rsidR="00331D4C" w:rsidRPr="001F713A" w:rsidTr="008E0081">
        <w:trPr>
          <w:trHeight w:hRule="exact" w:val="712"/>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331D4C" w:rsidRPr="001F713A" w:rsidRDefault="00331D4C" w:rsidP="008E0081">
            <w:pPr>
              <w:pStyle w:val="af4"/>
              <w:jc w:val="center"/>
              <w:rPr>
                <w:rFonts w:ascii="Times New Roman" w:hAnsi="Times New Roman"/>
                <w:sz w:val="24"/>
                <w:szCs w:val="24"/>
              </w:rPr>
            </w:pPr>
            <w:r w:rsidRPr="001F713A">
              <w:rPr>
                <w:rFonts w:ascii="Times New Roman" w:hAnsi="Times New Roman"/>
                <w:sz w:val="24"/>
                <w:szCs w:val="24"/>
              </w:rPr>
              <w:t>ИЛИ</w:t>
            </w:r>
          </w:p>
        </w:tc>
        <w:tc>
          <w:tcPr>
            <w:tcW w:w="1513" w:type="dxa"/>
            <w:tcBorders>
              <w:top w:val="single" w:sz="6" w:space="0" w:color="auto"/>
              <w:left w:val="single" w:sz="6" w:space="0" w:color="auto"/>
              <w:bottom w:val="single" w:sz="6" w:space="0" w:color="auto"/>
              <w:right w:val="single" w:sz="6" w:space="0" w:color="auto"/>
            </w:tcBorders>
            <w:shd w:val="clear" w:color="auto" w:fill="FFFFFF"/>
            <w:vAlign w:val="center"/>
          </w:tcPr>
          <w:p w:rsidR="00331D4C" w:rsidRPr="001F713A" w:rsidRDefault="00331D4C" w:rsidP="008E0081">
            <w:pPr>
              <w:pStyle w:val="af4"/>
              <w:jc w:val="center"/>
              <w:rPr>
                <w:rFonts w:ascii="Times New Roman" w:hAnsi="Times New Roman"/>
                <w:sz w:val="24"/>
                <w:szCs w:val="24"/>
              </w:rPr>
            </w:pPr>
            <w:r w:rsidRPr="001F713A">
              <w:rPr>
                <w:rFonts w:ascii="Times New Roman" w:hAnsi="Times New Roman"/>
                <w:sz w:val="24"/>
                <w:szCs w:val="24"/>
                <w:lang w:val="en-US"/>
              </w:rPr>
              <w:t>OR</w:t>
            </w:r>
          </w:p>
        </w:tc>
        <w:tc>
          <w:tcPr>
            <w:tcW w:w="7489" w:type="dxa"/>
            <w:tcBorders>
              <w:top w:val="single" w:sz="6" w:space="0" w:color="auto"/>
              <w:left w:val="single" w:sz="6" w:space="0" w:color="auto"/>
              <w:bottom w:val="single" w:sz="6" w:space="0" w:color="auto"/>
              <w:right w:val="single" w:sz="6" w:space="0" w:color="auto"/>
            </w:tcBorders>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 xml:space="preserve">Производится поиск тех документов, в которых используется любое из </w:t>
            </w:r>
            <w:r w:rsidRPr="001F713A">
              <w:rPr>
                <w:rFonts w:ascii="Times New Roman" w:hAnsi="Times New Roman"/>
                <w:sz w:val="24"/>
                <w:szCs w:val="24"/>
              </w:rPr>
              <w:t>указанных слов или оба слова одновременно</w:t>
            </w:r>
          </w:p>
        </w:tc>
      </w:tr>
      <w:tr w:rsidR="00331D4C" w:rsidRPr="001F713A" w:rsidTr="008E0081">
        <w:trPr>
          <w:trHeight w:hRule="exact" w:val="708"/>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331D4C" w:rsidRPr="001F713A" w:rsidRDefault="00331D4C" w:rsidP="008E0081">
            <w:pPr>
              <w:pStyle w:val="af4"/>
              <w:jc w:val="center"/>
              <w:rPr>
                <w:rFonts w:ascii="Times New Roman" w:hAnsi="Times New Roman"/>
                <w:sz w:val="24"/>
                <w:szCs w:val="24"/>
              </w:rPr>
            </w:pPr>
            <w:r w:rsidRPr="001F713A">
              <w:rPr>
                <w:rFonts w:ascii="Times New Roman" w:hAnsi="Times New Roman"/>
                <w:sz w:val="24"/>
                <w:szCs w:val="24"/>
              </w:rPr>
              <w:t>НЕ</w:t>
            </w:r>
          </w:p>
        </w:tc>
        <w:tc>
          <w:tcPr>
            <w:tcW w:w="1513" w:type="dxa"/>
            <w:tcBorders>
              <w:top w:val="single" w:sz="6" w:space="0" w:color="auto"/>
              <w:left w:val="single" w:sz="6" w:space="0" w:color="auto"/>
              <w:bottom w:val="single" w:sz="6" w:space="0" w:color="auto"/>
              <w:right w:val="single" w:sz="6" w:space="0" w:color="auto"/>
            </w:tcBorders>
            <w:shd w:val="clear" w:color="auto" w:fill="FFFFFF"/>
            <w:vAlign w:val="center"/>
          </w:tcPr>
          <w:p w:rsidR="00331D4C" w:rsidRPr="001F713A" w:rsidRDefault="00331D4C" w:rsidP="008E0081">
            <w:pPr>
              <w:pStyle w:val="af4"/>
              <w:jc w:val="center"/>
              <w:rPr>
                <w:rFonts w:ascii="Times New Roman" w:hAnsi="Times New Roman"/>
                <w:sz w:val="24"/>
                <w:szCs w:val="24"/>
              </w:rPr>
            </w:pPr>
            <w:r w:rsidRPr="001F713A">
              <w:rPr>
                <w:rFonts w:ascii="Times New Roman" w:hAnsi="Times New Roman"/>
                <w:sz w:val="24"/>
                <w:szCs w:val="24"/>
                <w:lang w:val="en-US"/>
              </w:rPr>
              <w:t xml:space="preserve">NOT </w:t>
            </w:r>
            <w:r w:rsidRPr="001F713A">
              <w:rPr>
                <w:rFonts w:ascii="Times New Roman" w:hAnsi="Times New Roman"/>
                <w:sz w:val="24"/>
                <w:szCs w:val="24"/>
              </w:rPr>
              <w:t>- ~</w:t>
            </w:r>
          </w:p>
        </w:tc>
        <w:tc>
          <w:tcPr>
            <w:tcW w:w="7489" w:type="dxa"/>
            <w:tcBorders>
              <w:top w:val="single" w:sz="6" w:space="0" w:color="auto"/>
              <w:left w:val="single" w:sz="6" w:space="0" w:color="auto"/>
              <w:bottom w:val="single" w:sz="6" w:space="0" w:color="auto"/>
              <w:right w:val="single" w:sz="6" w:space="0" w:color="auto"/>
            </w:tcBorders>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1"/>
                <w:sz w:val="24"/>
                <w:szCs w:val="24"/>
              </w:rPr>
              <w:t xml:space="preserve">Поиск ограничивается документами, не содержащими слово, указанное после </w:t>
            </w:r>
            <w:r w:rsidRPr="001F713A">
              <w:rPr>
                <w:rFonts w:ascii="Times New Roman" w:hAnsi="Times New Roman"/>
                <w:sz w:val="24"/>
                <w:szCs w:val="24"/>
              </w:rPr>
              <w:t>оператора</w:t>
            </w:r>
          </w:p>
        </w:tc>
      </w:tr>
      <w:tr w:rsidR="00331D4C" w:rsidRPr="001F713A" w:rsidTr="008E0081">
        <w:trPr>
          <w:trHeight w:hRule="exact" w:val="436"/>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331D4C" w:rsidRPr="001F713A" w:rsidRDefault="00331D4C" w:rsidP="008E0081">
            <w:pPr>
              <w:pStyle w:val="af4"/>
              <w:jc w:val="center"/>
              <w:rPr>
                <w:rFonts w:ascii="Times New Roman" w:hAnsi="Times New Roman"/>
                <w:sz w:val="24"/>
                <w:szCs w:val="24"/>
                <w:lang w:val="en-US"/>
              </w:rPr>
            </w:pPr>
            <w:r w:rsidRPr="001F713A">
              <w:rPr>
                <w:rFonts w:ascii="Times New Roman" w:hAnsi="Times New Roman"/>
                <w:sz w:val="24"/>
                <w:szCs w:val="24"/>
                <w:lang w:val="en-US"/>
              </w:rPr>
              <w:lastRenderedPageBreak/>
              <w:t>“    “</w:t>
            </w:r>
          </w:p>
        </w:tc>
        <w:tc>
          <w:tcPr>
            <w:tcW w:w="1513" w:type="dxa"/>
            <w:tcBorders>
              <w:top w:val="single" w:sz="6" w:space="0" w:color="auto"/>
              <w:left w:val="single" w:sz="6" w:space="0" w:color="auto"/>
              <w:bottom w:val="single" w:sz="6" w:space="0" w:color="auto"/>
              <w:right w:val="single" w:sz="6" w:space="0" w:color="auto"/>
            </w:tcBorders>
            <w:shd w:val="clear" w:color="auto" w:fill="FFFFFF"/>
            <w:vAlign w:val="center"/>
          </w:tcPr>
          <w:p w:rsidR="00331D4C" w:rsidRPr="001F713A" w:rsidRDefault="00331D4C" w:rsidP="008E0081">
            <w:pPr>
              <w:pStyle w:val="af4"/>
              <w:jc w:val="center"/>
              <w:rPr>
                <w:rFonts w:ascii="Times New Roman" w:hAnsi="Times New Roman"/>
                <w:sz w:val="24"/>
                <w:szCs w:val="24"/>
                <w:lang w:val="en-US"/>
              </w:rPr>
            </w:pPr>
            <w:r w:rsidRPr="001F713A">
              <w:rPr>
                <w:rFonts w:ascii="Times New Roman" w:hAnsi="Times New Roman"/>
                <w:sz w:val="24"/>
                <w:szCs w:val="24"/>
                <w:lang w:val="en-US"/>
              </w:rPr>
              <w:t>‘    ‘</w:t>
            </w:r>
          </w:p>
        </w:tc>
        <w:tc>
          <w:tcPr>
            <w:tcW w:w="7489" w:type="dxa"/>
            <w:tcBorders>
              <w:top w:val="single" w:sz="6" w:space="0" w:color="auto"/>
              <w:left w:val="single" w:sz="6" w:space="0" w:color="auto"/>
              <w:bottom w:val="single" w:sz="6" w:space="0" w:color="auto"/>
              <w:right w:val="single" w:sz="6" w:space="0" w:color="auto"/>
            </w:tcBorders>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rPr>
              <w:t xml:space="preserve">Двойные </w:t>
            </w:r>
            <w:proofErr w:type="spellStart"/>
            <w:r w:rsidRPr="001F713A">
              <w:rPr>
                <w:rFonts w:ascii="Times New Roman" w:hAnsi="Times New Roman"/>
                <w:smallCaps/>
                <w:sz w:val="24"/>
                <w:szCs w:val="24"/>
                <w:lang w:val="en-US"/>
              </w:rPr>
              <w:t>hj</w:t>
            </w:r>
            <w:proofErr w:type="spellEnd"/>
            <w:r w:rsidRPr="001F713A">
              <w:rPr>
                <w:rFonts w:ascii="Times New Roman" w:hAnsi="Times New Roman"/>
                <w:smallCaps/>
                <w:sz w:val="24"/>
                <w:szCs w:val="24"/>
              </w:rPr>
              <w:t>.</w:t>
            </w:r>
            <w:r w:rsidRPr="001F713A">
              <w:rPr>
                <w:rFonts w:ascii="Times New Roman" w:hAnsi="Times New Roman"/>
                <w:smallCaps/>
                <w:sz w:val="24"/>
                <w:szCs w:val="24"/>
                <w:lang w:val="en-US"/>
              </w:rPr>
              <w:t>h</w:t>
            </w:r>
            <w:r w:rsidRPr="001F713A">
              <w:rPr>
                <w:rFonts w:ascii="Times New Roman" w:hAnsi="Times New Roman"/>
                <w:smallCaps/>
                <w:sz w:val="24"/>
                <w:szCs w:val="24"/>
              </w:rPr>
              <w:t xml:space="preserve"> </w:t>
            </w:r>
            <w:r w:rsidRPr="001F713A">
              <w:rPr>
                <w:rFonts w:ascii="Times New Roman" w:hAnsi="Times New Roman"/>
                <w:sz w:val="24"/>
                <w:szCs w:val="24"/>
              </w:rPr>
              <w:t>одинарные кавычки позволяют находить словосочетание</w:t>
            </w:r>
          </w:p>
        </w:tc>
      </w:tr>
      <w:tr w:rsidR="00331D4C" w:rsidRPr="001F713A" w:rsidTr="008E0081">
        <w:trPr>
          <w:trHeight w:hRule="exact" w:val="1702"/>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331D4C" w:rsidRPr="001F713A" w:rsidRDefault="00331D4C" w:rsidP="008E0081">
            <w:pPr>
              <w:pStyle w:val="af4"/>
              <w:jc w:val="center"/>
              <w:rPr>
                <w:rFonts w:ascii="Times New Roman" w:hAnsi="Times New Roman"/>
                <w:sz w:val="24"/>
                <w:szCs w:val="24"/>
              </w:rPr>
            </w:pPr>
            <w:r w:rsidRPr="001F713A">
              <w:rPr>
                <w:rFonts w:ascii="Times New Roman" w:hAnsi="Times New Roman"/>
                <w:sz w:val="24"/>
                <w:szCs w:val="24"/>
              </w:rPr>
              <w:t>Дата=</w:t>
            </w:r>
          </w:p>
        </w:tc>
        <w:tc>
          <w:tcPr>
            <w:tcW w:w="1513" w:type="dxa"/>
            <w:tcBorders>
              <w:top w:val="single" w:sz="6" w:space="0" w:color="auto"/>
              <w:left w:val="single" w:sz="6" w:space="0" w:color="auto"/>
              <w:bottom w:val="single" w:sz="6" w:space="0" w:color="auto"/>
              <w:right w:val="single" w:sz="6" w:space="0" w:color="auto"/>
            </w:tcBorders>
            <w:shd w:val="clear" w:color="auto" w:fill="FFFFFF"/>
            <w:vAlign w:val="center"/>
          </w:tcPr>
          <w:p w:rsidR="00331D4C" w:rsidRPr="001F713A" w:rsidRDefault="00331D4C" w:rsidP="008E0081">
            <w:pPr>
              <w:pStyle w:val="af4"/>
              <w:jc w:val="center"/>
              <w:rPr>
                <w:rFonts w:ascii="Times New Roman" w:hAnsi="Times New Roman"/>
                <w:sz w:val="24"/>
                <w:szCs w:val="24"/>
              </w:rPr>
            </w:pPr>
            <w:r w:rsidRPr="001F713A">
              <w:rPr>
                <w:rFonts w:ascii="Times New Roman" w:hAnsi="Times New Roman"/>
                <w:sz w:val="24"/>
                <w:szCs w:val="24"/>
              </w:rPr>
              <w:t xml:space="preserve">дата: </w:t>
            </w:r>
            <w:proofErr w:type="spellStart"/>
            <w:r w:rsidRPr="001F713A">
              <w:rPr>
                <w:rFonts w:ascii="Times New Roman" w:hAnsi="Times New Roman"/>
                <w:sz w:val="24"/>
                <w:szCs w:val="24"/>
              </w:rPr>
              <w:t>data=</w:t>
            </w:r>
            <w:proofErr w:type="spellEnd"/>
          </w:p>
        </w:tc>
        <w:tc>
          <w:tcPr>
            <w:tcW w:w="7489" w:type="dxa"/>
            <w:tcBorders>
              <w:top w:val="single" w:sz="6" w:space="0" w:color="auto"/>
              <w:left w:val="single" w:sz="6" w:space="0" w:color="auto"/>
              <w:bottom w:val="single" w:sz="6" w:space="0" w:color="auto"/>
              <w:right w:val="single" w:sz="6" w:space="0" w:color="auto"/>
            </w:tcBorders>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1"/>
                <w:sz w:val="24"/>
                <w:szCs w:val="24"/>
              </w:rPr>
              <w:t>Поиск ограничивается документами, попадающими в заданный интервал дат.</w:t>
            </w:r>
            <w:r w:rsidRPr="001F713A">
              <w:rPr>
                <w:rFonts w:ascii="Times New Roman" w:hAnsi="Times New Roman"/>
                <w:spacing w:val="-1"/>
                <w:sz w:val="24"/>
                <w:szCs w:val="24"/>
              </w:rPr>
              <w:br/>
            </w:r>
            <w:r w:rsidRPr="00531816">
              <w:rPr>
                <w:rFonts w:ascii="Times New Roman" w:hAnsi="Times New Roman"/>
                <w:i/>
                <w:sz w:val="24"/>
                <w:szCs w:val="24"/>
              </w:rPr>
              <w:t>Пример 1.</w:t>
            </w:r>
            <w:r>
              <w:rPr>
                <w:rFonts w:ascii="Times New Roman" w:hAnsi="Times New Roman"/>
                <w:sz w:val="24"/>
                <w:szCs w:val="24"/>
              </w:rPr>
              <w:t xml:space="preserve"> в</w:t>
            </w:r>
            <w:r w:rsidRPr="001F713A">
              <w:rPr>
                <w:rFonts w:ascii="Times New Roman" w:hAnsi="Times New Roman"/>
                <w:sz w:val="24"/>
                <w:szCs w:val="24"/>
              </w:rPr>
              <w:t>алюта   дата=01/02/20</w:t>
            </w:r>
            <w:r>
              <w:rPr>
                <w:rFonts w:ascii="Times New Roman" w:hAnsi="Times New Roman"/>
                <w:sz w:val="24"/>
                <w:szCs w:val="24"/>
              </w:rPr>
              <w:t>13</w:t>
            </w:r>
            <w:r w:rsidRPr="001F713A">
              <w:rPr>
                <w:rFonts w:ascii="Times New Roman" w:hAnsi="Times New Roman"/>
                <w:sz w:val="24"/>
                <w:szCs w:val="24"/>
              </w:rPr>
              <w:t>-01/03/20</w:t>
            </w:r>
            <w:r>
              <w:rPr>
                <w:rFonts w:ascii="Times New Roman" w:hAnsi="Times New Roman"/>
                <w:sz w:val="24"/>
                <w:szCs w:val="24"/>
              </w:rPr>
              <w:t>13</w:t>
            </w:r>
            <w:r w:rsidRPr="001F713A">
              <w:rPr>
                <w:rFonts w:ascii="Times New Roman" w:hAnsi="Times New Roman"/>
                <w:sz w:val="24"/>
                <w:szCs w:val="24"/>
              </w:rPr>
              <w:t>. По этому запросу будут</w:t>
            </w:r>
            <w:r>
              <w:rPr>
                <w:rFonts w:ascii="Times New Roman" w:hAnsi="Times New Roman"/>
                <w:sz w:val="24"/>
                <w:szCs w:val="24"/>
              </w:rPr>
              <w:t xml:space="preserve"> </w:t>
            </w:r>
            <w:r w:rsidRPr="001F713A">
              <w:rPr>
                <w:rFonts w:ascii="Times New Roman" w:hAnsi="Times New Roman"/>
                <w:sz w:val="24"/>
                <w:szCs w:val="24"/>
              </w:rPr>
              <w:t xml:space="preserve">выданы документы, содержащие слово «валюта» и имеющие дату от </w:t>
            </w:r>
            <w:r>
              <w:rPr>
                <w:rFonts w:ascii="Times New Roman" w:hAnsi="Times New Roman"/>
                <w:sz w:val="24"/>
                <w:szCs w:val="24"/>
              </w:rPr>
              <w:t xml:space="preserve"> </w:t>
            </w:r>
            <w:r w:rsidRPr="001F713A">
              <w:rPr>
                <w:rFonts w:ascii="Times New Roman" w:hAnsi="Times New Roman"/>
                <w:sz w:val="24"/>
                <w:szCs w:val="24"/>
              </w:rPr>
              <w:t>1 февраля 20</w:t>
            </w:r>
            <w:r>
              <w:rPr>
                <w:rFonts w:ascii="Times New Roman" w:hAnsi="Times New Roman"/>
                <w:sz w:val="24"/>
                <w:szCs w:val="24"/>
              </w:rPr>
              <w:t>13</w:t>
            </w:r>
            <w:r w:rsidRPr="001F713A">
              <w:rPr>
                <w:rFonts w:ascii="Times New Roman" w:hAnsi="Times New Roman"/>
                <w:sz w:val="24"/>
                <w:szCs w:val="24"/>
              </w:rPr>
              <w:t xml:space="preserve"> г. до 1 марта 20</w:t>
            </w:r>
            <w:r>
              <w:rPr>
                <w:rFonts w:ascii="Times New Roman" w:hAnsi="Times New Roman"/>
                <w:sz w:val="24"/>
                <w:szCs w:val="24"/>
              </w:rPr>
              <w:t>13</w:t>
            </w:r>
            <w:r w:rsidRPr="001F713A">
              <w:rPr>
                <w:rFonts w:ascii="Times New Roman" w:hAnsi="Times New Roman"/>
                <w:sz w:val="24"/>
                <w:szCs w:val="24"/>
              </w:rPr>
              <w:t xml:space="preserve"> г.</w:t>
            </w:r>
            <w:r w:rsidRPr="001F713A">
              <w:rPr>
                <w:rFonts w:ascii="Times New Roman" w:hAnsi="Times New Roman"/>
                <w:sz w:val="24"/>
                <w:szCs w:val="24"/>
              </w:rPr>
              <w:br/>
            </w:r>
            <w:r w:rsidRPr="00531816">
              <w:rPr>
                <w:rFonts w:ascii="Times New Roman" w:hAnsi="Times New Roman"/>
                <w:i/>
                <w:sz w:val="24"/>
                <w:szCs w:val="24"/>
              </w:rPr>
              <w:t>Пример 2.</w:t>
            </w:r>
            <w:r w:rsidRPr="001F713A">
              <w:rPr>
                <w:rFonts w:ascii="Times New Roman" w:hAnsi="Times New Roman"/>
                <w:sz w:val="24"/>
                <w:szCs w:val="24"/>
              </w:rPr>
              <w:t xml:space="preserve"> </w:t>
            </w:r>
            <w:r w:rsidRPr="001F713A">
              <w:rPr>
                <w:rFonts w:ascii="Times New Roman" w:hAnsi="Times New Roman"/>
                <w:sz w:val="24"/>
                <w:szCs w:val="24"/>
                <w:lang w:val="en-US"/>
              </w:rPr>
              <w:t>date</w:t>
            </w:r>
            <w:r w:rsidRPr="001F713A">
              <w:rPr>
                <w:rFonts w:ascii="Times New Roman" w:hAnsi="Times New Roman"/>
                <w:sz w:val="24"/>
                <w:szCs w:val="24"/>
              </w:rPr>
              <w:t>-01/03/20</w:t>
            </w:r>
            <w:r>
              <w:rPr>
                <w:rFonts w:ascii="Times New Roman" w:hAnsi="Times New Roman"/>
                <w:sz w:val="24"/>
                <w:szCs w:val="24"/>
              </w:rPr>
              <w:t>13</w:t>
            </w:r>
            <w:r w:rsidRPr="001F713A">
              <w:rPr>
                <w:rFonts w:ascii="Times New Roman" w:hAnsi="Times New Roman"/>
                <w:sz w:val="24"/>
                <w:szCs w:val="24"/>
              </w:rPr>
              <w:t xml:space="preserve"> валюта Пример 3. дата:&lt;02/03/20</w:t>
            </w:r>
            <w:r>
              <w:rPr>
                <w:rFonts w:ascii="Times New Roman" w:hAnsi="Times New Roman"/>
                <w:sz w:val="24"/>
                <w:szCs w:val="24"/>
              </w:rPr>
              <w:t>13</w:t>
            </w:r>
            <w:r w:rsidRPr="001F713A">
              <w:rPr>
                <w:rFonts w:ascii="Times New Roman" w:hAnsi="Times New Roman"/>
                <w:sz w:val="24"/>
                <w:szCs w:val="24"/>
              </w:rPr>
              <w:t xml:space="preserve"> валюта</w:t>
            </w:r>
          </w:p>
        </w:tc>
      </w:tr>
    </w:tbl>
    <w:p w:rsidR="00331D4C" w:rsidRPr="001F713A" w:rsidRDefault="00331D4C" w:rsidP="00331D4C">
      <w:pPr>
        <w:pStyle w:val="af4"/>
        <w:jc w:val="center"/>
        <w:rPr>
          <w:rFonts w:ascii="Times New Roman" w:hAnsi="Times New Roman"/>
          <w:i/>
          <w:iCs/>
          <w:sz w:val="24"/>
          <w:szCs w:val="24"/>
          <w:lang w:val="en-US"/>
        </w:rPr>
      </w:pPr>
      <w:r w:rsidRPr="001F713A">
        <w:rPr>
          <w:rFonts w:ascii="Times New Roman" w:hAnsi="Times New Roman"/>
          <w:i/>
          <w:iCs/>
          <w:spacing w:val="-3"/>
          <w:sz w:val="24"/>
          <w:szCs w:val="24"/>
        </w:rPr>
        <w:t>Некоторые распространенные</w:t>
      </w:r>
      <w:r w:rsidRPr="001F713A">
        <w:rPr>
          <w:rFonts w:ascii="Times New Roman" w:hAnsi="Times New Roman"/>
          <w:i/>
          <w:iCs/>
          <w:sz w:val="24"/>
          <w:szCs w:val="24"/>
        </w:rPr>
        <w:t xml:space="preserve"> сайты Интернет</w:t>
      </w:r>
    </w:p>
    <w:tbl>
      <w:tblPr>
        <w:tblW w:w="711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880"/>
        <w:gridCol w:w="4230"/>
      </w:tblGrid>
      <w:tr w:rsidR="00331D4C" w:rsidRPr="001F713A" w:rsidTr="008E0081">
        <w:trPr>
          <w:trHeight w:hRule="exact" w:val="259"/>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http://www.yellow.com</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1"/>
                <w:sz w:val="24"/>
                <w:szCs w:val="24"/>
              </w:rPr>
              <w:t>Желтые страницы Интернет</w:t>
            </w:r>
          </w:p>
        </w:tc>
      </w:tr>
      <w:tr w:rsidR="00331D4C" w:rsidRPr="001F713A" w:rsidTr="008E0081">
        <w:trPr>
          <w:trHeight w:hRule="exact" w:val="266"/>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http://monk.newmail.ru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Поисковые системы различного профиля</w:t>
            </w:r>
          </w:p>
        </w:tc>
      </w:tr>
      <w:tr w:rsidR="00331D4C" w:rsidRPr="001F713A" w:rsidTr="008E0081">
        <w:trPr>
          <w:trHeight w:hRule="exact" w:val="266"/>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www.top200.ru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rPr>
              <w:t xml:space="preserve">200 лучших </w:t>
            </w:r>
            <w:r w:rsidRPr="001F713A">
              <w:rPr>
                <w:rFonts w:ascii="Times New Roman" w:hAnsi="Times New Roman"/>
                <w:sz w:val="24"/>
                <w:szCs w:val="24"/>
                <w:lang w:val="en-US"/>
              </w:rPr>
              <w:t>Web</w:t>
            </w:r>
            <w:r w:rsidRPr="001F713A">
              <w:rPr>
                <w:rFonts w:ascii="Times New Roman" w:hAnsi="Times New Roman"/>
                <w:sz w:val="24"/>
                <w:szCs w:val="24"/>
              </w:rPr>
              <w:t>-сайтов</w:t>
            </w:r>
          </w:p>
        </w:tc>
      </w:tr>
      <w:tr w:rsidR="00331D4C" w:rsidRPr="001F713A" w:rsidTr="008E0081">
        <w:trPr>
          <w:trHeight w:hRule="exact" w:val="259"/>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www.allru.net</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1"/>
                <w:sz w:val="24"/>
                <w:szCs w:val="24"/>
              </w:rPr>
              <w:t>Каталог русских ресурсов Интернет</w:t>
            </w:r>
          </w:p>
        </w:tc>
      </w:tr>
      <w:tr w:rsidR="00331D4C" w:rsidRPr="001F713A" w:rsidTr="008E0081">
        <w:trPr>
          <w:trHeight w:hRule="exact" w:val="259"/>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www.ru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Каталог русских ресурсов Интернет</w:t>
            </w:r>
          </w:p>
        </w:tc>
      </w:tr>
      <w:tr w:rsidR="00331D4C" w:rsidRPr="001F713A" w:rsidTr="008E0081">
        <w:trPr>
          <w:trHeight w:hRule="exact" w:val="259"/>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w:t>
            </w:r>
            <w:r w:rsidRPr="001F713A">
              <w:rPr>
                <w:rFonts w:ascii="Times New Roman" w:hAnsi="Times New Roman"/>
                <w:sz w:val="24"/>
                <w:szCs w:val="24"/>
              </w:rPr>
              <w:t>.</w:t>
            </w:r>
            <w:proofErr w:type="spellStart"/>
            <w:r w:rsidRPr="001F713A">
              <w:rPr>
                <w:rFonts w:ascii="Times New Roman" w:hAnsi="Times New Roman"/>
                <w:sz w:val="24"/>
                <w:szCs w:val="24"/>
                <w:lang w:val="en-US"/>
              </w:rPr>
              <w:t>allru</w:t>
            </w:r>
            <w:proofErr w:type="spellEnd"/>
            <w:r w:rsidRPr="001F713A">
              <w:rPr>
                <w:rFonts w:ascii="Times New Roman" w:hAnsi="Times New Roman"/>
                <w:sz w:val="24"/>
                <w:szCs w:val="24"/>
              </w:rPr>
              <w:t>.</w:t>
            </w:r>
            <w:r w:rsidRPr="001F713A">
              <w:rPr>
                <w:rFonts w:ascii="Times New Roman" w:hAnsi="Times New Roman"/>
                <w:sz w:val="24"/>
                <w:szCs w:val="24"/>
                <w:lang w:val="en-US"/>
              </w:rPr>
              <w:t>net</w:t>
            </w:r>
            <w:r w:rsidRPr="001F713A">
              <w:rPr>
                <w:rFonts w:ascii="Times New Roman" w:hAnsi="Times New Roman"/>
                <w:sz w:val="24"/>
                <w:szCs w:val="24"/>
              </w:rPr>
              <w:t>/</w:t>
            </w:r>
            <w:proofErr w:type="spellStart"/>
            <w:r w:rsidRPr="001F713A">
              <w:rPr>
                <w:rFonts w:ascii="Times New Roman" w:hAnsi="Times New Roman"/>
                <w:sz w:val="24"/>
                <w:szCs w:val="24"/>
                <w:lang w:val="en-US"/>
              </w:rPr>
              <w:t>zO</w:t>
            </w:r>
            <w:proofErr w:type="spellEnd"/>
            <w:r w:rsidRPr="001F713A">
              <w:rPr>
                <w:rFonts w:ascii="Times New Roman" w:hAnsi="Times New Roman"/>
                <w:sz w:val="24"/>
                <w:szCs w:val="24"/>
              </w:rPr>
              <w:t>9.</w:t>
            </w:r>
            <w:proofErr w:type="spellStart"/>
            <w:r w:rsidRPr="001F713A">
              <w:rPr>
                <w:rFonts w:ascii="Times New Roman" w:hAnsi="Times New Roman"/>
                <w:sz w:val="24"/>
                <w:szCs w:val="24"/>
                <w:lang w:val="en-US"/>
              </w:rPr>
              <w:t>htm</w:t>
            </w:r>
            <w:proofErr w:type="spellEnd"/>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Образовательные ресурсы</w:t>
            </w:r>
          </w:p>
        </w:tc>
      </w:tr>
      <w:tr w:rsidR="00331D4C" w:rsidRPr="001F713A" w:rsidTr="008E0081">
        <w:trPr>
          <w:trHeight w:hRule="exact" w:val="266"/>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www.sludents.ru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1"/>
                <w:sz w:val="24"/>
                <w:szCs w:val="24"/>
              </w:rPr>
              <w:t>Сервер российского студенчества</w:t>
            </w:r>
          </w:p>
        </w:tc>
      </w:tr>
      <w:tr w:rsidR="00331D4C" w:rsidRPr="001F713A" w:rsidTr="008E0081">
        <w:trPr>
          <w:trHeight w:hRule="exact" w:val="259"/>
        </w:trPr>
        <w:tc>
          <w:tcPr>
            <w:tcW w:w="2880" w:type="dxa"/>
            <w:shd w:val="clear" w:color="auto" w:fill="FFFFFF"/>
          </w:tcPr>
          <w:p w:rsidR="00331D4C" w:rsidRPr="001F713A" w:rsidRDefault="00331D4C" w:rsidP="008E0081">
            <w:pPr>
              <w:pStyle w:val="af4"/>
              <w:rPr>
                <w:rFonts w:ascii="Times New Roman" w:hAnsi="Times New Roman"/>
                <w:sz w:val="24"/>
                <w:szCs w:val="24"/>
                <w:lang w:val="en-US"/>
              </w:rPr>
            </w:pPr>
            <w:r w:rsidRPr="001F713A">
              <w:rPr>
                <w:rFonts w:ascii="Times New Roman" w:hAnsi="Times New Roman"/>
                <w:sz w:val="24"/>
                <w:szCs w:val="24"/>
                <w:lang w:val="en-US"/>
              </w:rPr>
              <w:t>http://www.cdo.ru/index_ new.asp</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Центр дистанционного обучения</w:t>
            </w:r>
          </w:p>
        </w:tc>
      </w:tr>
      <w:tr w:rsidR="00331D4C" w:rsidRPr="001F713A" w:rsidTr="008E0081">
        <w:trPr>
          <w:trHeight w:hRule="exact" w:val="259"/>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http</w:t>
            </w:r>
            <w:r w:rsidRPr="001F713A">
              <w:rPr>
                <w:rFonts w:ascii="Times New Roman" w:hAnsi="Times New Roman"/>
                <w:sz w:val="24"/>
                <w:szCs w:val="24"/>
              </w:rPr>
              <w:t>://</w:t>
            </w:r>
            <w:r w:rsidRPr="001F713A">
              <w:rPr>
                <w:rFonts w:ascii="Times New Roman" w:hAnsi="Times New Roman"/>
                <w:sz w:val="24"/>
                <w:szCs w:val="24"/>
                <w:lang w:val="en-US"/>
              </w:rPr>
              <w:t>www</w:t>
            </w:r>
            <w:r w:rsidRPr="001F713A">
              <w:rPr>
                <w:rFonts w:ascii="Times New Roman" w:hAnsi="Times New Roman"/>
                <w:sz w:val="24"/>
                <w:szCs w:val="24"/>
              </w:rPr>
              <w:t>.</w:t>
            </w:r>
            <w:r w:rsidRPr="001F713A">
              <w:rPr>
                <w:rFonts w:ascii="Times New Roman" w:hAnsi="Times New Roman"/>
                <w:sz w:val="24"/>
                <w:szCs w:val="24"/>
                <w:lang w:val="en-US"/>
              </w:rPr>
              <w:t>open</w:t>
            </w:r>
            <w:r w:rsidRPr="001F713A">
              <w:rPr>
                <w:rFonts w:ascii="Times New Roman" w:hAnsi="Times New Roman"/>
                <w:sz w:val="24"/>
                <w:szCs w:val="24"/>
              </w:rPr>
              <w:t>.</w:t>
            </w:r>
            <w:r w:rsidRPr="001F713A">
              <w:rPr>
                <w:rFonts w:ascii="Times New Roman" w:hAnsi="Times New Roman"/>
                <w:sz w:val="24"/>
                <w:szCs w:val="24"/>
                <w:lang w:val="en-US"/>
              </w:rPr>
              <w:t>ac</w:t>
            </w:r>
            <w:r w:rsidRPr="001F713A">
              <w:rPr>
                <w:rFonts w:ascii="Times New Roman" w:hAnsi="Times New Roman"/>
                <w:sz w:val="24"/>
                <w:szCs w:val="24"/>
              </w:rPr>
              <w:t>.</w:t>
            </w:r>
            <w:proofErr w:type="spellStart"/>
            <w:r w:rsidRPr="001F713A">
              <w:rPr>
                <w:rFonts w:ascii="Times New Roman" w:hAnsi="Times New Roman"/>
                <w:sz w:val="24"/>
                <w:szCs w:val="24"/>
                <w:lang w:val="en-US"/>
              </w:rPr>
              <w:t>uk</w:t>
            </w:r>
            <w:proofErr w:type="spellEnd"/>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Открытый университет Великобритании</w:t>
            </w:r>
          </w:p>
        </w:tc>
      </w:tr>
      <w:tr w:rsidR="00331D4C" w:rsidRPr="001F713A" w:rsidTr="008E0081">
        <w:trPr>
          <w:trHeight w:hRule="exact" w:val="266"/>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http://www.ntu.edu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1"/>
                <w:sz w:val="24"/>
                <w:szCs w:val="24"/>
              </w:rPr>
              <w:t>Национальный университет США</w:t>
            </w:r>
          </w:p>
        </w:tc>
      </w:tr>
      <w:tr w:rsidR="00331D4C" w:rsidRPr="001F713A" w:rsidTr="008E0081">
        <w:trPr>
          <w:trHeight w:hRule="exact" w:val="259"/>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www.translate.ru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Электронный переводчик текстов</w:t>
            </w:r>
          </w:p>
        </w:tc>
      </w:tr>
      <w:tr w:rsidR="00331D4C" w:rsidRPr="001F713A" w:rsidTr="008E0081">
        <w:trPr>
          <w:trHeight w:hRule="exact" w:val="266"/>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w:t>
            </w:r>
            <w:r w:rsidRPr="001F713A">
              <w:rPr>
                <w:rFonts w:ascii="Times New Roman" w:hAnsi="Times New Roman"/>
                <w:sz w:val="24"/>
                <w:szCs w:val="24"/>
              </w:rPr>
              <w:t>.</w:t>
            </w:r>
            <w:proofErr w:type="spellStart"/>
            <w:r w:rsidRPr="001F713A">
              <w:rPr>
                <w:rFonts w:ascii="Times New Roman" w:hAnsi="Times New Roman"/>
                <w:sz w:val="24"/>
                <w:szCs w:val="24"/>
                <w:lang w:val="en-US"/>
              </w:rPr>
              <w:t>pomorsu</w:t>
            </w:r>
            <w:proofErr w:type="spellEnd"/>
            <w:r w:rsidRPr="001F713A">
              <w:rPr>
                <w:rFonts w:ascii="Times New Roman" w:hAnsi="Times New Roman"/>
                <w:sz w:val="24"/>
                <w:szCs w:val="24"/>
              </w:rPr>
              <w:t>.</w:t>
            </w:r>
            <w:proofErr w:type="spellStart"/>
            <w:r w:rsidRPr="001F713A">
              <w:rPr>
                <w:rFonts w:ascii="Times New Roman" w:hAnsi="Times New Roman"/>
                <w:sz w:val="24"/>
                <w:szCs w:val="24"/>
                <w:lang w:val="en-US"/>
              </w:rPr>
              <w:t>ru</w:t>
            </w:r>
            <w:proofErr w:type="spellEnd"/>
            <w:r w:rsidRPr="001F713A">
              <w:rPr>
                <w:rFonts w:ascii="Times New Roman" w:hAnsi="Times New Roman"/>
                <w:sz w:val="24"/>
                <w:szCs w:val="24"/>
              </w:rPr>
              <w:t>/</w:t>
            </w:r>
            <w:r w:rsidRPr="001F713A">
              <w:rPr>
                <w:rFonts w:ascii="Times New Roman" w:hAnsi="Times New Roman"/>
                <w:sz w:val="24"/>
                <w:szCs w:val="24"/>
                <w:lang w:val="en-US"/>
              </w:rPr>
              <w:t>guide</w:t>
            </w:r>
            <w:r w:rsidRPr="001F713A">
              <w:rPr>
                <w:rFonts w:ascii="Times New Roman" w:hAnsi="Times New Roman"/>
                <w:sz w:val="24"/>
                <w:szCs w:val="24"/>
              </w:rPr>
              <w:t>.</w:t>
            </w:r>
            <w:r w:rsidRPr="001F713A">
              <w:rPr>
                <w:rFonts w:ascii="Times New Roman" w:hAnsi="Times New Roman"/>
                <w:sz w:val="24"/>
                <w:szCs w:val="24"/>
                <w:lang w:val="en-US"/>
              </w:rPr>
              <w:t>library</w:t>
            </w:r>
            <w:r w:rsidRPr="001F713A">
              <w:rPr>
                <w:rFonts w:ascii="Times New Roman" w:hAnsi="Times New Roman"/>
                <w:sz w:val="24"/>
                <w:szCs w:val="24"/>
              </w:rPr>
              <w:t>.</w:t>
            </w:r>
            <w:r w:rsidRPr="001F713A">
              <w:rPr>
                <w:rFonts w:ascii="Times New Roman" w:hAnsi="Times New Roman"/>
                <w:sz w:val="24"/>
                <w:szCs w:val="24"/>
                <w:lang w:val="en-US"/>
              </w:rPr>
              <w:t>html</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Список ссылок на сетевые библиотеки</w:t>
            </w:r>
          </w:p>
        </w:tc>
      </w:tr>
      <w:tr w:rsidR="00331D4C" w:rsidRPr="001F713A" w:rsidTr="008E0081">
        <w:trPr>
          <w:trHeight w:hRule="exact" w:val="266"/>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www.elibrary.ru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Научная электронная библиотека</w:t>
            </w:r>
          </w:p>
        </w:tc>
      </w:tr>
      <w:tr w:rsidR="00331D4C" w:rsidRPr="001F713A" w:rsidTr="008E0081">
        <w:trPr>
          <w:trHeight w:hRule="exact" w:val="259"/>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www.citforum.ru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Электронная библиотека</w:t>
            </w:r>
          </w:p>
        </w:tc>
      </w:tr>
      <w:tr w:rsidR="00331D4C" w:rsidRPr="001F713A" w:rsidTr="008E0081">
        <w:trPr>
          <w:trHeight w:hRule="exact" w:val="266"/>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www.infamed.com/psy</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Психологические тесты</w:t>
            </w:r>
          </w:p>
        </w:tc>
      </w:tr>
      <w:tr w:rsidR="00331D4C" w:rsidRPr="001F713A" w:rsidTr="008E0081">
        <w:trPr>
          <w:trHeight w:hRule="exact" w:val="266"/>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www.pokoleniye.ru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lang w:val="en-US"/>
              </w:rPr>
              <w:t>Web</w:t>
            </w:r>
            <w:r w:rsidRPr="001F713A">
              <w:rPr>
                <w:rFonts w:ascii="Times New Roman" w:hAnsi="Times New Roman"/>
                <w:spacing w:val="-2"/>
                <w:sz w:val="24"/>
                <w:szCs w:val="24"/>
              </w:rPr>
              <w:t>-сайт Федерации Интернет образования</w:t>
            </w:r>
          </w:p>
        </w:tc>
      </w:tr>
      <w:tr w:rsidR="00331D4C" w:rsidRPr="001F713A" w:rsidTr="008E0081">
        <w:trPr>
          <w:trHeight w:hRule="exact" w:val="259"/>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www.metod.narod.ru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Образовательные ресурсы</w:t>
            </w:r>
          </w:p>
        </w:tc>
      </w:tr>
      <w:tr w:rsidR="00331D4C" w:rsidRPr="001F713A" w:rsidTr="008E0081">
        <w:trPr>
          <w:trHeight w:hRule="exact" w:val="266"/>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w:t>
            </w:r>
            <w:r w:rsidRPr="001F713A">
              <w:rPr>
                <w:rFonts w:ascii="Times New Roman" w:hAnsi="Times New Roman"/>
                <w:sz w:val="24"/>
                <w:szCs w:val="24"/>
              </w:rPr>
              <w:t>.</w:t>
            </w:r>
            <w:proofErr w:type="spellStart"/>
            <w:r w:rsidRPr="001F713A">
              <w:rPr>
                <w:rFonts w:ascii="Times New Roman" w:hAnsi="Times New Roman"/>
                <w:sz w:val="24"/>
                <w:szCs w:val="24"/>
                <w:lang w:val="en-US"/>
              </w:rPr>
              <w:t>spb</w:t>
            </w:r>
            <w:proofErr w:type="spellEnd"/>
            <w:r w:rsidRPr="001F713A">
              <w:rPr>
                <w:rFonts w:ascii="Times New Roman" w:hAnsi="Times New Roman"/>
                <w:sz w:val="24"/>
                <w:szCs w:val="24"/>
              </w:rPr>
              <w:t>.</w:t>
            </w:r>
            <w:proofErr w:type="spellStart"/>
            <w:r w:rsidRPr="001F713A">
              <w:rPr>
                <w:rFonts w:ascii="Times New Roman" w:hAnsi="Times New Roman"/>
                <w:sz w:val="24"/>
                <w:szCs w:val="24"/>
                <w:lang w:val="en-US"/>
              </w:rPr>
              <w:t>osi</w:t>
            </w:r>
            <w:proofErr w:type="spellEnd"/>
            <w:r w:rsidRPr="001F713A">
              <w:rPr>
                <w:rFonts w:ascii="Times New Roman" w:hAnsi="Times New Roman"/>
                <w:sz w:val="24"/>
                <w:szCs w:val="24"/>
              </w:rPr>
              <w:t>.</w:t>
            </w:r>
            <w:proofErr w:type="spellStart"/>
            <w:r w:rsidRPr="001F713A">
              <w:rPr>
                <w:rFonts w:ascii="Times New Roman" w:hAnsi="Times New Roman"/>
                <w:sz w:val="24"/>
                <w:szCs w:val="24"/>
                <w:lang w:val="en-US"/>
              </w:rPr>
              <w:t>ru</w:t>
            </w:r>
            <w:proofErr w:type="spellEnd"/>
            <w:r w:rsidRPr="001F713A">
              <w:rPr>
                <w:rFonts w:ascii="Times New Roman" w:hAnsi="Times New Roman"/>
                <w:sz w:val="24"/>
                <w:szCs w:val="24"/>
              </w:rPr>
              <w:t>/</w:t>
            </w:r>
            <w:proofErr w:type="spellStart"/>
            <w:r w:rsidRPr="001F713A">
              <w:rPr>
                <w:rFonts w:ascii="Times New Roman" w:hAnsi="Times New Roman"/>
                <w:sz w:val="24"/>
                <w:szCs w:val="24"/>
                <w:lang w:val="en-US"/>
              </w:rPr>
              <w:t>ic</w:t>
            </w:r>
            <w:proofErr w:type="spellEnd"/>
            <w:r w:rsidRPr="001F713A">
              <w:rPr>
                <w:rFonts w:ascii="Times New Roman" w:hAnsi="Times New Roman"/>
                <w:sz w:val="24"/>
                <w:szCs w:val="24"/>
              </w:rPr>
              <w:t>/</w:t>
            </w:r>
            <w:r w:rsidRPr="001F713A">
              <w:rPr>
                <w:rFonts w:ascii="Times New Roman" w:hAnsi="Times New Roman"/>
                <w:sz w:val="24"/>
                <w:szCs w:val="24"/>
                <w:lang w:val="en-US"/>
              </w:rPr>
              <w:t>distant</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Дистанционное обучение в Интернет</w:t>
            </w:r>
          </w:p>
        </w:tc>
      </w:tr>
      <w:tr w:rsidR="00331D4C" w:rsidRPr="001F713A" w:rsidTr="008E0081">
        <w:trPr>
          <w:trHeight w:hRule="exact" w:val="252"/>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www.examen.ru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Экзамены и тесты</w:t>
            </w:r>
          </w:p>
        </w:tc>
      </w:tr>
      <w:tr w:rsidR="00331D4C" w:rsidRPr="001F713A" w:rsidTr="008E0081">
        <w:trPr>
          <w:trHeight w:hRule="exact" w:val="257"/>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www.kbsu.ru/~book/</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Учебник информатики</w:t>
            </w:r>
          </w:p>
        </w:tc>
      </w:tr>
      <w:tr w:rsidR="00331D4C" w:rsidRPr="001F713A" w:rsidTr="008E0081">
        <w:trPr>
          <w:trHeight w:hRule="exact" w:val="274"/>
        </w:trPr>
        <w:tc>
          <w:tcPr>
            <w:tcW w:w="288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z w:val="24"/>
                <w:szCs w:val="24"/>
                <w:lang w:val="en-US"/>
              </w:rPr>
              <w:t>Mega.km.ru</w:t>
            </w:r>
          </w:p>
        </w:tc>
        <w:tc>
          <w:tcPr>
            <w:tcW w:w="4230" w:type="dxa"/>
            <w:shd w:val="clear" w:color="auto" w:fill="FFFFFF"/>
          </w:tcPr>
          <w:p w:rsidR="00331D4C" w:rsidRPr="001F713A" w:rsidRDefault="00331D4C" w:rsidP="008E0081">
            <w:pPr>
              <w:pStyle w:val="af4"/>
              <w:rPr>
                <w:rFonts w:ascii="Times New Roman" w:hAnsi="Times New Roman"/>
                <w:sz w:val="24"/>
                <w:szCs w:val="24"/>
              </w:rPr>
            </w:pPr>
            <w:r w:rsidRPr="001F713A">
              <w:rPr>
                <w:rFonts w:ascii="Times New Roman" w:hAnsi="Times New Roman"/>
                <w:spacing w:val="-2"/>
                <w:sz w:val="24"/>
                <w:szCs w:val="24"/>
              </w:rPr>
              <w:t>Энциклопедии и словари</w:t>
            </w:r>
          </w:p>
        </w:tc>
      </w:tr>
    </w:tbl>
    <w:p w:rsidR="00331D4C" w:rsidRPr="00531816" w:rsidRDefault="00331D4C" w:rsidP="00331D4C">
      <w:pPr>
        <w:pStyle w:val="af4"/>
        <w:rPr>
          <w:rFonts w:ascii="Times New Roman" w:hAnsi="Times New Roman"/>
          <w:b/>
          <w:sz w:val="24"/>
          <w:szCs w:val="24"/>
        </w:rPr>
      </w:pPr>
      <w:r w:rsidRPr="00531816">
        <w:rPr>
          <w:rFonts w:ascii="Times New Roman" w:hAnsi="Times New Roman"/>
          <w:b/>
          <w:i/>
          <w:sz w:val="24"/>
          <w:szCs w:val="24"/>
        </w:rPr>
        <w:t xml:space="preserve">Задание 6. </w:t>
      </w:r>
      <w:r w:rsidRPr="00531816">
        <w:rPr>
          <w:rFonts w:ascii="Times New Roman" w:hAnsi="Times New Roman"/>
          <w:b/>
          <w:sz w:val="24"/>
          <w:szCs w:val="24"/>
        </w:rPr>
        <w:t>Создание почтового ящика в Интернет, отправка и прием сообщений.</w:t>
      </w:r>
    </w:p>
    <w:p w:rsidR="00331D4C" w:rsidRDefault="00331D4C" w:rsidP="00331D4C">
      <w:pPr>
        <w:pStyle w:val="af4"/>
        <w:rPr>
          <w:rFonts w:ascii="Times New Roman" w:hAnsi="Times New Roman"/>
          <w:sz w:val="24"/>
          <w:szCs w:val="24"/>
        </w:rPr>
      </w:pPr>
      <w:r w:rsidRPr="001F713A">
        <w:rPr>
          <w:rFonts w:ascii="Times New Roman" w:hAnsi="Times New Roman"/>
          <w:sz w:val="24"/>
          <w:szCs w:val="24"/>
        </w:rPr>
        <w:t xml:space="preserve">1.  </w:t>
      </w:r>
      <w:proofErr w:type="gramStart"/>
      <w:r w:rsidRPr="001F713A">
        <w:rPr>
          <w:rFonts w:ascii="Times New Roman" w:hAnsi="Times New Roman"/>
          <w:sz w:val="24"/>
          <w:szCs w:val="24"/>
        </w:rPr>
        <w:t xml:space="preserve">Выйти на сайт почты, например в адресной строку набрать </w:t>
      </w:r>
      <w:hyperlink r:id="rId433" w:history="1">
        <w:r w:rsidRPr="0002046B">
          <w:rPr>
            <w:rStyle w:val="aa"/>
            <w:rFonts w:ascii="Times New Roman" w:hAnsi="Times New Roman"/>
            <w:sz w:val="24"/>
            <w:szCs w:val="24"/>
            <w:lang w:val="en-US"/>
          </w:rPr>
          <w:t>WWW</w:t>
        </w:r>
        <w:r w:rsidRPr="0002046B">
          <w:rPr>
            <w:rStyle w:val="aa"/>
            <w:rFonts w:ascii="Times New Roman" w:hAnsi="Times New Roman"/>
            <w:sz w:val="24"/>
            <w:szCs w:val="24"/>
          </w:rPr>
          <w:t>.</w:t>
        </w:r>
        <w:r w:rsidRPr="0002046B">
          <w:rPr>
            <w:rStyle w:val="aa"/>
            <w:rFonts w:ascii="Times New Roman" w:hAnsi="Times New Roman"/>
            <w:sz w:val="24"/>
            <w:szCs w:val="24"/>
            <w:lang w:val="en-US"/>
          </w:rPr>
          <w:t>mail</w:t>
        </w:r>
        <w:r w:rsidRPr="0002046B">
          <w:rPr>
            <w:rStyle w:val="aa"/>
            <w:rFonts w:ascii="Times New Roman" w:hAnsi="Times New Roman"/>
            <w:sz w:val="24"/>
            <w:szCs w:val="24"/>
          </w:rPr>
          <w:t>.</w:t>
        </w:r>
        <w:proofErr w:type="spellStart"/>
        <w:r w:rsidRPr="0002046B">
          <w:rPr>
            <w:rStyle w:val="aa"/>
            <w:rFonts w:ascii="Times New Roman" w:hAnsi="Times New Roman"/>
            <w:sz w:val="24"/>
            <w:szCs w:val="24"/>
            <w:lang w:val="en-US"/>
          </w:rPr>
          <w:t>ru</w:t>
        </w:r>
        <w:proofErr w:type="spellEnd"/>
      </w:hyperlink>
      <w:r w:rsidRPr="0002046B">
        <w:rPr>
          <w:rFonts w:ascii="Times New Roman" w:hAnsi="Times New Roman"/>
          <w:sz w:val="24"/>
          <w:szCs w:val="24"/>
        </w:rPr>
        <w:t>.</w:t>
      </w:r>
      <w:r w:rsidRPr="001F713A">
        <w:rPr>
          <w:rFonts w:ascii="Times New Roman" w:hAnsi="Times New Roman"/>
          <w:sz w:val="24"/>
          <w:szCs w:val="24"/>
        </w:rPr>
        <w:t xml:space="preserve"> </w:t>
      </w:r>
      <w:proofErr w:type="gramEnd"/>
    </w:p>
    <w:p w:rsidR="00331D4C" w:rsidRPr="001F713A" w:rsidRDefault="00331D4C" w:rsidP="00331D4C">
      <w:pPr>
        <w:pStyle w:val="af4"/>
        <w:rPr>
          <w:rFonts w:ascii="Times New Roman" w:hAnsi="Times New Roman"/>
          <w:sz w:val="24"/>
          <w:szCs w:val="24"/>
        </w:rPr>
      </w:pPr>
      <w:r w:rsidRPr="001F713A">
        <w:rPr>
          <w:rFonts w:ascii="Times New Roman" w:hAnsi="Times New Roman"/>
          <w:sz w:val="24"/>
          <w:szCs w:val="24"/>
        </w:rPr>
        <w:t>2.Зарегистрировать почтовый ящик.</w:t>
      </w:r>
    </w:p>
    <w:p w:rsidR="00331D4C" w:rsidRPr="001F713A" w:rsidRDefault="00331D4C" w:rsidP="00331D4C">
      <w:pPr>
        <w:pStyle w:val="af4"/>
        <w:ind w:left="567"/>
        <w:rPr>
          <w:rFonts w:ascii="Times New Roman" w:hAnsi="Times New Roman"/>
          <w:sz w:val="24"/>
          <w:szCs w:val="24"/>
        </w:rPr>
      </w:pPr>
      <w:r w:rsidRPr="001F713A">
        <w:rPr>
          <w:rFonts w:ascii="Times New Roman" w:hAnsi="Times New Roman"/>
          <w:sz w:val="24"/>
          <w:szCs w:val="24"/>
        </w:rPr>
        <w:t>2.1 .Выбрать домен.</w:t>
      </w:r>
    </w:p>
    <w:p w:rsidR="00331D4C" w:rsidRPr="001F713A" w:rsidRDefault="00331D4C" w:rsidP="00331D4C">
      <w:pPr>
        <w:pStyle w:val="af4"/>
        <w:ind w:left="567"/>
        <w:rPr>
          <w:rFonts w:ascii="Times New Roman" w:hAnsi="Times New Roman"/>
          <w:sz w:val="24"/>
          <w:szCs w:val="24"/>
        </w:rPr>
      </w:pPr>
      <w:r w:rsidRPr="001F713A">
        <w:rPr>
          <w:rFonts w:ascii="Times New Roman" w:hAnsi="Times New Roman"/>
          <w:sz w:val="24"/>
          <w:szCs w:val="24"/>
        </w:rPr>
        <w:t>2.2.Выбрать имя.</w:t>
      </w:r>
    </w:p>
    <w:p w:rsidR="00331D4C" w:rsidRPr="001F713A" w:rsidRDefault="00331D4C" w:rsidP="00331D4C">
      <w:pPr>
        <w:pStyle w:val="af4"/>
        <w:ind w:left="567"/>
        <w:rPr>
          <w:rFonts w:ascii="Times New Roman" w:hAnsi="Times New Roman"/>
          <w:sz w:val="24"/>
          <w:szCs w:val="24"/>
        </w:rPr>
      </w:pPr>
      <w:r w:rsidRPr="001F713A">
        <w:rPr>
          <w:rFonts w:ascii="Times New Roman" w:hAnsi="Times New Roman"/>
          <w:sz w:val="24"/>
          <w:szCs w:val="24"/>
        </w:rPr>
        <w:t>2.3 .Ввести пароль.</w:t>
      </w:r>
    </w:p>
    <w:p w:rsidR="00331D4C" w:rsidRPr="001F713A" w:rsidRDefault="00331D4C" w:rsidP="00331D4C">
      <w:pPr>
        <w:pStyle w:val="af4"/>
        <w:ind w:left="567"/>
        <w:rPr>
          <w:rFonts w:ascii="Times New Roman" w:hAnsi="Times New Roman"/>
          <w:sz w:val="24"/>
          <w:szCs w:val="24"/>
        </w:rPr>
      </w:pPr>
      <w:r w:rsidRPr="001F713A">
        <w:rPr>
          <w:rFonts w:ascii="Times New Roman" w:hAnsi="Times New Roman"/>
          <w:sz w:val="24"/>
          <w:szCs w:val="24"/>
        </w:rPr>
        <w:t>2.4.Заполнить все окна предложенные страницей регистрации. Примечание боксы со знаком * заполняются обязательно.</w:t>
      </w:r>
    </w:p>
    <w:p w:rsidR="00331D4C" w:rsidRPr="001F713A" w:rsidRDefault="00331D4C" w:rsidP="00331D4C">
      <w:pPr>
        <w:pStyle w:val="af4"/>
        <w:ind w:left="567"/>
        <w:rPr>
          <w:rFonts w:ascii="Times New Roman" w:hAnsi="Times New Roman"/>
          <w:sz w:val="24"/>
          <w:szCs w:val="24"/>
        </w:rPr>
      </w:pPr>
      <w:r w:rsidRPr="001F713A">
        <w:rPr>
          <w:rFonts w:ascii="Times New Roman" w:hAnsi="Times New Roman"/>
          <w:sz w:val="24"/>
          <w:szCs w:val="24"/>
        </w:rPr>
        <w:t xml:space="preserve">2.5.В боксе «Защита от автоматической регистрации», следует ввести знаки предложенной </w:t>
      </w:r>
      <w:r w:rsidRPr="001F713A">
        <w:rPr>
          <w:rFonts w:ascii="Times New Roman" w:hAnsi="Times New Roman"/>
          <w:spacing w:val="-5"/>
          <w:sz w:val="24"/>
          <w:szCs w:val="24"/>
        </w:rPr>
        <w:t>картинки.</w:t>
      </w:r>
    </w:p>
    <w:p w:rsidR="00331D4C" w:rsidRPr="001F713A" w:rsidRDefault="00331D4C" w:rsidP="00331D4C">
      <w:pPr>
        <w:pStyle w:val="af4"/>
        <w:rPr>
          <w:rFonts w:ascii="Times New Roman" w:hAnsi="Times New Roman"/>
          <w:sz w:val="24"/>
          <w:szCs w:val="24"/>
        </w:rPr>
      </w:pPr>
      <w:r>
        <w:rPr>
          <w:rFonts w:ascii="Times New Roman" w:hAnsi="Times New Roman"/>
          <w:sz w:val="24"/>
          <w:szCs w:val="24"/>
        </w:rPr>
        <w:t xml:space="preserve">3. </w:t>
      </w:r>
      <w:r w:rsidRPr="001F713A">
        <w:rPr>
          <w:rFonts w:ascii="Times New Roman" w:hAnsi="Times New Roman"/>
          <w:sz w:val="24"/>
          <w:szCs w:val="24"/>
        </w:rPr>
        <w:t>Зарегистрировать почтовый ящик.</w:t>
      </w:r>
    </w:p>
    <w:p w:rsidR="00331D4C" w:rsidRPr="001F713A" w:rsidRDefault="00331D4C" w:rsidP="00331D4C">
      <w:pPr>
        <w:pStyle w:val="af4"/>
        <w:rPr>
          <w:rFonts w:ascii="Times New Roman" w:hAnsi="Times New Roman"/>
          <w:spacing w:val="-1"/>
          <w:sz w:val="24"/>
          <w:szCs w:val="24"/>
        </w:rPr>
      </w:pPr>
      <w:r>
        <w:rPr>
          <w:rFonts w:ascii="Times New Roman" w:hAnsi="Times New Roman"/>
          <w:sz w:val="24"/>
          <w:szCs w:val="24"/>
        </w:rPr>
        <w:t xml:space="preserve">4. </w:t>
      </w:r>
      <w:r w:rsidRPr="001F713A">
        <w:rPr>
          <w:rFonts w:ascii="Times New Roman" w:hAnsi="Times New Roman"/>
          <w:sz w:val="24"/>
          <w:szCs w:val="24"/>
        </w:rPr>
        <w:t xml:space="preserve">Выбрать команду отправить сообщение, ввести адрес и сообщение о своих пожеланиях, вставить файл </w:t>
      </w:r>
      <w:r w:rsidRPr="001F713A">
        <w:rPr>
          <w:rFonts w:ascii="Times New Roman" w:hAnsi="Times New Roman"/>
          <w:spacing w:val="-1"/>
          <w:sz w:val="24"/>
          <w:szCs w:val="24"/>
        </w:rPr>
        <w:t xml:space="preserve">с картинкой. Отправить сообщение. </w:t>
      </w:r>
    </w:p>
    <w:p w:rsidR="00331D4C" w:rsidRPr="001F713A" w:rsidRDefault="00331D4C" w:rsidP="00331D4C">
      <w:pPr>
        <w:pStyle w:val="af4"/>
        <w:rPr>
          <w:rFonts w:ascii="Times New Roman" w:hAnsi="Times New Roman"/>
          <w:sz w:val="24"/>
          <w:szCs w:val="24"/>
        </w:rPr>
      </w:pPr>
      <w:r w:rsidRPr="001F713A">
        <w:rPr>
          <w:rFonts w:ascii="Times New Roman" w:hAnsi="Times New Roman"/>
          <w:sz w:val="24"/>
          <w:szCs w:val="24"/>
        </w:rPr>
        <w:t>5.  Прочит</w:t>
      </w:r>
      <w:r>
        <w:rPr>
          <w:rFonts w:ascii="Times New Roman" w:hAnsi="Times New Roman"/>
          <w:sz w:val="24"/>
          <w:szCs w:val="24"/>
        </w:rPr>
        <w:t>ать</w:t>
      </w:r>
      <w:r w:rsidRPr="001F713A">
        <w:rPr>
          <w:rFonts w:ascii="Times New Roman" w:hAnsi="Times New Roman"/>
          <w:sz w:val="24"/>
          <w:szCs w:val="24"/>
        </w:rPr>
        <w:t xml:space="preserve"> сообщение, пришедшее на ваш адрес, используя предложенные возможности.</w:t>
      </w:r>
    </w:p>
    <w:p w:rsidR="00331D4C" w:rsidRPr="00531816" w:rsidRDefault="00331D4C" w:rsidP="00331D4C">
      <w:pPr>
        <w:pStyle w:val="af4"/>
        <w:rPr>
          <w:rFonts w:ascii="Times New Roman" w:hAnsi="Times New Roman"/>
          <w:b/>
          <w:sz w:val="24"/>
          <w:szCs w:val="24"/>
        </w:rPr>
      </w:pPr>
      <w:r w:rsidRPr="00531816">
        <w:rPr>
          <w:rFonts w:ascii="Times New Roman" w:hAnsi="Times New Roman"/>
          <w:b/>
          <w:i/>
          <w:spacing w:val="-12"/>
          <w:w w:val="101"/>
          <w:sz w:val="24"/>
          <w:szCs w:val="24"/>
        </w:rPr>
        <w:t>Задание 7.</w:t>
      </w:r>
      <w:r w:rsidRPr="00531816">
        <w:rPr>
          <w:rFonts w:ascii="Times New Roman" w:hAnsi="Times New Roman"/>
          <w:b/>
          <w:spacing w:val="-12"/>
          <w:w w:val="101"/>
          <w:sz w:val="24"/>
          <w:szCs w:val="24"/>
        </w:rPr>
        <w:t xml:space="preserve">  </w:t>
      </w:r>
      <w:r>
        <w:rPr>
          <w:rFonts w:ascii="Times New Roman" w:hAnsi="Times New Roman"/>
          <w:b/>
          <w:sz w:val="24"/>
          <w:szCs w:val="24"/>
        </w:rPr>
        <w:t xml:space="preserve">Использование поисковой машины  </w:t>
      </w:r>
      <w:r w:rsidRPr="00DC6B44">
        <w:rPr>
          <w:rFonts w:ascii="Times New Roman" w:hAnsi="Times New Roman"/>
          <w:b/>
          <w:sz w:val="24"/>
          <w:szCs w:val="24"/>
        </w:rPr>
        <w:t>www.yandex.ru</w:t>
      </w:r>
      <w:r w:rsidRPr="00531816">
        <w:rPr>
          <w:rFonts w:ascii="Times New Roman" w:hAnsi="Times New Roman"/>
          <w:b/>
          <w:sz w:val="24"/>
          <w:szCs w:val="24"/>
        </w:rPr>
        <w:t>.</w:t>
      </w:r>
    </w:p>
    <w:bookmarkEnd w:id="10"/>
    <w:p w:rsidR="00331D4C" w:rsidRDefault="00331D4C" w:rsidP="00331D4C">
      <w:pPr>
        <w:pStyle w:val="af4"/>
        <w:rPr>
          <w:rFonts w:ascii="Times New Roman" w:hAnsi="Times New Roman"/>
          <w:sz w:val="24"/>
          <w:szCs w:val="24"/>
        </w:rPr>
      </w:pPr>
      <w:r w:rsidRPr="001F713A">
        <w:rPr>
          <w:rFonts w:ascii="Times New Roman" w:hAnsi="Times New Roman"/>
          <w:sz w:val="24"/>
          <w:szCs w:val="24"/>
        </w:rPr>
        <w:t>1. Выб</w:t>
      </w:r>
      <w:r>
        <w:rPr>
          <w:rFonts w:ascii="Times New Roman" w:hAnsi="Times New Roman"/>
          <w:sz w:val="24"/>
          <w:szCs w:val="24"/>
        </w:rPr>
        <w:t>рать</w:t>
      </w:r>
      <w:r w:rsidRPr="001F713A">
        <w:rPr>
          <w:rFonts w:ascii="Times New Roman" w:hAnsi="Times New Roman"/>
          <w:sz w:val="24"/>
          <w:szCs w:val="24"/>
        </w:rPr>
        <w:t xml:space="preserve"> страну (город, остров), куда бы вы хотели поехать.</w:t>
      </w:r>
      <w:r w:rsidRPr="001F713A">
        <w:rPr>
          <w:rFonts w:ascii="Times New Roman" w:hAnsi="Times New Roman"/>
          <w:sz w:val="24"/>
          <w:szCs w:val="24"/>
        </w:rPr>
        <w:br/>
        <w:t xml:space="preserve">2. Используя браузер </w:t>
      </w:r>
      <w:proofErr w:type="spellStart"/>
      <w:r w:rsidRPr="001F713A">
        <w:rPr>
          <w:rFonts w:ascii="Times New Roman" w:hAnsi="Times New Roman"/>
          <w:sz w:val="24"/>
          <w:szCs w:val="24"/>
        </w:rPr>
        <w:t>Internet</w:t>
      </w:r>
      <w:proofErr w:type="spellEnd"/>
      <w:r w:rsidRPr="001F713A">
        <w:rPr>
          <w:rFonts w:ascii="Times New Roman" w:hAnsi="Times New Roman"/>
          <w:sz w:val="24"/>
          <w:szCs w:val="24"/>
        </w:rPr>
        <w:t xml:space="preserve"> </w:t>
      </w:r>
      <w:proofErr w:type="spellStart"/>
      <w:r w:rsidRPr="001F713A">
        <w:rPr>
          <w:rFonts w:ascii="Times New Roman" w:hAnsi="Times New Roman"/>
          <w:sz w:val="24"/>
          <w:szCs w:val="24"/>
        </w:rPr>
        <w:t>Explorer</w:t>
      </w:r>
      <w:proofErr w:type="spellEnd"/>
      <w:r w:rsidRPr="001F713A">
        <w:rPr>
          <w:rFonts w:ascii="Times New Roman" w:hAnsi="Times New Roman"/>
          <w:sz w:val="24"/>
          <w:szCs w:val="24"/>
        </w:rPr>
        <w:t xml:space="preserve"> и поисковую систему, например, www.yandex.ru, най</w:t>
      </w:r>
      <w:r>
        <w:rPr>
          <w:rFonts w:ascii="Times New Roman" w:hAnsi="Times New Roman"/>
          <w:sz w:val="24"/>
          <w:szCs w:val="24"/>
        </w:rPr>
        <w:t>ти</w:t>
      </w:r>
      <w:r w:rsidRPr="001F713A">
        <w:rPr>
          <w:rFonts w:ascii="Times New Roman" w:hAnsi="Times New Roman"/>
          <w:sz w:val="24"/>
          <w:szCs w:val="24"/>
        </w:rPr>
        <w:t xml:space="preserve"> информацию о стране (городе, острове) по следующим параметрам:</w:t>
      </w:r>
      <w:proofErr w:type="gramStart"/>
      <w:r w:rsidRPr="001F713A">
        <w:rPr>
          <w:rFonts w:ascii="Times New Roman" w:hAnsi="Times New Roman"/>
          <w:sz w:val="24"/>
          <w:szCs w:val="24"/>
        </w:rPr>
        <w:br/>
        <w:t>-</w:t>
      </w:r>
      <w:proofErr w:type="gramEnd"/>
      <w:r w:rsidRPr="001F713A">
        <w:rPr>
          <w:rFonts w:ascii="Times New Roman" w:hAnsi="Times New Roman"/>
          <w:sz w:val="24"/>
          <w:szCs w:val="24"/>
        </w:rPr>
        <w:t>погода на 10 дней;</w:t>
      </w:r>
      <w:r w:rsidRPr="001F713A">
        <w:rPr>
          <w:rFonts w:ascii="Times New Roman" w:hAnsi="Times New Roman"/>
          <w:sz w:val="24"/>
          <w:szCs w:val="24"/>
        </w:rPr>
        <w:br/>
        <w:t>-особенности местной кухни;</w:t>
      </w:r>
      <w:r w:rsidRPr="001F713A">
        <w:rPr>
          <w:rFonts w:ascii="Times New Roman" w:hAnsi="Times New Roman"/>
          <w:sz w:val="24"/>
          <w:szCs w:val="24"/>
        </w:rPr>
        <w:br/>
        <w:t>-список туристических отелей;</w:t>
      </w:r>
      <w:r w:rsidRPr="001F713A">
        <w:rPr>
          <w:rFonts w:ascii="Times New Roman" w:hAnsi="Times New Roman"/>
          <w:sz w:val="24"/>
          <w:szCs w:val="24"/>
        </w:rPr>
        <w:br/>
        <w:t>-описание местных достопримечательностей.</w:t>
      </w:r>
      <w:r w:rsidRPr="001F713A">
        <w:rPr>
          <w:rFonts w:ascii="Times New Roman" w:hAnsi="Times New Roman"/>
          <w:sz w:val="24"/>
          <w:szCs w:val="24"/>
        </w:rPr>
        <w:br/>
        <w:t>3. Сохранит</w:t>
      </w:r>
      <w:r>
        <w:rPr>
          <w:rFonts w:ascii="Times New Roman" w:hAnsi="Times New Roman"/>
          <w:sz w:val="24"/>
          <w:szCs w:val="24"/>
        </w:rPr>
        <w:t>ь</w:t>
      </w:r>
      <w:r w:rsidRPr="001F713A">
        <w:rPr>
          <w:rFonts w:ascii="Times New Roman" w:hAnsi="Times New Roman"/>
          <w:sz w:val="24"/>
          <w:szCs w:val="24"/>
        </w:rPr>
        <w:t xml:space="preserve"> web-страницы с этой информацией в </w:t>
      </w:r>
      <w:r>
        <w:rPr>
          <w:rFonts w:ascii="Times New Roman" w:hAnsi="Times New Roman"/>
          <w:sz w:val="24"/>
          <w:szCs w:val="24"/>
        </w:rPr>
        <w:t xml:space="preserve">своей </w:t>
      </w:r>
      <w:r w:rsidRPr="001F713A">
        <w:rPr>
          <w:rFonts w:ascii="Times New Roman" w:hAnsi="Times New Roman"/>
          <w:sz w:val="24"/>
          <w:szCs w:val="24"/>
        </w:rPr>
        <w:t>папке.</w:t>
      </w:r>
    </w:p>
    <w:p w:rsidR="00331D4C" w:rsidRDefault="00331D4C" w:rsidP="00331D4C">
      <w:pPr>
        <w:pStyle w:val="af4"/>
        <w:rPr>
          <w:rFonts w:ascii="Times New Roman" w:hAnsi="Times New Roman"/>
          <w:sz w:val="24"/>
          <w:szCs w:val="24"/>
        </w:rPr>
      </w:pPr>
    </w:p>
    <w:p w:rsidR="00331D4C" w:rsidRDefault="00331D4C" w:rsidP="00331D4C">
      <w:pPr>
        <w:pStyle w:val="af4"/>
        <w:rPr>
          <w:rFonts w:ascii="Times New Roman" w:hAnsi="Times New Roman"/>
          <w:sz w:val="24"/>
          <w:szCs w:val="24"/>
        </w:rPr>
      </w:pPr>
    </w:p>
    <w:p w:rsidR="00331D4C" w:rsidRPr="009029F2" w:rsidRDefault="00331D4C" w:rsidP="00331D4C">
      <w:pPr>
        <w:pStyle w:val="af4"/>
        <w:rPr>
          <w:i/>
          <w:u w:val="single"/>
        </w:rPr>
      </w:pPr>
      <w:r w:rsidRPr="001F713A">
        <w:rPr>
          <w:rFonts w:ascii="Times New Roman" w:hAnsi="Times New Roman"/>
          <w:sz w:val="24"/>
          <w:szCs w:val="24"/>
        </w:rPr>
        <w:br/>
      </w:r>
      <w:r>
        <w:rPr>
          <w:i/>
          <w:u w:val="single"/>
        </w:rPr>
        <w:t>ПРИЛОЖЕНИЕ</w:t>
      </w:r>
    </w:p>
    <w:tbl>
      <w:tblPr>
        <w:tblStyle w:val="af0"/>
        <w:tblW w:w="10172" w:type="dxa"/>
        <w:tblLook w:val="01E0"/>
      </w:tblPr>
      <w:tblGrid>
        <w:gridCol w:w="1334"/>
        <w:gridCol w:w="3877"/>
        <w:gridCol w:w="1765"/>
        <w:gridCol w:w="3196"/>
      </w:tblGrid>
      <w:tr w:rsidR="00331D4C" w:rsidRPr="007331F9" w:rsidTr="008E0081">
        <w:trPr>
          <w:trHeight w:val="1418"/>
        </w:trPr>
        <w:tc>
          <w:tcPr>
            <w:tcW w:w="5211" w:type="dxa"/>
            <w:gridSpan w:val="2"/>
            <w:tcBorders>
              <w:top w:val="nil"/>
              <w:left w:val="nil"/>
              <w:bottom w:val="nil"/>
              <w:right w:val="threeDEngrave" w:sz="24" w:space="0" w:color="auto"/>
            </w:tcBorders>
          </w:tcPr>
          <w:p w:rsidR="00331D4C" w:rsidRPr="007331F9" w:rsidRDefault="00331D4C" w:rsidP="008E0081">
            <w:r>
              <w:rPr>
                <w:noProof/>
              </w:rPr>
              <w:drawing>
                <wp:anchor distT="0" distB="0" distL="114300" distR="114300" simplePos="0" relativeHeight="251855872" behindDoc="0" locked="0" layoutInCell="1" allowOverlap="1">
                  <wp:simplePos x="0" y="0"/>
                  <wp:positionH relativeFrom="column">
                    <wp:align>left</wp:align>
                  </wp:positionH>
                  <wp:positionV relativeFrom="paragraph">
                    <wp:posOffset>-1264285</wp:posOffset>
                  </wp:positionV>
                  <wp:extent cx="1256030" cy="1042035"/>
                  <wp:effectExtent l="0" t="0" r="1270" b="0"/>
                  <wp:wrapSquare wrapText="bothSides"/>
                  <wp:docPr id="281" name="Рисунок 58" descr="j02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0292020"/>
                          <pic:cNvPicPr>
                            <a:picLocks noChangeAspect="1" noChangeArrowheads="1"/>
                          </pic:cNvPicPr>
                        </pic:nvPicPr>
                        <pic:blipFill>
                          <a:blip r:embed="rId434" cstate="print"/>
                          <a:srcRect/>
                          <a:stretch>
                            <a:fillRect/>
                          </a:stretch>
                        </pic:blipFill>
                        <pic:spPr bwMode="auto">
                          <a:xfrm>
                            <a:off x="0" y="0"/>
                            <a:ext cx="1256030" cy="1042035"/>
                          </a:xfrm>
                          <a:prstGeom prst="rect">
                            <a:avLst/>
                          </a:prstGeom>
                          <a:noFill/>
                          <a:ln w="9525">
                            <a:noFill/>
                            <a:miter lim="800000"/>
                            <a:headEnd/>
                            <a:tailEnd/>
                          </a:ln>
                        </pic:spPr>
                      </pic:pic>
                    </a:graphicData>
                  </a:graphic>
                </wp:anchor>
              </w:drawing>
            </w:r>
          </w:p>
        </w:tc>
        <w:tc>
          <w:tcPr>
            <w:tcW w:w="4961" w:type="dxa"/>
            <w:gridSpan w:val="2"/>
            <w:tcBorders>
              <w:top w:val="threeDEngrave" w:sz="24" w:space="0" w:color="auto"/>
              <w:left w:val="threeDEngrave" w:sz="24" w:space="0" w:color="auto"/>
              <w:bottom w:val="threeDEmboss" w:sz="24" w:space="0" w:color="auto"/>
              <w:right w:val="threeDEmboss" w:sz="24" w:space="0" w:color="auto"/>
            </w:tcBorders>
          </w:tcPr>
          <w:p w:rsidR="00331D4C" w:rsidRPr="007331F9" w:rsidRDefault="00331D4C" w:rsidP="008E0081">
            <w:pPr>
              <w:spacing w:before="120" w:after="120"/>
              <w:jc w:val="center"/>
              <w:rPr>
                <w:b/>
                <w:spacing w:val="20"/>
              </w:rPr>
            </w:pPr>
            <w:r w:rsidRPr="007331F9">
              <w:rPr>
                <w:b/>
                <w:spacing w:val="20"/>
              </w:rPr>
              <w:t>Следуй</w:t>
            </w:r>
            <w:r>
              <w:rPr>
                <w:b/>
                <w:spacing w:val="20"/>
              </w:rPr>
              <w:t xml:space="preserve"> </w:t>
            </w:r>
            <w:r w:rsidRPr="007331F9">
              <w:rPr>
                <w:b/>
                <w:spacing w:val="20"/>
              </w:rPr>
              <w:t>правилам</w:t>
            </w:r>
          </w:p>
          <w:p w:rsidR="00331D4C" w:rsidRPr="007331F9" w:rsidRDefault="00331D4C" w:rsidP="008E0081">
            <w:pPr>
              <w:spacing w:before="120" w:after="120"/>
              <w:jc w:val="center"/>
              <w:rPr>
                <w:b/>
                <w:spacing w:val="20"/>
              </w:rPr>
            </w:pPr>
            <w:r w:rsidRPr="007331F9">
              <w:rPr>
                <w:b/>
                <w:spacing w:val="20"/>
              </w:rPr>
              <w:t>техники</w:t>
            </w:r>
          </w:p>
          <w:p w:rsidR="00331D4C" w:rsidRDefault="00331D4C" w:rsidP="008E0081">
            <w:pPr>
              <w:jc w:val="center"/>
              <w:rPr>
                <w:b/>
                <w:spacing w:val="20"/>
              </w:rPr>
            </w:pPr>
            <w:r w:rsidRPr="007331F9">
              <w:rPr>
                <w:b/>
                <w:spacing w:val="20"/>
              </w:rPr>
              <w:t>безопасности</w:t>
            </w:r>
          </w:p>
          <w:p w:rsidR="00331D4C" w:rsidRDefault="00331D4C" w:rsidP="008E0081">
            <w:pPr>
              <w:jc w:val="center"/>
              <w:rPr>
                <w:b/>
                <w:spacing w:val="20"/>
              </w:rPr>
            </w:pPr>
            <w:r>
              <w:rPr>
                <w:b/>
                <w:spacing w:val="20"/>
              </w:rPr>
              <w:t>(Фамилия группа)</w:t>
            </w:r>
          </w:p>
          <w:p w:rsidR="00331D4C" w:rsidRPr="007331F9" w:rsidRDefault="00331D4C" w:rsidP="008E0081">
            <w:pPr>
              <w:jc w:val="center"/>
            </w:pPr>
          </w:p>
        </w:tc>
      </w:tr>
      <w:tr w:rsidR="00331D4C" w:rsidRPr="007331F9" w:rsidTr="008E0081">
        <w:trPr>
          <w:trHeight w:val="2026"/>
        </w:trPr>
        <w:tc>
          <w:tcPr>
            <w:tcW w:w="5211" w:type="dxa"/>
            <w:gridSpan w:val="2"/>
            <w:tcBorders>
              <w:top w:val="nil"/>
              <w:left w:val="nil"/>
              <w:bottom w:val="nil"/>
              <w:right w:val="nil"/>
            </w:tcBorders>
          </w:tcPr>
          <w:p w:rsidR="00331D4C" w:rsidRPr="00EA7824" w:rsidRDefault="00331D4C" w:rsidP="008E0081">
            <w:pPr>
              <w:jc w:val="center"/>
              <w:rPr>
                <w:b/>
                <w:u w:val="single"/>
              </w:rPr>
            </w:pPr>
            <w:r w:rsidRPr="00EA7824">
              <w:rPr>
                <w:b/>
                <w:u w:val="single"/>
              </w:rPr>
              <w:t>Правила поведения в кабинете информатики:</w:t>
            </w:r>
          </w:p>
          <w:p w:rsidR="00331D4C" w:rsidRPr="007331F9" w:rsidRDefault="00331D4C" w:rsidP="008E0081">
            <w:r>
              <w:t>1) п</w:t>
            </w:r>
            <w:r w:rsidRPr="007331F9">
              <w:t>ри входе в кабинет вычислительной техники не толкаться в дверях, спокойно занимать свое рабочее м</w:t>
            </w:r>
            <w:r>
              <w:t>есто, ничего не трогая на столе;</w:t>
            </w:r>
          </w:p>
          <w:p w:rsidR="00331D4C" w:rsidRPr="007331F9" w:rsidRDefault="00331D4C" w:rsidP="008E0081">
            <w:r>
              <w:t>2) в</w:t>
            </w:r>
            <w:r w:rsidRPr="007331F9">
              <w:t xml:space="preserve"> кабинете вычислительной техники запрещае</w:t>
            </w:r>
            <w:r>
              <w:t>тся находиться в верхней одежде;</w:t>
            </w:r>
          </w:p>
          <w:p w:rsidR="00331D4C" w:rsidRPr="007331F9" w:rsidRDefault="00331D4C" w:rsidP="008E0081">
            <w:r>
              <w:t>в</w:t>
            </w:r>
            <w:r w:rsidRPr="007331F9">
              <w:t xml:space="preserve"> кабинете вычислительной техники запрещается находиться без преподавателя.</w:t>
            </w:r>
          </w:p>
          <w:p w:rsidR="00331D4C" w:rsidRPr="007331F9" w:rsidRDefault="00331D4C" w:rsidP="008E0081"/>
        </w:tc>
        <w:tc>
          <w:tcPr>
            <w:tcW w:w="4961" w:type="dxa"/>
            <w:gridSpan w:val="2"/>
            <w:tcBorders>
              <w:top w:val="nil"/>
              <w:left w:val="nil"/>
              <w:bottom w:val="nil"/>
              <w:right w:val="nil"/>
            </w:tcBorders>
          </w:tcPr>
          <w:p w:rsidR="00331D4C" w:rsidRPr="00EA7824" w:rsidRDefault="00331D4C" w:rsidP="008E0081">
            <w:pPr>
              <w:ind w:left="360"/>
              <w:jc w:val="center"/>
              <w:rPr>
                <w:b/>
                <w:u w:val="single"/>
              </w:rPr>
            </w:pPr>
            <w:r w:rsidRPr="00EA7824">
              <w:rPr>
                <w:b/>
                <w:u w:val="single"/>
              </w:rPr>
              <w:t>В кабинете запрещено:</w:t>
            </w:r>
          </w:p>
          <w:p w:rsidR="00331D4C" w:rsidRPr="00C67C7A" w:rsidRDefault="00331D4C" w:rsidP="008E0081">
            <w:pPr>
              <w:ind w:left="34"/>
            </w:pPr>
            <w:r>
              <w:t xml:space="preserve">1) </w:t>
            </w:r>
            <w:r w:rsidRPr="00C67C7A">
              <w:t>трогать разъемы соединительных проводов;</w:t>
            </w:r>
          </w:p>
          <w:p w:rsidR="00331D4C" w:rsidRPr="00C67C7A" w:rsidRDefault="00331D4C" w:rsidP="008E0081">
            <w:pPr>
              <w:ind w:left="34"/>
            </w:pPr>
            <w:r>
              <w:t xml:space="preserve">2) </w:t>
            </w:r>
            <w:r w:rsidRPr="00C67C7A">
              <w:t>прикасаться к проводам питания;</w:t>
            </w:r>
          </w:p>
          <w:p w:rsidR="00331D4C" w:rsidRPr="00C67C7A" w:rsidRDefault="00331D4C" w:rsidP="008E0081">
            <w:pPr>
              <w:ind w:left="34"/>
            </w:pPr>
            <w:r>
              <w:t xml:space="preserve">3) </w:t>
            </w:r>
            <w:r w:rsidRPr="00C67C7A">
              <w:t>прикасаться к экрану и задней стенке монитора;</w:t>
            </w:r>
          </w:p>
          <w:p w:rsidR="00331D4C" w:rsidRPr="00C67C7A" w:rsidRDefault="00331D4C" w:rsidP="008E0081">
            <w:pPr>
              <w:ind w:left="34"/>
            </w:pPr>
            <w:r>
              <w:t xml:space="preserve">4) </w:t>
            </w:r>
            <w:r w:rsidRPr="00C67C7A">
              <w:t>работать за компьютером во влажной одежде и с мокрыми руками;</w:t>
            </w:r>
          </w:p>
          <w:p w:rsidR="00331D4C" w:rsidRPr="00C67C7A" w:rsidRDefault="00331D4C" w:rsidP="008E0081">
            <w:pPr>
              <w:ind w:left="34"/>
            </w:pPr>
            <w:r>
              <w:t xml:space="preserve">5) </w:t>
            </w:r>
            <w:r w:rsidRPr="00C67C7A">
              <w:t>размещать принадлежности на составных блоках компьютера.</w:t>
            </w:r>
          </w:p>
        </w:tc>
      </w:tr>
      <w:tr w:rsidR="00331D4C" w:rsidRPr="007331F9" w:rsidTr="008E0081">
        <w:trPr>
          <w:trHeight w:val="438"/>
        </w:trPr>
        <w:tc>
          <w:tcPr>
            <w:tcW w:w="10172" w:type="dxa"/>
            <w:gridSpan w:val="4"/>
            <w:tcBorders>
              <w:top w:val="nil"/>
              <w:left w:val="nil"/>
              <w:bottom w:val="nil"/>
              <w:right w:val="nil"/>
            </w:tcBorders>
          </w:tcPr>
          <w:p w:rsidR="00331D4C" w:rsidRPr="007331F9" w:rsidRDefault="00331D4C" w:rsidP="008E0081">
            <w:pPr>
              <w:spacing w:before="120" w:after="120"/>
              <w:jc w:val="center"/>
              <w:rPr>
                <w:b/>
                <w:u w:val="single"/>
              </w:rPr>
            </w:pPr>
            <w:r w:rsidRPr="007331F9">
              <w:rPr>
                <w:b/>
              </w:rPr>
              <w:t>Обязанности студента</w:t>
            </w:r>
          </w:p>
        </w:tc>
      </w:tr>
      <w:tr w:rsidR="00331D4C" w:rsidRPr="007331F9" w:rsidTr="008E0081">
        <w:trPr>
          <w:trHeight w:val="539"/>
        </w:trPr>
        <w:tc>
          <w:tcPr>
            <w:tcW w:w="5211" w:type="dxa"/>
            <w:gridSpan w:val="2"/>
            <w:tcBorders>
              <w:top w:val="nil"/>
              <w:left w:val="nil"/>
              <w:bottom w:val="nil"/>
              <w:right w:val="nil"/>
            </w:tcBorders>
          </w:tcPr>
          <w:p w:rsidR="00331D4C" w:rsidRPr="00022696" w:rsidRDefault="00331D4C" w:rsidP="008E0081">
            <w:pPr>
              <w:jc w:val="center"/>
              <w:rPr>
                <w:b/>
                <w:u w:val="single"/>
              </w:rPr>
            </w:pPr>
            <w:r w:rsidRPr="00022696">
              <w:rPr>
                <w:b/>
                <w:u w:val="single"/>
              </w:rPr>
              <w:t>Перед началом работы на ПК:</w:t>
            </w:r>
          </w:p>
          <w:p w:rsidR="00331D4C" w:rsidRDefault="00331D4C" w:rsidP="008E0081">
            <w:r>
              <w:t>1) расписаться в журнале ТБ;</w:t>
            </w:r>
          </w:p>
          <w:p w:rsidR="00331D4C" w:rsidRPr="00166AA6" w:rsidRDefault="00331D4C" w:rsidP="008E0081">
            <w:r>
              <w:t xml:space="preserve">2) </w:t>
            </w:r>
            <w:r w:rsidRPr="007331F9">
              <w:t xml:space="preserve">убедиться в отсутствии видимых неисправностей ПК, в </w:t>
            </w:r>
            <w:r w:rsidRPr="00166AA6">
              <w:t>случае их обнаружения сообщить преподавателю или лаборанту и не устранять самому;</w:t>
            </w:r>
          </w:p>
          <w:p w:rsidR="00331D4C" w:rsidRPr="007331F9" w:rsidRDefault="00331D4C" w:rsidP="008E0081">
            <w:r>
              <w:t xml:space="preserve">3) </w:t>
            </w:r>
            <w:r w:rsidRPr="007331F9">
              <w:t>приступить к работе по указанию преподавателя.</w:t>
            </w:r>
          </w:p>
        </w:tc>
        <w:tc>
          <w:tcPr>
            <w:tcW w:w="4961" w:type="dxa"/>
            <w:gridSpan w:val="2"/>
            <w:tcBorders>
              <w:top w:val="nil"/>
              <w:left w:val="nil"/>
              <w:bottom w:val="nil"/>
              <w:right w:val="nil"/>
            </w:tcBorders>
          </w:tcPr>
          <w:p w:rsidR="00331D4C" w:rsidRPr="00022696" w:rsidRDefault="00331D4C" w:rsidP="008E0081">
            <w:pPr>
              <w:jc w:val="center"/>
              <w:rPr>
                <w:b/>
                <w:u w:val="single"/>
              </w:rPr>
            </w:pPr>
            <w:r w:rsidRPr="00022696">
              <w:rPr>
                <w:b/>
                <w:u w:val="single"/>
              </w:rPr>
              <w:t>По окончании работы на ПК:</w:t>
            </w:r>
          </w:p>
          <w:p w:rsidR="00331D4C" w:rsidRPr="007331F9" w:rsidRDefault="00331D4C" w:rsidP="008E0081">
            <w:r>
              <w:t xml:space="preserve">1) </w:t>
            </w:r>
            <w:r w:rsidRPr="007331F9">
              <w:t>привести свое рабочее место в порядок, выключить компьютер;</w:t>
            </w:r>
          </w:p>
          <w:p w:rsidR="00331D4C" w:rsidRPr="007331F9" w:rsidRDefault="00331D4C" w:rsidP="008E0081">
            <w:r>
              <w:t xml:space="preserve">2) сдать преподавателю выданные </w:t>
            </w:r>
            <w:r w:rsidRPr="007331F9">
              <w:t>для работы материалы и пособия</w:t>
            </w:r>
            <w:r>
              <w:t>.</w:t>
            </w:r>
          </w:p>
        </w:tc>
      </w:tr>
      <w:tr w:rsidR="00331D4C" w:rsidRPr="007331F9" w:rsidTr="008E0081">
        <w:trPr>
          <w:trHeight w:val="86"/>
        </w:trPr>
        <w:tc>
          <w:tcPr>
            <w:tcW w:w="5211" w:type="dxa"/>
            <w:gridSpan w:val="2"/>
            <w:tcBorders>
              <w:top w:val="nil"/>
              <w:left w:val="nil"/>
              <w:bottom w:val="nil"/>
              <w:right w:val="nil"/>
            </w:tcBorders>
          </w:tcPr>
          <w:p w:rsidR="00331D4C" w:rsidRPr="00CB758D" w:rsidRDefault="00331D4C" w:rsidP="008E0081"/>
        </w:tc>
        <w:tc>
          <w:tcPr>
            <w:tcW w:w="4961" w:type="dxa"/>
            <w:gridSpan w:val="2"/>
            <w:tcBorders>
              <w:top w:val="nil"/>
              <w:left w:val="nil"/>
              <w:bottom w:val="nil"/>
              <w:right w:val="nil"/>
            </w:tcBorders>
          </w:tcPr>
          <w:p w:rsidR="00331D4C" w:rsidRPr="00022696" w:rsidRDefault="00331D4C" w:rsidP="008E0081"/>
        </w:tc>
      </w:tr>
      <w:tr w:rsidR="00331D4C" w:rsidRPr="007331F9" w:rsidTr="008E0081">
        <w:trPr>
          <w:trHeight w:val="1099"/>
        </w:trPr>
        <w:tc>
          <w:tcPr>
            <w:tcW w:w="1334" w:type="dxa"/>
            <w:tcBorders>
              <w:top w:val="nil"/>
              <w:left w:val="nil"/>
              <w:bottom w:val="nil"/>
              <w:right w:val="nil"/>
            </w:tcBorders>
          </w:tcPr>
          <w:p w:rsidR="00331D4C" w:rsidRPr="007331F9" w:rsidRDefault="008E4638" w:rsidP="008E0081">
            <w:pPr>
              <w:jc w:val="center"/>
              <w:rPr>
                <w:b/>
                <w:spacing w:val="-20"/>
                <w:u w:val="single"/>
              </w:rPr>
            </w:pPr>
            <w:r w:rsidRPr="008E4638">
              <w:rPr>
                <w:b/>
                <w:noProof/>
                <w:lang w:eastAsia="en-US"/>
              </w:rPr>
              <w:pict>
                <v:shape id="_x0000_s1191" type="#_x0000_t202" style="position:absolute;left:0;text-align:left;margin-left:17.35pt;margin-top:4pt;width:24.25pt;height:41.95pt;z-index:251857920;mso-position-horizontal-relative:text;mso-position-vertical-relative:text" filled="f" stroked="f">
                  <v:textbox style="mso-next-textbox:#_x0000_s1191">
                    <w:txbxContent>
                      <w:p w:rsidR="00B821BE" w:rsidRPr="0061474B" w:rsidRDefault="00B821BE" w:rsidP="00331D4C">
                        <w:pPr>
                          <w:rPr>
                            <w:b/>
                            <w:sz w:val="60"/>
                            <w:szCs w:val="60"/>
                            <w:lang w:val="en-US"/>
                          </w:rPr>
                        </w:pPr>
                        <w:r w:rsidRPr="0061474B">
                          <w:rPr>
                            <w:b/>
                            <w:sz w:val="60"/>
                            <w:szCs w:val="60"/>
                            <w:lang w:val="en-US"/>
                          </w:rPr>
                          <w:t>!</w:t>
                        </w:r>
                      </w:p>
                    </w:txbxContent>
                  </v:textbox>
                </v:shape>
              </w:pict>
            </w:r>
            <w:r w:rsidRPr="008E4638">
              <w:rPr>
                <w:b/>
                <w:noProof/>
                <w:lang w:eastAsia="en-US"/>
              </w:rPr>
              <w:pict>
                <v:oval id="_x0000_s1190" style="position:absolute;left:0;text-align:left;margin-left:2.85pt;margin-top:2.7pt;width:48.45pt;height:46.45pt;z-index:251856896;mso-position-horizontal-relative:text;mso-position-vertical-relative:text" fillcolor="yellow" strokeweight="1.5pt"/>
              </w:pict>
            </w:r>
          </w:p>
        </w:tc>
        <w:tc>
          <w:tcPr>
            <w:tcW w:w="5642" w:type="dxa"/>
            <w:gridSpan w:val="2"/>
            <w:tcBorders>
              <w:top w:val="nil"/>
              <w:left w:val="nil"/>
              <w:bottom w:val="nil"/>
              <w:right w:val="nil"/>
            </w:tcBorders>
            <w:vAlign w:val="center"/>
          </w:tcPr>
          <w:p w:rsidR="00331D4C" w:rsidRPr="007331F9" w:rsidRDefault="00331D4C" w:rsidP="008E0081">
            <w:pPr>
              <w:jc w:val="center"/>
              <w:rPr>
                <w:b/>
                <w:spacing w:val="-20"/>
              </w:rPr>
            </w:pPr>
            <w:r w:rsidRPr="007331F9">
              <w:rPr>
                <w:b/>
                <w:spacing w:val="-20"/>
              </w:rPr>
              <w:t xml:space="preserve">НЕСОБЛЮДЕНИЕ ЭТИХ ПРАВИЛ МОЖЕТ ПРИВЕСТИ </w:t>
            </w:r>
            <w:r>
              <w:rPr>
                <w:b/>
                <w:spacing w:val="-20"/>
              </w:rPr>
              <w:t xml:space="preserve">           </w:t>
            </w:r>
            <w:r w:rsidRPr="007331F9">
              <w:rPr>
                <w:b/>
                <w:spacing w:val="-20"/>
              </w:rPr>
              <w:t>К</w:t>
            </w:r>
            <w:r>
              <w:rPr>
                <w:b/>
                <w:spacing w:val="-20"/>
              </w:rPr>
              <w:t xml:space="preserve">  ТРАВМЕ</w:t>
            </w:r>
          </w:p>
        </w:tc>
        <w:tc>
          <w:tcPr>
            <w:tcW w:w="3196" w:type="dxa"/>
            <w:tcBorders>
              <w:top w:val="nil"/>
              <w:left w:val="nil"/>
              <w:bottom w:val="nil"/>
              <w:right w:val="nil"/>
            </w:tcBorders>
          </w:tcPr>
          <w:p w:rsidR="00331D4C" w:rsidRPr="007331F9" w:rsidRDefault="00331D4C" w:rsidP="008E0081">
            <w:pPr>
              <w:jc w:val="center"/>
              <w:rPr>
                <w:b/>
                <w:spacing w:val="-20"/>
                <w:u w:val="single"/>
              </w:rPr>
            </w:pPr>
            <w:r>
              <w:rPr>
                <w:noProof/>
              </w:rPr>
              <w:drawing>
                <wp:anchor distT="0" distB="0" distL="114300" distR="114300" simplePos="0" relativeHeight="251858944" behindDoc="0" locked="0" layoutInCell="1" allowOverlap="1">
                  <wp:simplePos x="0" y="0"/>
                  <wp:positionH relativeFrom="column">
                    <wp:posOffset>439420</wp:posOffset>
                  </wp:positionH>
                  <wp:positionV relativeFrom="paragraph">
                    <wp:posOffset>29210</wp:posOffset>
                  </wp:positionV>
                  <wp:extent cx="847090" cy="631825"/>
                  <wp:effectExtent l="19050" t="0" r="0" b="0"/>
                  <wp:wrapSquare wrapText="bothSides"/>
                  <wp:docPr id="282" name="Рисунок 61"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0293238"/>
                          <pic:cNvPicPr>
                            <a:picLocks noChangeAspect="1" noChangeArrowheads="1"/>
                          </pic:cNvPicPr>
                        </pic:nvPicPr>
                        <pic:blipFill>
                          <a:blip r:embed="rId435" cstate="print"/>
                          <a:srcRect/>
                          <a:stretch>
                            <a:fillRect/>
                          </a:stretch>
                        </pic:blipFill>
                        <pic:spPr bwMode="auto">
                          <a:xfrm>
                            <a:off x="0" y="0"/>
                            <a:ext cx="847090" cy="631825"/>
                          </a:xfrm>
                          <a:prstGeom prst="rect">
                            <a:avLst/>
                          </a:prstGeom>
                          <a:noFill/>
                          <a:ln w="9525">
                            <a:noFill/>
                            <a:miter lim="800000"/>
                            <a:headEnd/>
                            <a:tailEnd/>
                          </a:ln>
                        </pic:spPr>
                      </pic:pic>
                    </a:graphicData>
                  </a:graphic>
                </wp:anchor>
              </w:drawing>
            </w:r>
          </w:p>
        </w:tc>
      </w:tr>
    </w:tbl>
    <w:p w:rsidR="00331D4C" w:rsidRDefault="00331D4C" w:rsidP="00331D4C">
      <w:pPr>
        <w:spacing w:before="20" w:after="20"/>
        <w:jc w:val="both"/>
        <w:rPr>
          <w:b/>
          <w:i/>
        </w:rPr>
      </w:pPr>
    </w:p>
    <w:p w:rsidR="00847A92" w:rsidRPr="00331D4C" w:rsidRDefault="00847A92" w:rsidP="00847A92">
      <w:pPr>
        <w:spacing w:before="20" w:after="20"/>
        <w:jc w:val="both"/>
        <w:rPr>
          <w:b/>
          <w:i/>
        </w:rPr>
      </w:pPr>
      <w:r w:rsidRPr="00331D4C">
        <w:rPr>
          <w:b/>
          <w:i/>
        </w:rPr>
        <w:t>10 Методика анализа результатов</w:t>
      </w:r>
    </w:p>
    <w:p w:rsidR="00847A92" w:rsidRPr="00331D4C" w:rsidRDefault="00847A92" w:rsidP="00847A92">
      <w:pPr>
        <w:pStyle w:val="af4"/>
        <w:rPr>
          <w:rFonts w:ascii="Times New Roman" w:hAnsi="Times New Roman"/>
          <w:sz w:val="24"/>
          <w:szCs w:val="24"/>
        </w:rPr>
      </w:pPr>
      <w:r w:rsidRPr="00331D4C">
        <w:rPr>
          <w:rFonts w:ascii="Times New Roman" w:hAnsi="Times New Roman"/>
          <w:sz w:val="24"/>
          <w:szCs w:val="24"/>
        </w:rPr>
        <w:t xml:space="preserve">Отчёт  оформляется </w:t>
      </w:r>
      <w:proofErr w:type="gramStart"/>
      <w:r w:rsidRPr="00331D4C">
        <w:rPr>
          <w:rFonts w:ascii="Times New Roman" w:hAnsi="Times New Roman"/>
          <w:sz w:val="24"/>
          <w:szCs w:val="24"/>
        </w:rPr>
        <w:t>на</w:t>
      </w:r>
      <w:proofErr w:type="gramEnd"/>
      <w:r w:rsidRPr="00331D4C">
        <w:rPr>
          <w:rFonts w:ascii="Times New Roman" w:hAnsi="Times New Roman"/>
          <w:sz w:val="24"/>
          <w:szCs w:val="24"/>
        </w:rPr>
        <w:t>:</w:t>
      </w:r>
    </w:p>
    <w:p w:rsidR="00847A92" w:rsidRPr="00331D4C" w:rsidRDefault="00847A92" w:rsidP="00847A92">
      <w:pPr>
        <w:pStyle w:val="af4"/>
        <w:numPr>
          <w:ilvl w:val="0"/>
          <w:numId w:val="10"/>
        </w:numPr>
        <w:rPr>
          <w:rFonts w:ascii="Times New Roman" w:hAnsi="Times New Roman"/>
          <w:sz w:val="24"/>
          <w:szCs w:val="24"/>
        </w:rPr>
      </w:pPr>
      <w:r w:rsidRPr="00331D4C">
        <w:rPr>
          <w:rFonts w:ascii="Times New Roman" w:hAnsi="Times New Roman"/>
          <w:sz w:val="24"/>
          <w:szCs w:val="24"/>
        </w:rPr>
        <w:t xml:space="preserve">электронном </w:t>
      </w:r>
      <w:proofErr w:type="gramStart"/>
      <w:r w:rsidRPr="00331D4C">
        <w:rPr>
          <w:rFonts w:ascii="Times New Roman" w:hAnsi="Times New Roman"/>
          <w:sz w:val="24"/>
          <w:szCs w:val="24"/>
        </w:rPr>
        <w:t>носителе</w:t>
      </w:r>
      <w:proofErr w:type="gramEnd"/>
      <w:r w:rsidRPr="00331D4C">
        <w:rPr>
          <w:rFonts w:ascii="Times New Roman" w:hAnsi="Times New Roman"/>
          <w:sz w:val="24"/>
          <w:szCs w:val="24"/>
        </w:rPr>
        <w:t xml:space="preserve"> в виде отдельного файла;</w:t>
      </w:r>
    </w:p>
    <w:p w:rsidR="00847A92" w:rsidRPr="00331D4C" w:rsidRDefault="00847A92" w:rsidP="00847A92">
      <w:pPr>
        <w:pStyle w:val="af4"/>
        <w:numPr>
          <w:ilvl w:val="0"/>
          <w:numId w:val="10"/>
        </w:numPr>
        <w:rPr>
          <w:rFonts w:ascii="Times New Roman" w:hAnsi="Times New Roman"/>
          <w:sz w:val="24"/>
          <w:szCs w:val="24"/>
        </w:rPr>
      </w:pPr>
      <w:r w:rsidRPr="00331D4C">
        <w:rPr>
          <w:rFonts w:ascii="Times New Roman" w:hAnsi="Times New Roman"/>
          <w:sz w:val="24"/>
          <w:szCs w:val="24"/>
        </w:rPr>
        <w:t>бумажном носителе на отдельном листе формата А</w:t>
      </w:r>
      <w:proofErr w:type="gramStart"/>
      <w:r w:rsidRPr="00331D4C">
        <w:rPr>
          <w:rFonts w:ascii="Times New Roman" w:hAnsi="Times New Roman"/>
          <w:sz w:val="24"/>
          <w:szCs w:val="24"/>
        </w:rPr>
        <w:t>4</w:t>
      </w:r>
      <w:proofErr w:type="gramEnd"/>
      <w:r w:rsidRPr="00331D4C">
        <w:rPr>
          <w:rFonts w:ascii="Times New Roman" w:hAnsi="Times New Roman"/>
          <w:sz w:val="24"/>
          <w:szCs w:val="24"/>
        </w:rPr>
        <w:t xml:space="preserve"> с технической рамкой.</w:t>
      </w:r>
    </w:p>
    <w:p w:rsidR="00847A92" w:rsidRPr="00331D4C" w:rsidRDefault="00847A92" w:rsidP="00847A92">
      <w:pPr>
        <w:pStyle w:val="af4"/>
        <w:rPr>
          <w:rFonts w:ascii="Times New Roman" w:hAnsi="Times New Roman"/>
          <w:sz w:val="24"/>
          <w:szCs w:val="24"/>
        </w:rPr>
      </w:pPr>
      <w:r w:rsidRPr="00331D4C">
        <w:rPr>
          <w:rFonts w:ascii="Times New Roman" w:hAnsi="Times New Roman"/>
          <w:sz w:val="24"/>
          <w:szCs w:val="24"/>
        </w:rPr>
        <w:t>Каждая практическая работа содержит:</w:t>
      </w:r>
    </w:p>
    <w:p w:rsidR="00847A92" w:rsidRPr="00331D4C" w:rsidRDefault="00847A92" w:rsidP="00847A92">
      <w:pPr>
        <w:pStyle w:val="af4"/>
        <w:numPr>
          <w:ilvl w:val="0"/>
          <w:numId w:val="11"/>
        </w:numPr>
        <w:rPr>
          <w:rFonts w:ascii="Times New Roman" w:hAnsi="Times New Roman"/>
          <w:sz w:val="24"/>
          <w:szCs w:val="24"/>
        </w:rPr>
      </w:pPr>
      <w:r w:rsidRPr="00331D4C">
        <w:rPr>
          <w:rFonts w:ascii="Times New Roman" w:hAnsi="Times New Roman"/>
          <w:sz w:val="24"/>
          <w:szCs w:val="24"/>
        </w:rPr>
        <w:t>название работы, цель, перечень формируемых образовательных результатов;</w:t>
      </w:r>
    </w:p>
    <w:p w:rsidR="00847A92" w:rsidRPr="00331D4C" w:rsidRDefault="00847A92" w:rsidP="00847A92">
      <w:pPr>
        <w:pStyle w:val="af4"/>
        <w:numPr>
          <w:ilvl w:val="0"/>
          <w:numId w:val="11"/>
        </w:numPr>
        <w:rPr>
          <w:rFonts w:ascii="Times New Roman" w:hAnsi="Times New Roman"/>
          <w:sz w:val="24"/>
          <w:szCs w:val="24"/>
        </w:rPr>
      </w:pPr>
      <w:r w:rsidRPr="00331D4C">
        <w:rPr>
          <w:rFonts w:ascii="Times New Roman" w:hAnsi="Times New Roman"/>
          <w:sz w:val="24"/>
          <w:szCs w:val="24"/>
        </w:rPr>
        <w:t>перечень вопросов  и ответов к данной работе;</w:t>
      </w:r>
    </w:p>
    <w:p w:rsidR="00847A92" w:rsidRPr="00331D4C" w:rsidRDefault="00847A92" w:rsidP="00847A92">
      <w:pPr>
        <w:pStyle w:val="af4"/>
        <w:numPr>
          <w:ilvl w:val="0"/>
          <w:numId w:val="11"/>
        </w:numPr>
        <w:rPr>
          <w:rFonts w:ascii="Times New Roman" w:hAnsi="Times New Roman"/>
          <w:sz w:val="24"/>
          <w:szCs w:val="24"/>
        </w:rPr>
      </w:pPr>
      <w:r w:rsidRPr="00331D4C">
        <w:rPr>
          <w:rFonts w:ascii="Times New Roman" w:hAnsi="Times New Roman"/>
          <w:sz w:val="24"/>
          <w:szCs w:val="24"/>
        </w:rPr>
        <w:t>распечатку с выполненными заданиями.</w:t>
      </w:r>
    </w:p>
    <w:p w:rsidR="00847A92" w:rsidRPr="00331D4C" w:rsidRDefault="00847A92" w:rsidP="00847A92">
      <w:pPr>
        <w:pStyle w:val="af4"/>
        <w:rPr>
          <w:rFonts w:ascii="Times New Roman" w:hAnsi="Times New Roman"/>
          <w:sz w:val="24"/>
          <w:szCs w:val="24"/>
        </w:rPr>
      </w:pPr>
      <w:r w:rsidRPr="00331D4C">
        <w:rPr>
          <w:rFonts w:ascii="Times New Roman" w:hAnsi="Times New Roman"/>
          <w:sz w:val="24"/>
          <w:szCs w:val="24"/>
        </w:rPr>
        <w:t>Все отчёты по практическим работам оформляются титульным листом и:</w:t>
      </w:r>
    </w:p>
    <w:p w:rsidR="00847A92" w:rsidRPr="00331D4C" w:rsidRDefault="00847A92" w:rsidP="00847A92">
      <w:pPr>
        <w:pStyle w:val="af4"/>
        <w:numPr>
          <w:ilvl w:val="0"/>
          <w:numId w:val="12"/>
        </w:numPr>
        <w:rPr>
          <w:rFonts w:ascii="Times New Roman" w:hAnsi="Times New Roman"/>
          <w:sz w:val="24"/>
          <w:szCs w:val="24"/>
        </w:rPr>
      </w:pPr>
      <w:r w:rsidRPr="00331D4C">
        <w:rPr>
          <w:rFonts w:ascii="Times New Roman" w:hAnsi="Times New Roman"/>
          <w:sz w:val="24"/>
          <w:szCs w:val="24"/>
        </w:rPr>
        <w:t>на бумажном носителе – подшиваются в общую папку;</w:t>
      </w:r>
    </w:p>
    <w:p w:rsidR="00847A92" w:rsidRPr="00331D4C" w:rsidRDefault="00847A92" w:rsidP="00847A92">
      <w:pPr>
        <w:pStyle w:val="af4"/>
        <w:numPr>
          <w:ilvl w:val="0"/>
          <w:numId w:val="12"/>
        </w:numPr>
        <w:rPr>
          <w:rFonts w:ascii="Times New Roman" w:hAnsi="Times New Roman"/>
          <w:sz w:val="24"/>
          <w:szCs w:val="24"/>
        </w:rPr>
      </w:pPr>
      <w:r w:rsidRPr="00331D4C">
        <w:rPr>
          <w:rFonts w:ascii="Times New Roman" w:hAnsi="Times New Roman"/>
          <w:sz w:val="24"/>
          <w:szCs w:val="24"/>
        </w:rPr>
        <w:t>на электронном носителе собираются в виде отдельных файлов.</w:t>
      </w:r>
    </w:p>
    <w:p w:rsidR="00847A92" w:rsidRPr="00331D4C" w:rsidRDefault="00847A92" w:rsidP="00847A92">
      <w:pPr>
        <w:pStyle w:val="af4"/>
        <w:rPr>
          <w:rFonts w:ascii="Times New Roman" w:hAnsi="Times New Roman"/>
          <w:sz w:val="24"/>
          <w:szCs w:val="24"/>
        </w:rPr>
      </w:pPr>
      <w:r w:rsidRPr="00331D4C">
        <w:rPr>
          <w:rFonts w:ascii="Times New Roman" w:hAnsi="Times New Roman"/>
          <w:sz w:val="24"/>
          <w:szCs w:val="24"/>
        </w:rPr>
        <w:t>Выполненные отчёты (на бумажном и электронном носителях) сдаются преподавателю.</w:t>
      </w:r>
    </w:p>
    <w:p w:rsidR="00847A92" w:rsidRPr="00331D4C" w:rsidRDefault="00847A92" w:rsidP="00847A92">
      <w:pPr>
        <w:pStyle w:val="af4"/>
        <w:numPr>
          <w:ilvl w:val="0"/>
          <w:numId w:val="12"/>
        </w:numPr>
        <w:rPr>
          <w:rFonts w:ascii="Times New Roman" w:hAnsi="Times New Roman"/>
          <w:sz w:val="24"/>
          <w:szCs w:val="24"/>
        </w:rPr>
      </w:pPr>
      <w:r w:rsidRPr="00331D4C">
        <w:rPr>
          <w:rFonts w:ascii="Times New Roman" w:hAnsi="Times New Roman"/>
          <w:sz w:val="24"/>
          <w:szCs w:val="24"/>
        </w:rPr>
        <w:t>на электронном носителе собираются в виде отдельных файлов.</w:t>
      </w:r>
    </w:p>
    <w:p w:rsidR="00847A92" w:rsidRPr="00331D4C" w:rsidRDefault="00847A92" w:rsidP="00847A92">
      <w:pPr>
        <w:pStyle w:val="af4"/>
        <w:rPr>
          <w:rFonts w:ascii="Times New Roman" w:hAnsi="Times New Roman"/>
          <w:sz w:val="24"/>
          <w:szCs w:val="24"/>
        </w:rPr>
      </w:pPr>
      <w:r w:rsidRPr="00331D4C">
        <w:rPr>
          <w:rFonts w:ascii="Times New Roman" w:hAnsi="Times New Roman"/>
          <w:sz w:val="24"/>
          <w:szCs w:val="24"/>
        </w:rPr>
        <w:t>Выполненные отчёты (на бумажном и электронном носителях) сдаются преподавателю.</w:t>
      </w:r>
    </w:p>
    <w:p w:rsidR="00847A92" w:rsidRDefault="00847A92" w:rsidP="0091618E">
      <w:pPr>
        <w:pStyle w:val="af4"/>
        <w:rPr>
          <w:rFonts w:ascii="Times New Roman" w:hAnsi="Times New Roman"/>
          <w:sz w:val="24"/>
          <w:szCs w:val="24"/>
        </w:rPr>
      </w:pPr>
    </w:p>
    <w:p w:rsidR="00847A92" w:rsidRDefault="00847A92" w:rsidP="0091618E">
      <w:pPr>
        <w:pStyle w:val="af4"/>
        <w:rPr>
          <w:rFonts w:ascii="Times New Roman" w:hAnsi="Times New Roman"/>
          <w:sz w:val="24"/>
          <w:szCs w:val="24"/>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D35D8F" w:rsidRDefault="00D35D8F" w:rsidP="0027448E">
      <w:pPr>
        <w:shd w:val="clear" w:color="auto" w:fill="FFFFFF"/>
        <w:spacing w:before="20" w:after="20"/>
        <w:jc w:val="center"/>
        <w:rPr>
          <w:b/>
        </w:rPr>
      </w:pPr>
    </w:p>
    <w:p w:rsidR="006A79BB" w:rsidRDefault="00D35D8F" w:rsidP="0027448E">
      <w:pPr>
        <w:shd w:val="clear" w:color="auto" w:fill="FFFFFF"/>
        <w:spacing w:before="20" w:after="20"/>
        <w:jc w:val="center"/>
        <w:rPr>
          <w:b/>
        </w:rPr>
      </w:pPr>
      <w:r>
        <w:rPr>
          <w:b/>
        </w:rPr>
        <w:t>И</w:t>
      </w:r>
      <w:r w:rsidR="006A79BB" w:rsidRPr="006A79BB">
        <w:rPr>
          <w:b/>
        </w:rPr>
        <w:t>СПОЛЬЗОВАННАЯ ЛИТЕРАТУРА</w:t>
      </w:r>
    </w:p>
    <w:p w:rsidR="00D35D8F" w:rsidRPr="0049799A" w:rsidRDefault="00D35D8F" w:rsidP="00D35D8F">
      <w:pPr>
        <w:shd w:val="clear" w:color="auto" w:fill="FFFFFF"/>
        <w:autoSpaceDE w:val="0"/>
        <w:autoSpaceDN w:val="0"/>
        <w:adjustRightInd w:val="0"/>
      </w:pPr>
      <w:r w:rsidRPr="0091618E">
        <w:t xml:space="preserve">1. </w:t>
      </w:r>
      <w:r w:rsidRPr="0049799A">
        <w:t xml:space="preserve">Алексеев Е.Р., </w:t>
      </w:r>
      <w:proofErr w:type="spellStart"/>
      <w:r w:rsidRPr="0049799A">
        <w:t>Чеснокова</w:t>
      </w:r>
      <w:proofErr w:type="spellEnd"/>
      <w:r w:rsidRPr="0049799A">
        <w:t xml:space="preserve"> О.В. Основы работы в математическом пакете </w:t>
      </w:r>
      <w:proofErr w:type="spellStart"/>
      <w:r w:rsidRPr="0049799A">
        <w:t>MathCAD</w:t>
      </w:r>
      <w:proofErr w:type="spellEnd"/>
      <w:r w:rsidRPr="0049799A">
        <w:t xml:space="preserve">. Учебное пособие: </w:t>
      </w:r>
      <w:proofErr w:type="spellStart"/>
      <w:r w:rsidRPr="0049799A">
        <w:t>ДонНТУ</w:t>
      </w:r>
      <w:proofErr w:type="spellEnd"/>
      <w:r w:rsidRPr="0049799A">
        <w:t>, 2012.</w:t>
      </w:r>
    </w:p>
    <w:p w:rsidR="00D35D8F" w:rsidRDefault="00D35D8F" w:rsidP="00D35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w:t>
      </w:r>
      <w:r w:rsidRPr="00D44D44">
        <w:t>. Ганин</w:t>
      </w:r>
      <w:r w:rsidRPr="000D556C">
        <w:t xml:space="preserve"> Н.Б. Автоматизированное проектирование в системе КОМПАС-3D V12. Москва: ДМК Пресс, 2010</w:t>
      </w:r>
      <w:r>
        <w:t>.</w:t>
      </w:r>
    </w:p>
    <w:p w:rsidR="004B5154" w:rsidRPr="00AC2754" w:rsidRDefault="00D35D8F" w:rsidP="004F07A5">
      <w:pPr>
        <w:shd w:val="clear" w:color="auto" w:fill="FFFFFF"/>
        <w:autoSpaceDE w:val="0"/>
        <w:autoSpaceDN w:val="0"/>
        <w:adjustRightInd w:val="0"/>
      </w:pPr>
      <w:r>
        <w:t>3.</w:t>
      </w:r>
      <w:r w:rsidR="004B5154" w:rsidRPr="00AC2754">
        <w:t>Грошев А. С.Информатика: лабораторный практикум / А.С. Грошев. - Архан</w:t>
      </w:r>
      <w:r w:rsidR="004B5154" w:rsidRPr="00AC2754">
        <w:softHyphen/>
        <w:t xml:space="preserve">гельск, </w:t>
      </w:r>
      <w:proofErr w:type="spellStart"/>
      <w:r w:rsidR="004B5154" w:rsidRPr="00AC2754">
        <w:t>Арханг</w:t>
      </w:r>
      <w:proofErr w:type="spellEnd"/>
      <w:r w:rsidR="004B5154" w:rsidRPr="00AC2754">
        <w:t xml:space="preserve">. гос. </w:t>
      </w:r>
      <w:proofErr w:type="spellStart"/>
      <w:r w:rsidR="004B5154" w:rsidRPr="00AC2754">
        <w:t>техн</w:t>
      </w:r>
      <w:proofErr w:type="spellEnd"/>
      <w:r w:rsidR="004B5154" w:rsidRPr="00AC2754">
        <w:t xml:space="preserve">. ун-т, 2012. </w:t>
      </w:r>
    </w:p>
    <w:p w:rsidR="004F07A5" w:rsidRPr="0016681D" w:rsidRDefault="00D35D8F" w:rsidP="004F07A5">
      <w:pPr>
        <w:pStyle w:val="af1"/>
        <w:tabs>
          <w:tab w:val="left" w:pos="0"/>
        </w:tabs>
        <w:spacing w:before="40" w:beforeAutospacing="0" w:after="40" w:afterAutospacing="0"/>
        <w:jc w:val="left"/>
        <w:rPr>
          <w:rFonts w:ascii="Times New Roman" w:hAnsi="Times New Roman"/>
          <w:color w:val="auto"/>
          <w:sz w:val="24"/>
          <w:szCs w:val="24"/>
        </w:rPr>
      </w:pPr>
      <w:r>
        <w:rPr>
          <w:rFonts w:ascii="Times New Roman" w:hAnsi="Times New Roman"/>
          <w:color w:val="auto"/>
          <w:sz w:val="24"/>
          <w:szCs w:val="24"/>
        </w:rPr>
        <w:t>4.</w:t>
      </w:r>
      <w:r w:rsidR="004F07A5" w:rsidRPr="0016681D">
        <w:rPr>
          <w:rFonts w:ascii="Times New Roman" w:hAnsi="Times New Roman"/>
          <w:color w:val="auto"/>
          <w:sz w:val="24"/>
          <w:szCs w:val="24"/>
        </w:rPr>
        <w:t xml:space="preserve">Кошелев, В.Е. Базы данных в ACCESS 2007: Эффективное использование / В.Е. Кошелев. - М.: Бином-Пресс, 2009. </w:t>
      </w:r>
    </w:p>
    <w:p w:rsidR="006A79BB" w:rsidRDefault="006A79BB" w:rsidP="006A79BB">
      <w:pPr>
        <w:shd w:val="clear" w:color="auto" w:fill="FFFFFF"/>
        <w:spacing w:before="20" w:after="20"/>
      </w:pPr>
    </w:p>
    <w:p w:rsidR="006A79BB" w:rsidRPr="006A79BB" w:rsidRDefault="006A79BB" w:rsidP="006A79BB">
      <w:pPr>
        <w:shd w:val="clear" w:color="auto" w:fill="FFFFFF"/>
        <w:spacing w:before="20" w:after="20"/>
      </w:pPr>
      <w:r>
        <w:t>Интернет ресурсы</w:t>
      </w:r>
      <w:r w:rsidR="004F07A5">
        <w:t>:</w:t>
      </w:r>
    </w:p>
    <w:p w:rsidR="006A79BB" w:rsidRPr="00085F7E" w:rsidRDefault="006A79BB" w:rsidP="006A79BB">
      <w:pPr>
        <w:shd w:val="clear" w:color="auto" w:fill="FFFFFF"/>
        <w:autoSpaceDE w:val="0"/>
        <w:autoSpaceDN w:val="0"/>
        <w:adjustRightInd w:val="0"/>
      </w:pPr>
      <w:r w:rsidRPr="0091618E">
        <w:t xml:space="preserve">1. </w:t>
      </w:r>
      <w:hyperlink r:id="rId436" w:history="1">
        <w:r w:rsidRPr="0091618E">
          <w:t>http://craven.ru/rabota-s-sisoftware-sandra.html</w:t>
        </w:r>
      </w:hyperlink>
      <w:r w:rsidRPr="0091618E">
        <w:t xml:space="preserve"> -Инструкция пользователя </w:t>
      </w:r>
      <w:proofErr w:type="spellStart"/>
      <w:r w:rsidRPr="0091618E">
        <w:t>SiSoftware</w:t>
      </w:r>
      <w:proofErr w:type="spellEnd"/>
      <w:r w:rsidRPr="00085F7E">
        <w:t xml:space="preserve"> </w:t>
      </w:r>
      <w:proofErr w:type="spellStart"/>
      <w:r w:rsidRPr="00085F7E">
        <w:t>Sandra</w:t>
      </w:r>
      <w:proofErr w:type="spellEnd"/>
      <w:r w:rsidRPr="00085F7E">
        <w:t>.</w:t>
      </w:r>
    </w:p>
    <w:p w:rsidR="006A79BB" w:rsidRPr="0091618E" w:rsidRDefault="006A79BB" w:rsidP="006A79BB">
      <w:pPr>
        <w:spacing w:before="20" w:after="20"/>
        <w:rPr>
          <w:lang w:val="en-US"/>
        </w:rPr>
      </w:pPr>
      <w:proofErr w:type="gramStart"/>
      <w:r w:rsidRPr="0091618E">
        <w:rPr>
          <w:lang w:val="en-US"/>
        </w:rPr>
        <w:t>2.</w:t>
      </w:r>
      <w:proofErr w:type="gramEnd"/>
      <w:hyperlink r:id="rId437" w:history="1">
        <w:r w:rsidRPr="0091618E">
          <w:rPr>
            <w:rStyle w:val="aa"/>
            <w:color w:val="auto"/>
            <w:u w:val="none"/>
            <w:lang w:val="en-US"/>
          </w:rPr>
          <w:t>ftp://ftp.promt.ru/support/Users_Guide/PROMT%20Professional%209.0%20Users%20guide.pdf-</w:t>
        </w:r>
      </w:hyperlink>
      <w:r w:rsidRPr="00085F7E">
        <w:rPr>
          <w:lang w:val="en-US"/>
        </w:rPr>
        <w:t xml:space="preserve"> </w:t>
      </w:r>
      <w:r w:rsidRPr="00085F7E">
        <w:t>Руководство</w:t>
      </w:r>
      <w:r w:rsidRPr="0091618E">
        <w:rPr>
          <w:lang w:val="en-US"/>
        </w:rPr>
        <w:t xml:space="preserve"> </w:t>
      </w:r>
      <w:r w:rsidRPr="00085F7E">
        <w:t>пользователя</w:t>
      </w:r>
      <w:r w:rsidRPr="0091618E">
        <w:rPr>
          <w:lang w:val="en-US"/>
        </w:rPr>
        <w:t>.</w:t>
      </w:r>
    </w:p>
    <w:p w:rsidR="006A79BB" w:rsidRDefault="006A79BB" w:rsidP="006A79BB">
      <w:pPr>
        <w:spacing w:before="20" w:after="20"/>
      </w:pPr>
      <w:r>
        <w:t>3</w:t>
      </w:r>
      <w:r w:rsidRPr="00444493">
        <w:t xml:space="preserve">. </w:t>
      </w:r>
      <w:hyperlink r:id="rId438" w:history="1">
        <w:r w:rsidRPr="00444493">
          <w:t>http://shkolazhizni.ru/archive/0/n-13155/</w:t>
        </w:r>
      </w:hyperlink>
      <w:r w:rsidRPr="00444493">
        <w:t xml:space="preserve"> - статья «Как пользоваться средством диагностики  </w:t>
      </w:r>
      <w:proofErr w:type="spellStart"/>
      <w:r w:rsidRPr="00444493">
        <w:t>DirectX</w:t>
      </w:r>
      <w:proofErr w:type="spellEnd"/>
      <w:r w:rsidRPr="00444493">
        <w:t>?»</w:t>
      </w:r>
    </w:p>
    <w:p w:rsidR="006A79BB" w:rsidRPr="00444493" w:rsidRDefault="00D35D8F" w:rsidP="006A79BB">
      <w:pPr>
        <w:spacing w:before="20" w:after="20"/>
      </w:pPr>
      <w:r>
        <w:t>4</w:t>
      </w:r>
      <w:r w:rsidRPr="007136B4">
        <w:t>.</w:t>
      </w:r>
      <w:r w:rsidRPr="007B05C0">
        <w:t xml:space="preserve"> </w:t>
      </w:r>
      <w:hyperlink r:id="rId439" w:history="1">
        <w:r w:rsidRPr="007B05C0">
          <w:t>http://tgspa.ru/info/education/faculties/ffi/impi/docs/mathcad_book.pdf</w:t>
        </w:r>
      </w:hyperlink>
      <w:r w:rsidRPr="00A21242">
        <w:t xml:space="preserve">  - Е. Г. </w:t>
      </w:r>
      <w:proofErr w:type="spellStart"/>
      <w:r w:rsidRPr="00A21242">
        <w:t>Крушель</w:t>
      </w:r>
      <w:proofErr w:type="spellEnd"/>
      <w:r w:rsidRPr="00A21242">
        <w:t xml:space="preserve">, А. Э. Панфилов. Осваиваем </w:t>
      </w:r>
      <w:proofErr w:type="spellStart"/>
      <w:r w:rsidRPr="00A21242">
        <w:t>Mathcad</w:t>
      </w:r>
      <w:proofErr w:type="spellEnd"/>
      <w:r>
        <w:t>.</w:t>
      </w:r>
    </w:p>
    <w:p w:rsidR="00D35D8F" w:rsidRPr="00A21242" w:rsidRDefault="00D35D8F" w:rsidP="00D35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5</w:t>
      </w:r>
      <w:r w:rsidRPr="00336FBE">
        <w:t>.</w:t>
      </w:r>
      <w:r w:rsidRPr="008E7D5A">
        <w:rPr>
          <w:color w:val="FF0000"/>
        </w:rPr>
        <w:t xml:space="preserve"> </w:t>
      </w:r>
      <w:hyperlink r:id="rId440" w:history="1">
        <w:r w:rsidRPr="00A21242">
          <w:rPr>
            <w:u w:val="single"/>
          </w:rPr>
          <w:t>http://www.tehkd.ru/leson_kompas/sp_less_kompas.htm</w:t>
        </w:r>
        <w:r w:rsidRPr="00A21242">
          <w:t>l-</w:t>
        </w:r>
      </w:hyperlink>
      <w:r w:rsidRPr="00A21242">
        <w:t xml:space="preserve"> Список всех уроков по программе Компас 3D.  Автор: </w:t>
      </w:r>
      <w:proofErr w:type="spellStart"/>
      <w:r w:rsidRPr="00A21242">
        <w:t>Саляхутдинов</w:t>
      </w:r>
      <w:proofErr w:type="spellEnd"/>
      <w:r w:rsidRPr="00A21242">
        <w:t xml:space="preserve"> Роман.</w:t>
      </w:r>
    </w:p>
    <w:p w:rsidR="006A79BB" w:rsidRPr="006A79BB" w:rsidRDefault="006A79BB" w:rsidP="006A79BB">
      <w:pPr>
        <w:shd w:val="clear" w:color="auto" w:fill="FFFFFF"/>
        <w:spacing w:before="20" w:after="20"/>
        <w:jc w:val="both"/>
        <w:rPr>
          <w:b/>
        </w:rPr>
      </w:pPr>
    </w:p>
    <w:sectPr w:rsidR="006A79BB" w:rsidRPr="006A79BB" w:rsidSect="00A26E1E">
      <w:footerReference w:type="default" r:id="rId441"/>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0E9" w:rsidRDefault="00D450E9" w:rsidP="002D68A0">
      <w:r>
        <w:separator/>
      </w:r>
    </w:p>
  </w:endnote>
  <w:endnote w:type="continuationSeparator" w:id="0">
    <w:p w:rsidR="00D450E9" w:rsidRDefault="00D450E9" w:rsidP="002D68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BoldMT">
    <w:altName w:val="Times New Roman"/>
    <w:panose1 w:val="00000000000000000000"/>
    <w:charset w:val="CC"/>
    <w:family w:val="auto"/>
    <w:notTrueType/>
    <w:pitch w:val="default"/>
    <w:sig w:usb0="00000201" w:usb1="00000000" w:usb2="00000000" w:usb3="00000000" w:csb0="00000005" w:csb1="00000000"/>
  </w:font>
  <w:font w:name="TimesNewRomanPS-ItalicMT">
    <w:altName w:val="MS Mincho"/>
    <w:panose1 w:val="00000000000000000000"/>
    <w:charset w:val="80"/>
    <w:family w:val="auto"/>
    <w:notTrueType/>
    <w:pitch w:val="default"/>
    <w:sig w:usb0="00000201"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5969"/>
    </w:sdtPr>
    <w:sdtContent>
      <w:p w:rsidR="00B821BE" w:rsidRDefault="008E4638">
        <w:pPr>
          <w:pStyle w:val="ae"/>
          <w:jc w:val="center"/>
        </w:pPr>
        <w:fldSimple w:instr=" PAGE   \* MERGEFORMAT ">
          <w:r w:rsidR="000561EF">
            <w:rPr>
              <w:noProof/>
            </w:rPr>
            <w:t>134</w:t>
          </w:r>
        </w:fldSimple>
      </w:p>
    </w:sdtContent>
  </w:sdt>
  <w:p w:rsidR="00B821BE" w:rsidRDefault="00B821B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0E9" w:rsidRDefault="00D450E9" w:rsidP="002D68A0">
      <w:r>
        <w:separator/>
      </w:r>
    </w:p>
  </w:footnote>
  <w:footnote w:type="continuationSeparator" w:id="0">
    <w:p w:rsidR="00D450E9" w:rsidRDefault="00D450E9" w:rsidP="002D68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E4CBFA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4FB42262"/>
    <w:lvl w:ilvl="0">
      <w:start w:val="1"/>
      <w:numFmt w:val="bullet"/>
      <w:pStyle w:val="a"/>
      <w:lvlText w:val=""/>
      <w:lvlJc w:val="left"/>
      <w:pPr>
        <w:tabs>
          <w:tab w:val="num" w:pos="360"/>
        </w:tabs>
        <w:ind w:left="360" w:hanging="360"/>
      </w:pPr>
      <w:rPr>
        <w:rFonts w:ascii="Symbol" w:hAnsi="Symbol" w:hint="default"/>
      </w:rPr>
    </w:lvl>
  </w:abstractNum>
  <w:abstractNum w:abstractNumId="2">
    <w:nsid w:val="01694B13"/>
    <w:multiLevelType w:val="hybridMultilevel"/>
    <w:tmpl w:val="9402BD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FB510F"/>
    <w:multiLevelType w:val="hybridMultilevel"/>
    <w:tmpl w:val="4AE24A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043C56"/>
    <w:multiLevelType w:val="hybridMultilevel"/>
    <w:tmpl w:val="342278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A1D96"/>
    <w:multiLevelType w:val="hybridMultilevel"/>
    <w:tmpl w:val="A2088016"/>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FF2CD3"/>
    <w:multiLevelType w:val="hybridMultilevel"/>
    <w:tmpl w:val="9EB4CE84"/>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793AA2"/>
    <w:multiLevelType w:val="hybridMultilevel"/>
    <w:tmpl w:val="11FEB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665161"/>
    <w:multiLevelType w:val="hybridMultilevel"/>
    <w:tmpl w:val="722C8B94"/>
    <w:lvl w:ilvl="0" w:tplc="CB7E1494">
      <w:start w:val="1"/>
      <w:numFmt w:val="bullet"/>
      <w:lvlText w:val=""/>
      <w:lvlJc w:val="left"/>
      <w:pPr>
        <w:ind w:left="789" w:hanging="360"/>
      </w:pPr>
      <w:rPr>
        <w:rFonts w:ascii="Wingdings" w:hAnsi="Wingdings" w:hint="default"/>
        <w:color w:val="auto"/>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9">
    <w:nsid w:val="107D3BF8"/>
    <w:multiLevelType w:val="hybridMultilevel"/>
    <w:tmpl w:val="D94A8F56"/>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1F76E2"/>
    <w:multiLevelType w:val="hybridMultilevel"/>
    <w:tmpl w:val="126E79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213CD2"/>
    <w:multiLevelType w:val="hybridMultilevel"/>
    <w:tmpl w:val="02AE16F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630404"/>
    <w:multiLevelType w:val="hybridMultilevel"/>
    <w:tmpl w:val="68F27B70"/>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C852FD"/>
    <w:multiLevelType w:val="hybridMultilevel"/>
    <w:tmpl w:val="D8A4CA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4A4816"/>
    <w:multiLevelType w:val="hybridMultilevel"/>
    <w:tmpl w:val="7F6A7E84"/>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B24358"/>
    <w:multiLevelType w:val="hybridMultilevel"/>
    <w:tmpl w:val="83921F1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4E539B"/>
    <w:multiLevelType w:val="hybridMultilevel"/>
    <w:tmpl w:val="2AD8F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4C4C25"/>
    <w:multiLevelType w:val="hybridMultilevel"/>
    <w:tmpl w:val="EF0EA142"/>
    <w:lvl w:ilvl="0" w:tplc="0419000D">
      <w:start w:val="1"/>
      <w:numFmt w:val="bullet"/>
      <w:lvlText w:val=""/>
      <w:lvlJc w:val="left"/>
      <w:pPr>
        <w:ind w:left="1353"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70448B"/>
    <w:multiLevelType w:val="hybridMultilevel"/>
    <w:tmpl w:val="801C48A4"/>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B805E6"/>
    <w:multiLevelType w:val="hybridMultilevel"/>
    <w:tmpl w:val="0DBE8E10"/>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445418"/>
    <w:multiLevelType w:val="hybridMultilevel"/>
    <w:tmpl w:val="C3008B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B25E4C"/>
    <w:multiLevelType w:val="hybridMultilevel"/>
    <w:tmpl w:val="C2387CF6"/>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390350"/>
    <w:multiLevelType w:val="hybridMultilevel"/>
    <w:tmpl w:val="A1D27A7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1A02D7"/>
    <w:multiLevelType w:val="hybridMultilevel"/>
    <w:tmpl w:val="6162813E"/>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8900C0"/>
    <w:multiLevelType w:val="hybridMultilevel"/>
    <w:tmpl w:val="E5AA6D44"/>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69795F"/>
    <w:multiLevelType w:val="hybridMultilevel"/>
    <w:tmpl w:val="F45E66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833F1D"/>
    <w:multiLevelType w:val="hybridMultilevel"/>
    <w:tmpl w:val="153CE31A"/>
    <w:lvl w:ilvl="0" w:tplc="CB7E1494">
      <w:start w:val="1"/>
      <w:numFmt w:val="bullet"/>
      <w:lvlText w:val=""/>
      <w:lvlJc w:val="left"/>
      <w:pPr>
        <w:ind w:left="1426" w:hanging="360"/>
      </w:pPr>
      <w:rPr>
        <w:rFonts w:ascii="Wingdings" w:hAnsi="Wingdings" w:hint="default"/>
        <w:color w:val="auto"/>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7">
    <w:nsid w:val="42380E3A"/>
    <w:multiLevelType w:val="hybridMultilevel"/>
    <w:tmpl w:val="0BE0F7D4"/>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8A5991"/>
    <w:multiLevelType w:val="hybridMultilevel"/>
    <w:tmpl w:val="BA06F31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5A1D6C"/>
    <w:multiLevelType w:val="hybridMultilevel"/>
    <w:tmpl w:val="EDC43E6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E41614"/>
    <w:multiLevelType w:val="hybridMultilevel"/>
    <w:tmpl w:val="48544054"/>
    <w:lvl w:ilvl="0" w:tplc="D60035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BA1914"/>
    <w:multiLevelType w:val="hybridMultilevel"/>
    <w:tmpl w:val="D02837E4"/>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084860"/>
    <w:multiLevelType w:val="hybridMultilevel"/>
    <w:tmpl w:val="AD30BB64"/>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180DD1"/>
    <w:multiLevelType w:val="hybridMultilevel"/>
    <w:tmpl w:val="57EA1610"/>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4F3B49"/>
    <w:multiLevelType w:val="hybridMultilevel"/>
    <w:tmpl w:val="5DCAAA9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E8E6335"/>
    <w:multiLevelType w:val="hybridMultilevel"/>
    <w:tmpl w:val="6D5E2A9E"/>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FCB5DDA"/>
    <w:multiLevelType w:val="hybridMultilevel"/>
    <w:tmpl w:val="76F4EC8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FC5654"/>
    <w:multiLevelType w:val="singleLevel"/>
    <w:tmpl w:val="A43AF49C"/>
    <w:lvl w:ilvl="0">
      <w:start w:val="1"/>
      <w:numFmt w:val="bullet"/>
      <w:pStyle w:val="a0"/>
      <w:lvlText w:val=""/>
      <w:lvlJc w:val="left"/>
      <w:pPr>
        <w:tabs>
          <w:tab w:val="num" w:pos="1664"/>
        </w:tabs>
        <w:ind w:left="360" w:firstLine="944"/>
      </w:pPr>
      <w:rPr>
        <w:rFonts w:ascii="Symbol" w:hAnsi="Symbol" w:hint="default"/>
      </w:rPr>
    </w:lvl>
  </w:abstractNum>
  <w:abstractNum w:abstractNumId="38">
    <w:nsid w:val="535F3D18"/>
    <w:multiLevelType w:val="hybridMultilevel"/>
    <w:tmpl w:val="1B40D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59D3F15"/>
    <w:multiLevelType w:val="hybridMultilevel"/>
    <w:tmpl w:val="B75E032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68329A7"/>
    <w:multiLevelType w:val="hybridMultilevel"/>
    <w:tmpl w:val="4288C66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7F76278"/>
    <w:multiLevelType w:val="hybridMultilevel"/>
    <w:tmpl w:val="D206C4F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8365BD2"/>
    <w:multiLevelType w:val="hybridMultilevel"/>
    <w:tmpl w:val="9370C6F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8601A1A"/>
    <w:multiLevelType w:val="hybridMultilevel"/>
    <w:tmpl w:val="FE440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9B23B00"/>
    <w:multiLevelType w:val="hybridMultilevel"/>
    <w:tmpl w:val="74B6CE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A4B3929"/>
    <w:multiLevelType w:val="hybridMultilevel"/>
    <w:tmpl w:val="1472DD5A"/>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AEF5E47"/>
    <w:multiLevelType w:val="hybridMultilevel"/>
    <w:tmpl w:val="4912CE7C"/>
    <w:lvl w:ilvl="0" w:tplc="19ECF2E2">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B477CC1"/>
    <w:multiLevelType w:val="hybridMultilevel"/>
    <w:tmpl w:val="7BE8F3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B866160"/>
    <w:multiLevelType w:val="hybridMultilevel"/>
    <w:tmpl w:val="E6C24762"/>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CB60E9F"/>
    <w:multiLevelType w:val="hybridMultilevel"/>
    <w:tmpl w:val="381C0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D57280B"/>
    <w:multiLevelType w:val="hybridMultilevel"/>
    <w:tmpl w:val="ED789F7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D654415"/>
    <w:multiLevelType w:val="hybridMultilevel"/>
    <w:tmpl w:val="3A6E1930"/>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05A2F5B"/>
    <w:multiLevelType w:val="hybridMultilevel"/>
    <w:tmpl w:val="CDE43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11105DC"/>
    <w:multiLevelType w:val="hybridMultilevel"/>
    <w:tmpl w:val="12D4AA36"/>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24C59A8"/>
    <w:multiLevelType w:val="hybridMultilevel"/>
    <w:tmpl w:val="AF0E3A32"/>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2F93B1F"/>
    <w:multiLevelType w:val="hybridMultilevel"/>
    <w:tmpl w:val="CB6478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46411A0"/>
    <w:multiLevelType w:val="hybridMultilevel"/>
    <w:tmpl w:val="B7B88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5814D90"/>
    <w:multiLevelType w:val="hybridMultilevel"/>
    <w:tmpl w:val="A8568C04"/>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5B655A3"/>
    <w:multiLevelType w:val="hybridMultilevel"/>
    <w:tmpl w:val="47BC8256"/>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5C76335"/>
    <w:multiLevelType w:val="hybridMultilevel"/>
    <w:tmpl w:val="43C2D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81B284E"/>
    <w:multiLevelType w:val="hybridMultilevel"/>
    <w:tmpl w:val="C8BEA2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6A7600E8"/>
    <w:multiLevelType w:val="hybridMultilevel"/>
    <w:tmpl w:val="C714B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D8E276B"/>
    <w:multiLevelType w:val="hybridMultilevel"/>
    <w:tmpl w:val="BBE24E86"/>
    <w:lvl w:ilvl="0" w:tplc="0419000D">
      <w:start w:val="1"/>
      <w:numFmt w:val="bullet"/>
      <w:lvlText w:val=""/>
      <w:lvlJc w:val="left"/>
      <w:pPr>
        <w:ind w:left="1066" w:hanging="360"/>
      </w:pPr>
      <w:rPr>
        <w:rFonts w:ascii="Wingdings" w:hAnsi="Wingdings"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63">
    <w:nsid w:val="6F990C41"/>
    <w:multiLevelType w:val="hybridMultilevel"/>
    <w:tmpl w:val="8262862C"/>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0890C38"/>
    <w:multiLevelType w:val="hybridMultilevel"/>
    <w:tmpl w:val="9FA06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0DA266F"/>
    <w:multiLevelType w:val="hybridMultilevel"/>
    <w:tmpl w:val="70E2F0D8"/>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59C3F98"/>
    <w:multiLevelType w:val="hybridMultilevel"/>
    <w:tmpl w:val="EA123946"/>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66A036F"/>
    <w:multiLevelType w:val="hybridMultilevel"/>
    <w:tmpl w:val="8DE884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D3F2A1D"/>
    <w:multiLevelType w:val="hybridMultilevel"/>
    <w:tmpl w:val="A1C22072"/>
    <w:lvl w:ilvl="0" w:tplc="CB7E14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FE53E72"/>
    <w:multiLevelType w:val="hybridMultilevel"/>
    <w:tmpl w:val="43C66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17"/>
  </w:num>
  <w:num w:numId="3">
    <w:abstractNumId w:val="27"/>
  </w:num>
  <w:num w:numId="4">
    <w:abstractNumId w:val="29"/>
  </w:num>
  <w:num w:numId="5">
    <w:abstractNumId w:val="12"/>
  </w:num>
  <w:num w:numId="6">
    <w:abstractNumId w:val="10"/>
  </w:num>
  <w:num w:numId="7">
    <w:abstractNumId w:val="20"/>
  </w:num>
  <w:num w:numId="8">
    <w:abstractNumId w:val="44"/>
  </w:num>
  <w:num w:numId="9">
    <w:abstractNumId w:val="7"/>
  </w:num>
  <w:num w:numId="10">
    <w:abstractNumId w:val="2"/>
  </w:num>
  <w:num w:numId="11">
    <w:abstractNumId w:val="56"/>
  </w:num>
  <w:num w:numId="12">
    <w:abstractNumId w:val="47"/>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0"/>
  </w:num>
  <w:num w:numId="18">
    <w:abstractNumId w:val="37"/>
  </w:num>
  <w:num w:numId="19">
    <w:abstractNumId w:val="53"/>
  </w:num>
  <w:num w:numId="20">
    <w:abstractNumId w:val="66"/>
  </w:num>
  <w:num w:numId="21">
    <w:abstractNumId w:val="11"/>
  </w:num>
  <w:num w:numId="22">
    <w:abstractNumId w:val="36"/>
  </w:num>
  <w:num w:numId="23">
    <w:abstractNumId w:val="5"/>
  </w:num>
  <w:num w:numId="24">
    <w:abstractNumId w:val="13"/>
  </w:num>
  <w:num w:numId="25">
    <w:abstractNumId w:val="25"/>
  </w:num>
  <w:num w:numId="26">
    <w:abstractNumId w:val="58"/>
  </w:num>
  <w:num w:numId="27">
    <w:abstractNumId w:val="39"/>
  </w:num>
  <w:num w:numId="28">
    <w:abstractNumId w:val="52"/>
  </w:num>
  <w:num w:numId="29">
    <w:abstractNumId w:val="16"/>
  </w:num>
  <w:num w:numId="30">
    <w:abstractNumId w:val="32"/>
  </w:num>
  <w:num w:numId="31">
    <w:abstractNumId w:val="63"/>
  </w:num>
  <w:num w:numId="32">
    <w:abstractNumId w:val="15"/>
  </w:num>
  <w:num w:numId="33">
    <w:abstractNumId w:val="57"/>
  </w:num>
  <w:num w:numId="34">
    <w:abstractNumId w:val="31"/>
  </w:num>
  <w:num w:numId="35">
    <w:abstractNumId w:val="24"/>
  </w:num>
  <w:num w:numId="36">
    <w:abstractNumId w:val="14"/>
  </w:num>
  <w:num w:numId="37">
    <w:abstractNumId w:val="42"/>
  </w:num>
  <w:num w:numId="38">
    <w:abstractNumId w:val="33"/>
  </w:num>
  <w:num w:numId="39">
    <w:abstractNumId w:val="68"/>
  </w:num>
  <w:num w:numId="40">
    <w:abstractNumId w:val="21"/>
  </w:num>
  <w:num w:numId="41">
    <w:abstractNumId w:val="8"/>
  </w:num>
  <w:num w:numId="42">
    <w:abstractNumId w:val="49"/>
  </w:num>
  <w:num w:numId="43">
    <w:abstractNumId w:val="43"/>
  </w:num>
  <w:num w:numId="44">
    <w:abstractNumId w:val="38"/>
  </w:num>
  <w:num w:numId="45">
    <w:abstractNumId w:val="61"/>
  </w:num>
  <w:num w:numId="46">
    <w:abstractNumId w:val="23"/>
  </w:num>
  <w:num w:numId="47">
    <w:abstractNumId w:val="6"/>
  </w:num>
  <w:num w:numId="48">
    <w:abstractNumId w:val="9"/>
  </w:num>
  <w:num w:numId="49">
    <w:abstractNumId w:val="28"/>
  </w:num>
  <w:num w:numId="50">
    <w:abstractNumId w:val="51"/>
  </w:num>
  <w:num w:numId="51">
    <w:abstractNumId w:val="40"/>
  </w:num>
  <w:num w:numId="52">
    <w:abstractNumId w:val="18"/>
  </w:num>
  <w:num w:numId="53">
    <w:abstractNumId w:val="45"/>
  </w:num>
  <w:num w:numId="54">
    <w:abstractNumId w:val="41"/>
  </w:num>
  <w:num w:numId="55">
    <w:abstractNumId w:val="48"/>
  </w:num>
  <w:num w:numId="56">
    <w:abstractNumId w:val="35"/>
  </w:num>
  <w:num w:numId="57">
    <w:abstractNumId w:val="54"/>
  </w:num>
  <w:num w:numId="58">
    <w:abstractNumId w:val="19"/>
  </w:num>
  <w:num w:numId="59">
    <w:abstractNumId w:val="50"/>
  </w:num>
  <w:num w:numId="60">
    <w:abstractNumId w:val="65"/>
  </w:num>
  <w:num w:numId="61">
    <w:abstractNumId w:val="55"/>
  </w:num>
  <w:num w:numId="62">
    <w:abstractNumId w:val="26"/>
  </w:num>
  <w:num w:numId="63">
    <w:abstractNumId w:val="3"/>
  </w:num>
  <w:num w:numId="64">
    <w:abstractNumId w:val="4"/>
  </w:num>
  <w:num w:numId="65">
    <w:abstractNumId w:val="67"/>
  </w:num>
  <w:num w:numId="66">
    <w:abstractNumId w:val="30"/>
  </w:num>
  <w:num w:numId="67">
    <w:abstractNumId w:val="59"/>
  </w:num>
  <w:num w:numId="68">
    <w:abstractNumId w:val="34"/>
  </w:num>
  <w:num w:numId="69">
    <w:abstractNumId w:val="22"/>
  </w:num>
  <w:num w:numId="70">
    <w:abstractNumId w:val="69"/>
  </w:num>
  <w:num w:numId="71">
    <w:abstractNumId w:val="64"/>
  </w:num>
  <w:num w:numId="72">
    <w:abstractNumId w:val="60"/>
  </w:num>
  <w:num w:numId="73">
    <w:abstractNumId w:val="62"/>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09"/>
  <w:drawingGridHorizontalSpacing w:val="120"/>
  <w:displayHorizontalDrawingGridEvery w:val="2"/>
  <w:characterSpacingControl w:val="doNotCompress"/>
  <w:footnotePr>
    <w:footnote w:id="-1"/>
    <w:footnote w:id="0"/>
  </w:footnotePr>
  <w:endnotePr>
    <w:endnote w:id="-1"/>
    <w:endnote w:id="0"/>
  </w:endnotePr>
  <w:compat>
    <w:useFELayout/>
  </w:compat>
  <w:rsids>
    <w:rsidRoot w:val="00BD2FF4"/>
    <w:rsid w:val="0001465A"/>
    <w:rsid w:val="00015FDA"/>
    <w:rsid w:val="00031336"/>
    <w:rsid w:val="00031948"/>
    <w:rsid w:val="00037C44"/>
    <w:rsid w:val="00040725"/>
    <w:rsid w:val="00041094"/>
    <w:rsid w:val="000561EF"/>
    <w:rsid w:val="0006021F"/>
    <w:rsid w:val="00072F22"/>
    <w:rsid w:val="00083FB4"/>
    <w:rsid w:val="00093D83"/>
    <w:rsid w:val="000C4A48"/>
    <w:rsid w:val="000C75E0"/>
    <w:rsid w:val="000D0572"/>
    <w:rsid w:val="000D2709"/>
    <w:rsid w:val="000D57A5"/>
    <w:rsid w:val="000D7DF4"/>
    <w:rsid w:val="000E2B39"/>
    <w:rsid w:val="000E4A34"/>
    <w:rsid w:val="000F0843"/>
    <w:rsid w:val="000F19CD"/>
    <w:rsid w:val="0010298F"/>
    <w:rsid w:val="00103D6C"/>
    <w:rsid w:val="00112E07"/>
    <w:rsid w:val="0012384C"/>
    <w:rsid w:val="00127643"/>
    <w:rsid w:val="0013359B"/>
    <w:rsid w:val="00134239"/>
    <w:rsid w:val="001457CE"/>
    <w:rsid w:val="00145914"/>
    <w:rsid w:val="00147DC0"/>
    <w:rsid w:val="001539E7"/>
    <w:rsid w:val="00165DDE"/>
    <w:rsid w:val="0016681D"/>
    <w:rsid w:val="0017012E"/>
    <w:rsid w:val="00173853"/>
    <w:rsid w:val="00194384"/>
    <w:rsid w:val="001960F8"/>
    <w:rsid w:val="001B0A25"/>
    <w:rsid w:val="001B31F9"/>
    <w:rsid w:val="001B3654"/>
    <w:rsid w:val="001B431C"/>
    <w:rsid w:val="001B7E75"/>
    <w:rsid w:val="001C182F"/>
    <w:rsid w:val="001C4DEE"/>
    <w:rsid w:val="001F640F"/>
    <w:rsid w:val="00211C3C"/>
    <w:rsid w:val="00215BAD"/>
    <w:rsid w:val="00223623"/>
    <w:rsid w:val="0024164B"/>
    <w:rsid w:val="00251B7B"/>
    <w:rsid w:val="00251FCF"/>
    <w:rsid w:val="00252439"/>
    <w:rsid w:val="00270D5F"/>
    <w:rsid w:val="0027448E"/>
    <w:rsid w:val="0027460E"/>
    <w:rsid w:val="002977E5"/>
    <w:rsid w:val="002A072E"/>
    <w:rsid w:val="002A3463"/>
    <w:rsid w:val="002A398D"/>
    <w:rsid w:val="002B14ED"/>
    <w:rsid w:val="002B4357"/>
    <w:rsid w:val="002C2317"/>
    <w:rsid w:val="002C3084"/>
    <w:rsid w:val="002C648D"/>
    <w:rsid w:val="002D6115"/>
    <w:rsid w:val="002D68A0"/>
    <w:rsid w:val="002E21D7"/>
    <w:rsid w:val="002F41B1"/>
    <w:rsid w:val="002F5AF6"/>
    <w:rsid w:val="00315C6D"/>
    <w:rsid w:val="003166C3"/>
    <w:rsid w:val="00320108"/>
    <w:rsid w:val="00320F57"/>
    <w:rsid w:val="00321DD9"/>
    <w:rsid w:val="003274A4"/>
    <w:rsid w:val="00331D4C"/>
    <w:rsid w:val="003369BE"/>
    <w:rsid w:val="00336FBE"/>
    <w:rsid w:val="00344177"/>
    <w:rsid w:val="00344B93"/>
    <w:rsid w:val="00346949"/>
    <w:rsid w:val="00357084"/>
    <w:rsid w:val="00357CA1"/>
    <w:rsid w:val="00370495"/>
    <w:rsid w:val="0037654F"/>
    <w:rsid w:val="003970A7"/>
    <w:rsid w:val="00397D3E"/>
    <w:rsid w:val="003A1A53"/>
    <w:rsid w:val="003A3B0E"/>
    <w:rsid w:val="003A5515"/>
    <w:rsid w:val="003B397F"/>
    <w:rsid w:val="003B4CC5"/>
    <w:rsid w:val="003D4C68"/>
    <w:rsid w:val="003E377B"/>
    <w:rsid w:val="003F45C3"/>
    <w:rsid w:val="004029EA"/>
    <w:rsid w:val="0040449C"/>
    <w:rsid w:val="0042481E"/>
    <w:rsid w:val="0042550D"/>
    <w:rsid w:val="0042687B"/>
    <w:rsid w:val="004278F5"/>
    <w:rsid w:val="004312FF"/>
    <w:rsid w:val="00444493"/>
    <w:rsid w:val="00444EEE"/>
    <w:rsid w:val="00446713"/>
    <w:rsid w:val="00454EC6"/>
    <w:rsid w:val="0045733A"/>
    <w:rsid w:val="00464B8F"/>
    <w:rsid w:val="004668B0"/>
    <w:rsid w:val="00471CF7"/>
    <w:rsid w:val="00471DFC"/>
    <w:rsid w:val="004817E2"/>
    <w:rsid w:val="00495202"/>
    <w:rsid w:val="004B5154"/>
    <w:rsid w:val="004C3F35"/>
    <w:rsid w:val="004D3C3C"/>
    <w:rsid w:val="004E5F2E"/>
    <w:rsid w:val="004F07A5"/>
    <w:rsid w:val="005045DC"/>
    <w:rsid w:val="0050588F"/>
    <w:rsid w:val="0051038E"/>
    <w:rsid w:val="0051436B"/>
    <w:rsid w:val="005162FB"/>
    <w:rsid w:val="005166A6"/>
    <w:rsid w:val="00516958"/>
    <w:rsid w:val="00537650"/>
    <w:rsid w:val="005601E0"/>
    <w:rsid w:val="0056057A"/>
    <w:rsid w:val="00562D8D"/>
    <w:rsid w:val="005708D4"/>
    <w:rsid w:val="00576B5A"/>
    <w:rsid w:val="0058040F"/>
    <w:rsid w:val="0058338B"/>
    <w:rsid w:val="00585527"/>
    <w:rsid w:val="00591B68"/>
    <w:rsid w:val="00595E7E"/>
    <w:rsid w:val="005A38E2"/>
    <w:rsid w:val="005E190C"/>
    <w:rsid w:val="005E55AE"/>
    <w:rsid w:val="005F3E3D"/>
    <w:rsid w:val="00611576"/>
    <w:rsid w:val="00615E64"/>
    <w:rsid w:val="006164C9"/>
    <w:rsid w:val="0062254C"/>
    <w:rsid w:val="00622AA0"/>
    <w:rsid w:val="006233D6"/>
    <w:rsid w:val="0063125B"/>
    <w:rsid w:val="006360D0"/>
    <w:rsid w:val="0064169C"/>
    <w:rsid w:val="00645C59"/>
    <w:rsid w:val="0065045D"/>
    <w:rsid w:val="00653FC9"/>
    <w:rsid w:val="00656F51"/>
    <w:rsid w:val="00660E1D"/>
    <w:rsid w:val="00665076"/>
    <w:rsid w:val="00670F82"/>
    <w:rsid w:val="00671EF2"/>
    <w:rsid w:val="00672EF0"/>
    <w:rsid w:val="006739E5"/>
    <w:rsid w:val="006751B9"/>
    <w:rsid w:val="00684A28"/>
    <w:rsid w:val="00686A75"/>
    <w:rsid w:val="00690BB5"/>
    <w:rsid w:val="00693419"/>
    <w:rsid w:val="006A79BB"/>
    <w:rsid w:val="006B4065"/>
    <w:rsid w:val="006C176F"/>
    <w:rsid w:val="006C37CA"/>
    <w:rsid w:val="006D2C6A"/>
    <w:rsid w:val="006F41D3"/>
    <w:rsid w:val="007019C9"/>
    <w:rsid w:val="007136B4"/>
    <w:rsid w:val="00713C86"/>
    <w:rsid w:val="007220D9"/>
    <w:rsid w:val="007258BB"/>
    <w:rsid w:val="007402BB"/>
    <w:rsid w:val="0074564C"/>
    <w:rsid w:val="00751CA1"/>
    <w:rsid w:val="00760762"/>
    <w:rsid w:val="0077206E"/>
    <w:rsid w:val="0077712D"/>
    <w:rsid w:val="007922D6"/>
    <w:rsid w:val="0079357F"/>
    <w:rsid w:val="007A5ADF"/>
    <w:rsid w:val="007A7681"/>
    <w:rsid w:val="007B05C0"/>
    <w:rsid w:val="007B4834"/>
    <w:rsid w:val="007B4FB0"/>
    <w:rsid w:val="007C2D62"/>
    <w:rsid w:val="007C6A33"/>
    <w:rsid w:val="007C6ADA"/>
    <w:rsid w:val="007D445B"/>
    <w:rsid w:val="007E3403"/>
    <w:rsid w:val="007F5448"/>
    <w:rsid w:val="00804E2A"/>
    <w:rsid w:val="0081178F"/>
    <w:rsid w:val="00827DDB"/>
    <w:rsid w:val="0083004B"/>
    <w:rsid w:val="0083061D"/>
    <w:rsid w:val="0083402C"/>
    <w:rsid w:val="008404A8"/>
    <w:rsid w:val="00847A92"/>
    <w:rsid w:val="0085354A"/>
    <w:rsid w:val="0086043F"/>
    <w:rsid w:val="00866C7A"/>
    <w:rsid w:val="00866E2E"/>
    <w:rsid w:val="008748C9"/>
    <w:rsid w:val="008811F9"/>
    <w:rsid w:val="00886C35"/>
    <w:rsid w:val="0089086A"/>
    <w:rsid w:val="00894018"/>
    <w:rsid w:val="008A1A8E"/>
    <w:rsid w:val="008B2D3E"/>
    <w:rsid w:val="008B4D15"/>
    <w:rsid w:val="008B4DBB"/>
    <w:rsid w:val="008B5FC6"/>
    <w:rsid w:val="008B765E"/>
    <w:rsid w:val="008C1751"/>
    <w:rsid w:val="008D6ECA"/>
    <w:rsid w:val="008D7495"/>
    <w:rsid w:val="008E0081"/>
    <w:rsid w:val="008E4638"/>
    <w:rsid w:val="008E7D5A"/>
    <w:rsid w:val="008F59C0"/>
    <w:rsid w:val="0090666E"/>
    <w:rsid w:val="009148E2"/>
    <w:rsid w:val="0091618E"/>
    <w:rsid w:val="0092378C"/>
    <w:rsid w:val="00936A3B"/>
    <w:rsid w:val="009415FA"/>
    <w:rsid w:val="009426F1"/>
    <w:rsid w:val="009468DB"/>
    <w:rsid w:val="00953678"/>
    <w:rsid w:val="00956F59"/>
    <w:rsid w:val="00963ABC"/>
    <w:rsid w:val="009707E3"/>
    <w:rsid w:val="00981E10"/>
    <w:rsid w:val="009918ED"/>
    <w:rsid w:val="00994372"/>
    <w:rsid w:val="009A05E4"/>
    <w:rsid w:val="009C6A8A"/>
    <w:rsid w:val="009D4464"/>
    <w:rsid w:val="009E11D7"/>
    <w:rsid w:val="009F0F92"/>
    <w:rsid w:val="00A02A97"/>
    <w:rsid w:val="00A06ADA"/>
    <w:rsid w:val="00A20796"/>
    <w:rsid w:val="00A25EF9"/>
    <w:rsid w:val="00A26E1E"/>
    <w:rsid w:val="00A273A4"/>
    <w:rsid w:val="00A41D3B"/>
    <w:rsid w:val="00A53902"/>
    <w:rsid w:val="00A549AA"/>
    <w:rsid w:val="00A820F4"/>
    <w:rsid w:val="00A82956"/>
    <w:rsid w:val="00A843A0"/>
    <w:rsid w:val="00A95C24"/>
    <w:rsid w:val="00AA44C4"/>
    <w:rsid w:val="00AC739B"/>
    <w:rsid w:val="00AD1518"/>
    <w:rsid w:val="00AD6E93"/>
    <w:rsid w:val="00AD707F"/>
    <w:rsid w:val="00AE7D0B"/>
    <w:rsid w:val="00B11E63"/>
    <w:rsid w:val="00B26235"/>
    <w:rsid w:val="00B3124B"/>
    <w:rsid w:val="00B54451"/>
    <w:rsid w:val="00B62E05"/>
    <w:rsid w:val="00B65072"/>
    <w:rsid w:val="00B67C7E"/>
    <w:rsid w:val="00B75179"/>
    <w:rsid w:val="00B821BE"/>
    <w:rsid w:val="00B844F8"/>
    <w:rsid w:val="00B8535E"/>
    <w:rsid w:val="00B86CD1"/>
    <w:rsid w:val="00B878D0"/>
    <w:rsid w:val="00B9181E"/>
    <w:rsid w:val="00B96C87"/>
    <w:rsid w:val="00BA1B7E"/>
    <w:rsid w:val="00BA29C8"/>
    <w:rsid w:val="00BA544C"/>
    <w:rsid w:val="00BA5872"/>
    <w:rsid w:val="00BA67A4"/>
    <w:rsid w:val="00BD1388"/>
    <w:rsid w:val="00BD2FF4"/>
    <w:rsid w:val="00BE43E7"/>
    <w:rsid w:val="00BE6291"/>
    <w:rsid w:val="00BF5CC4"/>
    <w:rsid w:val="00BF7A7B"/>
    <w:rsid w:val="00C00600"/>
    <w:rsid w:val="00C00676"/>
    <w:rsid w:val="00C00FF0"/>
    <w:rsid w:val="00C11AFB"/>
    <w:rsid w:val="00C13FAF"/>
    <w:rsid w:val="00C15D9F"/>
    <w:rsid w:val="00C34C7F"/>
    <w:rsid w:val="00C361BF"/>
    <w:rsid w:val="00C3761E"/>
    <w:rsid w:val="00C47AD0"/>
    <w:rsid w:val="00C53E34"/>
    <w:rsid w:val="00C55654"/>
    <w:rsid w:val="00C639CB"/>
    <w:rsid w:val="00C63D57"/>
    <w:rsid w:val="00C64DA3"/>
    <w:rsid w:val="00C66BB1"/>
    <w:rsid w:val="00C73C85"/>
    <w:rsid w:val="00C74051"/>
    <w:rsid w:val="00C838F5"/>
    <w:rsid w:val="00C912BC"/>
    <w:rsid w:val="00C91519"/>
    <w:rsid w:val="00C94940"/>
    <w:rsid w:val="00C971C9"/>
    <w:rsid w:val="00CB1F29"/>
    <w:rsid w:val="00CB579D"/>
    <w:rsid w:val="00CC6586"/>
    <w:rsid w:val="00CD04C1"/>
    <w:rsid w:val="00CE292F"/>
    <w:rsid w:val="00CE6464"/>
    <w:rsid w:val="00CF6C8F"/>
    <w:rsid w:val="00D06A55"/>
    <w:rsid w:val="00D17309"/>
    <w:rsid w:val="00D17D28"/>
    <w:rsid w:val="00D20415"/>
    <w:rsid w:val="00D26228"/>
    <w:rsid w:val="00D27149"/>
    <w:rsid w:val="00D35D8F"/>
    <w:rsid w:val="00D4154E"/>
    <w:rsid w:val="00D44171"/>
    <w:rsid w:val="00D44D44"/>
    <w:rsid w:val="00D450E9"/>
    <w:rsid w:val="00D46422"/>
    <w:rsid w:val="00D51361"/>
    <w:rsid w:val="00D619B1"/>
    <w:rsid w:val="00D66215"/>
    <w:rsid w:val="00D716D6"/>
    <w:rsid w:val="00D71F16"/>
    <w:rsid w:val="00D92F3C"/>
    <w:rsid w:val="00DA7AF0"/>
    <w:rsid w:val="00DB2B47"/>
    <w:rsid w:val="00DB37FB"/>
    <w:rsid w:val="00DB4037"/>
    <w:rsid w:val="00DC078B"/>
    <w:rsid w:val="00DC1E23"/>
    <w:rsid w:val="00DC2DB1"/>
    <w:rsid w:val="00DD0AB3"/>
    <w:rsid w:val="00DD11AE"/>
    <w:rsid w:val="00DD436A"/>
    <w:rsid w:val="00DD67D7"/>
    <w:rsid w:val="00DE0ECF"/>
    <w:rsid w:val="00DF4FB7"/>
    <w:rsid w:val="00E02D40"/>
    <w:rsid w:val="00E10D77"/>
    <w:rsid w:val="00E274BB"/>
    <w:rsid w:val="00E4216F"/>
    <w:rsid w:val="00E5298D"/>
    <w:rsid w:val="00E72A85"/>
    <w:rsid w:val="00E72EAC"/>
    <w:rsid w:val="00E7723D"/>
    <w:rsid w:val="00E854C9"/>
    <w:rsid w:val="00E932B6"/>
    <w:rsid w:val="00EA1FCA"/>
    <w:rsid w:val="00EB07B0"/>
    <w:rsid w:val="00EC205E"/>
    <w:rsid w:val="00ED3B40"/>
    <w:rsid w:val="00ED3BEE"/>
    <w:rsid w:val="00ED62CD"/>
    <w:rsid w:val="00EE2688"/>
    <w:rsid w:val="00EE558D"/>
    <w:rsid w:val="00EE5CD7"/>
    <w:rsid w:val="00EF0664"/>
    <w:rsid w:val="00EF1D0B"/>
    <w:rsid w:val="00EF6F44"/>
    <w:rsid w:val="00F0581F"/>
    <w:rsid w:val="00F75CF4"/>
    <w:rsid w:val="00F80C08"/>
    <w:rsid w:val="00F81255"/>
    <w:rsid w:val="00F855E8"/>
    <w:rsid w:val="00F95794"/>
    <w:rsid w:val="00FB69B3"/>
    <w:rsid w:val="00FC4EF3"/>
    <w:rsid w:val="00FD539E"/>
    <w:rsid w:val="00FE2086"/>
    <w:rsid w:val="00FF5D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86"/>
    <o:shapelayout v:ext="edit">
      <o:idmap v:ext="edit" data="1"/>
      <o:rules v:ext="edit">
        <o:r id="V:Rule1" type="callout" idref="#_x0000_s11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st Bullet" w:uiPriority="99"/>
    <w:lsdException w:name="List Bullet 2" w:uiPriority="99"/>
    <w:lsdException w:name="Title" w:qFormat="1"/>
    <w:lsdException w:name="Subtitle" w:qFormat="1"/>
    <w:lsdException w:name="Body Text Indent 2" w:uiPriority="99"/>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BD2FF4"/>
    <w:rPr>
      <w:rFonts w:eastAsia="Times New Roman"/>
      <w:sz w:val="24"/>
      <w:szCs w:val="24"/>
    </w:rPr>
  </w:style>
  <w:style w:type="paragraph" w:styleId="1">
    <w:name w:val="heading 1"/>
    <w:basedOn w:val="a1"/>
    <w:next w:val="a1"/>
    <w:link w:val="11"/>
    <w:uiPriority w:val="9"/>
    <w:qFormat/>
    <w:rsid w:val="00D92F3C"/>
    <w:pPr>
      <w:keepNext/>
      <w:outlineLvl w:val="0"/>
    </w:pPr>
    <w:rPr>
      <w:sz w:val="28"/>
    </w:rPr>
  </w:style>
  <w:style w:type="paragraph" w:styleId="20">
    <w:name w:val="heading 2"/>
    <w:basedOn w:val="a1"/>
    <w:next w:val="a1"/>
    <w:link w:val="21"/>
    <w:unhideWhenUsed/>
    <w:qFormat/>
    <w:rsid w:val="00D92F3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1"/>
    <w:next w:val="a1"/>
    <w:link w:val="30"/>
    <w:uiPriority w:val="9"/>
    <w:unhideWhenUsed/>
    <w:qFormat/>
    <w:rsid w:val="00E7723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E7723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9"/>
    <w:unhideWhenUsed/>
    <w:qFormat/>
    <w:rsid w:val="00E7723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9"/>
    <w:unhideWhenUsed/>
    <w:qFormat/>
    <w:rsid w:val="0037654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qFormat/>
    <w:rsid w:val="0037654F"/>
    <w:pPr>
      <w:keepNext/>
      <w:jc w:val="center"/>
      <w:outlineLvl w:val="6"/>
    </w:pPr>
    <w:rPr>
      <w:b/>
      <w:bCs/>
      <w:sz w:val="16"/>
    </w:rPr>
  </w:style>
  <w:style w:type="paragraph" w:styleId="8">
    <w:name w:val="heading 8"/>
    <w:basedOn w:val="a1"/>
    <w:next w:val="a1"/>
    <w:link w:val="80"/>
    <w:qFormat/>
    <w:rsid w:val="0037654F"/>
    <w:pPr>
      <w:spacing w:before="240" w:after="60"/>
      <w:outlineLvl w:val="7"/>
    </w:pPr>
    <w:rPr>
      <w:i/>
      <w:iCs/>
    </w:rPr>
  </w:style>
  <w:style w:type="paragraph" w:styleId="9">
    <w:name w:val="heading 9"/>
    <w:basedOn w:val="a1"/>
    <w:next w:val="a1"/>
    <w:link w:val="90"/>
    <w:unhideWhenUsed/>
    <w:qFormat/>
    <w:rsid w:val="0037654F"/>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basedOn w:val="a2"/>
    <w:link w:val="1"/>
    <w:uiPriority w:val="9"/>
    <w:locked/>
    <w:rsid w:val="00D92F3C"/>
    <w:rPr>
      <w:rFonts w:eastAsia="Times New Roman"/>
      <w:sz w:val="28"/>
      <w:szCs w:val="24"/>
    </w:rPr>
  </w:style>
  <w:style w:type="character" w:customStyle="1" w:styleId="21">
    <w:name w:val="Заголовок 2 Знак"/>
    <w:basedOn w:val="a2"/>
    <w:link w:val="20"/>
    <w:rsid w:val="00D92F3C"/>
    <w:rPr>
      <w:rFonts w:asciiTheme="majorHAnsi" w:eastAsiaTheme="majorEastAsia" w:hAnsiTheme="majorHAnsi" w:cstheme="majorBidi"/>
      <w:b/>
      <w:bCs/>
      <w:i/>
      <w:iCs/>
      <w:sz w:val="28"/>
      <w:szCs w:val="28"/>
    </w:rPr>
  </w:style>
  <w:style w:type="character" w:customStyle="1" w:styleId="30">
    <w:name w:val="Заголовок 3 Знак"/>
    <w:basedOn w:val="a2"/>
    <w:link w:val="3"/>
    <w:uiPriority w:val="9"/>
    <w:rsid w:val="00E7723D"/>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2"/>
    <w:link w:val="4"/>
    <w:uiPriority w:val="9"/>
    <w:semiHidden/>
    <w:rsid w:val="00E7723D"/>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2"/>
    <w:link w:val="5"/>
    <w:uiPriority w:val="99"/>
    <w:rsid w:val="00E7723D"/>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2"/>
    <w:link w:val="6"/>
    <w:uiPriority w:val="99"/>
    <w:rsid w:val="0037654F"/>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2"/>
    <w:link w:val="7"/>
    <w:rsid w:val="0037654F"/>
    <w:rPr>
      <w:rFonts w:eastAsia="Times New Roman"/>
      <w:b/>
      <w:bCs/>
      <w:sz w:val="16"/>
      <w:szCs w:val="24"/>
    </w:rPr>
  </w:style>
  <w:style w:type="character" w:customStyle="1" w:styleId="80">
    <w:name w:val="Заголовок 8 Знак"/>
    <w:basedOn w:val="a2"/>
    <w:link w:val="8"/>
    <w:rsid w:val="0037654F"/>
    <w:rPr>
      <w:rFonts w:eastAsia="Times New Roman"/>
      <w:i/>
      <w:iCs/>
      <w:sz w:val="24"/>
      <w:szCs w:val="24"/>
    </w:rPr>
  </w:style>
  <w:style w:type="character" w:customStyle="1" w:styleId="90">
    <w:name w:val="Заголовок 9 Знак"/>
    <w:basedOn w:val="a2"/>
    <w:link w:val="9"/>
    <w:rsid w:val="0037654F"/>
    <w:rPr>
      <w:rFonts w:asciiTheme="majorHAnsi" w:eastAsiaTheme="majorEastAsia" w:hAnsiTheme="majorHAnsi" w:cstheme="majorBidi"/>
      <w:i/>
      <w:iCs/>
      <w:color w:val="404040" w:themeColor="text1" w:themeTint="BF"/>
      <w:lang w:eastAsia="en-US"/>
    </w:rPr>
  </w:style>
  <w:style w:type="paragraph" w:styleId="a5">
    <w:name w:val="Title"/>
    <w:basedOn w:val="a1"/>
    <w:link w:val="a6"/>
    <w:qFormat/>
    <w:rsid w:val="00BD2FF4"/>
    <w:pPr>
      <w:jc w:val="center"/>
    </w:pPr>
    <w:rPr>
      <w:i/>
      <w:sz w:val="28"/>
      <w:szCs w:val="20"/>
    </w:rPr>
  </w:style>
  <w:style w:type="character" w:customStyle="1" w:styleId="a6">
    <w:name w:val="Название Знак"/>
    <w:basedOn w:val="a2"/>
    <w:link w:val="a5"/>
    <w:rsid w:val="0037654F"/>
    <w:rPr>
      <w:rFonts w:eastAsia="Times New Roman"/>
      <w:i/>
      <w:sz w:val="28"/>
    </w:rPr>
  </w:style>
  <w:style w:type="paragraph" w:styleId="a7">
    <w:name w:val="Subtitle"/>
    <w:basedOn w:val="a1"/>
    <w:qFormat/>
    <w:rsid w:val="00BD2FF4"/>
    <w:pPr>
      <w:jc w:val="both"/>
    </w:pPr>
    <w:rPr>
      <w:b/>
      <w:bCs/>
      <w:sz w:val="32"/>
    </w:rPr>
  </w:style>
  <w:style w:type="paragraph" w:styleId="a8">
    <w:name w:val="Body Text"/>
    <w:basedOn w:val="a1"/>
    <w:link w:val="a9"/>
    <w:rsid w:val="00BD2FF4"/>
    <w:pPr>
      <w:autoSpaceDE w:val="0"/>
      <w:autoSpaceDN w:val="0"/>
      <w:adjustRightInd w:val="0"/>
      <w:jc w:val="both"/>
    </w:pPr>
    <w:rPr>
      <w:sz w:val="32"/>
      <w:szCs w:val="20"/>
    </w:rPr>
  </w:style>
  <w:style w:type="character" w:customStyle="1" w:styleId="a9">
    <w:name w:val="Основной текст Знак"/>
    <w:basedOn w:val="a2"/>
    <w:link w:val="a8"/>
    <w:rsid w:val="0037654F"/>
    <w:rPr>
      <w:rFonts w:eastAsia="Times New Roman"/>
      <w:sz w:val="32"/>
    </w:rPr>
  </w:style>
  <w:style w:type="paragraph" w:customStyle="1" w:styleId="210">
    <w:name w:val="Основной текст с отступом 21"/>
    <w:basedOn w:val="a1"/>
    <w:rsid w:val="00BD2FF4"/>
    <w:pPr>
      <w:ind w:firstLine="709"/>
      <w:jc w:val="both"/>
    </w:pPr>
    <w:rPr>
      <w:rFonts w:ascii="Times New Roman CYR" w:hAnsi="Times New Roman CYR"/>
      <w:sz w:val="22"/>
      <w:szCs w:val="20"/>
    </w:rPr>
  </w:style>
  <w:style w:type="character" w:customStyle="1" w:styleId="10">
    <w:name w:val="Заголовок 1 Знак"/>
    <w:basedOn w:val="a2"/>
    <w:uiPriority w:val="9"/>
    <w:rsid w:val="00D92F3C"/>
    <w:rPr>
      <w:rFonts w:asciiTheme="majorHAnsi" w:eastAsiaTheme="majorEastAsia" w:hAnsiTheme="majorHAnsi" w:cstheme="majorBidi"/>
      <w:b/>
      <w:bCs/>
      <w:kern w:val="32"/>
      <w:sz w:val="32"/>
      <w:szCs w:val="32"/>
    </w:rPr>
  </w:style>
  <w:style w:type="character" w:styleId="aa">
    <w:name w:val="Hyperlink"/>
    <w:basedOn w:val="a2"/>
    <w:unhideWhenUsed/>
    <w:rsid w:val="00D92F3C"/>
    <w:rPr>
      <w:color w:val="0000FF"/>
      <w:u w:val="single"/>
    </w:rPr>
  </w:style>
  <w:style w:type="paragraph" w:styleId="ab">
    <w:name w:val="List Paragraph"/>
    <w:basedOn w:val="a1"/>
    <w:uiPriority w:val="34"/>
    <w:qFormat/>
    <w:rsid w:val="002D68A0"/>
    <w:pPr>
      <w:ind w:left="720"/>
      <w:contextualSpacing/>
    </w:pPr>
  </w:style>
  <w:style w:type="paragraph" w:styleId="ac">
    <w:name w:val="header"/>
    <w:basedOn w:val="a1"/>
    <w:link w:val="ad"/>
    <w:uiPriority w:val="99"/>
    <w:rsid w:val="002D68A0"/>
    <w:pPr>
      <w:tabs>
        <w:tab w:val="center" w:pos="4677"/>
        <w:tab w:val="right" w:pos="9355"/>
      </w:tabs>
    </w:pPr>
  </w:style>
  <w:style w:type="character" w:customStyle="1" w:styleId="ad">
    <w:name w:val="Верхний колонтитул Знак"/>
    <w:basedOn w:val="a2"/>
    <w:link w:val="ac"/>
    <w:uiPriority w:val="99"/>
    <w:rsid w:val="002D68A0"/>
    <w:rPr>
      <w:rFonts w:eastAsia="Times New Roman"/>
      <w:sz w:val="24"/>
      <w:szCs w:val="24"/>
    </w:rPr>
  </w:style>
  <w:style w:type="paragraph" w:styleId="ae">
    <w:name w:val="footer"/>
    <w:basedOn w:val="a1"/>
    <w:link w:val="af"/>
    <w:uiPriority w:val="99"/>
    <w:rsid w:val="002D68A0"/>
    <w:pPr>
      <w:tabs>
        <w:tab w:val="center" w:pos="4677"/>
        <w:tab w:val="right" w:pos="9355"/>
      </w:tabs>
    </w:pPr>
  </w:style>
  <w:style w:type="character" w:customStyle="1" w:styleId="af">
    <w:name w:val="Нижний колонтитул Знак"/>
    <w:basedOn w:val="a2"/>
    <w:link w:val="ae"/>
    <w:uiPriority w:val="99"/>
    <w:rsid w:val="002D68A0"/>
    <w:rPr>
      <w:rFonts w:eastAsia="Times New Roman"/>
      <w:sz w:val="24"/>
      <w:szCs w:val="24"/>
    </w:rPr>
  </w:style>
  <w:style w:type="table" w:styleId="af0">
    <w:name w:val="Table Grid"/>
    <w:basedOn w:val="a3"/>
    <w:uiPriority w:val="59"/>
    <w:rsid w:val="000D57A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Normal (Web)"/>
    <w:basedOn w:val="a1"/>
    <w:rsid w:val="007220D9"/>
    <w:pPr>
      <w:spacing w:before="100" w:beforeAutospacing="1" w:after="100" w:afterAutospacing="1"/>
      <w:jc w:val="both"/>
    </w:pPr>
    <w:rPr>
      <w:rFonts w:ascii="Verdana" w:hAnsi="Verdana"/>
      <w:color w:val="6C4219"/>
      <w:sz w:val="20"/>
      <w:szCs w:val="20"/>
    </w:rPr>
  </w:style>
  <w:style w:type="paragraph" w:styleId="af2">
    <w:name w:val="Balloon Text"/>
    <w:basedOn w:val="a1"/>
    <w:link w:val="af3"/>
    <w:uiPriority w:val="99"/>
    <w:rsid w:val="00E7723D"/>
    <w:rPr>
      <w:rFonts w:ascii="Tahoma" w:hAnsi="Tahoma" w:cs="Tahoma"/>
      <w:sz w:val="16"/>
      <w:szCs w:val="16"/>
    </w:rPr>
  </w:style>
  <w:style w:type="character" w:customStyle="1" w:styleId="af3">
    <w:name w:val="Текст выноски Знак"/>
    <w:basedOn w:val="a2"/>
    <w:link w:val="af2"/>
    <w:uiPriority w:val="99"/>
    <w:rsid w:val="00E7723D"/>
    <w:rPr>
      <w:rFonts w:ascii="Tahoma" w:eastAsia="Times New Roman" w:hAnsi="Tahoma" w:cs="Tahoma"/>
      <w:sz w:val="16"/>
      <w:szCs w:val="16"/>
    </w:rPr>
  </w:style>
  <w:style w:type="paragraph" w:styleId="af4">
    <w:name w:val="No Spacing"/>
    <w:uiPriority w:val="1"/>
    <w:qFormat/>
    <w:rsid w:val="007A7681"/>
    <w:rPr>
      <w:rFonts w:ascii="Calibri" w:eastAsia="Times New Roman" w:hAnsi="Calibri"/>
      <w:sz w:val="22"/>
      <w:szCs w:val="22"/>
    </w:rPr>
  </w:style>
  <w:style w:type="paragraph" w:styleId="22">
    <w:name w:val="Body Text Indent 2"/>
    <w:basedOn w:val="a1"/>
    <w:link w:val="23"/>
    <w:uiPriority w:val="99"/>
    <w:unhideWhenUsed/>
    <w:rsid w:val="007A7681"/>
    <w:pPr>
      <w:spacing w:after="120" w:line="480" w:lineRule="auto"/>
      <w:ind w:left="283"/>
    </w:pPr>
    <w:rPr>
      <w:rFonts w:asciiTheme="minorHAnsi" w:eastAsiaTheme="minorHAnsi" w:hAnsiTheme="minorHAnsi" w:cstheme="minorBidi"/>
      <w:sz w:val="22"/>
      <w:szCs w:val="22"/>
      <w:lang w:eastAsia="en-US"/>
    </w:rPr>
  </w:style>
  <w:style w:type="character" w:customStyle="1" w:styleId="23">
    <w:name w:val="Основной текст с отступом 2 Знак"/>
    <w:basedOn w:val="a2"/>
    <w:link w:val="22"/>
    <w:uiPriority w:val="99"/>
    <w:rsid w:val="007A7681"/>
    <w:rPr>
      <w:rFonts w:asciiTheme="minorHAnsi" w:eastAsiaTheme="minorHAnsi" w:hAnsiTheme="minorHAnsi" w:cstheme="minorBidi"/>
      <w:sz w:val="22"/>
      <w:szCs w:val="22"/>
      <w:lang w:eastAsia="en-US"/>
    </w:rPr>
  </w:style>
  <w:style w:type="paragraph" w:styleId="af5">
    <w:name w:val="Body Text Indent"/>
    <w:basedOn w:val="a1"/>
    <w:link w:val="af6"/>
    <w:rsid w:val="0037654F"/>
    <w:pPr>
      <w:widowControl w:val="0"/>
      <w:ind w:firstLine="709"/>
      <w:jc w:val="both"/>
    </w:pPr>
    <w:rPr>
      <w:sz w:val="28"/>
    </w:rPr>
  </w:style>
  <w:style w:type="character" w:customStyle="1" w:styleId="af6">
    <w:name w:val="Основной текст с отступом Знак"/>
    <w:basedOn w:val="a2"/>
    <w:link w:val="af5"/>
    <w:rsid w:val="0037654F"/>
    <w:rPr>
      <w:rFonts w:eastAsia="Times New Roman"/>
      <w:sz w:val="28"/>
      <w:szCs w:val="24"/>
    </w:rPr>
  </w:style>
  <w:style w:type="character" w:styleId="af7">
    <w:name w:val="Strong"/>
    <w:basedOn w:val="a2"/>
    <w:uiPriority w:val="22"/>
    <w:qFormat/>
    <w:rsid w:val="0037654F"/>
    <w:rPr>
      <w:b/>
      <w:bCs/>
    </w:rPr>
  </w:style>
  <w:style w:type="character" w:styleId="af8">
    <w:name w:val="Emphasis"/>
    <w:basedOn w:val="a2"/>
    <w:uiPriority w:val="20"/>
    <w:qFormat/>
    <w:rsid w:val="0037654F"/>
    <w:rPr>
      <w:i/>
      <w:iCs/>
    </w:rPr>
  </w:style>
  <w:style w:type="paragraph" w:customStyle="1" w:styleId="lt1">
    <w:name w:val="lt1"/>
    <w:basedOn w:val="a1"/>
    <w:rsid w:val="0037654F"/>
    <w:pPr>
      <w:spacing w:before="100" w:beforeAutospacing="1" w:after="100" w:afterAutospacing="1"/>
    </w:pPr>
  </w:style>
  <w:style w:type="paragraph" w:styleId="24">
    <w:name w:val="Body Text 2"/>
    <w:basedOn w:val="a1"/>
    <w:link w:val="25"/>
    <w:rsid w:val="0037654F"/>
    <w:pPr>
      <w:spacing w:after="120" w:line="480" w:lineRule="auto"/>
    </w:pPr>
  </w:style>
  <w:style w:type="character" w:customStyle="1" w:styleId="25">
    <w:name w:val="Основной текст 2 Знак"/>
    <w:basedOn w:val="a2"/>
    <w:link w:val="24"/>
    <w:rsid w:val="0037654F"/>
    <w:rPr>
      <w:rFonts w:eastAsia="Times New Roman"/>
      <w:sz w:val="24"/>
      <w:szCs w:val="24"/>
    </w:rPr>
  </w:style>
  <w:style w:type="paragraph" w:styleId="31">
    <w:name w:val="Body Text Indent 3"/>
    <w:basedOn w:val="a1"/>
    <w:link w:val="32"/>
    <w:unhideWhenUsed/>
    <w:rsid w:val="0037654F"/>
    <w:pPr>
      <w:spacing w:after="120"/>
      <w:ind w:left="283"/>
    </w:pPr>
    <w:rPr>
      <w:sz w:val="16"/>
      <w:szCs w:val="16"/>
    </w:rPr>
  </w:style>
  <w:style w:type="character" w:customStyle="1" w:styleId="32">
    <w:name w:val="Основной текст с отступом 3 Знак"/>
    <w:basedOn w:val="a2"/>
    <w:link w:val="31"/>
    <w:uiPriority w:val="99"/>
    <w:rsid w:val="0037654F"/>
    <w:rPr>
      <w:rFonts w:eastAsia="Times New Roman"/>
      <w:sz w:val="16"/>
      <w:szCs w:val="16"/>
    </w:rPr>
  </w:style>
  <w:style w:type="paragraph" w:customStyle="1" w:styleId="5-numeric">
    <w:name w:val="5-numeric"/>
    <w:basedOn w:val="a1"/>
    <w:rsid w:val="0037654F"/>
    <w:pPr>
      <w:ind w:left="1021" w:hanging="454"/>
      <w:jc w:val="both"/>
    </w:pPr>
    <w:rPr>
      <w:rFonts w:ascii="Arial" w:hAnsi="Arial"/>
      <w:noProof/>
      <w:color w:val="000000"/>
      <w:szCs w:val="20"/>
    </w:rPr>
  </w:style>
  <w:style w:type="paragraph" w:customStyle="1" w:styleId="af9">
    <w:name w:val="занятие"/>
    <w:basedOn w:val="a1"/>
    <w:rsid w:val="0037654F"/>
    <w:pPr>
      <w:spacing w:before="120" w:after="120"/>
      <w:jc w:val="both"/>
    </w:pPr>
    <w:rPr>
      <w:b/>
      <w:spacing w:val="60"/>
      <w:sz w:val="28"/>
      <w:szCs w:val="20"/>
    </w:rPr>
  </w:style>
  <w:style w:type="character" w:customStyle="1" w:styleId="sentence">
    <w:name w:val="sentence"/>
    <w:basedOn w:val="a2"/>
    <w:rsid w:val="0037654F"/>
  </w:style>
  <w:style w:type="paragraph" w:customStyle="1" w:styleId="a10">
    <w:name w:val="a1"/>
    <w:basedOn w:val="a1"/>
    <w:rsid w:val="0037654F"/>
    <w:pPr>
      <w:ind w:firstLine="425"/>
      <w:jc w:val="both"/>
    </w:pPr>
    <w:rPr>
      <w:rFonts w:ascii="Arial" w:hAnsi="Arial" w:cs="Arial"/>
      <w:sz w:val="28"/>
      <w:szCs w:val="28"/>
    </w:rPr>
  </w:style>
  <w:style w:type="paragraph" w:customStyle="1" w:styleId="author">
    <w:name w:val="author"/>
    <w:basedOn w:val="a1"/>
    <w:rsid w:val="0037654F"/>
    <w:pPr>
      <w:spacing w:after="144" w:line="288" w:lineRule="atLeast"/>
      <w:ind w:right="3600"/>
    </w:pPr>
    <w:rPr>
      <w:rFonts w:ascii="Verdana" w:hAnsi="Verdana"/>
    </w:rPr>
  </w:style>
  <w:style w:type="paragraph" w:styleId="afa">
    <w:name w:val="List"/>
    <w:basedOn w:val="a1"/>
    <w:rsid w:val="0037654F"/>
    <w:pPr>
      <w:ind w:left="283" w:hanging="283"/>
    </w:pPr>
  </w:style>
  <w:style w:type="paragraph" w:styleId="26">
    <w:name w:val="List 2"/>
    <w:basedOn w:val="a1"/>
    <w:rsid w:val="0037654F"/>
    <w:pPr>
      <w:ind w:left="566" w:hanging="283"/>
    </w:pPr>
  </w:style>
  <w:style w:type="paragraph" w:customStyle="1" w:styleId="afb">
    <w:name w:val="формула"/>
    <w:basedOn w:val="a1"/>
    <w:rsid w:val="0037654F"/>
    <w:pPr>
      <w:tabs>
        <w:tab w:val="left" w:pos="1418"/>
        <w:tab w:val="right" w:pos="6237"/>
      </w:tabs>
      <w:autoSpaceDE w:val="0"/>
      <w:autoSpaceDN w:val="0"/>
      <w:adjustRightInd w:val="0"/>
      <w:spacing w:after="80"/>
      <w:ind w:firstLine="284"/>
    </w:pPr>
    <w:rPr>
      <w:sz w:val="22"/>
      <w:szCs w:val="22"/>
    </w:rPr>
  </w:style>
  <w:style w:type="character" w:customStyle="1" w:styleId="butback1">
    <w:name w:val="butback1"/>
    <w:basedOn w:val="a2"/>
    <w:rsid w:val="0037654F"/>
    <w:rPr>
      <w:color w:val="666666"/>
    </w:rPr>
  </w:style>
  <w:style w:type="character" w:customStyle="1" w:styleId="submenu-table">
    <w:name w:val="submenu-table"/>
    <w:basedOn w:val="a2"/>
    <w:rsid w:val="0037654F"/>
  </w:style>
  <w:style w:type="paragraph" w:styleId="afc">
    <w:name w:val="Plain Text"/>
    <w:basedOn w:val="a1"/>
    <w:link w:val="afd"/>
    <w:rsid w:val="0037654F"/>
    <w:rPr>
      <w:rFonts w:ascii="Courier New" w:hAnsi="Courier New"/>
      <w:sz w:val="20"/>
      <w:szCs w:val="20"/>
    </w:rPr>
  </w:style>
  <w:style w:type="character" w:customStyle="1" w:styleId="afd">
    <w:name w:val="Текст Знак"/>
    <w:basedOn w:val="a2"/>
    <w:link w:val="afc"/>
    <w:rsid w:val="0037654F"/>
    <w:rPr>
      <w:rFonts w:ascii="Courier New" w:eastAsia="Times New Roman" w:hAnsi="Courier New"/>
    </w:rPr>
  </w:style>
  <w:style w:type="paragraph" w:styleId="a">
    <w:name w:val="List Bullet"/>
    <w:basedOn w:val="a1"/>
    <w:uiPriority w:val="99"/>
    <w:unhideWhenUsed/>
    <w:rsid w:val="0037654F"/>
    <w:pPr>
      <w:numPr>
        <w:numId w:val="16"/>
      </w:numPr>
      <w:spacing w:after="200" w:line="276" w:lineRule="auto"/>
      <w:contextualSpacing/>
    </w:pPr>
    <w:rPr>
      <w:rFonts w:ascii="Calibri" w:eastAsia="Calibri" w:hAnsi="Calibri"/>
      <w:sz w:val="22"/>
      <w:szCs w:val="22"/>
      <w:lang w:eastAsia="en-US"/>
    </w:rPr>
  </w:style>
  <w:style w:type="paragraph" w:styleId="2">
    <w:name w:val="List Bullet 2"/>
    <w:basedOn w:val="a1"/>
    <w:uiPriority w:val="99"/>
    <w:unhideWhenUsed/>
    <w:rsid w:val="0037654F"/>
    <w:pPr>
      <w:numPr>
        <w:numId w:val="17"/>
      </w:numPr>
      <w:spacing w:after="200" w:line="276" w:lineRule="auto"/>
      <w:contextualSpacing/>
    </w:pPr>
    <w:rPr>
      <w:rFonts w:ascii="Calibri" w:eastAsia="Calibri" w:hAnsi="Calibri"/>
      <w:sz w:val="22"/>
      <w:szCs w:val="22"/>
      <w:lang w:eastAsia="en-US"/>
    </w:rPr>
  </w:style>
  <w:style w:type="paragraph" w:styleId="33">
    <w:name w:val="Body Text 3"/>
    <w:basedOn w:val="a1"/>
    <w:link w:val="34"/>
    <w:rsid w:val="0037654F"/>
    <w:pPr>
      <w:jc w:val="center"/>
    </w:pPr>
    <w:rPr>
      <w:sz w:val="18"/>
    </w:rPr>
  </w:style>
  <w:style w:type="character" w:customStyle="1" w:styleId="34">
    <w:name w:val="Основной текст 3 Знак"/>
    <w:basedOn w:val="a2"/>
    <w:link w:val="33"/>
    <w:rsid w:val="0037654F"/>
    <w:rPr>
      <w:rFonts w:eastAsia="Times New Roman"/>
      <w:sz w:val="18"/>
      <w:szCs w:val="24"/>
    </w:rPr>
  </w:style>
  <w:style w:type="paragraph" w:styleId="afe">
    <w:name w:val="footnote text"/>
    <w:basedOn w:val="a1"/>
    <w:link w:val="aff"/>
    <w:rsid w:val="0037654F"/>
    <w:rPr>
      <w:sz w:val="20"/>
      <w:szCs w:val="20"/>
    </w:rPr>
  </w:style>
  <w:style w:type="character" w:customStyle="1" w:styleId="aff">
    <w:name w:val="Текст сноски Знак"/>
    <w:basedOn w:val="a2"/>
    <w:link w:val="afe"/>
    <w:rsid w:val="0037654F"/>
    <w:rPr>
      <w:rFonts w:eastAsia="Times New Roman"/>
    </w:rPr>
  </w:style>
  <w:style w:type="character" w:styleId="aff0">
    <w:name w:val="footnote reference"/>
    <w:rsid w:val="0037654F"/>
    <w:rPr>
      <w:vertAlign w:val="superscript"/>
    </w:rPr>
  </w:style>
  <w:style w:type="paragraph" w:customStyle="1" w:styleId="FR1">
    <w:name w:val="FR1"/>
    <w:rsid w:val="0037654F"/>
    <w:pPr>
      <w:widowControl w:val="0"/>
      <w:spacing w:before="180"/>
      <w:ind w:left="240" w:right="200"/>
    </w:pPr>
    <w:rPr>
      <w:rFonts w:ascii="Arial" w:eastAsia="Times New Roman" w:hAnsi="Arial"/>
      <w:snapToGrid w:val="0"/>
      <w:sz w:val="16"/>
    </w:rPr>
  </w:style>
  <w:style w:type="paragraph" w:customStyle="1" w:styleId="FR2">
    <w:name w:val="FR2"/>
    <w:rsid w:val="0037654F"/>
    <w:pPr>
      <w:widowControl w:val="0"/>
      <w:spacing w:before="460"/>
      <w:jc w:val="center"/>
    </w:pPr>
    <w:rPr>
      <w:rFonts w:ascii="Courier New" w:eastAsia="Times New Roman" w:hAnsi="Courier New"/>
      <w:snapToGrid w:val="0"/>
      <w:sz w:val="16"/>
    </w:rPr>
  </w:style>
  <w:style w:type="paragraph" w:customStyle="1" w:styleId="FR3">
    <w:name w:val="FR3"/>
    <w:rsid w:val="0037654F"/>
    <w:pPr>
      <w:widowControl w:val="0"/>
      <w:spacing w:before="40" w:line="280" w:lineRule="auto"/>
      <w:ind w:left="280" w:right="1400"/>
      <w:jc w:val="both"/>
    </w:pPr>
    <w:rPr>
      <w:rFonts w:eastAsia="Times New Roman"/>
      <w:snapToGrid w:val="0"/>
      <w:sz w:val="12"/>
    </w:rPr>
  </w:style>
  <w:style w:type="paragraph" w:customStyle="1" w:styleId="FR4">
    <w:name w:val="FR4"/>
    <w:rsid w:val="0037654F"/>
    <w:pPr>
      <w:widowControl w:val="0"/>
      <w:spacing w:before="40"/>
    </w:pPr>
    <w:rPr>
      <w:rFonts w:ascii="Arial" w:eastAsia="Times New Roman" w:hAnsi="Arial"/>
      <w:snapToGrid w:val="0"/>
      <w:sz w:val="12"/>
    </w:rPr>
  </w:style>
  <w:style w:type="paragraph" w:customStyle="1" w:styleId="FR5">
    <w:name w:val="FR5"/>
    <w:rsid w:val="0037654F"/>
    <w:pPr>
      <w:widowControl w:val="0"/>
      <w:spacing w:before="280"/>
      <w:ind w:left="80"/>
    </w:pPr>
    <w:rPr>
      <w:rFonts w:ascii="Courier New" w:eastAsia="Times New Roman" w:hAnsi="Courier New"/>
      <w:b/>
      <w:snapToGrid w:val="0"/>
      <w:sz w:val="12"/>
    </w:rPr>
  </w:style>
  <w:style w:type="character" w:styleId="aff1">
    <w:name w:val="page number"/>
    <w:basedOn w:val="a2"/>
    <w:rsid w:val="0037654F"/>
  </w:style>
  <w:style w:type="paragraph" w:customStyle="1" w:styleId="a0">
    <w:name w:val="Маркированный"/>
    <w:basedOn w:val="a1"/>
    <w:rsid w:val="0037654F"/>
    <w:pPr>
      <w:widowControl w:val="0"/>
      <w:numPr>
        <w:numId w:val="18"/>
      </w:numPr>
      <w:jc w:val="both"/>
    </w:pPr>
    <w:rPr>
      <w:snapToGrid w:val="0"/>
      <w:sz w:val="28"/>
      <w:szCs w:val="20"/>
    </w:rPr>
  </w:style>
  <w:style w:type="paragraph" w:customStyle="1" w:styleId="rl">
    <w:name w:val="rl"/>
    <w:basedOn w:val="a1"/>
    <w:rsid w:val="0037654F"/>
    <w:pPr>
      <w:spacing w:before="100" w:beforeAutospacing="1" w:after="100" w:afterAutospacing="1"/>
    </w:pPr>
    <w:rPr>
      <w:color w:val="000000"/>
    </w:rPr>
  </w:style>
  <w:style w:type="paragraph" w:customStyle="1" w:styleId="syn">
    <w:name w:val="syn"/>
    <w:basedOn w:val="a1"/>
    <w:rsid w:val="0037654F"/>
    <w:pPr>
      <w:spacing w:before="100" w:beforeAutospacing="1" w:after="100" w:afterAutospacing="1"/>
    </w:pPr>
    <w:rPr>
      <w:color w:val="000000"/>
    </w:rPr>
  </w:style>
  <w:style w:type="paragraph" w:customStyle="1" w:styleId="dt1">
    <w:name w:val="dt1"/>
    <w:basedOn w:val="a1"/>
    <w:rsid w:val="0037654F"/>
    <w:pPr>
      <w:spacing w:before="100" w:beforeAutospacing="1" w:after="100" w:afterAutospacing="1"/>
    </w:pPr>
    <w:rPr>
      <w:color w:val="000000"/>
    </w:rPr>
  </w:style>
  <w:style w:type="paragraph" w:customStyle="1" w:styleId="t">
    <w:name w:val="t"/>
    <w:basedOn w:val="a1"/>
    <w:rsid w:val="0037654F"/>
    <w:pPr>
      <w:spacing w:before="100" w:beforeAutospacing="1" w:after="100" w:afterAutospacing="1"/>
    </w:pPr>
    <w:rPr>
      <w:color w:val="000000"/>
    </w:rPr>
  </w:style>
  <w:style w:type="paragraph" w:customStyle="1" w:styleId="alnsr">
    <w:name w:val="alnsr"/>
    <w:basedOn w:val="a1"/>
    <w:rsid w:val="0037654F"/>
    <w:pPr>
      <w:spacing w:before="100" w:beforeAutospacing="1" w:after="100" w:afterAutospacing="1"/>
    </w:pPr>
    <w:rPr>
      <w:color w:val="000000"/>
    </w:rPr>
  </w:style>
  <w:style w:type="paragraph" w:styleId="aff2">
    <w:name w:val="caption"/>
    <w:basedOn w:val="a1"/>
    <w:next w:val="a1"/>
    <w:qFormat/>
    <w:rsid w:val="0037654F"/>
    <w:pPr>
      <w:widowControl w:val="0"/>
      <w:autoSpaceDE w:val="0"/>
      <w:autoSpaceDN w:val="0"/>
      <w:adjustRightInd w:val="0"/>
      <w:jc w:val="center"/>
    </w:pPr>
    <w:rPr>
      <w:i/>
      <w:iCs/>
      <w:sz w:val="28"/>
      <w:szCs w:val="18"/>
    </w:rPr>
  </w:style>
  <w:style w:type="paragraph" w:customStyle="1" w:styleId="12">
    <w:name w:val="Обычный1"/>
    <w:rsid w:val="0037654F"/>
    <w:pPr>
      <w:widowControl w:val="0"/>
      <w:spacing w:line="300" w:lineRule="auto"/>
    </w:pPr>
    <w:rPr>
      <w:rFonts w:eastAsia="Times New Roman"/>
      <w:snapToGrid w:val="0"/>
      <w:sz w:val="16"/>
    </w:rPr>
  </w:style>
  <w:style w:type="paragraph" w:styleId="13">
    <w:name w:val="toc 1"/>
    <w:basedOn w:val="a1"/>
    <w:next w:val="a1"/>
    <w:autoRedefine/>
    <w:rsid w:val="0037654F"/>
    <w:pPr>
      <w:widowControl w:val="0"/>
      <w:jc w:val="both"/>
    </w:pPr>
    <w:rPr>
      <w:rFonts w:cs="Arial"/>
      <w:b/>
      <w:bCs/>
      <w:iCs/>
      <w:snapToGrid w:val="0"/>
      <w:sz w:val="28"/>
      <w:szCs w:val="20"/>
    </w:rPr>
  </w:style>
  <w:style w:type="paragraph" w:styleId="27">
    <w:name w:val="toc 2"/>
    <w:basedOn w:val="a1"/>
    <w:next w:val="a1"/>
    <w:autoRedefine/>
    <w:rsid w:val="0037654F"/>
    <w:pPr>
      <w:widowControl w:val="0"/>
      <w:ind w:left="280" w:firstLine="567"/>
      <w:jc w:val="both"/>
    </w:pPr>
    <w:rPr>
      <w:snapToGrid w:val="0"/>
      <w:sz w:val="28"/>
      <w:szCs w:val="20"/>
    </w:rPr>
  </w:style>
  <w:style w:type="paragraph" w:styleId="35">
    <w:name w:val="toc 3"/>
    <w:basedOn w:val="a1"/>
    <w:next w:val="a1"/>
    <w:autoRedefine/>
    <w:rsid w:val="0037654F"/>
    <w:pPr>
      <w:widowControl w:val="0"/>
      <w:ind w:left="560" w:firstLine="567"/>
      <w:jc w:val="both"/>
    </w:pPr>
    <w:rPr>
      <w:snapToGrid w:val="0"/>
      <w:sz w:val="28"/>
      <w:szCs w:val="20"/>
    </w:rPr>
  </w:style>
  <w:style w:type="paragraph" w:styleId="41">
    <w:name w:val="toc 4"/>
    <w:basedOn w:val="a1"/>
    <w:next w:val="a1"/>
    <w:autoRedefine/>
    <w:rsid w:val="0037654F"/>
    <w:pPr>
      <w:widowControl w:val="0"/>
      <w:ind w:left="840" w:firstLine="567"/>
      <w:jc w:val="both"/>
    </w:pPr>
    <w:rPr>
      <w:snapToGrid w:val="0"/>
      <w:sz w:val="28"/>
      <w:szCs w:val="20"/>
    </w:rPr>
  </w:style>
  <w:style w:type="paragraph" w:styleId="51">
    <w:name w:val="toc 5"/>
    <w:basedOn w:val="a1"/>
    <w:next w:val="a1"/>
    <w:autoRedefine/>
    <w:rsid w:val="0037654F"/>
    <w:pPr>
      <w:widowControl w:val="0"/>
      <w:ind w:left="1120" w:firstLine="567"/>
      <w:jc w:val="both"/>
    </w:pPr>
    <w:rPr>
      <w:snapToGrid w:val="0"/>
      <w:sz w:val="28"/>
      <w:szCs w:val="20"/>
    </w:rPr>
  </w:style>
  <w:style w:type="paragraph" w:styleId="61">
    <w:name w:val="toc 6"/>
    <w:basedOn w:val="a1"/>
    <w:next w:val="a1"/>
    <w:autoRedefine/>
    <w:rsid w:val="0037654F"/>
    <w:pPr>
      <w:widowControl w:val="0"/>
      <w:ind w:left="1400" w:firstLine="567"/>
      <w:jc w:val="both"/>
    </w:pPr>
    <w:rPr>
      <w:snapToGrid w:val="0"/>
      <w:sz w:val="28"/>
      <w:szCs w:val="20"/>
    </w:rPr>
  </w:style>
  <w:style w:type="paragraph" w:styleId="71">
    <w:name w:val="toc 7"/>
    <w:basedOn w:val="a1"/>
    <w:next w:val="a1"/>
    <w:autoRedefine/>
    <w:rsid w:val="0037654F"/>
    <w:pPr>
      <w:widowControl w:val="0"/>
      <w:ind w:left="1680" w:firstLine="567"/>
      <w:jc w:val="both"/>
    </w:pPr>
    <w:rPr>
      <w:snapToGrid w:val="0"/>
      <w:sz w:val="28"/>
      <w:szCs w:val="20"/>
    </w:rPr>
  </w:style>
  <w:style w:type="paragraph" w:styleId="81">
    <w:name w:val="toc 8"/>
    <w:basedOn w:val="a1"/>
    <w:next w:val="a1"/>
    <w:autoRedefine/>
    <w:rsid w:val="0037654F"/>
    <w:pPr>
      <w:widowControl w:val="0"/>
      <w:ind w:left="1960" w:firstLine="567"/>
      <w:jc w:val="both"/>
    </w:pPr>
    <w:rPr>
      <w:snapToGrid w:val="0"/>
      <w:sz w:val="28"/>
      <w:szCs w:val="20"/>
    </w:rPr>
  </w:style>
  <w:style w:type="paragraph" w:styleId="91">
    <w:name w:val="toc 9"/>
    <w:basedOn w:val="a1"/>
    <w:next w:val="a1"/>
    <w:autoRedefine/>
    <w:rsid w:val="0037654F"/>
    <w:pPr>
      <w:widowControl w:val="0"/>
      <w:ind w:left="2240" w:firstLine="567"/>
      <w:jc w:val="both"/>
    </w:pPr>
    <w:rPr>
      <w:snapToGrid w:val="0"/>
      <w:sz w:val="28"/>
      <w:szCs w:val="20"/>
    </w:rPr>
  </w:style>
  <w:style w:type="character" w:customStyle="1" w:styleId="cmdn">
    <w:name w:val="cmdn"/>
    <w:basedOn w:val="a2"/>
    <w:rsid w:val="0037654F"/>
  </w:style>
  <w:style w:type="character" w:styleId="aff3">
    <w:name w:val="FollowedHyperlink"/>
    <w:basedOn w:val="a2"/>
    <w:rsid w:val="0037654F"/>
    <w:rPr>
      <w:color w:val="800080"/>
      <w:u w:val="single"/>
    </w:rPr>
  </w:style>
  <w:style w:type="paragraph" w:customStyle="1" w:styleId="style1">
    <w:name w:val="style1"/>
    <w:basedOn w:val="a1"/>
    <w:rsid w:val="0037654F"/>
    <w:pPr>
      <w:spacing w:before="100" w:beforeAutospacing="1" w:after="100" w:afterAutospacing="1"/>
      <w:jc w:val="both"/>
    </w:pPr>
  </w:style>
  <w:style w:type="paragraph" w:customStyle="1" w:styleId="aff4">
    <w:name w:val="Абзац"/>
    <w:basedOn w:val="af5"/>
    <w:rsid w:val="0037654F"/>
    <w:pPr>
      <w:widowControl/>
      <w:spacing w:before="60"/>
      <w:ind w:firstLine="720"/>
    </w:pPr>
    <w:rPr>
      <w:sz w:val="24"/>
      <w:szCs w:val="20"/>
    </w:rPr>
  </w:style>
  <w:style w:type="character" w:customStyle="1" w:styleId="citation">
    <w:name w:val="citation"/>
    <w:basedOn w:val="a2"/>
    <w:rsid w:val="0037654F"/>
  </w:style>
  <w:style w:type="character" w:customStyle="1" w:styleId="st1">
    <w:name w:val="st1"/>
    <w:basedOn w:val="a2"/>
    <w:rsid w:val="00EF06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6757068">
      <w:bodyDiv w:val="1"/>
      <w:marLeft w:val="0"/>
      <w:marRight w:val="0"/>
      <w:marTop w:val="0"/>
      <w:marBottom w:val="0"/>
      <w:divBdr>
        <w:top w:val="none" w:sz="0" w:space="0" w:color="auto"/>
        <w:left w:val="none" w:sz="0" w:space="0" w:color="auto"/>
        <w:bottom w:val="none" w:sz="0" w:space="0" w:color="auto"/>
        <w:right w:val="none" w:sz="0" w:space="0" w:color="auto"/>
      </w:divBdr>
      <w:divsChild>
        <w:div w:id="860317694">
          <w:marLeft w:val="0"/>
          <w:marRight w:val="0"/>
          <w:marTop w:val="0"/>
          <w:marBottom w:val="0"/>
          <w:divBdr>
            <w:top w:val="none" w:sz="0" w:space="0" w:color="auto"/>
            <w:left w:val="none" w:sz="0" w:space="0" w:color="auto"/>
            <w:bottom w:val="none" w:sz="0" w:space="0" w:color="auto"/>
            <w:right w:val="none" w:sz="0" w:space="0" w:color="auto"/>
          </w:divBdr>
          <w:divsChild>
            <w:div w:id="15413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wmf"/><Relationship Id="rId299" Type="http://schemas.openxmlformats.org/officeDocument/2006/relationships/image" Target="media/image181.wmf"/><Relationship Id="rId21" Type="http://schemas.openxmlformats.org/officeDocument/2006/relationships/image" Target="media/image5.gif"/><Relationship Id="rId63" Type="http://schemas.openxmlformats.org/officeDocument/2006/relationships/image" Target="media/image39.png"/><Relationship Id="rId159" Type="http://schemas.openxmlformats.org/officeDocument/2006/relationships/image" Target="media/image102.png"/><Relationship Id="rId324" Type="http://schemas.openxmlformats.org/officeDocument/2006/relationships/image" Target="media/image202.png"/><Relationship Id="rId366" Type="http://schemas.openxmlformats.org/officeDocument/2006/relationships/image" Target="media/image242.png"/><Relationship Id="rId170" Type="http://schemas.openxmlformats.org/officeDocument/2006/relationships/image" Target="media/image108.wmf"/><Relationship Id="rId226" Type="http://schemas.openxmlformats.org/officeDocument/2006/relationships/oleObject" Target="embeddings/oleObject45.bin"/><Relationship Id="rId433" Type="http://schemas.openxmlformats.org/officeDocument/2006/relationships/hyperlink" Target="http://WWW.mail.ru" TargetMode="External"/><Relationship Id="rId268" Type="http://schemas.openxmlformats.org/officeDocument/2006/relationships/oleObject" Target="embeddings/oleObject66.bin"/><Relationship Id="rId32" Type="http://schemas.openxmlformats.org/officeDocument/2006/relationships/image" Target="media/image11.png"/><Relationship Id="rId74" Type="http://schemas.openxmlformats.org/officeDocument/2006/relationships/image" Target="media/image50.png"/><Relationship Id="rId128" Type="http://schemas.openxmlformats.org/officeDocument/2006/relationships/oleObject" Target="embeddings/oleObject14.bin"/><Relationship Id="rId335" Type="http://schemas.openxmlformats.org/officeDocument/2006/relationships/image" Target="media/image213.png"/><Relationship Id="rId377" Type="http://schemas.openxmlformats.org/officeDocument/2006/relationships/image" Target="media/image253.png"/><Relationship Id="rId5" Type="http://schemas.openxmlformats.org/officeDocument/2006/relationships/webSettings" Target="webSettings.xml"/><Relationship Id="rId181" Type="http://schemas.openxmlformats.org/officeDocument/2006/relationships/image" Target="media/image114.png"/><Relationship Id="rId237" Type="http://schemas.openxmlformats.org/officeDocument/2006/relationships/image" Target="media/image151.wmf"/><Relationship Id="rId402" Type="http://schemas.openxmlformats.org/officeDocument/2006/relationships/image" Target="media/image275.emf"/><Relationship Id="rId279" Type="http://schemas.openxmlformats.org/officeDocument/2006/relationships/hyperlink" Target="http://www.compress.ru/article.aspx?id=16152&amp;iid=759" TargetMode="External"/><Relationship Id="rId444" Type="http://schemas.microsoft.com/office/2007/relationships/stylesWithEffects" Target="stylesWithEffects.xml"/><Relationship Id="rId43" Type="http://schemas.openxmlformats.org/officeDocument/2006/relationships/image" Target="media/image22.png"/><Relationship Id="rId139" Type="http://schemas.openxmlformats.org/officeDocument/2006/relationships/image" Target="media/image88.wmf"/><Relationship Id="rId290" Type="http://schemas.openxmlformats.org/officeDocument/2006/relationships/oleObject" Target="embeddings/oleObject76.bin"/><Relationship Id="rId304" Type="http://schemas.openxmlformats.org/officeDocument/2006/relationships/oleObject" Target="embeddings/oleObject83.bin"/><Relationship Id="rId346" Type="http://schemas.openxmlformats.org/officeDocument/2006/relationships/image" Target="media/image223.png"/><Relationship Id="rId388" Type="http://schemas.openxmlformats.org/officeDocument/2006/relationships/image" Target="media/image264.png"/><Relationship Id="rId85" Type="http://schemas.openxmlformats.org/officeDocument/2006/relationships/image" Target="http://kafiitbgau.narod.ru/Metod/Mathcad/mathcad-1.files/mathca13.gif" TargetMode="External"/><Relationship Id="rId150" Type="http://schemas.openxmlformats.org/officeDocument/2006/relationships/hyperlink" Target="http://www.compress.ru/article.aspx?id=16152&amp;iid=759" TargetMode="External"/><Relationship Id="rId192" Type="http://schemas.openxmlformats.org/officeDocument/2006/relationships/image" Target="media/image125.wmf"/><Relationship Id="rId206" Type="http://schemas.openxmlformats.org/officeDocument/2006/relationships/oleObject" Target="embeddings/oleObject35.bin"/><Relationship Id="rId413" Type="http://schemas.openxmlformats.org/officeDocument/2006/relationships/image" Target="media/image282.emf"/><Relationship Id="rId248" Type="http://schemas.openxmlformats.org/officeDocument/2006/relationships/oleObject" Target="embeddings/oleObject56.bin"/><Relationship Id="rId12" Type="http://schemas.openxmlformats.org/officeDocument/2006/relationships/hyperlink" Target="http://OpenOffice.org" TargetMode="External"/><Relationship Id="rId33" Type="http://schemas.openxmlformats.org/officeDocument/2006/relationships/image" Target="media/image12.png"/><Relationship Id="rId108" Type="http://schemas.openxmlformats.org/officeDocument/2006/relationships/oleObject" Target="embeddings/oleObject6.bin"/><Relationship Id="rId129" Type="http://schemas.openxmlformats.org/officeDocument/2006/relationships/image" Target="media/image83.wmf"/><Relationship Id="rId280" Type="http://schemas.openxmlformats.org/officeDocument/2006/relationships/hyperlink" Target="http://tgspa.ru/info/education/faculties/ffi/impi/docs/mathcad_book.pdf" TargetMode="External"/><Relationship Id="rId315" Type="http://schemas.openxmlformats.org/officeDocument/2006/relationships/image" Target="media/image193.png"/><Relationship Id="rId336" Type="http://schemas.openxmlformats.org/officeDocument/2006/relationships/image" Target="media/image214.png"/><Relationship Id="rId357" Type="http://schemas.openxmlformats.org/officeDocument/2006/relationships/image" Target="media/image234.png"/><Relationship Id="rId54" Type="http://schemas.openxmlformats.org/officeDocument/2006/relationships/image" Target="media/image30.png"/><Relationship Id="rId75" Type="http://schemas.openxmlformats.org/officeDocument/2006/relationships/image" Target="media/image51.png"/><Relationship Id="rId96" Type="http://schemas.openxmlformats.org/officeDocument/2006/relationships/image" Target="media/image65.png"/><Relationship Id="rId140" Type="http://schemas.openxmlformats.org/officeDocument/2006/relationships/oleObject" Target="embeddings/oleObject20.bin"/><Relationship Id="rId161" Type="http://schemas.openxmlformats.org/officeDocument/2006/relationships/oleObject" Target="embeddings/oleObject24.bin"/><Relationship Id="rId182" Type="http://schemas.openxmlformats.org/officeDocument/2006/relationships/image" Target="media/image115.wmf"/><Relationship Id="rId217" Type="http://schemas.openxmlformats.org/officeDocument/2006/relationships/image" Target="media/image141.wmf"/><Relationship Id="rId378" Type="http://schemas.openxmlformats.org/officeDocument/2006/relationships/image" Target="media/image254.png"/><Relationship Id="rId399" Type="http://schemas.openxmlformats.org/officeDocument/2006/relationships/hyperlink" Target="http://www.tehkd.ru/leson_kompas/sp_less_kompas.html-" TargetMode="External"/><Relationship Id="rId403" Type="http://schemas.openxmlformats.org/officeDocument/2006/relationships/oleObject" Target="embeddings/oleObject84.bin"/><Relationship Id="rId6" Type="http://schemas.openxmlformats.org/officeDocument/2006/relationships/footnotes" Target="footnotes.xml"/><Relationship Id="rId238" Type="http://schemas.openxmlformats.org/officeDocument/2006/relationships/oleObject" Target="embeddings/oleObject51.bin"/><Relationship Id="rId259" Type="http://schemas.openxmlformats.org/officeDocument/2006/relationships/image" Target="media/image162.wmf"/><Relationship Id="rId424" Type="http://schemas.openxmlformats.org/officeDocument/2006/relationships/image" Target="media/image290.png"/><Relationship Id="rId23" Type="http://schemas.openxmlformats.org/officeDocument/2006/relationships/hyperlink" Target="mk:@MSITStore:C:\Program%20Files\Microsoft%20Office\Office10\1049\wdmain10.chm::/html/woconUsingMacrosToAutomateTasks.htm" TargetMode="External"/><Relationship Id="rId119" Type="http://schemas.openxmlformats.org/officeDocument/2006/relationships/image" Target="media/image77.wmf"/><Relationship Id="rId270" Type="http://schemas.openxmlformats.org/officeDocument/2006/relationships/oleObject" Target="embeddings/oleObject67.bin"/><Relationship Id="rId291" Type="http://schemas.openxmlformats.org/officeDocument/2006/relationships/image" Target="media/image177.wmf"/><Relationship Id="rId305" Type="http://schemas.openxmlformats.org/officeDocument/2006/relationships/hyperlink" Target="http://www.tehkd.ru/leson_kompas/sp_less_kompas.html-" TargetMode="External"/><Relationship Id="rId326" Type="http://schemas.openxmlformats.org/officeDocument/2006/relationships/image" Target="media/image204.png"/><Relationship Id="rId347" Type="http://schemas.openxmlformats.org/officeDocument/2006/relationships/image" Target="media/image224.png"/><Relationship Id="rId44" Type="http://schemas.openxmlformats.org/officeDocument/2006/relationships/image" Target="media/image23.png"/><Relationship Id="rId65" Type="http://schemas.openxmlformats.org/officeDocument/2006/relationships/image" Target="media/image41.png"/><Relationship Id="rId86" Type="http://schemas.openxmlformats.org/officeDocument/2006/relationships/image" Target="media/image57.png"/><Relationship Id="rId130" Type="http://schemas.openxmlformats.org/officeDocument/2006/relationships/oleObject" Target="embeddings/oleObject15.bin"/><Relationship Id="rId151" Type="http://schemas.openxmlformats.org/officeDocument/2006/relationships/hyperlink" Target="http://tgspa.ru/info/education/faculties/ffi/impi/docs/mathcad_book.pdf" TargetMode="External"/><Relationship Id="rId368" Type="http://schemas.openxmlformats.org/officeDocument/2006/relationships/image" Target="media/image244.png"/><Relationship Id="rId389" Type="http://schemas.openxmlformats.org/officeDocument/2006/relationships/image" Target="media/image265.png"/><Relationship Id="rId172" Type="http://schemas.openxmlformats.org/officeDocument/2006/relationships/image" Target="media/image109.wmf"/><Relationship Id="rId193" Type="http://schemas.openxmlformats.org/officeDocument/2006/relationships/image" Target="media/image126.wmf"/><Relationship Id="rId207" Type="http://schemas.openxmlformats.org/officeDocument/2006/relationships/image" Target="media/image136.wmf"/><Relationship Id="rId228" Type="http://schemas.openxmlformats.org/officeDocument/2006/relationships/oleObject" Target="embeddings/oleObject46.bin"/><Relationship Id="rId249" Type="http://schemas.openxmlformats.org/officeDocument/2006/relationships/image" Target="media/image157.wmf"/><Relationship Id="rId414" Type="http://schemas.openxmlformats.org/officeDocument/2006/relationships/oleObject" Target="embeddings/oleObject88.bin"/><Relationship Id="rId435" Type="http://schemas.openxmlformats.org/officeDocument/2006/relationships/image" Target="media/image296.wmf"/><Relationship Id="rId13" Type="http://schemas.openxmlformats.org/officeDocument/2006/relationships/image" Target="media/image1.png"/><Relationship Id="rId109" Type="http://schemas.openxmlformats.org/officeDocument/2006/relationships/image" Target="media/image73.wmf"/><Relationship Id="rId260" Type="http://schemas.openxmlformats.org/officeDocument/2006/relationships/oleObject" Target="embeddings/oleObject62.bin"/><Relationship Id="rId281" Type="http://schemas.openxmlformats.org/officeDocument/2006/relationships/image" Target="media/image172.wmf"/><Relationship Id="rId316" Type="http://schemas.openxmlformats.org/officeDocument/2006/relationships/image" Target="media/image194.png"/><Relationship Id="rId337" Type="http://schemas.openxmlformats.org/officeDocument/2006/relationships/hyperlink" Target="http://www.tehkd.ru/leson_kompas/sp_less_kompas.html-" TargetMode="External"/><Relationship Id="rId34" Type="http://schemas.openxmlformats.org/officeDocument/2006/relationships/image" Target="media/image13.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66.png"/><Relationship Id="rId120" Type="http://schemas.openxmlformats.org/officeDocument/2006/relationships/oleObject" Target="embeddings/oleObject11.bin"/><Relationship Id="rId141" Type="http://schemas.openxmlformats.org/officeDocument/2006/relationships/image" Target="media/image89.png"/><Relationship Id="rId358" Type="http://schemas.openxmlformats.org/officeDocument/2006/relationships/image" Target="media/image235.png"/><Relationship Id="rId379" Type="http://schemas.openxmlformats.org/officeDocument/2006/relationships/image" Target="media/image255.png"/><Relationship Id="rId7" Type="http://schemas.openxmlformats.org/officeDocument/2006/relationships/endnotes" Target="endnotes.xml"/><Relationship Id="rId162" Type="http://schemas.openxmlformats.org/officeDocument/2006/relationships/image" Target="media/image104.wmf"/><Relationship Id="rId183" Type="http://schemas.openxmlformats.org/officeDocument/2006/relationships/image" Target="media/image116.wmf"/><Relationship Id="rId218" Type="http://schemas.openxmlformats.org/officeDocument/2006/relationships/oleObject" Target="embeddings/oleObject41.bin"/><Relationship Id="rId239" Type="http://schemas.openxmlformats.org/officeDocument/2006/relationships/image" Target="media/image152.wmf"/><Relationship Id="rId390" Type="http://schemas.openxmlformats.org/officeDocument/2006/relationships/image" Target="media/image266.png"/><Relationship Id="rId404" Type="http://schemas.openxmlformats.org/officeDocument/2006/relationships/image" Target="media/image276.emf"/><Relationship Id="rId425" Type="http://schemas.openxmlformats.org/officeDocument/2006/relationships/image" Target="media/image291.png"/><Relationship Id="rId250" Type="http://schemas.openxmlformats.org/officeDocument/2006/relationships/oleObject" Target="embeddings/oleObject57.bin"/><Relationship Id="rId271" Type="http://schemas.openxmlformats.org/officeDocument/2006/relationships/image" Target="media/image168.wmf"/><Relationship Id="rId292" Type="http://schemas.openxmlformats.org/officeDocument/2006/relationships/oleObject" Target="embeddings/oleObject77.bin"/><Relationship Id="rId306" Type="http://schemas.openxmlformats.org/officeDocument/2006/relationships/image" Target="media/image184.png"/><Relationship Id="rId24" Type="http://schemas.openxmlformats.org/officeDocument/2006/relationships/hyperlink" Target="mk:@MSITStore:C:\Program%20Files\Microsoft%20Office\Office10\1049\wdmain10.chm::/html/woconUsingMacrosToAutomateTasks.htm" TargetMode="External"/><Relationship Id="rId45" Type="http://schemas.openxmlformats.org/officeDocument/2006/relationships/image" Target="media/image24.png"/><Relationship Id="rId66" Type="http://schemas.openxmlformats.org/officeDocument/2006/relationships/image" Target="media/image42.png"/><Relationship Id="rId87" Type="http://schemas.openxmlformats.org/officeDocument/2006/relationships/image" Target="media/image58.png"/><Relationship Id="rId110" Type="http://schemas.openxmlformats.org/officeDocument/2006/relationships/oleObject" Target="embeddings/oleObject7.bin"/><Relationship Id="rId131" Type="http://schemas.openxmlformats.org/officeDocument/2006/relationships/image" Target="media/image84.wmf"/><Relationship Id="rId327" Type="http://schemas.openxmlformats.org/officeDocument/2006/relationships/image" Target="media/image205.png"/><Relationship Id="rId348" Type="http://schemas.openxmlformats.org/officeDocument/2006/relationships/image" Target="media/image225.png"/><Relationship Id="rId369" Type="http://schemas.openxmlformats.org/officeDocument/2006/relationships/image" Target="media/image245.png"/><Relationship Id="rId152" Type="http://schemas.openxmlformats.org/officeDocument/2006/relationships/image" Target="media/image95.png"/><Relationship Id="rId173" Type="http://schemas.openxmlformats.org/officeDocument/2006/relationships/oleObject" Target="embeddings/oleObject30.bin"/><Relationship Id="rId194" Type="http://schemas.openxmlformats.org/officeDocument/2006/relationships/image" Target="media/image127.png"/><Relationship Id="rId208" Type="http://schemas.openxmlformats.org/officeDocument/2006/relationships/oleObject" Target="embeddings/oleObject36.bin"/><Relationship Id="rId229" Type="http://schemas.openxmlformats.org/officeDocument/2006/relationships/image" Target="media/image147.wmf"/><Relationship Id="rId380" Type="http://schemas.openxmlformats.org/officeDocument/2006/relationships/image" Target="media/image256.png"/><Relationship Id="rId415" Type="http://schemas.openxmlformats.org/officeDocument/2006/relationships/image" Target="media/image283.png"/><Relationship Id="rId436" Type="http://schemas.openxmlformats.org/officeDocument/2006/relationships/hyperlink" Target="http://craven.ru/rabota-s-sisoftware-sandra.html" TargetMode="External"/><Relationship Id="rId240" Type="http://schemas.openxmlformats.org/officeDocument/2006/relationships/oleObject" Target="embeddings/oleObject52.bin"/><Relationship Id="rId261" Type="http://schemas.openxmlformats.org/officeDocument/2006/relationships/image" Target="media/image163.wmf"/><Relationship Id="rId14" Type="http://schemas.openxmlformats.org/officeDocument/2006/relationships/image" Target="media/image2.png"/><Relationship Id="rId35" Type="http://schemas.openxmlformats.org/officeDocument/2006/relationships/image" Target="media/image14.emf"/><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oleObject" Target="embeddings/oleObject2.bin"/><Relationship Id="rId282" Type="http://schemas.openxmlformats.org/officeDocument/2006/relationships/oleObject" Target="embeddings/oleObject72.bin"/><Relationship Id="rId317" Type="http://schemas.openxmlformats.org/officeDocument/2006/relationships/image" Target="media/image195.png"/><Relationship Id="rId338" Type="http://schemas.openxmlformats.org/officeDocument/2006/relationships/image" Target="media/image215.png"/><Relationship Id="rId359" Type="http://schemas.openxmlformats.org/officeDocument/2006/relationships/image" Target="media/image236.png"/><Relationship Id="rId8" Type="http://schemas.openxmlformats.org/officeDocument/2006/relationships/hyperlink" Target="http://www.compress.ru/article.aspx?id=16152&amp;iid=759" TargetMode="External"/><Relationship Id="rId98" Type="http://schemas.openxmlformats.org/officeDocument/2006/relationships/image" Target="media/image67.png"/><Relationship Id="rId121" Type="http://schemas.openxmlformats.org/officeDocument/2006/relationships/image" Target="media/image78.wmf"/><Relationship Id="rId142" Type="http://schemas.openxmlformats.org/officeDocument/2006/relationships/image" Target="media/image90.png"/><Relationship Id="rId163" Type="http://schemas.openxmlformats.org/officeDocument/2006/relationships/oleObject" Target="embeddings/oleObject25.bin"/><Relationship Id="rId184" Type="http://schemas.openxmlformats.org/officeDocument/2006/relationships/image" Target="media/image117.wmf"/><Relationship Id="rId219" Type="http://schemas.openxmlformats.org/officeDocument/2006/relationships/image" Target="media/image142.wmf"/><Relationship Id="rId370" Type="http://schemas.openxmlformats.org/officeDocument/2006/relationships/image" Target="media/image246.png"/><Relationship Id="rId391" Type="http://schemas.openxmlformats.org/officeDocument/2006/relationships/image" Target="media/image267.png"/><Relationship Id="rId405" Type="http://schemas.openxmlformats.org/officeDocument/2006/relationships/oleObject" Target="embeddings/oleObject85.bin"/><Relationship Id="rId426" Type="http://schemas.openxmlformats.org/officeDocument/2006/relationships/image" Target="media/image292.emf"/><Relationship Id="rId230" Type="http://schemas.openxmlformats.org/officeDocument/2006/relationships/oleObject" Target="embeddings/oleObject47.bin"/><Relationship Id="rId251" Type="http://schemas.openxmlformats.org/officeDocument/2006/relationships/image" Target="media/image158.wmf"/><Relationship Id="rId25" Type="http://schemas.openxmlformats.org/officeDocument/2006/relationships/hyperlink" Target="mk:@MSITStore:C:\Program%20Files\Microsoft%20Office\Office10\1049\wdmain10.chm::/html/woconUsingMacrosToAutomateTasks.htm" TargetMode="External"/><Relationship Id="rId46" Type="http://schemas.openxmlformats.org/officeDocument/2006/relationships/image" Target="media/image25.png"/><Relationship Id="rId67" Type="http://schemas.openxmlformats.org/officeDocument/2006/relationships/image" Target="media/image43.png"/><Relationship Id="rId272" Type="http://schemas.openxmlformats.org/officeDocument/2006/relationships/oleObject" Target="embeddings/oleObject68.bin"/><Relationship Id="rId293" Type="http://schemas.openxmlformats.org/officeDocument/2006/relationships/image" Target="media/image178.wmf"/><Relationship Id="rId307" Type="http://schemas.openxmlformats.org/officeDocument/2006/relationships/image" Target="media/image185.png"/><Relationship Id="rId328" Type="http://schemas.openxmlformats.org/officeDocument/2006/relationships/image" Target="media/image206.png"/><Relationship Id="rId349" Type="http://schemas.openxmlformats.org/officeDocument/2006/relationships/image" Target="media/image226.png"/><Relationship Id="rId88" Type="http://schemas.openxmlformats.org/officeDocument/2006/relationships/image" Target="media/image59.png"/><Relationship Id="rId111" Type="http://schemas.openxmlformats.org/officeDocument/2006/relationships/hyperlink" Target="http://www.compress.ru/article.aspx?id=16152&amp;iid=759" TargetMode="External"/><Relationship Id="rId132" Type="http://schemas.openxmlformats.org/officeDocument/2006/relationships/oleObject" Target="embeddings/oleObject16.bin"/><Relationship Id="rId153" Type="http://schemas.openxmlformats.org/officeDocument/2006/relationships/image" Target="media/image96.png"/><Relationship Id="rId174" Type="http://schemas.openxmlformats.org/officeDocument/2006/relationships/image" Target="media/image110.wmf"/><Relationship Id="rId195" Type="http://schemas.openxmlformats.org/officeDocument/2006/relationships/image" Target="media/image128.wmf"/><Relationship Id="rId209" Type="http://schemas.openxmlformats.org/officeDocument/2006/relationships/image" Target="media/image137.wmf"/><Relationship Id="rId360" Type="http://schemas.openxmlformats.org/officeDocument/2006/relationships/image" Target="media/image237.png"/><Relationship Id="rId381" Type="http://schemas.openxmlformats.org/officeDocument/2006/relationships/image" Target="media/image257.png"/><Relationship Id="rId416" Type="http://schemas.openxmlformats.org/officeDocument/2006/relationships/image" Target="media/image284.png"/><Relationship Id="rId220" Type="http://schemas.openxmlformats.org/officeDocument/2006/relationships/oleObject" Target="embeddings/oleObject42.bin"/><Relationship Id="rId241" Type="http://schemas.openxmlformats.org/officeDocument/2006/relationships/image" Target="media/image153.wmf"/><Relationship Id="rId437" Type="http://schemas.openxmlformats.org/officeDocument/2006/relationships/hyperlink" Target="ftp://ftp.promt.ru/support/Users_Guide/PROMT%20Professional%209.0%20Users%20guide.pdf-" TargetMode="Externa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image" Target="media/image33.png"/><Relationship Id="rId262" Type="http://schemas.openxmlformats.org/officeDocument/2006/relationships/oleObject" Target="embeddings/oleObject63.bin"/><Relationship Id="rId283" Type="http://schemas.openxmlformats.org/officeDocument/2006/relationships/image" Target="media/image173.wmf"/><Relationship Id="rId318" Type="http://schemas.openxmlformats.org/officeDocument/2006/relationships/image" Target="media/image196.png"/><Relationship Id="rId339" Type="http://schemas.openxmlformats.org/officeDocument/2006/relationships/image" Target="media/image216.png"/><Relationship Id="rId78" Type="http://schemas.openxmlformats.org/officeDocument/2006/relationships/hyperlink" Target="http://www.compress.ru/article.aspx?id=16152&amp;iid=759" TargetMode="External"/><Relationship Id="rId99" Type="http://schemas.openxmlformats.org/officeDocument/2006/relationships/image" Target="media/image68.wmf"/><Relationship Id="rId101" Type="http://schemas.openxmlformats.org/officeDocument/2006/relationships/image" Target="media/image69.wmf"/><Relationship Id="rId122" Type="http://schemas.openxmlformats.org/officeDocument/2006/relationships/oleObject" Target="embeddings/oleObject12.bin"/><Relationship Id="rId143" Type="http://schemas.openxmlformats.org/officeDocument/2006/relationships/image" Target="media/image91.png"/><Relationship Id="rId164" Type="http://schemas.openxmlformats.org/officeDocument/2006/relationships/image" Target="media/image105.wmf"/><Relationship Id="rId185" Type="http://schemas.openxmlformats.org/officeDocument/2006/relationships/image" Target="media/image118.wmf"/><Relationship Id="rId350" Type="http://schemas.openxmlformats.org/officeDocument/2006/relationships/image" Target="media/image227.png"/><Relationship Id="rId371" Type="http://schemas.openxmlformats.org/officeDocument/2006/relationships/image" Target="media/image247.png"/><Relationship Id="rId406" Type="http://schemas.openxmlformats.org/officeDocument/2006/relationships/image" Target="media/image277.png"/><Relationship Id="rId9" Type="http://schemas.openxmlformats.org/officeDocument/2006/relationships/hyperlink" Target="http://www.compress.ru/article.aspx?id=16152&amp;iid=759" TargetMode="External"/><Relationship Id="rId210" Type="http://schemas.openxmlformats.org/officeDocument/2006/relationships/oleObject" Target="embeddings/oleObject37.bin"/><Relationship Id="rId392" Type="http://schemas.openxmlformats.org/officeDocument/2006/relationships/image" Target="media/image268.png"/><Relationship Id="rId427" Type="http://schemas.openxmlformats.org/officeDocument/2006/relationships/oleObject" Target="embeddings/oleObject91.bin"/><Relationship Id="rId26" Type="http://schemas.openxmlformats.org/officeDocument/2006/relationships/hyperlink" Target="mk:@MSITStore:C:\Program%20Files\Microsoft%20Office\Office10\1049\wdmain10.chm::/html/wohowAboutStyles.htm" TargetMode="External"/><Relationship Id="rId231" Type="http://schemas.openxmlformats.org/officeDocument/2006/relationships/image" Target="media/image148.wmf"/><Relationship Id="rId252" Type="http://schemas.openxmlformats.org/officeDocument/2006/relationships/oleObject" Target="embeddings/oleObject58.bin"/><Relationship Id="rId273" Type="http://schemas.openxmlformats.org/officeDocument/2006/relationships/image" Target="media/image169.wmf"/><Relationship Id="rId294" Type="http://schemas.openxmlformats.org/officeDocument/2006/relationships/oleObject" Target="embeddings/oleObject78.bin"/><Relationship Id="rId308" Type="http://schemas.openxmlformats.org/officeDocument/2006/relationships/image" Target="media/image186.png"/><Relationship Id="rId329" Type="http://schemas.openxmlformats.org/officeDocument/2006/relationships/image" Target="media/image207.png"/><Relationship Id="rId47" Type="http://schemas.openxmlformats.org/officeDocument/2006/relationships/image" Target="media/image26.png"/><Relationship Id="rId68" Type="http://schemas.openxmlformats.org/officeDocument/2006/relationships/image" Target="media/image44.png"/><Relationship Id="rId89" Type="http://schemas.openxmlformats.org/officeDocument/2006/relationships/image" Target="media/image60.png"/><Relationship Id="rId112" Type="http://schemas.openxmlformats.org/officeDocument/2006/relationships/hyperlink" Target="http://tgspa.ru/info/education/faculties/ffi/impi/docs/mathcad_book.pdf" TargetMode="External"/><Relationship Id="rId133" Type="http://schemas.openxmlformats.org/officeDocument/2006/relationships/image" Target="media/image85.wmf"/><Relationship Id="rId154" Type="http://schemas.openxmlformats.org/officeDocument/2006/relationships/image" Target="media/image97.png"/><Relationship Id="rId175" Type="http://schemas.openxmlformats.org/officeDocument/2006/relationships/oleObject" Target="embeddings/oleObject31.bin"/><Relationship Id="rId340" Type="http://schemas.openxmlformats.org/officeDocument/2006/relationships/image" Target="media/image217.png"/><Relationship Id="rId361" Type="http://schemas.openxmlformats.org/officeDocument/2006/relationships/image" Target="media/image238.png"/><Relationship Id="rId196" Type="http://schemas.openxmlformats.org/officeDocument/2006/relationships/image" Target="media/image129.wmf"/><Relationship Id="rId200" Type="http://schemas.openxmlformats.org/officeDocument/2006/relationships/oleObject" Target="embeddings/oleObject32.bin"/><Relationship Id="rId382" Type="http://schemas.openxmlformats.org/officeDocument/2006/relationships/image" Target="media/image258.png"/><Relationship Id="rId417" Type="http://schemas.openxmlformats.org/officeDocument/2006/relationships/image" Target="media/image285.png"/><Relationship Id="rId438" Type="http://schemas.openxmlformats.org/officeDocument/2006/relationships/hyperlink" Target="http://shkolazhizni.ru/archive/0/n-13155/" TargetMode="External"/><Relationship Id="rId16" Type="http://schemas.openxmlformats.org/officeDocument/2006/relationships/hyperlink" Target="http://craven.ru/rabota-s-sisoftware-sandra.html" TargetMode="External"/><Relationship Id="rId221" Type="http://schemas.openxmlformats.org/officeDocument/2006/relationships/image" Target="media/image143.wmf"/><Relationship Id="rId242" Type="http://schemas.openxmlformats.org/officeDocument/2006/relationships/oleObject" Target="embeddings/oleObject53.bin"/><Relationship Id="rId263" Type="http://schemas.openxmlformats.org/officeDocument/2006/relationships/image" Target="media/image164.wmf"/><Relationship Id="rId284" Type="http://schemas.openxmlformats.org/officeDocument/2006/relationships/oleObject" Target="embeddings/oleObject73.bin"/><Relationship Id="rId319" Type="http://schemas.openxmlformats.org/officeDocument/2006/relationships/image" Target="media/image197.png"/><Relationship Id="rId37" Type="http://schemas.openxmlformats.org/officeDocument/2006/relationships/image" Target="media/image16.png"/><Relationship Id="rId58" Type="http://schemas.openxmlformats.org/officeDocument/2006/relationships/image" Target="media/image34.png"/><Relationship Id="rId79" Type="http://schemas.openxmlformats.org/officeDocument/2006/relationships/hyperlink" Target="http://tgspa.ru/info/education/faculties/ffi/impi/docs/mathcad_book.pdf" TargetMode="External"/><Relationship Id="rId102" Type="http://schemas.openxmlformats.org/officeDocument/2006/relationships/oleObject" Target="embeddings/oleObject3.bin"/><Relationship Id="rId123" Type="http://schemas.openxmlformats.org/officeDocument/2006/relationships/image" Target="media/image79.png"/><Relationship Id="rId144" Type="http://schemas.openxmlformats.org/officeDocument/2006/relationships/image" Target="media/image92.wmf"/><Relationship Id="rId330" Type="http://schemas.openxmlformats.org/officeDocument/2006/relationships/image" Target="media/image208.png"/><Relationship Id="rId90" Type="http://schemas.openxmlformats.org/officeDocument/2006/relationships/image" Target="media/image61.png"/><Relationship Id="rId165" Type="http://schemas.openxmlformats.org/officeDocument/2006/relationships/oleObject" Target="embeddings/oleObject26.bin"/><Relationship Id="rId186" Type="http://schemas.openxmlformats.org/officeDocument/2006/relationships/image" Target="media/image119.wmf"/><Relationship Id="rId351" Type="http://schemas.openxmlformats.org/officeDocument/2006/relationships/image" Target="media/image228.png"/><Relationship Id="rId372" Type="http://schemas.openxmlformats.org/officeDocument/2006/relationships/image" Target="media/image248.png"/><Relationship Id="rId393" Type="http://schemas.openxmlformats.org/officeDocument/2006/relationships/image" Target="media/image269.png"/><Relationship Id="rId407" Type="http://schemas.openxmlformats.org/officeDocument/2006/relationships/image" Target="media/image278.png"/><Relationship Id="rId428" Type="http://schemas.openxmlformats.org/officeDocument/2006/relationships/image" Target="media/image293.png"/><Relationship Id="rId211" Type="http://schemas.openxmlformats.org/officeDocument/2006/relationships/image" Target="media/image138.wmf"/><Relationship Id="rId232" Type="http://schemas.openxmlformats.org/officeDocument/2006/relationships/oleObject" Target="embeddings/oleObject48.bin"/><Relationship Id="rId253" Type="http://schemas.openxmlformats.org/officeDocument/2006/relationships/image" Target="media/image159.wmf"/><Relationship Id="rId274" Type="http://schemas.openxmlformats.org/officeDocument/2006/relationships/oleObject" Target="embeddings/oleObject69.bin"/><Relationship Id="rId295" Type="http://schemas.openxmlformats.org/officeDocument/2006/relationships/image" Target="media/image179.wmf"/><Relationship Id="rId309" Type="http://schemas.openxmlformats.org/officeDocument/2006/relationships/image" Target="media/image187.png"/><Relationship Id="rId27" Type="http://schemas.openxmlformats.org/officeDocument/2006/relationships/hyperlink" Target="mk:@MSITStore:C:\Program%20Files\Microsoft%20Office\Office10\1049\wdmain10.chm::/html/wohowAboutStyles.htm" TargetMode="External"/><Relationship Id="rId48" Type="http://schemas.openxmlformats.org/officeDocument/2006/relationships/image" Target="media/image27.png"/><Relationship Id="rId69" Type="http://schemas.openxmlformats.org/officeDocument/2006/relationships/image" Target="media/image45.png"/><Relationship Id="rId113" Type="http://schemas.openxmlformats.org/officeDocument/2006/relationships/image" Target="media/image74.wmf"/><Relationship Id="rId134" Type="http://schemas.openxmlformats.org/officeDocument/2006/relationships/oleObject" Target="embeddings/oleObject17.bin"/><Relationship Id="rId320" Type="http://schemas.openxmlformats.org/officeDocument/2006/relationships/image" Target="media/image198.png"/><Relationship Id="rId80" Type="http://schemas.openxmlformats.org/officeDocument/2006/relationships/image" Target="media/image54.gif"/><Relationship Id="rId155" Type="http://schemas.openxmlformats.org/officeDocument/2006/relationships/image" Target="media/image98.png"/><Relationship Id="rId176" Type="http://schemas.openxmlformats.org/officeDocument/2006/relationships/hyperlink" Target="http://www.compress.ru/article.aspx?id=16152&amp;iid=759" TargetMode="External"/><Relationship Id="rId197" Type="http://schemas.openxmlformats.org/officeDocument/2006/relationships/image" Target="media/image130.wmf"/><Relationship Id="rId341" Type="http://schemas.openxmlformats.org/officeDocument/2006/relationships/image" Target="media/image218.png"/><Relationship Id="rId362" Type="http://schemas.openxmlformats.org/officeDocument/2006/relationships/image" Target="media/image239.png"/><Relationship Id="rId383" Type="http://schemas.openxmlformats.org/officeDocument/2006/relationships/image" Target="media/image259.png"/><Relationship Id="rId418" Type="http://schemas.openxmlformats.org/officeDocument/2006/relationships/image" Target="media/image286.png"/><Relationship Id="rId439" Type="http://schemas.openxmlformats.org/officeDocument/2006/relationships/hyperlink" Target="http://tgspa.ru/info/education/faculties/ffi/impi/docs/mathcad_book.pdf" TargetMode="External"/><Relationship Id="rId201" Type="http://schemas.openxmlformats.org/officeDocument/2006/relationships/image" Target="media/image133.wmf"/><Relationship Id="rId222" Type="http://schemas.openxmlformats.org/officeDocument/2006/relationships/oleObject" Target="embeddings/oleObject43.bin"/><Relationship Id="rId243" Type="http://schemas.openxmlformats.org/officeDocument/2006/relationships/image" Target="media/image154.wmf"/><Relationship Id="rId264" Type="http://schemas.openxmlformats.org/officeDocument/2006/relationships/oleObject" Target="embeddings/oleObject64.bin"/><Relationship Id="rId285" Type="http://schemas.openxmlformats.org/officeDocument/2006/relationships/image" Target="media/image174.wmf"/><Relationship Id="rId17" Type="http://schemas.openxmlformats.org/officeDocument/2006/relationships/hyperlink" Target="http://shkolazhizni.ru/archive/0/n-13155/" TargetMode="External"/><Relationship Id="rId38" Type="http://schemas.openxmlformats.org/officeDocument/2006/relationships/image" Target="media/image17.png"/><Relationship Id="rId59" Type="http://schemas.openxmlformats.org/officeDocument/2006/relationships/image" Target="media/image35.png"/><Relationship Id="rId103" Type="http://schemas.openxmlformats.org/officeDocument/2006/relationships/image" Target="media/image70.wmf"/><Relationship Id="rId124" Type="http://schemas.openxmlformats.org/officeDocument/2006/relationships/image" Target="media/image80.png"/><Relationship Id="rId310" Type="http://schemas.openxmlformats.org/officeDocument/2006/relationships/image" Target="media/image188.png"/><Relationship Id="rId70" Type="http://schemas.openxmlformats.org/officeDocument/2006/relationships/image" Target="media/image46.jpeg"/><Relationship Id="rId91" Type="http://schemas.openxmlformats.org/officeDocument/2006/relationships/image" Target="media/image62.wmf"/><Relationship Id="rId145" Type="http://schemas.openxmlformats.org/officeDocument/2006/relationships/oleObject" Target="embeddings/oleObject21.bin"/><Relationship Id="rId166" Type="http://schemas.openxmlformats.org/officeDocument/2006/relationships/image" Target="media/image106.wmf"/><Relationship Id="rId187" Type="http://schemas.openxmlformats.org/officeDocument/2006/relationships/image" Target="media/image120.wmf"/><Relationship Id="rId331" Type="http://schemas.openxmlformats.org/officeDocument/2006/relationships/image" Target="media/image209.png"/><Relationship Id="rId352" Type="http://schemas.openxmlformats.org/officeDocument/2006/relationships/image" Target="media/image229.png"/><Relationship Id="rId373" Type="http://schemas.openxmlformats.org/officeDocument/2006/relationships/image" Target="media/image249.png"/><Relationship Id="rId394" Type="http://schemas.openxmlformats.org/officeDocument/2006/relationships/image" Target="media/image270.png"/><Relationship Id="rId408" Type="http://schemas.openxmlformats.org/officeDocument/2006/relationships/image" Target="media/image279.png"/><Relationship Id="rId429" Type="http://schemas.openxmlformats.org/officeDocument/2006/relationships/oleObject" Target="embeddings/oleObject92.bin"/><Relationship Id="rId1" Type="http://schemas.openxmlformats.org/officeDocument/2006/relationships/customXml" Target="../customXml/item1.xml"/><Relationship Id="rId212" Type="http://schemas.openxmlformats.org/officeDocument/2006/relationships/oleObject" Target="embeddings/oleObject38.bin"/><Relationship Id="rId233" Type="http://schemas.openxmlformats.org/officeDocument/2006/relationships/image" Target="media/image149.wmf"/><Relationship Id="rId254" Type="http://schemas.openxmlformats.org/officeDocument/2006/relationships/oleObject" Target="embeddings/oleObject59.bin"/><Relationship Id="rId440" Type="http://schemas.openxmlformats.org/officeDocument/2006/relationships/hyperlink" Target="http://www.tehkd.ru/leson_kompas/sp_less_kompas.html-" TargetMode="External"/><Relationship Id="rId28" Type="http://schemas.openxmlformats.org/officeDocument/2006/relationships/image" Target="media/image7.png"/><Relationship Id="rId49" Type="http://schemas.openxmlformats.org/officeDocument/2006/relationships/hyperlink" Target="http://it.kgsu.ru/MSExcel/excel057.html" TargetMode="External"/><Relationship Id="rId114" Type="http://schemas.openxmlformats.org/officeDocument/2006/relationships/oleObject" Target="embeddings/oleObject8.bin"/><Relationship Id="rId275" Type="http://schemas.openxmlformats.org/officeDocument/2006/relationships/image" Target="media/image170.wmf"/><Relationship Id="rId296" Type="http://schemas.openxmlformats.org/officeDocument/2006/relationships/oleObject" Target="embeddings/oleObject79.bin"/><Relationship Id="rId300" Type="http://schemas.openxmlformats.org/officeDocument/2006/relationships/oleObject" Target="embeddings/oleObject81.bin"/><Relationship Id="rId60" Type="http://schemas.openxmlformats.org/officeDocument/2006/relationships/image" Target="media/image36.png"/><Relationship Id="rId81" Type="http://schemas.openxmlformats.org/officeDocument/2006/relationships/image" Target="http://kafiitbgau.narod.ru/Metod/Mathcad/mathcad-1.files/mathca10.gif" TargetMode="External"/><Relationship Id="rId135" Type="http://schemas.openxmlformats.org/officeDocument/2006/relationships/image" Target="media/image86.wmf"/><Relationship Id="rId156" Type="http://schemas.openxmlformats.org/officeDocument/2006/relationships/image" Target="media/image99.png"/><Relationship Id="rId177" Type="http://schemas.openxmlformats.org/officeDocument/2006/relationships/hyperlink" Target="http://tgspa.ru/info/education/faculties/ffi/impi/docs/mathcad_book.pdf" TargetMode="External"/><Relationship Id="rId198" Type="http://schemas.openxmlformats.org/officeDocument/2006/relationships/image" Target="media/image131.wmf"/><Relationship Id="rId321" Type="http://schemas.openxmlformats.org/officeDocument/2006/relationships/image" Target="media/image199.png"/><Relationship Id="rId342" Type="http://schemas.openxmlformats.org/officeDocument/2006/relationships/image" Target="media/image219.png"/><Relationship Id="rId363" Type="http://schemas.openxmlformats.org/officeDocument/2006/relationships/image" Target="media/image240.png"/><Relationship Id="rId384" Type="http://schemas.openxmlformats.org/officeDocument/2006/relationships/image" Target="media/image260.png"/><Relationship Id="rId419" Type="http://schemas.openxmlformats.org/officeDocument/2006/relationships/image" Target="media/image287.png"/><Relationship Id="rId202" Type="http://schemas.openxmlformats.org/officeDocument/2006/relationships/oleObject" Target="embeddings/oleObject33.bin"/><Relationship Id="rId223" Type="http://schemas.openxmlformats.org/officeDocument/2006/relationships/image" Target="media/image144.wmf"/><Relationship Id="rId244" Type="http://schemas.openxmlformats.org/officeDocument/2006/relationships/oleObject" Target="embeddings/oleObject54.bin"/><Relationship Id="rId430" Type="http://schemas.openxmlformats.org/officeDocument/2006/relationships/image" Target="media/image294.png"/><Relationship Id="rId18" Type="http://schemas.openxmlformats.org/officeDocument/2006/relationships/hyperlink" Target="http://netler.ru/pc/directx.htm" TargetMode="External"/><Relationship Id="rId39" Type="http://schemas.openxmlformats.org/officeDocument/2006/relationships/image" Target="media/image18.png"/><Relationship Id="rId265" Type="http://schemas.openxmlformats.org/officeDocument/2006/relationships/image" Target="media/image165.wmf"/><Relationship Id="rId286" Type="http://schemas.openxmlformats.org/officeDocument/2006/relationships/oleObject" Target="embeddings/oleObject74.bin"/><Relationship Id="rId50" Type="http://schemas.openxmlformats.org/officeDocument/2006/relationships/hyperlink" Target="http://lessons-tva.info/edu/e-inf2/inf2.html" TargetMode="External"/><Relationship Id="rId104" Type="http://schemas.openxmlformats.org/officeDocument/2006/relationships/oleObject" Target="embeddings/oleObject4.bin"/><Relationship Id="rId125" Type="http://schemas.openxmlformats.org/officeDocument/2006/relationships/image" Target="media/image81.wmf"/><Relationship Id="rId146" Type="http://schemas.openxmlformats.org/officeDocument/2006/relationships/image" Target="media/image93.wmf"/><Relationship Id="rId167" Type="http://schemas.openxmlformats.org/officeDocument/2006/relationships/oleObject" Target="embeddings/oleObject27.bin"/><Relationship Id="rId188" Type="http://schemas.openxmlformats.org/officeDocument/2006/relationships/image" Target="media/image121.wmf"/><Relationship Id="rId311" Type="http://schemas.openxmlformats.org/officeDocument/2006/relationships/image" Target="media/image189.png"/><Relationship Id="rId332" Type="http://schemas.openxmlformats.org/officeDocument/2006/relationships/image" Target="media/image210.png"/><Relationship Id="rId353" Type="http://schemas.openxmlformats.org/officeDocument/2006/relationships/image" Target="media/image230.png"/><Relationship Id="rId374" Type="http://schemas.openxmlformats.org/officeDocument/2006/relationships/image" Target="media/image250.png"/><Relationship Id="rId395" Type="http://schemas.openxmlformats.org/officeDocument/2006/relationships/image" Target="media/image271.png"/><Relationship Id="rId409" Type="http://schemas.openxmlformats.org/officeDocument/2006/relationships/image" Target="media/image280.emf"/><Relationship Id="rId71" Type="http://schemas.openxmlformats.org/officeDocument/2006/relationships/image" Target="media/image47.jpeg"/><Relationship Id="rId92" Type="http://schemas.openxmlformats.org/officeDocument/2006/relationships/oleObject" Target="embeddings/oleObject1.bin"/><Relationship Id="rId213" Type="http://schemas.openxmlformats.org/officeDocument/2006/relationships/image" Target="media/image139.wmf"/><Relationship Id="rId234" Type="http://schemas.openxmlformats.org/officeDocument/2006/relationships/oleObject" Target="embeddings/oleObject49.bin"/><Relationship Id="rId420" Type="http://schemas.openxmlformats.org/officeDocument/2006/relationships/image" Target="media/image288.emf"/><Relationship Id="rId2" Type="http://schemas.openxmlformats.org/officeDocument/2006/relationships/numbering" Target="numbering.xml"/><Relationship Id="rId29" Type="http://schemas.openxmlformats.org/officeDocument/2006/relationships/image" Target="media/image8.png"/><Relationship Id="rId255" Type="http://schemas.openxmlformats.org/officeDocument/2006/relationships/image" Target="media/image160.wmf"/><Relationship Id="rId276" Type="http://schemas.openxmlformats.org/officeDocument/2006/relationships/oleObject" Target="embeddings/oleObject70.bin"/><Relationship Id="rId297" Type="http://schemas.openxmlformats.org/officeDocument/2006/relationships/image" Target="media/image180.wmf"/><Relationship Id="rId441" Type="http://schemas.openxmlformats.org/officeDocument/2006/relationships/footer" Target="footer1.xml"/><Relationship Id="rId40" Type="http://schemas.openxmlformats.org/officeDocument/2006/relationships/image" Target="media/image19.png"/><Relationship Id="rId115" Type="http://schemas.openxmlformats.org/officeDocument/2006/relationships/image" Target="media/image75.wmf"/><Relationship Id="rId136" Type="http://schemas.openxmlformats.org/officeDocument/2006/relationships/oleObject" Target="embeddings/oleObject18.bin"/><Relationship Id="rId157" Type="http://schemas.openxmlformats.org/officeDocument/2006/relationships/image" Target="media/image100.png"/><Relationship Id="rId178" Type="http://schemas.openxmlformats.org/officeDocument/2006/relationships/image" Target="media/image111.wmf"/><Relationship Id="rId301" Type="http://schemas.openxmlformats.org/officeDocument/2006/relationships/image" Target="media/image182.wmf"/><Relationship Id="rId322" Type="http://schemas.openxmlformats.org/officeDocument/2006/relationships/image" Target="media/image200.png"/><Relationship Id="rId343" Type="http://schemas.openxmlformats.org/officeDocument/2006/relationships/image" Target="media/image220.png"/><Relationship Id="rId364" Type="http://schemas.openxmlformats.org/officeDocument/2006/relationships/hyperlink" Target="http://www.tehkd.ru/leson_kompas/sp_less_kompas.html-" TargetMode="External"/><Relationship Id="rId61" Type="http://schemas.openxmlformats.org/officeDocument/2006/relationships/image" Target="media/image37.png"/><Relationship Id="rId82" Type="http://schemas.openxmlformats.org/officeDocument/2006/relationships/image" Target="media/image55.jpeg"/><Relationship Id="rId199" Type="http://schemas.openxmlformats.org/officeDocument/2006/relationships/image" Target="media/image132.wmf"/><Relationship Id="rId203" Type="http://schemas.openxmlformats.org/officeDocument/2006/relationships/image" Target="media/image134.wmf"/><Relationship Id="rId385" Type="http://schemas.openxmlformats.org/officeDocument/2006/relationships/image" Target="media/image261.png"/><Relationship Id="rId19" Type="http://schemas.openxmlformats.org/officeDocument/2006/relationships/hyperlink" Target="shortcut:%25systemroot%25\system32\mmc.exe%20taskschd.msc" TargetMode="External"/><Relationship Id="rId224" Type="http://schemas.openxmlformats.org/officeDocument/2006/relationships/oleObject" Target="embeddings/oleObject44.bin"/><Relationship Id="rId245" Type="http://schemas.openxmlformats.org/officeDocument/2006/relationships/image" Target="media/image155.wmf"/><Relationship Id="rId266" Type="http://schemas.openxmlformats.org/officeDocument/2006/relationships/oleObject" Target="embeddings/oleObject65.bin"/><Relationship Id="rId287" Type="http://schemas.openxmlformats.org/officeDocument/2006/relationships/image" Target="media/image175.wmf"/><Relationship Id="rId410" Type="http://schemas.openxmlformats.org/officeDocument/2006/relationships/oleObject" Target="embeddings/oleObject86.bin"/><Relationship Id="rId431" Type="http://schemas.openxmlformats.org/officeDocument/2006/relationships/hyperlink" Target="http://www.compress.ru/article.aspx?id=16152&amp;iid=759" TargetMode="External"/><Relationship Id="rId30" Type="http://schemas.openxmlformats.org/officeDocument/2006/relationships/image" Target="media/image9.png"/><Relationship Id="rId105" Type="http://schemas.openxmlformats.org/officeDocument/2006/relationships/image" Target="media/image71.wmf"/><Relationship Id="rId126" Type="http://schemas.openxmlformats.org/officeDocument/2006/relationships/oleObject" Target="embeddings/oleObject13.bin"/><Relationship Id="rId147" Type="http://schemas.openxmlformats.org/officeDocument/2006/relationships/oleObject" Target="embeddings/oleObject22.bin"/><Relationship Id="rId168" Type="http://schemas.openxmlformats.org/officeDocument/2006/relationships/image" Target="media/image107.wmf"/><Relationship Id="rId312" Type="http://schemas.openxmlformats.org/officeDocument/2006/relationships/image" Target="media/image190.png"/><Relationship Id="rId333" Type="http://schemas.openxmlformats.org/officeDocument/2006/relationships/image" Target="media/image211.png"/><Relationship Id="rId354" Type="http://schemas.openxmlformats.org/officeDocument/2006/relationships/image" Target="media/image231.png"/><Relationship Id="rId51" Type="http://schemas.openxmlformats.org/officeDocument/2006/relationships/hyperlink" Target="http://it.kgsu.ru/MSExcel/excel057.html" TargetMode="External"/><Relationship Id="rId72" Type="http://schemas.openxmlformats.org/officeDocument/2006/relationships/image" Target="media/image48.png"/><Relationship Id="rId93" Type="http://schemas.openxmlformats.org/officeDocument/2006/relationships/image" Target="media/image63.jpeg"/><Relationship Id="rId189" Type="http://schemas.openxmlformats.org/officeDocument/2006/relationships/image" Target="media/image122.wmf"/><Relationship Id="rId375" Type="http://schemas.openxmlformats.org/officeDocument/2006/relationships/image" Target="media/image251.png"/><Relationship Id="rId396" Type="http://schemas.openxmlformats.org/officeDocument/2006/relationships/image" Target="media/image272.png"/><Relationship Id="rId3" Type="http://schemas.openxmlformats.org/officeDocument/2006/relationships/styles" Target="styles.xml"/><Relationship Id="rId214" Type="http://schemas.openxmlformats.org/officeDocument/2006/relationships/oleObject" Target="embeddings/oleObject39.bin"/><Relationship Id="rId235" Type="http://schemas.openxmlformats.org/officeDocument/2006/relationships/image" Target="media/image150.wmf"/><Relationship Id="rId256" Type="http://schemas.openxmlformats.org/officeDocument/2006/relationships/oleObject" Target="embeddings/oleObject60.bin"/><Relationship Id="rId277" Type="http://schemas.openxmlformats.org/officeDocument/2006/relationships/image" Target="media/image171.wmf"/><Relationship Id="rId298" Type="http://schemas.openxmlformats.org/officeDocument/2006/relationships/oleObject" Target="embeddings/oleObject80.bin"/><Relationship Id="rId400" Type="http://schemas.openxmlformats.org/officeDocument/2006/relationships/hyperlink" Target="mk:@MSITStore:C:\Program%20Files\ASCON\KOMPAS-3D%20LT%20V10\Bin\KOMPASLT.CHM::/Z_PAN_EDITING_PART.htm" TargetMode="External"/><Relationship Id="rId421" Type="http://schemas.openxmlformats.org/officeDocument/2006/relationships/oleObject" Target="embeddings/oleObject89.bin"/><Relationship Id="rId442" Type="http://schemas.openxmlformats.org/officeDocument/2006/relationships/fontTable" Target="fontTable.xml"/><Relationship Id="rId116" Type="http://schemas.openxmlformats.org/officeDocument/2006/relationships/oleObject" Target="embeddings/oleObject9.bin"/><Relationship Id="rId137" Type="http://schemas.openxmlformats.org/officeDocument/2006/relationships/image" Target="media/image87.wmf"/><Relationship Id="rId158" Type="http://schemas.openxmlformats.org/officeDocument/2006/relationships/image" Target="media/image101.png"/><Relationship Id="rId302" Type="http://schemas.openxmlformats.org/officeDocument/2006/relationships/oleObject" Target="embeddings/oleObject82.bin"/><Relationship Id="rId323" Type="http://schemas.openxmlformats.org/officeDocument/2006/relationships/image" Target="media/image201.png"/><Relationship Id="rId344" Type="http://schemas.openxmlformats.org/officeDocument/2006/relationships/image" Target="media/image221.png"/><Relationship Id="rId20" Type="http://schemas.openxmlformats.org/officeDocument/2006/relationships/image" Target="media/image4.png"/><Relationship Id="rId41" Type="http://schemas.openxmlformats.org/officeDocument/2006/relationships/image" Target="media/image20.png"/><Relationship Id="rId62" Type="http://schemas.openxmlformats.org/officeDocument/2006/relationships/image" Target="media/image38.png"/><Relationship Id="rId83" Type="http://schemas.openxmlformats.org/officeDocument/2006/relationships/image" Target="http://kafiitbgau.narod.ru/Metod/Mathcad/mathcad-1.files/mathca11.jpg" TargetMode="External"/><Relationship Id="rId179" Type="http://schemas.openxmlformats.org/officeDocument/2006/relationships/image" Target="media/image112.wmf"/><Relationship Id="rId365" Type="http://schemas.openxmlformats.org/officeDocument/2006/relationships/image" Target="media/image241.png"/><Relationship Id="rId386" Type="http://schemas.openxmlformats.org/officeDocument/2006/relationships/image" Target="media/image262.png"/><Relationship Id="rId190" Type="http://schemas.openxmlformats.org/officeDocument/2006/relationships/image" Target="media/image123.wmf"/><Relationship Id="rId204" Type="http://schemas.openxmlformats.org/officeDocument/2006/relationships/oleObject" Target="embeddings/oleObject34.bin"/><Relationship Id="rId225" Type="http://schemas.openxmlformats.org/officeDocument/2006/relationships/image" Target="media/image145.wmf"/><Relationship Id="rId246" Type="http://schemas.openxmlformats.org/officeDocument/2006/relationships/oleObject" Target="embeddings/oleObject55.bin"/><Relationship Id="rId267" Type="http://schemas.openxmlformats.org/officeDocument/2006/relationships/image" Target="media/image166.wmf"/><Relationship Id="rId288" Type="http://schemas.openxmlformats.org/officeDocument/2006/relationships/oleObject" Target="embeddings/oleObject75.bin"/><Relationship Id="rId411" Type="http://schemas.openxmlformats.org/officeDocument/2006/relationships/image" Target="media/image281.emf"/><Relationship Id="rId432" Type="http://schemas.openxmlformats.org/officeDocument/2006/relationships/hyperlink" Target="http://www.compress.ru/article.aspx?id=16152&amp;iid=759" TargetMode="External"/><Relationship Id="rId106" Type="http://schemas.openxmlformats.org/officeDocument/2006/relationships/oleObject" Target="embeddings/oleObject5.bin"/><Relationship Id="rId127" Type="http://schemas.openxmlformats.org/officeDocument/2006/relationships/image" Target="media/image82.wmf"/><Relationship Id="rId313" Type="http://schemas.openxmlformats.org/officeDocument/2006/relationships/image" Target="media/image191.png"/><Relationship Id="rId10" Type="http://schemas.openxmlformats.org/officeDocument/2006/relationships/hyperlink" Target="http://www.compress.ru/article.aspx?id=16152&amp;iid=759" TargetMode="External"/><Relationship Id="rId31" Type="http://schemas.openxmlformats.org/officeDocument/2006/relationships/image" Target="media/image10.png"/><Relationship Id="rId52" Type="http://schemas.openxmlformats.org/officeDocument/2006/relationships/image" Target="media/image28.png"/><Relationship Id="rId73" Type="http://schemas.openxmlformats.org/officeDocument/2006/relationships/image" Target="media/image49.png"/><Relationship Id="rId94" Type="http://schemas.openxmlformats.org/officeDocument/2006/relationships/image" Target="http://kafiitbgau.narod.ru/Metod/Mathcad/mathcad-1.files/mathca14.jpg" TargetMode="External"/><Relationship Id="rId148" Type="http://schemas.openxmlformats.org/officeDocument/2006/relationships/image" Target="media/image94.wmf"/><Relationship Id="rId169" Type="http://schemas.openxmlformats.org/officeDocument/2006/relationships/oleObject" Target="embeddings/oleObject28.bin"/><Relationship Id="rId334" Type="http://schemas.openxmlformats.org/officeDocument/2006/relationships/image" Target="media/image212.png"/><Relationship Id="rId355" Type="http://schemas.openxmlformats.org/officeDocument/2006/relationships/image" Target="media/image232.png"/><Relationship Id="rId376" Type="http://schemas.openxmlformats.org/officeDocument/2006/relationships/image" Target="media/image252.png"/><Relationship Id="rId397" Type="http://schemas.openxmlformats.org/officeDocument/2006/relationships/image" Target="media/image273.png"/><Relationship Id="rId4" Type="http://schemas.openxmlformats.org/officeDocument/2006/relationships/settings" Target="settings.xml"/><Relationship Id="rId180" Type="http://schemas.openxmlformats.org/officeDocument/2006/relationships/image" Target="media/image113.wmf"/><Relationship Id="rId215" Type="http://schemas.openxmlformats.org/officeDocument/2006/relationships/image" Target="media/image140.wmf"/><Relationship Id="rId236" Type="http://schemas.openxmlformats.org/officeDocument/2006/relationships/oleObject" Target="embeddings/oleObject50.bin"/><Relationship Id="rId257" Type="http://schemas.openxmlformats.org/officeDocument/2006/relationships/image" Target="media/image161.wmf"/><Relationship Id="rId278" Type="http://schemas.openxmlformats.org/officeDocument/2006/relationships/oleObject" Target="embeddings/oleObject71.bin"/><Relationship Id="rId401" Type="http://schemas.openxmlformats.org/officeDocument/2006/relationships/hyperlink" Target="mk:@MSITStore:C:\Program%20Files\ASCON\KOMPAS-3D%20LT%20V10\Bin\KOMPASLT.CHM::/Z_PAN_SPC_MNG.htm" TargetMode="External"/><Relationship Id="rId422" Type="http://schemas.openxmlformats.org/officeDocument/2006/relationships/image" Target="media/image289.emf"/><Relationship Id="rId443" Type="http://schemas.openxmlformats.org/officeDocument/2006/relationships/theme" Target="theme/theme1.xml"/><Relationship Id="rId303" Type="http://schemas.openxmlformats.org/officeDocument/2006/relationships/image" Target="media/image183.wmf"/><Relationship Id="rId42" Type="http://schemas.openxmlformats.org/officeDocument/2006/relationships/image" Target="media/image21.png"/><Relationship Id="rId84" Type="http://schemas.openxmlformats.org/officeDocument/2006/relationships/image" Target="media/image56.gif"/><Relationship Id="rId138" Type="http://schemas.openxmlformats.org/officeDocument/2006/relationships/oleObject" Target="embeddings/oleObject19.bin"/><Relationship Id="rId345" Type="http://schemas.openxmlformats.org/officeDocument/2006/relationships/image" Target="media/image222.png"/><Relationship Id="rId387" Type="http://schemas.openxmlformats.org/officeDocument/2006/relationships/image" Target="media/image263.png"/><Relationship Id="rId191" Type="http://schemas.openxmlformats.org/officeDocument/2006/relationships/image" Target="media/image124.wmf"/><Relationship Id="rId205" Type="http://schemas.openxmlformats.org/officeDocument/2006/relationships/image" Target="media/image135.wmf"/><Relationship Id="rId247" Type="http://schemas.openxmlformats.org/officeDocument/2006/relationships/image" Target="media/image156.wmf"/><Relationship Id="rId412" Type="http://schemas.openxmlformats.org/officeDocument/2006/relationships/oleObject" Target="embeddings/oleObject87.bin"/><Relationship Id="rId107" Type="http://schemas.openxmlformats.org/officeDocument/2006/relationships/image" Target="media/image72.wmf"/><Relationship Id="rId289" Type="http://schemas.openxmlformats.org/officeDocument/2006/relationships/image" Target="media/image176.wmf"/><Relationship Id="rId11" Type="http://schemas.openxmlformats.org/officeDocument/2006/relationships/hyperlink" Target="http://craven.ru/rabota-s-sisoftware-sandra.html" TargetMode="External"/><Relationship Id="rId53" Type="http://schemas.openxmlformats.org/officeDocument/2006/relationships/image" Target="media/image29.png"/><Relationship Id="rId149" Type="http://schemas.openxmlformats.org/officeDocument/2006/relationships/oleObject" Target="embeddings/oleObject23.bin"/><Relationship Id="rId314" Type="http://schemas.openxmlformats.org/officeDocument/2006/relationships/image" Target="media/image192.png"/><Relationship Id="rId356" Type="http://schemas.openxmlformats.org/officeDocument/2006/relationships/image" Target="media/image233.png"/><Relationship Id="rId398" Type="http://schemas.openxmlformats.org/officeDocument/2006/relationships/image" Target="media/image274.png"/><Relationship Id="rId95" Type="http://schemas.openxmlformats.org/officeDocument/2006/relationships/image" Target="media/image64.png"/><Relationship Id="rId160" Type="http://schemas.openxmlformats.org/officeDocument/2006/relationships/image" Target="media/image103.wmf"/><Relationship Id="rId216" Type="http://schemas.openxmlformats.org/officeDocument/2006/relationships/oleObject" Target="embeddings/oleObject40.bin"/><Relationship Id="rId423" Type="http://schemas.openxmlformats.org/officeDocument/2006/relationships/oleObject" Target="embeddings/oleObject90.bin"/><Relationship Id="rId258" Type="http://schemas.openxmlformats.org/officeDocument/2006/relationships/oleObject" Target="embeddings/oleObject61.bin"/><Relationship Id="rId22" Type="http://schemas.openxmlformats.org/officeDocument/2006/relationships/image" Target="media/image6.png"/><Relationship Id="rId64" Type="http://schemas.openxmlformats.org/officeDocument/2006/relationships/image" Target="media/image40.png"/><Relationship Id="rId118" Type="http://schemas.openxmlformats.org/officeDocument/2006/relationships/oleObject" Target="embeddings/oleObject10.bin"/><Relationship Id="rId325" Type="http://schemas.openxmlformats.org/officeDocument/2006/relationships/image" Target="media/image203.png"/><Relationship Id="rId367" Type="http://schemas.openxmlformats.org/officeDocument/2006/relationships/image" Target="media/image243.png"/><Relationship Id="rId171" Type="http://schemas.openxmlformats.org/officeDocument/2006/relationships/oleObject" Target="embeddings/oleObject29.bin"/><Relationship Id="rId227" Type="http://schemas.openxmlformats.org/officeDocument/2006/relationships/image" Target="media/image146.wmf"/><Relationship Id="rId269" Type="http://schemas.openxmlformats.org/officeDocument/2006/relationships/image" Target="media/image167.wmf"/><Relationship Id="rId434" Type="http://schemas.openxmlformats.org/officeDocument/2006/relationships/image" Target="media/image29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5C3B2-A3EB-407B-AD1A-4C0B65949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36214</Words>
  <Characters>246640</Characters>
  <Application>Microsoft Office Word</Application>
  <DocSecurity>0</DocSecurity>
  <Lines>2055</Lines>
  <Paragraphs>564</Paragraphs>
  <ScaleCrop>false</ScaleCrop>
  <HeadingPairs>
    <vt:vector size="2" baseType="variant">
      <vt:variant>
        <vt:lpstr>Название</vt:lpstr>
      </vt:variant>
      <vt:variant>
        <vt:i4>1</vt:i4>
      </vt:variant>
    </vt:vector>
  </HeadingPairs>
  <TitlesOfParts>
    <vt:vector size="1" baseType="lpstr">
      <vt:lpstr>ПРАКТИЧЕСКАЯ РАБОТА №2</vt:lpstr>
    </vt:vector>
  </TitlesOfParts>
  <Company/>
  <LinksUpToDate>false</LinksUpToDate>
  <CharactersWithSpaces>282290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ПРАКТИЧЕСКАЯ РАБОТА №2</dc:title>
  <dc:subject/>
  <dc:creator>Home</dc:creator>
  <cp:keywords/>
  <dc:description/>
  <cp:lastModifiedBy>User</cp:lastModifiedBy>
  <cp:revision>2</cp:revision>
  <cp:lastPrinted>2014-05-16T11:01:00Z</cp:lastPrinted>
  <dcterms:created xsi:type="dcterms:W3CDTF">2019-01-09T11:46:00Z</dcterms:created>
  <dcterms:modified xsi:type="dcterms:W3CDTF">2019-01-09T11:46:00Z</dcterms:modified>
</cp:coreProperties>
</file>