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82" w:rsidRDefault="005E3B82" w:rsidP="005E3B82">
      <w:pPr>
        <w:pStyle w:val="a4"/>
        <w:tabs>
          <w:tab w:val="left" w:pos="3430"/>
        </w:tabs>
        <w:jc w:val="center"/>
        <w:rPr>
          <w:rFonts w:ascii="Times New Roman" w:hAnsi="Times New Roman"/>
          <w:sz w:val="28"/>
          <w:szCs w:val="28"/>
        </w:rPr>
      </w:pPr>
      <w:r>
        <w:rPr>
          <w:rFonts w:ascii="Times New Roman" w:hAnsi="Times New Roman"/>
          <w:sz w:val="28"/>
          <w:szCs w:val="28"/>
        </w:rPr>
        <w:t xml:space="preserve">Государственное бюджетное профессиональное образовательное учреждение </w:t>
      </w:r>
    </w:p>
    <w:p w:rsidR="005E3B82" w:rsidRDefault="005E3B82" w:rsidP="005E3B82">
      <w:pPr>
        <w:pStyle w:val="a4"/>
        <w:tabs>
          <w:tab w:val="left" w:pos="3430"/>
        </w:tabs>
        <w:jc w:val="center"/>
        <w:rPr>
          <w:rFonts w:ascii="Times New Roman" w:hAnsi="Times New Roman"/>
          <w:sz w:val="28"/>
          <w:szCs w:val="28"/>
        </w:rPr>
      </w:pPr>
      <w:r>
        <w:rPr>
          <w:rFonts w:ascii="Times New Roman" w:hAnsi="Times New Roman"/>
          <w:sz w:val="28"/>
          <w:szCs w:val="28"/>
        </w:rPr>
        <w:t>«Кропоткинский медицинский колледж»</w:t>
      </w:r>
    </w:p>
    <w:p w:rsidR="005E3B82" w:rsidRDefault="005E3B82" w:rsidP="005E3B82">
      <w:pPr>
        <w:pStyle w:val="a4"/>
        <w:tabs>
          <w:tab w:val="left" w:pos="3430"/>
        </w:tabs>
        <w:jc w:val="center"/>
        <w:rPr>
          <w:rFonts w:ascii="Times New Roman" w:hAnsi="Times New Roman"/>
          <w:sz w:val="28"/>
          <w:szCs w:val="28"/>
        </w:rPr>
      </w:pPr>
      <w:r>
        <w:rPr>
          <w:rFonts w:ascii="Times New Roman" w:hAnsi="Times New Roman"/>
          <w:sz w:val="28"/>
          <w:szCs w:val="28"/>
        </w:rPr>
        <w:t>министерства здравоохранения Краснодарского края</w:t>
      </w:r>
    </w:p>
    <w:p w:rsidR="005E3B82" w:rsidRDefault="005E3B82" w:rsidP="005E3B82">
      <w:pPr>
        <w:pStyle w:val="a4"/>
        <w:tabs>
          <w:tab w:val="left" w:pos="3430"/>
        </w:tabs>
        <w:jc w:val="center"/>
        <w:rPr>
          <w:rFonts w:ascii="Times New Roman" w:hAnsi="Times New Roman"/>
          <w:sz w:val="28"/>
          <w:szCs w:val="28"/>
        </w:rPr>
      </w:pPr>
      <w:r>
        <w:rPr>
          <w:rFonts w:ascii="Times New Roman" w:hAnsi="Times New Roman"/>
          <w:sz w:val="28"/>
          <w:szCs w:val="28"/>
        </w:rPr>
        <w:t>(ГБПОУ «Кропоткинский медицинский колледж»)</w:t>
      </w:r>
    </w:p>
    <w:p w:rsidR="005E3B82" w:rsidRDefault="005E3B82" w:rsidP="005E3B82">
      <w:pPr>
        <w:pStyle w:val="a3"/>
        <w:spacing w:before="0" w:beforeAutospacing="0" w:after="0" w:afterAutospacing="0" w:line="360" w:lineRule="auto"/>
        <w:jc w:val="center"/>
        <w:outlineLvl w:val="0"/>
        <w:rPr>
          <w:bCs/>
          <w:i/>
          <w:sz w:val="28"/>
          <w:szCs w:val="28"/>
        </w:rPr>
      </w:pPr>
    </w:p>
    <w:p w:rsidR="005E3B82" w:rsidRDefault="005E3B82" w:rsidP="005E3B82">
      <w:pPr>
        <w:pStyle w:val="a3"/>
        <w:spacing w:before="0" w:beforeAutospacing="0" w:after="0" w:afterAutospacing="0" w:line="360" w:lineRule="auto"/>
        <w:jc w:val="center"/>
        <w:outlineLvl w:val="0"/>
        <w:rPr>
          <w:bCs/>
          <w:i/>
          <w:sz w:val="28"/>
          <w:szCs w:val="28"/>
        </w:rPr>
      </w:pPr>
    </w:p>
    <w:p w:rsidR="005E3B82" w:rsidRDefault="005E3B82" w:rsidP="005E3B82">
      <w:pPr>
        <w:pStyle w:val="a3"/>
        <w:spacing w:before="0" w:beforeAutospacing="0" w:after="0" w:afterAutospacing="0" w:line="360" w:lineRule="auto"/>
        <w:jc w:val="center"/>
        <w:outlineLvl w:val="0"/>
        <w:rPr>
          <w:bCs/>
          <w:i/>
          <w:sz w:val="28"/>
          <w:szCs w:val="28"/>
        </w:rPr>
      </w:pPr>
    </w:p>
    <w:p w:rsidR="005E3B82" w:rsidRDefault="005E3B82" w:rsidP="005E3B82">
      <w:pPr>
        <w:pStyle w:val="a3"/>
        <w:spacing w:before="0" w:beforeAutospacing="0" w:after="0" w:afterAutospacing="0" w:line="360" w:lineRule="auto"/>
        <w:jc w:val="center"/>
        <w:outlineLvl w:val="0"/>
        <w:rPr>
          <w:bCs/>
          <w:i/>
          <w:sz w:val="28"/>
          <w:szCs w:val="28"/>
        </w:rPr>
      </w:pPr>
    </w:p>
    <w:p w:rsidR="005E3B82" w:rsidRDefault="005E3B82" w:rsidP="005E3B82">
      <w:pPr>
        <w:pStyle w:val="a3"/>
        <w:spacing w:before="0" w:beforeAutospacing="0" w:after="0" w:afterAutospacing="0" w:line="360" w:lineRule="auto"/>
        <w:jc w:val="center"/>
        <w:outlineLvl w:val="0"/>
        <w:rPr>
          <w:iCs/>
          <w:caps/>
          <w:sz w:val="28"/>
          <w:szCs w:val="28"/>
        </w:rPr>
      </w:pPr>
      <w:r>
        <w:rPr>
          <w:iCs/>
          <w:sz w:val="28"/>
          <w:szCs w:val="28"/>
        </w:rPr>
        <w:t xml:space="preserve">Специальность </w:t>
      </w:r>
      <w:r>
        <w:rPr>
          <w:sz w:val="28"/>
          <w:szCs w:val="28"/>
        </w:rPr>
        <w:t>34.02.01</w:t>
      </w:r>
      <w:r>
        <w:rPr>
          <w:iCs/>
          <w:sz w:val="28"/>
          <w:szCs w:val="28"/>
        </w:rPr>
        <w:t xml:space="preserve"> Сестринское дело</w:t>
      </w:r>
    </w:p>
    <w:p w:rsidR="005E3B82" w:rsidRDefault="005E3B82" w:rsidP="005E3B82">
      <w:pPr>
        <w:pStyle w:val="a3"/>
        <w:spacing w:before="0" w:beforeAutospacing="0" w:after="0" w:afterAutospacing="0"/>
        <w:jc w:val="center"/>
        <w:outlineLvl w:val="0"/>
        <w:rPr>
          <w:b/>
          <w:bCs/>
          <w:i/>
          <w:sz w:val="28"/>
          <w:szCs w:val="28"/>
        </w:rPr>
      </w:pPr>
    </w:p>
    <w:p w:rsidR="005E3B82" w:rsidRDefault="005E3B82" w:rsidP="005E3B82">
      <w:pPr>
        <w:pStyle w:val="a3"/>
        <w:spacing w:before="0" w:beforeAutospacing="0" w:after="0" w:afterAutospacing="0"/>
        <w:jc w:val="center"/>
        <w:outlineLvl w:val="0"/>
        <w:rPr>
          <w:b/>
          <w:bCs/>
          <w:i/>
          <w:sz w:val="28"/>
          <w:szCs w:val="28"/>
        </w:rPr>
      </w:pPr>
    </w:p>
    <w:p w:rsidR="005E3B82" w:rsidRDefault="00DE2629" w:rsidP="005E3B82">
      <w:pPr>
        <w:pStyle w:val="a3"/>
        <w:spacing w:before="0" w:beforeAutospacing="0" w:after="0" w:afterAutospacing="0"/>
        <w:jc w:val="center"/>
        <w:outlineLvl w:val="0"/>
        <w:rPr>
          <w:bCs/>
          <w:sz w:val="28"/>
          <w:szCs w:val="28"/>
        </w:rPr>
      </w:pPr>
      <w:r>
        <w:rPr>
          <w:bCs/>
          <w:sz w:val="28"/>
          <w:szCs w:val="28"/>
        </w:rPr>
        <w:t>Доклад на тему</w:t>
      </w:r>
    </w:p>
    <w:p w:rsidR="005E3B82" w:rsidRDefault="005E3B82" w:rsidP="005E3B82">
      <w:pPr>
        <w:jc w:val="center"/>
        <w:rPr>
          <w:rFonts w:ascii="Times New Roman" w:hAnsi="Times New Roman" w:cs="Times New Roman"/>
          <w:b/>
          <w:sz w:val="28"/>
          <w:szCs w:val="28"/>
        </w:rPr>
      </w:pPr>
    </w:p>
    <w:p w:rsidR="005E3B82" w:rsidRDefault="005E3B82" w:rsidP="005E3B82">
      <w:pPr>
        <w:tabs>
          <w:tab w:val="left" w:pos="5103"/>
          <w:tab w:val="left" w:pos="5245"/>
        </w:tabs>
        <w:jc w:val="center"/>
        <w:rPr>
          <w:rFonts w:ascii="Times New Roman" w:hAnsi="Times New Roman" w:cs="Times New Roman"/>
          <w:b/>
          <w:sz w:val="28"/>
          <w:szCs w:val="28"/>
        </w:rPr>
      </w:pPr>
      <w:r>
        <w:rPr>
          <w:rFonts w:ascii="Times New Roman" w:hAnsi="Times New Roman" w:cs="Times New Roman"/>
          <w:b/>
          <w:sz w:val="28"/>
          <w:szCs w:val="28"/>
        </w:rPr>
        <w:t>«</w:t>
      </w:r>
      <w:r w:rsidR="001B76A4">
        <w:rPr>
          <w:rFonts w:ascii="Times New Roman" w:hAnsi="Times New Roman" w:cs="Times New Roman"/>
          <w:sz w:val="28"/>
          <w:szCs w:val="28"/>
        </w:rPr>
        <w:t>Роль медицинской сестры в оптимизации коррекции нарушений осанки у детей дошкольного возраста</w:t>
      </w:r>
      <w:r>
        <w:rPr>
          <w:rFonts w:ascii="Times New Roman" w:hAnsi="Times New Roman" w:cs="Times New Roman"/>
          <w:b/>
          <w:sz w:val="28"/>
          <w:szCs w:val="28"/>
        </w:rPr>
        <w:t>»</w:t>
      </w:r>
    </w:p>
    <w:p w:rsidR="005E3B82" w:rsidRDefault="005E3B82" w:rsidP="005E3B82">
      <w:pPr>
        <w:rPr>
          <w:rFonts w:ascii="Times New Roman" w:hAnsi="Times New Roman" w:cs="Times New Roman"/>
          <w:b/>
          <w:sz w:val="28"/>
          <w:szCs w:val="28"/>
        </w:rPr>
      </w:pPr>
    </w:p>
    <w:p w:rsidR="005E3B82" w:rsidRDefault="005E3B82" w:rsidP="005E3B82">
      <w:pPr>
        <w:rPr>
          <w:rFonts w:ascii="Times New Roman" w:hAnsi="Times New Roman" w:cs="Times New Roman"/>
          <w:b/>
          <w:sz w:val="28"/>
          <w:szCs w:val="28"/>
        </w:rPr>
      </w:pPr>
    </w:p>
    <w:p w:rsidR="005E3B82" w:rsidRDefault="005E3B82" w:rsidP="005E3B82">
      <w:pPr>
        <w:rPr>
          <w:rFonts w:ascii="Times New Roman" w:hAnsi="Times New Roman" w:cs="Times New Roman"/>
          <w:b/>
          <w:sz w:val="28"/>
          <w:szCs w:val="28"/>
        </w:rPr>
      </w:pPr>
    </w:p>
    <w:p w:rsidR="005E3B82" w:rsidRDefault="005E3B82" w:rsidP="005E3B82">
      <w:pPr>
        <w:tabs>
          <w:tab w:val="left" w:pos="5103"/>
        </w:tabs>
        <w:rPr>
          <w:rFonts w:ascii="Times New Roman" w:hAnsi="Times New Roman" w:cs="Times New Roman"/>
          <w:b/>
          <w:sz w:val="28"/>
          <w:szCs w:val="28"/>
        </w:rPr>
      </w:pPr>
    </w:p>
    <w:tbl>
      <w:tblPr>
        <w:tblpPr w:leftFromText="180" w:rightFromText="180" w:bottomFromText="200" w:vertAnchor="text" w:horzAnchor="margin" w:tblpY="162"/>
        <w:tblW w:w="9795" w:type="dxa"/>
        <w:tblLayout w:type="fixed"/>
        <w:tblLook w:val="04A0"/>
      </w:tblPr>
      <w:tblGrid>
        <w:gridCol w:w="4493"/>
        <w:gridCol w:w="5302"/>
      </w:tblGrid>
      <w:tr w:rsidR="005E3B82" w:rsidTr="005E3B82">
        <w:trPr>
          <w:cantSplit/>
          <w:trHeight w:val="3625"/>
        </w:trPr>
        <w:tc>
          <w:tcPr>
            <w:tcW w:w="4493" w:type="dxa"/>
          </w:tcPr>
          <w:p w:rsidR="005E3B82" w:rsidRDefault="005E3B82">
            <w:pPr>
              <w:pStyle w:val="a3"/>
              <w:tabs>
                <w:tab w:val="left" w:pos="5103"/>
              </w:tabs>
              <w:spacing w:before="0" w:beforeAutospacing="0" w:after="0" w:afterAutospacing="0" w:line="360" w:lineRule="auto"/>
              <w:outlineLvl w:val="0"/>
              <w:rPr>
                <w:sz w:val="28"/>
                <w:szCs w:val="28"/>
              </w:rPr>
            </w:pPr>
          </w:p>
        </w:tc>
        <w:tc>
          <w:tcPr>
            <w:tcW w:w="5302" w:type="dxa"/>
          </w:tcPr>
          <w:p w:rsidR="005E3B82" w:rsidRDefault="00DE2629">
            <w:pPr>
              <w:pStyle w:val="a3"/>
              <w:tabs>
                <w:tab w:val="left" w:pos="5103"/>
              </w:tabs>
              <w:spacing w:before="0" w:beforeAutospacing="0" w:after="0" w:afterAutospacing="0" w:line="276" w:lineRule="auto"/>
              <w:ind w:firstLine="327"/>
              <w:jc w:val="both"/>
              <w:outlineLvl w:val="0"/>
              <w:rPr>
                <w:sz w:val="28"/>
                <w:szCs w:val="28"/>
              </w:rPr>
            </w:pPr>
            <w:r>
              <w:rPr>
                <w:bCs/>
                <w:sz w:val="28"/>
                <w:szCs w:val="28"/>
              </w:rPr>
              <w:t>Работу выполнил</w:t>
            </w:r>
          </w:p>
          <w:p w:rsidR="005E3B82" w:rsidRDefault="005E3B82">
            <w:pPr>
              <w:pStyle w:val="a3"/>
              <w:tabs>
                <w:tab w:val="left" w:pos="5103"/>
              </w:tabs>
              <w:spacing w:before="0" w:beforeAutospacing="0" w:after="0" w:afterAutospacing="0" w:line="276" w:lineRule="auto"/>
              <w:ind w:right="-344" w:firstLine="327"/>
              <w:jc w:val="both"/>
              <w:outlineLvl w:val="0"/>
              <w:rPr>
                <w:sz w:val="28"/>
                <w:szCs w:val="28"/>
              </w:rPr>
            </w:pPr>
          </w:p>
          <w:p w:rsidR="005E3B82" w:rsidRDefault="005E3B82">
            <w:pPr>
              <w:pStyle w:val="a3"/>
              <w:tabs>
                <w:tab w:val="left" w:pos="5103"/>
              </w:tabs>
              <w:spacing w:before="0" w:beforeAutospacing="0" w:after="0" w:afterAutospacing="0" w:line="276" w:lineRule="auto"/>
              <w:ind w:firstLine="327"/>
              <w:jc w:val="both"/>
              <w:outlineLvl w:val="0"/>
              <w:rPr>
                <w:sz w:val="28"/>
                <w:szCs w:val="28"/>
              </w:rPr>
            </w:pPr>
            <w:r>
              <w:rPr>
                <w:sz w:val="28"/>
                <w:szCs w:val="28"/>
              </w:rPr>
              <w:t>Студент</w:t>
            </w:r>
            <w:r w:rsidR="00DE2629">
              <w:rPr>
                <w:sz w:val="28"/>
                <w:szCs w:val="28"/>
              </w:rPr>
              <w:t>к</w:t>
            </w:r>
            <w:r w:rsidR="001B76A4">
              <w:rPr>
                <w:sz w:val="28"/>
                <w:szCs w:val="28"/>
              </w:rPr>
              <w:t>а</w:t>
            </w:r>
            <w:r>
              <w:rPr>
                <w:sz w:val="28"/>
                <w:szCs w:val="28"/>
              </w:rPr>
              <w:t xml:space="preserve">  </w:t>
            </w:r>
            <w:r>
              <w:rPr>
                <w:sz w:val="28"/>
                <w:szCs w:val="28"/>
                <w:u w:val="single"/>
                <w:lang w:val="en-US"/>
              </w:rPr>
              <w:t>I</w:t>
            </w:r>
            <w:r w:rsidR="00DE2629">
              <w:rPr>
                <w:sz w:val="28"/>
                <w:szCs w:val="28"/>
                <w:u w:val="single"/>
                <w:lang w:val="en-US"/>
              </w:rPr>
              <w:t>II</w:t>
            </w:r>
            <w:r w:rsidR="00284522">
              <w:rPr>
                <w:sz w:val="28"/>
                <w:szCs w:val="28"/>
              </w:rPr>
              <w:t xml:space="preserve"> </w:t>
            </w:r>
            <w:r>
              <w:rPr>
                <w:sz w:val="28"/>
                <w:szCs w:val="28"/>
              </w:rPr>
              <w:t xml:space="preserve">курса </w:t>
            </w:r>
            <w:r w:rsidR="00DE2629">
              <w:rPr>
                <w:sz w:val="28"/>
                <w:szCs w:val="28"/>
                <w:u w:val="single"/>
              </w:rPr>
              <w:t>313</w:t>
            </w:r>
            <w:r>
              <w:rPr>
                <w:sz w:val="28"/>
                <w:szCs w:val="28"/>
              </w:rPr>
              <w:t xml:space="preserve">  группы </w:t>
            </w:r>
            <w:r w:rsidR="001B76A4">
              <w:rPr>
                <w:sz w:val="28"/>
                <w:szCs w:val="28"/>
              </w:rPr>
              <w:t>«</w:t>
            </w:r>
            <w:r>
              <w:rPr>
                <w:sz w:val="28"/>
                <w:szCs w:val="28"/>
                <w:u w:val="single"/>
              </w:rPr>
              <w:t>А</w:t>
            </w:r>
            <w:r w:rsidR="001B76A4">
              <w:rPr>
                <w:sz w:val="28"/>
                <w:szCs w:val="28"/>
                <w:u w:val="single"/>
              </w:rPr>
              <w:t>»</w:t>
            </w:r>
          </w:p>
          <w:p w:rsidR="005E3B82" w:rsidRDefault="00DE2629">
            <w:pPr>
              <w:pStyle w:val="a3"/>
              <w:tabs>
                <w:tab w:val="left" w:pos="5103"/>
              </w:tabs>
              <w:spacing w:before="0" w:beforeAutospacing="0" w:after="0" w:afterAutospacing="0" w:line="276" w:lineRule="auto"/>
              <w:ind w:firstLine="327"/>
              <w:outlineLvl w:val="0"/>
              <w:rPr>
                <w:sz w:val="28"/>
                <w:szCs w:val="28"/>
                <w:u w:val="single"/>
              </w:rPr>
            </w:pPr>
            <w:r>
              <w:rPr>
                <w:sz w:val="28"/>
                <w:szCs w:val="28"/>
                <w:u w:val="single"/>
              </w:rPr>
              <w:t>Авдеева Александра</w:t>
            </w:r>
          </w:p>
          <w:p w:rsidR="005E3B82" w:rsidRDefault="005E3B82">
            <w:pPr>
              <w:pStyle w:val="a3"/>
              <w:tabs>
                <w:tab w:val="left" w:pos="5103"/>
              </w:tabs>
              <w:spacing w:before="0" w:beforeAutospacing="0" w:after="0" w:afterAutospacing="0" w:line="276" w:lineRule="auto"/>
              <w:ind w:firstLine="327"/>
              <w:outlineLvl w:val="0"/>
              <w:rPr>
                <w:sz w:val="28"/>
                <w:szCs w:val="28"/>
                <w:vertAlign w:val="superscript"/>
              </w:rPr>
            </w:pPr>
          </w:p>
          <w:p w:rsidR="005E3B82" w:rsidRDefault="005E3B82">
            <w:pPr>
              <w:pStyle w:val="a3"/>
              <w:tabs>
                <w:tab w:val="left" w:pos="5103"/>
              </w:tabs>
              <w:spacing w:before="0" w:beforeAutospacing="0" w:after="0" w:afterAutospacing="0" w:line="276" w:lineRule="auto"/>
              <w:ind w:firstLine="327"/>
              <w:outlineLvl w:val="0"/>
              <w:rPr>
                <w:sz w:val="28"/>
                <w:szCs w:val="28"/>
              </w:rPr>
            </w:pPr>
            <w:r>
              <w:rPr>
                <w:sz w:val="28"/>
                <w:szCs w:val="28"/>
              </w:rPr>
              <w:t>подпись__________________________</w:t>
            </w:r>
          </w:p>
          <w:p w:rsidR="005E3B82" w:rsidRDefault="005E3B82">
            <w:pPr>
              <w:pStyle w:val="a3"/>
              <w:tabs>
                <w:tab w:val="left" w:pos="5103"/>
              </w:tabs>
              <w:spacing w:before="0" w:beforeAutospacing="0" w:after="0" w:afterAutospacing="0" w:line="276" w:lineRule="auto"/>
              <w:ind w:firstLine="327"/>
              <w:outlineLvl w:val="0"/>
              <w:rPr>
                <w:sz w:val="28"/>
                <w:szCs w:val="28"/>
              </w:rPr>
            </w:pPr>
          </w:p>
          <w:p w:rsidR="005E3B82" w:rsidRDefault="005E3B82">
            <w:pPr>
              <w:pStyle w:val="a3"/>
              <w:tabs>
                <w:tab w:val="left" w:pos="5103"/>
              </w:tabs>
              <w:spacing w:before="0" w:beforeAutospacing="0" w:after="0" w:afterAutospacing="0" w:line="276" w:lineRule="auto"/>
              <w:ind w:firstLine="327"/>
              <w:outlineLvl w:val="0"/>
              <w:rPr>
                <w:sz w:val="28"/>
                <w:szCs w:val="28"/>
              </w:rPr>
            </w:pPr>
            <w:r>
              <w:rPr>
                <w:sz w:val="28"/>
                <w:szCs w:val="28"/>
              </w:rPr>
              <w:t xml:space="preserve">Руководитель: </w:t>
            </w:r>
          </w:p>
          <w:p w:rsidR="005E3B82" w:rsidRDefault="001B76A4">
            <w:pPr>
              <w:pStyle w:val="a3"/>
              <w:tabs>
                <w:tab w:val="left" w:pos="5103"/>
              </w:tabs>
              <w:spacing w:before="0" w:beforeAutospacing="0" w:after="0" w:afterAutospacing="0" w:line="276" w:lineRule="auto"/>
              <w:ind w:firstLine="327"/>
              <w:outlineLvl w:val="0"/>
              <w:rPr>
                <w:sz w:val="28"/>
                <w:szCs w:val="28"/>
                <w:u w:val="single"/>
                <w:vertAlign w:val="superscript"/>
              </w:rPr>
            </w:pPr>
            <w:r>
              <w:rPr>
                <w:sz w:val="28"/>
                <w:szCs w:val="28"/>
                <w:u w:val="single"/>
              </w:rPr>
              <w:t>Шутова Наталия Николаевна</w:t>
            </w:r>
          </w:p>
          <w:p w:rsidR="005E3B82" w:rsidRDefault="005E3B82">
            <w:pPr>
              <w:pStyle w:val="a3"/>
              <w:tabs>
                <w:tab w:val="left" w:pos="5103"/>
              </w:tabs>
              <w:spacing w:before="0" w:beforeAutospacing="0" w:after="0" w:afterAutospacing="0" w:line="276" w:lineRule="auto"/>
              <w:ind w:firstLine="327"/>
              <w:outlineLvl w:val="0"/>
              <w:rPr>
                <w:sz w:val="28"/>
                <w:szCs w:val="28"/>
                <w:vertAlign w:val="superscript"/>
              </w:rPr>
            </w:pPr>
          </w:p>
          <w:p w:rsidR="005E3B82" w:rsidRDefault="005E3B82">
            <w:pPr>
              <w:pStyle w:val="a3"/>
              <w:tabs>
                <w:tab w:val="left" w:pos="5103"/>
              </w:tabs>
              <w:spacing w:before="0" w:beforeAutospacing="0" w:after="0" w:afterAutospacing="0" w:line="276" w:lineRule="auto"/>
              <w:ind w:firstLine="327"/>
              <w:outlineLvl w:val="0"/>
              <w:rPr>
                <w:bCs/>
                <w:sz w:val="28"/>
                <w:szCs w:val="28"/>
              </w:rPr>
            </w:pPr>
            <w:r>
              <w:rPr>
                <w:sz w:val="28"/>
                <w:szCs w:val="28"/>
              </w:rPr>
              <w:t>подпись__________________________</w:t>
            </w:r>
          </w:p>
        </w:tc>
      </w:tr>
    </w:tbl>
    <w:p w:rsidR="005E3B82" w:rsidRDefault="005E3B82" w:rsidP="005E3B82">
      <w:pPr>
        <w:spacing w:after="0" w:line="360" w:lineRule="auto"/>
        <w:jc w:val="both"/>
        <w:rPr>
          <w:rFonts w:ascii="Times New Roman" w:hAnsi="Times New Roman" w:cs="Times New Roman"/>
          <w:sz w:val="28"/>
          <w:szCs w:val="28"/>
        </w:rPr>
      </w:pPr>
    </w:p>
    <w:p w:rsidR="005E3B82" w:rsidRDefault="005E3B82" w:rsidP="005E3B82">
      <w:pPr>
        <w:spacing w:after="0" w:line="360" w:lineRule="auto"/>
        <w:jc w:val="both"/>
        <w:rPr>
          <w:rFonts w:ascii="Times New Roman" w:hAnsi="Times New Roman" w:cs="Times New Roman"/>
          <w:sz w:val="28"/>
          <w:szCs w:val="28"/>
        </w:rPr>
      </w:pPr>
    </w:p>
    <w:p w:rsidR="003E2B3A" w:rsidRDefault="005E3B82" w:rsidP="005E3B82">
      <w:pPr>
        <w:jc w:val="center"/>
        <w:rPr>
          <w:rFonts w:ascii="Times New Roman" w:hAnsi="Times New Roman" w:cs="Times New Roman"/>
          <w:sz w:val="28"/>
          <w:szCs w:val="28"/>
        </w:rPr>
      </w:pPr>
      <w:r>
        <w:rPr>
          <w:rFonts w:ascii="Times New Roman" w:hAnsi="Times New Roman" w:cs="Times New Roman"/>
          <w:sz w:val="28"/>
          <w:szCs w:val="28"/>
        </w:rPr>
        <w:t>г. Кропоткин, 2020</w:t>
      </w:r>
    </w:p>
    <w:p w:rsidR="005E3B82" w:rsidRDefault="005E3B82" w:rsidP="005E3B82">
      <w:pPr>
        <w:pStyle w:val="a3"/>
        <w:spacing w:before="0" w:beforeAutospacing="0" w:after="0" w:afterAutospacing="0"/>
        <w:jc w:val="center"/>
        <w:outlineLvl w:val="0"/>
        <w:rPr>
          <w:b/>
          <w:bCs/>
          <w:caps/>
          <w:sz w:val="28"/>
          <w:szCs w:val="28"/>
        </w:rPr>
      </w:pPr>
      <w:r>
        <w:rPr>
          <w:b/>
          <w:bCs/>
          <w:caps/>
          <w:sz w:val="28"/>
          <w:szCs w:val="28"/>
        </w:rPr>
        <w:lastRenderedPageBreak/>
        <w:t>Содержание</w:t>
      </w:r>
    </w:p>
    <w:p w:rsidR="005E3B82" w:rsidRDefault="005E3B82" w:rsidP="005E3B82">
      <w:pPr>
        <w:pStyle w:val="a3"/>
        <w:spacing w:before="0" w:beforeAutospacing="0" w:after="0" w:afterAutospacing="0"/>
        <w:jc w:val="center"/>
        <w:outlineLvl w:val="0"/>
        <w:rPr>
          <w:b/>
          <w:bCs/>
          <w:caps/>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
        <w:gridCol w:w="776"/>
        <w:gridCol w:w="8306"/>
        <w:gridCol w:w="1134"/>
      </w:tblGrid>
      <w:tr w:rsidR="00DE7CF7" w:rsidTr="005F6008">
        <w:trPr>
          <w:cantSplit/>
        </w:trPr>
        <w:tc>
          <w:tcPr>
            <w:tcW w:w="9322" w:type="dxa"/>
            <w:gridSpan w:val="3"/>
            <w:tcBorders>
              <w:top w:val="nil"/>
              <w:left w:val="nil"/>
              <w:bottom w:val="nil"/>
              <w:right w:val="nil"/>
            </w:tcBorders>
            <w:hideMark/>
          </w:tcPr>
          <w:p w:rsidR="00DE7CF7" w:rsidRDefault="00DE7CF7" w:rsidP="00DE7CF7">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ВВЕДЕНИЕ………………………………………………………………............</w:t>
            </w:r>
          </w:p>
        </w:tc>
        <w:tc>
          <w:tcPr>
            <w:tcW w:w="1134" w:type="dxa"/>
            <w:tcBorders>
              <w:top w:val="nil"/>
              <w:left w:val="nil"/>
              <w:bottom w:val="nil"/>
              <w:right w:val="nil"/>
            </w:tcBorders>
            <w:hideMark/>
          </w:tcPr>
          <w:p w:rsidR="00DE7CF7" w:rsidRDefault="005F6008" w:rsidP="00DE7CF7">
            <w:pPr>
              <w:spacing w:after="0" w:line="24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3</w:t>
            </w:r>
          </w:p>
        </w:tc>
      </w:tr>
      <w:tr w:rsidR="00DE7CF7" w:rsidTr="005F6008">
        <w:trPr>
          <w:cantSplit/>
          <w:trHeight w:val="596"/>
        </w:trPr>
        <w:tc>
          <w:tcPr>
            <w:tcW w:w="9322" w:type="dxa"/>
            <w:gridSpan w:val="3"/>
            <w:tcBorders>
              <w:top w:val="nil"/>
              <w:left w:val="nil"/>
              <w:bottom w:val="nil"/>
              <w:right w:val="nil"/>
            </w:tcBorders>
            <w:vAlign w:val="center"/>
            <w:hideMark/>
          </w:tcPr>
          <w:p w:rsidR="00DE7CF7" w:rsidRDefault="00DE7CF7" w:rsidP="00DE7CF7">
            <w:pPr>
              <w:spacing w:after="0" w:line="240" w:lineRule="auto"/>
              <w:rPr>
                <w:rFonts w:ascii="Times New Roman" w:hAnsi="Times New Roman" w:cs="Times New Roman"/>
                <w:caps/>
                <w:sz w:val="28"/>
                <w:szCs w:val="28"/>
              </w:rPr>
            </w:pP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w:t>
            </w:r>
            <w:r>
              <w:rPr>
                <w:rFonts w:ascii="Times New Roman" w:hAnsi="Times New Roman" w:cs="Times New Roman"/>
                <w:sz w:val="28"/>
                <w:szCs w:val="28"/>
              </w:rPr>
              <w:t xml:space="preserve"> ТЕОРЕТИЧЕСКАЯ ЧАСТЬ</w:t>
            </w:r>
            <w:r>
              <w:rPr>
                <w:rFonts w:ascii="Times New Roman" w:hAnsi="Times New Roman" w:cs="Times New Roman"/>
                <w:color w:val="000000"/>
                <w:sz w:val="28"/>
                <w:szCs w:val="28"/>
              </w:rPr>
              <w:t xml:space="preserve"> ………………………………………………….</w:t>
            </w:r>
          </w:p>
        </w:tc>
        <w:tc>
          <w:tcPr>
            <w:tcW w:w="1134" w:type="dxa"/>
            <w:tcBorders>
              <w:top w:val="nil"/>
              <w:left w:val="nil"/>
              <w:bottom w:val="nil"/>
              <w:right w:val="nil"/>
            </w:tcBorders>
            <w:vAlign w:val="center"/>
            <w:hideMark/>
          </w:tcPr>
          <w:p w:rsidR="00DE7CF7" w:rsidRDefault="005F6008" w:rsidP="005F6008">
            <w:pPr>
              <w:spacing w:after="0" w:line="24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8</w:t>
            </w:r>
          </w:p>
        </w:tc>
      </w:tr>
      <w:tr w:rsidR="00DE7CF7" w:rsidTr="005F6008">
        <w:trPr>
          <w:cantSplit/>
          <w:trHeight w:val="609"/>
        </w:trPr>
        <w:tc>
          <w:tcPr>
            <w:tcW w:w="240" w:type="dxa"/>
            <w:tcBorders>
              <w:top w:val="nil"/>
              <w:left w:val="nil"/>
              <w:bottom w:val="nil"/>
              <w:right w:val="nil"/>
            </w:tcBorders>
          </w:tcPr>
          <w:p w:rsidR="00DE7CF7" w:rsidRDefault="00DE7CF7" w:rsidP="00DE7CF7">
            <w:pPr>
              <w:spacing w:after="0" w:line="360" w:lineRule="auto"/>
              <w:rPr>
                <w:rFonts w:ascii="Times New Roman" w:hAnsi="Times New Roman" w:cs="Times New Roman"/>
                <w:color w:val="000000"/>
                <w:sz w:val="28"/>
                <w:szCs w:val="28"/>
              </w:rPr>
            </w:pPr>
          </w:p>
        </w:tc>
        <w:tc>
          <w:tcPr>
            <w:tcW w:w="776" w:type="dxa"/>
            <w:tcBorders>
              <w:top w:val="nil"/>
              <w:left w:val="nil"/>
              <w:bottom w:val="nil"/>
              <w:right w:val="nil"/>
            </w:tcBorders>
            <w:hideMark/>
          </w:tcPr>
          <w:p w:rsidR="00DE7CF7" w:rsidRDefault="00DE7CF7" w:rsidP="00DE7CF7">
            <w:pPr>
              <w:spacing w:after="0" w:line="360" w:lineRule="auto"/>
              <w:rPr>
                <w:rFonts w:ascii="Times New Roman" w:hAnsi="Times New Roman" w:cs="Times New Roman"/>
                <w:color w:val="000000"/>
                <w:sz w:val="28"/>
                <w:szCs w:val="28"/>
              </w:rPr>
            </w:pPr>
            <w:r>
              <w:rPr>
                <w:rFonts w:ascii="Times New Roman" w:hAnsi="Times New Roman" w:cs="Times New Roman"/>
                <w:sz w:val="28"/>
                <w:szCs w:val="28"/>
              </w:rPr>
              <w:t>1.1</w:t>
            </w:r>
          </w:p>
        </w:tc>
        <w:tc>
          <w:tcPr>
            <w:tcW w:w="8306" w:type="dxa"/>
            <w:tcBorders>
              <w:top w:val="nil"/>
              <w:left w:val="nil"/>
              <w:bottom w:val="nil"/>
              <w:right w:val="nil"/>
            </w:tcBorders>
            <w:hideMark/>
          </w:tcPr>
          <w:p w:rsidR="00DE7CF7" w:rsidRDefault="00DE7CF7" w:rsidP="00DE7CF7">
            <w:pPr>
              <w:tabs>
                <w:tab w:val="left" w:pos="1410"/>
              </w:tabs>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Теоретические аспекты профилактики нарушений опорно-двигательного аппарата у дошкольников...........................................</w:t>
            </w:r>
          </w:p>
        </w:tc>
        <w:tc>
          <w:tcPr>
            <w:tcW w:w="1134" w:type="dxa"/>
            <w:tcBorders>
              <w:top w:val="nil"/>
              <w:left w:val="nil"/>
              <w:bottom w:val="nil"/>
              <w:right w:val="nil"/>
            </w:tcBorders>
          </w:tcPr>
          <w:p w:rsidR="00DE7CF7" w:rsidRDefault="00DE7CF7" w:rsidP="00DE7CF7">
            <w:pPr>
              <w:spacing w:after="0" w:line="360" w:lineRule="auto"/>
              <w:rPr>
                <w:rFonts w:ascii="Times New Roman" w:hAnsi="Times New Roman" w:cs="Times New Roman"/>
                <w:color w:val="000000"/>
                <w:sz w:val="28"/>
                <w:szCs w:val="28"/>
              </w:rPr>
            </w:pPr>
          </w:p>
          <w:p w:rsidR="00DE7CF7" w:rsidRDefault="005F6008" w:rsidP="005F6008">
            <w:pPr>
              <w:spacing w:after="0" w:line="36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8</w:t>
            </w:r>
          </w:p>
        </w:tc>
      </w:tr>
      <w:tr w:rsidR="00DE7CF7" w:rsidTr="005F6008">
        <w:trPr>
          <w:cantSplit/>
          <w:trHeight w:val="381"/>
        </w:trPr>
        <w:tc>
          <w:tcPr>
            <w:tcW w:w="240" w:type="dxa"/>
            <w:tcBorders>
              <w:top w:val="nil"/>
              <w:left w:val="nil"/>
              <w:bottom w:val="nil"/>
              <w:right w:val="nil"/>
            </w:tcBorders>
          </w:tcPr>
          <w:p w:rsidR="00DE7CF7" w:rsidRDefault="00DE7CF7" w:rsidP="00DE7CF7">
            <w:pPr>
              <w:spacing w:after="0" w:line="360" w:lineRule="auto"/>
              <w:rPr>
                <w:rFonts w:ascii="Times New Roman" w:hAnsi="Times New Roman" w:cs="Times New Roman"/>
                <w:color w:val="000000"/>
                <w:sz w:val="28"/>
                <w:szCs w:val="28"/>
              </w:rPr>
            </w:pPr>
          </w:p>
        </w:tc>
        <w:tc>
          <w:tcPr>
            <w:tcW w:w="776" w:type="dxa"/>
            <w:tcBorders>
              <w:top w:val="nil"/>
              <w:left w:val="nil"/>
              <w:bottom w:val="nil"/>
              <w:right w:val="nil"/>
            </w:tcBorders>
            <w:hideMark/>
          </w:tcPr>
          <w:p w:rsidR="00DE7CF7" w:rsidRDefault="00DE7CF7" w:rsidP="00DE7CF7">
            <w:pPr>
              <w:spacing w:after="0" w:line="360" w:lineRule="auto"/>
              <w:rPr>
                <w:rFonts w:ascii="Times New Roman" w:hAnsi="Times New Roman" w:cs="Times New Roman"/>
                <w:color w:val="000000"/>
                <w:sz w:val="28"/>
                <w:szCs w:val="28"/>
              </w:rPr>
            </w:pPr>
            <w:r>
              <w:rPr>
                <w:rFonts w:ascii="Times New Roman" w:hAnsi="Times New Roman" w:cs="Times New Roman"/>
                <w:sz w:val="28"/>
                <w:szCs w:val="28"/>
              </w:rPr>
              <w:t>1.1.1</w:t>
            </w:r>
          </w:p>
        </w:tc>
        <w:tc>
          <w:tcPr>
            <w:tcW w:w="8306" w:type="dxa"/>
            <w:tcBorders>
              <w:top w:val="nil"/>
              <w:left w:val="nil"/>
              <w:bottom w:val="nil"/>
              <w:right w:val="nil"/>
            </w:tcBorders>
            <w:hideMark/>
          </w:tcPr>
          <w:p w:rsidR="00DE7CF7" w:rsidRDefault="00DE7CF7" w:rsidP="00DE7CF7">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Рациональная осанка, ее значение и признаки....................................</w:t>
            </w:r>
          </w:p>
        </w:tc>
        <w:tc>
          <w:tcPr>
            <w:tcW w:w="1134" w:type="dxa"/>
            <w:tcBorders>
              <w:top w:val="nil"/>
              <w:left w:val="nil"/>
              <w:bottom w:val="nil"/>
              <w:right w:val="nil"/>
            </w:tcBorders>
            <w:hideMark/>
          </w:tcPr>
          <w:p w:rsidR="00DE7CF7" w:rsidRDefault="005F6008" w:rsidP="005F6008">
            <w:pPr>
              <w:spacing w:after="0" w:line="36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8</w:t>
            </w:r>
          </w:p>
        </w:tc>
      </w:tr>
      <w:tr w:rsidR="00DE7CF7" w:rsidTr="005F6008">
        <w:trPr>
          <w:cantSplit/>
          <w:trHeight w:val="609"/>
        </w:trPr>
        <w:tc>
          <w:tcPr>
            <w:tcW w:w="240" w:type="dxa"/>
            <w:tcBorders>
              <w:top w:val="nil"/>
              <w:left w:val="nil"/>
              <w:bottom w:val="nil"/>
              <w:right w:val="nil"/>
            </w:tcBorders>
          </w:tcPr>
          <w:p w:rsidR="00DE7CF7" w:rsidRDefault="00DE7CF7" w:rsidP="00DE7CF7">
            <w:pPr>
              <w:spacing w:after="0" w:line="360" w:lineRule="auto"/>
              <w:rPr>
                <w:rFonts w:ascii="Times New Roman" w:hAnsi="Times New Roman" w:cs="Times New Roman"/>
                <w:color w:val="000000"/>
                <w:sz w:val="28"/>
                <w:szCs w:val="28"/>
              </w:rPr>
            </w:pPr>
          </w:p>
        </w:tc>
        <w:tc>
          <w:tcPr>
            <w:tcW w:w="776" w:type="dxa"/>
            <w:tcBorders>
              <w:top w:val="nil"/>
              <w:left w:val="nil"/>
              <w:bottom w:val="nil"/>
              <w:right w:val="nil"/>
            </w:tcBorders>
            <w:hideMark/>
          </w:tcPr>
          <w:p w:rsidR="00DE7CF7" w:rsidRDefault="00DE7CF7" w:rsidP="00DE7CF7">
            <w:pPr>
              <w:spacing w:after="0" w:line="360" w:lineRule="auto"/>
              <w:rPr>
                <w:rFonts w:ascii="Times New Roman" w:hAnsi="Times New Roman" w:cs="Times New Roman"/>
                <w:color w:val="000000"/>
                <w:sz w:val="28"/>
                <w:szCs w:val="28"/>
              </w:rPr>
            </w:pPr>
            <w:r>
              <w:rPr>
                <w:rFonts w:ascii="Times New Roman" w:hAnsi="Times New Roman" w:cs="Times New Roman"/>
                <w:sz w:val="28"/>
                <w:szCs w:val="28"/>
              </w:rPr>
              <w:t>1.2</w:t>
            </w:r>
          </w:p>
        </w:tc>
        <w:tc>
          <w:tcPr>
            <w:tcW w:w="8306" w:type="dxa"/>
            <w:tcBorders>
              <w:top w:val="nil"/>
              <w:left w:val="nil"/>
              <w:bottom w:val="nil"/>
              <w:right w:val="nil"/>
            </w:tcBorders>
            <w:hideMark/>
          </w:tcPr>
          <w:p w:rsidR="00DE7CF7" w:rsidRDefault="00DE7CF7" w:rsidP="00DE7CF7">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Нарушения опорно-двигательного аппарата у дошкольников..........</w:t>
            </w:r>
          </w:p>
        </w:tc>
        <w:tc>
          <w:tcPr>
            <w:tcW w:w="1134" w:type="dxa"/>
            <w:tcBorders>
              <w:top w:val="nil"/>
              <w:left w:val="nil"/>
              <w:bottom w:val="nil"/>
              <w:right w:val="nil"/>
            </w:tcBorders>
            <w:hideMark/>
          </w:tcPr>
          <w:p w:rsidR="00DE7CF7" w:rsidRDefault="005F6008" w:rsidP="005F6008">
            <w:pPr>
              <w:spacing w:after="0" w:line="36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10</w:t>
            </w:r>
          </w:p>
        </w:tc>
      </w:tr>
      <w:tr w:rsidR="00DE7CF7" w:rsidTr="005F6008">
        <w:trPr>
          <w:cantSplit/>
          <w:trHeight w:val="427"/>
        </w:trPr>
        <w:tc>
          <w:tcPr>
            <w:tcW w:w="240" w:type="dxa"/>
            <w:tcBorders>
              <w:top w:val="nil"/>
              <w:left w:val="nil"/>
              <w:bottom w:val="nil"/>
              <w:right w:val="nil"/>
            </w:tcBorders>
          </w:tcPr>
          <w:p w:rsidR="00DE7CF7" w:rsidRDefault="00DE7CF7" w:rsidP="00DE7CF7">
            <w:pPr>
              <w:spacing w:after="0" w:line="360" w:lineRule="auto"/>
              <w:rPr>
                <w:rFonts w:ascii="Times New Roman" w:hAnsi="Times New Roman" w:cs="Times New Roman"/>
                <w:color w:val="000000"/>
                <w:sz w:val="28"/>
                <w:szCs w:val="28"/>
              </w:rPr>
            </w:pPr>
          </w:p>
        </w:tc>
        <w:tc>
          <w:tcPr>
            <w:tcW w:w="776" w:type="dxa"/>
            <w:tcBorders>
              <w:top w:val="nil"/>
              <w:left w:val="nil"/>
              <w:bottom w:val="nil"/>
              <w:right w:val="nil"/>
            </w:tcBorders>
            <w:hideMark/>
          </w:tcPr>
          <w:p w:rsidR="00DE7CF7" w:rsidRDefault="00DE7CF7" w:rsidP="00DE7CF7">
            <w:pPr>
              <w:spacing w:after="0" w:line="360" w:lineRule="auto"/>
              <w:rPr>
                <w:rFonts w:ascii="Times New Roman" w:hAnsi="Times New Roman" w:cs="Times New Roman"/>
                <w:color w:val="000000"/>
                <w:sz w:val="28"/>
                <w:szCs w:val="28"/>
              </w:rPr>
            </w:pPr>
            <w:r>
              <w:rPr>
                <w:rFonts w:ascii="Times New Roman" w:hAnsi="Times New Roman" w:cs="Times New Roman"/>
                <w:sz w:val="28"/>
                <w:szCs w:val="28"/>
              </w:rPr>
              <w:t>1.2.1</w:t>
            </w:r>
          </w:p>
        </w:tc>
        <w:tc>
          <w:tcPr>
            <w:tcW w:w="8306" w:type="dxa"/>
            <w:tcBorders>
              <w:top w:val="nil"/>
              <w:left w:val="nil"/>
              <w:bottom w:val="nil"/>
              <w:right w:val="nil"/>
            </w:tcBorders>
            <w:hideMark/>
          </w:tcPr>
          <w:p w:rsidR="00DE7CF7" w:rsidRDefault="00DE7CF7" w:rsidP="00DE7C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Нарушения осанки: классификация и основные симптомы...............</w:t>
            </w:r>
          </w:p>
        </w:tc>
        <w:tc>
          <w:tcPr>
            <w:tcW w:w="1134" w:type="dxa"/>
            <w:tcBorders>
              <w:top w:val="nil"/>
              <w:left w:val="nil"/>
              <w:bottom w:val="nil"/>
              <w:right w:val="nil"/>
            </w:tcBorders>
            <w:hideMark/>
          </w:tcPr>
          <w:p w:rsidR="00DE7CF7" w:rsidRDefault="005F6008" w:rsidP="005F6008">
            <w:pPr>
              <w:tabs>
                <w:tab w:val="left" w:pos="257"/>
              </w:tabs>
              <w:spacing w:after="0" w:line="36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10</w:t>
            </w:r>
          </w:p>
        </w:tc>
      </w:tr>
      <w:tr w:rsidR="00DE7CF7" w:rsidTr="005F6008">
        <w:trPr>
          <w:cantSplit/>
          <w:trHeight w:val="347"/>
        </w:trPr>
        <w:tc>
          <w:tcPr>
            <w:tcW w:w="240" w:type="dxa"/>
            <w:tcBorders>
              <w:top w:val="nil"/>
              <w:left w:val="nil"/>
              <w:bottom w:val="nil"/>
              <w:right w:val="nil"/>
            </w:tcBorders>
          </w:tcPr>
          <w:p w:rsidR="00DE7CF7" w:rsidRDefault="00DE7CF7" w:rsidP="00DE7CF7">
            <w:pPr>
              <w:spacing w:after="0" w:line="360" w:lineRule="auto"/>
              <w:rPr>
                <w:rFonts w:ascii="Times New Roman" w:hAnsi="Times New Roman" w:cs="Times New Roman"/>
                <w:color w:val="000000"/>
                <w:sz w:val="28"/>
                <w:szCs w:val="28"/>
              </w:rPr>
            </w:pPr>
          </w:p>
        </w:tc>
        <w:tc>
          <w:tcPr>
            <w:tcW w:w="776" w:type="dxa"/>
            <w:tcBorders>
              <w:top w:val="nil"/>
              <w:left w:val="nil"/>
              <w:bottom w:val="nil"/>
              <w:right w:val="nil"/>
            </w:tcBorders>
            <w:hideMark/>
          </w:tcPr>
          <w:p w:rsidR="00DE7CF7" w:rsidRDefault="00DE7CF7" w:rsidP="00DE7CF7">
            <w:pPr>
              <w:spacing w:after="0" w:line="360" w:lineRule="auto"/>
              <w:rPr>
                <w:rFonts w:ascii="Times New Roman" w:hAnsi="Times New Roman" w:cs="Times New Roman"/>
                <w:color w:val="000000"/>
                <w:sz w:val="28"/>
                <w:szCs w:val="28"/>
              </w:rPr>
            </w:pPr>
            <w:r>
              <w:rPr>
                <w:rFonts w:ascii="Times New Roman" w:hAnsi="Times New Roman" w:cs="Times New Roman"/>
                <w:sz w:val="28"/>
                <w:szCs w:val="28"/>
              </w:rPr>
              <w:t>1.2.2</w:t>
            </w:r>
          </w:p>
        </w:tc>
        <w:tc>
          <w:tcPr>
            <w:tcW w:w="8306" w:type="dxa"/>
            <w:tcBorders>
              <w:top w:val="nil"/>
              <w:left w:val="nil"/>
              <w:bottom w:val="nil"/>
              <w:right w:val="nil"/>
            </w:tcBorders>
            <w:hideMark/>
          </w:tcPr>
          <w:p w:rsidR="00DE7CF7" w:rsidRDefault="00DE7CF7" w:rsidP="00DE7C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Причины нарушения осанки..................................................................</w:t>
            </w:r>
          </w:p>
        </w:tc>
        <w:tc>
          <w:tcPr>
            <w:tcW w:w="1134" w:type="dxa"/>
            <w:tcBorders>
              <w:top w:val="nil"/>
              <w:left w:val="nil"/>
              <w:bottom w:val="nil"/>
              <w:right w:val="nil"/>
            </w:tcBorders>
            <w:hideMark/>
          </w:tcPr>
          <w:p w:rsidR="00DE7CF7" w:rsidRDefault="005F6008" w:rsidP="005F6008">
            <w:pPr>
              <w:spacing w:after="0" w:line="36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14</w:t>
            </w:r>
          </w:p>
        </w:tc>
      </w:tr>
      <w:tr w:rsidR="00DE7CF7" w:rsidTr="005F6008">
        <w:trPr>
          <w:cantSplit/>
        </w:trPr>
        <w:tc>
          <w:tcPr>
            <w:tcW w:w="240" w:type="dxa"/>
            <w:tcBorders>
              <w:top w:val="nil"/>
              <w:left w:val="nil"/>
              <w:bottom w:val="nil"/>
              <w:right w:val="nil"/>
            </w:tcBorders>
          </w:tcPr>
          <w:p w:rsidR="00DE7CF7" w:rsidRDefault="00DE7CF7" w:rsidP="00DE7CF7">
            <w:pPr>
              <w:spacing w:after="0" w:line="360" w:lineRule="auto"/>
              <w:rPr>
                <w:rFonts w:ascii="Times New Roman" w:hAnsi="Times New Roman" w:cs="Times New Roman"/>
                <w:color w:val="000000"/>
                <w:sz w:val="28"/>
                <w:szCs w:val="28"/>
              </w:rPr>
            </w:pPr>
          </w:p>
        </w:tc>
        <w:tc>
          <w:tcPr>
            <w:tcW w:w="776" w:type="dxa"/>
            <w:tcBorders>
              <w:top w:val="nil"/>
              <w:left w:val="nil"/>
              <w:bottom w:val="nil"/>
              <w:right w:val="nil"/>
            </w:tcBorders>
            <w:hideMark/>
          </w:tcPr>
          <w:p w:rsidR="00DE7CF7" w:rsidRDefault="00DE7CF7" w:rsidP="00DE7CF7">
            <w:pPr>
              <w:spacing w:after="0" w:line="360" w:lineRule="auto"/>
              <w:rPr>
                <w:rFonts w:ascii="Times New Roman" w:hAnsi="Times New Roman" w:cs="Times New Roman"/>
                <w:color w:val="000000"/>
                <w:sz w:val="28"/>
                <w:szCs w:val="28"/>
              </w:rPr>
            </w:pPr>
            <w:r>
              <w:rPr>
                <w:rFonts w:ascii="Times New Roman" w:hAnsi="Times New Roman" w:cs="Times New Roman"/>
                <w:sz w:val="28"/>
                <w:szCs w:val="28"/>
              </w:rPr>
              <w:t>1.2.3</w:t>
            </w:r>
          </w:p>
        </w:tc>
        <w:tc>
          <w:tcPr>
            <w:tcW w:w="8306" w:type="dxa"/>
            <w:tcBorders>
              <w:top w:val="nil"/>
              <w:left w:val="nil"/>
              <w:bottom w:val="nil"/>
              <w:right w:val="nil"/>
            </w:tcBorders>
            <w:hideMark/>
          </w:tcPr>
          <w:p w:rsidR="00DE7CF7" w:rsidRDefault="00DE7CF7" w:rsidP="00DE7C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Влияние нарушений опорно-двигательного аппарата на состояние здоровья детей дошкольного возраста..................................................</w:t>
            </w:r>
          </w:p>
        </w:tc>
        <w:tc>
          <w:tcPr>
            <w:tcW w:w="1134" w:type="dxa"/>
            <w:tcBorders>
              <w:top w:val="nil"/>
              <w:left w:val="nil"/>
              <w:bottom w:val="nil"/>
              <w:right w:val="nil"/>
            </w:tcBorders>
          </w:tcPr>
          <w:p w:rsidR="00DE7CF7" w:rsidRDefault="00DE7CF7" w:rsidP="00DE7CF7">
            <w:pPr>
              <w:spacing w:after="0" w:line="360" w:lineRule="auto"/>
              <w:rPr>
                <w:rFonts w:ascii="Times New Roman" w:hAnsi="Times New Roman" w:cs="Times New Roman"/>
                <w:color w:val="000000"/>
                <w:sz w:val="28"/>
                <w:szCs w:val="28"/>
              </w:rPr>
            </w:pPr>
          </w:p>
          <w:p w:rsidR="00DE7CF7" w:rsidRDefault="005F6008" w:rsidP="005F6008">
            <w:pPr>
              <w:spacing w:after="0" w:line="36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17</w:t>
            </w:r>
          </w:p>
        </w:tc>
      </w:tr>
      <w:tr w:rsidR="00DE7CF7" w:rsidTr="005F6008">
        <w:trPr>
          <w:cantSplit/>
        </w:trPr>
        <w:tc>
          <w:tcPr>
            <w:tcW w:w="240" w:type="dxa"/>
            <w:tcBorders>
              <w:top w:val="nil"/>
              <w:left w:val="nil"/>
              <w:bottom w:val="nil"/>
              <w:right w:val="nil"/>
            </w:tcBorders>
          </w:tcPr>
          <w:p w:rsidR="00DE7CF7" w:rsidRDefault="00DE7CF7" w:rsidP="00DE7CF7">
            <w:pPr>
              <w:spacing w:after="0" w:line="360" w:lineRule="auto"/>
              <w:rPr>
                <w:rFonts w:ascii="Times New Roman" w:hAnsi="Times New Roman" w:cs="Times New Roman"/>
                <w:color w:val="000000"/>
                <w:sz w:val="28"/>
                <w:szCs w:val="28"/>
              </w:rPr>
            </w:pPr>
          </w:p>
        </w:tc>
        <w:tc>
          <w:tcPr>
            <w:tcW w:w="776" w:type="dxa"/>
            <w:tcBorders>
              <w:top w:val="nil"/>
              <w:left w:val="nil"/>
              <w:bottom w:val="nil"/>
              <w:right w:val="nil"/>
            </w:tcBorders>
            <w:hideMark/>
          </w:tcPr>
          <w:p w:rsidR="00DE7CF7" w:rsidRDefault="00DE7CF7" w:rsidP="00DE7CF7">
            <w:pPr>
              <w:spacing w:after="0" w:line="360" w:lineRule="auto"/>
              <w:rPr>
                <w:rFonts w:ascii="Times New Roman" w:hAnsi="Times New Roman" w:cs="Times New Roman"/>
                <w:color w:val="000000"/>
                <w:sz w:val="28"/>
                <w:szCs w:val="28"/>
              </w:rPr>
            </w:pPr>
            <w:r>
              <w:rPr>
                <w:rFonts w:ascii="Times New Roman" w:hAnsi="Times New Roman" w:cs="Times New Roman"/>
                <w:sz w:val="28"/>
                <w:szCs w:val="28"/>
              </w:rPr>
              <w:t>1.3</w:t>
            </w:r>
          </w:p>
        </w:tc>
        <w:tc>
          <w:tcPr>
            <w:tcW w:w="8306" w:type="dxa"/>
            <w:tcBorders>
              <w:top w:val="nil"/>
              <w:left w:val="nil"/>
              <w:bottom w:val="nil"/>
              <w:right w:val="nil"/>
            </w:tcBorders>
            <w:hideMark/>
          </w:tcPr>
          <w:p w:rsidR="00DE7CF7" w:rsidRDefault="00DE7CF7" w:rsidP="00DE7C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Направления деятельности медицинских работников по профилактике нарушений опорно-двигательного аппарата у дошкольников....................................................................................</w:t>
            </w:r>
          </w:p>
        </w:tc>
        <w:tc>
          <w:tcPr>
            <w:tcW w:w="1134" w:type="dxa"/>
            <w:tcBorders>
              <w:top w:val="nil"/>
              <w:left w:val="nil"/>
              <w:bottom w:val="nil"/>
              <w:right w:val="nil"/>
            </w:tcBorders>
          </w:tcPr>
          <w:p w:rsidR="00DE7CF7" w:rsidRDefault="00DE7CF7" w:rsidP="00DE7CF7">
            <w:pPr>
              <w:spacing w:after="0" w:line="360" w:lineRule="auto"/>
              <w:rPr>
                <w:rFonts w:ascii="Times New Roman" w:hAnsi="Times New Roman" w:cs="Times New Roman"/>
                <w:color w:val="000000"/>
                <w:sz w:val="28"/>
                <w:szCs w:val="28"/>
              </w:rPr>
            </w:pPr>
          </w:p>
          <w:p w:rsidR="00DE7CF7" w:rsidRDefault="00DE7CF7" w:rsidP="00DE7CF7">
            <w:pPr>
              <w:spacing w:after="0" w:line="360" w:lineRule="auto"/>
              <w:rPr>
                <w:rFonts w:ascii="Times New Roman" w:hAnsi="Times New Roman" w:cs="Times New Roman"/>
                <w:color w:val="000000"/>
                <w:sz w:val="28"/>
                <w:szCs w:val="28"/>
              </w:rPr>
            </w:pPr>
          </w:p>
          <w:p w:rsidR="00DE7CF7" w:rsidRDefault="005F6008" w:rsidP="005F6008">
            <w:pPr>
              <w:spacing w:after="0" w:line="36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19</w:t>
            </w:r>
          </w:p>
        </w:tc>
      </w:tr>
      <w:tr w:rsidR="00DE7CF7" w:rsidTr="005F6008">
        <w:trPr>
          <w:cantSplit/>
        </w:trPr>
        <w:tc>
          <w:tcPr>
            <w:tcW w:w="240" w:type="dxa"/>
            <w:tcBorders>
              <w:top w:val="nil"/>
              <w:left w:val="nil"/>
              <w:bottom w:val="nil"/>
              <w:right w:val="nil"/>
            </w:tcBorders>
          </w:tcPr>
          <w:p w:rsidR="00DE7CF7" w:rsidRDefault="00DE7CF7" w:rsidP="00DE7CF7">
            <w:pPr>
              <w:spacing w:after="0" w:line="360" w:lineRule="auto"/>
              <w:rPr>
                <w:rFonts w:ascii="Times New Roman" w:hAnsi="Times New Roman" w:cs="Times New Roman"/>
                <w:color w:val="000000"/>
                <w:sz w:val="28"/>
                <w:szCs w:val="28"/>
              </w:rPr>
            </w:pPr>
          </w:p>
        </w:tc>
        <w:tc>
          <w:tcPr>
            <w:tcW w:w="776" w:type="dxa"/>
            <w:tcBorders>
              <w:top w:val="nil"/>
              <w:left w:val="nil"/>
              <w:bottom w:val="nil"/>
              <w:right w:val="nil"/>
            </w:tcBorders>
            <w:hideMark/>
          </w:tcPr>
          <w:p w:rsidR="00DE7CF7" w:rsidRDefault="00DE7CF7" w:rsidP="00DE7CF7">
            <w:pPr>
              <w:spacing w:after="0" w:line="360" w:lineRule="auto"/>
              <w:rPr>
                <w:rFonts w:ascii="Times New Roman" w:hAnsi="Times New Roman" w:cs="Times New Roman"/>
                <w:color w:val="000000"/>
                <w:sz w:val="28"/>
                <w:szCs w:val="28"/>
              </w:rPr>
            </w:pPr>
            <w:r>
              <w:rPr>
                <w:rFonts w:ascii="Times New Roman" w:hAnsi="Times New Roman" w:cs="Times New Roman"/>
                <w:caps/>
                <w:sz w:val="28"/>
                <w:szCs w:val="28"/>
              </w:rPr>
              <w:t>1.4</w:t>
            </w:r>
          </w:p>
        </w:tc>
        <w:tc>
          <w:tcPr>
            <w:tcW w:w="8306" w:type="dxa"/>
            <w:tcBorders>
              <w:top w:val="nil"/>
              <w:left w:val="nil"/>
              <w:bottom w:val="nil"/>
              <w:right w:val="nil"/>
            </w:tcBorders>
            <w:hideMark/>
          </w:tcPr>
          <w:p w:rsidR="00DE7CF7" w:rsidRDefault="00DE7CF7" w:rsidP="00DE7CF7">
            <w:pPr>
              <w:spacing w:after="0" w:line="360" w:lineRule="auto"/>
              <w:jc w:val="both"/>
              <w:rPr>
                <w:rFonts w:ascii="Times New Roman" w:hAnsi="Times New Roman" w:cs="Times New Roman"/>
                <w:sz w:val="28"/>
                <w:szCs w:val="28"/>
              </w:rPr>
            </w:pPr>
            <w:r>
              <w:rPr>
                <w:rFonts w:ascii="Times New Roman" w:hAnsi="Times New Roman" w:cs="Times New Roman"/>
                <w:caps/>
                <w:sz w:val="28"/>
                <w:szCs w:val="28"/>
              </w:rPr>
              <w:t>В</w:t>
            </w:r>
            <w:r>
              <w:rPr>
                <w:rFonts w:ascii="Times New Roman" w:hAnsi="Times New Roman" w:cs="Times New Roman"/>
                <w:sz w:val="28"/>
                <w:szCs w:val="28"/>
              </w:rPr>
              <w:t>нутрисемейные аспекты профилактики нарушений опорно-двигательного аппарата у дошкольников.............................................</w:t>
            </w:r>
          </w:p>
        </w:tc>
        <w:tc>
          <w:tcPr>
            <w:tcW w:w="1134" w:type="dxa"/>
            <w:tcBorders>
              <w:top w:val="nil"/>
              <w:left w:val="nil"/>
              <w:bottom w:val="nil"/>
              <w:right w:val="nil"/>
            </w:tcBorders>
          </w:tcPr>
          <w:p w:rsidR="00DE7CF7" w:rsidRDefault="00DE7CF7" w:rsidP="00DE7CF7">
            <w:pPr>
              <w:spacing w:after="0" w:line="360" w:lineRule="auto"/>
              <w:rPr>
                <w:rFonts w:ascii="Times New Roman" w:hAnsi="Times New Roman" w:cs="Times New Roman"/>
                <w:color w:val="000000"/>
                <w:sz w:val="28"/>
                <w:szCs w:val="28"/>
              </w:rPr>
            </w:pPr>
          </w:p>
          <w:p w:rsidR="00DE7CF7" w:rsidRDefault="005F6008" w:rsidP="005F6008">
            <w:pPr>
              <w:spacing w:after="0" w:line="36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21</w:t>
            </w:r>
          </w:p>
        </w:tc>
      </w:tr>
      <w:tr w:rsidR="00DE7CF7" w:rsidTr="005F6008">
        <w:trPr>
          <w:cantSplit/>
        </w:trPr>
        <w:tc>
          <w:tcPr>
            <w:tcW w:w="240" w:type="dxa"/>
            <w:tcBorders>
              <w:top w:val="nil"/>
              <w:left w:val="nil"/>
              <w:bottom w:val="nil"/>
              <w:right w:val="nil"/>
            </w:tcBorders>
          </w:tcPr>
          <w:p w:rsidR="00DE7CF7" w:rsidRDefault="00DE7CF7" w:rsidP="00DE7CF7">
            <w:pPr>
              <w:spacing w:after="0" w:line="360" w:lineRule="auto"/>
              <w:rPr>
                <w:rFonts w:ascii="Times New Roman" w:hAnsi="Times New Roman" w:cs="Times New Roman"/>
                <w:color w:val="000000"/>
                <w:sz w:val="28"/>
                <w:szCs w:val="28"/>
              </w:rPr>
            </w:pPr>
          </w:p>
        </w:tc>
        <w:tc>
          <w:tcPr>
            <w:tcW w:w="776" w:type="dxa"/>
            <w:tcBorders>
              <w:top w:val="nil"/>
              <w:left w:val="nil"/>
              <w:bottom w:val="nil"/>
              <w:right w:val="nil"/>
            </w:tcBorders>
            <w:hideMark/>
          </w:tcPr>
          <w:p w:rsidR="00DE7CF7" w:rsidRDefault="00DE7CF7" w:rsidP="00DE7CF7">
            <w:pPr>
              <w:spacing w:after="0" w:line="360" w:lineRule="auto"/>
              <w:rPr>
                <w:rFonts w:ascii="Times New Roman" w:hAnsi="Times New Roman" w:cs="Times New Roman"/>
                <w:color w:val="000000"/>
                <w:sz w:val="28"/>
                <w:szCs w:val="28"/>
              </w:rPr>
            </w:pPr>
            <w:r>
              <w:rPr>
                <w:rFonts w:ascii="Times New Roman" w:hAnsi="Times New Roman" w:cs="Times New Roman"/>
                <w:caps/>
                <w:color w:val="000000"/>
                <w:sz w:val="28"/>
                <w:szCs w:val="28"/>
              </w:rPr>
              <w:t>1.5</w:t>
            </w:r>
          </w:p>
        </w:tc>
        <w:tc>
          <w:tcPr>
            <w:tcW w:w="8306" w:type="dxa"/>
            <w:tcBorders>
              <w:top w:val="nil"/>
              <w:left w:val="nil"/>
              <w:bottom w:val="nil"/>
              <w:right w:val="nil"/>
            </w:tcBorders>
            <w:hideMark/>
          </w:tcPr>
          <w:p w:rsidR="00DE7CF7" w:rsidRDefault="00DE7CF7" w:rsidP="00DE7CF7">
            <w:pPr>
              <w:spacing w:after="0" w:line="360" w:lineRule="auto"/>
              <w:jc w:val="both"/>
              <w:rPr>
                <w:rFonts w:ascii="Times New Roman" w:hAnsi="Times New Roman" w:cs="Times New Roman"/>
                <w:sz w:val="28"/>
                <w:szCs w:val="28"/>
              </w:rPr>
            </w:pPr>
            <w:r>
              <w:rPr>
                <w:rFonts w:ascii="Times New Roman" w:hAnsi="Times New Roman" w:cs="Times New Roman"/>
                <w:caps/>
                <w:color w:val="000000"/>
                <w:sz w:val="28"/>
                <w:szCs w:val="28"/>
              </w:rPr>
              <w:t>О</w:t>
            </w:r>
            <w:r>
              <w:rPr>
                <w:rFonts w:ascii="Times New Roman" w:hAnsi="Times New Roman" w:cs="Times New Roman"/>
                <w:color w:val="000000"/>
                <w:sz w:val="28"/>
                <w:szCs w:val="28"/>
              </w:rPr>
              <w:t>сновные направления профилактики нарушений осанки у детей дошкольного возраста.............................................................................</w:t>
            </w:r>
          </w:p>
        </w:tc>
        <w:tc>
          <w:tcPr>
            <w:tcW w:w="1134" w:type="dxa"/>
            <w:tcBorders>
              <w:top w:val="nil"/>
              <w:left w:val="nil"/>
              <w:bottom w:val="nil"/>
              <w:right w:val="nil"/>
            </w:tcBorders>
          </w:tcPr>
          <w:p w:rsidR="00DE7CF7" w:rsidRDefault="00DE7CF7" w:rsidP="00DE7CF7">
            <w:pPr>
              <w:spacing w:after="0" w:line="360" w:lineRule="auto"/>
              <w:rPr>
                <w:rFonts w:ascii="Times New Roman" w:hAnsi="Times New Roman" w:cs="Times New Roman"/>
                <w:color w:val="000000"/>
                <w:sz w:val="28"/>
                <w:szCs w:val="28"/>
              </w:rPr>
            </w:pPr>
          </w:p>
          <w:p w:rsidR="00DE7CF7" w:rsidRDefault="005F6008" w:rsidP="005F6008">
            <w:pPr>
              <w:spacing w:after="0" w:line="36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24</w:t>
            </w:r>
          </w:p>
        </w:tc>
      </w:tr>
      <w:tr w:rsidR="00DE7CF7" w:rsidTr="005F6008">
        <w:trPr>
          <w:cantSplit/>
        </w:trPr>
        <w:tc>
          <w:tcPr>
            <w:tcW w:w="240" w:type="dxa"/>
            <w:tcBorders>
              <w:top w:val="nil"/>
              <w:left w:val="nil"/>
              <w:bottom w:val="nil"/>
              <w:right w:val="nil"/>
            </w:tcBorders>
          </w:tcPr>
          <w:p w:rsidR="00DE7CF7" w:rsidRDefault="00DE7CF7" w:rsidP="00DE7CF7">
            <w:pPr>
              <w:spacing w:after="0" w:line="240" w:lineRule="auto"/>
              <w:rPr>
                <w:rFonts w:ascii="Times New Roman" w:hAnsi="Times New Roman" w:cs="Times New Roman"/>
                <w:color w:val="000000"/>
                <w:sz w:val="28"/>
                <w:szCs w:val="28"/>
              </w:rPr>
            </w:pPr>
          </w:p>
        </w:tc>
        <w:tc>
          <w:tcPr>
            <w:tcW w:w="776" w:type="dxa"/>
            <w:tcBorders>
              <w:top w:val="nil"/>
              <w:left w:val="nil"/>
              <w:bottom w:val="nil"/>
              <w:right w:val="nil"/>
            </w:tcBorders>
            <w:hideMark/>
          </w:tcPr>
          <w:p w:rsidR="00DE7CF7" w:rsidRDefault="00DE7CF7" w:rsidP="00DE7CF7">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1.6</w:t>
            </w:r>
          </w:p>
        </w:tc>
        <w:tc>
          <w:tcPr>
            <w:tcW w:w="8306" w:type="dxa"/>
            <w:tcBorders>
              <w:top w:val="nil"/>
              <w:left w:val="nil"/>
              <w:bottom w:val="nil"/>
              <w:right w:val="nil"/>
            </w:tcBorders>
            <w:hideMark/>
          </w:tcPr>
          <w:p w:rsidR="00DE7CF7" w:rsidRDefault="00DE7CF7" w:rsidP="00DE7C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Физическая реабилитация при нарушениях опорно-двигательного аппарата....................................................................................................</w:t>
            </w:r>
          </w:p>
        </w:tc>
        <w:tc>
          <w:tcPr>
            <w:tcW w:w="1134" w:type="dxa"/>
            <w:tcBorders>
              <w:top w:val="nil"/>
              <w:left w:val="nil"/>
              <w:bottom w:val="nil"/>
              <w:right w:val="nil"/>
            </w:tcBorders>
          </w:tcPr>
          <w:p w:rsidR="00DE7CF7" w:rsidRDefault="00DE7CF7" w:rsidP="00DE7CF7">
            <w:pPr>
              <w:spacing w:after="0" w:line="240" w:lineRule="auto"/>
              <w:rPr>
                <w:rFonts w:ascii="Times New Roman" w:hAnsi="Times New Roman" w:cs="Times New Roman"/>
                <w:color w:val="000000"/>
                <w:sz w:val="28"/>
                <w:szCs w:val="28"/>
              </w:rPr>
            </w:pPr>
          </w:p>
          <w:p w:rsidR="00DE7CF7" w:rsidRDefault="005F6008" w:rsidP="005F6008">
            <w:pPr>
              <w:spacing w:after="0" w:line="24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25</w:t>
            </w:r>
          </w:p>
        </w:tc>
      </w:tr>
      <w:tr w:rsidR="00DE7CF7" w:rsidTr="005F6008">
        <w:trPr>
          <w:cantSplit/>
        </w:trPr>
        <w:tc>
          <w:tcPr>
            <w:tcW w:w="240" w:type="dxa"/>
            <w:tcBorders>
              <w:top w:val="nil"/>
              <w:left w:val="nil"/>
              <w:bottom w:val="nil"/>
              <w:right w:val="nil"/>
            </w:tcBorders>
          </w:tcPr>
          <w:p w:rsidR="00DE7CF7" w:rsidRDefault="00DE7CF7" w:rsidP="00DE7CF7">
            <w:pPr>
              <w:spacing w:after="0" w:line="240" w:lineRule="auto"/>
              <w:rPr>
                <w:rFonts w:ascii="Times New Roman" w:hAnsi="Times New Roman" w:cs="Times New Roman"/>
                <w:color w:val="000000"/>
                <w:sz w:val="28"/>
                <w:szCs w:val="28"/>
              </w:rPr>
            </w:pPr>
          </w:p>
        </w:tc>
        <w:tc>
          <w:tcPr>
            <w:tcW w:w="776" w:type="dxa"/>
            <w:tcBorders>
              <w:top w:val="nil"/>
              <w:left w:val="nil"/>
              <w:bottom w:val="nil"/>
              <w:right w:val="nil"/>
            </w:tcBorders>
            <w:hideMark/>
          </w:tcPr>
          <w:p w:rsidR="00DE7CF7" w:rsidRDefault="00DE7CF7" w:rsidP="00DE7CF7">
            <w:pPr>
              <w:spacing w:after="0" w:line="240" w:lineRule="auto"/>
              <w:rPr>
                <w:rFonts w:ascii="Times New Roman" w:hAnsi="Times New Roman" w:cs="Times New Roman"/>
                <w:caps/>
                <w:color w:val="000000"/>
                <w:sz w:val="28"/>
                <w:szCs w:val="28"/>
              </w:rPr>
            </w:pPr>
            <w:r>
              <w:rPr>
                <w:rFonts w:ascii="Times New Roman" w:hAnsi="Times New Roman" w:cs="Times New Roman"/>
                <w:sz w:val="28"/>
                <w:szCs w:val="28"/>
              </w:rPr>
              <w:t>1.7</w:t>
            </w:r>
          </w:p>
        </w:tc>
        <w:tc>
          <w:tcPr>
            <w:tcW w:w="8306" w:type="dxa"/>
            <w:tcBorders>
              <w:top w:val="nil"/>
              <w:left w:val="nil"/>
              <w:bottom w:val="nil"/>
              <w:right w:val="nil"/>
            </w:tcBorders>
            <w:hideMark/>
          </w:tcPr>
          <w:p w:rsidR="00DE7CF7" w:rsidRDefault="00DE7CF7" w:rsidP="00DE7C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Общие принципы реабилитации...........................................................</w:t>
            </w:r>
          </w:p>
        </w:tc>
        <w:tc>
          <w:tcPr>
            <w:tcW w:w="1134" w:type="dxa"/>
            <w:tcBorders>
              <w:top w:val="nil"/>
              <w:left w:val="nil"/>
              <w:bottom w:val="nil"/>
              <w:right w:val="nil"/>
            </w:tcBorders>
            <w:hideMark/>
          </w:tcPr>
          <w:p w:rsidR="00DE7CF7" w:rsidRDefault="005F6008" w:rsidP="00DE7CF7">
            <w:pPr>
              <w:spacing w:after="0" w:line="24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26</w:t>
            </w:r>
          </w:p>
        </w:tc>
      </w:tr>
      <w:tr w:rsidR="00DE7CF7" w:rsidTr="005F6008">
        <w:trPr>
          <w:cantSplit/>
        </w:trPr>
        <w:tc>
          <w:tcPr>
            <w:tcW w:w="240" w:type="dxa"/>
            <w:tcBorders>
              <w:top w:val="nil"/>
              <w:left w:val="nil"/>
              <w:bottom w:val="nil"/>
              <w:right w:val="nil"/>
            </w:tcBorders>
          </w:tcPr>
          <w:p w:rsidR="00DE7CF7" w:rsidRDefault="00DE7CF7" w:rsidP="00DE7CF7">
            <w:pPr>
              <w:spacing w:after="0" w:line="240" w:lineRule="auto"/>
              <w:rPr>
                <w:rFonts w:ascii="Times New Roman" w:hAnsi="Times New Roman" w:cs="Times New Roman"/>
                <w:color w:val="000000"/>
                <w:sz w:val="28"/>
                <w:szCs w:val="28"/>
              </w:rPr>
            </w:pPr>
          </w:p>
        </w:tc>
        <w:tc>
          <w:tcPr>
            <w:tcW w:w="776" w:type="dxa"/>
            <w:tcBorders>
              <w:top w:val="nil"/>
              <w:left w:val="nil"/>
              <w:bottom w:val="nil"/>
              <w:right w:val="nil"/>
            </w:tcBorders>
            <w:hideMark/>
          </w:tcPr>
          <w:p w:rsidR="00DE7CF7" w:rsidRDefault="00DE7CF7" w:rsidP="00DE7CF7">
            <w:pPr>
              <w:spacing w:after="0" w:line="240" w:lineRule="auto"/>
              <w:rPr>
                <w:rFonts w:ascii="Times New Roman" w:hAnsi="Times New Roman" w:cs="Times New Roman"/>
                <w:caps/>
                <w:color w:val="000000"/>
                <w:sz w:val="28"/>
                <w:szCs w:val="28"/>
              </w:rPr>
            </w:pPr>
            <w:r>
              <w:rPr>
                <w:rFonts w:ascii="Times New Roman" w:hAnsi="Times New Roman" w:cs="Times New Roman"/>
                <w:sz w:val="28"/>
                <w:szCs w:val="28"/>
              </w:rPr>
              <w:t>1.8</w:t>
            </w:r>
          </w:p>
        </w:tc>
        <w:tc>
          <w:tcPr>
            <w:tcW w:w="8306" w:type="dxa"/>
            <w:tcBorders>
              <w:top w:val="nil"/>
              <w:left w:val="nil"/>
              <w:bottom w:val="nil"/>
              <w:right w:val="nil"/>
            </w:tcBorders>
            <w:hideMark/>
          </w:tcPr>
          <w:p w:rsidR="00DE7CF7" w:rsidRDefault="00DE7CF7" w:rsidP="00DE7C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методики проведения занятий ЛФК с детьми с нарушениями осанки...............................................................................</w:t>
            </w:r>
          </w:p>
        </w:tc>
        <w:tc>
          <w:tcPr>
            <w:tcW w:w="1134" w:type="dxa"/>
            <w:tcBorders>
              <w:top w:val="nil"/>
              <w:left w:val="nil"/>
              <w:bottom w:val="nil"/>
              <w:right w:val="nil"/>
            </w:tcBorders>
          </w:tcPr>
          <w:p w:rsidR="00DE7CF7" w:rsidRDefault="00DE7CF7" w:rsidP="00DE7CF7">
            <w:pPr>
              <w:spacing w:after="0" w:line="240" w:lineRule="auto"/>
              <w:rPr>
                <w:rFonts w:ascii="Times New Roman" w:hAnsi="Times New Roman" w:cs="Times New Roman"/>
                <w:color w:val="000000"/>
                <w:sz w:val="28"/>
                <w:szCs w:val="28"/>
              </w:rPr>
            </w:pPr>
          </w:p>
          <w:p w:rsidR="00DE7CF7" w:rsidRDefault="005F6008" w:rsidP="00DE7CF7">
            <w:pPr>
              <w:spacing w:after="0" w:line="24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31</w:t>
            </w:r>
          </w:p>
        </w:tc>
      </w:tr>
      <w:tr w:rsidR="005E3B82" w:rsidTr="005F6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22" w:type="dxa"/>
            <w:gridSpan w:val="3"/>
            <w:hideMark/>
          </w:tcPr>
          <w:p w:rsidR="005E3B82" w:rsidRDefault="005E3B82" w:rsidP="00DE7CF7">
            <w:pPr>
              <w:spacing w:after="0" w:line="360" w:lineRule="auto"/>
              <w:rPr>
                <w:rFonts w:ascii="Times New Roman" w:hAnsi="Times New Roman" w:cs="Times New Roman"/>
                <w:color w:val="000000"/>
                <w:sz w:val="28"/>
                <w:szCs w:val="28"/>
              </w:rPr>
            </w:pPr>
            <w:r>
              <w:rPr>
                <w:rFonts w:ascii="Times New Roman" w:hAnsi="Times New Roman" w:cs="Times New Roman"/>
                <w:caps/>
                <w:color w:val="000000"/>
                <w:sz w:val="28"/>
                <w:szCs w:val="28"/>
              </w:rPr>
              <w:t>Выводы</w:t>
            </w:r>
            <w:r>
              <w:rPr>
                <w:rFonts w:ascii="Times New Roman" w:hAnsi="Times New Roman" w:cs="Times New Roman"/>
                <w:color w:val="000000"/>
                <w:sz w:val="28"/>
                <w:szCs w:val="28"/>
              </w:rPr>
              <w:t xml:space="preserve"> по теоретической части......................................................................</w:t>
            </w:r>
          </w:p>
        </w:tc>
        <w:tc>
          <w:tcPr>
            <w:tcW w:w="1134" w:type="dxa"/>
            <w:hideMark/>
          </w:tcPr>
          <w:p w:rsidR="005E3B82" w:rsidRDefault="005F6008" w:rsidP="00DE7CF7">
            <w:pPr>
              <w:spacing w:after="0" w:line="36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35</w:t>
            </w:r>
          </w:p>
        </w:tc>
      </w:tr>
      <w:tr w:rsidR="005E3B82" w:rsidTr="005F6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22" w:type="dxa"/>
            <w:gridSpan w:val="3"/>
            <w:hideMark/>
          </w:tcPr>
          <w:p w:rsidR="005E3B82" w:rsidRDefault="005E3B82" w:rsidP="00DE7CF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ПРАКТИЧЕСКАЯ ЧАСТЬ............................................................................... </w:t>
            </w:r>
          </w:p>
        </w:tc>
        <w:tc>
          <w:tcPr>
            <w:tcW w:w="1134" w:type="dxa"/>
            <w:hideMark/>
          </w:tcPr>
          <w:p w:rsidR="005E3B82" w:rsidRDefault="005F6008" w:rsidP="00DE7CF7">
            <w:pPr>
              <w:spacing w:after="0" w:line="36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37</w:t>
            </w:r>
          </w:p>
        </w:tc>
      </w:tr>
      <w:tr w:rsidR="005E3B82" w:rsidTr="005F6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dxa"/>
          </w:tcPr>
          <w:p w:rsidR="005E3B82" w:rsidRDefault="005E3B82" w:rsidP="00DE7CF7">
            <w:pPr>
              <w:spacing w:after="0" w:line="240" w:lineRule="auto"/>
              <w:rPr>
                <w:rFonts w:ascii="Times New Roman" w:hAnsi="Times New Roman" w:cs="Times New Roman"/>
                <w:color w:val="000000"/>
                <w:sz w:val="28"/>
                <w:szCs w:val="28"/>
              </w:rPr>
            </w:pPr>
          </w:p>
        </w:tc>
        <w:tc>
          <w:tcPr>
            <w:tcW w:w="776" w:type="dxa"/>
            <w:hideMark/>
          </w:tcPr>
          <w:p w:rsidR="005E3B82" w:rsidRDefault="005E3B82" w:rsidP="00DE7CF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8306" w:type="dxa"/>
            <w:hideMark/>
          </w:tcPr>
          <w:p w:rsidR="005E3B82" w:rsidRDefault="00764776" w:rsidP="00DE7CF7">
            <w:pPr>
              <w:spacing w:after="0" w:line="240" w:lineRule="auto"/>
              <w:jc w:val="both"/>
              <w:rPr>
                <w:rFonts w:ascii="Times New Roman" w:hAnsi="Times New Roman" w:cs="Times New Roman"/>
                <w:color w:val="000000"/>
                <w:sz w:val="28"/>
                <w:szCs w:val="28"/>
              </w:rPr>
            </w:pPr>
            <w:r>
              <w:rPr>
                <w:rFonts w:ascii="Times New Roman" w:hAnsi="Times New Roman" w:cs="Times New Roman"/>
                <w:bCs/>
                <w:sz w:val="28"/>
                <w:szCs w:val="28"/>
              </w:rPr>
              <w:t xml:space="preserve">Анализ профессиональной деятельности медицинской сестры по </w:t>
            </w:r>
            <w:r>
              <w:rPr>
                <w:rFonts w:ascii="Times New Roman" w:hAnsi="Times New Roman" w:cs="Times New Roman"/>
                <w:sz w:val="28"/>
                <w:szCs w:val="28"/>
              </w:rPr>
              <w:t>оптимизации коррекции нарушений осанки у детей дошкольного возраста</w:t>
            </w:r>
            <w:r>
              <w:rPr>
                <w:rFonts w:ascii="Times New Roman" w:hAnsi="Times New Roman" w:cs="Times New Roman"/>
                <w:bCs/>
                <w:sz w:val="28"/>
                <w:szCs w:val="28"/>
              </w:rPr>
              <w:t xml:space="preserve"> на базе </w:t>
            </w:r>
            <w:r>
              <w:rPr>
                <w:rFonts w:ascii="Times New Roman" w:hAnsi="Times New Roman" w:cs="Times New Roman"/>
                <w:sz w:val="28"/>
                <w:szCs w:val="28"/>
              </w:rPr>
              <w:t>МБДОУ детский сад № 12 г. Кропоткина МО Кавказский район</w:t>
            </w:r>
            <w:r w:rsidR="005E3B82">
              <w:rPr>
                <w:rFonts w:ascii="Times New Roman" w:hAnsi="Times New Roman" w:cs="Times New Roman"/>
                <w:sz w:val="28"/>
                <w:szCs w:val="28"/>
              </w:rPr>
              <w:t>.......................................................................</w:t>
            </w:r>
            <w:r>
              <w:rPr>
                <w:rFonts w:ascii="Times New Roman" w:hAnsi="Times New Roman" w:cs="Times New Roman"/>
                <w:sz w:val="28"/>
                <w:szCs w:val="28"/>
              </w:rPr>
              <w:t>.......</w:t>
            </w:r>
          </w:p>
        </w:tc>
        <w:tc>
          <w:tcPr>
            <w:tcW w:w="1134" w:type="dxa"/>
          </w:tcPr>
          <w:p w:rsidR="005E3B82" w:rsidRDefault="005E3B82" w:rsidP="00DE7CF7">
            <w:pPr>
              <w:spacing w:after="0" w:line="240" w:lineRule="auto"/>
              <w:rPr>
                <w:rFonts w:ascii="Times New Roman" w:hAnsi="Times New Roman" w:cs="Times New Roman"/>
                <w:color w:val="000000"/>
                <w:sz w:val="28"/>
                <w:szCs w:val="28"/>
              </w:rPr>
            </w:pPr>
          </w:p>
          <w:p w:rsidR="005E3B82" w:rsidRDefault="005E3B82" w:rsidP="00DE7CF7">
            <w:pPr>
              <w:spacing w:after="0" w:line="240" w:lineRule="auto"/>
              <w:rPr>
                <w:rFonts w:ascii="Times New Roman" w:hAnsi="Times New Roman" w:cs="Times New Roman"/>
                <w:color w:val="000000"/>
                <w:sz w:val="28"/>
                <w:szCs w:val="28"/>
              </w:rPr>
            </w:pPr>
          </w:p>
          <w:p w:rsidR="005E3B82" w:rsidRDefault="005E3B82" w:rsidP="00DE7CF7">
            <w:pPr>
              <w:spacing w:after="0" w:line="240" w:lineRule="auto"/>
              <w:rPr>
                <w:rFonts w:ascii="Times New Roman" w:hAnsi="Times New Roman" w:cs="Times New Roman"/>
                <w:color w:val="000000"/>
                <w:sz w:val="28"/>
                <w:szCs w:val="28"/>
              </w:rPr>
            </w:pPr>
          </w:p>
          <w:p w:rsidR="005E3B82" w:rsidRDefault="005F6008" w:rsidP="00DE7CF7">
            <w:pPr>
              <w:spacing w:after="0" w:line="24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37</w:t>
            </w:r>
          </w:p>
        </w:tc>
      </w:tr>
      <w:tr w:rsidR="005E3B82" w:rsidTr="005F6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22" w:type="dxa"/>
            <w:gridSpan w:val="3"/>
            <w:hideMark/>
          </w:tcPr>
          <w:p w:rsidR="005E3B82" w:rsidRDefault="005E3B82" w:rsidP="00DE7CF7">
            <w:pPr>
              <w:spacing w:after="0" w:line="240" w:lineRule="auto"/>
              <w:rPr>
                <w:rFonts w:ascii="Times New Roman" w:hAnsi="Times New Roman" w:cs="Times New Roman"/>
                <w:color w:val="000000"/>
                <w:sz w:val="28"/>
                <w:szCs w:val="28"/>
              </w:rPr>
            </w:pPr>
            <w:r>
              <w:rPr>
                <w:rFonts w:ascii="Times New Roman" w:hAnsi="Times New Roman" w:cs="Times New Roman"/>
                <w:caps/>
                <w:color w:val="000000"/>
                <w:sz w:val="28"/>
                <w:szCs w:val="28"/>
              </w:rPr>
              <w:t>Выводы</w:t>
            </w:r>
            <w:r>
              <w:rPr>
                <w:rFonts w:ascii="Times New Roman" w:hAnsi="Times New Roman" w:cs="Times New Roman"/>
                <w:color w:val="000000"/>
                <w:sz w:val="28"/>
                <w:szCs w:val="28"/>
              </w:rPr>
              <w:t xml:space="preserve"> по практической части........................................................................ </w:t>
            </w:r>
          </w:p>
        </w:tc>
        <w:tc>
          <w:tcPr>
            <w:tcW w:w="1134" w:type="dxa"/>
            <w:hideMark/>
          </w:tcPr>
          <w:p w:rsidR="005E3B82" w:rsidRDefault="005F6008" w:rsidP="00DE7CF7">
            <w:pPr>
              <w:spacing w:after="0" w:line="24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48</w:t>
            </w:r>
          </w:p>
        </w:tc>
      </w:tr>
      <w:tr w:rsidR="005E3B82" w:rsidTr="005F6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22" w:type="dxa"/>
            <w:gridSpan w:val="3"/>
            <w:hideMark/>
          </w:tcPr>
          <w:p w:rsidR="005E3B82" w:rsidRDefault="005E3B82" w:rsidP="00DE7CF7">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ЗАКЛЮЧЕНИЕ......................................................................................................  </w:t>
            </w:r>
          </w:p>
        </w:tc>
        <w:tc>
          <w:tcPr>
            <w:tcW w:w="1134" w:type="dxa"/>
            <w:hideMark/>
          </w:tcPr>
          <w:p w:rsidR="005E3B82" w:rsidRDefault="005F6008" w:rsidP="00DE7CF7">
            <w:pPr>
              <w:spacing w:after="0" w:line="24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50</w:t>
            </w:r>
          </w:p>
        </w:tc>
      </w:tr>
      <w:tr w:rsidR="005E3B82" w:rsidTr="005F6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22" w:type="dxa"/>
            <w:gridSpan w:val="3"/>
            <w:hideMark/>
          </w:tcPr>
          <w:p w:rsidR="005E3B82" w:rsidRDefault="005E3B82" w:rsidP="00DE7CF7">
            <w:pPr>
              <w:spacing w:after="0" w:line="240" w:lineRule="auto"/>
              <w:rPr>
                <w:rFonts w:ascii="Times New Roman" w:hAnsi="Times New Roman" w:cs="Times New Roman"/>
                <w:caps/>
                <w:sz w:val="28"/>
                <w:szCs w:val="28"/>
              </w:rPr>
            </w:pPr>
            <w:r>
              <w:rPr>
                <w:rFonts w:ascii="Times New Roman" w:hAnsi="Times New Roman" w:cs="Times New Roman"/>
                <w:caps/>
                <w:sz w:val="28"/>
                <w:szCs w:val="28"/>
              </w:rPr>
              <w:t xml:space="preserve">Список использованной литературы..............................................  </w:t>
            </w:r>
          </w:p>
        </w:tc>
        <w:tc>
          <w:tcPr>
            <w:tcW w:w="1134" w:type="dxa"/>
            <w:hideMark/>
          </w:tcPr>
          <w:p w:rsidR="005E3B82" w:rsidRDefault="005F6008" w:rsidP="00DE7CF7">
            <w:pPr>
              <w:spacing w:after="0" w:line="24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52</w:t>
            </w:r>
          </w:p>
        </w:tc>
      </w:tr>
      <w:tr w:rsidR="005E3B82" w:rsidTr="005F6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9322" w:type="dxa"/>
            <w:gridSpan w:val="3"/>
            <w:hideMark/>
          </w:tcPr>
          <w:p w:rsidR="005E3B82" w:rsidRDefault="00F16E93" w:rsidP="00DE7CF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oval id="Овал 6" o:spid="_x0000_s1026" style="position:absolute;margin-left:239.55pt;margin-top:20.95pt;width:46.5pt;height:30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" fillcolor="white [3212]" stroked="f" strokeweight="2pt"/>
              </w:pict>
            </w:r>
            <w:r w:rsidR="005E3B82">
              <w:rPr>
                <w:rFonts w:ascii="Times New Roman" w:hAnsi="Times New Roman" w:cs="Times New Roman"/>
                <w:sz w:val="28"/>
                <w:szCs w:val="28"/>
              </w:rPr>
              <w:t>ПРИЛОЖЕНИЯ .....................................................................................................</w:t>
            </w:r>
          </w:p>
        </w:tc>
        <w:tc>
          <w:tcPr>
            <w:tcW w:w="1134" w:type="dxa"/>
            <w:hideMark/>
          </w:tcPr>
          <w:p w:rsidR="005E3B82" w:rsidRDefault="005F6008" w:rsidP="00DE7CF7">
            <w:pPr>
              <w:spacing w:after="0" w:line="24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стр</w:t>
            </w:r>
            <w:proofErr w:type="spellEnd"/>
            <w:proofErr w:type="gramEnd"/>
            <w:r>
              <w:rPr>
                <w:rFonts w:ascii="Times New Roman" w:hAnsi="Times New Roman" w:cs="Times New Roman"/>
                <w:color w:val="000000"/>
                <w:sz w:val="28"/>
                <w:szCs w:val="28"/>
              </w:rPr>
              <w:t xml:space="preserve"> 54</w:t>
            </w:r>
          </w:p>
        </w:tc>
      </w:tr>
    </w:tbl>
    <w:p w:rsidR="005E3B82" w:rsidRDefault="005E3B82" w:rsidP="00C87C39">
      <w:pPr>
        <w:tabs>
          <w:tab w:val="left" w:pos="1410"/>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C87C39" w:rsidRDefault="00C87C39" w:rsidP="00C87C39">
      <w:pPr>
        <w:pStyle w:val="11"/>
        <w:shd w:val="clear" w:color="auto" w:fill="auto"/>
        <w:spacing w:line="360" w:lineRule="auto"/>
        <w:ind w:left="20" w:right="20" w:firstLine="689"/>
        <w:rPr>
          <w:rFonts w:ascii="Times New Roman" w:hAnsi="Times New Roman" w:cs="Times New Roman"/>
          <w:sz w:val="28"/>
          <w:szCs w:val="28"/>
        </w:rPr>
      </w:pPr>
      <w:r>
        <w:rPr>
          <w:rFonts w:ascii="Times New Roman" w:hAnsi="Times New Roman" w:cs="Times New Roman"/>
          <w:sz w:val="28"/>
          <w:szCs w:val="28"/>
        </w:rPr>
        <w:t>Сохранение и укрепление здоровья подрастающего поколения является одной из приоритетных задач нашего государства. Как известно, от уровня здоровья человека зависит нравственный климат в обществе, производительность труда, экономика и обороноспособность страны. Большинство болезней закладывается в детском возрасте, поэтому для сохранения здоровья нации необходимо уделять пристальное внимание физическому воспитанию детей и подростков. Очень важно своевременно выявлять детей, имеющих отклонения в состоянии здоровья, которые еще не носят необратимый характер, но снижают физическую работоспособность, задерживают развитие организма</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[11]</w:t>
      </w:r>
      <w:r>
        <w:rPr>
          <w:rFonts w:ascii="Times New Roman" w:hAnsi="Times New Roman" w:cs="Times New Roman"/>
          <w:sz w:val="28"/>
          <w:szCs w:val="28"/>
        </w:rPr>
        <w:t xml:space="preserve">. </w:t>
      </w:r>
    </w:p>
    <w:p w:rsidR="009E0C05" w:rsidRDefault="00C87C39" w:rsidP="00C87C3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темы дипломной работы обусловлена тем, что в последнее десятилетие отмечаются устойчивые негативные тенденции в состоянии здоровья детей и всё большее распространение получают различные патологии опорно-двигательного аппарата, среди которых одно из ведущих мест занимает</w:t>
      </w:r>
      <w:r w:rsidR="008F057B">
        <w:rPr>
          <w:rFonts w:ascii="Times New Roman" w:hAnsi="Times New Roman" w:cs="Times New Roman"/>
          <w:sz w:val="28"/>
          <w:szCs w:val="28"/>
        </w:rPr>
        <w:t xml:space="preserve"> нарушение осанки.</w:t>
      </w:r>
      <w:r w:rsidR="007E743E" w:rsidRPr="007E743E">
        <w:rPr>
          <w:rFonts w:ascii="Times New Roman" w:hAnsi="Times New Roman" w:cs="Times New Roman"/>
          <w:sz w:val="28"/>
          <w:szCs w:val="28"/>
        </w:rPr>
        <w:t xml:space="preserve"> </w:t>
      </w:r>
    </w:p>
    <w:p w:rsidR="001233DF" w:rsidRDefault="007E743E" w:rsidP="00C87C3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имеющимся статистическим данным </w:t>
      </w:r>
      <w:r w:rsidR="00A7177C">
        <w:rPr>
          <w:rFonts w:ascii="Times New Roman" w:hAnsi="Times New Roman" w:cs="Times New Roman"/>
          <w:sz w:val="28"/>
          <w:szCs w:val="28"/>
        </w:rPr>
        <w:t>15</w:t>
      </w:r>
      <w:r w:rsidR="003A5609">
        <w:rPr>
          <w:rFonts w:ascii="Times New Roman" w:hAnsi="Times New Roman" w:cs="Times New Roman"/>
          <w:sz w:val="28"/>
          <w:szCs w:val="28"/>
        </w:rPr>
        <w:t xml:space="preserve"> </w:t>
      </w:r>
      <w:r w:rsidR="00A7177C">
        <w:rPr>
          <w:rFonts w:ascii="Times New Roman" w:hAnsi="Times New Roman" w:cs="Times New Roman"/>
          <w:sz w:val="28"/>
          <w:szCs w:val="28"/>
        </w:rPr>
        <w:t>–</w:t>
      </w:r>
      <w:r w:rsidR="003A5609">
        <w:rPr>
          <w:rFonts w:ascii="Times New Roman" w:hAnsi="Times New Roman" w:cs="Times New Roman"/>
          <w:sz w:val="28"/>
          <w:szCs w:val="28"/>
        </w:rPr>
        <w:t xml:space="preserve"> </w:t>
      </w:r>
      <w:r w:rsidR="00A7177C">
        <w:rPr>
          <w:rFonts w:ascii="Times New Roman" w:hAnsi="Times New Roman" w:cs="Times New Roman"/>
          <w:sz w:val="28"/>
          <w:szCs w:val="28"/>
        </w:rPr>
        <w:t>17 % дошкольников имеют нарушения осанки, в 7</w:t>
      </w:r>
      <w:r w:rsidR="003A5609">
        <w:rPr>
          <w:rFonts w:ascii="Times New Roman" w:hAnsi="Times New Roman" w:cs="Times New Roman"/>
          <w:sz w:val="28"/>
          <w:szCs w:val="28"/>
        </w:rPr>
        <w:t xml:space="preserve"> </w:t>
      </w:r>
      <w:r w:rsidR="00A7177C">
        <w:rPr>
          <w:rFonts w:ascii="Times New Roman" w:hAnsi="Times New Roman" w:cs="Times New Roman"/>
          <w:sz w:val="28"/>
          <w:szCs w:val="28"/>
        </w:rPr>
        <w:t>–</w:t>
      </w:r>
      <w:r w:rsidR="003A5609">
        <w:rPr>
          <w:rFonts w:ascii="Times New Roman" w:hAnsi="Times New Roman" w:cs="Times New Roman"/>
          <w:sz w:val="28"/>
          <w:szCs w:val="28"/>
        </w:rPr>
        <w:t xml:space="preserve"> </w:t>
      </w:r>
      <w:r w:rsidR="00A7177C">
        <w:rPr>
          <w:rFonts w:ascii="Times New Roman" w:hAnsi="Times New Roman" w:cs="Times New Roman"/>
          <w:sz w:val="28"/>
          <w:szCs w:val="28"/>
        </w:rPr>
        <w:t>9 лет – у каждого третьего ребенка, а среди школьников процент возрастает до 80 %</w:t>
      </w:r>
      <w:r>
        <w:rPr>
          <w:rFonts w:ascii="Times New Roman" w:hAnsi="Times New Roman" w:cs="Times New Roman"/>
          <w:sz w:val="28"/>
          <w:szCs w:val="28"/>
        </w:rPr>
        <w:t>.</w:t>
      </w:r>
      <w:r w:rsidRPr="007E74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Краснодарском крае заболеваемость опорно-двигательного аппарата занимает 6-е место в первичной заболеваемости детей и имеет тенденцию к возрастанию. В связи с этим весьма актуальным направлением является изучение динамики развития нарушений осанки у детей и разработка методов е</w:t>
      </w:r>
      <w:r w:rsidR="00C15B50">
        <w:rPr>
          <w:rFonts w:ascii="Times New Roman" w:eastAsia="Times New Roman" w:hAnsi="Times New Roman" w:cs="Times New Roman"/>
          <w:color w:val="000000"/>
          <w:sz w:val="28"/>
          <w:szCs w:val="28"/>
        </w:rPr>
        <w:t>е коррекции в дошкольных образовательных учреждениях</w:t>
      </w:r>
      <w:r w:rsidR="005F6008">
        <w:rPr>
          <w:rFonts w:ascii="Times New Roman" w:eastAsia="Times New Roman" w:hAnsi="Times New Roman" w:cs="Times New Roman"/>
          <w:color w:val="000000"/>
          <w:sz w:val="28"/>
          <w:szCs w:val="28"/>
        </w:rPr>
        <w:t xml:space="preserve"> [7]</w:t>
      </w:r>
      <w:r>
        <w:rPr>
          <w:rFonts w:ascii="Times New Roman" w:eastAsia="Times New Roman" w:hAnsi="Times New Roman" w:cs="Times New Roman"/>
          <w:color w:val="000000"/>
          <w:sz w:val="28"/>
          <w:szCs w:val="28"/>
        </w:rPr>
        <w:t>.</w:t>
      </w:r>
    </w:p>
    <w:p w:rsidR="001B76A4" w:rsidRPr="00A7177C" w:rsidRDefault="008F057B" w:rsidP="00BF6EA7">
      <w:pPr>
        <w:shd w:val="clear" w:color="auto" w:fill="FFFFFF"/>
        <w:spacing w:after="0" w:line="360" w:lineRule="auto"/>
        <w:ind w:firstLine="709"/>
        <w:jc w:val="both"/>
        <w:rPr>
          <w:rFonts w:ascii="Times New Roman" w:hAnsi="Times New Roman" w:cs="Times New Roman"/>
          <w:sz w:val="28"/>
          <w:szCs w:val="28"/>
        </w:rPr>
      </w:pPr>
      <w:r w:rsidRPr="0048642D">
        <w:rPr>
          <w:rFonts w:ascii="Times New Roman" w:hAnsi="Times New Roman" w:cs="Times New Roman"/>
          <w:color w:val="333333"/>
          <w:sz w:val="28"/>
          <w:szCs w:val="28"/>
          <w:shd w:val="clear" w:color="auto" w:fill="FFFFFF"/>
        </w:rPr>
        <w:t>Осанка - привычное положение тела непринужденно стоящего человека, формируется в процессе физического развития ребенка и развития у него статико-динамических функций.</w:t>
      </w:r>
      <w:r w:rsidR="0048642D" w:rsidRPr="0048642D">
        <w:rPr>
          <w:rFonts w:ascii="Times New Roman" w:hAnsi="Times New Roman" w:cs="Times New Roman"/>
          <w:color w:val="333333"/>
          <w:sz w:val="28"/>
          <w:szCs w:val="28"/>
          <w:shd w:val="clear" w:color="auto" w:fill="FFFFFF"/>
        </w:rPr>
        <w:t xml:space="preserve"> </w:t>
      </w:r>
      <w:r w:rsidRPr="0048642D">
        <w:rPr>
          <w:rFonts w:ascii="Times New Roman" w:hAnsi="Times New Roman" w:cs="Times New Roman"/>
          <w:sz w:val="28"/>
          <w:szCs w:val="28"/>
        </w:rPr>
        <w:t>Осанка вырабатывается в процессе роста и развития ребенка. Она во многом зависит от положения позвоночного столба и развития мышц, удерживающих его в правильном положении.</w:t>
      </w:r>
      <w:r w:rsidR="00563B26">
        <w:rPr>
          <w:rFonts w:ascii="Times New Roman" w:hAnsi="Times New Roman" w:cs="Times New Roman"/>
          <w:sz w:val="28"/>
          <w:szCs w:val="28"/>
        </w:rPr>
        <w:t xml:space="preserve"> Общеизвестно, что правильная осанка имеет огромное значение в жизнедеятельности человека, способствуя рациональному использованию биомеханических свойств опорно-двигательного </w:t>
      </w:r>
      <w:r w:rsidR="00563B26">
        <w:rPr>
          <w:rFonts w:ascii="Times New Roman" w:hAnsi="Times New Roman" w:cs="Times New Roman"/>
          <w:sz w:val="28"/>
          <w:szCs w:val="28"/>
        </w:rPr>
        <w:lastRenderedPageBreak/>
        <w:t>аппарата и нормальному функционированию жизнеобеспечивающих систем организма.</w:t>
      </w:r>
      <w:r w:rsidR="00A7177C" w:rsidRPr="00A7177C">
        <w:t xml:space="preserve"> </w:t>
      </w:r>
      <w:r w:rsidR="00A7177C" w:rsidRPr="00A7177C">
        <w:rPr>
          <w:rFonts w:ascii="Times New Roman" w:hAnsi="Times New Roman" w:cs="Times New Roman"/>
          <w:sz w:val="28"/>
          <w:szCs w:val="28"/>
        </w:rPr>
        <w:t>Осанка формируется в процессе физического развития и становления статико-динамических функций ребенка и легко изменяется под действием позитивных или негативных факторов.</w:t>
      </w:r>
    </w:p>
    <w:p w:rsidR="001600C1" w:rsidRPr="00850DCF" w:rsidRDefault="007E743E" w:rsidP="00850DCF">
      <w:pPr>
        <w:shd w:val="clear" w:color="auto" w:fill="FFFFFF"/>
        <w:spacing w:after="0" w:line="360" w:lineRule="auto"/>
        <w:ind w:firstLine="709"/>
        <w:jc w:val="both"/>
        <w:rPr>
          <w:rFonts w:ascii="Times New Roman" w:hAnsi="Times New Roman" w:cs="Times New Roman"/>
          <w:sz w:val="28"/>
          <w:szCs w:val="28"/>
        </w:rPr>
      </w:pPr>
      <w:r w:rsidRPr="00D2279E">
        <w:rPr>
          <w:rFonts w:ascii="Times New Roman" w:hAnsi="Times New Roman" w:cs="Times New Roman"/>
          <w:sz w:val="28"/>
          <w:szCs w:val="28"/>
        </w:rPr>
        <w:t xml:space="preserve">Дефекты осанки и сколиозы могут возникнуть еще в грудном возрасте, когда в костной системе ребенка имеется большое количество неокостеневшей (хрящевой) ткани. Одной из причин их возникновения может быть, как известно, неправильное </w:t>
      </w:r>
      <w:r w:rsidR="00D2279E">
        <w:rPr>
          <w:rFonts w:ascii="Times New Roman" w:hAnsi="Times New Roman" w:cs="Times New Roman"/>
          <w:sz w:val="28"/>
          <w:szCs w:val="28"/>
        </w:rPr>
        <w:t>-</w:t>
      </w:r>
      <w:r w:rsidRPr="00D2279E">
        <w:rPr>
          <w:rFonts w:ascii="Times New Roman" w:hAnsi="Times New Roman" w:cs="Times New Roman"/>
          <w:sz w:val="28"/>
          <w:szCs w:val="28"/>
        </w:rPr>
        <w:t xml:space="preserve"> всегда на одной руке </w:t>
      </w:r>
      <w:r w:rsidR="00D2279E">
        <w:rPr>
          <w:rFonts w:ascii="Times New Roman" w:hAnsi="Times New Roman" w:cs="Times New Roman"/>
          <w:sz w:val="28"/>
          <w:szCs w:val="28"/>
        </w:rPr>
        <w:t>-</w:t>
      </w:r>
      <w:r w:rsidRPr="00D2279E">
        <w:rPr>
          <w:rFonts w:ascii="Times New Roman" w:hAnsi="Times New Roman" w:cs="Times New Roman"/>
          <w:sz w:val="28"/>
          <w:szCs w:val="28"/>
        </w:rPr>
        <w:t xml:space="preserve"> ношение малыша. Дефекты осанки, кифозы и лордозы могут возникнуть и в результате того, что ребенка слишком рано начинают сажать, ставить на ножки или учить ходить, а недостаточно развитые мышцы, разгибающие спину, еще не подготовлены к несению статической нагрузки.</w:t>
      </w:r>
      <w:r w:rsidR="00850DCF">
        <w:rPr>
          <w:rFonts w:ascii="Times New Roman" w:hAnsi="Times New Roman" w:cs="Times New Roman"/>
          <w:sz w:val="28"/>
          <w:szCs w:val="28"/>
        </w:rPr>
        <w:t xml:space="preserve"> Так же причиной развития нарушений осанки могут быть </w:t>
      </w:r>
      <w:r w:rsidR="00D2279E" w:rsidRPr="00850DCF">
        <w:rPr>
          <w:rFonts w:ascii="Times New Roman" w:hAnsi="Times New Roman" w:cs="Times New Roman"/>
          <w:sz w:val="28"/>
          <w:szCs w:val="28"/>
        </w:rPr>
        <w:t>общее недостаточное развитие муску</w:t>
      </w:r>
      <w:r w:rsidR="00563B26">
        <w:rPr>
          <w:rFonts w:ascii="Times New Roman" w:hAnsi="Times New Roman" w:cs="Times New Roman"/>
          <w:sz w:val="28"/>
          <w:szCs w:val="28"/>
        </w:rPr>
        <w:t>латуры ребенка (слабость мышц)</w:t>
      </w:r>
      <w:r w:rsidR="00D2279E" w:rsidRPr="00850DCF">
        <w:rPr>
          <w:rFonts w:ascii="Times New Roman" w:hAnsi="Times New Roman" w:cs="Times New Roman"/>
          <w:sz w:val="28"/>
          <w:szCs w:val="28"/>
        </w:rPr>
        <w:t>, неравномерное развитие мышц спины, живота, бедер, удерживающих позвоночник в правильном положении</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[2]</w:t>
      </w:r>
      <w:r w:rsidR="00563B26">
        <w:rPr>
          <w:rFonts w:ascii="Times New Roman" w:hAnsi="Times New Roman" w:cs="Times New Roman"/>
          <w:sz w:val="28"/>
          <w:szCs w:val="28"/>
        </w:rPr>
        <w:t>.</w:t>
      </w:r>
    </w:p>
    <w:p w:rsidR="001600C1" w:rsidRPr="00850DCF" w:rsidRDefault="00D2279E" w:rsidP="00850DCF">
      <w:pPr>
        <w:pStyle w:val="11"/>
        <w:spacing w:line="360" w:lineRule="auto"/>
        <w:ind w:left="23" w:right="23" w:firstLine="692"/>
        <w:rPr>
          <w:rFonts w:ascii="Times New Roman" w:hAnsi="Times New Roman" w:cs="Times New Roman"/>
          <w:sz w:val="28"/>
          <w:szCs w:val="28"/>
        </w:rPr>
      </w:pPr>
      <w:r w:rsidRPr="00850DCF">
        <w:rPr>
          <w:rFonts w:ascii="Times New Roman" w:hAnsi="Times New Roman" w:cs="Times New Roman"/>
          <w:sz w:val="28"/>
          <w:szCs w:val="28"/>
        </w:rPr>
        <w:t xml:space="preserve">Большую роль в образовании </w:t>
      </w:r>
      <w:r w:rsidR="00A7177C">
        <w:rPr>
          <w:rFonts w:ascii="Times New Roman" w:hAnsi="Times New Roman" w:cs="Times New Roman"/>
          <w:sz w:val="28"/>
          <w:szCs w:val="28"/>
        </w:rPr>
        <w:t>нарушений осанки</w:t>
      </w:r>
      <w:r w:rsidRPr="00850DCF">
        <w:rPr>
          <w:rFonts w:ascii="Times New Roman" w:hAnsi="Times New Roman" w:cs="Times New Roman"/>
          <w:sz w:val="28"/>
          <w:szCs w:val="28"/>
        </w:rPr>
        <w:t xml:space="preserve"> играют неудовлетворительный общий режим жизни ребенка (пассивный отдых, отсутствие прогулок, недостаточный сон), слишком мягкая постель, неправильный режим питания. Способствует формированию дефектов осанки несоответствующая росту ребенка мебель, неудобная одежда, неправильные позы и такие привычки, как опора при стоянии на одну ногу, неправильное сидение за столом, чтение и </w:t>
      </w:r>
      <w:proofErr w:type="gramStart"/>
      <w:r w:rsidRPr="00850DCF">
        <w:rPr>
          <w:rFonts w:ascii="Times New Roman" w:hAnsi="Times New Roman" w:cs="Times New Roman"/>
          <w:sz w:val="28"/>
          <w:szCs w:val="28"/>
        </w:rPr>
        <w:t>рисование</w:t>
      </w:r>
      <w:proofErr w:type="gramEnd"/>
      <w:r w:rsidRPr="00850DCF">
        <w:rPr>
          <w:rFonts w:ascii="Times New Roman" w:hAnsi="Times New Roman" w:cs="Times New Roman"/>
          <w:sz w:val="28"/>
          <w:szCs w:val="28"/>
        </w:rPr>
        <w:t xml:space="preserve"> лежа в постели на боку, однообразные движения, например, отталкивание одной и той же ногой при езде на самокате, прыжки на одной ноге</w:t>
      </w:r>
      <w:r w:rsidR="00850DCF" w:rsidRPr="00850DCF">
        <w:rPr>
          <w:rFonts w:ascii="Times New Roman" w:hAnsi="Times New Roman" w:cs="Times New Roman"/>
          <w:sz w:val="28"/>
          <w:szCs w:val="28"/>
        </w:rPr>
        <w:t>.</w:t>
      </w:r>
    </w:p>
    <w:p w:rsidR="00563B26" w:rsidRDefault="00E6470E" w:rsidP="00E6470E">
      <w:pPr>
        <w:pStyle w:val="11"/>
        <w:spacing w:line="360" w:lineRule="auto"/>
        <w:ind w:left="23" w:right="23" w:firstLine="692"/>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Различные </w:t>
      </w:r>
      <w:r w:rsidR="00563B26">
        <w:rPr>
          <w:rFonts w:ascii="Times New Roman" w:hAnsi="Times New Roman" w:cs="Times New Roman"/>
          <w:color w:val="000000"/>
          <w:sz w:val="28"/>
          <w:szCs w:val="28"/>
        </w:rPr>
        <w:t>неблагоприятны</w:t>
      </w:r>
      <w:r>
        <w:rPr>
          <w:rFonts w:ascii="Times New Roman" w:hAnsi="Times New Roman" w:cs="Times New Roman"/>
          <w:color w:val="000000"/>
          <w:sz w:val="28"/>
          <w:szCs w:val="28"/>
        </w:rPr>
        <w:t>е изменения</w:t>
      </w:r>
      <w:r w:rsidR="00563B26">
        <w:rPr>
          <w:rFonts w:ascii="Times New Roman" w:hAnsi="Times New Roman" w:cs="Times New Roman"/>
          <w:color w:val="000000"/>
          <w:sz w:val="28"/>
          <w:szCs w:val="28"/>
        </w:rPr>
        <w:t>, происходящи</w:t>
      </w:r>
      <w:r>
        <w:rPr>
          <w:rFonts w:ascii="Times New Roman" w:hAnsi="Times New Roman" w:cs="Times New Roman"/>
          <w:color w:val="000000"/>
          <w:sz w:val="28"/>
          <w:szCs w:val="28"/>
        </w:rPr>
        <w:t xml:space="preserve">е во всех частях позвоночника </w:t>
      </w:r>
      <w:r w:rsidR="00563B26">
        <w:rPr>
          <w:rFonts w:ascii="Times New Roman" w:hAnsi="Times New Roman" w:cs="Times New Roman"/>
          <w:color w:val="000000"/>
          <w:sz w:val="28"/>
          <w:szCs w:val="28"/>
        </w:rPr>
        <w:t>рано или поздно приводят</w:t>
      </w:r>
      <w:proofErr w:type="gramEnd"/>
      <w:r w:rsidR="00563B26">
        <w:rPr>
          <w:rFonts w:ascii="Times New Roman" w:hAnsi="Times New Roman" w:cs="Times New Roman"/>
          <w:color w:val="000000"/>
          <w:sz w:val="28"/>
          <w:szCs w:val="28"/>
        </w:rPr>
        <w:t xml:space="preserve"> к появлению многочисленных заболеваний.</w:t>
      </w:r>
      <w:r>
        <w:rPr>
          <w:rFonts w:ascii="Times New Roman" w:hAnsi="Times New Roman" w:cs="Times New Roman"/>
          <w:sz w:val="28"/>
          <w:szCs w:val="28"/>
        </w:rPr>
        <w:t xml:space="preserve"> Нарушения осанки</w:t>
      </w:r>
      <w:r w:rsidR="00563B26">
        <w:rPr>
          <w:rFonts w:ascii="Times New Roman" w:hAnsi="Times New Roman" w:cs="Times New Roman"/>
          <w:sz w:val="28"/>
          <w:szCs w:val="28"/>
        </w:rPr>
        <w:t xml:space="preserve"> создает условия для проявления заболеваний позвоночника и других органов опорно-двигательного аппарата, приводящих к расстройствам деятельности внутренних органов. У детей с нарушениями осанки снижена жизненная емкость легких, уменьшена экскурсия грудной клетки и диафрагмы, что неблагоприятно отражается на деятельности </w:t>
      </w:r>
      <w:proofErr w:type="gramStart"/>
      <w:r w:rsidR="00563B26">
        <w:rPr>
          <w:rFonts w:ascii="Times New Roman" w:hAnsi="Times New Roman" w:cs="Times New Roman"/>
          <w:sz w:val="28"/>
          <w:szCs w:val="28"/>
        </w:rPr>
        <w:t>сердечно-сосудистой</w:t>
      </w:r>
      <w:proofErr w:type="gramEnd"/>
      <w:r w:rsidR="00563B26">
        <w:rPr>
          <w:rFonts w:ascii="Times New Roman" w:hAnsi="Times New Roman" w:cs="Times New Roman"/>
          <w:sz w:val="28"/>
          <w:szCs w:val="28"/>
        </w:rPr>
        <w:t xml:space="preserve"> и дыхательной систем. К нарушению нормальной деятельности органов брюшной </w:t>
      </w:r>
      <w:r w:rsidR="00563B26">
        <w:rPr>
          <w:rFonts w:ascii="Times New Roman" w:hAnsi="Times New Roman" w:cs="Times New Roman"/>
          <w:sz w:val="28"/>
          <w:szCs w:val="28"/>
        </w:rPr>
        <w:lastRenderedPageBreak/>
        <w:t>полости приводит слабость мышц живота. Снижение рессорной функции позвоночника у детей с плоской спиной способствует постоянным микротравмам головного мозга во время ходьбы, бега и других движений, что отрицательно сказывается на высшей нервной деятельности, сопровождается быстрым наступлением утомления, а нередко и головными болями.</w:t>
      </w:r>
    </w:p>
    <w:p w:rsidR="00E6470E" w:rsidRDefault="00772B68" w:rsidP="00772B68">
      <w:pPr>
        <w:pStyle w:val="11"/>
        <w:spacing w:line="360" w:lineRule="auto"/>
        <w:ind w:left="20" w:right="20" w:firstLine="689"/>
        <w:rPr>
          <w:rFonts w:ascii="Times New Roman" w:hAnsi="Times New Roman" w:cs="Times New Roman"/>
          <w:color w:val="000000"/>
          <w:sz w:val="28"/>
          <w:szCs w:val="28"/>
        </w:rPr>
      </w:pPr>
      <w:r>
        <w:rPr>
          <w:rFonts w:ascii="Times New Roman" w:hAnsi="Times New Roman" w:cs="Times New Roman"/>
          <w:color w:val="000000"/>
          <w:sz w:val="28"/>
          <w:szCs w:val="28"/>
        </w:rPr>
        <w:t>В связи с этим,</w:t>
      </w:r>
      <w:r w:rsidR="00E6470E">
        <w:rPr>
          <w:rFonts w:ascii="Times New Roman" w:hAnsi="Times New Roman" w:cs="Times New Roman"/>
          <w:color w:val="000000"/>
          <w:sz w:val="28"/>
          <w:szCs w:val="28"/>
        </w:rPr>
        <w:t xml:space="preserve"> профилактика </w:t>
      </w:r>
      <w:r>
        <w:rPr>
          <w:rFonts w:ascii="Times New Roman" w:hAnsi="Times New Roman" w:cs="Times New Roman"/>
          <w:color w:val="000000"/>
          <w:sz w:val="28"/>
          <w:szCs w:val="28"/>
        </w:rPr>
        <w:t>деформаций</w:t>
      </w:r>
      <w:r w:rsidR="00E6470E">
        <w:rPr>
          <w:rFonts w:ascii="Times New Roman" w:hAnsi="Times New Roman" w:cs="Times New Roman"/>
          <w:color w:val="000000"/>
          <w:sz w:val="28"/>
          <w:szCs w:val="28"/>
        </w:rPr>
        <w:t xml:space="preserve"> осанки должна быть направлена на устранение причин, вызывающих эти нарушения и сводиться к правильному воспитанию детей с раннего возраста, к надлежащему уходу за позвоночником</w:t>
      </w:r>
      <w:r w:rsidRPr="00772B68">
        <w:rPr>
          <w:rFonts w:ascii="Times New Roman" w:hAnsi="Times New Roman" w:cs="Times New Roman"/>
          <w:sz w:val="28"/>
          <w:szCs w:val="28"/>
        </w:rPr>
        <w:t xml:space="preserve"> </w:t>
      </w:r>
      <w:r>
        <w:rPr>
          <w:rFonts w:ascii="Times New Roman" w:hAnsi="Times New Roman" w:cs="Times New Roman"/>
          <w:sz w:val="28"/>
          <w:szCs w:val="28"/>
        </w:rPr>
        <w:t>и чем раньше приняты необходимые меры, тем большего успеха можно добиться в устранении дефекта.</w:t>
      </w:r>
    </w:p>
    <w:p w:rsidR="00CD37BA" w:rsidRDefault="00772B68" w:rsidP="00A73D95">
      <w:pPr>
        <w:pStyle w:val="11"/>
        <w:spacing w:line="360" w:lineRule="auto"/>
        <w:ind w:left="20" w:right="20" w:firstLine="689"/>
        <w:rPr>
          <w:rFonts w:ascii="Times New Roman" w:hAnsi="Times New Roman" w:cs="Times New Roman"/>
          <w:sz w:val="28"/>
          <w:szCs w:val="28"/>
        </w:rPr>
      </w:pPr>
      <w:r w:rsidRPr="00772B68">
        <w:rPr>
          <w:rFonts w:ascii="Times New Roman" w:hAnsi="Times New Roman" w:cs="Times New Roman"/>
          <w:color w:val="000000" w:themeColor="text1"/>
          <w:sz w:val="28"/>
          <w:szCs w:val="28"/>
        </w:rPr>
        <w:t>Важную роль в профилактике нарушений осанки у дошкольников играет медицинская сестра</w:t>
      </w:r>
      <w:r w:rsidR="00A63C68">
        <w:rPr>
          <w:rFonts w:ascii="Times New Roman" w:hAnsi="Times New Roman" w:cs="Times New Roman"/>
          <w:color w:val="000000" w:themeColor="text1"/>
          <w:sz w:val="28"/>
          <w:szCs w:val="28"/>
        </w:rPr>
        <w:t xml:space="preserve">, организующая работу коррекционной </w:t>
      </w:r>
      <w:r w:rsidRPr="00772B68">
        <w:rPr>
          <w:rFonts w:ascii="Times New Roman" w:hAnsi="Times New Roman" w:cs="Times New Roman"/>
          <w:color w:val="000000" w:themeColor="text1"/>
          <w:sz w:val="28"/>
          <w:szCs w:val="28"/>
        </w:rPr>
        <w:t xml:space="preserve">направленности в условиях дошкольного образовательного учреждения. </w:t>
      </w:r>
      <w:r>
        <w:rPr>
          <w:rFonts w:ascii="Times New Roman" w:hAnsi="Times New Roman" w:cs="Times New Roman"/>
          <w:sz w:val="28"/>
          <w:szCs w:val="28"/>
        </w:rPr>
        <w:t>Работа медицинского персонала является приоритетной, поскольку объективная и своевременная диагностика состояния опорно-двигательного аппарата</w:t>
      </w:r>
      <w:r w:rsidR="00A63C68">
        <w:rPr>
          <w:rFonts w:ascii="Times New Roman" w:hAnsi="Times New Roman" w:cs="Times New Roman"/>
          <w:sz w:val="28"/>
          <w:szCs w:val="28"/>
        </w:rPr>
        <w:t xml:space="preserve"> у детей младшего возраста</w:t>
      </w:r>
      <w:r>
        <w:rPr>
          <w:rFonts w:ascii="Times New Roman" w:hAnsi="Times New Roman" w:cs="Times New Roman"/>
          <w:sz w:val="28"/>
          <w:szCs w:val="28"/>
        </w:rPr>
        <w:t xml:space="preserve"> важна как для квалифицированного комплексного лечения, так и для целенаправленной коррекции</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[17]</w:t>
      </w:r>
      <w:r>
        <w:rPr>
          <w:rFonts w:ascii="Times New Roman" w:hAnsi="Times New Roman" w:cs="Times New Roman"/>
          <w:sz w:val="28"/>
          <w:szCs w:val="28"/>
        </w:rPr>
        <w:t xml:space="preserve">. </w:t>
      </w:r>
    </w:p>
    <w:p w:rsidR="00506FE8" w:rsidRPr="00A63C68" w:rsidRDefault="00772B68" w:rsidP="00772B68">
      <w:pPr>
        <w:spacing w:after="0" w:line="360" w:lineRule="auto"/>
        <w:ind w:firstLine="709"/>
        <w:jc w:val="both"/>
        <w:rPr>
          <w:rFonts w:ascii="Times New Roman" w:hAnsi="Times New Roman" w:cs="Times New Roman"/>
          <w:sz w:val="28"/>
          <w:szCs w:val="28"/>
        </w:rPr>
      </w:pPr>
      <w:proofErr w:type="gramStart"/>
      <w:r w:rsidRPr="00772B68">
        <w:rPr>
          <w:rFonts w:ascii="Times New Roman" w:hAnsi="Times New Roman" w:cs="Times New Roman"/>
          <w:sz w:val="28"/>
          <w:szCs w:val="28"/>
        </w:rPr>
        <w:t xml:space="preserve">Для формирования навыков правильной осанки </w:t>
      </w:r>
      <w:r w:rsidR="00A73D95">
        <w:rPr>
          <w:rFonts w:ascii="Times New Roman" w:hAnsi="Times New Roman" w:cs="Times New Roman"/>
          <w:sz w:val="28"/>
          <w:szCs w:val="28"/>
        </w:rPr>
        <w:t xml:space="preserve">медицинская сестра дошкольного образовательного учреждения </w:t>
      </w:r>
      <w:r w:rsidR="00A63C68">
        <w:rPr>
          <w:rFonts w:ascii="Times New Roman" w:hAnsi="Times New Roman" w:cs="Times New Roman"/>
          <w:sz w:val="28"/>
          <w:szCs w:val="28"/>
        </w:rPr>
        <w:t xml:space="preserve">контролирует </w:t>
      </w:r>
      <w:r w:rsidRPr="00772B68">
        <w:rPr>
          <w:rFonts w:ascii="Times New Roman" w:hAnsi="Times New Roman" w:cs="Times New Roman"/>
          <w:sz w:val="28"/>
          <w:szCs w:val="28"/>
        </w:rPr>
        <w:t>правильное чередование занятий и отдыха, правильное рациональное питание, развитие силы, гибкости, выносливости, укрепление мус</w:t>
      </w:r>
      <w:r w:rsidR="001840D5">
        <w:rPr>
          <w:rFonts w:ascii="Times New Roman" w:hAnsi="Times New Roman" w:cs="Times New Roman"/>
          <w:sz w:val="28"/>
          <w:szCs w:val="28"/>
        </w:rPr>
        <w:t>кулатуры спины, брюшного пресса, следит</w:t>
      </w:r>
      <w:r w:rsidRPr="00772B68">
        <w:rPr>
          <w:rFonts w:ascii="Times New Roman" w:hAnsi="Times New Roman" w:cs="Times New Roman"/>
          <w:sz w:val="28"/>
          <w:szCs w:val="28"/>
        </w:rPr>
        <w:t xml:space="preserve"> за правильной осанкой </w:t>
      </w:r>
      <w:r w:rsidR="001840D5">
        <w:rPr>
          <w:rFonts w:ascii="Times New Roman" w:hAnsi="Times New Roman" w:cs="Times New Roman"/>
          <w:sz w:val="28"/>
          <w:szCs w:val="28"/>
        </w:rPr>
        <w:t xml:space="preserve">детей </w:t>
      </w:r>
      <w:r w:rsidRPr="00772B68">
        <w:rPr>
          <w:rFonts w:ascii="Times New Roman" w:hAnsi="Times New Roman" w:cs="Times New Roman"/>
          <w:sz w:val="28"/>
          <w:szCs w:val="28"/>
        </w:rPr>
        <w:t>не только вовремя занятий ЛФК, игр, но и во время приема пищи, сидя за столом при рисовании, уроках письма.</w:t>
      </w:r>
      <w:proofErr w:type="gramEnd"/>
      <w:r w:rsidRPr="00772B68">
        <w:rPr>
          <w:rFonts w:ascii="Times New Roman" w:hAnsi="Times New Roman" w:cs="Times New Roman"/>
          <w:sz w:val="28"/>
          <w:szCs w:val="28"/>
        </w:rPr>
        <w:t xml:space="preserve"> </w:t>
      </w:r>
      <w:r w:rsidR="00A63C68" w:rsidRPr="00A63C68">
        <w:rPr>
          <w:rFonts w:ascii="Times New Roman" w:hAnsi="Times New Roman" w:cs="Times New Roman"/>
          <w:sz w:val="28"/>
          <w:szCs w:val="28"/>
        </w:rPr>
        <w:t xml:space="preserve">Для исправления дефектов осанки </w:t>
      </w:r>
      <w:r w:rsidR="001840D5">
        <w:rPr>
          <w:rFonts w:ascii="Times New Roman" w:hAnsi="Times New Roman" w:cs="Times New Roman"/>
          <w:sz w:val="28"/>
          <w:szCs w:val="28"/>
        </w:rPr>
        <w:t xml:space="preserve">медицинская сестра рекомендует </w:t>
      </w:r>
      <w:r w:rsidR="00A63C68" w:rsidRPr="00A63C68">
        <w:rPr>
          <w:rFonts w:ascii="Times New Roman" w:hAnsi="Times New Roman" w:cs="Times New Roman"/>
          <w:sz w:val="28"/>
          <w:szCs w:val="28"/>
        </w:rPr>
        <w:t>использова</w:t>
      </w:r>
      <w:r w:rsidR="001840D5">
        <w:rPr>
          <w:rFonts w:ascii="Times New Roman" w:hAnsi="Times New Roman" w:cs="Times New Roman"/>
          <w:sz w:val="28"/>
          <w:szCs w:val="28"/>
        </w:rPr>
        <w:t>ть</w:t>
      </w:r>
      <w:r w:rsidR="00A63C68" w:rsidRPr="00A63C68">
        <w:rPr>
          <w:rFonts w:ascii="Times New Roman" w:hAnsi="Times New Roman" w:cs="Times New Roman"/>
          <w:sz w:val="28"/>
          <w:szCs w:val="28"/>
        </w:rPr>
        <w:t xml:space="preserve"> определенные </w:t>
      </w:r>
      <w:r w:rsidR="001840D5">
        <w:rPr>
          <w:rFonts w:ascii="Times New Roman" w:hAnsi="Times New Roman" w:cs="Times New Roman"/>
          <w:sz w:val="28"/>
          <w:szCs w:val="28"/>
        </w:rPr>
        <w:t>дыхательные, общеразвивающие</w:t>
      </w:r>
      <w:r w:rsidR="001840D5" w:rsidRPr="00A63C68">
        <w:rPr>
          <w:rFonts w:ascii="Times New Roman" w:hAnsi="Times New Roman" w:cs="Times New Roman"/>
          <w:sz w:val="28"/>
          <w:szCs w:val="28"/>
        </w:rPr>
        <w:t xml:space="preserve"> </w:t>
      </w:r>
      <w:r w:rsidR="001840D5">
        <w:rPr>
          <w:rFonts w:ascii="Times New Roman" w:hAnsi="Times New Roman" w:cs="Times New Roman"/>
          <w:sz w:val="28"/>
          <w:szCs w:val="28"/>
        </w:rPr>
        <w:t xml:space="preserve">и </w:t>
      </w:r>
      <w:r w:rsidR="001840D5" w:rsidRPr="00772B68">
        <w:rPr>
          <w:rFonts w:ascii="Times New Roman" w:hAnsi="Times New Roman" w:cs="Times New Roman"/>
          <w:sz w:val="28"/>
          <w:szCs w:val="28"/>
        </w:rPr>
        <w:t>корригирующие</w:t>
      </w:r>
      <w:r w:rsidR="001840D5" w:rsidRPr="00A63C68">
        <w:rPr>
          <w:rFonts w:ascii="Times New Roman" w:hAnsi="Times New Roman" w:cs="Times New Roman"/>
          <w:sz w:val="28"/>
          <w:szCs w:val="28"/>
        </w:rPr>
        <w:t xml:space="preserve"> </w:t>
      </w:r>
      <w:r w:rsidR="00A63C68" w:rsidRPr="00A63C68">
        <w:rPr>
          <w:rFonts w:ascii="Times New Roman" w:hAnsi="Times New Roman" w:cs="Times New Roman"/>
          <w:sz w:val="28"/>
          <w:szCs w:val="28"/>
        </w:rPr>
        <w:t xml:space="preserve">упражнения, </w:t>
      </w:r>
      <w:r w:rsidR="001840D5" w:rsidRPr="00772B68">
        <w:rPr>
          <w:rFonts w:ascii="Times New Roman" w:hAnsi="Times New Roman" w:cs="Times New Roman"/>
          <w:sz w:val="28"/>
          <w:szCs w:val="28"/>
        </w:rPr>
        <w:t>подвижные игры</w:t>
      </w:r>
      <w:r w:rsidR="001840D5">
        <w:rPr>
          <w:rFonts w:ascii="Times New Roman" w:hAnsi="Times New Roman" w:cs="Times New Roman"/>
          <w:sz w:val="28"/>
          <w:szCs w:val="28"/>
        </w:rPr>
        <w:t>,</w:t>
      </w:r>
      <w:r w:rsidR="001840D5" w:rsidRPr="00A63C68">
        <w:rPr>
          <w:rFonts w:ascii="Times New Roman" w:hAnsi="Times New Roman" w:cs="Times New Roman"/>
          <w:sz w:val="28"/>
          <w:szCs w:val="28"/>
        </w:rPr>
        <w:t xml:space="preserve"> </w:t>
      </w:r>
      <w:r w:rsidR="00A63C68" w:rsidRPr="00A63C68">
        <w:rPr>
          <w:rFonts w:ascii="Times New Roman" w:hAnsi="Times New Roman" w:cs="Times New Roman"/>
          <w:sz w:val="28"/>
          <w:szCs w:val="28"/>
        </w:rPr>
        <w:t>которые подбира</w:t>
      </w:r>
      <w:r w:rsidR="001840D5">
        <w:rPr>
          <w:rFonts w:ascii="Times New Roman" w:hAnsi="Times New Roman" w:cs="Times New Roman"/>
          <w:sz w:val="28"/>
          <w:szCs w:val="28"/>
        </w:rPr>
        <w:t>ются</w:t>
      </w:r>
      <w:r w:rsidR="00A63C68" w:rsidRPr="00A63C68">
        <w:rPr>
          <w:rFonts w:ascii="Times New Roman" w:hAnsi="Times New Roman" w:cs="Times New Roman"/>
          <w:sz w:val="28"/>
          <w:szCs w:val="28"/>
        </w:rPr>
        <w:t xml:space="preserve"> в соответствии с </w:t>
      </w:r>
      <w:r w:rsidR="001840D5">
        <w:rPr>
          <w:rFonts w:ascii="Times New Roman" w:hAnsi="Times New Roman" w:cs="Times New Roman"/>
          <w:sz w:val="28"/>
          <w:szCs w:val="28"/>
        </w:rPr>
        <w:t>видами нарушения осанки</w:t>
      </w:r>
      <w:r w:rsidR="00A63C68" w:rsidRPr="00A63C68">
        <w:rPr>
          <w:rFonts w:ascii="Times New Roman" w:hAnsi="Times New Roman" w:cs="Times New Roman"/>
          <w:sz w:val="28"/>
          <w:szCs w:val="28"/>
        </w:rPr>
        <w:t>.</w:t>
      </w:r>
    </w:p>
    <w:p w:rsidR="00506FE8" w:rsidRDefault="00772B68" w:rsidP="00772B68">
      <w:pPr>
        <w:spacing w:after="0" w:line="360" w:lineRule="auto"/>
        <w:ind w:firstLine="709"/>
        <w:jc w:val="both"/>
        <w:rPr>
          <w:rFonts w:ascii="Times New Roman" w:hAnsi="Times New Roman" w:cs="Times New Roman"/>
          <w:sz w:val="28"/>
          <w:szCs w:val="28"/>
        </w:rPr>
      </w:pPr>
      <w:r w:rsidRPr="00772B68">
        <w:rPr>
          <w:rFonts w:ascii="Times New Roman" w:hAnsi="Times New Roman" w:cs="Times New Roman"/>
          <w:sz w:val="28"/>
          <w:szCs w:val="28"/>
        </w:rPr>
        <w:t xml:space="preserve">Работу по формированию правильной осанки </w:t>
      </w:r>
      <w:r w:rsidR="001840D5">
        <w:rPr>
          <w:rFonts w:ascii="Times New Roman" w:hAnsi="Times New Roman" w:cs="Times New Roman"/>
          <w:sz w:val="28"/>
          <w:szCs w:val="28"/>
        </w:rPr>
        <w:t>медицинская сестра дошкольной образовательной организации должна проводить</w:t>
      </w:r>
      <w:r w:rsidRPr="00772B68">
        <w:rPr>
          <w:rFonts w:ascii="Times New Roman" w:hAnsi="Times New Roman" w:cs="Times New Roman"/>
          <w:sz w:val="28"/>
          <w:szCs w:val="28"/>
        </w:rPr>
        <w:t xml:space="preserve"> постоянно </w:t>
      </w:r>
      <w:r w:rsidR="001840D5">
        <w:rPr>
          <w:rFonts w:ascii="Times New Roman" w:hAnsi="Times New Roman" w:cs="Times New Roman"/>
          <w:sz w:val="28"/>
          <w:szCs w:val="28"/>
        </w:rPr>
        <w:t>и</w:t>
      </w:r>
      <w:r w:rsidRPr="00772B68">
        <w:rPr>
          <w:rFonts w:ascii="Times New Roman" w:hAnsi="Times New Roman" w:cs="Times New Roman"/>
          <w:sz w:val="28"/>
          <w:szCs w:val="28"/>
        </w:rPr>
        <w:t xml:space="preserve"> со всеми детьми, а не только с теми, у которых выявлены какие-либо отклонения. </w:t>
      </w:r>
    </w:p>
    <w:p w:rsidR="00506FE8" w:rsidRDefault="001840D5" w:rsidP="00772B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обязанности медицинской сестры </w:t>
      </w:r>
      <w:r w:rsidR="006252A1">
        <w:rPr>
          <w:rFonts w:ascii="Times New Roman" w:hAnsi="Times New Roman" w:cs="Times New Roman"/>
          <w:sz w:val="28"/>
          <w:szCs w:val="28"/>
        </w:rPr>
        <w:t>по оптимизации методов коррекции нарушений осанки у дошкольников входит</w:t>
      </w:r>
      <w:r w:rsidR="00772B68" w:rsidRPr="00772B68">
        <w:rPr>
          <w:rFonts w:ascii="Times New Roman" w:hAnsi="Times New Roman" w:cs="Times New Roman"/>
          <w:sz w:val="28"/>
          <w:szCs w:val="28"/>
        </w:rPr>
        <w:t xml:space="preserve"> обуч</w:t>
      </w:r>
      <w:r w:rsidR="006252A1">
        <w:rPr>
          <w:rFonts w:ascii="Times New Roman" w:hAnsi="Times New Roman" w:cs="Times New Roman"/>
          <w:sz w:val="28"/>
          <w:szCs w:val="28"/>
        </w:rPr>
        <w:t>ение</w:t>
      </w:r>
      <w:r w:rsidR="00772B68" w:rsidRPr="00772B68">
        <w:rPr>
          <w:rFonts w:ascii="Times New Roman" w:hAnsi="Times New Roman" w:cs="Times New Roman"/>
          <w:sz w:val="28"/>
          <w:szCs w:val="28"/>
        </w:rPr>
        <w:t xml:space="preserve"> педагогическ</w:t>
      </w:r>
      <w:r w:rsidR="006252A1">
        <w:rPr>
          <w:rFonts w:ascii="Times New Roman" w:hAnsi="Times New Roman" w:cs="Times New Roman"/>
          <w:sz w:val="28"/>
          <w:szCs w:val="28"/>
        </w:rPr>
        <w:t>ого</w:t>
      </w:r>
      <w:r w:rsidR="00772B68" w:rsidRPr="00772B68">
        <w:rPr>
          <w:rFonts w:ascii="Times New Roman" w:hAnsi="Times New Roman" w:cs="Times New Roman"/>
          <w:sz w:val="28"/>
          <w:szCs w:val="28"/>
        </w:rPr>
        <w:t xml:space="preserve"> коллектив</w:t>
      </w:r>
      <w:r w:rsidR="006252A1">
        <w:rPr>
          <w:rFonts w:ascii="Times New Roman" w:hAnsi="Times New Roman" w:cs="Times New Roman"/>
          <w:sz w:val="28"/>
          <w:szCs w:val="28"/>
        </w:rPr>
        <w:t>а детских садов и</w:t>
      </w:r>
      <w:r w:rsidR="00772B68" w:rsidRPr="00772B68">
        <w:rPr>
          <w:rFonts w:ascii="Times New Roman" w:hAnsi="Times New Roman" w:cs="Times New Roman"/>
          <w:sz w:val="28"/>
          <w:szCs w:val="28"/>
        </w:rPr>
        <w:t xml:space="preserve"> самих родителей систематическому применению комплекса специальных гимнастических упражнений, необходим</w:t>
      </w:r>
      <w:r w:rsidR="006252A1">
        <w:rPr>
          <w:rFonts w:ascii="Times New Roman" w:hAnsi="Times New Roman" w:cs="Times New Roman"/>
          <w:sz w:val="28"/>
          <w:szCs w:val="28"/>
        </w:rPr>
        <w:t>ых</w:t>
      </w:r>
      <w:r w:rsidR="00772B68" w:rsidRPr="00772B68">
        <w:rPr>
          <w:rFonts w:ascii="Times New Roman" w:hAnsi="Times New Roman" w:cs="Times New Roman"/>
          <w:sz w:val="28"/>
          <w:szCs w:val="28"/>
        </w:rPr>
        <w:t xml:space="preserve"> </w:t>
      </w:r>
      <w:r w:rsidR="006252A1">
        <w:rPr>
          <w:rFonts w:ascii="Times New Roman" w:hAnsi="Times New Roman" w:cs="Times New Roman"/>
          <w:sz w:val="28"/>
          <w:szCs w:val="28"/>
        </w:rPr>
        <w:t>для укрепления здоровья и</w:t>
      </w:r>
      <w:r w:rsidR="00772B68" w:rsidRPr="00772B68">
        <w:rPr>
          <w:rFonts w:ascii="Times New Roman" w:hAnsi="Times New Roman" w:cs="Times New Roman"/>
          <w:sz w:val="28"/>
          <w:szCs w:val="28"/>
        </w:rPr>
        <w:t xml:space="preserve"> улучшения осанки. </w:t>
      </w:r>
    </w:p>
    <w:p w:rsidR="00801592" w:rsidRDefault="00A73D95" w:rsidP="006252A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как </w:t>
      </w:r>
      <w:r w:rsidR="001840D5">
        <w:rPr>
          <w:rFonts w:ascii="Times New Roman" w:hAnsi="Times New Roman" w:cs="Times New Roman"/>
          <w:sz w:val="28"/>
          <w:szCs w:val="28"/>
        </w:rPr>
        <w:t>ф</w:t>
      </w:r>
      <w:r>
        <w:rPr>
          <w:rFonts w:ascii="Times New Roman" w:hAnsi="Times New Roman" w:cs="Times New Roman"/>
          <w:sz w:val="28"/>
          <w:szCs w:val="28"/>
        </w:rPr>
        <w:t>ормирование здоровья дошкольников определяет комплекс социальных факторов, наиболее значимым из которых является семья, поскольку именно в семье у ребенка складываются навыки и поведенческие стереотипы, оказывающие влияние на здоровье, а также индивидуально-психологические качества, определяющие отн</w:t>
      </w:r>
      <w:r w:rsidR="006252A1">
        <w:rPr>
          <w:rFonts w:ascii="Times New Roman" w:hAnsi="Times New Roman" w:cs="Times New Roman"/>
          <w:sz w:val="28"/>
          <w:szCs w:val="28"/>
        </w:rPr>
        <w:t xml:space="preserve">ошение к здоровому образу жизни, важным разделом деятельности медицинской сестры является </w:t>
      </w:r>
      <w:r>
        <w:rPr>
          <w:rFonts w:ascii="Times New Roman" w:hAnsi="Times New Roman" w:cs="Times New Roman"/>
          <w:sz w:val="28"/>
          <w:szCs w:val="28"/>
        </w:rPr>
        <w:t>информировани</w:t>
      </w:r>
      <w:r w:rsidR="006252A1">
        <w:rPr>
          <w:rFonts w:ascii="Times New Roman" w:hAnsi="Times New Roman" w:cs="Times New Roman"/>
          <w:sz w:val="28"/>
          <w:szCs w:val="28"/>
        </w:rPr>
        <w:t>е</w:t>
      </w:r>
      <w:r>
        <w:rPr>
          <w:rFonts w:ascii="Times New Roman" w:hAnsi="Times New Roman" w:cs="Times New Roman"/>
          <w:sz w:val="28"/>
          <w:szCs w:val="28"/>
        </w:rPr>
        <w:t xml:space="preserve"> родителей о правильном воспитании детей раннего возраста и надлежащему уходу за ними, разумной</w:t>
      </w:r>
      <w:proofErr w:type="gramEnd"/>
      <w:r>
        <w:rPr>
          <w:rFonts w:ascii="Times New Roman" w:hAnsi="Times New Roman" w:cs="Times New Roman"/>
          <w:sz w:val="28"/>
          <w:szCs w:val="28"/>
        </w:rPr>
        <w:t xml:space="preserve"> организации их режима дня и неуклонному выполнению правил и требований дошкольной гигиены</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[3]</w:t>
      </w:r>
      <w:r>
        <w:rPr>
          <w:rFonts w:ascii="Times New Roman" w:hAnsi="Times New Roman" w:cs="Times New Roman"/>
          <w:sz w:val="28"/>
          <w:szCs w:val="28"/>
        </w:rPr>
        <w:t>.</w:t>
      </w:r>
    </w:p>
    <w:p w:rsidR="00801592" w:rsidRDefault="00801592" w:rsidP="001600C1">
      <w:pPr>
        <w:pStyle w:val="11"/>
        <w:spacing w:line="360" w:lineRule="auto"/>
        <w:ind w:left="20" w:right="20" w:firstLine="689"/>
        <w:rPr>
          <w:rFonts w:ascii="Times New Roman" w:hAnsi="Times New Roman" w:cs="Times New Roman"/>
          <w:sz w:val="28"/>
          <w:szCs w:val="28"/>
        </w:rPr>
      </w:pPr>
      <w:r>
        <w:rPr>
          <w:rFonts w:ascii="Times New Roman" w:hAnsi="Times New Roman" w:cs="Times New Roman"/>
          <w:sz w:val="28"/>
          <w:szCs w:val="28"/>
        </w:rPr>
        <w:t xml:space="preserve">Несмотря на усилия медицинских работников, </w:t>
      </w:r>
      <w:r w:rsidR="00CD37BA">
        <w:rPr>
          <w:rFonts w:ascii="Times New Roman" w:hAnsi="Times New Roman" w:cs="Times New Roman"/>
          <w:sz w:val="28"/>
          <w:szCs w:val="28"/>
        </w:rPr>
        <w:t xml:space="preserve">воспитателей, инструкторов </w:t>
      </w:r>
      <w:r>
        <w:rPr>
          <w:rFonts w:ascii="Times New Roman" w:hAnsi="Times New Roman" w:cs="Times New Roman"/>
          <w:sz w:val="28"/>
          <w:szCs w:val="28"/>
        </w:rPr>
        <w:t>физической культуры, количество детей</w:t>
      </w:r>
      <w:r w:rsidR="00CD37BA">
        <w:rPr>
          <w:rFonts w:ascii="Times New Roman" w:hAnsi="Times New Roman" w:cs="Times New Roman"/>
          <w:sz w:val="28"/>
          <w:szCs w:val="28"/>
        </w:rPr>
        <w:t xml:space="preserve"> дошкольного возраста</w:t>
      </w:r>
      <w:r>
        <w:rPr>
          <w:rFonts w:ascii="Times New Roman" w:hAnsi="Times New Roman" w:cs="Times New Roman"/>
          <w:sz w:val="28"/>
          <w:szCs w:val="28"/>
        </w:rPr>
        <w:t xml:space="preserve"> с нарушениями осанки</w:t>
      </w:r>
      <w:r w:rsidR="00CD37BA">
        <w:rPr>
          <w:rFonts w:ascii="Times New Roman" w:hAnsi="Times New Roman" w:cs="Times New Roman"/>
          <w:sz w:val="28"/>
          <w:szCs w:val="28"/>
        </w:rPr>
        <w:t>,</w:t>
      </w:r>
      <w:r>
        <w:rPr>
          <w:rFonts w:ascii="Times New Roman" w:hAnsi="Times New Roman" w:cs="Times New Roman"/>
          <w:sz w:val="28"/>
          <w:szCs w:val="28"/>
        </w:rPr>
        <w:t xml:space="preserve"> из года в год увеличивается, а проблема из общепринятой медицинской перерастает в педагогическую, которая может быть решена только совместными усилиями медицинских работников, педагогов и родителей.</w:t>
      </w:r>
    </w:p>
    <w:p w:rsidR="001B76A4" w:rsidRDefault="00506FE8" w:rsidP="00506FE8">
      <w:pPr>
        <w:pStyle w:val="11"/>
        <w:spacing w:line="360" w:lineRule="auto"/>
        <w:ind w:left="20" w:right="20" w:firstLine="689"/>
        <w:rPr>
          <w:rFonts w:ascii="Times New Roman" w:hAnsi="Times New Roman" w:cs="Times New Roman"/>
          <w:sz w:val="28"/>
          <w:szCs w:val="28"/>
        </w:rPr>
      </w:pPr>
      <w:r>
        <w:rPr>
          <w:rFonts w:ascii="Times New Roman" w:hAnsi="Times New Roman" w:cs="Times New Roman"/>
          <w:sz w:val="28"/>
          <w:szCs w:val="28"/>
        </w:rPr>
        <w:t xml:space="preserve">Таким образом, формирование </w:t>
      </w:r>
      <w:r w:rsidR="001600C1">
        <w:rPr>
          <w:rFonts w:ascii="Times New Roman" w:hAnsi="Times New Roman" w:cs="Times New Roman"/>
          <w:sz w:val="28"/>
          <w:szCs w:val="28"/>
        </w:rPr>
        <w:t xml:space="preserve">правильной осанки </w:t>
      </w:r>
      <w:r>
        <w:rPr>
          <w:rFonts w:ascii="Times New Roman" w:hAnsi="Times New Roman" w:cs="Times New Roman"/>
          <w:sz w:val="28"/>
          <w:szCs w:val="28"/>
        </w:rPr>
        <w:t xml:space="preserve">у дошкольников </w:t>
      </w:r>
      <w:r w:rsidR="001600C1">
        <w:rPr>
          <w:rFonts w:ascii="Times New Roman" w:hAnsi="Times New Roman" w:cs="Times New Roman"/>
          <w:sz w:val="28"/>
          <w:szCs w:val="28"/>
        </w:rPr>
        <w:t>относится к числу основных задач среднего медицинского персонала решаемых в физическом воспитании детей, особенно в начальные периоды возрастного развития, когда наиболее интенсивно идет морфофункциональное становление организма, в том числе формирование изгибов позвоночного столба и других структурных основ осанки.</w:t>
      </w:r>
      <w:r>
        <w:rPr>
          <w:rFonts w:ascii="Times New Roman" w:hAnsi="Times New Roman" w:cs="Times New Roman"/>
          <w:sz w:val="28"/>
          <w:szCs w:val="28"/>
        </w:rPr>
        <w:t xml:space="preserve"> Раннее выявление и коррекция нарушений осанки в детском возрасте приносит более заметные успехи при выполнении комплексов физических упражнений, которые позволяют значительно улучшить осанку, повысить физическую активность и сопротивляемость организма детей к различным заболеваниям. </w:t>
      </w:r>
      <w:r w:rsidR="001600C1">
        <w:rPr>
          <w:rFonts w:ascii="Times New Roman" w:hAnsi="Times New Roman" w:cs="Times New Roman"/>
          <w:sz w:val="28"/>
          <w:szCs w:val="28"/>
        </w:rPr>
        <w:t xml:space="preserve">В связи с этим </w:t>
      </w:r>
      <w:r w:rsidR="001600C1">
        <w:rPr>
          <w:rFonts w:ascii="Times New Roman" w:hAnsi="Times New Roman" w:cs="Times New Roman"/>
          <w:color w:val="000000"/>
          <w:sz w:val="28"/>
          <w:szCs w:val="28"/>
        </w:rPr>
        <w:t xml:space="preserve">вопросы </w:t>
      </w:r>
      <w:proofErr w:type="gramStart"/>
      <w:r w:rsidR="00D2279E">
        <w:rPr>
          <w:rFonts w:ascii="Times New Roman" w:hAnsi="Times New Roman" w:cs="Times New Roman"/>
          <w:color w:val="000000"/>
          <w:sz w:val="28"/>
          <w:szCs w:val="28"/>
        </w:rPr>
        <w:t>оптимизации коррекции</w:t>
      </w:r>
      <w:r w:rsidR="001600C1">
        <w:rPr>
          <w:rFonts w:ascii="Times New Roman" w:hAnsi="Times New Roman" w:cs="Times New Roman"/>
          <w:color w:val="000000"/>
          <w:sz w:val="28"/>
          <w:szCs w:val="28"/>
        </w:rPr>
        <w:t xml:space="preserve"> нарушений осанки младших школьников</w:t>
      </w:r>
      <w:proofErr w:type="gramEnd"/>
      <w:r w:rsidR="001600C1">
        <w:rPr>
          <w:rFonts w:ascii="Times New Roman" w:hAnsi="Times New Roman" w:cs="Times New Roman"/>
          <w:color w:val="000000"/>
          <w:sz w:val="28"/>
          <w:szCs w:val="28"/>
        </w:rPr>
        <w:t xml:space="preserve"> входят в число актуальных проблем не только физической </w:t>
      </w:r>
      <w:r w:rsidR="001600C1">
        <w:rPr>
          <w:rFonts w:ascii="Times New Roman" w:hAnsi="Times New Roman" w:cs="Times New Roman"/>
          <w:color w:val="000000"/>
          <w:sz w:val="28"/>
          <w:szCs w:val="28"/>
        </w:rPr>
        <w:lastRenderedPageBreak/>
        <w:t xml:space="preserve">культуры, но и современной медицины, а так же системы </w:t>
      </w:r>
      <w:r w:rsidR="00D2279E">
        <w:rPr>
          <w:rFonts w:ascii="Times New Roman" w:hAnsi="Times New Roman" w:cs="Times New Roman"/>
          <w:color w:val="000000"/>
          <w:sz w:val="28"/>
          <w:szCs w:val="28"/>
        </w:rPr>
        <w:t>до</w:t>
      </w:r>
      <w:r w:rsidR="001600C1">
        <w:rPr>
          <w:rFonts w:ascii="Times New Roman" w:hAnsi="Times New Roman" w:cs="Times New Roman"/>
          <w:color w:val="000000"/>
          <w:sz w:val="28"/>
          <w:szCs w:val="28"/>
        </w:rPr>
        <w:t>школьного образования.</w:t>
      </w:r>
    </w:p>
    <w:p w:rsidR="00DE354C" w:rsidRDefault="00DE354C" w:rsidP="00DE354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w:t>
      </w:r>
      <w:r w:rsidR="001C707F">
        <w:rPr>
          <w:rFonts w:ascii="Times New Roman" w:hAnsi="Times New Roman" w:cs="Times New Roman"/>
          <w:sz w:val="28"/>
          <w:szCs w:val="28"/>
        </w:rPr>
        <w:t xml:space="preserve">изучение </w:t>
      </w:r>
      <w:r w:rsidR="00C15B50">
        <w:rPr>
          <w:rFonts w:ascii="Times New Roman" w:hAnsi="Times New Roman" w:cs="Times New Roman"/>
          <w:sz w:val="28"/>
          <w:szCs w:val="28"/>
        </w:rPr>
        <w:t>р</w:t>
      </w:r>
      <w:r w:rsidR="00C87C39">
        <w:rPr>
          <w:rFonts w:ascii="Times New Roman" w:hAnsi="Times New Roman" w:cs="Times New Roman"/>
          <w:sz w:val="28"/>
          <w:szCs w:val="28"/>
        </w:rPr>
        <w:t>оль медицинской сестры в оптимизации коррекции нарушений осанки у детей дошкольного возраста</w:t>
      </w:r>
      <w:r>
        <w:rPr>
          <w:rFonts w:ascii="Times New Roman" w:hAnsi="Times New Roman" w:cs="Times New Roman"/>
          <w:sz w:val="28"/>
          <w:szCs w:val="28"/>
        </w:rPr>
        <w:t xml:space="preserve">. </w:t>
      </w:r>
    </w:p>
    <w:p w:rsidR="00C15B50" w:rsidRDefault="00C15B50" w:rsidP="00C15B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Объект исследования: нарушения осанки у детей дошкольного возраста.</w:t>
      </w:r>
    </w:p>
    <w:p w:rsidR="00C15B50" w:rsidRDefault="00C15B50" w:rsidP="00C15B50">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ab/>
        <w:t xml:space="preserve">Предмет исследования: </w:t>
      </w:r>
      <w:r w:rsidR="00D2279E">
        <w:rPr>
          <w:rFonts w:ascii="Times New Roman" w:hAnsi="Times New Roman" w:cs="Times New Roman"/>
          <w:sz w:val="28"/>
          <w:szCs w:val="28"/>
        </w:rPr>
        <w:t>профессиональная деятельность медицинской сестры дошкольного образовательного учреждения по оптимизации коррекции</w:t>
      </w:r>
      <w:r>
        <w:rPr>
          <w:rFonts w:ascii="Times New Roman" w:hAnsi="Times New Roman" w:cs="Times New Roman"/>
          <w:sz w:val="28"/>
          <w:szCs w:val="28"/>
        </w:rPr>
        <w:t xml:space="preserve"> нарушений осанки </w:t>
      </w:r>
      <w:r>
        <w:rPr>
          <w:rFonts w:ascii="Times New Roman" w:hAnsi="Times New Roman" w:cs="Times New Roman"/>
          <w:bCs/>
          <w:sz w:val="28"/>
          <w:szCs w:val="28"/>
        </w:rPr>
        <w:t>у дошкольников</w:t>
      </w:r>
      <w:r>
        <w:rPr>
          <w:rFonts w:ascii="Times New Roman" w:hAnsi="Times New Roman" w:cs="Times New Roman"/>
          <w:sz w:val="28"/>
          <w:szCs w:val="28"/>
        </w:rPr>
        <w:t>.</w:t>
      </w:r>
    </w:p>
    <w:p w:rsidR="00C15B50" w:rsidRDefault="00C15B50" w:rsidP="00C15B50">
      <w:pPr>
        <w:tabs>
          <w:tab w:val="left" w:pos="709"/>
        </w:tabs>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Задачи исследования:</w:t>
      </w:r>
    </w:p>
    <w:p w:rsidR="00C15B50" w:rsidRDefault="00C15B50" w:rsidP="00A016EE">
      <w:pPr>
        <w:pStyle w:val="ab"/>
        <w:numPr>
          <w:ilvl w:val="0"/>
          <w:numId w:val="11"/>
        </w:numPr>
        <w:tabs>
          <w:tab w:val="left" w:pos="1134"/>
        </w:tabs>
        <w:spacing w:after="0" w:line="360" w:lineRule="auto"/>
        <w:ind w:left="0" w:firstLine="709"/>
        <w:jc w:val="both"/>
        <w:rPr>
          <w:rFonts w:ascii="Times New Roman" w:hAnsi="Times New Roman" w:cs="Times New Roman"/>
          <w:bCs/>
          <w:iCs/>
          <w:noProof/>
          <w:color w:val="000000"/>
          <w:sz w:val="28"/>
          <w:szCs w:val="28"/>
        </w:rPr>
      </w:pPr>
      <w:r>
        <w:rPr>
          <w:rFonts w:ascii="Times New Roman" w:hAnsi="Times New Roman" w:cs="Times New Roman"/>
          <w:bCs/>
          <w:iCs/>
          <w:noProof/>
          <w:color w:val="000000"/>
          <w:sz w:val="28"/>
          <w:szCs w:val="28"/>
        </w:rPr>
        <w:t>Изучить специальную медицинскую литературу по теме исследования.</w:t>
      </w:r>
    </w:p>
    <w:p w:rsidR="00C15B50" w:rsidRDefault="00C15B50" w:rsidP="00A016EE">
      <w:pPr>
        <w:pStyle w:val="ab"/>
        <w:numPr>
          <w:ilvl w:val="0"/>
          <w:numId w:val="1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и проанализировать медицинскую документацию.</w:t>
      </w:r>
    </w:p>
    <w:p w:rsidR="00C15B50" w:rsidRDefault="00C15B50" w:rsidP="00A016EE">
      <w:pPr>
        <w:pStyle w:val="ab"/>
        <w:numPr>
          <w:ilvl w:val="0"/>
          <w:numId w:val="1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Рассмотреть классификацию, </w:t>
      </w:r>
      <w:r w:rsidR="00AD265F">
        <w:rPr>
          <w:rFonts w:ascii="Times New Roman" w:hAnsi="Times New Roman" w:cs="Times New Roman"/>
          <w:sz w:val="28"/>
          <w:szCs w:val="28"/>
        </w:rPr>
        <w:t xml:space="preserve">причины и основные симптомы </w:t>
      </w:r>
      <w:r>
        <w:rPr>
          <w:rFonts w:ascii="Times New Roman" w:hAnsi="Times New Roman" w:cs="Times New Roman"/>
          <w:sz w:val="28"/>
          <w:szCs w:val="28"/>
        </w:rPr>
        <w:t>нарушения осанки</w:t>
      </w:r>
      <w:r w:rsidR="00AD265F">
        <w:rPr>
          <w:rFonts w:ascii="Times New Roman" w:hAnsi="Times New Roman" w:cs="Times New Roman"/>
          <w:sz w:val="28"/>
          <w:szCs w:val="28"/>
        </w:rPr>
        <w:t xml:space="preserve"> у детей дошкольного возраста</w:t>
      </w:r>
      <w:r>
        <w:rPr>
          <w:rFonts w:ascii="Times New Roman" w:hAnsi="Times New Roman" w:cs="Times New Roman"/>
          <w:sz w:val="28"/>
          <w:szCs w:val="28"/>
        </w:rPr>
        <w:t>.</w:t>
      </w:r>
    </w:p>
    <w:p w:rsidR="00C15B50" w:rsidRDefault="00C15B50" w:rsidP="00A016EE">
      <w:pPr>
        <w:pStyle w:val="ab"/>
        <w:numPr>
          <w:ilvl w:val="0"/>
          <w:numId w:val="1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Выявить влияние нарушений </w:t>
      </w:r>
      <w:r w:rsidR="00AD265F">
        <w:rPr>
          <w:rFonts w:ascii="Times New Roman" w:hAnsi="Times New Roman" w:cs="Times New Roman"/>
          <w:sz w:val="28"/>
          <w:szCs w:val="28"/>
        </w:rPr>
        <w:t>осанки</w:t>
      </w:r>
      <w:r>
        <w:rPr>
          <w:rFonts w:ascii="Times New Roman" w:hAnsi="Times New Roman" w:cs="Times New Roman"/>
          <w:sz w:val="28"/>
          <w:szCs w:val="28"/>
        </w:rPr>
        <w:t xml:space="preserve"> на состояние здоровья детей </w:t>
      </w:r>
      <w:r w:rsidR="00AD265F">
        <w:rPr>
          <w:rFonts w:ascii="Times New Roman" w:hAnsi="Times New Roman" w:cs="Times New Roman"/>
          <w:sz w:val="28"/>
          <w:szCs w:val="28"/>
        </w:rPr>
        <w:t>до</w:t>
      </w:r>
      <w:r>
        <w:rPr>
          <w:rFonts w:ascii="Times New Roman" w:hAnsi="Times New Roman" w:cs="Times New Roman"/>
          <w:sz w:val="28"/>
          <w:szCs w:val="28"/>
        </w:rPr>
        <w:t>школьного возраста.</w:t>
      </w:r>
    </w:p>
    <w:p w:rsidR="00C15B50" w:rsidRDefault="00C15B50" w:rsidP="00A016EE">
      <w:pPr>
        <w:pStyle w:val="ab"/>
        <w:numPr>
          <w:ilvl w:val="0"/>
          <w:numId w:val="1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Изучить направления деятельности медицинской сестры </w:t>
      </w:r>
      <w:r w:rsidR="00AD265F">
        <w:rPr>
          <w:rFonts w:ascii="Times New Roman" w:hAnsi="Times New Roman" w:cs="Times New Roman"/>
          <w:sz w:val="28"/>
          <w:szCs w:val="28"/>
        </w:rPr>
        <w:t xml:space="preserve">дошкольного образовательного учреждения </w:t>
      </w:r>
      <w:r>
        <w:rPr>
          <w:rFonts w:ascii="Times New Roman" w:hAnsi="Times New Roman" w:cs="Times New Roman"/>
          <w:sz w:val="28"/>
          <w:szCs w:val="28"/>
        </w:rPr>
        <w:t xml:space="preserve">по </w:t>
      </w:r>
      <w:r w:rsidR="00AD265F">
        <w:rPr>
          <w:rFonts w:ascii="Times New Roman" w:hAnsi="Times New Roman" w:cs="Times New Roman"/>
          <w:sz w:val="28"/>
          <w:szCs w:val="28"/>
        </w:rPr>
        <w:t xml:space="preserve">оптимизации методов коррекции и </w:t>
      </w:r>
      <w:r>
        <w:rPr>
          <w:rFonts w:ascii="Times New Roman" w:hAnsi="Times New Roman" w:cs="Times New Roman"/>
          <w:sz w:val="28"/>
          <w:szCs w:val="28"/>
        </w:rPr>
        <w:t xml:space="preserve">профилактике нарушений осанки у </w:t>
      </w:r>
      <w:r w:rsidR="00AD265F">
        <w:rPr>
          <w:rFonts w:ascii="Times New Roman" w:hAnsi="Times New Roman" w:cs="Times New Roman"/>
          <w:sz w:val="28"/>
          <w:szCs w:val="28"/>
        </w:rPr>
        <w:t>до</w:t>
      </w:r>
      <w:r>
        <w:rPr>
          <w:rFonts w:ascii="Times New Roman" w:hAnsi="Times New Roman" w:cs="Times New Roman"/>
          <w:sz w:val="28"/>
          <w:szCs w:val="28"/>
        </w:rPr>
        <w:t>школьников.</w:t>
      </w:r>
    </w:p>
    <w:p w:rsidR="00C15B50" w:rsidRPr="00CD005E" w:rsidRDefault="00C15B50" w:rsidP="00A016EE">
      <w:pPr>
        <w:pStyle w:val="ab"/>
        <w:numPr>
          <w:ilvl w:val="0"/>
          <w:numId w:val="11"/>
        </w:numPr>
        <w:tabs>
          <w:tab w:val="left" w:pos="1134"/>
        </w:tabs>
        <w:spacing w:after="0" w:line="360" w:lineRule="auto"/>
        <w:ind w:left="0" w:firstLine="709"/>
        <w:jc w:val="both"/>
        <w:rPr>
          <w:rFonts w:ascii="Times New Roman" w:hAnsi="Times New Roman" w:cs="Times New Roman"/>
          <w:sz w:val="28"/>
          <w:szCs w:val="28"/>
        </w:rPr>
      </w:pPr>
      <w:r w:rsidRPr="00CD005E">
        <w:rPr>
          <w:rFonts w:ascii="Times New Roman" w:hAnsi="Times New Roman" w:cs="Times New Roman"/>
          <w:sz w:val="28"/>
          <w:szCs w:val="28"/>
        </w:rPr>
        <w:t xml:space="preserve">Провести </w:t>
      </w:r>
      <w:r w:rsidR="00CD005E" w:rsidRPr="00CD005E">
        <w:rPr>
          <w:rFonts w:ascii="Times New Roman" w:hAnsi="Times New Roman" w:cs="Times New Roman"/>
          <w:bCs/>
          <w:sz w:val="28"/>
          <w:szCs w:val="28"/>
        </w:rPr>
        <w:t xml:space="preserve">анализ профессиональной деятельности медицинской сестры по </w:t>
      </w:r>
      <w:r w:rsidR="00CD005E" w:rsidRPr="00CD005E">
        <w:rPr>
          <w:rFonts w:ascii="Times New Roman" w:hAnsi="Times New Roman" w:cs="Times New Roman"/>
          <w:sz w:val="28"/>
          <w:szCs w:val="28"/>
        </w:rPr>
        <w:t>оптимизации коррекции нарушений осанки у детей дошкольного возраста</w:t>
      </w:r>
      <w:r w:rsidR="00CD005E" w:rsidRPr="00CD005E">
        <w:rPr>
          <w:rFonts w:ascii="Times New Roman" w:hAnsi="Times New Roman" w:cs="Times New Roman"/>
          <w:bCs/>
          <w:sz w:val="28"/>
          <w:szCs w:val="28"/>
        </w:rPr>
        <w:t xml:space="preserve"> на базе </w:t>
      </w:r>
      <w:r w:rsidR="00CD005E" w:rsidRPr="00CD005E">
        <w:rPr>
          <w:rFonts w:ascii="Times New Roman" w:hAnsi="Times New Roman" w:cs="Times New Roman"/>
          <w:sz w:val="28"/>
          <w:szCs w:val="28"/>
        </w:rPr>
        <w:t>МБДОУ детский сад № 12 г. Кропоткина МО Кавказский район</w:t>
      </w:r>
      <w:r w:rsidRPr="00CD005E">
        <w:rPr>
          <w:rFonts w:ascii="Times New Roman" w:hAnsi="Times New Roman" w:cs="Times New Roman"/>
          <w:sz w:val="28"/>
          <w:szCs w:val="28"/>
        </w:rPr>
        <w:t xml:space="preserve">. </w:t>
      </w:r>
    </w:p>
    <w:p w:rsidR="00A86B1F" w:rsidRDefault="00A86B1F" w:rsidP="005E3B82">
      <w:pPr>
        <w:tabs>
          <w:tab w:val="left" w:pos="1410"/>
        </w:tabs>
        <w:spacing w:after="0" w:line="480" w:lineRule="auto"/>
        <w:jc w:val="center"/>
        <w:rPr>
          <w:rFonts w:ascii="Times New Roman" w:hAnsi="Times New Roman" w:cs="Times New Roman"/>
          <w:b/>
          <w:color w:val="000000"/>
          <w:sz w:val="28"/>
          <w:szCs w:val="28"/>
        </w:rPr>
      </w:pPr>
    </w:p>
    <w:p w:rsidR="00040067" w:rsidRDefault="00040067" w:rsidP="001600C1">
      <w:pPr>
        <w:tabs>
          <w:tab w:val="left" w:pos="1410"/>
        </w:tabs>
        <w:spacing w:after="0" w:line="480" w:lineRule="auto"/>
        <w:jc w:val="both"/>
        <w:rPr>
          <w:rFonts w:ascii="Times New Roman" w:hAnsi="Times New Roman" w:cs="Times New Roman"/>
          <w:b/>
          <w:color w:val="000000"/>
          <w:sz w:val="28"/>
          <w:szCs w:val="28"/>
        </w:rPr>
      </w:pPr>
    </w:p>
    <w:p w:rsidR="00040067" w:rsidRDefault="00040067" w:rsidP="005E3B82">
      <w:pPr>
        <w:tabs>
          <w:tab w:val="left" w:pos="1410"/>
        </w:tabs>
        <w:spacing w:after="0" w:line="480" w:lineRule="auto"/>
        <w:jc w:val="center"/>
        <w:rPr>
          <w:rFonts w:ascii="Times New Roman" w:hAnsi="Times New Roman" w:cs="Times New Roman"/>
          <w:b/>
          <w:color w:val="000000"/>
          <w:sz w:val="28"/>
          <w:szCs w:val="28"/>
        </w:rPr>
      </w:pPr>
    </w:p>
    <w:p w:rsidR="00DB02BB" w:rsidRDefault="00DB02BB" w:rsidP="005E3B82">
      <w:pPr>
        <w:tabs>
          <w:tab w:val="left" w:pos="1410"/>
        </w:tabs>
        <w:spacing w:after="0" w:line="480" w:lineRule="auto"/>
        <w:jc w:val="center"/>
        <w:rPr>
          <w:rFonts w:ascii="Times New Roman" w:hAnsi="Times New Roman" w:cs="Times New Roman"/>
          <w:b/>
          <w:color w:val="000000"/>
          <w:sz w:val="28"/>
          <w:szCs w:val="28"/>
        </w:rPr>
      </w:pPr>
    </w:p>
    <w:p w:rsidR="006252A1" w:rsidRDefault="006252A1" w:rsidP="005E3B82">
      <w:pPr>
        <w:tabs>
          <w:tab w:val="left" w:pos="1410"/>
        </w:tabs>
        <w:spacing w:after="0" w:line="480" w:lineRule="auto"/>
        <w:jc w:val="center"/>
        <w:rPr>
          <w:rFonts w:ascii="Times New Roman" w:hAnsi="Times New Roman" w:cs="Times New Roman"/>
          <w:b/>
          <w:color w:val="000000"/>
          <w:sz w:val="28"/>
          <w:szCs w:val="28"/>
        </w:rPr>
      </w:pPr>
    </w:p>
    <w:p w:rsidR="006252A1" w:rsidRDefault="006252A1" w:rsidP="005E3B82">
      <w:pPr>
        <w:tabs>
          <w:tab w:val="left" w:pos="1410"/>
        </w:tabs>
        <w:spacing w:after="0" w:line="480" w:lineRule="auto"/>
        <w:jc w:val="center"/>
        <w:rPr>
          <w:rFonts w:ascii="Times New Roman" w:hAnsi="Times New Roman" w:cs="Times New Roman"/>
          <w:b/>
          <w:color w:val="000000"/>
          <w:sz w:val="28"/>
          <w:szCs w:val="28"/>
        </w:rPr>
      </w:pPr>
    </w:p>
    <w:p w:rsidR="00764776" w:rsidRDefault="00764776" w:rsidP="005E3B82">
      <w:pPr>
        <w:tabs>
          <w:tab w:val="left" w:pos="1410"/>
        </w:tabs>
        <w:spacing w:after="0" w:line="480" w:lineRule="auto"/>
        <w:jc w:val="center"/>
        <w:rPr>
          <w:rFonts w:ascii="Times New Roman" w:hAnsi="Times New Roman" w:cs="Times New Roman"/>
          <w:b/>
          <w:color w:val="000000"/>
          <w:sz w:val="28"/>
          <w:szCs w:val="28"/>
        </w:rPr>
      </w:pPr>
    </w:p>
    <w:p w:rsidR="005E3B82" w:rsidRDefault="005E3B82" w:rsidP="00A016EE">
      <w:pPr>
        <w:tabs>
          <w:tab w:val="left" w:pos="1410"/>
        </w:tabs>
        <w:spacing w:after="0" w:line="480" w:lineRule="auto"/>
        <w:jc w:val="center"/>
        <w:rPr>
          <w:rFonts w:ascii="Times New Roman" w:hAnsi="Times New Roman" w:cs="Times New Roman"/>
          <w:b/>
          <w:sz w:val="28"/>
          <w:szCs w:val="28"/>
        </w:rPr>
      </w:pPr>
      <w:r>
        <w:rPr>
          <w:rFonts w:ascii="Times New Roman" w:hAnsi="Times New Roman" w:cs="Times New Roman"/>
          <w:b/>
          <w:color w:val="000000"/>
          <w:sz w:val="28"/>
          <w:szCs w:val="28"/>
          <w:lang w:val="en-US"/>
        </w:rPr>
        <w:lastRenderedPageBreak/>
        <w:t>I</w:t>
      </w:r>
      <w:r>
        <w:rPr>
          <w:rFonts w:ascii="Times New Roman" w:hAnsi="Times New Roman" w:cs="Times New Roman"/>
          <w:b/>
          <w:color w:val="000000"/>
          <w:sz w:val="28"/>
          <w:szCs w:val="28"/>
        </w:rPr>
        <w:t xml:space="preserve">. </w:t>
      </w:r>
      <w:r>
        <w:rPr>
          <w:rFonts w:ascii="Times New Roman" w:hAnsi="Times New Roman" w:cs="Times New Roman"/>
          <w:b/>
          <w:sz w:val="28"/>
          <w:szCs w:val="28"/>
        </w:rPr>
        <w:t>ТЕОРЕТИЧЕСКАЯ ЧАСТЬ</w:t>
      </w:r>
    </w:p>
    <w:p w:rsidR="00A016EE" w:rsidRDefault="00A016EE" w:rsidP="00A016EE">
      <w:pPr>
        <w:tabs>
          <w:tab w:val="left" w:pos="14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Теоретические аспекты профилактики нарушений опорно-двигательного аппарата у дошкольников</w:t>
      </w:r>
    </w:p>
    <w:p w:rsidR="00A016EE" w:rsidRPr="00DE7CF7" w:rsidRDefault="00A016EE" w:rsidP="00A016EE">
      <w:pPr>
        <w:tabs>
          <w:tab w:val="left" w:pos="1410"/>
        </w:tabs>
        <w:spacing w:after="0" w:line="240" w:lineRule="auto"/>
        <w:jc w:val="center"/>
        <w:rPr>
          <w:rFonts w:ascii="Times New Roman" w:hAnsi="Times New Roman" w:cs="Times New Roman"/>
          <w:sz w:val="28"/>
          <w:szCs w:val="28"/>
        </w:rPr>
      </w:pPr>
    </w:p>
    <w:p w:rsidR="00A016EE" w:rsidRDefault="00A016EE" w:rsidP="00DE7CF7">
      <w:pPr>
        <w:spacing w:after="0" w:line="480" w:lineRule="auto"/>
        <w:jc w:val="center"/>
        <w:rPr>
          <w:color w:val="000000"/>
          <w:sz w:val="28"/>
          <w:szCs w:val="28"/>
        </w:rPr>
      </w:pPr>
      <w:r>
        <w:rPr>
          <w:rFonts w:ascii="Times New Roman" w:hAnsi="Times New Roman" w:cs="Times New Roman"/>
          <w:b/>
          <w:sz w:val="28"/>
          <w:szCs w:val="28"/>
        </w:rPr>
        <w:t>1.1.1 Рациональная осанка, ее значение и признаки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 это комплексное понятие о привычном положении тела непринужденно стоящего человека; осанка определяется и регулируется рефлексами позы и отражает не только физическое, но и психическое состояние человека, являясь одним из показателей здоровья. В более широком понимании осанка - это и положение тела в различных статических позах, и особенности работы мышц при ходьбе и при выполнении различных движений. Осанка обусловлена наследственностью, но на ее формирование в процессе роста у детей влияют многочисленные факторы внешней среды. Процесс формирования осанки начинается с самого раннего возраста и происходит на основе тех же физиологических закономерностей высшей нервной деятельности, которые характерны для образования условных двигательных связей. Это создает возможность для активного вмешательства в процесс формирования осанки у детей, обеспечивая ее правильное развитие и исправление осанки</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[20]</w:t>
      </w:r>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Нормальная осанка является одним из критериев, который определяет состояние здоровья человека.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Признаки правильной осанки: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прямое положение головы</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одинаковый уровень </w:t>
      </w:r>
      <w:proofErr w:type="spellStart"/>
      <w:r>
        <w:rPr>
          <w:rFonts w:ascii="Times New Roman" w:hAnsi="Times New Roman" w:cs="Times New Roman"/>
          <w:sz w:val="28"/>
          <w:szCs w:val="28"/>
        </w:rPr>
        <w:t>надплечий</w:t>
      </w:r>
      <w:proofErr w:type="spellEnd"/>
      <w:r>
        <w:rPr>
          <w:rFonts w:ascii="Times New Roman" w:hAnsi="Times New Roman" w:cs="Times New Roman"/>
          <w:sz w:val="28"/>
          <w:szCs w:val="28"/>
        </w:rPr>
        <w:t>, сосков, углов лопаток</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равная длина шейно-плечевых линий - расстояние от уха до плечевого сустава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равенство треугольников талии - углубление, образуемое выемкой талии и свободно-опущенной рукой</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прямая вертикальная линия остистых отростков позвоночника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равномерно выражены физиологические изгибы позвоночника в сагиттальной плоскости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одинаковый рельеф грудной клетки и поясничной области в положении наклона вперед</w:t>
      </w:r>
    </w:p>
    <w:p w:rsidR="00A016EE" w:rsidRDefault="00A016EE" w:rsidP="00A016EE">
      <w:pPr>
        <w:suppressAutoHyphen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наличие физиологических изгибов в сагиттальной плоскости (при осмотре сбоку) в виде шейного и поясничного лордоза и кифоза в грудном и крестцовых отделах</w:t>
      </w:r>
      <w:proofErr w:type="gramEnd"/>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прямая конфигурация позвоночного столба во фронтальной плоскости (при осмотре со стороны спины)</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нижняя часть отвеса (верхняя часть которого приложена к седьмому шейному позвонку - он находится у основания шеи и больше всех выступает назад) проходит ровно через </w:t>
      </w:r>
      <w:proofErr w:type="spellStart"/>
      <w:r>
        <w:rPr>
          <w:rFonts w:ascii="Times New Roman" w:hAnsi="Times New Roman" w:cs="Times New Roman"/>
          <w:sz w:val="28"/>
          <w:szCs w:val="28"/>
        </w:rPr>
        <w:t>межягодичную</w:t>
      </w:r>
      <w:proofErr w:type="spellEnd"/>
      <w:r>
        <w:rPr>
          <w:rFonts w:ascii="Times New Roman" w:hAnsi="Times New Roman" w:cs="Times New Roman"/>
          <w:sz w:val="28"/>
          <w:szCs w:val="28"/>
        </w:rPr>
        <w:t xml:space="preserve"> складку</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глубина лордоза в шейном и поясничном отделах позвоночника соответствует толщине ладони обследуемого пациента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 правильной осанке все части тела расположены симметрично относительно позвоночника. Нет поворотов таза и позвонков в горизонтальной плоскости, изгибов позвоночника или косого расположения таза - во фронтальной, остистые отростки позвонков расположены по средней линии спины. Проекция центра тяжести тела при хорошей осанке находится в пределах площади опоры, образованной стопами, примерно на линии, соединяющей передние края лодыжек</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[13]</w:t>
      </w:r>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Правильная осанка у дошкольника, школьника, а также у юноши и девушки в период полового созревания различается.</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Нормальная осанка дошкольника: грудная клетка симметрична, плечи не выступают кпереди, лопатки слегка выступают назад, живот выдается вперед, ноги выпрямлены, намечается поясничный лордоз, остистые отростки позвонков расположены по средней линии спины.</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Нормальная осанка школьника: плечи расположены горизонтально, лопатки прижаты к спине (не выступают); физиологические изгибы позвоночника выражены умеренно; выпячивание живота уменьшается, но передняя поверхность брюшной стенки расположена кпереди от грудной клетки; правая и левая половины туловища при осмотре спереди и сзади симметричны.</w:t>
      </w:r>
    </w:p>
    <w:p w:rsidR="00A016EE" w:rsidRDefault="00A016EE" w:rsidP="00A016EE">
      <w:pPr>
        <w:suppressAutoHyphen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Нормальная осанка юноши и девушки: остистые отростки расположены по средней линии, ноги выпрямлены, </w:t>
      </w:r>
      <w:proofErr w:type="spellStart"/>
      <w:r>
        <w:rPr>
          <w:rFonts w:ascii="Times New Roman" w:hAnsi="Times New Roman" w:cs="Times New Roman"/>
          <w:sz w:val="28"/>
          <w:szCs w:val="28"/>
        </w:rPr>
        <w:t>надплечья</w:t>
      </w:r>
      <w:proofErr w:type="spellEnd"/>
      <w:r>
        <w:rPr>
          <w:rFonts w:ascii="Times New Roman" w:hAnsi="Times New Roman" w:cs="Times New Roman"/>
          <w:sz w:val="28"/>
          <w:szCs w:val="28"/>
        </w:rPr>
        <w:t xml:space="preserve"> опущены и находятся на одном уровне; лопатки прижаты к спине; грудная клетка симметрична, молочные железы у девушек и соски у юношей симметричны и находятся на одном уровне; треугольники талии хорошо заметны и симметричны; живот плоский, втянут по отношению к грудной клетке;</w:t>
      </w:r>
      <w:proofErr w:type="gramEnd"/>
      <w:r>
        <w:rPr>
          <w:rFonts w:ascii="Times New Roman" w:hAnsi="Times New Roman" w:cs="Times New Roman"/>
          <w:sz w:val="28"/>
          <w:szCs w:val="28"/>
        </w:rPr>
        <w:t xml:space="preserve"> физиологические изгибы позвоночника хорошо выражены, у девушек подчеркнут поясничный лордоз, у юношей - грудной кифоз.</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Линия, условно проведенная через центр тяжести головы, плечевой сустав, большой вертел, головку малоберцовой кости, наружную сторону голеностопного сустава, должна быть непрерывной вертикальной.</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характер осанки человека большое влияние оказывает позвоночник, так как он является основным костным стержнем и связующим звеном всех частей скелета. Позвоночник обеспечивает вертикальное положение тела, удерживает его в равновесии, поддерживает тяжесть головы и верхней части туловища. Он представляет собой стержень, состоящий из отдельных позвонков. Это обеспечивает ему большую подвижность. Наиболее подвижен позвоночник в шейном и поясничном </w:t>
      </w:r>
      <w:proofErr w:type="gramStart"/>
      <w:r>
        <w:rPr>
          <w:rFonts w:ascii="Times New Roman" w:hAnsi="Times New Roman" w:cs="Times New Roman"/>
          <w:sz w:val="28"/>
          <w:szCs w:val="28"/>
        </w:rPr>
        <w:t>отделах</w:t>
      </w:r>
      <w:proofErr w:type="gramEnd"/>
      <w:r>
        <w:rPr>
          <w:rFonts w:ascii="Times New Roman" w:hAnsi="Times New Roman" w:cs="Times New Roman"/>
          <w:sz w:val="28"/>
          <w:szCs w:val="28"/>
        </w:rPr>
        <w:t>; стоя на месте, можно легко повернуть голову и туловище в ту или иную сторону. В грудном отделе подвижность позвоночника очень незначительна</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[18]</w:t>
      </w:r>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16"/>
          <w:szCs w:val="16"/>
        </w:rPr>
      </w:pPr>
    </w:p>
    <w:p w:rsidR="00A016EE" w:rsidRDefault="00A016EE" w:rsidP="00A016EE">
      <w:pPr>
        <w:suppressAutoHyphen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1.2 Нарушения опорно-двигательного аппарата у дошкольников</w:t>
      </w:r>
    </w:p>
    <w:p w:rsidR="00A016EE" w:rsidRDefault="00A016EE" w:rsidP="00A016EE">
      <w:pPr>
        <w:suppressAutoHyphen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1.2.1 Нарушения осанки: классификация и основные симптомы</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осанки сами по себе не являются болезнью, но они создают условия для заболеваний не только позвоночника, но и внутренних органов. Плохая осанка - это или проявление болезни, или состояние предболезни. Главная опасность нарушений осанки состоит в том, что при этом ничего не болит до тех пор, пока не начнутся дегенеративные изменения в межпозвонковых дисках (остеохондроз). Плохая осанка снижает запас прочности организма. Изгибы позвоночника тесно связаны между собой, и увеличение одной кривизны приводит к </w:t>
      </w:r>
      <w:r>
        <w:rPr>
          <w:rFonts w:ascii="Times New Roman" w:hAnsi="Times New Roman" w:cs="Times New Roman"/>
          <w:sz w:val="28"/>
          <w:szCs w:val="28"/>
        </w:rPr>
        <w:lastRenderedPageBreak/>
        <w:t>изменению другой. Вместе с позвоночником деформируются грудная клетка и ребра, что вызывает изменения мышц самого позвоночника, межреберных мышц и мышц туловища. Дыхание становится поверхностным, затрудняется работа сердца. Из-за недостаточного поступления кислорода могут быть головные боли, малокровие, сниженный аппетит, нарушение сердечной деятельности, ухудшение зрения. Ухудшение сердечной деятельности может привести к застою крови в области черепа, брюшной полости и таза. Слабость мышц может содействовать нарушениям пищеварения и местного кровообращения, опущению внутренней брюшной полости. Поэтому при малейшем подозрении на нарушение правильной осанки ребенка нужно показать врачу-ортопеду, чтобы вовремя установить характер и степень нарушения. Чем раньше обнаружено нарушение осанки, тем легче его исправить</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[9]</w:t>
      </w:r>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принята следующая классификация нарушений осанки: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осанки, обусловленные деформацией позвоночника в </w:t>
      </w:r>
      <w:proofErr w:type="spellStart"/>
      <w:r>
        <w:rPr>
          <w:rFonts w:ascii="Times New Roman" w:hAnsi="Times New Roman" w:cs="Times New Roman"/>
          <w:sz w:val="28"/>
          <w:szCs w:val="28"/>
        </w:rPr>
        <w:t>саггитальной</w:t>
      </w:r>
      <w:proofErr w:type="spellEnd"/>
      <w:r>
        <w:rPr>
          <w:rFonts w:ascii="Times New Roman" w:hAnsi="Times New Roman" w:cs="Times New Roman"/>
          <w:sz w:val="28"/>
          <w:szCs w:val="28"/>
        </w:rPr>
        <w:t xml:space="preserve"> плоскости: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proofErr w:type="gramStart"/>
      <w:r>
        <w:rPr>
          <w:rFonts w:ascii="Times New Roman" w:hAnsi="Times New Roman" w:cs="Times New Roman"/>
          <w:sz w:val="28"/>
          <w:szCs w:val="28"/>
        </w:rPr>
        <w:t>C</w:t>
      </w:r>
      <w:proofErr w:type="gramEnd"/>
      <w:r>
        <w:rPr>
          <w:rFonts w:ascii="Times New Roman" w:hAnsi="Times New Roman" w:cs="Times New Roman"/>
          <w:sz w:val="28"/>
          <w:szCs w:val="28"/>
        </w:rPr>
        <w:t>утуловатость</w:t>
      </w:r>
      <w:proofErr w:type="spellEnd"/>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грудной кифоз увеличен - вершина кифоза находится в верхней части грудного отдела, </w:t>
      </w:r>
      <w:proofErr w:type="spellStart"/>
      <w:r>
        <w:rPr>
          <w:rFonts w:ascii="Times New Roman" w:hAnsi="Times New Roman" w:cs="Times New Roman"/>
          <w:sz w:val="28"/>
          <w:szCs w:val="28"/>
        </w:rPr>
        <w:t>кифотическая</w:t>
      </w:r>
      <w:proofErr w:type="spellEnd"/>
      <w:r>
        <w:rPr>
          <w:rFonts w:ascii="Times New Roman" w:hAnsi="Times New Roman" w:cs="Times New Roman"/>
          <w:sz w:val="28"/>
          <w:szCs w:val="28"/>
        </w:rPr>
        <w:t xml:space="preserve"> дуга заканчивается на уровне Th7-Th8 позвонков</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поясничный лордоз сглажен</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плечи опущены и сведены вперед</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лопатки не прилегают к спине - крыловидные лопатки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Круглая спина: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кифоз равномерно увеличен на всем протяжении грудного отдела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поясничный лордоз несколько сглажен</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голова наклонена вперед</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плечи опущены и сведены вперед</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лопатки не прилегают к спине</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устойчивое положение тела сохраняется благодаря небольшому сгибанию ног в коленях</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характерны (в большей степени, чем для сутуловатости) впалая грудная клетка и плоские ягодицы</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ограничено разгибание в плечевых суставах (из-за укорочения грудных мышц) - ребенок не может полностью поднять руки вверх</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Кругловогнутая</w:t>
      </w:r>
      <w:proofErr w:type="spellEnd"/>
      <w:r>
        <w:rPr>
          <w:rFonts w:ascii="Times New Roman" w:hAnsi="Times New Roman" w:cs="Times New Roman"/>
          <w:sz w:val="28"/>
          <w:szCs w:val="28"/>
        </w:rPr>
        <w:t xml:space="preserve"> спина: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все изгибы позвоночника увеличены</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голова, шея, </w:t>
      </w:r>
      <w:proofErr w:type="spellStart"/>
      <w:r>
        <w:rPr>
          <w:rFonts w:ascii="Times New Roman" w:hAnsi="Times New Roman" w:cs="Times New Roman"/>
          <w:sz w:val="28"/>
          <w:szCs w:val="28"/>
        </w:rPr>
        <w:t>надплечьянаклонены</w:t>
      </w:r>
      <w:proofErr w:type="spellEnd"/>
      <w:r>
        <w:rPr>
          <w:rFonts w:ascii="Times New Roman" w:hAnsi="Times New Roman" w:cs="Times New Roman"/>
          <w:sz w:val="28"/>
          <w:szCs w:val="28"/>
        </w:rPr>
        <w:t xml:space="preserve"> вперед</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живот выступает и свисает</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колени максимально разогнуты или даже </w:t>
      </w:r>
      <w:proofErr w:type="spellStart"/>
      <w:r>
        <w:rPr>
          <w:rFonts w:ascii="Times New Roman" w:hAnsi="Times New Roman" w:cs="Times New Roman"/>
          <w:sz w:val="28"/>
          <w:szCs w:val="28"/>
        </w:rPr>
        <w:t>переразогнуты</w:t>
      </w:r>
      <w:proofErr w:type="spellEnd"/>
      <w:r>
        <w:rPr>
          <w:rFonts w:ascii="Times New Roman" w:hAnsi="Times New Roman" w:cs="Times New Roman"/>
          <w:sz w:val="28"/>
          <w:szCs w:val="28"/>
        </w:rPr>
        <w:t>, чтобы удержать центр тяжести в пределах опорной поверхности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мышцы живота, спины (в грудном отделе), задней поверхности бедер и ягодиц растянуты и истончены</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 опущение внутренних органов (из-за дряблости мышц брюшного пресса)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Плоская спина: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все изгибы позвоночника сглажены</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поясничный лордоз выражен слабо и смещен кверху</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нижняя часть живота выдается вперед</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грудной кифоз выражен плохо</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грудная клетка смещена кпереди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скелетная мускулатура плохо развита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мышцы туловища и спины утончены</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Плоская спина является следствием функциональной неполноценности мускулатуры, когда формирование физиологических изгибов позвоночника и наклона таза нарушено из-за недостаточной мышечной тяги. При плоской спине чаще, чем при других нарушениях осанки в сагиттальной плоскости, развиваются сколиоз и другие дегенеративно-дистрофические заболевания позвоночника. Из-за нарушенной рессорной функции позвоночника и недостаточной прочности тел позвонков при такой осанке чаще происходят их компрессионные переломы</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[10]</w:t>
      </w:r>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Плосковогнутая спина: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грудной кифоз уменьшен</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поясничный лордоз немного увеличен</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таз как бы сдвинут назад и опрокинут вперед, из-за чего ягодицы отставлены назад, а живот выступает вперед и отвисает книзу</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грудная клетка узкая</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мышцы живота ослаблены</w:t>
      </w:r>
    </w:p>
    <w:p w:rsidR="00A016EE" w:rsidRDefault="00A016EE" w:rsidP="00A016EE">
      <w:pPr>
        <w:suppressAutoHyphen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noProof/>
          <w:sz w:val="28"/>
          <w:szCs w:val="28"/>
        </w:rPr>
        <w:t>Типы осанки: а - нормальная осанка; б - кифотическая осанка (круглая спина, сутулая спина); в - плоская спина; г - плосковогнутая спина; д - кифолордотическая осанка (кругловогнутая спина).</w:t>
      </w:r>
      <w:proofErr w:type="gramEnd"/>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Дефекты осанки во фронтальной плоскости (сколиотическая осанка) не подразделяются на отдельные виды. Для них характерно нарушение симметрии между правой и левой половиной туловища; позвоночный столб представляет собой дугу, обращенную вершиной вправо или влево; определяется асимметрия треугольников талии, пояса верхних конечностей (лопатки, плечи), голова наклонена в сторону</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[19]</w:t>
      </w:r>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Признаки сколиотической осанки: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дугообразное смещение линии остистых отростков позвонков в сторону от средней линии спины</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нарушено симметричное расположение тела и конечностей относительно позвоночника: голова наклонена вправо или влево, плечи, лопатки, соски находятся на разной высоте, треугольники талии асимметричны</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мышечный тонус на правой и левой половинах туловища неодинаков</w:t>
      </w:r>
    </w:p>
    <w:p w:rsidR="00A016EE" w:rsidRDefault="00A016EE" w:rsidP="00A016EE">
      <w:pPr>
        <w:suppressAutoHyphens/>
        <w:spacing w:after="0" w:line="360" w:lineRule="auto"/>
        <w:ind w:firstLine="709"/>
        <w:jc w:val="both"/>
        <w:rPr>
          <w:sz w:val="28"/>
          <w:szCs w:val="28"/>
        </w:rPr>
      </w:pPr>
      <w:r>
        <w:rPr>
          <w:rFonts w:ascii="Times New Roman" w:hAnsi="Times New Roman" w:cs="Times New Roman"/>
          <w:sz w:val="28"/>
          <w:szCs w:val="28"/>
        </w:rPr>
        <w:t>- сила и выносливость мышц снижена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ошибочно путают сколиотическую осанку со сколиозом, что является крайне ошибочным. Между этими двумя заболеваниями есть существенное отличие. Так, при сколиотическом нарушении осанки не происходит структурного изменения позвонков, ось позвоночника отклоняется от прямой линии только в результате разного тонуса правой и левой половины мышц спины или разницы длины ног. При устранении указанных причин заболевание можно вылечить. При сколиозе кроме </w:t>
      </w:r>
      <w:r>
        <w:rPr>
          <w:rFonts w:ascii="Times New Roman" w:hAnsi="Times New Roman" w:cs="Times New Roman"/>
          <w:sz w:val="28"/>
          <w:szCs w:val="28"/>
        </w:rPr>
        <w:lastRenderedPageBreak/>
        <w:t>указанных изменений происходит скручивание позвоночника вокруг вертикальной оси с последующими структурными изменениями в телах позвонков (</w:t>
      </w:r>
      <w:proofErr w:type="spellStart"/>
      <w:r>
        <w:rPr>
          <w:rFonts w:ascii="Times New Roman" w:hAnsi="Times New Roman" w:cs="Times New Roman"/>
          <w:sz w:val="28"/>
          <w:szCs w:val="28"/>
        </w:rPr>
        <w:t>торсия</w:t>
      </w:r>
      <w:proofErr w:type="spellEnd"/>
      <w:r>
        <w:rPr>
          <w:rFonts w:ascii="Times New Roman" w:hAnsi="Times New Roman" w:cs="Times New Roman"/>
          <w:sz w:val="28"/>
          <w:szCs w:val="28"/>
        </w:rPr>
        <w:t xml:space="preserve">). </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Сколиоз является непрерывно прогрессирующим заболеванием. Прогрессирование заболевания приостанавливается после полового созревания ребенка в связи с замедлением роста. Сколиотическая осанка нередко предшествует сколиозу.</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Различают 3 степени искривлений позвоночника в сагиттальной плоскости (чтобы определить, является ли искривление уже установившимся, стойким, - ребенка просят выпрямиться):</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деформация 1 степени - искривление позвоночника выравнивается до нормального положения при выпрямлении;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деформация 2 степени - отчасти выравнивается при выпрямлении ребенка или при висе на гимнастической стенке;</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деформация 3 степени - искривление не меняется при висе или выпрямлении ребенка.</w:t>
      </w:r>
    </w:p>
    <w:p w:rsidR="00A016EE" w:rsidRDefault="00A016EE" w:rsidP="00A016EE">
      <w:pPr>
        <w:suppressAutoHyphen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1.2.2 Причины нарушения осанки</w:t>
      </w:r>
    </w:p>
    <w:p w:rsidR="00A016EE" w:rsidRDefault="00A016EE" w:rsidP="00A016EE">
      <w:pPr>
        <w:suppressAutoHyphen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Нарушение осанки может формироваться при отсутствии функциональных и структурных изменений со стороны опорно-двигательного аппарата, а возможно формирование ее нарушений на фоне патологических изменений в опорно-двигательном аппарате врожденного или приобретенного характера - соединительно-тканная дисплазия позвоночника и крупных суставов, </w:t>
      </w:r>
      <w:proofErr w:type="spellStart"/>
      <w:r>
        <w:rPr>
          <w:rFonts w:ascii="Times New Roman" w:hAnsi="Times New Roman" w:cs="Times New Roman"/>
          <w:sz w:val="28"/>
          <w:szCs w:val="28"/>
        </w:rPr>
        <w:t>остеохондропатия</w:t>
      </w:r>
      <w:proofErr w:type="spellEnd"/>
      <w:r>
        <w:rPr>
          <w:rFonts w:ascii="Times New Roman" w:hAnsi="Times New Roman" w:cs="Times New Roman"/>
          <w:sz w:val="28"/>
          <w:szCs w:val="28"/>
        </w:rPr>
        <w:t>, рахит, родовые травмы, аномалии развития позвоночника и др. В 90-95% случаев нарушения осанки являются приобретенными, чаще всего встречаются у детей астенического телосложения.</w:t>
      </w:r>
      <w:proofErr w:type="gramEnd"/>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рост, развитие, укрепление здоровья и формирование осанки оказывают влияние условия окружающей среды. Профилактика нарушений осанки начинается на первом году его жизни: вред приносит раннее усаживание ребенка и преждевременное обучение ходьбе. В то же время раннее стимулирование к ползанию - весьма полезный способ укрепления мышц шеи и спины. </w:t>
      </w:r>
      <w:proofErr w:type="gramStart"/>
      <w:r>
        <w:rPr>
          <w:rFonts w:ascii="Times New Roman" w:hAnsi="Times New Roman" w:cs="Times New Roman"/>
          <w:sz w:val="28"/>
          <w:szCs w:val="28"/>
        </w:rPr>
        <w:t xml:space="preserve">Чем старше </w:t>
      </w:r>
      <w:r>
        <w:rPr>
          <w:rFonts w:ascii="Times New Roman" w:hAnsi="Times New Roman" w:cs="Times New Roman"/>
          <w:sz w:val="28"/>
          <w:szCs w:val="28"/>
        </w:rPr>
        <w:lastRenderedPageBreak/>
        <w:t>ребенок, тем большее значение для формирования осанки приобретают привычные позы при занятиях с игрушками и рабочее место при чтении и письме</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[15</w:t>
      </w:r>
      <w:r>
        <w:rPr>
          <w:rFonts w:ascii="Times New Roman" w:hAnsi="Times New Roman" w:cs="Times New Roman"/>
          <w:sz w:val="28"/>
          <w:szCs w:val="28"/>
        </w:rPr>
        <w:t>.</w:t>
      </w:r>
      <w:proofErr w:type="gramEnd"/>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Неблагоприятные факторы наиболее сильно влияют на детей в период их бурного роста, в 6-7 лет и в 12-15 лет, особенно резко это наблюдается у </w:t>
      </w:r>
      <w:proofErr w:type="gramStart"/>
      <w:r>
        <w:rPr>
          <w:rFonts w:ascii="Times New Roman" w:hAnsi="Times New Roman" w:cs="Times New Roman"/>
          <w:sz w:val="28"/>
          <w:szCs w:val="28"/>
        </w:rPr>
        <w:t>детей</w:t>
      </w:r>
      <w:proofErr w:type="gramEnd"/>
      <w:r>
        <w:rPr>
          <w:rFonts w:ascii="Times New Roman" w:hAnsi="Times New Roman" w:cs="Times New Roman"/>
          <w:sz w:val="28"/>
          <w:szCs w:val="28"/>
        </w:rPr>
        <w:t xml:space="preserve"> ослабленных, с плохо развитой мускулатурой. К числу неблагоприятных факторов следует отнести вредные привычки, возникающие еще в раннем детстве, а также приобретенные в школьном возрасте, разные положения тела при занятиях и пр.</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Отрицательное влияние на формирование осанки оказывает неправильное положение во время сна. С гигиенической точки зрения спать следует на правом боку. Такое положение обеспечивает лучший отдых мышцам, находящимся в </w:t>
      </w:r>
      <w:proofErr w:type="spellStart"/>
      <w:r>
        <w:rPr>
          <w:rFonts w:ascii="Times New Roman" w:hAnsi="Times New Roman" w:cs="Times New Roman"/>
          <w:sz w:val="28"/>
          <w:szCs w:val="28"/>
        </w:rPr>
        <w:t>полурасслабленном</w:t>
      </w:r>
      <w:proofErr w:type="spellEnd"/>
      <w:r>
        <w:rPr>
          <w:rFonts w:ascii="Times New Roman" w:hAnsi="Times New Roman" w:cs="Times New Roman"/>
          <w:sz w:val="28"/>
          <w:szCs w:val="28"/>
        </w:rPr>
        <w:t xml:space="preserve"> состоянии, что не достигается, если спать на спине или животе. Сон на левом боку затрудняет деятельность сердца. Постель не должна быть чрезмерно мягкой, а подушка - высокой. Длина кровати должна быть больше роста ребенка на 20-25 см, чтобы можно было спать с вытянутыми ногами. Правильная поза во время сна обеспечивает прямое симметричное положение туловища.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занятий за столом или партой надо сидеть так, чтобы иметь опору для ног, спины и рук при симметричном положении головы, плечевого пояса, туловища, рук и ног. Высота стола должна быть на 2-3 см выше локтя опущенной руки школьника. Если ноги не достают до пола, то следует подставлять скамейку, чтобы ноги в тазобедренных и коленных суставах были согнуты под прямым углом. Садиться на стул необходимо так, чтобы вплотную касаться спинки стула: расстояние между грудью и столом 1,5-2 см, голова немного наклонена вперед, расстояние от глаз до стола 30 см. При чтении предплечья должны лежать симметрично на столе, книгу надо держать в наклонном положении</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[5]</w:t>
      </w:r>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слабой мускулатуре ухудшают осанку привычки стоять на одной ноге, читать лежа на боку, носить в одной и той же руке тяжести. Отрицательно действует на формирование осанки езда на велосипеде в согнутом положении или на самокате (из-за отталкивания все время одной ногой).</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некоторых случаях отрицательно воздействуют на позвоночник физические упражнения, связанные с асимметричными движениями (фехтование, бадминтон и </w:t>
      </w:r>
      <w:r>
        <w:rPr>
          <w:rFonts w:ascii="Times New Roman" w:hAnsi="Times New Roman" w:cs="Times New Roman"/>
          <w:sz w:val="28"/>
          <w:szCs w:val="28"/>
        </w:rPr>
        <w:lastRenderedPageBreak/>
        <w:t>др.), если не вносить поправки в методику занятий за счет общеразвивающих упражнений. В то же время усиленные занятия акробатикой, художественной гимнастикой, борьбой в раннем школьном возрасте вызывает чрезмерную гибкость (подвижность) позвоночника, что также может плохо отразиться на формировании осанки.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частой причиной нарушения осанки является либо слабость мышц туловища, либо неравномерность их развития. А у детей школьного возраста, в силу возрастных особенностей, мышцы туловища развиты еще недостаточно, у них отсутствуют крепкий естественный «мышечный корсет». При неблагоприятных условиях, это становится причиной нарушения осанки. К тому же, в школьном возрасте, развитие скелета еще не завершено, позвоночник гибок и податлив. Первоначально возникающее нарушение осанки может перейти в искривление позвоночника</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[14]</w:t>
      </w:r>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врачебных осмотров в школах выявляется от 20 до 40% учащихся с дефектами осанки. Основной причиной нарушения осанки и образования сколиоза является, так называемая, привычная форма. Название это произошло потому, что значительную роль в образовании дефектов осанки играет привычка горбатиться, косо держать плечи и таз, неправильно сидеть за партой или столом, спать в неправильной позе и т.п.</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формирование неправильной осанки большое влияние оказывает состояние нижних конечностей, в частности плоскостопие. При этом нарушении под влиянием длительных чрезмерных нагрузок опускается продольный или поперечный свод стопы. Причиной плоскостопия обычно становятся слабость мышц и связок (в первую очередь из-за недостатка двигательной активности), узкая и тесная обувь, толстая негнущаяся подошва, которая лишает стопу ее естественной гибкости. Плоскостопие служит причиной повышенной утомляемости при ходьбе и беге, а в дальнейшем может привести и к деформации стопы и пальцев ноги.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Важной причиной, способствующей возникновению дефектов осанки школьников, является также нарушение режима питания, сна, недостаточное пребывание на свежем воздухе.</w:t>
      </w:r>
    </w:p>
    <w:p w:rsidR="00A016EE" w:rsidRDefault="00A016EE" w:rsidP="00A016EE">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Чем раньше выявлены дефекты осанки и устранены причины, вызывающие отклонения (не соответствующая дли занятий мебель, ношение груза в одной руке, нарушение режима питания, сна, отдыха и т.п.), тем легче их исправить.</w:t>
      </w:r>
    </w:p>
    <w:p w:rsidR="00A016EE" w:rsidRDefault="00A016EE" w:rsidP="00A016EE">
      <w:pPr>
        <w:pStyle w:val="a9"/>
        <w:spacing w:after="0" w:line="360" w:lineRule="auto"/>
        <w:ind w:firstLine="709"/>
        <w:jc w:val="both"/>
        <w:rPr>
          <w:rFonts w:ascii="Times New Roman" w:hAnsi="Times New Roman" w:cs="Times New Roman"/>
          <w:sz w:val="16"/>
          <w:szCs w:val="16"/>
        </w:rPr>
      </w:pPr>
    </w:p>
    <w:p w:rsidR="00A016EE" w:rsidRDefault="00A016EE" w:rsidP="00A016EE">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1.2.3 Влияние нарушений опорно-двигательного аппарата на состояние здоровья детей дошкольного возраста</w:t>
      </w:r>
    </w:p>
    <w:p w:rsidR="00A016EE" w:rsidRDefault="00A016EE" w:rsidP="00A016EE">
      <w:pPr>
        <w:pStyle w:val="a9"/>
        <w:spacing w:after="0" w:line="360" w:lineRule="auto"/>
        <w:ind w:firstLine="709"/>
        <w:jc w:val="both"/>
        <w:rPr>
          <w:rFonts w:ascii="Times New Roman" w:hAnsi="Times New Roman" w:cs="Times New Roman"/>
          <w:sz w:val="16"/>
          <w:szCs w:val="16"/>
        </w:rPr>
      </w:pPr>
    </w:p>
    <w:p w:rsidR="00A016EE" w:rsidRDefault="00A016EE" w:rsidP="00A016EE">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Функциональное состояние ОДА находится в тесной взаимосвязи с общим состоянием организма и является отражением его физиологического и психологического статуса. У детей с нарушениями ОДА недостаточно развита общая моторика, нарушена координация движений, они физически ослаблены, быстро утомляются. Под влиянием различного рода нагрузок нарушения быстро прогрессируют, постепенно приобретая стойкий характер, а это ведет к деформации скелета, сопровождающейся болями в мышцах и суставах, смешением внутренних органов. Нарушения осанки у детей могут влиять на функцию желудочно-кишечного тракта (нарушение секреции, изменение тонуса желудка и кишечника, отрыжка, метеоризм и т.д.), на состояние сосудов, нервов и нервных сплетений. У детей с нарушениями осанки снижена жизненная емкость легких, уменьшена экскурсия грудной клетки и диафрагмы, что неблагоприятно отражается на деятельности </w:t>
      </w:r>
      <w:proofErr w:type="gramStart"/>
      <w:r>
        <w:rPr>
          <w:rFonts w:ascii="Times New Roman" w:hAnsi="Times New Roman" w:cs="Times New Roman"/>
          <w:sz w:val="28"/>
          <w:szCs w:val="28"/>
        </w:rPr>
        <w:t>сердечно-сосудистой</w:t>
      </w:r>
      <w:proofErr w:type="gramEnd"/>
      <w:r>
        <w:rPr>
          <w:rFonts w:ascii="Times New Roman" w:hAnsi="Times New Roman" w:cs="Times New Roman"/>
          <w:sz w:val="28"/>
          <w:szCs w:val="28"/>
        </w:rPr>
        <w:t xml:space="preserve"> и дыхательной систем</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[16]</w:t>
      </w:r>
      <w:r>
        <w:rPr>
          <w:rFonts w:ascii="Times New Roman" w:hAnsi="Times New Roman" w:cs="Times New Roman"/>
          <w:sz w:val="28"/>
          <w:szCs w:val="28"/>
        </w:rPr>
        <w:t>.</w:t>
      </w:r>
    </w:p>
    <w:p w:rsidR="00A016EE" w:rsidRDefault="00A016EE" w:rsidP="00A016EE">
      <w:pPr>
        <w:pStyle w:val="a3"/>
        <w:spacing w:before="0" w:beforeAutospacing="0" w:after="0" w:afterAutospacing="0" w:line="360" w:lineRule="auto"/>
        <w:ind w:firstLine="709"/>
        <w:jc w:val="both"/>
        <w:rPr>
          <w:sz w:val="28"/>
          <w:szCs w:val="28"/>
        </w:rPr>
      </w:pPr>
      <w:r>
        <w:rPr>
          <w:sz w:val="28"/>
          <w:szCs w:val="28"/>
        </w:rPr>
        <w:t xml:space="preserve">Традиционно очень мало внимания уделяется состоянию стопы, поскольку дети редко жалуются на стопы, но от пренебрежительного отношения к проблеме её негативное влияние на формирование осанки не уменьшается. Плоскостопие – проблема достаточно серьезная, так как здоровая стопа - это первично-системный элемент удержания тела в вертикальном положении. Уменьшение физиологических изгибов позвоночника, особенно в сочетании с плоскостопием, приводит к постоянным микротравмам головного мозга и повышенной утомляемости, головным болям, нарушениям памяти и внимания. Привычка сутулиться может спровоцировать начало сколиоза или юношеского кифоза, особенно при наличии нарушений обмена веществ в соединительной ткани, или обменные нарушения </w:t>
      </w:r>
      <w:r>
        <w:rPr>
          <w:sz w:val="28"/>
          <w:szCs w:val="28"/>
        </w:rPr>
        <w:lastRenderedPageBreak/>
        <w:t>могут вначале вызвать дегенерацию межпозвонковых дисков и тел позвонков, а вызванные этим нарушения осанки легко принимают необратимый характер.</w:t>
      </w:r>
    </w:p>
    <w:p w:rsidR="00A016EE" w:rsidRDefault="00A016EE" w:rsidP="00A016EE">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Многочисленными исследованиями установлено, что степень нарушений ОДА и темпы их развития непредсказуемы. Сформированные дефекты позвоночного столба и стопы после окончания полового созревания, а стало быть, и окончания роста, исправить консервативными способами невозможно. Поэтому оптимальное время профилактических воздействий – период интенсивного роста. Скачки развития нарушений ОДА чаще всего происходят в периоды интенсивного роста. Это возраст 5-6-7 лет, и 12-14-16 лет, который совпадает с периодом полового созревания</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[8]</w:t>
      </w:r>
      <w:r>
        <w:rPr>
          <w:rFonts w:ascii="Times New Roman" w:hAnsi="Times New Roman" w:cs="Times New Roman"/>
          <w:sz w:val="28"/>
          <w:szCs w:val="28"/>
        </w:rPr>
        <w:t>.</w:t>
      </w:r>
    </w:p>
    <w:p w:rsidR="00A016EE" w:rsidRDefault="00A016EE" w:rsidP="00A01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Плохая осанка снижает запас прочности организма, и чаще всего сочетается со сниженным общим тонусом ребенка, с нарушенным из-за неправильного положения головы кровоснабжением головного мозга, слабым зрением. В тоже время у лиц, страдающих близорукостью, чаще наблюдают нарушения осанки, слабость соединительно-тканевого аппарата, и тенденцию чрезмерно наклонять кпереди туловище и голову при зрительной работе на близком расстоянии. Причины и следствия здесь разделить трудно. Близорукость может развиться от привычки сутулиться – и наоборот, плохое зрение часто становится причиной плохой осанки.</w:t>
      </w:r>
    </w:p>
    <w:p w:rsidR="00A016EE" w:rsidRDefault="00A016EE" w:rsidP="00A01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онтогенезе все системы организма ребенка развиваются неравномерно и созревают во взаимосвязи, подчиняясь принципу возрастной </w:t>
      </w:r>
      <w:proofErr w:type="spellStart"/>
      <w:r>
        <w:rPr>
          <w:rFonts w:ascii="Times New Roman" w:hAnsi="Times New Roman" w:cs="Times New Roman"/>
          <w:sz w:val="28"/>
          <w:szCs w:val="28"/>
        </w:rPr>
        <w:t>гетерохронности</w:t>
      </w:r>
      <w:proofErr w:type="spellEnd"/>
      <w:r>
        <w:rPr>
          <w:rFonts w:ascii="Times New Roman" w:hAnsi="Times New Roman" w:cs="Times New Roman"/>
          <w:sz w:val="28"/>
          <w:szCs w:val="28"/>
        </w:rPr>
        <w:t xml:space="preserve"> при сохранении полового диморфизма. Процесс развития происходит поступательно и регулируется как биологическими факторами (в первую очередь наследственностью), так и средовыми факторами. Социальный заказ диктует необходимость обеспечения системной адресной профилактической работы, локализованной в рамках учебного учреждения, методологической основой которой является концепция о многофакторной зависимости </w:t>
      </w:r>
      <w:r>
        <w:rPr>
          <w:rFonts w:ascii="Times New Roman" w:hAnsi="Times New Roman" w:cs="Times New Roman"/>
          <w:bCs/>
          <w:sz w:val="28"/>
          <w:szCs w:val="28"/>
        </w:rPr>
        <w:t>нарушений ОДА от энд</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 xml:space="preserve"> и экзогенных воздействий</w:t>
      </w:r>
      <w:r>
        <w:rPr>
          <w:rFonts w:ascii="Times New Roman" w:hAnsi="Times New Roman" w:cs="Times New Roman"/>
          <w:sz w:val="28"/>
          <w:szCs w:val="28"/>
        </w:rPr>
        <w:t>.</w:t>
      </w:r>
    </w:p>
    <w:p w:rsidR="00A016EE" w:rsidRDefault="00A016EE" w:rsidP="00A016EE">
      <w:pPr>
        <w:tabs>
          <w:tab w:val="left" w:pos="1410"/>
        </w:tabs>
        <w:spacing w:after="0" w:line="360" w:lineRule="auto"/>
        <w:ind w:firstLine="709"/>
        <w:jc w:val="both"/>
        <w:rPr>
          <w:rFonts w:ascii="Times New Roman" w:hAnsi="Times New Roman" w:cs="Times New Roman"/>
          <w:sz w:val="16"/>
          <w:szCs w:val="16"/>
        </w:rPr>
      </w:pPr>
    </w:p>
    <w:p w:rsidR="00A016EE" w:rsidRDefault="00A016EE" w:rsidP="00A016EE">
      <w:pPr>
        <w:tabs>
          <w:tab w:val="left" w:pos="1410"/>
        </w:tabs>
        <w:spacing w:after="0" w:line="360" w:lineRule="auto"/>
        <w:ind w:firstLine="709"/>
        <w:jc w:val="both"/>
        <w:rPr>
          <w:rFonts w:ascii="Times New Roman" w:hAnsi="Times New Roman" w:cs="Times New Roman"/>
          <w:sz w:val="16"/>
          <w:szCs w:val="16"/>
        </w:rPr>
      </w:pPr>
    </w:p>
    <w:p w:rsidR="00A016EE" w:rsidRDefault="00A016EE" w:rsidP="00A016EE">
      <w:pPr>
        <w:tabs>
          <w:tab w:val="left" w:pos="1410"/>
        </w:tabs>
        <w:spacing w:after="0" w:line="360" w:lineRule="auto"/>
        <w:ind w:firstLine="709"/>
        <w:jc w:val="both"/>
        <w:rPr>
          <w:rFonts w:ascii="Times New Roman" w:hAnsi="Times New Roman" w:cs="Times New Roman"/>
          <w:sz w:val="16"/>
          <w:szCs w:val="16"/>
        </w:rPr>
      </w:pPr>
    </w:p>
    <w:p w:rsidR="00A016EE" w:rsidRDefault="00A016EE" w:rsidP="00A016EE">
      <w:pPr>
        <w:tabs>
          <w:tab w:val="left" w:pos="14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1.3 Направления деятельности медицинских работников по профилактике нарушений опорно-двигательного аппарата у </w:t>
      </w:r>
      <w:r w:rsidR="00DE7CF7">
        <w:rPr>
          <w:rFonts w:ascii="Times New Roman" w:hAnsi="Times New Roman" w:cs="Times New Roman"/>
          <w:b/>
          <w:sz w:val="28"/>
          <w:szCs w:val="28"/>
        </w:rPr>
        <w:t>дошкольников</w:t>
      </w:r>
    </w:p>
    <w:p w:rsidR="00A016EE" w:rsidRPr="00DE7CF7" w:rsidRDefault="00A016EE" w:rsidP="00A016EE">
      <w:pPr>
        <w:tabs>
          <w:tab w:val="left" w:pos="1410"/>
        </w:tabs>
        <w:spacing w:after="0" w:line="360" w:lineRule="auto"/>
        <w:jc w:val="both"/>
        <w:rPr>
          <w:rFonts w:ascii="Times New Roman" w:hAnsi="Times New Roman" w:cs="Times New Roman"/>
          <w:sz w:val="24"/>
          <w:szCs w:val="24"/>
        </w:rPr>
      </w:pPr>
    </w:p>
    <w:p w:rsidR="00A016EE" w:rsidRDefault="00A016EE" w:rsidP="00A016EE">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Медицинские работники </w:t>
      </w:r>
      <w:r w:rsidR="00DE7CF7">
        <w:rPr>
          <w:rFonts w:ascii="Times New Roman" w:hAnsi="Times New Roman" w:cs="Times New Roman"/>
          <w:sz w:val="28"/>
          <w:szCs w:val="28"/>
        </w:rPr>
        <w:t>дошкольного образовательного</w:t>
      </w:r>
      <w:r>
        <w:rPr>
          <w:rFonts w:ascii="Times New Roman" w:hAnsi="Times New Roman" w:cs="Times New Roman"/>
          <w:sz w:val="28"/>
          <w:szCs w:val="28"/>
        </w:rPr>
        <w:t xml:space="preserve"> учреждения обеспечивают динамическое наблюдение за состоянием осанки, стоп, остроты зрения учащихся с целью оценки эффективности проводимых профилактических мероприятий. Персонифицированная информация по состоянию ОДА ребенка с момента поступления в </w:t>
      </w:r>
      <w:r w:rsidR="00DE7CF7">
        <w:rPr>
          <w:rFonts w:ascii="Times New Roman" w:hAnsi="Times New Roman" w:cs="Times New Roman"/>
          <w:sz w:val="28"/>
          <w:szCs w:val="28"/>
        </w:rPr>
        <w:t>дошкольное образовательное учреждение</w:t>
      </w:r>
      <w:r>
        <w:rPr>
          <w:rFonts w:ascii="Times New Roman" w:hAnsi="Times New Roman" w:cs="Times New Roman"/>
          <w:sz w:val="28"/>
          <w:szCs w:val="28"/>
        </w:rPr>
        <w:t xml:space="preserve"> фиксируется в «Индивидуальной карте ребенка»</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[6]</w:t>
      </w:r>
      <w:r>
        <w:rPr>
          <w:rFonts w:ascii="Times New Roman" w:hAnsi="Times New Roman" w:cs="Times New Roman"/>
          <w:sz w:val="28"/>
          <w:szCs w:val="28"/>
        </w:rPr>
        <w:t xml:space="preserve">. </w:t>
      </w:r>
    </w:p>
    <w:p w:rsidR="00A016EE" w:rsidRDefault="00A016EE" w:rsidP="00A01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Диагностике здоровья предшествует доврачебный медицинский осмотр по </w:t>
      </w:r>
      <w:proofErr w:type="gramStart"/>
      <w:r>
        <w:rPr>
          <w:rFonts w:ascii="Times New Roman" w:hAnsi="Times New Roman" w:cs="Times New Roman"/>
          <w:sz w:val="28"/>
          <w:szCs w:val="28"/>
        </w:rPr>
        <w:t>скрининг-программе</w:t>
      </w:r>
      <w:proofErr w:type="gramEnd"/>
      <w:r>
        <w:rPr>
          <w:rFonts w:ascii="Times New Roman" w:hAnsi="Times New Roman" w:cs="Times New Roman"/>
          <w:sz w:val="28"/>
          <w:szCs w:val="28"/>
        </w:rPr>
        <w:t xml:space="preserve">. </w:t>
      </w:r>
      <w:r w:rsidR="00DE7CF7">
        <w:rPr>
          <w:rFonts w:ascii="Times New Roman" w:hAnsi="Times New Roman" w:cs="Times New Roman"/>
          <w:sz w:val="28"/>
          <w:szCs w:val="28"/>
        </w:rPr>
        <w:t>Медицинская сестра</w:t>
      </w:r>
      <w:r>
        <w:rPr>
          <w:rFonts w:ascii="Times New Roman" w:hAnsi="Times New Roman" w:cs="Times New Roman"/>
          <w:sz w:val="28"/>
          <w:szCs w:val="28"/>
        </w:rPr>
        <w:t>, работающ</w:t>
      </w:r>
      <w:r w:rsidR="00DE7CF7">
        <w:rPr>
          <w:rFonts w:ascii="Times New Roman" w:hAnsi="Times New Roman" w:cs="Times New Roman"/>
          <w:sz w:val="28"/>
          <w:szCs w:val="28"/>
        </w:rPr>
        <w:t>ая</w:t>
      </w:r>
      <w:r>
        <w:rPr>
          <w:rFonts w:ascii="Times New Roman" w:hAnsi="Times New Roman" w:cs="Times New Roman"/>
          <w:sz w:val="28"/>
          <w:szCs w:val="28"/>
        </w:rPr>
        <w:t xml:space="preserve"> в кабинете, реализует следующие функции:</w:t>
      </w:r>
    </w:p>
    <w:p w:rsidR="00A016EE" w:rsidRDefault="00A016EE" w:rsidP="00A01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антропометрические измерения, оценку физического развития, определение частоты пульса, измерение артериального давления, определение остроты зрения, остроты слуха, проведение </w:t>
      </w:r>
      <w:proofErr w:type="spellStart"/>
      <w:r>
        <w:rPr>
          <w:rFonts w:ascii="Times New Roman" w:hAnsi="Times New Roman" w:cs="Times New Roman"/>
          <w:sz w:val="28"/>
          <w:szCs w:val="28"/>
        </w:rPr>
        <w:t>плантографии</w:t>
      </w:r>
      <w:proofErr w:type="spellEnd"/>
      <w:r>
        <w:rPr>
          <w:rFonts w:ascii="Times New Roman" w:hAnsi="Times New Roman" w:cs="Times New Roman"/>
          <w:sz w:val="28"/>
          <w:szCs w:val="28"/>
        </w:rPr>
        <w:t>;</w:t>
      </w:r>
    </w:p>
    <w:p w:rsidR="00A016EE" w:rsidRDefault="00A016EE" w:rsidP="00A01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на консультацию к врачам-специалистам по результатам </w:t>
      </w:r>
      <w:proofErr w:type="gramStart"/>
      <w:r>
        <w:rPr>
          <w:rFonts w:ascii="Times New Roman" w:hAnsi="Times New Roman" w:cs="Times New Roman"/>
          <w:sz w:val="28"/>
          <w:szCs w:val="28"/>
        </w:rPr>
        <w:t>скрининг-тестирования</w:t>
      </w:r>
      <w:proofErr w:type="gramEnd"/>
      <w:r>
        <w:rPr>
          <w:rFonts w:ascii="Times New Roman" w:hAnsi="Times New Roman" w:cs="Times New Roman"/>
          <w:sz w:val="28"/>
          <w:szCs w:val="28"/>
        </w:rPr>
        <w:t>;</w:t>
      </w:r>
    </w:p>
    <w:p w:rsidR="00A016EE" w:rsidRDefault="00A016EE" w:rsidP="00A01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оформление медицинской документации: выписки о профилактических прививках, выписки из истории развития ребенка, выдача направлений на лабораторные исследования и др.</w:t>
      </w:r>
    </w:p>
    <w:p w:rsidR="00A016EE" w:rsidRDefault="00A016EE" w:rsidP="00A01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медицинской диагностики – заключительный диагноз (основной и сопутствующие заболевания), оценка физического, психического развития (полового - для подростков), группа здоровья, медицинская группа для занятий физкультурой, рекомендации по оздоровлению и коррекции выявленных нарушений, оформление медицинской справки, которая передается в медицинский кабинет учреждения образования и вклеивается в «Индивидуальную карту ребенка» (ф.026/у).</w:t>
      </w:r>
    </w:p>
    <w:p w:rsidR="00A016EE" w:rsidRDefault="00A016EE" w:rsidP="00A01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Медицинские работники </w:t>
      </w:r>
      <w:r w:rsidR="00DE7CF7">
        <w:rPr>
          <w:rFonts w:ascii="Times New Roman" w:hAnsi="Times New Roman" w:cs="Times New Roman"/>
          <w:sz w:val="28"/>
          <w:szCs w:val="28"/>
        </w:rPr>
        <w:t>дошкольного образовательного учреждения</w:t>
      </w:r>
      <w:r>
        <w:rPr>
          <w:rFonts w:ascii="Times New Roman" w:hAnsi="Times New Roman" w:cs="Times New Roman"/>
          <w:sz w:val="28"/>
          <w:szCs w:val="28"/>
        </w:rPr>
        <w:t xml:space="preserve">, помимо диагностики, решают первоочередные профилактические задачи: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рассаживанием учащихся, освещенностью учебных помещений, соблюдением </w:t>
      </w:r>
      <w:r>
        <w:rPr>
          <w:rFonts w:ascii="Times New Roman" w:hAnsi="Times New Roman" w:cs="Times New Roman"/>
          <w:sz w:val="28"/>
          <w:szCs w:val="28"/>
        </w:rPr>
        <w:lastRenderedPageBreak/>
        <w:t xml:space="preserve">зрительного и двигательного режима на уроках, за организацией питания, физического воспитания, гигиеническое обучение </w:t>
      </w:r>
      <w:r w:rsidR="00DE7CF7">
        <w:rPr>
          <w:rFonts w:ascii="Times New Roman" w:hAnsi="Times New Roman" w:cs="Times New Roman"/>
          <w:sz w:val="28"/>
          <w:szCs w:val="28"/>
        </w:rPr>
        <w:t>воспитанников</w:t>
      </w:r>
      <w:r>
        <w:rPr>
          <w:rFonts w:ascii="Times New Roman" w:hAnsi="Times New Roman" w:cs="Times New Roman"/>
          <w:sz w:val="28"/>
          <w:szCs w:val="28"/>
        </w:rPr>
        <w:t xml:space="preserve">, педагогов, родителей. </w:t>
      </w:r>
    </w:p>
    <w:p w:rsidR="00A016EE" w:rsidRDefault="00A016EE" w:rsidP="00A01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цель гигиенического обучения – изменить отношение к проблеме нарушений ОДА; повысить компетентность, в первую очередь, взрослых в вопросах этиологии, патогенеза, профилактики и коррекции нарушений; заострить внимание на значимости полноценного питания, режима труда и отдыха, рационального оборудования рабочего места дошкольника, пребывания на свежем воздухе, систематического использования и эффективности целенаправленных физических упражнений, соблюдения зрительного и двигательного режима во внешкольное время, выполнения врачебных рекомендаций, своевременного обращения за профессиональной медицинской помощью</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[4]</w:t>
      </w:r>
      <w:r>
        <w:rPr>
          <w:rFonts w:ascii="Times New Roman" w:hAnsi="Times New Roman" w:cs="Times New Roman"/>
          <w:sz w:val="28"/>
          <w:szCs w:val="28"/>
        </w:rPr>
        <w:t>.</w:t>
      </w:r>
    </w:p>
    <w:p w:rsidR="00A016EE" w:rsidRDefault="00A016EE" w:rsidP="00A01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многофакторность рисков развития нарушений ОДА врачи-гигиенисты контролируют выполнение требований санитарного </w:t>
      </w:r>
      <w:proofErr w:type="gramStart"/>
      <w:r>
        <w:rPr>
          <w:rFonts w:ascii="Times New Roman" w:hAnsi="Times New Roman" w:cs="Times New Roman"/>
          <w:sz w:val="28"/>
          <w:szCs w:val="28"/>
        </w:rPr>
        <w:t>законодательства</w:t>
      </w:r>
      <w:proofErr w:type="gramEnd"/>
      <w:r>
        <w:rPr>
          <w:rFonts w:ascii="Times New Roman" w:hAnsi="Times New Roman" w:cs="Times New Roman"/>
          <w:sz w:val="28"/>
          <w:szCs w:val="28"/>
        </w:rPr>
        <w:t xml:space="preserve"> как в пределах территорий, так и в каждом конкретном учреждении.</w:t>
      </w:r>
    </w:p>
    <w:p w:rsidR="00A016EE" w:rsidRDefault="00A016EE" w:rsidP="00A01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направления деятельности врача по гигиене детей и подростков по вопросам профилактики нарушений ОДА:</w:t>
      </w:r>
    </w:p>
    <w:p w:rsidR="00A016EE" w:rsidRDefault="00A016EE" w:rsidP="00A01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госсаннадзор</w:t>
      </w:r>
      <w:proofErr w:type="spellEnd"/>
      <w:r>
        <w:rPr>
          <w:rFonts w:ascii="Times New Roman" w:hAnsi="Times New Roman" w:cs="Times New Roman"/>
          <w:sz w:val="28"/>
          <w:szCs w:val="28"/>
        </w:rPr>
        <w:t xml:space="preserve"> за проектированием, строительством и реконструкцией, модернизацией и вводом в эксплуатацию общеобразовательных учреждений;</w:t>
      </w:r>
    </w:p>
    <w:p w:rsidR="00A016EE" w:rsidRDefault="00A016EE" w:rsidP="00A01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гигиеническая оценка организации учебного процесса, в том числе, реализации учебной программы для общеобразовательных учреждений по предмету «Физическая культура »;</w:t>
      </w:r>
    </w:p>
    <w:p w:rsidR="00A016EE" w:rsidRDefault="00A016EE" w:rsidP="00A01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контроль выполнения гигиенических требований при внедрении в </w:t>
      </w:r>
      <w:r w:rsidR="00D972C0">
        <w:rPr>
          <w:rFonts w:ascii="Times New Roman" w:hAnsi="Times New Roman" w:cs="Times New Roman"/>
          <w:sz w:val="28"/>
          <w:szCs w:val="28"/>
        </w:rPr>
        <w:t>дошкольных образовательных учреждениях</w:t>
      </w:r>
      <w:r>
        <w:rPr>
          <w:rFonts w:ascii="Times New Roman" w:hAnsi="Times New Roman" w:cs="Times New Roman"/>
          <w:sz w:val="28"/>
          <w:szCs w:val="28"/>
        </w:rPr>
        <w:t xml:space="preserve"> современных информационно-коммуникационных технологий (ресурсы Интернета, дистанционное обучение, электронные учебники);</w:t>
      </w:r>
    </w:p>
    <w:p w:rsidR="00A016EE" w:rsidRDefault="00A016EE" w:rsidP="00A016EE">
      <w:pPr>
        <w:pStyle w:val="af2"/>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контроль за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деятельностью </w:t>
      </w:r>
      <w:r w:rsidR="00D972C0">
        <w:rPr>
          <w:rFonts w:ascii="Times New Roman" w:hAnsi="Times New Roman" w:cs="Times New Roman"/>
          <w:sz w:val="28"/>
          <w:szCs w:val="28"/>
        </w:rPr>
        <w:t>дошкольного образовательного учреждения</w:t>
      </w:r>
      <w:r>
        <w:rPr>
          <w:rFonts w:ascii="Times New Roman" w:hAnsi="Times New Roman" w:cs="Times New Roman"/>
          <w:sz w:val="28"/>
          <w:szCs w:val="28"/>
        </w:rPr>
        <w:t xml:space="preserve">: материально-техническое обеспечение (в том числе, степень развития оздоровительной инфраструктуры), кадровые ресурсы (в том числе, квалификация медицинских работников и </w:t>
      </w:r>
      <w:r w:rsidR="00D972C0">
        <w:rPr>
          <w:rFonts w:ascii="Times New Roman" w:hAnsi="Times New Roman" w:cs="Times New Roman"/>
          <w:sz w:val="28"/>
          <w:szCs w:val="28"/>
        </w:rPr>
        <w:t>инструкторов</w:t>
      </w:r>
      <w:r>
        <w:rPr>
          <w:rFonts w:ascii="Times New Roman" w:hAnsi="Times New Roman" w:cs="Times New Roman"/>
          <w:sz w:val="28"/>
          <w:szCs w:val="28"/>
        </w:rPr>
        <w:t xml:space="preserve"> физической </w:t>
      </w:r>
      <w:r>
        <w:rPr>
          <w:rFonts w:ascii="Times New Roman" w:hAnsi="Times New Roman" w:cs="Times New Roman"/>
          <w:sz w:val="28"/>
          <w:szCs w:val="28"/>
        </w:rPr>
        <w:lastRenderedPageBreak/>
        <w:t xml:space="preserve">культуры), спортивно-оздоровительная работа (формы деятельности), организация досуга </w:t>
      </w:r>
      <w:r w:rsidR="00D972C0">
        <w:rPr>
          <w:rFonts w:ascii="Times New Roman" w:hAnsi="Times New Roman" w:cs="Times New Roman"/>
          <w:sz w:val="28"/>
          <w:szCs w:val="28"/>
        </w:rPr>
        <w:t>дошкольников</w:t>
      </w:r>
      <w:r>
        <w:rPr>
          <w:rFonts w:ascii="Times New Roman" w:hAnsi="Times New Roman" w:cs="Times New Roman"/>
          <w:sz w:val="28"/>
          <w:szCs w:val="28"/>
        </w:rPr>
        <w:t>, просветительская работа, участие в родительских собраниях медицинских работников, психологов</w:t>
      </w:r>
      <w:proofErr w:type="gramStart"/>
      <w:r>
        <w:rPr>
          <w:rFonts w:ascii="Times New Roman" w:hAnsi="Times New Roman" w:cs="Times New Roman"/>
          <w:sz w:val="28"/>
          <w:szCs w:val="28"/>
        </w:rPr>
        <w:t>,;</w:t>
      </w:r>
      <w:proofErr w:type="gramEnd"/>
    </w:p>
    <w:p w:rsidR="00A016EE" w:rsidRDefault="00A016EE" w:rsidP="00A01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незамедлительное принятие мер при выявлении неблагополучия в организации </w:t>
      </w:r>
      <w:r w:rsidR="00D972C0">
        <w:rPr>
          <w:rFonts w:ascii="Times New Roman" w:hAnsi="Times New Roman" w:cs="Times New Roman"/>
          <w:sz w:val="28"/>
          <w:szCs w:val="28"/>
        </w:rPr>
        <w:t>образовательного</w:t>
      </w:r>
      <w:r>
        <w:rPr>
          <w:rFonts w:ascii="Times New Roman" w:hAnsi="Times New Roman" w:cs="Times New Roman"/>
          <w:sz w:val="28"/>
          <w:szCs w:val="28"/>
        </w:rPr>
        <w:t xml:space="preserve"> пространства, обнаружении дефицита </w:t>
      </w:r>
      <w:proofErr w:type="spellStart"/>
      <w:r>
        <w:rPr>
          <w:rFonts w:ascii="Times New Roman" w:hAnsi="Times New Roman" w:cs="Times New Roman"/>
          <w:sz w:val="28"/>
          <w:szCs w:val="28"/>
        </w:rPr>
        <w:t>эссенциальных</w:t>
      </w:r>
      <w:proofErr w:type="spellEnd"/>
      <w:r>
        <w:rPr>
          <w:rFonts w:ascii="Times New Roman" w:hAnsi="Times New Roman" w:cs="Times New Roman"/>
          <w:sz w:val="28"/>
          <w:szCs w:val="28"/>
        </w:rPr>
        <w:t xml:space="preserve"> алиментарных факторов в рационе учащихся; изменении экологической ситуации на территории расположения </w:t>
      </w:r>
      <w:r w:rsidR="00D972C0">
        <w:rPr>
          <w:rFonts w:ascii="Times New Roman" w:hAnsi="Times New Roman" w:cs="Times New Roman"/>
          <w:sz w:val="28"/>
          <w:szCs w:val="28"/>
        </w:rPr>
        <w:t>дошкольного образовательного учреждения</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[12]</w:t>
      </w:r>
      <w:r>
        <w:rPr>
          <w:rFonts w:ascii="Times New Roman" w:hAnsi="Times New Roman" w:cs="Times New Roman"/>
          <w:sz w:val="28"/>
          <w:szCs w:val="28"/>
        </w:rPr>
        <w:t>.</w:t>
      </w:r>
    </w:p>
    <w:p w:rsidR="00A016EE" w:rsidRDefault="00A016EE" w:rsidP="00A016EE">
      <w:pPr>
        <w:tabs>
          <w:tab w:val="left" w:pos="1410"/>
        </w:tabs>
        <w:spacing w:after="0" w:line="360" w:lineRule="auto"/>
        <w:ind w:firstLine="709"/>
        <w:jc w:val="both"/>
        <w:rPr>
          <w:rFonts w:ascii="Times New Roman" w:hAnsi="Times New Roman" w:cs="Times New Roman"/>
          <w:b/>
          <w:caps/>
          <w:color w:val="000000"/>
          <w:sz w:val="28"/>
          <w:szCs w:val="28"/>
        </w:rPr>
      </w:pPr>
      <w:r>
        <w:rPr>
          <w:rFonts w:ascii="Times New Roman" w:hAnsi="Times New Roman" w:cs="Times New Roman"/>
          <w:sz w:val="28"/>
          <w:szCs w:val="28"/>
        </w:rPr>
        <w:t xml:space="preserve">Конечным результатом работы медицинских работников является установление объективно обоснованного диалога медицинского работника, </w:t>
      </w:r>
      <w:r w:rsidR="00D972C0">
        <w:rPr>
          <w:rFonts w:ascii="Times New Roman" w:hAnsi="Times New Roman" w:cs="Times New Roman"/>
          <w:sz w:val="28"/>
          <w:szCs w:val="28"/>
        </w:rPr>
        <w:t>воспитателя</w:t>
      </w:r>
      <w:r>
        <w:rPr>
          <w:rFonts w:ascii="Times New Roman" w:hAnsi="Times New Roman" w:cs="Times New Roman"/>
          <w:sz w:val="28"/>
          <w:szCs w:val="28"/>
        </w:rPr>
        <w:t>, родителей в вопросах выработки мотивированных адресных рекомендаций по коррекции выявленных нарушений ОДА.</w:t>
      </w:r>
    </w:p>
    <w:p w:rsidR="00A016EE" w:rsidRDefault="00A016EE" w:rsidP="00A016EE">
      <w:pPr>
        <w:tabs>
          <w:tab w:val="left" w:pos="1410"/>
        </w:tabs>
        <w:spacing w:after="0" w:line="360" w:lineRule="auto"/>
        <w:jc w:val="center"/>
        <w:rPr>
          <w:rFonts w:ascii="Times New Roman" w:hAnsi="Times New Roman" w:cs="Times New Roman"/>
          <w:b/>
          <w:caps/>
          <w:color w:val="000000"/>
          <w:sz w:val="16"/>
          <w:szCs w:val="16"/>
        </w:rPr>
      </w:pPr>
    </w:p>
    <w:p w:rsidR="00A016EE" w:rsidRDefault="00A016EE" w:rsidP="00A016EE">
      <w:pPr>
        <w:pStyle w:val="a9"/>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1.4 В</w:t>
      </w:r>
      <w:r>
        <w:rPr>
          <w:rFonts w:ascii="Times New Roman" w:hAnsi="Times New Roman" w:cs="Times New Roman"/>
          <w:b/>
          <w:sz w:val="28"/>
          <w:szCs w:val="28"/>
        </w:rPr>
        <w:t>нутрисемейные аспекты профилактики нарушений опорно-двигательного аппарата у дошкольников</w:t>
      </w:r>
    </w:p>
    <w:p w:rsidR="00A016EE" w:rsidRDefault="00A016EE" w:rsidP="00A016EE">
      <w:pPr>
        <w:pStyle w:val="a9"/>
        <w:spacing w:after="0" w:line="360" w:lineRule="auto"/>
        <w:ind w:firstLine="426"/>
        <w:jc w:val="both"/>
        <w:rPr>
          <w:rFonts w:ascii="Times New Roman" w:hAnsi="Times New Roman" w:cs="Times New Roman"/>
          <w:sz w:val="16"/>
          <w:szCs w:val="16"/>
        </w:rPr>
      </w:pPr>
    </w:p>
    <w:p w:rsidR="00A016EE" w:rsidRDefault="00A016EE" w:rsidP="00A016EE">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влияния внутрисемейной среды установлено, что дети, </w:t>
      </w:r>
      <w:proofErr w:type="gramStart"/>
      <w:r>
        <w:rPr>
          <w:rFonts w:ascii="Times New Roman" w:hAnsi="Times New Roman" w:cs="Times New Roman"/>
          <w:sz w:val="28"/>
          <w:szCs w:val="28"/>
        </w:rPr>
        <w:t>условия</w:t>
      </w:r>
      <w:proofErr w:type="gramEnd"/>
      <w:r>
        <w:rPr>
          <w:rFonts w:ascii="Times New Roman" w:hAnsi="Times New Roman" w:cs="Times New Roman"/>
          <w:sz w:val="28"/>
          <w:szCs w:val="28"/>
        </w:rPr>
        <w:t xml:space="preserve"> жизнедеятельности которых получали отрицательную гигиеническую оценку, достоверно чаще имели патологию со стороны зрительного анализатора и костно-мышечной системы. Анализ факторов позволил выделить основные составляющие условий и образа жизни ребенка, оказывающие значительное влияние на его здоровье:</w:t>
      </w:r>
    </w:p>
    <w:p w:rsidR="00A016EE" w:rsidRDefault="00A016EE" w:rsidP="00A016EE">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образ жизни родителей;</w:t>
      </w:r>
    </w:p>
    <w:p w:rsidR="00A016EE" w:rsidRDefault="00A016EE" w:rsidP="00A016EE">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внутрисемейная атмосфера;</w:t>
      </w:r>
    </w:p>
    <w:p w:rsidR="00A016EE" w:rsidRDefault="00A016EE" w:rsidP="00A016EE">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качество питания;</w:t>
      </w:r>
    </w:p>
    <w:p w:rsidR="00A016EE" w:rsidRDefault="00A016EE" w:rsidP="00A016EE">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личного пространства ребенка в квартире;</w:t>
      </w:r>
    </w:p>
    <w:p w:rsidR="00A016EE" w:rsidRDefault="00A016EE" w:rsidP="00A016EE">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режим дня;</w:t>
      </w:r>
    </w:p>
    <w:p w:rsidR="00A016EE" w:rsidRDefault="00A016EE" w:rsidP="00A016EE">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качество организации досуга.</w:t>
      </w:r>
    </w:p>
    <w:p w:rsidR="00A016EE" w:rsidRDefault="00A016EE" w:rsidP="00A016EE">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 жизни и поведение родителей должны определяться осознанием здоровья как ценности и целенаправленными действиями по его поддержанию и укреплению. Неблагоприятная внутрисемейная атмосфера часто является центральным фактором нарушений. Семейные конфликты, деспотичное воспитание, </w:t>
      </w:r>
      <w:r>
        <w:rPr>
          <w:rFonts w:ascii="Times New Roman" w:hAnsi="Times New Roman" w:cs="Times New Roman"/>
          <w:sz w:val="28"/>
          <w:szCs w:val="28"/>
        </w:rPr>
        <w:lastRenderedPageBreak/>
        <w:t>завышенные требования к успеваемости в школе, преобладание статического компонента в досуговой деятельности, низкая физическая активность неизбежно приводят к ослаблению общего мышечного тонуса. Следует учесть, что негативные эмоции, появление у ребенка чувства вины за совершенные им действия способствуют формированию неправильной осанки. Неправильная осанка постепенно становится привычной и может закрепиться</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[7]</w:t>
      </w:r>
      <w:r>
        <w:rPr>
          <w:rFonts w:ascii="Times New Roman" w:hAnsi="Times New Roman" w:cs="Times New Roman"/>
          <w:sz w:val="28"/>
          <w:szCs w:val="28"/>
        </w:rPr>
        <w:t>.</w:t>
      </w:r>
    </w:p>
    <w:p w:rsidR="00A016EE" w:rsidRDefault="00A016EE" w:rsidP="00A016EE">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осанки сами по себе не являются болезнью, но они создают условия для заболевания не только позвоночника, но и внутренних органов. Плохая осанка - это или продление болезни, или состояние предболезни. Родителям необходимо помнить, что нарушения ОДА могут быть признаком общего ослабления здоровья ребенка, скрытого протекания какого-то заболевания внутренних органов или невротического заболевания, наличия плоскостопия, патологии тазобедренных или коленных суставов, травмы копчика, изменения положения таза и пр. А поскольку это проблема сугубо индивидуальная, обязательным условием является скрупулезный поиск причины неблагополучия (совместно с медицинскими работниками, педагогами, психологами).</w:t>
      </w:r>
    </w:p>
    <w:p w:rsidR="00A016EE" w:rsidRDefault="00A016EE" w:rsidP="00A01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развития у ребенка нарушений ОДА, как правило, необходимо сочетание трех условий: предрасположенности, подверженности и наличия </w:t>
      </w:r>
      <w:proofErr w:type="spellStart"/>
      <w:r>
        <w:rPr>
          <w:rFonts w:ascii="Times New Roman" w:hAnsi="Times New Roman" w:cs="Times New Roman"/>
          <w:sz w:val="28"/>
          <w:szCs w:val="28"/>
        </w:rPr>
        <w:t>внешнесредовых</w:t>
      </w:r>
      <w:proofErr w:type="spellEnd"/>
      <w:r>
        <w:rPr>
          <w:rFonts w:ascii="Times New Roman" w:hAnsi="Times New Roman" w:cs="Times New Roman"/>
          <w:sz w:val="28"/>
          <w:szCs w:val="28"/>
        </w:rPr>
        <w:t xml:space="preserve"> провоцирующих факторов, поэтому первоочередная задача родителей – создание профилактического пространства в семье. </w:t>
      </w:r>
    </w:p>
    <w:p w:rsidR="00A016EE" w:rsidRDefault="00A016EE" w:rsidP="00A016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целенаправленной коррекции важна не просто констатация факта наличия нарушений, а развернутый диагноз, поскольку общие рекомендации не всегда могут оказаться эффективными. Особое внимание – </w:t>
      </w:r>
      <w:r w:rsidR="00D972C0">
        <w:rPr>
          <w:rFonts w:ascii="Times New Roman" w:hAnsi="Times New Roman" w:cs="Times New Roman"/>
          <w:sz w:val="28"/>
          <w:szCs w:val="28"/>
        </w:rPr>
        <w:t>старшему и подготовительному</w:t>
      </w:r>
      <w:r>
        <w:rPr>
          <w:rFonts w:ascii="Times New Roman" w:hAnsi="Times New Roman" w:cs="Times New Roman"/>
          <w:sz w:val="28"/>
          <w:szCs w:val="28"/>
        </w:rPr>
        <w:t xml:space="preserve"> </w:t>
      </w:r>
      <w:r w:rsidR="00D972C0">
        <w:rPr>
          <w:rFonts w:ascii="Times New Roman" w:hAnsi="Times New Roman" w:cs="Times New Roman"/>
          <w:sz w:val="28"/>
          <w:szCs w:val="28"/>
        </w:rPr>
        <w:t>до</w:t>
      </w:r>
      <w:r>
        <w:rPr>
          <w:rFonts w:ascii="Times New Roman" w:hAnsi="Times New Roman" w:cs="Times New Roman"/>
          <w:sz w:val="28"/>
          <w:szCs w:val="28"/>
        </w:rPr>
        <w:t xml:space="preserve">школьному возрасту, который является критическим для формирования костной массы и минеральной костной плотности. </w:t>
      </w:r>
    </w:p>
    <w:p w:rsidR="00A016EE" w:rsidRPr="00D972C0" w:rsidRDefault="00A016EE" w:rsidP="00A016EE">
      <w:pPr>
        <w:pStyle w:val="30"/>
        <w:spacing w:after="0" w:line="360" w:lineRule="auto"/>
        <w:ind w:left="0" w:firstLine="709"/>
        <w:jc w:val="both"/>
        <w:rPr>
          <w:rFonts w:ascii="Times New Roman" w:hAnsi="Times New Roman" w:cs="Times New Roman"/>
          <w:sz w:val="28"/>
          <w:szCs w:val="28"/>
        </w:rPr>
      </w:pPr>
      <w:proofErr w:type="gramStart"/>
      <w:r w:rsidRPr="00D972C0">
        <w:rPr>
          <w:rFonts w:ascii="Times New Roman" w:hAnsi="Times New Roman" w:cs="Times New Roman"/>
          <w:sz w:val="28"/>
          <w:szCs w:val="28"/>
        </w:rPr>
        <w:t xml:space="preserve">Наряду с мероприятиями по профилактике нарушений ОДА, которые носят как бы «внешний» по отношению к детям характер и предусматривают «пассивное» восприятие предлагаемых им правил и действий, оптимизированных в соответствии с рекомендациями медиков, педагогов и психологов, не меньшее (а с учетом сложившейся ситуации, вероятно, большее) значение имеет воспитание у детей </w:t>
      </w:r>
      <w:r w:rsidRPr="00D972C0">
        <w:rPr>
          <w:rFonts w:ascii="Times New Roman" w:hAnsi="Times New Roman" w:cs="Times New Roman"/>
          <w:sz w:val="28"/>
          <w:szCs w:val="28"/>
        </w:rPr>
        <w:lastRenderedPageBreak/>
        <w:t xml:space="preserve">активного отношения к формированию устойчивых навыков </w:t>
      </w:r>
      <w:proofErr w:type="spellStart"/>
      <w:r w:rsidRPr="00D972C0">
        <w:rPr>
          <w:rFonts w:ascii="Times New Roman" w:hAnsi="Times New Roman" w:cs="Times New Roman"/>
          <w:sz w:val="28"/>
          <w:szCs w:val="28"/>
        </w:rPr>
        <w:t>здоровьесберегающего</w:t>
      </w:r>
      <w:proofErr w:type="spellEnd"/>
      <w:r w:rsidRPr="00D972C0">
        <w:rPr>
          <w:rFonts w:ascii="Times New Roman" w:hAnsi="Times New Roman" w:cs="Times New Roman"/>
          <w:sz w:val="28"/>
          <w:szCs w:val="28"/>
        </w:rPr>
        <w:t xml:space="preserve"> поведения</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[13]</w:t>
      </w:r>
      <w:r w:rsidRPr="00D972C0">
        <w:rPr>
          <w:rFonts w:ascii="Times New Roman" w:hAnsi="Times New Roman" w:cs="Times New Roman"/>
          <w:sz w:val="28"/>
          <w:szCs w:val="28"/>
        </w:rPr>
        <w:t xml:space="preserve">. </w:t>
      </w:r>
      <w:proofErr w:type="gramEnd"/>
    </w:p>
    <w:p w:rsidR="00A016EE" w:rsidRPr="00D972C0" w:rsidRDefault="00A016EE" w:rsidP="00A016EE">
      <w:pPr>
        <w:pStyle w:val="30"/>
        <w:spacing w:after="0" w:line="360" w:lineRule="auto"/>
        <w:ind w:left="0" w:firstLine="709"/>
        <w:jc w:val="both"/>
        <w:rPr>
          <w:rFonts w:ascii="Times New Roman" w:hAnsi="Times New Roman" w:cs="Times New Roman"/>
          <w:sz w:val="28"/>
          <w:szCs w:val="28"/>
        </w:rPr>
      </w:pPr>
      <w:r w:rsidRPr="00D972C0">
        <w:rPr>
          <w:rFonts w:ascii="Times New Roman" w:hAnsi="Times New Roman" w:cs="Times New Roman"/>
          <w:sz w:val="28"/>
          <w:szCs w:val="28"/>
        </w:rPr>
        <w:t xml:space="preserve">При этом семье принадлежит приоритет </w:t>
      </w:r>
      <w:proofErr w:type="gramStart"/>
      <w:r w:rsidRPr="00D972C0">
        <w:rPr>
          <w:rFonts w:ascii="Times New Roman" w:hAnsi="Times New Roman" w:cs="Times New Roman"/>
          <w:sz w:val="28"/>
          <w:szCs w:val="28"/>
        </w:rPr>
        <w:t>в</w:t>
      </w:r>
      <w:proofErr w:type="gramEnd"/>
      <w:r w:rsidRPr="00D972C0">
        <w:rPr>
          <w:rFonts w:ascii="Times New Roman" w:hAnsi="Times New Roman" w:cs="Times New Roman"/>
          <w:sz w:val="28"/>
          <w:szCs w:val="28"/>
        </w:rPr>
        <w:t>:</w:t>
      </w:r>
    </w:p>
    <w:p w:rsidR="00A016EE" w:rsidRPr="00D972C0" w:rsidRDefault="00A016EE" w:rsidP="00A016EE">
      <w:pPr>
        <w:pStyle w:val="30"/>
        <w:spacing w:after="0" w:line="360" w:lineRule="auto"/>
        <w:ind w:left="0" w:firstLine="709"/>
        <w:jc w:val="both"/>
        <w:rPr>
          <w:rFonts w:ascii="Times New Roman" w:hAnsi="Times New Roman" w:cs="Times New Roman"/>
          <w:sz w:val="28"/>
          <w:szCs w:val="28"/>
        </w:rPr>
      </w:pPr>
      <w:r w:rsidRPr="00D972C0">
        <w:rPr>
          <w:rFonts w:ascii="Times New Roman" w:hAnsi="Times New Roman" w:cs="Times New Roman"/>
          <w:sz w:val="28"/>
          <w:szCs w:val="28"/>
        </w:rPr>
        <w:t xml:space="preserve">- </w:t>
      </w:r>
      <w:proofErr w:type="gramStart"/>
      <w:r w:rsidRPr="00D972C0">
        <w:rPr>
          <w:rFonts w:ascii="Times New Roman" w:hAnsi="Times New Roman" w:cs="Times New Roman"/>
          <w:sz w:val="28"/>
          <w:szCs w:val="28"/>
        </w:rPr>
        <w:t>обеспечении</w:t>
      </w:r>
      <w:proofErr w:type="gramEnd"/>
      <w:r w:rsidRPr="00D972C0">
        <w:rPr>
          <w:rFonts w:ascii="Times New Roman" w:hAnsi="Times New Roman" w:cs="Times New Roman"/>
          <w:sz w:val="28"/>
          <w:szCs w:val="28"/>
        </w:rPr>
        <w:t xml:space="preserve"> оздоровительной среды и консолидации отношения членов семьи к формированию здоровья;</w:t>
      </w:r>
    </w:p>
    <w:p w:rsidR="00A016EE" w:rsidRPr="00D972C0" w:rsidRDefault="00A016EE" w:rsidP="00A016EE">
      <w:pPr>
        <w:pStyle w:val="30"/>
        <w:spacing w:after="0" w:line="360" w:lineRule="auto"/>
        <w:ind w:left="0" w:firstLine="709"/>
        <w:jc w:val="both"/>
        <w:rPr>
          <w:rFonts w:ascii="Times New Roman" w:hAnsi="Times New Roman" w:cs="Times New Roman"/>
          <w:sz w:val="28"/>
          <w:szCs w:val="28"/>
        </w:rPr>
      </w:pPr>
      <w:r w:rsidRPr="00D972C0">
        <w:rPr>
          <w:rFonts w:ascii="Times New Roman" w:hAnsi="Times New Roman" w:cs="Times New Roman"/>
          <w:sz w:val="28"/>
          <w:szCs w:val="28"/>
        </w:rPr>
        <w:t xml:space="preserve">- </w:t>
      </w:r>
      <w:proofErr w:type="gramStart"/>
      <w:r w:rsidRPr="00D972C0">
        <w:rPr>
          <w:rFonts w:ascii="Times New Roman" w:hAnsi="Times New Roman" w:cs="Times New Roman"/>
          <w:sz w:val="28"/>
          <w:szCs w:val="28"/>
        </w:rPr>
        <w:t>воспитании</w:t>
      </w:r>
      <w:proofErr w:type="gramEnd"/>
      <w:r w:rsidRPr="00D972C0">
        <w:rPr>
          <w:rFonts w:ascii="Times New Roman" w:hAnsi="Times New Roman" w:cs="Times New Roman"/>
          <w:sz w:val="28"/>
          <w:szCs w:val="28"/>
        </w:rPr>
        <w:t xml:space="preserve"> осознанного принятия ребенком ценностей здорового образа жизни и регуляции своего поведения в соответствии с ними;</w:t>
      </w:r>
    </w:p>
    <w:p w:rsidR="00A016EE" w:rsidRPr="00D972C0" w:rsidRDefault="00A016EE" w:rsidP="00A016EE">
      <w:pPr>
        <w:pStyle w:val="30"/>
        <w:spacing w:after="0" w:line="360" w:lineRule="auto"/>
        <w:ind w:left="0" w:firstLine="709"/>
        <w:jc w:val="both"/>
        <w:rPr>
          <w:rFonts w:ascii="Times New Roman" w:hAnsi="Times New Roman" w:cs="Times New Roman"/>
          <w:sz w:val="28"/>
          <w:szCs w:val="28"/>
        </w:rPr>
      </w:pPr>
      <w:r w:rsidRPr="00D972C0">
        <w:rPr>
          <w:rFonts w:ascii="Times New Roman" w:hAnsi="Times New Roman" w:cs="Times New Roman"/>
          <w:sz w:val="28"/>
          <w:szCs w:val="28"/>
        </w:rPr>
        <w:t xml:space="preserve">- </w:t>
      </w:r>
      <w:proofErr w:type="gramStart"/>
      <w:r w:rsidRPr="00D972C0">
        <w:rPr>
          <w:rFonts w:ascii="Times New Roman" w:hAnsi="Times New Roman" w:cs="Times New Roman"/>
          <w:sz w:val="28"/>
          <w:szCs w:val="28"/>
        </w:rPr>
        <w:t>исключении</w:t>
      </w:r>
      <w:proofErr w:type="gramEnd"/>
      <w:r w:rsidRPr="00D972C0">
        <w:rPr>
          <w:rFonts w:ascii="Times New Roman" w:hAnsi="Times New Roman" w:cs="Times New Roman"/>
          <w:sz w:val="28"/>
          <w:szCs w:val="28"/>
        </w:rPr>
        <w:t xml:space="preserve"> факторов социального риска внутри семьи;</w:t>
      </w:r>
    </w:p>
    <w:p w:rsidR="00A016EE" w:rsidRPr="00D972C0" w:rsidRDefault="00A016EE" w:rsidP="00A016EE">
      <w:pPr>
        <w:pStyle w:val="30"/>
        <w:spacing w:after="0" w:line="360" w:lineRule="auto"/>
        <w:ind w:left="0" w:firstLine="709"/>
        <w:jc w:val="both"/>
        <w:rPr>
          <w:rFonts w:ascii="Times New Roman" w:hAnsi="Times New Roman" w:cs="Times New Roman"/>
          <w:sz w:val="28"/>
          <w:szCs w:val="28"/>
        </w:rPr>
      </w:pPr>
      <w:r w:rsidRPr="00D972C0">
        <w:rPr>
          <w:rFonts w:ascii="Times New Roman" w:hAnsi="Times New Roman" w:cs="Times New Roman"/>
          <w:sz w:val="28"/>
          <w:szCs w:val="28"/>
        </w:rPr>
        <w:t xml:space="preserve">- </w:t>
      </w:r>
      <w:proofErr w:type="gramStart"/>
      <w:r w:rsidRPr="00D972C0">
        <w:rPr>
          <w:rFonts w:ascii="Times New Roman" w:hAnsi="Times New Roman" w:cs="Times New Roman"/>
          <w:sz w:val="28"/>
          <w:szCs w:val="28"/>
        </w:rPr>
        <w:t>определении</w:t>
      </w:r>
      <w:proofErr w:type="gramEnd"/>
      <w:r w:rsidRPr="00D972C0">
        <w:rPr>
          <w:rFonts w:ascii="Times New Roman" w:hAnsi="Times New Roman" w:cs="Times New Roman"/>
          <w:sz w:val="28"/>
          <w:szCs w:val="28"/>
        </w:rPr>
        <w:t xml:space="preserve"> траектории образования ребенка, объема дополнительного обучения и прогнозировании последствий умственных, физических и эмоциональных перегрузок;</w:t>
      </w:r>
    </w:p>
    <w:p w:rsidR="00A016EE" w:rsidRPr="00D972C0" w:rsidRDefault="00A016EE" w:rsidP="00A016EE">
      <w:pPr>
        <w:pStyle w:val="30"/>
        <w:spacing w:after="0" w:line="360" w:lineRule="auto"/>
        <w:ind w:left="0" w:firstLine="709"/>
        <w:jc w:val="both"/>
        <w:rPr>
          <w:rFonts w:ascii="Times New Roman" w:hAnsi="Times New Roman" w:cs="Times New Roman"/>
          <w:sz w:val="28"/>
          <w:szCs w:val="28"/>
        </w:rPr>
      </w:pPr>
      <w:r w:rsidRPr="00D972C0">
        <w:rPr>
          <w:rFonts w:ascii="Times New Roman" w:hAnsi="Times New Roman" w:cs="Times New Roman"/>
          <w:sz w:val="28"/>
          <w:szCs w:val="28"/>
        </w:rPr>
        <w:t xml:space="preserve">- </w:t>
      </w:r>
      <w:proofErr w:type="gramStart"/>
      <w:r w:rsidRPr="00D972C0">
        <w:rPr>
          <w:rFonts w:ascii="Times New Roman" w:hAnsi="Times New Roman" w:cs="Times New Roman"/>
          <w:sz w:val="28"/>
          <w:szCs w:val="28"/>
        </w:rPr>
        <w:t>ограничении</w:t>
      </w:r>
      <w:proofErr w:type="gramEnd"/>
      <w:r w:rsidRPr="00D972C0">
        <w:rPr>
          <w:rFonts w:ascii="Times New Roman" w:hAnsi="Times New Roman" w:cs="Times New Roman"/>
          <w:sz w:val="28"/>
          <w:szCs w:val="28"/>
        </w:rPr>
        <w:t xml:space="preserve"> времени на занятия с преобладанием статического компонента и нагрузкой на зрительный анализатор (просмотр телевизионных передач, использование компьютера в досуговой деятельности и т.п.);</w:t>
      </w:r>
    </w:p>
    <w:p w:rsidR="00A016EE" w:rsidRPr="00D972C0" w:rsidRDefault="00A016EE" w:rsidP="00A016EE">
      <w:pPr>
        <w:pStyle w:val="30"/>
        <w:spacing w:after="0" w:line="360" w:lineRule="auto"/>
        <w:ind w:left="0" w:firstLine="709"/>
        <w:jc w:val="both"/>
        <w:rPr>
          <w:rFonts w:ascii="Times New Roman" w:hAnsi="Times New Roman" w:cs="Times New Roman"/>
          <w:sz w:val="28"/>
          <w:szCs w:val="28"/>
        </w:rPr>
      </w:pPr>
      <w:r w:rsidRPr="00D972C0">
        <w:rPr>
          <w:rFonts w:ascii="Times New Roman" w:hAnsi="Times New Roman" w:cs="Times New Roman"/>
          <w:sz w:val="28"/>
          <w:szCs w:val="28"/>
        </w:rPr>
        <w:t xml:space="preserve">- </w:t>
      </w:r>
      <w:proofErr w:type="gramStart"/>
      <w:r w:rsidRPr="00D972C0">
        <w:rPr>
          <w:rFonts w:ascii="Times New Roman" w:hAnsi="Times New Roman" w:cs="Times New Roman"/>
          <w:sz w:val="28"/>
          <w:szCs w:val="28"/>
        </w:rPr>
        <w:t>контроле</w:t>
      </w:r>
      <w:proofErr w:type="gramEnd"/>
      <w:r w:rsidRPr="00D972C0">
        <w:rPr>
          <w:rFonts w:ascii="Times New Roman" w:hAnsi="Times New Roman" w:cs="Times New Roman"/>
          <w:sz w:val="28"/>
          <w:szCs w:val="28"/>
        </w:rPr>
        <w:t xml:space="preserve"> за выполнением адресных профилактических мероприятий и врачебных назначений;</w:t>
      </w:r>
    </w:p>
    <w:p w:rsidR="00A016EE" w:rsidRPr="00D972C0" w:rsidRDefault="00A016EE" w:rsidP="00A016EE">
      <w:pPr>
        <w:pStyle w:val="30"/>
        <w:spacing w:after="0" w:line="360" w:lineRule="auto"/>
        <w:ind w:left="0" w:firstLine="709"/>
        <w:jc w:val="both"/>
        <w:rPr>
          <w:rFonts w:ascii="Times New Roman" w:hAnsi="Times New Roman" w:cs="Times New Roman"/>
          <w:sz w:val="28"/>
          <w:szCs w:val="28"/>
        </w:rPr>
      </w:pPr>
      <w:r w:rsidRPr="00D972C0">
        <w:rPr>
          <w:rFonts w:ascii="Times New Roman" w:hAnsi="Times New Roman" w:cs="Times New Roman"/>
          <w:sz w:val="28"/>
          <w:szCs w:val="28"/>
        </w:rPr>
        <w:t>- организации полноценного питания;</w:t>
      </w:r>
    </w:p>
    <w:p w:rsidR="00A016EE" w:rsidRPr="00D972C0" w:rsidRDefault="00A016EE" w:rsidP="00A016EE">
      <w:pPr>
        <w:pStyle w:val="30"/>
        <w:spacing w:after="0" w:line="360" w:lineRule="auto"/>
        <w:ind w:left="0" w:firstLine="709"/>
        <w:jc w:val="both"/>
        <w:rPr>
          <w:rFonts w:ascii="Times New Roman" w:hAnsi="Times New Roman" w:cs="Times New Roman"/>
          <w:sz w:val="28"/>
          <w:szCs w:val="28"/>
        </w:rPr>
      </w:pPr>
      <w:proofErr w:type="gramStart"/>
      <w:r w:rsidRPr="00D972C0">
        <w:rPr>
          <w:rFonts w:ascii="Times New Roman" w:hAnsi="Times New Roman" w:cs="Times New Roman"/>
          <w:sz w:val="28"/>
          <w:szCs w:val="28"/>
        </w:rPr>
        <w:t>- формировании правильных пищевых предпочтений, основанных на выработке у детей и подростков соответствующей мотивации пищевого поведения, характеризующейся ориентацией на неупотребление различных продуктов системы «</w:t>
      </w:r>
      <w:proofErr w:type="spellStart"/>
      <w:r w:rsidRPr="00D972C0">
        <w:rPr>
          <w:rFonts w:ascii="Times New Roman" w:hAnsi="Times New Roman" w:cs="Times New Roman"/>
          <w:sz w:val="28"/>
          <w:szCs w:val="28"/>
          <w:lang w:val="en-US"/>
        </w:rPr>
        <w:t>fastfoods</w:t>
      </w:r>
      <w:proofErr w:type="spellEnd"/>
      <w:r w:rsidRPr="00D972C0">
        <w:rPr>
          <w:rFonts w:ascii="Times New Roman" w:hAnsi="Times New Roman" w:cs="Times New Roman"/>
          <w:sz w:val="28"/>
          <w:szCs w:val="28"/>
        </w:rPr>
        <w:t>», чипсов, газированных напитков и т.п.;</w:t>
      </w:r>
      <w:proofErr w:type="gramEnd"/>
    </w:p>
    <w:p w:rsidR="00A016EE" w:rsidRPr="00D972C0" w:rsidRDefault="00A016EE" w:rsidP="00A016EE">
      <w:pPr>
        <w:pStyle w:val="30"/>
        <w:spacing w:after="0" w:line="360" w:lineRule="auto"/>
        <w:ind w:left="0" w:firstLine="709"/>
        <w:jc w:val="both"/>
        <w:rPr>
          <w:rFonts w:ascii="Times New Roman" w:hAnsi="Times New Roman" w:cs="Times New Roman"/>
          <w:sz w:val="28"/>
          <w:szCs w:val="28"/>
        </w:rPr>
      </w:pPr>
      <w:r w:rsidRPr="00D972C0">
        <w:rPr>
          <w:rFonts w:ascii="Times New Roman" w:hAnsi="Times New Roman" w:cs="Times New Roman"/>
          <w:sz w:val="28"/>
          <w:szCs w:val="28"/>
        </w:rPr>
        <w:t xml:space="preserve">- </w:t>
      </w:r>
      <w:proofErr w:type="gramStart"/>
      <w:r w:rsidRPr="00D972C0">
        <w:rPr>
          <w:rFonts w:ascii="Times New Roman" w:hAnsi="Times New Roman" w:cs="Times New Roman"/>
          <w:sz w:val="28"/>
          <w:szCs w:val="28"/>
        </w:rPr>
        <w:t>формировании</w:t>
      </w:r>
      <w:proofErr w:type="gramEnd"/>
      <w:r w:rsidRPr="00D972C0">
        <w:rPr>
          <w:rFonts w:ascii="Times New Roman" w:hAnsi="Times New Roman" w:cs="Times New Roman"/>
          <w:sz w:val="28"/>
          <w:szCs w:val="28"/>
        </w:rPr>
        <w:t xml:space="preserve"> потребности в физической активности.</w:t>
      </w:r>
    </w:p>
    <w:p w:rsidR="00A016EE" w:rsidRDefault="00A016EE" w:rsidP="00A016EE">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 точки зрения общественного здравоохранения, семья выступает в качестве первичной единицы медицинской помощи, обладающей функциями гигиенического воспитания, профилактики, лечения и реабилитации.</w:t>
      </w:r>
    </w:p>
    <w:p w:rsidR="00A016EE" w:rsidRDefault="00A016EE" w:rsidP="00A016EE">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Гигиеническое обучение родителей вопросам профилактики нарушений ОДА выполняется медицинскими работниками, педагогами, психологами. Взаимодействие родителей и медицинских работников </w:t>
      </w:r>
      <w:r w:rsidR="00D972C0">
        <w:rPr>
          <w:rFonts w:ascii="Times New Roman" w:hAnsi="Times New Roman" w:cs="Times New Roman"/>
          <w:sz w:val="28"/>
          <w:szCs w:val="28"/>
        </w:rPr>
        <w:t xml:space="preserve">дошкольного образовательного учреждения </w:t>
      </w:r>
      <w:r>
        <w:rPr>
          <w:rFonts w:ascii="Times New Roman" w:hAnsi="Times New Roman" w:cs="Times New Roman"/>
          <w:sz w:val="28"/>
          <w:szCs w:val="28"/>
        </w:rPr>
        <w:t xml:space="preserve"> обеспечивает выполнение комплекса мероприятий  по профилактике нарушений ОДА у детей </w:t>
      </w:r>
      <w:r w:rsidR="00D972C0">
        <w:rPr>
          <w:rFonts w:ascii="Times New Roman" w:hAnsi="Times New Roman" w:cs="Times New Roman"/>
          <w:sz w:val="28"/>
          <w:szCs w:val="28"/>
        </w:rPr>
        <w:t>до</w:t>
      </w:r>
      <w:r>
        <w:rPr>
          <w:rFonts w:ascii="Times New Roman" w:hAnsi="Times New Roman" w:cs="Times New Roman"/>
          <w:sz w:val="28"/>
          <w:szCs w:val="28"/>
        </w:rPr>
        <w:t>школьного возраста.</w:t>
      </w:r>
    </w:p>
    <w:p w:rsidR="00A016EE" w:rsidRDefault="00A016EE" w:rsidP="00A016EE">
      <w:pPr>
        <w:tabs>
          <w:tab w:val="left" w:pos="1410"/>
        </w:tabs>
        <w:spacing w:after="0" w:line="240" w:lineRule="auto"/>
        <w:jc w:val="center"/>
        <w:rPr>
          <w:rFonts w:ascii="Times New Roman" w:hAnsi="Times New Roman" w:cs="Times New Roman"/>
          <w:b/>
          <w:color w:val="000000"/>
          <w:sz w:val="28"/>
          <w:szCs w:val="28"/>
        </w:rPr>
      </w:pPr>
      <w:r>
        <w:rPr>
          <w:rFonts w:ascii="Times New Roman" w:hAnsi="Times New Roman" w:cs="Times New Roman"/>
          <w:b/>
          <w:caps/>
          <w:color w:val="000000"/>
          <w:sz w:val="28"/>
          <w:szCs w:val="28"/>
        </w:rPr>
        <w:lastRenderedPageBreak/>
        <w:t>1.5 О</w:t>
      </w:r>
      <w:r>
        <w:rPr>
          <w:rFonts w:ascii="Times New Roman" w:hAnsi="Times New Roman" w:cs="Times New Roman"/>
          <w:b/>
          <w:color w:val="000000"/>
          <w:sz w:val="28"/>
          <w:szCs w:val="28"/>
        </w:rPr>
        <w:t>сновные направления профилактики нарушений осанки у детей дошкольного возраста</w:t>
      </w:r>
    </w:p>
    <w:p w:rsidR="00A016EE" w:rsidRPr="00D972C0" w:rsidRDefault="00A016EE" w:rsidP="00A016EE">
      <w:pPr>
        <w:tabs>
          <w:tab w:val="left" w:pos="1410"/>
        </w:tabs>
        <w:spacing w:after="0" w:line="360" w:lineRule="auto"/>
        <w:jc w:val="center"/>
        <w:rPr>
          <w:rFonts w:ascii="Times New Roman" w:hAnsi="Times New Roman" w:cs="Times New Roman"/>
          <w:caps/>
          <w:color w:val="000000"/>
          <w:sz w:val="28"/>
          <w:szCs w:val="28"/>
        </w:rPr>
      </w:pP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Профилактика развития нарушений осанки и сколиозов должна быть комплексной и включать:</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сон на жесткой постели в положении лежа на животе или спине;</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правильная и точная коррекция обуви: устранение функционального укорочения конечности, возникшее за счет нарушений осанки; компенсация дефектов стоп (плоскостопие, косолапость);</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и строгое соблюдение правильного режима дня (время сна, бодрствования, питания и т.д.);</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постоянная двигательная активность, включающая прогулки, занятия физическими упражнениями, спортом, туризмом, плавание. Самым действенным средством профилактики и устранения недостатков в осанке служат физические упражнения</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[10]</w:t>
      </w:r>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отказ от таких вредных привычек, как стояние на одной ноге, неправильное положение тела во время сидения (за партой, рабочим столом, дома в кресле и т.д.);</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контроль за правильной, равномерной нагрузкой на позвоночник при ношении рюкзаков, сумок, портфелей и др.;</w:t>
      </w:r>
    </w:p>
    <w:p w:rsidR="00A016EE" w:rsidRDefault="00A016EE" w:rsidP="00A016EE">
      <w:pPr>
        <w:suppressAutoHyphen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обеспечение регулярного, разнообразного, физиологически полноценного питания с обязательным присутствием в рационе продуктов, богатых белком (молоко и молочные продукты, мясо, рыба, яйца, орехи и др.), животных жиров и растительных масел, зерновых продуктов, меда, овощей, ягод и фруктов;</w:t>
      </w:r>
      <w:proofErr w:type="gramEnd"/>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исключение из рациона ребенка газированных напитков, ограничение сладостей, шоколада и какао, употребление которых может явиться причиной дефицита кальция и хрома, нарушения фосфорно-кальциевого обмена;</w:t>
      </w:r>
    </w:p>
    <w:p w:rsidR="00A016EE" w:rsidRDefault="00A016EE" w:rsidP="00A016EE">
      <w:pPr>
        <w:tabs>
          <w:tab w:val="left" w:pos="7485"/>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рациональная организация рабочего места ребенка;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контроль рабочей позы во время письма и чтения, чередование видов деятельности, процесса приготовления домашних заданий, режима работы за компьютером, отдыха ребенка;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борьба с порочными позами, такими, как косое положение плечевого пояса при письме; левая рука свешена со стола; косое положение таза; ребенок сидит с ногой, подложенной под ягодицу; привычка стоять с опорой на одну и ту же ногу, согнув другую в колене;</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закаливание (при отсутствии противопоказаний) - холодные обтирания не только закаляют, но и способствуют повышению тонуса мышц;</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в семье спокойной доброжелательной обстановки. Неприемлемы неадекватность и жесткость требований, угрозы, наказания, насмешки, особенно по отношению к детям с серьезными проблемами, которые нужно преодолеть;</w:t>
      </w:r>
    </w:p>
    <w:p w:rsidR="00A016EE" w:rsidRDefault="00A016EE" w:rsidP="00A016EE">
      <w:pPr>
        <w:tabs>
          <w:tab w:val="left" w:pos="1410"/>
        </w:tabs>
        <w:spacing w:after="0" w:line="360" w:lineRule="auto"/>
        <w:ind w:firstLine="709"/>
        <w:jc w:val="both"/>
        <w:rPr>
          <w:rFonts w:ascii="Times New Roman" w:hAnsi="Times New Roman" w:cs="Times New Roman"/>
          <w:b/>
          <w:caps/>
          <w:color w:val="000000"/>
          <w:sz w:val="28"/>
          <w:szCs w:val="28"/>
        </w:rPr>
      </w:pPr>
      <w:r>
        <w:rPr>
          <w:rFonts w:ascii="Times New Roman" w:hAnsi="Times New Roman" w:cs="Times New Roman"/>
          <w:sz w:val="28"/>
          <w:szCs w:val="28"/>
        </w:rPr>
        <w:t>- строгое выполнение врачебных назначений и рекомендаций по лечению и коррекции выявленных нарушений осанки.</w:t>
      </w:r>
    </w:p>
    <w:p w:rsidR="00A016EE" w:rsidRDefault="00A016EE" w:rsidP="00A016EE">
      <w:pPr>
        <w:suppressAutoHyphens/>
        <w:spacing w:after="0" w:line="360" w:lineRule="auto"/>
        <w:jc w:val="center"/>
        <w:rPr>
          <w:rFonts w:ascii="Times New Roman" w:hAnsi="Times New Roman" w:cs="Times New Roman"/>
          <w:b/>
          <w:sz w:val="16"/>
          <w:szCs w:val="16"/>
        </w:rPr>
      </w:pPr>
    </w:p>
    <w:p w:rsidR="00A016EE" w:rsidRDefault="00A016EE" w:rsidP="00A016EE">
      <w:pPr>
        <w:suppressAutoHyphen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1.6 Физическая реабилитация при нарушениях опорно-двигательного аппарата</w:t>
      </w:r>
    </w:p>
    <w:p w:rsidR="00A016EE" w:rsidRDefault="00A016EE" w:rsidP="00A016EE">
      <w:pPr>
        <w:suppressAutoHyphens/>
        <w:spacing w:after="0" w:line="360" w:lineRule="auto"/>
        <w:ind w:firstLine="709"/>
        <w:jc w:val="both"/>
        <w:rPr>
          <w:rFonts w:ascii="Times New Roman" w:hAnsi="Times New Roman" w:cs="Times New Roman"/>
          <w:sz w:val="16"/>
          <w:szCs w:val="16"/>
        </w:rPr>
      </w:pP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Физическая реабилитация пациентов с нарушением осанки процесс длительный, проводится в комплексе с медицинской, психологической и социальной реабилитацией и включает: рациональный режим дня и двигательной активности, правильно сбалансированное питание, а также другие методы консервативной терапии</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[14]</w:t>
      </w:r>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Ведущая роль в реабилитации больных с нарушениями осанки принадлежит ЛФК (лечебная физкультура), т.к. основой лечения нарушения осанки (особенно начальной степени) является общая тренировка мышечного корсета ослабленного ребенка. Клинико-физиологическим обоснованием к применению средств ЛФК является связь условий формирования и развития костно-связочного аппарата позвоночника с функциональным состоянием мышечной системы. ЛФК способствует формированию рационального мышечного корсета, удерживающего позвоночный столб в положении максимальной коррекции. Применяются общеразвивающие, дыхательные и специальные упражнения. Специальными являются упражнения, направленные на коррекцию патологической деформации позвоночника - корригирующие упражнения. Они могут быть симметричными, </w:t>
      </w:r>
      <w:r>
        <w:rPr>
          <w:rFonts w:ascii="Times New Roman" w:hAnsi="Times New Roman" w:cs="Times New Roman"/>
          <w:sz w:val="28"/>
          <w:szCs w:val="28"/>
        </w:rPr>
        <w:lastRenderedPageBreak/>
        <w:t>асимметричными. Неравномерная тренировка мышц при выполнении симметричных упражнений способствует укреплению ослабленных мышц на стороне выпуклости искривления и уменьшению мышечных контрактур на стороне вогнутости искривления, что непосредственно приводит к нормализации тяги позвоночного столба.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Массаж является обязательным компонентом функционального лечения детей с нарушениями осанки. Применяется общий массаж мышц спины и живота, а также специальный массаж определенных мышечных групп в зависимости от формы патологии. Массаж показан при всех формах и степенях нарушения осанки. Его цель - улучшить </w:t>
      </w:r>
      <w:proofErr w:type="spellStart"/>
      <w:r>
        <w:rPr>
          <w:rFonts w:ascii="Times New Roman" w:hAnsi="Times New Roman" w:cs="Times New Roman"/>
          <w:sz w:val="28"/>
          <w:szCs w:val="28"/>
        </w:rPr>
        <w:t>лимф</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 кровообращение, укрепить мышцы спины и живота, нормализовать их тонус, способствовать коррекции позвоночника, улучшению o6щего физического состояния ребенка.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Физиотерапевтические процедуры назначают больным с нарушениями осанки в целях улучшения трофики тканей, повышения сократительной активности мышц спины на выпуклой стороне деформации, </w:t>
      </w:r>
      <w:proofErr w:type="spellStart"/>
      <w:r>
        <w:rPr>
          <w:rFonts w:ascii="Times New Roman" w:hAnsi="Times New Roman" w:cs="Times New Roman"/>
          <w:sz w:val="28"/>
          <w:szCs w:val="28"/>
        </w:rPr>
        <w:t>общезакаливающего</w:t>
      </w:r>
      <w:proofErr w:type="spellEnd"/>
      <w:r>
        <w:rPr>
          <w:rFonts w:ascii="Times New Roman" w:hAnsi="Times New Roman" w:cs="Times New Roman"/>
          <w:sz w:val="28"/>
          <w:szCs w:val="28"/>
        </w:rPr>
        <w:t xml:space="preserve"> эффекта. Из методов аппаратной физиотерапии применяют индуктотермию в сочетании с электрофорезом кальция и фосфора, электростимуляцию мышц, общее ультрафиолетовое облучение</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[8]</w:t>
      </w:r>
      <w:r>
        <w:rPr>
          <w:rFonts w:ascii="Times New Roman" w:hAnsi="Times New Roman" w:cs="Times New Roman"/>
          <w:sz w:val="28"/>
          <w:szCs w:val="28"/>
        </w:rPr>
        <w:t>.</w:t>
      </w:r>
    </w:p>
    <w:p w:rsidR="00A016EE" w:rsidRDefault="00A016EE" w:rsidP="00A016EE">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Курортные факторы играют существенную роль в реабилитации больных с нарушениями осанки. Применяют </w:t>
      </w:r>
      <w:proofErr w:type="spellStart"/>
      <w:r>
        <w:rPr>
          <w:rFonts w:ascii="Times New Roman" w:hAnsi="Times New Roman" w:cs="Times New Roman"/>
          <w:sz w:val="28"/>
          <w:szCs w:val="28"/>
        </w:rPr>
        <w:t>климатолечение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бальне</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пелоидо</w:t>
      </w:r>
      <w:proofErr w:type="spellEnd"/>
      <w:r>
        <w:rPr>
          <w:rFonts w:ascii="Times New Roman" w:hAnsi="Times New Roman" w:cs="Times New Roman"/>
          <w:sz w:val="28"/>
          <w:szCs w:val="28"/>
        </w:rPr>
        <w:t>-, талассотерапию.</w:t>
      </w:r>
    </w:p>
    <w:p w:rsidR="00A016EE" w:rsidRDefault="00A016EE" w:rsidP="00A016EE">
      <w:pPr>
        <w:tabs>
          <w:tab w:val="left" w:pos="1410"/>
        </w:tabs>
        <w:spacing w:after="0" w:line="360" w:lineRule="auto"/>
        <w:ind w:firstLine="709"/>
        <w:jc w:val="both"/>
        <w:rPr>
          <w:rFonts w:ascii="Times New Roman" w:hAnsi="Times New Roman" w:cs="Times New Roman"/>
          <w:sz w:val="16"/>
          <w:szCs w:val="16"/>
        </w:rPr>
      </w:pPr>
    </w:p>
    <w:p w:rsidR="00A016EE" w:rsidRDefault="00A016EE" w:rsidP="00A016EE">
      <w:pPr>
        <w:suppressAutoHyphen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1.7 Общие принципы реабилитации</w:t>
      </w:r>
    </w:p>
    <w:p w:rsidR="00A016EE" w:rsidRDefault="00A016EE" w:rsidP="00A016EE">
      <w:pPr>
        <w:suppressAutoHyphens/>
        <w:spacing w:after="0" w:line="360" w:lineRule="auto"/>
        <w:jc w:val="center"/>
        <w:rPr>
          <w:rFonts w:ascii="Times New Roman" w:hAnsi="Times New Roman" w:cs="Times New Roman"/>
          <w:sz w:val="16"/>
          <w:szCs w:val="16"/>
        </w:rPr>
      </w:pP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Уменьшение длительной статической нагрузки на позвоночник.</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Вырабатывание правильной позы при работе, сидении, стоянии.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Сон на полужесткой постели, ортопедическом матрасе, ортопедической подушке.</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Утренняя гимнастика, физкультминутки в </w:t>
      </w:r>
      <w:r w:rsidR="00D972C0">
        <w:rPr>
          <w:rFonts w:ascii="Times New Roman" w:hAnsi="Times New Roman" w:cs="Times New Roman"/>
          <w:sz w:val="28"/>
          <w:szCs w:val="28"/>
        </w:rPr>
        <w:t>ДОУ</w:t>
      </w:r>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Правильное построение урока физкультуры в </w:t>
      </w:r>
      <w:r w:rsidR="00D972C0">
        <w:rPr>
          <w:rFonts w:ascii="Times New Roman" w:hAnsi="Times New Roman" w:cs="Times New Roman"/>
          <w:sz w:val="28"/>
          <w:szCs w:val="28"/>
        </w:rPr>
        <w:t>ДОУ</w:t>
      </w:r>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упражнений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различных ИП: стоя, лежа, на четвереньках.</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Использование гимнастических снарядов (гимнастические палки, обручи, мячи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Физическая реабилитация при различных типах нарушения осанки имеет свои особенности. Ниже рассмотрим основные принципы коррекции нарушений осанки.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Плоская осанка - сглаженность всех физиологических изгибов. Причина - слабость мышц спины, живота.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ЛФК. Применяются упражнения, направленные на укрепление мышц спины, живота, (начинают с 4 - 5 повторений):</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ИП лежа на спине поднимание и опускание прямых ног, поднимание и опускание корпуса, «велосипед» ногами.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ИП лежа на животе поднимание и опускание прямых ног, пригибание корпуса, одновременное поднимание ног и корпуса, с после дующим возвратом в ИП.</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ИП стоя наклоны туловища вперед, назад, в стороны.</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ИП на четвереньках </w:t>
      </w:r>
      <w:proofErr w:type="spellStart"/>
      <w:r>
        <w:rPr>
          <w:rFonts w:ascii="Times New Roman" w:hAnsi="Times New Roman" w:cs="Times New Roman"/>
          <w:sz w:val="28"/>
          <w:szCs w:val="28"/>
        </w:rPr>
        <w:t>прогибание</w:t>
      </w:r>
      <w:proofErr w:type="spellEnd"/>
      <w:r>
        <w:rPr>
          <w:rFonts w:ascii="Times New Roman" w:hAnsi="Times New Roman" w:cs="Times New Roman"/>
          <w:sz w:val="28"/>
          <w:szCs w:val="28"/>
        </w:rPr>
        <w:t xml:space="preserve"> спины с возвратом в ИП.</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Полезны упражнения с легким отягощением (0,5 - 1 кг в зависимости от возраста ребенка).</w:t>
      </w:r>
    </w:p>
    <w:p w:rsidR="00A016EE" w:rsidRDefault="00A016EE" w:rsidP="00A016EE">
      <w:pPr>
        <w:suppressAutoHyphen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Принципы массажа: выполняется классический тонизирующий массаж мышц живота, расслабляющий массаж грудного отдела спины, расслабляющий массаж мышц поясницы, точечный массаж </w:t>
      </w:r>
      <w:proofErr w:type="spellStart"/>
      <w:r>
        <w:rPr>
          <w:rFonts w:ascii="Times New Roman" w:hAnsi="Times New Roman" w:cs="Times New Roman"/>
          <w:sz w:val="28"/>
          <w:szCs w:val="28"/>
        </w:rPr>
        <w:t>паравертебральных</w:t>
      </w:r>
      <w:proofErr w:type="spellEnd"/>
      <w:r>
        <w:rPr>
          <w:rFonts w:ascii="Times New Roman" w:hAnsi="Times New Roman" w:cs="Times New Roman"/>
          <w:sz w:val="28"/>
          <w:szCs w:val="28"/>
        </w:rPr>
        <w:t xml:space="preserve"> точек по тонизирующей методике в грудном отделе и по расслабляющей - в поясничном.</w:t>
      </w:r>
      <w:proofErr w:type="gramEnd"/>
      <w:r>
        <w:rPr>
          <w:rFonts w:ascii="Times New Roman" w:hAnsi="Times New Roman" w:cs="Times New Roman"/>
          <w:sz w:val="28"/>
          <w:szCs w:val="28"/>
        </w:rPr>
        <w:t xml:space="preserve"> Мануальная терапия</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[15]</w:t>
      </w:r>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физиотерапии. Электрофорез с йодидом калия и новокаином на мышцы спины, магнит продольно на спину.</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Сутулая осанка - свисание плеч, «крыловидные» лопатки, может быть компенсаторное усиление шейного и поясничного лордоза, грудного кифоза. Причина - снижение силы ромбовидной мышцы, трапециевидной мышцы, передней зубчатой мышцы. Преобладание силы грудных мышц.</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Принципы ЛФК: расслабление грудных мышц, укрепление плечевого пояса, сближение лопаток. Из ИП стоя прогибы позвоночника назад в грудном отделе, </w:t>
      </w:r>
      <w:r>
        <w:rPr>
          <w:rFonts w:ascii="Times New Roman" w:hAnsi="Times New Roman" w:cs="Times New Roman"/>
          <w:sz w:val="28"/>
          <w:szCs w:val="28"/>
        </w:rPr>
        <w:lastRenderedPageBreak/>
        <w:t xml:space="preserve">круговые движения руками назад, отведение рук назад, отведение рук через стороны вверх, поднимание </w:t>
      </w:r>
      <w:proofErr w:type="spellStart"/>
      <w:r>
        <w:rPr>
          <w:rFonts w:ascii="Times New Roman" w:hAnsi="Times New Roman" w:cs="Times New Roman"/>
          <w:sz w:val="28"/>
          <w:szCs w:val="28"/>
        </w:rPr>
        <w:t>надплечий</w:t>
      </w:r>
      <w:proofErr w:type="spellEnd"/>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массажа: выполняется классический расслабляющий массаж грудных мышц, шейного отдела позвоночника, тонизирующий массаж спины в грудном отделе, точечный массаж БАТ в грудном и поясничном отделе позвоночника по расслабляющей методике, приемы мануальной терапии.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физиотерапии: применяется СМТ, ДДТ на мышцы спины, электрофорез с новокаином и йодидом калия на грудной отдел позвоночника, на грудные мышцы, магнит продольно на спину.</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ношение корректора осанки 3 - 4 часа в день для выработки правильной позы.</w:t>
      </w:r>
    </w:p>
    <w:p w:rsidR="00A016EE" w:rsidRDefault="00A016EE" w:rsidP="00A016EE">
      <w:pPr>
        <w:suppressAutoHyphen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Кифотическая</w:t>
      </w:r>
      <w:proofErr w:type="spellEnd"/>
      <w:r>
        <w:rPr>
          <w:rFonts w:ascii="Times New Roman" w:hAnsi="Times New Roman" w:cs="Times New Roman"/>
          <w:sz w:val="28"/>
          <w:szCs w:val="28"/>
        </w:rPr>
        <w:t xml:space="preserve"> осанка - резкое усиление грудного кифоза, также компенсаторно усилен шейный лордоз. Причина - слабость мышц спины, повышенный тонус грудных мышц.</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ЛФК: укрепление мышц спины, расслабление грудных мышц. Из ИП стоя прогибы позвоночника назад в грудном отделе, отведение прямых рук назад, круговые движения руками назад, разведение локтей со сведением лопаток. Из ИП лежа на животе - прогибы позвоночника назад, поднимание корпуса с возвратом в ИП.</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массажа: выполняется классический расслабляющий массаж грудных мышц, шейного отдела позвоночника, тонизирующий массаж спины в грудном отделе, точечный массаж БАТ в грудном и поясничном отделе позвоночника по расслабляющей методике, приемы мануальной терапии.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физиотерапии: применяется СМТ, ДДТ на мышцы спины, электрофорез с новокаином и йодидом калия на грудной отдел позвоночника, на грудные мышцы, магнит на грудной отдел позвоночника</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[7]</w:t>
      </w:r>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ношение корректора осанки 3 - 4 часа в день для выработки правильной позы.</w:t>
      </w:r>
    </w:p>
    <w:p w:rsidR="00A016EE" w:rsidRDefault="00A016EE" w:rsidP="00A016EE">
      <w:pPr>
        <w:suppressAutoHyphen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Лордотическая</w:t>
      </w:r>
      <w:proofErr w:type="spellEnd"/>
      <w:r>
        <w:rPr>
          <w:rFonts w:ascii="Times New Roman" w:hAnsi="Times New Roman" w:cs="Times New Roman"/>
          <w:sz w:val="28"/>
          <w:szCs w:val="28"/>
        </w:rPr>
        <w:t xml:space="preserve"> осанка - резкое усиление поясничного лордоза. Причины - слабость мышц поясницы, живота.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Принципы ЛФК: укрепление мышц поясницы, живота, ягодиц.</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 упражнений. Из ИП лежа на спине поднимание и опускание прямых ног, «велосипед» ногами, «ножницы» ногами, прижимание поясницы к полу. Из ИП стоя махи прямой ногой назад.</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ИП лежа на животе попеременное поднимание прямых ног.</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ИП стоя наклоны туловища вперед, приседания.</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массажа: выполняется классический тонизирующий массаж поясничного отдела спины, косых и прямых мышц живота, точечный массаж биологически активных точек поясницы по расслабляющей и тонизирующей методике, мануальная терапия.</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физиотерапии: магнит на поясницу, в начале лечения электрофорез с новокаином и йодидом калия на поясницу, затем - СМТ на поясницу.</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Плосковогнутая осанка - сглаженность грудного кифоза при усиленном поясничном лордозе. Принципы терапии включают в себя комплекс мер, применяемых при плоской осанке и при усиленном поясничном лордозе.</w:t>
      </w:r>
    </w:p>
    <w:p w:rsidR="00A016EE" w:rsidRDefault="00A016EE" w:rsidP="00A016EE">
      <w:pPr>
        <w:suppressAutoHyphen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Кругловогнутая</w:t>
      </w:r>
      <w:proofErr w:type="spellEnd"/>
      <w:r>
        <w:rPr>
          <w:rFonts w:ascii="Times New Roman" w:hAnsi="Times New Roman" w:cs="Times New Roman"/>
          <w:sz w:val="28"/>
          <w:szCs w:val="28"/>
        </w:rPr>
        <w:t xml:space="preserve"> осанка - одновременное усиление грудного кифоза и поясничного лордоза. Принципы терапии включают в себя комплекс мер, применяемых при круглой (</w:t>
      </w:r>
      <w:proofErr w:type="spellStart"/>
      <w:r>
        <w:rPr>
          <w:rFonts w:ascii="Times New Roman" w:hAnsi="Times New Roman" w:cs="Times New Roman"/>
          <w:sz w:val="28"/>
          <w:szCs w:val="28"/>
        </w:rPr>
        <w:t>кифотической</w:t>
      </w:r>
      <w:proofErr w:type="spellEnd"/>
      <w:r>
        <w:rPr>
          <w:rFonts w:ascii="Times New Roman" w:hAnsi="Times New Roman" w:cs="Times New Roman"/>
          <w:sz w:val="28"/>
          <w:szCs w:val="28"/>
        </w:rPr>
        <w:t>) осанке и при усиленном поясничном лордозе.</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ношение корректора осанки 3 - 4 часа в день для выработки правильной позы.</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осанки во фронтальной плоскости (вид спереди или сзади) - сколиотическая осанка - привычное «боковое отклонение позвоночника». Сопровождается асимметрией стояния </w:t>
      </w:r>
      <w:proofErr w:type="spellStart"/>
      <w:r>
        <w:rPr>
          <w:rFonts w:ascii="Times New Roman" w:hAnsi="Times New Roman" w:cs="Times New Roman"/>
          <w:sz w:val="28"/>
          <w:szCs w:val="28"/>
        </w:rPr>
        <w:t>надплечий</w:t>
      </w:r>
      <w:proofErr w:type="spellEnd"/>
      <w:r>
        <w:rPr>
          <w:rFonts w:ascii="Times New Roman" w:hAnsi="Times New Roman" w:cs="Times New Roman"/>
          <w:sz w:val="28"/>
          <w:szCs w:val="28"/>
        </w:rPr>
        <w:t>, лопаток, разностью треугольников талии. Причины: неправильное сидение за партой, компьютером, ношения портфеля в одной руке, разная длина ног</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[20]</w:t>
      </w:r>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Принципы ЛФК при нарушениях осанки во фронтальной плоскости. В данном случае выработке более симметричного положения плечевого пояса помогают упражнения с гимнастической палкой, переброской мяча. В комплексной терапии этих нарушений осанки также полезны упражнения на равновесие (на бревне, </w:t>
      </w:r>
      <w:r>
        <w:rPr>
          <w:rFonts w:ascii="Times New Roman" w:hAnsi="Times New Roman" w:cs="Times New Roman"/>
          <w:sz w:val="28"/>
          <w:szCs w:val="28"/>
        </w:rPr>
        <w:lastRenderedPageBreak/>
        <w:t>скамейке, ношение специальных предметов на голове и т.д.), порядковые упражнения (построения, повороты, ходьба). С целью выработки хорошей осанки и для проверки ее правильности применяют специальный тест: становятся к стене, прикасаясь затылком, лопатками, ягодицами, голенями, пятками, после чего делают шаг вперед, стараясь сохранить правильное положение тела, возвращаются в ИП.</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массажа при нарушениях осанки во фронтальной плоскости. В начале лечения назначается расслабляющий массаж на мышцы спины и грудные мышцы, после чего выполняется тонизирующий массаж на продольные мышцы спины, массаж биологически активных точек, мануальная терапия.</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Принципы физиотерапии при нарушениях осанки во фронтальной плоскости. В начале лечения - электрофорез с йодидом калия и новокаином (через день) на спину и грудные мышцы, </w:t>
      </w:r>
      <w:proofErr w:type="spellStart"/>
      <w:r>
        <w:rPr>
          <w:rFonts w:ascii="Times New Roman" w:hAnsi="Times New Roman" w:cs="Times New Roman"/>
          <w:sz w:val="28"/>
          <w:szCs w:val="28"/>
        </w:rPr>
        <w:t>магнитотерапия</w:t>
      </w:r>
      <w:proofErr w:type="spellEnd"/>
      <w:r>
        <w:rPr>
          <w:rFonts w:ascii="Times New Roman" w:hAnsi="Times New Roman" w:cs="Times New Roman"/>
          <w:sz w:val="28"/>
          <w:szCs w:val="28"/>
        </w:rPr>
        <w:t xml:space="preserve"> на грудной отдел позвоночника, затем - СМТ продольных мышц спины.</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ношение корректора осанки 3 - 4 часа в день для выработки правильной позы.</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Самым действенным средством профилактики и устранения недостатков в осанке служат физические упражнения. Комплексы корригирующей гимнастики составляются в зависимости от особенностей возрастного развития детей. Занятия физической культурой и спортом способствует усиленному кровоснабжению и питанию работающих мышц, костей и связок. В результате этого происходит увеличение массы и силы мышц, укрепление сухожилий и связок и даже костей, которые становятся более утолщенными</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[8]</w:t>
      </w:r>
      <w:r>
        <w:rPr>
          <w:rFonts w:ascii="Times New Roman" w:hAnsi="Times New Roman" w:cs="Times New Roman"/>
          <w:sz w:val="28"/>
          <w:szCs w:val="28"/>
        </w:rPr>
        <w:t>.</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задачей при воспитании у детей школьного возраста правильной осанки, является укрепление их мускулатуры, связок и костей. Специальная гимнастика, исправляющая осанку, является дополнением к систематическим занятиям физической культурой и спортом и ставит своей задачей устранить имеющиеся нарушения со стороны физического развития.</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Такая задача может быть выполнена только в том случае, если упражнения гимнастики, исправляющей нарушения осанки, подобраны правильно и приводит к укреплению, повышению тонуса одних мышц и растяжению других.</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Принципы и решаемые задачи при составлении комплексов упражнений при нарушении осанки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специальным задачам такого воспитания относятся следующие:</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Улучшение и нормализация течения основных нервных процессов, нормализация деятельности органов и систем, улучшение физического развития, повышение неспецифической сопротивляемости детского организма;</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Активизация общих и местных (в мышцах туловища) обменных процессов; выработка достаточной силовой и общей выносливости мышц туловища; улучшение координации движений; развитие и повышение качества двигательных навыков. Решение этих задач создает физиологические предпосылки для формирования и закрепления правильной осанки;</w:t>
      </w:r>
    </w:p>
    <w:p w:rsidR="00A016EE" w:rsidRDefault="00A016EE" w:rsidP="00A016EE">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Исправление имеющегося дефекта. Формирование правильной осанки. Исправление различных нарушений осанки - процесс достаточно длительный. Даже незначительные дефекты ее требуют длительных целенаправленных занятий ЛФК.</w:t>
      </w:r>
    </w:p>
    <w:p w:rsidR="00A016EE" w:rsidRDefault="00A016EE" w:rsidP="00A016EE">
      <w:pPr>
        <w:suppressAutoHyphens/>
        <w:spacing w:after="0" w:line="360" w:lineRule="auto"/>
        <w:ind w:firstLine="709"/>
        <w:jc w:val="both"/>
        <w:rPr>
          <w:rFonts w:ascii="Times New Roman" w:hAnsi="Times New Roman" w:cs="Times New Roman"/>
          <w:sz w:val="16"/>
          <w:szCs w:val="16"/>
        </w:rPr>
      </w:pPr>
    </w:p>
    <w:p w:rsidR="00A016EE" w:rsidRDefault="00D972C0" w:rsidP="00A016EE">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A016EE">
        <w:rPr>
          <w:rFonts w:ascii="Times New Roman" w:hAnsi="Times New Roman" w:cs="Times New Roman"/>
          <w:b/>
          <w:sz w:val="28"/>
          <w:szCs w:val="28"/>
        </w:rPr>
        <w:t>.8 Особенности методики проведения занятий ЛФК с детьми с нарушениями осанки</w:t>
      </w:r>
    </w:p>
    <w:p w:rsidR="00A016EE" w:rsidRPr="00D972C0" w:rsidRDefault="00A016EE" w:rsidP="00A016EE">
      <w:pPr>
        <w:suppressAutoHyphens/>
        <w:spacing w:after="0" w:line="360" w:lineRule="auto"/>
        <w:jc w:val="center"/>
        <w:rPr>
          <w:rFonts w:ascii="Times New Roman" w:hAnsi="Times New Roman" w:cs="Times New Roman"/>
          <w:sz w:val="28"/>
          <w:szCs w:val="28"/>
        </w:rPr>
      </w:pPr>
    </w:p>
    <w:p w:rsidR="00A016EE" w:rsidRDefault="00A016EE" w:rsidP="00A016EE">
      <w:pPr>
        <w:pBdr>
          <w:bottom w:val="single" w:sz="4" w:space="31" w:color="auto"/>
        </w:pBd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двигательный </w:t>
      </w:r>
      <w:proofErr w:type="gramStart"/>
      <w:r>
        <w:rPr>
          <w:rFonts w:ascii="Times New Roman" w:hAnsi="Times New Roman" w:cs="Times New Roman"/>
          <w:sz w:val="28"/>
          <w:szCs w:val="28"/>
        </w:rPr>
        <w:t>навык</w:t>
      </w:r>
      <w:proofErr w:type="gramEnd"/>
      <w:r>
        <w:rPr>
          <w:rFonts w:ascii="Times New Roman" w:hAnsi="Times New Roman" w:cs="Times New Roman"/>
          <w:sz w:val="28"/>
          <w:szCs w:val="28"/>
        </w:rPr>
        <w:t xml:space="preserve"> осанка формируется по механизму образования временных связей, приводящих путем длительных и частых повторений к образованию условных рефлексов, обеспечивающих удержание тела в покое и в движении. Закономерности формирования двигательных умений и навыков определяют последовательность обучения детей умению принимать и сохранять положение правильной осанки.</w:t>
      </w:r>
    </w:p>
    <w:p w:rsidR="00A016EE" w:rsidRDefault="00A016EE" w:rsidP="00A016EE">
      <w:pPr>
        <w:pBdr>
          <w:bottom w:val="single" w:sz="4" w:space="31" w:color="auto"/>
        </w:pBd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первом этапе необходимо создать у </w:t>
      </w:r>
      <w:proofErr w:type="gramStart"/>
      <w:r>
        <w:rPr>
          <w:rFonts w:ascii="Times New Roman" w:hAnsi="Times New Roman" w:cs="Times New Roman"/>
          <w:sz w:val="28"/>
          <w:szCs w:val="28"/>
        </w:rPr>
        <w:t>занимающихся</w:t>
      </w:r>
      <w:proofErr w:type="gramEnd"/>
      <w:r>
        <w:rPr>
          <w:rFonts w:ascii="Times New Roman" w:hAnsi="Times New Roman" w:cs="Times New Roman"/>
          <w:sz w:val="28"/>
          <w:szCs w:val="28"/>
        </w:rPr>
        <w:t xml:space="preserve"> целостное представление о рациональной осанке. Следует обеспечить всестороннее восприятие правильного положения тела и его отдельных частей в пространстве, оказывая воздействие на все основные анализаторы - зрительный, слуховой, двигательный. Необходимо учитывать, что зрительное восприятие действует на детей гораздо сильнее объяснений. Важно правильно выбрать место для показа, </w:t>
      </w:r>
      <w:r>
        <w:rPr>
          <w:rFonts w:ascii="Times New Roman" w:hAnsi="Times New Roman" w:cs="Times New Roman"/>
          <w:sz w:val="28"/>
          <w:szCs w:val="28"/>
        </w:rPr>
        <w:lastRenderedPageBreak/>
        <w:t xml:space="preserve">использовать различные ракурсы, чтобы создать правильное представление о положении различных частей тела. </w:t>
      </w:r>
    </w:p>
    <w:p w:rsidR="00A016EE" w:rsidRDefault="00A016EE" w:rsidP="00A016EE">
      <w:pPr>
        <w:pBdr>
          <w:bottom w:val="single" w:sz="4" w:space="31" w:color="auto"/>
        </w:pBd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Наглядные пособия, имеющиеся в зале и иллюстрирующие типы рациональной и нерациональной осанки, также помогают сформировать у детей соответствующие представления. При повторном показе иногда возникает необходимость подчеркнуть те или иные элементы упражнения; в этом случае показ может сопровождаться пояснениями. При этом выделяется тот элемент техники, на который необходимо обратить внимание</w:t>
      </w:r>
      <w:r w:rsidR="005F6008">
        <w:rPr>
          <w:rFonts w:ascii="Times New Roman" w:hAnsi="Times New Roman" w:cs="Times New Roman"/>
          <w:sz w:val="28"/>
          <w:szCs w:val="28"/>
        </w:rPr>
        <w:t xml:space="preserve"> </w:t>
      </w:r>
      <w:r w:rsidR="005F6008">
        <w:rPr>
          <w:rFonts w:ascii="Times New Roman" w:eastAsia="Times New Roman" w:hAnsi="Times New Roman" w:cs="Times New Roman"/>
          <w:color w:val="000000"/>
          <w:sz w:val="28"/>
          <w:szCs w:val="28"/>
        </w:rPr>
        <w:t>[11]</w:t>
      </w:r>
      <w:r>
        <w:rPr>
          <w:rFonts w:ascii="Times New Roman" w:hAnsi="Times New Roman" w:cs="Times New Roman"/>
          <w:sz w:val="28"/>
          <w:szCs w:val="28"/>
        </w:rPr>
        <w:t xml:space="preserve">. </w:t>
      </w:r>
    </w:p>
    <w:p w:rsidR="00A016EE" w:rsidRDefault="00A016EE" w:rsidP="00A016EE">
      <w:pPr>
        <w:pBdr>
          <w:bottom w:val="single" w:sz="4" w:space="31" w:color="auto"/>
        </w:pBd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дальнейшем, наряду с показом, целесообразно применять словесное описание правильного положения тела в пространстве. Для детей характерна большая неточность выполняемых движений, поэтому в процессе занятий необходимо создавать условия для осязательных, </w:t>
      </w:r>
      <w:proofErr w:type="spellStart"/>
      <w:r>
        <w:rPr>
          <w:rFonts w:ascii="Times New Roman" w:hAnsi="Times New Roman" w:cs="Times New Roman"/>
          <w:sz w:val="28"/>
          <w:szCs w:val="28"/>
        </w:rPr>
        <w:t>проприорецептивных</w:t>
      </w:r>
      <w:proofErr w:type="spellEnd"/>
      <w:r>
        <w:rPr>
          <w:rFonts w:ascii="Times New Roman" w:hAnsi="Times New Roman" w:cs="Times New Roman"/>
          <w:sz w:val="28"/>
          <w:szCs w:val="28"/>
        </w:rPr>
        <w:t xml:space="preserve"> ощущений, сопровождающих мышечную работу во время выполнения упражнений. Для выработки соответствующих правильной осанке мышечно-двигательных ощущений в качестве зрительного ориентира используют зеркало (дети контролируют положение тела и его частей в пространстве, стоя лицом и боком к зеркалу). Эффективны тактильные ориентиры, имеющие место при выполнении упражнений у гладкой, без плинтуса, стены (касаясь стены затылком, лопатками, ягодицами и пятками), с удержанием на голове предмета (мешочка с песком, деревянного или резинового кольца), а также при специальном, искусственном воздействии со стороны преподавателя для уточнения моментов необходимых действий. </w:t>
      </w:r>
    </w:p>
    <w:p w:rsidR="00A016EE" w:rsidRDefault="00A016EE" w:rsidP="00A016EE">
      <w:pPr>
        <w:pBdr>
          <w:bottom w:val="single" w:sz="4" w:space="31" w:color="auto"/>
        </w:pBd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занятиях с детьми старшего дошкольного и младшего школьного возраста применяется взаимоконтроль, осуществляемый занимающимися друг за другом. Используемые на первом этапе методы и приемы обучения должны обеспечивать образование временных связей в коре головного мозга и способствовать сознательному запоминанию ребенком всей последовательности двигательных элементов, объединяя их в целостный двигательный образ с опорой на мышечные ощущения.</w:t>
      </w:r>
    </w:p>
    <w:p w:rsidR="00A016EE" w:rsidRDefault="00A016EE" w:rsidP="00A016EE">
      <w:pPr>
        <w:pBdr>
          <w:bottom w:val="single" w:sz="4" w:space="31" w:color="auto"/>
        </w:pBd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разучивания двигательного действия необходимо уточнить правильность выполнения деталей техники разучиваемого движения, исправить </w:t>
      </w:r>
      <w:r>
        <w:rPr>
          <w:rFonts w:ascii="Times New Roman" w:hAnsi="Times New Roman" w:cs="Times New Roman"/>
          <w:sz w:val="28"/>
          <w:szCs w:val="28"/>
        </w:rPr>
        <w:lastRenderedPageBreak/>
        <w:t xml:space="preserve">имеющиеся ошибки и добиться точного выполнения двигательного действия в целом. У детей условные рефлексы вырабатываются быстро, но закрепляются не сразу, и навыки ребенка вначале непрочны. Для образования двигательных навыков и закрепления их как условных рефлексов требуется высокая степень повторяемости и оптимальная последовательность применения физических упражнений. </w:t>
      </w:r>
    </w:p>
    <w:p w:rsidR="00A016EE" w:rsidRDefault="00A016EE" w:rsidP="00A016EE">
      <w:pPr>
        <w:pBdr>
          <w:bottom w:val="single" w:sz="4" w:space="31" w:color="auto"/>
        </w:pBd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следует ежедневно применять упражнения, направленные на формирование навыка правильной осанки и мышечно-двигательных представлений о ней, включая их в содержание занятий (уроков) по физической культуре, утренней зарядки, гимнастики после дневного сна, физкультминуток, домашних заданий. Каждое занятие по физической культуре должно начинаться и заканчиваться упражнениями, способствующими формированию навыка правильной осанки и мышечно-двигательных представлений о ней. В течение всего занятия при выполнении различных упражнений необходимо добиваться от детей сохранения положения правильной осанки. Необходимо подчеркнуть, что выработка и закрепление навыка правильной осанки происходят во время выполнения различных гимнастических упражнений (строевых, общеразвивающих, вольных), при которых обязательно сохраняется правильное положение тела. Стиль выполнения гимнастических упражнений и требования к технике движений и фиксации поз в исходных, промежуточных и конечных положениях дают основание рассматривать гимнастику как своего рода «школу осанки». При использовании строевых упражнений для сохранения интереса детей желательно использовать игровые методы, образные сравнения, музыкальное сопровождение. При выборе общеразвивающих упражнений предпочтение отдается упражнениям симметричного характера. С целью выравнивания сил мышечной тяги не обходимо чаще </w:t>
      </w:r>
      <w:proofErr w:type="gramStart"/>
      <w:r>
        <w:rPr>
          <w:rFonts w:ascii="Times New Roman" w:hAnsi="Times New Roman" w:cs="Times New Roman"/>
          <w:sz w:val="28"/>
          <w:szCs w:val="28"/>
        </w:rPr>
        <w:t>применять</w:t>
      </w:r>
      <w:proofErr w:type="gramEnd"/>
      <w:r>
        <w:rPr>
          <w:rFonts w:ascii="Times New Roman" w:hAnsi="Times New Roman" w:cs="Times New Roman"/>
          <w:sz w:val="28"/>
          <w:szCs w:val="28"/>
        </w:rPr>
        <w:t xml:space="preserve"> упражнения с предметами - гимнастической палкой, мячом, обручем. Большое значение для закрепления навыка правильной осанки имеют упражнения в равновесии, так как они требуют удержания позвоночника в прямом положении при любой возможной позе и в движении. Упражнения в равновесии способствуют развитию координации движений, воспитанию тонкого ощущения положения различных частей тела в пространстве</w:t>
      </w:r>
      <w:r w:rsidR="00102714">
        <w:rPr>
          <w:rFonts w:ascii="Times New Roman" w:hAnsi="Times New Roman" w:cs="Times New Roman"/>
          <w:sz w:val="28"/>
          <w:szCs w:val="28"/>
        </w:rPr>
        <w:t xml:space="preserve"> </w:t>
      </w:r>
      <w:r w:rsidR="00102714">
        <w:rPr>
          <w:rFonts w:ascii="Times New Roman" w:eastAsia="Times New Roman" w:hAnsi="Times New Roman" w:cs="Times New Roman"/>
          <w:color w:val="000000"/>
          <w:sz w:val="28"/>
          <w:szCs w:val="28"/>
        </w:rPr>
        <w:t>[17]</w:t>
      </w:r>
      <w:r>
        <w:rPr>
          <w:rFonts w:ascii="Times New Roman" w:hAnsi="Times New Roman" w:cs="Times New Roman"/>
          <w:sz w:val="28"/>
          <w:szCs w:val="28"/>
        </w:rPr>
        <w:t>.</w:t>
      </w:r>
    </w:p>
    <w:p w:rsidR="00A016EE" w:rsidRDefault="00F16E93" w:rsidP="00A016EE">
      <w:pPr>
        <w:pBdr>
          <w:bottom w:val="single" w:sz="4" w:space="31" w:color="auto"/>
        </w:pBdr>
        <w:suppressAutoHyphens/>
        <w:spacing w:after="0" w:line="360" w:lineRule="auto"/>
        <w:ind w:firstLine="709"/>
        <w:jc w:val="both"/>
        <w:rPr>
          <w:rFonts w:ascii="Times New Roman" w:hAnsi="Times New Roman" w:cs="Times New Roman"/>
          <w:sz w:val="28"/>
          <w:szCs w:val="28"/>
        </w:rPr>
      </w:pPr>
      <w:r w:rsidRPr="00F16E93">
        <w:rPr>
          <w:rFonts w:ascii="Times New Roman" w:hAnsi="Times New Roman" w:cs="Times New Roman"/>
          <w:noProof/>
          <w:sz w:val="24"/>
          <w:szCs w:val="24"/>
        </w:rPr>
        <w:lastRenderedPageBreak/>
        <w:pict>
          <v:rect id="Прямоугольник 5" o:spid="_x0000_s1027" style="position:absolute;left:0;text-align:left;margin-left:-15.45pt;margin-top:292.7pt;width:549.75pt;height: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" stroked="f"/>
        </w:pict>
      </w:r>
      <w:r w:rsidR="00A016EE">
        <w:rPr>
          <w:rFonts w:ascii="Times New Roman" w:hAnsi="Times New Roman" w:cs="Times New Roman"/>
          <w:sz w:val="28"/>
          <w:szCs w:val="28"/>
        </w:rPr>
        <w:t>На третьем этапе реализуется конечная цель обучения - образование прочного двигательного навыка, доведенного до определенной степени совершенства. На данном этапе ребенок должен быть готов к самостоятельному использованию усвоенного навыка в жизнедеятельности. После освоения двигательного действия с целью его закрепления рекомендуется повторять его в игровой форме, в усложненных условиях. Движение можно считать освоенным в том случае, если ребенок правильно выполняет его и в привычных стандартных условиях, и в непривычных. Таким образом, формирование у детей навыка правильной осанки происходит в процессе закономерно следующих друг за другом и взаимосвязанных стадий на протяжении трех этапов обучения, каждый из которых предусматривает использование адекватных намеченным задачам средств и методов физического воспитания.</w:t>
      </w:r>
    </w:p>
    <w:p w:rsidR="00D972C0" w:rsidRDefault="00D972C0" w:rsidP="005E3B82">
      <w:pPr>
        <w:tabs>
          <w:tab w:val="left" w:pos="1410"/>
        </w:tabs>
        <w:spacing w:after="0" w:line="480" w:lineRule="auto"/>
        <w:jc w:val="center"/>
        <w:rPr>
          <w:rFonts w:ascii="Times New Roman" w:hAnsi="Times New Roman" w:cs="Times New Roman"/>
          <w:b/>
          <w:caps/>
          <w:color w:val="000000"/>
          <w:sz w:val="28"/>
          <w:szCs w:val="28"/>
        </w:rPr>
      </w:pPr>
    </w:p>
    <w:p w:rsidR="00D972C0" w:rsidRDefault="00D972C0" w:rsidP="005E3B82">
      <w:pPr>
        <w:tabs>
          <w:tab w:val="left" w:pos="1410"/>
        </w:tabs>
        <w:spacing w:after="0" w:line="480" w:lineRule="auto"/>
        <w:jc w:val="center"/>
        <w:rPr>
          <w:rFonts w:ascii="Times New Roman" w:hAnsi="Times New Roman" w:cs="Times New Roman"/>
          <w:b/>
          <w:caps/>
          <w:color w:val="000000"/>
          <w:sz w:val="28"/>
          <w:szCs w:val="28"/>
        </w:rPr>
      </w:pPr>
    </w:p>
    <w:p w:rsidR="00D972C0" w:rsidRDefault="00D972C0" w:rsidP="005E3B82">
      <w:pPr>
        <w:tabs>
          <w:tab w:val="left" w:pos="1410"/>
        </w:tabs>
        <w:spacing w:after="0" w:line="480" w:lineRule="auto"/>
        <w:jc w:val="center"/>
        <w:rPr>
          <w:rFonts w:ascii="Times New Roman" w:hAnsi="Times New Roman" w:cs="Times New Roman"/>
          <w:b/>
          <w:caps/>
          <w:color w:val="000000"/>
          <w:sz w:val="28"/>
          <w:szCs w:val="28"/>
        </w:rPr>
      </w:pPr>
    </w:p>
    <w:p w:rsidR="00D972C0" w:rsidRDefault="00D972C0" w:rsidP="005E3B82">
      <w:pPr>
        <w:tabs>
          <w:tab w:val="left" w:pos="1410"/>
        </w:tabs>
        <w:spacing w:after="0" w:line="480" w:lineRule="auto"/>
        <w:jc w:val="center"/>
        <w:rPr>
          <w:rFonts w:ascii="Times New Roman" w:hAnsi="Times New Roman" w:cs="Times New Roman"/>
          <w:b/>
          <w:caps/>
          <w:color w:val="000000"/>
          <w:sz w:val="28"/>
          <w:szCs w:val="28"/>
        </w:rPr>
      </w:pPr>
    </w:p>
    <w:p w:rsidR="00D972C0" w:rsidRDefault="00D972C0" w:rsidP="005E3B82">
      <w:pPr>
        <w:tabs>
          <w:tab w:val="left" w:pos="1410"/>
        </w:tabs>
        <w:spacing w:after="0" w:line="480" w:lineRule="auto"/>
        <w:jc w:val="center"/>
        <w:rPr>
          <w:rFonts w:ascii="Times New Roman" w:hAnsi="Times New Roman" w:cs="Times New Roman"/>
          <w:b/>
          <w:caps/>
          <w:color w:val="000000"/>
          <w:sz w:val="28"/>
          <w:szCs w:val="28"/>
        </w:rPr>
      </w:pPr>
    </w:p>
    <w:p w:rsidR="00D972C0" w:rsidRDefault="00D972C0" w:rsidP="005E3B82">
      <w:pPr>
        <w:tabs>
          <w:tab w:val="left" w:pos="1410"/>
        </w:tabs>
        <w:spacing w:after="0" w:line="480" w:lineRule="auto"/>
        <w:jc w:val="center"/>
        <w:rPr>
          <w:rFonts w:ascii="Times New Roman" w:hAnsi="Times New Roman" w:cs="Times New Roman"/>
          <w:b/>
          <w:caps/>
          <w:color w:val="000000"/>
          <w:sz w:val="28"/>
          <w:szCs w:val="28"/>
        </w:rPr>
      </w:pPr>
    </w:p>
    <w:p w:rsidR="00D972C0" w:rsidRDefault="00D972C0" w:rsidP="005E3B82">
      <w:pPr>
        <w:tabs>
          <w:tab w:val="left" w:pos="1410"/>
        </w:tabs>
        <w:spacing w:after="0" w:line="480" w:lineRule="auto"/>
        <w:jc w:val="center"/>
        <w:rPr>
          <w:rFonts w:ascii="Times New Roman" w:hAnsi="Times New Roman" w:cs="Times New Roman"/>
          <w:b/>
          <w:caps/>
          <w:color w:val="000000"/>
          <w:sz w:val="28"/>
          <w:szCs w:val="28"/>
        </w:rPr>
      </w:pPr>
    </w:p>
    <w:p w:rsidR="00D972C0" w:rsidRDefault="00D972C0" w:rsidP="005E3B82">
      <w:pPr>
        <w:tabs>
          <w:tab w:val="left" w:pos="1410"/>
        </w:tabs>
        <w:spacing w:after="0" w:line="480" w:lineRule="auto"/>
        <w:jc w:val="center"/>
        <w:rPr>
          <w:rFonts w:ascii="Times New Roman" w:hAnsi="Times New Roman" w:cs="Times New Roman"/>
          <w:b/>
          <w:caps/>
          <w:color w:val="000000"/>
          <w:sz w:val="28"/>
          <w:szCs w:val="28"/>
        </w:rPr>
      </w:pPr>
    </w:p>
    <w:p w:rsidR="00D972C0" w:rsidRDefault="00D972C0" w:rsidP="005E3B82">
      <w:pPr>
        <w:tabs>
          <w:tab w:val="left" w:pos="1410"/>
        </w:tabs>
        <w:spacing w:after="0" w:line="480" w:lineRule="auto"/>
        <w:jc w:val="center"/>
        <w:rPr>
          <w:rFonts w:ascii="Times New Roman" w:hAnsi="Times New Roman" w:cs="Times New Roman"/>
          <w:b/>
          <w:caps/>
          <w:color w:val="000000"/>
          <w:sz w:val="28"/>
          <w:szCs w:val="28"/>
        </w:rPr>
      </w:pPr>
    </w:p>
    <w:p w:rsidR="00D972C0" w:rsidRDefault="00D972C0" w:rsidP="005E3B82">
      <w:pPr>
        <w:tabs>
          <w:tab w:val="left" w:pos="1410"/>
        </w:tabs>
        <w:spacing w:after="0" w:line="480" w:lineRule="auto"/>
        <w:jc w:val="center"/>
        <w:rPr>
          <w:rFonts w:ascii="Times New Roman" w:hAnsi="Times New Roman" w:cs="Times New Roman"/>
          <w:b/>
          <w:caps/>
          <w:color w:val="000000"/>
          <w:sz w:val="28"/>
          <w:szCs w:val="28"/>
        </w:rPr>
      </w:pPr>
    </w:p>
    <w:p w:rsidR="00102714" w:rsidRDefault="00102714" w:rsidP="005E3B82">
      <w:pPr>
        <w:tabs>
          <w:tab w:val="left" w:pos="1410"/>
        </w:tabs>
        <w:spacing w:after="0" w:line="480" w:lineRule="auto"/>
        <w:jc w:val="center"/>
        <w:rPr>
          <w:rFonts w:ascii="Times New Roman" w:hAnsi="Times New Roman" w:cs="Times New Roman"/>
          <w:b/>
          <w:caps/>
          <w:color w:val="000000"/>
          <w:sz w:val="28"/>
          <w:szCs w:val="28"/>
        </w:rPr>
      </w:pPr>
      <w:bookmarkStart w:id="0" w:name="_GoBack"/>
      <w:bookmarkEnd w:id="0"/>
    </w:p>
    <w:p w:rsidR="005E3B82" w:rsidRDefault="005E3B82" w:rsidP="005E3B82">
      <w:pPr>
        <w:tabs>
          <w:tab w:val="left" w:pos="1410"/>
        </w:tabs>
        <w:spacing w:after="0" w:line="480" w:lineRule="auto"/>
        <w:jc w:val="center"/>
        <w:rPr>
          <w:rFonts w:ascii="Times New Roman" w:hAnsi="Times New Roman" w:cs="Times New Roman"/>
          <w:sz w:val="28"/>
          <w:szCs w:val="28"/>
        </w:rPr>
      </w:pPr>
      <w:r>
        <w:rPr>
          <w:rFonts w:ascii="Times New Roman" w:hAnsi="Times New Roman" w:cs="Times New Roman"/>
          <w:b/>
          <w:caps/>
          <w:color w:val="000000"/>
          <w:sz w:val="28"/>
          <w:szCs w:val="28"/>
        </w:rPr>
        <w:t>Выводы</w:t>
      </w:r>
      <w:r>
        <w:rPr>
          <w:rFonts w:ascii="Times New Roman" w:hAnsi="Times New Roman" w:cs="Times New Roman"/>
          <w:b/>
          <w:color w:val="000000"/>
          <w:sz w:val="28"/>
          <w:szCs w:val="28"/>
        </w:rPr>
        <w:t xml:space="preserve"> по теоретической части</w:t>
      </w:r>
    </w:p>
    <w:p w:rsidR="00082BC4" w:rsidRDefault="00082BC4" w:rsidP="00082BC4">
      <w:pPr>
        <w:spacing w:after="0" w:line="360" w:lineRule="auto"/>
        <w:ind w:firstLine="601"/>
        <w:jc w:val="both"/>
        <w:rPr>
          <w:rFonts w:ascii="Times New Roman" w:hAnsi="Times New Roman" w:cs="Times New Roman"/>
          <w:sz w:val="28"/>
          <w:szCs w:val="28"/>
        </w:rPr>
      </w:pPr>
      <w:r>
        <w:rPr>
          <w:rFonts w:ascii="Times New Roman" w:hAnsi="Times New Roman" w:cs="Times New Roman"/>
          <w:sz w:val="28"/>
          <w:szCs w:val="28"/>
        </w:rPr>
        <w:lastRenderedPageBreak/>
        <w:t xml:space="preserve">Неправильная осанка – это не только функциональное состояние или пагубная привычка, которой можно избежать, периодически поправляя ребенка, а анатомо-функциональное состояние опорно-двигательного аппарата организма. </w:t>
      </w:r>
    </w:p>
    <w:p w:rsidR="00082BC4" w:rsidRDefault="00082BC4" w:rsidP="00082BC4">
      <w:pPr>
        <w:spacing w:after="0" w:line="360" w:lineRule="auto"/>
        <w:ind w:firstLine="601"/>
        <w:jc w:val="both"/>
        <w:rPr>
          <w:rFonts w:ascii="Times New Roman" w:hAnsi="Times New Roman" w:cs="Times New Roman"/>
          <w:sz w:val="28"/>
          <w:szCs w:val="28"/>
        </w:rPr>
      </w:pPr>
      <w:r>
        <w:rPr>
          <w:rFonts w:ascii="Times New Roman" w:hAnsi="Times New Roman" w:cs="Times New Roman"/>
          <w:sz w:val="28"/>
          <w:szCs w:val="28"/>
        </w:rPr>
        <w:t>Причины нарушений осанки многочисленны. Одним из факторов риска является низкая силовая выносливость всех мышц, другим – значительная разница в показателях выносливости мышц спины и брюшного пресса. Определенное значение может иметь анатомическая несостоятельность костей стопы, так как ребенок, уставая, меняет опорную конечность и может стоять практически на одной ноге, разгружая другую. Тем самым меняется положение позвоночника и создается асимметрия мышц правой и левой половины тела.</w:t>
      </w:r>
    </w:p>
    <w:p w:rsidR="00E153AC" w:rsidRDefault="00E153AC" w:rsidP="00E153AC">
      <w:pPr>
        <w:pStyle w:val="a3"/>
        <w:shd w:val="clear" w:color="auto" w:fill="FFFFFF"/>
        <w:spacing w:before="0" w:beforeAutospacing="0" w:after="0" w:afterAutospacing="0" w:line="360" w:lineRule="auto"/>
        <w:ind w:firstLine="706"/>
        <w:jc w:val="both"/>
        <w:rPr>
          <w:color w:val="000000"/>
          <w:sz w:val="28"/>
          <w:szCs w:val="28"/>
        </w:rPr>
      </w:pPr>
      <w:r>
        <w:rPr>
          <w:color w:val="000000"/>
          <w:sz w:val="28"/>
          <w:szCs w:val="28"/>
        </w:rPr>
        <w:t>Наиболее часто встречаются следующие нарушения: искривления позвоночника в виде боковых отклонений (сколиоз), чрезмерные отклонения позвоночника в грудном отделе (кифозы) и в поясничном отделе (лордозы); плоскостопие и врожденная косолапость, ассиметричное положение плеч.</w:t>
      </w:r>
    </w:p>
    <w:p w:rsidR="00E153AC" w:rsidRDefault="00E153AC" w:rsidP="00E153AC">
      <w:pPr>
        <w:pStyle w:val="a3"/>
        <w:shd w:val="clear" w:color="auto" w:fill="FFFFFF"/>
        <w:spacing w:before="0" w:beforeAutospacing="0" w:after="0" w:afterAutospacing="0" w:line="360" w:lineRule="auto"/>
        <w:ind w:firstLine="706"/>
        <w:jc w:val="both"/>
        <w:rPr>
          <w:color w:val="000000"/>
          <w:sz w:val="28"/>
          <w:szCs w:val="28"/>
        </w:rPr>
      </w:pPr>
      <w:r>
        <w:rPr>
          <w:color w:val="000000"/>
          <w:sz w:val="28"/>
          <w:szCs w:val="28"/>
        </w:rPr>
        <w:t>Причин неправильной осанки и ее дефектов много: гиподинамия и как следствие, недостаточное развитие мышц спины, живота, шеи, бедер, груди, удерживающих позвоночник в нужном положении; ходьба с опущенной головой, сидение с опущенными плечами и согнутой спиной, а также изменение формы стопы.</w:t>
      </w:r>
    </w:p>
    <w:p w:rsidR="00E153AC" w:rsidRDefault="00E153AC" w:rsidP="00E153AC">
      <w:pPr>
        <w:pStyle w:val="a3"/>
        <w:shd w:val="clear" w:color="auto" w:fill="FFFFFF"/>
        <w:spacing w:before="0" w:beforeAutospacing="0" w:after="0" w:afterAutospacing="0" w:line="360" w:lineRule="auto"/>
        <w:ind w:firstLine="706"/>
        <w:jc w:val="both"/>
        <w:rPr>
          <w:color w:val="000000"/>
          <w:sz w:val="28"/>
          <w:szCs w:val="28"/>
        </w:rPr>
      </w:pPr>
      <w:r>
        <w:rPr>
          <w:color w:val="000000"/>
          <w:sz w:val="28"/>
          <w:szCs w:val="28"/>
        </w:rPr>
        <w:t>Развитию дефектов осанки способствуют: не соответствие росту ребенка мебели, неудобная одежда и обувь (мала, узка, или наоборот велика), неправильные позы и привычки детей (например: опора при стоянии на одну ногу, чтение или рисование, лежа на боку, или животе и т.д.); однообразные движения (отталкивание одной и той же ногой при езде на самокате, при прыжках во время игр, ношение какого - либо груза в одной и той же руке). Нарушения осанки и стоп может развиваться также из-за частых инфекционных и острых респираторных заболеваний, ослабляющих организм и ухудшающих физическое здоровье детей.</w:t>
      </w:r>
    </w:p>
    <w:p w:rsidR="00E153AC" w:rsidRDefault="00E153AC" w:rsidP="00E153AC">
      <w:pPr>
        <w:pStyle w:val="a3"/>
        <w:shd w:val="clear" w:color="auto" w:fill="FFFFFF"/>
        <w:spacing w:before="0" w:beforeAutospacing="0" w:after="0" w:afterAutospacing="0" w:line="360" w:lineRule="auto"/>
        <w:ind w:firstLine="706"/>
        <w:jc w:val="both"/>
        <w:rPr>
          <w:color w:val="000000"/>
          <w:sz w:val="28"/>
          <w:szCs w:val="28"/>
        </w:rPr>
      </w:pPr>
      <w:r>
        <w:rPr>
          <w:color w:val="000000"/>
          <w:sz w:val="28"/>
          <w:szCs w:val="28"/>
        </w:rPr>
        <w:t xml:space="preserve">Основным средством формирования правильной осанки являются занятия физическими упражнениями. Их благотворное значение доказывается не только научными исследованиями, но и многолетней практикой работы с детьми. Прежде </w:t>
      </w:r>
      <w:r>
        <w:rPr>
          <w:color w:val="000000"/>
          <w:sz w:val="28"/>
          <w:szCs w:val="28"/>
        </w:rPr>
        <w:lastRenderedPageBreak/>
        <w:t>всего, необходимо использовать упражнения для развития больших мышечных групп, особенно спины, живота, ног, чтобы создать естественный мышечный корсет. Упражнения можно выполнять из различных исходных положений - стоя, лежа на спине и животе, сидя на стуле, скамейке, четвереньках.</w:t>
      </w:r>
    </w:p>
    <w:p w:rsidR="00082BC4" w:rsidRDefault="00082BC4" w:rsidP="00082BC4">
      <w:pPr>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Профилактика нарушений опорно-двигательного аппарата  в масштабах отдельно взятого учебного учреждения представляется первоочередной задачей, учитывая распространенность данных видов патологии среди детей, рост количества нарушений, начиная с первого класса, а также их значимость для формирования здоровья растущего организма.</w:t>
      </w:r>
    </w:p>
    <w:p w:rsidR="00082BC4" w:rsidRDefault="00082BC4" w:rsidP="00082BC4">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медицинского персонала является приоритетной, поскольку объективная и своевременная диагностика состояния опорно-двигательного аппарата важна как для квалифицированного комплексного лечения, так и для целенаправленной коррекции. Кроме того, дети с нарушениями опорно-двигательного аппарата, как правило, имеют отягощенный анамнез, что необходимо учитывать при разработке адресных профилактических и коррекционных мероприятий.</w:t>
      </w:r>
    </w:p>
    <w:p w:rsidR="00082BC4" w:rsidRDefault="00082BC4" w:rsidP="00082BC4">
      <w:pPr>
        <w:pStyle w:val="a3"/>
        <w:shd w:val="clear" w:color="auto" w:fill="FFFFFF"/>
        <w:spacing w:before="0" w:beforeAutospacing="0" w:after="0" w:afterAutospacing="0" w:line="360" w:lineRule="auto"/>
        <w:ind w:firstLine="706"/>
        <w:jc w:val="both"/>
        <w:rPr>
          <w:color w:val="000000"/>
          <w:sz w:val="28"/>
          <w:szCs w:val="28"/>
        </w:rPr>
      </w:pPr>
      <w:r>
        <w:rPr>
          <w:sz w:val="28"/>
          <w:szCs w:val="28"/>
        </w:rPr>
        <w:t>Формирование здоровья школьников определяет комплекс социальных факторов, наиболее значимым из которых является семья, поскольку именно в семье у ребенка складываются навыки и поведенческие стереотипы, оказывающие влияние на здоровье, а также индивидуально-психологические качества, определяющие отношение к здоровому образу жизни.</w:t>
      </w:r>
    </w:p>
    <w:p w:rsidR="005E3B82" w:rsidRDefault="005E3B82" w:rsidP="00E153AC">
      <w:pPr>
        <w:tabs>
          <w:tab w:val="left" w:pos="1410"/>
        </w:tabs>
        <w:jc w:val="both"/>
        <w:rPr>
          <w:rFonts w:ascii="Times New Roman" w:hAnsi="Times New Roman" w:cs="Times New Roman"/>
          <w:b/>
          <w:color w:val="000000"/>
          <w:sz w:val="28"/>
          <w:szCs w:val="28"/>
        </w:rPr>
      </w:pPr>
    </w:p>
    <w:p w:rsidR="001143C6" w:rsidRDefault="001143C6" w:rsidP="005E3B82">
      <w:pPr>
        <w:tabs>
          <w:tab w:val="left" w:pos="1410"/>
        </w:tabs>
        <w:jc w:val="center"/>
        <w:rPr>
          <w:rFonts w:ascii="Times New Roman" w:hAnsi="Times New Roman" w:cs="Times New Roman"/>
          <w:b/>
          <w:color w:val="000000"/>
          <w:sz w:val="28"/>
          <w:szCs w:val="28"/>
        </w:rPr>
      </w:pPr>
    </w:p>
    <w:p w:rsidR="001143C6" w:rsidRDefault="001143C6" w:rsidP="005E3B82">
      <w:pPr>
        <w:tabs>
          <w:tab w:val="left" w:pos="1410"/>
        </w:tabs>
        <w:jc w:val="center"/>
        <w:rPr>
          <w:rFonts w:ascii="Times New Roman" w:hAnsi="Times New Roman" w:cs="Times New Roman"/>
          <w:b/>
          <w:color w:val="000000"/>
          <w:sz w:val="28"/>
          <w:szCs w:val="28"/>
        </w:rPr>
      </w:pPr>
    </w:p>
    <w:p w:rsidR="001143C6" w:rsidRDefault="001143C6" w:rsidP="005E3B82">
      <w:pPr>
        <w:tabs>
          <w:tab w:val="left" w:pos="1410"/>
        </w:tabs>
        <w:jc w:val="center"/>
        <w:rPr>
          <w:rFonts w:ascii="Times New Roman" w:hAnsi="Times New Roman" w:cs="Times New Roman"/>
          <w:b/>
          <w:color w:val="000000"/>
          <w:sz w:val="28"/>
          <w:szCs w:val="28"/>
        </w:rPr>
      </w:pPr>
    </w:p>
    <w:p w:rsidR="001143C6" w:rsidRDefault="001143C6" w:rsidP="005E3B82">
      <w:pPr>
        <w:tabs>
          <w:tab w:val="left" w:pos="1410"/>
        </w:tabs>
        <w:jc w:val="center"/>
        <w:rPr>
          <w:rFonts w:ascii="Times New Roman" w:hAnsi="Times New Roman" w:cs="Times New Roman"/>
          <w:b/>
          <w:color w:val="000000"/>
          <w:sz w:val="28"/>
          <w:szCs w:val="28"/>
        </w:rPr>
      </w:pPr>
    </w:p>
    <w:p w:rsidR="005E3B82" w:rsidRDefault="005E3B82" w:rsidP="00683C6F">
      <w:pPr>
        <w:tabs>
          <w:tab w:val="left" w:pos="1410"/>
        </w:tabs>
        <w:spacing w:after="0" w:line="480" w:lineRule="auto"/>
        <w:jc w:val="center"/>
        <w:rPr>
          <w:rFonts w:ascii="Times New Roman" w:hAnsi="Times New Roman" w:cs="Times New Roman"/>
          <w:sz w:val="28"/>
          <w:szCs w:val="28"/>
        </w:rPr>
      </w:pPr>
      <w:r>
        <w:rPr>
          <w:rFonts w:ascii="Times New Roman" w:hAnsi="Times New Roman" w:cs="Times New Roman"/>
          <w:b/>
          <w:color w:val="000000"/>
          <w:sz w:val="28"/>
          <w:szCs w:val="28"/>
          <w:lang w:val="en-US"/>
        </w:rPr>
        <w:t>II</w:t>
      </w:r>
      <w:r>
        <w:rPr>
          <w:rFonts w:ascii="Times New Roman" w:hAnsi="Times New Roman" w:cs="Times New Roman"/>
          <w:b/>
          <w:color w:val="000000"/>
          <w:sz w:val="28"/>
          <w:szCs w:val="28"/>
        </w:rPr>
        <w:t xml:space="preserve">. </w:t>
      </w:r>
      <w:r>
        <w:rPr>
          <w:rFonts w:ascii="Times New Roman" w:hAnsi="Times New Roman" w:cs="Times New Roman"/>
          <w:b/>
          <w:sz w:val="28"/>
          <w:szCs w:val="28"/>
        </w:rPr>
        <w:t>ПРАКТИЧЕСКАЯ ЧАСТЬ</w:t>
      </w:r>
    </w:p>
    <w:p w:rsidR="00683C6F" w:rsidRPr="00683C6F" w:rsidRDefault="00683C6F" w:rsidP="00683C6F">
      <w:pPr>
        <w:pStyle w:val="a9"/>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2.1 </w:t>
      </w:r>
      <w:r w:rsidRPr="00683C6F">
        <w:rPr>
          <w:rFonts w:ascii="Times New Roman" w:hAnsi="Times New Roman" w:cs="Times New Roman"/>
          <w:b/>
          <w:bCs/>
          <w:sz w:val="28"/>
          <w:szCs w:val="28"/>
        </w:rPr>
        <w:t xml:space="preserve">Анализ профессиональной деятельности медицинской сестры </w:t>
      </w:r>
      <w:r>
        <w:rPr>
          <w:rFonts w:ascii="Times New Roman" w:hAnsi="Times New Roman" w:cs="Times New Roman"/>
          <w:b/>
          <w:bCs/>
          <w:sz w:val="28"/>
          <w:szCs w:val="28"/>
        </w:rPr>
        <w:t>по</w:t>
      </w:r>
      <w:r w:rsidRPr="00683C6F">
        <w:rPr>
          <w:rFonts w:ascii="Times New Roman" w:hAnsi="Times New Roman" w:cs="Times New Roman"/>
          <w:b/>
          <w:bCs/>
          <w:sz w:val="28"/>
          <w:szCs w:val="28"/>
        </w:rPr>
        <w:t xml:space="preserve"> </w:t>
      </w:r>
      <w:r w:rsidRPr="00683C6F">
        <w:rPr>
          <w:rFonts w:ascii="Times New Roman" w:hAnsi="Times New Roman" w:cs="Times New Roman"/>
          <w:b/>
          <w:sz w:val="28"/>
          <w:szCs w:val="28"/>
        </w:rPr>
        <w:t>оптимизации коррекции нарушений осанки у детей дошкольного возраста</w:t>
      </w:r>
      <w:r w:rsidRPr="00683C6F">
        <w:rPr>
          <w:rFonts w:ascii="Times New Roman" w:hAnsi="Times New Roman" w:cs="Times New Roman"/>
          <w:b/>
          <w:bCs/>
          <w:sz w:val="28"/>
          <w:szCs w:val="28"/>
        </w:rPr>
        <w:t xml:space="preserve"> </w:t>
      </w:r>
    </w:p>
    <w:p w:rsidR="00683C6F" w:rsidRPr="00683C6F" w:rsidRDefault="00683C6F" w:rsidP="00683C6F">
      <w:pPr>
        <w:pStyle w:val="a9"/>
        <w:spacing w:after="0" w:line="240" w:lineRule="auto"/>
        <w:jc w:val="center"/>
        <w:rPr>
          <w:rFonts w:ascii="Times New Roman" w:hAnsi="Times New Roman" w:cs="Times New Roman"/>
          <w:b/>
          <w:sz w:val="28"/>
          <w:szCs w:val="28"/>
        </w:rPr>
      </w:pPr>
      <w:r w:rsidRPr="00683C6F">
        <w:rPr>
          <w:rFonts w:ascii="Times New Roman" w:hAnsi="Times New Roman" w:cs="Times New Roman"/>
          <w:b/>
          <w:bCs/>
          <w:sz w:val="28"/>
          <w:szCs w:val="28"/>
        </w:rPr>
        <w:lastRenderedPageBreak/>
        <w:t xml:space="preserve">на базе </w:t>
      </w:r>
      <w:r w:rsidRPr="00683C6F">
        <w:rPr>
          <w:rFonts w:ascii="Times New Roman" w:hAnsi="Times New Roman" w:cs="Times New Roman"/>
          <w:b/>
          <w:sz w:val="28"/>
          <w:szCs w:val="28"/>
        </w:rPr>
        <w:t>МБДОУ детский сад № 12 г. Кропоткина МО Кавказский район</w:t>
      </w:r>
    </w:p>
    <w:p w:rsidR="00683C6F" w:rsidRDefault="00683C6F" w:rsidP="00683C6F">
      <w:pPr>
        <w:tabs>
          <w:tab w:val="left" w:pos="1410"/>
        </w:tabs>
        <w:spacing w:after="0" w:line="240" w:lineRule="auto"/>
        <w:ind w:firstLine="709"/>
        <w:jc w:val="both"/>
        <w:rPr>
          <w:rFonts w:ascii="Times New Roman" w:hAnsi="Times New Roman" w:cs="Times New Roman"/>
          <w:sz w:val="28"/>
          <w:szCs w:val="28"/>
        </w:rPr>
      </w:pPr>
    </w:p>
    <w:p w:rsidR="00683C6F" w:rsidRDefault="00683C6F" w:rsidP="00683C6F">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проводилось на базе </w:t>
      </w:r>
      <w:r w:rsidRPr="00683C6F">
        <w:rPr>
          <w:rFonts w:ascii="Times New Roman" w:hAnsi="Times New Roman" w:cs="Times New Roman"/>
          <w:sz w:val="28"/>
          <w:szCs w:val="28"/>
        </w:rPr>
        <w:t>МБДОУ детский сад № 12 г. Кропоткина МО Кавказский район</w:t>
      </w:r>
      <w:r>
        <w:rPr>
          <w:rFonts w:ascii="Times New Roman" w:hAnsi="Times New Roman" w:cs="Times New Roman"/>
          <w:sz w:val="28"/>
          <w:szCs w:val="28"/>
        </w:rPr>
        <w:t xml:space="preserve"> с целью изучения </w:t>
      </w:r>
      <w:r>
        <w:rPr>
          <w:rFonts w:ascii="Times New Roman" w:hAnsi="Times New Roman" w:cs="Times New Roman"/>
          <w:bCs/>
          <w:sz w:val="28"/>
          <w:szCs w:val="28"/>
        </w:rPr>
        <w:t xml:space="preserve">профессиональной деятельности медицинской сестры </w:t>
      </w:r>
      <w:r w:rsidRPr="00683C6F">
        <w:rPr>
          <w:rFonts w:ascii="Times New Roman" w:hAnsi="Times New Roman" w:cs="Times New Roman"/>
          <w:bCs/>
          <w:sz w:val="28"/>
          <w:szCs w:val="28"/>
        </w:rPr>
        <w:t xml:space="preserve">по </w:t>
      </w:r>
      <w:r w:rsidRPr="00683C6F">
        <w:rPr>
          <w:rFonts w:ascii="Times New Roman" w:hAnsi="Times New Roman" w:cs="Times New Roman"/>
          <w:sz w:val="28"/>
          <w:szCs w:val="28"/>
        </w:rPr>
        <w:t>оптимизации коррекции нарушений осанки у детей дошкольного возраста</w:t>
      </w:r>
      <w:r>
        <w:rPr>
          <w:rFonts w:ascii="Times New Roman" w:hAnsi="Times New Roman" w:cs="Times New Roman"/>
          <w:sz w:val="28"/>
          <w:szCs w:val="28"/>
        </w:rPr>
        <w:t>.</w:t>
      </w:r>
    </w:p>
    <w:p w:rsidR="00683C6F" w:rsidRDefault="00683C6F" w:rsidP="00683C6F">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исследовании приняли участие 20 родителей детей </w:t>
      </w:r>
      <w:r w:rsidR="005573A0">
        <w:rPr>
          <w:rFonts w:ascii="Times New Roman" w:hAnsi="Times New Roman" w:cs="Times New Roman"/>
          <w:sz w:val="28"/>
          <w:szCs w:val="28"/>
        </w:rPr>
        <w:t xml:space="preserve">старшей и подготовительной групп </w:t>
      </w:r>
      <w:r>
        <w:rPr>
          <w:rFonts w:ascii="Times New Roman" w:hAnsi="Times New Roman" w:cs="Times New Roman"/>
          <w:sz w:val="28"/>
          <w:szCs w:val="28"/>
        </w:rPr>
        <w:t>с нарушениями осанки, посещающих занятия в группе «</w:t>
      </w:r>
      <w:proofErr w:type="spellStart"/>
      <w:r>
        <w:rPr>
          <w:rFonts w:ascii="Times New Roman" w:hAnsi="Times New Roman" w:cs="Times New Roman"/>
          <w:sz w:val="28"/>
          <w:szCs w:val="28"/>
        </w:rPr>
        <w:t>Здоровячок</w:t>
      </w:r>
      <w:proofErr w:type="spellEnd"/>
      <w:r>
        <w:rPr>
          <w:rFonts w:ascii="Times New Roman" w:hAnsi="Times New Roman" w:cs="Times New Roman"/>
          <w:sz w:val="28"/>
          <w:szCs w:val="28"/>
        </w:rPr>
        <w:t>» на базе МБДОУ детский сад № 12 г. Кропоткина МО Кавказский район.</w:t>
      </w:r>
    </w:p>
    <w:p w:rsidR="00683C6F" w:rsidRDefault="00683C6F" w:rsidP="00683C6F">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исследования: анализ литературных источников; анкетирование родителей; изучение статистических данных по состоянию здоровья воспитанников, посещающих детский сад в кабинете медицинской сестры.</w:t>
      </w:r>
    </w:p>
    <w:p w:rsidR="00683C6F" w:rsidRDefault="00683C6F" w:rsidP="00683C6F">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медицинской документации позволил выявить, что к первой группе здоровья относятся 35% воспитанников, ко второй – 51%, к третьей – 14% детей (диаграмма 2.1.).</w:t>
      </w:r>
    </w:p>
    <w:p w:rsidR="00683C6F" w:rsidRDefault="00683C6F" w:rsidP="00683C6F">
      <w:pPr>
        <w:tabs>
          <w:tab w:val="left" w:pos="1410"/>
        </w:tabs>
        <w:spacing w:after="0" w:line="360" w:lineRule="auto"/>
        <w:jc w:val="center"/>
        <w:rPr>
          <w:rFonts w:ascii="Times New Roman" w:hAnsi="Times New Roman" w:cs="Times New Roman"/>
          <w:sz w:val="28"/>
          <w:szCs w:val="28"/>
        </w:rPr>
      </w:pPr>
      <w:r>
        <w:rPr>
          <w:noProof/>
        </w:rPr>
        <w:drawing>
          <wp:inline distT="0" distB="0" distL="0" distR="0">
            <wp:extent cx="4743450" cy="3114675"/>
            <wp:effectExtent l="3810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73A0" w:rsidRDefault="00683C6F" w:rsidP="00683C6F">
      <w:pPr>
        <w:tabs>
          <w:tab w:val="left" w:pos="14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Диаграмма 2.1. </w:t>
      </w:r>
      <w:r w:rsidRPr="00683C6F">
        <w:rPr>
          <w:rFonts w:ascii="Times New Roman" w:hAnsi="Times New Roman" w:cs="Times New Roman"/>
          <w:b/>
          <w:sz w:val="28"/>
          <w:szCs w:val="28"/>
        </w:rPr>
        <w:t xml:space="preserve">Распределение детей, посещающих МБДОУ детский сад № 12 </w:t>
      </w:r>
    </w:p>
    <w:p w:rsidR="00683C6F" w:rsidRDefault="00683C6F" w:rsidP="00683C6F">
      <w:pPr>
        <w:tabs>
          <w:tab w:val="left" w:pos="1410"/>
        </w:tabs>
        <w:spacing w:after="0" w:line="240" w:lineRule="auto"/>
        <w:jc w:val="center"/>
        <w:rPr>
          <w:rFonts w:ascii="Times New Roman" w:hAnsi="Times New Roman" w:cs="Times New Roman"/>
          <w:b/>
          <w:sz w:val="28"/>
          <w:szCs w:val="28"/>
        </w:rPr>
      </w:pPr>
      <w:r w:rsidRPr="00683C6F">
        <w:rPr>
          <w:rFonts w:ascii="Times New Roman" w:hAnsi="Times New Roman" w:cs="Times New Roman"/>
          <w:b/>
          <w:sz w:val="28"/>
          <w:szCs w:val="28"/>
        </w:rPr>
        <w:t>г. Кропоткина МО Кавказский район</w:t>
      </w:r>
      <w:r>
        <w:rPr>
          <w:rFonts w:ascii="Times New Roman" w:hAnsi="Times New Roman" w:cs="Times New Roman"/>
          <w:b/>
          <w:sz w:val="28"/>
          <w:szCs w:val="28"/>
        </w:rPr>
        <w:t xml:space="preserve"> в 2020 году по группам здоровья, %</w:t>
      </w:r>
    </w:p>
    <w:p w:rsidR="006E2D57" w:rsidRDefault="006E2D57" w:rsidP="00EC049A">
      <w:pPr>
        <w:pStyle w:val="a9"/>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здоровья дошкольников и своевременное проведение оздоровительных мероприятий является одним из приоритетных направлений современного дошкольного образования. Для оценки и динамического наблюдения </w:t>
      </w:r>
      <w:r>
        <w:rPr>
          <w:rFonts w:ascii="Times New Roman" w:hAnsi="Times New Roman" w:cs="Times New Roman"/>
          <w:sz w:val="28"/>
          <w:szCs w:val="28"/>
        </w:rPr>
        <w:lastRenderedPageBreak/>
        <w:t>за здоровьем детей проводятся профилактические осмотры, включающие анализ физического развития и функциональные возможности организма. Одним из индикаторов динамики состояния здоровья является оценка нарушения осанки.</w:t>
      </w:r>
    </w:p>
    <w:p w:rsidR="00683C6F" w:rsidRDefault="00683C6F" w:rsidP="00683C6F">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профилак</w:t>
      </w:r>
      <w:r w:rsidR="005573A0">
        <w:rPr>
          <w:rFonts w:ascii="Times New Roman" w:hAnsi="Times New Roman" w:cs="Times New Roman"/>
          <w:sz w:val="28"/>
          <w:szCs w:val="28"/>
        </w:rPr>
        <w:t xml:space="preserve">тического медицинского осмотра </w:t>
      </w:r>
      <w:r>
        <w:rPr>
          <w:rFonts w:ascii="Times New Roman" w:hAnsi="Times New Roman" w:cs="Times New Roman"/>
          <w:sz w:val="28"/>
          <w:szCs w:val="28"/>
        </w:rPr>
        <w:t xml:space="preserve">количество детей с </w:t>
      </w:r>
      <w:r w:rsidR="00EC049A">
        <w:rPr>
          <w:rFonts w:ascii="Times New Roman" w:hAnsi="Times New Roman" w:cs="Times New Roman"/>
          <w:sz w:val="28"/>
          <w:szCs w:val="28"/>
        </w:rPr>
        <w:t>нарушениями осанки</w:t>
      </w:r>
      <w:r>
        <w:rPr>
          <w:rFonts w:ascii="Times New Roman" w:hAnsi="Times New Roman" w:cs="Times New Roman"/>
          <w:sz w:val="28"/>
          <w:szCs w:val="28"/>
        </w:rPr>
        <w:t xml:space="preserve"> в </w:t>
      </w:r>
      <w:r w:rsidR="00EC049A">
        <w:rPr>
          <w:rFonts w:ascii="Times New Roman" w:hAnsi="Times New Roman" w:cs="Times New Roman"/>
          <w:sz w:val="28"/>
          <w:szCs w:val="28"/>
        </w:rPr>
        <w:t xml:space="preserve">МБДОУ детский сад № 12 г. Кропоткина МО Кавказский район </w:t>
      </w:r>
      <w:r>
        <w:rPr>
          <w:rFonts w:ascii="Times New Roman" w:hAnsi="Times New Roman" w:cs="Times New Roman"/>
          <w:sz w:val="28"/>
          <w:szCs w:val="28"/>
        </w:rPr>
        <w:t>составило 22% от числа всех посещающих детский сад детей (диаграмма 2.2</w:t>
      </w:r>
      <w:r w:rsidR="00EC049A">
        <w:rPr>
          <w:rFonts w:ascii="Times New Roman" w:hAnsi="Times New Roman" w:cs="Times New Roman"/>
          <w:sz w:val="28"/>
          <w:szCs w:val="28"/>
        </w:rPr>
        <w:t>.</w:t>
      </w:r>
      <w:r>
        <w:rPr>
          <w:rFonts w:ascii="Times New Roman" w:hAnsi="Times New Roman" w:cs="Times New Roman"/>
          <w:sz w:val="28"/>
          <w:szCs w:val="28"/>
        </w:rPr>
        <w:t>).</w:t>
      </w:r>
    </w:p>
    <w:p w:rsidR="00683C6F" w:rsidRDefault="00683C6F" w:rsidP="00683C6F">
      <w:pPr>
        <w:tabs>
          <w:tab w:val="left" w:pos="1410"/>
        </w:tabs>
        <w:spacing w:after="0" w:line="360" w:lineRule="auto"/>
        <w:jc w:val="center"/>
        <w:rPr>
          <w:rFonts w:ascii="Times New Roman" w:hAnsi="Times New Roman" w:cs="Times New Roman"/>
          <w:sz w:val="28"/>
          <w:szCs w:val="28"/>
        </w:rPr>
      </w:pPr>
      <w:r>
        <w:rPr>
          <w:noProof/>
        </w:rPr>
        <w:drawing>
          <wp:inline distT="0" distB="0" distL="0" distR="0">
            <wp:extent cx="5762625" cy="3352800"/>
            <wp:effectExtent l="3810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3C6F" w:rsidRDefault="00683C6F" w:rsidP="00683C6F">
      <w:pPr>
        <w:tabs>
          <w:tab w:val="left" w:pos="1410"/>
        </w:tabs>
        <w:spacing w:after="0" w:line="240" w:lineRule="auto"/>
        <w:jc w:val="center"/>
        <w:rPr>
          <w:rFonts w:ascii="Times New Roman" w:hAnsi="Times New Roman" w:cs="Times New Roman"/>
          <w:sz w:val="28"/>
          <w:szCs w:val="28"/>
        </w:rPr>
      </w:pPr>
      <w:r w:rsidRPr="00EC049A">
        <w:rPr>
          <w:rFonts w:ascii="Times New Roman" w:hAnsi="Times New Roman" w:cs="Times New Roman"/>
          <w:b/>
          <w:sz w:val="28"/>
          <w:szCs w:val="28"/>
        </w:rPr>
        <w:t>Диаграмма 2.</w:t>
      </w:r>
      <w:r w:rsidR="00EC049A" w:rsidRPr="00EC049A">
        <w:rPr>
          <w:rFonts w:ascii="Times New Roman" w:hAnsi="Times New Roman" w:cs="Times New Roman"/>
          <w:b/>
          <w:sz w:val="28"/>
          <w:szCs w:val="28"/>
        </w:rPr>
        <w:t>2.</w:t>
      </w:r>
      <w:r w:rsidRPr="00EC049A">
        <w:rPr>
          <w:rFonts w:ascii="Times New Roman" w:hAnsi="Times New Roman" w:cs="Times New Roman"/>
          <w:b/>
          <w:sz w:val="28"/>
          <w:szCs w:val="28"/>
        </w:rPr>
        <w:t xml:space="preserve"> Распределение детей, посещающих </w:t>
      </w:r>
      <w:r w:rsidR="00EC049A" w:rsidRPr="00EC049A">
        <w:rPr>
          <w:rFonts w:ascii="Times New Roman" w:hAnsi="Times New Roman" w:cs="Times New Roman"/>
          <w:b/>
          <w:sz w:val="28"/>
          <w:szCs w:val="28"/>
        </w:rPr>
        <w:t>МБДОУ детский сад № 12 г. Кропоткина МО Кавказский район</w:t>
      </w:r>
      <w:r w:rsidRPr="00EC049A">
        <w:rPr>
          <w:rFonts w:ascii="Times New Roman" w:hAnsi="Times New Roman" w:cs="Times New Roman"/>
          <w:b/>
          <w:sz w:val="28"/>
          <w:szCs w:val="28"/>
        </w:rPr>
        <w:t xml:space="preserve"> по наличию </w:t>
      </w:r>
      <w:r w:rsidR="00EC049A" w:rsidRPr="00EC049A">
        <w:rPr>
          <w:rFonts w:ascii="Times New Roman" w:hAnsi="Times New Roman" w:cs="Times New Roman"/>
          <w:b/>
          <w:sz w:val="28"/>
          <w:szCs w:val="28"/>
        </w:rPr>
        <w:t>нарушений осанки</w:t>
      </w:r>
      <w:r w:rsidRPr="00EC049A">
        <w:rPr>
          <w:rFonts w:ascii="Times New Roman" w:hAnsi="Times New Roman" w:cs="Times New Roman"/>
          <w:b/>
          <w:sz w:val="28"/>
          <w:szCs w:val="28"/>
        </w:rPr>
        <w:t>,</w:t>
      </w:r>
      <w:r>
        <w:rPr>
          <w:rFonts w:ascii="Times New Roman" w:hAnsi="Times New Roman" w:cs="Times New Roman"/>
          <w:b/>
          <w:sz w:val="28"/>
          <w:szCs w:val="28"/>
        </w:rPr>
        <w:t xml:space="preserve"> %</w:t>
      </w:r>
    </w:p>
    <w:p w:rsidR="00683C6F" w:rsidRDefault="00683C6F" w:rsidP="00683C6F">
      <w:pPr>
        <w:tabs>
          <w:tab w:val="left" w:pos="1410"/>
        </w:tabs>
        <w:spacing w:after="0" w:line="360" w:lineRule="auto"/>
        <w:ind w:firstLine="709"/>
        <w:jc w:val="both"/>
        <w:rPr>
          <w:rFonts w:ascii="Times New Roman" w:hAnsi="Times New Roman" w:cs="Times New Roman"/>
          <w:sz w:val="16"/>
          <w:szCs w:val="16"/>
        </w:rPr>
      </w:pPr>
    </w:p>
    <w:p w:rsidR="00134E61" w:rsidRDefault="00134E61" w:rsidP="00683C6F">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помощи специально разработанной тестовой карты (Приложение 1) для выявления нарушений осанки в МБДОУ детский сад № 12 г. Кропоткина МО Кавказский район проводится диагностика состояния осанки у воспитанников. С помощью данного теста проводится оценка состояния осанки по следующим градациям: нормальная осанка, незначительное нарушение осанки и выраженные нарушения осанки. </w:t>
      </w:r>
      <w:proofErr w:type="gramStart"/>
      <w:r>
        <w:rPr>
          <w:rFonts w:ascii="Times New Roman" w:hAnsi="Times New Roman" w:cs="Times New Roman"/>
          <w:sz w:val="28"/>
          <w:szCs w:val="28"/>
        </w:rPr>
        <w:t>Так</w:t>
      </w:r>
      <w:r w:rsidR="00634AFD">
        <w:rPr>
          <w:rFonts w:ascii="Times New Roman" w:hAnsi="Times New Roman" w:cs="Times New Roman"/>
          <w:sz w:val="28"/>
          <w:szCs w:val="28"/>
        </w:rPr>
        <w:t>,</w:t>
      </w:r>
      <w:r>
        <w:rPr>
          <w:rFonts w:ascii="Times New Roman" w:hAnsi="Times New Roman" w:cs="Times New Roman"/>
          <w:sz w:val="28"/>
          <w:szCs w:val="28"/>
        </w:rPr>
        <w:t xml:space="preserve"> по данным обследования </w:t>
      </w:r>
      <w:r w:rsidR="00634AFD">
        <w:rPr>
          <w:rFonts w:ascii="Times New Roman" w:hAnsi="Times New Roman" w:cs="Times New Roman"/>
          <w:sz w:val="28"/>
          <w:szCs w:val="28"/>
        </w:rPr>
        <w:t xml:space="preserve">состояние осанки у дошкольников выглядело следующим образом: </w:t>
      </w:r>
      <w:r w:rsidR="00B80A62">
        <w:rPr>
          <w:rFonts w:ascii="Times New Roman" w:hAnsi="Times New Roman" w:cs="Times New Roman"/>
          <w:sz w:val="28"/>
          <w:szCs w:val="28"/>
        </w:rPr>
        <w:t>количество детей с нор</w:t>
      </w:r>
      <w:r w:rsidR="00634AFD">
        <w:rPr>
          <w:rFonts w:ascii="Times New Roman" w:hAnsi="Times New Roman" w:cs="Times New Roman"/>
          <w:sz w:val="28"/>
          <w:szCs w:val="28"/>
        </w:rPr>
        <w:t xml:space="preserve">мальной осанкой у воспитанников старшей группы составило 76%, в подготовительной – 68%, незначительные нарушения осанки были выявлены у 18% детей старшей группы и у </w:t>
      </w:r>
      <w:r w:rsidR="00634AFD">
        <w:rPr>
          <w:rFonts w:ascii="Times New Roman" w:hAnsi="Times New Roman" w:cs="Times New Roman"/>
          <w:sz w:val="28"/>
          <w:szCs w:val="28"/>
        </w:rPr>
        <w:lastRenderedPageBreak/>
        <w:t>30% в подготовительной.</w:t>
      </w:r>
      <w:proofErr w:type="gramEnd"/>
      <w:r w:rsidR="00634AFD">
        <w:rPr>
          <w:rFonts w:ascii="Times New Roman" w:hAnsi="Times New Roman" w:cs="Times New Roman"/>
          <w:sz w:val="28"/>
          <w:szCs w:val="28"/>
        </w:rPr>
        <w:t xml:space="preserve"> Выраженные нарушения осанки отмечались у 6</w:t>
      </w:r>
      <w:r w:rsidR="00525CA6">
        <w:rPr>
          <w:rFonts w:ascii="Times New Roman" w:hAnsi="Times New Roman" w:cs="Times New Roman"/>
          <w:sz w:val="28"/>
          <w:szCs w:val="28"/>
        </w:rPr>
        <w:t>% детей старшей группы и у 12%</w:t>
      </w:r>
      <w:r w:rsidR="00634AFD">
        <w:rPr>
          <w:rFonts w:ascii="Times New Roman" w:hAnsi="Times New Roman" w:cs="Times New Roman"/>
          <w:sz w:val="28"/>
          <w:szCs w:val="28"/>
        </w:rPr>
        <w:t xml:space="preserve"> подготовительной (диаграмма 2.3.).</w:t>
      </w:r>
    </w:p>
    <w:p w:rsidR="00683C6F" w:rsidRDefault="00683C6F" w:rsidP="00B80A62">
      <w:pPr>
        <w:tabs>
          <w:tab w:val="left" w:pos="1410"/>
        </w:tabs>
        <w:spacing w:after="0" w:line="360" w:lineRule="auto"/>
        <w:jc w:val="center"/>
        <w:rPr>
          <w:rFonts w:ascii="Times New Roman" w:hAnsi="Times New Roman" w:cs="Times New Roman"/>
          <w:sz w:val="28"/>
          <w:szCs w:val="28"/>
        </w:rPr>
      </w:pPr>
      <w:r>
        <w:rPr>
          <w:noProof/>
        </w:rPr>
        <w:drawing>
          <wp:inline distT="0" distB="0" distL="0" distR="0">
            <wp:extent cx="6238875" cy="32099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3C6F" w:rsidRDefault="00683C6F" w:rsidP="00B80A62">
      <w:pPr>
        <w:tabs>
          <w:tab w:val="left" w:pos="1410"/>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Диаграмма 2.3 Распределение детей, </w:t>
      </w:r>
      <w:r w:rsidR="00B80A62">
        <w:rPr>
          <w:rFonts w:ascii="Times New Roman" w:hAnsi="Times New Roman" w:cs="Times New Roman"/>
          <w:b/>
          <w:sz w:val="28"/>
          <w:szCs w:val="28"/>
        </w:rPr>
        <w:t>старшей и подготовительной групп по выраженности нарушений осанки</w:t>
      </w:r>
      <w:r>
        <w:rPr>
          <w:rFonts w:ascii="Times New Roman" w:hAnsi="Times New Roman" w:cs="Times New Roman"/>
          <w:b/>
          <w:sz w:val="28"/>
          <w:szCs w:val="28"/>
        </w:rPr>
        <w:t>, %</w:t>
      </w:r>
    </w:p>
    <w:p w:rsidR="00134E61" w:rsidRPr="00B80A62" w:rsidRDefault="00134E61" w:rsidP="00683C6F">
      <w:pPr>
        <w:tabs>
          <w:tab w:val="left" w:pos="1410"/>
        </w:tabs>
        <w:spacing w:after="0" w:line="360" w:lineRule="auto"/>
        <w:ind w:firstLine="709"/>
        <w:jc w:val="both"/>
        <w:rPr>
          <w:rFonts w:ascii="Times New Roman" w:hAnsi="Times New Roman" w:cs="Times New Roman"/>
          <w:sz w:val="16"/>
          <w:szCs w:val="16"/>
        </w:rPr>
      </w:pPr>
    </w:p>
    <w:p w:rsidR="00683C6F" w:rsidRDefault="00683C6F" w:rsidP="00683C6F">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диаграммы 2.3</w:t>
      </w:r>
      <w:r w:rsidR="00B80A62">
        <w:rPr>
          <w:rFonts w:ascii="Times New Roman" w:hAnsi="Times New Roman" w:cs="Times New Roman"/>
          <w:sz w:val="28"/>
          <w:szCs w:val="28"/>
        </w:rPr>
        <w:t>.</w:t>
      </w:r>
      <w:r>
        <w:rPr>
          <w:rFonts w:ascii="Times New Roman" w:hAnsi="Times New Roman" w:cs="Times New Roman"/>
          <w:sz w:val="28"/>
          <w:szCs w:val="28"/>
        </w:rPr>
        <w:t xml:space="preserve"> видно, что по мере взросления детей отмечается рост </w:t>
      </w:r>
      <w:r w:rsidR="00B80A62">
        <w:rPr>
          <w:rFonts w:ascii="Times New Roman" w:hAnsi="Times New Roman" w:cs="Times New Roman"/>
          <w:sz w:val="28"/>
          <w:szCs w:val="28"/>
        </w:rPr>
        <w:t>количества воспитанников</w:t>
      </w:r>
      <w:r w:rsidR="00134E61">
        <w:rPr>
          <w:rFonts w:ascii="Times New Roman" w:hAnsi="Times New Roman" w:cs="Times New Roman"/>
          <w:sz w:val="28"/>
          <w:szCs w:val="28"/>
        </w:rPr>
        <w:t xml:space="preserve"> с нарушениями осанки</w:t>
      </w:r>
      <w:r>
        <w:rPr>
          <w:rFonts w:ascii="Times New Roman" w:hAnsi="Times New Roman" w:cs="Times New Roman"/>
          <w:sz w:val="28"/>
          <w:szCs w:val="28"/>
        </w:rPr>
        <w:t>.</w:t>
      </w:r>
    </w:p>
    <w:p w:rsidR="00683C6F" w:rsidRDefault="00683C6F" w:rsidP="00683C6F">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Своевременная профилактическая работа в </w:t>
      </w:r>
      <w:r>
        <w:rPr>
          <w:rFonts w:ascii="Times New Roman" w:hAnsi="Times New Roman" w:cs="Times New Roman"/>
          <w:bCs/>
          <w:sz w:val="28"/>
          <w:szCs w:val="28"/>
        </w:rPr>
        <w:t xml:space="preserve">ДОУ должна быть направлена на </w:t>
      </w:r>
      <w:r>
        <w:rPr>
          <w:rFonts w:ascii="Times New Roman" w:hAnsi="Times New Roman" w:cs="Times New Roman"/>
          <w:sz w:val="28"/>
          <w:szCs w:val="28"/>
        </w:rPr>
        <w:t xml:space="preserve">снижение </w:t>
      </w:r>
      <w:proofErr w:type="gramStart"/>
      <w:r>
        <w:rPr>
          <w:rFonts w:ascii="Times New Roman" w:hAnsi="Times New Roman" w:cs="Times New Roman"/>
          <w:sz w:val="28"/>
          <w:szCs w:val="28"/>
        </w:rPr>
        <w:t xml:space="preserve">риска возникновения проблемы </w:t>
      </w:r>
      <w:r w:rsidR="00910595">
        <w:rPr>
          <w:rFonts w:ascii="Times New Roman" w:hAnsi="Times New Roman" w:cs="Times New Roman"/>
          <w:sz w:val="28"/>
          <w:szCs w:val="28"/>
        </w:rPr>
        <w:t>нарушения осанки</w:t>
      </w:r>
      <w:proofErr w:type="gramEnd"/>
      <w:r>
        <w:rPr>
          <w:rFonts w:ascii="Times New Roman" w:hAnsi="Times New Roman" w:cs="Times New Roman"/>
          <w:sz w:val="28"/>
          <w:szCs w:val="28"/>
        </w:rPr>
        <w:t xml:space="preserve"> у детей и скорректировать уже имеющиеся. Поэтому очень важным на сегодняшний день является формирование у родителей и детей знаний о значимости профилактических мероприятий по </w:t>
      </w:r>
      <w:r w:rsidR="00910595">
        <w:rPr>
          <w:rFonts w:ascii="Times New Roman" w:hAnsi="Times New Roman" w:cs="Times New Roman"/>
          <w:sz w:val="28"/>
          <w:szCs w:val="28"/>
        </w:rPr>
        <w:t>профилактике нарушений осанки</w:t>
      </w:r>
      <w:r>
        <w:rPr>
          <w:rFonts w:ascii="Times New Roman" w:hAnsi="Times New Roman" w:cs="Times New Roman"/>
          <w:sz w:val="28"/>
          <w:szCs w:val="28"/>
        </w:rPr>
        <w:t xml:space="preserve">, убеждений в необходимости сохранения и укрепления своего здоровья. </w:t>
      </w:r>
    </w:p>
    <w:p w:rsidR="00683C6F" w:rsidRPr="00634AFD" w:rsidRDefault="00683C6F" w:rsidP="00683C6F">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этой целью в </w:t>
      </w:r>
      <w:r w:rsidR="00634AFD">
        <w:rPr>
          <w:rFonts w:ascii="Times New Roman" w:hAnsi="Times New Roman" w:cs="Times New Roman"/>
          <w:sz w:val="28"/>
          <w:szCs w:val="28"/>
        </w:rPr>
        <w:t>МБДОУ детский сад № 12 г. Кропоткина МО Кавказский район</w:t>
      </w:r>
      <w:r>
        <w:rPr>
          <w:rFonts w:ascii="Times New Roman" w:hAnsi="Times New Roman" w:cs="Times New Roman"/>
          <w:sz w:val="28"/>
          <w:szCs w:val="28"/>
        </w:rPr>
        <w:t xml:space="preserve"> создан оздоровительный кружок «</w:t>
      </w:r>
      <w:proofErr w:type="spellStart"/>
      <w:r w:rsidR="00634AFD">
        <w:rPr>
          <w:rFonts w:ascii="Times New Roman" w:hAnsi="Times New Roman" w:cs="Times New Roman"/>
          <w:sz w:val="28"/>
          <w:szCs w:val="28"/>
        </w:rPr>
        <w:t>Здоровячок</w:t>
      </w:r>
      <w:proofErr w:type="spellEnd"/>
      <w:r>
        <w:rPr>
          <w:rFonts w:ascii="Times New Roman" w:hAnsi="Times New Roman" w:cs="Times New Roman"/>
          <w:sz w:val="28"/>
          <w:szCs w:val="28"/>
        </w:rPr>
        <w:t xml:space="preserve">» для детей с </w:t>
      </w:r>
      <w:r w:rsidR="00634AFD">
        <w:rPr>
          <w:rFonts w:ascii="Times New Roman" w:hAnsi="Times New Roman" w:cs="Times New Roman"/>
          <w:sz w:val="28"/>
          <w:szCs w:val="28"/>
        </w:rPr>
        <w:t xml:space="preserve">нарушениями осанки, целью которого является </w:t>
      </w:r>
      <w:r w:rsidR="00634AFD" w:rsidRPr="00634AFD">
        <w:rPr>
          <w:rFonts w:ascii="Times New Roman" w:hAnsi="Times New Roman"/>
          <w:sz w:val="28"/>
          <w:szCs w:val="28"/>
        </w:rPr>
        <w:t>профилактик</w:t>
      </w:r>
      <w:r w:rsidR="00634AFD">
        <w:rPr>
          <w:rFonts w:ascii="Times New Roman" w:hAnsi="Times New Roman"/>
          <w:sz w:val="28"/>
          <w:szCs w:val="28"/>
        </w:rPr>
        <w:t>а</w:t>
      </w:r>
      <w:r w:rsidR="00634AFD" w:rsidRPr="00634AFD">
        <w:rPr>
          <w:rFonts w:ascii="Times New Roman" w:hAnsi="Times New Roman"/>
          <w:sz w:val="28"/>
          <w:szCs w:val="28"/>
        </w:rPr>
        <w:t xml:space="preserve"> нарушени</w:t>
      </w:r>
      <w:r w:rsidR="00634AFD">
        <w:rPr>
          <w:rFonts w:ascii="Times New Roman" w:hAnsi="Times New Roman"/>
          <w:sz w:val="28"/>
          <w:szCs w:val="28"/>
        </w:rPr>
        <w:t>й</w:t>
      </w:r>
      <w:r w:rsidR="00634AFD" w:rsidRPr="00634AFD">
        <w:rPr>
          <w:rFonts w:ascii="Times New Roman" w:hAnsi="Times New Roman"/>
          <w:sz w:val="28"/>
          <w:szCs w:val="28"/>
        </w:rPr>
        <w:t xml:space="preserve"> осанки, в целях укрепления опорно-двигательного аппарата детей дошкольного возраста</w:t>
      </w:r>
      <w:r w:rsidR="00910595">
        <w:rPr>
          <w:rFonts w:ascii="Times New Roman" w:hAnsi="Times New Roman"/>
          <w:sz w:val="28"/>
          <w:szCs w:val="28"/>
        </w:rPr>
        <w:t>.</w:t>
      </w:r>
    </w:p>
    <w:p w:rsidR="00683C6F" w:rsidRDefault="00683C6F" w:rsidP="00683C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Комплектование группы детей с </w:t>
      </w:r>
      <w:r w:rsidR="00910595">
        <w:rPr>
          <w:rFonts w:ascii="Times New Roman" w:hAnsi="Times New Roman" w:cs="Times New Roman"/>
          <w:sz w:val="28"/>
          <w:szCs w:val="28"/>
        </w:rPr>
        <w:t>нарушениями осанки</w:t>
      </w:r>
      <w:r>
        <w:rPr>
          <w:rFonts w:ascii="Times New Roman" w:hAnsi="Times New Roman" w:cs="Times New Roman"/>
          <w:sz w:val="28"/>
          <w:szCs w:val="28"/>
        </w:rPr>
        <w:t xml:space="preserve"> (20 человек) для занятий в физкультурно-оздоровительной кружке «</w:t>
      </w:r>
      <w:proofErr w:type="spellStart"/>
      <w:r w:rsidR="00237410">
        <w:rPr>
          <w:rFonts w:ascii="Times New Roman" w:hAnsi="Times New Roman" w:cs="Times New Roman"/>
          <w:sz w:val="28"/>
          <w:szCs w:val="28"/>
        </w:rPr>
        <w:t>Здоровячок</w:t>
      </w:r>
      <w:proofErr w:type="spellEnd"/>
      <w:r>
        <w:rPr>
          <w:rFonts w:ascii="Times New Roman" w:hAnsi="Times New Roman" w:cs="Times New Roman"/>
          <w:sz w:val="28"/>
          <w:szCs w:val="28"/>
        </w:rPr>
        <w:t xml:space="preserve">» проводилось с учетом общего функционального состояния детей старшего </w:t>
      </w:r>
      <w:r w:rsidR="00237410">
        <w:rPr>
          <w:rFonts w:ascii="Times New Roman" w:hAnsi="Times New Roman" w:cs="Times New Roman"/>
          <w:sz w:val="28"/>
          <w:szCs w:val="28"/>
        </w:rPr>
        <w:t xml:space="preserve">и подготовительного </w:t>
      </w:r>
      <w:r>
        <w:rPr>
          <w:rFonts w:ascii="Times New Roman" w:hAnsi="Times New Roman" w:cs="Times New Roman"/>
          <w:sz w:val="28"/>
          <w:szCs w:val="28"/>
        </w:rPr>
        <w:lastRenderedPageBreak/>
        <w:t xml:space="preserve">дошкольного возраста, данных медицинского осмотра, рекомендаций врачей-специалистов (педиатра, ортопеда, хирурга), а также на основе имеющейся базы медицинской сестры учреждения и воспитателя по физической культуре. </w:t>
      </w:r>
    </w:p>
    <w:p w:rsidR="00683C6F" w:rsidRDefault="00683C6F" w:rsidP="00683C6F">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видам </w:t>
      </w:r>
      <w:r w:rsidR="00237410">
        <w:rPr>
          <w:rFonts w:ascii="Times New Roman" w:hAnsi="Times New Roman" w:cs="Times New Roman"/>
          <w:sz w:val="28"/>
          <w:szCs w:val="28"/>
        </w:rPr>
        <w:t>нарушения осанки</w:t>
      </w:r>
      <w:r>
        <w:rPr>
          <w:rFonts w:ascii="Times New Roman" w:hAnsi="Times New Roman" w:cs="Times New Roman"/>
          <w:sz w:val="28"/>
          <w:szCs w:val="28"/>
        </w:rPr>
        <w:t xml:space="preserve"> воспитанники, посещающие кружок «</w:t>
      </w:r>
      <w:proofErr w:type="spellStart"/>
      <w:r w:rsidR="00237410">
        <w:rPr>
          <w:rFonts w:ascii="Times New Roman" w:hAnsi="Times New Roman" w:cs="Times New Roman"/>
          <w:sz w:val="28"/>
          <w:szCs w:val="28"/>
        </w:rPr>
        <w:t>Здоровячок</w:t>
      </w:r>
      <w:proofErr w:type="spellEnd"/>
      <w:r>
        <w:rPr>
          <w:rFonts w:ascii="Times New Roman" w:hAnsi="Times New Roman" w:cs="Times New Roman"/>
          <w:sz w:val="28"/>
          <w:szCs w:val="28"/>
        </w:rPr>
        <w:t xml:space="preserve">» распределились следующим образом: </w:t>
      </w:r>
      <w:r w:rsidR="00237410">
        <w:rPr>
          <w:rFonts w:ascii="Times New Roman" w:hAnsi="Times New Roman" w:cs="Times New Roman"/>
          <w:sz w:val="28"/>
          <w:szCs w:val="28"/>
        </w:rPr>
        <w:t>сутулая спина</w:t>
      </w:r>
      <w:r>
        <w:rPr>
          <w:rFonts w:ascii="Times New Roman" w:hAnsi="Times New Roman" w:cs="Times New Roman"/>
          <w:sz w:val="28"/>
          <w:szCs w:val="28"/>
        </w:rPr>
        <w:t xml:space="preserve"> – </w:t>
      </w:r>
      <w:r w:rsidR="00237410">
        <w:rPr>
          <w:rFonts w:ascii="Times New Roman" w:hAnsi="Times New Roman" w:cs="Times New Roman"/>
          <w:sz w:val="28"/>
          <w:szCs w:val="28"/>
        </w:rPr>
        <w:t>4</w:t>
      </w:r>
      <w:r>
        <w:rPr>
          <w:rFonts w:ascii="Times New Roman" w:hAnsi="Times New Roman" w:cs="Times New Roman"/>
          <w:sz w:val="28"/>
          <w:szCs w:val="28"/>
        </w:rPr>
        <w:t xml:space="preserve">5%, </w:t>
      </w:r>
      <w:r w:rsidR="00237410">
        <w:rPr>
          <w:rFonts w:ascii="Times New Roman" w:hAnsi="Times New Roman" w:cs="Times New Roman"/>
          <w:sz w:val="28"/>
          <w:szCs w:val="28"/>
        </w:rPr>
        <w:t xml:space="preserve">круглая спина – 20%, </w:t>
      </w:r>
      <w:proofErr w:type="spellStart"/>
      <w:r w:rsidR="00237410">
        <w:rPr>
          <w:rFonts w:ascii="Times New Roman" w:hAnsi="Times New Roman" w:cs="Times New Roman"/>
          <w:sz w:val="28"/>
          <w:szCs w:val="28"/>
        </w:rPr>
        <w:t>кругловогнутая</w:t>
      </w:r>
      <w:proofErr w:type="spellEnd"/>
      <w:r w:rsidR="00237410">
        <w:rPr>
          <w:rFonts w:ascii="Times New Roman" w:hAnsi="Times New Roman" w:cs="Times New Roman"/>
          <w:sz w:val="28"/>
          <w:szCs w:val="28"/>
        </w:rPr>
        <w:t xml:space="preserve"> спина – 15%, плоская спина – 10%, </w:t>
      </w:r>
      <w:proofErr w:type="spellStart"/>
      <w:r w:rsidR="00237410">
        <w:rPr>
          <w:rFonts w:ascii="Times New Roman" w:hAnsi="Times New Roman" w:cs="Times New Roman"/>
          <w:sz w:val="28"/>
          <w:szCs w:val="28"/>
        </w:rPr>
        <w:t>плосковыгнутая</w:t>
      </w:r>
      <w:proofErr w:type="spellEnd"/>
      <w:r w:rsidR="00237410">
        <w:rPr>
          <w:rFonts w:ascii="Times New Roman" w:hAnsi="Times New Roman" w:cs="Times New Roman"/>
          <w:sz w:val="28"/>
          <w:szCs w:val="28"/>
        </w:rPr>
        <w:t xml:space="preserve"> спина – 10% </w:t>
      </w:r>
      <w:r>
        <w:rPr>
          <w:rFonts w:ascii="Times New Roman" w:hAnsi="Times New Roman" w:cs="Times New Roman"/>
          <w:sz w:val="28"/>
          <w:szCs w:val="28"/>
        </w:rPr>
        <w:t>(диаграмма 2.4</w:t>
      </w:r>
      <w:r w:rsidR="00237410">
        <w:rPr>
          <w:rFonts w:ascii="Times New Roman" w:hAnsi="Times New Roman" w:cs="Times New Roman"/>
          <w:sz w:val="28"/>
          <w:szCs w:val="28"/>
        </w:rPr>
        <w:t>.</w:t>
      </w:r>
      <w:r>
        <w:rPr>
          <w:rFonts w:ascii="Times New Roman" w:hAnsi="Times New Roman" w:cs="Times New Roman"/>
          <w:sz w:val="28"/>
          <w:szCs w:val="28"/>
        </w:rPr>
        <w:t>).</w:t>
      </w:r>
    </w:p>
    <w:p w:rsidR="00683C6F" w:rsidRDefault="00683C6F" w:rsidP="00683C6F">
      <w:pPr>
        <w:tabs>
          <w:tab w:val="left" w:pos="1410"/>
        </w:tabs>
        <w:spacing w:after="0" w:line="360" w:lineRule="auto"/>
        <w:jc w:val="center"/>
        <w:rPr>
          <w:rFonts w:ascii="Times New Roman" w:hAnsi="Times New Roman" w:cs="Times New Roman"/>
          <w:sz w:val="28"/>
          <w:szCs w:val="28"/>
        </w:rPr>
      </w:pPr>
      <w:r>
        <w:rPr>
          <w:noProof/>
        </w:rPr>
        <w:drawing>
          <wp:inline distT="0" distB="0" distL="0" distR="0">
            <wp:extent cx="5591175" cy="33432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3C6F" w:rsidRDefault="00683C6F" w:rsidP="0096390D">
      <w:pPr>
        <w:tabs>
          <w:tab w:val="left" w:pos="1410"/>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Диаграмма 2.4</w:t>
      </w:r>
      <w:r w:rsidR="00237410">
        <w:rPr>
          <w:rFonts w:ascii="Times New Roman" w:hAnsi="Times New Roman" w:cs="Times New Roman"/>
          <w:b/>
          <w:sz w:val="28"/>
          <w:szCs w:val="28"/>
        </w:rPr>
        <w:t>.</w:t>
      </w:r>
      <w:r>
        <w:rPr>
          <w:rFonts w:ascii="Times New Roman" w:hAnsi="Times New Roman" w:cs="Times New Roman"/>
          <w:b/>
          <w:sz w:val="28"/>
          <w:szCs w:val="28"/>
        </w:rPr>
        <w:t xml:space="preserve"> Распределение детей по видам </w:t>
      </w:r>
      <w:r w:rsidR="00237410">
        <w:rPr>
          <w:rFonts w:ascii="Times New Roman" w:hAnsi="Times New Roman" w:cs="Times New Roman"/>
          <w:b/>
          <w:sz w:val="28"/>
          <w:szCs w:val="28"/>
        </w:rPr>
        <w:t>нарушения осанки</w:t>
      </w:r>
      <w:r>
        <w:rPr>
          <w:rFonts w:ascii="Times New Roman" w:hAnsi="Times New Roman" w:cs="Times New Roman"/>
          <w:b/>
          <w:sz w:val="28"/>
          <w:szCs w:val="28"/>
        </w:rPr>
        <w:t>, %</w:t>
      </w:r>
    </w:p>
    <w:p w:rsidR="00683C6F" w:rsidRDefault="00683C6F" w:rsidP="00683C6F">
      <w:pPr>
        <w:tabs>
          <w:tab w:val="left" w:pos="1410"/>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Из диаграммы 2.4</w:t>
      </w:r>
      <w:r w:rsidR="0096390D">
        <w:rPr>
          <w:rFonts w:ascii="Times New Roman" w:hAnsi="Times New Roman" w:cs="Times New Roman"/>
          <w:sz w:val="28"/>
          <w:szCs w:val="28"/>
        </w:rPr>
        <w:t>.</w:t>
      </w:r>
      <w:r>
        <w:rPr>
          <w:rFonts w:ascii="Times New Roman" w:hAnsi="Times New Roman" w:cs="Times New Roman"/>
          <w:sz w:val="28"/>
          <w:szCs w:val="28"/>
        </w:rPr>
        <w:t xml:space="preserve"> видно, что наиболее часто встречающимся видом </w:t>
      </w:r>
      <w:r w:rsidR="0096390D">
        <w:rPr>
          <w:rFonts w:ascii="Times New Roman" w:hAnsi="Times New Roman" w:cs="Times New Roman"/>
          <w:sz w:val="28"/>
          <w:szCs w:val="28"/>
        </w:rPr>
        <w:t>нарушения осанки</w:t>
      </w:r>
      <w:r>
        <w:rPr>
          <w:rFonts w:ascii="Times New Roman" w:hAnsi="Times New Roman" w:cs="Times New Roman"/>
          <w:sz w:val="28"/>
          <w:szCs w:val="28"/>
        </w:rPr>
        <w:t xml:space="preserve"> является </w:t>
      </w:r>
      <w:r w:rsidR="0096390D">
        <w:rPr>
          <w:rFonts w:ascii="Times New Roman" w:hAnsi="Times New Roman" w:cs="Times New Roman"/>
          <w:sz w:val="28"/>
          <w:szCs w:val="28"/>
        </w:rPr>
        <w:t>сутулая спина</w:t>
      </w:r>
      <w:r>
        <w:rPr>
          <w:rFonts w:ascii="Times New Roman" w:hAnsi="Times New Roman" w:cs="Times New Roman"/>
          <w:sz w:val="28"/>
          <w:szCs w:val="28"/>
        </w:rPr>
        <w:t xml:space="preserve"> (</w:t>
      </w:r>
      <w:r w:rsidR="0096390D">
        <w:rPr>
          <w:rFonts w:ascii="Times New Roman" w:hAnsi="Times New Roman" w:cs="Times New Roman"/>
          <w:sz w:val="28"/>
          <w:szCs w:val="28"/>
        </w:rPr>
        <w:t xml:space="preserve">45%) и круглая спина (20%), на третьем месте по частоте – </w:t>
      </w:r>
      <w:proofErr w:type="spellStart"/>
      <w:r w:rsidR="0096390D">
        <w:rPr>
          <w:rFonts w:ascii="Times New Roman" w:hAnsi="Times New Roman" w:cs="Times New Roman"/>
          <w:sz w:val="28"/>
          <w:szCs w:val="28"/>
        </w:rPr>
        <w:t>кругловогнутая</w:t>
      </w:r>
      <w:proofErr w:type="spellEnd"/>
      <w:r w:rsidR="0096390D">
        <w:rPr>
          <w:rFonts w:ascii="Times New Roman" w:hAnsi="Times New Roman" w:cs="Times New Roman"/>
          <w:sz w:val="28"/>
          <w:szCs w:val="28"/>
        </w:rPr>
        <w:t xml:space="preserve"> спина – 15%</w:t>
      </w:r>
      <w:r>
        <w:rPr>
          <w:rFonts w:ascii="Times New Roman" w:hAnsi="Times New Roman" w:cs="Times New Roman"/>
          <w:color w:val="000000"/>
          <w:sz w:val="28"/>
          <w:szCs w:val="28"/>
          <w:shd w:val="clear" w:color="auto" w:fill="FFFFFF"/>
        </w:rPr>
        <w:t>.</w:t>
      </w:r>
    </w:p>
    <w:p w:rsidR="00683C6F" w:rsidRDefault="00683C6F" w:rsidP="00683C6F">
      <w:pPr>
        <w:tabs>
          <w:tab w:val="left" w:pos="1410"/>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shd w:val="clear" w:color="auto" w:fill="FFFFFF"/>
        </w:rPr>
        <w:t xml:space="preserve">Анализ причин формирования </w:t>
      </w:r>
      <w:r w:rsidR="0096390D">
        <w:rPr>
          <w:rFonts w:ascii="Times New Roman" w:hAnsi="Times New Roman" w:cs="Times New Roman"/>
          <w:color w:val="000000"/>
          <w:sz w:val="28"/>
          <w:szCs w:val="28"/>
          <w:shd w:val="clear" w:color="auto" w:fill="FFFFFF"/>
        </w:rPr>
        <w:t>нарушений осанки</w:t>
      </w:r>
      <w:r>
        <w:rPr>
          <w:rFonts w:ascii="Times New Roman" w:hAnsi="Times New Roman" w:cs="Times New Roman"/>
          <w:color w:val="000000"/>
          <w:sz w:val="28"/>
          <w:szCs w:val="28"/>
          <w:shd w:val="clear" w:color="auto" w:fill="FFFFFF"/>
        </w:rPr>
        <w:t xml:space="preserve"> показал, что у 15% детей отмечалась отягощенная наследственность по </w:t>
      </w:r>
      <w:r w:rsidR="0096390D">
        <w:rPr>
          <w:rFonts w:ascii="Times New Roman" w:hAnsi="Times New Roman" w:cs="Times New Roman"/>
          <w:color w:val="000000"/>
          <w:sz w:val="28"/>
          <w:szCs w:val="28"/>
          <w:shd w:val="clear" w:color="auto" w:fill="FFFFFF"/>
        </w:rPr>
        <w:t>нарушению осанки</w:t>
      </w:r>
      <w:r>
        <w:rPr>
          <w:rFonts w:ascii="Times New Roman" w:hAnsi="Times New Roman" w:cs="Times New Roman"/>
          <w:color w:val="000000"/>
          <w:sz w:val="28"/>
          <w:szCs w:val="28"/>
          <w:shd w:val="clear" w:color="auto" w:fill="FFFFFF"/>
        </w:rPr>
        <w:t xml:space="preserve">, у 35% - </w:t>
      </w:r>
      <w:r w:rsidR="0096390D">
        <w:rPr>
          <w:rFonts w:ascii="Times New Roman" w:hAnsi="Times New Roman" w:cs="Times New Roman"/>
          <w:color w:val="000000"/>
          <w:sz w:val="28"/>
          <w:szCs w:val="28"/>
          <w:shd w:val="clear" w:color="auto" w:fill="FFFFFF"/>
        </w:rPr>
        <w:t>статические нарушения (постоянная неправильная поза ребенка)</w:t>
      </w:r>
      <w:r>
        <w:rPr>
          <w:rFonts w:ascii="Times New Roman" w:hAnsi="Times New Roman" w:cs="Times New Roman"/>
          <w:color w:val="000000"/>
          <w:sz w:val="28"/>
          <w:szCs w:val="28"/>
          <w:shd w:val="clear" w:color="auto" w:fill="FFFFFF"/>
        </w:rPr>
        <w:t xml:space="preserve">, у 25% детей к возникновению </w:t>
      </w:r>
      <w:r w:rsidR="0096390D">
        <w:rPr>
          <w:rFonts w:ascii="Times New Roman" w:hAnsi="Times New Roman" w:cs="Times New Roman"/>
          <w:color w:val="000000"/>
          <w:sz w:val="28"/>
          <w:szCs w:val="28"/>
          <w:shd w:val="clear" w:color="auto" w:fill="FFFFFF"/>
        </w:rPr>
        <w:t>нарушений осанки</w:t>
      </w:r>
      <w:r>
        <w:rPr>
          <w:rFonts w:ascii="Times New Roman" w:hAnsi="Times New Roman" w:cs="Times New Roman"/>
          <w:color w:val="000000"/>
          <w:sz w:val="28"/>
          <w:szCs w:val="28"/>
          <w:shd w:val="clear" w:color="auto" w:fill="FFFFFF"/>
        </w:rPr>
        <w:t xml:space="preserve"> привели чрезмерные нагрузки на </w:t>
      </w:r>
      <w:r w:rsidR="0096390D">
        <w:rPr>
          <w:rFonts w:ascii="Times New Roman" w:hAnsi="Times New Roman" w:cs="Times New Roman"/>
          <w:color w:val="000000"/>
          <w:sz w:val="28"/>
          <w:szCs w:val="28"/>
          <w:shd w:val="clear" w:color="auto" w:fill="FFFFFF"/>
        </w:rPr>
        <w:t>позвоночник</w:t>
      </w:r>
      <w:r>
        <w:rPr>
          <w:rFonts w:ascii="Times New Roman" w:hAnsi="Times New Roman" w:cs="Times New Roman"/>
          <w:color w:val="000000"/>
          <w:sz w:val="28"/>
          <w:szCs w:val="28"/>
          <w:shd w:val="clear" w:color="auto" w:fill="FFFFFF"/>
        </w:rPr>
        <w:t xml:space="preserve">, вследствие повышенной массы тела, у 10% - </w:t>
      </w:r>
      <w:r w:rsidR="0096390D">
        <w:rPr>
          <w:rFonts w:ascii="Times New Roman" w:hAnsi="Times New Roman" w:cs="Times New Roman"/>
          <w:color w:val="000000"/>
          <w:sz w:val="28"/>
          <w:szCs w:val="28"/>
          <w:shd w:val="clear" w:color="auto" w:fill="FFFFFF"/>
        </w:rPr>
        <w:t>индивидуальные особенности организма</w:t>
      </w:r>
      <w:r>
        <w:rPr>
          <w:rFonts w:ascii="Times New Roman" w:hAnsi="Times New Roman" w:cs="Times New Roman"/>
          <w:color w:val="000000"/>
          <w:sz w:val="28"/>
          <w:szCs w:val="28"/>
          <w:shd w:val="clear" w:color="auto" w:fill="FFFFFF"/>
        </w:rPr>
        <w:t>, у 10% - травмы, 5% - перенесенный рахит 2 степени (диаграмма 2.5</w:t>
      </w:r>
      <w:r w:rsidR="007B504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roofErr w:type="gramEnd"/>
    </w:p>
    <w:p w:rsidR="00683C6F" w:rsidRDefault="00683C6F" w:rsidP="00683C6F">
      <w:pPr>
        <w:tabs>
          <w:tab w:val="left" w:pos="1410"/>
        </w:tabs>
        <w:spacing w:after="0" w:line="360" w:lineRule="auto"/>
        <w:jc w:val="center"/>
        <w:rPr>
          <w:rFonts w:ascii="Times New Roman" w:hAnsi="Times New Roman" w:cs="Times New Roman"/>
          <w:sz w:val="28"/>
          <w:szCs w:val="28"/>
        </w:rPr>
      </w:pPr>
      <w:r>
        <w:rPr>
          <w:noProof/>
        </w:rPr>
        <w:lastRenderedPageBreak/>
        <w:drawing>
          <wp:inline distT="0" distB="0" distL="0" distR="0">
            <wp:extent cx="5772150" cy="34766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3C6F" w:rsidRDefault="00683C6F" w:rsidP="00FF24B1">
      <w:pPr>
        <w:tabs>
          <w:tab w:val="left" w:pos="1410"/>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Диаграмма 2.5</w:t>
      </w:r>
      <w:r w:rsidR="007B504B">
        <w:rPr>
          <w:rFonts w:ascii="Times New Roman" w:hAnsi="Times New Roman" w:cs="Times New Roman"/>
          <w:b/>
          <w:sz w:val="28"/>
          <w:szCs w:val="28"/>
        </w:rPr>
        <w:t>.</w:t>
      </w:r>
      <w:r>
        <w:rPr>
          <w:rFonts w:ascii="Times New Roman" w:hAnsi="Times New Roman" w:cs="Times New Roman"/>
          <w:b/>
          <w:sz w:val="28"/>
          <w:szCs w:val="28"/>
        </w:rPr>
        <w:t xml:space="preserve"> Причины формирования </w:t>
      </w:r>
      <w:r w:rsidR="007B504B">
        <w:rPr>
          <w:rFonts w:ascii="Times New Roman" w:hAnsi="Times New Roman" w:cs="Times New Roman"/>
          <w:b/>
          <w:sz w:val="28"/>
          <w:szCs w:val="28"/>
        </w:rPr>
        <w:t>нарушений осанки</w:t>
      </w:r>
      <w:r>
        <w:rPr>
          <w:rFonts w:ascii="Times New Roman" w:hAnsi="Times New Roman" w:cs="Times New Roman"/>
          <w:b/>
          <w:sz w:val="28"/>
          <w:szCs w:val="28"/>
        </w:rPr>
        <w:t xml:space="preserve"> у детей, %</w:t>
      </w:r>
    </w:p>
    <w:p w:rsidR="00683C6F" w:rsidRDefault="00683C6F" w:rsidP="00683C6F">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кружка «</w:t>
      </w:r>
      <w:proofErr w:type="spellStart"/>
      <w:r w:rsidR="00FF24B1">
        <w:rPr>
          <w:rFonts w:ascii="Times New Roman" w:hAnsi="Times New Roman" w:cs="Times New Roman"/>
          <w:sz w:val="28"/>
          <w:szCs w:val="28"/>
        </w:rPr>
        <w:t>Здоровячок</w:t>
      </w:r>
      <w:proofErr w:type="spellEnd"/>
      <w:r>
        <w:rPr>
          <w:rFonts w:ascii="Times New Roman" w:hAnsi="Times New Roman" w:cs="Times New Roman"/>
          <w:sz w:val="28"/>
          <w:szCs w:val="28"/>
        </w:rPr>
        <w:t xml:space="preserve">» рассчитаны на детей </w:t>
      </w:r>
      <w:r w:rsidR="00FF24B1">
        <w:rPr>
          <w:rFonts w:ascii="Times New Roman" w:hAnsi="Times New Roman" w:cs="Times New Roman"/>
          <w:sz w:val="28"/>
          <w:szCs w:val="28"/>
        </w:rPr>
        <w:t>старшей и подготовительной группы 5</w:t>
      </w:r>
      <w:r>
        <w:rPr>
          <w:rFonts w:ascii="Times New Roman" w:hAnsi="Times New Roman" w:cs="Times New Roman"/>
          <w:sz w:val="28"/>
          <w:szCs w:val="28"/>
        </w:rPr>
        <w:t xml:space="preserve"> – 7 лет, продолжительность занятий – 25-30 минут. Занятия проводятся 2 раза в неделю в утренний и вечерний отрезок времени. Дозировка упражнений зависит от возраста и уровня подготовленности детей.</w:t>
      </w:r>
    </w:p>
    <w:p w:rsidR="00683C6F" w:rsidRDefault="00683C6F" w:rsidP="00683C6F">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Задачами занятий в кружке являлось: </w:t>
      </w:r>
    </w:p>
    <w:p w:rsidR="00FF24B1" w:rsidRPr="00FF24B1" w:rsidRDefault="00FF24B1" w:rsidP="00FF24B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24B1">
        <w:rPr>
          <w:rFonts w:ascii="Times New Roman" w:hAnsi="Times New Roman"/>
          <w:sz w:val="28"/>
          <w:szCs w:val="28"/>
        </w:rPr>
        <w:t xml:space="preserve">знакомство с основами здорового образа жизни и воспитание потребности в нем; </w:t>
      </w:r>
    </w:p>
    <w:p w:rsidR="00FF24B1" w:rsidRPr="00FF24B1" w:rsidRDefault="00FF24B1" w:rsidP="00FF24B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24B1">
        <w:rPr>
          <w:rFonts w:ascii="Times New Roman" w:hAnsi="Times New Roman"/>
          <w:sz w:val="28"/>
          <w:szCs w:val="28"/>
        </w:rPr>
        <w:t xml:space="preserve">удовлетворение естественной биологической потребности ребенка в движении; </w:t>
      </w:r>
    </w:p>
    <w:p w:rsidR="00683C6F" w:rsidRPr="00FF24B1" w:rsidRDefault="00FF24B1" w:rsidP="00FF24B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24B1">
        <w:rPr>
          <w:rFonts w:ascii="Times New Roman" w:hAnsi="Times New Roman"/>
          <w:sz w:val="28"/>
          <w:szCs w:val="28"/>
        </w:rPr>
        <w:t xml:space="preserve">осуществление коррекции имеющихся нарушений опорно-двигательного аппарата; </w:t>
      </w:r>
      <w:r>
        <w:rPr>
          <w:rFonts w:ascii="Times New Roman" w:hAnsi="Times New Roman"/>
          <w:sz w:val="28"/>
          <w:szCs w:val="28"/>
        </w:rPr>
        <w:t>- формирование правильной осанки</w:t>
      </w:r>
      <w:r w:rsidR="00683C6F" w:rsidRPr="00FF24B1">
        <w:rPr>
          <w:rFonts w:ascii="Times New Roman" w:hAnsi="Times New Roman" w:cs="Times New Roman"/>
          <w:sz w:val="28"/>
          <w:szCs w:val="28"/>
        </w:rPr>
        <w:t>.</w:t>
      </w:r>
    </w:p>
    <w:p w:rsidR="00FF24B1" w:rsidRPr="00235309" w:rsidRDefault="00FF24B1" w:rsidP="00683C6F">
      <w:pPr>
        <w:spacing w:after="0" w:line="360" w:lineRule="auto"/>
        <w:ind w:firstLine="709"/>
        <w:jc w:val="both"/>
        <w:rPr>
          <w:rFonts w:ascii="Times New Roman" w:hAnsi="Times New Roman" w:cs="Times New Roman"/>
          <w:sz w:val="28"/>
          <w:szCs w:val="28"/>
        </w:rPr>
      </w:pPr>
      <w:r w:rsidRPr="00235309">
        <w:rPr>
          <w:rFonts w:ascii="Times New Roman" w:hAnsi="Times New Roman"/>
          <w:color w:val="000000"/>
          <w:sz w:val="28"/>
          <w:szCs w:val="28"/>
        </w:rPr>
        <w:t>При проведении занятий использовались следующие способы организации воспитанников:</w:t>
      </w:r>
    </w:p>
    <w:p w:rsidR="00FF24B1" w:rsidRPr="00235309" w:rsidRDefault="00FF24B1" w:rsidP="00235309">
      <w:pPr>
        <w:spacing w:after="0" w:line="360" w:lineRule="auto"/>
        <w:ind w:firstLine="709"/>
        <w:jc w:val="both"/>
        <w:rPr>
          <w:rFonts w:ascii="Times New Roman" w:hAnsi="Times New Roman" w:cs="Times New Roman"/>
          <w:sz w:val="28"/>
          <w:szCs w:val="28"/>
        </w:rPr>
      </w:pPr>
      <w:r w:rsidRPr="00235309">
        <w:rPr>
          <w:rFonts w:ascii="Times New Roman" w:hAnsi="Times New Roman"/>
          <w:bCs/>
          <w:color w:val="000000"/>
          <w:sz w:val="28"/>
          <w:szCs w:val="28"/>
        </w:rPr>
        <w:t>Фронтальный способ</w:t>
      </w:r>
      <w:r w:rsidR="00235309" w:rsidRPr="00235309">
        <w:rPr>
          <w:rFonts w:ascii="Times New Roman" w:hAnsi="Times New Roman"/>
          <w:bCs/>
          <w:color w:val="000000"/>
          <w:sz w:val="28"/>
          <w:szCs w:val="28"/>
        </w:rPr>
        <w:t xml:space="preserve"> - </w:t>
      </w:r>
      <w:r w:rsidR="00235309" w:rsidRPr="00235309">
        <w:rPr>
          <w:rFonts w:ascii="Times New Roman" w:hAnsi="Times New Roman"/>
          <w:color w:val="000000"/>
          <w:sz w:val="28"/>
          <w:szCs w:val="28"/>
        </w:rPr>
        <w:t>в</w:t>
      </w:r>
      <w:r w:rsidRPr="00235309">
        <w:rPr>
          <w:rFonts w:ascii="Times New Roman" w:hAnsi="Times New Roman"/>
          <w:color w:val="000000"/>
          <w:sz w:val="28"/>
          <w:szCs w:val="28"/>
        </w:rPr>
        <w:t>се дети одновременно выполняют одно и то же или разные упражнения под руководством воспитателя</w:t>
      </w:r>
      <w:r w:rsidR="00235309" w:rsidRPr="00235309">
        <w:rPr>
          <w:rFonts w:ascii="Times New Roman" w:hAnsi="Times New Roman"/>
          <w:color w:val="000000"/>
          <w:sz w:val="28"/>
          <w:szCs w:val="28"/>
        </w:rPr>
        <w:t>.</w:t>
      </w:r>
    </w:p>
    <w:p w:rsidR="00FF24B1" w:rsidRPr="00235309" w:rsidRDefault="00FF24B1" w:rsidP="00235309">
      <w:pPr>
        <w:spacing w:after="0" w:line="360" w:lineRule="auto"/>
        <w:ind w:firstLine="709"/>
        <w:jc w:val="both"/>
        <w:rPr>
          <w:rFonts w:ascii="Times New Roman" w:hAnsi="Times New Roman"/>
          <w:bCs/>
          <w:color w:val="000000"/>
          <w:sz w:val="28"/>
          <w:szCs w:val="28"/>
        </w:rPr>
      </w:pPr>
      <w:r w:rsidRPr="00235309">
        <w:rPr>
          <w:rFonts w:ascii="Times New Roman" w:hAnsi="Times New Roman"/>
          <w:bCs/>
          <w:color w:val="000000"/>
          <w:sz w:val="28"/>
          <w:szCs w:val="28"/>
        </w:rPr>
        <w:t>Групповой способ</w:t>
      </w:r>
      <w:r w:rsidR="00235309" w:rsidRPr="00235309">
        <w:rPr>
          <w:rFonts w:ascii="Times New Roman" w:hAnsi="Times New Roman"/>
          <w:bCs/>
          <w:color w:val="000000"/>
          <w:sz w:val="28"/>
          <w:szCs w:val="28"/>
        </w:rPr>
        <w:t xml:space="preserve"> - </w:t>
      </w:r>
      <w:r w:rsidR="00235309" w:rsidRPr="00235309">
        <w:rPr>
          <w:rFonts w:ascii="Times New Roman" w:hAnsi="Times New Roman"/>
          <w:color w:val="000000"/>
          <w:sz w:val="28"/>
          <w:szCs w:val="28"/>
        </w:rPr>
        <w:t>в</w:t>
      </w:r>
      <w:r w:rsidRPr="00235309">
        <w:rPr>
          <w:rFonts w:ascii="Times New Roman" w:hAnsi="Times New Roman"/>
          <w:color w:val="000000"/>
          <w:sz w:val="28"/>
          <w:szCs w:val="28"/>
        </w:rPr>
        <w:t xml:space="preserve">оспитатель разделяет детей на несколько подгрупп (по 2 - 4 человека), и каждая подгруппа выполняет отдельное задание. После того как </w:t>
      </w:r>
      <w:r w:rsidRPr="00235309">
        <w:rPr>
          <w:rFonts w:ascii="Times New Roman" w:hAnsi="Times New Roman"/>
          <w:color w:val="000000"/>
          <w:sz w:val="28"/>
          <w:szCs w:val="28"/>
        </w:rPr>
        <w:lastRenderedPageBreak/>
        <w:t>выполнят упражнение несколько раз, подгруппы меняются местами. Применяется на этапе совершенствования двигательных навыков</w:t>
      </w:r>
      <w:r w:rsidR="00235309" w:rsidRPr="00235309">
        <w:rPr>
          <w:rFonts w:ascii="Times New Roman" w:hAnsi="Times New Roman"/>
          <w:color w:val="000000"/>
          <w:sz w:val="28"/>
          <w:szCs w:val="28"/>
        </w:rPr>
        <w:t>.</w:t>
      </w:r>
    </w:p>
    <w:p w:rsidR="00FF24B1" w:rsidRPr="00235309" w:rsidRDefault="00FF24B1" w:rsidP="00235309">
      <w:pPr>
        <w:spacing w:after="0" w:line="360" w:lineRule="auto"/>
        <w:ind w:firstLine="709"/>
        <w:jc w:val="both"/>
        <w:rPr>
          <w:rFonts w:ascii="Times New Roman" w:hAnsi="Times New Roman"/>
          <w:b/>
          <w:bCs/>
          <w:color w:val="000000"/>
          <w:sz w:val="28"/>
          <w:szCs w:val="28"/>
        </w:rPr>
      </w:pPr>
      <w:r w:rsidRPr="00235309">
        <w:rPr>
          <w:rFonts w:ascii="Times New Roman" w:hAnsi="Times New Roman"/>
          <w:bCs/>
          <w:color w:val="000000"/>
          <w:sz w:val="28"/>
          <w:szCs w:val="28"/>
        </w:rPr>
        <w:t>Индивидуальный способ</w:t>
      </w:r>
      <w:r w:rsidR="00235309" w:rsidRPr="00235309">
        <w:rPr>
          <w:rFonts w:ascii="Times New Roman" w:hAnsi="Times New Roman"/>
          <w:b/>
          <w:bCs/>
          <w:color w:val="000000"/>
          <w:sz w:val="28"/>
          <w:szCs w:val="28"/>
        </w:rPr>
        <w:t xml:space="preserve"> - </w:t>
      </w:r>
      <w:r w:rsidR="00235309" w:rsidRPr="00235309">
        <w:rPr>
          <w:rFonts w:ascii="Times New Roman" w:hAnsi="Times New Roman"/>
          <w:color w:val="000000"/>
          <w:sz w:val="28"/>
          <w:szCs w:val="28"/>
        </w:rPr>
        <w:t>к</w:t>
      </w:r>
      <w:r w:rsidRPr="00235309">
        <w:rPr>
          <w:rFonts w:ascii="Times New Roman" w:hAnsi="Times New Roman"/>
          <w:color w:val="000000"/>
          <w:sz w:val="28"/>
          <w:szCs w:val="28"/>
        </w:rPr>
        <w:t>аждый выполняет упражнение индивидуально; воспитатель проверяет качество выполнения и дает соответствующие указания; остальные наблюдают за исполнителем и оценивают движения</w:t>
      </w:r>
      <w:r w:rsidR="00235309" w:rsidRPr="00235309">
        <w:rPr>
          <w:rFonts w:ascii="Times New Roman" w:hAnsi="Times New Roman"/>
          <w:color w:val="000000"/>
          <w:sz w:val="28"/>
          <w:szCs w:val="28"/>
        </w:rPr>
        <w:t>.</w:t>
      </w:r>
    </w:p>
    <w:p w:rsidR="00235309" w:rsidRPr="00235309" w:rsidRDefault="00235309" w:rsidP="00235309">
      <w:pPr>
        <w:autoSpaceDE w:val="0"/>
        <w:autoSpaceDN w:val="0"/>
        <w:adjustRightInd w:val="0"/>
        <w:spacing w:after="0" w:line="360" w:lineRule="auto"/>
        <w:ind w:firstLine="709"/>
        <w:jc w:val="both"/>
        <w:rPr>
          <w:rFonts w:ascii="Times New Roman" w:hAnsi="Times New Roman"/>
          <w:sz w:val="28"/>
          <w:szCs w:val="28"/>
        </w:rPr>
      </w:pPr>
      <w:proofErr w:type="gramStart"/>
      <w:r w:rsidRPr="00235309">
        <w:rPr>
          <w:rFonts w:ascii="Times New Roman" w:hAnsi="Times New Roman"/>
          <w:sz w:val="28"/>
          <w:szCs w:val="28"/>
        </w:rPr>
        <w:t>Физическая нагрузка на занятиях кружка дозируется и зависит от:</w:t>
      </w:r>
      <w:r>
        <w:rPr>
          <w:rFonts w:ascii="Times New Roman" w:hAnsi="Times New Roman"/>
          <w:sz w:val="28"/>
          <w:szCs w:val="28"/>
        </w:rPr>
        <w:t xml:space="preserve"> </w:t>
      </w:r>
      <w:r w:rsidRPr="00235309">
        <w:rPr>
          <w:rFonts w:ascii="Times New Roman" w:hAnsi="Times New Roman"/>
          <w:sz w:val="28"/>
          <w:szCs w:val="28"/>
        </w:rPr>
        <w:t>подбора физических упражнений (от простого к сложному),</w:t>
      </w:r>
      <w:r>
        <w:rPr>
          <w:rFonts w:ascii="Times New Roman" w:hAnsi="Times New Roman"/>
          <w:sz w:val="28"/>
          <w:szCs w:val="28"/>
        </w:rPr>
        <w:t xml:space="preserve"> </w:t>
      </w:r>
      <w:r w:rsidRPr="00235309">
        <w:rPr>
          <w:rFonts w:ascii="Times New Roman" w:hAnsi="Times New Roman"/>
          <w:sz w:val="28"/>
          <w:szCs w:val="28"/>
        </w:rPr>
        <w:t>продолжительности физических упражнений,</w:t>
      </w:r>
      <w:r>
        <w:rPr>
          <w:rFonts w:ascii="Times New Roman" w:hAnsi="Times New Roman"/>
          <w:sz w:val="28"/>
          <w:szCs w:val="28"/>
        </w:rPr>
        <w:t xml:space="preserve"> </w:t>
      </w:r>
      <w:r w:rsidRPr="00235309">
        <w:rPr>
          <w:rFonts w:ascii="Times New Roman" w:hAnsi="Times New Roman"/>
          <w:sz w:val="28"/>
          <w:szCs w:val="28"/>
        </w:rPr>
        <w:t>числа повторений,</w:t>
      </w:r>
      <w:r>
        <w:rPr>
          <w:rFonts w:ascii="Times New Roman" w:hAnsi="Times New Roman"/>
          <w:sz w:val="28"/>
          <w:szCs w:val="28"/>
        </w:rPr>
        <w:t xml:space="preserve"> </w:t>
      </w:r>
      <w:r w:rsidRPr="00235309">
        <w:rPr>
          <w:rFonts w:ascii="Times New Roman" w:hAnsi="Times New Roman"/>
          <w:sz w:val="28"/>
          <w:szCs w:val="28"/>
        </w:rPr>
        <w:t>выбора исходных положений,</w:t>
      </w:r>
      <w:r>
        <w:rPr>
          <w:rFonts w:ascii="Times New Roman" w:hAnsi="Times New Roman"/>
          <w:sz w:val="28"/>
          <w:szCs w:val="28"/>
        </w:rPr>
        <w:t xml:space="preserve"> т</w:t>
      </w:r>
      <w:r w:rsidRPr="00235309">
        <w:rPr>
          <w:rFonts w:ascii="Times New Roman" w:hAnsi="Times New Roman"/>
          <w:sz w:val="28"/>
          <w:szCs w:val="28"/>
        </w:rPr>
        <w:t>емпа движений (на счет 1-4),</w:t>
      </w:r>
      <w:r>
        <w:rPr>
          <w:rFonts w:ascii="Times New Roman" w:hAnsi="Times New Roman"/>
          <w:sz w:val="28"/>
          <w:szCs w:val="28"/>
        </w:rPr>
        <w:t xml:space="preserve"> </w:t>
      </w:r>
      <w:r w:rsidRPr="00235309">
        <w:rPr>
          <w:rFonts w:ascii="Times New Roman" w:hAnsi="Times New Roman"/>
          <w:sz w:val="28"/>
          <w:szCs w:val="28"/>
        </w:rPr>
        <w:t>амплитуды движений,</w:t>
      </w:r>
      <w:r>
        <w:rPr>
          <w:rFonts w:ascii="Times New Roman" w:hAnsi="Times New Roman"/>
          <w:sz w:val="28"/>
          <w:szCs w:val="28"/>
        </w:rPr>
        <w:t xml:space="preserve"> </w:t>
      </w:r>
      <w:r w:rsidRPr="00235309">
        <w:rPr>
          <w:rFonts w:ascii="Times New Roman" w:hAnsi="Times New Roman"/>
          <w:sz w:val="28"/>
          <w:szCs w:val="28"/>
        </w:rPr>
        <w:t>степени усилия,</w:t>
      </w:r>
      <w:r>
        <w:rPr>
          <w:rFonts w:ascii="Times New Roman" w:hAnsi="Times New Roman"/>
          <w:sz w:val="28"/>
          <w:szCs w:val="28"/>
        </w:rPr>
        <w:t xml:space="preserve"> </w:t>
      </w:r>
      <w:r w:rsidRPr="00235309">
        <w:rPr>
          <w:rFonts w:ascii="Times New Roman" w:hAnsi="Times New Roman"/>
          <w:sz w:val="28"/>
          <w:szCs w:val="28"/>
        </w:rPr>
        <w:t>точности,</w:t>
      </w:r>
      <w:r>
        <w:rPr>
          <w:rFonts w:ascii="Times New Roman" w:hAnsi="Times New Roman"/>
          <w:sz w:val="28"/>
          <w:szCs w:val="28"/>
        </w:rPr>
        <w:t xml:space="preserve"> </w:t>
      </w:r>
      <w:r w:rsidRPr="00235309">
        <w:rPr>
          <w:rFonts w:ascii="Times New Roman" w:hAnsi="Times New Roman"/>
          <w:sz w:val="28"/>
          <w:szCs w:val="28"/>
        </w:rPr>
        <w:t>сложности,</w:t>
      </w:r>
      <w:r>
        <w:rPr>
          <w:rFonts w:ascii="Times New Roman" w:hAnsi="Times New Roman"/>
          <w:sz w:val="28"/>
          <w:szCs w:val="28"/>
        </w:rPr>
        <w:t xml:space="preserve"> </w:t>
      </w:r>
      <w:r w:rsidRPr="00235309">
        <w:rPr>
          <w:rFonts w:ascii="Times New Roman" w:hAnsi="Times New Roman"/>
          <w:sz w:val="28"/>
          <w:szCs w:val="28"/>
        </w:rPr>
        <w:t>ритма,</w:t>
      </w:r>
      <w:r>
        <w:rPr>
          <w:rFonts w:ascii="Times New Roman" w:hAnsi="Times New Roman"/>
          <w:sz w:val="28"/>
          <w:szCs w:val="28"/>
        </w:rPr>
        <w:t xml:space="preserve"> </w:t>
      </w:r>
      <w:r w:rsidRPr="00235309">
        <w:rPr>
          <w:rFonts w:ascii="Times New Roman" w:hAnsi="Times New Roman"/>
          <w:sz w:val="28"/>
          <w:szCs w:val="28"/>
        </w:rPr>
        <w:t>количества отвлекающих упражнений,</w:t>
      </w:r>
      <w:r>
        <w:rPr>
          <w:rFonts w:ascii="Times New Roman" w:hAnsi="Times New Roman"/>
          <w:sz w:val="28"/>
          <w:szCs w:val="28"/>
        </w:rPr>
        <w:t xml:space="preserve"> </w:t>
      </w:r>
      <w:r w:rsidRPr="00235309">
        <w:rPr>
          <w:rFonts w:ascii="Times New Roman" w:hAnsi="Times New Roman"/>
          <w:sz w:val="28"/>
          <w:szCs w:val="28"/>
        </w:rPr>
        <w:t>эмоционального фактора.</w:t>
      </w:r>
      <w:proofErr w:type="gramEnd"/>
    </w:p>
    <w:p w:rsidR="00FF24B1" w:rsidRPr="00235309" w:rsidRDefault="00235309" w:rsidP="00235309">
      <w:pPr>
        <w:spacing w:after="0" w:line="360" w:lineRule="auto"/>
        <w:ind w:firstLine="709"/>
        <w:jc w:val="both"/>
        <w:rPr>
          <w:rFonts w:ascii="Times New Roman" w:hAnsi="Times New Roman" w:cs="Times New Roman"/>
          <w:sz w:val="28"/>
          <w:szCs w:val="28"/>
        </w:rPr>
      </w:pPr>
      <w:r w:rsidRPr="00235309">
        <w:rPr>
          <w:rFonts w:ascii="Times New Roman" w:hAnsi="Times New Roman"/>
          <w:sz w:val="28"/>
          <w:szCs w:val="28"/>
        </w:rPr>
        <w:t>Дозировка и нагрузка упражнений дается в соответствии с уровнем подготовленности детей и их возраста.</w:t>
      </w:r>
    </w:p>
    <w:p w:rsidR="00683C6F" w:rsidRDefault="00683C6F" w:rsidP="00683C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детском саду была создана развивающая физкультурно-оздоровительная среда для проведения занятий: </w:t>
      </w:r>
      <w:r w:rsidR="00EA44E5">
        <w:rPr>
          <w:rFonts w:ascii="Times New Roman" w:hAnsi="Times New Roman" w:cs="Times New Roman"/>
          <w:sz w:val="28"/>
          <w:szCs w:val="28"/>
        </w:rPr>
        <w:t xml:space="preserve">гимнастические маты, мячи, скакалки, обручи, </w:t>
      </w:r>
      <w:r>
        <w:rPr>
          <w:rFonts w:ascii="Times New Roman" w:hAnsi="Times New Roman" w:cs="Times New Roman"/>
          <w:sz w:val="28"/>
          <w:szCs w:val="28"/>
        </w:rPr>
        <w:t xml:space="preserve">массажные коврики, дорожки здоровья с различным наполнителем, поролоновые палочки и трубочки, мешочки с песком и камешками, роликовые </w:t>
      </w:r>
      <w:proofErr w:type="spellStart"/>
      <w:r>
        <w:rPr>
          <w:rFonts w:ascii="Times New Roman" w:hAnsi="Times New Roman" w:cs="Times New Roman"/>
          <w:sz w:val="28"/>
          <w:szCs w:val="28"/>
        </w:rPr>
        <w:t>массажеры</w:t>
      </w:r>
      <w:proofErr w:type="spellEnd"/>
      <w:r>
        <w:rPr>
          <w:rFonts w:ascii="Times New Roman" w:hAnsi="Times New Roman" w:cs="Times New Roman"/>
          <w:sz w:val="28"/>
          <w:szCs w:val="28"/>
        </w:rPr>
        <w:t xml:space="preserve"> и пр. </w:t>
      </w:r>
    </w:p>
    <w:p w:rsidR="00683C6F" w:rsidRDefault="00683C6F" w:rsidP="00683C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оздоровительных занятий была представлена различными видами деятельности: двигательные упражнения, основные виды движения (ходьба, прыжки, оздоровительный бег, упражнения на равновесие и т. д., дыхательная гимнастика, разнообразные виды самомассажа, в конце занятия обязательно проводится рефлексия)</w:t>
      </w:r>
      <w:r w:rsidR="00EA44E5">
        <w:rPr>
          <w:rFonts w:ascii="Times New Roman" w:hAnsi="Times New Roman" w:cs="Times New Roman"/>
          <w:sz w:val="28"/>
          <w:szCs w:val="28"/>
        </w:rPr>
        <w:t xml:space="preserve"> (Приложение 2)</w:t>
      </w:r>
      <w:r>
        <w:rPr>
          <w:rFonts w:ascii="Times New Roman" w:hAnsi="Times New Roman" w:cs="Times New Roman"/>
          <w:sz w:val="28"/>
          <w:szCs w:val="28"/>
        </w:rPr>
        <w:t xml:space="preserve">. </w:t>
      </w:r>
    </w:p>
    <w:p w:rsidR="00683C6F" w:rsidRDefault="00683C6F" w:rsidP="00683C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Эмоциональному комфорту во время организации и проведения двигательной активности детей способствует музыкальное сопровождение физкультурно-оздоровительных занятий, а для поддержания интереса все комплексы проходят в сюжетной форме или форме двигательного рассказа. Доминирующую часть занятия занимают корригирующие упражнения с целью </w:t>
      </w:r>
      <w:r w:rsidR="00EA44E5">
        <w:rPr>
          <w:rFonts w:ascii="Times New Roman" w:hAnsi="Times New Roman" w:cs="Times New Roman"/>
          <w:sz w:val="28"/>
          <w:szCs w:val="28"/>
        </w:rPr>
        <w:t>коррекции нарушений осанки</w:t>
      </w:r>
      <w:r>
        <w:rPr>
          <w:rFonts w:ascii="Times New Roman" w:hAnsi="Times New Roman" w:cs="Times New Roman"/>
          <w:sz w:val="28"/>
          <w:szCs w:val="28"/>
        </w:rPr>
        <w:t xml:space="preserve">. </w:t>
      </w:r>
    </w:p>
    <w:p w:rsidR="00683C6F" w:rsidRDefault="00683C6F" w:rsidP="00683C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оздоровительному процессу активно привлекаются и родители детей, с которыми медицинская сестра проводит санитарно просветительную работу.</w:t>
      </w:r>
      <w:r w:rsidR="00910595">
        <w:rPr>
          <w:rFonts w:ascii="Times New Roman" w:hAnsi="Times New Roman" w:cs="Times New Roman"/>
          <w:sz w:val="28"/>
          <w:szCs w:val="28"/>
        </w:rPr>
        <w:t xml:space="preserve"> </w:t>
      </w:r>
      <w:r>
        <w:rPr>
          <w:rFonts w:ascii="Times New Roman" w:hAnsi="Times New Roman" w:cs="Times New Roman"/>
          <w:sz w:val="28"/>
          <w:szCs w:val="28"/>
        </w:rPr>
        <w:t>Ведется дневник «</w:t>
      </w:r>
      <w:proofErr w:type="spellStart"/>
      <w:r w:rsidR="00EA44E5">
        <w:rPr>
          <w:rFonts w:ascii="Times New Roman" w:hAnsi="Times New Roman" w:cs="Times New Roman"/>
          <w:sz w:val="28"/>
          <w:szCs w:val="28"/>
        </w:rPr>
        <w:t>Здоровячок</w:t>
      </w:r>
      <w:proofErr w:type="spellEnd"/>
      <w:r>
        <w:rPr>
          <w:rFonts w:ascii="Times New Roman" w:hAnsi="Times New Roman" w:cs="Times New Roman"/>
          <w:sz w:val="28"/>
          <w:szCs w:val="28"/>
        </w:rPr>
        <w:t xml:space="preserve">», где отмечается каждое занятие, его посещение и задание на дом со схемой упражнения. Для родителей доступна информация на </w:t>
      </w:r>
      <w:r>
        <w:rPr>
          <w:rFonts w:ascii="Times New Roman" w:hAnsi="Times New Roman" w:cs="Times New Roman"/>
          <w:sz w:val="28"/>
          <w:szCs w:val="28"/>
        </w:rPr>
        <w:lastRenderedPageBreak/>
        <w:t xml:space="preserve">стендах, папках-передвижках, буклетах. В детском саду регулярно проводятся «Открытые дни» для родителей с просмотром разнообразных занятий в физкультурном зале, закаливающих лечебных процедур, физкультурных досугов и праздников с участием детей и родителей. </w:t>
      </w:r>
    </w:p>
    <w:p w:rsidR="00683C6F" w:rsidRDefault="00683C6F" w:rsidP="00683C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изучения уровня знаний и мотивации родителей по проблеме </w:t>
      </w:r>
      <w:r w:rsidR="00EA44E5">
        <w:rPr>
          <w:rFonts w:ascii="Times New Roman" w:hAnsi="Times New Roman" w:cs="Times New Roman"/>
          <w:sz w:val="28"/>
          <w:szCs w:val="28"/>
        </w:rPr>
        <w:t>профилактики нарушения осанки у дошкольников</w:t>
      </w:r>
      <w:r>
        <w:rPr>
          <w:rFonts w:ascii="Times New Roman" w:hAnsi="Times New Roman" w:cs="Times New Roman"/>
          <w:sz w:val="28"/>
          <w:szCs w:val="28"/>
        </w:rPr>
        <w:t xml:space="preserve"> было проведено анкетирование, в котором приняли участие родители детей, посещающих кружок «</w:t>
      </w:r>
      <w:proofErr w:type="spellStart"/>
      <w:r w:rsidR="00EA44E5">
        <w:rPr>
          <w:rFonts w:ascii="Times New Roman" w:hAnsi="Times New Roman" w:cs="Times New Roman"/>
          <w:sz w:val="28"/>
          <w:szCs w:val="28"/>
        </w:rPr>
        <w:t>Здоровячок</w:t>
      </w:r>
      <w:proofErr w:type="spellEnd"/>
      <w:r>
        <w:rPr>
          <w:rFonts w:ascii="Times New Roman" w:hAnsi="Times New Roman" w:cs="Times New Roman"/>
          <w:sz w:val="28"/>
          <w:szCs w:val="28"/>
        </w:rPr>
        <w:t>». В результате анкетирования выяснилось, что 70% родителей имеют высокую мотивацию и уровень знаний по данной проблеме, 20% – имеют средний уровень, и 10% – имеют низкий уровень знаний (диаграмма 2.</w:t>
      </w:r>
      <w:r w:rsidR="00EA44E5">
        <w:rPr>
          <w:rFonts w:ascii="Times New Roman" w:hAnsi="Times New Roman" w:cs="Times New Roman"/>
          <w:sz w:val="28"/>
          <w:szCs w:val="28"/>
        </w:rPr>
        <w:t>6.</w:t>
      </w:r>
      <w:r>
        <w:rPr>
          <w:rFonts w:ascii="Times New Roman" w:hAnsi="Times New Roman" w:cs="Times New Roman"/>
          <w:sz w:val="28"/>
          <w:szCs w:val="28"/>
        </w:rPr>
        <w:t>).</w:t>
      </w:r>
    </w:p>
    <w:p w:rsidR="00683C6F" w:rsidRDefault="00683C6F" w:rsidP="00683C6F">
      <w:pPr>
        <w:tabs>
          <w:tab w:val="left" w:pos="1410"/>
        </w:tabs>
        <w:spacing w:after="0" w:line="360" w:lineRule="auto"/>
        <w:jc w:val="center"/>
        <w:rPr>
          <w:rFonts w:ascii="Times New Roman" w:hAnsi="Times New Roman" w:cs="Times New Roman"/>
          <w:sz w:val="28"/>
          <w:szCs w:val="28"/>
        </w:rPr>
      </w:pPr>
      <w:r>
        <w:rPr>
          <w:noProof/>
        </w:rPr>
        <w:drawing>
          <wp:inline distT="0" distB="0" distL="0" distR="0">
            <wp:extent cx="5086350" cy="326707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3C6F" w:rsidRDefault="00683C6F" w:rsidP="00683C6F">
      <w:pPr>
        <w:tabs>
          <w:tab w:val="left" w:pos="14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Диаграмма 2.</w:t>
      </w:r>
      <w:r w:rsidR="00EA44E5">
        <w:rPr>
          <w:rFonts w:ascii="Times New Roman" w:hAnsi="Times New Roman" w:cs="Times New Roman"/>
          <w:b/>
          <w:sz w:val="28"/>
          <w:szCs w:val="28"/>
        </w:rPr>
        <w:t>6</w:t>
      </w:r>
      <w:r>
        <w:rPr>
          <w:rFonts w:ascii="Times New Roman" w:hAnsi="Times New Roman" w:cs="Times New Roman"/>
          <w:b/>
          <w:sz w:val="28"/>
          <w:szCs w:val="28"/>
        </w:rPr>
        <w:t xml:space="preserve">. Уровень знаний и мотивации родителей по проблеме профилактики </w:t>
      </w:r>
      <w:r w:rsidR="00EA44E5">
        <w:rPr>
          <w:rFonts w:ascii="Times New Roman" w:hAnsi="Times New Roman" w:cs="Times New Roman"/>
          <w:b/>
          <w:sz w:val="28"/>
          <w:szCs w:val="28"/>
        </w:rPr>
        <w:t>нарушения осанки</w:t>
      </w:r>
      <w:r>
        <w:rPr>
          <w:rFonts w:ascii="Times New Roman" w:hAnsi="Times New Roman" w:cs="Times New Roman"/>
          <w:b/>
          <w:sz w:val="28"/>
          <w:szCs w:val="28"/>
        </w:rPr>
        <w:t>, %</w:t>
      </w:r>
    </w:p>
    <w:p w:rsidR="00EA44E5" w:rsidRDefault="00EA44E5" w:rsidP="00683C6F">
      <w:pPr>
        <w:tabs>
          <w:tab w:val="left" w:pos="1410"/>
        </w:tabs>
        <w:spacing w:after="0" w:line="240" w:lineRule="auto"/>
        <w:jc w:val="center"/>
        <w:rPr>
          <w:rFonts w:ascii="Times New Roman" w:hAnsi="Times New Roman" w:cs="Times New Roman"/>
          <w:b/>
          <w:sz w:val="28"/>
          <w:szCs w:val="28"/>
        </w:rPr>
      </w:pPr>
    </w:p>
    <w:p w:rsidR="00683C6F" w:rsidRDefault="00683C6F" w:rsidP="00683C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Предложив родителям оценить роль семьи и педагогического коллектива в </w:t>
      </w:r>
      <w:r w:rsidR="00AC4931">
        <w:rPr>
          <w:rFonts w:ascii="Times New Roman" w:hAnsi="Times New Roman" w:cs="Times New Roman"/>
          <w:sz w:val="28"/>
          <w:szCs w:val="28"/>
        </w:rPr>
        <w:t>формировании правильной осанки</w:t>
      </w:r>
      <w:r>
        <w:rPr>
          <w:rFonts w:ascii="Times New Roman" w:hAnsi="Times New Roman" w:cs="Times New Roman"/>
          <w:sz w:val="28"/>
          <w:szCs w:val="28"/>
        </w:rPr>
        <w:t xml:space="preserve">, 85% опрошенных ответили, что это общая задача семьи и педагогического коллектива, 10% – считают, что первостепенную роль в проблеме формирования </w:t>
      </w:r>
      <w:r w:rsidR="00AC4931">
        <w:rPr>
          <w:rFonts w:ascii="Times New Roman" w:hAnsi="Times New Roman" w:cs="Times New Roman"/>
          <w:sz w:val="28"/>
          <w:szCs w:val="28"/>
        </w:rPr>
        <w:t>правильной осанки</w:t>
      </w:r>
      <w:r>
        <w:rPr>
          <w:rFonts w:ascii="Times New Roman" w:hAnsi="Times New Roman" w:cs="Times New Roman"/>
          <w:sz w:val="28"/>
          <w:szCs w:val="28"/>
        </w:rPr>
        <w:t>, 5% – считают, что эта ответственность возлагается, в первую очередь на педагогический коллектив (диаграмма 2.</w:t>
      </w:r>
      <w:r w:rsidR="00AC4931">
        <w:rPr>
          <w:rFonts w:ascii="Times New Roman" w:hAnsi="Times New Roman" w:cs="Times New Roman"/>
          <w:sz w:val="28"/>
          <w:szCs w:val="28"/>
        </w:rPr>
        <w:t>7.</w:t>
      </w:r>
      <w:r>
        <w:rPr>
          <w:rFonts w:ascii="Times New Roman" w:hAnsi="Times New Roman" w:cs="Times New Roman"/>
          <w:sz w:val="28"/>
          <w:szCs w:val="28"/>
        </w:rPr>
        <w:t>).</w:t>
      </w:r>
    </w:p>
    <w:p w:rsidR="00683C6F" w:rsidRDefault="00683C6F" w:rsidP="00683C6F">
      <w:pPr>
        <w:tabs>
          <w:tab w:val="left" w:pos="1410"/>
        </w:tabs>
        <w:spacing w:after="0" w:line="360" w:lineRule="auto"/>
        <w:jc w:val="center"/>
        <w:rPr>
          <w:rFonts w:ascii="Times New Roman" w:hAnsi="Times New Roman" w:cs="Times New Roman"/>
          <w:sz w:val="28"/>
          <w:szCs w:val="28"/>
        </w:rPr>
      </w:pPr>
      <w:r>
        <w:rPr>
          <w:noProof/>
        </w:rPr>
        <w:lastRenderedPageBreak/>
        <w:drawing>
          <wp:inline distT="0" distB="0" distL="0" distR="0">
            <wp:extent cx="5629275" cy="360997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3C6F" w:rsidRDefault="00683C6F" w:rsidP="00683C6F">
      <w:pPr>
        <w:tabs>
          <w:tab w:val="left" w:pos="14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Диаграмма 2.</w:t>
      </w:r>
      <w:r w:rsidR="00AC4931">
        <w:rPr>
          <w:rFonts w:ascii="Times New Roman" w:hAnsi="Times New Roman" w:cs="Times New Roman"/>
          <w:b/>
          <w:sz w:val="28"/>
          <w:szCs w:val="28"/>
        </w:rPr>
        <w:t>7</w:t>
      </w:r>
      <w:r>
        <w:rPr>
          <w:rFonts w:ascii="Times New Roman" w:hAnsi="Times New Roman" w:cs="Times New Roman"/>
          <w:b/>
          <w:sz w:val="28"/>
          <w:szCs w:val="28"/>
        </w:rPr>
        <w:t xml:space="preserve">. Мнение родителей об ответственности за формирование </w:t>
      </w:r>
      <w:r w:rsidR="00AC4931">
        <w:rPr>
          <w:rFonts w:ascii="Times New Roman" w:hAnsi="Times New Roman" w:cs="Times New Roman"/>
          <w:b/>
          <w:sz w:val="28"/>
          <w:szCs w:val="28"/>
        </w:rPr>
        <w:t>правильной осанки</w:t>
      </w:r>
      <w:r>
        <w:rPr>
          <w:rFonts w:ascii="Times New Roman" w:hAnsi="Times New Roman" w:cs="Times New Roman"/>
          <w:b/>
          <w:sz w:val="28"/>
          <w:szCs w:val="28"/>
        </w:rPr>
        <w:t xml:space="preserve"> у детей, %</w:t>
      </w:r>
    </w:p>
    <w:p w:rsidR="00683C6F" w:rsidRPr="00AC4931" w:rsidRDefault="00683C6F" w:rsidP="00683C6F">
      <w:pPr>
        <w:spacing w:after="0" w:line="240" w:lineRule="auto"/>
        <w:ind w:firstLine="709"/>
        <w:jc w:val="both"/>
        <w:rPr>
          <w:rFonts w:ascii="Times New Roman" w:hAnsi="Times New Roman" w:cs="Times New Roman"/>
          <w:sz w:val="28"/>
          <w:szCs w:val="28"/>
        </w:rPr>
      </w:pPr>
    </w:p>
    <w:p w:rsidR="00AC4931" w:rsidRDefault="00AC4931" w:rsidP="00AC4931">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частности, у родителей выясняли, есть ли у дошкольника дома учебный уголок. Для развития ребенка и его занятий оптимальный вариант - организация учебного уголка в детской. Тогда появится возможность разграничить образовательный процесс и игры; например, учебник не окажется в куче игрушек. Это достигается, если приобрести мебель, нужную для школьного уголка: разнообразные шкафы, тумбочки, полочки для книг. У 95% опрошенных родителей </w:t>
      </w:r>
      <w:r w:rsidR="00F37BC5">
        <w:rPr>
          <w:rFonts w:ascii="Times New Roman" w:hAnsi="Times New Roman" w:cs="Times New Roman"/>
          <w:sz w:val="28"/>
          <w:szCs w:val="28"/>
        </w:rPr>
        <w:t xml:space="preserve">детский </w:t>
      </w:r>
      <w:r>
        <w:rPr>
          <w:rFonts w:ascii="Times New Roman" w:hAnsi="Times New Roman" w:cs="Times New Roman"/>
          <w:sz w:val="28"/>
          <w:szCs w:val="28"/>
        </w:rPr>
        <w:t>учебный уголок имеется (диаграмма 2.8.).</w:t>
      </w:r>
    </w:p>
    <w:p w:rsidR="00F37BC5" w:rsidRDefault="00F37BC5" w:rsidP="00AC4931">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Наилучшие физиологические и гигиенические условия для работы дошкольника за столом: нормальное зрительное восприятие, свободное дыхание, нормальное кровообращение создаются при выработке правильной посадки. </w:t>
      </w:r>
      <w:proofErr w:type="gramStart"/>
      <w:r>
        <w:rPr>
          <w:rFonts w:ascii="Times New Roman" w:hAnsi="Times New Roman" w:cs="Times New Roman"/>
          <w:sz w:val="28"/>
          <w:szCs w:val="28"/>
        </w:rPr>
        <w:t>Последняя</w:t>
      </w:r>
      <w:proofErr w:type="gramEnd"/>
      <w:r>
        <w:rPr>
          <w:rFonts w:ascii="Times New Roman" w:hAnsi="Times New Roman" w:cs="Times New Roman"/>
          <w:sz w:val="28"/>
          <w:szCs w:val="28"/>
        </w:rPr>
        <w:t xml:space="preserve"> же обеспечивается только в том случае, если ребенок сидит за столом  правильной конструкции, основные размеры которой соответствуют пропорциям его тела. Неправильная посадка способствует возникновению заболеваний опорно-двигательного аппарата. На вопрос «Подходит ли мебель вашему ребенку по росту?» только 80% родителей ответили утвердительно (диаграмма 2.9.).</w:t>
      </w:r>
    </w:p>
    <w:p w:rsidR="00AC4931" w:rsidRDefault="00AC4931" w:rsidP="00AC4931">
      <w:pPr>
        <w:tabs>
          <w:tab w:val="left" w:pos="1410"/>
        </w:tabs>
        <w:spacing w:after="0" w:line="360" w:lineRule="auto"/>
        <w:jc w:val="center"/>
        <w:rPr>
          <w:rFonts w:ascii="Times New Roman" w:hAnsi="Times New Roman" w:cs="Times New Roman"/>
          <w:b/>
          <w:sz w:val="28"/>
          <w:szCs w:val="28"/>
        </w:rPr>
      </w:pPr>
      <w:r>
        <w:rPr>
          <w:noProof/>
        </w:rPr>
        <w:lastRenderedPageBreak/>
        <w:drawing>
          <wp:inline distT="0" distB="0" distL="0" distR="0">
            <wp:extent cx="5534025" cy="32480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4931" w:rsidRDefault="00AC4931" w:rsidP="00F37BC5">
      <w:pPr>
        <w:tabs>
          <w:tab w:val="left" w:pos="1410"/>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Диаграмма 2.8. Наличие у дошкольников учебного уголка, % </w:t>
      </w:r>
    </w:p>
    <w:p w:rsidR="00AC4931" w:rsidRDefault="00AC4931" w:rsidP="00AC4931">
      <w:pPr>
        <w:tabs>
          <w:tab w:val="left" w:pos="1410"/>
        </w:tabs>
        <w:spacing w:after="0" w:line="360" w:lineRule="auto"/>
        <w:jc w:val="center"/>
        <w:rPr>
          <w:rFonts w:ascii="Times New Roman" w:hAnsi="Times New Roman" w:cs="Times New Roman"/>
          <w:sz w:val="28"/>
          <w:szCs w:val="28"/>
        </w:rPr>
      </w:pPr>
      <w:r>
        <w:rPr>
          <w:b/>
          <w:noProof/>
        </w:rPr>
        <w:drawing>
          <wp:inline distT="0" distB="0" distL="0" distR="0">
            <wp:extent cx="5153025" cy="30765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4931" w:rsidRDefault="00AC4931" w:rsidP="00F37BC5">
      <w:pPr>
        <w:tabs>
          <w:tab w:val="left" w:pos="1410"/>
        </w:tabs>
        <w:spacing w:after="0" w:line="480" w:lineRule="auto"/>
        <w:jc w:val="center"/>
        <w:rPr>
          <w:rFonts w:ascii="Times New Roman" w:hAnsi="Times New Roman" w:cs="Times New Roman"/>
          <w:sz w:val="28"/>
          <w:szCs w:val="28"/>
        </w:rPr>
      </w:pPr>
      <w:r>
        <w:rPr>
          <w:rFonts w:ascii="Times New Roman" w:hAnsi="Times New Roman" w:cs="Times New Roman"/>
          <w:b/>
          <w:sz w:val="28"/>
          <w:szCs w:val="28"/>
        </w:rPr>
        <w:t>Диаграмма</w:t>
      </w:r>
      <w:r w:rsidR="00F37BC5">
        <w:rPr>
          <w:rFonts w:ascii="Times New Roman" w:hAnsi="Times New Roman" w:cs="Times New Roman"/>
          <w:b/>
          <w:sz w:val="28"/>
          <w:szCs w:val="28"/>
        </w:rPr>
        <w:t xml:space="preserve"> 2.</w:t>
      </w:r>
      <w:r>
        <w:rPr>
          <w:rFonts w:ascii="Times New Roman" w:hAnsi="Times New Roman" w:cs="Times New Roman"/>
          <w:b/>
          <w:sz w:val="28"/>
          <w:szCs w:val="28"/>
        </w:rPr>
        <w:t>9. Соотв</w:t>
      </w:r>
      <w:r w:rsidR="00F37BC5">
        <w:rPr>
          <w:rFonts w:ascii="Times New Roman" w:hAnsi="Times New Roman" w:cs="Times New Roman"/>
          <w:b/>
          <w:sz w:val="28"/>
          <w:szCs w:val="28"/>
        </w:rPr>
        <w:t>етствие мебели росту ребенка, %</w:t>
      </w:r>
    </w:p>
    <w:p w:rsidR="00AC4931" w:rsidRPr="00F37BC5" w:rsidRDefault="00AC4931" w:rsidP="00F37BC5">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Только у 40% </w:t>
      </w:r>
      <w:r w:rsidR="00F37BC5">
        <w:rPr>
          <w:rFonts w:ascii="Times New Roman" w:hAnsi="Times New Roman" w:cs="Times New Roman"/>
          <w:sz w:val="28"/>
          <w:szCs w:val="28"/>
        </w:rPr>
        <w:t>дошкольников</w:t>
      </w:r>
      <w:r>
        <w:rPr>
          <w:rFonts w:ascii="Times New Roman" w:hAnsi="Times New Roman" w:cs="Times New Roman"/>
          <w:sz w:val="28"/>
          <w:szCs w:val="28"/>
        </w:rPr>
        <w:t xml:space="preserve"> дома имеется спортивный уголок (диаграмма </w:t>
      </w:r>
      <w:r w:rsidR="00F37BC5">
        <w:rPr>
          <w:rFonts w:ascii="Times New Roman" w:hAnsi="Times New Roman" w:cs="Times New Roman"/>
          <w:sz w:val="28"/>
          <w:szCs w:val="28"/>
        </w:rPr>
        <w:t>2.</w:t>
      </w:r>
      <w:r>
        <w:rPr>
          <w:rFonts w:ascii="Times New Roman" w:hAnsi="Times New Roman" w:cs="Times New Roman"/>
          <w:sz w:val="28"/>
          <w:szCs w:val="28"/>
        </w:rPr>
        <w:t>10</w:t>
      </w:r>
      <w:r w:rsidR="00F37BC5">
        <w:rPr>
          <w:rFonts w:ascii="Times New Roman" w:hAnsi="Times New Roman" w:cs="Times New Roman"/>
          <w:sz w:val="28"/>
          <w:szCs w:val="28"/>
        </w:rPr>
        <w:t>.</w:t>
      </w:r>
      <w:r>
        <w:rPr>
          <w:rFonts w:ascii="Times New Roman" w:hAnsi="Times New Roman" w:cs="Times New Roman"/>
          <w:sz w:val="28"/>
          <w:szCs w:val="28"/>
        </w:rPr>
        <w:t>). Безусловно, наличие дома спортивного уголка, где ребенок имеет возможность выполнять разные упражнения, снижает вероятность развития нарушений опорно-двигательного аппарата.</w:t>
      </w:r>
    </w:p>
    <w:p w:rsidR="00AC4931" w:rsidRDefault="00AC4931" w:rsidP="00AC4931">
      <w:pPr>
        <w:tabs>
          <w:tab w:val="left" w:pos="1410"/>
        </w:tabs>
        <w:spacing w:after="0" w:line="360" w:lineRule="auto"/>
        <w:jc w:val="center"/>
        <w:rPr>
          <w:rFonts w:ascii="Times New Roman" w:hAnsi="Times New Roman" w:cs="Times New Roman"/>
          <w:sz w:val="28"/>
          <w:szCs w:val="28"/>
        </w:rPr>
      </w:pPr>
      <w:r>
        <w:rPr>
          <w:noProof/>
        </w:rPr>
        <w:lastRenderedPageBreak/>
        <w:drawing>
          <wp:inline distT="0" distB="0" distL="0" distR="0">
            <wp:extent cx="5057775" cy="3162300"/>
            <wp:effectExtent l="3810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4931" w:rsidRDefault="00AC4931" w:rsidP="00AC4931">
      <w:pPr>
        <w:tabs>
          <w:tab w:val="left" w:pos="141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Диаграмма </w:t>
      </w:r>
      <w:r w:rsidR="00F37BC5">
        <w:rPr>
          <w:rFonts w:ascii="Times New Roman" w:hAnsi="Times New Roman" w:cs="Times New Roman"/>
          <w:b/>
          <w:sz w:val="28"/>
          <w:szCs w:val="28"/>
        </w:rPr>
        <w:t>2.</w:t>
      </w:r>
      <w:r>
        <w:rPr>
          <w:rFonts w:ascii="Times New Roman" w:hAnsi="Times New Roman" w:cs="Times New Roman"/>
          <w:b/>
          <w:sz w:val="28"/>
          <w:szCs w:val="28"/>
        </w:rPr>
        <w:t>10. Наличие у детей дом</w:t>
      </w:r>
      <w:r w:rsidR="00F37BC5">
        <w:rPr>
          <w:rFonts w:ascii="Times New Roman" w:hAnsi="Times New Roman" w:cs="Times New Roman"/>
          <w:b/>
          <w:sz w:val="28"/>
          <w:szCs w:val="28"/>
        </w:rPr>
        <w:t>а спортивного уголка, %</w:t>
      </w:r>
    </w:p>
    <w:p w:rsidR="00683C6F" w:rsidRDefault="00683C6F" w:rsidP="00683C6F">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анкетирования, 75% родителей осуществляют тесную связь с медицинской сестрой и педагогами по вопросу профилактики </w:t>
      </w:r>
      <w:r w:rsidR="00F37BC5">
        <w:rPr>
          <w:rFonts w:ascii="Times New Roman" w:hAnsi="Times New Roman" w:cs="Times New Roman"/>
          <w:sz w:val="28"/>
          <w:szCs w:val="28"/>
        </w:rPr>
        <w:t>нарушений осанки</w:t>
      </w:r>
      <w:r>
        <w:rPr>
          <w:rFonts w:ascii="Times New Roman" w:hAnsi="Times New Roman" w:cs="Times New Roman"/>
          <w:sz w:val="28"/>
          <w:szCs w:val="28"/>
        </w:rPr>
        <w:t xml:space="preserve"> у детей (диаграмма 2.1</w:t>
      </w:r>
      <w:r w:rsidR="00F37BC5">
        <w:rPr>
          <w:rFonts w:ascii="Times New Roman" w:hAnsi="Times New Roman" w:cs="Times New Roman"/>
          <w:sz w:val="28"/>
          <w:szCs w:val="28"/>
        </w:rPr>
        <w:t>1.</w:t>
      </w:r>
      <w:r>
        <w:rPr>
          <w:rFonts w:ascii="Times New Roman" w:hAnsi="Times New Roman" w:cs="Times New Roman"/>
          <w:sz w:val="28"/>
          <w:szCs w:val="28"/>
        </w:rPr>
        <w:t>).</w:t>
      </w:r>
    </w:p>
    <w:p w:rsidR="00683C6F" w:rsidRDefault="00683C6F" w:rsidP="00683C6F">
      <w:pPr>
        <w:tabs>
          <w:tab w:val="left" w:pos="1410"/>
        </w:tabs>
        <w:spacing w:after="0" w:line="360" w:lineRule="auto"/>
        <w:jc w:val="center"/>
        <w:rPr>
          <w:rFonts w:ascii="Times New Roman" w:hAnsi="Times New Roman" w:cs="Times New Roman"/>
          <w:sz w:val="28"/>
          <w:szCs w:val="28"/>
        </w:rPr>
      </w:pPr>
      <w:r>
        <w:rPr>
          <w:noProof/>
        </w:rPr>
        <w:drawing>
          <wp:inline distT="0" distB="0" distL="0" distR="0">
            <wp:extent cx="5229225" cy="360045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83C6F" w:rsidRDefault="00683C6F" w:rsidP="00683C6F">
      <w:pPr>
        <w:tabs>
          <w:tab w:val="left" w:pos="14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Диаграмма 2.10. Взаимодействие родителей с медицинской сестрой и педагогами по вопросу профилактики </w:t>
      </w:r>
      <w:r w:rsidR="00F37BC5">
        <w:rPr>
          <w:rFonts w:ascii="Times New Roman" w:hAnsi="Times New Roman" w:cs="Times New Roman"/>
          <w:b/>
          <w:sz w:val="28"/>
          <w:szCs w:val="28"/>
        </w:rPr>
        <w:t>нарушений осанки</w:t>
      </w:r>
      <w:r>
        <w:rPr>
          <w:rFonts w:ascii="Times New Roman" w:hAnsi="Times New Roman" w:cs="Times New Roman"/>
          <w:b/>
          <w:sz w:val="28"/>
          <w:szCs w:val="28"/>
        </w:rPr>
        <w:t xml:space="preserve"> у детей, %</w:t>
      </w:r>
    </w:p>
    <w:p w:rsidR="00683C6F" w:rsidRDefault="00683C6F" w:rsidP="00683C6F">
      <w:pPr>
        <w:tabs>
          <w:tab w:val="left" w:pos="1410"/>
        </w:tabs>
        <w:spacing w:after="0" w:line="360" w:lineRule="auto"/>
        <w:ind w:firstLine="709"/>
        <w:jc w:val="both"/>
        <w:rPr>
          <w:rFonts w:ascii="Times New Roman" w:hAnsi="Times New Roman" w:cs="Times New Roman"/>
          <w:sz w:val="16"/>
          <w:szCs w:val="16"/>
        </w:rPr>
      </w:pPr>
    </w:p>
    <w:p w:rsidR="00683C6F" w:rsidRDefault="00683C6F" w:rsidP="00683C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w:t>
      </w:r>
      <w:r w:rsidR="00525CA6">
        <w:rPr>
          <w:rFonts w:ascii="Times New Roman" w:hAnsi="Times New Roman" w:cs="Times New Roman"/>
          <w:sz w:val="28"/>
          <w:szCs w:val="28"/>
        </w:rPr>
        <w:t>,</w:t>
      </w:r>
      <w:r>
        <w:rPr>
          <w:rFonts w:ascii="Times New Roman" w:hAnsi="Times New Roman" w:cs="Times New Roman"/>
          <w:sz w:val="28"/>
          <w:szCs w:val="28"/>
        </w:rPr>
        <w:t xml:space="preserve"> в </w:t>
      </w:r>
      <w:r w:rsidR="00525CA6">
        <w:rPr>
          <w:rFonts w:ascii="Times New Roman" w:hAnsi="Times New Roman" w:cs="Times New Roman"/>
          <w:sz w:val="28"/>
          <w:szCs w:val="28"/>
        </w:rPr>
        <w:t xml:space="preserve">МБДОУ детский сад № 12 г. Кропоткина МО Кавказский район </w:t>
      </w:r>
      <w:r>
        <w:rPr>
          <w:rFonts w:ascii="Times New Roman" w:hAnsi="Times New Roman" w:cs="Times New Roman"/>
          <w:sz w:val="28"/>
          <w:szCs w:val="28"/>
        </w:rPr>
        <w:t xml:space="preserve">налажен тесный контакт с семьей детей, посещающих данный кружок. Прежде всего, это ознакомление родителей с содержанием физкультурно-оздоровительной работы в ДОУ. </w:t>
      </w:r>
    </w:p>
    <w:p w:rsidR="00683C6F" w:rsidRDefault="00683C6F" w:rsidP="00683C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диагностики состояния здоровья ребенка и его психомоторного развития доводятся до сведения каждого родителя. </w:t>
      </w:r>
    </w:p>
    <w:p w:rsidR="00EA44E5" w:rsidRDefault="00F37BC5" w:rsidP="00683C6F">
      <w:pPr>
        <w:spacing w:after="0" w:line="360" w:lineRule="auto"/>
        <w:ind w:firstLine="709"/>
        <w:jc w:val="both"/>
        <w:rPr>
          <w:rFonts w:ascii="Times New Roman" w:hAnsi="Times New Roman" w:cs="Times New Roman"/>
          <w:sz w:val="28"/>
          <w:szCs w:val="28"/>
        </w:rPr>
      </w:pPr>
      <w:r w:rsidRPr="00525CA6">
        <w:rPr>
          <w:rFonts w:ascii="Times New Roman" w:hAnsi="Times New Roman" w:cs="Times New Roman"/>
          <w:sz w:val="28"/>
          <w:szCs w:val="28"/>
        </w:rPr>
        <w:t xml:space="preserve">Информацию о развитии и здоровье детей медицинская сестра дошкольного образовательного учреждения предоставляет родителям каждого ребенка с указанием необходимых рекомендаций, </w:t>
      </w:r>
      <w:r w:rsidR="00525CA6" w:rsidRPr="00525CA6">
        <w:rPr>
          <w:rFonts w:ascii="Times New Roman" w:hAnsi="Times New Roman" w:cs="Times New Roman"/>
          <w:sz w:val="28"/>
          <w:szCs w:val="28"/>
        </w:rPr>
        <w:t xml:space="preserve">отмечаются сильные и слабые стороны развития, намечаются пути оказания помощи в укреплении здоровья, физического развития и дальнейшего его совершенствования; </w:t>
      </w:r>
      <w:r w:rsidRPr="00525CA6">
        <w:rPr>
          <w:rFonts w:ascii="Times New Roman" w:hAnsi="Times New Roman" w:cs="Times New Roman"/>
          <w:sz w:val="28"/>
          <w:szCs w:val="28"/>
        </w:rPr>
        <w:t xml:space="preserve">воспитателям для оптимизации </w:t>
      </w:r>
      <w:r w:rsidR="00525CA6" w:rsidRPr="00525CA6">
        <w:rPr>
          <w:rFonts w:ascii="Times New Roman" w:hAnsi="Times New Roman" w:cs="Times New Roman"/>
          <w:sz w:val="28"/>
          <w:szCs w:val="28"/>
        </w:rPr>
        <w:t>учебно-воспитательного процесса;</w:t>
      </w:r>
      <w:r w:rsidRPr="00525CA6">
        <w:rPr>
          <w:rFonts w:ascii="Times New Roman" w:hAnsi="Times New Roman" w:cs="Times New Roman"/>
          <w:sz w:val="28"/>
          <w:szCs w:val="28"/>
        </w:rPr>
        <w:t xml:space="preserve"> заведующему и старшему воспитателю для обоснования организационных мероприятий по совершенствованию условий и режима жизнедеятельности детей в детском саду.</w:t>
      </w:r>
    </w:p>
    <w:p w:rsidR="00EA44E5" w:rsidRDefault="00EA44E5" w:rsidP="00683C6F">
      <w:pPr>
        <w:spacing w:after="0" w:line="360" w:lineRule="auto"/>
        <w:ind w:firstLine="709"/>
        <w:jc w:val="both"/>
        <w:rPr>
          <w:rFonts w:ascii="Times New Roman" w:hAnsi="Times New Roman" w:cs="Times New Roman"/>
          <w:sz w:val="28"/>
          <w:szCs w:val="28"/>
        </w:rPr>
      </w:pPr>
    </w:p>
    <w:p w:rsidR="00EA44E5" w:rsidRDefault="00EA44E5" w:rsidP="00683C6F">
      <w:pPr>
        <w:spacing w:after="0" w:line="360" w:lineRule="auto"/>
        <w:ind w:firstLine="709"/>
        <w:jc w:val="both"/>
        <w:rPr>
          <w:rFonts w:ascii="Times New Roman" w:hAnsi="Times New Roman" w:cs="Times New Roman"/>
          <w:sz w:val="28"/>
          <w:szCs w:val="28"/>
        </w:rPr>
      </w:pPr>
    </w:p>
    <w:p w:rsidR="00EA44E5" w:rsidRDefault="00EA44E5" w:rsidP="00683C6F">
      <w:pPr>
        <w:spacing w:after="0" w:line="360" w:lineRule="auto"/>
        <w:ind w:firstLine="709"/>
        <w:jc w:val="both"/>
        <w:rPr>
          <w:rFonts w:ascii="Times New Roman" w:hAnsi="Times New Roman" w:cs="Times New Roman"/>
          <w:sz w:val="28"/>
          <w:szCs w:val="28"/>
        </w:rPr>
      </w:pPr>
    </w:p>
    <w:p w:rsidR="00683C6F" w:rsidRDefault="00683C6F" w:rsidP="00683C6F">
      <w:pPr>
        <w:tabs>
          <w:tab w:val="left" w:pos="1410"/>
        </w:tabs>
        <w:spacing w:after="0" w:line="360" w:lineRule="auto"/>
        <w:ind w:firstLine="709"/>
        <w:jc w:val="both"/>
        <w:rPr>
          <w:rFonts w:ascii="Times New Roman" w:hAnsi="Times New Roman" w:cs="Times New Roman"/>
          <w:sz w:val="16"/>
          <w:szCs w:val="16"/>
        </w:rPr>
      </w:pPr>
    </w:p>
    <w:p w:rsidR="00683C6F" w:rsidRDefault="00683C6F" w:rsidP="00683C6F">
      <w:pPr>
        <w:tabs>
          <w:tab w:val="left" w:pos="1410"/>
        </w:tabs>
        <w:spacing w:after="0" w:line="360" w:lineRule="auto"/>
        <w:ind w:firstLine="709"/>
        <w:jc w:val="both"/>
        <w:rPr>
          <w:rFonts w:ascii="Times New Roman" w:hAnsi="Times New Roman" w:cs="Times New Roman"/>
          <w:sz w:val="28"/>
          <w:szCs w:val="28"/>
        </w:rPr>
      </w:pPr>
    </w:p>
    <w:p w:rsidR="00683C6F" w:rsidRDefault="00683C6F" w:rsidP="001143C6">
      <w:pPr>
        <w:pStyle w:val="a9"/>
        <w:spacing w:after="0" w:line="360" w:lineRule="auto"/>
        <w:ind w:firstLine="709"/>
        <w:jc w:val="both"/>
        <w:rPr>
          <w:rFonts w:ascii="Times New Roman" w:hAnsi="Times New Roman" w:cs="Times New Roman"/>
          <w:sz w:val="28"/>
          <w:szCs w:val="28"/>
        </w:rPr>
      </w:pPr>
    </w:p>
    <w:p w:rsidR="00683C6F" w:rsidRDefault="00683C6F" w:rsidP="001143C6">
      <w:pPr>
        <w:pStyle w:val="a9"/>
        <w:spacing w:after="0" w:line="360" w:lineRule="auto"/>
        <w:ind w:firstLine="709"/>
        <w:jc w:val="both"/>
        <w:rPr>
          <w:rFonts w:ascii="Times New Roman" w:hAnsi="Times New Roman" w:cs="Times New Roman"/>
          <w:sz w:val="28"/>
          <w:szCs w:val="28"/>
        </w:rPr>
      </w:pPr>
    </w:p>
    <w:p w:rsidR="00683C6F" w:rsidRDefault="00683C6F" w:rsidP="001143C6">
      <w:pPr>
        <w:pStyle w:val="a9"/>
        <w:spacing w:after="0" w:line="360" w:lineRule="auto"/>
        <w:ind w:firstLine="709"/>
        <w:jc w:val="both"/>
        <w:rPr>
          <w:rFonts w:ascii="Times New Roman" w:hAnsi="Times New Roman" w:cs="Times New Roman"/>
          <w:sz w:val="28"/>
          <w:szCs w:val="28"/>
        </w:rPr>
      </w:pPr>
    </w:p>
    <w:p w:rsidR="00683C6F" w:rsidRDefault="00683C6F" w:rsidP="001143C6">
      <w:pPr>
        <w:pStyle w:val="a9"/>
        <w:spacing w:after="0" w:line="360" w:lineRule="auto"/>
        <w:ind w:firstLine="709"/>
        <w:jc w:val="both"/>
        <w:rPr>
          <w:rFonts w:ascii="Times New Roman" w:hAnsi="Times New Roman" w:cs="Times New Roman"/>
          <w:sz w:val="28"/>
          <w:szCs w:val="28"/>
        </w:rPr>
      </w:pPr>
    </w:p>
    <w:p w:rsidR="00683C6F" w:rsidRDefault="00683C6F" w:rsidP="001143C6">
      <w:pPr>
        <w:pStyle w:val="a9"/>
        <w:spacing w:after="0" w:line="360" w:lineRule="auto"/>
        <w:ind w:firstLine="709"/>
        <w:jc w:val="both"/>
        <w:rPr>
          <w:rFonts w:ascii="Times New Roman" w:hAnsi="Times New Roman" w:cs="Times New Roman"/>
          <w:sz w:val="28"/>
          <w:szCs w:val="28"/>
        </w:rPr>
      </w:pPr>
    </w:p>
    <w:p w:rsidR="00683C6F" w:rsidRDefault="00683C6F" w:rsidP="001143C6">
      <w:pPr>
        <w:pStyle w:val="a9"/>
        <w:spacing w:after="0" w:line="360" w:lineRule="auto"/>
        <w:ind w:firstLine="709"/>
        <w:jc w:val="both"/>
        <w:rPr>
          <w:rFonts w:ascii="Times New Roman" w:hAnsi="Times New Roman" w:cs="Times New Roman"/>
          <w:sz w:val="28"/>
          <w:szCs w:val="28"/>
        </w:rPr>
      </w:pPr>
    </w:p>
    <w:p w:rsidR="00683C6F" w:rsidRDefault="00683C6F" w:rsidP="001143C6">
      <w:pPr>
        <w:pStyle w:val="a9"/>
        <w:spacing w:after="0" w:line="360" w:lineRule="auto"/>
        <w:ind w:firstLine="709"/>
        <w:jc w:val="both"/>
        <w:rPr>
          <w:rFonts w:ascii="Times New Roman" w:hAnsi="Times New Roman" w:cs="Times New Roman"/>
          <w:sz w:val="28"/>
          <w:szCs w:val="28"/>
        </w:rPr>
      </w:pPr>
    </w:p>
    <w:p w:rsidR="00683C6F" w:rsidRDefault="00683C6F" w:rsidP="001143C6">
      <w:pPr>
        <w:pStyle w:val="a9"/>
        <w:spacing w:after="0" w:line="360" w:lineRule="auto"/>
        <w:ind w:firstLine="709"/>
        <w:jc w:val="both"/>
        <w:rPr>
          <w:rFonts w:ascii="Times New Roman" w:hAnsi="Times New Roman" w:cs="Times New Roman"/>
          <w:sz w:val="28"/>
          <w:szCs w:val="28"/>
        </w:rPr>
      </w:pPr>
    </w:p>
    <w:p w:rsidR="00683C6F" w:rsidRDefault="00683C6F" w:rsidP="001143C6">
      <w:pPr>
        <w:pStyle w:val="a9"/>
        <w:spacing w:after="0" w:line="360" w:lineRule="auto"/>
        <w:ind w:firstLine="709"/>
        <w:jc w:val="both"/>
        <w:rPr>
          <w:rFonts w:ascii="Times New Roman" w:hAnsi="Times New Roman" w:cs="Times New Roman"/>
          <w:sz w:val="28"/>
          <w:szCs w:val="28"/>
        </w:rPr>
      </w:pPr>
    </w:p>
    <w:p w:rsidR="00683C6F" w:rsidRDefault="00683C6F" w:rsidP="001143C6">
      <w:pPr>
        <w:pStyle w:val="a9"/>
        <w:spacing w:after="0" w:line="360" w:lineRule="auto"/>
        <w:ind w:firstLine="709"/>
        <w:jc w:val="both"/>
        <w:rPr>
          <w:rFonts w:ascii="Times New Roman" w:hAnsi="Times New Roman" w:cs="Times New Roman"/>
          <w:sz w:val="28"/>
          <w:szCs w:val="28"/>
        </w:rPr>
      </w:pPr>
    </w:p>
    <w:p w:rsidR="00683C6F" w:rsidRDefault="00683C6F" w:rsidP="001143C6">
      <w:pPr>
        <w:pStyle w:val="a9"/>
        <w:spacing w:after="0" w:line="360" w:lineRule="auto"/>
        <w:ind w:firstLine="709"/>
        <w:jc w:val="both"/>
        <w:rPr>
          <w:rFonts w:ascii="Times New Roman" w:hAnsi="Times New Roman" w:cs="Times New Roman"/>
          <w:sz w:val="28"/>
          <w:szCs w:val="28"/>
        </w:rPr>
      </w:pPr>
    </w:p>
    <w:p w:rsidR="005E3B82" w:rsidRDefault="005E3B82" w:rsidP="005E3B82">
      <w:pPr>
        <w:tabs>
          <w:tab w:val="left" w:pos="1410"/>
        </w:tabs>
        <w:spacing w:after="0" w:line="480" w:lineRule="auto"/>
        <w:jc w:val="center"/>
        <w:rPr>
          <w:rFonts w:ascii="Times New Roman" w:hAnsi="Times New Roman" w:cs="Times New Roman"/>
          <w:color w:val="000000"/>
          <w:sz w:val="28"/>
          <w:szCs w:val="28"/>
        </w:rPr>
      </w:pPr>
      <w:r>
        <w:rPr>
          <w:rFonts w:ascii="Times New Roman" w:hAnsi="Times New Roman" w:cs="Times New Roman"/>
          <w:b/>
          <w:caps/>
          <w:color w:val="000000"/>
          <w:sz w:val="28"/>
          <w:szCs w:val="28"/>
        </w:rPr>
        <w:lastRenderedPageBreak/>
        <w:t>Выводы</w:t>
      </w:r>
      <w:r>
        <w:rPr>
          <w:rFonts w:ascii="Times New Roman" w:hAnsi="Times New Roman" w:cs="Times New Roman"/>
          <w:b/>
          <w:color w:val="000000"/>
          <w:sz w:val="28"/>
          <w:szCs w:val="28"/>
        </w:rPr>
        <w:t xml:space="preserve"> по практической части</w:t>
      </w:r>
    </w:p>
    <w:p w:rsidR="00525CA6" w:rsidRDefault="00525CA6" w:rsidP="00525CA6">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исследовании приняли участие 20 родителей детей старшей и подготовительной групп с нарушениями осанки, посещающих занятия в группе «</w:t>
      </w:r>
      <w:proofErr w:type="spellStart"/>
      <w:r>
        <w:rPr>
          <w:rFonts w:ascii="Times New Roman" w:hAnsi="Times New Roman" w:cs="Times New Roman"/>
          <w:sz w:val="28"/>
          <w:szCs w:val="28"/>
        </w:rPr>
        <w:t>Здоровячок</w:t>
      </w:r>
      <w:proofErr w:type="spellEnd"/>
      <w:r>
        <w:rPr>
          <w:rFonts w:ascii="Times New Roman" w:hAnsi="Times New Roman" w:cs="Times New Roman"/>
          <w:sz w:val="28"/>
          <w:szCs w:val="28"/>
        </w:rPr>
        <w:t>» на базе МБДОУ детский сад № 12 г. Кропоткина МО Кавказский район. Анализ медицинской документации позволил выявить, что к первой группе здоровья относятся 35% воспитанников, ко второй – 51%, к третьей – 14% детей.</w:t>
      </w:r>
    </w:p>
    <w:p w:rsidR="00525CA6" w:rsidRDefault="00525CA6" w:rsidP="00525CA6">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профилактического медицинского осмотра количество детей с нарушениями осанки в МБДОУ детский сад № 12 г. Кропоткина МО Кавказский район составило 22% от числа всех посещающих детский сад детей.</w:t>
      </w:r>
    </w:p>
    <w:p w:rsidR="00525CA6" w:rsidRDefault="00525CA6" w:rsidP="00525CA6">
      <w:pPr>
        <w:tabs>
          <w:tab w:val="left" w:pos="1410"/>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данным обследования состояние осанки у дошкольников выглядело следующим образом: количество детей с нормальной осанкой у воспитанников старшей группы составило 76%, в подготовительной – 68%, незначительные нарушения осанки были выявлены у 18% детей старшей группы и у 30% в подготовительной.</w:t>
      </w:r>
      <w:proofErr w:type="gramEnd"/>
      <w:r>
        <w:rPr>
          <w:rFonts w:ascii="Times New Roman" w:hAnsi="Times New Roman" w:cs="Times New Roman"/>
          <w:sz w:val="28"/>
          <w:szCs w:val="28"/>
        </w:rPr>
        <w:t xml:space="preserve"> Выраженные нарушения осанки отмечались у 6% детей старшей группы и у 12% подготовительной.</w:t>
      </w:r>
    </w:p>
    <w:p w:rsidR="00525CA6" w:rsidRPr="00525CA6" w:rsidRDefault="00525CA6" w:rsidP="00525CA6">
      <w:pPr>
        <w:tabs>
          <w:tab w:val="left" w:pos="1410"/>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видам нарушения осанки воспитанники, посещающие кружок «</w:t>
      </w:r>
      <w:proofErr w:type="spellStart"/>
      <w:r>
        <w:rPr>
          <w:rFonts w:ascii="Times New Roman" w:hAnsi="Times New Roman" w:cs="Times New Roman"/>
          <w:sz w:val="28"/>
          <w:szCs w:val="28"/>
        </w:rPr>
        <w:t>Здоровячок</w:t>
      </w:r>
      <w:proofErr w:type="spellEnd"/>
      <w:r>
        <w:rPr>
          <w:rFonts w:ascii="Times New Roman" w:hAnsi="Times New Roman" w:cs="Times New Roman"/>
          <w:sz w:val="28"/>
          <w:szCs w:val="28"/>
        </w:rPr>
        <w:t xml:space="preserve">» распределились следующим образом: сутулая спина – 45%, круглая спина – 20%, </w:t>
      </w:r>
      <w:proofErr w:type="spellStart"/>
      <w:r>
        <w:rPr>
          <w:rFonts w:ascii="Times New Roman" w:hAnsi="Times New Roman" w:cs="Times New Roman"/>
          <w:sz w:val="28"/>
          <w:szCs w:val="28"/>
        </w:rPr>
        <w:t>кругловогнутая</w:t>
      </w:r>
      <w:proofErr w:type="spellEnd"/>
      <w:r>
        <w:rPr>
          <w:rFonts w:ascii="Times New Roman" w:hAnsi="Times New Roman" w:cs="Times New Roman"/>
          <w:sz w:val="28"/>
          <w:szCs w:val="28"/>
        </w:rPr>
        <w:t xml:space="preserve"> спина – 15%, плоская спина – 10%, </w:t>
      </w:r>
      <w:proofErr w:type="spellStart"/>
      <w:r>
        <w:rPr>
          <w:rFonts w:ascii="Times New Roman" w:hAnsi="Times New Roman" w:cs="Times New Roman"/>
          <w:sz w:val="28"/>
          <w:szCs w:val="28"/>
        </w:rPr>
        <w:t>плосковыгнутая</w:t>
      </w:r>
      <w:proofErr w:type="spellEnd"/>
      <w:r>
        <w:rPr>
          <w:rFonts w:ascii="Times New Roman" w:hAnsi="Times New Roman" w:cs="Times New Roman"/>
          <w:sz w:val="28"/>
          <w:szCs w:val="28"/>
        </w:rPr>
        <w:t xml:space="preserve"> спина – 10%. </w:t>
      </w:r>
      <w:r>
        <w:rPr>
          <w:rFonts w:ascii="Times New Roman" w:hAnsi="Times New Roman" w:cs="Times New Roman"/>
          <w:color w:val="000000"/>
          <w:sz w:val="28"/>
          <w:szCs w:val="28"/>
          <w:shd w:val="clear" w:color="auto" w:fill="FFFFFF"/>
        </w:rPr>
        <w:t>Анализ причин формирования нарушений осанки показал, что у 15% детей отмечалась отягощенная наследственность по нарушению осанки, у 35% - статические нарушения (постоянная неправильная поза ребенка), у 25% детей к возникновению нарушений осанки привели чрезмерные нагрузки</w:t>
      </w:r>
      <w:proofErr w:type="gramEnd"/>
      <w:r>
        <w:rPr>
          <w:rFonts w:ascii="Times New Roman" w:hAnsi="Times New Roman" w:cs="Times New Roman"/>
          <w:color w:val="000000"/>
          <w:sz w:val="28"/>
          <w:szCs w:val="28"/>
          <w:shd w:val="clear" w:color="auto" w:fill="FFFFFF"/>
        </w:rPr>
        <w:t xml:space="preserve"> на позвоночник, вследствие повышенной массы тела, у 10% - индивидуальные особенности организма, у 10% - травмы, 5% - перенесенный рахит 2 степени.</w:t>
      </w:r>
    </w:p>
    <w:p w:rsidR="00525CA6" w:rsidRDefault="00525CA6" w:rsidP="00ED7C4D">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изучения уровня знаний и мотивации родителей по проблеме профилактики нарушения осанки у дошкольников было проведено анкетирование, в котором приняли участие родители детей, посещающих кружок «</w:t>
      </w:r>
      <w:proofErr w:type="spellStart"/>
      <w:r>
        <w:rPr>
          <w:rFonts w:ascii="Times New Roman" w:hAnsi="Times New Roman" w:cs="Times New Roman"/>
          <w:sz w:val="28"/>
          <w:szCs w:val="28"/>
        </w:rPr>
        <w:t>Здоровячок</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результате анкетирования выяснилось, что 70% родителей имеют высокую мотивацию и уровень знаний по данной проблеме, 20% – имеют средний уровень, и </w:t>
      </w:r>
      <w:r>
        <w:rPr>
          <w:rFonts w:ascii="Times New Roman" w:hAnsi="Times New Roman" w:cs="Times New Roman"/>
          <w:sz w:val="28"/>
          <w:szCs w:val="28"/>
        </w:rPr>
        <w:lastRenderedPageBreak/>
        <w:t>10% – имеют низкий уровень знаний</w:t>
      </w:r>
      <w:r w:rsidR="00ED7C4D">
        <w:rPr>
          <w:rFonts w:ascii="Times New Roman" w:hAnsi="Times New Roman" w:cs="Times New Roman"/>
          <w:sz w:val="28"/>
          <w:szCs w:val="28"/>
        </w:rPr>
        <w:t xml:space="preserve">. </w:t>
      </w:r>
      <w:r>
        <w:rPr>
          <w:rFonts w:ascii="Times New Roman" w:hAnsi="Times New Roman" w:cs="Times New Roman"/>
          <w:sz w:val="28"/>
          <w:szCs w:val="28"/>
        </w:rPr>
        <w:t>85% опрошенных ответили, что это общая задача семьи и педагогического коллектива, 10% – считают, что первостепенную роль в проблеме формирования правильной осанки, 5% – считают, что эта ответственность возлагается, в первую очередь на педагогический коллектив.</w:t>
      </w:r>
      <w:proofErr w:type="gramEnd"/>
      <w:r w:rsidR="00ED7C4D">
        <w:rPr>
          <w:rFonts w:ascii="Times New Roman" w:hAnsi="Times New Roman" w:cs="Times New Roman"/>
          <w:sz w:val="28"/>
          <w:szCs w:val="28"/>
        </w:rPr>
        <w:t xml:space="preserve"> </w:t>
      </w:r>
      <w:r>
        <w:rPr>
          <w:rFonts w:ascii="Times New Roman" w:hAnsi="Times New Roman" w:cs="Times New Roman"/>
          <w:sz w:val="28"/>
          <w:szCs w:val="28"/>
        </w:rPr>
        <w:t>У 95% опрошенных родителей детский учебный уголок имеется</w:t>
      </w:r>
      <w:r w:rsidR="00ED7C4D">
        <w:rPr>
          <w:rFonts w:ascii="Times New Roman" w:hAnsi="Times New Roman" w:cs="Times New Roman"/>
          <w:sz w:val="28"/>
          <w:szCs w:val="28"/>
        </w:rPr>
        <w:t xml:space="preserve">. </w:t>
      </w:r>
      <w:r>
        <w:rPr>
          <w:rFonts w:ascii="Times New Roman" w:hAnsi="Times New Roman" w:cs="Times New Roman"/>
          <w:sz w:val="28"/>
          <w:szCs w:val="28"/>
        </w:rPr>
        <w:t>На вопрос «Подходит ли мебель вашему ребенку по росту?» только 80% родителей ответили утвердительно.</w:t>
      </w:r>
      <w:r w:rsidR="00ED7C4D">
        <w:rPr>
          <w:rFonts w:ascii="Times New Roman" w:hAnsi="Times New Roman" w:cs="Times New Roman"/>
          <w:sz w:val="28"/>
          <w:szCs w:val="28"/>
        </w:rPr>
        <w:t xml:space="preserve"> </w:t>
      </w:r>
      <w:r>
        <w:rPr>
          <w:rFonts w:ascii="Times New Roman" w:hAnsi="Times New Roman" w:cs="Times New Roman"/>
          <w:sz w:val="28"/>
          <w:szCs w:val="28"/>
        </w:rPr>
        <w:t>Только у 40% дошкольников дома имеется спортивный уголок.</w:t>
      </w:r>
    </w:p>
    <w:p w:rsidR="00525CA6" w:rsidRDefault="00525CA6" w:rsidP="00525CA6">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анкетирования, 75% родителей осуществляют тесную связь с медицинской сестрой и педагогами по вопросу профилактики нарушений осанки у детей.</w:t>
      </w:r>
    </w:p>
    <w:p w:rsidR="00ED7C4D" w:rsidRDefault="00C52721" w:rsidP="00ED7C4D">
      <w:pPr>
        <w:tabs>
          <w:tab w:val="left" w:pos="1410"/>
        </w:tabs>
        <w:spacing w:after="0" w:line="360" w:lineRule="auto"/>
        <w:ind w:firstLine="709"/>
        <w:jc w:val="both"/>
        <w:rPr>
          <w:rFonts w:ascii="Times New Roman" w:hAnsi="Times New Roman"/>
          <w:sz w:val="28"/>
          <w:szCs w:val="28"/>
        </w:rPr>
      </w:pPr>
      <w:r w:rsidRPr="00ED7C4D">
        <w:rPr>
          <w:rFonts w:ascii="Times New Roman" w:hAnsi="Times New Roman"/>
          <w:sz w:val="28"/>
          <w:szCs w:val="28"/>
        </w:rPr>
        <w:t xml:space="preserve">Достичь желаемого результата невозможно без взаимодействия с родителями. Без помощи со стороны семьи работа, направленная на профилактику нарушений осанки, организуемая в образовательном учреждении, не может быть успешной. Проблема состоит в нахождении побудительных стимулов, заставляющих родителей </w:t>
      </w:r>
      <w:proofErr w:type="gramStart"/>
      <w:r w:rsidRPr="00ED7C4D">
        <w:rPr>
          <w:rFonts w:ascii="Times New Roman" w:hAnsi="Times New Roman"/>
          <w:sz w:val="28"/>
          <w:szCs w:val="28"/>
        </w:rPr>
        <w:t>по иному</w:t>
      </w:r>
      <w:proofErr w:type="gramEnd"/>
      <w:r w:rsidRPr="00ED7C4D">
        <w:rPr>
          <w:rFonts w:ascii="Times New Roman" w:hAnsi="Times New Roman"/>
          <w:sz w:val="28"/>
          <w:szCs w:val="28"/>
        </w:rPr>
        <w:t xml:space="preserve"> взглянуть на здоровье и физическое развитие своих детей.</w:t>
      </w:r>
    </w:p>
    <w:p w:rsidR="00C52721" w:rsidRPr="00ED7C4D" w:rsidRDefault="00C52721" w:rsidP="00ED7C4D">
      <w:pPr>
        <w:tabs>
          <w:tab w:val="left" w:pos="1410"/>
        </w:tabs>
        <w:spacing w:after="0" w:line="360" w:lineRule="auto"/>
        <w:ind w:firstLine="709"/>
        <w:jc w:val="both"/>
        <w:rPr>
          <w:rFonts w:ascii="Times New Roman" w:hAnsi="Times New Roman"/>
          <w:sz w:val="28"/>
          <w:szCs w:val="28"/>
        </w:rPr>
      </w:pPr>
      <w:r w:rsidRPr="00ED7C4D">
        <w:rPr>
          <w:rFonts w:ascii="Times New Roman" w:hAnsi="Times New Roman"/>
          <w:sz w:val="28"/>
          <w:szCs w:val="28"/>
        </w:rPr>
        <w:t>Поэтому все мероприятия, направленные на профилактику осанки у детей, доводятся до сведения родителей. Разрабатываются комплексы коррекционно-оздоровительной гимнастики для выполнения упражнений в домашних условиях. Родители приглашаются на День открытых дверей, где получают дополнительную информацию. Результаты работы демонстрируются на открытых просмотрах утренних гимнастик, образовательной деятельности по физической культуре, оздоровительных кружках, коррекционно-оздоровительных гимнастик после сна, физкультурных праздниках, олимпиадах, спортивных досугах. Разработаны памятки-рекомендации, оформлены папки - передвижки с консультациями.</w:t>
      </w:r>
    </w:p>
    <w:p w:rsidR="00C52721" w:rsidRDefault="00525CA6" w:rsidP="00ED7C4D">
      <w:pPr>
        <w:shd w:val="clear" w:color="auto" w:fill="FFFFFF"/>
        <w:spacing w:after="0" w:line="360" w:lineRule="auto"/>
        <w:ind w:firstLine="709"/>
        <w:jc w:val="both"/>
        <w:outlineLvl w:val="2"/>
        <w:rPr>
          <w:rFonts w:ascii="Times New Roman" w:hAnsi="Times New Roman"/>
          <w:sz w:val="24"/>
          <w:szCs w:val="24"/>
        </w:rPr>
      </w:pPr>
      <w:r>
        <w:rPr>
          <w:rFonts w:ascii="Times New Roman" w:hAnsi="Times New Roman" w:cs="Times New Roman"/>
          <w:sz w:val="28"/>
          <w:szCs w:val="28"/>
        </w:rPr>
        <w:t>Таким образом, использованные в системе комплексы коррекционно-профилактических упражнений на занятиях физкультурой в рамках кружковой работы являются эффективными и значимыми для внедрения в режим работы любого дошкольного образовательного учреждения.</w:t>
      </w:r>
    </w:p>
    <w:p w:rsidR="005E3B82" w:rsidRDefault="005E3B82" w:rsidP="005E3B82">
      <w:pPr>
        <w:tabs>
          <w:tab w:val="left" w:pos="1410"/>
        </w:tabs>
        <w:spacing w:after="0" w:line="360" w:lineRule="auto"/>
        <w:ind w:firstLine="709"/>
        <w:jc w:val="both"/>
        <w:rPr>
          <w:rFonts w:ascii="Times New Roman" w:hAnsi="Times New Roman" w:cs="Times New Roman"/>
          <w:sz w:val="28"/>
          <w:szCs w:val="28"/>
        </w:rPr>
      </w:pPr>
    </w:p>
    <w:p w:rsidR="00333847" w:rsidRDefault="00333847" w:rsidP="005E3B82">
      <w:pPr>
        <w:tabs>
          <w:tab w:val="left" w:pos="1410"/>
        </w:tabs>
        <w:spacing w:after="0" w:line="480" w:lineRule="auto"/>
        <w:jc w:val="center"/>
        <w:rPr>
          <w:rFonts w:ascii="Times New Roman" w:hAnsi="Times New Roman" w:cs="Times New Roman"/>
          <w:b/>
          <w:sz w:val="28"/>
          <w:szCs w:val="28"/>
        </w:rPr>
      </w:pPr>
    </w:p>
    <w:p w:rsidR="005E3B82" w:rsidRDefault="005E3B82" w:rsidP="005E3B82">
      <w:pPr>
        <w:tabs>
          <w:tab w:val="left" w:pos="1410"/>
        </w:tabs>
        <w:spacing w:after="0" w:line="480" w:lineRule="auto"/>
        <w:jc w:val="center"/>
        <w:rPr>
          <w:rFonts w:ascii="Times New Roman" w:hAnsi="Times New Roman" w:cs="Times New Roman"/>
          <w:color w:val="000000"/>
          <w:sz w:val="28"/>
          <w:szCs w:val="28"/>
        </w:rPr>
      </w:pPr>
      <w:r>
        <w:rPr>
          <w:rFonts w:ascii="Times New Roman" w:hAnsi="Times New Roman" w:cs="Times New Roman"/>
          <w:b/>
          <w:sz w:val="28"/>
          <w:szCs w:val="28"/>
        </w:rPr>
        <w:lastRenderedPageBreak/>
        <w:t>ЗАКЛЮЧЕНИЕ</w:t>
      </w:r>
    </w:p>
    <w:p w:rsidR="00066F4F" w:rsidRDefault="00E52FD5" w:rsidP="00E52FD5">
      <w:pPr>
        <w:pStyle w:val="a3"/>
        <w:shd w:val="clear" w:color="auto" w:fill="FFFFFF"/>
        <w:spacing w:before="0" w:beforeAutospacing="0" w:after="0" w:afterAutospacing="0" w:line="360" w:lineRule="auto"/>
        <w:ind w:firstLine="706"/>
        <w:jc w:val="both"/>
        <w:rPr>
          <w:color w:val="000000"/>
          <w:sz w:val="28"/>
          <w:szCs w:val="28"/>
        </w:rPr>
      </w:pPr>
      <w:r>
        <w:rPr>
          <w:sz w:val="28"/>
          <w:szCs w:val="28"/>
        </w:rPr>
        <w:t>Дошкольный возраст является наиболее важным этапом в развитии и формировании здоровья детского организма в связи с его повышенной чувствительностью к действию различных факторов природной и социальной среды.</w:t>
      </w:r>
      <w:r w:rsidR="00066F4F" w:rsidRPr="00066F4F">
        <w:rPr>
          <w:color w:val="000000"/>
          <w:sz w:val="28"/>
          <w:szCs w:val="28"/>
        </w:rPr>
        <w:t xml:space="preserve"> Вырастить ребенка сильным, крепким, здоровым - это желание родителей и одна из ведущих задач, стоящих перед дошкольным учреждением. В настоящее время проблема профилактики и коррекция отклонений в состоянии здоровья детей дошкольного возраста приобрела особую актуальность. Это обусловлено, прежде всего, наличием большого числа дошкольников (84,9%) с различными отклонениями в состоянии здоровья.</w:t>
      </w:r>
    </w:p>
    <w:p w:rsidR="006B2F44" w:rsidRPr="006B2F44" w:rsidRDefault="006B2F44" w:rsidP="006B2F44">
      <w:pPr>
        <w:tabs>
          <w:tab w:val="left" w:pos="14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детей с нарушением осанки, по данным разных исследований, составляет от 60 до 80%. По-видимому, это связано с изменившимися социально-экономическими условиями, негативным влиянием, изменившейся экологической обстановкой среды обитания человека и, прежде всего, гиподинамией. Значительная часть детей оказываются неготовыми к реальным условиям и требованиям школьного обучения. </w:t>
      </w:r>
    </w:p>
    <w:p w:rsidR="006B2F44" w:rsidRDefault="006B2F44" w:rsidP="00066F4F">
      <w:pPr>
        <w:pStyle w:val="a3"/>
        <w:shd w:val="clear" w:color="auto" w:fill="FFFFFF"/>
        <w:spacing w:before="0" w:beforeAutospacing="0" w:after="0" w:afterAutospacing="0" w:line="360" w:lineRule="auto"/>
        <w:ind w:firstLine="706"/>
        <w:jc w:val="both"/>
        <w:rPr>
          <w:color w:val="000000"/>
          <w:sz w:val="28"/>
          <w:szCs w:val="28"/>
        </w:rPr>
      </w:pPr>
      <w:r>
        <w:rPr>
          <w:sz w:val="28"/>
          <w:szCs w:val="28"/>
        </w:rPr>
        <w:t xml:space="preserve">Возникает потребность в повышении уровня здоровья </w:t>
      </w:r>
      <w:r w:rsidR="00591EAF">
        <w:rPr>
          <w:sz w:val="28"/>
          <w:szCs w:val="28"/>
        </w:rPr>
        <w:t>ребёнка</w:t>
      </w:r>
      <w:r>
        <w:rPr>
          <w:sz w:val="28"/>
          <w:szCs w:val="28"/>
        </w:rPr>
        <w:t xml:space="preserve"> до поступления в школу, однако следует признать, что существующие на сегодняшний день способы коррекции и профилактики статики позвоночника у детей представляются недостаточно эффективными, так как эта проблема достигла критического уровня.</w:t>
      </w:r>
      <w:r w:rsidR="00591EAF">
        <w:rPr>
          <w:sz w:val="28"/>
          <w:szCs w:val="28"/>
        </w:rPr>
        <w:t xml:space="preserve"> </w:t>
      </w:r>
      <w:r w:rsidR="009949E8">
        <w:rPr>
          <w:sz w:val="28"/>
          <w:szCs w:val="28"/>
        </w:rPr>
        <w:t xml:space="preserve"> </w:t>
      </w:r>
      <w:r>
        <w:rPr>
          <w:sz w:val="28"/>
          <w:szCs w:val="28"/>
        </w:rPr>
        <w:t xml:space="preserve"> В связи с этим особую актуальность приобретает разработка и реализация комплексных оздоровительно-профилактических программ (технологий), направленных на формирование здорового позвоночника и коррекцию нарушений </w:t>
      </w:r>
      <w:r w:rsidR="00E153AC">
        <w:rPr>
          <w:sz w:val="28"/>
          <w:szCs w:val="28"/>
        </w:rPr>
        <w:t xml:space="preserve">опорно-двигательного аппарата </w:t>
      </w:r>
      <w:r>
        <w:rPr>
          <w:sz w:val="28"/>
          <w:szCs w:val="28"/>
        </w:rPr>
        <w:t xml:space="preserve"> ср</w:t>
      </w:r>
      <w:r w:rsidR="00E153AC">
        <w:rPr>
          <w:sz w:val="28"/>
          <w:szCs w:val="28"/>
        </w:rPr>
        <w:t>едствами физической культуры и физической реабилитации</w:t>
      </w:r>
      <w:r>
        <w:rPr>
          <w:sz w:val="28"/>
          <w:szCs w:val="28"/>
        </w:rPr>
        <w:t xml:space="preserve"> в условиях </w:t>
      </w:r>
      <w:r w:rsidR="00E153AC">
        <w:rPr>
          <w:sz w:val="28"/>
          <w:szCs w:val="28"/>
        </w:rPr>
        <w:t>дошкольного</w:t>
      </w:r>
      <w:r>
        <w:rPr>
          <w:sz w:val="28"/>
          <w:szCs w:val="28"/>
        </w:rPr>
        <w:t xml:space="preserve"> образовательного учреждения. Достижение здоровья детей через образование признано одним из перспективных направлени</w:t>
      </w:r>
      <w:r w:rsidR="00E153AC">
        <w:rPr>
          <w:sz w:val="28"/>
          <w:szCs w:val="28"/>
        </w:rPr>
        <w:t>й</w:t>
      </w:r>
      <w:r>
        <w:rPr>
          <w:sz w:val="28"/>
          <w:szCs w:val="28"/>
        </w:rPr>
        <w:t>.</w:t>
      </w:r>
    </w:p>
    <w:p w:rsidR="00066F4F" w:rsidRPr="00066F4F" w:rsidRDefault="00066F4F" w:rsidP="00066F4F">
      <w:pPr>
        <w:pStyle w:val="a3"/>
        <w:shd w:val="clear" w:color="auto" w:fill="FFFFFF"/>
        <w:spacing w:before="0" w:beforeAutospacing="0" w:after="0" w:afterAutospacing="0" w:line="360" w:lineRule="auto"/>
        <w:ind w:firstLine="706"/>
        <w:jc w:val="both"/>
        <w:rPr>
          <w:color w:val="000000"/>
          <w:sz w:val="28"/>
          <w:szCs w:val="28"/>
        </w:rPr>
      </w:pPr>
      <w:r w:rsidRPr="00066F4F">
        <w:rPr>
          <w:color w:val="000000"/>
          <w:sz w:val="28"/>
          <w:szCs w:val="28"/>
        </w:rPr>
        <w:t xml:space="preserve">В связи с этим возрастает значение </w:t>
      </w:r>
      <w:r w:rsidR="00ED7C4D">
        <w:rPr>
          <w:color w:val="000000"/>
          <w:sz w:val="28"/>
          <w:szCs w:val="28"/>
        </w:rPr>
        <w:t xml:space="preserve">роли медицинской сестры в </w:t>
      </w:r>
      <w:r w:rsidRPr="00066F4F">
        <w:rPr>
          <w:color w:val="000000"/>
          <w:sz w:val="28"/>
          <w:szCs w:val="28"/>
        </w:rPr>
        <w:t xml:space="preserve">организации работы профилактической и коррекционной направленности непосредственно в условиях дошкольного образовательного учреждения, где ребенок находится </w:t>
      </w:r>
      <w:r w:rsidRPr="00066F4F">
        <w:rPr>
          <w:color w:val="000000"/>
          <w:sz w:val="28"/>
          <w:szCs w:val="28"/>
        </w:rPr>
        <w:lastRenderedPageBreak/>
        <w:t>практически ежедневно и где, следовательно, имеется возможность обеспечить своевременность и регулярность воздействий.</w:t>
      </w:r>
    </w:p>
    <w:p w:rsidR="00066F4F" w:rsidRPr="00066F4F" w:rsidRDefault="00066F4F" w:rsidP="00066F4F">
      <w:pPr>
        <w:pStyle w:val="a3"/>
        <w:shd w:val="clear" w:color="auto" w:fill="FFFFFF"/>
        <w:spacing w:before="0" w:beforeAutospacing="0" w:after="0" w:afterAutospacing="0" w:line="360" w:lineRule="auto"/>
        <w:ind w:firstLine="706"/>
        <w:jc w:val="both"/>
        <w:rPr>
          <w:color w:val="000000"/>
          <w:sz w:val="28"/>
          <w:szCs w:val="28"/>
        </w:rPr>
      </w:pPr>
      <w:r w:rsidRPr="00066F4F">
        <w:rPr>
          <w:color w:val="000000"/>
          <w:sz w:val="28"/>
          <w:szCs w:val="28"/>
        </w:rPr>
        <w:t>В процессе организации работы профилактической и коррекционной направленности в условиях ДОУ особое внимание уделяется профилактике и коррекции нарушений со стороны опорно-двигательного аппарата (дефектов осанки, плоскостопия), поскольку среди функциональных отклонений они имеют наибольший удельный вес</w:t>
      </w:r>
      <w:r w:rsidR="00ED7C4D">
        <w:rPr>
          <w:color w:val="000000"/>
          <w:sz w:val="28"/>
          <w:szCs w:val="28"/>
        </w:rPr>
        <w:t>.</w:t>
      </w:r>
    </w:p>
    <w:p w:rsidR="00066F4F" w:rsidRDefault="00066F4F" w:rsidP="00066F4F">
      <w:pPr>
        <w:pStyle w:val="a3"/>
        <w:shd w:val="clear" w:color="auto" w:fill="FFFFFF"/>
        <w:spacing w:before="0" w:beforeAutospacing="0" w:after="0" w:afterAutospacing="0" w:line="360" w:lineRule="auto"/>
        <w:ind w:firstLine="706"/>
        <w:jc w:val="both"/>
        <w:rPr>
          <w:color w:val="000000"/>
          <w:sz w:val="28"/>
          <w:szCs w:val="28"/>
        </w:rPr>
      </w:pPr>
      <w:r w:rsidRPr="00066F4F">
        <w:rPr>
          <w:color w:val="000000"/>
          <w:sz w:val="28"/>
          <w:szCs w:val="28"/>
        </w:rPr>
        <w:t>Профилактика и коррекция осанки - процесс продолжительный, требующий систематической работы. Успешное решение оздоровительных задач физического воспитания возможно на основе совместной деятельности педагогического коллектива образовательных учреждений и родителей. Это позволит обеспечить преемственность в развитии и обучении ребенка в условиях ДОУ и семьи, а также повысить осведомленность родителей в коррекционно-профилактических вопросах воспитания детей.</w:t>
      </w:r>
    </w:p>
    <w:p w:rsidR="00ED7C4D" w:rsidRPr="00ED7C4D" w:rsidRDefault="00ED7C4D" w:rsidP="00ED7C4D">
      <w:pPr>
        <w:tabs>
          <w:tab w:val="left" w:pos="1410"/>
        </w:tabs>
        <w:spacing w:after="0" w:line="360" w:lineRule="auto"/>
        <w:ind w:firstLine="709"/>
        <w:jc w:val="both"/>
        <w:rPr>
          <w:rFonts w:ascii="Times New Roman" w:hAnsi="Times New Roman" w:cs="Times New Roman"/>
          <w:b/>
          <w:caps/>
          <w:sz w:val="28"/>
          <w:szCs w:val="28"/>
        </w:rPr>
      </w:pPr>
      <w:proofErr w:type="gramStart"/>
      <w:r>
        <w:rPr>
          <w:rFonts w:ascii="Times New Roman" w:hAnsi="Times New Roman" w:cs="Times New Roman"/>
          <w:sz w:val="28"/>
          <w:szCs w:val="28"/>
        </w:rPr>
        <w:t>Несмотря на усилия медицинских работников, количество детей с нарушениями осанки из года в год увеличивается, а проблема из общепринятой медицинской перерастает в педагогическую, которая может быть решена только совместными усилиями медицинских работников, педагогов и родителей.</w:t>
      </w:r>
      <w:proofErr w:type="gramEnd"/>
      <w:r>
        <w:rPr>
          <w:rFonts w:ascii="Times New Roman" w:hAnsi="Times New Roman" w:cs="Times New Roman"/>
          <w:b/>
          <w:caps/>
          <w:sz w:val="28"/>
          <w:szCs w:val="28"/>
        </w:rPr>
        <w:t xml:space="preserve"> </w:t>
      </w:r>
      <w:r>
        <w:rPr>
          <w:rFonts w:ascii="Times New Roman" w:hAnsi="Times New Roman" w:cs="Times New Roman"/>
          <w:sz w:val="28"/>
          <w:szCs w:val="28"/>
        </w:rPr>
        <w:t>Профилактика нарушений осанки должна быть направлена на устранение причин, вызывающих нарушение процесса формирования опорно-двигательного аппарата</w:t>
      </w:r>
      <w:r w:rsidR="00CD005E">
        <w:rPr>
          <w:rFonts w:ascii="Times New Roman" w:hAnsi="Times New Roman" w:cs="Times New Roman"/>
          <w:sz w:val="28"/>
          <w:szCs w:val="28"/>
        </w:rPr>
        <w:t xml:space="preserve"> и </w:t>
      </w:r>
      <w:r>
        <w:rPr>
          <w:rFonts w:ascii="Times New Roman" w:hAnsi="Times New Roman" w:cs="Times New Roman"/>
          <w:sz w:val="28"/>
          <w:szCs w:val="28"/>
        </w:rPr>
        <w:t xml:space="preserve">должна сводиться к информированию родителей о правильном воспитании </w:t>
      </w:r>
      <w:r w:rsidR="00CD005E">
        <w:rPr>
          <w:rFonts w:ascii="Times New Roman" w:hAnsi="Times New Roman" w:cs="Times New Roman"/>
          <w:sz w:val="28"/>
          <w:szCs w:val="28"/>
        </w:rPr>
        <w:t>дошкольников</w:t>
      </w:r>
      <w:r>
        <w:rPr>
          <w:rFonts w:ascii="Times New Roman" w:hAnsi="Times New Roman" w:cs="Times New Roman"/>
          <w:sz w:val="28"/>
          <w:szCs w:val="28"/>
        </w:rPr>
        <w:t xml:space="preserve"> и надлежащему уходу за ними, разумной организации их режима</w:t>
      </w:r>
      <w:r w:rsidR="00CD005E">
        <w:rPr>
          <w:rFonts w:ascii="Times New Roman" w:hAnsi="Times New Roman" w:cs="Times New Roman"/>
          <w:sz w:val="28"/>
          <w:szCs w:val="28"/>
        </w:rPr>
        <w:t>.</w:t>
      </w:r>
      <w:r>
        <w:rPr>
          <w:rFonts w:ascii="Times New Roman" w:hAnsi="Times New Roman" w:cs="Times New Roman"/>
          <w:sz w:val="28"/>
          <w:szCs w:val="28"/>
        </w:rPr>
        <w:t xml:space="preserve"> </w:t>
      </w:r>
    </w:p>
    <w:p w:rsidR="00591EAF" w:rsidRDefault="00333847" w:rsidP="006B2F44">
      <w:pPr>
        <w:tabs>
          <w:tab w:val="left" w:pos="1410"/>
        </w:tabs>
        <w:spacing w:after="0" w:line="360" w:lineRule="auto"/>
        <w:ind w:firstLine="709"/>
        <w:jc w:val="both"/>
        <w:rPr>
          <w:rFonts w:ascii="Times New Roman" w:hAnsi="Times New Roman" w:cs="Times New Roman"/>
          <w:sz w:val="28"/>
          <w:szCs w:val="28"/>
        </w:rPr>
      </w:pPr>
      <w:r w:rsidRPr="006B2F44">
        <w:rPr>
          <w:rFonts w:ascii="Times New Roman" w:hAnsi="Times New Roman" w:cs="Times New Roman"/>
          <w:sz w:val="28"/>
          <w:szCs w:val="28"/>
        </w:rPr>
        <w:t xml:space="preserve">Таким образом, </w:t>
      </w:r>
      <w:r w:rsidR="00591EAF">
        <w:rPr>
          <w:rFonts w:ascii="Times New Roman" w:hAnsi="Times New Roman" w:cs="Times New Roman"/>
          <w:sz w:val="28"/>
          <w:szCs w:val="28"/>
        </w:rPr>
        <w:t>медицинская сестра дошкольной образовательной организации играет важную роль во внедрении</w:t>
      </w:r>
      <w:r w:rsidRPr="006B2F44">
        <w:rPr>
          <w:rFonts w:ascii="Times New Roman" w:hAnsi="Times New Roman" w:cs="Times New Roman"/>
          <w:sz w:val="28"/>
          <w:szCs w:val="28"/>
        </w:rPr>
        <w:t xml:space="preserve"> и </w:t>
      </w:r>
      <w:r w:rsidR="00591EAF">
        <w:rPr>
          <w:rFonts w:ascii="Times New Roman" w:hAnsi="Times New Roman" w:cs="Times New Roman"/>
          <w:sz w:val="28"/>
          <w:szCs w:val="28"/>
        </w:rPr>
        <w:t xml:space="preserve">поиске путей </w:t>
      </w:r>
      <w:r w:rsidRPr="006B2F44">
        <w:rPr>
          <w:rFonts w:ascii="Times New Roman" w:hAnsi="Times New Roman" w:cs="Times New Roman"/>
          <w:sz w:val="28"/>
          <w:szCs w:val="28"/>
        </w:rPr>
        <w:t>оптимизаци</w:t>
      </w:r>
      <w:r w:rsidR="00591EAF">
        <w:rPr>
          <w:rFonts w:ascii="Times New Roman" w:hAnsi="Times New Roman" w:cs="Times New Roman"/>
          <w:sz w:val="28"/>
          <w:szCs w:val="28"/>
        </w:rPr>
        <w:t>и</w:t>
      </w:r>
      <w:r w:rsidRPr="006B2F44">
        <w:rPr>
          <w:rFonts w:ascii="Times New Roman" w:hAnsi="Times New Roman" w:cs="Times New Roman"/>
          <w:sz w:val="28"/>
          <w:szCs w:val="28"/>
        </w:rPr>
        <w:t xml:space="preserve"> комплексной программы физической реабилитации для детей </w:t>
      </w:r>
      <w:r w:rsidR="00591EAF">
        <w:rPr>
          <w:rFonts w:ascii="Times New Roman" w:hAnsi="Times New Roman" w:cs="Times New Roman"/>
          <w:sz w:val="28"/>
          <w:szCs w:val="28"/>
        </w:rPr>
        <w:t xml:space="preserve">старшей и подготовительных групп </w:t>
      </w:r>
      <w:r w:rsidRPr="006B2F44">
        <w:rPr>
          <w:rFonts w:ascii="Times New Roman" w:hAnsi="Times New Roman" w:cs="Times New Roman"/>
          <w:sz w:val="28"/>
          <w:szCs w:val="28"/>
        </w:rPr>
        <w:t xml:space="preserve">с целью достижения наибольшей эффективности восстановления, прежде всего на ранних стадиях нарушения осанки </w:t>
      </w:r>
      <w:r w:rsidR="00591EAF">
        <w:rPr>
          <w:rFonts w:ascii="Times New Roman" w:hAnsi="Times New Roman" w:cs="Times New Roman"/>
          <w:sz w:val="28"/>
          <w:szCs w:val="28"/>
        </w:rPr>
        <w:t>и профилактики прогрессирования данного состояния.</w:t>
      </w:r>
    </w:p>
    <w:p w:rsidR="00F92A9D" w:rsidRPr="006B2F44" w:rsidRDefault="00F92A9D" w:rsidP="006B2F44">
      <w:pPr>
        <w:tabs>
          <w:tab w:val="left" w:pos="1410"/>
        </w:tabs>
        <w:spacing w:after="0" w:line="360" w:lineRule="auto"/>
        <w:ind w:firstLine="709"/>
        <w:jc w:val="center"/>
        <w:rPr>
          <w:rFonts w:ascii="Times New Roman" w:hAnsi="Times New Roman" w:cs="Times New Roman"/>
          <w:b/>
          <w:caps/>
          <w:sz w:val="28"/>
          <w:szCs w:val="28"/>
        </w:rPr>
      </w:pPr>
    </w:p>
    <w:p w:rsidR="007B1E7D" w:rsidRDefault="007B1E7D" w:rsidP="005E3B82">
      <w:pPr>
        <w:tabs>
          <w:tab w:val="left" w:pos="1410"/>
        </w:tabs>
        <w:jc w:val="center"/>
        <w:rPr>
          <w:rFonts w:ascii="Times New Roman" w:hAnsi="Times New Roman" w:cs="Times New Roman"/>
          <w:b/>
          <w:caps/>
          <w:sz w:val="28"/>
          <w:szCs w:val="28"/>
        </w:rPr>
      </w:pPr>
    </w:p>
    <w:p w:rsidR="005E3B82" w:rsidRDefault="005E3B82" w:rsidP="00DB02BB">
      <w:pPr>
        <w:tabs>
          <w:tab w:val="left" w:pos="1410"/>
        </w:tabs>
        <w:spacing w:after="0" w:line="480" w:lineRule="auto"/>
        <w:jc w:val="center"/>
        <w:rPr>
          <w:rFonts w:ascii="Times New Roman" w:hAnsi="Times New Roman" w:cs="Times New Roman"/>
          <w:sz w:val="28"/>
          <w:szCs w:val="28"/>
        </w:rPr>
      </w:pPr>
      <w:r>
        <w:rPr>
          <w:rFonts w:ascii="Times New Roman" w:hAnsi="Times New Roman" w:cs="Times New Roman"/>
          <w:b/>
          <w:caps/>
          <w:sz w:val="28"/>
          <w:szCs w:val="28"/>
        </w:rPr>
        <w:lastRenderedPageBreak/>
        <w:t>Список использованной литературы</w:t>
      </w:r>
    </w:p>
    <w:p w:rsidR="00DB02BB" w:rsidRDefault="00DB02BB" w:rsidP="00DB02BB">
      <w:pPr>
        <w:pStyle w:val="ab"/>
        <w:numPr>
          <w:ilvl w:val="0"/>
          <w:numId w:val="10"/>
        </w:numPr>
        <w:spacing w:after="0" w:line="360" w:lineRule="auto"/>
        <w:ind w:left="714" w:hanging="357"/>
        <w:jc w:val="both"/>
        <w:rPr>
          <w:rFonts w:ascii="Times New Roman" w:hAnsi="Times New Roman" w:cs="Times New Roman"/>
          <w:sz w:val="28"/>
          <w:szCs w:val="28"/>
        </w:rPr>
      </w:pPr>
      <w:r w:rsidRPr="00DB02BB">
        <w:rPr>
          <w:rFonts w:ascii="Times New Roman" w:hAnsi="Times New Roman" w:cs="Times New Roman"/>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 от 15.05.2013 г.</w:t>
      </w:r>
    </w:p>
    <w:p w:rsidR="00CD005E" w:rsidRDefault="00CD005E" w:rsidP="00CD005E">
      <w:pPr>
        <w:pStyle w:val="ab"/>
        <w:numPr>
          <w:ilvl w:val="0"/>
          <w:numId w:val="10"/>
        </w:numPr>
        <w:tabs>
          <w:tab w:val="left" w:pos="426"/>
        </w:tab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Боковец</w:t>
      </w:r>
      <w:proofErr w:type="spellEnd"/>
      <w:r>
        <w:rPr>
          <w:rFonts w:ascii="Times New Roman" w:hAnsi="Times New Roman" w:cs="Times New Roman"/>
          <w:sz w:val="28"/>
          <w:szCs w:val="28"/>
        </w:rPr>
        <w:t xml:space="preserve"> Ю. В. Воспитание правильной осанки у детей дошкольного возраста: пособие для педагогов, руководителей учреждений, обеспечивающих получение </w:t>
      </w:r>
      <w:proofErr w:type="spellStart"/>
      <w:r>
        <w:rPr>
          <w:rFonts w:ascii="Times New Roman" w:hAnsi="Times New Roman" w:cs="Times New Roman"/>
          <w:sz w:val="28"/>
          <w:szCs w:val="28"/>
        </w:rPr>
        <w:t>дошк</w:t>
      </w:r>
      <w:proofErr w:type="spellEnd"/>
      <w:r>
        <w:rPr>
          <w:rFonts w:ascii="Times New Roman" w:hAnsi="Times New Roman" w:cs="Times New Roman"/>
          <w:sz w:val="28"/>
          <w:szCs w:val="28"/>
        </w:rPr>
        <w:t>. Образования. Мозырь: ООО ИД Белый Ветер, 2015. – 102 с.</w:t>
      </w:r>
    </w:p>
    <w:p w:rsidR="00CD005E" w:rsidRDefault="00CD005E" w:rsidP="00CD005E">
      <w:pPr>
        <w:pStyle w:val="ab"/>
        <w:numPr>
          <w:ilvl w:val="0"/>
          <w:numId w:val="1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Буц</w:t>
      </w:r>
      <w:proofErr w:type="spellEnd"/>
      <w:r>
        <w:rPr>
          <w:rFonts w:ascii="Times New Roman" w:hAnsi="Times New Roman" w:cs="Times New Roman"/>
          <w:sz w:val="28"/>
          <w:szCs w:val="28"/>
        </w:rPr>
        <w:t xml:space="preserve"> Л.М. О формировании правильной осанки. М.: 2016. – 245 с.</w:t>
      </w:r>
    </w:p>
    <w:p w:rsidR="00B806E2" w:rsidRPr="00B806E2" w:rsidRDefault="00B806E2" w:rsidP="00B806E2">
      <w:pPr>
        <w:pStyle w:val="ab"/>
        <w:numPr>
          <w:ilvl w:val="0"/>
          <w:numId w:val="10"/>
        </w:numPr>
        <w:spacing w:after="0" w:line="360" w:lineRule="auto"/>
        <w:ind w:left="714" w:hanging="357"/>
        <w:jc w:val="both"/>
        <w:rPr>
          <w:rFonts w:ascii="Times New Roman" w:hAnsi="Times New Roman" w:cs="Times New Roman"/>
          <w:sz w:val="28"/>
          <w:szCs w:val="28"/>
        </w:rPr>
      </w:pPr>
      <w:r w:rsidRPr="00B806E2">
        <w:rPr>
          <w:rFonts w:ascii="Times New Roman" w:hAnsi="Times New Roman" w:cs="Times New Roman"/>
          <w:sz w:val="28"/>
          <w:szCs w:val="28"/>
        </w:rPr>
        <w:t>Епифанов В.А., Реабилитация в травматологии и ортопедии. - М.</w:t>
      </w:r>
      <w:proofErr w:type="gramStart"/>
      <w:r w:rsidRPr="00B806E2">
        <w:rPr>
          <w:rFonts w:ascii="Times New Roman" w:hAnsi="Times New Roman" w:cs="Times New Roman"/>
          <w:sz w:val="28"/>
          <w:szCs w:val="28"/>
        </w:rPr>
        <w:t xml:space="preserve"> :</w:t>
      </w:r>
      <w:proofErr w:type="gramEnd"/>
      <w:r w:rsidRPr="00B806E2">
        <w:rPr>
          <w:rFonts w:ascii="Times New Roman" w:hAnsi="Times New Roman" w:cs="Times New Roman"/>
          <w:sz w:val="28"/>
          <w:szCs w:val="28"/>
        </w:rPr>
        <w:t xml:space="preserve"> ГЭОТАР-Медиа, 2015. - 416 с. -</w:t>
      </w:r>
    </w:p>
    <w:p w:rsidR="00DB02BB" w:rsidRDefault="00DB02BB" w:rsidP="00DB02BB">
      <w:pPr>
        <w:pStyle w:val="ab"/>
        <w:numPr>
          <w:ilvl w:val="0"/>
          <w:numId w:val="10"/>
        </w:numPr>
        <w:spacing w:after="0" w:line="360" w:lineRule="auto"/>
        <w:ind w:left="714" w:hanging="357"/>
        <w:jc w:val="both"/>
        <w:rPr>
          <w:rFonts w:ascii="Times New Roman" w:hAnsi="Times New Roman" w:cs="Times New Roman"/>
          <w:sz w:val="28"/>
          <w:szCs w:val="28"/>
        </w:rPr>
      </w:pPr>
      <w:proofErr w:type="spellStart"/>
      <w:r w:rsidRPr="00DB02BB">
        <w:rPr>
          <w:rFonts w:ascii="Times New Roman" w:hAnsi="Times New Roman" w:cs="Times New Roman"/>
          <w:sz w:val="28"/>
          <w:szCs w:val="28"/>
        </w:rPr>
        <w:t>Локацков</w:t>
      </w:r>
      <w:proofErr w:type="spellEnd"/>
      <w:r w:rsidRPr="00DB02BB">
        <w:rPr>
          <w:rFonts w:ascii="Times New Roman" w:hAnsi="Times New Roman" w:cs="Times New Roman"/>
          <w:sz w:val="28"/>
          <w:szCs w:val="28"/>
        </w:rPr>
        <w:t xml:space="preserve"> П.И. Возрастная физиология. М.: 2015. – 320 с.</w:t>
      </w:r>
    </w:p>
    <w:p w:rsidR="00230DEB" w:rsidRDefault="00230DEB" w:rsidP="00DB02BB">
      <w:pPr>
        <w:pStyle w:val="ab"/>
        <w:numPr>
          <w:ilvl w:val="0"/>
          <w:numId w:val="10"/>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Кашин А. Д. Сколиоз и нарушение осанки: лечебная физкультура в системе медицинской реабилитации: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метод. пособие для врачей и инструкторов лечебной физкультуры. Минск: </w:t>
      </w:r>
      <w:proofErr w:type="spellStart"/>
      <w:r>
        <w:rPr>
          <w:rFonts w:ascii="Times New Roman" w:hAnsi="Times New Roman" w:cs="Times New Roman"/>
          <w:sz w:val="28"/>
          <w:szCs w:val="28"/>
        </w:rPr>
        <w:t>НМЦентр</w:t>
      </w:r>
      <w:proofErr w:type="spellEnd"/>
      <w:r>
        <w:rPr>
          <w:rFonts w:ascii="Times New Roman" w:hAnsi="Times New Roman" w:cs="Times New Roman"/>
          <w:sz w:val="28"/>
          <w:szCs w:val="28"/>
        </w:rPr>
        <w:t>, 2016. – 240 с.</w:t>
      </w:r>
    </w:p>
    <w:p w:rsidR="00230DEB" w:rsidRDefault="00230DEB" w:rsidP="00DB02BB">
      <w:pPr>
        <w:pStyle w:val="ab"/>
        <w:numPr>
          <w:ilvl w:val="0"/>
          <w:numId w:val="10"/>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Красикова, И.С. Осанка: воспитание правильной осанки. Лечение нарушений осанки. СПб.: КОРОНА </w:t>
      </w:r>
      <w:proofErr w:type="spellStart"/>
      <w:r>
        <w:rPr>
          <w:rFonts w:ascii="Times New Roman" w:hAnsi="Times New Roman" w:cs="Times New Roman"/>
          <w:sz w:val="28"/>
          <w:szCs w:val="28"/>
        </w:rPr>
        <w:t>принт</w:t>
      </w:r>
      <w:proofErr w:type="spellEnd"/>
      <w:r>
        <w:rPr>
          <w:rFonts w:ascii="Times New Roman" w:hAnsi="Times New Roman" w:cs="Times New Roman"/>
          <w:sz w:val="28"/>
          <w:szCs w:val="28"/>
        </w:rPr>
        <w:t xml:space="preserve">, 2015. – 245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230DEB" w:rsidRDefault="00230DEB" w:rsidP="00DB02BB">
      <w:pPr>
        <w:pStyle w:val="ab"/>
        <w:numPr>
          <w:ilvl w:val="0"/>
          <w:numId w:val="10"/>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Крымская И.Г. Гигиена и экология человека. Ростов 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Феникс, 2017. – 351 с.</w:t>
      </w:r>
    </w:p>
    <w:p w:rsidR="00230DEB" w:rsidRDefault="00230DEB" w:rsidP="00DB02BB">
      <w:pPr>
        <w:pStyle w:val="ab"/>
        <w:numPr>
          <w:ilvl w:val="0"/>
          <w:numId w:val="10"/>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Максименко Л.В. Практикум по общей гигиене, </w:t>
      </w:r>
      <w:proofErr w:type="spellStart"/>
      <w:r>
        <w:rPr>
          <w:rFonts w:ascii="Times New Roman" w:hAnsi="Times New Roman" w:cs="Times New Roman"/>
          <w:sz w:val="28"/>
          <w:szCs w:val="28"/>
        </w:rPr>
        <w:t>санологии</w:t>
      </w:r>
      <w:proofErr w:type="spellEnd"/>
      <w:r>
        <w:rPr>
          <w:rFonts w:ascii="Times New Roman" w:hAnsi="Times New Roman" w:cs="Times New Roman"/>
          <w:sz w:val="28"/>
          <w:szCs w:val="28"/>
        </w:rPr>
        <w:t xml:space="preserve"> и экологии. М.:  Российский университет дружбы народов, 2016. – 160 с.</w:t>
      </w:r>
    </w:p>
    <w:p w:rsidR="00230DEB" w:rsidRPr="00DB02BB" w:rsidRDefault="00230DEB" w:rsidP="00DB02BB">
      <w:pPr>
        <w:pStyle w:val="ab"/>
        <w:numPr>
          <w:ilvl w:val="0"/>
          <w:numId w:val="10"/>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Матвеева Н.А. Гигиена и экология человека. М.: Издательский центр «Академия», 2015. – 304 с.</w:t>
      </w:r>
    </w:p>
    <w:p w:rsidR="00DB02BB" w:rsidRDefault="00DB02BB" w:rsidP="00DB02BB">
      <w:pPr>
        <w:pStyle w:val="ab"/>
        <w:numPr>
          <w:ilvl w:val="0"/>
          <w:numId w:val="10"/>
        </w:numPr>
        <w:spacing w:after="0" w:line="360" w:lineRule="auto"/>
        <w:ind w:left="714" w:hanging="357"/>
        <w:jc w:val="both"/>
        <w:rPr>
          <w:rFonts w:ascii="Times New Roman" w:hAnsi="Times New Roman" w:cs="Times New Roman"/>
          <w:sz w:val="28"/>
          <w:szCs w:val="28"/>
        </w:rPr>
      </w:pPr>
      <w:r w:rsidRPr="00DB02BB">
        <w:rPr>
          <w:rFonts w:ascii="Times New Roman" w:hAnsi="Times New Roman" w:cs="Times New Roman"/>
          <w:sz w:val="28"/>
          <w:szCs w:val="28"/>
        </w:rPr>
        <w:t>Новикова И.М. Формирование представлений о здоровом образе жизни у дошкольников. – М.</w:t>
      </w:r>
      <w:proofErr w:type="gramStart"/>
      <w:r w:rsidRPr="00DB02BB">
        <w:rPr>
          <w:rFonts w:ascii="Times New Roman" w:hAnsi="Times New Roman" w:cs="Times New Roman"/>
          <w:sz w:val="28"/>
          <w:szCs w:val="28"/>
        </w:rPr>
        <w:t xml:space="preserve"> :</w:t>
      </w:r>
      <w:proofErr w:type="gramEnd"/>
      <w:r w:rsidRPr="00DB02BB">
        <w:rPr>
          <w:rFonts w:ascii="Times New Roman" w:hAnsi="Times New Roman" w:cs="Times New Roman"/>
          <w:sz w:val="28"/>
          <w:szCs w:val="28"/>
        </w:rPr>
        <w:t xml:space="preserve"> МОЗАЙКА-СИНТЕЗ, 2015. – 96 с.</w:t>
      </w:r>
    </w:p>
    <w:p w:rsidR="00901B61" w:rsidRDefault="00901B61" w:rsidP="00DB02BB">
      <w:pPr>
        <w:pStyle w:val="ab"/>
        <w:numPr>
          <w:ilvl w:val="0"/>
          <w:numId w:val="10"/>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Пивоваров Ю.П. Руководство к лабораторным занятиям по гигиене и основам экологии человека. М.: ГОУ ВУНМЦ МЗ РФ, 2015. – 432 с.</w:t>
      </w:r>
    </w:p>
    <w:p w:rsidR="00943DF9" w:rsidRDefault="00943DF9" w:rsidP="00DB02BB">
      <w:pPr>
        <w:pStyle w:val="ab"/>
        <w:numPr>
          <w:ilvl w:val="0"/>
          <w:numId w:val="10"/>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Смирнов Н.К. Здоровье сберегающие образовательные технологии в современной школе. М.: АПК и ПРО, 2016. – 121с.</w:t>
      </w:r>
    </w:p>
    <w:p w:rsidR="00943DF9" w:rsidRDefault="00943DF9" w:rsidP="00DB02BB">
      <w:pPr>
        <w:pStyle w:val="ab"/>
        <w:numPr>
          <w:ilvl w:val="0"/>
          <w:numId w:val="10"/>
        </w:numPr>
        <w:spacing w:after="0" w:line="360" w:lineRule="auto"/>
        <w:ind w:left="714" w:hanging="35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Шарманова</w:t>
      </w:r>
      <w:proofErr w:type="spellEnd"/>
      <w:r>
        <w:rPr>
          <w:rFonts w:ascii="Times New Roman" w:hAnsi="Times New Roman" w:cs="Times New Roman"/>
          <w:sz w:val="28"/>
          <w:szCs w:val="28"/>
        </w:rPr>
        <w:t xml:space="preserve"> С.Б., Федоров А.И. Калугина Г.К. Формирование правильной осанки в процессе физического воспитания детей дошкольного и младшего школьного возраста. Челябинск: Урал ГАФК, 2017. – 345 с.</w:t>
      </w:r>
    </w:p>
    <w:p w:rsidR="00230DEB" w:rsidRDefault="00230DEB" w:rsidP="00DB02BB">
      <w:pPr>
        <w:pStyle w:val="ab"/>
        <w:numPr>
          <w:ilvl w:val="0"/>
          <w:numId w:val="10"/>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Лечебная гимнастика при нарушениях осанки у детей.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2015.- 160 с.</w:t>
      </w:r>
    </w:p>
    <w:p w:rsidR="00943DF9" w:rsidRDefault="00943DF9" w:rsidP="00DB02BB">
      <w:pPr>
        <w:pStyle w:val="ab"/>
        <w:numPr>
          <w:ilvl w:val="0"/>
          <w:numId w:val="10"/>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Организация медицинского контроля за развитием и здоровьем дошкольников и школьников на основе массовых </w:t>
      </w:r>
      <w:proofErr w:type="gramStart"/>
      <w:r>
        <w:rPr>
          <w:rFonts w:ascii="Times New Roman" w:hAnsi="Times New Roman" w:cs="Times New Roman"/>
          <w:sz w:val="28"/>
          <w:szCs w:val="28"/>
        </w:rPr>
        <w:t>скрининг-тестов</w:t>
      </w:r>
      <w:proofErr w:type="gramEnd"/>
      <w:r>
        <w:rPr>
          <w:rFonts w:ascii="Times New Roman" w:hAnsi="Times New Roman" w:cs="Times New Roman"/>
          <w:sz w:val="28"/>
          <w:szCs w:val="28"/>
        </w:rPr>
        <w:t xml:space="preserve"> и их оздоровление в условиях детского сада, школы. М.: </w:t>
      </w:r>
      <w:proofErr w:type="spellStart"/>
      <w:r>
        <w:rPr>
          <w:rFonts w:ascii="Times New Roman" w:hAnsi="Times New Roman" w:cs="Times New Roman"/>
          <w:sz w:val="28"/>
          <w:szCs w:val="28"/>
        </w:rPr>
        <w:t>Промедек</w:t>
      </w:r>
      <w:proofErr w:type="spellEnd"/>
      <w:r>
        <w:rPr>
          <w:rFonts w:ascii="Times New Roman" w:hAnsi="Times New Roman" w:cs="Times New Roman"/>
          <w:sz w:val="28"/>
          <w:szCs w:val="28"/>
        </w:rPr>
        <w:t>, 2018. - 163 с.</w:t>
      </w:r>
    </w:p>
    <w:p w:rsidR="00230DEB" w:rsidRDefault="00230DEB" w:rsidP="00DB02BB">
      <w:pPr>
        <w:pStyle w:val="ab"/>
        <w:numPr>
          <w:ilvl w:val="0"/>
          <w:numId w:val="10"/>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Козырева О.В. Комплексная физическая реабилитация дошкольников с нарушениями осанки // Школьное воспитание. 2016. № 12. - С. 49-56.</w:t>
      </w:r>
    </w:p>
    <w:p w:rsidR="00901B61" w:rsidRDefault="00230DEB" w:rsidP="00DB02BB">
      <w:pPr>
        <w:pStyle w:val="ab"/>
        <w:numPr>
          <w:ilvl w:val="0"/>
          <w:numId w:val="10"/>
        </w:numPr>
        <w:spacing w:after="0" w:line="360" w:lineRule="auto"/>
        <w:ind w:left="714" w:hanging="357"/>
        <w:jc w:val="both"/>
        <w:rPr>
          <w:rFonts w:ascii="Times New Roman" w:hAnsi="Times New Roman" w:cs="Times New Roman"/>
          <w:sz w:val="28"/>
          <w:szCs w:val="28"/>
        </w:rPr>
      </w:pPr>
      <w:r w:rsidRPr="00901B61">
        <w:rPr>
          <w:rFonts w:ascii="Times New Roman" w:hAnsi="Times New Roman" w:cs="Times New Roman"/>
          <w:sz w:val="28"/>
          <w:szCs w:val="28"/>
        </w:rPr>
        <w:t>Мирская Н.Б., Коломенская А.Н. Диагностика нарушений и заболеваний костно-мышечной системы современных школьников: подходы, терминология, классификация // Социальная педиатрия и организация здравоохранения. 2016. Т 8. № 3. – С. 11-16.</w:t>
      </w:r>
    </w:p>
    <w:p w:rsidR="00901B61" w:rsidRDefault="00901B61" w:rsidP="00901B61">
      <w:pPr>
        <w:pStyle w:val="ab"/>
        <w:numPr>
          <w:ilvl w:val="0"/>
          <w:numId w:val="1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Музурова</w:t>
      </w:r>
      <w:proofErr w:type="spellEnd"/>
      <w:r>
        <w:rPr>
          <w:rFonts w:ascii="Times New Roman" w:hAnsi="Times New Roman" w:cs="Times New Roman"/>
          <w:sz w:val="28"/>
          <w:szCs w:val="28"/>
        </w:rPr>
        <w:t xml:space="preserve"> Л.В., Злобин О.О., Аристова И.С. Нарушение осанки во фронтальной плоскости и ее профилактика // Современные наукоемкие технологии.  2017. № 12. – С. 54-55.</w:t>
      </w:r>
    </w:p>
    <w:p w:rsidR="00DB02BB" w:rsidRPr="00901B61" w:rsidRDefault="00DB02BB" w:rsidP="00DB02BB">
      <w:pPr>
        <w:pStyle w:val="ab"/>
        <w:numPr>
          <w:ilvl w:val="0"/>
          <w:numId w:val="10"/>
        </w:numPr>
        <w:spacing w:after="0" w:line="360" w:lineRule="auto"/>
        <w:ind w:left="714" w:hanging="357"/>
        <w:jc w:val="both"/>
        <w:rPr>
          <w:rFonts w:ascii="Times New Roman" w:hAnsi="Times New Roman" w:cs="Times New Roman"/>
          <w:sz w:val="28"/>
          <w:szCs w:val="28"/>
        </w:rPr>
      </w:pPr>
      <w:proofErr w:type="spellStart"/>
      <w:r w:rsidRPr="00901B61">
        <w:rPr>
          <w:rFonts w:ascii="Times New Roman" w:hAnsi="Times New Roman" w:cs="Times New Roman"/>
          <w:sz w:val="28"/>
          <w:szCs w:val="28"/>
        </w:rPr>
        <w:t>Параничева</w:t>
      </w:r>
      <w:proofErr w:type="spellEnd"/>
      <w:r w:rsidRPr="00901B61">
        <w:rPr>
          <w:rFonts w:ascii="Times New Roman" w:hAnsi="Times New Roman" w:cs="Times New Roman"/>
          <w:sz w:val="28"/>
          <w:szCs w:val="28"/>
        </w:rPr>
        <w:t xml:space="preserve"> Т.М. Динамика состояния здоровья детей дошкольного и школьного младшего возраста // Новые исследования. 2016. № 4. – С. 68-78.</w:t>
      </w:r>
    </w:p>
    <w:p w:rsidR="005E3B82" w:rsidRDefault="005E3B82" w:rsidP="00DB02BB">
      <w:pPr>
        <w:widowControl w:val="0"/>
        <w:autoSpaceDE w:val="0"/>
        <w:autoSpaceDN w:val="0"/>
        <w:adjustRightInd w:val="0"/>
        <w:spacing w:after="0" w:line="360" w:lineRule="auto"/>
        <w:ind w:firstLine="142"/>
        <w:jc w:val="both"/>
        <w:rPr>
          <w:rFonts w:ascii="Times New Roman" w:hAnsi="Times New Roman" w:cs="Times New Roman"/>
          <w:b/>
          <w:sz w:val="28"/>
          <w:szCs w:val="28"/>
        </w:rPr>
      </w:pPr>
    </w:p>
    <w:p w:rsidR="00235309" w:rsidRDefault="00235309" w:rsidP="005E3B82">
      <w:pPr>
        <w:widowControl w:val="0"/>
        <w:autoSpaceDE w:val="0"/>
        <w:autoSpaceDN w:val="0"/>
        <w:adjustRightInd w:val="0"/>
        <w:spacing w:after="0" w:line="360" w:lineRule="auto"/>
        <w:ind w:firstLine="142"/>
        <w:jc w:val="center"/>
        <w:rPr>
          <w:rFonts w:ascii="Times New Roman" w:hAnsi="Times New Roman" w:cs="Times New Roman"/>
          <w:b/>
          <w:sz w:val="28"/>
          <w:szCs w:val="28"/>
        </w:rPr>
      </w:pPr>
    </w:p>
    <w:p w:rsidR="00235309" w:rsidRDefault="00235309" w:rsidP="005E3B82">
      <w:pPr>
        <w:widowControl w:val="0"/>
        <w:autoSpaceDE w:val="0"/>
        <w:autoSpaceDN w:val="0"/>
        <w:adjustRightInd w:val="0"/>
        <w:spacing w:after="0" w:line="360" w:lineRule="auto"/>
        <w:ind w:firstLine="142"/>
        <w:jc w:val="center"/>
        <w:rPr>
          <w:rFonts w:ascii="Times New Roman" w:hAnsi="Times New Roman" w:cs="Times New Roman"/>
          <w:b/>
          <w:sz w:val="28"/>
          <w:szCs w:val="28"/>
        </w:rPr>
      </w:pPr>
    </w:p>
    <w:p w:rsidR="00235309" w:rsidRDefault="00235309" w:rsidP="005E3B82">
      <w:pPr>
        <w:widowControl w:val="0"/>
        <w:autoSpaceDE w:val="0"/>
        <w:autoSpaceDN w:val="0"/>
        <w:adjustRightInd w:val="0"/>
        <w:spacing w:after="0" w:line="360" w:lineRule="auto"/>
        <w:ind w:firstLine="142"/>
        <w:jc w:val="center"/>
        <w:rPr>
          <w:rFonts w:ascii="Times New Roman" w:hAnsi="Times New Roman" w:cs="Times New Roman"/>
          <w:b/>
          <w:sz w:val="28"/>
          <w:szCs w:val="28"/>
        </w:rPr>
      </w:pPr>
    </w:p>
    <w:p w:rsidR="00235309" w:rsidRDefault="00235309" w:rsidP="005E3B82">
      <w:pPr>
        <w:widowControl w:val="0"/>
        <w:autoSpaceDE w:val="0"/>
        <w:autoSpaceDN w:val="0"/>
        <w:adjustRightInd w:val="0"/>
        <w:spacing w:after="0" w:line="360" w:lineRule="auto"/>
        <w:ind w:firstLine="142"/>
        <w:jc w:val="center"/>
        <w:rPr>
          <w:rFonts w:ascii="Times New Roman" w:hAnsi="Times New Roman" w:cs="Times New Roman"/>
          <w:b/>
          <w:sz w:val="28"/>
          <w:szCs w:val="28"/>
        </w:rPr>
      </w:pPr>
    </w:p>
    <w:p w:rsidR="00235309" w:rsidRDefault="00235309" w:rsidP="005E3B82">
      <w:pPr>
        <w:widowControl w:val="0"/>
        <w:autoSpaceDE w:val="0"/>
        <w:autoSpaceDN w:val="0"/>
        <w:adjustRightInd w:val="0"/>
        <w:spacing w:after="0" w:line="360" w:lineRule="auto"/>
        <w:ind w:firstLine="142"/>
        <w:jc w:val="center"/>
        <w:rPr>
          <w:rFonts w:ascii="Times New Roman" w:hAnsi="Times New Roman" w:cs="Times New Roman"/>
          <w:b/>
          <w:sz w:val="28"/>
          <w:szCs w:val="28"/>
        </w:rPr>
      </w:pPr>
    </w:p>
    <w:p w:rsidR="00235309" w:rsidRDefault="00235309" w:rsidP="005E3B82">
      <w:pPr>
        <w:widowControl w:val="0"/>
        <w:autoSpaceDE w:val="0"/>
        <w:autoSpaceDN w:val="0"/>
        <w:adjustRightInd w:val="0"/>
        <w:spacing w:after="0" w:line="360" w:lineRule="auto"/>
        <w:ind w:firstLine="142"/>
        <w:jc w:val="center"/>
        <w:rPr>
          <w:rFonts w:ascii="Times New Roman" w:hAnsi="Times New Roman" w:cs="Times New Roman"/>
          <w:b/>
          <w:sz w:val="28"/>
          <w:szCs w:val="28"/>
        </w:rPr>
      </w:pPr>
    </w:p>
    <w:p w:rsidR="00235309" w:rsidRDefault="00235309" w:rsidP="005E3B82">
      <w:pPr>
        <w:widowControl w:val="0"/>
        <w:autoSpaceDE w:val="0"/>
        <w:autoSpaceDN w:val="0"/>
        <w:adjustRightInd w:val="0"/>
        <w:spacing w:after="0" w:line="360" w:lineRule="auto"/>
        <w:ind w:firstLine="142"/>
        <w:jc w:val="center"/>
        <w:rPr>
          <w:rFonts w:ascii="Times New Roman" w:hAnsi="Times New Roman" w:cs="Times New Roman"/>
          <w:b/>
          <w:sz w:val="28"/>
          <w:szCs w:val="28"/>
        </w:rPr>
      </w:pPr>
    </w:p>
    <w:p w:rsidR="00235309" w:rsidRDefault="00235309" w:rsidP="005E3B82">
      <w:pPr>
        <w:widowControl w:val="0"/>
        <w:autoSpaceDE w:val="0"/>
        <w:autoSpaceDN w:val="0"/>
        <w:adjustRightInd w:val="0"/>
        <w:spacing w:after="0" w:line="360" w:lineRule="auto"/>
        <w:ind w:firstLine="142"/>
        <w:jc w:val="center"/>
        <w:rPr>
          <w:rFonts w:ascii="Times New Roman" w:hAnsi="Times New Roman" w:cs="Times New Roman"/>
          <w:b/>
          <w:sz w:val="28"/>
          <w:szCs w:val="28"/>
        </w:rPr>
      </w:pPr>
    </w:p>
    <w:p w:rsidR="00235309" w:rsidRDefault="00235309" w:rsidP="005E3B82">
      <w:pPr>
        <w:widowControl w:val="0"/>
        <w:autoSpaceDE w:val="0"/>
        <w:autoSpaceDN w:val="0"/>
        <w:adjustRightInd w:val="0"/>
        <w:spacing w:after="0" w:line="360" w:lineRule="auto"/>
        <w:ind w:firstLine="142"/>
        <w:jc w:val="center"/>
        <w:rPr>
          <w:rFonts w:ascii="Times New Roman" w:hAnsi="Times New Roman" w:cs="Times New Roman"/>
          <w:b/>
          <w:sz w:val="28"/>
          <w:szCs w:val="28"/>
        </w:rPr>
      </w:pPr>
    </w:p>
    <w:p w:rsidR="00235309" w:rsidRDefault="00235309" w:rsidP="005E3B82">
      <w:pPr>
        <w:widowControl w:val="0"/>
        <w:autoSpaceDE w:val="0"/>
        <w:autoSpaceDN w:val="0"/>
        <w:adjustRightInd w:val="0"/>
        <w:spacing w:after="0" w:line="360" w:lineRule="auto"/>
        <w:ind w:firstLine="142"/>
        <w:jc w:val="center"/>
        <w:rPr>
          <w:rFonts w:ascii="Times New Roman" w:hAnsi="Times New Roman" w:cs="Times New Roman"/>
          <w:b/>
          <w:sz w:val="28"/>
          <w:szCs w:val="28"/>
        </w:rPr>
      </w:pPr>
    </w:p>
    <w:p w:rsidR="00235309" w:rsidRDefault="00235309" w:rsidP="005E3B82">
      <w:pPr>
        <w:widowControl w:val="0"/>
        <w:autoSpaceDE w:val="0"/>
        <w:autoSpaceDN w:val="0"/>
        <w:adjustRightInd w:val="0"/>
        <w:spacing w:after="0" w:line="360" w:lineRule="auto"/>
        <w:ind w:firstLine="142"/>
        <w:jc w:val="center"/>
        <w:rPr>
          <w:rFonts w:ascii="Times New Roman" w:hAnsi="Times New Roman" w:cs="Times New Roman"/>
          <w:b/>
          <w:sz w:val="28"/>
          <w:szCs w:val="28"/>
        </w:rPr>
      </w:pPr>
    </w:p>
    <w:p w:rsidR="005E3B82" w:rsidRDefault="005E3B82" w:rsidP="005E3B82">
      <w:pPr>
        <w:widowControl w:val="0"/>
        <w:autoSpaceDE w:val="0"/>
        <w:autoSpaceDN w:val="0"/>
        <w:adjustRightInd w:val="0"/>
        <w:spacing w:after="0" w:line="360" w:lineRule="auto"/>
        <w:ind w:firstLine="142"/>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ПРИЛОЖЕНИЯ</w:t>
      </w:r>
    </w:p>
    <w:p w:rsidR="005E3B82" w:rsidRDefault="005E3B82" w:rsidP="005E3B82">
      <w:pPr>
        <w:widowControl w:val="0"/>
        <w:autoSpaceDE w:val="0"/>
        <w:autoSpaceDN w:val="0"/>
        <w:adjustRightInd w:val="0"/>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Приложение 1</w:t>
      </w:r>
    </w:p>
    <w:p w:rsidR="00C23C83" w:rsidRPr="0050158C" w:rsidRDefault="00C23C83" w:rsidP="00C23C83">
      <w:pPr>
        <w:pStyle w:val="a9"/>
        <w:spacing w:after="206"/>
        <w:ind w:left="720" w:right="300"/>
        <w:jc w:val="center"/>
        <w:rPr>
          <w:rStyle w:val="25"/>
          <w:bCs w:val="0"/>
          <w:sz w:val="28"/>
          <w:szCs w:val="28"/>
        </w:rPr>
      </w:pPr>
      <w:r w:rsidRPr="0050158C">
        <w:rPr>
          <w:rStyle w:val="25"/>
          <w:sz w:val="28"/>
          <w:szCs w:val="28"/>
        </w:rPr>
        <w:t>Тестовая карта для выявления нарушений осанки</w:t>
      </w:r>
    </w:p>
    <w:tbl>
      <w:tblPr>
        <w:tblW w:w="10950" w:type="dxa"/>
        <w:jc w:val="center"/>
        <w:tblLayout w:type="fixed"/>
        <w:tblCellMar>
          <w:left w:w="0" w:type="dxa"/>
          <w:right w:w="0" w:type="dxa"/>
        </w:tblCellMar>
        <w:tblLook w:val="04A0"/>
      </w:tblPr>
      <w:tblGrid>
        <w:gridCol w:w="430"/>
        <w:gridCol w:w="419"/>
        <w:gridCol w:w="1559"/>
        <w:gridCol w:w="1281"/>
        <w:gridCol w:w="1276"/>
        <w:gridCol w:w="1219"/>
        <w:gridCol w:w="425"/>
        <w:gridCol w:w="709"/>
        <w:gridCol w:w="708"/>
        <w:gridCol w:w="567"/>
        <w:gridCol w:w="993"/>
        <w:gridCol w:w="992"/>
        <w:gridCol w:w="372"/>
      </w:tblGrid>
      <w:tr w:rsidR="00C23C83" w:rsidTr="00C23C83">
        <w:trPr>
          <w:cantSplit/>
          <w:trHeight w:val="2507"/>
          <w:jc w:val="center"/>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C23C83" w:rsidRPr="0050158C" w:rsidRDefault="00C23C83">
            <w:pPr>
              <w:spacing w:line="240" w:lineRule="auto"/>
              <w:rPr>
                <w:rFonts w:ascii="Times New Roman" w:eastAsia="Times New Roman" w:hAnsi="Times New Roman" w:cs="Times New Roman"/>
                <w:sz w:val="20"/>
                <w:szCs w:val="20"/>
                <w:lang w:eastAsia="en-US"/>
              </w:rPr>
            </w:pPr>
          </w:p>
        </w:tc>
        <w:tc>
          <w:tcPr>
            <w:tcW w:w="420" w:type="dxa"/>
            <w:tcBorders>
              <w:top w:val="single" w:sz="4" w:space="0" w:color="auto"/>
              <w:left w:val="single" w:sz="4" w:space="0" w:color="auto"/>
              <w:bottom w:val="single" w:sz="4" w:space="0" w:color="auto"/>
              <w:right w:val="single" w:sz="4" w:space="0" w:color="auto"/>
            </w:tcBorders>
            <w:shd w:val="clear" w:color="auto" w:fill="FFFFFF"/>
            <w:textDirection w:val="btLr"/>
          </w:tcPr>
          <w:p w:rsidR="00C23C83" w:rsidRPr="0050158C" w:rsidRDefault="00C23C83">
            <w:pPr>
              <w:pStyle w:val="61"/>
              <w:shd w:val="clear" w:color="auto" w:fill="auto"/>
              <w:spacing w:line="240" w:lineRule="auto"/>
              <w:ind w:left="113" w:right="113" w:firstLine="0"/>
              <w:rPr>
                <w:sz w:val="20"/>
                <w:szCs w:val="20"/>
              </w:rPr>
            </w:pPr>
            <w:r w:rsidRPr="0050158C">
              <w:rPr>
                <w:sz w:val="20"/>
                <w:szCs w:val="20"/>
              </w:rPr>
              <w:t>Фамилия, имя ребёнка</w:t>
            </w:r>
          </w:p>
          <w:p w:rsidR="00C23C83" w:rsidRPr="0050158C" w:rsidRDefault="00C23C83">
            <w:pPr>
              <w:pStyle w:val="61"/>
              <w:shd w:val="clear" w:color="auto" w:fill="auto"/>
              <w:spacing w:line="240" w:lineRule="auto"/>
              <w:ind w:left="113" w:right="113" w:firstLine="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C23C83" w:rsidRPr="0050158C" w:rsidRDefault="00C23C83">
            <w:pPr>
              <w:pStyle w:val="80"/>
              <w:shd w:val="clear" w:color="auto" w:fill="auto"/>
              <w:spacing w:line="240" w:lineRule="auto"/>
              <w:ind w:left="20"/>
              <w:rPr>
                <w:sz w:val="20"/>
                <w:szCs w:val="20"/>
              </w:rPr>
            </w:pPr>
            <w:r w:rsidRPr="0050158C">
              <w:rPr>
                <w:sz w:val="20"/>
                <w:szCs w:val="20"/>
              </w:rPr>
              <w:t>Явное повреждение органов движения, вызванное врожденными пороками, травмой, болезнью</w:t>
            </w:r>
          </w:p>
        </w:tc>
        <w:tc>
          <w:tcPr>
            <w:tcW w:w="1281"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C23C83" w:rsidRPr="0050158C" w:rsidRDefault="00C23C83">
            <w:pPr>
              <w:pStyle w:val="80"/>
              <w:shd w:val="clear" w:color="auto" w:fill="auto"/>
              <w:spacing w:line="240" w:lineRule="auto"/>
              <w:rPr>
                <w:sz w:val="20"/>
                <w:szCs w:val="20"/>
              </w:rPr>
            </w:pPr>
            <w:r w:rsidRPr="0050158C">
              <w:rPr>
                <w:sz w:val="20"/>
                <w:szCs w:val="20"/>
              </w:rPr>
              <w:t>Голова, шея отклонены от средней линии; лопатки и таз установлены несимметрично.</w:t>
            </w:r>
          </w:p>
        </w:tc>
        <w:tc>
          <w:tcPr>
            <w:tcW w:w="1276"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C23C83" w:rsidRPr="0050158C" w:rsidRDefault="00C23C83">
            <w:pPr>
              <w:pStyle w:val="80"/>
              <w:shd w:val="clear" w:color="auto" w:fill="auto"/>
              <w:spacing w:line="240" w:lineRule="auto"/>
              <w:ind w:left="20"/>
              <w:rPr>
                <w:sz w:val="20"/>
                <w:szCs w:val="20"/>
              </w:rPr>
            </w:pPr>
            <w:r w:rsidRPr="0050158C">
              <w:rPr>
                <w:sz w:val="20"/>
                <w:szCs w:val="20"/>
              </w:rPr>
              <w:t>Выраженная деформация грудной клетки - грудь «сапожника», впалая, «куриная».</w:t>
            </w:r>
          </w:p>
        </w:tc>
        <w:tc>
          <w:tcPr>
            <w:tcW w:w="1219"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C23C83" w:rsidRPr="0050158C" w:rsidRDefault="00C23C83">
            <w:pPr>
              <w:pStyle w:val="80"/>
              <w:shd w:val="clear" w:color="auto" w:fill="auto"/>
              <w:spacing w:line="240" w:lineRule="auto"/>
              <w:ind w:left="20"/>
              <w:rPr>
                <w:sz w:val="20"/>
                <w:szCs w:val="20"/>
              </w:rPr>
            </w:pPr>
            <w:r w:rsidRPr="0050158C">
              <w:rPr>
                <w:sz w:val="20"/>
                <w:szCs w:val="20"/>
              </w:rPr>
              <w:t>Выраженное увеличение или уменьшение физиологической кривизны позвоночника; шейного и поясничного лордоза, грудного кифоза</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C23C83" w:rsidRPr="0050158C" w:rsidRDefault="00C23C83">
            <w:pPr>
              <w:pStyle w:val="80"/>
              <w:shd w:val="clear" w:color="auto" w:fill="auto"/>
              <w:spacing w:line="240" w:lineRule="auto"/>
              <w:ind w:left="20"/>
              <w:rPr>
                <w:sz w:val="20"/>
                <w:szCs w:val="20"/>
              </w:rPr>
            </w:pPr>
            <w:r w:rsidRPr="0050158C">
              <w:rPr>
                <w:sz w:val="20"/>
                <w:szCs w:val="20"/>
              </w:rPr>
              <w:t>Сильное отставание лопаток («крыловидные» лопатки).</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C23C83" w:rsidRPr="0050158C" w:rsidRDefault="00C23C83">
            <w:pPr>
              <w:pStyle w:val="80"/>
              <w:shd w:val="clear" w:color="auto" w:fill="auto"/>
              <w:spacing w:line="240" w:lineRule="auto"/>
              <w:ind w:left="20"/>
              <w:rPr>
                <w:sz w:val="20"/>
                <w:szCs w:val="20"/>
              </w:rPr>
            </w:pPr>
            <w:r w:rsidRPr="0050158C">
              <w:rPr>
                <w:sz w:val="20"/>
                <w:szCs w:val="20"/>
              </w:rPr>
              <w:t>Сильное выступание живота (более 2см от линии грудной клетки)</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C23C83" w:rsidRPr="0050158C" w:rsidRDefault="00C23C83">
            <w:pPr>
              <w:pStyle w:val="80"/>
              <w:shd w:val="clear" w:color="auto" w:fill="auto"/>
              <w:spacing w:line="240" w:lineRule="auto"/>
              <w:ind w:left="20"/>
              <w:rPr>
                <w:sz w:val="20"/>
                <w:szCs w:val="20"/>
              </w:rPr>
            </w:pPr>
            <w:r w:rsidRPr="0050158C">
              <w:rPr>
                <w:sz w:val="20"/>
                <w:szCs w:val="20"/>
              </w:rPr>
              <w:t>Нарушение осей нижних конечностей (О - образные или Х - образные)</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C23C83" w:rsidRPr="0050158C" w:rsidRDefault="00C23C83">
            <w:pPr>
              <w:pStyle w:val="80"/>
              <w:shd w:val="clear" w:color="auto" w:fill="auto"/>
              <w:spacing w:line="240" w:lineRule="auto"/>
              <w:ind w:left="20"/>
              <w:rPr>
                <w:sz w:val="20"/>
                <w:szCs w:val="20"/>
              </w:rPr>
            </w:pPr>
            <w:r w:rsidRPr="0050158C">
              <w:rPr>
                <w:sz w:val="20"/>
                <w:szCs w:val="20"/>
              </w:rPr>
              <w:t>Неравенство треугольников талии.</w:t>
            </w:r>
          </w:p>
        </w:tc>
        <w:tc>
          <w:tcPr>
            <w:tcW w:w="993"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C23C83" w:rsidRPr="0050158C" w:rsidRDefault="00C23C83">
            <w:pPr>
              <w:pStyle w:val="80"/>
              <w:shd w:val="clear" w:color="auto" w:fill="auto"/>
              <w:spacing w:line="240" w:lineRule="auto"/>
              <w:ind w:left="20"/>
              <w:rPr>
                <w:sz w:val="20"/>
                <w:szCs w:val="20"/>
              </w:rPr>
            </w:pPr>
            <w:r w:rsidRPr="0050158C">
              <w:rPr>
                <w:sz w:val="20"/>
                <w:szCs w:val="20"/>
              </w:rPr>
              <w:t>Вальгусное положение пяток или пятки (ось пятки отклонена наружу) во время стояния.</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C23C83" w:rsidRPr="0050158C" w:rsidRDefault="00C23C83">
            <w:pPr>
              <w:pStyle w:val="80"/>
              <w:shd w:val="clear" w:color="auto" w:fill="auto"/>
              <w:spacing w:line="240" w:lineRule="auto"/>
              <w:ind w:left="20"/>
              <w:rPr>
                <w:sz w:val="20"/>
                <w:szCs w:val="20"/>
              </w:rPr>
            </w:pPr>
            <w:r w:rsidRPr="0050158C">
              <w:rPr>
                <w:sz w:val="20"/>
                <w:szCs w:val="20"/>
              </w:rPr>
              <w:t xml:space="preserve">Явные отклонения в походке: прихрамывающая, «утиная» и </w:t>
            </w:r>
            <w:proofErr w:type="spellStart"/>
            <w:proofErr w:type="gramStart"/>
            <w:r w:rsidRPr="0050158C">
              <w:rPr>
                <w:sz w:val="20"/>
                <w:szCs w:val="20"/>
              </w:rPr>
              <w:t>др</w:t>
            </w:r>
            <w:proofErr w:type="spellEnd"/>
            <w:proofErr w:type="gramEnd"/>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C23C83" w:rsidRPr="0050158C" w:rsidRDefault="00C23C83">
            <w:pPr>
              <w:pStyle w:val="80"/>
              <w:shd w:val="clear" w:color="auto" w:fill="auto"/>
              <w:spacing w:line="240" w:lineRule="auto"/>
              <w:ind w:left="100" w:right="113"/>
              <w:rPr>
                <w:sz w:val="20"/>
                <w:szCs w:val="20"/>
              </w:rPr>
            </w:pPr>
            <w:r w:rsidRPr="0050158C">
              <w:rPr>
                <w:sz w:val="20"/>
                <w:szCs w:val="20"/>
              </w:rPr>
              <w:t>Вывод</w:t>
            </w:r>
          </w:p>
        </w:tc>
      </w:tr>
      <w:tr w:rsidR="00C23C83" w:rsidTr="00C23C83">
        <w:trPr>
          <w:trHeight w:val="423"/>
          <w:jc w:val="center"/>
        </w:trPr>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C23C83" w:rsidRDefault="00C23C83">
            <w:pPr>
              <w:pStyle w:val="a9"/>
              <w:spacing w:line="240" w:lineRule="auto"/>
              <w:ind w:left="140"/>
              <w:rPr>
                <w:rFonts w:eastAsiaTheme="minorHAnsi"/>
                <w:sz w:val="20"/>
                <w:szCs w:val="20"/>
              </w:rPr>
            </w:pPr>
            <w:r>
              <w:rPr>
                <w:sz w:val="20"/>
                <w:szCs w:val="20"/>
              </w:rPr>
              <w:t>1.</w:t>
            </w:r>
          </w:p>
        </w:tc>
        <w:tc>
          <w:tcPr>
            <w:tcW w:w="420" w:type="dxa"/>
            <w:tcBorders>
              <w:top w:val="single" w:sz="4" w:space="0" w:color="auto"/>
              <w:left w:val="single" w:sz="4" w:space="0" w:color="auto"/>
              <w:bottom w:val="single" w:sz="4" w:space="0" w:color="auto"/>
              <w:right w:val="single" w:sz="4" w:space="0" w:color="auto"/>
            </w:tcBorders>
            <w:shd w:val="clear" w:color="auto" w:fill="FFFFFF"/>
          </w:tcPr>
          <w:p w:rsidR="00C23C83" w:rsidRDefault="00C23C83">
            <w:pPr>
              <w:spacing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3C83" w:rsidRDefault="00C23C83">
            <w:pPr>
              <w:spacing w:line="240" w:lineRule="auto"/>
              <w:rPr>
                <w:rFonts w:ascii="Times New Roman" w:eastAsia="Times New Roman" w:hAnsi="Times New Roman" w:cs="Times New Roman"/>
                <w:sz w:val="20"/>
                <w:szCs w:val="20"/>
                <w:lang w:eastAsia="en-US"/>
              </w:rPr>
            </w:pP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C23C83" w:rsidRDefault="00C23C83">
            <w:pPr>
              <w:spacing w:line="240" w:lineRule="auto"/>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23C83" w:rsidRDefault="00C23C83">
            <w:pPr>
              <w:spacing w:line="240" w:lineRule="auto"/>
              <w:rPr>
                <w:rFonts w:ascii="Times New Roman" w:eastAsia="Times New Roman" w:hAnsi="Times New Roman" w:cs="Times New Roman"/>
                <w:sz w:val="20"/>
                <w:szCs w:val="20"/>
                <w:lang w:eastAsia="en-US"/>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C23C83" w:rsidRDefault="00C23C83">
            <w:pPr>
              <w:spacing w:line="240" w:lineRule="auto"/>
              <w:rPr>
                <w:rFonts w:ascii="Times New Roman" w:eastAsia="Times New Roman"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23C83" w:rsidRDefault="00C23C83">
            <w:pPr>
              <w:spacing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3C83" w:rsidRDefault="00C23C83">
            <w:pPr>
              <w:spacing w:line="240" w:lineRule="auto"/>
              <w:rPr>
                <w:rFonts w:ascii="Times New Roman" w:eastAsia="Times New Roman" w:hAnsi="Times New Roman" w:cs="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23C83" w:rsidRDefault="00C23C83">
            <w:pPr>
              <w:spacing w:line="240" w:lineRule="auto"/>
              <w:rPr>
                <w:rFonts w:ascii="Times New Roman" w:eastAsia="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23C83" w:rsidRDefault="00C23C83">
            <w:pPr>
              <w:spacing w:line="240" w:lineRule="auto"/>
              <w:rPr>
                <w:rFonts w:ascii="Times New Roman" w:eastAsia="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23C83" w:rsidRDefault="00C23C83">
            <w:pPr>
              <w:spacing w:line="240" w:lineRule="auto"/>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23C83" w:rsidRDefault="00C23C83">
            <w:pPr>
              <w:spacing w:line="240" w:lineRule="auto"/>
              <w:rPr>
                <w:rFonts w:ascii="Times New Roman" w:eastAsia="Times New Roman" w:hAnsi="Times New Roman" w:cs="Times New Roman"/>
                <w:sz w:val="20"/>
                <w:szCs w:val="20"/>
                <w:lang w:eastAsia="en-US"/>
              </w:rPr>
            </w:pPr>
          </w:p>
        </w:tc>
        <w:tc>
          <w:tcPr>
            <w:tcW w:w="372" w:type="dxa"/>
            <w:tcBorders>
              <w:top w:val="single" w:sz="4" w:space="0" w:color="auto"/>
              <w:left w:val="single" w:sz="4" w:space="0" w:color="auto"/>
              <w:bottom w:val="single" w:sz="4" w:space="0" w:color="auto"/>
              <w:right w:val="single" w:sz="4" w:space="0" w:color="auto"/>
            </w:tcBorders>
            <w:shd w:val="clear" w:color="auto" w:fill="FFFFFF"/>
          </w:tcPr>
          <w:p w:rsidR="00C23C83" w:rsidRDefault="00C23C83">
            <w:pPr>
              <w:spacing w:line="240" w:lineRule="auto"/>
              <w:rPr>
                <w:rFonts w:ascii="Times New Roman" w:eastAsia="Times New Roman" w:hAnsi="Times New Roman" w:cs="Times New Roman"/>
                <w:sz w:val="20"/>
                <w:szCs w:val="20"/>
                <w:lang w:eastAsia="en-US"/>
              </w:rPr>
            </w:pPr>
          </w:p>
        </w:tc>
      </w:tr>
    </w:tbl>
    <w:p w:rsidR="00C23C83" w:rsidRDefault="00C23C83" w:rsidP="00C23C83">
      <w:pPr>
        <w:pStyle w:val="a9"/>
        <w:ind w:right="300"/>
        <w:jc w:val="both"/>
        <w:rPr>
          <w:rStyle w:val="25"/>
          <w:b w:val="0"/>
          <w:bCs w:val="0"/>
          <w:sz w:val="24"/>
          <w:szCs w:val="24"/>
        </w:rPr>
      </w:pPr>
    </w:p>
    <w:p w:rsidR="00C23C83" w:rsidRPr="0050158C" w:rsidRDefault="00C23C83" w:rsidP="0050158C">
      <w:pPr>
        <w:pStyle w:val="a9"/>
        <w:spacing w:after="0" w:line="360" w:lineRule="auto"/>
        <w:ind w:right="301" w:firstLine="709"/>
        <w:jc w:val="both"/>
        <w:rPr>
          <w:rStyle w:val="25"/>
          <w:b w:val="0"/>
          <w:bCs w:val="0"/>
          <w:sz w:val="28"/>
          <w:szCs w:val="28"/>
        </w:rPr>
      </w:pPr>
      <w:r w:rsidRPr="0050158C">
        <w:rPr>
          <w:rStyle w:val="25"/>
          <w:b w:val="0"/>
          <w:sz w:val="28"/>
          <w:szCs w:val="28"/>
        </w:rPr>
        <w:t>С помощью данного теста оценка состояния осанки проводится по следующим градациям:</w:t>
      </w:r>
    </w:p>
    <w:p w:rsidR="00C23C83" w:rsidRPr="0050158C" w:rsidRDefault="00C23C83" w:rsidP="0050158C">
      <w:pPr>
        <w:pStyle w:val="a9"/>
        <w:numPr>
          <w:ilvl w:val="0"/>
          <w:numId w:val="14"/>
        </w:numPr>
        <w:spacing w:after="0" w:line="360" w:lineRule="auto"/>
        <w:ind w:right="-1"/>
        <w:jc w:val="both"/>
        <w:rPr>
          <w:rStyle w:val="25"/>
          <w:b w:val="0"/>
          <w:bCs w:val="0"/>
          <w:sz w:val="28"/>
          <w:szCs w:val="28"/>
        </w:rPr>
      </w:pPr>
      <w:r w:rsidRPr="0050158C">
        <w:rPr>
          <w:rStyle w:val="25"/>
          <w:b w:val="0"/>
          <w:sz w:val="28"/>
          <w:szCs w:val="28"/>
        </w:rPr>
        <w:t>отрицательные ответы на все вопросы – нормальная оценка.</w:t>
      </w:r>
    </w:p>
    <w:p w:rsidR="00C23C83" w:rsidRPr="0050158C" w:rsidRDefault="00C23C83" w:rsidP="0050158C">
      <w:pPr>
        <w:pStyle w:val="a9"/>
        <w:numPr>
          <w:ilvl w:val="0"/>
          <w:numId w:val="14"/>
        </w:numPr>
        <w:spacing w:after="0" w:line="360" w:lineRule="auto"/>
        <w:ind w:right="-1"/>
        <w:jc w:val="both"/>
        <w:rPr>
          <w:rStyle w:val="25"/>
          <w:b w:val="0"/>
          <w:bCs w:val="0"/>
          <w:sz w:val="28"/>
          <w:szCs w:val="28"/>
        </w:rPr>
      </w:pPr>
      <w:r w:rsidRPr="0050158C">
        <w:rPr>
          <w:rStyle w:val="25"/>
          <w:b w:val="0"/>
          <w:sz w:val="28"/>
          <w:szCs w:val="28"/>
        </w:rPr>
        <w:t>положительные ответы на один или несколько вопросов от номеров 3,5,6,7 включительно – незначительные нарушения осанки. (Дети, обладающие отклонениями, подлежат наблюдению медицинского работника дошкольного учреждения).</w:t>
      </w:r>
    </w:p>
    <w:p w:rsidR="00C23C83" w:rsidRPr="0050158C" w:rsidRDefault="0050158C" w:rsidP="0050158C">
      <w:pPr>
        <w:pStyle w:val="a9"/>
        <w:numPr>
          <w:ilvl w:val="0"/>
          <w:numId w:val="14"/>
        </w:numPr>
        <w:spacing w:after="0" w:line="360" w:lineRule="auto"/>
        <w:ind w:right="-1"/>
        <w:jc w:val="both"/>
        <w:rPr>
          <w:rStyle w:val="25"/>
          <w:b w:val="0"/>
          <w:bCs w:val="0"/>
          <w:sz w:val="28"/>
          <w:szCs w:val="28"/>
        </w:rPr>
      </w:pPr>
      <w:r>
        <w:rPr>
          <w:rStyle w:val="25"/>
          <w:b w:val="0"/>
          <w:sz w:val="28"/>
          <w:szCs w:val="28"/>
        </w:rPr>
        <w:t>п</w:t>
      </w:r>
      <w:r w:rsidR="00C23C83" w:rsidRPr="0050158C">
        <w:rPr>
          <w:rStyle w:val="25"/>
          <w:b w:val="0"/>
          <w:sz w:val="28"/>
          <w:szCs w:val="28"/>
        </w:rPr>
        <w:t xml:space="preserve">оложительные ответы на вопросы 1,2,4,8,9,10 (один или несколько) – выраженные нарушения осанки. (Дети, отнесенные к данной группе, подлежат обязательному направлению на консультацию к ортопеду). </w:t>
      </w:r>
    </w:p>
    <w:p w:rsidR="00DB02BB" w:rsidRDefault="00DB02BB" w:rsidP="005E3B82">
      <w:pPr>
        <w:spacing w:after="0" w:line="240" w:lineRule="auto"/>
        <w:jc w:val="both"/>
        <w:rPr>
          <w:rFonts w:ascii="Times New Roman" w:hAnsi="Times New Roman" w:cs="Times New Roman"/>
          <w:b/>
          <w:sz w:val="28"/>
          <w:szCs w:val="28"/>
        </w:rPr>
      </w:pPr>
    </w:p>
    <w:p w:rsidR="005E3B82" w:rsidRDefault="005E3B82" w:rsidP="005E3B82">
      <w:pPr>
        <w:spacing w:after="0" w:line="240" w:lineRule="auto"/>
        <w:jc w:val="center"/>
        <w:rPr>
          <w:rFonts w:ascii="Times New Roman" w:hAnsi="Times New Roman" w:cs="Times New Roman"/>
          <w:b/>
          <w:sz w:val="28"/>
          <w:szCs w:val="28"/>
        </w:rPr>
      </w:pPr>
    </w:p>
    <w:p w:rsidR="005E3B82" w:rsidRDefault="005E3B82" w:rsidP="005E3B82">
      <w:pPr>
        <w:spacing w:after="0" w:line="240" w:lineRule="auto"/>
        <w:jc w:val="center"/>
        <w:rPr>
          <w:rFonts w:ascii="Times New Roman" w:hAnsi="Times New Roman" w:cs="Times New Roman"/>
          <w:b/>
          <w:sz w:val="28"/>
          <w:szCs w:val="28"/>
        </w:rPr>
      </w:pPr>
    </w:p>
    <w:p w:rsidR="005E3B82" w:rsidRDefault="005E3B82" w:rsidP="005E3B82">
      <w:pPr>
        <w:spacing w:after="0" w:line="240" w:lineRule="auto"/>
        <w:jc w:val="center"/>
        <w:rPr>
          <w:rFonts w:ascii="Times New Roman" w:hAnsi="Times New Roman" w:cs="Times New Roman"/>
          <w:b/>
          <w:sz w:val="28"/>
          <w:szCs w:val="28"/>
        </w:rPr>
      </w:pPr>
    </w:p>
    <w:p w:rsidR="005E3B82" w:rsidRDefault="005E3B82" w:rsidP="005E3B82">
      <w:pPr>
        <w:spacing w:after="0" w:line="240" w:lineRule="auto"/>
        <w:jc w:val="center"/>
        <w:rPr>
          <w:rFonts w:ascii="Times New Roman" w:hAnsi="Times New Roman" w:cs="Times New Roman"/>
          <w:b/>
          <w:sz w:val="28"/>
          <w:szCs w:val="28"/>
        </w:rPr>
      </w:pPr>
    </w:p>
    <w:p w:rsidR="005E3B82" w:rsidRDefault="005E3B82" w:rsidP="005E3B82">
      <w:pPr>
        <w:spacing w:after="0" w:line="240" w:lineRule="auto"/>
        <w:jc w:val="center"/>
        <w:rPr>
          <w:rFonts w:ascii="Times New Roman" w:hAnsi="Times New Roman" w:cs="Times New Roman"/>
          <w:b/>
          <w:sz w:val="28"/>
          <w:szCs w:val="28"/>
        </w:rPr>
      </w:pPr>
    </w:p>
    <w:p w:rsidR="005E3B82" w:rsidRDefault="005E3B82" w:rsidP="005E3B82">
      <w:pPr>
        <w:spacing w:after="0" w:line="240" w:lineRule="auto"/>
        <w:jc w:val="center"/>
        <w:rPr>
          <w:rFonts w:ascii="Times New Roman" w:hAnsi="Times New Roman" w:cs="Times New Roman"/>
          <w:b/>
          <w:sz w:val="28"/>
          <w:szCs w:val="28"/>
        </w:rPr>
      </w:pPr>
    </w:p>
    <w:p w:rsidR="005E3B82" w:rsidRDefault="005E3B82" w:rsidP="005E3B82">
      <w:pPr>
        <w:spacing w:after="0" w:line="240" w:lineRule="auto"/>
        <w:jc w:val="center"/>
        <w:rPr>
          <w:rFonts w:ascii="Times New Roman" w:hAnsi="Times New Roman" w:cs="Times New Roman"/>
          <w:b/>
          <w:sz w:val="28"/>
          <w:szCs w:val="28"/>
        </w:rPr>
      </w:pPr>
    </w:p>
    <w:p w:rsidR="005E3B82" w:rsidRDefault="005E3B82" w:rsidP="005E3B82">
      <w:pPr>
        <w:spacing w:after="0" w:line="240" w:lineRule="auto"/>
        <w:jc w:val="center"/>
        <w:rPr>
          <w:rFonts w:ascii="Times New Roman" w:hAnsi="Times New Roman" w:cs="Times New Roman"/>
          <w:b/>
          <w:sz w:val="28"/>
          <w:szCs w:val="28"/>
        </w:rPr>
      </w:pPr>
    </w:p>
    <w:p w:rsidR="005E3B82" w:rsidRDefault="005E3B82" w:rsidP="005E3B82">
      <w:pPr>
        <w:spacing w:after="0" w:line="240" w:lineRule="auto"/>
        <w:jc w:val="center"/>
        <w:rPr>
          <w:rFonts w:ascii="Times New Roman" w:hAnsi="Times New Roman" w:cs="Times New Roman"/>
          <w:b/>
          <w:sz w:val="28"/>
          <w:szCs w:val="28"/>
        </w:rPr>
      </w:pPr>
    </w:p>
    <w:p w:rsidR="005E3B82" w:rsidRDefault="005E3B82" w:rsidP="005E3B82">
      <w:pPr>
        <w:spacing w:after="0" w:line="240" w:lineRule="auto"/>
        <w:jc w:val="center"/>
        <w:rPr>
          <w:rFonts w:ascii="Times New Roman" w:hAnsi="Times New Roman" w:cs="Times New Roman"/>
          <w:b/>
          <w:sz w:val="28"/>
          <w:szCs w:val="28"/>
        </w:rPr>
      </w:pPr>
    </w:p>
    <w:p w:rsidR="005E3B82" w:rsidRDefault="005E3B82" w:rsidP="005E3B82">
      <w:pPr>
        <w:spacing w:after="0" w:line="240" w:lineRule="auto"/>
        <w:jc w:val="center"/>
        <w:rPr>
          <w:rFonts w:ascii="Times New Roman" w:hAnsi="Times New Roman" w:cs="Times New Roman"/>
          <w:b/>
          <w:sz w:val="28"/>
          <w:szCs w:val="28"/>
        </w:rPr>
      </w:pPr>
    </w:p>
    <w:p w:rsidR="005E3B82" w:rsidRDefault="005E3B82" w:rsidP="005E3B82">
      <w:pPr>
        <w:spacing w:after="0" w:line="240" w:lineRule="auto"/>
        <w:jc w:val="center"/>
        <w:rPr>
          <w:rFonts w:ascii="Times New Roman" w:hAnsi="Times New Roman" w:cs="Times New Roman"/>
          <w:b/>
          <w:sz w:val="28"/>
          <w:szCs w:val="28"/>
        </w:rPr>
      </w:pPr>
    </w:p>
    <w:p w:rsidR="005E3B82" w:rsidRDefault="005E3B82" w:rsidP="005E3B82">
      <w:pPr>
        <w:spacing w:after="0" w:line="240" w:lineRule="auto"/>
        <w:jc w:val="center"/>
        <w:rPr>
          <w:rFonts w:ascii="Times New Roman" w:hAnsi="Times New Roman" w:cs="Times New Roman"/>
          <w:b/>
          <w:sz w:val="28"/>
          <w:szCs w:val="28"/>
        </w:rPr>
      </w:pPr>
    </w:p>
    <w:p w:rsidR="00EA44E5" w:rsidRDefault="00EA44E5" w:rsidP="00EA44E5">
      <w:pPr>
        <w:spacing w:after="0" w:line="240" w:lineRule="auto"/>
        <w:jc w:val="right"/>
        <w:rPr>
          <w:rFonts w:ascii="Times New Roman" w:hAnsi="Times New Roman" w:cs="Times New Roman"/>
          <w:i/>
          <w:sz w:val="28"/>
          <w:szCs w:val="28"/>
        </w:rPr>
      </w:pPr>
      <w:r w:rsidRPr="00EA44E5">
        <w:rPr>
          <w:rFonts w:ascii="Times New Roman" w:hAnsi="Times New Roman" w:cs="Times New Roman"/>
          <w:i/>
          <w:sz w:val="28"/>
          <w:szCs w:val="28"/>
        </w:rPr>
        <w:lastRenderedPageBreak/>
        <w:t>Приложение 2</w:t>
      </w:r>
    </w:p>
    <w:p w:rsidR="00EA44E5" w:rsidRPr="00EA44E5" w:rsidRDefault="00EA44E5" w:rsidP="00EA44E5">
      <w:pPr>
        <w:spacing w:after="0" w:line="240" w:lineRule="auto"/>
        <w:jc w:val="right"/>
        <w:rPr>
          <w:rFonts w:ascii="Times New Roman" w:hAnsi="Times New Roman" w:cs="Times New Roman"/>
          <w:i/>
          <w:sz w:val="28"/>
          <w:szCs w:val="28"/>
        </w:rPr>
      </w:pPr>
    </w:p>
    <w:p w:rsidR="00EA44E5" w:rsidRPr="00EA44E5" w:rsidRDefault="00EA44E5" w:rsidP="00EA44E5">
      <w:pPr>
        <w:shd w:val="clear" w:color="auto" w:fill="FFFFFF"/>
        <w:spacing w:after="0"/>
        <w:jc w:val="center"/>
        <w:outlineLvl w:val="2"/>
        <w:rPr>
          <w:rFonts w:ascii="Times New Roman" w:hAnsi="Times New Roman"/>
          <w:b/>
          <w:bCs/>
          <w:sz w:val="28"/>
          <w:szCs w:val="28"/>
          <w:lang w:eastAsia="en-US"/>
        </w:rPr>
      </w:pPr>
      <w:r w:rsidRPr="00EA44E5">
        <w:rPr>
          <w:rFonts w:ascii="Times New Roman" w:hAnsi="Times New Roman"/>
          <w:b/>
          <w:bCs/>
          <w:sz w:val="28"/>
          <w:szCs w:val="28"/>
          <w:lang w:eastAsia="en-US"/>
        </w:rPr>
        <w:t>ПЕДАГОГИЧЕСКИЕ УСЛОВИЯ РЕАЛИЗАЦИИ ПРОГРАММЫ</w:t>
      </w:r>
    </w:p>
    <w:p w:rsidR="00EA44E5" w:rsidRDefault="00EA44E5" w:rsidP="00EA44E5">
      <w:pPr>
        <w:shd w:val="clear" w:color="auto" w:fill="FFFFFF"/>
        <w:spacing w:after="0"/>
        <w:jc w:val="center"/>
        <w:outlineLvl w:val="2"/>
        <w:rPr>
          <w:rFonts w:ascii="Times New Roman" w:hAnsi="Times New Roman"/>
          <w:b/>
          <w:bCs/>
          <w:sz w:val="28"/>
          <w:szCs w:val="28"/>
          <w:lang w:eastAsia="en-US"/>
        </w:rPr>
      </w:pPr>
      <w:r w:rsidRPr="00EA44E5">
        <w:rPr>
          <w:rFonts w:ascii="Times New Roman" w:hAnsi="Times New Roman"/>
          <w:b/>
          <w:bCs/>
          <w:sz w:val="28"/>
          <w:szCs w:val="28"/>
          <w:lang w:eastAsia="en-US"/>
        </w:rPr>
        <w:t>КРУЖКА «ЗДОРОВЯЧОК»</w:t>
      </w:r>
    </w:p>
    <w:p w:rsidR="00EA44E5" w:rsidRPr="00EA44E5" w:rsidRDefault="00EA44E5" w:rsidP="00EA44E5">
      <w:pPr>
        <w:shd w:val="clear" w:color="auto" w:fill="FFFFFF"/>
        <w:spacing w:after="0"/>
        <w:jc w:val="center"/>
        <w:outlineLvl w:val="2"/>
        <w:rPr>
          <w:rFonts w:ascii="Times New Roman" w:hAnsi="Times New Roman"/>
          <w:b/>
          <w:bCs/>
          <w:sz w:val="28"/>
          <w:szCs w:val="28"/>
          <w:lang w:eastAsia="en-US"/>
        </w:rPr>
      </w:pPr>
    </w:p>
    <w:p w:rsidR="00EA44E5" w:rsidRPr="00EA44E5" w:rsidRDefault="00EA44E5" w:rsidP="00EA44E5">
      <w:pPr>
        <w:pStyle w:val="ab"/>
        <w:spacing w:after="0"/>
        <w:rPr>
          <w:rFonts w:ascii="Times New Roman" w:hAnsi="Times New Roman"/>
          <w:b/>
          <w:i/>
          <w:sz w:val="28"/>
          <w:szCs w:val="28"/>
        </w:rPr>
      </w:pPr>
      <w:r w:rsidRPr="00EA44E5">
        <w:rPr>
          <w:rFonts w:ascii="Times New Roman" w:hAnsi="Times New Roman"/>
          <w:b/>
          <w:i/>
          <w:sz w:val="28"/>
          <w:szCs w:val="28"/>
        </w:rPr>
        <w:t>Ходьба:</w:t>
      </w:r>
    </w:p>
    <w:p w:rsidR="00EA44E5" w:rsidRPr="00EA44E5" w:rsidRDefault="00EA44E5" w:rsidP="00EA44E5">
      <w:pPr>
        <w:pStyle w:val="ab"/>
        <w:numPr>
          <w:ilvl w:val="0"/>
          <w:numId w:val="16"/>
        </w:numPr>
        <w:spacing w:after="0"/>
        <w:rPr>
          <w:rFonts w:ascii="Times New Roman" w:hAnsi="Times New Roman"/>
          <w:b/>
          <w:i/>
          <w:sz w:val="28"/>
          <w:szCs w:val="28"/>
        </w:rPr>
      </w:pPr>
      <w:r w:rsidRPr="00EA44E5">
        <w:rPr>
          <w:rFonts w:ascii="Times New Roman" w:hAnsi="Times New Roman"/>
          <w:sz w:val="28"/>
          <w:szCs w:val="28"/>
        </w:rPr>
        <w:t xml:space="preserve">обычная, на носках, пятках, с высоким подниманием бедра, </w:t>
      </w:r>
      <w:proofErr w:type="spellStart"/>
      <w:r w:rsidRPr="00EA44E5">
        <w:rPr>
          <w:rFonts w:ascii="Times New Roman" w:hAnsi="Times New Roman"/>
          <w:sz w:val="28"/>
          <w:szCs w:val="28"/>
        </w:rPr>
        <w:t>скрестная</w:t>
      </w:r>
      <w:proofErr w:type="spellEnd"/>
      <w:r w:rsidRPr="00EA44E5">
        <w:rPr>
          <w:rFonts w:ascii="Times New Roman" w:hAnsi="Times New Roman"/>
          <w:sz w:val="28"/>
          <w:szCs w:val="28"/>
        </w:rPr>
        <w:t xml:space="preserve">, перекрёстная, с перекатом с пятки на носок, на внешней стороне стопы, гимнастическим шагом, в </w:t>
      </w:r>
      <w:proofErr w:type="spellStart"/>
      <w:r w:rsidRPr="00EA44E5">
        <w:rPr>
          <w:rFonts w:ascii="Times New Roman" w:hAnsi="Times New Roman"/>
          <w:sz w:val="28"/>
          <w:szCs w:val="28"/>
        </w:rPr>
        <w:t>полуприседе</w:t>
      </w:r>
      <w:proofErr w:type="spellEnd"/>
      <w:r w:rsidRPr="00EA44E5">
        <w:rPr>
          <w:rFonts w:ascii="Times New Roman" w:hAnsi="Times New Roman"/>
          <w:sz w:val="28"/>
          <w:szCs w:val="28"/>
        </w:rPr>
        <w:t>, спиной вперёд, выпадами;</w:t>
      </w:r>
    </w:p>
    <w:p w:rsidR="00EA44E5" w:rsidRPr="00EA44E5" w:rsidRDefault="00EA44E5" w:rsidP="00EA44E5">
      <w:pPr>
        <w:pStyle w:val="ab"/>
        <w:numPr>
          <w:ilvl w:val="0"/>
          <w:numId w:val="16"/>
        </w:numPr>
        <w:spacing w:after="0"/>
        <w:rPr>
          <w:rFonts w:ascii="Times New Roman" w:hAnsi="Times New Roman"/>
          <w:b/>
          <w:i/>
          <w:sz w:val="28"/>
          <w:szCs w:val="28"/>
        </w:rPr>
      </w:pPr>
      <w:r w:rsidRPr="00EA44E5">
        <w:rPr>
          <w:rFonts w:ascii="Times New Roman" w:hAnsi="Times New Roman"/>
          <w:sz w:val="28"/>
          <w:szCs w:val="28"/>
        </w:rPr>
        <w:t>в колонне по одному, по двое, в шеренге; в разных направлениях;</w:t>
      </w:r>
    </w:p>
    <w:p w:rsidR="00EA44E5" w:rsidRPr="00EA44E5" w:rsidRDefault="00EA44E5" w:rsidP="00EA44E5">
      <w:pPr>
        <w:pStyle w:val="ab"/>
        <w:numPr>
          <w:ilvl w:val="0"/>
          <w:numId w:val="16"/>
        </w:numPr>
        <w:spacing w:after="0"/>
        <w:rPr>
          <w:rFonts w:ascii="Times New Roman" w:hAnsi="Times New Roman"/>
          <w:b/>
          <w:i/>
          <w:sz w:val="28"/>
          <w:szCs w:val="28"/>
        </w:rPr>
      </w:pPr>
      <w:r w:rsidRPr="00EA44E5">
        <w:rPr>
          <w:rFonts w:ascii="Times New Roman" w:hAnsi="Times New Roman"/>
          <w:sz w:val="28"/>
          <w:szCs w:val="28"/>
        </w:rPr>
        <w:t>в сочетании с другими видами движения;</w:t>
      </w:r>
    </w:p>
    <w:p w:rsidR="00EA44E5" w:rsidRPr="00EA44E5" w:rsidRDefault="00EA44E5" w:rsidP="00EA44E5">
      <w:pPr>
        <w:pStyle w:val="ab"/>
        <w:numPr>
          <w:ilvl w:val="0"/>
          <w:numId w:val="16"/>
        </w:numPr>
        <w:spacing w:after="0"/>
        <w:rPr>
          <w:rFonts w:ascii="Times New Roman" w:hAnsi="Times New Roman"/>
          <w:b/>
          <w:i/>
          <w:sz w:val="28"/>
          <w:szCs w:val="28"/>
        </w:rPr>
      </w:pPr>
      <w:r w:rsidRPr="00EA44E5">
        <w:rPr>
          <w:rFonts w:ascii="Times New Roman" w:hAnsi="Times New Roman"/>
          <w:sz w:val="28"/>
          <w:szCs w:val="28"/>
        </w:rPr>
        <w:t>по массажным дорожкам, полосе препятствия, с предметами на голове.</w:t>
      </w:r>
    </w:p>
    <w:p w:rsidR="00EA44E5" w:rsidRPr="00EA44E5" w:rsidRDefault="00EA44E5" w:rsidP="00EA44E5">
      <w:pPr>
        <w:spacing w:after="0"/>
        <w:ind w:firstLine="709"/>
        <w:rPr>
          <w:rFonts w:ascii="Times New Roman" w:hAnsi="Times New Roman"/>
          <w:b/>
          <w:i/>
          <w:sz w:val="28"/>
          <w:szCs w:val="28"/>
        </w:rPr>
      </w:pPr>
      <w:r w:rsidRPr="00EA44E5">
        <w:rPr>
          <w:rFonts w:ascii="Times New Roman" w:hAnsi="Times New Roman"/>
          <w:b/>
          <w:i/>
          <w:sz w:val="28"/>
          <w:szCs w:val="28"/>
        </w:rPr>
        <w:t>Бег:</w:t>
      </w:r>
    </w:p>
    <w:p w:rsidR="00EA44E5" w:rsidRPr="00EA44E5" w:rsidRDefault="00EA44E5" w:rsidP="00EA44E5">
      <w:pPr>
        <w:pStyle w:val="ab"/>
        <w:numPr>
          <w:ilvl w:val="0"/>
          <w:numId w:val="17"/>
        </w:numPr>
        <w:spacing w:after="0"/>
        <w:rPr>
          <w:rFonts w:ascii="Times New Roman" w:hAnsi="Times New Roman"/>
          <w:b/>
          <w:i/>
          <w:sz w:val="28"/>
          <w:szCs w:val="28"/>
        </w:rPr>
      </w:pPr>
      <w:proofErr w:type="gramStart"/>
      <w:r w:rsidRPr="00EA44E5">
        <w:rPr>
          <w:rFonts w:ascii="Times New Roman" w:hAnsi="Times New Roman"/>
          <w:sz w:val="28"/>
          <w:szCs w:val="28"/>
        </w:rPr>
        <w:t>обычный</w:t>
      </w:r>
      <w:proofErr w:type="gramEnd"/>
      <w:r w:rsidRPr="00EA44E5">
        <w:rPr>
          <w:rFonts w:ascii="Times New Roman" w:hAnsi="Times New Roman"/>
          <w:sz w:val="28"/>
          <w:szCs w:val="28"/>
        </w:rPr>
        <w:t>, на носках, высоко поднимая колени, сильно сгибая ноги назад, выбрасывая ноги вперёд, мелким и широким шагом;</w:t>
      </w:r>
    </w:p>
    <w:p w:rsidR="00EA44E5" w:rsidRPr="00EA44E5" w:rsidRDefault="00EA44E5" w:rsidP="00EA44E5">
      <w:pPr>
        <w:pStyle w:val="ab"/>
        <w:numPr>
          <w:ilvl w:val="0"/>
          <w:numId w:val="17"/>
        </w:numPr>
        <w:spacing w:after="0"/>
        <w:rPr>
          <w:rFonts w:ascii="Times New Roman" w:hAnsi="Times New Roman"/>
          <w:b/>
          <w:i/>
          <w:sz w:val="28"/>
          <w:szCs w:val="28"/>
        </w:rPr>
      </w:pPr>
      <w:r w:rsidRPr="00EA44E5">
        <w:rPr>
          <w:rFonts w:ascii="Times New Roman" w:hAnsi="Times New Roman"/>
          <w:sz w:val="28"/>
          <w:szCs w:val="28"/>
        </w:rPr>
        <w:t>бег в колонне по одному, по двое, в разных направлениях, с преодолением препятствий;</w:t>
      </w:r>
    </w:p>
    <w:p w:rsidR="00EA44E5" w:rsidRPr="00EA44E5" w:rsidRDefault="00EA44E5" w:rsidP="00EA44E5">
      <w:pPr>
        <w:pStyle w:val="ab"/>
        <w:numPr>
          <w:ilvl w:val="0"/>
          <w:numId w:val="17"/>
        </w:numPr>
        <w:spacing w:after="0"/>
        <w:rPr>
          <w:rFonts w:ascii="Times New Roman" w:hAnsi="Times New Roman"/>
          <w:b/>
          <w:i/>
          <w:sz w:val="28"/>
          <w:szCs w:val="28"/>
        </w:rPr>
      </w:pPr>
      <w:r w:rsidRPr="00EA44E5">
        <w:rPr>
          <w:rFonts w:ascii="Times New Roman" w:hAnsi="Times New Roman"/>
          <w:sz w:val="28"/>
          <w:szCs w:val="28"/>
        </w:rPr>
        <w:t>по доске, рифлёной и наклонной доске, бревну, скамейке, в чередовании с ходьбой, прыжками.</w:t>
      </w:r>
    </w:p>
    <w:p w:rsidR="00EA44E5" w:rsidRPr="00EA44E5" w:rsidRDefault="00EA44E5" w:rsidP="00EA44E5">
      <w:pPr>
        <w:spacing w:after="0"/>
        <w:ind w:firstLine="709"/>
        <w:rPr>
          <w:rFonts w:ascii="Times New Roman" w:hAnsi="Times New Roman"/>
          <w:b/>
          <w:i/>
          <w:sz w:val="28"/>
          <w:szCs w:val="28"/>
        </w:rPr>
      </w:pPr>
      <w:r w:rsidRPr="00EA44E5">
        <w:rPr>
          <w:rFonts w:ascii="Times New Roman" w:hAnsi="Times New Roman"/>
          <w:b/>
          <w:i/>
          <w:sz w:val="28"/>
          <w:szCs w:val="28"/>
        </w:rPr>
        <w:t>Комплексы ОРУ:</w:t>
      </w:r>
    </w:p>
    <w:p w:rsidR="00EA44E5" w:rsidRPr="00EA44E5" w:rsidRDefault="00EA44E5" w:rsidP="00EA44E5">
      <w:pPr>
        <w:pStyle w:val="ab"/>
        <w:numPr>
          <w:ilvl w:val="0"/>
          <w:numId w:val="18"/>
        </w:numPr>
        <w:spacing w:after="0"/>
        <w:rPr>
          <w:rFonts w:ascii="Times New Roman" w:hAnsi="Times New Roman"/>
          <w:b/>
          <w:i/>
          <w:sz w:val="28"/>
          <w:szCs w:val="28"/>
        </w:rPr>
      </w:pPr>
      <w:r w:rsidRPr="00EA44E5">
        <w:rPr>
          <w:rFonts w:ascii="Times New Roman" w:hAnsi="Times New Roman"/>
          <w:sz w:val="28"/>
          <w:szCs w:val="28"/>
        </w:rPr>
        <w:t>с элементами ЛФК с предметами (гимнастические палки, мячи утяжелённые, массажные, платочки и т.д.) и без: на формирование осанки; по профилактике плоскостопия;</w:t>
      </w:r>
    </w:p>
    <w:p w:rsidR="00EA44E5" w:rsidRPr="00EA44E5" w:rsidRDefault="00EA44E5" w:rsidP="00EA44E5">
      <w:pPr>
        <w:pStyle w:val="ab"/>
        <w:numPr>
          <w:ilvl w:val="0"/>
          <w:numId w:val="18"/>
        </w:numPr>
        <w:spacing w:after="0"/>
        <w:rPr>
          <w:rFonts w:ascii="Times New Roman" w:hAnsi="Times New Roman"/>
          <w:b/>
          <w:i/>
          <w:sz w:val="28"/>
          <w:szCs w:val="28"/>
        </w:rPr>
      </w:pPr>
      <w:r w:rsidRPr="00EA44E5">
        <w:rPr>
          <w:rFonts w:ascii="Times New Roman" w:hAnsi="Times New Roman"/>
          <w:sz w:val="28"/>
          <w:szCs w:val="28"/>
        </w:rPr>
        <w:t>игровые комплексы и упражнения с гимнастическим мячом (</w:t>
      </w:r>
      <w:proofErr w:type="spellStart"/>
      <w:r w:rsidRPr="00EA44E5">
        <w:rPr>
          <w:rFonts w:ascii="Times New Roman" w:hAnsi="Times New Roman"/>
          <w:sz w:val="28"/>
          <w:szCs w:val="28"/>
        </w:rPr>
        <w:t>фитболом</w:t>
      </w:r>
      <w:proofErr w:type="spellEnd"/>
      <w:r w:rsidRPr="00EA44E5">
        <w:rPr>
          <w:rFonts w:ascii="Times New Roman" w:hAnsi="Times New Roman"/>
          <w:sz w:val="28"/>
          <w:szCs w:val="28"/>
        </w:rPr>
        <w:t>);</w:t>
      </w:r>
    </w:p>
    <w:p w:rsidR="00EA44E5" w:rsidRPr="00EA44E5" w:rsidRDefault="00EA44E5" w:rsidP="00EA44E5">
      <w:pPr>
        <w:pStyle w:val="ab"/>
        <w:numPr>
          <w:ilvl w:val="0"/>
          <w:numId w:val="18"/>
        </w:numPr>
        <w:spacing w:after="0"/>
        <w:rPr>
          <w:rFonts w:ascii="Times New Roman" w:hAnsi="Times New Roman"/>
          <w:b/>
          <w:i/>
          <w:sz w:val="28"/>
          <w:szCs w:val="28"/>
        </w:rPr>
      </w:pPr>
      <w:r w:rsidRPr="00EA44E5">
        <w:rPr>
          <w:rFonts w:ascii="Times New Roman" w:hAnsi="Times New Roman"/>
          <w:sz w:val="28"/>
          <w:szCs w:val="28"/>
        </w:rPr>
        <w:t>комплексы ритмической гимнастики: «Воздушные шары», «Пингвины», «Эй, лежебоки», «</w:t>
      </w:r>
      <w:proofErr w:type="spellStart"/>
      <w:r w:rsidRPr="00EA44E5">
        <w:rPr>
          <w:rFonts w:ascii="Times New Roman" w:hAnsi="Times New Roman"/>
          <w:sz w:val="28"/>
          <w:szCs w:val="28"/>
        </w:rPr>
        <w:t>Чунга-чанга</w:t>
      </w:r>
      <w:proofErr w:type="spellEnd"/>
      <w:r w:rsidRPr="00EA44E5">
        <w:rPr>
          <w:rFonts w:ascii="Times New Roman" w:hAnsi="Times New Roman"/>
          <w:sz w:val="28"/>
          <w:szCs w:val="28"/>
        </w:rPr>
        <w:t>», «Воздушная кукуруза», «По следам бременских музыкантов», «Цирк».</w:t>
      </w:r>
    </w:p>
    <w:p w:rsidR="00EA44E5" w:rsidRPr="00EA44E5" w:rsidRDefault="00EA44E5" w:rsidP="00EA44E5">
      <w:pPr>
        <w:pStyle w:val="ab"/>
        <w:numPr>
          <w:ilvl w:val="0"/>
          <w:numId w:val="18"/>
        </w:numPr>
        <w:spacing w:after="0"/>
        <w:rPr>
          <w:rFonts w:ascii="Times New Roman" w:hAnsi="Times New Roman"/>
          <w:b/>
          <w:i/>
          <w:sz w:val="28"/>
          <w:szCs w:val="28"/>
        </w:rPr>
      </w:pPr>
      <w:r w:rsidRPr="00EA44E5">
        <w:rPr>
          <w:rFonts w:ascii="Times New Roman" w:hAnsi="Times New Roman"/>
          <w:sz w:val="28"/>
          <w:szCs w:val="28"/>
        </w:rPr>
        <w:t>комплексы восточной гимнастики: «</w:t>
      </w:r>
      <w:proofErr w:type="spellStart"/>
      <w:r w:rsidRPr="00EA44E5">
        <w:rPr>
          <w:rFonts w:ascii="Times New Roman" w:hAnsi="Times New Roman"/>
          <w:sz w:val="28"/>
          <w:szCs w:val="28"/>
        </w:rPr>
        <w:t>Сурья</w:t>
      </w:r>
      <w:proofErr w:type="spellEnd"/>
      <w:r w:rsidRPr="00EA44E5">
        <w:rPr>
          <w:rFonts w:ascii="Times New Roman" w:hAnsi="Times New Roman"/>
          <w:sz w:val="28"/>
          <w:szCs w:val="28"/>
        </w:rPr>
        <w:t xml:space="preserve"> </w:t>
      </w:r>
      <w:proofErr w:type="spellStart"/>
      <w:r w:rsidRPr="00EA44E5">
        <w:rPr>
          <w:rFonts w:ascii="Times New Roman" w:hAnsi="Times New Roman"/>
          <w:sz w:val="28"/>
          <w:szCs w:val="28"/>
        </w:rPr>
        <w:t>Намаскар</w:t>
      </w:r>
      <w:proofErr w:type="spellEnd"/>
      <w:r w:rsidRPr="00EA44E5">
        <w:rPr>
          <w:rFonts w:ascii="Times New Roman" w:hAnsi="Times New Roman"/>
          <w:sz w:val="28"/>
          <w:szCs w:val="28"/>
        </w:rPr>
        <w:t xml:space="preserve">», </w:t>
      </w:r>
      <w:proofErr w:type="spellStart"/>
      <w:r w:rsidRPr="00EA44E5">
        <w:rPr>
          <w:rFonts w:ascii="Times New Roman" w:hAnsi="Times New Roman"/>
          <w:sz w:val="28"/>
          <w:szCs w:val="28"/>
        </w:rPr>
        <w:t>Цигун</w:t>
      </w:r>
      <w:proofErr w:type="spellEnd"/>
      <w:r w:rsidRPr="00EA44E5">
        <w:rPr>
          <w:rFonts w:ascii="Times New Roman" w:hAnsi="Times New Roman"/>
          <w:sz w:val="28"/>
          <w:szCs w:val="28"/>
        </w:rPr>
        <w:t>;</w:t>
      </w:r>
    </w:p>
    <w:p w:rsidR="00EA44E5" w:rsidRPr="00EA44E5" w:rsidRDefault="00EA44E5" w:rsidP="00EA44E5">
      <w:pPr>
        <w:pStyle w:val="ab"/>
        <w:numPr>
          <w:ilvl w:val="0"/>
          <w:numId w:val="18"/>
        </w:numPr>
        <w:spacing w:after="0"/>
        <w:rPr>
          <w:rFonts w:ascii="Times New Roman" w:hAnsi="Times New Roman"/>
          <w:b/>
          <w:i/>
          <w:sz w:val="28"/>
          <w:szCs w:val="28"/>
        </w:rPr>
      </w:pPr>
      <w:r w:rsidRPr="00EA44E5">
        <w:rPr>
          <w:rFonts w:ascii="Times New Roman" w:hAnsi="Times New Roman"/>
          <w:sz w:val="28"/>
          <w:szCs w:val="28"/>
        </w:rPr>
        <w:t xml:space="preserve"> комплексы детской йоги: «Я радостный», «Путешествие в страну светлячков, </w:t>
      </w:r>
      <w:proofErr w:type="spellStart"/>
      <w:r w:rsidRPr="00EA44E5">
        <w:rPr>
          <w:rFonts w:ascii="Times New Roman" w:hAnsi="Times New Roman"/>
          <w:sz w:val="28"/>
          <w:szCs w:val="28"/>
        </w:rPr>
        <w:t>медлячков</w:t>
      </w:r>
      <w:proofErr w:type="spellEnd"/>
      <w:r w:rsidRPr="00EA44E5">
        <w:rPr>
          <w:rFonts w:ascii="Times New Roman" w:hAnsi="Times New Roman"/>
          <w:sz w:val="28"/>
          <w:szCs w:val="28"/>
        </w:rPr>
        <w:t xml:space="preserve"> и </w:t>
      </w:r>
      <w:proofErr w:type="spellStart"/>
      <w:r w:rsidRPr="00EA44E5">
        <w:rPr>
          <w:rFonts w:ascii="Times New Roman" w:hAnsi="Times New Roman"/>
          <w:sz w:val="28"/>
          <w:szCs w:val="28"/>
        </w:rPr>
        <w:t>быстрячков</w:t>
      </w:r>
      <w:proofErr w:type="spellEnd"/>
      <w:r w:rsidRPr="00EA44E5">
        <w:rPr>
          <w:rFonts w:ascii="Times New Roman" w:hAnsi="Times New Roman"/>
          <w:sz w:val="28"/>
          <w:szCs w:val="28"/>
        </w:rPr>
        <w:t>»; «Волшебные превращения», «Здравствуй солнышко!», «Я расту!».</w:t>
      </w:r>
    </w:p>
    <w:p w:rsidR="00EA44E5" w:rsidRPr="00EA44E5" w:rsidRDefault="00EA44E5" w:rsidP="00EA44E5">
      <w:pPr>
        <w:spacing w:after="0"/>
        <w:ind w:firstLine="709"/>
        <w:rPr>
          <w:rFonts w:ascii="Times New Roman" w:hAnsi="Times New Roman"/>
          <w:b/>
          <w:i/>
          <w:sz w:val="28"/>
          <w:szCs w:val="28"/>
        </w:rPr>
      </w:pPr>
      <w:r w:rsidRPr="00EA44E5">
        <w:rPr>
          <w:rFonts w:ascii="Times New Roman" w:hAnsi="Times New Roman"/>
          <w:b/>
          <w:i/>
          <w:sz w:val="28"/>
          <w:szCs w:val="28"/>
        </w:rPr>
        <w:t>Формирование двигательных умений и навыков:</w:t>
      </w:r>
    </w:p>
    <w:p w:rsidR="00EA44E5" w:rsidRPr="00EA44E5" w:rsidRDefault="00EA44E5" w:rsidP="00EA44E5">
      <w:pPr>
        <w:pStyle w:val="ab"/>
        <w:numPr>
          <w:ilvl w:val="0"/>
          <w:numId w:val="19"/>
        </w:numPr>
        <w:spacing w:after="0"/>
        <w:rPr>
          <w:rFonts w:ascii="Times New Roman" w:hAnsi="Times New Roman"/>
          <w:b/>
          <w:i/>
          <w:sz w:val="28"/>
          <w:szCs w:val="28"/>
        </w:rPr>
      </w:pPr>
      <w:r w:rsidRPr="00EA44E5">
        <w:rPr>
          <w:rFonts w:ascii="Times New Roman" w:hAnsi="Times New Roman"/>
          <w:sz w:val="28"/>
          <w:szCs w:val="28"/>
          <w:u w:val="single"/>
        </w:rPr>
        <w:t>ползание и лазанье</w:t>
      </w:r>
      <w:r w:rsidRPr="00EA44E5">
        <w:rPr>
          <w:rFonts w:ascii="Times New Roman" w:hAnsi="Times New Roman"/>
          <w:sz w:val="28"/>
          <w:szCs w:val="28"/>
        </w:rPr>
        <w:t xml:space="preserve">: по гимнастической стенке, скамейке, бревну, матам; </w:t>
      </w:r>
      <w:proofErr w:type="spellStart"/>
      <w:r w:rsidRPr="00EA44E5">
        <w:rPr>
          <w:rFonts w:ascii="Times New Roman" w:hAnsi="Times New Roman"/>
          <w:sz w:val="28"/>
          <w:szCs w:val="28"/>
        </w:rPr>
        <w:t>пролезание</w:t>
      </w:r>
      <w:proofErr w:type="spellEnd"/>
      <w:r w:rsidRPr="00EA44E5">
        <w:rPr>
          <w:rFonts w:ascii="Times New Roman" w:hAnsi="Times New Roman"/>
          <w:sz w:val="28"/>
          <w:szCs w:val="28"/>
        </w:rPr>
        <w:t xml:space="preserve"> в обруч, под рейки, дуги разными способами, лазанье по верёвочной лестнице;</w:t>
      </w:r>
    </w:p>
    <w:p w:rsidR="00EA44E5" w:rsidRPr="00EA44E5" w:rsidRDefault="00EA44E5" w:rsidP="00EA44E5">
      <w:pPr>
        <w:pStyle w:val="ab"/>
        <w:numPr>
          <w:ilvl w:val="0"/>
          <w:numId w:val="19"/>
        </w:numPr>
        <w:spacing w:after="0"/>
        <w:rPr>
          <w:rFonts w:ascii="Times New Roman" w:hAnsi="Times New Roman"/>
          <w:b/>
          <w:i/>
          <w:sz w:val="28"/>
          <w:szCs w:val="28"/>
        </w:rPr>
      </w:pPr>
      <w:r w:rsidRPr="00EA44E5">
        <w:rPr>
          <w:rFonts w:ascii="Times New Roman" w:hAnsi="Times New Roman"/>
          <w:sz w:val="28"/>
          <w:szCs w:val="28"/>
          <w:u w:val="single"/>
        </w:rPr>
        <w:t>прыжки</w:t>
      </w:r>
      <w:r w:rsidRPr="00EA44E5">
        <w:rPr>
          <w:rFonts w:ascii="Times New Roman" w:hAnsi="Times New Roman"/>
          <w:sz w:val="28"/>
          <w:szCs w:val="28"/>
        </w:rPr>
        <w:t xml:space="preserve">: по массажной дорожке, на 2-ух ногах разными способами на месте  и с продвижением, с зажатым мешочком, мячом разного диаметра между ног; на 1-ой ноге; в высоту и в длину с разбега и с места; с </w:t>
      </w:r>
      <w:r w:rsidRPr="00EA44E5">
        <w:rPr>
          <w:rFonts w:ascii="Times New Roman" w:hAnsi="Times New Roman"/>
          <w:sz w:val="28"/>
          <w:szCs w:val="28"/>
        </w:rPr>
        <w:lastRenderedPageBreak/>
        <w:t>высоты в обозначенное место; через резинку, скакалку; по наклонной плоскости;</w:t>
      </w:r>
    </w:p>
    <w:p w:rsidR="00EA44E5" w:rsidRPr="00EA44E5" w:rsidRDefault="00EA44E5" w:rsidP="00EA44E5">
      <w:pPr>
        <w:pStyle w:val="ab"/>
        <w:numPr>
          <w:ilvl w:val="0"/>
          <w:numId w:val="19"/>
        </w:numPr>
        <w:spacing w:after="0"/>
        <w:rPr>
          <w:rFonts w:ascii="Times New Roman" w:hAnsi="Times New Roman"/>
          <w:b/>
          <w:i/>
          <w:sz w:val="28"/>
          <w:szCs w:val="28"/>
        </w:rPr>
      </w:pPr>
      <w:r w:rsidRPr="00EA44E5">
        <w:rPr>
          <w:rFonts w:ascii="Times New Roman" w:hAnsi="Times New Roman"/>
          <w:sz w:val="28"/>
          <w:szCs w:val="28"/>
          <w:u w:val="single"/>
        </w:rPr>
        <w:t>бросание, ловля, метание</w:t>
      </w:r>
      <w:r w:rsidRPr="00EA44E5">
        <w:rPr>
          <w:rFonts w:ascii="Times New Roman" w:hAnsi="Times New Roman"/>
          <w:sz w:val="28"/>
          <w:szCs w:val="28"/>
        </w:rPr>
        <w:t>: перебрасывание мячей разного диаметра друг другу разными способами и из разных и.п.; через сетку (верёвку); бросание массажных мячей вверх и ловля разными способами; отбивание мяча на месте и в движении; метание на дальность, в цель, в движущуюся цель.</w:t>
      </w:r>
    </w:p>
    <w:p w:rsidR="00EA44E5" w:rsidRPr="00EA44E5" w:rsidRDefault="00EA44E5" w:rsidP="00EA44E5">
      <w:pPr>
        <w:pStyle w:val="ab"/>
        <w:numPr>
          <w:ilvl w:val="0"/>
          <w:numId w:val="19"/>
        </w:numPr>
        <w:spacing w:after="0"/>
        <w:rPr>
          <w:rFonts w:ascii="Times New Roman" w:hAnsi="Times New Roman"/>
          <w:b/>
          <w:i/>
          <w:sz w:val="28"/>
          <w:szCs w:val="28"/>
        </w:rPr>
      </w:pPr>
      <w:r w:rsidRPr="00EA44E5">
        <w:rPr>
          <w:rFonts w:ascii="Times New Roman" w:hAnsi="Times New Roman"/>
          <w:sz w:val="28"/>
          <w:szCs w:val="28"/>
          <w:u w:val="single"/>
        </w:rPr>
        <w:t>упражнение в равновесии</w:t>
      </w:r>
      <w:r w:rsidRPr="00EA44E5">
        <w:rPr>
          <w:rFonts w:ascii="Times New Roman" w:hAnsi="Times New Roman"/>
          <w:sz w:val="28"/>
          <w:szCs w:val="28"/>
        </w:rPr>
        <w:t xml:space="preserve"> статическом и динамическом: ходьба по узкой и широкой рейке гимнастической скамейки, выполняя различные задания; по бревну, верёвке, канату, палке; кружение с открытыми и закрытыми глазами (с остановкой и выполнением различных фигур); стойка на кубе, полусфере на одной ноге, выполняя различные фигуры.</w:t>
      </w:r>
    </w:p>
    <w:p w:rsidR="00EA44E5" w:rsidRPr="00EA44E5" w:rsidRDefault="00EA44E5" w:rsidP="00EA44E5">
      <w:pPr>
        <w:pStyle w:val="ab"/>
        <w:numPr>
          <w:ilvl w:val="0"/>
          <w:numId w:val="19"/>
        </w:numPr>
        <w:spacing w:after="0"/>
        <w:rPr>
          <w:rFonts w:ascii="Times New Roman" w:hAnsi="Times New Roman"/>
          <w:b/>
          <w:i/>
          <w:sz w:val="28"/>
          <w:szCs w:val="28"/>
        </w:rPr>
      </w:pPr>
      <w:proofErr w:type="spellStart"/>
      <w:r w:rsidRPr="00EA44E5">
        <w:rPr>
          <w:rFonts w:ascii="Times New Roman" w:hAnsi="Times New Roman"/>
          <w:sz w:val="28"/>
          <w:szCs w:val="28"/>
          <w:u w:val="single"/>
        </w:rPr>
        <w:t>игротерапия</w:t>
      </w:r>
      <w:proofErr w:type="spellEnd"/>
      <w:r w:rsidRPr="00EA44E5">
        <w:rPr>
          <w:rFonts w:ascii="Times New Roman" w:hAnsi="Times New Roman"/>
          <w:sz w:val="28"/>
          <w:szCs w:val="28"/>
          <w:u w:val="single"/>
        </w:rPr>
        <w:t xml:space="preserve"> -</w:t>
      </w:r>
      <w:r w:rsidRPr="00EA44E5">
        <w:rPr>
          <w:rFonts w:ascii="Times New Roman" w:hAnsi="Times New Roman"/>
          <w:sz w:val="28"/>
          <w:szCs w:val="28"/>
        </w:rPr>
        <w:t xml:space="preserve">  игры, направленные на преодоление: плоскостопия, нарушения осанки, ожирения, заболеваний </w:t>
      </w:r>
      <w:proofErr w:type="gramStart"/>
      <w:r w:rsidRPr="00EA44E5">
        <w:rPr>
          <w:rFonts w:ascii="Times New Roman" w:hAnsi="Times New Roman"/>
          <w:sz w:val="28"/>
          <w:szCs w:val="28"/>
        </w:rPr>
        <w:t>сердечно-сосудистой</w:t>
      </w:r>
      <w:proofErr w:type="gramEnd"/>
      <w:r w:rsidRPr="00EA44E5">
        <w:rPr>
          <w:rFonts w:ascii="Times New Roman" w:hAnsi="Times New Roman"/>
          <w:sz w:val="28"/>
          <w:szCs w:val="28"/>
        </w:rPr>
        <w:t xml:space="preserve"> системы, бронхолёгочных заболеваний.</w:t>
      </w:r>
    </w:p>
    <w:p w:rsidR="00EA44E5" w:rsidRPr="00EA44E5" w:rsidRDefault="00EA44E5" w:rsidP="00EA44E5">
      <w:pPr>
        <w:spacing w:after="0"/>
        <w:ind w:firstLine="709"/>
        <w:rPr>
          <w:rFonts w:ascii="Times New Roman" w:hAnsi="Times New Roman"/>
          <w:b/>
          <w:i/>
          <w:sz w:val="28"/>
          <w:szCs w:val="28"/>
        </w:rPr>
      </w:pPr>
      <w:r w:rsidRPr="00EA44E5">
        <w:rPr>
          <w:rFonts w:ascii="Times New Roman" w:hAnsi="Times New Roman"/>
          <w:b/>
          <w:i/>
          <w:sz w:val="28"/>
          <w:szCs w:val="28"/>
        </w:rPr>
        <w:t>Развитие двигательных способностей:</w:t>
      </w:r>
    </w:p>
    <w:p w:rsidR="00EA44E5" w:rsidRPr="00EA44E5" w:rsidRDefault="00EA44E5" w:rsidP="00EA44E5">
      <w:pPr>
        <w:pStyle w:val="ab"/>
        <w:numPr>
          <w:ilvl w:val="0"/>
          <w:numId w:val="20"/>
        </w:numPr>
        <w:spacing w:after="0"/>
        <w:rPr>
          <w:rFonts w:ascii="Times New Roman" w:hAnsi="Times New Roman"/>
          <w:b/>
          <w:i/>
          <w:sz w:val="28"/>
          <w:szCs w:val="28"/>
          <w:u w:val="single"/>
        </w:rPr>
      </w:pPr>
      <w:r w:rsidRPr="00EA44E5">
        <w:rPr>
          <w:rFonts w:ascii="Times New Roman" w:hAnsi="Times New Roman"/>
          <w:sz w:val="28"/>
          <w:szCs w:val="28"/>
          <w:u w:val="single"/>
        </w:rPr>
        <w:t>спортивные игры и упражнения</w:t>
      </w:r>
      <w:r w:rsidRPr="00EA44E5">
        <w:rPr>
          <w:rFonts w:ascii="Times New Roman" w:hAnsi="Times New Roman"/>
          <w:sz w:val="28"/>
          <w:szCs w:val="28"/>
        </w:rPr>
        <w:t>: элементы футбола; элементы баскетбола; городки;</w:t>
      </w:r>
    </w:p>
    <w:p w:rsidR="00EA44E5" w:rsidRPr="00EA44E5" w:rsidRDefault="00EA44E5" w:rsidP="00EA44E5">
      <w:pPr>
        <w:pStyle w:val="ab"/>
        <w:numPr>
          <w:ilvl w:val="0"/>
          <w:numId w:val="20"/>
        </w:numPr>
        <w:spacing w:after="0"/>
        <w:rPr>
          <w:rFonts w:ascii="Times New Roman" w:hAnsi="Times New Roman"/>
          <w:b/>
          <w:i/>
          <w:sz w:val="28"/>
          <w:szCs w:val="28"/>
          <w:u w:val="single"/>
        </w:rPr>
      </w:pPr>
      <w:r w:rsidRPr="00EA44E5">
        <w:rPr>
          <w:rFonts w:ascii="Times New Roman" w:hAnsi="Times New Roman"/>
          <w:sz w:val="28"/>
          <w:szCs w:val="28"/>
          <w:u w:val="single"/>
        </w:rPr>
        <w:t>гимнастика и упражнения на растяжку</w:t>
      </w:r>
      <w:proofErr w:type="gramStart"/>
      <w:r w:rsidRPr="00EA44E5">
        <w:rPr>
          <w:rFonts w:ascii="Times New Roman" w:hAnsi="Times New Roman"/>
          <w:sz w:val="28"/>
          <w:szCs w:val="28"/>
          <w:u w:val="single"/>
        </w:rPr>
        <w:t>,</w:t>
      </w:r>
      <w:r w:rsidRPr="00EA44E5">
        <w:rPr>
          <w:rFonts w:ascii="Times New Roman" w:hAnsi="Times New Roman"/>
          <w:b/>
          <w:i/>
          <w:sz w:val="28"/>
          <w:szCs w:val="28"/>
          <w:u w:val="single"/>
        </w:rPr>
        <w:t>;</w:t>
      </w:r>
      <w:proofErr w:type="gramEnd"/>
    </w:p>
    <w:p w:rsidR="00EA44E5" w:rsidRPr="00EA44E5" w:rsidRDefault="00EA44E5" w:rsidP="00EA44E5">
      <w:pPr>
        <w:pStyle w:val="ab"/>
        <w:numPr>
          <w:ilvl w:val="0"/>
          <w:numId w:val="20"/>
        </w:numPr>
        <w:spacing w:after="0"/>
        <w:rPr>
          <w:rFonts w:ascii="Times New Roman" w:hAnsi="Times New Roman"/>
          <w:b/>
          <w:i/>
          <w:sz w:val="28"/>
          <w:szCs w:val="28"/>
          <w:u w:val="single"/>
        </w:rPr>
      </w:pPr>
      <w:r w:rsidRPr="00EA44E5">
        <w:rPr>
          <w:rFonts w:ascii="Times New Roman" w:hAnsi="Times New Roman"/>
          <w:sz w:val="28"/>
          <w:szCs w:val="28"/>
          <w:u w:val="single"/>
        </w:rPr>
        <w:t>подвижные игры</w:t>
      </w:r>
      <w:r w:rsidRPr="00EA44E5">
        <w:rPr>
          <w:rFonts w:ascii="Times New Roman" w:hAnsi="Times New Roman"/>
          <w:sz w:val="28"/>
          <w:szCs w:val="28"/>
        </w:rPr>
        <w:t xml:space="preserve"> на развитие силы, ловкости, гибкости, координации, пространственной ориентировки.</w:t>
      </w:r>
    </w:p>
    <w:p w:rsidR="00EA44E5" w:rsidRPr="00EA44E5" w:rsidRDefault="00EA44E5" w:rsidP="00EA44E5">
      <w:pPr>
        <w:spacing w:after="0"/>
        <w:ind w:firstLine="709"/>
        <w:rPr>
          <w:rFonts w:ascii="Times New Roman" w:hAnsi="Times New Roman"/>
          <w:b/>
          <w:i/>
          <w:sz w:val="28"/>
          <w:szCs w:val="28"/>
        </w:rPr>
      </w:pPr>
      <w:r w:rsidRPr="00EA44E5">
        <w:rPr>
          <w:rFonts w:ascii="Times New Roman" w:hAnsi="Times New Roman"/>
          <w:b/>
          <w:i/>
          <w:sz w:val="28"/>
          <w:szCs w:val="28"/>
        </w:rPr>
        <w:t>Игровой самомассаж:</w:t>
      </w:r>
    </w:p>
    <w:p w:rsidR="00EA44E5" w:rsidRPr="00EA44E5" w:rsidRDefault="00EA44E5" w:rsidP="00EA44E5">
      <w:pPr>
        <w:pStyle w:val="ab"/>
        <w:numPr>
          <w:ilvl w:val="0"/>
          <w:numId w:val="21"/>
        </w:numPr>
        <w:spacing w:after="0"/>
        <w:rPr>
          <w:rFonts w:ascii="Times New Roman" w:hAnsi="Times New Roman"/>
          <w:sz w:val="28"/>
          <w:szCs w:val="28"/>
          <w:u w:val="single"/>
        </w:rPr>
      </w:pPr>
      <w:r w:rsidRPr="00EA44E5">
        <w:rPr>
          <w:rFonts w:ascii="Times New Roman" w:hAnsi="Times New Roman"/>
          <w:sz w:val="28"/>
          <w:szCs w:val="28"/>
          <w:u w:val="single"/>
        </w:rPr>
        <w:t>пальчиковая гимнастика;</w:t>
      </w:r>
    </w:p>
    <w:p w:rsidR="00EA44E5" w:rsidRPr="00EA44E5" w:rsidRDefault="00EA44E5" w:rsidP="00EA44E5">
      <w:pPr>
        <w:pStyle w:val="ab"/>
        <w:numPr>
          <w:ilvl w:val="0"/>
          <w:numId w:val="21"/>
        </w:numPr>
        <w:spacing w:after="0"/>
        <w:rPr>
          <w:rFonts w:ascii="Times New Roman" w:hAnsi="Times New Roman"/>
          <w:sz w:val="28"/>
          <w:szCs w:val="28"/>
          <w:u w:val="single"/>
        </w:rPr>
      </w:pPr>
      <w:r w:rsidRPr="00EA44E5">
        <w:rPr>
          <w:rFonts w:ascii="Times New Roman" w:hAnsi="Times New Roman"/>
          <w:sz w:val="28"/>
          <w:szCs w:val="28"/>
          <w:u w:val="single"/>
        </w:rPr>
        <w:t>игровой самомассаж</w:t>
      </w:r>
      <w:r w:rsidRPr="00EA44E5">
        <w:rPr>
          <w:rFonts w:ascii="Times New Roman" w:hAnsi="Times New Roman"/>
          <w:sz w:val="28"/>
          <w:szCs w:val="28"/>
        </w:rPr>
        <w:t xml:space="preserve"> (с предметами и без) стоп, ног, спины, ушных раковин;</w:t>
      </w:r>
    </w:p>
    <w:p w:rsidR="00EA44E5" w:rsidRPr="00EA44E5" w:rsidRDefault="00EA44E5" w:rsidP="00EA44E5">
      <w:pPr>
        <w:pStyle w:val="ab"/>
        <w:numPr>
          <w:ilvl w:val="0"/>
          <w:numId w:val="21"/>
        </w:numPr>
        <w:spacing w:after="0"/>
        <w:rPr>
          <w:rFonts w:ascii="Times New Roman" w:hAnsi="Times New Roman"/>
          <w:sz w:val="28"/>
          <w:szCs w:val="28"/>
          <w:u w:val="single"/>
        </w:rPr>
      </w:pPr>
      <w:r w:rsidRPr="00EA44E5">
        <w:rPr>
          <w:rFonts w:ascii="Times New Roman" w:hAnsi="Times New Roman"/>
          <w:sz w:val="28"/>
          <w:szCs w:val="28"/>
          <w:u w:val="single"/>
        </w:rPr>
        <w:t xml:space="preserve">массаж: </w:t>
      </w:r>
      <w:r w:rsidRPr="00EA44E5">
        <w:rPr>
          <w:rFonts w:ascii="Times New Roman" w:hAnsi="Times New Roman"/>
          <w:sz w:val="28"/>
          <w:szCs w:val="28"/>
        </w:rPr>
        <w:t xml:space="preserve">стоп на роликовом </w:t>
      </w:r>
      <w:proofErr w:type="gramStart"/>
      <w:r w:rsidRPr="00EA44E5">
        <w:rPr>
          <w:rFonts w:ascii="Times New Roman" w:hAnsi="Times New Roman"/>
          <w:sz w:val="28"/>
          <w:szCs w:val="28"/>
        </w:rPr>
        <w:t>тренажёрах</w:t>
      </w:r>
      <w:proofErr w:type="gramEnd"/>
      <w:r w:rsidRPr="00EA44E5">
        <w:rPr>
          <w:rFonts w:ascii="Times New Roman" w:hAnsi="Times New Roman"/>
          <w:sz w:val="28"/>
          <w:szCs w:val="28"/>
        </w:rPr>
        <w:t>; дорожке «Здоровье».</w:t>
      </w:r>
    </w:p>
    <w:p w:rsidR="00EA44E5" w:rsidRPr="00EA44E5" w:rsidRDefault="00EA44E5" w:rsidP="00EA44E5">
      <w:pPr>
        <w:spacing w:after="0"/>
        <w:ind w:firstLine="709"/>
        <w:rPr>
          <w:rFonts w:ascii="Times New Roman" w:hAnsi="Times New Roman"/>
          <w:b/>
          <w:i/>
          <w:sz w:val="28"/>
          <w:szCs w:val="28"/>
        </w:rPr>
      </w:pPr>
      <w:r w:rsidRPr="00EA44E5">
        <w:rPr>
          <w:rFonts w:ascii="Times New Roman" w:hAnsi="Times New Roman"/>
          <w:b/>
          <w:i/>
          <w:sz w:val="28"/>
          <w:szCs w:val="28"/>
        </w:rPr>
        <w:t>Дыхательная гимнастика:</w:t>
      </w:r>
    </w:p>
    <w:p w:rsidR="00EA44E5" w:rsidRPr="00EA44E5" w:rsidRDefault="00EA44E5" w:rsidP="00EA44E5">
      <w:pPr>
        <w:pStyle w:val="ab"/>
        <w:numPr>
          <w:ilvl w:val="0"/>
          <w:numId w:val="22"/>
        </w:numPr>
        <w:spacing w:after="0"/>
        <w:rPr>
          <w:rFonts w:ascii="Times New Roman" w:hAnsi="Times New Roman"/>
          <w:sz w:val="28"/>
          <w:szCs w:val="28"/>
        </w:rPr>
      </w:pPr>
      <w:r w:rsidRPr="00EA44E5">
        <w:rPr>
          <w:rFonts w:ascii="Times New Roman" w:hAnsi="Times New Roman"/>
          <w:sz w:val="28"/>
          <w:szCs w:val="28"/>
        </w:rPr>
        <w:t>дыхательная гимнастика Стрельниковой;</w:t>
      </w:r>
    </w:p>
    <w:p w:rsidR="00EA44E5" w:rsidRPr="00EA44E5" w:rsidRDefault="00EA44E5" w:rsidP="00EA44E5">
      <w:pPr>
        <w:pStyle w:val="ab"/>
        <w:numPr>
          <w:ilvl w:val="0"/>
          <w:numId w:val="22"/>
        </w:numPr>
        <w:spacing w:after="0"/>
        <w:rPr>
          <w:rFonts w:ascii="Times New Roman" w:hAnsi="Times New Roman"/>
          <w:sz w:val="28"/>
          <w:szCs w:val="28"/>
        </w:rPr>
      </w:pPr>
      <w:r w:rsidRPr="00EA44E5">
        <w:rPr>
          <w:rFonts w:ascii="Times New Roman" w:hAnsi="Times New Roman"/>
          <w:sz w:val="28"/>
          <w:szCs w:val="28"/>
        </w:rPr>
        <w:t>дыхательно-звуковая гимнастика;</w:t>
      </w:r>
    </w:p>
    <w:p w:rsidR="00EA44E5" w:rsidRPr="00EA44E5" w:rsidRDefault="00EA44E5" w:rsidP="00EA44E5">
      <w:pPr>
        <w:pStyle w:val="ab"/>
        <w:numPr>
          <w:ilvl w:val="0"/>
          <w:numId w:val="22"/>
        </w:numPr>
        <w:spacing w:after="0"/>
        <w:rPr>
          <w:rFonts w:ascii="Times New Roman" w:hAnsi="Times New Roman"/>
          <w:sz w:val="28"/>
          <w:szCs w:val="28"/>
        </w:rPr>
      </w:pPr>
      <w:r w:rsidRPr="00EA44E5">
        <w:rPr>
          <w:rFonts w:ascii="Times New Roman" w:hAnsi="Times New Roman"/>
          <w:sz w:val="28"/>
          <w:szCs w:val="28"/>
        </w:rPr>
        <w:t xml:space="preserve">брюшно-носовое дыхание, </w:t>
      </w:r>
      <w:proofErr w:type="gramStart"/>
      <w:r w:rsidRPr="00EA44E5">
        <w:rPr>
          <w:rFonts w:ascii="Times New Roman" w:hAnsi="Times New Roman"/>
          <w:sz w:val="28"/>
          <w:szCs w:val="28"/>
        </w:rPr>
        <w:t>ха-дыхание</w:t>
      </w:r>
      <w:proofErr w:type="gramEnd"/>
      <w:r w:rsidRPr="00EA44E5">
        <w:rPr>
          <w:rFonts w:ascii="Times New Roman" w:hAnsi="Times New Roman"/>
          <w:sz w:val="28"/>
          <w:szCs w:val="28"/>
        </w:rPr>
        <w:t>, ступенчатое дыхание.</w:t>
      </w:r>
    </w:p>
    <w:p w:rsidR="00EA44E5" w:rsidRPr="00EA44E5" w:rsidRDefault="00EA44E5" w:rsidP="00EA44E5">
      <w:pPr>
        <w:spacing w:after="0"/>
        <w:ind w:firstLine="709"/>
        <w:rPr>
          <w:rFonts w:ascii="Times New Roman" w:hAnsi="Times New Roman"/>
          <w:b/>
          <w:i/>
          <w:sz w:val="28"/>
          <w:szCs w:val="28"/>
        </w:rPr>
      </w:pPr>
      <w:r w:rsidRPr="00EA44E5">
        <w:rPr>
          <w:rFonts w:ascii="Times New Roman" w:hAnsi="Times New Roman"/>
          <w:b/>
          <w:i/>
          <w:sz w:val="28"/>
          <w:szCs w:val="28"/>
        </w:rPr>
        <w:t>Упражнение на релаксацию организма:</w:t>
      </w:r>
    </w:p>
    <w:p w:rsidR="00EA44E5" w:rsidRPr="00EA44E5" w:rsidRDefault="00EA44E5" w:rsidP="00EA44E5">
      <w:pPr>
        <w:pStyle w:val="ab"/>
        <w:numPr>
          <w:ilvl w:val="0"/>
          <w:numId w:val="23"/>
        </w:numPr>
        <w:spacing w:after="0"/>
        <w:rPr>
          <w:rFonts w:ascii="Times New Roman" w:hAnsi="Times New Roman"/>
          <w:b/>
          <w:i/>
          <w:sz w:val="28"/>
          <w:szCs w:val="28"/>
        </w:rPr>
      </w:pPr>
      <w:proofErr w:type="spellStart"/>
      <w:r w:rsidRPr="00EA44E5">
        <w:rPr>
          <w:rFonts w:ascii="Times New Roman" w:hAnsi="Times New Roman"/>
          <w:sz w:val="28"/>
          <w:szCs w:val="28"/>
        </w:rPr>
        <w:t>психогимнастика</w:t>
      </w:r>
      <w:proofErr w:type="spellEnd"/>
      <w:r w:rsidRPr="00EA44E5">
        <w:rPr>
          <w:rFonts w:ascii="Times New Roman" w:hAnsi="Times New Roman"/>
          <w:sz w:val="28"/>
          <w:szCs w:val="28"/>
        </w:rPr>
        <w:t>;</w:t>
      </w:r>
    </w:p>
    <w:p w:rsidR="00EA44E5" w:rsidRPr="00EA44E5" w:rsidRDefault="00EA44E5" w:rsidP="00EA44E5">
      <w:pPr>
        <w:pStyle w:val="ab"/>
        <w:numPr>
          <w:ilvl w:val="0"/>
          <w:numId w:val="23"/>
        </w:numPr>
        <w:spacing w:after="0"/>
        <w:rPr>
          <w:rFonts w:ascii="Times New Roman" w:hAnsi="Times New Roman"/>
          <w:b/>
          <w:i/>
          <w:sz w:val="28"/>
          <w:szCs w:val="28"/>
        </w:rPr>
      </w:pPr>
      <w:r w:rsidRPr="00EA44E5">
        <w:rPr>
          <w:rFonts w:ascii="Times New Roman" w:hAnsi="Times New Roman"/>
          <w:sz w:val="28"/>
          <w:szCs w:val="28"/>
        </w:rPr>
        <w:t>мышечная релаксация.</w:t>
      </w:r>
    </w:p>
    <w:p w:rsidR="00EA44E5" w:rsidRPr="00EA44E5" w:rsidRDefault="00EA44E5" w:rsidP="005E3B82">
      <w:pPr>
        <w:spacing w:after="0" w:line="240" w:lineRule="auto"/>
        <w:jc w:val="center"/>
        <w:rPr>
          <w:rFonts w:ascii="Times New Roman" w:hAnsi="Times New Roman" w:cs="Times New Roman"/>
          <w:b/>
          <w:sz w:val="28"/>
          <w:szCs w:val="28"/>
        </w:rPr>
      </w:pPr>
    </w:p>
    <w:sectPr w:rsidR="00EA44E5" w:rsidRPr="00EA44E5" w:rsidSect="005E3B82">
      <w:footerReference w:type="default" r:id="rId1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EF2" w:rsidRDefault="00826EF2" w:rsidP="005E3B82">
      <w:pPr>
        <w:spacing w:after="0" w:line="240" w:lineRule="auto"/>
      </w:pPr>
      <w:r>
        <w:separator/>
      </w:r>
    </w:p>
  </w:endnote>
  <w:endnote w:type="continuationSeparator" w:id="0">
    <w:p w:rsidR="00826EF2" w:rsidRDefault="00826EF2" w:rsidP="005E3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897494"/>
      <w:docPartObj>
        <w:docPartGallery w:val="Page Numbers (Bottom of Page)"/>
        <w:docPartUnique/>
      </w:docPartObj>
    </w:sdtPr>
    <w:sdtContent>
      <w:p w:rsidR="00DE2629" w:rsidRDefault="00DE2629">
        <w:pPr>
          <w:pStyle w:val="a7"/>
          <w:jc w:val="center"/>
        </w:pPr>
        <w:r w:rsidRPr="005E3B82">
          <w:rPr>
            <w:rFonts w:ascii="Times New Roman" w:hAnsi="Times New Roman" w:cs="Times New Roman"/>
            <w:sz w:val="28"/>
            <w:szCs w:val="28"/>
          </w:rPr>
          <w:fldChar w:fldCharType="begin"/>
        </w:r>
        <w:r w:rsidRPr="005E3B82">
          <w:rPr>
            <w:rFonts w:ascii="Times New Roman" w:hAnsi="Times New Roman" w:cs="Times New Roman"/>
            <w:sz w:val="28"/>
            <w:szCs w:val="28"/>
          </w:rPr>
          <w:instrText>PAGE   \* MERGEFORMAT</w:instrText>
        </w:r>
        <w:r w:rsidRPr="005E3B82">
          <w:rPr>
            <w:rFonts w:ascii="Times New Roman" w:hAnsi="Times New Roman" w:cs="Times New Roman"/>
            <w:sz w:val="28"/>
            <w:szCs w:val="28"/>
          </w:rPr>
          <w:fldChar w:fldCharType="separate"/>
        </w:r>
        <w:r w:rsidR="0005748E">
          <w:rPr>
            <w:rFonts w:ascii="Times New Roman" w:hAnsi="Times New Roman" w:cs="Times New Roman"/>
            <w:noProof/>
            <w:sz w:val="28"/>
            <w:szCs w:val="28"/>
          </w:rPr>
          <w:t>2</w:t>
        </w:r>
        <w:r w:rsidRPr="005E3B82">
          <w:rPr>
            <w:rFonts w:ascii="Times New Roman" w:hAnsi="Times New Roman" w:cs="Times New Roman"/>
            <w:sz w:val="28"/>
            <w:szCs w:val="28"/>
          </w:rPr>
          <w:fldChar w:fldCharType="end"/>
        </w:r>
      </w:p>
    </w:sdtContent>
  </w:sdt>
  <w:p w:rsidR="00DE2629" w:rsidRDefault="00DE262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EF2" w:rsidRDefault="00826EF2" w:rsidP="005E3B82">
      <w:pPr>
        <w:spacing w:after="0" w:line="240" w:lineRule="auto"/>
      </w:pPr>
      <w:r>
        <w:separator/>
      </w:r>
    </w:p>
  </w:footnote>
  <w:footnote w:type="continuationSeparator" w:id="0">
    <w:p w:rsidR="00826EF2" w:rsidRDefault="00826EF2" w:rsidP="005E3B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clip_image001"/>
      </v:shape>
    </w:pict>
  </w:numPicBullet>
  <w:abstractNum w:abstractNumId="0">
    <w:nsid w:val="01D9051E"/>
    <w:multiLevelType w:val="hybridMultilevel"/>
    <w:tmpl w:val="C15807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450C09"/>
    <w:multiLevelType w:val="hybridMultilevel"/>
    <w:tmpl w:val="2B9C767A"/>
    <w:lvl w:ilvl="0" w:tplc="B07C0078">
      <w:start w:val="1"/>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BED3E39"/>
    <w:multiLevelType w:val="hybridMultilevel"/>
    <w:tmpl w:val="B6764C30"/>
    <w:lvl w:ilvl="0" w:tplc="6B227B1E">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D337F34"/>
    <w:multiLevelType w:val="hybridMultilevel"/>
    <w:tmpl w:val="98DA68F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2B846EF"/>
    <w:multiLevelType w:val="hybridMultilevel"/>
    <w:tmpl w:val="026C335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6875146"/>
    <w:multiLevelType w:val="hybridMultilevel"/>
    <w:tmpl w:val="B88AFF0A"/>
    <w:lvl w:ilvl="0" w:tplc="5D5C07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95C6E2C"/>
    <w:multiLevelType w:val="hybridMultilevel"/>
    <w:tmpl w:val="ADB8E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C8070A"/>
    <w:multiLevelType w:val="hybridMultilevel"/>
    <w:tmpl w:val="02467F22"/>
    <w:lvl w:ilvl="0" w:tplc="CB2E5A74">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AE2334D"/>
    <w:multiLevelType w:val="hybridMultilevel"/>
    <w:tmpl w:val="9B0A44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5D960AE"/>
    <w:multiLevelType w:val="hybridMultilevel"/>
    <w:tmpl w:val="6204B7DE"/>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45E93BE8"/>
    <w:multiLevelType w:val="hybridMultilevel"/>
    <w:tmpl w:val="F87AEA1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6EB7B52"/>
    <w:multiLevelType w:val="hybridMultilevel"/>
    <w:tmpl w:val="7564DE2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2E72A3F"/>
    <w:multiLevelType w:val="hybridMultilevel"/>
    <w:tmpl w:val="CAD4AD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0A20E1"/>
    <w:multiLevelType w:val="hybridMultilevel"/>
    <w:tmpl w:val="FBFA49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A8C7BE3"/>
    <w:multiLevelType w:val="hybridMultilevel"/>
    <w:tmpl w:val="2CF0787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BEC2AA0"/>
    <w:multiLevelType w:val="hybridMultilevel"/>
    <w:tmpl w:val="B824F1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C644434"/>
    <w:multiLevelType w:val="hybridMultilevel"/>
    <w:tmpl w:val="6A78E31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0945EDB"/>
    <w:multiLevelType w:val="multilevel"/>
    <w:tmpl w:val="6EAE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0534C1"/>
    <w:multiLevelType w:val="hybridMultilevel"/>
    <w:tmpl w:val="B88AFF0A"/>
    <w:lvl w:ilvl="0" w:tplc="5D5C07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5AA7350"/>
    <w:multiLevelType w:val="hybridMultilevel"/>
    <w:tmpl w:val="441E845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72B54747"/>
    <w:multiLevelType w:val="hybridMultilevel"/>
    <w:tmpl w:val="46ACA888"/>
    <w:lvl w:ilvl="0" w:tplc="7AB012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4426D1"/>
    <w:multiLevelType w:val="hybridMultilevel"/>
    <w:tmpl w:val="B02054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CF51743"/>
    <w:multiLevelType w:val="hybridMultilevel"/>
    <w:tmpl w:val="FB6031AE"/>
    <w:lvl w:ilvl="0" w:tplc="609814FA">
      <w:start w:val="1"/>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7EAF448A"/>
    <w:multiLevelType w:val="hybridMultilevel"/>
    <w:tmpl w:val="A5F2B9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num>
  <w:num w:numId="14">
    <w:abstractNumId w:val="6"/>
  </w:num>
  <w:num w:numId="15">
    <w:abstractNumId w:val="2"/>
  </w:num>
  <w:num w:numId="16">
    <w:abstractNumId w:val="9"/>
  </w:num>
  <w:num w:numId="17">
    <w:abstractNumId w:val="14"/>
  </w:num>
  <w:num w:numId="18">
    <w:abstractNumId w:val="4"/>
  </w:num>
  <w:num w:numId="19">
    <w:abstractNumId w:val="19"/>
  </w:num>
  <w:num w:numId="20">
    <w:abstractNumId w:val="11"/>
  </w:num>
  <w:num w:numId="21">
    <w:abstractNumId w:val="10"/>
  </w:num>
  <w:num w:numId="22">
    <w:abstractNumId w:val="3"/>
  </w:num>
  <w:num w:numId="23">
    <w:abstractNumId w:val="16"/>
  </w:num>
  <w:num w:numId="24">
    <w:abstractNumId w:val="1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A830CD"/>
    <w:rsid w:val="0002063A"/>
    <w:rsid w:val="00034E0B"/>
    <w:rsid w:val="00040067"/>
    <w:rsid w:val="0005748E"/>
    <w:rsid w:val="00066F4F"/>
    <w:rsid w:val="00082BC4"/>
    <w:rsid w:val="00083A4D"/>
    <w:rsid w:val="000A2698"/>
    <w:rsid w:val="000A4867"/>
    <w:rsid w:val="000C0E13"/>
    <w:rsid w:val="000D29D6"/>
    <w:rsid w:val="000D620E"/>
    <w:rsid w:val="000E5AC3"/>
    <w:rsid w:val="00102714"/>
    <w:rsid w:val="001143C6"/>
    <w:rsid w:val="00122E03"/>
    <w:rsid w:val="001233DF"/>
    <w:rsid w:val="001252F1"/>
    <w:rsid w:val="00134E61"/>
    <w:rsid w:val="001600C1"/>
    <w:rsid w:val="001623FC"/>
    <w:rsid w:val="001840D5"/>
    <w:rsid w:val="00185303"/>
    <w:rsid w:val="001876AC"/>
    <w:rsid w:val="001B76A4"/>
    <w:rsid w:val="001C67A9"/>
    <w:rsid w:val="001C707F"/>
    <w:rsid w:val="001E0950"/>
    <w:rsid w:val="001F7AF0"/>
    <w:rsid w:val="00205E16"/>
    <w:rsid w:val="00230DEB"/>
    <w:rsid w:val="00232F85"/>
    <w:rsid w:val="00235309"/>
    <w:rsid w:val="00237410"/>
    <w:rsid w:val="00277649"/>
    <w:rsid w:val="00284522"/>
    <w:rsid w:val="0029056D"/>
    <w:rsid w:val="00297C9F"/>
    <w:rsid w:val="002A0D50"/>
    <w:rsid w:val="002C0A8F"/>
    <w:rsid w:val="002C4BA4"/>
    <w:rsid w:val="002F4C71"/>
    <w:rsid w:val="002F5CF3"/>
    <w:rsid w:val="003178FB"/>
    <w:rsid w:val="00333847"/>
    <w:rsid w:val="00356583"/>
    <w:rsid w:val="00366114"/>
    <w:rsid w:val="003A5609"/>
    <w:rsid w:val="003B7FD7"/>
    <w:rsid w:val="003E2B3A"/>
    <w:rsid w:val="004321C2"/>
    <w:rsid w:val="00436BB1"/>
    <w:rsid w:val="004432E2"/>
    <w:rsid w:val="004740A5"/>
    <w:rsid w:val="0048642D"/>
    <w:rsid w:val="004B0898"/>
    <w:rsid w:val="004D1660"/>
    <w:rsid w:val="0050158C"/>
    <w:rsid w:val="00506FE8"/>
    <w:rsid w:val="00525CA6"/>
    <w:rsid w:val="005437C4"/>
    <w:rsid w:val="005573A0"/>
    <w:rsid w:val="005608A9"/>
    <w:rsid w:val="00563B26"/>
    <w:rsid w:val="00565F8A"/>
    <w:rsid w:val="00591EAF"/>
    <w:rsid w:val="005A3F2C"/>
    <w:rsid w:val="005E0F7F"/>
    <w:rsid w:val="005E3B82"/>
    <w:rsid w:val="005F6008"/>
    <w:rsid w:val="0061257E"/>
    <w:rsid w:val="006252A1"/>
    <w:rsid w:val="0062599C"/>
    <w:rsid w:val="00634AFD"/>
    <w:rsid w:val="0065619B"/>
    <w:rsid w:val="00680049"/>
    <w:rsid w:val="00683C6F"/>
    <w:rsid w:val="006B2F44"/>
    <w:rsid w:val="006C0784"/>
    <w:rsid w:val="006C4208"/>
    <w:rsid w:val="006E2D57"/>
    <w:rsid w:val="006E6D03"/>
    <w:rsid w:val="007139E9"/>
    <w:rsid w:val="00745C3E"/>
    <w:rsid w:val="00764776"/>
    <w:rsid w:val="00772B68"/>
    <w:rsid w:val="007863B4"/>
    <w:rsid w:val="007B1E7D"/>
    <w:rsid w:val="007B2977"/>
    <w:rsid w:val="007B504B"/>
    <w:rsid w:val="007C18C7"/>
    <w:rsid w:val="007E743E"/>
    <w:rsid w:val="007F4FF2"/>
    <w:rsid w:val="00801592"/>
    <w:rsid w:val="00826EF2"/>
    <w:rsid w:val="0083018F"/>
    <w:rsid w:val="00831FAA"/>
    <w:rsid w:val="00846A50"/>
    <w:rsid w:val="00850DCF"/>
    <w:rsid w:val="00855CA2"/>
    <w:rsid w:val="0086597A"/>
    <w:rsid w:val="008B1F19"/>
    <w:rsid w:val="008D00BC"/>
    <w:rsid w:val="008D61A4"/>
    <w:rsid w:val="008F0039"/>
    <w:rsid w:val="008F057B"/>
    <w:rsid w:val="008F3B66"/>
    <w:rsid w:val="008F4DD9"/>
    <w:rsid w:val="00901B61"/>
    <w:rsid w:val="00910595"/>
    <w:rsid w:val="00931217"/>
    <w:rsid w:val="00943DF9"/>
    <w:rsid w:val="0096390D"/>
    <w:rsid w:val="00973EAD"/>
    <w:rsid w:val="009949E8"/>
    <w:rsid w:val="009A770F"/>
    <w:rsid w:val="009E0C05"/>
    <w:rsid w:val="009E109F"/>
    <w:rsid w:val="009E20ED"/>
    <w:rsid w:val="009F5A10"/>
    <w:rsid w:val="00A016EE"/>
    <w:rsid w:val="00A01812"/>
    <w:rsid w:val="00A436D8"/>
    <w:rsid w:val="00A63C68"/>
    <w:rsid w:val="00A65476"/>
    <w:rsid w:val="00A7104A"/>
    <w:rsid w:val="00A7177C"/>
    <w:rsid w:val="00A73D95"/>
    <w:rsid w:val="00A830CD"/>
    <w:rsid w:val="00A86B1F"/>
    <w:rsid w:val="00AB727C"/>
    <w:rsid w:val="00AC4931"/>
    <w:rsid w:val="00AD265F"/>
    <w:rsid w:val="00B47FA6"/>
    <w:rsid w:val="00B56513"/>
    <w:rsid w:val="00B806E2"/>
    <w:rsid w:val="00B80A62"/>
    <w:rsid w:val="00B878A9"/>
    <w:rsid w:val="00BF6EA7"/>
    <w:rsid w:val="00C100C8"/>
    <w:rsid w:val="00C15B50"/>
    <w:rsid w:val="00C23C83"/>
    <w:rsid w:val="00C44E16"/>
    <w:rsid w:val="00C52721"/>
    <w:rsid w:val="00C87C39"/>
    <w:rsid w:val="00CA22F0"/>
    <w:rsid w:val="00CB2351"/>
    <w:rsid w:val="00CD005E"/>
    <w:rsid w:val="00CD37BA"/>
    <w:rsid w:val="00CF6A8B"/>
    <w:rsid w:val="00D2279E"/>
    <w:rsid w:val="00D4701C"/>
    <w:rsid w:val="00D57FDE"/>
    <w:rsid w:val="00D972C0"/>
    <w:rsid w:val="00DA20A0"/>
    <w:rsid w:val="00DB02BB"/>
    <w:rsid w:val="00DE2629"/>
    <w:rsid w:val="00DE354C"/>
    <w:rsid w:val="00DE7CF7"/>
    <w:rsid w:val="00E062F9"/>
    <w:rsid w:val="00E153AC"/>
    <w:rsid w:val="00E245C3"/>
    <w:rsid w:val="00E24979"/>
    <w:rsid w:val="00E40F17"/>
    <w:rsid w:val="00E52FD5"/>
    <w:rsid w:val="00E5389D"/>
    <w:rsid w:val="00E633D0"/>
    <w:rsid w:val="00E6470E"/>
    <w:rsid w:val="00E771CE"/>
    <w:rsid w:val="00EA44E5"/>
    <w:rsid w:val="00EC0149"/>
    <w:rsid w:val="00EC049A"/>
    <w:rsid w:val="00ED7C4D"/>
    <w:rsid w:val="00F00CCB"/>
    <w:rsid w:val="00F16E93"/>
    <w:rsid w:val="00F37BC5"/>
    <w:rsid w:val="00F5048F"/>
    <w:rsid w:val="00F54515"/>
    <w:rsid w:val="00F70287"/>
    <w:rsid w:val="00F74C59"/>
    <w:rsid w:val="00F92A9D"/>
    <w:rsid w:val="00FB59A7"/>
    <w:rsid w:val="00FC2094"/>
    <w:rsid w:val="00FD0B42"/>
    <w:rsid w:val="00FD3D6E"/>
    <w:rsid w:val="00FF2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82"/>
    <w:rPr>
      <w:rFonts w:eastAsiaTheme="minorEastAsia"/>
      <w:lang w:eastAsia="ru-RU"/>
    </w:rPr>
  </w:style>
  <w:style w:type="paragraph" w:styleId="1">
    <w:name w:val="heading 1"/>
    <w:basedOn w:val="a"/>
    <w:link w:val="10"/>
    <w:uiPriority w:val="9"/>
    <w:qFormat/>
    <w:rsid w:val="004D16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E3B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E3B82"/>
    <w:pPr>
      <w:spacing w:after="0" w:line="240" w:lineRule="auto"/>
    </w:pPr>
    <w:rPr>
      <w:rFonts w:ascii="Calibri" w:eastAsia="Calibri" w:hAnsi="Calibri" w:cs="Times New Roman"/>
    </w:rPr>
  </w:style>
  <w:style w:type="paragraph" w:styleId="a5">
    <w:name w:val="header"/>
    <w:basedOn w:val="a"/>
    <w:link w:val="a6"/>
    <w:uiPriority w:val="99"/>
    <w:unhideWhenUsed/>
    <w:rsid w:val="005E3B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3B82"/>
    <w:rPr>
      <w:rFonts w:eastAsiaTheme="minorEastAsia"/>
      <w:lang w:eastAsia="ru-RU"/>
    </w:rPr>
  </w:style>
  <w:style w:type="paragraph" w:styleId="a7">
    <w:name w:val="footer"/>
    <w:basedOn w:val="a"/>
    <w:link w:val="a8"/>
    <w:uiPriority w:val="99"/>
    <w:unhideWhenUsed/>
    <w:rsid w:val="005E3B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3B82"/>
    <w:rPr>
      <w:rFonts w:eastAsiaTheme="minorEastAsia"/>
      <w:lang w:eastAsia="ru-RU"/>
    </w:rPr>
  </w:style>
  <w:style w:type="paragraph" w:styleId="a9">
    <w:name w:val="Body Text"/>
    <w:basedOn w:val="a"/>
    <w:link w:val="aa"/>
    <w:uiPriority w:val="99"/>
    <w:unhideWhenUsed/>
    <w:qFormat/>
    <w:rsid w:val="005E3B82"/>
    <w:pPr>
      <w:spacing w:after="120"/>
    </w:pPr>
  </w:style>
  <w:style w:type="character" w:customStyle="1" w:styleId="aa">
    <w:name w:val="Основной текст Знак"/>
    <w:basedOn w:val="a0"/>
    <w:link w:val="a9"/>
    <w:uiPriority w:val="99"/>
    <w:rsid w:val="005E3B82"/>
    <w:rPr>
      <w:rFonts w:eastAsiaTheme="minorEastAsia"/>
      <w:lang w:eastAsia="ru-RU"/>
    </w:rPr>
  </w:style>
  <w:style w:type="paragraph" w:styleId="ab">
    <w:name w:val="List Paragraph"/>
    <w:basedOn w:val="a"/>
    <w:uiPriority w:val="34"/>
    <w:qFormat/>
    <w:rsid w:val="005E3B82"/>
    <w:pPr>
      <w:ind w:left="720"/>
      <w:contextualSpacing/>
    </w:pPr>
  </w:style>
  <w:style w:type="character" w:customStyle="1" w:styleId="ac">
    <w:name w:val="Основной текст_"/>
    <w:basedOn w:val="a0"/>
    <w:link w:val="11"/>
    <w:locked/>
    <w:rsid w:val="003178FB"/>
    <w:rPr>
      <w:rFonts w:ascii="Batang" w:eastAsia="Batang" w:hAnsi="Batang" w:cs="Batang"/>
      <w:sz w:val="18"/>
      <w:szCs w:val="18"/>
      <w:shd w:val="clear" w:color="auto" w:fill="FFFFFF"/>
    </w:rPr>
  </w:style>
  <w:style w:type="paragraph" w:customStyle="1" w:styleId="11">
    <w:name w:val="Основной текст1"/>
    <w:basedOn w:val="a"/>
    <w:link w:val="ac"/>
    <w:rsid w:val="003178FB"/>
    <w:pPr>
      <w:widowControl w:val="0"/>
      <w:shd w:val="clear" w:color="auto" w:fill="FFFFFF"/>
      <w:spacing w:after="0" w:line="245" w:lineRule="exact"/>
      <w:jc w:val="both"/>
    </w:pPr>
    <w:rPr>
      <w:rFonts w:ascii="Batang" w:eastAsia="Batang" w:hAnsi="Batang" w:cs="Batang"/>
      <w:sz w:val="18"/>
      <w:szCs w:val="18"/>
      <w:lang w:eastAsia="en-US"/>
    </w:rPr>
  </w:style>
  <w:style w:type="character" w:styleId="ad">
    <w:name w:val="Hyperlink"/>
    <w:basedOn w:val="a0"/>
    <w:uiPriority w:val="99"/>
    <w:semiHidden/>
    <w:unhideWhenUsed/>
    <w:rsid w:val="00A65476"/>
    <w:rPr>
      <w:color w:val="0000FF"/>
      <w:u w:val="single"/>
    </w:rPr>
  </w:style>
  <w:style w:type="character" w:customStyle="1" w:styleId="hl">
    <w:name w:val="hl"/>
    <w:basedOn w:val="a0"/>
    <w:rsid w:val="007B1E7D"/>
  </w:style>
  <w:style w:type="paragraph" w:customStyle="1" w:styleId="Default">
    <w:name w:val="Default"/>
    <w:rsid w:val="005608A9"/>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HTML">
    <w:name w:val="HTML Preformatted"/>
    <w:basedOn w:val="a"/>
    <w:link w:val="HTML0"/>
    <w:uiPriority w:val="99"/>
    <w:unhideWhenUsed/>
    <w:rsid w:val="004D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D1660"/>
    <w:rPr>
      <w:rFonts w:ascii="Courier New" w:eastAsia="Times New Roman" w:hAnsi="Courier New" w:cs="Courier New"/>
      <w:sz w:val="20"/>
      <w:szCs w:val="20"/>
      <w:lang w:eastAsia="ru-RU"/>
    </w:rPr>
  </w:style>
  <w:style w:type="character" w:customStyle="1" w:styleId="s10">
    <w:name w:val="s_10"/>
    <w:basedOn w:val="a0"/>
    <w:rsid w:val="004D1660"/>
  </w:style>
  <w:style w:type="character" w:customStyle="1" w:styleId="10">
    <w:name w:val="Заголовок 1 Знак"/>
    <w:basedOn w:val="a0"/>
    <w:link w:val="1"/>
    <w:uiPriority w:val="9"/>
    <w:rsid w:val="004D1660"/>
    <w:rPr>
      <w:rFonts w:ascii="Times New Roman" w:eastAsia="Times New Roman" w:hAnsi="Times New Roman" w:cs="Times New Roman"/>
      <w:b/>
      <w:bCs/>
      <w:kern w:val="36"/>
      <w:sz w:val="48"/>
      <w:szCs w:val="48"/>
      <w:lang w:eastAsia="ru-RU"/>
    </w:rPr>
  </w:style>
  <w:style w:type="character" w:customStyle="1" w:styleId="33">
    <w:name w:val="Заголовок №3 (3)_"/>
    <w:basedOn w:val="a0"/>
    <w:link w:val="330"/>
    <w:uiPriority w:val="99"/>
    <w:locked/>
    <w:rsid w:val="00C52721"/>
    <w:rPr>
      <w:rFonts w:ascii="Times New Roman" w:hAnsi="Times New Roman" w:cs="Times New Roman"/>
      <w:sz w:val="19"/>
      <w:szCs w:val="19"/>
      <w:shd w:val="clear" w:color="auto" w:fill="FFFFFF"/>
    </w:rPr>
  </w:style>
  <w:style w:type="paragraph" w:customStyle="1" w:styleId="330">
    <w:name w:val="Заголовок №3 (3)"/>
    <w:basedOn w:val="a"/>
    <w:link w:val="33"/>
    <w:uiPriority w:val="99"/>
    <w:rsid w:val="00C52721"/>
    <w:pPr>
      <w:shd w:val="clear" w:color="auto" w:fill="FFFFFF"/>
      <w:spacing w:after="0" w:line="240" w:lineRule="exact"/>
      <w:jc w:val="both"/>
      <w:outlineLvl w:val="2"/>
    </w:pPr>
    <w:rPr>
      <w:rFonts w:ascii="Times New Roman" w:eastAsiaTheme="minorHAnsi" w:hAnsi="Times New Roman" w:cs="Times New Roman"/>
      <w:sz w:val="19"/>
      <w:szCs w:val="19"/>
      <w:lang w:eastAsia="en-US"/>
    </w:rPr>
  </w:style>
  <w:style w:type="character" w:customStyle="1" w:styleId="ae">
    <w:name w:val="Основной текст + Курсив"/>
    <w:aliases w:val="Интервал 0 pt"/>
    <w:basedOn w:val="a0"/>
    <w:uiPriority w:val="99"/>
    <w:rsid w:val="00C52721"/>
    <w:rPr>
      <w:rFonts w:ascii="Times New Roman" w:hAnsi="Times New Roman" w:cs="Times New Roman" w:hint="default"/>
      <w:i/>
      <w:iCs/>
      <w:spacing w:val="-10"/>
      <w:sz w:val="19"/>
      <w:szCs w:val="19"/>
      <w:shd w:val="clear" w:color="auto" w:fill="FFFFFF"/>
    </w:rPr>
  </w:style>
  <w:style w:type="character" w:customStyle="1" w:styleId="6">
    <w:name w:val="Основной текст (6)_"/>
    <w:basedOn w:val="a0"/>
    <w:link w:val="61"/>
    <w:uiPriority w:val="99"/>
    <w:locked/>
    <w:rsid w:val="00C23C83"/>
    <w:rPr>
      <w:rFonts w:ascii="Times New Roman" w:hAnsi="Times New Roman" w:cs="Times New Roman"/>
      <w:sz w:val="18"/>
      <w:szCs w:val="18"/>
      <w:shd w:val="clear" w:color="auto" w:fill="FFFFFF"/>
    </w:rPr>
  </w:style>
  <w:style w:type="paragraph" w:customStyle="1" w:styleId="61">
    <w:name w:val="Основной текст (6)1"/>
    <w:basedOn w:val="a"/>
    <w:link w:val="6"/>
    <w:uiPriority w:val="99"/>
    <w:rsid w:val="00C23C83"/>
    <w:pPr>
      <w:shd w:val="clear" w:color="auto" w:fill="FFFFFF"/>
      <w:spacing w:after="0" w:line="240" w:lineRule="atLeast"/>
      <w:ind w:hanging="360"/>
    </w:pPr>
    <w:rPr>
      <w:rFonts w:ascii="Times New Roman" w:eastAsiaTheme="minorHAnsi" w:hAnsi="Times New Roman" w:cs="Times New Roman"/>
      <w:sz w:val="18"/>
      <w:szCs w:val="18"/>
      <w:lang w:eastAsia="en-US"/>
    </w:rPr>
  </w:style>
  <w:style w:type="character" w:customStyle="1" w:styleId="8">
    <w:name w:val="Основной текст (8)_"/>
    <w:basedOn w:val="a0"/>
    <w:link w:val="80"/>
    <w:uiPriority w:val="99"/>
    <w:locked/>
    <w:rsid w:val="00C23C83"/>
    <w:rPr>
      <w:rFonts w:ascii="Times New Roman" w:hAnsi="Times New Roman" w:cs="Times New Roman"/>
      <w:sz w:val="12"/>
      <w:szCs w:val="12"/>
      <w:shd w:val="clear" w:color="auto" w:fill="FFFFFF"/>
    </w:rPr>
  </w:style>
  <w:style w:type="paragraph" w:customStyle="1" w:styleId="80">
    <w:name w:val="Основной текст (8)"/>
    <w:basedOn w:val="a"/>
    <w:link w:val="8"/>
    <w:uiPriority w:val="99"/>
    <w:rsid w:val="00C23C83"/>
    <w:pPr>
      <w:shd w:val="clear" w:color="auto" w:fill="FFFFFF"/>
      <w:spacing w:after="0" w:line="240" w:lineRule="atLeast"/>
    </w:pPr>
    <w:rPr>
      <w:rFonts w:ascii="Times New Roman" w:eastAsiaTheme="minorHAnsi" w:hAnsi="Times New Roman" w:cs="Times New Roman"/>
      <w:sz w:val="12"/>
      <w:szCs w:val="12"/>
      <w:lang w:eastAsia="en-US"/>
    </w:rPr>
  </w:style>
  <w:style w:type="character" w:customStyle="1" w:styleId="25">
    <w:name w:val="Основной текст (2)5"/>
    <w:basedOn w:val="a0"/>
    <w:uiPriority w:val="99"/>
    <w:rsid w:val="00C23C83"/>
    <w:rPr>
      <w:rFonts w:ascii="Times New Roman" w:hAnsi="Times New Roman" w:cs="Times New Roman" w:hint="default"/>
      <w:b/>
      <w:bCs/>
      <w:sz w:val="19"/>
      <w:szCs w:val="19"/>
      <w:shd w:val="clear" w:color="auto" w:fill="FFFFFF"/>
    </w:rPr>
  </w:style>
  <w:style w:type="table" w:styleId="af">
    <w:name w:val="Table Grid"/>
    <w:basedOn w:val="a1"/>
    <w:uiPriority w:val="59"/>
    <w:rsid w:val="00E77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683C6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83C6F"/>
    <w:rPr>
      <w:rFonts w:ascii="Tahoma" w:eastAsiaTheme="minorEastAsia" w:hAnsi="Tahoma" w:cs="Tahoma"/>
      <w:sz w:val="16"/>
      <w:szCs w:val="16"/>
      <w:lang w:eastAsia="ru-RU"/>
    </w:rPr>
  </w:style>
  <w:style w:type="character" w:customStyle="1" w:styleId="3">
    <w:name w:val="Заголовок №3_"/>
    <w:basedOn w:val="a0"/>
    <w:link w:val="31"/>
    <w:uiPriority w:val="99"/>
    <w:locked/>
    <w:rsid w:val="00EA44E5"/>
    <w:rPr>
      <w:rFonts w:ascii="Times New Roman" w:hAnsi="Times New Roman" w:cs="Times New Roman"/>
      <w:b/>
      <w:bCs/>
      <w:sz w:val="19"/>
      <w:szCs w:val="19"/>
      <w:shd w:val="clear" w:color="auto" w:fill="FFFFFF"/>
    </w:rPr>
  </w:style>
  <w:style w:type="paragraph" w:customStyle="1" w:styleId="31">
    <w:name w:val="Заголовок №31"/>
    <w:basedOn w:val="a"/>
    <w:link w:val="3"/>
    <w:uiPriority w:val="99"/>
    <w:rsid w:val="00EA44E5"/>
    <w:pPr>
      <w:shd w:val="clear" w:color="auto" w:fill="FFFFFF"/>
      <w:spacing w:before="300" w:after="0" w:line="226" w:lineRule="exact"/>
      <w:jc w:val="both"/>
      <w:outlineLvl w:val="2"/>
    </w:pPr>
    <w:rPr>
      <w:rFonts w:ascii="Times New Roman" w:eastAsiaTheme="minorHAnsi" w:hAnsi="Times New Roman" w:cs="Times New Roman"/>
      <w:b/>
      <w:bCs/>
      <w:sz w:val="19"/>
      <w:szCs w:val="19"/>
      <w:lang w:eastAsia="en-US"/>
    </w:rPr>
  </w:style>
  <w:style w:type="character" w:customStyle="1" w:styleId="32">
    <w:name w:val="Заголовок №32"/>
    <w:basedOn w:val="3"/>
    <w:uiPriority w:val="99"/>
    <w:rsid w:val="00EA44E5"/>
    <w:rPr>
      <w:rFonts w:ascii="Times New Roman" w:hAnsi="Times New Roman" w:cs="Times New Roman"/>
      <w:b/>
      <w:bCs/>
      <w:sz w:val="19"/>
      <w:szCs w:val="19"/>
      <w:shd w:val="clear" w:color="auto" w:fill="FFFFFF"/>
    </w:rPr>
  </w:style>
  <w:style w:type="paragraph" w:styleId="30">
    <w:name w:val="Body Text Indent 3"/>
    <w:basedOn w:val="a"/>
    <w:link w:val="34"/>
    <w:uiPriority w:val="99"/>
    <w:semiHidden/>
    <w:unhideWhenUsed/>
    <w:rsid w:val="00A016EE"/>
    <w:pPr>
      <w:spacing w:after="120"/>
      <w:ind w:left="283"/>
    </w:pPr>
    <w:rPr>
      <w:sz w:val="16"/>
      <w:szCs w:val="16"/>
    </w:rPr>
  </w:style>
  <w:style w:type="character" w:customStyle="1" w:styleId="34">
    <w:name w:val="Основной текст с отступом 3 Знак"/>
    <w:basedOn w:val="a0"/>
    <w:link w:val="30"/>
    <w:uiPriority w:val="99"/>
    <w:semiHidden/>
    <w:rsid w:val="00A016EE"/>
    <w:rPr>
      <w:rFonts w:eastAsiaTheme="minorEastAsia"/>
      <w:sz w:val="16"/>
      <w:szCs w:val="16"/>
      <w:lang w:eastAsia="ru-RU"/>
    </w:rPr>
  </w:style>
  <w:style w:type="paragraph" w:styleId="af2">
    <w:name w:val="Body Text Indent"/>
    <w:basedOn w:val="a"/>
    <w:link w:val="af3"/>
    <w:uiPriority w:val="99"/>
    <w:semiHidden/>
    <w:unhideWhenUsed/>
    <w:rsid w:val="00A016EE"/>
    <w:pPr>
      <w:spacing w:after="120"/>
      <w:ind w:left="283"/>
    </w:pPr>
  </w:style>
  <w:style w:type="character" w:customStyle="1" w:styleId="af3">
    <w:name w:val="Основной текст с отступом Знак"/>
    <w:basedOn w:val="a0"/>
    <w:link w:val="af2"/>
    <w:uiPriority w:val="99"/>
    <w:semiHidden/>
    <w:rsid w:val="00A016E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82"/>
    <w:rPr>
      <w:rFonts w:eastAsiaTheme="minorEastAsia"/>
      <w:lang w:eastAsia="ru-RU"/>
    </w:rPr>
  </w:style>
  <w:style w:type="paragraph" w:styleId="1">
    <w:name w:val="heading 1"/>
    <w:basedOn w:val="a"/>
    <w:link w:val="10"/>
    <w:uiPriority w:val="9"/>
    <w:qFormat/>
    <w:rsid w:val="004D16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E3B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E3B82"/>
    <w:pPr>
      <w:spacing w:after="0" w:line="240" w:lineRule="auto"/>
    </w:pPr>
    <w:rPr>
      <w:rFonts w:ascii="Calibri" w:eastAsia="Calibri" w:hAnsi="Calibri" w:cs="Times New Roman"/>
    </w:rPr>
  </w:style>
  <w:style w:type="paragraph" w:styleId="a5">
    <w:name w:val="header"/>
    <w:basedOn w:val="a"/>
    <w:link w:val="a6"/>
    <w:uiPriority w:val="99"/>
    <w:unhideWhenUsed/>
    <w:rsid w:val="005E3B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3B82"/>
    <w:rPr>
      <w:rFonts w:eastAsiaTheme="minorEastAsia"/>
      <w:lang w:eastAsia="ru-RU"/>
    </w:rPr>
  </w:style>
  <w:style w:type="paragraph" w:styleId="a7">
    <w:name w:val="footer"/>
    <w:basedOn w:val="a"/>
    <w:link w:val="a8"/>
    <w:uiPriority w:val="99"/>
    <w:unhideWhenUsed/>
    <w:rsid w:val="005E3B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3B82"/>
    <w:rPr>
      <w:rFonts w:eastAsiaTheme="minorEastAsia"/>
      <w:lang w:eastAsia="ru-RU"/>
    </w:rPr>
  </w:style>
  <w:style w:type="paragraph" w:styleId="a9">
    <w:name w:val="Body Text"/>
    <w:basedOn w:val="a"/>
    <w:link w:val="aa"/>
    <w:uiPriority w:val="99"/>
    <w:unhideWhenUsed/>
    <w:qFormat/>
    <w:rsid w:val="005E3B82"/>
    <w:pPr>
      <w:spacing w:after="120"/>
    </w:pPr>
  </w:style>
  <w:style w:type="character" w:customStyle="1" w:styleId="aa">
    <w:name w:val="Основной текст Знак"/>
    <w:basedOn w:val="a0"/>
    <w:link w:val="a9"/>
    <w:uiPriority w:val="99"/>
    <w:rsid w:val="005E3B82"/>
    <w:rPr>
      <w:rFonts w:eastAsiaTheme="minorEastAsia"/>
      <w:lang w:eastAsia="ru-RU"/>
    </w:rPr>
  </w:style>
  <w:style w:type="paragraph" w:styleId="ab">
    <w:name w:val="List Paragraph"/>
    <w:basedOn w:val="a"/>
    <w:uiPriority w:val="34"/>
    <w:qFormat/>
    <w:rsid w:val="005E3B82"/>
    <w:pPr>
      <w:ind w:left="720"/>
      <w:contextualSpacing/>
    </w:pPr>
  </w:style>
  <w:style w:type="character" w:customStyle="1" w:styleId="ac">
    <w:name w:val="Основной текст_"/>
    <w:basedOn w:val="a0"/>
    <w:link w:val="11"/>
    <w:locked/>
    <w:rsid w:val="003178FB"/>
    <w:rPr>
      <w:rFonts w:ascii="Batang" w:eastAsia="Batang" w:hAnsi="Batang" w:cs="Batang"/>
      <w:sz w:val="18"/>
      <w:szCs w:val="18"/>
      <w:shd w:val="clear" w:color="auto" w:fill="FFFFFF"/>
    </w:rPr>
  </w:style>
  <w:style w:type="paragraph" w:customStyle="1" w:styleId="11">
    <w:name w:val="Основной текст1"/>
    <w:basedOn w:val="a"/>
    <w:link w:val="ac"/>
    <w:rsid w:val="003178FB"/>
    <w:pPr>
      <w:widowControl w:val="0"/>
      <w:shd w:val="clear" w:color="auto" w:fill="FFFFFF"/>
      <w:spacing w:after="0" w:line="245" w:lineRule="exact"/>
      <w:jc w:val="both"/>
    </w:pPr>
    <w:rPr>
      <w:rFonts w:ascii="Batang" w:eastAsia="Batang" w:hAnsi="Batang" w:cs="Batang"/>
      <w:sz w:val="18"/>
      <w:szCs w:val="18"/>
      <w:lang w:eastAsia="en-US"/>
    </w:rPr>
  </w:style>
  <w:style w:type="character" w:styleId="ad">
    <w:name w:val="Hyperlink"/>
    <w:basedOn w:val="a0"/>
    <w:uiPriority w:val="99"/>
    <w:semiHidden/>
    <w:unhideWhenUsed/>
    <w:rsid w:val="00A65476"/>
    <w:rPr>
      <w:color w:val="0000FF"/>
      <w:u w:val="single"/>
    </w:rPr>
  </w:style>
  <w:style w:type="character" w:customStyle="1" w:styleId="hl">
    <w:name w:val="hl"/>
    <w:basedOn w:val="a0"/>
    <w:rsid w:val="007B1E7D"/>
  </w:style>
  <w:style w:type="paragraph" w:customStyle="1" w:styleId="Default">
    <w:name w:val="Default"/>
    <w:rsid w:val="005608A9"/>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HTML">
    <w:name w:val="HTML Preformatted"/>
    <w:basedOn w:val="a"/>
    <w:link w:val="HTML0"/>
    <w:uiPriority w:val="99"/>
    <w:unhideWhenUsed/>
    <w:rsid w:val="004D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D1660"/>
    <w:rPr>
      <w:rFonts w:ascii="Courier New" w:eastAsia="Times New Roman" w:hAnsi="Courier New" w:cs="Courier New"/>
      <w:sz w:val="20"/>
      <w:szCs w:val="20"/>
      <w:lang w:eastAsia="ru-RU"/>
    </w:rPr>
  </w:style>
  <w:style w:type="character" w:customStyle="1" w:styleId="s10">
    <w:name w:val="s_10"/>
    <w:basedOn w:val="a0"/>
    <w:rsid w:val="004D1660"/>
  </w:style>
  <w:style w:type="character" w:customStyle="1" w:styleId="10">
    <w:name w:val="Заголовок 1 Знак"/>
    <w:basedOn w:val="a0"/>
    <w:link w:val="1"/>
    <w:uiPriority w:val="9"/>
    <w:rsid w:val="004D1660"/>
    <w:rPr>
      <w:rFonts w:ascii="Times New Roman" w:eastAsia="Times New Roman" w:hAnsi="Times New Roman" w:cs="Times New Roman"/>
      <w:b/>
      <w:bCs/>
      <w:kern w:val="36"/>
      <w:sz w:val="48"/>
      <w:szCs w:val="48"/>
      <w:lang w:eastAsia="ru-RU"/>
    </w:rPr>
  </w:style>
  <w:style w:type="character" w:customStyle="1" w:styleId="33">
    <w:name w:val="Заголовок №3 (3)_"/>
    <w:basedOn w:val="a0"/>
    <w:link w:val="330"/>
    <w:uiPriority w:val="99"/>
    <w:locked/>
    <w:rsid w:val="00C52721"/>
    <w:rPr>
      <w:rFonts w:ascii="Times New Roman" w:hAnsi="Times New Roman" w:cs="Times New Roman"/>
      <w:sz w:val="19"/>
      <w:szCs w:val="19"/>
      <w:shd w:val="clear" w:color="auto" w:fill="FFFFFF"/>
    </w:rPr>
  </w:style>
  <w:style w:type="paragraph" w:customStyle="1" w:styleId="330">
    <w:name w:val="Заголовок №3 (3)"/>
    <w:basedOn w:val="a"/>
    <w:link w:val="33"/>
    <w:uiPriority w:val="99"/>
    <w:rsid w:val="00C52721"/>
    <w:pPr>
      <w:shd w:val="clear" w:color="auto" w:fill="FFFFFF"/>
      <w:spacing w:after="0" w:line="240" w:lineRule="exact"/>
      <w:jc w:val="both"/>
      <w:outlineLvl w:val="2"/>
    </w:pPr>
    <w:rPr>
      <w:rFonts w:ascii="Times New Roman" w:eastAsiaTheme="minorHAnsi" w:hAnsi="Times New Roman" w:cs="Times New Roman"/>
      <w:sz w:val="19"/>
      <w:szCs w:val="19"/>
      <w:lang w:eastAsia="en-US"/>
    </w:rPr>
  </w:style>
  <w:style w:type="character" w:customStyle="1" w:styleId="ae">
    <w:name w:val="Основной текст + Курсив"/>
    <w:aliases w:val="Интервал 0 pt"/>
    <w:basedOn w:val="a0"/>
    <w:uiPriority w:val="99"/>
    <w:rsid w:val="00C52721"/>
    <w:rPr>
      <w:rFonts w:ascii="Times New Roman" w:hAnsi="Times New Roman" w:cs="Times New Roman" w:hint="default"/>
      <w:i/>
      <w:iCs/>
      <w:spacing w:val="-10"/>
      <w:sz w:val="19"/>
      <w:szCs w:val="19"/>
      <w:shd w:val="clear" w:color="auto" w:fill="FFFFFF"/>
    </w:rPr>
  </w:style>
  <w:style w:type="character" w:customStyle="1" w:styleId="6">
    <w:name w:val="Основной текст (6)_"/>
    <w:basedOn w:val="a0"/>
    <w:link w:val="61"/>
    <w:uiPriority w:val="99"/>
    <w:locked/>
    <w:rsid w:val="00C23C83"/>
    <w:rPr>
      <w:rFonts w:ascii="Times New Roman" w:hAnsi="Times New Roman" w:cs="Times New Roman"/>
      <w:sz w:val="18"/>
      <w:szCs w:val="18"/>
      <w:shd w:val="clear" w:color="auto" w:fill="FFFFFF"/>
    </w:rPr>
  </w:style>
  <w:style w:type="paragraph" w:customStyle="1" w:styleId="61">
    <w:name w:val="Основной текст (6)1"/>
    <w:basedOn w:val="a"/>
    <w:link w:val="6"/>
    <w:uiPriority w:val="99"/>
    <w:rsid w:val="00C23C83"/>
    <w:pPr>
      <w:shd w:val="clear" w:color="auto" w:fill="FFFFFF"/>
      <w:spacing w:after="0" w:line="240" w:lineRule="atLeast"/>
      <w:ind w:hanging="360"/>
    </w:pPr>
    <w:rPr>
      <w:rFonts w:ascii="Times New Roman" w:eastAsiaTheme="minorHAnsi" w:hAnsi="Times New Roman" w:cs="Times New Roman"/>
      <w:sz w:val="18"/>
      <w:szCs w:val="18"/>
      <w:lang w:eastAsia="en-US"/>
    </w:rPr>
  </w:style>
  <w:style w:type="character" w:customStyle="1" w:styleId="8">
    <w:name w:val="Основной текст (8)_"/>
    <w:basedOn w:val="a0"/>
    <w:link w:val="80"/>
    <w:uiPriority w:val="99"/>
    <w:locked/>
    <w:rsid w:val="00C23C83"/>
    <w:rPr>
      <w:rFonts w:ascii="Times New Roman" w:hAnsi="Times New Roman" w:cs="Times New Roman"/>
      <w:sz w:val="12"/>
      <w:szCs w:val="12"/>
      <w:shd w:val="clear" w:color="auto" w:fill="FFFFFF"/>
    </w:rPr>
  </w:style>
  <w:style w:type="paragraph" w:customStyle="1" w:styleId="80">
    <w:name w:val="Основной текст (8)"/>
    <w:basedOn w:val="a"/>
    <w:link w:val="8"/>
    <w:uiPriority w:val="99"/>
    <w:rsid w:val="00C23C83"/>
    <w:pPr>
      <w:shd w:val="clear" w:color="auto" w:fill="FFFFFF"/>
      <w:spacing w:after="0" w:line="240" w:lineRule="atLeast"/>
    </w:pPr>
    <w:rPr>
      <w:rFonts w:ascii="Times New Roman" w:eastAsiaTheme="minorHAnsi" w:hAnsi="Times New Roman" w:cs="Times New Roman"/>
      <w:sz w:val="12"/>
      <w:szCs w:val="12"/>
      <w:lang w:eastAsia="en-US"/>
    </w:rPr>
  </w:style>
  <w:style w:type="character" w:customStyle="1" w:styleId="25">
    <w:name w:val="Основной текст (2)5"/>
    <w:basedOn w:val="a0"/>
    <w:uiPriority w:val="99"/>
    <w:rsid w:val="00C23C83"/>
    <w:rPr>
      <w:rFonts w:ascii="Times New Roman" w:hAnsi="Times New Roman" w:cs="Times New Roman" w:hint="default"/>
      <w:b/>
      <w:bCs/>
      <w:sz w:val="19"/>
      <w:szCs w:val="19"/>
      <w:shd w:val="clear" w:color="auto" w:fill="FFFFFF"/>
    </w:rPr>
  </w:style>
  <w:style w:type="table" w:styleId="af">
    <w:name w:val="Table Grid"/>
    <w:basedOn w:val="a1"/>
    <w:uiPriority w:val="59"/>
    <w:rsid w:val="00E7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683C6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83C6F"/>
    <w:rPr>
      <w:rFonts w:ascii="Tahoma" w:eastAsiaTheme="minorEastAsia" w:hAnsi="Tahoma" w:cs="Tahoma"/>
      <w:sz w:val="16"/>
      <w:szCs w:val="16"/>
      <w:lang w:eastAsia="ru-RU"/>
    </w:rPr>
  </w:style>
  <w:style w:type="character" w:customStyle="1" w:styleId="3">
    <w:name w:val="Заголовок №3_"/>
    <w:basedOn w:val="a0"/>
    <w:link w:val="31"/>
    <w:uiPriority w:val="99"/>
    <w:locked/>
    <w:rsid w:val="00EA44E5"/>
    <w:rPr>
      <w:rFonts w:ascii="Times New Roman" w:hAnsi="Times New Roman" w:cs="Times New Roman"/>
      <w:b/>
      <w:bCs/>
      <w:sz w:val="19"/>
      <w:szCs w:val="19"/>
      <w:shd w:val="clear" w:color="auto" w:fill="FFFFFF"/>
    </w:rPr>
  </w:style>
  <w:style w:type="paragraph" w:customStyle="1" w:styleId="31">
    <w:name w:val="Заголовок №31"/>
    <w:basedOn w:val="a"/>
    <w:link w:val="3"/>
    <w:uiPriority w:val="99"/>
    <w:rsid w:val="00EA44E5"/>
    <w:pPr>
      <w:shd w:val="clear" w:color="auto" w:fill="FFFFFF"/>
      <w:spacing w:before="300" w:after="0" w:line="226" w:lineRule="exact"/>
      <w:jc w:val="both"/>
      <w:outlineLvl w:val="2"/>
    </w:pPr>
    <w:rPr>
      <w:rFonts w:ascii="Times New Roman" w:eastAsiaTheme="minorHAnsi" w:hAnsi="Times New Roman" w:cs="Times New Roman"/>
      <w:b/>
      <w:bCs/>
      <w:sz w:val="19"/>
      <w:szCs w:val="19"/>
      <w:lang w:eastAsia="en-US"/>
    </w:rPr>
  </w:style>
  <w:style w:type="character" w:customStyle="1" w:styleId="32">
    <w:name w:val="Заголовок №32"/>
    <w:basedOn w:val="3"/>
    <w:uiPriority w:val="99"/>
    <w:rsid w:val="00EA44E5"/>
    <w:rPr>
      <w:rFonts w:ascii="Times New Roman" w:hAnsi="Times New Roman" w:cs="Times New Roman"/>
      <w:b/>
      <w:bCs/>
      <w:sz w:val="19"/>
      <w:szCs w:val="19"/>
      <w:shd w:val="clear" w:color="auto" w:fill="FFFFFF"/>
    </w:rPr>
  </w:style>
  <w:style w:type="paragraph" w:styleId="30">
    <w:name w:val="Body Text Indent 3"/>
    <w:basedOn w:val="a"/>
    <w:link w:val="34"/>
    <w:uiPriority w:val="99"/>
    <w:semiHidden/>
    <w:unhideWhenUsed/>
    <w:rsid w:val="00A016EE"/>
    <w:pPr>
      <w:spacing w:after="120"/>
      <w:ind w:left="283"/>
    </w:pPr>
    <w:rPr>
      <w:sz w:val="16"/>
      <w:szCs w:val="16"/>
    </w:rPr>
  </w:style>
  <w:style w:type="character" w:customStyle="1" w:styleId="34">
    <w:name w:val="Основной текст с отступом 3 Знак"/>
    <w:basedOn w:val="a0"/>
    <w:link w:val="30"/>
    <w:uiPriority w:val="99"/>
    <w:semiHidden/>
    <w:rsid w:val="00A016EE"/>
    <w:rPr>
      <w:rFonts w:eastAsiaTheme="minorEastAsia"/>
      <w:sz w:val="16"/>
      <w:szCs w:val="16"/>
      <w:lang w:eastAsia="ru-RU"/>
    </w:rPr>
  </w:style>
  <w:style w:type="paragraph" w:styleId="af2">
    <w:name w:val="Body Text Indent"/>
    <w:basedOn w:val="a"/>
    <w:link w:val="af3"/>
    <w:uiPriority w:val="99"/>
    <w:semiHidden/>
    <w:unhideWhenUsed/>
    <w:rsid w:val="00A016EE"/>
    <w:pPr>
      <w:spacing w:after="120"/>
      <w:ind w:left="283"/>
    </w:pPr>
  </w:style>
  <w:style w:type="character" w:customStyle="1" w:styleId="af3">
    <w:name w:val="Основной текст с отступом Знак"/>
    <w:basedOn w:val="a0"/>
    <w:link w:val="af2"/>
    <w:uiPriority w:val="99"/>
    <w:semiHidden/>
    <w:rsid w:val="00A016E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2683573">
      <w:bodyDiv w:val="1"/>
      <w:marLeft w:val="0"/>
      <w:marRight w:val="0"/>
      <w:marTop w:val="0"/>
      <w:marBottom w:val="0"/>
      <w:divBdr>
        <w:top w:val="none" w:sz="0" w:space="0" w:color="auto"/>
        <w:left w:val="none" w:sz="0" w:space="0" w:color="auto"/>
        <w:bottom w:val="none" w:sz="0" w:space="0" w:color="auto"/>
        <w:right w:val="none" w:sz="0" w:space="0" w:color="auto"/>
      </w:divBdr>
    </w:div>
    <w:div w:id="66997848">
      <w:bodyDiv w:val="1"/>
      <w:marLeft w:val="0"/>
      <w:marRight w:val="0"/>
      <w:marTop w:val="0"/>
      <w:marBottom w:val="0"/>
      <w:divBdr>
        <w:top w:val="none" w:sz="0" w:space="0" w:color="auto"/>
        <w:left w:val="none" w:sz="0" w:space="0" w:color="auto"/>
        <w:bottom w:val="none" w:sz="0" w:space="0" w:color="auto"/>
        <w:right w:val="none" w:sz="0" w:space="0" w:color="auto"/>
      </w:divBdr>
    </w:div>
    <w:div w:id="71122760">
      <w:bodyDiv w:val="1"/>
      <w:marLeft w:val="0"/>
      <w:marRight w:val="0"/>
      <w:marTop w:val="0"/>
      <w:marBottom w:val="0"/>
      <w:divBdr>
        <w:top w:val="none" w:sz="0" w:space="0" w:color="auto"/>
        <w:left w:val="none" w:sz="0" w:space="0" w:color="auto"/>
        <w:bottom w:val="none" w:sz="0" w:space="0" w:color="auto"/>
        <w:right w:val="none" w:sz="0" w:space="0" w:color="auto"/>
      </w:divBdr>
    </w:div>
    <w:div w:id="114568141">
      <w:bodyDiv w:val="1"/>
      <w:marLeft w:val="0"/>
      <w:marRight w:val="0"/>
      <w:marTop w:val="0"/>
      <w:marBottom w:val="0"/>
      <w:divBdr>
        <w:top w:val="none" w:sz="0" w:space="0" w:color="auto"/>
        <w:left w:val="none" w:sz="0" w:space="0" w:color="auto"/>
        <w:bottom w:val="none" w:sz="0" w:space="0" w:color="auto"/>
        <w:right w:val="none" w:sz="0" w:space="0" w:color="auto"/>
      </w:divBdr>
    </w:div>
    <w:div w:id="118644334">
      <w:bodyDiv w:val="1"/>
      <w:marLeft w:val="0"/>
      <w:marRight w:val="0"/>
      <w:marTop w:val="0"/>
      <w:marBottom w:val="0"/>
      <w:divBdr>
        <w:top w:val="none" w:sz="0" w:space="0" w:color="auto"/>
        <w:left w:val="none" w:sz="0" w:space="0" w:color="auto"/>
        <w:bottom w:val="none" w:sz="0" w:space="0" w:color="auto"/>
        <w:right w:val="none" w:sz="0" w:space="0" w:color="auto"/>
      </w:divBdr>
    </w:div>
    <w:div w:id="123741405">
      <w:bodyDiv w:val="1"/>
      <w:marLeft w:val="0"/>
      <w:marRight w:val="0"/>
      <w:marTop w:val="0"/>
      <w:marBottom w:val="0"/>
      <w:divBdr>
        <w:top w:val="none" w:sz="0" w:space="0" w:color="auto"/>
        <w:left w:val="none" w:sz="0" w:space="0" w:color="auto"/>
        <w:bottom w:val="none" w:sz="0" w:space="0" w:color="auto"/>
        <w:right w:val="none" w:sz="0" w:space="0" w:color="auto"/>
      </w:divBdr>
    </w:div>
    <w:div w:id="170491175">
      <w:bodyDiv w:val="1"/>
      <w:marLeft w:val="0"/>
      <w:marRight w:val="0"/>
      <w:marTop w:val="0"/>
      <w:marBottom w:val="0"/>
      <w:divBdr>
        <w:top w:val="none" w:sz="0" w:space="0" w:color="auto"/>
        <w:left w:val="none" w:sz="0" w:space="0" w:color="auto"/>
        <w:bottom w:val="none" w:sz="0" w:space="0" w:color="auto"/>
        <w:right w:val="none" w:sz="0" w:space="0" w:color="auto"/>
      </w:divBdr>
    </w:div>
    <w:div w:id="251744475">
      <w:bodyDiv w:val="1"/>
      <w:marLeft w:val="0"/>
      <w:marRight w:val="0"/>
      <w:marTop w:val="0"/>
      <w:marBottom w:val="0"/>
      <w:divBdr>
        <w:top w:val="none" w:sz="0" w:space="0" w:color="auto"/>
        <w:left w:val="none" w:sz="0" w:space="0" w:color="auto"/>
        <w:bottom w:val="none" w:sz="0" w:space="0" w:color="auto"/>
        <w:right w:val="none" w:sz="0" w:space="0" w:color="auto"/>
      </w:divBdr>
    </w:div>
    <w:div w:id="274948382">
      <w:bodyDiv w:val="1"/>
      <w:marLeft w:val="0"/>
      <w:marRight w:val="0"/>
      <w:marTop w:val="0"/>
      <w:marBottom w:val="0"/>
      <w:divBdr>
        <w:top w:val="none" w:sz="0" w:space="0" w:color="auto"/>
        <w:left w:val="none" w:sz="0" w:space="0" w:color="auto"/>
        <w:bottom w:val="none" w:sz="0" w:space="0" w:color="auto"/>
        <w:right w:val="none" w:sz="0" w:space="0" w:color="auto"/>
      </w:divBdr>
    </w:div>
    <w:div w:id="322515962">
      <w:bodyDiv w:val="1"/>
      <w:marLeft w:val="0"/>
      <w:marRight w:val="0"/>
      <w:marTop w:val="0"/>
      <w:marBottom w:val="0"/>
      <w:divBdr>
        <w:top w:val="none" w:sz="0" w:space="0" w:color="auto"/>
        <w:left w:val="none" w:sz="0" w:space="0" w:color="auto"/>
        <w:bottom w:val="none" w:sz="0" w:space="0" w:color="auto"/>
        <w:right w:val="none" w:sz="0" w:space="0" w:color="auto"/>
      </w:divBdr>
    </w:div>
    <w:div w:id="323439372">
      <w:bodyDiv w:val="1"/>
      <w:marLeft w:val="0"/>
      <w:marRight w:val="0"/>
      <w:marTop w:val="0"/>
      <w:marBottom w:val="0"/>
      <w:divBdr>
        <w:top w:val="none" w:sz="0" w:space="0" w:color="auto"/>
        <w:left w:val="none" w:sz="0" w:space="0" w:color="auto"/>
        <w:bottom w:val="none" w:sz="0" w:space="0" w:color="auto"/>
        <w:right w:val="none" w:sz="0" w:space="0" w:color="auto"/>
      </w:divBdr>
    </w:div>
    <w:div w:id="333260733">
      <w:bodyDiv w:val="1"/>
      <w:marLeft w:val="0"/>
      <w:marRight w:val="0"/>
      <w:marTop w:val="0"/>
      <w:marBottom w:val="0"/>
      <w:divBdr>
        <w:top w:val="none" w:sz="0" w:space="0" w:color="auto"/>
        <w:left w:val="none" w:sz="0" w:space="0" w:color="auto"/>
        <w:bottom w:val="none" w:sz="0" w:space="0" w:color="auto"/>
        <w:right w:val="none" w:sz="0" w:space="0" w:color="auto"/>
      </w:divBdr>
    </w:div>
    <w:div w:id="334387308">
      <w:bodyDiv w:val="1"/>
      <w:marLeft w:val="0"/>
      <w:marRight w:val="0"/>
      <w:marTop w:val="0"/>
      <w:marBottom w:val="0"/>
      <w:divBdr>
        <w:top w:val="none" w:sz="0" w:space="0" w:color="auto"/>
        <w:left w:val="none" w:sz="0" w:space="0" w:color="auto"/>
        <w:bottom w:val="none" w:sz="0" w:space="0" w:color="auto"/>
        <w:right w:val="none" w:sz="0" w:space="0" w:color="auto"/>
      </w:divBdr>
    </w:div>
    <w:div w:id="379013850">
      <w:bodyDiv w:val="1"/>
      <w:marLeft w:val="0"/>
      <w:marRight w:val="0"/>
      <w:marTop w:val="0"/>
      <w:marBottom w:val="0"/>
      <w:divBdr>
        <w:top w:val="none" w:sz="0" w:space="0" w:color="auto"/>
        <w:left w:val="none" w:sz="0" w:space="0" w:color="auto"/>
        <w:bottom w:val="none" w:sz="0" w:space="0" w:color="auto"/>
        <w:right w:val="none" w:sz="0" w:space="0" w:color="auto"/>
      </w:divBdr>
    </w:div>
    <w:div w:id="388461644">
      <w:bodyDiv w:val="1"/>
      <w:marLeft w:val="0"/>
      <w:marRight w:val="0"/>
      <w:marTop w:val="0"/>
      <w:marBottom w:val="0"/>
      <w:divBdr>
        <w:top w:val="none" w:sz="0" w:space="0" w:color="auto"/>
        <w:left w:val="none" w:sz="0" w:space="0" w:color="auto"/>
        <w:bottom w:val="none" w:sz="0" w:space="0" w:color="auto"/>
        <w:right w:val="none" w:sz="0" w:space="0" w:color="auto"/>
      </w:divBdr>
    </w:div>
    <w:div w:id="401875036">
      <w:bodyDiv w:val="1"/>
      <w:marLeft w:val="0"/>
      <w:marRight w:val="0"/>
      <w:marTop w:val="0"/>
      <w:marBottom w:val="0"/>
      <w:divBdr>
        <w:top w:val="none" w:sz="0" w:space="0" w:color="auto"/>
        <w:left w:val="none" w:sz="0" w:space="0" w:color="auto"/>
        <w:bottom w:val="none" w:sz="0" w:space="0" w:color="auto"/>
        <w:right w:val="none" w:sz="0" w:space="0" w:color="auto"/>
      </w:divBdr>
    </w:div>
    <w:div w:id="413018306">
      <w:bodyDiv w:val="1"/>
      <w:marLeft w:val="0"/>
      <w:marRight w:val="0"/>
      <w:marTop w:val="0"/>
      <w:marBottom w:val="0"/>
      <w:divBdr>
        <w:top w:val="none" w:sz="0" w:space="0" w:color="auto"/>
        <w:left w:val="none" w:sz="0" w:space="0" w:color="auto"/>
        <w:bottom w:val="none" w:sz="0" w:space="0" w:color="auto"/>
        <w:right w:val="none" w:sz="0" w:space="0" w:color="auto"/>
      </w:divBdr>
    </w:div>
    <w:div w:id="414014754">
      <w:bodyDiv w:val="1"/>
      <w:marLeft w:val="0"/>
      <w:marRight w:val="0"/>
      <w:marTop w:val="0"/>
      <w:marBottom w:val="0"/>
      <w:divBdr>
        <w:top w:val="none" w:sz="0" w:space="0" w:color="auto"/>
        <w:left w:val="none" w:sz="0" w:space="0" w:color="auto"/>
        <w:bottom w:val="none" w:sz="0" w:space="0" w:color="auto"/>
        <w:right w:val="none" w:sz="0" w:space="0" w:color="auto"/>
      </w:divBdr>
    </w:div>
    <w:div w:id="450170212">
      <w:bodyDiv w:val="1"/>
      <w:marLeft w:val="0"/>
      <w:marRight w:val="0"/>
      <w:marTop w:val="0"/>
      <w:marBottom w:val="0"/>
      <w:divBdr>
        <w:top w:val="none" w:sz="0" w:space="0" w:color="auto"/>
        <w:left w:val="none" w:sz="0" w:space="0" w:color="auto"/>
        <w:bottom w:val="none" w:sz="0" w:space="0" w:color="auto"/>
        <w:right w:val="none" w:sz="0" w:space="0" w:color="auto"/>
      </w:divBdr>
    </w:div>
    <w:div w:id="464129002">
      <w:bodyDiv w:val="1"/>
      <w:marLeft w:val="0"/>
      <w:marRight w:val="0"/>
      <w:marTop w:val="0"/>
      <w:marBottom w:val="0"/>
      <w:divBdr>
        <w:top w:val="none" w:sz="0" w:space="0" w:color="auto"/>
        <w:left w:val="none" w:sz="0" w:space="0" w:color="auto"/>
        <w:bottom w:val="none" w:sz="0" w:space="0" w:color="auto"/>
        <w:right w:val="none" w:sz="0" w:space="0" w:color="auto"/>
      </w:divBdr>
    </w:div>
    <w:div w:id="468018155">
      <w:bodyDiv w:val="1"/>
      <w:marLeft w:val="0"/>
      <w:marRight w:val="0"/>
      <w:marTop w:val="0"/>
      <w:marBottom w:val="0"/>
      <w:divBdr>
        <w:top w:val="none" w:sz="0" w:space="0" w:color="auto"/>
        <w:left w:val="none" w:sz="0" w:space="0" w:color="auto"/>
        <w:bottom w:val="none" w:sz="0" w:space="0" w:color="auto"/>
        <w:right w:val="none" w:sz="0" w:space="0" w:color="auto"/>
      </w:divBdr>
    </w:div>
    <w:div w:id="480198643">
      <w:bodyDiv w:val="1"/>
      <w:marLeft w:val="0"/>
      <w:marRight w:val="0"/>
      <w:marTop w:val="0"/>
      <w:marBottom w:val="0"/>
      <w:divBdr>
        <w:top w:val="none" w:sz="0" w:space="0" w:color="auto"/>
        <w:left w:val="none" w:sz="0" w:space="0" w:color="auto"/>
        <w:bottom w:val="none" w:sz="0" w:space="0" w:color="auto"/>
        <w:right w:val="none" w:sz="0" w:space="0" w:color="auto"/>
      </w:divBdr>
    </w:div>
    <w:div w:id="521208298">
      <w:bodyDiv w:val="1"/>
      <w:marLeft w:val="0"/>
      <w:marRight w:val="0"/>
      <w:marTop w:val="0"/>
      <w:marBottom w:val="0"/>
      <w:divBdr>
        <w:top w:val="none" w:sz="0" w:space="0" w:color="auto"/>
        <w:left w:val="none" w:sz="0" w:space="0" w:color="auto"/>
        <w:bottom w:val="none" w:sz="0" w:space="0" w:color="auto"/>
        <w:right w:val="none" w:sz="0" w:space="0" w:color="auto"/>
      </w:divBdr>
    </w:div>
    <w:div w:id="523717498">
      <w:bodyDiv w:val="1"/>
      <w:marLeft w:val="0"/>
      <w:marRight w:val="0"/>
      <w:marTop w:val="0"/>
      <w:marBottom w:val="0"/>
      <w:divBdr>
        <w:top w:val="none" w:sz="0" w:space="0" w:color="auto"/>
        <w:left w:val="none" w:sz="0" w:space="0" w:color="auto"/>
        <w:bottom w:val="none" w:sz="0" w:space="0" w:color="auto"/>
        <w:right w:val="none" w:sz="0" w:space="0" w:color="auto"/>
      </w:divBdr>
    </w:div>
    <w:div w:id="538052480">
      <w:bodyDiv w:val="1"/>
      <w:marLeft w:val="0"/>
      <w:marRight w:val="0"/>
      <w:marTop w:val="0"/>
      <w:marBottom w:val="0"/>
      <w:divBdr>
        <w:top w:val="none" w:sz="0" w:space="0" w:color="auto"/>
        <w:left w:val="none" w:sz="0" w:space="0" w:color="auto"/>
        <w:bottom w:val="none" w:sz="0" w:space="0" w:color="auto"/>
        <w:right w:val="none" w:sz="0" w:space="0" w:color="auto"/>
      </w:divBdr>
    </w:div>
    <w:div w:id="604310215">
      <w:bodyDiv w:val="1"/>
      <w:marLeft w:val="0"/>
      <w:marRight w:val="0"/>
      <w:marTop w:val="0"/>
      <w:marBottom w:val="0"/>
      <w:divBdr>
        <w:top w:val="none" w:sz="0" w:space="0" w:color="auto"/>
        <w:left w:val="none" w:sz="0" w:space="0" w:color="auto"/>
        <w:bottom w:val="none" w:sz="0" w:space="0" w:color="auto"/>
        <w:right w:val="none" w:sz="0" w:space="0" w:color="auto"/>
      </w:divBdr>
    </w:div>
    <w:div w:id="621349500">
      <w:bodyDiv w:val="1"/>
      <w:marLeft w:val="0"/>
      <w:marRight w:val="0"/>
      <w:marTop w:val="0"/>
      <w:marBottom w:val="0"/>
      <w:divBdr>
        <w:top w:val="none" w:sz="0" w:space="0" w:color="auto"/>
        <w:left w:val="none" w:sz="0" w:space="0" w:color="auto"/>
        <w:bottom w:val="none" w:sz="0" w:space="0" w:color="auto"/>
        <w:right w:val="none" w:sz="0" w:space="0" w:color="auto"/>
      </w:divBdr>
    </w:div>
    <w:div w:id="672420625">
      <w:bodyDiv w:val="1"/>
      <w:marLeft w:val="0"/>
      <w:marRight w:val="0"/>
      <w:marTop w:val="0"/>
      <w:marBottom w:val="0"/>
      <w:divBdr>
        <w:top w:val="none" w:sz="0" w:space="0" w:color="auto"/>
        <w:left w:val="none" w:sz="0" w:space="0" w:color="auto"/>
        <w:bottom w:val="none" w:sz="0" w:space="0" w:color="auto"/>
        <w:right w:val="none" w:sz="0" w:space="0" w:color="auto"/>
      </w:divBdr>
    </w:div>
    <w:div w:id="735710676">
      <w:bodyDiv w:val="1"/>
      <w:marLeft w:val="0"/>
      <w:marRight w:val="0"/>
      <w:marTop w:val="0"/>
      <w:marBottom w:val="0"/>
      <w:divBdr>
        <w:top w:val="none" w:sz="0" w:space="0" w:color="auto"/>
        <w:left w:val="none" w:sz="0" w:space="0" w:color="auto"/>
        <w:bottom w:val="none" w:sz="0" w:space="0" w:color="auto"/>
        <w:right w:val="none" w:sz="0" w:space="0" w:color="auto"/>
      </w:divBdr>
    </w:div>
    <w:div w:id="779685633">
      <w:bodyDiv w:val="1"/>
      <w:marLeft w:val="0"/>
      <w:marRight w:val="0"/>
      <w:marTop w:val="0"/>
      <w:marBottom w:val="0"/>
      <w:divBdr>
        <w:top w:val="none" w:sz="0" w:space="0" w:color="auto"/>
        <w:left w:val="none" w:sz="0" w:space="0" w:color="auto"/>
        <w:bottom w:val="none" w:sz="0" w:space="0" w:color="auto"/>
        <w:right w:val="none" w:sz="0" w:space="0" w:color="auto"/>
      </w:divBdr>
    </w:div>
    <w:div w:id="905531911">
      <w:bodyDiv w:val="1"/>
      <w:marLeft w:val="0"/>
      <w:marRight w:val="0"/>
      <w:marTop w:val="0"/>
      <w:marBottom w:val="0"/>
      <w:divBdr>
        <w:top w:val="none" w:sz="0" w:space="0" w:color="auto"/>
        <w:left w:val="none" w:sz="0" w:space="0" w:color="auto"/>
        <w:bottom w:val="none" w:sz="0" w:space="0" w:color="auto"/>
        <w:right w:val="none" w:sz="0" w:space="0" w:color="auto"/>
      </w:divBdr>
    </w:div>
    <w:div w:id="933322600">
      <w:bodyDiv w:val="1"/>
      <w:marLeft w:val="0"/>
      <w:marRight w:val="0"/>
      <w:marTop w:val="0"/>
      <w:marBottom w:val="0"/>
      <w:divBdr>
        <w:top w:val="none" w:sz="0" w:space="0" w:color="auto"/>
        <w:left w:val="none" w:sz="0" w:space="0" w:color="auto"/>
        <w:bottom w:val="none" w:sz="0" w:space="0" w:color="auto"/>
        <w:right w:val="none" w:sz="0" w:space="0" w:color="auto"/>
      </w:divBdr>
    </w:div>
    <w:div w:id="957376011">
      <w:bodyDiv w:val="1"/>
      <w:marLeft w:val="0"/>
      <w:marRight w:val="0"/>
      <w:marTop w:val="0"/>
      <w:marBottom w:val="0"/>
      <w:divBdr>
        <w:top w:val="none" w:sz="0" w:space="0" w:color="auto"/>
        <w:left w:val="none" w:sz="0" w:space="0" w:color="auto"/>
        <w:bottom w:val="none" w:sz="0" w:space="0" w:color="auto"/>
        <w:right w:val="none" w:sz="0" w:space="0" w:color="auto"/>
      </w:divBdr>
    </w:div>
    <w:div w:id="970671208">
      <w:bodyDiv w:val="1"/>
      <w:marLeft w:val="0"/>
      <w:marRight w:val="0"/>
      <w:marTop w:val="0"/>
      <w:marBottom w:val="0"/>
      <w:divBdr>
        <w:top w:val="none" w:sz="0" w:space="0" w:color="auto"/>
        <w:left w:val="none" w:sz="0" w:space="0" w:color="auto"/>
        <w:bottom w:val="none" w:sz="0" w:space="0" w:color="auto"/>
        <w:right w:val="none" w:sz="0" w:space="0" w:color="auto"/>
      </w:divBdr>
    </w:div>
    <w:div w:id="990863880">
      <w:bodyDiv w:val="1"/>
      <w:marLeft w:val="0"/>
      <w:marRight w:val="0"/>
      <w:marTop w:val="0"/>
      <w:marBottom w:val="0"/>
      <w:divBdr>
        <w:top w:val="none" w:sz="0" w:space="0" w:color="auto"/>
        <w:left w:val="none" w:sz="0" w:space="0" w:color="auto"/>
        <w:bottom w:val="none" w:sz="0" w:space="0" w:color="auto"/>
        <w:right w:val="none" w:sz="0" w:space="0" w:color="auto"/>
      </w:divBdr>
    </w:div>
    <w:div w:id="992685995">
      <w:bodyDiv w:val="1"/>
      <w:marLeft w:val="0"/>
      <w:marRight w:val="0"/>
      <w:marTop w:val="0"/>
      <w:marBottom w:val="0"/>
      <w:divBdr>
        <w:top w:val="none" w:sz="0" w:space="0" w:color="auto"/>
        <w:left w:val="none" w:sz="0" w:space="0" w:color="auto"/>
        <w:bottom w:val="none" w:sz="0" w:space="0" w:color="auto"/>
        <w:right w:val="none" w:sz="0" w:space="0" w:color="auto"/>
      </w:divBdr>
    </w:div>
    <w:div w:id="1007630760">
      <w:bodyDiv w:val="1"/>
      <w:marLeft w:val="0"/>
      <w:marRight w:val="0"/>
      <w:marTop w:val="0"/>
      <w:marBottom w:val="0"/>
      <w:divBdr>
        <w:top w:val="none" w:sz="0" w:space="0" w:color="auto"/>
        <w:left w:val="none" w:sz="0" w:space="0" w:color="auto"/>
        <w:bottom w:val="none" w:sz="0" w:space="0" w:color="auto"/>
        <w:right w:val="none" w:sz="0" w:space="0" w:color="auto"/>
      </w:divBdr>
    </w:div>
    <w:div w:id="1048261647">
      <w:bodyDiv w:val="1"/>
      <w:marLeft w:val="0"/>
      <w:marRight w:val="0"/>
      <w:marTop w:val="0"/>
      <w:marBottom w:val="0"/>
      <w:divBdr>
        <w:top w:val="none" w:sz="0" w:space="0" w:color="auto"/>
        <w:left w:val="none" w:sz="0" w:space="0" w:color="auto"/>
        <w:bottom w:val="none" w:sz="0" w:space="0" w:color="auto"/>
        <w:right w:val="none" w:sz="0" w:space="0" w:color="auto"/>
      </w:divBdr>
    </w:div>
    <w:div w:id="1089811794">
      <w:bodyDiv w:val="1"/>
      <w:marLeft w:val="0"/>
      <w:marRight w:val="0"/>
      <w:marTop w:val="0"/>
      <w:marBottom w:val="0"/>
      <w:divBdr>
        <w:top w:val="none" w:sz="0" w:space="0" w:color="auto"/>
        <w:left w:val="none" w:sz="0" w:space="0" w:color="auto"/>
        <w:bottom w:val="none" w:sz="0" w:space="0" w:color="auto"/>
        <w:right w:val="none" w:sz="0" w:space="0" w:color="auto"/>
      </w:divBdr>
    </w:div>
    <w:div w:id="1145006272">
      <w:bodyDiv w:val="1"/>
      <w:marLeft w:val="0"/>
      <w:marRight w:val="0"/>
      <w:marTop w:val="0"/>
      <w:marBottom w:val="0"/>
      <w:divBdr>
        <w:top w:val="none" w:sz="0" w:space="0" w:color="auto"/>
        <w:left w:val="none" w:sz="0" w:space="0" w:color="auto"/>
        <w:bottom w:val="none" w:sz="0" w:space="0" w:color="auto"/>
        <w:right w:val="none" w:sz="0" w:space="0" w:color="auto"/>
      </w:divBdr>
    </w:div>
    <w:div w:id="1195146805">
      <w:bodyDiv w:val="1"/>
      <w:marLeft w:val="0"/>
      <w:marRight w:val="0"/>
      <w:marTop w:val="0"/>
      <w:marBottom w:val="0"/>
      <w:divBdr>
        <w:top w:val="none" w:sz="0" w:space="0" w:color="auto"/>
        <w:left w:val="none" w:sz="0" w:space="0" w:color="auto"/>
        <w:bottom w:val="none" w:sz="0" w:space="0" w:color="auto"/>
        <w:right w:val="none" w:sz="0" w:space="0" w:color="auto"/>
      </w:divBdr>
    </w:div>
    <w:div w:id="1196842864">
      <w:bodyDiv w:val="1"/>
      <w:marLeft w:val="0"/>
      <w:marRight w:val="0"/>
      <w:marTop w:val="0"/>
      <w:marBottom w:val="0"/>
      <w:divBdr>
        <w:top w:val="none" w:sz="0" w:space="0" w:color="auto"/>
        <w:left w:val="none" w:sz="0" w:space="0" w:color="auto"/>
        <w:bottom w:val="none" w:sz="0" w:space="0" w:color="auto"/>
        <w:right w:val="none" w:sz="0" w:space="0" w:color="auto"/>
      </w:divBdr>
    </w:div>
    <w:div w:id="1199705116">
      <w:bodyDiv w:val="1"/>
      <w:marLeft w:val="0"/>
      <w:marRight w:val="0"/>
      <w:marTop w:val="0"/>
      <w:marBottom w:val="0"/>
      <w:divBdr>
        <w:top w:val="none" w:sz="0" w:space="0" w:color="auto"/>
        <w:left w:val="none" w:sz="0" w:space="0" w:color="auto"/>
        <w:bottom w:val="none" w:sz="0" w:space="0" w:color="auto"/>
        <w:right w:val="none" w:sz="0" w:space="0" w:color="auto"/>
      </w:divBdr>
    </w:div>
    <w:div w:id="1239513700">
      <w:bodyDiv w:val="1"/>
      <w:marLeft w:val="0"/>
      <w:marRight w:val="0"/>
      <w:marTop w:val="0"/>
      <w:marBottom w:val="0"/>
      <w:divBdr>
        <w:top w:val="none" w:sz="0" w:space="0" w:color="auto"/>
        <w:left w:val="none" w:sz="0" w:space="0" w:color="auto"/>
        <w:bottom w:val="none" w:sz="0" w:space="0" w:color="auto"/>
        <w:right w:val="none" w:sz="0" w:space="0" w:color="auto"/>
      </w:divBdr>
    </w:div>
    <w:div w:id="1271625676">
      <w:bodyDiv w:val="1"/>
      <w:marLeft w:val="0"/>
      <w:marRight w:val="0"/>
      <w:marTop w:val="0"/>
      <w:marBottom w:val="0"/>
      <w:divBdr>
        <w:top w:val="none" w:sz="0" w:space="0" w:color="auto"/>
        <w:left w:val="none" w:sz="0" w:space="0" w:color="auto"/>
        <w:bottom w:val="none" w:sz="0" w:space="0" w:color="auto"/>
        <w:right w:val="none" w:sz="0" w:space="0" w:color="auto"/>
      </w:divBdr>
    </w:div>
    <w:div w:id="1291745251">
      <w:bodyDiv w:val="1"/>
      <w:marLeft w:val="0"/>
      <w:marRight w:val="0"/>
      <w:marTop w:val="0"/>
      <w:marBottom w:val="0"/>
      <w:divBdr>
        <w:top w:val="none" w:sz="0" w:space="0" w:color="auto"/>
        <w:left w:val="none" w:sz="0" w:space="0" w:color="auto"/>
        <w:bottom w:val="none" w:sz="0" w:space="0" w:color="auto"/>
        <w:right w:val="none" w:sz="0" w:space="0" w:color="auto"/>
      </w:divBdr>
    </w:div>
    <w:div w:id="1309435235">
      <w:bodyDiv w:val="1"/>
      <w:marLeft w:val="0"/>
      <w:marRight w:val="0"/>
      <w:marTop w:val="0"/>
      <w:marBottom w:val="0"/>
      <w:divBdr>
        <w:top w:val="none" w:sz="0" w:space="0" w:color="auto"/>
        <w:left w:val="none" w:sz="0" w:space="0" w:color="auto"/>
        <w:bottom w:val="none" w:sz="0" w:space="0" w:color="auto"/>
        <w:right w:val="none" w:sz="0" w:space="0" w:color="auto"/>
      </w:divBdr>
    </w:div>
    <w:div w:id="1328240830">
      <w:bodyDiv w:val="1"/>
      <w:marLeft w:val="0"/>
      <w:marRight w:val="0"/>
      <w:marTop w:val="0"/>
      <w:marBottom w:val="0"/>
      <w:divBdr>
        <w:top w:val="none" w:sz="0" w:space="0" w:color="auto"/>
        <w:left w:val="none" w:sz="0" w:space="0" w:color="auto"/>
        <w:bottom w:val="none" w:sz="0" w:space="0" w:color="auto"/>
        <w:right w:val="none" w:sz="0" w:space="0" w:color="auto"/>
      </w:divBdr>
    </w:div>
    <w:div w:id="1371028410">
      <w:bodyDiv w:val="1"/>
      <w:marLeft w:val="0"/>
      <w:marRight w:val="0"/>
      <w:marTop w:val="0"/>
      <w:marBottom w:val="0"/>
      <w:divBdr>
        <w:top w:val="none" w:sz="0" w:space="0" w:color="auto"/>
        <w:left w:val="none" w:sz="0" w:space="0" w:color="auto"/>
        <w:bottom w:val="none" w:sz="0" w:space="0" w:color="auto"/>
        <w:right w:val="none" w:sz="0" w:space="0" w:color="auto"/>
      </w:divBdr>
    </w:div>
    <w:div w:id="1549804538">
      <w:bodyDiv w:val="1"/>
      <w:marLeft w:val="0"/>
      <w:marRight w:val="0"/>
      <w:marTop w:val="0"/>
      <w:marBottom w:val="0"/>
      <w:divBdr>
        <w:top w:val="none" w:sz="0" w:space="0" w:color="auto"/>
        <w:left w:val="none" w:sz="0" w:space="0" w:color="auto"/>
        <w:bottom w:val="none" w:sz="0" w:space="0" w:color="auto"/>
        <w:right w:val="none" w:sz="0" w:space="0" w:color="auto"/>
      </w:divBdr>
    </w:div>
    <w:div w:id="1577325559">
      <w:bodyDiv w:val="1"/>
      <w:marLeft w:val="0"/>
      <w:marRight w:val="0"/>
      <w:marTop w:val="0"/>
      <w:marBottom w:val="0"/>
      <w:divBdr>
        <w:top w:val="none" w:sz="0" w:space="0" w:color="auto"/>
        <w:left w:val="none" w:sz="0" w:space="0" w:color="auto"/>
        <w:bottom w:val="none" w:sz="0" w:space="0" w:color="auto"/>
        <w:right w:val="none" w:sz="0" w:space="0" w:color="auto"/>
      </w:divBdr>
    </w:div>
    <w:div w:id="1580671626">
      <w:bodyDiv w:val="1"/>
      <w:marLeft w:val="0"/>
      <w:marRight w:val="0"/>
      <w:marTop w:val="0"/>
      <w:marBottom w:val="0"/>
      <w:divBdr>
        <w:top w:val="none" w:sz="0" w:space="0" w:color="auto"/>
        <w:left w:val="none" w:sz="0" w:space="0" w:color="auto"/>
        <w:bottom w:val="none" w:sz="0" w:space="0" w:color="auto"/>
        <w:right w:val="none" w:sz="0" w:space="0" w:color="auto"/>
      </w:divBdr>
    </w:div>
    <w:div w:id="1590893729">
      <w:bodyDiv w:val="1"/>
      <w:marLeft w:val="0"/>
      <w:marRight w:val="0"/>
      <w:marTop w:val="0"/>
      <w:marBottom w:val="0"/>
      <w:divBdr>
        <w:top w:val="none" w:sz="0" w:space="0" w:color="auto"/>
        <w:left w:val="none" w:sz="0" w:space="0" w:color="auto"/>
        <w:bottom w:val="none" w:sz="0" w:space="0" w:color="auto"/>
        <w:right w:val="none" w:sz="0" w:space="0" w:color="auto"/>
      </w:divBdr>
    </w:div>
    <w:div w:id="1605072558">
      <w:bodyDiv w:val="1"/>
      <w:marLeft w:val="0"/>
      <w:marRight w:val="0"/>
      <w:marTop w:val="0"/>
      <w:marBottom w:val="0"/>
      <w:divBdr>
        <w:top w:val="none" w:sz="0" w:space="0" w:color="auto"/>
        <w:left w:val="none" w:sz="0" w:space="0" w:color="auto"/>
        <w:bottom w:val="none" w:sz="0" w:space="0" w:color="auto"/>
        <w:right w:val="none" w:sz="0" w:space="0" w:color="auto"/>
      </w:divBdr>
    </w:div>
    <w:div w:id="1679236095">
      <w:bodyDiv w:val="1"/>
      <w:marLeft w:val="0"/>
      <w:marRight w:val="0"/>
      <w:marTop w:val="0"/>
      <w:marBottom w:val="0"/>
      <w:divBdr>
        <w:top w:val="none" w:sz="0" w:space="0" w:color="auto"/>
        <w:left w:val="none" w:sz="0" w:space="0" w:color="auto"/>
        <w:bottom w:val="none" w:sz="0" w:space="0" w:color="auto"/>
        <w:right w:val="none" w:sz="0" w:space="0" w:color="auto"/>
      </w:divBdr>
    </w:div>
    <w:div w:id="1710034012">
      <w:bodyDiv w:val="1"/>
      <w:marLeft w:val="0"/>
      <w:marRight w:val="0"/>
      <w:marTop w:val="0"/>
      <w:marBottom w:val="0"/>
      <w:divBdr>
        <w:top w:val="none" w:sz="0" w:space="0" w:color="auto"/>
        <w:left w:val="none" w:sz="0" w:space="0" w:color="auto"/>
        <w:bottom w:val="none" w:sz="0" w:space="0" w:color="auto"/>
        <w:right w:val="none" w:sz="0" w:space="0" w:color="auto"/>
      </w:divBdr>
    </w:div>
    <w:div w:id="1751149103">
      <w:bodyDiv w:val="1"/>
      <w:marLeft w:val="0"/>
      <w:marRight w:val="0"/>
      <w:marTop w:val="0"/>
      <w:marBottom w:val="0"/>
      <w:divBdr>
        <w:top w:val="none" w:sz="0" w:space="0" w:color="auto"/>
        <w:left w:val="none" w:sz="0" w:space="0" w:color="auto"/>
        <w:bottom w:val="none" w:sz="0" w:space="0" w:color="auto"/>
        <w:right w:val="none" w:sz="0" w:space="0" w:color="auto"/>
      </w:divBdr>
    </w:div>
    <w:div w:id="1837912144">
      <w:bodyDiv w:val="1"/>
      <w:marLeft w:val="0"/>
      <w:marRight w:val="0"/>
      <w:marTop w:val="0"/>
      <w:marBottom w:val="0"/>
      <w:divBdr>
        <w:top w:val="none" w:sz="0" w:space="0" w:color="auto"/>
        <w:left w:val="none" w:sz="0" w:space="0" w:color="auto"/>
        <w:bottom w:val="none" w:sz="0" w:space="0" w:color="auto"/>
        <w:right w:val="none" w:sz="0" w:space="0" w:color="auto"/>
      </w:divBdr>
    </w:div>
    <w:div w:id="1846633424">
      <w:bodyDiv w:val="1"/>
      <w:marLeft w:val="0"/>
      <w:marRight w:val="0"/>
      <w:marTop w:val="0"/>
      <w:marBottom w:val="0"/>
      <w:divBdr>
        <w:top w:val="none" w:sz="0" w:space="0" w:color="auto"/>
        <w:left w:val="none" w:sz="0" w:space="0" w:color="auto"/>
        <w:bottom w:val="none" w:sz="0" w:space="0" w:color="auto"/>
        <w:right w:val="none" w:sz="0" w:space="0" w:color="auto"/>
      </w:divBdr>
    </w:div>
    <w:div w:id="1873810171">
      <w:bodyDiv w:val="1"/>
      <w:marLeft w:val="0"/>
      <w:marRight w:val="0"/>
      <w:marTop w:val="0"/>
      <w:marBottom w:val="0"/>
      <w:divBdr>
        <w:top w:val="none" w:sz="0" w:space="0" w:color="auto"/>
        <w:left w:val="none" w:sz="0" w:space="0" w:color="auto"/>
        <w:bottom w:val="none" w:sz="0" w:space="0" w:color="auto"/>
        <w:right w:val="none" w:sz="0" w:space="0" w:color="auto"/>
      </w:divBdr>
    </w:div>
    <w:div w:id="1902399933">
      <w:bodyDiv w:val="1"/>
      <w:marLeft w:val="0"/>
      <w:marRight w:val="0"/>
      <w:marTop w:val="0"/>
      <w:marBottom w:val="0"/>
      <w:divBdr>
        <w:top w:val="none" w:sz="0" w:space="0" w:color="auto"/>
        <w:left w:val="none" w:sz="0" w:space="0" w:color="auto"/>
        <w:bottom w:val="none" w:sz="0" w:space="0" w:color="auto"/>
        <w:right w:val="none" w:sz="0" w:space="0" w:color="auto"/>
      </w:divBdr>
    </w:div>
    <w:div w:id="1913200537">
      <w:bodyDiv w:val="1"/>
      <w:marLeft w:val="0"/>
      <w:marRight w:val="0"/>
      <w:marTop w:val="0"/>
      <w:marBottom w:val="0"/>
      <w:divBdr>
        <w:top w:val="none" w:sz="0" w:space="0" w:color="auto"/>
        <w:left w:val="none" w:sz="0" w:space="0" w:color="auto"/>
        <w:bottom w:val="none" w:sz="0" w:space="0" w:color="auto"/>
        <w:right w:val="none" w:sz="0" w:space="0" w:color="auto"/>
      </w:divBdr>
    </w:div>
    <w:div w:id="1949044141">
      <w:bodyDiv w:val="1"/>
      <w:marLeft w:val="0"/>
      <w:marRight w:val="0"/>
      <w:marTop w:val="0"/>
      <w:marBottom w:val="0"/>
      <w:divBdr>
        <w:top w:val="none" w:sz="0" w:space="0" w:color="auto"/>
        <w:left w:val="none" w:sz="0" w:space="0" w:color="auto"/>
        <w:bottom w:val="none" w:sz="0" w:space="0" w:color="auto"/>
        <w:right w:val="none" w:sz="0" w:space="0" w:color="auto"/>
      </w:divBdr>
    </w:div>
    <w:div w:id="1967588680">
      <w:bodyDiv w:val="1"/>
      <w:marLeft w:val="0"/>
      <w:marRight w:val="0"/>
      <w:marTop w:val="0"/>
      <w:marBottom w:val="0"/>
      <w:divBdr>
        <w:top w:val="none" w:sz="0" w:space="0" w:color="auto"/>
        <w:left w:val="none" w:sz="0" w:space="0" w:color="auto"/>
        <w:bottom w:val="none" w:sz="0" w:space="0" w:color="auto"/>
        <w:right w:val="none" w:sz="0" w:space="0" w:color="auto"/>
      </w:divBdr>
    </w:div>
    <w:div w:id="2042436165">
      <w:bodyDiv w:val="1"/>
      <w:marLeft w:val="0"/>
      <w:marRight w:val="0"/>
      <w:marTop w:val="0"/>
      <w:marBottom w:val="0"/>
      <w:divBdr>
        <w:top w:val="none" w:sz="0" w:space="0" w:color="auto"/>
        <w:left w:val="none" w:sz="0" w:space="0" w:color="auto"/>
        <w:bottom w:val="none" w:sz="0" w:space="0" w:color="auto"/>
        <w:right w:val="none" w:sz="0" w:space="0" w:color="auto"/>
      </w:divBdr>
    </w:div>
    <w:div w:id="211820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0"/>
          <c:w val="0.82686335894760099"/>
          <c:h val="0.9848170354852428"/>
        </c:manualLayout>
      </c:layout>
      <c:pie3DChart>
        <c:varyColors val="1"/>
        <c:ser>
          <c:idx val="0"/>
          <c:order val="0"/>
          <c:tx>
            <c:strRef>
              <c:f>Лист1!$B$1</c:f>
              <c:strCache>
                <c:ptCount val="1"/>
                <c:pt idx="0">
                  <c:v>Продажи</c:v>
                </c:pt>
              </c:strCache>
            </c:strRef>
          </c:tx>
          <c:explosion val="25"/>
          <c:dLbls>
            <c:dLbl>
              <c:idx val="0"/>
              <c:layout>
                <c:manualLayout>
                  <c:x val="-7.7166904333808781E-2"/>
                  <c:y val="-5.4860415175375842E-2"/>
                </c:manualLayout>
              </c:layout>
              <c:showPercent val="1"/>
            </c:dLbl>
            <c:dLbl>
              <c:idx val="1"/>
              <c:layout>
                <c:manualLayout>
                  <c:x val="-4.3227519788372845E-2"/>
                  <c:y val="-0.46304816003571408"/>
                </c:manualLayout>
              </c:layout>
              <c:showPercent val="1"/>
            </c:dLbl>
            <c:dLbl>
              <c:idx val="2"/>
              <c:layout>
                <c:manualLayout>
                  <c:x val="6.5264120528241112E-2"/>
                  <c:y val="-1.1006688680044027E-2"/>
                </c:manualLayout>
              </c:layout>
              <c:showPercent val="1"/>
            </c:dLbl>
            <c:txPr>
              <a:bodyPr/>
              <a:lstStyle/>
              <a:p>
                <a:pPr>
                  <a:defRPr sz="1400" b="1">
                    <a:latin typeface="Times New Roman" pitchFamily="18" charset="0"/>
                    <a:cs typeface="Times New Roman" pitchFamily="18" charset="0"/>
                  </a:defRPr>
                </a:pPr>
                <a:endParaRPr lang="ru-RU"/>
              </a:p>
            </c:txPr>
            <c:showPercent val="1"/>
            <c:showLeaderLines val="1"/>
          </c:dLbls>
          <c:cat>
            <c:strRef>
              <c:f>Лист1!$A$2:$A$4</c:f>
              <c:strCache>
                <c:ptCount val="3"/>
                <c:pt idx="0">
                  <c:v>1 группа</c:v>
                </c:pt>
                <c:pt idx="1">
                  <c:v>2 группа</c:v>
                </c:pt>
                <c:pt idx="2">
                  <c:v>3 группа</c:v>
                </c:pt>
              </c:strCache>
            </c:strRef>
          </c:cat>
          <c:val>
            <c:numRef>
              <c:f>Лист1!$B$2:$B$4</c:f>
              <c:numCache>
                <c:formatCode>0%</c:formatCode>
                <c:ptCount val="3"/>
                <c:pt idx="0">
                  <c:v>0.3500000000000002</c:v>
                </c:pt>
                <c:pt idx="1">
                  <c:v>0.51</c:v>
                </c:pt>
                <c:pt idx="2">
                  <c:v>0.14000000000000001</c:v>
                </c:pt>
              </c:numCache>
            </c:numRef>
          </c:val>
        </c:ser>
        <c:dLbls>
          <c:showPercent val="1"/>
        </c:dLbls>
      </c:pie3DChart>
    </c:plotArea>
    <c:legend>
      <c:legendPos val="r"/>
      <c:txPr>
        <a:bodyPr/>
        <a:lstStyle/>
        <a:p>
          <a:pPr>
            <a:defRPr sz="12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2.1959282116762451E-2"/>
          <c:w val="0.8215108422181695"/>
          <c:h val="0.86599134567638558"/>
        </c:manualLayout>
      </c:layout>
      <c:pie3DChart>
        <c:varyColors val="1"/>
        <c:ser>
          <c:idx val="0"/>
          <c:order val="0"/>
          <c:tx>
            <c:strRef>
              <c:f>Лист1!$B$1</c:f>
              <c:strCache>
                <c:ptCount val="1"/>
                <c:pt idx="0">
                  <c:v>Продажи</c:v>
                </c:pt>
              </c:strCache>
            </c:strRef>
          </c:tx>
          <c:explosion val="25"/>
          <c:dLbls>
            <c:dLbl>
              <c:idx val="0"/>
              <c:layout>
                <c:manualLayout>
                  <c:x val="-0.12346140348275676"/>
                  <c:y val="-0.10560414887898062"/>
                </c:manualLayout>
              </c:layout>
              <c:showVal val="1"/>
            </c:dLbl>
            <c:dLbl>
              <c:idx val="1"/>
              <c:layout>
                <c:manualLayout>
                  <c:x val="3.6095417451349698E-2"/>
                  <c:y val="-0.34628023906650235"/>
                </c:manualLayout>
              </c:layout>
              <c:showVal val="1"/>
            </c:dLbl>
            <c:txPr>
              <a:bodyPr/>
              <a:lstStyle/>
              <a:p>
                <a:pPr>
                  <a:defRPr sz="1400" b="1">
                    <a:latin typeface="Times New Roman" pitchFamily="18" charset="0"/>
                    <a:cs typeface="Times New Roman" pitchFamily="18" charset="0"/>
                  </a:defRPr>
                </a:pPr>
                <a:endParaRPr lang="ru-RU"/>
              </a:p>
            </c:txPr>
            <c:showVal val="1"/>
            <c:showLeaderLines val="1"/>
          </c:dLbls>
          <c:cat>
            <c:strRef>
              <c:f>Лист1!$A$2:$A$3</c:f>
              <c:strCache>
                <c:ptCount val="2"/>
                <c:pt idx="0">
                  <c:v>Да</c:v>
                </c:pt>
                <c:pt idx="1">
                  <c:v>Нет</c:v>
                </c:pt>
              </c:strCache>
            </c:strRef>
          </c:cat>
          <c:val>
            <c:numRef>
              <c:f>Лист1!$B$2:$B$3</c:f>
              <c:numCache>
                <c:formatCode>0%</c:formatCode>
                <c:ptCount val="2"/>
                <c:pt idx="0">
                  <c:v>0.4</c:v>
                </c:pt>
                <c:pt idx="1">
                  <c:v>0.60000000000000064</c:v>
                </c:pt>
              </c:numCache>
            </c:numRef>
          </c:val>
        </c:ser>
      </c:pie3DChart>
    </c:plotArea>
    <c:legend>
      <c:legendPos val="r"/>
      <c:layout>
        <c:manualLayout>
          <c:xMode val="edge"/>
          <c:yMode val="edge"/>
          <c:x val="0.85185817874460612"/>
          <c:y val="0.41982259747652051"/>
          <c:w val="0.13307590788439591"/>
          <c:h val="0.13625841950479095"/>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1.4014793605344784E-2"/>
          <c:w val="0.73328437770415311"/>
          <c:h val="0.98598508519768358"/>
        </c:manualLayout>
      </c:layout>
      <c:pie3DChart>
        <c:varyColors val="1"/>
        <c:ser>
          <c:idx val="0"/>
          <c:order val="0"/>
          <c:tx>
            <c:strRef>
              <c:f>Лист1!$B$1</c:f>
              <c:strCache>
                <c:ptCount val="1"/>
                <c:pt idx="0">
                  <c:v>Продажи</c:v>
                </c:pt>
              </c:strCache>
            </c:strRef>
          </c:tx>
          <c:explosion val="25"/>
          <c:dLbls>
            <c:dLbl>
              <c:idx val="0"/>
              <c:layout>
                <c:manualLayout>
                  <c:x val="8.2715890021944072E-3"/>
                  <c:y val="-0.37552417058978776"/>
                </c:manualLayout>
              </c:layout>
              <c:spPr/>
              <c:txPr>
                <a:bodyPr/>
                <a:lstStyle/>
                <a:p>
                  <a:pPr>
                    <a:defRPr sz="1400" b="1">
                      <a:latin typeface="Times New Roman" pitchFamily="18" charset="0"/>
                      <a:cs typeface="Times New Roman" pitchFamily="18" charset="0"/>
                    </a:defRPr>
                  </a:pPr>
                  <a:endParaRPr lang="ru-RU"/>
                </a:p>
              </c:txPr>
              <c:showPercent val="1"/>
            </c:dLbl>
            <c:dLbl>
              <c:idx val="1"/>
              <c:layout>
                <c:manualLayout>
                  <c:x val="8.1730014592969594E-2"/>
                  <c:y val="-3.7796991062391712E-2"/>
                </c:manualLayout>
              </c:layout>
              <c:spPr/>
              <c:txPr>
                <a:bodyPr/>
                <a:lstStyle/>
                <a:p>
                  <a:pPr>
                    <a:defRPr sz="1400" b="1">
                      <a:latin typeface="Times New Roman" pitchFamily="18" charset="0"/>
                      <a:cs typeface="Times New Roman" pitchFamily="18" charset="0"/>
                    </a:defRPr>
                  </a:pPr>
                  <a:endParaRPr lang="ru-RU"/>
                </a:p>
              </c:txPr>
              <c:showPercent val="1"/>
            </c:dLbl>
            <c:txPr>
              <a:bodyPr/>
              <a:lstStyle/>
              <a:p>
                <a:pPr>
                  <a:defRPr sz="1400">
                    <a:latin typeface="Times New Roman" pitchFamily="18" charset="0"/>
                    <a:cs typeface="Times New Roman" pitchFamily="18" charset="0"/>
                  </a:defRPr>
                </a:pPr>
                <a:endParaRPr lang="ru-RU"/>
              </a:p>
            </c:txPr>
            <c:showPercent val="1"/>
            <c:showLeaderLines val="1"/>
          </c:dLbls>
          <c:cat>
            <c:strRef>
              <c:f>Лист1!$A$2:$A$3</c:f>
              <c:strCache>
                <c:ptCount val="2"/>
                <c:pt idx="0">
                  <c:v>Осуществляют</c:v>
                </c:pt>
                <c:pt idx="1">
                  <c:v>Не осуществляют</c:v>
                </c:pt>
              </c:strCache>
            </c:strRef>
          </c:cat>
          <c:val>
            <c:numRef>
              <c:f>Лист1!$B$2:$B$3</c:f>
              <c:numCache>
                <c:formatCode>0%</c:formatCode>
                <c:ptCount val="2"/>
                <c:pt idx="0">
                  <c:v>0.75000000000000044</c:v>
                </c:pt>
                <c:pt idx="1">
                  <c:v>0.25</c:v>
                </c:pt>
              </c:numCache>
            </c:numRef>
          </c:val>
        </c:ser>
        <c:dLbls>
          <c:showPercent val="1"/>
        </c:dLbls>
      </c:pie3DChart>
    </c:plotArea>
    <c:legend>
      <c:legendPos val="r"/>
      <c:layout>
        <c:manualLayout>
          <c:xMode val="edge"/>
          <c:yMode val="edge"/>
          <c:x val="0.73220582898079656"/>
          <c:y val="0.4075968503937008"/>
          <c:w val="0.267794171019204"/>
          <c:h val="0.17510894774516833"/>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0"/>
          <c:w val="0.67591229140637921"/>
          <c:h val="0.98119527094511461"/>
        </c:manualLayout>
      </c:layout>
      <c:pie3DChart>
        <c:varyColors val="1"/>
        <c:ser>
          <c:idx val="0"/>
          <c:order val="0"/>
          <c:tx>
            <c:strRef>
              <c:f>Лист1!$B$1</c:f>
              <c:strCache>
                <c:ptCount val="1"/>
                <c:pt idx="0">
                  <c:v>Продажи</c:v>
                </c:pt>
              </c:strCache>
            </c:strRef>
          </c:tx>
          <c:explosion val="25"/>
          <c:dLbls>
            <c:dLbl>
              <c:idx val="0"/>
              <c:layout>
                <c:manualLayout>
                  <c:x val="-1.4779033617107825E-2"/>
                  <c:y val="-8.1165075604487588E-3"/>
                </c:manualLayout>
              </c:layout>
              <c:showPercent val="1"/>
            </c:dLbl>
            <c:dLbl>
              <c:idx val="1"/>
              <c:layout>
                <c:manualLayout>
                  <c:x val="9.8116743671503928E-3"/>
                  <c:y val="-0.49881340053732232"/>
                </c:manualLayout>
              </c:layout>
              <c:showPercent val="1"/>
            </c:dLbl>
            <c:txPr>
              <a:bodyPr/>
              <a:lstStyle/>
              <a:p>
                <a:pPr>
                  <a:defRPr sz="1400" b="1">
                    <a:latin typeface="Times New Roman" pitchFamily="18" charset="0"/>
                    <a:cs typeface="Times New Roman" pitchFamily="18" charset="0"/>
                  </a:defRPr>
                </a:pPr>
                <a:endParaRPr lang="ru-RU"/>
              </a:p>
            </c:txPr>
            <c:showPercent val="1"/>
            <c:showLeaderLines val="1"/>
          </c:dLbls>
          <c:cat>
            <c:strRef>
              <c:f>Лист1!$A$2:$A$3</c:f>
              <c:strCache>
                <c:ptCount val="2"/>
                <c:pt idx="0">
                  <c:v>дети с плоскостопием</c:v>
                </c:pt>
                <c:pt idx="1">
                  <c:v>дети без плоскостопия</c:v>
                </c:pt>
              </c:strCache>
            </c:strRef>
          </c:cat>
          <c:val>
            <c:numRef>
              <c:f>Лист1!$B$2:$B$3</c:f>
              <c:numCache>
                <c:formatCode>0%</c:formatCode>
                <c:ptCount val="2"/>
                <c:pt idx="0">
                  <c:v>0.22</c:v>
                </c:pt>
                <c:pt idx="1">
                  <c:v>0.78</c:v>
                </c:pt>
              </c:numCache>
            </c:numRef>
          </c:val>
        </c:ser>
        <c:dLbls>
          <c:showPercent val="1"/>
        </c:dLbls>
      </c:pie3DChart>
    </c:plotArea>
    <c:legend>
      <c:legendPos val="r"/>
      <c:layout>
        <c:manualLayout>
          <c:xMode val="edge"/>
          <c:yMode val="edge"/>
          <c:x val="0.69726453012561618"/>
          <c:y val="0.42897482947374987"/>
          <c:w val="0.30273546987438382"/>
          <c:h val="0.14205003135669991"/>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percentStacked"/>
        <c:ser>
          <c:idx val="0"/>
          <c:order val="0"/>
          <c:tx>
            <c:strRef>
              <c:f>Лист1!$B$1</c:f>
              <c:strCache>
                <c:ptCount val="1"/>
                <c:pt idx="0">
                  <c:v>нормальная осанка</c:v>
                </c:pt>
              </c:strCache>
            </c:strRef>
          </c:tx>
          <c:dLbls>
            <c:dLbl>
              <c:idx val="0"/>
              <c:layout>
                <c:manualLayout>
                  <c:x val="8.8602672757508452E-2"/>
                  <c:y val="7.7951977071115432E-3"/>
                </c:manualLayout>
              </c:layout>
              <c:showVal val="1"/>
            </c:dLbl>
            <c:dLbl>
              <c:idx val="1"/>
              <c:layout>
                <c:manualLayout>
                  <c:x val="0.10179160014010391"/>
                  <c:y val="-3.5679026768538208E-2"/>
                </c:manualLayout>
              </c:layout>
              <c:showVal val="1"/>
            </c:dLbl>
            <c:dLbl>
              <c:idx val="2"/>
              <c:layout>
                <c:manualLayout>
                  <c:x val="6.9444444444444503E-2"/>
                  <c:y val="-1.9841269841269854E-2"/>
                </c:manualLayout>
              </c:layout>
              <c:showVal val="1"/>
            </c:dLbl>
            <c:dLbl>
              <c:idx val="3"/>
              <c:layout>
                <c:manualLayout>
                  <c:x val="7.407407407407407E-2"/>
                  <c:y val="-3.9682539682539715E-3"/>
                </c:manualLayout>
              </c:layout>
              <c:showVal val="1"/>
            </c:dLbl>
            <c:txPr>
              <a:bodyPr/>
              <a:lstStyle/>
              <a:p>
                <a:pPr>
                  <a:defRPr sz="1200" b="1">
                    <a:latin typeface="Times New Roman" pitchFamily="18" charset="0"/>
                    <a:cs typeface="Times New Roman" pitchFamily="18" charset="0"/>
                  </a:defRPr>
                </a:pPr>
                <a:endParaRPr lang="ru-RU"/>
              </a:p>
            </c:txPr>
            <c:showVal val="1"/>
          </c:dLbls>
          <c:cat>
            <c:strRef>
              <c:f>Лист1!$A$2:$A$3</c:f>
              <c:strCache>
                <c:ptCount val="2"/>
                <c:pt idx="0">
                  <c:v>старшая группа</c:v>
                </c:pt>
                <c:pt idx="1">
                  <c:v>подготовительная группа</c:v>
                </c:pt>
              </c:strCache>
            </c:strRef>
          </c:cat>
          <c:val>
            <c:numRef>
              <c:f>Лист1!$B$2:$B$3</c:f>
              <c:numCache>
                <c:formatCode>0%</c:formatCode>
                <c:ptCount val="2"/>
                <c:pt idx="0">
                  <c:v>0.76000000000000045</c:v>
                </c:pt>
                <c:pt idx="1">
                  <c:v>0.68</c:v>
                </c:pt>
              </c:numCache>
            </c:numRef>
          </c:val>
        </c:ser>
        <c:ser>
          <c:idx val="1"/>
          <c:order val="1"/>
          <c:tx>
            <c:strRef>
              <c:f>Лист1!$C$1</c:f>
              <c:strCache>
                <c:ptCount val="1"/>
                <c:pt idx="0">
                  <c:v>незначительные нарушения осанки</c:v>
                </c:pt>
              </c:strCache>
            </c:strRef>
          </c:tx>
          <c:dLbls>
            <c:dLbl>
              <c:idx val="0"/>
              <c:layout>
                <c:manualLayout>
                  <c:x val="9.8791368636172591E-2"/>
                  <c:y val="5.1210230768631709E-2"/>
                </c:manualLayout>
              </c:layout>
              <c:showVal val="1"/>
            </c:dLbl>
            <c:dLbl>
              <c:idx val="1"/>
              <c:layout>
                <c:manualLayout>
                  <c:x val="0.10392190577564295"/>
                  <c:y val="-4.1683216897591109E-3"/>
                </c:manualLayout>
              </c:layout>
              <c:showVal val="1"/>
            </c:dLbl>
            <c:dLbl>
              <c:idx val="2"/>
              <c:layout>
                <c:manualLayout>
                  <c:x val="-4.8611111111111112E-2"/>
                  <c:y val="-4.7619047619047623E-2"/>
                </c:manualLayout>
              </c:layout>
              <c:showVal val="1"/>
            </c:dLbl>
            <c:dLbl>
              <c:idx val="3"/>
              <c:layout>
                <c:manualLayout>
                  <c:x val="-4.6296296296296335E-2"/>
                  <c:y val="-3.5714285714285712E-2"/>
                </c:manualLayout>
              </c:layout>
              <c:showVal val="1"/>
            </c:dLbl>
            <c:txPr>
              <a:bodyPr/>
              <a:lstStyle/>
              <a:p>
                <a:pPr>
                  <a:defRPr sz="1200" b="1">
                    <a:latin typeface="Times New Roman" pitchFamily="18" charset="0"/>
                    <a:cs typeface="Times New Roman" pitchFamily="18" charset="0"/>
                  </a:defRPr>
                </a:pPr>
                <a:endParaRPr lang="ru-RU"/>
              </a:p>
            </c:txPr>
            <c:showVal val="1"/>
          </c:dLbls>
          <c:cat>
            <c:strRef>
              <c:f>Лист1!$A$2:$A$3</c:f>
              <c:strCache>
                <c:ptCount val="2"/>
                <c:pt idx="0">
                  <c:v>старшая группа</c:v>
                </c:pt>
                <c:pt idx="1">
                  <c:v>подготовительная группа</c:v>
                </c:pt>
              </c:strCache>
            </c:strRef>
          </c:cat>
          <c:val>
            <c:numRef>
              <c:f>Лист1!$C$2:$C$3</c:f>
              <c:numCache>
                <c:formatCode>0%</c:formatCode>
                <c:ptCount val="2"/>
                <c:pt idx="0">
                  <c:v>0.1800000000000001</c:v>
                </c:pt>
                <c:pt idx="1">
                  <c:v>0.30000000000000021</c:v>
                </c:pt>
              </c:numCache>
            </c:numRef>
          </c:val>
        </c:ser>
        <c:ser>
          <c:idx val="2"/>
          <c:order val="2"/>
          <c:tx>
            <c:strRef>
              <c:f>Лист1!$D$1</c:f>
              <c:strCache>
                <c:ptCount val="1"/>
                <c:pt idx="0">
                  <c:v>выраженные нарушения осанки</c:v>
                </c:pt>
              </c:strCache>
            </c:strRef>
          </c:tx>
          <c:dLbls>
            <c:dLbl>
              <c:idx val="0"/>
              <c:layout>
                <c:manualLayout>
                  <c:x val="9.3638676844783747E-2"/>
                  <c:y val="0"/>
                </c:manualLayout>
              </c:layout>
              <c:showVal val="1"/>
            </c:dLbl>
            <c:dLbl>
              <c:idx val="1"/>
              <c:layout>
                <c:manualLayout>
                  <c:x val="0.10398613518197573"/>
                  <c:y val="-1.1869436201780426E-2"/>
                </c:manualLayout>
              </c:layout>
              <c:showVal val="1"/>
            </c:dLbl>
            <c:txPr>
              <a:bodyPr/>
              <a:lstStyle/>
              <a:p>
                <a:pPr>
                  <a:defRPr sz="1200" b="1">
                    <a:latin typeface="Times New Roman" pitchFamily="18" charset="0"/>
                    <a:cs typeface="Times New Roman" pitchFamily="18" charset="0"/>
                  </a:defRPr>
                </a:pPr>
                <a:endParaRPr lang="ru-RU"/>
              </a:p>
            </c:txPr>
            <c:showVal val="1"/>
          </c:dLbls>
          <c:cat>
            <c:strRef>
              <c:f>Лист1!$A$2:$A$3</c:f>
              <c:strCache>
                <c:ptCount val="2"/>
                <c:pt idx="0">
                  <c:v>старшая группа</c:v>
                </c:pt>
                <c:pt idx="1">
                  <c:v>подготовительная группа</c:v>
                </c:pt>
              </c:strCache>
            </c:strRef>
          </c:cat>
          <c:val>
            <c:numRef>
              <c:f>Лист1!$D$2:$D$3</c:f>
              <c:numCache>
                <c:formatCode>0%</c:formatCode>
                <c:ptCount val="2"/>
                <c:pt idx="0">
                  <c:v>6.0000000000000032E-2</c:v>
                </c:pt>
                <c:pt idx="1">
                  <c:v>0.12000000000000002</c:v>
                </c:pt>
              </c:numCache>
            </c:numRef>
          </c:val>
        </c:ser>
        <c:shape val="cylinder"/>
        <c:axId val="83828096"/>
        <c:axId val="49755264"/>
        <c:axId val="0"/>
      </c:bar3DChart>
      <c:catAx>
        <c:axId val="83828096"/>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49755264"/>
        <c:crosses val="autoZero"/>
        <c:auto val="1"/>
        <c:lblAlgn val="ctr"/>
        <c:lblOffset val="100"/>
      </c:catAx>
      <c:valAx>
        <c:axId val="49755264"/>
        <c:scaling>
          <c:orientation val="minMax"/>
        </c:scaling>
        <c:axPos val="l"/>
        <c:majorGridlines/>
        <c:numFmt formatCode="0%" sourceLinked="1"/>
        <c:tickLblPos val="nextTo"/>
        <c:crossAx val="83828096"/>
        <c:crosses val="autoZero"/>
        <c:crossBetween val="between"/>
      </c:valAx>
    </c:plotArea>
    <c:legend>
      <c:legendPos val="r"/>
      <c:txPr>
        <a:bodyPr/>
        <a:lstStyle/>
        <a:p>
          <a:pPr>
            <a:defRPr sz="110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1582733812949641E-2"/>
          <c:y val="0"/>
          <c:w val="0.69531920919956969"/>
          <c:h val="1"/>
        </c:manualLayout>
      </c:layout>
      <c:pie3DChart>
        <c:varyColors val="1"/>
        <c:ser>
          <c:idx val="0"/>
          <c:order val="0"/>
          <c:tx>
            <c:strRef>
              <c:f>Лист1!$B$1</c:f>
              <c:strCache>
                <c:ptCount val="1"/>
                <c:pt idx="0">
                  <c:v>Продажи</c:v>
                </c:pt>
              </c:strCache>
            </c:strRef>
          </c:tx>
          <c:explosion val="25"/>
          <c:dLbls>
            <c:dLbl>
              <c:idx val="0"/>
              <c:layout>
                <c:manualLayout>
                  <c:x val="-9.4845358980894176E-2"/>
                  <c:y val="-0.12283943139586179"/>
                </c:manualLayout>
              </c:layout>
              <c:showPercent val="1"/>
            </c:dLbl>
            <c:dLbl>
              <c:idx val="1"/>
              <c:layout>
                <c:manualLayout>
                  <c:x val="1.175799362388049E-2"/>
                  <c:y val="-5.218236609312729E-3"/>
                </c:manualLayout>
              </c:layout>
              <c:showPercent val="1"/>
            </c:dLbl>
            <c:dLbl>
              <c:idx val="2"/>
              <c:layout>
                <c:manualLayout>
                  <c:x val="2.8392958546280544E-4"/>
                  <c:y val="-0.22705401141096679"/>
                </c:manualLayout>
              </c:layout>
              <c:showPercent val="1"/>
            </c:dLbl>
            <c:dLbl>
              <c:idx val="3"/>
              <c:layout>
                <c:manualLayout>
                  <c:x val="7.5384333346747393E-2"/>
                  <c:y val="-5.4904846295922405E-2"/>
                </c:manualLayout>
              </c:layout>
              <c:showPercent val="1"/>
            </c:dLbl>
            <c:dLbl>
              <c:idx val="4"/>
              <c:layout>
                <c:manualLayout>
                  <c:x val="6.3459380183950601E-2"/>
                  <c:y val="-4.0693631244812433E-3"/>
                </c:manualLayout>
              </c:layout>
              <c:showPercent val="1"/>
            </c:dLbl>
            <c:txPr>
              <a:bodyPr/>
              <a:lstStyle/>
              <a:p>
                <a:pPr>
                  <a:defRPr sz="1400" b="1">
                    <a:latin typeface="Times New Roman" pitchFamily="18" charset="0"/>
                    <a:cs typeface="Times New Roman" pitchFamily="18" charset="0"/>
                  </a:defRPr>
                </a:pPr>
                <a:endParaRPr lang="ru-RU"/>
              </a:p>
            </c:txPr>
            <c:showPercent val="1"/>
          </c:dLbls>
          <c:cat>
            <c:strRef>
              <c:f>Лист1!$A$2:$A$6</c:f>
              <c:strCache>
                <c:ptCount val="5"/>
                <c:pt idx="0">
                  <c:v>сутулая спина </c:v>
                </c:pt>
                <c:pt idx="1">
                  <c:v>круглая спина</c:v>
                </c:pt>
                <c:pt idx="2">
                  <c:v>кругловогнутая спина</c:v>
                </c:pt>
                <c:pt idx="3">
                  <c:v>плоская спина</c:v>
                </c:pt>
                <c:pt idx="4">
                  <c:v>плосковыгнутая спина</c:v>
                </c:pt>
              </c:strCache>
            </c:strRef>
          </c:cat>
          <c:val>
            <c:numRef>
              <c:f>Лист1!$B$2:$B$6</c:f>
              <c:numCache>
                <c:formatCode>0%</c:formatCode>
                <c:ptCount val="5"/>
                <c:pt idx="0">
                  <c:v>0.45</c:v>
                </c:pt>
                <c:pt idx="1">
                  <c:v>0.2</c:v>
                </c:pt>
                <c:pt idx="2">
                  <c:v>0.15000000000000011</c:v>
                </c:pt>
                <c:pt idx="3">
                  <c:v>0.1</c:v>
                </c:pt>
                <c:pt idx="4">
                  <c:v>0.1</c:v>
                </c:pt>
              </c:numCache>
            </c:numRef>
          </c:val>
        </c:ser>
        <c:dLbls>
          <c:showPercent val="1"/>
        </c:dLbls>
      </c:pie3DChart>
    </c:plotArea>
    <c:legend>
      <c:legendPos val="r"/>
      <c:layout>
        <c:manualLayout>
          <c:xMode val="edge"/>
          <c:yMode val="edge"/>
          <c:x val="0.70515115466681821"/>
          <c:y val="0.32850782541071277"/>
          <c:w val="0.29484884533318256"/>
          <c:h val="0.34298405007066451"/>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7293295965123003E-2"/>
          <c:y val="0"/>
          <c:w val="0.67222438720583699"/>
          <c:h val="1"/>
        </c:manualLayout>
      </c:layout>
      <c:pie3DChart>
        <c:varyColors val="1"/>
        <c:ser>
          <c:idx val="0"/>
          <c:order val="0"/>
          <c:tx>
            <c:strRef>
              <c:f>Лист1!$B$1</c:f>
              <c:strCache>
                <c:ptCount val="1"/>
                <c:pt idx="0">
                  <c:v>Продажи</c:v>
                </c:pt>
              </c:strCache>
            </c:strRef>
          </c:tx>
          <c:explosion val="25"/>
          <c:dLbls>
            <c:dLbl>
              <c:idx val="0"/>
              <c:layout>
                <c:manualLayout>
                  <c:x val="-3.0680595618616999E-2"/>
                  <c:y val="5.6454176104699244E-3"/>
                </c:manualLayout>
              </c:layout>
              <c:showPercent val="1"/>
            </c:dLbl>
            <c:dLbl>
              <c:idx val="1"/>
              <c:layout>
                <c:manualLayout>
                  <c:x val="-0.11213750508909158"/>
                  <c:y val="0.11912558875346069"/>
                </c:manualLayout>
              </c:layout>
              <c:showPercent val="1"/>
            </c:dLbl>
            <c:dLbl>
              <c:idx val="2"/>
              <c:layout>
                <c:manualLayout>
                  <c:x val="1.06879585596355E-2"/>
                  <c:y val="-6.0417790241973279E-3"/>
                </c:manualLayout>
              </c:layout>
              <c:showPercent val="1"/>
            </c:dLbl>
            <c:dLbl>
              <c:idx val="3"/>
              <c:layout>
                <c:manualLayout>
                  <c:x val="2.2002200220022018E-3"/>
                  <c:y val="-4.6530471362312587E-2"/>
                </c:manualLayout>
              </c:layout>
              <c:showPercent val="1"/>
            </c:dLbl>
            <c:dLbl>
              <c:idx val="4"/>
              <c:layout>
                <c:manualLayout>
                  <c:x val="5.6706166679660067E-2"/>
                  <c:y val="-1.7616510264984005E-2"/>
                </c:manualLayout>
              </c:layout>
              <c:showPercent val="1"/>
            </c:dLbl>
            <c:dLbl>
              <c:idx val="5"/>
              <c:layout>
                <c:manualLayout>
                  <c:x val="3.0123264294933429E-2"/>
                  <c:y val="-6.9061230359903768E-4"/>
                </c:manualLayout>
              </c:layout>
              <c:showPercent val="1"/>
            </c:dLbl>
            <c:txPr>
              <a:bodyPr/>
              <a:lstStyle/>
              <a:p>
                <a:pPr>
                  <a:defRPr sz="1400" b="1">
                    <a:latin typeface="Times New Roman" pitchFamily="18" charset="0"/>
                    <a:cs typeface="Times New Roman" pitchFamily="18" charset="0"/>
                  </a:defRPr>
                </a:pPr>
                <a:endParaRPr lang="ru-RU"/>
              </a:p>
            </c:txPr>
            <c:showPercent val="1"/>
          </c:dLbls>
          <c:cat>
            <c:strRef>
              <c:f>Лист1!$A$2:$A$7</c:f>
              <c:strCache>
                <c:ptCount val="6"/>
                <c:pt idx="0">
                  <c:v>отягощенная наследственность по нарушению осанки</c:v>
                </c:pt>
                <c:pt idx="1">
                  <c:v>статические нарушения </c:v>
                </c:pt>
                <c:pt idx="2">
                  <c:v>чрезмерные нагрузки на позвоночник</c:v>
                </c:pt>
                <c:pt idx="3">
                  <c:v>индивидуальные особенности организма</c:v>
                </c:pt>
                <c:pt idx="4">
                  <c:v>травмы</c:v>
                </c:pt>
                <c:pt idx="5">
                  <c:v>перенесенный рахит 2 степени </c:v>
                </c:pt>
              </c:strCache>
            </c:strRef>
          </c:cat>
          <c:val>
            <c:numRef>
              <c:f>Лист1!$B$2:$B$7</c:f>
              <c:numCache>
                <c:formatCode>0%</c:formatCode>
                <c:ptCount val="6"/>
                <c:pt idx="0">
                  <c:v>0.15000000000000011</c:v>
                </c:pt>
                <c:pt idx="1">
                  <c:v>0.3500000000000002</c:v>
                </c:pt>
                <c:pt idx="2">
                  <c:v>0.25</c:v>
                </c:pt>
                <c:pt idx="3">
                  <c:v>0.1</c:v>
                </c:pt>
                <c:pt idx="4">
                  <c:v>0.1</c:v>
                </c:pt>
                <c:pt idx="5">
                  <c:v>0.05</c:v>
                </c:pt>
              </c:numCache>
            </c:numRef>
          </c:val>
        </c:ser>
        <c:dLbls>
          <c:showPercent val="1"/>
        </c:dLbls>
      </c:pie3DChart>
    </c:plotArea>
    <c:legend>
      <c:legendPos val="r"/>
      <c:layout>
        <c:manualLayout>
          <c:xMode val="edge"/>
          <c:yMode val="edge"/>
          <c:x val="0.67746447795720455"/>
          <c:y val="0.11484615108043009"/>
          <c:w val="0.30897620000889747"/>
          <c:h val="0.85797864308057481"/>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manualLayout>
          <c:layoutTarget val="inner"/>
          <c:xMode val="edge"/>
          <c:yMode val="edge"/>
          <c:x val="0"/>
          <c:y val="1.4954965161729047E-4"/>
          <c:w val="0.731704740611128"/>
          <c:h val="0.99970090069676543"/>
        </c:manualLayout>
      </c:layout>
      <c:pie3DChart>
        <c:varyColors val="1"/>
        <c:ser>
          <c:idx val="0"/>
          <c:order val="0"/>
          <c:tx>
            <c:strRef>
              <c:f>Лист1!$B$1</c:f>
              <c:strCache>
                <c:ptCount val="1"/>
                <c:pt idx="0">
                  <c:v>Продажи</c:v>
                </c:pt>
              </c:strCache>
            </c:strRef>
          </c:tx>
          <c:explosion val="29"/>
          <c:dLbls>
            <c:dLbl>
              <c:idx val="0"/>
              <c:layout>
                <c:manualLayout>
                  <c:x val="-8.397917956884611E-2"/>
                  <c:y val="-0.39966483781364126"/>
                </c:manualLayout>
              </c:layout>
              <c:showPercent val="1"/>
            </c:dLbl>
            <c:dLbl>
              <c:idx val="1"/>
              <c:layout>
                <c:manualLayout>
                  <c:x val="2.871410736579276E-2"/>
                  <c:y val="-8.0570847011470575E-2"/>
                </c:manualLayout>
              </c:layout>
              <c:showPercent val="1"/>
            </c:dLbl>
            <c:dLbl>
              <c:idx val="2"/>
              <c:layout>
                <c:manualLayout>
                  <c:x val="5.8645787254121333E-2"/>
                  <c:y val="-6.4002203806156981E-4"/>
                </c:manualLayout>
              </c:layout>
              <c:showPercent val="1"/>
            </c:dLbl>
            <c:txPr>
              <a:bodyPr/>
              <a:lstStyle/>
              <a:p>
                <a:pPr>
                  <a:defRPr sz="1400" b="1">
                    <a:latin typeface="Times New Roman" pitchFamily="18" charset="0"/>
                    <a:cs typeface="Times New Roman" pitchFamily="18" charset="0"/>
                  </a:defRPr>
                </a:pPr>
                <a:endParaRPr lang="ru-RU"/>
              </a:p>
            </c:txPr>
            <c:showPercent val="1"/>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0.7000000000000004</c:v>
                </c:pt>
                <c:pt idx="1">
                  <c:v>0.2</c:v>
                </c:pt>
                <c:pt idx="2">
                  <c:v>0.1</c:v>
                </c:pt>
              </c:numCache>
            </c:numRef>
          </c:val>
        </c:ser>
        <c:dLbls>
          <c:showPercent val="1"/>
        </c:dLbls>
      </c:pie3DChart>
    </c:plotArea>
    <c:legend>
      <c:legendPos val="r"/>
      <c:layout>
        <c:manualLayout>
          <c:xMode val="edge"/>
          <c:yMode val="edge"/>
          <c:x val="0.71081753669680225"/>
          <c:y val="0.37008553786891768"/>
          <c:w val="0.28918246330319847"/>
          <c:h val="0.25982892426216542"/>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9114769744690984E-4"/>
          <c:y val="0"/>
          <c:w val="0.69766035590728781"/>
          <c:h val="1"/>
        </c:manualLayout>
      </c:layout>
      <c:pie3DChart>
        <c:varyColors val="1"/>
        <c:ser>
          <c:idx val="0"/>
          <c:order val="0"/>
          <c:tx>
            <c:strRef>
              <c:f>Лист1!$B$1</c:f>
              <c:strCache>
                <c:ptCount val="1"/>
                <c:pt idx="0">
                  <c:v>Продажи</c:v>
                </c:pt>
              </c:strCache>
            </c:strRef>
          </c:tx>
          <c:explosion val="25"/>
          <c:dLbls>
            <c:dLbl>
              <c:idx val="0"/>
              <c:layout>
                <c:manualLayout>
                  <c:x val="-1.9347962215382989E-2"/>
                  <c:y val="-0.51732879036558466"/>
                </c:manualLayout>
              </c:layout>
              <c:showPercent val="1"/>
            </c:dLbl>
            <c:dLbl>
              <c:idx val="1"/>
              <c:layout>
                <c:manualLayout>
                  <c:x val="3.3838016440838295E-2"/>
                  <c:y val="-1.0966003919694737E-2"/>
                </c:manualLayout>
              </c:layout>
              <c:showPercent val="1"/>
            </c:dLbl>
            <c:dLbl>
              <c:idx val="2"/>
              <c:layout>
                <c:manualLayout>
                  <c:x val="4.0109960874180069E-2"/>
                  <c:y val="-4.5618044446291183E-3"/>
                </c:manualLayout>
              </c:layout>
              <c:showPercent val="1"/>
            </c:dLbl>
            <c:txPr>
              <a:bodyPr/>
              <a:lstStyle/>
              <a:p>
                <a:pPr>
                  <a:defRPr sz="1400" b="1">
                    <a:latin typeface="Times New Roman" pitchFamily="18" charset="0"/>
                    <a:cs typeface="Times New Roman" pitchFamily="18" charset="0"/>
                  </a:defRPr>
                </a:pPr>
                <a:endParaRPr lang="ru-RU"/>
              </a:p>
            </c:txPr>
            <c:showPercent val="1"/>
            <c:showLeaderLines val="1"/>
          </c:dLbls>
          <c:cat>
            <c:strRef>
              <c:f>Лист1!$A$2:$A$4</c:f>
              <c:strCache>
                <c:ptCount val="3"/>
                <c:pt idx="0">
                  <c:v>Семья и педагогический коллектив</c:v>
                </c:pt>
                <c:pt idx="1">
                  <c:v>Семья</c:v>
                </c:pt>
                <c:pt idx="2">
                  <c:v>Педагогический коллектив</c:v>
                </c:pt>
              </c:strCache>
            </c:strRef>
          </c:cat>
          <c:val>
            <c:numRef>
              <c:f>Лист1!$B$2:$B$4</c:f>
              <c:numCache>
                <c:formatCode>0%</c:formatCode>
                <c:ptCount val="3"/>
                <c:pt idx="0">
                  <c:v>0.85000000000000042</c:v>
                </c:pt>
                <c:pt idx="1">
                  <c:v>0.1</c:v>
                </c:pt>
                <c:pt idx="2">
                  <c:v>0.05</c:v>
                </c:pt>
              </c:numCache>
            </c:numRef>
          </c:val>
        </c:ser>
        <c:dLbls>
          <c:showPercent val="1"/>
        </c:dLbls>
      </c:pie3DChart>
    </c:plotArea>
    <c:legend>
      <c:legendPos val="r"/>
      <c:layout>
        <c:manualLayout>
          <c:xMode val="edge"/>
          <c:yMode val="edge"/>
          <c:x val="0.66600761199266334"/>
          <c:y val="0.22597164800310252"/>
          <c:w val="0.33399238800733688"/>
          <c:h val="0.4178893205631618"/>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1.9489074129663428E-2"/>
          <c:w val="0.88299113213258063"/>
          <c:h val="0.93756144118348861"/>
        </c:manualLayout>
      </c:layout>
      <c:pie3DChart>
        <c:varyColors val="1"/>
        <c:ser>
          <c:idx val="0"/>
          <c:order val="0"/>
          <c:tx>
            <c:strRef>
              <c:f>Лист1!$B$1</c:f>
              <c:strCache>
                <c:ptCount val="1"/>
                <c:pt idx="0">
                  <c:v>Продажи</c:v>
                </c:pt>
              </c:strCache>
            </c:strRef>
          </c:tx>
          <c:explosion val="25"/>
          <c:dLbls>
            <c:dLbl>
              <c:idx val="0"/>
              <c:layout>
                <c:manualLayout>
                  <c:x val="0.16377428725023829"/>
                  <c:y val="-0.72768282263837347"/>
                </c:manualLayout>
              </c:layout>
              <c:showVal val="1"/>
            </c:dLbl>
            <c:dLbl>
              <c:idx val="1"/>
              <c:layout>
                <c:manualLayout>
                  <c:x val="2.1872326200188828E-2"/>
                  <c:y val="9.8576827456685317E-3"/>
                </c:manualLayout>
              </c:layout>
              <c:showVal val="1"/>
            </c:dLbl>
            <c:txPr>
              <a:bodyPr/>
              <a:lstStyle/>
              <a:p>
                <a:pPr>
                  <a:defRPr sz="1400" b="1">
                    <a:latin typeface="Times New Roman" pitchFamily="18" charset="0"/>
                    <a:cs typeface="Times New Roman" pitchFamily="18" charset="0"/>
                  </a:defRPr>
                </a:pPr>
                <a:endParaRPr lang="ru-RU"/>
              </a:p>
            </c:txPr>
            <c:showVal val="1"/>
            <c:showLeaderLines val="1"/>
          </c:dLbls>
          <c:cat>
            <c:strRef>
              <c:f>Лист1!$A$2:$A$3</c:f>
              <c:strCache>
                <c:ptCount val="2"/>
                <c:pt idx="0">
                  <c:v>Да</c:v>
                </c:pt>
                <c:pt idx="1">
                  <c:v>Нет</c:v>
                </c:pt>
              </c:strCache>
            </c:strRef>
          </c:cat>
          <c:val>
            <c:numRef>
              <c:f>Лист1!$B$2:$B$3</c:f>
              <c:numCache>
                <c:formatCode>0%</c:formatCode>
                <c:ptCount val="2"/>
                <c:pt idx="0">
                  <c:v>0.9500000000000004</c:v>
                </c:pt>
                <c:pt idx="1">
                  <c:v>0.05</c:v>
                </c:pt>
              </c:numCache>
            </c:numRef>
          </c:val>
        </c:ser>
      </c:pie3DChart>
    </c:plotArea>
    <c:legend>
      <c:legendPos val="r"/>
      <c:layout>
        <c:manualLayout>
          <c:xMode val="edge"/>
          <c:yMode val="edge"/>
          <c:x val="0.88160190819521067"/>
          <c:y val="0.4293913993888599"/>
          <c:w val="0.10462872863783598"/>
          <c:h val="0.14121689334287776"/>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0096673858828139E-2"/>
          <c:y val="4.2000926354793877E-3"/>
          <c:w val="0.8802880600778995"/>
          <c:h val="0.92913416705264718"/>
        </c:manualLayout>
      </c:layout>
      <c:pie3DChart>
        <c:varyColors val="1"/>
        <c:ser>
          <c:idx val="0"/>
          <c:order val="0"/>
          <c:tx>
            <c:strRef>
              <c:f>Лист1!$B$1</c:f>
              <c:strCache>
                <c:ptCount val="1"/>
                <c:pt idx="0">
                  <c:v>Продажи</c:v>
                </c:pt>
              </c:strCache>
            </c:strRef>
          </c:tx>
          <c:explosion val="25"/>
          <c:dLbls>
            <c:dLbl>
              <c:idx val="0"/>
              <c:layout>
                <c:manualLayout>
                  <c:x val="-2.7574093273927971E-2"/>
                  <c:y val="-0.62214327620812204"/>
                </c:manualLayout>
              </c:layout>
              <c:showVal val="1"/>
            </c:dLbl>
            <c:dLbl>
              <c:idx val="1"/>
              <c:layout>
                <c:manualLayout>
                  <c:x val="1.2093386013581042E-2"/>
                  <c:y val="-1.093006021306161E-2"/>
                </c:manualLayout>
              </c:layout>
              <c:showVal val="1"/>
            </c:dLbl>
            <c:txPr>
              <a:bodyPr/>
              <a:lstStyle/>
              <a:p>
                <a:pPr>
                  <a:defRPr sz="1400" b="1">
                    <a:latin typeface="Times New Roman" pitchFamily="18" charset="0"/>
                    <a:cs typeface="Times New Roman" pitchFamily="18" charset="0"/>
                  </a:defRPr>
                </a:pPr>
                <a:endParaRPr lang="ru-RU"/>
              </a:p>
            </c:txPr>
            <c:showVal val="1"/>
            <c:showLeaderLines val="1"/>
          </c:dLbls>
          <c:cat>
            <c:strRef>
              <c:f>Лист1!$A$2:$A$3</c:f>
              <c:strCache>
                <c:ptCount val="2"/>
                <c:pt idx="0">
                  <c:v>Да</c:v>
                </c:pt>
                <c:pt idx="1">
                  <c:v>Нет</c:v>
                </c:pt>
              </c:strCache>
            </c:strRef>
          </c:cat>
          <c:val>
            <c:numRef>
              <c:f>Лист1!$B$2:$B$3</c:f>
              <c:numCache>
                <c:formatCode>0%</c:formatCode>
                <c:ptCount val="2"/>
                <c:pt idx="0">
                  <c:v>0.8</c:v>
                </c:pt>
                <c:pt idx="1">
                  <c:v>0.2</c:v>
                </c:pt>
              </c:numCache>
            </c:numRef>
          </c:val>
        </c:ser>
      </c:pie3DChart>
    </c:plotArea>
    <c:legend>
      <c:legendPos val="r"/>
      <c:layout>
        <c:manualLayout>
          <c:xMode val="edge"/>
          <c:yMode val="edge"/>
          <c:x val="0.88234408421367261"/>
          <c:y val="0.42918388142658637"/>
          <c:w val="0.10342104034148766"/>
          <c:h val="0.14163223714682743"/>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8CA7-3BC1-4FC4-ADCD-4A977BC2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2759</TotalTime>
  <Pages>1</Pages>
  <Words>13704</Words>
  <Characters>78118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Наташа</cp:lastModifiedBy>
  <cp:revision>57</cp:revision>
  <dcterms:created xsi:type="dcterms:W3CDTF">2019-12-28T05:15:00Z</dcterms:created>
  <dcterms:modified xsi:type="dcterms:W3CDTF">2020-12-15T09:32:00Z</dcterms:modified>
</cp:coreProperties>
</file>