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C2" w:rsidRPr="00D168BA" w:rsidRDefault="009F64C2" w:rsidP="00D16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68BA">
        <w:rPr>
          <w:rFonts w:ascii="Times New Roman" w:hAnsi="Times New Roman" w:cs="Times New Roman"/>
          <w:b/>
          <w:sz w:val="28"/>
        </w:rPr>
        <w:t>ВЛИЯНИЕ ИНФОРМАЦИОННЫХ ТЕХНОЛОГИЙ НА ПОВЕДЕНИЕ ЛИЧНОСТИ</w:t>
      </w:r>
    </w:p>
    <w:p w:rsidR="00730677" w:rsidRPr="00D168BA" w:rsidRDefault="009F64C2" w:rsidP="00D16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D168BA">
        <w:rPr>
          <w:rFonts w:ascii="Times New Roman" w:hAnsi="Times New Roman" w:cs="Times New Roman"/>
          <w:b/>
          <w:sz w:val="28"/>
        </w:rPr>
        <w:t>АННОТАЦИЯ</w:t>
      </w:r>
    </w:p>
    <w:p w:rsidR="009F64C2" w:rsidRPr="00D168BA" w:rsidRDefault="009F64C2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9F64C2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Компьютеры уже стали частью нашей жизни, впервые были представлены еще в середине 20-го века. Компьютеры размещались в специальных помещениях, которые находились достаточно далеко от места работы сотрудников. В наше время это кажется немыслимым, ведь сейчас компьютер есть в каждом доме.</w:t>
      </w:r>
    </w:p>
    <w:p w:rsidR="009F64C2" w:rsidRPr="00D168BA" w:rsidRDefault="009F64C2" w:rsidP="00D16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68BA">
        <w:rPr>
          <w:rFonts w:ascii="Times New Roman" w:hAnsi="Times New Roman" w:cs="Times New Roman"/>
          <w:b/>
          <w:sz w:val="28"/>
        </w:rPr>
        <w:t>ABSTRACT</w:t>
      </w:r>
    </w:p>
    <w:p w:rsidR="009F64C2" w:rsidRPr="00D168BA" w:rsidRDefault="009F64C2" w:rsidP="00D168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F64C2" w:rsidRPr="00D168BA" w:rsidRDefault="009F64C2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  <w:lang w:val="en-US"/>
        </w:rPr>
        <w:t xml:space="preserve"> Computers have become part of our lives, was first introduced in the mid-20th century. </w:t>
      </w:r>
      <w:r w:rsidRPr="00D168BA">
        <w:rPr>
          <w:rFonts w:ascii="Times New Roman" w:hAnsi="Times New Roman" w:cs="Times New Roman"/>
          <w:sz w:val="28"/>
        </w:rPr>
        <w:t>Computers were placed in special rooms that were far enough away from the place of work of employees. In our time, this seems unthinkable, because now there is a computer in every home.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b/>
          <w:sz w:val="28"/>
        </w:rPr>
        <w:t>Ключевые слова</w:t>
      </w:r>
      <w:r w:rsidRPr="00D168BA">
        <w:rPr>
          <w:rFonts w:ascii="Times New Roman" w:hAnsi="Times New Roman" w:cs="Times New Roman"/>
          <w:sz w:val="28"/>
        </w:rPr>
        <w:t>: зависимость, личность, влияния, информационные технологии.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D168BA">
        <w:rPr>
          <w:rFonts w:ascii="Times New Roman" w:hAnsi="Times New Roman" w:cs="Times New Roman"/>
          <w:b/>
          <w:sz w:val="28"/>
          <w:lang w:val="en-US"/>
        </w:rPr>
        <w:t>Keywords</w:t>
      </w:r>
      <w:r w:rsidRPr="00D168BA">
        <w:rPr>
          <w:rFonts w:ascii="Times New Roman" w:hAnsi="Times New Roman" w:cs="Times New Roman"/>
          <w:sz w:val="28"/>
          <w:lang w:val="en-US"/>
        </w:rPr>
        <w:t>: dependency, personality, influences, information technologies.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lang w:val="en-US"/>
        </w:rPr>
      </w:pP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 xml:space="preserve">С помощью </w:t>
      </w:r>
      <w:r w:rsidR="00350491" w:rsidRPr="00D168BA">
        <w:rPr>
          <w:rFonts w:ascii="Times New Roman" w:hAnsi="Times New Roman" w:cs="Times New Roman"/>
          <w:sz w:val="28"/>
        </w:rPr>
        <w:t>телефона</w:t>
      </w:r>
      <w:r w:rsidRPr="00D168BA">
        <w:rPr>
          <w:rFonts w:ascii="Times New Roman" w:hAnsi="Times New Roman" w:cs="Times New Roman"/>
          <w:sz w:val="28"/>
        </w:rPr>
        <w:t xml:space="preserve"> </w:t>
      </w:r>
      <w:r w:rsidR="00350491" w:rsidRPr="00D168BA">
        <w:rPr>
          <w:rFonts w:ascii="Times New Roman" w:hAnsi="Times New Roman" w:cs="Times New Roman"/>
          <w:sz w:val="28"/>
        </w:rPr>
        <w:t xml:space="preserve">сейчас можно </w:t>
      </w:r>
      <w:r w:rsidRPr="00D168BA">
        <w:rPr>
          <w:rFonts w:ascii="Times New Roman" w:hAnsi="Times New Roman" w:cs="Times New Roman"/>
          <w:sz w:val="28"/>
        </w:rPr>
        <w:t>управлять компьютером</w:t>
      </w:r>
      <w:r w:rsidR="00350491" w:rsidRPr="00D168BA">
        <w:rPr>
          <w:rFonts w:ascii="Times New Roman" w:hAnsi="Times New Roman" w:cs="Times New Roman"/>
          <w:sz w:val="28"/>
        </w:rPr>
        <w:t xml:space="preserve"> через Интернет. </w:t>
      </w:r>
      <w:r w:rsidRPr="00D168BA">
        <w:rPr>
          <w:rFonts w:ascii="Times New Roman" w:hAnsi="Times New Roman" w:cs="Times New Roman"/>
          <w:sz w:val="28"/>
        </w:rPr>
        <w:t xml:space="preserve">Телефон превратился из простого устройства для </w:t>
      </w:r>
      <w:r w:rsidR="00350491" w:rsidRPr="00D168BA">
        <w:rPr>
          <w:rFonts w:ascii="Times New Roman" w:hAnsi="Times New Roman" w:cs="Times New Roman"/>
          <w:sz w:val="28"/>
        </w:rPr>
        <w:t>связи в</w:t>
      </w:r>
      <w:r w:rsidRPr="00D168BA">
        <w:rPr>
          <w:rFonts w:ascii="Times New Roman" w:hAnsi="Times New Roman" w:cs="Times New Roman"/>
          <w:sz w:val="28"/>
        </w:rPr>
        <w:t xml:space="preserve"> мультимедийное устройство. </w:t>
      </w:r>
      <w:r w:rsidR="00350491" w:rsidRPr="00D168BA">
        <w:rPr>
          <w:rFonts w:ascii="Times New Roman" w:hAnsi="Times New Roman" w:cs="Times New Roman"/>
          <w:sz w:val="28"/>
        </w:rPr>
        <w:t>Одной из главных функция, которая стала очень</w:t>
      </w:r>
      <w:r w:rsidRPr="00D168BA">
        <w:rPr>
          <w:rFonts w:ascii="Times New Roman" w:hAnsi="Times New Roman" w:cs="Times New Roman"/>
          <w:sz w:val="28"/>
        </w:rPr>
        <w:t xml:space="preserve"> </w:t>
      </w:r>
      <w:r w:rsidR="00350491" w:rsidRPr="00D168BA">
        <w:rPr>
          <w:rFonts w:ascii="Times New Roman" w:hAnsi="Times New Roman" w:cs="Times New Roman"/>
          <w:sz w:val="28"/>
        </w:rPr>
        <w:t>популярна – это возможность</w:t>
      </w:r>
      <w:r w:rsidRPr="00D168BA">
        <w:rPr>
          <w:rFonts w:ascii="Times New Roman" w:hAnsi="Times New Roman" w:cs="Times New Roman"/>
          <w:sz w:val="28"/>
        </w:rPr>
        <w:t xml:space="preserve"> отпр</w:t>
      </w:r>
      <w:r w:rsidR="00350491" w:rsidRPr="00D168BA">
        <w:rPr>
          <w:rFonts w:ascii="Times New Roman" w:hAnsi="Times New Roman" w:cs="Times New Roman"/>
          <w:sz w:val="28"/>
        </w:rPr>
        <w:t xml:space="preserve">авлять текстовые сообщения </w:t>
      </w:r>
      <w:r w:rsidRPr="00D168BA">
        <w:rPr>
          <w:rFonts w:ascii="Times New Roman" w:hAnsi="Times New Roman" w:cs="Times New Roman"/>
          <w:sz w:val="28"/>
        </w:rPr>
        <w:t xml:space="preserve">через </w:t>
      </w:r>
      <w:r w:rsidR="00350491" w:rsidRPr="00D168BA">
        <w:rPr>
          <w:rFonts w:ascii="Times New Roman" w:hAnsi="Times New Roman" w:cs="Times New Roman"/>
          <w:sz w:val="28"/>
        </w:rPr>
        <w:t>разные</w:t>
      </w:r>
      <w:r w:rsidRPr="00D168BA">
        <w:rPr>
          <w:rFonts w:ascii="Times New Roman" w:hAnsi="Times New Roman" w:cs="Times New Roman"/>
          <w:sz w:val="28"/>
        </w:rPr>
        <w:t xml:space="preserve"> программы </w:t>
      </w:r>
      <w:r w:rsidR="00350491" w:rsidRPr="00D168BA">
        <w:rPr>
          <w:rFonts w:ascii="Times New Roman" w:hAnsi="Times New Roman" w:cs="Times New Roman"/>
          <w:sz w:val="28"/>
        </w:rPr>
        <w:t>другим пользователям</w:t>
      </w:r>
      <w:r w:rsidRPr="00D168BA">
        <w:rPr>
          <w:rFonts w:ascii="Times New Roman" w:hAnsi="Times New Roman" w:cs="Times New Roman"/>
          <w:sz w:val="28"/>
        </w:rPr>
        <w:t>. Абоненты могут обмениваться недорогими</w:t>
      </w:r>
      <w:r w:rsidR="00350491" w:rsidRPr="00D168BA">
        <w:rPr>
          <w:rFonts w:ascii="Times New Roman" w:hAnsi="Times New Roman" w:cs="Times New Roman"/>
          <w:sz w:val="28"/>
        </w:rPr>
        <w:t xml:space="preserve"> и</w:t>
      </w:r>
      <w:r w:rsidRPr="00D168BA">
        <w:rPr>
          <w:rFonts w:ascii="Times New Roman" w:hAnsi="Times New Roman" w:cs="Times New Roman"/>
          <w:sz w:val="28"/>
        </w:rPr>
        <w:t xml:space="preserve"> короткими </w:t>
      </w:r>
      <w:r w:rsidR="00350491" w:rsidRPr="00D168BA">
        <w:rPr>
          <w:rFonts w:ascii="Times New Roman" w:hAnsi="Times New Roman" w:cs="Times New Roman"/>
          <w:sz w:val="28"/>
        </w:rPr>
        <w:t>сообщениями</w:t>
      </w:r>
      <w:r w:rsidRPr="00D168BA">
        <w:rPr>
          <w:rFonts w:ascii="Times New Roman" w:hAnsi="Times New Roman" w:cs="Times New Roman"/>
          <w:sz w:val="28"/>
        </w:rPr>
        <w:t xml:space="preserve"> или </w:t>
      </w:r>
      <w:r w:rsidR="00350491" w:rsidRPr="00D168BA">
        <w:rPr>
          <w:rFonts w:ascii="Times New Roman" w:hAnsi="Times New Roman" w:cs="Times New Roman"/>
          <w:sz w:val="28"/>
        </w:rPr>
        <w:t>изображениями</w:t>
      </w:r>
      <w:r w:rsidRPr="00D168BA">
        <w:rPr>
          <w:rFonts w:ascii="Times New Roman" w:hAnsi="Times New Roman" w:cs="Times New Roman"/>
          <w:sz w:val="28"/>
        </w:rPr>
        <w:t>.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Теперь вам не нужно никаких специальных навыков, чтобы использовать гаджеты. Дети ч</w:t>
      </w:r>
      <w:r w:rsidR="00350491" w:rsidRPr="00D168BA">
        <w:rPr>
          <w:rFonts w:ascii="Times New Roman" w:hAnsi="Times New Roman" w:cs="Times New Roman"/>
          <w:sz w:val="28"/>
        </w:rPr>
        <w:t>асто лучше справляются с такими устройствами, чем родители</w:t>
      </w:r>
      <w:r w:rsidRPr="00D168BA">
        <w:rPr>
          <w:rFonts w:ascii="Times New Roman" w:hAnsi="Times New Roman" w:cs="Times New Roman"/>
          <w:sz w:val="28"/>
        </w:rPr>
        <w:t xml:space="preserve">, их мозг впитывает и обрабатывает информацию с невероятной </w:t>
      </w:r>
      <w:r w:rsidRPr="00D168BA">
        <w:rPr>
          <w:rFonts w:ascii="Times New Roman" w:hAnsi="Times New Roman" w:cs="Times New Roman"/>
          <w:sz w:val="28"/>
        </w:rPr>
        <w:lastRenderedPageBreak/>
        <w:t>скоростью. На Западе довольно распространены случаи, когда дети берут сво</w:t>
      </w:r>
      <w:r w:rsidR="00350491" w:rsidRPr="00D168BA">
        <w:rPr>
          <w:rFonts w:ascii="Times New Roman" w:hAnsi="Times New Roman" w:cs="Times New Roman"/>
          <w:sz w:val="28"/>
        </w:rPr>
        <w:t>их родителей и покупают гаджеты.</w:t>
      </w:r>
    </w:p>
    <w:p w:rsidR="00730677" w:rsidRPr="00D168BA" w:rsidRDefault="00350491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Телефон</w:t>
      </w:r>
      <w:r w:rsidR="00730677" w:rsidRPr="00D168BA">
        <w:rPr>
          <w:rFonts w:ascii="Times New Roman" w:hAnsi="Times New Roman" w:cs="Times New Roman"/>
          <w:sz w:val="28"/>
        </w:rPr>
        <w:t xml:space="preserve">-это огромная возможность, нам стало комфортно жить. Теперь нет необходимости носить с собой компьютер, чтобы проверить электронную почту или отредактировать документ-все </w:t>
      </w:r>
      <w:r w:rsidRPr="00D168BA">
        <w:rPr>
          <w:rFonts w:ascii="Times New Roman" w:hAnsi="Times New Roman" w:cs="Times New Roman"/>
          <w:sz w:val="28"/>
        </w:rPr>
        <w:t>можно сделать через маленькое</w:t>
      </w:r>
      <w:r w:rsidR="00730677" w:rsidRPr="00D168BA">
        <w:rPr>
          <w:rFonts w:ascii="Times New Roman" w:hAnsi="Times New Roman" w:cs="Times New Roman"/>
          <w:sz w:val="28"/>
        </w:rPr>
        <w:t xml:space="preserve"> </w:t>
      </w:r>
      <w:r w:rsidRPr="00D168BA">
        <w:rPr>
          <w:rFonts w:ascii="Times New Roman" w:hAnsi="Times New Roman" w:cs="Times New Roman"/>
          <w:sz w:val="28"/>
        </w:rPr>
        <w:t>сотовое</w:t>
      </w:r>
      <w:r w:rsidR="00730677" w:rsidRPr="00D168BA">
        <w:rPr>
          <w:rFonts w:ascii="Times New Roman" w:hAnsi="Times New Roman" w:cs="Times New Roman"/>
          <w:sz w:val="28"/>
        </w:rPr>
        <w:t xml:space="preserve"> устройств</w:t>
      </w:r>
      <w:r w:rsidRPr="00D168BA">
        <w:rPr>
          <w:rFonts w:ascii="Times New Roman" w:hAnsi="Times New Roman" w:cs="Times New Roman"/>
          <w:sz w:val="28"/>
        </w:rPr>
        <w:t>о</w:t>
      </w:r>
      <w:r w:rsidR="00730677" w:rsidRPr="00D168BA">
        <w:rPr>
          <w:rFonts w:ascii="Times New Roman" w:hAnsi="Times New Roman" w:cs="Times New Roman"/>
          <w:sz w:val="28"/>
        </w:rPr>
        <w:t>. Мы можем настроить все сами, как нам нравится</w:t>
      </w:r>
      <w:r w:rsidR="003013F9" w:rsidRPr="00D168BA">
        <w:rPr>
          <w:rFonts w:ascii="Times New Roman" w:hAnsi="Times New Roman" w:cs="Times New Roman"/>
          <w:sz w:val="28"/>
        </w:rPr>
        <w:t xml:space="preserve"> [1]</w:t>
      </w:r>
      <w:r w:rsidR="00730677" w:rsidRPr="00D168BA">
        <w:rPr>
          <w:rFonts w:ascii="Times New Roman" w:hAnsi="Times New Roman" w:cs="Times New Roman"/>
          <w:sz w:val="28"/>
        </w:rPr>
        <w:t>. Если вы активный человек, который проводит встречу или презентацию, простой телефон для вас. А может быть,</w:t>
      </w:r>
      <w:r w:rsidR="003013F9" w:rsidRPr="00D168BA">
        <w:rPr>
          <w:rFonts w:ascii="Times New Roman" w:hAnsi="Times New Roman" w:cs="Times New Roman"/>
          <w:sz w:val="28"/>
        </w:rPr>
        <w:t xml:space="preserve"> вы любите ходить по выставкам или по</w:t>
      </w:r>
      <w:r w:rsidR="00730677" w:rsidRPr="00D168BA">
        <w:rPr>
          <w:rFonts w:ascii="Times New Roman" w:hAnsi="Times New Roman" w:cs="Times New Roman"/>
          <w:sz w:val="28"/>
        </w:rPr>
        <w:t xml:space="preserve"> магазинам, </w:t>
      </w:r>
      <w:r w:rsidR="003013F9" w:rsidRPr="00D168BA">
        <w:rPr>
          <w:rFonts w:ascii="Times New Roman" w:hAnsi="Times New Roman" w:cs="Times New Roman"/>
          <w:sz w:val="28"/>
        </w:rPr>
        <w:t>знать</w:t>
      </w:r>
      <w:r w:rsidR="00730677" w:rsidRPr="00D168BA">
        <w:rPr>
          <w:rFonts w:ascii="Times New Roman" w:hAnsi="Times New Roman" w:cs="Times New Roman"/>
          <w:sz w:val="28"/>
        </w:rPr>
        <w:t xml:space="preserve"> все о ра</w:t>
      </w:r>
      <w:r w:rsidR="003013F9" w:rsidRPr="00D168BA">
        <w:rPr>
          <w:rFonts w:ascii="Times New Roman" w:hAnsi="Times New Roman" w:cs="Times New Roman"/>
          <w:sz w:val="28"/>
        </w:rPr>
        <w:t>спродажах и последних новостях</w:t>
      </w:r>
      <w:r w:rsidR="00730677" w:rsidRPr="00D168BA">
        <w:rPr>
          <w:rFonts w:ascii="Times New Roman" w:hAnsi="Times New Roman" w:cs="Times New Roman"/>
          <w:sz w:val="28"/>
        </w:rPr>
        <w:t xml:space="preserve">? Телефон – ваш гид. Однако </w:t>
      </w:r>
      <w:r w:rsidR="003013F9" w:rsidRPr="00D168BA">
        <w:rPr>
          <w:rFonts w:ascii="Times New Roman" w:hAnsi="Times New Roman" w:cs="Times New Roman"/>
          <w:sz w:val="28"/>
        </w:rPr>
        <w:t>телефон</w:t>
      </w:r>
      <w:r w:rsidR="00730677" w:rsidRPr="00D168BA">
        <w:rPr>
          <w:rFonts w:ascii="Times New Roman" w:hAnsi="Times New Roman" w:cs="Times New Roman"/>
          <w:sz w:val="28"/>
        </w:rPr>
        <w:t xml:space="preserve"> действительно </w:t>
      </w:r>
      <w:r w:rsidR="003013F9" w:rsidRPr="00D168BA">
        <w:rPr>
          <w:rFonts w:ascii="Times New Roman" w:hAnsi="Times New Roman" w:cs="Times New Roman"/>
          <w:sz w:val="28"/>
        </w:rPr>
        <w:t>способен</w:t>
      </w:r>
      <w:r w:rsidR="00730677" w:rsidRPr="00D168BA">
        <w:rPr>
          <w:rFonts w:ascii="Times New Roman" w:hAnsi="Times New Roman" w:cs="Times New Roman"/>
          <w:sz w:val="28"/>
        </w:rPr>
        <w:t xml:space="preserve"> влиять на поведение человека, п</w:t>
      </w:r>
      <w:r w:rsidR="003013F9" w:rsidRPr="00D168BA">
        <w:rPr>
          <w:rFonts w:ascii="Times New Roman" w:hAnsi="Times New Roman" w:cs="Times New Roman"/>
          <w:sz w:val="28"/>
        </w:rPr>
        <w:t>ричем весьма непозитивным образом тоже.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 xml:space="preserve">Наряду с большим преимуществом мобильных устройств, есть и негативные аспекты </w:t>
      </w:r>
      <w:r w:rsidR="003013F9" w:rsidRPr="00D168BA">
        <w:rPr>
          <w:rFonts w:ascii="Times New Roman" w:hAnsi="Times New Roman" w:cs="Times New Roman"/>
          <w:sz w:val="28"/>
        </w:rPr>
        <w:t>частого</w:t>
      </w:r>
      <w:r w:rsidRPr="00D168BA">
        <w:rPr>
          <w:rFonts w:ascii="Times New Roman" w:hAnsi="Times New Roman" w:cs="Times New Roman"/>
          <w:sz w:val="28"/>
        </w:rPr>
        <w:t xml:space="preserve"> использования. Многие ученые утверждают, что </w:t>
      </w:r>
      <w:r w:rsidR="003013F9" w:rsidRPr="00D168BA">
        <w:rPr>
          <w:rFonts w:ascii="Times New Roman" w:hAnsi="Times New Roman" w:cs="Times New Roman"/>
          <w:sz w:val="28"/>
        </w:rPr>
        <w:t>частое использование создают основные</w:t>
      </w:r>
      <w:r w:rsidRPr="00D168BA">
        <w:rPr>
          <w:rFonts w:ascii="Times New Roman" w:hAnsi="Times New Roman" w:cs="Times New Roman"/>
          <w:sz w:val="28"/>
        </w:rPr>
        <w:t xml:space="preserve"> причины</w:t>
      </w:r>
      <w:r w:rsidR="003013F9" w:rsidRPr="00D168BA">
        <w:rPr>
          <w:rFonts w:ascii="Times New Roman" w:hAnsi="Times New Roman" w:cs="Times New Roman"/>
          <w:sz w:val="28"/>
        </w:rPr>
        <w:t>, которые</w:t>
      </w:r>
      <w:r w:rsidRPr="00D168BA">
        <w:rPr>
          <w:rFonts w:ascii="Times New Roman" w:hAnsi="Times New Roman" w:cs="Times New Roman"/>
          <w:sz w:val="28"/>
        </w:rPr>
        <w:t xml:space="preserve"> представляют реальную угрозу психологическому и физиологическому здоровью. Аддитивное поведение – </w:t>
      </w:r>
      <w:r w:rsidR="003013F9" w:rsidRPr="00D168BA">
        <w:rPr>
          <w:rFonts w:ascii="Times New Roman" w:hAnsi="Times New Roman" w:cs="Times New Roman"/>
          <w:sz w:val="28"/>
        </w:rPr>
        <w:t xml:space="preserve">это поведение, при котором </w:t>
      </w:r>
      <w:r w:rsidRPr="00D168BA">
        <w:rPr>
          <w:rFonts w:ascii="Times New Roman" w:hAnsi="Times New Roman" w:cs="Times New Roman"/>
          <w:sz w:val="28"/>
        </w:rPr>
        <w:t>человек испытывает навязчивую потребность в определенной деятельности. Этот термин часто используется</w:t>
      </w:r>
      <w:r w:rsidR="003013F9" w:rsidRPr="00D168BA">
        <w:rPr>
          <w:rFonts w:ascii="Times New Roman" w:hAnsi="Times New Roman" w:cs="Times New Roman"/>
          <w:sz w:val="28"/>
        </w:rPr>
        <w:t>, как зависимость: наркомания,</w:t>
      </w:r>
      <w:r w:rsidRPr="00D168BA">
        <w:rPr>
          <w:rFonts w:ascii="Times New Roman" w:hAnsi="Times New Roman" w:cs="Times New Roman"/>
          <w:sz w:val="28"/>
        </w:rPr>
        <w:t xml:space="preserve"> но в настоящее время применяется к нехимическим зависимостям [</w:t>
      </w:r>
      <w:r w:rsidR="003013F9" w:rsidRPr="00D168BA">
        <w:rPr>
          <w:rFonts w:ascii="Times New Roman" w:hAnsi="Times New Roman" w:cs="Times New Roman"/>
          <w:sz w:val="28"/>
        </w:rPr>
        <w:t>2</w:t>
      </w:r>
      <w:r w:rsidRPr="00D168BA">
        <w:rPr>
          <w:rFonts w:ascii="Times New Roman" w:hAnsi="Times New Roman" w:cs="Times New Roman"/>
          <w:sz w:val="28"/>
        </w:rPr>
        <w:t>], таким как поведенческие. Пристрастие к мобильным телефонам является наиболее распространенной формой телефонной зависимости [</w:t>
      </w:r>
      <w:r w:rsidR="003013F9" w:rsidRPr="00D168BA">
        <w:rPr>
          <w:rFonts w:ascii="Times New Roman" w:hAnsi="Times New Roman" w:cs="Times New Roman"/>
          <w:sz w:val="28"/>
        </w:rPr>
        <w:t>3</w:t>
      </w:r>
      <w:r w:rsidRPr="00D168BA">
        <w:rPr>
          <w:rFonts w:ascii="Times New Roman" w:hAnsi="Times New Roman" w:cs="Times New Roman"/>
          <w:sz w:val="28"/>
        </w:rPr>
        <w:t>]. Согласно последним исследованиям японцев, Токийские студенты используют мобильные телефоны для отправки сообщений чаще, чем для разговора. Учащиеся школы утверждали, что мобильный телефон нужен им “для дружеских контактов” и они “не могут представить себе жизни без собственного мобильного телефона” [</w:t>
      </w:r>
      <w:r w:rsidR="003013F9" w:rsidRPr="00D168BA">
        <w:rPr>
          <w:rFonts w:ascii="Times New Roman" w:hAnsi="Times New Roman" w:cs="Times New Roman"/>
          <w:sz w:val="28"/>
        </w:rPr>
        <w:t>4</w:t>
      </w:r>
      <w:r w:rsidRPr="00D168BA">
        <w:rPr>
          <w:rFonts w:ascii="Times New Roman" w:hAnsi="Times New Roman" w:cs="Times New Roman"/>
          <w:sz w:val="28"/>
        </w:rPr>
        <w:t>]. По данным испанских психологов, 15% подростков засыпают с мобильным телефоном в руке, чтобы иметь возможность отвечать на сообщения ночью.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 xml:space="preserve">Кроме того, существуют некоторые гендерные различия в использовании мобильных телефонов. Доказано, что женщины чаще используют мобильные гаджеты для социальных контактов, в то время как </w:t>
      </w:r>
      <w:r w:rsidRPr="00D168BA">
        <w:rPr>
          <w:rFonts w:ascii="Times New Roman" w:hAnsi="Times New Roman" w:cs="Times New Roman"/>
          <w:sz w:val="28"/>
        </w:rPr>
        <w:lastRenderedPageBreak/>
        <w:t>мужчины используют возможности, предоставляемые мобильным телефоном, например, интерне</w:t>
      </w:r>
      <w:r w:rsidR="003013F9" w:rsidRPr="00D168BA">
        <w:rPr>
          <w:rFonts w:ascii="Times New Roman" w:hAnsi="Times New Roman" w:cs="Times New Roman"/>
          <w:sz w:val="28"/>
        </w:rPr>
        <w:t>том или различными программами [5]</w:t>
      </w:r>
      <w:r w:rsidRPr="00D168BA">
        <w:rPr>
          <w:rFonts w:ascii="Times New Roman" w:hAnsi="Times New Roman" w:cs="Times New Roman"/>
          <w:sz w:val="28"/>
        </w:rPr>
        <w:t xml:space="preserve">. Можно предположить, что расширенная функциональность сотовых </w:t>
      </w:r>
      <w:r w:rsidR="003013F9" w:rsidRPr="00D168BA">
        <w:rPr>
          <w:rFonts w:ascii="Times New Roman" w:hAnsi="Times New Roman" w:cs="Times New Roman"/>
          <w:sz w:val="28"/>
        </w:rPr>
        <w:t xml:space="preserve">устройств приведет </w:t>
      </w:r>
      <w:r w:rsidRPr="00D168BA">
        <w:rPr>
          <w:rFonts w:ascii="Times New Roman" w:hAnsi="Times New Roman" w:cs="Times New Roman"/>
          <w:sz w:val="28"/>
        </w:rPr>
        <w:t>к ее реализации посредством различных форм поведенческих зависимостей. На данном этапе можно выделить следующие формы зависимости от мобильных устройств.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1. Психологические симптомы:</w:t>
      </w:r>
    </w:p>
    <w:p w:rsidR="00730677" w:rsidRPr="00D168BA" w:rsidRDefault="00730677" w:rsidP="00D168B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 xml:space="preserve">Эйфория во время </w:t>
      </w:r>
      <w:r w:rsidR="00B55276" w:rsidRPr="00D168BA">
        <w:rPr>
          <w:rFonts w:ascii="Times New Roman" w:hAnsi="Times New Roman" w:cs="Times New Roman"/>
          <w:sz w:val="28"/>
        </w:rPr>
        <w:t>использования;</w:t>
      </w:r>
    </w:p>
    <w:p w:rsidR="00730677" w:rsidRPr="00D168BA" w:rsidRDefault="00730677" w:rsidP="00D168B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Увеличьте кол</w:t>
      </w:r>
      <w:r w:rsidR="00B55276" w:rsidRPr="00D168BA">
        <w:rPr>
          <w:rFonts w:ascii="Times New Roman" w:hAnsi="Times New Roman" w:cs="Times New Roman"/>
          <w:sz w:val="28"/>
        </w:rPr>
        <w:t>ичество времени использования;</w:t>
      </w:r>
    </w:p>
    <w:p w:rsidR="00730677" w:rsidRPr="00D168BA" w:rsidRDefault="00B55276" w:rsidP="00D168B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Пренебрежение общением;</w:t>
      </w:r>
    </w:p>
    <w:p w:rsidR="00730677" w:rsidRPr="00D168BA" w:rsidRDefault="00B55276" w:rsidP="00D168B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Чувство пустоты;</w:t>
      </w:r>
    </w:p>
    <w:p w:rsidR="00730677" w:rsidRPr="00D168BA" w:rsidRDefault="00B55276" w:rsidP="00D168B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Ложь;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2. Физические симптомы:</w:t>
      </w:r>
    </w:p>
    <w:p w:rsidR="00730677" w:rsidRPr="00D168BA" w:rsidRDefault="00B55276" w:rsidP="00D168B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Кистевой туннельный синдром;</w:t>
      </w:r>
    </w:p>
    <w:p w:rsidR="00730677" w:rsidRPr="00D168BA" w:rsidRDefault="00730677" w:rsidP="00D168B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Синдром сухого глаза, усталость, ощущение сухости в глазах</w:t>
      </w:r>
      <w:r w:rsidR="00B55276" w:rsidRPr="00D168BA">
        <w:rPr>
          <w:rFonts w:ascii="Times New Roman" w:hAnsi="Times New Roman" w:cs="Times New Roman"/>
          <w:sz w:val="28"/>
        </w:rPr>
        <w:t>;</w:t>
      </w:r>
    </w:p>
    <w:p w:rsidR="00730677" w:rsidRPr="00D168BA" w:rsidRDefault="00B55276" w:rsidP="00D168B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Мигрень;</w:t>
      </w:r>
    </w:p>
    <w:p w:rsidR="00730677" w:rsidRPr="00D168BA" w:rsidRDefault="00730677" w:rsidP="00D168BA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Изменения в структуре</w:t>
      </w:r>
      <w:r w:rsidR="00B55276" w:rsidRPr="00D168BA">
        <w:rPr>
          <w:rFonts w:ascii="Times New Roman" w:hAnsi="Times New Roman" w:cs="Times New Roman"/>
          <w:sz w:val="28"/>
        </w:rPr>
        <w:t xml:space="preserve"> сна, тревожные сны;</w:t>
      </w:r>
    </w:p>
    <w:p w:rsidR="00730677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3</w:t>
      </w:r>
      <w:r w:rsidR="00B55276" w:rsidRPr="00D168BA">
        <w:rPr>
          <w:rFonts w:ascii="Times New Roman" w:hAnsi="Times New Roman" w:cs="Times New Roman"/>
          <w:sz w:val="28"/>
        </w:rPr>
        <w:t>. Аддикция отношений –</w:t>
      </w:r>
      <w:r w:rsidRPr="00D168BA">
        <w:rPr>
          <w:rFonts w:ascii="Times New Roman" w:hAnsi="Times New Roman" w:cs="Times New Roman"/>
          <w:sz w:val="28"/>
        </w:rPr>
        <w:t xml:space="preserve"> бесконечные разговоры по телефону.</w:t>
      </w:r>
    </w:p>
    <w:p w:rsidR="009F64C2" w:rsidRPr="00D168BA" w:rsidRDefault="00730677" w:rsidP="00D16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Помимо воздействия на психику мобильные устройства также оказывают физиологическое воздействие, как и</w:t>
      </w:r>
      <w:r w:rsidR="00B55276" w:rsidRPr="00D168BA">
        <w:rPr>
          <w:rFonts w:ascii="Times New Roman" w:hAnsi="Times New Roman" w:cs="Times New Roman"/>
          <w:sz w:val="28"/>
        </w:rPr>
        <w:t xml:space="preserve"> на</w:t>
      </w:r>
      <w:r w:rsidRPr="00D168BA">
        <w:rPr>
          <w:rFonts w:ascii="Times New Roman" w:hAnsi="Times New Roman" w:cs="Times New Roman"/>
          <w:sz w:val="28"/>
        </w:rPr>
        <w:t xml:space="preserve"> продукты, излучающие электромагнитное излучение. Это излучение не является ионизирующим, но может вызвать локальное пов</w:t>
      </w:r>
      <w:r w:rsidR="00B55276" w:rsidRPr="00D168BA">
        <w:rPr>
          <w:rFonts w:ascii="Times New Roman" w:hAnsi="Times New Roman" w:cs="Times New Roman"/>
          <w:sz w:val="28"/>
        </w:rPr>
        <w:t>ышение температуры живой ткани и</w:t>
      </w:r>
      <w:r w:rsidRPr="00D168BA">
        <w:rPr>
          <w:rFonts w:ascii="Times New Roman" w:hAnsi="Times New Roman" w:cs="Times New Roman"/>
          <w:sz w:val="28"/>
        </w:rPr>
        <w:t xml:space="preserve">, по утверждению некоторых ученых, привести к появлению </w:t>
      </w:r>
      <w:r w:rsidR="00B55276" w:rsidRPr="00D168BA">
        <w:rPr>
          <w:rFonts w:ascii="Times New Roman" w:hAnsi="Times New Roman" w:cs="Times New Roman"/>
          <w:sz w:val="28"/>
        </w:rPr>
        <w:t xml:space="preserve">хромосомных аберраций в клетках. </w:t>
      </w:r>
      <w:r w:rsidRPr="00D168BA">
        <w:rPr>
          <w:rFonts w:ascii="Times New Roman" w:hAnsi="Times New Roman" w:cs="Times New Roman"/>
          <w:sz w:val="28"/>
        </w:rPr>
        <w:t xml:space="preserve">В качестве основных потенциальных эффектов длительного воздействия радиочастотных полей рассматриваются раковые заболевания головного мозга. В соответствии с принципом профилактики медицинские организации рекомендуют свести к минимуму использование мобильного телефона и его расположение вблизи волосистой </w:t>
      </w:r>
      <w:r w:rsidR="00B55276" w:rsidRPr="00D168BA">
        <w:rPr>
          <w:rFonts w:ascii="Times New Roman" w:hAnsi="Times New Roman" w:cs="Times New Roman"/>
          <w:sz w:val="28"/>
        </w:rPr>
        <w:t>части головы, особенно у детей</w:t>
      </w:r>
      <w:r w:rsidRPr="00D168BA">
        <w:rPr>
          <w:rFonts w:ascii="Times New Roman" w:hAnsi="Times New Roman" w:cs="Times New Roman"/>
          <w:sz w:val="28"/>
        </w:rPr>
        <w:t>.</w:t>
      </w:r>
    </w:p>
    <w:p w:rsidR="00EB0FB6" w:rsidRPr="00D168BA" w:rsidRDefault="009F64C2" w:rsidP="00D168BA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D168BA">
        <w:rPr>
          <w:rFonts w:ascii="Times New Roman" w:hAnsi="Times New Roman" w:cs="Times New Roman"/>
          <w:b/>
          <w:sz w:val="28"/>
        </w:rPr>
        <w:t>Список литературы:</w:t>
      </w:r>
    </w:p>
    <w:p w:rsidR="00EB0FB6" w:rsidRPr="00D168BA" w:rsidRDefault="00B55276" w:rsidP="00D168B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lastRenderedPageBreak/>
        <w:t xml:space="preserve">Роль информационных технологий в жизни человека </w:t>
      </w:r>
      <w:r w:rsidR="00EB0FB6" w:rsidRPr="00D168BA">
        <w:rPr>
          <w:rFonts w:ascii="Times New Roman" w:hAnsi="Times New Roman" w:cs="Times New Roman"/>
          <w:sz w:val="28"/>
        </w:rPr>
        <w:t>[Электронный ресурс</w:t>
      </w:r>
      <w:r w:rsidRPr="00D168BA">
        <w:rPr>
          <w:rFonts w:ascii="Times New Roman" w:hAnsi="Times New Roman" w:cs="Times New Roman"/>
          <w:sz w:val="28"/>
        </w:rPr>
        <w:t xml:space="preserve">] / </w:t>
      </w:r>
      <w:r w:rsidR="00EB0FB6" w:rsidRPr="00D168BA">
        <w:rPr>
          <w:rFonts w:ascii="Times New Roman" w:hAnsi="Times New Roman" w:cs="Times New Roman"/>
          <w:sz w:val="28"/>
        </w:rPr>
        <w:t xml:space="preserve"> — Режим доступа:</w:t>
      </w:r>
      <w:r w:rsidRPr="00D168BA">
        <w:rPr>
          <w:rFonts w:ascii="Times New Roman" w:hAnsi="Times New Roman" w:cs="Times New Roman"/>
          <w:sz w:val="28"/>
        </w:rPr>
        <w:t xml:space="preserve"> infourok.ru  </w:t>
      </w:r>
      <w:r w:rsidR="00EB0FB6" w:rsidRPr="00D168BA">
        <w:rPr>
          <w:rFonts w:ascii="Times New Roman" w:hAnsi="Times New Roman" w:cs="Times New Roman"/>
          <w:sz w:val="28"/>
        </w:rPr>
        <w:t>(дата обращения: 21.09.2020).</w:t>
      </w:r>
    </w:p>
    <w:p w:rsidR="00B55276" w:rsidRPr="00D168BA" w:rsidRDefault="008678F5" w:rsidP="00D168B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Аддикация</w:t>
      </w:r>
      <w:r w:rsidR="00B55276" w:rsidRPr="00D168BA">
        <w:rPr>
          <w:rFonts w:ascii="Times New Roman" w:hAnsi="Times New Roman" w:cs="Times New Roman"/>
          <w:sz w:val="28"/>
        </w:rPr>
        <w:t xml:space="preserve"> [Электронный ресурс] /  — Режим доступа:</w:t>
      </w:r>
      <w:r w:rsidRPr="00D168BA">
        <w:rPr>
          <w:rFonts w:ascii="Times New Roman" w:hAnsi="Times New Roman" w:cs="Times New Roman"/>
          <w:sz w:val="28"/>
        </w:rPr>
        <w:t xml:space="preserve"> azps.ru</w:t>
      </w:r>
      <w:r w:rsidR="00B55276" w:rsidRPr="00D168BA">
        <w:rPr>
          <w:rFonts w:ascii="Times New Roman" w:hAnsi="Times New Roman" w:cs="Times New Roman"/>
          <w:sz w:val="28"/>
        </w:rPr>
        <w:t xml:space="preserve">  (дата обращения: 21.09.2020).</w:t>
      </w:r>
    </w:p>
    <w:p w:rsidR="00B55276" w:rsidRPr="00D168BA" w:rsidRDefault="008678F5" w:rsidP="00D168B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>Зависимость от телефона: признаки, определение, как избавиться</w:t>
      </w:r>
      <w:r w:rsidR="00B55276" w:rsidRPr="00D168BA">
        <w:rPr>
          <w:rFonts w:ascii="Times New Roman" w:hAnsi="Times New Roman" w:cs="Times New Roman"/>
          <w:sz w:val="28"/>
        </w:rPr>
        <w:t xml:space="preserve"> [Электронный ресурс] /  — Режим доступа:</w:t>
      </w:r>
      <w:r w:rsidRPr="00D168BA">
        <w:rPr>
          <w:rFonts w:ascii="Times New Roman" w:hAnsi="Times New Roman" w:cs="Times New Roman"/>
          <w:sz w:val="28"/>
        </w:rPr>
        <w:t xml:space="preserve">   damienmilay.com/basis/zavisimost-ot-telefona-priznaki-opredelenie-kak-izbavitsya/ </w:t>
      </w:r>
      <w:r w:rsidR="00B55276" w:rsidRPr="00D168BA">
        <w:rPr>
          <w:rFonts w:ascii="Times New Roman" w:hAnsi="Times New Roman" w:cs="Times New Roman"/>
          <w:sz w:val="28"/>
        </w:rPr>
        <w:t xml:space="preserve"> (дата обращения: 21.09.2020).</w:t>
      </w:r>
    </w:p>
    <w:p w:rsidR="00B55276" w:rsidRPr="00D168BA" w:rsidRDefault="00B55276" w:rsidP="00D168B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 xml:space="preserve">Роль </w:t>
      </w:r>
      <w:r w:rsidR="008678F5" w:rsidRPr="00D168BA">
        <w:rPr>
          <w:rFonts w:ascii="Times New Roman" w:hAnsi="Times New Roman" w:cs="Times New Roman"/>
          <w:sz w:val="28"/>
        </w:rPr>
        <w:t>мобильного телефона в жизни современной молодежи</w:t>
      </w:r>
      <w:r w:rsidRPr="00D168BA">
        <w:rPr>
          <w:rFonts w:ascii="Times New Roman" w:hAnsi="Times New Roman" w:cs="Times New Roman"/>
          <w:sz w:val="28"/>
        </w:rPr>
        <w:t xml:space="preserve"> [Электронный ресурс] /  — Режим доступа: </w:t>
      </w:r>
      <w:r w:rsidR="008678F5" w:rsidRPr="00D168BA">
        <w:rPr>
          <w:rFonts w:ascii="Times New Roman" w:hAnsi="Times New Roman" w:cs="Times New Roman"/>
          <w:sz w:val="28"/>
        </w:rPr>
        <w:t xml:space="preserve">pandia.ru/text/80/118/250.php </w:t>
      </w:r>
      <w:r w:rsidRPr="00D168BA">
        <w:rPr>
          <w:rFonts w:ascii="Times New Roman" w:hAnsi="Times New Roman" w:cs="Times New Roman"/>
          <w:sz w:val="28"/>
        </w:rPr>
        <w:t>(дата обращения: 21.09.2020).</w:t>
      </w:r>
    </w:p>
    <w:p w:rsidR="00730677" w:rsidRPr="00D168BA" w:rsidRDefault="00462ACD" w:rsidP="00D168B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168BA">
        <w:rPr>
          <w:rFonts w:ascii="Times New Roman" w:hAnsi="Times New Roman" w:cs="Times New Roman"/>
          <w:sz w:val="28"/>
        </w:rPr>
        <w:t xml:space="preserve">Цветкова О.Л., Заслонов С.А. Имитационное моделирование зависимости информационной безопасности организации от области деятельности. Вестник Донского государственного технического университета . 2017; 17(4): 116-121. </w:t>
      </w:r>
      <w:hyperlink r:id="rId5" w:tgtFrame="_blank" w:history="1">
        <w:r w:rsidRPr="00D168BA">
          <w:rPr>
            <w:rFonts w:ascii="Times New Roman" w:hAnsi="Times New Roman" w:cs="Times New Roman"/>
            <w:sz w:val="28"/>
          </w:rPr>
          <w:t>https://doi.org/10.23947/1992-5980-2017-17-4-116-121</w:t>
        </w:r>
      </w:hyperlink>
    </w:p>
    <w:sectPr w:rsidR="00730677" w:rsidRPr="00D1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0D51"/>
    <w:multiLevelType w:val="hybridMultilevel"/>
    <w:tmpl w:val="7A88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C9C"/>
    <w:multiLevelType w:val="hybridMultilevel"/>
    <w:tmpl w:val="84DC591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9027A0"/>
    <w:multiLevelType w:val="hybridMultilevel"/>
    <w:tmpl w:val="CFD23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9445B0"/>
    <w:multiLevelType w:val="hybridMultilevel"/>
    <w:tmpl w:val="7EAAA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821574"/>
    <w:multiLevelType w:val="hybridMultilevel"/>
    <w:tmpl w:val="573A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7"/>
    <w:rsid w:val="003013F9"/>
    <w:rsid w:val="00350491"/>
    <w:rsid w:val="00462ACD"/>
    <w:rsid w:val="00730677"/>
    <w:rsid w:val="007F588E"/>
    <w:rsid w:val="008678F5"/>
    <w:rsid w:val="009F64C2"/>
    <w:rsid w:val="00B55276"/>
    <w:rsid w:val="00D168BA"/>
    <w:rsid w:val="00E172FE"/>
    <w:rsid w:val="00E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351A-2CC2-4DAD-BB58-7EDAFFB0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B0FB6"/>
    <w:pPr>
      <w:spacing w:after="120" w:line="276" w:lineRule="auto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rsid w:val="00EB0FB6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5527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5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3947/1992-5980-2017-17-4-116-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2020-11-28T16:06:00Z</dcterms:created>
  <dcterms:modified xsi:type="dcterms:W3CDTF">2020-12-07T19:39:00Z</dcterms:modified>
</cp:coreProperties>
</file>