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49" w:rsidRDefault="000F7349" w:rsidP="00371E87">
      <w:pPr>
        <w:jc w:val="center"/>
        <w:rPr>
          <w:b/>
          <w:szCs w:val="28"/>
        </w:rPr>
      </w:pPr>
      <w:r w:rsidRPr="006B5843">
        <w:rPr>
          <w:b/>
          <w:szCs w:val="28"/>
        </w:rPr>
        <w:t>РАЗВИТИЕ ПРОФЕССИОНАЛЬНО-ЗНАЧИМЫХ КАЧЕСТВ БУДУЩИХ УЧИТЕЛЕЙ ИЗОБРАЗИТЕЛЬНОГО ИСКУССТВА</w:t>
      </w:r>
    </w:p>
    <w:p w:rsidR="00371E87" w:rsidRPr="00371E87" w:rsidRDefault="00371E87" w:rsidP="00371E87">
      <w:pPr>
        <w:jc w:val="center"/>
        <w:rPr>
          <w:b/>
          <w:szCs w:val="28"/>
          <w:lang w:val="en-US"/>
        </w:rPr>
      </w:pPr>
      <w:r w:rsidRPr="00371E87">
        <w:rPr>
          <w:b/>
          <w:szCs w:val="28"/>
          <w:lang w:val="en-US"/>
        </w:rPr>
        <w:t>DEVELOPMENT OF PROFESSIONALLY SIGNIFICANT QUALITIES OF FUTURE TEACHERS OF FINE ARTS</w:t>
      </w:r>
    </w:p>
    <w:p w:rsidR="000F7349" w:rsidRPr="006B5843" w:rsidRDefault="000F7349" w:rsidP="000437DA">
      <w:pPr>
        <w:pStyle w:val="a3"/>
        <w:spacing w:line="276" w:lineRule="auto"/>
        <w:ind w:firstLine="1134"/>
        <w:jc w:val="right"/>
        <w:rPr>
          <w:sz w:val="28"/>
          <w:szCs w:val="28"/>
        </w:rPr>
      </w:pPr>
      <w:r w:rsidRPr="006B5843">
        <w:rPr>
          <w:sz w:val="28"/>
          <w:szCs w:val="28"/>
        </w:rPr>
        <w:t xml:space="preserve">Алексеева Ксения Андреевна, Халтурина Алёна Алексеевна, </w:t>
      </w:r>
      <w:proofErr w:type="spellStart"/>
      <w:r w:rsidRPr="006B5843">
        <w:rPr>
          <w:sz w:val="28"/>
          <w:szCs w:val="28"/>
        </w:rPr>
        <w:t>Галиева</w:t>
      </w:r>
      <w:proofErr w:type="spellEnd"/>
      <w:r w:rsidRPr="006B5843">
        <w:rPr>
          <w:sz w:val="28"/>
          <w:szCs w:val="28"/>
        </w:rPr>
        <w:t xml:space="preserve"> </w:t>
      </w:r>
      <w:proofErr w:type="spellStart"/>
      <w:r w:rsidRPr="006B5843">
        <w:rPr>
          <w:sz w:val="28"/>
          <w:szCs w:val="28"/>
        </w:rPr>
        <w:t>Адиля</w:t>
      </w:r>
      <w:proofErr w:type="spellEnd"/>
      <w:r w:rsidRPr="006B5843">
        <w:rPr>
          <w:sz w:val="28"/>
          <w:szCs w:val="28"/>
        </w:rPr>
        <w:t xml:space="preserve"> </w:t>
      </w:r>
      <w:proofErr w:type="spellStart"/>
      <w:r w:rsidRPr="006B5843">
        <w:rPr>
          <w:sz w:val="28"/>
          <w:szCs w:val="28"/>
        </w:rPr>
        <w:t>Джалилевна</w:t>
      </w:r>
      <w:proofErr w:type="spellEnd"/>
    </w:p>
    <w:p w:rsidR="000F7349" w:rsidRPr="006B5843" w:rsidRDefault="000B36A7" w:rsidP="000437DA">
      <w:pPr>
        <w:pStyle w:val="a3"/>
        <w:spacing w:line="276" w:lineRule="auto"/>
        <w:jc w:val="right"/>
        <w:rPr>
          <w:sz w:val="28"/>
          <w:szCs w:val="28"/>
        </w:rPr>
      </w:pPr>
      <w:r w:rsidRPr="006B5843">
        <w:rPr>
          <w:sz w:val="28"/>
          <w:szCs w:val="28"/>
        </w:rPr>
        <w:t>Магистранты</w:t>
      </w:r>
      <w:r w:rsidR="000F7349" w:rsidRPr="006B5843">
        <w:rPr>
          <w:sz w:val="28"/>
          <w:szCs w:val="28"/>
        </w:rPr>
        <w:t xml:space="preserve"> педагогических наук кафедры изобразительного искусства, Башкирский государственный педагогический университет им. М. </w:t>
      </w:r>
      <w:proofErr w:type="spellStart"/>
      <w:r w:rsidR="000F7349" w:rsidRPr="006B5843">
        <w:rPr>
          <w:sz w:val="28"/>
          <w:szCs w:val="28"/>
        </w:rPr>
        <w:t>Акмуллы</w:t>
      </w:r>
      <w:proofErr w:type="spellEnd"/>
      <w:r w:rsidR="000F7349" w:rsidRPr="006B5843">
        <w:rPr>
          <w:sz w:val="28"/>
          <w:szCs w:val="28"/>
        </w:rPr>
        <w:t xml:space="preserve"> Россия, Республика Башкортостан, Уфа, ул. Октябрьской Революции, 3А, 450000</w:t>
      </w:r>
    </w:p>
    <w:p w:rsidR="000F7349" w:rsidRPr="006B5843" w:rsidRDefault="000F7349" w:rsidP="004A167E">
      <w:pPr>
        <w:pStyle w:val="a3"/>
        <w:spacing w:before="0" w:beforeAutospacing="0" w:after="0" w:afterAutospacing="0" w:line="276" w:lineRule="auto"/>
        <w:jc w:val="both"/>
        <w:outlineLvl w:val="0"/>
        <w:rPr>
          <w:b/>
          <w:sz w:val="28"/>
          <w:szCs w:val="28"/>
        </w:rPr>
      </w:pPr>
      <w:r w:rsidRPr="006B5843">
        <w:rPr>
          <w:b/>
          <w:sz w:val="28"/>
          <w:szCs w:val="28"/>
        </w:rPr>
        <w:t>АННОТАЦИЯ</w:t>
      </w:r>
    </w:p>
    <w:p w:rsidR="000F7349" w:rsidRPr="006B5843" w:rsidRDefault="000F7349" w:rsidP="000437D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B5843">
        <w:rPr>
          <w:sz w:val="28"/>
          <w:szCs w:val="28"/>
        </w:rPr>
        <w:t xml:space="preserve">В </w:t>
      </w:r>
      <w:r w:rsidRPr="006B5843">
        <w:rPr>
          <w:rFonts w:eastAsiaTheme="minorHAnsi"/>
          <w:sz w:val="28"/>
          <w:szCs w:val="28"/>
          <w:lang w:eastAsia="en-US"/>
        </w:rPr>
        <w:t xml:space="preserve">представленной статье рассмотрены основные </w:t>
      </w:r>
      <w:r w:rsidR="000B36A7" w:rsidRPr="006B5843">
        <w:rPr>
          <w:rFonts w:eastAsiaTheme="minorHAnsi"/>
          <w:sz w:val="28"/>
          <w:szCs w:val="28"/>
          <w:lang w:eastAsia="en-US"/>
        </w:rPr>
        <w:t>профессионально-значимые качества художника-педагога, такие как художественное восприятие, художественно-образное мышление и художественный</w:t>
      </w:r>
      <w:r w:rsidR="000B36A7" w:rsidRPr="006B5843">
        <w:rPr>
          <w:sz w:val="28"/>
          <w:szCs w:val="28"/>
        </w:rPr>
        <w:t xml:space="preserve"> вкус. П</w:t>
      </w:r>
      <w:r w:rsidRPr="006B5843">
        <w:rPr>
          <w:sz w:val="28"/>
          <w:szCs w:val="28"/>
        </w:rPr>
        <w:t xml:space="preserve">редложены </w:t>
      </w:r>
      <w:r w:rsidR="000B36A7" w:rsidRPr="006B5843">
        <w:rPr>
          <w:sz w:val="28"/>
          <w:szCs w:val="28"/>
        </w:rPr>
        <w:t>педагогические действия по</w:t>
      </w:r>
      <w:r w:rsidRPr="006B5843">
        <w:rPr>
          <w:sz w:val="28"/>
          <w:szCs w:val="28"/>
        </w:rPr>
        <w:t xml:space="preserve"> развит</w:t>
      </w:r>
      <w:r w:rsidR="000B36A7" w:rsidRPr="006B5843">
        <w:rPr>
          <w:sz w:val="28"/>
          <w:szCs w:val="28"/>
        </w:rPr>
        <w:t>ию</w:t>
      </w:r>
      <w:r w:rsidRPr="006B5843">
        <w:rPr>
          <w:sz w:val="28"/>
          <w:szCs w:val="28"/>
        </w:rPr>
        <w:t xml:space="preserve"> профессионально-значимых качеств будущих учителей изобразительного искусства. </w:t>
      </w:r>
    </w:p>
    <w:p w:rsidR="00BD2075" w:rsidRPr="006B5843" w:rsidRDefault="00BD2075" w:rsidP="000437D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F7349" w:rsidRPr="006B5843" w:rsidRDefault="000F7349" w:rsidP="004A167E">
      <w:pPr>
        <w:pStyle w:val="a3"/>
        <w:spacing w:before="0" w:beforeAutospacing="0" w:after="0" w:afterAutospacing="0" w:line="276" w:lineRule="auto"/>
        <w:jc w:val="both"/>
        <w:outlineLvl w:val="0"/>
        <w:rPr>
          <w:b/>
          <w:sz w:val="28"/>
          <w:szCs w:val="28"/>
          <w:lang w:val="en-US"/>
        </w:rPr>
      </w:pPr>
      <w:r w:rsidRPr="006B5843">
        <w:rPr>
          <w:b/>
          <w:sz w:val="28"/>
          <w:szCs w:val="28"/>
          <w:lang w:val="en-US"/>
        </w:rPr>
        <w:t>ABSTRACT</w:t>
      </w:r>
    </w:p>
    <w:p w:rsidR="000F7349" w:rsidRPr="006B5843" w:rsidRDefault="000B36A7" w:rsidP="000437D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 w:rsidRPr="006B5843">
        <w:rPr>
          <w:sz w:val="28"/>
          <w:szCs w:val="28"/>
          <w:lang w:val="en-US"/>
        </w:rPr>
        <w:t>The article deals with the main professionally significant qualities of an artist-teacher, such as artistic perception, artistic and imaginative thinking and artistic taste. Pedagogical actions for the development of professionally significant qualities of future teachers of fine arts are proposed.</w:t>
      </w:r>
    </w:p>
    <w:p w:rsidR="00BD2075" w:rsidRPr="006B5843" w:rsidRDefault="00BD2075" w:rsidP="000437D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</w:p>
    <w:p w:rsidR="000F7349" w:rsidRPr="006B5843" w:rsidRDefault="000F7349" w:rsidP="004A167E">
      <w:pPr>
        <w:pStyle w:val="a3"/>
        <w:spacing w:before="0" w:beforeAutospacing="0" w:after="0" w:afterAutospacing="0" w:line="276" w:lineRule="auto"/>
        <w:jc w:val="both"/>
        <w:outlineLvl w:val="0"/>
        <w:rPr>
          <w:b/>
          <w:sz w:val="28"/>
          <w:szCs w:val="28"/>
        </w:rPr>
      </w:pPr>
      <w:r w:rsidRPr="006B5843">
        <w:rPr>
          <w:b/>
          <w:sz w:val="28"/>
          <w:szCs w:val="28"/>
        </w:rPr>
        <w:t>КЛЮЧЕВЫЕ СЛОВА</w:t>
      </w:r>
    </w:p>
    <w:p w:rsidR="000F7349" w:rsidRPr="006B5843" w:rsidRDefault="000F7349" w:rsidP="000437DA">
      <w:pPr>
        <w:spacing w:after="0"/>
        <w:jc w:val="both"/>
        <w:rPr>
          <w:szCs w:val="28"/>
        </w:rPr>
      </w:pPr>
      <w:r w:rsidRPr="006B5843">
        <w:rPr>
          <w:szCs w:val="28"/>
        </w:rPr>
        <w:t>Учитель изобразительного искусства, профессиональное художественное образование, профессионально-значимые качества художника-педагога, художественный вкус, художественное восприятие, художественно-образное мышление.</w:t>
      </w:r>
    </w:p>
    <w:p w:rsidR="00BD2075" w:rsidRPr="006B5843" w:rsidRDefault="00BD2075" w:rsidP="000437DA">
      <w:pPr>
        <w:spacing w:after="0"/>
        <w:jc w:val="both"/>
        <w:rPr>
          <w:szCs w:val="28"/>
        </w:rPr>
      </w:pPr>
    </w:p>
    <w:p w:rsidR="000F7349" w:rsidRPr="006B5843" w:rsidRDefault="000F7349" w:rsidP="004A167E">
      <w:pPr>
        <w:pStyle w:val="a3"/>
        <w:spacing w:before="0" w:beforeAutospacing="0" w:after="0" w:afterAutospacing="0" w:line="276" w:lineRule="auto"/>
        <w:jc w:val="both"/>
        <w:outlineLvl w:val="0"/>
        <w:rPr>
          <w:b/>
          <w:sz w:val="28"/>
          <w:szCs w:val="28"/>
          <w:lang w:val="en-US"/>
        </w:rPr>
      </w:pPr>
      <w:r w:rsidRPr="006B5843">
        <w:rPr>
          <w:b/>
          <w:sz w:val="28"/>
          <w:szCs w:val="28"/>
          <w:lang w:val="en-US"/>
        </w:rPr>
        <w:t>KEY WORDS</w:t>
      </w:r>
    </w:p>
    <w:p w:rsidR="000F7349" w:rsidRPr="006B5843" w:rsidRDefault="000F7349" w:rsidP="000437D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 w:rsidRPr="006B5843">
        <w:rPr>
          <w:sz w:val="28"/>
          <w:szCs w:val="28"/>
          <w:lang w:val="en-US"/>
        </w:rPr>
        <w:t>Art teacher, professional art education, professionally significant qualities of the artist-teacher, artistic taste, artistic perception, artistic and imaginative thinking.</w:t>
      </w:r>
    </w:p>
    <w:p w:rsidR="00BD2075" w:rsidRPr="006B5843" w:rsidRDefault="00BD2075" w:rsidP="00BD207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</w:p>
    <w:p w:rsidR="000F7349" w:rsidRPr="006B5843" w:rsidRDefault="000F7349" w:rsidP="00BD2075">
      <w:pPr>
        <w:pStyle w:val="a3"/>
        <w:spacing w:before="0" w:beforeAutospacing="0" w:after="0" w:afterAutospacing="0" w:line="360" w:lineRule="auto"/>
        <w:ind w:firstLine="708"/>
        <w:jc w:val="both"/>
        <w:textAlignment w:val="top"/>
        <w:rPr>
          <w:sz w:val="28"/>
          <w:szCs w:val="28"/>
        </w:rPr>
      </w:pPr>
      <w:r w:rsidRPr="006B5843">
        <w:rPr>
          <w:rFonts w:eastAsiaTheme="minorHAnsi"/>
          <w:sz w:val="28"/>
          <w:szCs w:val="28"/>
          <w:lang w:eastAsia="en-US"/>
        </w:rPr>
        <w:t>Профессионально-значимые</w:t>
      </w:r>
      <w:r w:rsidR="00BD2075" w:rsidRPr="006B5843">
        <w:rPr>
          <w:rFonts w:eastAsiaTheme="minorHAnsi"/>
          <w:sz w:val="28"/>
          <w:szCs w:val="28"/>
          <w:lang w:eastAsia="en-US"/>
        </w:rPr>
        <w:t xml:space="preserve"> </w:t>
      </w:r>
      <w:r w:rsidRPr="006B5843">
        <w:rPr>
          <w:rFonts w:eastAsiaTheme="minorHAnsi"/>
          <w:sz w:val="28"/>
          <w:szCs w:val="28"/>
          <w:lang w:eastAsia="en-US"/>
        </w:rPr>
        <w:t xml:space="preserve">качества учителя изобразительного искусства представляют собой совокупность педагогических и </w:t>
      </w:r>
      <w:r w:rsidRPr="006B5843">
        <w:rPr>
          <w:rFonts w:eastAsiaTheme="minorHAnsi"/>
          <w:sz w:val="28"/>
          <w:szCs w:val="28"/>
          <w:lang w:eastAsia="en-US"/>
        </w:rPr>
        <w:lastRenderedPageBreak/>
        <w:t xml:space="preserve">художественно-творческих способностей, развитие которых не является </w:t>
      </w:r>
      <w:proofErr w:type="spellStart"/>
      <w:r w:rsidRPr="006B5843">
        <w:rPr>
          <w:rFonts w:eastAsiaTheme="minorHAnsi"/>
          <w:sz w:val="28"/>
          <w:szCs w:val="28"/>
          <w:lang w:eastAsia="en-US"/>
        </w:rPr>
        <w:t>взаимодополняемым</w:t>
      </w:r>
      <w:proofErr w:type="spellEnd"/>
      <w:r w:rsidRPr="006B5843">
        <w:rPr>
          <w:rFonts w:eastAsiaTheme="minorHAnsi"/>
          <w:sz w:val="28"/>
          <w:szCs w:val="28"/>
          <w:lang w:eastAsia="en-US"/>
        </w:rPr>
        <w:t xml:space="preserve">. Рассматривая художественное образование, мы имеем в виду многоплановый процесс, учитывающий начальный уровень студента, его сильные и слабые стороны творческой деятельности. </w:t>
      </w:r>
      <w:r w:rsidRPr="006B5843">
        <w:rPr>
          <w:sz w:val="28"/>
          <w:szCs w:val="28"/>
        </w:rPr>
        <w:t xml:space="preserve">Особенность профессиональной художественно-педагогической подготовки заключается в сформировании у студента умения создавать произведения искусства </w:t>
      </w:r>
      <w:r w:rsidRPr="000B57E0">
        <w:rPr>
          <w:rFonts w:eastAsiaTheme="minorHAnsi"/>
          <w:sz w:val="28"/>
          <w:szCs w:val="28"/>
          <w:lang w:eastAsia="en-US"/>
        </w:rPr>
        <w:t xml:space="preserve">профессионально оценивать и анализировать продукт </w:t>
      </w:r>
      <w:r w:rsidR="000B57E0">
        <w:rPr>
          <w:rFonts w:eastAsiaTheme="minorHAnsi"/>
          <w:sz w:val="28"/>
          <w:szCs w:val="28"/>
          <w:lang w:eastAsia="en-US"/>
        </w:rPr>
        <w:t>творческой деятельности</w:t>
      </w:r>
      <w:r w:rsidR="000B57E0" w:rsidRPr="000B57E0">
        <w:rPr>
          <w:rFonts w:eastAsiaTheme="minorHAnsi"/>
          <w:sz w:val="28"/>
          <w:szCs w:val="28"/>
          <w:lang w:eastAsia="en-US"/>
        </w:rPr>
        <w:t xml:space="preserve"> [6. с.72].</w:t>
      </w:r>
      <w:r w:rsidR="000B57E0" w:rsidRPr="006B5843">
        <w:rPr>
          <w:szCs w:val="28"/>
        </w:rPr>
        <w:t xml:space="preserve">  </w:t>
      </w:r>
    </w:p>
    <w:p w:rsidR="000F7349" w:rsidRPr="006B5843" w:rsidRDefault="000F7349" w:rsidP="000F7349">
      <w:pPr>
        <w:spacing w:after="0" w:line="360" w:lineRule="auto"/>
        <w:ind w:firstLine="708"/>
        <w:jc w:val="both"/>
        <w:rPr>
          <w:szCs w:val="28"/>
        </w:rPr>
      </w:pPr>
      <w:r w:rsidRPr="006B5843">
        <w:rPr>
          <w:szCs w:val="28"/>
        </w:rPr>
        <w:t xml:space="preserve">Б. М. </w:t>
      </w:r>
      <w:proofErr w:type="spellStart"/>
      <w:r w:rsidRPr="006B5843">
        <w:rPr>
          <w:szCs w:val="28"/>
        </w:rPr>
        <w:t>Неменский</w:t>
      </w:r>
      <w:proofErr w:type="spellEnd"/>
      <w:r w:rsidRPr="006B5843">
        <w:rPr>
          <w:szCs w:val="28"/>
        </w:rPr>
        <w:t>, в своей книге «Педагогика искусства», утверждал, что искусство – это мощный ресурс передачи социального опыта, обл</w:t>
      </w:r>
      <w:r w:rsidR="00026720">
        <w:rPr>
          <w:szCs w:val="28"/>
        </w:rPr>
        <w:t>адающий «силой очеловечивания»</w:t>
      </w:r>
      <w:r w:rsidR="00026720" w:rsidRPr="00026720">
        <w:rPr>
          <w:szCs w:val="28"/>
        </w:rPr>
        <w:t xml:space="preserve"> </w:t>
      </w:r>
      <w:r w:rsidR="00026720" w:rsidRPr="006B5843">
        <w:rPr>
          <w:szCs w:val="28"/>
        </w:rPr>
        <w:t>[</w:t>
      </w:r>
      <w:r w:rsidR="001540DA">
        <w:rPr>
          <w:szCs w:val="28"/>
        </w:rPr>
        <w:t>5</w:t>
      </w:r>
      <w:r w:rsidR="00026720" w:rsidRPr="006B5843">
        <w:rPr>
          <w:szCs w:val="28"/>
        </w:rPr>
        <w:t>. с.</w:t>
      </w:r>
      <w:r w:rsidR="00026720">
        <w:rPr>
          <w:szCs w:val="28"/>
        </w:rPr>
        <w:t>180</w:t>
      </w:r>
      <w:r w:rsidR="00026720" w:rsidRPr="006B5843">
        <w:rPr>
          <w:szCs w:val="28"/>
        </w:rPr>
        <w:t xml:space="preserve">]. </w:t>
      </w:r>
      <w:r w:rsidR="00BD2075" w:rsidRPr="006B5843">
        <w:rPr>
          <w:szCs w:val="28"/>
        </w:rPr>
        <w:t xml:space="preserve"> </w:t>
      </w:r>
      <w:r w:rsidRPr="006B5843">
        <w:rPr>
          <w:szCs w:val="28"/>
        </w:rPr>
        <w:t xml:space="preserve">Изучая труды зарубежных и отечественных педагогов-психологов, как Г. </w:t>
      </w:r>
      <w:proofErr w:type="spellStart"/>
      <w:r w:rsidRPr="006B5843">
        <w:rPr>
          <w:szCs w:val="28"/>
        </w:rPr>
        <w:t>Кершенштейнер</w:t>
      </w:r>
      <w:proofErr w:type="spellEnd"/>
      <w:r w:rsidRPr="006B5843">
        <w:rPr>
          <w:szCs w:val="28"/>
        </w:rPr>
        <w:t xml:space="preserve">, К. </w:t>
      </w:r>
      <w:proofErr w:type="spellStart"/>
      <w:r w:rsidRPr="006B5843">
        <w:rPr>
          <w:szCs w:val="28"/>
        </w:rPr>
        <w:t>Риччи</w:t>
      </w:r>
      <w:proofErr w:type="spellEnd"/>
      <w:r w:rsidRPr="006B5843">
        <w:rPr>
          <w:szCs w:val="28"/>
        </w:rPr>
        <w:t xml:space="preserve">, К. </w:t>
      </w:r>
      <w:proofErr w:type="spellStart"/>
      <w:r w:rsidRPr="006B5843">
        <w:rPr>
          <w:szCs w:val="28"/>
        </w:rPr>
        <w:t>Лампрехт</w:t>
      </w:r>
      <w:proofErr w:type="spellEnd"/>
      <w:r w:rsidRPr="006B5843">
        <w:rPr>
          <w:szCs w:val="28"/>
        </w:rPr>
        <w:t xml:space="preserve">, Л. С. </w:t>
      </w:r>
      <w:proofErr w:type="spellStart"/>
      <w:r w:rsidRPr="006B5843">
        <w:rPr>
          <w:szCs w:val="28"/>
        </w:rPr>
        <w:t>Выготский</w:t>
      </w:r>
      <w:proofErr w:type="spellEnd"/>
      <w:r w:rsidRPr="006B5843">
        <w:rPr>
          <w:szCs w:val="28"/>
        </w:rPr>
        <w:t>, можно обратить внимание на то, что стадии развития детского рисунка соотносятся с эволюцией изобразительного искусства в целом. Система современного художественно</w:t>
      </w:r>
      <w:r w:rsidR="00BD2075" w:rsidRPr="006B5843">
        <w:rPr>
          <w:szCs w:val="28"/>
        </w:rPr>
        <w:t>-</w:t>
      </w:r>
      <w:r w:rsidRPr="006B5843">
        <w:rPr>
          <w:szCs w:val="28"/>
        </w:rPr>
        <w:t xml:space="preserve">педагогического образования ставит перед собой цель по подготовке высококвалифицированных специалистов в области преподавания. Смещение акцента на теоретические знания и упор на традиционный академический подход тормозят развитие </w:t>
      </w:r>
      <w:proofErr w:type="spellStart"/>
      <w:r w:rsidRPr="006B5843">
        <w:rPr>
          <w:szCs w:val="28"/>
        </w:rPr>
        <w:t>креативности</w:t>
      </w:r>
      <w:proofErr w:type="spellEnd"/>
      <w:r w:rsidRPr="006B5843">
        <w:rPr>
          <w:szCs w:val="28"/>
        </w:rPr>
        <w:t>, воображения и творческой активности будущих учителей</w:t>
      </w:r>
      <w:r w:rsidR="00BD2075" w:rsidRPr="006B5843">
        <w:rPr>
          <w:szCs w:val="28"/>
        </w:rPr>
        <w:t>-</w:t>
      </w:r>
      <w:r w:rsidRPr="006B5843">
        <w:rPr>
          <w:szCs w:val="28"/>
        </w:rPr>
        <w:t xml:space="preserve">художников. Необходимость развития профессионально-значимых качеств будущих учителей изобразительного искусства обусловлена снижением потребности творческой самореализации педагога-художника, а также общего культурного уровня населения. </w:t>
      </w:r>
      <w:r w:rsidR="000437DA" w:rsidRPr="006B5843">
        <w:rPr>
          <w:szCs w:val="28"/>
        </w:rPr>
        <w:t>[</w:t>
      </w:r>
      <w:r w:rsidR="000437DA">
        <w:rPr>
          <w:szCs w:val="28"/>
        </w:rPr>
        <w:t>8</w:t>
      </w:r>
      <w:r w:rsidR="000437DA" w:rsidRPr="006B5843">
        <w:rPr>
          <w:szCs w:val="28"/>
        </w:rPr>
        <w:t>. с.</w:t>
      </w:r>
      <w:r w:rsidR="000437DA">
        <w:rPr>
          <w:szCs w:val="28"/>
        </w:rPr>
        <w:t>145</w:t>
      </w:r>
      <w:r w:rsidR="000437DA" w:rsidRPr="006B5843">
        <w:rPr>
          <w:szCs w:val="28"/>
        </w:rPr>
        <w:t xml:space="preserve">].  </w:t>
      </w:r>
    </w:p>
    <w:p w:rsidR="000F7349" w:rsidRPr="006B5843" w:rsidRDefault="000F7349" w:rsidP="000F7349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lang w:eastAsia="en-US"/>
        </w:rPr>
      </w:pPr>
      <w:r w:rsidRPr="006B5843">
        <w:rPr>
          <w:rFonts w:eastAsiaTheme="minorHAnsi"/>
          <w:sz w:val="28"/>
          <w:lang w:eastAsia="en-US"/>
        </w:rPr>
        <w:t xml:space="preserve">Согласно официальной терминологии, говоря о художественном образовании, мы подразумеваем не только процесс освоения человеком культурного наследия народов мира, но и инструмент формирования целостной, духовно и творчески развитой личности.  Исходя из этого, содержание художественного образования должно ставить перед  собой цель, направленную на всестороннее обогащение личности. </w:t>
      </w:r>
    </w:p>
    <w:p w:rsidR="000F7349" w:rsidRPr="006B5843" w:rsidRDefault="000F7349" w:rsidP="000F7349">
      <w:pPr>
        <w:pStyle w:val="a3"/>
        <w:spacing w:before="0" w:beforeAutospacing="0" w:after="0" w:afterAutospacing="0" w:line="360" w:lineRule="auto"/>
        <w:ind w:firstLine="708"/>
        <w:jc w:val="both"/>
        <w:textAlignment w:val="top"/>
        <w:rPr>
          <w:sz w:val="28"/>
          <w:szCs w:val="28"/>
        </w:rPr>
      </w:pPr>
      <w:r w:rsidRPr="006B5843">
        <w:rPr>
          <w:rFonts w:eastAsiaTheme="minorHAnsi"/>
          <w:sz w:val="28"/>
          <w:szCs w:val="28"/>
          <w:lang w:eastAsia="en-US"/>
        </w:rPr>
        <w:lastRenderedPageBreak/>
        <w:t xml:space="preserve">Б. М. </w:t>
      </w:r>
      <w:proofErr w:type="spellStart"/>
      <w:r w:rsidRPr="006B5843">
        <w:rPr>
          <w:rFonts w:eastAsiaTheme="minorHAnsi"/>
          <w:sz w:val="28"/>
          <w:szCs w:val="28"/>
          <w:lang w:eastAsia="en-US"/>
        </w:rPr>
        <w:t>Неменский</w:t>
      </w:r>
      <w:proofErr w:type="spellEnd"/>
      <w:r w:rsidRPr="006B5843">
        <w:rPr>
          <w:sz w:val="28"/>
          <w:szCs w:val="28"/>
        </w:rPr>
        <w:t xml:space="preserve"> выделяет следующие задачи художественного образования:</w:t>
      </w:r>
    </w:p>
    <w:p w:rsidR="000F7349" w:rsidRPr="006B5843" w:rsidRDefault="000F7349" w:rsidP="000F7349">
      <w:pPr>
        <w:pStyle w:val="a3"/>
        <w:spacing w:before="0" w:beforeAutospacing="0" w:after="0" w:afterAutospacing="0" w:line="360" w:lineRule="auto"/>
        <w:ind w:firstLine="708"/>
        <w:jc w:val="both"/>
        <w:textAlignment w:val="top"/>
        <w:rPr>
          <w:sz w:val="28"/>
          <w:szCs w:val="28"/>
        </w:rPr>
      </w:pPr>
      <w:r w:rsidRPr="006B5843">
        <w:rPr>
          <w:sz w:val="28"/>
          <w:szCs w:val="28"/>
        </w:rPr>
        <w:t>1. Постижение искусства как опыта эмоционально-ценностных отношений.</w:t>
      </w:r>
    </w:p>
    <w:p w:rsidR="000F7349" w:rsidRPr="006B5843" w:rsidRDefault="000F7349" w:rsidP="000F7349">
      <w:pPr>
        <w:pStyle w:val="a3"/>
        <w:spacing w:before="0" w:beforeAutospacing="0" w:after="0" w:afterAutospacing="0" w:line="360" w:lineRule="auto"/>
        <w:ind w:firstLine="708"/>
        <w:jc w:val="both"/>
        <w:textAlignment w:val="top"/>
        <w:rPr>
          <w:sz w:val="28"/>
          <w:szCs w:val="28"/>
        </w:rPr>
      </w:pPr>
      <w:r w:rsidRPr="006B5843">
        <w:rPr>
          <w:sz w:val="28"/>
          <w:szCs w:val="28"/>
        </w:rPr>
        <w:t>2. Постижение искусства как опыта творчества.</w:t>
      </w:r>
    </w:p>
    <w:p w:rsidR="000F7349" w:rsidRPr="006B5843" w:rsidRDefault="000F7349" w:rsidP="000F7349">
      <w:pPr>
        <w:pStyle w:val="a3"/>
        <w:spacing w:before="0" w:beforeAutospacing="0" w:after="0" w:afterAutospacing="0" w:line="360" w:lineRule="auto"/>
        <w:ind w:firstLine="708"/>
        <w:jc w:val="both"/>
        <w:textAlignment w:val="top"/>
        <w:rPr>
          <w:sz w:val="28"/>
          <w:szCs w:val="28"/>
        </w:rPr>
      </w:pPr>
      <w:r w:rsidRPr="006B5843">
        <w:rPr>
          <w:sz w:val="28"/>
          <w:szCs w:val="28"/>
        </w:rPr>
        <w:t>3. Постижени</w:t>
      </w:r>
      <w:r w:rsidR="00A919B6">
        <w:rPr>
          <w:sz w:val="28"/>
          <w:szCs w:val="28"/>
        </w:rPr>
        <w:t>е искусства как языкового опыта</w:t>
      </w:r>
      <w:r w:rsidRPr="006B5843">
        <w:rPr>
          <w:sz w:val="28"/>
          <w:szCs w:val="28"/>
        </w:rPr>
        <w:t xml:space="preserve"> </w:t>
      </w:r>
      <w:r w:rsidR="00EC43BD" w:rsidRPr="006B5843">
        <w:rPr>
          <w:sz w:val="28"/>
          <w:szCs w:val="28"/>
        </w:rPr>
        <w:t>[</w:t>
      </w:r>
      <w:r w:rsidR="001540DA">
        <w:rPr>
          <w:sz w:val="28"/>
          <w:szCs w:val="28"/>
        </w:rPr>
        <w:t>5</w:t>
      </w:r>
      <w:r w:rsidRPr="006B5843">
        <w:rPr>
          <w:sz w:val="28"/>
          <w:szCs w:val="28"/>
        </w:rPr>
        <w:t>, с. 98-99].</w:t>
      </w:r>
    </w:p>
    <w:p w:rsidR="000F7349" w:rsidRPr="006B5843" w:rsidRDefault="000F7349" w:rsidP="000F7349">
      <w:pPr>
        <w:pStyle w:val="a3"/>
        <w:spacing w:before="0" w:beforeAutospacing="0" w:after="0" w:afterAutospacing="0" w:line="360" w:lineRule="auto"/>
        <w:ind w:firstLine="708"/>
        <w:jc w:val="both"/>
        <w:textAlignment w:val="top"/>
        <w:rPr>
          <w:sz w:val="28"/>
          <w:szCs w:val="28"/>
        </w:rPr>
      </w:pPr>
      <w:r w:rsidRPr="006B5843">
        <w:rPr>
          <w:sz w:val="28"/>
          <w:szCs w:val="28"/>
        </w:rPr>
        <w:t xml:space="preserve">Одним из важнейших компонентов образовательного процесса являются личностные качества педагога, которые состоят из социально – психологических образований, влияющих на результат педагогической деятельности. </w:t>
      </w:r>
      <w:r w:rsidR="000437DA">
        <w:rPr>
          <w:sz w:val="28"/>
          <w:szCs w:val="28"/>
        </w:rPr>
        <w:t>Основными</w:t>
      </w:r>
      <w:r w:rsidRPr="006B5843">
        <w:rPr>
          <w:sz w:val="28"/>
          <w:szCs w:val="28"/>
        </w:rPr>
        <w:t xml:space="preserve"> значимыми компонентами личности педагога являются:</w:t>
      </w:r>
    </w:p>
    <w:p w:rsidR="000F7349" w:rsidRPr="006B5843" w:rsidRDefault="000F7349" w:rsidP="000F734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6B5843">
        <w:rPr>
          <w:sz w:val="28"/>
          <w:szCs w:val="28"/>
        </w:rPr>
        <w:t>Любовь к детям и желание воспитать в них человеческие качества.</w:t>
      </w:r>
    </w:p>
    <w:p w:rsidR="000F7349" w:rsidRPr="006B5843" w:rsidRDefault="000F7349" w:rsidP="000F734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6B5843">
        <w:rPr>
          <w:sz w:val="28"/>
          <w:szCs w:val="28"/>
        </w:rPr>
        <w:t>Оценка и принятие профессиональных трудностей.</w:t>
      </w:r>
    </w:p>
    <w:p w:rsidR="000F7349" w:rsidRPr="006B5843" w:rsidRDefault="000F7349" w:rsidP="000F734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6B5843">
        <w:rPr>
          <w:sz w:val="28"/>
          <w:szCs w:val="28"/>
        </w:rPr>
        <w:t>Потребность в профессиональной самореализации.</w:t>
      </w:r>
    </w:p>
    <w:p w:rsidR="000F7349" w:rsidRPr="006B5843" w:rsidRDefault="00AD79B9" w:rsidP="000F734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Р</w:t>
      </w:r>
      <w:r w:rsidR="000F7349" w:rsidRPr="006B5843">
        <w:rPr>
          <w:sz w:val="28"/>
          <w:szCs w:val="28"/>
        </w:rPr>
        <w:t>ефлексия.</w:t>
      </w:r>
    </w:p>
    <w:p w:rsidR="000F7349" w:rsidRPr="006B5843" w:rsidRDefault="000F7349" w:rsidP="000F734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6B5843">
        <w:rPr>
          <w:sz w:val="28"/>
          <w:szCs w:val="28"/>
        </w:rPr>
        <w:t>Потребность в постоянной актуализации имеющихся знаний.</w:t>
      </w:r>
    </w:p>
    <w:p w:rsidR="000F7349" w:rsidRPr="006B5843" w:rsidRDefault="000F7349" w:rsidP="000F7349">
      <w:pPr>
        <w:pStyle w:val="a3"/>
        <w:spacing w:before="0" w:beforeAutospacing="0" w:after="0" w:afterAutospacing="0" w:line="360" w:lineRule="auto"/>
        <w:ind w:firstLine="708"/>
        <w:jc w:val="both"/>
        <w:textAlignment w:val="top"/>
        <w:rPr>
          <w:sz w:val="28"/>
          <w:szCs w:val="28"/>
        </w:rPr>
      </w:pPr>
      <w:r w:rsidRPr="006B5843">
        <w:rPr>
          <w:sz w:val="28"/>
          <w:szCs w:val="28"/>
        </w:rPr>
        <w:t>Рассматривая данный перечень компонентов личности педагога, можно заметить, что для системы художественного образования актуальными профессионально-значимыми качествами личности становятся также: художественное восприятие, художественно-образное мышление и художественный вкус.</w:t>
      </w:r>
    </w:p>
    <w:p w:rsidR="000F7349" w:rsidRPr="006B5843" w:rsidRDefault="000F7349" w:rsidP="00BD2075">
      <w:pPr>
        <w:pStyle w:val="a3"/>
        <w:spacing w:before="0" w:beforeAutospacing="0" w:after="0" w:afterAutospacing="0" w:line="360" w:lineRule="auto"/>
        <w:ind w:firstLine="708"/>
        <w:jc w:val="both"/>
        <w:textAlignment w:val="top"/>
        <w:rPr>
          <w:sz w:val="28"/>
          <w:szCs w:val="28"/>
        </w:rPr>
      </w:pPr>
      <w:r w:rsidRPr="006B5843">
        <w:rPr>
          <w:sz w:val="28"/>
          <w:szCs w:val="28"/>
        </w:rPr>
        <w:t>Согласно рассуждениям А. Н. Леонтьева, художественное восприятие</w:t>
      </w:r>
      <w:r w:rsidR="00BD2075" w:rsidRPr="006B5843">
        <w:rPr>
          <w:sz w:val="28"/>
          <w:szCs w:val="28"/>
        </w:rPr>
        <w:t xml:space="preserve"> </w:t>
      </w:r>
      <w:r w:rsidRPr="006B5843">
        <w:rPr>
          <w:sz w:val="28"/>
          <w:szCs w:val="28"/>
        </w:rPr>
        <w:t xml:space="preserve"> </w:t>
      </w:r>
      <w:r w:rsidR="00D34B1F" w:rsidRPr="006B5843">
        <w:rPr>
          <w:szCs w:val="28"/>
        </w:rPr>
        <w:t>—</w:t>
      </w:r>
      <w:r w:rsidR="00BD2075" w:rsidRPr="006B5843">
        <w:rPr>
          <w:sz w:val="28"/>
          <w:szCs w:val="28"/>
        </w:rPr>
        <w:t xml:space="preserve"> </w:t>
      </w:r>
      <w:r w:rsidRPr="006B5843">
        <w:rPr>
          <w:sz w:val="28"/>
          <w:szCs w:val="28"/>
        </w:rPr>
        <w:t>это приобретенное в процессе развития свойство, требующее опр</w:t>
      </w:r>
      <w:r w:rsidR="00BD2075" w:rsidRPr="006B5843">
        <w:rPr>
          <w:sz w:val="28"/>
          <w:szCs w:val="28"/>
        </w:rPr>
        <w:t>еделенных педагогических усилий</w:t>
      </w:r>
      <w:r w:rsidRPr="006B5843">
        <w:rPr>
          <w:sz w:val="28"/>
          <w:szCs w:val="28"/>
        </w:rPr>
        <w:t xml:space="preserve"> [</w:t>
      </w:r>
      <w:r w:rsidR="00026720">
        <w:rPr>
          <w:sz w:val="28"/>
          <w:szCs w:val="28"/>
        </w:rPr>
        <w:t>4</w:t>
      </w:r>
      <w:r w:rsidRPr="006B5843">
        <w:rPr>
          <w:sz w:val="28"/>
          <w:szCs w:val="28"/>
        </w:rPr>
        <w:t>. с.</w:t>
      </w:r>
      <w:r w:rsidR="00026720">
        <w:rPr>
          <w:sz w:val="28"/>
          <w:szCs w:val="28"/>
        </w:rPr>
        <w:t>44</w:t>
      </w:r>
      <w:r w:rsidRPr="006B5843">
        <w:rPr>
          <w:sz w:val="28"/>
          <w:szCs w:val="28"/>
        </w:rPr>
        <w:t>].</w:t>
      </w:r>
      <w:r w:rsidRPr="006B5843">
        <w:rPr>
          <w:rFonts w:ascii="Palatino Linotype" w:hAnsi="Palatino Linotype"/>
          <w:sz w:val="13"/>
          <w:szCs w:val="13"/>
          <w:shd w:val="clear" w:color="auto" w:fill="FFFFFF"/>
        </w:rPr>
        <w:t xml:space="preserve"> </w:t>
      </w:r>
      <w:r w:rsidRPr="006B5843">
        <w:rPr>
          <w:sz w:val="28"/>
          <w:szCs w:val="28"/>
        </w:rPr>
        <w:t>Кроме того, это сложный процесс восприятия, берущий свое начало от анализа конечного результата и движущийс</w:t>
      </w:r>
      <w:r w:rsidR="00BD2075" w:rsidRPr="006B5843">
        <w:rPr>
          <w:sz w:val="28"/>
          <w:szCs w:val="28"/>
        </w:rPr>
        <w:t>я к поиску первоначальной идеи.</w:t>
      </w:r>
      <w:r w:rsidRPr="006B5843">
        <w:rPr>
          <w:sz w:val="28"/>
          <w:szCs w:val="28"/>
        </w:rPr>
        <w:t xml:space="preserve"> Продуктом художественного восприятия становится «вторичный образ», который может, как совпадать с мнением автора работы, так и быть субъективным </w:t>
      </w:r>
    </w:p>
    <w:p w:rsidR="000F7349" w:rsidRPr="006B5843" w:rsidRDefault="000F7349" w:rsidP="000F7349">
      <w:pPr>
        <w:spacing w:after="0" w:line="360" w:lineRule="auto"/>
        <w:ind w:firstLine="708"/>
        <w:jc w:val="both"/>
        <w:rPr>
          <w:szCs w:val="28"/>
        </w:rPr>
      </w:pPr>
      <w:proofErr w:type="spellStart"/>
      <w:r w:rsidRPr="006B5843">
        <w:rPr>
          <w:szCs w:val="28"/>
        </w:rPr>
        <w:t>Арнхейм</w:t>
      </w:r>
      <w:proofErr w:type="spellEnd"/>
      <w:r w:rsidRPr="006B5843">
        <w:rPr>
          <w:szCs w:val="28"/>
        </w:rPr>
        <w:t xml:space="preserve"> указывает на специфические особенности восприятие искусства и познавательный процесс. Он делает акцент на эстетическом </w:t>
      </w:r>
      <w:r w:rsidRPr="006B5843">
        <w:rPr>
          <w:szCs w:val="28"/>
        </w:rPr>
        <w:lastRenderedPageBreak/>
        <w:t>восприятии в виде творческого, созерцательного акта, активного процесс</w:t>
      </w:r>
      <w:r w:rsidR="00BD2075" w:rsidRPr="006B5843">
        <w:rPr>
          <w:szCs w:val="28"/>
        </w:rPr>
        <w:t>а,</w:t>
      </w:r>
      <w:r w:rsidRPr="006B5843">
        <w:rPr>
          <w:szCs w:val="28"/>
        </w:rPr>
        <w:t xml:space="preserve"> а не пассивного. Восприятие не ограничивается только репродуцированием объекта, оно имеет и продуктивные функции, заключающиеся в создании</w:t>
      </w:r>
      <w:r w:rsidR="00BD2075" w:rsidRPr="006B5843">
        <w:rPr>
          <w:szCs w:val="28"/>
        </w:rPr>
        <w:t xml:space="preserve"> </w:t>
      </w:r>
      <w:r w:rsidRPr="006B5843">
        <w:rPr>
          <w:szCs w:val="28"/>
        </w:rPr>
        <w:t xml:space="preserve">визуальных моделей. Каждый акт визуального восприятия, по мнению </w:t>
      </w:r>
      <w:proofErr w:type="spellStart"/>
      <w:r w:rsidRPr="006B5843">
        <w:rPr>
          <w:szCs w:val="28"/>
        </w:rPr>
        <w:t>Арнхейма</w:t>
      </w:r>
      <w:proofErr w:type="spellEnd"/>
      <w:r w:rsidRPr="006B5843">
        <w:rPr>
          <w:szCs w:val="28"/>
        </w:rPr>
        <w:t>, представляет собой активное изучение объекта, его визуальную оценку, отбор существенных черт, сопоставление их со следами памяти, их анализ и организацию в целостный визуальный образ.</w:t>
      </w:r>
    </w:p>
    <w:p w:rsidR="000F7349" w:rsidRPr="006B5843" w:rsidRDefault="000F7349" w:rsidP="000F7349">
      <w:pPr>
        <w:spacing w:after="0" w:line="360" w:lineRule="auto"/>
        <w:ind w:firstLine="708"/>
        <w:jc w:val="both"/>
        <w:rPr>
          <w:rFonts w:ascii="Palatino Linotype" w:hAnsi="Palatino Linotype"/>
          <w:sz w:val="13"/>
          <w:szCs w:val="13"/>
        </w:rPr>
      </w:pPr>
      <w:r w:rsidRPr="006B5843">
        <w:rPr>
          <w:szCs w:val="28"/>
        </w:rPr>
        <w:t>Таким образом, художественное восприятие помогает человеку видеть окружающую действительность с разных сторон и находить новые, нестандартные решения, а также дает возможность интерпретировать авторский замысел. Стоит отметить, что современная психология рассматривает художественное восприятие как некий феномен, не затрагивающий общечеловеческие способности</w:t>
      </w:r>
      <w:r w:rsidR="00BD2075" w:rsidRPr="006B5843">
        <w:rPr>
          <w:szCs w:val="28"/>
        </w:rPr>
        <w:t xml:space="preserve"> [</w:t>
      </w:r>
      <w:r w:rsidR="001540DA">
        <w:rPr>
          <w:szCs w:val="28"/>
        </w:rPr>
        <w:t>1</w:t>
      </w:r>
      <w:r w:rsidRPr="006B5843">
        <w:rPr>
          <w:szCs w:val="28"/>
        </w:rPr>
        <w:t xml:space="preserve">. с.62]. </w:t>
      </w:r>
    </w:p>
    <w:p w:rsidR="000F7349" w:rsidRPr="006B5843" w:rsidRDefault="000F7349" w:rsidP="000F7349">
      <w:pPr>
        <w:spacing w:after="0" w:line="360" w:lineRule="auto"/>
        <w:ind w:firstLine="708"/>
        <w:jc w:val="both"/>
        <w:rPr>
          <w:szCs w:val="28"/>
        </w:rPr>
      </w:pPr>
      <w:r w:rsidRPr="006B5843">
        <w:rPr>
          <w:iCs/>
        </w:rPr>
        <w:t xml:space="preserve">Профессиональная подготовка студента предполагает развитие индивидуальности в творческой деятельности, соответственно, и художественно-образного мышления.  </w:t>
      </w:r>
      <w:r w:rsidRPr="006B5843">
        <w:rPr>
          <w:szCs w:val="28"/>
          <w:shd w:val="clear" w:color="auto" w:fill="FFFFFF"/>
        </w:rPr>
        <w:t xml:space="preserve">Ю.Б </w:t>
      </w:r>
      <w:proofErr w:type="spellStart"/>
      <w:r w:rsidRPr="006B5843">
        <w:rPr>
          <w:szCs w:val="28"/>
        </w:rPr>
        <w:t>Борев</w:t>
      </w:r>
      <w:proofErr w:type="spellEnd"/>
      <w:r w:rsidRPr="006B5843">
        <w:rPr>
          <w:szCs w:val="28"/>
        </w:rPr>
        <w:t xml:space="preserve"> рассматривает художественный образ как объективацию системы художественных представлений (переходная ступень между восприятием и понятием). Художественный образ </w:t>
      </w:r>
      <w:r w:rsidR="00D34B1F" w:rsidRPr="006B5843">
        <w:rPr>
          <w:szCs w:val="28"/>
        </w:rPr>
        <w:t>—</w:t>
      </w:r>
      <w:r w:rsidRPr="006B5843">
        <w:rPr>
          <w:szCs w:val="28"/>
        </w:rPr>
        <w:t xml:space="preserve"> метафорическая мысль, раскрывающая одно явление через другое. Художественное мышление образно. Концептуальное содержание художественного произведения складывается из представлений и идей, объективированных в образе мыслительной деятельностью [</w:t>
      </w:r>
      <w:r w:rsidR="001540DA">
        <w:rPr>
          <w:szCs w:val="28"/>
        </w:rPr>
        <w:t>2</w:t>
      </w:r>
      <w:r w:rsidRPr="006B5843">
        <w:rPr>
          <w:szCs w:val="28"/>
        </w:rPr>
        <w:t>. с.115].</w:t>
      </w:r>
    </w:p>
    <w:p w:rsidR="000F7349" w:rsidRPr="006B5843" w:rsidRDefault="000F7349" w:rsidP="000F7349">
      <w:pPr>
        <w:spacing w:after="0" w:line="360" w:lineRule="auto"/>
        <w:ind w:firstLine="708"/>
        <w:jc w:val="both"/>
        <w:rPr>
          <w:szCs w:val="28"/>
        </w:rPr>
      </w:pPr>
      <w:r w:rsidRPr="006B5843">
        <w:rPr>
          <w:szCs w:val="28"/>
        </w:rPr>
        <w:t>Особенности мышления художника-педагога обусловлены его профессиональной деятельностью, эстетически-нравственной позицией и обладает рядом специфических черт, проявляющихся в его направленности. Одной из особенностей такого мышления является направленность на поиск выразите</w:t>
      </w:r>
      <w:r w:rsidR="00BD2075" w:rsidRPr="006B5843">
        <w:rPr>
          <w:szCs w:val="28"/>
        </w:rPr>
        <w:t>льного решения некоего образа,</w:t>
      </w:r>
      <w:r w:rsidRPr="006B5843">
        <w:rPr>
          <w:szCs w:val="28"/>
        </w:rPr>
        <w:t xml:space="preserve"> возникающего в сознании в результате воздействия различных факторов действительности.</w:t>
      </w:r>
    </w:p>
    <w:p w:rsidR="000F7349" w:rsidRPr="006B5843" w:rsidRDefault="000F7349" w:rsidP="000F7349">
      <w:pPr>
        <w:spacing w:after="0" w:line="360" w:lineRule="auto"/>
        <w:ind w:firstLine="708"/>
        <w:jc w:val="both"/>
        <w:rPr>
          <w:szCs w:val="28"/>
        </w:rPr>
      </w:pPr>
      <w:r w:rsidRPr="006B5843">
        <w:rPr>
          <w:szCs w:val="28"/>
        </w:rPr>
        <w:t xml:space="preserve">Художественно-образный типа мышления, формирующийся у людей, причастных к искусству, отличается условиями протекания мыслительных </w:t>
      </w:r>
      <w:r w:rsidRPr="006B5843">
        <w:rPr>
          <w:szCs w:val="28"/>
        </w:rPr>
        <w:lastRenderedPageBreak/>
        <w:t>процессов, представляет собой один из способов взаимодействия чувственного и рационального компонентов. Данный тип мыслительной деятельности можно охарактеризовать по следующим позициям: быстрота, гибкость, ширина, глубина, самостоятельность, критичность.  В процессе художественно-образного мышления осуществляются и такие операции как синтез, анализ, обобщение, сравнение, группировка, конкретизация, абстрагирование [</w:t>
      </w:r>
      <w:r w:rsidR="004F4E4D">
        <w:rPr>
          <w:szCs w:val="28"/>
        </w:rPr>
        <w:t>7</w:t>
      </w:r>
      <w:r w:rsidRPr="006B5843">
        <w:rPr>
          <w:szCs w:val="28"/>
        </w:rPr>
        <w:t xml:space="preserve">. с.180]. </w:t>
      </w:r>
    </w:p>
    <w:p w:rsidR="000F7349" w:rsidRPr="006B5843" w:rsidRDefault="000F7349" w:rsidP="000F7349">
      <w:pPr>
        <w:spacing w:after="0" w:line="360" w:lineRule="auto"/>
        <w:ind w:firstLine="708"/>
        <w:jc w:val="both"/>
        <w:rPr>
          <w:szCs w:val="28"/>
        </w:rPr>
      </w:pPr>
      <w:r w:rsidRPr="006B5843">
        <w:rPr>
          <w:szCs w:val="28"/>
        </w:rPr>
        <w:t xml:space="preserve">Понятие художественного вкуса принято к более широкой оценке произведений искусства </w:t>
      </w:r>
      <w:r w:rsidR="00BD2075" w:rsidRPr="006B5843">
        <w:rPr>
          <w:szCs w:val="28"/>
        </w:rPr>
        <w:t>—</w:t>
      </w:r>
      <w:r w:rsidRPr="006B5843">
        <w:rPr>
          <w:szCs w:val="28"/>
        </w:rPr>
        <w:t xml:space="preserve"> эстетический вкус. Как эстетический, так и художественный вкус проявляются в способности получать наслаждение от </w:t>
      </w:r>
      <w:proofErr w:type="gramStart"/>
      <w:r w:rsidRPr="006B5843">
        <w:rPr>
          <w:szCs w:val="28"/>
        </w:rPr>
        <w:t>прекрасного</w:t>
      </w:r>
      <w:proofErr w:type="gramEnd"/>
      <w:r w:rsidRPr="006B5843">
        <w:rPr>
          <w:szCs w:val="28"/>
        </w:rPr>
        <w:t xml:space="preserve"> и эмоционально, отвергая безобразное, а также в потребности видеть, понимать и создавать, красоту в искусстве. По мнению Ю.Б </w:t>
      </w:r>
      <w:proofErr w:type="spellStart"/>
      <w:r w:rsidRPr="006B5843">
        <w:rPr>
          <w:szCs w:val="28"/>
        </w:rPr>
        <w:t>Борева</w:t>
      </w:r>
      <w:proofErr w:type="spellEnd"/>
      <w:r w:rsidRPr="006B5843">
        <w:rPr>
          <w:szCs w:val="28"/>
        </w:rPr>
        <w:t xml:space="preserve">, художественный вкус — </w:t>
      </w:r>
      <w:r w:rsidR="00BD2075" w:rsidRPr="006B5843">
        <w:rPr>
          <w:szCs w:val="28"/>
        </w:rPr>
        <w:t xml:space="preserve">это </w:t>
      </w:r>
      <w:r w:rsidRPr="006B5843">
        <w:rPr>
          <w:szCs w:val="28"/>
        </w:rPr>
        <w:t>система эстетических предпочтений и ориентаций, основанная на культуре личности и на творческой переработке эстетических впечатлений [</w:t>
      </w:r>
      <w:r w:rsidR="001540DA">
        <w:rPr>
          <w:szCs w:val="28"/>
        </w:rPr>
        <w:t>2</w:t>
      </w:r>
      <w:r w:rsidRPr="006B5843">
        <w:rPr>
          <w:szCs w:val="28"/>
        </w:rPr>
        <w:t xml:space="preserve">. с. 31]. Вкус может быть развитым и неразвитым, что выражается в способности отличать подлинно прекрасные произведения искусства от китча и подделок. Развитый художественный вкус предполагает разностороннюю оценку объекта искусства личностью, воспринимающей содержание и форму не как раздельно существующие компоненты, а как единое целое. Примитивность художественного вкуса выражается в неспособности </w:t>
      </w:r>
      <w:r w:rsidR="00BD2075" w:rsidRPr="006B5843">
        <w:rPr>
          <w:szCs w:val="28"/>
        </w:rPr>
        <w:t>понимания предмета искусства, в</w:t>
      </w:r>
      <w:r w:rsidRPr="006B5843">
        <w:rPr>
          <w:szCs w:val="28"/>
        </w:rPr>
        <w:t xml:space="preserve"> слепом следовании лишь сюжету, принимаемому за единственный признак совершенства произведений. При этом</w:t>
      </w:r>
      <w:proofErr w:type="gramStart"/>
      <w:r w:rsidR="00BD2075" w:rsidRPr="006B5843">
        <w:rPr>
          <w:szCs w:val="28"/>
        </w:rPr>
        <w:t>,</w:t>
      </w:r>
      <w:proofErr w:type="gramEnd"/>
      <w:r w:rsidRPr="006B5843">
        <w:rPr>
          <w:szCs w:val="28"/>
        </w:rPr>
        <w:t xml:space="preserve"> изображение отождествляется с действительностью и возникающее утрированное требование буквального правдоподобия исключает творческий полёт фантазии, художественный домысел [</w:t>
      </w:r>
      <w:r w:rsidR="001540DA">
        <w:rPr>
          <w:szCs w:val="28"/>
        </w:rPr>
        <w:t>3</w:t>
      </w:r>
      <w:r w:rsidRPr="006B5843">
        <w:rPr>
          <w:szCs w:val="28"/>
        </w:rPr>
        <w:t xml:space="preserve">. с. 59]. </w:t>
      </w:r>
    </w:p>
    <w:p w:rsidR="000F7349" w:rsidRPr="006B5843" w:rsidRDefault="000F7349" w:rsidP="000F7349">
      <w:pPr>
        <w:spacing w:after="0" w:line="360" w:lineRule="auto"/>
        <w:ind w:firstLine="708"/>
        <w:jc w:val="both"/>
        <w:rPr>
          <w:bCs/>
          <w:spacing w:val="-7"/>
          <w:szCs w:val="28"/>
        </w:rPr>
      </w:pPr>
      <w:r w:rsidRPr="006B5843">
        <w:rPr>
          <w:szCs w:val="28"/>
        </w:rPr>
        <w:t xml:space="preserve">Специфические качества, которыми должен обладать учитель изобразительного искусства не ограничивается вышеперечисленными. Также студенту необходимо развивать воображение, визуальную культуру, </w:t>
      </w:r>
      <w:proofErr w:type="spellStart"/>
      <w:r w:rsidRPr="006B5843">
        <w:rPr>
          <w:szCs w:val="28"/>
        </w:rPr>
        <w:t>креативность</w:t>
      </w:r>
      <w:proofErr w:type="spellEnd"/>
      <w:r w:rsidRPr="006B5843">
        <w:rPr>
          <w:szCs w:val="28"/>
        </w:rPr>
        <w:t>, визуальное восприятие и многие другие</w:t>
      </w:r>
      <w:r w:rsidR="00466286" w:rsidRPr="006B5843">
        <w:rPr>
          <w:szCs w:val="28"/>
        </w:rPr>
        <w:t xml:space="preserve"> из</w:t>
      </w:r>
      <w:r w:rsidRPr="006B5843">
        <w:rPr>
          <w:szCs w:val="28"/>
        </w:rPr>
        <w:t xml:space="preserve"> эстетико-</w:t>
      </w:r>
      <w:r w:rsidRPr="006B5843">
        <w:rPr>
          <w:szCs w:val="28"/>
        </w:rPr>
        <w:lastRenderedPageBreak/>
        <w:t xml:space="preserve">художественных сторон. </w:t>
      </w:r>
      <w:r w:rsidRPr="006B5843">
        <w:rPr>
          <w:bCs/>
          <w:spacing w:val="-7"/>
          <w:szCs w:val="28"/>
        </w:rPr>
        <w:t xml:space="preserve"> Поскольку все эти качества находятся в тесной взаимосвязи друг с другом, их развитие может происходить комплектно. Становление творческой личности происходит в процессе художественно-творческой деятельности, путём самостоятельного создания произведения, работая с преподавателями </w:t>
      </w:r>
      <w:proofErr w:type="spellStart"/>
      <w:r w:rsidRPr="006B5843">
        <w:rPr>
          <w:bCs/>
          <w:spacing w:val="-7"/>
          <w:szCs w:val="28"/>
        </w:rPr>
        <w:t>спецпредметов</w:t>
      </w:r>
      <w:proofErr w:type="spellEnd"/>
      <w:r w:rsidRPr="006B5843">
        <w:rPr>
          <w:bCs/>
          <w:spacing w:val="-7"/>
          <w:szCs w:val="28"/>
        </w:rPr>
        <w:t>, посещая музе</w:t>
      </w:r>
      <w:r w:rsidR="00466286" w:rsidRPr="006B5843">
        <w:rPr>
          <w:bCs/>
          <w:spacing w:val="-7"/>
          <w:szCs w:val="28"/>
        </w:rPr>
        <w:t>ев</w:t>
      </w:r>
      <w:r w:rsidRPr="006B5843">
        <w:rPr>
          <w:bCs/>
          <w:spacing w:val="-7"/>
          <w:szCs w:val="28"/>
        </w:rPr>
        <w:t xml:space="preserve"> и выстав</w:t>
      </w:r>
      <w:r w:rsidR="00466286" w:rsidRPr="006B5843">
        <w:rPr>
          <w:bCs/>
          <w:spacing w:val="-7"/>
          <w:szCs w:val="28"/>
        </w:rPr>
        <w:t>ок</w:t>
      </w:r>
      <w:r w:rsidRPr="006B5843">
        <w:rPr>
          <w:bCs/>
          <w:spacing w:val="-7"/>
          <w:szCs w:val="28"/>
        </w:rPr>
        <w:t xml:space="preserve">, изучая историю изобразительного искусств. </w:t>
      </w:r>
    </w:p>
    <w:p w:rsidR="000F7349" w:rsidRPr="006B5843" w:rsidRDefault="000F7349" w:rsidP="000F7349">
      <w:pPr>
        <w:spacing w:after="0" w:line="360" w:lineRule="auto"/>
        <w:ind w:firstLine="708"/>
        <w:jc w:val="both"/>
        <w:rPr>
          <w:bCs/>
          <w:spacing w:val="-7"/>
          <w:szCs w:val="28"/>
        </w:rPr>
      </w:pPr>
      <w:r w:rsidRPr="006B5843">
        <w:rPr>
          <w:bCs/>
          <w:spacing w:val="-7"/>
          <w:szCs w:val="28"/>
        </w:rPr>
        <w:t>Повышению эффективности развития качеств будущих художников-педагогов могут способствовать следующие педагогические действия:</w:t>
      </w:r>
    </w:p>
    <w:p w:rsidR="000F7349" w:rsidRPr="006B5843" w:rsidRDefault="000F7349" w:rsidP="000F734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bCs/>
          <w:spacing w:val="-7"/>
          <w:sz w:val="28"/>
          <w:szCs w:val="28"/>
          <w:lang w:eastAsia="en-US"/>
        </w:rPr>
      </w:pPr>
      <w:r w:rsidRPr="006B5843">
        <w:rPr>
          <w:rFonts w:eastAsiaTheme="minorHAnsi"/>
          <w:sz w:val="28"/>
          <w:lang w:eastAsia="en-US"/>
        </w:rPr>
        <w:t xml:space="preserve">– </w:t>
      </w:r>
      <w:r w:rsidRPr="006B5843">
        <w:rPr>
          <w:rFonts w:eastAsiaTheme="minorHAnsi"/>
          <w:bCs/>
          <w:spacing w:val="-7"/>
          <w:sz w:val="28"/>
          <w:szCs w:val="28"/>
          <w:lang w:eastAsia="en-US"/>
        </w:rPr>
        <w:t>способствовать проявлению у студента тво</w:t>
      </w:r>
      <w:r w:rsidR="00466286" w:rsidRPr="006B5843">
        <w:rPr>
          <w:rFonts w:eastAsiaTheme="minorHAnsi"/>
          <w:bCs/>
          <w:spacing w:val="-7"/>
          <w:sz w:val="28"/>
          <w:szCs w:val="28"/>
          <w:lang w:eastAsia="en-US"/>
        </w:rPr>
        <w:t>рческого подхода при выполнении</w:t>
      </w:r>
      <w:r w:rsidRPr="006B5843">
        <w:rPr>
          <w:rFonts w:eastAsiaTheme="minorHAnsi"/>
          <w:bCs/>
          <w:spacing w:val="-7"/>
          <w:sz w:val="28"/>
          <w:szCs w:val="28"/>
          <w:lang w:eastAsia="en-US"/>
        </w:rPr>
        <w:t xml:space="preserve"> художественных задач исходя из его индивидуальных особенностей;</w:t>
      </w:r>
    </w:p>
    <w:p w:rsidR="000F7349" w:rsidRPr="006B5843" w:rsidRDefault="000F7349" w:rsidP="000F734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lang w:eastAsia="en-US"/>
        </w:rPr>
      </w:pPr>
      <w:r w:rsidRPr="006B5843">
        <w:rPr>
          <w:rFonts w:eastAsiaTheme="minorHAnsi"/>
          <w:sz w:val="28"/>
          <w:lang w:eastAsia="en-US"/>
        </w:rPr>
        <w:t>– проводить профессиональное консультирование самостоятельного творчества студента, не относящегося к учебным заданиям;</w:t>
      </w:r>
    </w:p>
    <w:p w:rsidR="000F7349" w:rsidRPr="006B5843" w:rsidRDefault="000F7349" w:rsidP="000F734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bCs/>
          <w:spacing w:val="-7"/>
          <w:sz w:val="28"/>
          <w:szCs w:val="28"/>
          <w:lang w:eastAsia="en-US"/>
        </w:rPr>
      </w:pPr>
      <w:r w:rsidRPr="006B5843">
        <w:rPr>
          <w:rFonts w:eastAsiaTheme="minorHAnsi"/>
          <w:sz w:val="28"/>
          <w:lang w:eastAsia="en-US"/>
        </w:rPr>
        <w:t xml:space="preserve">– позволять студенту использовать предпочитаемые им материал и технику исполнения </w:t>
      </w:r>
      <w:r w:rsidR="00466286" w:rsidRPr="006B5843">
        <w:rPr>
          <w:rFonts w:eastAsiaTheme="minorHAnsi"/>
          <w:sz w:val="28"/>
          <w:lang w:eastAsia="en-US"/>
        </w:rPr>
        <w:t>(</w:t>
      </w:r>
      <w:r w:rsidRPr="006B5843">
        <w:rPr>
          <w:rFonts w:eastAsiaTheme="minorHAnsi"/>
          <w:sz w:val="28"/>
          <w:lang w:eastAsia="en-US"/>
        </w:rPr>
        <w:t>не в ущерб основным требованиям изобразительной грамотности</w:t>
      </w:r>
      <w:r w:rsidR="00466286" w:rsidRPr="006B5843">
        <w:rPr>
          <w:rFonts w:eastAsiaTheme="minorHAnsi"/>
          <w:sz w:val="28"/>
          <w:lang w:eastAsia="en-US"/>
        </w:rPr>
        <w:t>)</w:t>
      </w:r>
      <w:r w:rsidRPr="006B5843">
        <w:rPr>
          <w:rFonts w:eastAsiaTheme="minorHAnsi"/>
          <w:sz w:val="28"/>
          <w:lang w:eastAsia="en-US"/>
        </w:rPr>
        <w:t>;</w:t>
      </w:r>
    </w:p>
    <w:p w:rsidR="000F7349" w:rsidRPr="006B5843" w:rsidRDefault="000F7349" w:rsidP="000F734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bCs/>
          <w:spacing w:val="-7"/>
          <w:sz w:val="28"/>
          <w:szCs w:val="28"/>
          <w:lang w:eastAsia="en-US"/>
        </w:rPr>
      </w:pPr>
      <w:r w:rsidRPr="006B5843">
        <w:rPr>
          <w:rFonts w:eastAsiaTheme="minorHAnsi"/>
          <w:bCs/>
          <w:spacing w:val="-7"/>
          <w:sz w:val="28"/>
          <w:szCs w:val="28"/>
          <w:lang w:eastAsia="en-US"/>
        </w:rPr>
        <w:t>– использование информационной образовательной среды в качестве самостоятельной работы студента (</w:t>
      </w:r>
      <w:proofErr w:type="spellStart"/>
      <w:r w:rsidRPr="006B5843">
        <w:rPr>
          <w:rFonts w:eastAsiaTheme="minorHAnsi"/>
          <w:bCs/>
          <w:spacing w:val="-7"/>
          <w:sz w:val="28"/>
          <w:szCs w:val="28"/>
          <w:lang w:eastAsia="en-US"/>
        </w:rPr>
        <w:t>онлайн</w:t>
      </w:r>
      <w:proofErr w:type="spellEnd"/>
      <w:r w:rsidRPr="006B5843">
        <w:rPr>
          <w:rFonts w:eastAsiaTheme="minorHAnsi"/>
          <w:bCs/>
          <w:spacing w:val="-7"/>
          <w:sz w:val="28"/>
          <w:szCs w:val="28"/>
          <w:lang w:eastAsia="en-US"/>
        </w:rPr>
        <w:t xml:space="preserve"> экскурсии по музеям, просмотр видео-лекций или документальных фильмов об искусстве).</w:t>
      </w:r>
    </w:p>
    <w:p w:rsidR="000F7349" w:rsidRPr="006B5843" w:rsidRDefault="000F7349" w:rsidP="00466286">
      <w:pPr>
        <w:spacing w:after="0" w:line="360" w:lineRule="auto"/>
        <w:ind w:firstLine="708"/>
        <w:jc w:val="both"/>
        <w:rPr>
          <w:szCs w:val="28"/>
        </w:rPr>
      </w:pPr>
      <w:r w:rsidRPr="006B5843">
        <w:rPr>
          <w:bCs/>
          <w:spacing w:val="-7"/>
          <w:szCs w:val="28"/>
        </w:rPr>
        <w:t>Понимание значения профессионально-значимых качеств и их роль в художественно-педагогической подготовке способствует совершенствованию у студента тех сторон личности, которые ведут к формированию оригинальных творческих решений,</w:t>
      </w:r>
      <w:r w:rsidRPr="006B5843">
        <w:t xml:space="preserve"> потребности в </w:t>
      </w:r>
      <w:r w:rsidRPr="006B5843">
        <w:rPr>
          <w:bCs/>
          <w:spacing w:val="-7"/>
          <w:szCs w:val="28"/>
        </w:rPr>
        <w:t xml:space="preserve">самостоятельной </w:t>
      </w:r>
      <w:r w:rsidRPr="006B5843">
        <w:t xml:space="preserve">художественной деятельности и повышению эстетической культуры. </w:t>
      </w:r>
      <w:r w:rsidRPr="006B5843">
        <w:rPr>
          <w:szCs w:val="28"/>
        </w:rPr>
        <w:t xml:space="preserve">В процессе обучения, будущий учитель изобразительного искусства должен на профессиональном уровне овладеть не только художественным мастерством, но и высокой художественной культурой, которую должны перенять ученики, независимо от их изобразительных успехов. </w:t>
      </w:r>
    </w:p>
    <w:p w:rsidR="00EC43BD" w:rsidRPr="006B5843" w:rsidRDefault="00EC43BD" w:rsidP="00466286">
      <w:pPr>
        <w:spacing w:after="0" w:line="360" w:lineRule="auto"/>
        <w:ind w:firstLine="708"/>
        <w:jc w:val="both"/>
        <w:rPr>
          <w:szCs w:val="28"/>
        </w:rPr>
      </w:pPr>
    </w:p>
    <w:p w:rsidR="00EC43BD" w:rsidRDefault="00EC43BD" w:rsidP="00F4387B">
      <w:pPr>
        <w:spacing w:after="0" w:line="360" w:lineRule="auto"/>
        <w:jc w:val="both"/>
      </w:pPr>
    </w:p>
    <w:p w:rsidR="000437DA" w:rsidRDefault="000437DA" w:rsidP="00F4387B">
      <w:pPr>
        <w:spacing w:after="0" w:line="360" w:lineRule="auto"/>
        <w:jc w:val="both"/>
      </w:pPr>
    </w:p>
    <w:p w:rsidR="000437DA" w:rsidRDefault="000437DA" w:rsidP="00F4387B">
      <w:pPr>
        <w:spacing w:after="0" w:line="360" w:lineRule="auto"/>
        <w:jc w:val="both"/>
      </w:pPr>
    </w:p>
    <w:p w:rsidR="000437DA" w:rsidRPr="006B5843" w:rsidRDefault="000437DA" w:rsidP="00F4387B">
      <w:pPr>
        <w:spacing w:after="0" w:line="360" w:lineRule="auto"/>
        <w:jc w:val="both"/>
      </w:pPr>
    </w:p>
    <w:p w:rsidR="00E273BC" w:rsidRPr="00F4387B" w:rsidRDefault="00EC43BD" w:rsidP="004A167E">
      <w:pPr>
        <w:outlineLvl w:val="0"/>
        <w:rPr>
          <w:b/>
          <w:i/>
          <w:szCs w:val="28"/>
        </w:rPr>
      </w:pPr>
      <w:r w:rsidRPr="006B5843">
        <w:rPr>
          <w:b/>
          <w:i/>
          <w:szCs w:val="28"/>
        </w:rPr>
        <w:t>Список литературы</w:t>
      </w:r>
      <w:r w:rsidR="00F4387B">
        <w:rPr>
          <w:b/>
          <w:i/>
          <w:szCs w:val="28"/>
        </w:rPr>
        <w:t>:</w:t>
      </w:r>
    </w:p>
    <w:p w:rsidR="00934724" w:rsidRPr="00934724" w:rsidRDefault="00934724" w:rsidP="00934724">
      <w:pPr>
        <w:pStyle w:val="ab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szCs w:val="28"/>
          <w:shd w:val="clear" w:color="auto" w:fill="FFFFFF"/>
        </w:rPr>
      </w:pPr>
      <w:proofErr w:type="spellStart"/>
      <w:r w:rsidRPr="00934724">
        <w:rPr>
          <w:szCs w:val="28"/>
          <w:shd w:val="clear" w:color="auto" w:fill="FFFFFF"/>
        </w:rPr>
        <w:t>Арнхейм</w:t>
      </w:r>
      <w:proofErr w:type="spellEnd"/>
      <w:r w:rsidRPr="00934724">
        <w:rPr>
          <w:szCs w:val="28"/>
          <w:shd w:val="clear" w:color="auto" w:fill="FFFFFF"/>
        </w:rPr>
        <w:t>,  Р. Искусство и визуальное восприятие. — М.: Прогресс,</w:t>
      </w:r>
      <w:r w:rsidRPr="00934724">
        <w:rPr>
          <w:szCs w:val="28"/>
        </w:rPr>
        <w:t xml:space="preserve"> 1974.</w:t>
      </w:r>
      <w:r w:rsidRPr="00934724">
        <w:rPr>
          <w:szCs w:val="28"/>
          <w:shd w:val="clear" w:color="auto" w:fill="FFFFFF"/>
        </w:rPr>
        <w:t xml:space="preserve"> —</w:t>
      </w:r>
      <w:r w:rsidRPr="00934724">
        <w:rPr>
          <w:szCs w:val="28"/>
        </w:rPr>
        <w:t xml:space="preserve"> 392 </w:t>
      </w:r>
      <w:proofErr w:type="gramStart"/>
      <w:r w:rsidRPr="00934724">
        <w:rPr>
          <w:szCs w:val="28"/>
        </w:rPr>
        <w:t>с</w:t>
      </w:r>
      <w:proofErr w:type="gramEnd"/>
      <w:r w:rsidRPr="00934724">
        <w:rPr>
          <w:szCs w:val="28"/>
        </w:rPr>
        <w:t>.</w:t>
      </w:r>
    </w:p>
    <w:p w:rsidR="00934724" w:rsidRPr="00934724" w:rsidRDefault="00934724" w:rsidP="00934724">
      <w:pPr>
        <w:pStyle w:val="ab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szCs w:val="28"/>
          <w:shd w:val="clear" w:color="auto" w:fill="FFFFFF"/>
        </w:rPr>
      </w:pPr>
      <w:proofErr w:type="spellStart"/>
      <w:r w:rsidRPr="00934724">
        <w:rPr>
          <w:szCs w:val="28"/>
          <w:shd w:val="clear" w:color="auto" w:fill="FFFFFF"/>
        </w:rPr>
        <w:t>Борев</w:t>
      </w:r>
      <w:proofErr w:type="spellEnd"/>
      <w:r w:rsidRPr="00934724">
        <w:rPr>
          <w:szCs w:val="28"/>
          <w:shd w:val="clear" w:color="auto" w:fill="FFFFFF"/>
        </w:rPr>
        <w:t xml:space="preserve">, Ю.Б. Эстетика: учебник / Ю.Б. </w:t>
      </w:r>
      <w:proofErr w:type="spellStart"/>
      <w:r w:rsidRPr="00934724">
        <w:rPr>
          <w:szCs w:val="28"/>
          <w:shd w:val="clear" w:color="auto" w:fill="FFFFFF"/>
        </w:rPr>
        <w:t>Борев</w:t>
      </w:r>
      <w:proofErr w:type="spellEnd"/>
      <w:r w:rsidRPr="00934724">
        <w:rPr>
          <w:szCs w:val="28"/>
          <w:shd w:val="clear" w:color="auto" w:fill="FFFFFF"/>
        </w:rPr>
        <w:t xml:space="preserve">. — М.: </w:t>
      </w:r>
      <w:proofErr w:type="spellStart"/>
      <w:r w:rsidRPr="00934724">
        <w:rPr>
          <w:szCs w:val="28"/>
          <w:shd w:val="clear" w:color="auto" w:fill="FFFFFF"/>
        </w:rPr>
        <w:t>Высш</w:t>
      </w:r>
      <w:proofErr w:type="spellEnd"/>
      <w:r w:rsidRPr="00934724">
        <w:rPr>
          <w:szCs w:val="28"/>
          <w:shd w:val="clear" w:color="auto" w:fill="FFFFFF"/>
        </w:rPr>
        <w:t xml:space="preserve">. </w:t>
      </w:r>
      <w:proofErr w:type="spellStart"/>
      <w:r w:rsidRPr="00934724">
        <w:rPr>
          <w:szCs w:val="28"/>
          <w:shd w:val="clear" w:color="auto" w:fill="FFFFFF"/>
        </w:rPr>
        <w:t>шк</w:t>
      </w:r>
      <w:proofErr w:type="spellEnd"/>
      <w:r w:rsidRPr="00934724">
        <w:rPr>
          <w:szCs w:val="28"/>
          <w:shd w:val="clear" w:color="auto" w:fill="FFFFFF"/>
        </w:rPr>
        <w:t>., 2002. — 511 с.</w:t>
      </w:r>
    </w:p>
    <w:p w:rsidR="00934724" w:rsidRPr="00934724" w:rsidRDefault="00934724" w:rsidP="00934724">
      <w:pPr>
        <w:pStyle w:val="ab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Cs w:val="28"/>
          <w:shd w:val="clear" w:color="auto" w:fill="FFFFFF"/>
        </w:rPr>
      </w:pPr>
      <w:r w:rsidRPr="00934724">
        <w:rPr>
          <w:szCs w:val="28"/>
          <w:shd w:val="clear" w:color="auto" w:fill="FFFFFF"/>
        </w:rPr>
        <w:t>Кошелева</w:t>
      </w:r>
      <w:r>
        <w:rPr>
          <w:szCs w:val="28"/>
          <w:shd w:val="clear" w:color="auto" w:fill="FFFFFF"/>
        </w:rPr>
        <w:t>,</w:t>
      </w:r>
      <w:r w:rsidRPr="00934724">
        <w:rPr>
          <w:szCs w:val="28"/>
          <w:shd w:val="clear" w:color="auto" w:fill="FFFFFF"/>
        </w:rPr>
        <w:t xml:space="preserve"> Л. Ю. Проблема развития художественного вкуса будущих педагогов // МНКО. 2013. №6 (43) — С. 59-61</w:t>
      </w:r>
      <w:r>
        <w:rPr>
          <w:szCs w:val="28"/>
          <w:shd w:val="clear" w:color="auto" w:fill="FFFFFF"/>
        </w:rPr>
        <w:t>.</w:t>
      </w:r>
    </w:p>
    <w:p w:rsidR="00934724" w:rsidRPr="0092359E" w:rsidRDefault="00934724" w:rsidP="00934724">
      <w:pPr>
        <w:pStyle w:val="ab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</w:pPr>
      <w:r w:rsidRPr="0092359E">
        <w:t>Неверова, А. А. Проблема художественного восприятия в психолого-педагогической литер</w:t>
      </w:r>
      <w:r>
        <w:t>атуре / А. А. Неверова. — Текст</w:t>
      </w:r>
      <w:r w:rsidRPr="0092359E">
        <w:t xml:space="preserve">: непосредственный // Психологические науки: теория </w:t>
      </w:r>
      <w:r>
        <w:t>и практика</w:t>
      </w:r>
      <w:r w:rsidRPr="0092359E">
        <w:t xml:space="preserve">: материалы IV </w:t>
      </w:r>
      <w:proofErr w:type="spellStart"/>
      <w:r w:rsidRPr="0092359E">
        <w:t>Междунар</w:t>
      </w:r>
      <w:proofErr w:type="spellEnd"/>
      <w:r w:rsidRPr="0092359E">
        <w:t xml:space="preserve">. </w:t>
      </w:r>
      <w:proofErr w:type="spellStart"/>
      <w:r w:rsidRPr="0092359E">
        <w:t>науч</w:t>
      </w:r>
      <w:proofErr w:type="spellEnd"/>
      <w:r w:rsidRPr="0092359E">
        <w:t xml:space="preserve">. </w:t>
      </w:r>
      <w:proofErr w:type="spellStart"/>
      <w:r w:rsidRPr="0092359E">
        <w:t>конф</w:t>
      </w:r>
      <w:proofErr w:type="spellEnd"/>
      <w:r w:rsidRPr="0092359E">
        <w:t>.</w:t>
      </w:r>
      <w:r>
        <w:t xml:space="preserve"> — М.</w:t>
      </w:r>
      <w:r w:rsidRPr="0092359E">
        <w:t>: Буки-Веди, 2015. — С. 44-48</w:t>
      </w:r>
    </w:p>
    <w:p w:rsidR="00934724" w:rsidRPr="0092359E" w:rsidRDefault="00934724" w:rsidP="00934724">
      <w:pPr>
        <w:pStyle w:val="ab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</w:pPr>
      <w:proofErr w:type="spellStart"/>
      <w:r w:rsidRPr="006B5843">
        <w:t>Неменский</w:t>
      </w:r>
      <w:proofErr w:type="spellEnd"/>
      <w:r w:rsidRPr="006B5843">
        <w:t>, Б. М. Педагогика иску</w:t>
      </w:r>
      <w:r w:rsidR="0081088C">
        <w:t>сства. Видеть, ведать и творить</w:t>
      </w:r>
      <w:r w:rsidRPr="006B5843">
        <w:t>: книга для учителей общеобразовательных учреждений.</w:t>
      </w:r>
      <w:r w:rsidRPr="00934724">
        <w:t xml:space="preserve"> </w:t>
      </w:r>
      <w:r w:rsidRPr="0092359E">
        <w:t>—</w:t>
      </w:r>
      <w:r w:rsidRPr="006B5843">
        <w:t xml:space="preserve"> М</w:t>
      </w:r>
      <w:r>
        <w:t>.</w:t>
      </w:r>
      <w:r w:rsidRPr="006B5843">
        <w:t xml:space="preserve">: Просвещение, 2012. </w:t>
      </w:r>
      <w:r w:rsidRPr="0092359E">
        <w:t xml:space="preserve">— </w:t>
      </w:r>
      <w:r w:rsidRPr="006B5843">
        <w:t xml:space="preserve"> 240 </w:t>
      </w:r>
      <w:proofErr w:type="gramStart"/>
      <w:r w:rsidRPr="006B5843">
        <w:t>с</w:t>
      </w:r>
      <w:proofErr w:type="gramEnd"/>
      <w:r w:rsidRPr="006B5843">
        <w:t>.</w:t>
      </w:r>
    </w:p>
    <w:p w:rsidR="00934724" w:rsidRPr="00934724" w:rsidRDefault="00934724" w:rsidP="00934724">
      <w:pPr>
        <w:pStyle w:val="ab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szCs w:val="28"/>
          <w:shd w:val="clear" w:color="auto" w:fill="FFFFFF"/>
        </w:rPr>
      </w:pPr>
      <w:proofErr w:type="spellStart"/>
      <w:r w:rsidRPr="00934724">
        <w:rPr>
          <w:szCs w:val="28"/>
          <w:shd w:val="clear" w:color="auto" w:fill="FFFFFF"/>
        </w:rPr>
        <w:t>Пурик</w:t>
      </w:r>
      <w:proofErr w:type="spellEnd"/>
      <w:r w:rsidRPr="00934724">
        <w:rPr>
          <w:szCs w:val="28"/>
          <w:shd w:val="clear" w:color="auto" w:fill="FFFFFF"/>
        </w:rPr>
        <w:t xml:space="preserve">, Э.Э. Место художественного восприятия в содержании художественного образования // </w:t>
      </w:r>
      <w:hyperlink r:id="rId8" w:tooltip="Башкирский государственный педагогический университет им. М. Акмуллы" w:history="1">
        <w:r w:rsidRPr="00934724">
          <w:rPr>
            <w:szCs w:val="28"/>
            <w:shd w:val="clear" w:color="auto" w:fill="FFFFFF"/>
          </w:rPr>
          <w:t xml:space="preserve">Башкирский государственный педагогический университет им. </w:t>
        </w:r>
        <w:proofErr w:type="spellStart"/>
        <w:r w:rsidRPr="00934724">
          <w:rPr>
            <w:szCs w:val="28"/>
            <w:shd w:val="clear" w:color="auto" w:fill="FFFFFF"/>
          </w:rPr>
          <w:t>М.Акмуллы</w:t>
        </w:r>
        <w:proofErr w:type="spellEnd"/>
      </w:hyperlink>
      <w:r w:rsidRPr="00934724">
        <w:rPr>
          <w:szCs w:val="28"/>
          <w:shd w:val="clear" w:color="auto" w:fill="FFFFFF"/>
        </w:rPr>
        <w:t>. №: </w:t>
      </w:r>
      <w:hyperlink r:id="rId9" w:tooltip="Оглавление выпуска" w:history="1">
        <w:r w:rsidRPr="00934724">
          <w:rPr>
            <w:szCs w:val="28"/>
            <w:shd w:val="clear" w:color="auto" w:fill="FFFFFF"/>
          </w:rPr>
          <w:t>2 (39)</w:t>
        </w:r>
      </w:hyperlink>
      <w:r w:rsidRPr="00934724">
        <w:rPr>
          <w:szCs w:val="28"/>
          <w:shd w:val="clear" w:color="auto" w:fill="FFFFFF"/>
        </w:rPr>
        <w:t>, 2012. — С. 72-75</w:t>
      </w:r>
      <w:r>
        <w:rPr>
          <w:szCs w:val="28"/>
          <w:shd w:val="clear" w:color="auto" w:fill="FFFFFF"/>
        </w:rPr>
        <w:t>.</w:t>
      </w:r>
    </w:p>
    <w:p w:rsidR="00934724" w:rsidRPr="0092359E" w:rsidRDefault="00934724" w:rsidP="00934724">
      <w:pPr>
        <w:pStyle w:val="ab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</w:pPr>
      <w:proofErr w:type="spellStart"/>
      <w:r w:rsidRPr="00934724">
        <w:rPr>
          <w:szCs w:val="28"/>
          <w:shd w:val="clear" w:color="auto" w:fill="FFFFFF"/>
        </w:rPr>
        <w:t>Ушанёва</w:t>
      </w:r>
      <w:proofErr w:type="spellEnd"/>
      <w:r w:rsidRPr="00934724">
        <w:rPr>
          <w:szCs w:val="28"/>
          <w:shd w:val="clear" w:color="auto" w:fill="FFFFFF"/>
        </w:rPr>
        <w:t xml:space="preserve">, Ю. С. Развитие художественно-образного мышления, как необходимое условие формирования самостоятельности студентов (на примере подготовки </w:t>
      </w:r>
      <w:r w:rsidRPr="0092359E">
        <w:t xml:space="preserve">художника – педагога) / Ю. С. </w:t>
      </w:r>
      <w:proofErr w:type="spellStart"/>
      <w:r w:rsidRPr="0092359E">
        <w:t>Ушанёва</w:t>
      </w:r>
      <w:proofErr w:type="spellEnd"/>
      <w:r w:rsidRPr="0092359E">
        <w:t>. — Текст: непосредственный // Молодой ученый. — 2009. — № 8 (8). — С. 179-183.</w:t>
      </w:r>
    </w:p>
    <w:p w:rsidR="00934724" w:rsidRPr="00934724" w:rsidRDefault="00934724" w:rsidP="00934724">
      <w:pPr>
        <w:pStyle w:val="ab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szCs w:val="28"/>
          <w:shd w:val="clear" w:color="auto" w:fill="FFFFFF"/>
        </w:rPr>
      </w:pPr>
      <w:proofErr w:type="spellStart"/>
      <w:r w:rsidRPr="00934724">
        <w:rPr>
          <w:szCs w:val="28"/>
          <w:shd w:val="clear" w:color="auto" w:fill="FFFFFF"/>
        </w:rPr>
        <w:t>Шарковская</w:t>
      </w:r>
      <w:proofErr w:type="spellEnd"/>
      <w:r w:rsidRPr="00934724">
        <w:rPr>
          <w:szCs w:val="28"/>
          <w:shd w:val="clear" w:color="auto" w:fill="FFFFFF"/>
        </w:rPr>
        <w:t>, Н.В. Содержание художественного образования как средство культурного развития личности // Вестник МГУКИ. 2017. №4 (78). — С. 144-155</w:t>
      </w:r>
      <w:r>
        <w:rPr>
          <w:szCs w:val="28"/>
          <w:shd w:val="clear" w:color="auto" w:fill="FFFFFF"/>
        </w:rPr>
        <w:t>.</w:t>
      </w:r>
    </w:p>
    <w:p w:rsidR="006B5843" w:rsidRPr="006B5843" w:rsidRDefault="006B5843">
      <w:pPr>
        <w:spacing w:after="0" w:line="360" w:lineRule="auto"/>
        <w:ind w:firstLine="567"/>
        <w:jc w:val="both"/>
        <w:rPr>
          <w:szCs w:val="28"/>
          <w:shd w:val="clear" w:color="auto" w:fill="FFFFFF"/>
        </w:rPr>
      </w:pPr>
    </w:p>
    <w:sectPr w:rsidR="006B5843" w:rsidRPr="006B5843" w:rsidSect="00BF56FB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A20" w:rsidRDefault="00742A20" w:rsidP="00EC43BD">
      <w:pPr>
        <w:spacing w:after="0" w:line="240" w:lineRule="auto"/>
      </w:pPr>
      <w:r>
        <w:separator/>
      </w:r>
    </w:p>
  </w:endnote>
  <w:endnote w:type="continuationSeparator" w:id="0">
    <w:p w:rsidR="00742A20" w:rsidRDefault="00742A20" w:rsidP="00EC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64921"/>
      <w:docPartObj>
        <w:docPartGallery w:val="Page Numbers (Bottom of Page)"/>
        <w:docPartUnique/>
      </w:docPartObj>
    </w:sdtPr>
    <w:sdtContent>
      <w:p w:rsidR="00EC43BD" w:rsidRDefault="00F2717F">
        <w:pPr>
          <w:pStyle w:val="a6"/>
          <w:jc w:val="center"/>
        </w:pPr>
        <w:fldSimple w:instr=" PAGE   \* MERGEFORMAT ">
          <w:r w:rsidR="00D34B1F">
            <w:rPr>
              <w:noProof/>
            </w:rPr>
            <w:t>7</w:t>
          </w:r>
        </w:fldSimple>
      </w:p>
    </w:sdtContent>
  </w:sdt>
  <w:p w:rsidR="00EC43BD" w:rsidRDefault="00EC43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A20" w:rsidRDefault="00742A20" w:rsidP="00EC43BD">
      <w:pPr>
        <w:spacing w:after="0" w:line="240" w:lineRule="auto"/>
      </w:pPr>
      <w:r>
        <w:separator/>
      </w:r>
    </w:p>
  </w:footnote>
  <w:footnote w:type="continuationSeparator" w:id="0">
    <w:p w:rsidR="00742A20" w:rsidRDefault="00742A20" w:rsidP="00EC4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6470"/>
    <w:multiLevelType w:val="hybridMultilevel"/>
    <w:tmpl w:val="F2D0D1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F605A1C"/>
    <w:multiLevelType w:val="hybridMultilevel"/>
    <w:tmpl w:val="3668A968"/>
    <w:lvl w:ilvl="0" w:tplc="B928B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349"/>
    <w:rsid w:val="00026720"/>
    <w:rsid w:val="000437DA"/>
    <w:rsid w:val="00096027"/>
    <w:rsid w:val="000B36A7"/>
    <w:rsid w:val="000B57E0"/>
    <w:rsid w:val="000F2F5D"/>
    <w:rsid w:val="000F7349"/>
    <w:rsid w:val="001540DA"/>
    <w:rsid w:val="001F1E8B"/>
    <w:rsid w:val="002263B7"/>
    <w:rsid w:val="00371E87"/>
    <w:rsid w:val="00466286"/>
    <w:rsid w:val="004A167E"/>
    <w:rsid w:val="004F4E4D"/>
    <w:rsid w:val="005C0597"/>
    <w:rsid w:val="006B5843"/>
    <w:rsid w:val="00742A20"/>
    <w:rsid w:val="007741F2"/>
    <w:rsid w:val="007B61B3"/>
    <w:rsid w:val="007E23BB"/>
    <w:rsid w:val="0081088C"/>
    <w:rsid w:val="008C0246"/>
    <w:rsid w:val="0092359E"/>
    <w:rsid w:val="00934724"/>
    <w:rsid w:val="00A919B6"/>
    <w:rsid w:val="00AD79B9"/>
    <w:rsid w:val="00BD2075"/>
    <w:rsid w:val="00BE6153"/>
    <w:rsid w:val="00BF56FB"/>
    <w:rsid w:val="00CA40D3"/>
    <w:rsid w:val="00D34B1F"/>
    <w:rsid w:val="00D63D6F"/>
    <w:rsid w:val="00E046F4"/>
    <w:rsid w:val="00E273BC"/>
    <w:rsid w:val="00EC2B7D"/>
    <w:rsid w:val="00EC43BD"/>
    <w:rsid w:val="00EF2392"/>
    <w:rsid w:val="00F2717F"/>
    <w:rsid w:val="00F4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9"/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349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customStyle="1" w:styleId="w">
    <w:name w:val="w"/>
    <w:basedOn w:val="a0"/>
    <w:rsid w:val="000F7349"/>
  </w:style>
  <w:style w:type="paragraph" w:styleId="a4">
    <w:name w:val="header"/>
    <w:basedOn w:val="a"/>
    <w:link w:val="a5"/>
    <w:uiPriority w:val="99"/>
    <w:semiHidden/>
    <w:unhideWhenUsed/>
    <w:rsid w:val="00EC4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43BD"/>
    <w:rPr>
      <w:rFonts w:ascii="Times New Roman" w:hAnsi="Times New Roman" w:cs="Times New Roman"/>
      <w:sz w:val="28"/>
      <w:szCs w:val="24"/>
    </w:rPr>
  </w:style>
  <w:style w:type="paragraph" w:styleId="a6">
    <w:name w:val="footer"/>
    <w:basedOn w:val="a"/>
    <w:link w:val="a7"/>
    <w:uiPriority w:val="99"/>
    <w:unhideWhenUsed/>
    <w:rsid w:val="00EC4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3BD"/>
    <w:rPr>
      <w:rFonts w:ascii="Times New Roman" w:hAnsi="Times New Roman" w:cs="Times New Roman"/>
      <w:sz w:val="28"/>
      <w:szCs w:val="24"/>
    </w:rPr>
  </w:style>
  <w:style w:type="paragraph" w:customStyle="1" w:styleId="bigtext">
    <w:name w:val="bigtext"/>
    <w:basedOn w:val="a"/>
    <w:rsid w:val="007741F2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8">
    <w:name w:val="Hyperlink"/>
    <w:basedOn w:val="a0"/>
    <w:uiPriority w:val="99"/>
    <w:semiHidden/>
    <w:unhideWhenUsed/>
    <w:rsid w:val="007741F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7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41F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34724"/>
    <w:pPr>
      <w:ind w:left="720"/>
      <w:contextualSpacing/>
    </w:pPr>
  </w:style>
  <w:style w:type="paragraph" w:styleId="ac">
    <w:name w:val="Document Map"/>
    <w:basedOn w:val="a"/>
    <w:link w:val="ad"/>
    <w:uiPriority w:val="99"/>
    <w:semiHidden/>
    <w:unhideWhenUsed/>
    <w:rsid w:val="004A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4A1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0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org_items.asp?orgsid=5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library.ru/contents.asp?id=33744730&amp;selid=178818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F9A87-A648-49B9-A7A2-BE1FD962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14</cp:revision>
  <cp:lastPrinted>2020-07-10T10:16:00Z</cp:lastPrinted>
  <dcterms:created xsi:type="dcterms:W3CDTF">2020-07-09T18:37:00Z</dcterms:created>
  <dcterms:modified xsi:type="dcterms:W3CDTF">2020-07-10T13:59:00Z</dcterms:modified>
</cp:coreProperties>
</file>