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6C" w:rsidRPr="00B3066C" w:rsidRDefault="00B3066C" w:rsidP="00B3066C">
      <w:pPr>
        <w:spacing w:after="0" w:line="240" w:lineRule="auto"/>
        <w:ind w:left="0"/>
        <w:jc w:val="both"/>
        <w:rPr>
          <w:rFonts w:ascii="Times New Roman" w:hAnsi="Times New Roman" w:cs="Times New Roman"/>
          <w:sz w:val="28"/>
          <w:szCs w:val="28"/>
        </w:rPr>
      </w:pPr>
    </w:p>
    <w:p w:rsidR="00B3066C" w:rsidRPr="00B3066C" w:rsidRDefault="00B3066C" w:rsidP="00B3066C">
      <w:pPr>
        <w:pStyle w:val="1"/>
        <w:spacing w:before="0" w:line="240" w:lineRule="auto"/>
        <w:ind w:firstLine="709"/>
        <w:jc w:val="both"/>
      </w:pPr>
      <w:r w:rsidRPr="00B3066C">
        <w:t>Введение</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 xml:space="preserve">Актуальность данной темы состоит в том, чтобы исследовать причины, порождавшие крестовые походы в Средневековье и их последствия. Крестовые походы, охватившие Европу  </w:t>
      </w:r>
      <w:r w:rsidRPr="00B3066C">
        <w:rPr>
          <w:sz w:val="28"/>
          <w:szCs w:val="28"/>
          <w:shd w:val="clear" w:color="auto" w:fill="FFFFFF"/>
        </w:rPr>
        <w:t>с XI по X</w:t>
      </w:r>
      <w:r w:rsidRPr="00B3066C">
        <w:rPr>
          <w:sz w:val="28"/>
          <w:szCs w:val="28"/>
          <w:shd w:val="clear" w:color="auto" w:fill="FFFFFF"/>
          <w:lang w:val="en-US"/>
        </w:rPr>
        <w:t>III</w:t>
      </w:r>
      <w:r w:rsidRPr="00B3066C">
        <w:rPr>
          <w:sz w:val="28"/>
          <w:szCs w:val="28"/>
          <w:shd w:val="clear" w:color="auto" w:fill="FFFFFF"/>
        </w:rPr>
        <w:t xml:space="preserve"> века привели к сокращению населения и формированию новых государств.</w:t>
      </w:r>
      <w:r w:rsidRPr="00B3066C">
        <w:rPr>
          <w:sz w:val="28"/>
          <w:szCs w:val="28"/>
        </w:rPr>
        <w:t xml:space="preserve"> В исторической науке движение крестоносцев всегда находилось в центре внимания многих исследователей  и имеет до сегодняшнего дня важное значение для предотвращения войн в современную эпоху.</w:t>
      </w:r>
      <w:r>
        <w:rPr>
          <w:sz w:val="28"/>
          <w:szCs w:val="28"/>
        </w:rPr>
        <w:t xml:space="preserve"> </w:t>
      </w:r>
      <w:r w:rsidRPr="00B3066C">
        <w:rPr>
          <w:sz w:val="28"/>
          <w:szCs w:val="28"/>
        </w:rPr>
        <w:t>Извлекая уроки из событий прошлого, когда в результате крестовых походов погибали люди, человечество сможет убе</w:t>
      </w:r>
      <w:r w:rsidRPr="00B3066C">
        <w:rPr>
          <w:sz w:val="28"/>
          <w:szCs w:val="28"/>
        </w:rPr>
        <w:softHyphen/>
        <w:t xml:space="preserve">речь себя от новых военных конфликтов и их последствий. Сегодня многие ученые мира вновь и вновь обращаются к событиям 1095-1291гг, связанным с крестовыми походами, чтобы искоренить из жизни человеческого общества войны. </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b/>
          <w:sz w:val="28"/>
          <w:szCs w:val="28"/>
        </w:rPr>
        <w:t xml:space="preserve">Научная значимость </w:t>
      </w:r>
      <w:r w:rsidRPr="00B3066C">
        <w:rPr>
          <w:rFonts w:ascii="Times New Roman" w:eastAsia="Times New Roman" w:hAnsi="Times New Roman" w:cs="Times New Roman"/>
          <w:sz w:val="28"/>
          <w:szCs w:val="28"/>
        </w:rPr>
        <w:t xml:space="preserve">избранной темы заключается в определении причин, хода и последствий </w:t>
      </w:r>
      <w:r w:rsidRPr="00B3066C">
        <w:rPr>
          <w:rFonts w:ascii="Times New Roman" w:hAnsi="Times New Roman" w:cs="Times New Roman"/>
          <w:sz w:val="28"/>
          <w:szCs w:val="28"/>
        </w:rPr>
        <w:t>Крестовых походов.</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b/>
          <w:sz w:val="28"/>
          <w:szCs w:val="28"/>
        </w:rPr>
        <w:t>Практическая значимость</w:t>
      </w:r>
      <w:r w:rsidRPr="00B3066C">
        <w:rPr>
          <w:sz w:val="28"/>
          <w:szCs w:val="28"/>
        </w:rPr>
        <w:t xml:space="preserve"> данной работы заключается в возможности применения данной работы на уроках истории, во внеурочных занятиях, для углубленного изучения истории средневековой Европы.</w:t>
      </w:r>
    </w:p>
    <w:p w:rsidR="00B3066C" w:rsidRPr="00B3066C" w:rsidRDefault="00B3066C" w:rsidP="00B3066C">
      <w:pPr>
        <w:pStyle w:val="a4"/>
        <w:shd w:val="clear" w:color="auto" w:fill="FFFFFF"/>
        <w:spacing w:before="0" w:beforeAutospacing="0" w:after="0" w:afterAutospacing="0" w:line="360" w:lineRule="auto"/>
        <w:ind w:firstLine="709"/>
        <w:jc w:val="both"/>
        <w:rPr>
          <w:b/>
          <w:sz w:val="28"/>
          <w:szCs w:val="28"/>
        </w:rPr>
      </w:pPr>
      <w:r w:rsidRPr="00B3066C">
        <w:rPr>
          <w:b/>
          <w:sz w:val="28"/>
          <w:szCs w:val="28"/>
        </w:rPr>
        <w:t xml:space="preserve">Источники: </w:t>
      </w:r>
    </w:p>
    <w:p w:rsidR="00B3066C" w:rsidRPr="00B3066C" w:rsidRDefault="00B3066C" w:rsidP="00B3066C">
      <w:pPr>
        <w:pStyle w:val="11"/>
        <w:shd w:val="clear" w:color="auto" w:fill="auto"/>
        <w:spacing w:line="360" w:lineRule="auto"/>
        <w:ind w:firstLine="709"/>
        <w:rPr>
          <w:sz w:val="28"/>
          <w:szCs w:val="28"/>
        </w:rPr>
      </w:pPr>
      <w:r w:rsidRPr="00B3066C">
        <w:rPr>
          <w:sz w:val="28"/>
          <w:szCs w:val="28"/>
          <w:shd w:val="clear" w:color="auto" w:fill="FFFFFF"/>
        </w:rPr>
        <w:t xml:space="preserve">Один из наиболее ранних арабских историков, поднимающий эту тему, Ибн </w:t>
      </w:r>
      <w:proofErr w:type="spellStart"/>
      <w:r w:rsidRPr="00B3066C">
        <w:rPr>
          <w:sz w:val="28"/>
          <w:szCs w:val="28"/>
          <w:shd w:val="clear" w:color="auto" w:fill="FFFFFF"/>
        </w:rPr>
        <w:t>ал-Каланиси</w:t>
      </w:r>
      <w:proofErr w:type="spellEnd"/>
      <w:r w:rsidRPr="00B3066C">
        <w:rPr>
          <w:sz w:val="28"/>
          <w:szCs w:val="28"/>
          <w:shd w:val="clear" w:color="auto" w:fill="FFFFFF"/>
        </w:rPr>
        <w:t xml:space="preserve"> (1073—1160) касается событий Первого крестового похода в своей «Дамасской истории» (охватывает период времени с 974 по 1160 г.). Войне 1097—1099 гг. здесь посвящены три небольшие главы  составляющие, важный источник для начальной истории крестоносного движения, «Всемирная хроника» </w:t>
      </w:r>
      <w:proofErr w:type="spellStart"/>
      <w:r w:rsidRPr="00B3066C">
        <w:rPr>
          <w:sz w:val="28"/>
          <w:szCs w:val="28"/>
          <w:shd w:val="clear" w:color="auto" w:fill="FFFFFF"/>
        </w:rPr>
        <w:t>яковитского</w:t>
      </w:r>
      <w:proofErr w:type="spellEnd"/>
      <w:r w:rsidRPr="00B3066C">
        <w:rPr>
          <w:sz w:val="28"/>
          <w:szCs w:val="28"/>
          <w:shd w:val="clear" w:color="auto" w:fill="FFFFFF"/>
        </w:rPr>
        <w:t xml:space="preserve"> патриарха Михаила Сирийца (1126—1199). События крестовых походов затрагиваются в семи последних книгах (начиная с 7-й главы 15-й книги). Сведения из истории крестоносных войн содержат и отдельные части многих других общеисторических, локально-исторических или историко-биографических трудов арабских историков XII—XIII вв. — </w:t>
      </w:r>
      <w:proofErr w:type="spellStart"/>
      <w:r w:rsidRPr="00B3066C">
        <w:rPr>
          <w:sz w:val="28"/>
          <w:szCs w:val="28"/>
          <w:shd w:val="clear" w:color="auto" w:fill="FFFFFF"/>
        </w:rPr>
        <w:t>Кемаль</w:t>
      </w:r>
      <w:proofErr w:type="spellEnd"/>
      <w:r w:rsidRPr="00B3066C">
        <w:rPr>
          <w:sz w:val="28"/>
          <w:szCs w:val="28"/>
          <w:shd w:val="clear" w:color="auto" w:fill="FFFFFF"/>
        </w:rPr>
        <w:t xml:space="preserve"> ад-Дина (1192—1262), Бега ад-Дина (1145— 1234), </w:t>
      </w:r>
      <w:proofErr w:type="spellStart"/>
      <w:r w:rsidRPr="00B3066C">
        <w:rPr>
          <w:sz w:val="28"/>
          <w:szCs w:val="28"/>
          <w:shd w:val="clear" w:color="auto" w:fill="FFFFFF"/>
        </w:rPr>
        <w:t>Имад</w:t>
      </w:r>
      <w:proofErr w:type="spellEnd"/>
      <w:r w:rsidRPr="00B3066C">
        <w:rPr>
          <w:sz w:val="28"/>
          <w:szCs w:val="28"/>
          <w:shd w:val="clear" w:color="auto" w:fill="FFFFFF"/>
        </w:rPr>
        <w:t xml:space="preserve"> ад-Дина (1125—1201) , которые </w:t>
      </w:r>
      <w:r w:rsidRPr="00B3066C">
        <w:rPr>
          <w:sz w:val="28"/>
          <w:szCs w:val="28"/>
        </w:rPr>
        <w:t>поясняют события и подтверждают свидетельства, позволяющие более детально исследовать проблему крестовых походов.</w:t>
      </w:r>
    </w:p>
    <w:p w:rsidR="00B3066C" w:rsidRPr="00B3066C" w:rsidRDefault="00B3066C" w:rsidP="00B3066C">
      <w:pPr>
        <w:pStyle w:val="a4"/>
        <w:shd w:val="clear" w:color="auto" w:fill="FFFFFF"/>
        <w:spacing w:before="0" w:beforeAutospacing="0" w:after="0" w:afterAutospacing="0" w:line="360" w:lineRule="auto"/>
        <w:ind w:firstLine="709"/>
        <w:jc w:val="both"/>
        <w:rPr>
          <w:b/>
          <w:sz w:val="28"/>
          <w:szCs w:val="28"/>
        </w:rPr>
      </w:pPr>
      <w:r w:rsidRPr="00B3066C">
        <w:rPr>
          <w:b/>
          <w:sz w:val="28"/>
          <w:szCs w:val="28"/>
        </w:rPr>
        <w:lastRenderedPageBreak/>
        <w:t>Историография</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В исторической науке крестовые походы всегда находились в центре внимания многих исследователей. Вопросы военного искусства, роль полко</w:t>
      </w:r>
      <w:r w:rsidRPr="00B3066C">
        <w:rPr>
          <w:sz w:val="28"/>
          <w:szCs w:val="28"/>
        </w:rPr>
        <w:softHyphen/>
        <w:t>водцев, и в частности папства рассматривались в отечественной историографии. Многие важные стороны этой проблемы, например, со</w:t>
      </w:r>
      <w:r w:rsidRPr="00B3066C">
        <w:rPr>
          <w:sz w:val="28"/>
          <w:szCs w:val="28"/>
        </w:rPr>
        <w:softHyphen/>
        <w:t>циально-экономическое развитие Запада накануне кресто</w:t>
      </w:r>
      <w:r w:rsidRPr="00B3066C">
        <w:rPr>
          <w:sz w:val="28"/>
          <w:szCs w:val="28"/>
        </w:rPr>
        <w:softHyphen/>
        <w:t>вых походов, экономические и церковно-политические взаимоотношения Запада и Востока в XI в. и т. п., были изучены в, трудах Е. А. Косминского, Н. П. Грацианско</w:t>
      </w:r>
      <w:r w:rsidRPr="00B3066C">
        <w:rPr>
          <w:sz w:val="28"/>
          <w:szCs w:val="28"/>
        </w:rPr>
        <w:softHyphen/>
        <w:t xml:space="preserve">го, В. В. </w:t>
      </w:r>
      <w:proofErr w:type="spellStart"/>
      <w:r w:rsidRPr="00B3066C">
        <w:rPr>
          <w:sz w:val="28"/>
          <w:szCs w:val="28"/>
        </w:rPr>
        <w:t>Стоклицкой-Терешкович</w:t>
      </w:r>
      <w:proofErr w:type="spellEnd"/>
      <w:r w:rsidRPr="00B3066C">
        <w:rPr>
          <w:sz w:val="28"/>
          <w:szCs w:val="28"/>
        </w:rPr>
        <w:t xml:space="preserve">, Б. Н. </w:t>
      </w:r>
      <w:proofErr w:type="spellStart"/>
      <w:r w:rsidRPr="00B3066C">
        <w:rPr>
          <w:sz w:val="28"/>
          <w:szCs w:val="28"/>
        </w:rPr>
        <w:t>Заходера</w:t>
      </w:r>
      <w:proofErr w:type="spellEnd"/>
      <w:r w:rsidRPr="00B3066C">
        <w:rPr>
          <w:sz w:val="28"/>
          <w:szCs w:val="28"/>
        </w:rPr>
        <w:t xml:space="preserve">, Н. А. Сидоровой, Н. П. Соколова, М. Я. </w:t>
      </w:r>
      <w:proofErr w:type="spellStart"/>
      <w:r w:rsidRPr="00B3066C">
        <w:rPr>
          <w:sz w:val="28"/>
          <w:szCs w:val="28"/>
        </w:rPr>
        <w:t>Сюзюмова</w:t>
      </w:r>
      <w:proofErr w:type="spellEnd"/>
      <w:r w:rsidRPr="00B3066C">
        <w:rPr>
          <w:sz w:val="28"/>
          <w:szCs w:val="28"/>
        </w:rPr>
        <w:t xml:space="preserve"> и дру</w:t>
      </w:r>
      <w:r w:rsidRPr="00B3066C">
        <w:rPr>
          <w:sz w:val="28"/>
          <w:szCs w:val="28"/>
        </w:rPr>
        <w:softHyphen/>
        <w:t>гих советских историков. Ценный вклад в решение вопро</w:t>
      </w:r>
      <w:r w:rsidRPr="00B3066C">
        <w:rPr>
          <w:sz w:val="28"/>
          <w:szCs w:val="28"/>
        </w:rPr>
        <w:softHyphen/>
        <w:t>са о происхождении крестовых походов внесли также неко</w:t>
      </w:r>
      <w:r w:rsidRPr="00B3066C">
        <w:rPr>
          <w:sz w:val="28"/>
          <w:szCs w:val="28"/>
        </w:rPr>
        <w:softHyphen/>
        <w:t>торые прогрессивные зарубежные исследователи. К их чис</w:t>
      </w:r>
      <w:r w:rsidRPr="00B3066C">
        <w:rPr>
          <w:sz w:val="28"/>
          <w:szCs w:val="28"/>
        </w:rPr>
        <w:softHyphen/>
        <w:t xml:space="preserve">лу принадлежит страсбургский профессор востоковед Клод </w:t>
      </w:r>
      <w:proofErr w:type="spellStart"/>
      <w:r w:rsidRPr="00B3066C">
        <w:rPr>
          <w:sz w:val="28"/>
          <w:szCs w:val="28"/>
        </w:rPr>
        <w:t>Казн</w:t>
      </w:r>
      <w:proofErr w:type="spellEnd"/>
      <w:r w:rsidRPr="00B3066C">
        <w:rPr>
          <w:sz w:val="28"/>
          <w:szCs w:val="28"/>
        </w:rPr>
        <w:t>, доказавший неосновательность ряда традиционных представлений о причинах крестоносного движения.</w:t>
      </w:r>
    </w:p>
    <w:p w:rsidR="00B3066C" w:rsidRPr="00B3066C" w:rsidRDefault="00B3066C" w:rsidP="00B3066C">
      <w:pPr>
        <w:pStyle w:val="11"/>
        <w:shd w:val="clear" w:color="auto" w:fill="auto"/>
        <w:spacing w:line="360" w:lineRule="auto"/>
        <w:ind w:right="360" w:firstLine="709"/>
        <w:rPr>
          <w:sz w:val="28"/>
          <w:szCs w:val="28"/>
        </w:rPr>
      </w:pPr>
      <w:r w:rsidRPr="00B3066C">
        <w:rPr>
          <w:sz w:val="28"/>
          <w:szCs w:val="28"/>
        </w:rPr>
        <w:t xml:space="preserve">В монографии </w:t>
      </w:r>
      <w:r w:rsidRPr="00B3066C">
        <w:rPr>
          <w:iCs/>
          <w:sz w:val="28"/>
          <w:szCs w:val="28"/>
          <w:shd w:val="clear" w:color="auto" w:fill="FFFFFF"/>
        </w:rPr>
        <w:t xml:space="preserve">Н.А. </w:t>
      </w:r>
      <w:proofErr w:type="spellStart"/>
      <w:r w:rsidRPr="00B3066C">
        <w:rPr>
          <w:iCs/>
          <w:sz w:val="28"/>
          <w:szCs w:val="28"/>
          <w:shd w:val="clear" w:color="auto" w:fill="FFFFFF"/>
        </w:rPr>
        <w:t>Заборова</w:t>
      </w:r>
      <w:proofErr w:type="spellEnd"/>
      <w:r w:rsidRPr="00B3066C">
        <w:rPr>
          <w:iCs/>
          <w:sz w:val="28"/>
          <w:szCs w:val="28"/>
          <w:shd w:val="clear" w:color="auto" w:fill="FFFFFF"/>
        </w:rPr>
        <w:t xml:space="preserve"> «Крестовые походы» </w:t>
      </w:r>
      <w:r w:rsidRPr="00B3066C">
        <w:rPr>
          <w:sz w:val="28"/>
          <w:szCs w:val="28"/>
          <w:shd w:val="clear" w:color="auto" w:fill="FFFFFF"/>
        </w:rPr>
        <w:t>дается подробное описание и анализ крестовых походов, а также событий, связанных с ними.</w:t>
      </w:r>
    </w:p>
    <w:p w:rsidR="00B3066C" w:rsidRPr="00B3066C" w:rsidRDefault="00B3066C" w:rsidP="00B3066C">
      <w:pPr>
        <w:spacing w:after="0" w:line="360" w:lineRule="auto"/>
        <w:ind w:left="0" w:firstLine="709"/>
        <w:jc w:val="both"/>
        <w:rPr>
          <w:rFonts w:ascii="Times New Roman" w:hAnsi="Times New Roman" w:cs="Times New Roman"/>
          <w:sz w:val="28"/>
          <w:szCs w:val="28"/>
        </w:rPr>
      </w:pP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br w:type="page"/>
      </w:r>
    </w:p>
    <w:p w:rsidR="00B3066C" w:rsidRPr="00B3066C" w:rsidRDefault="00B3066C" w:rsidP="00B3066C">
      <w:pPr>
        <w:pStyle w:val="a4"/>
        <w:shd w:val="clear" w:color="auto" w:fill="FFFFFF"/>
        <w:spacing w:before="0" w:beforeAutospacing="0" w:after="0" w:afterAutospacing="0"/>
        <w:ind w:firstLine="709"/>
        <w:jc w:val="both"/>
        <w:rPr>
          <w:b/>
          <w:bCs/>
          <w:sz w:val="28"/>
          <w:szCs w:val="28"/>
        </w:rPr>
      </w:pPr>
      <w:r w:rsidRPr="00B3066C">
        <w:rPr>
          <w:b/>
          <w:bCs/>
          <w:sz w:val="28"/>
          <w:szCs w:val="28"/>
        </w:rPr>
        <w:lastRenderedPageBreak/>
        <w:t>Задачами данной работы являются:</w:t>
      </w:r>
    </w:p>
    <w:p w:rsidR="00B3066C" w:rsidRPr="00B3066C" w:rsidRDefault="00B3066C" w:rsidP="00B3066C">
      <w:pPr>
        <w:pStyle w:val="a4"/>
        <w:shd w:val="clear" w:color="auto" w:fill="FFFFFF"/>
        <w:spacing w:before="0" w:beforeAutospacing="0" w:after="0" w:afterAutospacing="0"/>
        <w:ind w:firstLine="709"/>
        <w:jc w:val="both"/>
        <w:rPr>
          <w:b/>
          <w:bCs/>
          <w:sz w:val="28"/>
          <w:szCs w:val="28"/>
        </w:rPr>
      </w:pP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1) Рассмотреть источники, описывающие крестовые походы.</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2)Изучить причины и ход походов к Иерусалиму.</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3)Охарактеризовать итоги походов и роль папства в них.</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sz w:val="28"/>
          <w:szCs w:val="28"/>
        </w:rPr>
        <w:t xml:space="preserve">Предмет изучения: Крестовые походы </w:t>
      </w:r>
      <w:r w:rsidRPr="00B3066C">
        <w:rPr>
          <w:sz w:val="28"/>
          <w:szCs w:val="28"/>
          <w:shd w:val="clear" w:color="auto" w:fill="FFFFFF"/>
        </w:rPr>
        <w:t>XI—X</w:t>
      </w:r>
      <w:r w:rsidRPr="00B3066C">
        <w:rPr>
          <w:sz w:val="28"/>
          <w:szCs w:val="28"/>
          <w:shd w:val="clear" w:color="auto" w:fill="FFFFFF"/>
          <w:lang w:val="en-US"/>
        </w:rPr>
        <w:t>III</w:t>
      </w:r>
      <w:r w:rsidRPr="00B3066C">
        <w:rPr>
          <w:sz w:val="28"/>
          <w:szCs w:val="28"/>
          <w:shd w:val="clear" w:color="auto" w:fill="FFFFFF"/>
        </w:rPr>
        <w:t xml:space="preserve"> веков</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b/>
          <w:sz w:val="28"/>
          <w:szCs w:val="28"/>
        </w:rPr>
        <w:t>Хронологические рамки</w:t>
      </w:r>
      <w:r w:rsidRPr="00B3066C">
        <w:rPr>
          <w:sz w:val="28"/>
          <w:szCs w:val="28"/>
        </w:rPr>
        <w:t>: 1095-1291гг – период Крестовых походов</w:t>
      </w:r>
    </w:p>
    <w:p w:rsidR="00B3066C" w:rsidRPr="00B3066C" w:rsidRDefault="00B3066C" w:rsidP="00B3066C">
      <w:pPr>
        <w:pStyle w:val="a4"/>
        <w:shd w:val="clear" w:color="auto" w:fill="FFFFFF"/>
        <w:spacing w:before="0" w:beforeAutospacing="0" w:after="0" w:afterAutospacing="0" w:line="360" w:lineRule="auto"/>
        <w:ind w:firstLine="709"/>
        <w:jc w:val="both"/>
        <w:rPr>
          <w:sz w:val="28"/>
          <w:szCs w:val="28"/>
        </w:rPr>
      </w:pPr>
      <w:r w:rsidRPr="00B3066C">
        <w:rPr>
          <w:b/>
          <w:sz w:val="28"/>
          <w:szCs w:val="28"/>
        </w:rPr>
        <w:t>Положения, выносимые по работе</w:t>
      </w:r>
      <w:r w:rsidRPr="00B3066C">
        <w:rPr>
          <w:sz w:val="28"/>
          <w:szCs w:val="28"/>
        </w:rPr>
        <w:t>:</w:t>
      </w:r>
    </w:p>
    <w:p w:rsidR="00B3066C" w:rsidRPr="00B3066C" w:rsidRDefault="00B3066C" w:rsidP="00B3066C">
      <w:pPr>
        <w:pStyle w:val="a4"/>
        <w:spacing w:before="0" w:beforeAutospacing="0" w:after="0" w:afterAutospacing="0" w:line="360" w:lineRule="auto"/>
        <w:jc w:val="both"/>
        <w:rPr>
          <w:sz w:val="28"/>
          <w:szCs w:val="28"/>
        </w:rPr>
      </w:pPr>
      <w:r w:rsidRPr="00B3066C">
        <w:rPr>
          <w:sz w:val="28"/>
          <w:szCs w:val="28"/>
        </w:rPr>
        <w:t xml:space="preserve">1.Усиление роли папства в христианском мире привело к началу длительных крестовых походов. </w:t>
      </w:r>
    </w:p>
    <w:p w:rsidR="00B3066C" w:rsidRPr="00B3066C" w:rsidRDefault="00B3066C" w:rsidP="00B3066C">
      <w:pPr>
        <w:pStyle w:val="a4"/>
        <w:spacing w:before="0" w:beforeAutospacing="0" w:after="0" w:afterAutospacing="0" w:line="360" w:lineRule="auto"/>
        <w:jc w:val="both"/>
        <w:rPr>
          <w:sz w:val="28"/>
          <w:szCs w:val="28"/>
        </w:rPr>
      </w:pPr>
      <w:r w:rsidRPr="00B3066C">
        <w:rPr>
          <w:sz w:val="28"/>
          <w:szCs w:val="28"/>
        </w:rPr>
        <w:t xml:space="preserve">2. Папство стало инициатором восьми крестовых походов, в которых приняли участие все слои европейского населения. Основные  </w:t>
      </w:r>
      <w:proofErr w:type="spellStart"/>
      <w:r w:rsidRPr="00B3066C">
        <w:rPr>
          <w:sz w:val="28"/>
          <w:szCs w:val="28"/>
        </w:rPr>
        <w:t>цели-усиление</w:t>
      </w:r>
      <w:proofErr w:type="spellEnd"/>
      <w:r w:rsidRPr="00B3066C">
        <w:rPr>
          <w:sz w:val="28"/>
          <w:szCs w:val="28"/>
        </w:rPr>
        <w:t xml:space="preserve"> власти папства, распространение католичества, освобождение Иерусалима и  Палестины от власти иноверцев.</w:t>
      </w:r>
    </w:p>
    <w:p w:rsidR="00B3066C" w:rsidRPr="00B3066C" w:rsidRDefault="00B3066C" w:rsidP="00B3066C">
      <w:pPr>
        <w:pStyle w:val="a4"/>
        <w:spacing w:before="0" w:beforeAutospacing="0" w:after="0" w:afterAutospacing="0" w:line="360" w:lineRule="auto"/>
        <w:jc w:val="both"/>
        <w:rPr>
          <w:sz w:val="28"/>
          <w:szCs w:val="28"/>
        </w:rPr>
      </w:pPr>
      <w:r w:rsidRPr="00B3066C">
        <w:rPr>
          <w:sz w:val="28"/>
          <w:szCs w:val="28"/>
        </w:rPr>
        <w:t xml:space="preserve">3. Крестовые походы привели к важным социальным и политическим изменениям в Европе, Ближнем Востоке, Пиренейском полуострове. Итогами стали раскол между западной Католической Церковью и восточной Православной, формирование государств </w:t>
      </w:r>
      <w:proofErr w:type="spellStart"/>
      <w:r w:rsidRPr="00B3066C">
        <w:rPr>
          <w:sz w:val="28"/>
          <w:szCs w:val="28"/>
        </w:rPr>
        <w:t>крстоносцев</w:t>
      </w:r>
      <w:proofErr w:type="spellEnd"/>
      <w:r w:rsidRPr="00B3066C">
        <w:rPr>
          <w:sz w:val="28"/>
          <w:szCs w:val="28"/>
        </w:rPr>
        <w:t>, сопровождавшиеся гибелью людей.</w:t>
      </w:r>
    </w:p>
    <w:p w:rsidR="00B3066C" w:rsidRPr="00B3066C" w:rsidRDefault="00B3066C" w:rsidP="00B3066C">
      <w:pPr>
        <w:spacing w:line="360" w:lineRule="auto"/>
        <w:rPr>
          <w:rFonts w:asciiTheme="majorHAnsi" w:eastAsiaTheme="majorEastAsia" w:hAnsiTheme="majorHAnsi" w:cstheme="majorBidi"/>
          <w:b/>
          <w:bCs/>
          <w:sz w:val="28"/>
          <w:szCs w:val="28"/>
        </w:rPr>
      </w:pPr>
      <w:r w:rsidRPr="00B3066C">
        <w:rPr>
          <w:sz w:val="28"/>
          <w:szCs w:val="28"/>
        </w:rPr>
        <w:br w:type="page"/>
      </w:r>
    </w:p>
    <w:p w:rsidR="00B3066C" w:rsidRPr="00B3066C" w:rsidRDefault="00B3066C" w:rsidP="00B3066C">
      <w:pPr>
        <w:pStyle w:val="1"/>
        <w:spacing w:before="0" w:line="240" w:lineRule="auto"/>
        <w:ind w:left="0"/>
        <w:jc w:val="both"/>
        <w:rPr>
          <w:rFonts w:ascii="Times New Roman" w:hAnsi="Times New Roman" w:cs="Times New Roman"/>
        </w:rPr>
      </w:pPr>
    </w:p>
    <w:p w:rsidR="00B3066C" w:rsidRPr="00B3066C" w:rsidRDefault="00B3066C" w:rsidP="00B3066C">
      <w:pPr>
        <w:pStyle w:val="1"/>
        <w:spacing w:before="0" w:line="360" w:lineRule="auto"/>
        <w:ind w:firstLine="709"/>
        <w:jc w:val="both"/>
        <w:rPr>
          <w:rFonts w:ascii="Times New Roman" w:hAnsi="Times New Roman" w:cs="Times New Roman"/>
        </w:rPr>
      </w:pPr>
      <w:r w:rsidRPr="00B3066C">
        <w:rPr>
          <w:rFonts w:ascii="Times New Roman" w:hAnsi="Times New Roman" w:cs="Times New Roman"/>
        </w:rPr>
        <w:t>1. Причины крестовых походов и роль папства в их подготовке</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Хронистам средневековья, большей частью которых являлись служители церкви — крестовые походы представлялись результатом прямого вмешательства небесных сил в зем</w:t>
      </w:r>
      <w:r w:rsidRPr="00B3066C">
        <w:rPr>
          <w:sz w:val="28"/>
          <w:szCs w:val="28"/>
        </w:rPr>
        <w:softHyphen/>
        <w:t>ные дела. «Поганое племя турок» завладело страной, где родился и умер сын божий. И вот, всемогущий бог, чтобы наказать «неверных» за учиненное ими поношение хри</w:t>
      </w:r>
      <w:r w:rsidRPr="00B3066C">
        <w:rPr>
          <w:sz w:val="28"/>
          <w:szCs w:val="28"/>
        </w:rPr>
        <w:softHyphen/>
        <w:t>стианских святынь, поднял западные народы на священ</w:t>
      </w:r>
      <w:r w:rsidRPr="00B3066C">
        <w:rPr>
          <w:sz w:val="28"/>
          <w:szCs w:val="28"/>
        </w:rPr>
        <w:softHyphen/>
        <w:t xml:space="preserve">ную войну против язычников — войну за отвоевание «гроба господня». Волю </w:t>
      </w:r>
      <w:proofErr w:type="spellStart"/>
      <w:r w:rsidRPr="00B3066C">
        <w:rPr>
          <w:sz w:val="28"/>
          <w:szCs w:val="28"/>
        </w:rPr>
        <w:t>всевышего</w:t>
      </w:r>
      <w:proofErr w:type="spellEnd"/>
      <w:r w:rsidRPr="00B3066C">
        <w:rPr>
          <w:sz w:val="28"/>
          <w:szCs w:val="28"/>
        </w:rPr>
        <w:t xml:space="preserve"> открыл западным христианам его наместник на земле—папа римский. Он призвал всех католиков выступить на защиту правой веры от надругательств турок.</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Примерно так, по мнению наивных и богобоязненных летописцев XI—XIII вв., родилось крестоносное движе</w:t>
      </w:r>
      <w:r w:rsidRPr="00B3066C">
        <w:rPr>
          <w:sz w:val="28"/>
          <w:szCs w:val="28"/>
        </w:rPr>
        <w:softHyphen/>
        <w:t xml:space="preserve">ние: его участники были лишь исполнителями велений бога. «Деяния бога через франков» — гласил заголовок одного раннего сочинения о первом крестовом походе, принадлежавшего французскому летописцу, аббату </w:t>
      </w:r>
      <w:proofErr w:type="spellStart"/>
      <w:r w:rsidRPr="00B3066C">
        <w:rPr>
          <w:sz w:val="28"/>
          <w:szCs w:val="28"/>
        </w:rPr>
        <w:t>Гви</w:t>
      </w:r>
      <w:proofErr w:type="spellEnd"/>
      <w:r w:rsidRPr="00B3066C">
        <w:rPr>
          <w:sz w:val="28"/>
          <w:szCs w:val="28"/>
        </w:rPr>
        <w:t xml:space="preserve">- берту </w:t>
      </w:r>
      <w:proofErr w:type="spellStart"/>
      <w:r w:rsidRPr="00B3066C">
        <w:rPr>
          <w:sz w:val="28"/>
          <w:szCs w:val="28"/>
        </w:rPr>
        <w:t>Ножанскому</w:t>
      </w:r>
      <w:proofErr w:type="spellEnd"/>
      <w:r w:rsidRPr="00B3066C">
        <w:rPr>
          <w:sz w:val="28"/>
          <w:szCs w:val="28"/>
        </w:rPr>
        <w:t>.</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Первыми пытались отойти от </w:t>
      </w:r>
      <w:proofErr w:type="spellStart"/>
      <w:r w:rsidRPr="00B3066C">
        <w:rPr>
          <w:sz w:val="28"/>
          <w:szCs w:val="28"/>
        </w:rPr>
        <w:t>узкобогословской</w:t>
      </w:r>
      <w:proofErr w:type="spellEnd"/>
      <w:r w:rsidRPr="00B3066C">
        <w:rPr>
          <w:sz w:val="28"/>
          <w:szCs w:val="28"/>
        </w:rPr>
        <w:t xml:space="preserve"> точки зрения летописцев писатели эпохи Возрождения — гума</w:t>
      </w:r>
      <w:r w:rsidRPr="00B3066C">
        <w:rPr>
          <w:sz w:val="28"/>
          <w:szCs w:val="28"/>
        </w:rPr>
        <w:softHyphen/>
        <w:t>нисты. Они были в большой степени проникнуты рациона</w:t>
      </w:r>
      <w:r w:rsidRPr="00B3066C">
        <w:rPr>
          <w:sz w:val="28"/>
          <w:szCs w:val="28"/>
        </w:rPr>
        <w:softHyphen/>
        <w:t xml:space="preserve">листическим духом и старались объяснить историю, не </w:t>
      </w:r>
      <w:proofErr w:type="spellStart"/>
      <w:r w:rsidRPr="00B3066C">
        <w:rPr>
          <w:sz w:val="28"/>
          <w:szCs w:val="28"/>
        </w:rPr>
        <w:t>прибегаяк</w:t>
      </w:r>
      <w:proofErr w:type="spellEnd"/>
      <w:r w:rsidRPr="00B3066C">
        <w:rPr>
          <w:sz w:val="28"/>
          <w:szCs w:val="28"/>
        </w:rPr>
        <w:t xml:space="preserve"> божественной помощи. Однако гуманисты также по</w:t>
      </w:r>
      <w:r w:rsidRPr="00B3066C">
        <w:rPr>
          <w:sz w:val="28"/>
          <w:szCs w:val="28"/>
        </w:rPr>
        <w:softHyphen/>
        <w:t>лагали, что причины «войн христиан против варваров за гроб Христа» лежали именно в сфере религиозной борьбы, но крестовые походы в их изображении уже не были «дея</w:t>
      </w:r>
      <w:r w:rsidRPr="00B3066C">
        <w:rPr>
          <w:sz w:val="28"/>
          <w:szCs w:val="28"/>
        </w:rPr>
        <w:softHyphen/>
        <w:t>ниями бога». Гуманисты видели в крестовых походах доблестные подвиги мужественных и отважных, «достойных удив</w:t>
      </w:r>
      <w:r w:rsidRPr="00B3066C">
        <w:rPr>
          <w:sz w:val="28"/>
          <w:szCs w:val="28"/>
        </w:rPr>
        <w:softHyphen/>
        <w:t>ления» людей, воодушевленных религиозной идеей. Писа</w:t>
      </w:r>
      <w:r w:rsidRPr="00B3066C">
        <w:rPr>
          <w:sz w:val="28"/>
          <w:szCs w:val="28"/>
        </w:rPr>
        <w:softHyphen/>
        <w:t>тели Возрождения сравнительно мало останавливались на чисто религиозных моментах истории крестовых похо</w:t>
      </w:r>
      <w:r w:rsidRPr="00B3066C">
        <w:rPr>
          <w:sz w:val="28"/>
          <w:szCs w:val="28"/>
        </w:rPr>
        <w:softHyphen/>
        <w:t>дов. Эти события привлекали гуманистов с иной точки зрения: одни подчеркивали героизм крестоносцев (например, италь</w:t>
      </w:r>
      <w:r w:rsidRPr="00B3066C">
        <w:rPr>
          <w:sz w:val="28"/>
          <w:szCs w:val="28"/>
        </w:rPr>
        <w:softHyphen/>
        <w:t xml:space="preserve">янский историк XV в. Бенедикт </w:t>
      </w:r>
      <w:proofErr w:type="spellStart"/>
      <w:r w:rsidRPr="00B3066C">
        <w:rPr>
          <w:sz w:val="28"/>
          <w:szCs w:val="28"/>
        </w:rPr>
        <w:t>Аккольт</w:t>
      </w:r>
      <w:proofErr w:type="spellEnd"/>
      <w:r w:rsidRPr="00B3066C">
        <w:rPr>
          <w:sz w:val="28"/>
          <w:szCs w:val="28"/>
        </w:rPr>
        <w:t>), другие, на</w:t>
      </w:r>
      <w:r w:rsidRPr="00B3066C">
        <w:rPr>
          <w:sz w:val="28"/>
          <w:szCs w:val="28"/>
        </w:rPr>
        <w:softHyphen/>
        <w:t xml:space="preserve">пример, немецкий гуманист XV в. </w:t>
      </w:r>
      <w:proofErr w:type="spellStart"/>
      <w:r w:rsidRPr="00B3066C">
        <w:rPr>
          <w:sz w:val="28"/>
          <w:szCs w:val="28"/>
        </w:rPr>
        <w:t>Якоб</w:t>
      </w:r>
      <w:proofErr w:type="spellEnd"/>
      <w:r w:rsidRPr="00B3066C">
        <w:rPr>
          <w:sz w:val="28"/>
          <w:szCs w:val="28"/>
        </w:rPr>
        <w:t xml:space="preserve"> </w:t>
      </w:r>
      <w:proofErr w:type="spellStart"/>
      <w:r w:rsidRPr="00B3066C">
        <w:rPr>
          <w:sz w:val="28"/>
          <w:szCs w:val="28"/>
        </w:rPr>
        <w:t>Вимпфелинг</w:t>
      </w:r>
      <w:proofErr w:type="spellEnd"/>
      <w:r w:rsidRPr="00B3066C">
        <w:rPr>
          <w:sz w:val="28"/>
          <w:szCs w:val="28"/>
        </w:rPr>
        <w:t>, вы</w:t>
      </w:r>
      <w:r w:rsidRPr="00B3066C">
        <w:rPr>
          <w:sz w:val="28"/>
          <w:szCs w:val="28"/>
        </w:rPr>
        <w:softHyphen/>
        <w:t>двигали на передний план «патриотические» мотивы их деяний и т. п.</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Историки Реформации по другому определяли понимание причин </w:t>
      </w:r>
      <w:r w:rsidRPr="00B3066C">
        <w:rPr>
          <w:sz w:val="28"/>
          <w:szCs w:val="28"/>
        </w:rPr>
        <w:lastRenderedPageBreak/>
        <w:t>крестовых походов. Они были склонны припи</w:t>
      </w:r>
      <w:r w:rsidRPr="00B3066C">
        <w:rPr>
          <w:sz w:val="28"/>
          <w:szCs w:val="28"/>
        </w:rPr>
        <w:softHyphen/>
        <w:t>сывать крестовые походы почти целиком корыстной политике римских пап, которые вызвали эти войны исклю</w:t>
      </w:r>
      <w:r w:rsidRPr="00B3066C">
        <w:rPr>
          <w:sz w:val="28"/>
          <w:szCs w:val="28"/>
        </w:rPr>
        <w:softHyphen/>
        <w:t>чительно ради увеличения своей власти — именно поэтому они и закончились неудачей. Таким образом оценивал при</w:t>
      </w:r>
      <w:r w:rsidRPr="00B3066C">
        <w:rPr>
          <w:sz w:val="28"/>
          <w:szCs w:val="28"/>
        </w:rPr>
        <w:softHyphen/>
        <w:t xml:space="preserve">чины крестовых походов </w:t>
      </w:r>
      <w:proofErr w:type="spellStart"/>
      <w:r w:rsidRPr="00B3066C">
        <w:rPr>
          <w:sz w:val="28"/>
          <w:szCs w:val="28"/>
        </w:rPr>
        <w:t>кэмбриджский</w:t>
      </w:r>
      <w:proofErr w:type="spellEnd"/>
      <w:r w:rsidRPr="00B3066C">
        <w:rPr>
          <w:sz w:val="28"/>
          <w:szCs w:val="28"/>
        </w:rPr>
        <w:t xml:space="preserve"> историк, англи</w:t>
      </w:r>
      <w:r w:rsidRPr="00B3066C">
        <w:rPr>
          <w:sz w:val="28"/>
          <w:szCs w:val="28"/>
        </w:rPr>
        <w:softHyphen/>
        <w:t xml:space="preserve">канский богослов XVII в. Томас </w:t>
      </w:r>
      <w:proofErr w:type="spellStart"/>
      <w:r w:rsidRPr="00B3066C">
        <w:rPr>
          <w:sz w:val="28"/>
          <w:szCs w:val="28"/>
        </w:rPr>
        <w:t>Фуллер</w:t>
      </w:r>
      <w:proofErr w:type="spellEnd"/>
      <w:r w:rsidRPr="00B3066C">
        <w:rPr>
          <w:sz w:val="28"/>
          <w:szCs w:val="28"/>
        </w:rPr>
        <w:t>. Другой видный историк Реформации — немец Готфрид Арнольд, писав</w:t>
      </w:r>
      <w:r w:rsidRPr="00B3066C">
        <w:rPr>
          <w:sz w:val="28"/>
          <w:szCs w:val="28"/>
        </w:rPr>
        <w:softHyphen/>
        <w:t>ший в конце XVII в. разделял мнение, что корысть пап была главной причиной крестовых походов и  видел ее также в суевериях и «заблуждениях» Запада: то и другое было результатом деятельности католических попов, которые стремились по выражению Арнольда, «ловить рыбу в мутной воде».</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Взгляды историков протестантского направления на причины крестовых походов были так же ограничены рамками их религиозных взглядов, как и воззрения като</w:t>
      </w:r>
      <w:r w:rsidRPr="00B3066C">
        <w:rPr>
          <w:rFonts w:ascii="Times New Roman" w:hAnsi="Times New Roman" w:cs="Times New Roman"/>
          <w:sz w:val="28"/>
          <w:szCs w:val="28"/>
        </w:rPr>
        <w:softHyphen/>
        <w:t>лических писателей. Конечный вывод, к которому они приходили, отличался от точки зрения католических авто</w:t>
      </w:r>
      <w:r w:rsidRPr="00B3066C">
        <w:rPr>
          <w:rFonts w:ascii="Times New Roman" w:hAnsi="Times New Roman" w:cs="Times New Roman"/>
          <w:sz w:val="28"/>
          <w:szCs w:val="28"/>
        </w:rPr>
        <w:softHyphen/>
        <w:t xml:space="preserve">ров лишь тем, что крестовые походы были, по мнению протестантов, делом не бога, </w:t>
      </w:r>
      <w:r w:rsidRPr="00B3066C">
        <w:rPr>
          <w:rFonts w:ascii="Times New Roman" w:hAnsi="Times New Roman" w:cs="Times New Roman"/>
          <w:sz w:val="28"/>
          <w:szCs w:val="28"/>
          <w:lang w:val="en-US" w:bidi="en-US"/>
        </w:rPr>
        <w:t>a</w:t>
      </w:r>
      <w:r w:rsidRPr="00B3066C">
        <w:rPr>
          <w:rFonts w:ascii="Times New Roman" w:hAnsi="Times New Roman" w:cs="Times New Roman"/>
          <w:sz w:val="28"/>
          <w:szCs w:val="28"/>
          <w:lang w:bidi="en-US"/>
        </w:rPr>
        <w:t xml:space="preserve"> </w:t>
      </w:r>
      <w:r w:rsidRPr="00B3066C">
        <w:rPr>
          <w:rFonts w:ascii="Times New Roman" w:hAnsi="Times New Roman" w:cs="Times New Roman"/>
          <w:sz w:val="28"/>
          <w:szCs w:val="28"/>
        </w:rPr>
        <w:t>дьявола, или «антихри</w:t>
      </w:r>
      <w:r w:rsidRPr="00B3066C">
        <w:rPr>
          <w:rFonts w:ascii="Times New Roman" w:hAnsi="Times New Roman" w:cs="Times New Roman"/>
          <w:sz w:val="28"/>
          <w:szCs w:val="28"/>
        </w:rPr>
        <w:softHyphen/>
        <w:t>ста». Исследователи вто</w:t>
      </w:r>
      <w:r w:rsidRPr="00B3066C">
        <w:rPr>
          <w:rFonts w:ascii="Times New Roman" w:hAnsi="Times New Roman" w:cs="Times New Roman"/>
          <w:sz w:val="28"/>
          <w:szCs w:val="28"/>
        </w:rPr>
        <w:softHyphen/>
        <w:t>рой половины XIX и начала XX в., глубже разобравшись в документальном материале, обратили внимание на раз</w:t>
      </w:r>
      <w:r w:rsidRPr="00B3066C">
        <w:rPr>
          <w:rFonts w:ascii="Times New Roman" w:hAnsi="Times New Roman" w:cs="Times New Roman"/>
          <w:sz w:val="28"/>
          <w:szCs w:val="28"/>
        </w:rPr>
        <w:softHyphen/>
        <w:t>личные явления общественно-экономической жизни XI— XIII столетий, которые послужили причинами крестоносного движения: стали указывать на тяжелое положение народ</w:t>
      </w:r>
      <w:r w:rsidRPr="00B3066C">
        <w:rPr>
          <w:rFonts w:ascii="Times New Roman" w:hAnsi="Times New Roman" w:cs="Times New Roman"/>
          <w:sz w:val="28"/>
          <w:szCs w:val="28"/>
        </w:rPr>
        <w:softHyphen/>
        <w:t xml:space="preserve">ных масс в Западной Европе (Г. </w:t>
      </w:r>
      <w:proofErr w:type="spellStart"/>
      <w:r w:rsidRPr="00B3066C">
        <w:rPr>
          <w:rFonts w:ascii="Times New Roman" w:hAnsi="Times New Roman" w:cs="Times New Roman"/>
          <w:sz w:val="28"/>
          <w:szCs w:val="28"/>
        </w:rPr>
        <w:t>Прутц</w:t>
      </w:r>
      <w:proofErr w:type="spellEnd"/>
      <w:r w:rsidRPr="00B3066C">
        <w:rPr>
          <w:rFonts w:ascii="Times New Roman" w:hAnsi="Times New Roman" w:cs="Times New Roman"/>
          <w:sz w:val="28"/>
          <w:szCs w:val="28"/>
        </w:rPr>
        <w:t>, Т. Вольф), под</w:t>
      </w:r>
      <w:r w:rsidRPr="00B3066C">
        <w:rPr>
          <w:rFonts w:ascii="Times New Roman" w:hAnsi="Times New Roman" w:cs="Times New Roman"/>
          <w:sz w:val="28"/>
          <w:szCs w:val="28"/>
        </w:rPr>
        <w:softHyphen/>
        <w:t xml:space="preserve">черкивать роль торговых интересов </w:t>
      </w:r>
      <w:proofErr w:type="spellStart"/>
      <w:r w:rsidRPr="00B3066C">
        <w:rPr>
          <w:rFonts w:ascii="Times New Roman" w:hAnsi="Times New Roman" w:cs="Times New Roman"/>
          <w:sz w:val="28"/>
          <w:szCs w:val="28"/>
        </w:rPr>
        <w:t>североитальянских</w:t>
      </w:r>
      <w:proofErr w:type="spellEnd"/>
      <w:r w:rsidRPr="00B3066C">
        <w:rPr>
          <w:rFonts w:ascii="Times New Roman" w:hAnsi="Times New Roman" w:cs="Times New Roman"/>
          <w:sz w:val="28"/>
          <w:szCs w:val="28"/>
        </w:rPr>
        <w:t xml:space="preserve"> городов, участвовавших в крестовых походах (В. </w:t>
      </w:r>
      <w:proofErr w:type="spellStart"/>
      <w:r w:rsidRPr="00B3066C">
        <w:rPr>
          <w:rFonts w:ascii="Times New Roman" w:hAnsi="Times New Roman" w:cs="Times New Roman"/>
          <w:sz w:val="28"/>
          <w:szCs w:val="28"/>
        </w:rPr>
        <w:t>Гейд</w:t>
      </w:r>
      <w:proofErr w:type="spellEnd"/>
      <w:r w:rsidRPr="00B3066C">
        <w:rPr>
          <w:rFonts w:ascii="Times New Roman" w:hAnsi="Times New Roman" w:cs="Times New Roman"/>
          <w:sz w:val="28"/>
          <w:szCs w:val="28"/>
        </w:rPr>
        <w:t xml:space="preserve">). Многие историки (Л. </w:t>
      </w:r>
      <w:proofErr w:type="spellStart"/>
      <w:r w:rsidRPr="00B3066C">
        <w:rPr>
          <w:rFonts w:ascii="Times New Roman" w:hAnsi="Times New Roman" w:cs="Times New Roman"/>
          <w:sz w:val="28"/>
          <w:szCs w:val="28"/>
        </w:rPr>
        <w:t>Брейе</w:t>
      </w:r>
      <w:proofErr w:type="spellEnd"/>
      <w:r w:rsidRPr="00B3066C">
        <w:rPr>
          <w:rFonts w:ascii="Times New Roman" w:hAnsi="Times New Roman" w:cs="Times New Roman"/>
          <w:sz w:val="28"/>
          <w:szCs w:val="28"/>
        </w:rPr>
        <w:t xml:space="preserve">, У. Стивенсон, В. </w:t>
      </w:r>
      <w:proofErr w:type="spellStart"/>
      <w:r w:rsidRPr="00B3066C">
        <w:rPr>
          <w:rFonts w:ascii="Times New Roman" w:hAnsi="Times New Roman" w:cs="Times New Roman"/>
          <w:sz w:val="28"/>
          <w:szCs w:val="28"/>
        </w:rPr>
        <w:t>Норден</w:t>
      </w:r>
      <w:proofErr w:type="spellEnd"/>
      <w:r w:rsidRPr="00B3066C">
        <w:rPr>
          <w:rFonts w:ascii="Times New Roman" w:hAnsi="Times New Roman" w:cs="Times New Roman"/>
          <w:sz w:val="28"/>
          <w:szCs w:val="28"/>
        </w:rPr>
        <w:t xml:space="preserve"> и др.) более глубоко, чем это делалось ранее, обосновали политические мотивы, которые толкали папство на организа</w:t>
      </w:r>
      <w:r w:rsidRPr="00B3066C">
        <w:rPr>
          <w:rFonts w:ascii="Times New Roman" w:hAnsi="Times New Roman" w:cs="Times New Roman"/>
          <w:sz w:val="28"/>
          <w:szCs w:val="28"/>
        </w:rPr>
        <w:softHyphen/>
        <w:t>цию крестовых походов.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Усиление религиозных настроений в деревне объяс</w:t>
      </w:r>
      <w:r w:rsidRPr="00B3066C">
        <w:rPr>
          <w:sz w:val="28"/>
          <w:szCs w:val="28"/>
        </w:rPr>
        <w:softHyphen/>
        <w:t>няется причинами вполне материального характера, например, невыносимыми условиями, в которых оказались к тому времени народные массы. Крепостной крестьянин, заби</w:t>
      </w:r>
      <w:r w:rsidRPr="00B3066C">
        <w:rPr>
          <w:sz w:val="28"/>
          <w:szCs w:val="28"/>
        </w:rPr>
        <w:softHyphen/>
        <w:t>тый нуждой, придавленный личной зависимостью от поме</w:t>
      </w:r>
      <w:r w:rsidRPr="00B3066C">
        <w:rPr>
          <w:sz w:val="28"/>
          <w:szCs w:val="28"/>
        </w:rPr>
        <w:softHyphen/>
        <w:t>щика, был принижен также и своей умственной темно</w:t>
      </w:r>
      <w:r w:rsidRPr="00B3066C">
        <w:rPr>
          <w:sz w:val="28"/>
          <w:szCs w:val="28"/>
        </w:rPr>
        <w:softHyphen/>
        <w:t>той. Ее всемерно поддерживала католическая церковь, которая учила крестьянина покорности, терпению, страху. Находясь во власти фантастических, религиозных взгля</w:t>
      </w:r>
      <w:r w:rsidRPr="00B3066C">
        <w:rPr>
          <w:sz w:val="28"/>
          <w:szCs w:val="28"/>
        </w:rPr>
        <w:softHyphen/>
        <w:t xml:space="preserve">дов, темный и невежественный крестьянин, </w:t>
      </w:r>
      <w:r w:rsidRPr="00B3066C">
        <w:rPr>
          <w:sz w:val="28"/>
          <w:szCs w:val="28"/>
        </w:rPr>
        <w:lastRenderedPageBreak/>
        <w:t>который ничего не видел дальше своей хибарки, воспринимал бедствия, постигавшие его, в соответствии со своим рели</w:t>
      </w:r>
      <w:r w:rsidRPr="00B3066C">
        <w:rPr>
          <w:sz w:val="28"/>
          <w:szCs w:val="28"/>
        </w:rPr>
        <w:softHyphen/>
        <w:t>гиозным мировоззрением. Неурожай, голод, «огненная чума»— все это в глазах земледельца, опутанного сетями религии, являлось преж</w:t>
      </w:r>
      <w:r w:rsidRPr="00B3066C">
        <w:rPr>
          <w:sz w:val="28"/>
          <w:szCs w:val="28"/>
        </w:rPr>
        <w:softHyphen/>
        <w:t>де всего результатом и проявлением «гнева божьего», карой небесной, ниспосланной свыше за неведомые «грехи». Отсюда и появлялась мысль, что избавиться от страданий повседневной жизни можно, лишь задабривая разгневавшиеся небесные силы. Находясь под полным влиянием церкви, крестьянин считал, что всемогущий бог сменит гнев на милость, если он, грешный человек, докажет ему свою верность, совершив какой-либо особенный, героический поступок — подвиг во «искупление грехов», если он примет «мученичество» за веру. Так жажда вырваться от власти сеньора и выбиться из нужды по</w:t>
      </w:r>
      <w:r w:rsidRPr="00B3066C">
        <w:rPr>
          <w:sz w:val="28"/>
          <w:szCs w:val="28"/>
        </w:rPr>
        <w:softHyphen/>
        <w:t>лучала религиозное выражение. Дух подвижничества, характерный для довольно широких слоев народной массы в XI в., был одним из многообразных про</w:t>
      </w:r>
      <w:r w:rsidRPr="00B3066C">
        <w:rPr>
          <w:sz w:val="28"/>
          <w:szCs w:val="28"/>
        </w:rPr>
        <w:softHyphen/>
        <w:t>явлений пассивного протеста крестьянства против всевла</w:t>
      </w:r>
      <w:r w:rsidRPr="00B3066C">
        <w:rPr>
          <w:sz w:val="28"/>
          <w:szCs w:val="28"/>
        </w:rPr>
        <w:softHyphen/>
        <w:t>стия сеньоров.</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Насущные интересы господствующего класса выдви</w:t>
      </w:r>
      <w:r w:rsidRPr="00B3066C">
        <w:rPr>
          <w:rFonts w:ascii="Times New Roman" w:hAnsi="Times New Roman" w:cs="Times New Roman"/>
          <w:sz w:val="28"/>
          <w:szCs w:val="28"/>
        </w:rPr>
        <w:softHyphen/>
        <w:t>гали перед ним задачу — найти средство, позволившее бы обеспечить новые потребности сеньоров в земле, в подневольной рабочей силе, в деньгах и богат</w:t>
      </w:r>
      <w:r w:rsidRPr="00B3066C">
        <w:rPr>
          <w:rFonts w:ascii="Times New Roman" w:hAnsi="Times New Roman" w:cs="Times New Roman"/>
          <w:sz w:val="28"/>
          <w:szCs w:val="28"/>
        </w:rPr>
        <w:softHyphen/>
        <w:t xml:space="preserve">ствах </w:t>
      </w:r>
      <w:proofErr w:type="spellStart"/>
      <w:r w:rsidRPr="00B3066C">
        <w:rPr>
          <w:rFonts w:ascii="Times New Roman" w:hAnsi="Times New Roman" w:cs="Times New Roman"/>
          <w:sz w:val="28"/>
          <w:szCs w:val="28"/>
        </w:rPr>
        <w:t>вразного</w:t>
      </w:r>
      <w:proofErr w:type="spellEnd"/>
      <w:r w:rsidRPr="00B3066C">
        <w:rPr>
          <w:rFonts w:ascii="Times New Roman" w:hAnsi="Times New Roman" w:cs="Times New Roman"/>
          <w:sz w:val="28"/>
          <w:szCs w:val="28"/>
        </w:rPr>
        <w:t xml:space="preserve"> рода. Средство это подсказала сама жизнь, а в окончательном виде лекарство для избавления рыцар</w:t>
      </w:r>
      <w:r w:rsidRPr="00B3066C">
        <w:rPr>
          <w:rFonts w:ascii="Times New Roman" w:hAnsi="Times New Roman" w:cs="Times New Roman"/>
          <w:sz w:val="28"/>
          <w:szCs w:val="28"/>
        </w:rPr>
        <w:softHyphen/>
        <w:t>ства от бедности, крупных же феодалов — от трудностей, которые грозили подорвать их положение, было навязано католической церковью. Но католическая церковь сама являлась крупным феодальным собственником. Проповедуя уче</w:t>
      </w:r>
      <w:r w:rsidRPr="00B3066C">
        <w:rPr>
          <w:rFonts w:ascii="Times New Roman" w:hAnsi="Times New Roman" w:cs="Times New Roman"/>
          <w:sz w:val="28"/>
          <w:szCs w:val="28"/>
        </w:rPr>
        <w:softHyphen/>
        <w:t>ние о том, что земные порядки установлены богом, а потому не подлежат изменению, она помогала всему фео</w:t>
      </w:r>
      <w:r w:rsidRPr="00B3066C">
        <w:rPr>
          <w:rFonts w:ascii="Times New Roman" w:hAnsi="Times New Roman" w:cs="Times New Roman"/>
          <w:sz w:val="28"/>
          <w:szCs w:val="28"/>
        </w:rPr>
        <w:softHyphen/>
        <w:t>дальному классу держать под контролем трудящихся и, таким образом, служила оплотом феодальных порядков в целом.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Еще до крестовых походов на Западе сти</w:t>
      </w:r>
      <w:r w:rsidRPr="00B3066C">
        <w:rPr>
          <w:sz w:val="28"/>
          <w:szCs w:val="28"/>
        </w:rPr>
        <w:softHyphen/>
        <w:t>хийно развивались движения, которые готовили ту широкую экспансию на Восток, последовавшую с конца сто</w:t>
      </w:r>
      <w:r w:rsidRPr="00B3066C">
        <w:rPr>
          <w:sz w:val="28"/>
          <w:szCs w:val="28"/>
        </w:rPr>
        <w:softHyphen/>
        <w:t xml:space="preserve">летия. От них и пришлось отталкиваться в своих планах тем, чьими усилиями была организована и осуществлена эта экспансия. Некоторые историки придумали для этих движений даже особое название — «крестовые походы до крестовых походов». Хотя оно и несколько искусственно, но в нем отражены в </w:t>
      </w:r>
      <w:r w:rsidRPr="00B3066C">
        <w:rPr>
          <w:sz w:val="28"/>
          <w:szCs w:val="28"/>
        </w:rPr>
        <w:lastRenderedPageBreak/>
        <w:t>какой-то мере исторические процес</w:t>
      </w:r>
      <w:r w:rsidRPr="00B3066C">
        <w:rPr>
          <w:sz w:val="28"/>
          <w:szCs w:val="28"/>
        </w:rPr>
        <w:softHyphen/>
        <w:t>сы, действительно явившиеся составной частью подготов</w:t>
      </w:r>
      <w:r w:rsidRPr="00B3066C">
        <w:rPr>
          <w:sz w:val="28"/>
          <w:szCs w:val="28"/>
        </w:rPr>
        <w:softHyphen/>
        <w:t>ки крестовых походов.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Образовавшаяся в переизбытке рыцарская вольница, которой было недостаточно грабежей у себя дома, предпринимает в XI в. завоевательные походы в другие страны.</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Французское рыцарство присоединяется к борьбе за отвоевание территорий, которые ранее были захвачены арабами в Ис</w:t>
      </w:r>
      <w:r w:rsidRPr="00B3066C">
        <w:rPr>
          <w:sz w:val="28"/>
          <w:szCs w:val="28"/>
        </w:rPr>
        <w:softHyphen/>
        <w:t>пании, — в реконкисту. Рыцарей привлекала перспектива захвата земель и наживы за счет богатых арабских го</w:t>
      </w:r>
      <w:r w:rsidRPr="00B3066C">
        <w:rPr>
          <w:sz w:val="28"/>
          <w:szCs w:val="28"/>
        </w:rPr>
        <w:softHyphen/>
        <w:t>родов. Первыми в 1063—1064г. отправляются в Испа</w:t>
      </w:r>
      <w:r w:rsidRPr="00B3066C">
        <w:rPr>
          <w:sz w:val="28"/>
          <w:szCs w:val="28"/>
        </w:rPr>
        <w:softHyphen/>
        <w:t xml:space="preserve">нию рыцари герцогства </w:t>
      </w:r>
      <w:proofErr w:type="spellStart"/>
      <w:r w:rsidRPr="00B3066C">
        <w:rPr>
          <w:sz w:val="28"/>
          <w:szCs w:val="28"/>
        </w:rPr>
        <w:t>Аквитанского</w:t>
      </w:r>
      <w:proofErr w:type="spellEnd"/>
      <w:r w:rsidRPr="00B3066C">
        <w:rPr>
          <w:sz w:val="28"/>
          <w:szCs w:val="28"/>
        </w:rPr>
        <w:t xml:space="preserve"> и графства </w:t>
      </w:r>
      <w:proofErr w:type="spellStart"/>
      <w:r w:rsidRPr="00B3066C">
        <w:rPr>
          <w:sz w:val="28"/>
          <w:szCs w:val="28"/>
        </w:rPr>
        <w:t>Тулуз</w:t>
      </w:r>
      <w:r w:rsidRPr="00B3066C">
        <w:rPr>
          <w:sz w:val="28"/>
          <w:szCs w:val="28"/>
        </w:rPr>
        <w:softHyphen/>
        <w:t>ского</w:t>
      </w:r>
      <w:proofErr w:type="spellEnd"/>
      <w:r w:rsidRPr="00B3066C">
        <w:rPr>
          <w:sz w:val="28"/>
          <w:szCs w:val="28"/>
        </w:rPr>
        <w:t>. Затем организуются все и другие новые походы на Пиренейский полуостров. Во взятии Толедо в 1085 г. кастильским королем Альфонсом VI участвовали не только французские, но и немецкие рыцари.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Весь XI век заполнен разбойничьими рыцарскими бандами, которые растекались во все концы известного тогдашнего мира. В каком бы месте ни возникала война, всегда находилось множество желающих принять в ней участие в надежде на добычу.</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Все эти движения не могли не привлечь к себе вни</w:t>
      </w:r>
      <w:r w:rsidRPr="00B3066C">
        <w:rPr>
          <w:sz w:val="28"/>
          <w:szCs w:val="28"/>
        </w:rPr>
        <w:softHyphen/>
        <w:t>мания церкви, которая была озабочена положением феодальных землевладельцев и стремилась к усилению своего могу</w:t>
      </w:r>
      <w:r w:rsidRPr="00B3066C">
        <w:rPr>
          <w:sz w:val="28"/>
          <w:szCs w:val="28"/>
        </w:rPr>
        <w:softHyphen/>
        <w:t xml:space="preserve">щества. Бургундские </w:t>
      </w:r>
      <w:proofErr w:type="spellStart"/>
      <w:r w:rsidRPr="00B3066C">
        <w:rPr>
          <w:sz w:val="28"/>
          <w:szCs w:val="28"/>
        </w:rPr>
        <w:t>монахи-клюнийцы</w:t>
      </w:r>
      <w:proofErr w:type="spellEnd"/>
      <w:r w:rsidRPr="00B3066C">
        <w:rPr>
          <w:sz w:val="28"/>
          <w:szCs w:val="28"/>
        </w:rPr>
        <w:t xml:space="preserve"> всячески побуж</w:t>
      </w:r>
      <w:r w:rsidRPr="00B3066C">
        <w:rPr>
          <w:sz w:val="28"/>
          <w:szCs w:val="28"/>
        </w:rPr>
        <w:softHyphen/>
        <w:t>дали французских феодалов к участию в испанской рекон</w:t>
      </w:r>
      <w:r w:rsidRPr="00B3066C">
        <w:rPr>
          <w:sz w:val="28"/>
          <w:szCs w:val="28"/>
        </w:rPr>
        <w:softHyphen/>
        <w:t>кисте, папство также одобрило походы французов в Испа</w:t>
      </w:r>
      <w:r w:rsidRPr="00B3066C">
        <w:rPr>
          <w:sz w:val="28"/>
          <w:szCs w:val="28"/>
        </w:rPr>
        <w:softHyphen/>
        <w:t>нию. В реконкисте папы увидели средство, при помощи которого можно было: во-первых, поднять свой авторитет; во-вторых, поощряя участие в ней европейского рыцар</w:t>
      </w:r>
      <w:r w:rsidRPr="00B3066C">
        <w:rPr>
          <w:sz w:val="28"/>
          <w:szCs w:val="28"/>
        </w:rPr>
        <w:softHyphen/>
        <w:t>ства, отослать рыцарскую вольницу на окраины запад</w:t>
      </w:r>
      <w:r w:rsidRPr="00B3066C">
        <w:rPr>
          <w:sz w:val="28"/>
          <w:szCs w:val="28"/>
        </w:rPr>
        <w:softHyphen/>
        <w:t>ноевропейского феодального мира и указать ей более подходящее, с точки зрения крупных феодалов, поле дея</w:t>
      </w:r>
      <w:r w:rsidRPr="00B3066C">
        <w:rPr>
          <w:sz w:val="28"/>
          <w:szCs w:val="28"/>
        </w:rPr>
        <w:softHyphen/>
        <w:t>тельности, ведь благодаря этому поместья светской и церковной знати в известной мере избавлялись от опас</w:t>
      </w:r>
      <w:r w:rsidRPr="00B3066C">
        <w:rPr>
          <w:sz w:val="28"/>
          <w:szCs w:val="28"/>
        </w:rPr>
        <w:softHyphen/>
        <w:t>ности разбойничьих набегов.</w:t>
      </w:r>
    </w:p>
    <w:p w:rsidR="00B3066C" w:rsidRPr="00B3066C" w:rsidRDefault="00B3066C" w:rsidP="00B3066C">
      <w:pPr>
        <w:spacing w:after="0" w:line="360" w:lineRule="auto"/>
        <w:ind w:firstLine="709"/>
        <w:jc w:val="both"/>
        <w:rPr>
          <w:rFonts w:ascii="Times New Roman" w:hAnsi="Times New Roman" w:cs="Times New Roman"/>
          <w:b/>
          <w:sz w:val="28"/>
          <w:szCs w:val="28"/>
        </w:rPr>
      </w:pPr>
      <w:r w:rsidRPr="00B3066C">
        <w:rPr>
          <w:rFonts w:ascii="Times New Roman" w:hAnsi="Times New Roman" w:cs="Times New Roman"/>
          <w:sz w:val="28"/>
          <w:szCs w:val="28"/>
        </w:rPr>
        <w:t>Чтобы усилить воинственный пыл во Франции, рим</w:t>
      </w:r>
      <w:r w:rsidRPr="00B3066C">
        <w:rPr>
          <w:rFonts w:ascii="Times New Roman" w:hAnsi="Times New Roman" w:cs="Times New Roman"/>
          <w:sz w:val="28"/>
          <w:szCs w:val="28"/>
        </w:rPr>
        <w:softHyphen/>
        <w:t xml:space="preserve">ская курия постаралась окружить участников испанских походов ореолом мученичества за веру. </w:t>
      </w:r>
      <w:proofErr w:type="spellStart"/>
      <w:r w:rsidRPr="00B3066C">
        <w:rPr>
          <w:rFonts w:ascii="Times New Roman" w:hAnsi="Times New Roman" w:cs="Times New Roman"/>
          <w:sz w:val="28"/>
          <w:szCs w:val="28"/>
        </w:rPr>
        <w:t>Клюнийцы</w:t>
      </w:r>
      <w:proofErr w:type="spellEnd"/>
      <w:r w:rsidRPr="00B3066C">
        <w:rPr>
          <w:rFonts w:ascii="Times New Roman" w:hAnsi="Times New Roman" w:cs="Times New Roman"/>
          <w:sz w:val="28"/>
          <w:szCs w:val="28"/>
        </w:rPr>
        <w:t xml:space="preserve"> провозгласили священными войны с арабами-мусульма</w:t>
      </w:r>
      <w:r w:rsidRPr="00B3066C">
        <w:rPr>
          <w:rFonts w:ascii="Times New Roman" w:hAnsi="Times New Roman" w:cs="Times New Roman"/>
          <w:sz w:val="28"/>
          <w:szCs w:val="28"/>
        </w:rPr>
        <w:softHyphen/>
        <w:t xml:space="preserve">нами в </w:t>
      </w:r>
      <w:r w:rsidRPr="00B3066C">
        <w:rPr>
          <w:rFonts w:ascii="Times New Roman" w:hAnsi="Times New Roman" w:cs="Times New Roman"/>
          <w:sz w:val="28"/>
          <w:szCs w:val="28"/>
        </w:rPr>
        <w:lastRenderedPageBreak/>
        <w:t xml:space="preserve">Испании. Папа Александр II, который благословил поход 1063—1064 </w:t>
      </w:r>
      <w:proofErr w:type="spellStart"/>
      <w:r w:rsidRPr="00B3066C">
        <w:rPr>
          <w:rFonts w:ascii="Times New Roman" w:hAnsi="Times New Roman" w:cs="Times New Roman"/>
          <w:sz w:val="28"/>
          <w:szCs w:val="28"/>
        </w:rPr>
        <w:t>гг</w:t>
      </w:r>
      <w:proofErr w:type="spellEnd"/>
      <w:r w:rsidRPr="00B3066C">
        <w:rPr>
          <w:rFonts w:ascii="Times New Roman" w:hAnsi="Times New Roman" w:cs="Times New Roman"/>
          <w:sz w:val="28"/>
          <w:szCs w:val="28"/>
        </w:rPr>
        <w:t xml:space="preserve"> объявил об отпущении грехов каж</w:t>
      </w:r>
      <w:r w:rsidRPr="00B3066C">
        <w:rPr>
          <w:rFonts w:ascii="Times New Roman" w:hAnsi="Times New Roman" w:cs="Times New Roman"/>
          <w:sz w:val="28"/>
          <w:szCs w:val="28"/>
        </w:rPr>
        <w:softHyphen/>
        <w:t xml:space="preserve">дому, кто будет сражаться «за дело креста». Другой папа, Григорий VII — один из видных </w:t>
      </w:r>
      <w:proofErr w:type="spellStart"/>
      <w:r w:rsidRPr="00B3066C">
        <w:rPr>
          <w:rFonts w:ascii="Times New Roman" w:hAnsi="Times New Roman" w:cs="Times New Roman"/>
          <w:sz w:val="28"/>
          <w:szCs w:val="28"/>
        </w:rPr>
        <w:t>клюнийских</w:t>
      </w:r>
      <w:proofErr w:type="spellEnd"/>
      <w:r w:rsidRPr="00B3066C">
        <w:rPr>
          <w:rFonts w:ascii="Times New Roman" w:hAnsi="Times New Roman" w:cs="Times New Roman"/>
          <w:sz w:val="28"/>
          <w:szCs w:val="28"/>
        </w:rPr>
        <w:t xml:space="preserve"> рефор</w:t>
      </w:r>
      <w:r w:rsidRPr="00B3066C">
        <w:rPr>
          <w:rFonts w:ascii="Times New Roman" w:hAnsi="Times New Roman" w:cs="Times New Roman"/>
          <w:sz w:val="28"/>
          <w:szCs w:val="28"/>
        </w:rPr>
        <w:softHyphen/>
        <w:t>маторов, пытался в 1073 г. побудить французов к походу в Испанию и объявил, что они смогут владеть землями, которые отнимут у «неверных», при условии если призна</w:t>
      </w:r>
      <w:r w:rsidRPr="00B3066C">
        <w:rPr>
          <w:rFonts w:ascii="Times New Roman" w:hAnsi="Times New Roman" w:cs="Times New Roman"/>
          <w:sz w:val="28"/>
          <w:szCs w:val="28"/>
        </w:rPr>
        <w:softHyphen/>
        <w:t>ют верховную власть апостольского престола над отвое</w:t>
      </w:r>
      <w:r w:rsidRPr="00B3066C">
        <w:rPr>
          <w:rFonts w:ascii="Times New Roman" w:hAnsi="Times New Roman" w:cs="Times New Roman"/>
          <w:sz w:val="28"/>
          <w:szCs w:val="28"/>
        </w:rPr>
        <w:softHyphen/>
        <w:t>ванными территориями; снова оговаривалось отпущение гре</w:t>
      </w:r>
      <w:r w:rsidRPr="00B3066C">
        <w:rPr>
          <w:rFonts w:ascii="Times New Roman" w:hAnsi="Times New Roman" w:cs="Times New Roman"/>
          <w:sz w:val="28"/>
          <w:szCs w:val="28"/>
        </w:rPr>
        <w:softHyphen/>
        <w:t>хов тем, кто падет в боях с «неверными». Папство все более энергично вмешивается в дела реконкисты, призы</w:t>
      </w:r>
      <w:r w:rsidRPr="00B3066C">
        <w:rPr>
          <w:rFonts w:ascii="Times New Roman" w:hAnsi="Times New Roman" w:cs="Times New Roman"/>
          <w:sz w:val="28"/>
          <w:szCs w:val="28"/>
        </w:rPr>
        <w:softHyphen/>
        <w:t>вая французов к подвигам «во славу божью». Разбойничьи войны рыцарства, которые охватили в XI в. раз</w:t>
      </w:r>
      <w:r w:rsidRPr="00B3066C">
        <w:rPr>
          <w:rFonts w:ascii="Times New Roman" w:hAnsi="Times New Roman" w:cs="Times New Roman"/>
          <w:sz w:val="28"/>
          <w:szCs w:val="28"/>
        </w:rPr>
        <w:softHyphen/>
        <w:t>личные окраинные территории Запада, готовили кре</w:t>
      </w:r>
      <w:r w:rsidRPr="00B3066C">
        <w:rPr>
          <w:rFonts w:ascii="Times New Roman" w:hAnsi="Times New Roman" w:cs="Times New Roman"/>
          <w:sz w:val="28"/>
          <w:szCs w:val="28"/>
        </w:rPr>
        <w:softHyphen/>
        <w:t>стовые походы на Восток.</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Подготовка решения, кото</w:t>
      </w:r>
      <w:r w:rsidRPr="00B3066C">
        <w:rPr>
          <w:sz w:val="28"/>
          <w:szCs w:val="28"/>
        </w:rPr>
        <w:softHyphen/>
        <w:t>рое позднее вылилось в папский клич «На Восток!», про</w:t>
      </w:r>
      <w:r w:rsidRPr="00B3066C">
        <w:rPr>
          <w:sz w:val="28"/>
          <w:szCs w:val="28"/>
        </w:rPr>
        <w:softHyphen/>
        <w:t>исходила в сфере реконкисты и подобных ей рыцарских войн в Европе.</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XI в. все более интенсивными становятся паломни</w:t>
      </w:r>
      <w:r w:rsidRPr="00B3066C">
        <w:rPr>
          <w:sz w:val="28"/>
          <w:szCs w:val="28"/>
        </w:rPr>
        <w:softHyphen/>
        <w:t>чества из стран Западной Европы в Иерусалим. Они, разумеется, сыграли определенную роль в возникновении крестовых походов. Паломничества облегчили папству возможность найти то общее, на чем могли бы сойтись противоречивые стремления всех категорий феодалов.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По социальному составу своих участников это было довольно пестрое движение. Цели паломников были тоже неодинаковы, хотя паломничество представлялось чисто религиозным предприятием. К Иерусалиму направля</w:t>
      </w:r>
      <w:r w:rsidRPr="00B3066C">
        <w:rPr>
          <w:sz w:val="28"/>
          <w:szCs w:val="28"/>
        </w:rPr>
        <w:softHyphen/>
        <w:t>лись в XI в. крупные феодальные сеньоры Франции, Ис</w:t>
      </w:r>
      <w:r w:rsidRPr="00B3066C">
        <w:rPr>
          <w:sz w:val="28"/>
          <w:szCs w:val="28"/>
        </w:rPr>
        <w:softHyphen/>
        <w:t>пании, Англии и других государств. В глазах людей этого круга религиозные соображения могли играть известную, и может быть даже значительную роль, но больше всего к замор</w:t>
      </w:r>
      <w:r w:rsidRPr="00B3066C">
        <w:rPr>
          <w:sz w:val="28"/>
          <w:szCs w:val="28"/>
        </w:rPr>
        <w:softHyphen/>
        <w:t>скому путешествию крупных феодалов побуждала погоня за богатством и желание приобрести на Востоке разнообразные предметы роскоши.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Религия в жизни рыцарей имела сущест</w:t>
      </w:r>
      <w:r w:rsidRPr="00B3066C">
        <w:rPr>
          <w:sz w:val="28"/>
          <w:szCs w:val="28"/>
        </w:rPr>
        <w:softHyphen/>
        <w:t>венное значение, правда, рыцарство по-своему восприни</w:t>
      </w:r>
      <w:r w:rsidRPr="00B3066C">
        <w:rPr>
          <w:sz w:val="28"/>
          <w:szCs w:val="28"/>
        </w:rPr>
        <w:softHyphen/>
        <w:t xml:space="preserve">мало учение церковников. Рыцари приспосабливали основные положения христианской религии к привычным для них понятиям. Бог представлялся им верховным сеньором; он якобы щедро награждает своих </w:t>
      </w:r>
      <w:r w:rsidRPr="00B3066C">
        <w:rPr>
          <w:sz w:val="28"/>
          <w:szCs w:val="28"/>
        </w:rPr>
        <w:lastRenderedPageBreak/>
        <w:t>вассалов за верную службу, прощает грехи, дарует вечную жизнь в раю. Вопрос о спасении души интересовал рыцаря не меньше, чем тем</w:t>
      </w:r>
      <w:r w:rsidRPr="00B3066C">
        <w:rPr>
          <w:sz w:val="28"/>
          <w:szCs w:val="28"/>
        </w:rPr>
        <w:softHyphen/>
        <w:t>ного и забитого крепостного. Рыцари, как правило, тща</w:t>
      </w:r>
      <w:r w:rsidRPr="00B3066C">
        <w:rPr>
          <w:sz w:val="28"/>
          <w:szCs w:val="28"/>
        </w:rPr>
        <w:softHyphen/>
        <w:t>тельно соблюдали религиозный ритуал, хотя, по замеча</w:t>
      </w:r>
      <w:r w:rsidRPr="00B3066C">
        <w:rPr>
          <w:sz w:val="28"/>
          <w:szCs w:val="28"/>
        </w:rPr>
        <w:softHyphen/>
        <w:t>нию одного историка, «христианская этика оказывала на них весьма слабое влияние». Все это в принципе объясняет участие рыцарства в паломничествах к Иерусалиму.</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последней трети XI в. римская курия становится центром, который  только и мог претендовать на то, чтобы объединить разбросанные силы господствующего класса: центральная государственная власть в отдельных европейских странах была очень слабой. Со времени прав</w:t>
      </w:r>
      <w:r w:rsidRPr="00B3066C">
        <w:rPr>
          <w:sz w:val="28"/>
          <w:szCs w:val="28"/>
        </w:rPr>
        <w:softHyphen/>
        <w:t>ления Григория VII (1073—1085) папство стремилось упро</w:t>
      </w:r>
      <w:r w:rsidRPr="00B3066C">
        <w:rPr>
          <w:sz w:val="28"/>
          <w:szCs w:val="28"/>
        </w:rPr>
        <w:softHyphen/>
        <w:t>чить положение, которое было завоевано в резуль</w:t>
      </w:r>
      <w:r w:rsidRPr="00B3066C">
        <w:rPr>
          <w:sz w:val="28"/>
          <w:szCs w:val="28"/>
        </w:rPr>
        <w:softHyphen/>
        <w:t xml:space="preserve">тате успехов </w:t>
      </w:r>
      <w:proofErr w:type="spellStart"/>
      <w:r w:rsidRPr="00B3066C">
        <w:rPr>
          <w:sz w:val="28"/>
          <w:szCs w:val="28"/>
        </w:rPr>
        <w:t>клюнийского</w:t>
      </w:r>
      <w:proofErr w:type="spellEnd"/>
      <w:r w:rsidRPr="00B3066C">
        <w:rPr>
          <w:sz w:val="28"/>
          <w:szCs w:val="28"/>
        </w:rPr>
        <w:t xml:space="preserve"> движения, оно стало все настой</w:t>
      </w:r>
      <w:r w:rsidRPr="00B3066C">
        <w:rPr>
          <w:sz w:val="28"/>
          <w:szCs w:val="28"/>
        </w:rPr>
        <w:softHyphen/>
        <w:t>чивее претендовать на главенство не только над христианской церковью, но и над светскими государями. Григорий VII считал, что римский престол вправе распоряжаться коро</w:t>
      </w:r>
      <w:r w:rsidRPr="00B3066C">
        <w:rPr>
          <w:sz w:val="28"/>
          <w:szCs w:val="28"/>
        </w:rPr>
        <w:softHyphen/>
        <w:t>нами, назначать и смещать епископов, герцогов, королей, императоров по своему желанию; всякая власть была действительна лишь по</w:t>
      </w:r>
      <w:r w:rsidRPr="00B3066C">
        <w:rPr>
          <w:sz w:val="28"/>
          <w:szCs w:val="28"/>
        </w:rPr>
        <w:softHyphen/>
        <w:t>стольку, поскольку она исходила от главы церкви.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У Григория VII складывался последовательный план полного подчинения римскому папе всех христианских государств. Григорий VII принял также и практические меры к тому, чтобы реализовать свои теократические планы. Он всерьез пытался принудить всех христианских королей к ленной присяге апостольскому престолу, а, следова</w:t>
      </w:r>
      <w:r w:rsidRPr="00B3066C">
        <w:rPr>
          <w:sz w:val="28"/>
          <w:szCs w:val="28"/>
        </w:rPr>
        <w:softHyphen/>
        <w:t xml:space="preserve">тельно — и к обязательным ежегодным взносам, </w:t>
      </w:r>
      <w:proofErr w:type="spellStart"/>
      <w:r w:rsidRPr="00B3066C">
        <w:rPr>
          <w:sz w:val="28"/>
          <w:szCs w:val="28"/>
        </w:rPr>
        <w:t>котрые</w:t>
      </w:r>
      <w:proofErr w:type="spellEnd"/>
      <w:r w:rsidRPr="00B3066C">
        <w:rPr>
          <w:sz w:val="28"/>
          <w:szCs w:val="28"/>
        </w:rPr>
        <w:t xml:space="preserve"> шли в пап</w:t>
      </w:r>
      <w:r w:rsidRPr="00B3066C">
        <w:rPr>
          <w:sz w:val="28"/>
          <w:szCs w:val="28"/>
        </w:rPr>
        <w:softHyphen/>
        <w:t>скую казну. Однако такая политика встретила сопротивле</w:t>
      </w:r>
      <w:r w:rsidRPr="00B3066C">
        <w:rPr>
          <w:sz w:val="28"/>
          <w:szCs w:val="28"/>
        </w:rPr>
        <w:softHyphen/>
        <w:t>ние многих государей, в частности, императоров «Священной Римской империи», борьба с которыми про</w:t>
      </w:r>
      <w:r w:rsidRPr="00B3066C">
        <w:rPr>
          <w:sz w:val="28"/>
          <w:szCs w:val="28"/>
        </w:rPr>
        <w:softHyphen/>
        <w:t>должалась и при преемниках Григория VII.</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Основополагающей частью этой теократической программы являлось стремление папства ликвидировать самостоятель</w:t>
      </w:r>
      <w:r w:rsidRPr="00B3066C">
        <w:rPr>
          <w:sz w:val="28"/>
          <w:szCs w:val="28"/>
        </w:rPr>
        <w:softHyphen/>
        <w:t>ность восточной, греко-православной церкви, которая окончательно отделилась от римско-католической в 1054 г. Именно в связи с этими попытками возникли и первые наброски плана завоевательного похода против мусуль</w:t>
      </w:r>
      <w:r w:rsidRPr="00B3066C">
        <w:rPr>
          <w:sz w:val="28"/>
          <w:szCs w:val="28"/>
        </w:rPr>
        <w:softHyphen/>
        <w:t xml:space="preserve">манского Востока. </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1074 г., через несколько месяцев после начала дип</w:t>
      </w:r>
      <w:r w:rsidRPr="00B3066C">
        <w:rPr>
          <w:sz w:val="28"/>
          <w:szCs w:val="28"/>
        </w:rPr>
        <w:softHyphen/>
        <w:t xml:space="preserve">ломатических </w:t>
      </w:r>
      <w:r w:rsidRPr="00B3066C">
        <w:rPr>
          <w:sz w:val="28"/>
          <w:szCs w:val="28"/>
        </w:rPr>
        <w:lastRenderedPageBreak/>
        <w:t>переговоров с Константинополем, Григорий VII обратился с посланиями к некоторым видным феодаль</w:t>
      </w:r>
      <w:r w:rsidRPr="00B3066C">
        <w:rPr>
          <w:sz w:val="28"/>
          <w:szCs w:val="28"/>
        </w:rPr>
        <w:softHyphen/>
        <w:t>ным правителям на Западе и ко всем «верным святого Петра» с призывом принять участие в войне на Востоке. Папа звал помочь восточной церкви, выручить ее из беды и не скупился на обещания небесных наград тем, кто согласит</w:t>
      </w:r>
      <w:r w:rsidRPr="00B3066C">
        <w:rPr>
          <w:sz w:val="28"/>
          <w:szCs w:val="28"/>
        </w:rPr>
        <w:softHyphen/>
        <w:t>ся воевать с «неверными»: «Бейтесь смело,—увещевал папа верующих, — чтобы снискать в небесах славу, ко</w:t>
      </w:r>
      <w:r w:rsidRPr="00B3066C">
        <w:rPr>
          <w:sz w:val="28"/>
          <w:szCs w:val="28"/>
        </w:rPr>
        <w:softHyphen/>
        <w:t>торая превзойдет все ваши ожидания. Вам представляет</w:t>
      </w:r>
      <w:r w:rsidRPr="00B3066C">
        <w:rPr>
          <w:sz w:val="28"/>
          <w:szCs w:val="28"/>
        </w:rPr>
        <w:softHyphen/>
        <w:t>ся случай малым трудом приобрести вечное блаженство».</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Григорий VII придавал огромное значение затевавше</w:t>
      </w:r>
      <w:r w:rsidRPr="00B3066C">
        <w:rPr>
          <w:sz w:val="28"/>
          <w:szCs w:val="28"/>
        </w:rPr>
        <w:softHyphen/>
        <w:t>муся им походу. В своих письмах он несколько раз повторял, что намерен лично встать во главе войска западных христиан и «отправиться за море». Замысел папы был очень прост: целью похода объявлялась под</w:t>
      </w:r>
      <w:r w:rsidRPr="00B3066C">
        <w:rPr>
          <w:sz w:val="28"/>
          <w:szCs w:val="28"/>
        </w:rPr>
        <w:softHyphen/>
        <w:t>держка братьев по вере и спасение греков-христиан от «не</w:t>
      </w:r>
      <w:r w:rsidRPr="00B3066C">
        <w:rPr>
          <w:sz w:val="28"/>
          <w:szCs w:val="28"/>
        </w:rPr>
        <w:softHyphen/>
        <w:t>верных».</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На самом же деле лозунги защиты христианской веры были высказаны, чтобы замаскировать подлинные намерения Рима, ничего общего не имевшие со спасением восточного «хри</w:t>
      </w:r>
      <w:r w:rsidRPr="00B3066C">
        <w:rPr>
          <w:sz w:val="28"/>
          <w:szCs w:val="28"/>
        </w:rPr>
        <w:softHyphen/>
        <w:t>стианства», о чем папу никто и не просил в принципе. Религиозные интересы, о которых так красноречиво говорил Григорий VII в своих посланиях на Запад, в глазах этого церковного политика никогда не имели первенствующего значения . Вернуть греческую церковь в лоно римской, расши</w:t>
      </w:r>
      <w:r w:rsidRPr="00B3066C">
        <w:rPr>
          <w:sz w:val="28"/>
          <w:szCs w:val="28"/>
        </w:rPr>
        <w:softHyphen/>
        <w:t>рить сферу влияния католицизма за счет Византии, насильственным путем включить ее в орбиту папского воз</w:t>
      </w:r>
      <w:r w:rsidRPr="00B3066C">
        <w:rPr>
          <w:sz w:val="28"/>
          <w:szCs w:val="28"/>
        </w:rPr>
        <w:softHyphen/>
        <w:t>действия, овладеть богатствами греко-православной цер</w:t>
      </w:r>
      <w:r w:rsidRPr="00B3066C">
        <w:rPr>
          <w:sz w:val="28"/>
          <w:szCs w:val="28"/>
        </w:rPr>
        <w:softHyphen/>
        <w:t>кви— таковы были подлинные цели Григория VII. Задуманный Григорием VII план получил свое даль</w:t>
      </w:r>
      <w:r w:rsidRPr="00B3066C">
        <w:rPr>
          <w:sz w:val="28"/>
          <w:szCs w:val="28"/>
        </w:rPr>
        <w:softHyphen/>
        <w:t>нейшее развитие у его преемников. Обстановка, которая создалась в течение последних десятилетий XI в. в странах восточного Средиземноморья, благоприятствовала реали</w:t>
      </w:r>
      <w:r w:rsidRPr="00B3066C">
        <w:rPr>
          <w:sz w:val="28"/>
          <w:szCs w:val="28"/>
        </w:rPr>
        <w:softHyphen/>
        <w:t>зации замыслов папства.</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Сельджукское завоевание послужило предлогом к подготовке войны Запада против Востока якобы во имя религии лишь по тому, что оно нанесло удар Ви</w:t>
      </w:r>
      <w:r w:rsidRPr="00B3066C">
        <w:rPr>
          <w:sz w:val="28"/>
          <w:szCs w:val="28"/>
        </w:rPr>
        <w:softHyphen/>
        <w:t>зантии, которая давно являлась объектом вожделений римской курии. Дальнейшее распространение сельджукских завое</w:t>
      </w:r>
      <w:r w:rsidRPr="00B3066C">
        <w:rPr>
          <w:sz w:val="28"/>
          <w:szCs w:val="28"/>
        </w:rPr>
        <w:softHyphen/>
        <w:t>ваний в 70—80-е годы в Передней Азии и происходившее одновременно с ним раздробление державы Малик-шаха открыли перед папством не только возможность добивать</w:t>
      </w:r>
      <w:r w:rsidRPr="00B3066C">
        <w:rPr>
          <w:sz w:val="28"/>
          <w:szCs w:val="28"/>
        </w:rPr>
        <w:softHyphen/>
        <w:t xml:space="preserve">ся </w:t>
      </w:r>
      <w:r w:rsidRPr="00B3066C">
        <w:rPr>
          <w:sz w:val="28"/>
          <w:szCs w:val="28"/>
        </w:rPr>
        <w:lastRenderedPageBreak/>
        <w:t xml:space="preserve">исполнения своих старых </w:t>
      </w:r>
      <w:proofErr w:type="spellStart"/>
      <w:r w:rsidRPr="00B3066C">
        <w:rPr>
          <w:sz w:val="28"/>
          <w:szCs w:val="28"/>
        </w:rPr>
        <w:t>антивизантийских</w:t>
      </w:r>
      <w:proofErr w:type="spellEnd"/>
      <w:r w:rsidRPr="00B3066C">
        <w:rPr>
          <w:sz w:val="28"/>
          <w:szCs w:val="28"/>
        </w:rPr>
        <w:t xml:space="preserve"> планов, но и позволили римской курии значительно рас</w:t>
      </w:r>
      <w:r w:rsidRPr="00B3066C">
        <w:rPr>
          <w:sz w:val="28"/>
          <w:szCs w:val="28"/>
        </w:rPr>
        <w:softHyphen/>
        <w:t>ширить ее экспансионистские устремления при помощи заведомой лжи об угрозе «христианству» со стороны сельджуков.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Планы Григория VII в полной мере претворил в жизнь его второй преемник — Урбан II (1088—1099). И не просто воскресил их, но и дополнил: все Восточное Средиземноморье должно было, согласно его намерениям, стать объектом эксплуатации римско-като</w:t>
      </w:r>
      <w:r w:rsidRPr="00B3066C">
        <w:rPr>
          <w:sz w:val="28"/>
          <w:szCs w:val="28"/>
        </w:rPr>
        <w:softHyphen/>
        <w:t>лической церкви. Вместе с тем Урбан II тщательнее, чем Григорий VII, обставил эти планы внешними атрибутами религиозного характера. Трудности, которые переживала Византийская империя в то время, облегчили папству его задачу.</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В начале 80-х годов нормандцы, </w:t>
      </w:r>
      <w:proofErr w:type="spellStart"/>
      <w:r w:rsidRPr="00B3066C">
        <w:rPr>
          <w:sz w:val="28"/>
          <w:szCs w:val="28"/>
        </w:rPr>
        <w:t>предводительствуе</w:t>
      </w:r>
      <w:r w:rsidRPr="00B3066C">
        <w:rPr>
          <w:sz w:val="28"/>
          <w:szCs w:val="28"/>
        </w:rPr>
        <w:softHyphen/>
        <w:t>мые</w:t>
      </w:r>
      <w:proofErr w:type="spellEnd"/>
      <w:r w:rsidRPr="00B3066C">
        <w:rPr>
          <w:sz w:val="28"/>
          <w:szCs w:val="28"/>
        </w:rPr>
        <w:t xml:space="preserve"> Робертом </w:t>
      </w:r>
      <w:proofErr w:type="spellStart"/>
      <w:r w:rsidRPr="00B3066C">
        <w:rPr>
          <w:sz w:val="28"/>
          <w:szCs w:val="28"/>
        </w:rPr>
        <w:t>Гвискаром</w:t>
      </w:r>
      <w:proofErr w:type="spellEnd"/>
      <w:r w:rsidRPr="00B3066C">
        <w:rPr>
          <w:sz w:val="28"/>
          <w:szCs w:val="28"/>
        </w:rPr>
        <w:t>, продолжали захваты в евро</w:t>
      </w:r>
      <w:r w:rsidRPr="00B3066C">
        <w:rPr>
          <w:sz w:val="28"/>
          <w:szCs w:val="28"/>
        </w:rPr>
        <w:softHyphen/>
        <w:t>пейских провинциях империи, наводя страх на Константи</w:t>
      </w:r>
      <w:r w:rsidRPr="00B3066C">
        <w:rPr>
          <w:sz w:val="28"/>
          <w:szCs w:val="28"/>
        </w:rPr>
        <w:softHyphen/>
        <w:t xml:space="preserve">нополь. Новый византийский император Алексей I </w:t>
      </w:r>
      <w:proofErr w:type="spellStart"/>
      <w:r w:rsidRPr="00B3066C">
        <w:rPr>
          <w:sz w:val="28"/>
          <w:szCs w:val="28"/>
        </w:rPr>
        <w:t>Комнин</w:t>
      </w:r>
      <w:proofErr w:type="spellEnd"/>
      <w:r w:rsidRPr="00B3066C">
        <w:rPr>
          <w:sz w:val="28"/>
          <w:szCs w:val="28"/>
        </w:rPr>
        <w:t xml:space="preserve"> (1081 —1118), пустив в ход и силу оружия, и хитро</w:t>
      </w:r>
      <w:r w:rsidRPr="00B3066C">
        <w:rPr>
          <w:sz w:val="28"/>
          <w:szCs w:val="28"/>
        </w:rPr>
        <w:softHyphen/>
        <w:t>умную византийскую дипломатию, устранил норманд</w:t>
      </w:r>
      <w:r w:rsidRPr="00B3066C">
        <w:rPr>
          <w:sz w:val="28"/>
          <w:szCs w:val="28"/>
        </w:rPr>
        <w:softHyphen/>
        <w:t>скую опасность.</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Оскудевшее за</w:t>
      </w:r>
      <w:r w:rsidRPr="00B3066C">
        <w:rPr>
          <w:sz w:val="28"/>
          <w:szCs w:val="28"/>
        </w:rPr>
        <w:softHyphen/>
        <w:t>падное рыцарство и феодальные магнаты давно искали подходящего объекта для грабежа, устремляясь то в Ис</w:t>
      </w:r>
      <w:r w:rsidRPr="00B3066C">
        <w:rPr>
          <w:sz w:val="28"/>
          <w:szCs w:val="28"/>
        </w:rPr>
        <w:softHyphen/>
        <w:t>панию, то в Италию и Сицилию, то на Балканы и даже в Малую Азию. Восток, более развитый в экономическом отношении, чем Запад, казался им источником великих богатств и невиданной роскоши. Папство, преследуя свои цели, постоянно имело в виду интересы господствующего класса: оно не упускало из своего поля зрения завоевательных тенденций, все более усиливавшихся среди рыцарства и феодальных верхов. В 70-х годах Рим уже пытался дать выход этим воинствен</w:t>
      </w:r>
      <w:r w:rsidRPr="00B3066C">
        <w:rPr>
          <w:sz w:val="28"/>
          <w:szCs w:val="28"/>
        </w:rPr>
        <w:softHyphen/>
        <w:t>ным настроениям, направив против сельджуков, якобы для спасения Византии, элементы, опасные для круп</w:t>
      </w:r>
      <w:r w:rsidRPr="00B3066C">
        <w:rPr>
          <w:sz w:val="28"/>
          <w:szCs w:val="28"/>
        </w:rPr>
        <w:softHyphen/>
        <w:t>ных феодальных землевладельцев. Обстановка, сложившаяся к началу 90-х годов, оказалась как нельзя более подходящей для приведения в действие тех пружин, которые курия пробовала завести 20 лет назад.</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Атмосфера на Западе становилась все более накаленной. Тяготы крестьянства за время «семи тощих лет» стали совершенно нестерпимыми. Возмущение низов быстро росло. Рыцарская вольница разбойничала все </w:t>
      </w:r>
      <w:r w:rsidRPr="00B3066C">
        <w:rPr>
          <w:sz w:val="28"/>
          <w:szCs w:val="28"/>
        </w:rPr>
        <w:lastRenderedPageBreak/>
        <w:t>разнуздан</w:t>
      </w:r>
      <w:r w:rsidRPr="00B3066C">
        <w:rPr>
          <w:sz w:val="28"/>
          <w:szCs w:val="28"/>
        </w:rPr>
        <w:softHyphen/>
        <w:t>нее. Неуверенность перед будущим все сильнее охватывала феодалов, церковных и светских. Все это тол</w:t>
      </w:r>
      <w:r w:rsidRPr="00B3066C">
        <w:rPr>
          <w:sz w:val="28"/>
          <w:szCs w:val="28"/>
        </w:rPr>
        <w:softHyphen/>
        <w:t>кало правящие круги феодального Запада к лихорадоч</w:t>
      </w:r>
      <w:r w:rsidRPr="00B3066C">
        <w:rPr>
          <w:sz w:val="28"/>
          <w:szCs w:val="28"/>
        </w:rPr>
        <w:softHyphen/>
        <w:t>ным поискам выхода из положения.</w:t>
      </w:r>
    </w:p>
    <w:p w:rsidR="00B3066C" w:rsidRPr="00B3066C" w:rsidRDefault="00B3066C" w:rsidP="00B3066C">
      <w:pPr>
        <w:pStyle w:val="11"/>
        <w:spacing w:line="360" w:lineRule="auto"/>
        <w:ind w:firstLine="709"/>
        <w:rPr>
          <w:sz w:val="28"/>
          <w:szCs w:val="28"/>
        </w:rPr>
      </w:pPr>
      <w:r w:rsidRPr="00B3066C">
        <w:rPr>
          <w:sz w:val="28"/>
          <w:szCs w:val="28"/>
        </w:rPr>
        <w:t>Послания Алексея I к западным князьям распалили алчность рыцарства. Однако сами феодалы были слишком разрозненны, чтобы предпринять организованные дей</w:t>
      </w:r>
      <w:r w:rsidRPr="00B3066C">
        <w:rPr>
          <w:sz w:val="28"/>
          <w:szCs w:val="28"/>
        </w:rPr>
        <w:softHyphen/>
        <w:t>ствия. Требовалось активное вмешательство в события той силы, которая являлась на Западе главным общеевропейским выразителем классовых инте</w:t>
      </w:r>
      <w:r w:rsidRPr="00B3066C">
        <w:rPr>
          <w:sz w:val="28"/>
          <w:szCs w:val="28"/>
        </w:rPr>
        <w:softHyphen/>
        <w:t>ресов феодалов, т. е. католической церкви и папства. И это вмешательство тотчас последовало. Убедившись в безрезультатности  попыток добиться унии средствами дипло</w:t>
      </w:r>
      <w:r w:rsidRPr="00B3066C">
        <w:rPr>
          <w:sz w:val="28"/>
          <w:szCs w:val="28"/>
        </w:rPr>
        <w:softHyphen/>
        <w:t>матии, Урбан II избрал путь Григория VII. Он оживил его планы вооруженного натиска на Византию под прикрытием оказания ей помощи против «неверных», учел воин</w:t>
      </w:r>
      <w:r w:rsidRPr="00B3066C">
        <w:rPr>
          <w:sz w:val="28"/>
          <w:szCs w:val="28"/>
        </w:rPr>
        <w:softHyphen/>
        <w:t>ственные настроения феодальных владетелей на За</w:t>
      </w:r>
      <w:r w:rsidRPr="00B3066C">
        <w:rPr>
          <w:sz w:val="28"/>
          <w:szCs w:val="28"/>
        </w:rPr>
        <w:softHyphen/>
        <w:t>паде и постарался извлечь из всего этого максимальную выгоду для католической церкви. Стечение обстоятельств предоставляло, казалось, удобный случай осуществить с помощью рыцарства давние экспансионистские замыслы папства, сделать важный шаг на пути создания мировой теократической монархии. Папство решило использовать обстановку, которая создалась в Европе, чтобы удовлетворить за чужой счет назревшие нужды феодалов Западной Европы и, несомненно, достичь своих собственных корыстных целей.</w:t>
      </w:r>
    </w:p>
    <w:p w:rsidR="00B3066C" w:rsidRPr="00B3066C" w:rsidRDefault="00B3066C" w:rsidP="00B3066C">
      <w:pPr>
        <w:pStyle w:val="11"/>
        <w:spacing w:line="360" w:lineRule="auto"/>
        <w:ind w:firstLine="709"/>
        <w:rPr>
          <w:sz w:val="28"/>
          <w:szCs w:val="28"/>
        </w:rPr>
      </w:pPr>
      <w:r w:rsidRPr="00B3066C">
        <w:rPr>
          <w:sz w:val="28"/>
          <w:szCs w:val="28"/>
        </w:rPr>
        <w:t>Урбан II взял на себя инициативу организации массового похода на Восток, мысль о котором в то время уже распространилась в светских феодальных кругах на Западе. В 1095 г. он выступил с широкой программой объединения рыцарства Западной Европы для завоевания восточных стран под лозунгом «освобождения гроба господня», так оформилась идея  первого крестового похода.</w:t>
      </w:r>
    </w:p>
    <w:p w:rsidR="00B3066C" w:rsidRPr="00B3066C" w:rsidRDefault="00B3066C" w:rsidP="00B3066C">
      <w:pPr>
        <w:pStyle w:val="11"/>
        <w:spacing w:line="360" w:lineRule="auto"/>
        <w:ind w:firstLine="709"/>
        <w:rPr>
          <w:sz w:val="28"/>
          <w:szCs w:val="28"/>
        </w:rPr>
      </w:pPr>
      <w:r w:rsidRPr="00B3066C">
        <w:rPr>
          <w:sz w:val="28"/>
          <w:szCs w:val="28"/>
        </w:rPr>
        <w:t xml:space="preserve">Таким образом, причины крестовых походов лежали в западноевропейских политических и экономических условиях того времени: борьба феодализма с возрастающей властью королей выдвинула с одной стороны ищущих независимых владений феодалов, с другой – стремление королей избавить страну от этого беспокойного элемента; </w:t>
      </w:r>
      <w:hyperlink r:id="rId4" w:history="1">
        <w:r w:rsidRPr="00B3066C">
          <w:rPr>
            <w:rStyle w:val="a7"/>
            <w:sz w:val="28"/>
            <w:szCs w:val="28"/>
            <w:shd w:val="clear" w:color="auto" w:fill="FFFFFF"/>
          </w:rPr>
          <w:t>горожане </w:t>
        </w:r>
      </w:hyperlink>
      <w:r w:rsidRPr="00B3066C">
        <w:rPr>
          <w:sz w:val="28"/>
          <w:szCs w:val="28"/>
          <w:shd w:val="clear" w:color="auto" w:fill="FFFFFF"/>
        </w:rPr>
        <w:t>видели в движении в далекие страны возможность расширения рынка, а также приобретения льгот от своих ленных сеньоров, </w:t>
      </w:r>
      <w:r w:rsidRPr="00B3066C">
        <w:rPr>
          <w:rStyle w:val="a7"/>
          <w:sz w:val="28"/>
          <w:szCs w:val="28"/>
          <w:shd w:val="clear" w:color="auto" w:fill="FFFFFF"/>
        </w:rPr>
        <w:t>крестьяне </w:t>
      </w:r>
      <w:r w:rsidRPr="00B3066C">
        <w:rPr>
          <w:sz w:val="28"/>
          <w:szCs w:val="28"/>
          <w:shd w:val="clear" w:color="auto" w:fill="FFFFFF"/>
        </w:rPr>
        <w:t xml:space="preserve">спешили участием в крестовых походах освободиться от </w:t>
      </w:r>
      <w:r w:rsidRPr="00B3066C">
        <w:rPr>
          <w:sz w:val="28"/>
          <w:szCs w:val="28"/>
          <w:shd w:val="clear" w:color="auto" w:fill="FFFFFF"/>
        </w:rPr>
        <w:lastRenderedPageBreak/>
        <w:t>крепостной зависимости;</w:t>
      </w:r>
      <w:r w:rsidRPr="00B3066C">
        <w:rPr>
          <w:sz w:val="28"/>
          <w:szCs w:val="28"/>
        </w:rPr>
        <w:t xml:space="preserve"> папы и духовенство нашли в руководящей роли, которую им предстояло играть в религиозном движении, возможность осуществления своих властолюбивых замыслов. </w:t>
      </w:r>
    </w:p>
    <w:p w:rsidR="00B3066C" w:rsidRPr="00B3066C" w:rsidRDefault="00B3066C" w:rsidP="00B3066C">
      <w:pPr>
        <w:pStyle w:val="1"/>
        <w:spacing w:before="0" w:line="360" w:lineRule="auto"/>
        <w:ind w:left="0"/>
        <w:jc w:val="both"/>
        <w:rPr>
          <w:rFonts w:ascii="Times New Roman" w:hAnsi="Times New Roman" w:cs="Times New Roman"/>
          <w:b w:val="0"/>
        </w:rPr>
      </w:pPr>
    </w:p>
    <w:p w:rsidR="00B3066C" w:rsidRPr="00B3066C" w:rsidRDefault="00B3066C" w:rsidP="00B3066C">
      <w:pPr>
        <w:pStyle w:val="1"/>
        <w:spacing w:before="0" w:line="240" w:lineRule="auto"/>
        <w:ind w:firstLine="709"/>
        <w:jc w:val="both"/>
        <w:rPr>
          <w:rFonts w:ascii="Times New Roman" w:hAnsi="Times New Roman" w:cs="Times New Roman"/>
        </w:rPr>
      </w:pPr>
      <w:r w:rsidRPr="00B3066C">
        <w:rPr>
          <w:rFonts w:ascii="Times New Roman" w:hAnsi="Times New Roman" w:cs="Times New Roman"/>
        </w:rPr>
        <w:t>2. Папство и основные крестовые походы</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В ноябре 1095 г. римский папа Урбан II созвал церковный собор в таком французском городе как </w:t>
      </w:r>
      <w:proofErr w:type="spellStart"/>
      <w:r w:rsidRPr="00B3066C">
        <w:rPr>
          <w:sz w:val="28"/>
          <w:szCs w:val="28"/>
        </w:rPr>
        <w:t>Клермон</w:t>
      </w:r>
      <w:proofErr w:type="spellEnd"/>
      <w:r w:rsidRPr="00B3066C">
        <w:rPr>
          <w:sz w:val="28"/>
          <w:szCs w:val="28"/>
        </w:rPr>
        <w:t>.</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Многие феодалы понимали, что папа перебрался че</w:t>
      </w:r>
      <w:r w:rsidRPr="00B3066C">
        <w:rPr>
          <w:sz w:val="28"/>
          <w:szCs w:val="28"/>
        </w:rPr>
        <w:softHyphen/>
        <w:t>рез Альпы не только для того, чтобы урегулировать церковные дела во Франции. По приезду сюда он и сам заявил, что в его намерения входит оказание помощи восточным братьям-христианам. Предпринимая это пу</w:t>
      </w:r>
      <w:r w:rsidRPr="00B3066C">
        <w:rPr>
          <w:sz w:val="28"/>
          <w:szCs w:val="28"/>
        </w:rPr>
        <w:softHyphen/>
        <w:t>тешествие, папа скорее всего уже имел какой-то, еще не вполне оформленный, но достаточно ясный по своим целям, план действий. Потребовалось несколько меся</w:t>
      </w:r>
      <w:r w:rsidRPr="00B3066C">
        <w:rPr>
          <w:sz w:val="28"/>
          <w:szCs w:val="28"/>
        </w:rPr>
        <w:softHyphen/>
        <w:t>цев, чтобы план этот окончательно оформился.</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Прибыв во Францию, Урбан II начал одну за другой объезжать </w:t>
      </w:r>
      <w:proofErr w:type="spellStart"/>
      <w:r w:rsidRPr="00B3066C">
        <w:rPr>
          <w:sz w:val="28"/>
          <w:szCs w:val="28"/>
        </w:rPr>
        <w:t>клюнийские</w:t>
      </w:r>
      <w:proofErr w:type="spellEnd"/>
      <w:r w:rsidRPr="00B3066C">
        <w:rPr>
          <w:sz w:val="28"/>
          <w:szCs w:val="28"/>
        </w:rPr>
        <w:t xml:space="preserve"> обители на юге страны, потому что в свое время он и сам занимал пост приора </w:t>
      </w:r>
      <w:proofErr w:type="spellStart"/>
      <w:r w:rsidRPr="00B3066C">
        <w:rPr>
          <w:sz w:val="28"/>
          <w:szCs w:val="28"/>
        </w:rPr>
        <w:t>Клюнийского</w:t>
      </w:r>
      <w:proofErr w:type="spellEnd"/>
      <w:r w:rsidRPr="00B3066C">
        <w:rPr>
          <w:sz w:val="28"/>
          <w:szCs w:val="28"/>
        </w:rPr>
        <w:t xml:space="preserve"> аббатства. Здесь, в тайне от рыцарей, велись переговоры о будущей войне, которая должна была по своим размерам намного превзойти недавние испанские экспедиции французских феодалов. И если самому Урбану II этот замысел рисовался, скорее всего, лишь в общих и размытых чертах, то в резуль</w:t>
      </w:r>
      <w:r w:rsidRPr="00B3066C">
        <w:rPr>
          <w:sz w:val="28"/>
          <w:szCs w:val="28"/>
        </w:rPr>
        <w:softHyphen/>
        <w:t xml:space="preserve">тате совещаний с руководителями </w:t>
      </w:r>
      <w:proofErr w:type="spellStart"/>
      <w:r w:rsidRPr="00B3066C">
        <w:rPr>
          <w:sz w:val="28"/>
          <w:szCs w:val="28"/>
        </w:rPr>
        <w:t>клюнийских</w:t>
      </w:r>
      <w:proofErr w:type="spellEnd"/>
      <w:r w:rsidRPr="00B3066C">
        <w:rPr>
          <w:sz w:val="28"/>
          <w:szCs w:val="28"/>
        </w:rPr>
        <w:t xml:space="preserve"> монасты</w:t>
      </w:r>
      <w:r w:rsidRPr="00B3066C">
        <w:rPr>
          <w:sz w:val="28"/>
          <w:szCs w:val="28"/>
        </w:rPr>
        <w:softHyphen/>
        <w:t>рей, он стал более четким.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По пути в </w:t>
      </w:r>
      <w:proofErr w:type="spellStart"/>
      <w:r w:rsidRPr="00B3066C">
        <w:rPr>
          <w:sz w:val="28"/>
          <w:szCs w:val="28"/>
        </w:rPr>
        <w:t>Клермон</w:t>
      </w:r>
      <w:proofErr w:type="spellEnd"/>
      <w:r w:rsidRPr="00B3066C">
        <w:rPr>
          <w:sz w:val="28"/>
          <w:szCs w:val="28"/>
        </w:rPr>
        <w:t xml:space="preserve"> он нанес два важных визита: сна</w:t>
      </w:r>
      <w:r w:rsidRPr="00B3066C">
        <w:rPr>
          <w:sz w:val="28"/>
          <w:szCs w:val="28"/>
        </w:rPr>
        <w:softHyphen/>
        <w:t xml:space="preserve">чала, в августе 1095 г., Урбан II встретился в городе </w:t>
      </w:r>
      <w:proofErr w:type="spellStart"/>
      <w:r w:rsidRPr="00B3066C">
        <w:rPr>
          <w:sz w:val="28"/>
          <w:szCs w:val="28"/>
        </w:rPr>
        <w:t>Пюи</w:t>
      </w:r>
      <w:proofErr w:type="spellEnd"/>
      <w:r w:rsidRPr="00B3066C">
        <w:rPr>
          <w:sz w:val="28"/>
          <w:szCs w:val="28"/>
        </w:rPr>
        <w:t xml:space="preserve"> с важным церковным деятелем — епископом </w:t>
      </w:r>
      <w:proofErr w:type="spellStart"/>
      <w:r w:rsidRPr="00B3066C">
        <w:rPr>
          <w:sz w:val="28"/>
          <w:szCs w:val="28"/>
        </w:rPr>
        <w:t>Адемаром</w:t>
      </w:r>
      <w:proofErr w:type="spellEnd"/>
      <w:r w:rsidRPr="00B3066C">
        <w:rPr>
          <w:sz w:val="28"/>
          <w:szCs w:val="28"/>
        </w:rPr>
        <w:t xml:space="preserve"> </w:t>
      </w:r>
      <w:proofErr w:type="spellStart"/>
      <w:r w:rsidRPr="00B3066C">
        <w:rPr>
          <w:sz w:val="28"/>
          <w:szCs w:val="28"/>
        </w:rPr>
        <w:t>Монтейльским</w:t>
      </w:r>
      <w:proofErr w:type="spellEnd"/>
      <w:r w:rsidRPr="00B3066C">
        <w:rPr>
          <w:sz w:val="28"/>
          <w:szCs w:val="28"/>
        </w:rPr>
        <w:t>. Позднее папа возложил именно на него официальное предводительство крестоносцами: догово</w:t>
      </w:r>
      <w:r w:rsidRPr="00B3066C">
        <w:rPr>
          <w:sz w:val="28"/>
          <w:szCs w:val="28"/>
        </w:rPr>
        <w:softHyphen/>
        <w:t>ренность об этом была достигнута уже во время предва</w:t>
      </w:r>
      <w:r w:rsidRPr="00B3066C">
        <w:rPr>
          <w:sz w:val="28"/>
          <w:szCs w:val="28"/>
        </w:rPr>
        <w:softHyphen/>
        <w:t xml:space="preserve">рительной встречи. В сентябре того же года Урбан II посетил графа </w:t>
      </w:r>
      <w:proofErr w:type="spellStart"/>
      <w:r w:rsidRPr="00B3066C">
        <w:rPr>
          <w:sz w:val="28"/>
          <w:szCs w:val="28"/>
        </w:rPr>
        <w:t>Тулузского</w:t>
      </w:r>
      <w:proofErr w:type="spellEnd"/>
      <w:r w:rsidRPr="00B3066C">
        <w:rPr>
          <w:sz w:val="28"/>
          <w:szCs w:val="28"/>
        </w:rPr>
        <w:t xml:space="preserve"> — </w:t>
      </w:r>
      <w:proofErr w:type="spellStart"/>
      <w:r w:rsidRPr="00B3066C">
        <w:rPr>
          <w:sz w:val="28"/>
          <w:szCs w:val="28"/>
        </w:rPr>
        <w:t>Раймунда</w:t>
      </w:r>
      <w:proofErr w:type="spellEnd"/>
      <w:r w:rsidRPr="00B3066C">
        <w:rPr>
          <w:sz w:val="28"/>
          <w:szCs w:val="28"/>
        </w:rPr>
        <w:t xml:space="preserve"> IV; папа остано</w:t>
      </w:r>
      <w:r w:rsidRPr="00B3066C">
        <w:rPr>
          <w:sz w:val="28"/>
          <w:szCs w:val="28"/>
        </w:rPr>
        <w:softHyphen/>
        <w:t xml:space="preserve">вился в его главной резиденции — замке </w:t>
      </w:r>
      <w:proofErr w:type="spellStart"/>
      <w:r w:rsidRPr="00B3066C">
        <w:rPr>
          <w:sz w:val="28"/>
          <w:szCs w:val="28"/>
        </w:rPr>
        <w:t>Сен-Жилль</w:t>
      </w:r>
      <w:proofErr w:type="spellEnd"/>
      <w:r w:rsidRPr="00B3066C">
        <w:rPr>
          <w:sz w:val="28"/>
          <w:szCs w:val="28"/>
        </w:rPr>
        <w:t xml:space="preserve">. Урбан II хотел обеспечить согласие графа на участие в задуманном мероприятии: инициатива </w:t>
      </w:r>
      <w:proofErr w:type="spellStart"/>
      <w:r w:rsidRPr="00B3066C">
        <w:rPr>
          <w:sz w:val="28"/>
          <w:szCs w:val="28"/>
        </w:rPr>
        <w:t>Раймунда</w:t>
      </w:r>
      <w:proofErr w:type="spellEnd"/>
      <w:r w:rsidRPr="00B3066C">
        <w:rPr>
          <w:sz w:val="28"/>
          <w:szCs w:val="28"/>
        </w:rPr>
        <w:t xml:space="preserve"> IV, одного из крупнейших князей Южной Европы, послужи</w:t>
      </w:r>
      <w:r w:rsidRPr="00B3066C">
        <w:rPr>
          <w:sz w:val="28"/>
          <w:szCs w:val="28"/>
        </w:rPr>
        <w:softHyphen/>
        <w:t>ла бы примером для других сеньоров.</w:t>
      </w:r>
    </w:p>
    <w:p w:rsidR="00B3066C" w:rsidRPr="00B3066C" w:rsidRDefault="00B3066C" w:rsidP="00B3066C">
      <w:pPr>
        <w:pStyle w:val="11"/>
        <w:shd w:val="clear" w:color="auto" w:fill="auto"/>
        <w:spacing w:line="360" w:lineRule="auto"/>
        <w:ind w:firstLine="709"/>
        <w:rPr>
          <w:sz w:val="28"/>
          <w:szCs w:val="28"/>
        </w:rPr>
      </w:pPr>
      <w:proofErr w:type="spellStart"/>
      <w:r w:rsidRPr="00B3066C">
        <w:rPr>
          <w:sz w:val="28"/>
          <w:szCs w:val="28"/>
        </w:rPr>
        <w:t>Раймунд</w:t>
      </w:r>
      <w:proofErr w:type="spellEnd"/>
      <w:r w:rsidRPr="00B3066C">
        <w:rPr>
          <w:sz w:val="28"/>
          <w:szCs w:val="28"/>
        </w:rPr>
        <w:t xml:space="preserve"> IV с готовностью пошел навстречу пожела</w:t>
      </w:r>
      <w:r w:rsidRPr="00B3066C">
        <w:rPr>
          <w:sz w:val="28"/>
          <w:szCs w:val="28"/>
        </w:rPr>
        <w:softHyphen/>
        <w:t xml:space="preserve">ниям Урбана II, так как </w:t>
      </w:r>
      <w:r w:rsidRPr="00B3066C">
        <w:rPr>
          <w:sz w:val="28"/>
          <w:szCs w:val="28"/>
        </w:rPr>
        <w:lastRenderedPageBreak/>
        <w:t>война, которую затевал апостольский престол, вполне соответствовала интере</w:t>
      </w:r>
      <w:r w:rsidRPr="00B3066C">
        <w:rPr>
          <w:sz w:val="28"/>
          <w:szCs w:val="28"/>
        </w:rPr>
        <w:softHyphen/>
        <w:t>сам этого феодала.</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Но если епископ </w:t>
      </w:r>
      <w:proofErr w:type="spellStart"/>
      <w:r w:rsidRPr="00B3066C">
        <w:rPr>
          <w:sz w:val="28"/>
          <w:szCs w:val="28"/>
        </w:rPr>
        <w:t>Адемар</w:t>
      </w:r>
      <w:proofErr w:type="spellEnd"/>
      <w:r w:rsidRPr="00B3066C">
        <w:rPr>
          <w:sz w:val="28"/>
          <w:szCs w:val="28"/>
        </w:rPr>
        <w:t xml:space="preserve"> и граф </w:t>
      </w:r>
      <w:proofErr w:type="spellStart"/>
      <w:r w:rsidRPr="00B3066C">
        <w:rPr>
          <w:sz w:val="28"/>
          <w:szCs w:val="28"/>
        </w:rPr>
        <w:t>Тулузский</w:t>
      </w:r>
      <w:proofErr w:type="spellEnd"/>
      <w:r w:rsidRPr="00B3066C">
        <w:rPr>
          <w:sz w:val="28"/>
          <w:szCs w:val="28"/>
        </w:rPr>
        <w:t xml:space="preserve"> были по</w:t>
      </w:r>
      <w:r w:rsidRPr="00B3066C">
        <w:rPr>
          <w:sz w:val="28"/>
          <w:szCs w:val="28"/>
        </w:rPr>
        <w:softHyphen/>
        <w:t xml:space="preserve">священы в замыслы папы, то другие сеньоры, во всяком случае, только догадывались, что Урбан II прибыл во Францию с какими-то более значительными целями, чем решение только </w:t>
      </w:r>
      <w:proofErr w:type="spellStart"/>
      <w:r w:rsidRPr="00B3066C">
        <w:rPr>
          <w:sz w:val="28"/>
          <w:szCs w:val="28"/>
        </w:rPr>
        <w:t>внутрицерковных</w:t>
      </w:r>
      <w:proofErr w:type="spellEnd"/>
      <w:r w:rsidRPr="00B3066C">
        <w:rPr>
          <w:sz w:val="28"/>
          <w:szCs w:val="28"/>
        </w:rPr>
        <w:t xml:space="preserve"> вопросов.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Урбан II обещал участникам похода — «борцам за веру» — отпущение грехов, а тем, кто падет в боях с «неверными»,—вечную награду на небе</w:t>
      </w:r>
      <w:r w:rsidRPr="00B3066C">
        <w:rPr>
          <w:sz w:val="28"/>
          <w:szCs w:val="28"/>
        </w:rPr>
        <w:softHyphen/>
        <w:t>сах. Это обещание было также закреплено особым поста</w:t>
      </w:r>
      <w:r w:rsidRPr="00B3066C">
        <w:rPr>
          <w:sz w:val="28"/>
          <w:szCs w:val="28"/>
        </w:rPr>
        <w:softHyphen/>
        <w:t xml:space="preserve">новлением </w:t>
      </w:r>
      <w:proofErr w:type="spellStart"/>
      <w:r w:rsidRPr="00B3066C">
        <w:rPr>
          <w:sz w:val="28"/>
          <w:szCs w:val="28"/>
        </w:rPr>
        <w:t>Клермонского</w:t>
      </w:r>
      <w:proofErr w:type="spellEnd"/>
      <w:r w:rsidRPr="00B3066C">
        <w:rPr>
          <w:sz w:val="28"/>
          <w:szCs w:val="28"/>
        </w:rPr>
        <w:t xml:space="preserve"> собора, что, несомненно, прида</w:t>
      </w:r>
      <w:r w:rsidRPr="00B3066C">
        <w:rPr>
          <w:sz w:val="28"/>
          <w:szCs w:val="28"/>
        </w:rPr>
        <w:softHyphen/>
        <w:t>вало словам папы еще большую силу в глазах той «бес</w:t>
      </w:r>
      <w:r w:rsidRPr="00B3066C">
        <w:rPr>
          <w:sz w:val="28"/>
          <w:szCs w:val="28"/>
        </w:rPr>
        <w:softHyphen/>
        <w:t xml:space="preserve">численной массы могущественных сеньоров и их оруженосцев», которая, по словам Бодри </w:t>
      </w:r>
      <w:proofErr w:type="spellStart"/>
      <w:r w:rsidRPr="00B3066C">
        <w:rPr>
          <w:sz w:val="28"/>
          <w:szCs w:val="28"/>
        </w:rPr>
        <w:t>Бургейльского</w:t>
      </w:r>
      <w:proofErr w:type="spellEnd"/>
      <w:r w:rsidRPr="00B3066C">
        <w:rPr>
          <w:sz w:val="28"/>
          <w:szCs w:val="28"/>
        </w:rPr>
        <w:t>, фран</w:t>
      </w:r>
      <w:r w:rsidRPr="00B3066C">
        <w:rPr>
          <w:sz w:val="28"/>
          <w:szCs w:val="28"/>
        </w:rPr>
        <w:softHyphen/>
        <w:t xml:space="preserve">цузского летописца, присутствовавшего в </w:t>
      </w:r>
      <w:proofErr w:type="spellStart"/>
      <w:r w:rsidRPr="00B3066C">
        <w:rPr>
          <w:sz w:val="28"/>
          <w:szCs w:val="28"/>
        </w:rPr>
        <w:t>Клермоне</w:t>
      </w:r>
      <w:proofErr w:type="spellEnd"/>
      <w:r w:rsidRPr="00B3066C">
        <w:rPr>
          <w:sz w:val="28"/>
          <w:szCs w:val="28"/>
        </w:rPr>
        <w:t>, собралась на равнине со всех концов страны. Многие из них уже раньше предпринимали паломничества «во искуп</w:t>
      </w:r>
      <w:r w:rsidRPr="00B3066C">
        <w:rPr>
          <w:sz w:val="28"/>
          <w:szCs w:val="28"/>
        </w:rPr>
        <w:softHyphen/>
        <w:t>ление грехов» и бились в «священных войнах». Освобож</w:t>
      </w:r>
      <w:r w:rsidRPr="00B3066C">
        <w:rPr>
          <w:sz w:val="28"/>
          <w:szCs w:val="28"/>
        </w:rPr>
        <w:softHyphen/>
        <w:t>дение гроба господня, которое было предложено папой, наверняка гарантировало прощение всех ранее совершенных ими преступлений: а это было очень заманчиво, чтобы не оставить рыцарей равнодушными к благочестивой речи Урбана II. Но в его речи прозвучали и другие мотивы. Тех, кто при</w:t>
      </w:r>
      <w:r w:rsidRPr="00B3066C">
        <w:rPr>
          <w:sz w:val="28"/>
          <w:szCs w:val="28"/>
        </w:rPr>
        <w:softHyphen/>
        <w:t>мет обет идти в «святую землю», ожидает не только спа</w:t>
      </w:r>
      <w:r w:rsidRPr="00B3066C">
        <w:rPr>
          <w:sz w:val="28"/>
          <w:szCs w:val="28"/>
        </w:rPr>
        <w:softHyphen/>
        <w:t xml:space="preserve">сение на небесах, — победа над «неверными» принесет и ощутительные земные выгоды. Здесь, на Западе, — говорил Урбан, — земля, не обильная богатствами. Там, на Востоке, она течет медом и млеком, а «Иерусалим—это пуп земель, земля </w:t>
      </w:r>
      <w:proofErr w:type="spellStart"/>
      <w:r w:rsidRPr="00B3066C">
        <w:rPr>
          <w:sz w:val="28"/>
          <w:szCs w:val="28"/>
        </w:rPr>
        <w:t>плодоноснейшая</w:t>
      </w:r>
      <w:proofErr w:type="spellEnd"/>
      <w:r w:rsidRPr="00B3066C">
        <w:rPr>
          <w:sz w:val="28"/>
          <w:szCs w:val="28"/>
        </w:rPr>
        <w:t xml:space="preserve"> по сравнению со все</w:t>
      </w:r>
      <w:r w:rsidRPr="00B3066C">
        <w:rPr>
          <w:sz w:val="28"/>
          <w:szCs w:val="28"/>
        </w:rPr>
        <w:softHyphen/>
        <w:t>ми остальными, она словно второй рай»... И, разумеется, самым сильным доводом в устах папы был выдвину</w:t>
      </w:r>
      <w:r w:rsidRPr="00B3066C">
        <w:rPr>
          <w:sz w:val="28"/>
          <w:szCs w:val="28"/>
        </w:rPr>
        <w:softHyphen/>
        <w:t>тый им тезис: «Кто здесь горестен и беден, там будет радостен и богат!». Как рассказывают некоторые лето</w:t>
      </w:r>
      <w:r w:rsidRPr="00B3066C">
        <w:rPr>
          <w:sz w:val="28"/>
          <w:szCs w:val="28"/>
        </w:rPr>
        <w:softHyphen/>
        <w:t>писцы, речь Урбана II была в этом месте прервана гром</w:t>
      </w:r>
      <w:r w:rsidRPr="00B3066C">
        <w:rPr>
          <w:sz w:val="28"/>
          <w:szCs w:val="28"/>
        </w:rPr>
        <w:softHyphen/>
        <w:t>кими возгласами: «Так хочет бог!».</w:t>
      </w:r>
    </w:p>
    <w:p w:rsidR="00B3066C" w:rsidRPr="00B3066C" w:rsidRDefault="00B3066C" w:rsidP="00B3066C">
      <w:pPr>
        <w:spacing w:after="0" w:line="360" w:lineRule="auto"/>
        <w:ind w:firstLine="709"/>
        <w:jc w:val="both"/>
        <w:rPr>
          <w:rFonts w:ascii="Times New Roman" w:hAnsi="Times New Roman" w:cs="Times New Roman"/>
          <w:b/>
          <w:sz w:val="28"/>
          <w:szCs w:val="28"/>
        </w:rPr>
      </w:pPr>
      <w:r w:rsidRPr="00B3066C">
        <w:rPr>
          <w:rFonts w:ascii="Times New Roman" w:hAnsi="Times New Roman" w:cs="Times New Roman"/>
          <w:sz w:val="28"/>
          <w:szCs w:val="28"/>
        </w:rPr>
        <w:t>Урбан II обращался прежде всего к рыцарям: «Да не привлекает вас эта земля, которую вы населяете, — говорил он, — земля, в которой численность ваша растет, богатства же не умножаются». Папа откро</w:t>
      </w:r>
      <w:r w:rsidRPr="00B3066C">
        <w:rPr>
          <w:rFonts w:ascii="Times New Roman" w:hAnsi="Times New Roman" w:cs="Times New Roman"/>
          <w:sz w:val="28"/>
          <w:szCs w:val="28"/>
        </w:rPr>
        <w:softHyphen/>
        <w:t>венно призывал рыцарство к грабежу восточных стран. Пря</w:t>
      </w:r>
      <w:r w:rsidRPr="00B3066C">
        <w:rPr>
          <w:rFonts w:ascii="Times New Roman" w:hAnsi="Times New Roman" w:cs="Times New Roman"/>
          <w:sz w:val="28"/>
          <w:szCs w:val="28"/>
        </w:rPr>
        <w:softHyphen/>
        <w:t xml:space="preserve">молинейность, которая и казалась на первый </w:t>
      </w:r>
      <w:r w:rsidRPr="00B3066C">
        <w:rPr>
          <w:rFonts w:ascii="Times New Roman" w:hAnsi="Times New Roman" w:cs="Times New Roman"/>
          <w:sz w:val="28"/>
          <w:szCs w:val="28"/>
        </w:rPr>
        <w:lastRenderedPageBreak/>
        <w:t>взгляд странной в устах верховного христианского пастыря, была не удивительной, если принять во внимание, что Урбан хорошо знал, с кем имеет дело.</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Что же касается крестового похода бедноты, то он в основе своей был не чем иным, как своеобразным, религиозно окрашенным актом социального протеста крепостных крестьян против феодальных по</w:t>
      </w:r>
      <w:r w:rsidRPr="00B3066C">
        <w:rPr>
          <w:sz w:val="28"/>
          <w:szCs w:val="28"/>
        </w:rPr>
        <w:softHyphen/>
        <w:t>рядков. Он являлся как бы продолжением серии предше</w:t>
      </w:r>
      <w:r w:rsidRPr="00B3066C">
        <w:rPr>
          <w:sz w:val="28"/>
          <w:szCs w:val="28"/>
        </w:rPr>
        <w:softHyphen/>
        <w:t>ствовавших антифеодальных выступлений крепостной деревни. Особенность движения 1096 г. состояла в том, что крестьянский протест оказался направленным далеко в сторону от классовых врагов крестьянства на родине — на Восток.</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августе 1096 г. двинулось в дорогу большое феодаль</w:t>
      </w:r>
      <w:r w:rsidRPr="00B3066C">
        <w:rPr>
          <w:sz w:val="28"/>
          <w:szCs w:val="28"/>
        </w:rPr>
        <w:softHyphen/>
        <w:t xml:space="preserve">ное ополчение из Лотарингии. Предводительствовал им герцог Нижней Лотарингии Готфрид IV, именуемый обычно Готфридом </w:t>
      </w:r>
      <w:proofErr w:type="spellStart"/>
      <w:r w:rsidRPr="00B3066C">
        <w:rPr>
          <w:sz w:val="28"/>
          <w:szCs w:val="28"/>
        </w:rPr>
        <w:t>Бульонским</w:t>
      </w:r>
      <w:proofErr w:type="spellEnd"/>
      <w:r w:rsidRPr="00B3066C">
        <w:rPr>
          <w:sz w:val="28"/>
          <w:szCs w:val="28"/>
        </w:rPr>
        <w:t xml:space="preserve"> (по названию главного герцогского замка — Бульона — в Арденнах). Герцогский титул и знатное происхождение не гарантировали проч</w:t>
      </w:r>
      <w:r w:rsidRPr="00B3066C">
        <w:rPr>
          <w:sz w:val="28"/>
          <w:szCs w:val="28"/>
        </w:rPr>
        <w:softHyphen/>
        <w:t xml:space="preserve">ности его владениям: полным властелином он был только в </w:t>
      </w:r>
      <w:proofErr w:type="spellStart"/>
      <w:r w:rsidRPr="00B3066C">
        <w:rPr>
          <w:sz w:val="28"/>
          <w:szCs w:val="28"/>
        </w:rPr>
        <w:t>Антверпенском</w:t>
      </w:r>
      <w:proofErr w:type="spellEnd"/>
      <w:r w:rsidRPr="00B3066C">
        <w:rPr>
          <w:sz w:val="28"/>
          <w:szCs w:val="28"/>
        </w:rPr>
        <w:t xml:space="preserve"> графстве, да в замке Бульон, остальная же часть Нижней Лотарингии была пожалована ему гер</w:t>
      </w:r>
      <w:r w:rsidRPr="00B3066C">
        <w:rPr>
          <w:sz w:val="28"/>
          <w:szCs w:val="28"/>
        </w:rPr>
        <w:softHyphen/>
        <w:t>манским императором лишь на правах бенефиция. Гот</w:t>
      </w:r>
      <w:r w:rsidRPr="00B3066C">
        <w:rPr>
          <w:sz w:val="28"/>
          <w:szCs w:val="28"/>
        </w:rPr>
        <w:softHyphen/>
        <w:t>фрид IV быстро откликнулся на призыв папы, потому что именно на Востоке он надеялся обеспечить себе более твердое положение.</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 xml:space="preserve">К Готфриду </w:t>
      </w:r>
      <w:proofErr w:type="spellStart"/>
      <w:r w:rsidRPr="00B3066C">
        <w:rPr>
          <w:rFonts w:ascii="Times New Roman" w:hAnsi="Times New Roman" w:cs="Times New Roman"/>
          <w:sz w:val="28"/>
          <w:szCs w:val="28"/>
        </w:rPr>
        <w:t>Бульонскому</w:t>
      </w:r>
      <w:proofErr w:type="spellEnd"/>
      <w:r w:rsidRPr="00B3066C">
        <w:rPr>
          <w:rFonts w:ascii="Times New Roman" w:hAnsi="Times New Roman" w:cs="Times New Roman"/>
          <w:sz w:val="28"/>
          <w:szCs w:val="28"/>
        </w:rPr>
        <w:t xml:space="preserve"> присоединился также его младший брат </w:t>
      </w:r>
      <w:proofErr w:type="spellStart"/>
      <w:r w:rsidRPr="00B3066C">
        <w:rPr>
          <w:rFonts w:ascii="Times New Roman" w:hAnsi="Times New Roman" w:cs="Times New Roman"/>
          <w:sz w:val="28"/>
          <w:szCs w:val="28"/>
        </w:rPr>
        <w:t>Балдуин</w:t>
      </w:r>
      <w:proofErr w:type="spellEnd"/>
      <w:r w:rsidRPr="00B3066C">
        <w:rPr>
          <w:rFonts w:ascii="Times New Roman" w:hAnsi="Times New Roman" w:cs="Times New Roman"/>
          <w:sz w:val="28"/>
          <w:szCs w:val="28"/>
        </w:rPr>
        <w:t>. Бывший церковнослужитель, который не имел на родине никаких владений, и желание приобрести их было главным стимулом, побудившим его принять уча</w:t>
      </w:r>
      <w:r w:rsidRPr="00B3066C">
        <w:rPr>
          <w:rFonts w:ascii="Times New Roman" w:hAnsi="Times New Roman" w:cs="Times New Roman"/>
          <w:sz w:val="28"/>
          <w:szCs w:val="28"/>
        </w:rPr>
        <w:softHyphen/>
        <w:t>стие в «священной войне». К Готфриду</w:t>
      </w:r>
      <w:r w:rsidRPr="00B3066C">
        <w:rPr>
          <w:rFonts w:ascii="Times New Roman" w:hAnsi="Times New Roman" w:cs="Times New Roman"/>
          <w:sz w:val="28"/>
          <w:szCs w:val="28"/>
          <w:vertAlign w:val="subscript"/>
        </w:rPr>
        <w:t>:</w:t>
      </w:r>
      <w:r w:rsidRPr="00B3066C">
        <w:rPr>
          <w:rFonts w:ascii="Times New Roman" w:hAnsi="Times New Roman" w:cs="Times New Roman"/>
          <w:sz w:val="28"/>
          <w:szCs w:val="28"/>
        </w:rPr>
        <w:t xml:space="preserve"> </w:t>
      </w:r>
      <w:proofErr w:type="spellStart"/>
      <w:r w:rsidRPr="00B3066C">
        <w:rPr>
          <w:rFonts w:ascii="Times New Roman" w:hAnsi="Times New Roman" w:cs="Times New Roman"/>
          <w:sz w:val="28"/>
          <w:szCs w:val="28"/>
        </w:rPr>
        <w:t>Бульонскому</w:t>
      </w:r>
      <w:proofErr w:type="spellEnd"/>
      <w:r w:rsidRPr="00B3066C">
        <w:rPr>
          <w:rFonts w:ascii="Times New Roman" w:hAnsi="Times New Roman" w:cs="Times New Roman"/>
          <w:sz w:val="28"/>
          <w:szCs w:val="28"/>
        </w:rPr>
        <w:t xml:space="preserve"> при</w:t>
      </w:r>
      <w:r w:rsidRPr="00B3066C">
        <w:rPr>
          <w:rFonts w:ascii="Times New Roman" w:hAnsi="Times New Roman" w:cs="Times New Roman"/>
          <w:sz w:val="28"/>
          <w:szCs w:val="28"/>
        </w:rPr>
        <w:softHyphen/>
        <w:t>мкнули многие из его лотарингских вассалов со своими вооруженными отрядами, а также немецкие рыцари с правого берега Рейна. Эта рыцарская армия направи</w:t>
      </w:r>
      <w:r w:rsidRPr="00B3066C">
        <w:rPr>
          <w:rFonts w:ascii="Times New Roman" w:hAnsi="Times New Roman" w:cs="Times New Roman"/>
          <w:sz w:val="28"/>
          <w:szCs w:val="28"/>
        </w:rPr>
        <w:softHyphen/>
        <w:t>лась к сборному пункту крестоносцев — Константинопо</w:t>
      </w:r>
      <w:r w:rsidRPr="00B3066C">
        <w:rPr>
          <w:rFonts w:ascii="Times New Roman" w:hAnsi="Times New Roman" w:cs="Times New Roman"/>
          <w:sz w:val="28"/>
          <w:szCs w:val="28"/>
        </w:rPr>
        <w:softHyphen/>
        <w:t xml:space="preserve">лю — по той же </w:t>
      </w:r>
      <w:proofErr w:type="spellStart"/>
      <w:r w:rsidRPr="00B3066C">
        <w:rPr>
          <w:rFonts w:ascii="Times New Roman" w:hAnsi="Times New Roman" w:cs="Times New Roman"/>
          <w:sz w:val="28"/>
          <w:szCs w:val="28"/>
        </w:rPr>
        <w:t>рейнско-дунайской</w:t>
      </w:r>
      <w:proofErr w:type="spellEnd"/>
      <w:r w:rsidRPr="00B3066C">
        <w:rPr>
          <w:rFonts w:ascii="Times New Roman" w:hAnsi="Times New Roman" w:cs="Times New Roman"/>
          <w:sz w:val="28"/>
          <w:szCs w:val="28"/>
        </w:rPr>
        <w:t xml:space="preserve"> дороге, по которой недавно прошли отряды бедноты.</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 Гораздо более видными фигурами в крестовом походе явились предводители феодальных ополчений, собрав</w:t>
      </w:r>
      <w:r w:rsidRPr="00B3066C">
        <w:rPr>
          <w:sz w:val="28"/>
          <w:szCs w:val="28"/>
        </w:rPr>
        <w:softHyphen/>
        <w:t>шихся в Южной Италии и во Франции.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Нормандских рыцарей Южной Италии возглавил князь </w:t>
      </w:r>
      <w:proofErr w:type="spellStart"/>
      <w:r w:rsidRPr="00B3066C">
        <w:rPr>
          <w:sz w:val="28"/>
          <w:szCs w:val="28"/>
        </w:rPr>
        <w:t>Боэмунд</w:t>
      </w:r>
      <w:proofErr w:type="spellEnd"/>
      <w:r w:rsidRPr="00B3066C">
        <w:rPr>
          <w:sz w:val="28"/>
          <w:szCs w:val="28"/>
        </w:rPr>
        <w:t xml:space="preserve"> </w:t>
      </w:r>
      <w:proofErr w:type="spellStart"/>
      <w:r w:rsidRPr="00B3066C">
        <w:rPr>
          <w:sz w:val="28"/>
          <w:szCs w:val="28"/>
        </w:rPr>
        <w:lastRenderedPageBreak/>
        <w:t>Тарентский</w:t>
      </w:r>
      <w:proofErr w:type="spellEnd"/>
      <w:r w:rsidRPr="00B3066C">
        <w:rPr>
          <w:sz w:val="28"/>
          <w:szCs w:val="28"/>
        </w:rPr>
        <w:t>. О целях, которые он преследовал, отправляясь в поход, свидетельствует уже его прошлое.</w:t>
      </w:r>
    </w:p>
    <w:p w:rsidR="00B3066C" w:rsidRPr="00B3066C" w:rsidRDefault="00B3066C" w:rsidP="00B3066C">
      <w:pPr>
        <w:pStyle w:val="11"/>
        <w:shd w:val="clear" w:color="auto" w:fill="auto"/>
        <w:spacing w:line="360" w:lineRule="auto"/>
        <w:ind w:firstLine="709"/>
        <w:rPr>
          <w:sz w:val="28"/>
          <w:szCs w:val="28"/>
        </w:rPr>
      </w:pPr>
      <w:proofErr w:type="spellStart"/>
      <w:r w:rsidRPr="00B3066C">
        <w:rPr>
          <w:sz w:val="28"/>
          <w:szCs w:val="28"/>
        </w:rPr>
        <w:t>Боэмунд</w:t>
      </w:r>
      <w:proofErr w:type="spellEnd"/>
      <w:r w:rsidRPr="00B3066C">
        <w:rPr>
          <w:sz w:val="28"/>
          <w:szCs w:val="28"/>
        </w:rPr>
        <w:t xml:space="preserve"> давно враждовал с Византией. Еще в начале 80-х годов, участвуя в походе своего отца Роберта </w:t>
      </w:r>
      <w:proofErr w:type="spellStart"/>
      <w:r w:rsidRPr="00B3066C">
        <w:rPr>
          <w:sz w:val="28"/>
          <w:szCs w:val="28"/>
        </w:rPr>
        <w:t>Гвискара</w:t>
      </w:r>
      <w:proofErr w:type="spellEnd"/>
      <w:r w:rsidRPr="00B3066C">
        <w:rPr>
          <w:sz w:val="28"/>
          <w:szCs w:val="28"/>
        </w:rPr>
        <w:t xml:space="preserve">, </w:t>
      </w:r>
      <w:proofErr w:type="spellStart"/>
      <w:r w:rsidRPr="00B3066C">
        <w:rPr>
          <w:sz w:val="28"/>
          <w:szCs w:val="28"/>
        </w:rPr>
        <w:t>Боэмунд</w:t>
      </w:r>
      <w:proofErr w:type="spellEnd"/>
      <w:r w:rsidRPr="00B3066C">
        <w:rPr>
          <w:sz w:val="28"/>
          <w:szCs w:val="28"/>
        </w:rPr>
        <w:t xml:space="preserve"> стремился добыть земли на Балканском полуострове. Греки нанесли ему поражение. Теперь этому князю вновь представлялся удобный случай реализовать свои давнишние намерения. Владения </w:t>
      </w:r>
      <w:proofErr w:type="spellStart"/>
      <w:r w:rsidRPr="00B3066C">
        <w:rPr>
          <w:sz w:val="28"/>
          <w:szCs w:val="28"/>
        </w:rPr>
        <w:t>Боэмунда</w:t>
      </w:r>
      <w:proofErr w:type="spellEnd"/>
      <w:r w:rsidRPr="00B3066C">
        <w:rPr>
          <w:sz w:val="28"/>
          <w:szCs w:val="28"/>
        </w:rPr>
        <w:t xml:space="preserve"> в Южной Италии были сравнительно незначительны: он унаследо</w:t>
      </w:r>
      <w:r w:rsidRPr="00B3066C">
        <w:rPr>
          <w:sz w:val="28"/>
          <w:szCs w:val="28"/>
        </w:rPr>
        <w:softHyphen/>
        <w:t xml:space="preserve">вал лишь маленькое княжество </w:t>
      </w:r>
      <w:proofErr w:type="spellStart"/>
      <w:r w:rsidRPr="00B3066C">
        <w:rPr>
          <w:sz w:val="28"/>
          <w:szCs w:val="28"/>
        </w:rPr>
        <w:t>Тарент</w:t>
      </w:r>
      <w:proofErr w:type="spellEnd"/>
      <w:r w:rsidRPr="00B3066C">
        <w:rPr>
          <w:sz w:val="28"/>
          <w:szCs w:val="28"/>
        </w:rPr>
        <w:t xml:space="preserve">. Анна </w:t>
      </w:r>
      <w:proofErr w:type="spellStart"/>
      <w:r w:rsidRPr="00B3066C">
        <w:rPr>
          <w:sz w:val="28"/>
          <w:szCs w:val="28"/>
        </w:rPr>
        <w:t>Комнина</w:t>
      </w:r>
      <w:proofErr w:type="spellEnd"/>
      <w:r w:rsidRPr="00B3066C">
        <w:rPr>
          <w:sz w:val="28"/>
          <w:szCs w:val="28"/>
        </w:rPr>
        <w:t xml:space="preserve">, описывая впоследствии его войско, отметила, что армия </w:t>
      </w:r>
      <w:proofErr w:type="spellStart"/>
      <w:r w:rsidRPr="00B3066C">
        <w:rPr>
          <w:sz w:val="28"/>
          <w:szCs w:val="28"/>
        </w:rPr>
        <w:t>Боэмунда</w:t>
      </w:r>
      <w:proofErr w:type="spellEnd"/>
      <w:r w:rsidRPr="00B3066C">
        <w:rPr>
          <w:sz w:val="28"/>
          <w:szCs w:val="28"/>
        </w:rPr>
        <w:t xml:space="preserve"> была невелика, потому что у ее предводителя не хва</w:t>
      </w:r>
      <w:r w:rsidRPr="00B3066C">
        <w:rPr>
          <w:sz w:val="28"/>
          <w:szCs w:val="28"/>
        </w:rPr>
        <w:softHyphen/>
        <w:t xml:space="preserve">тало денег. Поход на Восток, к которому призвал папа, открывал перед князем </w:t>
      </w:r>
      <w:proofErr w:type="spellStart"/>
      <w:r w:rsidRPr="00B3066C">
        <w:rPr>
          <w:sz w:val="28"/>
          <w:szCs w:val="28"/>
        </w:rPr>
        <w:t>Тарентским</w:t>
      </w:r>
      <w:proofErr w:type="spellEnd"/>
      <w:r w:rsidRPr="00B3066C">
        <w:rPr>
          <w:sz w:val="28"/>
          <w:szCs w:val="28"/>
        </w:rPr>
        <w:t xml:space="preserve"> широкие возмож</w:t>
      </w:r>
      <w:r w:rsidRPr="00B3066C">
        <w:rPr>
          <w:sz w:val="28"/>
          <w:szCs w:val="28"/>
        </w:rPr>
        <w:softHyphen/>
        <w:t>ности. О богатствах восточных стран, о раздорах тамош</w:t>
      </w:r>
      <w:r w:rsidRPr="00B3066C">
        <w:rPr>
          <w:sz w:val="28"/>
          <w:szCs w:val="28"/>
        </w:rPr>
        <w:softHyphen/>
        <w:t xml:space="preserve">них правителей он был хорошо проинформирован: известия об этом приносили купцы из </w:t>
      </w:r>
      <w:proofErr w:type="spellStart"/>
      <w:r w:rsidRPr="00B3066C">
        <w:rPr>
          <w:sz w:val="28"/>
          <w:szCs w:val="28"/>
        </w:rPr>
        <w:t>Бари</w:t>
      </w:r>
      <w:proofErr w:type="spellEnd"/>
      <w:r w:rsidRPr="00B3066C">
        <w:rPr>
          <w:sz w:val="28"/>
          <w:szCs w:val="28"/>
        </w:rPr>
        <w:t xml:space="preserve"> и </w:t>
      </w:r>
      <w:proofErr w:type="spellStart"/>
      <w:r w:rsidRPr="00B3066C">
        <w:rPr>
          <w:sz w:val="28"/>
          <w:szCs w:val="28"/>
        </w:rPr>
        <w:t>Амальфи</w:t>
      </w:r>
      <w:proofErr w:type="spellEnd"/>
      <w:r w:rsidRPr="00B3066C">
        <w:rPr>
          <w:sz w:val="28"/>
          <w:szCs w:val="28"/>
        </w:rPr>
        <w:t xml:space="preserve">. Основать обширное независимое княжество на Востоке стало заветной целью </w:t>
      </w:r>
      <w:proofErr w:type="spellStart"/>
      <w:r w:rsidRPr="00B3066C">
        <w:rPr>
          <w:sz w:val="28"/>
          <w:szCs w:val="28"/>
        </w:rPr>
        <w:t>Боэмунда</w:t>
      </w:r>
      <w:proofErr w:type="spellEnd"/>
      <w:r w:rsidRPr="00B3066C">
        <w:rPr>
          <w:sz w:val="28"/>
          <w:szCs w:val="28"/>
        </w:rPr>
        <w:t>. Он обладал большими военными и — что также существенно — дипломатическими способ</w:t>
      </w:r>
      <w:r w:rsidRPr="00B3066C">
        <w:rPr>
          <w:sz w:val="28"/>
          <w:szCs w:val="28"/>
        </w:rPr>
        <w:softHyphen/>
        <w:t>ностями и с самого начала принялся обдуманно и методи</w:t>
      </w:r>
      <w:r w:rsidRPr="00B3066C">
        <w:rPr>
          <w:sz w:val="28"/>
          <w:szCs w:val="28"/>
        </w:rPr>
        <w:softHyphen/>
        <w:t>чески притворять в жизнь свои планы.</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октябре 1096 г. в крестовый поход отправилась также большая армия из Южной Франции. Ею предводи</w:t>
      </w:r>
      <w:r w:rsidRPr="00B3066C">
        <w:rPr>
          <w:sz w:val="28"/>
          <w:szCs w:val="28"/>
        </w:rPr>
        <w:softHyphen/>
        <w:t xml:space="preserve">тельствовал граф </w:t>
      </w:r>
      <w:proofErr w:type="spellStart"/>
      <w:r w:rsidRPr="00B3066C">
        <w:rPr>
          <w:sz w:val="28"/>
          <w:szCs w:val="28"/>
        </w:rPr>
        <w:t>Раймунд</w:t>
      </w:r>
      <w:proofErr w:type="spellEnd"/>
      <w:r w:rsidRPr="00B3066C">
        <w:rPr>
          <w:sz w:val="28"/>
          <w:szCs w:val="28"/>
        </w:rPr>
        <w:t xml:space="preserve"> IV </w:t>
      </w:r>
      <w:proofErr w:type="spellStart"/>
      <w:r w:rsidRPr="00B3066C">
        <w:rPr>
          <w:sz w:val="28"/>
          <w:szCs w:val="28"/>
        </w:rPr>
        <w:t>Тулузский</w:t>
      </w:r>
      <w:proofErr w:type="spellEnd"/>
      <w:r w:rsidRPr="00B3066C">
        <w:rPr>
          <w:sz w:val="28"/>
          <w:szCs w:val="28"/>
        </w:rPr>
        <w:t>. Жажда завоеваний еще в 80-х годах вовлек</w:t>
      </w:r>
      <w:r w:rsidRPr="00B3066C">
        <w:rPr>
          <w:sz w:val="28"/>
          <w:szCs w:val="28"/>
        </w:rPr>
        <w:softHyphen/>
        <w:t xml:space="preserve">ла этого князя в испанскую реконкисту. Однако подобно тому как </w:t>
      </w:r>
      <w:proofErr w:type="spellStart"/>
      <w:r w:rsidRPr="00B3066C">
        <w:rPr>
          <w:sz w:val="28"/>
          <w:szCs w:val="28"/>
        </w:rPr>
        <w:t>Боэмунд</w:t>
      </w:r>
      <w:proofErr w:type="spellEnd"/>
      <w:r w:rsidRPr="00B3066C">
        <w:rPr>
          <w:sz w:val="28"/>
          <w:szCs w:val="28"/>
        </w:rPr>
        <w:t xml:space="preserve"> </w:t>
      </w:r>
      <w:proofErr w:type="spellStart"/>
      <w:r w:rsidRPr="00B3066C">
        <w:rPr>
          <w:sz w:val="28"/>
          <w:szCs w:val="28"/>
        </w:rPr>
        <w:t>Тарентский</w:t>
      </w:r>
      <w:proofErr w:type="spellEnd"/>
      <w:r w:rsidRPr="00B3066C">
        <w:rPr>
          <w:sz w:val="28"/>
          <w:szCs w:val="28"/>
        </w:rPr>
        <w:t xml:space="preserve"> ничего не достиг в Греции, </w:t>
      </w:r>
      <w:proofErr w:type="spellStart"/>
      <w:r w:rsidRPr="00B3066C">
        <w:rPr>
          <w:sz w:val="28"/>
          <w:szCs w:val="28"/>
        </w:rPr>
        <w:t>Раймунд</w:t>
      </w:r>
      <w:proofErr w:type="spellEnd"/>
      <w:r w:rsidRPr="00B3066C">
        <w:rPr>
          <w:sz w:val="28"/>
          <w:szCs w:val="28"/>
        </w:rPr>
        <w:t xml:space="preserve"> IV потерпел фиаско в испанской авантюре. Эта неудача еще сильнее разожгла его предприимчивость.</w:t>
      </w:r>
    </w:p>
    <w:p w:rsidR="00B3066C" w:rsidRPr="00B3066C" w:rsidRDefault="00B3066C" w:rsidP="00B3066C">
      <w:pPr>
        <w:pStyle w:val="11"/>
        <w:shd w:val="clear" w:color="auto" w:fill="auto"/>
        <w:spacing w:line="360" w:lineRule="auto"/>
        <w:ind w:firstLine="709"/>
        <w:rPr>
          <w:sz w:val="28"/>
          <w:szCs w:val="28"/>
        </w:rPr>
      </w:pPr>
      <w:proofErr w:type="spellStart"/>
      <w:r w:rsidRPr="00B3066C">
        <w:rPr>
          <w:sz w:val="28"/>
          <w:szCs w:val="28"/>
        </w:rPr>
        <w:t>Раймунд</w:t>
      </w:r>
      <w:proofErr w:type="spellEnd"/>
      <w:r w:rsidRPr="00B3066C">
        <w:rPr>
          <w:sz w:val="28"/>
          <w:szCs w:val="28"/>
        </w:rPr>
        <w:t xml:space="preserve"> IV, невзирая на свой почтенный возраст (ему было далеко за пятьдесят), первым отозвался на </w:t>
      </w:r>
      <w:proofErr w:type="spellStart"/>
      <w:r w:rsidRPr="00B3066C">
        <w:rPr>
          <w:sz w:val="28"/>
          <w:szCs w:val="28"/>
        </w:rPr>
        <w:t>Клермонскую</w:t>
      </w:r>
      <w:proofErr w:type="spellEnd"/>
      <w:r w:rsidRPr="00B3066C">
        <w:rPr>
          <w:sz w:val="28"/>
          <w:szCs w:val="28"/>
        </w:rPr>
        <w:t xml:space="preserve"> речь Урбана II. Под знамена </w:t>
      </w:r>
      <w:proofErr w:type="spellStart"/>
      <w:r w:rsidRPr="00B3066C">
        <w:rPr>
          <w:sz w:val="28"/>
          <w:szCs w:val="28"/>
        </w:rPr>
        <w:t>Раймунда</w:t>
      </w:r>
      <w:proofErr w:type="spellEnd"/>
      <w:r w:rsidRPr="00B3066C">
        <w:rPr>
          <w:sz w:val="28"/>
          <w:szCs w:val="28"/>
        </w:rPr>
        <w:t xml:space="preserve"> IV встало большое количество средних и мелких феодалов Южной Франции, — из Бур</w:t>
      </w:r>
      <w:r w:rsidRPr="00B3066C">
        <w:rPr>
          <w:sz w:val="28"/>
          <w:szCs w:val="28"/>
        </w:rPr>
        <w:softHyphen/>
        <w:t xml:space="preserve">гундии, Оверни, Гаскони, Прованса и многих других приморских областей, в том числе несколько епископов. Среди них находился папский представитель (легат) в крестоносном войске — епископ </w:t>
      </w:r>
      <w:proofErr w:type="spellStart"/>
      <w:r w:rsidRPr="00B3066C">
        <w:rPr>
          <w:sz w:val="28"/>
          <w:szCs w:val="28"/>
        </w:rPr>
        <w:t>Адемар</w:t>
      </w:r>
      <w:proofErr w:type="spellEnd"/>
      <w:r w:rsidRPr="00B3066C">
        <w:rPr>
          <w:sz w:val="28"/>
          <w:szCs w:val="28"/>
        </w:rPr>
        <w:t xml:space="preserve"> </w:t>
      </w:r>
      <w:proofErr w:type="spellStart"/>
      <w:r w:rsidRPr="00B3066C">
        <w:rPr>
          <w:sz w:val="28"/>
          <w:szCs w:val="28"/>
        </w:rPr>
        <w:t>Монтейльский</w:t>
      </w:r>
      <w:proofErr w:type="spellEnd"/>
      <w:r w:rsidRPr="00B3066C">
        <w:rPr>
          <w:sz w:val="28"/>
          <w:szCs w:val="28"/>
        </w:rPr>
        <w:t xml:space="preserve"> из </w:t>
      </w:r>
      <w:proofErr w:type="spellStart"/>
      <w:r w:rsidRPr="00B3066C">
        <w:rPr>
          <w:sz w:val="28"/>
          <w:szCs w:val="28"/>
        </w:rPr>
        <w:t>Пюи</w:t>
      </w:r>
      <w:proofErr w:type="spellEnd"/>
      <w:r w:rsidRPr="00B3066C">
        <w:rPr>
          <w:sz w:val="28"/>
          <w:szCs w:val="28"/>
        </w:rPr>
        <w:t>, кото</w:t>
      </w:r>
      <w:r w:rsidRPr="00B3066C">
        <w:rPr>
          <w:sz w:val="28"/>
          <w:szCs w:val="28"/>
        </w:rPr>
        <w:softHyphen/>
        <w:t>рый должен был внушать в походе интересы римской церкви.</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lastRenderedPageBreak/>
        <w:t xml:space="preserve">Южно-французское феодальное ополчение в октябре 1096 г. двинулось через Альпы, вдоль берегов Адриатики, миновало Истрию, Далмацию и далее пошло по </w:t>
      </w:r>
      <w:proofErr w:type="spellStart"/>
      <w:r w:rsidRPr="00B3066C">
        <w:rPr>
          <w:rFonts w:ascii="Times New Roman" w:hAnsi="Times New Roman" w:cs="Times New Roman"/>
          <w:sz w:val="28"/>
          <w:szCs w:val="28"/>
        </w:rPr>
        <w:t>Эгнатиевой</w:t>
      </w:r>
      <w:proofErr w:type="spellEnd"/>
      <w:r w:rsidRPr="00B3066C">
        <w:rPr>
          <w:rFonts w:ascii="Times New Roman" w:hAnsi="Times New Roman" w:cs="Times New Roman"/>
          <w:sz w:val="28"/>
          <w:szCs w:val="28"/>
        </w:rPr>
        <w:t xml:space="preserve"> дороге к византийской столице. Несколько позже двинулись в путь большие феодаль</w:t>
      </w:r>
      <w:r w:rsidRPr="00B3066C">
        <w:rPr>
          <w:rFonts w:ascii="Times New Roman" w:hAnsi="Times New Roman" w:cs="Times New Roman"/>
          <w:sz w:val="28"/>
          <w:szCs w:val="28"/>
        </w:rPr>
        <w:softHyphen/>
        <w:t>ные ополчения французских рыцарей под предводитель</w:t>
      </w:r>
      <w:r w:rsidRPr="00B3066C">
        <w:rPr>
          <w:rFonts w:ascii="Times New Roman" w:hAnsi="Times New Roman" w:cs="Times New Roman"/>
          <w:sz w:val="28"/>
          <w:szCs w:val="28"/>
        </w:rPr>
        <w:softHyphen/>
        <w:t xml:space="preserve">ством Роберта, герцога Нормандского, Стефана, графа </w:t>
      </w:r>
      <w:proofErr w:type="spellStart"/>
      <w:r w:rsidRPr="00B3066C">
        <w:rPr>
          <w:rFonts w:ascii="Times New Roman" w:hAnsi="Times New Roman" w:cs="Times New Roman"/>
          <w:sz w:val="28"/>
          <w:szCs w:val="28"/>
        </w:rPr>
        <w:t>Блуа</w:t>
      </w:r>
      <w:proofErr w:type="spellEnd"/>
      <w:r w:rsidRPr="00B3066C">
        <w:rPr>
          <w:rFonts w:ascii="Times New Roman" w:hAnsi="Times New Roman" w:cs="Times New Roman"/>
          <w:sz w:val="28"/>
          <w:szCs w:val="28"/>
        </w:rPr>
        <w:t xml:space="preserve"> и графа Роберта II </w:t>
      </w:r>
      <w:proofErr w:type="spellStart"/>
      <w:r w:rsidRPr="00B3066C">
        <w:rPr>
          <w:rFonts w:ascii="Times New Roman" w:hAnsi="Times New Roman" w:cs="Times New Roman"/>
          <w:sz w:val="28"/>
          <w:szCs w:val="28"/>
        </w:rPr>
        <w:t>Фландрского</w:t>
      </w:r>
      <w:proofErr w:type="spellEnd"/>
      <w:r w:rsidRPr="00B3066C">
        <w:rPr>
          <w:rFonts w:ascii="Times New Roman" w:hAnsi="Times New Roman" w:cs="Times New Roman"/>
          <w:sz w:val="28"/>
          <w:szCs w:val="28"/>
        </w:rPr>
        <w:t>. У себя дома Ро</w:t>
      </w:r>
      <w:r w:rsidRPr="00B3066C">
        <w:rPr>
          <w:rFonts w:ascii="Times New Roman" w:hAnsi="Times New Roman" w:cs="Times New Roman"/>
          <w:sz w:val="28"/>
          <w:szCs w:val="28"/>
        </w:rPr>
        <w:softHyphen/>
        <w:t>берт Нормандский, старший сын Вильгельма Завоевателя, находился в стесненных обстоятельствах: в постоянных войнах с братом, английским королем Вильгельмом II Рыжим, он безуспешно оспаривал свои права на престол и едва не лишился Нормандии. Крестовый поход избав</w:t>
      </w:r>
      <w:r w:rsidRPr="00B3066C">
        <w:rPr>
          <w:rFonts w:ascii="Times New Roman" w:hAnsi="Times New Roman" w:cs="Times New Roman"/>
          <w:sz w:val="28"/>
          <w:szCs w:val="28"/>
        </w:rPr>
        <w:softHyphen/>
        <w:t>лял его от всех этих неурядиц и сулил завоевание новых земель.</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Весной 1097 г. одно за другим рыцарские войска были переброшены в Малую Азию. Начался длительный, про</w:t>
      </w:r>
      <w:r w:rsidRPr="00B3066C">
        <w:rPr>
          <w:rFonts w:ascii="Times New Roman" w:hAnsi="Times New Roman" w:cs="Times New Roman"/>
          <w:sz w:val="28"/>
          <w:szCs w:val="28"/>
        </w:rPr>
        <w:softHyphen/>
        <w:t>должавшийся свыше двух лет поход к Иерусалиму.</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7 июня 1099 г., на рассвете крестоносцы подошли к Иерусалиму, который незадолго до того, в августе 1098 г. был отвоеван у сельджуков Египтом. В жаркое летнее вре</w:t>
      </w:r>
      <w:r w:rsidRPr="00B3066C">
        <w:rPr>
          <w:sz w:val="28"/>
          <w:szCs w:val="28"/>
        </w:rPr>
        <w:softHyphen/>
        <w:t>мя крестоносцы осадили этот город, который считался свя</w:t>
      </w:r>
      <w:r w:rsidRPr="00B3066C">
        <w:rPr>
          <w:sz w:val="28"/>
          <w:szCs w:val="28"/>
        </w:rPr>
        <w:softHyphen/>
        <w:t>щенным не только у христиан, но и у мусульман и иудеев. Иерусалим был отлично укреплен египетским комендан</w:t>
      </w:r>
      <w:r w:rsidRPr="00B3066C">
        <w:rPr>
          <w:sz w:val="28"/>
          <w:szCs w:val="28"/>
        </w:rPr>
        <w:softHyphen/>
        <w:t xml:space="preserve">том </w:t>
      </w:r>
      <w:proofErr w:type="spellStart"/>
      <w:r w:rsidRPr="00B3066C">
        <w:rPr>
          <w:sz w:val="28"/>
          <w:szCs w:val="28"/>
        </w:rPr>
        <w:t>Ифтикаром</w:t>
      </w:r>
      <w:proofErr w:type="spellEnd"/>
      <w:r w:rsidRPr="00B3066C">
        <w:rPr>
          <w:sz w:val="28"/>
          <w:szCs w:val="28"/>
        </w:rPr>
        <w:t>. С трех сторон город был окружен глубоким рвом. Бойницы башен были загорожены тюками с хлопком и сеном. В городских цистернах было достаточно воды, тогда как окрестные колодцы вокруг города были забла</w:t>
      </w:r>
      <w:r w:rsidRPr="00B3066C">
        <w:rPr>
          <w:sz w:val="28"/>
          <w:szCs w:val="28"/>
        </w:rPr>
        <w:softHyphen/>
        <w:t>говременно отравлены. Осада города затянулась. Начиная с 13 июня, крестоносцы не</w:t>
      </w:r>
      <w:r w:rsidRPr="00B3066C">
        <w:rPr>
          <w:sz w:val="28"/>
          <w:szCs w:val="28"/>
        </w:rPr>
        <w:softHyphen/>
        <w:t>сколько раз предпринимали попытку взять его штурмом, но безуспешно.</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Иерусалиме начались повальные грабежи, перед ко</w:t>
      </w:r>
      <w:r w:rsidRPr="00B3066C">
        <w:rPr>
          <w:sz w:val="28"/>
          <w:szCs w:val="28"/>
        </w:rPr>
        <w:softHyphen/>
        <w:t xml:space="preserve">торыми бледнеет разгром </w:t>
      </w:r>
      <w:proofErr w:type="spellStart"/>
      <w:r w:rsidRPr="00B3066C">
        <w:rPr>
          <w:sz w:val="28"/>
          <w:szCs w:val="28"/>
        </w:rPr>
        <w:t>Антиохии</w:t>
      </w:r>
      <w:proofErr w:type="spellEnd"/>
      <w:r w:rsidRPr="00B3066C">
        <w:rPr>
          <w:sz w:val="28"/>
          <w:szCs w:val="28"/>
        </w:rPr>
        <w:t>. Зверства и жадность крестоносцев не знали предела. Рыцари бросились в ме</w:t>
      </w:r>
      <w:r w:rsidRPr="00B3066C">
        <w:rPr>
          <w:sz w:val="28"/>
          <w:szCs w:val="28"/>
        </w:rPr>
        <w:softHyphen/>
        <w:t>четь халифа Омара, ища ценности, о которых они наслы</w:t>
      </w:r>
      <w:r w:rsidRPr="00B3066C">
        <w:rPr>
          <w:sz w:val="28"/>
          <w:szCs w:val="28"/>
        </w:rPr>
        <w:softHyphen/>
        <w:t>шались раньше. Была даже учинена резня мусульман. Поведение крестоносцев в Иерусалиме, как писал К. Маркс, «привело в ярость все магометанское населе</w:t>
      </w:r>
      <w:r w:rsidRPr="00B3066C">
        <w:rPr>
          <w:sz w:val="28"/>
          <w:szCs w:val="28"/>
        </w:rPr>
        <w:softHyphen/>
        <w:t>ние востока».</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Захват Иерусалима означал, что выпол</w:t>
      </w:r>
      <w:r w:rsidRPr="00B3066C">
        <w:rPr>
          <w:sz w:val="28"/>
          <w:szCs w:val="28"/>
        </w:rPr>
        <w:softHyphen/>
        <w:t>нена лишь официальная часть программы крестового по</w:t>
      </w:r>
      <w:r w:rsidRPr="00B3066C">
        <w:rPr>
          <w:sz w:val="28"/>
          <w:szCs w:val="28"/>
        </w:rPr>
        <w:softHyphen/>
        <w:t xml:space="preserve">хода, которая была составлена папством. Но тотчас </w:t>
      </w:r>
      <w:r w:rsidRPr="00B3066C">
        <w:rPr>
          <w:sz w:val="28"/>
          <w:szCs w:val="28"/>
        </w:rPr>
        <w:lastRenderedPageBreak/>
        <w:t xml:space="preserve">после этого всплыли на поверхность действительные интересы участников похода, а в связи с этим возникли серьезные </w:t>
      </w:r>
      <w:proofErr w:type="spellStart"/>
      <w:r w:rsidRPr="00B3066C">
        <w:rPr>
          <w:sz w:val="28"/>
          <w:szCs w:val="28"/>
        </w:rPr>
        <w:t>претезания</w:t>
      </w:r>
      <w:proofErr w:type="spellEnd"/>
      <w:r w:rsidRPr="00B3066C">
        <w:rPr>
          <w:sz w:val="28"/>
          <w:szCs w:val="28"/>
        </w:rPr>
        <w:t xml:space="preserve"> меж</w:t>
      </w:r>
      <w:r w:rsidRPr="00B3066C">
        <w:rPr>
          <w:sz w:val="28"/>
          <w:szCs w:val="28"/>
        </w:rPr>
        <w:softHyphen/>
        <w:t>ду светскими и церковными предводителями крестонос</w:t>
      </w:r>
      <w:r w:rsidRPr="00B3066C">
        <w:rPr>
          <w:sz w:val="28"/>
          <w:szCs w:val="28"/>
        </w:rPr>
        <w:softHyphen/>
        <w:t>цев.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Высшее духовенство настаивало на том, чтобы Иеру</w:t>
      </w:r>
      <w:r w:rsidRPr="00B3066C">
        <w:rPr>
          <w:sz w:val="28"/>
          <w:szCs w:val="28"/>
        </w:rPr>
        <w:softHyphen/>
        <w:t>салим стал церковным государством во главе с патриар</w:t>
      </w:r>
      <w:r w:rsidRPr="00B3066C">
        <w:rPr>
          <w:sz w:val="28"/>
          <w:szCs w:val="28"/>
        </w:rPr>
        <w:softHyphen/>
        <w:t>хом. Папа римский направил в Иерусалим своего лега</w:t>
      </w:r>
      <w:r w:rsidRPr="00B3066C">
        <w:rPr>
          <w:sz w:val="28"/>
          <w:szCs w:val="28"/>
        </w:rPr>
        <w:softHyphen/>
        <w:t xml:space="preserve">та—властолюбивого пизанского архиепископа </w:t>
      </w:r>
      <w:proofErr w:type="spellStart"/>
      <w:r w:rsidRPr="00B3066C">
        <w:rPr>
          <w:sz w:val="28"/>
          <w:szCs w:val="28"/>
        </w:rPr>
        <w:t>Даимберта</w:t>
      </w:r>
      <w:proofErr w:type="spellEnd"/>
      <w:r w:rsidRPr="00B3066C">
        <w:rPr>
          <w:sz w:val="28"/>
          <w:szCs w:val="28"/>
        </w:rPr>
        <w:t>, который четыре года назад сопровождал Урбана II во время его пребывания в Южной Франции. Ревностный привер</w:t>
      </w:r>
      <w:r w:rsidRPr="00B3066C">
        <w:rPr>
          <w:sz w:val="28"/>
          <w:szCs w:val="28"/>
        </w:rPr>
        <w:softHyphen/>
        <w:t>женец Урбана II (последний умер, так и не дождавшись вести о падении Иерусалима), он стал решительно добиваться того, чтобы не светский князь, а патриарх взял в свои руки бразды правления в «святом городе». Новый папа Пасхалий II напомнил крестоносным сеньорам, что соб</w:t>
      </w:r>
      <w:r w:rsidRPr="00B3066C">
        <w:rPr>
          <w:sz w:val="28"/>
          <w:szCs w:val="28"/>
        </w:rPr>
        <w:softHyphen/>
        <w:t>ственно католическая церковь явилась инициатором похода, потому именно ее и нужно вознаградить соответ</w:t>
      </w:r>
      <w:r w:rsidRPr="00B3066C">
        <w:rPr>
          <w:sz w:val="28"/>
          <w:szCs w:val="28"/>
        </w:rPr>
        <w:softHyphen/>
        <w:t>ствующим образом.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Однако князья, со своей стороны, настаивали на том, чтобы власть над Иерусалимом была вручена одному из них. </w:t>
      </w:r>
      <w:proofErr w:type="spellStart"/>
      <w:r w:rsidRPr="00B3066C">
        <w:rPr>
          <w:sz w:val="28"/>
          <w:szCs w:val="28"/>
        </w:rPr>
        <w:t>Балдуин</w:t>
      </w:r>
      <w:proofErr w:type="spellEnd"/>
      <w:r w:rsidRPr="00B3066C">
        <w:rPr>
          <w:sz w:val="28"/>
          <w:szCs w:val="28"/>
        </w:rPr>
        <w:t xml:space="preserve"> </w:t>
      </w:r>
      <w:proofErr w:type="spellStart"/>
      <w:r w:rsidRPr="00B3066C">
        <w:rPr>
          <w:sz w:val="28"/>
          <w:szCs w:val="28"/>
        </w:rPr>
        <w:t>Эдесский</w:t>
      </w:r>
      <w:proofErr w:type="spellEnd"/>
      <w:r w:rsidRPr="00B3066C">
        <w:rPr>
          <w:sz w:val="28"/>
          <w:szCs w:val="28"/>
        </w:rPr>
        <w:t xml:space="preserve"> унаследовал Иерусалим после смерти «защитника гроба господня» уже на правах иеру</w:t>
      </w:r>
      <w:r w:rsidRPr="00B3066C">
        <w:rPr>
          <w:sz w:val="28"/>
          <w:szCs w:val="28"/>
        </w:rPr>
        <w:softHyphen/>
        <w:t xml:space="preserve">салимского короля </w:t>
      </w:r>
      <w:proofErr w:type="spellStart"/>
      <w:r w:rsidRPr="00B3066C">
        <w:rPr>
          <w:sz w:val="28"/>
          <w:szCs w:val="28"/>
        </w:rPr>
        <w:t>Балдуина</w:t>
      </w:r>
      <w:proofErr w:type="spellEnd"/>
      <w:r w:rsidRPr="00B3066C">
        <w:rPr>
          <w:sz w:val="28"/>
          <w:szCs w:val="28"/>
        </w:rPr>
        <w:t xml:space="preserve"> I (1100—1118), действовал в этом отношении весьма решительно: он ничего не хотел знать о претензиях католического духовенства на Иерусалим и в своих официальных документах титуловал</w:t>
      </w:r>
      <w:r w:rsidRPr="00B3066C">
        <w:rPr>
          <w:sz w:val="28"/>
          <w:szCs w:val="28"/>
        </w:rPr>
        <w:softHyphen/>
        <w:t xml:space="preserve">ся: «Я, </w:t>
      </w:r>
      <w:proofErr w:type="spellStart"/>
      <w:r w:rsidRPr="00B3066C">
        <w:rPr>
          <w:sz w:val="28"/>
          <w:szCs w:val="28"/>
        </w:rPr>
        <w:t>Балдуин</w:t>
      </w:r>
      <w:proofErr w:type="spellEnd"/>
      <w:r w:rsidRPr="00B3066C">
        <w:rPr>
          <w:sz w:val="28"/>
          <w:szCs w:val="28"/>
        </w:rPr>
        <w:t>, получивший Иерусалимское королевство по воле божьей».</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Силы крестоносцев к этому времени значительно уба</w:t>
      </w:r>
      <w:r w:rsidRPr="00B3066C">
        <w:rPr>
          <w:sz w:val="28"/>
          <w:szCs w:val="28"/>
        </w:rPr>
        <w:softHyphen/>
        <w:t>вились. Иерусалима достигло не больше 40 тыс. человек. Половина из них считала свою миссию законченной и вер</w:t>
      </w:r>
      <w:r w:rsidRPr="00B3066C">
        <w:rPr>
          <w:sz w:val="28"/>
          <w:szCs w:val="28"/>
        </w:rPr>
        <w:softHyphen/>
        <w:t>нулась в обратно Европу. Оставшиеся крестоносцы, освоившись в Иерусалиме, рассчитывали  прочно осесть в «свя</w:t>
      </w:r>
      <w:r w:rsidRPr="00B3066C">
        <w:rPr>
          <w:sz w:val="28"/>
          <w:szCs w:val="28"/>
        </w:rPr>
        <w:softHyphen/>
        <w:t>той земле» (их было около 20 тыс., из них лишь несколько сотен «благородных» сеньоров), продолжили свои завое</w:t>
      </w:r>
      <w:r w:rsidRPr="00B3066C">
        <w:rPr>
          <w:sz w:val="28"/>
          <w:szCs w:val="28"/>
        </w:rPr>
        <w:softHyphen/>
        <w:t>вания в Палестине и Сирии.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Взоры крестоносцев начали привлекать и другие богатые прибрежные города-гавани. Один за другим они захватывали важные порто</w:t>
      </w:r>
      <w:r w:rsidRPr="00B3066C">
        <w:rPr>
          <w:sz w:val="28"/>
          <w:szCs w:val="28"/>
        </w:rPr>
        <w:softHyphen/>
        <w:t xml:space="preserve">вые города - Хайфу, </w:t>
      </w:r>
      <w:proofErr w:type="spellStart"/>
      <w:r w:rsidRPr="00B3066C">
        <w:rPr>
          <w:sz w:val="28"/>
          <w:szCs w:val="28"/>
        </w:rPr>
        <w:t>Арсуф</w:t>
      </w:r>
      <w:proofErr w:type="spellEnd"/>
      <w:r w:rsidRPr="00B3066C">
        <w:rPr>
          <w:sz w:val="28"/>
          <w:szCs w:val="28"/>
        </w:rPr>
        <w:t xml:space="preserve">, </w:t>
      </w:r>
      <w:proofErr w:type="spellStart"/>
      <w:r w:rsidRPr="00B3066C">
        <w:rPr>
          <w:sz w:val="28"/>
          <w:szCs w:val="28"/>
        </w:rPr>
        <w:t>Кесарию</w:t>
      </w:r>
      <w:proofErr w:type="spellEnd"/>
      <w:r w:rsidRPr="00B3066C">
        <w:rPr>
          <w:sz w:val="28"/>
          <w:szCs w:val="28"/>
        </w:rPr>
        <w:t xml:space="preserve"> (1101г.), Акру (1104г.), Триполи (1109г.), осаждавшийся почти семь лет, Сайду, Бейрут (1110г.), наконец, только в 1124г. — Тир.</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На захваченных территориях были основаны еще два государства </w:t>
      </w:r>
      <w:r w:rsidRPr="00B3066C">
        <w:rPr>
          <w:sz w:val="28"/>
          <w:szCs w:val="28"/>
        </w:rPr>
        <w:lastRenderedPageBreak/>
        <w:t>крестоносцев: на юге — королевство Иеруса</w:t>
      </w:r>
      <w:r w:rsidRPr="00B3066C">
        <w:rPr>
          <w:sz w:val="28"/>
          <w:szCs w:val="28"/>
        </w:rPr>
        <w:softHyphen/>
        <w:t xml:space="preserve">лимское, к северу от него — графство </w:t>
      </w:r>
      <w:proofErr w:type="spellStart"/>
      <w:r w:rsidRPr="00B3066C">
        <w:rPr>
          <w:sz w:val="28"/>
          <w:szCs w:val="28"/>
        </w:rPr>
        <w:t>Триполийокое</w:t>
      </w:r>
      <w:proofErr w:type="spellEnd"/>
      <w:r w:rsidRPr="00B3066C">
        <w:rPr>
          <w:sz w:val="28"/>
          <w:szCs w:val="28"/>
        </w:rPr>
        <w:t>. Та</w:t>
      </w:r>
      <w:r w:rsidRPr="00B3066C">
        <w:rPr>
          <w:sz w:val="28"/>
          <w:szCs w:val="28"/>
        </w:rPr>
        <w:softHyphen/>
        <w:t xml:space="preserve">ким образом, к началу XII в. на Востоке образовались четыре государства завоевателей: однако, кроме них с 1098 г. существовали графство </w:t>
      </w:r>
      <w:proofErr w:type="spellStart"/>
      <w:r w:rsidRPr="00B3066C">
        <w:rPr>
          <w:sz w:val="28"/>
          <w:szCs w:val="28"/>
        </w:rPr>
        <w:t>Эдесское</w:t>
      </w:r>
      <w:proofErr w:type="spellEnd"/>
      <w:r w:rsidRPr="00B3066C">
        <w:rPr>
          <w:sz w:val="28"/>
          <w:szCs w:val="28"/>
        </w:rPr>
        <w:t xml:space="preserve"> и княжество </w:t>
      </w:r>
      <w:proofErr w:type="spellStart"/>
      <w:r w:rsidRPr="00B3066C">
        <w:rPr>
          <w:sz w:val="28"/>
          <w:szCs w:val="28"/>
        </w:rPr>
        <w:t>Антиохийское</w:t>
      </w:r>
      <w:proofErr w:type="spellEnd"/>
      <w:r w:rsidRPr="00B3066C">
        <w:rPr>
          <w:sz w:val="28"/>
          <w:szCs w:val="28"/>
        </w:rPr>
        <w:t>.</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Важнейшим практическим результатом первого крестового похода являлось овладение западными завоевателями Восточным Средиземноморьем, а также удовлетворение, в первую очередь, корыстных интересов группы алчных феодалов, светских и церковных. Результат этот был достигнут дорогой для народов Запада ценой.</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Однако, второй крестовый поход (1147—1149) потер</w:t>
      </w:r>
      <w:r w:rsidRPr="00B3066C">
        <w:rPr>
          <w:sz w:val="28"/>
          <w:szCs w:val="28"/>
        </w:rPr>
        <w:softHyphen/>
        <w:t>пел полнейшую неудачу. Он был очень плохо организован, еще хуже проведен и принес с собой лишь новые, весьма большие людские и материальные потери для Запа</w:t>
      </w:r>
      <w:r w:rsidRPr="00B3066C">
        <w:rPr>
          <w:sz w:val="28"/>
          <w:szCs w:val="28"/>
        </w:rPr>
        <w:softHyphen/>
        <w:t xml:space="preserve">да. Одна Германия, по мнению австрийского ученого Р. </w:t>
      </w:r>
      <w:proofErr w:type="spellStart"/>
      <w:r w:rsidRPr="00B3066C">
        <w:rPr>
          <w:sz w:val="28"/>
          <w:szCs w:val="28"/>
        </w:rPr>
        <w:t>Рэрихта</w:t>
      </w:r>
      <w:proofErr w:type="spellEnd"/>
      <w:r w:rsidRPr="00B3066C">
        <w:rPr>
          <w:sz w:val="28"/>
          <w:szCs w:val="28"/>
        </w:rPr>
        <w:t>, потеряла в этом предприятии около миллиона человек.</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Тем не менее, папы римские и не думали отрекаться от организации новых крестовых походов.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В 1187 г. египетский султан Салах </w:t>
      </w:r>
      <w:proofErr w:type="spellStart"/>
      <w:r w:rsidRPr="00B3066C">
        <w:rPr>
          <w:sz w:val="28"/>
          <w:szCs w:val="28"/>
        </w:rPr>
        <w:t>ад-Дин</w:t>
      </w:r>
      <w:proofErr w:type="spellEnd"/>
      <w:r w:rsidRPr="00B3066C">
        <w:rPr>
          <w:sz w:val="28"/>
          <w:szCs w:val="28"/>
        </w:rPr>
        <w:t xml:space="preserve">, или </w:t>
      </w:r>
      <w:proofErr w:type="spellStart"/>
      <w:r w:rsidRPr="00B3066C">
        <w:rPr>
          <w:sz w:val="28"/>
          <w:szCs w:val="28"/>
        </w:rPr>
        <w:t>Сала</w:t>
      </w:r>
      <w:r w:rsidRPr="00B3066C">
        <w:rPr>
          <w:sz w:val="28"/>
          <w:szCs w:val="28"/>
        </w:rPr>
        <w:softHyphen/>
        <w:t>дин</w:t>
      </w:r>
      <w:proofErr w:type="spellEnd"/>
      <w:r w:rsidRPr="00B3066C">
        <w:rPr>
          <w:sz w:val="28"/>
          <w:szCs w:val="28"/>
        </w:rPr>
        <w:t>, видный полководец, который объединил  значительную часть Передней Азии, разбил в Палестине двадцатитысяч</w:t>
      </w:r>
      <w:r w:rsidRPr="00B3066C">
        <w:rPr>
          <w:sz w:val="28"/>
          <w:szCs w:val="28"/>
        </w:rPr>
        <w:softHyphen/>
        <w:t>ную армию крестоносцев, захватил при этом в плен мно</w:t>
      </w:r>
      <w:r w:rsidRPr="00B3066C">
        <w:rPr>
          <w:sz w:val="28"/>
          <w:szCs w:val="28"/>
        </w:rPr>
        <w:softHyphen/>
        <w:t xml:space="preserve">гих знатных сеньоров, в том числе самого иерусалимского короля </w:t>
      </w:r>
      <w:proofErr w:type="spellStart"/>
      <w:r w:rsidRPr="00B3066C">
        <w:rPr>
          <w:sz w:val="28"/>
          <w:szCs w:val="28"/>
        </w:rPr>
        <w:t>Гвидо</w:t>
      </w:r>
      <w:proofErr w:type="spellEnd"/>
      <w:r w:rsidRPr="00B3066C">
        <w:rPr>
          <w:sz w:val="28"/>
          <w:szCs w:val="28"/>
        </w:rPr>
        <w:t xml:space="preserve"> </w:t>
      </w:r>
      <w:proofErr w:type="spellStart"/>
      <w:r w:rsidRPr="00B3066C">
        <w:rPr>
          <w:sz w:val="28"/>
          <w:szCs w:val="28"/>
        </w:rPr>
        <w:t>Лузьиньяна</w:t>
      </w:r>
      <w:proofErr w:type="spellEnd"/>
      <w:r w:rsidRPr="00B3066C">
        <w:rPr>
          <w:sz w:val="28"/>
          <w:szCs w:val="28"/>
        </w:rPr>
        <w:t>. Вслед затем он овладел многи</w:t>
      </w:r>
      <w:r w:rsidRPr="00B3066C">
        <w:rPr>
          <w:sz w:val="28"/>
          <w:szCs w:val="28"/>
        </w:rPr>
        <w:softHyphen/>
        <w:t xml:space="preserve">ми приморскими городами, и в довершение всего войска </w:t>
      </w:r>
      <w:proofErr w:type="spellStart"/>
      <w:r w:rsidRPr="00B3066C">
        <w:rPr>
          <w:sz w:val="28"/>
          <w:szCs w:val="28"/>
        </w:rPr>
        <w:t>Саладина</w:t>
      </w:r>
      <w:proofErr w:type="spellEnd"/>
      <w:r w:rsidRPr="00B3066C">
        <w:rPr>
          <w:sz w:val="28"/>
          <w:szCs w:val="28"/>
        </w:rPr>
        <w:t xml:space="preserve"> заняли Иерусалим.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Престарелый папа Урбан VIII скончался от потрясе</w:t>
      </w:r>
      <w:r w:rsidRPr="00B3066C">
        <w:rPr>
          <w:sz w:val="28"/>
          <w:szCs w:val="28"/>
        </w:rPr>
        <w:softHyphen/>
        <w:t>ния, получив известие о падении Иерусалима. Его преем</w:t>
      </w:r>
      <w:r w:rsidRPr="00B3066C">
        <w:rPr>
          <w:sz w:val="28"/>
          <w:szCs w:val="28"/>
        </w:rPr>
        <w:softHyphen/>
        <w:t>ники со всей силой вновь ударили в набат. «Вернуть Иерусалим!» — потребовали сперва Григорий VIII, а спустя два месяца после его смерти—</w:t>
      </w:r>
      <w:proofErr w:type="spellStart"/>
      <w:r w:rsidRPr="00B3066C">
        <w:rPr>
          <w:sz w:val="28"/>
          <w:szCs w:val="28"/>
        </w:rPr>
        <w:t>Климент</w:t>
      </w:r>
      <w:proofErr w:type="spellEnd"/>
      <w:r w:rsidRPr="00B3066C">
        <w:rPr>
          <w:sz w:val="28"/>
          <w:szCs w:val="28"/>
        </w:rPr>
        <w:t xml:space="preserve"> III. В 1188 г. объявляется третий крестовый поход.</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Это предприятие возглавили три государя: германский император Фридрих I Барбаросса, французский король Филипп II Август и английский король Ричард Львиное Сердце. Все они преследовали в крестовом походе исклю</w:t>
      </w:r>
      <w:r w:rsidRPr="00B3066C">
        <w:rPr>
          <w:sz w:val="28"/>
          <w:szCs w:val="28"/>
        </w:rPr>
        <w:softHyphen/>
        <w:t>чительно завоевательные цели и откликнулись на зов апостольского престола вовсе не по религиозным мотивам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lastRenderedPageBreak/>
        <w:t xml:space="preserve">К концу XII в. Средиземное море приобрело важное значение в экономической жизни многих </w:t>
      </w:r>
      <w:proofErr w:type="spellStart"/>
      <w:r w:rsidRPr="00B3066C">
        <w:rPr>
          <w:sz w:val="28"/>
          <w:szCs w:val="28"/>
        </w:rPr>
        <w:t>стрин</w:t>
      </w:r>
      <w:proofErr w:type="spellEnd"/>
      <w:r w:rsidRPr="00B3066C">
        <w:rPr>
          <w:sz w:val="28"/>
          <w:szCs w:val="28"/>
        </w:rPr>
        <w:t xml:space="preserve"> Западной Европы. Оно стало великой торговой дорогой, которая свя</w:t>
      </w:r>
      <w:r w:rsidRPr="00B3066C">
        <w:rPr>
          <w:sz w:val="28"/>
          <w:szCs w:val="28"/>
        </w:rPr>
        <w:softHyphen/>
        <w:t>зывала Запад с Востоком. Молодые феодальные госу</w:t>
      </w:r>
      <w:r w:rsidRPr="00B3066C">
        <w:rPr>
          <w:sz w:val="28"/>
          <w:szCs w:val="28"/>
        </w:rPr>
        <w:softHyphen/>
        <w:t xml:space="preserve">дарства, сложившиеся или складывавшиеся в это время, в первую очередь, Германская империя </w:t>
      </w:r>
      <w:proofErr w:type="spellStart"/>
      <w:r w:rsidRPr="00B3066C">
        <w:rPr>
          <w:sz w:val="28"/>
          <w:szCs w:val="28"/>
        </w:rPr>
        <w:t>Гогенштауфенов</w:t>
      </w:r>
      <w:proofErr w:type="spellEnd"/>
      <w:r w:rsidRPr="00B3066C">
        <w:rPr>
          <w:sz w:val="28"/>
          <w:szCs w:val="28"/>
        </w:rPr>
        <w:t xml:space="preserve">, англо-французская держава Плантагенетов, французское королевство </w:t>
      </w:r>
      <w:proofErr w:type="spellStart"/>
      <w:r w:rsidRPr="00B3066C">
        <w:rPr>
          <w:sz w:val="28"/>
          <w:szCs w:val="28"/>
        </w:rPr>
        <w:t>Капетингов</w:t>
      </w:r>
      <w:proofErr w:type="spellEnd"/>
      <w:r w:rsidRPr="00B3066C">
        <w:rPr>
          <w:sz w:val="28"/>
          <w:szCs w:val="28"/>
        </w:rPr>
        <w:t>, да и другие наперебой стара</w:t>
      </w:r>
      <w:r w:rsidRPr="00B3066C">
        <w:rPr>
          <w:sz w:val="28"/>
          <w:szCs w:val="28"/>
        </w:rPr>
        <w:softHyphen/>
        <w:t>лись взять под свой контроль восточную (левантийскую) торговлю, утвердив свое влияние и даже гегемонию на Средиземном море. Стремление феодальных государств Запада к господству в Средиземноморском бассейне ста</w:t>
      </w:r>
      <w:r w:rsidRPr="00B3066C">
        <w:rPr>
          <w:sz w:val="28"/>
          <w:szCs w:val="28"/>
        </w:rPr>
        <w:softHyphen/>
        <w:t>ло с конца XII в. одним из главнейших побудительных стимулов к крестовым походам. А взаимное столкновение реальных политических интересов западных государств, происходившее на почве этой средиземноморской экспан</w:t>
      </w:r>
      <w:r w:rsidRPr="00B3066C">
        <w:rPr>
          <w:sz w:val="28"/>
          <w:szCs w:val="28"/>
        </w:rPr>
        <w:softHyphen/>
        <w:t>сии, все чаще приобретало такой острый характер, что обрекало на провал старания римских пап сохранить за крестовыми походами хотя бы видимость общеевропей</w:t>
      </w:r>
      <w:r w:rsidRPr="00B3066C">
        <w:rPr>
          <w:sz w:val="28"/>
          <w:szCs w:val="28"/>
        </w:rPr>
        <w:softHyphen/>
        <w:t>ского религиозного дела.</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Третий крестовых поход, который продолжался три года — с 1189 по 1192 г., как и второй, провалился самым позор</w:t>
      </w:r>
      <w:r w:rsidRPr="00B3066C">
        <w:rPr>
          <w:sz w:val="28"/>
          <w:szCs w:val="28"/>
        </w:rPr>
        <w:softHyphen/>
        <w:t>ным образом. Немецкие крестоносцы, которые с грабежами про</w:t>
      </w:r>
      <w:r w:rsidRPr="00B3066C">
        <w:rPr>
          <w:sz w:val="28"/>
          <w:szCs w:val="28"/>
        </w:rPr>
        <w:softHyphen/>
        <w:t>шли болгарские и византийские земли, большей частью вообще не достигли Палестины: они повернули назад после того, как император Фридрих I утонул, пере</w:t>
      </w:r>
      <w:r w:rsidRPr="00B3066C">
        <w:rPr>
          <w:sz w:val="28"/>
          <w:szCs w:val="28"/>
        </w:rPr>
        <w:softHyphen/>
        <w:t>правляясь через горную речку в Сирии. Французы и ан</w:t>
      </w:r>
      <w:r w:rsidRPr="00B3066C">
        <w:rPr>
          <w:sz w:val="28"/>
          <w:szCs w:val="28"/>
        </w:rPr>
        <w:softHyphen/>
        <w:t>гличане на протяжении всего похода враждовали между собой: Филипп II в разгар военных действий уехал из Палестины и, вернувшись в Европу, вступил в союз с про</w:t>
      </w:r>
      <w:r w:rsidRPr="00B3066C">
        <w:rPr>
          <w:sz w:val="28"/>
          <w:szCs w:val="28"/>
        </w:rPr>
        <w:softHyphen/>
        <w:t>тивниками английского короля. Ричард Львиное Сердце, отважный воин, но скверный военачальник, терпел почти сплошные неудачи. В результате провала третьего крестового похода Иерусалим остался под властью Египта. Англий</w:t>
      </w:r>
      <w:r w:rsidRPr="00B3066C">
        <w:rPr>
          <w:sz w:val="28"/>
          <w:szCs w:val="28"/>
        </w:rPr>
        <w:softHyphen/>
        <w:t xml:space="preserve">ский король сумел выторговать у </w:t>
      </w:r>
      <w:proofErr w:type="spellStart"/>
      <w:r w:rsidRPr="00B3066C">
        <w:rPr>
          <w:sz w:val="28"/>
          <w:szCs w:val="28"/>
        </w:rPr>
        <w:t>Саладина</w:t>
      </w:r>
      <w:proofErr w:type="spellEnd"/>
      <w:r w:rsidRPr="00B3066C">
        <w:rPr>
          <w:sz w:val="28"/>
          <w:szCs w:val="28"/>
        </w:rPr>
        <w:t xml:space="preserve"> только не</w:t>
      </w:r>
      <w:r w:rsidRPr="00B3066C">
        <w:rPr>
          <w:sz w:val="28"/>
          <w:szCs w:val="28"/>
        </w:rPr>
        <w:softHyphen/>
        <w:t xml:space="preserve">большие уступки: паломники и купцы в течение трех лет могли посещать «священный город»; за крестоносцами же сохранялась узкая прибрежная полоса от Тира до </w:t>
      </w:r>
      <w:proofErr w:type="spellStart"/>
      <w:r w:rsidRPr="00B3066C">
        <w:rPr>
          <w:sz w:val="28"/>
          <w:szCs w:val="28"/>
        </w:rPr>
        <w:t>Яффы</w:t>
      </w:r>
      <w:proofErr w:type="spellEnd"/>
      <w:r w:rsidRPr="00B3066C">
        <w:rPr>
          <w:sz w:val="28"/>
          <w:szCs w:val="28"/>
        </w:rPr>
        <w:t>.</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С точки зрения апостольского престола такой резуль</w:t>
      </w:r>
      <w:r w:rsidRPr="00B3066C">
        <w:rPr>
          <w:sz w:val="28"/>
          <w:szCs w:val="28"/>
        </w:rPr>
        <w:softHyphen/>
        <w:t xml:space="preserve">тат был совершенно недостаточным. Папство не собиралось мириться с утратой Иерусалима. Теперь, помимо всего прочего, это был уже и вопрос престижа. Миновало еще несколько </w:t>
      </w:r>
      <w:r w:rsidRPr="00B3066C">
        <w:rPr>
          <w:sz w:val="28"/>
          <w:szCs w:val="28"/>
        </w:rPr>
        <w:lastRenderedPageBreak/>
        <w:t>лет, и на Западе в четвертый раз раздался папский призыв к крестовому походу.</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Четвертый крестовый поход занимает особое место в истории крестоносного движения. Некото</w:t>
      </w:r>
      <w:r w:rsidRPr="00B3066C">
        <w:rPr>
          <w:sz w:val="28"/>
          <w:szCs w:val="28"/>
        </w:rPr>
        <w:softHyphen/>
        <w:t>рые ученые считают этот поход, который завершился разгро</w:t>
      </w:r>
      <w:r w:rsidRPr="00B3066C">
        <w:rPr>
          <w:sz w:val="28"/>
          <w:szCs w:val="28"/>
        </w:rPr>
        <w:softHyphen/>
        <w:t>мом Византии и образованием Латинской империи, ка</w:t>
      </w:r>
      <w:r w:rsidRPr="00B3066C">
        <w:rPr>
          <w:sz w:val="28"/>
          <w:szCs w:val="28"/>
        </w:rPr>
        <w:softHyphen/>
        <w:t>ким-то недоразумением. В действительности, именно в четвертом крестовом походе с исключительной рельеф</w:t>
      </w:r>
      <w:r w:rsidRPr="00B3066C">
        <w:rPr>
          <w:sz w:val="28"/>
          <w:szCs w:val="28"/>
        </w:rPr>
        <w:softHyphen/>
        <w:t>ностью выявились как раз те устремления феодалов и ка</w:t>
      </w:r>
      <w:r w:rsidRPr="00B3066C">
        <w:rPr>
          <w:sz w:val="28"/>
          <w:szCs w:val="28"/>
        </w:rPr>
        <w:softHyphen/>
        <w:t>толической церкви, которые составляли главную суть крестоносных предприятий вообще. Инициатором четвертого крестового похода выступил римский папа Ин</w:t>
      </w:r>
      <w:r w:rsidRPr="00B3066C">
        <w:rPr>
          <w:sz w:val="28"/>
          <w:szCs w:val="28"/>
        </w:rPr>
        <w:softHyphen/>
        <w:t>нокентий III (1198—1216г). бог, но он поставлен богом выше всех людей.</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Главной целью Иннокентия III по сути дела являлось установление полного верховенства римской курии над всем феодальным миром Запада и Востока. Непосредственные приготовления к крестовому похо</w:t>
      </w:r>
      <w:r w:rsidRPr="00B3066C">
        <w:rPr>
          <w:sz w:val="28"/>
          <w:szCs w:val="28"/>
        </w:rPr>
        <w:softHyphen/>
        <w:t>ду развернулись с 1199 г. В конце мая 1203 г. крестоносный флот покинул Корфу и, обогнув Пелопон</w:t>
      </w:r>
      <w:r w:rsidRPr="00B3066C">
        <w:rPr>
          <w:sz w:val="28"/>
          <w:szCs w:val="28"/>
        </w:rPr>
        <w:softHyphen/>
        <w:t xml:space="preserve">нес, от острова </w:t>
      </w:r>
      <w:proofErr w:type="spellStart"/>
      <w:r w:rsidRPr="00B3066C">
        <w:rPr>
          <w:sz w:val="28"/>
          <w:szCs w:val="28"/>
        </w:rPr>
        <w:t>Ацдрос</w:t>
      </w:r>
      <w:proofErr w:type="spellEnd"/>
      <w:r w:rsidRPr="00B3066C">
        <w:rPr>
          <w:sz w:val="28"/>
          <w:szCs w:val="28"/>
        </w:rPr>
        <w:t xml:space="preserve"> взял направление на Константино</w:t>
      </w:r>
      <w:r w:rsidRPr="00B3066C">
        <w:rPr>
          <w:sz w:val="28"/>
          <w:szCs w:val="28"/>
        </w:rPr>
        <w:softHyphen/>
        <w:t>поль. В конце июня 1203 г. венецианский флот показался пе</w:t>
      </w:r>
      <w:r w:rsidRPr="00B3066C">
        <w:rPr>
          <w:sz w:val="28"/>
          <w:szCs w:val="28"/>
        </w:rPr>
        <w:softHyphen/>
        <w:t>ред Константинополем. Галеры крестоносцев прорвали железную цепь, которой Алексей III приказал преградить вход в Золотой Рог и уничтожив слабые византий</w:t>
      </w:r>
      <w:r w:rsidRPr="00B3066C">
        <w:rPr>
          <w:sz w:val="28"/>
          <w:szCs w:val="28"/>
        </w:rPr>
        <w:softHyphen/>
        <w:t>ские корабли, в начале июля вошли в залив — главный стратегический центр обороны города. Отряды крестонос</w:t>
      </w:r>
      <w:r w:rsidRPr="00B3066C">
        <w:rPr>
          <w:sz w:val="28"/>
          <w:szCs w:val="28"/>
        </w:rPr>
        <w:softHyphen/>
        <w:t xml:space="preserve">цев высадились в предместье </w:t>
      </w:r>
      <w:proofErr w:type="spellStart"/>
      <w:r w:rsidRPr="00B3066C">
        <w:rPr>
          <w:sz w:val="28"/>
          <w:szCs w:val="28"/>
        </w:rPr>
        <w:t>Галате</w:t>
      </w:r>
      <w:proofErr w:type="spellEnd"/>
      <w:r w:rsidRPr="00B3066C">
        <w:rPr>
          <w:sz w:val="28"/>
          <w:szCs w:val="28"/>
        </w:rPr>
        <w:t xml:space="preserve"> и вскоре атаковали укрепления византийской столицы, оборонявшиеся наспех собранным войском. Осада длилась две недели. Наряду с греческими войсками и наемниками из англичан, датчан и др. в защите Константинополя приняли участие пизан</w:t>
      </w:r>
      <w:r w:rsidRPr="00B3066C">
        <w:rPr>
          <w:sz w:val="28"/>
          <w:szCs w:val="28"/>
        </w:rPr>
        <w:softHyphen/>
        <w:t>ские колонисты — соперники венецианцев.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Отразить натиск крестоносцев не удалось. Старинные хроники рисуют яркую картину того, как после недолгой борьбы византийская столица с большим населением (более 100 тыс. жителей) была взята западными мародерами, которые совершали свое раз</w:t>
      </w:r>
      <w:r w:rsidRPr="00B3066C">
        <w:rPr>
          <w:sz w:val="28"/>
          <w:szCs w:val="28"/>
        </w:rPr>
        <w:softHyphen/>
        <w:t>бойничье нападение под благочестивым предлогом свер</w:t>
      </w:r>
      <w:r w:rsidRPr="00B3066C">
        <w:rPr>
          <w:sz w:val="28"/>
          <w:szCs w:val="28"/>
        </w:rPr>
        <w:softHyphen/>
        <w:t>жения узурпатора. Первая попытка штурмовать Константинополь была предпринята 9 апреля 1204г. Она была отражена византийцами. Град стрел и камней обру</w:t>
      </w:r>
      <w:r w:rsidRPr="00B3066C">
        <w:rPr>
          <w:sz w:val="28"/>
          <w:szCs w:val="28"/>
        </w:rPr>
        <w:softHyphen/>
        <w:t xml:space="preserve">шился на крестоносцев со стен города. </w:t>
      </w:r>
      <w:proofErr w:type="spellStart"/>
      <w:r w:rsidRPr="00B3066C">
        <w:rPr>
          <w:sz w:val="28"/>
          <w:szCs w:val="28"/>
        </w:rPr>
        <w:t>Виллардуэн</w:t>
      </w:r>
      <w:proofErr w:type="spellEnd"/>
      <w:r w:rsidRPr="00B3066C">
        <w:rPr>
          <w:sz w:val="28"/>
          <w:szCs w:val="28"/>
        </w:rPr>
        <w:t xml:space="preserve"> хвастливо заявлял, что крестоносные рыцари за все вре</w:t>
      </w:r>
      <w:r w:rsidRPr="00B3066C">
        <w:rPr>
          <w:sz w:val="28"/>
          <w:szCs w:val="28"/>
        </w:rPr>
        <w:softHyphen/>
        <w:t>мя осады потеряли будто бы лишь одного воина. На са</w:t>
      </w:r>
      <w:r w:rsidRPr="00B3066C">
        <w:rPr>
          <w:sz w:val="28"/>
          <w:szCs w:val="28"/>
        </w:rPr>
        <w:softHyphen/>
        <w:t xml:space="preserve">мом деле </w:t>
      </w:r>
      <w:r w:rsidRPr="00B3066C">
        <w:rPr>
          <w:sz w:val="28"/>
          <w:szCs w:val="28"/>
        </w:rPr>
        <w:lastRenderedPageBreak/>
        <w:t>они несли более серьезные потери. Только 9 апреля, при попытке захватить одну из башен, было убито, как свидетельствует русский очевидец, около 100 мужей. Второй приступ, который был совершен через три дня, принес по</w:t>
      </w:r>
      <w:r w:rsidRPr="00B3066C">
        <w:rPr>
          <w:sz w:val="28"/>
          <w:szCs w:val="28"/>
        </w:rPr>
        <w:softHyphen/>
        <w:t>беду рыцарям. 12 апреля с помощью перекидного моста один отряд взобрался на укрепление, другие воины взло</w:t>
      </w:r>
      <w:r w:rsidRPr="00B3066C">
        <w:rPr>
          <w:sz w:val="28"/>
          <w:szCs w:val="28"/>
        </w:rPr>
        <w:softHyphen/>
        <w:t xml:space="preserve">мали городские ворота. Крестоносцы ворвались в город, заставив при этом отступить войска </w:t>
      </w:r>
      <w:proofErr w:type="spellStart"/>
      <w:r w:rsidRPr="00B3066C">
        <w:rPr>
          <w:sz w:val="28"/>
          <w:szCs w:val="28"/>
        </w:rPr>
        <w:t>Мурзуфла</w:t>
      </w:r>
      <w:proofErr w:type="spellEnd"/>
      <w:r w:rsidRPr="00B3066C">
        <w:rPr>
          <w:sz w:val="28"/>
          <w:szCs w:val="28"/>
        </w:rPr>
        <w:t>, который сам бежал. «Восстановители справедливости» снова подожгли город. На следующий день, 13 апреля 1204 г., Константинополь пал жертвой западных захватчиков. Захват византийской столицы получил санкцию католиче</w:t>
      </w:r>
      <w:r w:rsidRPr="00B3066C">
        <w:rPr>
          <w:sz w:val="28"/>
          <w:szCs w:val="28"/>
        </w:rPr>
        <w:softHyphen/>
        <w:t>ской церкви. Накануне решительного штурма Константи</w:t>
      </w:r>
      <w:r w:rsidRPr="00B3066C">
        <w:rPr>
          <w:sz w:val="28"/>
          <w:szCs w:val="28"/>
        </w:rPr>
        <w:softHyphen/>
        <w:t>нополя крестоносные епископы и священники усердно отпускали грехи участникам предстоящего сражения, укрепляя веру в то, что овладение православной столи</w:t>
      </w:r>
      <w:r w:rsidRPr="00B3066C">
        <w:rPr>
          <w:sz w:val="28"/>
          <w:szCs w:val="28"/>
        </w:rPr>
        <w:softHyphen/>
        <w:t>цей — это правое и богоугодное дело. Таковы основные события четвертого крестового похо</w:t>
      </w:r>
      <w:r w:rsidRPr="00B3066C">
        <w:rPr>
          <w:sz w:val="28"/>
          <w:szCs w:val="28"/>
        </w:rPr>
        <w:softHyphen/>
        <w:t>да. Захват и грабеж Константинополя крестоносцами в 1204 г. полностью дискредитируют крестовые походы, как якобы религиозные предприятия. Вся история чет</w:t>
      </w:r>
      <w:r w:rsidRPr="00B3066C">
        <w:rPr>
          <w:sz w:val="28"/>
          <w:szCs w:val="28"/>
        </w:rPr>
        <w:softHyphen/>
        <w:t>вертого крестового похода явилась историей откровенной борьбы между его вдохновителями, вождями и участниками провозглашенных ими религиозных целей. Крестонос</w:t>
      </w:r>
      <w:r w:rsidRPr="00B3066C">
        <w:rPr>
          <w:sz w:val="28"/>
          <w:szCs w:val="28"/>
        </w:rPr>
        <w:softHyphen/>
        <w:t>цы открыто растоптали свои религиозные знамена: они выставили себя не благочестивыми «ревнителями веры», а алчными авантюристами и беспринципными захватчи</w:t>
      </w:r>
      <w:r w:rsidRPr="00B3066C">
        <w:rPr>
          <w:sz w:val="28"/>
          <w:szCs w:val="28"/>
        </w:rPr>
        <w:softHyphen/>
        <w:t>ками. Единственным и самым глубоким побудительным мотивом этой крестоносной экспедиции западных феода</w:t>
      </w:r>
      <w:r w:rsidRPr="00B3066C">
        <w:rPr>
          <w:sz w:val="28"/>
          <w:szCs w:val="28"/>
        </w:rPr>
        <w:softHyphen/>
        <w:t>лов являлся захват земель и богатств.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Таким образом, события 1202—1204 гг. полностью рассеивают тот ореол святости и благочестия, которым католическая церковь вплоть до наших дней старается окружить крестовые </w:t>
      </w:r>
      <w:proofErr w:type="spellStart"/>
      <w:r w:rsidRPr="00B3066C">
        <w:rPr>
          <w:sz w:val="28"/>
          <w:szCs w:val="28"/>
        </w:rPr>
        <w:t>походы.</w:t>
      </w:r>
      <w:r w:rsidRPr="00B3066C">
        <w:rPr>
          <w:sz w:val="28"/>
          <w:szCs w:val="28"/>
          <w:shd w:val="clear" w:color="auto" w:fill="FFFFFF"/>
        </w:rPr>
        <w:t>На</w:t>
      </w:r>
      <w:proofErr w:type="spellEnd"/>
      <w:r w:rsidRPr="00B3066C">
        <w:rPr>
          <w:sz w:val="28"/>
          <w:szCs w:val="28"/>
          <w:shd w:val="clear" w:color="auto" w:fill="FFFFFF"/>
        </w:rPr>
        <w:t xml:space="preserve"> пути в Святую землю, особенно в XII в., погибло огромное количество </w:t>
      </w:r>
      <w:proofErr w:type="spellStart"/>
      <w:r w:rsidRPr="00B3066C">
        <w:rPr>
          <w:sz w:val="28"/>
          <w:szCs w:val="28"/>
          <w:shd w:val="clear" w:color="auto" w:fill="FFFFFF"/>
        </w:rPr>
        <w:t>людей,победы</w:t>
      </w:r>
      <w:proofErr w:type="spellEnd"/>
      <w:r w:rsidRPr="00B3066C">
        <w:rPr>
          <w:sz w:val="28"/>
          <w:szCs w:val="28"/>
          <w:shd w:val="clear" w:color="auto" w:fill="FFFFFF"/>
        </w:rPr>
        <w:t xml:space="preserve"> крестоносцев не имели прочных результатов; победители возвращались в Европу, и мусульмане вновь становились господами страны. Таким образом, религиозные энтузиасты крестовых походов были лишь орудиями; истинными же основателями христианских государств были искатели приключений и купцы, которые, подобно эмигрантам нашего времени, отправлялись на Восток, чтобы прочно осесть там.</w:t>
      </w:r>
    </w:p>
    <w:p w:rsidR="00B3066C" w:rsidRPr="00B3066C" w:rsidRDefault="00B3066C" w:rsidP="00B3066C">
      <w:pPr>
        <w:ind w:left="0"/>
        <w:rPr>
          <w:sz w:val="28"/>
          <w:szCs w:val="28"/>
        </w:rPr>
      </w:pPr>
    </w:p>
    <w:p w:rsidR="00B3066C" w:rsidRPr="00B3066C" w:rsidRDefault="00B3066C" w:rsidP="00B3066C">
      <w:pPr>
        <w:pStyle w:val="1"/>
        <w:spacing w:before="0" w:line="240" w:lineRule="auto"/>
        <w:ind w:firstLine="709"/>
        <w:jc w:val="both"/>
        <w:rPr>
          <w:rFonts w:ascii="Times New Roman" w:hAnsi="Times New Roman" w:cs="Times New Roman"/>
        </w:rPr>
      </w:pPr>
      <w:r w:rsidRPr="00B3066C">
        <w:rPr>
          <w:rFonts w:ascii="Times New Roman" w:hAnsi="Times New Roman" w:cs="Times New Roman"/>
        </w:rPr>
        <w:t>3. Государства крестоносцев и роль папства в их формировании</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Поделив между собой новые владения, западные сеньоры во многом, хотя и не во всем, скопировали обще</w:t>
      </w:r>
      <w:r w:rsidRPr="00B3066C">
        <w:rPr>
          <w:sz w:val="28"/>
          <w:szCs w:val="28"/>
        </w:rPr>
        <w:softHyphen/>
        <w:t>ственно-политическую организацию, которая существовала на родине большинства из них — во Франции. Основную массу трудящихся в этих государствах составляло кре</w:t>
      </w:r>
      <w:r w:rsidRPr="00B3066C">
        <w:rPr>
          <w:sz w:val="28"/>
          <w:szCs w:val="28"/>
        </w:rPr>
        <w:softHyphen/>
        <w:t>стьянство. Частью его, хоть и совсем ничтожной, были те европейские хлеборобы, которым удалось до</w:t>
      </w:r>
      <w:r w:rsidRPr="00B3066C">
        <w:rPr>
          <w:sz w:val="28"/>
          <w:szCs w:val="28"/>
        </w:rPr>
        <w:softHyphen/>
        <w:t>браться до «святой земли». На первых порах кое-кто из них добился некоторого улучшения своего положения. Однако вскоре, сеньоры начали отнимать у них льготы, которыми те пользовались изначально, вводить все но</w:t>
      </w:r>
      <w:r w:rsidRPr="00B3066C">
        <w:rPr>
          <w:sz w:val="28"/>
          <w:szCs w:val="28"/>
        </w:rPr>
        <w:softHyphen/>
        <w:t>вые и новые повинности. Только недолговечность суще</w:t>
      </w:r>
      <w:r w:rsidRPr="00B3066C">
        <w:rPr>
          <w:sz w:val="28"/>
          <w:szCs w:val="28"/>
        </w:rPr>
        <w:softHyphen/>
        <w:t>ствования самих крестоносных государств спасла франк</w:t>
      </w:r>
      <w:r w:rsidRPr="00B3066C">
        <w:rPr>
          <w:sz w:val="28"/>
          <w:szCs w:val="28"/>
        </w:rPr>
        <w:softHyphen/>
        <w:t>ских крестьян от полного закрепощения.</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Крестьяне-франки составляли незначительное мень</w:t>
      </w:r>
      <w:r w:rsidRPr="00B3066C">
        <w:rPr>
          <w:rFonts w:ascii="Times New Roman" w:hAnsi="Times New Roman" w:cs="Times New Roman"/>
          <w:sz w:val="28"/>
          <w:szCs w:val="28"/>
        </w:rPr>
        <w:softHyphen/>
        <w:t>шинство среди пестрого по своему национальному соста</w:t>
      </w:r>
      <w:r w:rsidRPr="00B3066C">
        <w:rPr>
          <w:rFonts w:ascii="Times New Roman" w:hAnsi="Times New Roman" w:cs="Times New Roman"/>
          <w:sz w:val="28"/>
          <w:szCs w:val="28"/>
        </w:rPr>
        <w:softHyphen/>
        <w:t>ву туземного населения. Здесь жили греки, армяне, сирий</w:t>
      </w:r>
      <w:r w:rsidRPr="00B3066C">
        <w:rPr>
          <w:rFonts w:ascii="Times New Roman" w:hAnsi="Times New Roman" w:cs="Times New Roman"/>
          <w:sz w:val="28"/>
          <w:szCs w:val="28"/>
        </w:rPr>
        <w:softHyphen/>
        <w:t>цы, арабы, евреи и другие народности. Все они говорили на разных языках, имели различные религиозные верова</w:t>
      </w:r>
      <w:r w:rsidRPr="00B3066C">
        <w:rPr>
          <w:rFonts w:ascii="Times New Roman" w:hAnsi="Times New Roman" w:cs="Times New Roman"/>
          <w:sz w:val="28"/>
          <w:szCs w:val="28"/>
        </w:rPr>
        <w:softHyphen/>
        <w:t>ния. Арабы исповедовали ислам, сирийцы, греки, армяне были христианами: одни — последователями греко-право</w:t>
      </w:r>
      <w:r w:rsidRPr="00B3066C">
        <w:rPr>
          <w:rFonts w:ascii="Times New Roman" w:hAnsi="Times New Roman" w:cs="Times New Roman"/>
          <w:sz w:val="28"/>
          <w:szCs w:val="28"/>
        </w:rPr>
        <w:softHyphen/>
        <w:t xml:space="preserve">славного направления, другие - </w:t>
      </w:r>
      <w:proofErr w:type="spellStart"/>
      <w:r w:rsidRPr="00B3066C">
        <w:rPr>
          <w:rFonts w:ascii="Times New Roman" w:hAnsi="Times New Roman" w:cs="Times New Roman"/>
          <w:sz w:val="28"/>
          <w:szCs w:val="28"/>
        </w:rPr>
        <w:t>грегорианами</w:t>
      </w:r>
      <w:proofErr w:type="spellEnd"/>
      <w:r w:rsidRPr="00B3066C">
        <w:rPr>
          <w:rFonts w:ascii="Times New Roman" w:hAnsi="Times New Roman" w:cs="Times New Roman"/>
          <w:sz w:val="28"/>
          <w:szCs w:val="28"/>
        </w:rPr>
        <w:t xml:space="preserve">, третьи — </w:t>
      </w:r>
      <w:proofErr w:type="spellStart"/>
      <w:r w:rsidRPr="00B3066C">
        <w:rPr>
          <w:rFonts w:ascii="Times New Roman" w:hAnsi="Times New Roman" w:cs="Times New Roman"/>
          <w:sz w:val="28"/>
          <w:szCs w:val="28"/>
        </w:rPr>
        <w:t>несторианами</w:t>
      </w:r>
      <w:proofErr w:type="spellEnd"/>
      <w:r w:rsidRPr="00B3066C">
        <w:rPr>
          <w:rFonts w:ascii="Times New Roman" w:hAnsi="Times New Roman" w:cs="Times New Roman"/>
          <w:sz w:val="28"/>
          <w:szCs w:val="28"/>
        </w:rPr>
        <w:t xml:space="preserve">, четвертые — </w:t>
      </w:r>
      <w:proofErr w:type="spellStart"/>
      <w:r w:rsidRPr="00B3066C">
        <w:rPr>
          <w:rFonts w:ascii="Times New Roman" w:hAnsi="Times New Roman" w:cs="Times New Roman"/>
          <w:sz w:val="28"/>
          <w:szCs w:val="28"/>
        </w:rPr>
        <w:t>маронитами</w:t>
      </w:r>
      <w:proofErr w:type="spellEnd"/>
      <w:r w:rsidRPr="00B3066C">
        <w:rPr>
          <w:rFonts w:ascii="Times New Roman" w:hAnsi="Times New Roman" w:cs="Times New Roman"/>
          <w:sz w:val="28"/>
          <w:szCs w:val="28"/>
        </w:rPr>
        <w:t xml:space="preserve"> и т. д. </w:t>
      </w:r>
      <w:proofErr w:type="spellStart"/>
      <w:r w:rsidRPr="00B3066C">
        <w:rPr>
          <w:rFonts w:ascii="Times New Roman" w:hAnsi="Times New Roman" w:cs="Times New Roman"/>
          <w:sz w:val="28"/>
          <w:szCs w:val="28"/>
        </w:rPr>
        <w:t>Какговорилось</w:t>
      </w:r>
      <w:proofErr w:type="spellEnd"/>
      <w:r w:rsidRPr="00B3066C">
        <w:rPr>
          <w:rFonts w:ascii="Times New Roman" w:hAnsi="Times New Roman" w:cs="Times New Roman"/>
          <w:sz w:val="28"/>
          <w:szCs w:val="28"/>
        </w:rPr>
        <w:t xml:space="preserve"> ранее, крестоносцы отправились в поход под пред</w:t>
      </w:r>
      <w:r w:rsidRPr="00B3066C">
        <w:rPr>
          <w:rFonts w:ascii="Times New Roman" w:hAnsi="Times New Roman" w:cs="Times New Roman"/>
          <w:sz w:val="28"/>
          <w:szCs w:val="28"/>
        </w:rPr>
        <w:softHyphen/>
        <w:t>логом, что нужно освободить единоверцев от ига «невер</w:t>
      </w:r>
      <w:r w:rsidRPr="00B3066C">
        <w:rPr>
          <w:rFonts w:ascii="Times New Roman" w:hAnsi="Times New Roman" w:cs="Times New Roman"/>
          <w:sz w:val="28"/>
          <w:szCs w:val="28"/>
        </w:rPr>
        <w:softHyphen/>
        <w:t>ных». Все эти громкие слова были отброшены в сторону, как только новые господа укрепились на завоеванных землях. И мусульмане, и христиане, — среди тех и других до нашествия крестоносцев еще оставались свободные, не</w:t>
      </w:r>
      <w:r w:rsidRPr="00B3066C">
        <w:rPr>
          <w:rFonts w:ascii="Times New Roman" w:hAnsi="Times New Roman" w:cs="Times New Roman"/>
          <w:sz w:val="28"/>
          <w:szCs w:val="28"/>
        </w:rPr>
        <w:softHyphen/>
        <w:t>зависимые землепашцы, — были превращены в крепост</w:t>
      </w:r>
      <w:r w:rsidRPr="00B3066C">
        <w:rPr>
          <w:rFonts w:ascii="Times New Roman" w:hAnsi="Times New Roman" w:cs="Times New Roman"/>
          <w:sz w:val="28"/>
          <w:szCs w:val="28"/>
        </w:rPr>
        <w:softHyphen/>
        <w:t>ных сеньоров-пришельцев, которые уничтожили последние остатки личной свободы земледельческого населения по</w:t>
      </w:r>
      <w:r w:rsidRPr="00B3066C">
        <w:rPr>
          <w:rFonts w:ascii="Times New Roman" w:hAnsi="Times New Roman" w:cs="Times New Roman"/>
          <w:sz w:val="28"/>
          <w:szCs w:val="28"/>
        </w:rPr>
        <w:softHyphen/>
        <w:t>коренных областей. При этом материальное и правовое положение трудолюбивых земледельцев и скотоводов, ви</w:t>
      </w:r>
      <w:r w:rsidRPr="00B3066C">
        <w:rPr>
          <w:rFonts w:ascii="Times New Roman" w:hAnsi="Times New Roman" w:cs="Times New Roman"/>
          <w:sz w:val="28"/>
          <w:szCs w:val="28"/>
        </w:rPr>
        <w:softHyphen/>
        <w:t xml:space="preserve">ноградарей и садоводов Сирии и Палестины, независимо от их вероисповедания, оказалась совершенно одинаковым: они должны были работать на новых господ-франков не меньше, а больше, чем на прежних — византийцев, арабов, сельджуков, к тому же сельские и городские труженики-христиане, которые раньше свободно исповедовали свою веру, теперь </w:t>
      </w:r>
      <w:r w:rsidRPr="00B3066C">
        <w:rPr>
          <w:rFonts w:ascii="Times New Roman" w:hAnsi="Times New Roman" w:cs="Times New Roman"/>
          <w:sz w:val="28"/>
          <w:szCs w:val="28"/>
        </w:rPr>
        <w:lastRenderedPageBreak/>
        <w:t>встретились с нетерпимостью церковников, которые пытались обратить «еретиков» в католичество.</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В основе политического устройства государств крестоносцев лежа</w:t>
      </w:r>
      <w:r w:rsidRPr="00B3066C">
        <w:rPr>
          <w:sz w:val="28"/>
          <w:szCs w:val="28"/>
        </w:rPr>
        <w:softHyphen/>
        <w:t xml:space="preserve">ла феодальная иерархия сеньоров различных положений и рангов, </w:t>
      </w:r>
      <w:proofErr w:type="spellStart"/>
      <w:r w:rsidRPr="00B3066C">
        <w:rPr>
          <w:sz w:val="28"/>
          <w:szCs w:val="28"/>
        </w:rPr>
        <w:t>существавшая</w:t>
      </w:r>
      <w:proofErr w:type="spellEnd"/>
      <w:r w:rsidRPr="00B3066C">
        <w:rPr>
          <w:sz w:val="28"/>
          <w:szCs w:val="28"/>
        </w:rPr>
        <w:t xml:space="preserve"> в то время на Западе.</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 xml:space="preserve">Иерусалимское королевство считалось первым среди остальных франкских государств, однако, на самом деле, короли иерусалимские не имели каких-либо преимуществ перед тремя другими государями. Правители Триполи, </w:t>
      </w:r>
      <w:proofErr w:type="spellStart"/>
      <w:r w:rsidRPr="00B3066C">
        <w:rPr>
          <w:sz w:val="28"/>
          <w:szCs w:val="28"/>
        </w:rPr>
        <w:t>Антиохии</w:t>
      </w:r>
      <w:proofErr w:type="spellEnd"/>
      <w:r w:rsidRPr="00B3066C">
        <w:rPr>
          <w:sz w:val="28"/>
          <w:szCs w:val="28"/>
        </w:rPr>
        <w:t xml:space="preserve"> и </w:t>
      </w:r>
      <w:proofErr w:type="spellStart"/>
      <w:r w:rsidRPr="00B3066C">
        <w:rPr>
          <w:sz w:val="28"/>
          <w:szCs w:val="28"/>
        </w:rPr>
        <w:t>Эдессы</w:t>
      </w:r>
      <w:proofErr w:type="spellEnd"/>
      <w:r w:rsidRPr="00B3066C">
        <w:rPr>
          <w:sz w:val="28"/>
          <w:szCs w:val="28"/>
        </w:rPr>
        <w:t xml:space="preserve"> фактически были независимы от Иеру</w:t>
      </w:r>
      <w:r w:rsidRPr="00B3066C">
        <w:rPr>
          <w:sz w:val="28"/>
          <w:szCs w:val="28"/>
        </w:rPr>
        <w:softHyphen/>
        <w:t>салимского королевства. Они не были связаны с го</w:t>
      </w:r>
      <w:r w:rsidRPr="00B3066C">
        <w:rPr>
          <w:sz w:val="28"/>
          <w:szCs w:val="28"/>
        </w:rPr>
        <w:softHyphen/>
        <w:t>сударями Иерусалима даже вассальными узами, хотя формально и приносили вассальную присягу (</w:t>
      </w:r>
      <w:proofErr w:type="spellStart"/>
      <w:r w:rsidRPr="00B3066C">
        <w:rPr>
          <w:sz w:val="28"/>
          <w:szCs w:val="28"/>
        </w:rPr>
        <w:t>оммаж</w:t>
      </w:r>
      <w:proofErr w:type="spellEnd"/>
      <w:r w:rsidRPr="00B3066C">
        <w:rPr>
          <w:sz w:val="28"/>
          <w:szCs w:val="28"/>
        </w:rPr>
        <w:t>) королю. В действительности он занимал положение номи</w:t>
      </w:r>
      <w:r w:rsidRPr="00B3066C">
        <w:rPr>
          <w:sz w:val="28"/>
          <w:szCs w:val="28"/>
        </w:rPr>
        <w:softHyphen/>
        <w:t>нального главы равноправных членов своего рода конфе</w:t>
      </w:r>
      <w:r w:rsidRPr="00B3066C">
        <w:rPr>
          <w:sz w:val="28"/>
          <w:szCs w:val="28"/>
        </w:rPr>
        <w:softHyphen/>
        <w:t xml:space="preserve">дерации крестоносных государств. В своих владениях князья </w:t>
      </w:r>
      <w:proofErr w:type="spellStart"/>
      <w:r w:rsidRPr="00B3066C">
        <w:rPr>
          <w:sz w:val="28"/>
          <w:szCs w:val="28"/>
        </w:rPr>
        <w:t>Антиохии</w:t>
      </w:r>
      <w:proofErr w:type="spellEnd"/>
      <w:r w:rsidRPr="00B3066C">
        <w:rPr>
          <w:sz w:val="28"/>
          <w:szCs w:val="28"/>
        </w:rPr>
        <w:t xml:space="preserve">, графы Триполи и </w:t>
      </w:r>
      <w:proofErr w:type="spellStart"/>
      <w:r w:rsidRPr="00B3066C">
        <w:rPr>
          <w:sz w:val="28"/>
          <w:szCs w:val="28"/>
        </w:rPr>
        <w:t>Эдессы</w:t>
      </w:r>
      <w:proofErr w:type="spellEnd"/>
      <w:r w:rsidRPr="00B3066C">
        <w:rPr>
          <w:sz w:val="28"/>
          <w:szCs w:val="28"/>
        </w:rPr>
        <w:t xml:space="preserve"> пользовались такой же властью, какой в Иерусалимском королевстве располагал их сюзерен. Все эти феодальные государства подразделялись на более мелкие единицы феодального владения — </w:t>
      </w:r>
      <w:proofErr w:type="spellStart"/>
      <w:r w:rsidRPr="00B3066C">
        <w:rPr>
          <w:sz w:val="28"/>
          <w:szCs w:val="28"/>
        </w:rPr>
        <w:t>баронии</w:t>
      </w:r>
      <w:proofErr w:type="spellEnd"/>
      <w:r w:rsidRPr="00B3066C">
        <w:rPr>
          <w:sz w:val="28"/>
          <w:szCs w:val="28"/>
        </w:rPr>
        <w:t>; эти последние, в свою очередь, дробились на еще более мелкие — рыцарские феоды или лены и т. д. Так, в Иеру</w:t>
      </w:r>
      <w:r w:rsidRPr="00B3066C">
        <w:rPr>
          <w:sz w:val="28"/>
          <w:szCs w:val="28"/>
        </w:rPr>
        <w:softHyphen/>
        <w:t>салимском королевстве было четыре крупных владения: на севере Палестины — княжество Галилея (</w:t>
      </w:r>
      <w:proofErr w:type="spellStart"/>
      <w:r w:rsidRPr="00B3066C">
        <w:rPr>
          <w:sz w:val="28"/>
          <w:szCs w:val="28"/>
        </w:rPr>
        <w:t>Тивериада</w:t>
      </w:r>
      <w:proofErr w:type="spellEnd"/>
      <w:r w:rsidRPr="00B3066C">
        <w:rPr>
          <w:sz w:val="28"/>
          <w:szCs w:val="28"/>
        </w:rPr>
        <w:t xml:space="preserve">), на западе — сеньория Сайды, </w:t>
      </w:r>
      <w:proofErr w:type="spellStart"/>
      <w:r w:rsidRPr="00B3066C">
        <w:rPr>
          <w:sz w:val="28"/>
          <w:szCs w:val="28"/>
        </w:rPr>
        <w:t>Кесарии</w:t>
      </w:r>
      <w:proofErr w:type="spellEnd"/>
      <w:r w:rsidRPr="00B3066C">
        <w:rPr>
          <w:sz w:val="28"/>
          <w:szCs w:val="28"/>
        </w:rPr>
        <w:t xml:space="preserve"> и </w:t>
      </w:r>
      <w:proofErr w:type="spellStart"/>
      <w:r w:rsidRPr="00B3066C">
        <w:rPr>
          <w:sz w:val="28"/>
          <w:szCs w:val="28"/>
        </w:rPr>
        <w:t>Бейсана</w:t>
      </w:r>
      <w:proofErr w:type="spellEnd"/>
      <w:r w:rsidRPr="00B3066C">
        <w:rPr>
          <w:sz w:val="28"/>
          <w:szCs w:val="28"/>
        </w:rPr>
        <w:t>, а так</w:t>
      </w:r>
      <w:r w:rsidRPr="00B3066C">
        <w:rPr>
          <w:sz w:val="28"/>
          <w:szCs w:val="28"/>
        </w:rPr>
        <w:softHyphen/>
        <w:t xml:space="preserve">же графство </w:t>
      </w:r>
      <w:proofErr w:type="spellStart"/>
      <w:r w:rsidRPr="00B3066C">
        <w:rPr>
          <w:sz w:val="28"/>
          <w:szCs w:val="28"/>
        </w:rPr>
        <w:t>Яффы</w:t>
      </w:r>
      <w:proofErr w:type="spellEnd"/>
      <w:r w:rsidRPr="00B3066C">
        <w:rPr>
          <w:sz w:val="28"/>
          <w:szCs w:val="28"/>
        </w:rPr>
        <w:t xml:space="preserve"> и </w:t>
      </w:r>
      <w:proofErr w:type="spellStart"/>
      <w:r w:rsidRPr="00B3066C">
        <w:rPr>
          <w:sz w:val="28"/>
          <w:szCs w:val="28"/>
        </w:rPr>
        <w:t>Аскалона</w:t>
      </w:r>
      <w:proofErr w:type="spellEnd"/>
      <w:r w:rsidRPr="00B3066C">
        <w:rPr>
          <w:sz w:val="28"/>
          <w:szCs w:val="28"/>
        </w:rPr>
        <w:t xml:space="preserve">, на юге —сеньория </w:t>
      </w:r>
      <w:proofErr w:type="spellStart"/>
      <w:r w:rsidRPr="00B3066C">
        <w:rPr>
          <w:sz w:val="28"/>
          <w:szCs w:val="28"/>
        </w:rPr>
        <w:t>Крака</w:t>
      </w:r>
      <w:proofErr w:type="spellEnd"/>
      <w:r w:rsidRPr="00B3066C">
        <w:rPr>
          <w:sz w:val="28"/>
          <w:szCs w:val="28"/>
        </w:rPr>
        <w:t xml:space="preserve"> Монреаля и </w:t>
      </w:r>
      <w:proofErr w:type="spellStart"/>
      <w:r w:rsidRPr="00B3066C">
        <w:rPr>
          <w:sz w:val="28"/>
          <w:szCs w:val="28"/>
        </w:rPr>
        <w:t>Сен-Абрахама</w:t>
      </w:r>
      <w:proofErr w:type="spellEnd"/>
      <w:r w:rsidRPr="00B3066C">
        <w:rPr>
          <w:sz w:val="28"/>
          <w:szCs w:val="28"/>
        </w:rPr>
        <w:t>. Сеньоры этих княжеств были непосредственными вассалами короля. Каждый из них имел своих вассалов в лице более мелких владетелей, получивших от них в наследственное держание свои по</w:t>
      </w:r>
      <w:r w:rsidRPr="00B3066C">
        <w:rPr>
          <w:sz w:val="28"/>
          <w:szCs w:val="28"/>
        </w:rPr>
        <w:softHyphen/>
        <w:t xml:space="preserve">местья (феоды): вассалом графа </w:t>
      </w:r>
      <w:proofErr w:type="spellStart"/>
      <w:r w:rsidRPr="00B3066C">
        <w:rPr>
          <w:sz w:val="28"/>
          <w:szCs w:val="28"/>
        </w:rPr>
        <w:t>Яффы</w:t>
      </w:r>
      <w:proofErr w:type="spellEnd"/>
      <w:r w:rsidRPr="00B3066C">
        <w:rPr>
          <w:sz w:val="28"/>
          <w:szCs w:val="28"/>
        </w:rPr>
        <w:t xml:space="preserve"> и </w:t>
      </w:r>
      <w:proofErr w:type="spellStart"/>
      <w:r w:rsidRPr="00B3066C">
        <w:rPr>
          <w:sz w:val="28"/>
          <w:szCs w:val="28"/>
        </w:rPr>
        <w:t>Аскалона</w:t>
      </w:r>
      <w:proofErr w:type="spellEnd"/>
      <w:r w:rsidRPr="00B3066C">
        <w:rPr>
          <w:sz w:val="28"/>
          <w:szCs w:val="28"/>
        </w:rPr>
        <w:t xml:space="preserve"> являлся сеньор </w:t>
      </w:r>
      <w:proofErr w:type="spellStart"/>
      <w:r w:rsidRPr="00B3066C">
        <w:rPr>
          <w:sz w:val="28"/>
          <w:szCs w:val="28"/>
        </w:rPr>
        <w:t>Рамлы</w:t>
      </w:r>
      <w:proofErr w:type="spellEnd"/>
      <w:r w:rsidRPr="00B3066C">
        <w:rPr>
          <w:sz w:val="28"/>
          <w:szCs w:val="28"/>
        </w:rPr>
        <w:t xml:space="preserve"> и т. д. Кроме четырех крупней</w:t>
      </w:r>
      <w:r w:rsidRPr="00B3066C">
        <w:rPr>
          <w:sz w:val="28"/>
          <w:szCs w:val="28"/>
        </w:rPr>
        <w:softHyphen/>
        <w:t>ших феодалов, королям было подвластно свыше десят</w:t>
      </w:r>
      <w:r w:rsidRPr="00B3066C">
        <w:rPr>
          <w:sz w:val="28"/>
          <w:szCs w:val="28"/>
        </w:rPr>
        <w:softHyphen/>
        <w:t xml:space="preserve">ка менее значительных ленников — тут были владетели </w:t>
      </w:r>
      <w:proofErr w:type="spellStart"/>
      <w:r w:rsidRPr="00B3066C">
        <w:rPr>
          <w:sz w:val="28"/>
          <w:szCs w:val="28"/>
        </w:rPr>
        <w:t>Арсуфа</w:t>
      </w:r>
      <w:proofErr w:type="spellEnd"/>
      <w:r w:rsidRPr="00B3066C">
        <w:rPr>
          <w:sz w:val="28"/>
          <w:szCs w:val="28"/>
        </w:rPr>
        <w:t xml:space="preserve">, </w:t>
      </w:r>
      <w:proofErr w:type="spellStart"/>
      <w:r w:rsidRPr="00B3066C">
        <w:rPr>
          <w:sz w:val="28"/>
          <w:szCs w:val="28"/>
        </w:rPr>
        <w:t>Ибелина</w:t>
      </w:r>
      <w:proofErr w:type="spellEnd"/>
      <w:r w:rsidRPr="00B3066C">
        <w:rPr>
          <w:sz w:val="28"/>
          <w:szCs w:val="28"/>
        </w:rPr>
        <w:t xml:space="preserve"> и иных местностей и укрепленных пунктов.</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Таким образом, в государствах крестоносцев каждое владение было феодом, каждый рыцарь — вассалом. Эта организация господствующего класса складывалась по мере водворения франкских феодалов на Востоке. Лота</w:t>
      </w:r>
      <w:r w:rsidRPr="00B3066C">
        <w:rPr>
          <w:sz w:val="28"/>
          <w:szCs w:val="28"/>
        </w:rPr>
        <w:softHyphen/>
        <w:t xml:space="preserve">рингский хронист Альберт </w:t>
      </w:r>
      <w:proofErr w:type="spellStart"/>
      <w:r w:rsidRPr="00B3066C">
        <w:rPr>
          <w:sz w:val="28"/>
          <w:szCs w:val="28"/>
        </w:rPr>
        <w:t>Аахенский</w:t>
      </w:r>
      <w:proofErr w:type="spellEnd"/>
      <w:r w:rsidRPr="00B3066C">
        <w:rPr>
          <w:sz w:val="28"/>
          <w:szCs w:val="28"/>
        </w:rPr>
        <w:t xml:space="preserve"> сообщает, напри</w:t>
      </w:r>
      <w:r w:rsidRPr="00B3066C">
        <w:rPr>
          <w:sz w:val="28"/>
          <w:szCs w:val="28"/>
        </w:rPr>
        <w:softHyphen/>
        <w:t xml:space="preserve">мер, что король </w:t>
      </w:r>
      <w:proofErr w:type="spellStart"/>
      <w:r w:rsidRPr="00B3066C">
        <w:rPr>
          <w:sz w:val="28"/>
          <w:szCs w:val="28"/>
        </w:rPr>
        <w:t>Балдуин</w:t>
      </w:r>
      <w:proofErr w:type="spellEnd"/>
      <w:r w:rsidRPr="00B3066C">
        <w:rPr>
          <w:sz w:val="28"/>
          <w:szCs w:val="28"/>
        </w:rPr>
        <w:t xml:space="preserve"> I, спустя </w:t>
      </w:r>
      <w:r w:rsidRPr="00B3066C">
        <w:rPr>
          <w:sz w:val="28"/>
          <w:szCs w:val="28"/>
        </w:rPr>
        <w:lastRenderedPageBreak/>
        <w:t>четыре дня после вступ</w:t>
      </w:r>
      <w:r w:rsidRPr="00B3066C">
        <w:rPr>
          <w:sz w:val="28"/>
          <w:szCs w:val="28"/>
        </w:rPr>
        <w:softHyphen/>
        <w:t>ления на престол, потребовал, чтобы каждый из рыцарей Иерусалимского королевства принес вассальную присягу и представил сведения о своих феодах и поступающих с них доходах.</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С образованием франкских государств границы влияния римско-католической церкви раздвину</w:t>
      </w:r>
      <w:r w:rsidRPr="00B3066C">
        <w:rPr>
          <w:rFonts w:ascii="Times New Roman" w:hAnsi="Times New Roman" w:cs="Times New Roman"/>
          <w:sz w:val="28"/>
          <w:szCs w:val="28"/>
        </w:rPr>
        <w:softHyphen/>
        <w:t>лись. Опорой папства в этих государствах выступило като</w:t>
      </w:r>
      <w:r w:rsidRPr="00B3066C">
        <w:rPr>
          <w:rFonts w:ascii="Times New Roman" w:hAnsi="Times New Roman" w:cs="Times New Roman"/>
          <w:sz w:val="28"/>
          <w:szCs w:val="28"/>
        </w:rPr>
        <w:softHyphen/>
        <w:t>лическое духовенство, прежде всего — иерусалимские патриархи: они приносили папам присягу верности, вроде той, которую обычно вассал давал сеньору. А иерусалим</w:t>
      </w:r>
      <w:r w:rsidRPr="00B3066C">
        <w:rPr>
          <w:rFonts w:ascii="Times New Roman" w:hAnsi="Times New Roman" w:cs="Times New Roman"/>
          <w:sz w:val="28"/>
          <w:szCs w:val="28"/>
        </w:rPr>
        <w:softHyphen/>
        <w:t>ский патриарх располагал значительной властью: по сло</w:t>
      </w:r>
      <w:r w:rsidRPr="00B3066C">
        <w:rPr>
          <w:rFonts w:ascii="Times New Roman" w:hAnsi="Times New Roman" w:cs="Times New Roman"/>
          <w:sz w:val="28"/>
          <w:szCs w:val="28"/>
        </w:rPr>
        <w:softHyphen/>
        <w:t xml:space="preserve">вам Ибн </w:t>
      </w:r>
      <w:proofErr w:type="spellStart"/>
      <w:r w:rsidRPr="00B3066C">
        <w:rPr>
          <w:rFonts w:ascii="Times New Roman" w:hAnsi="Times New Roman" w:cs="Times New Roman"/>
          <w:sz w:val="28"/>
          <w:szCs w:val="28"/>
        </w:rPr>
        <w:t>аль-Асира</w:t>
      </w:r>
      <w:proofErr w:type="spellEnd"/>
      <w:r w:rsidRPr="00B3066C">
        <w:rPr>
          <w:rFonts w:ascii="Times New Roman" w:hAnsi="Times New Roman" w:cs="Times New Roman"/>
          <w:sz w:val="28"/>
          <w:szCs w:val="28"/>
        </w:rPr>
        <w:t>, она была даже большей, чем у коро</w:t>
      </w:r>
      <w:r w:rsidRPr="00B3066C">
        <w:rPr>
          <w:rFonts w:ascii="Times New Roman" w:hAnsi="Times New Roman" w:cs="Times New Roman"/>
          <w:sz w:val="28"/>
          <w:szCs w:val="28"/>
        </w:rPr>
        <w:softHyphen/>
        <w:t>ля. Неудивительно, что папство настойчиво стремилось держать под своим неусыпным контролем новые католи</w:t>
      </w:r>
      <w:r w:rsidRPr="00B3066C">
        <w:rPr>
          <w:rFonts w:ascii="Times New Roman" w:hAnsi="Times New Roman" w:cs="Times New Roman"/>
          <w:sz w:val="28"/>
          <w:szCs w:val="28"/>
        </w:rPr>
        <w:softHyphen/>
        <w:t xml:space="preserve">ческие владения: папские легаты, наделенные широкими полномочиями, почти ежегодно’ навещали «святые места». </w:t>
      </w:r>
      <w:proofErr w:type="spellStart"/>
      <w:r w:rsidRPr="00B3066C">
        <w:rPr>
          <w:rFonts w:ascii="Times New Roman" w:hAnsi="Times New Roman" w:cs="Times New Roman"/>
          <w:sz w:val="28"/>
          <w:szCs w:val="28"/>
        </w:rPr>
        <w:t>Лепаты</w:t>
      </w:r>
      <w:proofErr w:type="spellEnd"/>
      <w:r w:rsidRPr="00B3066C">
        <w:rPr>
          <w:rFonts w:ascii="Times New Roman" w:hAnsi="Times New Roman" w:cs="Times New Roman"/>
          <w:sz w:val="28"/>
          <w:szCs w:val="28"/>
        </w:rPr>
        <w:t xml:space="preserve"> апостольского престола участвовали в самом соз</w:t>
      </w:r>
      <w:r w:rsidRPr="00B3066C">
        <w:rPr>
          <w:rFonts w:ascii="Times New Roman" w:hAnsi="Times New Roman" w:cs="Times New Roman"/>
          <w:sz w:val="28"/>
          <w:szCs w:val="28"/>
        </w:rPr>
        <w:softHyphen/>
        <w:t>дании церковной организации Иерусалимского- королев</w:t>
      </w:r>
      <w:r w:rsidRPr="00B3066C">
        <w:rPr>
          <w:rFonts w:ascii="Times New Roman" w:hAnsi="Times New Roman" w:cs="Times New Roman"/>
          <w:sz w:val="28"/>
          <w:szCs w:val="28"/>
        </w:rPr>
        <w:softHyphen/>
        <w:t>ства; через своих легатов папы активно вмешивались даже в выборы патриархов, хотя формально это право принадлежало духовенству и баронам Иерусалимского королевства. Случалось и так, что за обладание патриар</w:t>
      </w:r>
      <w:r w:rsidRPr="00B3066C">
        <w:rPr>
          <w:rFonts w:ascii="Times New Roman" w:hAnsi="Times New Roman" w:cs="Times New Roman"/>
          <w:sz w:val="28"/>
          <w:szCs w:val="28"/>
        </w:rPr>
        <w:softHyphen/>
        <w:t>шим престолом боролось несколько претендентов из числа франкских церковников: легаты в этих случаях стара</w:t>
      </w:r>
      <w:r w:rsidRPr="00B3066C">
        <w:rPr>
          <w:rFonts w:ascii="Times New Roman" w:hAnsi="Times New Roman" w:cs="Times New Roman"/>
          <w:sz w:val="28"/>
          <w:szCs w:val="28"/>
        </w:rPr>
        <w:softHyphen/>
        <w:t>лись провести на пост патриарха кандидата, угодного Риму.  Иначе говоря, стремясь закрепить свои позиции в новых владениях римско-католической церкви, папы тщательно заботились о том, чтобы в государствах кре</w:t>
      </w:r>
      <w:r w:rsidRPr="00B3066C">
        <w:rPr>
          <w:rFonts w:ascii="Times New Roman" w:hAnsi="Times New Roman" w:cs="Times New Roman"/>
          <w:sz w:val="28"/>
          <w:szCs w:val="28"/>
        </w:rPr>
        <w:softHyphen/>
        <w:t>стоносцев неукоснительно соблюдались земные интересы наместника св. Петра.</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Для того чтобы упрочить внутреннее и внешнеполитиче</w:t>
      </w:r>
      <w:r w:rsidRPr="00B3066C">
        <w:rPr>
          <w:sz w:val="28"/>
          <w:szCs w:val="28"/>
        </w:rPr>
        <w:softHyphen/>
        <w:t xml:space="preserve">ское положение государств крестоносцев, вскоре после первого крестового похода были созданы особые </w:t>
      </w:r>
      <w:proofErr w:type="spellStart"/>
      <w:r w:rsidRPr="00B3066C">
        <w:rPr>
          <w:sz w:val="28"/>
          <w:szCs w:val="28"/>
        </w:rPr>
        <w:t>военно</w:t>
      </w:r>
      <w:proofErr w:type="spellEnd"/>
      <w:r w:rsidRPr="00B3066C">
        <w:rPr>
          <w:sz w:val="28"/>
          <w:szCs w:val="28"/>
        </w:rPr>
        <w:t>- монашеские организации — ордена тамплиеров и госпи</w:t>
      </w:r>
      <w:r w:rsidRPr="00B3066C">
        <w:rPr>
          <w:sz w:val="28"/>
          <w:szCs w:val="28"/>
        </w:rPr>
        <w:softHyphen/>
        <w:t>тальеров. По внешнему облику это были религиозные брат</w:t>
      </w:r>
      <w:r w:rsidRPr="00B3066C">
        <w:rPr>
          <w:sz w:val="28"/>
          <w:szCs w:val="28"/>
        </w:rPr>
        <w:softHyphen/>
        <w:t>ства. Вступая в орден, рыцари обязывались, подобно мо</w:t>
      </w:r>
      <w:r w:rsidRPr="00B3066C">
        <w:rPr>
          <w:sz w:val="28"/>
          <w:szCs w:val="28"/>
        </w:rPr>
        <w:softHyphen/>
        <w:t>нахам, не обзаводиться семьей, не стремиться к богат</w:t>
      </w:r>
      <w:r w:rsidRPr="00B3066C">
        <w:rPr>
          <w:sz w:val="28"/>
          <w:szCs w:val="28"/>
        </w:rPr>
        <w:softHyphen/>
        <w:t>ству, беспрекословно повиноваться своим начальникам.</w:t>
      </w:r>
    </w:p>
    <w:p w:rsidR="00B3066C" w:rsidRPr="00B3066C" w:rsidRDefault="00B3066C" w:rsidP="00B3066C">
      <w:pPr>
        <w:pStyle w:val="11"/>
        <w:shd w:val="clear" w:color="auto" w:fill="auto"/>
        <w:spacing w:line="360" w:lineRule="auto"/>
        <w:ind w:firstLine="709"/>
        <w:rPr>
          <w:sz w:val="28"/>
          <w:szCs w:val="28"/>
        </w:rPr>
      </w:pPr>
      <w:r w:rsidRPr="00B3066C">
        <w:rPr>
          <w:sz w:val="28"/>
          <w:szCs w:val="28"/>
        </w:rPr>
        <w:t>Главными задачами обоих рыцарских сообществ яв</w:t>
      </w:r>
      <w:r w:rsidRPr="00B3066C">
        <w:rPr>
          <w:sz w:val="28"/>
          <w:szCs w:val="28"/>
        </w:rPr>
        <w:softHyphen/>
        <w:t>лялись, во-первых, борьба против соседних мусульман</w:t>
      </w:r>
      <w:r w:rsidRPr="00B3066C">
        <w:rPr>
          <w:sz w:val="28"/>
          <w:szCs w:val="28"/>
        </w:rPr>
        <w:softHyphen/>
        <w:t>ских государств, т. е. оборона и расширение владений крестоносцев, и, во-вторых, подавление возмущений по</w:t>
      </w:r>
      <w:r w:rsidRPr="00B3066C">
        <w:rPr>
          <w:sz w:val="28"/>
          <w:szCs w:val="28"/>
        </w:rPr>
        <w:softHyphen/>
        <w:t xml:space="preserve">коренного франками, но не покорившегося им туземного населения. Этим определялось </w:t>
      </w:r>
      <w:r w:rsidRPr="00B3066C">
        <w:rPr>
          <w:sz w:val="28"/>
          <w:szCs w:val="28"/>
        </w:rPr>
        <w:lastRenderedPageBreak/>
        <w:t>строго централизованное устройство военно-монашеских орденов, зафиксированное в их уставах. Во главе каждого ордена стоял великий ма</w:t>
      </w:r>
      <w:r w:rsidRPr="00B3066C">
        <w:rPr>
          <w:sz w:val="28"/>
          <w:szCs w:val="28"/>
        </w:rPr>
        <w:softHyphen/>
        <w:t>гистр. Ему были подчинены начальники подразделений(провинций) ордена на местах — магистры, или великие приоры, а также другие должностные лица — маршал, командор, коннетабль и прочие, из которых составлялся совет при великом магистре — генеральный капитул.</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К концу XII в. военно-монашеские ордена преврати</w:t>
      </w:r>
      <w:r w:rsidRPr="00B3066C">
        <w:rPr>
          <w:rFonts w:ascii="Times New Roman" w:hAnsi="Times New Roman" w:cs="Times New Roman"/>
          <w:sz w:val="28"/>
          <w:szCs w:val="28"/>
        </w:rPr>
        <w:softHyphen/>
        <w:t>лись в могущественную военно-политическую и экономи</w:t>
      </w:r>
      <w:r w:rsidRPr="00B3066C">
        <w:rPr>
          <w:rFonts w:ascii="Times New Roman" w:hAnsi="Times New Roman" w:cs="Times New Roman"/>
          <w:sz w:val="28"/>
          <w:szCs w:val="28"/>
        </w:rPr>
        <w:softHyphen/>
        <w:t>ческую силу на Востоке и на Западе, в крупнейших фео</w:t>
      </w:r>
      <w:r w:rsidRPr="00B3066C">
        <w:rPr>
          <w:rFonts w:ascii="Times New Roman" w:hAnsi="Times New Roman" w:cs="Times New Roman"/>
          <w:sz w:val="28"/>
          <w:szCs w:val="28"/>
        </w:rPr>
        <w:softHyphen/>
        <w:t>дальных владетелей. В руках орденов сосредоточились огромные богатства — не только земельные, но и денеж</w:t>
      </w:r>
      <w:r w:rsidRPr="00B3066C">
        <w:rPr>
          <w:rFonts w:ascii="Times New Roman" w:hAnsi="Times New Roman" w:cs="Times New Roman"/>
          <w:sz w:val="28"/>
          <w:szCs w:val="28"/>
        </w:rPr>
        <w:softHyphen/>
        <w:t>ные. Многие рыцари из западных стран потянулись в ор</w:t>
      </w:r>
      <w:r w:rsidRPr="00B3066C">
        <w:rPr>
          <w:rFonts w:ascii="Times New Roman" w:hAnsi="Times New Roman" w:cs="Times New Roman"/>
          <w:sz w:val="28"/>
          <w:szCs w:val="28"/>
        </w:rPr>
        <w:softHyphen/>
        <w:t>дена, привлеченные возможностью безбедной жизни под прикрытием креста. В короткое время количество членов орденов выросло до внушительных размеров. К концу XII в. в ордене тамплиеров насчитывалось около 15 тыс. членов. Ордена выступили как наиболее организованная сила государств крестоносцев. Однако их независимое поло</w:t>
      </w:r>
      <w:r w:rsidRPr="00B3066C">
        <w:rPr>
          <w:rFonts w:ascii="Times New Roman" w:hAnsi="Times New Roman" w:cs="Times New Roman"/>
          <w:sz w:val="28"/>
          <w:szCs w:val="28"/>
        </w:rPr>
        <w:softHyphen/>
        <w:t>жение, грабежи, конфликты как со светскими и цер</w:t>
      </w:r>
      <w:r w:rsidRPr="00B3066C">
        <w:rPr>
          <w:rFonts w:ascii="Times New Roman" w:hAnsi="Times New Roman" w:cs="Times New Roman"/>
          <w:sz w:val="28"/>
          <w:szCs w:val="28"/>
        </w:rPr>
        <w:softHyphen/>
        <w:t>ковными феодалами, так и друг с другом, в конечном сче</w:t>
      </w:r>
      <w:r w:rsidRPr="00B3066C">
        <w:rPr>
          <w:rFonts w:ascii="Times New Roman" w:hAnsi="Times New Roman" w:cs="Times New Roman"/>
          <w:sz w:val="28"/>
          <w:szCs w:val="28"/>
        </w:rPr>
        <w:softHyphen/>
        <w:t>те привели к еще большей дезорганизации политической жизни в государствах крестоносцев. По словам хрониста, орденские братья искали только своей выгоды, но не жили заботой о «делах Христа». Всецело поглощенные стяжа</w:t>
      </w:r>
      <w:r w:rsidRPr="00B3066C">
        <w:rPr>
          <w:rFonts w:ascii="Times New Roman" w:hAnsi="Times New Roman" w:cs="Times New Roman"/>
          <w:sz w:val="28"/>
          <w:szCs w:val="28"/>
        </w:rPr>
        <w:softHyphen/>
        <w:t>тельством, ордена были не в состоянии всерьез содейство</w:t>
      </w:r>
      <w:r w:rsidRPr="00B3066C">
        <w:rPr>
          <w:rFonts w:ascii="Times New Roman" w:hAnsi="Times New Roman" w:cs="Times New Roman"/>
          <w:sz w:val="28"/>
          <w:szCs w:val="28"/>
        </w:rPr>
        <w:softHyphen/>
        <w:t>вать упрочению франкских завоеваний. В конце концов они вышли и из папского подчинения: но это произошло уже во второй половине XIII в</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Таким образом,</w:t>
      </w:r>
      <w:r w:rsidRPr="00B3066C">
        <w:rPr>
          <w:rStyle w:val="a3"/>
          <w:rFonts w:eastAsiaTheme="minorHAnsi"/>
          <w:sz w:val="28"/>
          <w:szCs w:val="28"/>
        </w:rPr>
        <w:t xml:space="preserve"> </w:t>
      </w:r>
      <w:r w:rsidRPr="00B3066C">
        <w:rPr>
          <w:rStyle w:val="a8"/>
          <w:rFonts w:ascii="Times New Roman" w:hAnsi="Times New Roman" w:cs="Times New Roman"/>
          <w:sz w:val="28"/>
          <w:szCs w:val="28"/>
        </w:rPr>
        <w:t>государства, созданные в результате крестовых походов</w:t>
      </w:r>
      <w:r w:rsidRPr="00B3066C">
        <w:rPr>
          <w:rFonts w:ascii="Times New Roman" w:hAnsi="Times New Roman" w:cs="Times New Roman"/>
          <w:sz w:val="28"/>
          <w:szCs w:val="28"/>
          <w:shd w:val="clear" w:color="auto" w:fill="FFFFFF"/>
        </w:rPr>
        <w:t>,  не могли достигнуть прочности европейских государств, заключавших в себе целую нацию. Внутренние конфликты и потеря папской власти не лучшим образом отразились на их положении. Они походили на те государства, какие основывали арабские или турецкие вожди, где население оставалось индифферентным к тому, кто управляет им, и где государство сливалось с армией и погибало вместе с ней.</w:t>
      </w: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b/>
          <w:sz w:val="28"/>
          <w:szCs w:val="28"/>
        </w:rPr>
      </w:pPr>
      <w:r w:rsidRPr="00B3066C">
        <w:rPr>
          <w:rFonts w:ascii="Times New Roman" w:hAnsi="Times New Roman" w:cs="Times New Roman"/>
          <w:b/>
          <w:sz w:val="28"/>
          <w:szCs w:val="28"/>
        </w:rPr>
        <w:t>Заключение</w:t>
      </w:r>
    </w:p>
    <w:p w:rsidR="00B3066C" w:rsidRPr="00B3066C" w:rsidRDefault="00B3066C" w:rsidP="00B3066C">
      <w:pPr>
        <w:spacing w:after="0" w:line="360" w:lineRule="auto"/>
        <w:ind w:firstLine="709"/>
        <w:jc w:val="both"/>
        <w:rPr>
          <w:rFonts w:ascii="Times New Roman" w:hAnsi="Times New Roman" w:cs="Times New Roman"/>
          <w:b/>
          <w:sz w:val="28"/>
          <w:szCs w:val="28"/>
        </w:rPr>
      </w:pPr>
    </w:p>
    <w:p w:rsidR="00B3066C" w:rsidRPr="00B3066C" w:rsidRDefault="00B3066C" w:rsidP="00B3066C">
      <w:pPr>
        <w:spacing w:after="0" w:line="360" w:lineRule="auto"/>
        <w:ind w:firstLine="709"/>
        <w:jc w:val="both"/>
        <w:rPr>
          <w:rFonts w:ascii="Times New Roman" w:hAnsi="Times New Roman" w:cs="Times New Roman"/>
          <w:sz w:val="28"/>
          <w:szCs w:val="28"/>
          <w:shd w:val="clear" w:color="auto" w:fill="FFFFFF"/>
        </w:rPr>
      </w:pPr>
      <w:r w:rsidRPr="00B3066C">
        <w:rPr>
          <w:rFonts w:ascii="Times New Roman" w:hAnsi="Times New Roman" w:cs="Times New Roman"/>
          <w:sz w:val="28"/>
          <w:szCs w:val="28"/>
          <w:shd w:val="clear" w:color="auto" w:fill="FFFFFF"/>
        </w:rPr>
        <w:t xml:space="preserve"> Крестовые походы были военными экспедициями народов христианского Запада на мусульманский Восток, выразившееся в целом ряде походов в продолжение двух столетий (с конца XI до конца XIII) </w:t>
      </w:r>
      <w:proofErr w:type="spellStart"/>
      <w:r w:rsidRPr="00B3066C">
        <w:rPr>
          <w:rFonts w:ascii="Times New Roman" w:hAnsi="Times New Roman" w:cs="Times New Roman"/>
          <w:sz w:val="28"/>
          <w:szCs w:val="28"/>
          <w:shd w:val="clear" w:color="auto" w:fill="FFFFFF"/>
        </w:rPr>
        <w:t>c</w:t>
      </w:r>
      <w:proofErr w:type="spellEnd"/>
      <w:r w:rsidRPr="00B3066C">
        <w:rPr>
          <w:rFonts w:ascii="Times New Roman" w:hAnsi="Times New Roman" w:cs="Times New Roman"/>
          <w:sz w:val="28"/>
          <w:szCs w:val="28"/>
          <w:shd w:val="clear" w:color="auto" w:fill="FFFFFF"/>
        </w:rPr>
        <w:t xml:space="preserve"> целью завоевания Палестины и освобождения Гроба Господня из рук неверных; оно является могущественной реакцией христианства против усилившейся в то время власти ислама и грандиозной попыткой не только завладеть некогда христианскими областями, но и вообще широко раздвинуть пределы господства креста, этого символа христианской идеи. Крестовые походы, организованными главой всего католического мира обещали вооруженным участникам в награду за это паломничество прощение всех заслуженных церковных наказаний.</w:t>
      </w:r>
    </w:p>
    <w:p w:rsidR="00B3066C" w:rsidRPr="00B3066C" w:rsidRDefault="00B3066C" w:rsidP="00B3066C">
      <w:pPr>
        <w:spacing w:after="0" w:line="360" w:lineRule="auto"/>
        <w:ind w:firstLine="709"/>
        <w:jc w:val="both"/>
        <w:rPr>
          <w:rFonts w:ascii="Times New Roman" w:hAnsi="Times New Roman" w:cs="Times New Roman"/>
          <w:b/>
          <w:sz w:val="28"/>
          <w:szCs w:val="28"/>
        </w:rPr>
      </w:pPr>
      <w:r w:rsidRPr="00B3066C">
        <w:rPr>
          <w:rFonts w:ascii="Times New Roman" w:hAnsi="Times New Roman" w:cs="Times New Roman"/>
          <w:sz w:val="28"/>
          <w:szCs w:val="28"/>
        </w:rPr>
        <w:lastRenderedPageBreak/>
        <w:t>Последствием Крестовых походов можно считать усиление власти и значения пап, как главных их зачинщиков, далее – возвышение королевской власти вследствие гибели многих феодалов, возникновение независимости городских общин, получивших, благодаря обнищанию дворянства, возможность покупать льготы у своих ленных владетелей; введение в Европе позаимствованных у восточных народов ремесел и искусств. Итогами Крестовых походов было увеличение на Западе класса свободных земледельцев, благодаря освобождению от крепостной зависимости участвовавших в походах крестьян. Крестовые походы содействовали успехам торговли, открыв ей новые пути на Восток; благоприятствовали развитию географических знаний; расширив сферу умственных и нравственных интересов, они обогатили поэзию новыми сюжетами. Ещё одним важным итогом Крестовых походов было выдвижение на историческую сцену светского рыцарского сословия, составившего облагораживающий элемент средневековой жизни; следствием их было также возникновение духовно-рыцарских орденов (Иоаннитов, Тамплиеров и Тевтонов), игравших немаловажную роль в истории.</w:t>
      </w:r>
    </w:p>
    <w:p w:rsidR="00B3066C" w:rsidRPr="00B3066C" w:rsidRDefault="00B3066C" w:rsidP="00B3066C">
      <w:pPr>
        <w:pStyle w:val="1"/>
        <w:spacing w:before="0" w:line="360" w:lineRule="auto"/>
        <w:ind w:firstLine="709"/>
        <w:jc w:val="both"/>
        <w:rPr>
          <w:rFonts w:ascii="Times New Roman" w:hAnsi="Times New Roman" w:cs="Times New Roman"/>
          <w:b w:val="0"/>
        </w:rPr>
      </w:pPr>
      <w:r w:rsidRPr="00B3066C">
        <w:rPr>
          <w:rFonts w:ascii="Times New Roman" w:hAnsi="Times New Roman" w:cs="Times New Roman"/>
          <w:b w:val="0"/>
        </w:rPr>
        <w:t>Действительно, крестоносное движение стоило народам Европы громадных сил: во время этих изнурительных войн произошел значительный отток населения из Европы, образовались государства крестоносцев, погибли миллионы людей.</w:t>
      </w:r>
    </w:p>
    <w:p w:rsidR="00B3066C" w:rsidRPr="00B3066C" w:rsidRDefault="00B3066C" w:rsidP="00B3066C">
      <w:pPr>
        <w:spacing w:after="0" w:line="360" w:lineRule="auto"/>
        <w:ind w:firstLine="709"/>
        <w:jc w:val="both"/>
        <w:rPr>
          <w:rFonts w:ascii="Times New Roman" w:hAnsi="Times New Roman" w:cs="Times New Roman"/>
          <w:sz w:val="28"/>
          <w:szCs w:val="28"/>
        </w:rPr>
      </w:pPr>
      <w:r w:rsidRPr="00B3066C">
        <w:rPr>
          <w:rFonts w:ascii="Times New Roman" w:hAnsi="Times New Roman" w:cs="Times New Roman"/>
          <w:sz w:val="28"/>
          <w:szCs w:val="28"/>
        </w:rPr>
        <w:t>Опыт истории говорит, что использование религии в агрессивных целях всегда рано или поздно кончалось крахом для инициаторов подобных священных войн — именно этому учит история папских крестовых походов. Сегодня всякие старания прикрыть агрессию крестом, несомненно, обречены на провал.</w:t>
      </w:r>
    </w:p>
    <w:p w:rsidR="00B3066C" w:rsidRPr="00B3066C" w:rsidRDefault="00B3066C" w:rsidP="00B3066C">
      <w:pPr>
        <w:spacing w:after="0" w:line="360" w:lineRule="auto"/>
        <w:ind w:firstLine="709"/>
        <w:jc w:val="both"/>
        <w:rPr>
          <w:rFonts w:ascii="Times New Roman" w:hAnsi="Times New Roman" w:cs="Times New Roman"/>
          <w:sz w:val="28"/>
          <w:szCs w:val="28"/>
        </w:rPr>
      </w:pPr>
    </w:p>
    <w:p w:rsidR="00B3066C" w:rsidRPr="00B3066C" w:rsidRDefault="00B3066C" w:rsidP="00B3066C">
      <w:pPr>
        <w:spacing w:after="0" w:line="360" w:lineRule="auto"/>
        <w:ind w:firstLine="709"/>
        <w:jc w:val="both"/>
        <w:rPr>
          <w:rFonts w:ascii="Times New Roman" w:hAnsi="Times New Roman" w:cs="Times New Roman"/>
          <w:sz w:val="28"/>
          <w:szCs w:val="28"/>
        </w:rPr>
      </w:pPr>
    </w:p>
    <w:p w:rsidR="00B3066C" w:rsidRPr="00B3066C" w:rsidRDefault="00B3066C" w:rsidP="00B3066C">
      <w:pPr>
        <w:spacing w:after="0" w:line="360" w:lineRule="auto"/>
        <w:ind w:firstLine="709"/>
        <w:jc w:val="both"/>
        <w:rPr>
          <w:rFonts w:ascii="Times New Roman" w:hAnsi="Times New Roman" w:cs="Times New Roman"/>
          <w:sz w:val="28"/>
          <w:szCs w:val="28"/>
        </w:rPr>
      </w:pPr>
    </w:p>
    <w:p w:rsidR="009D078F" w:rsidRPr="00B3066C" w:rsidRDefault="009D078F" w:rsidP="00B3066C">
      <w:pPr>
        <w:rPr>
          <w:sz w:val="28"/>
          <w:szCs w:val="28"/>
        </w:rPr>
      </w:pPr>
    </w:p>
    <w:sectPr w:rsidR="009D078F" w:rsidRPr="00B3066C" w:rsidSect="00B3066C">
      <w:footerReference w:type="default" r:id="rId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985"/>
      <w:docPartObj>
        <w:docPartGallery w:val="Page Numbers (Bottom of Page)"/>
        <w:docPartUnique/>
      </w:docPartObj>
    </w:sdtPr>
    <w:sdtEndPr/>
    <w:sdtContent>
      <w:p w:rsidR="005B082C" w:rsidRDefault="00B3066C">
        <w:pPr>
          <w:pStyle w:val="a5"/>
          <w:jc w:val="center"/>
        </w:pPr>
        <w:r>
          <w:fldChar w:fldCharType="begin"/>
        </w:r>
        <w:r>
          <w:instrText xml:space="preserve"> PAGE   \* MERGEFORMAT </w:instrText>
        </w:r>
        <w:r>
          <w:fldChar w:fldCharType="separate"/>
        </w:r>
        <w:r>
          <w:rPr>
            <w:noProof/>
          </w:rPr>
          <w:t>1</w:t>
        </w:r>
        <w:r>
          <w:fldChar w:fldCharType="end"/>
        </w:r>
      </w:p>
    </w:sdtContent>
  </w:sdt>
  <w:p w:rsidR="005B082C" w:rsidRDefault="00B3066C">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08"/>
  <w:characterSpacingControl w:val="doNotCompress"/>
  <w:compat/>
  <w:rsids>
    <w:rsidRoot w:val="00B3066C"/>
    <w:rsid w:val="005F367D"/>
    <w:rsid w:val="007D3681"/>
    <w:rsid w:val="008C0505"/>
    <w:rsid w:val="009D078F"/>
    <w:rsid w:val="00B3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hanging="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6C"/>
    <w:pPr>
      <w:spacing w:after="200" w:line="276" w:lineRule="auto"/>
      <w:ind w:left="-567" w:right="567" w:firstLine="0"/>
      <w:jc w:val="left"/>
    </w:pPr>
  </w:style>
  <w:style w:type="paragraph" w:styleId="1">
    <w:name w:val="heading 1"/>
    <w:basedOn w:val="a"/>
    <w:next w:val="a"/>
    <w:link w:val="10"/>
    <w:uiPriority w:val="9"/>
    <w:qFormat/>
    <w:rsid w:val="00B3066C"/>
    <w:pPr>
      <w:keepNext/>
      <w:keepLines/>
      <w:spacing w:before="480" w:after="0" w:line="480" w:lineRule="auto"/>
      <w:jc w:val="center"/>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6C"/>
    <w:rPr>
      <w:rFonts w:asciiTheme="majorHAnsi" w:eastAsiaTheme="majorEastAsia" w:hAnsiTheme="majorHAnsi" w:cstheme="majorBidi"/>
      <w:b/>
      <w:bCs/>
      <w:sz w:val="28"/>
      <w:szCs w:val="28"/>
    </w:rPr>
  </w:style>
  <w:style w:type="character" w:customStyle="1" w:styleId="a3">
    <w:name w:val="Основной текст_"/>
    <w:basedOn w:val="a0"/>
    <w:link w:val="11"/>
    <w:rsid w:val="00B3066C"/>
    <w:rPr>
      <w:rFonts w:ascii="Times New Roman" w:eastAsia="Times New Roman" w:hAnsi="Times New Roman" w:cs="Times New Roman"/>
      <w:shd w:val="clear" w:color="auto" w:fill="FFFFFF"/>
    </w:rPr>
  </w:style>
  <w:style w:type="paragraph" w:customStyle="1" w:styleId="11">
    <w:name w:val="Основной текст1"/>
    <w:basedOn w:val="a"/>
    <w:link w:val="a3"/>
    <w:rsid w:val="00B3066C"/>
    <w:pPr>
      <w:widowControl w:val="0"/>
      <w:shd w:val="clear" w:color="auto" w:fill="FFFFFF"/>
      <w:spacing w:after="0" w:line="240" w:lineRule="auto"/>
      <w:ind w:firstLine="340"/>
      <w:jc w:val="both"/>
    </w:pPr>
    <w:rPr>
      <w:rFonts w:ascii="Times New Roman" w:eastAsia="Times New Roman" w:hAnsi="Times New Roman" w:cs="Times New Roman"/>
    </w:rPr>
  </w:style>
  <w:style w:type="paragraph" w:styleId="a4">
    <w:name w:val="Normal (Web)"/>
    <w:basedOn w:val="a"/>
    <w:uiPriority w:val="99"/>
    <w:unhideWhenUsed/>
    <w:rsid w:val="00B3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06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66C"/>
  </w:style>
  <w:style w:type="character" w:styleId="a7">
    <w:name w:val="Emphasis"/>
    <w:basedOn w:val="a0"/>
    <w:uiPriority w:val="20"/>
    <w:qFormat/>
    <w:rsid w:val="00B3066C"/>
    <w:rPr>
      <w:i/>
      <w:iCs/>
    </w:rPr>
  </w:style>
  <w:style w:type="character" w:styleId="a8">
    <w:name w:val="Strong"/>
    <w:basedOn w:val="a0"/>
    <w:uiPriority w:val="22"/>
    <w:qFormat/>
    <w:rsid w:val="00B306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rushist.com/index.php/tutorials/kareev-tutma/586-165-169-srednevekovye-goroda-i-kommu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8208</Words>
  <Characters>46786</Characters>
  <Application>Microsoft Office Word</Application>
  <DocSecurity>0</DocSecurity>
  <Lines>389</Lines>
  <Paragraphs>109</Paragraphs>
  <ScaleCrop>false</ScaleCrop>
  <Company>Microsoft</Company>
  <LinksUpToDate>false</LinksUpToDate>
  <CharactersWithSpaces>54885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Екатерина</dc:creator>
  <cp:lastModifiedBy>Екатерина Екатерина</cp:lastModifiedBy>
  <cp:revision>1</cp:revision>
  <dcterms:created xsi:type="dcterms:W3CDTF">2020-07-05T14:57:00Z</dcterms:created>
  <dcterms:modified xsi:type="dcterms:W3CDTF">2020-07-05T14:59:00Z</dcterms:modified>
</cp:coreProperties>
</file>