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E4C" w:rsidRDefault="00A12E4C" w:rsidP="003455B6">
      <w:pPr>
        <w:ind w:firstLine="0"/>
        <w:contextualSpacing/>
        <w:rPr>
          <w:rFonts w:ascii="Times New Roman" w:hAnsi="Times New Roman"/>
          <w:sz w:val="28"/>
          <w:szCs w:val="28"/>
        </w:rPr>
      </w:pPr>
    </w:p>
    <w:p w:rsidR="00A12E4C" w:rsidRPr="00B211D1" w:rsidRDefault="00A12E4C" w:rsidP="00A12E4C">
      <w:pPr>
        <w:contextualSpacing/>
        <w:jc w:val="center"/>
        <w:rPr>
          <w:rFonts w:ascii="Times New Roman" w:hAnsi="Times New Roman"/>
          <w:sz w:val="28"/>
          <w:szCs w:val="28"/>
        </w:rPr>
      </w:pPr>
      <w:r w:rsidRPr="00B211D1">
        <w:rPr>
          <w:rFonts w:ascii="Times New Roman" w:hAnsi="Times New Roman"/>
          <w:sz w:val="28"/>
          <w:szCs w:val="28"/>
        </w:rPr>
        <w:t>Министерство образования и науки Хабаровского края</w:t>
      </w:r>
    </w:p>
    <w:p w:rsidR="00A12E4C" w:rsidRPr="00B211D1" w:rsidRDefault="00A12E4C" w:rsidP="00A12E4C">
      <w:pPr>
        <w:contextualSpacing/>
        <w:jc w:val="center"/>
        <w:rPr>
          <w:rFonts w:ascii="Times New Roman" w:hAnsi="Times New Roman"/>
          <w:sz w:val="28"/>
          <w:szCs w:val="28"/>
        </w:rPr>
      </w:pPr>
      <w:r w:rsidRPr="00B211D1">
        <w:rPr>
          <w:rFonts w:ascii="Times New Roman" w:hAnsi="Times New Roman"/>
          <w:sz w:val="28"/>
          <w:szCs w:val="28"/>
        </w:rPr>
        <w:t>Краевое государственное бюджетное профессиональное</w:t>
      </w:r>
    </w:p>
    <w:p w:rsidR="00A12E4C" w:rsidRPr="00B211D1" w:rsidRDefault="00A12E4C" w:rsidP="00A12E4C">
      <w:pPr>
        <w:contextualSpacing/>
        <w:jc w:val="center"/>
        <w:rPr>
          <w:rFonts w:ascii="Times New Roman" w:hAnsi="Times New Roman"/>
          <w:sz w:val="28"/>
          <w:szCs w:val="28"/>
        </w:rPr>
      </w:pPr>
      <w:r w:rsidRPr="00B211D1">
        <w:rPr>
          <w:rFonts w:ascii="Times New Roman" w:hAnsi="Times New Roman"/>
          <w:sz w:val="28"/>
          <w:szCs w:val="28"/>
        </w:rPr>
        <w:t>образовательное учреждение «Хабаровский педагогический колледж</w:t>
      </w:r>
    </w:p>
    <w:p w:rsidR="00A12E4C" w:rsidRPr="00B211D1" w:rsidRDefault="00A12E4C" w:rsidP="00A12E4C">
      <w:pPr>
        <w:contextualSpacing/>
        <w:jc w:val="center"/>
        <w:rPr>
          <w:rFonts w:ascii="Times New Roman" w:hAnsi="Times New Roman"/>
          <w:sz w:val="28"/>
          <w:szCs w:val="28"/>
        </w:rPr>
      </w:pPr>
      <w:r w:rsidRPr="00B211D1">
        <w:rPr>
          <w:rFonts w:ascii="Times New Roman" w:hAnsi="Times New Roman"/>
          <w:sz w:val="28"/>
          <w:szCs w:val="28"/>
        </w:rPr>
        <w:t>имени Героя Советского Союза Д.Л.Калараша»</w:t>
      </w:r>
    </w:p>
    <w:p w:rsidR="00A12E4C" w:rsidRPr="00B211D1" w:rsidRDefault="00A12E4C" w:rsidP="00A12E4C">
      <w:pPr>
        <w:contextualSpacing/>
        <w:jc w:val="center"/>
        <w:rPr>
          <w:rFonts w:ascii="Times New Roman" w:hAnsi="Times New Roman"/>
          <w:sz w:val="28"/>
          <w:szCs w:val="28"/>
        </w:rPr>
      </w:pPr>
    </w:p>
    <w:p w:rsidR="00A12E4C" w:rsidRPr="00B211D1" w:rsidRDefault="00A12E4C" w:rsidP="00A12E4C">
      <w:pPr>
        <w:contextualSpacing/>
        <w:jc w:val="center"/>
        <w:rPr>
          <w:rFonts w:ascii="Times New Roman" w:hAnsi="Times New Roman"/>
          <w:sz w:val="28"/>
          <w:szCs w:val="28"/>
        </w:rPr>
      </w:pPr>
    </w:p>
    <w:p w:rsidR="00A12E4C" w:rsidRPr="00B211D1" w:rsidRDefault="00A12E4C" w:rsidP="00A12E4C">
      <w:pPr>
        <w:contextualSpacing/>
        <w:jc w:val="center"/>
        <w:rPr>
          <w:rFonts w:ascii="Times New Roman" w:hAnsi="Times New Roman"/>
          <w:sz w:val="28"/>
          <w:szCs w:val="28"/>
        </w:rPr>
      </w:pPr>
    </w:p>
    <w:p w:rsidR="00A12E4C" w:rsidRPr="00B211D1" w:rsidRDefault="00A12E4C" w:rsidP="00A12E4C">
      <w:pPr>
        <w:contextualSpacing/>
        <w:jc w:val="center"/>
        <w:rPr>
          <w:rFonts w:ascii="Times New Roman" w:hAnsi="Times New Roman"/>
          <w:sz w:val="28"/>
          <w:szCs w:val="28"/>
        </w:rPr>
      </w:pPr>
    </w:p>
    <w:p w:rsidR="00A12E4C" w:rsidRPr="00B211D1" w:rsidRDefault="00A12E4C" w:rsidP="00A12E4C">
      <w:pPr>
        <w:ind w:left="180"/>
        <w:jc w:val="center"/>
        <w:rPr>
          <w:rFonts w:ascii="Times New Roman" w:hAnsi="Times New Roman"/>
          <w:sz w:val="28"/>
          <w:szCs w:val="28"/>
        </w:rPr>
      </w:pPr>
      <w:r w:rsidRPr="00B211D1">
        <w:rPr>
          <w:rFonts w:ascii="Times New Roman" w:hAnsi="Times New Roman"/>
          <w:sz w:val="28"/>
          <w:szCs w:val="28"/>
        </w:rPr>
        <w:t>Развитие представлений о дробях в начальной школе</w:t>
      </w:r>
    </w:p>
    <w:p w:rsidR="00A12E4C" w:rsidRPr="00B211D1" w:rsidRDefault="00A12E4C" w:rsidP="00A12E4C">
      <w:pPr>
        <w:ind w:left="180"/>
        <w:jc w:val="center"/>
        <w:rPr>
          <w:rFonts w:ascii="Times New Roman" w:hAnsi="Times New Roman"/>
          <w:sz w:val="28"/>
          <w:szCs w:val="28"/>
        </w:rPr>
      </w:pPr>
      <w:r>
        <w:rPr>
          <w:rFonts w:ascii="Times New Roman" w:hAnsi="Times New Roman"/>
          <w:sz w:val="28"/>
          <w:szCs w:val="28"/>
        </w:rPr>
        <w:t>Курсовая работа</w:t>
      </w:r>
    </w:p>
    <w:p w:rsidR="00A12E4C"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Выполнила:  Король Марина</w:t>
      </w:r>
    </w:p>
    <w:p w:rsidR="00A12E4C"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Сергеевна   </w:t>
      </w:r>
      <w:r w:rsidRPr="00B211D1">
        <w:rPr>
          <w:rFonts w:ascii="Times New Roman" w:hAnsi="Times New Roman"/>
          <w:sz w:val="28"/>
          <w:szCs w:val="28"/>
        </w:rPr>
        <w:t xml:space="preserve">                                             </w:t>
      </w:r>
      <w:r>
        <w:rPr>
          <w:rFonts w:ascii="Times New Roman" w:hAnsi="Times New Roman"/>
          <w:sz w:val="28"/>
          <w:szCs w:val="28"/>
        </w:rPr>
        <w:t xml:space="preserve">                                                     </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Студентка 3 </w:t>
      </w:r>
      <w:r w:rsidRPr="00B211D1">
        <w:rPr>
          <w:rFonts w:ascii="Times New Roman" w:hAnsi="Times New Roman"/>
          <w:sz w:val="28"/>
          <w:szCs w:val="28"/>
        </w:rPr>
        <w:t>курса</w:t>
      </w:r>
      <w:r>
        <w:rPr>
          <w:rFonts w:ascii="Times New Roman" w:hAnsi="Times New Roman"/>
          <w:sz w:val="28"/>
          <w:szCs w:val="28"/>
        </w:rPr>
        <w:t xml:space="preserve">                          </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 xml:space="preserve">                                                           </w:t>
      </w:r>
      <w:r>
        <w:rPr>
          <w:rFonts w:ascii="Times New Roman" w:hAnsi="Times New Roman"/>
          <w:sz w:val="28"/>
          <w:szCs w:val="28"/>
        </w:rPr>
        <w:t xml:space="preserve">44.02.02. </w:t>
      </w:r>
      <w:r w:rsidRPr="00B211D1">
        <w:rPr>
          <w:rFonts w:ascii="Times New Roman" w:hAnsi="Times New Roman"/>
          <w:sz w:val="28"/>
          <w:szCs w:val="28"/>
        </w:rPr>
        <w:t>группы</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 xml:space="preserve">                               </w:t>
      </w:r>
      <w:r>
        <w:rPr>
          <w:rFonts w:ascii="Times New Roman" w:hAnsi="Times New Roman"/>
          <w:sz w:val="28"/>
          <w:szCs w:val="28"/>
        </w:rPr>
        <w:t xml:space="preserve">                    Заочная </w:t>
      </w:r>
      <w:r w:rsidRPr="00B211D1">
        <w:rPr>
          <w:rFonts w:ascii="Times New Roman" w:hAnsi="Times New Roman"/>
          <w:sz w:val="28"/>
          <w:szCs w:val="28"/>
        </w:rPr>
        <w:t>форма обучения</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 Специальность 44.02.02  </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 xml:space="preserve">Преподавание в </w:t>
      </w:r>
      <w:proofErr w:type="gramStart"/>
      <w:r w:rsidRPr="00B211D1">
        <w:rPr>
          <w:rFonts w:ascii="Times New Roman" w:hAnsi="Times New Roman"/>
          <w:sz w:val="28"/>
          <w:szCs w:val="28"/>
        </w:rPr>
        <w:t>начальных</w:t>
      </w:r>
      <w:proofErr w:type="gramEnd"/>
    </w:p>
    <w:p w:rsidR="00A12E4C" w:rsidRPr="00B211D1" w:rsidRDefault="00A12E4C" w:rsidP="00A12E4C">
      <w:pPr>
        <w:spacing w:after="0" w:line="240" w:lineRule="exact"/>
        <w:contextualSpacing/>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классах</w:t>
      </w:r>
      <w:proofErr w:type="gramEnd"/>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Научный руководитель:</w:t>
      </w:r>
    </w:p>
    <w:p w:rsidR="00A12E4C" w:rsidRPr="00B211D1" w:rsidRDefault="00A12E4C" w:rsidP="00A12E4C">
      <w:pPr>
        <w:spacing w:after="0" w:line="240" w:lineRule="exact"/>
        <w:ind w:left="5528" w:firstLine="1"/>
        <w:contextualSpacing/>
        <w:rPr>
          <w:rFonts w:ascii="Times New Roman" w:hAnsi="Times New Roman"/>
          <w:sz w:val="28"/>
          <w:szCs w:val="28"/>
        </w:rPr>
      </w:pPr>
      <w:r w:rsidRPr="00B211D1">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 Хорева Галина Владимировна,</w:t>
      </w:r>
    </w:p>
    <w:p w:rsidR="00A12E4C"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кпн</w:t>
      </w:r>
      <w:proofErr w:type="spellEnd"/>
      <w:r>
        <w:rPr>
          <w:rFonts w:ascii="Times New Roman" w:hAnsi="Times New Roman"/>
          <w:sz w:val="28"/>
          <w:szCs w:val="28"/>
        </w:rPr>
        <w:t xml:space="preserve">, доцент, преподаватель                                                                                                                                                                         </w:t>
      </w:r>
    </w:p>
    <w:p w:rsidR="00A12E4C"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математических дисциплин</w:t>
      </w:r>
    </w:p>
    <w:p w:rsidR="00A12E4C"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специальности «Преподавание </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в начальных классах»</w:t>
      </w:r>
    </w:p>
    <w:p w:rsidR="00A12E4C" w:rsidRPr="00B211D1" w:rsidRDefault="00A12E4C" w:rsidP="00A12E4C">
      <w:pPr>
        <w:spacing w:after="0" w:line="240" w:lineRule="exact"/>
        <w:ind w:left="5528" w:firstLine="1"/>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Курсовая работа</w:t>
      </w:r>
      <w:r>
        <w:rPr>
          <w:rFonts w:ascii="Times New Roman" w:hAnsi="Times New Roman"/>
          <w:sz w:val="28"/>
          <w:szCs w:val="28"/>
        </w:rPr>
        <w:t xml:space="preserve"> защищена</w:t>
      </w:r>
      <w:r w:rsidRPr="00B211D1">
        <w:rPr>
          <w:rFonts w:ascii="Times New Roman" w:hAnsi="Times New Roman"/>
          <w:sz w:val="28"/>
          <w:szCs w:val="28"/>
        </w:rPr>
        <w:t xml:space="preserve"> </w:t>
      </w:r>
      <w:r>
        <w:rPr>
          <w:rFonts w:ascii="Times New Roman" w:hAnsi="Times New Roman"/>
          <w:sz w:val="28"/>
          <w:szCs w:val="28"/>
        </w:rPr>
        <w:t xml:space="preserve">                              </w:t>
      </w:r>
    </w:p>
    <w:p w:rsidR="00A12E4C" w:rsidRPr="00B211D1" w:rsidRDefault="00A12E4C" w:rsidP="00A12E4C">
      <w:pPr>
        <w:spacing w:after="0" w:line="240" w:lineRule="exact"/>
        <w:ind w:left="5528" w:firstLine="1"/>
        <w:contextualSpacing/>
        <w:rPr>
          <w:rFonts w:ascii="Times New Roman" w:hAnsi="Times New Roman"/>
          <w:sz w:val="28"/>
          <w:szCs w:val="28"/>
        </w:rPr>
      </w:pPr>
      <w:r w:rsidRPr="00B211D1">
        <w:rPr>
          <w:rFonts w:ascii="Times New Roman" w:hAnsi="Times New Roman"/>
          <w:sz w:val="28"/>
          <w:szCs w:val="28"/>
        </w:rPr>
        <w:t xml:space="preserve">                     </w:t>
      </w:r>
      <w:r>
        <w:rPr>
          <w:rFonts w:ascii="Times New Roman" w:hAnsi="Times New Roman"/>
          <w:sz w:val="28"/>
          <w:szCs w:val="28"/>
        </w:rPr>
        <w:t xml:space="preserve">                                     « ----»_ </w:t>
      </w:r>
      <w:r w:rsidRPr="004B7E02">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_20___ г.</w:t>
      </w:r>
    </w:p>
    <w:p w:rsidR="00A12E4C" w:rsidRDefault="00A12E4C" w:rsidP="00A12E4C">
      <w:pPr>
        <w:spacing w:after="0" w:line="240" w:lineRule="exact"/>
        <w:ind w:left="5528" w:firstLine="1"/>
        <w:contextualSpacing/>
        <w:rPr>
          <w:rFonts w:ascii="Times New Roman" w:hAnsi="Times New Roman"/>
          <w:sz w:val="28"/>
          <w:szCs w:val="28"/>
        </w:rPr>
      </w:pPr>
      <w:r w:rsidRPr="00B211D1">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       Оценка </w:t>
      </w:r>
      <w:r>
        <w:rPr>
          <w:rFonts w:ascii="Times New Roman" w:hAnsi="Times New Roman"/>
          <w:sz w:val="28"/>
          <w:szCs w:val="28"/>
        </w:rPr>
        <w:t xml:space="preserve"> -------------------------_______</w:t>
      </w:r>
      <w:r w:rsidRPr="00B211D1">
        <w:rPr>
          <w:rFonts w:ascii="Times New Roman" w:hAnsi="Times New Roman"/>
          <w:sz w:val="28"/>
          <w:szCs w:val="28"/>
        </w:rPr>
        <w:t xml:space="preserve">__________________              </w:t>
      </w:r>
    </w:p>
    <w:p w:rsidR="00A12E4C" w:rsidRDefault="00A12E4C" w:rsidP="00A12E4C">
      <w:pPr>
        <w:ind w:firstLine="0"/>
        <w:contextualSpacing/>
        <w:jc w:val="center"/>
        <w:rPr>
          <w:rFonts w:ascii="Times New Roman" w:hAnsi="Times New Roman"/>
          <w:sz w:val="28"/>
          <w:szCs w:val="28"/>
        </w:rPr>
      </w:pPr>
    </w:p>
    <w:p w:rsidR="00A12E4C" w:rsidRDefault="00A12E4C" w:rsidP="00A12E4C">
      <w:pPr>
        <w:ind w:firstLine="0"/>
        <w:contextualSpacing/>
        <w:jc w:val="center"/>
        <w:rPr>
          <w:rFonts w:ascii="Times New Roman" w:hAnsi="Times New Roman"/>
          <w:sz w:val="28"/>
          <w:szCs w:val="28"/>
        </w:rPr>
      </w:pPr>
      <w:r w:rsidRPr="00B211D1">
        <w:rPr>
          <w:rFonts w:ascii="Times New Roman" w:hAnsi="Times New Roman"/>
          <w:sz w:val="28"/>
          <w:szCs w:val="28"/>
        </w:rPr>
        <w:t>Хабаровск, 2019</w:t>
      </w:r>
    </w:p>
    <w:p w:rsidR="00A12E4C" w:rsidRDefault="00A12E4C" w:rsidP="003455B6">
      <w:pPr>
        <w:ind w:firstLine="0"/>
        <w:contextualSpacing/>
        <w:rPr>
          <w:rFonts w:ascii="Times New Roman" w:hAnsi="Times New Roman"/>
          <w:sz w:val="28"/>
          <w:szCs w:val="28"/>
        </w:rPr>
      </w:pPr>
    </w:p>
    <w:p w:rsidR="00ED7DAE" w:rsidRPr="00B211D1" w:rsidRDefault="003455B6" w:rsidP="003455B6">
      <w:pPr>
        <w:ind w:firstLine="0"/>
        <w:contextualSpacing/>
        <w:rPr>
          <w:rFonts w:ascii="Times New Roman" w:hAnsi="Times New Roman"/>
          <w:sz w:val="28"/>
          <w:szCs w:val="28"/>
        </w:rPr>
      </w:pPr>
      <w:r>
        <w:rPr>
          <w:rFonts w:ascii="Times New Roman" w:hAnsi="Times New Roman"/>
          <w:sz w:val="28"/>
          <w:szCs w:val="28"/>
        </w:rPr>
        <w:t xml:space="preserve">          </w:t>
      </w:r>
      <w:r w:rsidR="00ED7DAE" w:rsidRPr="00B211D1">
        <w:rPr>
          <w:rFonts w:ascii="Times New Roman" w:hAnsi="Times New Roman"/>
          <w:sz w:val="28"/>
          <w:szCs w:val="28"/>
        </w:rPr>
        <w:t>СОДЕРЖАНИЕ</w:t>
      </w:r>
    </w:p>
    <w:p w:rsidR="00ED7DAE" w:rsidRPr="00B211D1" w:rsidRDefault="00ED7DAE" w:rsidP="00ED7DAE">
      <w:pPr>
        <w:ind w:left="708" w:firstLine="0"/>
        <w:contextualSpacing/>
        <w:rPr>
          <w:rFonts w:ascii="Times New Roman" w:hAnsi="Times New Roman"/>
          <w:sz w:val="28"/>
          <w:szCs w:val="28"/>
        </w:rPr>
      </w:pPr>
      <w:r>
        <w:rPr>
          <w:rFonts w:ascii="Times New Roman" w:hAnsi="Times New Roman"/>
          <w:sz w:val="28"/>
          <w:szCs w:val="28"/>
        </w:rPr>
        <w:t>ВВЕДЕНИЕ                                                                                                  3</w:t>
      </w:r>
    </w:p>
    <w:p w:rsidR="00E874D2" w:rsidRDefault="00ED7DAE" w:rsidP="00E874D2">
      <w:pPr>
        <w:ind w:left="708" w:firstLine="0"/>
        <w:contextualSpacing/>
        <w:rPr>
          <w:rFonts w:ascii="Times New Roman" w:hAnsi="Times New Roman"/>
          <w:sz w:val="28"/>
          <w:szCs w:val="28"/>
        </w:rPr>
      </w:pPr>
      <w:r>
        <w:rPr>
          <w:rFonts w:ascii="Times New Roman" w:hAnsi="Times New Roman"/>
          <w:sz w:val="28"/>
          <w:szCs w:val="28"/>
        </w:rPr>
        <w:t xml:space="preserve">ГЛАВА </w:t>
      </w:r>
      <w:r w:rsidRPr="00B211D1">
        <w:rPr>
          <w:rFonts w:ascii="Times New Roman" w:hAnsi="Times New Roman"/>
          <w:sz w:val="28"/>
          <w:szCs w:val="28"/>
        </w:rPr>
        <w:t xml:space="preserve"> 1  </w:t>
      </w:r>
      <w:r>
        <w:rPr>
          <w:rFonts w:ascii="Times New Roman" w:hAnsi="Times New Roman"/>
          <w:sz w:val="28"/>
          <w:szCs w:val="28"/>
        </w:rPr>
        <w:t xml:space="preserve">               </w:t>
      </w:r>
      <w:r w:rsidRPr="00B211D1">
        <w:rPr>
          <w:rFonts w:ascii="Times New Roman" w:hAnsi="Times New Roman"/>
          <w:sz w:val="28"/>
          <w:szCs w:val="28"/>
        </w:rPr>
        <w:t>Теоретические и практические</w:t>
      </w:r>
      <w:r>
        <w:rPr>
          <w:rFonts w:ascii="Times New Roman" w:hAnsi="Times New Roman"/>
          <w:sz w:val="28"/>
          <w:szCs w:val="28"/>
        </w:rPr>
        <w:t xml:space="preserve"> предпосылки  </w:t>
      </w:r>
      <w:r w:rsidR="00E874D2">
        <w:rPr>
          <w:rFonts w:ascii="Times New Roman" w:hAnsi="Times New Roman"/>
          <w:sz w:val="28"/>
          <w:szCs w:val="28"/>
        </w:rPr>
        <w:t xml:space="preserve">                 </w:t>
      </w:r>
    </w:p>
    <w:p w:rsidR="00ED7DAE" w:rsidRDefault="00E874D2" w:rsidP="00E874D2">
      <w:pPr>
        <w:ind w:left="708" w:firstLine="0"/>
        <w:contextualSpacing/>
        <w:rPr>
          <w:rFonts w:ascii="Times New Roman" w:hAnsi="Times New Roman"/>
          <w:sz w:val="28"/>
          <w:szCs w:val="28"/>
        </w:rPr>
      </w:pPr>
      <w:r>
        <w:rPr>
          <w:rFonts w:ascii="Times New Roman" w:hAnsi="Times New Roman"/>
          <w:sz w:val="28"/>
          <w:szCs w:val="28"/>
        </w:rPr>
        <w:t xml:space="preserve">                                   </w:t>
      </w:r>
      <w:r w:rsidR="00ED7DAE" w:rsidRPr="00B211D1">
        <w:rPr>
          <w:rFonts w:ascii="Times New Roman" w:hAnsi="Times New Roman"/>
          <w:sz w:val="28"/>
          <w:szCs w:val="28"/>
        </w:rPr>
        <w:t xml:space="preserve">расширения множества </w:t>
      </w:r>
    </w:p>
    <w:p w:rsidR="00E874D2" w:rsidRDefault="00ED7DAE" w:rsidP="00E874D2">
      <w:pPr>
        <w:ind w:left="708" w:firstLine="0"/>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целых неотрицательных</w:t>
      </w:r>
      <w:r w:rsidRPr="00B211D1">
        <w:rPr>
          <w:rFonts w:ascii="Times New Roman" w:hAnsi="Times New Roman"/>
          <w:color w:val="FF0000"/>
          <w:sz w:val="28"/>
          <w:szCs w:val="28"/>
        </w:rPr>
        <w:t xml:space="preserve"> </w:t>
      </w:r>
      <w:r w:rsidR="00E874D2">
        <w:rPr>
          <w:rFonts w:ascii="Times New Roman" w:hAnsi="Times New Roman"/>
          <w:sz w:val="28"/>
          <w:szCs w:val="28"/>
        </w:rPr>
        <w:t>чисел</w:t>
      </w:r>
      <w:r>
        <w:rPr>
          <w:rFonts w:ascii="Times New Roman" w:hAnsi="Times New Roman"/>
          <w:sz w:val="28"/>
          <w:szCs w:val="28"/>
        </w:rPr>
        <w:t xml:space="preserve"> </w:t>
      </w:r>
      <w:r w:rsidRPr="00B211D1">
        <w:rPr>
          <w:rFonts w:ascii="Times New Roman" w:hAnsi="Times New Roman"/>
          <w:sz w:val="28"/>
          <w:szCs w:val="28"/>
        </w:rPr>
        <w:t xml:space="preserve">обучении </w:t>
      </w:r>
      <w:r>
        <w:rPr>
          <w:rFonts w:ascii="Times New Roman" w:hAnsi="Times New Roman"/>
          <w:sz w:val="28"/>
          <w:szCs w:val="28"/>
        </w:rPr>
        <w:t xml:space="preserve"> </w:t>
      </w:r>
    </w:p>
    <w:p w:rsidR="00ED7DAE" w:rsidRPr="00B211D1" w:rsidRDefault="00E874D2" w:rsidP="00E874D2">
      <w:pPr>
        <w:ind w:left="708" w:right="-1" w:firstLine="0"/>
        <w:contextualSpacing/>
        <w:rPr>
          <w:rFonts w:ascii="Times New Roman" w:hAnsi="Times New Roman"/>
          <w:sz w:val="28"/>
          <w:szCs w:val="28"/>
        </w:rPr>
      </w:pPr>
      <w:r>
        <w:rPr>
          <w:rFonts w:ascii="Times New Roman" w:hAnsi="Times New Roman"/>
          <w:sz w:val="28"/>
          <w:szCs w:val="28"/>
        </w:rPr>
        <w:t xml:space="preserve">                                   </w:t>
      </w:r>
      <w:r w:rsidR="00ED7DAE" w:rsidRPr="00B211D1">
        <w:rPr>
          <w:rFonts w:ascii="Times New Roman" w:hAnsi="Times New Roman"/>
          <w:sz w:val="28"/>
          <w:szCs w:val="28"/>
        </w:rPr>
        <w:t>младших школьников</w:t>
      </w:r>
      <w:r w:rsidR="00ED7DAE">
        <w:rPr>
          <w:rFonts w:ascii="Times New Roman" w:hAnsi="Times New Roman"/>
          <w:sz w:val="28"/>
          <w:szCs w:val="28"/>
        </w:rPr>
        <w:t xml:space="preserve">                          </w:t>
      </w:r>
      <w:r>
        <w:rPr>
          <w:rFonts w:ascii="Times New Roman" w:hAnsi="Times New Roman"/>
          <w:sz w:val="28"/>
          <w:szCs w:val="28"/>
        </w:rPr>
        <w:t xml:space="preserve">                  </w:t>
      </w:r>
      <w:r w:rsidR="00ED7DAE">
        <w:rPr>
          <w:rFonts w:ascii="Times New Roman" w:hAnsi="Times New Roman"/>
          <w:sz w:val="28"/>
          <w:szCs w:val="28"/>
        </w:rPr>
        <w:t xml:space="preserve">   5  </w:t>
      </w:r>
      <w:r>
        <w:rPr>
          <w:rFonts w:ascii="Times New Roman" w:hAnsi="Times New Roman"/>
          <w:sz w:val="28"/>
          <w:szCs w:val="28"/>
        </w:rPr>
        <w:t xml:space="preserve"> </w:t>
      </w:r>
      <w:r w:rsidR="00ED7DAE">
        <w:rPr>
          <w:rFonts w:ascii="Times New Roman" w:hAnsi="Times New Roman"/>
          <w:sz w:val="28"/>
          <w:szCs w:val="28"/>
        </w:rPr>
        <w:t xml:space="preserve">                                                                           </w:t>
      </w:r>
    </w:p>
    <w:p w:rsidR="00ED7DAE" w:rsidRPr="00B211D1" w:rsidRDefault="00ED7DAE" w:rsidP="00E874D2">
      <w:pPr>
        <w:ind w:left="708" w:right="-1" w:firstLine="0"/>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1.1</w:t>
      </w:r>
      <w:r>
        <w:rPr>
          <w:rFonts w:ascii="Times New Roman" w:hAnsi="Times New Roman"/>
          <w:sz w:val="28"/>
          <w:szCs w:val="28"/>
        </w:rPr>
        <w:t xml:space="preserve"> </w:t>
      </w:r>
      <w:r w:rsidRPr="00B211D1">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Причины изобретения человеком дробей</w:t>
      </w:r>
      <w:r w:rsidR="00E874D2">
        <w:rPr>
          <w:rFonts w:ascii="Times New Roman" w:hAnsi="Times New Roman"/>
          <w:sz w:val="28"/>
          <w:szCs w:val="28"/>
        </w:rPr>
        <w:t xml:space="preserve">            </w:t>
      </w:r>
      <w:r>
        <w:rPr>
          <w:rFonts w:ascii="Times New Roman" w:hAnsi="Times New Roman"/>
          <w:sz w:val="28"/>
          <w:szCs w:val="28"/>
        </w:rPr>
        <w:t xml:space="preserve">  </w:t>
      </w:r>
      <w:r w:rsidR="00E874D2">
        <w:rPr>
          <w:rFonts w:ascii="Times New Roman" w:hAnsi="Times New Roman"/>
          <w:sz w:val="28"/>
          <w:szCs w:val="28"/>
        </w:rPr>
        <w:t>5</w:t>
      </w:r>
      <w:r>
        <w:rPr>
          <w:rFonts w:ascii="Times New Roman" w:hAnsi="Times New Roman"/>
          <w:sz w:val="28"/>
          <w:szCs w:val="28"/>
        </w:rPr>
        <w:t xml:space="preserve">                             </w:t>
      </w:r>
      <w:r w:rsidR="00E874D2">
        <w:rPr>
          <w:rFonts w:ascii="Times New Roman" w:hAnsi="Times New Roman"/>
          <w:sz w:val="28"/>
          <w:szCs w:val="28"/>
        </w:rPr>
        <w:t xml:space="preserve">                              </w:t>
      </w:r>
      <w:r>
        <w:rPr>
          <w:rFonts w:ascii="Times New Roman" w:hAnsi="Times New Roman"/>
          <w:sz w:val="28"/>
          <w:szCs w:val="28"/>
        </w:rPr>
        <w:t xml:space="preserve">                 </w:t>
      </w:r>
      <w:r w:rsidR="00E874D2">
        <w:rPr>
          <w:rFonts w:ascii="Times New Roman" w:hAnsi="Times New Roman"/>
          <w:sz w:val="28"/>
          <w:szCs w:val="28"/>
        </w:rPr>
        <w:t xml:space="preserve">   </w:t>
      </w:r>
    </w:p>
    <w:p w:rsidR="00ED7DAE" w:rsidRPr="00B211D1" w:rsidRDefault="00ED7DAE"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1.2</w:t>
      </w:r>
      <w:r w:rsidRPr="00B211D1">
        <w:rPr>
          <w:rFonts w:ascii="Times New Roman" w:hAnsi="Times New Roman"/>
          <w:color w:val="FF0000"/>
          <w:sz w:val="28"/>
          <w:szCs w:val="28"/>
        </w:rPr>
        <w:t xml:space="preserve"> </w:t>
      </w:r>
      <w:r>
        <w:rPr>
          <w:rFonts w:ascii="Times New Roman" w:hAnsi="Times New Roman"/>
          <w:color w:val="FF0000"/>
          <w:sz w:val="28"/>
          <w:szCs w:val="28"/>
        </w:rPr>
        <w:t xml:space="preserve">  </w:t>
      </w:r>
      <w:r w:rsidRPr="00B211D1">
        <w:rPr>
          <w:rFonts w:ascii="Times New Roman" w:hAnsi="Times New Roman"/>
          <w:sz w:val="28"/>
          <w:szCs w:val="28"/>
        </w:rPr>
        <w:t xml:space="preserve">Предметный смысл дроби. </w:t>
      </w:r>
      <w:r>
        <w:rPr>
          <w:rFonts w:ascii="Times New Roman" w:hAnsi="Times New Roman"/>
          <w:sz w:val="28"/>
          <w:szCs w:val="28"/>
        </w:rPr>
        <w:t xml:space="preserve">                                      9                              </w:t>
      </w:r>
    </w:p>
    <w:p w:rsidR="00ED7DAE" w:rsidRPr="00B211D1" w:rsidRDefault="00ED7DAE"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Pr="00B211D1">
        <w:rPr>
          <w:rFonts w:ascii="Times New Roman" w:hAnsi="Times New Roman"/>
          <w:sz w:val="28"/>
          <w:szCs w:val="28"/>
        </w:rPr>
        <w:t>1.3</w:t>
      </w:r>
      <w:r>
        <w:rPr>
          <w:rFonts w:ascii="Times New Roman" w:hAnsi="Times New Roman"/>
          <w:sz w:val="28"/>
          <w:szCs w:val="28"/>
        </w:rPr>
        <w:t xml:space="preserve">  </w:t>
      </w:r>
      <w:r w:rsidRPr="00B211D1">
        <w:rPr>
          <w:rFonts w:ascii="Times New Roman" w:hAnsi="Times New Roman"/>
          <w:sz w:val="28"/>
          <w:szCs w:val="28"/>
        </w:rPr>
        <w:t xml:space="preserve"> Понятие «доля» и «дробь»</w:t>
      </w:r>
      <w:r>
        <w:rPr>
          <w:rFonts w:ascii="Times New Roman" w:hAnsi="Times New Roman"/>
          <w:sz w:val="28"/>
          <w:szCs w:val="28"/>
        </w:rPr>
        <w:t xml:space="preserve">    </w:t>
      </w:r>
      <w:r w:rsidR="00575178">
        <w:rPr>
          <w:rFonts w:ascii="Times New Roman" w:hAnsi="Times New Roman"/>
          <w:sz w:val="28"/>
          <w:szCs w:val="28"/>
        </w:rPr>
        <w:t xml:space="preserve">                               </w:t>
      </w:r>
      <w:r>
        <w:rPr>
          <w:rFonts w:ascii="Times New Roman" w:hAnsi="Times New Roman"/>
          <w:sz w:val="28"/>
          <w:szCs w:val="28"/>
        </w:rPr>
        <w:t xml:space="preserve">   13                          </w:t>
      </w:r>
    </w:p>
    <w:p w:rsidR="00ED7DAE" w:rsidRDefault="00ED7DAE" w:rsidP="00ED7DAE">
      <w:pPr>
        <w:ind w:left="708" w:firstLine="0"/>
        <w:contextualSpacing/>
        <w:rPr>
          <w:rFonts w:ascii="Times New Roman" w:hAnsi="Times New Roman"/>
          <w:sz w:val="28"/>
          <w:szCs w:val="28"/>
        </w:rPr>
      </w:pPr>
      <w:r>
        <w:rPr>
          <w:rFonts w:ascii="Times New Roman" w:hAnsi="Times New Roman"/>
          <w:sz w:val="28"/>
          <w:szCs w:val="28"/>
        </w:rPr>
        <w:t xml:space="preserve">ГЛАВА </w:t>
      </w:r>
      <w:r w:rsidRPr="00B211D1">
        <w:rPr>
          <w:rFonts w:ascii="Times New Roman" w:hAnsi="Times New Roman"/>
          <w:sz w:val="28"/>
          <w:szCs w:val="28"/>
        </w:rPr>
        <w:t xml:space="preserve"> 2  </w:t>
      </w:r>
      <w:r w:rsidR="00AB3DD6">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Содержание и общие подходы </w:t>
      </w:r>
      <w:proofErr w:type="gramStart"/>
      <w:r w:rsidRPr="00B211D1">
        <w:rPr>
          <w:rFonts w:ascii="Times New Roman" w:hAnsi="Times New Roman"/>
          <w:sz w:val="28"/>
          <w:szCs w:val="28"/>
        </w:rPr>
        <w:t>к</w:t>
      </w:r>
      <w:proofErr w:type="gramEnd"/>
      <w:r w:rsidRPr="00B211D1">
        <w:rPr>
          <w:rFonts w:ascii="Times New Roman" w:hAnsi="Times New Roman"/>
          <w:sz w:val="28"/>
          <w:szCs w:val="28"/>
        </w:rPr>
        <w:t xml:space="preserve"> </w:t>
      </w:r>
    </w:p>
    <w:p w:rsidR="00ED7DAE" w:rsidRDefault="00ED7DAE"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изучению дробных чисел в </w:t>
      </w:r>
      <w:proofErr w:type="gramStart"/>
      <w:r w:rsidRPr="00B211D1">
        <w:rPr>
          <w:rFonts w:ascii="Times New Roman" w:hAnsi="Times New Roman"/>
          <w:sz w:val="28"/>
          <w:szCs w:val="28"/>
        </w:rPr>
        <w:t>начальной</w:t>
      </w:r>
      <w:proofErr w:type="gramEnd"/>
    </w:p>
    <w:p w:rsidR="00ED7DAE" w:rsidRPr="00B211D1" w:rsidRDefault="00ED7DAE" w:rsidP="00AB3DD6">
      <w:pPr>
        <w:ind w:left="709" w:firstLine="0"/>
        <w:contextualSpacing/>
        <w:rPr>
          <w:rFonts w:ascii="Times New Roman" w:hAnsi="Times New Roman"/>
          <w:sz w:val="28"/>
          <w:szCs w:val="28"/>
        </w:rPr>
      </w:pP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 школе</w:t>
      </w:r>
      <w:r>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18                 </w:t>
      </w:r>
    </w:p>
    <w:p w:rsidR="00ED7DAE" w:rsidRDefault="002903A8"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ED7DAE">
        <w:rPr>
          <w:rFonts w:ascii="Times New Roman" w:hAnsi="Times New Roman"/>
          <w:sz w:val="28"/>
          <w:szCs w:val="28"/>
        </w:rPr>
        <w:t xml:space="preserve"> </w:t>
      </w:r>
      <w:r w:rsidR="00ED7DAE" w:rsidRPr="00B211D1">
        <w:rPr>
          <w:rFonts w:ascii="Times New Roman" w:hAnsi="Times New Roman"/>
          <w:sz w:val="28"/>
          <w:szCs w:val="28"/>
        </w:rPr>
        <w:t xml:space="preserve">2.1 </w:t>
      </w:r>
      <w:r w:rsidR="00ED7DAE">
        <w:rPr>
          <w:rFonts w:ascii="Times New Roman" w:hAnsi="Times New Roman"/>
          <w:sz w:val="28"/>
          <w:szCs w:val="28"/>
        </w:rPr>
        <w:t xml:space="preserve">  </w:t>
      </w:r>
      <w:r w:rsidR="00ED7DAE" w:rsidRPr="00B211D1">
        <w:rPr>
          <w:rFonts w:ascii="Times New Roman" w:hAnsi="Times New Roman"/>
          <w:sz w:val="28"/>
          <w:szCs w:val="28"/>
        </w:rPr>
        <w:t xml:space="preserve">Требования ФГОС НОО к результатам </w:t>
      </w:r>
      <w:r w:rsidR="00ED7DAE">
        <w:rPr>
          <w:rFonts w:ascii="Times New Roman" w:hAnsi="Times New Roman"/>
          <w:sz w:val="28"/>
          <w:szCs w:val="28"/>
        </w:rPr>
        <w:t xml:space="preserve">                 </w:t>
      </w:r>
    </w:p>
    <w:p w:rsidR="00ED7DAE" w:rsidRPr="00B211D1" w:rsidRDefault="00ED7DAE"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изучения дробных чисел</w:t>
      </w:r>
      <w:r>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18                                                                                 </w:t>
      </w:r>
    </w:p>
    <w:p w:rsidR="00ED7DAE" w:rsidRDefault="002903A8"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ED7DAE">
        <w:rPr>
          <w:rFonts w:ascii="Times New Roman" w:hAnsi="Times New Roman"/>
          <w:sz w:val="28"/>
          <w:szCs w:val="28"/>
        </w:rPr>
        <w:t xml:space="preserve">    </w:t>
      </w:r>
      <w:r w:rsidR="00ED7DAE" w:rsidRPr="00B211D1">
        <w:rPr>
          <w:rFonts w:ascii="Times New Roman" w:hAnsi="Times New Roman"/>
          <w:sz w:val="28"/>
          <w:szCs w:val="28"/>
        </w:rPr>
        <w:t xml:space="preserve">2.2 </w:t>
      </w:r>
      <w:r w:rsidR="00ED7DAE">
        <w:rPr>
          <w:rFonts w:ascii="Times New Roman" w:hAnsi="Times New Roman"/>
          <w:sz w:val="28"/>
          <w:szCs w:val="28"/>
        </w:rPr>
        <w:t xml:space="preserve">  </w:t>
      </w:r>
      <w:r w:rsidR="00ED7DAE" w:rsidRPr="00B211D1">
        <w:rPr>
          <w:rFonts w:ascii="Times New Roman" w:hAnsi="Times New Roman"/>
          <w:sz w:val="28"/>
          <w:szCs w:val="28"/>
        </w:rPr>
        <w:t xml:space="preserve">Подготовка к введению и введение </w:t>
      </w:r>
    </w:p>
    <w:p w:rsidR="00ED7DAE" w:rsidRDefault="002903A8"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ED7DAE">
        <w:rPr>
          <w:rFonts w:ascii="Times New Roman" w:hAnsi="Times New Roman"/>
          <w:sz w:val="28"/>
          <w:szCs w:val="28"/>
        </w:rPr>
        <w:t xml:space="preserve">    </w:t>
      </w:r>
      <w:r w:rsidR="00ED7DAE" w:rsidRPr="00B211D1">
        <w:rPr>
          <w:rFonts w:ascii="Times New Roman" w:hAnsi="Times New Roman"/>
          <w:sz w:val="28"/>
          <w:szCs w:val="28"/>
        </w:rPr>
        <w:t xml:space="preserve">дроби в </w:t>
      </w:r>
      <w:proofErr w:type="gramStart"/>
      <w:r w:rsidR="00ED7DAE" w:rsidRPr="00B211D1">
        <w:rPr>
          <w:rFonts w:ascii="Times New Roman" w:hAnsi="Times New Roman"/>
          <w:sz w:val="28"/>
          <w:szCs w:val="28"/>
        </w:rPr>
        <w:t>современных</w:t>
      </w:r>
      <w:proofErr w:type="gramEnd"/>
      <w:r w:rsidR="00ED7DAE" w:rsidRPr="00B211D1">
        <w:rPr>
          <w:rFonts w:ascii="Times New Roman" w:hAnsi="Times New Roman"/>
          <w:sz w:val="28"/>
          <w:szCs w:val="28"/>
        </w:rPr>
        <w:t xml:space="preserve"> образовательных </w:t>
      </w:r>
      <w:r w:rsidR="00ED7DAE">
        <w:rPr>
          <w:rFonts w:ascii="Times New Roman" w:hAnsi="Times New Roman"/>
          <w:sz w:val="28"/>
          <w:szCs w:val="28"/>
        </w:rPr>
        <w:t xml:space="preserve">                                     </w:t>
      </w:r>
    </w:p>
    <w:p w:rsidR="00ED7DAE" w:rsidRDefault="00ED7DAE"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w:t>
      </w:r>
      <w:proofErr w:type="gramStart"/>
      <w:r w:rsidRPr="00B211D1">
        <w:rPr>
          <w:rFonts w:ascii="Times New Roman" w:hAnsi="Times New Roman"/>
          <w:sz w:val="28"/>
          <w:szCs w:val="28"/>
        </w:rPr>
        <w:t>программах</w:t>
      </w:r>
      <w:proofErr w:type="gramEnd"/>
      <w:r w:rsidRPr="00B211D1">
        <w:rPr>
          <w:rFonts w:ascii="Times New Roman" w:hAnsi="Times New Roman"/>
          <w:sz w:val="28"/>
          <w:szCs w:val="28"/>
        </w:rPr>
        <w:t xml:space="preserve"> начального общего </w:t>
      </w:r>
    </w:p>
    <w:p w:rsidR="00ED7DAE" w:rsidRPr="00B211D1" w:rsidRDefault="002903A8" w:rsidP="00E874D2">
      <w:pPr>
        <w:ind w:left="709" w:right="-1" w:firstLine="0"/>
        <w:contextualSpacing/>
        <w:rPr>
          <w:rFonts w:ascii="Times New Roman" w:hAnsi="Times New Roman"/>
          <w:sz w:val="28"/>
          <w:szCs w:val="28"/>
        </w:rPr>
      </w:pPr>
      <w:r>
        <w:rPr>
          <w:rFonts w:ascii="Times New Roman" w:hAnsi="Times New Roman"/>
          <w:sz w:val="28"/>
          <w:szCs w:val="28"/>
        </w:rPr>
        <w:t xml:space="preserve">                               </w:t>
      </w:r>
      <w:r w:rsidR="00ED7DAE">
        <w:rPr>
          <w:rFonts w:ascii="Times New Roman" w:hAnsi="Times New Roman"/>
          <w:sz w:val="28"/>
          <w:szCs w:val="28"/>
        </w:rPr>
        <w:t xml:space="preserve">    </w:t>
      </w:r>
      <w:r w:rsidR="00ED7DAE" w:rsidRPr="00B211D1">
        <w:rPr>
          <w:rFonts w:ascii="Times New Roman" w:hAnsi="Times New Roman"/>
          <w:sz w:val="28"/>
          <w:szCs w:val="28"/>
        </w:rPr>
        <w:t>образования</w:t>
      </w:r>
      <w:r w:rsidR="00ED7DAE">
        <w:rPr>
          <w:rFonts w:ascii="Times New Roman" w:hAnsi="Times New Roman"/>
          <w:sz w:val="28"/>
          <w:szCs w:val="28"/>
        </w:rPr>
        <w:t xml:space="preserve">                                                         </w:t>
      </w:r>
      <w:r>
        <w:rPr>
          <w:rFonts w:ascii="Times New Roman" w:hAnsi="Times New Roman"/>
          <w:sz w:val="28"/>
          <w:szCs w:val="28"/>
        </w:rPr>
        <w:t xml:space="preserve">  </w:t>
      </w:r>
      <w:r w:rsidR="00E874D2">
        <w:rPr>
          <w:rFonts w:ascii="Times New Roman" w:hAnsi="Times New Roman"/>
          <w:sz w:val="28"/>
          <w:szCs w:val="28"/>
        </w:rPr>
        <w:t xml:space="preserve"> </w:t>
      </w:r>
      <w:r w:rsidR="00ED7DAE">
        <w:rPr>
          <w:rFonts w:ascii="Times New Roman" w:hAnsi="Times New Roman"/>
          <w:sz w:val="28"/>
          <w:szCs w:val="28"/>
        </w:rPr>
        <w:t xml:space="preserve">   21</w:t>
      </w:r>
    </w:p>
    <w:p w:rsidR="00ED7DAE" w:rsidRDefault="002903A8" w:rsidP="00ED7DAE">
      <w:pPr>
        <w:ind w:left="708" w:firstLine="0"/>
        <w:contextualSpacing/>
        <w:rPr>
          <w:rFonts w:ascii="Times New Roman" w:hAnsi="Times New Roman"/>
          <w:sz w:val="28"/>
          <w:szCs w:val="28"/>
        </w:rPr>
      </w:pPr>
      <w:r>
        <w:rPr>
          <w:rFonts w:ascii="Times New Roman" w:hAnsi="Times New Roman"/>
          <w:sz w:val="28"/>
          <w:szCs w:val="28"/>
        </w:rPr>
        <w:t xml:space="preserve">                      </w:t>
      </w:r>
      <w:r w:rsidR="00ED7DAE">
        <w:rPr>
          <w:rFonts w:ascii="Times New Roman" w:hAnsi="Times New Roman"/>
          <w:sz w:val="28"/>
          <w:szCs w:val="28"/>
        </w:rPr>
        <w:t xml:space="preserve">     </w:t>
      </w:r>
      <w:r w:rsidR="00ED7DAE" w:rsidRPr="00B211D1">
        <w:rPr>
          <w:rFonts w:ascii="Times New Roman" w:hAnsi="Times New Roman"/>
          <w:sz w:val="28"/>
          <w:szCs w:val="28"/>
        </w:rPr>
        <w:t xml:space="preserve">2.3 </w:t>
      </w:r>
      <w:r w:rsidR="00ED7DAE">
        <w:rPr>
          <w:rFonts w:ascii="Times New Roman" w:hAnsi="Times New Roman"/>
          <w:sz w:val="28"/>
          <w:szCs w:val="28"/>
        </w:rPr>
        <w:t xml:space="preserve">  </w:t>
      </w:r>
      <w:r w:rsidR="00ED7DAE" w:rsidRPr="00B211D1">
        <w:rPr>
          <w:rFonts w:ascii="Times New Roman" w:hAnsi="Times New Roman"/>
          <w:sz w:val="28"/>
          <w:szCs w:val="28"/>
        </w:rPr>
        <w:t xml:space="preserve">Задачи на части и методика обучения </w:t>
      </w:r>
      <w:r w:rsidR="00ED7DAE">
        <w:rPr>
          <w:rFonts w:ascii="Times New Roman" w:hAnsi="Times New Roman"/>
          <w:sz w:val="28"/>
          <w:szCs w:val="28"/>
        </w:rPr>
        <w:t xml:space="preserve">            </w:t>
      </w:r>
    </w:p>
    <w:p w:rsidR="00ED7DAE" w:rsidRPr="00B211D1" w:rsidRDefault="002903A8" w:rsidP="00E874D2">
      <w:pPr>
        <w:ind w:left="142" w:right="-1" w:firstLine="0"/>
        <w:contextualSpacing/>
        <w:rPr>
          <w:rFonts w:ascii="Times New Roman" w:hAnsi="Times New Roman"/>
          <w:color w:val="0000FF"/>
          <w:sz w:val="28"/>
          <w:szCs w:val="28"/>
        </w:rPr>
      </w:pPr>
      <w:r>
        <w:rPr>
          <w:rFonts w:ascii="Times New Roman" w:hAnsi="Times New Roman"/>
          <w:sz w:val="28"/>
          <w:szCs w:val="28"/>
        </w:rPr>
        <w:t xml:space="preserve">                              </w:t>
      </w:r>
      <w:r w:rsidR="00ED7DAE">
        <w:rPr>
          <w:rFonts w:ascii="Times New Roman" w:hAnsi="Times New Roman"/>
          <w:sz w:val="28"/>
          <w:szCs w:val="28"/>
        </w:rPr>
        <w:t xml:space="preserve">  </w:t>
      </w:r>
      <w:r>
        <w:rPr>
          <w:rFonts w:ascii="Times New Roman" w:hAnsi="Times New Roman"/>
          <w:sz w:val="28"/>
          <w:szCs w:val="28"/>
        </w:rPr>
        <w:t xml:space="preserve"> </w:t>
      </w:r>
      <w:r w:rsidR="00ED7DAE">
        <w:rPr>
          <w:rFonts w:ascii="Times New Roman" w:hAnsi="Times New Roman"/>
          <w:sz w:val="28"/>
          <w:szCs w:val="28"/>
        </w:rPr>
        <w:t xml:space="preserve">  </w:t>
      </w:r>
      <w:r w:rsidR="00AB3DD6">
        <w:rPr>
          <w:rFonts w:ascii="Times New Roman" w:hAnsi="Times New Roman"/>
          <w:sz w:val="28"/>
          <w:szCs w:val="28"/>
        </w:rPr>
        <w:t xml:space="preserve">       </w:t>
      </w:r>
      <w:r w:rsidR="00ED7DAE">
        <w:rPr>
          <w:rFonts w:ascii="Times New Roman" w:hAnsi="Times New Roman"/>
          <w:sz w:val="28"/>
          <w:szCs w:val="28"/>
        </w:rPr>
        <w:t xml:space="preserve"> </w:t>
      </w:r>
      <w:r w:rsidR="00ED7DAE" w:rsidRPr="00B211D1">
        <w:rPr>
          <w:rFonts w:ascii="Times New Roman" w:hAnsi="Times New Roman"/>
          <w:sz w:val="28"/>
          <w:szCs w:val="28"/>
        </w:rPr>
        <w:t>решению этих задач</w:t>
      </w:r>
      <w:r w:rsidR="00ED7DAE">
        <w:rPr>
          <w:rFonts w:ascii="Times New Roman" w:hAnsi="Times New Roman"/>
          <w:sz w:val="28"/>
          <w:szCs w:val="28"/>
        </w:rPr>
        <w:t xml:space="preserve">                                            </w:t>
      </w:r>
      <w:r>
        <w:rPr>
          <w:rFonts w:ascii="Times New Roman" w:hAnsi="Times New Roman"/>
          <w:sz w:val="28"/>
          <w:szCs w:val="28"/>
        </w:rPr>
        <w:t xml:space="preserve">      </w:t>
      </w:r>
      <w:r w:rsidR="00AB3DD6">
        <w:rPr>
          <w:rFonts w:ascii="Times New Roman" w:hAnsi="Times New Roman"/>
          <w:sz w:val="28"/>
          <w:szCs w:val="28"/>
        </w:rPr>
        <w:t>29</w:t>
      </w:r>
      <w:r>
        <w:rPr>
          <w:rFonts w:ascii="Times New Roman" w:hAnsi="Times New Roman"/>
          <w:sz w:val="28"/>
          <w:szCs w:val="28"/>
        </w:rPr>
        <w:t xml:space="preserve">     </w:t>
      </w:r>
      <w:r w:rsidR="00ED7DAE">
        <w:rPr>
          <w:rFonts w:ascii="Times New Roman" w:hAnsi="Times New Roman"/>
          <w:sz w:val="28"/>
          <w:szCs w:val="28"/>
        </w:rPr>
        <w:t xml:space="preserve">   </w:t>
      </w:r>
    </w:p>
    <w:p w:rsidR="00ED7DAE" w:rsidRDefault="00ED7DAE" w:rsidP="00ED7DAE">
      <w:pPr>
        <w:ind w:firstLine="0"/>
        <w:contextualSpacing/>
        <w:rPr>
          <w:rFonts w:ascii="Times New Roman" w:hAnsi="Times New Roman"/>
          <w:sz w:val="28"/>
          <w:szCs w:val="28"/>
        </w:rPr>
      </w:pPr>
      <w:r w:rsidRPr="00B211D1">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w:t>
      </w:r>
      <w:r w:rsidR="002903A8">
        <w:rPr>
          <w:rFonts w:ascii="Times New Roman" w:hAnsi="Times New Roman"/>
          <w:sz w:val="28"/>
          <w:szCs w:val="28"/>
        </w:rPr>
        <w:t xml:space="preserve">  2.4</w:t>
      </w:r>
      <w:r w:rsidRPr="00B211D1">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 xml:space="preserve">Основные проблемы, учащихся в процессе </w:t>
      </w:r>
      <w:r>
        <w:rPr>
          <w:rFonts w:ascii="Times New Roman" w:hAnsi="Times New Roman"/>
          <w:sz w:val="28"/>
          <w:szCs w:val="28"/>
        </w:rPr>
        <w:t xml:space="preserve">               </w:t>
      </w:r>
    </w:p>
    <w:p w:rsidR="00ED7DAE" w:rsidRPr="00B211D1" w:rsidRDefault="00ED7DAE" w:rsidP="002903A8">
      <w:pPr>
        <w:ind w:right="-1" w:firstLine="0"/>
        <w:contextualSpacing/>
        <w:rPr>
          <w:rFonts w:ascii="Times New Roman" w:hAnsi="Times New Roman"/>
          <w:sz w:val="28"/>
          <w:szCs w:val="28"/>
        </w:rPr>
      </w:pP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w:t>
      </w:r>
      <w:r w:rsidRPr="00B211D1">
        <w:rPr>
          <w:rFonts w:ascii="Times New Roman" w:hAnsi="Times New Roman"/>
          <w:sz w:val="28"/>
          <w:szCs w:val="28"/>
        </w:rPr>
        <w:t>изучения дробных чисел</w:t>
      </w:r>
      <w:r>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31                                                                                        </w:t>
      </w:r>
    </w:p>
    <w:p w:rsidR="00ED7DAE" w:rsidRDefault="002903A8" w:rsidP="00AB3DD6">
      <w:pPr>
        <w:ind w:right="-1" w:firstLine="0"/>
        <w:contextualSpacing/>
        <w:rPr>
          <w:rFonts w:ascii="Times New Roman" w:hAnsi="Times New Roman"/>
          <w:sz w:val="28"/>
          <w:szCs w:val="28"/>
        </w:rPr>
      </w:pPr>
      <w:r>
        <w:rPr>
          <w:rFonts w:ascii="Times New Roman" w:hAnsi="Times New Roman"/>
          <w:sz w:val="28"/>
          <w:szCs w:val="28"/>
        </w:rPr>
        <w:t xml:space="preserve">         </w:t>
      </w:r>
      <w:r w:rsidR="00ED7DAE">
        <w:rPr>
          <w:rFonts w:ascii="Times New Roman" w:hAnsi="Times New Roman"/>
          <w:sz w:val="28"/>
          <w:szCs w:val="28"/>
        </w:rPr>
        <w:t xml:space="preserve"> ЗАКЛЮЧЕНИЕ                                                                                    </w:t>
      </w:r>
      <w:r>
        <w:rPr>
          <w:rFonts w:ascii="Times New Roman" w:hAnsi="Times New Roman"/>
          <w:sz w:val="28"/>
          <w:szCs w:val="28"/>
        </w:rPr>
        <w:t xml:space="preserve">  </w:t>
      </w:r>
      <w:r w:rsidR="00AB3DD6">
        <w:rPr>
          <w:rFonts w:ascii="Times New Roman" w:hAnsi="Times New Roman"/>
          <w:sz w:val="28"/>
          <w:szCs w:val="28"/>
        </w:rPr>
        <w:t xml:space="preserve">    </w:t>
      </w:r>
      <w:r w:rsidR="00ED7DAE">
        <w:rPr>
          <w:rFonts w:ascii="Times New Roman" w:hAnsi="Times New Roman"/>
          <w:sz w:val="28"/>
          <w:szCs w:val="28"/>
        </w:rPr>
        <w:t xml:space="preserve">  34              </w:t>
      </w:r>
    </w:p>
    <w:p w:rsidR="00ED7DAE" w:rsidRPr="00B211D1" w:rsidRDefault="002903A8" w:rsidP="00ED7DAE">
      <w:pPr>
        <w:ind w:firstLine="0"/>
        <w:contextualSpacing/>
        <w:rPr>
          <w:rFonts w:ascii="Times New Roman" w:hAnsi="Times New Roman"/>
          <w:sz w:val="28"/>
          <w:szCs w:val="28"/>
        </w:rPr>
      </w:pP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w:t>
      </w:r>
      <w:r w:rsidR="00ED7DAE">
        <w:rPr>
          <w:rFonts w:ascii="Times New Roman" w:hAnsi="Times New Roman"/>
          <w:sz w:val="28"/>
          <w:szCs w:val="28"/>
        </w:rPr>
        <w:t xml:space="preserve"> СПИСОК ИСПОЛЬЗОВАННЫХ ИСТОЧНИКОВ                               </w:t>
      </w:r>
      <w:r w:rsidR="00AB3DD6">
        <w:rPr>
          <w:rFonts w:ascii="Times New Roman" w:hAnsi="Times New Roman"/>
          <w:sz w:val="28"/>
          <w:szCs w:val="28"/>
        </w:rPr>
        <w:t xml:space="preserve"> </w:t>
      </w:r>
      <w:r w:rsidR="00ED7DAE">
        <w:rPr>
          <w:rFonts w:ascii="Times New Roman" w:hAnsi="Times New Roman"/>
          <w:sz w:val="28"/>
          <w:szCs w:val="28"/>
        </w:rPr>
        <w:t xml:space="preserve">   36                    </w:t>
      </w:r>
    </w:p>
    <w:p w:rsidR="00ED7DAE" w:rsidRPr="00B211D1" w:rsidRDefault="00ED7DAE" w:rsidP="00AB3DD6">
      <w:pPr>
        <w:ind w:right="-1" w:firstLine="0"/>
        <w:contextualSpacing/>
        <w:rPr>
          <w:rFonts w:ascii="Times New Roman" w:hAnsi="Times New Roman"/>
          <w:sz w:val="28"/>
          <w:szCs w:val="28"/>
        </w:rPr>
      </w:pPr>
      <w:r>
        <w:rPr>
          <w:rFonts w:ascii="Times New Roman" w:hAnsi="Times New Roman"/>
          <w:sz w:val="28"/>
          <w:szCs w:val="28"/>
        </w:rPr>
        <w:t xml:space="preserve">     </w:t>
      </w:r>
      <w:r w:rsidR="00AB3DD6">
        <w:rPr>
          <w:rFonts w:ascii="Times New Roman" w:hAnsi="Times New Roman"/>
          <w:sz w:val="28"/>
          <w:szCs w:val="28"/>
        </w:rPr>
        <w:t xml:space="preserve"> </w:t>
      </w:r>
      <w:r>
        <w:rPr>
          <w:rFonts w:ascii="Times New Roman" w:hAnsi="Times New Roman"/>
          <w:sz w:val="28"/>
          <w:szCs w:val="28"/>
        </w:rPr>
        <w:t xml:space="preserve">    ПРИЛОЖЕНИЕ 1                                                                                       </w:t>
      </w:r>
      <w:r w:rsidR="00AB3DD6">
        <w:rPr>
          <w:rFonts w:ascii="Times New Roman" w:hAnsi="Times New Roman"/>
          <w:sz w:val="28"/>
          <w:szCs w:val="28"/>
        </w:rPr>
        <w:t xml:space="preserve"> </w:t>
      </w:r>
      <w:r>
        <w:rPr>
          <w:rFonts w:ascii="Times New Roman" w:hAnsi="Times New Roman"/>
          <w:sz w:val="28"/>
          <w:szCs w:val="28"/>
        </w:rPr>
        <w:t xml:space="preserve"> 40</w:t>
      </w:r>
    </w:p>
    <w:p w:rsidR="00ED7DAE" w:rsidRPr="00B57A7F" w:rsidRDefault="00ED7DAE" w:rsidP="002903A8">
      <w:pPr>
        <w:ind w:right="-1" w:firstLine="0"/>
        <w:rPr>
          <w:rFonts w:ascii="Times New Roman" w:hAnsi="Times New Roman"/>
          <w:sz w:val="28"/>
          <w:szCs w:val="28"/>
        </w:rPr>
      </w:pPr>
      <w:r>
        <w:t xml:space="preserve">     </w:t>
      </w:r>
      <w:r w:rsidR="00E874D2">
        <w:t xml:space="preserve"> </w:t>
      </w:r>
      <w:r>
        <w:t xml:space="preserve">   </w:t>
      </w:r>
      <w:r w:rsidR="002903A8">
        <w:t xml:space="preserve"> </w:t>
      </w:r>
      <w:r>
        <w:t xml:space="preserve">    </w:t>
      </w:r>
      <w:r w:rsidRPr="00B57A7F">
        <w:rPr>
          <w:rFonts w:ascii="Times New Roman" w:hAnsi="Times New Roman"/>
          <w:sz w:val="28"/>
          <w:szCs w:val="28"/>
        </w:rPr>
        <w:t>ПРИЛОЖЕНИЕ</w:t>
      </w:r>
      <w:r>
        <w:rPr>
          <w:rFonts w:ascii="Times New Roman" w:hAnsi="Times New Roman"/>
          <w:sz w:val="28"/>
          <w:szCs w:val="28"/>
        </w:rPr>
        <w:t xml:space="preserve"> 2                                                       </w:t>
      </w:r>
      <w:r w:rsidR="0073439E">
        <w:rPr>
          <w:rFonts w:ascii="Times New Roman" w:hAnsi="Times New Roman"/>
          <w:sz w:val="28"/>
          <w:szCs w:val="28"/>
        </w:rPr>
        <w:t xml:space="preserve">                              </w:t>
      </w:r>
      <w:r w:rsidR="002903A8">
        <w:rPr>
          <w:rFonts w:ascii="Times New Roman" w:hAnsi="Times New Roman"/>
          <w:sz w:val="28"/>
          <w:szCs w:val="28"/>
        </w:rPr>
        <w:t xml:space="preserve"> </w:t>
      </w:r>
      <w:r>
        <w:rPr>
          <w:rFonts w:ascii="Times New Roman" w:hAnsi="Times New Roman"/>
          <w:sz w:val="28"/>
          <w:szCs w:val="28"/>
        </w:rPr>
        <w:t xml:space="preserve">   42</w:t>
      </w:r>
    </w:p>
    <w:p w:rsidR="00F8035A" w:rsidRPr="00B211D1" w:rsidRDefault="00F8035A" w:rsidP="00AB3DD6">
      <w:pPr>
        <w:ind w:firstLine="0"/>
        <w:contextualSpacing/>
        <w:rPr>
          <w:rFonts w:ascii="Times New Roman" w:hAnsi="Times New Roman"/>
          <w:sz w:val="28"/>
          <w:szCs w:val="28"/>
        </w:rPr>
        <w:sectPr w:rsidR="00F8035A" w:rsidRPr="00B211D1" w:rsidSect="00775A93">
          <w:footerReference w:type="default" r:id="rId8"/>
          <w:pgSz w:w="11906" w:h="16838"/>
          <w:pgMar w:top="1134" w:right="567" w:bottom="1134" w:left="1701" w:header="709" w:footer="709" w:gutter="0"/>
          <w:pgNumType w:start="3"/>
          <w:cols w:space="708"/>
          <w:docGrid w:linePitch="360"/>
        </w:sectPr>
      </w:pPr>
    </w:p>
    <w:p w:rsidR="00F8035A" w:rsidRPr="00AB3DD6" w:rsidRDefault="00F8035A" w:rsidP="00676D41">
      <w:pPr>
        <w:ind w:firstLine="0"/>
        <w:contextualSpacing/>
        <w:rPr>
          <w:rFonts w:ascii="Times New Roman" w:hAnsi="Times New Roman"/>
          <w:sz w:val="28"/>
          <w:szCs w:val="28"/>
        </w:rPr>
      </w:pPr>
      <w:r w:rsidRPr="00AB3DD6">
        <w:rPr>
          <w:rFonts w:ascii="Times New Roman" w:hAnsi="Times New Roman"/>
          <w:sz w:val="28"/>
          <w:szCs w:val="28"/>
        </w:rPr>
        <w:lastRenderedPageBreak/>
        <w:t>ВВЕДЕНИЕ</w:t>
      </w:r>
    </w:p>
    <w:p w:rsidR="00370777" w:rsidRPr="00676D41" w:rsidRDefault="00F8035A" w:rsidP="00676D41">
      <w:pPr>
        <w:contextualSpacing/>
        <w:jc w:val="both"/>
        <w:rPr>
          <w:rFonts w:ascii="Times New Roman" w:hAnsi="Times New Roman"/>
          <w:color w:val="0000FF"/>
          <w:sz w:val="28"/>
          <w:szCs w:val="28"/>
        </w:rPr>
      </w:pPr>
      <w:r w:rsidRPr="00676D41">
        <w:rPr>
          <w:rFonts w:ascii="Times New Roman" w:hAnsi="Times New Roman"/>
          <w:sz w:val="28"/>
          <w:szCs w:val="28"/>
        </w:rPr>
        <w:t>Актуальность данной работы обусловлена тем, что формирование представлений о дробных числах и умения решать текстовые задачи на части достаточно трудно для большей части учеников, особенно обучающихся в начальной школе.</w:t>
      </w:r>
    </w:p>
    <w:p w:rsidR="00AB0EB4"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В настоящее время </w:t>
      </w:r>
      <w:r w:rsidR="00A42873" w:rsidRPr="00676D41">
        <w:rPr>
          <w:rFonts w:ascii="Times New Roman" w:hAnsi="Times New Roman"/>
          <w:sz w:val="28"/>
          <w:szCs w:val="28"/>
        </w:rPr>
        <w:t xml:space="preserve">существует </w:t>
      </w:r>
      <w:r w:rsidRPr="00676D41">
        <w:rPr>
          <w:rFonts w:ascii="Times New Roman" w:hAnsi="Times New Roman"/>
          <w:sz w:val="28"/>
          <w:szCs w:val="28"/>
        </w:rPr>
        <w:t>большое число моделей обучения в начальной школе, каждая из которых имеет свой</w:t>
      </w:r>
      <w:r w:rsidR="000E3E2F" w:rsidRPr="00676D41">
        <w:rPr>
          <w:rFonts w:ascii="Times New Roman" w:hAnsi="Times New Roman"/>
          <w:color w:val="FF0000"/>
          <w:sz w:val="28"/>
          <w:szCs w:val="28"/>
        </w:rPr>
        <w:t xml:space="preserve"> </w:t>
      </w:r>
      <w:proofErr w:type="gramStart"/>
      <w:r w:rsidR="00370777" w:rsidRPr="00676D41">
        <w:rPr>
          <w:rFonts w:ascii="Times New Roman" w:hAnsi="Times New Roman"/>
          <w:sz w:val="28"/>
          <w:szCs w:val="28"/>
        </w:rPr>
        <w:t>методический подход</w:t>
      </w:r>
      <w:proofErr w:type="gramEnd"/>
      <w:r w:rsidR="00370777" w:rsidRPr="00676D41">
        <w:rPr>
          <w:rFonts w:ascii="Times New Roman" w:hAnsi="Times New Roman"/>
          <w:sz w:val="28"/>
          <w:szCs w:val="28"/>
        </w:rPr>
        <w:t xml:space="preserve"> к формированию математического понятия </w:t>
      </w:r>
      <w:r w:rsidR="00AB0EB4" w:rsidRPr="00676D41">
        <w:rPr>
          <w:rFonts w:ascii="Times New Roman" w:hAnsi="Times New Roman"/>
          <w:sz w:val="28"/>
          <w:szCs w:val="28"/>
        </w:rPr>
        <w:t>дроби</w:t>
      </w:r>
      <w:r w:rsidRPr="00676D41">
        <w:rPr>
          <w:rFonts w:ascii="Times New Roman" w:hAnsi="Times New Roman"/>
          <w:sz w:val="28"/>
          <w:szCs w:val="28"/>
        </w:rPr>
        <w:t xml:space="preserve">. При знакомстве с содержанием вариативных учебников, рассчитанных на пользование младшими школьниками, было выявлено: степень охвата вопросов, относящихся к дробям, в разных программах </w:t>
      </w:r>
      <w:proofErr w:type="gramStart"/>
      <w:r w:rsidRPr="00676D41">
        <w:rPr>
          <w:rFonts w:ascii="Times New Roman" w:hAnsi="Times New Roman"/>
          <w:sz w:val="28"/>
          <w:szCs w:val="28"/>
        </w:rPr>
        <w:t>разный</w:t>
      </w:r>
      <w:proofErr w:type="gramEnd"/>
      <w:r w:rsidRPr="00676D41">
        <w:rPr>
          <w:rFonts w:ascii="Times New Roman" w:hAnsi="Times New Roman"/>
          <w:sz w:val="28"/>
          <w:szCs w:val="28"/>
        </w:rPr>
        <w:t xml:space="preserve">. Очень маленький </w:t>
      </w:r>
      <w:r w:rsidR="000C7EAE" w:rsidRPr="00676D41">
        <w:rPr>
          <w:rFonts w:ascii="Times New Roman" w:hAnsi="Times New Roman"/>
          <w:sz w:val="28"/>
          <w:szCs w:val="28"/>
        </w:rPr>
        <w:t xml:space="preserve">содержательный объем </w:t>
      </w:r>
      <w:r w:rsidRPr="00676D41">
        <w:rPr>
          <w:rFonts w:ascii="Times New Roman" w:hAnsi="Times New Roman"/>
          <w:sz w:val="28"/>
          <w:szCs w:val="28"/>
        </w:rPr>
        <w:t>в учебниках Н.Б. Истоминой, М.И. Моро и др., расширенный</w:t>
      </w:r>
      <w:r w:rsidR="00AB0EB4" w:rsidRPr="00676D41">
        <w:rPr>
          <w:rFonts w:ascii="Times New Roman" w:hAnsi="Times New Roman"/>
          <w:sz w:val="28"/>
          <w:szCs w:val="28"/>
        </w:rPr>
        <w:t xml:space="preserve"> –</w:t>
      </w:r>
      <w:r w:rsidRPr="00676D41">
        <w:rPr>
          <w:rFonts w:ascii="Times New Roman" w:hAnsi="Times New Roman"/>
          <w:sz w:val="28"/>
          <w:szCs w:val="28"/>
        </w:rPr>
        <w:t xml:space="preserve"> в учебниках системы Л.В. Занкова, системы Д.Б. Эльконина</w:t>
      </w:r>
      <w:r w:rsidR="00AB0EB4" w:rsidRPr="00676D41">
        <w:rPr>
          <w:rFonts w:ascii="Times New Roman" w:hAnsi="Times New Roman"/>
          <w:sz w:val="28"/>
          <w:szCs w:val="28"/>
        </w:rPr>
        <w:t>-</w:t>
      </w:r>
      <w:r w:rsidRPr="00676D41">
        <w:rPr>
          <w:rFonts w:ascii="Times New Roman" w:hAnsi="Times New Roman"/>
          <w:sz w:val="28"/>
          <w:szCs w:val="28"/>
        </w:rPr>
        <w:t>В.В. Давыдова, УМК «Школа 2100», «Перспектива»</w:t>
      </w:r>
      <w:r w:rsidR="000C7EAE" w:rsidRPr="00676D41">
        <w:rPr>
          <w:rFonts w:ascii="Times New Roman" w:hAnsi="Times New Roman"/>
          <w:sz w:val="28"/>
          <w:szCs w:val="28"/>
        </w:rPr>
        <w:t>.</w:t>
      </w:r>
      <w:r w:rsidR="00AB0EB4" w:rsidRPr="00676D41">
        <w:rPr>
          <w:rFonts w:ascii="Times New Roman" w:hAnsi="Times New Roman"/>
          <w:sz w:val="28"/>
          <w:szCs w:val="28"/>
          <w:shd w:val="clear" w:color="auto" w:fill="FFFFFF"/>
        </w:rPr>
        <w:t xml:space="preserve"> </w:t>
      </w:r>
      <w:r w:rsidR="00A42873" w:rsidRPr="00676D41">
        <w:rPr>
          <w:rFonts w:ascii="Times New Roman" w:hAnsi="Times New Roman"/>
          <w:sz w:val="28"/>
          <w:szCs w:val="28"/>
          <w:shd w:val="clear" w:color="auto" w:fill="FFFFFF"/>
        </w:rPr>
        <w:t>А у</w:t>
      </w:r>
      <w:r w:rsidR="00AB0EB4" w:rsidRPr="00676D41">
        <w:rPr>
          <w:rFonts w:ascii="Times New Roman" w:hAnsi="Times New Roman"/>
          <w:sz w:val="28"/>
          <w:szCs w:val="28"/>
          <w:shd w:val="clear" w:color="auto" w:fill="FFFFFF"/>
        </w:rPr>
        <w:t xml:space="preserve">чителю необходимо </w:t>
      </w:r>
      <w:r w:rsidR="00A42873" w:rsidRPr="00676D41">
        <w:rPr>
          <w:rFonts w:ascii="Times New Roman" w:hAnsi="Times New Roman"/>
          <w:sz w:val="28"/>
          <w:szCs w:val="28"/>
          <w:shd w:val="clear" w:color="auto" w:fill="FFFFFF"/>
        </w:rPr>
        <w:t xml:space="preserve">обеспечить </w:t>
      </w:r>
      <w:r w:rsidR="00AB0EB4" w:rsidRPr="00676D41">
        <w:rPr>
          <w:rFonts w:ascii="Times New Roman" w:hAnsi="Times New Roman"/>
          <w:sz w:val="28"/>
          <w:szCs w:val="28"/>
          <w:shd w:val="clear" w:color="auto" w:fill="FFFFFF"/>
        </w:rPr>
        <w:t>полноценно</w:t>
      </w:r>
      <w:r w:rsidR="00A42873" w:rsidRPr="00676D41">
        <w:rPr>
          <w:rFonts w:ascii="Times New Roman" w:hAnsi="Times New Roman"/>
          <w:sz w:val="28"/>
          <w:szCs w:val="28"/>
          <w:shd w:val="clear" w:color="auto" w:fill="FFFFFF"/>
        </w:rPr>
        <w:t>е</w:t>
      </w:r>
      <w:r w:rsidR="00AB0EB4" w:rsidRPr="00676D41">
        <w:rPr>
          <w:rFonts w:ascii="Times New Roman" w:hAnsi="Times New Roman"/>
          <w:sz w:val="28"/>
          <w:szCs w:val="28"/>
          <w:shd w:val="clear" w:color="auto" w:fill="FFFFFF"/>
        </w:rPr>
        <w:t xml:space="preserve"> усвоени</w:t>
      </w:r>
      <w:r w:rsidR="00A42873" w:rsidRPr="00676D41">
        <w:rPr>
          <w:rFonts w:ascii="Times New Roman" w:hAnsi="Times New Roman"/>
          <w:sz w:val="28"/>
          <w:szCs w:val="28"/>
          <w:shd w:val="clear" w:color="auto" w:fill="FFFFFF"/>
        </w:rPr>
        <w:t xml:space="preserve">е младшими школьниками </w:t>
      </w:r>
      <w:r w:rsidR="00AB0EB4" w:rsidRPr="00676D41">
        <w:rPr>
          <w:rFonts w:ascii="Times New Roman" w:hAnsi="Times New Roman"/>
          <w:sz w:val="28"/>
          <w:szCs w:val="28"/>
          <w:shd w:val="clear" w:color="auto" w:fill="FFFFFF"/>
        </w:rPr>
        <w:t>понятия дробного числа.</w:t>
      </w:r>
    </w:p>
    <w:p w:rsidR="00370777" w:rsidRPr="00676D41" w:rsidRDefault="00F8035A" w:rsidP="00676D41">
      <w:pPr>
        <w:contextualSpacing/>
        <w:jc w:val="both"/>
        <w:rPr>
          <w:rFonts w:ascii="Times New Roman" w:hAnsi="Times New Roman"/>
          <w:color w:val="0000FF"/>
          <w:sz w:val="28"/>
          <w:szCs w:val="28"/>
        </w:rPr>
      </w:pPr>
      <w:r w:rsidRPr="00676D41">
        <w:rPr>
          <w:rFonts w:ascii="Times New Roman" w:hAnsi="Times New Roman"/>
          <w:sz w:val="28"/>
          <w:szCs w:val="28"/>
        </w:rPr>
        <w:t>Общеизвестно, знакомство и расширение представлений о дробных числах дает незаменимые знания, которые помогут школьникам и в дальнейшем усвоении учебного материала, и в решении практических задач в жизни.</w:t>
      </w:r>
    </w:p>
    <w:p w:rsidR="00A42873"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Цель: Ознакомление с основными идеями и особенностями организации обучения младших школьников теме «Дробные числа».</w:t>
      </w:r>
    </w:p>
    <w:p w:rsidR="00A42873"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Объект исследования: дробные числа в начальном курсе математики.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Предмет исследования: содержание обучения дробным числам младших школьников.</w:t>
      </w:r>
    </w:p>
    <w:p w:rsidR="00F8035A" w:rsidRPr="00676D41" w:rsidRDefault="00F8035A" w:rsidP="00676D41">
      <w:pPr>
        <w:spacing w:after="0"/>
        <w:contextualSpacing/>
        <w:jc w:val="both"/>
        <w:rPr>
          <w:rFonts w:ascii="Times New Roman" w:hAnsi="Times New Roman"/>
          <w:sz w:val="28"/>
          <w:szCs w:val="28"/>
        </w:rPr>
      </w:pPr>
      <w:r w:rsidRPr="00676D41">
        <w:rPr>
          <w:rFonts w:ascii="Times New Roman" w:hAnsi="Times New Roman"/>
          <w:sz w:val="28"/>
          <w:szCs w:val="28"/>
        </w:rPr>
        <w:t>Задачи:</w:t>
      </w:r>
    </w:p>
    <w:p w:rsidR="00F8035A" w:rsidRPr="00676D41" w:rsidRDefault="007F00FA" w:rsidP="007F00FA">
      <w:pPr>
        <w:pStyle w:val="a3"/>
        <w:spacing w:after="0"/>
        <w:ind w:left="709" w:firstLine="0"/>
        <w:jc w:val="both"/>
        <w:rPr>
          <w:rFonts w:ascii="Times New Roman" w:hAnsi="Times New Roman"/>
          <w:sz w:val="28"/>
          <w:szCs w:val="28"/>
        </w:rPr>
      </w:pPr>
      <w:r>
        <w:rPr>
          <w:rFonts w:ascii="Times New Roman" w:hAnsi="Times New Roman"/>
          <w:sz w:val="28"/>
          <w:szCs w:val="28"/>
        </w:rPr>
        <w:t xml:space="preserve">1. </w:t>
      </w:r>
      <w:r w:rsidR="00F8035A" w:rsidRPr="00676D41">
        <w:rPr>
          <w:rFonts w:ascii="Times New Roman" w:hAnsi="Times New Roman"/>
          <w:sz w:val="28"/>
          <w:szCs w:val="28"/>
        </w:rPr>
        <w:t>Раскрыть практические и теоретические предпосылки возникновения дробей.</w:t>
      </w:r>
    </w:p>
    <w:p w:rsidR="00F8035A" w:rsidRPr="00676D41" w:rsidRDefault="007F00FA" w:rsidP="007F00FA">
      <w:pPr>
        <w:pStyle w:val="a3"/>
        <w:spacing w:after="0"/>
        <w:ind w:left="709" w:firstLine="0"/>
        <w:jc w:val="both"/>
        <w:rPr>
          <w:rFonts w:ascii="Times New Roman" w:hAnsi="Times New Roman"/>
          <w:sz w:val="28"/>
          <w:szCs w:val="28"/>
        </w:rPr>
      </w:pPr>
      <w:r>
        <w:rPr>
          <w:rFonts w:ascii="Times New Roman" w:hAnsi="Times New Roman"/>
          <w:sz w:val="28"/>
          <w:szCs w:val="28"/>
        </w:rPr>
        <w:t xml:space="preserve">2. </w:t>
      </w:r>
      <w:r w:rsidR="00F8035A" w:rsidRPr="00676D41">
        <w:rPr>
          <w:rFonts w:ascii="Times New Roman" w:hAnsi="Times New Roman"/>
          <w:sz w:val="28"/>
          <w:szCs w:val="28"/>
        </w:rPr>
        <w:t>Определить содержание и общие подходы к изучению дробных чисел в начальной школе.</w:t>
      </w:r>
    </w:p>
    <w:p w:rsidR="00F8035A" w:rsidRPr="00676D41" w:rsidRDefault="007F00FA" w:rsidP="007F00FA">
      <w:pPr>
        <w:pStyle w:val="a3"/>
        <w:ind w:left="709" w:firstLine="0"/>
        <w:jc w:val="both"/>
        <w:rPr>
          <w:rFonts w:ascii="Times New Roman" w:hAnsi="Times New Roman"/>
          <w:sz w:val="28"/>
          <w:szCs w:val="28"/>
        </w:rPr>
      </w:pPr>
      <w:r>
        <w:rPr>
          <w:rFonts w:ascii="Times New Roman" w:hAnsi="Times New Roman"/>
          <w:sz w:val="28"/>
          <w:szCs w:val="28"/>
        </w:rPr>
        <w:lastRenderedPageBreak/>
        <w:t xml:space="preserve">3. </w:t>
      </w:r>
      <w:r w:rsidR="00F8035A" w:rsidRPr="00676D41">
        <w:rPr>
          <w:rFonts w:ascii="Times New Roman" w:hAnsi="Times New Roman"/>
          <w:sz w:val="28"/>
          <w:szCs w:val="28"/>
        </w:rPr>
        <w:t>Определить основные виды задач на части в начальном курсе математики и описать методику обучения решению задач выделенных видов.</w:t>
      </w: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323AFD" w:rsidRPr="00676D41" w:rsidRDefault="00323AFD" w:rsidP="00676D41">
      <w:pPr>
        <w:jc w:val="both"/>
        <w:rPr>
          <w:rFonts w:ascii="Times New Roman" w:hAnsi="Times New Roman"/>
          <w:sz w:val="28"/>
          <w:szCs w:val="28"/>
        </w:rPr>
      </w:pPr>
    </w:p>
    <w:p w:rsidR="00F8035A" w:rsidRPr="00676D41" w:rsidRDefault="00F8035A" w:rsidP="00676D41">
      <w:pPr>
        <w:ind w:left="708"/>
        <w:contextualSpacing/>
        <w:jc w:val="both"/>
        <w:rPr>
          <w:rFonts w:ascii="Times New Roman" w:hAnsi="Times New Roman"/>
          <w:sz w:val="28"/>
          <w:szCs w:val="28"/>
        </w:rPr>
      </w:pPr>
      <w:r w:rsidRPr="00676D41">
        <w:rPr>
          <w:rFonts w:ascii="Times New Roman" w:hAnsi="Times New Roman"/>
          <w:sz w:val="28"/>
          <w:szCs w:val="28"/>
        </w:rPr>
        <w:lastRenderedPageBreak/>
        <w:t>ГЛАВА 1 Теоретические и практические предпосылки  расширения множества целых неотрицательных</w:t>
      </w:r>
      <w:r w:rsidRPr="00676D41">
        <w:rPr>
          <w:rFonts w:ascii="Times New Roman" w:hAnsi="Times New Roman"/>
          <w:color w:val="FF0000"/>
          <w:sz w:val="28"/>
          <w:szCs w:val="28"/>
        </w:rPr>
        <w:t xml:space="preserve"> </w:t>
      </w:r>
      <w:r w:rsidRPr="00676D41">
        <w:rPr>
          <w:rFonts w:ascii="Times New Roman" w:hAnsi="Times New Roman"/>
          <w:sz w:val="28"/>
          <w:szCs w:val="28"/>
        </w:rPr>
        <w:t>чисел в обучении младших школьников</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Рассмотрение вопроса об изучении дробных чисел в начальной школе и расширении представлений младших школьников о дробях потребовало изучения предпосылок расширения множества целых неотрицательных чисел, вопроса изобретения дробей, и</w:t>
      </w:r>
      <w:r w:rsidR="000C7EAE" w:rsidRPr="00676D41">
        <w:rPr>
          <w:rFonts w:ascii="Times New Roman" w:hAnsi="Times New Roman"/>
          <w:sz w:val="28"/>
          <w:szCs w:val="28"/>
        </w:rPr>
        <w:t>х смысла и обозначения, изучения</w:t>
      </w:r>
      <w:r w:rsidRPr="00676D41">
        <w:rPr>
          <w:rFonts w:ascii="Times New Roman" w:hAnsi="Times New Roman"/>
          <w:sz w:val="28"/>
          <w:szCs w:val="28"/>
        </w:rPr>
        <w:t xml:space="preserve"> характеристик качеств и показателей сформированности представлений о дробных числах у младших школьников. Значимые результаты этого изучения были получены на основе обращения к работам по методике обучения математике многих авторов (</w:t>
      </w:r>
      <w:r w:rsidR="00263838" w:rsidRPr="00676D41">
        <w:rPr>
          <w:rFonts w:ascii="Times New Roman" w:hAnsi="Times New Roman"/>
          <w:sz w:val="28"/>
          <w:szCs w:val="28"/>
        </w:rPr>
        <w:t xml:space="preserve">И.И. </w:t>
      </w:r>
      <w:proofErr w:type="spellStart"/>
      <w:r w:rsidR="00263838" w:rsidRPr="00676D41">
        <w:rPr>
          <w:rFonts w:ascii="Times New Roman" w:hAnsi="Times New Roman"/>
          <w:sz w:val="28"/>
          <w:szCs w:val="28"/>
        </w:rPr>
        <w:t>Аргинская</w:t>
      </w:r>
      <w:proofErr w:type="spellEnd"/>
      <w:r w:rsidR="00263838" w:rsidRPr="00676D41">
        <w:rPr>
          <w:rFonts w:ascii="Times New Roman" w:hAnsi="Times New Roman"/>
          <w:sz w:val="28"/>
          <w:szCs w:val="28"/>
        </w:rPr>
        <w:t>; М.И. Моро; А.Н. Колмогоров; С.Е. Царева и др.</w:t>
      </w:r>
      <w:r w:rsidRPr="00676D41">
        <w:rPr>
          <w:rFonts w:ascii="Times New Roman" w:hAnsi="Times New Roman"/>
          <w:sz w:val="28"/>
          <w:szCs w:val="28"/>
        </w:rPr>
        <w:t>), опыт</w:t>
      </w:r>
      <w:r w:rsidR="00B12184" w:rsidRPr="00676D41">
        <w:rPr>
          <w:rFonts w:ascii="Times New Roman" w:hAnsi="Times New Roman"/>
          <w:sz w:val="28"/>
          <w:szCs w:val="28"/>
        </w:rPr>
        <w:t>у</w:t>
      </w:r>
      <w:r w:rsidRPr="00676D41">
        <w:rPr>
          <w:rFonts w:ascii="Times New Roman" w:hAnsi="Times New Roman"/>
          <w:sz w:val="28"/>
          <w:szCs w:val="28"/>
        </w:rPr>
        <w:t xml:space="preserve"> и результата</w:t>
      </w:r>
      <w:r w:rsidR="00B12184" w:rsidRPr="00676D41">
        <w:rPr>
          <w:rFonts w:ascii="Times New Roman" w:hAnsi="Times New Roman"/>
          <w:sz w:val="28"/>
          <w:szCs w:val="28"/>
        </w:rPr>
        <w:t>м</w:t>
      </w:r>
      <w:r w:rsidRPr="00676D41">
        <w:rPr>
          <w:rFonts w:ascii="Times New Roman" w:hAnsi="Times New Roman"/>
          <w:sz w:val="28"/>
          <w:szCs w:val="28"/>
        </w:rPr>
        <w:t xml:space="preserve"> педагогической деятельности учителей начальных классов и представлены в первой главе настоящего исследования.</w:t>
      </w:r>
    </w:p>
    <w:p w:rsidR="00F8035A" w:rsidRPr="00676D41" w:rsidRDefault="00F8035A" w:rsidP="00676D41">
      <w:pPr>
        <w:contextualSpacing/>
        <w:jc w:val="both"/>
        <w:rPr>
          <w:rFonts w:ascii="Times New Roman" w:hAnsi="Times New Roman"/>
          <w:sz w:val="28"/>
          <w:szCs w:val="28"/>
        </w:rPr>
      </w:pP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1.1 Причины изобретения человеком дробей</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Расширение множества </w:t>
      </w:r>
      <w:r w:rsidRPr="00676D41">
        <w:rPr>
          <w:rFonts w:ascii="Times New Roman" w:hAnsi="Times New Roman"/>
          <w:color w:val="000000"/>
          <w:sz w:val="28"/>
          <w:szCs w:val="28"/>
        </w:rPr>
        <w:t>целых неотрицательных чисел</w:t>
      </w:r>
      <w:r w:rsidRPr="00676D41">
        <w:rPr>
          <w:rFonts w:ascii="Times New Roman" w:hAnsi="Times New Roman"/>
          <w:color w:val="0000FF"/>
          <w:sz w:val="28"/>
          <w:szCs w:val="28"/>
        </w:rPr>
        <w:t xml:space="preserve"> </w:t>
      </w:r>
      <w:r w:rsidRPr="00676D41">
        <w:rPr>
          <w:rFonts w:ascii="Times New Roman" w:hAnsi="Times New Roman"/>
          <w:sz w:val="28"/>
          <w:szCs w:val="28"/>
        </w:rPr>
        <w:t>(множества</w:t>
      </w:r>
      <w:r w:rsidRPr="00676D41">
        <w:rPr>
          <w:rFonts w:ascii="Times New Roman" w:hAnsi="Times New Roman"/>
          <w:color w:val="0000FF"/>
          <w:sz w:val="28"/>
          <w:szCs w:val="28"/>
        </w:rPr>
        <w:t xml:space="preserve"> </w:t>
      </w:r>
      <w:r w:rsidRPr="00676D41">
        <w:rPr>
          <w:rFonts w:ascii="Times New Roman" w:hAnsi="Times New Roman"/>
          <w:sz w:val="28"/>
          <w:szCs w:val="28"/>
        </w:rPr>
        <w:t>натуральных чисел и нуля) исторически происходило за счет изобретения дробей и отрицательных чисел. Расширение основного числового множества в начальной школе в большинстве образовательных программ по математике происходит за счет добавления дробей.</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В истории математики называют две основные причины изобретения новых чисел и соответствующего расширения числовых множеств: практические и теоретические. </w:t>
      </w:r>
      <w:r w:rsidRPr="00676D41">
        <w:rPr>
          <w:rFonts w:ascii="Times New Roman" w:hAnsi="Times New Roman"/>
          <w:color w:val="000000"/>
          <w:sz w:val="28"/>
          <w:szCs w:val="28"/>
        </w:rPr>
        <w:t>Вслед за С.Е. Царевой, практическими</w:t>
      </w:r>
      <w:r w:rsidRPr="00676D41">
        <w:rPr>
          <w:rFonts w:ascii="Times New Roman" w:hAnsi="Times New Roman"/>
          <w:sz w:val="28"/>
          <w:szCs w:val="28"/>
        </w:rPr>
        <w:t xml:space="preserve"> причинами будем называть «потребности в числовом обозначении результатов измерения и других способов количественного сравнения предметов и групп предметов в случаях, когда эти результаты не могут быть выражены </w:t>
      </w:r>
      <w:r w:rsidR="00B12184" w:rsidRPr="00676D41">
        <w:rPr>
          <w:rFonts w:ascii="Times New Roman" w:hAnsi="Times New Roman"/>
          <w:sz w:val="28"/>
          <w:szCs w:val="28"/>
        </w:rPr>
        <w:t xml:space="preserve">известными </w:t>
      </w:r>
      <w:r w:rsidRPr="00676D41">
        <w:rPr>
          <w:rFonts w:ascii="Times New Roman" w:hAnsi="Times New Roman"/>
          <w:sz w:val="28"/>
          <w:szCs w:val="28"/>
        </w:rPr>
        <w:t>числами»</w:t>
      </w:r>
      <w:r w:rsidR="00263838" w:rsidRPr="00676D41">
        <w:rPr>
          <w:rFonts w:ascii="Times New Roman" w:hAnsi="Times New Roman"/>
          <w:sz w:val="28"/>
          <w:szCs w:val="28"/>
        </w:rPr>
        <w:t>.</w:t>
      </w:r>
      <w:r w:rsidRPr="00676D41">
        <w:rPr>
          <w:rFonts w:ascii="Times New Roman" w:hAnsi="Times New Roman"/>
          <w:sz w:val="28"/>
          <w:szCs w:val="28"/>
        </w:rPr>
        <w:t xml:space="preserve"> </w:t>
      </w:r>
      <w:r w:rsidR="00263838" w:rsidRPr="00676D41">
        <w:rPr>
          <w:rFonts w:ascii="Times New Roman" w:hAnsi="Times New Roman"/>
          <w:sz w:val="28"/>
          <w:szCs w:val="28"/>
        </w:rPr>
        <w:t xml:space="preserve"> [2</w:t>
      </w:r>
      <w:r w:rsidR="00454F5C" w:rsidRPr="00676D41">
        <w:rPr>
          <w:rFonts w:ascii="Times New Roman" w:hAnsi="Times New Roman"/>
          <w:sz w:val="28"/>
          <w:szCs w:val="28"/>
        </w:rPr>
        <w:t>6</w:t>
      </w:r>
      <w:r w:rsidR="00263838" w:rsidRPr="00676D41">
        <w:rPr>
          <w:rFonts w:ascii="Times New Roman" w:hAnsi="Times New Roman"/>
          <w:sz w:val="28"/>
          <w:szCs w:val="28"/>
        </w:rPr>
        <w:t xml:space="preserve">, 412] </w:t>
      </w:r>
      <w:r w:rsidRPr="00676D41">
        <w:rPr>
          <w:rFonts w:ascii="Times New Roman" w:hAnsi="Times New Roman"/>
          <w:sz w:val="28"/>
          <w:szCs w:val="28"/>
        </w:rPr>
        <w:t xml:space="preserve">Такие потребности принято относить к материальным потребностям человека. Поэтому, еще в глубокой древности измерение длин, площадей, масс и других величин привело к необходимости </w:t>
      </w:r>
      <w:r w:rsidRPr="00676D41">
        <w:rPr>
          <w:rFonts w:ascii="Times New Roman" w:hAnsi="Times New Roman"/>
          <w:sz w:val="28"/>
          <w:szCs w:val="28"/>
        </w:rPr>
        <w:lastRenderedPageBreak/>
        <w:t>использования иных чисел, отличных от натуральных чисел, т.е. привело к возникновению дробных чисел.</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«К теоретическим причинам относят потребности разрешения труднос</w:t>
      </w:r>
      <w:r w:rsidR="00263838" w:rsidRPr="00676D41">
        <w:rPr>
          <w:rFonts w:ascii="Times New Roman" w:hAnsi="Times New Roman"/>
          <w:sz w:val="28"/>
          <w:szCs w:val="28"/>
        </w:rPr>
        <w:t xml:space="preserve">тей соответствующих теорий». </w:t>
      </w:r>
      <w:r w:rsidRPr="00676D41">
        <w:rPr>
          <w:rFonts w:ascii="Times New Roman" w:hAnsi="Times New Roman"/>
          <w:color w:val="000000"/>
          <w:sz w:val="28"/>
          <w:szCs w:val="28"/>
        </w:rPr>
        <w:t>Для нас значимым является замечание С.Е. Царевой о том, что теоретические причины «имеют личностный характер: эстетический – стремление к красоте, логический – стремление к логической завершенности и непротиворечивости, этический – стремлени</w:t>
      </w:r>
      <w:r w:rsidRPr="00676D41">
        <w:rPr>
          <w:rFonts w:ascii="Times New Roman" w:hAnsi="Times New Roman"/>
          <w:sz w:val="28"/>
          <w:szCs w:val="28"/>
        </w:rPr>
        <w:t>е к справедливост</w:t>
      </w:r>
      <w:r w:rsidR="00263838" w:rsidRPr="00676D41">
        <w:rPr>
          <w:rFonts w:ascii="Times New Roman" w:hAnsi="Times New Roman"/>
          <w:sz w:val="28"/>
          <w:szCs w:val="28"/>
        </w:rPr>
        <w:t>и, равноправию, истине»</w:t>
      </w:r>
      <w:r w:rsidRPr="00676D41">
        <w:rPr>
          <w:rFonts w:ascii="Times New Roman" w:hAnsi="Times New Roman"/>
          <w:sz w:val="28"/>
          <w:szCs w:val="28"/>
        </w:rPr>
        <w:t xml:space="preserve">. </w:t>
      </w:r>
      <w:r w:rsidR="00263838" w:rsidRPr="00676D41">
        <w:rPr>
          <w:rFonts w:ascii="Times New Roman" w:hAnsi="Times New Roman"/>
          <w:sz w:val="28"/>
          <w:szCs w:val="28"/>
        </w:rPr>
        <w:t>[2</w:t>
      </w:r>
      <w:r w:rsidR="00454F5C" w:rsidRPr="00676D41">
        <w:rPr>
          <w:rFonts w:ascii="Times New Roman" w:hAnsi="Times New Roman"/>
          <w:sz w:val="28"/>
          <w:szCs w:val="28"/>
        </w:rPr>
        <w:t>6</w:t>
      </w:r>
      <w:r w:rsidR="00263838" w:rsidRPr="00676D41">
        <w:rPr>
          <w:rFonts w:ascii="Times New Roman" w:hAnsi="Times New Roman"/>
          <w:sz w:val="28"/>
          <w:szCs w:val="28"/>
        </w:rPr>
        <w:t>, 413]</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Выделим практические и теоретические причины создания дробей.</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Общеизвестно, число – основное понятие не только начального курса математики (НКМ), но и математики в целом. Числа «придуманы» как средства обозначения, хранения, переработки и передачи информации, в частности информации о количественных отношениях между объектами по дискретной величине – количеству предметов </w:t>
      </w:r>
      <w:proofErr w:type="gramStart"/>
      <w:r w:rsidRPr="00676D41">
        <w:rPr>
          <w:rFonts w:ascii="Times New Roman" w:hAnsi="Times New Roman"/>
          <w:sz w:val="28"/>
          <w:szCs w:val="28"/>
        </w:rPr>
        <w:t>в</w:t>
      </w:r>
      <w:proofErr w:type="gramEnd"/>
      <w:r w:rsidRPr="00676D41">
        <w:rPr>
          <w:rFonts w:ascii="Times New Roman" w:hAnsi="Times New Roman"/>
          <w:sz w:val="28"/>
          <w:szCs w:val="28"/>
        </w:rPr>
        <w:t xml:space="preserve"> множестве и по одной из непрерывных величин – длине, площади, объему, массе и т.д. Натуральными</w:t>
      </w:r>
      <w:r w:rsidRPr="00676D41">
        <w:rPr>
          <w:rFonts w:ascii="Times New Roman" w:hAnsi="Times New Roman"/>
          <w:color w:val="0000FF"/>
          <w:sz w:val="28"/>
          <w:szCs w:val="28"/>
        </w:rPr>
        <w:t xml:space="preserve"> </w:t>
      </w:r>
      <w:r w:rsidRPr="00676D41">
        <w:rPr>
          <w:rFonts w:ascii="Times New Roman" w:hAnsi="Times New Roman"/>
          <w:sz w:val="28"/>
          <w:szCs w:val="28"/>
        </w:rPr>
        <w:t xml:space="preserve">числами мы обозначаем количество отдельных предметов </w:t>
      </w:r>
      <w:proofErr w:type="gramStart"/>
      <w:r w:rsidRPr="00676D41">
        <w:rPr>
          <w:rFonts w:ascii="Times New Roman" w:hAnsi="Times New Roman"/>
          <w:sz w:val="28"/>
          <w:szCs w:val="28"/>
        </w:rPr>
        <w:t>в</w:t>
      </w:r>
      <w:proofErr w:type="gramEnd"/>
      <w:r w:rsidRPr="00676D41">
        <w:rPr>
          <w:rFonts w:ascii="Times New Roman" w:hAnsi="Times New Roman"/>
          <w:sz w:val="28"/>
          <w:szCs w:val="28"/>
        </w:rPr>
        <w:t xml:space="preserve"> множестве при счете по одному и количество мерок, целиком поместившихся в измеряемом объекте при измерении непрерывной величины. Счет предметов также можно рассматривать как измерение дискретной величины «количество предметов», где единицей может быть один предмет или множество, состоящее из конечного числа предметов. При измерении количества элементов </w:t>
      </w:r>
      <w:proofErr w:type="gramStart"/>
      <w:r w:rsidRPr="00676D41">
        <w:rPr>
          <w:rFonts w:ascii="Times New Roman" w:hAnsi="Times New Roman"/>
          <w:sz w:val="28"/>
          <w:szCs w:val="28"/>
        </w:rPr>
        <w:t>в</w:t>
      </w:r>
      <w:proofErr w:type="gramEnd"/>
      <w:r w:rsidRPr="00676D41">
        <w:rPr>
          <w:rFonts w:ascii="Times New Roman" w:hAnsi="Times New Roman"/>
          <w:sz w:val="28"/>
          <w:szCs w:val="28"/>
        </w:rPr>
        <w:t xml:space="preserve"> множестве единицей, состоящей из одного предмета, результат измерения всегда обозначается натуральным числом. Числом 0, как известно, принято обозначать количество предметов (элементов) в пустом множестве.</w:t>
      </w:r>
    </w:p>
    <w:p w:rsidR="00F8035A" w:rsidRPr="00676D41" w:rsidRDefault="00F8035A" w:rsidP="00676D41">
      <w:pPr>
        <w:contextualSpacing/>
        <w:jc w:val="both"/>
        <w:rPr>
          <w:rFonts w:ascii="Times New Roman" w:hAnsi="Times New Roman"/>
          <w:color w:val="0000FF"/>
          <w:sz w:val="28"/>
          <w:szCs w:val="28"/>
        </w:rPr>
      </w:pPr>
      <w:r w:rsidRPr="00676D41">
        <w:rPr>
          <w:rFonts w:ascii="Times New Roman" w:hAnsi="Times New Roman"/>
          <w:sz w:val="28"/>
          <w:szCs w:val="28"/>
        </w:rPr>
        <w:t>Если в качестве единицы счета, «единичного множества», взято не пустое множество, состоящее более чем из одного элемента, то результат измерения не всегда может быть выражен натуральным числом.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Например, количество яиц обычно считают десятками. В этом случае натуральное число может быть использовано, когда речь идет об одном, двух, </w:t>
      </w:r>
      <w:r w:rsidRPr="00676D41">
        <w:rPr>
          <w:rFonts w:ascii="Times New Roman" w:hAnsi="Times New Roman"/>
          <w:sz w:val="28"/>
          <w:szCs w:val="28"/>
        </w:rPr>
        <w:lastRenderedPageBreak/>
        <w:t>трех и далее десятках. Если же нужно обозначить и передать информацию о количестве яиц, которых меньше десятка, то у нас есть две возможности: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1) изменить единицу счета (единицу измерения), взяв вместо десятка один предмет или такую группу предметов, которая помещается в измеряемом множестве целое число раз, и обозначить рассматриваемое количество яиц натуральным числом;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2) единицу счета не менять, а придумать обозначения частей единицы.</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Изобретая новый способ обозначения, вновь можно пойти двумя путями: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1) придумать новое слово и новый графический знак как новое число, но тогда их будет так много, что запомнить и использовать их будет очень трудно;</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2) особым образом использовать обозначения натуральных чисел, что гораздо эффективнее.</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Приведем иной пример, иллюстрирующий ограниченность применения натуральных чисел и являющийся по своей сути практической причиной  придумывания, создания, изобретения новых чисел. В сказке про трех поросят поросята нашли четыре шоколадки и решили разделить их поровну между собой. Возникают проблемные вопросы: Как это можно сделать? Сколько шоколада достанется каждому? Какие числа помогут ответить на вопрос?</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Главной теоретической трудностью, приведшей к изобретению дробей, явились «недостатки» действий деления: невозможность выполнения деления без остатка для многих пар натуральных чисел.</w:t>
      </w:r>
      <w:r w:rsidR="00B90095" w:rsidRPr="00676D41">
        <w:rPr>
          <w:rFonts w:ascii="Times New Roman" w:hAnsi="Times New Roman"/>
          <w:sz w:val="28"/>
          <w:szCs w:val="28"/>
        </w:rPr>
        <w:t xml:space="preserve"> То есть в действии деления многие натуральные числа «неравноправны».</w:t>
      </w:r>
      <w:r w:rsidR="00BC4E95" w:rsidRPr="00676D41">
        <w:rPr>
          <w:rFonts w:ascii="Times New Roman" w:hAnsi="Times New Roman"/>
          <w:sz w:val="28"/>
          <w:szCs w:val="28"/>
        </w:rPr>
        <w:t xml:space="preserve"> </w:t>
      </w:r>
      <w:r w:rsidRPr="00676D41">
        <w:rPr>
          <w:rFonts w:ascii="Times New Roman" w:hAnsi="Times New Roman"/>
          <w:sz w:val="28"/>
          <w:szCs w:val="28"/>
        </w:rPr>
        <w:t>Так, у внимательных детей могут возникнуть вопросы (или их может инициировать учитель): Почему числа 4 и 2, 5 и 10 «неравноправны» в делении? Можно ли сделать так, чтобы числа стали «равноправными», т.е. чтобы деление было выполнимо и для каждого выражения 4</w:t>
      </w:r>
      <w:proofErr w:type="gramStart"/>
      <w:r w:rsidRPr="00676D41">
        <w:rPr>
          <w:rFonts w:ascii="Times New Roman" w:hAnsi="Times New Roman"/>
          <w:sz w:val="28"/>
          <w:szCs w:val="28"/>
        </w:rPr>
        <w:t xml:space="preserve"> :</w:t>
      </w:r>
      <w:proofErr w:type="gramEnd"/>
      <w:r w:rsidRPr="00676D41">
        <w:rPr>
          <w:rFonts w:ascii="Times New Roman" w:hAnsi="Times New Roman"/>
          <w:sz w:val="28"/>
          <w:szCs w:val="28"/>
        </w:rPr>
        <w:t xml:space="preserve"> 2, 2 : 4, 10 : 5 и 5 : 10 мы могли бы назвать одно частное</w:t>
      </w:r>
      <w:r w:rsidRPr="00676D41">
        <w:rPr>
          <w:rFonts w:ascii="Times New Roman" w:hAnsi="Times New Roman"/>
          <w:color w:val="0000FF"/>
          <w:sz w:val="28"/>
          <w:szCs w:val="28"/>
        </w:rPr>
        <w:t xml:space="preserve"> </w:t>
      </w:r>
      <w:r w:rsidRPr="00676D41">
        <w:rPr>
          <w:rFonts w:ascii="Times New Roman" w:hAnsi="Times New Roman"/>
          <w:sz w:val="28"/>
          <w:szCs w:val="28"/>
        </w:rPr>
        <w:t>(без остатка)? Можно ли восстановить «равенство»?</w:t>
      </w:r>
    </w:p>
    <w:p w:rsidR="00F8035A" w:rsidRPr="00676D41" w:rsidRDefault="007F7374" w:rsidP="00676D41">
      <w:pPr>
        <w:contextualSpacing/>
        <w:jc w:val="both"/>
        <w:rPr>
          <w:rFonts w:ascii="Times New Roman" w:hAnsi="Times New Roman"/>
          <w:color w:val="0000FF"/>
          <w:sz w:val="28"/>
          <w:szCs w:val="28"/>
        </w:rPr>
      </w:pPr>
      <w:r w:rsidRPr="00676D41">
        <w:rPr>
          <w:rFonts w:ascii="Times New Roman" w:hAnsi="Times New Roman"/>
          <w:sz w:val="28"/>
          <w:szCs w:val="28"/>
        </w:rPr>
        <w:t xml:space="preserve">С.Е.  Царева </w:t>
      </w:r>
      <w:r w:rsidR="00F8035A" w:rsidRPr="00676D41">
        <w:rPr>
          <w:rFonts w:ascii="Times New Roman" w:hAnsi="Times New Roman"/>
          <w:sz w:val="28"/>
          <w:szCs w:val="28"/>
        </w:rPr>
        <w:t xml:space="preserve">замечает, что «невозможность выполнения какого-либо действия люди переживают как определенное ограничение свободы действий внешними обстоятельствами, как признак собственной слабости. Можно </w:t>
      </w:r>
      <w:r w:rsidR="00F8035A" w:rsidRPr="00676D41">
        <w:rPr>
          <w:rFonts w:ascii="Times New Roman" w:hAnsi="Times New Roman"/>
          <w:sz w:val="28"/>
          <w:szCs w:val="28"/>
        </w:rPr>
        <w:lastRenderedPageBreak/>
        <w:t xml:space="preserve">предположить, что люди, занимающиеся числами, стремились избавиться от того психологического дискомфорта разработкой способов преодоления ограничения действия деления на множестве натуральных чисел. В результате было найдено два способа: 1) деление с остатком и 2) изобретение дробей». </w:t>
      </w:r>
      <w:r w:rsidR="00263838" w:rsidRPr="00676D41">
        <w:rPr>
          <w:rFonts w:ascii="Times New Roman" w:hAnsi="Times New Roman"/>
          <w:sz w:val="28"/>
          <w:szCs w:val="28"/>
        </w:rPr>
        <w:t>[2</w:t>
      </w:r>
      <w:r w:rsidR="00454F5C" w:rsidRPr="00676D41">
        <w:rPr>
          <w:rFonts w:ascii="Times New Roman" w:hAnsi="Times New Roman"/>
          <w:sz w:val="28"/>
          <w:szCs w:val="28"/>
        </w:rPr>
        <w:t>6</w:t>
      </w:r>
      <w:r w:rsidR="00263838" w:rsidRPr="00676D41">
        <w:rPr>
          <w:rFonts w:ascii="Times New Roman" w:hAnsi="Times New Roman"/>
          <w:sz w:val="28"/>
          <w:szCs w:val="28"/>
        </w:rPr>
        <w:t>, 414]</w:t>
      </w:r>
    </w:p>
    <w:p w:rsidR="00F8035A" w:rsidRPr="00676D41" w:rsidRDefault="00F8035A" w:rsidP="00676D41">
      <w:pPr>
        <w:contextualSpacing/>
        <w:jc w:val="both"/>
        <w:rPr>
          <w:rFonts w:ascii="Times New Roman" w:hAnsi="Times New Roman"/>
          <w:color w:val="0000FF"/>
          <w:sz w:val="28"/>
          <w:szCs w:val="28"/>
        </w:rPr>
      </w:pPr>
      <w:r w:rsidRPr="00676D41">
        <w:rPr>
          <w:rFonts w:ascii="Times New Roman" w:hAnsi="Times New Roman"/>
          <w:sz w:val="28"/>
          <w:szCs w:val="28"/>
        </w:rPr>
        <w:t xml:space="preserve">Способ «деление с остатком», </w:t>
      </w:r>
      <w:r w:rsidR="007F7374" w:rsidRPr="00676D41">
        <w:rPr>
          <w:rFonts w:ascii="Times New Roman" w:hAnsi="Times New Roman"/>
          <w:sz w:val="28"/>
          <w:szCs w:val="28"/>
        </w:rPr>
        <w:t>С.Е. Царева</w:t>
      </w:r>
      <w:r w:rsidRPr="00676D41">
        <w:rPr>
          <w:rFonts w:ascii="Times New Roman" w:hAnsi="Times New Roman"/>
          <w:sz w:val="28"/>
          <w:szCs w:val="28"/>
        </w:rPr>
        <w:t xml:space="preserve"> описывает, как процесс восстановления «равенства» между числами: «Такое деление</w:t>
      </w:r>
      <w:r w:rsidRPr="00676D41">
        <w:rPr>
          <w:rFonts w:ascii="Times New Roman" w:hAnsi="Times New Roman"/>
          <w:color w:val="0000FF"/>
          <w:sz w:val="28"/>
          <w:szCs w:val="28"/>
        </w:rPr>
        <w:t xml:space="preserve"> </w:t>
      </w:r>
      <w:r w:rsidRPr="00676D41">
        <w:rPr>
          <w:rFonts w:ascii="Times New Roman" w:hAnsi="Times New Roman"/>
          <w:color w:val="000000"/>
          <w:sz w:val="28"/>
          <w:szCs w:val="28"/>
        </w:rPr>
        <w:t xml:space="preserve">делает </w:t>
      </w:r>
      <w:r w:rsidRPr="00676D41">
        <w:rPr>
          <w:rFonts w:ascii="Times New Roman" w:hAnsi="Times New Roman"/>
          <w:sz w:val="28"/>
          <w:szCs w:val="28"/>
        </w:rPr>
        <w:t>выполнимым деление для любых натуральных чисел, нуля и натурального числа. Числовое множество, на котором выполняется это действие, остается практически неизменным. Деление с остатком отличается от сложения, вычитания, умножения и деления нацело: для двух данных чисел находится не одно число, а два – частное и остаток. Причем остаток – это то, что мы не делили, делили и не «доделили».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Остаток – такая часть числа, которая в делении не участвовала (она «осталась»), и обозначает такое количество предметов (теоретико-множественный смысл) или часть предмета (предметов), которая осталась не поделенной. Деление с остатком – это неполное деление, «недоделанное» деление, в определенном смысле «</w:t>
      </w:r>
      <w:r w:rsidR="008237F9" w:rsidRPr="00676D41">
        <w:rPr>
          <w:rFonts w:ascii="Times New Roman" w:hAnsi="Times New Roman"/>
          <w:sz w:val="28"/>
          <w:szCs w:val="28"/>
        </w:rPr>
        <w:t>дефектное</w:t>
      </w:r>
      <w:r w:rsidRPr="00676D41">
        <w:rPr>
          <w:rFonts w:ascii="Times New Roman" w:hAnsi="Times New Roman"/>
          <w:sz w:val="28"/>
          <w:szCs w:val="28"/>
        </w:rPr>
        <w:t>».</w:t>
      </w:r>
      <w:r w:rsidR="008237F9" w:rsidRPr="00676D41">
        <w:rPr>
          <w:rFonts w:ascii="Times New Roman" w:hAnsi="Times New Roman"/>
          <w:sz w:val="28"/>
          <w:szCs w:val="28"/>
        </w:rPr>
        <w:t xml:space="preserve"> Но оно лучше, чем «не делится», и</w:t>
      </w:r>
      <w:r w:rsidRPr="00676D41">
        <w:rPr>
          <w:rFonts w:ascii="Times New Roman" w:hAnsi="Times New Roman"/>
          <w:sz w:val="28"/>
          <w:szCs w:val="28"/>
        </w:rPr>
        <w:t xml:space="preserve"> по внешнему виду выглядит как вполне состоявшее деление</w:t>
      </w:r>
      <w:r w:rsidR="00380753" w:rsidRPr="00676D41">
        <w:rPr>
          <w:rFonts w:ascii="Times New Roman" w:hAnsi="Times New Roman"/>
          <w:sz w:val="28"/>
          <w:szCs w:val="28"/>
        </w:rPr>
        <w:t xml:space="preserve">, в </w:t>
      </w:r>
      <w:r w:rsidR="00B90095" w:rsidRPr="00676D41">
        <w:rPr>
          <w:rFonts w:ascii="Times New Roman" w:hAnsi="Times New Roman"/>
          <w:sz w:val="28"/>
          <w:szCs w:val="28"/>
        </w:rPr>
        <w:t>каком-то смысле</w:t>
      </w:r>
      <w:r w:rsidRPr="00676D41">
        <w:rPr>
          <w:rFonts w:ascii="Times New Roman" w:hAnsi="Times New Roman"/>
          <w:sz w:val="28"/>
          <w:szCs w:val="28"/>
        </w:rPr>
        <w:t xml:space="preserve"> </w:t>
      </w:r>
      <w:r w:rsidR="00991BEB" w:rsidRPr="00676D41">
        <w:rPr>
          <w:rFonts w:ascii="Times New Roman" w:hAnsi="Times New Roman"/>
          <w:sz w:val="28"/>
          <w:szCs w:val="28"/>
        </w:rPr>
        <w:t>полнее</w:t>
      </w:r>
      <w:r w:rsidRPr="00676D41">
        <w:rPr>
          <w:rFonts w:ascii="Times New Roman" w:hAnsi="Times New Roman"/>
          <w:sz w:val="28"/>
          <w:szCs w:val="28"/>
        </w:rPr>
        <w:t xml:space="preserve"> настоящего</w:t>
      </w:r>
      <w:r w:rsidR="00B90095" w:rsidRPr="00676D41">
        <w:rPr>
          <w:rFonts w:ascii="Times New Roman" w:hAnsi="Times New Roman"/>
          <w:sz w:val="28"/>
          <w:szCs w:val="28"/>
        </w:rPr>
        <w:t>:</w:t>
      </w:r>
      <w:r w:rsidRPr="00676D41">
        <w:rPr>
          <w:rFonts w:ascii="Times New Roman" w:hAnsi="Times New Roman"/>
          <w:sz w:val="28"/>
          <w:szCs w:val="28"/>
        </w:rPr>
        <w:t xml:space="preserve"> </w:t>
      </w:r>
      <w:r w:rsidR="00B90095" w:rsidRPr="00676D41">
        <w:rPr>
          <w:rFonts w:ascii="Times New Roman" w:hAnsi="Times New Roman"/>
          <w:sz w:val="28"/>
          <w:szCs w:val="28"/>
        </w:rPr>
        <w:t>т</w:t>
      </w:r>
      <w:r w:rsidRPr="00676D41">
        <w:rPr>
          <w:rFonts w:ascii="Times New Roman" w:hAnsi="Times New Roman"/>
          <w:sz w:val="28"/>
          <w:szCs w:val="28"/>
        </w:rPr>
        <w:t>ам всего одно число в результате, а тут</w:t>
      </w:r>
      <w:r w:rsidR="00B90095" w:rsidRPr="00676D41">
        <w:rPr>
          <w:rFonts w:ascii="Times New Roman" w:hAnsi="Times New Roman"/>
          <w:sz w:val="28"/>
          <w:szCs w:val="28"/>
        </w:rPr>
        <w:t xml:space="preserve"> –</w:t>
      </w:r>
      <w:r w:rsidRPr="00676D41">
        <w:rPr>
          <w:rFonts w:ascii="Times New Roman" w:hAnsi="Times New Roman"/>
          <w:sz w:val="28"/>
          <w:szCs w:val="28"/>
        </w:rPr>
        <w:t xml:space="preserve"> целых два</w:t>
      </w:r>
      <w:r w:rsidR="00B90095" w:rsidRPr="00676D41">
        <w:rPr>
          <w:rFonts w:ascii="Times New Roman" w:hAnsi="Times New Roman"/>
          <w:sz w:val="28"/>
          <w:szCs w:val="28"/>
        </w:rPr>
        <w:t>.</w:t>
      </w:r>
      <w:r w:rsidRPr="00676D41">
        <w:rPr>
          <w:rFonts w:ascii="Times New Roman" w:hAnsi="Times New Roman"/>
          <w:sz w:val="28"/>
          <w:szCs w:val="28"/>
        </w:rPr>
        <w:t xml:space="preserve"> </w:t>
      </w:r>
      <w:r w:rsidR="00991BEB" w:rsidRPr="00676D41">
        <w:rPr>
          <w:rFonts w:ascii="Times New Roman" w:hAnsi="Times New Roman"/>
          <w:sz w:val="28"/>
          <w:szCs w:val="28"/>
        </w:rPr>
        <w:t xml:space="preserve">И </w:t>
      </w:r>
      <w:r w:rsidRPr="00676D41">
        <w:rPr>
          <w:rFonts w:ascii="Times New Roman" w:hAnsi="Times New Roman"/>
          <w:sz w:val="28"/>
          <w:szCs w:val="28"/>
        </w:rPr>
        <w:t>настоящее деление, где все разделилось, где работа доведена до конца, выполнена полностью, становится лишь частным случаем деления «недоделенного»</w:t>
      </w:r>
      <w:r w:rsidR="00991BEB" w:rsidRPr="00676D41">
        <w:rPr>
          <w:rFonts w:ascii="Times New Roman" w:hAnsi="Times New Roman"/>
          <w:sz w:val="28"/>
          <w:szCs w:val="28"/>
        </w:rPr>
        <w:t>.</w:t>
      </w:r>
      <w:r w:rsidRPr="00676D41">
        <w:rPr>
          <w:rFonts w:ascii="Times New Roman" w:hAnsi="Times New Roman"/>
          <w:sz w:val="28"/>
          <w:szCs w:val="28"/>
        </w:rPr>
        <w:t xml:space="preserve"> Для этого лишь говорят: что деление нацело – это деление с остатком равным нулю. Всего лишь назвали и обозначили по-другому, а грань стерта. И «доделенное» становится как «недоделенное»</w:t>
      </w:r>
      <w:r w:rsidR="00733029" w:rsidRPr="00676D41">
        <w:rPr>
          <w:rFonts w:ascii="Times New Roman" w:hAnsi="Times New Roman"/>
          <w:sz w:val="28"/>
          <w:szCs w:val="28"/>
        </w:rPr>
        <w:t>.</w:t>
      </w:r>
      <w:r w:rsidR="007F7374" w:rsidRPr="00676D41">
        <w:rPr>
          <w:rFonts w:ascii="Times New Roman" w:hAnsi="Times New Roman"/>
          <w:sz w:val="28"/>
          <w:szCs w:val="28"/>
        </w:rPr>
        <w:t>[2</w:t>
      </w:r>
      <w:r w:rsidR="00454F5C" w:rsidRPr="00676D41">
        <w:rPr>
          <w:rFonts w:ascii="Times New Roman" w:hAnsi="Times New Roman"/>
          <w:sz w:val="28"/>
          <w:szCs w:val="28"/>
        </w:rPr>
        <w:t>6</w:t>
      </w:r>
      <w:r w:rsidR="007F7374" w:rsidRPr="00676D41">
        <w:rPr>
          <w:rFonts w:ascii="Times New Roman" w:hAnsi="Times New Roman"/>
          <w:sz w:val="28"/>
          <w:szCs w:val="28"/>
        </w:rPr>
        <w:t>, 414]</w:t>
      </w:r>
    </w:p>
    <w:p w:rsidR="00F8035A" w:rsidRPr="00676D41" w:rsidRDefault="00991BEB" w:rsidP="00676D41">
      <w:pPr>
        <w:contextualSpacing/>
        <w:jc w:val="both"/>
        <w:rPr>
          <w:rFonts w:ascii="Times New Roman" w:hAnsi="Times New Roman"/>
          <w:sz w:val="28"/>
          <w:szCs w:val="28"/>
        </w:rPr>
      </w:pPr>
      <w:r w:rsidRPr="00676D41">
        <w:rPr>
          <w:rFonts w:ascii="Times New Roman" w:hAnsi="Times New Roman"/>
          <w:sz w:val="28"/>
          <w:szCs w:val="28"/>
        </w:rPr>
        <w:t xml:space="preserve">Изучая деление с остатком, можно утверждать, что </w:t>
      </w:r>
      <w:r w:rsidR="001C69DC" w:rsidRPr="00676D41">
        <w:rPr>
          <w:rFonts w:ascii="Times New Roman" w:hAnsi="Times New Roman"/>
          <w:sz w:val="28"/>
          <w:szCs w:val="28"/>
        </w:rPr>
        <w:t>само</w:t>
      </w:r>
      <w:r w:rsidRPr="00676D41">
        <w:rPr>
          <w:rFonts w:ascii="Times New Roman" w:hAnsi="Times New Roman"/>
          <w:sz w:val="28"/>
          <w:szCs w:val="28"/>
        </w:rPr>
        <w:t xml:space="preserve"> </w:t>
      </w:r>
      <w:r w:rsidR="00F8035A" w:rsidRPr="00676D41">
        <w:rPr>
          <w:rFonts w:ascii="Times New Roman" w:hAnsi="Times New Roman"/>
          <w:sz w:val="28"/>
          <w:szCs w:val="28"/>
        </w:rPr>
        <w:t xml:space="preserve">деление выполнено частично. Тогда </w:t>
      </w:r>
      <w:r w:rsidR="001C69DC" w:rsidRPr="00676D41">
        <w:rPr>
          <w:rFonts w:ascii="Times New Roman" w:hAnsi="Times New Roman"/>
          <w:sz w:val="28"/>
          <w:szCs w:val="28"/>
        </w:rPr>
        <w:t>встает проблема поиска</w:t>
      </w:r>
      <w:r w:rsidR="00F8035A" w:rsidRPr="00676D41">
        <w:rPr>
          <w:rFonts w:ascii="Times New Roman" w:hAnsi="Times New Roman"/>
          <w:sz w:val="28"/>
          <w:szCs w:val="28"/>
        </w:rPr>
        <w:t xml:space="preserve"> способ</w:t>
      </w:r>
      <w:r w:rsidR="001C69DC" w:rsidRPr="00676D41">
        <w:rPr>
          <w:rFonts w:ascii="Times New Roman" w:hAnsi="Times New Roman"/>
          <w:sz w:val="28"/>
          <w:szCs w:val="28"/>
        </w:rPr>
        <w:t>а</w:t>
      </w:r>
      <w:r w:rsidR="00F8035A" w:rsidRPr="00676D41">
        <w:rPr>
          <w:rFonts w:ascii="Times New Roman" w:hAnsi="Times New Roman"/>
          <w:sz w:val="28"/>
          <w:szCs w:val="28"/>
        </w:rPr>
        <w:t xml:space="preserve">, в терминах С.Е. Царевой, «доделить недоделенное». Для этого </w:t>
      </w:r>
      <w:r w:rsidR="001C69DC" w:rsidRPr="00676D41">
        <w:rPr>
          <w:rFonts w:ascii="Times New Roman" w:hAnsi="Times New Roman"/>
          <w:sz w:val="28"/>
          <w:szCs w:val="28"/>
        </w:rPr>
        <w:t xml:space="preserve">в математике </w:t>
      </w:r>
      <w:r w:rsidR="00F8035A" w:rsidRPr="00676D41">
        <w:rPr>
          <w:rFonts w:ascii="Times New Roman" w:hAnsi="Times New Roman"/>
          <w:sz w:val="28"/>
          <w:szCs w:val="28"/>
        </w:rPr>
        <w:t xml:space="preserve">множество натуральных чисел и нуля </w:t>
      </w:r>
      <w:r w:rsidR="00591DE6" w:rsidRPr="00676D41">
        <w:rPr>
          <w:rFonts w:ascii="Times New Roman" w:hAnsi="Times New Roman"/>
          <w:sz w:val="28"/>
          <w:szCs w:val="28"/>
        </w:rPr>
        <w:t xml:space="preserve">дополнили </w:t>
      </w:r>
      <w:r w:rsidR="00F8035A" w:rsidRPr="00676D41">
        <w:rPr>
          <w:rFonts w:ascii="Times New Roman" w:hAnsi="Times New Roman"/>
          <w:sz w:val="28"/>
          <w:szCs w:val="28"/>
        </w:rPr>
        <w:t xml:space="preserve">новыми числами, придав им статус  частных в делении без остатка в случаях деления, для которых среди </w:t>
      </w:r>
      <w:r w:rsidR="00F8035A" w:rsidRPr="00676D41">
        <w:rPr>
          <w:rFonts w:ascii="Times New Roman" w:hAnsi="Times New Roman"/>
          <w:sz w:val="28"/>
          <w:szCs w:val="28"/>
        </w:rPr>
        <w:lastRenderedPageBreak/>
        <w:t xml:space="preserve">натуральных чисел и нуля полного частного нет. </w:t>
      </w:r>
      <w:r w:rsidR="00591DE6" w:rsidRPr="00676D41">
        <w:rPr>
          <w:rFonts w:ascii="Times New Roman" w:hAnsi="Times New Roman"/>
          <w:sz w:val="28"/>
          <w:szCs w:val="28"/>
        </w:rPr>
        <w:t>Эти н</w:t>
      </w:r>
      <w:r w:rsidR="001C69DC" w:rsidRPr="00676D41">
        <w:rPr>
          <w:rFonts w:ascii="Times New Roman" w:hAnsi="Times New Roman"/>
          <w:sz w:val="28"/>
          <w:szCs w:val="28"/>
        </w:rPr>
        <w:t>овые числа</w:t>
      </w:r>
      <w:r w:rsidR="00591DE6" w:rsidRPr="00676D41">
        <w:rPr>
          <w:rFonts w:ascii="Times New Roman" w:hAnsi="Times New Roman"/>
          <w:color w:val="0000FF"/>
          <w:sz w:val="28"/>
          <w:szCs w:val="28"/>
        </w:rPr>
        <w:t xml:space="preserve"> </w:t>
      </w:r>
      <w:r w:rsidR="001C69DC" w:rsidRPr="00676D41">
        <w:rPr>
          <w:rFonts w:ascii="Times New Roman" w:hAnsi="Times New Roman"/>
          <w:sz w:val="28"/>
          <w:szCs w:val="28"/>
        </w:rPr>
        <w:t>н</w:t>
      </w:r>
      <w:r w:rsidR="00F8035A" w:rsidRPr="00676D41">
        <w:rPr>
          <w:rFonts w:ascii="Times New Roman" w:hAnsi="Times New Roman"/>
          <w:sz w:val="28"/>
          <w:szCs w:val="28"/>
        </w:rPr>
        <w:t>аз</w:t>
      </w:r>
      <w:r w:rsidR="001C69DC" w:rsidRPr="00676D41">
        <w:rPr>
          <w:rFonts w:ascii="Times New Roman" w:hAnsi="Times New Roman"/>
          <w:sz w:val="28"/>
          <w:szCs w:val="28"/>
        </w:rPr>
        <w:t>вали</w:t>
      </w:r>
      <w:r w:rsidR="00F8035A" w:rsidRPr="00676D41">
        <w:rPr>
          <w:rFonts w:ascii="Times New Roman" w:hAnsi="Times New Roman"/>
          <w:sz w:val="28"/>
          <w:szCs w:val="28"/>
        </w:rPr>
        <w:t xml:space="preserve"> дробными числами или дробями.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Подытожим вышесказанное:</w:t>
      </w:r>
    </w:p>
    <w:p w:rsidR="00F8035A" w:rsidRPr="00676D41" w:rsidRDefault="00F8035A" w:rsidP="00676D41">
      <w:pPr>
        <w:numPr>
          <w:ilvl w:val="0"/>
          <w:numId w:val="4"/>
        </w:numPr>
        <w:tabs>
          <w:tab w:val="clear" w:pos="360"/>
          <w:tab w:val="num" w:pos="0"/>
        </w:tabs>
        <w:ind w:left="0" w:firstLine="709"/>
        <w:contextualSpacing/>
        <w:jc w:val="both"/>
        <w:rPr>
          <w:rFonts w:ascii="Times New Roman" w:hAnsi="Times New Roman"/>
          <w:sz w:val="28"/>
          <w:szCs w:val="28"/>
        </w:rPr>
      </w:pPr>
      <w:r w:rsidRPr="00676D41">
        <w:rPr>
          <w:rFonts w:ascii="Times New Roman" w:hAnsi="Times New Roman"/>
          <w:sz w:val="28"/>
          <w:szCs w:val="28"/>
        </w:rPr>
        <w:t>Практическими предпосылками возникновения дробей явились практические потребности в числовом обозначении результатов измерения и других способов количественного сравнения предметов и групп предметов в случаях, когда эти результаты не могли быть выражены натуральными числами или нулем.</w:t>
      </w:r>
    </w:p>
    <w:p w:rsidR="00F8035A" w:rsidRPr="00676D41" w:rsidRDefault="00F8035A" w:rsidP="00676D41">
      <w:pPr>
        <w:numPr>
          <w:ilvl w:val="0"/>
          <w:numId w:val="4"/>
        </w:numPr>
        <w:tabs>
          <w:tab w:val="clear" w:pos="360"/>
          <w:tab w:val="num" w:pos="0"/>
        </w:tabs>
        <w:ind w:left="0" w:firstLine="709"/>
        <w:contextualSpacing/>
        <w:jc w:val="both"/>
        <w:rPr>
          <w:rFonts w:ascii="Times New Roman" w:hAnsi="Times New Roman"/>
          <w:sz w:val="28"/>
          <w:szCs w:val="28"/>
        </w:rPr>
      </w:pPr>
      <w:r w:rsidRPr="00676D41">
        <w:rPr>
          <w:rFonts w:ascii="Times New Roman" w:hAnsi="Times New Roman"/>
          <w:sz w:val="28"/>
          <w:szCs w:val="28"/>
        </w:rPr>
        <w:t>Теоретическими предпосылками возникновения дробей явилась потребность выполнять деление на любые натуральные числа.</w:t>
      </w:r>
    </w:p>
    <w:p w:rsidR="00F8035A" w:rsidRPr="00676D41" w:rsidRDefault="00F8035A" w:rsidP="00676D41">
      <w:pPr>
        <w:numPr>
          <w:ilvl w:val="0"/>
          <w:numId w:val="4"/>
        </w:numPr>
        <w:tabs>
          <w:tab w:val="clear" w:pos="360"/>
          <w:tab w:val="num" w:pos="0"/>
        </w:tabs>
        <w:ind w:left="0" w:firstLine="709"/>
        <w:contextualSpacing/>
        <w:jc w:val="both"/>
        <w:rPr>
          <w:rFonts w:ascii="Times New Roman" w:hAnsi="Times New Roman"/>
          <w:sz w:val="28"/>
          <w:szCs w:val="28"/>
        </w:rPr>
      </w:pPr>
      <w:r w:rsidRPr="00676D41">
        <w:rPr>
          <w:rFonts w:ascii="Times New Roman" w:hAnsi="Times New Roman"/>
          <w:sz w:val="28"/>
          <w:szCs w:val="28"/>
        </w:rPr>
        <w:t>На уроках математики возможно создание проблемных ситуаций, обосновывающих недостаточность натуральных чисел и нуля для решения задач теории и практики.</w:t>
      </w:r>
    </w:p>
    <w:p w:rsidR="00F8035A" w:rsidRPr="00676D41" w:rsidRDefault="00F8035A" w:rsidP="00676D41">
      <w:pPr>
        <w:contextualSpacing/>
        <w:jc w:val="both"/>
        <w:rPr>
          <w:rFonts w:ascii="Times New Roman" w:hAnsi="Times New Roman"/>
          <w:sz w:val="28"/>
          <w:szCs w:val="28"/>
        </w:rPr>
      </w:pP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1.2 Предметный смысл дроби</w:t>
      </w:r>
    </w:p>
    <w:p w:rsidR="00AA7CC6" w:rsidRPr="00676D41" w:rsidRDefault="00EF1F26" w:rsidP="00676D41">
      <w:pPr>
        <w:contextualSpacing/>
        <w:jc w:val="both"/>
        <w:rPr>
          <w:rFonts w:ascii="Times New Roman" w:hAnsi="Times New Roman"/>
          <w:sz w:val="28"/>
          <w:szCs w:val="28"/>
        </w:rPr>
      </w:pPr>
      <w:r w:rsidRPr="00676D41">
        <w:rPr>
          <w:rFonts w:ascii="Times New Roman" w:hAnsi="Times New Roman"/>
          <w:sz w:val="28"/>
          <w:szCs w:val="28"/>
        </w:rPr>
        <w:t>Итак, дробные числа</w:t>
      </w:r>
      <w:r w:rsidR="00FF22CB" w:rsidRPr="00676D41">
        <w:rPr>
          <w:rFonts w:ascii="Times New Roman" w:hAnsi="Times New Roman"/>
          <w:sz w:val="28"/>
          <w:szCs w:val="28"/>
        </w:rPr>
        <w:t>, как было выявлено</w:t>
      </w:r>
      <w:r w:rsidR="00A42873" w:rsidRPr="00676D41">
        <w:rPr>
          <w:rFonts w:ascii="Times New Roman" w:hAnsi="Times New Roman"/>
          <w:sz w:val="28"/>
          <w:szCs w:val="28"/>
        </w:rPr>
        <w:t xml:space="preserve"> выше</w:t>
      </w:r>
      <w:r w:rsidR="00FF22CB" w:rsidRPr="00676D41">
        <w:rPr>
          <w:rFonts w:ascii="Times New Roman" w:hAnsi="Times New Roman"/>
          <w:sz w:val="28"/>
          <w:szCs w:val="28"/>
        </w:rPr>
        <w:t>,</w:t>
      </w:r>
      <w:r w:rsidRPr="00676D41">
        <w:rPr>
          <w:rFonts w:ascii="Times New Roman" w:hAnsi="Times New Roman"/>
          <w:sz w:val="28"/>
          <w:szCs w:val="28"/>
        </w:rPr>
        <w:t xml:space="preserve"> возникли как необходимость для определения частных в делении без остатка в случаях деления, для которых среди натуральных чисел и нуля полного частного нет. </w:t>
      </w:r>
      <w:r w:rsidR="00FF22CB" w:rsidRPr="00676D41">
        <w:rPr>
          <w:rFonts w:ascii="Times New Roman" w:hAnsi="Times New Roman"/>
          <w:sz w:val="28"/>
          <w:szCs w:val="28"/>
        </w:rPr>
        <w:t xml:space="preserve">У математиков было два возможных подхода для их </w:t>
      </w:r>
      <w:r w:rsidR="004700F5" w:rsidRPr="00676D41">
        <w:rPr>
          <w:rFonts w:ascii="Times New Roman" w:hAnsi="Times New Roman"/>
          <w:sz w:val="28"/>
          <w:szCs w:val="28"/>
        </w:rPr>
        <w:t xml:space="preserve">образования: </w:t>
      </w:r>
      <w:r w:rsidR="007262C9" w:rsidRPr="00676D41">
        <w:rPr>
          <w:rFonts w:ascii="Times New Roman" w:hAnsi="Times New Roman"/>
          <w:sz w:val="28"/>
          <w:szCs w:val="28"/>
        </w:rPr>
        <w:t>«придумать» для этой роли</w:t>
      </w:r>
      <w:r w:rsidR="0096218A" w:rsidRPr="00676D41">
        <w:rPr>
          <w:rFonts w:ascii="Times New Roman" w:hAnsi="Times New Roman"/>
          <w:sz w:val="28"/>
          <w:szCs w:val="28"/>
        </w:rPr>
        <w:t xml:space="preserve"> </w:t>
      </w:r>
      <w:r w:rsidR="007262C9" w:rsidRPr="00676D41">
        <w:rPr>
          <w:rFonts w:ascii="Times New Roman" w:hAnsi="Times New Roman"/>
          <w:sz w:val="28"/>
          <w:szCs w:val="28"/>
        </w:rPr>
        <w:t>новые числа</w:t>
      </w:r>
      <w:r w:rsidR="0096218A" w:rsidRPr="00676D41">
        <w:rPr>
          <w:rFonts w:ascii="Times New Roman" w:hAnsi="Times New Roman"/>
          <w:sz w:val="28"/>
          <w:szCs w:val="28"/>
        </w:rPr>
        <w:t>-знаки</w:t>
      </w:r>
      <w:r w:rsidR="007262C9" w:rsidRPr="00676D41">
        <w:rPr>
          <w:rFonts w:ascii="Times New Roman" w:hAnsi="Times New Roman"/>
          <w:sz w:val="28"/>
          <w:szCs w:val="28"/>
        </w:rPr>
        <w:t xml:space="preserve"> для каждого </w:t>
      </w:r>
      <w:r w:rsidR="00062D77" w:rsidRPr="00676D41">
        <w:rPr>
          <w:rFonts w:ascii="Times New Roman" w:hAnsi="Times New Roman"/>
          <w:sz w:val="28"/>
          <w:szCs w:val="28"/>
        </w:rPr>
        <w:t>такого</w:t>
      </w:r>
      <w:r w:rsidR="007262C9" w:rsidRPr="00676D41">
        <w:rPr>
          <w:rFonts w:ascii="Times New Roman" w:hAnsi="Times New Roman"/>
          <w:sz w:val="28"/>
          <w:szCs w:val="28"/>
        </w:rPr>
        <w:t xml:space="preserve"> случая</w:t>
      </w:r>
      <w:r w:rsidR="00062D77" w:rsidRPr="00676D41">
        <w:rPr>
          <w:rFonts w:ascii="Times New Roman" w:hAnsi="Times New Roman"/>
          <w:sz w:val="28"/>
          <w:szCs w:val="28"/>
        </w:rPr>
        <w:t xml:space="preserve"> или</w:t>
      </w:r>
      <w:r w:rsidR="007262C9" w:rsidRPr="00676D41">
        <w:rPr>
          <w:rFonts w:ascii="Times New Roman" w:hAnsi="Times New Roman"/>
          <w:sz w:val="28"/>
          <w:szCs w:val="28"/>
        </w:rPr>
        <w:t xml:space="preserve"> сконструировать их из</w:t>
      </w:r>
      <w:r w:rsidR="00283FB2" w:rsidRPr="00676D41">
        <w:rPr>
          <w:rFonts w:ascii="Times New Roman" w:hAnsi="Times New Roman"/>
          <w:sz w:val="28"/>
          <w:szCs w:val="28"/>
        </w:rPr>
        <w:t xml:space="preserve"> общеизвестных</w:t>
      </w:r>
      <w:r w:rsidR="007262C9" w:rsidRPr="00676D41">
        <w:rPr>
          <w:rFonts w:ascii="Times New Roman" w:hAnsi="Times New Roman"/>
          <w:sz w:val="28"/>
          <w:szCs w:val="28"/>
        </w:rPr>
        <w:t xml:space="preserve"> названий и цифр натуральных чисел.</w:t>
      </w:r>
    </w:p>
    <w:p w:rsidR="007262C9" w:rsidRPr="00676D41" w:rsidRDefault="007262C9" w:rsidP="00676D41">
      <w:pPr>
        <w:contextualSpacing/>
        <w:jc w:val="both"/>
        <w:rPr>
          <w:rFonts w:ascii="Times New Roman" w:hAnsi="Times New Roman"/>
          <w:sz w:val="28"/>
          <w:szCs w:val="28"/>
        </w:rPr>
      </w:pPr>
      <w:r w:rsidRPr="00676D41">
        <w:rPr>
          <w:rFonts w:ascii="Times New Roman" w:hAnsi="Times New Roman"/>
          <w:sz w:val="28"/>
          <w:szCs w:val="28"/>
        </w:rPr>
        <w:t>Среди результатов этих невероятных размышлений самым удачным было решение обозначить, к примеру, результат деления числа 3 на число 4 словосочетанием «три четвертых» и знаком 3/4, результат деления числа 4 на число 3 словосочетанием «четыре третьих» и знако</w:t>
      </w:r>
      <w:r w:rsidR="009E77AD" w:rsidRPr="00676D41">
        <w:rPr>
          <w:rFonts w:ascii="Times New Roman" w:hAnsi="Times New Roman"/>
          <w:sz w:val="28"/>
          <w:szCs w:val="28"/>
        </w:rPr>
        <w:t xml:space="preserve">м 4/3. </w:t>
      </w:r>
      <w:r w:rsidR="009E77AD" w:rsidRPr="00676D41">
        <w:rPr>
          <w:rFonts w:ascii="Times New Roman" w:hAnsi="Times New Roman"/>
          <w:sz w:val="28"/>
          <w:szCs w:val="28"/>
          <w:lang w:val="en-US"/>
        </w:rPr>
        <w:t>[2</w:t>
      </w:r>
      <w:r w:rsidR="00454F5C" w:rsidRPr="00676D41">
        <w:rPr>
          <w:rFonts w:ascii="Times New Roman" w:hAnsi="Times New Roman"/>
          <w:sz w:val="28"/>
          <w:szCs w:val="28"/>
        </w:rPr>
        <w:t>6</w:t>
      </w:r>
      <w:r w:rsidR="009E77AD" w:rsidRPr="00676D41">
        <w:rPr>
          <w:rFonts w:ascii="Times New Roman" w:hAnsi="Times New Roman"/>
          <w:sz w:val="28"/>
          <w:szCs w:val="28"/>
          <w:lang w:val="en-US"/>
        </w:rPr>
        <w:t>,</w:t>
      </w:r>
      <w:r w:rsidR="009E77AD" w:rsidRPr="00676D41">
        <w:rPr>
          <w:rFonts w:ascii="Times New Roman" w:hAnsi="Times New Roman"/>
          <w:sz w:val="28"/>
          <w:szCs w:val="28"/>
        </w:rPr>
        <w:t xml:space="preserve"> 415</w:t>
      </w:r>
      <w:r w:rsidR="009E77AD" w:rsidRPr="00676D41">
        <w:rPr>
          <w:rFonts w:ascii="Times New Roman" w:hAnsi="Times New Roman"/>
          <w:sz w:val="28"/>
          <w:szCs w:val="28"/>
          <w:lang w:val="en-US"/>
        </w:rPr>
        <w:t>]</w:t>
      </w:r>
    </w:p>
    <w:p w:rsidR="004F1071" w:rsidRPr="00676D41" w:rsidRDefault="007262C9" w:rsidP="00676D41">
      <w:pPr>
        <w:contextualSpacing/>
        <w:jc w:val="both"/>
        <w:rPr>
          <w:rFonts w:ascii="Times New Roman" w:hAnsi="Times New Roman"/>
          <w:sz w:val="28"/>
          <w:szCs w:val="28"/>
        </w:rPr>
      </w:pPr>
      <w:r w:rsidRPr="00676D41">
        <w:rPr>
          <w:rFonts w:ascii="Times New Roman" w:hAnsi="Times New Roman"/>
          <w:sz w:val="28"/>
          <w:szCs w:val="28"/>
        </w:rPr>
        <w:t xml:space="preserve">Чтобы новые числа работали не только внутри теории, но и могли моделировать материальные процессы, </w:t>
      </w:r>
      <w:r w:rsidR="00283FB2" w:rsidRPr="00676D41">
        <w:rPr>
          <w:rFonts w:ascii="Times New Roman" w:hAnsi="Times New Roman"/>
          <w:sz w:val="28"/>
          <w:szCs w:val="28"/>
        </w:rPr>
        <w:t>необходимо было</w:t>
      </w:r>
      <w:r w:rsidRPr="00676D41">
        <w:rPr>
          <w:rFonts w:ascii="Times New Roman" w:hAnsi="Times New Roman"/>
          <w:sz w:val="28"/>
          <w:szCs w:val="28"/>
        </w:rPr>
        <w:t xml:space="preserve"> придать им предметные смыслы аналогично смыслам натуральных чисел. Например, 6</w:t>
      </w:r>
      <w:proofErr w:type="gramStart"/>
      <w:r w:rsidRPr="00676D41">
        <w:rPr>
          <w:rFonts w:ascii="Times New Roman" w:hAnsi="Times New Roman"/>
          <w:sz w:val="28"/>
          <w:szCs w:val="28"/>
        </w:rPr>
        <w:t xml:space="preserve"> :</w:t>
      </w:r>
      <w:proofErr w:type="gramEnd"/>
      <w:r w:rsidRPr="00676D41">
        <w:rPr>
          <w:rFonts w:ascii="Times New Roman" w:hAnsi="Times New Roman"/>
          <w:sz w:val="28"/>
          <w:szCs w:val="28"/>
        </w:rPr>
        <w:t xml:space="preserve"> 3 может обозначать, что 6 одинаковых плиток шоколада </w:t>
      </w:r>
      <w:r w:rsidRPr="00676D41">
        <w:rPr>
          <w:rFonts w:ascii="Times New Roman" w:hAnsi="Times New Roman"/>
          <w:color w:val="000000"/>
          <w:sz w:val="28"/>
          <w:szCs w:val="28"/>
        </w:rPr>
        <w:t xml:space="preserve">хотят поделить между собой поровну три поросёнка и узнать, по сколько плиток шоколада получит </w:t>
      </w:r>
      <w:r w:rsidRPr="00676D41">
        <w:rPr>
          <w:rFonts w:ascii="Times New Roman" w:hAnsi="Times New Roman"/>
          <w:color w:val="000000"/>
          <w:sz w:val="28"/>
          <w:szCs w:val="28"/>
        </w:rPr>
        <w:lastRenderedPageBreak/>
        <w:t>каждый. Тогда и 4</w:t>
      </w:r>
      <w:proofErr w:type="gramStart"/>
      <w:r w:rsidRPr="00676D41">
        <w:rPr>
          <w:rFonts w:ascii="Times New Roman" w:hAnsi="Times New Roman"/>
          <w:color w:val="000000"/>
          <w:sz w:val="28"/>
          <w:szCs w:val="28"/>
        </w:rPr>
        <w:t xml:space="preserve"> :</w:t>
      </w:r>
      <w:proofErr w:type="gramEnd"/>
      <w:r w:rsidRPr="00676D41">
        <w:rPr>
          <w:rFonts w:ascii="Times New Roman" w:hAnsi="Times New Roman"/>
          <w:color w:val="000000"/>
          <w:sz w:val="28"/>
          <w:szCs w:val="28"/>
        </w:rPr>
        <w:t xml:space="preserve"> 3</w:t>
      </w:r>
      <w:r w:rsidRPr="00676D41">
        <w:rPr>
          <w:rFonts w:ascii="Times New Roman" w:hAnsi="Times New Roman"/>
          <w:sz w:val="28"/>
          <w:szCs w:val="28"/>
        </w:rPr>
        <w:t xml:space="preserve"> может обозначать, что 4 одинаковых плитки шоколада надо поделить поровну между</w:t>
      </w:r>
      <w:r w:rsidRPr="00676D41">
        <w:rPr>
          <w:rFonts w:ascii="Times New Roman" w:hAnsi="Times New Roman"/>
          <w:color w:val="0000FF"/>
          <w:sz w:val="28"/>
          <w:szCs w:val="28"/>
        </w:rPr>
        <w:t xml:space="preserve"> </w:t>
      </w:r>
      <w:proofErr w:type="spellStart"/>
      <w:r w:rsidRPr="00676D41">
        <w:rPr>
          <w:rFonts w:ascii="Times New Roman" w:hAnsi="Times New Roman"/>
          <w:color w:val="000000"/>
          <w:sz w:val="28"/>
          <w:szCs w:val="28"/>
        </w:rPr>
        <w:t>Ниф-Нифом</w:t>
      </w:r>
      <w:proofErr w:type="spellEnd"/>
      <w:r w:rsidRPr="00676D41">
        <w:rPr>
          <w:rFonts w:ascii="Times New Roman" w:hAnsi="Times New Roman"/>
          <w:color w:val="000000"/>
          <w:sz w:val="28"/>
          <w:szCs w:val="28"/>
        </w:rPr>
        <w:t xml:space="preserve">, </w:t>
      </w:r>
      <w:proofErr w:type="spellStart"/>
      <w:r w:rsidRPr="00676D41">
        <w:rPr>
          <w:rFonts w:ascii="Times New Roman" w:hAnsi="Times New Roman"/>
          <w:color w:val="000000"/>
          <w:sz w:val="28"/>
          <w:szCs w:val="28"/>
        </w:rPr>
        <w:t>Наф-Нафом</w:t>
      </w:r>
      <w:proofErr w:type="spellEnd"/>
      <w:r w:rsidRPr="00676D41">
        <w:rPr>
          <w:rFonts w:ascii="Times New Roman" w:hAnsi="Times New Roman"/>
          <w:color w:val="000000"/>
          <w:sz w:val="28"/>
          <w:szCs w:val="28"/>
        </w:rPr>
        <w:t xml:space="preserve"> и </w:t>
      </w:r>
      <w:proofErr w:type="spellStart"/>
      <w:r w:rsidRPr="00676D41">
        <w:rPr>
          <w:rFonts w:ascii="Times New Roman" w:hAnsi="Times New Roman"/>
          <w:color w:val="000000"/>
          <w:sz w:val="28"/>
          <w:szCs w:val="28"/>
        </w:rPr>
        <w:t>Нуф-Нуфом</w:t>
      </w:r>
      <w:proofErr w:type="spellEnd"/>
      <w:r w:rsidRPr="00676D41">
        <w:rPr>
          <w:rFonts w:ascii="Times New Roman" w:hAnsi="Times New Roman"/>
          <w:sz w:val="28"/>
          <w:szCs w:val="28"/>
        </w:rPr>
        <w:t xml:space="preserve"> и узнать, сколько плиток шоколада получит каждый. В результате каждый  из них получит по 4/3 плитки шоколада. Это означает, чт</w:t>
      </w:r>
      <w:r w:rsidR="004F1071" w:rsidRPr="00676D41">
        <w:rPr>
          <w:rFonts w:ascii="Times New Roman" w:hAnsi="Times New Roman"/>
          <w:sz w:val="28"/>
          <w:szCs w:val="28"/>
        </w:rPr>
        <w:t>о 4:3=1⅓ и 4:3=4/3, т.е. 1⅓=4/3. Более того, в этой ситуации обнаруживается новое значение натурального числа 1: оно теперь может быть обозначено дробью 3/3, а 2=6/3 и т.д.</w:t>
      </w:r>
    </w:p>
    <w:p w:rsidR="004F1071" w:rsidRPr="00676D41" w:rsidRDefault="00AA7CC6" w:rsidP="00676D41">
      <w:pPr>
        <w:contextualSpacing/>
        <w:jc w:val="both"/>
        <w:rPr>
          <w:rFonts w:ascii="Times New Roman" w:hAnsi="Times New Roman"/>
          <w:sz w:val="28"/>
          <w:szCs w:val="28"/>
        </w:rPr>
      </w:pPr>
      <w:r w:rsidRPr="00676D41">
        <w:rPr>
          <w:rFonts w:ascii="Times New Roman" w:hAnsi="Times New Roman"/>
          <w:sz w:val="28"/>
          <w:szCs w:val="28"/>
        </w:rPr>
        <w:t>Таким образом, д</w:t>
      </w:r>
      <w:r w:rsidR="007262C9" w:rsidRPr="00676D41">
        <w:rPr>
          <w:rFonts w:ascii="Times New Roman" w:hAnsi="Times New Roman"/>
          <w:sz w:val="28"/>
          <w:szCs w:val="28"/>
        </w:rPr>
        <w:t xml:space="preserve">робь </w:t>
      </w:r>
      <w:r w:rsidRPr="00676D41">
        <w:rPr>
          <w:rFonts w:ascii="Times New Roman" w:hAnsi="Times New Roman"/>
          <w:sz w:val="28"/>
          <w:szCs w:val="28"/>
        </w:rPr>
        <w:t>становится</w:t>
      </w:r>
      <w:r w:rsidR="007262C9" w:rsidRPr="00676D41">
        <w:rPr>
          <w:rFonts w:ascii="Times New Roman" w:hAnsi="Times New Roman"/>
          <w:sz w:val="28"/>
          <w:szCs w:val="28"/>
        </w:rPr>
        <w:t xml:space="preserve"> обозначение</w:t>
      </w:r>
      <w:r w:rsidRPr="00676D41">
        <w:rPr>
          <w:rFonts w:ascii="Times New Roman" w:hAnsi="Times New Roman"/>
          <w:sz w:val="28"/>
          <w:szCs w:val="28"/>
        </w:rPr>
        <w:t>м</w:t>
      </w:r>
      <w:r w:rsidR="007262C9" w:rsidRPr="00676D41">
        <w:rPr>
          <w:rFonts w:ascii="Times New Roman" w:hAnsi="Times New Roman"/>
          <w:sz w:val="28"/>
          <w:szCs w:val="28"/>
        </w:rPr>
        <w:t xml:space="preserve"> ясной, часто встречаемой материальной, осязаемой ситуации и реальных предметных действий.</w:t>
      </w:r>
      <w:r w:rsidR="00283FB2" w:rsidRPr="00676D41">
        <w:rPr>
          <w:rFonts w:ascii="Times New Roman" w:hAnsi="Times New Roman"/>
          <w:sz w:val="28"/>
          <w:szCs w:val="28"/>
        </w:rPr>
        <w:t xml:space="preserve">  </w:t>
      </w:r>
      <w:r w:rsidRPr="00676D41">
        <w:rPr>
          <w:rFonts w:ascii="Times New Roman" w:hAnsi="Times New Roman"/>
          <w:sz w:val="28"/>
          <w:szCs w:val="28"/>
        </w:rPr>
        <w:t xml:space="preserve">При этом </w:t>
      </w:r>
      <w:r w:rsidR="00283FB2" w:rsidRPr="00676D41">
        <w:rPr>
          <w:rFonts w:ascii="Times New Roman" w:hAnsi="Times New Roman"/>
          <w:sz w:val="28"/>
          <w:szCs w:val="28"/>
        </w:rPr>
        <w:t>ф</w:t>
      </w:r>
      <w:r w:rsidR="007262C9" w:rsidRPr="00676D41">
        <w:rPr>
          <w:rFonts w:ascii="Times New Roman" w:hAnsi="Times New Roman"/>
          <w:sz w:val="28"/>
          <w:szCs w:val="28"/>
        </w:rPr>
        <w:t xml:space="preserve">ормальное словосочетание и «назначенное» цифровое обозначение </w:t>
      </w:r>
      <w:r w:rsidR="00283FB2" w:rsidRPr="00676D41">
        <w:rPr>
          <w:rFonts w:ascii="Times New Roman" w:hAnsi="Times New Roman"/>
          <w:sz w:val="28"/>
          <w:szCs w:val="28"/>
        </w:rPr>
        <w:t>трансформировало</w:t>
      </w:r>
      <w:r w:rsidR="007262C9" w:rsidRPr="00676D41">
        <w:rPr>
          <w:rFonts w:ascii="Times New Roman" w:hAnsi="Times New Roman"/>
          <w:sz w:val="28"/>
          <w:szCs w:val="28"/>
        </w:rPr>
        <w:t>сь в имеющее предметный смысл обозначение, в знаковое выражение информации о мире, человеке, его действиях.</w:t>
      </w:r>
      <w:r w:rsidR="00283FB2" w:rsidRPr="00676D41">
        <w:rPr>
          <w:rFonts w:ascii="Times New Roman" w:hAnsi="Times New Roman"/>
          <w:sz w:val="28"/>
          <w:szCs w:val="28"/>
        </w:rPr>
        <w:t xml:space="preserve"> </w:t>
      </w:r>
      <w:r w:rsidR="004D41E5" w:rsidRPr="00676D41">
        <w:rPr>
          <w:rFonts w:ascii="Times New Roman" w:hAnsi="Times New Roman"/>
          <w:sz w:val="28"/>
          <w:szCs w:val="28"/>
        </w:rPr>
        <w:t>И, как показывает реализация многих образовательных программ по математике для начальной школы, э</w:t>
      </w:r>
      <w:r w:rsidR="00283FB2" w:rsidRPr="00676D41">
        <w:rPr>
          <w:rFonts w:ascii="Times New Roman" w:hAnsi="Times New Roman"/>
          <w:sz w:val="28"/>
          <w:szCs w:val="28"/>
        </w:rPr>
        <w:t xml:space="preserve">тот предметный смысл </w:t>
      </w:r>
      <w:r w:rsidR="004D41E5" w:rsidRPr="00676D41">
        <w:rPr>
          <w:rFonts w:ascii="Times New Roman" w:hAnsi="Times New Roman"/>
          <w:sz w:val="28"/>
          <w:szCs w:val="28"/>
        </w:rPr>
        <w:t>доступен для понимания младшим школьника</w:t>
      </w:r>
    </w:p>
    <w:p w:rsidR="007262C9" w:rsidRPr="00676D41" w:rsidRDefault="00BF7A8C" w:rsidP="00676D41">
      <w:pPr>
        <w:contextualSpacing/>
        <w:jc w:val="both"/>
        <w:rPr>
          <w:rFonts w:ascii="Times New Roman" w:hAnsi="Times New Roman"/>
          <w:sz w:val="28"/>
          <w:szCs w:val="28"/>
        </w:rPr>
      </w:pPr>
      <w:r w:rsidRPr="00676D41">
        <w:rPr>
          <w:rFonts w:ascii="Times New Roman" w:hAnsi="Times New Roman"/>
          <w:sz w:val="28"/>
          <w:szCs w:val="28"/>
        </w:rPr>
        <w:t>Существует много интересных ф</w:t>
      </w:r>
      <w:r w:rsidR="00AE61C1" w:rsidRPr="00676D41">
        <w:rPr>
          <w:rFonts w:ascii="Times New Roman" w:hAnsi="Times New Roman"/>
          <w:sz w:val="28"/>
          <w:szCs w:val="28"/>
        </w:rPr>
        <w:t xml:space="preserve">актов из истории о происхождении, придании конкретного предметного смысла </w:t>
      </w:r>
      <w:r w:rsidRPr="00676D41">
        <w:rPr>
          <w:rFonts w:ascii="Times New Roman" w:hAnsi="Times New Roman"/>
          <w:sz w:val="28"/>
          <w:szCs w:val="28"/>
        </w:rPr>
        <w:t xml:space="preserve">и записи </w:t>
      </w:r>
      <w:r w:rsidR="00AE61C1" w:rsidRPr="00676D41">
        <w:rPr>
          <w:rFonts w:ascii="Times New Roman" w:hAnsi="Times New Roman"/>
          <w:sz w:val="28"/>
          <w:szCs w:val="28"/>
        </w:rPr>
        <w:t xml:space="preserve">дробных </w:t>
      </w:r>
      <w:r w:rsidRPr="00676D41">
        <w:rPr>
          <w:rFonts w:ascii="Times New Roman" w:hAnsi="Times New Roman"/>
          <w:sz w:val="28"/>
          <w:szCs w:val="28"/>
        </w:rPr>
        <w:t xml:space="preserve">чисел, а также о применении их на практике. </w:t>
      </w:r>
      <w:r w:rsidR="00AA7CC6" w:rsidRPr="00676D41">
        <w:rPr>
          <w:rFonts w:ascii="Times New Roman" w:hAnsi="Times New Roman"/>
          <w:sz w:val="28"/>
          <w:szCs w:val="28"/>
        </w:rPr>
        <w:t>Остановимся на некоторых из них.</w:t>
      </w:r>
    </w:p>
    <w:p w:rsidR="00F8035A" w:rsidRPr="00676D41" w:rsidRDefault="00F8035A" w:rsidP="00676D41">
      <w:pPr>
        <w:contextualSpacing/>
        <w:jc w:val="both"/>
        <w:rPr>
          <w:rFonts w:ascii="Times New Roman" w:hAnsi="Times New Roman"/>
          <w:sz w:val="28"/>
          <w:szCs w:val="28"/>
          <w:lang w:val="en-US"/>
        </w:rPr>
      </w:pPr>
      <w:proofErr w:type="gramStart"/>
      <w:r w:rsidRPr="00676D41">
        <w:rPr>
          <w:rFonts w:ascii="Times New Roman" w:hAnsi="Times New Roman"/>
          <w:sz w:val="28"/>
          <w:szCs w:val="28"/>
        </w:rPr>
        <w:t>Общеизвестно, чтобы измерить величину (например: длину, объем, массу, время, температуру), надо узнать, сколько раз в ней содержится выбранная единица измерения.</w:t>
      </w:r>
      <w:proofErr w:type="gramEnd"/>
      <w:r w:rsidRPr="00676D41">
        <w:rPr>
          <w:rFonts w:ascii="Times New Roman" w:hAnsi="Times New Roman"/>
          <w:sz w:val="28"/>
          <w:szCs w:val="28"/>
        </w:rPr>
        <w:t xml:space="preserve"> Однако не всегда мерка укладывается в измеряемой величине целое число раз. Потребность </w:t>
      </w:r>
      <w:proofErr w:type="gramStart"/>
      <w:r w:rsidRPr="00676D41">
        <w:rPr>
          <w:rFonts w:ascii="Times New Roman" w:hAnsi="Times New Roman"/>
          <w:sz w:val="28"/>
          <w:szCs w:val="28"/>
        </w:rPr>
        <w:t>в</w:t>
      </w:r>
      <w:proofErr w:type="gramEnd"/>
      <w:r w:rsidRPr="00676D41">
        <w:rPr>
          <w:rFonts w:ascii="Times New Roman" w:hAnsi="Times New Roman"/>
          <w:sz w:val="28"/>
          <w:szCs w:val="28"/>
        </w:rPr>
        <w:t xml:space="preserve"> более </w:t>
      </w:r>
      <w:proofErr w:type="gramStart"/>
      <w:r w:rsidRPr="00676D41">
        <w:rPr>
          <w:rFonts w:ascii="Times New Roman" w:hAnsi="Times New Roman"/>
          <w:sz w:val="28"/>
          <w:szCs w:val="28"/>
        </w:rPr>
        <w:t>точных</w:t>
      </w:r>
      <w:proofErr w:type="gramEnd"/>
      <w:r w:rsidRPr="00676D41">
        <w:rPr>
          <w:rFonts w:ascii="Times New Roman" w:hAnsi="Times New Roman"/>
          <w:sz w:val="28"/>
          <w:szCs w:val="28"/>
        </w:rPr>
        <w:t xml:space="preserve"> измерения величин привела к тому, что единицы измерения стали делить на несколько равных частей: 2, 4, 8 и т.д. Каждая часть первоначальной мерки получала свое название. Например, половину в Древней Руси называли еще полтиной, о четвертой части говорили – четь, о восьмой части – </w:t>
      </w:r>
      <w:proofErr w:type="spellStart"/>
      <w:r w:rsidRPr="00676D41">
        <w:rPr>
          <w:rFonts w:ascii="Times New Roman" w:hAnsi="Times New Roman"/>
          <w:sz w:val="28"/>
          <w:szCs w:val="28"/>
        </w:rPr>
        <w:t>полчеть</w:t>
      </w:r>
      <w:proofErr w:type="spellEnd"/>
      <w:r w:rsidRPr="00676D41">
        <w:rPr>
          <w:rFonts w:ascii="Times New Roman" w:hAnsi="Times New Roman"/>
          <w:sz w:val="28"/>
          <w:szCs w:val="28"/>
        </w:rPr>
        <w:t xml:space="preserve">, о шестой части – </w:t>
      </w:r>
      <w:proofErr w:type="spellStart"/>
      <w:r w:rsidRPr="00676D41">
        <w:rPr>
          <w:rFonts w:ascii="Times New Roman" w:hAnsi="Times New Roman"/>
          <w:sz w:val="28"/>
          <w:szCs w:val="28"/>
        </w:rPr>
        <w:t>полполчеть</w:t>
      </w:r>
      <w:proofErr w:type="spellEnd"/>
      <w:r w:rsidRPr="00676D41">
        <w:rPr>
          <w:rFonts w:ascii="Times New Roman" w:hAnsi="Times New Roman"/>
          <w:sz w:val="28"/>
          <w:szCs w:val="28"/>
        </w:rPr>
        <w:t xml:space="preserve"> и т.д. Равные части целой мерки называли долями: четвертые доли, восьмые, шестнадцатые и т.д. Также на Руси использовались монеты достоинством меньше одной копейки: грош – ½ копейки и полушка – ¼ копейки. В старинных книгах можно встретить такие названия дробей: ½ - пол, полтина, 1/5 – пятина, 1/7 – </w:t>
      </w:r>
      <w:proofErr w:type="spellStart"/>
      <w:r w:rsidRPr="00676D41">
        <w:rPr>
          <w:rFonts w:ascii="Times New Roman" w:hAnsi="Times New Roman"/>
          <w:sz w:val="28"/>
          <w:szCs w:val="28"/>
        </w:rPr>
        <w:t>седьмина</w:t>
      </w:r>
      <w:proofErr w:type="spellEnd"/>
      <w:r w:rsidRPr="00676D41">
        <w:rPr>
          <w:rFonts w:ascii="Times New Roman" w:hAnsi="Times New Roman"/>
          <w:sz w:val="28"/>
          <w:szCs w:val="28"/>
        </w:rPr>
        <w:t>, 1/10 – десятина</w:t>
      </w:r>
      <w:r w:rsidR="007F7374" w:rsidRPr="00676D41">
        <w:rPr>
          <w:rFonts w:ascii="Times New Roman" w:hAnsi="Times New Roman"/>
          <w:sz w:val="28"/>
          <w:szCs w:val="28"/>
        </w:rPr>
        <w:t xml:space="preserve">. </w:t>
      </w:r>
      <w:r w:rsidR="007F7374" w:rsidRPr="00676D41">
        <w:rPr>
          <w:rFonts w:ascii="Times New Roman" w:hAnsi="Times New Roman"/>
          <w:sz w:val="28"/>
          <w:szCs w:val="28"/>
          <w:lang w:val="en-US"/>
        </w:rPr>
        <w:t>[1</w:t>
      </w:r>
      <w:r w:rsidR="00454F5C" w:rsidRPr="00676D41">
        <w:rPr>
          <w:rFonts w:ascii="Times New Roman" w:hAnsi="Times New Roman"/>
          <w:sz w:val="28"/>
          <w:szCs w:val="28"/>
        </w:rPr>
        <w:t>8</w:t>
      </w:r>
      <w:r w:rsidR="007F7374" w:rsidRPr="00676D41">
        <w:rPr>
          <w:rFonts w:ascii="Times New Roman" w:hAnsi="Times New Roman"/>
          <w:sz w:val="28"/>
          <w:szCs w:val="28"/>
          <w:lang w:val="en-US"/>
        </w:rPr>
        <w:t>, 61]</w:t>
      </w:r>
    </w:p>
    <w:p w:rsidR="00F8035A" w:rsidRPr="00676D41" w:rsidRDefault="00B5116F" w:rsidP="00676D41">
      <w:pPr>
        <w:contextualSpacing/>
        <w:jc w:val="both"/>
        <w:rPr>
          <w:rFonts w:ascii="Times New Roman" w:hAnsi="Times New Roman"/>
          <w:sz w:val="28"/>
          <w:szCs w:val="28"/>
        </w:rPr>
      </w:pPr>
      <w:r w:rsidRPr="00676D41">
        <w:rPr>
          <w:rFonts w:ascii="Times New Roman" w:hAnsi="Times New Roman"/>
          <w:sz w:val="28"/>
          <w:szCs w:val="28"/>
        </w:rPr>
        <w:lastRenderedPageBreak/>
        <w:t>Н</w:t>
      </w:r>
      <w:r w:rsidR="00F8035A" w:rsidRPr="00676D41">
        <w:rPr>
          <w:rFonts w:ascii="Times New Roman" w:hAnsi="Times New Roman"/>
          <w:sz w:val="28"/>
          <w:szCs w:val="28"/>
        </w:rPr>
        <w:t>а протяжении многих веков на языках народов дробь именовали ломаным числом. Первой дробью была половина. Для того</w:t>
      </w:r>
      <w:proofErr w:type="gramStart"/>
      <w:r w:rsidR="00F8035A" w:rsidRPr="00676D41">
        <w:rPr>
          <w:rFonts w:ascii="Times New Roman" w:hAnsi="Times New Roman"/>
          <w:sz w:val="28"/>
          <w:szCs w:val="28"/>
        </w:rPr>
        <w:t>,</w:t>
      </w:r>
      <w:proofErr w:type="gramEnd"/>
      <w:r w:rsidR="00F8035A" w:rsidRPr="00676D41">
        <w:rPr>
          <w:rFonts w:ascii="Times New Roman" w:hAnsi="Times New Roman"/>
          <w:sz w:val="28"/>
          <w:szCs w:val="28"/>
        </w:rPr>
        <w:t xml:space="preserve"> чтобы из одного получить половину надо разделить единицу, или «разломить» ее на два (две равные части). Отсюда и пошло название ломаные числа</w:t>
      </w:r>
      <w:r w:rsidR="009E77AD" w:rsidRPr="00676D41">
        <w:rPr>
          <w:rFonts w:ascii="Times New Roman" w:hAnsi="Times New Roman"/>
          <w:sz w:val="28"/>
          <w:szCs w:val="28"/>
        </w:rPr>
        <w:t>. [</w:t>
      </w:r>
      <w:r w:rsidR="00E26659" w:rsidRPr="00676D41">
        <w:rPr>
          <w:rFonts w:ascii="Times New Roman" w:hAnsi="Times New Roman"/>
          <w:sz w:val="28"/>
          <w:szCs w:val="28"/>
        </w:rPr>
        <w:t>8</w:t>
      </w:r>
      <w:r w:rsidR="009E77AD" w:rsidRPr="00676D41">
        <w:rPr>
          <w:rFonts w:ascii="Times New Roman" w:hAnsi="Times New Roman"/>
          <w:sz w:val="28"/>
          <w:szCs w:val="28"/>
        </w:rPr>
        <w:t>, 34]</w:t>
      </w:r>
      <w:r w:rsidR="00F8035A" w:rsidRPr="00676D41">
        <w:rPr>
          <w:rFonts w:ascii="Times New Roman" w:hAnsi="Times New Roman"/>
          <w:sz w:val="28"/>
          <w:szCs w:val="28"/>
        </w:rPr>
        <w:t xml:space="preserve"> Теперь их называют дробями.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Доктор физико-математических наук Н.Я. </w:t>
      </w:r>
      <w:proofErr w:type="spellStart"/>
      <w:r w:rsidRPr="00676D41">
        <w:rPr>
          <w:rFonts w:ascii="Times New Roman" w:hAnsi="Times New Roman"/>
          <w:sz w:val="28"/>
          <w:szCs w:val="28"/>
        </w:rPr>
        <w:t>Виленкин</w:t>
      </w:r>
      <w:proofErr w:type="spellEnd"/>
      <w:r w:rsidRPr="00676D41">
        <w:rPr>
          <w:rFonts w:ascii="Times New Roman" w:hAnsi="Times New Roman"/>
          <w:sz w:val="28"/>
          <w:szCs w:val="28"/>
        </w:rPr>
        <w:t xml:space="preserve"> приводит интересные факты: «Дроби встречаются в древнейших  дошедших до нас математических текстах, составленных более 5000 лет тому назад, - древнеегипетских папирусах и вавилонских клинописных табличках. И у египтян, и у вавилонян были специальные обозначения для дробей 1/3 и 2/3, не совпадающие с</w:t>
      </w:r>
      <w:r w:rsidR="00F8414D" w:rsidRPr="00676D41">
        <w:rPr>
          <w:rFonts w:ascii="Times New Roman" w:hAnsi="Times New Roman"/>
          <w:sz w:val="28"/>
          <w:szCs w:val="28"/>
        </w:rPr>
        <w:t xml:space="preserve"> обозначением для других дробей</w:t>
      </w:r>
      <w:r w:rsidR="009E77AD" w:rsidRPr="00676D41">
        <w:rPr>
          <w:rFonts w:ascii="Times New Roman" w:hAnsi="Times New Roman"/>
          <w:sz w:val="28"/>
          <w:szCs w:val="28"/>
        </w:rPr>
        <w:t>. [</w:t>
      </w:r>
      <w:r w:rsidR="00E26659" w:rsidRPr="00676D41">
        <w:rPr>
          <w:rFonts w:ascii="Times New Roman" w:hAnsi="Times New Roman"/>
          <w:sz w:val="28"/>
          <w:szCs w:val="28"/>
        </w:rPr>
        <w:t>8</w:t>
      </w:r>
      <w:r w:rsidR="009E77AD" w:rsidRPr="00676D41">
        <w:rPr>
          <w:rFonts w:ascii="Times New Roman" w:hAnsi="Times New Roman"/>
          <w:sz w:val="28"/>
          <w:szCs w:val="28"/>
        </w:rPr>
        <w:t>, 34]</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Египтяне все дроби старались записывать как сумму долей, т.е. дробей вида 1/</w:t>
      </w:r>
      <w:r w:rsidRPr="00676D41">
        <w:rPr>
          <w:rFonts w:ascii="Times New Roman" w:hAnsi="Times New Roman"/>
          <w:i/>
          <w:sz w:val="28"/>
          <w:szCs w:val="28"/>
          <w:lang w:val="en-US"/>
        </w:rPr>
        <w:t>n</w:t>
      </w:r>
      <w:r w:rsidRPr="00676D41">
        <w:rPr>
          <w:rFonts w:ascii="Times New Roman" w:hAnsi="Times New Roman"/>
          <w:i/>
          <w:sz w:val="28"/>
          <w:szCs w:val="28"/>
        </w:rPr>
        <w:t>.</w:t>
      </w:r>
      <w:r w:rsidRPr="00676D41">
        <w:rPr>
          <w:rFonts w:ascii="Times New Roman" w:hAnsi="Times New Roman"/>
          <w:sz w:val="28"/>
          <w:szCs w:val="28"/>
        </w:rPr>
        <w:t xml:space="preserve"> Единственным исключением была дробь 2/3. Например, вместо 8/15 они писали 1/3+1/5. Иногда это было удобно. В папирусе, написанном египетским писцом </w:t>
      </w:r>
      <w:proofErr w:type="spellStart"/>
      <w:r w:rsidRPr="00676D41">
        <w:rPr>
          <w:rFonts w:ascii="Times New Roman" w:hAnsi="Times New Roman"/>
          <w:sz w:val="28"/>
          <w:szCs w:val="28"/>
        </w:rPr>
        <w:t>Ахмесом</w:t>
      </w:r>
      <w:proofErr w:type="spellEnd"/>
      <w:r w:rsidRPr="00676D41">
        <w:rPr>
          <w:rFonts w:ascii="Times New Roman" w:hAnsi="Times New Roman"/>
          <w:sz w:val="28"/>
          <w:szCs w:val="28"/>
        </w:rPr>
        <w:t>, есть задача: разделить семь хлебов между восьмью людьми. Если резать каждый хлеб на 8 частей, придется сделать 49 разрезов. А по-египетски эта задача решалась так. Дробь 7/8 записывали в виде долей: ½+1/4+1/8. Теперь ясно, что надо 4 хлеба разрезать пополам, 2 хлеба на 4 части и только один хлеб – на 8 частей (всего 17 разрезов).</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Иная система дробей была в Древнем Риме. Она основывалась на делении единицы измерения веса (асса) на 12 долей. Двенадцатую долю асса называли унций. А путь, время и т.д. сравнивали с наглядной вещью – весом. Например, римлянин мог сказать, что он прошел семь унций пути или прочел </w:t>
      </w:r>
      <w:smartTag w:uri="urn:schemas-microsoft-com:office:smarttags" w:element="metricconverter">
        <w:smartTagPr>
          <w:attr w:name="ProductID" w:val="5 унций"/>
        </w:smartTagPr>
        <w:r w:rsidRPr="00676D41">
          <w:rPr>
            <w:rFonts w:ascii="Times New Roman" w:hAnsi="Times New Roman"/>
            <w:sz w:val="28"/>
            <w:szCs w:val="28"/>
          </w:rPr>
          <w:t>5 унций</w:t>
        </w:r>
      </w:smartTag>
      <w:r w:rsidRPr="00676D41">
        <w:rPr>
          <w:rFonts w:ascii="Times New Roman" w:hAnsi="Times New Roman"/>
          <w:sz w:val="28"/>
          <w:szCs w:val="28"/>
        </w:rPr>
        <w:t xml:space="preserve"> книги. При этом</w:t>
      </w:r>
      <w:proofErr w:type="gramStart"/>
      <w:r w:rsidRPr="00676D41">
        <w:rPr>
          <w:rFonts w:ascii="Times New Roman" w:hAnsi="Times New Roman"/>
          <w:sz w:val="28"/>
          <w:szCs w:val="28"/>
        </w:rPr>
        <w:t>,</w:t>
      </w:r>
      <w:proofErr w:type="gramEnd"/>
      <w:r w:rsidRPr="00676D41">
        <w:rPr>
          <w:rFonts w:ascii="Times New Roman" w:hAnsi="Times New Roman"/>
          <w:sz w:val="28"/>
          <w:szCs w:val="28"/>
        </w:rPr>
        <w:t xml:space="preserve"> речь не шла о взвешивании пути или книги. Просто говорилось, что пройдено 7/</w:t>
      </w:r>
      <w:r w:rsidR="00F8414D" w:rsidRPr="00676D41">
        <w:rPr>
          <w:rFonts w:ascii="Times New Roman" w:hAnsi="Times New Roman"/>
          <w:sz w:val="28"/>
          <w:szCs w:val="28"/>
        </w:rPr>
        <w:t>12 пути или прочтено 5/12 книги</w:t>
      </w:r>
      <w:r w:rsidR="009E77AD" w:rsidRPr="00676D41">
        <w:rPr>
          <w:rFonts w:ascii="Times New Roman" w:hAnsi="Times New Roman"/>
          <w:sz w:val="28"/>
          <w:szCs w:val="28"/>
        </w:rPr>
        <w:t>». [</w:t>
      </w:r>
      <w:r w:rsidR="00E26659" w:rsidRPr="00676D41">
        <w:rPr>
          <w:rFonts w:ascii="Times New Roman" w:hAnsi="Times New Roman"/>
          <w:sz w:val="28"/>
          <w:szCs w:val="28"/>
        </w:rPr>
        <w:t>8</w:t>
      </w:r>
      <w:r w:rsidR="009E77AD" w:rsidRPr="00676D41">
        <w:rPr>
          <w:rFonts w:ascii="Times New Roman" w:hAnsi="Times New Roman"/>
          <w:sz w:val="28"/>
          <w:szCs w:val="28"/>
        </w:rPr>
        <w:t>, 36]</w:t>
      </w:r>
    </w:p>
    <w:p w:rsidR="00F8035A" w:rsidRPr="00676D41" w:rsidRDefault="00F8035A" w:rsidP="00676D41">
      <w:pPr>
        <w:contextualSpacing/>
        <w:jc w:val="both"/>
        <w:rPr>
          <w:rFonts w:ascii="Times New Roman" w:hAnsi="Times New Roman"/>
          <w:sz w:val="28"/>
          <w:szCs w:val="28"/>
          <w:lang w:val="en-US"/>
        </w:rPr>
      </w:pPr>
      <w:r w:rsidRPr="00676D41">
        <w:rPr>
          <w:rFonts w:ascii="Times New Roman" w:hAnsi="Times New Roman"/>
          <w:sz w:val="28"/>
          <w:szCs w:val="28"/>
        </w:rPr>
        <w:t xml:space="preserve">Ученики Пифагора, много занимавшиеся музыкой и обожествлявшие число, исследовали, насколько повышается тон струны, если ее прижать посередине, или на четверть расстояния одного из концов, или на треть. Обнаружилось, что одновременное звучание двух струн приятно для слуха, если длины их относят как: 1:2, или 2:3, или 3:4, что соответствует </w:t>
      </w:r>
      <w:r w:rsidRPr="00676D41">
        <w:rPr>
          <w:rFonts w:ascii="Times New Roman" w:hAnsi="Times New Roman"/>
          <w:sz w:val="28"/>
          <w:szCs w:val="28"/>
        </w:rPr>
        <w:lastRenderedPageBreak/>
        <w:t>музыкальным интервалам в октаву, квинту и кварту. Гармония в музыке</w:t>
      </w:r>
      <w:r w:rsidRPr="00676D41">
        <w:rPr>
          <w:rFonts w:ascii="Times New Roman" w:hAnsi="Times New Roman"/>
          <w:color w:val="0000FF"/>
          <w:sz w:val="28"/>
          <w:szCs w:val="28"/>
        </w:rPr>
        <w:t xml:space="preserve"> </w:t>
      </w:r>
      <w:r w:rsidRPr="00676D41">
        <w:rPr>
          <w:rFonts w:ascii="Times New Roman" w:hAnsi="Times New Roman"/>
          <w:sz w:val="28"/>
          <w:szCs w:val="28"/>
        </w:rPr>
        <w:t>оказалась тесно связанной с дробями, что подтверждало основную мысль пифагорейцев: «чис</w:t>
      </w:r>
      <w:r w:rsidR="009E77AD" w:rsidRPr="00676D41">
        <w:rPr>
          <w:rFonts w:ascii="Times New Roman" w:hAnsi="Times New Roman"/>
          <w:sz w:val="28"/>
          <w:szCs w:val="28"/>
        </w:rPr>
        <w:t xml:space="preserve">ло правит миром». </w:t>
      </w:r>
      <w:r w:rsidR="009E77AD" w:rsidRPr="00676D41">
        <w:rPr>
          <w:rFonts w:ascii="Times New Roman" w:hAnsi="Times New Roman"/>
          <w:sz w:val="28"/>
          <w:szCs w:val="28"/>
          <w:lang w:val="en-US"/>
        </w:rPr>
        <w:t>[</w:t>
      </w:r>
      <w:r w:rsidR="00E26659" w:rsidRPr="00676D41">
        <w:rPr>
          <w:rFonts w:ascii="Times New Roman" w:hAnsi="Times New Roman"/>
          <w:sz w:val="28"/>
          <w:szCs w:val="28"/>
        </w:rPr>
        <w:t>8</w:t>
      </w:r>
      <w:r w:rsidR="009E77AD" w:rsidRPr="00676D41">
        <w:rPr>
          <w:rFonts w:ascii="Times New Roman" w:hAnsi="Times New Roman"/>
          <w:sz w:val="28"/>
          <w:szCs w:val="28"/>
          <w:lang w:val="en-US"/>
        </w:rPr>
        <w:t>, 39]</w:t>
      </w:r>
    </w:p>
    <w:p w:rsidR="00F8035A" w:rsidRPr="00676D41" w:rsidRDefault="00125576" w:rsidP="00676D41">
      <w:pPr>
        <w:contextualSpacing/>
        <w:jc w:val="both"/>
        <w:rPr>
          <w:rFonts w:ascii="Times New Roman" w:hAnsi="Times New Roman"/>
          <w:sz w:val="28"/>
          <w:szCs w:val="28"/>
        </w:rPr>
      </w:pPr>
      <w:r w:rsidRPr="00676D41">
        <w:rPr>
          <w:rFonts w:ascii="Times New Roman" w:hAnsi="Times New Roman"/>
          <w:sz w:val="28"/>
          <w:szCs w:val="28"/>
        </w:rPr>
        <w:t xml:space="preserve">Ограничимся приведенными примерами. </w:t>
      </w:r>
      <w:r w:rsidR="007F4207" w:rsidRPr="00676D41">
        <w:rPr>
          <w:rFonts w:ascii="Times New Roman" w:hAnsi="Times New Roman"/>
          <w:sz w:val="28"/>
          <w:szCs w:val="28"/>
        </w:rPr>
        <w:t>Для нас важно заметить, как</w:t>
      </w:r>
      <w:r w:rsidR="00F8035A" w:rsidRPr="00676D41">
        <w:rPr>
          <w:rFonts w:ascii="Times New Roman" w:hAnsi="Times New Roman"/>
          <w:sz w:val="28"/>
          <w:szCs w:val="28"/>
        </w:rPr>
        <w:t xml:space="preserve"> постепенно происходил переход от конкретных дробей к отвлеченным дробям, не связанным с какой-нибудь определенной мерой.</w:t>
      </w:r>
      <w:r w:rsidR="00F8414D" w:rsidRPr="00676D41">
        <w:rPr>
          <w:rFonts w:ascii="Times New Roman" w:hAnsi="Times New Roman"/>
          <w:sz w:val="28"/>
          <w:szCs w:val="28"/>
        </w:rPr>
        <w:t xml:space="preserve"> </w:t>
      </w:r>
      <w:r w:rsidR="007F4207" w:rsidRPr="00676D41">
        <w:rPr>
          <w:rFonts w:ascii="Times New Roman" w:hAnsi="Times New Roman"/>
          <w:sz w:val="28"/>
          <w:szCs w:val="28"/>
        </w:rPr>
        <w:t>Учителю надо знать и о том, что с</w:t>
      </w:r>
      <w:r w:rsidR="00F8035A" w:rsidRPr="00676D41">
        <w:rPr>
          <w:rFonts w:ascii="Times New Roman" w:hAnsi="Times New Roman"/>
          <w:sz w:val="28"/>
          <w:szCs w:val="28"/>
        </w:rPr>
        <w:t xml:space="preserve">овременную систему записи дробей с числителем и знаменателем создали в Индии </w:t>
      </w:r>
      <w:r w:rsidR="007F4207" w:rsidRPr="00676D41">
        <w:rPr>
          <w:rFonts w:ascii="Times New Roman" w:hAnsi="Times New Roman"/>
          <w:sz w:val="28"/>
          <w:szCs w:val="28"/>
        </w:rPr>
        <w:t>(т</w:t>
      </w:r>
      <w:r w:rsidR="00F8035A" w:rsidRPr="00676D41">
        <w:rPr>
          <w:rFonts w:ascii="Times New Roman" w:hAnsi="Times New Roman"/>
          <w:sz w:val="28"/>
          <w:szCs w:val="28"/>
        </w:rPr>
        <w:t>олько там писали знаменатель сверху, а числитель – снизу и не писали дробной черты</w:t>
      </w:r>
      <w:r w:rsidR="007F4207" w:rsidRPr="00676D41">
        <w:rPr>
          <w:rFonts w:ascii="Times New Roman" w:hAnsi="Times New Roman"/>
          <w:sz w:val="28"/>
          <w:szCs w:val="28"/>
        </w:rPr>
        <w:t>)</w:t>
      </w:r>
      <w:r w:rsidR="00F8035A" w:rsidRPr="00676D41">
        <w:rPr>
          <w:rFonts w:ascii="Times New Roman" w:hAnsi="Times New Roman"/>
          <w:sz w:val="28"/>
          <w:szCs w:val="28"/>
        </w:rPr>
        <w:t>.</w:t>
      </w:r>
      <w:r w:rsidR="007F4207" w:rsidRPr="00676D41">
        <w:rPr>
          <w:rFonts w:ascii="Times New Roman" w:hAnsi="Times New Roman"/>
          <w:sz w:val="28"/>
          <w:szCs w:val="28"/>
        </w:rPr>
        <w:t xml:space="preserve"> </w:t>
      </w:r>
      <w:r w:rsidR="00F8035A" w:rsidRPr="00676D41">
        <w:rPr>
          <w:rFonts w:ascii="Times New Roman" w:hAnsi="Times New Roman"/>
          <w:sz w:val="28"/>
          <w:szCs w:val="28"/>
        </w:rPr>
        <w:t xml:space="preserve">Записывать дроби в точности, как и сейчас, стали арабы, а от них в 12-14 веках </w:t>
      </w:r>
      <w:r w:rsidRPr="00676D41">
        <w:rPr>
          <w:rFonts w:ascii="Times New Roman" w:hAnsi="Times New Roman"/>
          <w:sz w:val="28"/>
          <w:szCs w:val="28"/>
        </w:rPr>
        <w:t>запись</w:t>
      </w:r>
      <w:r w:rsidR="00F8035A" w:rsidRPr="00676D41">
        <w:rPr>
          <w:rFonts w:ascii="Times New Roman" w:hAnsi="Times New Roman"/>
          <w:sz w:val="28"/>
          <w:szCs w:val="28"/>
        </w:rPr>
        <w:t xml:space="preserve"> был</w:t>
      </w:r>
      <w:r w:rsidRPr="00676D41">
        <w:rPr>
          <w:rFonts w:ascii="Times New Roman" w:hAnsi="Times New Roman"/>
          <w:sz w:val="28"/>
          <w:szCs w:val="28"/>
        </w:rPr>
        <w:t>а</w:t>
      </w:r>
      <w:r w:rsidR="00F8035A" w:rsidRPr="00676D41">
        <w:rPr>
          <w:rFonts w:ascii="Times New Roman" w:hAnsi="Times New Roman"/>
          <w:sz w:val="28"/>
          <w:szCs w:val="28"/>
        </w:rPr>
        <w:t xml:space="preserve"> заимствован</w:t>
      </w:r>
      <w:r w:rsidRPr="00676D41">
        <w:rPr>
          <w:rFonts w:ascii="Times New Roman" w:hAnsi="Times New Roman"/>
          <w:sz w:val="28"/>
          <w:szCs w:val="28"/>
        </w:rPr>
        <w:t>а</w:t>
      </w:r>
      <w:r w:rsidR="00F8035A" w:rsidRPr="00676D41">
        <w:rPr>
          <w:rFonts w:ascii="Times New Roman" w:hAnsi="Times New Roman"/>
          <w:sz w:val="28"/>
          <w:szCs w:val="28"/>
        </w:rPr>
        <w:t xml:space="preserve"> европейцами. Использовать и распространять современную запись чисел стал европейский ученый Леонардо Пизанский. В 1202 году он ввел слово «дробь</w:t>
      </w:r>
      <w:proofErr w:type="gramStart"/>
      <w:r w:rsidR="00F8035A" w:rsidRPr="00676D41">
        <w:rPr>
          <w:rFonts w:ascii="Times New Roman" w:hAnsi="Times New Roman"/>
          <w:sz w:val="28"/>
          <w:szCs w:val="28"/>
        </w:rPr>
        <w:t>».</w:t>
      </w:r>
      <w:r w:rsidR="007F4207" w:rsidRPr="00676D41">
        <w:rPr>
          <w:rFonts w:ascii="Times New Roman" w:hAnsi="Times New Roman"/>
          <w:sz w:val="28"/>
          <w:szCs w:val="28"/>
        </w:rPr>
        <w:t xml:space="preserve">, </w:t>
      </w:r>
      <w:proofErr w:type="gramEnd"/>
      <w:r w:rsidR="007F4207" w:rsidRPr="00676D41">
        <w:rPr>
          <w:rFonts w:ascii="Times New Roman" w:hAnsi="Times New Roman"/>
          <w:sz w:val="28"/>
          <w:szCs w:val="28"/>
        </w:rPr>
        <w:t>а термины</w:t>
      </w:r>
      <w:r w:rsidR="00F8035A" w:rsidRPr="00676D41">
        <w:rPr>
          <w:rFonts w:ascii="Times New Roman" w:hAnsi="Times New Roman"/>
          <w:sz w:val="28"/>
          <w:szCs w:val="28"/>
        </w:rPr>
        <w:t xml:space="preserve">  «числитель» и «знаменатель»  ввел в 13 веке Максим </w:t>
      </w:r>
      <w:proofErr w:type="spellStart"/>
      <w:r w:rsidR="00F8035A" w:rsidRPr="00676D41">
        <w:rPr>
          <w:rFonts w:ascii="Times New Roman" w:hAnsi="Times New Roman"/>
          <w:sz w:val="28"/>
          <w:szCs w:val="28"/>
        </w:rPr>
        <w:t>Плануд</w:t>
      </w:r>
      <w:proofErr w:type="spellEnd"/>
      <w:r w:rsidR="00BC4E95" w:rsidRPr="00676D41">
        <w:rPr>
          <w:rFonts w:ascii="Times New Roman" w:hAnsi="Times New Roman"/>
          <w:sz w:val="28"/>
          <w:szCs w:val="28"/>
        </w:rPr>
        <w:t xml:space="preserve"> – </w:t>
      </w:r>
      <w:r w:rsidR="00F8035A" w:rsidRPr="00676D41">
        <w:rPr>
          <w:rFonts w:ascii="Times New Roman" w:hAnsi="Times New Roman"/>
          <w:sz w:val="28"/>
          <w:szCs w:val="28"/>
        </w:rPr>
        <w:t>грече</w:t>
      </w:r>
      <w:r w:rsidR="009E77AD" w:rsidRPr="00676D41">
        <w:rPr>
          <w:rFonts w:ascii="Times New Roman" w:hAnsi="Times New Roman"/>
          <w:sz w:val="28"/>
          <w:szCs w:val="28"/>
        </w:rPr>
        <w:t>ский монах, ученый-математик. [</w:t>
      </w:r>
      <w:r w:rsidR="00E26659" w:rsidRPr="00676D41">
        <w:rPr>
          <w:rFonts w:ascii="Times New Roman" w:hAnsi="Times New Roman"/>
          <w:sz w:val="28"/>
          <w:szCs w:val="28"/>
        </w:rPr>
        <w:t>8</w:t>
      </w:r>
      <w:r w:rsidR="009E77AD" w:rsidRPr="00676D41">
        <w:rPr>
          <w:rFonts w:ascii="Times New Roman" w:hAnsi="Times New Roman"/>
          <w:sz w:val="28"/>
          <w:szCs w:val="28"/>
        </w:rPr>
        <w:t>, 62]</w:t>
      </w:r>
    </w:p>
    <w:p w:rsidR="007262C9" w:rsidRPr="00676D41" w:rsidRDefault="007F4207" w:rsidP="00676D41">
      <w:pPr>
        <w:contextualSpacing/>
        <w:jc w:val="both"/>
        <w:rPr>
          <w:rFonts w:ascii="Times New Roman" w:hAnsi="Times New Roman"/>
          <w:sz w:val="28"/>
          <w:szCs w:val="28"/>
        </w:rPr>
      </w:pPr>
      <w:r w:rsidRPr="00676D41">
        <w:rPr>
          <w:rFonts w:ascii="Times New Roman" w:hAnsi="Times New Roman"/>
          <w:sz w:val="28"/>
          <w:szCs w:val="28"/>
        </w:rPr>
        <w:t>Итак, п</w:t>
      </w:r>
      <w:r w:rsidR="007262C9" w:rsidRPr="00676D41">
        <w:rPr>
          <w:rFonts w:ascii="Times New Roman" w:hAnsi="Times New Roman"/>
          <w:sz w:val="28"/>
          <w:szCs w:val="28"/>
        </w:rPr>
        <w:t>реодолев не одну тысячу лет, раздел математики (как практического, так и теоретического характера), посвященный долям чисел, сформировался, развился и с успехом используется сейчас.</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Подытож</w:t>
      </w:r>
      <w:r w:rsidR="00BF7A8C" w:rsidRPr="00676D41">
        <w:rPr>
          <w:rFonts w:ascii="Times New Roman" w:hAnsi="Times New Roman"/>
          <w:sz w:val="28"/>
          <w:szCs w:val="28"/>
        </w:rPr>
        <w:t>и</w:t>
      </w:r>
      <w:r w:rsidRPr="00676D41">
        <w:rPr>
          <w:rFonts w:ascii="Times New Roman" w:hAnsi="Times New Roman"/>
          <w:sz w:val="28"/>
          <w:szCs w:val="28"/>
        </w:rPr>
        <w:t>м вышесказанное:</w:t>
      </w:r>
    </w:p>
    <w:p w:rsidR="004F1071" w:rsidRPr="00676D41" w:rsidRDefault="00F8035A" w:rsidP="00676D41">
      <w:pPr>
        <w:numPr>
          <w:ilvl w:val="0"/>
          <w:numId w:val="29"/>
        </w:numPr>
        <w:tabs>
          <w:tab w:val="clear" w:pos="1069"/>
        </w:tabs>
        <w:spacing w:after="0"/>
        <w:ind w:left="0" w:firstLine="709"/>
        <w:contextualSpacing/>
        <w:jc w:val="both"/>
        <w:rPr>
          <w:rFonts w:ascii="Times New Roman" w:hAnsi="Times New Roman"/>
          <w:sz w:val="28"/>
          <w:szCs w:val="28"/>
        </w:rPr>
      </w:pPr>
      <w:r w:rsidRPr="00676D41">
        <w:rPr>
          <w:rFonts w:ascii="Times New Roman" w:hAnsi="Times New Roman"/>
          <w:sz w:val="28"/>
          <w:szCs w:val="28"/>
        </w:rPr>
        <w:t>Придав предметный смысл дроби, превратив ее из абстрактного знака в знак, обозначающий реальную ситуацию,</w:t>
      </w:r>
      <w:r w:rsidRPr="00676D41">
        <w:rPr>
          <w:rFonts w:ascii="Times New Roman" w:hAnsi="Times New Roman"/>
          <w:color w:val="FF0000"/>
          <w:sz w:val="28"/>
          <w:szCs w:val="28"/>
        </w:rPr>
        <w:t xml:space="preserve"> </w:t>
      </w:r>
      <w:r w:rsidRPr="00676D41">
        <w:rPr>
          <w:rFonts w:ascii="Times New Roman" w:hAnsi="Times New Roman"/>
          <w:sz w:val="28"/>
          <w:szCs w:val="28"/>
        </w:rPr>
        <w:t xml:space="preserve">получили новое число. </w:t>
      </w:r>
      <w:r w:rsidR="0096218A" w:rsidRPr="00676D41">
        <w:rPr>
          <w:rFonts w:ascii="Times New Roman" w:hAnsi="Times New Roman"/>
          <w:sz w:val="28"/>
          <w:szCs w:val="28"/>
        </w:rPr>
        <w:t>Дроби дополняют, расширяют и требуют переосмысления натуральных чисел и нуля.</w:t>
      </w:r>
    </w:p>
    <w:p w:rsidR="005C20D4" w:rsidRPr="00676D41" w:rsidRDefault="005C20D4" w:rsidP="00676D41">
      <w:pPr>
        <w:numPr>
          <w:ilvl w:val="0"/>
          <w:numId w:val="29"/>
        </w:numPr>
        <w:tabs>
          <w:tab w:val="clear" w:pos="1069"/>
        </w:tabs>
        <w:spacing w:after="0"/>
        <w:ind w:left="0" w:firstLine="709"/>
        <w:contextualSpacing/>
        <w:jc w:val="both"/>
        <w:rPr>
          <w:rFonts w:ascii="Times New Roman" w:hAnsi="Times New Roman"/>
          <w:sz w:val="28"/>
          <w:szCs w:val="28"/>
        </w:rPr>
      </w:pPr>
      <w:r w:rsidRPr="00676D41">
        <w:rPr>
          <w:rFonts w:ascii="Times New Roman" w:hAnsi="Times New Roman"/>
          <w:sz w:val="28"/>
          <w:szCs w:val="28"/>
          <w:shd w:val="clear" w:color="auto" w:fill="FFFFFF"/>
        </w:rPr>
        <w:t>Знакомство с понятием дроби (дробного числа) происходит, как правило, в начальных классах, затем понятие дроби расширяется и углубляется.</w:t>
      </w:r>
    </w:p>
    <w:p w:rsidR="005C20D4" w:rsidRPr="00676D41" w:rsidRDefault="003E397A" w:rsidP="00676D41">
      <w:pPr>
        <w:numPr>
          <w:ilvl w:val="0"/>
          <w:numId w:val="29"/>
        </w:numPr>
        <w:tabs>
          <w:tab w:val="clear" w:pos="1069"/>
        </w:tabs>
        <w:spacing w:after="0"/>
        <w:ind w:left="0" w:firstLine="709"/>
        <w:contextualSpacing/>
        <w:jc w:val="both"/>
        <w:rPr>
          <w:rFonts w:ascii="Times New Roman" w:hAnsi="Times New Roman"/>
          <w:sz w:val="28"/>
          <w:szCs w:val="28"/>
        </w:rPr>
      </w:pPr>
      <w:r w:rsidRPr="00676D41">
        <w:rPr>
          <w:rFonts w:ascii="Times New Roman" w:hAnsi="Times New Roman"/>
          <w:sz w:val="28"/>
          <w:szCs w:val="28"/>
          <w:shd w:val="clear" w:color="auto" w:fill="FFFFFF"/>
        </w:rPr>
        <w:t>Знание п</w:t>
      </w:r>
      <w:r w:rsidR="005C20D4" w:rsidRPr="00676D41">
        <w:rPr>
          <w:rFonts w:ascii="Times New Roman" w:hAnsi="Times New Roman"/>
          <w:sz w:val="28"/>
          <w:szCs w:val="28"/>
          <w:shd w:val="clear" w:color="auto" w:fill="FFFFFF"/>
        </w:rPr>
        <w:t>редметн</w:t>
      </w:r>
      <w:r w:rsidRPr="00676D41">
        <w:rPr>
          <w:rFonts w:ascii="Times New Roman" w:hAnsi="Times New Roman"/>
          <w:sz w:val="28"/>
          <w:szCs w:val="28"/>
          <w:shd w:val="clear" w:color="auto" w:fill="FFFFFF"/>
        </w:rPr>
        <w:t>ого</w:t>
      </w:r>
      <w:r w:rsidR="005C20D4" w:rsidRPr="00676D41">
        <w:rPr>
          <w:rFonts w:ascii="Times New Roman" w:hAnsi="Times New Roman"/>
          <w:sz w:val="28"/>
          <w:szCs w:val="28"/>
          <w:shd w:val="clear" w:color="auto" w:fill="FFFFFF"/>
        </w:rPr>
        <w:t xml:space="preserve"> смысл</w:t>
      </w:r>
      <w:r w:rsidRPr="00676D41">
        <w:rPr>
          <w:rFonts w:ascii="Times New Roman" w:hAnsi="Times New Roman"/>
          <w:sz w:val="28"/>
          <w:szCs w:val="28"/>
          <w:shd w:val="clear" w:color="auto" w:fill="FFFFFF"/>
        </w:rPr>
        <w:t>а</w:t>
      </w:r>
      <w:r w:rsidR="005C20D4" w:rsidRPr="00676D41">
        <w:rPr>
          <w:rFonts w:ascii="Times New Roman" w:hAnsi="Times New Roman"/>
          <w:sz w:val="28"/>
          <w:szCs w:val="28"/>
          <w:shd w:val="clear" w:color="auto" w:fill="FFFFFF"/>
        </w:rPr>
        <w:t xml:space="preserve"> дроби</w:t>
      </w:r>
      <w:r w:rsidR="005C20D4" w:rsidRPr="00676D41">
        <w:rPr>
          <w:rFonts w:ascii="Times New Roman" w:hAnsi="Times New Roman"/>
          <w:sz w:val="28"/>
          <w:szCs w:val="28"/>
        </w:rPr>
        <w:t xml:space="preserve"> побуждает учащихся к изучению натуральных чисел и самих дробных чисел.</w:t>
      </w:r>
    </w:p>
    <w:p w:rsidR="00F8035A" w:rsidRPr="00676D41" w:rsidRDefault="00F8035A" w:rsidP="00676D41">
      <w:pPr>
        <w:contextualSpacing/>
        <w:jc w:val="both"/>
        <w:rPr>
          <w:rFonts w:ascii="Times New Roman" w:hAnsi="Times New Roman"/>
          <w:sz w:val="28"/>
          <w:szCs w:val="28"/>
        </w:rPr>
      </w:pP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1.3 Поняти</w:t>
      </w:r>
      <w:r w:rsidR="00FB19DD" w:rsidRPr="00676D41">
        <w:rPr>
          <w:rFonts w:ascii="Times New Roman" w:hAnsi="Times New Roman"/>
          <w:sz w:val="28"/>
          <w:szCs w:val="28"/>
        </w:rPr>
        <w:t>я</w:t>
      </w:r>
      <w:r w:rsidRPr="00676D41">
        <w:rPr>
          <w:rFonts w:ascii="Times New Roman" w:hAnsi="Times New Roman"/>
          <w:sz w:val="28"/>
          <w:szCs w:val="28"/>
        </w:rPr>
        <w:t xml:space="preserve"> «доля» и «дробь»</w:t>
      </w:r>
      <w:r w:rsidR="00FB19DD" w:rsidRPr="00676D41">
        <w:rPr>
          <w:rFonts w:ascii="Times New Roman" w:hAnsi="Times New Roman"/>
          <w:sz w:val="28"/>
          <w:szCs w:val="28"/>
        </w:rPr>
        <w:t xml:space="preserve"> в НКМ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В НКМ в процессе изучения дробных чисел в качестве основных понятий выступают понятия «доля» и (или) «дробь». Рассмотрим сущность этих понятий более подробно.</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lastRenderedPageBreak/>
        <w:t>В традиции российской школы использовать при введении дробных чисел термин «доля». В энциклопедическом словаре доля – это рус</w:t>
      </w:r>
      <w:proofErr w:type="gramStart"/>
      <w:r w:rsidRPr="00676D41">
        <w:rPr>
          <w:rFonts w:ascii="Times New Roman" w:hAnsi="Times New Roman"/>
          <w:sz w:val="28"/>
          <w:szCs w:val="28"/>
        </w:rPr>
        <w:t>.</w:t>
      </w:r>
      <w:proofErr w:type="gramEnd"/>
      <w:r w:rsidRPr="00676D41">
        <w:rPr>
          <w:rFonts w:ascii="Times New Roman" w:hAnsi="Times New Roman"/>
          <w:sz w:val="28"/>
          <w:szCs w:val="28"/>
        </w:rPr>
        <w:t xml:space="preserve"> </w:t>
      </w:r>
      <w:proofErr w:type="spellStart"/>
      <w:proofErr w:type="gramStart"/>
      <w:r w:rsidRPr="00676D41">
        <w:rPr>
          <w:rFonts w:ascii="Times New Roman" w:hAnsi="Times New Roman"/>
          <w:sz w:val="28"/>
          <w:szCs w:val="28"/>
        </w:rPr>
        <w:t>д</w:t>
      </w:r>
      <w:proofErr w:type="gramEnd"/>
      <w:r w:rsidRPr="00676D41">
        <w:rPr>
          <w:rFonts w:ascii="Times New Roman" w:hAnsi="Times New Roman"/>
          <w:sz w:val="28"/>
          <w:szCs w:val="28"/>
        </w:rPr>
        <w:t>ометрич</w:t>
      </w:r>
      <w:proofErr w:type="spellEnd"/>
      <w:r w:rsidRPr="00676D41">
        <w:rPr>
          <w:rFonts w:ascii="Times New Roman" w:hAnsi="Times New Roman"/>
          <w:sz w:val="28"/>
          <w:szCs w:val="28"/>
        </w:rPr>
        <w:t>. мера массы (ве</w:t>
      </w:r>
      <w:r w:rsidR="009E77AD" w:rsidRPr="00676D41">
        <w:rPr>
          <w:rFonts w:ascii="Times New Roman" w:hAnsi="Times New Roman"/>
          <w:sz w:val="28"/>
          <w:szCs w:val="28"/>
        </w:rPr>
        <w:t>са), равная 1/11 золотника; [23, 402]</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В толковом словаре: 1. Часть чего-нибудь. Разделить на доли. Львиная доля (большая и лучшая часть чего-нибудь). Войти в долю (в пай)</w:t>
      </w:r>
      <w:proofErr w:type="gramStart"/>
      <w:r w:rsidRPr="00676D41">
        <w:rPr>
          <w:rFonts w:ascii="Times New Roman" w:hAnsi="Times New Roman"/>
          <w:sz w:val="28"/>
          <w:szCs w:val="28"/>
        </w:rPr>
        <w:t>.</w:t>
      </w:r>
      <w:proofErr w:type="gramEnd"/>
      <w:r w:rsidRPr="00676D41">
        <w:rPr>
          <w:rFonts w:ascii="Times New Roman" w:hAnsi="Times New Roman"/>
          <w:sz w:val="28"/>
          <w:szCs w:val="28"/>
        </w:rPr>
        <w:t xml:space="preserve"> (</w:t>
      </w:r>
      <w:proofErr w:type="gramStart"/>
      <w:r w:rsidRPr="00676D41">
        <w:rPr>
          <w:rFonts w:ascii="Times New Roman" w:hAnsi="Times New Roman"/>
          <w:sz w:val="28"/>
          <w:szCs w:val="28"/>
        </w:rPr>
        <w:t>с</w:t>
      </w:r>
      <w:proofErr w:type="gramEnd"/>
      <w:r w:rsidRPr="00676D41">
        <w:rPr>
          <w:rFonts w:ascii="Times New Roman" w:hAnsi="Times New Roman"/>
          <w:sz w:val="28"/>
          <w:szCs w:val="28"/>
        </w:rPr>
        <w:t>.151)</w:t>
      </w:r>
    </w:p>
    <w:p w:rsidR="006A19B9" w:rsidRPr="00676D41" w:rsidRDefault="006A19B9" w:rsidP="00676D41">
      <w:pPr>
        <w:contextualSpacing/>
        <w:jc w:val="both"/>
        <w:rPr>
          <w:rFonts w:ascii="Times New Roman" w:hAnsi="Times New Roman"/>
          <w:sz w:val="28"/>
          <w:szCs w:val="28"/>
        </w:rPr>
      </w:pPr>
      <w:r w:rsidRPr="00676D41">
        <w:rPr>
          <w:rFonts w:ascii="Times New Roman" w:hAnsi="Times New Roman"/>
          <w:sz w:val="28"/>
          <w:szCs w:val="28"/>
        </w:rPr>
        <w:t>Этимологический словарь: общеславянское слово, первоначальное значение «то, чт</w:t>
      </w:r>
      <w:r w:rsidR="009E77AD" w:rsidRPr="00676D41">
        <w:rPr>
          <w:rFonts w:ascii="Times New Roman" w:hAnsi="Times New Roman"/>
          <w:sz w:val="28"/>
          <w:szCs w:val="28"/>
        </w:rPr>
        <w:t>о выделено, часть». [23, 400]</w:t>
      </w:r>
    </w:p>
    <w:p w:rsidR="00F8035A" w:rsidRPr="00676D41" w:rsidRDefault="00F8035A" w:rsidP="00676D41">
      <w:pPr>
        <w:contextualSpacing/>
        <w:jc w:val="both"/>
        <w:rPr>
          <w:rFonts w:ascii="Times New Roman" w:hAnsi="Times New Roman"/>
          <w:sz w:val="28"/>
          <w:szCs w:val="28"/>
          <w:lang w:val="en-US"/>
        </w:rPr>
      </w:pPr>
      <w:r w:rsidRPr="00676D41">
        <w:rPr>
          <w:rFonts w:ascii="Times New Roman" w:hAnsi="Times New Roman"/>
          <w:sz w:val="28"/>
          <w:szCs w:val="28"/>
        </w:rPr>
        <w:t>Толковый словарь математических терминов: доля  – часть единицы, или дробь вида 1/</w:t>
      </w:r>
      <w:r w:rsidRPr="00676D41">
        <w:rPr>
          <w:rFonts w:ascii="Times New Roman" w:hAnsi="Times New Roman"/>
          <w:sz w:val="28"/>
          <w:szCs w:val="28"/>
          <w:lang w:val="en-US"/>
        </w:rPr>
        <w:t>n</w:t>
      </w:r>
      <w:r w:rsidRPr="00676D41">
        <w:rPr>
          <w:rFonts w:ascii="Times New Roman" w:hAnsi="Times New Roman"/>
          <w:sz w:val="28"/>
          <w:szCs w:val="28"/>
        </w:rPr>
        <w:t xml:space="preserve"> (</w:t>
      </w:r>
      <w:r w:rsidRPr="00676D41">
        <w:rPr>
          <w:rFonts w:ascii="Times New Roman" w:hAnsi="Times New Roman"/>
          <w:sz w:val="28"/>
          <w:szCs w:val="28"/>
          <w:lang w:val="en-US"/>
        </w:rPr>
        <w:t>n</w:t>
      </w:r>
      <w:r w:rsidRPr="00676D41">
        <w:rPr>
          <w:rFonts w:ascii="Times New Roman" w:hAnsi="Times New Roman"/>
          <w:sz w:val="28"/>
          <w:szCs w:val="28"/>
        </w:rPr>
        <w:t>≥2), например: пятая доля числа 1 есть 1/5. Доля такж</w:t>
      </w:r>
      <w:r w:rsidR="009E77AD" w:rsidRPr="00676D41">
        <w:rPr>
          <w:rFonts w:ascii="Times New Roman" w:hAnsi="Times New Roman"/>
          <w:sz w:val="28"/>
          <w:szCs w:val="28"/>
        </w:rPr>
        <w:t xml:space="preserve">е называется единичной дробью. </w:t>
      </w:r>
      <w:r w:rsidR="009E77AD" w:rsidRPr="00676D41">
        <w:rPr>
          <w:rFonts w:ascii="Times New Roman" w:hAnsi="Times New Roman"/>
          <w:sz w:val="28"/>
          <w:szCs w:val="28"/>
          <w:lang w:val="en-US"/>
        </w:rPr>
        <w:t xml:space="preserve">[24, </w:t>
      </w:r>
      <w:r w:rsidR="009E77AD" w:rsidRPr="00676D41">
        <w:rPr>
          <w:rFonts w:ascii="Times New Roman" w:hAnsi="Times New Roman"/>
          <w:sz w:val="28"/>
          <w:szCs w:val="28"/>
        </w:rPr>
        <w:t>113</w:t>
      </w:r>
      <w:r w:rsidR="009E77AD" w:rsidRPr="00676D41">
        <w:rPr>
          <w:rFonts w:ascii="Times New Roman" w:hAnsi="Times New Roman"/>
          <w:sz w:val="28"/>
          <w:szCs w:val="28"/>
          <w:lang w:val="en-US"/>
        </w:rPr>
        <w:t>]</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Анализ понятий позволяет нам утверждать, что понятие «доля»  не является математическим понятием.</w:t>
      </w:r>
      <w:r w:rsidR="00EC0579" w:rsidRPr="00676D41">
        <w:rPr>
          <w:rFonts w:ascii="Times New Roman" w:hAnsi="Times New Roman"/>
          <w:sz w:val="28"/>
          <w:szCs w:val="28"/>
        </w:rPr>
        <w:t xml:space="preserve"> Д</w:t>
      </w:r>
      <w:r w:rsidRPr="00676D41">
        <w:rPr>
          <w:rFonts w:ascii="Times New Roman" w:hAnsi="Times New Roman"/>
          <w:sz w:val="28"/>
          <w:szCs w:val="28"/>
        </w:rPr>
        <w:t xml:space="preserve">оля – это синоним слова «часть». Доли, части могут быть равными и неравными. Часть – это всегда часть чего-то. Если часть (доля) – обозначается в речи как «одна треть», «две трети», то это означает, что речь идет о делении на равные части. </w:t>
      </w:r>
      <w:proofErr w:type="gramStart"/>
      <w:r w:rsidRPr="00676D41">
        <w:rPr>
          <w:rFonts w:ascii="Times New Roman" w:hAnsi="Times New Roman"/>
          <w:sz w:val="28"/>
          <w:szCs w:val="28"/>
        </w:rPr>
        <w:t>Так, одна восьмая (1/8) часть (доля) – одна из восьми равных по определенному свойству (массе, объему, площади поверхности, длине и т.п.) частей чего-либо: пирога (по массе), отрезка (по длине) и т.п., а три восьмых (3/8) – три из восьми равных между собой в каком-либо смысле частей, на которое поделено целое, например,  единица величины, предмет или группа предметов.</w:t>
      </w:r>
      <w:proofErr w:type="gramEnd"/>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В энциклопедическом словаре дробь – в арифметике, это число, составленное и</w:t>
      </w:r>
      <w:r w:rsidR="009E77AD" w:rsidRPr="00676D41">
        <w:rPr>
          <w:rFonts w:ascii="Times New Roman" w:hAnsi="Times New Roman"/>
          <w:sz w:val="28"/>
          <w:szCs w:val="28"/>
        </w:rPr>
        <w:t xml:space="preserve">з целого числа долей единицы; [23, </w:t>
      </w:r>
      <w:r w:rsidRPr="00676D41">
        <w:rPr>
          <w:rFonts w:ascii="Times New Roman" w:hAnsi="Times New Roman"/>
          <w:sz w:val="28"/>
          <w:szCs w:val="28"/>
        </w:rPr>
        <w:t>412</w:t>
      </w:r>
      <w:r w:rsidR="009E77AD" w:rsidRPr="00676D41">
        <w:rPr>
          <w:rFonts w:ascii="Times New Roman" w:hAnsi="Times New Roman"/>
          <w:sz w:val="28"/>
          <w:szCs w:val="28"/>
        </w:rPr>
        <w:t>]</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В толковом словаре: дробь – числ</w:t>
      </w:r>
      <w:r w:rsidR="009E77AD" w:rsidRPr="00676D41">
        <w:rPr>
          <w:rFonts w:ascii="Times New Roman" w:hAnsi="Times New Roman"/>
          <w:sz w:val="28"/>
          <w:szCs w:val="28"/>
        </w:rPr>
        <w:t>о, являющееся частью единицы; [24, 156]</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Этимологический словар</w:t>
      </w:r>
      <w:r w:rsidR="009E77AD" w:rsidRPr="00676D41">
        <w:rPr>
          <w:rFonts w:ascii="Times New Roman" w:hAnsi="Times New Roman"/>
          <w:sz w:val="28"/>
          <w:szCs w:val="28"/>
        </w:rPr>
        <w:t>ь: дробь – «осколки, крошки»; [23, 401]</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Толковый словарь математических терминов: дробь – число, состоящее из целог</w:t>
      </w:r>
      <w:r w:rsidR="009E77AD" w:rsidRPr="00676D41">
        <w:rPr>
          <w:rFonts w:ascii="Times New Roman" w:hAnsi="Times New Roman"/>
          <w:sz w:val="28"/>
          <w:szCs w:val="28"/>
        </w:rPr>
        <w:t>о числа равных долей единицы; [</w:t>
      </w:r>
      <w:r w:rsidR="00454F5C" w:rsidRPr="00676D41">
        <w:rPr>
          <w:rFonts w:ascii="Times New Roman" w:hAnsi="Times New Roman"/>
          <w:sz w:val="28"/>
          <w:szCs w:val="28"/>
        </w:rPr>
        <w:t>24, 114]</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Матема</w:t>
      </w:r>
      <w:r w:rsidR="00E26659" w:rsidRPr="00676D41">
        <w:rPr>
          <w:rFonts w:ascii="Times New Roman" w:hAnsi="Times New Roman"/>
          <w:sz w:val="28"/>
          <w:szCs w:val="28"/>
        </w:rPr>
        <w:t>тический справочник</w:t>
      </w:r>
      <w:r w:rsidRPr="00676D41">
        <w:rPr>
          <w:rFonts w:ascii="Times New Roman" w:hAnsi="Times New Roman"/>
          <w:sz w:val="28"/>
          <w:szCs w:val="28"/>
        </w:rPr>
        <w:t xml:space="preserve">: дробь – рациональное число [выражение], представленное в виде отношения двух целых чисел [выражений] </w:t>
      </w:r>
      <w:r w:rsidRPr="00676D41">
        <w:rPr>
          <w:rFonts w:ascii="Times New Roman" w:hAnsi="Times New Roman"/>
          <w:i/>
          <w:sz w:val="28"/>
          <w:szCs w:val="28"/>
          <w:lang w:val="en-US"/>
        </w:rPr>
        <w:t>a</w:t>
      </w:r>
      <w:r w:rsidRPr="00676D41">
        <w:rPr>
          <w:rFonts w:ascii="Times New Roman" w:hAnsi="Times New Roman"/>
          <w:sz w:val="28"/>
          <w:szCs w:val="28"/>
        </w:rPr>
        <w:t xml:space="preserve"> и </w:t>
      </w:r>
      <w:r w:rsidRPr="00676D41">
        <w:rPr>
          <w:rFonts w:ascii="Times New Roman" w:hAnsi="Times New Roman"/>
          <w:i/>
          <w:sz w:val="28"/>
          <w:szCs w:val="28"/>
          <w:lang w:val="en-US"/>
        </w:rPr>
        <w:t>b</w:t>
      </w:r>
      <w:r w:rsidRPr="00676D41">
        <w:rPr>
          <w:rFonts w:ascii="Times New Roman" w:hAnsi="Times New Roman"/>
          <w:sz w:val="28"/>
          <w:szCs w:val="28"/>
        </w:rPr>
        <w:t xml:space="preserve">, обозначается </w:t>
      </w:r>
      <w:r w:rsidRPr="00676D41">
        <w:rPr>
          <w:rFonts w:ascii="Times New Roman" w:hAnsi="Times New Roman"/>
          <w:i/>
          <w:sz w:val="28"/>
          <w:szCs w:val="28"/>
          <w:lang w:val="en-US"/>
        </w:rPr>
        <w:t>a</w:t>
      </w:r>
      <w:r w:rsidRPr="00676D41">
        <w:rPr>
          <w:rFonts w:ascii="Times New Roman" w:hAnsi="Times New Roman"/>
          <w:i/>
          <w:sz w:val="28"/>
          <w:szCs w:val="28"/>
        </w:rPr>
        <w:t>/</w:t>
      </w:r>
      <w:r w:rsidRPr="00676D41">
        <w:rPr>
          <w:rFonts w:ascii="Times New Roman" w:hAnsi="Times New Roman"/>
          <w:i/>
          <w:sz w:val="28"/>
          <w:szCs w:val="28"/>
          <w:lang w:val="en-US"/>
        </w:rPr>
        <w:t>b</w:t>
      </w:r>
      <w:r w:rsidRPr="00676D41">
        <w:rPr>
          <w:rFonts w:ascii="Times New Roman" w:hAnsi="Times New Roman"/>
          <w:i/>
          <w:sz w:val="28"/>
          <w:szCs w:val="28"/>
        </w:rPr>
        <w:t>,</w:t>
      </w:r>
      <w:r w:rsidRPr="00676D41">
        <w:rPr>
          <w:rFonts w:ascii="Times New Roman" w:hAnsi="Times New Roman"/>
          <w:sz w:val="28"/>
          <w:szCs w:val="28"/>
        </w:rPr>
        <w:t xml:space="preserve"> где </w:t>
      </w:r>
      <w:r w:rsidRPr="00676D41">
        <w:rPr>
          <w:rFonts w:ascii="Times New Roman" w:hAnsi="Times New Roman"/>
          <w:sz w:val="28"/>
          <w:szCs w:val="28"/>
          <w:lang w:val="en-US"/>
        </w:rPr>
        <w:t>a</w:t>
      </w:r>
      <w:r w:rsidRPr="00676D41">
        <w:rPr>
          <w:rFonts w:ascii="Times New Roman" w:hAnsi="Times New Roman"/>
          <w:sz w:val="28"/>
          <w:szCs w:val="28"/>
        </w:rPr>
        <w:t xml:space="preserve"> называется числителем и </w:t>
      </w:r>
      <w:r w:rsidRPr="00676D41">
        <w:rPr>
          <w:rFonts w:ascii="Times New Roman" w:hAnsi="Times New Roman"/>
          <w:sz w:val="28"/>
          <w:szCs w:val="28"/>
          <w:lang w:val="en-US"/>
        </w:rPr>
        <w:t>b</w:t>
      </w:r>
      <w:r w:rsidRPr="00676D41">
        <w:rPr>
          <w:rFonts w:ascii="Times New Roman" w:hAnsi="Times New Roman"/>
          <w:sz w:val="28"/>
          <w:szCs w:val="28"/>
        </w:rPr>
        <w:t xml:space="preserve"> – знаменателем дроби; ~ </w:t>
      </w:r>
      <w:r w:rsidRPr="00676D41">
        <w:rPr>
          <w:rFonts w:ascii="Times New Roman" w:hAnsi="Times New Roman"/>
          <w:sz w:val="28"/>
          <w:szCs w:val="28"/>
        </w:rPr>
        <w:lastRenderedPageBreak/>
        <w:t xml:space="preserve">алгебраическая [аликвотная, десятичная, неправильная, непрерывная, несократимая, правильная, простейшая, смешанная, сократимая] дробь, медианта, одноименные </w:t>
      </w:r>
      <w:proofErr w:type="gramStart"/>
      <w:r w:rsidRPr="00676D41">
        <w:rPr>
          <w:rFonts w:ascii="Times New Roman" w:hAnsi="Times New Roman"/>
          <w:sz w:val="28"/>
          <w:szCs w:val="28"/>
        </w:rPr>
        <w:t xml:space="preserve">[ </w:t>
      </w:r>
      <w:proofErr w:type="gramEnd"/>
      <w:r w:rsidRPr="00676D41">
        <w:rPr>
          <w:rFonts w:ascii="Times New Roman" w:hAnsi="Times New Roman"/>
          <w:sz w:val="28"/>
          <w:szCs w:val="28"/>
        </w:rPr>
        <w:t>сокр</w:t>
      </w:r>
      <w:r w:rsidR="00E26659" w:rsidRPr="00676D41">
        <w:rPr>
          <w:rFonts w:ascii="Times New Roman" w:hAnsi="Times New Roman"/>
          <w:sz w:val="28"/>
          <w:szCs w:val="28"/>
        </w:rPr>
        <w:t>ащение, эквивалентные] дроби. [13, 80]</w:t>
      </w:r>
    </w:p>
    <w:p w:rsidR="005C20D4" w:rsidRPr="00676D41" w:rsidRDefault="005C20D4" w:rsidP="00676D41">
      <w:pPr>
        <w:contextualSpacing/>
        <w:jc w:val="both"/>
        <w:rPr>
          <w:rFonts w:ascii="Times New Roman" w:hAnsi="Times New Roman"/>
          <w:sz w:val="28"/>
          <w:szCs w:val="28"/>
        </w:rPr>
      </w:pPr>
      <w:r w:rsidRPr="00676D41">
        <w:rPr>
          <w:rFonts w:ascii="Times New Roman" w:hAnsi="Times New Roman"/>
          <w:sz w:val="28"/>
          <w:szCs w:val="28"/>
        </w:rPr>
        <w:t xml:space="preserve">В целом, в математике присутствуют </w:t>
      </w:r>
      <w:r w:rsidR="006E2863" w:rsidRPr="00676D41">
        <w:rPr>
          <w:rFonts w:ascii="Times New Roman" w:hAnsi="Times New Roman"/>
          <w:sz w:val="28"/>
          <w:szCs w:val="28"/>
        </w:rPr>
        <w:t>два подхода к определению понятия дроби – аксиоматический (через словесное определение и описание свойств) и практический – на основе</w:t>
      </w:r>
      <w:r w:rsidRPr="00676D41">
        <w:rPr>
          <w:rFonts w:ascii="Times New Roman" w:hAnsi="Times New Roman"/>
          <w:sz w:val="28"/>
          <w:szCs w:val="28"/>
        </w:rPr>
        <w:t xml:space="preserve"> измерения </w:t>
      </w:r>
      <w:r w:rsidR="00E26659" w:rsidRPr="00676D41">
        <w:rPr>
          <w:rFonts w:ascii="Times New Roman" w:hAnsi="Times New Roman"/>
          <w:sz w:val="28"/>
          <w:szCs w:val="28"/>
        </w:rPr>
        <w:t>длин отрезков. [6]</w:t>
      </w:r>
    </w:p>
    <w:p w:rsidR="00FB19DD"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Анализ понятий позволяет нам утверждать, что дробь – это обозначение </w:t>
      </w:r>
      <w:r w:rsidR="00A028A4" w:rsidRPr="00676D41">
        <w:rPr>
          <w:rFonts w:ascii="Times New Roman" w:hAnsi="Times New Roman"/>
          <w:sz w:val="28"/>
          <w:szCs w:val="28"/>
        </w:rPr>
        <w:t>одной или нескольких равных</w:t>
      </w:r>
      <w:r w:rsidR="00A028A4" w:rsidRPr="00676D41">
        <w:rPr>
          <w:rFonts w:ascii="Times New Roman" w:hAnsi="Times New Roman"/>
          <w:color w:val="0000FF"/>
          <w:sz w:val="28"/>
          <w:szCs w:val="28"/>
        </w:rPr>
        <w:t xml:space="preserve"> </w:t>
      </w:r>
      <w:r w:rsidRPr="00676D41">
        <w:rPr>
          <w:rFonts w:ascii="Times New Roman" w:hAnsi="Times New Roman"/>
          <w:sz w:val="28"/>
          <w:szCs w:val="28"/>
        </w:rPr>
        <w:t>частей с помощью пары чисел, определенным образом записанных. Если цифровое письменное обозначение равных частей не используется, то не используется и термин «дробь».</w:t>
      </w:r>
    </w:p>
    <w:p w:rsidR="00EE611D" w:rsidRPr="00676D41" w:rsidRDefault="00FB19DD" w:rsidP="00676D41">
      <w:pPr>
        <w:contextualSpacing/>
        <w:jc w:val="both"/>
        <w:rPr>
          <w:rFonts w:ascii="Times New Roman" w:hAnsi="Times New Roman"/>
          <w:sz w:val="28"/>
          <w:szCs w:val="28"/>
        </w:rPr>
      </w:pPr>
      <w:r w:rsidRPr="00676D41">
        <w:rPr>
          <w:rFonts w:ascii="Times New Roman" w:hAnsi="Times New Roman"/>
          <w:sz w:val="28"/>
          <w:szCs w:val="28"/>
        </w:rPr>
        <w:t>Дробь в классической методической трактовке курса математики для начальных классов – это скорее способ получения части объекта, при этом искомая часть необходимо удовлетворяет ряду специальных требований. Так, для ученика начальных классов, обучающегося, например, по УМК «Школа России» фактически не имеет смысла символ ⅓ сам по себе, так как не понятно, что именно разделено на 3 равные части. В то же время словосочетание «⅓ часть пирога» имеет смысл: ребенку ясно, что пирог был поделен на 3 равн</w:t>
      </w:r>
      <w:r w:rsidR="005E2AEF" w:rsidRPr="00676D41">
        <w:rPr>
          <w:rFonts w:ascii="Times New Roman" w:hAnsi="Times New Roman"/>
          <w:sz w:val="28"/>
          <w:szCs w:val="28"/>
        </w:rPr>
        <w:t>ые части и взята 1 такая часть.</w:t>
      </w:r>
    </w:p>
    <w:p w:rsidR="00EE611D" w:rsidRPr="00676D41" w:rsidRDefault="00EE611D" w:rsidP="00676D41">
      <w:pPr>
        <w:contextualSpacing/>
        <w:jc w:val="both"/>
        <w:rPr>
          <w:rFonts w:ascii="Times New Roman" w:hAnsi="Times New Roman"/>
          <w:sz w:val="28"/>
          <w:szCs w:val="28"/>
        </w:rPr>
      </w:pP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В дидактике математики в каждом понятии принято выделять четыре аспекта: смысловой, </w:t>
      </w:r>
      <w:proofErr w:type="gramStart"/>
      <w:r w:rsidRPr="00676D41">
        <w:rPr>
          <w:rFonts w:ascii="Times New Roman" w:hAnsi="Times New Roman"/>
          <w:sz w:val="28"/>
          <w:szCs w:val="28"/>
        </w:rPr>
        <w:t>информативный</w:t>
      </w:r>
      <w:proofErr w:type="gramEnd"/>
      <w:r w:rsidRPr="00676D41">
        <w:rPr>
          <w:rFonts w:ascii="Times New Roman" w:hAnsi="Times New Roman"/>
          <w:sz w:val="28"/>
          <w:szCs w:val="28"/>
        </w:rPr>
        <w:t xml:space="preserve">, языковой и </w:t>
      </w:r>
      <w:proofErr w:type="spellStart"/>
      <w:r w:rsidRPr="00676D41">
        <w:rPr>
          <w:rFonts w:ascii="Times New Roman" w:hAnsi="Times New Roman"/>
          <w:sz w:val="28"/>
          <w:szCs w:val="28"/>
        </w:rPr>
        <w:t>деятельностный</w:t>
      </w:r>
      <w:proofErr w:type="spellEnd"/>
      <w:r w:rsidRPr="00676D41">
        <w:rPr>
          <w:rFonts w:ascii="Times New Roman" w:hAnsi="Times New Roman"/>
          <w:sz w:val="28"/>
          <w:szCs w:val="28"/>
        </w:rPr>
        <w:t>. Они отражают четыре характеристики качества владения понятием:</w:t>
      </w:r>
    </w:p>
    <w:p w:rsidR="00F8035A" w:rsidRPr="00676D41" w:rsidRDefault="00F8035A" w:rsidP="00676D41">
      <w:pPr>
        <w:numPr>
          <w:ilvl w:val="0"/>
          <w:numId w:val="6"/>
        </w:numPr>
        <w:ind w:firstLine="709"/>
        <w:contextualSpacing/>
        <w:jc w:val="both"/>
        <w:rPr>
          <w:rFonts w:ascii="Times New Roman" w:hAnsi="Times New Roman"/>
          <w:sz w:val="28"/>
          <w:szCs w:val="28"/>
        </w:rPr>
      </w:pPr>
      <w:r w:rsidRPr="00676D41">
        <w:rPr>
          <w:rFonts w:ascii="Times New Roman" w:hAnsi="Times New Roman"/>
          <w:sz w:val="28"/>
          <w:szCs w:val="28"/>
        </w:rPr>
        <w:t>понимание смысла понятия;</w:t>
      </w:r>
    </w:p>
    <w:p w:rsidR="00F8035A" w:rsidRPr="00676D41" w:rsidRDefault="00F8035A" w:rsidP="00676D41">
      <w:pPr>
        <w:numPr>
          <w:ilvl w:val="0"/>
          <w:numId w:val="6"/>
        </w:numPr>
        <w:ind w:firstLine="709"/>
        <w:contextualSpacing/>
        <w:jc w:val="both"/>
        <w:rPr>
          <w:rFonts w:ascii="Times New Roman" w:hAnsi="Times New Roman"/>
          <w:sz w:val="28"/>
          <w:szCs w:val="28"/>
        </w:rPr>
      </w:pPr>
      <w:r w:rsidRPr="00676D41">
        <w:rPr>
          <w:rFonts w:ascii="Times New Roman" w:hAnsi="Times New Roman"/>
          <w:sz w:val="28"/>
          <w:szCs w:val="28"/>
        </w:rPr>
        <w:t>знание информации о понятии;</w:t>
      </w:r>
    </w:p>
    <w:p w:rsidR="00F8035A" w:rsidRPr="00676D41" w:rsidRDefault="00F8035A" w:rsidP="00676D41">
      <w:pPr>
        <w:numPr>
          <w:ilvl w:val="0"/>
          <w:numId w:val="6"/>
        </w:numPr>
        <w:ind w:firstLine="709"/>
        <w:contextualSpacing/>
        <w:jc w:val="both"/>
        <w:rPr>
          <w:rFonts w:ascii="Times New Roman" w:hAnsi="Times New Roman"/>
          <w:sz w:val="28"/>
          <w:szCs w:val="28"/>
        </w:rPr>
      </w:pPr>
      <w:r w:rsidRPr="00676D41">
        <w:rPr>
          <w:rFonts w:ascii="Times New Roman" w:hAnsi="Times New Roman"/>
          <w:sz w:val="28"/>
          <w:szCs w:val="28"/>
        </w:rPr>
        <w:t>владение языковыми средствами выражения информации о понятии, отношениях и действиях между ними в устной и письменной речи;</w:t>
      </w:r>
    </w:p>
    <w:p w:rsidR="00F8035A" w:rsidRPr="00676D41" w:rsidRDefault="00F8035A" w:rsidP="00676D41">
      <w:pPr>
        <w:numPr>
          <w:ilvl w:val="0"/>
          <w:numId w:val="6"/>
        </w:numPr>
        <w:ind w:firstLine="709"/>
        <w:contextualSpacing/>
        <w:jc w:val="both"/>
        <w:rPr>
          <w:rFonts w:ascii="Times New Roman" w:hAnsi="Times New Roman"/>
          <w:sz w:val="28"/>
          <w:szCs w:val="28"/>
        </w:rPr>
      </w:pPr>
      <w:r w:rsidRPr="00676D41">
        <w:rPr>
          <w:rFonts w:ascii="Times New Roman" w:hAnsi="Times New Roman"/>
          <w:sz w:val="28"/>
          <w:szCs w:val="28"/>
        </w:rPr>
        <w:t>владение способами действий с понятием.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lastRenderedPageBreak/>
        <w:t>Очевидно, все характеристики владения понятием тесно связаны друг с другом, взаимно дополняют и усиливают друг друга. Рассмотрим с этих позиций понятие «дробь», используемое в НКМ.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Предметный смысл дроби частично представлен нами в 1.2 настоящего исследования, дополним его. Несмотря на то, что примерной программой по математике для начальных классов не предусмотрено формирование понятия дроби как числа и сведения о дробях ребенок получает только через практические действия над реальными объектами, величинами, множествами и описывает эти действия на языке специальных символов (дробей), мы смеем утверждать, что понимание смысла дроби проявляется:</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а) при обозначении дробью равных частей предметов, множеств или частей величин;</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б) </w:t>
      </w:r>
      <w:proofErr w:type="gramStart"/>
      <w:r w:rsidRPr="00676D41">
        <w:rPr>
          <w:rFonts w:ascii="Times New Roman" w:hAnsi="Times New Roman"/>
          <w:sz w:val="28"/>
          <w:szCs w:val="28"/>
        </w:rPr>
        <w:t>показе</w:t>
      </w:r>
      <w:proofErr w:type="gramEnd"/>
      <w:r w:rsidRPr="00676D41">
        <w:rPr>
          <w:rFonts w:ascii="Times New Roman" w:hAnsi="Times New Roman"/>
          <w:sz w:val="28"/>
          <w:szCs w:val="28"/>
        </w:rPr>
        <w:t xml:space="preserve"> (демонстрации) на предметах, схемах, изображениях множеств, что может обозначать произвольно названная дробь;</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в) самостоятельном </w:t>
      </w:r>
      <w:proofErr w:type="gramStart"/>
      <w:r w:rsidRPr="00676D41">
        <w:rPr>
          <w:rFonts w:ascii="Times New Roman" w:hAnsi="Times New Roman"/>
          <w:sz w:val="28"/>
          <w:szCs w:val="28"/>
        </w:rPr>
        <w:t>использовании</w:t>
      </w:r>
      <w:proofErr w:type="gramEnd"/>
      <w:r w:rsidRPr="00676D41">
        <w:rPr>
          <w:rFonts w:ascii="Times New Roman" w:hAnsi="Times New Roman"/>
          <w:sz w:val="28"/>
          <w:szCs w:val="28"/>
        </w:rPr>
        <w:t xml:space="preserve"> дробей и отношений с ними для выражения информации о каких-либо частях объекта или объектов, величин;</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г) во владении разными средствами и способами представления дробей, отношений между ними, умении переходить от одних средств и способов к другим.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Подчеркнем, что особое значение для понимания смысла изучаемых понятий доли и дроби имеет группа вопросов, относящихся к измерению величин. Специалисты в области обучения математике младших школьников отмечают, что достижение при изучении дробных чисел не только предметных, но и личностных и </w:t>
      </w:r>
      <w:proofErr w:type="spellStart"/>
      <w:r w:rsidRPr="00676D41">
        <w:rPr>
          <w:rFonts w:ascii="Times New Roman" w:hAnsi="Times New Roman"/>
          <w:sz w:val="28"/>
          <w:szCs w:val="28"/>
        </w:rPr>
        <w:t>метапредметных</w:t>
      </w:r>
      <w:proofErr w:type="spellEnd"/>
      <w:r w:rsidRPr="00676D41">
        <w:rPr>
          <w:rFonts w:ascii="Times New Roman" w:hAnsi="Times New Roman"/>
          <w:sz w:val="28"/>
          <w:szCs w:val="28"/>
        </w:rPr>
        <w:t xml:space="preserve"> результатов возможно только через работу со смыслами.</w:t>
      </w:r>
    </w:p>
    <w:p w:rsidR="00F8035A" w:rsidRPr="00676D41" w:rsidRDefault="00F8035A" w:rsidP="00676D41">
      <w:pPr>
        <w:tabs>
          <w:tab w:val="num" w:pos="720"/>
        </w:tabs>
        <w:contextualSpacing/>
        <w:jc w:val="both"/>
        <w:rPr>
          <w:rFonts w:ascii="Times New Roman" w:hAnsi="Times New Roman"/>
          <w:sz w:val="28"/>
          <w:szCs w:val="28"/>
        </w:rPr>
      </w:pPr>
      <w:r w:rsidRPr="00676D41">
        <w:rPr>
          <w:rFonts w:ascii="Times New Roman" w:hAnsi="Times New Roman"/>
          <w:sz w:val="28"/>
          <w:szCs w:val="28"/>
        </w:rPr>
        <w:t xml:space="preserve">Знание информации о дробях. При изучении дробных чисел, могут выделяться соответствующие им понятия: «дробная черта», «знаменатель дроби», «числитель дроби», которые включены в программы по математике в системах развивающего обучения Л.В. </w:t>
      </w:r>
      <w:proofErr w:type="spellStart"/>
      <w:r w:rsidRPr="00676D41">
        <w:rPr>
          <w:rFonts w:ascii="Times New Roman" w:hAnsi="Times New Roman"/>
          <w:sz w:val="28"/>
          <w:szCs w:val="28"/>
        </w:rPr>
        <w:t>Занкова</w:t>
      </w:r>
      <w:proofErr w:type="spellEnd"/>
      <w:r w:rsidRPr="00676D41">
        <w:rPr>
          <w:rFonts w:ascii="Times New Roman" w:hAnsi="Times New Roman"/>
          <w:sz w:val="28"/>
          <w:szCs w:val="28"/>
        </w:rPr>
        <w:t xml:space="preserve">, Д.Б. </w:t>
      </w:r>
      <w:proofErr w:type="spellStart"/>
      <w:r w:rsidRPr="00676D41">
        <w:rPr>
          <w:rFonts w:ascii="Times New Roman" w:hAnsi="Times New Roman"/>
          <w:sz w:val="28"/>
          <w:szCs w:val="28"/>
        </w:rPr>
        <w:t>Эльконина</w:t>
      </w:r>
      <w:proofErr w:type="spellEnd"/>
      <w:r w:rsidRPr="00676D41">
        <w:rPr>
          <w:rFonts w:ascii="Times New Roman" w:hAnsi="Times New Roman"/>
          <w:sz w:val="28"/>
          <w:szCs w:val="28"/>
        </w:rPr>
        <w:t xml:space="preserve"> – В.В. Давыдова, УМК «Перспектива» (комплект учебников Л.Г. </w:t>
      </w:r>
      <w:proofErr w:type="spellStart"/>
      <w:r w:rsidRPr="00676D41">
        <w:rPr>
          <w:rFonts w:ascii="Times New Roman" w:hAnsi="Times New Roman"/>
          <w:sz w:val="28"/>
          <w:szCs w:val="28"/>
        </w:rPr>
        <w:t>Петерсон</w:t>
      </w:r>
      <w:proofErr w:type="spellEnd"/>
      <w:r w:rsidRPr="00676D41">
        <w:rPr>
          <w:rFonts w:ascii="Times New Roman" w:hAnsi="Times New Roman"/>
          <w:sz w:val="28"/>
          <w:szCs w:val="28"/>
        </w:rPr>
        <w:t xml:space="preserve">), </w:t>
      </w:r>
      <w:r w:rsidRPr="00676D41">
        <w:rPr>
          <w:rFonts w:ascii="Times New Roman" w:hAnsi="Times New Roman"/>
          <w:sz w:val="28"/>
          <w:szCs w:val="28"/>
        </w:rPr>
        <w:lastRenderedPageBreak/>
        <w:t>образова</w:t>
      </w:r>
      <w:r w:rsidR="00E26659" w:rsidRPr="00676D41">
        <w:rPr>
          <w:rFonts w:ascii="Times New Roman" w:hAnsi="Times New Roman"/>
          <w:sz w:val="28"/>
          <w:szCs w:val="28"/>
        </w:rPr>
        <w:t>тельной системы «Школа 2100». Информацию</w:t>
      </w:r>
      <w:r w:rsidRPr="00676D41">
        <w:rPr>
          <w:rFonts w:ascii="Times New Roman" w:hAnsi="Times New Roman"/>
          <w:sz w:val="28"/>
          <w:szCs w:val="28"/>
        </w:rPr>
        <w:t xml:space="preserve"> о дробях может содержать сведения: получение, называние и запись дробей; сравнение дробей; отношения целого и части, зависимость части от целого; особые свойства и качества дробных чисел, значительно отличающиеся от натуральных: название, запись, возможность выполнения таких преобразований над дробями, которые </w:t>
      </w:r>
      <w:proofErr w:type="gramStart"/>
      <w:r w:rsidRPr="00676D41">
        <w:rPr>
          <w:rFonts w:ascii="Times New Roman" w:hAnsi="Times New Roman"/>
          <w:sz w:val="28"/>
          <w:szCs w:val="28"/>
        </w:rPr>
        <w:t>изменяют</w:t>
      </w:r>
      <w:proofErr w:type="gramEnd"/>
      <w:r w:rsidRPr="00676D41">
        <w:rPr>
          <w:rFonts w:ascii="Times New Roman" w:hAnsi="Times New Roman"/>
          <w:sz w:val="28"/>
          <w:szCs w:val="28"/>
        </w:rPr>
        <w:t xml:space="preserve"> внешний вид дроби, но дробь останется равной данной; нахождение дроби числа и числа  по его дроби; изображения дробных чисел на координатном луче; исторические сведения о дробях.</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Владение языковыми средствами выражения информации о дробях. </w:t>
      </w:r>
      <w:proofErr w:type="gramStart"/>
      <w:r w:rsidRPr="00676D41">
        <w:rPr>
          <w:rFonts w:ascii="Times New Roman" w:hAnsi="Times New Roman"/>
          <w:sz w:val="28"/>
          <w:szCs w:val="28"/>
        </w:rPr>
        <w:t>При чтении дробей, руководствуемся требованием: числитель дроби – количественное числительное женского рода (одна, две, восемь и т.д.), а знаменатель – порядковое числительное (седьмая, сотая, двести тридцатая и т.д.).</w:t>
      </w:r>
      <w:proofErr w:type="gramEnd"/>
      <w:r w:rsidRPr="00676D41">
        <w:rPr>
          <w:rFonts w:ascii="Times New Roman" w:hAnsi="Times New Roman"/>
          <w:sz w:val="28"/>
          <w:szCs w:val="28"/>
        </w:rPr>
        <w:t xml:space="preserve"> Например: 1/5 – одна пятая; 2/6 – две шестых; 83/152 – восемьдесят три сто пятьдесят вторых.</w:t>
      </w:r>
    </w:p>
    <w:p w:rsidR="006E2863"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Владение способами действий с дробями, в том числе умение использовать информацию о дробях, отношениях между ними</w:t>
      </w:r>
      <w:r w:rsidR="006E2863" w:rsidRPr="00676D41">
        <w:rPr>
          <w:rFonts w:ascii="Times New Roman" w:hAnsi="Times New Roman"/>
          <w:sz w:val="28"/>
          <w:szCs w:val="28"/>
        </w:rPr>
        <w:t xml:space="preserve"> и</w:t>
      </w:r>
      <w:r w:rsidRPr="00676D41">
        <w:rPr>
          <w:rFonts w:ascii="Times New Roman" w:hAnsi="Times New Roman"/>
          <w:sz w:val="28"/>
          <w:szCs w:val="28"/>
        </w:rPr>
        <w:t xml:space="preserve"> арифметических действиях с </w:t>
      </w:r>
      <w:r w:rsidR="006E2863" w:rsidRPr="00676D41">
        <w:rPr>
          <w:rFonts w:ascii="Times New Roman" w:hAnsi="Times New Roman"/>
          <w:sz w:val="28"/>
          <w:szCs w:val="28"/>
        </w:rPr>
        <w:t>ними</w:t>
      </w:r>
      <w:r w:rsidRPr="00676D41">
        <w:rPr>
          <w:rFonts w:ascii="Times New Roman" w:hAnsi="Times New Roman"/>
          <w:sz w:val="28"/>
          <w:szCs w:val="28"/>
        </w:rPr>
        <w:t xml:space="preserve"> </w:t>
      </w:r>
      <w:r w:rsidR="006E2863" w:rsidRPr="00676D41">
        <w:rPr>
          <w:rFonts w:ascii="Times New Roman" w:hAnsi="Times New Roman"/>
          <w:sz w:val="28"/>
          <w:szCs w:val="28"/>
        </w:rPr>
        <w:t>проявляется при</w:t>
      </w:r>
      <w:r w:rsidRPr="00676D41">
        <w:rPr>
          <w:rFonts w:ascii="Times New Roman" w:hAnsi="Times New Roman"/>
          <w:sz w:val="28"/>
          <w:szCs w:val="28"/>
        </w:rPr>
        <w:t xml:space="preserve"> решени</w:t>
      </w:r>
      <w:r w:rsidR="006E2863" w:rsidRPr="00676D41">
        <w:rPr>
          <w:rFonts w:ascii="Times New Roman" w:hAnsi="Times New Roman"/>
          <w:sz w:val="28"/>
          <w:szCs w:val="28"/>
        </w:rPr>
        <w:t>и</w:t>
      </w:r>
      <w:r w:rsidRPr="00676D41">
        <w:rPr>
          <w:rFonts w:ascii="Times New Roman" w:hAnsi="Times New Roman"/>
          <w:sz w:val="28"/>
          <w:szCs w:val="28"/>
        </w:rPr>
        <w:t xml:space="preserve"> задач на части в разных сферах жизни.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Основные действия, которыми нужно овладеть выпускникам начальной школы в соответствии с требованиями ФГОС НОО к планируемым предметным результатам, – это:</w:t>
      </w:r>
    </w:p>
    <w:p w:rsidR="00F8035A" w:rsidRPr="00676D41" w:rsidRDefault="00F8035A" w:rsidP="00676D41">
      <w:pPr>
        <w:numPr>
          <w:ilvl w:val="0"/>
          <w:numId w:val="11"/>
        </w:numPr>
        <w:ind w:firstLine="709"/>
        <w:contextualSpacing/>
        <w:jc w:val="both"/>
        <w:rPr>
          <w:rFonts w:ascii="Times New Roman" w:hAnsi="Times New Roman"/>
          <w:sz w:val="28"/>
          <w:szCs w:val="28"/>
        </w:rPr>
      </w:pPr>
      <w:r w:rsidRPr="00676D41">
        <w:rPr>
          <w:rFonts w:ascii="Times New Roman" w:hAnsi="Times New Roman"/>
          <w:sz w:val="28"/>
          <w:szCs w:val="28"/>
        </w:rPr>
        <w:t>образо</w:t>
      </w:r>
      <w:r w:rsidR="006D342F" w:rsidRPr="00676D41">
        <w:rPr>
          <w:rFonts w:ascii="Times New Roman" w:hAnsi="Times New Roman"/>
          <w:sz w:val="28"/>
          <w:szCs w:val="28"/>
        </w:rPr>
        <w:t>вы</w:t>
      </w:r>
      <w:r w:rsidRPr="00676D41">
        <w:rPr>
          <w:rFonts w:ascii="Times New Roman" w:hAnsi="Times New Roman"/>
          <w:sz w:val="28"/>
          <w:szCs w:val="28"/>
        </w:rPr>
        <w:t>вать доли практически;</w:t>
      </w:r>
    </w:p>
    <w:p w:rsidR="00F8035A" w:rsidRPr="00676D41" w:rsidRDefault="00F8035A" w:rsidP="00676D41">
      <w:pPr>
        <w:numPr>
          <w:ilvl w:val="0"/>
          <w:numId w:val="11"/>
        </w:numPr>
        <w:ind w:firstLine="709"/>
        <w:contextualSpacing/>
        <w:jc w:val="both"/>
        <w:rPr>
          <w:rFonts w:ascii="Times New Roman" w:hAnsi="Times New Roman"/>
          <w:sz w:val="28"/>
          <w:szCs w:val="28"/>
        </w:rPr>
      </w:pPr>
      <w:r w:rsidRPr="00676D41">
        <w:rPr>
          <w:rFonts w:ascii="Times New Roman" w:hAnsi="Times New Roman"/>
          <w:sz w:val="28"/>
          <w:szCs w:val="28"/>
        </w:rPr>
        <w:t>записывать дробь, ориентируясь на объект или рисунок;</w:t>
      </w:r>
    </w:p>
    <w:p w:rsidR="00F8035A" w:rsidRPr="00676D41" w:rsidRDefault="00F8035A" w:rsidP="00676D41">
      <w:pPr>
        <w:numPr>
          <w:ilvl w:val="0"/>
          <w:numId w:val="11"/>
        </w:numPr>
        <w:ind w:firstLine="709"/>
        <w:contextualSpacing/>
        <w:jc w:val="both"/>
        <w:rPr>
          <w:rFonts w:ascii="Times New Roman" w:hAnsi="Times New Roman"/>
          <w:sz w:val="28"/>
          <w:szCs w:val="28"/>
        </w:rPr>
      </w:pPr>
      <w:r w:rsidRPr="00676D41">
        <w:rPr>
          <w:rFonts w:ascii="Times New Roman" w:hAnsi="Times New Roman"/>
          <w:sz w:val="28"/>
          <w:szCs w:val="28"/>
        </w:rPr>
        <w:t>сравнивать дроби с опорой на объект или рисунок;</w:t>
      </w:r>
    </w:p>
    <w:p w:rsidR="00F8035A" w:rsidRPr="00676D41" w:rsidRDefault="00F8035A" w:rsidP="00676D41">
      <w:pPr>
        <w:numPr>
          <w:ilvl w:val="0"/>
          <w:numId w:val="11"/>
        </w:numPr>
        <w:ind w:firstLine="709"/>
        <w:contextualSpacing/>
        <w:jc w:val="both"/>
        <w:rPr>
          <w:rFonts w:ascii="Times New Roman" w:hAnsi="Times New Roman"/>
          <w:sz w:val="28"/>
          <w:szCs w:val="28"/>
        </w:rPr>
      </w:pPr>
      <w:r w:rsidRPr="00676D41">
        <w:rPr>
          <w:rFonts w:ascii="Times New Roman" w:hAnsi="Times New Roman"/>
          <w:sz w:val="28"/>
          <w:szCs w:val="28"/>
        </w:rPr>
        <w:t>находить «дробь от числа» (делением объекта или множества на равные части);</w:t>
      </w:r>
    </w:p>
    <w:p w:rsidR="00F8035A" w:rsidRPr="00676D41" w:rsidRDefault="00F8035A" w:rsidP="00676D41">
      <w:pPr>
        <w:numPr>
          <w:ilvl w:val="0"/>
          <w:numId w:val="11"/>
        </w:numPr>
        <w:ind w:firstLine="709"/>
        <w:contextualSpacing/>
        <w:jc w:val="both"/>
        <w:rPr>
          <w:rFonts w:ascii="Times New Roman" w:hAnsi="Times New Roman"/>
          <w:sz w:val="28"/>
          <w:szCs w:val="28"/>
        </w:rPr>
      </w:pPr>
      <w:r w:rsidRPr="00676D41">
        <w:rPr>
          <w:rFonts w:ascii="Times New Roman" w:hAnsi="Times New Roman"/>
          <w:sz w:val="28"/>
          <w:szCs w:val="28"/>
        </w:rPr>
        <w:t>восстанавливать число по известной его дроби (обратная операция);</w:t>
      </w:r>
    </w:p>
    <w:p w:rsidR="00F8035A" w:rsidRPr="00676D41" w:rsidRDefault="00F8035A" w:rsidP="00676D41">
      <w:pPr>
        <w:numPr>
          <w:ilvl w:val="0"/>
          <w:numId w:val="11"/>
        </w:numPr>
        <w:ind w:firstLine="709"/>
        <w:contextualSpacing/>
        <w:jc w:val="both"/>
        <w:rPr>
          <w:rFonts w:ascii="Times New Roman" w:hAnsi="Times New Roman"/>
          <w:sz w:val="28"/>
          <w:szCs w:val="28"/>
        </w:rPr>
      </w:pPr>
      <w:r w:rsidRPr="00676D41">
        <w:rPr>
          <w:rFonts w:ascii="Times New Roman" w:hAnsi="Times New Roman"/>
          <w:sz w:val="28"/>
          <w:szCs w:val="28"/>
        </w:rPr>
        <w:t>находить часть, которую одно число составляет от дру</w:t>
      </w:r>
      <w:r w:rsidR="00E94DC2" w:rsidRPr="00676D41">
        <w:rPr>
          <w:rFonts w:ascii="Times New Roman" w:hAnsi="Times New Roman"/>
          <w:sz w:val="28"/>
          <w:szCs w:val="28"/>
        </w:rPr>
        <w:t>гого [21]</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lastRenderedPageBreak/>
        <w:t>Все эти действия считаются подготовкой к знакомству с дробями в 5-6 классах.</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Подведем итог.</w:t>
      </w:r>
    </w:p>
    <w:p w:rsidR="00F8035A" w:rsidRPr="00676D41" w:rsidRDefault="00F8035A" w:rsidP="00676D41">
      <w:pPr>
        <w:numPr>
          <w:ilvl w:val="0"/>
          <w:numId w:val="12"/>
        </w:numPr>
        <w:tabs>
          <w:tab w:val="clear" w:pos="1069"/>
        </w:tabs>
        <w:ind w:left="0" w:firstLine="709"/>
        <w:contextualSpacing/>
        <w:jc w:val="both"/>
        <w:rPr>
          <w:rFonts w:ascii="Times New Roman" w:hAnsi="Times New Roman"/>
          <w:sz w:val="28"/>
          <w:szCs w:val="28"/>
        </w:rPr>
      </w:pPr>
      <w:r w:rsidRPr="00676D41">
        <w:rPr>
          <w:rFonts w:ascii="Times New Roman" w:hAnsi="Times New Roman"/>
          <w:sz w:val="28"/>
          <w:szCs w:val="28"/>
        </w:rPr>
        <w:t>Современные и эффективные подходы к формированию понятия дроби у младших школьников предписывают идти от имеющихся у детей практических представлений и опыта предметной деятельности к представлению дроби в единстве своих свойств и характеристик.</w:t>
      </w:r>
    </w:p>
    <w:p w:rsidR="00F8035A" w:rsidRPr="00676D41" w:rsidRDefault="00F8035A" w:rsidP="00676D41">
      <w:pPr>
        <w:numPr>
          <w:ilvl w:val="0"/>
          <w:numId w:val="12"/>
        </w:numPr>
        <w:tabs>
          <w:tab w:val="clear" w:pos="1069"/>
        </w:tabs>
        <w:ind w:left="0" w:firstLine="709"/>
        <w:contextualSpacing/>
        <w:jc w:val="both"/>
        <w:rPr>
          <w:rFonts w:ascii="Times New Roman" w:hAnsi="Times New Roman"/>
          <w:sz w:val="28"/>
          <w:szCs w:val="28"/>
        </w:rPr>
      </w:pPr>
      <w:r w:rsidRPr="00676D41">
        <w:rPr>
          <w:rFonts w:ascii="Times New Roman" w:hAnsi="Times New Roman"/>
          <w:sz w:val="28"/>
          <w:szCs w:val="28"/>
        </w:rPr>
        <w:t>Характер, глубина и уровень формирования представлений и знаний о долях и дробях зависит от прежнего субъектного опыта познания учащегося и от методической системы обучения (рабочей программы по математике), реализованной учителем.</w:t>
      </w:r>
    </w:p>
    <w:p w:rsidR="00F8035A" w:rsidRPr="00676D41" w:rsidRDefault="00F8035A" w:rsidP="00676D41">
      <w:pPr>
        <w:numPr>
          <w:ilvl w:val="0"/>
          <w:numId w:val="12"/>
        </w:numPr>
        <w:tabs>
          <w:tab w:val="clear" w:pos="1069"/>
        </w:tabs>
        <w:ind w:left="0" w:firstLine="709"/>
        <w:contextualSpacing/>
        <w:jc w:val="both"/>
        <w:rPr>
          <w:rFonts w:ascii="Times New Roman" w:hAnsi="Times New Roman"/>
          <w:sz w:val="28"/>
          <w:szCs w:val="28"/>
        </w:rPr>
      </w:pPr>
      <w:r w:rsidRPr="00676D41">
        <w:rPr>
          <w:rFonts w:ascii="Times New Roman" w:hAnsi="Times New Roman"/>
          <w:sz w:val="28"/>
          <w:szCs w:val="28"/>
        </w:rPr>
        <w:t xml:space="preserve">Достижение при изучении дробных чисел не только предметных, но и личностных и </w:t>
      </w:r>
      <w:proofErr w:type="spellStart"/>
      <w:r w:rsidRPr="00676D41">
        <w:rPr>
          <w:rFonts w:ascii="Times New Roman" w:hAnsi="Times New Roman"/>
          <w:sz w:val="28"/>
          <w:szCs w:val="28"/>
        </w:rPr>
        <w:t>метапредметных</w:t>
      </w:r>
      <w:proofErr w:type="spellEnd"/>
      <w:r w:rsidRPr="00676D41">
        <w:rPr>
          <w:rFonts w:ascii="Times New Roman" w:hAnsi="Times New Roman"/>
          <w:sz w:val="28"/>
          <w:szCs w:val="28"/>
        </w:rPr>
        <w:t xml:space="preserve"> результатов возможно только через работу со смыслами.</w:t>
      </w:r>
    </w:p>
    <w:p w:rsidR="006E2863" w:rsidRPr="00676D41" w:rsidRDefault="006E2863" w:rsidP="00676D41">
      <w:pPr>
        <w:contextualSpacing/>
        <w:jc w:val="both"/>
        <w:rPr>
          <w:rFonts w:ascii="Times New Roman" w:hAnsi="Times New Roman"/>
          <w:sz w:val="28"/>
          <w:szCs w:val="28"/>
        </w:rPr>
      </w:pPr>
    </w:p>
    <w:p w:rsidR="00323AFD" w:rsidRPr="00676D41" w:rsidRDefault="00323AFD" w:rsidP="00676D41">
      <w:pPr>
        <w:contextualSpacing/>
        <w:jc w:val="both"/>
        <w:rPr>
          <w:rFonts w:ascii="Times New Roman" w:hAnsi="Times New Roman"/>
          <w:sz w:val="28"/>
          <w:szCs w:val="28"/>
        </w:rPr>
      </w:pP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ГЛАВА 2  Содержание и общие подходы к изучению дробных чисел в начальной школе</w:t>
      </w:r>
    </w:p>
    <w:p w:rsidR="00F8035A" w:rsidRPr="00676D41" w:rsidRDefault="00F8035A" w:rsidP="00676D41">
      <w:pPr>
        <w:pStyle w:val="a3"/>
        <w:ind w:left="0"/>
        <w:jc w:val="both"/>
        <w:rPr>
          <w:rFonts w:ascii="Times New Roman" w:hAnsi="Times New Roman"/>
          <w:sz w:val="28"/>
          <w:szCs w:val="28"/>
        </w:rPr>
      </w:pPr>
      <w:r w:rsidRPr="00676D41">
        <w:rPr>
          <w:rFonts w:ascii="Times New Roman" w:hAnsi="Times New Roman"/>
          <w:sz w:val="28"/>
          <w:szCs w:val="28"/>
        </w:rPr>
        <w:t>В данной главе рассмотрены содержание и общие подходы к организации процесса обучения младших школьников дробным числам в НКМ и описана методика обучения умению решать задачи на части. Учитывая  многообразие учебных программ и учебных комплектов по математике для начальной школы, изложение учебно-методического материала дается в соответствии с программой системы развивающего обучения Л.В. Занкова и УМК «Школа России».</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2.1 Требования ФГОС НОО к результатам изучения дробных чисел</w:t>
      </w:r>
    </w:p>
    <w:p w:rsidR="00F8035A" w:rsidRPr="00676D41" w:rsidRDefault="00F8035A" w:rsidP="00676D41">
      <w:pPr>
        <w:contextualSpacing/>
        <w:jc w:val="both"/>
        <w:rPr>
          <w:rFonts w:ascii="Times New Roman" w:hAnsi="Times New Roman"/>
          <w:color w:val="FF0000"/>
          <w:sz w:val="28"/>
          <w:szCs w:val="28"/>
        </w:rPr>
      </w:pPr>
      <w:r w:rsidRPr="00676D41">
        <w:rPr>
          <w:rFonts w:ascii="Times New Roman" w:hAnsi="Times New Roman"/>
          <w:sz w:val="28"/>
          <w:szCs w:val="28"/>
        </w:rPr>
        <w:t xml:space="preserve">Согласно ФГОС НОО, дроби не входят в математический материал начального курса математики, который должен быть </w:t>
      </w:r>
      <w:r w:rsidR="001253B3" w:rsidRPr="00676D41">
        <w:rPr>
          <w:rFonts w:ascii="Times New Roman" w:hAnsi="Times New Roman"/>
          <w:sz w:val="28"/>
          <w:szCs w:val="28"/>
        </w:rPr>
        <w:t>о</w:t>
      </w:r>
      <w:r w:rsidR="00A42873" w:rsidRPr="00676D41">
        <w:rPr>
          <w:rFonts w:ascii="Times New Roman" w:hAnsi="Times New Roman"/>
          <w:sz w:val="28"/>
          <w:szCs w:val="28"/>
        </w:rPr>
        <w:t>своен</w:t>
      </w:r>
      <w:r w:rsidRPr="00676D41">
        <w:rPr>
          <w:rFonts w:ascii="Times New Roman" w:hAnsi="Times New Roman"/>
          <w:sz w:val="28"/>
          <w:szCs w:val="28"/>
        </w:rPr>
        <w:t xml:space="preserve"> на базовом уровне. Обязательный уровень их изучения носит пропедевтический характер</w:t>
      </w:r>
      <w:r w:rsidR="00B5116F" w:rsidRPr="00676D41">
        <w:rPr>
          <w:rFonts w:ascii="Times New Roman" w:hAnsi="Times New Roman"/>
          <w:sz w:val="28"/>
          <w:szCs w:val="28"/>
        </w:rPr>
        <w:t>.</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lastRenderedPageBreak/>
        <w:t>Изучив Планируемые результаты начального общего образования, Примерную основную образовательную программу, можно сделать соответствующие выводы к требованию  результатов изучения дробных чисел в начальной школе:</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учащиеся получат возможность научиться использовать начальные знания о дробях для описания окружающих предметов, процессов, явлений, оценки количественных и пространственных отношении, для решения простейших учебных задач;</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решать задачи на нахождение доли величины и величины по его доли (половина, треть, четверть, десятая, сотая, тысячная);</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приобретут начальный опыт применения знаний о дробях в повседневных ситуациях;</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получат представления о дробях как обозначающих результат измерения, одну или нескольких равных частей целого;</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накопят опыт решения простейших текстовых задач с использованием простейших дробей или равн</w:t>
      </w:r>
      <w:r w:rsidR="00E94DC2" w:rsidRPr="00676D41">
        <w:rPr>
          <w:rFonts w:ascii="Times New Roman" w:hAnsi="Times New Roman"/>
          <w:sz w:val="28"/>
          <w:szCs w:val="28"/>
        </w:rPr>
        <w:t>ых частей (долей) целого. [19]</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Примерная федеральная программа начального общего образования по математике является основным ядром для разработки программ в вариативных системах обучения. В существующих авторских программах расширяется содержательный компонент, предлагается собственный подход к структурированию учебного материала, определению последовательности его изучения. Изучим требования</w:t>
      </w:r>
      <w:r w:rsidRPr="00676D41">
        <w:rPr>
          <w:rFonts w:ascii="Times New Roman" w:hAnsi="Times New Roman"/>
          <w:color w:val="0000FF"/>
          <w:sz w:val="28"/>
          <w:szCs w:val="28"/>
        </w:rPr>
        <w:t>,</w:t>
      </w:r>
      <w:r w:rsidRPr="00676D41">
        <w:rPr>
          <w:rFonts w:ascii="Times New Roman" w:hAnsi="Times New Roman"/>
          <w:sz w:val="28"/>
          <w:szCs w:val="28"/>
        </w:rPr>
        <w:t xml:space="preserve"> предъявляемые к результатам изучения дробных чисел в некоторых образовательных системах.</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 xml:space="preserve">Традиционная система «Школа России» представлена учебниками «Математика» авторов М.И. Моро, М.А. Бантовой, Г.В. </w:t>
      </w:r>
      <w:proofErr w:type="spellStart"/>
      <w:r w:rsidRPr="00676D41">
        <w:rPr>
          <w:rFonts w:ascii="Times New Roman" w:hAnsi="Times New Roman"/>
          <w:sz w:val="28"/>
          <w:szCs w:val="28"/>
        </w:rPr>
        <w:t>Бельтюковой</w:t>
      </w:r>
      <w:proofErr w:type="spellEnd"/>
      <w:r w:rsidRPr="00676D41">
        <w:rPr>
          <w:rFonts w:ascii="Times New Roman" w:hAnsi="Times New Roman"/>
          <w:sz w:val="28"/>
          <w:szCs w:val="28"/>
        </w:rPr>
        <w:t>, С.И. Волковой, С.В. Степановой.</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Требования к результатам обучения дробных чисел:</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 знать понятие доли, образование доли;</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 решать задачи на нахождение доли числа, и числа по его доли;</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lastRenderedPageBreak/>
        <w:t>- сравнивать разные доли одной и той же величины, опираясь на соответствующие наглядные образы и действия с</w:t>
      </w:r>
      <w:r w:rsidR="00E94DC2" w:rsidRPr="00676D41">
        <w:rPr>
          <w:rFonts w:ascii="Times New Roman" w:hAnsi="Times New Roman"/>
          <w:sz w:val="28"/>
          <w:szCs w:val="28"/>
        </w:rPr>
        <w:t xml:space="preserve"> величинами. [12, 49]</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Изучив содержание НКМ в УМК «Школы России», можно сделать вывод, что требования к изучению дробных чисел наиболее близки к проекту нормативного документа, рассмотренного выше. Задачи на нахождение доли числа и числа по его доли дают наглядное представление об образовании долей, где не используется символическая запись и терминология. Тема «</w:t>
      </w:r>
      <w:r w:rsidR="001938A2" w:rsidRPr="00676D41">
        <w:rPr>
          <w:rFonts w:ascii="Times New Roman" w:hAnsi="Times New Roman"/>
          <w:sz w:val="28"/>
          <w:szCs w:val="28"/>
        </w:rPr>
        <w:t>Д</w:t>
      </w:r>
      <w:r w:rsidRPr="00676D41">
        <w:rPr>
          <w:rFonts w:ascii="Times New Roman" w:hAnsi="Times New Roman"/>
          <w:sz w:val="28"/>
          <w:szCs w:val="28"/>
        </w:rPr>
        <w:t>роби» не входит в базовый уровень, и поэтому задания, связанные с нахождением долей и дробей чисел и величин, могут считаться лишь дополнительными при составлении контрольных срезов знаний.</w:t>
      </w:r>
    </w:p>
    <w:p w:rsidR="00F8035A" w:rsidRPr="00676D41" w:rsidRDefault="00F8035A" w:rsidP="00676D41">
      <w:pPr>
        <w:tabs>
          <w:tab w:val="left" w:pos="3231"/>
        </w:tabs>
        <w:contextualSpacing/>
        <w:jc w:val="both"/>
        <w:rPr>
          <w:rFonts w:ascii="Times New Roman" w:hAnsi="Times New Roman"/>
          <w:sz w:val="28"/>
          <w:szCs w:val="28"/>
        </w:rPr>
      </w:pPr>
      <w:r w:rsidRPr="00676D41">
        <w:rPr>
          <w:rFonts w:ascii="Times New Roman" w:hAnsi="Times New Roman"/>
          <w:sz w:val="28"/>
          <w:szCs w:val="28"/>
        </w:rPr>
        <w:t xml:space="preserve">В системе Л.В. Занкова авторы линии учебников «Математика» </w:t>
      </w:r>
      <w:proofErr w:type="spellStart"/>
      <w:r w:rsidRPr="00676D41">
        <w:rPr>
          <w:rFonts w:ascii="Times New Roman" w:hAnsi="Times New Roman"/>
          <w:sz w:val="28"/>
          <w:szCs w:val="28"/>
        </w:rPr>
        <w:t>Аргинская</w:t>
      </w:r>
      <w:proofErr w:type="spellEnd"/>
      <w:r w:rsidRPr="00676D41">
        <w:rPr>
          <w:rFonts w:ascii="Times New Roman" w:hAnsi="Times New Roman"/>
          <w:sz w:val="28"/>
          <w:szCs w:val="28"/>
        </w:rPr>
        <w:t xml:space="preserve"> И.И., </w:t>
      </w:r>
      <w:proofErr w:type="spellStart"/>
      <w:r w:rsidRPr="00676D41">
        <w:rPr>
          <w:rFonts w:ascii="Times New Roman" w:hAnsi="Times New Roman"/>
          <w:sz w:val="28"/>
          <w:szCs w:val="28"/>
        </w:rPr>
        <w:t>Бененсон</w:t>
      </w:r>
      <w:proofErr w:type="spellEnd"/>
      <w:r w:rsidRPr="00676D41">
        <w:rPr>
          <w:rFonts w:ascii="Times New Roman" w:hAnsi="Times New Roman"/>
          <w:sz w:val="28"/>
          <w:szCs w:val="28"/>
        </w:rPr>
        <w:t xml:space="preserve"> Е.П., Ивановская Е.И., Итина Л.С.,</w:t>
      </w:r>
      <w:r w:rsidRPr="00676D41">
        <w:rPr>
          <w:rFonts w:ascii="Times New Roman" w:hAnsi="Times New Roman"/>
          <w:color w:val="0000FF"/>
          <w:sz w:val="28"/>
          <w:szCs w:val="28"/>
        </w:rPr>
        <w:t xml:space="preserve"> </w:t>
      </w:r>
      <w:proofErr w:type="spellStart"/>
      <w:r w:rsidRPr="00676D41">
        <w:rPr>
          <w:rFonts w:ascii="Times New Roman" w:hAnsi="Times New Roman"/>
          <w:sz w:val="28"/>
          <w:szCs w:val="28"/>
        </w:rPr>
        <w:t>Кормишина</w:t>
      </w:r>
      <w:proofErr w:type="spellEnd"/>
      <w:r w:rsidRPr="00676D41">
        <w:rPr>
          <w:rFonts w:ascii="Times New Roman" w:hAnsi="Times New Roman"/>
          <w:sz w:val="28"/>
          <w:szCs w:val="28"/>
        </w:rPr>
        <w:t xml:space="preserve"> С.Н. представляют расширенное содержание темы «Дробные числа». В их авторской программе требования к результатам изучения дробных чисел на базовом уровне формулируются следующим образом:</w:t>
      </w:r>
    </w:p>
    <w:p w:rsidR="00F8035A" w:rsidRPr="00676D41" w:rsidRDefault="00F8035A" w:rsidP="00676D41">
      <w:pPr>
        <w:numPr>
          <w:ilvl w:val="0"/>
          <w:numId w:val="19"/>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Знать:</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существенные признаки понятий «дробное число», «дробь», «числитель дроби», «знаменатель дроби».</w:t>
      </w:r>
    </w:p>
    <w:p w:rsidR="00F8035A" w:rsidRPr="00676D41" w:rsidRDefault="00F8035A" w:rsidP="00676D41">
      <w:pPr>
        <w:numPr>
          <w:ilvl w:val="0"/>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Уметь:</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оперировать названиями дробей,</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читать и записывать дробные числа,</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изображать дроби на геометрических фигурах (квадрат, круг), разделенных на равные части,</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оперировать терминами «дробь», «числитель дроби», «знаменатель дроби», «дробная черта»,</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обозначать одну и ту же часть числа разными дробями,</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сравнивать дроби с опорой на рисунок; сравнивать дроби с одинаковыми знаменателями без опоры на рисунок,</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lastRenderedPageBreak/>
        <w:t>находить число по его части и часть числа, определять какую часть одно число составляет от другого,</w:t>
      </w:r>
    </w:p>
    <w:p w:rsidR="00F8035A" w:rsidRPr="00676D41" w:rsidRDefault="00F8035A" w:rsidP="00676D41">
      <w:pPr>
        <w:numPr>
          <w:ilvl w:val="1"/>
          <w:numId w:val="21"/>
        </w:numPr>
        <w:tabs>
          <w:tab w:val="left" w:pos="3231"/>
        </w:tabs>
        <w:ind w:firstLine="709"/>
        <w:contextualSpacing/>
        <w:jc w:val="both"/>
        <w:rPr>
          <w:rFonts w:ascii="Times New Roman" w:hAnsi="Times New Roman"/>
          <w:sz w:val="28"/>
          <w:szCs w:val="28"/>
        </w:rPr>
      </w:pPr>
      <w:r w:rsidRPr="00676D41">
        <w:rPr>
          <w:rFonts w:ascii="Times New Roman" w:hAnsi="Times New Roman"/>
          <w:sz w:val="28"/>
          <w:szCs w:val="28"/>
        </w:rPr>
        <w:t>изображать дробные числа на числовом луче.</w:t>
      </w:r>
    </w:p>
    <w:p w:rsidR="00F8035A" w:rsidRPr="0089032E" w:rsidRDefault="00E94DC2" w:rsidP="00676D41">
      <w:pPr>
        <w:tabs>
          <w:tab w:val="left" w:pos="3231"/>
        </w:tabs>
        <w:contextualSpacing/>
        <w:jc w:val="both"/>
        <w:rPr>
          <w:rFonts w:ascii="Times New Roman" w:hAnsi="Times New Roman"/>
          <w:sz w:val="28"/>
          <w:szCs w:val="28"/>
        </w:rPr>
      </w:pPr>
      <w:r w:rsidRPr="0089032E">
        <w:rPr>
          <w:rFonts w:ascii="Times New Roman" w:hAnsi="Times New Roman"/>
          <w:sz w:val="28"/>
          <w:szCs w:val="28"/>
        </w:rPr>
        <w:t xml:space="preserve">[2; </w:t>
      </w:r>
      <w:r w:rsidRPr="00676D41">
        <w:rPr>
          <w:rFonts w:ascii="Times New Roman" w:hAnsi="Times New Roman"/>
          <w:sz w:val="28"/>
          <w:szCs w:val="28"/>
        </w:rPr>
        <w:t>12, 14</w:t>
      </w:r>
      <w:r w:rsidRPr="0089032E">
        <w:rPr>
          <w:rFonts w:ascii="Times New Roman" w:hAnsi="Times New Roman"/>
          <w:sz w:val="28"/>
          <w:szCs w:val="28"/>
        </w:rPr>
        <w:t>]</w:t>
      </w:r>
    </w:p>
    <w:p w:rsidR="00F8035A" w:rsidRPr="00676D41" w:rsidRDefault="00F8035A" w:rsidP="00676D41">
      <w:pPr>
        <w:tabs>
          <w:tab w:val="left" w:pos="3231"/>
        </w:tabs>
        <w:spacing w:after="0"/>
        <w:contextualSpacing/>
        <w:jc w:val="both"/>
        <w:rPr>
          <w:rFonts w:ascii="Times New Roman" w:hAnsi="Times New Roman"/>
          <w:sz w:val="28"/>
          <w:szCs w:val="28"/>
        </w:rPr>
      </w:pPr>
      <w:r w:rsidRPr="00676D41">
        <w:rPr>
          <w:rFonts w:ascii="Times New Roman" w:hAnsi="Times New Roman"/>
          <w:sz w:val="28"/>
          <w:szCs w:val="28"/>
        </w:rPr>
        <w:t xml:space="preserve">Требования к изучению дробных чисел </w:t>
      </w:r>
      <w:r w:rsidR="000839F6" w:rsidRPr="00676D41">
        <w:rPr>
          <w:rFonts w:ascii="Times New Roman" w:hAnsi="Times New Roman"/>
          <w:sz w:val="28"/>
          <w:szCs w:val="28"/>
        </w:rPr>
        <w:t xml:space="preserve">представленные </w:t>
      </w:r>
      <w:r w:rsidR="00B811B6" w:rsidRPr="00676D41">
        <w:rPr>
          <w:rFonts w:ascii="Times New Roman" w:hAnsi="Times New Roman"/>
          <w:sz w:val="28"/>
          <w:szCs w:val="28"/>
        </w:rPr>
        <w:t>в</w:t>
      </w:r>
      <w:r w:rsidR="0089032E">
        <w:rPr>
          <w:rFonts w:ascii="Times New Roman" w:hAnsi="Times New Roman"/>
          <w:sz w:val="28"/>
          <w:szCs w:val="28"/>
        </w:rPr>
        <w:t xml:space="preserve"> РС</w:t>
      </w:r>
      <w:r w:rsidR="000839F6" w:rsidRPr="00676D41">
        <w:rPr>
          <w:rFonts w:ascii="Times New Roman" w:hAnsi="Times New Roman"/>
          <w:sz w:val="28"/>
          <w:szCs w:val="28"/>
        </w:rPr>
        <w:t xml:space="preserve"> Л.В. Занкова</w:t>
      </w:r>
      <w:r w:rsidR="0089032E">
        <w:rPr>
          <w:rFonts w:ascii="Times New Roman" w:hAnsi="Times New Roman"/>
          <w:sz w:val="28"/>
          <w:szCs w:val="28"/>
        </w:rPr>
        <w:t>,</w:t>
      </w:r>
      <w:r w:rsidR="000839F6" w:rsidRPr="00676D41">
        <w:rPr>
          <w:rFonts w:ascii="Times New Roman" w:hAnsi="Times New Roman"/>
          <w:sz w:val="28"/>
          <w:szCs w:val="28"/>
        </w:rPr>
        <w:t xml:space="preserve"> </w:t>
      </w:r>
      <w:r w:rsidR="00B811B6" w:rsidRPr="00676D41">
        <w:rPr>
          <w:rFonts w:ascii="Times New Roman" w:hAnsi="Times New Roman"/>
          <w:sz w:val="28"/>
          <w:szCs w:val="28"/>
        </w:rPr>
        <w:t xml:space="preserve"> </w:t>
      </w:r>
      <w:r w:rsidR="000839F6" w:rsidRPr="00676D41">
        <w:rPr>
          <w:rFonts w:ascii="Times New Roman" w:hAnsi="Times New Roman"/>
          <w:sz w:val="28"/>
          <w:szCs w:val="28"/>
        </w:rPr>
        <w:t>приводит к полноценному овладению первоначальными знаниями о дробных числах, осознание дроби как части целого.</w:t>
      </w:r>
      <w:r w:rsidR="00C1577E" w:rsidRPr="00676D41">
        <w:rPr>
          <w:rFonts w:ascii="Times New Roman" w:hAnsi="Times New Roman"/>
          <w:sz w:val="28"/>
          <w:szCs w:val="28"/>
        </w:rPr>
        <w:t xml:space="preserve"> </w:t>
      </w:r>
      <w:r w:rsidR="003937FD" w:rsidRPr="00676D41">
        <w:rPr>
          <w:rFonts w:ascii="Times New Roman" w:hAnsi="Times New Roman"/>
          <w:sz w:val="28"/>
          <w:szCs w:val="28"/>
        </w:rPr>
        <w:t xml:space="preserve">Рассмотрение ситуаций, приводящих к появлению дробных чисел, дроби вокруг нас. </w:t>
      </w:r>
      <w:r w:rsidR="006751CD" w:rsidRPr="00676D41">
        <w:rPr>
          <w:rFonts w:ascii="Times New Roman" w:hAnsi="Times New Roman"/>
          <w:sz w:val="28"/>
          <w:szCs w:val="28"/>
        </w:rPr>
        <w:t>Учащихся знакомят не только с понятием дробного числа, но и предлагают информацию из средни</w:t>
      </w:r>
      <w:r w:rsidR="00C0373C" w:rsidRPr="00676D41">
        <w:rPr>
          <w:rFonts w:ascii="Times New Roman" w:hAnsi="Times New Roman"/>
          <w:sz w:val="28"/>
          <w:szCs w:val="28"/>
        </w:rPr>
        <w:t>х классов: терминологию, запись</w:t>
      </w:r>
      <w:r w:rsidR="003937FD" w:rsidRPr="00676D41">
        <w:rPr>
          <w:rFonts w:ascii="Times New Roman" w:hAnsi="Times New Roman"/>
          <w:sz w:val="28"/>
          <w:szCs w:val="28"/>
        </w:rPr>
        <w:t xml:space="preserve"> дроби, как сравнивать дроби, расположение дробных чисел на координатном луче.</w:t>
      </w:r>
      <w:r w:rsidR="002F6856" w:rsidRPr="00676D41">
        <w:rPr>
          <w:rFonts w:ascii="Times New Roman" w:hAnsi="Times New Roman"/>
          <w:sz w:val="28"/>
          <w:szCs w:val="28"/>
        </w:rPr>
        <w:t xml:space="preserve"> Мы видим, что в системе Л.В. Занкова более широко представлена обык</w:t>
      </w:r>
      <w:r w:rsidR="00C0373C" w:rsidRPr="00676D41">
        <w:rPr>
          <w:rFonts w:ascii="Times New Roman" w:hAnsi="Times New Roman"/>
          <w:sz w:val="28"/>
          <w:szCs w:val="28"/>
        </w:rPr>
        <w:t>новенная дробь, что</w:t>
      </w:r>
      <w:r w:rsidRPr="00676D41">
        <w:rPr>
          <w:rFonts w:ascii="Times New Roman" w:hAnsi="Times New Roman"/>
          <w:sz w:val="28"/>
          <w:szCs w:val="28"/>
        </w:rPr>
        <w:t xml:space="preserve"> позволяет расширить</w:t>
      </w:r>
      <w:r w:rsidR="000839F6" w:rsidRPr="00676D41">
        <w:rPr>
          <w:rFonts w:ascii="Times New Roman" w:hAnsi="Times New Roman"/>
          <w:sz w:val="28"/>
          <w:szCs w:val="28"/>
        </w:rPr>
        <w:t xml:space="preserve"> и углубить само понятие числа</w:t>
      </w:r>
      <w:r w:rsidR="00086201" w:rsidRPr="00676D41">
        <w:rPr>
          <w:rFonts w:ascii="Times New Roman" w:hAnsi="Times New Roman"/>
          <w:sz w:val="28"/>
          <w:szCs w:val="28"/>
        </w:rPr>
        <w:t xml:space="preserve">, </w:t>
      </w:r>
      <w:r w:rsidRPr="00676D41">
        <w:rPr>
          <w:rFonts w:ascii="Times New Roman" w:hAnsi="Times New Roman"/>
          <w:sz w:val="28"/>
          <w:szCs w:val="28"/>
        </w:rPr>
        <w:t>определить место натуральны</w:t>
      </w:r>
      <w:r w:rsidR="00304F2D" w:rsidRPr="00676D41">
        <w:rPr>
          <w:rFonts w:ascii="Times New Roman" w:hAnsi="Times New Roman"/>
          <w:sz w:val="28"/>
          <w:szCs w:val="28"/>
        </w:rPr>
        <w:t>х чисел в более широкой системе, понимать, что такое дробь</w:t>
      </w:r>
      <w:proofErr w:type="gramStart"/>
      <w:r w:rsidR="00304F2D" w:rsidRPr="00676D41">
        <w:rPr>
          <w:rFonts w:ascii="Times New Roman" w:hAnsi="Times New Roman"/>
          <w:sz w:val="28"/>
          <w:szCs w:val="28"/>
        </w:rPr>
        <w:t>.</w:t>
      </w:r>
      <w:proofErr w:type="gramEnd"/>
      <w:r w:rsidR="00304F2D" w:rsidRPr="00676D41">
        <w:rPr>
          <w:rFonts w:ascii="Times New Roman" w:hAnsi="Times New Roman"/>
          <w:sz w:val="28"/>
          <w:szCs w:val="28"/>
        </w:rPr>
        <w:t xml:space="preserve"> </w:t>
      </w:r>
      <w:proofErr w:type="gramStart"/>
      <w:r w:rsidRPr="00676D41">
        <w:rPr>
          <w:rFonts w:ascii="Times New Roman" w:hAnsi="Times New Roman"/>
          <w:sz w:val="28"/>
          <w:szCs w:val="28"/>
        </w:rPr>
        <w:t>и</w:t>
      </w:r>
      <w:proofErr w:type="gramEnd"/>
      <w:r w:rsidRPr="00676D41">
        <w:rPr>
          <w:rFonts w:ascii="Times New Roman" w:hAnsi="Times New Roman"/>
          <w:sz w:val="28"/>
          <w:szCs w:val="28"/>
        </w:rPr>
        <w:t xml:space="preserve">спользование </w:t>
      </w:r>
      <w:r w:rsidR="003937FD" w:rsidRPr="00676D41">
        <w:rPr>
          <w:rFonts w:ascii="Times New Roman" w:hAnsi="Times New Roman"/>
          <w:sz w:val="28"/>
          <w:szCs w:val="28"/>
        </w:rPr>
        <w:t xml:space="preserve">дробей для решения </w:t>
      </w:r>
      <w:r w:rsidRPr="00676D41">
        <w:rPr>
          <w:rFonts w:ascii="Times New Roman" w:hAnsi="Times New Roman"/>
          <w:sz w:val="28"/>
          <w:szCs w:val="28"/>
        </w:rPr>
        <w:t>задач, связанных с определением части целого и целого по его части.</w:t>
      </w:r>
    </w:p>
    <w:p w:rsidR="00F8035A" w:rsidRPr="00676D41" w:rsidRDefault="00F8035A" w:rsidP="00676D41">
      <w:pPr>
        <w:tabs>
          <w:tab w:val="left" w:pos="3231"/>
        </w:tabs>
        <w:spacing w:after="0"/>
        <w:contextualSpacing/>
        <w:jc w:val="both"/>
        <w:rPr>
          <w:rFonts w:ascii="Times New Roman" w:hAnsi="Times New Roman"/>
          <w:sz w:val="28"/>
          <w:szCs w:val="28"/>
        </w:rPr>
      </w:pPr>
      <w:r w:rsidRPr="00676D41">
        <w:rPr>
          <w:rFonts w:ascii="Times New Roman" w:hAnsi="Times New Roman"/>
          <w:sz w:val="28"/>
          <w:szCs w:val="28"/>
        </w:rPr>
        <w:t>Сделаем выводы из вышесказанного:</w:t>
      </w:r>
    </w:p>
    <w:p w:rsidR="000A56F4" w:rsidRPr="00676D41" w:rsidRDefault="00F8035A" w:rsidP="00676D41">
      <w:pPr>
        <w:pStyle w:val="a3"/>
        <w:numPr>
          <w:ilvl w:val="0"/>
          <w:numId w:val="18"/>
        </w:numPr>
        <w:spacing w:after="0"/>
        <w:ind w:left="360" w:firstLine="709"/>
        <w:jc w:val="both"/>
        <w:rPr>
          <w:rFonts w:ascii="Times New Roman" w:hAnsi="Times New Roman"/>
          <w:sz w:val="28"/>
          <w:szCs w:val="28"/>
        </w:rPr>
      </w:pPr>
      <w:r w:rsidRPr="00676D41">
        <w:rPr>
          <w:rFonts w:ascii="Times New Roman" w:hAnsi="Times New Roman"/>
          <w:sz w:val="28"/>
          <w:szCs w:val="28"/>
        </w:rPr>
        <w:t>Требования ФГОС НОО к изучению дробных чисел в традиционной системе образования</w:t>
      </w:r>
      <w:r w:rsidR="0054652A" w:rsidRPr="00676D41">
        <w:rPr>
          <w:rFonts w:ascii="Times New Roman" w:hAnsi="Times New Roman"/>
          <w:sz w:val="28"/>
          <w:szCs w:val="28"/>
        </w:rPr>
        <w:t xml:space="preserve"> – дать наглядное представление об об</w:t>
      </w:r>
      <w:r w:rsidR="006A2A0C" w:rsidRPr="00676D41">
        <w:rPr>
          <w:rFonts w:ascii="Times New Roman" w:hAnsi="Times New Roman"/>
          <w:sz w:val="28"/>
          <w:szCs w:val="28"/>
        </w:rPr>
        <w:t>разовании долей (дробей), запись и сравнение</w:t>
      </w:r>
      <w:r w:rsidR="0054652A" w:rsidRPr="00676D41">
        <w:rPr>
          <w:rFonts w:ascii="Times New Roman" w:hAnsi="Times New Roman"/>
          <w:sz w:val="28"/>
          <w:szCs w:val="28"/>
        </w:rPr>
        <w:t xml:space="preserve"> с использованием наглядных пособий.</w:t>
      </w:r>
    </w:p>
    <w:p w:rsidR="00F8035A" w:rsidRPr="00676D41" w:rsidRDefault="00F8035A" w:rsidP="00676D41">
      <w:pPr>
        <w:pStyle w:val="a3"/>
        <w:numPr>
          <w:ilvl w:val="0"/>
          <w:numId w:val="18"/>
        </w:numPr>
        <w:spacing w:after="0"/>
        <w:ind w:left="360" w:firstLine="709"/>
        <w:jc w:val="both"/>
        <w:rPr>
          <w:rFonts w:ascii="Times New Roman" w:hAnsi="Times New Roman"/>
          <w:sz w:val="28"/>
          <w:szCs w:val="28"/>
        </w:rPr>
      </w:pPr>
      <w:r w:rsidRPr="00676D41">
        <w:rPr>
          <w:rFonts w:ascii="Times New Roman" w:hAnsi="Times New Roman"/>
          <w:sz w:val="28"/>
          <w:szCs w:val="28"/>
        </w:rPr>
        <w:t>Требования к изучению дробных чисел, представленных в развивающихся системах образования, приводит к полноценному овладени</w:t>
      </w:r>
      <w:r w:rsidR="00EF6B43" w:rsidRPr="00676D41">
        <w:rPr>
          <w:rFonts w:ascii="Times New Roman" w:hAnsi="Times New Roman"/>
          <w:sz w:val="28"/>
          <w:szCs w:val="28"/>
        </w:rPr>
        <w:t>ю первоначальными знаниями о дробных числах</w:t>
      </w:r>
      <w:r w:rsidRPr="00676D41">
        <w:rPr>
          <w:rFonts w:ascii="Times New Roman" w:hAnsi="Times New Roman"/>
          <w:sz w:val="28"/>
          <w:szCs w:val="28"/>
        </w:rPr>
        <w:t>, что создает прочную базу для систематического изучения этой темы в 5-6 классах.</w:t>
      </w:r>
    </w:p>
    <w:p w:rsidR="00F8035A" w:rsidRPr="00676D41" w:rsidRDefault="00F8035A" w:rsidP="00676D41">
      <w:pPr>
        <w:pStyle w:val="a3"/>
        <w:spacing w:after="0"/>
        <w:ind w:left="360"/>
        <w:jc w:val="both"/>
        <w:rPr>
          <w:rFonts w:ascii="Times New Roman" w:hAnsi="Times New Roman"/>
          <w:color w:val="800000"/>
          <w:sz w:val="28"/>
          <w:szCs w:val="28"/>
        </w:rPr>
      </w:pPr>
    </w:p>
    <w:p w:rsidR="002650FD"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2.2 Подготовка к введению и введение дроби в современных образовательных программах начального общего образования</w:t>
      </w:r>
    </w:p>
    <w:p w:rsidR="00F8035A" w:rsidRPr="00676D41" w:rsidRDefault="001938A2" w:rsidP="00676D41">
      <w:pPr>
        <w:contextualSpacing/>
        <w:jc w:val="both"/>
        <w:rPr>
          <w:rFonts w:ascii="Times New Roman" w:hAnsi="Times New Roman"/>
          <w:sz w:val="28"/>
          <w:szCs w:val="28"/>
        </w:rPr>
      </w:pPr>
      <w:r w:rsidRPr="00676D41">
        <w:rPr>
          <w:rFonts w:ascii="Times New Roman" w:hAnsi="Times New Roman"/>
          <w:sz w:val="28"/>
          <w:szCs w:val="28"/>
        </w:rPr>
        <w:t>Требования методики обучения математики: п</w:t>
      </w:r>
      <w:r w:rsidR="00F8035A" w:rsidRPr="00676D41">
        <w:rPr>
          <w:rFonts w:ascii="Times New Roman" w:hAnsi="Times New Roman"/>
          <w:sz w:val="28"/>
          <w:szCs w:val="28"/>
        </w:rPr>
        <w:t>одготовительная работа и работа на уроке введения дроби должна обеспечить у учащихся</w:t>
      </w:r>
      <w:r w:rsidRPr="00676D41">
        <w:rPr>
          <w:rFonts w:ascii="Times New Roman" w:hAnsi="Times New Roman"/>
          <w:sz w:val="28"/>
          <w:szCs w:val="28"/>
        </w:rPr>
        <w:t xml:space="preserve"> понимани</w:t>
      </w:r>
      <w:r w:rsidR="00CA607C" w:rsidRPr="00676D41">
        <w:rPr>
          <w:rFonts w:ascii="Times New Roman" w:hAnsi="Times New Roman"/>
          <w:sz w:val="28"/>
          <w:szCs w:val="28"/>
        </w:rPr>
        <w:t>е</w:t>
      </w:r>
      <w:r w:rsidRPr="00676D41">
        <w:rPr>
          <w:rFonts w:ascii="Times New Roman" w:hAnsi="Times New Roman"/>
          <w:sz w:val="28"/>
          <w:szCs w:val="28"/>
        </w:rPr>
        <w:t xml:space="preserve"> недостаточности использовани</w:t>
      </w:r>
      <w:r w:rsidR="00CA607C" w:rsidRPr="00676D41">
        <w:rPr>
          <w:rFonts w:ascii="Times New Roman" w:hAnsi="Times New Roman"/>
          <w:sz w:val="28"/>
          <w:szCs w:val="28"/>
        </w:rPr>
        <w:t>я</w:t>
      </w:r>
      <w:r w:rsidRPr="00676D41">
        <w:rPr>
          <w:rFonts w:ascii="Times New Roman" w:hAnsi="Times New Roman"/>
          <w:sz w:val="28"/>
          <w:szCs w:val="28"/>
        </w:rPr>
        <w:t xml:space="preserve"> множества натуральных чисел и нуля и</w:t>
      </w:r>
      <w:r w:rsidR="00F8035A" w:rsidRPr="00676D41">
        <w:rPr>
          <w:rFonts w:ascii="Times New Roman" w:hAnsi="Times New Roman"/>
          <w:sz w:val="28"/>
          <w:szCs w:val="28"/>
        </w:rPr>
        <w:t xml:space="preserve"> </w:t>
      </w:r>
      <w:r w:rsidR="00F8035A" w:rsidRPr="00676D41">
        <w:rPr>
          <w:rFonts w:ascii="Times New Roman" w:hAnsi="Times New Roman"/>
          <w:sz w:val="28"/>
          <w:szCs w:val="28"/>
        </w:rPr>
        <w:lastRenderedPageBreak/>
        <w:t>потребности в расширении</w:t>
      </w:r>
      <w:r w:rsidRPr="00676D41">
        <w:rPr>
          <w:rFonts w:ascii="Times New Roman" w:hAnsi="Times New Roman"/>
          <w:sz w:val="28"/>
          <w:szCs w:val="28"/>
        </w:rPr>
        <w:t xml:space="preserve"> множества целых неотрицательных чисел</w:t>
      </w:r>
      <w:r w:rsidR="00F8035A" w:rsidRPr="00676D41">
        <w:rPr>
          <w:rFonts w:ascii="Times New Roman" w:hAnsi="Times New Roman"/>
          <w:sz w:val="28"/>
          <w:szCs w:val="28"/>
        </w:rPr>
        <w:t>, «в новых чи</w:t>
      </w:r>
      <w:r w:rsidRPr="00676D41">
        <w:rPr>
          <w:rFonts w:ascii="Times New Roman" w:hAnsi="Times New Roman"/>
          <w:sz w:val="28"/>
          <w:szCs w:val="28"/>
        </w:rPr>
        <w:t>слах»</w:t>
      </w:r>
      <w:r w:rsidR="00E94DC2" w:rsidRPr="00676D41">
        <w:rPr>
          <w:rFonts w:ascii="Times New Roman" w:hAnsi="Times New Roman"/>
          <w:sz w:val="28"/>
          <w:szCs w:val="28"/>
        </w:rPr>
        <w:t>.</w:t>
      </w:r>
      <w:r w:rsidR="00F8035A" w:rsidRPr="00676D41">
        <w:rPr>
          <w:rFonts w:ascii="Times New Roman" w:hAnsi="Times New Roman"/>
          <w:sz w:val="28"/>
          <w:szCs w:val="28"/>
        </w:rPr>
        <w:t xml:space="preserve">  </w:t>
      </w:r>
      <w:r w:rsidR="00E94DC2" w:rsidRPr="00676D41">
        <w:rPr>
          <w:rFonts w:ascii="Times New Roman" w:hAnsi="Times New Roman"/>
          <w:sz w:val="28"/>
          <w:szCs w:val="28"/>
        </w:rPr>
        <w:t xml:space="preserve">[26, </w:t>
      </w:r>
      <w:r w:rsidR="002650FD" w:rsidRPr="00676D41">
        <w:rPr>
          <w:rFonts w:ascii="Times New Roman" w:hAnsi="Times New Roman"/>
          <w:sz w:val="28"/>
          <w:szCs w:val="28"/>
        </w:rPr>
        <w:t>420</w:t>
      </w:r>
      <w:r w:rsidR="00E94DC2" w:rsidRPr="00676D41">
        <w:rPr>
          <w:rFonts w:ascii="Times New Roman" w:hAnsi="Times New Roman"/>
          <w:sz w:val="28"/>
          <w:szCs w:val="28"/>
        </w:rPr>
        <w:t>]</w:t>
      </w:r>
    </w:p>
    <w:p w:rsidR="00F8035A" w:rsidRPr="00676D41" w:rsidRDefault="00CA607C" w:rsidP="00676D41">
      <w:pPr>
        <w:contextualSpacing/>
        <w:jc w:val="both"/>
        <w:rPr>
          <w:rFonts w:ascii="Times New Roman" w:hAnsi="Times New Roman"/>
          <w:sz w:val="28"/>
          <w:szCs w:val="28"/>
        </w:rPr>
      </w:pPr>
      <w:r w:rsidRPr="00676D41">
        <w:rPr>
          <w:rFonts w:ascii="Times New Roman" w:hAnsi="Times New Roman"/>
          <w:sz w:val="28"/>
          <w:szCs w:val="28"/>
        </w:rPr>
        <w:t>В результате данного исследования было выявлено: эффективная п</w:t>
      </w:r>
      <w:r w:rsidR="00F8035A" w:rsidRPr="00676D41">
        <w:rPr>
          <w:rFonts w:ascii="Times New Roman" w:hAnsi="Times New Roman"/>
          <w:sz w:val="28"/>
          <w:szCs w:val="28"/>
        </w:rPr>
        <w:t>одготовка</w:t>
      </w:r>
      <w:r w:rsidRPr="00676D41">
        <w:rPr>
          <w:rFonts w:ascii="Times New Roman" w:hAnsi="Times New Roman"/>
          <w:sz w:val="28"/>
          <w:szCs w:val="28"/>
        </w:rPr>
        <w:t xml:space="preserve"> к введению дроби </w:t>
      </w:r>
      <w:r w:rsidR="00F8035A" w:rsidRPr="00676D41">
        <w:rPr>
          <w:rFonts w:ascii="Times New Roman" w:hAnsi="Times New Roman"/>
          <w:sz w:val="28"/>
          <w:szCs w:val="28"/>
        </w:rPr>
        <w:t xml:space="preserve"> заключается в следующем:</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а) включение в речь детей часто употребляемых обозначений: «половина», «</w:t>
      </w:r>
      <w:r w:rsidR="00CA607C" w:rsidRPr="00676D41">
        <w:rPr>
          <w:rFonts w:ascii="Times New Roman" w:hAnsi="Times New Roman"/>
          <w:sz w:val="28"/>
          <w:szCs w:val="28"/>
        </w:rPr>
        <w:t>пол</w:t>
      </w:r>
      <w:r w:rsidRPr="00676D41">
        <w:rPr>
          <w:rFonts w:ascii="Times New Roman" w:hAnsi="Times New Roman"/>
          <w:sz w:val="28"/>
          <w:szCs w:val="28"/>
        </w:rPr>
        <w:t>часа»,</w:t>
      </w:r>
      <w:r w:rsidR="00CA607C" w:rsidRPr="00676D41">
        <w:rPr>
          <w:rFonts w:ascii="Times New Roman" w:hAnsi="Times New Roman"/>
          <w:sz w:val="28"/>
          <w:szCs w:val="28"/>
        </w:rPr>
        <w:t xml:space="preserve"> «учебная четверть»,</w:t>
      </w:r>
      <w:r w:rsidRPr="00676D41">
        <w:rPr>
          <w:rFonts w:ascii="Times New Roman" w:hAnsi="Times New Roman"/>
          <w:sz w:val="28"/>
          <w:szCs w:val="28"/>
        </w:rPr>
        <w:t xml:space="preserve"> «без четверти часа», «без четверти пять», «три четверти дороги», «треть заданий» и т.д.;</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б) накопление учащимися представлений о ситуациях деления целого на равные части и выбор одной или несколько частей, об измерении в случаях, когда единица не укладывается целое число раз в измеряемом объекте, о трудностях обозначения в таких ситуациях, формирование потребности в разрешении этих трудностей;</w:t>
      </w:r>
    </w:p>
    <w:p w:rsidR="00F8035A" w:rsidRPr="00676D41" w:rsidRDefault="00F8035A" w:rsidP="00676D41">
      <w:pPr>
        <w:contextualSpacing/>
        <w:jc w:val="both"/>
        <w:rPr>
          <w:rFonts w:ascii="Times New Roman" w:hAnsi="Times New Roman"/>
          <w:sz w:val="28"/>
          <w:szCs w:val="28"/>
        </w:rPr>
      </w:pPr>
      <w:r w:rsidRPr="00676D41">
        <w:rPr>
          <w:rFonts w:ascii="Times New Roman" w:hAnsi="Times New Roman"/>
          <w:sz w:val="28"/>
          <w:szCs w:val="28"/>
        </w:rPr>
        <w:t xml:space="preserve">в) обнаружение  </w:t>
      </w:r>
      <w:r w:rsidR="00CA607C" w:rsidRPr="00676D41">
        <w:rPr>
          <w:rFonts w:ascii="Times New Roman" w:hAnsi="Times New Roman"/>
          <w:sz w:val="28"/>
          <w:szCs w:val="28"/>
        </w:rPr>
        <w:t xml:space="preserve">особенностей </w:t>
      </w:r>
      <w:r w:rsidRPr="00676D41">
        <w:rPr>
          <w:rFonts w:ascii="Times New Roman" w:hAnsi="Times New Roman"/>
          <w:sz w:val="28"/>
          <w:szCs w:val="28"/>
        </w:rPr>
        <w:t>охвата натуральных чисел делени</w:t>
      </w:r>
      <w:r w:rsidR="00CA607C" w:rsidRPr="00676D41">
        <w:rPr>
          <w:rFonts w:ascii="Times New Roman" w:hAnsi="Times New Roman"/>
          <w:sz w:val="28"/>
          <w:szCs w:val="28"/>
        </w:rPr>
        <w:t>ем</w:t>
      </w:r>
      <w:r w:rsidRPr="00676D41">
        <w:rPr>
          <w:rFonts w:ascii="Times New Roman" w:hAnsi="Times New Roman"/>
          <w:sz w:val="28"/>
          <w:szCs w:val="28"/>
        </w:rPr>
        <w:t xml:space="preserve"> нацело и делени</w:t>
      </w:r>
      <w:r w:rsidR="00CA607C" w:rsidRPr="00676D41">
        <w:rPr>
          <w:rFonts w:ascii="Times New Roman" w:hAnsi="Times New Roman"/>
          <w:sz w:val="28"/>
          <w:szCs w:val="28"/>
        </w:rPr>
        <w:t xml:space="preserve">ем </w:t>
      </w:r>
      <w:r w:rsidRPr="00676D41">
        <w:rPr>
          <w:rFonts w:ascii="Times New Roman" w:hAnsi="Times New Roman"/>
          <w:sz w:val="28"/>
          <w:szCs w:val="28"/>
        </w:rPr>
        <w:t>с остатком, трудностей и «не</w:t>
      </w:r>
      <w:r w:rsidR="00CA607C" w:rsidRPr="00676D41">
        <w:rPr>
          <w:rFonts w:ascii="Times New Roman" w:hAnsi="Times New Roman"/>
          <w:sz w:val="28"/>
          <w:szCs w:val="28"/>
        </w:rPr>
        <w:t>равноправностей</w:t>
      </w:r>
      <w:r w:rsidRPr="00676D41">
        <w:rPr>
          <w:rFonts w:ascii="Times New Roman" w:hAnsi="Times New Roman"/>
          <w:sz w:val="28"/>
          <w:szCs w:val="28"/>
        </w:rPr>
        <w:t>» деления нацело натуральны</w:t>
      </w:r>
      <w:r w:rsidR="00433B28" w:rsidRPr="00676D41">
        <w:rPr>
          <w:rFonts w:ascii="Times New Roman" w:hAnsi="Times New Roman"/>
          <w:sz w:val="28"/>
          <w:szCs w:val="28"/>
        </w:rPr>
        <w:t>х чисел</w:t>
      </w:r>
      <w:r w:rsidRPr="00676D41">
        <w:rPr>
          <w:rFonts w:ascii="Times New Roman" w:hAnsi="Times New Roman"/>
          <w:sz w:val="28"/>
          <w:szCs w:val="28"/>
        </w:rPr>
        <w:t>, формирование потребности в разрешении этих трудностей.</w:t>
      </w:r>
      <w:r w:rsidR="00E94DC2" w:rsidRPr="00676D41">
        <w:rPr>
          <w:rFonts w:ascii="Times New Roman" w:hAnsi="Times New Roman"/>
          <w:sz w:val="28"/>
          <w:szCs w:val="28"/>
        </w:rPr>
        <w:t xml:space="preserve"> [26, </w:t>
      </w:r>
      <w:r w:rsidR="00310AD2" w:rsidRPr="00676D41">
        <w:rPr>
          <w:rFonts w:ascii="Times New Roman" w:hAnsi="Times New Roman"/>
          <w:sz w:val="28"/>
          <w:szCs w:val="28"/>
        </w:rPr>
        <w:t>420</w:t>
      </w:r>
      <w:r w:rsidR="00E94DC2" w:rsidRPr="00676D41">
        <w:rPr>
          <w:rFonts w:ascii="Times New Roman" w:hAnsi="Times New Roman"/>
          <w:sz w:val="28"/>
          <w:szCs w:val="28"/>
        </w:rPr>
        <w:t>]</w:t>
      </w:r>
    </w:p>
    <w:p w:rsidR="001B604D" w:rsidRPr="00676D41" w:rsidRDefault="001B604D" w:rsidP="00676D41">
      <w:pPr>
        <w:contextualSpacing/>
        <w:jc w:val="both"/>
        <w:rPr>
          <w:rFonts w:ascii="Times New Roman" w:hAnsi="Times New Roman"/>
          <w:sz w:val="28"/>
          <w:szCs w:val="28"/>
        </w:rPr>
      </w:pPr>
      <w:r w:rsidRPr="00676D41">
        <w:rPr>
          <w:rFonts w:ascii="Times New Roman" w:hAnsi="Times New Roman"/>
          <w:sz w:val="28"/>
          <w:szCs w:val="28"/>
        </w:rPr>
        <w:t>Очевидно, данное содержание реализуется через соответствующую систему заданий, представленную в Приложении 1.</w:t>
      </w:r>
    </w:p>
    <w:p w:rsidR="004E46AD" w:rsidRPr="00676D41" w:rsidRDefault="001B604D" w:rsidP="00676D41">
      <w:pPr>
        <w:contextualSpacing/>
        <w:jc w:val="both"/>
        <w:rPr>
          <w:rFonts w:ascii="Times New Roman" w:hAnsi="Times New Roman"/>
          <w:sz w:val="28"/>
          <w:szCs w:val="28"/>
        </w:rPr>
      </w:pPr>
      <w:r w:rsidRPr="00676D41">
        <w:rPr>
          <w:rFonts w:ascii="Times New Roman" w:hAnsi="Times New Roman"/>
          <w:sz w:val="28"/>
          <w:szCs w:val="28"/>
        </w:rPr>
        <w:t xml:space="preserve">Остановимся подробно на авторских подходах введения дробных чисел в системе Л.В. Занкова и в УМК «Школа России». </w:t>
      </w:r>
      <w:r w:rsidR="0085729E" w:rsidRPr="00676D41">
        <w:rPr>
          <w:rFonts w:ascii="Times New Roman" w:hAnsi="Times New Roman"/>
          <w:sz w:val="28"/>
          <w:szCs w:val="28"/>
        </w:rPr>
        <w:t>Сравнительный анализ пр</w:t>
      </w:r>
      <w:r w:rsidR="004E46AD" w:rsidRPr="00676D41">
        <w:rPr>
          <w:rFonts w:ascii="Times New Roman" w:hAnsi="Times New Roman"/>
          <w:sz w:val="28"/>
          <w:szCs w:val="28"/>
        </w:rPr>
        <w:t>едставим в виде Т</w:t>
      </w:r>
      <w:r w:rsidR="00325E2B" w:rsidRPr="00676D41">
        <w:rPr>
          <w:rFonts w:ascii="Times New Roman" w:hAnsi="Times New Roman"/>
          <w:sz w:val="28"/>
          <w:szCs w:val="28"/>
        </w:rPr>
        <w:t>аблицы</w:t>
      </w:r>
      <w:r w:rsidR="004E46AD" w:rsidRPr="00676D41">
        <w:rPr>
          <w:rFonts w:ascii="Times New Roman" w:hAnsi="Times New Roman"/>
          <w:sz w:val="28"/>
          <w:szCs w:val="28"/>
        </w:rPr>
        <w:t xml:space="preserve"> 1</w:t>
      </w:r>
      <w:r w:rsidR="00325E2B" w:rsidRPr="00676D41">
        <w:rPr>
          <w:rFonts w:ascii="Times New Roman" w:hAnsi="Times New Roman"/>
          <w:sz w:val="28"/>
          <w:szCs w:val="28"/>
        </w:rPr>
        <w:t>, подробное описание заданий из уче</w:t>
      </w:r>
      <w:r w:rsidR="00310AD2" w:rsidRPr="00676D41">
        <w:rPr>
          <w:rFonts w:ascii="Times New Roman" w:hAnsi="Times New Roman"/>
          <w:sz w:val="28"/>
          <w:szCs w:val="28"/>
        </w:rPr>
        <w:t>бников представим в П</w:t>
      </w:r>
      <w:r w:rsidR="00A07159" w:rsidRPr="00676D41">
        <w:rPr>
          <w:rFonts w:ascii="Times New Roman" w:hAnsi="Times New Roman"/>
          <w:sz w:val="28"/>
          <w:szCs w:val="28"/>
        </w:rPr>
        <w:t>риложении 2</w:t>
      </w:r>
      <w:r w:rsidR="00325E2B" w:rsidRPr="00676D41">
        <w:rPr>
          <w:rFonts w:ascii="Times New Roman" w:hAnsi="Times New Roman"/>
          <w:sz w:val="28"/>
          <w:szCs w:val="28"/>
        </w:rPr>
        <w:t>.</w:t>
      </w:r>
    </w:p>
    <w:p w:rsidR="004E46AD" w:rsidRPr="00613FBA" w:rsidRDefault="00676D41" w:rsidP="00676D41">
      <w:pPr>
        <w:contextualSpacing/>
        <w:jc w:val="both"/>
        <w:rPr>
          <w:rFonts w:ascii="Times New Roman" w:hAnsi="Times New Roman"/>
          <w:sz w:val="28"/>
          <w:szCs w:val="28"/>
        </w:rPr>
      </w:pPr>
      <w:r>
        <w:rPr>
          <w:rFonts w:ascii="Times New Roman" w:hAnsi="Times New Roman"/>
          <w:sz w:val="28"/>
          <w:szCs w:val="28"/>
        </w:rPr>
        <w:t xml:space="preserve">                                                                                                          </w:t>
      </w:r>
      <w:r w:rsidR="004E46AD" w:rsidRPr="00613FBA">
        <w:rPr>
          <w:rFonts w:ascii="Times New Roman" w:hAnsi="Times New Roman"/>
          <w:sz w:val="28"/>
          <w:szCs w:val="28"/>
        </w:rPr>
        <w:t>Таблица 1</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93"/>
        <w:gridCol w:w="4793"/>
      </w:tblGrid>
      <w:tr w:rsidR="008821C9" w:rsidRPr="00613FBA" w:rsidTr="00705FF6">
        <w:trPr>
          <w:trHeight w:val="1477"/>
        </w:trPr>
        <w:tc>
          <w:tcPr>
            <w:tcW w:w="4793" w:type="dxa"/>
          </w:tcPr>
          <w:p w:rsidR="008821C9" w:rsidRPr="00613FBA" w:rsidRDefault="008821C9" w:rsidP="00676D41">
            <w:pPr>
              <w:spacing w:line="240" w:lineRule="auto"/>
              <w:contextualSpacing/>
              <w:rPr>
                <w:rFonts w:ascii="Times New Roman" w:hAnsi="Times New Roman"/>
                <w:sz w:val="28"/>
                <w:szCs w:val="28"/>
              </w:rPr>
            </w:pPr>
            <w:r w:rsidRPr="00613FBA">
              <w:rPr>
                <w:rFonts w:ascii="Times New Roman" w:hAnsi="Times New Roman"/>
                <w:sz w:val="28"/>
                <w:szCs w:val="28"/>
              </w:rPr>
              <w:t xml:space="preserve">Учебники по математике в системе </w:t>
            </w:r>
            <w:proofErr w:type="gramStart"/>
            <w:r w:rsidRPr="00613FBA">
              <w:rPr>
                <w:rFonts w:ascii="Times New Roman" w:hAnsi="Times New Roman"/>
                <w:sz w:val="28"/>
                <w:szCs w:val="28"/>
              </w:rPr>
              <w:t>РО Л.</w:t>
            </w:r>
            <w:proofErr w:type="gramEnd"/>
            <w:r w:rsidRPr="00613FBA">
              <w:rPr>
                <w:rFonts w:ascii="Times New Roman" w:hAnsi="Times New Roman"/>
                <w:sz w:val="28"/>
                <w:szCs w:val="28"/>
              </w:rPr>
              <w:t>В. Занкова</w:t>
            </w:r>
          </w:p>
          <w:p w:rsidR="008821C9" w:rsidRPr="00613FBA" w:rsidRDefault="008821C9" w:rsidP="00676D41">
            <w:pPr>
              <w:spacing w:line="240" w:lineRule="auto"/>
              <w:contextualSpacing/>
              <w:rPr>
                <w:rFonts w:ascii="Times New Roman" w:hAnsi="Times New Roman"/>
                <w:color w:val="0000FF"/>
                <w:sz w:val="28"/>
                <w:szCs w:val="28"/>
              </w:rPr>
            </w:pPr>
            <w:r w:rsidRPr="00613FBA">
              <w:rPr>
                <w:rFonts w:ascii="Times New Roman" w:hAnsi="Times New Roman"/>
                <w:sz w:val="28"/>
                <w:szCs w:val="28"/>
              </w:rPr>
              <w:t xml:space="preserve">Авторский коллектив: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Е.И. Ивановская, С.Н. </w:t>
            </w:r>
            <w:proofErr w:type="spellStart"/>
            <w:r w:rsidRPr="00613FBA">
              <w:rPr>
                <w:rFonts w:ascii="Times New Roman" w:hAnsi="Times New Roman"/>
                <w:sz w:val="28"/>
                <w:szCs w:val="28"/>
              </w:rPr>
              <w:t>Кормишина</w:t>
            </w:r>
            <w:proofErr w:type="spellEnd"/>
          </w:p>
        </w:tc>
        <w:tc>
          <w:tcPr>
            <w:tcW w:w="4793" w:type="dxa"/>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Учебники по математике в УМК «Школа России»</w:t>
            </w:r>
          </w:p>
          <w:p w:rsidR="008821C9" w:rsidRPr="00613FBA" w:rsidRDefault="008821C9" w:rsidP="0086508D">
            <w:pPr>
              <w:spacing w:line="240" w:lineRule="auto"/>
              <w:contextualSpacing/>
              <w:rPr>
                <w:rFonts w:ascii="Times New Roman" w:hAnsi="Times New Roman"/>
                <w:color w:val="0000FF"/>
                <w:sz w:val="28"/>
                <w:szCs w:val="28"/>
              </w:rPr>
            </w:pPr>
            <w:r w:rsidRPr="00613FBA">
              <w:rPr>
                <w:rFonts w:ascii="Times New Roman" w:hAnsi="Times New Roman"/>
                <w:sz w:val="28"/>
                <w:szCs w:val="28"/>
              </w:rPr>
              <w:t xml:space="preserve">Авторский коллектив: М.И. Моро, М.А. </w:t>
            </w:r>
            <w:proofErr w:type="spellStart"/>
            <w:r w:rsidRPr="00613FBA">
              <w:rPr>
                <w:rFonts w:ascii="Times New Roman" w:hAnsi="Times New Roman"/>
                <w:sz w:val="28"/>
                <w:szCs w:val="28"/>
              </w:rPr>
              <w:t>Банова</w:t>
            </w:r>
            <w:proofErr w:type="spellEnd"/>
            <w:r w:rsidRPr="00613FBA">
              <w:rPr>
                <w:rFonts w:ascii="Times New Roman" w:hAnsi="Times New Roman"/>
                <w:sz w:val="28"/>
                <w:szCs w:val="28"/>
              </w:rPr>
              <w:t xml:space="preserve">, Г.В. </w:t>
            </w:r>
            <w:proofErr w:type="spellStart"/>
            <w:r w:rsidRPr="00613FBA">
              <w:rPr>
                <w:rFonts w:ascii="Times New Roman" w:hAnsi="Times New Roman"/>
                <w:sz w:val="28"/>
                <w:szCs w:val="28"/>
              </w:rPr>
              <w:t>Бельтюкова</w:t>
            </w:r>
            <w:proofErr w:type="spellEnd"/>
            <w:proofErr w:type="gramStart"/>
            <w:r w:rsidRPr="00613FBA">
              <w:rPr>
                <w:rFonts w:ascii="Times New Roman" w:hAnsi="Times New Roman"/>
                <w:sz w:val="28"/>
                <w:szCs w:val="28"/>
              </w:rPr>
              <w:t xml:space="preserve"> ,</w:t>
            </w:r>
            <w:proofErr w:type="gramEnd"/>
            <w:r w:rsidRPr="00613FBA">
              <w:rPr>
                <w:rFonts w:ascii="Times New Roman" w:hAnsi="Times New Roman"/>
                <w:sz w:val="28"/>
                <w:szCs w:val="28"/>
              </w:rPr>
              <w:t xml:space="preserve"> С.И. Волкова, С.В. Степанова</w:t>
            </w:r>
          </w:p>
        </w:tc>
      </w:tr>
      <w:tr w:rsidR="008821C9" w:rsidRPr="00613FBA" w:rsidTr="00705FF6">
        <w:trPr>
          <w:trHeight w:val="664"/>
        </w:trPr>
        <w:tc>
          <w:tcPr>
            <w:tcW w:w="9586" w:type="dxa"/>
            <w:gridSpan w:val="2"/>
          </w:tcPr>
          <w:p w:rsidR="008821C9" w:rsidRPr="00613FBA" w:rsidRDefault="008821C9" w:rsidP="0086508D">
            <w:pPr>
              <w:spacing w:line="240" w:lineRule="auto"/>
              <w:contextualSpacing/>
              <w:jc w:val="center"/>
              <w:rPr>
                <w:rFonts w:ascii="Times New Roman" w:hAnsi="Times New Roman"/>
                <w:sz w:val="28"/>
                <w:szCs w:val="28"/>
              </w:rPr>
            </w:pPr>
            <w:r w:rsidRPr="00613FBA">
              <w:rPr>
                <w:rFonts w:ascii="Times New Roman" w:hAnsi="Times New Roman"/>
                <w:sz w:val="28"/>
                <w:szCs w:val="28"/>
              </w:rPr>
              <w:t>1. Место темы «Дробные числа» в НКМ</w:t>
            </w:r>
          </w:p>
        </w:tc>
      </w:tr>
      <w:tr w:rsidR="008821C9" w:rsidRPr="00613FBA" w:rsidTr="00705FF6">
        <w:trPr>
          <w:trHeight w:val="664"/>
        </w:trPr>
        <w:tc>
          <w:tcPr>
            <w:tcW w:w="4793" w:type="dxa"/>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 xml:space="preserve"> 3 класс и 4 класс</w:t>
            </w:r>
          </w:p>
        </w:tc>
        <w:tc>
          <w:tcPr>
            <w:tcW w:w="4793" w:type="dxa"/>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 xml:space="preserve"> 3 класс и 4 класс</w:t>
            </w:r>
          </w:p>
        </w:tc>
      </w:tr>
      <w:tr w:rsidR="008821C9" w:rsidRPr="00613FBA" w:rsidTr="00705FF6">
        <w:trPr>
          <w:trHeight w:val="664"/>
        </w:trPr>
        <w:tc>
          <w:tcPr>
            <w:tcW w:w="9586" w:type="dxa"/>
            <w:gridSpan w:val="2"/>
          </w:tcPr>
          <w:p w:rsidR="008821C9" w:rsidRPr="00613FBA" w:rsidRDefault="008821C9" w:rsidP="00676D41">
            <w:pPr>
              <w:spacing w:line="240" w:lineRule="auto"/>
              <w:contextualSpacing/>
              <w:jc w:val="center"/>
              <w:rPr>
                <w:rFonts w:ascii="Times New Roman" w:hAnsi="Times New Roman"/>
                <w:sz w:val="28"/>
                <w:szCs w:val="28"/>
              </w:rPr>
            </w:pPr>
            <w:r w:rsidRPr="00613FBA">
              <w:rPr>
                <w:rFonts w:ascii="Times New Roman" w:hAnsi="Times New Roman"/>
                <w:sz w:val="28"/>
                <w:szCs w:val="28"/>
              </w:rPr>
              <w:lastRenderedPageBreak/>
              <w:t>2. Название раздела</w:t>
            </w:r>
          </w:p>
        </w:tc>
      </w:tr>
      <w:tr w:rsidR="008821C9" w:rsidRPr="00613FBA" w:rsidTr="00705FF6">
        <w:tc>
          <w:tcPr>
            <w:tcW w:w="4793" w:type="dxa"/>
          </w:tcPr>
          <w:p w:rsidR="008821C9"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 xml:space="preserve">            «Дробные числа»</w:t>
            </w:r>
          </w:p>
          <w:p w:rsidR="005241A4" w:rsidRPr="00613FBA" w:rsidRDefault="005241A4" w:rsidP="0086508D">
            <w:pPr>
              <w:spacing w:line="240" w:lineRule="auto"/>
              <w:contextualSpacing/>
              <w:rPr>
                <w:rFonts w:ascii="Times New Roman" w:hAnsi="Times New Roman"/>
                <w:sz w:val="28"/>
                <w:szCs w:val="28"/>
              </w:rPr>
            </w:pPr>
          </w:p>
        </w:tc>
        <w:tc>
          <w:tcPr>
            <w:tcW w:w="4793" w:type="dxa"/>
          </w:tcPr>
          <w:p w:rsidR="008821C9" w:rsidRPr="00613FBA" w:rsidRDefault="008821C9" w:rsidP="0086508D">
            <w:pPr>
              <w:spacing w:line="240" w:lineRule="auto"/>
              <w:ind w:left="720"/>
              <w:contextualSpacing/>
              <w:rPr>
                <w:rFonts w:ascii="Times New Roman" w:hAnsi="Times New Roman"/>
                <w:sz w:val="28"/>
                <w:szCs w:val="28"/>
              </w:rPr>
            </w:pPr>
            <w:r w:rsidRPr="00613FBA">
              <w:rPr>
                <w:rFonts w:ascii="Times New Roman" w:hAnsi="Times New Roman"/>
                <w:sz w:val="28"/>
                <w:szCs w:val="28"/>
              </w:rPr>
              <w:t>«Доли»</w:t>
            </w:r>
          </w:p>
        </w:tc>
      </w:tr>
      <w:tr w:rsidR="008821C9" w:rsidRPr="00613FBA" w:rsidTr="00705FF6">
        <w:tc>
          <w:tcPr>
            <w:tcW w:w="9586" w:type="dxa"/>
            <w:gridSpan w:val="2"/>
          </w:tcPr>
          <w:p w:rsidR="005241A4" w:rsidRDefault="005241A4" w:rsidP="0086508D">
            <w:pPr>
              <w:spacing w:line="240" w:lineRule="auto"/>
              <w:ind w:left="720"/>
              <w:contextualSpacing/>
              <w:jc w:val="center"/>
              <w:rPr>
                <w:rFonts w:ascii="Times New Roman" w:hAnsi="Times New Roman"/>
                <w:sz w:val="28"/>
                <w:szCs w:val="28"/>
              </w:rPr>
            </w:pPr>
          </w:p>
          <w:p w:rsidR="008821C9" w:rsidRPr="00613FBA" w:rsidRDefault="008821C9" w:rsidP="0086508D">
            <w:pPr>
              <w:spacing w:line="240" w:lineRule="auto"/>
              <w:ind w:left="720"/>
              <w:contextualSpacing/>
              <w:jc w:val="center"/>
              <w:rPr>
                <w:rFonts w:ascii="Times New Roman" w:hAnsi="Times New Roman"/>
                <w:sz w:val="28"/>
                <w:szCs w:val="28"/>
              </w:rPr>
            </w:pPr>
            <w:r w:rsidRPr="00613FBA">
              <w:rPr>
                <w:rFonts w:ascii="Times New Roman" w:hAnsi="Times New Roman"/>
                <w:sz w:val="28"/>
                <w:szCs w:val="28"/>
              </w:rPr>
              <w:t>3. Система основных понятий</w:t>
            </w:r>
          </w:p>
        </w:tc>
      </w:tr>
      <w:tr w:rsidR="008821C9" w:rsidRPr="00613FBA" w:rsidTr="00323AFD">
        <w:trPr>
          <w:trHeight w:val="1779"/>
        </w:trPr>
        <w:tc>
          <w:tcPr>
            <w:tcW w:w="4793" w:type="dxa"/>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Дробь (дробное число), числитель, знаменатель; дробная черта; смешанные числа</w:t>
            </w:r>
          </w:p>
        </w:tc>
        <w:tc>
          <w:tcPr>
            <w:tcW w:w="4793" w:type="dxa"/>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3 класс: понятие доли;</w:t>
            </w:r>
          </w:p>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4 класс: понятие дроби</w:t>
            </w:r>
          </w:p>
        </w:tc>
      </w:tr>
      <w:tr w:rsidR="008821C9" w:rsidRPr="0086508D" w:rsidTr="00323AFD">
        <w:trPr>
          <w:trHeight w:val="2076"/>
        </w:trPr>
        <w:tc>
          <w:tcPr>
            <w:tcW w:w="9586" w:type="dxa"/>
            <w:gridSpan w:val="2"/>
          </w:tcPr>
          <w:p w:rsidR="005241A4" w:rsidRDefault="005241A4" w:rsidP="0086508D">
            <w:pPr>
              <w:spacing w:line="240" w:lineRule="auto"/>
              <w:contextualSpacing/>
              <w:jc w:val="center"/>
              <w:rPr>
                <w:rFonts w:ascii="Times New Roman" w:hAnsi="Times New Roman"/>
                <w:sz w:val="28"/>
                <w:szCs w:val="28"/>
              </w:rPr>
            </w:pPr>
          </w:p>
          <w:p w:rsidR="008821C9" w:rsidRPr="0086508D" w:rsidRDefault="008821C9" w:rsidP="0086508D">
            <w:pPr>
              <w:spacing w:line="240" w:lineRule="auto"/>
              <w:contextualSpacing/>
              <w:jc w:val="center"/>
              <w:rPr>
                <w:rFonts w:ascii="Times New Roman" w:hAnsi="Times New Roman"/>
                <w:sz w:val="28"/>
                <w:szCs w:val="28"/>
              </w:rPr>
            </w:pPr>
            <w:r w:rsidRPr="0086508D">
              <w:rPr>
                <w:rFonts w:ascii="Times New Roman" w:hAnsi="Times New Roman"/>
                <w:sz w:val="28"/>
                <w:szCs w:val="28"/>
              </w:rPr>
              <w:t>4. Получение дробей (долей)</w:t>
            </w:r>
          </w:p>
        </w:tc>
      </w:tr>
    </w:tbl>
    <w:p w:rsidR="00323AFD" w:rsidRDefault="00323AFD" w:rsidP="00323AFD">
      <w:pPr>
        <w:ind w:firstLine="0"/>
      </w:pPr>
      <w:r>
        <w:t>31</w:t>
      </w:r>
    </w:p>
    <w:p w:rsidR="00705FF6" w:rsidRDefault="00705FF6" w:rsidP="005241A4">
      <w:pPr>
        <w:spacing w:line="240" w:lineRule="auto"/>
        <w:jc w:val="right"/>
        <w:rPr>
          <w:rFonts w:ascii="Times New Roman" w:hAnsi="Times New Roman"/>
          <w:sz w:val="28"/>
          <w:szCs w:val="28"/>
        </w:rPr>
      </w:pPr>
      <w:r>
        <w:rPr>
          <w:rFonts w:ascii="Times New Roman" w:hAnsi="Times New Roman"/>
          <w:sz w:val="28"/>
          <w:szCs w:val="28"/>
        </w:rPr>
        <w:t>Таблица 2</w:t>
      </w:r>
    </w:p>
    <w:p w:rsidR="00705FF6" w:rsidRPr="00705FF6" w:rsidRDefault="00705FF6" w:rsidP="005241A4">
      <w:pPr>
        <w:spacing w:line="240" w:lineRule="auto"/>
        <w:jc w:val="right"/>
        <w:rPr>
          <w:rFonts w:ascii="Times New Roman" w:hAnsi="Times New Roman"/>
          <w:sz w:val="28"/>
          <w:szCs w:val="28"/>
        </w:rPr>
      </w:pPr>
      <w:r w:rsidRPr="00705FF6">
        <w:rPr>
          <w:rFonts w:ascii="Times New Roman" w:hAnsi="Times New Roman"/>
          <w:sz w:val="28"/>
          <w:szCs w:val="28"/>
        </w:rPr>
        <w:t>Продолжение Таблицы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4820"/>
      </w:tblGrid>
      <w:tr w:rsidR="008821C9" w:rsidRPr="00613FBA" w:rsidTr="00705FF6">
        <w:tc>
          <w:tcPr>
            <w:tcW w:w="4786" w:type="dxa"/>
          </w:tcPr>
          <w:p w:rsidR="008821C9" w:rsidRPr="0086508D" w:rsidRDefault="008821C9" w:rsidP="00676D41">
            <w:pPr>
              <w:spacing w:line="240" w:lineRule="auto"/>
              <w:contextualSpacing/>
              <w:jc w:val="both"/>
              <w:rPr>
                <w:rFonts w:ascii="Times New Roman" w:hAnsi="Times New Roman"/>
                <w:sz w:val="28"/>
                <w:szCs w:val="28"/>
              </w:rPr>
            </w:pPr>
            <w:r w:rsidRPr="0086508D">
              <w:rPr>
                <w:rFonts w:ascii="Times New Roman" w:hAnsi="Times New Roman"/>
                <w:sz w:val="28"/>
                <w:szCs w:val="28"/>
              </w:rPr>
              <w:t>Дробь получается путем деления целого на целое  посредством решения текстовой задачи жизненно-практического содержания</w:t>
            </w:r>
          </w:p>
          <w:p w:rsidR="008821C9" w:rsidRPr="0086508D" w:rsidRDefault="008821C9" w:rsidP="00676D41">
            <w:pPr>
              <w:spacing w:line="240" w:lineRule="auto"/>
              <w:contextualSpacing/>
              <w:jc w:val="both"/>
              <w:rPr>
                <w:rFonts w:ascii="Times New Roman" w:hAnsi="Times New Roman"/>
                <w:sz w:val="28"/>
                <w:szCs w:val="28"/>
              </w:rPr>
            </w:pPr>
            <w:r w:rsidRPr="0086508D">
              <w:rPr>
                <w:rFonts w:ascii="Times New Roman" w:hAnsi="Times New Roman"/>
                <w:sz w:val="28"/>
                <w:szCs w:val="28"/>
              </w:rPr>
              <w:t xml:space="preserve">на с.70, №395 предлагается сравнить задачи, в которых на одном сюжете (деление поровну разного количества конфет двумя братьями) необходимо произвести деление чисел: 6:2, 2:2, 1:2. Сравнение задач, и их решение приводит к выводу, что третья задача, хотя и решается практически, но вызывает затруднение при записи результата. </w:t>
            </w:r>
          </w:p>
          <w:p w:rsidR="008821C9" w:rsidRPr="0086508D" w:rsidRDefault="008821C9" w:rsidP="0086508D">
            <w:pPr>
              <w:spacing w:line="240" w:lineRule="auto"/>
              <w:contextualSpacing/>
              <w:rPr>
                <w:rFonts w:ascii="Times New Roman" w:hAnsi="Times New Roman"/>
                <w:sz w:val="28"/>
                <w:szCs w:val="28"/>
              </w:rPr>
            </w:pPr>
          </w:p>
          <w:p w:rsidR="008821C9" w:rsidRPr="0086508D" w:rsidRDefault="008821C9" w:rsidP="0086508D">
            <w:pPr>
              <w:spacing w:line="240" w:lineRule="auto"/>
              <w:contextualSpacing/>
              <w:rPr>
                <w:rFonts w:ascii="Times New Roman" w:hAnsi="Times New Roman"/>
                <w:sz w:val="28"/>
                <w:szCs w:val="28"/>
              </w:rPr>
            </w:pPr>
            <w:r w:rsidRPr="0086508D">
              <w:rPr>
                <w:rFonts w:ascii="Times New Roman" w:hAnsi="Times New Roman"/>
                <w:noProof/>
                <w:sz w:val="28"/>
                <w:szCs w:val="28"/>
                <w:lang w:eastAsia="ru-RU"/>
              </w:rPr>
              <w:lastRenderedPageBreak/>
              <w:drawing>
                <wp:inline distT="0" distB="0" distL="0" distR="0">
                  <wp:extent cx="2334114" cy="3777772"/>
                  <wp:effectExtent l="19050" t="0" r="9036"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41146" cy="3789153"/>
                          </a:xfrm>
                          <a:prstGeom prst="rect">
                            <a:avLst/>
                          </a:prstGeom>
                          <a:noFill/>
                          <a:ln w="9525">
                            <a:noFill/>
                            <a:miter lim="800000"/>
                            <a:headEnd/>
                            <a:tailEnd/>
                          </a:ln>
                        </pic:spPr>
                      </pic:pic>
                    </a:graphicData>
                  </a:graphic>
                </wp:inline>
              </w:drawing>
            </w:r>
          </w:p>
        </w:tc>
        <w:tc>
          <w:tcPr>
            <w:tcW w:w="4820" w:type="dxa"/>
          </w:tcPr>
          <w:p w:rsidR="008821C9" w:rsidRPr="0086508D" w:rsidRDefault="0086508D" w:rsidP="00676D41">
            <w:pPr>
              <w:spacing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64135</wp:posOffset>
                  </wp:positionH>
                  <wp:positionV relativeFrom="paragraph">
                    <wp:posOffset>76835</wp:posOffset>
                  </wp:positionV>
                  <wp:extent cx="2929890" cy="3448050"/>
                  <wp:effectExtent l="19050" t="0" r="3810" b="0"/>
                  <wp:wrapTight wrapText="bothSides">
                    <wp:wrapPolygon edited="0">
                      <wp:start x="-140" y="0"/>
                      <wp:lineTo x="-140" y="21481"/>
                      <wp:lineTo x="21628" y="21481"/>
                      <wp:lineTo x="21628" y="0"/>
                      <wp:lineTo x="-140"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29890" cy="3448050"/>
                          </a:xfrm>
                          <a:prstGeom prst="rect">
                            <a:avLst/>
                          </a:prstGeom>
                          <a:noFill/>
                          <a:ln w="9525">
                            <a:noFill/>
                            <a:miter lim="800000"/>
                            <a:headEnd/>
                            <a:tailEnd/>
                          </a:ln>
                        </pic:spPr>
                      </pic:pic>
                    </a:graphicData>
                  </a:graphic>
                </wp:anchor>
              </w:drawing>
            </w:r>
            <w:r w:rsidR="008821C9" w:rsidRPr="0086508D">
              <w:rPr>
                <w:rFonts w:ascii="Times New Roman" w:hAnsi="Times New Roman"/>
                <w:sz w:val="28"/>
                <w:szCs w:val="28"/>
              </w:rPr>
              <w:t xml:space="preserve">Доля получается путем  практического ее образования. Учащиеся под руководством учителя </w:t>
            </w:r>
            <w:r w:rsidR="008821C9" w:rsidRPr="0086508D">
              <w:rPr>
                <w:rFonts w:ascii="Times New Roman" w:hAnsi="Times New Roman"/>
                <w:sz w:val="28"/>
                <w:szCs w:val="28"/>
              </w:rPr>
              <w:lastRenderedPageBreak/>
              <w:t>получают, например, половину круга, половину квадрата и т.п., четверть прямоугольника и т.д.</w:t>
            </w:r>
          </w:p>
          <w:p w:rsidR="008821C9" w:rsidRPr="0086508D" w:rsidRDefault="008821C9" w:rsidP="0086508D">
            <w:pPr>
              <w:spacing w:line="240" w:lineRule="auto"/>
              <w:contextualSpacing/>
              <w:rPr>
                <w:rFonts w:ascii="Times New Roman" w:hAnsi="Times New Roman"/>
                <w:sz w:val="28"/>
                <w:szCs w:val="28"/>
              </w:rPr>
            </w:pPr>
            <w:r w:rsidRPr="0086508D">
              <w:rPr>
                <w:rFonts w:ascii="Times New Roman" w:hAnsi="Times New Roman"/>
                <w:sz w:val="28"/>
                <w:szCs w:val="28"/>
              </w:rPr>
              <w:t xml:space="preserve"> с.92 №1(2)</w:t>
            </w:r>
          </w:p>
          <w:p w:rsidR="008821C9" w:rsidRPr="0086508D" w:rsidRDefault="008821C9" w:rsidP="0086508D">
            <w:pPr>
              <w:spacing w:line="240" w:lineRule="auto"/>
              <w:contextualSpacing/>
              <w:rPr>
                <w:rFonts w:ascii="Times New Roman" w:hAnsi="Times New Roman"/>
                <w:sz w:val="28"/>
                <w:szCs w:val="28"/>
              </w:rPr>
            </w:pPr>
            <w:r w:rsidRPr="0086508D">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64135</wp:posOffset>
                  </wp:positionH>
                  <wp:positionV relativeFrom="paragraph">
                    <wp:posOffset>1270</wp:posOffset>
                  </wp:positionV>
                  <wp:extent cx="2778760" cy="1079500"/>
                  <wp:effectExtent l="19050" t="0" r="2540" b="0"/>
                  <wp:wrapTight wrapText="bothSides">
                    <wp:wrapPolygon edited="0">
                      <wp:start x="-148" y="0"/>
                      <wp:lineTo x="-148" y="21346"/>
                      <wp:lineTo x="21620" y="21346"/>
                      <wp:lineTo x="21620" y="0"/>
                      <wp:lineTo x="-148"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778760" cy="1079500"/>
                          </a:xfrm>
                          <a:prstGeom prst="rect">
                            <a:avLst/>
                          </a:prstGeom>
                          <a:noFill/>
                          <a:ln w="9525">
                            <a:noFill/>
                            <a:miter lim="800000"/>
                            <a:headEnd/>
                            <a:tailEnd/>
                          </a:ln>
                        </pic:spPr>
                      </pic:pic>
                    </a:graphicData>
                  </a:graphic>
                </wp:anchor>
              </w:drawing>
            </w:r>
          </w:p>
          <w:p w:rsidR="008821C9" w:rsidRPr="0086508D" w:rsidRDefault="008821C9" w:rsidP="0086508D">
            <w:pPr>
              <w:spacing w:line="240" w:lineRule="auto"/>
              <w:contextualSpacing/>
              <w:rPr>
                <w:rFonts w:ascii="Times New Roman" w:hAnsi="Times New Roman"/>
                <w:sz w:val="28"/>
                <w:szCs w:val="28"/>
              </w:rPr>
            </w:pPr>
          </w:p>
          <w:p w:rsidR="008821C9" w:rsidRPr="0086508D" w:rsidRDefault="008821C9" w:rsidP="0086508D">
            <w:pPr>
              <w:spacing w:line="240" w:lineRule="auto"/>
              <w:contextualSpacing/>
              <w:rPr>
                <w:rFonts w:ascii="Times New Roman" w:hAnsi="Times New Roman"/>
                <w:sz w:val="28"/>
                <w:szCs w:val="28"/>
              </w:rPr>
            </w:pPr>
          </w:p>
        </w:tc>
      </w:tr>
      <w:tr w:rsidR="008821C9" w:rsidRPr="00613FBA" w:rsidTr="00705FF6">
        <w:trPr>
          <w:trHeight w:val="691"/>
        </w:trPr>
        <w:tc>
          <w:tcPr>
            <w:tcW w:w="9606" w:type="dxa"/>
            <w:gridSpan w:val="2"/>
          </w:tcPr>
          <w:p w:rsidR="005241A4" w:rsidRDefault="005241A4" w:rsidP="0086508D">
            <w:pPr>
              <w:spacing w:line="240" w:lineRule="auto"/>
              <w:contextualSpacing/>
              <w:jc w:val="center"/>
              <w:rPr>
                <w:rFonts w:ascii="Times New Roman" w:hAnsi="Times New Roman"/>
                <w:sz w:val="28"/>
                <w:szCs w:val="28"/>
              </w:rPr>
            </w:pPr>
          </w:p>
          <w:p w:rsidR="008821C9" w:rsidRPr="00613FBA" w:rsidRDefault="008821C9" w:rsidP="0086508D">
            <w:pPr>
              <w:spacing w:line="240" w:lineRule="auto"/>
              <w:contextualSpacing/>
              <w:jc w:val="center"/>
              <w:rPr>
                <w:rFonts w:ascii="Times New Roman" w:hAnsi="Times New Roman"/>
                <w:sz w:val="28"/>
                <w:szCs w:val="28"/>
              </w:rPr>
            </w:pPr>
            <w:r w:rsidRPr="00613FBA">
              <w:rPr>
                <w:rFonts w:ascii="Times New Roman" w:hAnsi="Times New Roman"/>
                <w:sz w:val="28"/>
                <w:szCs w:val="28"/>
              </w:rPr>
              <w:t>5. Чтение и запись дробей (долей)</w:t>
            </w:r>
          </w:p>
        </w:tc>
      </w:tr>
    </w:tbl>
    <w:p w:rsidR="00705FF6" w:rsidRDefault="00705FF6"/>
    <w:p w:rsidR="00705FF6" w:rsidRDefault="00705FF6"/>
    <w:p w:rsidR="00705FF6" w:rsidRPr="00705FF6" w:rsidRDefault="00705FF6" w:rsidP="005241A4">
      <w:pPr>
        <w:spacing w:line="240" w:lineRule="auto"/>
        <w:jc w:val="right"/>
        <w:rPr>
          <w:rFonts w:ascii="Times New Roman" w:hAnsi="Times New Roman"/>
          <w:sz w:val="28"/>
          <w:szCs w:val="28"/>
        </w:rPr>
      </w:pPr>
      <w:r w:rsidRPr="00705FF6">
        <w:rPr>
          <w:rFonts w:ascii="Times New Roman" w:hAnsi="Times New Roman"/>
          <w:sz w:val="28"/>
          <w:szCs w:val="28"/>
        </w:rPr>
        <w:t>Таблица 3</w:t>
      </w:r>
    </w:p>
    <w:p w:rsidR="00705FF6" w:rsidRPr="00705FF6" w:rsidRDefault="00705FF6" w:rsidP="005241A4">
      <w:pPr>
        <w:spacing w:line="240" w:lineRule="auto"/>
        <w:jc w:val="right"/>
        <w:rPr>
          <w:rFonts w:ascii="Times New Roman" w:hAnsi="Times New Roman"/>
          <w:sz w:val="28"/>
          <w:szCs w:val="28"/>
        </w:rPr>
      </w:pPr>
      <w:r w:rsidRPr="00705FF6">
        <w:rPr>
          <w:rFonts w:ascii="Times New Roman" w:hAnsi="Times New Roman"/>
          <w:sz w:val="28"/>
          <w:szCs w:val="28"/>
        </w:rPr>
        <w:t xml:space="preserve">Продолжение Таблицы </w:t>
      </w:r>
      <w:r>
        <w:rPr>
          <w:rFonts w:ascii="Times New Roman" w:hAnsi="Times New Roman"/>
          <w:sz w:val="28"/>
          <w:szCs w:val="28"/>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4820"/>
      </w:tblGrid>
      <w:tr w:rsidR="008821C9" w:rsidRPr="00613FBA" w:rsidTr="00323AFD">
        <w:trPr>
          <w:trHeight w:val="12102"/>
        </w:trPr>
        <w:tc>
          <w:tcPr>
            <w:tcW w:w="4786" w:type="dxa"/>
          </w:tcPr>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lastRenderedPageBreak/>
              <w:t>Авторская программа предусматривает:</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xml:space="preserve"> - формирование умений записывать и читать дроби, получаемые в результате деления целого на части;</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знакомство с понятием: числитель, знаменатель, дробная черта;</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запись дроби по известным числителям и знаменателям;</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операции с дробями: сложение дробей с одинаковыми знаменателями, вычитание дробей с одинаковыми знаменателями</w:t>
            </w:r>
          </w:p>
        </w:tc>
        <w:tc>
          <w:tcPr>
            <w:tcW w:w="4820" w:type="dxa"/>
          </w:tcPr>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Авторская программа не предусматривает:</w:t>
            </w:r>
          </w:p>
          <w:p w:rsidR="008821C9" w:rsidRPr="00613FBA" w:rsidRDefault="008821C9" w:rsidP="00676D41">
            <w:pPr>
              <w:spacing w:after="0" w:line="240" w:lineRule="auto"/>
              <w:contextualSpacing/>
              <w:jc w:val="both"/>
              <w:rPr>
                <w:rFonts w:ascii="Times New Roman" w:hAnsi="Times New Roman"/>
                <w:sz w:val="28"/>
                <w:szCs w:val="28"/>
              </w:rPr>
            </w:pPr>
          </w:p>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 в 3классе знакомство с записью долей.</w:t>
            </w:r>
          </w:p>
          <w:p w:rsidR="008821C9" w:rsidRPr="00613FBA" w:rsidRDefault="008821C9" w:rsidP="00676D41">
            <w:pPr>
              <w:spacing w:after="0" w:line="240" w:lineRule="auto"/>
              <w:contextualSpacing/>
              <w:jc w:val="both"/>
              <w:rPr>
                <w:rFonts w:ascii="Times New Roman" w:hAnsi="Times New Roman"/>
                <w:sz w:val="28"/>
                <w:szCs w:val="28"/>
              </w:rPr>
            </w:pPr>
          </w:p>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Упражнение на образование долей рассматриваются на элементах круга (окружность, центр окружности, радиус окружности). Пользуясь циркулем и линейкой, дети усваивают и закрепляют знания относительно долей. С.94, №2.</w:t>
            </w:r>
          </w:p>
          <w:p w:rsidR="008821C9" w:rsidRPr="00613FBA" w:rsidRDefault="008821C9" w:rsidP="00676D41">
            <w:pPr>
              <w:spacing w:after="0" w:line="240" w:lineRule="auto"/>
              <w:contextualSpacing/>
              <w:jc w:val="both"/>
              <w:rPr>
                <w:rFonts w:ascii="Times New Roman" w:hAnsi="Times New Roman"/>
                <w:sz w:val="28"/>
                <w:szCs w:val="28"/>
              </w:rPr>
            </w:pPr>
          </w:p>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Авторская программа предусматривает:</w:t>
            </w:r>
          </w:p>
          <w:p w:rsidR="008821C9" w:rsidRPr="00613FBA" w:rsidRDefault="008821C9" w:rsidP="00676D41">
            <w:pPr>
              <w:spacing w:after="0" w:line="240" w:lineRule="auto"/>
              <w:contextualSpacing/>
              <w:jc w:val="both"/>
              <w:rPr>
                <w:rFonts w:ascii="Times New Roman" w:hAnsi="Times New Roman"/>
                <w:color w:val="FF0000"/>
                <w:sz w:val="28"/>
                <w:szCs w:val="28"/>
              </w:rPr>
            </w:pPr>
          </w:p>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  в 4 классе знакомство со способом  записи долей, получаемых в результате деления целого на части и смысл каждого элемента: число, записанное под чертой, показывает, на сколько равных частей разделено целое число; число, записанное над чертой, показывает, сколько взято таких частей. М4Ч2, С.96</w:t>
            </w:r>
          </w:p>
          <w:p w:rsidR="008821C9" w:rsidRPr="00613FBA" w:rsidRDefault="008821C9" w:rsidP="00676D41">
            <w:pPr>
              <w:spacing w:after="0" w:line="240" w:lineRule="auto"/>
              <w:ind w:left="720"/>
              <w:contextualSpacing/>
              <w:jc w:val="both"/>
              <w:rPr>
                <w:rFonts w:ascii="Times New Roman" w:hAnsi="Times New Roman"/>
                <w:sz w:val="28"/>
                <w:szCs w:val="28"/>
              </w:rPr>
            </w:pPr>
          </w:p>
          <w:p w:rsidR="008821C9" w:rsidRPr="00613FBA" w:rsidRDefault="008821C9" w:rsidP="0086508D">
            <w:pPr>
              <w:spacing w:line="240" w:lineRule="auto"/>
              <w:ind w:left="720"/>
              <w:contextualSpacing/>
              <w:rPr>
                <w:rFonts w:ascii="Times New Roman" w:hAnsi="Times New Roman"/>
                <w:sz w:val="28"/>
                <w:szCs w:val="28"/>
              </w:rPr>
            </w:pPr>
          </w:p>
        </w:tc>
      </w:tr>
    </w:tbl>
    <w:p w:rsidR="00705FF6" w:rsidRDefault="00705FF6" w:rsidP="00323AFD">
      <w:pPr>
        <w:ind w:firstLine="0"/>
      </w:pPr>
    </w:p>
    <w:p w:rsidR="00705FF6" w:rsidRDefault="00705FF6" w:rsidP="005241A4">
      <w:pPr>
        <w:spacing w:line="240" w:lineRule="auto"/>
        <w:jc w:val="right"/>
        <w:rPr>
          <w:rFonts w:ascii="Times New Roman" w:hAnsi="Times New Roman"/>
          <w:sz w:val="28"/>
          <w:szCs w:val="28"/>
        </w:rPr>
      </w:pPr>
      <w:r>
        <w:rPr>
          <w:rFonts w:ascii="Times New Roman" w:hAnsi="Times New Roman"/>
          <w:sz w:val="28"/>
          <w:szCs w:val="28"/>
        </w:rPr>
        <w:t>Таблица 4</w:t>
      </w:r>
    </w:p>
    <w:p w:rsidR="00705FF6" w:rsidRPr="00705FF6" w:rsidRDefault="00705FF6" w:rsidP="005241A4">
      <w:pPr>
        <w:spacing w:line="240" w:lineRule="auto"/>
        <w:jc w:val="right"/>
        <w:rPr>
          <w:rFonts w:ascii="Times New Roman" w:hAnsi="Times New Roman"/>
          <w:sz w:val="28"/>
          <w:szCs w:val="28"/>
        </w:rPr>
      </w:pPr>
      <w:r>
        <w:rPr>
          <w:rFonts w:ascii="Times New Roman" w:hAnsi="Times New Roman"/>
          <w:sz w:val="28"/>
          <w:szCs w:val="28"/>
        </w:rPr>
        <w:t>Продолжение Таблицы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7"/>
        <w:gridCol w:w="4793"/>
        <w:gridCol w:w="20"/>
      </w:tblGrid>
      <w:tr w:rsidR="008821C9" w:rsidRPr="00613FBA" w:rsidTr="00705FF6">
        <w:trPr>
          <w:gridAfter w:val="1"/>
          <w:wAfter w:w="20" w:type="dxa"/>
        </w:trPr>
        <w:tc>
          <w:tcPr>
            <w:tcW w:w="9586" w:type="dxa"/>
            <w:gridSpan w:val="3"/>
          </w:tcPr>
          <w:p w:rsidR="008821C9" w:rsidRDefault="008821C9" w:rsidP="00705FF6">
            <w:pPr>
              <w:spacing w:after="0" w:line="240" w:lineRule="auto"/>
              <w:contextualSpacing/>
              <w:jc w:val="center"/>
              <w:rPr>
                <w:rFonts w:ascii="Times New Roman" w:hAnsi="Times New Roman"/>
                <w:sz w:val="28"/>
                <w:szCs w:val="28"/>
              </w:rPr>
            </w:pPr>
            <w:r w:rsidRPr="00613FBA">
              <w:rPr>
                <w:rFonts w:ascii="Times New Roman" w:hAnsi="Times New Roman"/>
                <w:sz w:val="28"/>
                <w:szCs w:val="28"/>
              </w:rPr>
              <w:t>6.  Сравнение дробей (долей)</w:t>
            </w:r>
          </w:p>
          <w:p w:rsidR="005241A4" w:rsidRPr="00613FBA" w:rsidRDefault="005241A4" w:rsidP="00705FF6">
            <w:pPr>
              <w:spacing w:after="0" w:line="240" w:lineRule="auto"/>
              <w:contextualSpacing/>
              <w:jc w:val="center"/>
              <w:rPr>
                <w:rFonts w:ascii="Times New Roman" w:hAnsi="Times New Roman"/>
                <w:sz w:val="28"/>
                <w:szCs w:val="28"/>
              </w:rPr>
            </w:pPr>
          </w:p>
        </w:tc>
      </w:tr>
      <w:tr w:rsidR="008821C9" w:rsidRPr="00613FBA" w:rsidTr="00705FF6">
        <w:tc>
          <w:tcPr>
            <w:tcW w:w="4786" w:type="dxa"/>
          </w:tcPr>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lastRenderedPageBreak/>
              <w:t>Авторская программа предполагает:</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xml:space="preserve">- сравнение дробей с опорой на рисунок;  </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сравнение дробей с одинаковыми знаменателями;</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сравнение дробей с опорой на их расположение на координатном луче;</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сравнение дробей с единицей;</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введение правила: из двух дробей с одинаковыми знаменателями больше та, у которой числитель больше</w:t>
            </w:r>
            <w:proofErr w:type="gramStart"/>
            <w:r w:rsidRPr="00613FBA">
              <w:rPr>
                <w:rFonts w:ascii="Times New Roman" w:hAnsi="Times New Roman"/>
                <w:sz w:val="28"/>
                <w:szCs w:val="28"/>
              </w:rPr>
              <w:t>.с</w:t>
            </w:r>
            <w:proofErr w:type="gramEnd"/>
            <w:r w:rsidRPr="00613FBA">
              <w:rPr>
                <w:rFonts w:ascii="Times New Roman" w:hAnsi="Times New Roman"/>
                <w:sz w:val="28"/>
                <w:szCs w:val="28"/>
              </w:rPr>
              <w:t>.80, №420;</w:t>
            </w:r>
          </w:p>
          <w:p w:rsidR="008821C9" w:rsidRPr="00613FBA" w:rsidRDefault="008821C9" w:rsidP="00676D41">
            <w:pPr>
              <w:pStyle w:val="a3"/>
              <w:spacing w:after="0" w:line="240" w:lineRule="auto"/>
              <w:ind w:left="0"/>
              <w:jc w:val="both"/>
              <w:rPr>
                <w:rFonts w:ascii="Times New Roman" w:hAnsi="Times New Roman"/>
                <w:sz w:val="28"/>
                <w:szCs w:val="28"/>
              </w:rPr>
            </w:pPr>
            <w:r w:rsidRPr="00613FBA">
              <w:rPr>
                <w:rFonts w:ascii="Times New Roman" w:hAnsi="Times New Roman"/>
                <w:sz w:val="28"/>
                <w:szCs w:val="28"/>
              </w:rPr>
              <w:t>- запись неравенства с дробями с одинаковыми знаменателями, используя знаки «˃» и «˂»  с. 83 №429</w:t>
            </w:r>
          </w:p>
          <w:p w:rsidR="008821C9" w:rsidRPr="00613FBA" w:rsidRDefault="008821C9" w:rsidP="0086508D">
            <w:pPr>
              <w:spacing w:line="240" w:lineRule="auto"/>
              <w:ind w:left="720"/>
              <w:contextualSpacing/>
              <w:rPr>
                <w:rFonts w:ascii="Times New Roman" w:hAnsi="Times New Roman"/>
                <w:sz w:val="28"/>
                <w:szCs w:val="28"/>
              </w:rPr>
            </w:pPr>
          </w:p>
        </w:tc>
        <w:tc>
          <w:tcPr>
            <w:tcW w:w="4820" w:type="dxa"/>
            <w:gridSpan w:val="3"/>
          </w:tcPr>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Авторская программа предполагает:</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сравнение  долей с одинаковыми знаменателями, опираясь на конкретный материал.</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 закономерность</w:t>
            </w:r>
            <w:r w:rsidRPr="00613FBA">
              <w:rPr>
                <w:rFonts w:ascii="Times New Roman" w:hAnsi="Times New Roman"/>
                <w:color w:val="0000FF"/>
                <w:sz w:val="28"/>
                <w:szCs w:val="28"/>
              </w:rPr>
              <w:t xml:space="preserve"> </w:t>
            </w:r>
            <w:r w:rsidRPr="00613FBA">
              <w:rPr>
                <w:rFonts w:ascii="Times New Roman" w:hAnsi="Times New Roman"/>
                <w:sz w:val="28"/>
                <w:szCs w:val="28"/>
              </w:rPr>
              <w:t xml:space="preserve">чем больше долей целого, тем меньше каждая доля. </w:t>
            </w:r>
          </w:p>
          <w:p w:rsidR="008821C9" w:rsidRPr="00613FBA" w:rsidRDefault="008821C9" w:rsidP="00676D41">
            <w:pPr>
              <w:spacing w:line="240" w:lineRule="auto"/>
              <w:contextualSpacing/>
              <w:jc w:val="both"/>
              <w:rPr>
                <w:rFonts w:ascii="Times New Roman" w:hAnsi="Times New Roman"/>
                <w:sz w:val="28"/>
                <w:szCs w:val="28"/>
              </w:rPr>
            </w:pPr>
            <w:r w:rsidRPr="00613FBA">
              <w:rPr>
                <w:rFonts w:ascii="Times New Roman" w:hAnsi="Times New Roman"/>
                <w:sz w:val="28"/>
                <w:szCs w:val="28"/>
              </w:rPr>
              <w:t>Авторская программа не предусматривает:</w:t>
            </w:r>
          </w:p>
          <w:p w:rsidR="008821C9" w:rsidRPr="00613FBA" w:rsidRDefault="008821C9" w:rsidP="00676D41">
            <w:pPr>
              <w:pStyle w:val="a3"/>
              <w:spacing w:after="0" w:line="240" w:lineRule="auto"/>
              <w:ind w:left="0"/>
              <w:jc w:val="both"/>
              <w:rPr>
                <w:rFonts w:ascii="Times New Roman" w:hAnsi="Times New Roman"/>
                <w:sz w:val="28"/>
                <w:szCs w:val="28"/>
              </w:rPr>
            </w:pPr>
            <w:r w:rsidRPr="00613FBA">
              <w:rPr>
                <w:rFonts w:ascii="Times New Roman" w:hAnsi="Times New Roman"/>
                <w:sz w:val="28"/>
                <w:szCs w:val="28"/>
              </w:rPr>
              <w:t xml:space="preserve">  - использование знаков «˂» и «˃» с.104 №2, с.106 №22</w:t>
            </w:r>
          </w:p>
          <w:p w:rsidR="008821C9" w:rsidRPr="00613FBA" w:rsidRDefault="008821C9" w:rsidP="0086508D">
            <w:pPr>
              <w:spacing w:line="240" w:lineRule="auto"/>
              <w:ind w:left="720"/>
              <w:contextualSpacing/>
              <w:rPr>
                <w:rFonts w:ascii="Times New Roman" w:hAnsi="Times New Roman"/>
                <w:sz w:val="28"/>
                <w:szCs w:val="28"/>
              </w:rPr>
            </w:pPr>
          </w:p>
        </w:tc>
      </w:tr>
      <w:tr w:rsidR="008821C9" w:rsidRPr="00613FBA" w:rsidTr="00705FF6">
        <w:tc>
          <w:tcPr>
            <w:tcW w:w="9606" w:type="dxa"/>
            <w:gridSpan w:val="4"/>
          </w:tcPr>
          <w:p w:rsidR="008821C9" w:rsidRDefault="008821C9" w:rsidP="00705FF6">
            <w:pPr>
              <w:spacing w:line="240" w:lineRule="auto"/>
              <w:contextualSpacing/>
              <w:jc w:val="center"/>
              <w:rPr>
                <w:rFonts w:ascii="Times New Roman" w:hAnsi="Times New Roman"/>
                <w:sz w:val="28"/>
                <w:szCs w:val="28"/>
              </w:rPr>
            </w:pPr>
            <w:r w:rsidRPr="00613FBA">
              <w:rPr>
                <w:rFonts w:ascii="Times New Roman" w:hAnsi="Times New Roman"/>
                <w:sz w:val="28"/>
                <w:szCs w:val="28"/>
              </w:rPr>
              <w:t>7.</w:t>
            </w:r>
            <w:r w:rsidRPr="00613FBA">
              <w:rPr>
                <w:rFonts w:ascii="Times New Roman" w:hAnsi="Times New Roman"/>
                <w:color w:val="0000FF"/>
                <w:sz w:val="28"/>
                <w:szCs w:val="28"/>
              </w:rPr>
              <w:t xml:space="preserve"> </w:t>
            </w:r>
            <w:r w:rsidRPr="00613FBA">
              <w:rPr>
                <w:rFonts w:ascii="Times New Roman" w:hAnsi="Times New Roman"/>
                <w:sz w:val="28"/>
                <w:szCs w:val="28"/>
              </w:rPr>
              <w:t>Изображение дробей на числовом (координатном) луче</w:t>
            </w:r>
          </w:p>
          <w:p w:rsidR="005241A4" w:rsidRPr="00613FBA" w:rsidRDefault="005241A4" w:rsidP="00705FF6">
            <w:pPr>
              <w:spacing w:line="240" w:lineRule="auto"/>
              <w:contextualSpacing/>
              <w:jc w:val="center"/>
              <w:rPr>
                <w:rFonts w:ascii="Times New Roman" w:hAnsi="Times New Roman"/>
                <w:sz w:val="28"/>
                <w:szCs w:val="28"/>
              </w:rPr>
            </w:pPr>
          </w:p>
        </w:tc>
      </w:tr>
      <w:tr w:rsidR="008821C9" w:rsidRPr="00613FBA" w:rsidTr="00705FF6">
        <w:tc>
          <w:tcPr>
            <w:tcW w:w="4786" w:type="dxa"/>
          </w:tcPr>
          <w:p w:rsidR="008821C9" w:rsidRPr="00613FBA" w:rsidRDefault="008821C9" w:rsidP="00676D41">
            <w:pPr>
              <w:pStyle w:val="a3"/>
              <w:spacing w:after="0" w:line="240" w:lineRule="auto"/>
              <w:ind w:left="0"/>
              <w:jc w:val="both"/>
              <w:rPr>
                <w:rFonts w:ascii="Times New Roman" w:hAnsi="Times New Roman"/>
                <w:sz w:val="28"/>
                <w:szCs w:val="28"/>
              </w:rPr>
            </w:pPr>
            <w:r w:rsidRPr="00613FBA">
              <w:rPr>
                <w:rFonts w:ascii="Times New Roman" w:hAnsi="Times New Roman"/>
                <w:sz w:val="28"/>
                <w:szCs w:val="28"/>
              </w:rPr>
              <w:t xml:space="preserve">- Расположение дробных чисел с одинаковыми знаменателями на координатном луче с.91  №439 </w:t>
            </w:r>
          </w:p>
          <w:p w:rsidR="008821C9" w:rsidRPr="00613FBA" w:rsidRDefault="008821C9" w:rsidP="00676D41">
            <w:pPr>
              <w:pStyle w:val="a3"/>
              <w:spacing w:after="0" w:line="240" w:lineRule="auto"/>
              <w:ind w:left="0"/>
              <w:jc w:val="both"/>
              <w:rPr>
                <w:rFonts w:ascii="Times New Roman" w:hAnsi="Times New Roman"/>
                <w:sz w:val="28"/>
                <w:szCs w:val="28"/>
              </w:rPr>
            </w:pPr>
          </w:p>
          <w:p w:rsidR="008821C9" w:rsidRPr="00613FBA" w:rsidRDefault="008821C9" w:rsidP="00676D41">
            <w:pPr>
              <w:pStyle w:val="a3"/>
              <w:spacing w:after="0" w:line="240" w:lineRule="auto"/>
              <w:ind w:left="0"/>
              <w:jc w:val="both"/>
              <w:rPr>
                <w:rFonts w:ascii="Times New Roman" w:hAnsi="Times New Roman"/>
                <w:sz w:val="28"/>
                <w:szCs w:val="28"/>
              </w:rPr>
            </w:pPr>
            <w:r w:rsidRPr="00613FBA">
              <w:rPr>
                <w:rFonts w:ascii="Times New Roman" w:hAnsi="Times New Roman"/>
                <w:sz w:val="28"/>
                <w:szCs w:val="28"/>
              </w:rPr>
              <w:t>- рассмотрение и изображение нескольких дробей с разными знаменателями на координатном луче с.95 №446; с.96 №448</w:t>
            </w:r>
          </w:p>
          <w:p w:rsidR="008821C9" w:rsidRPr="00613FBA" w:rsidRDefault="008821C9" w:rsidP="0086508D">
            <w:pPr>
              <w:pStyle w:val="a3"/>
              <w:spacing w:after="0" w:line="240" w:lineRule="auto"/>
              <w:ind w:left="360"/>
              <w:rPr>
                <w:rFonts w:ascii="Times New Roman" w:hAnsi="Times New Roman"/>
                <w:sz w:val="28"/>
                <w:szCs w:val="28"/>
              </w:rPr>
            </w:pPr>
          </w:p>
        </w:tc>
        <w:tc>
          <w:tcPr>
            <w:tcW w:w="4820" w:type="dxa"/>
            <w:gridSpan w:val="3"/>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Авторской программой не предусмотрено</w:t>
            </w:r>
          </w:p>
        </w:tc>
      </w:tr>
      <w:tr w:rsidR="008821C9" w:rsidRPr="00613FBA" w:rsidTr="00705FF6">
        <w:trPr>
          <w:gridAfter w:val="1"/>
          <w:wAfter w:w="20" w:type="dxa"/>
        </w:trPr>
        <w:tc>
          <w:tcPr>
            <w:tcW w:w="9586" w:type="dxa"/>
            <w:gridSpan w:val="3"/>
          </w:tcPr>
          <w:p w:rsidR="008821C9" w:rsidRDefault="008821C9" w:rsidP="00705FF6">
            <w:pPr>
              <w:spacing w:line="240" w:lineRule="auto"/>
              <w:ind w:left="720"/>
              <w:contextualSpacing/>
              <w:jc w:val="center"/>
              <w:rPr>
                <w:rFonts w:ascii="Times New Roman" w:hAnsi="Times New Roman"/>
                <w:sz w:val="28"/>
                <w:szCs w:val="28"/>
              </w:rPr>
            </w:pPr>
            <w:r w:rsidRPr="00613FBA">
              <w:rPr>
                <w:rFonts w:ascii="Times New Roman" w:hAnsi="Times New Roman"/>
                <w:sz w:val="28"/>
                <w:szCs w:val="28"/>
              </w:rPr>
              <w:t>8. Исторический материал</w:t>
            </w:r>
          </w:p>
          <w:p w:rsidR="005241A4" w:rsidRPr="00613FBA" w:rsidRDefault="005241A4" w:rsidP="00705FF6">
            <w:pPr>
              <w:spacing w:line="240" w:lineRule="auto"/>
              <w:ind w:left="720"/>
              <w:contextualSpacing/>
              <w:jc w:val="center"/>
              <w:rPr>
                <w:rFonts w:ascii="Times New Roman" w:hAnsi="Times New Roman"/>
                <w:sz w:val="28"/>
                <w:szCs w:val="28"/>
              </w:rPr>
            </w:pPr>
          </w:p>
        </w:tc>
      </w:tr>
      <w:tr w:rsidR="008821C9" w:rsidRPr="00613FBA" w:rsidTr="00705FF6">
        <w:trPr>
          <w:gridAfter w:val="1"/>
          <w:wAfter w:w="20" w:type="dxa"/>
        </w:trPr>
        <w:tc>
          <w:tcPr>
            <w:tcW w:w="4793" w:type="dxa"/>
            <w:gridSpan w:val="2"/>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Авторская программа предусматривает:</w:t>
            </w:r>
          </w:p>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 знакомство с историей дробей с.88-89</w:t>
            </w:r>
          </w:p>
        </w:tc>
        <w:tc>
          <w:tcPr>
            <w:tcW w:w="4793" w:type="dxa"/>
          </w:tcPr>
          <w:p w:rsidR="008821C9" w:rsidRPr="00613FBA" w:rsidRDefault="008821C9" w:rsidP="0086508D">
            <w:pPr>
              <w:spacing w:line="240" w:lineRule="auto"/>
              <w:contextualSpacing/>
              <w:rPr>
                <w:rFonts w:ascii="Times New Roman" w:hAnsi="Times New Roman"/>
                <w:sz w:val="28"/>
                <w:szCs w:val="28"/>
              </w:rPr>
            </w:pPr>
            <w:r w:rsidRPr="00613FBA">
              <w:rPr>
                <w:rFonts w:ascii="Times New Roman" w:hAnsi="Times New Roman"/>
                <w:sz w:val="28"/>
                <w:szCs w:val="28"/>
              </w:rPr>
              <w:t>Авторской программой не предусмотрено</w:t>
            </w:r>
          </w:p>
        </w:tc>
      </w:tr>
    </w:tbl>
    <w:p w:rsidR="005241A4" w:rsidRDefault="005241A4"/>
    <w:p w:rsidR="002A7100" w:rsidRDefault="002A7100" w:rsidP="002A7100">
      <w:pPr>
        <w:spacing w:line="240" w:lineRule="auto"/>
        <w:jc w:val="right"/>
        <w:rPr>
          <w:rFonts w:ascii="Times New Roman" w:hAnsi="Times New Roman"/>
          <w:sz w:val="28"/>
          <w:szCs w:val="28"/>
        </w:rPr>
      </w:pPr>
      <w:r>
        <w:rPr>
          <w:rFonts w:ascii="Times New Roman" w:hAnsi="Times New Roman"/>
          <w:sz w:val="28"/>
          <w:szCs w:val="28"/>
        </w:rPr>
        <w:t>Таблица 5</w:t>
      </w:r>
    </w:p>
    <w:p w:rsidR="005241A4" w:rsidRDefault="005241A4" w:rsidP="002A7100">
      <w:pPr>
        <w:spacing w:line="240" w:lineRule="auto"/>
        <w:jc w:val="right"/>
      </w:pPr>
      <w:r w:rsidRPr="00705FF6">
        <w:rPr>
          <w:rFonts w:ascii="Times New Roman" w:hAnsi="Times New Roman"/>
          <w:sz w:val="28"/>
          <w:szCs w:val="28"/>
        </w:rPr>
        <w:t>Продолжение Таблицы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17"/>
        <w:gridCol w:w="4783"/>
        <w:gridCol w:w="20"/>
      </w:tblGrid>
      <w:tr w:rsidR="008821C9" w:rsidRPr="00613FBA" w:rsidTr="005241A4">
        <w:trPr>
          <w:gridAfter w:val="1"/>
          <w:wAfter w:w="20" w:type="dxa"/>
        </w:trPr>
        <w:tc>
          <w:tcPr>
            <w:tcW w:w="9586" w:type="dxa"/>
            <w:gridSpan w:val="3"/>
          </w:tcPr>
          <w:p w:rsidR="008821C9" w:rsidRPr="00613FBA" w:rsidRDefault="008821C9" w:rsidP="00705FF6">
            <w:pPr>
              <w:spacing w:line="240" w:lineRule="auto"/>
              <w:ind w:left="720"/>
              <w:contextualSpacing/>
              <w:jc w:val="center"/>
              <w:rPr>
                <w:rFonts w:ascii="Times New Roman" w:hAnsi="Times New Roman"/>
                <w:sz w:val="28"/>
                <w:szCs w:val="28"/>
              </w:rPr>
            </w:pPr>
            <w:r w:rsidRPr="00613FBA">
              <w:rPr>
                <w:rFonts w:ascii="Times New Roman" w:hAnsi="Times New Roman"/>
                <w:sz w:val="28"/>
                <w:szCs w:val="28"/>
              </w:rPr>
              <w:t>9. Задачи на нахождение одной или нескольких частей от числа и числа  по значению его части</w:t>
            </w:r>
          </w:p>
        </w:tc>
      </w:tr>
      <w:tr w:rsidR="008821C9" w:rsidRPr="00613FBA" w:rsidTr="005241A4">
        <w:trPr>
          <w:trHeight w:val="79"/>
        </w:trPr>
        <w:tc>
          <w:tcPr>
            <w:tcW w:w="4786" w:type="dxa"/>
          </w:tcPr>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xml:space="preserve">Авторская программа </w:t>
            </w:r>
            <w:r w:rsidRPr="00613FBA">
              <w:rPr>
                <w:rFonts w:ascii="Times New Roman" w:hAnsi="Times New Roman"/>
                <w:sz w:val="28"/>
                <w:szCs w:val="28"/>
              </w:rPr>
              <w:lastRenderedPageBreak/>
              <w:t>предусматривает:</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нахождение доли числа;</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нахождение числа по его доле;</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какую часть одно число составляет от другого;</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задачи на нахождение дроби числа и числа по его дроби с.115 №483; М4Ч1 с.86 №170</w:t>
            </w:r>
          </w:p>
        </w:tc>
        <w:tc>
          <w:tcPr>
            <w:tcW w:w="4820" w:type="dxa"/>
            <w:gridSpan w:val="3"/>
          </w:tcPr>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lastRenderedPageBreak/>
              <w:t xml:space="preserve">Авторская программа </w:t>
            </w:r>
            <w:r w:rsidRPr="00613FBA">
              <w:rPr>
                <w:rFonts w:ascii="Times New Roman" w:hAnsi="Times New Roman"/>
                <w:sz w:val="28"/>
                <w:szCs w:val="28"/>
              </w:rPr>
              <w:lastRenderedPageBreak/>
              <w:t>предусматривает:</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нахождение доли числа.</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нахождение числа по его доле.</w:t>
            </w:r>
          </w:p>
          <w:p w:rsidR="008821C9" w:rsidRPr="00613FBA" w:rsidRDefault="008821C9" w:rsidP="00676D41">
            <w:pPr>
              <w:spacing w:before="240" w:line="240" w:lineRule="auto"/>
              <w:contextualSpacing/>
              <w:jc w:val="both"/>
              <w:rPr>
                <w:rFonts w:ascii="Times New Roman" w:hAnsi="Times New Roman"/>
                <w:sz w:val="28"/>
                <w:szCs w:val="28"/>
              </w:rPr>
            </w:pPr>
            <w:r w:rsidRPr="00613FBA">
              <w:rPr>
                <w:rFonts w:ascii="Times New Roman" w:hAnsi="Times New Roman"/>
                <w:sz w:val="28"/>
                <w:szCs w:val="28"/>
              </w:rPr>
              <w:t xml:space="preserve">с.96 №1, №2, №3; с.97 №3, с.99 №4; с.106 №18 </w:t>
            </w:r>
          </w:p>
          <w:p w:rsidR="008821C9" w:rsidRPr="00613FBA" w:rsidRDefault="008821C9" w:rsidP="0086508D">
            <w:pPr>
              <w:spacing w:before="240" w:line="240" w:lineRule="auto"/>
              <w:contextualSpacing/>
              <w:rPr>
                <w:rFonts w:ascii="Times New Roman" w:hAnsi="Times New Roman"/>
                <w:sz w:val="28"/>
                <w:szCs w:val="28"/>
              </w:rPr>
            </w:pPr>
          </w:p>
        </w:tc>
      </w:tr>
      <w:tr w:rsidR="008821C9" w:rsidRPr="00613FBA" w:rsidTr="005241A4">
        <w:trPr>
          <w:trHeight w:val="79"/>
        </w:trPr>
        <w:tc>
          <w:tcPr>
            <w:tcW w:w="9606" w:type="dxa"/>
            <w:gridSpan w:val="4"/>
          </w:tcPr>
          <w:p w:rsidR="008821C9" w:rsidRPr="00613FBA" w:rsidRDefault="008821C9" w:rsidP="005241A4">
            <w:pPr>
              <w:spacing w:after="0" w:line="240" w:lineRule="auto"/>
              <w:contextualSpacing/>
              <w:jc w:val="center"/>
              <w:rPr>
                <w:rFonts w:ascii="Times New Roman" w:hAnsi="Times New Roman"/>
                <w:color w:val="0000FF"/>
                <w:sz w:val="28"/>
                <w:szCs w:val="28"/>
              </w:rPr>
            </w:pPr>
            <w:r w:rsidRPr="00613FBA">
              <w:rPr>
                <w:rFonts w:ascii="Times New Roman" w:hAnsi="Times New Roman"/>
                <w:sz w:val="28"/>
                <w:szCs w:val="28"/>
              </w:rPr>
              <w:lastRenderedPageBreak/>
              <w:t>10. дидактический материал</w:t>
            </w:r>
          </w:p>
        </w:tc>
      </w:tr>
      <w:tr w:rsidR="008821C9" w:rsidRPr="00613FBA" w:rsidTr="002A7100">
        <w:trPr>
          <w:trHeight w:val="144"/>
        </w:trPr>
        <w:tc>
          <w:tcPr>
            <w:tcW w:w="4803" w:type="dxa"/>
            <w:gridSpan w:val="2"/>
          </w:tcPr>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Авторская программа предусматривает:</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xml:space="preserve">- иллюстрация дробей на геометрических фигурах: круг, квадрат, прямоугольник; </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xml:space="preserve">- схематические рисунки: иллюстрация практического деления объекта на равные части (пирог, тесто, арбуз и </w:t>
            </w:r>
            <w:proofErr w:type="spellStart"/>
            <w:r w:rsidRPr="00613FBA">
              <w:rPr>
                <w:rFonts w:ascii="Times New Roman" w:hAnsi="Times New Roman"/>
                <w:sz w:val="28"/>
                <w:szCs w:val="28"/>
              </w:rPr>
              <w:t>т</w:t>
            </w:r>
            <w:proofErr w:type="gramStart"/>
            <w:r w:rsidRPr="00613FBA">
              <w:rPr>
                <w:rFonts w:ascii="Times New Roman" w:hAnsi="Times New Roman"/>
                <w:sz w:val="28"/>
                <w:szCs w:val="28"/>
              </w:rPr>
              <w:t>.д</w:t>
            </w:r>
            <w:proofErr w:type="spellEnd"/>
            <w:proofErr w:type="gramEnd"/>
            <w:r w:rsidRPr="00613FBA">
              <w:rPr>
                <w:rFonts w:ascii="Times New Roman" w:hAnsi="Times New Roman"/>
                <w:sz w:val="28"/>
                <w:szCs w:val="28"/>
              </w:rPr>
              <w:t>)</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координатная прямая: (нахождение части единичного отрезка) и восстановлении единичного отрезка (по изображенным дробям); расположение дробей; сравнение дробей;</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круговая диаграмма (рассматривается как целое разделенная на части);</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модели и схемы, чертежи;</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xml:space="preserve">- словесные записи: </w:t>
            </w:r>
          </w:p>
          <w:p w:rsidR="008821C9" w:rsidRPr="00613FBA" w:rsidRDefault="00705FF6" w:rsidP="00676D41">
            <w:pPr>
              <w:spacing w:before="240"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8821C9" w:rsidRPr="00613FBA">
              <w:rPr>
                <w:rFonts w:ascii="Times New Roman" w:hAnsi="Times New Roman"/>
                <w:sz w:val="28"/>
                <w:szCs w:val="28"/>
              </w:rPr>
              <w:t xml:space="preserve">запись и чтение дробей, получаемые в результате деления на равные части; </w:t>
            </w:r>
          </w:p>
          <w:p w:rsidR="008821C9" w:rsidRPr="00613FBA" w:rsidRDefault="005241A4" w:rsidP="00676D41">
            <w:pPr>
              <w:spacing w:before="240"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8821C9" w:rsidRPr="00613FBA">
              <w:rPr>
                <w:rFonts w:ascii="Times New Roman" w:hAnsi="Times New Roman"/>
                <w:sz w:val="28"/>
                <w:szCs w:val="28"/>
              </w:rPr>
              <w:t xml:space="preserve">правило сравнения дробей; </w:t>
            </w:r>
          </w:p>
          <w:p w:rsidR="008821C9" w:rsidRPr="00613FBA" w:rsidRDefault="005241A4" w:rsidP="00676D41">
            <w:pPr>
              <w:spacing w:before="240"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8821C9" w:rsidRPr="00613FBA">
              <w:rPr>
                <w:rFonts w:ascii="Times New Roman" w:hAnsi="Times New Roman"/>
                <w:sz w:val="28"/>
                <w:szCs w:val="28"/>
              </w:rPr>
              <w:t>запись неравенства с использованием знаков «˃» и «&lt;»</w:t>
            </w:r>
          </w:p>
        </w:tc>
        <w:tc>
          <w:tcPr>
            <w:tcW w:w="4803" w:type="dxa"/>
            <w:gridSpan w:val="2"/>
          </w:tcPr>
          <w:p w:rsidR="008821C9" w:rsidRPr="00613FBA" w:rsidRDefault="008821C9" w:rsidP="00676D41">
            <w:pPr>
              <w:spacing w:after="0" w:line="240" w:lineRule="auto"/>
              <w:contextualSpacing/>
              <w:jc w:val="both"/>
              <w:rPr>
                <w:rFonts w:ascii="Times New Roman" w:hAnsi="Times New Roman"/>
                <w:sz w:val="28"/>
                <w:szCs w:val="28"/>
              </w:rPr>
            </w:pPr>
            <w:r w:rsidRPr="00613FBA">
              <w:rPr>
                <w:rFonts w:ascii="Times New Roman" w:hAnsi="Times New Roman"/>
                <w:sz w:val="28"/>
                <w:szCs w:val="28"/>
              </w:rPr>
              <w:t>Авторская программа предусматривает:</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иллюстрация дробей на геометрических фигурах: круг, квадрат, прямоугольник;</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схематические рисунки: иллюстрация  практического деления объекта на равные части (яблоко, пирог);</w:t>
            </w:r>
          </w:p>
          <w:p w:rsidR="008821C9" w:rsidRPr="00613FBA" w:rsidRDefault="008821C9"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единичный отрезок (нахождение части единичного отрезка) и восстановление единичного отрезка по его части.</w:t>
            </w:r>
          </w:p>
          <w:p w:rsidR="008821C9" w:rsidRPr="00613FBA" w:rsidRDefault="008821C9" w:rsidP="00676D41">
            <w:pPr>
              <w:spacing w:after="0" w:line="240" w:lineRule="auto"/>
              <w:contextualSpacing/>
              <w:jc w:val="both"/>
              <w:rPr>
                <w:rFonts w:ascii="Times New Roman" w:hAnsi="Times New Roman"/>
                <w:sz w:val="28"/>
                <w:szCs w:val="28"/>
              </w:rPr>
            </w:pPr>
          </w:p>
          <w:p w:rsidR="008821C9" w:rsidRPr="00613FBA" w:rsidRDefault="008821C9" w:rsidP="0086508D">
            <w:pPr>
              <w:spacing w:after="0" w:line="240" w:lineRule="auto"/>
              <w:contextualSpacing/>
              <w:rPr>
                <w:rFonts w:ascii="Times New Roman" w:hAnsi="Times New Roman"/>
                <w:sz w:val="28"/>
                <w:szCs w:val="28"/>
              </w:rPr>
            </w:pPr>
          </w:p>
          <w:p w:rsidR="008821C9" w:rsidRPr="00613FBA" w:rsidRDefault="008821C9" w:rsidP="0086508D">
            <w:pPr>
              <w:spacing w:after="0" w:line="240" w:lineRule="auto"/>
              <w:contextualSpacing/>
              <w:rPr>
                <w:rFonts w:ascii="Times New Roman" w:hAnsi="Times New Roman"/>
                <w:sz w:val="28"/>
                <w:szCs w:val="28"/>
              </w:rPr>
            </w:pPr>
          </w:p>
          <w:p w:rsidR="008821C9" w:rsidRDefault="008821C9"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2A7100">
            <w:pPr>
              <w:spacing w:after="0" w:line="240" w:lineRule="auto"/>
              <w:ind w:firstLine="0"/>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Default="005241A4" w:rsidP="0086508D">
            <w:pPr>
              <w:spacing w:after="0" w:line="240" w:lineRule="auto"/>
              <w:contextualSpacing/>
              <w:rPr>
                <w:rFonts w:ascii="Times New Roman" w:hAnsi="Times New Roman"/>
                <w:sz w:val="28"/>
                <w:szCs w:val="28"/>
              </w:rPr>
            </w:pPr>
          </w:p>
          <w:p w:rsidR="005241A4" w:rsidRPr="00613FBA" w:rsidRDefault="005241A4" w:rsidP="0086508D">
            <w:pPr>
              <w:spacing w:after="0" w:line="240" w:lineRule="auto"/>
              <w:contextualSpacing/>
              <w:rPr>
                <w:rFonts w:ascii="Times New Roman" w:hAnsi="Times New Roman"/>
                <w:sz w:val="28"/>
                <w:szCs w:val="28"/>
              </w:rPr>
            </w:pPr>
          </w:p>
        </w:tc>
      </w:tr>
    </w:tbl>
    <w:p w:rsidR="00B5186C" w:rsidRPr="00B5186C" w:rsidRDefault="00B5186C" w:rsidP="00B5186C">
      <w:pPr>
        <w:spacing w:line="240" w:lineRule="auto"/>
        <w:jc w:val="right"/>
        <w:rPr>
          <w:rFonts w:ascii="Times New Roman" w:hAnsi="Times New Roman"/>
          <w:sz w:val="28"/>
          <w:szCs w:val="28"/>
        </w:rPr>
      </w:pPr>
      <w:r w:rsidRPr="00B5186C">
        <w:rPr>
          <w:rFonts w:ascii="Times New Roman" w:hAnsi="Times New Roman"/>
          <w:sz w:val="28"/>
          <w:szCs w:val="28"/>
        </w:rPr>
        <w:t>Таблица 6</w:t>
      </w:r>
    </w:p>
    <w:p w:rsidR="00B5186C" w:rsidRPr="00B5186C" w:rsidRDefault="00B5186C" w:rsidP="00B5186C">
      <w:pPr>
        <w:spacing w:line="240" w:lineRule="auto"/>
        <w:jc w:val="right"/>
        <w:rPr>
          <w:rFonts w:ascii="Times New Roman" w:hAnsi="Times New Roman"/>
          <w:sz w:val="28"/>
          <w:szCs w:val="28"/>
        </w:rPr>
      </w:pPr>
      <w:r w:rsidRPr="00B5186C">
        <w:rPr>
          <w:rFonts w:ascii="Times New Roman" w:hAnsi="Times New Roman"/>
          <w:sz w:val="28"/>
          <w:szCs w:val="28"/>
        </w:rPr>
        <w:t>Продолжение Таблицы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3"/>
        <w:gridCol w:w="4803"/>
      </w:tblGrid>
      <w:tr w:rsidR="002A7100" w:rsidRPr="00613FBA" w:rsidTr="005241A4">
        <w:trPr>
          <w:trHeight w:val="2129"/>
        </w:trPr>
        <w:tc>
          <w:tcPr>
            <w:tcW w:w="4803" w:type="dxa"/>
          </w:tcPr>
          <w:p w:rsidR="002A7100" w:rsidRPr="00613FBA" w:rsidRDefault="002A7100"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lastRenderedPageBreak/>
              <w:t>- исторический материал: иллюстрация записей дробей на Руси, Древнем Риме;</w:t>
            </w:r>
          </w:p>
          <w:p w:rsidR="002A7100" w:rsidRPr="00613FBA" w:rsidRDefault="002A7100" w:rsidP="00676D41">
            <w:pPr>
              <w:spacing w:before="240" w:after="0" w:line="240" w:lineRule="auto"/>
              <w:contextualSpacing/>
              <w:jc w:val="both"/>
              <w:rPr>
                <w:rFonts w:ascii="Times New Roman" w:hAnsi="Times New Roman"/>
                <w:sz w:val="28"/>
                <w:szCs w:val="28"/>
              </w:rPr>
            </w:pPr>
            <w:r w:rsidRPr="00613FBA">
              <w:rPr>
                <w:rFonts w:ascii="Times New Roman" w:hAnsi="Times New Roman"/>
                <w:sz w:val="28"/>
                <w:szCs w:val="28"/>
              </w:rPr>
              <w:t>- практические и лабораторные работы.</w:t>
            </w:r>
          </w:p>
          <w:p w:rsidR="002A7100" w:rsidRPr="00613FBA" w:rsidRDefault="002A7100" w:rsidP="0086508D">
            <w:pPr>
              <w:spacing w:after="0" w:line="240" w:lineRule="auto"/>
              <w:contextualSpacing/>
              <w:rPr>
                <w:rFonts w:ascii="Times New Roman" w:hAnsi="Times New Roman"/>
                <w:sz w:val="28"/>
                <w:szCs w:val="28"/>
              </w:rPr>
            </w:pPr>
          </w:p>
        </w:tc>
        <w:tc>
          <w:tcPr>
            <w:tcW w:w="4803" w:type="dxa"/>
          </w:tcPr>
          <w:p w:rsidR="002A7100" w:rsidRPr="00613FBA" w:rsidRDefault="002A7100" w:rsidP="0086508D">
            <w:pPr>
              <w:spacing w:after="0" w:line="240" w:lineRule="auto"/>
              <w:contextualSpacing/>
              <w:rPr>
                <w:rFonts w:ascii="Times New Roman" w:hAnsi="Times New Roman"/>
                <w:sz w:val="28"/>
                <w:szCs w:val="28"/>
              </w:rPr>
            </w:pPr>
          </w:p>
        </w:tc>
      </w:tr>
    </w:tbl>
    <w:p w:rsidR="00BD71D1" w:rsidRPr="00613FBA" w:rsidRDefault="00BD71D1" w:rsidP="00613FBA">
      <w:pPr>
        <w:contextualSpacing/>
        <w:rPr>
          <w:rFonts w:ascii="Times New Roman" w:hAnsi="Times New Roman"/>
          <w:color w:val="FF0000"/>
          <w:sz w:val="28"/>
          <w:szCs w:val="28"/>
        </w:rPr>
      </w:pPr>
    </w:p>
    <w:p w:rsidR="005705A2" w:rsidRPr="00613FBA" w:rsidRDefault="001001E8" w:rsidP="00676D41">
      <w:pPr>
        <w:contextualSpacing/>
        <w:jc w:val="both"/>
        <w:rPr>
          <w:rFonts w:ascii="Times New Roman" w:hAnsi="Times New Roman"/>
          <w:sz w:val="28"/>
          <w:szCs w:val="28"/>
        </w:rPr>
      </w:pPr>
      <w:r w:rsidRPr="00613FBA">
        <w:rPr>
          <w:rFonts w:ascii="Times New Roman" w:hAnsi="Times New Roman"/>
          <w:sz w:val="28"/>
          <w:szCs w:val="28"/>
        </w:rPr>
        <w:t xml:space="preserve">Сопоставительный анализ </w:t>
      </w:r>
      <w:r w:rsidR="005C130C" w:rsidRPr="00613FBA">
        <w:rPr>
          <w:rFonts w:ascii="Times New Roman" w:hAnsi="Times New Roman"/>
          <w:sz w:val="28"/>
          <w:szCs w:val="28"/>
        </w:rPr>
        <w:t xml:space="preserve">содержания </w:t>
      </w:r>
      <w:r w:rsidR="006864E9" w:rsidRPr="00613FBA">
        <w:rPr>
          <w:rFonts w:ascii="Times New Roman" w:hAnsi="Times New Roman"/>
          <w:sz w:val="28"/>
          <w:szCs w:val="28"/>
        </w:rPr>
        <w:t xml:space="preserve">программы  </w:t>
      </w:r>
      <w:proofErr w:type="gramStart"/>
      <w:r w:rsidR="006864E9" w:rsidRPr="00613FBA">
        <w:rPr>
          <w:rFonts w:ascii="Times New Roman" w:hAnsi="Times New Roman"/>
          <w:sz w:val="28"/>
          <w:szCs w:val="28"/>
        </w:rPr>
        <w:t>РО</w:t>
      </w:r>
      <w:r w:rsidRPr="00613FBA">
        <w:rPr>
          <w:rFonts w:ascii="Times New Roman" w:hAnsi="Times New Roman"/>
          <w:sz w:val="28"/>
          <w:szCs w:val="28"/>
        </w:rPr>
        <w:t xml:space="preserve"> Л.</w:t>
      </w:r>
      <w:proofErr w:type="gramEnd"/>
      <w:r w:rsidRPr="00613FBA">
        <w:rPr>
          <w:rFonts w:ascii="Times New Roman" w:hAnsi="Times New Roman"/>
          <w:sz w:val="28"/>
          <w:szCs w:val="28"/>
        </w:rPr>
        <w:t xml:space="preserve">В. Занкова с программой </w:t>
      </w:r>
      <w:r w:rsidR="006864E9" w:rsidRPr="00613FBA">
        <w:rPr>
          <w:rFonts w:ascii="Times New Roman" w:hAnsi="Times New Roman"/>
          <w:sz w:val="28"/>
          <w:szCs w:val="28"/>
        </w:rPr>
        <w:t xml:space="preserve"> УМК </w:t>
      </w:r>
      <w:r w:rsidRPr="00613FBA">
        <w:rPr>
          <w:rFonts w:ascii="Times New Roman" w:hAnsi="Times New Roman"/>
          <w:sz w:val="28"/>
          <w:szCs w:val="28"/>
        </w:rPr>
        <w:t>«Школа России»</w:t>
      </w:r>
      <w:r w:rsidR="006864E9" w:rsidRPr="00613FBA">
        <w:rPr>
          <w:rFonts w:ascii="Times New Roman" w:hAnsi="Times New Roman"/>
          <w:sz w:val="28"/>
          <w:szCs w:val="28"/>
        </w:rPr>
        <w:t xml:space="preserve"> </w:t>
      </w:r>
      <w:r w:rsidR="005C130C" w:rsidRPr="00613FBA">
        <w:rPr>
          <w:rFonts w:ascii="Times New Roman" w:hAnsi="Times New Roman"/>
          <w:sz w:val="28"/>
          <w:szCs w:val="28"/>
        </w:rPr>
        <w:t>по разделу «Дроби»</w:t>
      </w:r>
      <w:r w:rsidR="001831C3" w:rsidRPr="00613FBA">
        <w:rPr>
          <w:rFonts w:ascii="Times New Roman" w:hAnsi="Times New Roman"/>
          <w:sz w:val="28"/>
          <w:szCs w:val="28"/>
        </w:rPr>
        <w:t xml:space="preserve"> («Доли»)</w:t>
      </w:r>
      <w:r w:rsidR="005C130C" w:rsidRPr="00613FBA">
        <w:rPr>
          <w:rFonts w:ascii="Times New Roman" w:hAnsi="Times New Roman"/>
          <w:sz w:val="28"/>
          <w:szCs w:val="28"/>
        </w:rPr>
        <w:t xml:space="preserve"> </w:t>
      </w:r>
      <w:r w:rsidR="006864E9" w:rsidRPr="00613FBA">
        <w:rPr>
          <w:rFonts w:ascii="Times New Roman" w:hAnsi="Times New Roman"/>
          <w:sz w:val="28"/>
          <w:szCs w:val="28"/>
        </w:rPr>
        <w:t xml:space="preserve">показал, что </w:t>
      </w:r>
      <w:r w:rsidR="007D6D10" w:rsidRPr="00613FBA">
        <w:rPr>
          <w:rFonts w:ascii="Times New Roman" w:hAnsi="Times New Roman"/>
          <w:sz w:val="28"/>
          <w:szCs w:val="28"/>
        </w:rPr>
        <w:t xml:space="preserve">цель знакомства с дробными числами в </w:t>
      </w:r>
      <w:r w:rsidR="00B5186C" w:rsidRPr="00613FBA">
        <w:rPr>
          <w:rFonts w:ascii="Times New Roman" w:hAnsi="Times New Roman"/>
          <w:sz w:val="28"/>
          <w:szCs w:val="28"/>
        </w:rPr>
        <w:t>обеих</w:t>
      </w:r>
      <w:r w:rsidR="007D6D10" w:rsidRPr="00613FBA">
        <w:rPr>
          <w:rFonts w:ascii="Times New Roman" w:hAnsi="Times New Roman"/>
          <w:sz w:val="28"/>
          <w:szCs w:val="28"/>
        </w:rPr>
        <w:t xml:space="preserve"> программах одна - осознание детьми наличие в их практике и опыте жизненных ситуаций, когда натуральных чисел оказывается недостаточно и они естественно переходят на дробные числа. </w:t>
      </w:r>
      <w:r w:rsidR="00B5186C">
        <w:rPr>
          <w:rFonts w:ascii="Times New Roman" w:hAnsi="Times New Roman"/>
          <w:sz w:val="28"/>
          <w:szCs w:val="28"/>
        </w:rPr>
        <w:t xml:space="preserve">Отличия - </w:t>
      </w:r>
      <w:r w:rsidR="00943D14" w:rsidRPr="00613FBA">
        <w:rPr>
          <w:rFonts w:ascii="Times New Roman" w:hAnsi="Times New Roman"/>
          <w:sz w:val="28"/>
          <w:szCs w:val="28"/>
        </w:rPr>
        <w:t xml:space="preserve"> </w:t>
      </w:r>
      <w:proofErr w:type="gramStart"/>
      <w:r w:rsidR="00943D14" w:rsidRPr="00613FBA">
        <w:rPr>
          <w:rFonts w:ascii="Times New Roman" w:hAnsi="Times New Roman"/>
          <w:sz w:val="28"/>
          <w:szCs w:val="28"/>
        </w:rPr>
        <w:t>методический подход</w:t>
      </w:r>
      <w:proofErr w:type="gramEnd"/>
      <w:r w:rsidR="006864E9" w:rsidRPr="00613FBA">
        <w:rPr>
          <w:rFonts w:ascii="Times New Roman" w:hAnsi="Times New Roman"/>
          <w:sz w:val="28"/>
          <w:szCs w:val="28"/>
        </w:rPr>
        <w:t xml:space="preserve"> </w:t>
      </w:r>
      <w:r w:rsidR="001831C3" w:rsidRPr="00613FBA">
        <w:rPr>
          <w:rFonts w:ascii="Times New Roman" w:hAnsi="Times New Roman"/>
          <w:sz w:val="28"/>
          <w:szCs w:val="28"/>
        </w:rPr>
        <w:t>к обучению этой темы совершенно разный.</w:t>
      </w:r>
    </w:p>
    <w:p w:rsidR="00762A57" w:rsidRPr="00613FBA" w:rsidRDefault="00762A57" w:rsidP="00676D41">
      <w:pPr>
        <w:contextualSpacing/>
        <w:jc w:val="both"/>
        <w:rPr>
          <w:rFonts w:ascii="Times New Roman" w:hAnsi="Times New Roman"/>
          <w:sz w:val="28"/>
          <w:szCs w:val="28"/>
        </w:rPr>
      </w:pPr>
      <w:r w:rsidRPr="00613FBA">
        <w:rPr>
          <w:rFonts w:ascii="Times New Roman" w:hAnsi="Times New Roman"/>
          <w:sz w:val="28"/>
          <w:szCs w:val="28"/>
        </w:rPr>
        <w:t xml:space="preserve">Разницу мы видим уже на первых уроках при введении понятия «Дробь» («Доля»). У авторов </w:t>
      </w:r>
      <w:r w:rsidR="00C871E3" w:rsidRPr="00613FBA">
        <w:rPr>
          <w:rFonts w:ascii="Times New Roman" w:hAnsi="Times New Roman"/>
          <w:sz w:val="28"/>
          <w:szCs w:val="28"/>
        </w:rPr>
        <w:t>УМК «Школа России» понятие доли вводится через практические действия над реальными объектами: яблока, пирога,</w:t>
      </w:r>
      <w:r w:rsidR="002E1B46" w:rsidRPr="00613FBA">
        <w:rPr>
          <w:rFonts w:ascii="Times New Roman" w:hAnsi="Times New Roman"/>
          <w:sz w:val="28"/>
          <w:szCs w:val="28"/>
        </w:rPr>
        <w:t xml:space="preserve"> плоских геометрических фигур, полосок</w:t>
      </w:r>
      <w:r w:rsidR="00C871E3" w:rsidRPr="00613FBA">
        <w:rPr>
          <w:rFonts w:ascii="Times New Roman" w:hAnsi="Times New Roman"/>
          <w:sz w:val="28"/>
          <w:szCs w:val="28"/>
        </w:rPr>
        <w:t xml:space="preserve">. Выполняя эти упражнения, учащиеся </w:t>
      </w:r>
      <w:r w:rsidR="002E1B46" w:rsidRPr="00613FBA">
        <w:rPr>
          <w:rFonts w:ascii="Times New Roman" w:hAnsi="Times New Roman"/>
          <w:sz w:val="28"/>
          <w:szCs w:val="28"/>
        </w:rPr>
        <w:t>формируют обобщенное понятие доли: на сколько равных частей делим, такие доли получаем, каждую называем (одна третья, одна четвертая). Терминологию</w:t>
      </w:r>
      <w:r w:rsidR="008F72AB" w:rsidRPr="00613FBA">
        <w:rPr>
          <w:rFonts w:ascii="Times New Roman" w:hAnsi="Times New Roman"/>
          <w:sz w:val="28"/>
          <w:szCs w:val="28"/>
        </w:rPr>
        <w:t>,</w:t>
      </w:r>
      <w:r w:rsidR="002E1B46" w:rsidRPr="00613FBA">
        <w:rPr>
          <w:rFonts w:ascii="Times New Roman" w:hAnsi="Times New Roman"/>
          <w:sz w:val="28"/>
          <w:szCs w:val="28"/>
        </w:rPr>
        <w:t xml:space="preserve"> связанную с дробями автор не использует. Почти сразу приступают к </w:t>
      </w:r>
      <w:r w:rsidR="00D44736" w:rsidRPr="00613FBA">
        <w:rPr>
          <w:rFonts w:ascii="Times New Roman" w:hAnsi="Times New Roman"/>
          <w:sz w:val="28"/>
          <w:szCs w:val="28"/>
        </w:rPr>
        <w:t>сравнению долей, опираясь на конкретный материал: предлагая детям делить одинаковые полоски на 3 и 6 равных частей, результат сравнения обозначают словом, как мы писали уже выше</w:t>
      </w:r>
      <w:r w:rsidR="00627BD9" w:rsidRPr="00613FBA">
        <w:rPr>
          <w:rFonts w:ascii="Times New Roman" w:hAnsi="Times New Roman"/>
          <w:sz w:val="28"/>
          <w:szCs w:val="28"/>
        </w:rPr>
        <w:t>,</w:t>
      </w:r>
      <w:r w:rsidR="00D44736" w:rsidRPr="00613FBA">
        <w:rPr>
          <w:rFonts w:ascii="Times New Roman" w:hAnsi="Times New Roman"/>
          <w:sz w:val="28"/>
          <w:szCs w:val="28"/>
        </w:rPr>
        <w:t xml:space="preserve"> программа не предусматривает в 3 классе знакомство с записью долей.</w:t>
      </w:r>
    </w:p>
    <w:p w:rsidR="00B66873" w:rsidRPr="00613FBA" w:rsidRDefault="00627BD9" w:rsidP="00676D41">
      <w:pPr>
        <w:contextualSpacing/>
        <w:jc w:val="both"/>
        <w:rPr>
          <w:rFonts w:ascii="Times New Roman" w:hAnsi="Times New Roman"/>
          <w:sz w:val="28"/>
          <w:szCs w:val="28"/>
        </w:rPr>
      </w:pPr>
      <w:r w:rsidRPr="00613FBA">
        <w:rPr>
          <w:rFonts w:ascii="Times New Roman" w:hAnsi="Times New Roman"/>
          <w:sz w:val="28"/>
          <w:szCs w:val="28"/>
        </w:rPr>
        <w:t xml:space="preserve">             </w:t>
      </w:r>
      <w:r w:rsidR="00762A57" w:rsidRPr="00613FBA">
        <w:rPr>
          <w:rFonts w:ascii="Times New Roman" w:hAnsi="Times New Roman"/>
          <w:sz w:val="28"/>
          <w:szCs w:val="28"/>
        </w:rPr>
        <w:t>В</w:t>
      </w:r>
      <w:r w:rsidR="005705A2" w:rsidRPr="00613FBA">
        <w:rPr>
          <w:rFonts w:ascii="Times New Roman" w:hAnsi="Times New Roman"/>
          <w:sz w:val="28"/>
          <w:szCs w:val="28"/>
        </w:rPr>
        <w:t xml:space="preserve"> системе </w:t>
      </w:r>
      <w:proofErr w:type="gramStart"/>
      <w:r w:rsidR="005705A2" w:rsidRPr="00613FBA">
        <w:rPr>
          <w:rFonts w:ascii="Times New Roman" w:hAnsi="Times New Roman"/>
          <w:sz w:val="28"/>
          <w:szCs w:val="28"/>
        </w:rPr>
        <w:t>РО Л.</w:t>
      </w:r>
      <w:proofErr w:type="gramEnd"/>
      <w:r w:rsidR="005705A2" w:rsidRPr="00613FBA">
        <w:rPr>
          <w:rFonts w:ascii="Times New Roman" w:hAnsi="Times New Roman"/>
          <w:sz w:val="28"/>
          <w:szCs w:val="28"/>
        </w:rPr>
        <w:t>В. Занкова</w:t>
      </w:r>
      <w:r w:rsidRPr="00613FBA">
        <w:rPr>
          <w:rFonts w:ascii="Times New Roman" w:hAnsi="Times New Roman"/>
          <w:sz w:val="28"/>
          <w:szCs w:val="28"/>
        </w:rPr>
        <w:t xml:space="preserve"> </w:t>
      </w:r>
      <w:r w:rsidR="00B66873" w:rsidRPr="00613FBA">
        <w:rPr>
          <w:rFonts w:ascii="Times New Roman" w:hAnsi="Times New Roman"/>
          <w:sz w:val="28"/>
          <w:szCs w:val="28"/>
        </w:rPr>
        <w:t xml:space="preserve">иной </w:t>
      </w:r>
      <w:r w:rsidRPr="00613FBA">
        <w:rPr>
          <w:rFonts w:ascii="Times New Roman" w:hAnsi="Times New Roman"/>
          <w:sz w:val="28"/>
          <w:szCs w:val="28"/>
        </w:rPr>
        <w:t xml:space="preserve">подход к </w:t>
      </w:r>
      <w:r w:rsidR="00B66873" w:rsidRPr="00613FBA">
        <w:rPr>
          <w:rFonts w:ascii="Times New Roman" w:hAnsi="Times New Roman"/>
          <w:sz w:val="28"/>
          <w:szCs w:val="28"/>
        </w:rPr>
        <w:t>введению понятия «Дроби</w:t>
      </w:r>
      <w:r w:rsidR="007D6D10" w:rsidRPr="00613FBA">
        <w:rPr>
          <w:rFonts w:ascii="Times New Roman" w:hAnsi="Times New Roman"/>
          <w:sz w:val="28"/>
          <w:szCs w:val="28"/>
        </w:rPr>
        <w:t>». Учащимся предлагаются ситуации, представленные в заданиях, где ответ нельзя выразить натуральным числом. В формировании понятия о дробных числах, авторы учебника по математике выделяют три этапа.</w:t>
      </w:r>
    </w:p>
    <w:p w:rsidR="00943D14" w:rsidRPr="00613FBA" w:rsidRDefault="00943D14" w:rsidP="00676D41">
      <w:pPr>
        <w:contextualSpacing/>
        <w:jc w:val="both"/>
        <w:rPr>
          <w:rFonts w:ascii="Times New Roman" w:hAnsi="Times New Roman"/>
          <w:sz w:val="28"/>
          <w:szCs w:val="28"/>
        </w:rPr>
      </w:pPr>
      <w:r w:rsidRPr="00613FBA">
        <w:rPr>
          <w:rFonts w:ascii="Times New Roman" w:hAnsi="Times New Roman"/>
          <w:sz w:val="28"/>
          <w:szCs w:val="28"/>
        </w:rPr>
        <w:t>Первый этап. Деление реальных объектов на приблизительно равные части (как это практически всегда бывает в действительности) и обозначение этих час</w:t>
      </w:r>
      <w:r w:rsidR="000C6AE7" w:rsidRPr="00613FBA">
        <w:rPr>
          <w:rFonts w:ascii="Times New Roman" w:hAnsi="Times New Roman"/>
          <w:sz w:val="28"/>
          <w:szCs w:val="28"/>
        </w:rPr>
        <w:t>тей с помощью дробных чисел</w:t>
      </w:r>
      <w:r w:rsidRPr="00613FBA">
        <w:rPr>
          <w:rFonts w:ascii="Times New Roman" w:hAnsi="Times New Roman"/>
          <w:sz w:val="28"/>
          <w:szCs w:val="28"/>
        </w:rPr>
        <w:t>.</w:t>
      </w:r>
    </w:p>
    <w:p w:rsidR="00943D14" w:rsidRPr="00613FBA" w:rsidRDefault="00943D14" w:rsidP="00676D41">
      <w:pPr>
        <w:contextualSpacing/>
        <w:jc w:val="both"/>
        <w:rPr>
          <w:rFonts w:ascii="Times New Roman" w:hAnsi="Times New Roman"/>
          <w:sz w:val="28"/>
          <w:szCs w:val="28"/>
        </w:rPr>
      </w:pPr>
      <w:r w:rsidRPr="00613FBA">
        <w:rPr>
          <w:rFonts w:ascii="Times New Roman" w:hAnsi="Times New Roman"/>
          <w:sz w:val="28"/>
          <w:szCs w:val="28"/>
        </w:rPr>
        <w:lastRenderedPageBreak/>
        <w:t>Второй этап. Изображение реальных предметов, о которых идет речь, некоторой отвлеченной формой, которую легко разделить на равные части и практическое деление этого изображения на равные части с обозначением получившихся частей дробями.</w:t>
      </w:r>
    </w:p>
    <w:p w:rsidR="00943D14" w:rsidRPr="007F018B" w:rsidRDefault="00943D14" w:rsidP="00676D41">
      <w:pPr>
        <w:contextualSpacing/>
        <w:jc w:val="both"/>
        <w:rPr>
          <w:rFonts w:ascii="Times New Roman" w:hAnsi="Times New Roman"/>
          <w:sz w:val="28"/>
          <w:szCs w:val="28"/>
        </w:rPr>
      </w:pPr>
      <w:r w:rsidRPr="00613FBA">
        <w:rPr>
          <w:rFonts w:ascii="Times New Roman" w:hAnsi="Times New Roman"/>
          <w:sz w:val="28"/>
          <w:szCs w:val="28"/>
        </w:rPr>
        <w:t>Третий этап. Деление абстрактных фигур на равные части без привязывания к реальной ситуации как изображение обобщенного процесса операции, приводящей к получению дробей.</w:t>
      </w:r>
      <w:r w:rsidR="005241A4">
        <w:rPr>
          <w:rFonts w:ascii="Times New Roman" w:hAnsi="Times New Roman"/>
          <w:sz w:val="28"/>
          <w:szCs w:val="28"/>
        </w:rPr>
        <w:t xml:space="preserve"> </w:t>
      </w:r>
      <w:r w:rsidR="005241A4" w:rsidRPr="007F018B">
        <w:rPr>
          <w:rFonts w:ascii="Times New Roman" w:hAnsi="Times New Roman"/>
          <w:sz w:val="28"/>
          <w:szCs w:val="28"/>
        </w:rPr>
        <w:t xml:space="preserve">[2, </w:t>
      </w:r>
      <w:r w:rsidR="005241A4">
        <w:rPr>
          <w:rFonts w:ascii="Times New Roman" w:hAnsi="Times New Roman"/>
          <w:sz w:val="28"/>
          <w:szCs w:val="28"/>
        </w:rPr>
        <w:t>34</w:t>
      </w:r>
      <w:r w:rsidR="005241A4" w:rsidRPr="007F018B">
        <w:rPr>
          <w:rFonts w:ascii="Times New Roman" w:hAnsi="Times New Roman"/>
          <w:sz w:val="28"/>
          <w:szCs w:val="28"/>
        </w:rPr>
        <w:t>]</w:t>
      </w:r>
    </w:p>
    <w:p w:rsidR="000C6AE7" w:rsidRPr="00613FBA" w:rsidRDefault="000C6AE7" w:rsidP="00676D41">
      <w:pPr>
        <w:contextualSpacing/>
        <w:jc w:val="both"/>
        <w:rPr>
          <w:rFonts w:ascii="Times New Roman" w:hAnsi="Times New Roman"/>
          <w:sz w:val="28"/>
          <w:szCs w:val="28"/>
        </w:rPr>
      </w:pPr>
      <w:r w:rsidRPr="00613FBA">
        <w:rPr>
          <w:rFonts w:ascii="Times New Roman" w:hAnsi="Times New Roman"/>
          <w:sz w:val="28"/>
          <w:szCs w:val="28"/>
        </w:rPr>
        <w:t>Детей знакомя</w:t>
      </w:r>
      <w:r w:rsidR="004D72DA" w:rsidRPr="00613FBA">
        <w:rPr>
          <w:rFonts w:ascii="Times New Roman" w:hAnsi="Times New Roman"/>
          <w:sz w:val="28"/>
          <w:szCs w:val="28"/>
        </w:rPr>
        <w:t>т</w:t>
      </w:r>
      <w:r w:rsidRPr="00613FBA">
        <w:rPr>
          <w:rFonts w:ascii="Times New Roman" w:hAnsi="Times New Roman"/>
          <w:sz w:val="28"/>
          <w:szCs w:val="28"/>
        </w:rPr>
        <w:t xml:space="preserve"> с терминологией, вводят правило сравнения дробей с одинаковыми знаменателями</w:t>
      </w:r>
      <w:r w:rsidR="004D72DA" w:rsidRPr="00613FBA">
        <w:rPr>
          <w:rFonts w:ascii="Times New Roman" w:hAnsi="Times New Roman"/>
          <w:sz w:val="28"/>
          <w:szCs w:val="28"/>
        </w:rPr>
        <w:t xml:space="preserve"> и разными числителями. Ставят вопрос о сравнении новых чисел не только  друг с другом, но и с натуральными числами, с единицей.</w:t>
      </w:r>
      <w:r w:rsidR="00962DDF" w:rsidRPr="00613FBA">
        <w:rPr>
          <w:rFonts w:ascii="Times New Roman" w:hAnsi="Times New Roman"/>
          <w:sz w:val="28"/>
          <w:szCs w:val="28"/>
        </w:rPr>
        <w:t xml:space="preserve"> </w:t>
      </w:r>
      <w:r w:rsidR="00CD0844" w:rsidRPr="00613FBA">
        <w:rPr>
          <w:rFonts w:ascii="Times New Roman" w:hAnsi="Times New Roman"/>
          <w:sz w:val="28"/>
          <w:szCs w:val="28"/>
        </w:rPr>
        <w:t>Для установления соотношений между дробями с одинаковыми знаменателями и разными числителями д</w:t>
      </w:r>
      <w:r w:rsidR="00962DDF" w:rsidRPr="00613FBA">
        <w:rPr>
          <w:rFonts w:ascii="Times New Roman" w:hAnsi="Times New Roman"/>
          <w:sz w:val="28"/>
          <w:szCs w:val="28"/>
        </w:rPr>
        <w:t>етям предлагают задания, связанные с определением расположения точек с дробным</w:t>
      </w:r>
      <w:r w:rsidR="00CD0844" w:rsidRPr="00613FBA">
        <w:rPr>
          <w:rFonts w:ascii="Times New Roman" w:hAnsi="Times New Roman"/>
          <w:sz w:val="28"/>
          <w:szCs w:val="28"/>
        </w:rPr>
        <w:t>и координатами на числовом луче, составляя неравенства с использованием знаков «˃» и «˂».</w:t>
      </w:r>
    </w:p>
    <w:p w:rsidR="007D6D10" w:rsidRPr="00613FBA" w:rsidRDefault="00CD0844" w:rsidP="00676D41">
      <w:pPr>
        <w:contextualSpacing/>
        <w:jc w:val="both"/>
        <w:rPr>
          <w:rFonts w:ascii="Times New Roman" w:hAnsi="Times New Roman"/>
          <w:sz w:val="28"/>
          <w:szCs w:val="28"/>
        </w:rPr>
      </w:pPr>
      <w:r w:rsidRPr="00613FBA">
        <w:rPr>
          <w:rFonts w:ascii="Times New Roman" w:hAnsi="Times New Roman"/>
          <w:sz w:val="28"/>
          <w:szCs w:val="28"/>
        </w:rPr>
        <w:t>Так же хочется заметить, что в  учебниках по математике системы Л.В. Занкова при изучении раздела «Дроби» предлагаются разнообразные задания. Информация, содержащая в заданиях</w:t>
      </w:r>
      <w:r w:rsidR="00E23CAF" w:rsidRPr="00613FBA">
        <w:rPr>
          <w:rFonts w:ascii="Times New Roman" w:hAnsi="Times New Roman"/>
          <w:sz w:val="28"/>
          <w:szCs w:val="28"/>
        </w:rPr>
        <w:t>,</w:t>
      </w:r>
      <w:r w:rsidRPr="00613FBA">
        <w:rPr>
          <w:rFonts w:ascii="Times New Roman" w:hAnsi="Times New Roman"/>
          <w:sz w:val="28"/>
          <w:szCs w:val="28"/>
        </w:rPr>
        <w:t xml:space="preserve"> представлена в разных формах: текст, схематический рисунок, координатный луч, составление неравенств, </w:t>
      </w:r>
      <w:r w:rsidR="00E23CAF" w:rsidRPr="00613FBA">
        <w:rPr>
          <w:rFonts w:ascii="Times New Roman" w:hAnsi="Times New Roman"/>
          <w:sz w:val="28"/>
          <w:szCs w:val="28"/>
        </w:rPr>
        <w:t xml:space="preserve">диаграммы. </w:t>
      </w:r>
    </w:p>
    <w:p w:rsidR="00FE4D74" w:rsidRPr="00613FBA" w:rsidRDefault="00FE4D74" w:rsidP="00676D41">
      <w:pPr>
        <w:contextualSpacing/>
        <w:jc w:val="both"/>
        <w:rPr>
          <w:rFonts w:ascii="Times New Roman" w:hAnsi="Times New Roman"/>
          <w:sz w:val="28"/>
          <w:szCs w:val="28"/>
        </w:rPr>
      </w:pPr>
      <w:r w:rsidRPr="00613FBA">
        <w:rPr>
          <w:rFonts w:ascii="Times New Roman" w:hAnsi="Times New Roman"/>
          <w:sz w:val="28"/>
          <w:szCs w:val="28"/>
        </w:rPr>
        <w:t>Сделаем выводы к выше сказанному:</w:t>
      </w:r>
    </w:p>
    <w:p w:rsidR="00FE4D74" w:rsidRPr="00613FBA" w:rsidRDefault="00047CCD" w:rsidP="00676D41">
      <w:pPr>
        <w:contextualSpacing/>
        <w:jc w:val="both"/>
        <w:rPr>
          <w:rFonts w:ascii="Times New Roman" w:hAnsi="Times New Roman"/>
          <w:sz w:val="28"/>
          <w:szCs w:val="28"/>
        </w:rPr>
      </w:pPr>
      <w:r w:rsidRPr="00613FBA">
        <w:rPr>
          <w:rFonts w:ascii="Times New Roman" w:hAnsi="Times New Roman"/>
          <w:sz w:val="28"/>
          <w:szCs w:val="28"/>
        </w:rPr>
        <w:t xml:space="preserve">- </w:t>
      </w:r>
      <w:r w:rsidR="00D3120C" w:rsidRPr="00613FBA">
        <w:rPr>
          <w:rFonts w:ascii="Times New Roman" w:hAnsi="Times New Roman"/>
          <w:sz w:val="28"/>
          <w:szCs w:val="28"/>
        </w:rPr>
        <w:t>Традиционной программой начальных классов не предусмотрено формирование понятия дроби как числа</w:t>
      </w:r>
      <w:r w:rsidR="001D746F" w:rsidRPr="00613FBA">
        <w:rPr>
          <w:rFonts w:ascii="Times New Roman" w:hAnsi="Times New Roman"/>
          <w:sz w:val="28"/>
          <w:szCs w:val="28"/>
        </w:rPr>
        <w:t xml:space="preserve">, тем не </w:t>
      </w:r>
      <w:proofErr w:type="gramStart"/>
      <w:r w:rsidR="001D746F" w:rsidRPr="00613FBA">
        <w:rPr>
          <w:rFonts w:ascii="Times New Roman" w:hAnsi="Times New Roman"/>
          <w:sz w:val="28"/>
          <w:szCs w:val="28"/>
        </w:rPr>
        <w:t>менее</w:t>
      </w:r>
      <w:proofErr w:type="gramEnd"/>
      <w:r w:rsidR="001D746F" w:rsidRPr="00613FBA">
        <w:rPr>
          <w:rFonts w:ascii="Times New Roman" w:hAnsi="Times New Roman"/>
          <w:sz w:val="28"/>
          <w:szCs w:val="28"/>
        </w:rPr>
        <w:t xml:space="preserve"> не вводя в словарь ребенка термины, относящиеся к дробям,</w:t>
      </w:r>
      <w:r w:rsidR="00D3120C" w:rsidRPr="00613FBA">
        <w:rPr>
          <w:rFonts w:ascii="Times New Roman" w:hAnsi="Times New Roman"/>
          <w:sz w:val="28"/>
          <w:szCs w:val="28"/>
        </w:rPr>
        <w:t xml:space="preserve"> </w:t>
      </w:r>
      <w:r w:rsidR="001D746F" w:rsidRPr="00613FBA">
        <w:rPr>
          <w:rFonts w:ascii="Times New Roman" w:hAnsi="Times New Roman"/>
          <w:sz w:val="28"/>
          <w:szCs w:val="28"/>
        </w:rPr>
        <w:t>с</w:t>
      </w:r>
      <w:r w:rsidR="00D3120C" w:rsidRPr="00613FBA">
        <w:rPr>
          <w:rFonts w:ascii="Times New Roman" w:hAnsi="Times New Roman"/>
          <w:sz w:val="28"/>
          <w:szCs w:val="28"/>
        </w:rPr>
        <w:t xml:space="preserve">ведения </w:t>
      </w:r>
      <w:r w:rsidR="001D746F" w:rsidRPr="00613FBA">
        <w:rPr>
          <w:rFonts w:ascii="Times New Roman" w:hAnsi="Times New Roman"/>
          <w:sz w:val="28"/>
          <w:szCs w:val="28"/>
        </w:rPr>
        <w:t xml:space="preserve">о дробях ребенок получает </w:t>
      </w:r>
      <w:r w:rsidR="00D3120C" w:rsidRPr="00613FBA">
        <w:rPr>
          <w:rFonts w:ascii="Times New Roman" w:hAnsi="Times New Roman"/>
          <w:sz w:val="28"/>
          <w:szCs w:val="28"/>
        </w:rPr>
        <w:t xml:space="preserve"> через практические действия над реальными объектами, величинами.</w:t>
      </w:r>
    </w:p>
    <w:p w:rsidR="00F8035A" w:rsidRPr="00613FBA" w:rsidRDefault="007018B5" w:rsidP="00676D41">
      <w:pPr>
        <w:contextualSpacing/>
        <w:jc w:val="both"/>
        <w:rPr>
          <w:rFonts w:ascii="Times New Roman" w:hAnsi="Times New Roman"/>
          <w:sz w:val="28"/>
          <w:szCs w:val="28"/>
        </w:rPr>
      </w:pPr>
      <w:r w:rsidRPr="00613FBA">
        <w:rPr>
          <w:rFonts w:ascii="Times New Roman" w:hAnsi="Times New Roman"/>
          <w:sz w:val="28"/>
          <w:szCs w:val="28"/>
        </w:rPr>
        <w:t xml:space="preserve">- </w:t>
      </w:r>
      <w:r w:rsidR="00B62F1D" w:rsidRPr="00613FBA">
        <w:rPr>
          <w:rFonts w:ascii="Times New Roman" w:hAnsi="Times New Roman"/>
          <w:sz w:val="28"/>
          <w:szCs w:val="28"/>
        </w:rPr>
        <w:t xml:space="preserve"> </w:t>
      </w:r>
      <w:r w:rsidR="001D746F" w:rsidRPr="00613FBA">
        <w:rPr>
          <w:rFonts w:ascii="Times New Roman" w:hAnsi="Times New Roman"/>
          <w:sz w:val="28"/>
          <w:szCs w:val="28"/>
        </w:rPr>
        <w:t>Основная направленность образовательной системы Л.В. Занкова – достижение оптимального общего развития младших</w:t>
      </w:r>
      <w:r w:rsidR="00D3120C" w:rsidRPr="00613FBA">
        <w:rPr>
          <w:rFonts w:ascii="Times New Roman" w:hAnsi="Times New Roman"/>
          <w:sz w:val="28"/>
          <w:szCs w:val="28"/>
        </w:rPr>
        <w:t xml:space="preserve"> </w:t>
      </w:r>
      <w:r w:rsidR="001D746F" w:rsidRPr="00613FBA">
        <w:rPr>
          <w:rFonts w:ascii="Times New Roman" w:hAnsi="Times New Roman"/>
          <w:sz w:val="28"/>
          <w:szCs w:val="28"/>
        </w:rPr>
        <w:t xml:space="preserve">школьников. </w:t>
      </w:r>
      <w:r w:rsidRPr="00613FBA">
        <w:rPr>
          <w:rFonts w:ascii="Times New Roman" w:hAnsi="Times New Roman"/>
          <w:sz w:val="28"/>
          <w:szCs w:val="28"/>
        </w:rPr>
        <w:t>Ис</w:t>
      </w:r>
      <w:r w:rsidR="00047CCD" w:rsidRPr="00613FBA">
        <w:rPr>
          <w:rFonts w:ascii="Times New Roman" w:hAnsi="Times New Roman"/>
          <w:sz w:val="28"/>
          <w:szCs w:val="28"/>
        </w:rPr>
        <w:t xml:space="preserve">пользование предложенных </w:t>
      </w:r>
      <w:proofErr w:type="gramStart"/>
      <w:r w:rsidR="00047CCD" w:rsidRPr="00613FBA">
        <w:rPr>
          <w:rFonts w:ascii="Times New Roman" w:hAnsi="Times New Roman"/>
          <w:sz w:val="28"/>
          <w:szCs w:val="28"/>
        </w:rPr>
        <w:t>методических</w:t>
      </w:r>
      <w:r w:rsidRPr="00613FBA">
        <w:rPr>
          <w:rFonts w:ascii="Times New Roman" w:hAnsi="Times New Roman"/>
          <w:sz w:val="28"/>
          <w:szCs w:val="28"/>
        </w:rPr>
        <w:t xml:space="preserve"> подходов</w:t>
      </w:r>
      <w:proofErr w:type="gramEnd"/>
      <w:r w:rsidRPr="00613FBA">
        <w:rPr>
          <w:rFonts w:ascii="Times New Roman" w:hAnsi="Times New Roman"/>
          <w:sz w:val="28"/>
          <w:szCs w:val="28"/>
        </w:rPr>
        <w:t xml:space="preserve"> </w:t>
      </w:r>
      <w:r w:rsidR="00047CCD" w:rsidRPr="00613FBA">
        <w:rPr>
          <w:rFonts w:ascii="Times New Roman" w:hAnsi="Times New Roman"/>
          <w:sz w:val="28"/>
          <w:szCs w:val="28"/>
        </w:rPr>
        <w:t xml:space="preserve">в системе Л.В. Занкова </w:t>
      </w:r>
      <w:r w:rsidRPr="00613FBA">
        <w:rPr>
          <w:rFonts w:ascii="Times New Roman" w:hAnsi="Times New Roman"/>
          <w:sz w:val="28"/>
          <w:szCs w:val="28"/>
        </w:rPr>
        <w:t>к изучению дробных чисел, приводит к полноценному овладению первоначальными знаниями о них, а главное, позволяет сделать дробные числа близкими к реальной жизни школьников.</w:t>
      </w:r>
    </w:p>
    <w:p w:rsidR="00F8035A" w:rsidRPr="00613FBA" w:rsidRDefault="00F8035A" w:rsidP="00676D41">
      <w:pPr>
        <w:contextualSpacing/>
        <w:jc w:val="both"/>
        <w:rPr>
          <w:rFonts w:ascii="Times New Roman" w:hAnsi="Times New Roman"/>
          <w:sz w:val="28"/>
          <w:szCs w:val="28"/>
        </w:rPr>
      </w:pPr>
    </w:p>
    <w:p w:rsidR="00F8035A" w:rsidRPr="00613FBA" w:rsidRDefault="00F8035A" w:rsidP="00676D41">
      <w:pPr>
        <w:contextualSpacing/>
        <w:jc w:val="both"/>
        <w:rPr>
          <w:rFonts w:ascii="Times New Roman" w:hAnsi="Times New Roman"/>
          <w:sz w:val="28"/>
          <w:szCs w:val="28"/>
        </w:rPr>
      </w:pPr>
      <w:r w:rsidRPr="00613FBA">
        <w:rPr>
          <w:rFonts w:ascii="Times New Roman" w:hAnsi="Times New Roman"/>
          <w:sz w:val="28"/>
          <w:szCs w:val="28"/>
        </w:rPr>
        <w:t>2.3 Задачи на части и методика обучения решению этих задач</w:t>
      </w:r>
    </w:p>
    <w:p w:rsidR="00F8035A" w:rsidRPr="00613FBA" w:rsidRDefault="00F8035A" w:rsidP="00676D41">
      <w:pPr>
        <w:contextualSpacing/>
        <w:jc w:val="both"/>
        <w:rPr>
          <w:rFonts w:ascii="Times New Roman" w:hAnsi="Times New Roman"/>
          <w:sz w:val="28"/>
          <w:szCs w:val="28"/>
        </w:rPr>
      </w:pPr>
      <w:r w:rsidRPr="00613FBA">
        <w:rPr>
          <w:rFonts w:ascii="Times New Roman" w:hAnsi="Times New Roman"/>
          <w:sz w:val="28"/>
          <w:szCs w:val="28"/>
        </w:rPr>
        <w:t>Уяснению смысла дроби способствует решение трех основных задач:</w:t>
      </w:r>
    </w:p>
    <w:p w:rsidR="00F8035A" w:rsidRPr="00613FBA" w:rsidRDefault="00F8035A" w:rsidP="00676D41">
      <w:pPr>
        <w:contextualSpacing/>
        <w:jc w:val="both"/>
        <w:rPr>
          <w:rFonts w:ascii="Times New Roman" w:hAnsi="Times New Roman"/>
          <w:sz w:val="28"/>
          <w:szCs w:val="28"/>
        </w:rPr>
      </w:pPr>
      <w:r w:rsidRPr="00613FBA">
        <w:rPr>
          <w:rFonts w:ascii="Times New Roman" w:hAnsi="Times New Roman"/>
          <w:sz w:val="28"/>
          <w:szCs w:val="28"/>
        </w:rPr>
        <w:t>1. задачи на нахождение доли от величины (части величины);</w:t>
      </w:r>
    </w:p>
    <w:p w:rsidR="00F8035A" w:rsidRPr="00613FBA" w:rsidRDefault="00F8035A" w:rsidP="00676D41">
      <w:pPr>
        <w:contextualSpacing/>
        <w:jc w:val="both"/>
        <w:rPr>
          <w:rFonts w:ascii="Times New Roman" w:hAnsi="Times New Roman"/>
          <w:sz w:val="28"/>
          <w:szCs w:val="28"/>
        </w:rPr>
      </w:pPr>
      <w:r w:rsidRPr="00613FBA">
        <w:rPr>
          <w:rFonts w:ascii="Times New Roman" w:hAnsi="Times New Roman"/>
          <w:sz w:val="28"/>
          <w:szCs w:val="28"/>
        </w:rPr>
        <w:t>2. задачи на нахождение величины по ее доли (части);</w:t>
      </w:r>
    </w:p>
    <w:p w:rsidR="00F8035A" w:rsidRPr="00613FBA" w:rsidRDefault="00F8035A" w:rsidP="00676D41">
      <w:pPr>
        <w:contextualSpacing/>
        <w:jc w:val="both"/>
        <w:rPr>
          <w:rFonts w:ascii="Times New Roman" w:hAnsi="Times New Roman"/>
          <w:sz w:val="28"/>
          <w:szCs w:val="28"/>
        </w:rPr>
      </w:pPr>
      <w:r w:rsidRPr="00613FBA">
        <w:rPr>
          <w:rFonts w:ascii="Times New Roman" w:hAnsi="Times New Roman"/>
          <w:sz w:val="28"/>
          <w:szCs w:val="28"/>
        </w:rPr>
        <w:t>3. задачи на нахождение доли (части), которую одн</w:t>
      </w:r>
      <w:r w:rsidR="00D04A4D" w:rsidRPr="00613FBA">
        <w:rPr>
          <w:rFonts w:ascii="Times New Roman" w:hAnsi="Times New Roman"/>
          <w:sz w:val="28"/>
          <w:szCs w:val="28"/>
        </w:rPr>
        <w:t>а величина составляет от другой.</w:t>
      </w:r>
    </w:p>
    <w:p w:rsidR="00126065" w:rsidRPr="00613FBA" w:rsidRDefault="00EC238A" w:rsidP="00676D41">
      <w:pPr>
        <w:contextualSpacing/>
        <w:jc w:val="both"/>
        <w:rPr>
          <w:rFonts w:ascii="Times New Roman" w:hAnsi="Times New Roman"/>
          <w:sz w:val="28"/>
          <w:szCs w:val="28"/>
        </w:rPr>
      </w:pPr>
      <w:r w:rsidRPr="00613FBA">
        <w:rPr>
          <w:rFonts w:ascii="Times New Roman" w:hAnsi="Times New Roman"/>
          <w:sz w:val="28"/>
          <w:szCs w:val="28"/>
        </w:rPr>
        <w:t>Рассмотрим методику обучения решению</w:t>
      </w:r>
      <w:r w:rsidR="00297674" w:rsidRPr="00613FBA">
        <w:rPr>
          <w:rFonts w:ascii="Times New Roman" w:hAnsi="Times New Roman"/>
          <w:sz w:val="28"/>
          <w:szCs w:val="28"/>
        </w:rPr>
        <w:t xml:space="preserve"> задач на части в УМК «Школа России» и</w:t>
      </w:r>
      <w:r w:rsidR="007251B3" w:rsidRPr="00613FBA">
        <w:rPr>
          <w:rFonts w:ascii="Times New Roman" w:hAnsi="Times New Roman"/>
          <w:sz w:val="28"/>
          <w:szCs w:val="28"/>
        </w:rPr>
        <w:t xml:space="preserve"> в</w:t>
      </w:r>
      <w:r w:rsidR="00297674" w:rsidRPr="00613FBA">
        <w:rPr>
          <w:rFonts w:ascii="Times New Roman" w:hAnsi="Times New Roman"/>
          <w:sz w:val="28"/>
          <w:szCs w:val="28"/>
        </w:rPr>
        <w:t xml:space="preserve"> сист</w:t>
      </w:r>
      <w:r w:rsidR="007251B3" w:rsidRPr="00613FBA">
        <w:rPr>
          <w:rFonts w:ascii="Times New Roman" w:hAnsi="Times New Roman"/>
          <w:sz w:val="28"/>
          <w:szCs w:val="28"/>
        </w:rPr>
        <w:t>еме Л.В. Занкова.</w:t>
      </w:r>
      <w:r w:rsidR="000D6B6D" w:rsidRPr="00613FBA">
        <w:rPr>
          <w:rFonts w:ascii="Times New Roman" w:hAnsi="Times New Roman"/>
          <w:sz w:val="28"/>
          <w:szCs w:val="28"/>
        </w:rPr>
        <w:t xml:space="preserve"> </w:t>
      </w:r>
    </w:p>
    <w:p w:rsidR="000D6B6D" w:rsidRPr="00613FBA" w:rsidRDefault="000D6B6D" w:rsidP="00676D41">
      <w:pPr>
        <w:contextualSpacing/>
        <w:jc w:val="both"/>
        <w:rPr>
          <w:rFonts w:ascii="Times New Roman" w:hAnsi="Times New Roman"/>
          <w:sz w:val="28"/>
          <w:szCs w:val="28"/>
          <w:u w:val="single"/>
        </w:rPr>
      </w:pPr>
      <w:r w:rsidRPr="00613FBA">
        <w:rPr>
          <w:rFonts w:ascii="Times New Roman" w:hAnsi="Times New Roman"/>
          <w:sz w:val="28"/>
          <w:szCs w:val="28"/>
        </w:rPr>
        <w:t>1. З</w:t>
      </w:r>
      <w:r w:rsidR="002072D7" w:rsidRPr="00613FBA">
        <w:rPr>
          <w:rFonts w:ascii="Times New Roman" w:hAnsi="Times New Roman"/>
          <w:sz w:val="28"/>
          <w:szCs w:val="28"/>
        </w:rPr>
        <w:t>адача на нахождение части</w:t>
      </w:r>
      <w:r w:rsidRPr="00613FBA">
        <w:rPr>
          <w:rFonts w:ascii="Times New Roman" w:hAnsi="Times New Roman"/>
          <w:sz w:val="28"/>
          <w:szCs w:val="28"/>
        </w:rPr>
        <w:t xml:space="preserve"> от величины.</w:t>
      </w:r>
    </w:p>
    <w:p w:rsidR="00020E80" w:rsidRPr="00613FBA" w:rsidRDefault="007251B3" w:rsidP="00676D41">
      <w:pPr>
        <w:contextualSpacing/>
        <w:jc w:val="both"/>
        <w:rPr>
          <w:rFonts w:ascii="Times New Roman" w:hAnsi="Times New Roman"/>
          <w:sz w:val="28"/>
          <w:szCs w:val="28"/>
        </w:rPr>
      </w:pPr>
      <w:r w:rsidRPr="00613FBA">
        <w:rPr>
          <w:rFonts w:ascii="Times New Roman" w:hAnsi="Times New Roman"/>
          <w:sz w:val="28"/>
          <w:szCs w:val="28"/>
        </w:rPr>
        <w:t>М3</w:t>
      </w:r>
      <w:r w:rsidR="005241A4" w:rsidRPr="005241A4">
        <w:rPr>
          <w:rFonts w:ascii="Times New Roman" w:hAnsi="Times New Roman"/>
          <w:sz w:val="28"/>
          <w:szCs w:val="28"/>
        </w:rPr>
        <w:t xml:space="preserve">, </w:t>
      </w:r>
      <w:r w:rsidRPr="00613FBA">
        <w:rPr>
          <w:rFonts w:ascii="Times New Roman" w:hAnsi="Times New Roman"/>
          <w:sz w:val="28"/>
          <w:szCs w:val="28"/>
        </w:rPr>
        <w:t>Ч</w:t>
      </w:r>
      <w:proofErr w:type="gramStart"/>
      <w:r w:rsidRPr="00613FBA">
        <w:rPr>
          <w:rFonts w:ascii="Times New Roman" w:hAnsi="Times New Roman"/>
          <w:sz w:val="28"/>
          <w:szCs w:val="28"/>
        </w:rPr>
        <w:t>1</w:t>
      </w:r>
      <w:proofErr w:type="gramEnd"/>
      <w:r w:rsidRPr="00613FBA">
        <w:rPr>
          <w:rFonts w:ascii="Times New Roman" w:hAnsi="Times New Roman"/>
          <w:sz w:val="28"/>
          <w:szCs w:val="28"/>
        </w:rPr>
        <w:t>, М.И. Моро и др.</w:t>
      </w:r>
      <w:r w:rsidR="000D6B6D" w:rsidRPr="00613FBA">
        <w:rPr>
          <w:rFonts w:ascii="Times New Roman" w:hAnsi="Times New Roman"/>
          <w:sz w:val="28"/>
          <w:szCs w:val="28"/>
        </w:rPr>
        <w:t xml:space="preserve"> (2015 г.), с.</w:t>
      </w:r>
      <w:r w:rsidR="00415D46" w:rsidRPr="00613FBA">
        <w:rPr>
          <w:rFonts w:ascii="Times New Roman" w:hAnsi="Times New Roman"/>
          <w:sz w:val="28"/>
          <w:szCs w:val="28"/>
        </w:rPr>
        <w:t>96, №1</w:t>
      </w:r>
      <w:r w:rsidR="00045A57" w:rsidRPr="00613FBA">
        <w:rPr>
          <w:rFonts w:ascii="Times New Roman" w:hAnsi="Times New Roman"/>
          <w:sz w:val="28"/>
          <w:szCs w:val="28"/>
        </w:rPr>
        <w:t>, №2.</w:t>
      </w:r>
    </w:p>
    <w:p w:rsidR="00415D46" w:rsidRPr="00613FBA" w:rsidRDefault="002072D7" w:rsidP="00676D41">
      <w:pPr>
        <w:contextualSpacing/>
        <w:jc w:val="both"/>
        <w:rPr>
          <w:rFonts w:ascii="Times New Roman" w:hAnsi="Times New Roman"/>
          <w:sz w:val="28"/>
          <w:szCs w:val="28"/>
        </w:rPr>
      </w:pPr>
      <w:r w:rsidRPr="00613FBA">
        <w:rPr>
          <w:rFonts w:ascii="Times New Roman" w:hAnsi="Times New Roman"/>
          <w:sz w:val="28"/>
          <w:szCs w:val="28"/>
        </w:rPr>
        <w:t>«Вырежи полоску бумаги длиной 12 см. Раздели ее с помощью перегибания на 4 равные части. Раскрась одну четвертую часть полоски. Как узнать длину этой полоски? Как узнать длину всей полоски?»</w:t>
      </w:r>
    </w:p>
    <w:p w:rsidR="00045A57" w:rsidRPr="00613FBA" w:rsidRDefault="00045A57" w:rsidP="00676D41">
      <w:pPr>
        <w:contextualSpacing/>
        <w:jc w:val="both"/>
        <w:rPr>
          <w:rFonts w:ascii="Times New Roman" w:hAnsi="Times New Roman"/>
          <w:sz w:val="28"/>
          <w:szCs w:val="28"/>
        </w:rPr>
      </w:pPr>
      <w:r w:rsidRPr="00613FBA">
        <w:rPr>
          <w:rFonts w:ascii="Times New Roman" w:hAnsi="Times New Roman"/>
          <w:sz w:val="28"/>
          <w:szCs w:val="28"/>
        </w:rPr>
        <w:t>«Длина одной третьей части отрезка равна 4 см. Узнай длину всего отрезка?»</w:t>
      </w:r>
    </w:p>
    <w:p w:rsidR="00020E80" w:rsidRPr="00613FBA" w:rsidRDefault="00045A57" w:rsidP="00676D41">
      <w:pPr>
        <w:contextualSpacing/>
        <w:jc w:val="both"/>
        <w:rPr>
          <w:rFonts w:ascii="Times New Roman" w:hAnsi="Times New Roman"/>
          <w:sz w:val="28"/>
          <w:szCs w:val="28"/>
        </w:rPr>
      </w:pPr>
      <w:r w:rsidRPr="00613FBA">
        <w:rPr>
          <w:rFonts w:ascii="Times New Roman" w:hAnsi="Times New Roman"/>
          <w:sz w:val="28"/>
          <w:szCs w:val="28"/>
        </w:rPr>
        <w:t>Чтобы решить эти задачи</w:t>
      </w:r>
      <w:r w:rsidR="002D66A7" w:rsidRPr="00613FBA">
        <w:rPr>
          <w:rFonts w:ascii="Times New Roman" w:hAnsi="Times New Roman"/>
          <w:sz w:val="28"/>
          <w:szCs w:val="28"/>
        </w:rPr>
        <w:t>, детям предлагают поработать с полоской бумаги. Дети практически решают задачу на нахождение длины четвертой дол</w:t>
      </w:r>
      <w:r w:rsidR="00415D46" w:rsidRPr="00613FBA">
        <w:rPr>
          <w:rFonts w:ascii="Times New Roman" w:hAnsi="Times New Roman"/>
          <w:sz w:val="28"/>
          <w:szCs w:val="28"/>
        </w:rPr>
        <w:t>и от целой полоски в 12 см</w:t>
      </w:r>
      <w:r w:rsidRPr="00613FBA">
        <w:rPr>
          <w:rFonts w:ascii="Times New Roman" w:hAnsi="Times New Roman"/>
          <w:sz w:val="28"/>
          <w:szCs w:val="28"/>
        </w:rPr>
        <w:t xml:space="preserve"> и по его длине находят длину всей полоски. На этом этапе дети решают задачи с опорой на практические действия или чертежи.</w:t>
      </w:r>
    </w:p>
    <w:p w:rsidR="00020E80" w:rsidRPr="00613FBA" w:rsidRDefault="002072D7" w:rsidP="00676D41">
      <w:pPr>
        <w:contextualSpacing/>
        <w:jc w:val="both"/>
        <w:rPr>
          <w:rFonts w:ascii="Times New Roman" w:hAnsi="Times New Roman"/>
          <w:sz w:val="28"/>
          <w:szCs w:val="28"/>
        </w:rPr>
      </w:pPr>
      <w:r w:rsidRPr="00613FBA">
        <w:rPr>
          <w:rFonts w:ascii="Times New Roman" w:hAnsi="Times New Roman"/>
          <w:sz w:val="28"/>
          <w:szCs w:val="28"/>
        </w:rPr>
        <w:t>М3</w:t>
      </w:r>
      <w:r w:rsidR="005241A4" w:rsidRPr="005241A4">
        <w:rPr>
          <w:rFonts w:ascii="Times New Roman" w:hAnsi="Times New Roman"/>
          <w:sz w:val="28"/>
          <w:szCs w:val="28"/>
        </w:rPr>
        <w:t xml:space="preserve">, </w:t>
      </w:r>
      <w:r w:rsidRPr="00613FBA">
        <w:rPr>
          <w:rFonts w:ascii="Times New Roman" w:hAnsi="Times New Roman"/>
          <w:sz w:val="28"/>
          <w:szCs w:val="28"/>
        </w:rPr>
        <w:t>Ч</w:t>
      </w:r>
      <w:proofErr w:type="gramStart"/>
      <w:r w:rsidRPr="00613FBA">
        <w:rPr>
          <w:rFonts w:ascii="Times New Roman" w:hAnsi="Times New Roman"/>
          <w:sz w:val="28"/>
          <w:szCs w:val="28"/>
        </w:rPr>
        <w:t>2</w:t>
      </w:r>
      <w:proofErr w:type="gramEnd"/>
      <w:r w:rsidRPr="00613FBA">
        <w:rPr>
          <w:rFonts w:ascii="Times New Roman" w:hAnsi="Times New Roman"/>
          <w:sz w:val="28"/>
          <w:szCs w:val="28"/>
        </w:rPr>
        <w:t xml:space="preserve">,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w:t>
      </w:r>
      <w:r w:rsidR="00517B22" w:rsidRPr="00613FBA">
        <w:rPr>
          <w:rFonts w:ascii="Times New Roman" w:hAnsi="Times New Roman"/>
          <w:sz w:val="28"/>
          <w:szCs w:val="28"/>
        </w:rPr>
        <w:t>2013</w:t>
      </w:r>
      <w:r w:rsidRPr="00613FBA">
        <w:rPr>
          <w:rFonts w:ascii="Times New Roman" w:hAnsi="Times New Roman"/>
          <w:sz w:val="28"/>
          <w:szCs w:val="28"/>
        </w:rPr>
        <w:t xml:space="preserve"> г.), с.</w:t>
      </w:r>
      <w:r w:rsidR="001247C2" w:rsidRPr="00613FBA">
        <w:rPr>
          <w:rFonts w:ascii="Times New Roman" w:hAnsi="Times New Roman"/>
          <w:sz w:val="28"/>
          <w:szCs w:val="28"/>
        </w:rPr>
        <w:t>83,</w:t>
      </w:r>
      <w:r w:rsidR="00045A57" w:rsidRPr="00613FBA">
        <w:rPr>
          <w:rFonts w:ascii="Times New Roman" w:hAnsi="Times New Roman"/>
          <w:sz w:val="28"/>
          <w:szCs w:val="28"/>
        </w:rPr>
        <w:t xml:space="preserve"> №428</w:t>
      </w:r>
    </w:p>
    <w:p w:rsidR="002072D7" w:rsidRPr="00613FBA" w:rsidRDefault="002072D7" w:rsidP="00676D41">
      <w:pPr>
        <w:contextualSpacing/>
        <w:jc w:val="both"/>
        <w:rPr>
          <w:rFonts w:ascii="Times New Roman" w:hAnsi="Times New Roman"/>
          <w:sz w:val="28"/>
          <w:szCs w:val="28"/>
        </w:rPr>
      </w:pPr>
      <w:r w:rsidRPr="00613FBA">
        <w:rPr>
          <w:rFonts w:ascii="Times New Roman" w:hAnsi="Times New Roman"/>
          <w:sz w:val="28"/>
          <w:szCs w:val="28"/>
        </w:rPr>
        <w:t>«</w:t>
      </w:r>
      <w:r w:rsidR="001247C2" w:rsidRPr="00613FBA">
        <w:rPr>
          <w:rFonts w:ascii="Times New Roman" w:hAnsi="Times New Roman"/>
          <w:sz w:val="28"/>
          <w:szCs w:val="28"/>
        </w:rPr>
        <w:t>У Миши в корзине 68 грибов: опята и грузди. Четвертую часть всех грибов составляют опята. Сколько груздей в корзине?»</w:t>
      </w:r>
    </w:p>
    <w:p w:rsidR="001247C2" w:rsidRPr="00613FBA" w:rsidRDefault="001247C2" w:rsidP="00676D41">
      <w:pPr>
        <w:contextualSpacing/>
        <w:jc w:val="both"/>
        <w:rPr>
          <w:rFonts w:ascii="Times New Roman" w:hAnsi="Times New Roman"/>
          <w:sz w:val="28"/>
          <w:szCs w:val="28"/>
        </w:rPr>
      </w:pPr>
      <w:r w:rsidRPr="00613FBA">
        <w:rPr>
          <w:rFonts w:ascii="Times New Roman" w:hAnsi="Times New Roman"/>
          <w:sz w:val="28"/>
          <w:szCs w:val="28"/>
        </w:rPr>
        <w:t>«Четвертую часть школьных каникул Миша провел на даче. Сколько дней Миша отдыхал на даче?»</w:t>
      </w:r>
    </w:p>
    <w:p w:rsidR="002072D7" w:rsidRPr="00613FBA" w:rsidRDefault="00415D46" w:rsidP="00676D41">
      <w:pPr>
        <w:contextualSpacing/>
        <w:jc w:val="both"/>
        <w:rPr>
          <w:rFonts w:ascii="Times New Roman" w:hAnsi="Times New Roman"/>
          <w:sz w:val="28"/>
          <w:szCs w:val="28"/>
        </w:rPr>
      </w:pPr>
      <w:r w:rsidRPr="00613FBA">
        <w:rPr>
          <w:rFonts w:ascii="Times New Roman" w:hAnsi="Times New Roman"/>
          <w:sz w:val="28"/>
          <w:szCs w:val="28"/>
        </w:rPr>
        <w:t>Дети выясняют, что величину «</w:t>
      </w:r>
      <w:r w:rsidR="001247C2" w:rsidRPr="00613FBA">
        <w:rPr>
          <w:rFonts w:ascii="Times New Roman" w:hAnsi="Times New Roman"/>
          <w:sz w:val="28"/>
          <w:szCs w:val="28"/>
        </w:rPr>
        <w:t>четвертая</w:t>
      </w:r>
      <w:r w:rsidRPr="00613FBA">
        <w:rPr>
          <w:rFonts w:ascii="Times New Roman" w:hAnsi="Times New Roman"/>
          <w:sz w:val="28"/>
          <w:szCs w:val="28"/>
        </w:rPr>
        <w:t xml:space="preserve"> часть» можно записать 1/</w:t>
      </w:r>
      <w:r w:rsidR="001247C2" w:rsidRPr="00613FBA">
        <w:rPr>
          <w:rFonts w:ascii="Times New Roman" w:hAnsi="Times New Roman"/>
          <w:sz w:val="28"/>
          <w:szCs w:val="28"/>
        </w:rPr>
        <w:t>4 и найти делением на 4</w:t>
      </w:r>
      <w:r w:rsidRPr="00613FBA">
        <w:rPr>
          <w:rFonts w:ascii="Times New Roman" w:hAnsi="Times New Roman"/>
          <w:sz w:val="28"/>
          <w:szCs w:val="28"/>
        </w:rPr>
        <w:t xml:space="preserve"> заданного числа. </w:t>
      </w:r>
      <w:r w:rsidR="001247C2" w:rsidRPr="00613FBA">
        <w:rPr>
          <w:rFonts w:ascii="Times New Roman" w:hAnsi="Times New Roman"/>
          <w:sz w:val="28"/>
          <w:szCs w:val="28"/>
        </w:rPr>
        <w:t xml:space="preserve"> Причем во второй </w:t>
      </w:r>
      <w:proofErr w:type="gramStart"/>
      <w:r w:rsidR="001247C2" w:rsidRPr="00613FBA">
        <w:rPr>
          <w:rFonts w:ascii="Times New Roman" w:hAnsi="Times New Roman"/>
          <w:sz w:val="28"/>
          <w:szCs w:val="28"/>
        </w:rPr>
        <w:t>задаче</w:t>
      </w:r>
      <w:proofErr w:type="gramEnd"/>
      <w:r w:rsidR="001247C2" w:rsidRPr="00613FBA">
        <w:rPr>
          <w:rFonts w:ascii="Times New Roman" w:hAnsi="Times New Roman"/>
          <w:sz w:val="28"/>
          <w:szCs w:val="28"/>
        </w:rPr>
        <w:t xml:space="preserve"> прежде чем определить четвертую часть от числа, нужно найти это число.</w:t>
      </w:r>
      <w:r w:rsidR="000416AC" w:rsidRPr="00613FBA">
        <w:rPr>
          <w:rFonts w:ascii="Times New Roman" w:hAnsi="Times New Roman"/>
          <w:sz w:val="28"/>
          <w:szCs w:val="28"/>
        </w:rPr>
        <w:t xml:space="preserve"> </w:t>
      </w:r>
      <w:r w:rsidRPr="00613FBA">
        <w:rPr>
          <w:rFonts w:ascii="Times New Roman" w:hAnsi="Times New Roman"/>
          <w:sz w:val="28"/>
          <w:szCs w:val="28"/>
        </w:rPr>
        <w:t>Поэтому решение задачи будет выглядеть так:</w:t>
      </w:r>
    </w:p>
    <w:p w:rsidR="00415D46" w:rsidRPr="00613FBA" w:rsidRDefault="001247C2" w:rsidP="00676D41">
      <w:pPr>
        <w:contextualSpacing/>
        <w:jc w:val="both"/>
        <w:rPr>
          <w:rFonts w:ascii="Times New Roman" w:hAnsi="Times New Roman"/>
          <w:sz w:val="28"/>
          <w:szCs w:val="28"/>
        </w:rPr>
      </w:pPr>
      <w:r w:rsidRPr="00613FBA">
        <w:rPr>
          <w:rFonts w:ascii="Times New Roman" w:hAnsi="Times New Roman"/>
          <w:sz w:val="28"/>
          <w:szCs w:val="28"/>
        </w:rPr>
        <w:t>1) 30+31+31=92 (дней) – длительность летних каникул.</w:t>
      </w:r>
    </w:p>
    <w:p w:rsidR="00415D46" w:rsidRPr="00613FBA" w:rsidRDefault="001247C2" w:rsidP="00676D41">
      <w:pPr>
        <w:contextualSpacing/>
        <w:jc w:val="both"/>
        <w:rPr>
          <w:rFonts w:ascii="Times New Roman" w:hAnsi="Times New Roman"/>
          <w:sz w:val="28"/>
          <w:szCs w:val="28"/>
        </w:rPr>
      </w:pPr>
      <w:r w:rsidRPr="00613FBA">
        <w:rPr>
          <w:rFonts w:ascii="Times New Roman" w:hAnsi="Times New Roman"/>
          <w:sz w:val="28"/>
          <w:szCs w:val="28"/>
        </w:rPr>
        <w:lastRenderedPageBreak/>
        <w:t>2) 92:4=23 (дня) – провел Миша в летнем лагере.</w:t>
      </w:r>
    </w:p>
    <w:p w:rsidR="000416AC" w:rsidRPr="00613FBA" w:rsidRDefault="001247C2" w:rsidP="00676D41">
      <w:pPr>
        <w:contextualSpacing/>
        <w:jc w:val="both"/>
        <w:rPr>
          <w:rFonts w:ascii="Times New Roman" w:hAnsi="Times New Roman"/>
          <w:sz w:val="28"/>
          <w:szCs w:val="28"/>
        </w:rPr>
      </w:pPr>
      <w:r w:rsidRPr="00613FBA">
        <w:rPr>
          <w:rFonts w:ascii="Times New Roman" w:hAnsi="Times New Roman"/>
          <w:sz w:val="28"/>
          <w:szCs w:val="28"/>
        </w:rPr>
        <w:t>3) 92-23=69 (дней) – отдыхал Миша на даче.</w:t>
      </w:r>
    </w:p>
    <w:p w:rsidR="00415D46" w:rsidRPr="00613FBA" w:rsidRDefault="00415D46" w:rsidP="00676D41">
      <w:pPr>
        <w:contextualSpacing/>
        <w:jc w:val="both"/>
        <w:rPr>
          <w:rFonts w:ascii="Times New Roman" w:hAnsi="Times New Roman"/>
          <w:sz w:val="28"/>
          <w:szCs w:val="28"/>
        </w:rPr>
      </w:pPr>
      <w:r w:rsidRPr="00613FBA">
        <w:rPr>
          <w:rFonts w:ascii="Times New Roman" w:hAnsi="Times New Roman"/>
          <w:sz w:val="28"/>
          <w:szCs w:val="28"/>
        </w:rPr>
        <w:t xml:space="preserve">2. Задача на </w:t>
      </w:r>
      <w:r w:rsidR="00045A57" w:rsidRPr="00613FBA">
        <w:rPr>
          <w:rFonts w:ascii="Times New Roman" w:hAnsi="Times New Roman"/>
          <w:sz w:val="28"/>
          <w:szCs w:val="28"/>
        </w:rPr>
        <w:t xml:space="preserve">нахождение </w:t>
      </w:r>
      <w:r w:rsidR="00517B22" w:rsidRPr="00613FBA">
        <w:rPr>
          <w:rFonts w:ascii="Times New Roman" w:hAnsi="Times New Roman"/>
          <w:sz w:val="28"/>
          <w:szCs w:val="28"/>
        </w:rPr>
        <w:t xml:space="preserve">доли числа и </w:t>
      </w:r>
      <w:r w:rsidR="00045A57" w:rsidRPr="00613FBA">
        <w:rPr>
          <w:rFonts w:ascii="Times New Roman" w:hAnsi="Times New Roman"/>
          <w:sz w:val="28"/>
          <w:szCs w:val="28"/>
        </w:rPr>
        <w:t>числа по его доле.</w:t>
      </w:r>
    </w:p>
    <w:p w:rsidR="000416AC" w:rsidRPr="00613FBA" w:rsidRDefault="00E973DB" w:rsidP="00676D41">
      <w:pPr>
        <w:contextualSpacing/>
        <w:jc w:val="both"/>
        <w:rPr>
          <w:rFonts w:ascii="Times New Roman" w:hAnsi="Times New Roman"/>
          <w:sz w:val="28"/>
          <w:szCs w:val="28"/>
        </w:rPr>
      </w:pPr>
      <w:r w:rsidRPr="00613FBA">
        <w:rPr>
          <w:rFonts w:ascii="Times New Roman" w:hAnsi="Times New Roman"/>
          <w:sz w:val="28"/>
          <w:szCs w:val="28"/>
        </w:rPr>
        <w:t>М3</w:t>
      </w:r>
      <w:r w:rsidR="005241A4" w:rsidRPr="005241A4">
        <w:rPr>
          <w:rFonts w:ascii="Times New Roman" w:hAnsi="Times New Roman"/>
          <w:sz w:val="28"/>
          <w:szCs w:val="28"/>
        </w:rPr>
        <w:t xml:space="preserve">, </w:t>
      </w:r>
      <w:r w:rsidRPr="00613FBA">
        <w:rPr>
          <w:rFonts w:ascii="Times New Roman" w:hAnsi="Times New Roman"/>
          <w:sz w:val="28"/>
          <w:szCs w:val="28"/>
        </w:rPr>
        <w:t>Ч</w:t>
      </w:r>
      <w:proofErr w:type="gramStart"/>
      <w:r w:rsidRPr="00613FBA">
        <w:rPr>
          <w:rFonts w:ascii="Times New Roman" w:hAnsi="Times New Roman"/>
          <w:sz w:val="28"/>
          <w:szCs w:val="28"/>
        </w:rPr>
        <w:t>2</w:t>
      </w:r>
      <w:proofErr w:type="gramEnd"/>
      <w:r w:rsidRPr="00613FBA">
        <w:rPr>
          <w:rFonts w:ascii="Times New Roman" w:hAnsi="Times New Roman"/>
          <w:sz w:val="28"/>
          <w:szCs w:val="28"/>
        </w:rPr>
        <w:t>, М.И. Моро и др. (2015 г.), с.28</w:t>
      </w:r>
      <w:r w:rsidR="00517B22" w:rsidRPr="00613FBA">
        <w:rPr>
          <w:rFonts w:ascii="Times New Roman" w:hAnsi="Times New Roman"/>
          <w:sz w:val="28"/>
          <w:szCs w:val="28"/>
        </w:rPr>
        <w:t xml:space="preserve"> №4.</w:t>
      </w:r>
    </w:p>
    <w:p w:rsidR="00E973DB" w:rsidRPr="00613FBA" w:rsidRDefault="00517B22" w:rsidP="00676D41">
      <w:pPr>
        <w:tabs>
          <w:tab w:val="left" w:pos="3730"/>
        </w:tabs>
        <w:contextualSpacing/>
        <w:jc w:val="both"/>
        <w:rPr>
          <w:rFonts w:ascii="Times New Roman" w:hAnsi="Times New Roman"/>
          <w:sz w:val="28"/>
          <w:szCs w:val="28"/>
        </w:rPr>
      </w:pPr>
      <w:r w:rsidRPr="00613FBA">
        <w:rPr>
          <w:rFonts w:ascii="Times New Roman" w:hAnsi="Times New Roman"/>
          <w:sz w:val="28"/>
          <w:szCs w:val="28"/>
        </w:rPr>
        <w:t xml:space="preserve">В </w:t>
      </w:r>
      <w:proofErr w:type="gramStart"/>
      <w:r w:rsidRPr="00613FBA">
        <w:rPr>
          <w:rFonts w:ascii="Times New Roman" w:hAnsi="Times New Roman"/>
          <w:sz w:val="28"/>
          <w:szCs w:val="28"/>
        </w:rPr>
        <w:t>методических</w:t>
      </w:r>
      <w:proofErr w:type="gramEnd"/>
      <w:r w:rsidRPr="00613FBA">
        <w:rPr>
          <w:rFonts w:ascii="Times New Roman" w:hAnsi="Times New Roman"/>
          <w:sz w:val="28"/>
          <w:szCs w:val="28"/>
        </w:rPr>
        <w:t xml:space="preserve"> рекомендация указано, что такие задачи желательно рассматривать парами, так как можно прове</w:t>
      </w:r>
      <w:r w:rsidR="00256972" w:rsidRPr="00613FBA">
        <w:rPr>
          <w:rFonts w:ascii="Times New Roman" w:hAnsi="Times New Roman"/>
          <w:sz w:val="28"/>
          <w:szCs w:val="28"/>
        </w:rPr>
        <w:t>сти сравнение, что э</w:t>
      </w:r>
      <w:r w:rsidR="00CB17A5" w:rsidRPr="00613FBA">
        <w:rPr>
          <w:rFonts w:ascii="Times New Roman" w:hAnsi="Times New Roman"/>
          <w:sz w:val="28"/>
          <w:szCs w:val="28"/>
        </w:rPr>
        <w:t>ти задачи взаимообратные</w:t>
      </w:r>
      <w:r w:rsidR="00256972" w:rsidRPr="00613FBA">
        <w:rPr>
          <w:rFonts w:ascii="Times New Roman" w:hAnsi="Times New Roman"/>
          <w:sz w:val="28"/>
          <w:szCs w:val="28"/>
        </w:rPr>
        <w:t xml:space="preserve"> друг другу</w:t>
      </w:r>
      <w:r w:rsidR="00CB17A5" w:rsidRPr="00613FBA">
        <w:rPr>
          <w:rFonts w:ascii="Times New Roman" w:hAnsi="Times New Roman"/>
          <w:sz w:val="28"/>
          <w:szCs w:val="28"/>
        </w:rPr>
        <w:t>.</w:t>
      </w:r>
      <w:r w:rsidR="00256972" w:rsidRPr="00613FBA">
        <w:rPr>
          <w:rFonts w:ascii="Times New Roman" w:hAnsi="Times New Roman"/>
          <w:sz w:val="28"/>
          <w:szCs w:val="28"/>
        </w:rPr>
        <w:t xml:space="preserve"> Для решения этих задач используются схемы.</w:t>
      </w:r>
    </w:p>
    <w:p w:rsidR="00415FA7" w:rsidRPr="00613FBA" w:rsidRDefault="00517B22"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«Длина одной шестой части отрезка АВ равна 15 мм. Начерти этот отрезок».</w:t>
      </w:r>
    </w:p>
    <w:p w:rsidR="00256972" w:rsidRPr="00613FBA" w:rsidRDefault="00517B22"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«Длина отрезка СД 28 мм. Сколько миллиметров в одной седьмой части этого отрезка?»</w:t>
      </w:r>
    </w:p>
    <w:p w:rsidR="00517B22" w:rsidRPr="00613FBA" w:rsidRDefault="00517B22"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М3</w:t>
      </w:r>
      <w:r w:rsidR="005241A4" w:rsidRPr="005241A4">
        <w:rPr>
          <w:rFonts w:ascii="Times New Roman" w:hAnsi="Times New Roman"/>
          <w:sz w:val="28"/>
          <w:szCs w:val="28"/>
        </w:rPr>
        <w:t xml:space="preserve">, </w:t>
      </w:r>
      <w:r w:rsidRPr="00613FBA">
        <w:rPr>
          <w:rFonts w:ascii="Times New Roman" w:hAnsi="Times New Roman"/>
          <w:sz w:val="28"/>
          <w:szCs w:val="28"/>
        </w:rPr>
        <w:t>Ч</w:t>
      </w:r>
      <w:proofErr w:type="gramStart"/>
      <w:r w:rsidRPr="00613FBA">
        <w:rPr>
          <w:rFonts w:ascii="Times New Roman" w:hAnsi="Times New Roman"/>
          <w:sz w:val="28"/>
          <w:szCs w:val="28"/>
        </w:rPr>
        <w:t>2</w:t>
      </w:r>
      <w:proofErr w:type="gramEnd"/>
      <w:r w:rsidRPr="00613FBA">
        <w:rPr>
          <w:rFonts w:ascii="Times New Roman" w:hAnsi="Times New Roman"/>
          <w:sz w:val="28"/>
          <w:szCs w:val="28"/>
        </w:rPr>
        <w:t xml:space="preserve">,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с.93 №443.</w:t>
      </w:r>
    </w:p>
    <w:p w:rsidR="00415FA7" w:rsidRPr="00613FBA" w:rsidRDefault="00415FA7"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«Папа купил на рынке 25 кг овощей. Из них пятую часть составляла морковь. Сколько килограммов моркови купил папа?»</w:t>
      </w:r>
    </w:p>
    <w:p w:rsidR="00A7628E" w:rsidRPr="00613FBA" w:rsidRDefault="00415FA7"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«Рома читает книгу сказок. Когда он прочитал 32 страницы, оказалось, что это пятая часть всей книги. Сколько всего страниц в книге?»</w:t>
      </w:r>
    </w:p>
    <w:p w:rsidR="00517B22" w:rsidRPr="00613FBA" w:rsidRDefault="00415FA7"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Учащимся предлагается сравнить две задачи, в каждой из которой употребляется термин «пятая часть». Найти</w:t>
      </w:r>
      <w:r w:rsidR="00A7628E" w:rsidRPr="00613FBA">
        <w:rPr>
          <w:rFonts w:ascii="Times New Roman" w:hAnsi="Times New Roman"/>
          <w:sz w:val="28"/>
          <w:szCs w:val="28"/>
        </w:rPr>
        <w:t xml:space="preserve"> различие между задачами помогаю</w:t>
      </w:r>
      <w:r w:rsidRPr="00613FBA">
        <w:rPr>
          <w:rFonts w:ascii="Times New Roman" w:hAnsi="Times New Roman"/>
          <w:sz w:val="28"/>
          <w:szCs w:val="28"/>
        </w:rPr>
        <w:t>т</w:t>
      </w:r>
      <w:r w:rsidR="00A7628E" w:rsidRPr="00613FBA">
        <w:rPr>
          <w:rFonts w:ascii="Times New Roman" w:hAnsi="Times New Roman"/>
          <w:sz w:val="28"/>
          <w:szCs w:val="28"/>
        </w:rPr>
        <w:t xml:space="preserve"> схемы. Именно схемы подчеркнут </w:t>
      </w:r>
      <w:proofErr w:type="spellStart"/>
      <w:r w:rsidR="00A7628E" w:rsidRPr="00613FBA">
        <w:rPr>
          <w:rFonts w:ascii="Times New Roman" w:hAnsi="Times New Roman"/>
          <w:sz w:val="28"/>
          <w:szCs w:val="28"/>
        </w:rPr>
        <w:t>взаимообратимость</w:t>
      </w:r>
      <w:proofErr w:type="spellEnd"/>
      <w:r w:rsidR="00A7628E" w:rsidRPr="00613FBA">
        <w:rPr>
          <w:rFonts w:ascii="Times New Roman" w:hAnsi="Times New Roman"/>
          <w:sz w:val="28"/>
          <w:szCs w:val="28"/>
        </w:rPr>
        <w:t xml:space="preserve"> рассматриваемых задач (нахождение части от целого</w:t>
      </w:r>
      <w:r w:rsidR="00517B22" w:rsidRPr="00613FBA">
        <w:rPr>
          <w:rFonts w:ascii="Times New Roman" w:hAnsi="Times New Roman"/>
          <w:sz w:val="28"/>
          <w:szCs w:val="28"/>
        </w:rPr>
        <w:tab/>
        <w:t xml:space="preserve"> </w:t>
      </w:r>
      <w:r w:rsidR="00A7628E" w:rsidRPr="00613FBA">
        <w:rPr>
          <w:rFonts w:ascii="Times New Roman" w:hAnsi="Times New Roman"/>
          <w:sz w:val="28"/>
          <w:szCs w:val="28"/>
        </w:rPr>
        <w:t>и восстановление целого по его части). Да и решаться задачи будут с помощью взаимообратных действий – деления и умножения.</w:t>
      </w:r>
    </w:p>
    <w:p w:rsidR="00114A20" w:rsidRPr="00613FBA" w:rsidRDefault="00FE7775" w:rsidP="00676D41">
      <w:pPr>
        <w:contextualSpacing/>
        <w:jc w:val="both"/>
        <w:rPr>
          <w:rFonts w:ascii="Times New Roman" w:hAnsi="Times New Roman"/>
          <w:sz w:val="28"/>
          <w:szCs w:val="28"/>
        </w:rPr>
      </w:pPr>
      <w:r w:rsidRPr="00613FBA">
        <w:rPr>
          <w:rFonts w:ascii="Times New Roman" w:hAnsi="Times New Roman"/>
          <w:sz w:val="28"/>
          <w:szCs w:val="28"/>
        </w:rPr>
        <w:t xml:space="preserve">3. </w:t>
      </w:r>
      <w:r w:rsidR="00A6582A" w:rsidRPr="00613FBA">
        <w:rPr>
          <w:rFonts w:ascii="Times New Roman" w:hAnsi="Times New Roman"/>
          <w:sz w:val="28"/>
          <w:szCs w:val="28"/>
        </w:rPr>
        <w:t xml:space="preserve">Задачи </w:t>
      </w:r>
      <w:r w:rsidR="00114A20" w:rsidRPr="00613FBA">
        <w:rPr>
          <w:rFonts w:ascii="Times New Roman" w:hAnsi="Times New Roman"/>
          <w:sz w:val="28"/>
          <w:szCs w:val="28"/>
        </w:rPr>
        <w:t xml:space="preserve">на нахождение части, которую одна величина составляет от другой. </w:t>
      </w:r>
    </w:p>
    <w:p w:rsidR="00FE7775" w:rsidRPr="00613FBA" w:rsidRDefault="00114A20" w:rsidP="00676D41">
      <w:pPr>
        <w:tabs>
          <w:tab w:val="left" w:pos="3730"/>
          <w:tab w:val="left" w:pos="6176"/>
          <w:tab w:val="left" w:pos="6280"/>
        </w:tabs>
        <w:contextualSpacing/>
        <w:jc w:val="both"/>
        <w:rPr>
          <w:rFonts w:ascii="Times New Roman" w:hAnsi="Times New Roman"/>
          <w:sz w:val="28"/>
          <w:szCs w:val="28"/>
        </w:rPr>
      </w:pPr>
      <w:r w:rsidRPr="00613FBA">
        <w:rPr>
          <w:rFonts w:ascii="Times New Roman" w:hAnsi="Times New Roman"/>
          <w:sz w:val="28"/>
          <w:szCs w:val="28"/>
        </w:rPr>
        <w:t>М3</w:t>
      </w:r>
      <w:r w:rsidR="005241A4" w:rsidRPr="005241A4">
        <w:rPr>
          <w:rFonts w:ascii="Times New Roman" w:hAnsi="Times New Roman"/>
          <w:sz w:val="28"/>
          <w:szCs w:val="28"/>
        </w:rPr>
        <w:t xml:space="preserve">, </w:t>
      </w:r>
      <w:r w:rsidRPr="00613FBA">
        <w:rPr>
          <w:rFonts w:ascii="Times New Roman" w:hAnsi="Times New Roman"/>
          <w:sz w:val="28"/>
          <w:szCs w:val="28"/>
        </w:rPr>
        <w:t>Ч</w:t>
      </w:r>
      <w:proofErr w:type="gramStart"/>
      <w:r w:rsidRPr="00613FBA">
        <w:rPr>
          <w:rFonts w:ascii="Times New Roman" w:hAnsi="Times New Roman"/>
          <w:sz w:val="28"/>
          <w:szCs w:val="28"/>
        </w:rPr>
        <w:t>2</w:t>
      </w:r>
      <w:proofErr w:type="gramEnd"/>
      <w:r w:rsidRPr="00613FBA">
        <w:rPr>
          <w:rFonts w:ascii="Times New Roman" w:hAnsi="Times New Roman"/>
          <w:sz w:val="28"/>
          <w:szCs w:val="28"/>
        </w:rPr>
        <w:t xml:space="preserve">,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 № </w:t>
      </w:r>
      <w:r w:rsidR="00FB48C4" w:rsidRPr="00613FBA">
        <w:rPr>
          <w:rFonts w:ascii="Times New Roman" w:hAnsi="Times New Roman"/>
          <w:sz w:val="28"/>
          <w:szCs w:val="28"/>
        </w:rPr>
        <w:t>458</w:t>
      </w:r>
      <w:r w:rsidRPr="00613FBA">
        <w:rPr>
          <w:rFonts w:ascii="Times New Roman" w:hAnsi="Times New Roman"/>
          <w:sz w:val="28"/>
          <w:szCs w:val="28"/>
        </w:rPr>
        <w:t>.</w:t>
      </w:r>
    </w:p>
    <w:p w:rsidR="00740B19" w:rsidRPr="00613FBA" w:rsidRDefault="00FB48C4" w:rsidP="00676D41">
      <w:pPr>
        <w:tabs>
          <w:tab w:val="left" w:pos="3730"/>
          <w:tab w:val="left" w:pos="6298"/>
        </w:tabs>
        <w:contextualSpacing/>
        <w:jc w:val="both"/>
        <w:rPr>
          <w:rFonts w:ascii="Times New Roman" w:hAnsi="Times New Roman"/>
          <w:sz w:val="28"/>
          <w:szCs w:val="28"/>
        </w:rPr>
      </w:pPr>
      <w:r w:rsidRPr="00613FBA">
        <w:rPr>
          <w:rFonts w:ascii="Times New Roman" w:hAnsi="Times New Roman"/>
          <w:sz w:val="28"/>
          <w:szCs w:val="28"/>
        </w:rPr>
        <w:t xml:space="preserve">«На круговой диаграмме показано, какую </w:t>
      </w:r>
      <w:proofErr w:type="gramStart"/>
      <w:r w:rsidRPr="00613FBA">
        <w:rPr>
          <w:rFonts w:ascii="Times New Roman" w:hAnsi="Times New Roman"/>
          <w:sz w:val="28"/>
          <w:szCs w:val="28"/>
        </w:rPr>
        <w:t>часть</w:t>
      </w:r>
      <w:proofErr w:type="gramEnd"/>
      <w:r w:rsidRPr="00613FBA">
        <w:rPr>
          <w:rFonts w:ascii="Times New Roman" w:hAnsi="Times New Roman"/>
          <w:sz w:val="28"/>
          <w:szCs w:val="28"/>
        </w:rPr>
        <w:t xml:space="preserve"> какой продукт составляет при приготовлении теста для пирога. Узнай, сколько каких продуктов (в граммах) нужно взять для приготовления 360 г теста; 720 г теста</w:t>
      </w:r>
      <w:proofErr w:type="gramStart"/>
      <w:r w:rsidRPr="00613FBA">
        <w:rPr>
          <w:rFonts w:ascii="Times New Roman" w:hAnsi="Times New Roman"/>
          <w:sz w:val="28"/>
          <w:szCs w:val="28"/>
        </w:rPr>
        <w:t>.»</w:t>
      </w:r>
      <w:proofErr w:type="gramEnd"/>
    </w:p>
    <w:p w:rsidR="00F773E5" w:rsidRPr="00613FBA" w:rsidRDefault="00FB48C4" w:rsidP="00676D41">
      <w:pPr>
        <w:tabs>
          <w:tab w:val="left" w:pos="1128"/>
        </w:tabs>
        <w:contextualSpacing/>
        <w:jc w:val="both"/>
        <w:rPr>
          <w:rFonts w:ascii="Times New Roman" w:hAnsi="Times New Roman"/>
          <w:sz w:val="28"/>
          <w:szCs w:val="28"/>
        </w:rPr>
      </w:pPr>
      <w:r w:rsidRPr="00613FBA">
        <w:rPr>
          <w:rFonts w:ascii="Times New Roman" w:hAnsi="Times New Roman"/>
          <w:sz w:val="28"/>
          <w:szCs w:val="28"/>
        </w:rPr>
        <w:tab/>
        <w:t xml:space="preserve">Для решения этой задачи, детям предлагают диаграмму. Сначала дети определят по круговой диаграмме массу составляющих от целого (масса теста) </w:t>
      </w:r>
      <w:r w:rsidRPr="00613FBA">
        <w:rPr>
          <w:rFonts w:ascii="Times New Roman" w:hAnsi="Times New Roman"/>
          <w:sz w:val="28"/>
          <w:szCs w:val="28"/>
        </w:rPr>
        <w:lastRenderedPageBreak/>
        <w:t xml:space="preserve">его ингредиентов (масло, мука, яйцо, сахар). Вычислить </w:t>
      </w:r>
      <w:r w:rsidR="00D04A4D" w:rsidRPr="00613FBA">
        <w:rPr>
          <w:rFonts w:ascii="Times New Roman" w:hAnsi="Times New Roman"/>
          <w:sz w:val="28"/>
          <w:szCs w:val="28"/>
        </w:rPr>
        <w:t>содержание каждого продукта в граммах учащиеся смогут, выполнив привычные действия по нахождению доли целого, а затем с помощью умножения значения части целого.</w:t>
      </w:r>
    </w:p>
    <w:p w:rsidR="00D04A4D" w:rsidRPr="00613FBA" w:rsidRDefault="00D04A4D" w:rsidP="00676D41">
      <w:pPr>
        <w:tabs>
          <w:tab w:val="left" w:pos="1128"/>
        </w:tabs>
        <w:contextualSpacing/>
        <w:jc w:val="both"/>
        <w:rPr>
          <w:rFonts w:ascii="Times New Roman" w:hAnsi="Times New Roman"/>
          <w:sz w:val="28"/>
          <w:szCs w:val="28"/>
        </w:rPr>
      </w:pPr>
      <w:r w:rsidRPr="00613FBA">
        <w:rPr>
          <w:rFonts w:ascii="Times New Roman" w:hAnsi="Times New Roman"/>
          <w:sz w:val="28"/>
          <w:szCs w:val="28"/>
        </w:rPr>
        <w:t xml:space="preserve">Изучив методику обучения решению задач на части в </w:t>
      </w:r>
      <w:proofErr w:type="gramStart"/>
      <w:r w:rsidRPr="00613FBA">
        <w:rPr>
          <w:rFonts w:ascii="Times New Roman" w:hAnsi="Times New Roman"/>
          <w:sz w:val="28"/>
          <w:szCs w:val="28"/>
        </w:rPr>
        <w:t>обоих</w:t>
      </w:r>
      <w:proofErr w:type="gramEnd"/>
      <w:r w:rsidRPr="00613FBA">
        <w:rPr>
          <w:rFonts w:ascii="Times New Roman" w:hAnsi="Times New Roman"/>
          <w:sz w:val="28"/>
          <w:szCs w:val="28"/>
        </w:rPr>
        <w:t xml:space="preserve"> программах, мы видим, что</w:t>
      </w:r>
      <w:r w:rsidR="00CA5CAA" w:rsidRPr="00613FBA">
        <w:rPr>
          <w:rFonts w:ascii="Times New Roman" w:hAnsi="Times New Roman"/>
          <w:sz w:val="28"/>
          <w:szCs w:val="28"/>
        </w:rPr>
        <w:t xml:space="preserve"> она одинакова. В обоих, программах при решении задач на части, детям предлагают такие задачи, чтобы их можно было иллюстрировать. </w:t>
      </w:r>
      <w:r w:rsidR="0083397B" w:rsidRPr="00613FBA">
        <w:rPr>
          <w:rFonts w:ascii="Times New Roman" w:hAnsi="Times New Roman"/>
          <w:sz w:val="28"/>
          <w:szCs w:val="28"/>
        </w:rPr>
        <w:t>На данном этапе идет исключительно в словесных обозначениях: детям дается термин и дается его практическая иллюстрация. Далее даются задания, которые выполняются не только с опорой на наглядную модель, но и с использованием смысла понятия доля.</w:t>
      </w:r>
    </w:p>
    <w:p w:rsidR="00D04A4D" w:rsidRPr="00613FBA" w:rsidRDefault="0083397B" w:rsidP="00676D41">
      <w:pPr>
        <w:contextualSpacing/>
        <w:jc w:val="both"/>
        <w:rPr>
          <w:rFonts w:ascii="Times New Roman" w:hAnsi="Times New Roman"/>
          <w:sz w:val="28"/>
          <w:szCs w:val="28"/>
        </w:rPr>
      </w:pPr>
      <w:r w:rsidRPr="00613FBA">
        <w:rPr>
          <w:rFonts w:ascii="Times New Roman" w:hAnsi="Times New Roman"/>
          <w:sz w:val="28"/>
          <w:szCs w:val="28"/>
        </w:rPr>
        <w:t>Разница лишь в том, что в</w:t>
      </w:r>
      <w:r w:rsidR="00D04A4D" w:rsidRPr="00613FBA">
        <w:rPr>
          <w:rFonts w:ascii="Times New Roman" w:hAnsi="Times New Roman"/>
          <w:sz w:val="28"/>
          <w:szCs w:val="28"/>
        </w:rPr>
        <w:t xml:space="preserve"> традиционной системе рассматриваются только простые задачи на нахождение д</w:t>
      </w:r>
      <w:r w:rsidR="00BC44D6" w:rsidRPr="00613FBA">
        <w:rPr>
          <w:rFonts w:ascii="Times New Roman" w:hAnsi="Times New Roman"/>
          <w:sz w:val="28"/>
          <w:szCs w:val="28"/>
        </w:rPr>
        <w:t>оли числа и числа по его доле, и</w:t>
      </w:r>
      <w:r w:rsidR="00D04A4D" w:rsidRPr="00613FBA">
        <w:rPr>
          <w:rFonts w:ascii="Times New Roman" w:hAnsi="Times New Roman"/>
          <w:sz w:val="28"/>
          <w:szCs w:val="28"/>
        </w:rPr>
        <w:t xml:space="preserve"> в </w:t>
      </w:r>
      <w:r w:rsidR="00BC44D6" w:rsidRPr="00613FBA">
        <w:rPr>
          <w:rFonts w:ascii="Times New Roman" w:hAnsi="Times New Roman"/>
          <w:sz w:val="28"/>
          <w:szCs w:val="28"/>
        </w:rPr>
        <w:t xml:space="preserve">4 классе включаются в составные, а </w:t>
      </w:r>
      <w:r w:rsidRPr="00613FBA">
        <w:rPr>
          <w:rFonts w:ascii="Times New Roman" w:hAnsi="Times New Roman"/>
          <w:sz w:val="28"/>
          <w:szCs w:val="28"/>
        </w:rPr>
        <w:t xml:space="preserve"> </w:t>
      </w:r>
      <w:r w:rsidR="00BC44D6" w:rsidRPr="00613FBA">
        <w:rPr>
          <w:rFonts w:ascii="Times New Roman" w:hAnsi="Times New Roman"/>
          <w:sz w:val="28"/>
          <w:szCs w:val="28"/>
        </w:rPr>
        <w:t>в</w:t>
      </w:r>
      <w:r w:rsidRPr="00613FBA">
        <w:rPr>
          <w:rFonts w:ascii="Times New Roman" w:hAnsi="Times New Roman"/>
          <w:sz w:val="28"/>
          <w:szCs w:val="28"/>
        </w:rPr>
        <w:t xml:space="preserve"> РС</w:t>
      </w:r>
      <w:r w:rsidR="00D04A4D" w:rsidRPr="00613FBA">
        <w:rPr>
          <w:rFonts w:ascii="Times New Roman" w:hAnsi="Times New Roman"/>
          <w:sz w:val="28"/>
          <w:szCs w:val="28"/>
        </w:rPr>
        <w:t xml:space="preserve"> Л.В. Занкова рассматриваются все три вида задач на части.</w:t>
      </w:r>
    </w:p>
    <w:p w:rsidR="00F8035A" w:rsidRPr="007F018B" w:rsidRDefault="00F8035A" w:rsidP="00676D41">
      <w:pPr>
        <w:contextualSpacing/>
        <w:jc w:val="both"/>
        <w:rPr>
          <w:rFonts w:ascii="Times New Roman" w:hAnsi="Times New Roman"/>
          <w:sz w:val="28"/>
          <w:szCs w:val="28"/>
        </w:rPr>
      </w:pPr>
    </w:p>
    <w:p w:rsidR="000C4ABA" w:rsidRPr="00613FBA" w:rsidRDefault="000C4ABA" w:rsidP="00676D41">
      <w:pPr>
        <w:contextualSpacing/>
        <w:jc w:val="both"/>
        <w:rPr>
          <w:rFonts w:ascii="Times New Roman" w:hAnsi="Times New Roman"/>
          <w:sz w:val="28"/>
          <w:szCs w:val="28"/>
        </w:rPr>
      </w:pPr>
      <w:r w:rsidRPr="00613FBA">
        <w:rPr>
          <w:rFonts w:ascii="Times New Roman" w:hAnsi="Times New Roman"/>
          <w:sz w:val="28"/>
          <w:szCs w:val="28"/>
        </w:rPr>
        <w:t>2.4 Основные проблемы, учащихся в процессе изучения дробных чисел</w:t>
      </w:r>
    </w:p>
    <w:p w:rsidR="004570B6" w:rsidRPr="005241A4" w:rsidRDefault="008A7DD3" w:rsidP="00676D41">
      <w:pPr>
        <w:contextualSpacing/>
        <w:jc w:val="both"/>
        <w:rPr>
          <w:rFonts w:ascii="Times New Roman" w:hAnsi="Times New Roman"/>
          <w:sz w:val="28"/>
          <w:szCs w:val="28"/>
        </w:rPr>
      </w:pPr>
      <w:r w:rsidRPr="00613FBA">
        <w:rPr>
          <w:rFonts w:ascii="Times New Roman" w:hAnsi="Times New Roman"/>
          <w:sz w:val="28"/>
          <w:szCs w:val="28"/>
        </w:rPr>
        <w:t xml:space="preserve">По мнению А.В. </w:t>
      </w:r>
      <w:proofErr w:type="spellStart"/>
      <w:r w:rsidRPr="00613FBA">
        <w:rPr>
          <w:rFonts w:ascii="Times New Roman" w:hAnsi="Times New Roman"/>
          <w:sz w:val="28"/>
          <w:szCs w:val="28"/>
        </w:rPr>
        <w:t>Белошистой</w:t>
      </w:r>
      <w:proofErr w:type="spellEnd"/>
      <w:r w:rsidRPr="00613FBA">
        <w:rPr>
          <w:rFonts w:ascii="Times New Roman" w:hAnsi="Times New Roman"/>
          <w:sz w:val="28"/>
          <w:szCs w:val="28"/>
        </w:rPr>
        <w:t>,</w:t>
      </w:r>
      <w:r w:rsidR="00F326B8" w:rsidRPr="00613FBA">
        <w:rPr>
          <w:rFonts w:ascii="Times New Roman" w:hAnsi="Times New Roman"/>
          <w:sz w:val="28"/>
          <w:szCs w:val="28"/>
        </w:rPr>
        <w:t xml:space="preserve"> методическая проблема знакомства ребенка с дробями состоит в выборе учителя целесообразного множества исходных объектов и практических операций, которые ученик будет выполнять над ними. Понятие дроби будет отождествляться с результатом этой операции. Термин «целесообразное множество» подразумевает, </w:t>
      </w:r>
      <w:r w:rsidR="00BA3D05" w:rsidRPr="00613FBA">
        <w:rPr>
          <w:rFonts w:ascii="Times New Roman" w:hAnsi="Times New Roman"/>
          <w:sz w:val="28"/>
          <w:szCs w:val="28"/>
        </w:rPr>
        <w:t>что множество выбранных объектов должно делиться нацело, иначе нельзя воплотить требование «равные части», при этом в случае геометрической фигуры можно иметь в виду и равновеликие части</w:t>
      </w:r>
      <w:r w:rsidR="004E6FDA" w:rsidRPr="00613FBA">
        <w:rPr>
          <w:rFonts w:ascii="Times New Roman" w:hAnsi="Times New Roman"/>
          <w:sz w:val="28"/>
          <w:szCs w:val="28"/>
        </w:rPr>
        <w:t xml:space="preserve"> (рис.</w:t>
      </w:r>
      <w:r w:rsidR="00DF5D8E">
        <w:rPr>
          <w:rFonts w:ascii="Times New Roman" w:hAnsi="Times New Roman"/>
          <w:sz w:val="28"/>
          <w:szCs w:val="28"/>
        </w:rPr>
        <w:t>1</w:t>
      </w:r>
      <w:proofErr w:type="gramStart"/>
      <w:r w:rsidR="00B5186C">
        <w:rPr>
          <w:rFonts w:ascii="Times New Roman" w:hAnsi="Times New Roman"/>
          <w:sz w:val="28"/>
          <w:szCs w:val="28"/>
        </w:rPr>
        <w:t xml:space="preserve"> )</w:t>
      </w:r>
      <w:proofErr w:type="gramEnd"/>
      <w:r w:rsidR="00B5186C">
        <w:rPr>
          <w:rFonts w:ascii="Times New Roman" w:hAnsi="Times New Roman"/>
          <w:sz w:val="28"/>
          <w:szCs w:val="28"/>
        </w:rPr>
        <w:t xml:space="preserve">, </w:t>
      </w:r>
      <w:r w:rsidR="005241A4" w:rsidRPr="005241A4">
        <w:rPr>
          <w:rFonts w:ascii="Times New Roman" w:hAnsi="Times New Roman"/>
          <w:sz w:val="28"/>
          <w:szCs w:val="28"/>
        </w:rPr>
        <w:t xml:space="preserve">[6, </w:t>
      </w:r>
      <w:r w:rsidR="004E6FDA" w:rsidRPr="00613FBA">
        <w:rPr>
          <w:rFonts w:ascii="Times New Roman" w:hAnsi="Times New Roman"/>
          <w:sz w:val="28"/>
          <w:szCs w:val="28"/>
        </w:rPr>
        <w:t>258</w:t>
      </w:r>
      <w:r w:rsidR="005241A4" w:rsidRPr="005241A4">
        <w:rPr>
          <w:rFonts w:ascii="Times New Roman" w:hAnsi="Times New Roman"/>
          <w:sz w:val="28"/>
          <w:szCs w:val="28"/>
        </w:rPr>
        <w:t>]</w:t>
      </w:r>
    </w:p>
    <w:p w:rsidR="004570B6" w:rsidRPr="00613FBA" w:rsidRDefault="004570B6" w:rsidP="00676D41">
      <w:pPr>
        <w:contextualSpacing/>
        <w:jc w:val="both"/>
        <w:rPr>
          <w:rFonts w:ascii="Times New Roman" w:hAnsi="Times New Roman"/>
          <w:sz w:val="28"/>
          <w:szCs w:val="28"/>
        </w:rPr>
      </w:pPr>
    </w:p>
    <w:p w:rsidR="004E6FDA" w:rsidRPr="00613FBA" w:rsidRDefault="004E6FDA" w:rsidP="00676D41">
      <w:pPr>
        <w:contextualSpacing/>
        <w:jc w:val="both"/>
        <w:rPr>
          <w:rFonts w:ascii="Times New Roman" w:hAnsi="Times New Roman"/>
          <w:sz w:val="28"/>
          <w:szCs w:val="28"/>
        </w:rPr>
      </w:pPr>
      <w:r w:rsidRPr="00613FBA">
        <w:rPr>
          <w:rFonts w:ascii="Times New Roman" w:hAnsi="Times New Roman"/>
          <w:sz w:val="28"/>
          <w:szCs w:val="28"/>
        </w:rPr>
        <w:t xml:space="preserve">Например: </w:t>
      </w:r>
    </w:p>
    <w:p w:rsidR="005241A4" w:rsidRPr="007F018B" w:rsidRDefault="004B5B7B" w:rsidP="00676D41">
      <w:pPr>
        <w:contextualSpacing/>
        <w:jc w:val="both"/>
        <w:rPr>
          <w:rFonts w:ascii="Times New Roman" w:hAnsi="Times New Roman"/>
          <w:sz w:val="28"/>
          <w:szCs w:val="28"/>
        </w:rPr>
      </w:pPr>
      <w:r w:rsidRPr="00613FBA">
        <w:rPr>
          <w:rFonts w:ascii="Times New Roman" w:hAnsi="Times New Roman"/>
          <w:noProof/>
          <w:sz w:val="28"/>
          <w:szCs w:val="28"/>
          <w:lang w:eastAsia="ru-RU"/>
        </w:rPr>
        <w:drawing>
          <wp:anchor distT="0" distB="0" distL="114300" distR="114300" simplePos="0" relativeHeight="251649024" behindDoc="1" locked="0" layoutInCell="1" allowOverlap="1">
            <wp:simplePos x="0" y="0"/>
            <wp:positionH relativeFrom="column">
              <wp:posOffset>108585</wp:posOffset>
            </wp:positionH>
            <wp:positionV relativeFrom="paragraph">
              <wp:posOffset>127000</wp:posOffset>
            </wp:positionV>
            <wp:extent cx="4528820" cy="1377950"/>
            <wp:effectExtent l="19050" t="0" r="5080" b="0"/>
            <wp:wrapTight wrapText="bothSides">
              <wp:wrapPolygon edited="0">
                <wp:start x="-91" y="0"/>
                <wp:lineTo x="-91" y="21202"/>
                <wp:lineTo x="21624" y="21202"/>
                <wp:lineTo x="21624" y="0"/>
                <wp:lineTo x="-91"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cstate="print"/>
                    <a:srcRect/>
                    <a:stretch>
                      <a:fillRect/>
                    </a:stretch>
                  </pic:blipFill>
                  <pic:spPr bwMode="auto">
                    <a:xfrm>
                      <a:off x="0" y="0"/>
                      <a:ext cx="4528820" cy="1377950"/>
                    </a:xfrm>
                    <a:prstGeom prst="rect">
                      <a:avLst/>
                    </a:prstGeom>
                    <a:noFill/>
                    <a:ln w="9525">
                      <a:noFill/>
                      <a:miter lim="800000"/>
                      <a:headEnd/>
                      <a:tailEnd/>
                    </a:ln>
                  </pic:spPr>
                </pic:pic>
              </a:graphicData>
            </a:graphic>
          </wp:anchor>
        </w:drawing>
      </w: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4E6FDA" w:rsidRPr="007F018B" w:rsidRDefault="004E6FDA" w:rsidP="00DF5D8E">
      <w:pPr>
        <w:contextualSpacing/>
        <w:jc w:val="center"/>
        <w:rPr>
          <w:rFonts w:ascii="Times New Roman" w:hAnsi="Times New Roman"/>
          <w:sz w:val="28"/>
          <w:szCs w:val="28"/>
        </w:rPr>
      </w:pPr>
      <w:r w:rsidRPr="00613FBA">
        <w:rPr>
          <w:rFonts w:ascii="Times New Roman" w:hAnsi="Times New Roman"/>
          <w:sz w:val="28"/>
          <w:szCs w:val="28"/>
        </w:rPr>
        <w:t>Рисунок</w:t>
      </w:r>
      <w:r w:rsidR="005241A4">
        <w:rPr>
          <w:rFonts w:ascii="Times New Roman" w:hAnsi="Times New Roman"/>
          <w:sz w:val="28"/>
          <w:szCs w:val="28"/>
        </w:rPr>
        <w:t xml:space="preserve"> </w:t>
      </w:r>
      <w:r w:rsidR="005241A4" w:rsidRPr="007F018B">
        <w:rPr>
          <w:rFonts w:ascii="Times New Roman" w:hAnsi="Times New Roman"/>
          <w:sz w:val="28"/>
          <w:szCs w:val="28"/>
        </w:rPr>
        <w:t>1</w:t>
      </w:r>
    </w:p>
    <w:p w:rsidR="004E6FDA" w:rsidRPr="007F018B" w:rsidRDefault="004E6FDA" w:rsidP="00676D41">
      <w:pPr>
        <w:contextualSpacing/>
        <w:jc w:val="both"/>
        <w:rPr>
          <w:rFonts w:ascii="Times New Roman" w:hAnsi="Times New Roman"/>
          <w:sz w:val="28"/>
          <w:szCs w:val="28"/>
        </w:rPr>
      </w:pPr>
    </w:p>
    <w:p w:rsidR="00BA3D05" w:rsidRPr="00613FBA" w:rsidRDefault="00BA3D05" w:rsidP="00676D41">
      <w:pPr>
        <w:contextualSpacing/>
        <w:jc w:val="both"/>
        <w:rPr>
          <w:rFonts w:ascii="Times New Roman" w:hAnsi="Times New Roman"/>
          <w:sz w:val="28"/>
          <w:szCs w:val="28"/>
        </w:rPr>
      </w:pPr>
      <w:r w:rsidRPr="00613FBA">
        <w:rPr>
          <w:rFonts w:ascii="Times New Roman" w:hAnsi="Times New Roman"/>
          <w:sz w:val="28"/>
          <w:szCs w:val="28"/>
        </w:rPr>
        <w:t>- при делении геометрической фигуры на доли получаются неравные доли. Учитель должен обучить получение правильных долей путем сложения фигуры на равные части;</w:t>
      </w:r>
    </w:p>
    <w:p w:rsidR="00BA3D05" w:rsidRPr="00613FBA" w:rsidRDefault="00BA3D05" w:rsidP="00676D41">
      <w:pPr>
        <w:contextualSpacing/>
        <w:jc w:val="both"/>
        <w:rPr>
          <w:rFonts w:ascii="Times New Roman" w:hAnsi="Times New Roman"/>
          <w:sz w:val="28"/>
          <w:szCs w:val="28"/>
        </w:rPr>
      </w:pPr>
      <w:r w:rsidRPr="00613FBA">
        <w:rPr>
          <w:rFonts w:ascii="Times New Roman" w:hAnsi="Times New Roman"/>
          <w:sz w:val="28"/>
          <w:szCs w:val="28"/>
        </w:rPr>
        <w:t xml:space="preserve">- смешивание понятия «доля» и «дробь», детям нужно четко уяснить, что доля – это часть от целого (1/2, ¼, 1/6 и т.д.), а дробь – любая другая часть целого (2/7, 5/8 и </w:t>
      </w:r>
      <w:proofErr w:type="spellStart"/>
      <w:r w:rsidRPr="00613FBA">
        <w:rPr>
          <w:rFonts w:ascii="Times New Roman" w:hAnsi="Times New Roman"/>
          <w:sz w:val="28"/>
          <w:szCs w:val="28"/>
        </w:rPr>
        <w:t>т</w:t>
      </w:r>
      <w:proofErr w:type="gramStart"/>
      <w:r w:rsidRPr="00613FBA">
        <w:rPr>
          <w:rFonts w:ascii="Times New Roman" w:hAnsi="Times New Roman"/>
          <w:sz w:val="28"/>
          <w:szCs w:val="28"/>
        </w:rPr>
        <w:t>.д</w:t>
      </w:r>
      <w:proofErr w:type="spellEnd"/>
      <w:proofErr w:type="gramEnd"/>
      <w:r w:rsidRPr="00613FBA">
        <w:rPr>
          <w:rFonts w:ascii="Times New Roman" w:hAnsi="Times New Roman"/>
          <w:sz w:val="28"/>
          <w:szCs w:val="28"/>
        </w:rPr>
        <w:t>)</w:t>
      </w:r>
      <w:r w:rsidR="001B072D" w:rsidRPr="00613FBA">
        <w:rPr>
          <w:rFonts w:ascii="Times New Roman" w:hAnsi="Times New Roman"/>
          <w:sz w:val="28"/>
          <w:szCs w:val="28"/>
        </w:rPr>
        <w:t>;</w:t>
      </w:r>
    </w:p>
    <w:p w:rsidR="00BA3D05" w:rsidRPr="00613FBA" w:rsidRDefault="00BA3D05" w:rsidP="00676D41">
      <w:pPr>
        <w:contextualSpacing/>
        <w:jc w:val="both"/>
        <w:rPr>
          <w:rFonts w:ascii="Times New Roman" w:hAnsi="Times New Roman"/>
          <w:sz w:val="28"/>
          <w:szCs w:val="28"/>
        </w:rPr>
      </w:pPr>
      <w:r w:rsidRPr="00613FBA">
        <w:rPr>
          <w:rFonts w:ascii="Times New Roman" w:hAnsi="Times New Roman"/>
          <w:sz w:val="28"/>
          <w:szCs w:val="28"/>
        </w:rPr>
        <w:t xml:space="preserve">- ошибки при сравнении </w:t>
      </w:r>
      <w:r w:rsidR="001B072D" w:rsidRPr="00613FBA">
        <w:rPr>
          <w:rFonts w:ascii="Times New Roman" w:hAnsi="Times New Roman"/>
          <w:sz w:val="28"/>
          <w:szCs w:val="28"/>
        </w:rPr>
        <w:t>дробей. Если у дробей одинаковые знаменатели, то больше та дробь, числитель которой больше. Если у дробей одинаковые числители, то больше та дробь, у которой знаменатель меньше.</w:t>
      </w:r>
    </w:p>
    <w:p w:rsidR="001B072D" w:rsidRPr="00613FBA" w:rsidRDefault="001B072D" w:rsidP="00676D41">
      <w:pPr>
        <w:contextualSpacing/>
        <w:jc w:val="both"/>
        <w:rPr>
          <w:rFonts w:ascii="Times New Roman" w:hAnsi="Times New Roman"/>
          <w:sz w:val="28"/>
          <w:szCs w:val="28"/>
        </w:rPr>
      </w:pPr>
      <w:r w:rsidRPr="00613FBA">
        <w:rPr>
          <w:rFonts w:ascii="Times New Roman" w:hAnsi="Times New Roman"/>
          <w:sz w:val="28"/>
          <w:szCs w:val="28"/>
        </w:rPr>
        <w:t>- ошибки при выборе решения задач, связанных с дробями и долями. Часто дети путают вид задачи и неверно избирают решение задачи.</w:t>
      </w:r>
    </w:p>
    <w:p w:rsidR="001B072D" w:rsidRPr="00613FBA" w:rsidRDefault="004E6FDA" w:rsidP="00676D41">
      <w:pPr>
        <w:contextualSpacing/>
        <w:jc w:val="both"/>
        <w:rPr>
          <w:rFonts w:ascii="Times New Roman" w:hAnsi="Times New Roman"/>
          <w:sz w:val="28"/>
          <w:szCs w:val="28"/>
        </w:rPr>
      </w:pPr>
      <w:r w:rsidRPr="00613FBA">
        <w:rPr>
          <w:rFonts w:ascii="Times New Roman" w:hAnsi="Times New Roman"/>
          <w:sz w:val="28"/>
          <w:szCs w:val="28"/>
        </w:rPr>
        <w:t>Сделаем выводы:</w:t>
      </w:r>
    </w:p>
    <w:p w:rsidR="004E6FDA" w:rsidRPr="00613FBA" w:rsidRDefault="004E6FDA" w:rsidP="00676D41">
      <w:pPr>
        <w:contextualSpacing/>
        <w:jc w:val="both"/>
        <w:rPr>
          <w:rFonts w:ascii="Times New Roman" w:hAnsi="Times New Roman"/>
          <w:sz w:val="28"/>
          <w:szCs w:val="28"/>
        </w:rPr>
      </w:pPr>
      <w:r w:rsidRPr="00613FBA">
        <w:rPr>
          <w:rFonts w:ascii="Times New Roman" w:hAnsi="Times New Roman"/>
          <w:sz w:val="28"/>
          <w:szCs w:val="28"/>
        </w:rPr>
        <w:t xml:space="preserve">- </w:t>
      </w:r>
      <w:r w:rsidR="00B45160" w:rsidRPr="00613FBA">
        <w:rPr>
          <w:rFonts w:ascii="Times New Roman" w:hAnsi="Times New Roman"/>
          <w:sz w:val="28"/>
          <w:szCs w:val="28"/>
        </w:rPr>
        <w:t>большая роль в работе с дробями и долями отводится учителю, так как эта тема сложна для учеников начальной школы;</w:t>
      </w:r>
    </w:p>
    <w:p w:rsidR="00B45160" w:rsidRPr="00613FBA" w:rsidRDefault="00B45160" w:rsidP="00676D41">
      <w:pPr>
        <w:contextualSpacing/>
        <w:jc w:val="both"/>
        <w:rPr>
          <w:rFonts w:ascii="Times New Roman" w:hAnsi="Times New Roman"/>
          <w:sz w:val="28"/>
          <w:szCs w:val="28"/>
        </w:rPr>
      </w:pPr>
      <w:r w:rsidRPr="00613FBA">
        <w:rPr>
          <w:rFonts w:ascii="Times New Roman" w:hAnsi="Times New Roman"/>
          <w:sz w:val="28"/>
          <w:szCs w:val="28"/>
        </w:rPr>
        <w:t>- чтобы предотвратить ошибки, учащиеся должны четко выполнять следующие операции:</w:t>
      </w:r>
    </w:p>
    <w:p w:rsidR="00B45160" w:rsidRPr="00613FBA" w:rsidRDefault="00B45160" w:rsidP="00676D41">
      <w:pPr>
        <w:numPr>
          <w:ilvl w:val="0"/>
          <w:numId w:val="28"/>
        </w:numPr>
        <w:ind w:firstLine="709"/>
        <w:contextualSpacing/>
        <w:jc w:val="both"/>
        <w:rPr>
          <w:rFonts w:ascii="Times New Roman" w:hAnsi="Times New Roman"/>
          <w:sz w:val="28"/>
          <w:szCs w:val="28"/>
        </w:rPr>
      </w:pPr>
      <w:r w:rsidRPr="00613FBA">
        <w:rPr>
          <w:rFonts w:ascii="Times New Roman" w:hAnsi="Times New Roman"/>
          <w:sz w:val="28"/>
          <w:szCs w:val="28"/>
        </w:rPr>
        <w:t>Записывать дробь, ориентируясь на объект или рисунок;</w:t>
      </w:r>
    </w:p>
    <w:p w:rsidR="00B45160" w:rsidRPr="00613FBA" w:rsidRDefault="00B45160" w:rsidP="00676D41">
      <w:pPr>
        <w:numPr>
          <w:ilvl w:val="0"/>
          <w:numId w:val="28"/>
        </w:numPr>
        <w:ind w:firstLine="709"/>
        <w:contextualSpacing/>
        <w:jc w:val="both"/>
        <w:rPr>
          <w:rFonts w:ascii="Times New Roman" w:hAnsi="Times New Roman"/>
          <w:sz w:val="28"/>
          <w:szCs w:val="28"/>
        </w:rPr>
      </w:pPr>
      <w:r w:rsidRPr="00613FBA">
        <w:rPr>
          <w:rFonts w:ascii="Times New Roman" w:hAnsi="Times New Roman"/>
          <w:sz w:val="28"/>
          <w:szCs w:val="28"/>
        </w:rPr>
        <w:t>Сравнивать дроби с опорой на объект или рисунок;</w:t>
      </w:r>
    </w:p>
    <w:p w:rsidR="00B45160" w:rsidRPr="00613FBA" w:rsidRDefault="00B45160" w:rsidP="00676D41">
      <w:pPr>
        <w:numPr>
          <w:ilvl w:val="0"/>
          <w:numId w:val="28"/>
        </w:numPr>
        <w:ind w:firstLine="709"/>
        <w:contextualSpacing/>
        <w:jc w:val="both"/>
        <w:rPr>
          <w:rFonts w:ascii="Times New Roman" w:hAnsi="Times New Roman"/>
          <w:sz w:val="28"/>
          <w:szCs w:val="28"/>
        </w:rPr>
      </w:pPr>
      <w:r w:rsidRPr="00613FBA">
        <w:rPr>
          <w:rFonts w:ascii="Times New Roman" w:hAnsi="Times New Roman"/>
          <w:sz w:val="28"/>
          <w:szCs w:val="28"/>
        </w:rPr>
        <w:t>Находить «дробь от числа» (деление объекта или множества на равные части);</w:t>
      </w:r>
    </w:p>
    <w:p w:rsidR="00B45160" w:rsidRPr="00613FBA" w:rsidRDefault="00B45160" w:rsidP="00676D41">
      <w:pPr>
        <w:numPr>
          <w:ilvl w:val="0"/>
          <w:numId w:val="28"/>
        </w:numPr>
        <w:ind w:firstLine="709"/>
        <w:contextualSpacing/>
        <w:jc w:val="both"/>
        <w:rPr>
          <w:rFonts w:ascii="Times New Roman" w:hAnsi="Times New Roman"/>
          <w:sz w:val="28"/>
          <w:szCs w:val="28"/>
        </w:rPr>
      </w:pPr>
      <w:r w:rsidRPr="00613FBA">
        <w:rPr>
          <w:rFonts w:ascii="Times New Roman" w:hAnsi="Times New Roman"/>
          <w:sz w:val="28"/>
          <w:szCs w:val="28"/>
        </w:rPr>
        <w:t>Восстанавливать число по известной его дроби (обратная операция).</w:t>
      </w:r>
    </w:p>
    <w:p w:rsidR="00DA594C" w:rsidRPr="00613FBA" w:rsidRDefault="00DA594C" w:rsidP="00676D41">
      <w:pPr>
        <w:contextualSpacing/>
        <w:jc w:val="both"/>
        <w:rPr>
          <w:rFonts w:ascii="Times New Roman" w:hAnsi="Times New Roman"/>
          <w:sz w:val="28"/>
          <w:szCs w:val="28"/>
        </w:rPr>
      </w:pPr>
    </w:p>
    <w:p w:rsidR="006A19B9" w:rsidRPr="00613FBA" w:rsidRDefault="006A19B9" w:rsidP="00676D41">
      <w:pPr>
        <w:contextualSpacing/>
        <w:jc w:val="both"/>
        <w:rPr>
          <w:rFonts w:ascii="Times New Roman" w:hAnsi="Times New Roman"/>
          <w:sz w:val="28"/>
          <w:szCs w:val="28"/>
        </w:rPr>
      </w:pPr>
    </w:p>
    <w:p w:rsidR="00D618B7" w:rsidRPr="00613FBA" w:rsidRDefault="00D618B7" w:rsidP="00676D41">
      <w:pPr>
        <w:contextualSpacing/>
        <w:jc w:val="both"/>
        <w:rPr>
          <w:rFonts w:ascii="Times New Roman" w:hAnsi="Times New Roman"/>
          <w:sz w:val="28"/>
          <w:szCs w:val="28"/>
        </w:rPr>
      </w:pPr>
    </w:p>
    <w:p w:rsidR="00D618B7" w:rsidRPr="007F018B" w:rsidRDefault="00D618B7"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5241A4" w:rsidRDefault="005241A4" w:rsidP="00676D41">
      <w:pPr>
        <w:contextualSpacing/>
        <w:jc w:val="both"/>
        <w:rPr>
          <w:rFonts w:ascii="Times New Roman" w:hAnsi="Times New Roman"/>
          <w:sz w:val="28"/>
          <w:szCs w:val="28"/>
        </w:rPr>
      </w:pPr>
    </w:p>
    <w:p w:rsidR="00B5186C" w:rsidRDefault="00B5186C" w:rsidP="00676D41">
      <w:pPr>
        <w:contextualSpacing/>
        <w:jc w:val="both"/>
        <w:rPr>
          <w:rFonts w:ascii="Times New Roman" w:hAnsi="Times New Roman"/>
          <w:sz w:val="28"/>
          <w:szCs w:val="28"/>
        </w:rPr>
      </w:pPr>
    </w:p>
    <w:p w:rsidR="00B5186C" w:rsidRPr="007F018B" w:rsidRDefault="00B5186C" w:rsidP="00676D41">
      <w:pPr>
        <w:contextualSpacing/>
        <w:jc w:val="both"/>
        <w:rPr>
          <w:rFonts w:ascii="Times New Roman" w:hAnsi="Times New Roman"/>
          <w:sz w:val="28"/>
          <w:szCs w:val="28"/>
        </w:rPr>
      </w:pPr>
    </w:p>
    <w:p w:rsidR="005241A4" w:rsidRPr="007F018B" w:rsidRDefault="005241A4" w:rsidP="00676D41">
      <w:pPr>
        <w:contextualSpacing/>
        <w:jc w:val="both"/>
        <w:rPr>
          <w:rFonts w:ascii="Times New Roman" w:hAnsi="Times New Roman"/>
          <w:sz w:val="28"/>
          <w:szCs w:val="28"/>
        </w:rPr>
      </w:pPr>
    </w:p>
    <w:p w:rsidR="00B45160" w:rsidRPr="00613FBA" w:rsidRDefault="00DF5D8E" w:rsidP="00676D41">
      <w:pPr>
        <w:contextualSpacing/>
        <w:jc w:val="both"/>
        <w:rPr>
          <w:rFonts w:ascii="Times New Roman" w:hAnsi="Times New Roman"/>
          <w:sz w:val="28"/>
          <w:szCs w:val="28"/>
        </w:rPr>
      </w:pPr>
      <w:r>
        <w:rPr>
          <w:rFonts w:ascii="Times New Roman" w:hAnsi="Times New Roman"/>
          <w:sz w:val="28"/>
          <w:szCs w:val="28"/>
        </w:rPr>
        <w:t>ЗАКЛЮЧЕНИЕ</w:t>
      </w:r>
    </w:p>
    <w:p w:rsidR="00032494" w:rsidRPr="00613FBA" w:rsidRDefault="00052CDE" w:rsidP="00676D41">
      <w:pPr>
        <w:contextualSpacing/>
        <w:jc w:val="both"/>
        <w:rPr>
          <w:rFonts w:ascii="Times New Roman" w:hAnsi="Times New Roman"/>
          <w:sz w:val="28"/>
          <w:szCs w:val="28"/>
        </w:rPr>
      </w:pPr>
      <w:r w:rsidRPr="00613FBA">
        <w:rPr>
          <w:rFonts w:ascii="Times New Roman" w:hAnsi="Times New Roman"/>
          <w:sz w:val="28"/>
          <w:szCs w:val="28"/>
        </w:rPr>
        <w:t xml:space="preserve">В данной курсовой работе рассмотрена тема «Развитие представлений о дробях в начальной школе». Тема имеет большое значение, так как знакомство и расширение представлений о дробных числах дает незаменимые знания, которые помогут школьникам и в дальнейшем усвоении учебного материала, и в решении практических задач в жизни. </w:t>
      </w:r>
    </w:p>
    <w:p w:rsidR="004767AF" w:rsidRPr="00613FBA" w:rsidRDefault="00BE5183" w:rsidP="00676D41">
      <w:pPr>
        <w:contextualSpacing/>
        <w:jc w:val="both"/>
        <w:rPr>
          <w:rFonts w:ascii="Times New Roman" w:hAnsi="Times New Roman"/>
          <w:color w:val="0000FF"/>
          <w:sz w:val="28"/>
          <w:szCs w:val="28"/>
        </w:rPr>
      </w:pPr>
      <w:r w:rsidRPr="00613FBA">
        <w:rPr>
          <w:rFonts w:ascii="Times New Roman" w:hAnsi="Times New Roman"/>
          <w:sz w:val="28"/>
          <w:szCs w:val="28"/>
        </w:rPr>
        <w:t xml:space="preserve">Для </w:t>
      </w:r>
      <w:r w:rsidR="00DA594C" w:rsidRPr="00613FBA">
        <w:rPr>
          <w:rFonts w:ascii="Times New Roman" w:hAnsi="Times New Roman"/>
          <w:sz w:val="28"/>
          <w:szCs w:val="28"/>
        </w:rPr>
        <w:t>достижения цели исследования по</w:t>
      </w:r>
      <w:r w:rsidRPr="00613FBA">
        <w:rPr>
          <w:rFonts w:ascii="Times New Roman" w:hAnsi="Times New Roman"/>
          <w:sz w:val="28"/>
          <w:szCs w:val="28"/>
        </w:rPr>
        <w:t xml:space="preserve"> </w:t>
      </w:r>
      <w:r w:rsidR="00DA594C" w:rsidRPr="00613FBA">
        <w:rPr>
          <w:rFonts w:ascii="Times New Roman" w:hAnsi="Times New Roman"/>
          <w:sz w:val="28"/>
          <w:szCs w:val="28"/>
        </w:rPr>
        <w:t xml:space="preserve">заявленной </w:t>
      </w:r>
      <w:r w:rsidRPr="00613FBA">
        <w:rPr>
          <w:rFonts w:ascii="Times New Roman" w:hAnsi="Times New Roman"/>
          <w:sz w:val="28"/>
          <w:szCs w:val="28"/>
        </w:rPr>
        <w:t>тем</w:t>
      </w:r>
      <w:r w:rsidR="00DA594C" w:rsidRPr="00613FBA">
        <w:rPr>
          <w:rFonts w:ascii="Times New Roman" w:hAnsi="Times New Roman"/>
          <w:sz w:val="28"/>
          <w:szCs w:val="28"/>
        </w:rPr>
        <w:t>е курсовой работы</w:t>
      </w:r>
      <w:r w:rsidRPr="00613FBA">
        <w:rPr>
          <w:rFonts w:ascii="Times New Roman" w:hAnsi="Times New Roman"/>
          <w:sz w:val="28"/>
          <w:szCs w:val="28"/>
        </w:rPr>
        <w:t xml:space="preserve"> были </w:t>
      </w:r>
      <w:r w:rsidR="00DA594C" w:rsidRPr="00613FBA">
        <w:rPr>
          <w:rFonts w:ascii="Times New Roman" w:hAnsi="Times New Roman"/>
          <w:sz w:val="28"/>
          <w:szCs w:val="28"/>
        </w:rPr>
        <w:t xml:space="preserve">решены все поставленные </w:t>
      </w:r>
      <w:r w:rsidRPr="00613FBA">
        <w:rPr>
          <w:rFonts w:ascii="Times New Roman" w:hAnsi="Times New Roman"/>
          <w:sz w:val="28"/>
          <w:szCs w:val="28"/>
        </w:rPr>
        <w:t>задачи</w:t>
      </w:r>
      <w:r w:rsidR="00FA0502" w:rsidRPr="00613FBA">
        <w:rPr>
          <w:rFonts w:ascii="Times New Roman" w:hAnsi="Times New Roman"/>
          <w:sz w:val="28"/>
          <w:szCs w:val="28"/>
        </w:rPr>
        <w:t>.</w:t>
      </w:r>
      <w:r w:rsidR="0076315E" w:rsidRPr="00613FBA">
        <w:rPr>
          <w:rFonts w:ascii="Times New Roman" w:hAnsi="Times New Roman"/>
          <w:sz w:val="28"/>
          <w:szCs w:val="28"/>
        </w:rPr>
        <w:t xml:space="preserve"> </w:t>
      </w:r>
      <w:r w:rsidR="004767AF" w:rsidRPr="00613FBA">
        <w:rPr>
          <w:rFonts w:ascii="Times New Roman" w:hAnsi="Times New Roman"/>
          <w:sz w:val="28"/>
          <w:szCs w:val="28"/>
        </w:rPr>
        <w:t xml:space="preserve">В курсовой работе представлены две главы. В первой главе представлены теоретические и практические </w:t>
      </w:r>
      <w:r w:rsidR="004767AF" w:rsidRPr="00613FBA">
        <w:rPr>
          <w:rFonts w:ascii="Times New Roman" w:hAnsi="Times New Roman"/>
          <w:sz w:val="28"/>
          <w:szCs w:val="28"/>
        </w:rPr>
        <w:lastRenderedPageBreak/>
        <w:t>предпосылки расширения целых неотрицательных чисел в обучении младших школьников. Следующая глава раскрывает содержание и общие подходы к изучению дробных чисел в начальной школе.</w:t>
      </w:r>
    </w:p>
    <w:p w:rsidR="00105CAF" w:rsidRPr="00613FBA" w:rsidRDefault="0076315E" w:rsidP="00676D41">
      <w:pPr>
        <w:contextualSpacing/>
        <w:jc w:val="both"/>
        <w:rPr>
          <w:rFonts w:ascii="Times New Roman" w:hAnsi="Times New Roman"/>
          <w:sz w:val="28"/>
          <w:szCs w:val="28"/>
        </w:rPr>
      </w:pPr>
      <w:r w:rsidRPr="00613FBA">
        <w:rPr>
          <w:rFonts w:ascii="Times New Roman" w:hAnsi="Times New Roman"/>
          <w:sz w:val="28"/>
          <w:szCs w:val="28"/>
        </w:rPr>
        <w:t>М</w:t>
      </w:r>
      <w:r w:rsidR="005E1B03" w:rsidRPr="00613FBA">
        <w:rPr>
          <w:rFonts w:ascii="Times New Roman" w:hAnsi="Times New Roman"/>
          <w:sz w:val="28"/>
          <w:szCs w:val="28"/>
        </w:rPr>
        <w:t>ною б</w:t>
      </w:r>
      <w:r w:rsidR="00DA594C" w:rsidRPr="00613FBA">
        <w:rPr>
          <w:rFonts w:ascii="Times New Roman" w:hAnsi="Times New Roman"/>
          <w:sz w:val="28"/>
          <w:szCs w:val="28"/>
        </w:rPr>
        <w:t>ыла</w:t>
      </w:r>
      <w:r w:rsidR="00BE5183" w:rsidRPr="00613FBA">
        <w:rPr>
          <w:rFonts w:ascii="Times New Roman" w:hAnsi="Times New Roman"/>
          <w:sz w:val="28"/>
          <w:szCs w:val="28"/>
        </w:rPr>
        <w:t xml:space="preserve"> изучен</w:t>
      </w:r>
      <w:r w:rsidR="00DA594C" w:rsidRPr="00613FBA">
        <w:rPr>
          <w:rFonts w:ascii="Times New Roman" w:hAnsi="Times New Roman"/>
          <w:sz w:val="28"/>
          <w:szCs w:val="28"/>
        </w:rPr>
        <w:t xml:space="preserve">а соответствующая научная, учебно-методическая и учебная литература,  </w:t>
      </w:r>
      <w:r w:rsidR="009856CA" w:rsidRPr="00613FBA">
        <w:rPr>
          <w:rFonts w:ascii="Times New Roman" w:hAnsi="Times New Roman"/>
          <w:sz w:val="28"/>
          <w:szCs w:val="28"/>
        </w:rPr>
        <w:t xml:space="preserve">изучены </w:t>
      </w:r>
      <w:r w:rsidR="00BE5183" w:rsidRPr="00613FBA">
        <w:rPr>
          <w:rFonts w:ascii="Times New Roman" w:hAnsi="Times New Roman"/>
          <w:sz w:val="28"/>
          <w:szCs w:val="28"/>
        </w:rPr>
        <w:t>исторические материалы, метод</w:t>
      </w:r>
      <w:r w:rsidR="001E4D05" w:rsidRPr="00613FBA">
        <w:rPr>
          <w:rFonts w:ascii="Times New Roman" w:hAnsi="Times New Roman"/>
          <w:sz w:val="28"/>
          <w:szCs w:val="28"/>
        </w:rPr>
        <w:t xml:space="preserve">ические рекомендации </w:t>
      </w:r>
      <w:r w:rsidR="009856CA" w:rsidRPr="00613FBA">
        <w:rPr>
          <w:rFonts w:ascii="Times New Roman" w:hAnsi="Times New Roman"/>
          <w:sz w:val="28"/>
          <w:szCs w:val="28"/>
        </w:rPr>
        <w:t>ведущих ученых-методистов</w:t>
      </w:r>
      <w:r w:rsidR="001E4D05" w:rsidRPr="00613FBA">
        <w:rPr>
          <w:rFonts w:ascii="Times New Roman" w:hAnsi="Times New Roman"/>
          <w:sz w:val="28"/>
          <w:szCs w:val="28"/>
        </w:rPr>
        <w:t xml:space="preserve">, </w:t>
      </w:r>
      <w:r w:rsidR="005E1B03" w:rsidRPr="00613FBA">
        <w:rPr>
          <w:rFonts w:ascii="Times New Roman" w:hAnsi="Times New Roman"/>
          <w:sz w:val="28"/>
          <w:szCs w:val="28"/>
        </w:rPr>
        <w:t xml:space="preserve">практиков, </w:t>
      </w:r>
      <w:r w:rsidR="001E4D05" w:rsidRPr="00613FBA">
        <w:rPr>
          <w:rFonts w:ascii="Times New Roman" w:hAnsi="Times New Roman"/>
          <w:sz w:val="28"/>
          <w:szCs w:val="28"/>
        </w:rPr>
        <w:t>требования ФГОС НОО к результатам изучения дробных чисел.</w:t>
      </w:r>
      <w:r w:rsidR="00105CAF" w:rsidRPr="00613FBA">
        <w:rPr>
          <w:rFonts w:ascii="Times New Roman" w:hAnsi="Times New Roman"/>
          <w:sz w:val="28"/>
          <w:szCs w:val="28"/>
        </w:rPr>
        <w:t xml:space="preserve"> В ходе </w:t>
      </w:r>
      <w:r w:rsidR="009856CA" w:rsidRPr="00613FBA">
        <w:rPr>
          <w:rFonts w:ascii="Times New Roman" w:hAnsi="Times New Roman"/>
          <w:sz w:val="28"/>
          <w:szCs w:val="28"/>
        </w:rPr>
        <w:t xml:space="preserve">познания </w:t>
      </w:r>
      <w:r w:rsidR="00105CAF" w:rsidRPr="00613FBA">
        <w:rPr>
          <w:rFonts w:ascii="Times New Roman" w:hAnsi="Times New Roman"/>
          <w:sz w:val="28"/>
          <w:szCs w:val="28"/>
        </w:rPr>
        <w:t xml:space="preserve">методики обучения дробным числам младших школьников были подробно рассмотрены общие подходы подготовки к введению и введение темы «Дроби» («Доли») </w:t>
      </w:r>
      <w:r w:rsidR="00EC0D7D" w:rsidRPr="00613FBA">
        <w:rPr>
          <w:rFonts w:ascii="Times New Roman" w:hAnsi="Times New Roman"/>
          <w:sz w:val="28"/>
          <w:szCs w:val="28"/>
        </w:rPr>
        <w:t xml:space="preserve">не только в представленных </w:t>
      </w:r>
      <w:r w:rsidR="00105CAF" w:rsidRPr="00613FBA">
        <w:rPr>
          <w:rFonts w:ascii="Times New Roman" w:hAnsi="Times New Roman"/>
          <w:sz w:val="28"/>
          <w:szCs w:val="28"/>
        </w:rPr>
        <w:t>программ</w:t>
      </w:r>
      <w:r w:rsidR="00EC0D7D" w:rsidRPr="00613FBA">
        <w:rPr>
          <w:rFonts w:ascii="Times New Roman" w:hAnsi="Times New Roman"/>
          <w:sz w:val="28"/>
          <w:szCs w:val="28"/>
        </w:rPr>
        <w:t xml:space="preserve">ах </w:t>
      </w:r>
      <w:r w:rsidR="00105CAF" w:rsidRPr="00613FBA">
        <w:rPr>
          <w:rFonts w:ascii="Times New Roman" w:hAnsi="Times New Roman"/>
          <w:sz w:val="28"/>
          <w:szCs w:val="28"/>
        </w:rPr>
        <w:t xml:space="preserve"> РС Л</w:t>
      </w:r>
      <w:r w:rsidR="00EC0D7D" w:rsidRPr="00613FBA">
        <w:rPr>
          <w:rFonts w:ascii="Times New Roman" w:hAnsi="Times New Roman"/>
          <w:sz w:val="28"/>
          <w:szCs w:val="28"/>
        </w:rPr>
        <w:t xml:space="preserve">.В. </w:t>
      </w:r>
      <w:proofErr w:type="spellStart"/>
      <w:r w:rsidR="00EC0D7D" w:rsidRPr="00613FBA">
        <w:rPr>
          <w:rFonts w:ascii="Times New Roman" w:hAnsi="Times New Roman"/>
          <w:sz w:val="28"/>
          <w:szCs w:val="28"/>
        </w:rPr>
        <w:t>Занкова</w:t>
      </w:r>
      <w:proofErr w:type="spellEnd"/>
      <w:r w:rsidR="00EC0D7D" w:rsidRPr="00613FBA">
        <w:rPr>
          <w:rFonts w:ascii="Times New Roman" w:hAnsi="Times New Roman"/>
          <w:sz w:val="28"/>
          <w:szCs w:val="28"/>
        </w:rPr>
        <w:t xml:space="preserve"> и ТС «Школа России», а также </w:t>
      </w:r>
      <w:r w:rsidRPr="00613FBA">
        <w:rPr>
          <w:rFonts w:ascii="Times New Roman" w:hAnsi="Times New Roman"/>
          <w:sz w:val="28"/>
          <w:szCs w:val="28"/>
        </w:rPr>
        <w:t xml:space="preserve">УМК «Перспектива», РС Д.Б. </w:t>
      </w:r>
      <w:proofErr w:type="spellStart"/>
      <w:r w:rsidRPr="00613FBA">
        <w:rPr>
          <w:rFonts w:ascii="Times New Roman" w:hAnsi="Times New Roman"/>
          <w:sz w:val="28"/>
          <w:szCs w:val="28"/>
        </w:rPr>
        <w:t>Эльконина-В.В.Давыдова</w:t>
      </w:r>
      <w:proofErr w:type="spellEnd"/>
      <w:r w:rsidRPr="00613FBA">
        <w:rPr>
          <w:rFonts w:ascii="Times New Roman" w:hAnsi="Times New Roman"/>
          <w:sz w:val="28"/>
          <w:szCs w:val="28"/>
        </w:rPr>
        <w:t xml:space="preserve"> и др.</w:t>
      </w:r>
    </w:p>
    <w:p w:rsidR="00BF1F4E" w:rsidRPr="00613FBA" w:rsidRDefault="00EC0D7D" w:rsidP="00676D41">
      <w:pPr>
        <w:contextualSpacing/>
        <w:jc w:val="both"/>
        <w:rPr>
          <w:rFonts w:ascii="Times New Roman" w:hAnsi="Times New Roman"/>
          <w:sz w:val="28"/>
          <w:szCs w:val="28"/>
        </w:rPr>
      </w:pPr>
      <w:r w:rsidRPr="00613FBA">
        <w:rPr>
          <w:rFonts w:ascii="Times New Roman" w:hAnsi="Times New Roman"/>
          <w:sz w:val="28"/>
          <w:szCs w:val="28"/>
        </w:rPr>
        <w:t xml:space="preserve">Были определены основные виды задач на </w:t>
      </w:r>
      <w:r w:rsidR="00032494" w:rsidRPr="00613FBA">
        <w:rPr>
          <w:rFonts w:ascii="Times New Roman" w:hAnsi="Times New Roman"/>
          <w:sz w:val="28"/>
          <w:szCs w:val="28"/>
        </w:rPr>
        <w:t>части, изучена методика обучения решению</w:t>
      </w:r>
      <w:r w:rsidR="00BF1F4E" w:rsidRPr="00613FBA">
        <w:rPr>
          <w:rFonts w:ascii="Times New Roman" w:hAnsi="Times New Roman"/>
          <w:sz w:val="28"/>
          <w:szCs w:val="28"/>
        </w:rPr>
        <w:t xml:space="preserve"> задач на части в РС Л</w:t>
      </w:r>
      <w:r w:rsidR="00DF5D8E">
        <w:rPr>
          <w:rFonts w:ascii="Times New Roman" w:hAnsi="Times New Roman"/>
          <w:sz w:val="28"/>
          <w:szCs w:val="28"/>
        </w:rPr>
        <w:t xml:space="preserve">.В. Занкова и ТО «Школа России», выявлено, что </w:t>
      </w:r>
      <w:proofErr w:type="gramStart"/>
      <w:r w:rsidR="00DF5D8E">
        <w:rPr>
          <w:rFonts w:ascii="Times New Roman" w:hAnsi="Times New Roman"/>
          <w:sz w:val="28"/>
          <w:szCs w:val="28"/>
        </w:rPr>
        <w:t>методический подход</w:t>
      </w:r>
      <w:proofErr w:type="gramEnd"/>
      <w:r w:rsidR="00DF5D8E">
        <w:rPr>
          <w:rFonts w:ascii="Times New Roman" w:hAnsi="Times New Roman"/>
          <w:sz w:val="28"/>
          <w:szCs w:val="28"/>
        </w:rPr>
        <w:t xml:space="preserve"> к обучению решению задач на части совершенно одинаковый.</w:t>
      </w:r>
    </w:p>
    <w:p w:rsidR="00EC0D7D" w:rsidRPr="00613FBA" w:rsidRDefault="00EC0D7D" w:rsidP="00676D41">
      <w:pPr>
        <w:contextualSpacing/>
        <w:jc w:val="both"/>
        <w:rPr>
          <w:rFonts w:ascii="Times New Roman" w:hAnsi="Times New Roman"/>
          <w:sz w:val="28"/>
          <w:szCs w:val="28"/>
        </w:rPr>
      </w:pPr>
      <w:r w:rsidRPr="00613FBA">
        <w:rPr>
          <w:rFonts w:ascii="Times New Roman" w:hAnsi="Times New Roman"/>
          <w:sz w:val="28"/>
          <w:szCs w:val="28"/>
        </w:rPr>
        <w:t xml:space="preserve"> В ходе исследования, мною был получен первичный опыт</w:t>
      </w:r>
      <w:r w:rsidR="005E1B03" w:rsidRPr="00613FBA">
        <w:rPr>
          <w:rFonts w:ascii="Times New Roman" w:hAnsi="Times New Roman"/>
          <w:sz w:val="28"/>
          <w:szCs w:val="28"/>
        </w:rPr>
        <w:t xml:space="preserve"> в проведении логико</w:t>
      </w:r>
      <w:r w:rsidR="00B5186C">
        <w:rPr>
          <w:rFonts w:ascii="Times New Roman" w:hAnsi="Times New Roman"/>
          <w:sz w:val="28"/>
          <w:szCs w:val="28"/>
        </w:rPr>
        <w:t>-</w:t>
      </w:r>
      <w:r w:rsidR="005E1B03" w:rsidRPr="00613FBA">
        <w:rPr>
          <w:rFonts w:ascii="Times New Roman" w:hAnsi="Times New Roman"/>
          <w:sz w:val="28"/>
          <w:szCs w:val="28"/>
        </w:rPr>
        <w:t>дидактического анализа учебников по математике по теме моей курсовой работы.</w:t>
      </w:r>
      <w:r w:rsidR="00DF5D8E">
        <w:rPr>
          <w:rFonts w:ascii="Times New Roman" w:hAnsi="Times New Roman"/>
          <w:sz w:val="28"/>
          <w:szCs w:val="28"/>
        </w:rPr>
        <w:t xml:space="preserve"> В ходе чего был сделан вывод, что </w:t>
      </w:r>
      <w:proofErr w:type="gramStart"/>
      <w:r w:rsidR="00DF5D8E">
        <w:rPr>
          <w:rFonts w:ascii="Times New Roman" w:hAnsi="Times New Roman"/>
          <w:sz w:val="28"/>
          <w:szCs w:val="28"/>
        </w:rPr>
        <w:t>методический подход</w:t>
      </w:r>
      <w:proofErr w:type="gramEnd"/>
      <w:r w:rsidR="00DF5D8E">
        <w:rPr>
          <w:rFonts w:ascii="Times New Roman" w:hAnsi="Times New Roman"/>
          <w:sz w:val="28"/>
          <w:szCs w:val="28"/>
        </w:rPr>
        <w:t xml:space="preserve"> к введению понятия «Дроби», «Доли» в РС Занкова и УМК «Школа России» совершенно разный.</w:t>
      </w:r>
      <w:r w:rsidR="00F03B0D">
        <w:rPr>
          <w:rFonts w:ascii="Times New Roman" w:hAnsi="Times New Roman"/>
          <w:sz w:val="28"/>
          <w:szCs w:val="28"/>
        </w:rPr>
        <w:t xml:space="preserve"> В РС Занкова тема «Дроби» представлена </w:t>
      </w:r>
      <w:proofErr w:type="gramStart"/>
      <w:r w:rsidR="00F03B0D">
        <w:rPr>
          <w:rFonts w:ascii="Times New Roman" w:hAnsi="Times New Roman"/>
          <w:sz w:val="28"/>
          <w:szCs w:val="28"/>
        </w:rPr>
        <w:t>более развернута</w:t>
      </w:r>
      <w:proofErr w:type="gramEnd"/>
      <w:r w:rsidR="00F03B0D">
        <w:rPr>
          <w:rFonts w:ascii="Times New Roman" w:hAnsi="Times New Roman"/>
          <w:sz w:val="28"/>
          <w:szCs w:val="28"/>
        </w:rPr>
        <w:t>, чем в УМК «Школа России».</w:t>
      </w:r>
      <w:r w:rsidR="00FA0502" w:rsidRPr="00613FBA">
        <w:rPr>
          <w:rFonts w:ascii="Times New Roman" w:hAnsi="Times New Roman"/>
          <w:sz w:val="28"/>
          <w:szCs w:val="28"/>
        </w:rPr>
        <w:t xml:space="preserve"> В ходе изучения методического материала, были выявлены основные проблемы учащихся в процессе изучения дробных чисел.</w:t>
      </w:r>
    </w:p>
    <w:p w:rsidR="00BF1F4E" w:rsidRPr="00613FBA" w:rsidRDefault="00BF1F4E" w:rsidP="00676D41">
      <w:pPr>
        <w:contextualSpacing/>
        <w:jc w:val="both"/>
        <w:rPr>
          <w:rFonts w:ascii="Times New Roman" w:hAnsi="Times New Roman"/>
          <w:sz w:val="28"/>
          <w:szCs w:val="28"/>
        </w:rPr>
      </w:pPr>
      <w:r w:rsidRPr="00613FBA">
        <w:rPr>
          <w:rFonts w:ascii="Times New Roman" w:hAnsi="Times New Roman"/>
          <w:sz w:val="28"/>
          <w:szCs w:val="28"/>
        </w:rPr>
        <w:t>Решив поставленные перед собой задачи, я считаю, что цель моей курсовой работы: «ознакомление с основными идеями и особенностями организации обучения младших школьников», была достигнута.</w:t>
      </w:r>
    </w:p>
    <w:p w:rsidR="00551CA5" w:rsidRPr="00613FBA" w:rsidRDefault="00BF1F4E" w:rsidP="00676D41">
      <w:pPr>
        <w:ind w:left="180"/>
        <w:jc w:val="both"/>
        <w:rPr>
          <w:rFonts w:ascii="Times New Roman" w:hAnsi="Times New Roman"/>
          <w:sz w:val="28"/>
          <w:szCs w:val="28"/>
        </w:rPr>
      </w:pPr>
      <w:r w:rsidRPr="00613FBA">
        <w:rPr>
          <w:rFonts w:ascii="Times New Roman" w:hAnsi="Times New Roman"/>
          <w:sz w:val="28"/>
          <w:szCs w:val="28"/>
        </w:rPr>
        <w:t xml:space="preserve">Я считаю что, тема: «Развитие представлений о дробях в начальной школе» </w:t>
      </w:r>
      <w:r w:rsidR="00B5186C">
        <w:rPr>
          <w:rFonts w:ascii="Times New Roman" w:hAnsi="Times New Roman"/>
          <w:sz w:val="28"/>
          <w:szCs w:val="28"/>
        </w:rPr>
        <w:t>является в настоящее время актуальной</w:t>
      </w:r>
      <w:r w:rsidR="00954E55" w:rsidRPr="00613FBA">
        <w:rPr>
          <w:rFonts w:ascii="Times New Roman" w:hAnsi="Times New Roman"/>
          <w:sz w:val="28"/>
          <w:szCs w:val="28"/>
        </w:rPr>
        <w:t xml:space="preserve">, потому что полноценное овладение </w:t>
      </w:r>
      <w:r w:rsidR="00551CA5" w:rsidRPr="00613FBA">
        <w:rPr>
          <w:rFonts w:ascii="Times New Roman" w:hAnsi="Times New Roman"/>
          <w:sz w:val="28"/>
          <w:szCs w:val="28"/>
        </w:rPr>
        <w:t>первоначальными знаниями</w:t>
      </w:r>
      <w:r w:rsidR="00954E55" w:rsidRPr="00613FBA">
        <w:rPr>
          <w:rFonts w:ascii="Times New Roman" w:hAnsi="Times New Roman"/>
          <w:sz w:val="28"/>
          <w:szCs w:val="28"/>
        </w:rPr>
        <w:t xml:space="preserve"> о дробях,</w:t>
      </w:r>
      <w:r w:rsidR="00551CA5" w:rsidRPr="00613FBA">
        <w:rPr>
          <w:rFonts w:ascii="Times New Roman" w:hAnsi="Times New Roman"/>
          <w:sz w:val="28"/>
          <w:szCs w:val="28"/>
        </w:rPr>
        <w:t xml:space="preserve"> позволяет сделать дробные </w:t>
      </w:r>
      <w:r w:rsidR="00551CA5" w:rsidRPr="00613FBA">
        <w:rPr>
          <w:rFonts w:ascii="Times New Roman" w:hAnsi="Times New Roman"/>
          <w:sz w:val="28"/>
          <w:szCs w:val="28"/>
        </w:rPr>
        <w:lastRenderedPageBreak/>
        <w:t>числа близкими к реальной жизни школьников, что создает прочную базу для систематического изучения этой темы в среднем звене.</w:t>
      </w:r>
    </w:p>
    <w:p w:rsidR="00551CA5" w:rsidRPr="00613FBA" w:rsidRDefault="00551CA5" w:rsidP="00676D41">
      <w:pPr>
        <w:contextualSpacing/>
        <w:jc w:val="both"/>
        <w:rPr>
          <w:rFonts w:ascii="Times New Roman" w:hAnsi="Times New Roman"/>
          <w:sz w:val="28"/>
          <w:szCs w:val="28"/>
        </w:rPr>
      </w:pPr>
    </w:p>
    <w:p w:rsidR="00696D77" w:rsidRPr="00613FBA" w:rsidRDefault="00696D77" w:rsidP="00676D41">
      <w:pPr>
        <w:ind w:left="1429"/>
        <w:contextualSpacing/>
        <w:jc w:val="both"/>
        <w:rPr>
          <w:rFonts w:ascii="Times New Roman" w:hAnsi="Times New Roman"/>
          <w:sz w:val="28"/>
          <w:szCs w:val="28"/>
        </w:rPr>
      </w:pPr>
    </w:p>
    <w:p w:rsidR="00105CAF" w:rsidRPr="00613FBA" w:rsidRDefault="00105CAF" w:rsidP="00676D41">
      <w:pPr>
        <w:ind w:left="1429"/>
        <w:contextualSpacing/>
        <w:jc w:val="both"/>
        <w:rPr>
          <w:rFonts w:ascii="Times New Roman" w:hAnsi="Times New Roman"/>
          <w:sz w:val="28"/>
          <w:szCs w:val="28"/>
        </w:rPr>
      </w:pPr>
    </w:p>
    <w:p w:rsidR="00105CAF" w:rsidRPr="00613FBA" w:rsidRDefault="00105CAF" w:rsidP="00676D41">
      <w:pPr>
        <w:ind w:left="1429"/>
        <w:contextualSpacing/>
        <w:jc w:val="both"/>
        <w:rPr>
          <w:rFonts w:ascii="Times New Roman" w:hAnsi="Times New Roman"/>
          <w:sz w:val="28"/>
          <w:szCs w:val="28"/>
        </w:rPr>
      </w:pPr>
    </w:p>
    <w:p w:rsidR="00F773E5" w:rsidRPr="00613FBA" w:rsidRDefault="00F773E5" w:rsidP="00676D41">
      <w:pPr>
        <w:ind w:left="1429"/>
        <w:contextualSpacing/>
        <w:jc w:val="both"/>
        <w:rPr>
          <w:rFonts w:ascii="Times New Roman" w:hAnsi="Times New Roman"/>
          <w:sz w:val="28"/>
          <w:szCs w:val="28"/>
        </w:rPr>
      </w:pPr>
    </w:p>
    <w:p w:rsidR="00B45160" w:rsidRPr="00613FBA" w:rsidRDefault="00B45160"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CC6FA5" w:rsidRPr="00613FBA" w:rsidRDefault="00CC6FA5" w:rsidP="00676D41">
      <w:pPr>
        <w:contextualSpacing/>
        <w:jc w:val="both"/>
        <w:rPr>
          <w:rFonts w:ascii="Times New Roman" w:hAnsi="Times New Roman"/>
          <w:sz w:val="28"/>
          <w:szCs w:val="28"/>
        </w:rPr>
      </w:pPr>
    </w:p>
    <w:p w:rsidR="007B7322" w:rsidRPr="00613FBA" w:rsidRDefault="007B7322" w:rsidP="00676D41">
      <w:pPr>
        <w:contextualSpacing/>
        <w:jc w:val="both"/>
        <w:rPr>
          <w:rFonts w:ascii="Times New Roman" w:hAnsi="Times New Roman"/>
          <w:sz w:val="28"/>
          <w:szCs w:val="28"/>
        </w:rPr>
      </w:pPr>
    </w:p>
    <w:p w:rsidR="00992B65" w:rsidRPr="00613FBA" w:rsidRDefault="00992B65" w:rsidP="00676D41">
      <w:pPr>
        <w:contextualSpacing/>
        <w:jc w:val="both"/>
        <w:rPr>
          <w:rFonts w:ascii="Times New Roman" w:hAnsi="Times New Roman"/>
          <w:sz w:val="28"/>
          <w:szCs w:val="28"/>
        </w:rPr>
      </w:pPr>
    </w:p>
    <w:p w:rsidR="00E75B37" w:rsidRPr="00613FBA" w:rsidRDefault="00E75B37" w:rsidP="00F03B0D">
      <w:pPr>
        <w:ind w:firstLine="0"/>
        <w:contextualSpacing/>
        <w:jc w:val="both"/>
        <w:rPr>
          <w:rFonts w:ascii="Times New Roman" w:hAnsi="Times New Roman"/>
          <w:sz w:val="28"/>
          <w:szCs w:val="28"/>
        </w:rPr>
      </w:pPr>
    </w:p>
    <w:p w:rsidR="00E75B37" w:rsidRPr="00613FBA" w:rsidRDefault="00E75B37" w:rsidP="00676D41">
      <w:pPr>
        <w:contextualSpacing/>
        <w:jc w:val="both"/>
        <w:rPr>
          <w:rFonts w:ascii="Times New Roman" w:hAnsi="Times New Roman"/>
          <w:sz w:val="28"/>
          <w:szCs w:val="28"/>
        </w:rPr>
      </w:pPr>
    </w:p>
    <w:p w:rsidR="00B211D1" w:rsidRPr="00613FBA" w:rsidRDefault="00676D41" w:rsidP="00832E40">
      <w:pPr>
        <w:spacing w:after="0"/>
        <w:rPr>
          <w:rFonts w:ascii="Times New Roman" w:hAnsi="Times New Roman"/>
          <w:sz w:val="28"/>
          <w:szCs w:val="28"/>
        </w:rPr>
      </w:pPr>
      <w:r>
        <w:rPr>
          <w:rFonts w:ascii="Times New Roman" w:hAnsi="Times New Roman"/>
          <w:sz w:val="28"/>
          <w:szCs w:val="28"/>
        </w:rPr>
        <w:t>СПИСОК ИСПОЛЬЗОВАННЫХ ИСТОЧНИКОВ</w:t>
      </w:r>
    </w:p>
    <w:p w:rsidR="00B211D1" w:rsidRPr="00613FBA" w:rsidRDefault="00B211D1" w:rsidP="00832E40">
      <w:pPr>
        <w:spacing w:after="0"/>
        <w:contextualSpacing/>
        <w:jc w:val="both"/>
        <w:rPr>
          <w:rFonts w:ascii="Times New Roman" w:hAnsi="Times New Roman"/>
          <w:sz w:val="28"/>
          <w:szCs w:val="28"/>
        </w:rPr>
      </w:pPr>
      <w:r w:rsidRPr="00613FBA">
        <w:rPr>
          <w:rFonts w:ascii="Times New Roman" w:hAnsi="Times New Roman"/>
          <w:sz w:val="28"/>
          <w:szCs w:val="28"/>
        </w:rPr>
        <w:t xml:space="preserve">1. </w:t>
      </w:r>
      <w:proofErr w:type="spellStart"/>
      <w:proofErr w:type="gram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И.И.  Методические рекомендации к учебнику И.И. </w:t>
      </w:r>
      <w:proofErr w:type="spellStart"/>
      <w:r w:rsidRPr="00613FBA">
        <w:rPr>
          <w:rFonts w:ascii="Times New Roman" w:hAnsi="Times New Roman"/>
          <w:sz w:val="28"/>
          <w:szCs w:val="28"/>
        </w:rPr>
        <w:t>Аргинской</w:t>
      </w:r>
      <w:proofErr w:type="spellEnd"/>
      <w:r w:rsidRPr="00613FBA">
        <w:rPr>
          <w:rFonts w:ascii="Times New Roman" w:hAnsi="Times New Roman"/>
          <w:sz w:val="28"/>
          <w:szCs w:val="28"/>
        </w:rPr>
        <w:t xml:space="preserve">, Е.И. Ивановской, С.Н. </w:t>
      </w:r>
      <w:proofErr w:type="spellStart"/>
      <w:r w:rsidRPr="00613FBA">
        <w:rPr>
          <w:rFonts w:ascii="Times New Roman" w:hAnsi="Times New Roman"/>
          <w:sz w:val="28"/>
          <w:szCs w:val="28"/>
        </w:rPr>
        <w:t>Кормишиной</w:t>
      </w:r>
      <w:proofErr w:type="spellEnd"/>
      <w:r w:rsidRPr="00613FBA">
        <w:rPr>
          <w:rFonts w:ascii="Times New Roman" w:hAnsi="Times New Roman"/>
          <w:sz w:val="28"/>
          <w:szCs w:val="28"/>
        </w:rPr>
        <w:t>.</w:t>
      </w:r>
      <w:proofErr w:type="gramEnd"/>
      <w:r w:rsidRPr="00613FBA">
        <w:rPr>
          <w:rFonts w:ascii="Times New Roman" w:hAnsi="Times New Roman"/>
          <w:sz w:val="28"/>
          <w:szCs w:val="28"/>
        </w:rPr>
        <w:t xml:space="preserve"> Математика 3 класс [Текст]: учеб</w:t>
      </w:r>
      <w:proofErr w:type="gramStart"/>
      <w:r w:rsidRPr="00613FBA">
        <w:rPr>
          <w:rFonts w:ascii="Times New Roman" w:hAnsi="Times New Roman"/>
          <w:sz w:val="28"/>
          <w:szCs w:val="28"/>
        </w:rPr>
        <w:t>.</w:t>
      </w:r>
      <w:proofErr w:type="gramEnd"/>
      <w:r w:rsidRPr="00613FBA">
        <w:rPr>
          <w:rFonts w:ascii="Times New Roman" w:hAnsi="Times New Roman"/>
          <w:sz w:val="28"/>
          <w:szCs w:val="28"/>
        </w:rPr>
        <w:t xml:space="preserve"> </w:t>
      </w:r>
      <w:proofErr w:type="gramStart"/>
      <w:r w:rsidRPr="00613FBA">
        <w:rPr>
          <w:rFonts w:ascii="Times New Roman" w:hAnsi="Times New Roman"/>
          <w:sz w:val="28"/>
          <w:szCs w:val="28"/>
        </w:rPr>
        <w:t>п</w:t>
      </w:r>
      <w:proofErr w:type="gramEnd"/>
      <w:r w:rsidRPr="00613FBA">
        <w:rPr>
          <w:rFonts w:ascii="Times New Roman" w:hAnsi="Times New Roman"/>
          <w:sz w:val="28"/>
          <w:szCs w:val="28"/>
        </w:rPr>
        <w:t xml:space="preserve">особие /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С.Н. </w:t>
      </w:r>
      <w:proofErr w:type="spellStart"/>
      <w:r w:rsidRPr="00613FBA">
        <w:rPr>
          <w:rFonts w:ascii="Times New Roman" w:hAnsi="Times New Roman"/>
          <w:sz w:val="28"/>
          <w:szCs w:val="28"/>
        </w:rPr>
        <w:t>Кормишина</w:t>
      </w:r>
      <w:proofErr w:type="spellEnd"/>
      <w:r w:rsidRPr="00613FBA">
        <w:rPr>
          <w:rFonts w:ascii="Times New Roman" w:hAnsi="Times New Roman"/>
          <w:sz w:val="28"/>
          <w:szCs w:val="28"/>
        </w:rPr>
        <w:t>. – Москва: Развивающее обучение, 2016. – 304 с.</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 xml:space="preserve">2. </w:t>
      </w:r>
      <w:proofErr w:type="spellStart"/>
      <w:proofErr w:type="gram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И.И. Методические рекомендации к учебнику И.И. </w:t>
      </w:r>
      <w:proofErr w:type="spellStart"/>
      <w:r w:rsidRPr="00613FBA">
        <w:rPr>
          <w:rFonts w:ascii="Times New Roman" w:hAnsi="Times New Roman"/>
          <w:sz w:val="28"/>
          <w:szCs w:val="28"/>
        </w:rPr>
        <w:t>Аргинской</w:t>
      </w:r>
      <w:proofErr w:type="spellEnd"/>
      <w:r w:rsidRPr="00613FBA">
        <w:rPr>
          <w:rFonts w:ascii="Times New Roman" w:hAnsi="Times New Roman"/>
          <w:sz w:val="28"/>
          <w:szCs w:val="28"/>
        </w:rPr>
        <w:t xml:space="preserve">, Е.И. Ивановской, С.Н. </w:t>
      </w:r>
      <w:proofErr w:type="spellStart"/>
      <w:r w:rsidRPr="00613FBA">
        <w:rPr>
          <w:rFonts w:ascii="Times New Roman" w:hAnsi="Times New Roman"/>
          <w:sz w:val="28"/>
          <w:szCs w:val="28"/>
        </w:rPr>
        <w:t>Кормишиной</w:t>
      </w:r>
      <w:proofErr w:type="spellEnd"/>
      <w:r w:rsidRPr="00613FBA">
        <w:rPr>
          <w:rFonts w:ascii="Times New Roman" w:hAnsi="Times New Roman"/>
          <w:sz w:val="28"/>
          <w:szCs w:val="28"/>
        </w:rPr>
        <w:t>.</w:t>
      </w:r>
      <w:proofErr w:type="gramEnd"/>
      <w:r w:rsidRPr="00613FBA">
        <w:rPr>
          <w:rFonts w:ascii="Times New Roman" w:hAnsi="Times New Roman"/>
          <w:sz w:val="28"/>
          <w:szCs w:val="28"/>
        </w:rPr>
        <w:t xml:space="preserve"> Математика 4 класс  [Текст]: учеб</w:t>
      </w:r>
      <w:proofErr w:type="gramStart"/>
      <w:r w:rsidRPr="00613FBA">
        <w:rPr>
          <w:rFonts w:ascii="Times New Roman" w:hAnsi="Times New Roman"/>
          <w:sz w:val="28"/>
          <w:szCs w:val="28"/>
        </w:rPr>
        <w:t>.</w:t>
      </w:r>
      <w:proofErr w:type="gramEnd"/>
      <w:r w:rsidRPr="00613FBA">
        <w:rPr>
          <w:rFonts w:ascii="Times New Roman" w:hAnsi="Times New Roman"/>
          <w:sz w:val="28"/>
          <w:szCs w:val="28"/>
        </w:rPr>
        <w:t xml:space="preserve"> </w:t>
      </w:r>
      <w:proofErr w:type="gramStart"/>
      <w:r w:rsidRPr="00613FBA">
        <w:rPr>
          <w:rFonts w:ascii="Times New Roman" w:hAnsi="Times New Roman"/>
          <w:sz w:val="28"/>
          <w:szCs w:val="28"/>
        </w:rPr>
        <w:t>п</w:t>
      </w:r>
      <w:proofErr w:type="gramEnd"/>
      <w:r w:rsidRPr="00613FBA">
        <w:rPr>
          <w:rFonts w:ascii="Times New Roman" w:hAnsi="Times New Roman"/>
          <w:sz w:val="28"/>
          <w:szCs w:val="28"/>
        </w:rPr>
        <w:t xml:space="preserve">особие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С.Н. </w:t>
      </w:r>
      <w:proofErr w:type="spellStart"/>
      <w:r w:rsidRPr="00613FBA">
        <w:rPr>
          <w:rFonts w:ascii="Times New Roman" w:hAnsi="Times New Roman"/>
          <w:sz w:val="28"/>
          <w:szCs w:val="28"/>
        </w:rPr>
        <w:t>Кормишина</w:t>
      </w:r>
      <w:proofErr w:type="spellEnd"/>
      <w:r w:rsidRPr="00613FBA">
        <w:rPr>
          <w:rFonts w:ascii="Times New Roman" w:hAnsi="Times New Roman"/>
          <w:sz w:val="28"/>
          <w:szCs w:val="28"/>
        </w:rPr>
        <w:t>. – Москва: Развивающее обучение, 2016. – 322 с.</w:t>
      </w:r>
    </w:p>
    <w:p w:rsidR="00B211D1" w:rsidRPr="00613FBA" w:rsidRDefault="00B211D1" w:rsidP="00832E40">
      <w:pPr>
        <w:spacing w:after="0"/>
        <w:contextualSpacing/>
        <w:jc w:val="both"/>
        <w:rPr>
          <w:rFonts w:ascii="Times New Roman" w:hAnsi="Times New Roman"/>
          <w:sz w:val="28"/>
          <w:szCs w:val="28"/>
        </w:rPr>
      </w:pPr>
      <w:r w:rsidRPr="00613FBA">
        <w:rPr>
          <w:rFonts w:ascii="Times New Roman" w:hAnsi="Times New Roman"/>
          <w:sz w:val="28"/>
          <w:szCs w:val="28"/>
        </w:rPr>
        <w:lastRenderedPageBreak/>
        <w:t xml:space="preserve">3.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И.И. Математика 3 класс [Текст]: Учебник в 2 ч. / Е.И. </w:t>
      </w:r>
      <w:proofErr w:type="gramStart"/>
      <w:r w:rsidRPr="00613FBA">
        <w:rPr>
          <w:rFonts w:ascii="Times New Roman" w:hAnsi="Times New Roman"/>
          <w:sz w:val="28"/>
          <w:szCs w:val="28"/>
        </w:rPr>
        <w:t>Ивановская</w:t>
      </w:r>
      <w:proofErr w:type="gramEnd"/>
      <w:r w:rsidRPr="00613FBA">
        <w:rPr>
          <w:rFonts w:ascii="Times New Roman" w:hAnsi="Times New Roman"/>
          <w:sz w:val="28"/>
          <w:szCs w:val="28"/>
        </w:rPr>
        <w:t xml:space="preserve">, С.Н. </w:t>
      </w:r>
      <w:proofErr w:type="spellStart"/>
      <w:r w:rsidRPr="00613FBA">
        <w:rPr>
          <w:rFonts w:ascii="Times New Roman" w:hAnsi="Times New Roman"/>
          <w:sz w:val="28"/>
          <w:szCs w:val="28"/>
        </w:rPr>
        <w:t>Кормишина</w:t>
      </w:r>
      <w:proofErr w:type="spellEnd"/>
      <w:r w:rsidRPr="00613FBA">
        <w:rPr>
          <w:rFonts w:ascii="Times New Roman" w:hAnsi="Times New Roman"/>
          <w:sz w:val="28"/>
          <w:szCs w:val="28"/>
        </w:rPr>
        <w:t xml:space="preserve">. – Самара: Издательство «Учебная литература»: Издательский дом «Федоров», 2013. </w:t>
      </w:r>
    </w:p>
    <w:p w:rsidR="00B211D1" w:rsidRPr="00613FBA" w:rsidRDefault="00B211D1" w:rsidP="00832E40">
      <w:pPr>
        <w:spacing w:after="0"/>
        <w:contextualSpacing/>
        <w:jc w:val="both"/>
        <w:rPr>
          <w:rFonts w:ascii="Times New Roman" w:hAnsi="Times New Roman"/>
          <w:sz w:val="28"/>
          <w:szCs w:val="28"/>
        </w:rPr>
      </w:pPr>
      <w:r w:rsidRPr="00613FBA">
        <w:rPr>
          <w:rFonts w:ascii="Times New Roman" w:hAnsi="Times New Roman"/>
          <w:sz w:val="28"/>
          <w:szCs w:val="28"/>
        </w:rPr>
        <w:t xml:space="preserve"> 4.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И.И. Математика 4 класс [Текст]: Учебник  в 2 ч./ И.И. </w:t>
      </w:r>
      <w:proofErr w:type="gramStart"/>
      <w:r w:rsidRPr="00613FBA">
        <w:rPr>
          <w:rFonts w:ascii="Times New Roman" w:hAnsi="Times New Roman"/>
          <w:sz w:val="28"/>
          <w:szCs w:val="28"/>
        </w:rPr>
        <w:t>Ивановская</w:t>
      </w:r>
      <w:proofErr w:type="gramEnd"/>
      <w:r w:rsidRPr="00613FBA">
        <w:rPr>
          <w:rFonts w:ascii="Times New Roman" w:hAnsi="Times New Roman"/>
          <w:sz w:val="28"/>
          <w:szCs w:val="28"/>
        </w:rPr>
        <w:t xml:space="preserve">, С.Н. </w:t>
      </w:r>
      <w:proofErr w:type="spellStart"/>
      <w:r w:rsidRPr="00613FBA">
        <w:rPr>
          <w:rFonts w:ascii="Times New Roman" w:hAnsi="Times New Roman"/>
          <w:sz w:val="28"/>
          <w:szCs w:val="28"/>
        </w:rPr>
        <w:t>Кормишина</w:t>
      </w:r>
      <w:proofErr w:type="spellEnd"/>
      <w:r w:rsidRPr="00613FBA">
        <w:rPr>
          <w:rFonts w:ascii="Times New Roman" w:hAnsi="Times New Roman"/>
          <w:sz w:val="28"/>
          <w:szCs w:val="28"/>
        </w:rPr>
        <w:t>. – Самара: Издательство «Учебная литература»: Издательский дом «Федоров», 2013.</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 xml:space="preserve">5. </w:t>
      </w:r>
      <w:proofErr w:type="spellStart"/>
      <w:r w:rsidRPr="00613FBA">
        <w:rPr>
          <w:rFonts w:ascii="Times New Roman" w:hAnsi="Times New Roman"/>
          <w:sz w:val="28"/>
          <w:szCs w:val="28"/>
        </w:rPr>
        <w:t>Байрамукова</w:t>
      </w:r>
      <w:proofErr w:type="spellEnd"/>
      <w:r w:rsidRPr="00613FBA">
        <w:rPr>
          <w:rFonts w:ascii="Times New Roman" w:hAnsi="Times New Roman"/>
          <w:sz w:val="28"/>
          <w:szCs w:val="28"/>
        </w:rPr>
        <w:t>, П.У. Методика обучения математике в начальных классах [Текст]: учеб</w:t>
      </w:r>
      <w:proofErr w:type="gramStart"/>
      <w:r w:rsidRPr="00613FBA">
        <w:rPr>
          <w:rFonts w:ascii="Times New Roman" w:hAnsi="Times New Roman"/>
          <w:sz w:val="28"/>
          <w:szCs w:val="28"/>
        </w:rPr>
        <w:t>.</w:t>
      </w:r>
      <w:proofErr w:type="gramEnd"/>
      <w:r w:rsidRPr="00613FBA">
        <w:rPr>
          <w:rFonts w:ascii="Times New Roman" w:hAnsi="Times New Roman"/>
          <w:sz w:val="28"/>
          <w:szCs w:val="28"/>
        </w:rPr>
        <w:t xml:space="preserve"> </w:t>
      </w:r>
      <w:proofErr w:type="gramStart"/>
      <w:r w:rsidRPr="00613FBA">
        <w:rPr>
          <w:rFonts w:ascii="Times New Roman" w:hAnsi="Times New Roman"/>
          <w:sz w:val="28"/>
          <w:szCs w:val="28"/>
        </w:rPr>
        <w:t>п</w:t>
      </w:r>
      <w:proofErr w:type="gramEnd"/>
      <w:r w:rsidRPr="00613FBA">
        <w:rPr>
          <w:rFonts w:ascii="Times New Roman" w:hAnsi="Times New Roman"/>
          <w:sz w:val="28"/>
          <w:szCs w:val="28"/>
        </w:rPr>
        <w:t xml:space="preserve">особие / П.У. </w:t>
      </w:r>
      <w:proofErr w:type="spellStart"/>
      <w:r w:rsidRPr="00613FBA">
        <w:rPr>
          <w:rFonts w:ascii="Times New Roman" w:hAnsi="Times New Roman"/>
          <w:sz w:val="28"/>
          <w:szCs w:val="28"/>
        </w:rPr>
        <w:t>Байрамукова</w:t>
      </w:r>
      <w:proofErr w:type="spellEnd"/>
      <w:r w:rsidRPr="00613FBA">
        <w:rPr>
          <w:rFonts w:ascii="Times New Roman" w:hAnsi="Times New Roman"/>
          <w:sz w:val="28"/>
          <w:szCs w:val="28"/>
        </w:rPr>
        <w:t xml:space="preserve">, А.У. </w:t>
      </w:r>
      <w:proofErr w:type="spellStart"/>
      <w:r w:rsidRPr="00613FBA">
        <w:rPr>
          <w:rFonts w:ascii="Times New Roman" w:hAnsi="Times New Roman"/>
          <w:sz w:val="28"/>
          <w:szCs w:val="28"/>
        </w:rPr>
        <w:t>Уртенова</w:t>
      </w:r>
      <w:proofErr w:type="spellEnd"/>
      <w:r w:rsidRPr="00613FBA">
        <w:rPr>
          <w:rFonts w:ascii="Times New Roman" w:hAnsi="Times New Roman"/>
          <w:sz w:val="28"/>
          <w:szCs w:val="28"/>
        </w:rPr>
        <w:t xml:space="preserve">. – Ростов </w:t>
      </w:r>
      <w:proofErr w:type="spellStart"/>
      <w:r w:rsidRPr="00613FBA">
        <w:rPr>
          <w:rFonts w:ascii="Times New Roman" w:hAnsi="Times New Roman"/>
          <w:sz w:val="28"/>
          <w:szCs w:val="28"/>
        </w:rPr>
        <w:t>н</w:t>
      </w:r>
      <w:proofErr w:type="spellEnd"/>
      <w:proofErr w:type="gramStart"/>
      <w:r w:rsidRPr="00613FBA">
        <w:rPr>
          <w:rFonts w:ascii="Times New Roman" w:hAnsi="Times New Roman"/>
          <w:sz w:val="28"/>
          <w:szCs w:val="28"/>
        </w:rPr>
        <w:t>/Д</w:t>
      </w:r>
      <w:proofErr w:type="gramEnd"/>
      <w:r w:rsidRPr="00613FBA">
        <w:rPr>
          <w:rFonts w:ascii="Times New Roman" w:hAnsi="Times New Roman"/>
          <w:sz w:val="28"/>
          <w:szCs w:val="28"/>
        </w:rPr>
        <w:t>: Феникс, 2009. – 299 с.</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 xml:space="preserve">6. </w:t>
      </w:r>
      <w:proofErr w:type="spellStart"/>
      <w:r w:rsidRPr="00613FBA">
        <w:rPr>
          <w:rFonts w:ascii="Times New Roman" w:hAnsi="Times New Roman"/>
          <w:sz w:val="28"/>
          <w:szCs w:val="28"/>
        </w:rPr>
        <w:t>Белошистая</w:t>
      </w:r>
      <w:proofErr w:type="spellEnd"/>
      <w:r w:rsidRPr="00613FBA">
        <w:rPr>
          <w:rFonts w:ascii="Times New Roman" w:hAnsi="Times New Roman"/>
          <w:sz w:val="28"/>
          <w:szCs w:val="28"/>
        </w:rPr>
        <w:t>, А.В. Методика обучения математике в начальной школе [Текст]: учеб</w:t>
      </w:r>
      <w:proofErr w:type="gramStart"/>
      <w:r w:rsidRPr="00613FBA">
        <w:rPr>
          <w:rFonts w:ascii="Times New Roman" w:hAnsi="Times New Roman"/>
          <w:sz w:val="28"/>
          <w:szCs w:val="28"/>
        </w:rPr>
        <w:t>.</w:t>
      </w:r>
      <w:proofErr w:type="gramEnd"/>
      <w:r w:rsidRPr="00613FBA">
        <w:rPr>
          <w:rFonts w:ascii="Times New Roman" w:hAnsi="Times New Roman"/>
          <w:sz w:val="28"/>
          <w:szCs w:val="28"/>
        </w:rPr>
        <w:t xml:space="preserve"> </w:t>
      </w:r>
      <w:proofErr w:type="gramStart"/>
      <w:r w:rsidRPr="00613FBA">
        <w:rPr>
          <w:rFonts w:ascii="Times New Roman" w:hAnsi="Times New Roman"/>
          <w:sz w:val="28"/>
          <w:szCs w:val="28"/>
        </w:rPr>
        <w:t>п</w:t>
      </w:r>
      <w:proofErr w:type="gramEnd"/>
      <w:r w:rsidRPr="00613FBA">
        <w:rPr>
          <w:rFonts w:ascii="Times New Roman" w:hAnsi="Times New Roman"/>
          <w:sz w:val="28"/>
          <w:szCs w:val="28"/>
        </w:rPr>
        <w:t xml:space="preserve">особие для студентов вузов  /А.В. </w:t>
      </w:r>
      <w:proofErr w:type="spellStart"/>
      <w:r w:rsidRPr="00613FBA">
        <w:rPr>
          <w:rFonts w:ascii="Times New Roman" w:hAnsi="Times New Roman"/>
          <w:sz w:val="28"/>
          <w:szCs w:val="28"/>
        </w:rPr>
        <w:t>Белошистая</w:t>
      </w:r>
      <w:proofErr w:type="spellEnd"/>
      <w:r w:rsidRPr="00613FBA">
        <w:rPr>
          <w:rFonts w:ascii="Times New Roman" w:hAnsi="Times New Roman"/>
          <w:sz w:val="28"/>
          <w:szCs w:val="28"/>
        </w:rPr>
        <w:t xml:space="preserve">. – М.: </w:t>
      </w:r>
      <w:proofErr w:type="spellStart"/>
      <w:r w:rsidRPr="00613FBA">
        <w:rPr>
          <w:rFonts w:ascii="Times New Roman" w:hAnsi="Times New Roman"/>
          <w:sz w:val="28"/>
          <w:szCs w:val="28"/>
        </w:rPr>
        <w:t>Гуманитар</w:t>
      </w:r>
      <w:proofErr w:type="spellEnd"/>
      <w:r w:rsidRPr="00613FBA">
        <w:rPr>
          <w:rFonts w:ascii="Times New Roman" w:hAnsi="Times New Roman"/>
          <w:sz w:val="28"/>
          <w:szCs w:val="28"/>
        </w:rPr>
        <w:t>. изд. Центр ВЛАДОС, 2007. – 455 с.</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 xml:space="preserve">7. </w:t>
      </w:r>
      <w:proofErr w:type="spellStart"/>
      <w:r w:rsidRPr="00613FBA">
        <w:rPr>
          <w:rFonts w:ascii="Times New Roman" w:hAnsi="Times New Roman"/>
          <w:sz w:val="28"/>
          <w:szCs w:val="28"/>
        </w:rPr>
        <w:t>Виленкин</w:t>
      </w:r>
      <w:proofErr w:type="spellEnd"/>
      <w:r w:rsidRPr="00613FBA">
        <w:rPr>
          <w:rFonts w:ascii="Times New Roman" w:hAnsi="Times New Roman"/>
          <w:sz w:val="28"/>
          <w:szCs w:val="28"/>
        </w:rPr>
        <w:t xml:space="preserve">,  Н.Я. Из истории дробей. [Текст] Научно-популярный физико-математический журнал «Квант»  - 1987. - №5. – С.34-36.  </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8. Выгодский, М.Я. Арифметика и алгебра в древнем мире / М.Я. Выгодский – М.: Книга по Требованию, 2013. – 370 с.</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 xml:space="preserve">9. Колмогоров, А.Н. Математика – наука и профессия /сост. Г.А. Гальперин. – М.: Наука. Гл. ред. физ.-мат. </w:t>
      </w:r>
      <w:proofErr w:type="gramStart"/>
      <w:r w:rsidRPr="00613FBA">
        <w:rPr>
          <w:rFonts w:ascii="Times New Roman" w:hAnsi="Times New Roman"/>
          <w:sz w:val="28"/>
          <w:szCs w:val="28"/>
        </w:rPr>
        <w:t>лит</w:t>
      </w:r>
      <w:proofErr w:type="gramEnd"/>
      <w:r w:rsidRPr="00613FBA">
        <w:rPr>
          <w:rFonts w:ascii="Times New Roman" w:hAnsi="Times New Roman"/>
          <w:sz w:val="28"/>
          <w:szCs w:val="28"/>
        </w:rPr>
        <w:t xml:space="preserve">., 1988. – 288 с. </w:t>
      </w:r>
    </w:p>
    <w:p w:rsidR="00B211D1" w:rsidRPr="00613FBA" w:rsidRDefault="00B211D1" w:rsidP="00832E40">
      <w:pPr>
        <w:spacing w:after="0"/>
        <w:contextualSpacing/>
        <w:jc w:val="both"/>
        <w:rPr>
          <w:rFonts w:ascii="Times New Roman" w:hAnsi="Times New Roman"/>
          <w:sz w:val="28"/>
          <w:szCs w:val="28"/>
        </w:rPr>
      </w:pPr>
      <w:r w:rsidRPr="00613FBA">
        <w:rPr>
          <w:rFonts w:ascii="Times New Roman" w:hAnsi="Times New Roman"/>
          <w:sz w:val="28"/>
          <w:szCs w:val="28"/>
        </w:rPr>
        <w:t>10. Математика. Методические рекомендации. 3 класс [Текст]: учеб</w:t>
      </w:r>
      <w:proofErr w:type="gramStart"/>
      <w:r w:rsidRPr="00613FBA">
        <w:rPr>
          <w:rFonts w:ascii="Times New Roman" w:hAnsi="Times New Roman"/>
          <w:sz w:val="28"/>
          <w:szCs w:val="28"/>
        </w:rPr>
        <w:t>.</w:t>
      </w:r>
      <w:proofErr w:type="gramEnd"/>
      <w:r w:rsidRPr="00613FBA">
        <w:rPr>
          <w:rFonts w:ascii="Times New Roman" w:hAnsi="Times New Roman"/>
          <w:sz w:val="28"/>
          <w:szCs w:val="28"/>
        </w:rPr>
        <w:t xml:space="preserve"> </w:t>
      </w:r>
      <w:proofErr w:type="gramStart"/>
      <w:r w:rsidRPr="00613FBA">
        <w:rPr>
          <w:rFonts w:ascii="Times New Roman" w:hAnsi="Times New Roman"/>
          <w:sz w:val="28"/>
          <w:szCs w:val="28"/>
        </w:rPr>
        <w:t>п</w:t>
      </w:r>
      <w:proofErr w:type="gramEnd"/>
      <w:r w:rsidRPr="00613FBA">
        <w:rPr>
          <w:rFonts w:ascii="Times New Roman" w:hAnsi="Times New Roman"/>
          <w:sz w:val="28"/>
          <w:szCs w:val="28"/>
        </w:rPr>
        <w:t xml:space="preserve">особие для </w:t>
      </w:r>
      <w:proofErr w:type="spellStart"/>
      <w:r w:rsidRPr="00613FBA">
        <w:rPr>
          <w:rFonts w:ascii="Times New Roman" w:hAnsi="Times New Roman"/>
          <w:sz w:val="28"/>
          <w:szCs w:val="28"/>
        </w:rPr>
        <w:t>общеобразоват</w:t>
      </w:r>
      <w:proofErr w:type="spellEnd"/>
      <w:r w:rsidRPr="00613FBA">
        <w:rPr>
          <w:rFonts w:ascii="Times New Roman" w:hAnsi="Times New Roman"/>
          <w:sz w:val="28"/>
          <w:szCs w:val="28"/>
        </w:rPr>
        <w:t xml:space="preserve">. организаций / С.И. Волкова [и др.]; под ред. С.И. Волковой. - 3-е изд., </w:t>
      </w:r>
      <w:proofErr w:type="spellStart"/>
      <w:r w:rsidRPr="00613FBA">
        <w:rPr>
          <w:rFonts w:ascii="Times New Roman" w:hAnsi="Times New Roman"/>
          <w:sz w:val="28"/>
          <w:szCs w:val="28"/>
        </w:rPr>
        <w:t>дороб</w:t>
      </w:r>
      <w:proofErr w:type="spellEnd"/>
      <w:r w:rsidRPr="00613FBA">
        <w:rPr>
          <w:rFonts w:ascii="Times New Roman" w:hAnsi="Times New Roman"/>
          <w:sz w:val="28"/>
          <w:szCs w:val="28"/>
        </w:rPr>
        <w:t xml:space="preserve">. – М.: Просвещение, 2017. – 172 с. </w:t>
      </w:r>
    </w:p>
    <w:p w:rsidR="00B211D1" w:rsidRPr="00613FBA" w:rsidRDefault="00B211D1" w:rsidP="00832E40">
      <w:pPr>
        <w:spacing w:after="0"/>
        <w:jc w:val="both"/>
        <w:rPr>
          <w:rFonts w:ascii="Times New Roman" w:hAnsi="Times New Roman"/>
          <w:sz w:val="28"/>
          <w:szCs w:val="28"/>
        </w:rPr>
      </w:pPr>
      <w:r w:rsidRPr="00613FBA">
        <w:rPr>
          <w:rFonts w:ascii="Times New Roman" w:hAnsi="Times New Roman"/>
          <w:sz w:val="28"/>
          <w:szCs w:val="28"/>
        </w:rPr>
        <w:t>11. Математика. Методические рекомендации. 4 класс [Текст]: учеб</w:t>
      </w:r>
      <w:proofErr w:type="gramStart"/>
      <w:r w:rsidRPr="00613FBA">
        <w:rPr>
          <w:rFonts w:ascii="Times New Roman" w:hAnsi="Times New Roman"/>
          <w:sz w:val="28"/>
          <w:szCs w:val="28"/>
        </w:rPr>
        <w:t>.</w:t>
      </w:r>
      <w:proofErr w:type="gramEnd"/>
      <w:r w:rsidRPr="00613FBA">
        <w:rPr>
          <w:rFonts w:ascii="Times New Roman" w:hAnsi="Times New Roman"/>
          <w:sz w:val="28"/>
          <w:szCs w:val="28"/>
        </w:rPr>
        <w:t xml:space="preserve"> </w:t>
      </w:r>
      <w:proofErr w:type="gramStart"/>
      <w:r w:rsidRPr="00613FBA">
        <w:rPr>
          <w:rFonts w:ascii="Times New Roman" w:hAnsi="Times New Roman"/>
          <w:sz w:val="28"/>
          <w:szCs w:val="28"/>
        </w:rPr>
        <w:t>п</w:t>
      </w:r>
      <w:proofErr w:type="gramEnd"/>
      <w:r w:rsidRPr="00613FBA">
        <w:rPr>
          <w:rFonts w:ascii="Times New Roman" w:hAnsi="Times New Roman"/>
          <w:sz w:val="28"/>
          <w:szCs w:val="28"/>
        </w:rPr>
        <w:t xml:space="preserve">особие для </w:t>
      </w:r>
      <w:proofErr w:type="spellStart"/>
      <w:r w:rsidRPr="00613FBA">
        <w:rPr>
          <w:rFonts w:ascii="Times New Roman" w:hAnsi="Times New Roman"/>
          <w:sz w:val="28"/>
          <w:szCs w:val="28"/>
        </w:rPr>
        <w:t>общеобразоват</w:t>
      </w:r>
      <w:proofErr w:type="spellEnd"/>
      <w:r w:rsidRPr="00613FBA">
        <w:rPr>
          <w:rFonts w:ascii="Times New Roman" w:hAnsi="Times New Roman"/>
          <w:sz w:val="28"/>
          <w:szCs w:val="28"/>
        </w:rPr>
        <w:t xml:space="preserve">. организаций / С.И. Волкова [и др. ]; под ред. С.И. Волковой. - 2-е изд., </w:t>
      </w:r>
      <w:proofErr w:type="spellStart"/>
      <w:r w:rsidRPr="00613FBA">
        <w:rPr>
          <w:rFonts w:ascii="Times New Roman" w:hAnsi="Times New Roman"/>
          <w:sz w:val="28"/>
          <w:szCs w:val="28"/>
        </w:rPr>
        <w:t>дораб</w:t>
      </w:r>
      <w:proofErr w:type="spellEnd"/>
      <w:r w:rsidRPr="00613FBA">
        <w:rPr>
          <w:rFonts w:ascii="Times New Roman" w:hAnsi="Times New Roman"/>
          <w:sz w:val="28"/>
          <w:szCs w:val="28"/>
        </w:rPr>
        <w:t xml:space="preserve">. – М.: Просвещение, 2017. - 208 с. </w:t>
      </w:r>
    </w:p>
    <w:p w:rsidR="00B211D1" w:rsidRPr="007F018B" w:rsidRDefault="00B211D1" w:rsidP="00832E40">
      <w:pPr>
        <w:spacing w:after="0"/>
        <w:jc w:val="both"/>
        <w:rPr>
          <w:rFonts w:ascii="Times New Roman" w:hAnsi="Times New Roman"/>
          <w:sz w:val="28"/>
          <w:szCs w:val="28"/>
        </w:rPr>
      </w:pPr>
      <w:r w:rsidRPr="00613FBA">
        <w:rPr>
          <w:rFonts w:ascii="Times New Roman" w:hAnsi="Times New Roman"/>
          <w:sz w:val="28"/>
          <w:szCs w:val="28"/>
        </w:rPr>
        <w:t xml:space="preserve">12. Математика. Рабочие программы. Предметная линия учебников системы «Школа России». 1-4 классы [Текст]: пособие для учителей </w:t>
      </w:r>
      <w:proofErr w:type="spellStart"/>
      <w:r w:rsidRPr="00613FBA">
        <w:rPr>
          <w:rFonts w:ascii="Times New Roman" w:hAnsi="Times New Roman"/>
          <w:sz w:val="28"/>
          <w:szCs w:val="28"/>
        </w:rPr>
        <w:t>общеобразоват</w:t>
      </w:r>
      <w:proofErr w:type="spellEnd"/>
      <w:r w:rsidRPr="00613FBA">
        <w:rPr>
          <w:rFonts w:ascii="Times New Roman" w:hAnsi="Times New Roman"/>
          <w:sz w:val="28"/>
          <w:szCs w:val="28"/>
        </w:rPr>
        <w:t>. организаций / М.И. Моро [и др.</w:t>
      </w:r>
      <w:proofErr w:type="gramStart"/>
      <w:r w:rsidRPr="00613FBA">
        <w:rPr>
          <w:rFonts w:ascii="Times New Roman" w:hAnsi="Times New Roman"/>
          <w:sz w:val="28"/>
          <w:szCs w:val="28"/>
        </w:rPr>
        <w:t xml:space="preserve"> ]</w:t>
      </w:r>
      <w:proofErr w:type="gramEnd"/>
      <w:r w:rsidRPr="00613FBA">
        <w:rPr>
          <w:rFonts w:ascii="Times New Roman" w:hAnsi="Times New Roman"/>
          <w:sz w:val="28"/>
          <w:szCs w:val="28"/>
        </w:rPr>
        <w:t>; под ред. М.И. Моро. – М.: Просвещение, 2014. – 124 с.</w:t>
      </w:r>
    </w:p>
    <w:p w:rsidR="005241A4" w:rsidRPr="007F018B" w:rsidRDefault="005241A4" w:rsidP="00832E40">
      <w:pPr>
        <w:spacing w:after="0"/>
        <w:jc w:val="both"/>
        <w:rPr>
          <w:rFonts w:ascii="Times New Roman" w:hAnsi="Times New Roman"/>
          <w:sz w:val="28"/>
          <w:szCs w:val="28"/>
        </w:rPr>
      </w:pPr>
      <w:r w:rsidRPr="00B97DF9">
        <w:rPr>
          <w:rFonts w:ascii="Times New Roman" w:hAnsi="Times New Roman"/>
          <w:sz w:val="28"/>
          <w:szCs w:val="28"/>
        </w:rPr>
        <w:lastRenderedPageBreak/>
        <w:t>13.</w:t>
      </w:r>
      <w:r>
        <w:rPr>
          <w:rFonts w:ascii="Times New Roman" w:hAnsi="Times New Roman"/>
          <w:sz w:val="28"/>
          <w:szCs w:val="28"/>
        </w:rPr>
        <w:t xml:space="preserve"> Математический справочник </w:t>
      </w:r>
      <w:r w:rsidRPr="00B97DF9">
        <w:rPr>
          <w:rFonts w:ascii="Times New Roman" w:hAnsi="Times New Roman"/>
          <w:sz w:val="28"/>
          <w:szCs w:val="28"/>
        </w:rPr>
        <w:t>[</w:t>
      </w:r>
      <w:r>
        <w:rPr>
          <w:rFonts w:ascii="Times New Roman" w:hAnsi="Times New Roman"/>
          <w:sz w:val="28"/>
          <w:szCs w:val="28"/>
        </w:rPr>
        <w:t>Текст</w:t>
      </w:r>
      <w:r w:rsidRPr="00B97DF9">
        <w:rPr>
          <w:rFonts w:ascii="Times New Roman" w:hAnsi="Times New Roman"/>
          <w:sz w:val="28"/>
          <w:szCs w:val="28"/>
        </w:rPr>
        <w:t>]</w:t>
      </w:r>
      <w:r>
        <w:rPr>
          <w:rFonts w:ascii="Times New Roman" w:hAnsi="Times New Roman"/>
          <w:sz w:val="28"/>
          <w:szCs w:val="28"/>
        </w:rPr>
        <w:t xml:space="preserve">: большой справочник для школьников и поступающих в вузы /  </w:t>
      </w:r>
      <w:r w:rsidRPr="00B97DF9">
        <w:rPr>
          <w:rFonts w:ascii="Times New Roman" w:hAnsi="Times New Roman"/>
          <w:sz w:val="28"/>
          <w:szCs w:val="28"/>
        </w:rPr>
        <w:t>[</w:t>
      </w:r>
      <w:r>
        <w:rPr>
          <w:rFonts w:ascii="Times New Roman" w:hAnsi="Times New Roman"/>
          <w:sz w:val="28"/>
          <w:szCs w:val="28"/>
        </w:rPr>
        <w:t>Д.И. Аверьянов</w:t>
      </w:r>
      <w:r w:rsidRPr="00B97DF9">
        <w:rPr>
          <w:rFonts w:ascii="Times New Roman" w:hAnsi="Times New Roman"/>
          <w:sz w:val="28"/>
          <w:szCs w:val="28"/>
        </w:rPr>
        <w:t xml:space="preserve"> </w:t>
      </w:r>
      <w:r>
        <w:rPr>
          <w:rFonts w:ascii="Times New Roman" w:hAnsi="Times New Roman"/>
          <w:sz w:val="28"/>
          <w:szCs w:val="28"/>
        </w:rPr>
        <w:t>и др.</w:t>
      </w:r>
      <w:r w:rsidRPr="00B97DF9">
        <w:rPr>
          <w:rFonts w:ascii="Times New Roman" w:hAnsi="Times New Roman"/>
          <w:sz w:val="28"/>
          <w:szCs w:val="28"/>
        </w:rPr>
        <w:t>]</w:t>
      </w:r>
      <w:r>
        <w:rPr>
          <w:rFonts w:ascii="Times New Roman" w:hAnsi="Times New Roman"/>
          <w:sz w:val="28"/>
          <w:szCs w:val="28"/>
        </w:rPr>
        <w:t xml:space="preserve"> – М.: Дрофа, 1998. -864 с.</w:t>
      </w:r>
    </w:p>
    <w:p w:rsidR="00B211D1" w:rsidRPr="00613FBA" w:rsidRDefault="005241A4" w:rsidP="00832E40">
      <w:pPr>
        <w:spacing w:after="0"/>
        <w:jc w:val="both"/>
        <w:rPr>
          <w:rFonts w:ascii="Times New Roman" w:hAnsi="Times New Roman"/>
          <w:sz w:val="28"/>
          <w:szCs w:val="28"/>
        </w:rPr>
      </w:pPr>
      <w:r>
        <w:rPr>
          <w:rFonts w:ascii="Times New Roman" w:hAnsi="Times New Roman"/>
          <w:sz w:val="28"/>
          <w:szCs w:val="28"/>
        </w:rPr>
        <w:t>1</w:t>
      </w:r>
      <w:r w:rsidRPr="007F018B">
        <w:rPr>
          <w:rFonts w:ascii="Times New Roman" w:hAnsi="Times New Roman"/>
          <w:sz w:val="28"/>
          <w:szCs w:val="28"/>
        </w:rPr>
        <w:t>4</w:t>
      </w:r>
      <w:r w:rsidR="00B211D1" w:rsidRPr="00613FBA">
        <w:rPr>
          <w:rFonts w:ascii="Times New Roman" w:hAnsi="Times New Roman"/>
          <w:sz w:val="28"/>
          <w:szCs w:val="28"/>
        </w:rPr>
        <w:t>. Моро, М.И. Математика. 3 класс. Учеб</w:t>
      </w:r>
      <w:proofErr w:type="gramStart"/>
      <w:r w:rsidR="00B211D1" w:rsidRPr="00613FBA">
        <w:rPr>
          <w:rFonts w:ascii="Times New Roman" w:hAnsi="Times New Roman"/>
          <w:sz w:val="28"/>
          <w:szCs w:val="28"/>
        </w:rPr>
        <w:t>.</w:t>
      </w:r>
      <w:proofErr w:type="gramEnd"/>
      <w:r w:rsidR="00B211D1" w:rsidRPr="00613FBA">
        <w:rPr>
          <w:rFonts w:ascii="Times New Roman" w:hAnsi="Times New Roman"/>
          <w:sz w:val="28"/>
          <w:szCs w:val="28"/>
        </w:rPr>
        <w:t xml:space="preserve"> </w:t>
      </w:r>
      <w:proofErr w:type="gramStart"/>
      <w:r w:rsidR="00B211D1" w:rsidRPr="00613FBA">
        <w:rPr>
          <w:rFonts w:ascii="Times New Roman" w:hAnsi="Times New Roman"/>
          <w:sz w:val="28"/>
          <w:szCs w:val="28"/>
        </w:rPr>
        <w:t>д</w:t>
      </w:r>
      <w:proofErr w:type="gramEnd"/>
      <w:r w:rsidR="00B211D1" w:rsidRPr="00613FBA">
        <w:rPr>
          <w:rFonts w:ascii="Times New Roman" w:hAnsi="Times New Roman"/>
          <w:sz w:val="28"/>
          <w:szCs w:val="28"/>
        </w:rPr>
        <w:t xml:space="preserve">ля </w:t>
      </w:r>
      <w:proofErr w:type="spellStart"/>
      <w:r w:rsidR="00B211D1" w:rsidRPr="00613FBA">
        <w:rPr>
          <w:rFonts w:ascii="Times New Roman" w:hAnsi="Times New Roman"/>
          <w:sz w:val="28"/>
          <w:szCs w:val="28"/>
        </w:rPr>
        <w:t>общеобразоват</w:t>
      </w:r>
      <w:proofErr w:type="spellEnd"/>
      <w:r w:rsidR="00B211D1" w:rsidRPr="00613FBA">
        <w:rPr>
          <w:rFonts w:ascii="Times New Roman" w:hAnsi="Times New Roman"/>
          <w:sz w:val="28"/>
          <w:szCs w:val="28"/>
        </w:rPr>
        <w:t xml:space="preserve">. организаций. В 2 ч. /М.И. Моро, </w:t>
      </w:r>
      <w:proofErr w:type="spellStart"/>
      <w:r w:rsidR="00B211D1" w:rsidRPr="00613FBA">
        <w:rPr>
          <w:rFonts w:ascii="Times New Roman" w:hAnsi="Times New Roman"/>
          <w:sz w:val="28"/>
          <w:szCs w:val="28"/>
        </w:rPr>
        <w:t>М.А.Бантова</w:t>
      </w:r>
      <w:proofErr w:type="spellEnd"/>
      <w:r w:rsidR="00B211D1" w:rsidRPr="00613FBA">
        <w:rPr>
          <w:rFonts w:ascii="Times New Roman" w:hAnsi="Times New Roman"/>
          <w:sz w:val="28"/>
          <w:szCs w:val="28"/>
        </w:rPr>
        <w:t xml:space="preserve">, Г.В. </w:t>
      </w:r>
      <w:proofErr w:type="spellStart"/>
      <w:r w:rsidR="00B211D1" w:rsidRPr="00613FBA">
        <w:rPr>
          <w:rFonts w:ascii="Times New Roman" w:hAnsi="Times New Roman"/>
          <w:sz w:val="28"/>
          <w:szCs w:val="28"/>
        </w:rPr>
        <w:t>Бельтюкова</w:t>
      </w:r>
      <w:proofErr w:type="spellEnd"/>
      <w:r w:rsidR="00B211D1" w:rsidRPr="00613FBA">
        <w:rPr>
          <w:rFonts w:ascii="Times New Roman" w:hAnsi="Times New Roman"/>
          <w:sz w:val="28"/>
          <w:szCs w:val="28"/>
        </w:rPr>
        <w:t xml:space="preserve"> [и д.р.]; - 5-е изд., – М.</w:t>
      </w:r>
      <w:proofErr w:type="gramStart"/>
      <w:r w:rsidR="00B211D1" w:rsidRPr="00613FBA">
        <w:rPr>
          <w:rFonts w:ascii="Times New Roman" w:hAnsi="Times New Roman"/>
          <w:sz w:val="28"/>
          <w:szCs w:val="28"/>
        </w:rPr>
        <w:t xml:space="preserve"> :</w:t>
      </w:r>
      <w:proofErr w:type="gramEnd"/>
      <w:r w:rsidR="00B211D1" w:rsidRPr="00613FBA">
        <w:rPr>
          <w:rFonts w:ascii="Times New Roman" w:hAnsi="Times New Roman"/>
          <w:sz w:val="28"/>
          <w:szCs w:val="28"/>
        </w:rPr>
        <w:t xml:space="preserve"> Просвещение, 2015. – 112 с.</w:t>
      </w:r>
    </w:p>
    <w:p w:rsidR="00B211D1" w:rsidRPr="00613FBA" w:rsidRDefault="005241A4" w:rsidP="00832E40">
      <w:pPr>
        <w:spacing w:after="0"/>
        <w:contextualSpacing/>
        <w:jc w:val="both"/>
        <w:rPr>
          <w:rFonts w:ascii="Times New Roman" w:hAnsi="Times New Roman"/>
          <w:sz w:val="28"/>
          <w:szCs w:val="28"/>
        </w:rPr>
      </w:pPr>
      <w:r>
        <w:rPr>
          <w:rFonts w:ascii="Times New Roman" w:hAnsi="Times New Roman"/>
          <w:sz w:val="28"/>
          <w:szCs w:val="28"/>
        </w:rPr>
        <w:t>1</w:t>
      </w:r>
      <w:r w:rsidRPr="007F018B">
        <w:rPr>
          <w:rFonts w:ascii="Times New Roman" w:hAnsi="Times New Roman"/>
          <w:sz w:val="28"/>
          <w:szCs w:val="28"/>
        </w:rPr>
        <w:t>5</w:t>
      </w:r>
      <w:r w:rsidR="00B211D1" w:rsidRPr="00613FBA">
        <w:rPr>
          <w:rFonts w:ascii="Times New Roman" w:hAnsi="Times New Roman"/>
          <w:sz w:val="28"/>
          <w:szCs w:val="28"/>
        </w:rPr>
        <w:t>. Моро, М.И. Математика. 4 класс. Учеб</w:t>
      </w:r>
      <w:proofErr w:type="gramStart"/>
      <w:r w:rsidR="00B211D1" w:rsidRPr="00613FBA">
        <w:rPr>
          <w:rFonts w:ascii="Times New Roman" w:hAnsi="Times New Roman"/>
          <w:sz w:val="28"/>
          <w:szCs w:val="28"/>
        </w:rPr>
        <w:t>.</w:t>
      </w:r>
      <w:proofErr w:type="gramEnd"/>
      <w:r w:rsidR="00B211D1" w:rsidRPr="00613FBA">
        <w:rPr>
          <w:rFonts w:ascii="Times New Roman" w:hAnsi="Times New Roman"/>
          <w:sz w:val="28"/>
          <w:szCs w:val="28"/>
        </w:rPr>
        <w:t xml:space="preserve"> </w:t>
      </w:r>
      <w:proofErr w:type="gramStart"/>
      <w:r w:rsidR="00B211D1" w:rsidRPr="00613FBA">
        <w:rPr>
          <w:rFonts w:ascii="Times New Roman" w:hAnsi="Times New Roman"/>
          <w:sz w:val="28"/>
          <w:szCs w:val="28"/>
        </w:rPr>
        <w:t>д</w:t>
      </w:r>
      <w:proofErr w:type="gramEnd"/>
      <w:r w:rsidR="00B211D1" w:rsidRPr="00613FBA">
        <w:rPr>
          <w:rFonts w:ascii="Times New Roman" w:hAnsi="Times New Roman"/>
          <w:sz w:val="28"/>
          <w:szCs w:val="28"/>
        </w:rPr>
        <w:t xml:space="preserve">ля </w:t>
      </w:r>
      <w:proofErr w:type="spellStart"/>
      <w:r w:rsidR="00B211D1" w:rsidRPr="00613FBA">
        <w:rPr>
          <w:rFonts w:ascii="Times New Roman" w:hAnsi="Times New Roman"/>
          <w:sz w:val="28"/>
          <w:szCs w:val="28"/>
        </w:rPr>
        <w:t>общеобразоват</w:t>
      </w:r>
      <w:proofErr w:type="spellEnd"/>
      <w:r w:rsidR="00B211D1" w:rsidRPr="00613FBA">
        <w:rPr>
          <w:rFonts w:ascii="Times New Roman" w:hAnsi="Times New Roman"/>
          <w:sz w:val="28"/>
          <w:szCs w:val="28"/>
        </w:rPr>
        <w:t xml:space="preserve">. организаций. В 2 ч. /М.И.Моро, </w:t>
      </w:r>
      <w:proofErr w:type="spellStart"/>
      <w:r w:rsidR="00B211D1" w:rsidRPr="00613FBA">
        <w:rPr>
          <w:rFonts w:ascii="Times New Roman" w:hAnsi="Times New Roman"/>
          <w:sz w:val="28"/>
          <w:szCs w:val="28"/>
        </w:rPr>
        <w:t>М.А.Бантова</w:t>
      </w:r>
      <w:proofErr w:type="spellEnd"/>
      <w:r w:rsidR="00B211D1" w:rsidRPr="00613FBA">
        <w:rPr>
          <w:rFonts w:ascii="Times New Roman" w:hAnsi="Times New Roman"/>
          <w:sz w:val="28"/>
          <w:szCs w:val="28"/>
        </w:rPr>
        <w:t xml:space="preserve">, Г.В. </w:t>
      </w:r>
      <w:proofErr w:type="spellStart"/>
      <w:r w:rsidR="00B211D1" w:rsidRPr="00613FBA">
        <w:rPr>
          <w:rFonts w:ascii="Times New Roman" w:hAnsi="Times New Roman"/>
          <w:sz w:val="28"/>
          <w:szCs w:val="28"/>
        </w:rPr>
        <w:t>Бельтюкова</w:t>
      </w:r>
      <w:proofErr w:type="spellEnd"/>
      <w:r w:rsidR="00B211D1" w:rsidRPr="00613FBA">
        <w:rPr>
          <w:rFonts w:ascii="Times New Roman" w:hAnsi="Times New Roman"/>
          <w:sz w:val="28"/>
          <w:szCs w:val="28"/>
        </w:rPr>
        <w:t xml:space="preserve"> [и др.</w:t>
      </w:r>
      <w:proofErr w:type="gramStart"/>
      <w:r w:rsidR="00B211D1" w:rsidRPr="00613FBA">
        <w:rPr>
          <w:rFonts w:ascii="Times New Roman" w:hAnsi="Times New Roman"/>
          <w:sz w:val="28"/>
          <w:szCs w:val="28"/>
        </w:rPr>
        <w:t xml:space="preserve"> ]</w:t>
      </w:r>
      <w:proofErr w:type="gramEnd"/>
      <w:r w:rsidR="00B211D1" w:rsidRPr="00613FBA">
        <w:rPr>
          <w:rFonts w:ascii="Times New Roman" w:hAnsi="Times New Roman"/>
          <w:sz w:val="28"/>
          <w:szCs w:val="28"/>
        </w:rPr>
        <w:t>; – 4-е изд., – М.: Просвещение, 2015. - 128 с.</w:t>
      </w:r>
    </w:p>
    <w:p w:rsidR="00B211D1" w:rsidRPr="00613FBA" w:rsidRDefault="005241A4" w:rsidP="00832E40">
      <w:pPr>
        <w:pStyle w:val="1"/>
        <w:spacing w:before="0" w:beforeAutospacing="0" w:after="0" w:afterAutospacing="0" w:line="360" w:lineRule="auto"/>
        <w:ind w:firstLine="709"/>
        <w:jc w:val="both"/>
        <w:textAlignment w:val="baseline"/>
        <w:rPr>
          <w:b w:val="0"/>
          <w:sz w:val="28"/>
          <w:szCs w:val="28"/>
        </w:rPr>
      </w:pPr>
      <w:r>
        <w:rPr>
          <w:b w:val="0"/>
          <w:sz w:val="28"/>
          <w:szCs w:val="28"/>
        </w:rPr>
        <w:t>1</w:t>
      </w:r>
      <w:r w:rsidRPr="005241A4">
        <w:rPr>
          <w:b w:val="0"/>
          <w:sz w:val="28"/>
          <w:szCs w:val="28"/>
        </w:rPr>
        <w:t>6</w:t>
      </w:r>
      <w:r w:rsidR="00B211D1" w:rsidRPr="00613FBA">
        <w:rPr>
          <w:b w:val="0"/>
          <w:sz w:val="28"/>
          <w:szCs w:val="28"/>
        </w:rPr>
        <w:t xml:space="preserve">. О внесении изменений в федеральный государственный образовательный стандарт начального общего образования [Текст]: приказ </w:t>
      </w:r>
      <w:proofErr w:type="spellStart"/>
      <w:r w:rsidR="00B211D1" w:rsidRPr="00613FBA">
        <w:rPr>
          <w:b w:val="0"/>
          <w:sz w:val="28"/>
          <w:szCs w:val="28"/>
        </w:rPr>
        <w:t>Минобрнауки</w:t>
      </w:r>
      <w:proofErr w:type="spellEnd"/>
      <w:r w:rsidR="00B211D1" w:rsidRPr="00613FBA">
        <w:rPr>
          <w:b w:val="0"/>
          <w:sz w:val="28"/>
          <w:szCs w:val="28"/>
        </w:rPr>
        <w:t xml:space="preserve"> Российской Федерации от 31 декабря 2015 г. N 2357 – [Электронный ресурс]. – </w:t>
      </w:r>
      <w:r w:rsidR="00B211D1" w:rsidRPr="00613FBA">
        <w:rPr>
          <w:b w:val="0"/>
          <w:sz w:val="28"/>
          <w:szCs w:val="28"/>
          <w:lang w:val="en-US"/>
        </w:rPr>
        <w:t>URL</w:t>
      </w:r>
      <w:r w:rsidR="00B211D1" w:rsidRPr="00613FBA">
        <w:rPr>
          <w:b w:val="0"/>
          <w:sz w:val="28"/>
          <w:szCs w:val="28"/>
        </w:rPr>
        <w:t>: https://mosmetod.ru/metodicheskoe-prostranstvo/nachalnaya-shkola/fgos/prikaz-minobrnauki-rossii-ot-31-dekabrya-2015-g-n-1576-o-vnesenii-izmenenij-v-fgos-noo.html</w:t>
      </w:r>
    </w:p>
    <w:p w:rsidR="00B211D1" w:rsidRPr="007F018B" w:rsidRDefault="005241A4" w:rsidP="00832E40">
      <w:pPr>
        <w:spacing w:after="0"/>
        <w:jc w:val="both"/>
        <w:rPr>
          <w:rFonts w:ascii="Times New Roman" w:hAnsi="Times New Roman"/>
          <w:sz w:val="28"/>
          <w:szCs w:val="28"/>
        </w:rPr>
      </w:pPr>
      <w:r>
        <w:rPr>
          <w:rFonts w:ascii="Times New Roman" w:hAnsi="Times New Roman"/>
          <w:sz w:val="28"/>
          <w:szCs w:val="28"/>
        </w:rPr>
        <w:t>1</w:t>
      </w:r>
      <w:r w:rsidRPr="005241A4">
        <w:rPr>
          <w:rFonts w:ascii="Times New Roman" w:hAnsi="Times New Roman"/>
          <w:sz w:val="28"/>
          <w:szCs w:val="28"/>
        </w:rPr>
        <w:t>7</w:t>
      </w:r>
      <w:r w:rsidR="00B211D1" w:rsidRPr="00613FBA">
        <w:rPr>
          <w:rFonts w:ascii="Times New Roman" w:hAnsi="Times New Roman"/>
          <w:sz w:val="28"/>
          <w:szCs w:val="28"/>
        </w:rPr>
        <w:t xml:space="preserve">. Ожегов С.И. Толковый словарь русского языка: [Текст] / С.И. Ожегов; Под ред. Проф. Л.И. Скворцова. – 27-е изд., </w:t>
      </w:r>
      <w:proofErr w:type="gramStart"/>
      <w:r w:rsidR="00B211D1" w:rsidRPr="00613FBA">
        <w:rPr>
          <w:rFonts w:ascii="Times New Roman" w:hAnsi="Times New Roman"/>
          <w:sz w:val="28"/>
          <w:szCs w:val="28"/>
        </w:rPr>
        <w:t>исправленное</w:t>
      </w:r>
      <w:proofErr w:type="gramEnd"/>
      <w:r w:rsidR="00B211D1" w:rsidRPr="00613FBA">
        <w:rPr>
          <w:rFonts w:ascii="Times New Roman" w:hAnsi="Times New Roman"/>
          <w:sz w:val="28"/>
          <w:szCs w:val="28"/>
        </w:rPr>
        <w:t>. – М.: АСТ «Мир и образование», 2014. – 736 с.</w:t>
      </w:r>
    </w:p>
    <w:p w:rsidR="00A020ED" w:rsidRPr="007F018B" w:rsidRDefault="00A020ED" w:rsidP="00832E40">
      <w:pPr>
        <w:spacing w:after="0"/>
        <w:jc w:val="both"/>
        <w:rPr>
          <w:rFonts w:ascii="Times New Roman" w:hAnsi="Times New Roman"/>
          <w:sz w:val="28"/>
          <w:szCs w:val="28"/>
        </w:rPr>
      </w:pPr>
      <w:r>
        <w:rPr>
          <w:rFonts w:ascii="Times New Roman" w:hAnsi="Times New Roman"/>
          <w:sz w:val="28"/>
          <w:szCs w:val="28"/>
        </w:rPr>
        <w:t xml:space="preserve">18. </w:t>
      </w:r>
      <w:proofErr w:type="spellStart"/>
      <w:r>
        <w:rPr>
          <w:rFonts w:ascii="Times New Roman" w:hAnsi="Times New Roman"/>
          <w:sz w:val="28"/>
          <w:szCs w:val="28"/>
        </w:rPr>
        <w:t>Петерсон</w:t>
      </w:r>
      <w:proofErr w:type="spellEnd"/>
      <w:r>
        <w:rPr>
          <w:rFonts w:ascii="Times New Roman" w:hAnsi="Times New Roman"/>
          <w:sz w:val="28"/>
          <w:szCs w:val="28"/>
        </w:rPr>
        <w:t xml:space="preserve"> Л.Г. Математика 4 класс </w:t>
      </w:r>
      <w:r w:rsidRPr="0053730E">
        <w:rPr>
          <w:rFonts w:ascii="Times New Roman" w:hAnsi="Times New Roman"/>
          <w:sz w:val="28"/>
          <w:szCs w:val="28"/>
        </w:rPr>
        <w:t>[</w:t>
      </w:r>
      <w:r>
        <w:rPr>
          <w:rFonts w:ascii="Times New Roman" w:hAnsi="Times New Roman"/>
          <w:sz w:val="28"/>
          <w:szCs w:val="28"/>
        </w:rPr>
        <w:t>Текст</w:t>
      </w:r>
      <w:r w:rsidRPr="0053730E">
        <w:rPr>
          <w:rFonts w:ascii="Times New Roman" w:hAnsi="Times New Roman"/>
          <w:sz w:val="28"/>
          <w:szCs w:val="28"/>
        </w:rPr>
        <w:t>]</w:t>
      </w:r>
      <w:r>
        <w:rPr>
          <w:rFonts w:ascii="Times New Roman" w:hAnsi="Times New Roman"/>
          <w:sz w:val="28"/>
          <w:szCs w:val="28"/>
        </w:rPr>
        <w:t xml:space="preserve">: учебник /Л.Г. </w:t>
      </w:r>
      <w:proofErr w:type="spellStart"/>
      <w:r>
        <w:rPr>
          <w:rFonts w:ascii="Times New Roman" w:hAnsi="Times New Roman"/>
          <w:sz w:val="28"/>
          <w:szCs w:val="28"/>
        </w:rPr>
        <w:t>Петерсон</w:t>
      </w:r>
      <w:proofErr w:type="spellEnd"/>
      <w:r>
        <w:rPr>
          <w:rFonts w:ascii="Times New Roman" w:hAnsi="Times New Roman"/>
          <w:sz w:val="28"/>
          <w:szCs w:val="28"/>
        </w:rPr>
        <w:t xml:space="preserve">. – М.: </w:t>
      </w:r>
      <w:proofErr w:type="spellStart"/>
      <w:r>
        <w:rPr>
          <w:rFonts w:ascii="Times New Roman" w:hAnsi="Times New Roman"/>
          <w:sz w:val="28"/>
          <w:szCs w:val="28"/>
        </w:rPr>
        <w:t>Ювента</w:t>
      </w:r>
      <w:proofErr w:type="spellEnd"/>
      <w:r>
        <w:rPr>
          <w:rFonts w:ascii="Times New Roman" w:hAnsi="Times New Roman"/>
          <w:sz w:val="28"/>
          <w:szCs w:val="28"/>
        </w:rPr>
        <w:t>, 2015. – 96 с.</w:t>
      </w:r>
    </w:p>
    <w:p w:rsidR="00B211D1" w:rsidRPr="00613FBA" w:rsidRDefault="005241A4" w:rsidP="00832E40">
      <w:pPr>
        <w:spacing w:after="0"/>
        <w:jc w:val="both"/>
        <w:rPr>
          <w:rFonts w:ascii="Times New Roman" w:hAnsi="Times New Roman"/>
          <w:sz w:val="28"/>
          <w:szCs w:val="28"/>
        </w:rPr>
      </w:pPr>
      <w:r>
        <w:rPr>
          <w:rFonts w:ascii="Times New Roman" w:hAnsi="Times New Roman"/>
          <w:sz w:val="28"/>
          <w:szCs w:val="28"/>
        </w:rPr>
        <w:t>1</w:t>
      </w:r>
      <w:r w:rsidR="00A020ED" w:rsidRPr="00A020ED">
        <w:rPr>
          <w:rFonts w:ascii="Times New Roman" w:hAnsi="Times New Roman"/>
          <w:sz w:val="28"/>
          <w:szCs w:val="28"/>
        </w:rPr>
        <w:t>9</w:t>
      </w:r>
      <w:r w:rsidR="00B211D1" w:rsidRPr="00613FBA">
        <w:rPr>
          <w:rFonts w:ascii="Times New Roman" w:hAnsi="Times New Roman"/>
          <w:sz w:val="28"/>
          <w:szCs w:val="28"/>
        </w:rPr>
        <w:t xml:space="preserve">. Планируемые результаты начального общего образования [Текст]: пособие / </w:t>
      </w:r>
      <w:proofErr w:type="gramStart"/>
      <w:r w:rsidR="00B211D1" w:rsidRPr="00613FBA">
        <w:rPr>
          <w:rFonts w:ascii="Times New Roman" w:hAnsi="Times New Roman"/>
          <w:sz w:val="28"/>
          <w:szCs w:val="28"/>
        </w:rPr>
        <w:t xml:space="preserve">[ </w:t>
      </w:r>
      <w:proofErr w:type="gramEnd"/>
      <w:r w:rsidR="00B211D1" w:rsidRPr="00613FBA">
        <w:rPr>
          <w:rFonts w:ascii="Times New Roman" w:hAnsi="Times New Roman"/>
          <w:sz w:val="28"/>
          <w:szCs w:val="28"/>
        </w:rPr>
        <w:t xml:space="preserve">Г.С. Ковалевой, О.Б Логиновой] – М.: Просвещение, 2009. – 120 с. </w:t>
      </w:r>
    </w:p>
    <w:p w:rsidR="00B211D1" w:rsidRPr="00613FBA" w:rsidRDefault="00A020ED" w:rsidP="00832E40">
      <w:pPr>
        <w:spacing w:after="0"/>
        <w:jc w:val="both"/>
        <w:rPr>
          <w:rFonts w:ascii="Times New Roman" w:hAnsi="Times New Roman"/>
          <w:sz w:val="28"/>
          <w:szCs w:val="28"/>
        </w:rPr>
      </w:pPr>
      <w:r w:rsidRPr="00A020ED">
        <w:rPr>
          <w:rFonts w:ascii="Times New Roman" w:hAnsi="Times New Roman"/>
          <w:sz w:val="28"/>
          <w:szCs w:val="28"/>
        </w:rPr>
        <w:t>20</w:t>
      </w:r>
      <w:r w:rsidR="00B211D1" w:rsidRPr="00613FBA">
        <w:rPr>
          <w:rFonts w:ascii="Times New Roman" w:hAnsi="Times New Roman"/>
          <w:sz w:val="28"/>
          <w:szCs w:val="28"/>
        </w:rPr>
        <w:t xml:space="preserve">. Покровский В.П. Методика обучения математике: числовая содержательная линия [Текст]: </w:t>
      </w:r>
      <w:proofErr w:type="spellStart"/>
      <w:r w:rsidR="00B211D1" w:rsidRPr="00613FBA">
        <w:rPr>
          <w:rFonts w:ascii="Times New Roman" w:hAnsi="Times New Roman"/>
          <w:sz w:val="28"/>
          <w:szCs w:val="28"/>
        </w:rPr>
        <w:t>учеб</w:t>
      </w:r>
      <w:proofErr w:type="gramStart"/>
      <w:r w:rsidR="00B211D1" w:rsidRPr="00613FBA">
        <w:rPr>
          <w:rFonts w:ascii="Times New Roman" w:hAnsi="Times New Roman"/>
          <w:sz w:val="28"/>
          <w:szCs w:val="28"/>
        </w:rPr>
        <w:t>.-</w:t>
      </w:r>
      <w:proofErr w:type="gramEnd"/>
      <w:r w:rsidR="00B211D1" w:rsidRPr="00613FBA">
        <w:rPr>
          <w:rFonts w:ascii="Times New Roman" w:hAnsi="Times New Roman"/>
          <w:sz w:val="28"/>
          <w:szCs w:val="28"/>
        </w:rPr>
        <w:t>метод</w:t>
      </w:r>
      <w:proofErr w:type="spellEnd"/>
      <w:r w:rsidR="00B211D1" w:rsidRPr="00613FBA">
        <w:rPr>
          <w:rFonts w:ascii="Times New Roman" w:hAnsi="Times New Roman"/>
          <w:sz w:val="28"/>
          <w:szCs w:val="28"/>
        </w:rPr>
        <w:t xml:space="preserve">. пособие / В.П. Покровский. – Владимир: Изд-во </w:t>
      </w:r>
      <w:proofErr w:type="spellStart"/>
      <w:r w:rsidR="00B211D1" w:rsidRPr="00613FBA">
        <w:rPr>
          <w:rFonts w:ascii="Times New Roman" w:hAnsi="Times New Roman"/>
          <w:sz w:val="28"/>
          <w:szCs w:val="28"/>
        </w:rPr>
        <w:t>ВлГУ</w:t>
      </w:r>
      <w:proofErr w:type="spellEnd"/>
      <w:r w:rsidR="00B211D1" w:rsidRPr="00613FBA">
        <w:rPr>
          <w:rFonts w:ascii="Times New Roman" w:hAnsi="Times New Roman"/>
          <w:sz w:val="28"/>
          <w:szCs w:val="28"/>
        </w:rPr>
        <w:t xml:space="preserve">, 2015. – 111с. </w:t>
      </w:r>
    </w:p>
    <w:p w:rsidR="00B211D1" w:rsidRPr="00613FBA" w:rsidRDefault="00A020ED" w:rsidP="00832E40">
      <w:pPr>
        <w:spacing w:after="0"/>
        <w:jc w:val="both"/>
        <w:rPr>
          <w:rFonts w:ascii="Times New Roman" w:hAnsi="Times New Roman"/>
          <w:sz w:val="28"/>
          <w:szCs w:val="28"/>
        </w:rPr>
      </w:pPr>
      <w:r w:rsidRPr="00A020ED">
        <w:rPr>
          <w:rFonts w:ascii="Times New Roman" w:hAnsi="Times New Roman"/>
          <w:sz w:val="28"/>
          <w:szCs w:val="28"/>
        </w:rPr>
        <w:t>21</w:t>
      </w:r>
      <w:r w:rsidR="00B211D1" w:rsidRPr="00613FBA">
        <w:rPr>
          <w:rFonts w:ascii="Times New Roman" w:hAnsi="Times New Roman"/>
          <w:sz w:val="28"/>
          <w:szCs w:val="28"/>
        </w:rPr>
        <w:t>. Примерная основная образовательная программа образовательного учреждения. Начальная школа / [сост. Е.С. Савинов</w:t>
      </w:r>
      <w:proofErr w:type="gramStart"/>
      <w:r w:rsidR="00B211D1" w:rsidRPr="00613FBA">
        <w:rPr>
          <w:rFonts w:ascii="Times New Roman" w:hAnsi="Times New Roman"/>
          <w:sz w:val="28"/>
          <w:szCs w:val="28"/>
        </w:rPr>
        <w:t xml:space="preserve"> ]</w:t>
      </w:r>
      <w:proofErr w:type="gramEnd"/>
      <w:r w:rsidR="00B211D1" w:rsidRPr="00613FBA">
        <w:rPr>
          <w:rFonts w:ascii="Times New Roman" w:hAnsi="Times New Roman"/>
          <w:sz w:val="28"/>
          <w:szCs w:val="28"/>
        </w:rPr>
        <w:t xml:space="preserve">. – 4-е изд., </w:t>
      </w:r>
      <w:proofErr w:type="spellStart"/>
      <w:r w:rsidR="00B211D1" w:rsidRPr="00613FBA">
        <w:rPr>
          <w:rFonts w:ascii="Times New Roman" w:hAnsi="Times New Roman"/>
          <w:sz w:val="28"/>
          <w:szCs w:val="28"/>
        </w:rPr>
        <w:t>перераб</w:t>
      </w:r>
      <w:proofErr w:type="spellEnd"/>
      <w:r w:rsidR="00B211D1" w:rsidRPr="00613FBA">
        <w:rPr>
          <w:rFonts w:ascii="Times New Roman" w:hAnsi="Times New Roman"/>
          <w:sz w:val="28"/>
          <w:szCs w:val="28"/>
        </w:rPr>
        <w:t xml:space="preserve">. – М.: Просвещение, 2013. – 223 с. </w:t>
      </w:r>
    </w:p>
    <w:p w:rsidR="00B211D1" w:rsidRPr="00613FBA" w:rsidRDefault="00A020ED" w:rsidP="00832E40">
      <w:pPr>
        <w:spacing w:after="0"/>
        <w:jc w:val="both"/>
        <w:rPr>
          <w:rFonts w:ascii="Times New Roman" w:hAnsi="Times New Roman"/>
          <w:sz w:val="28"/>
          <w:szCs w:val="28"/>
        </w:rPr>
      </w:pPr>
      <w:r>
        <w:rPr>
          <w:rFonts w:ascii="Times New Roman" w:hAnsi="Times New Roman"/>
          <w:sz w:val="28"/>
          <w:szCs w:val="28"/>
        </w:rPr>
        <w:t>2</w:t>
      </w:r>
      <w:r w:rsidRPr="00A020ED">
        <w:rPr>
          <w:rFonts w:ascii="Times New Roman" w:hAnsi="Times New Roman"/>
          <w:sz w:val="28"/>
          <w:szCs w:val="28"/>
        </w:rPr>
        <w:t>2</w:t>
      </w:r>
      <w:r w:rsidR="00B211D1" w:rsidRPr="00613FBA">
        <w:rPr>
          <w:rFonts w:ascii="Times New Roman" w:hAnsi="Times New Roman"/>
          <w:sz w:val="28"/>
          <w:szCs w:val="28"/>
        </w:rPr>
        <w:t xml:space="preserve">. Прохоров А.Н. Большой энциклопедический словарь [Текст]: в 2 ч. Ч. 1 / А.Н. Прохоров. </w:t>
      </w:r>
      <w:proofErr w:type="gramStart"/>
      <w:r w:rsidR="00B211D1" w:rsidRPr="00613FBA">
        <w:rPr>
          <w:rFonts w:ascii="Times New Roman" w:hAnsi="Times New Roman"/>
          <w:sz w:val="28"/>
          <w:szCs w:val="28"/>
        </w:rPr>
        <w:t>–М</w:t>
      </w:r>
      <w:proofErr w:type="gramEnd"/>
      <w:r w:rsidR="00B211D1" w:rsidRPr="00613FBA">
        <w:rPr>
          <w:rFonts w:ascii="Times New Roman" w:hAnsi="Times New Roman"/>
          <w:sz w:val="28"/>
          <w:szCs w:val="28"/>
        </w:rPr>
        <w:t>.: Советская энциклопедия, 1993. – 1632 с.</w:t>
      </w:r>
    </w:p>
    <w:p w:rsidR="00B211D1" w:rsidRPr="00613FBA" w:rsidRDefault="00A020ED" w:rsidP="00832E40">
      <w:pPr>
        <w:spacing w:after="0"/>
        <w:jc w:val="both"/>
        <w:rPr>
          <w:rFonts w:ascii="Times New Roman" w:hAnsi="Times New Roman"/>
          <w:sz w:val="28"/>
          <w:szCs w:val="28"/>
        </w:rPr>
      </w:pPr>
      <w:r>
        <w:rPr>
          <w:rFonts w:ascii="Times New Roman" w:hAnsi="Times New Roman"/>
          <w:sz w:val="28"/>
          <w:szCs w:val="28"/>
        </w:rPr>
        <w:lastRenderedPageBreak/>
        <w:t>2</w:t>
      </w:r>
      <w:r w:rsidRPr="00A020ED">
        <w:rPr>
          <w:rFonts w:ascii="Times New Roman" w:hAnsi="Times New Roman"/>
          <w:sz w:val="28"/>
          <w:szCs w:val="28"/>
        </w:rPr>
        <w:t>3</w:t>
      </w:r>
      <w:r w:rsidR="00B211D1" w:rsidRPr="00613FBA">
        <w:rPr>
          <w:rFonts w:ascii="Times New Roman" w:hAnsi="Times New Roman"/>
          <w:sz w:val="28"/>
          <w:szCs w:val="28"/>
        </w:rPr>
        <w:t>. Сборник: Программы начального общего образования. Программа: система Л.В. Занкова. Математика [Текст]: учеб</w:t>
      </w:r>
      <w:proofErr w:type="gramStart"/>
      <w:r w:rsidR="00B211D1" w:rsidRPr="00613FBA">
        <w:rPr>
          <w:rFonts w:ascii="Times New Roman" w:hAnsi="Times New Roman"/>
          <w:sz w:val="28"/>
          <w:szCs w:val="28"/>
        </w:rPr>
        <w:t>.</w:t>
      </w:r>
      <w:proofErr w:type="gramEnd"/>
      <w:r w:rsidR="00B211D1" w:rsidRPr="00613FBA">
        <w:rPr>
          <w:rFonts w:ascii="Times New Roman" w:hAnsi="Times New Roman"/>
          <w:sz w:val="28"/>
          <w:szCs w:val="28"/>
        </w:rPr>
        <w:t xml:space="preserve"> </w:t>
      </w:r>
      <w:proofErr w:type="gramStart"/>
      <w:r w:rsidR="00B211D1" w:rsidRPr="00613FBA">
        <w:rPr>
          <w:rFonts w:ascii="Times New Roman" w:hAnsi="Times New Roman"/>
          <w:sz w:val="28"/>
          <w:szCs w:val="28"/>
        </w:rPr>
        <w:t>п</w:t>
      </w:r>
      <w:proofErr w:type="gramEnd"/>
      <w:r w:rsidR="00B211D1" w:rsidRPr="00613FBA">
        <w:rPr>
          <w:rFonts w:ascii="Times New Roman" w:hAnsi="Times New Roman"/>
          <w:sz w:val="28"/>
          <w:szCs w:val="28"/>
        </w:rPr>
        <w:t xml:space="preserve">особие /И.И. </w:t>
      </w:r>
      <w:proofErr w:type="spellStart"/>
      <w:r w:rsidR="00B211D1" w:rsidRPr="00613FBA">
        <w:rPr>
          <w:rFonts w:ascii="Times New Roman" w:hAnsi="Times New Roman"/>
          <w:sz w:val="28"/>
          <w:szCs w:val="28"/>
        </w:rPr>
        <w:t>Аргинская</w:t>
      </w:r>
      <w:proofErr w:type="spellEnd"/>
      <w:r w:rsidR="00B211D1" w:rsidRPr="00613FBA">
        <w:rPr>
          <w:rFonts w:ascii="Times New Roman" w:hAnsi="Times New Roman"/>
          <w:sz w:val="28"/>
          <w:szCs w:val="28"/>
        </w:rPr>
        <w:t xml:space="preserve">, С.Н. </w:t>
      </w:r>
      <w:proofErr w:type="spellStart"/>
      <w:r w:rsidR="00B211D1" w:rsidRPr="00613FBA">
        <w:rPr>
          <w:rFonts w:ascii="Times New Roman" w:hAnsi="Times New Roman"/>
          <w:sz w:val="28"/>
          <w:szCs w:val="28"/>
        </w:rPr>
        <w:t>Кормишина</w:t>
      </w:r>
      <w:proofErr w:type="spellEnd"/>
      <w:r w:rsidR="00B211D1" w:rsidRPr="00613FBA">
        <w:rPr>
          <w:rFonts w:ascii="Times New Roman" w:hAnsi="Times New Roman"/>
          <w:sz w:val="28"/>
          <w:szCs w:val="28"/>
        </w:rPr>
        <w:t>. -  Самара</w:t>
      </w:r>
      <w:proofErr w:type="gramStart"/>
      <w:r w:rsidR="00B211D1" w:rsidRPr="00613FBA">
        <w:rPr>
          <w:rFonts w:ascii="Times New Roman" w:hAnsi="Times New Roman"/>
          <w:sz w:val="28"/>
          <w:szCs w:val="28"/>
        </w:rPr>
        <w:t xml:space="preserve">.: </w:t>
      </w:r>
      <w:proofErr w:type="gramEnd"/>
      <w:r w:rsidR="00B211D1" w:rsidRPr="00613FBA">
        <w:rPr>
          <w:rFonts w:ascii="Times New Roman" w:hAnsi="Times New Roman"/>
          <w:sz w:val="28"/>
          <w:szCs w:val="28"/>
        </w:rPr>
        <w:t>Издательский дом «Федоров», 2011. – 37 с.</w:t>
      </w:r>
    </w:p>
    <w:p w:rsidR="00B211D1" w:rsidRPr="00613FBA" w:rsidRDefault="00A020ED" w:rsidP="00832E40">
      <w:pPr>
        <w:spacing w:after="0"/>
        <w:jc w:val="both"/>
        <w:rPr>
          <w:rFonts w:ascii="Times New Roman" w:hAnsi="Times New Roman"/>
          <w:sz w:val="28"/>
          <w:szCs w:val="28"/>
        </w:rPr>
      </w:pPr>
      <w:r>
        <w:rPr>
          <w:rFonts w:ascii="Times New Roman" w:hAnsi="Times New Roman"/>
          <w:sz w:val="28"/>
          <w:szCs w:val="28"/>
        </w:rPr>
        <w:t>2</w:t>
      </w:r>
      <w:r w:rsidRPr="007F018B">
        <w:rPr>
          <w:rFonts w:ascii="Times New Roman" w:hAnsi="Times New Roman"/>
          <w:sz w:val="28"/>
          <w:szCs w:val="28"/>
        </w:rPr>
        <w:t>4</w:t>
      </w:r>
      <w:r w:rsidR="00B211D1" w:rsidRPr="00613FBA">
        <w:rPr>
          <w:rFonts w:ascii="Times New Roman" w:hAnsi="Times New Roman"/>
          <w:sz w:val="28"/>
          <w:szCs w:val="28"/>
        </w:rPr>
        <w:t xml:space="preserve">.  Словарь синонимов. Словарь антонимов. Толковый словарь русского языка. Этимологический словарь русского языка.4 книги в одной [Текст] / [О.А. Михайлова. и др. ] </w:t>
      </w:r>
      <w:proofErr w:type="gramStart"/>
      <w:r w:rsidR="00B211D1" w:rsidRPr="00613FBA">
        <w:rPr>
          <w:rFonts w:ascii="Times New Roman" w:hAnsi="Times New Roman"/>
          <w:sz w:val="28"/>
          <w:szCs w:val="28"/>
        </w:rPr>
        <w:t>–М</w:t>
      </w:r>
      <w:proofErr w:type="gramEnd"/>
      <w:r w:rsidR="00B211D1" w:rsidRPr="00613FBA">
        <w:rPr>
          <w:rFonts w:ascii="Times New Roman" w:hAnsi="Times New Roman"/>
          <w:sz w:val="28"/>
          <w:szCs w:val="28"/>
        </w:rPr>
        <w:t>.: АСТ, 2014. -511 с.</w:t>
      </w:r>
    </w:p>
    <w:p w:rsidR="00B211D1" w:rsidRDefault="00A020ED" w:rsidP="00832E40">
      <w:pPr>
        <w:spacing w:after="0"/>
        <w:jc w:val="both"/>
        <w:rPr>
          <w:rFonts w:ascii="Times New Roman" w:hAnsi="Times New Roman"/>
          <w:sz w:val="28"/>
          <w:szCs w:val="28"/>
          <w:lang w:val="en-US"/>
        </w:rPr>
      </w:pPr>
      <w:r>
        <w:rPr>
          <w:rFonts w:ascii="Times New Roman" w:hAnsi="Times New Roman"/>
          <w:sz w:val="28"/>
          <w:szCs w:val="28"/>
        </w:rPr>
        <w:t xml:space="preserve"> 2</w:t>
      </w:r>
      <w:r w:rsidRPr="00A020ED">
        <w:rPr>
          <w:rFonts w:ascii="Times New Roman" w:hAnsi="Times New Roman"/>
          <w:sz w:val="28"/>
          <w:szCs w:val="28"/>
        </w:rPr>
        <w:t>5</w:t>
      </w:r>
      <w:r w:rsidR="00B211D1" w:rsidRPr="00613FBA">
        <w:rPr>
          <w:rFonts w:ascii="Times New Roman" w:hAnsi="Times New Roman"/>
          <w:sz w:val="28"/>
          <w:szCs w:val="28"/>
        </w:rPr>
        <w:t>. Толковый словарь математических терминов [Текст]: учеб</w:t>
      </w:r>
      <w:proofErr w:type="gramStart"/>
      <w:r w:rsidR="00B211D1" w:rsidRPr="00613FBA">
        <w:rPr>
          <w:rFonts w:ascii="Times New Roman" w:hAnsi="Times New Roman"/>
          <w:sz w:val="28"/>
          <w:szCs w:val="28"/>
        </w:rPr>
        <w:t>.</w:t>
      </w:r>
      <w:proofErr w:type="gramEnd"/>
      <w:r w:rsidR="00B211D1" w:rsidRPr="00613FBA">
        <w:rPr>
          <w:rFonts w:ascii="Times New Roman" w:hAnsi="Times New Roman"/>
          <w:sz w:val="28"/>
          <w:szCs w:val="28"/>
        </w:rPr>
        <w:t xml:space="preserve"> </w:t>
      </w:r>
      <w:proofErr w:type="gramStart"/>
      <w:r w:rsidR="00B211D1" w:rsidRPr="00613FBA">
        <w:rPr>
          <w:rFonts w:ascii="Times New Roman" w:hAnsi="Times New Roman"/>
          <w:sz w:val="28"/>
          <w:szCs w:val="28"/>
        </w:rPr>
        <w:t>п</w:t>
      </w:r>
      <w:proofErr w:type="gramEnd"/>
      <w:r w:rsidR="00B211D1" w:rsidRPr="00613FBA">
        <w:rPr>
          <w:rFonts w:ascii="Times New Roman" w:hAnsi="Times New Roman"/>
          <w:sz w:val="28"/>
          <w:szCs w:val="28"/>
        </w:rPr>
        <w:t xml:space="preserve">особие для учителей /О.В. </w:t>
      </w:r>
      <w:proofErr w:type="spellStart"/>
      <w:r w:rsidR="00B211D1" w:rsidRPr="00613FBA">
        <w:rPr>
          <w:rFonts w:ascii="Times New Roman" w:hAnsi="Times New Roman"/>
          <w:sz w:val="28"/>
          <w:szCs w:val="28"/>
        </w:rPr>
        <w:t>Мантуров</w:t>
      </w:r>
      <w:proofErr w:type="spellEnd"/>
      <w:r w:rsidR="00B211D1" w:rsidRPr="00613FBA">
        <w:rPr>
          <w:rFonts w:ascii="Times New Roman" w:hAnsi="Times New Roman"/>
          <w:sz w:val="28"/>
          <w:szCs w:val="28"/>
        </w:rPr>
        <w:t xml:space="preserve"> [и др.]; под редакцией проф. В.А. </w:t>
      </w:r>
      <w:proofErr w:type="spellStart"/>
      <w:r w:rsidR="00B211D1" w:rsidRPr="00613FBA">
        <w:rPr>
          <w:rFonts w:ascii="Times New Roman" w:hAnsi="Times New Roman"/>
          <w:sz w:val="28"/>
          <w:szCs w:val="28"/>
        </w:rPr>
        <w:t>Диткина</w:t>
      </w:r>
      <w:proofErr w:type="spellEnd"/>
      <w:r w:rsidR="00B211D1" w:rsidRPr="00613FBA">
        <w:rPr>
          <w:rFonts w:ascii="Times New Roman" w:hAnsi="Times New Roman"/>
          <w:sz w:val="28"/>
          <w:szCs w:val="28"/>
        </w:rPr>
        <w:t>. – М.: изд. «Просвещение», -  1965. – 541 с.</w:t>
      </w:r>
    </w:p>
    <w:p w:rsidR="00A020ED" w:rsidRPr="006800D7" w:rsidRDefault="00A020ED" w:rsidP="00832E40">
      <w:pPr>
        <w:spacing w:after="0"/>
        <w:jc w:val="both"/>
        <w:rPr>
          <w:rFonts w:ascii="Times New Roman" w:hAnsi="Times New Roman"/>
          <w:sz w:val="28"/>
          <w:szCs w:val="28"/>
        </w:rPr>
      </w:pPr>
      <w:r>
        <w:rPr>
          <w:rFonts w:ascii="Times New Roman" w:hAnsi="Times New Roman"/>
          <w:sz w:val="28"/>
          <w:szCs w:val="28"/>
        </w:rPr>
        <w:t xml:space="preserve">26. Царева С.Е. Методика преподавания математики в начальной школе </w:t>
      </w:r>
      <w:r w:rsidRPr="006800D7">
        <w:rPr>
          <w:rFonts w:ascii="Times New Roman" w:hAnsi="Times New Roman"/>
          <w:sz w:val="28"/>
          <w:szCs w:val="28"/>
        </w:rPr>
        <w:t>[</w:t>
      </w:r>
      <w:r>
        <w:rPr>
          <w:rFonts w:ascii="Times New Roman" w:hAnsi="Times New Roman"/>
          <w:sz w:val="28"/>
          <w:szCs w:val="28"/>
        </w:rPr>
        <w:t>Текст</w:t>
      </w:r>
      <w:r w:rsidRPr="006800D7">
        <w:rPr>
          <w:rFonts w:ascii="Times New Roman" w:hAnsi="Times New Roman"/>
          <w:sz w:val="28"/>
          <w:szCs w:val="28"/>
        </w:rPr>
        <w:t>]</w:t>
      </w:r>
      <w:r>
        <w:rPr>
          <w:rFonts w:ascii="Times New Roman" w:hAnsi="Times New Roman"/>
          <w:sz w:val="28"/>
          <w:szCs w:val="28"/>
        </w:rPr>
        <w:t>: учебник для студентов учреждений высшего образования/ С.Е. Царева. – М.: Издательский центр «Академия», 2014. - 495 с.</w:t>
      </w:r>
    </w:p>
    <w:p w:rsidR="00A020ED" w:rsidRPr="00A020ED" w:rsidRDefault="00A020ED" w:rsidP="00832E40">
      <w:pPr>
        <w:spacing w:after="0"/>
        <w:jc w:val="both"/>
        <w:rPr>
          <w:rFonts w:ascii="Times New Roman" w:hAnsi="Times New Roman"/>
          <w:sz w:val="28"/>
          <w:szCs w:val="28"/>
        </w:rPr>
      </w:pPr>
    </w:p>
    <w:p w:rsidR="00E75B37" w:rsidRPr="00613FBA" w:rsidRDefault="00E75B37" w:rsidP="00832E40">
      <w:pPr>
        <w:spacing w:after="0"/>
        <w:contextualSpacing/>
        <w:rPr>
          <w:rFonts w:ascii="Times New Roman" w:hAnsi="Times New Roman"/>
          <w:sz w:val="28"/>
          <w:szCs w:val="28"/>
        </w:rPr>
      </w:pPr>
    </w:p>
    <w:p w:rsidR="00E75B37" w:rsidRPr="00613FBA" w:rsidRDefault="00E75B37" w:rsidP="00832E40">
      <w:pPr>
        <w:spacing w:after="0"/>
        <w:contextualSpacing/>
        <w:rPr>
          <w:rFonts w:ascii="Times New Roman" w:hAnsi="Times New Roman"/>
          <w:sz w:val="28"/>
          <w:szCs w:val="28"/>
        </w:rPr>
      </w:pPr>
    </w:p>
    <w:p w:rsidR="00E75B37" w:rsidRPr="00613FBA" w:rsidRDefault="00E75B37" w:rsidP="00832E40">
      <w:pPr>
        <w:spacing w:after="0"/>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E75B37" w:rsidRPr="00613FBA" w:rsidRDefault="00E75B37" w:rsidP="00613FBA">
      <w:pPr>
        <w:contextualSpacing/>
        <w:rPr>
          <w:rFonts w:ascii="Times New Roman" w:hAnsi="Times New Roman"/>
          <w:sz w:val="28"/>
          <w:szCs w:val="28"/>
        </w:rPr>
      </w:pPr>
    </w:p>
    <w:p w:rsidR="006A19B9" w:rsidRPr="007F018B" w:rsidRDefault="006A19B9"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A020ED" w:rsidRPr="007F018B" w:rsidRDefault="00A020ED" w:rsidP="00613FBA">
      <w:pPr>
        <w:contextualSpacing/>
        <w:rPr>
          <w:rFonts w:ascii="Times New Roman" w:hAnsi="Times New Roman"/>
          <w:sz w:val="28"/>
          <w:szCs w:val="28"/>
        </w:rPr>
      </w:pPr>
    </w:p>
    <w:p w:rsidR="00992B65" w:rsidRPr="00613FBA" w:rsidRDefault="00992B65" w:rsidP="00613FBA">
      <w:pPr>
        <w:contextualSpacing/>
        <w:rPr>
          <w:rFonts w:ascii="Times New Roman" w:hAnsi="Times New Roman"/>
          <w:sz w:val="28"/>
          <w:szCs w:val="28"/>
        </w:rPr>
      </w:pPr>
    </w:p>
    <w:p w:rsidR="006A19B9" w:rsidRPr="00613FBA" w:rsidRDefault="006A19B9" w:rsidP="00A020ED">
      <w:pPr>
        <w:contextualSpacing/>
        <w:jc w:val="right"/>
        <w:rPr>
          <w:rFonts w:ascii="Times New Roman" w:hAnsi="Times New Roman"/>
          <w:sz w:val="28"/>
          <w:szCs w:val="28"/>
        </w:rPr>
      </w:pPr>
      <w:r w:rsidRPr="00613FBA">
        <w:rPr>
          <w:rFonts w:ascii="Times New Roman" w:hAnsi="Times New Roman"/>
          <w:sz w:val="28"/>
          <w:szCs w:val="28"/>
        </w:rPr>
        <w:t>Приложение 1</w:t>
      </w:r>
    </w:p>
    <w:p w:rsidR="006B1BA9" w:rsidRDefault="006B1BA9" w:rsidP="00613FBA">
      <w:pPr>
        <w:rPr>
          <w:rFonts w:ascii="Times New Roman" w:hAnsi="Times New Roman"/>
          <w:sz w:val="28"/>
          <w:szCs w:val="28"/>
        </w:rPr>
      </w:pPr>
      <w:r w:rsidRPr="00613FBA">
        <w:rPr>
          <w:rFonts w:ascii="Times New Roman" w:hAnsi="Times New Roman"/>
          <w:sz w:val="28"/>
          <w:szCs w:val="28"/>
        </w:rPr>
        <w:t xml:space="preserve">М2Ч1,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с.116 №252</w:t>
      </w:r>
    </w:p>
    <w:p w:rsidR="002D50C5" w:rsidRPr="00613FBA" w:rsidRDefault="002D50C5" w:rsidP="002D50C5">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3436620</wp:posOffset>
            </wp:positionH>
            <wp:positionV relativeFrom="paragraph">
              <wp:posOffset>435610</wp:posOffset>
            </wp:positionV>
            <wp:extent cx="2542540" cy="2169795"/>
            <wp:effectExtent l="19050" t="0" r="0" b="0"/>
            <wp:wrapTight wrapText="bothSides">
              <wp:wrapPolygon edited="0">
                <wp:start x="-162" y="0"/>
                <wp:lineTo x="-162" y="21429"/>
                <wp:lineTo x="21524" y="21429"/>
                <wp:lineTo x="21524" y="0"/>
                <wp:lineTo x="-162" y="0"/>
              </wp:wrapPolygon>
            </wp:wrapTigh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542540" cy="2169795"/>
                    </a:xfrm>
                    <a:prstGeom prst="rect">
                      <a:avLst/>
                    </a:prstGeom>
                    <a:noFill/>
                    <a:ln w="9525">
                      <a:noFill/>
                      <a:miter lim="800000"/>
                      <a:headEnd/>
                      <a:tailEnd/>
                    </a:ln>
                  </pic:spPr>
                </pic:pic>
              </a:graphicData>
            </a:graphic>
          </wp:anchor>
        </w:drawing>
      </w:r>
      <w:r w:rsidRPr="00613FBA">
        <w:rPr>
          <w:rFonts w:ascii="Times New Roman" w:hAnsi="Times New Roman"/>
          <w:sz w:val="28"/>
          <w:szCs w:val="28"/>
        </w:rPr>
        <w:t xml:space="preserve">М2Ч2,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(2015 г.), с.84 №456</w:t>
      </w:r>
    </w:p>
    <w:p w:rsidR="00E75B37" w:rsidRPr="00613FBA" w:rsidRDefault="002D50C5" w:rsidP="002D50C5">
      <w:pPr>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2536863" cy="2170323"/>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36634" cy="2170127"/>
                    </a:xfrm>
                    <a:prstGeom prst="rect">
                      <a:avLst/>
                    </a:prstGeom>
                    <a:noFill/>
                    <a:ln w="9525">
                      <a:noFill/>
                      <a:miter lim="800000"/>
                      <a:headEnd/>
                      <a:tailEnd/>
                    </a:ln>
                  </pic:spPr>
                </pic:pic>
              </a:graphicData>
            </a:graphic>
          </wp:inline>
        </w:drawing>
      </w:r>
    </w:p>
    <w:p w:rsidR="002D50C5" w:rsidRPr="00613FBA" w:rsidRDefault="008B71FE" w:rsidP="002D50C5">
      <w:pPr>
        <w:rPr>
          <w:rFonts w:ascii="Times New Roman" w:hAnsi="Times New Roman"/>
          <w:sz w:val="28"/>
          <w:szCs w:val="28"/>
        </w:rPr>
      </w:pPr>
      <w:r w:rsidRPr="00613FBA">
        <w:rPr>
          <w:rFonts w:ascii="Times New Roman" w:hAnsi="Times New Roman"/>
          <w:sz w:val="28"/>
          <w:szCs w:val="28"/>
        </w:rPr>
        <w:t xml:space="preserve">М3Ч1, И.И. </w:t>
      </w:r>
      <w:proofErr w:type="gramStart"/>
      <w:r w:rsidRPr="00613FBA">
        <w:rPr>
          <w:rFonts w:ascii="Times New Roman" w:hAnsi="Times New Roman"/>
          <w:sz w:val="28"/>
          <w:szCs w:val="28"/>
        </w:rPr>
        <w:t>Аги</w:t>
      </w:r>
      <w:r w:rsidR="002D50C5">
        <w:rPr>
          <w:rFonts w:ascii="Times New Roman" w:hAnsi="Times New Roman"/>
          <w:sz w:val="28"/>
          <w:szCs w:val="28"/>
        </w:rPr>
        <w:t>нская</w:t>
      </w:r>
      <w:proofErr w:type="gramEnd"/>
      <w:r w:rsidR="002D50C5">
        <w:rPr>
          <w:rFonts w:ascii="Times New Roman" w:hAnsi="Times New Roman"/>
          <w:sz w:val="28"/>
          <w:szCs w:val="28"/>
        </w:rPr>
        <w:t xml:space="preserve"> и др. (2013 г.), с.98 №19</w:t>
      </w:r>
    </w:p>
    <w:p w:rsidR="002D50C5" w:rsidRPr="00613FBA" w:rsidRDefault="002D50C5" w:rsidP="002D50C5">
      <w:pPr>
        <w:ind w:firstLine="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6192" behindDoc="1" locked="0" layoutInCell="1" allowOverlap="1">
            <wp:simplePos x="0" y="0"/>
            <wp:positionH relativeFrom="column">
              <wp:posOffset>282575</wp:posOffset>
            </wp:positionH>
            <wp:positionV relativeFrom="paragraph">
              <wp:posOffset>297815</wp:posOffset>
            </wp:positionV>
            <wp:extent cx="2327275" cy="2291080"/>
            <wp:effectExtent l="19050" t="0" r="0" b="0"/>
            <wp:wrapTight wrapText="bothSides">
              <wp:wrapPolygon edited="0">
                <wp:start x="-177" y="0"/>
                <wp:lineTo x="-177" y="21373"/>
                <wp:lineTo x="21571" y="21373"/>
                <wp:lineTo x="21571" y="0"/>
                <wp:lineTo x="-177"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cstate="print"/>
                    <a:srcRect/>
                    <a:stretch>
                      <a:fillRect/>
                    </a:stretch>
                  </pic:blipFill>
                  <pic:spPr bwMode="auto">
                    <a:xfrm>
                      <a:off x="0" y="0"/>
                      <a:ext cx="2327275" cy="229108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7216" behindDoc="1" locked="0" layoutInCell="1" allowOverlap="1">
            <wp:simplePos x="0" y="0"/>
            <wp:positionH relativeFrom="column">
              <wp:posOffset>2926715</wp:posOffset>
            </wp:positionH>
            <wp:positionV relativeFrom="paragraph">
              <wp:posOffset>363855</wp:posOffset>
            </wp:positionV>
            <wp:extent cx="2931160" cy="1762125"/>
            <wp:effectExtent l="19050" t="0" r="2540" b="0"/>
            <wp:wrapTight wrapText="bothSides">
              <wp:wrapPolygon edited="0">
                <wp:start x="-140" y="0"/>
                <wp:lineTo x="-140" y="21483"/>
                <wp:lineTo x="21619" y="21483"/>
                <wp:lineTo x="21619" y="0"/>
                <wp:lineTo x="-140"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srcRect/>
                    <a:stretch>
                      <a:fillRect/>
                    </a:stretch>
                  </pic:blipFill>
                  <pic:spPr bwMode="auto">
                    <a:xfrm>
                      <a:off x="0" y="0"/>
                      <a:ext cx="2931160" cy="176212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с.65 №385</w:t>
      </w:r>
    </w:p>
    <w:p w:rsidR="002D50C5" w:rsidRDefault="002D50C5" w:rsidP="00613FBA">
      <w:pPr>
        <w:rPr>
          <w:rFonts w:ascii="Times New Roman" w:hAnsi="Times New Roman"/>
          <w:sz w:val="28"/>
          <w:szCs w:val="28"/>
        </w:rPr>
      </w:pPr>
    </w:p>
    <w:p w:rsidR="002D50C5" w:rsidRPr="00613FBA" w:rsidRDefault="002D50C5" w:rsidP="00613FBA">
      <w:pPr>
        <w:rPr>
          <w:rFonts w:ascii="Times New Roman" w:hAnsi="Times New Roman"/>
          <w:sz w:val="28"/>
          <w:szCs w:val="28"/>
        </w:rPr>
      </w:pPr>
    </w:p>
    <w:p w:rsidR="008B71FE" w:rsidRPr="00613FBA" w:rsidRDefault="008B71FE" w:rsidP="00613FBA">
      <w:pPr>
        <w:rPr>
          <w:rFonts w:ascii="Times New Roman" w:hAnsi="Times New Roman"/>
          <w:sz w:val="28"/>
          <w:szCs w:val="28"/>
        </w:rPr>
      </w:pPr>
    </w:p>
    <w:p w:rsidR="006A19B9" w:rsidRPr="00613FBA" w:rsidRDefault="006A19B9" w:rsidP="00613FBA">
      <w:pPr>
        <w:contextualSpacing/>
        <w:rPr>
          <w:rFonts w:ascii="Times New Roman" w:hAnsi="Times New Roman"/>
          <w:sz w:val="28"/>
          <w:szCs w:val="28"/>
        </w:rPr>
      </w:pPr>
    </w:p>
    <w:p w:rsidR="006A19B9" w:rsidRPr="00613FBA" w:rsidRDefault="006A19B9" w:rsidP="00613FBA">
      <w:pPr>
        <w:contextualSpacing/>
        <w:rPr>
          <w:rFonts w:ascii="Times New Roman" w:hAnsi="Times New Roman"/>
          <w:sz w:val="28"/>
          <w:szCs w:val="28"/>
        </w:rPr>
      </w:pPr>
    </w:p>
    <w:p w:rsidR="006A19B9" w:rsidRPr="00613FBA" w:rsidRDefault="002D50C5" w:rsidP="00613FBA">
      <w:pPr>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3006725</wp:posOffset>
            </wp:positionH>
            <wp:positionV relativeFrom="paragraph">
              <wp:posOffset>20955</wp:posOffset>
            </wp:positionV>
            <wp:extent cx="2800985" cy="2247265"/>
            <wp:effectExtent l="19050" t="0" r="0" b="0"/>
            <wp:wrapTight wrapText="bothSides">
              <wp:wrapPolygon edited="0">
                <wp:start x="-147" y="0"/>
                <wp:lineTo x="-147" y="21423"/>
                <wp:lineTo x="21595" y="21423"/>
                <wp:lineTo x="21595" y="0"/>
                <wp:lineTo x="-147"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cstate="print"/>
                    <a:srcRect/>
                    <a:stretch>
                      <a:fillRect/>
                    </a:stretch>
                  </pic:blipFill>
                  <pic:spPr bwMode="auto">
                    <a:xfrm>
                      <a:off x="0" y="0"/>
                      <a:ext cx="2800985" cy="2247265"/>
                    </a:xfrm>
                    <a:prstGeom prst="rect">
                      <a:avLst/>
                    </a:prstGeom>
                    <a:noFill/>
                    <a:ln w="9525">
                      <a:noFill/>
                      <a:miter lim="800000"/>
                      <a:headEnd/>
                      <a:tailEnd/>
                    </a:ln>
                  </pic:spPr>
                </pic:pic>
              </a:graphicData>
            </a:graphic>
          </wp:anchor>
        </w:drawing>
      </w:r>
    </w:p>
    <w:p w:rsidR="002D50C5" w:rsidRPr="00613FBA" w:rsidRDefault="002D50C5" w:rsidP="002D50C5">
      <w:pPr>
        <w:rPr>
          <w:rFonts w:ascii="Times New Roman" w:hAnsi="Times New Roman"/>
          <w:sz w:val="28"/>
          <w:szCs w:val="28"/>
        </w:rPr>
      </w:pPr>
      <w:r w:rsidRPr="00613FBA">
        <w:rPr>
          <w:rFonts w:ascii="Times New Roman" w:hAnsi="Times New Roman"/>
          <w:sz w:val="28"/>
          <w:szCs w:val="28"/>
        </w:rPr>
        <w:lastRenderedPageBreak/>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с.69 №4</w:t>
      </w:r>
    </w:p>
    <w:p w:rsidR="006A19B9" w:rsidRPr="00613FBA" w:rsidRDefault="006A19B9" w:rsidP="00613FBA">
      <w:pPr>
        <w:contextualSpacing/>
        <w:rPr>
          <w:rFonts w:ascii="Times New Roman" w:hAnsi="Times New Roman"/>
          <w:sz w:val="28"/>
          <w:szCs w:val="28"/>
        </w:rPr>
      </w:pPr>
    </w:p>
    <w:p w:rsidR="006A19B9" w:rsidRDefault="006A19B9" w:rsidP="002D50C5">
      <w:pPr>
        <w:ind w:firstLine="0"/>
        <w:contextualSpacing/>
        <w:rPr>
          <w:rFonts w:ascii="Times New Roman" w:hAnsi="Times New Roman"/>
          <w:sz w:val="28"/>
          <w:szCs w:val="28"/>
        </w:rPr>
      </w:pPr>
    </w:p>
    <w:p w:rsidR="002D50C5" w:rsidRPr="00613FBA" w:rsidRDefault="002D50C5" w:rsidP="002D50C5">
      <w:pPr>
        <w:ind w:firstLine="0"/>
        <w:contextualSpacing/>
        <w:rPr>
          <w:rFonts w:ascii="Times New Roman" w:hAnsi="Times New Roman"/>
          <w:sz w:val="28"/>
          <w:szCs w:val="28"/>
        </w:rPr>
      </w:pPr>
    </w:p>
    <w:p w:rsidR="006A19B9" w:rsidRPr="00613FBA" w:rsidRDefault="006A19B9" w:rsidP="00613FBA">
      <w:pPr>
        <w:contextualSpacing/>
        <w:rPr>
          <w:rFonts w:ascii="Times New Roman" w:hAnsi="Times New Roman"/>
          <w:sz w:val="28"/>
          <w:szCs w:val="28"/>
        </w:rPr>
      </w:pPr>
    </w:p>
    <w:p w:rsidR="006A19B9" w:rsidRDefault="00C329F3" w:rsidP="00613FBA">
      <w:pPr>
        <w:contextualSpacing/>
        <w:rPr>
          <w:rFonts w:ascii="Times New Roman" w:hAnsi="Times New Roman"/>
          <w:sz w:val="28"/>
          <w:szCs w:val="28"/>
        </w:rPr>
      </w:pPr>
      <w:r w:rsidRPr="00613FBA">
        <w:rPr>
          <w:rFonts w:ascii="Times New Roman" w:hAnsi="Times New Roman"/>
          <w:sz w:val="28"/>
          <w:szCs w:val="28"/>
        </w:rPr>
        <w:t>М2Ч2, М.И. Моро и др. (2015 г.), с.96 №6</w:t>
      </w:r>
    </w:p>
    <w:p w:rsidR="002D50C5" w:rsidRPr="00613FBA" w:rsidRDefault="002D50C5" w:rsidP="002D50C5">
      <w:pPr>
        <w:contextualSpacing/>
        <w:rPr>
          <w:rFonts w:ascii="Times New Roman" w:hAnsi="Times New Roman"/>
          <w:sz w:val="28"/>
          <w:szCs w:val="28"/>
        </w:rPr>
      </w:pPr>
      <w:r w:rsidRPr="00613FBA">
        <w:rPr>
          <w:rFonts w:ascii="Times New Roman" w:hAnsi="Times New Roman"/>
          <w:sz w:val="28"/>
          <w:szCs w:val="28"/>
        </w:rPr>
        <w:t>М2Ч2, М.И. Моро и др., (2015 г.), с.107 №10</w:t>
      </w:r>
    </w:p>
    <w:p w:rsidR="00C329F3" w:rsidRPr="00613FBA" w:rsidRDefault="002D50C5" w:rsidP="002D50C5">
      <w:pPr>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3171825</wp:posOffset>
            </wp:positionH>
            <wp:positionV relativeFrom="paragraph">
              <wp:posOffset>263525</wp:posOffset>
            </wp:positionV>
            <wp:extent cx="2849245" cy="1024255"/>
            <wp:effectExtent l="19050" t="0" r="8255" b="0"/>
            <wp:wrapTight wrapText="bothSides">
              <wp:wrapPolygon edited="0">
                <wp:start x="-144" y="0"/>
                <wp:lineTo x="-144" y="21292"/>
                <wp:lineTo x="21663" y="21292"/>
                <wp:lineTo x="21663" y="0"/>
                <wp:lineTo x="-144"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49245" cy="1024255"/>
                    </a:xfrm>
                    <a:prstGeom prst="rect">
                      <a:avLst/>
                    </a:prstGeom>
                    <a:noFill/>
                    <a:ln w="9525">
                      <a:noFill/>
                      <a:miter lim="800000"/>
                      <a:headEnd/>
                      <a:tailEnd/>
                    </a:ln>
                  </pic:spPr>
                </pic:pic>
              </a:graphicData>
            </a:graphic>
          </wp:anchor>
        </w:drawing>
      </w:r>
      <w:r w:rsidR="004B5B7B" w:rsidRPr="00613FBA">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-14605</wp:posOffset>
            </wp:positionH>
            <wp:positionV relativeFrom="paragraph">
              <wp:posOffset>162560</wp:posOffset>
            </wp:positionV>
            <wp:extent cx="3186430" cy="1046480"/>
            <wp:effectExtent l="19050" t="0" r="0" b="0"/>
            <wp:wrapTight wrapText="bothSides">
              <wp:wrapPolygon edited="0">
                <wp:start x="-129" y="0"/>
                <wp:lineTo x="-129" y="21233"/>
                <wp:lineTo x="21566" y="21233"/>
                <wp:lineTo x="21566" y="0"/>
                <wp:lineTo x="-129"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srcRect/>
                    <a:stretch>
                      <a:fillRect/>
                    </a:stretch>
                  </pic:blipFill>
                  <pic:spPr bwMode="auto">
                    <a:xfrm>
                      <a:off x="0" y="0"/>
                      <a:ext cx="3186430" cy="1046480"/>
                    </a:xfrm>
                    <a:prstGeom prst="rect">
                      <a:avLst/>
                    </a:prstGeom>
                    <a:noFill/>
                    <a:ln w="9525">
                      <a:noFill/>
                      <a:miter lim="800000"/>
                      <a:headEnd/>
                      <a:tailEnd/>
                    </a:ln>
                  </pic:spPr>
                </pic:pic>
              </a:graphicData>
            </a:graphic>
          </wp:anchor>
        </w:drawing>
      </w:r>
    </w:p>
    <w:p w:rsidR="00C329F3" w:rsidRPr="00613FBA" w:rsidRDefault="00C329F3" w:rsidP="00613FBA">
      <w:pPr>
        <w:contextualSpacing/>
        <w:rPr>
          <w:rFonts w:ascii="Times New Roman" w:hAnsi="Times New Roman"/>
          <w:sz w:val="28"/>
          <w:szCs w:val="28"/>
        </w:rPr>
      </w:pPr>
    </w:p>
    <w:p w:rsidR="00C329F3" w:rsidRPr="00613FBA" w:rsidRDefault="004B5B7B" w:rsidP="00613FBA">
      <w:pPr>
        <w:rPr>
          <w:rFonts w:ascii="Times New Roman" w:hAnsi="Times New Roman"/>
          <w:sz w:val="28"/>
          <w:szCs w:val="28"/>
        </w:rPr>
      </w:pPr>
      <w:r w:rsidRPr="00613FBA">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249555</wp:posOffset>
            </wp:positionH>
            <wp:positionV relativeFrom="paragraph">
              <wp:posOffset>313690</wp:posOffset>
            </wp:positionV>
            <wp:extent cx="3186430" cy="1784350"/>
            <wp:effectExtent l="19050" t="0" r="0" b="0"/>
            <wp:wrapTight wrapText="bothSides">
              <wp:wrapPolygon edited="0">
                <wp:start x="-129" y="0"/>
                <wp:lineTo x="-129" y="21446"/>
                <wp:lineTo x="21566" y="21446"/>
                <wp:lineTo x="21566" y="0"/>
                <wp:lineTo x="-129"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srcRect/>
                    <a:stretch>
                      <a:fillRect/>
                    </a:stretch>
                  </pic:blipFill>
                  <pic:spPr bwMode="auto">
                    <a:xfrm>
                      <a:off x="0" y="0"/>
                      <a:ext cx="3186430" cy="1784350"/>
                    </a:xfrm>
                    <a:prstGeom prst="rect">
                      <a:avLst/>
                    </a:prstGeom>
                    <a:noFill/>
                    <a:ln w="9525">
                      <a:noFill/>
                      <a:miter lim="800000"/>
                      <a:headEnd/>
                      <a:tailEnd/>
                    </a:ln>
                  </pic:spPr>
                </pic:pic>
              </a:graphicData>
            </a:graphic>
          </wp:anchor>
        </w:drawing>
      </w:r>
      <w:r w:rsidR="00C329F3" w:rsidRPr="00613FBA">
        <w:rPr>
          <w:rFonts w:ascii="Times New Roman" w:hAnsi="Times New Roman"/>
          <w:sz w:val="28"/>
          <w:szCs w:val="28"/>
        </w:rPr>
        <w:t xml:space="preserve">М3Ч1, М.И. Моро и др. (2015 г.),  с.38 </w:t>
      </w: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C329F3" w:rsidRPr="00613FBA" w:rsidRDefault="00C329F3" w:rsidP="00613FBA">
      <w:pPr>
        <w:contextualSpacing/>
        <w:rPr>
          <w:rFonts w:ascii="Times New Roman" w:hAnsi="Times New Roman"/>
          <w:sz w:val="28"/>
          <w:szCs w:val="28"/>
        </w:rPr>
      </w:pPr>
    </w:p>
    <w:p w:rsidR="00BF1F4E" w:rsidRDefault="00BF1F4E" w:rsidP="002D50C5">
      <w:pPr>
        <w:ind w:firstLine="0"/>
        <w:contextualSpacing/>
        <w:rPr>
          <w:rFonts w:ascii="Times New Roman" w:hAnsi="Times New Roman"/>
          <w:sz w:val="28"/>
          <w:szCs w:val="28"/>
        </w:rPr>
      </w:pPr>
    </w:p>
    <w:p w:rsidR="002D50C5" w:rsidRPr="00613FBA" w:rsidRDefault="002D50C5" w:rsidP="002D50C5">
      <w:pPr>
        <w:ind w:firstLine="0"/>
        <w:contextualSpacing/>
        <w:rPr>
          <w:rFonts w:ascii="Times New Roman" w:hAnsi="Times New Roman"/>
          <w:sz w:val="28"/>
          <w:szCs w:val="28"/>
        </w:rPr>
      </w:pPr>
    </w:p>
    <w:p w:rsidR="00CC6FA5" w:rsidRPr="00613FBA" w:rsidRDefault="00297674" w:rsidP="00A020ED">
      <w:pPr>
        <w:contextualSpacing/>
        <w:jc w:val="right"/>
        <w:rPr>
          <w:rFonts w:ascii="Times New Roman" w:hAnsi="Times New Roman"/>
          <w:sz w:val="28"/>
          <w:szCs w:val="28"/>
        </w:rPr>
      </w:pPr>
      <w:r w:rsidRPr="00613FBA">
        <w:rPr>
          <w:rFonts w:ascii="Times New Roman" w:hAnsi="Times New Roman"/>
          <w:sz w:val="28"/>
          <w:szCs w:val="28"/>
        </w:rPr>
        <w:t>Приложение 2</w:t>
      </w:r>
    </w:p>
    <w:p w:rsidR="00CC6FA5" w:rsidRPr="00613FBA" w:rsidRDefault="000C76FE" w:rsidP="00613FBA">
      <w:pPr>
        <w:contextualSpacing/>
        <w:rPr>
          <w:rFonts w:ascii="Times New Roman" w:hAnsi="Times New Roman"/>
          <w:sz w:val="28"/>
          <w:szCs w:val="28"/>
        </w:rPr>
      </w:pPr>
      <w:r w:rsidRPr="00613FBA">
        <w:rPr>
          <w:rFonts w:ascii="Times New Roman" w:hAnsi="Times New Roman"/>
          <w:sz w:val="28"/>
          <w:szCs w:val="28"/>
        </w:rPr>
        <w:t>М3 Ч</w:t>
      </w:r>
      <w:proofErr w:type="gramStart"/>
      <w:r w:rsidRPr="00613FBA">
        <w:rPr>
          <w:rFonts w:ascii="Times New Roman" w:hAnsi="Times New Roman"/>
          <w:sz w:val="28"/>
          <w:szCs w:val="28"/>
        </w:rPr>
        <w:t>2</w:t>
      </w:r>
      <w:proofErr w:type="gramEnd"/>
      <w:r w:rsidRPr="00613FBA">
        <w:rPr>
          <w:rFonts w:ascii="Times New Roman" w:hAnsi="Times New Roman"/>
          <w:sz w:val="28"/>
          <w:szCs w:val="28"/>
        </w:rPr>
        <w:t xml:space="preserve">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w:t>
      </w:r>
      <w:r w:rsidR="00D15924" w:rsidRPr="00613FBA">
        <w:rPr>
          <w:rFonts w:ascii="Times New Roman" w:hAnsi="Times New Roman"/>
          <w:sz w:val="28"/>
          <w:szCs w:val="28"/>
        </w:rPr>
        <w:t xml:space="preserve"> г.)</w:t>
      </w:r>
    </w:p>
    <w:p w:rsidR="00D15924" w:rsidRPr="00613FBA" w:rsidRDefault="00297674" w:rsidP="00613FBA">
      <w:pPr>
        <w:contextualSpacing/>
        <w:rPr>
          <w:rFonts w:ascii="Times New Roman" w:hAnsi="Times New Roman"/>
          <w:sz w:val="28"/>
          <w:szCs w:val="28"/>
        </w:rPr>
      </w:pPr>
      <w:r w:rsidRPr="00613FBA">
        <w:rPr>
          <w:rFonts w:ascii="Times New Roman" w:hAnsi="Times New Roman"/>
          <w:sz w:val="28"/>
          <w:szCs w:val="28"/>
        </w:rPr>
        <w:t>Введение</w:t>
      </w:r>
      <w:r w:rsidR="000C76FE" w:rsidRPr="00613FBA">
        <w:rPr>
          <w:rFonts w:ascii="Times New Roman" w:hAnsi="Times New Roman"/>
          <w:sz w:val="28"/>
          <w:szCs w:val="28"/>
        </w:rPr>
        <w:t xml:space="preserve"> дроби с.70, №395</w:t>
      </w:r>
    </w:p>
    <w:p w:rsidR="00285C4D" w:rsidRPr="00613FBA" w:rsidRDefault="004B5B7B" w:rsidP="002D50C5">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3616516" cy="3855904"/>
            <wp:effectExtent l="19050" t="0" r="298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616516" cy="3855904"/>
                    </a:xfrm>
                    <a:prstGeom prst="rect">
                      <a:avLst/>
                    </a:prstGeom>
                    <a:noFill/>
                    <a:ln w="9525">
                      <a:noFill/>
                      <a:miter lim="800000"/>
                      <a:headEnd/>
                      <a:tailEnd/>
                    </a:ln>
                  </pic:spPr>
                </pic:pic>
              </a:graphicData>
            </a:graphic>
          </wp:inline>
        </w:drawing>
      </w:r>
    </w:p>
    <w:p w:rsidR="00745964" w:rsidRPr="00613FBA" w:rsidRDefault="00745964" w:rsidP="00613FBA">
      <w:pPr>
        <w:contextualSpacing/>
        <w:rPr>
          <w:rFonts w:ascii="Times New Roman" w:hAnsi="Times New Roman"/>
          <w:sz w:val="28"/>
          <w:szCs w:val="28"/>
        </w:rPr>
      </w:pPr>
    </w:p>
    <w:p w:rsidR="007102AF" w:rsidRPr="00613FBA" w:rsidRDefault="00B37F06" w:rsidP="00613FBA">
      <w:pPr>
        <w:contextualSpacing/>
        <w:rPr>
          <w:rFonts w:ascii="Times New Roman" w:hAnsi="Times New Roman"/>
          <w:sz w:val="28"/>
          <w:szCs w:val="28"/>
        </w:rPr>
      </w:pPr>
      <w:r w:rsidRPr="00613FBA">
        <w:rPr>
          <w:rFonts w:ascii="Times New Roman" w:hAnsi="Times New Roman"/>
          <w:sz w:val="28"/>
          <w:szCs w:val="28"/>
        </w:rPr>
        <w:t>Чтение и запись дробных чисел</w:t>
      </w:r>
    </w:p>
    <w:p w:rsidR="00551107" w:rsidRPr="00613FBA" w:rsidRDefault="000C76FE" w:rsidP="00613FBA">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с.72 №399</w:t>
      </w:r>
    </w:p>
    <w:p w:rsidR="00285C4D" w:rsidRPr="00613FBA" w:rsidRDefault="004B5B7B" w:rsidP="00613FBA">
      <w:pPr>
        <w:contextualSpacing/>
        <w:rPr>
          <w:rFonts w:ascii="Times New Roman" w:hAnsi="Times New Roman"/>
          <w:sz w:val="28"/>
          <w:szCs w:val="28"/>
        </w:rPr>
      </w:pPr>
      <w:r w:rsidRPr="00613FBA">
        <w:rPr>
          <w:rFonts w:ascii="Times New Roman" w:hAnsi="Times New Roman"/>
          <w:noProof/>
          <w:sz w:val="28"/>
          <w:szCs w:val="28"/>
          <w:lang w:eastAsia="ru-RU"/>
        </w:rPr>
        <w:lastRenderedPageBreak/>
        <w:drawing>
          <wp:inline distT="0" distB="0" distL="0" distR="0">
            <wp:extent cx="3451263" cy="237964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450999" cy="2379461"/>
                    </a:xfrm>
                    <a:prstGeom prst="rect">
                      <a:avLst/>
                    </a:prstGeom>
                    <a:noFill/>
                    <a:ln w="9525">
                      <a:noFill/>
                      <a:miter lim="800000"/>
                      <a:headEnd/>
                      <a:tailEnd/>
                    </a:ln>
                  </pic:spPr>
                </pic:pic>
              </a:graphicData>
            </a:graphic>
          </wp:inline>
        </w:drawing>
      </w:r>
    </w:p>
    <w:p w:rsidR="002D50C5" w:rsidRDefault="002D50C5" w:rsidP="00613FBA">
      <w:pPr>
        <w:contextualSpacing/>
        <w:rPr>
          <w:rFonts w:ascii="Times New Roman" w:hAnsi="Times New Roman"/>
          <w:sz w:val="28"/>
          <w:szCs w:val="28"/>
        </w:rPr>
      </w:pPr>
    </w:p>
    <w:p w:rsidR="002D50C5" w:rsidRDefault="002D50C5" w:rsidP="00613FBA">
      <w:pPr>
        <w:contextualSpacing/>
        <w:rPr>
          <w:rFonts w:ascii="Times New Roman" w:hAnsi="Times New Roman"/>
          <w:sz w:val="28"/>
          <w:szCs w:val="28"/>
        </w:rPr>
      </w:pPr>
    </w:p>
    <w:p w:rsidR="000C76FE" w:rsidRDefault="007102AF" w:rsidP="00613FBA">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w:t>
      </w:r>
      <w:r w:rsidR="000C76FE" w:rsidRPr="00613FBA">
        <w:rPr>
          <w:rFonts w:ascii="Times New Roman" w:hAnsi="Times New Roman"/>
          <w:sz w:val="28"/>
          <w:szCs w:val="28"/>
        </w:rPr>
        <w:t>. 74 №404</w:t>
      </w:r>
    </w:p>
    <w:p w:rsidR="002D50C5" w:rsidRPr="00613FBA" w:rsidRDefault="002D50C5" w:rsidP="002D50C5">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 76 №409</w:t>
      </w:r>
    </w:p>
    <w:p w:rsidR="00285C4D" w:rsidRPr="00613FBA" w:rsidRDefault="002D50C5" w:rsidP="00613FBA">
      <w:pPr>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0048" behindDoc="1" locked="0" layoutInCell="1" allowOverlap="1">
            <wp:simplePos x="0" y="0"/>
            <wp:positionH relativeFrom="column">
              <wp:posOffset>117475</wp:posOffset>
            </wp:positionH>
            <wp:positionV relativeFrom="paragraph">
              <wp:posOffset>241300</wp:posOffset>
            </wp:positionV>
            <wp:extent cx="2767965" cy="3084195"/>
            <wp:effectExtent l="19050" t="0" r="0" b="0"/>
            <wp:wrapTight wrapText="bothSides">
              <wp:wrapPolygon edited="0">
                <wp:start x="-149" y="0"/>
                <wp:lineTo x="-149" y="21480"/>
                <wp:lineTo x="21555" y="21480"/>
                <wp:lineTo x="21555" y="0"/>
                <wp:lineTo x="-149" y="0"/>
              </wp:wrapPolygon>
            </wp:wrapTight>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cstate="print"/>
                    <a:srcRect/>
                    <a:stretch>
                      <a:fillRect/>
                    </a:stretch>
                  </pic:blipFill>
                  <pic:spPr bwMode="auto">
                    <a:xfrm>
                      <a:off x="0" y="0"/>
                      <a:ext cx="2767965" cy="3084195"/>
                    </a:xfrm>
                    <a:prstGeom prst="rect">
                      <a:avLst/>
                    </a:prstGeom>
                    <a:noFill/>
                    <a:ln w="9525">
                      <a:noFill/>
                      <a:miter lim="800000"/>
                      <a:headEnd/>
                      <a:tailEnd/>
                    </a:ln>
                  </pic:spPr>
                </pic:pic>
              </a:graphicData>
            </a:graphic>
          </wp:anchor>
        </w:drawing>
      </w:r>
    </w:p>
    <w:p w:rsidR="00285C4D" w:rsidRPr="00613FBA" w:rsidRDefault="002D50C5" w:rsidP="00613FBA">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2724150" cy="2842352"/>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724021" cy="2842217"/>
                    </a:xfrm>
                    <a:prstGeom prst="rect">
                      <a:avLst/>
                    </a:prstGeom>
                    <a:noFill/>
                    <a:ln w="9525">
                      <a:noFill/>
                      <a:miter lim="800000"/>
                      <a:headEnd/>
                      <a:tailEnd/>
                    </a:ln>
                  </pic:spPr>
                </pic:pic>
              </a:graphicData>
            </a:graphic>
          </wp:inline>
        </w:drawing>
      </w:r>
    </w:p>
    <w:p w:rsidR="00285C4D" w:rsidRPr="00613FBA" w:rsidRDefault="00285C4D" w:rsidP="002D50C5">
      <w:pPr>
        <w:ind w:firstLine="0"/>
        <w:contextualSpacing/>
        <w:rPr>
          <w:rFonts w:ascii="Times New Roman" w:hAnsi="Times New Roman"/>
          <w:sz w:val="28"/>
          <w:szCs w:val="28"/>
        </w:rPr>
      </w:pPr>
    </w:p>
    <w:p w:rsidR="007102AF" w:rsidRPr="00613FBA" w:rsidRDefault="000C76FE" w:rsidP="00613FBA">
      <w:pPr>
        <w:contextualSpacing/>
        <w:rPr>
          <w:rFonts w:ascii="Times New Roman" w:hAnsi="Times New Roman"/>
          <w:sz w:val="28"/>
          <w:szCs w:val="28"/>
        </w:rPr>
      </w:pPr>
      <w:r w:rsidRPr="00613FBA">
        <w:rPr>
          <w:rFonts w:ascii="Times New Roman" w:hAnsi="Times New Roman"/>
          <w:sz w:val="28"/>
          <w:szCs w:val="28"/>
        </w:rPr>
        <w:t xml:space="preserve">Сравнение дробей </w:t>
      </w:r>
    </w:p>
    <w:p w:rsidR="00285C4D" w:rsidRDefault="007102AF" w:rsidP="00613FBA">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w:t>
      </w:r>
      <w:r w:rsidR="000C76FE" w:rsidRPr="00613FBA">
        <w:rPr>
          <w:rFonts w:ascii="Times New Roman" w:hAnsi="Times New Roman"/>
          <w:sz w:val="28"/>
          <w:szCs w:val="28"/>
        </w:rPr>
        <w:t>с.</w:t>
      </w:r>
      <w:r w:rsidR="00464F64" w:rsidRPr="00613FBA">
        <w:rPr>
          <w:rFonts w:ascii="Times New Roman" w:hAnsi="Times New Roman"/>
          <w:sz w:val="28"/>
          <w:szCs w:val="28"/>
        </w:rPr>
        <w:t>76 №413</w:t>
      </w:r>
    </w:p>
    <w:p w:rsidR="002D50C5" w:rsidRPr="00613FBA" w:rsidRDefault="002D50C5" w:rsidP="002D50C5">
      <w:pPr>
        <w:contextualSpacing/>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1072" behindDoc="1" locked="0" layoutInCell="1" allowOverlap="1">
            <wp:simplePos x="0" y="0"/>
            <wp:positionH relativeFrom="column">
              <wp:posOffset>3003550</wp:posOffset>
            </wp:positionH>
            <wp:positionV relativeFrom="paragraph">
              <wp:posOffset>311785</wp:posOffset>
            </wp:positionV>
            <wp:extent cx="2977515" cy="3392805"/>
            <wp:effectExtent l="19050" t="0" r="0" b="0"/>
            <wp:wrapTight wrapText="bothSides">
              <wp:wrapPolygon edited="0">
                <wp:start x="-138" y="0"/>
                <wp:lineTo x="-138" y="21467"/>
                <wp:lineTo x="21559" y="21467"/>
                <wp:lineTo x="21559" y="0"/>
                <wp:lineTo x="-138" y="0"/>
              </wp:wrapPolygon>
            </wp:wrapTight>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srcRect/>
                    <a:stretch>
                      <a:fillRect/>
                    </a:stretch>
                  </pic:blipFill>
                  <pic:spPr bwMode="auto">
                    <a:xfrm>
                      <a:off x="0" y="0"/>
                      <a:ext cx="2977515" cy="3392805"/>
                    </a:xfrm>
                    <a:prstGeom prst="rect">
                      <a:avLst/>
                    </a:prstGeom>
                    <a:noFill/>
                    <a:ln w="9525">
                      <a:noFill/>
                      <a:miter lim="800000"/>
                      <a:headEnd/>
                      <a:tailEnd/>
                    </a:ln>
                  </pic:spPr>
                </pic:pic>
              </a:graphicData>
            </a:graphic>
          </wp:anchor>
        </w:drawing>
      </w: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с.80 №420</w:t>
      </w:r>
    </w:p>
    <w:p w:rsidR="006762A1" w:rsidRPr="00613FBA" w:rsidRDefault="002D50C5" w:rsidP="00613FBA">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2526223" cy="3514381"/>
            <wp:effectExtent l="19050" t="0" r="7427"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526631" cy="3514949"/>
                    </a:xfrm>
                    <a:prstGeom prst="rect">
                      <a:avLst/>
                    </a:prstGeom>
                    <a:noFill/>
                    <a:ln w="9525">
                      <a:noFill/>
                      <a:miter lim="800000"/>
                      <a:headEnd/>
                      <a:tailEnd/>
                    </a:ln>
                  </pic:spPr>
                </pic:pic>
              </a:graphicData>
            </a:graphic>
          </wp:inline>
        </w:drawing>
      </w:r>
    </w:p>
    <w:p w:rsidR="00464F64" w:rsidRPr="00613FBA" w:rsidRDefault="00464F64" w:rsidP="002D50C5">
      <w:pPr>
        <w:ind w:firstLine="0"/>
        <w:contextualSpacing/>
        <w:rPr>
          <w:rFonts w:ascii="Times New Roman" w:hAnsi="Times New Roman"/>
          <w:sz w:val="28"/>
          <w:szCs w:val="28"/>
        </w:rPr>
      </w:pPr>
    </w:p>
    <w:p w:rsidR="00464F64" w:rsidRPr="00613FBA" w:rsidRDefault="007102AF" w:rsidP="002D50C5">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w:t>
      </w:r>
      <w:r w:rsidR="00464F64" w:rsidRPr="00613FBA">
        <w:rPr>
          <w:rFonts w:ascii="Times New Roman" w:hAnsi="Times New Roman"/>
          <w:sz w:val="28"/>
          <w:szCs w:val="28"/>
        </w:rPr>
        <w:t>. 83 №429</w:t>
      </w:r>
    </w:p>
    <w:p w:rsidR="006762A1" w:rsidRPr="00613FBA" w:rsidRDefault="004B5B7B" w:rsidP="002D50C5">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3958039" cy="1123720"/>
            <wp:effectExtent l="19050" t="0" r="436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958522" cy="1123857"/>
                    </a:xfrm>
                    <a:prstGeom prst="rect">
                      <a:avLst/>
                    </a:prstGeom>
                    <a:noFill/>
                    <a:ln w="9525">
                      <a:noFill/>
                      <a:miter lim="800000"/>
                      <a:headEnd/>
                      <a:tailEnd/>
                    </a:ln>
                  </pic:spPr>
                </pic:pic>
              </a:graphicData>
            </a:graphic>
          </wp:inline>
        </w:drawing>
      </w:r>
    </w:p>
    <w:p w:rsidR="00B37F06" w:rsidRPr="00613FBA" w:rsidRDefault="00B37F06" w:rsidP="00613FBA">
      <w:pPr>
        <w:contextualSpacing/>
        <w:rPr>
          <w:rFonts w:ascii="Times New Roman" w:hAnsi="Times New Roman"/>
          <w:sz w:val="28"/>
          <w:szCs w:val="28"/>
        </w:rPr>
      </w:pPr>
    </w:p>
    <w:p w:rsidR="007102AF" w:rsidRPr="00613FBA" w:rsidRDefault="006762A1" w:rsidP="00613FBA">
      <w:pPr>
        <w:contextualSpacing/>
        <w:rPr>
          <w:rFonts w:ascii="Times New Roman" w:hAnsi="Times New Roman"/>
          <w:sz w:val="28"/>
          <w:szCs w:val="28"/>
        </w:rPr>
      </w:pPr>
      <w:r w:rsidRPr="00613FBA">
        <w:rPr>
          <w:rFonts w:ascii="Times New Roman" w:hAnsi="Times New Roman"/>
          <w:sz w:val="28"/>
          <w:szCs w:val="28"/>
        </w:rPr>
        <w:t>Дроби на координатном луче</w:t>
      </w:r>
      <w:r w:rsidR="00464F64" w:rsidRPr="00613FBA">
        <w:rPr>
          <w:rFonts w:ascii="Times New Roman" w:hAnsi="Times New Roman"/>
          <w:sz w:val="28"/>
          <w:szCs w:val="28"/>
        </w:rPr>
        <w:t xml:space="preserve"> </w:t>
      </w:r>
    </w:p>
    <w:p w:rsidR="006762A1" w:rsidRPr="00613FBA" w:rsidRDefault="007102AF" w:rsidP="002D50C5">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w:t>
      </w:r>
      <w:r w:rsidR="00464F64" w:rsidRPr="00613FBA">
        <w:rPr>
          <w:rFonts w:ascii="Times New Roman" w:hAnsi="Times New Roman"/>
          <w:sz w:val="28"/>
          <w:szCs w:val="28"/>
        </w:rPr>
        <w:t>.91, №439</w:t>
      </w:r>
    </w:p>
    <w:p w:rsidR="00464F64" w:rsidRPr="00613FBA" w:rsidRDefault="004B5B7B" w:rsidP="002D50C5">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3263976" cy="254453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3265573" cy="2545781"/>
                    </a:xfrm>
                    <a:prstGeom prst="rect">
                      <a:avLst/>
                    </a:prstGeom>
                    <a:noFill/>
                    <a:ln w="9525">
                      <a:noFill/>
                      <a:miter lim="800000"/>
                      <a:headEnd/>
                      <a:tailEnd/>
                    </a:ln>
                  </pic:spPr>
                </pic:pic>
              </a:graphicData>
            </a:graphic>
          </wp:inline>
        </w:drawing>
      </w:r>
    </w:p>
    <w:p w:rsidR="006762A1" w:rsidRPr="00613FBA" w:rsidRDefault="007102AF" w:rsidP="00613FBA">
      <w:pPr>
        <w:contextualSpacing/>
        <w:rPr>
          <w:rFonts w:ascii="Times New Roman" w:hAnsi="Times New Roman"/>
          <w:sz w:val="28"/>
          <w:szCs w:val="28"/>
        </w:rPr>
      </w:pPr>
      <w:r w:rsidRPr="00613FBA">
        <w:rPr>
          <w:rFonts w:ascii="Times New Roman" w:hAnsi="Times New Roman"/>
          <w:sz w:val="28"/>
          <w:szCs w:val="28"/>
        </w:rPr>
        <w:lastRenderedPageBreak/>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w:t>
      </w:r>
      <w:r w:rsidR="00464F64" w:rsidRPr="00613FBA">
        <w:rPr>
          <w:rFonts w:ascii="Times New Roman" w:hAnsi="Times New Roman"/>
          <w:sz w:val="28"/>
          <w:szCs w:val="28"/>
        </w:rPr>
        <w:t>.95 №446</w:t>
      </w:r>
    </w:p>
    <w:p w:rsidR="00464F64" w:rsidRPr="00613FBA" w:rsidRDefault="004B5B7B" w:rsidP="00613FBA">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3954229" cy="2170323"/>
            <wp:effectExtent l="19050" t="0" r="817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954296" cy="2170360"/>
                    </a:xfrm>
                    <a:prstGeom prst="rect">
                      <a:avLst/>
                    </a:prstGeom>
                    <a:noFill/>
                    <a:ln w="9525">
                      <a:noFill/>
                      <a:miter lim="800000"/>
                      <a:headEnd/>
                      <a:tailEnd/>
                    </a:ln>
                  </pic:spPr>
                </pic:pic>
              </a:graphicData>
            </a:graphic>
          </wp:inline>
        </w:drawing>
      </w:r>
    </w:p>
    <w:p w:rsidR="002D50C5" w:rsidRDefault="002D50C5" w:rsidP="00613FBA">
      <w:pPr>
        <w:contextualSpacing/>
        <w:rPr>
          <w:rFonts w:ascii="Times New Roman" w:hAnsi="Times New Roman"/>
          <w:sz w:val="28"/>
          <w:szCs w:val="28"/>
        </w:rPr>
      </w:pPr>
    </w:p>
    <w:p w:rsidR="00FF63D1" w:rsidRDefault="00FF63D1" w:rsidP="00613FBA">
      <w:pPr>
        <w:contextualSpacing/>
        <w:rPr>
          <w:rFonts w:ascii="Times New Roman" w:hAnsi="Times New Roman"/>
          <w:sz w:val="28"/>
          <w:szCs w:val="28"/>
        </w:rPr>
      </w:pPr>
    </w:p>
    <w:p w:rsidR="00FF63D1" w:rsidRDefault="00FF63D1" w:rsidP="00613FBA">
      <w:pPr>
        <w:contextualSpacing/>
        <w:rPr>
          <w:rFonts w:ascii="Times New Roman" w:hAnsi="Times New Roman"/>
          <w:sz w:val="28"/>
          <w:szCs w:val="28"/>
        </w:rPr>
      </w:pPr>
    </w:p>
    <w:p w:rsidR="00FF63D1" w:rsidRDefault="00FF63D1" w:rsidP="00613FBA">
      <w:pPr>
        <w:contextualSpacing/>
        <w:rPr>
          <w:rFonts w:ascii="Times New Roman" w:hAnsi="Times New Roman"/>
          <w:sz w:val="28"/>
          <w:szCs w:val="28"/>
        </w:rPr>
      </w:pPr>
    </w:p>
    <w:p w:rsidR="006762A1" w:rsidRPr="00613FBA" w:rsidRDefault="007102AF" w:rsidP="00613FBA">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w:t>
      </w:r>
      <w:r w:rsidR="00E560E6" w:rsidRPr="00613FBA">
        <w:rPr>
          <w:rFonts w:ascii="Times New Roman" w:hAnsi="Times New Roman"/>
          <w:sz w:val="28"/>
          <w:szCs w:val="28"/>
        </w:rPr>
        <w:t>.96 №448</w:t>
      </w:r>
    </w:p>
    <w:p w:rsidR="00235EF3" w:rsidRPr="00613FBA" w:rsidRDefault="004B5B7B" w:rsidP="00FF63D1">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3759735" cy="1816467"/>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3765249" cy="1819131"/>
                    </a:xfrm>
                    <a:prstGeom prst="rect">
                      <a:avLst/>
                    </a:prstGeom>
                    <a:noFill/>
                    <a:ln w="9525">
                      <a:noFill/>
                      <a:miter lim="800000"/>
                      <a:headEnd/>
                      <a:tailEnd/>
                    </a:ln>
                  </pic:spPr>
                </pic:pic>
              </a:graphicData>
            </a:graphic>
          </wp:inline>
        </w:drawing>
      </w:r>
    </w:p>
    <w:p w:rsidR="00E560E6" w:rsidRPr="00613FBA" w:rsidRDefault="00FF63D1" w:rsidP="00613FBA">
      <w:pPr>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3103245</wp:posOffset>
            </wp:positionH>
            <wp:positionV relativeFrom="paragraph">
              <wp:posOffset>94615</wp:posOffset>
            </wp:positionV>
            <wp:extent cx="2613660" cy="3260725"/>
            <wp:effectExtent l="19050" t="0" r="0" b="0"/>
            <wp:wrapTight wrapText="bothSides">
              <wp:wrapPolygon edited="0">
                <wp:start x="-157" y="0"/>
                <wp:lineTo x="-157" y="21453"/>
                <wp:lineTo x="21569" y="21453"/>
                <wp:lineTo x="21569" y="0"/>
                <wp:lineTo x="-157"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cstate="print"/>
                    <a:srcRect/>
                    <a:stretch>
                      <a:fillRect/>
                    </a:stretch>
                  </pic:blipFill>
                  <pic:spPr bwMode="auto">
                    <a:xfrm>
                      <a:off x="0" y="0"/>
                      <a:ext cx="2613660" cy="326072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265430</wp:posOffset>
            </wp:positionH>
            <wp:positionV relativeFrom="paragraph">
              <wp:posOffset>237490</wp:posOffset>
            </wp:positionV>
            <wp:extent cx="2657475" cy="3117215"/>
            <wp:effectExtent l="19050" t="0" r="9525" b="0"/>
            <wp:wrapTight wrapText="bothSides">
              <wp:wrapPolygon edited="0">
                <wp:start x="-155" y="0"/>
                <wp:lineTo x="-155" y="21516"/>
                <wp:lineTo x="21677" y="21516"/>
                <wp:lineTo x="21677" y="0"/>
                <wp:lineTo x="-155"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cstate="print"/>
                    <a:srcRect/>
                    <a:stretch>
                      <a:fillRect/>
                    </a:stretch>
                  </pic:blipFill>
                  <pic:spPr bwMode="auto">
                    <a:xfrm>
                      <a:off x="0" y="0"/>
                      <a:ext cx="2657475" cy="3117215"/>
                    </a:xfrm>
                    <a:prstGeom prst="rect">
                      <a:avLst/>
                    </a:prstGeom>
                    <a:noFill/>
                    <a:ln w="9525">
                      <a:noFill/>
                      <a:miter lim="800000"/>
                      <a:headEnd/>
                      <a:tailEnd/>
                    </a:ln>
                  </pic:spPr>
                </pic:pic>
              </a:graphicData>
            </a:graphic>
          </wp:anchor>
        </w:drawing>
      </w:r>
      <w:r w:rsidR="00E560E6" w:rsidRPr="00613FBA">
        <w:rPr>
          <w:rFonts w:ascii="Times New Roman" w:hAnsi="Times New Roman"/>
          <w:sz w:val="28"/>
          <w:szCs w:val="28"/>
        </w:rPr>
        <w:t>Исторический материал с.88-89</w:t>
      </w: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E560E6" w:rsidRPr="00613FBA" w:rsidRDefault="00E560E6" w:rsidP="00613FBA">
      <w:pPr>
        <w:contextualSpacing/>
        <w:rPr>
          <w:rFonts w:ascii="Times New Roman" w:hAnsi="Times New Roman"/>
          <w:sz w:val="28"/>
          <w:szCs w:val="28"/>
        </w:rPr>
      </w:pPr>
    </w:p>
    <w:p w:rsidR="00235EF3" w:rsidRPr="00613FBA" w:rsidRDefault="00235EF3" w:rsidP="00FF63D1">
      <w:pPr>
        <w:ind w:firstLine="0"/>
        <w:contextualSpacing/>
        <w:rPr>
          <w:rFonts w:ascii="Times New Roman" w:hAnsi="Times New Roman"/>
          <w:sz w:val="28"/>
          <w:szCs w:val="28"/>
        </w:rPr>
      </w:pPr>
    </w:p>
    <w:p w:rsidR="006762A1" w:rsidRPr="00613FBA" w:rsidRDefault="006762A1" w:rsidP="00613FBA">
      <w:pPr>
        <w:contextualSpacing/>
        <w:rPr>
          <w:rFonts w:ascii="Times New Roman" w:hAnsi="Times New Roman"/>
          <w:sz w:val="28"/>
          <w:szCs w:val="28"/>
        </w:rPr>
      </w:pPr>
      <w:r w:rsidRPr="00613FBA">
        <w:rPr>
          <w:rFonts w:ascii="Times New Roman" w:hAnsi="Times New Roman"/>
          <w:sz w:val="28"/>
          <w:szCs w:val="28"/>
        </w:rPr>
        <w:t>Задачи на части</w:t>
      </w:r>
    </w:p>
    <w:p w:rsidR="00E560E6" w:rsidRPr="00613FBA" w:rsidRDefault="00E560E6" w:rsidP="00613FBA">
      <w:pPr>
        <w:contextualSpacing/>
        <w:rPr>
          <w:rFonts w:ascii="Times New Roman" w:hAnsi="Times New Roman"/>
          <w:sz w:val="28"/>
          <w:szCs w:val="28"/>
        </w:rPr>
      </w:pPr>
      <w:r w:rsidRPr="00613FBA">
        <w:rPr>
          <w:rFonts w:ascii="Times New Roman" w:hAnsi="Times New Roman"/>
          <w:sz w:val="28"/>
          <w:szCs w:val="28"/>
        </w:rPr>
        <w:t xml:space="preserve">М3Ч2,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w:t>
      </w:r>
      <w:proofErr w:type="spellStart"/>
      <w:r w:rsidRPr="00613FBA">
        <w:rPr>
          <w:rFonts w:ascii="Times New Roman" w:hAnsi="Times New Roman"/>
          <w:sz w:val="28"/>
          <w:szCs w:val="28"/>
        </w:rPr>
        <w:t>идр</w:t>
      </w:r>
      <w:proofErr w:type="spellEnd"/>
      <w:r w:rsidRPr="00613FBA">
        <w:rPr>
          <w:rFonts w:ascii="Times New Roman" w:hAnsi="Times New Roman"/>
          <w:sz w:val="28"/>
          <w:szCs w:val="28"/>
        </w:rPr>
        <w:t>., (2013 г.), с.82 №425</w:t>
      </w:r>
    </w:p>
    <w:p w:rsidR="006762A1" w:rsidRPr="00613FBA" w:rsidRDefault="004B5B7B" w:rsidP="00613FBA">
      <w:pPr>
        <w:contextualSpacing/>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5233035" cy="2776220"/>
            <wp:effectExtent l="1905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233035" cy="2776220"/>
                    </a:xfrm>
                    <a:prstGeom prst="rect">
                      <a:avLst/>
                    </a:prstGeom>
                    <a:noFill/>
                    <a:ln w="9525">
                      <a:noFill/>
                      <a:miter lim="800000"/>
                      <a:headEnd/>
                      <a:tailEnd/>
                    </a:ln>
                  </pic:spPr>
                </pic:pic>
              </a:graphicData>
            </a:graphic>
          </wp:inline>
        </w:drawing>
      </w:r>
    </w:p>
    <w:p w:rsidR="006762A1" w:rsidRPr="00613FBA" w:rsidRDefault="00FF63D1" w:rsidP="00613FBA">
      <w:pPr>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096" behindDoc="1" locked="0" layoutInCell="1" allowOverlap="1">
            <wp:simplePos x="0" y="0"/>
            <wp:positionH relativeFrom="column">
              <wp:posOffset>337820</wp:posOffset>
            </wp:positionH>
            <wp:positionV relativeFrom="paragraph">
              <wp:posOffset>248920</wp:posOffset>
            </wp:positionV>
            <wp:extent cx="3389630" cy="1817370"/>
            <wp:effectExtent l="19050" t="0" r="1270" b="0"/>
            <wp:wrapTight wrapText="bothSides">
              <wp:wrapPolygon edited="0">
                <wp:start x="-121" y="0"/>
                <wp:lineTo x="-121" y="21283"/>
                <wp:lineTo x="21608" y="21283"/>
                <wp:lineTo x="21608" y="0"/>
                <wp:lineTo x="-121"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cstate="print"/>
                    <a:srcRect/>
                    <a:stretch>
                      <a:fillRect/>
                    </a:stretch>
                  </pic:blipFill>
                  <pic:spPr bwMode="auto">
                    <a:xfrm>
                      <a:off x="0" y="0"/>
                      <a:ext cx="3389630" cy="1817370"/>
                    </a:xfrm>
                    <a:prstGeom prst="rect">
                      <a:avLst/>
                    </a:prstGeom>
                    <a:noFill/>
                    <a:ln w="9525">
                      <a:noFill/>
                      <a:miter lim="800000"/>
                      <a:headEnd/>
                      <a:tailEnd/>
                    </a:ln>
                  </pic:spPr>
                </pic:pic>
              </a:graphicData>
            </a:graphic>
          </wp:anchor>
        </w:drawing>
      </w:r>
      <w:r w:rsidR="007102AF" w:rsidRPr="00613FBA">
        <w:rPr>
          <w:rFonts w:ascii="Times New Roman" w:hAnsi="Times New Roman"/>
          <w:sz w:val="28"/>
          <w:szCs w:val="28"/>
        </w:rPr>
        <w:t xml:space="preserve">М3Ч2, И.И. </w:t>
      </w:r>
      <w:proofErr w:type="spellStart"/>
      <w:r w:rsidR="007102AF" w:rsidRPr="00613FBA">
        <w:rPr>
          <w:rFonts w:ascii="Times New Roman" w:hAnsi="Times New Roman"/>
          <w:sz w:val="28"/>
          <w:szCs w:val="28"/>
        </w:rPr>
        <w:t>Аргинская</w:t>
      </w:r>
      <w:proofErr w:type="spellEnd"/>
      <w:r w:rsidR="007102AF" w:rsidRPr="00613FBA">
        <w:rPr>
          <w:rFonts w:ascii="Times New Roman" w:hAnsi="Times New Roman"/>
          <w:sz w:val="28"/>
          <w:szCs w:val="28"/>
        </w:rPr>
        <w:t xml:space="preserve"> и др. (2013 г.), с.86 №433</w:t>
      </w:r>
    </w:p>
    <w:p w:rsidR="00983867" w:rsidRPr="00613FBA" w:rsidRDefault="00983867" w:rsidP="00613FBA">
      <w:pPr>
        <w:contextualSpacing/>
        <w:rPr>
          <w:rFonts w:ascii="Times New Roman" w:hAnsi="Times New Roman"/>
          <w:sz w:val="28"/>
          <w:szCs w:val="28"/>
        </w:rPr>
      </w:pPr>
    </w:p>
    <w:p w:rsidR="00983867" w:rsidRPr="00613FBA" w:rsidRDefault="00983867" w:rsidP="00613FBA">
      <w:pPr>
        <w:contextualSpacing/>
        <w:rPr>
          <w:rFonts w:ascii="Times New Roman" w:hAnsi="Times New Roman"/>
          <w:sz w:val="28"/>
          <w:szCs w:val="28"/>
        </w:rPr>
      </w:pPr>
    </w:p>
    <w:p w:rsidR="00983867" w:rsidRPr="00613FBA" w:rsidRDefault="00983867" w:rsidP="00613FBA">
      <w:pPr>
        <w:contextualSpacing/>
        <w:rPr>
          <w:rFonts w:ascii="Times New Roman" w:hAnsi="Times New Roman"/>
          <w:sz w:val="28"/>
          <w:szCs w:val="28"/>
        </w:rPr>
      </w:pPr>
    </w:p>
    <w:p w:rsidR="00983867" w:rsidRPr="00613FBA" w:rsidRDefault="00983867" w:rsidP="00613FBA">
      <w:pPr>
        <w:rPr>
          <w:rFonts w:ascii="Times New Roman" w:hAnsi="Times New Roman"/>
          <w:sz w:val="28"/>
          <w:szCs w:val="28"/>
        </w:rPr>
      </w:pPr>
    </w:p>
    <w:p w:rsidR="00766AED" w:rsidRPr="00613FBA" w:rsidRDefault="00766AED" w:rsidP="00FF63D1">
      <w:pPr>
        <w:ind w:firstLine="0"/>
        <w:rPr>
          <w:rFonts w:ascii="Times New Roman" w:hAnsi="Times New Roman"/>
          <w:sz w:val="28"/>
          <w:szCs w:val="28"/>
        </w:rPr>
      </w:pPr>
    </w:p>
    <w:p w:rsidR="00FF63D1" w:rsidRPr="00613FBA" w:rsidRDefault="00FF63D1" w:rsidP="00FF63D1">
      <w:pPr>
        <w:rPr>
          <w:rFonts w:ascii="Times New Roman" w:hAnsi="Times New Roman"/>
          <w:sz w:val="28"/>
          <w:szCs w:val="28"/>
        </w:rPr>
      </w:pPr>
      <w:r>
        <w:rPr>
          <w:rFonts w:ascii="Times New Roman" w:hAnsi="Times New Roman"/>
          <w:sz w:val="28"/>
          <w:szCs w:val="28"/>
        </w:rPr>
        <w:t>М3Ч2</w:t>
      </w:r>
      <w:r w:rsidRPr="00613FBA">
        <w:rPr>
          <w:rFonts w:ascii="Times New Roman" w:hAnsi="Times New Roman"/>
          <w:sz w:val="28"/>
          <w:szCs w:val="28"/>
        </w:rPr>
        <w:t xml:space="preserve">, И.И. </w:t>
      </w:r>
      <w:proofErr w:type="spellStart"/>
      <w:r w:rsidRPr="00613FBA">
        <w:rPr>
          <w:rFonts w:ascii="Times New Roman" w:hAnsi="Times New Roman"/>
          <w:sz w:val="28"/>
          <w:szCs w:val="28"/>
        </w:rPr>
        <w:t>Аргинская</w:t>
      </w:r>
      <w:proofErr w:type="spellEnd"/>
      <w:r w:rsidRPr="00613FBA">
        <w:rPr>
          <w:rFonts w:ascii="Times New Roman" w:hAnsi="Times New Roman"/>
          <w:sz w:val="28"/>
          <w:szCs w:val="28"/>
        </w:rPr>
        <w:t xml:space="preserve"> и др., (2013 г.), с.86 №170</w:t>
      </w:r>
    </w:p>
    <w:p w:rsidR="00983867" w:rsidRDefault="00FF63D1" w:rsidP="00FF63D1">
      <w:pPr>
        <w:ind w:firstLine="0"/>
        <w:rPr>
          <w:rFonts w:ascii="Times New Roman" w:hAnsi="Times New Roman"/>
          <w:sz w:val="28"/>
          <w:szCs w:val="28"/>
        </w:rPr>
      </w:pPr>
      <w:r>
        <w:rPr>
          <w:rFonts w:ascii="Times New Roman" w:hAnsi="Times New Roman"/>
          <w:sz w:val="28"/>
          <w:szCs w:val="28"/>
        </w:rPr>
        <w:t xml:space="preserve">          </w:t>
      </w:r>
      <w:r w:rsidRPr="00FF63D1">
        <w:rPr>
          <w:rFonts w:ascii="Times New Roman" w:hAnsi="Times New Roman"/>
          <w:sz w:val="28"/>
          <w:szCs w:val="28"/>
        </w:rPr>
        <w:t xml:space="preserve"> </w:t>
      </w:r>
      <w:r w:rsidRPr="00613FBA">
        <w:rPr>
          <w:rFonts w:ascii="Times New Roman" w:hAnsi="Times New Roman"/>
          <w:sz w:val="28"/>
          <w:szCs w:val="28"/>
        </w:rPr>
        <w:t>М4Ч1</w:t>
      </w:r>
      <w:r>
        <w:rPr>
          <w:rFonts w:ascii="Times New Roman" w:hAnsi="Times New Roman"/>
          <w:sz w:val="28"/>
          <w:szCs w:val="28"/>
        </w:rPr>
        <w:t>И.</w:t>
      </w:r>
      <w:r w:rsidR="007102AF" w:rsidRPr="00613FBA">
        <w:rPr>
          <w:rFonts w:ascii="Times New Roman" w:hAnsi="Times New Roman"/>
          <w:sz w:val="28"/>
          <w:szCs w:val="28"/>
        </w:rPr>
        <w:t xml:space="preserve">И. </w:t>
      </w:r>
      <w:proofErr w:type="spellStart"/>
      <w:r w:rsidR="007102AF" w:rsidRPr="00613FBA">
        <w:rPr>
          <w:rFonts w:ascii="Times New Roman" w:hAnsi="Times New Roman"/>
          <w:sz w:val="28"/>
          <w:szCs w:val="28"/>
        </w:rPr>
        <w:t>Аргинская</w:t>
      </w:r>
      <w:proofErr w:type="spellEnd"/>
      <w:r w:rsidR="007102AF" w:rsidRPr="00613FBA">
        <w:rPr>
          <w:rFonts w:ascii="Times New Roman" w:hAnsi="Times New Roman"/>
          <w:sz w:val="28"/>
          <w:szCs w:val="28"/>
        </w:rPr>
        <w:t xml:space="preserve"> и др., (2013 г.), с.115 №483</w:t>
      </w:r>
    </w:p>
    <w:p w:rsidR="007102AF" w:rsidRDefault="00FF63D1" w:rsidP="00FF63D1">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3120" behindDoc="1" locked="0" layoutInCell="1" allowOverlap="1">
            <wp:simplePos x="0" y="0"/>
            <wp:positionH relativeFrom="column">
              <wp:posOffset>3524885</wp:posOffset>
            </wp:positionH>
            <wp:positionV relativeFrom="paragraph">
              <wp:posOffset>63500</wp:posOffset>
            </wp:positionV>
            <wp:extent cx="2536825" cy="1586230"/>
            <wp:effectExtent l="19050" t="0" r="0" b="0"/>
            <wp:wrapTight wrapText="bothSides">
              <wp:wrapPolygon edited="0">
                <wp:start x="-162" y="0"/>
                <wp:lineTo x="-162" y="21271"/>
                <wp:lineTo x="21573" y="21271"/>
                <wp:lineTo x="21573" y="0"/>
                <wp:lineTo x="-162" y="0"/>
              </wp:wrapPolygon>
            </wp:wrapTight>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 cstate="print"/>
                    <a:srcRect/>
                    <a:stretch>
                      <a:fillRect/>
                    </a:stretch>
                  </pic:blipFill>
                  <pic:spPr bwMode="auto">
                    <a:xfrm>
                      <a:off x="0" y="0"/>
                      <a:ext cx="2536825" cy="1586230"/>
                    </a:xfrm>
                    <a:prstGeom prst="rect">
                      <a:avLst/>
                    </a:prstGeom>
                    <a:noFill/>
                    <a:ln w="9525">
                      <a:noFill/>
                      <a:miter lim="800000"/>
                      <a:headEnd/>
                      <a:tailEnd/>
                    </a:ln>
                  </pic:spPr>
                </pic:pic>
              </a:graphicData>
            </a:graphic>
          </wp:anchor>
        </w:drawing>
      </w:r>
      <w:r w:rsidRPr="00613FBA">
        <w:rPr>
          <w:rFonts w:ascii="Times New Roman" w:hAnsi="Times New Roman"/>
          <w:noProof/>
          <w:sz w:val="28"/>
          <w:szCs w:val="28"/>
          <w:lang w:eastAsia="ru-RU"/>
        </w:rPr>
        <w:drawing>
          <wp:inline distT="0" distB="0" distL="0" distR="0">
            <wp:extent cx="3054656" cy="1850834"/>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054925" cy="1850997"/>
                    </a:xfrm>
                    <a:prstGeom prst="rect">
                      <a:avLst/>
                    </a:prstGeom>
                    <a:noFill/>
                    <a:ln w="9525">
                      <a:noFill/>
                      <a:miter lim="800000"/>
                      <a:headEnd/>
                      <a:tailEnd/>
                    </a:ln>
                  </pic:spPr>
                </pic:pic>
              </a:graphicData>
            </a:graphic>
          </wp:inline>
        </w:drawing>
      </w:r>
    </w:p>
    <w:p w:rsidR="00FF63D1" w:rsidRPr="00613FBA" w:rsidRDefault="00FF63D1" w:rsidP="00FF63D1">
      <w:pPr>
        <w:rPr>
          <w:rFonts w:ascii="Times New Roman" w:hAnsi="Times New Roman"/>
          <w:sz w:val="28"/>
          <w:szCs w:val="28"/>
        </w:rPr>
      </w:pPr>
    </w:p>
    <w:p w:rsidR="00983867" w:rsidRPr="00613FBA" w:rsidRDefault="00B37F06" w:rsidP="00613FBA">
      <w:pPr>
        <w:rPr>
          <w:rFonts w:ascii="Times New Roman" w:hAnsi="Times New Roman"/>
          <w:sz w:val="28"/>
          <w:szCs w:val="28"/>
        </w:rPr>
      </w:pPr>
      <w:r w:rsidRPr="00613FBA">
        <w:rPr>
          <w:rFonts w:ascii="Times New Roman" w:hAnsi="Times New Roman"/>
          <w:sz w:val="28"/>
          <w:szCs w:val="28"/>
        </w:rPr>
        <w:lastRenderedPageBreak/>
        <w:t>М3</w:t>
      </w:r>
      <w:r w:rsidR="00983867" w:rsidRPr="00613FBA">
        <w:rPr>
          <w:rFonts w:ascii="Times New Roman" w:hAnsi="Times New Roman"/>
          <w:sz w:val="28"/>
          <w:szCs w:val="28"/>
        </w:rPr>
        <w:t>Ч</w:t>
      </w:r>
      <w:r w:rsidR="0090346B" w:rsidRPr="00613FBA">
        <w:rPr>
          <w:rFonts w:ascii="Times New Roman" w:hAnsi="Times New Roman"/>
          <w:sz w:val="28"/>
          <w:szCs w:val="28"/>
        </w:rPr>
        <w:t>1</w:t>
      </w:r>
      <w:r w:rsidRPr="00613FBA">
        <w:rPr>
          <w:rFonts w:ascii="Times New Roman" w:hAnsi="Times New Roman"/>
          <w:sz w:val="28"/>
          <w:szCs w:val="28"/>
        </w:rPr>
        <w:t>,</w:t>
      </w:r>
      <w:r w:rsidR="00983867" w:rsidRPr="00613FBA">
        <w:rPr>
          <w:rFonts w:ascii="Times New Roman" w:hAnsi="Times New Roman"/>
          <w:sz w:val="28"/>
          <w:szCs w:val="28"/>
        </w:rPr>
        <w:t xml:space="preserve"> </w:t>
      </w:r>
      <w:r w:rsidR="0090346B" w:rsidRPr="00613FBA">
        <w:rPr>
          <w:rFonts w:ascii="Times New Roman" w:hAnsi="Times New Roman"/>
          <w:sz w:val="28"/>
          <w:szCs w:val="28"/>
        </w:rPr>
        <w:t>М.И. Моро и др. (</w:t>
      </w:r>
      <w:smartTag w:uri="urn:schemas-microsoft-com:office:smarttags" w:element="metricconverter">
        <w:smartTagPr>
          <w:attr w:name="ProductID" w:val="2015 г"/>
        </w:smartTagPr>
        <w:r w:rsidR="0090346B" w:rsidRPr="00613FBA">
          <w:rPr>
            <w:rFonts w:ascii="Times New Roman" w:hAnsi="Times New Roman"/>
            <w:sz w:val="28"/>
            <w:szCs w:val="28"/>
          </w:rPr>
          <w:t>2015 г</w:t>
        </w:r>
      </w:smartTag>
      <w:r w:rsidR="0090346B" w:rsidRPr="00613FBA">
        <w:rPr>
          <w:rFonts w:ascii="Times New Roman" w:hAnsi="Times New Roman"/>
          <w:sz w:val="28"/>
          <w:szCs w:val="28"/>
        </w:rPr>
        <w:t>.)</w:t>
      </w:r>
    </w:p>
    <w:p w:rsidR="0090346B" w:rsidRDefault="0090346B" w:rsidP="00613FBA">
      <w:pPr>
        <w:rPr>
          <w:rFonts w:ascii="Times New Roman" w:hAnsi="Times New Roman"/>
          <w:sz w:val="28"/>
          <w:szCs w:val="28"/>
        </w:rPr>
      </w:pPr>
      <w:r w:rsidRPr="00613FBA">
        <w:rPr>
          <w:rFonts w:ascii="Times New Roman" w:hAnsi="Times New Roman"/>
          <w:sz w:val="28"/>
          <w:szCs w:val="28"/>
        </w:rPr>
        <w:t xml:space="preserve"> введение </w:t>
      </w:r>
      <w:r w:rsidR="00297674" w:rsidRPr="00613FBA">
        <w:rPr>
          <w:rFonts w:ascii="Times New Roman" w:hAnsi="Times New Roman"/>
          <w:sz w:val="28"/>
          <w:szCs w:val="28"/>
        </w:rPr>
        <w:t>«Доля»</w:t>
      </w:r>
      <w:r w:rsidRPr="00613FBA">
        <w:rPr>
          <w:rFonts w:ascii="Times New Roman" w:hAnsi="Times New Roman"/>
          <w:sz w:val="28"/>
          <w:szCs w:val="28"/>
        </w:rPr>
        <w:t xml:space="preserve"> с.92</w:t>
      </w:r>
    </w:p>
    <w:p w:rsidR="00FF63D1" w:rsidRPr="00613FBA" w:rsidRDefault="00FF63D1" w:rsidP="00FF63D1">
      <w:pPr>
        <w:rPr>
          <w:rFonts w:ascii="Times New Roman" w:hAnsi="Times New Roman"/>
          <w:sz w:val="28"/>
          <w:szCs w:val="28"/>
        </w:rPr>
      </w:pPr>
      <w:r w:rsidRPr="00613FBA">
        <w:rPr>
          <w:rFonts w:ascii="Times New Roman" w:hAnsi="Times New Roman"/>
          <w:sz w:val="28"/>
          <w:szCs w:val="28"/>
        </w:rPr>
        <w:t>М3Ч1, М.И. Моро и др., (2015 г.), с.93 №9</w:t>
      </w:r>
    </w:p>
    <w:p w:rsidR="0090346B" w:rsidRPr="00613FBA" w:rsidRDefault="004B5B7B" w:rsidP="00613FBA">
      <w:pPr>
        <w:rPr>
          <w:rFonts w:ascii="Times New Roman" w:hAnsi="Times New Roman"/>
          <w:sz w:val="28"/>
          <w:szCs w:val="28"/>
        </w:rPr>
      </w:pPr>
      <w:r w:rsidRPr="00613FBA">
        <w:rPr>
          <w:rFonts w:ascii="Times New Roman" w:hAnsi="Times New Roman"/>
          <w:noProof/>
          <w:sz w:val="28"/>
          <w:szCs w:val="28"/>
          <w:lang w:eastAsia="ru-RU"/>
        </w:rPr>
        <w:drawing>
          <wp:inline distT="0" distB="0" distL="0" distR="0">
            <wp:extent cx="2713133" cy="2124328"/>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717978" cy="2128122"/>
                    </a:xfrm>
                    <a:prstGeom prst="rect">
                      <a:avLst/>
                    </a:prstGeom>
                    <a:noFill/>
                    <a:ln w="9525">
                      <a:noFill/>
                      <a:miter lim="800000"/>
                      <a:headEnd/>
                      <a:tailEnd/>
                    </a:ln>
                  </pic:spPr>
                </pic:pic>
              </a:graphicData>
            </a:graphic>
          </wp:inline>
        </w:drawing>
      </w:r>
      <w:r w:rsidR="00FF63D1" w:rsidRPr="00613FBA">
        <w:rPr>
          <w:rFonts w:ascii="Times New Roman" w:hAnsi="Times New Roman"/>
          <w:noProof/>
          <w:sz w:val="28"/>
          <w:szCs w:val="28"/>
          <w:lang w:eastAsia="ru-RU"/>
        </w:rPr>
        <w:drawing>
          <wp:inline distT="0" distB="0" distL="0" distR="0">
            <wp:extent cx="2834318" cy="1860403"/>
            <wp:effectExtent l="19050" t="0" r="4132"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839653" cy="1863905"/>
                    </a:xfrm>
                    <a:prstGeom prst="rect">
                      <a:avLst/>
                    </a:prstGeom>
                    <a:noFill/>
                    <a:ln w="9525">
                      <a:noFill/>
                      <a:miter lim="800000"/>
                      <a:headEnd/>
                      <a:tailEnd/>
                    </a:ln>
                  </pic:spPr>
                </pic:pic>
              </a:graphicData>
            </a:graphic>
          </wp:inline>
        </w:drawing>
      </w:r>
    </w:p>
    <w:p w:rsidR="0090346B" w:rsidRPr="00613FBA" w:rsidRDefault="00FF63D1" w:rsidP="00FF63D1">
      <w:pPr>
        <w:ind w:firstLine="0"/>
        <w:rPr>
          <w:rFonts w:ascii="Times New Roman" w:hAnsi="Times New Roman"/>
          <w:sz w:val="28"/>
          <w:szCs w:val="28"/>
        </w:rPr>
      </w:pPr>
      <w:r>
        <w:rPr>
          <w:rFonts w:ascii="Times New Roman" w:hAnsi="Times New Roman"/>
          <w:sz w:val="28"/>
          <w:szCs w:val="28"/>
        </w:rPr>
        <w:t xml:space="preserve">          </w:t>
      </w:r>
      <w:r w:rsidR="00B37F06" w:rsidRPr="00613FBA">
        <w:rPr>
          <w:rFonts w:ascii="Times New Roman" w:hAnsi="Times New Roman"/>
          <w:sz w:val="28"/>
          <w:szCs w:val="28"/>
        </w:rPr>
        <w:t>Чтение и запись долей</w:t>
      </w:r>
    </w:p>
    <w:p w:rsidR="00FF63D1" w:rsidRPr="00613FBA" w:rsidRDefault="00B37F06" w:rsidP="00FF63D1">
      <w:pPr>
        <w:rPr>
          <w:rFonts w:ascii="Times New Roman" w:hAnsi="Times New Roman"/>
          <w:sz w:val="28"/>
          <w:szCs w:val="28"/>
        </w:rPr>
      </w:pPr>
      <w:r w:rsidRPr="00613FBA">
        <w:rPr>
          <w:rFonts w:ascii="Times New Roman" w:hAnsi="Times New Roman"/>
          <w:sz w:val="28"/>
          <w:szCs w:val="28"/>
        </w:rPr>
        <w:t>М3Ч</w:t>
      </w:r>
      <w:r w:rsidR="00FF63D1" w:rsidRPr="00FF63D1">
        <w:rPr>
          <w:rFonts w:ascii="Times New Roman" w:hAnsi="Times New Roman"/>
          <w:sz w:val="28"/>
          <w:szCs w:val="28"/>
        </w:rPr>
        <w:t xml:space="preserve"> </w:t>
      </w:r>
      <w:r w:rsidR="00FF63D1" w:rsidRPr="00613FBA">
        <w:rPr>
          <w:rFonts w:ascii="Times New Roman" w:hAnsi="Times New Roman"/>
          <w:sz w:val="28"/>
          <w:szCs w:val="28"/>
        </w:rPr>
        <w:t>М4Ч2, М.И. Моро и др., (2015 г.), с.104 №2</w:t>
      </w:r>
    </w:p>
    <w:p w:rsidR="00FF63D1" w:rsidRPr="00613FBA" w:rsidRDefault="00B37F06" w:rsidP="00FF63D1">
      <w:pPr>
        <w:rPr>
          <w:rFonts w:ascii="Times New Roman" w:hAnsi="Times New Roman"/>
          <w:sz w:val="28"/>
          <w:szCs w:val="28"/>
        </w:rPr>
      </w:pPr>
      <w:r w:rsidRPr="00613FBA">
        <w:rPr>
          <w:rFonts w:ascii="Times New Roman" w:hAnsi="Times New Roman"/>
          <w:sz w:val="28"/>
          <w:szCs w:val="28"/>
        </w:rPr>
        <w:t>1, М.И. Моро и др., (2015 г.), с.94 №2</w:t>
      </w:r>
    </w:p>
    <w:p w:rsidR="00C2684C" w:rsidRPr="00A020ED" w:rsidRDefault="00FF63D1" w:rsidP="00FF63D1">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168" behindDoc="1" locked="0" layoutInCell="1" allowOverlap="1">
            <wp:simplePos x="0" y="0"/>
            <wp:positionH relativeFrom="column">
              <wp:posOffset>3223895</wp:posOffset>
            </wp:positionH>
            <wp:positionV relativeFrom="paragraph">
              <wp:posOffset>71755</wp:posOffset>
            </wp:positionV>
            <wp:extent cx="3054350" cy="2070735"/>
            <wp:effectExtent l="19050" t="0" r="0" b="0"/>
            <wp:wrapTight wrapText="bothSides">
              <wp:wrapPolygon edited="0">
                <wp:start x="-135" y="0"/>
                <wp:lineTo x="-135" y="21461"/>
                <wp:lineTo x="21555" y="21461"/>
                <wp:lineTo x="21555" y="0"/>
                <wp:lineTo x="-135"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cstate="print"/>
                    <a:srcRect/>
                    <a:stretch>
                      <a:fillRect/>
                    </a:stretch>
                  </pic:blipFill>
                  <pic:spPr bwMode="auto">
                    <a:xfrm>
                      <a:off x="0" y="0"/>
                      <a:ext cx="3054350" cy="2070735"/>
                    </a:xfrm>
                    <a:prstGeom prst="rect">
                      <a:avLst/>
                    </a:prstGeom>
                    <a:noFill/>
                    <a:ln w="9525">
                      <a:noFill/>
                      <a:miter lim="800000"/>
                      <a:headEnd/>
                      <a:tailEnd/>
                    </a:ln>
                  </pic:spPr>
                </pic:pic>
              </a:graphicData>
            </a:graphic>
          </wp:anchor>
        </w:drawing>
      </w:r>
      <w:r w:rsidRPr="00613FBA">
        <w:rPr>
          <w:rFonts w:ascii="Times New Roman" w:hAnsi="Times New Roman"/>
          <w:noProof/>
          <w:sz w:val="28"/>
          <w:szCs w:val="28"/>
          <w:lang w:eastAsia="ru-RU"/>
        </w:rPr>
        <w:drawing>
          <wp:inline distT="0" distB="0" distL="0" distR="0">
            <wp:extent cx="2691099" cy="2212137"/>
            <wp:effectExtent l="19050" t="0" r="0" b="0"/>
            <wp:docPr id="1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693753" cy="2214319"/>
                    </a:xfrm>
                    <a:prstGeom prst="rect">
                      <a:avLst/>
                    </a:prstGeom>
                    <a:noFill/>
                    <a:ln w="9525">
                      <a:noFill/>
                      <a:miter lim="800000"/>
                      <a:headEnd/>
                      <a:tailEnd/>
                    </a:ln>
                  </pic:spPr>
                </pic:pic>
              </a:graphicData>
            </a:graphic>
          </wp:inline>
        </w:drawing>
      </w:r>
    </w:p>
    <w:p w:rsidR="006545D6" w:rsidRPr="00613FBA" w:rsidRDefault="006545D6" w:rsidP="00613FBA">
      <w:pPr>
        <w:rPr>
          <w:rFonts w:ascii="Times New Roman" w:hAnsi="Times New Roman"/>
          <w:sz w:val="28"/>
          <w:szCs w:val="28"/>
        </w:rPr>
      </w:pPr>
      <w:r w:rsidRPr="00613FBA">
        <w:rPr>
          <w:rFonts w:ascii="Times New Roman" w:hAnsi="Times New Roman"/>
          <w:sz w:val="28"/>
          <w:szCs w:val="28"/>
        </w:rPr>
        <w:t>Сравнение долей</w:t>
      </w:r>
    </w:p>
    <w:p w:rsidR="00FF63D1" w:rsidRPr="00613FBA" w:rsidRDefault="006545D6" w:rsidP="00FF63D1">
      <w:pPr>
        <w:rPr>
          <w:rFonts w:ascii="Times New Roman" w:hAnsi="Times New Roman"/>
          <w:sz w:val="28"/>
          <w:szCs w:val="28"/>
        </w:rPr>
      </w:pPr>
      <w:r w:rsidRPr="00613FBA">
        <w:rPr>
          <w:rFonts w:ascii="Times New Roman" w:hAnsi="Times New Roman"/>
          <w:sz w:val="28"/>
          <w:szCs w:val="28"/>
        </w:rPr>
        <w:t>М3Ч1, М.</w:t>
      </w:r>
      <w:r w:rsidR="00FF63D1" w:rsidRPr="00FF63D1">
        <w:rPr>
          <w:rFonts w:ascii="Times New Roman" w:hAnsi="Times New Roman"/>
          <w:sz w:val="28"/>
          <w:szCs w:val="28"/>
        </w:rPr>
        <w:t xml:space="preserve"> </w:t>
      </w:r>
      <w:r w:rsidR="00FF63D1" w:rsidRPr="00613FBA">
        <w:rPr>
          <w:rFonts w:ascii="Times New Roman" w:hAnsi="Times New Roman"/>
          <w:sz w:val="28"/>
          <w:szCs w:val="28"/>
        </w:rPr>
        <w:t>М4Ч2, М.И. Моро и др., (2015 г.), с.104 №2</w:t>
      </w:r>
    </w:p>
    <w:p w:rsidR="00FF63D1" w:rsidRPr="00613FBA" w:rsidRDefault="006545D6" w:rsidP="00FF63D1">
      <w:pPr>
        <w:rPr>
          <w:rFonts w:ascii="Times New Roman" w:hAnsi="Times New Roman"/>
          <w:sz w:val="28"/>
          <w:szCs w:val="28"/>
        </w:rPr>
      </w:pPr>
      <w:r w:rsidRPr="00613FBA">
        <w:rPr>
          <w:rFonts w:ascii="Times New Roman" w:hAnsi="Times New Roman"/>
          <w:sz w:val="28"/>
          <w:szCs w:val="28"/>
        </w:rPr>
        <w:t>И. Моро и др., (2015 г.), с. 92 №2</w:t>
      </w:r>
    </w:p>
    <w:p w:rsidR="00FF63D1" w:rsidRDefault="004B5B7B" w:rsidP="00FF63D1">
      <w:pPr>
        <w:rPr>
          <w:rFonts w:ascii="Times New Roman" w:hAnsi="Times New Roman"/>
          <w:sz w:val="28"/>
          <w:szCs w:val="28"/>
        </w:rPr>
      </w:pPr>
      <w:r w:rsidRPr="00613FBA">
        <w:rPr>
          <w:rFonts w:ascii="Times New Roman" w:hAnsi="Times New Roman"/>
          <w:noProof/>
          <w:sz w:val="28"/>
          <w:szCs w:val="28"/>
          <w:lang w:eastAsia="ru-RU"/>
        </w:rPr>
        <w:lastRenderedPageBreak/>
        <w:drawing>
          <wp:inline distT="0" distB="0" distL="0" distR="0">
            <wp:extent cx="2329669" cy="3470313"/>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338838" cy="3483971"/>
                    </a:xfrm>
                    <a:prstGeom prst="rect">
                      <a:avLst/>
                    </a:prstGeom>
                    <a:noFill/>
                    <a:ln w="9525">
                      <a:noFill/>
                      <a:miter lim="800000"/>
                      <a:headEnd/>
                      <a:tailEnd/>
                    </a:ln>
                  </pic:spPr>
                </pic:pic>
              </a:graphicData>
            </a:graphic>
          </wp:inline>
        </w:drawing>
      </w:r>
      <w:r w:rsidR="00FF63D1" w:rsidRPr="00613FBA">
        <w:rPr>
          <w:rFonts w:ascii="Times New Roman" w:hAnsi="Times New Roman"/>
          <w:noProof/>
          <w:sz w:val="28"/>
          <w:szCs w:val="28"/>
          <w:lang w:eastAsia="ru-RU"/>
        </w:rPr>
        <w:drawing>
          <wp:inline distT="0" distB="0" distL="0" distR="0">
            <wp:extent cx="2558897" cy="3470051"/>
            <wp:effectExtent l="19050" t="0" r="0" b="0"/>
            <wp:docPr id="1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559872" cy="3471373"/>
                    </a:xfrm>
                    <a:prstGeom prst="rect">
                      <a:avLst/>
                    </a:prstGeom>
                    <a:noFill/>
                    <a:ln w="9525">
                      <a:noFill/>
                      <a:miter lim="800000"/>
                      <a:headEnd/>
                      <a:tailEnd/>
                    </a:ln>
                  </pic:spPr>
                </pic:pic>
              </a:graphicData>
            </a:graphic>
          </wp:inline>
        </w:drawing>
      </w:r>
    </w:p>
    <w:p w:rsidR="00FF63D1" w:rsidRDefault="00FF63D1" w:rsidP="00FF63D1">
      <w:pPr>
        <w:rPr>
          <w:rFonts w:ascii="Times New Roman" w:hAnsi="Times New Roman"/>
          <w:sz w:val="28"/>
          <w:szCs w:val="28"/>
        </w:rPr>
      </w:pPr>
    </w:p>
    <w:p w:rsidR="00C2684C" w:rsidRPr="00613FBA" w:rsidRDefault="006545D6" w:rsidP="00323AFD">
      <w:pPr>
        <w:ind w:firstLine="0"/>
        <w:rPr>
          <w:rFonts w:ascii="Times New Roman" w:hAnsi="Times New Roman"/>
          <w:sz w:val="28"/>
          <w:szCs w:val="28"/>
        </w:rPr>
      </w:pPr>
      <w:r w:rsidRPr="00613FBA">
        <w:rPr>
          <w:rFonts w:ascii="Times New Roman" w:hAnsi="Times New Roman"/>
          <w:sz w:val="28"/>
          <w:szCs w:val="28"/>
        </w:rPr>
        <w:t>М3Ч1, М.И. Моро и др., (2015 г.), с.106 №22</w:t>
      </w:r>
      <w:r w:rsidR="004B5B7B" w:rsidRPr="00613FBA">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-3810</wp:posOffset>
            </wp:positionH>
            <wp:positionV relativeFrom="paragraph">
              <wp:posOffset>234315</wp:posOffset>
            </wp:positionV>
            <wp:extent cx="3043555" cy="2014855"/>
            <wp:effectExtent l="19050" t="0" r="4445" b="0"/>
            <wp:wrapTight wrapText="bothSides">
              <wp:wrapPolygon edited="0">
                <wp:start x="-135" y="0"/>
                <wp:lineTo x="-135" y="21443"/>
                <wp:lineTo x="21632" y="21443"/>
                <wp:lineTo x="21632" y="0"/>
                <wp:lineTo x="-135"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srcRect/>
                    <a:stretch>
                      <a:fillRect/>
                    </a:stretch>
                  </pic:blipFill>
                  <pic:spPr bwMode="auto">
                    <a:xfrm>
                      <a:off x="0" y="0"/>
                      <a:ext cx="3043555" cy="2014855"/>
                    </a:xfrm>
                    <a:prstGeom prst="rect">
                      <a:avLst/>
                    </a:prstGeom>
                    <a:noFill/>
                    <a:ln w="9525">
                      <a:noFill/>
                      <a:miter lim="800000"/>
                      <a:headEnd/>
                      <a:tailEnd/>
                    </a:ln>
                  </pic:spPr>
                </pic:pic>
              </a:graphicData>
            </a:graphic>
          </wp:anchor>
        </w:drawing>
      </w:r>
    </w:p>
    <w:p w:rsidR="00C2684C" w:rsidRPr="00613FBA" w:rsidRDefault="00C2684C" w:rsidP="00613FBA">
      <w:pPr>
        <w:rPr>
          <w:rFonts w:ascii="Times New Roman" w:hAnsi="Times New Roman"/>
          <w:sz w:val="28"/>
          <w:szCs w:val="28"/>
        </w:rPr>
      </w:pPr>
    </w:p>
    <w:p w:rsidR="00C2684C" w:rsidRPr="00613FBA" w:rsidRDefault="00C2684C" w:rsidP="00613FBA">
      <w:pPr>
        <w:rPr>
          <w:rFonts w:ascii="Times New Roman" w:hAnsi="Times New Roman"/>
          <w:sz w:val="28"/>
          <w:szCs w:val="28"/>
        </w:rPr>
      </w:pPr>
    </w:p>
    <w:p w:rsidR="00C2684C" w:rsidRPr="00613FBA" w:rsidRDefault="00C2684C" w:rsidP="00613FBA">
      <w:pPr>
        <w:rPr>
          <w:rFonts w:ascii="Times New Roman" w:hAnsi="Times New Roman"/>
          <w:sz w:val="28"/>
          <w:szCs w:val="28"/>
        </w:rPr>
      </w:pPr>
    </w:p>
    <w:p w:rsidR="00C2684C" w:rsidRPr="00613FBA" w:rsidRDefault="00C2684C" w:rsidP="00613FBA">
      <w:pPr>
        <w:rPr>
          <w:rFonts w:ascii="Times New Roman" w:hAnsi="Times New Roman"/>
          <w:sz w:val="28"/>
          <w:szCs w:val="28"/>
        </w:rPr>
      </w:pPr>
    </w:p>
    <w:p w:rsidR="006545D6" w:rsidRPr="00613FBA" w:rsidRDefault="006545D6" w:rsidP="00613FBA">
      <w:pPr>
        <w:rPr>
          <w:rFonts w:ascii="Times New Roman" w:hAnsi="Times New Roman"/>
          <w:sz w:val="28"/>
          <w:szCs w:val="28"/>
        </w:rPr>
      </w:pPr>
    </w:p>
    <w:p w:rsidR="00C2684C" w:rsidRPr="00613FBA" w:rsidRDefault="0012515B" w:rsidP="00613FBA">
      <w:pPr>
        <w:rPr>
          <w:rFonts w:ascii="Times New Roman" w:hAnsi="Times New Roman"/>
          <w:sz w:val="28"/>
          <w:szCs w:val="28"/>
        </w:rPr>
      </w:pPr>
      <w:r w:rsidRPr="00613FBA">
        <w:rPr>
          <w:rFonts w:ascii="Times New Roman" w:hAnsi="Times New Roman"/>
          <w:sz w:val="28"/>
          <w:szCs w:val="28"/>
        </w:rPr>
        <w:t xml:space="preserve">Задачи на части </w:t>
      </w:r>
    </w:p>
    <w:p w:rsidR="00C2684C" w:rsidRDefault="00C2684C" w:rsidP="00613FBA">
      <w:pPr>
        <w:rPr>
          <w:rFonts w:ascii="Times New Roman" w:hAnsi="Times New Roman"/>
          <w:sz w:val="28"/>
          <w:szCs w:val="28"/>
        </w:rPr>
      </w:pPr>
      <w:r w:rsidRPr="00613FBA">
        <w:rPr>
          <w:rFonts w:ascii="Times New Roman" w:hAnsi="Times New Roman"/>
          <w:sz w:val="28"/>
          <w:szCs w:val="28"/>
        </w:rPr>
        <w:t>М3Ч1, М.И. Моро и др., (2015 г.), с.96 №1, №2, №3.</w:t>
      </w:r>
    </w:p>
    <w:p w:rsidR="00323AFD" w:rsidRPr="00613FBA" w:rsidRDefault="00323AFD" w:rsidP="00323AFD">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3190875</wp:posOffset>
            </wp:positionH>
            <wp:positionV relativeFrom="paragraph">
              <wp:posOffset>327025</wp:posOffset>
            </wp:positionV>
            <wp:extent cx="2951480" cy="1685290"/>
            <wp:effectExtent l="19050" t="0" r="1270" b="0"/>
            <wp:wrapTight wrapText="bothSides">
              <wp:wrapPolygon edited="0">
                <wp:start x="-139" y="0"/>
                <wp:lineTo x="-139" y="21242"/>
                <wp:lineTo x="21609" y="21242"/>
                <wp:lineTo x="21609" y="0"/>
                <wp:lineTo x="-139"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4" cstate="print"/>
                    <a:srcRect/>
                    <a:stretch>
                      <a:fillRect/>
                    </a:stretch>
                  </pic:blipFill>
                  <pic:spPr bwMode="auto">
                    <a:xfrm>
                      <a:off x="0" y="0"/>
                      <a:ext cx="2951480" cy="168529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4144" behindDoc="1" locked="0" layoutInCell="1" allowOverlap="1">
            <wp:simplePos x="0" y="0"/>
            <wp:positionH relativeFrom="column">
              <wp:posOffset>297815</wp:posOffset>
            </wp:positionH>
            <wp:positionV relativeFrom="paragraph">
              <wp:posOffset>415290</wp:posOffset>
            </wp:positionV>
            <wp:extent cx="2740025" cy="1520190"/>
            <wp:effectExtent l="19050" t="0" r="3175" b="0"/>
            <wp:wrapTight wrapText="bothSides">
              <wp:wrapPolygon edited="0">
                <wp:start x="-150" y="0"/>
                <wp:lineTo x="-150" y="21383"/>
                <wp:lineTo x="21625" y="21383"/>
                <wp:lineTo x="21625" y="0"/>
                <wp:lineTo x="-150" y="0"/>
              </wp:wrapPolygon>
            </wp:wrapTight>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 cstate="print"/>
                    <a:srcRect/>
                    <a:stretch>
                      <a:fillRect/>
                    </a:stretch>
                  </pic:blipFill>
                  <pic:spPr bwMode="auto">
                    <a:xfrm>
                      <a:off x="0" y="0"/>
                      <a:ext cx="2740025" cy="1520190"/>
                    </a:xfrm>
                    <a:prstGeom prst="rect">
                      <a:avLst/>
                    </a:prstGeom>
                    <a:noFill/>
                    <a:ln w="9525">
                      <a:noFill/>
                      <a:miter lim="800000"/>
                      <a:headEnd/>
                      <a:tailEnd/>
                    </a:ln>
                  </pic:spPr>
                </pic:pic>
              </a:graphicData>
            </a:graphic>
          </wp:anchor>
        </w:drawing>
      </w:r>
      <w:r w:rsidRPr="00613FBA">
        <w:rPr>
          <w:rFonts w:ascii="Times New Roman" w:hAnsi="Times New Roman"/>
          <w:sz w:val="28"/>
          <w:szCs w:val="28"/>
        </w:rPr>
        <w:t>М3 Ч</w:t>
      </w:r>
      <w:proofErr w:type="gramStart"/>
      <w:r w:rsidRPr="00613FBA">
        <w:rPr>
          <w:rFonts w:ascii="Times New Roman" w:hAnsi="Times New Roman"/>
          <w:sz w:val="28"/>
          <w:szCs w:val="28"/>
        </w:rPr>
        <w:t>1</w:t>
      </w:r>
      <w:proofErr w:type="gramEnd"/>
      <w:r w:rsidRPr="00613FBA">
        <w:rPr>
          <w:rFonts w:ascii="Times New Roman" w:hAnsi="Times New Roman"/>
          <w:sz w:val="28"/>
          <w:szCs w:val="28"/>
        </w:rPr>
        <w:t>, М.И. Моро и др., (2015 г.), с.97 №2, №3</w:t>
      </w:r>
    </w:p>
    <w:p w:rsidR="00323AFD" w:rsidRPr="00613FBA" w:rsidRDefault="00323AFD" w:rsidP="00323AFD">
      <w:pPr>
        <w:ind w:firstLine="0"/>
        <w:rPr>
          <w:rFonts w:ascii="Times New Roman" w:hAnsi="Times New Roman"/>
          <w:sz w:val="28"/>
          <w:szCs w:val="28"/>
        </w:rPr>
      </w:pPr>
    </w:p>
    <w:p w:rsidR="004570B6" w:rsidRPr="00613FBA" w:rsidRDefault="004570B6" w:rsidP="00613FBA">
      <w:pPr>
        <w:rPr>
          <w:rFonts w:ascii="Times New Roman" w:hAnsi="Times New Roman"/>
          <w:sz w:val="28"/>
          <w:szCs w:val="28"/>
        </w:rPr>
      </w:pPr>
    </w:p>
    <w:p w:rsidR="004570B6" w:rsidRPr="00613FBA" w:rsidRDefault="004570B6" w:rsidP="00613FBA">
      <w:pPr>
        <w:rPr>
          <w:rFonts w:ascii="Times New Roman" w:hAnsi="Times New Roman"/>
          <w:sz w:val="28"/>
          <w:szCs w:val="28"/>
        </w:rPr>
      </w:pPr>
    </w:p>
    <w:p w:rsidR="004570B6" w:rsidRPr="00613FBA" w:rsidRDefault="004570B6" w:rsidP="00323AFD">
      <w:pPr>
        <w:ind w:firstLine="0"/>
        <w:rPr>
          <w:rFonts w:ascii="Times New Roman" w:hAnsi="Times New Roman"/>
          <w:sz w:val="28"/>
          <w:szCs w:val="28"/>
        </w:rPr>
      </w:pPr>
    </w:p>
    <w:p w:rsidR="004570B6" w:rsidRPr="00613FBA" w:rsidRDefault="004B5B7B" w:rsidP="00613FBA">
      <w:pPr>
        <w:rPr>
          <w:rFonts w:ascii="Times New Roman" w:hAnsi="Times New Roman"/>
          <w:sz w:val="28"/>
          <w:szCs w:val="28"/>
        </w:rPr>
      </w:pPr>
      <w:r w:rsidRPr="00613FBA">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447675</wp:posOffset>
            </wp:positionH>
            <wp:positionV relativeFrom="paragraph">
              <wp:posOffset>428625</wp:posOffset>
            </wp:positionV>
            <wp:extent cx="3054350" cy="1010920"/>
            <wp:effectExtent l="19050" t="0" r="0" b="0"/>
            <wp:wrapTight wrapText="bothSides">
              <wp:wrapPolygon edited="0">
                <wp:start x="-135" y="0"/>
                <wp:lineTo x="-135" y="21166"/>
                <wp:lineTo x="21555" y="21166"/>
                <wp:lineTo x="21555" y="0"/>
                <wp:lineTo x="-135"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cstate="print"/>
                    <a:srcRect/>
                    <a:stretch>
                      <a:fillRect/>
                    </a:stretch>
                  </pic:blipFill>
                  <pic:spPr bwMode="auto">
                    <a:xfrm>
                      <a:off x="0" y="0"/>
                      <a:ext cx="3054350" cy="1010920"/>
                    </a:xfrm>
                    <a:prstGeom prst="rect">
                      <a:avLst/>
                    </a:prstGeom>
                    <a:noFill/>
                    <a:ln w="9525">
                      <a:noFill/>
                      <a:miter lim="800000"/>
                      <a:headEnd/>
                      <a:tailEnd/>
                    </a:ln>
                  </pic:spPr>
                </pic:pic>
              </a:graphicData>
            </a:graphic>
          </wp:anchor>
        </w:drawing>
      </w:r>
      <w:r w:rsidR="004570B6" w:rsidRPr="00613FBA">
        <w:rPr>
          <w:rFonts w:ascii="Times New Roman" w:hAnsi="Times New Roman"/>
          <w:sz w:val="28"/>
          <w:szCs w:val="28"/>
        </w:rPr>
        <w:t>М3Ч1, М.И. Моро и др., (2015 г.), с.99 №4</w:t>
      </w:r>
    </w:p>
    <w:p w:rsidR="004570B6" w:rsidRPr="00613FBA" w:rsidRDefault="004570B6" w:rsidP="00613FBA">
      <w:pPr>
        <w:rPr>
          <w:rFonts w:ascii="Times New Roman" w:hAnsi="Times New Roman"/>
          <w:sz w:val="28"/>
          <w:szCs w:val="28"/>
        </w:rPr>
      </w:pPr>
    </w:p>
    <w:p w:rsidR="004570B6" w:rsidRPr="00613FBA" w:rsidRDefault="004570B6" w:rsidP="00613FBA">
      <w:pPr>
        <w:rPr>
          <w:rFonts w:ascii="Times New Roman" w:hAnsi="Times New Roman"/>
          <w:sz w:val="28"/>
          <w:szCs w:val="28"/>
        </w:rPr>
      </w:pPr>
    </w:p>
    <w:p w:rsidR="004570B6" w:rsidRPr="00613FBA" w:rsidRDefault="004570B6" w:rsidP="00613FBA">
      <w:pPr>
        <w:rPr>
          <w:rFonts w:ascii="Times New Roman" w:hAnsi="Times New Roman"/>
          <w:sz w:val="28"/>
          <w:szCs w:val="28"/>
        </w:rPr>
      </w:pPr>
    </w:p>
    <w:p w:rsidR="004570B6" w:rsidRPr="00613FBA" w:rsidRDefault="004570B6" w:rsidP="00613FBA">
      <w:pPr>
        <w:rPr>
          <w:rFonts w:ascii="Times New Roman" w:hAnsi="Times New Roman"/>
          <w:sz w:val="28"/>
          <w:szCs w:val="28"/>
        </w:rPr>
      </w:pPr>
      <w:r w:rsidRPr="00613FBA">
        <w:rPr>
          <w:rFonts w:ascii="Times New Roman" w:hAnsi="Times New Roman"/>
          <w:sz w:val="28"/>
          <w:szCs w:val="28"/>
        </w:rPr>
        <w:t>М 3Ч1, М.И. Моро и др., (2015 г.), с.106 №18</w:t>
      </w:r>
    </w:p>
    <w:p w:rsidR="004570B6" w:rsidRPr="00613FBA" w:rsidRDefault="004B5B7B" w:rsidP="00613FBA">
      <w:pPr>
        <w:rPr>
          <w:rFonts w:ascii="Times New Roman" w:hAnsi="Times New Roman"/>
          <w:sz w:val="28"/>
          <w:szCs w:val="28"/>
        </w:rPr>
      </w:pPr>
      <w:r w:rsidRPr="00613FBA">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601980</wp:posOffset>
            </wp:positionH>
            <wp:positionV relativeFrom="paragraph">
              <wp:posOffset>88900</wp:posOffset>
            </wp:positionV>
            <wp:extent cx="3521075" cy="1002030"/>
            <wp:effectExtent l="19050" t="0" r="3175" b="0"/>
            <wp:wrapTight wrapText="bothSides">
              <wp:wrapPolygon edited="0">
                <wp:start x="-117" y="0"/>
                <wp:lineTo x="-117" y="21354"/>
                <wp:lineTo x="21619" y="21354"/>
                <wp:lineTo x="21619" y="0"/>
                <wp:lineTo x="-117" y="0"/>
              </wp:wrapPolygon>
            </wp:wrapTight>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cstate="print"/>
                    <a:srcRect/>
                    <a:stretch>
                      <a:fillRect/>
                    </a:stretch>
                  </pic:blipFill>
                  <pic:spPr bwMode="auto">
                    <a:xfrm>
                      <a:off x="0" y="0"/>
                      <a:ext cx="3521075" cy="1002030"/>
                    </a:xfrm>
                    <a:prstGeom prst="rect">
                      <a:avLst/>
                    </a:prstGeom>
                    <a:noFill/>
                    <a:ln w="9525">
                      <a:noFill/>
                      <a:miter lim="800000"/>
                      <a:headEnd/>
                      <a:tailEnd/>
                    </a:ln>
                  </pic:spPr>
                </pic:pic>
              </a:graphicData>
            </a:graphic>
          </wp:anchor>
        </w:drawing>
      </w:r>
    </w:p>
    <w:p w:rsidR="00C2684C" w:rsidRPr="00613FBA" w:rsidRDefault="00C2684C" w:rsidP="00613FBA">
      <w:pPr>
        <w:rPr>
          <w:rFonts w:ascii="Times New Roman" w:hAnsi="Times New Roman"/>
          <w:sz w:val="28"/>
          <w:szCs w:val="28"/>
        </w:rPr>
      </w:pPr>
    </w:p>
    <w:p w:rsidR="0090346B" w:rsidRPr="00613FBA" w:rsidRDefault="0090346B" w:rsidP="00613FBA">
      <w:pPr>
        <w:rPr>
          <w:rFonts w:ascii="Times New Roman" w:hAnsi="Times New Roman"/>
          <w:sz w:val="28"/>
          <w:szCs w:val="28"/>
        </w:rPr>
      </w:pPr>
    </w:p>
    <w:p w:rsidR="0012515B" w:rsidRPr="00613FBA" w:rsidRDefault="0012515B" w:rsidP="00613FBA">
      <w:pPr>
        <w:rPr>
          <w:rFonts w:ascii="Times New Roman" w:hAnsi="Times New Roman"/>
          <w:sz w:val="28"/>
          <w:szCs w:val="28"/>
        </w:rPr>
      </w:pPr>
    </w:p>
    <w:p w:rsidR="0012515B" w:rsidRPr="00613FBA" w:rsidRDefault="0012515B" w:rsidP="00613FBA">
      <w:pPr>
        <w:rPr>
          <w:rFonts w:ascii="Times New Roman" w:hAnsi="Times New Roman"/>
          <w:sz w:val="28"/>
          <w:szCs w:val="28"/>
        </w:rPr>
      </w:pPr>
    </w:p>
    <w:p w:rsidR="00983867" w:rsidRPr="00613FBA" w:rsidRDefault="00983867" w:rsidP="00613FBA">
      <w:pPr>
        <w:rPr>
          <w:rFonts w:ascii="Times New Roman" w:hAnsi="Times New Roman"/>
          <w:sz w:val="28"/>
          <w:szCs w:val="28"/>
        </w:rPr>
      </w:pPr>
    </w:p>
    <w:p w:rsidR="00C57B6C" w:rsidRPr="00613FBA" w:rsidRDefault="00C57B6C" w:rsidP="00613FBA">
      <w:pPr>
        <w:rPr>
          <w:rFonts w:ascii="Times New Roman" w:hAnsi="Times New Roman"/>
          <w:sz w:val="28"/>
          <w:szCs w:val="28"/>
        </w:rPr>
      </w:pPr>
    </w:p>
    <w:p w:rsidR="00C57B6C" w:rsidRPr="00613FBA" w:rsidRDefault="00C57B6C" w:rsidP="00613FBA">
      <w:pPr>
        <w:rPr>
          <w:rFonts w:ascii="Times New Roman" w:hAnsi="Times New Roman"/>
          <w:sz w:val="28"/>
          <w:szCs w:val="28"/>
        </w:rPr>
      </w:pPr>
    </w:p>
    <w:sectPr w:rsidR="00C57B6C" w:rsidRPr="00613FBA" w:rsidSect="00FB0AE5">
      <w:pgSz w:w="11906" w:h="16838"/>
      <w:pgMar w:top="1134" w:right="567"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A8" w:rsidRDefault="002903A8" w:rsidP="00F86DE3">
      <w:pPr>
        <w:spacing w:after="0"/>
      </w:pPr>
      <w:r>
        <w:separator/>
      </w:r>
    </w:p>
  </w:endnote>
  <w:endnote w:type="continuationSeparator" w:id="0">
    <w:p w:rsidR="002903A8" w:rsidRDefault="002903A8" w:rsidP="00F86D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3A8" w:rsidRDefault="002903A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A8" w:rsidRDefault="002903A8" w:rsidP="00F86DE3">
      <w:pPr>
        <w:spacing w:after="0"/>
      </w:pPr>
      <w:r>
        <w:separator/>
      </w:r>
    </w:p>
  </w:footnote>
  <w:footnote w:type="continuationSeparator" w:id="0">
    <w:p w:rsidR="002903A8" w:rsidRDefault="002903A8" w:rsidP="00F86DE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7B87"/>
    <w:multiLevelType w:val="hybridMultilevel"/>
    <w:tmpl w:val="60A63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2040DE"/>
    <w:multiLevelType w:val="hybridMultilevel"/>
    <w:tmpl w:val="AEC6920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D119BF"/>
    <w:multiLevelType w:val="hybridMultilevel"/>
    <w:tmpl w:val="E83A7A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03B1D"/>
    <w:multiLevelType w:val="hybridMultilevel"/>
    <w:tmpl w:val="162E5A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F96278F"/>
    <w:multiLevelType w:val="hybridMultilevel"/>
    <w:tmpl w:val="A24A6B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776424"/>
    <w:multiLevelType w:val="hybridMultilevel"/>
    <w:tmpl w:val="261C60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7D56E24"/>
    <w:multiLevelType w:val="hybridMultilevel"/>
    <w:tmpl w:val="6AEECC00"/>
    <w:lvl w:ilvl="0" w:tplc="ABAECC56">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040"/>
        </w:tabs>
        <w:ind w:left="1040" w:hanging="360"/>
      </w:pPr>
      <w:rPr>
        <w:rFonts w:ascii="Courier New" w:hAnsi="Courier New" w:hint="default"/>
      </w:rPr>
    </w:lvl>
    <w:lvl w:ilvl="2" w:tplc="04190005" w:tentative="1">
      <w:start w:val="1"/>
      <w:numFmt w:val="bullet"/>
      <w:lvlText w:val=""/>
      <w:lvlJc w:val="left"/>
      <w:pPr>
        <w:tabs>
          <w:tab w:val="num" w:pos="1760"/>
        </w:tabs>
        <w:ind w:left="1760" w:hanging="360"/>
      </w:pPr>
      <w:rPr>
        <w:rFonts w:ascii="Wingdings" w:hAnsi="Wingdings" w:hint="default"/>
      </w:rPr>
    </w:lvl>
    <w:lvl w:ilvl="3" w:tplc="04190001" w:tentative="1">
      <w:start w:val="1"/>
      <w:numFmt w:val="bullet"/>
      <w:lvlText w:val=""/>
      <w:lvlJc w:val="left"/>
      <w:pPr>
        <w:tabs>
          <w:tab w:val="num" w:pos="2480"/>
        </w:tabs>
        <w:ind w:left="2480" w:hanging="360"/>
      </w:pPr>
      <w:rPr>
        <w:rFonts w:ascii="Symbol" w:hAnsi="Symbol" w:hint="default"/>
      </w:rPr>
    </w:lvl>
    <w:lvl w:ilvl="4" w:tplc="04190003" w:tentative="1">
      <w:start w:val="1"/>
      <w:numFmt w:val="bullet"/>
      <w:lvlText w:val="o"/>
      <w:lvlJc w:val="left"/>
      <w:pPr>
        <w:tabs>
          <w:tab w:val="num" w:pos="3200"/>
        </w:tabs>
        <w:ind w:left="3200" w:hanging="360"/>
      </w:pPr>
      <w:rPr>
        <w:rFonts w:ascii="Courier New" w:hAnsi="Courier New" w:hint="default"/>
      </w:rPr>
    </w:lvl>
    <w:lvl w:ilvl="5" w:tplc="04190005" w:tentative="1">
      <w:start w:val="1"/>
      <w:numFmt w:val="bullet"/>
      <w:lvlText w:val=""/>
      <w:lvlJc w:val="left"/>
      <w:pPr>
        <w:tabs>
          <w:tab w:val="num" w:pos="3920"/>
        </w:tabs>
        <w:ind w:left="3920" w:hanging="360"/>
      </w:pPr>
      <w:rPr>
        <w:rFonts w:ascii="Wingdings" w:hAnsi="Wingdings" w:hint="default"/>
      </w:rPr>
    </w:lvl>
    <w:lvl w:ilvl="6" w:tplc="04190001" w:tentative="1">
      <w:start w:val="1"/>
      <w:numFmt w:val="bullet"/>
      <w:lvlText w:val=""/>
      <w:lvlJc w:val="left"/>
      <w:pPr>
        <w:tabs>
          <w:tab w:val="num" w:pos="4640"/>
        </w:tabs>
        <w:ind w:left="4640" w:hanging="360"/>
      </w:pPr>
      <w:rPr>
        <w:rFonts w:ascii="Symbol" w:hAnsi="Symbol" w:hint="default"/>
      </w:rPr>
    </w:lvl>
    <w:lvl w:ilvl="7" w:tplc="04190003" w:tentative="1">
      <w:start w:val="1"/>
      <w:numFmt w:val="bullet"/>
      <w:lvlText w:val="o"/>
      <w:lvlJc w:val="left"/>
      <w:pPr>
        <w:tabs>
          <w:tab w:val="num" w:pos="5360"/>
        </w:tabs>
        <w:ind w:left="5360" w:hanging="360"/>
      </w:pPr>
      <w:rPr>
        <w:rFonts w:ascii="Courier New" w:hAnsi="Courier New" w:hint="default"/>
      </w:rPr>
    </w:lvl>
    <w:lvl w:ilvl="8" w:tplc="04190005" w:tentative="1">
      <w:start w:val="1"/>
      <w:numFmt w:val="bullet"/>
      <w:lvlText w:val=""/>
      <w:lvlJc w:val="left"/>
      <w:pPr>
        <w:tabs>
          <w:tab w:val="num" w:pos="6080"/>
        </w:tabs>
        <w:ind w:left="6080" w:hanging="360"/>
      </w:pPr>
      <w:rPr>
        <w:rFonts w:ascii="Wingdings" w:hAnsi="Wingdings" w:hint="default"/>
      </w:rPr>
    </w:lvl>
  </w:abstractNum>
  <w:abstractNum w:abstractNumId="7">
    <w:nsid w:val="1FF3700F"/>
    <w:multiLevelType w:val="hybridMultilevel"/>
    <w:tmpl w:val="65A606B6"/>
    <w:lvl w:ilvl="0" w:tplc="ABAECC56">
      <w:numFmt w:val="bullet"/>
      <w:lvlText w:val="–"/>
      <w:lvlJc w:val="left"/>
      <w:pPr>
        <w:tabs>
          <w:tab w:val="num" w:pos="1480"/>
        </w:tabs>
        <w:ind w:left="1480" w:hanging="360"/>
      </w:pPr>
      <w:rPr>
        <w:rFonts w:ascii="Times New Roman" w:eastAsia="Times New Roman" w:hAnsi="Times New Roman" w:hint="default"/>
      </w:rPr>
    </w:lvl>
    <w:lvl w:ilvl="1" w:tplc="66C4D2E6">
      <w:start w:val="1"/>
      <w:numFmt w:val="bullet"/>
      <w:lvlText w:val="•"/>
      <w:lvlJc w:val="left"/>
      <w:pPr>
        <w:tabs>
          <w:tab w:val="num" w:pos="2160"/>
        </w:tabs>
        <w:ind w:left="2160" w:hanging="360"/>
      </w:pPr>
      <w:rPr>
        <w:rFonts w:ascii="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3401471"/>
    <w:multiLevelType w:val="hybridMultilevel"/>
    <w:tmpl w:val="E4F660F8"/>
    <w:lvl w:ilvl="0" w:tplc="2180AFC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8D1D71"/>
    <w:multiLevelType w:val="hybridMultilevel"/>
    <w:tmpl w:val="7DA0E98A"/>
    <w:lvl w:ilvl="0" w:tplc="ABAECC56">
      <w:numFmt w:val="bullet"/>
      <w:lvlText w:val="–"/>
      <w:lvlJc w:val="left"/>
      <w:pPr>
        <w:tabs>
          <w:tab w:val="num" w:pos="1480"/>
        </w:tabs>
        <w:ind w:left="148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3701FB9"/>
    <w:multiLevelType w:val="hybridMultilevel"/>
    <w:tmpl w:val="785025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537B40"/>
    <w:multiLevelType w:val="hybridMultilevel"/>
    <w:tmpl w:val="0E621C2E"/>
    <w:lvl w:ilvl="0" w:tplc="ABAECC56">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E9514E9"/>
    <w:multiLevelType w:val="hybridMultilevel"/>
    <w:tmpl w:val="AAA62B3C"/>
    <w:lvl w:ilvl="0" w:tplc="ECB68738">
      <w:start w:val="1"/>
      <w:numFmt w:val="bullet"/>
      <w:lvlText w:val="•"/>
      <w:lvlJc w:val="left"/>
      <w:pPr>
        <w:tabs>
          <w:tab w:val="num" w:pos="720"/>
        </w:tabs>
        <w:ind w:left="720" w:hanging="360"/>
      </w:pPr>
      <w:rPr>
        <w:rFonts w:ascii="Times New Roman" w:hAnsi="Times New Roman" w:hint="default"/>
      </w:rPr>
    </w:lvl>
    <w:lvl w:ilvl="1" w:tplc="E0ACE412" w:tentative="1">
      <w:start w:val="1"/>
      <w:numFmt w:val="bullet"/>
      <w:lvlText w:val="•"/>
      <w:lvlJc w:val="left"/>
      <w:pPr>
        <w:tabs>
          <w:tab w:val="num" w:pos="1440"/>
        </w:tabs>
        <w:ind w:left="1440" w:hanging="360"/>
      </w:pPr>
      <w:rPr>
        <w:rFonts w:ascii="Times New Roman" w:hAnsi="Times New Roman" w:hint="default"/>
      </w:rPr>
    </w:lvl>
    <w:lvl w:ilvl="2" w:tplc="0CC6626C" w:tentative="1">
      <w:start w:val="1"/>
      <w:numFmt w:val="bullet"/>
      <w:lvlText w:val="•"/>
      <w:lvlJc w:val="left"/>
      <w:pPr>
        <w:tabs>
          <w:tab w:val="num" w:pos="2160"/>
        </w:tabs>
        <w:ind w:left="2160" w:hanging="360"/>
      </w:pPr>
      <w:rPr>
        <w:rFonts w:ascii="Times New Roman" w:hAnsi="Times New Roman" w:hint="default"/>
      </w:rPr>
    </w:lvl>
    <w:lvl w:ilvl="3" w:tplc="6008A902" w:tentative="1">
      <w:start w:val="1"/>
      <w:numFmt w:val="bullet"/>
      <w:lvlText w:val="•"/>
      <w:lvlJc w:val="left"/>
      <w:pPr>
        <w:tabs>
          <w:tab w:val="num" w:pos="2880"/>
        </w:tabs>
        <w:ind w:left="2880" w:hanging="360"/>
      </w:pPr>
      <w:rPr>
        <w:rFonts w:ascii="Times New Roman" w:hAnsi="Times New Roman" w:hint="default"/>
      </w:rPr>
    </w:lvl>
    <w:lvl w:ilvl="4" w:tplc="2F80887C" w:tentative="1">
      <w:start w:val="1"/>
      <w:numFmt w:val="bullet"/>
      <w:lvlText w:val="•"/>
      <w:lvlJc w:val="left"/>
      <w:pPr>
        <w:tabs>
          <w:tab w:val="num" w:pos="3600"/>
        </w:tabs>
        <w:ind w:left="3600" w:hanging="360"/>
      </w:pPr>
      <w:rPr>
        <w:rFonts w:ascii="Times New Roman" w:hAnsi="Times New Roman" w:hint="default"/>
      </w:rPr>
    </w:lvl>
    <w:lvl w:ilvl="5" w:tplc="72967F14" w:tentative="1">
      <w:start w:val="1"/>
      <w:numFmt w:val="bullet"/>
      <w:lvlText w:val="•"/>
      <w:lvlJc w:val="left"/>
      <w:pPr>
        <w:tabs>
          <w:tab w:val="num" w:pos="4320"/>
        </w:tabs>
        <w:ind w:left="4320" w:hanging="360"/>
      </w:pPr>
      <w:rPr>
        <w:rFonts w:ascii="Times New Roman" w:hAnsi="Times New Roman" w:hint="default"/>
      </w:rPr>
    </w:lvl>
    <w:lvl w:ilvl="6" w:tplc="9D0EA9F4" w:tentative="1">
      <w:start w:val="1"/>
      <w:numFmt w:val="bullet"/>
      <w:lvlText w:val="•"/>
      <w:lvlJc w:val="left"/>
      <w:pPr>
        <w:tabs>
          <w:tab w:val="num" w:pos="5040"/>
        </w:tabs>
        <w:ind w:left="5040" w:hanging="360"/>
      </w:pPr>
      <w:rPr>
        <w:rFonts w:ascii="Times New Roman" w:hAnsi="Times New Roman" w:hint="default"/>
      </w:rPr>
    </w:lvl>
    <w:lvl w:ilvl="7" w:tplc="879E2A44" w:tentative="1">
      <w:start w:val="1"/>
      <w:numFmt w:val="bullet"/>
      <w:lvlText w:val="•"/>
      <w:lvlJc w:val="left"/>
      <w:pPr>
        <w:tabs>
          <w:tab w:val="num" w:pos="5760"/>
        </w:tabs>
        <w:ind w:left="5760" w:hanging="360"/>
      </w:pPr>
      <w:rPr>
        <w:rFonts w:ascii="Times New Roman" w:hAnsi="Times New Roman" w:hint="default"/>
      </w:rPr>
    </w:lvl>
    <w:lvl w:ilvl="8" w:tplc="DD9C6AA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FE45FBF"/>
    <w:multiLevelType w:val="hybridMultilevel"/>
    <w:tmpl w:val="D696BFDC"/>
    <w:lvl w:ilvl="0" w:tplc="F6B87EF8">
      <w:start w:val="1"/>
      <w:numFmt w:val="bullet"/>
      <w:lvlText w:val="•"/>
      <w:lvlJc w:val="left"/>
      <w:pPr>
        <w:tabs>
          <w:tab w:val="num" w:pos="720"/>
        </w:tabs>
        <w:ind w:left="720" w:hanging="360"/>
      </w:pPr>
      <w:rPr>
        <w:rFonts w:ascii="Times New Roman" w:hAnsi="Times New Roman" w:hint="default"/>
      </w:rPr>
    </w:lvl>
    <w:lvl w:ilvl="1" w:tplc="6788274A" w:tentative="1">
      <w:start w:val="1"/>
      <w:numFmt w:val="bullet"/>
      <w:lvlText w:val="•"/>
      <w:lvlJc w:val="left"/>
      <w:pPr>
        <w:tabs>
          <w:tab w:val="num" w:pos="1440"/>
        </w:tabs>
        <w:ind w:left="1440" w:hanging="360"/>
      </w:pPr>
      <w:rPr>
        <w:rFonts w:ascii="Times New Roman" w:hAnsi="Times New Roman" w:hint="default"/>
      </w:rPr>
    </w:lvl>
    <w:lvl w:ilvl="2" w:tplc="8DF8D34A" w:tentative="1">
      <w:start w:val="1"/>
      <w:numFmt w:val="bullet"/>
      <w:lvlText w:val="•"/>
      <w:lvlJc w:val="left"/>
      <w:pPr>
        <w:tabs>
          <w:tab w:val="num" w:pos="2160"/>
        </w:tabs>
        <w:ind w:left="2160" w:hanging="360"/>
      </w:pPr>
      <w:rPr>
        <w:rFonts w:ascii="Times New Roman" w:hAnsi="Times New Roman" w:hint="default"/>
      </w:rPr>
    </w:lvl>
    <w:lvl w:ilvl="3" w:tplc="48C4E9C0" w:tentative="1">
      <w:start w:val="1"/>
      <w:numFmt w:val="bullet"/>
      <w:lvlText w:val="•"/>
      <w:lvlJc w:val="left"/>
      <w:pPr>
        <w:tabs>
          <w:tab w:val="num" w:pos="2880"/>
        </w:tabs>
        <w:ind w:left="2880" w:hanging="360"/>
      </w:pPr>
      <w:rPr>
        <w:rFonts w:ascii="Times New Roman" w:hAnsi="Times New Roman" w:hint="default"/>
      </w:rPr>
    </w:lvl>
    <w:lvl w:ilvl="4" w:tplc="1C80CB96" w:tentative="1">
      <w:start w:val="1"/>
      <w:numFmt w:val="bullet"/>
      <w:lvlText w:val="•"/>
      <w:lvlJc w:val="left"/>
      <w:pPr>
        <w:tabs>
          <w:tab w:val="num" w:pos="3600"/>
        </w:tabs>
        <w:ind w:left="3600" w:hanging="360"/>
      </w:pPr>
      <w:rPr>
        <w:rFonts w:ascii="Times New Roman" w:hAnsi="Times New Roman" w:hint="default"/>
      </w:rPr>
    </w:lvl>
    <w:lvl w:ilvl="5" w:tplc="CC4AB6B0" w:tentative="1">
      <w:start w:val="1"/>
      <w:numFmt w:val="bullet"/>
      <w:lvlText w:val="•"/>
      <w:lvlJc w:val="left"/>
      <w:pPr>
        <w:tabs>
          <w:tab w:val="num" w:pos="4320"/>
        </w:tabs>
        <w:ind w:left="4320" w:hanging="360"/>
      </w:pPr>
      <w:rPr>
        <w:rFonts w:ascii="Times New Roman" w:hAnsi="Times New Roman" w:hint="default"/>
      </w:rPr>
    </w:lvl>
    <w:lvl w:ilvl="6" w:tplc="18302804" w:tentative="1">
      <w:start w:val="1"/>
      <w:numFmt w:val="bullet"/>
      <w:lvlText w:val="•"/>
      <w:lvlJc w:val="left"/>
      <w:pPr>
        <w:tabs>
          <w:tab w:val="num" w:pos="5040"/>
        </w:tabs>
        <w:ind w:left="5040" w:hanging="360"/>
      </w:pPr>
      <w:rPr>
        <w:rFonts w:ascii="Times New Roman" w:hAnsi="Times New Roman" w:hint="default"/>
      </w:rPr>
    </w:lvl>
    <w:lvl w:ilvl="7" w:tplc="A54610AA" w:tentative="1">
      <w:start w:val="1"/>
      <w:numFmt w:val="bullet"/>
      <w:lvlText w:val="•"/>
      <w:lvlJc w:val="left"/>
      <w:pPr>
        <w:tabs>
          <w:tab w:val="num" w:pos="5760"/>
        </w:tabs>
        <w:ind w:left="5760" w:hanging="360"/>
      </w:pPr>
      <w:rPr>
        <w:rFonts w:ascii="Times New Roman" w:hAnsi="Times New Roman" w:hint="default"/>
      </w:rPr>
    </w:lvl>
    <w:lvl w:ilvl="8" w:tplc="C15C9A3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C021AEA"/>
    <w:multiLevelType w:val="hybridMultilevel"/>
    <w:tmpl w:val="8D54760E"/>
    <w:lvl w:ilvl="0" w:tplc="0419000F">
      <w:start w:val="1"/>
      <w:numFmt w:val="decimal"/>
      <w:lvlText w:val="%1."/>
      <w:lvlJc w:val="left"/>
      <w:pPr>
        <w:tabs>
          <w:tab w:val="num" w:pos="1509"/>
        </w:tabs>
        <w:ind w:left="1509" w:hanging="360"/>
      </w:pPr>
      <w:rPr>
        <w:rFonts w:cs="Times New Roman"/>
      </w:rPr>
    </w:lvl>
    <w:lvl w:ilvl="1" w:tplc="04190019" w:tentative="1">
      <w:start w:val="1"/>
      <w:numFmt w:val="lowerLetter"/>
      <w:lvlText w:val="%2."/>
      <w:lvlJc w:val="left"/>
      <w:pPr>
        <w:tabs>
          <w:tab w:val="num" w:pos="2229"/>
        </w:tabs>
        <w:ind w:left="2229" w:hanging="360"/>
      </w:pPr>
      <w:rPr>
        <w:rFonts w:cs="Times New Roman"/>
      </w:rPr>
    </w:lvl>
    <w:lvl w:ilvl="2" w:tplc="0419001B" w:tentative="1">
      <w:start w:val="1"/>
      <w:numFmt w:val="lowerRoman"/>
      <w:lvlText w:val="%3."/>
      <w:lvlJc w:val="right"/>
      <w:pPr>
        <w:tabs>
          <w:tab w:val="num" w:pos="2949"/>
        </w:tabs>
        <w:ind w:left="2949" w:hanging="180"/>
      </w:pPr>
      <w:rPr>
        <w:rFonts w:cs="Times New Roman"/>
      </w:rPr>
    </w:lvl>
    <w:lvl w:ilvl="3" w:tplc="0419000F" w:tentative="1">
      <w:start w:val="1"/>
      <w:numFmt w:val="decimal"/>
      <w:lvlText w:val="%4."/>
      <w:lvlJc w:val="left"/>
      <w:pPr>
        <w:tabs>
          <w:tab w:val="num" w:pos="3669"/>
        </w:tabs>
        <w:ind w:left="3669" w:hanging="360"/>
      </w:pPr>
      <w:rPr>
        <w:rFonts w:cs="Times New Roman"/>
      </w:rPr>
    </w:lvl>
    <w:lvl w:ilvl="4" w:tplc="04190019" w:tentative="1">
      <w:start w:val="1"/>
      <w:numFmt w:val="lowerLetter"/>
      <w:lvlText w:val="%5."/>
      <w:lvlJc w:val="left"/>
      <w:pPr>
        <w:tabs>
          <w:tab w:val="num" w:pos="4389"/>
        </w:tabs>
        <w:ind w:left="4389" w:hanging="360"/>
      </w:pPr>
      <w:rPr>
        <w:rFonts w:cs="Times New Roman"/>
      </w:rPr>
    </w:lvl>
    <w:lvl w:ilvl="5" w:tplc="0419001B" w:tentative="1">
      <w:start w:val="1"/>
      <w:numFmt w:val="lowerRoman"/>
      <w:lvlText w:val="%6."/>
      <w:lvlJc w:val="right"/>
      <w:pPr>
        <w:tabs>
          <w:tab w:val="num" w:pos="5109"/>
        </w:tabs>
        <w:ind w:left="5109" w:hanging="180"/>
      </w:pPr>
      <w:rPr>
        <w:rFonts w:cs="Times New Roman"/>
      </w:rPr>
    </w:lvl>
    <w:lvl w:ilvl="6" w:tplc="0419000F" w:tentative="1">
      <w:start w:val="1"/>
      <w:numFmt w:val="decimal"/>
      <w:lvlText w:val="%7."/>
      <w:lvlJc w:val="left"/>
      <w:pPr>
        <w:tabs>
          <w:tab w:val="num" w:pos="5829"/>
        </w:tabs>
        <w:ind w:left="5829" w:hanging="360"/>
      </w:pPr>
      <w:rPr>
        <w:rFonts w:cs="Times New Roman"/>
      </w:rPr>
    </w:lvl>
    <w:lvl w:ilvl="7" w:tplc="04190019" w:tentative="1">
      <w:start w:val="1"/>
      <w:numFmt w:val="lowerLetter"/>
      <w:lvlText w:val="%8."/>
      <w:lvlJc w:val="left"/>
      <w:pPr>
        <w:tabs>
          <w:tab w:val="num" w:pos="6549"/>
        </w:tabs>
        <w:ind w:left="6549" w:hanging="360"/>
      </w:pPr>
      <w:rPr>
        <w:rFonts w:cs="Times New Roman"/>
      </w:rPr>
    </w:lvl>
    <w:lvl w:ilvl="8" w:tplc="0419001B" w:tentative="1">
      <w:start w:val="1"/>
      <w:numFmt w:val="lowerRoman"/>
      <w:lvlText w:val="%9."/>
      <w:lvlJc w:val="right"/>
      <w:pPr>
        <w:tabs>
          <w:tab w:val="num" w:pos="7269"/>
        </w:tabs>
        <w:ind w:left="7269" w:hanging="180"/>
      </w:pPr>
      <w:rPr>
        <w:rFonts w:cs="Times New Roman"/>
      </w:rPr>
    </w:lvl>
  </w:abstractNum>
  <w:abstractNum w:abstractNumId="15">
    <w:nsid w:val="4DBD0A74"/>
    <w:multiLevelType w:val="hybridMultilevel"/>
    <w:tmpl w:val="1D94FF42"/>
    <w:lvl w:ilvl="0" w:tplc="2180AFC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B92D3C"/>
    <w:multiLevelType w:val="hybridMultilevel"/>
    <w:tmpl w:val="2A5EA314"/>
    <w:lvl w:ilvl="0" w:tplc="CF60193C">
      <w:start w:val="1"/>
      <w:numFmt w:val="bullet"/>
      <w:lvlText w:val="•"/>
      <w:lvlJc w:val="left"/>
      <w:pPr>
        <w:tabs>
          <w:tab w:val="num" w:pos="720"/>
        </w:tabs>
        <w:ind w:left="720" w:hanging="360"/>
      </w:pPr>
      <w:rPr>
        <w:rFonts w:ascii="Times New Roman" w:hAnsi="Times New Roman" w:hint="default"/>
      </w:rPr>
    </w:lvl>
    <w:lvl w:ilvl="1" w:tplc="75DE50CA" w:tentative="1">
      <w:start w:val="1"/>
      <w:numFmt w:val="bullet"/>
      <w:lvlText w:val="•"/>
      <w:lvlJc w:val="left"/>
      <w:pPr>
        <w:tabs>
          <w:tab w:val="num" w:pos="1440"/>
        </w:tabs>
        <w:ind w:left="1440" w:hanging="360"/>
      </w:pPr>
      <w:rPr>
        <w:rFonts w:ascii="Times New Roman" w:hAnsi="Times New Roman" w:hint="default"/>
      </w:rPr>
    </w:lvl>
    <w:lvl w:ilvl="2" w:tplc="CE483828" w:tentative="1">
      <w:start w:val="1"/>
      <w:numFmt w:val="bullet"/>
      <w:lvlText w:val="•"/>
      <w:lvlJc w:val="left"/>
      <w:pPr>
        <w:tabs>
          <w:tab w:val="num" w:pos="2160"/>
        </w:tabs>
        <w:ind w:left="2160" w:hanging="360"/>
      </w:pPr>
      <w:rPr>
        <w:rFonts w:ascii="Times New Roman" w:hAnsi="Times New Roman" w:hint="default"/>
      </w:rPr>
    </w:lvl>
    <w:lvl w:ilvl="3" w:tplc="D1B8019E" w:tentative="1">
      <w:start w:val="1"/>
      <w:numFmt w:val="bullet"/>
      <w:lvlText w:val="•"/>
      <w:lvlJc w:val="left"/>
      <w:pPr>
        <w:tabs>
          <w:tab w:val="num" w:pos="2880"/>
        </w:tabs>
        <w:ind w:left="2880" w:hanging="360"/>
      </w:pPr>
      <w:rPr>
        <w:rFonts w:ascii="Times New Roman" w:hAnsi="Times New Roman" w:hint="default"/>
      </w:rPr>
    </w:lvl>
    <w:lvl w:ilvl="4" w:tplc="61CA0512" w:tentative="1">
      <w:start w:val="1"/>
      <w:numFmt w:val="bullet"/>
      <w:lvlText w:val="•"/>
      <w:lvlJc w:val="left"/>
      <w:pPr>
        <w:tabs>
          <w:tab w:val="num" w:pos="3600"/>
        </w:tabs>
        <w:ind w:left="3600" w:hanging="360"/>
      </w:pPr>
      <w:rPr>
        <w:rFonts w:ascii="Times New Roman" w:hAnsi="Times New Roman" w:hint="default"/>
      </w:rPr>
    </w:lvl>
    <w:lvl w:ilvl="5" w:tplc="ED56A0A2" w:tentative="1">
      <w:start w:val="1"/>
      <w:numFmt w:val="bullet"/>
      <w:lvlText w:val="•"/>
      <w:lvlJc w:val="left"/>
      <w:pPr>
        <w:tabs>
          <w:tab w:val="num" w:pos="4320"/>
        </w:tabs>
        <w:ind w:left="4320" w:hanging="360"/>
      </w:pPr>
      <w:rPr>
        <w:rFonts w:ascii="Times New Roman" w:hAnsi="Times New Roman" w:hint="default"/>
      </w:rPr>
    </w:lvl>
    <w:lvl w:ilvl="6" w:tplc="12943082" w:tentative="1">
      <w:start w:val="1"/>
      <w:numFmt w:val="bullet"/>
      <w:lvlText w:val="•"/>
      <w:lvlJc w:val="left"/>
      <w:pPr>
        <w:tabs>
          <w:tab w:val="num" w:pos="5040"/>
        </w:tabs>
        <w:ind w:left="5040" w:hanging="360"/>
      </w:pPr>
      <w:rPr>
        <w:rFonts w:ascii="Times New Roman" w:hAnsi="Times New Roman" w:hint="default"/>
      </w:rPr>
    </w:lvl>
    <w:lvl w:ilvl="7" w:tplc="70340EDA" w:tentative="1">
      <w:start w:val="1"/>
      <w:numFmt w:val="bullet"/>
      <w:lvlText w:val="•"/>
      <w:lvlJc w:val="left"/>
      <w:pPr>
        <w:tabs>
          <w:tab w:val="num" w:pos="5760"/>
        </w:tabs>
        <w:ind w:left="5760" w:hanging="360"/>
      </w:pPr>
      <w:rPr>
        <w:rFonts w:ascii="Times New Roman" w:hAnsi="Times New Roman" w:hint="default"/>
      </w:rPr>
    </w:lvl>
    <w:lvl w:ilvl="8" w:tplc="FF2CCD5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9090860"/>
    <w:multiLevelType w:val="hybridMultilevel"/>
    <w:tmpl w:val="0584E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F30DA3"/>
    <w:multiLevelType w:val="hybridMultilevel"/>
    <w:tmpl w:val="A7D66438"/>
    <w:lvl w:ilvl="0" w:tplc="52EC9430">
      <w:start w:val="1"/>
      <w:numFmt w:val="bullet"/>
      <w:lvlText w:val="•"/>
      <w:lvlJc w:val="left"/>
      <w:pPr>
        <w:tabs>
          <w:tab w:val="num" w:pos="720"/>
        </w:tabs>
        <w:ind w:left="720" w:hanging="360"/>
      </w:pPr>
      <w:rPr>
        <w:rFonts w:ascii="Times New Roman" w:hAnsi="Times New Roman" w:hint="default"/>
      </w:rPr>
    </w:lvl>
    <w:lvl w:ilvl="1" w:tplc="77707F4A" w:tentative="1">
      <w:start w:val="1"/>
      <w:numFmt w:val="bullet"/>
      <w:lvlText w:val="•"/>
      <w:lvlJc w:val="left"/>
      <w:pPr>
        <w:tabs>
          <w:tab w:val="num" w:pos="1440"/>
        </w:tabs>
        <w:ind w:left="1440" w:hanging="360"/>
      </w:pPr>
      <w:rPr>
        <w:rFonts w:ascii="Times New Roman" w:hAnsi="Times New Roman" w:hint="default"/>
      </w:rPr>
    </w:lvl>
    <w:lvl w:ilvl="2" w:tplc="D9D67ED4" w:tentative="1">
      <w:start w:val="1"/>
      <w:numFmt w:val="bullet"/>
      <w:lvlText w:val="•"/>
      <w:lvlJc w:val="left"/>
      <w:pPr>
        <w:tabs>
          <w:tab w:val="num" w:pos="2160"/>
        </w:tabs>
        <w:ind w:left="2160" w:hanging="360"/>
      </w:pPr>
      <w:rPr>
        <w:rFonts w:ascii="Times New Roman" w:hAnsi="Times New Roman" w:hint="default"/>
      </w:rPr>
    </w:lvl>
    <w:lvl w:ilvl="3" w:tplc="0F9AF000" w:tentative="1">
      <w:start w:val="1"/>
      <w:numFmt w:val="bullet"/>
      <w:lvlText w:val="•"/>
      <w:lvlJc w:val="left"/>
      <w:pPr>
        <w:tabs>
          <w:tab w:val="num" w:pos="2880"/>
        </w:tabs>
        <w:ind w:left="2880" w:hanging="360"/>
      </w:pPr>
      <w:rPr>
        <w:rFonts w:ascii="Times New Roman" w:hAnsi="Times New Roman" w:hint="default"/>
      </w:rPr>
    </w:lvl>
    <w:lvl w:ilvl="4" w:tplc="F55ED922" w:tentative="1">
      <w:start w:val="1"/>
      <w:numFmt w:val="bullet"/>
      <w:lvlText w:val="•"/>
      <w:lvlJc w:val="left"/>
      <w:pPr>
        <w:tabs>
          <w:tab w:val="num" w:pos="3600"/>
        </w:tabs>
        <w:ind w:left="3600" w:hanging="360"/>
      </w:pPr>
      <w:rPr>
        <w:rFonts w:ascii="Times New Roman" w:hAnsi="Times New Roman" w:hint="default"/>
      </w:rPr>
    </w:lvl>
    <w:lvl w:ilvl="5" w:tplc="A32075B6" w:tentative="1">
      <w:start w:val="1"/>
      <w:numFmt w:val="bullet"/>
      <w:lvlText w:val="•"/>
      <w:lvlJc w:val="left"/>
      <w:pPr>
        <w:tabs>
          <w:tab w:val="num" w:pos="4320"/>
        </w:tabs>
        <w:ind w:left="4320" w:hanging="360"/>
      </w:pPr>
      <w:rPr>
        <w:rFonts w:ascii="Times New Roman" w:hAnsi="Times New Roman" w:hint="default"/>
      </w:rPr>
    </w:lvl>
    <w:lvl w:ilvl="6" w:tplc="258E1BA4" w:tentative="1">
      <w:start w:val="1"/>
      <w:numFmt w:val="bullet"/>
      <w:lvlText w:val="•"/>
      <w:lvlJc w:val="left"/>
      <w:pPr>
        <w:tabs>
          <w:tab w:val="num" w:pos="5040"/>
        </w:tabs>
        <w:ind w:left="5040" w:hanging="360"/>
      </w:pPr>
      <w:rPr>
        <w:rFonts w:ascii="Times New Roman" w:hAnsi="Times New Roman" w:hint="default"/>
      </w:rPr>
    </w:lvl>
    <w:lvl w:ilvl="7" w:tplc="DEB2F4FC" w:tentative="1">
      <w:start w:val="1"/>
      <w:numFmt w:val="bullet"/>
      <w:lvlText w:val="•"/>
      <w:lvlJc w:val="left"/>
      <w:pPr>
        <w:tabs>
          <w:tab w:val="num" w:pos="5760"/>
        </w:tabs>
        <w:ind w:left="5760" w:hanging="360"/>
      </w:pPr>
      <w:rPr>
        <w:rFonts w:ascii="Times New Roman" w:hAnsi="Times New Roman" w:hint="default"/>
      </w:rPr>
    </w:lvl>
    <w:lvl w:ilvl="8" w:tplc="F86CF6D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3D350F3"/>
    <w:multiLevelType w:val="hybridMultilevel"/>
    <w:tmpl w:val="042AF8BC"/>
    <w:lvl w:ilvl="0" w:tplc="0419000D">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0">
    <w:nsid w:val="64F60557"/>
    <w:multiLevelType w:val="hybridMultilevel"/>
    <w:tmpl w:val="EE96B364"/>
    <w:lvl w:ilvl="0" w:tplc="A32C7F94">
      <w:start w:val="1"/>
      <w:numFmt w:val="bullet"/>
      <w:lvlText w:val="•"/>
      <w:lvlJc w:val="left"/>
      <w:pPr>
        <w:tabs>
          <w:tab w:val="num" w:pos="720"/>
        </w:tabs>
        <w:ind w:left="720" w:hanging="360"/>
      </w:pPr>
      <w:rPr>
        <w:rFonts w:ascii="Times New Roman" w:hAnsi="Times New Roman" w:hint="default"/>
      </w:rPr>
    </w:lvl>
    <w:lvl w:ilvl="1" w:tplc="E7949656" w:tentative="1">
      <w:start w:val="1"/>
      <w:numFmt w:val="bullet"/>
      <w:lvlText w:val="•"/>
      <w:lvlJc w:val="left"/>
      <w:pPr>
        <w:tabs>
          <w:tab w:val="num" w:pos="1440"/>
        </w:tabs>
        <w:ind w:left="1440" w:hanging="360"/>
      </w:pPr>
      <w:rPr>
        <w:rFonts w:ascii="Times New Roman" w:hAnsi="Times New Roman" w:hint="default"/>
      </w:rPr>
    </w:lvl>
    <w:lvl w:ilvl="2" w:tplc="03705AF4" w:tentative="1">
      <w:start w:val="1"/>
      <w:numFmt w:val="bullet"/>
      <w:lvlText w:val="•"/>
      <w:lvlJc w:val="left"/>
      <w:pPr>
        <w:tabs>
          <w:tab w:val="num" w:pos="2160"/>
        </w:tabs>
        <w:ind w:left="2160" w:hanging="360"/>
      </w:pPr>
      <w:rPr>
        <w:rFonts w:ascii="Times New Roman" w:hAnsi="Times New Roman" w:hint="default"/>
      </w:rPr>
    </w:lvl>
    <w:lvl w:ilvl="3" w:tplc="D3B41FC2" w:tentative="1">
      <w:start w:val="1"/>
      <w:numFmt w:val="bullet"/>
      <w:lvlText w:val="•"/>
      <w:lvlJc w:val="left"/>
      <w:pPr>
        <w:tabs>
          <w:tab w:val="num" w:pos="2880"/>
        </w:tabs>
        <w:ind w:left="2880" w:hanging="360"/>
      </w:pPr>
      <w:rPr>
        <w:rFonts w:ascii="Times New Roman" w:hAnsi="Times New Roman" w:hint="default"/>
      </w:rPr>
    </w:lvl>
    <w:lvl w:ilvl="4" w:tplc="DB70FBA8" w:tentative="1">
      <w:start w:val="1"/>
      <w:numFmt w:val="bullet"/>
      <w:lvlText w:val="•"/>
      <w:lvlJc w:val="left"/>
      <w:pPr>
        <w:tabs>
          <w:tab w:val="num" w:pos="3600"/>
        </w:tabs>
        <w:ind w:left="3600" w:hanging="360"/>
      </w:pPr>
      <w:rPr>
        <w:rFonts w:ascii="Times New Roman" w:hAnsi="Times New Roman" w:hint="default"/>
      </w:rPr>
    </w:lvl>
    <w:lvl w:ilvl="5" w:tplc="101C7A06" w:tentative="1">
      <w:start w:val="1"/>
      <w:numFmt w:val="bullet"/>
      <w:lvlText w:val="•"/>
      <w:lvlJc w:val="left"/>
      <w:pPr>
        <w:tabs>
          <w:tab w:val="num" w:pos="4320"/>
        </w:tabs>
        <w:ind w:left="4320" w:hanging="360"/>
      </w:pPr>
      <w:rPr>
        <w:rFonts w:ascii="Times New Roman" w:hAnsi="Times New Roman" w:hint="default"/>
      </w:rPr>
    </w:lvl>
    <w:lvl w:ilvl="6" w:tplc="A4B66958" w:tentative="1">
      <w:start w:val="1"/>
      <w:numFmt w:val="bullet"/>
      <w:lvlText w:val="•"/>
      <w:lvlJc w:val="left"/>
      <w:pPr>
        <w:tabs>
          <w:tab w:val="num" w:pos="5040"/>
        </w:tabs>
        <w:ind w:left="5040" w:hanging="360"/>
      </w:pPr>
      <w:rPr>
        <w:rFonts w:ascii="Times New Roman" w:hAnsi="Times New Roman" w:hint="default"/>
      </w:rPr>
    </w:lvl>
    <w:lvl w:ilvl="7" w:tplc="D5C0BEE8" w:tentative="1">
      <w:start w:val="1"/>
      <w:numFmt w:val="bullet"/>
      <w:lvlText w:val="•"/>
      <w:lvlJc w:val="left"/>
      <w:pPr>
        <w:tabs>
          <w:tab w:val="num" w:pos="5760"/>
        </w:tabs>
        <w:ind w:left="5760" w:hanging="360"/>
      </w:pPr>
      <w:rPr>
        <w:rFonts w:ascii="Times New Roman" w:hAnsi="Times New Roman" w:hint="default"/>
      </w:rPr>
    </w:lvl>
    <w:lvl w:ilvl="8" w:tplc="8614278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371506"/>
    <w:multiLevelType w:val="hybridMultilevel"/>
    <w:tmpl w:val="5728F0E8"/>
    <w:lvl w:ilvl="0" w:tplc="ABAECC56">
      <w:numFmt w:val="bullet"/>
      <w:lvlText w:val="–"/>
      <w:lvlJc w:val="left"/>
      <w:pPr>
        <w:tabs>
          <w:tab w:val="num" w:pos="760"/>
        </w:tabs>
        <w:ind w:left="7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177406A"/>
    <w:multiLevelType w:val="hybridMultilevel"/>
    <w:tmpl w:val="A1F00CD0"/>
    <w:lvl w:ilvl="0" w:tplc="04B012BA">
      <w:start w:val="1"/>
      <w:numFmt w:val="bullet"/>
      <w:lvlText w:val="–"/>
      <w:lvlJc w:val="left"/>
      <w:pPr>
        <w:tabs>
          <w:tab w:val="num" w:pos="720"/>
        </w:tabs>
        <w:ind w:left="720" w:hanging="360"/>
      </w:pPr>
      <w:rPr>
        <w:rFonts w:ascii="Times New Roman" w:hAnsi="Times New Roman" w:hint="default"/>
      </w:rPr>
    </w:lvl>
    <w:lvl w:ilvl="1" w:tplc="AAB6AC20">
      <w:start w:val="1"/>
      <w:numFmt w:val="bullet"/>
      <w:lvlText w:val="–"/>
      <w:lvlJc w:val="left"/>
      <w:pPr>
        <w:tabs>
          <w:tab w:val="num" w:pos="1440"/>
        </w:tabs>
        <w:ind w:left="1440" w:hanging="360"/>
      </w:pPr>
      <w:rPr>
        <w:rFonts w:ascii="Times New Roman" w:hAnsi="Times New Roman" w:hint="default"/>
      </w:rPr>
    </w:lvl>
    <w:lvl w:ilvl="2" w:tplc="C2AE1B8A" w:tentative="1">
      <w:start w:val="1"/>
      <w:numFmt w:val="bullet"/>
      <w:lvlText w:val="–"/>
      <w:lvlJc w:val="left"/>
      <w:pPr>
        <w:tabs>
          <w:tab w:val="num" w:pos="2160"/>
        </w:tabs>
        <w:ind w:left="2160" w:hanging="360"/>
      </w:pPr>
      <w:rPr>
        <w:rFonts w:ascii="Times New Roman" w:hAnsi="Times New Roman" w:hint="default"/>
      </w:rPr>
    </w:lvl>
    <w:lvl w:ilvl="3" w:tplc="F5DA5176" w:tentative="1">
      <w:start w:val="1"/>
      <w:numFmt w:val="bullet"/>
      <w:lvlText w:val="–"/>
      <w:lvlJc w:val="left"/>
      <w:pPr>
        <w:tabs>
          <w:tab w:val="num" w:pos="2880"/>
        </w:tabs>
        <w:ind w:left="2880" w:hanging="360"/>
      </w:pPr>
      <w:rPr>
        <w:rFonts w:ascii="Times New Roman" w:hAnsi="Times New Roman" w:hint="default"/>
      </w:rPr>
    </w:lvl>
    <w:lvl w:ilvl="4" w:tplc="AC1C3C58" w:tentative="1">
      <w:start w:val="1"/>
      <w:numFmt w:val="bullet"/>
      <w:lvlText w:val="–"/>
      <w:lvlJc w:val="left"/>
      <w:pPr>
        <w:tabs>
          <w:tab w:val="num" w:pos="3600"/>
        </w:tabs>
        <w:ind w:left="3600" w:hanging="360"/>
      </w:pPr>
      <w:rPr>
        <w:rFonts w:ascii="Times New Roman" w:hAnsi="Times New Roman" w:hint="default"/>
      </w:rPr>
    </w:lvl>
    <w:lvl w:ilvl="5" w:tplc="4CBE8418" w:tentative="1">
      <w:start w:val="1"/>
      <w:numFmt w:val="bullet"/>
      <w:lvlText w:val="–"/>
      <w:lvlJc w:val="left"/>
      <w:pPr>
        <w:tabs>
          <w:tab w:val="num" w:pos="4320"/>
        </w:tabs>
        <w:ind w:left="4320" w:hanging="360"/>
      </w:pPr>
      <w:rPr>
        <w:rFonts w:ascii="Times New Roman" w:hAnsi="Times New Roman" w:hint="default"/>
      </w:rPr>
    </w:lvl>
    <w:lvl w:ilvl="6" w:tplc="FEE68798" w:tentative="1">
      <w:start w:val="1"/>
      <w:numFmt w:val="bullet"/>
      <w:lvlText w:val="–"/>
      <w:lvlJc w:val="left"/>
      <w:pPr>
        <w:tabs>
          <w:tab w:val="num" w:pos="5040"/>
        </w:tabs>
        <w:ind w:left="5040" w:hanging="360"/>
      </w:pPr>
      <w:rPr>
        <w:rFonts w:ascii="Times New Roman" w:hAnsi="Times New Roman" w:hint="default"/>
      </w:rPr>
    </w:lvl>
    <w:lvl w:ilvl="7" w:tplc="5F14E58A" w:tentative="1">
      <w:start w:val="1"/>
      <w:numFmt w:val="bullet"/>
      <w:lvlText w:val="–"/>
      <w:lvlJc w:val="left"/>
      <w:pPr>
        <w:tabs>
          <w:tab w:val="num" w:pos="5760"/>
        </w:tabs>
        <w:ind w:left="5760" w:hanging="360"/>
      </w:pPr>
      <w:rPr>
        <w:rFonts w:ascii="Times New Roman" w:hAnsi="Times New Roman" w:hint="default"/>
      </w:rPr>
    </w:lvl>
    <w:lvl w:ilvl="8" w:tplc="5BB6AD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28222FD"/>
    <w:multiLevelType w:val="hybridMultilevel"/>
    <w:tmpl w:val="EA1CB1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A873FD"/>
    <w:multiLevelType w:val="hybridMultilevel"/>
    <w:tmpl w:val="DE388686"/>
    <w:lvl w:ilvl="0" w:tplc="2180AFC8">
      <w:start w:val="1"/>
      <w:numFmt w:val="bullet"/>
      <w:lvlText w:val="–"/>
      <w:lvlJc w:val="left"/>
      <w:pPr>
        <w:tabs>
          <w:tab w:val="num" w:pos="720"/>
        </w:tabs>
        <w:ind w:left="720" w:hanging="360"/>
      </w:pPr>
      <w:rPr>
        <w:rFonts w:ascii="Times New Roman" w:hAnsi="Times New Roman" w:hint="default"/>
      </w:rPr>
    </w:lvl>
    <w:lvl w:ilvl="1" w:tplc="0BE82266">
      <w:start w:val="1"/>
      <w:numFmt w:val="bullet"/>
      <w:lvlText w:val="–"/>
      <w:lvlJc w:val="left"/>
      <w:pPr>
        <w:tabs>
          <w:tab w:val="num" w:pos="1440"/>
        </w:tabs>
        <w:ind w:left="1440" w:hanging="360"/>
      </w:pPr>
      <w:rPr>
        <w:rFonts w:ascii="Times New Roman" w:hAnsi="Times New Roman" w:hint="default"/>
      </w:rPr>
    </w:lvl>
    <w:lvl w:ilvl="2" w:tplc="274CFE98" w:tentative="1">
      <w:start w:val="1"/>
      <w:numFmt w:val="bullet"/>
      <w:lvlText w:val="–"/>
      <w:lvlJc w:val="left"/>
      <w:pPr>
        <w:tabs>
          <w:tab w:val="num" w:pos="2160"/>
        </w:tabs>
        <w:ind w:left="2160" w:hanging="360"/>
      </w:pPr>
      <w:rPr>
        <w:rFonts w:ascii="Times New Roman" w:hAnsi="Times New Roman" w:hint="default"/>
      </w:rPr>
    </w:lvl>
    <w:lvl w:ilvl="3" w:tplc="AF249A94" w:tentative="1">
      <w:start w:val="1"/>
      <w:numFmt w:val="bullet"/>
      <w:lvlText w:val="–"/>
      <w:lvlJc w:val="left"/>
      <w:pPr>
        <w:tabs>
          <w:tab w:val="num" w:pos="2880"/>
        </w:tabs>
        <w:ind w:left="2880" w:hanging="360"/>
      </w:pPr>
      <w:rPr>
        <w:rFonts w:ascii="Times New Roman" w:hAnsi="Times New Roman" w:hint="default"/>
      </w:rPr>
    </w:lvl>
    <w:lvl w:ilvl="4" w:tplc="9FC27FD8" w:tentative="1">
      <w:start w:val="1"/>
      <w:numFmt w:val="bullet"/>
      <w:lvlText w:val="–"/>
      <w:lvlJc w:val="left"/>
      <w:pPr>
        <w:tabs>
          <w:tab w:val="num" w:pos="3600"/>
        </w:tabs>
        <w:ind w:left="3600" w:hanging="360"/>
      </w:pPr>
      <w:rPr>
        <w:rFonts w:ascii="Times New Roman" w:hAnsi="Times New Roman" w:hint="default"/>
      </w:rPr>
    </w:lvl>
    <w:lvl w:ilvl="5" w:tplc="FD46FEEA" w:tentative="1">
      <w:start w:val="1"/>
      <w:numFmt w:val="bullet"/>
      <w:lvlText w:val="–"/>
      <w:lvlJc w:val="left"/>
      <w:pPr>
        <w:tabs>
          <w:tab w:val="num" w:pos="4320"/>
        </w:tabs>
        <w:ind w:left="4320" w:hanging="360"/>
      </w:pPr>
      <w:rPr>
        <w:rFonts w:ascii="Times New Roman" w:hAnsi="Times New Roman" w:hint="default"/>
      </w:rPr>
    </w:lvl>
    <w:lvl w:ilvl="6" w:tplc="E8BC116C" w:tentative="1">
      <w:start w:val="1"/>
      <w:numFmt w:val="bullet"/>
      <w:lvlText w:val="–"/>
      <w:lvlJc w:val="left"/>
      <w:pPr>
        <w:tabs>
          <w:tab w:val="num" w:pos="5040"/>
        </w:tabs>
        <w:ind w:left="5040" w:hanging="360"/>
      </w:pPr>
      <w:rPr>
        <w:rFonts w:ascii="Times New Roman" w:hAnsi="Times New Roman" w:hint="default"/>
      </w:rPr>
    </w:lvl>
    <w:lvl w:ilvl="7" w:tplc="BE402D7E" w:tentative="1">
      <w:start w:val="1"/>
      <w:numFmt w:val="bullet"/>
      <w:lvlText w:val="–"/>
      <w:lvlJc w:val="left"/>
      <w:pPr>
        <w:tabs>
          <w:tab w:val="num" w:pos="5760"/>
        </w:tabs>
        <w:ind w:left="5760" w:hanging="360"/>
      </w:pPr>
      <w:rPr>
        <w:rFonts w:ascii="Times New Roman" w:hAnsi="Times New Roman" w:hint="default"/>
      </w:rPr>
    </w:lvl>
    <w:lvl w:ilvl="8" w:tplc="98687BE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33D4EBA"/>
    <w:multiLevelType w:val="hybridMultilevel"/>
    <w:tmpl w:val="18084C44"/>
    <w:lvl w:ilvl="0" w:tplc="ABAECC56">
      <w:numFmt w:val="bullet"/>
      <w:lvlText w:val="–"/>
      <w:lvlJc w:val="left"/>
      <w:pPr>
        <w:tabs>
          <w:tab w:val="num" w:pos="1480"/>
        </w:tabs>
        <w:ind w:left="1480" w:hanging="360"/>
      </w:pPr>
      <w:rPr>
        <w:rFonts w:ascii="Times New Roman" w:eastAsia="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8534897"/>
    <w:multiLevelType w:val="multilevel"/>
    <w:tmpl w:val="18084C44"/>
    <w:lvl w:ilvl="0">
      <w:numFmt w:val="bullet"/>
      <w:lvlText w:val="–"/>
      <w:lvlJc w:val="left"/>
      <w:pPr>
        <w:tabs>
          <w:tab w:val="num" w:pos="1480"/>
        </w:tabs>
        <w:ind w:left="1480" w:hanging="360"/>
      </w:pPr>
      <w:rPr>
        <w:rFonts w:ascii="Times New Roman" w:eastAsia="Times New Roman" w:hAnsi="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787F5FEC"/>
    <w:multiLevelType w:val="hybridMultilevel"/>
    <w:tmpl w:val="7752097C"/>
    <w:lvl w:ilvl="0" w:tplc="0419000D">
      <w:start w:val="1"/>
      <w:numFmt w:val="bullet"/>
      <w:lvlText w:val=""/>
      <w:lvlJc w:val="left"/>
      <w:pPr>
        <w:ind w:left="677" w:hanging="360"/>
      </w:pPr>
      <w:rPr>
        <w:rFonts w:ascii="Wingdings" w:hAnsi="Wingdings"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8">
    <w:nsid w:val="7A864613"/>
    <w:multiLevelType w:val="hybridMultilevel"/>
    <w:tmpl w:val="231EABD2"/>
    <w:lvl w:ilvl="0" w:tplc="04B012B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077F2C"/>
    <w:multiLevelType w:val="hybridMultilevel"/>
    <w:tmpl w:val="2A8CB65C"/>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0">
    <w:nsid w:val="7CD54043"/>
    <w:multiLevelType w:val="hybridMultilevel"/>
    <w:tmpl w:val="280E26C0"/>
    <w:lvl w:ilvl="0" w:tplc="C9100A2C">
      <w:numFmt w:val="bullet"/>
      <w:lvlText w:val="–"/>
      <w:lvlJc w:val="left"/>
      <w:pPr>
        <w:tabs>
          <w:tab w:val="num" w:pos="1069"/>
        </w:tabs>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349"/>
        </w:tabs>
        <w:ind w:left="1349" w:hanging="360"/>
      </w:pPr>
      <w:rPr>
        <w:rFonts w:ascii="Courier New" w:hAnsi="Courier New" w:cs="Courier New" w:hint="default"/>
      </w:rPr>
    </w:lvl>
    <w:lvl w:ilvl="2" w:tplc="04190005" w:tentative="1">
      <w:start w:val="1"/>
      <w:numFmt w:val="bullet"/>
      <w:lvlText w:val=""/>
      <w:lvlJc w:val="left"/>
      <w:pPr>
        <w:tabs>
          <w:tab w:val="num" w:pos="2069"/>
        </w:tabs>
        <w:ind w:left="2069" w:hanging="360"/>
      </w:pPr>
      <w:rPr>
        <w:rFonts w:ascii="Wingdings" w:hAnsi="Wingdings" w:hint="default"/>
      </w:rPr>
    </w:lvl>
    <w:lvl w:ilvl="3" w:tplc="04190001" w:tentative="1">
      <w:start w:val="1"/>
      <w:numFmt w:val="bullet"/>
      <w:lvlText w:val=""/>
      <w:lvlJc w:val="left"/>
      <w:pPr>
        <w:tabs>
          <w:tab w:val="num" w:pos="2789"/>
        </w:tabs>
        <w:ind w:left="2789" w:hanging="360"/>
      </w:pPr>
      <w:rPr>
        <w:rFonts w:ascii="Symbol" w:hAnsi="Symbol" w:hint="default"/>
      </w:rPr>
    </w:lvl>
    <w:lvl w:ilvl="4" w:tplc="04190003" w:tentative="1">
      <w:start w:val="1"/>
      <w:numFmt w:val="bullet"/>
      <w:lvlText w:val="o"/>
      <w:lvlJc w:val="left"/>
      <w:pPr>
        <w:tabs>
          <w:tab w:val="num" w:pos="3509"/>
        </w:tabs>
        <w:ind w:left="3509" w:hanging="360"/>
      </w:pPr>
      <w:rPr>
        <w:rFonts w:ascii="Courier New" w:hAnsi="Courier New" w:cs="Courier New" w:hint="default"/>
      </w:rPr>
    </w:lvl>
    <w:lvl w:ilvl="5" w:tplc="04190005" w:tentative="1">
      <w:start w:val="1"/>
      <w:numFmt w:val="bullet"/>
      <w:lvlText w:val=""/>
      <w:lvlJc w:val="left"/>
      <w:pPr>
        <w:tabs>
          <w:tab w:val="num" w:pos="4229"/>
        </w:tabs>
        <w:ind w:left="4229" w:hanging="360"/>
      </w:pPr>
      <w:rPr>
        <w:rFonts w:ascii="Wingdings" w:hAnsi="Wingdings" w:hint="default"/>
      </w:rPr>
    </w:lvl>
    <w:lvl w:ilvl="6" w:tplc="04190001" w:tentative="1">
      <w:start w:val="1"/>
      <w:numFmt w:val="bullet"/>
      <w:lvlText w:val=""/>
      <w:lvlJc w:val="left"/>
      <w:pPr>
        <w:tabs>
          <w:tab w:val="num" w:pos="4949"/>
        </w:tabs>
        <w:ind w:left="4949" w:hanging="360"/>
      </w:pPr>
      <w:rPr>
        <w:rFonts w:ascii="Symbol" w:hAnsi="Symbol" w:hint="default"/>
      </w:rPr>
    </w:lvl>
    <w:lvl w:ilvl="7" w:tplc="04190003" w:tentative="1">
      <w:start w:val="1"/>
      <w:numFmt w:val="bullet"/>
      <w:lvlText w:val="o"/>
      <w:lvlJc w:val="left"/>
      <w:pPr>
        <w:tabs>
          <w:tab w:val="num" w:pos="5669"/>
        </w:tabs>
        <w:ind w:left="5669" w:hanging="360"/>
      </w:pPr>
      <w:rPr>
        <w:rFonts w:ascii="Courier New" w:hAnsi="Courier New" w:cs="Courier New" w:hint="default"/>
      </w:rPr>
    </w:lvl>
    <w:lvl w:ilvl="8" w:tplc="04190005" w:tentative="1">
      <w:start w:val="1"/>
      <w:numFmt w:val="bullet"/>
      <w:lvlText w:val=""/>
      <w:lvlJc w:val="left"/>
      <w:pPr>
        <w:tabs>
          <w:tab w:val="num" w:pos="6389"/>
        </w:tabs>
        <w:ind w:left="6389" w:hanging="360"/>
      </w:pPr>
      <w:rPr>
        <w:rFonts w:ascii="Wingdings" w:hAnsi="Wingdings" w:hint="default"/>
      </w:rPr>
    </w:lvl>
  </w:abstractNum>
  <w:num w:numId="1">
    <w:abstractNumId w:val="5"/>
  </w:num>
  <w:num w:numId="2">
    <w:abstractNumId w:val="22"/>
  </w:num>
  <w:num w:numId="3">
    <w:abstractNumId w:val="24"/>
  </w:num>
  <w:num w:numId="4">
    <w:abstractNumId w:val="6"/>
  </w:num>
  <w:num w:numId="5">
    <w:abstractNumId w:val="13"/>
  </w:num>
  <w:num w:numId="6">
    <w:abstractNumId w:val="14"/>
  </w:num>
  <w:num w:numId="7">
    <w:abstractNumId w:val="12"/>
  </w:num>
  <w:num w:numId="8">
    <w:abstractNumId w:val="18"/>
  </w:num>
  <w:num w:numId="9">
    <w:abstractNumId w:val="3"/>
  </w:num>
  <w:num w:numId="10">
    <w:abstractNumId w:val="1"/>
  </w:num>
  <w:num w:numId="11">
    <w:abstractNumId w:val="9"/>
  </w:num>
  <w:num w:numId="12">
    <w:abstractNumId w:val="29"/>
  </w:num>
  <w:num w:numId="13">
    <w:abstractNumId w:val="20"/>
  </w:num>
  <w:num w:numId="14">
    <w:abstractNumId w:val="21"/>
  </w:num>
  <w:num w:numId="15">
    <w:abstractNumId w:val="16"/>
  </w:num>
  <w:num w:numId="16">
    <w:abstractNumId w:val="15"/>
  </w:num>
  <w:num w:numId="17">
    <w:abstractNumId w:val="8"/>
  </w:num>
  <w:num w:numId="18">
    <w:abstractNumId w:val="11"/>
  </w:num>
  <w:num w:numId="19">
    <w:abstractNumId w:val="25"/>
  </w:num>
  <w:num w:numId="20">
    <w:abstractNumId w:val="26"/>
  </w:num>
  <w:num w:numId="21">
    <w:abstractNumId w:val="7"/>
  </w:num>
  <w:num w:numId="22">
    <w:abstractNumId w:val="27"/>
  </w:num>
  <w:num w:numId="23">
    <w:abstractNumId w:val="2"/>
  </w:num>
  <w:num w:numId="24">
    <w:abstractNumId w:val="0"/>
  </w:num>
  <w:num w:numId="25">
    <w:abstractNumId w:val="19"/>
  </w:num>
  <w:num w:numId="26">
    <w:abstractNumId w:val="10"/>
  </w:num>
  <w:num w:numId="27">
    <w:abstractNumId w:val="17"/>
  </w:num>
  <w:num w:numId="28">
    <w:abstractNumId w:val="23"/>
  </w:num>
  <w:num w:numId="29">
    <w:abstractNumId w:val="30"/>
  </w:num>
  <w:num w:numId="30">
    <w:abstractNumId w:val="28"/>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9"/>
  <w:characterSpacingControl w:val="doNotCompress"/>
  <w:footnotePr>
    <w:footnote w:id="-1"/>
    <w:footnote w:id="0"/>
  </w:footnotePr>
  <w:endnotePr>
    <w:endnote w:id="-1"/>
    <w:endnote w:id="0"/>
  </w:endnotePr>
  <w:compat/>
  <w:rsids>
    <w:rsidRoot w:val="00C07EE7"/>
    <w:rsid w:val="00000534"/>
    <w:rsid w:val="00004141"/>
    <w:rsid w:val="00004C27"/>
    <w:rsid w:val="000071ED"/>
    <w:rsid w:val="00010736"/>
    <w:rsid w:val="000119A4"/>
    <w:rsid w:val="00012FDD"/>
    <w:rsid w:val="00012FE3"/>
    <w:rsid w:val="00020E80"/>
    <w:rsid w:val="00021599"/>
    <w:rsid w:val="00023673"/>
    <w:rsid w:val="00027C5D"/>
    <w:rsid w:val="00032494"/>
    <w:rsid w:val="00032736"/>
    <w:rsid w:val="00036D4B"/>
    <w:rsid w:val="000416AC"/>
    <w:rsid w:val="00045A57"/>
    <w:rsid w:val="000467EF"/>
    <w:rsid w:val="0004697B"/>
    <w:rsid w:val="00046D04"/>
    <w:rsid w:val="00047CCD"/>
    <w:rsid w:val="00052CDE"/>
    <w:rsid w:val="00055B05"/>
    <w:rsid w:val="00056E0A"/>
    <w:rsid w:val="00057CDB"/>
    <w:rsid w:val="00062D03"/>
    <w:rsid w:val="00062D77"/>
    <w:rsid w:val="000644C8"/>
    <w:rsid w:val="00066670"/>
    <w:rsid w:val="00070BD8"/>
    <w:rsid w:val="00082BB0"/>
    <w:rsid w:val="00083049"/>
    <w:rsid w:val="000839F6"/>
    <w:rsid w:val="00085DAA"/>
    <w:rsid w:val="00086201"/>
    <w:rsid w:val="0008689C"/>
    <w:rsid w:val="00092402"/>
    <w:rsid w:val="00094718"/>
    <w:rsid w:val="0009601E"/>
    <w:rsid w:val="00096C8D"/>
    <w:rsid w:val="000A289D"/>
    <w:rsid w:val="000A3443"/>
    <w:rsid w:val="000A56F4"/>
    <w:rsid w:val="000B20A2"/>
    <w:rsid w:val="000B3E9F"/>
    <w:rsid w:val="000B6180"/>
    <w:rsid w:val="000C1BAA"/>
    <w:rsid w:val="000C3F9B"/>
    <w:rsid w:val="000C4ABA"/>
    <w:rsid w:val="000C6A98"/>
    <w:rsid w:val="000C6AE7"/>
    <w:rsid w:val="000C76FE"/>
    <w:rsid w:val="000C7986"/>
    <w:rsid w:val="000C7EAE"/>
    <w:rsid w:val="000D54D9"/>
    <w:rsid w:val="000D6B6D"/>
    <w:rsid w:val="000E0599"/>
    <w:rsid w:val="000E3E2F"/>
    <w:rsid w:val="000E45E0"/>
    <w:rsid w:val="000E67C8"/>
    <w:rsid w:val="000E7F66"/>
    <w:rsid w:val="000F1FDD"/>
    <w:rsid w:val="001001E8"/>
    <w:rsid w:val="0010100F"/>
    <w:rsid w:val="00104B2E"/>
    <w:rsid w:val="00105CAF"/>
    <w:rsid w:val="0011490B"/>
    <w:rsid w:val="00114A20"/>
    <w:rsid w:val="00115167"/>
    <w:rsid w:val="0012313E"/>
    <w:rsid w:val="001247C2"/>
    <w:rsid w:val="0012515B"/>
    <w:rsid w:val="001253B3"/>
    <w:rsid w:val="00125576"/>
    <w:rsid w:val="0012569D"/>
    <w:rsid w:val="00126065"/>
    <w:rsid w:val="00127DD3"/>
    <w:rsid w:val="00130829"/>
    <w:rsid w:val="001372D4"/>
    <w:rsid w:val="00140249"/>
    <w:rsid w:val="00141375"/>
    <w:rsid w:val="00144CE7"/>
    <w:rsid w:val="00145374"/>
    <w:rsid w:val="00150177"/>
    <w:rsid w:val="00152661"/>
    <w:rsid w:val="00152992"/>
    <w:rsid w:val="00152BBA"/>
    <w:rsid w:val="0015353D"/>
    <w:rsid w:val="00154FD5"/>
    <w:rsid w:val="00164FCF"/>
    <w:rsid w:val="00171370"/>
    <w:rsid w:val="00173B35"/>
    <w:rsid w:val="001831C3"/>
    <w:rsid w:val="00186DCC"/>
    <w:rsid w:val="00193551"/>
    <w:rsid w:val="001938A2"/>
    <w:rsid w:val="0019754C"/>
    <w:rsid w:val="001A152E"/>
    <w:rsid w:val="001A4C96"/>
    <w:rsid w:val="001A7D58"/>
    <w:rsid w:val="001B072D"/>
    <w:rsid w:val="001B604D"/>
    <w:rsid w:val="001B6B98"/>
    <w:rsid w:val="001C0C0C"/>
    <w:rsid w:val="001C69DC"/>
    <w:rsid w:val="001C6BDC"/>
    <w:rsid w:val="001D1123"/>
    <w:rsid w:val="001D1672"/>
    <w:rsid w:val="001D40DD"/>
    <w:rsid w:val="001D46EF"/>
    <w:rsid w:val="001D4C63"/>
    <w:rsid w:val="001D746F"/>
    <w:rsid w:val="001D7827"/>
    <w:rsid w:val="001E0393"/>
    <w:rsid w:val="001E1B33"/>
    <w:rsid w:val="001E2F1E"/>
    <w:rsid w:val="001E3B24"/>
    <w:rsid w:val="001E3B91"/>
    <w:rsid w:val="001E4D05"/>
    <w:rsid w:val="001E4FF3"/>
    <w:rsid w:val="001F0C8F"/>
    <w:rsid w:val="001F10BA"/>
    <w:rsid w:val="001F1D18"/>
    <w:rsid w:val="001F2724"/>
    <w:rsid w:val="001F7482"/>
    <w:rsid w:val="00200AAE"/>
    <w:rsid w:val="002072D7"/>
    <w:rsid w:val="00211EC5"/>
    <w:rsid w:val="00213E60"/>
    <w:rsid w:val="002170BC"/>
    <w:rsid w:val="002232AE"/>
    <w:rsid w:val="002309F7"/>
    <w:rsid w:val="00235EF3"/>
    <w:rsid w:val="0023604F"/>
    <w:rsid w:val="00242B67"/>
    <w:rsid w:val="0025035F"/>
    <w:rsid w:val="002554CD"/>
    <w:rsid w:val="00255F60"/>
    <w:rsid w:val="00256972"/>
    <w:rsid w:val="00262F84"/>
    <w:rsid w:val="00263838"/>
    <w:rsid w:val="002650FD"/>
    <w:rsid w:val="002678F1"/>
    <w:rsid w:val="00283FB2"/>
    <w:rsid w:val="00285C4D"/>
    <w:rsid w:val="00287BE1"/>
    <w:rsid w:val="002903A8"/>
    <w:rsid w:val="002924A2"/>
    <w:rsid w:val="00294C81"/>
    <w:rsid w:val="002956EB"/>
    <w:rsid w:val="00297674"/>
    <w:rsid w:val="002A70FD"/>
    <w:rsid w:val="002A7100"/>
    <w:rsid w:val="002A772B"/>
    <w:rsid w:val="002B1888"/>
    <w:rsid w:val="002B427E"/>
    <w:rsid w:val="002B6129"/>
    <w:rsid w:val="002C31E7"/>
    <w:rsid w:val="002D50C5"/>
    <w:rsid w:val="002D66A7"/>
    <w:rsid w:val="002E1A9E"/>
    <w:rsid w:val="002E1B46"/>
    <w:rsid w:val="002E2BAC"/>
    <w:rsid w:val="002E7911"/>
    <w:rsid w:val="002E7970"/>
    <w:rsid w:val="002F04AA"/>
    <w:rsid w:val="002F4816"/>
    <w:rsid w:val="002F6856"/>
    <w:rsid w:val="002F6DB5"/>
    <w:rsid w:val="002F712B"/>
    <w:rsid w:val="003016D6"/>
    <w:rsid w:val="00304F2D"/>
    <w:rsid w:val="00306C7A"/>
    <w:rsid w:val="00306D4E"/>
    <w:rsid w:val="00307F2F"/>
    <w:rsid w:val="00310AD2"/>
    <w:rsid w:val="00315E0D"/>
    <w:rsid w:val="003161D0"/>
    <w:rsid w:val="003178E6"/>
    <w:rsid w:val="00317E54"/>
    <w:rsid w:val="00323AFD"/>
    <w:rsid w:val="00324BEC"/>
    <w:rsid w:val="00325E2B"/>
    <w:rsid w:val="003303D2"/>
    <w:rsid w:val="0033261E"/>
    <w:rsid w:val="00337F16"/>
    <w:rsid w:val="00342B8D"/>
    <w:rsid w:val="003455B6"/>
    <w:rsid w:val="00355418"/>
    <w:rsid w:val="003661E5"/>
    <w:rsid w:val="00367C08"/>
    <w:rsid w:val="00370777"/>
    <w:rsid w:val="00380753"/>
    <w:rsid w:val="00380A4F"/>
    <w:rsid w:val="003845DC"/>
    <w:rsid w:val="003937FD"/>
    <w:rsid w:val="00393DEB"/>
    <w:rsid w:val="003A09ED"/>
    <w:rsid w:val="003A2074"/>
    <w:rsid w:val="003A3977"/>
    <w:rsid w:val="003B0B4B"/>
    <w:rsid w:val="003B1CB1"/>
    <w:rsid w:val="003B255F"/>
    <w:rsid w:val="003B2ED2"/>
    <w:rsid w:val="003B607B"/>
    <w:rsid w:val="003B6841"/>
    <w:rsid w:val="003B77EE"/>
    <w:rsid w:val="003C27C4"/>
    <w:rsid w:val="003D2245"/>
    <w:rsid w:val="003D4EBF"/>
    <w:rsid w:val="003E397A"/>
    <w:rsid w:val="003F4732"/>
    <w:rsid w:val="00403E40"/>
    <w:rsid w:val="00411FDA"/>
    <w:rsid w:val="004128D9"/>
    <w:rsid w:val="0041485E"/>
    <w:rsid w:val="00415D46"/>
    <w:rsid w:val="00415FA7"/>
    <w:rsid w:val="00420FE4"/>
    <w:rsid w:val="0042181B"/>
    <w:rsid w:val="004223BD"/>
    <w:rsid w:val="004307E1"/>
    <w:rsid w:val="00433B28"/>
    <w:rsid w:val="0043749A"/>
    <w:rsid w:val="00451341"/>
    <w:rsid w:val="00451F14"/>
    <w:rsid w:val="0045224E"/>
    <w:rsid w:val="004548C1"/>
    <w:rsid w:val="00454F5C"/>
    <w:rsid w:val="004564D8"/>
    <w:rsid w:val="004570B6"/>
    <w:rsid w:val="00457390"/>
    <w:rsid w:val="00462188"/>
    <w:rsid w:val="00464F64"/>
    <w:rsid w:val="004654C3"/>
    <w:rsid w:val="00466ACE"/>
    <w:rsid w:val="00467C89"/>
    <w:rsid w:val="004700F5"/>
    <w:rsid w:val="00470180"/>
    <w:rsid w:val="004703DF"/>
    <w:rsid w:val="00473535"/>
    <w:rsid w:val="0047650C"/>
    <w:rsid w:val="004767AF"/>
    <w:rsid w:val="0048456A"/>
    <w:rsid w:val="004914C8"/>
    <w:rsid w:val="00495569"/>
    <w:rsid w:val="004A05EA"/>
    <w:rsid w:val="004A1AEE"/>
    <w:rsid w:val="004A440E"/>
    <w:rsid w:val="004A7329"/>
    <w:rsid w:val="004B1065"/>
    <w:rsid w:val="004B4F5F"/>
    <w:rsid w:val="004B5536"/>
    <w:rsid w:val="004B5B7B"/>
    <w:rsid w:val="004C64A2"/>
    <w:rsid w:val="004D41E5"/>
    <w:rsid w:val="004D58E1"/>
    <w:rsid w:val="004D72DA"/>
    <w:rsid w:val="004E46AD"/>
    <w:rsid w:val="004E6FDA"/>
    <w:rsid w:val="004F1071"/>
    <w:rsid w:val="004F120C"/>
    <w:rsid w:val="004F1939"/>
    <w:rsid w:val="004F2A7B"/>
    <w:rsid w:val="004F3219"/>
    <w:rsid w:val="004F5143"/>
    <w:rsid w:val="004F5749"/>
    <w:rsid w:val="004F6AC9"/>
    <w:rsid w:val="004F6AE1"/>
    <w:rsid w:val="004F7266"/>
    <w:rsid w:val="004F7A87"/>
    <w:rsid w:val="004F7ADC"/>
    <w:rsid w:val="005139DF"/>
    <w:rsid w:val="00517B22"/>
    <w:rsid w:val="005241A4"/>
    <w:rsid w:val="0052511B"/>
    <w:rsid w:val="005302D2"/>
    <w:rsid w:val="0053129E"/>
    <w:rsid w:val="005314A8"/>
    <w:rsid w:val="005353DD"/>
    <w:rsid w:val="00540526"/>
    <w:rsid w:val="0054652A"/>
    <w:rsid w:val="005479B9"/>
    <w:rsid w:val="00550895"/>
    <w:rsid w:val="00551107"/>
    <w:rsid w:val="00551CA5"/>
    <w:rsid w:val="00560719"/>
    <w:rsid w:val="00564BCD"/>
    <w:rsid w:val="005651D0"/>
    <w:rsid w:val="005705A2"/>
    <w:rsid w:val="005731DA"/>
    <w:rsid w:val="00575178"/>
    <w:rsid w:val="00577EFD"/>
    <w:rsid w:val="00585D39"/>
    <w:rsid w:val="005872DC"/>
    <w:rsid w:val="00591DE6"/>
    <w:rsid w:val="00594A70"/>
    <w:rsid w:val="0059662F"/>
    <w:rsid w:val="005A1094"/>
    <w:rsid w:val="005A1E5C"/>
    <w:rsid w:val="005A1F4E"/>
    <w:rsid w:val="005A562B"/>
    <w:rsid w:val="005B657E"/>
    <w:rsid w:val="005B795D"/>
    <w:rsid w:val="005C130C"/>
    <w:rsid w:val="005C20D4"/>
    <w:rsid w:val="005C2532"/>
    <w:rsid w:val="005C5536"/>
    <w:rsid w:val="005C56BE"/>
    <w:rsid w:val="005C5BA6"/>
    <w:rsid w:val="005C5CA4"/>
    <w:rsid w:val="005C6E67"/>
    <w:rsid w:val="005D41E5"/>
    <w:rsid w:val="005D5E52"/>
    <w:rsid w:val="005D7FC5"/>
    <w:rsid w:val="005E04BF"/>
    <w:rsid w:val="005E1B03"/>
    <w:rsid w:val="005E2AEF"/>
    <w:rsid w:val="005E7A96"/>
    <w:rsid w:val="005F399E"/>
    <w:rsid w:val="006056F9"/>
    <w:rsid w:val="00610986"/>
    <w:rsid w:val="00613290"/>
    <w:rsid w:val="00613FBA"/>
    <w:rsid w:val="00622577"/>
    <w:rsid w:val="00627BD9"/>
    <w:rsid w:val="00627E78"/>
    <w:rsid w:val="00632A37"/>
    <w:rsid w:val="006344E7"/>
    <w:rsid w:val="00635990"/>
    <w:rsid w:val="00640C81"/>
    <w:rsid w:val="006449FE"/>
    <w:rsid w:val="0065029C"/>
    <w:rsid w:val="00651DCC"/>
    <w:rsid w:val="006537AC"/>
    <w:rsid w:val="006545D6"/>
    <w:rsid w:val="00654C8D"/>
    <w:rsid w:val="00655565"/>
    <w:rsid w:val="0065650C"/>
    <w:rsid w:val="006630DC"/>
    <w:rsid w:val="006642FE"/>
    <w:rsid w:val="00664E10"/>
    <w:rsid w:val="00664F77"/>
    <w:rsid w:val="00672B14"/>
    <w:rsid w:val="006751CD"/>
    <w:rsid w:val="00675B0E"/>
    <w:rsid w:val="006762A1"/>
    <w:rsid w:val="00676D41"/>
    <w:rsid w:val="006864E9"/>
    <w:rsid w:val="00686AB8"/>
    <w:rsid w:val="006918DF"/>
    <w:rsid w:val="00692B2F"/>
    <w:rsid w:val="00696D77"/>
    <w:rsid w:val="006A19B9"/>
    <w:rsid w:val="006A2A0C"/>
    <w:rsid w:val="006A4260"/>
    <w:rsid w:val="006A6E2F"/>
    <w:rsid w:val="006B0DBA"/>
    <w:rsid w:val="006B1BA9"/>
    <w:rsid w:val="006B62FC"/>
    <w:rsid w:val="006C560B"/>
    <w:rsid w:val="006C5835"/>
    <w:rsid w:val="006C631F"/>
    <w:rsid w:val="006D0229"/>
    <w:rsid w:val="006D0392"/>
    <w:rsid w:val="006D3132"/>
    <w:rsid w:val="006D342F"/>
    <w:rsid w:val="006D47A0"/>
    <w:rsid w:val="006D6FC1"/>
    <w:rsid w:val="006D7C14"/>
    <w:rsid w:val="006E05C3"/>
    <w:rsid w:val="006E2863"/>
    <w:rsid w:val="006F78F6"/>
    <w:rsid w:val="007018B5"/>
    <w:rsid w:val="00704187"/>
    <w:rsid w:val="00705E19"/>
    <w:rsid w:val="00705FF6"/>
    <w:rsid w:val="00707A27"/>
    <w:rsid w:val="00707E3A"/>
    <w:rsid w:val="007102AF"/>
    <w:rsid w:val="00712989"/>
    <w:rsid w:val="00713669"/>
    <w:rsid w:val="007177BF"/>
    <w:rsid w:val="007208F3"/>
    <w:rsid w:val="007251B3"/>
    <w:rsid w:val="007262C9"/>
    <w:rsid w:val="00733029"/>
    <w:rsid w:val="00733133"/>
    <w:rsid w:val="0073439E"/>
    <w:rsid w:val="007365E2"/>
    <w:rsid w:val="007374E4"/>
    <w:rsid w:val="00740B19"/>
    <w:rsid w:val="00742AA5"/>
    <w:rsid w:val="00743DE8"/>
    <w:rsid w:val="00744D8B"/>
    <w:rsid w:val="00745964"/>
    <w:rsid w:val="00745D8B"/>
    <w:rsid w:val="0074646E"/>
    <w:rsid w:val="007467F3"/>
    <w:rsid w:val="007515B0"/>
    <w:rsid w:val="007554C0"/>
    <w:rsid w:val="00755F83"/>
    <w:rsid w:val="00757A0D"/>
    <w:rsid w:val="00762A57"/>
    <w:rsid w:val="0076315E"/>
    <w:rsid w:val="0076474C"/>
    <w:rsid w:val="00764C2B"/>
    <w:rsid w:val="00766AED"/>
    <w:rsid w:val="00772877"/>
    <w:rsid w:val="00775A93"/>
    <w:rsid w:val="0079453E"/>
    <w:rsid w:val="00795255"/>
    <w:rsid w:val="007A6B90"/>
    <w:rsid w:val="007A7369"/>
    <w:rsid w:val="007B4505"/>
    <w:rsid w:val="007B5D93"/>
    <w:rsid w:val="007B7322"/>
    <w:rsid w:val="007C0859"/>
    <w:rsid w:val="007C548B"/>
    <w:rsid w:val="007C5E77"/>
    <w:rsid w:val="007C64D8"/>
    <w:rsid w:val="007C6B8C"/>
    <w:rsid w:val="007D2176"/>
    <w:rsid w:val="007D22CA"/>
    <w:rsid w:val="007D3D29"/>
    <w:rsid w:val="007D3DFC"/>
    <w:rsid w:val="007D627F"/>
    <w:rsid w:val="007D6D10"/>
    <w:rsid w:val="007D7283"/>
    <w:rsid w:val="007E27AD"/>
    <w:rsid w:val="007E36B7"/>
    <w:rsid w:val="007E3869"/>
    <w:rsid w:val="007E3C91"/>
    <w:rsid w:val="007E735C"/>
    <w:rsid w:val="007F00FA"/>
    <w:rsid w:val="007F018B"/>
    <w:rsid w:val="007F1E4A"/>
    <w:rsid w:val="007F249C"/>
    <w:rsid w:val="007F4207"/>
    <w:rsid w:val="007F42CF"/>
    <w:rsid w:val="007F5E62"/>
    <w:rsid w:val="007F7374"/>
    <w:rsid w:val="008004CB"/>
    <w:rsid w:val="00803105"/>
    <w:rsid w:val="0080661E"/>
    <w:rsid w:val="00810D10"/>
    <w:rsid w:val="00821797"/>
    <w:rsid w:val="0082240B"/>
    <w:rsid w:val="00822FC2"/>
    <w:rsid w:val="008237F9"/>
    <w:rsid w:val="00826A69"/>
    <w:rsid w:val="008320DC"/>
    <w:rsid w:val="00832E40"/>
    <w:rsid w:val="0083397B"/>
    <w:rsid w:val="00835832"/>
    <w:rsid w:val="0083624B"/>
    <w:rsid w:val="00841FE1"/>
    <w:rsid w:val="00843CB7"/>
    <w:rsid w:val="00843D5F"/>
    <w:rsid w:val="00845703"/>
    <w:rsid w:val="00846F51"/>
    <w:rsid w:val="00847226"/>
    <w:rsid w:val="008506C3"/>
    <w:rsid w:val="0085103E"/>
    <w:rsid w:val="00853F57"/>
    <w:rsid w:val="0085729E"/>
    <w:rsid w:val="00862901"/>
    <w:rsid w:val="00863583"/>
    <w:rsid w:val="008649C5"/>
    <w:rsid w:val="0086508D"/>
    <w:rsid w:val="00866A17"/>
    <w:rsid w:val="008735BD"/>
    <w:rsid w:val="0087692B"/>
    <w:rsid w:val="00880E1A"/>
    <w:rsid w:val="008821B5"/>
    <w:rsid w:val="008821C9"/>
    <w:rsid w:val="008837A1"/>
    <w:rsid w:val="00884A4B"/>
    <w:rsid w:val="00887D07"/>
    <w:rsid w:val="00890294"/>
    <w:rsid w:val="0089032E"/>
    <w:rsid w:val="00891019"/>
    <w:rsid w:val="0089177B"/>
    <w:rsid w:val="0089202C"/>
    <w:rsid w:val="00895508"/>
    <w:rsid w:val="008A7DD3"/>
    <w:rsid w:val="008A7FE7"/>
    <w:rsid w:val="008B192A"/>
    <w:rsid w:val="008B2852"/>
    <w:rsid w:val="008B71FE"/>
    <w:rsid w:val="008C09C0"/>
    <w:rsid w:val="008C148E"/>
    <w:rsid w:val="008C1D52"/>
    <w:rsid w:val="008C727E"/>
    <w:rsid w:val="008C7F15"/>
    <w:rsid w:val="008D03CC"/>
    <w:rsid w:val="008D084C"/>
    <w:rsid w:val="008D351D"/>
    <w:rsid w:val="008D3E0F"/>
    <w:rsid w:val="008E1AC4"/>
    <w:rsid w:val="008F48D6"/>
    <w:rsid w:val="008F51E5"/>
    <w:rsid w:val="008F72AB"/>
    <w:rsid w:val="0090346B"/>
    <w:rsid w:val="00905370"/>
    <w:rsid w:val="00912385"/>
    <w:rsid w:val="009132DD"/>
    <w:rsid w:val="00913AA4"/>
    <w:rsid w:val="0091402A"/>
    <w:rsid w:val="00914153"/>
    <w:rsid w:val="00915504"/>
    <w:rsid w:val="00915E84"/>
    <w:rsid w:val="00916018"/>
    <w:rsid w:val="00921D91"/>
    <w:rsid w:val="00924738"/>
    <w:rsid w:val="0092496D"/>
    <w:rsid w:val="00926B98"/>
    <w:rsid w:val="00930749"/>
    <w:rsid w:val="0093658C"/>
    <w:rsid w:val="009427D2"/>
    <w:rsid w:val="009437AF"/>
    <w:rsid w:val="00943D14"/>
    <w:rsid w:val="00944791"/>
    <w:rsid w:val="0094565D"/>
    <w:rsid w:val="00951975"/>
    <w:rsid w:val="00954E55"/>
    <w:rsid w:val="0096218A"/>
    <w:rsid w:val="00962DDF"/>
    <w:rsid w:val="00963301"/>
    <w:rsid w:val="00963F03"/>
    <w:rsid w:val="00964A2A"/>
    <w:rsid w:val="00972F4D"/>
    <w:rsid w:val="00983867"/>
    <w:rsid w:val="009856CA"/>
    <w:rsid w:val="009864BC"/>
    <w:rsid w:val="00991BEB"/>
    <w:rsid w:val="00992B65"/>
    <w:rsid w:val="00996F3E"/>
    <w:rsid w:val="00997E30"/>
    <w:rsid w:val="009A7E1F"/>
    <w:rsid w:val="009B03F6"/>
    <w:rsid w:val="009B62A5"/>
    <w:rsid w:val="009B72E1"/>
    <w:rsid w:val="009C0291"/>
    <w:rsid w:val="009C1DD3"/>
    <w:rsid w:val="009D3E92"/>
    <w:rsid w:val="009D55E2"/>
    <w:rsid w:val="009E3597"/>
    <w:rsid w:val="009E6B62"/>
    <w:rsid w:val="009E77AD"/>
    <w:rsid w:val="009F08A7"/>
    <w:rsid w:val="009F2F3A"/>
    <w:rsid w:val="00A020ED"/>
    <w:rsid w:val="00A028A4"/>
    <w:rsid w:val="00A04BCC"/>
    <w:rsid w:val="00A05D08"/>
    <w:rsid w:val="00A07159"/>
    <w:rsid w:val="00A10C89"/>
    <w:rsid w:val="00A112C8"/>
    <w:rsid w:val="00A121F2"/>
    <w:rsid w:val="00A12E4C"/>
    <w:rsid w:val="00A14113"/>
    <w:rsid w:val="00A23D35"/>
    <w:rsid w:val="00A249D2"/>
    <w:rsid w:val="00A24B6F"/>
    <w:rsid w:val="00A2582A"/>
    <w:rsid w:val="00A266D0"/>
    <w:rsid w:val="00A26AD0"/>
    <w:rsid w:val="00A3069F"/>
    <w:rsid w:val="00A311E8"/>
    <w:rsid w:val="00A33252"/>
    <w:rsid w:val="00A355D2"/>
    <w:rsid w:val="00A42873"/>
    <w:rsid w:val="00A4396F"/>
    <w:rsid w:val="00A4512C"/>
    <w:rsid w:val="00A4552A"/>
    <w:rsid w:val="00A50025"/>
    <w:rsid w:val="00A5556E"/>
    <w:rsid w:val="00A57DF9"/>
    <w:rsid w:val="00A613B3"/>
    <w:rsid w:val="00A62F67"/>
    <w:rsid w:val="00A6319C"/>
    <w:rsid w:val="00A6582A"/>
    <w:rsid w:val="00A7628E"/>
    <w:rsid w:val="00A9030E"/>
    <w:rsid w:val="00A95F43"/>
    <w:rsid w:val="00AA0EB3"/>
    <w:rsid w:val="00AA1CD2"/>
    <w:rsid w:val="00AA59C5"/>
    <w:rsid w:val="00AA73C9"/>
    <w:rsid w:val="00AA7CC6"/>
    <w:rsid w:val="00AB0EB4"/>
    <w:rsid w:val="00AB31C3"/>
    <w:rsid w:val="00AB3DD6"/>
    <w:rsid w:val="00AB5405"/>
    <w:rsid w:val="00AB5E54"/>
    <w:rsid w:val="00AB7104"/>
    <w:rsid w:val="00AC1CAF"/>
    <w:rsid w:val="00AC373E"/>
    <w:rsid w:val="00AC58A7"/>
    <w:rsid w:val="00AD7BBA"/>
    <w:rsid w:val="00AE00BF"/>
    <w:rsid w:val="00AE1486"/>
    <w:rsid w:val="00AE61C1"/>
    <w:rsid w:val="00AF358C"/>
    <w:rsid w:val="00AF4F62"/>
    <w:rsid w:val="00B02254"/>
    <w:rsid w:val="00B10818"/>
    <w:rsid w:val="00B12184"/>
    <w:rsid w:val="00B1774C"/>
    <w:rsid w:val="00B2111D"/>
    <w:rsid w:val="00B211D1"/>
    <w:rsid w:val="00B22784"/>
    <w:rsid w:val="00B262CD"/>
    <w:rsid w:val="00B307D5"/>
    <w:rsid w:val="00B3099A"/>
    <w:rsid w:val="00B336CB"/>
    <w:rsid w:val="00B34E01"/>
    <w:rsid w:val="00B357EB"/>
    <w:rsid w:val="00B37F06"/>
    <w:rsid w:val="00B4509F"/>
    <w:rsid w:val="00B45160"/>
    <w:rsid w:val="00B4657E"/>
    <w:rsid w:val="00B50507"/>
    <w:rsid w:val="00B5116F"/>
    <w:rsid w:val="00B5186C"/>
    <w:rsid w:val="00B52A3E"/>
    <w:rsid w:val="00B54626"/>
    <w:rsid w:val="00B56574"/>
    <w:rsid w:val="00B56F32"/>
    <w:rsid w:val="00B62F1D"/>
    <w:rsid w:val="00B66873"/>
    <w:rsid w:val="00B67998"/>
    <w:rsid w:val="00B72058"/>
    <w:rsid w:val="00B72430"/>
    <w:rsid w:val="00B738DF"/>
    <w:rsid w:val="00B811B6"/>
    <w:rsid w:val="00B81CCF"/>
    <w:rsid w:val="00B90095"/>
    <w:rsid w:val="00B941AB"/>
    <w:rsid w:val="00B942A6"/>
    <w:rsid w:val="00B95562"/>
    <w:rsid w:val="00BA098F"/>
    <w:rsid w:val="00BA3D05"/>
    <w:rsid w:val="00BA5A1A"/>
    <w:rsid w:val="00BB12FB"/>
    <w:rsid w:val="00BB155B"/>
    <w:rsid w:val="00BB2ECA"/>
    <w:rsid w:val="00BC16F7"/>
    <w:rsid w:val="00BC17A6"/>
    <w:rsid w:val="00BC1FE4"/>
    <w:rsid w:val="00BC44D6"/>
    <w:rsid w:val="00BC4E95"/>
    <w:rsid w:val="00BC6C85"/>
    <w:rsid w:val="00BD71D1"/>
    <w:rsid w:val="00BE0496"/>
    <w:rsid w:val="00BE3307"/>
    <w:rsid w:val="00BE5183"/>
    <w:rsid w:val="00BF1F4E"/>
    <w:rsid w:val="00BF3D83"/>
    <w:rsid w:val="00BF52D2"/>
    <w:rsid w:val="00BF6D5C"/>
    <w:rsid w:val="00BF7A8C"/>
    <w:rsid w:val="00C0373C"/>
    <w:rsid w:val="00C07EE7"/>
    <w:rsid w:val="00C11AB4"/>
    <w:rsid w:val="00C152A3"/>
    <w:rsid w:val="00C1577E"/>
    <w:rsid w:val="00C16A87"/>
    <w:rsid w:val="00C24854"/>
    <w:rsid w:val="00C2500E"/>
    <w:rsid w:val="00C2684C"/>
    <w:rsid w:val="00C26ED3"/>
    <w:rsid w:val="00C27D9E"/>
    <w:rsid w:val="00C309C3"/>
    <w:rsid w:val="00C316A3"/>
    <w:rsid w:val="00C329F3"/>
    <w:rsid w:val="00C3308F"/>
    <w:rsid w:val="00C47631"/>
    <w:rsid w:val="00C4764B"/>
    <w:rsid w:val="00C51063"/>
    <w:rsid w:val="00C55956"/>
    <w:rsid w:val="00C57B6C"/>
    <w:rsid w:val="00C57D43"/>
    <w:rsid w:val="00C60860"/>
    <w:rsid w:val="00C6576F"/>
    <w:rsid w:val="00C718E3"/>
    <w:rsid w:val="00C810AA"/>
    <w:rsid w:val="00C82B13"/>
    <w:rsid w:val="00C82F48"/>
    <w:rsid w:val="00C83759"/>
    <w:rsid w:val="00C871E3"/>
    <w:rsid w:val="00C87747"/>
    <w:rsid w:val="00C905E6"/>
    <w:rsid w:val="00C93D12"/>
    <w:rsid w:val="00C96B4E"/>
    <w:rsid w:val="00C97737"/>
    <w:rsid w:val="00C97C71"/>
    <w:rsid w:val="00CA119C"/>
    <w:rsid w:val="00CA233B"/>
    <w:rsid w:val="00CA34AE"/>
    <w:rsid w:val="00CA5CAA"/>
    <w:rsid w:val="00CA607C"/>
    <w:rsid w:val="00CA63D1"/>
    <w:rsid w:val="00CA710F"/>
    <w:rsid w:val="00CB0BDD"/>
    <w:rsid w:val="00CB16B4"/>
    <w:rsid w:val="00CB17A5"/>
    <w:rsid w:val="00CB6557"/>
    <w:rsid w:val="00CC3799"/>
    <w:rsid w:val="00CC4269"/>
    <w:rsid w:val="00CC6FA5"/>
    <w:rsid w:val="00CD0844"/>
    <w:rsid w:val="00CD0F27"/>
    <w:rsid w:val="00CE6C75"/>
    <w:rsid w:val="00CF21F0"/>
    <w:rsid w:val="00CF5F9A"/>
    <w:rsid w:val="00CF6F42"/>
    <w:rsid w:val="00D0124C"/>
    <w:rsid w:val="00D04A4D"/>
    <w:rsid w:val="00D04E47"/>
    <w:rsid w:val="00D063A5"/>
    <w:rsid w:val="00D07EC4"/>
    <w:rsid w:val="00D13613"/>
    <w:rsid w:val="00D141F2"/>
    <w:rsid w:val="00D15924"/>
    <w:rsid w:val="00D211B1"/>
    <w:rsid w:val="00D23A5F"/>
    <w:rsid w:val="00D24EED"/>
    <w:rsid w:val="00D3120C"/>
    <w:rsid w:val="00D36C99"/>
    <w:rsid w:val="00D371DA"/>
    <w:rsid w:val="00D40DF7"/>
    <w:rsid w:val="00D4282F"/>
    <w:rsid w:val="00D44736"/>
    <w:rsid w:val="00D44AB3"/>
    <w:rsid w:val="00D4602C"/>
    <w:rsid w:val="00D51470"/>
    <w:rsid w:val="00D520E5"/>
    <w:rsid w:val="00D541C7"/>
    <w:rsid w:val="00D541D2"/>
    <w:rsid w:val="00D5466D"/>
    <w:rsid w:val="00D618B7"/>
    <w:rsid w:val="00D70D28"/>
    <w:rsid w:val="00D7268B"/>
    <w:rsid w:val="00D74C99"/>
    <w:rsid w:val="00D81FB7"/>
    <w:rsid w:val="00D834F5"/>
    <w:rsid w:val="00D839A5"/>
    <w:rsid w:val="00D849CC"/>
    <w:rsid w:val="00D9020D"/>
    <w:rsid w:val="00D926C6"/>
    <w:rsid w:val="00D95EB2"/>
    <w:rsid w:val="00DA594C"/>
    <w:rsid w:val="00DA6E9F"/>
    <w:rsid w:val="00DB5359"/>
    <w:rsid w:val="00DB6EC5"/>
    <w:rsid w:val="00DC208F"/>
    <w:rsid w:val="00DC49E7"/>
    <w:rsid w:val="00DC6296"/>
    <w:rsid w:val="00DD0534"/>
    <w:rsid w:val="00DD7821"/>
    <w:rsid w:val="00DE2509"/>
    <w:rsid w:val="00DE6177"/>
    <w:rsid w:val="00DF1C8B"/>
    <w:rsid w:val="00DF20B6"/>
    <w:rsid w:val="00DF2193"/>
    <w:rsid w:val="00DF38EB"/>
    <w:rsid w:val="00DF5D8E"/>
    <w:rsid w:val="00E02527"/>
    <w:rsid w:val="00E06090"/>
    <w:rsid w:val="00E1037E"/>
    <w:rsid w:val="00E179F6"/>
    <w:rsid w:val="00E22D6E"/>
    <w:rsid w:val="00E23CAF"/>
    <w:rsid w:val="00E26659"/>
    <w:rsid w:val="00E269EA"/>
    <w:rsid w:val="00E2758F"/>
    <w:rsid w:val="00E3077D"/>
    <w:rsid w:val="00E35E5E"/>
    <w:rsid w:val="00E35F43"/>
    <w:rsid w:val="00E42008"/>
    <w:rsid w:val="00E42677"/>
    <w:rsid w:val="00E50FBB"/>
    <w:rsid w:val="00E560E6"/>
    <w:rsid w:val="00E60DAA"/>
    <w:rsid w:val="00E611AC"/>
    <w:rsid w:val="00E65BA4"/>
    <w:rsid w:val="00E71440"/>
    <w:rsid w:val="00E7441A"/>
    <w:rsid w:val="00E75B37"/>
    <w:rsid w:val="00E7646F"/>
    <w:rsid w:val="00E874D2"/>
    <w:rsid w:val="00E91685"/>
    <w:rsid w:val="00E93E7A"/>
    <w:rsid w:val="00E94DC2"/>
    <w:rsid w:val="00E973DB"/>
    <w:rsid w:val="00EA0119"/>
    <w:rsid w:val="00EA17F2"/>
    <w:rsid w:val="00EA7772"/>
    <w:rsid w:val="00EB1B07"/>
    <w:rsid w:val="00EB2767"/>
    <w:rsid w:val="00EB38DB"/>
    <w:rsid w:val="00EB5B37"/>
    <w:rsid w:val="00EC0579"/>
    <w:rsid w:val="00EC0D7D"/>
    <w:rsid w:val="00EC0FCE"/>
    <w:rsid w:val="00EC238A"/>
    <w:rsid w:val="00EC4139"/>
    <w:rsid w:val="00EC4336"/>
    <w:rsid w:val="00ED1C52"/>
    <w:rsid w:val="00ED3127"/>
    <w:rsid w:val="00ED7DAE"/>
    <w:rsid w:val="00EE2ACC"/>
    <w:rsid w:val="00EE36FB"/>
    <w:rsid w:val="00EE37D1"/>
    <w:rsid w:val="00EE611D"/>
    <w:rsid w:val="00EE6B38"/>
    <w:rsid w:val="00EF110E"/>
    <w:rsid w:val="00EF15F9"/>
    <w:rsid w:val="00EF1782"/>
    <w:rsid w:val="00EF1F26"/>
    <w:rsid w:val="00EF6B43"/>
    <w:rsid w:val="00F03B0D"/>
    <w:rsid w:val="00F0710A"/>
    <w:rsid w:val="00F11713"/>
    <w:rsid w:val="00F1337F"/>
    <w:rsid w:val="00F14A54"/>
    <w:rsid w:val="00F1740C"/>
    <w:rsid w:val="00F205F1"/>
    <w:rsid w:val="00F27943"/>
    <w:rsid w:val="00F31BE0"/>
    <w:rsid w:val="00F326B8"/>
    <w:rsid w:val="00F3312C"/>
    <w:rsid w:val="00F35F5A"/>
    <w:rsid w:val="00F4681E"/>
    <w:rsid w:val="00F576FB"/>
    <w:rsid w:val="00F61E8E"/>
    <w:rsid w:val="00F66A60"/>
    <w:rsid w:val="00F7101B"/>
    <w:rsid w:val="00F71444"/>
    <w:rsid w:val="00F7146E"/>
    <w:rsid w:val="00F71CCF"/>
    <w:rsid w:val="00F74548"/>
    <w:rsid w:val="00F773E5"/>
    <w:rsid w:val="00F77FF4"/>
    <w:rsid w:val="00F8035A"/>
    <w:rsid w:val="00F8414D"/>
    <w:rsid w:val="00F86DE3"/>
    <w:rsid w:val="00F902CA"/>
    <w:rsid w:val="00F9161F"/>
    <w:rsid w:val="00F951C4"/>
    <w:rsid w:val="00F9617F"/>
    <w:rsid w:val="00FA0502"/>
    <w:rsid w:val="00FA376F"/>
    <w:rsid w:val="00FA66F3"/>
    <w:rsid w:val="00FA68C0"/>
    <w:rsid w:val="00FA6F58"/>
    <w:rsid w:val="00FA7EDA"/>
    <w:rsid w:val="00FB0AE5"/>
    <w:rsid w:val="00FB0E99"/>
    <w:rsid w:val="00FB19DD"/>
    <w:rsid w:val="00FB1C56"/>
    <w:rsid w:val="00FB2602"/>
    <w:rsid w:val="00FB48C4"/>
    <w:rsid w:val="00FC0D0C"/>
    <w:rsid w:val="00FC0E92"/>
    <w:rsid w:val="00FC21FA"/>
    <w:rsid w:val="00FC30B5"/>
    <w:rsid w:val="00FC51F1"/>
    <w:rsid w:val="00FC539F"/>
    <w:rsid w:val="00FC6751"/>
    <w:rsid w:val="00FC7D56"/>
    <w:rsid w:val="00FD7E8A"/>
    <w:rsid w:val="00FE081A"/>
    <w:rsid w:val="00FE2D3C"/>
    <w:rsid w:val="00FE4181"/>
    <w:rsid w:val="00FE4D74"/>
    <w:rsid w:val="00FE7687"/>
    <w:rsid w:val="00FE7775"/>
    <w:rsid w:val="00FF1005"/>
    <w:rsid w:val="00FF1163"/>
    <w:rsid w:val="00FF22CB"/>
    <w:rsid w:val="00FF38B9"/>
    <w:rsid w:val="00FF63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835"/>
    <w:pPr>
      <w:spacing w:after="200" w:line="360" w:lineRule="auto"/>
      <w:ind w:firstLine="709"/>
    </w:pPr>
    <w:rPr>
      <w:sz w:val="22"/>
      <w:szCs w:val="22"/>
      <w:lang w:eastAsia="en-US"/>
    </w:rPr>
  </w:style>
  <w:style w:type="paragraph" w:styleId="1">
    <w:name w:val="heading 1"/>
    <w:basedOn w:val="a"/>
    <w:link w:val="10"/>
    <w:uiPriority w:val="9"/>
    <w:qFormat/>
    <w:locked/>
    <w:rsid w:val="00B211D1"/>
    <w:pPr>
      <w:spacing w:before="100" w:beforeAutospacing="1" w:after="100" w:afterAutospacing="1" w:line="240" w:lineRule="auto"/>
      <w:ind w:firstLine="0"/>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A4260"/>
    <w:pPr>
      <w:ind w:left="720"/>
      <w:contextualSpacing/>
    </w:pPr>
  </w:style>
  <w:style w:type="paragraph" w:styleId="a4">
    <w:name w:val="header"/>
    <w:basedOn w:val="a"/>
    <w:link w:val="a5"/>
    <w:uiPriority w:val="99"/>
    <w:semiHidden/>
    <w:rsid w:val="00F86DE3"/>
    <w:pPr>
      <w:tabs>
        <w:tab w:val="center" w:pos="4677"/>
        <w:tab w:val="right" w:pos="9355"/>
      </w:tabs>
      <w:spacing w:after="0"/>
    </w:pPr>
  </w:style>
  <w:style w:type="character" w:customStyle="1" w:styleId="a5">
    <w:name w:val="Верхний колонтитул Знак"/>
    <w:basedOn w:val="a0"/>
    <w:link w:val="a4"/>
    <w:uiPriority w:val="99"/>
    <w:semiHidden/>
    <w:locked/>
    <w:rsid w:val="00F86DE3"/>
    <w:rPr>
      <w:rFonts w:cs="Times New Roman"/>
    </w:rPr>
  </w:style>
  <w:style w:type="paragraph" w:styleId="a6">
    <w:name w:val="footer"/>
    <w:basedOn w:val="a"/>
    <w:link w:val="a7"/>
    <w:uiPriority w:val="99"/>
    <w:rsid w:val="00F86DE3"/>
    <w:pPr>
      <w:tabs>
        <w:tab w:val="center" w:pos="4677"/>
        <w:tab w:val="right" w:pos="9355"/>
      </w:tabs>
      <w:spacing w:after="0"/>
    </w:pPr>
  </w:style>
  <w:style w:type="character" w:customStyle="1" w:styleId="a7">
    <w:name w:val="Нижний колонтитул Знак"/>
    <w:basedOn w:val="a0"/>
    <w:link w:val="a6"/>
    <w:uiPriority w:val="99"/>
    <w:locked/>
    <w:rsid w:val="00F86DE3"/>
    <w:rPr>
      <w:rFonts w:cs="Times New Roman"/>
    </w:rPr>
  </w:style>
  <w:style w:type="paragraph" w:styleId="a8">
    <w:name w:val="Balloon Text"/>
    <w:basedOn w:val="a"/>
    <w:link w:val="a9"/>
    <w:uiPriority w:val="99"/>
    <w:semiHidden/>
    <w:rsid w:val="007945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79453E"/>
    <w:rPr>
      <w:rFonts w:ascii="Tahoma" w:hAnsi="Tahoma" w:cs="Tahoma"/>
      <w:sz w:val="16"/>
      <w:szCs w:val="16"/>
      <w:lang w:eastAsia="en-US"/>
    </w:rPr>
  </w:style>
  <w:style w:type="table" w:styleId="aa">
    <w:name w:val="Table Grid"/>
    <w:basedOn w:val="a1"/>
    <w:uiPriority w:val="59"/>
    <w:locked/>
    <w:rsid w:val="004B55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11D1"/>
    <w:rPr>
      <w:rFonts w:ascii="Times New Roman" w:eastAsia="Times New Roman" w:hAnsi="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784809545">
      <w:marLeft w:val="0"/>
      <w:marRight w:val="0"/>
      <w:marTop w:val="0"/>
      <w:marBottom w:val="0"/>
      <w:divBdr>
        <w:top w:val="none" w:sz="0" w:space="0" w:color="auto"/>
        <w:left w:val="none" w:sz="0" w:space="0" w:color="auto"/>
        <w:bottom w:val="none" w:sz="0" w:space="0" w:color="auto"/>
        <w:right w:val="none" w:sz="0" w:space="0" w:color="auto"/>
      </w:divBdr>
      <w:divsChild>
        <w:div w:id="784809544">
          <w:marLeft w:val="0"/>
          <w:marRight w:val="0"/>
          <w:marTop w:val="0"/>
          <w:marBottom w:val="0"/>
          <w:divBdr>
            <w:top w:val="none" w:sz="0" w:space="0" w:color="auto"/>
            <w:left w:val="none" w:sz="0" w:space="0" w:color="auto"/>
            <w:bottom w:val="none" w:sz="0" w:space="0" w:color="auto"/>
            <w:right w:val="none" w:sz="0" w:space="0" w:color="auto"/>
          </w:divBdr>
          <w:divsChild>
            <w:div w:id="784809547">
              <w:marLeft w:val="0"/>
              <w:marRight w:val="0"/>
              <w:marTop w:val="0"/>
              <w:marBottom w:val="0"/>
              <w:divBdr>
                <w:top w:val="none" w:sz="0" w:space="0" w:color="auto"/>
                <w:left w:val="none" w:sz="0" w:space="0" w:color="auto"/>
                <w:bottom w:val="none" w:sz="0" w:space="0" w:color="auto"/>
                <w:right w:val="none" w:sz="0" w:space="0" w:color="auto"/>
              </w:divBdr>
            </w:div>
            <w:div w:id="784809558">
              <w:marLeft w:val="0"/>
              <w:marRight w:val="0"/>
              <w:marTop w:val="0"/>
              <w:marBottom w:val="0"/>
              <w:divBdr>
                <w:top w:val="none" w:sz="0" w:space="0" w:color="auto"/>
                <w:left w:val="none" w:sz="0" w:space="0" w:color="auto"/>
                <w:bottom w:val="none" w:sz="0" w:space="0" w:color="auto"/>
                <w:right w:val="none" w:sz="0" w:space="0" w:color="auto"/>
              </w:divBdr>
            </w:div>
            <w:div w:id="784809560">
              <w:marLeft w:val="0"/>
              <w:marRight w:val="0"/>
              <w:marTop w:val="0"/>
              <w:marBottom w:val="0"/>
              <w:divBdr>
                <w:top w:val="none" w:sz="0" w:space="0" w:color="auto"/>
                <w:left w:val="none" w:sz="0" w:space="0" w:color="auto"/>
                <w:bottom w:val="none" w:sz="0" w:space="0" w:color="auto"/>
                <w:right w:val="none" w:sz="0" w:space="0" w:color="auto"/>
              </w:divBdr>
            </w:div>
            <w:div w:id="784809567">
              <w:marLeft w:val="0"/>
              <w:marRight w:val="0"/>
              <w:marTop w:val="0"/>
              <w:marBottom w:val="0"/>
              <w:divBdr>
                <w:top w:val="none" w:sz="0" w:space="0" w:color="auto"/>
                <w:left w:val="none" w:sz="0" w:space="0" w:color="auto"/>
                <w:bottom w:val="none" w:sz="0" w:space="0" w:color="auto"/>
                <w:right w:val="none" w:sz="0" w:space="0" w:color="auto"/>
              </w:divBdr>
            </w:div>
            <w:div w:id="784809569">
              <w:marLeft w:val="0"/>
              <w:marRight w:val="0"/>
              <w:marTop w:val="0"/>
              <w:marBottom w:val="0"/>
              <w:divBdr>
                <w:top w:val="none" w:sz="0" w:space="0" w:color="auto"/>
                <w:left w:val="none" w:sz="0" w:space="0" w:color="auto"/>
                <w:bottom w:val="none" w:sz="0" w:space="0" w:color="auto"/>
                <w:right w:val="none" w:sz="0" w:space="0" w:color="auto"/>
              </w:divBdr>
            </w:div>
            <w:div w:id="7848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53">
      <w:marLeft w:val="0"/>
      <w:marRight w:val="0"/>
      <w:marTop w:val="0"/>
      <w:marBottom w:val="0"/>
      <w:divBdr>
        <w:top w:val="none" w:sz="0" w:space="0" w:color="auto"/>
        <w:left w:val="none" w:sz="0" w:space="0" w:color="auto"/>
        <w:bottom w:val="none" w:sz="0" w:space="0" w:color="auto"/>
        <w:right w:val="none" w:sz="0" w:space="0" w:color="auto"/>
      </w:divBdr>
      <w:divsChild>
        <w:div w:id="784809546">
          <w:marLeft w:val="0"/>
          <w:marRight w:val="0"/>
          <w:marTop w:val="0"/>
          <w:marBottom w:val="0"/>
          <w:divBdr>
            <w:top w:val="none" w:sz="0" w:space="0" w:color="auto"/>
            <w:left w:val="none" w:sz="0" w:space="0" w:color="auto"/>
            <w:bottom w:val="none" w:sz="0" w:space="0" w:color="auto"/>
            <w:right w:val="none" w:sz="0" w:space="0" w:color="auto"/>
          </w:divBdr>
          <w:divsChild>
            <w:div w:id="784809550">
              <w:marLeft w:val="0"/>
              <w:marRight w:val="0"/>
              <w:marTop w:val="0"/>
              <w:marBottom w:val="0"/>
              <w:divBdr>
                <w:top w:val="none" w:sz="0" w:space="0" w:color="auto"/>
                <w:left w:val="none" w:sz="0" w:space="0" w:color="auto"/>
                <w:bottom w:val="none" w:sz="0" w:space="0" w:color="auto"/>
                <w:right w:val="none" w:sz="0" w:space="0" w:color="auto"/>
              </w:divBdr>
            </w:div>
            <w:div w:id="784809562">
              <w:marLeft w:val="0"/>
              <w:marRight w:val="0"/>
              <w:marTop w:val="0"/>
              <w:marBottom w:val="0"/>
              <w:divBdr>
                <w:top w:val="none" w:sz="0" w:space="0" w:color="auto"/>
                <w:left w:val="none" w:sz="0" w:space="0" w:color="auto"/>
                <w:bottom w:val="none" w:sz="0" w:space="0" w:color="auto"/>
                <w:right w:val="none" w:sz="0" w:space="0" w:color="auto"/>
              </w:divBdr>
            </w:div>
            <w:div w:id="784809574">
              <w:marLeft w:val="0"/>
              <w:marRight w:val="0"/>
              <w:marTop w:val="0"/>
              <w:marBottom w:val="0"/>
              <w:divBdr>
                <w:top w:val="none" w:sz="0" w:space="0" w:color="auto"/>
                <w:left w:val="none" w:sz="0" w:space="0" w:color="auto"/>
                <w:bottom w:val="none" w:sz="0" w:space="0" w:color="auto"/>
                <w:right w:val="none" w:sz="0" w:space="0" w:color="auto"/>
              </w:divBdr>
            </w:div>
            <w:div w:id="7848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55">
      <w:marLeft w:val="0"/>
      <w:marRight w:val="0"/>
      <w:marTop w:val="0"/>
      <w:marBottom w:val="0"/>
      <w:divBdr>
        <w:top w:val="none" w:sz="0" w:space="0" w:color="auto"/>
        <w:left w:val="none" w:sz="0" w:space="0" w:color="auto"/>
        <w:bottom w:val="none" w:sz="0" w:space="0" w:color="auto"/>
        <w:right w:val="none" w:sz="0" w:space="0" w:color="auto"/>
      </w:divBdr>
      <w:divsChild>
        <w:div w:id="784809571">
          <w:marLeft w:val="0"/>
          <w:marRight w:val="0"/>
          <w:marTop w:val="0"/>
          <w:marBottom w:val="0"/>
          <w:divBdr>
            <w:top w:val="none" w:sz="0" w:space="0" w:color="auto"/>
            <w:left w:val="none" w:sz="0" w:space="0" w:color="auto"/>
            <w:bottom w:val="none" w:sz="0" w:space="0" w:color="auto"/>
            <w:right w:val="none" w:sz="0" w:space="0" w:color="auto"/>
          </w:divBdr>
        </w:div>
      </w:divsChild>
    </w:div>
    <w:div w:id="784809557">
      <w:marLeft w:val="0"/>
      <w:marRight w:val="0"/>
      <w:marTop w:val="0"/>
      <w:marBottom w:val="0"/>
      <w:divBdr>
        <w:top w:val="none" w:sz="0" w:space="0" w:color="auto"/>
        <w:left w:val="none" w:sz="0" w:space="0" w:color="auto"/>
        <w:bottom w:val="none" w:sz="0" w:space="0" w:color="auto"/>
        <w:right w:val="none" w:sz="0" w:space="0" w:color="auto"/>
      </w:divBdr>
      <w:divsChild>
        <w:div w:id="784809549">
          <w:marLeft w:val="0"/>
          <w:marRight w:val="0"/>
          <w:marTop w:val="0"/>
          <w:marBottom w:val="0"/>
          <w:divBdr>
            <w:top w:val="none" w:sz="0" w:space="0" w:color="auto"/>
            <w:left w:val="none" w:sz="0" w:space="0" w:color="auto"/>
            <w:bottom w:val="none" w:sz="0" w:space="0" w:color="auto"/>
            <w:right w:val="none" w:sz="0" w:space="0" w:color="auto"/>
          </w:divBdr>
        </w:div>
      </w:divsChild>
    </w:div>
    <w:div w:id="784809559">
      <w:marLeft w:val="0"/>
      <w:marRight w:val="0"/>
      <w:marTop w:val="0"/>
      <w:marBottom w:val="0"/>
      <w:divBdr>
        <w:top w:val="none" w:sz="0" w:space="0" w:color="auto"/>
        <w:left w:val="none" w:sz="0" w:space="0" w:color="auto"/>
        <w:bottom w:val="none" w:sz="0" w:space="0" w:color="auto"/>
        <w:right w:val="none" w:sz="0" w:space="0" w:color="auto"/>
      </w:divBdr>
      <w:divsChild>
        <w:div w:id="784809554">
          <w:marLeft w:val="0"/>
          <w:marRight w:val="0"/>
          <w:marTop w:val="0"/>
          <w:marBottom w:val="0"/>
          <w:divBdr>
            <w:top w:val="none" w:sz="0" w:space="0" w:color="auto"/>
            <w:left w:val="none" w:sz="0" w:space="0" w:color="auto"/>
            <w:bottom w:val="none" w:sz="0" w:space="0" w:color="auto"/>
            <w:right w:val="none" w:sz="0" w:space="0" w:color="auto"/>
          </w:divBdr>
        </w:div>
      </w:divsChild>
    </w:div>
    <w:div w:id="784809564">
      <w:marLeft w:val="0"/>
      <w:marRight w:val="0"/>
      <w:marTop w:val="0"/>
      <w:marBottom w:val="0"/>
      <w:divBdr>
        <w:top w:val="none" w:sz="0" w:space="0" w:color="auto"/>
        <w:left w:val="none" w:sz="0" w:space="0" w:color="auto"/>
        <w:bottom w:val="none" w:sz="0" w:space="0" w:color="auto"/>
        <w:right w:val="none" w:sz="0" w:space="0" w:color="auto"/>
      </w:divBdr>
      <w:divsChild>
        <w:div w:id="784809552">
          <w:marLeft w:val="0"/>
          <w:marRight w:val="0"/>
          <w:marTop w:val="0"/>
          <w:marBottom w:val="0"/>
          <w:divBdr>
            <w:top w:val="none" w:sz="0" w:space="0" w:color="auto"/>
            <w:left w:val="none" w:sz="0" w:space="0" w:color="auto"/>
            <w:bottom w:val="none" w:sz="0" w:space="0" w:color="auto"/>
            <w:right w:val="none" w:sz="0" w:space="0" w:color="auto"/>
          </w:divBdr>
          <w:divsChild>
            <w:div w:id="7848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66">
      <w:marLeft w:val="0"/>
      <w:marRight w:val="0"/>
      <w:marTop w:val="0"/>
      <w:marBottom w:val="0"/>
      <w:divBdr>
        <w:top w:val="none" w:sz="0" w:space="0" w:color="auto"/>
        <w:left w:val="none" w:sz="0" w:space="0" w:color="auto"/>
        <w:bottom w:val="none" w:sz="0" w:space="0" w:color="auto"/>
        <w:right w:val="none" w:sz="0" w:space="0" w:color="auto"/>
      </w:divBdr>
      <w:divsChild>
        <w:div w:id="784809579">
          <w:marLeft w:val="0"/>
          <w:marRight w:val="0"/>
          <w:marTop w:val="0"/>
          <w:marBottom w:val="0"/>
          <w:divBdr>
            <w:top w:val="none" w:sz="0" w:space="0" w:color="auto"/>
            <w:left w:val="none" w:sz="0" w:space="0" w:color="auto"/>
            <w:bottom w:val="none" w:sz="0" w:space="0" w:color="auto"/>
            <w:right w:val="none" w:sz="0" w:space="0" w:color="auto"/>
          </w:divBdr>
          <w:divsChild>
            <w:div w:id="7848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72">
      <w:marLeft w:val="0"/>
      <w:marRight w:val="0"/>
      <w:marTop w:val="0"/>
      <w:marBottom w:val="0"/>
      <w:divBdr>
        <w:top w:val="none" w:sz="0" w:space="0" w:color="auto"/>
        <w:left w:val="none" w:sz="0" w:space="0" w:color="auto"/>
        <w:bottom w:val="none" w:sz="0" w:space="0" w:color="auto"/>
        <w:right w:val="none" w:sz="0" w:space="0" w:color="auto"/>
      </w:divBdr>
      <w:divsChild>
        <w:div w:id="784809563">
          <w:marLeft w:val="0"/>
          <w:marRight w:val="0"/>
          <w:marTop w:val="0"/>
          <w:marBottom w:val="0"/>
          <w:divBdr>
            <w:top w:val="none" w:sz="0" w:space="0" w:color="auto"/>
            <w:left w:val="none" w:sz="0" w:space="0" w:color="auto"/>
            <w:bottom w:val="none" w:sz="0" w:space="0" w:color="auto"/>
            <w:right w:val="none" w:sz="0" w:space="0" w:color="auto"/>
          </w:divBdr>
          <w:divsChild>
            <w:div w:id="7848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73">
      <w:marLeft w:val="0"/>
      <w:marRight w:val="0"/>
      <w:marTop w:val="0"/>
      <w:marBottom w:val="0"/>
      <w:divBdr>
        <w:top w:val="none" w:sz="0" w:space="0" w:color="auto"/>
        <w:left w:val="none" w:sz="0" w:space="0" w:color="auto"/>
        <w:bottom w:val="none" w:sz="0" w:space="0" w:color="auto"/>
        <w:right w:val="none" w:sz="0" w:space="0" w:color="auto"/>
      </w:divBdr>
      <w:divsChild>
        <w:div w:id="784809581">
          <w:marLeft w:val="0"/>
          <w:marRight w:val="0"/>
          <w:marTop w:val="0"/>
          <w:marBottom w:val="0"/>
          <w:divBdr>
            <w:top w:val="none" w:sz="0" w:space="0" w:color="auto"/>
            <w:left w:val="none" w:sz="0" w:space="0" w:color="auto"/>
            <w:bottom w:val="none" w:sz="0" w:space="0" w:color="auto"/>
            <w:right w:val="none" w:sz="0" w:space="0" w:color="auto"/>
          </w:divBdr>
          <w:divsChild>
            <w:div w:id="784809548">
              <w:marLeft w:val="0"/>
              <w:marRight w:val="0"/>
              <w:marTop w:val="0"/>
              <w:marBottom w:val="0"/>
              <w:divBdr>
                <w:top w:val="none" w:sz="0" w:space="0" w:color="auto"/>
                <w:left w:val="none" w:sz="0" w:space="0" w:color="auto"/>
                <w:bottom w:val="none" w:sz="0" w:space="0" w:color="auto"/>
                <w:right w:val="none" w:sz="0" w:space="0" w:color="auto"/>
              </w:divBdr>
            </w:div>
            <w:div w:id="784809551">
              <w:marLeft w:val="0"/>
              <w:marRight w:val="0"/>
              <w:marTop w:val="0"/>
              <w:marBottom w:val="0"/>
              <w:divBdr>
                <w:top w:val="none" w:sz="0" w:space="0" w:color="auto"/>
                <w:left w:val="none" w:sz="0" w:space="0" w:color="auto"/>
                <w:bottom w:val="none" w:sz="0" w:space="0" w:color="auto"/>
                <w:right w:val="none" w:sz="0" w:space="0" w:color="auto"/>
              </w:divBdr>
            </w:div>
            <w:div w:id="784809561">
              <w:marLeft w:val="0"/>
              <w:marRight w:val="0"/>
              <w:marTop w:val="0"/>
              <w:marBottom w:val="0"/>
              <w:divBdr>
                <w:top w:val="none" w:sz="0" w:space="0" w:color="auto"/>
                <w:left w:val="none" w:sz="0" w:space="0" w:color="auto"/>
                <w:bottom w:val="none" w:sz="0" w:space="0" w:color="auto"/>
                <w:right w:val="none" w:sz="0" w:space="0" w:color="auto"/>
              </w:divBdr>
            </w:div>
            <w:div w:id="784809565">
              <w:marLeft w:val="0"/>
              <w:marRight w:val="0"/>
              <w:marTop w:val="0"/>
              <w:marBottom w:val="0"/>
              <w:divBdr>
                <w:top w:val="none" w:sz="0" w:space="0" w:color="auto"/>
                <w:left w:val="none" w:sz="0" w:space="0" w:color="auto"/>
                <w:bottom w:val="none" w:sz="0" w:space="0" w:color="auto"/>
                <w:right w:val="none" w:sz="0" w:space="0" w:color="auto"/>
              </w:divBdr>
            </w:div>
            <w:div w:id="784809568">
              <w:marLeft w:val="0"/>
              <w:marRight w:val="0"/>
              <w:marTop w:val="0"/>
              <w:marBottom w:val="0"/>
              <w:divBdr>
                <w:top w:val="none" w:sz="0" w:space="0" w:color="auto"/>
                <w:left w:val="none" w:sz="0" w:space="0" w:color="auto"/>
                <w:bottom w:val="none" w:sz="0" w:space="0" w:color="auto"/>
                <w:right w:val="none" w:sz="0" w:space="0" w:color="auto"/>
              </w:divBdr>
            </w:div>
            <w:div w:id="784809575">
              <w:marLeft w:val="0"/>
              <w:marRight w:val="0"/>
              <w:marTop w:val="0"/>
              <w:marBottom w:val="0"/>
              <w:divBdr>
                <w:top w:val="none" w:sz="0" w:space="0" w:color="auto"/>
                <w:left w:val="none" w:sz="0" w:space="0" w:color="auto"/>
                <w:bottom w:val="none" w:sz="0" w:space="0" w:color="auto"/>
                <w:right w:val="none" w:sz="0" w:space="0" w:color="auto"/>
              </w:divBdr>
            </w:div>
            <w:div w:id="784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85">
      <w:marLeft w:val="0"/>
      <w:marRight w:val="0"/>
      <w:marTop w:val="0"/>
      <w:marBottom w:val="0"/>
      <w:divBdr>
        <w:top w:val="none" w:sz="0" w:space="0" w:color="auto"/>
        <w:left w:val="none" w:sz="0" w:space="0" w:color="auto"/>
        <w:bottom w:val="none" w:sz="0" w:space="0" w:color="auto"/>
        <w:right w:val="none" w:sz="0" w:space="0" w:color="auto"/>
      </w:divBdr>
      <w:divsChild>
        <w:div w:id="784809584">
          <w:marLeft w:val="0"/>
          <w:marRight w:val="0"/>
          <w:marTop w:val="0"/>
          <w:marBottom w:val="0"/>
          <w:divBdr>
            <w:top w:val="none" w:sz="0" w:space="0" w:color="auto"/>
            <w:left w:val="none" w:sz="0" w:space="0" w:color="auto"/>
            <w:bottom w:val="none" w:sz="0" w:space="0" w:color="auto"/>
            <w:right w:val="none" w:sz="0" w:space="0" w:color="auto"/>
          </w:divBdr>
          <w:divsChild>
            <w:div w:id="784809587">
              <w:marLeft w:val="0"/>
              <w:marRight w:val="0"/>
              <w:marTop w:val="0"/>
              <w:marBottom w:val="0"/>
              <w:divBdr>
                <w:top w:val="none" w:sz="0" w:space="0" w:color="auto"/>
                <w:left w:val="none" w:sz="0" w:space="0" w:color="auto"/>
                <w:bottom w:val="none" w:sz="0" w:space="0" w:color="auto"/>
                <w:right w:val="none" w:sz="0" w:space="0" w:color="auto"/>
              </w:divBdr>
            </w:div>
            <w:div w:id="7848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86">
      <w:marLeft w:val="0"/>
      <w:marRight w:val="0"/>
      <w:marTop w:val="0"/>
      <w:marBottom w:val="0"/>
      <w:divBdr>
        <w:top w:val="none" w:sz="0" w:space="0" w:color="auto"/>
        <w:left w:val="none" w:sz="0" w:space="0" w:color="auto"/>
        <w:bottom w:val="none" w:sz="0" w:space="0" w:color="auto"/>
        <w:right w:val="none" w:sz="0" w:space="0" w:color="auto"/>
      </w:divBdr>
      <w:divsChild>
        <w:div w:id="784809583">
          <w:marLeft w:val="0"/>
          <w:marRight w:val="0"/>
          <w:marTop w:val="0"/>
          <w:marBottom w:val="0"/>
          <w:divBdr>
            <w:top w:val="none" w:sz="0" w:space="0" w:color="auto"/>
            <w:left w:val="none" w:sz="0" w:space="0" w:color="auto"/>
            <w:bottom w:val="none" w:sz="0" w:space="0" w:color="auto"/>
            <w:right w:val="none" w:sz="0" w:space="0" w:color="auto"/>
          </w:divBdr>
          <w:divsChild>
            <w:div w:id="7848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9D0FBC-0669-4BDE-8EF9-F6F879DD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48</Pages>
  <Words>7811</Words>
  <Characters>52644</Characters>
  <Application>Microsoft Office Word</Application>
  <DocSecurity>0</DocSecurity>
  <Lines>438</Lines>
  <Paragraphs>120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Хабаровского края</vt:lpstr>
    </vt:vector>
  </TitlesOfParts>
  <Company/>
  <LinksUpToDate>false</LinksUpToDate>
  <CharactersWithSpaces>60335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Хабаровского края</dc:title>
  <dc:subject/>
  <dc:creator>Marina</dc:creator>
  <cp:keywords/>
  <cp:lastModifiedBy>Пользователь</cp:lastModifiedBy>
  <cp:revision>15</cp:revision>
  <cp:lastPrinted>2019-12-06T01:26:00Z</cp:lastPrinted>
  <dcterms:created xsi:type="dcterms:W3CDTF">2019-10-16T09:51:00Z</dcterms:created>
  <dcterms:modified xsi:type="dcterms:W3CDTF">2020-05-17T09:09:00Z</dcterms:modified>
</cp:coreProperties>
</file>