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9F64A" w14:textId="77777777" w:rsidR="003D5BC4" w:rsidRPr="003D5BC4" w:rsidRDefault="003D5BC4" w:rsidP="0087499E">
      <w:pPr>
        <w:spacing w:after="0" w:line="240" w:lineRule="auto"/>
        <w:ind w:left="567"/>
        <w:jc w:val="center"/>
        <w:rPr>
          <w:rFonts w:ascii="Times New Roman" w:eastAsia="Times New Roman" w:hAnsi="Times New Roman" w:cs="Times New Roman"/>
          <w:caps/>
          <w:sz w:val="28"/>
          <w:szCs w:val="28"/>
          <w:lang w:eastAsia="de-DE"/>
        </w:rPr>
      </w:pPr>
      <w:r w:rsidRPr="003D5BC4">
        <w:rPr>
          <w:rFonts w:ascii="Times New Roman" w:eastAsia="Times New Roman" w:hAnsi="Times New Roman" w:cs="Times New Roman"/>
          <w:caps/>
          <w:sz w:val="28"/>
          <w:szCs w:val="28"/>
          <w:lang w:val="de-DE" w:eastAsia="de-DE"/>
        </w:rPr>
        <w:t>МИНИСТЕРСТВО НАУКИ И ВЫСШЕГО ОБРАЗОВАНИЯ РФ</w:t>
      </w:r>
    </w:p>
    <w:p w14:paraId="7D7A48A6" w14:textId="77777777" w:rsidR="003D5BC4" w:rsidRPr="003D5BC4" w:rsidRDefault="003D5BC4" w:rsidP="0087499E">
      <w:pPr>
        <w:spacing w:after="0" w:line="240" w:lineRule="auto"/>
        <w:jc w:val="center"/>
        <w:rPr>
          <w:rFonts w:ascii="Times New Roman" w:eastAsia="Times New Roman" w:hAnsi="Times New Roman" w:cs="Times New Roman"/>
          <w:sz w:val="28"/>
          <w:szCs w:val="28"/>
          <w:lang w:eastAsia="de-DE"/>
        </w:rPr>
      </w:pPr>
      <w:r w:rsidRPr="003D5BC4">
        <w:rPr>
          <w:rFonts w:ascii="Times New Roman" w:eastAsia="Times New Roman" w:hAnsi="Times New Roman" w:cs="Times New Roman"/>
          <w:sz w:val="28"/>
          <w:szCs w:val="28"/>
          <w:lang w:val="de-DE" w:eastAsia="de-DE"/>
        </w:rPr>
        <w:t xml:space="preserve">Волжский политехнический институт (филиал) </w:t>
      </w:r>
    </w:p>
    <w:p w14:paraId="57420B5A" w14:textId="77777777" w:rsidR="003D5BC4" w:rsidRPr="003D5BC4" w:rsidRDefault="003D5BC4" w:rsidP="0087499E">
      <w:pPr>
        <w:spacing w:after="0" w:line="240" w:lineRule="auto"/>
        <w:jc w:val="center"/>
        <w:rPr>
          <w:rFonts w:ascii="Times New Roman" w:eastAsia="Times New Roman" w:hAnsi="Times New Roman" w:cs="Times New Roman"/>
          <w:sz w:val="28"/>
          <w:szCs w:val="28"/>
          <w:lang w:eastAsia="de-DE"/>
        </w:rPr>
      </w:pPr>
      <w:r w:rsidRPr="003D5BC4">
        <w:rPr>
          <w:rFonts w:ascii="Times New Roman" w:eastAsia="Times New Roman" w:hAnsi="Times New Roman" w:cs="Times New Roman"/>
          <w:sz w:val="28"/>
          <w:szCs w:val="28"/>
          <w:lang w:val="de-DE" w:eastAsia="de-DE"/>
        </w:rPr>
        <w:t xml:space="preserve">федерального государственного бюджетного образовательного учреждения высшего образования </w:t>
      </w:r>
    </w:p>
    <w:p w14:paraId="1BBA7010" w14:textId="77777777" w:rsidR="003D5BC4" w:rsidRPr="003D5BC4" w:rsidRDefault="003D5BC4" w:rsidP="0087499E">
      <w:pPr>
        <w:spacing w:after="0" w:line="240" w:lineRule="auto"/>
        <w:jc w:val="center"/>
        <w:rPr>
          <w:rFonts w:ascii="Times New Roman" w:eastAsia="Times New Roman" w:hAnsi="Times New Roman" w:cs="Times New Roman"/>
          <w:sz w:val="28"/>
          <w:szCs w:val="28"/>
          <w:lang w:val="de-DE" w:eastAsia="de-DE"/>
        </w:rPr>
      </w:pPr>
      <w:r w:rsidRPr="003D5BC4">
        <w:rPr>
          <w:rFonts w:ascii="Times New Roman" w:eastAsia="Times New Roman" w:hAnsi="Times New Roman" w:cs="Times New Roman"/>
          <w:sz w:val="28"/>
          <w:szCs w:val="28"/>
          <w:lang w:val="de-DE" w:eastAsia="de-DE"/>
        </w:rPr>
        <w:t>«Волгоградский государственный технический университет»</w:t>
      </w:r>
    </w:p>
    <w:p w14:paraId="5A69CCA9" w14:textId="77777777" w:rsidR="003D5BC4" w:rsidRPr="003D5BC4" w:rsidRDefault="003D5BC4" w:rsidP="0087499E">
      <w:pPr>
        <w:spacing w:after="0" w:line="240" w:lineRule="auto"/>
        <w:jc w:val="center"/>
        <w:rPr>
          <w:rFonts w:ascii="Times New Roman" w:eastAsia="Times New Roman" w:hAnsi="Times New Roman" w:cs="Times New Roman"/>
          <w:sz w:val="28"/>
          <w:szCs w:val="28"/>
          <w:lang w:val="de-DE" w:eastAsia="de-DE"/>
        </w:rPr>
      </w:pPr>
      <w:r w:rsidRPr="003D5BC4">
        <w:rPr>
          <w:rFonts w:ascii="Times New Roman" w:eastAsia="Times New Roman" w:hAnsi="Times New Roman" w:cs="Times New Roman"/>
          <w:sz w:val="28"/>
          <w:szCs w:val="28"/>
          <w:lang w:val="de-DE" w:eastAsia="de-DE"/>
        </w:rPr>
        <w:t>(ВПИ (филиал) ВолгГТУ)</w:t>
      </w:r>
    </w:p>
    <w:p w14:paraId="27DD47BD" w14:textId="77777777" w:rsidR="003D5BC4" w:rsidRPr="003D5BC4" w:rsidRDefault="003D5BC4" w:rsidP="0087499E">
      <w:pPr>
        <w:spacing w:after="0" w:line="240" w:lineRule="auto"/>
        <w:jc w:val="center"/>
        <w:rPr>
          <w:rFonts w:ascii="Times New Roman" w:eastAsia="Times New Roman" w:hAnsi="Times New Roman" w:cs="Times New Roman"/>
          <w:b/>
          <w:sz w:val="10"/>
          <w:szCs w:val="10"/>
          <w:lang w:val="de-DE"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4"/>
        <w:gridCol w:w="7881"/>
      </w:tblGrid>
      <w:tr w:rsidR="003D5BC4" w:rsidRPr="003D5BC4" w14:paraId="693445CA" w14:textId="77777777" w:rsidTr="000E73B5">
        <w:trPr>
          <w:jc w:val="center"/>
        </w:trPr>
        <w:tc>
          <w:tcPr>
            <w:tcW w:w="1474" w:type="dxa"/>
            <w:tcBorders>
              <w:top w:val="nil"/>
              <w:left w:val="nil"/>
              <w:bottom w:val="nil"/>
              <w:right w:val="nil"/>
            </w:tcBorders>
          </w:tcPr>
          <w:p w14:paraId="6F15D70D" w14:textId="77777777" w:rsidR="003D5BC4" w:rsidRPr="003D5BC4" w:rsidRDefault="003D5BC4" w:rsidP="0087499E">
            <w:pPr>
              <w:spacing w:after="0" w:line="240" w:lineRule="auto"/>
              <w:jc w:val="right"/>
              <w:rPr>
                <w:rFonts w:ascii="Times New Roman" w:eastAsia="Times New Roman" w:hAnsi="Times New Roman" w:cs="Times New Roman"/>
                <w:sz w:val="28"/>
                <w:szCs w:val="28"/>
                <w:lang w:val="en-US" w:eastAsia="ru-RU"/>
              </w:rPr>
            </w:pPr>
            <w:r w:rsidRPr="003D5BC4">
              <w:rPr>
                <w:rFonts w:ascii="Times New Roman" w:eastAsia="Times New Roman" w:hAnsi="Times New Roman" w:cs="Times New Roman"/>
                <w:sz w:val="28"/>
                <w:szCs w:val="28"/>
                <w:lang w:eastAsia="ru-RU"/>
              </w:rPr>
              <w:t>Факультет</w:t>
            </w:r>
          </w:p>
        </w:tc>
        <w:tc>
          <w:tcPr>
            <w:tcW w:w="8010" w:type="dxa"/>
            <w:tcBorders>
              <w:top w:val="nil"/>
              <w:left w:val="nil"/>
              <w:right w:val="nil"/>
            </w:tcBorders>
          </w:tcPr>
          <w:p w14:paraId="33E8132C" w14:textId="77777777" w:rsidR="003D5BC4" w:rsidRPr="003D5BC4" w:rsidRDefault="003D5BC4" w:rsidP="0087499E">
            <w:pPr>
              <w:spacing w:after="0" w:line="240" w:lineRule="auto"/>
              <w:jc w:val="center"/>
              <w:rPr>
                <w:rFonts w:ascii="Times New Roman" w:eastAsia="Times New Roman" w:hAnsi="Times New Roman" w:cs="Times New Roman"/>
                <w:sz w:val="28"/>
                <w:szCs w:val="28"/>
                <w:lang w:eastAsia="de-DE"/>
              </w:rPr>
            </w:pPr>
            <w:r w:rsidRPr="003D5BC4">
              <w:rPr>
                <w:rFonts w:ascii="Times New Roman" w:eastAsia="Times New Roman" w:hAnsi="Times New Roman" w:cs="Times New Roman"/>
                <w:bCs/>
                <w:sz w:val="28"/>
                <w:szCs w:val="28"/>
                <w:lang w:val="de-DE" w:eastAsia="de-DE"/>
              </w:rPr>
              <w:t>Инженерно-экономический факультет</w:t>
            </w:r>
          </w:p>
        </w:tc>
      </w:tr>
      <w:tr w:rsidR="003D5BC4" w:rsidRPr="003D5BC4" w14:paraId="1DC93C39" w14:textId="77777777" w:rsidTr="000E73B5">
        <w:trPr>
          <w:jc w:val="center"/>
        </w:trPr>
        <w:tc>
          <w:tcPr>
            <w:tcW w:w="1474" w:type="dxa"/>
            <w:tcBorders>
              <w:top w:val="nil"/>
              <w:left w:val="nil"/>
              <w:bottom w:val="nil"/>
              <w:right w:val="nil"/>
            </w:tcBorders>
          </w:tcPr>
          <w:p w14:paraId="1566492D" w14:textId="77777777" w:rsidR="003D5BC4" w:rsidRPr="003D5BC4" w:rsidRDefault="003D5BC4" w:rsidP="0087499E">
            <w:pPr>
              <w:spacing w:before="120" w:after="0" w:line="240" w:lineRule="auto"/>
              <w:jc w:val="right"/>
              <w:rPr>
                <w:rFonts w:ascii="Times New Roman" w:eastAsia="Times New Roman" w:hAnsi="Times New Roman" w:cs="Times New Roman"/>
                <w:sz w:val="28"/>
                <w:szCs w:val="28"/>
                <w:lang w:eastAsia="ru-RU"/>
              </w:rPr>
            </w:pPr>
            <w:r w:rsidRPr="003D5BC4">
              <w:rPr>
                <w:rFonts w:ascii="Times New Roman" w:eastAsia="Times New Roman" w:hAnsi="Times New Roman" w:cs="Times New Roman"/>
                <w:sz w:val="28"/>
                <w:szCs w:val="28"/>
                <w:lang w:eastAsia="ru-RU"/>
              </w:rPr>
              <w:t>Кафедра</w:t>
            </w:r>
          </w:p>
        </w:tc>
        <w:tc>
          <w:tcPr>
            <w:tcW w:w="8010" w:type="dxa"/>
            <w:tcBorders>
              <w:left w:val="nil"/>
              <w:right w:val="nil"/>
            </w:tcBorders>
          </w:tcPr>
          <w:p w14:paraId="10120151" w14:textId="77777777" w:rsidR="003D5BC4" w:rsidRPr="003D5BC4" w:rsidRDefault="003D5BC4" w:rsidP="0087499E">
            <w:pPr>
              <w:spacing w:before="120" w:after="0" w:line="240" w:lineRule="auto"/>
              <w:jc w:val="center"/>
              <w:rPr>
                <w:rFonts w:ascii="Times New Roman" w:eastAsia="Times New Roman" w:hAnsi="Times New Roman" w:cs="Times New Roman"/>
                <w:sz w:val="28"/>
                <w:szCs w:val="28"/>
                <w:lang w:val="de-DE" w:eastAsia="de-DE"/>
              </w:rPr>
            </w:pPr>
            <w:r w:rsidRPr="003D5BC4">
              <w:rPr>
                <w:rFonts w:ascii="Times New Roman" w:eastAsia="Times New Roman" w:hAnsi="Times New Roman" w:cs="Times New Roman"/>
                <w:sz w:val="28"/>
                <w:szCs w:val="28"/>
                <w:lang w:val="de-DE" w:eastAsia="de-DE"/>
              </w:rPr>
              <w:t>Информатика и технология программирования</w:t>
            </w:r>
          </w:p>
        </w:tc>
      </w:tr>
    </w:tbl>
    <w:p w14:paraId="4C18083C" w14:textId="77777777" w:rsidR="003D5BC4" w:rsidRPr="003D5BC4" w:rsidRDefault="003D5BC4" w:rsidP="0087499E">
      <w:pPr>
        <w:spacing w:after="0" w:line="240" w:lineRule="auto"/>
        <w:jc w:val="center"/>
        <w:rPr>
          <w:rFonts w:ascii="Times New Roman" w:eastAsia="Times New Roman" w:hAnsi="Times New Roman" w:cs="Times New Roman"/>
          <w:sz w:val="36"/>
          <w:szCs w:val="36"/>
          <w:lang w:val="en-US" w:eastAsia="ru-RU"/>
        </w:rPr>
      </w:pPr>
    </w:p>
    <w:p w14:paraId="5100C21C" w14:textId="77777777" w:rsidR="003D5BC4" w:rsidRPr="003D5BC4" w:rsidRDefault="003D5BC4" w:rsidP="0087499E">
      <w:pPr>
        <w:spacing w:after="0" w:line="240" w:lineRule="auto"/>
        <w:jc w:val="center"/>
        <w:rPr>
          <w:rFonts w:ascii="Times New Roman" w:eastAsia="Times New Roman" w:hAnsi="Times New Roman" w:cs="Times New Roman"/>
          <w:sz w:val="36"/>
          <w:szCs w:val="36"/>
          <w:lang w:val="en-US" w:eastAsia="ru-RU"/>
        </w:rPr>
      </w:pPr>
    </w:p>
    <w:p w14:paraId="25237D9F" w14:textId="77777777" w:rsidR="003D5BC4" w:rsidRPr="003D5BC4" w:rsidRDefault="003D5BC4" w:rsidP="0087499E">
      <w:pPr>
        <w:keepNext/>
        <w:spacing w:after="0" w:line="240" w:lineRule="auto"/>
        <w:jc w:val="center"/>
        <w:outlineLvl w:val="4"/>
        <w:rPr>
          <w:rFonts w:ascii="Times New Roman" w:eastAsia="Times New Roman" w:hAnsi="Times New Roman" w:cs="Times New Roman"/>
          <w:b/>
          <w:sz w:val="32"/>
          <w:szCs w:val="32"/>
          <w:lang w:eastAsia="ru-RU"/>
        </w:rPr>
      </w:pPr>
      <w:r w:rsidRPr="003D5BC4">
        <w:rPr>
          <w:rFonts w:ascii="Times New Roman" w:eastAsia="Times New Roman" w:hAnsi="Times New Roman" w:cs="Times New Roman"/>
          <w:b/>
          <w:sz w:val="32"/>
          <w:szCs w:val="32"/>
          <w:lang w:eastAsia="ru-RU"/>
        </w:rPr>
        <w:t>ПОЯСНИТЕЛЬНАЯ ЗАПИСКА</w:t>
      </w:r>
    </w:p>
    <w:p w14:paraId="5D97013F" w14:textId="77777777" w:rsidR="003D5BC4" w:rsidRPr="003D5BC4" w:rsidRDefault="003D5BC4" w:rsidP="0087499E">
      <w:pPr>
        <w:spacing w:after="0" w:line="240" w:lineRule="auto"/>
        <w:jc w:val="center"/>
        <w:rPr>
          <w:rFonts w:ascii="Times New Roman" w:eastAsia="Times New Roman" w:hAnsi="Times New Roman" w:cs="Times New Roman"/>
          <w:b/>
          <w:sz w:val="28"/>
          <w:szCs w:val="28"/>
          <w:lang w:val="de-DE" w:eastAsia="de-DE"/>
        </w:rPr>
      </w:pPr>
      <w:r w:rsidRPr="003D5BC4">
        <w:rPr>
          <w:rFonts w:ascii="Times New Roman" w:eastAsia="Times New Roman" w:hAnsi="Times New Roman" w:cs="Times New Roman"/>
          <w:b/>
          <w:sz w:val="28"/>
          <w:szCs w:val="28"/>
          <w:lang w:val="de-DE" w:eastAsia="de-DE"/>
        </w:rPr>
        <w:t>к курсовой работе (проекту)</w:t>
      </w:r>
    </w:p>
    <w:p w14:paraId="0517A87B" w14:textId="77777777" w:rsidR="003D5BC4" w:rsidRPr="003D5BC4" w:rsidRDefault="003D5BC4" w:rsidP="0087499E">
      <w:pPr>
        <w:spacing w:after="0" w:line="240" w:lineRule="auto"/>
        <w:jc w:val="center"/>
        <w:rPr>
          <w:rFonts w:ascii="Times New Roman" w:eastAsia="Times New Roman" w:hAnsi="Times New Roman" w:cs="Times New Roman"/>
          <w:b/>
          <w:sz w:val="28"/>
          <w:szCs w:val="28"/>
          <w:lang w:eastAsia="de-DE"/>
        </w:rPr>
      </w:pP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2057"/>
        <w:gridCol w:w="7298"/>
      </w:tblGrid>
      <w:tr w:rsidR="003D5BC4" w:rsidRPr="003D5BC4" w14:paraId="01F5F457" w14:textId="77777777" w:rsidTr="000E73B5">
        <w:trPr>
          <w:trHeight w:val="601"/>
        </w:trPr>
        <w:tc>
          <w:tcPr>
            <w:tcW w:w="2088" w:type="dxa"/>
            <w:tcBorders>
              <w:top w:val="nil"/>
              <w:bottom w:val="nil"/>
            </w:tcBorders>
          </w:tcPr>
          <w:p w14:paraId="77A71AF2" w14:textId="77777777" w:rsidR="003D5BC4" w:rsidRPr="003D5BC4" w:rsidRDefault="003D5BC4" w:rsidP="0087499E">
            <w:pPr>
              <w:spacing w:after="0" w:line="240" w:lineRule="auto"/>
              <w:rPr>
                <w:rFonts w:ascii="Times New Roman" w:eastAsia="Times New Roman" w:hAnsi="Times New Roman" w:cs="Times New Roman"/>
                <w:sz w:val="28"/>
                <w:szCs w:val="28"/>
                <w:lang w:eastAsia="de-DE"/>
              </w:rPr>
            </w:pPr>
            <w:r w:rsidRPr="003D5BC4">
              <w:rPr>
                <w:rFonts w:ascii="Times New Roman" w:eastAsia="Times New Roman" w:hAnsi="Times New Roman" w:cs="Times New Roman"/>
                <w:sz w:val="28"/>
                <w:szCs w:val="28"/>
                <w:lang w:val="de-DE" w:eastAsia="de-DE"/>
              </w:rPr>
              <w:t>по дисциплине:</w:t>
            </w:r>
          </w:p>
        </w:tc>
        <w:tc>
          <w:tcPr>
            <w:tcW w:w="7766" w:type="dxa"/>
            <w:tcBorders>
              <w:top w:val="nil"/>
              <w:bottom w:val="nil"/>
            </w:tcBorders>
          </w:tcPr>
          <w:p w14:paraId="60C1B2D1" w14:textId="77777777" w:rsidR="003D5BC4" w:rsidRPr="003D5BC4" w:rsidRDefault="003D5BC4" w:rsidP="0087499E">
            <w:pPr>
              <w:spacing w:after="0" w:line="240" w:lineRule="auto"/>
              <w:rPr>
                <w:rFonts w:ascii="Times New Roman" w:eastAsia="Times New Roman" w:hAnsi="Times New Roman" w:cs="Times New Roman"/>
                <w:bCs/>
                <w:sz w:val="28"/>
                <w:szCs w:val="28"/>
                <w:lang w:eastAsia="de-DE"/>
              </w:rPr>
            </w:pPr>
            <w:r w:rsidRPr="003D5BC4">
              <w:rPr>
                <w:rFonts w:ascii="Times New Roman" w:eastAsia="Times New Roman" w:hAnsi="Times New Roman" w:cs="Times New Roman"/>
                <w:bCs/>
                <w:sz w:val="28"/>
                <w:szCs w:val="28"/>
                <w:lang w:val="de-DE" w:eastAsia="de-DE"/>
              </w:rPr>
              <w:t>Спецификация, архитектура и проектирование программных систем</w:t>
            </w:r>
          </w:p>
        </w:tc>
      </w:tr>
      <w:tr w:rsidR="003D5BC4" w:rsidRPr="003D5BC4" w14:paraId="1127722A" w14:textId="77777777" w:rsidTr="000E73B5">
        <w:trPr>
          <w:trHeight w:val="1494"/>
        </w:trPr>
        <w:tc>
          <w:tcPr>
            <w:tcW w:w="2088" w:type="dxa"/>
            <w:tcBorders>
              <w:top w:val="nil"/>
              <w:bottom w:val="nil"/>
            </w:tcBorders>
          </w:tcPr>
          <w:p w14:paraId="53AB5D1C" w14:textId="77777777" w:rsidR="003D5BC4" w:rsidRPr="003D5BC4" w:rsidRDefault="003D5BC4" w:rsidP="0087499E">
            <w:pPr>
              <w:spacing w:before="120" w:after="0" w:line="240" w:lineRule="auto"/>
              <w:jc w:val="right"/>
              <w:rPr>
                <w:rFonts w:ascii="Times New Roman" w:eastAsia="Times New Roman" w:hAnsi="Times New Roman" w:cs="Times New Roman"/>
                <w:sz w:val="28"/>
                <w:szCs w:val="28"/>
                <w:lang w:val="en-US" w:eastAsia="de-DE"/>
              </w:rPr>
            </w:pPr>
            <w:r w:rsidRPr="003D5BC4">
              <w:rPr>
                <w:rFonts w:ascii="Times New Roman" w:eastAsia="Times New Roman" w:hAnsi="Times New Roman" w:cs="Times New Roman"/>
                <w:sz w:val="28"/>
                <w:szCs w:val="28"/>
                <w:lang w:eastAsia="de-DE"/>
              </w:rPr>
              <w:t>на тему</w:t>
            </w:r>
            <w:r w:rsidRPr="003D5BC4">
              <w:rPr>
                <w:rFonts w:ascii="Times New Roman" w:eastAsia="Times New Roman" w:hAnsi="Times New Roman" w:cs="Times New Roman"/>
                <w:sz w:val="28"/>
                <w:szCs w:val="28"/>
                <w:lang w:val="en-US" w:eastAsia="de-DE"/>
              </w:rPr>
              <w:t>:</w:t>
            </w:r>
          </w:p>
        </w:tc>
        <w:tc>
          <w:tcPr>
            <w:tcW w:w="7766" w:type="dxa"/>
            <w:tcBorders>
              <w:top w:val="nil"/>
              <w:bottom w:val="nil"/>
            </w:tcBorders>
          </w:tcPr>
          <w:p w14:paraId="701FDB28" w14:textId="77777777" w:rsidR="003D5BC4" w:rsidRPr="003D5BC4" w:rsidRDefault="003D5BC4" w:rsidP="0087499E">
            <w:pPr>
              <w:spacing w:before="120" w:after="0" w:line="240" w:lineRule="auto"/>
              <w:jc w:val="both"/>
              <w:rPr>
                <w:rFonts w:ascii="Times New Roman" w:eastAsia="Times New Roman" w:hAnsi="Times New Roman" w:cs="Times New Roman"/>
                <w:sz w:val="28"/>
                <w:szCs w:val="28"/>
                <w:lang w:eastAsia="de-DE"/>
              </w:rPr>
            </w:pPr>
            <w:r w:rsidRPr="003D5BC4">
              <w:rPr>
                <w:rFonts w:ascii="Times New Roman" w:eastAsia="Times New Roman" w:hAnsi="Times New Roman" w:cs="Times New Roman"/>
                <w:bCs/>
                <w:sz w:val="28"/>
                <w:szCs w:val="28"/>
                <w:lang w:val="de-DE" w:eastAsia="de-DE"/>
              </w:rPr>
              <w:t>Проектирование спецификации и архитектуры программной системы</w:t>
            </w:r>
          </w:p>
        </w:tc>
      </w:tr>
      <w:tr w:rsidR="003D5BC4" w:rsidRPr="003D5BC4" w14:paraId="67954996" w14:textId="77777777" w:rsidTr="000E73B5">
        <w:tc>
          <w:tcPr>
            <w:tcW w:w="9854" w:type="dxa"/>
            <w:gridSpan w:val="2"/>
            <w:tcBorders>
              <w:top w:val="nil"/>
              <w:bottom w:val="nil"/>
            </w:tcBorders>
          </w:tcPr>
          <w:p w14:paraId="315366A3" w14:textId="0BE2CF92" w:rsidR="003D5BC4" w:rsidRPr="004B415D" w:rsidRDefault="003D5BC4" w:rsidP="0087499E">
            <w:pPr>
              <w:spacing w:before="120" w:after="0" w:line="240" w:lineRule="auto"/>
              <w:jc w:val="center"/>
              <w:rPr>
                <w:rFonts w:ascii="Times New Roman" w:eastAsia="Times New Roman" w:hAnsi="Times New Roman" w:cs="Times New Roman"/>
                <w:sz w:val="28"/>
                <w:szCs w:val="28"/>
                <w:lang w:eastAsia="de-DE"/>
              </w:rPr>
            </w:pPr>
            <w:r w:rsidRPr="003D5BC4">
              <w:rPr>
                <w:rFonts w:ascii="Times New Roman" w:eastAsia="Times New Roman" w:hAnsi="Times New Roman" w:cs="Times New Roman"/>
                <w:bCs/>
                <w:sz w:val="28"/>
                <w:szCs w:val="28"/>
                <w:lang w:val="de-DE" w:eastAsia="de-DE"/>
              </w:rPr>
              <w:t xml:space="preserve">Вариант № </w:t>
            </w:r>
            <w:r w:rsidR="004B415D">
              <w:rPr>
                <w:rFonts w:ascii="Times New Roman" w:eastAsia="Times New Roman" w:hAnsi="Times New Roman" w:cs="Times New Roman"/>
                <w:bCs/>
                <w:sz w:val="28"/>
                <w:szCs w:val="28"/>
                <w:lang w:eastAsia="de-DE"/>
              </w:rPr>
              <w:t>10</w:t>
            </w:r>
          </w:p>
        </w:tc>
      </w:tr>
    </w:tbl>
    <w:p w14:paraId="6534FF8B" w14:textId="77777777" w:rsidR="003D5BC4" w:rsidRPr="003D5BC4" w:rsidRDefault="003D5BC4" w:rsidP="0087499E">
      <w:pPr>
        <w:spacing w:after="0" w:line="240" w:lineRule="auto"/>
        <w:jc w:val="center"/>
        <w:rPr>
          <w:rFonts w:ascii="Times New Roman" w:eastAsia="Times New Roman" w:hAnsi="Times New Roman" w:cs="Times New Roman"/>
          <w:b/>
          <w:sz w:val="10"/>
          <w:szCs w:val="10"/>
          <w:lang w:val="de-DE" w:eastAsia="de-DE"/>
        </w:rPr>
      </w:pPr>
    </w:p>
    <w:tbl>
      <w:tblPr>
        <w:tblW w:w="0" w:type="auto"/>
        <w:tblBorders>
          <w:insideH w:val="single" w:sz="4" w:space="0" w:color="auto"/>
          <w:insideV w:val="single" w:sz="4" w:space="0" w:color="auto"/>
        </w:tblBorders>
        <w:tblLook w:val="01E0" w:firstRow="1" w:lastRow="1" w:firstColumn="1" w:lastColumn="1" w:noHBand="0" w:noVBand="0"/>
      </w:tblPr>
      <w:tblGrid>
        <w:gridCol w:w="1357"/>
        <w:gridCol w:w="7998"/>
      </w:tblGrid>
      <w:tr w:rsidR="003D5BC4" w:rsidRPr="003D5BC4" w14:paraId="4916A9AC" w14:textId="77777777" w:rsidTr="000E73B5">
        <w:tc>
          <w:tcPr>
            <w:tcW w:w="1368" w:type="dxa"/>
            <w:tcBorders>
              <w:top w:val="nil"/>
              <w:bottom w:val="nil"/>
              <w:right w:val="nil"/>
            </w:tcBorders>
          </w:tcPr>
          <w:p w14:paraId="3D3C6198" w14:textId="77777777" w:rsidR="003D5BC4" w:rsidRPr="003D5BC4" w:rsidRDefault="003D5BC4" w:rsidP="0087499E">
            <w:pPr>
              <w:spacing w:after="0" w:line="240" w:lineRule="auto"/>
              <w:jc w:val="right"/>
              <w:rPr>
                <w:rFonts w:ascii="Times New Roman" w:eastAsia="Times New Roman" w:hAnsi="Times New Roman" w:cs="Times New Roman"/>
                <w:sz w:val="28"/>
                <w:szCs w:val="24"/>
                <w:lang w:val="de-DE" w:eastAsia="de-DE"/>
              </w:rPr>
            </w:pPr>
            <w:r w:rsidRPr="003D5BC4">
              <w:rPr>
                <w:rFonts w:ascii="Times New Roman" w:eastAsia="Times New Roman" w:hAnsi="Times New Roman" w:cs="Times New Roman"/>
                <w:sz w:val="28"/>
                <w:szCs w:val="28"/>
                <w:lang w:val="de-DE" w:eastAsia="de-DE"/>
              </w:rPr>
              <w:t>Студент</w:t>
            </w:r>
          </w:p>
        </w:tc>
        <w:tc>
          <w:tcPr>
            <w:tcW w:w="8486" w:type="dxa"/>
            <w:tcBorders>
              <w:top w:val="nil"/>
              <w:left w:val="nil"/>
            </w:tcBorders>
          </w:tcPr>
          <w:p w14:paraId="5078E5DA" w14:textId="795ABCDD" w:rsidR="003D5BC4" w:rsidRPr="003D5BC4" w:rsidRDefault="00963D81" w:rsidP="0087499E">
            <w:pPr>
              <w:spacing w:after="0" w:line="240" w:lineRule="auto"/>
              <w:jc w:val="center"/>
              <w:rPr>
                <w:rFonts w:ascii="Times New Roman" w:eastAsia="Times New Roman" w:hAnsi="Times New Roman" w:cs="Times New Roman"/>
                <w:sz w:val="28"/>
                <w:szCs w:val="28"/>
                <w:lang w:eastAsia="de-DE"/>
              </w:rPr>
            </w:pPr>
            <w:r>
              <w:rPr>
                <w:rFonts w:ascii="Times New Roman" w:eastAsia="Times New Roman" w:hAnsi="Times New Roman" w:cs="Times New Roman"/>
                <w:bCs/>
                <w:sz w:val="28"/>
                <w:szCs w:val="28"/>
                <w:lang w:eastAsia="de-DE"/>
              </w:rPr>
              <w:t>Егор Денисович Лыженко</w:t>
            </w:r>
          </w:p>
        </w:tc>
      </w:tr>
      <w:tr w:rsidR="003D5BC4" w:rsidRPr="003D5BC4" w14:paraId="57112052" w14:textId="77777777" w:rsidTr="000E73B5">
        <w:tc>
          <w:tcPr>
            <w:tcW w:w="1368" w:type="dxa"/>
            <w:tcBorders>
              <w:top w:val="nil"/>
              <w:bottom w:val="nil"/>
              <w:right w:val="nil"/>
            </w:tcBorders>
          </w:tcPr>
          <w:p w14:paraId="0577FE49" w14:textId="77777777" w:rsidR="003D5BC4" w:rsidRPr="003D5BC4" w:rsidRDefault="003D5BC4" w:rsidP="0087499E">
            <w:pPr>
              <w:spacing w:after="0" w:line="240" w:lineRule="auto"/>
              <w:jc w:val="right"/>
              <w:rPr>
                <w:rFonts w:ascii="Times New Roman" w:eastAsia="Times New Roman" w:hAnsi="Times New Roman" w:cs="Times New Roman"/>
                <w:sz w:val="16"/>
                <w:szCs w:val="16"/>
                <w:lang w:val="de-DE" w:eastAsia="de-DE"/>
              </w:rPr>
            </w:pPr>
          </w:p>
        </w:tc>
        <w:tc>
          <w:tcPr>
            <w:tcW w:w="8486" w:type="dxa"/>
            <w:tcBorders>
              <w:top w:val="nil"/>
              <w:left w:val="nil"/>
              <w:bottom w:val="nil"/>
            </w:tcBorders>
          </w:tcPr>
          <w:p w14:paraId="6762DEFB" w14:textId="77777777" w:rsidR="003D5BC4" w:rsidRPr="003D5BC4" w:rsidRDefault="003D5BC4" w:rsidP="0087499E">
            <w:pPr>
              <w:keepNext/>
              <w:spacing w:after="0" w:line="240" w:lineRule="auto"/>
              <w:jc w:val="center"/>
              <w:outlineLvl w:val="4"/>
              <w:rPr>
                <w:rFonts w:ascii="Times New Roman" w:eastAsia="Times New Roman" w:hAnsi="Times New Roman" w:cs="Times New Roman"/>
                <w:sz w:val="20"/>
                <w:szCs w:val="20"/>
                <w:lang w:eastAsia="ru-RU"/>
              </w:rPr>
            </w:pPr>
            <w:r w:rsidRPr="003D5BC4">
              <w:rPr>
                <w:rFonts w:ascii="Times New Roman" w:eastAsia="Times New Roman" w:hAnsi="Times New Roman" w:cs="Times New Roman"/>
                <w:sz w:val="20"/>
                <w:szCs w:val="20"/>
                <w:lang w:val="en-US" w:eastAsia="ru-RU"/>
              </w:rPr>
              <w:t>(</w:t>
            </w:r>
            <w:r w:rsidRPr="003D5BC4">
              <w:rPr>
                <w:rFonts w:ascii="Times New Roman" w:eastAsia="Times New Roman" w:hAnsi="Times New Roman" w:cs="Times New Roman"/>
                <w:sz w:val="20"/>
                <w:szCs w:val="20"/>
                <w:lang w:eastAsia="ru-RU"/>
              </w:rPr>
              <w:t>имя</w:t>
            </w:r>
            <w:r w:rsidRPr="003D5BC4">
              <w:rPr>
                <w:rFonts w:ascii="Times New Roman" w:eastAsia="Times New Roman" w:hAnsi="Times New Roman" w:cs="Times New Roman"/>
                <w:sz w:val="20"/>
                <w:szCs w:val="20"/>
                <w:lang w:val="en-US" w:eastAsia="ru-RU"/>
              </w:rPr>
              <w:t xml:space="preserve">, </w:t>
            </w:r>
            <w:r w:rsidRPr="003D5BC4">
              <w:rPr>
                <w:rFonts w:ascii="Times New Roman" w:eastAsia="Times New Roman" w:hAnsi="Times New Roman" w:cs="Times New Roman"/>
                <w:sz w:val="20"/>
                <w:szCs w:val="20"/>
                <w:lang w:eastAsia="ru-RU"/>
              </w:rPr>
              <w:t>отчество</w:t>
            </w:r>
            <w:r w:rsidRPr="003D5BC4">
              <w:rPr>
                <w:rFonts w:ascii="Times New Roman" w:eastAsia="Times New Roman" w:hAnsi="Times New Roman" w:cs="Times New Roman"/>
                <w:sz w:val="20"/>
                <w:szCs w:val="20"/>
                <w:lang w:val="en-US" w:eastAsia="ru-RU"/>
              </w:rPr>
              <w:t xml:space="preserve">, </w:t>
            </w:r>
            <w:r w:rsidRPr="003D5BC4">
              <w:rPr>
                <w:rFonts w:ascii="Times New Roman" w:eastAsia="Times New Roman" w:hAnsi="Times New Roman" w:cs="Times New Roman"/>
                <w:sz w:val="20"/>
                <w:szCs w:val="20"/>
                <w:lang w:eastAsia="ru-RU"/>
              </w:rPr>
              <w:t>фамилия</w:t>
            </w:r>
            <w:r w:rsidRPr="003D5BC4">
              <w:rPr>
                <w:rFonts w:ascii="Times New Roman" w:eastAsia="Times New Roman" w:hAnsi="Times New Roman" w:cs="Times New Roman"/>
                <w:sz w:val="20"/>
                <w:szCs w:val="20"/>
                <w:lang w:val="en-US" w:eastAsia="ru-RU"/>
              </w:rPr>
              <w:t>)</w:t>
            </w:r>
          </w:p>
        </w:tc>
      </w:tr>
    </w:tbl>
    <w:p w14:paraId="4711BB29" w14:textId="77777777" w:rsidR="003D5BC4" w:rsidRPr="003D5BC4" w:rsidRDefault="003D5BC4" w:rsidP="0087499E">
      <w:pPr>
        <w:spacing w:after="0" w:line="240" w:lineRule="auto"/>
        <w:rPr>
          <w:rFonts w:ascii="Times New Roman" w:eastAsia="Times New Roman" w:hAnsi="Times New Roman" w:cs="Times New Roman"/>
          <w:sz w:val="10"/>
          <w:szCs w:val="10"/>
          <w:lang w:val="de-DE" w:eastAsia="de-DE"/>
        </w:rPr>
      </w:pPr>
    </w:p>
    <w:tbl>
      <w:tblPr>
        <w:tblpPr w:leftFromText="180" w:rightFromText="180" w:vertAnchor="text" w:tblpY="1"/>
        <w:tblOverlap w:val="never"/>
        <w:tblW w:w="0" w:type="auto"/>
        <w:tblBorders>
          <w:insideH w:val="single" w:sz="4" w:space="0" w:color="auto"/>
          <w:insideV w:val="single" w:sz="4" w:space="0" w:color="auto"/>
        </w:tblBorders>
        <w:tblLook w:val="01E0" w:firstRow="1" w:lastRow="1" w:firstColumn="1" w:lastColumn="1" w:noHBand="0" w:noVBand="0"/>
      </w:tblPr>
      <w:tblGrid>
        <w:gridCol w:w="1368"/>
        <w:gridCol w:w="3420"/>
      </w:tblGrid>
      <w:tr w:rsidR="003D5BC4" w:rsidRPr="003D5BC4" w14:paraId="6F5F6ED4" w14:textId="77777777" w:rsidTr="000E73B5">
        <w:tc>
          <w:tcPr>
            <w:tcW w:w="1368" w:type="dxa"/>
            <w:tcBorders>
              <w:top w:val="nil"/>
              <w:bottom w:val="nil"/>
              <w:right w:val="nil"/>
            </w:tcBorders>
          </w:tcPr>
          <w:p w14:paraId="0E45F7C7" w14:textId="77777777" w:rsidR="003D5BC4" w:rsidRPr="003D5BC4" w:rsidRDefault="003D5BC4" w:rsidP="0087499E">
            <w:pPr>
              <w:spacing w:before="120" w:after="0" w:line="240" w:lineRule="auto"/>
              <w:jc w:val="right"/>
              <w:rPr>
                <w:rFonts w:ascii="Times New Roman" w:eastAsia="Times New Roman" w:hAnsi="Times New Roman" w:cs="Times New Roman"/>
                <w:sz w:val="28"/>
                <w:szCs w:val="24"/>
                <w:lang w:val="de-DE" w:eastAsia="de-DE"/>
              </w:rPr>
            </w:pPr>
            <w:r w:rsidRPr="003D5BC4">
              <w:rPr>
                <w:rFonts w:ascii="Times New Roman" w:eastAsia="Times New Roman" w:hAnsi="Times New Roman" w:cs="Times New Roman"/>
                <w:sz w:val="28"/>
                <w:szCs w:val="28"/>
                <w:lang w:val="de-DE" w:eastAsia="de-DE"/>
              </w:rPr>
              <w:t>Группа</w:t>
            </w:r>
          </w:p>
        </w:tc>
        <w:tc>
          <w:tcPr>
            <w:tcW w:w="3420" w:type="dxa"/>
            <w:tcBorders>
              <w:top w:val="nil"/>
              <w:left w:val="nil"/>
            </w:tcBorders>
          </w:tcPr>
          <w:p w14:paraId="2D3F45A4" w14:textId="77777777" w:rsidR="003D5BC4" w:rsidRPr="003D5BC4" w:rsidRDefault="003D5BC4" w:rsidP="0087499E">
            <w:pPr>
              <w:spacing w:before="120" w:after="0" w:line="240" w:lineRule="auto"/>
              <w:rPr>
                <w:rFonts w:ascii="Times New Roman" w:eastAsia="Times New Roman" w:hAnsi="Times New Roman" w:cs="Times New Roman"/>
                <w:sz w:val="28"/>
                <w:szCs w:val="28"/>
                <w:lang w:val="de-DE" w:eastAsia="de-DE"/>
              </w:rPr>
            </w:pPr>
            <w:r w:rsidRPr="003D5BC4">
              <w:rPr>
                <w:rFonts w:ascii="Times New Roman" w:eastAsia="Times New Roman" w:hAnsi="Times New Roman" w:cs="Times New Roman"/>
                <w:bCs/>
                <w:sz w:val="28"/>
                <w:szCs w:val="28"/>
                <w:lang w:val="de-DE" w:eastAsia="de-DE"/>
              </w:rPr>
              <w:t>ВИП-308</w:t>
            </w:r>
          </w:p>
        </w:tc>
      </w:tr>
    </w:tbl>
    <w:p w14:paraId="3B2BBB71" w14:textId="77777777" w:rsidR="003D5BC4" w:rsidRPr="003D5BC4" w:rsidRDefault="003D5BC4" w:rsidP="0087499E">
      <w:pPr>
        <w:spacing w:after="0" w:line="240" w:lineRule="auto"/>
        <w:rPr>
          <w:rFonts w:ascii="Times New Roman" w:eastAsia="Times New Roman" w:hAnsi="Times New Roman" w:cs="Times New Roman"/>
          <w:sz w:val="10"/>
          <w:szCs w:val="10"/>
          <w:lang w:val="de-DE" w:eastAsia="de-DE"/>
        </w:rPr>
      </w:pPr>
      <w:r w:rsidRPr="003D5BC4">
        <w:rPr>
          <w:rFonts w:ascii="Times New Roman" w:eastAsia="Times New Roman" w:hAnsi="Times New Roman" w:cs="Times New Roman"/>
          <w:sz w:val="24"/>
          <w:szCs w:val="24"/>
          <w:lang w:val="de-DE" w:eastAsia="de-DE"/>
        </w:rPr>
        <w:br w:type="textWrapping" w:clear="all"/>
      </w:r>
    </w:p>
    <w:tbl>
      <w:tblPr>
        <w:tblpPr w:leftFromText="180" w:rightFromText="180" w:vertAnchor="text" w:tblpY="1"/>
        <w:tblOverlap w:val="never"/>
        <w:tblW w:w="0" w:type="auto"/>
        <w:tblBorders>
          <w:insideH w:val="single" w:sz="4" w:space="0" w:color="auto"/>
          <w:insideV w:val="single" w:sz="4" w:space="0" w:color="auto"/>
        </w:tblBorders>
        <w:tblLook w:val="01E0" w:firstRow="1" w:lastRow="1" w:firstColumn="1" w:lastColumn="1" w:noHBand="0" w:noVBand="0"/>
      </w:tblPr>
      <w:tblGrid>
        <w:gridCol w:w="4206"/>
        <w:gridCol w:w="5149"/>
      </w:tblGrid>
      <w:tr w:rsidR="003D5BC4" w:rsidRPr="003D5BC4" w14:paraId="7DE56814" w14:textId="77777777" w:rsidTr="000E73B5">
        <w:tc>
          <w:tcPr>
            <w:tcW w:w="4248" w:type="dxa"/>
            <w:tcBorders>
              <w:top w:val="nil"/>
              <w:bottom w:val="nil"/>
              <w:right w:val="nil"/>
            </w:tcBorders>
          </w:tcPr>
          <w:p w14:paraId="17C2C4C8" w14:textId="77777777" w:rsidR="003D5BC4" w:rsidRPr="003D5BC4" w:rsidRDefault="003D5BC4" w:rsidP="0087499E">
            <w:pPr>
              <w:spacing w:before="120" w:after="0" w:line="240" w:lineRule="auto"/>
              <w:jc w:val="right"/>
              <w:rPr>
                <w:rFonts w:ascii="Times New Roman" w:eastAsia="Times New Roman" w:hAnsi="Times New Roman" w:cs="Times New Roman"/>
                <w:sz w:val="28"/>
                <w:szCs w:val="24"/>
                <w:lang w:val="de-DE" w:eastAsia="de-DE"/>
              </w:rPr>
            </w:pPr>
            <w:r w:rsidRPr="003D5BC4">
              <w:rPr>
                <w:rFonts w:ascii="Times New Roman" w:eastAsia="Times New Roman" w:hAnsi="Times New Roman" w:cs="Times New Roman"/>
                <w:sz w:val="28"/>
                <w:szCs w:val="28"/>
                <w:lang w:val="de-DE" w:eastAsia="de-DE"/>
              </w:rPr>
              <w:t>Руководитель работы (</w:t>
            </w:r>
            <w:r w:rsidRPr="003D5BC4">
              <w:rPr>
                <w:rFonts w:ascii="Times New Roman" w:eastAsia="Times New Roman" w:hAnsi="Times New Roman" w:cs="Times New Roman"/>
                <w:sz w:val="28"/>
                <w:szCs w:val="28"/>
                <w:lang w:eastAsia="de-DE"/>
              </w:rPr>
              <w:t>проекта</w:t>
            </w:r>
            <w:r w:rsidRPr="003D5BC4">
              <w:rPr>
                <w:rFonts w:ascii="Times New Roman" w:eastAsia="Times New Roman" w:hAnsi="Times New Roman" w:cs="Times New Roman"/>
                <w:sz w:val="28"/>
                <w:szCs w:val="28"/>
                <w:lang w:val="de-DE" w:eastAsia="de-DE"/>
              </w:rPr>
              <w:t>)</w:t>
            </w:r>
          </w:p>
        </w:tc>
        <w:tc>
          <w:tcPr>
            <w:tcW w:w="5220" w:type="dxa"/>
            <w:tcBorders>
              <w:top w:val="nil"/>
              <w:left w:val="nil"/>
            </w:tcBorders>
            <w:vAlign w:val="bottom"/>
          </w:tcPr>
          <w:p w14:paraId="2603E142" w14:textId="77777777" w:rsidR="003D5BC4" w:rsidRPr="003D5BC4" w:rsidRDefault="003D5BC4" w:rsidP="0087499E">
            <w:pPr>
              <w:spacing w:after="0" w:line="240" w:lineRule="auto"/>
              <w:jc w:val="center"/>
              <w:rPr>
                <w:rFonts w:ascii="Times New Roman" w:eastAsia="Times New Roman" w:hAnsi="Times New Roman" w:cs="Times New Roman"/>
                <w:sz w:val="28"/>
                <w:szCs w:val="28"/>
                <w:lang w:eastAsia="de-DE"/>
              </w:rPr>
            </w:pPr>
            <w:r w:rsidRPr="003D5BC4">
              <w:rPr>
                <w:rFonts w:ascii="Times New Roman" w:eastAsia="Times New Roman" w:hAnsi="Times New Roman" w:cs="Times New Roman"/>
                <w:bCs/>
                <w:sz w:val="28"/>
                <w:szCs w:val="28"/>
                <w:lang w:val="en-GB" w:eastAsia="de-DE"/>
              </w:rPr>
              <w:t xml:space="preserve">доцент </w:t>
            </w:r>
            <w:r w:rsidRPr="003D5BC4">
              <w:rPr>
                <w:rFonts w:ascii="Times New Roman" w:eastAsia="Times New Roman" w:hAnsi="Times New Roman" w:cs="Times New Roman"/>
                <w:bCs/>
                <w:sz w:val="28"/>
                <w:szCs w:val="28"/>
                <w:lang w:eastAsia="de-DE"/>
              </w:rPr>
              <w:t>Лясин</w:t>
            </w:r>
            <w:r w:rsidRPr="003D5BC4">
              <w:rPr>
                <w:rFonts w:ascii="Times New Roman" w:eastAsia="Times New Roman" w:hAnsi="Times New Roman" w:cs="Times New Roman"/>
                <w:bCs/>
                <w:sz w:val="28"/>
                <w:szCs w:val="28"/>
                <w:lang w:val="en-GB" w:eastAsia="de-DE"/>
              </w:rPr>
              <w:t xml:space="preserve"> Д.Н.</w:t>
            </w:r>
          </w:p>
        </w:tc>
      </w:tr>
      <w:tr w:rsidR="003D5BC4" w:rsidRPr="003D5BC4" w14:paraId="615896FD" w14:textId="77777777" w:rsidTr="000E73B5">
        <w:trPr>
          <w:trHeight w:val="92"/>
        </w:trPr>
        <w:tc>
          <w:tcPr>
            <w:tcW w:w="4248" w:type="dxa"/>
            <w:tcBorders>
              <w:top w:val="nil"/>
              <w:right w:val="nil"/>
            </w:tcBorders>
          </w:tcPr>
          <w:p w14:paraId="64D6D5ED" w14:textId="77777777" w:rsidR="003D5BC4" w:rsidRPr="003D5BC4" w:rsidRDefault="003D5BC4" w:rsidP="0087499E">
            <w:pPr>
              <w:spacing w:after="0" w:line="240" w:lineRule="auto"/>
              <w:jc w:val="right"/>
              <w:rPr>
                <w:rFonts w:ascii="Times New Roman" w:eastAsia="Times New Roman" w:hAnsi="Times New Roman" w:cs="Times New Roman"/>
                <w:sz w:val="28"/>
                <w:szCs w:val="28"/>
                <w:lang w:val="de-DE" w:eastAsia="de-DE"/>
              </w:rPr>
            </w:pPr>
          </w:p>
        </w:tc>
        <w:tc>
          <w:tcPr>
            <w:tcW w:w="5220" w:type="dxa"/>
            <w:tcBorders>
              <w:left w:val="nil"/>
            </w:tcBorders>
          </w:tcPr>
          <w:p w14:paraId="20D9DF4F" w14:textId="77777777" w:rsidR="003D5BC4" w:rsidRPr="003D5BC4" w:rsidRDefault="003D5BC4" w:rsidP="0087499E">
            <w:pPr>
              <w:spacing w:after="0" w:line="240" w:lineRule="auto"/>
              <w:jc w:val="center"/>
              <w:rPr>
                <w:rFonts w:ascii="Times New Roman" w:eastAsia="Times New Roman" w:hAnsi="Times New Roman" w:cs="Times New Roman"/>
                <w:bCs/>
                <w:sz w:val="28"/>
                <w:szCs w:val="28"/>
                <w:lang w:val="de-DE" w:eastAsia="de-DE"/>
              </w:rPr>
            </w:pPr>
            <w:r w:rsidRPr="003D5BC4">
              <w:rPr>
                <w:rFonts w:ascii="Times New Roman" w:eastAsia="Times New Roman" w:hAnsi="Times New Roman" w:cs="Times New Roman"/>
                <w:sz w:val="20"/>
                <w:szCs w:val="20"/>
                <w:lang w:val="de-DE" w:eastAsia="de-DE"/>
              </w:rPr>
              <w:t>(долж., фамилия и инициалы)</w:t>
            </w:r>
          </w:p>
        </w:tc>
      </w:tr>
    </w:tbl>
    <w:p w14:paraId="1EA55815" w14:textId="77777777" w:rsidR="003D5BC4" w:rsidRPr="003D5BC4" w:rsidRDefault="003D5BC4" w:rsidP="0087499E">
      <w:pPr>
        <w:spacing w:after="0" w:line="240" w:lineRule="auto"/>
        <w:rPr>
          <w:rFonts w:ascii="Times New Roman" w:eastAsia="Times New Roman" w:hAnsi="Times New Roman" w:cs="Times New Roman"/>
          <w:sz w:val="10"/>
          <w:szCs w:val="10"/>
          <w:lang w:val="de-DE"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420"/>
      </w:tblGrid>
      <w:tr w:rsidR="003D5BC4" w:rsidRPr="003D5BC4" w14:paraId="12DAE0C7" w14:textId="77777777" w:rsidTr="000E73B5">
        <w:tc>
          <w:tcPr>
            <w:tcW w:w="1368" w:type="dxa"/>
            <w:tcBorders>
              <w:top w:val="nil"/>
              <w:left w:val="nil"/>
              <w:bottom w:val="nil"/>
              <w:right w:val="nil"/>
            </w:tcBorders>
          </w:tcPr>
          <w:p w14:paraId="4830CDE2" w14:textId="77777777" w:rsidR="003D5BC4" w:rsidRPr="003D5BC4" w:rsidRDefault="003D5BC4" w:rsidP="0087499E">
            <w:pPr>
              <w:spacing w:after="0" w:line="240" w:lineRule="auto"/>
              <w:rPr>
                <w:rFonts w:ascii="Times New Roman" w:eastAsia="Times New Roman" w:hAnsi="Times New Roman" w:cs="Times New Roman"/>
                <w:sz w:val="28"/>
                <w:szCs w:val="24"/>
                <w:lang w:val="de-DE" w:eastAsia="de-DE"/>
              </w:rPr>
            </w:pPr>
            <w:r w:rsidRPr="003D5BC4">
              <w:rPr>
                <w:rFonts w:ascii="Times New Roman" w:eastAsia="Times New Roman" w:hAnsi="Times New Roman" w:cs="Times New Roman"/>
                <w:sz w:val="28"/>
                <w:szCs w:val="24"/>
                <w:lang w:val="de-DE" w:eastAsia="de-DE"/>
              </w:rPr>
              <w:t>Оценка</w:t>
            </w:r>
          </w:p>
        </w:tc>
        <w:tc>
          <w:tcPr>
            <w:tcW w:w="3420" w:type="dxa"/>
            <w:tcBorders>
              <w:top w:val="nil"/>
              <w:left w:val="nil"/>
              <w:right w:val="nil"/>
            </w:tcBorders>
          </w:tcPr>
          <w:p w14:paraId="1357300B" w14:textId="77777777" w:rsidR="003D5BC4" w:rsidRPr="003D5BC4" w:rsidRDefault="003D5BC4" w:rsidP="0087499E">
            <w:pPr>
              <w:tabs>
                <w:tab w:val="left" w:pos="2070"/>
              </w:tabs>
              <w:spacing w:after="0" w:line="240" w:lineRule="auto"/>
              <w:rPr>
                <w:rFonts w:ascii="Times New Roman" w:eastAsia="Times New Roman" w:hAnsi="Times New Roman" w:cs="Times New Roman"/>
                <w:sz w:val="28"/>
                <w:szCs w:val="24"/>
                <w:lang w:val="de-DE" w:eastAsia="de-DE"/>
              </w:rPr>
            </w:pPr>
            <w:r w:rsidRPr="003D5BC4">
              <w:rPr>
                <w:rFonts w:ascii="Times New Roman" w:eastAsia="Times New Roman" w:hAnsi="Times New Roman" w:cs="Times New Roman"/>
                <w:sz w:val="28"/>
                <w:szCs w:val="24"/>
                <w:lang w:val="de-DE" w:eastAsia="de-DE"/>
              </w:rPr>
              <w:tab/>
            </w:r>
          </w:p>
        </w:tc>
      </w:tr>
      <w:tr w:rsidR="003D5BC4" w:rsidRPr="003D5BC4" w14:paraId="5E4A2206" w14:textId="77777777" w:rsidTr="000E73B5">
        <w:tc>
          <w:tcPr>
            <w:tcW w:w="1368" w:type="dxa"/>
            <w:tcBorders>
              <w:top w:val="nil"/>
              <w:left w:val="nil"/>
              <w:bottom w:val="nil"/>
              <w:right w:val="nil"/>
            </w:tcBorders>
          </w:tcPr>
          <w:p w14:paraId="71EDF068" w14:textId="77777777" w:rsidR="003D5BC4" w:rsidRPr="003D5BC4" w:rsidRDefault="003D5BC4" w:rsidP="0087499E">
            <w:pPr>
              <w:spacing w:after="0" w:line="240" w:lineRule="auto"/>
              <w:rPr>
                <w:rFonts w:ascii="Times New Roman" w:eastAsia="Times New Roman" w:hAnsi="Times New Roman" w:cs="Times New Roman"/>
                <w:sz w:val="28"/>
                <w:szCs w:val="24"/>
                <w:lang w:val="de-DE" w:eastAsia="de-DE"/>
              </w:rPr>
            </w:pPr>
          </w:p>
        </w:tc>
        <w:tc>
          <w:tcPr>
            <w:tcW w:w="3420" w:type="dxa"/>
            <w:tcBorders>
              <w:left w:val="nil"/>
              <w:bottom w:val="nil"/>
              <w:right w:val="nil"/>
            </w:tcBorders>
          </w:tcPr>
          <w:p w14:paraId="502CB5E0" w14:textId="77777777" w:rsidR="003D5BC4" w:rsidRPr="003D5BC4" w:rsidRDefault="003D5BC4" w:rsidP="0087499E">
            <w:pPr>
              <w:spacing w:after="0" w:line="240" w:lineRule="auto"/>
              <w:jc w:val="center"/>
              <w:rPr>
                <w:rFonts w:ascii="Times New Roman" w:eastAsia="Times New Roman" w:hAnsi="Times New Roman" w:cs="Times New Roman"/>
                <w:sz w:val="20"/>
                <w:szCs w:val="20"/>
                <w:lang w:val="de-DE" w:eastAsia="de-DE"/>
              </w:rPr>
            </w:pPr>
            <w:r w:rsidRPr="003D5BC4">
              <w:rPr>
                <w:rFonts w:ascii="Times New Roman" w:eastAsia="Times New Roman" w:hAnsi="Times New Roman" w:cs="Times New Roman"/>
                <w:sz w:val="20"/>
                <w:szCs w:val="20"/>
                <w:lang w:val="de-DE" w:eastAsia="de-DE"/>
              </w:rPr>
              <w:t>(</w:t>
            </w:r>
            <w:r w:rsidRPr="003D5BC4">
              <w:rPr>
                <w:rFonts w:ascii="Times New Roman" w:eastAsia="Times New Roman" w:hAnsi="Times New Roman" w:cs="Times New Roman"/>
                <w:bCs/>
                <w:sz w:val="20"/>
                <w:szCs w:val="20"/>
                <w:lang w:val="de-DE" w:eastAsia="de-DE"/>
              </w:rPr>
              <w:t>оценка по пятибал</w:t>
            </w:r>
            <w:r w:rsidRPr="003D5BC4">
              <w:rPr>
                <w:rFonts w:ascii="Times New Roman" w:eastAsia="Times New Roman" w:hAnsi="Times New Roman" w:cs="Times New Roman"/>
                <w:bCs/>
                <w:sz w:val="20"/>
                <w:szCs w:val="20"/>
                <w:lang w:eastAsia="de-DE"/>
              </w:rPr>
              <w:t>л</w:t>
            </w:r>
            <w:r w:rsidRPr="003D5BC4">
              <w:rPr>
                <w:rFonts w:ascii="Times New Roman" w:eastAsia="Times New Roman" w:hAnsi="Times New Roman" w:cs="Times New Roman"/>
                <w:bCs/>
                <w:sz w:val="20"/>
                <w:szCs w:val="20"/>
                <w:lang w:val="de-DE" w:eastAsia="de-DE"/>
              </w:rPr>
              <w:t>ьной шкале</w:t>
            </w:r>
            <w:r w:rsidRPr="003D5BC4">
              <w:rPr>
                <w:rFonts w:ascii="Times New Roman" w:eastAsia="Times New Roman" w:hAnsi="Times New Roman" w:cs="Times New Roman"/>
                <w:sz w:val="20"/>
                <w:szCs w:val="20"/>
                <w:lang w:val="de-DE" w:eastAsia="de-DE"/>
              </w:rPr>
              <w:t>)</w:t>
            </w:r>
          </w:p>
        </w:tc>
      </w:tr>
    </w:tbl>
    <w:p w14:paraId="5D081D3D" w14:textId="77777777" w:rsidR="003D5BC4" w:rsidRPr="003D5BC4" w:rsidRDefault="003D5BC4" w:rsidP="0087499E">
      <w:pPr>
        <w:spacing w:after="0" w:line="240" w:lineRule="auto"/>
        <w:rPr>
          <w:rFonts w:ascii="Times New Roman" w:eastAsia="Times New Roman" w:hAnsi="Times New Roman" w:cs="Times New Roman"/>
          <w:sz w:val="10"/>
          <w:szCs w:val="10"/>
          <w:lang w:val="de-DE" w:eastAsia="de-DE"/>
        </w:rPr>
      </w:pPr>
    </w:p>
    <w:p w14:paraId="1B569DEE" w14:textId="77777777" w:rsidR="003D5BC4" w:rsidRPr="003D5BC4" w:rsidRDefault="003D5BC4" w:rsidP="0087499E">
      <w:pPr>
        <w:spacing w:after="0" w:line="240" w:lineRule="auto"/>
        <w:rPr>
          <w:rFonts w:ascii="Times New Roman" w:eastAsia="Times New Roman" w:hAnsi="Times New Roman" w:cs="Times New Roman"/>
          <w:sz w:val="10"/>
          <w:szCs w:val="10"/>
          <w:lang w:eastAsia="de-DE"/>
        </w:rPr>
      </w:pPr>
    </w:p>
    <w:p w14:paraId="64F57519" w14:textId="77777777" w:rsidR="003D5BC4" w:rsidRPr="003D5BC4" w:rsidRDefault="003D5BC4" w:rsidP="0087499E">
      <w:pPr>
        <w:spacing w:after="0" w:line="240" w:lineRule="auto"/>
        <w:rPr>
          <w:rFonts w:ascii="Times New Roman" w:eastAsia="Times New Roman" w:hAnsi="Times New Roman" w:cs="Times New Roman"/>
          <w:sz w:val="28"/>
          <w:szCs w:val="24"/>
          <w:lang w:val="de-DE" w:eastAsia="de-DE"/>
        </w:rPr>
      </w:pPr>
      <w:r w:rsidRPr="003D5BC4">
        <w:rPr>
          <w:rFonts w:ascii="Times New Roman" w:eastAsia="Times New Roman" w:hAnsi="Times New Roman" w:cs="Times New Roman"/>
          <w:sz w:val="28"/>
          <w:szCs w:val="24"/>
          <w:lang w:val="de-DE" w:eastAsia="de-DE"/>
        </w:rPr>
        <w:t>Члены комиссии:</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7"/>
        <w:gridCol w:w="236"/>
        <w:gridCol w:w="4985"/>
      </w:tblGrid>
      <w:tr w:rsidR="003D5BC4" w:rsidRPr="003D5BC4" w14:paraId="03D6E961" w14:textId="77777777" w:rsidTr="000E73B5">
        <w:tc>
          <w:tcPr>
            <w:tcW w:w="2987" w:type="dxa"/>
            <w:tcBorders>
              <w:top w:val="nil"/>
              <w:left w:val="nil"/>
              <w:right w:val="nil"/>
            </w:tcBorders>
          </w:tcPr>
          <w:p w14:paraId="379A1E6B" w14:textId="77777777" w:rsidR="003D5BC4" w:rsidRPr="003D5BC4" w:rsidRDefault="003D5BC4" w:rsidP="0087499E">
            <w:pPr>
              <w:spacing w:after="0" w:line="240" w:lineRule="auto"/>
              <w:rPr>
                <w:rFonts w:ascii="Times New Roman" w:eastAsia="Times New Roman" w:hAnsi="Times New Roman" w:cs="Times New Roman"/>
                <w:sz w:val="28"/>
                <w:szCs w:val="24"/>
                <w:lang w:val="de-DE" w:eastAsia="de-DE"/>
              </w:rPr>
            </w:pPr>
          </w:p>
        </w:tc>
        <w:tc>
          <w:tcPr>
            <w:tcW w:w="236" w:type="dxa"/>
            <w:tcBorders>
              <w:top w:val="nil"/>
              <w:left w:val="nil"/>
              <w:bottom w:val="nil"/>
              <w:right w:val="nil"/>
            </w:tcBorders>
          </w:tcPr>
          <w:p w14:paraId="2E8DBCA6" w14:textId="77777777" w:rsidR="003D5BC4" w:rsidRPr="003D5BC4" w:rsidRDefault="003D5BC4" w:rsidP="0087499E">
            <w:pPr>
              <w:spacing w:after="0" w:line="240" w:lineRule="auto"/>
              <w:rPr>
                <w:rFonts w:ascii="Times New Roman" w:eastAsia="Times New Roman" w:hAnsi="Times New Roman" w:cs="Times New Roman"/>
                <w:sz w:val="28"/>
                <w:szCs w:val="24"/>
                <w:lang w:val="de-DE" w:eastAsia="de-DE"/>
              </w:rPr>
            </w:pPr>
          </w:p>
        </w:tc>
        <w:tc>
          <w:tcPr>
            <w:tcW w:w="4985" w:type="dxa"/>
            <w:tcBorders>
              <w:top w:val="nil"/>
              <w:left w:val="nil"/>
              <w:right w:val="nil"/>
            </w:tcBorders>
          </w:tcPr>
          <w:p w14:paraId="0E8AF49D" w14:textId="77777777" w:rsidR="003D5BC4" w:rsidRPr="003D5BC4" w:rsidRDefault="003D5BC4" w:rsidP="0087499E">
            <w:pPr>
              <w:spacing w:after="0" w:line="240" w:lineRule="auto"/>
              <w:jc w:val="center"/>
              <w:rPr>
                <w:rFonts w:ascii="Times New Roman" w:eastAsia="Times New Roman" w:hAnsi="Times New Roman" w:cs="Times New Roman"/>
                <w:sz w:val="28"/>
                <w:szCs w:val="28"/>
                <w:lang w:val="de-DE" w:eastAsia="de-DE"/>
              </w:rPr>
            </w:pPr>
            <w:r w:rsidRPr="003D5BC4">
              <w:rPr>
                <w:rFonts w:ascii="Times New Roman" w:eastAsia="Times New Roman" w:hAnsi="Times New Roman" w:cs="Times New Roman"/>
                <w:bCs/>
                <w:sz w:val="28"/>
                <w:szCs w:val="28"/>
                <w:lang w:val="de-DE" w:eastAsia="de-DE"/>
              </w:rPr>
              <w:t>Абрамова О.Ф.</w:t>
            </w:r>
          </w:p>
        </w:tc>
      </w:tr>
      <w:tr w:rsidR="003D5BC4" w:rsidRPr="003D5BC4" w14:paraId="5140A927" w14:textId="77777777" w:rsidTr="000E73B5">
        <w:tc>
          <w:tcPr>
            <w:tcW w:w="2987" w:type="dxa"/>
            <w:tcBorders>
              <w:left w:val="nil"/>
              <w:bottom w:val="nil"/>
              <w:right w:val="nil"/>
            </w:tcBorders>
          </w:tcPr>
          <w:p w14:paraId="66C3E682" w14:textId="77777777" w:rsidR="003D5BC4" w:rsidRPr="003D5BC4" w:rsidRDefault="003D5BC4" w:rsidP="0087499E">
            <w:pPr>
              <w:spacing w:after="0" w:line="240" w:lineRule="auto"/>
              <w:jc w:val="center"/>
              <w:rPr>
                <w:rFonts w:ascii="Times New Roman" w:eastAsia="Times New Roman" w:hAnsi="Times New Roman" w:cs="Times New Roman"/>
                <w:sz w:val="28"/>
                <w:szCs w:val="24"/>
                <w:lang w:val="de-DE" w:eastAsia="de-DE"/>
              </w:rPr>
            </w:pPr>
            <w:r w:rsidRPr="003D5BC4">
              <w:rPr>
                <w:rFonts w:ascii="Times New Roman" w:eastAsia="Times New Roman" w:hAnsi="Times New Roman" w:cs="Times New Roman"/>
                <w:sz w:val="20"/>
                <w:szCs w:val="20"/>
                <w:lang w:val="de-DE" w:eastAsia="de-DE"/>
              </w:rPr>
              <w:t>(подпись и дата подписания)</w:t>
            </w:r>
          </w:p>
        </w:tc>
        <w:tc>
          <w:tcPr>
            <w:tcW w:w="236" w:type="dxa"/>
            <w:tcBorders>
              <w:top w:val="nil"/>
              <w:left w:val="nil"/>
              <w:bottom w:val="nil"/>
              <w:right w:val="nil"/>
            </w:tcBorders>
          </w:tcPr>
          <w:p w14:paraId="046EF2E1" w14:textId="77777777" w:rsidR="003D5BC4" w:rsidRPr="003D5BC4" w:rsidRDefault="003D5BC4" w:rsidP="0087499E">
            <w:pPr>
              <w:spacing w:after="0" w:line="240" w:lineRule="auto"/>
              <w:jc w:val="center"/>
              <w:rPr>
                <w:rFonts w:ascii="Times New Roman" w:eastAsia="Times New Roman" w:hAnsi="Times New Roman" w:cs="Times New Roman"/>
                <w:sz w:val="28"/>
                <w:szCs w:val="24"/>
                <w:lang w:val="de-DE" w:eastAsia="de-DE"/>
              </w:rPr>
            </w:pPr>
          </w:p>
        </w:tc>
        <w:tc>
          <w:tcPr>
            <w:tcW w:w="4985" w:type="dxa"/>
            <w:tcBorders>
              <w:left w:val="nil"/>
              <w:bottom w:val="nil"/>
              <w:right w:val="nil"/>
            </w:tcBorders>
          </w:tcPr>
          <w:p w14:paraId="2F685990" w14:textId="77777777" w:rsidR="003D5BC4" w:rsidRPr="003D5BC4" w:rsidRDefault="003D5BC4" w:rsidP="0087499E">
            <w:pPr>
              <w:spacing w:after="0" w:line="240" w:lineRule="auto"/>
              <w:jc w:val="center"/>
              <w:rPr>
                <w:rFonts w:ascii="Times New Roman" w:eastAsia="Times New Roman" w:hAnsi="Times New Roman" w:cs="Times New Roman"/>
                <w:sz w:val="28"/>
                <w:szCs w:val="24"/>
                <w:lang w:val="de-DE" w:eastAsia="de-DE"/>
              </w:rPr>
            </w:pPr>
            <w:r w:rsidRPr="003D5BC4">
              <w:rPr>
                <w:rFonts w:ascii="Times New Roman" w:eastAsia="Times New Roman" w:hAnsi="Times New Roman" w:cs="Times New Roman"/>
                <w:sz w:val="20"/>
                <w:szCs w:val="20"/>
                <w:lang w:val="de-DE" w:eastAsia="de-DE"/>
              </w:rPr>
              <w:t>(фамилия и инициалы)</w:t>
            </w:r>
          </w:p>
        </w:tc>
      </w:tr>
      <w:tr w:rsidR="003D5BC4" w:rsidRPr="003D5BC4" w14:paraId="2914657F" w14:textId="77777777" w:rsidTr="000E73B5">
        <w:tc>
          <w:tcPr>
            <w:tcW w:w="2987" w:type="dxa"/>
            <w:tcBorders>
              <w:top w:val="nil"/>
              <w:left w:val="nil"/>
              <w:right w:val="nil"/>
            </w:tcBorders>
          </w:tcPr>
          <w:p w14:paraId="38A60DB7" w14:textId="77777777" w:rsidR="003D5BC4" w:rsidRPr="003D5BC4" w:rsidRDefault="003D5BC4" w:rsidP="0087499E">
            <w:pPr>
              <w:spacing w:after="0" w:line="240" w:lineRule="auto"/>
              <w:rPr>
                <w:rFonts w:ascii="Times New Roman" w:eastAsia="Times New Roman" w:hAnsi="Times New Roman" w:cs="Times New Roman"/>
                <w:sz w:val="28"/>
                <w:szCs w:val="24"/>
                <w:lang w:val="de-DE" w:eastAsia="de-DE"/>
              </w:rPr>
            </w:pPr>
          </w:p>
        </w:tc>
        <w:tc>
          <w:tcPr>
            <w:tcW w:w="236" w:type="dxa"/>
            <w:tcBorders>
              <w:top w:val="nil"/>
              <w:left w:val="nil"/>
              <w:bottom w:val="nil"/>
              <w:right w:val="nil"/>
            </w:tcBorders>
          </w:tcPr>
          <w:p w14:paraId="5569096F" w14:textId="77777777" w:rsidR="003D5BC4" w:rsidRPr="003D5BC4" w:rsidRDefault="003D5BC4" w:rsidP="0087499E">
            <w:pPr>
              <w:spacing w:after="0" w:line="240" w:lineRule="auto"/>
              <w:rPr>
                <w:rFonts w:ascii="Times New Roman" w:eastAsia="Times New Roman" w:hAnsi="Times New Roman" w:cs="Times New Roman"/>
                <w:sz w:val="28"/>
                <w:szCs w:val="24"/>
                <w:lang w:val="de-DE" w:eastAsia="de-DE"/>
              </w:rPr>
            </w:pPr>
          </w:p>
        </w:tc>
        <w:tc>
          <w:tcPr>
            <w:tcW w:w="4985" w:type="dxa"/>
            <w:tcBorders>
              <w:top w:val="nil"/>
              <w:left w:val="nil"/>
              <w:right w:val="nil"/>
            </w:tcBorders>
          </w:tcPr>
          <w:p w14:paraId="399BCD01" w14:textId="77777777" w:rsidR="003D5BC4" w:rsidRPr="003D5BC4" w:rsidRDefault="003D5BC4" w:rsidP="0087499E">
            <w:pPr>
              <w:spacing w:after="0" w:line="240" w:lineRule="auto"/>
              <w:jc w:val="center"/>
              <w:rPr>
                <w:rFonts w:ascii="Times New Roman" w:eastAsia="Times New Roman" w:hAnsi="Times New Roman" w:cs="Times New Roman"/>
                <w:sz w:val="28"/>
                <w:szCs w:val="28"/>
                <w:lang w:val="de-DE" w:eastAsia="de-DE"/>
              </w:rPr>
            </w:pPr>
            <w:r w:rsidRPr="003D5BC4">
              <w:rPr>
                <w:rFonts w:ascii="Times New Roman" w:eastAsia="Times New Roman" w:hAnsi="Times New Roman" w:cs="Times New Roman"/>
                <w:bCs/>
                <w:sz w:val="28"/>
                <w:szCs w:val="28"/>
                <w:lang w:val="de-DE" w:eastAsia="de-DE"/>
              </w:rPr>
              <w:t>Рыбанов А.А.</w:t>
            </w:r>
          </w:p>
        </w:tc>
      </w:tr>
      <w:tr w:rsidR="003D5BC4" w:rsidRPr="003D5BC4" w14:paraId="3811EC1B" w14:textId="77777777" w:rsidTr="000E73B5">
        <w:tc>
          <w:tcPr>
            <w:tcW w:w="2987" w:type="dxa"/>
            <w:tcBorders>
              <w:left w:val="nil"/>
              <w:bottom w:val="nil"/>
              <w:right w:val="nil"/>
            </w:tcBorders>
          </w:tcPr>
          <w:p w14:paraId="0E869394" w14:textId="77777777" w:rsidR="003D5BC4" w:rsidRPr="003D5BC4" w:rsidRDefault="003D5BC4" w:rsidP="0087499E">
            <w:pPr>
              <w:spacing w:after="0" w:line="240" w:lineRule="auto"/>
              <w:jc w:val="center"/>
              <w:rPr>
                <w:rFonts w:ascii="Times New Roman" w:eastAsia="Times New Roman" w:hAnsi="Times New Roman" w:cs="Times New Roman"/>
                <w:sz w:val="28"/>
                <w:szCs w:val="24"/>
                <w:lang w:val="de-DE" w:eastAsia="de-DE"/>
              </w:rPr>
            </w:pPr>
            <w:r w:rsidRPr="003D5BC4">
              <w:rPr>
                <w:rFonts w:ascii="Times New Roman" w:eastAsia="Times New Roman" w:hAnsi="Times New Roman" w:cs="Times New Roman"/>
                <w:sz w:val="20"/>
                <w:szCs w:val="20"/>
                <w:lang w:val="de-DE" w:eastAsia="de-DE"/>
              </w:rPr>
              <w:t>(подпись и дата подписания)</w:t>
            </w:r>
          </w:p>
        </w:tc>
        <w:tc>
          <w:tcPr>
            <w:tcW w:w="236" w:type="dxa"/>
            <w:tcBorders>
              <w:top w:val="nil"/>
              <w:left w:val="nil"/>
              <w:bottom w:val="nil"/>
              <w:right w:val="nil"/>
            </w:tcBorders>
          </w:tcPr>
          <w:p w14:paraId="5BD85175" w14:textId="77777777" w:rsidR="003D5BC4" w:rsidRPr="003D5BC4" w:rsidRDefault="003D5BC4" w:rsidP="0087499E">
            <w:pPr>
              <w:spacing w:after="0" w:line="240" w:lineRule="auto"/>
              <w:jc w:val="center"/>
              <w:rPr>
                <w:rFonts w:ascii="Times New Roman" w:eastAsia="Times New Roman" w:hAnsi="Times New Roman" w:cs="Times New Roman"/>
                <w:sz w:val="28"/>
                <w:szCs w:val="24"/>
                <w:lang w:val="de-DE" w:eastAsia="de-DE"/>
              </w:rPr>
            </w:pPr>
          </w:p>
        </w:tc>
        <w:tc>
          <w:tcPr>
            <w:tcW w:w="4985" w:type="dxa"/>
            <w:tcBorders>
              <w:left w:val="nil"/>
              <w:bottom w:val="nil"/>
              <w:right w:val="nil"/>
            </w:tcBorders>
          </w:tcPr>
          <w:p w14:paraId="14B9D44B" w14:textId="77777777" w:rsidR="003D5BC4" w:rsidRPr="003D5BC4" w:rsidRDefault="003D5BC4" w:rsidP="0087499E">
            <w:pPr>
              <w:spacing w:after="0" w:line="240" w:lineRule="auto"/>
              <w:jc w:val="center"/>
              <w:rPr>
                <w:rFonts w:ascii="Times New Roman" w:eastAsia="Times New Roman" w:hAnsi="Times New Roman" w:cs="Times New Roman"/>
                <w:sz w:val="28"/>
                <w:szCs w:val="24"/>
                <w:lang w:val="de-DE" w:eastAsia="de-DE"/>
              </w:rPr>
            </w:pPr>
            <w:r w:rsidRPr="003D5BC4">
              <w:rPr>
                <w:rFonts w:ascii="Times New Roman" w:eastAsia="Times New Roman" w:hAnsi="Times New Roman" w:cs="Times New Roman"/>
                <w:sz w:val="20"/>
                <w:szCs w:val="20"/>
                <w:lang w:val="de-DE" w:eastAsia="de-DE"/>
              </w:rPr>
              <w:t>(фамилия и инициалы)</w:t>
            </w:r>
          </w:p>
        </w:tc>
      </w:tr>
      <w:tr w:rsidR="003D5BC4" w:rsidRPr="003D5BC4" w14:paraId="71D2C94C" w14:textId="77777777" w:rsidTr="000E73B5">
        <w:tc>
          <w:tcPr>
            <w:tcW w:w="2987" w:type="dxa"/>
            <w:tcBorders>
              <w:top w:val="nil"/>
              <w:left w:val="nil"/>
              <w:right w:val="nil"/>
            </w:tcBorders>
          </w:tcPr>
          <w:p w14:paraId="229B9DC1" w14:textId="77777777" w:rsidR="003D5BC4" w:rsidRPr="003D5BC4" w:rsidRDefault="003D5BC4" w:rsidP="0087499E">
            <w:pPr>
              <w:spacing w:after="0" w:line="240" w:lineRule="auto"/>
              <w:rPr>
                <w:rFonts w:ascii="Times New Roman" w:eastAsia="Times New Roman" w:hAnsi="Times New Roman" w:cs="Times New Roman"/>
                <w:sz w:val="28"/>
                <w:szCs w:val="24"/>
                <w:lang w:val="de-DE" w:eastAsia="de-DE"/>
              </w:rPr>
            </w:pPr>
          </w:p>
        </w:tc>
        <w:tc>
          <w:tcPr>
            <w:tcW w:w="236" w:type="dxa"/>
            <w:tcBorders>
              <w:top w:val="nil"/>
              <w:left w:val="nil"/>
              <w:bottom w:val="nil"/>
              <w:right w:val="nil"/>
            </w:tcBorders>
          </w:tcPr>
          <w:p w14:paraId="46FFB5B4" w14:textId="77777777" w:rsidR="003D5BC4" w:rsidRPr="003D5BC4" w:rsidRDefault="003D5BC4" w:rsidP="0087499E">
            <w:pPr>
              <w:spacing w:after="0" w:line="240" w:lineRule="auto"/>
              <w:rPr>
                <w:rFonts w:ascii="Times New Roman" w:eastAsia="Times New Roman" w:hAnsi="Times New Roman" w:cs="Times New Roman"/>
                <w:sz w:val="28"/>
                <w:szCs w:val="24"/>
                <w:lang w:val="de-DE" w:eastAsia="de-DE"/>
              </w:rPr>
            </w:pPr>
          </w:p>
        </w:tc>
        <w:tc>
          <w:tcPr>
            <w:tcW w:w="4985" w:type="dxa"/>
            <w:tcBorders>
              <w:top w:val="nil"/>
              <w:left w:val="nil"/>
              <w:right w:val="nil"/>
            </w:tcBorders>
          </w:tcPr>
          <w:p w14:paraId="5AEA83E5" w14:textId="77777777" w:rsidR="003D5BC4" w:rsidRPr="003D5BC4" w:rsidRDefault="003D5BC4" w:rsidP="0087499E">
            <w:pPr>
              <w:spacing w:after="0" w:line="240" w:lineRule="auto"/>
              <w:jc w:val="center"/>
              <w:rPr>
                <w:rFonts w:ascii="Times New Roman" w:eastAsia="Times New Roman" w:hAnsi="Times New Roman" w:cs="Times New Roman"/>
                <w:sz w:val="28"/>
                <w:szCs w:val="28"/>
                <w:lang w:val="de-DE" w:eastAsia="de-DE"/>
              </w:rPr>
            </w:pPr>
            <w:r w:rsidRPr="003D5BC4">
              <w:rPr>
                <w:rFonts w:ascii="Times New Roman" w:eastAsia="Times New Roman" w:hAnsi="Times New Roman" w:cs="Times New Roman"/>
                <w:bCs/>
                <w:sz w:val="28"/>
                <w:szCs w:val="28"/>
                <w:lang w:val="de-DE" w:eastAsia="de-DE"/>
              </w:rPr>
              <w:t>Свиридова О.В.</w:t>
            </w:r>
          </w:p>
        </w:tc>
      </w:tr>
      <w:tr w:rsidR="003D5BC4" w:rsidRPr="003D5BC4" w14:paraId="4FADF3EA" w14:textId="77777777" w:rsidTr="000E73B5">
        <w:tc>
          <w:tcPr>
            <w:tcW w:w="2987" w:type="dxa"/>
            <w:tcBorders>
              <w:left w:val="nil"/>
              <w:bottom w:val="nil"/>
              <w:right w:val="nil"/>
            </w:tcBorders>
          </w:tcPr>
          <w:p w14:paraId="3E815209" w14:textId="77777777" w:rsidR="003D5BC4" w:rsidRPr="003D5BC4" w:rsidRDefault="003D5BC4" w:rsidP="0087499E">
            <w:pPr>
              <w:spacing w:after="0" w:line="240" w:lineRule="auto"/>
              <w:jc w:val="center"/>
              <w:rPr>
                <w:rFonts w:ascii="Times New Roman" w:eastAsia="Times New Roman" w:hAnsi="Times New Roman" w:cs="Times New Roman"/>
                <w:sz w:val="28"/>
                <w:szCs w:val="24"/>
                <w:lang w:val="de-DE" w:eastAsia="de-DE"/>
              </w:rPr>
            </w:pPr>
            <w:r w:rsidRPr="003D5BC4">
              <w:rPr>
                <w:rFonts w:ascii="Times New Roman" w:eastAsia="Times New Roman" w:hAnsi="Times New Roman" w:cs="Times New Roman"/>
                <w:sz w:val="20"/>
                <w:szCs w:val="20"/>
                <w:lang w:val="de-DE" w:eastAsia="de-DE"/>
              </w:rPr>
              <w:t>(подпись и дата подписания)</w:t>
            </w:r>
          </w:p>
        </w:tc>
        <w:tc>
          <w:tcPr>
            <w:tcW w:w="236" w:type="dxa"/>
            <w:tcBorders>
              <w:top w:val="nil"/>
              <w:left w:val="nil"/>
              <w:bottom w:val="nil"/>
              <w:right w:val="nil"/>
            </w:tcBorders>
          </w:tcPr>
          <w:p w14:paraId="0234ECA1" w14:textId="77777777" w:rsidR="003D5BC4" w:rsidRPr="003D5BC4" w:rsidRDefault="003D5BC4" w:rsidP="0087499E">
            <w:pPr>
              <w:spacing w:after="0" w:line="240" w:lineRule="auto"/>
              <w:jc w:val="center"/>
              <w:rPr>
                <w:rFonts w:ascii="Times New Roman" w:eastAsia="Times New Roman" w:hAnsi="Times New Roman" w:cs="Times New Roman"/>
                <w:sz w:val="28"/>
                <w:szCs w:val="24"/>
                <w:lang w:val="de-DE" w:eastAsia="de-DE"/>
              </w:rPr>
            </w:pPr>
          </w:p>
        </w:tc>
        <w:tc>
          <w:tcPr>
            <w:tcW w:w="4985" w:type="dxa"/>
            <w:tcBorders>
              <w:left w:val="nil"/>
              <w:bottom w:val="nil"/>
              <w:right w:val="nil"/>
            </w:tcBorders>
          </w:tcPr>
          <w:p w14:paraId="4366894C" w14:textId="77777777" w:rsidR="003D5BC4" w:rsidRPr="003D5BC4" w:rsidRDefault="003D5BC4" w:rsidP="0087499E">
            <w:pPr>
              <w:spacing w:after="0" w:line="240" w:lineRule="auto"/>
              <w:jc w:val="center"/>
              <w:rPr>
                <w:rFonts w:ascii="Times New Roman" w:eastAsia="Times New Roman" w:hAnsi="Times New Roman" w:cs="Times New Roman"/>
                <w:sz w:val="28"/>
                <w:szCs w:val="24"/>
                <w:lang w:val="de-DE" w:eastAsia="de-DE"/>
              </w:rPr>
            </w:pPr>
            <w:r w:rsidRPr="003D5BC4">
              <w:rPr>
                <w:rFonts w:ascii="Times New Roman" w:eastAsia="Times New Roman" w:hAnsi="Times New Roman" w:cs="Times New Roman"/>
                <w:sz w:val="20"/>
                <w:szCs w:val="20"/>
                <w:lang w:val="de-DE" w:eastAsia="de-DE"/>
              </w:rPr>
              <w:t>(фамилия и инициалы)</w:t>
            </w:r>
          </w:p>
        </w:tc>
      </w:tr>
    </w:tbl>
    <w:p w14:paraId="5F73378A" w14:textId="77777777" w:rsidR="003D5BC4" w:rsidRPr="003D5BC4" w:rsidRDefault="003D5BC4" w:rsidP="0087499E">
      <w:pPr>
        <w:spacing w:after="0" w:line="240" w:lineRule="auto"/>
        <w:rPr>
          <w:rFonts w:ascii="Times New Roman" w:eastAsia="Times New Roman" w:hAnsi="Times New Roman" w:cs="Times New Roman"/>
          <w:sz w:val="10"/>
          <w:szCs w:val="10"/>
          <w:lang w:val="de-DE" w:eastAsia="de-DE"/>
        </w:rPr>
      </w:pPr>
      <w:r w:rsidRPr="003D5BC4">
        <w:rPr>
          <w:rFonts w:ascii="Times New Roman" w:eastAsia="Times New Roman" w:hAnsi="Times New Roman" w:cs="Times New Roman"/>
          <w:sz w:val="28"/>
          <w:szCs w:val="24"/>
          <w:lang w:val="de-DE" w:eastAsia="de-DE"/>
        </w:rPr>
        <w:br w:type="textWrapping" w:clear="all"/>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3784"/>
        <w:gridCol w:w="236"/>
        <w:gridCol w:w="3360"/>
      </w:tblGrid>
      <w:tr w:rsidR="003D5BC4" w:rsidRPr="003D5BC4" w14:paraId="4C7653DD" w14:textId="77777777" w:rsidTr="000E73B5">
        <w:tc>
          <w:tcPr>
            <w:tcW w:w="2448" w:type="dxa"/>
            <w:tcBorders>
              <w:top w:val="nil"/>
              <w:left w:val="nil"/>
              <w:bottom w:val="nil"/>
              <w:right w:val="nil"/>
            </w:tcBorders>
          </w:tcPr>
          <w:p w14:paraId="622699AC" w14:textId="77777777" w:rsidR="003D5BC4" w:rsidRPr="003D5BC4" w:rsidRDefault="003D5BC4" w:rsidP="0087499E">
            <w:pPr>
              <w:spacing w:after="0" w:line="240" w:lineRule="auto"/>
              <w:rPr>
                <w:rFonts w:ascii="Times New Roman" w:eastAsia="Times New Roman" w:hAnsi="Times New Roman" w:cs="Times New Roman"/>
                <w:sz w:val="28"/>
                <w:szCs w:val="24"/>
                <w:lang w:val="de-DE" w:eastAsia="de-DE"/>
              </w:rPr>
            </w:pPr>
            <w:r w:rsidRPr="003D5BC4">
              <w:rPr>
                <w:rFonts w:ascii="Times New Roman" w:eastAsia="Times New Roman" w:hAnsi="Times New Roman" w:cs="Times New Roman"/>
                <w:sz w:val="28"/>
                <w:szCs w:val="24"/>
                <w:lang w:eastAsia="de-DE"/>
              </w:rPr>
              <w:t>Нормоконтролер</w:t>
            </w:r>
          </w:p>
        </w:tc>
        <w:tc>
          <w:tcPr>
            <w:tcW w:w="3784" w:type="dxa"/>
            <w:tcBorders>
              <w:top w:val="nil"/>
              <w:left w:val="nil"/>
              <w:right w:val="nil"/>
            </w:tcBorders>
          </w:tcPr>
          <w:p w14:paraId="7DE254F1" w14:textId="77777777" w:rsidR="003D5BC4" w:rsidRPr="003D5BC4" w:rsidRDefault="003D5BC4" w:rsidP="0087499E">
            <w:pPr>
              <w:spacing w:after="0" w:line="240" w:lineRule="auto"/>
              <w:rPr>
                <w:rFonts w:ascii="Times New Roman" w:eastAsia="Times New Roman" w:hAnsi="Times New Roman" w:cs="Times New Roman"/>
                <w:sz w:val="28"/>
                <w:szCs w:val="24"/>
                <w:lang w:val="de-DE" w:eastAsia="de-DE"/>
              </w:rPr>
            </w:pPr>
          </w:p>
        </w:tc>
        <w:tc>
          <w:tcPr>
            <w:tcW w:w="236" w:type="dxa"/>
            <w:tcBorders>
              <w:top w:val="nil"/>
              <w:left w:val="nil"/>
              <w:bottom w:val="nil"/>
              <w:right w:val="nil"/>
            </w:tcBorders>
          </w:tcPr>
          <w:p w14:paraId="6EE18C3F" w14:textId="77777777" w:rsidR="003D5BC4" w:rsidRPr="003D5BC4" w:rsidRDefault="003D5BC4" w:rsidP="0087499E">
            <w:pPr>
              <w:spacing w:after="0" w:line="240" w:lineRule="auto"/>
              <w:rPr>
                <w:rFonts w:ascii="Times New Roman" w:eastAsia="Times New Roman" w:hAnsi="Times New Roman" w:cs="Times New Roman"/>
                <w:sz w:val="28"/>
                <w:szCs w:val="24"/>
                <w:lang w:val="de-DE" w:eastAsia="de-DE"/>
              </w:rPr>
            </w:pPr>
          </w:p>
        </w:tc>
        <w:tc>
          <w:tcPr>
            <w:tcW w:w="3360" w:type="dxa"/>
            <w:tcBorders>
              <w:top w:val="nil"/>
              <w:left w:val="nil"/>
              <w:right w:val="nil"/>
            </w:tcBorders>
          </w:tcPr>
          <w:p w14:paraId="5DCE3FE6" w14:textId="77777777" w:rsidR="003D5BC4" w:rsidRPr="003D5BC4" w:rsidRDefault="003D5BC4" w:rsidP="0087499E">
            <w:pPr>
              <w:spacing w:after="0" w:line="240" w:lineRule="auto"/>
              <w:jc w:val="center"/>
              <w:rPr>
                <w:rFonts w:ascii="Times New Roman" w:eastAsia="Times New Roman" w:hAnsi="Times New Roman" w:cs="Times New Roman"/>
                <w:sz w:val="28"/>
                <w:szCs w:val="28"/>
                <w:lang w:val="de-DE" w:eastAsia="de-DE"/>
              </w:rPr>
            </w:pPr>
            <w:r w:rsidRPr="003D5BC4">
              <w:rPr>
                <w:rFonts w:ascii="Times New Roman" w:eastAsia="Times New Roman" w:hAnsi="Times New Roman" w:cs="Times New Roman"/>
                <w:bCs/>
                <w:sz w:val="28"/>
                <w:szCs w:val="28"/>
                <w:lang w:val="de-DE" w:eastAsia="de-DE"/>
              </w:rPr>
              <w:t>Инкарбекова М.Р.</w:t>
            </w:r>
          </w:p>
        </w:tc>
      </w:tr>
      <w:tr w:rsidR="003D5BC4" w:rsidRPr="003D5BC4" w14:paraId="6CF6D11B" w14:textId="77777777" w:rsidTr="000E73B5">
        <w:tc>
          <w:tcPr>
            <w:tcW w:w="2448" w:type="dxa"/>
            <w:tcBorders>
              <w:top w:val="nil"/>
              <w:left w:val="nil"/>
              <w:bottom w:val="nil"/>
              <w:right w:val="nil"/>
            </w:tcBorders>
          </w:tcPr>
          <w:p w14:paraId="727C220B" w14:textId="77777777" w:rsidR="003D5BC4" w:rsidRPr="003D5BC4" w:rsidRDefault="003D5BC4" w:rsidP="0087499E">
            <w:pPr>
              <w:spacing w:after="0" w:line="240" w:lineRule="auto"/>
              <w:rPr>
                <w:rFonts w:ascii="Times New Roman" w:eastAsia="Times New Roman" w:hAnsi="Times New Roman" w:cs="Times New Roman"/>
                <w:sz w:val="28"/>
                <w:szCs w:val="24"/>
                <w:lang w:val="de-DE" w:eastAsia="de-DE"/>
              </w:rPr>
            </w:pPr>
          </w:p>
        </w:tc>
        <w:tc>
          <w:tcPr>
            <w:tcW w:w="3784" w:type="dxa"/>
            <w:tcBorders>
              <w:left w:val="nil"/>
              <w:bottom w:val="nil"/>
              <w:right w:val="nil"/>
            </w:tcBorders>
          </w:tcPr>
          <w:p w14:paraId="1F32FB41" w14:textId="77777777" w:rsidR="003D5BC4" w:rsidRPr="003D5BC4" w:rsidRDefault="003D5BC4" w:rsidP="0087499E">
            <w:pPr>
              <w:spacing w:after="0" w:line="240" w:lineRule="auto"/>
              <w:jc w:val="center"/>
              <w:rPr>
                <w:rFonts w:ascii="Times New Roman" w:eastAsia="Times New Roman" w:hAnsi="Times New Roman" w:cs="Times New Roman"/>
                <w:sz w:val="28"/>
                <w:szCs w:val="24"/>
                <w:lang w:val="de-DE" w:eastAsia="de-DE"/>
              </w:rPr>
            </w:pPr>
            <w:r w:rsidRPr="003D5BC4">
              <w:rPr>
                <w:rFonts w:ascii="Times New Roman" w:eastAsia="Times New Roman" w:hAnsi="Times New Roman" w:cs="Times New Roman"/>
                <w:sz w:val="20"/>
                <w:szCs w:val="20"/>
                <w:lang w:val="de-DE" w:eastAsia="de-DE"/>
              </w:rPr>
              <w:t>(подпись и дата подписания)</w:t>
            </w:r>
          </w:p>
        </w:tc>
        <w:tc>
          <w:tcPr>
            <w:tcW w:w="236" w:type="dxa"/>
            <w:tcBorders>
              <w:top w:val="nil"/>
              <w:left w:val="nil"/>
              <w:bottom w:val="nil"/>
              <w:right w:val="nil"/>
            </w:tcBorders>
          </w:tcPr>
          <w:p w14:paraId="01DDBED0" w14:textId="77777777" w:rsidR="003D5BC4" w:rsidRPr="003D5BC4" w:rsidRDefault="003D5BC4" w:rsidP="0087499E">
            <w:pPr>
              <w:spacing w:after="0" w:line="240" w:lineRule="auto"/>
              <w:jc w:val="center"/>
              <w:rPr>
                <w:rFonts w:ascii="Times New Roman" w:eastAsia="Times New Roman" w:hAnsi="Times New Roman" w:cs="Times New Roman"/>
                <w:sz w:val="28"/>
                <w:szCs w:val="24"/>
                <w:lang w:val="de-DE" w:eastAsia="de-DE"/>
              </w:rPr>
            </w:pPr>
          </w:p>
        </w:tc>
        <w:tc>
          <w:tcPr>
            <w:tcW w:w="3360" w:type="dxa"/>
            <w:tcBorders>
              <w:left w:val="nil"/>
              <w:bottom w:val="nil"/>
              <w:right w:val="nil"/>
            </w:tcBorders>
          </w:tcPr>
          <w:p w14:paraId="32EDEF01" w14:textId="77777777" w:rsidR="003D5BC4" w:rsidRPr="003D5BC4" w:rsidRDefault="003D5BC4" w:rsidP="0087499E">
            <w:pPr>
              <w:spacing w:after="0" w:line="240" w:lineRule="auto"/>
              <w:jc w:val="center"/>
              <w:rPr>
                <w:rFonts w:ascii="Times New Roman" w:eastAsia="Times New Roman" w:hAnsi="Times New Roman" w:cs="Times New Roman"/>
                <w:sz w:val="28"/>
                <w:szCs w:val="24"/>
                <w:lang w:val="de-DE" w:eastAsia="de-DE"/>
              </w:rPr>
            </w:pPr>
            <w:r w:rsidRPr="003D5BC4">
              <w:rPr>
                <w:rFonts w:ascii="Times New Roman" w:eastAsia="Times New Roman" w:hAnsi="Times New Roman" w:cs="Times New Roman"/>
                <w:sz w:val="20"/>
                <w:szCs w:val="20"/>
                <w:lang w:val="de-DE" w:eastAsia="de-DE"/>
              </w:rPr>
              <w:t>(фамилия и инициалы)</w:t>
            </w:r>
          </w:p>
        </w:tc>
      </w:tr>
    </w:tbl>
    <w:p w14:paraId="53C0DE30" w14:textId="77777777" w:rsidR="003D5BC4" w:rsidRPr="003D5BC4" w:rsidRDefault="003D5BC4" w:rsidP="0087499E">
      <w:pPr>
        <w:spacing w:after="0" w:line="240" w:lineRule="auto"/>
        <w:rPr>
          <w:rFonts w:ascii="Times New Roman" w:eastAsia="Times New Roman" w:hAnsi="Times New Roman" w:cs="Times New Roman"/>
          <w:sz w:val="28"/>
          <w:szCs w:val="28"/>
          <w:lang w:val="de-DE" w:eastAsia="de-DE"/>
        </w:rPr>
      </w:pPr>
    </w:p>
    <w:p w14:paraId="2928F0AE" w14:textId="77777777" w:rsidR="0087499E" w:rsidRDefault="0087499E" w:rsidP="0087499E">
      <w:pPr>
        <w:pStyle w:val="ListParagraph"/>
        <w:spacing w:after="0" w:line="360" w:lineRule="auto"/>
        <w:ind w:left="360"/>
        <w:jc w:val="center"/>
        <w:rPr>
          <w:rFonts w:ascii="Times New Roman" w:eastAsia="Times New Roman" w:hAnsi="Times New Roman" w:cs="Times New Roman"/>
          <w:bCs/>
          <w:sz w:val="28"/>
          <w:szCs w:val="28"/>
          <w:lang w:val="de-DE" w:eastAsia="de-DE"/>
        </w:rPr>
      </w:pPr>
    </w:p>
    <w:p w14:paraId="3F02870E" w14:textId="66F03B89" w:rsidR="00631B95" w:rsidRPr="003D5BC4" w:rsidRDefault="003D5BC4" w:rsidP="0087499E">
      <w:pPr>
        <w:pStyle w:val="ListParagraph"/>
        <w:spacing w:after="0" w:line="360" w:lineRule="auto"/>
        <w:ind w:left="360"/>
        <w:jc w:val="center"/>
        <w:rPr>
          <w:rFonts w:ascii="Times New Roman" w:eastAsia="Times New Roman" w:hAnsi="Times New Roman" w:cs="Times New Roman"/>
          <w:b/>
          <w:color w:val="222222"/>
          <w:sz w:val="28"/>
          <w:szCs w:val="28"/>
          <w:shd w:val="clear" w:color="auto" w:fill="FFFFFF"/>
          <w:lang w:eastAsia="ru-RU"/>
        </w:rPr>
      </w:pPr>
      <w:r w:rsidRPr="003D5BC4">
        <w:rPr>
          <w:rFonts w:ascii="Times New Roman" w:eastAsia="Times New Roman" w:hAnsi="Times New Roman" w:cs="Times New Roman"/>
          <w:bCs/>
          <w:sz w:val="28"/>
          <w:szCs w:val="28"/>
          <w:lang w:val="de-DE" w:eastAsia="de-DE"/>
        </w:rPr>
        <w:t>Волжский, 2020</w:t>
      </w:r>
    </w:p>
    <w:p w14:paraId="52C17EC4" w14:textId="5B8A12BB" w:rsidR="0087499E" w:rsidRDefault="0087499E" w:rsidP="0087499E">
      <w:pPr>
        <w:spacing w:after="100" w:afterAutospacing="1" w:line="240" w:lineRule="auto"/>
        <w:jc w:val="center"/>
        <w:rPr>
          <w:rFonts w:ascii="Arial" w:eastAsia="Times New Roman" w:hAnsi="Arial" w:cs="Arial"/>
          <w:caps/>
          <w:sz w:val="28"/>
          <w:szCs w:val="28"/>
          <w:lang w:val="de-DE" w:eastAsia="de-DE"/>
        </w:rPr>
        <w:sectPr w:rsidR="0087499E" w:rsidSect="00AE3B82">
          <w:footerReference w:type="default" r:id="rId8"/>
          <w:pgSz w:w="11906" w:h="16838"/>
          <w:pgMar w:top="1134" w:right="850" w:bottom="1134" w:left="1701" w:header="850" w:footer="708" w:gutter="0"/>
          <w:pgNumType w:start="0"/>
          <w:cols w:space="708"/>
          <w:titlePg/>
          <w:docGrid w:linePitch="360"/>
        </w:sectPr>
      </w:pPr>
    </w:p>
    <w:p w14:paraId="1B00E7B1" w14:textId="5D77A9FF" w:rsidR="003D5BC4" w:rsidRPr="003D5BC4" w:rsidRDefault="003D5BC4" w:rsidP="0087499E">
      <w:pPr>
        <w:spacing w:after="0" w:line="240" w:lineRule="auto"/>
        <w:jc w:val="center"/>
        <w:rPr>
          <w:rFonts w:ascii="Arial" w:eastAsia="Times New Roman" w:hAnsi="Arial" w:cs="Arial"/>
          <w:caps/>
          <w:sz w:val="28"/>
          <w:szCs w:val="28"/>
          <w:lang w:eastAsia="de-DE"/>
        </w:rPr>
      </w:pPr>
      <w:r w:rsidRPr="003D5BC4">
        <w:rPr>
          <w:rFonts w:ascii="Arial" w:eastAsia="Times New Roman" w:hAnsi="Arial" w:cs="Arial"/>
          <w:caps/>
          <w:sz w:val="28"/>
          <w:szCs w:val="28"/>
          <w:lang w:val="de-DE" w:eastAsia="de-DE"/>
        </w:rPr>
        <w:lastRenderedPageBreak/>
        <w:t>МИНИСТЕРСТВО НАУКИ И ВЫСШЕГО ОБРАЗОВАНИЯ РФ</w:t>
      </w:r>
    </w:p>
    <w:p w14:paraId="0CC5218F" w14:textId="77777777" w:rsidR="003D5BC4" w:rsidRPr="003D5BC4" w:rsidRDefault="003D5BC4" w:rsidP="0087499E">
      <w:pPr>
        <w:spacing w:after="0" w:line="240" w:lineRule="auto"/>
        <w:jc w:val="center"/>
        <w:rPr>
          <w:rFonts w:ascii="Arial" w:eastAsia="Times New Roman" w:hAnsi="Arial" w:cs="Arial"/>
          <w:sz w:val="28"/>
          <w:szCs w:val="28"/>
          <w:lang w:eastAsia="de-DE"/>
        </w:rPr>
      </w:pPr>
      <w:r w:rsidRPr="003D5BC4">
        <w:rPr>
          <w:rFonts w:ascii="Arial" w:eastAsia="Times New Roman" w:hAnsi="Arial" w:cs="Arial"/>
          <w:sz w:val="28"/>
          <w:szCs w:val="28"/>
          <w:lang w:val="de-DE" w:eastAsia="de-DE"/>
        </w:rPr>
        <w:t xml:space="preserve">Волжский политехнический институт (филиал) </w:t>
      </w:r>
    </w:p>
    <w:p w14:paraId="01A51D88" w14:textId="77777777" w:rsidR="003D5BC4" w:rsidRPr="003D5BC4" w:rsidRDefault="003D5BC4" w:rsidP="0087499E">
      <w:pPr>
        <w:spacing w:after="0" w:line="240" w:lineRule="auto"/>
        <w:jc w:val="center"/>
        <w:rPr>
          <w:rFonts w:ascii="Arial" w:eastAsia="Times New Roman" w:hAnsi="Arial" w:cs="Arial"/>
          <w:sz w:val="28"/>
          <w:szCs w:val="28"/>
          <w:lang w:eastAsia="de-DE"/>
        </w:rPr>
      </w:pPr>
      <w:r w:rsidRPr="003D5BC4">
        <w:rPr>
          <w:rFonts w:ascii="Arial" w:eastAsia="Times New Roman" w:hAnsi="Arial" w:cs="Arial"/>
          <w:sz w:val="28"/>
          <w:szCs w:val="28"/>
          <w:lang w:val="de-DE" w:eastAsia="de-DE"/>
        </w:rPr>
        <w:t xml:space="preserve">федерального государственного бюджетного образовательного учреждения высшего образования </w:t>
      </w:r>
    </w:p>
    <w:p w14:paraId="366A8ED3" w14:textId="77777777" w:rsidR="003D5BC4" w:rsidRPr="003D5BC4" w:rsidRDefault="003D5BC4" w:rsidP="0087499E">
      <w:pPr>
        <w:spacing w:after="0" w:line="240" w:lineRule="auto"/>
        <w:jc w:val="center"/>
        <w:rPr>
          <w:rFonts w:ascii="Arial" w:eastAsia="Times New Roman" w:hAnsi="Arial" w:cs="Arial"/>
          <w:sz w:val="28"/>
          <w:szCs w:val="28"/>
          <w:lang w:val="de-DE" w:eastAsia="de-DE"/>
        </w:rPr>
      </w:pPr>
      <w:r w:rsidRPr="003D5BC4">
        <w:rPr>
          <w:rFonts w:ascii="Arial" w:eastAsia="Times New Roman" w:hAnsi="Arial" w:cs="Arial"/>
          <w:sz w:val="28"/>
          <w:szCs w:val="28"/>
          <w:lang w:val="de-DE" w:eastAsia="de-DE"/>
        </w:rPr>
        <w:t>«Волгоградский государственный технический университет»</w:t>
      </w:r>
    </w:p>
    <w:p w14:paraId="30F5F2C5" w14:textId="77777777" w:rsidR="003D5BC4" w:rsidRPr="003D5BC4" w:rsidRDefault="003D5BC4" w:rsidP="0087499E">
      <w:pPr>
        <w:spacing w:after="0" w:line="240" w:lineRule="auto"/>
        <w:jc w:val="center"/>
        <w:rPr>
          <w:rFonts w:ascii="Arial" w:eastAsia="Times New Roman" w:hAnsi="Arial" w:cs="Arial"/>
          <w:sz w:val="28"/>
          <w:szCs w:val="28"/>
          <w:lang w:val="de-DE" w:eastAsia="de-DE"/>
        </w:rPr>
      </w:pPr>
      <w:r w:rsidRPr="003D5BC4">
        <w:rPr>
          <w:rFonts w:ascii="Arial" w:eastAsia="Times New Roman" w:hAnsi="Arial" w:cs="Arial"/>
          <w:sz w:val="28"/>
          <w:szCs w:val="28"/>
          <w:lang w:val="de-DE" w:eastAsia="de-DE"/>
        </w:rPr>
        <w:t>(ВПИ (филиал) ВолгГТУ)</w:t>
      </w:r>
    </w:p>
    <w:p w14:paraId="666F44C2" w14:textId="77777777" w:rsidR="003D5BC4" w:rsidRPr="003D5BC4" w:rsidRDefault="003D5BC4" w:rsidP="0087499E">
      <w:pPr>
        <w:spacing w:after="0" w:line="240" w:lineRule="auto"/>
        <w:jc w:val="center"/>
        <w:rPr>
          <w:rFonts w:ascii="Arial" w:eastAsia="Times New Roman" w:hAnsi="Arial" w:cs="Arial"/>
          <w:b/>
          <w:sz w:val="10"/>
          <w:szCs w:val="10"/>
          <w:lang w:val="de-DE" w:eastAsia="de-DE"/>
        </w:rPr>
      </w:pPr>
    </w:p>
    <w:tbl>
      <w:tblPr>
        <w:tblW w:w="9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2"/>
        <w:gridCol w:w="7741"/>
      </w:tblGrid>
      <w:tr w:rsidR="003D5BC4" w:rsidRPr="003D5BC4" w14:paraId="5BEF7E0F" w14:textId="77777777" w:rsidTr="000E73B5">
        <w:trPr>
          <w:jc w:val="center"/>
        </w:trPr>
        <w:tc>
          <w:tcPr>
            <w:tcW w:w="1777" w:type="dxa"/>
            <w:tcBorders>
              <w:top w:val="nil"/>
              <w:left w:val="nil"/>
              <w:bottom w:val="nil"/>
              <w:right w:val="nil"/>
            </w:tcBorders>
          </w:tcPr>
          <w:p w14:paraId="55ADB478" w14:textId="77777777" w:rsidR="003D5BC4" w:rsidRPr="003D5BC4" w:rsidRDefault="003D5BC4" w:rsidP="0087499E">
            <w:pPr>
              <w:spacing w:before="40" w:after="0" w:line="240" w:lineRule="auto"/>
              <w:jc w:val="right"/>
              <w:rPr>
                <w:rFonts w:ascii="Arial" w:eastAsia="Times New Roman" w:hAnsi="Arial" w:cs="Arial"/>
                <w:sz w:val="28"/>
                <w:szCs w:val="28"/>
                <w:lang w:val="en-US" w:eastAsia="ru-RU"/>
              </w:rPr>
            </w:pPr>
            <w:r w:rsidRPr="003D5BC4">
              <w:rPr>
                <w:rFonts w:ascii="Arial" w:eastAsia="Times New Roman" w:hAnsi="Arial" w:cs="Arial"/>
                <w:sz w:val="28"/>
                <w:szCs w:val="28"/>
                <w:lang w:eastAsia="ru-RU"/>
              </w:rPr>
              <w:t>Факультет</w:t>
            </w:r>
          </w:p>
        </w:tc>
        <w:tc>
          <w:tcPr>
            <w:tcW w:w="7936" w:type="dxa"/>
            <w:tcBorders>
              <w:top w:val="nil"/>
              <w:left w:val="nil"/>
              <w:right w:val="nil"/>
            </w:tcBorders>
          </w:tcPr>
          <w:p w14:paraId="03F15250" w14:textId="77777777" w:rsidR="003D5BC4" w:rsidRPr="003D5BC4" w:rsidRDefault="003D5BC4" w:rsidP="0087499E">
            <w:pPr>
              <w:spacing w:before="40" w:after="0" w:line="240" w:lineRule="auto"/>
              <w:jc w:val="center"/>
              <w:rPr>
                <w:rFonts w:ascii="Arial" w:eastAsia="Times New Roman" w:hAnsi="Arial" w:cs="Arial"/>
                <w:sz w:val="28"/>
                <w:szCs w:val="28"/>
                <w:lang w:eastAsia="de-DE"/>
              </w:rPr>
            </w:pPr>
            <w:r w:rsidRPr="003D5BC4">
              <w:rPr>
                <w:rFonts w:ascii="Arial" w:eastAsia="Times New Roman" w:hAnsi="Arial" w:cs="Arial"/>
                <w:bCs/>
                <w:sz w:val="28"/>
                <w:szCs w:val="28"/>
                <w:lang w:val="de-DE" w:eastAsia="de-DE"/>
              </w:rPr>
              <w:t>Инженерно-экономический факультет</w:t>
            </w:r>
          </w:p>
        </w:tc>
      </w:tr>
      <w:tr w:rsidR="003D5BC4" w:rsidRPr="003D5BC4" w14:paraId="4C5729D3" w14:textId="77777777" w:rsidTr="000E73B5">
        <w:trPr>
          <w:jc w:val="center"/>
        </w:trPr>
        <w:tc>
          <w:tcPr>
            <w:tcW w:w="1777" w:type="dxa"/>
            <w:tcBorders>
              <w:top w:val="nil"/>
              <w:left w:val="nil"/>
              <w:bottom w:val="nil"/>
              <w:right w:val="nil"/>
            </w:tcBorders>
          </w:tcPr>
          <w:p w14:paraId="0DC3EBBB" w14:textId="77777777" w:rsidR="003D5BC4" w:rsidRPr="003D5BC4" w:rsidRDefault="003D5BC4" w:rsidP="0087499E">
            <w:pPr>
              <w:spacing w:before="40" w:after="0" w:line="240" w:lineRule="auto"/>
              <w:jc w:val="center"/>
              <w:rPr>
                <w:rFonts w:ascii="Arial" w:eastAsia="Times New Roman" w:hAnsi="Arial" w:cs="Arial"/>
                <w:sz w:val="28"/>
                <w:szCs w:val="28"/>
                <w:lang w:eastAsia="ru-RU"/>
              </w:rPr>
            </w:pPr>
            <w:r w:rsidRPr="003D5BC4">
              <w:rPr>
                <w:rFonts w:ascii="Arial" w:eastAsia="Times New Roman" w:hAnsi="Arial" w:cs="Arial"/>
                <w:sz w:val="28"/>
                <w:szCs w:val="28"/>
                <w:lang w:eastAsia="ru-RU"/>
              </w:rPr>
              <w:t>Направление</w:t>
            </w:r>
          </w:p>
        </w:tc>
        <w:tc>
          <w:tcPr>
            <w:tcW w:w="7936" w:type="dxa"/>
            <w:tcBorders>
              <w:top w:val="nil"/>
              <w:left w:val="nil"/>
              <w:right w:val="nil"/>
            </w:tcBorders>
          </w:tcPr>
          <w:p w14:paraId="30371616" w14:textId="77777777" w:rsidR="003D5BC4" w:rsidRPr="003D5BC4" w:rsidRDefault="003D5BC4" w:rsidP="0087499E">
            <w:pPr>
              <w:spacing w:before="40" w:after="0" w:line="240" w:lineRule="auto"/>
              <w:jc w:val="center"/>
              <w:rPr>
                <w:rFonts w:ascii="Arial" w:eastAsia="Times New Roman" w:hAnsi="Arial" w:cs="Arial"/>
                <w:bCs/>
                <w:sz w:val="28"/>
                <w:szCs w:val="28"/>
                <w:lang w:eastAsia="de-DE"/>
              </w:rPr>
            </w:pPr>
            <w:r w:rsidRPr="003D5BC4">
              <w:rPr>
                <w:rFonts w:ascii="Arial" w:eastAsia="Times New Roman" w:hAnsi="Arial" w:cs="Arial"/>
                <w:bCs/>
                <w:sz w:val="28"/>
                <w:szCs w:val="28"/>
                <w:lang w:val="de-DE" w:eastAsia="de-DE"/>
              </w:rPr>
              <w:t>09.03.04 Программная инженерия</w:t>
            </w:r>
          </w:p>
        </w:tc>
      </w:tr>
      <w:tr w:rsidR="003D5BC4" w:rsidRPr="003D5BC4" w14:paraId="744766FB" w14:textId="77777777" w:rsidTr="000E73B5">
        <w:trPr>
          <w:jc w:val="center"/>
        </w:trPr>
        <w:tc>
          <w:tcPr>
            <w:tcW w:w="1777" w:type="dxa"/>
            <w:tcBorders>
              <w:top w:val="nil"/>
              <w:left w:val="nil"/>
              <w:bottom w:val="nil"/>
              <w:right w:val="nil"/>
            </w:tcBorders>
          </w:tcPr>
          <w:p w14:paraId="46EC69B4" w14:textId="77777777" w:rsidR="003D5BC4" w:rsidRPr="003D5BC4" w:rsidRDefault="003D5BC4" w:rsidP="0087499E">
            <w:pPr>
              <w:spacing w:before="40" w:after="0" w:line="240" w:lineRule="auto"/>
              <w:jc w:val="right"/>
              <w:rPr>
                <w:rFonts w:ascii="Arial" w:eastAsia="Times New Roman" w:hAnsi="Arial" w:cs="Arial"/>
                <w:sz w:val="28"/>
                <w:szCs w:val="28"/>
                <w:lang w:eastAsia="ru-RU"/>
              </w:rPr>
            </w:pPr>
            <w:r w:rsidRPr="003D5BC4">
              <w:rPr>
                <w:rFonts w:ascii="Arial" w:eastAsia="Times New Roman" w:hAnsi="Arial" w:cs="Arial"/>
                <w:sz w:val="28"/>
                <w:szCs w:val="28"/>
                <w:lang w:eastAsia="ru-RU"/>
              </w:rPr>
              <w:t>Кафедра</w:t>
            </w:r>
          </w:p>
        </w:tc>
        <w:tc>
          <w:tcPr>
            <w:tcW w:w="7936" w:type="dxa"/>
            <w:tcBorders>
              <w:left w:val="nil"/>
              <w:right w:val="nil"/>
            </w:tcBorders>
          </w:tcPr>
          <w:p w14:paraId="76A0075D" w14:textId="77777777" w:rsidR="003D5BC4" w:rsidRPr="003D5BC4" w:rsidRDefault="003D5BC4" w:rsidP="0087499E">
            <w:pPr>
              <w:spacing w:before="40" w:after="0" w:line="240" w:lineRule="auto"/>
              <w:jc w:val="center"/>
              <w:rPr>
                <w:rFonts w:ascii="Arial" w:eastAsia="Times New Roman" w:hAnsi="Arial" w:cs="Arial"/>
                <w:sz w:val="28"/>
                <w:szCs w:val="28"/>
                <w:lang w:val="de-DE" w:eastAsia="de-DE"/>
              </w:rPr>
            </w:pPr>
            <w:r w:rsidRPr="003D5BC4">
              <w:rPr>
                <w:rFonts w:ascii="Arial" w:eastAsia="Times New Roman" w:hAnsi="Arial" w:cs="Arial"/>
                <w:sz w:val="28"/>
                <w:szCs w:val="28"/>
                <w:lang w:val="de-DE" w:eastAsia="de-DE"/>
              </w:rPr>
              <w:t>Информатика и технология программирования</w:t>
            </w:r>
          </w:p>
        </w:tc>
      </w:tr>
      <w:tr w:rsidR="003D5BC4" w:rsidRPr="003D5BC4" w14:paraId="3D9A8459" w14:textId="77777777" w:rsidTr="000E73B5">
        <w:trPr>
          <w:jc w:val="center"/>
        </w:trPr>
        <w:tc>
          <w:tcPr>
            <w:tcW w:w="1777" w:type="dxa"/>
            <w:tcBorders>
              <w:top w:val="nil"/>
              <w:left w:val="nil"/>
              <w:bottom w:val="nil"/>
              <w:right w:val="nil"/>
            </w:tcBorders>
          </w:tcPr>
          <w:p w14:paraId="7246901C" w14:textId="77777777" w:rsidR="003D5BC4" w:rsidRPr="003D5BC4" w:rsidRDefault="003D5BC4" w:rsidP="0087499E">
            <w:pPr>
              <w:spacing w:before="40" w:after="0" w:line="240" w:lineRule="auto"/>
              <w:jc w:val="right"/>
              <w:rPr>
                <w:rFonts w:ascii="Arial" w:eastAsia="Times New Roman" w:hAnsi="Arial" w:cs="Arial"/>
                <w:sz w:val="28"/>
                <w:szCs w:val="28"/>
                <w:lang w:eastAsia="ru-RU"/>
              </w:rPr>
            </w:pPr>
            <w:r w:rsidRPr="003D5BC4">
              <w:rPr>
                <w:rFonts w:ascii="Arial" w:eastAsia="Times New Roman" w:hAnsi="Arial" w:cs="Arial"/>
                <w:sz w:val="28"/>
                <w:szCs w:val="28"/>
                <w:lang w:eastAsia="ru-RU"/>
              </w:rPr>
              <w:t>Дисциплина</w:t>
            </w:r>
          </w:p>
        </w:tc>
        <w:tc>
          <w:tcPr>
            <w:tcW w:w="7936" w:type="dxa"/>
            <w:tcBorders>
              <w:left w:val="nil"/>
              <w:right w:val="nil"/>
            </w:tcBorders>
          </w:tcPr>
          <w:p w14:paraId="181375CA" w14:textId="77777777" w:rsidR="003D5BC4" w:rsidRPr="003D5BC4" w:rsidRDefault="003D5BC4" w:rsidP="0087499E">
            <w:pPr>
              <w:spacing w:before="40" w:after="0" w:line="240" w:lineRule="auto"/>
              <w:jc w:val="center"/>
              <w:rPr>
                <w:rFonts w:ascii="Arial" w:eastAsia="Times New Roman" w:hAnsi="Arial" w:cs="Arial"/>
                <w:sz w:val="28"/>
                <w:szCs w:val="28"/>
                <w:lang w:eastAsia="de-DE"/>
              </w:rPr>
            </w:pPr>
            <w:r w:rsidRPr="003D5BC4">
              <w:rPr>
                <w:rFonts w:ascii="Arial" w:eastAsia="Times New Roman" w:hAnsi="Arial" w:cs="Arial"/>
                <w:bCs/>
                <w:sz w:val="28"/>
                <w:szCs w:val="28"/>
                <w:lang w:val="de-DE" w:eastAsia="de-DE"/>
              </w:rPr>
              <w:t>Спецификация, архитектура и проектирование программных систем</w:t>
            </w:r>
          </w:p>
        </w:tc>
      </w:tr>
    </w:tbl>
    <w:p w14:paraId="6BD42C7C" w14:textId="77777777" w:rsidR="003D5BC4" w:rsidRPr="003D5BC4" w:rsidRDefault="003D5BC4" w:rsidP="0087499E">
      <w:pPr>
        <w:spacing w:after="0" w:line="240" w:lineRule="auto"/>
        <w:rPr>
          <w:rFonts w:ascii="Arial" w:eastAsia="Times New Roman" w:hAnsi="Arial" w:cs="Arial"/>
          <w:sz w:val="10"/>
          <w:szCs w:val="10"/>
          <w:lang w:val="de-DE" w:eastAsia="de-DE"/>
        </w:rPr>
      </w:pPr>
    </w:p>
    <w:tbl>
      <w:tblPr>
        <w:tblW w:w="9720" w:type="dxa"/>
        <w:jc w:val="center"/>
        <w:tblLook w:val="0000" w:firstRow="0" w:lastRow="0" w:firstColumn="0" w:lastColumn="0" w:noHBand="0" w:noVBand="0"/>
      </w:tblPr>
      <w:tblGrid>
        <w:gridCol w:w="4691"/>
        <w:gridCol w:w="2335"/>
        <w:gridCol w:w="2694"/>
      </w:tblGrid>
      <w:tr w:rsidR="003D5BC4" w:rsidRPr="003D5BC4" w14:paraId="0C975679" w14:textId="77777777" w:rsidTr="000E73B5">
        <w:trPr>
          <w:cantSplit/>
          <w:trHeight w:val="96"/>
          <w:jc w:val="center"/>
        </w:trPr>
        <w:tc>
          <w:tcPr>
            <w:tcW w:w="4691" w:type="dxa"/>
          </w:tcPr>
          <w:p w14:paraId="45BB8F4D" w14:textId="77777777" w:rsidR="003D5BC4" w:rsidRPr="003D5BC4" w:rsidRDefault="003D5BC4" w:rsidP="0087499E">
            <w:pPr>
              <w:spacing w:after="0" w:line="240" w:lineRule="auto"/>
              <w:rPr>
                <w:rFonts w:ascii="Arial" w:eastAsia="Times New Roman" w:hAnsi="Arial" w:cs="Arial"/>
                <w:sz w:val="28"/>
                <w:szCs w:val="24"/>
                <w:vertAlign w:val="superscript"/>
                <w:lang w:val="de-DE" w:eastAsia="de-DE"/>
              </w:rPr>
            </w:pPr>
          </w:p>
        </w:tc>
        <w:tc>
          <w:tcPr>
            <w:tcW w:w="5029" w:type="dxa"/>
            <w:gridSpan w:val="2"/>
          </w:tcPr>
          <w:p w14:paraId="4775595C" w14:textId="77777777" w:rsidR="003D5BC4" w:rsidRPr="003D5BC4" w:rsidRDefault="003D5BC4" w:rsidP="0087499E">
            <w:pPr>
              <w:spacing w:after="0" w:line="240" w:lineRule="auto"/>
              <w:jc w:val="center"/>
              <w:rPr>
                <w:rFonts w:ascii="Arial" w:eastAsia="Times New Roman" w:hAnsi="Arial" w:cs="Arial"/>
                <w:b/>
                <w:sz w:val="26"/>
                <w:szCs w:val="26"/>
                <w:lang w:val="de-DE" w:eastAsia="de-DE"/>
              </w:rPr>
            </w:pPr>
            <w:bookmarkStart w:id="0" w:name="_Toc42432007"/>
            <w:r w:rsidRPr="003D5BC4">
              <w:rPr>
                <w:rFonts w:ascii="Arial" w:eastAsia="Times New Roman" w:hAnsi="Arial" w:cs="Arial"/>
                <w:b/>
                <w:sz w:val="26"/>
                <w:szCs w:val="26"/>
                <w:lang w:val="de-DE" w:eastAsia="de-DE"/>
              </w:rPr>
              <w:t>УТВЕРЖДАЮ</w:t>
            </w:r>
            <w:bookmarkEnd w:id="0"/>
          </w:p>
          <w:p w14:paraId="7BF1F6D5" w14:textId="77777777" w:rsidR="003D5BC4" w:rsidRPr="003D5BC4" w:rsidRDefault="003D5BC4" w:rsidP="0087499E">
            <w:pPr>
              <w:spacing w:after="0" w:line="240" w:lineRule="auto"/>
              <w:jc w:val="center"/>
              <w:rPr>
                <w:rFonts w:ascii="Arial" w:eastAsia="Times New Roman" w:hAnsi="Arial" w:cs="Arial"/>
                <w:sz w:val="26"/>
                <w:szCs w:val="26"/>
                <w:lang w:val="de-DE" w:eastAsia="de-DE"/>
              </w:rPr>
            </w:pPr>
            <w:r w:rsidRPr="003D5BC4">
              <w:rPr>
                <w:rFonts w:ascii="Arial" w:eastAsia="Times New Roman" w:hAnsi="Arial" w:cs="Arial"/>
                <w:sz w:val="26"/>
                <w:szCs w:val="26"/>
                <w:lang w:val="de-DE" w:eastAsia="de-DE"/>
              </w:rPr>
              <w:t>Зав. кафедрой «Информатика и технология программирования»</w:t>
            </w:r>
          </w:p>
        </w:tc>
      </w:tr>
      <w:tr w:rsidR="003D5BC4" w:rsidRPr="003D5BC4" w14:paraId="32EF5803" w14:textId="77777777" w:rsidTr="000E73B5">
        <w:trPr>
          <w:cantSplit/>
          <w:trHeight w:val="96"/>
          <w:jc w:val="center"/>
        </w:trPr>
        <w:tc>
          <w:tcPr>
            <w:tcW w:w="4691" w:type="dxa"/>
          </w:tcPr>
          <w:p w14:paraId="24DD14A2" w14:textId="77777777" w:rsidR="003D5BC4" w:rsidRPr="003D5BC4" w:rsidRDefault="003D5BC4" w:rsidP="0087499E">
            <w:pPr>
              <w:spacing w:before="120" w:after="0" w:line="240" w:lineRule="auto"/>
              <w:rPr>
                <w:rFonts w:ascii="Arial" w:eastAsia="Times New Roman" w:hAnsi="Arial" w:cs="Arial"/>
                <w:sz w:val="28"/>
                <w:szCs w:val="24"/>
                <w:vertAlign w:val="superscript"/>
                <w:lang w:val="de-DE" w:eastAsia="de-DE"/>
              </w:rPr>
            </w:pPr>
          </w:p>
        </w:tc>
        <w:tc>
          <w:tcPr>
            <w:tcW w:w="2335" w:type="dxa"/>
            <w:tcBorders>
              <w:bottom w:val="single" w:sz="4" w:space="0" w:color="auto"/>
            </w:tcBorders>
            <w:vAlign w:val="bottom"/>
          </w:tcPr>
          <w:p w14:paraId="506D58ED" w14:textId="77777777" w:rsidR="003D5BC4" w:rsidRPr="003D5BC4" w:rsidRDefault="003D5BC4" w:rsidP="0087499E">
            <w:pPr>
              <w:spacing w:before="120" w:after="0" w:line="240" w:lineRule="auto"/>
              <w:jc w:val="center"/>
              <w:rPr>
                <w:rFonts w:ascii="Arial" w:eastAsia="Times New Roman" w:hAnsi="Arial" w:cs="Arial"/>
                <w:sz w:val="24"/>
                <w:szCs w:val="24"/>
                <w:lang w:eastAsia="de-DE"/>
              </w:rPr>
            </w:pPr>
          </w:p>
        </w:tc>
        <w:tc>
          <w:tcPr>
            <w:tcW w:w="2694" w:type="dxa"/>
            <w:tcBorders>
              <w:bottom w:val="single" w:sz="4" w:space="0" w:color="auto"/>
            </w:tcBorders>
            <w:vAlign w:val="bottom"/>
          </w:tcPr>
          <w:p w14:paraId="0DF96048" w14:textId="77777777" w:rsidR="003D5BC4" w:rsidRPr="003D5BC4" w:rsidRDefault="003D5BC4" w:rsidP="0087499E">
            <w:pPr>
              <w:spacing w:before="120" w:after="0" w:line="240" w:lineRule="auto"/>
              <w:jc w:val="center"/>
              <w:rPr>
                <w:rFonts w:ascii="Arial" w:eastAsia="Times New Roman" w:hAnsi="Arial" w:cs="Arial"/>
                <w:sz w:val="26"/>
                <w:szCs w:val="26"/>
                <w:lang w:eastAsia="de-DE"/>
              </w:rPr>
            </w:pPr>
            <w:r w:rsidRPr="003D5BC4">
              <w:rPr>
                <w:rFonts w:ascii="Arial" w:eastAsia="Times New Roman" w:hAnsi="Arial" w:cs="Arial"/>
                <w:bCs/>
                <w:sz w:val="26"/>
                <w:szCs w:val="26"/>
                <w:lang w:eastAsia="de-DE"/>
              </w:rPr>
              <w:t>Рыбанов А.А.</w:t>
            </w:r>
          </w:p>
        </w:tc>
      </w:tr>
      <w:tr w:rsidR="003D5BC4" w:rsidRPr="003D5BC4" w14:paraId="488CD548" w14:textId="77777777" w:rsidTr="000E73B5">
        <w:trPr>
          <w:cantSplit/>
          <w:trHeight w:val="96"/>
          <w:jc w:val="center"/>
        </w:trPr>
        <w:tc>
          <w:tcPr>
            <w:tcW w:w="4691" w:type="dxa"/>
          </w:tcPr>
          <w:p w14:paraId="23104B3A" w14:textId="77777777" w:rsidR="003D5BC4" w:rsidRPr="003D5BC4" w:rsidRDefault="003D5BC4" w:rsidP="0087499E">
            <w:pPr>
              <w:spacing w:after="0" w:line="240" w:lineRule="auto"/>
              <w:rPr>
                <w:rFonts w:ascii="Arial" w:eastAsia="Times New Roman" w:hAnsi="Arial" w:cs="Arial"/>
                <w:sz w:val="28"/>
                <w:szCs w:val="24"/>
                <w:vertAlign w:val="superscript"/>
                <w:lang w:val="de-DE" w:eastAsia="de-DE"/>
              </w:rPr>
            </w:pPr>
          </w:p>
        </w:tc>
        <w:tc>
          <w:tcPr>
            <w:tcW w:w="2335" w:type="dxa"/>
            <w:tcBorders>
              <w:top w:val="single" w:sz="4" w:space="0" w:color="auto"/>
            </w:tcBorders>
          </w:tcPr>
          <w:p w14:paraId="4322A545" w14:textId="77777777" w:rsidR="003D5BC4" w:rsidRPr="003D5BC4" w:rsidRDefault="003D5BC4" w:rsidP="0087499E">
            <w:pPr>
              <w:spacing w:after="0" w:line="240" w:lineRule="auto"/>
              <w:jc w:val="center"/>
              <w:rPr>
                <w:rFonts w:ascii="Arial" w:eastAsia="Times New Roman" w:hAnsi="Arial" w:cs="Arial"/>
                <w:bCs/>
                <w:sz w:val="20"/>
                <w:szCs w:val="20"/>
                <w:lang w:val="de-DE" w:eastAsia="de-DE"/>
              </w:rPr>
            </w:pPr>
            <w:r w:rsidRPr="003D5BC4">
              <w:rPr>
                <w:rFonts w:ascii="Arial" w:eastAsia="Times New Roman" w:hAnsi="Arial" w:cs="Arial"/>
                <w:sz w:val="20"/>
                <w:szCs w:val="20"/>
                <w:lang w:val="de-DE" w:eastAsia="de-DE"/>
              </w:rPr>
              <w:t>(подпись)</w:t>
            </w:r>
          </w:p>
        </w:tc>
        <w:tc>
          <w:tcPr>
            <w:tcW w:w="2694" w:type="dxa"/>
            <w:tcBorders>
              <w:top w:val="single" w:sz="4" w:space="0" w:color="auto"/>
            </w:tcBorders>
          </w:tcPr>
          <w:p w14:paraId="232B208F" w14:textId="77777777" w:rsidR="003D5BC4" w:rsidRPr="003D5BC4" w:rsidRDefault="003D5BC4" w:rsidP="0087499E">
            <w:pPr>
              <w:spacing w:after="0" w:line="240" w:lineRule="auto"/>
              <w:jc w:val="center"/>
              <w:rPr>
                <w:rFonts w:ascii="Arial" w:eastAsia="Times New Roman" w:hAnsi="Arial" w:cs="Arial"/>
                <w:bCs/>
                <w:sz w:val="20"/>
                <w:szCs w:val="20"/>
                <w:lang w:val="de-DE" w:eastAsia="de-DE"/>
              </w:rPr>
            </w:pPr>
            <w:r w:rsidRPr="003D5BC4">
              <w:rPr>
                <w:rFonts w:ascii="Arial" w:eastAsia="Times New Roman" w:hAnsi="Arial" w:cs="Arial"/>
                <w:sz w:val="20"/>
                <w:szCs w:val="20"/>
                <w:lang w:eastAsia="de-DE"/>
              </w:rPr>
              <w:t>(</w:t>
            </w:r>
            <w:r w:rsidRPr="003D5BC4">
              <w:rPr>
                <w:rFonts w:ascii="Arial" w:eastAsia="Times New Roman" w:hAnsi="Arial" w:cs="Arial"/>
                <w:sz w:val="20"/>
                <w:szCs w:val="20"/>
                <w:lang w:val="de-DE" w:eastAsia="de-DE"/>
              </w:rPr>
              <w:t>фамилия и инициалы)</w:t>
            </w:r>
          </w:p>
        </w:tc>
      </w:tr>
      <w:tr w:rsidR="003D5BC4" w:rsidRPr="003D5BC4" w14:paraId="2AE03077" w14:textId="77777777" w:rsidTr="000E73B5">
        <w:trPr>
          <w:cantSplit/>
          <w:trHeight w:val="252"/>
          <w:jc w:val="center"/>
        </w:trPr>
        <w:tc>
          <w:tcPr>
            <w:tcW w:w="4691" w:type="dxa"/>
          </w:tcPr>
          <w:p w14:paraId="5DDF01FF" w14:textId="77777777" w:rsidR="003D5BC4" w:rsidRPr="003D5BC4" w:rsidRDefault="003D5BC4" w:rsidP="0087499E">
            <w:pPr>
              <w:spacing w:after="0" w:line="240" w:lineRule="auto"/>
              <w:jc w:val="both"/>
              <w:rPr>
                <w:rFonts w:ascii="Arial" w:eastAsia="Times New Roman" w:hAnsi="Arial" w:cs="Arial"/>
                <w:sz w:val="28"/>
                <w:szCs w:val="24"/>
                <w:vertAlign w:val="superscript"/>
                <w:lang w:val="de-DE" w:eastAsia="de-DE"/>
              </w:rPr>
            </w:pPr>
          </w:p>
        </w:tc>
        <w:tc>
          <w:tcPr>
            <w:tcW w:w="5029" w:type="dxa"/>
            <w:gridSpan w:val="2"/>
          </w:tcPr>
          <w:p w14:paraId="4F5C817B" w14:textId="77777777" w:rsidR="003D5BC4" w:rsidRPr="003D5BC4" w:rsidRDefault="003D5BC4" w:rsidP="0087499E">
            <w:pPr>
              <w:spacing w:after="0" w:line="240" w:lineRule="auto"/>
              <w:jc w:val="center"/>
              <w:rPr>
                <w:rFonts w:ascii="Arial" w:eastAsia="Times New Roman" w:hAnsi="Arial" w:cs="Arial"/>
                <w:i/>
                <w:sz w:val="26"/>
                <w:szCs w:val="26"/>
                <w:lang w:eastAsia="de-DE"/>
              </w:rPr>
            </w:pPr>
            <w:r w:rsidRPr="003D5BC4">
              <w:rPr>
                <w:rFonts w:ascii="Arial" w:eastAsia="Times New Roman" w:hAnsi="Arial" w:cs="Arial"/>
                <w:bCs/>
                <w:i/>
                <w:sz w:val="26"/>
                <w:szCs w:val="26"/>
                <w:lang w:val="de-DE" w:eastAsia="de-DE"/>
              </w:rPr>
              <w:t>16 марта 2020 г.</w:t>
            </w:r>
          </w:p>
        </w:tc>
      </w:tr>
    </w:tbl>
    <w:p w14:paraId="75B00478" w14:textId="77777777" w:rsidR="003D5BC4" w:rsidRPr="003D5BC4" w:rsidRDefault="003D5BC4" w:rsidP="0087499E">
      <w:pPr>
        <w:keepNext/>
        <w:spacing w:after="0" w:line="240" w:lineRule="auto"/>
        <w:jc w:val="center"/>
        <w:outlineLvl w:val="4"/>
        <w:rPr>
          <w:rFonts w:ascii="Arial" w:eastAsia="Times New Roman" w:hAnsi="Arial" w:cs="Arial"/>
          <w:b/>
          <w:caps/>
          <w:sz w:val="18"/>
          <w:szCs w:val="18"/>
          <w:lang w:eastAsia="ru-RU"/>
        </w:rPr>
      </w:pPr>
    </w:p>
    <w:p w14:paraId="7CA8551E" w14:textId="77777777" w:rsidR="003D5BC4" w:rsidRPr="003D5BC4" w:rsidRDefault="003D5BC4" w:rsidP="0087499E">
      <w:pPr>
        <w:keepNext/>
        <w:spacing w:after="0" w:line="240" w:lineRule="auto"/>
        <w:jc w:val="center"/>
        <w:outlineLvl w:val="4"/>
        <w:rPr>
          <w:rFonts w:ascii="Arial" w:eastAsia="Times New Roman" w:hAnsi="Arial" w:cs="Arial"/>
          <w:b/>
          <w:sz w:val="32"/>
          <w:szCs w:val="32"/>
          <w:lang w:eastAsia="ru-RU"/>
        </w:rPr>
      </w:pPr>
      <w:r w:rsidRPr="003D5BC4">
        <w:rPr>
          <w:rFonts w:ascii="Arial" w:eastAsia="Times New Roman" w:hAnsi="Arial" w:cs="Arial"/>
          <w:b/>
          <w:sz w:val="32"/>
          <w:szCs w:val="32"/>
          <w:lang w:eastAsia="ru-RU"/>
        </w:rPr>
        <w:t>ЗАДАНИЕ</w:t>
      </w:r>
    </w:p>
    <w:p w14:paraId="60D664E5" w14:textId="77777777" w:rsidR="003D5BC4" w:rsidRPr="003D5BC4" w:rsidRDefault="003D5BC4" w:rsidP="0087499E">
      <w:pPr>
        <w:spacing w:after="0" w:line="240" w:lineRule="auto"/>
        <w:jc w:val="center"/>
        <w:rPr>
          <w:rFonts w:ascii="Arial" w:eastAsia="Times New Roman" w:hAnsi="Arial" w:cs="Arial"/>
          <w:b/>
          <w:sz w:val="28"/>
          <w:szCs w:val="28"/>
          <w:lang w:val="de-DE" w:eastAsia="de-DE"/>
        </w:rPr>
      </w:pPr>
      <w:r w:rsidRPr="003D5BC4">
        <w:rPr>
          <w:rFonts w:ascii="Arial" w:eastAsia="Times New Roman" w:hAnsi="Arial" w:cs="Arial"/>
          <w:b/>
          <w:sz w:val="28"/>
          <w:szCs w:val="28"/>
          <w:lang w:eastAsia="de-DE"/>
        </w:rPr>
        <w:t>на</w:t>
      </w:r>
      <w:r w:rsidRPr="003D5BC4">
        <w:rPr>
          <w:rFonts w:ascii="Arial" w:eastAsia="Times New Roman" w:hAnsi="Arial" w:cs="Arial"/>
          <w:b/>
          <w:sz w:val="28"/>
          <w:szCs w:val="28"/>
          <w:lang w:val="de-DE" w:eastAsia="de-DE"/>
        </w:rPr>
        <w:t xml:space="preserve"> курсов</w:t>
      </w:r>
      <w:r w:rsidRPr="003D5BC4">
        <w:rPr>
          <w:rFonts w:ascii="Arial" w:eastAsia="Times New Roman" w:hAnsi="Arial" w:cs="Arial"/>
          <w:b/>
          <w:sz w:val="28"/>
          <w:szCs w:val="28"/>
          <w:lang w:eastAsia="de-DE"/>
        </w:rPr>
        <w:t>ую</w:t>
      </w:r>
      <w:r w:rsidRPr="003D5BC4">
        <w:rPr>
          <w:rFonts w:ascii="Arial" w:eastAsia="Times New Roman" w:hAnsi="Arial" w:cs="Arial"/>
          <w:b/>
          <w:sz w:val="28"/>
          <w:szCs w:val="28"/>
          <w:lang w:val="de-DE" w:eastAsia="de-DE"/>
        </w:rPr>
        <w:t xml:space="preserve"> работ</w:t>
      </w:r>
      <w:r w:rsidRPr="003D5BC4">
        <w:rPr>
          <w:rFonts w:ascii="Arial" w:eastAsia="Times New Roman" w:hAnsi="Arial" w:cs="Arial"/>
          <w:b/>
          <w:sz w:val="28"/>
          <w:szCs w:val="28"/>
          <w:lang w:eastAsia="de-DE"/>
        </w:rPr>
        <w:t>у</w:t>
      </w:r>
      <w:r w:rsidRPr="003D5BC4">
        <w:rPr>
          <w:rFonts w:ascii="Arial" w:eastAsia="Times New Roman" w:hAnsi="Arial" w:cs="Arial"/>
          <w:b/>
          <w:sz w:val="28"/>
          <w:szCs w:val="28"/>
          <w:lang w:val="de-DE" w:eastAsia="de-DE"/>
        </w:rPr>
        <w:t xml:space="preserve"> (проект)</w:t>
      </w:r>
    </w:p>
    <w:p w14:paraId="1BE98EEB" w14:textId="77777777" w:rsidR="003D5BC4" w:rsidRPr="003D5BC4" w:rsidRDefault="003D5BC4" w:rsidP="0087499E">
      <w:pPr>
        <w:spacing w:after="0" w:line="240" w:lineRule="auto"/>
        <w:jc w:val="center"/>
        <w:rPr>
          <w:rFonts w:ascii="Arial" w:eastAsia="Times New Roman" w:hAnsi="Arial" w:cs="Arial"/>
          <w:b/>
          <w:sz w:val="14"/>
          <w:szCs w:val="14"/>
          <w:lang w:eastAsia="de-DE"/>
        </w:rPr>
      </w:pPr>
    </w:p>
    <w:tbl>
      <w:tblPr>
        <w:tblW w:w="0" w:type="auto"/>
        <w:tblBorders>
          <w:insideH w:val="single" w:sz="4" w:space="0" w:color="auto"/>
          <w:insideV w:val="single" w:sz="4" w:space="0" w:color="auto"/>
        </w:tblBorders>
        <w:tblLook w:val="01E0" w:firstRow="1" w:lastRow="1" w:firstColumn="1" w:lastColumn="1" w:noHBand="0" w:noVBand="0"/>
      </w:tblPr>
      <w:tblGrid>
        <w:gridCol w:w="1357"/>
        <w:gridCol w:w="7998"/>
      </w:tblGrid>
      <w:tr w:rsidR="003D5BC4" w:rsidRPr="003D5BC4" w14:paraId="1BC561BF" w14:textId="77777777" w:rsidTr="000E73B5">
        <w:tc>
          <w:tcPr>
            <w:tcW w:w="1368" w:type="dxa"/>
            <w:tcBorders>
              <w:top w:val="nil"/>
              <w:bottom w:val="nil"/>
              <w:right w:val="nil"/>
            </w:tcBorders>
          </w:tcPr>
          <w:p w14:paraId="6A1C8C29" w14:textId="77777777" w:rsidR="003D5BC4" w:rsidRPr="003D5BC4" w:rsidRDefault="003D5BC4" w:rsidP="0087499E">
            <w:pPr>
              <w:spacing w:after="0" w:line="240" w:lineRule="auto"/>
              <w:jc w:val="right"/>
              <w:rPr>
                <w:rFonts w:ascii="Arial" w:eastAsia="Times New Roman" w:hAnsi="Arial" w:cs="Arial"/>
                <w:sz w:val="26"/>
                <w:szCs w:val="26"/>
                <w:lang w:val="de-DE" w:eastAsia="de-DE"/>
              </w:rPr>
            </w:pPr>
            <w:r w:rsidRPr="003D5BC4">
              <w:rPr>
                <w:rFonts w:ascii="Arial" w:eastAsia="Times New Roman" w:hAnsi="Arial" w:cs="Arial"/>
                <w:sz w:val="26"/>
                <w:szCs w:val="26"/>
                <w:lang w:val="de-DE" w:eastAsia="de-DE"/>
              </w:rPr>
              <w:t>Студент</w:t>
            </w:r>
          </w:p>
        </w:tc>
        <w:tc>
          <w:tcPr>
            <w:tcW w:w="8486" w:type="dxa"/>
            <w:tcBorders>
              <w:top w:val="nil"/>
              <w:left w:val="nil"/>
            </w:tcBorders>
          </w:tcPr>
          <w:p w14:paraId="6439E2F9" w14:textId="0ED63091" w:rsidR="003D5BC4" w:rsidRPr="003D5BC4" w:rsidRDefault="00963D81" w:rsidP="0087499E">
            <w:pPr>
              <w:spacing w:after="0" w:line="240" w:lineRule="auto"/>
              <w:jc w:val="center"/>
              <w:rPr>
                <w:rFonts w:ascii="Arial" w:eastAsia="Times New Roman" w:hAnsi="Arial" w:cs="Arial"/>
                <w:sz w:val="26"/>
                <w:szCs w:val="26"/>
                <w:lang w:eastAsia="de-DE"/>
              </w:rPr>
            </w:pPr>
            <w:r>
              <w:rPr>
                <w:rFonts w:ascii="Arial" w:eastAsia="Times New Roman" w:hAnsi="Arial" w:cs="Arial"/>
                <w:bCs/>
                <w:sz w:val="26"/>
                <w:szCs w:val="26"/>
                <w:lang w:eastAsia="de-DE"/>
              </w:rPr>
              <w:t>Егор Денисович Лыженко</w:t>
            </w:r>
          </w:p>
        </w:tc>
      </w:tr>
      <w:tr w:rsidR="003D5BC4" w:rsidRPr="003D5BC4" w14:paraId="692E10EB" w14:textId="77777777" w:rsidTr="000E73B5">
        <w:tc>
          <w:tcPr>
            <w:tcW w:w="1368" w:type="dxa"/>
            <w:tcBorders>
              <w:top w:val="nil"/>
              <w:bottom w:val="nil"/>
              <w:right w:val="nil"/>
            </w:tcBorders>
          </w:tcPr>
          <w:p w14:paraId="7E439674" w14:textId="77777777" w:rsidR="003D5BC4" w:rsidRPr="003D5BC4" w:rsidRDefault="003D5BC4" w:rsidP="0087499E">
            <w:pPr>
              <w:spacing w:after="0" w:line="240" w:lineRule="auto"/>
              <w:jc w:val="right"/>
              <w:rPr>
                <w:rFonts w:ascii="Arial" w:eastAsia="Times New Roman" w:hAnsi="Arial" w:cs="Arial"/>
                <w:sz w:val="16"/>
                <w:szCs w:val="16"/>
                <w:lang w:val="de-DE" w:eastAsia="de-DE"/>
              </w:rPr>
            </w:pPr>
          </w:p>
        </w:tc>
        <w:tc>
          <w:tcPr>
            <w:tcW w:w="8486" w:type="dxa"/>
            <w:tcBorders>
              <w:top w:val="nil"/>
              <w:left w:val="nil"/>
              <w:bottom w:val="nil"/>
            </w:tcBorders>
          </w:tcPr>
          <w:p w14:paraId="01EFD795" w14:textId="77777777" w:rsidR="003D5BC4" w:rsidRPr="003D5BC4" w:rsidRDefault="003D5BC4" w:rsidP="0087499E">
            <w:pPr>
              <w:keepNext/>
              <w:spacing w:after="0" w:line="240" w:lineRule="auto"/>
              <w:jc w:val="center"/>
              <w:outlineLvl w:val="4"/>
              <w:rPr>
                <w:rFonts w:ascii="Arial" w:eastAsia="Times New Roman" w:hAnsi="Arial" w:cs="Arial"/>
                <w:sz w:val="20"/>
                <w:szCs w:val="20"/>
                <w:lang w:eastAsia="ru-RU"/>
              </w:rPr>
            </w:pPr>
            <w:r w:rsidRPr="003D5BC4">
              <w:rPr>
                <w:rFonts w:ascii="Arial" w:eastAsia="Times New Roman" w:hAnsi="Arial" w:cs="Arial"/>
                <w:sz w:val="20"/>
                <w:szCs w:val="20"/>
                <w:lang w:val="en-US" w:eastAsia="ru-RU"/>
              </w:rPr>
              <w:t>(</w:t>
            </w:r>
            <w:r w:rsidRPr="003D5BC4">
              <w:rPr>
                <w:rFonts w:ascii="Arial" w:eastAsia="Times New Roman" w:hAnsi="Arial" w:cs="Arial"/>
                <w:sz w:val="20"/>
                <w:szCs w:val="20"/>
                <w:lang w:eastAsia="ru-RU"/>
              </w:rPr>
              <w:t>имя</w:t>
            </w:r>
            <w:r w:rsidRPr="003D5BC4">
              <w:rPr>
                <w:rFonts w:ascii="Arial" w:eastAsia="Times New Roman" w:hAnsi="Arial" w:cs="Arial"/>
                <w:sz w:val="20"/>
                <w:szCs w:val="20"/>
                <w:lang w:val="en-US" w:eastAsia="ru-RU"/>
              </w:rPr>
              <w:t xml:space="preserve">, </w:t>
            </w:r>
            <w:r w:rsidRPr="003D5BC4">
              <w:rPr>
                <w:rFonts w:ascii="Arial" w:eastAsia="Times New Roman" w:hAnsi="Arial" w:cs="Arial"/>
                <w:sz w:val="20"/>
                <w:szCs w:val="20"/>
                <w:lang w:eastAsia="ru-RU"/>
              </w:rPr>
              <w:t>отчество</w:t>
            </w:r>
            <w:r w:rsidRPr="003D5BC4">
              <w:rPr>
                <w:rFonts w:ascii="Arial" w:eastAsia="Times New Roman" w:hAnsi="Arial" w:cs="Arial"/>
                <w:sz w:val="20"/>
                <w:szCs w:val="20"/>
                <w:lang w:val="en-US" w:eastAsia="ru-RU"/>
              </w:rPr>
              <w:t xml:space="preserve">, </w:t>
            </w:r>
            <w:r w:rsidRPr="003D5BC4">
              <w:rPr>
                <w:rFonts w:ascii="Arial" w:eastAsia="Times New Roman" w:hAnsi="Arial" w:cs="Arial"/>
                <w:sz w:val="20"/>
                <w:szCs w:val="20"/>
                <w:lang w:eastAsia="ru-RU"/>
              </w:rPr>
              <w:t>фамилия</w:t>
            </w:r>
            <w:r w:rsidRPr="003D5BC4">
              <w:rPr>
                <w:rFonts w:ascii="Arial" w:eastAsia="Times New Roman" w:hAnsi="Arial" w:cs="Arial"/>
                <w:sz w:val="20"/>
                <w:szCs w:val="20"/>
                <w:lang w:val="en-US" w:eastAsia="ru-RU"/>
              </w:rPr>
              <w:t>)</w:t>
            </w:r>
          </w:p>
        </w:tc>
      </w:tr>
    </w:tbl>
    <w:p w14:paraId="274C0481" w14:textId="51CCBA27" w:rsidR="003D5BC4" w:rsidRPr="003D5BC4" w:rsidRDefault="003D5BC4" w:rsidP="0087499E">
      <w:pPr>
        <w:spacing w:after="0" w:line="240" w:lineRule="auto"/>
        <w:rPr>
          <w:rFonts w:ascii="Arial" w:eastAsia="Times New Roman" w:hAnsi="Arial" w:cs="Arial"/>
          <w:sz w:val="8"/>
          <w:szCs w:val="8"/>
          <w:lang w:val="de-DE" w:eastAsia="de-DE"/>
        </w:rPr>
      </w:pPr>
    </w:p>
    <w:tbl>
      <w:tblPr>
        <w:tblpPr w:leftFromText="180" w:rightFromText="180" w:vertAnchor="text" w:tblpY="1"/>
        <w:tblOverlap w:val="never"/>
        <w:tblW w:w="0" w:type="auto"/>
        <w:tblBorders>
          <w:insideH w:val="single" w:sz="4" w:space="0" w:color="auto"/>
          <w:insideV w:val="single" w:sz="4" w:space="0" w:color="auto"/>
        </w:tblBorders>
        <w:tblLook w:val="01E0" w:firstRow="1" w:lastRow="1" w:firstColumn="1" w:lastColumn="1" w:noHBand="0" w:noVBand="0"/>
      </w:tblPr>
      <w:tblGrid>
        <w:gridCol w:w="1368"/>
        <w:gridCol w:w="3420"/>
      </w:tblGrid>
      <w:tr w:rsidR="003D5BC4" w:rsidRPr="003D5BC4" w14:paraId="59F55D97" w14:textId="77777777" w:rsidTr="000E73B5">
        <w:tc>
          <w:tcPr>
            <w:tcW w:w="1368" w:type="dxa"/>
            <w:tcBorders>
              <w:top w:val="nil"/>
              <w:bottom w:val="nil"/>
              <w:right w:val="nil"/>
            </w:tcBorders>
          </w:tcPr>
          <w:p w14:paraId="2A55A062" w14:textId="77777777" w:rsidR="003D5BC4" w:rsidRPr="003D5BC4" w:rsidRDefault="003D5BC4" w:rsidP="0087499E">
            <w:pPr>
              <w:spacing w:after="0" w:line="240" w:lineRule="auto"/>
              <w:jc w:val="right"/>
              <w:rPr>
                <w:rFonts w:ascii="Arial" w:eastAsia="Times New Roman" w:hAnsi="Arial" w:cs="Arial"/>
                <w:sz w:val="26"/>
                <w:szCs w:val="26"/>
                <w:lang w:val="de-DE" w:eastAsia="de-DE"/>
              </w:rPr>
            </w:pPr>
            <w:r w:rsidRPr="003D5BC4">
              <w:rPr>
                <w:rFonts w:ascii="Arial" w:eastAsia="Times New Roman" w:hAnsi="Arial" w:cs="Arial"/>
                <w:sz w:val="26"/>
                <w:szCs w:val="26"/>
                <w:lang w:val="de-DE" w:eastAsia="de-DE"/>
              </w:rPr>
              <w:t>Группа</w:t>
            </w:r>
          </w:p>
        </w:tc>
        <w:tc>
          <w:tcPr>
            <w:tcW w:w="3420" w:type="dxa"/>
            <w:tcBorders>
              <w:top w:val="nil"/>
              <w:left w:val="nil"/>
            </w:tcBorders>
          </w:tcPr>
          <w:p w14:paraId="31F68913" w14:textId="77777777" w:rsidR="003D5BC4" w:rsidRPr="003D5BC4" w:rsidRDefault="003D5BC4" w:rsidP="0087499E">
            <w:pPr>
              <w:spacing w:after="0" w:line="240" w:lineRule="auto"/>
              <w:rPr>
                <w:rFonts w:ascii="Arial" w:eastAsia="Times New Roman" w:hAnsi="Arial" w:cs="Arial"/>
                <w:sz w:val="26"/>
                <w:szCs w:val="26"/>
                <w:lang w:val="de-DE" w:eastAsia="de-DE"/>
              </w:rPr>
            </w:pPr>
            <w:r w:rsidRPr="003D5BC4">
              <w:rPr>
                <w:rFonts w:ascii="Arial" w:eastAsia="Times New Roman" w:hAnsi="Arial" w:cs="Arial"/>
                <w:bCs/>
                <w:sz w:val="26"/>
                <w:szCs w:val="26"/>
                <w:lang w:val="de-DE" w:eastAsia="de-DE"/>
              </w:rPr>
              <w:t>ВИП-308</w:t>
            </w:r>
          </w:p>
        </w:tc>
      </w:tr>
    </w:tbl>
    <w:p w14:paraId="351452D5" w14:textId="1860929D" w:rsidR="003D5BC4" w:rsidRPr="003D5BC4" w:rsidRDefault="003D5BC4" w:rsidP="0087499E">
      <w:pPr>
        <w:spacing w:after="0" w:line="240" w:lineRule="auto"/>
        <w:rPr>
          <w:rFonts w:ascii="Arial" w:eastAsia="Times New Roman" w:hAnsi="Arial" w:cs="Arial"/>
          <w:sz w:val="8"/>
          <w:szCs w:val="8"/>
          <w:lang w:val="de-DE" w:eastAsia="de-DE"/>
        </w:rPr>
      </w:pPr>
      <w:r w:rsidRPr="003D5BC4">
        <w:rPr>
          <w:rFonts w:ascii="Arial" w:eastAsia="Times New Roman" w:hAnsi="Arial" w:cs="Arial"/>
          <w:sz w:val="24"/>
          <w:szCs w:val="24"/>
          <w:lang w:val="de-DE" w:eastAsia="de-DE"/>
        </w:rPr>
        <w:br w:type="textWrapping" w:clear="all"/>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1168"/>
        <w:gridCol w:w="8187"/>
      </w:tblGrid>
      <w:tr w:rsidR="003D5BC4" w:rsidRPr="003D5BC4" w14:paraId="7262E708" w14:textId="77777777" w:rsidTr="000E73B5">
        <w:trPr>
          <w:trHeight w:val="369"/>
        </w:trPr>
        <w:tc>
          <w:tcPr>
            <w:tcW w:w="1188" w:type="dxa"/>
            <w:tcBorders>
              <w:top w:val="nil"/>
              <w:bottom w:val="nil"/>
            </w:tcBorders>
          </w:tcPr>
          <w:p w14:paraId="67BA7B36" w14:textId="77777777" w:rsidR="003D5BC4" w:rsidRPr="003D5BC4" w:rsidRDefault="003D5BC4" w:rsidP="0087499E">
            <w:pPr>
              <w:spacing w:after="0" w:line="240" w:lineRule="auto"/>
              <w:rPr>
                <w:rFonts w:ascii="Arial" w:eastAsia="Times New Roman" w:hAnsi="Arial" w:cs="Arial"/>
                <w:sz w:val="26"/>
                <w:szCs w:val="26"/>
                <w:lang w:eastAsia="de-DE"/>
              </w:rPr>
            </w:pPr>
            <w:r w:rsidRPr="003D5BC4">
              <w:rPr>
                <w:rFonts w:ascii="Arial" w:eastAsia="Times New Roman" w:hAnsi="Arial" w:cs="Arial"/>
                <w:sz w:val="26"/>
                <w:szCs w:val="26"/>
                <w:lang w:eastAsia="de-DE"/>
              </w:rPr>
              <w:t>1. Тема:</w:t>
            </w:r>
          </w:p>
        </w:tc>
        <w:tc>
          <w:tcPr>
            <w:tcW w:w="8666" w:type="dxa"/>
            <w:tcBorders>
              <w:top w:val="nil"/>
              <w:bottom w:val="nil"/>
            </w:tcBorders>
          </w:tcPr>
          <w:p w14:paraId="7815AB8B" w14:textId="1242E6BA" w:rsidR="003D5BC4" w:rsidRPr="003D5BC4" w:rsidRDefault="003D5BC4" w:rsidP="0087499E">
            <w:pPr>
              <w:spacing w:after="0" w:line="240" w:lineRule="auto"/>
              <w:jc w:val="both"/>
              <w:rPr>
                <w:rFonts w:ascii="Arial" w:eastAsia="Times New Roman" w:hAnsi="Arial" w:cs="Arial"/>
                <w:bCs/>
                <w:sz w:val="26"/>
                <w:szCs w:val="26"/>
                <w:lang w:eastAsia="de-DE"/>
              </w:rPr>
            </w:pPr>
            <w:r w:rsidRPr="003D5BC4">
              <w:rPr>
                <w:rFonts w:ascii="Arial" w:eastAsia="Times New Roman" w:hAnsi="Arial" w:cs="Arial"/>
                <w:bCs/>
                <w:sz w:val="26"/>
                <w:szCs w:val="26"/>
                <w:lang w:val="de-DE" w:eastAsia="de-DE"/>
              </w:rPr>
              <w:t>Проектирование спецификации и архитектуры программной системы</w:t>
            </w:r>
            <w:r w:rsidRPr="003D5BC4">
              <w:rPr>
                <w:rFonts w:ascii="Arial" w:eastAsia="Times New Roman" w:hAnsi="Arial" w:cs="Arial"/>
                <w:bCs/>
                <w:sz w:val="26"/>
                <w:szCs w:val="26"/>
                <w:lang w:eastAsia="de-DE"/>
              </w:rPr>
              <w:t xml:space="preserve"> (</w:t>
            </w:r>
            <w:r w:rsidRPr="003D5BC4">
              <w:rPr>
                <w:rFonts w:ascii="Arial" w:eastAsia="Times New Roman" w:hAnsi="Arial" w:cs="Arial"/>
                <w:bCs/>
                <w:sz w:val="26"/>
                <w:szCs w:val="26"/>
                <w:lang w:val="de-DE" w:eastAsia="de-DE"/>
              </w:rPr>
              <w:t xml:space="preserve">Вариант № </w:t>
            </w:r>
            <w:r w:rsidR="000A35D0">
              <w:rPr>
                <w:rFonts w:ascii="Arial" w:eastAsia="Times New Roman" w:hAnsi="Arial" w:cs="Arial"/>
                <w:bCs/>
                <w:sz w:val="26"/>
                <w:szCs w:val="26"/>
                <w:lang w:eastAsia="de-DE"/>
              </w:rPr>
              <w:t>10</w:t>
            </w:r>
            <w:r w:rsidRPr="003D5BC4">
              <w:rPr>
                <w:rFonts w:ascii="Arial" w:eastAsia="Times New Roman" w:hAnsi="Arial" w:cs="Arial"/>
                <w:bCs/>
                <w:sz w:val="26"/>
                <w:szCs w:val="26"/>
                <w:lang w:eastAsia="de-DE"/>
              </w:rPr>
              <w:t>)</w:t>
            </w:r>
          </w:p>
        </w:tc>
      </w:tr>
      <w:tr w:rsidR="003D5BC4" w:rsidRPr="003D5BC4" w14:paraId="3887E3B6" w14:textId="77777777" w:rsidTr="000E73B5">
        <w:tc>
          <w:tcPr>
            <w:tcW w:w="9854" w:type="dxa"/>
            <w:gridSpan w:val="2"/>
            <w:tcBorders>
              <w:top w:val="nil"/>
              <w:bottom w:val="nil"/>
            </w:tcBorders>
          </w:tcPr>
          <w:p w14:paraId="574621B4" w14:textId="77777777" w:rsidR="003D5BC4" w:rsidRPr="003D5BC4" w:rsidRDefault="003D5BC4" w:rsidP="0087499E">
            <w:pPr>
              <w:spacing w:after="0" w:line="240" w:lineRule="auto"/>
              <w:rPr>
                <w:rFonts w:ascii="Arial" w:eastAsia="Times New Roman" w:hAnsi="Arial" w:cs="Arial"/>
                <w:bCs/>
                <w:sz w:val="26"/>
                <w:szCs w:val="26"/>
                <w:lang w:eastAsia="de-DE"/>
              </w:rPr>
            </w:pPr>
            <w:r w:rsidRPr="003D5BC4">
              <w:rPr>
                <w:rFonts w:ascii="Arial" w:eastAsia="Times New Roman" w:hAnsi="Arial" w:cs="Arial"/>
                <w:bCs/>
                <w:sz w:val="26"/>
                <w:szCs w:val="26"/>
                <w:lang w:eastAsia="de-DE"/>
              </w:rPr>
              <w:t xml:space="preserve">Утверждена приказом </w:t>
            </w:r>
            <w:r w:rsidRPr="003D5BC4">
              <w:rPr>
                <w:rFonts w:ascii="Arial" w:eastAsia="Times New Roman" w:hAnsi="Arial" w:cs="Arial"/>
                <w:bCs/>
                <w:sz w:val="26"/>
                <w:szCs w:val="26"/>
                <w:u w:val="single"/>
                <w:lang w:eastAsia="de-DE"/>
              </w:rPr>
              <w:t xml:space="preserve">от </w:t>
            </w:r>
            <w:r w:rsidRPr="003D5BC4">
              <w:rPr>
                <w:rFonts w:ascii="Arial" w:eastAsia="Times New Roman" w:hAnsi="Arial" w:cs="Arial"/>
                <w:bCs/>
                <w:i/>
                <w:sz w:val="26"/>
                <w:szCs w:val="26"/>
                <w:u w:val="single"/>
                <w:lang w:val="de-DE" w:eastAsia="de-DE"/>
              </w:rPr>
              <w:t>16 марта 2020 г. №112-ст</w:t>
            </w:r>
          </w:p>
        </w:tc>
      </w:tr>
      <w:tr w:rsidR="003D5BC4" w:rsidRPr="003D5BC4" w14:paraId="7FBB25C4" w14:textId="77777777" w:rsidTr="000E73B5">
        <w:tc>
          <w:tcPr>
            <w:tcW w:w="9854" w:type="dxa"/>
            <w:gridSpan w:val="2"/>
            <w:tcBorders>
              <w:top w:val="nil"/>
              <w:bottom w:val="nil"/>
            </w:tcBorders>
          </w:tcPr>
          <w:p w14:paraId="5037977B" w14:textId="77777777" w:rsidR="003D5BC4" w:rsidRPr="003D5BC4" w:rsidRDefault="003D5BC4" w:rsidP="0087499E">
            <w:pPr>
              <w:spacing w:before="40" w:after="0" w:line="240" w:lineRule="auto"/>
              <w:rPr>
                <w:rFonts w:ascii="Arial" w:eastAsia="Times New Roman" w:hAnsi="Arial" w:cs="Arial"/>
                <w:bCs/>
                <w:sz w:val="26"/>
                <w:szCs w:val="26"/>
                <w:lang w:eastAsia="de-DE"/>
              </w:rPr>
            </w:pPr>
            <w:r w:rsidRPr="003D5BC4">
              <w:rPr>
                <w:rFonts w:ascii="Arial" w:eastAsia="Times New Roman" w:hAnsi="Arial" w:cs="Arial"/>
                <w:bCs/>
                <w:sz w:val="26"/>
                <w:szCs w:val="26"/>
                <w:lang w:eastAsia="de-DE"/>
              </w:rPr>
              <w:t xml:space="preserve">2. Срок представления работы (проекта) к защите: </w:t>
            </w:r>
            <w:r w:rsidRPr="003D5BC4">
              <w:rPr>
                <w:rFonts w:ascii="Arial" w:eastAsia="Times New Roman" w:hAnsi="Arial" w:cs="Arial"/>
                <w:bCs/>
                <w:i/>
                <w:sz w:val="26"/>
                <w:szCs w:val="26"/>
                <w:u w:val="single"/>
                <w:lang w:val="de-DE" w:eastAsia="de-DE"/>
              </w:rPr>
              <w:t>17 мая 2019 г.</w:t>
            </w:r>
          </w:p>
        </w:tc>
      </w:tr>
      <w:tr w:rsidR="003D5BC4" w:rsidRPr="003D5BC4" w14:paraId="7AF9034C" w14:textId="77777777" w:rsidTr="000E73B5">
        <w:trPr>
          <w:trHeight w:val="747"/>
        </w:trPr>
        <w:tc>
          <w:tcPr>
            <w:tcW w:w="9854" w:type="dxa"/>
            <w:gridSpan w:val="2"/>
            <w:tcBorders>
              <w:top w:val="nil"/>
              <w:bottom w:val="nil"/>
            </w:tcBorders>
          </w:tcPr>
          <w:p w14:paraId="49A4D979" w14:textId="77777777" w:rsidR="003D5BC4" w:rsidRPr="003D5BC4" w:rsidRDefault="003D5BC4" w:rsidP="0087499E">
            <w:pPr>
              <w:spacing w:before="40" w:after="0" w:line="240" w:lineRule="auto"/>
              <w:rPr>
                <w:rFonts w:ascii="Arial" w:eastAsia="Times New Roman" w:hAnsi="Arial" w:cs="Arial"/>
                <w:bCs/>
                <w:sz w:val="26"/>
                <w:szCs w:val="26"/>
                <w:lang w:eastAsia="de-DE"/>
              </w:rPr>
            </w:pPr>
            <w:r w:rsidRPr="003D5BC4">
              <w:rPr>
                <w:rFonts w:ascii="Arial" w:eastAsia="Times New Roman" w:hAnsi="Arial" w:cs="Arial"/>
                <w:bCs/>
                <w:sz w:val="26"/>
                <w:szCs w:val="26"/>
                <w:lang w:eastAsia="de-DE"/>
              </w:rPr>
              <w:t>3. Содержание расчетно-пояснительно записки:</w:t>
            </w:r>
          </w:p>
          <w:p w14:paraId="5437C7CE" w14:textId="77777777" w:rsidR="003D5BC4" w:rsidRPr="003D5BC4" w:rsidRDefault="003D5BC4" w:rsidP="0087499E">
            <w:pPr>
              <w:spacing w:after="0" w:line="216" w:lineRule="auto"/>
              <w:ind w:left="249"/>
              <w:jc w:val="both"/>
              <w:rPr>
                <w:rFonts w:ascii="Arial" w:eastAsia="Times New Roman" w:hAnsi="Arial" w:cs="Arial"/>
                <w:i/>
                <w:sz w:val="24"/>
                <w:szCs w:val="24"/>
                <w:lang w:val="de-DE" w:eastAsia="de-DE"/>
              </w:rPr>
            </w:pPr>
            <w:r w:rsidRPr="003D5BC4">
              <w:rPr>
                <w:rFonts w:ascii="Arial" w:eastAsia="Times New Roman" w:hAnsi="Arial" w:cs="Arial"/>
                <w:bCs/>
                <w:i/>
                <w:lang w:val="de-DE" w:eastAsia="de-DE"/>
              </w:rPr>
              <w:t>Введение; 1) Описание бизнес-процессов предметной области; 2) Техническое задание; 3) Эскизный проект; 4) Программа и методика испытаний; Заключение; Список литературы</w:t>
            </w:r>
          </w:p>
        </w:tc>
      </w:tr>
      <w:tr w:rsidR="003D5BC4" w:rsidRPr="003D5BC4" w14:paraId="5B05C4D6" w14:textId="77777777" w:rsidTr="000E73B5">
        <w:trPr>
          <w:trHeight w:val="613"/>
        </w:trPr>
        <w:tc>
          <w:tcPr>
            <w:tcW w:w="9854" w:type="dxa"/>
            <w:gridSpan w:val="2"/>
            <w:tcBorders>
              <w:top w:val="nil"/>
              <w:bottom w:val="nil"/>
            </w:tcBorders>
          </w:tcPr>
          <w:p w14:paraId="3E00762B" w14:textId="77777777" w:rsidR="003D5BC4" w:rsidRPr="003D5BC4" w:rsidRDefault="003D5BC4" w:rsidP="0087499E">
            <w:pPr>
              <w:spacing w:before="40" w:after="0" w:line="240" w:lineRule="auto"/>
              <w:rPr>
                <w:rFonts w:ascii="Arial" w:eastAsia="Times New Roman" w:hAnsi="Arial" w:cs="Arial"/>
                <w:bCs/>
                <w:sz w:val="26"/>
                <w:szCs w:val="26"/>
                <w:lang w:eastAsia="de-DE"/>
              </w:rPr>
            </w:pPr>
            <w:r w:rsidRPr="003D5BC4">
              <w:rPr>
                <w:rFonts w:ascii="Arial" w:eastAsia="Times New Roman" w:hAnsi="Arial" w:cs="Arial"/>
                <w:bCs/>
                <w:sz w:val="26"/>
                <w:szCs w:val="26"/>
                <w:lang w:eastAsia="de-DE"/>
              </w:rPr>
              <w:t>4. Перечень графического материала:</w:t>
            </w:r>
          </w:p>
          <w:p w14:paraId="32C21754" w14:textId="77777777" w:rsidR="003D5BC4" w:rsidRPr="003D5BC4" w:rsidRDefault="003D5BC4" w:rsidP="0087499E">
            <w:pPr>
              <w:spacing w:before="40" w:after="0" w:line="240" w:lineRule="auto"/>
              <w:ind w:left="249"/>
              <w:rPr>
                <w:rFonts w:ascii="Arial" w:eastAsia="Times New Roman" w:hAnsi="Arial" w:cs="Arial"/>
                <w:bCs/>
                <w:i/>
                <w:sz w:val="24"/>
                <w:szCs w:val="24"/>
                <w:lang w:eastAsia="de-DE"/>
              </w:rPr>
            </w:pPr>
            <w:r w:rsidRPr="003D5BC4">
              <w:rPr>
                <w:rFonts w:ascii="Arial" w:eastAsia="Times New Roman" w:hAnsi="Arial" w:cs="Arial"/>
                <w:bCs/>
                <w:i/>
                <w:lang w:val="de-DE" w:eastAsia="de-DE"/>
              </w:rPr>
              <w:t>1) Модель автоматизируемых бизнес-процессов предметной области; 2) Модель функциональных требований; 3) Модели ключевых вариантов использования ПО; 4) Модели архитектуры ПО; 5) Структурная схема БД; 6) Модель пользовательского интерфейса.</w:t>
            </w:r>
          </w:p>
        </w:tc>
      </w:tr>
      <w:tr w:rsidR="003D5BC4" w:rsidRPr="003D5BC4" w14:paraId="1A7A69D7" w14:textId="77777777" w:rsidTr="000E73B5">
        <w:trPr>
          <w:trHeight w:val="361"/>
        </w:trPr>
        <w:tc>
          <w:tcPr>
            <w:tcW w:w="9854" w:type="dxa"/>
            <w:gridSpan w:val="2"/>
            <w:tcBorders>
              <w:top w:val="nil"/>
              <w:bottom w:val="nil"/>
            </w:tcBorders>
          </w:tcPr>
          <w:p w14:paraId="075D1EFC" w14:textId="1129568F" w:rsidR="003D5BC4" w:rsidRPr="003D5BC4" w:rsidRDefault="003D5BC4" w:rsidP="0087499E">
            <w:pPr>
              <w:spacing w:before="40" w:after="0" w:line="240" w:lineRule="auto"/>
              <w:rPr>
                <w:rFonts w:ascii="Arial" w:eastAsia="Times New Roman" w:hAnsi="Arial" w:cs="Arial"/>
                <w:bCs/>
                <w:sz w:val="26"/>
                <w:szCs w:val="26"/>
                <w:lang w:eastAsia="de-DE"/>
              </w:rPr>
            </w:pPr>
            <w:r w:rsidRPr="003D5BC4">
              <w:rPr>
                <w:rFonts w:ascii="Arial" w:eastAsia="Times New Roman" w:hAnsi="Arial" w:cs="Arial"/>
                <w:bCs/>
                <w:sz w:val="26"/>
                <w:szCs w:val="26"/>
                <w:lang w:eastAsia="de-DE"/>
              </w:rPr>
              <w:t xml:space="preserve">5. Дата выдачи задания: </w:t>
            </w:r>
            <w:r w:rsidRPr="003D5BC4">
              <w:rPr>
                <w:rFonts w:ascii="Arial" w:eastAsia="Times New Roman" w:hAnsi="Arial" w:cs="Arial"/>
                <w:bCs/>
                <w:i/>
                <w:sz w:val="26"/>
                <w:szCs w:val="26"/>
                <w:u w:val="single"/>
                <w:lang w:val="de-DE" w:eastAsia="de-DE"/>
              </w:rPr>
              <w:t>16.03.2020 г.</w:t>
            </w:r>
          </w:p>
        </w:tc>
      </w:tr>
    </w:tbl>
    <w:p w14:paraId="653B0ABC" w14:textId="66663AD0" w:rsidR="003D5BC4" w:rsidRPr="003D5BC4" w:rsidRDefault="003D5BC4" w:rsidP="0087499E">
      <w:pPr>
        <w:spacing w:after="0" w:line="240" w:lineRule="auto"/>
        <w:jc w:val="center"/>
        <w:rPr>
          <w:rFonts w:ascii="Arial" w:eastAsia="Times New Roman" w:hAnsi="Arial" w:cs="Arial"/>
          <w:b/>
          <w:sz w:val="8"/>
          <w:szCs w:val="8"/>
          <w:lang w:eastAsia="de-DE"/>
        </w:rPr>
      </w:pPr>
    </w:p>
    <w:tbl>
      <w:tblPr>
        <w:tblpPr w:leftFromText="180" w:rightFromText="180" w:vertAnchor="text" w:tblpY="1"/>
        <w:tblOverlap w:val="never"/>
        <w:tblW w:w="9828" w:type="dxa"/>
        <w:tblBorders>
          <w:insideH w:val="single" w:sz="4" w:space="0" w:color="auto"/>
          <w:insideV w:val="single" w:sz="4" w:space="0" w:color="auto"/>
        </w:tblBorders>
        <w:tblLook w:val="01E0" w:firstRow="1" w:lastRow="1" w:firstColumn="1" w:lastColumn="1" w:noHBand="0" w:noVBand="0"/>
      </w:tblPr>
      <w:tblGrid>
        <w:gridCol w:w="4068"/>
        <w:gridCol w:w="2700"/>
        <w:gridCol w:w="3060"/>
      </w:tblGrid>
      <w:tr w:rsidR="003D5BC4" w:rsidRPr="003D5BC4" w14:paraId="59572C8F" w14:textId="77777777" w:rsidTr="000E73B5">
        <w:tc>
          <w:tcPr>
            <w:tcW w:w="4068" w:type="dxa"/>
            <w:tcBorders>
              <w:top w:val="nil"/>
              <w:bottom w:val="nil"/>
              <w:right w:val="nil"/>
            </w:tcBorders>
          </w:tcPr>
          <w:p w14:paraId="2517BFE4" w14:textId="77777777" w:rsidR="003D5BC4" w:rsidRPr="003D5BC4" w:rsidRDefault="003D5BC4" w:rsidP="0087499E">
            <w:pPr>
              <w:spacing w:after="0" w:line="240" w:lineRule="auto"/>
              <w:jc w:val="right"/>
              <w:rPr>
                <w:rFonts w:ascii="Arial" w:eastAsia="Times New Roman" w:hAnsi="Arial" w:cs="Arial"/>
                <w:sz w:val="26"/>
                <w:szCs w:val="26"/>
                <w:lang w:val="de-DE" w:eastAsia="de-DE"/>
              </w:rPr>
            </w:pPr>
            <w:r w:rsidRPr="003D5BC4">
              <w:rPr>
                <w:rFonts w:ascii="Arial" w:eastAsia="Times New Roman" w:hAnsi="Arial" w:cs="Arial"/>
                <w:sz w:val="26"/>
                <w:szCs w:val="26"/>
                <w:lang w:val="de-DE" w:eastAsia="de-DE"/>
              </w:rPr>
              <w:t>Руководитель работы (</w:t>
            </w:r>
            <w:r w:rsidRPr="003D5BC4">
              <w:rPr>
                <w:rFonts w:ascii="Arial" w:eastAsia="Times New Roman" w:hAnsi="Arial" w:cs="Arial"/>
                <w:sz w:val="26"/>
                <w:szCs w:val="26"/>
                <w:lang w:eastAsia="de-DE"/>
              </w:rPr>
              <w:t>проекта</w:t>
            </w:r>
            <w:r w:rsidRPr="003D5BC4">
              <w:rPr>
                <w:rFonts w:ascii="Arial" w:eastAsia="Times New Roman" w:hAnsi="Arial" w:cs="Arial"/>
                <w:sz w:val="26"/>
                <w:szCs w:val="26"/>
                <w:lang w:val="de-DE" w:eastAsia="de-DE"/>
              </w:rPr>
              <w:t>)</w:t>
            </w:r>
          </w:p>
        </w:tc>
        <w:tc>
          <w:tcPr>
            <w:tcW w:w="2700" w:type="dxa"/>
            <w:tcBorders>
              <w:top w:val="nil"/>
              <w:left w:val="nil"/>
              <w:right w:val="nil"/>
            </w:tcBorders>
            <w:vAlign w:val="bottom"/>
          </w:tcPr>
          <w:p w14:paraId="1B294F65" w14:textId="77777777" w:rsidR="003D5BC4" w:rsidRPr="003D5BC4" w:rsidRDefault="003D5BC4" w:rsidP="0087499E">
            <w:pPr>
              <w:spacing w:after="0" w:line="240" w:lineRule="auto"/>
              <w:jc w:val="right"/>
              <w:rPr>
                <w:rFonts w:ascii="Arial" w:eastAsia="Times New Roman" w:hAnsi="Arial" w:cs="Arial"/>
                <w:sz w:val="20"/>
                <w:szCs w:val="20"/>
                <w:lang w:eastAsia="de-DE"/>
              </w:rPr>
            </w:pPr>
            <w:r w:rsidRPr="003D5BC4">
              <w:rPr>
                <w:rFonts w:ascii="Arial" w:eastAsia="Times New Roman" w:hAnsi="Arial" w:cs="Arial"/>
                <w:bCs/>
                <w:sz w:val="20"/>
                <w:szCs w:val="20"/>
                <w:lang w:val="de-DE" w:eastAsia="de-DE"/>
              </w:rPr>
              <w:t>16.03.2020 г.</w:t>
            </w:r>
          </w:p>
        </w:tc>
        <w:tc>
          <w:tcPr>
            <w:tcW w:w="3060" w:type="dxa"/>
            <w:tcBorders>
              <w:top w:val="nil"/>
              <w:left w:val="nil"/>
            </w:tcBorders>
            <w:vAlign w:val="bottom"/>
          </w:tcPr>
          <w:p w14:paraId="1AD786B2" w14:textId="77777777" w:rsidR="003D5BC4" w:rsidRPr="003D5BC4" w:rsidRDefault="003D5BC4" w:rsidP="0087499E">
            <w:pPr>
              <w:spacing w:after="0" w:line="240" w:lineRule="auto"/>
              <w:jc w:val="center"/>
              <w:rPr>
                <w:rFonts w:ascii="Arial" w:eastAsia="Times New Roman" w:hAnsi="Arial" w:cs="Arial"/>
                <w:sz w:val="26"/>
                <w:szCs w:val="26"/>
                <w:lang w:eastAsia="de-DE"/>
              </w:rPr>
            </w:pPr>
            <w:r w:rsidRPr="003D5BC4">
              <w:rPr>
                <w:rFonts w:ascii="Arial" w:eastAsia="Times New Roman" w:hAnsi="Arial" w:cs="Arial"/>
                <w:bCs/>
                <w:sz w:val="26"/>
                <w:szCs w:val="26"/>
                <w:lang w:val="en-GB" w:eastAsia="de-DE"/>
              </w:rPr>
              <w:t>доцент Абрамова О.Ф.</w:t>
            </w:r>
          </w:p>
        </w:tc>
      </w:tr>
      <w:tr w:rsidR="003D5BC4" w:rsidRPr="003D5BC4" w14:paraId="50ACF449" w14:textId="77777777" w:rsidTr="000E73B5">
        <w:trPr>
          <w:trHeight w:val="92"/>
        </w:trPr>
        <w:tc>
          <w:tcPr>
            <w:tcW w:w="4068" w:type="dxa"/>
            <w:tcBorders>
              <w:top w:val="nil"/>
              <w:right w:val="nil"/>
            </w:tcBorders>
          </w:tcPr>
          <w:p w14:paraId="0055583F" w14:textId="37289A3F" w:rsidR="003D5BC4" w:rsidRPr="003D5BC4" w:rsidRDefault="003D5BC4" w:rsidP="0087499E">
            <w:pPr>
              <w:spacing w:after="0" w:line="240" w:lineRule="auto"/>
              <w:jc w:val="right"/>
              <w:rPr>
                <w:rFonts w:ascii="Arial" w:eastAsia="Times New Roman" w:hAnsi="Arial" w:cs="Arial"/>
                <w:sz w:val="28"/>
                <w:szCs w:val="28"/>
                <w:lang w:val="de-DE" w:eastAsia="de-DE"/>
              </w:rPr>
            </w:pPr>
          </w:p>
        </w:tc>
        <w:tc>
          <w:tcPr>
            <w:tcW w:w="2700" w:type="dxa"/>
            <w:tcBorders>
              <w:left w:val="nil"/>
              <w:bottom w:val="nil"/>
              <w:right w:val="nil"/>
            </w:tcBorders>
          </w:tcPr>
          <w:p w14:paraId="65272ABF" w14:textId="606F066A" w:rsidR="003D5BC4" w:rsidRPr="003D5BC4" w:rsidRDefault="003D5BC4" w:rsidP="0087499E">
            <w:pPr>
              <w:spacing w:after="0" w:line="240" w:lineRule="auto"/>
              <w:jc w:val="center"/>
              <w:rPr>
                <w:rFonts w:ascii="Arial" w:eastAsia="Times New Roman" w:hAnsi="Arial" w:cs="Arial"/>
                <w:bCs/>
                <w:sz w:val="28"/>
                <w:szCs w:val="28"/>
                <w:lang w:val="de-DE" w:eastAsia="de-DE"/>
              </w:rPr>
            </w:pPr>
            <w:r w:rsidRPr="003D5BC4">
              <w:rPr>
                <w:rFonts w:ascii="Arial" w:eastAsia="Times New Roman" w:hAnsi="Arial" w:cs="Arial"/>
                <w:sz w:val="20"/>
                <w:szCs w:val="20"/>
                <w:lang w:val="de-DE" w:eastAsia="de-DE"/>
              </w:rPr>
              <w:t>(подпись и дата подписания)</w:t>
            </w:r>
          </w:p>
        </w:tc>
        <w:tc>
          <w:tcPr>
            <w:tcW w:w="3060" w:type="dxa"/>
            <w:tcBorders>
              <w:left w:val="nil"/>
            </w:tcBorders>
          </w:tcPr>
          <w:p w14:paraId="2A9FD4A1" w14:textId="77777777" w:rsidR="003D5BC4" w:rsidRPr="003D5BC4" w:rsidRDefault="003D5BC4" w:rsidP="0087499E">
            <w:pPr>
              <w:spacing w:after="0" w:line="240" w:lineRule="auto"/>
              <w:jc w:val="center"/>
              <w:rPr>
                <w:rFonts w:ascii="Arial" w:eastAsia="Times New Roman" w:hAnsi="Arial" w:cs="Arial"/>
                <w:bCs/>
                <w:sz w:val="28"/>
                <w:szCs w:val="28"/>
                <w:lang w:val="de-DE" w:eastAsia="de-DE"/>
              </w:rPr>
            </w:pPr>
            <w:r w:rsidRPr="003D5BC4">
              <w:rPr>
                <w:rFonts w:ascii="Arial" w:eastAsia="Times New Roman" w:hAnsi="Arial" w:cs="Arial"/>
                <w:sz w:val="20"/>
                <w:szCs w:val="20"/>
                <w:lang w:val="de-DE" w:eastAsia="de-DE"/>
              </w:rPr>
              <w:t>(долж., фамилия и инициалы)</w:t>
            </w:r>
          </w:p>
        </w:tc>
      </w:tr>
    </w:tbl>
    <w:p w14:paraId="16247F85" w14:textId="4593ADB3" w:rsidR="003D5BC4" w:rsidRPr="003D5BC4" w:rsidRDefault="003D5BC4" w:rsidP="0087499E">
      <w:pPr>
        <w:spacing w:after="0" w:line="240" w:lineRule="auto"/>
        <w:rPr>
          <w:rFonts w:ascii="Arial" w:eastAsia="Times New Roman" w:hAnsi="Arial" w:cs="Arial"/>
          <w:sz w:val="8"/>
          <w:szCs w:val="8"/>
          <w:lang w:val="de-DE" w:eastAsia="de-DE"/>
        </w:rPr>
      </w:pPr>
    </w:p>
    <w:tbl>
      <w:tblPr>
        <w:tblpPr w:leftFromText="180" w:rightFromText="180" w:vertAnchor="text" w:tblpY="1"/>
        <w:tblOverlap w:val="never"/>
        <w:tblW w:w="9828" w:type="dxa"/>
        <w:tblBorders>
          <w:insideH w:val="single" w:sz="4" w:space="0" w:color="auto"/>
          <w:insideV w:val="single" w:sz="4" w:space="0" w:color="auto"/>
        </w:tblBorders>
        <w:tblLook w:val="01E0" w:firstRow="1" w:lastRow="1" w:firstColumn="1" w:lastColumn="1" w:noHBand="0" w:noVBand="0"/>
      </w:tblPr>
      <w:tblGrid>
        <w:gridCol w:w="4068"/>
        <w:gridCol w:w="2700"/>
        <w:gridCol w:w="3060"/>
      </w:tblGrid>
      <w:tr w:rsidR="003D5BC4" w:rsidRPr="003D5BC4" w14:paraId="63DA134E" w14:textId="77777777" w:rsidTr="000E73B5">
        <w:tc>
          <w:tcPr>
            <w:tcW w:w="4068" w:type="dxa"/>
            <w:tcBorders>
              <w:top w:val="nil"/>
              <w:bottom w:val="nil"/>
              <w:right w:val="nil"/>
            </w:tcBorders>
          </w:tcPr>
          <w:p w14:paraId="113CD37B" w14:textId="77777777" w:rsidR="003D5BC4" w:rsidRPr="003D5BC4" w:rsidRDefault="003D5BC4" w:rsidP="0087499E">
            <w:pPr>
              <w:spacing w:after="0" w:line="240" w:lineRule="auto"/>
              <w:jc w:val="right"/>
              <w:rPr>
                <w:rFonts w:ascii="Arial" w:eastAsia="Times New Roman" w:hAnsi="Arial" w:cs="Arial"/>
                <w:sz w:val="26"/>
                <w:szCs w:val="26"/>
                <w:lang w:val="de-DE" w:eastAsia="de-DE"/>
              </w:rPr>
            </w:pPr>
            <w:r w:rsidRPr="003D5BC4">
              <w:rPr>
                <w:rFonts w:ascii="Arial" w:eastAsia="Times New Roman" w:hAnsi="Arial" w:cs="Arial"/>
                <w:sz w:val="26"/>
                <w:szCs w:val="26"/>
                <w:lang w:eastAsia="de-DE"/>
              </w:rPr>
              <w:t>Задание принял к исполнению</w:t>
            </w:r>
          </w:p>
        </w:tc>
        <w:tc>
          <w:tcPr>
            <w:tcW w:w="2700" w:type="dxa"/>
            <w:tcBorders>
              <w:top w:val="nil"/>
              <w:left w:val="nil"/>
              <w:right w:val="nil"/>
            </w:tcBorders>
            <w:vAlign w:val="bottom"/>
          </w:tcPr>
          <w:p w14:paraId="6589D811" w14:textId="01DA4A00" w:rsidR="003D5BC4" w:rsidRPr="003D5BC4" w:rsidRDefault="00DF53D2" w:rsidP="0087499E">
            <w:pPr>
              <w:spacing w:after="0" w:line="240" w:lineRule="auto"/>
              <w:jc w:val="right"/>
              <w:rPr>
                <w:rFonts w:ascii="Arial" w:eastAsia="Times New Roman" w:hAnsi="Arial" w:cs="Arial"/>
                <w:sz w:val="20"/>
                <w:szCs w:val="20"/>
                <w:lang w:eastAsia="de-DE"/>
              </w:rPr>
            </w:pPr>
            <w:r>
              <w:rPr>
                <w:rFonts w:ascii="Arial" w:eastAsia="Times New Roman" w:hAnsi="Arial" w:cs="Arial"/>
                <w:noProof/>
                <w:sz w:val="24"/>
                <w:szCs w:val="24"/>
                <w:lang w:val="de-DE" w:eastAsia="de-DE"/>
              </w:rPr>
              <mc:AlternateContent>
                <mc:Choice Requires="wps">
                  <w:drawing>
                    <wp:anchor distT="0" distB="0" distL="114300" distR="114300" simplePos="0" relativeHeight="251660288" behindDoc="0" locked="0" layoutInCell="1" allowOverlap="1" wp14:anchorId="7D68C80C" wp14:editId="0C5FF48C">
                      <wp:simplePos x="0" y="0"/>
                      <wp:positionH relativeFrom="column">
                        <wp:posOffset>46990</wp:posOffset>
                      </wp:positionH>
                      <wp:positionV relativeFrom="paragraph">
                        <wp:posOffset>-20320</wp:posOffset>
                      </wp:positionV>
                      <wp:extent cx="115570" cy="48895"/>
                      <wp:effectExtent l="0" t="19050" r="17780" b="46355"/>
                      <wp:wrapNone/>
                      <wp:docPr id="27" name="Freeform: Shape 27"/>
                      <wp:cNvGraphicFramePr/>
                      <a:graphic xmlns:a="http://schemas.openxmlformats.org/drawingml/2006/main">
                        <a:graphicData uri="http://schemas.microsoft.com/office/word/2010/wordprocessingShape">
                          <wps:wsp>
                            <wps:cNvSpPr/>
                            <wps:spPr>
                              <a:xfrm>
                                <a:off x="0" y="0"/>
                                <a:ext cx="115570" cy="48895"/>
                              </a:xfrm>
                              <a:custGeom>
                                <a:avLst/>
                                <a:gdLst>
                                  <a:gd name="connsiteX0" fmla="*/ 0 w 781050"/>
                                  <a:gd name="connsiteY0" fmla="*/ 228600 h 361950"/>
                                  <a:gd name="connsiteX1" fmla="*/ 38100 w 781050"/>
                                  <a:gd name="connsiteY1" fmla="*/ 180975 h 361950"/>
                                  <a:gd name="connsiteX2" fmla="*/ 95250 w 781050"/>
                                  <a:gd name="connsiteY2" fmla="*/ 85725 h 361950"/>
                                  <a:gd name="connsiteX3" fmla="*/ 123825 w 781050"/>
                                  <a:gd name="connsiteY3" fmla="*/ 57150 h 361950"/>
                                  <a:gd name="connsiteX4" fmla="*/ 142875 w 781050"/>
                                  <a:gd name="connsiteY4" fmla="*/ 28575 h 361950"/>
                                  <a:gd name="connsiteX5" fmla="*/ 171450 w 781050"/>
                                  <a:gd name="connsiteY5" fmla="*/ 19050 h 361950"/>
                                  <a:gd name="connsiteX6" fmla="*/ 200025 w 781050"/>
                                  <a:gd name="connsiteY6" fmla="*/ 0 h 361950"/>
                                  <a:gd name="connsiteX7" fmla="*/ 323850 w 781050"/>
                                  <a:gd name="connsiteY7" fmla="*/ 9525 h 361950"/>
                                  <a:gd name="connsiteX8" fmla="*/ 333375 w 781050"/>
                                  <a:gd name="connsiteY8" fmla="*/ 38100 h 361950"/>
                                  <a:gd name="connsiteX9" fmla="*/ 342900 w 781050"/>
                                  <a:gd name="connsiteY9" fmla="*/ 76200 h 361950"/>
                                  <a:gd name="connsiteX10" fmla="*/ 352425 w 781050"/>
                                  <a:gd name="connsiteY10" fmla="*/ 104775 h 361950"/>
                                  <a:gd name="connsiteX11" fmla="*/ 361950 w 781050"/>
                                  <a:gd name="connsiteY11" fmla="*/ 152400 h 361950"/>
                                  <a:gd name="connsiteX12" fmla="*/ 381000 w 781050"/>
                                  <a:gd name="connsiteY12" fmla="*/ 200025 h 361950"/>
                                  <a:gd name="connsiteX13" fmla="*/ 419100 w 781050"/>
                                  <a:gd name="connsiteY13" fmla="*/ 285750 h 361950"/>
                                  <a:gd name="connsiteX14" fmla="*/ 447675 w 781050"/>
                                  <a:gd name="connsiteY14" fmla="*/ 352425 h 361950"/>
                                  <a:gd name="connsiteX15" fmla="*/ 476250 w 781050"/>
                                  <a:gd name="connsiteY15" fmla="*/ 361950 h 361950"/>
                                  <a:gd name="connsiteX16" fmla="*/ 533400 w 781050"/>
                                  <a:gd name="connsiteY16" fmla="*/ 352425 h 361950"/>
                                  <a:gd name="connsiteX17" fmla="*/ 619125 w 781050"/>
                                  <a:gd name="connsiteY17" fmla="*/ 276225 h 361950"/>
                                  <a:gd name="connsiteX18" fmla="*/ 676275 w 781050"/>
                                  <a:gd name="connsiteY18" fmla="*/ 238125 h 361950"/>
                                  <a:gd name="connsiteX19" fmla="*/ 733425 w 781050"/>
                                  <a:gd name="connsiteY19" fmla="*/ 180975 h 361950"/>
                                  <a:gd name="connsiteX20" fmla="*/ 781050 w 781050"/>
                                  <a:gd name="connsiteY20" fmla="*/ 142875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781050" h="361950">
                                    <a:moveTo>
                                      <a:pt x="0" y="228600"/>
                                    </a:moveTo>
                                    <a:cubicBezTo>
                                      <a:pt x="12700" y="212725"/>
                                      <a:pt x="26823" y="197891"/>
                                      <a:pt x="38100" y="180975"/>
                                    </a:cubicBezTo>
                                    <a:cubicBezTo>
                                      <a:pt x="68165" y="135878"/>
                                      <a:pt x="48023" y="132952"/>
                                      <a:pt x="95250" y="85725"/>
                                    </a:cubicBezTo>
                                    <a:cubicBezTo>
                                      <a:pt x="104775" y="76200"/>
                                      <a:pt x="115201" y="67498"/>
                                      <a:pt x="123825" y="57150"/>
                                    </a:cubicBezTo>
                                    <a:cubicBezTo>
                                      <a:pt x="131154" y="48356"/>
                                      <a:pt x="133936" y="35726"/>
                                      <a:pt x="142875" y="28575"/>
                                    </a:cubicBezTo>
                                    <a:cubicBezTo>
                                      <a:pt x="150715" y="22303"/>
                                      <a:pt x="162470" y="23540"/>
                                      <a:pt x="171450" y="19050"/>
                                    </a:cubicBezTo>
                                    <a:cubicBezTo>
                                      <a:pt x="181689" y="13930"/>
                                      <a:pt x="190500" y="6350"/>
                                      <a:pt x="200025" y="0"/>
                                    </a:cubicBezTo>
                                    <a:cubicBezTo>
                                      <a:pt x="241300" y="3175"/>
                                      <a:pt x="284046" y="-1848"/>
                                      <a:pt x="323850" y="9525"/>
                                    </a:cubicBezTo>
                                    <a:cubicBezTo>
                                      <a:pt x="333504" y="12283"/>
                                      <a:pt x="330617" y="28446"/>
                                      <a:pt x="333375" y="38100"/>
                                    </a:cubicBezTo>
                                    <a:cubicBezTo>
                                      <a:pt x="336971" y="50687"/>
                                      <a:pt x="339304" y="63613"/>
                                      <a:pt x="342900" y="76200"/>
                                    </a:cubicBezTo>
                                    <a:cubicBezTo>
                                      <a:pt x="345658" y="85854"/>
                                      <a:pt x="349990" y="95035"/>
                                      <a:pt x="352425" y="104775"/>
                                    </a:cubicBezTo>
                                    <a:cubicBezTo>
                                      <a:pt x="356352" y="120481"/>
                                      <a:pt x="357298" y="136893"/>
                                      <a:pt x="361950" y="152400"/>
                                    </a:cubicBezTo>
                                    <a:cubicBezTo>
                                      <a:pt x="366863" y="168777"/>
                                      <a:pt x="375157" y="183957"/>
                                      <a:pt x="381000" y="200025"/>
                                    </a:cubicBezTo>
                                    <a:cubicBezTo>
                                      <a:pt x="408204" y="274836"/>
                                      <a:pt x="386327" y="236590"/>
                                      <a:pt x="419100" y="285750"/>
                                    </a:cubicBezTo>
                                    <a:cubicBezTo>
                                      <a:pt x="424820" y="308629"/>
                                      <a:pt x="427119" y="335980"/>
                                      <a:pt x="447675" y="352425"/>
                                    </a:cubicBezTo>
                                    <a:cubicBezTo>
                                      <a:pt x="455515" y="358697"/>
                                      <a:pt x="466725" y="358775"/>
                                      <a:pt x="476250" y="361950"/>
                                    </a:cubicBezTo>
                                    <a:cubicBezTo>
                                      <a:pt x="495300" y="358775"/>
                                      <a:pt x="515078" y="358532"/>
                                      <a:pt x="533400" y="352425"/>
                                    </a:cubicBezTo>
                                    <a:cubicBezTo>
                                      <a:pt x="561124" y="343184"/>
                                      <a:pt x="608638" y="283217"/>
                                      <a:pt x="619125" y="276225"/>
                                    </a:cubicBezTo>
                                    <a:cubicBezTo>
                                      <a:pt x="638175" y="263525"/>
                                      <a:pt x="660086" y="254314"/>
                                      <a:pt x="676275" y="238125"/>
                                    </a:cubicBezTo>
                                    <a:lnTo>
                                      <a:pt x="733425" y="180975"/>
                                    </a:lnTo>
                                    <a:cubicBezTo>
                                      <a:pt x="767020" y="147380"/>
                                      <a:pt x="749952" y="158424"/>
                                      <a:pt x="781050" y="14287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FE126" id="Freeform: Shape 27" o:spid="_x0000_s1026" style="position:absolute;margin-left:3.7pt;margin-top:-1.6pt;width:9.1pt;height: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10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sYagcAABgcAAAOAAAAZHJzL2Uyb0RvYy54bWysWVtv2zYUfh+w/yDocUBr8aaLUafIWmQY&#10;ULTF2qHdoyLLsQFZ8iQlTvrr9/FQUsgkg6hhL4lk6uPHc+U55Ju398cquCvb7tDUm5C9jsKgrItm&#10;e6hvNuGfX69epWHQ9Xm9zaumLjfhQ9mFby9+/unN+bQuebNvqm3ZBpik7tbn0ybc9/1pvVp1xb48&#10;5t3r5lTWGNw17THv8drerLZtfsbsx2rFoyhenZt2e2qbouw6/PreDIYXNP9uVxb9p92uK/ug2oRY&#10;W09/W/p7rf+uLt7k65s2P+0PxbCM/D+s4pgfapBOU73P+zy4bQ/Ppjoeirbpml3/umiOq2a3OxQl&#10;yQBpWPREmi/7/FSSLFBOd5rU1P1/0xYf7z63wWG7CXkSBnV+hI2u2rLUGl8HtIAAI1DT+dSt8fWX&#10;0+d2eOvwqGW+37VH/R/SBPek2odJteV9HxT4kTGlEhigwJBM00zpKVeP2OK2638rG5onv/vQ9cYw&#10;WzyRWrfD2oqmrrtDX37HXLtjBVv9sgqi4BwkKYvUaM+nX/9lf815GkdRsA9EzLJ/hXxnFoHA5PMk&#10;NoKlUZaoWRJukWSKq3kSG5GqhM9zCIuDcZECMqcuG6IShmXNaUvaJJKnkH2OxIZwiDIvibJJEiY9&#10;1OVAMnjIrCSxRYIME3moy4bMEyDOJs8VsIeHFDZEu8msEMi6jxxCCA9zOBDy9zmbZzaJ5JlHiNiQ&#10;JIZ6ZyVhdugKxaWHPRwMi2Ti4VvMjl6TGWY92MEwrM1HHjuAKa/MxzyzMYNPzhmH2TEsWeaVwGwM&#10;haSHfewwljKJPVyN2ZjBprPy2JEMGp9cyWzMYNNZHjuYlRDapnOZjNkYX3nsmMZGxHz82sZw6MAj&#10;EzA7rmNgfOxjY5Ch9Npm9eaENvTmI4+N8d0x7XxgNv1Z+3Abw8zuZMuDOuRmrDTy/Vh8FPf1UH3g&#10;Kch1QRtRjXdqOl3n2KUIqprxFbWGKW2A0qXLDBhpxwazRWDkBRvMF4ER7DZYLAIjgm2wXARGWNrg&#10;sRb0UxhizQbHi5gRQDaYCltY348ZUWGD00XMcHUbnC0C6w3NRuN9kY89dbJlXqa3H4d9mZ/pnciB&#10;L/M0vVk48GW+pvcAB77M23Rqd+DL/I09cTi8LzLcE5dDMl8Ef+J0bJnX6bRpy453i92EzZAhWzTa&#10;usWuqMXuwwAtdhsGaLGvNSZfn/JeJ9bxMThvwqFjC/abcOjE9OixuSu/NvRd/9hNmp5toH/8pLi9&#10;PhS/lj9sAONJZBbO8cjJ3OCnyXiccuONLEvSjMJgHKNajAQ2O9Eoq0PxEmGcstg4GRMqTchE46Qy&#10;jUZCwVG5D8qgxVC/R4TUx3nzmYKWgFRC23OizcY5Ao3FicyctZjej8aop/MnFJjWRKFMhaIIGAVk&#10;QmTCxIhAN+qO0U5LhFRM+hOqCE2nAXIRUb6YCGMu9UECHJMLJYeO35iXUU9IY0z3ev6EMGFqgoVB&#10;HndSPZMhjMV4XDC4E7WHxOfPxSUTw3yCJa57pjKSRpmvWCod65lOkbi043iLhuZPRcZ4DFHk6FKI&#10;KB4yFE8lmE2okncCh66R+ExkDKE/Gw5CxFliXFBFcUoJbzSedpZhMTFi3l0MdZBEOLm1zjHzhFLF&#10;yiTKVKVwVFsKmWWZMR6OeoSjbVOoE+EQUt4iKniC2RQZj2Tq5hGEAQJPOygT8CpXSHPkRIPUL/rb&#10;MY7TeMhd0Gri6jVRTJmthqUiw6OtA93MDxFjHNZXThmlEI9E4QlC33UQLEefGVIgxgpatjhNw2kG&#10;9dGOf3hILkFKSBGlMacta/QfyROGTUxzwq2z1OWk5tMM0jmBt26lUtDfgEzhvo4ocax3EeJEencj&#10;1jSiZnA6TfTyWpmpKQ08mxaribCRDJxKOPuGaUqHQX0e4i2nihnjxp5CCmQYW84Y2haGE2mCIy9Y&#10;9jQNKnGavtObE3PqLEduoqPGCcEYB7GpSXhcYUXugqhZNUjqQV/krGp780+o8SQMoxPYATN+5WYT&#10;k8VxZBENHsdkIlynwiaqt229fKZSOKetlbGC0YNmr3seWXAGXfvQYfdUBJGHPB54183Voao0Vh+y&#10;m2N1euofqlKXQlX9R7nDKT26Tk4tKN2PlO+qNrjLUXblRVHWPTND+3xbmp+xbyHwzZomBK2EJtQz&#10;70A8zT1MoO9ens9tphm+19CSrlcmsOmNJxp3YQY8IYi5qfsJfDzUTfuSZBWkGpjN96OSjGq0lq6b&#10;7QPuMNrGXO50p+Lq0Hb9h7zrP+ctbgiQTXBD1X/Cn13VoPJEiUlPYbBv2h8v/a6/xyULRsPgjNuh&#10;Tdj9fZu3ZRhUv9e4fsmYROkR9PQikfHx0toj1/ZIfXt818BM2BWxOnrU3/fV+Lhrm+M3XGRdalYM&#10;5XUBbpwp9Ciizcu7Hu8YwsVMUV5e0jOukOBSH+ovp0JPrrV6guRf77/l7SnQj5uwxw3Mx2a8ScrX&#10;4+WK9svpW42sm8vbvtkd9M0L+aHR6/CC6ydynOGqTN9v2e/01eOF3sU/AAAA//8DAFBLAwQUAAYA&#10;CAAAACEA5tWr09kAAAAFAQAADwAAAGRycy9kb3ducmV2LnhtbEyOwU7DMBBE70j8g7VI3FqH0JYq&#10;ZFOhSrlDKRJHJ15iQ7yOYjdN+XrMCY6jGb155W52vZhoDNYzwt0yA0Hcem25Qzi+1ostiBAVa9V7&#10;JoQLBdhV11elKrQ/8wtNh9iJBOFQKAQT41BIGVpDToWlH4hT9+FHp2KKYyf1qM4J7nqZZ9lGOmU5&#10;PRg10N5Q+3U4OYTPYx3Dcz35ZjTv5u3yvbdbaRFvb+anRxCR5vg3hl/9pA5Vcmr8iXUQPcLDKg0R&#10;Fvc5iFTn6w2IBmG1BlmV8r999QMAAP//AwBQSwECLQAUAAYACAAAACEAtoM4kv4AAADhAQAAEwAA&#10;AAAAAAAAAAAAAAAAAAAAW0NvbnRlbnRfVHlwZXNdLnhtbFBLAQItABQABgAIAAAAIQA4/SH/1gAA&#10;AJQBAAALAAAAAAAAAAAAAAAAAC8BAABfcmVscy8ucmVsc1BLAQItABQABgAIAAAAIQA8r/sYagcA&#10;ABgcAAAOAAAAAAAAAAAAAAAAAC4CAABkcnMvZTJvRG9jLnhtbFBLAQItABQABgAIAAAAIQDm1avT&#10;2QAAAAUBAAAPAAAAAAAAAAAAAAAAAMQJAABkcnMvZG93bnJldi54bWxQSwUGAAAAAAQABADzAAAA&#10;ygoAAAAA&#10;" path="m,228600c12700,212725,26823,197891,38100,180975,68165,135878,48023,132952,95250,85725v9525,-9525,19951,-18227,28575,-28575c131154,48356,133936,35726,142875,28575v7840,-6272,19595,-5035,28575,-9525c181689,13930,190500,6350,200025,v41275,3175,84021,-1848,123825,9525c333504,12283,330617,28446,333375,38100v3596,12587,5929,25513,9525,38100c345658,85854,349990,95035,352425,104775v3927,15706,4873,32118,9525,47625c366863,168777,375157,183957,381000,200025v27204,74811,5327,36565,38100,85725c424820,308629,427119,335980,447675,352425v7840,6272,19050,6350,28575,9525c495300,358775,515078,358532,533400,352425v27724,-9241,75238,-69208,85725,-76200c638175,263525,660086,254314,676275,238125r57150,-57150c767020,147380,749952,158424,781050,142875e" filled="f" strokecolor="#1f3763 [1604]" strokeweight="1pt">
                      <v:stroke joinstyle="miter"/>
                      <v:path arrowok="t" o:connecttype="custom" o:connectlocs="0,30881;5638,24448;14094,11580;18322,7720;21141,3860;25369,2573;29597,0;47919,1287;49329,5147;50738,10294;52147,14154;53557,20587;56376,27021;62013,38601;66241,47608;70470,48895;78926,47608;91610,37315;100067,32168;108523,24448;115570,19301" o:connectangles="0,0,0,0,0,0,0,0,0,0,0,0,0,0,0,0,0,0,0,0,0"/>
                    </v:shape>
                  </w:pict>
                </mc:Fallback>
              </mc:AlternateContent>
            </w:r>
            <w:r>
              <w:rPr>
                <w:rFonts w:ascii="Arial" w:eastAsia="Times New Roman" w:hAnsi="Arial" w:cs="Arial"/>
                <w:noProof/>
                <w:sz w:val="8"/>
                <w:szCs w:val="8"/>
                <w:lang w:val="de-DE" w:eastAsia="de-DE"/>
              </w:rPr>
              <mc:AlternateContent>
                <mc:Choice Requires="wps">
                  <w:drawing>
                    <wp:anchor distT="0" distB="0" distL="114300" distR="114300" simplePos="0" relativeHeight="251659264" behindDoc="0" locked="0" layoutInCell="1" allowOverlap="1" wp14:anchorId="160F5523" wp14:editId="34E16556">
                      <wp:simplePos x="0" y="0"/>
                      <wp:positionH relativeFrom="column">
                        <wp:posOffset>48895</wp:posOffset>
                      </wp:positionH>
                      <wp:positionV relativeFrom="paragraph">
                        <wp:posOffset>-130175</wp:posOffset>
                      </wp:positionV>
                      <wp:extent cx="523875" cy="353060"/>
                      <wp:effectExtent l="19050" t="19050" r="47625" b="27940"/>
                      <wp:wrapNone/>
                      <wp:docPr id="26" name="Freeform: Shape 26"/>
                      <wp:cNvGraphicFramePr/>
                      <a:graphic xmlns:a="http://schemas.openxmlformats.org/drawingml/2006/main">
                        <a:graphicData uri="http://schemas.microsoft.com/office/word/2010/wordprocessingShape">
                          <wps:wsp>
                            <wps:cNvSpPr/>
                            <wps:spPr>
                              <a:xfrm>
                                <a:off x="0" y="0"/>
                                <a:ext cx="523875" cy="353060"/>
                              </a:xfrm>
                              <a:custGeom>
                                <a:avLst/>
                                <a:gdLst>
                                  <a:gd name="connsiteX0" fmla="*/ 1009650 w 3533775"/>
                                  <a:gd name="connsiteY0" fmla="*/ 228600 h 2601515"/>
                                  <a:gd name="connsiteX1" fmla="*/ 781050 w 3533775"/>
                                  <a:gd name="connsiteY1" fmla="*/ 180975 h 2601515"/>
                                  <a:gd name="connsiteX2" fmla="*/ 714375 w 3533775"/>
                                  <a:gd name="connsiteY2" fmla="*/ 171450 h 2601515"/>
                                  <a:gd name="connsiteX3" fmla="*/ 619125 w 3533775"/>
                                  <a:gd name="connsiteY3" fmla="*/ 142875 h 2601515"/>
                                  <a:gd name="connsiteX4" fmla="*/ 523875 w 3533775"/>
                                  <a:gd name="connsiteY4" fmla="*/ 123825 h 2601515"/>
                                  <a:gd name="connsiteX5" fmla="*/ 352425 w 3533775"/>
                                  <a:gd name="connsiteY5" fmla="*/ 57150 h 2601515"/>
                                  <a:gd name="connsiteX6" fmla="*/ 295275 w 3533775"/>
                                  <a:gd name="connsiteY6" fmla="*/ 38100 h 2601515"/>
                                  <a:gd name="connsiteX7" fmla="*/ 238125 w 3533775"/>
                                  <a:gd name="connsiteY7" fmla="*/ 28575 h 2601515"/>
                                  <a:gd name="connsiteX8" fmla="*/ 171450 w 3533775"/>
                                  <a:gd name="connsiteY8" fmla="*/ 9525 h 2601515"/>
                                  <a:gd name="connsiteX9" fmla="*/ 133350 w 3533775"/>
                                  <a:gd name="connsiteY9" fmla="*/ 0 h 2601515"/>
                                  <a:gd name="connsiteX10" fmla="*/ 95250 w 3533775"/>
                                  <a:gd name="connsiteY10" fmla="*/ 742950 h 2601515"/>
                                  <a:gd name="connsiteX11" fmla="*/ 66675 w 3533775"/>
                                  <a:gd name="connsiteY11" fmla="*/ 1019175 h 2601515"/>
                                  <a:gd name="connsiteX12" fmla="*/ 38100 w 3533775"/>
                                  <a:gd name="connsiteY12" fmla="*/ 1276350 h 2601515"/>
                                  <a:gd name="connsiteX13" fmla="*/ 19050 w 3533775"/>
                                  <a:gd name="connsiteY13" fmla="*/ 1524000 h 2601515"/>
                                  <a:gd name="connsiteX14" fmla="*/ 0 w 3533775"/>
                                  <a:gd name="connsiteY14" fmla="*/ 1600200 h 2601515"/>
                                  <a:gd name="connsiteX15" fmla="*/ 19050 w 3533775"/>
                                  <a:gd name="connsiteY15" fmla="*/ 1704975 h 2601515"/>
                                  <a:gd name="connsiteX16" fmla="*/ 47625 w 3533775"/>
                                  <a:gd name="connsiteY16" fmla="*/ 1695450 h 2601515"/>
                                  <a:gd name="connsiteX17" fmla="*/ 438150 w 3533775"/>
                                  <a:gd name="connsiteY17" fmla="*/ 1685925 h 2601515"/>
                                  <a:gd name="connsiteX18" fmla="*/ 590550 w 3533775"/>
                                  <a:gd name="connsiteY18" fmla="*/ 1695450 h 2601515"/>
                                  <a:gd name="connsiteX19" fmla="*/ 666750 w 3533775"/>
                                  <a:gd name="connsiteY19" fmla="*/ 1704975 h 2601515"/>
                                  <a:gd name="connsiteX20" fmla="*/ 790575 w 3533775"/>
                                  <a:gd name="connsiteY20" fmla="*/ 1724025 h 2601515"/>
                                  <a:gd name="connsiteX21" fmla="*/ 819150 w 3533775"/>
                                  <a:gd name="connsiteY21" fmla="*/ 1733550 h 2601515"/>
                                  <a:gd name="connsiteX22" fmla="*/ 933450 w 3533775"/>
                                  <a:gd name="connsiteY22" fmla="*/ 1714500 h 2601515"/>
                                  <a:gd name="connsiteX23" fmla="*/ 952500 w 3533775"/>
                                  <a:gd name="connsiteY23" fmla="*/ 1676400 h 2601515"/>
                                  <a:gd name="connsiteX24" fmla="*/ 981075 w 3533775"/>
                                  <a:gd name="connsiteY24" fmla="*/ 1638300 h 2601515"/>
                                  <a:gd name="connsiteX25" fmla="*/ 1009650 w 3533775"/>
                                  <a:gd name="connsiteY25" fmla="*/ 1581150 h 2601515"/>
                                  <a:gd name="connsiteX26" fmla="*/ 1028700 w 3533775"/>
                                  <a:gd name="connsiteY26" fmla="*/ 1552575 h 2601515"/>
                                  <a:gd name="connsiteX27" fmla="*/ 1057275 w 3533775"/>
                                  <a:gd name="connsiteY27" fmla="*/ 1495425 h 2601515"/>
                                  <a:gd name="connsiteX28" fmla="*/ 1076325 w 3533775"/>
                                  <a:gd name="connsiteY28" fmla="*/ 1447800 h 2601515"/>
                                  <a:gd name="connsiteX29" fmla="*/ 1104900 w 3533775"/>
                                  <a:gd name="connsiteY29" fmla="*/ 1409700 h 2601515"/>
                                  <a:gd name="connsiteX30" fmla="*/ 1133475 w 3533775"/>
                                  <a:gd name="connsiteY30" fmla="*/ 1362075 h 2601515"/>
                                  <a:gd name="connsiteX31" fmla="*/ 1190625 w 3533775"/>
                                  <a:gd name="connsiteY31" fmla="*/ 1285875 h 2601515"/>
                                  <a:gd name="connsiteX32" fmla="*/ 1209675 w 3533775"/>
                                  <a:gd name="connsiteY32" fmla="*/ 1257300 h 2601515"/>
                                  <a:gd name="connsiteX33" fmla="*/ 1238250 w 3533775"/>
                                  <a:gd name="connsiteY33" fmla="*/ 1219200 h 2601515"/>
                                  <a:gd name="connsiteX34" fmla="*/ 1276350 w 3533775"/>
                                  <a:gd name="connsiteY34" fmla="*/ 1123950 h 2601515"/>
                                  <a:gd name="connsiteX35" fmla="*/ 1285875 w 3533775"/>
                                  <a:gd name="connsiteY35" fmla="*/ 1095375 h 2601515"/>
                                  <a:gd name="connsiteX36" fmla="*/ 1343025 w 3533775"/>
                                  <a:gd name="connsiteY36" fmla="*/ 990600 h 2601515"/>
                                  <a:gd name="connsiteX37" fmla="*/ 1323975 w 3533775"/>
                                  <a:gd name="connsiteY37" fmla="*/ 1219200 h 2601515"/>
                                  <a:gd name="connsiteX38" fmla="*/ 1333500 w 3533775"/>
                                  <a:gd name="connsiteY38" fmla="*/ 1647825 h 2601515"/>
                                  <a:gd name="connsiteX39" fmla="*/ 1447800 w 3533775"/>
                                  <a:gd name="connsiteY39" fmla="*/ 1666875 h 2601515"/>
                                  <a:gd name="connsiteX40" fmla="*/ 1533525 w 3533775"/>
                                  <a:gd name="connsiteY40" fmla="*/ 1676400 h 2601515"/>
                                  <a:gd name="connsiteX41" fmla="*/ 1647825 w 3533775"/>
                                  <a:gd name="connsiteY41" fmla="*/ 1704975 h 2601515"/>
                                  <a:gd name="connsiteX42" fmla="*/ 1743075 w 3533775"/>
                                  <a:gd name="connsiteY42" fmla="*/ 1695450 h 2601515"/>
                                  <a:gd name="connsiteX43" fmla="*/ 1771650 w 3533775"/>
                                  <a:gd name="connsiteY43" fmla="*/ 1600200 h 2601515"/>
                                  <a:gd name="connsiteX44" fmla="*/ 1781175 w 3533775"/>
                                  <a:gd name="connsiteY44" fmla="*/ 1571625 h 2601515"/>
                                  <a:gd name="connsiteX45" fmla="*/ 1790700 w 3533775"/>
                                  <a:gd name="connsiteY45" fmla="*/ 1514475 h 2601515"/>
                                  <a:gd name="connsiteX46" fmla="*/ 1847850 w 3533775"/>
                                  <a:gd name="connsiteY46" fmla="*/ 1381125 h 2601515"/>
                                  <a:gd name="connsiteX47" fmla="*/ 1876425 w 3533775"/>
                                  <a:gd name="connsiteY47" fmla="*/ 1295400 h 2601515"/>
                                  <a:gd name="connsiteX48" fmla="*/ 1885950 w 3533775"/>
                                  <a:gd name="connsiteY48" fmla="*/ 1247775 h 2601515"/>
                                  <a:gd name="connsiteX49" fmla="*/ 1943100 w 3533775"/>
                                  <a:gd name="connsiteY49" fmla="*/ 1133475 h 2601515"/>
                                  <a:gd name="connsiteX50" fmla="*/ 1981200 w 3533775"/>
                                  <a:gd name="connsiteY50" fmla="*/ 1047750 h 2601515"/>
                                  <a:gd name="connsiteX51" fmla="*/ 2009775 w 3533775"/>
                                  <a:gd name="connsiteY51" fmla="*/ 962025 h 2601515"/>
                                  <a:gd name="connsiteX52" fmla="*/ 2038350 w 3533775"/>
                                  <a:gd name="connsiteY52" fmla="*/ 942975 h 2601515"/>
                                  <a:gd name="connsiteX53" fmla="*/ 2047875 w 3533775"/>
                                  <a:gd name="connsiteY53" fmla="*/ 1000125 h 2601515"/>
                                  <a:gd name="connsiteX54" fmla="*/ 2085975 w 3533775"/>
                                  <a:gd name="connsiteY54" fmla="*/ 2124075 h 2601515"/>
                                  <a:gd name="connsiteX55" fmla="*/ 2114550 w 3533775"/>
                                  <a:gd name="connsiteY55" fmla="*/ 2085975 h 2601515"/>
                                  <a:gd name="connsiteX56" fmla="*/ 2143125 w 3533775"/>
                                  <a:gd name="connsiteY56" fmla="*/ 1866900 h 2601515"/>
                                  <a:gd name="connsiteX57" fmla="*/ 2171700 w 3533775"/>
                                  <a:gd name="connsiteY57" fmla="*/ 1695450 h 2601515"/>
                                  <a:gd name="connsiteX58" fmla="*/ 2181225 w 3533775"/>
                                  <a:gd name="connsiteY58" fmla="*/ 1609725 h 2601515"/>
                                  <a:gd name="connsiteX59" fmla="*/ 2238375 w 3533775"/>
                                  <a:gd name="connsiteY59" fmla="*/ 1447800 h 2601515"/>
                                  <a:gd name="connsiteX60" fmla="*/ 2257425 w 3533775"/>
                                  <a:gd name="connsiteY60" fmla="*/ 1343025 h 2601515"/>
                                  <a:gd name="connsiteX61" fmla="*/ 2286000 w 3533775"/>
                                  <a:gd name="connsiteY61" fmla="*/ 1266825 h 2601515"/>
                                  <a:gd name="connsiteX62" fmla="*/ 2305050 w 3533775"/>
                                  <a:gd name="connsiteY62" fmla="*/ 1200150 h 2601515"/>
                                  <a:gd name="connsiteX63" fmla="*/ 2333625 w 3533775"/>
                                  <a:gd name="connsiteY63" fmla="*/ 1114425 h 2601515"/>
                                  <a:gd name="connsiteX64" fmla="*/ 2371725 w 3533775"/>
                                  <a:gd name="connsiteY64" fmla="*/ 981075 h 2601515"/>
                                  <a:gd name="connsiteX65" fmla="*/ 2381250 w 3533775"/>
                                  <a:gd name="connsiteY65" fmla="*/ 914400 h 2601515"/>
                                  <a:gd name="connsiteX66" fmla="*/ 2400300 w 3533775"/>
                                  <a:gd name="connsiteY66" fmla="*/ 847725 h 2601515"/>
                                  <a:gd name="connsiteX67" fmla="*/ 2409825 w 3533775"/>
                                  <a:gd name="connsiteY67" fmla="*/ 876300 h 2601515"/>
                                  <a:gd name="connsiteX68" fmla="*/ 2419350 w 3533775"/>
                                  <a:gd name="connsiteY68" fmla="*/ 914400 h 2601515"/>
                                  <a:gd name="connsiteX69" fmla="*/ 2438400 w 3533775"/>
                                  <a:gd name="connsiteY69" fmla="*/ 942975 h 2601515"/>
                                  <a:gd name="connsiteX70" fmla="*/ 2447925 w 3533775"/>
                                  <a:gd name="connsiteY70" fmla="*/ 2019300 h 2601515"/>
                                  <a:gd name="connsiteX71" fmla="*/ 2466975 w 3533775"/>
                                  <a:gd name="connsiteY71" fmla="*/ 2095500 h 2601515"/>
                                  <a:gd name="connsiteX72" fmla="*/ 2486025 w 3533775"/>
                                  <a:gd name="connsiteY72" fmla="*/ 2209800 h 2601515"/>
                                  <a:gd name="connsiteX73" fmla="*/ 2514600 w 3533775"/>
                                  <a:gd name="connsiteY73" fmla="*/ 2190750 h 2601515"/>
                                  <a:gd name="connsiteX74" fmla="*/ 2552700 w 3533775"/>
                                  <a:gd name="connsiteY74" fmla="*/ 1962150 h 2601515"/>
                                  <a:gd name="connsiteX75" fmla="*/ 2562225 w 3533775"/>
                                  <a:gd name="connsiteY75" fmla="*/ 1914525 h 2601515"/>
                                  <a:gd name="connsiteX76" fmla="*/ 2571750 w 3533775"/>
                                  <a:gd name="connsiteY76" fmla="*/ 1847850 h 2601515"/>
                                  <a:gd name="connsiteX77" fmla="*/ 2609850 w 3533775"/>
                                  <a:gd name="connsiteY77" fmla="*/ 1695450 h 2601515"/>
                                  <a:gd name="connsiteX78" fmla="*/ 2647950 w 3533775"/>
                                  <a:gd name="connsiteY78" fmla="*/ 1600200 h 2601515"/>
                                  <a:gd name="connsiteX79" fmla="*/ 2667000 w 3533775"/>
                                  <a:gd name="connsiteY79" fmla="*/ 1543050 h 2601515"/>
                                  <a:gd name="connsiteX80" fmla="*/ 2686050 w 3533775"/>
                                  <a:gd name="connsiteY80" fmla="*/ 1438275 h 2601515"/>
                                  <a:gd name="connsiteX81" fmla="*/ 2695575 w 3533775"/>
                                  <a:gd name="connsiteY81" fmla="*/ 1504950 h 2601515"/>
                                  <a:gd name="connsiteX82" fmla="*/ 2724150 w 3533775"/>
                                  <a:gd name="connsiteY82" fmla="*/ 1514475 h 2601515"/>
                                  <a:gd name="connsiteX83" fmla="*/ 2924175 w 3533775"/>
                                  <a:gd name="connsiteY83" fmla="*/ 1543050 h 2601515"/>
                                  <a:gd name="connsiteX84" fmla="*/ 2981325 w 3533775"/>
                                  <a:gd name="connsiteY84" fmla="*/ 1552575 h 2601515"/>
                                  <a:gd name="connsiteX85" fmla="*/ 3114675 w 3533775"/>
                                  <a:gd name="connsiteY85" fmla="*/ 1514475 h 2601515"/>
                                  <a:gd name="connsiteX86" fmla="*/ 3105150 w 3533775"/>
                                  <a:gd name="connsiteY86" fmla="*/ 1362075 h 2601515"/>
                                  <a:gd name="connsiteX87" fmla="*/ 3048000 w 3533775"/>
                                  <a:gd name="connsiteY87" fmla="*/ 1343025 h 2601515"/>
                                  <a:gd name="connsiteX88" fmla="*/ 2933700 w 3533775"/>
                                  <a:gd name="connsiteY88" fmla="*/ 1352550 h 2601515"/>
                                  <a:gd name="connsiteX89" fmla="*/ 2876550 w 3533775"/>
                                  <a:gd name="connsiteY89" fmla="*/ 1409700 h 2601515"/>
                                  <a:gd name="connsiteX90" fmla="*/ 2857500 w 3533775"/>
                                  <a:gd name="connsiteY90" fmla="*/ 1466850 h 2601515"/>
                                  <a:gd name="connsiteX91" fmla="*/ 2867025 w 3533775"/>
                                  <a:gd name="connsiteY91" fmla="*/ 1552575 h 2601515"/>
                                  <a:gd name="connsiteX92" fmla="*/ 2905125 w 3533775"/>
                                  <a:gd name="connsiteY92" fmla="*/ 1562100 h 2601515"/>
                                  <a:gd name="connsiteX93" fmla="*/ 3019425 w 3533775"/>
                                  <a:gd name="connsiteY93" fmla="*/ 1552575 h 2601515"/>
                                  <a:gd name="connsiteX94" fmla="*/ 3038475 w 3533775"/>
                                  <a:gd name="connsiteY94" fmla="*/ 1524000 h 2601515"/>
                                  <a:gd name="connsiteX95" fmla="*/ 3095625 w 3533775"/>
                                  <a:gd name="connsiteY95" fmla="*/ 1362075 h 2601515"/>
                                  <a:gd name="connsiteX96" fmla="*/ 3114675 w 3533775"/>
                                  <a:gd name="connsiteY96" fmla="*/ 1333500 h 2601515"/>
                                  <a:gd name="connsiteX97" fmla="*/ 3105150 w 3533775"/>
                                  <a:gd name="connsiteY97" fmla="*/ 1276350 h 2601515"/>
                                  <a:gd name="connsiteX98" fmla="*/ 3095625 w 3533775"/>
                                  <a:gd name="connsiteY98" fmla="*/ 1304925 h 2601515"/>
                                  <a:gd name="connsiteX99" fmla="*/ 3133725 w 3533775"/>
                                  <a:gd name="connsiteY99" fmla="*/ 1352550 h 2601515"/>
                                  <a:gd name="connsiteX100" fmla="*/ 3228975 w 3533775"/>
                                  <a:gd name="connsiteY100" fmla="*/ 1476375 h 2601515"/>
                                  <a:gd name="connsiteX101" fmla="*/ 3276600 w 3533775"/>
                                  <a:gd name="connsiteY101" fmla="*/ 1524000 h 2601515"/>
                                  <a:gd name="connsiteX102" fmla="*/ 3324225 w 3533775"/>
                                  <a:gd name="connsiteY102" fmla="*/ 1581150 h 2601515"/>
                                  <a:gd name="connsiteX103" fmla="*/ 3400425 w 3533775"/>
                                  <a:gd name="connsiteY103" fmla="*/ 1657350 h 2601515"/>
                                  <a:gd name="connsiteX104" fmla="*/ 3438525 w 3533775"/>
                                  <a:gd name="connsiteY104" fmla="*/ 1724025 h 2601515"/>
                                  <a:gd name="connsiteX105" fmla="*/ 3467100 w 3533775"/>
                                  <a:gd name="connsiteY105" fmla="*/ 1762125 h 2601515"/>
                                  <a:gd name="connsiteX106" fmla="*/ 3533775 w 3533775"/>
                                  <a:gd name="connsiteY106" fmla="*/ 1866900 h 2601515"/>
                                  <a:gd name="connsiteX107" fmla="*/ 3514725 w 3533775"/>
                                  <a:gd name="connsiteY107" fmla="*/ 2343150 h 2601515"/>
                                  <a:gd name="connsiteX108" fmla="*/ 3448050 w 3533775"/>
                                  <a:gd name="connsiteY108" fmla="*/ 2466975 h 2601515"/>
                                  <a:gd name="connsiteX109" fmla="*/ 3362325 w 3533775"/>
                                  <a:gd name="connsiteY109" fmla="*/ 2562225 h 2601515"/>
                                  <a:gd name="connsiteX110" fmla="*/ 3324225 w 3533775"/>
                                  <a:gd name="connsiteY110" fmla="*/ 2571750 h 2601515"/>
                                  <a:gd name="connsiteX111" fmla="*/ 3209925 w 3533775"/>
                                  <a:gd name="connsiteY111" fmla="*/ 2600325 h 2601515"/>
                                  <a:gd name="connsiteX112" fmla="*/ 2952750 w 3533775"/>
                                  <a:gd name="connsiteY112" fmla="*/ 2600325 h 2601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Lst>
                                <a:rect l="l" t="t" r="r" b="b"/>
                                <a:pathLst>
                                  <a:path w="3533775" h="2601515">
                                    <a:moveTo>
                                      <a:pt x="1009650" y="228600"/>
                                    </a:moveTo>
                                    <a:lnTo>
                                      <a:pt x="781050" y="180975"/>
                                    </a:lnTo>
                                    <a:cubicBezTo>
                                      <a:pt x="759008" y="176709"/>
                                      <a:pt x="736229" y="176592"/>
                                      <a:pt x="714375" y="171450"/>
                                    </a:cubicBezTo>
                                    <a:cubicBezTo>
                                      <a:pt x="682108" y="163858"/>
                                      <a:pt x="651283" y="150915"/>
                                      <a:pt x="619125" y="142875"/>
                                    </a:cubicBezTo>
                                    <a:cubicBezTo>
                                      <a:pt x="587713" y="135022"/>
                                      <a:pt x="554701" y="133733"/>
                                      <a:pt x="523875" y="123825"/>
                                    </a:cubicBezTo>
                                    <a:cubicBezTo>
                                      <a:pt x="465497" y="105061"/>
                                      <a:pt x="410598" y="76541"/>
                                      <a:pt x="352425" y="57150"/>
                                    </a:cubicBezTo>
                                    <a:cubicBezTo>
                                      <a:pt x="333375" y="50800"/>
                                      <a:pt x="314756" y="42970"/>
                                      <a:pt x="295275" y="38100"/>
                                    </a:cubicBezTo>
                                    <a:cubicBezTo>
                                      <a:pt x="276539" y="33416"/>
                                      <a:pt x="256943" y="32918"/>
                                      <a:pt x="238125" y="28575"/>
                                    </a:cubicBezTo>
                                    <a:cubicBezTo>
                                      <a:pt x="215603" y="23378"/>
                                      <a:pt x="193750" y="15607"/>
                                      <a:pt x="171450" y="9525"/>
                                    </a:cubicBezTo>
                                    <a:cubicBezTo>
                                      <a:pt x="158820" y="6081"/>
                                      <a:pt x="146050" y="3175"/>
                                      <a:pt x="133350" y="0"/>
                                    </a:cubicBezTo>
                                    <a:cubicBezTo>
                                      <a:pt x="-18393" y="227615"/>
                                      <a:pt x="126218" y="-288"/>
                                      <a:pt x="95250" y="742950"/>
                                    </a:cubicBezTo>
                                    <a:cubicBezTo>
                                      <a:pt x="90491" y="857172"/>
                                      <a:pt x="78118" y="919047"/>
                                      <a:pt x="66675" y="1019175"/>
                                    </a:cubicBezTo>
                                    <a:cubicBezTo>
                                      <a:pt x="56881" y="1104870"/>
                                      <a:pt x="45909" y="1190452"/>
                                      <a:pt x="38100" y="1276350"/>
                                    </a:cubicBezTo>
                                    <a:cubicBezTo>
                                      <a:pt x="32485" y="1338115"/>
                                      <a:pt x="31569" y="1453059"/>
                                      <a:pt x="19050" y="1524000"/>
                                    </a:cubicBezTo>
                                    <a:cubicBezTo>
                                      <a:pt x="14500" y="1549783"/>
                                      <a:pt x="6350" y="1574800"/>
                                      <a:pt x="0" y="1600200"/>
                                    </a:cubicBezTo>
                                    <a:cubicBezTo>
                                      <a:pt x="6350" y="1635125"/>
                                      <a:pt x="3175" y="1673225"/>
                                      <a:pt x="19050" y="1704975"/>
                                    </a:cubicBezTo>
                                    <a:cubicBezTo>
                                      <a:pt x="23540" y="1713955"/>
                                      <a:pt x="37595" y="1695906"/>
                                      <a:pt x="47625" y="1695450"/>
                                    </a:cubicBezTo>
                                    <a:cubicBezTo>
                                      <a:pt x="177704" y="1689537"/>
                                      <a:pt x="307975" y="1689100"/>
                                      <a:pt x="438150" y="1685925"/>
                                    </a:cubicBezTo>
                                    <a:cubicBezTo>
                                      <a:pt x="507085" y="1662947"/>
                                      <a:pt x="453715" y="1675902"/>
                                      <a:pt x="590550" y="1695450"/>
                                    </a:cubicBezTo>
                                    <a:cubicBezTo>
                                      <a:pt x="615890" y="1699070"/>
                                      <a:pt x="641350" y="1701800"/>
                                      <a:pt x="666750" y="1704975"/>
                                    </a:cubicBezTo>
                                    <a:cubicBezTo>
                                      <a:pt x="735530" y="1727902"/>
                                      <a:pt x="653762" y="1702977"/>
                                      <a:pt x="790575" y="1724025"/>
                                    </a:cubicBezTo>
                                    <a:cubicBezTo>
                                      <a:pt x="800498" y="1725552"/>
                                      <a:pt x="809625" y="1730375"/>
                                      <a:pt x="819150" y="1733550"/>
                                    </a:cubicBezTo>
                                    <a:cubicBezTo>
                                      <a:pt x="857250" y="1727200"/>
                                      <a:pt x="897948" y="1729715"/>
                                      <a:pt x="933450" y="1714500"/>
                                    </a:cubicBezTo>
                                    <a:cubicBezTo>
                                      <a:pt x="946501" y="1708907"/>
                                      <a:pt x="944975" y="1688441"/>
                                      <a:pt x="952500" y="1676400"/>
                                    </a:cubicBezTo>
                                    <a:cubicBezTo>
                                      <a:pt x="960914" y="1662938"/>
                                      <a:pt x="972907" y="1651913"/>
                                      <a:pt x="981075" y="1638300"/>
                                    </a:cubicBezTo>
                                    <a:cubicBezTo>
                                      <a:pt x="992033" y="1620037"/>
                                      <a:pt x="999307" y="1599768"/>
                                      <a:pt x="1009650" y="1581150"/>
                                    </a:cubicBezTo>
                                    <a:cubicBezTo>
                                      <a:pt x="1015209" y="1571143"/>
                                      <a:pt x="1023141" y="1562582"/>
                                      <a:pt x="1028700" y="1552575"/>
                                    </a:cubicBezTo>
                                    <a:cubicBezTo>
                                      <a:pt x="1039043" y="1533957"/>
                                      <a:pt x="1048462" y="1514814"/>
                                      <a:pt x="1057275" y="1495425"/>
                                    </a:cubicBezTo>
                                    <a:cubicBezTo>
                                      <a:pt x="1064350" y="1479860"/>
                                      <a:pt x="1068022" y="1462746"/>
                                      <a:pt x="1076325" y="1447800"/>
                                    </a:cubicBezTo>
                                    <a:cubicBezTo>
                                      <a:pt x="1084035" y="1433923"/>
                                      <a:pt x="1096094" y="1422909"/>
                                      <a:pt x="1104900" y="1409700"/>
                                    </a:cubicBezTo>
                                    <a:cubicBezTo>
                                      <a:pt x="1115169" y="1394296"/>
                                      <a:pt x="1122937" y="1377296"/>
                                      <a:pt x="1133475" y="1362075"/>
                                    </a:cubicBezTo>
                                    <a:cubicBezTo>
                                      <a:pt x="1151547" y="1335970"/>
                                      <a:pt x="1173013" y="1312293"/>
                                      <a:pt x="1190625" y="1285875"/>
                                    </a:cubicBezTo>
                                    <a:cubicBezTo>
                                      <a:pt x="1196975" y="1276350"/>
                                      <a:pt x="1203021" y="1266615"/>
                                      <a:pt x="1209675" y="1257300"/>
                                    </a:cubicBezTo>
                                    <a:cubicBezTo>
                                      <a:pt x="1218902" y="1244382"/>
                                      <a:pt x="1231150" y="1233399"/>
                                      <a:pt x="1238250" y="1219200"/>
                                    </a:cubicBezTo>
                                    <a:cubicBezTo>
                                      <a:pt x="1253543" y="1188614"/>
                                      <a:pt x="1265536" y="1156391"/>
                                      <a:pt x="1276350" y="1123950"/>
                                    </a:cubicBezTo>
                                    <a:cubicBezTo>
                                      <a:pt x="1279525" y="1114425"/>
                                      <a:pt x="1281720" y="1104515"/>
                                      <a:pt x="1285875" y="1095375"/>
                                    </a:cubicBezTo>
                                    <a:cubicBezTo>
                                      <a:pt x="1316746" y="1027459"/>
                                      <a:pt x="1313200" y="1035337"/>
                                      <a:pt x="1343025" y="990600"/>
                                    </a:cubicBezTo>
                                    <a:cubicBezTo>
                                      <a:pt x="1332780" y="1072560"/>
                                      <a:pt x="1323975" y="1130226"/>
                                      <a:pt x="1323975" y="1219200"/>
                                    </a:cubicBezTo>
                                    <a:cubicBezTo>
                                      <a:pt x="1323975" y="1362110"/>
                                      <a:pt x="1295402" y="1510086"/>
                                      <a:pt x="1333500" y="1647825"/>
                                    </a:cubicBezTo>
                                    <a:cubicBezTo>
                                      <a:pt x="1343797" y="1685053"/>
                                      <a:pt x="1409411" y="1662610"/>
                                      <a:pt x="1447800" y="1666875"/>
                                    </a:cubicBezTo>
                                    <a:cubicBezTo>
                                      <a:pt x="1476375" y="1670050"/>
                                      <a:pt x="1505063" y="1672334"/>
                                      <a:pt x="1533525" y="1676400"/>
                                    </a:cubicBezTo>
                                    <a:cubicBezTo>
                                      <a:pt x="1575699" y="1682425"/>
                                      <a:pt x="1605726" y="1692947"/>
                                      <a:pt x="1647825" y="1704975"/>
                                    </a:cubicBezTo>
                                    <a:cubicBezTo>
                                      <a:pt x="1679575" y="1701800"/>
                                      <a:pt x="1718717" y="1716061"/>
                                      <a:pt x="1743075" y="1695450"/>
                                    </a:cubicBezTo>
                                    <a:cubicBezTo>
                                      <a:pt x="1768380" y="1674038"/>
                                      <a:pt x="1761902" y="1631882"/>
                                      <a:pt x="1771650" y="1600200"/>
                                    </a:cubicBezTo>
                                    <a:cubicBezTo>
                                      <a:pt x="1774603" y="1590604"/>
                                      <a:pt x="1778997" y="1581426"/>
                                      <a:pt x="1781175" y="1571625"/>
                                    </a:cubicBezTo>
                                    <a:cubicBezTo>
                                      <a:pt x="1785365" y="1552772"/>
                                      <a:pt x="1784320" y="1532704"/>
                                      <a:pt x="1790700" y="1514475"/>
                                    </a:cubicBezTo>
                                    <a:cubicBezTo>
                                      <a:pt x="1806676" y="1468830"/>
                                      <a:pt x="1832557" y="1427003"/>
                                      <a:pt x="1847850" y="1381125"/>
                                    </a:cubicBezTo>
                                    <a:cubicBezTo>
                                      <a:pt x="1857375" y="1352550"/>
                                      <a:pt x="1868150" y="1324362"/>
                                      <a:pt x="1876425" y="1295400"/>
                                    </a:cubicBezTo>
                                    <a:cubicBezTo>
                                      <a:pt x="1880873" y="1279834"/>
                                      <a:pt x="1879786" y="1262745"/>
                                      <a:pt x="1885950" y="1247775"/>
                                    </a:cubicBezTo>
                                    <a:cubicBezTo>
                                      <a:pt x="1902169" y="1208386"/>
                                      <a:pt x="1927280" y="1173025"/>
                                      <a:pt x="1943100" y="1133475"/>
                                    </a:cubicBezTo>
                                    <a:cubicBezTo>
                                      <a:pt x="1967423" y="1072667"/>
                                      <a:pt x="1954504" y="1101143"/>
                                      <a:pt x="1981200" y="1047750"/>
                                    </a:cubicBezTo>
                                    <a:cubicBezTo>
                                      <a:pt x="1987199" y="1017755"/>
                                      <a:pt x="1989020" y="986931"/>
                                      <a:pt x="2009775" y="962025"/>
                                    </a:cubicBezTo>
                                    <a:cubicBezTo>
                                      <a:pt x="2017104" y="953231"/>
                                      <a:pt x="2028825" y="949325"/>
                                      <a:pt x="2038350" y="942975"/>
                                    </a:cubicBezTo>
                                    <a:cubicBezTo>
                                      <a:pt x="2041525" y="962025"/>
                                      <a:pt x="2047566" y="980815"/>
                                      <a:pt x="2047875" y="1000125"/>
                                    </a:cubicBezTo>
                                    <a:cubicBezTo>
                                      <a:pt x="2066125" y="2140760"/>
                                      <a:pt x="1698721" y="2253160"/>
                                      <a:pt x="2085975" y="2124075"/>
                                    </a:cubicBezTo>
                                    <a:cubicBezTo>
                                      <a:pt x="2095500" y="2111375"/>
                                      <a:pt x="2109815" y="2101127"/>
                                      <a:pt x="2114550" y="2085975"/>
                                    </a:cubicBezTo>
                                    <a:cubicBezTo>
                                      <a:pt x="2131751" y="2030931"/>
                                      <a:pt x="2137016" y="1924935"/>
                                      <a:pt x="2143125" y="1866900"/>
                                    </a:cubicBezTo>
                                    <a:cubicBezTo>
                                      <a:pt x="2158264" y="1723078"/>
                                      <a:pt x="2145608" y="1860696"/>
                                      <a:pt x="2171700" y="1695450"/>
                                    </a:cubicBezTo>
                                    <a:cubicBezTo>
                                      <a:pt x="2176184" y="1667051"/>
                                      <a:pt x="2175927" y="1637983"/>
                                      <a:pt x="2181225" y="1609725"/>
                                    </a:cubicBezTo>
                                    <a:cubicBezTo>
                                      <a:pt x="2191264" y="1556183"/>
                                      <a:pt x="2218919" y="1496439"/>
                                      <a:pt x="2238375" y="1447800"/>
                                    </a:cubicBezTo>
                                    <a:cubicBezTo>
                                      <a:pt x="2244725" y="1412875"/>
                                      <a:pt x="2248391" y="1377354"/>
                                      <a:pt x="2257425" y="1343025"/>
                                    </a:cubicBezTo>
                                    <a:cubicBezTo>
                                      <a:pt x="2264329" y="1316791"/>
                                      <a:pt x="2277422" y="1292560"/>
                                      <a:pt x="2286000" y="1266825"/>
                                    </a:cubicBezTo>
                                    <a:cubicBezTo>
                                      <a:pt x="2293309" y="1244897"/>
                                      <a:pt x="2298156" y="1222212"/>
                                      <a:pt x="2305050" y="1200150"/>
                                    </a:cubicBezTo>
                                    <a:cubicBezTo>
                                      <a:pt x="2314034" y="1171400"/>
                                      <a:pt x="2325959" y="1143554"/>
                                      <a:pt x="2333625" y="1114425"/>
                                    </a:cubicBezTo>
                                    <a:cubicBezTo>
                                      <a:pt x="2370016" y="976139"/>
                                      <a:pt x="2331811" y="1060902"/>
                                      <a:pt x="2371725" y="981075"/>
                                    </a:cubicBezTo>
                                    <a:cubicBezTo>
                                      <a:pt x="2374900" y="958850"/>
                                      <a:pt x="2377234" y="936489"/>
                                      <a:pt x="2381250" y="914400"/>
                                    </a:cubicBezTo>
                                    <a:cubicBezTo>
                                      <a:pt x="2386034" y="888088"/>
                                      <a:pt x="2392139" y="872208"/>
                                      <a:pt x="2400300" y="847725"/>
                                    </a:cubicBezTo>
                                    <a:cubicBezTo>
                                      <a:pt x="2403475" y="857250"/>
                                      <a:pt x="2407067" y="866646"/>
                                      <a:pt x="2409825" y="876300"/>
                                    </a:cubicBezTo>
                                    <a:cubicBezTo>
                                      <a:pt x="2413421" y="888887"/>
                                      <a:pt x="2414193" y="902368"/>
                                      <a:pt x="2419350" y="914400"/>
                                    </a:cubicBezTo>
                                    <a:cubicBezTo>
                                      <a:pt x="2423859" y="924922"/>
                                      <a:pt x="2432050" y="933450"/>
                                      <a:pt x="2438400" y="942975"/>
                                    </a:cubicBezTo>
                                    <a:cubicBezTo>
                                      <a:pt x="2441575" y="1301750"/>
                                      <a:pt x="2439032" y="1660621"/>
                                      <a:pt x="2447925" y="2019300"/>
                                    </a:cubicBezTo>
                                    <a:cubicBezTo>
                                      <a:pt x="2448574" y="2045474"/>
                                      <a:pt x="2461840" y="2069827"/>
                                      <a:pt x="2466975" y="2095500"/>
                                    </a:cubicBezTo>
                                    <a:cubicBezTo>
                                      <a:pt x="2474550" y="2133375"/>
                                      <a:pt x="2486025" y="2209800"/>
                                      <a:pt x="2486025" y="2209800"/>
                                    </a:cubicBezTo>
                                    <a:cubicBezTo>
                                      <a:pt x="2495550" y="2203450"/>
                                      <a:pt x="2506505" y="2198845"/>
                                      <a:pt x="2514600" y="2190750"/>
                                    </a:cubicBezTo>
                                    <a:cubicBezTo>
                                      <a:pt x="2568509" y="2136841"/>
                                      <a:pt x="2545981" y="1995744"/>
                                      <a:pt x="2552700" y="1962150"/>
                                    </a:cubicBezTo>
                                    <a:cubicBezTo>
                                      <a:pt x="2555875" y="1946275"/>
                                      <a:pt x="2559563" y="1930494"/>
                                      <a:pt x="2562225" y="1914525"/>
                                    </a:cubicBezTo>
                                    <a:cubicBezTo>
                                      <a:pt x="2565916" y="1892380"/>
                                      <a:pt x="2567613" y="1869916"/>
                                      <a:pt x="2571750" y="1847850"/>
                                    </a:cubicBezTo>
                                    <a:cubicBezTo>
                                      <a:pt x="2604351" y="1673976"/>
                                      <a:pt x="2576017" y="1842060"/>
                                      <a:pt x="2609850" y="1695450"/>
                                    </a:cubicBezTo>
                                    <a:cubicBezTo>
                                      <a:pt x="2628726" y="1613652"/>
                                      <a:pt x="2602246" y="1661139"/>
                                      <a:pt x="2647950" y="1600200"/>
                                    </a:cubicBezTo>
                                    <a:cubicBezTo>
                                      <a:pt x="2654300" y="1581150"/>
                                      <a:pt x="2662401" y="1562597"/>
                                      <a:pt x="2667000" y="1543050"/>
                                    </a:cubicBezTo>
                                    <a:cubicBezTo>
                                      <a:pt x="2675130" y="1508496"/>
                                      <a:pt x="2664751" y="1466673"/>
                                      <a:pt x="2686050" y="1438275"/>
                                    </a:cubicBezTo>
                                    <a:cubicBezTo>
                                      <a:pt x="2699520" y="1420314"/>
                                      <a:pt x="2685535" y="1484870"/>
                                      <a:pt x="2695575" y="1504950"/>
                                    </a:cubicBezTo>
                                    <a:cubicBezTo>
                                      <a:pt x="2700065" y="1513930"/>
                                      <a:pt x="2714496" y="1511717"/>
                                      <a:pt x="2724150" y="1514475"/>
                                    </a:cubicBezTo>
                                    <a:cubicBezTo>
                                      <a:pt x="2797555" y="1535448"/>
                                      <a:pt x="2821567" y="1529666"/>
                                      <a:pt x="2924175" y="1543050"/>
                                    </a:cubicBezTo>
                                    <a:cubicBezTo>
                                      <a:pt x="2943326" y="1545548"/>
                                      <a:pt x="2962275" y="1549400"/>
                                      <a:pt x="2981325" y="1552575"/>
                                    </a:cubicBezTo>
                                    <a:cubicBezTo>
                                      <a:pt x="2982653" y="1552464"/>
                                      <a:pt x="3111660" y="1571757"/>
                                      <a:pt x="3114675" y="1514475"/>
                                    </a:cubicBezTo>
                                    <a:cubicBezTo>
                                      <a:pt x="3117350" y="1463646"/>
                                      <a:pt x="3123598" y="1409513"/>
                                      <a:pt x="3105150" y="1362075"/>
                                    </a:cubicBezTo>
                                    <a:cubicBezTo>
                                      <a:pt x="3097872" y="1343360"/>
                                      <a:pt x="3048000" y="1343025"/>
                                      <a:pt x="3048000" y="1343025"/>
                                    </a:cubicBezTo>
                                    <a:cubicBezTo>
                                      <a:pt x="3009900" y="1346200"/>
                                      <a:pt x="2969332" y="1338693"/>
                                      <a:pt x="2933700" y="1352550"/>
                                    </a:cubicBezTo>
                                    <a:cubicBezTo>
                                      <a:pt x="2908591" y="1362315"/>
                                      <a:pt x="2891494" y="1387284"/>
                                      <a:pt x="2876550" y="1409700"/>
                                    </a:cubicBezTo>
                                    <a:cubicBezTo>
                                      <a:pt x="2865411" y="1426408"/>
                                      <a:pt x="2857500" y="1466850"/>
                                      <a:pt x="2857500" y="1466850"/>
                                    </a:cubicBezTo>
                                    <a:cubicBezTo>
                                      <a:pt x="2860675" y="1495425"/>
                                      <a:pt x="2854167" y="1526859"/>
                                      <a:pt x="2867025" y="1552575"/>
                                    </a:cubicBezTo>
                                    <a:cubicBezTo>
                                      <a:pt x="2872879" y="1564284"/>
                                      <a:pt x="2892034" y="1562100"/>
                                      <a:pt x="2905125" y="1562100"/>
                                    </a:cubicBezTo>
                                    <a:cubicBezTo>
                                      <a:pt x="2943357" y="1562100"/>
                                      <a:pt x="2981325" y="1555750"/>
                                      <a:pt x="3019425" y="1552575"/>
                                    </a:cubicBezTo>
                                    <a:cubicBezTo>
                                      <a:pt x="3025775" y="1543050"/>
                                      <a:pt x="3034223" y="1534629"/>
                                      <a:pt x="3038475" y="1524000"/>
                                    </a:cubicBezTo>
                                    <a:cubicBezTo>
                                      <a:pt x="3045708" y="1505918"/>
                                      <a:pt x="3077103" y="1399120"/>
                                      <a:pt x="3095625" y="1362075"/>
                                    </a:cubicBezTo>
                                    <a:cubicBezTo>
                                      <a:pt x="3100745" y="1351836"/>
                                      <a:pt x="3108325" y="1343025"/>
                                      <a:pt x="3114675" y="1333500"/>
                                    </a:cubicBezTo>
                                    <a:cubicBezTo>
                                      <a:pt x="3111500" y="1314450"/>
                                      <a:pt x="3115863" y="1292419"/>
                                      <a:pt x="3105150" y="1276350"/>
                                    </a:cubicBezTo>
                                    <a:cubicBezTo>
                                      <a:pt x="3099581" y="1267996"/>
                                      <a:pt x="3092100" y="1295524"/>
                                      <a:pt x="3095625" y="1304925"/>
                                    </a:cubicBezTo>
                                    <a:cubicBezTo>
                                      <a:pt x="3102763" y="1323960"/>
                                      <a:pt x="3122067" y="1335895"/>
                                      <a:pt x="3133725" y="1352550"/>
                                    </a:cubicBezTo>
                                    <a:cubicBezTo>
                                      <a:pt x="3203888" y="1452783"/>
                                      <a:pt x="3105948" y="1343095"/>
                                      <a:pt x="3228975" y="1476375"/>
                                    </a:cubicBezTo>
                                    <a:cubicBezTo>
                                      <a:pt x="3244203" y="1492872"/>
                                      <a:pt x="3261498" y="1507388"/>
                                      <a:pt x="3276600" y="1524000"/>
                                    </a:cubicBezTo>
                                    <a:cubicBezTo>
                                      <a:pt x="3293281" y="1542349"/>
                                      <a:pt x="3307351" y="1562979"/>
                                      <a:pt x="3324225" y="1581150"/>
                                    </a:cubicBezTo>
                                    <a:cubicBezTo>
                                      <a:pt x="3348668" y="1607473"/>
                                      <a:pt x="3377985" y="1629300"/>
                                      <a:pt x="3400425" y="1657350"/>
                                    </a:cubicBezTo>
                                    <a:cubicBezTo>
                                      <a:pt x="3416416" y="1677338"/>
                                      <a:pt x="3424782" y="1702429"/>
                                      <a:pt x="3438525" y="1724025"/>
                                    </a:cubicBezTo>
                                    <a:cubicBezTo>
                                      <a:pt x="3447048" y="1737418"/>
                                      <a:pt x="3458294" y="1748916"/>
                                      <a:pt x="3467100" y="1762125"/>
                                    </a:cubicBezTo>
                                    <a:cubicBezTo>
                                      <a:pt x="3490063" y="1796569"/>
                                      <a:pt x="3511550" y="1831975"/>
                                      <a:pt x="3533775" y="1866900"/>
                                    </a:cubicBezTo>
                                    <a:cubicBezTo>
                                      <a:pt x="3527425" y="2025650"/>
                                      <a:pt x="3537194" y="2185870"/>
                                      <a:pt x="3514725" y="2343150"/>
                                    </a:cubicBezTo>
                                    <a:cubicBezTo>
                                      <a:pt x="3508095" y="2389557"/>
                                      <a:pt x="3471538" y="2426405"/>
                                      <a:pt x="3448050" y="2466975"/>
                                    </a:cubicBezTo>
                                    <a:cubicBezTo>
                                      <a:pt x="3423640" y="2509138"/>
                                      <a:pt x="3405659" y="2538151"/>
                                      <a:pt x="3362325" y="2562225"/>
                                    </a:cubicBezTo>
                                    <a:cubicBezTo>
                                      <a:pt x="3350882" y="2568582"/>
                                      <a:pt x="3336855" y="2568306"/>
                                      <a:pt x="3324225" y="2571750"/>
                                    </a:cubicBezTo>
                                    <a:cubicBezTo>
                                      <a:pt x="3307692" y="2576259"/>
                                      <a:pt x="3234193" y="2599567"/>
                                      <a:pt x="3209925" y="2600325"/>
                                    </a:cubicBezTo>
                                    <a:cubicBezTo>
                                      <a:pt x="3124242" y="2603003"/>
                                      <a:pt x="3038475" y="2600325"/>
                                      <a:pt x="2952750" y="260032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81885" id="Freeform: Shape 26" o:spid="_x0000_s1026" style="position:absolute;margin-left:3.85pt;margin-top:-10.25pt;width:41.25pt;height:2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33775,260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o2CRsAALGFAAAOAAAAZHJzL2Uyb0RvYy54bWysndtuJDeShu8X2Hco6HIBu/N8aLg98Nrw&#10;YAFjxlh7MbOX5VLJEiCptFXVB8/TzxcMZopBt5HBwcJAWyXWn5Ekg8FgRPDXV3/69PS4+3A8Xx5O&#10;z+9u6i+rm93x+XC6fXj+9d3N//z8/RfTze5y3T/f7h9Pz8d3N78dLzd/+vrf/+2rjy9vj83p/vR4&#10;ezzveMjz5e3Hl3c399fry9s3by6H++PT/vLl6eX4TOPd6fy0v/Lx/Oub2/P+I09/enzTVNXw5uPp&#10;fPtyPh2Olwu//U4bb74Oz7+7Ox6uf727uxyvu8d3N7zbNfx7Dv/+Iv+++fqr/dtfz/uX+4dDfI39&#10;v/AWT/uHZ4Suj/puf93v3p8ffveop4fD+XQ53V2/PJye3pzu7h4Ox9AHelNXWW9+ut+/HENfGJzL&#10;yzpMl/+/xx7+8uHH8+7h9t1NM9zsnvdPzNH35+NRRvztLrzAjhaG6ePL5S3f/unlx3P8dOFH6fOn&#10;u/OT/J/e7D6Fof1tHdrjp+vuwC/7pp3G/mZ3oKnt22oIQ//mFXx4f7n++XgKD9p/+OFy1Zm55acw&#10;rrfx5Q6n5+fLw/X4d2bz7umRyfqPN7u6quahr3Yfdzy7HREU0Rnof1NQ00xDVe3u6V9V9/UfYf5e&#10;J4LGqa48clJMPVXz2G/LaVI5ddeC2exPiqnHuuPdNvvTJnKGeq4bh5wUU3cNU7ktp0vk6PRv9yfF&#10;1KgM77bZH7RqVYS2bzpPf1JMP9aeYWN5rGKauW8805NiWlTHMTtjKgaMpzcGM/WeycEsr72JirOp&#10;bCmGAXBMzZxKadvWs3RSjGO86nRJy1s5rIDBjB2z6RGUrulhGDzzX6eYumKxeeamTle1qs3m3BhM&#10;3YyDjPXm0qnNup59ps1gWG+VR63rdGV7pij9fo2dZrN39Cdd17WzPwYzVp3LWNfp0u7GwbNMDaYe&#10;5t5lrut0dXeog0vDU1A9TP3sWa51usJ7hs8lKgX5e5Uu87CaPEqRgmrvVDWphRjplWflGlA9ouWe&#10;AWzS9T6x3D0DaED1iJX0LN0mNRJz24oubVoJA1Kz71hVTbrig4n1iEpB9TAO2IntBdyky35mx3TN&#10;VQqqh3ZqXaLMuvc6kI1B9VPt8h3Et37dbiv8J95we7YMqmdv8+wejVn6aLvLU7GoDtvk0nez9it2&#10;HY8dbAyq68bJNV9m8dfYadcYGlSHJ+6R1aYmo65ZXR49tKh2aER7N/fgNrUZNZuWay+xqGbqXS55&#10;mxqNuuHQ5OqXRfWja321xgAEX96h8xmqnl37fmssQPR+NteXRXHccPmBrbEAceS3ZRlUNfdyvNvW&#10;DWMB2q6VXWhbVoqaUSiXyhuz0TIYLtUwqMY7XcYAhHOBRzUMasBseExUaw2AGpvtITQo/BPX8uqM&#10;2SASIYekTVkW5d0pO2M24mhsyzIorwfVGQMwooYe3bAor7vbGbMxjrUrrmNR3uNCZ8wGsR05nm2P&#10;oUERPRCDvbmUO2MAcENdLoBF9TWbpUdWagDqCZ33OIedQXHQkNjDdr+MBZjw81w6b1AcwF3eYWcs&#10;wMSpxtUvg2q6kfigo1/GAsxdK9Gbbd0wqOg4bI5hb+wGbq9sepuyLKqiX55zQ59aAOTMMhrbslLU&#10;jGfjUY0+NRtNhV/umS6DmgnOeGarT61Gw1iIvd7uVYpifiuXxvfp+m8qtNAly6BqDpSufqVWo6kJ&#10;8LqG0KDiG25rYbr+GwLQrthjn6LqaRjELd+Wla7/hpOoyxr2KcodaujT9d/UrC6PhTIoAlDz6FL5&#10;dP03OL2uKH6fosTGuw5EpFBeD5X0iUCmQ+cNqo4u5eZ8Den618SJw0IZVN3gRXnGcDBmoyUo6dF5&#10;gxID6jqYD6kFaPBEXYcvg6pZla7D8mAsQIvOu+YrRcWIyPZ0GQMQsgie6UpRM73yrOQhXf8SDJbD&#10;4ablNSgcFNfiGtLlj6hZ1GlbVIrCP3EdXgdjM7p6dm1dBuUewHTxNwR4Zdi3e5WivLvkaCwGdkai&#10;wpuiLIokhmsER2MxOvYFzy5pURyTe48OjsZidKR1Xf0yKIIhLqs7GouBRy6n6+0xNCiCPC5fbUzX&#10;fkMA0LVLGlSNs+ayhJKcX0OUTT80rl3SoIh3d6604GhsBicoGY3tMUxRy6lm0xSO6fIn0z+7zkIG&#10;5fY0RmM1OJO7zicG5U51jakBYGtFNTxjmKLqnpM8I785hpOxGwPryzNfBoU7OUkgeluWsRtEDVzp&#10;milFoe8EsD39MhaAJI+slE09nFIUhSO+M/lkLMCMLI89NCj/fBm7gdPgCstPKar2phum1G60+EKu&#10;kLJB+ccwtQAcyCna8cxXiqq9YfkptRtt1bE5eGSlKLd3PRm7QTLPZecNqpZYo0vnUwtAImpwnSin&#10;FFV70yizsRtSmOIZQ4NCn8heO9bynFoAKrtGlw9gUG6dn1ML0JBRdp2UDapmh3XVA82p3Wjxvlyn&#10;PIPy9yu1AC0BG1faa05RtbcgZDZ2A0/PdfIyKPdanlML4LZRBkUojyOARw9TC+C2UXOKcpfvzKnd&#10;aN1jmKJqTJurNmROLUDLcLhOrwbltlEsjMQZbYk3uA4PFlZTleNKslGXZaSNg8ultzC33tdVajza&#10;lnpFz2HFwmpv4UFdGfPB0dJlPiyMFMzoKyerUlNAbGlyJcDI5ScT4C62Yf9PYC2OhxjUTffNwmpK&#10;t1xR37oyRkTLjD3SUpg7PkrhS9o3nEzXcrOwhhlwnf3qKjUJbYez43GsLKyJZ/xND7+ujCnBIXO5&#10;pxa2nFC3pZliT/96MzCCq+GM6pBmbUk1u0IsxBCT6eaUWsmQOKSltkSLkj0rwBSLflYahfm/LqX3&#10;+/ulGv/w6TmW4/PTbi9XPKpw6+HldJHK/7Q2nzr/5SNV95Tj80hQUsu/AWYoUnBdBGZAUnBTBMZW&#10;puC2CIwNS8FdERhLloLDXQT3gGFhUnC4reEGY2dS8Fj02piNFDwVgbECKXguAsvyTNF8LtKxXMnK&#10;tEwWkJFepmdSdm3gZZomtdQGXqZr3HSx8DJtkypmI71M36Sc2cDLNE5KlA28TOfqTOn4XKI2UhWc&#10;SudzETzTOip/i+CZ1lHNWwTPtI6y3iJ4pnWU6hbBM62jkLYInmmd3klzWzkpbzUTV6Z1UrFq4GVa&#10;12Rax+eSvktdaSqdz0XwTOsoHS2CZ1pHDWkRPNM6CjyL4JnWUbNZBM+0juLNInimdW2ZrWszreNz&#10;kfRM69oyrZPKR6M2ZVonZYkpnM8lLy/1iQZepnVSPGjgZVon9YAGXqZ1Uhho4GVaJ1V7Bl6mdVKI&#10;Z+BlWtdlWsfnoonLtI6iuyJ4pnVdmdZJUVvadz6XSJfqNgMv0zqpPTPwMq2TKjQDL9M6KSwz8DKt&#10;6zOt43PR0GVaR2FXETzTOmq1iuCZ1lF+VQTPtI6KqhK4FEWlI7/eTvedWKXOycDLtE5Klwy8TOuk&#10;GsnAy7ROypIMvEzrhkzr+Fw08pnWURhUBM+0jhKhInimdRTwFMEzrRvKtE4Ka9KR53OJdKmVMfAy&#10;rZOiGQMv0zqpgzHwMq2TIhUDL9M6qTsx8DKtkwIUAy/TOqkOMfAyrZOCDwMv0zqp/DDwMq2TsowU&#10;zucSrZNKCwMv0zopnjDwMq2TeggDL9M6KXEw8DKtk6oFAy/TuinTOj4XjXymdVQoFMEzraN8oAie&#10;aR0VASVwSeqnQ8fnInimdeTti+CZ1pGKL4JnWkd2vQieaR0J8yJ4pnXkwIvgmdaR1i6CZ1pHproI&#10;nmkdKesieKZ15JNL4CEjnKqd/KLsAZniSda37AGZ6kkit+wBmfJJbrbsAZn6Sbq17AGZAkoGtewB&#10;mQpKLrXsAZkSSp6z7AGZGkrqsuwBmSJKNrLoAb9LWBRnLHJNJGdY9ga5JpLFSB6gsdSY3ztDnCaU&#10;aY+BMu16s4My7XyzgzLtF8Hs377sr5IWXH7cfQy0XoF6a3cvZGJKqSXtT6cPx59P4ZtXyRKyBoWs&#10;K+wHepUkvsbrFx+fU4CSboXvK5dW/P7yrcP7Xx4O/3n8h8FAXyJZbRY/Kf5RZ4vXDm8wknOOMVka&#10;4UaJfdLGQL0VkcKoFaVZKfaTPpbrLSElLjJhodAj7CJzoEgsei/k5GEGSWUqDZfKDOxabpnc+x9j&#10;OonymkpTAovMvu9GKW6RF6JgR0Ova2NkZJPGcDvfLbMbekhy9LEUCnD6VZUIw9dhHaQuiccytEQB&#10;kzZl5wptgXTLLZHiK0p5FFhRiWkeSm2EXEJDoFwWNG2aEg9tgUfJLRAKgT7GTyF/IOWV9ILSA66D&#10;6kObmYRU2hbu2oQ2mAF4ZdpkYRkNtZ9UdyjSH6RWh15wDYkTQvJQblxQORna5FvB9C2zqCQuoU2Y&#10;WdzyqCCaYjZrqPDpU3FcaYjiWqoeTFOoggvS/Mvii3pqpR5Rusa4Ws3nVhhX8kLjF426pEvXAtNM&#10;aFGKLnffZkraVOuZAsqJ0h7IJW8VN3MLQ0Oji8BAQxQERqout8R+mOK5qGZ3hd0lFdlhinT3EHYP&#10;bkikjaqWMjax6s8tk8qxeB5hbQsPjXksihJldrAtajhs6SdvsaqT3NjyT6WYw0URMQHYs0RvhHJM&#10;R4+riNkijQ16Md/dxdcn8hNVWqm0oJph3IaRCkHTlnRQKQ7cEpuWm+jaCcwqlw+MyJEL59rIvQR4&#10;NdLGwAG2NpZsGzUX0qUCTnRgmIQZJH0uXAsUP66t0YFdplL5wJZWYflyd7WHgWBRoGFoZrsW0Bpo&#10;EeOD6bd6rYtYPlM2HlsDj5lbLOt/iodB7tUIDULa26GTXUwfzNaVaZHyhC2tQtTmFksBI+sgQhvo&#10;F8wqxNhTB7g8mF3ETIFyhi1YYQJzi6UDXdwN5bonlyrS3kIMStVzfDD11tbYKn/Y0iqsYH6xsD6t&#10;w9iM3IY1YudxFioFUbiRzlrToVxisVUXvHcTm/EMFn8D5WJyU7FzF2Ys6vnUWd9AecVUrHKguHs7&#10;c6sr1sTUosmaJ110lYvb8iIqtueOmjFaeqM2tgbmML9YuImEriisW4bYrtt55p5kFNvP86ih5eWl&#10;Uh84FvO65bI59dxWVMFscPir6TBzwGzrmH2VWwY9IbfEStMs7GMRjctQsIg4erKBxS5TATtrkue1&#10;U93ULcuIktWJSTGSAxeZSlaGsYI+D91qGLhXxxU0++hhEt83zAWvMJJCNZIDM1lsDtfrCyRzIVc4&#10;n2SaO/qsZTOvfRbti9abUm7Z6lPJylMW0YF9zC+ZPR0TqdhW7vjaTsFjgGMYm7lBnTcH1rLYHLjI&#10;CiRzsyqmkXEuILiwow1JYbUeOsJr2D4HDjOVrPxYBZJnuSgcscyaGr11tFlxlfAlymRw6fF3zmRg&#10;NIvNgafMLxk3VHYFfXQn1xVNp1hUnNtiM26wRqJeX0y4ipfmQINVILnH64irqp6mIVs2DVe0KDwJ&#10;L8aCbjX2+SpZR0mbA4dZgWRuqC4bkNIY2D5P7A+xUyjyypGtRxbOs8I6py+mjGZ+yS2UkLHOAYs0&#10;4iMbyVwwkU0rdIrVx4nINgcmtNCs/GYFgtsGeo34ZHbJzJAo8Zk2czem0TqzdbDTZmU7K5AcONX0&#10;0QQgOCmYPgUSpKh/PfuDZgdeJYf7R4pWtq8CyZCJLwd2uU1HnUJqo7jO10kBetjIhmbIXkz5SJZm&#10;YULzS9Y7OBHLtpMtZ6H2iOlr9IGDr90wlEFtQQuDqF8y+xruZcROwgpu+swRdxRWztDnOfd+6zjC&#10;obnwCEFH2BcXr+53PiwH9olDqUqGOywLn9TKrra8mFAE+/uMk9Euus3y4gKf6TNn79XCDS2Wxlo4&#10;5VqLkgPhcoFkFnMMX9RyMtIQ86q84zjhAumjubrUZatKmddic+BTK5A8YRzjaAtDgj3u1+PUYUni&#10;o1n6+YvJAWRpDje5/ZKnilv3UYU6AgBalrn2eeIKhxAWBb9BmBvsolNWNm2W43vBoaImrLGEw+Kd&#10;OjPP0yAk0fHRMIrgkqXLXTnatFmZ1wr6PFVTzPwTr5inbMFOmJmY5ZTADmbdSg6MbVFy4GHzS0Zz&#10;V2cI0q02M48zp5xF9cU9yZa78repZDwaIoYFkllKQoEsE1lhNLTGZJ3ncPyNDiCuee6NK5tbRAeO&#10;tgLJWIrFhlWECWw4op7FYdF5xiGeta53eS+2T6F2C4KVsM0tl79EwlU67RLhCDwfgb4+mDhddBrm&#10;bkbLbWugeVOxgbytQCz8C8uDA8WcfbCEeXW5wdSChuetr75IIHIrkIsfGeVCewaLsd2Yh3kao89J&#10;nAnHxTRHArjQYW4SCq1bgeRAcBOx8Awrdh1pkkzST9E8MgvYCOMFRTo4bVaSN7/kWuJnuueLT50r&#10;D69SxYseOLPMsh1tlHwZsXilsUAyB9JYc4Z3yRnZbFJMAC5ZDE5wyhvsqSZSxYU+R1qWAslsgLEC&#10;hDjByLV9wb6ONmGueE+A9I0YN9sciOOi5EAHVyCZv7Ky9LnveQv7aDl6xJspdTdz0jXOcKSRU8nR&#10;GeO9fWmFBkDUbYIC8odbTKeIIct5Itg2knecQ2xzIJWLzepz+yXTjyXJJt6+PbaQCcCqLsct4pbZ&#10;qgp/myfuYUoc5x9tjsVotL41/efyuO2ULKq4b8NyxKI1zUo4F9GBRs4vmcBLJazSslVIZkYd1lXD&#10;sJXEjWMz8YxstDlVruHA19OYb56FMiQuWGJNhK5tn/D2Fg8f50y8wFTzlYsuvFeMh7lnuR2Fh12h&#10;pJSsf9+gUlxC1tZ2YCasWPnrNhEb2OYKBhrTEB88TewG1oYQpJERkGnAdGOhjVhmBQYzbQ3Mc36x&#10;MrtxT8UHk5dPhxHbXwlHnYglNmFjUJGvLr6UsNAViIVJJu5A9HbSwq9VqzoWdsyvMbGtDTTCMyTc&#10;dUGsMtIViCUtHNVV9gCbW8avbJY0UgwZm7EIPHYqttANIDC8np+IM0nq0z555nZ0eDJWHLZ8a8Wx&#10;d5IFkUnAjxGuuoIOk1GLhalwyBIBs9awk+1Dh7JhY4LPyr5Y4LiLknVjdy8jRC0JFVQ3JLtNn1H3&#10;pVNKVGclf7bZZzgIxK6S8QTieXNVLs7nHNK1Uzick/XoG+W/W5qF1c4/2iRNKYSIWNTW5gMajr4Y&#10;o9CME8y82MlQNrzYjBIUSe5fA1fkLOAlM8PZY6WXqAQK1Gm93uuQBG68KBl3hYlxz3NPtcniV02E&#10;krX4Nnm02G59NB69fDVVA2UhiM2B1dsvmSM5OVTFkjFlk8geTcVOPK1OHeptF53y5kV0WcKPcyBG&#10;eAm1wNljc2BUCjVQR8RHDzjBdpNQFr3YXBaVIHCKz6ILNkmyrKNNrqhb0lWSKMn8BOXUU8nKlFcw&#10;2jjXS7qxryacOjPabA6L9y0EV8yHbWY9R5uNpy28eQWSWStLwIN5xCPJHk0wWdczCZq8VKFRvr3Y&#10;ZzS/ZFXhgWAsIpZptPGQBndIhiH4Rr14R9Z6Kvve0owVL+izZMjj7adaYul6ZW2dZ8qy+rgvc8Cc&#10;GW8zJMrFFyUHRkT/aBNXaBfdxmD1mWQO3jJ52mfsiG5G64th3+T4rM1lqbiG7Yes9YrtOF4kpoJk&#10;hWyOsVnIS8xoRw6s2FwW9wIrbECK7QbcOjOcHAxJGMUDHJFl1oF9scDap2jc3ZLjMk49vO5x64fb&#10;prVGKpL0xUevp5VltP+g2bVLYkXIM8Q+wzSUJdTRKVyg5cUITWmB+CJZziNrlFF5+go0TE72ywkN&#10;qpws7sHBUfanoEL8hdWG822iBlhe4feLc1WWfuQERvlelEzEtsvcaFyltRhISfqs5M82u0Zbzn6w&#10;SMa3ZrfRHXYdzon3el3P8sftrOTA/adoZbH0j7aMYLxfg82gFDMbTkn5x9FWAj8jWZkAo2R8khLf&#10;UyzJEi7+3KONqZCxTSVHXsB/qc8SK10ChZFh1D6as8cS/uxF981oR5bAKLmsmowV2VMmErEUqdla&#10;SkJDhCGjiSPfCqm7fbHAGajoUkvC1EhwWpdNTzwms2EEmBfDrBT5RjKH81U/Q0Wk3+sVw7wuGzbn&#10;zN+muZ8W37ORncmONsW1a2hf/8yVvJhrVWE9Z3Iv2ueGeIz1SWgOChuGhLQAPI6mz8ouGEcMz6DA&#10;64UFUd41YsmCZnabCoLl3CzVBpTAGcn8bg1hFVpPjqgt52WVjKeeVSwKPeNaCSXznElW4sGIpgcF&#10;PgnVmeJ9RewsLrDpFFnWtTCMSjze0jYHEkJFK6OmNPvmme2mWeYZ29nqDfzFehIaY/uOaoChoRbM&#10;SFZCwihZykoLdLuFel048CX8RZ1yZ91appGgalx0UqZlvaEW70gsvaID46C/z2wIUqWtWOKYNvOJ&#10;BeO0FPdniGEJSJg+K1GhovVPfRZIpsR+LaYjGpbZsI5o97I/UxWbnegiaWGUzI5Rsqok8LasqpEb&#10;FXr7eJ1nfOx165/aOhZLvjbLdMTR1r/a4u8zC2mZKflLQHKZI3E6KNcgbaW7JJFtjtpZcyAzDH2O&#10;DIUFkqn+jzW4HJ6xUtat7ahlZOpFDZhkXBZrSZTYMDZrtMa9qlhIPE+xcn8j17BKjvaxmXyuzS1I&#10;YHfZUBgv4db39xlnW1L1oVMSM7FpewkaT/Hww6PJQtutLFnPkcWwQDK5MGEtluHs5W8c22XD7C2B&#10;R5rYje1kEKhaI3HKaOiXTCKN/1Qykd4seZ46HZG+UB696Lbe+ohz9YeSMaZyiSlY1fU2U7Cwl+uf&#10;j6cned7z6fuHx0fRkY8vl7eXlx/PX38Vfrr+9niULzw+//fxbvdwy7WmJjAhXg73x6fjt4/n3Yc9&#10;96f2h8Px+Vpr0/3+9qi/xgNYfcMVEd4kPFCefIfg9dnxAZ9/tqpw/L5Aj3d3XN9awUrRuIqxL6bg&#10;FREkn55fwU8Pz6fz53r2SK+iZP3+Mkg6NDJKv5xuf/vxvDufrsITubu8HL5/OF+uP+wv1x/35334&#10;5Yfj+fpX/rl7PHGFjJti4aeb3f3p/I/P/V6+/+5GWm92H8/7l3c3l/97vz8fb3aP//V8eXcTYtxc&#10;WgsfcC8lFHJOW35JW57fP317YprYDnm78KN8//q4/Hh3Pj397XS+/Uak0rR/PiAbasvrefnw7ZXP&#10;NN2dzofjN9+Enw+nJ1Tqh+efXg7ycBnVF3r+86e/7c8vO/nx3c31+On6l9NP9/uXY/jC/oPSbIpe&#10;rt8V5PPpm/fX093DddFDHdc43h8vL0FxfmUw7h8O3+2v+/Rz+NbbY3O6Pz3eHs9f/xMAAP//AwBQ&#10;SwMEFAAGAAgAAAAhAKmudS/bAAAABwEAAA8AAABkcnMvZG93bnJldi54bWxMjsFOwzAQRO9I/IO1&#10;SFyq1m6qtmnIpkJIPSNaBFfXNklEvI6ybpP+PeYEx9GM3rxyP/lOXN3AbSCE5UKBcGSCbalGeD8d&#10;5jkIjpqs7gI5hJtj2Ff3d6UubBjpzV2PsRYJQlxohCbGvpCSTeO85kXoHaXuKwxexxSHWtpBjwnu&#10;O5kptZFet5QeGt27l8aZ7+PFI+Qr4teDsvFzZ26zcfORz9gw4uPD9PwEIrop/o3hVz+pQ5WczuFC&#10;lkWHsN2mIcI8U2sQqd+pDMQZYbVegqxK+d+/+gEAAP//AwBQSwECLQAUAAYACAAAACEAtoM4kv4A&#10;AADhAQAAEwAAAAAAAAAAAAAAAAAAAAAAW0NvbnRlbnRfVHlwZXNdLnhtbFBLAQItABQABgAIAAAA&#10;IQA4/SH/1gAAAJQBAAALAAAAAAAAAAAAAAAAAC8BAABfcmVscy8ucmVsc1BLAQItABQABgAIAAAA&#10;IQCrDio2CRsAALGFAAAOAAAAAAAAAAAAAAAAAC4CAABkcnMvZTJvRG9jLnhtbFBLAQItABQABgAI&#10;AAAAIQCprnUv2wAAAAcBAAAPAAAAAAAAAAAAAAAAAGMdAABkcnMvZG93bnJldi54bWxQSwUGAAAA&#10;AAQABADzAAAAax4AAAAA&#10;" path="m1009650,228600l781050,180975v-22042,-4266,-44821,-4383,-66675,-9525c682108,163858,651283,150915,619125,142875v-31412,-7853,-64424,-9142,-95250,-19050c465497,105061,410598,76541,352425,57150,333375,50800,314756,42970,295275,38100,276539,33416,256943,32918,238125,28575,215603,23378,193750,15607,171450,9525,158820,6081,146050,3175,133350,,-18393,227615,126218,-288,95250,742950,90491,857172,78118,919047,66675,1019175v-9794,85695,-20766,171277,-28575,257175c32485,1338115,31569,1453059,19050,1524000,14500,1549783,6350,1574800,,1600200v6350,34925,3175,73025,19050,104775c23540,1713955,37595,1695906,47625,1695450v130079,-5913,260350,-6350,390525,-9525c507085,1662947,453715,1675902,590550,1695450v25340,3620,50800,6350,76200,9525c735530,1727902,653762,1702977,790575,1724025v9923,1527,19050,6350,28575,9525c857250,1727200,897948,1729715,933450,1714500v13051,-5593,11525,-26059,19050,-38100c960914,1662938,972907,1651913,981075,1638300v10958,-18263,18232,-38532,28575,-57150c1015209,1571143,1023141,1562582,1028700,1552575v10343,-18618,19762,-37761,28575,-57150c1064350,1479860,1068022,1462746,1076325,1447800v7710,-13877,19769,-24891,28575,-38100c1115169,1394296,1122937,1377296,1133475,1362075v18072,-26105,39538,-49782,57150,-76200c1196975,1276350,1203021,1266615,1209675,1257300v9227,-12918,21475,-23901,28575,-38100c1253543,1188614,1265536,1156391,1276350,1123950v3175,-9525,5370,-19435,9525,-28575c1316746,1027459,1313200,1035337,1343025,990600v-10245,81960,-19050,139626,-19050,228600c1323975,1362110,1295402,1510086,1333500,1647825v10297,37228,75911,14785,114300,19050c1476375,1670050,1505063,1672334,1533525,1676400v42174,6025,72201,16547,114300,28575c1679575,1701800,1718717,1716061,1743075,1695450v25305,-21412,18827,-63568,28575,-95250c1774603,1590604,1778997,1581426,1781175,1571625v4190,-18853,3145,-38921,9525,-57150c1806676,1468830,1832557,1427003,1847850,1381125v9525,-28575,20300,-56763,28575,-85725c1880873,1279834,1879786,1262745,1885950,1247775v16219,-39389,41330,-74750,57150,-114300c1967423,1072667,1954504,1101143,1981200,1047750v5999,-29995,7820,-60819,28575,-85725c2017104,953231,2028825,949325,2038350,942975v3175,19050,9216,37840,9525,57150c2066125,2140760,1698721,2253160,2085975,2124075v9525,-12700,23840,-22948,28575,-38100c2131751,2030931,2137016,1924935,2143125,1866900v15139,-143822,2483,-6204,28575,-171450c2176184,1667051,2175927,1637983,2181225,1609725v10039,-53542,37694,-113286,57150,-161925c2244725,1412875,2248391,1377354,2257425,1343025v6904,-26234,19997,-50465,28575,-76200c2293309,1244897,2298156,1222212,2305050,1200150v8984,-28750,20909,-56596,28575,-85725c2370016,976139,2331811,1060902,2371725,981075v3175,-22225,5509,-44586,9525,-66675c2386034,888088,2392139,872208,2400300,847725v3175,9525,6767,18921,9525,28575c2413421,888887,2414193,902368,2419350,914400v4509,10522,12700,19050,19050,28575c2441575,1301750,2439032,1660621,2447925,2019300v649,26174,13915,50527,19050,76200c2474550,2133375,2486025,2209800,2486025,2209800v9525,-6350,20480,-10955,28575,-19050c2568509,2136841,2545981,1995744,2552700,1962150v3175,-15875,6863,-31656,9525,-47625c2565916,1892380,2567613,1869916,2571750,1847850v32601,-173874,4267,-5790,38100,-152400c2628726,1613652,2602246,1661139,2647950,1600200v6350,-19050,14451,-37603,19050,-57150c2675130,1508496,2664751,1466673,2686050,1438275v13470,-17961,-515,46595,9525,66675c2700065,1513930,2714496,1511717,2724150,1514475v73405,20973,97417,15191,200025,28575c2943326,1545548,2962275,1549400,2981325,1552575v1328,-111,130335,19182,133350,-38100c3117350,1463646,3123598,1409513,3105150,1362075v-7278,-18715,-57150,-19050,-57150,-19050c3009900,1346200,2969332,1338693,2933700,1352550v-25109,9765,-42206,34734,-57150,57150c2865411,1426408,2857500,1466850,2857500,1466850v3175,28575,-3333,60009,9525,85725c2872879,1564284,2892034,1562100,2905125,1562100v38232,,76200,-6350,114300,-9525c3025775,1543050,3034223,1534629,3038475,1524000v7233,-18082,38628,-124880,57150,-161925c3100745,1351836,3108325,1343025,3114675,1333500v-3175,-19050,1188,-41081,-9525,-57150c3099581,1267996,3092100,1295524,3095625,1304925v7138,19035,26442,30970,38100,47625c3203888,1452783,3105948,1343095,3228975,1476375v15228,16497,32523,31013,47625,47625c3293281,1542349,3307351,1562979,3324225,1581150v24443,26323,53760,48150,76200,76200c3416416,1677338,3424782,1702429,3438525,1724025v8523,13393,19769,24891,28575,38100c3490063,1796569,3511550,1831975,3533775,1866900v-6350,158750,3419,318970,-19050,476250c3508095,2389557,3471538,2426405,3448050,2466975v-24410,42163,-42391,71176,-85725,95250c3350882,2568582,3336855,2568306,3324225,2571750v-16533,4509,-90032,27817,-114300,28575c3124242,2603003,3038475,2600325,2952750,2600325e" filled="f" strokecolor="#1f3763 [1604]" strokeweight="1pt">
                      <v:stroke joinstyle="miter"/>
                      <v:path arrowok="t" o:connecttype="custom" o:connectlocs="149679,31024;115789,24561;105905,23268;91784,19390;77663,16805;52246,7756;43774,5171;35302,3878;25417,1293;19769,0;14121,100828;9884,138316;5648,173218;2824,206827;0,217168;2824,231388;7060,230095;64955,228802;87548,230095;98844,231388;117201,233973;121437,235266;138382,232680;141206,227510;145442,222339;149679,214583;152503,210705;156739,202949;159563,196486;163799,191315;168035,184852;176508,174510;179332,170632;183568,165462;189216,152535;190628,148657;199101,134438;196277,165462;197689,223632;214633,226217;227342,227510;244287,231388;258407,230095;262644,217168;264056,213290;265468,205534;273940,187437;278176,175803;279588,169340;288061,153828;293709,142194;297945,130560;302181,127974;303593,135730;309242,288265;313478,283094;317714,253363;321950,230095;323362,218461;331835,196486;334659,182266;338895,171925;341719,162876;345955,151242;351603,133145;353015,124096;355840,115047;357252,118926;358664,124096;361488,127974;362900,274046;365724,284387;368548,299899;372784,297314;378433,266290;379845,259826;381257,250778;386905,230095;392553,217168;395377,209412;398201,195193;399614,204242;403850,205534;433503,209412;441975,210705;461744,205534;460332,184852;451860,182266;434915,183559;426443,191315;423619,199071;425031,210705;430679,211998;447624,210705;450448,206827;458920,184852;461744,180974;460332,173218;458920,177096;464568,183559;478689,200364;485749,206827;492810,214583;504106,224924;509754,233973;513991,239144;523875,253363;521051,317996;511166,334801;498458,347728;492810,349020;475865,352899;437739,352899" o:connectangles="0,0,0,0,0,0,0,0,0,0,0,0,0,0,0,0,0,0,0,0,0,0,0,0,0,0,0,0,0,0,0,0,0,0,0,0,0,0,0,0,0,0,0,0,0,0,0,0,0,0,0,0,0,0,0,0,0,0,0,0,0,0,0,0,0,0,0,0,0,0,0,0,0,0,0,0,0,0,0,0,0,0,0,0,0,0,0,0,0,0,0,0,0,0,0,0,0,0,0,0,0,0,0,0,0,0,0,0,0,0,0,0,0"/>
                    </v:shape>
                  </w:pict>
                </mc:Fallback>
              </mc:AlternateContent>
            </w:r>
            <w:r w:rsidR="003D5BC4" w:rsidRPr="003D5BC4">
              <w:rPr>
                <w:rFonts w:ascii="Arial" w:eastAsia="Times New Roman" w:hAnsi="Arial" w:cs="Arial"/>
                <w:bCs/>
                <w:sz w:val="20"/>
                <w:szCs w:val="20"/>
                <w:lang w:val="de-DE" w:eastAsia="de-DE"/>
              </w:rPr>
              <w:t>16.03.2020 г.</w:t>
            </w:r>
          </w:p>
        </w:tc>
        <w:tc>
          <w:tcPr>
            <w:tcW w:w="3060" w:type="dxa"/>
            <w:tcBorders>
              <w:top w:val="nil"/>
              <w:left w:val="nil"/>
            </w:tcBorders>
            <w:vAlign w:val="bottom"/>
          </w:tcPr>
          <w:p w14:paraId="743301D4" w14:textId="69AD9477" w:rsidR="003D5BC4" w:rsidRPr="003D5BC4" w:rsidRDefault="00963D81" w:rsidP="0087499E">
            <w:pPr>
              <w:spacing w:after="0" w:line="240" w:lineRule="auto"/>
              <w:jc w:val="center"/>
              <w:rPr>
                <w:rFonts w:ascii="Arial" w:eastAsia="Times New Roman" w:hAnsi="Arial" w:cs="Arial"/>
                <w:sz w:val="26"/>
                <w:szCs w:val="26"/>
                <w:lang w:eastAsia="de-DE"/>
              </w:rPr>
            </w:pPr>
            <w:r>
              <w:rPr>
                <w:rFonts w:ascii="Arial" w:eastAsia="Times New Roman" w:hAnsi="Arial" w:cs="Arial"/>
                <w:bCs/>
                <w:sz w:val="26"/>
                <w:szCs w:val="26"/>
                <w:lang w:eastAsia="de-DE"/>
              </w:rPr>
              <w:t>Лыженко Е.Д.</w:t>
            </w:r>
          </w:p>
        </w:tc>
      </w:tr>
      <w:tr w:rsidR="003D5BC4" w:rsidRPr="003D5BC4" w14:paraId="65275BFC" w14:textId="77777777" w:rsidTr="000E73B5">
        <w:trPr>
          <w:trHeight w:val="92"/>
        </w:trPr>
        <w:tc>
          <w:tcPr>
            <w:tcW w:w="4068" w:type="dxa"/>
            <w:tcBorders>
              <w:top w:val="nil"/>
              <w:right w:val="nil"/>
            </w:tcBorders>
          </w:tcPr>
          <w:p w14:paraId="402389C0" w14:textId="77777777" w:rsidR="003D5BC4" w:rsidRPr="003D5BC4" w:rsidRDefault="003D5BC4" w:rsidP="0087499E">
            <w:pPr>
              <w:spacing w:after="0" w:line="240" w:lineRule="auto"/>
              <w:jc w:val="right"/>
              <w:rPr>
                <w:rFonts w:ascii="Arial" w:eastAsia="Times New Roman" w:hAnsi="Arial" w:cs="Arial"/>
                <w:sz w:val="28"/>
                <w:szCs w:val="28"/>
                <w:lang w:val="de-DE" w:eastAsia="de-DE"/>
              </w:rPr>
            </w:pPr>
          </w:p>
        </w:tc>
        <w:tc>
          <w:tcPr>
            <w:tcW w:w="2700" w:type="dxa"/>
            <w:tcBorders>
              <w:left w:val="nil"/>
              <w:bottom w:val="nil"/>
              <w:right w:val="nil"/>
            </w:tcBorders>
          </w:tcPr>
          <w:p w14:paraId="2E68729A" w14:textId="77777777" w:rsidR="003D5BC4" w:rsidRPr="003D5BC4" w:rsidRDefault="003D5BC4" w:rsidP="0087499E">
            <w:pPr>
              <w:spacing w:after="0" w:line="240" w:lineRule="auto"/>
              <w:jc w:val="center"/>
              <w:rPr>
                <w:rFonts w:ascii="Arial" w:eastAsia="Times New Roman" w:hAnsi="Arial" w:cs="Arial"/>
                <w:bCs/>
                <w:sz w:val="28"/>
                <w:szCs w:val="28"/>
                <w:lang w:val="de-DE" w:eastAsia="de-DE"/>
              </w:rPr>
            </w:pPr>
            <w:r w:rsidRPr="003D5BC4">
              <w:rPr>
                <w:rFonts w:ascii="Arial" w:eastAsia="Times New Roman" w:hAnsi="Arial" w:cs="Arial"/>
                <w:sz w:val="20"/>
                <w:szCs w:val="20"/>
                <w:lang w:val="de-DE" w:eastAsia="de-DE"/>
              </w:rPr>
              <w:t>(подпись и дата подписания)</w:t>
            </w:r>
          </w:p>
        </w:tc>
        <w:tc>
          <w:tcPr>
            <w:tcW w:w="3060" w:type="dxa"/>
            <w:tcBorders>
              <w:left w:val="nil"/>
            </w:tcBorders>
          </w:tcPr>
          <w:p w14:paraId="78014E57" w14:textId="77777777" w:rsidR="003D5BC4" w:rsidRPr="003D5BC4" w:rsidRDefault="003D5BC4" w:rsidP="0087499E">
            <w:pPr>
              <w:spacing w:after="0" w:line="240" w:lineRule="auto"/>
              <w:jc w:val="center"/>
              <w:rPr>
                <w:rFonts w:ascii="Arial" w:eastAsia="Times New Roman" w:hAnsi="Arial" w:cs="Arial"/>
                <w:bCs/>
                <w:sz w:val="28"/>
                <w:szCs w:val="28"/>
                <w:lang w:val="de-DE" w:eastAsia="de-DE"/>
              </w:rPr>
            </w:pPr>
            <w:r w:rsidRPr="003D5BC4">
              <w:rPr>
                <w:rFonts w:ascii="Arial" w:eastAsia="Times New Roman" w:hAnsi="Arial" w:cs="Arial"/>
                <w:sz w:val="20"/>
                <w:szCs w:val="20"/>
                <w:lang w:val="de-DE" w:eastAsia="de-DE"/>
              </w:rPr>
              <w:t>(фамилия и инициалы)</w:t>
            </w:r>
          </w:p>
        </w:tc>
      </w:tr>
    </w:tbl>
    <w:p w14:paraId="0C58937F" w14:textId="77777777" w:rsidR="00771667" w:rsidRDefault="00771667"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sectPr w:rsidR="00771667" w:rsidSect="00771667">
          <w:type w:val="continuous"/>
          <w:pgSz w:w="11906" w:h="16838"/>
          <w:pgMar w:top="1134" w:right="850" w:bottom="1134" w:left="1701" w:header="850" w:footer="708" w:gutter="0"/>
          <w:pgNumType w:start="2"/>
          <w:cols w:space="708"/>
          <w:titlePg/>
          <w:docGrid w:linePitch="360"/>
        </w:sectPr>
      </w:pPr>
    </w:p>
    <w:p w14:paraId="7C4081AC" w14:textId="77777777" w:rsidR="00771667" w:rsidRDefault="00771667"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sectPr w:rsidR="00771667" w:rsidSect="00771667">
          <w:type w:val="continuous"/>
          <w:pgSz w:w="11906" w:h="16838"/>
          <w:pgMar w:top="1134" w:right="850" w:bottom="1134" w:left="1701" w:header="850" w:footer="708" w:gutter="0"/>
          <w:pgNumType w:start="2"/>
          <w:cols w:space="708"/>
          <w:titlePg/>
          <w:docGrid w:linePitch="360"/>
        </w:sectPr>
      </w:pPr>
    </w:p>
    <w:p w14:paraId="096DE978" w14:textId="77777777" w:rsidR="001815EC" w:rsidRPr="005F1846" w:rsidRDefault="001815EC" w:rsidP="001815EC">
      <w:pPr>
        <w:pStyle w:val="TOCHeading"/>
        <w:ind w:firstLine="567"/>
        <w:rPr>
          <w:rFonts w:ascii="Arial" w:hAnsi="Arial" w:cs="Arial"/>
          <w:color w:val="auto"/>
        </w:rPr>
      </w:pPr>
      <w:r w:rsidRPr="005F1846">
        <w:rPr>
          <w:rFonts w:ascii="Arial" w:hAnsi="Arial" w:cs="Arial"/>
          <w:color w:val="auto"/>
        </w:rPr>
        <w:lastRenderedPageBreak/>
        <w:t>Оглавление</w:t>
      </w:r>
    </w:p>
    <w:p w14:paraId="58A26022" w14:textId="77777777" w:rsidR="001815EC" w:rsidRPr="004E7B91" w:rsidRDefault="001815EC" w:rsidP="001815EC">
      <w:pPr>
        <w:pStyle w:val="TOC1"/>
        <w:tabs>
          <w:tab w:val="right" w:leader="dot" w:pos="9912"/>
        </w:tabs>
        <w:rPr>
          <w:rFonts w:ascii="Calibri" w:hAnsi="Calibri" w:cs="Times New Roman"/>
          <w:noProof/>
          <w:sz w:val="22"/>
          <w:szCs w:val="22"/>
        </w:rPr>
      </w:pPr>
      <w:r w:rsidRPr="005F1846">
        <w:fldChar w:fldCharType="begin"/>
      </w:r>
      <w:r w:rsidRPr="005F1846">
        <w:instrText xml:space="preserve"> TOC \o "1-3" \h \z \u </w:instrText>
      </w:r>
      <w:r w:rsidRPr="005F1846">
        <w:fldChar w:fldCharType="separate"/>
      </w:r>
      <w:hyperlink w:anchor="_Toc42512009" w:history="1">
        <w:r w:rsidRPr="00AD3F10">
          <w:rPr>
            <w:rStyle w:val="Hyperlink"/>
            <w:noProof/>
          </w:rPr>
          <w:t>Введение</w:t>
        </w:r>
        <w:r>
          <w:rPr>
            <w:noProof/>
            <w:webHidden/>
          </w:rPr>
          <w:tab/>
        </w:r>
        <w:r>
          <w:rPr>
            <w:noProof/>
            <w:webHidden/>
          </w:rPr>
          <w:fldChar w:fldCharType="begin"/>
        </w:r>
        <w:r>
          <w:rPr>
            <w:noProof/>
            <w:webHidden/>
          </w:rPr>
          <w:instrText xml:space="preserve"> PAGEREF _Toc42512009 \h </w:instrText>
        </w:r>
        <w:r>
          <w:rPr>
            <w:noProof/>
            <w:webHidden/>
          </w:rPr>
        </w:r>
        <w:r>
          <w:rPr>
            <w:noProof/>
            <w:webHidden/>
          </w:rPr>
          <w:fldChar w:fldCharType="separate"/>
        </w:r>
        <w:r>
          <w:rPr>
            <w:noProof/>
            <w:webHidden/>
          </w:rPr>
          <w:t>4</w:t>
        </w:r>
        <w:r>
          <w:rPr>
            <w:noProof/>
            <w:webHidden/>
          </w:rPr>
          <w:fldChar w:fldCharType="end"/>
        </w:r>
      </w:hyperlink>
    </w:p>
    <w:p w14:paraId="684ED363" w14:textId="77777777" w:rsidR="001815EC" w:rsidRPr="004E7B91" w:rsidRDefault="007C431B" w:rsidP="001815EC">
      <w:pPr>
        <w:pStyle w:val="TOC1"/>
        <w:tabs>
          <w:tab w:val="left" w:pos="1134"/>
          <w:tab w:val="right" w:leader="dot" w:pos="9912"/>
        </w:tabs>
        <w:rPr>
          <w:rFonts w:ascii="Calibri" w:hAnsi="Calibri" w:cs="Times New Roman"/>
          <w:noProof/>
          <w:sz w:val="22"/>
          <w:szCs w:val="22"/>
        </w:rPr>
      </w:pPr>
      <w:hyperlink w:anchor="_Toc42512010" w:history="1">
        <w:r w:rsidR="001815EC" w:rsidRPr="00AD3F10">
          <w:rPr>
            <w:rStyle w:val="Hyperlink"/>
            <w:rFonts w:eastAsia="Calibri"/>
            <w:noProof/>
          </w:rPr>
          <w:t>1.</w:t>
        </w:r>
        <w:r w:rsidR="001815EC" w:rsidRPr="004E7B91">
          <w:rPr>
            <w:rFonts w:ascii="Calibri" w:hAnsi="Calibri" w:cs="Times New Roman"/>
            <w:noProof/>
            <w:sz w:val="22"/>
            <w:szCs w:val="22"/>
          </w:rPr>
          <w:tab/>
        </w:r>
        <w:r w:rsidR="001815EC" w:rsidRPr="00AD3F10">
          <w:rPr>
            <w:rStyle w:val="Hyperlink"/>
            <w:rFonts w:eastAsia="Calibri"/>
            <w:noProof/>
          </w:rPr>
          <w:t>Описание бизнес-процессов предметной области</w:t>
        </w:r>
        <w:r w:rsidR="001815EC">
          <w:rPr>
            <w:noProof/>
            <w:webHidden/>
          </w:rPr>
          <w:tab/>
        </w:r>
        <w:r w:rsidR="001815EC">
          <w:rPr>
            <w:noProof/>
            <w:webHidden/>
          </w:rPr>
          <w:fldChar w:fldCharType="begin"/>
        </w:r>
        <w:r w:rsidR="001815EC">
          <w:rPr>
            <w:noProof/>
            <w:webHidden/>
          </w:rPr>
          <w:instrText xml:space="preserve"> PAGEREF _Toc42512010 \h </w:instrText>
        </w:r>
        <w:r w:rsidR="001815EC">
          <w:rPr>
            <w:noProof/>
            <w:webHidden/>
          </w:rPr>
        </w:r>
        <w:r w:rsidR="001815EC">
          <w:rPr>
            <w:noProof/>
            <w:webHidden/>
          </w:rPr>
          <w:fldChar w:fldCharType="separate"/>
        </w:r>
        <w:r w:rsidR="001815EC">
          <w:rPr>
            <w:noProof/>
            <w:webHidden/>
          </w:rPr>
          <w:t>6</w:t>
        </w:r>
        <w:r w:rsidR="001815EC">
          <w:rPr>
            <w:noProof/>
            <w:webHidden/>
          </w:rPr>
          <w:fldChar w:fldCharType="end"/>
        </w:r>
      </w:hyperlink>
    </w:p>
    <w:p w14:paraId="33107168" w14:textId="3C778BC7" w:rsidR="001815EC" w:rsidRPr="004E7B91" w:rsidRDefault="007C431B" w:rsidP="001815EC">
      <w:pPr>
        <w:pStyle w:val="TOC1"/>
        <w:tabs>
          <w:tab w:val="left" w:pos="1134"/>
          <w:tab w:val="right" w:leader="dot" w:pos="9912"/>
        </w:tabs>
        <w:rPr>
          <w:rFonts w:ascii="Calibri" w:hAnsi="Calibri" w:cs="Times New Roman"/>
          <w:noProof/>
          <w:sz w:val="22"/>
          <w:szCs w:val="22"/>
        </w:rPr>
      </w:pPr>
      <w:hyperlink w:anchor="_Toc42512011" w:history="1">
        <w:r w:rsidR="001815EC" w:rsidRPr="00AD3F10">
          <w:rPr>
            <w:rStyle w:val="Hyperlink"/>
            <w:rFonts w:eastAsia="Calibri"/>
            <w:noProof/>
          </w:rPr>
          <w:t>2.</w:t>
        </w:r>
        <w:r w:rsidR="001815EC" w:rsidRPr="004E7B91">
          <w:rPr>
            <w:rFonts w:ascii="Calibri" w:hAnsi="Calibri" w:cs="Times New Roman"/>
            <w:noProof/>
            <w:sz w:val="22"/>
            <w:szCs w:val="22"/>
          </w:rPr>
          <w:tab/>
        </w:r>
        <w:r w:rsidR="001815EC" w:rsidRPr="00AD3F10">
          <w:rPr>
            <w:rStyle w:val="Hyperlink"/>
            <w:rFonts w:eastAsia="Calibri"/>
            <w:noProof/>
          </w:rPr>
          <w:t>Техническое задание</w:t>
        </w:r>
        <w:r w:rsidR="001815EC">
          <w:rPr>
            <w:noProof/>
            <w:webHidden/>
          </w:rPr>
          <w:tab/>
          <w:t>13</w:t>
        </w:r>
      </w:hyperlink>
    </w:p>
    <w:p w14:paraId="18DB609A" w14:textId="66D5A1AD" w:rsidR="001815EC" w:rsidRPr="004E7B91" w:rsidRDefault="007C431B" w:rsidP="001815EC">
      <w:pPr>
        <w:pStyle w:val="TOC1"/>
        <w:tabs>
          <w:tab w:val="left" w:pos="1134"/>
          <w:tab w:val="right" w:leader="dot" w:pos="9912"/>
        </w:tabs>
        <w:rPr>
          <w:rFonts w:ascii="Calibri" w:hAnsi="Calibri" w:cs="Times New Roman"/>
          <w:noProof/>
          <w:sz w:val="22"/>
          <w:szCs w:val="22"/>
        </w:rPr>
      </w:pPr>
      <w:hyperlink w:anchor="_Toc42512012" w:history="1">
        <w:r w:rsidR="001815EC" w:rsidRPr="00AD3F10">
          <w:rPr>
            <w:rStyle w:val="Hyperlink"/>
            <w:rFonts w:eastAsia="Calibri"/>
            <w:noProof/>
          </w:rPr>
          <w:t>3.</w:t>
        </w:r>
        <w:r w:rsidR="001815EC" w:rsidRPr="004E7B91">
          <w:rPr>
            <w:rFonts w:ascii="Calibri" w:hAnsi="Calibri" w:cs="Times New Roman"/>
            <w:noProof/>
            <w:sz w:val="22"/>
            <w:szCs w:val="22"/>
          </w:rPr>
          <w:tab/>
        </w:r>
        <w:r w:rsidR="001815EC" w:rsidRPr="00AD3F10">
          <w:rPr>
            <w:rStyle w:val="Hyperlink"/>
            <w:rFonts w:eastAsia="Calibri"/>
            <w:noProof/>
          </w:rPr>
          <w:t>Эскизный проект</w:t>
        </w:r>
        <w:r w:rsidR="001815EC">
          <w:rPr>
            <w:noProof/>
            <w:webHidden/>
          </w:rPr>
          <w:tab/>
          <w:t>30</w:t>
        </w:r>
      </w:hyperlink>
    </w:p>
    <w:p w14:paraId="3315A1CD" w14:textId="5907DE90" w:rsidR="001815EC" w:rsidRPr="004E7B91" w:rsidRDefault="007C431B" w:rsidP="001815EC">
      <w:pPr>
        <w:pStyle w:val="TOC1"/>
        <w:tabs>
          <w:tab w:val="left" w:pos="1134"/>
          <w:tab w:val="right" w:leader="dot" w:pos="9912"/>
        </w:tabs>
        <w:rPr>
          <w:rFonts w:ascii="Calibri" w:hAnsi="Calibri" w:cs="Times New Roman"/>
          <w:noProof/>
          <w:sz w:val="22"/>
          <w:szCs w:val="22"/>
        </w:rPr>
      </w:pPr>
      <w:hyperlink w:anchor="_Toc42512013" w:history="1">
        <w:r w:rsidR="001815EC" w:rsidRPr="00AD3F10">
          <w:rPr>
            <w:rStyle w:val="Hyperlink"/>
            <w:rFonts w:eastAsia="Calibri"/>
            <w:noProof/>
          </w:rPr>
          <w:t>4.</w:t>
        </w:r>
        <w:r w:rsidR="001815EC" w:rsidRPr="004E7B91">
          <w:rPr>
            <w:rFonts w:ascii="Calibri" w:hAnsi="Calibri" w:cs="Times New Roman"/>
            <w:noProof/>
            <w:sz w:val="22"/>
            <w:szCs w:val="22"/>
          </w:rPr>
          <w:tab/>
        </w:r>
        <w:r w:rsidR="001815EC" w:rsidRPr="00AD3F10">
          <w:rPr>
            <w:rStyle w:val="Hyperlink"/>
            <w:rFonts w:eastAsia="Calibri"/>
            <w:noProof/>
          </w:rPr>
          <w:t>Программа и методика испытаний</w:t>
        </w:r>
        <w:r w:rsidR="001815EC">
          <w:rPr>
            <w:noProof/>
            <w:webHidden/>
          </w:rPr>
          <w:tab/>
          <w:t>41</w:t>
        </w:r>
      </w:hyperlink>
    </w:p>
    <w:p w14:paraId="5FED159B" w14:textId="58E529D4" w:rsidR="001815EC" w:rsidRPr="004E7B91" w:rsidRDefault="007C431B" w:rsidP="001815EC">
      <w:pPr>
        <w:pStyle w:val="TOC1"/>
        <w:tabs>
          <w:tab w:val="right" w:leader="dot" w:pos="9912"/>
        </w:tabs>
        <w:rPr>
          <w:rFonts w:ascii="Calibri" w:hAnsi="Calibri" w:cs="Times New Roman"/>
          <w:noProof/>
          <w:sz w:val="22"/>
          <w:szCs w:val="22"/>
        </w:rPr>
      </w:pPr>
      <w:hyperlink w:anchor="_Toc42512014" w:history="1">
        <w:r w:rsidR="001815EC" w:rsidRPr="00AD3F10">
          <w:rPr>
            <w:rStyle w:val="Hyperlink"/>
            <w:noProof/>
          </w:rPr>
          <w:t>Заключение</w:t>
        </w:r>
        <w:r w:rsidR="001815EC">
          <w:rPr>
            <w:noProof/>
            <w:webHidden/>
          </w:rPr>
          <w:tab/>
          <w:t>51</w:t>
        </w:r>
      </w:hyperlink>
    </w:p>
    <w:p w14:paraId="2562B6DF" w14:textId="31A60CC1" w:rsidR="001815EC" w:rsidRPr="004E7B91" w:rsidRDefault="007C431B" w:rsidP="001815EC">
      <w:pPr>
        <w:pStyle w:val="TOC1"/>
        <w:tabs>
          <w:tab w:val="right" w:leader="dot" w:pos="9912"/>
        </w:tabs>
        <w:rPr>
          <w:rFonts w:ascii="Calibri" w:hAnsi="Calibri" w:cs="Times New Roman"/>
          <w:noProof/>
          <w:sz w:val="22"/>
          <w:szCs w:val="22"/>
        </w:rPr>
      </w:pPr>
      <w:hyperlink w:anchor="_Toc42512015" w:history="1">
        <w:r w:rsidR="001815EC" w:rsidRPr="00AD3F10">
          <w:rPr>
            <w:rStyle w:val="Hyperlink"/>
            <w:noProof/>
          </w:rPr>
          <w:t>Библиографический список</w:t>
        </w:r>
        <w:r w:rsidR="001815EC">
          <w:rPr>
            <w:noProof/>
            <w:webHidden/>
          </w:rPr>
          <w:tab/>
          <w:t>53</w:t>
        </w:r>
      </w:hyperlink>
    </w:p>
    <w:p w14:paraId="570E6180" w14:textId="6B00D7BB" w:rsidR="001815EC" w:rsidRPr="004E7B91" w:rsidRDefault="007C431B" w:rsidP="001815EC">
      <w:pPr>
        <w:pStyle w:val="TOC1"/>
        <w:tabs>
          <w:tab w:val="right" w:leader="dot" w:pos="9912"/>
        </w:tabs>
        <w:rPr>
          <w:rFonts w:ascii="Calibri" w:hAnsi="Calibri" w:cs="Times New Roman"/>
          <w:noProof/>
          <w:sz w:val="22"/>
          <w:szCs w:val="22"/>
        </w:rPr>
      </w:pPr>
      <w:hyperlink w:anchor="_Toc42512016" w:history="1">
        <w:r w:rsidR="001815EC" w:rsidRPr="00AD3F10">
          <w:rPr>
            <w:rStyle w:val="Hyperlink"/>
            <w:rFonts w:eastAsia="Calibri"/>
            <w:noProof/>
          </w:rPr>
          <w:t>Глоссарий</w:t>
        </w:r>
        <w:r w:rsidR="001815EC">
          <w:rPr>
            <w:noProof/>
            <w:webHidden/>
          </w:rPr>
          <w:tab/>
          <w:t>56</w:t>
        </w:r>
      </w:hyperlink>
    </w:p>
    <w:p w14:paraId="261C0020" w14:textId="5DBF5932" w:rsidR="00631B95" w:rsidRDefault="001815EC" w:rsidP="001815EC">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r w:rsidRPr="005F1846">
        <w:rPr>
          <w:rFonts w:ascii="Arial" w:hAnsi="Arial" w:cs="Arial"/>
          <w:bCs/>
        </w:rPr>
        <w:fldChar w:fldCharType="end"/>
      </w:r>
    </w:p>
    <w:p w14:paraId="0C727120" w14:textId="77777777" w:rsidR="00771667" w:rsidRDefault="00771667"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2432F83C" w14:textId="5269E9A4" w:rsidR="00631B95" w:rsidRDefault="00631B95"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44351C3C" w14:textId="4488F39A" w:rsidR="00631B95" w:rsidRDefault="00631B95"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54F63190" w14:textId="03D83A42" w:rsidR="00631B95" w:rsidRDefault="00631B95"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193F9A65" w14:textId="3812D2CF" w:rsidR="00631B95" w:rsidRDefault="00631B95"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452E18EE" w14:textId="147F321D" w:rsidR="00631B95" w:rsidRDefault="00631B95"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6EB2393B" w14:textId="464A7D33" w:rsidR="00631B95" w:rsidRDefault="00631B95"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32B1F59B" w14:textId="7027FA3F" w:rsidR="00631B95" w:rsidRDefault="00631B95"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48B832E8" w14:textId="5D85B709" w:rsidR="00631B95" w:rsidRDefault="00631B95"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6DCBBC6B" w14:textId="3C084125" w:rsidR="00631B95" w:rsidRDefault="00631B95"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23B7EE0D" w14:textId="399DA70D" w:rsidR="00631B95" w:rsidRDefault="00631B95"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701E7A1B" w14:textId="5C3F5C96" w:rsidR="00771667" w:rsidRDefault="00771667"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05CFCD39" w14:textId="1000B84F" w:rsidR="00771667" w:rsidRDefault="00771667"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06AB75CF" w14:textId="7AD34822" w:rsidR="00771667" w:rsidRDefault="00771667"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16833A90" w14:textId="436A63AE" w:rsidR="00771667" w:rsidRDefault="00771667"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637EDAFB" w14:textId="14A3C80C" w:rsidR="00771667" w:rsidRDefault="00771667"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6A3E274F" w14:textId="6D76EF51" w:rsidR="00771667" w:rsidRDefault="00771667"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06C7ECAB" w14:textId="3ECF0183" w:rsidR="00771667" w:rsidRDefault="00771667"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5F407209" w14:textId="77777777" w:rsidR="001815EC" w:rsidRDefault="001815EC"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sectPr w:rsidR="001815EC" w:rsidSect="00771667">
          <w:headerReference w:type="first" r:id="rId9"/>
          <w:type w:val="continuous"/>
          <w:pgSz w:w="11906" w:h="16838"/>
          <w:pgMar w:top="1134" w:right="850" w:bottom="1134" w:left="1701" w:header="850" w:footer="708" w:gutter="0"/>
          <w:pgNumType w:start="2"/>
          <w:cols w:space="708"/>
          <w:titlePg/>
          <w:docGrid w:linePitch="360"/>
        </w:sectPr>
      </w:pPr>
    </w:p>
    <w:p w14:paraId="2679CA92" w14:textId="23326459" w:rsidR="00771667" w:rsidRDefault="00771667"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6F782B77" w14:textId="7028703C" w:rsidR="00771667" w:rsidRDefault="00771667"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5A669F50" w14:textId="2DFAA119" w:rsidR="00771667" w:rsidRDefault="00771667"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0302F82E" w14:textId="23F7A3C0" w:rsidR="00771667" w:rsidRDefault="00771667"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6E51C894" w14:textId="5288BFB7" w:rsidR="00771667" w:rsidRDefault="00771667"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3ECB7AF6" w14:textId="77777777" w:rsidR="001815EC" w:rsidRDefault="001815EC"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692BD30C" w14:textId="77777777" w:rsidR="001815EC" w:rsidRDefault="001815EC"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7887E032" w14:textId="77777777" w:rsidR="001815EC" w:rsidRDefault="001815EC"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0C97ED32" w14:textId="77777777" w:rsidR="001815EC" w:rsidRDefault="001815EC"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51F79C42" w14:textId="77777777" w:rsidR="001815EC" w:rsidRDefault="001815EC"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6909E4DE" w14:textId="3B735102" w:rsidR="001815EC" w:rsidRDefault="001815EC"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sectPr w:rsidR="001815EC" w:rsidSect="00771667">
          <w:type w:val="continuous"/>
          <w:pgSz w:w="11906" w:h="16838"/>
          <w:pgMar w:top="1134" w:right="850" w:bottom="1134" w:left="1701" w:header="850" w:footer="708" w:gutter="0"/>
          <w:pgNumType w:start="2"/>
          <w:cols w:space="708"/>
          <w:titlePg/>
          <w:docGrid w:linePitch="360"/>
        </w:sectPr>
      </w:pPr>
    </w:p>
    <w:p w14:paraId="638E23BA" w14:textId="77777777" w:rsidR="001815EC" w:rsidRDefault="001815EC"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sectPr w:rsidR="001815EC" w:rsidSect="001815EC">
          <w:type w:val="continuous"/>
          <w:pgSz w:w="11906" w:h="16838"/>
          <w:pgMar w:top="1134" w:right="850" w:bottom="1134" w:left="1701" w:header="850" w:footer="708" w:gutter="0"/>
          <w:pgNumType w:start="4"/>
          <w:cols w:space="708"/>
          <w:titlePg/>
          <w:docGrid w:linePitch="360"/>
        </w:sectPr>
      </w:pPr>
    </w:p>
    <w:p w14:paraId="0871D0EE" w14:textId="449F982C" w:rsidR="00631B95" w:rsidRDefault="00771667" w:rsidP="0087499E">
      <w:pPr>
        <w:pStyle w:val="ListParagraph"/>
        <w:spacing w:after="100" w:afterAutospacing="1" w:line="360" w:lineRule="auto"/>
        <w:ind w:left="360"/>
        <w:jc w:val="center"/>
        <w:rPr>
          <w:rFonts w:ascii="Times New Roman" w:eastAsia="Times New Roman" w:hAnsi="Times New Roman" w:cs="Times New Roman"/>
          <w:b/>
          <w:color w:val="222222"/>
          <w:sz w:val="28"/>
          <w:szCs w:val="28"/>
          <w:shd w:val="clear" w:color="auto" w:fill="FFFFFF"/>
          <w:lang w:eastAsia="ru-RU"/>
        </w:rPr>
      </w:pPr>
      <w:r>
        <w:rPr>
          <w:rFonts w:ascii="Times New Roman" w:eastAsia="Times New Roman" w:hAnsi="Times New Roman" w:cs="Times New Roman"/>
          <w:b/>
          <w:color w:val="222222"/>
          <w:sz w:val="28"/>
          <w:szCs w:val="28"/>
          <w:shd w:val="clear" w:color="auto" w:fill="FFFFFF"/>
          <w:lang w:eastAsia="ru-RU"/>
        </w:rPr>
        <w:t>Введение</w:t>
      </w:r>
    </w:p>
    <w:p w14:paraId="01D5FDDB" w14:textId="097860ED" w:rsidR="00631B95" w:rsidRDefault="00631B95"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6A2B1793" w14:textId="12344B12" w:rsidR="00631B95" w:rsidRDefault="00631B95"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7B30B293" w14:textId="163FA4B8" w:rsidR="00631B95" w:rsidRDefault="00631B95"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229EEF4D" w14:textId="464F2940" w:rsidR="00631B95" w:rsidRDefault="00631B95"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65EE52A4" w14:textId="02E547FB" w:rsidR="00631B95" w:rsidRDefault="00631B95"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310718F7" w14:textId="785578B9" w:rsidR="00631B95" w:rsidRDefault="00631B95"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02053C82" w14:textId="1DEEFEE7" w:rsidR="00631B95" w:rsidRDefault="00631B95"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2456408C" w14:textId="1BF70724" w:rsidR="00631B95" w:rsidRDefault="00631B95"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6ED9A01B" w14:textId="2DE01635" w:rsidR="00631B95" w:rsidRDefault="00631B95"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08C0C666" w14:textId="6687F40B" w:rsidR="00631B95" w:rsidRDefault="00631B95"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08AA44A8" w14:textId="0718A1C6" w:rsidR="00631B95" w:rsidRDefault="00631B95" w:rsidP="0087499E">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7F5143C3" w14:textId="77777777" w:rsidR="00AE3B82" w:rsidRDefault="00AE3B82" w:rsidP="0087499E">
      <w:pPr>
        <w:pStyle w:val="ListParagraph"/>
        <w:spacing w:after="100" w:afterAutospacing="1" w:line="360" w:lineRule="auto"/>
        <w:ind w:left="360"/>
        <w:jc w:val="both"/>
        <w:rPr>
          <w:rFonts w:ascii="Times New Roman" w:eastAsia="Times New Roman" w:hAnsi="Times New Roman" w:cs="Times New Roman"/>
          <w:color w:val="222222"/>
          <w:sz w:val="28"/>
          <w:szCs w:val="28"/>
          <w:shd w:val="clear" w:color="auto" w:fill="FFFFFF"/>
          <w:lang w:eastAsia="ru-RU"/>
        </w:rPr>
      </w:pPr>
    </w:p>
    <w:p w14:paraId="326A2D5D" w14:textId="77777777" w:rsidR="00AE3B82" w:rsidRDefault="00AE3B82" w:rsidP="0087499E">
      <w:pPr>
        <w:pStyle w:val="ListParagraph"/>
        <w:spacing w:after="100" w:afterAutospacing="1" w:line="360" w:lineRule="auto"/>
        <w:ind w:left="360"/>
        <w:jc w:val="both"/>
        <w:rPr>
          <w:rFonts w:ascii="Times New Roman" w:eastAsia="Times New Roman" w:hAnsi="Times New Roman" w:cs="Times New Roman"/>
          <w:color w:val="222222"/>
          <w:sz w:val="28"/>
          <w:szCs w:val="28"/>
          <w:shd w:val="clear" w:color="auto" w:fill="FFFFFF"/>
          <w:lang w:eastAsia="ru-RU"/>
        </w:rPr>
      </w:pPr>
    </w:p>
    <w:p w14:paraId="7507D6F0" w14:textId="77777777" w:rsidR="00AE3B82" w:rsidRDefault="00AE3B82" w:rsidP="0087499E">
      <w:pPr>
        <w:pStyle w:val="ListParagraph"/>
        <w:spacing w:after="100" w:afterAutospacing="1" w:line="360" w:lineRule="auto"/>
        <w:ind w:left="360"/>
        <w:jc w:val="both"/>
        <w:rPr>
          <w:rFonts w:ascii="Times New Roman" w:eastAsia="Times New Roman" w:hAnsi="Times New Roman" w:cs="Times New Roman"/>
          <w:color w:val="222222"/>
          <w:sz w:val="28"/>
          <w:szCs w:val="28"/>
          <w:shd w:val="clear" w:color="auto" w:fill="FFFFFF"/>
          <w:lang w:eastAsia="ru-RU"/>
        </w:rPr>
      </w:pPr>
    </w:p>
    <w:p w14:paraId="159ADBC0" w14:textId="77777777" w:rsidR="00AE3B82" w:rsidRDefault="00AE3B82" w:rsidP="0087499E">
      <w:pPr>
        <w:pStyle w:val="ListParagraph"/>
        <w:spacing w:after="100" w:afterAutospacing="1" w:line="360" w:lineRule="auto"/>
        <w:ind w:left="360"/>
        <w:jc w:val="both"/>
        <w:rPr>
          <w:rFonts w:ascii="Times New Roman" w:eastAsia="Times New Roman" w:hAnsi="Times New Roman" w:cs="Times New Roman"/>
          <w:color w:val="222222"/>
          <w:sz w:val="28"/>
          <w:szCs w:val="28"/>
          <w:shd w:val="clear" w:color="auto" w:fill="FFFFFF"/>
          <w:lang w:eastAsia="ru-RU"/>
        </w:rPr>
      </w:pPr>
    </w:p>
    <w:p w14:paraId="54639C92" w14:textId="77777777" w:rsidR="00AE3B82" w:rsidRDefault="00AE3B82" w:rsidP="0087499E">
      <w:pPr>
        <w:pStyle w:val="ListParagraph"/>
        <w:spacing w:after="100" w:afterAutospacing="1" w:line="360" w:lineRule="auto"/>
        <w:ind w:left="360"/>
        <w:jc w:val="both"/>
        <w:rPr>
          <w:rFonts w:ascii="Times New Roman" w:eastAsia="Times New Roman" w:hAnsi="Times New Roman" w:cs="Times New Roman"/>
          <w:color w:val="222222"/>
          <w:sz w:val="28"/>
          <w:szCs w:val="28"/>
          <w:shd w:val="clear" w:color="auto" w:fill="FFFFFF"/>
          <w:lang w:eastAsia="ru-RU"/>
        </w:rPr>
      </w:pPr>
    </w:p>
    <w:p w14:paraId="52786CFE" w14:textId="77777777" w:rsidR="00AE3B82" w:rsidRDefault="00AE3B82" w:rsidP="0087499E">
      <w:pPr>
        <w:pStyle w:val="ListParagraph"/>
        <w:spacing w:after="100" w:afterAutospacing="1" w:line="360" w:lineRule="auto"/>
        <w:ind w:left="360"/>
        <w:jc w:val="both"/>
        <w:rPr>
          <w:rFonts w:ascii="Times New Roman" w:eastAsia="Times New Roman" w:hAnsi="Times New Roman" w:cs="Times New Roman"/>
          <w:color w:val="222222"/>
          <w:sz w:val="28"/>
          <w:szCs w:val="28"/>
          <w:shd w:val="clear" w:color="auto" w:fill="FFFFFF"/>
          <w:lang w:eastAsia="ru-RU"/>
        </w:rPr>
      </w:pPr>
    </w:p>
    <w:p w14:paraId="12A62406" w14:textId="6C80898E" w:rsidR="00631B95" w:rsidRDefault="00077BFA" w:rsidP="000E73B5">
      <w:pPr>
        <w:pStyle w:val="ListParagraph"/>
        <w:spacing w:after="100" w:afterAutospacing="1" w:line="360" w:lineRule="auto"/>
        <w:ind w:left="360"/>
        <w:jc w:val="both"/>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lastRenderedPageBreak/>
        <w:tab/>
      </w:r>
      <w:r w:rsidR="00631B95" w:rsidRPr="00631B95">
        <w:rPr>
          <w:rFonts w:ascii="Times New Roman" w:eastAsia="Times New Roman" w:hAnsi="Times New Roman" w:cs="Times New Roman"/>
          <w:color w:val="222222"/>
          <w:sz w:val="28"/>
          <w:szCs w:val="28"/>
          <w:shd w:val="clear" w:color="auto" w:fill="FFFFFF"/>
          <w:lang w:eastAsia="ru-RU"/>
        </w:rPr>
        <w:t xml:space="preserve">Темой курсового проекта является разработка проектной документации к модулю анимации в системе виртуального тренажера стропальщика. </w:t>
      </w:r>
    </w:p>
    <w:p w14:paraId="52CA6AB5" w14:textId="77777777" w:rsidR="003D5BC4" w:rsidRPr="00631B95" w:rsidRDefault="003D5BC4" w:rsidP="000E73B5">
      <w:pPr>
        <w:pStyle w:val="ListParagraph"/>
        <w:spacing w:after="100" w:afterAutospacing="1" w:line="360" w:lineRule="auto"/>
        <w:ind w:left="360"/>
        <w:jc w:val="both"/>
        <w:rPr>
          <w:rFonts w:ascii="Times New Roman" w:eastAsia="Times New Roman" w:hAnsi="Times New Roman" w:cs="Times New Roman"/>
          <w:color w:val="222222"/>
          <w:sz w:val="28"/>
          <w:szCs w:val="28"/>
          <w:shd w:val="clear" w:color="auto" w:fill="FFFFFF"/>
          <w:lang w:eastAsia="ru-RU"/>
        </w:rPr>
      </w:pPr>
    </w:p>
    <w:p w14:paraId="727D1D78" w14:textId="4825C843" w:rsidR="003D5BC4" w:rsidRDefault="00077BFA" w:rsidP="000E73B5">
      <w:pPr>
        <w:pStyle w:val="ListParagraph"/>
        <w:spacing w:after="100" w:afterAutospacing="1" w:line="360" w:lineRule="auto"/>
        <w:ind w:left="360"/>
        <w:jc w:val="both"/>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ab/>
      </w:r>
      <w:r w:rsidR="00631B95" w:rsidRPr="00631B95">
        <w:rPr>
          <w:rFonts w:ascii="Times New Roman" w:eastAsia="Times New Roman" w:hAnsi="Times New Roman" w:cs="Times New Roman"/>
          <w:color w:val="222222"/>
          <w:sz w:val="28"/>
          <w:szCs w:val="28"/>
          <w:shd w:val="clear" w:color="auto" w:fill="FFFFFF"/>
          <w:lang w:eastAsia="ru-RU"/>
        </w:rPr>
        <w:t xml:space="preserve">Целью работы является научиться разрабатывать проектную документацию: техническое задание, эскизный проект, программу и </w:t>
      </w:r>
    </w:p>
    <w:p w14:paraId="72E92826" w14:textId="77777777" w:rsidR="003D5BC4" w:rsidRDefault="00631B95" w:rsidP="000E73B5">
      <w:pPr>
        <w:pStyle w:val="ListParagraph"/>
        <w:spacing w:after="100" w:afterAutospacing="1" w:line="360" w:lineRule="auto"/>
        <w:ind w:left="360"/>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методику испытаний. </w:t>
      </w:r>
    </w:p>
    <w:p w14:paraId="692A23ED" w14:textId="77777777" w:rsidR="003D5BC4" w:rsidRDefault="003D5BC4" w:rsidP="000E73B5">
      <w:pPr>
        <w:pStyle w:val="ListParagraph"/>
        <w:spacing w:after="100" w:afterAutospacing="1" w:line="360" w:lineRule="auto"/>
        <w:ind w:left="360"/>
        <w:jc w:val="both"/>
        <w:rPr>
          <w:rFonts w:ascii="Times New Roman" w:eastAsia="Times New Roman" w:hAnsi="Times New Roman" w:cs="Times New Roman"/>
          <w:color w:val="222222"/>
          <w:sz w:val="28"/>
          <w:szCs w:val="28"/>
          <w:shd w:val="clear" w:color="auto" w:fill="FFFFFF"/>
          <w:lang w:eastAsia="ru-RU"/>
        </w:rPr>
      </w:pPr>
    </w:p>
    <w:p w14:paraId="52E4C6CE" w14:textId="69E9C48A" w:rsidR="00631B95" w:rsidRPr="00631B95" w:rsidRDefault="00077BFA" w:rsidP="000E73B5">
      <w:pPr>
        <w:pStyle w:val="ListParagraph"/>
        <w:spacing w:after="100" w:afterAutospacing="1" w:line="360" w:lineRule="auto"/>
        <w:ind w:left="360"/>
        <w:jc w:val="both"/>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ab/>
      </w:r>
      <w:r w:rsidR="00631B95" w:rsidRPr="00631B95">
        <w:rPr>
          <w:rFonts w:ascii="Times New Roman" w:eastAsia="Times New Roman" w:hAnsi="Times New Roman" w:cs="Times New Roman"/>
          <w:color w:val="222222"/>
          <w:sz w:val="28"/>
          <w:szCs w:val="28"/>
          <w:shd w:val="clear" w:color="auto" w:fill="FFFFFF"/>
          <w:lang w:eastAsia="ru-RU"/>
        </w:rPr>
        <w:t>Для обучения и переквалификации специалистов в наше время начинают</w:t>
      </w:r>
    </w:p>
    <w:p w14:paraId="2DABB9DC" w14:textId="77777777" w:rsidR="00631B95" w:rsidRPr="00631B95" w:rsidRDefault="00631B95" w:rsidP="000E73B5">
      <w:pPr>
        <w:pStyle w:val="ListParagraph"/>
        <w:spacing w:after="100" w:afterAutospacing="1" w:line="360" w:lineRule="auto"/>
        <w:ind w:left="360"/>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использование виртуальных систем-симуляторов, т.к. по сравнению с</w:t>
      </w:r>
    </w:p>
    <w:p w14:paraId="3005EB6A" w14:textId="77777777" w:rsidR="00631B95" w:rsidRPr="00631B95" w:rsidRDefault="00631B95" w:rsidP="000E73B5">
      <w:pPr>
        <w:pStyle w:val="ListParagraph"/>
        <w:spacing w:after="100" w:afterAutospacing="1" w:line="360" w:lineRule="auto"/>
        <w:ind w:left="360"/>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огромным объёмом, который занимает реальная площадка обучения, к</w:t>
      </w:r>
    </w:p>
    <w:p w14:paraId="21A406D5" w14:textId="2753840D" w:rsidR="00631B95" w:rsidRPr="00631B95" w:rsidRDefault="00631B95" w:rsidP="000E73B5">
      <w:pPr>
        <w:pStyle w:val="ListParagraph"/>
        <w:spacing w:after="100" w:afterAutospacing="1" w:line="360" w:lineRule="auto"/>
        <w:ind w:left="360"/>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примеру, стропальщиков</w:t>
      </w:r>
      <w:r w:rsidR="003D5BC4" w:rsidRPr="003D5BC4">
        <w:rPr>
          <w:rFonts w:ascii="Times New Roman" w:eastAsia="Times New Roman" w:hAnsi="Times New Roman" w:cs="Times New Roman"/>
          <w:color w:val="222222"/>
          <w:sz w:val="28"/>
          <w:szCs w:val="28"/>
          <w:shd w:val="clear" w:color="auto" w:fill="FFFFFF"/>
          <w:lang w:eastAsia="ru-RU"/>
        </w:rPr>
        <w:t xml:space="preserve">, </w:t>
      </w:r>
      <w:r w:rsidRPr="00631B95">
        <w:rPr>
          <w:rFonts w:ascii="Times New Roman" w:eastAsia="Times New Roman" w:hAnsi="Times New Roman" w:cs="Times New Roman"/>
          <w:color w:val="222222"/>
          <w:sz w:val="28"/>
          <w:szCs w:val="28"/>
          <w:shd w:val="clear" w:color="auto" w:fill="FFFFFF"/>
          <w:lang w:eastAsia="ru-RU"/>
        </w:rPr>
        <w:t>место, которое занимает развёрнутая виар система</w:t>
      </w:r>
      <w:r w:rsidR="003D5BC4">
        <w:rPr>
          <w:rFonts w:ascii="Times New Roman" w:eastAsia="Times New Roman" w:hAnsi="Times New Roman" w:cs="Times New Roman"/>
          <w:color w:val="222222"/>
          <w:sz w:val="28"/>
          <w:szCs w:val="28"/>
          <w:shd w:val="clear" w:color="auto" w:fill="FFFFFF"/>
          <w:lang w:eastAsia="ru-RU"/>
        </w:rPr>
        <w:t xml:space="preserve"> </w:t>
      </w:r>
      <w:r w:rsidRPr="00631B95">
        <w:rPr>
          <w:rFonts w:ascii="Times New Roman" w:eastAsia="Times New Roman" w:hAnsi="Times New Roman" w:cs="Times New Roman"/>
          <w:color w:val="222222"/>
          <w:sz w:val="28"/>
          <w:szCs w:val="28"/>
          <w:shd w:val="clear" w:color="auto" w:fill="FFFFFF"/>
          <w:lang w:eastAsia="ru-RU"/>
        </w:rPr>
        <w:t>– мизерно. Не говоря уже об универсальности, безопасности и прочих</w:t>
      </w:r>
      <w:r w:rsidR="003D5BC4">
        <w:rPr>
          <w:rFonts w:ascii="Times New Roman" w:eastAsia="Times New Roman" w:hAnsi="Times New Roman" w:cs="Times New Roman"/>
          <w:color w:val="222222"/>
          <w:sz w:val="28"/>
          <w:szCs w:val="28"/>
          <w:shd w:val="clear" w:color="auto" w:fill="FFFFFF"/>
          <w:lang w:eastAsia="ru-RU"/>
        </w:rPr>
        <w:t xml:space="preserve"> </w:t>
      </w:r>
      <w:r w:rsidRPr="00631B95">
        <w:rPr>
          <w:rFonts w:ascii="Times New Roman" w:eastAsia="Times New Roman" w:hAnsi="Times New Roman" w:cs="Times New Roman"/>
          <w:color w:val="222222"/>
          <w:sz w:val="28"/>
          <w:szCs w:val="28"/>
          <w:shd w:val="clear" w:color="auto" w:fill="FFFFFF"/>
          <w:lang w:eastAsia="ru-RU"/>
        </w:rPr>
        <w:t>преимуществ, таких как цена, которая с течением времени становится</w:t>
      </w:r>
      <w:r w:rsidR="003D5BC4">
        <w:rPr>
          <w:rFonts w:ascii="Times New Roman" w:eastAsia="Times New Roman" w:hAnsi="Times New Roman" w:cs="Times New Roman"/>
          <w:color w:val="222222"/>
          <w:sz w:val="28"/>
          <w:szCs w:val="28"/>
          <w:shd w:val="clear" w:color="auto" w:fill="FFFFFF"/>
          <w:lang w:eastAsia="ru-RU"/>
        </w:rPr>
        <w:t xml:space="preserve"> т</w:t>
      </w:r>
      <w:r w:rsidRPr="00631B95">
        <w:rPr>
          <w:rFonts w:ascii="Times New Roman" w:eastAsia="Times New Roman" w:hAnsi="Times New Roman" w:cs="Times New Roman"/>
          <w:color w:val="222222"/>
          <w:sz w:val="28"/>
          <w:szCs w:val="28"/>
          <w:shd w:val="clear" w:color="auto" w:fill="FFFFFF"/>
          <w:lang w:eastAsia="ru-RU"/>
        </w:rPr>
        <w:t>олько меньше.</w:t>
      </w:r>
    </w:p>
    <w:p w14:paraId="2CA6E8A8" w14:textId="5E416448" w:rsidR="00631B95" w:rsidRPr="00631B95" w:rsidRDefault="00631B95" w:rsidP="000E73B5">
      <w:pPr>
        <w:pStyle w:val="ListParagraph"/>
        <w:spacing w:after="100" w:afterAutospacing="1" w:line="360" w:lineRule="auto"/>
        <w:ind w:left="360"/>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В данной </w:t>
      </w:r>
      <w:r w:rsidR="003D5BC4">
        <w:rPr>
          <w:rFonts w:ascii="Times New Roman" w:eastAsia="Times New Roman" w:hAnsi="Times New Roman" w:cs="Times New Roman"/>
          <w:color w:val="222222"/>
          <w:sz w:val="28"/>
          <w:szCs w:val="28"/>
          <w:shd w:val="clear" w:color="auto" w:fill="FFFFFF"/>
          <w:lang w:eastAsia="ru-RU"/>
        </w:rPr>
        <w:t>работе</w:t>
      </w:r>
      <w:r w:rsidRPr="00631B95">
        <w:rPr>
          <w:rFonts w:ascii="Times New Roman" w:eastAsia="Times New Roman" w:hAnsi="Times New Roman" w:cs="Times New Roman"/>
          <w:color w:val="222222"/>
          <w:sz w:val="28"/>
          <w:szCs w:val="28"/>
          <w:shd w:val="clear" w:color="auto" w:fill="FFFFFF"/>
          <w:lang w:eastAsia="ru-RU"/>
        </w:rPr>
        <w:t xml:space="preserve"> будет рассмотрен исследование предметной области для</w:t>
      </w:r>
    </w:p>
    <w:p w14:paraId="1A382F41" w14:textId="77777777" w:rsidR="00631B95" w:rsidRPr="00631B95" w:rsidRDefault="00631B95" w:rsidP="000E73B5">
      <w:pPr>
        <w:pStyle w:val="ListParagraph"/>
        <w:spacing w:after="100" w:afterAutospacing="1" w:line="360" w:lineRule="auto"/>
        <w:ind w:left="360"/>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одного из таких симуляторов, его преимущества, а так же отдельно будет</w:t>
      </w:r>
    </w:p>
    <w:p w14:paraId="78798942" w14:textId="77777777" w:rsidR="00631B95" w:rsidRPr="00631B95" w:rsidRDefault="00631B95" w:rsidP="000E73B5">
      <w:pPr>
        <w:pStyle w:val="ListParagraph"/>
        <w:spacing w:after="100" w:afterAutospacing="1" w:line="360" w:lineRule="auto"/>
        <w:ind w:left="360"/>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рассмотрен модуль, который обеспечивает основную наглядность и</w:t>
      </w:r>
    </w:p>
    <w:p w14:paraId="4DAEDCD3" w14:textId="7C2922A3" w:rsidR="00631B95" w:rsidRPr="00631B95" w:rsidRDefault="00631B95" w:rsidP="000E73B5">
      <w:pPr>
        <w:pStyle w:val="ListParagraph"/>
        <w:spacing w:after="100" w:afterAutospacing="1" w:line="360" w:lineRule="auto"/>
        <w:ind w:left="360"/>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обучающие качества симулятора.</w:t>
      </w:r>
      <w:r w:rsidR="003D5BC4">
        <w:rPr>
          <w:rFonts w:ascii="Times New Roman" w:eastAsia="Times New Roman" w:hAnsi="Times New Roman" w:cs="Times New Roman"/>
          <w:color w:val="222222"/>
          <w:sz w:val="28"/>
          <w:szCs w:val="28"/>
          <w:shd w:val="clear" w:color="auto" w:fill="FFFFFF"/>
          <w:lang w:eastAsia="ru-RU"/>
        </w:rPr>
        <w:t xml:space="preserve"> </w:t>
      </w:r>
      <w:r w:rsidRPr="00631B95">
        <w:rPr>
          <w:rFonts w:ascii="Times New Roman" w:eastAsia="Times New Roman" w:hAnsi="Times New Roman" w:cs="Times New Roman"/>
          <w:color w:val="222222"/>
          <w:sz w:val="28"/>
          <w:szCs w:val="28"/>
          <w:shd w:val="clear" w:color="auto" w:fill="FFFFFF"/>
          <w:lang w:eastAsia="ru-RU"/>
        </w:rPr>
        <w:t>В основе проекта лежат несколько</w:t>
      </w:r>
      <w:r w:rsidR="003D5BC4">
        <w:rPr>
          <w:rFonts w:ascii="Times New Roman" w:eastAsia="Times New Roman" w:hAnsi="Times New Roman" w:cs="Times New Roman"/>
          <w:color w:val="222222"/>
          <w:sz w:val="28"/>
          <w:szCs w:val="28"/>
          <w:shd w:val="clear" w:color="auto" w:fill="FFFFFF"/>
          <w:lang w:eastAsia="ru-RU"/>
        </w:rPr>
        <w:t xml:space="preserve"> </w:t>
      </w:r>
      <w:r w:rsidRPr="00631B95">
        <w:rPr>
          <w:rFonts w:ascii="Times New Roman" w:eastAsia="Times New Roman" w:hAnsi="Times New Roman" w:cs="Times New Roman"/>
          <w:color w:val="222222"/>
          <w:sz w:val="28"/>
          <w:szCs w:val="28"/>
          <w:shd w:val="clear" w:color="auto" w:fill="FFFFFF"/>
          <w:lang w:eastAsia="ru-RU"/>
        </w:rPr>
        <w:t>взаимодействующих модулей, отвечающий за интерфейс, физические</w:t>
      </w:r>
    </w:p>
    <w:p w14:paraId="5702DA02" w14:textId="485A7B1F" w:rsidR="00631B95" w:rsidRPr="00631B95" w:rsidRDefault="00631B95" w:rsidP="000E73B5">
      <w:pPr>
        <w:pStyle w:val="ListParagraph"/>
        <w:spacing w:after="100" w:afterAutospacing="1" w:line="360" w:lineRule="auto"/>
        <w:ind w:left="360"/>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взаимодействия и распознающий жесты.</w:t>
      </w:r>
    </w:p>
    <w:p w14:paraId="0DFED2FD" w14:textId="1A29F6E9" w:rsidR="003D5BC4" w:rsidRPr="003D5BC4" w:rsidRDefault="00077BFA" w:rsidP="000E73B5">
      <w:pPr>
        <w:pStyle w:val="ListParagraph"/>
        <w:spacing w:after="100" w:afterAutospacing="1" w:line="360" w:lineRule="auto"/>
        <w:ind w:left="360"/>
        <w:jc w:val="both"/>
        <w:rPr>
          <w:rFonts w:ascii="Times New Roman" w:eastAsia="Times New Roman" w:hAnsi="Times New Roman" w:cs="Times New Roman"/>
          <w:bCs/>
          <w:color w:val="222222"/>
          <w:sz w:val="28"/>
          <w:szCs w:val="28"/>
          <w:shd w:val="clear" w:color="auto" w:fill="FFFFFF"/>
          <w:lang w:eastAsia="ru-RU"/>
        </w:rPr>
      </w:pPr>
      <w:r>
        <w:rPr>
          <w:rFonts w:ascii="Times New Roman" w:eastAsia="Times New Roman" w:hAnsi="Times New Roman" w:cs="Times New Roman"/>
          <w:bCs/>
          <w:color w:val="222222"/>
          <w:sz w:val="28"/>
          <w:szCs w:val="28"/>
          <w:shd w:val="clear" w:color="auto" w:fill="FFFFFF"/>
          <w:lang w:eastAsia="ru-RU"/>
        </w:rPr>
        <w:tab/>
      </w:r>
      <w:r w:rsidR="003D5BC4" w:rsidRPr="003D5BC4">
        <w:rPr>
          <w:rFonts w:ascii="Times New Roman" w:eastAsia="Times New Roman" w:hAnsi="Times New Roman" w:cs="Times New Roman"/>
          <w:bCs/>
          <w:color w:val="222222"/>
          <w:sz w:val="28"/>
          <w:szCs w:val="28"/>
          <w:shd w:val="clear" w:color="auto" w:fill="FFFFFF"/>
          <w:lang w:eastAsia="ru-RU"/>
        </w:rPr>
        <w:t>Для осуществления поставленной задачи необходимо выполнить следующие этапы:</w:t>
      </w:r>
    </w:p>
    <w:p w14:paraId="03F0F939" w14:textId="77777777" w:rsidR="003D5BC4" w:rsidRPr="003D5BC4" w:rsidRDefault="003D5BC4" w:rsidP="000E73B5">
      <w:pPr>
        <w:pStyle w:val="ListParagraph"/>
        <w:spacing w:after="100" w:afterAutospacing="1" w:line="360" w:lineRule="auto"/>
        <w:ind w:left="708"/>
        <w:jc w:val="both"/>
        <w:rPr>
          <w:rFonts w:ascii="Times New Roman" w:eastAsia="Times New Roman" w:hAnsi="Times New Roman" w:cs="Times New Roman"/>
          <w:bCs/>
          <w:color w:val="222222"/>
          <w:sz w:val="28"/>
          <w:szCs w:val="28"/>
          <w:shd w:val="clear" w:color="auto" w:fill="FFFFFF"/>
          <w:lang w:eastAsia="ru-RU"/>
        </w:rPr>
      </w:pPr>
      <w:r w:rsidRPr="003D5BC4">
        <w:rPr>
          <w:rFonts w:ascii="Times New Roman" w:eastAsia="Times New Roman" w:hAnsi="Times New Roman" w:cs="Times New Roman"/>
          <w:bCs/>
          <w:color w:val="222222"/>
          <w:sz w:val="28"/>
          <w:szCs w:val="28"/>
          <w:shd w:val="clear" w:color="auto" w:fill="FFFFFF"/>
          <w:lang w:eastAsia="ru-RU"/>
        </w:rPr>
        <w:t>1)</w:t>
      </w:r>
      <w:r w:rsidRPr="003D5BC4">
        <w:rPr>
          <w:rFonts w:ascii="Times New Roman" w:eastAsia="Times New Roman" w:hAnsi="Times New Roman" w:cs="Times New Roman"/>
          <w:bCs/>
          <w:color w:val="222222"/>
          <w:sz w:val="28"/>
          <w:szCs w:val="28"/>
          <w:shd w:val="clear" w:color="auto" w:fill="FFFFFF"/>
          <w:lang w:eastAsia="ru-RU"/>
        </w:rPr>
        <w:tab/>
        <w:t xml:space="preserve">Провести анализ бизнес-процессов исследуемого предприятия </w:t>
      </w:r>
    </w:p>
    <w:p w14:paraId="4E95B3DB" w14:textId="77777777" w:rsidR="003D5BC4" w:rsidRPr="003D5BC4" w:rsidRDefault="003D5BC4" w:rsidP="000E73B5">
      <w:pPr>
        <w:pStyle w:val="ListParagraph"/>
        <w:spacing w:after="100" w:afterAutospacing="1" w:line="360" w:lineRule="auto"/>
        <w:ind w:left="708"/>
        <w:jc w:val="both"/>
        <w:rPr>
          <w:rFonts w:ascii="Times New Roman" w:eastAsia="Times New Roman" w:hAnsi="Times New Roman" w:cs="Times New Roman"/>
          <w:bCs/>
          <w:color w:val="222222"/>
          <w:sz w:val="28"/>
          <w:szCs w:val="28"/>
          <w:shd w:val="clear" w:color="auto" w:fill="FFFFFF"/>
          <w:lang w:eastAsia="ru-RU"/>
        </w:rPr>
      </w:pPr>
      <w:r w:rsidRPr="003D5BC4">
        <w:rPr>
          <w:rFonts w:ascii="Times New Roman" w:eastAsia="Times New Roman" w:hAnsi="Times New Roman" w:cs="Times New Roman"/>
          <w:bCs/>
          <w:color w:val="222222"/>
          <w:sz w:val="28"/>
          <w:szCs w:val="28"/>
          <w:shd w:val="clear" w:color="auto" w:fill="FFFFFF"/>
          <w:lang w:eastAsia="ru-RU"/>
        </w:rPr>
        <w:t>2)</w:t>
      </w:r>
      <w:r w:rsidRPr="003D5BC4">
        <w:rPr>
          <w:rFonts w:ascii="Times New Roman" w:eastAsia="Times New Roman" w:hAnsi="Times New Roman" w:cs="Times New Roman"/>
          <w:bCs/>
          <w:color w:val="222222"/>
          <w:sz w:val="28"/>
          <w:szCs w:val="28"/>
          <w:shd w:val="clear" w:color="auto" w:fill="FFFFFF"/>
          <w:lang w:eastAsia="ru-RU"/>
        </w:rPr>
        <w:tab/>
        <w:t xml:space="preserve">Составить техническое задание </w:t>
      </w:r>
    </w:p>
    <w:p w14:paraId="6021C295" w14:textId="77777777" w:rsidR="003D5BC4" w:rsidRPr="003D5BC4" w:rsidRDefault="003D5BC4" w:rsidP="000E73B5">
      <w:pPr>
        <w:pStyle w:val="ListParagraph"/>
        <w:spacing w:after="100" w:afterAutospacing="1" w:line="360" w:lineRule="auto"/>
        <w:ind w:left="708"/>
        <w:jc w:val="both"/>
        <w:rPr>
          <w:rFonts w:ascii="Times New Roman" w:eastAsia="Times New Roman" w:hAnsi="Times New Roman" w:cs="Times New Roman"/>
          <w:bCs/>
          <w:color w:val="222222"/>
          <w:sz w:val="28"/>
          <w:szCs w:val="28"/>
          <w:shd w:val="clear" w:color="auto" w:fill="FFFFFF"/>
          <w:lang w:eastAsia="ru-RU"/>
        </w:rPr>
      </w:pPr>
      <w:r w:rsidRPr="003D5BC4">
        <w:rPr>
          <w:rFonts w:ascii="Times New Roman" w:eastAsia="Times New Roman" w:hAnsi="Times New Roman" w:cs="Times New Roman"/>
          <w:bCs/>
          <w:color w:val="222222"/>
          <w:sz w:val="28"/>
          <w:szCs w:val="28"/>
          <w:shd w:val="clear" w:color="auto" w:fill="FFFFFF"/>
          <w:lang w:eastAsia="ru-RU"/>
        </w:rPr>
        <w:t>3)</w:t>
      </w:r>
      <w:r w:rsidRPr="003D5BC4">
        <w:rPr>
          <w:rFonts w:ascii="Times New Roman" w:eastAsia="Times New Roman" w:hAnsi="Times New Roman" w:cs="Times New Roman"/>
          <w:bCs/>
          <w:color w:val="222222"/>
          <w:sz w:val="28"/>
          <w:szCs w:val="28"/>
          <w:shd w:val="clear" w:color="auto" w:fill="FFFFFF"/>
          <w:lang w:eastAsia="ru-RU"/>
        </w:rPr>
        <w:tab/>
        <w:t xml:space="preserve">Составить эскизный проект </w:t>
      </w:r>
    </w:p>
    <w:p w14:paraId="0A32A8CC" w14:textId="77777777" w:rsidR="003D5BC4" w:rsidRPr="003D5BC4" w:rsidRDefault="003D5BC4" w:rsidP="000E73B5">
      <w:pPr>
        <w:pStyle w:val="ListParagraph"/>
        <w:spacing w:after="100" w:afterAutospacing="1" w:line="360" w:lineRule="auto"/>
        <w:ind w:left="708"/>
        <w:jc w:val="both"/>
        <w:rPr>
          <w:rFonts w:ascii="Times New Roman" w:eastAsia="Times New Roman" w:hAnsi="Times New Roman" w:cs="Times New Roman"/>
          <w:bCs/>
          <w:color w:val="222222"/>
          <w:sz w:val="28"/>
          <w:szCs w:val="28"/>
          <w:shd w:val="clear" w:color="auto" w:fill="FFFFFF"/>
          <w:lang w:eastAsia="ru-RU"/>
        </w:rPr>
      </w:pPr>
      <w:r w:rsidRPr="003D5BC4">
        <w:rPr>
          <w:rFonts w:ascii="Times New Roman" w:eastAsia="Times New Roman" w:hAnsi="Times New Roman" w:cs="Times New Roman"/>
          <w:bCs/>
          <w:color w:val="222222"/>
          <w:sz w:val="28"/>
          <w:szCs w:val="28"/>
          <w:shd w:val="clear" w:color="auto" w:fill="FFFFFF"/>
          <w:lang w:eastAsia="ru-RU"/>
        </w:rPr>
        <w:t>4)</w:t>
      </w:r>
      <w:r w:rsidRPr="003D5BC4">
        <w:rPr>
          <w:rFonts w:ascii="Times New Roman" w:eastAsia="Times New Roman" w:hAnsi="Times New Roman" w:cs="Times New Roman"/>
          <w:bCs/>
          <w:color w:val="222222"/>
          <w:sz w:val="28"/>
          <w:szCs w:val="28"/>
          <w:shd w:val="clear" w:color="auto" w:fill="FFFFFF"/>
          <w:lang w:eastAsia="ru-RU"/>
        </w:rPr>
        <w:tab/>
        <w:t>Составит программу и методику испытаний</w:t>
      </w:r>
    </w:p>
    <w:p w14:paraId="449605FC" w14:textId="56F218E4" w:rsidR="00771667" w:rsidRPr="00CD5B60" w:rsidRDefault="00077BFA" w:rsidP="000E73B5">
      <w:pPr>
        <w:pStyle w:val="ListParagraph"/>
        <w:spacing w:after="100" w:afterAutospacing="1" w:line="360" w:lineRule="auto"/>
        <w:ind w:left="360"/>
        <w:jc w:val="both"/>
        <w:rPr>
          <w:rFonts w:ascii="Times New Roman" w:eastAsia="Times New Roman" w:hAnsi="Times New Roman" w:cs="Times New Roman"/>
          <w:bCs/>
          <w:color w:val="222222"/>
          <w:sz w:val="28"/>
          <w:szCs w:val="28"/>
          <w:shd w:val="clear" w:color="auto" w:fill="FFFFFF"/>
          <w:lang w:eastAsia="ru-RU"/>
        </w:rPr>
        <w:sectPr w:rsidR="00771667" w:rsidRPr="00CD5B60" w:rsidSect="001815EC">
          <w:type w:val="continuous"/>
          <w:pgSz w:w="11906" w:h="16838"/>
          <w:pgMar w:top="1134" w:right="850" w:bottom="1134" w:left="1701" w:header="850" w:footer="708" w:gutter="0"/>
          <w:pgNumType w:start="4"/>
          <w:cols w:space="708"/>
          <w:titlePg/>
          <w:docGrid w:linePitch="360"/>
        </w:sectPr>
      </w:pPr>
      <w:r>
        <w:rPr>
          <w:rFonts w:ascii="Times New Roman" w:eastAsia="Times New Roman" w:hAnsi="Times New Roman" w:cs="Times New Roman"/>
          <w:bCs/>
          <w:color w:val="222222"/>
          <w:sz w:val="28"/>
          <w:szCs w:val="28"/>
          <w:shd w:val="clear" w:color="auto" w:fill="FFFFFF"/>
          <w:lang w:eastAsia="ru-RU"/>
        </w:rPr>
        <w:tab/>
      </w:r>
      <w:r w:rsidR="003D5BC4" w:rsidRPr="003D5BC4">
        <w:rPr>
          <w:rFonts w:ascii="Times New Roman" w:eastAsia="Times New Roman" w:hAnsi="Times New Roman" w:cs="Times New Roman"/>
          <w:bCs/>
          <w:color w:val="222222"/>
          <w:sz w:val="28"/>
          <w:szCs w:val="28"/>
          <w:shd w:val="clear" w:color="auto" w:fill="FFFFFF"/>
          <w:lang w:eastAsia="ru-RU"/>
        </w:rPr>
        <w:t>Полученные документы могут быть использованы для дальнейшей разработки полноценной программной системы по заданной теме.</w:t>
      </w:r>
    </w:p>
    <w:p w14:paraId="4DF11283" w14:textId="3C08F660" w:rsidR="00631B95" w:rsidRDefault="00631B95"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62D13DBA" w14:textId="1039EB7B" w:rsidR="00631B95" w:rsidRDefault="00631B95"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75894F71" w14:textId="77777777" w:rsidR="001815EC" w:rsidRDefault="001815EC"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sectPr w:rsidR="001815EC" w:rsidSect="00771667">
          <w:type w:val="continuous"/>
          <w:pgSz w:w="11906" w:h="16838"/>
          <w:pgMar w:top="1134" w:right="850" w:bottom="1134" w:left="1701" w:header="850" w:footer="708" w:gutter="0"/>
          <w:pgNumType w:start="2"/>
          <w:cols w:space="708"/>
          <w:titlePg/>
          <w:docGrid w:linePitch="360"/>
        </w:sectPr>
      </w:pPr>
    </w:p>
    <w:p w14:paraId="190B782C" w14:textId="564022F1" w:rsidR="00631B95" w:rsidRDefault="00631B95"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77CD982F" w14:textId="68A761B1" w:rsidR="00631B95" w:rsidRDefault="00631B95"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785BB065" w14:textId="708AFE83" w:rsidR="00196716" w:rsidRDefault="00196716"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1F52D01E" w14:textId="77777777" w:rsidR="00196716" w:rsidRDefault="00196716"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7DA3FF9A" w14:textId="77777777" w:rsidR="001815EC" w:rsidRDefault="001815EC"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13AA34B0" w14:textId="2FB9955E" w:rsidR="001815EC" w:rsidRDefault="001815EC"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sectPr w:rsidR="001815EC" w:rsidSect="00771667">
          <w:type w:val="continuous"/>
          <w:pgSz w:w="11906" w:h="16838"/>
          <w:pgMar w:top="1134" w:right="850" w:bottom="1134" w:left="1701" w:header="850" w:footer="708" w:gutter="0"/>
          <w:pgNumType w:start="2"/>
          <w:cols w:space="708"/>
          <w:titlePg/>
          <w:docGrid w:linePitch="360"/>
        </w:sectPr>
      </w:pPr>
    </w:p>
    <w:p w14:paraId="02A3855E" w14:textId="77777777" w:rsidR="001815EC" w:rsidRDefault="001815EC"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sectPr w:rsidR="001815EC" w:rsidSect="00771667">
          <w:type w:val="continuous"/>
          <w:pgSz w:w="11906" w:h="16838"/>
          <w:pgMar w:top="1134" w:right="850" w:bottom="1134" w:left="1701" w:header="850" w:footer="708" w:gutter="0"/>
          <w:pgNumType w:start="2"/>
          <w:cols w:space="708"/>
          <w:titlePg/>
          <w:docGrid w:linePitch="360"/>
        </w:sectPr>
      </w:pPr>
    </w:p>
    <w:p w14:paraId="21B7B3AC" w14:textId="09ECA88B" w:rsidR="001815EC" w:rsidRDefault="001815EC"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sectPr w:rsidR="001815EC" w:rsidSect="00771667">
          <w:type w:val="continuous"/>
          <w:pgSz w:w="11906" w:h="16838"/>
          <w:pgMar w:top="1134" w:right="850" w:bottom="1134" w:left="1701" w:header="850" w:footer="708" w:gutter="0"/>
          <w:pgNumType w:start="2"/>
          <w:cols w:space="708"/>
          <w:titlePg/>
          <w:docGrid w:linePitch="360"/>
        </w:sectPr>
      </w:pPr>
    </w:p>
    <w:p w14:paraId="0B165226" w14:textId="77777777" w:rsidR="001815EC" w:rsidRDefault="001815EC" w:rsidP="001815EC">
      <w:pPr>
        <w:pStyle w:val="ListParagraph"/>
        <w:spacing w:after="100" w:afterAutospacing="1" w:line="360" w:lineRule="auto"/>
        <w:ind w:left="360"/>
        <w:jc w:val="center"/>
        <w:rPr>
          <w:rFonts w:ascii="Times New Roman" w:eastAsia="Times New Roman" w:hAnsi="Times New Roman" w:cs="Times New Roman"/>
          <w:b/>
          <w:color w:val="222222"/>
          <w:sz w:val="28"/>
          <w:szCs w:val="28"/>
          <w:shd w:val="clear" w:color="auto" w:fill="FFFFFF"/>
          <w:lang w:eastAsia="ru-RU"/>
        </w:rPr>
        <w:sectPr w:rsidR="001815EC" w:rsidSect="00771667">
          <w:type w:val="continuous"/>
          <w:pgSz w:w="11906" w:h="16838"/>
          <w:pgMar w:top="1134" w:right="850" w:bottom="1134" w:left="1701" w:header="850" w:footer="708" w:gutter="0"/>
          <w:pgNumType w:start="2"/>
          <w:cols w:space="708"/>
          <w:titlePg/>
          <w:docGrid w:linePitch="360"/>
        </w:sectPr>
      </w:pPr>
    </w:p>
    <w:p w14:paraId="55C0354D" w14:textId="60FDFE6C" w:rsidR="00771667" w:rsidRDefault="00771667" w:rsidP="001815EC">
      <w:pPr>
        <w:pStyle w:val="ListParagraph"/>
        <w:spacing w:after="100" w:afterAutospacing="1" w:line="360" w:lineRule="auto"/>
        <w:ind w:left="360"/>
        <w:jc w:val="center"/>
        <w:rPr>
          <w:rFonts w:ascii="Times New Roman" w:eastAsia="Times New Roman" w:hAnsi="Times New Roman" w:cs="Times New Roman"/>
          <w:b/>
          <w:color w:val="222222"/>
          <w:sz w:val="28"/>
          <w:szCs w:val="28"/>
          <w:shd w:val="clear" w:color="auto" w:fill="FFFFFF"/>
          <w:lang w:eastAsia="ru-RU"/>
        </w:rPr>
        <w:sectPr w:rsidR="00771667" w:rsidSect="00771667">
          <w:type w:val="continuous"/>
          <w:pgSz w:w="11906" w:h="16838"/>
          <w:pgMar w:top="1134" w:right="850" w:bottom="1134" w:left="1701" w:header="850" w:footer="708" w:gutter="0"/>
          <w:pgNumType w:start="2"/>
          <w:cols w:space="708"/>
          <w:titlePg/>
          <w:docGrid w:linePitch="360"/>
        </w:sectPr>
      </w:pPr>
    </w:p>
    <w:p w14:paraId="6A5944C9" w14:textId="77777777" w:rsidR="001815EC" w:rsidRDefault="001815EC" w:rsidP="001815EC">
      <w:pPr>
        <w:pStyle w:val="ListParagraph"/>
        <w:spacing w:after="100" w:afterAutospacing="1" w:line="360" w:lineRule="auto"/>
        <w:ind w:left="360"/>
        <w:jc w:val="center"/>
        <w:rPr>
          <w:rFonts w:ascii="Times New Roman" w:eastAsia="Times New Roman" w:hAnsi="Times New Roman" w:cs="Times New Roman"/>
          <w:b/>
          <w:color w:val="222222"/>
          <w:sz w:val="28"/>
          <w:szCs w:val="28"/>
          <w:shd w:val="clear" w:color="auto" w:fill="FFFFFF"/>
          <w:lang w:eastAsia="ru-RU"/>
        </w:rPr>
        <w:sectPr w:rsidR="001815EC" w:rsidSect="00771667">
          <w:type w:val="continuous"/>
          <w:pgSz w:w="11906" w:h="16838"/>
          <w:pgMar w:top="1134" w:right="850" w:bottom="1134" w:left="1701" w:header="850" w:footer="708" w:gutter="0"/>
          <w:pgNumType w:start="2"/>
          <w:cols w:space="708"/>
          <w:titlePg/>
          <w:docGrid w:linePitch="360"/>
        </w:sectPr>
      </w:pPr>
    </w:p>
    <w:p w14:paraId="2DF12FA1" w14:textId="77777777" w:rsidR="001815EC" w:rsidRDefault="001815EC" w:rsidP="001815EC">
      <w:pPr>
        <w:pStyle w:val="ListParagraph"/>
        <w:spacing w:after="100" w:afterAutospacing="1" w:line="360" w:lineRule="auto"/>
        <w:ind w:left="360"/>
        <w:jc w:val="center"/>
        <w:rPr>
          <w:rFonts w:ascii="Times New Roman" w:eastAsia="Times New Roman" w:hAnsi="Times New Roman" w:cs="Times New Roman"/>
          <w:b/>
          <w:color w:val="222222"/>
          <w:sz w:val="28"/>
          <w:szCs w:val="28"/>
          <w:shd w:val="clear" w:color="auto" w:fill="FFFFFF"/>
          <w:lang w:eastAsia="ru-RU"/>
        </w:rPr>
        <w:sectPr w:rsidR="001815EC" w:rsidSect="00771667">
          <w:type w:val="continuous"/>
          <w:pgSz w:w="11906" w:h="16838"/>
          <w:pgMar w:top="1134" w:right="850" w:bottom="1134" w:left="1701" w:header="850" w:footer="708" w:gutter="0"/>
          <w:pgNumType w:start="2"/>
          <w:cols w:space="708"/>
          <w:titlePg/>
          <w:docGrid w:linePitch="360"/>
        </w:sectPr>
      </w:pPr>
    </w:p>
    <w:p w14:paraId="7C8A7F19" w14:textId="683AEAAD" w:rsidR="001815EC" w:rsidRDefault="001815EC" w:rsidP="001815EC">
      <w:pPr>
        <w:pStyle w:val="ListParagraph"/>
        <w:spacing w:after="100" w:afterAutospacing="1" w:line="360" w:lineRule="auto"/>
        <w:ind w:left="360"/>
        <w:jc w:val="center"/>
        <w:rPr>
          <w:rFonts w:ascii="Times New Roman" w:eastAsia="Times New Roman" w:hAnsi="Times New Roman" w:cs="Times New Roman"/>
          <w:b/>
          <w:color w:val="222222"/>
          <w:sz w:val="28"/>
          <w:szCs w:val="28"/>
          <w:shd w:val="clear" w:color="auto" w:fill="FFFFFF"/>
          <w:lang w:eastAsia="ru-RU"/>
        </w:rPr>
      </w:pPr>
    </w:p>
    <w:p w14:paraId="3749CDC8" w14:textId="77777777" w:rsidR="001815EC" w:rsidRDefault="001815EC" w:rsidP="001815EC">
      <w:pPr>
        <w:pStyle w:val="ListParagraph"/>
        <w:spacing w:after="100" w:afterAutospacing="1" w:line="360" w:lineRule="auto"/>
        <w:ind w:left="360"/>
        <w:jc w:val="center"/>
        <w:rPr>
          <w:rFonts w:ascii="Times New Roman" w:eastAsia="Times New Roman" w:hAnsi="Times New Roman" w:cs="Times New Roman"/>
          <w:b/>
          <w:color w:val="222222"/>
          <w:sz w:val="28"/>
          <w:szCs w:val="28"/>
          <w:shd w:val="clear" w:color="auto" w:fill="FFFFFF"/>
          <w:lang w:eastAsia="ru-RU"/>
        </w:rPr>
      </w:pPr>
    </w:p>
    <w:p w14:paraId="0AA4B6FE" w14:textId="7BD25F63" w:rsidR="00A13936" w:rsidRDefault="00A13936" w:rsidP="000E73B5">
      <w:pPr>
        <w:pStyle w:val="ListParagraph"/>
        <w:numPr>
          <w:ilvl w:val="0"/>
          <w:numId w:val="1"/>
        </w:numPr>
        <w:spacing w:after="100" w:afterAutospacing="1" w:line="360" w:lineRule="auto"/>
        <w:jc w:val="center"/>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Описание бизнес процесс</w:t>
      </w:r>
      <w:r w:rsidR="00771667">
        <w:rPr>
          <w:rFonts w:ascii="Times New Roman" w:eastAsia="Times New Roman" w:hAnsi="Times New Roman" w:cs="Times New Roman"/>
          <w:b/>
          <w:color w:val="222222"/>
          <w:sz w:val="28"/>
          <w:szCs w:val="28"/>
          <w:shd w:val="clear" w:color="auto" w:fill="FFFFFF"/>
          <w:lang w:eastAsia="ru-RU"/>
        </w:rPr>
        <w:t>ов предметной области</w:t>
      </w:r>
    </w:p>
    <w:p w14:paraId="44692CC2" w14:textId="11E6E3AC" w:rsidR="00771667" w:rsidRDefault="00771667"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66F0573D" w14:textId="77777777" w:rsidR="001815EC" w:rsidRDefault="001815EC"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79323EBE" w14:textId="179E04FF" w:rsidR="00771667" w:rsidRDefault="00771667"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36EA71B0" w14:textId="77777777" w:rsidR="00771667" w:rsidRDefault="00771667"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sectPr w:rsidR="00771667" w:rsidSect="00771667">
          <w:type w:val="continuous"/>
          <w:pgSz w:w="11906" w:h="16838"/>
          <w:pgMar w:top="1134" w:right="850" w:bottom="1134" w:left="1701" w:header="850" w:footer="708" w:gutter="0"/>
          <w:pgNumType w:start="2"/>
          <w:cols w:space="708"/>
          <w:titlePg/>
          <w:docGrid w:linePitch="360"/>
        </w:sectPr>
      </w:pPr>
    </w:p>
    <w:p w14:paraId="24327BC9" w14:textId="42183D0A" w:rsidR="00771667" w:rsidRDefault="00771667"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4E6AA758" w14:textId="6CA2CA76" w:rsidR="00771667" w:rsidRDefault="00771667"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3C3DF57F" w14:textId="71D84E55" w:rsidR="00771667" w:rsidRDefault="00771667"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12420812" w14:textId="0A3C5151" w:rsidR="00771667" w:rsidRDefault="00771667"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47083B6F" w14:textId="46C21100" w:rsidR="00771667" w:rsidRDefault="00771667"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1E131155" w14:textId="5C8CA5AC" w:rsidR="00CD5B60" w:rsidRDefault="00CD5B60"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63F32CE2" w14:textId="77777777" w:rsidR="00CD5B60" w:rsidRDefault="00CD5B60"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34B7AA9A" w14:textId="0518A034" w:rsidR="00771667" w:rsidRDefault="00771667"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1CC69E98" w14:textId="77777777" w:rsidR="00771667" w:rsidRDefault="00771667"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0662E61E" w14:textId="1B22C03A" w:rsidR="00771667" w:rsidRDefault="00771667"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1F3534CF" w14:textId="5737A477" w:rsidR="00771667" w:rsidRDefault="00771667"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0CAD5D13" w14:textId="77777777" w:rsidR="00771667" w:rsidRDefault="00771667"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25294FF6" w14:textId="77777777" w:rsidR="00771667" w:rsidRPr="00631B95" w:rsidRDefault="00771667"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46BBA339" w14:textId="334E6C6F" w:rsidR="00A13936" w:rsidRPr="00631B95" w:rsidRDefault="00A13936" w:rsidP="000E73B5">
      <w:pPr>
        <w:pStyle w:val="ListParagraph"/>
        <w:numPr>
          <w:ilvl w:val="1"/>
          <w:numId w:val="1"/>
        </w:numPr>
        <w:spacing w:after="100" w:afterAutospacing="1" w:line="360" w:lineRule="auto"/>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Исследование предметной области</w:t>
      </w:r>
    </w:p>
    <w:p w14:paraId="27719029" w14:textId="77777777" w:rsidR="00A13936" w:rsidRPr="00631B95" w:rsidRDefault="00A13936" w:rsidP="000E73B5">
      <w:pPr>
        <w:spacing w:after="100" w:afterAutospacing="1" w:line="360" w:lineRule="auto"/>
        <w:ind w:firstLine="360"/>
        <w:jc w:val="both"/>
        <w:rPr>
          <w:rFonts w:ascii="Times New Roman" w:eastAsia="Times New Roman" w:hAnsi="Times New Roman" w:cs="Times New Roman"/>
          <w:sz w:val="28"/>
          <w:szCs w:val="28"/>
          <w:shd w:val="clear" w:color="auto" w:fill="FFFFFF"/>
          <w:lang w:eastAsia="ru-RU"/>
        </w:rPr>
      </w:pPr>
      <w:r w:rsidRPr="00631B95">
        <w:rPr>
          <w:rFonts w:ascii="Times New Roman" w:hAnsi="Times New Roman" w:cs="Times New Roman"/>
          <w:sz w:val="28"/>
          <w:szCs w:val="28"/>
          <w:shd w:val="clear" w:color="auto" w:fill="FFFFFF"/>
        </w:rPr>
        <w:t>Стропальщики – это специалисты узкого профиля, ответственные за перемещение грузов, их надежное крепление.</w:t>
      </w:r>
    </w:p>
    <w:p w14:paraId="4AB42F30" w14:textId="77777777" w:rsidR="00A13936" w:rsidRPr="00631B95" w:rsidRDefault="00A13936" w:rsidP="000E73B5">
      <w:pPr>
        <w:spacing w:after="100" w:afterAutospacing="1" w:line="360" w:lineRule="auto"/>
        <w:ind w:firstLine="360"/>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hAnsi="Times New Roman" w:cs="Times New Roman"/>
          <w:sz w:val="28"/>
          <w:szCs w:val="28"/>
          <w:shd w:val="clear" w:color="auto" w:fill="FFFFFF"/>
        </w:rPr>
        <w:t>Стропальщики нужны на участках, где происходит перемещение массивных грузов. Они работают в тесном контакте с крановщиками, которые и перемещают тяжести. Ошибка, допущенная на любом из этапов процесса, грозит человеческими жертвами, порчей изделий, материальными убытками</w:t>
      </w:r>
      <w:r w:rsidRPr="00631B95">
        <w:rPr>
          <w:rFonts w:ascii="Times New Roman" w:eastAsia="Times New Roman" w:hAnsi="Times New Roman" w:cs="Times New Roman"/>
          <w:color w:val="222222"/>
          <w:sz w:val="28"/>
          <w:szCs w:val="28"/>
          <w:shd w:val="clear" w:color="auto" w:fill="FFFFFF"/>
          <w:lang w:eastAsia="ru-RU"/>
        </w:rPr>
        <w:t xml:space="preserve"> </w:t>
      </w:r>
      <w:r w:rsidRPr="00631B95">
        <w:rPr>
          <w:rFonts w:ascii="Times New Roman" w:eastAsia="Times New Roman" w:hAnsi="Times New Roman" w:cs="Times New Roman"/>
          <w:b/>
          <w:color w:val="222222"/>
          <w:sz w:val="28"/>
          <w:szCs w:val="28"/>
          <w:shd w:val="clear" w:color="auto" w:fill="FFFFFF"/>
          <w:lang w:eastAsia="ru-RU"/>
        </w:rPr>
        <w:tab/>
      </w:r>
    </w:p>
    <w:p w14:paraId="7D832A69" w14:textId="77777777" w:rsidR="00A13936" w:rsidRPr="00631B95" w:rsidRDefault="00A13936" w:rsidP="000E73B5">
      <w:pPr>
        <w:spacing w:after="100" w:afterAutospacing="1" w:line="360" w:lineRule="auto"/>
        <w:ind w:firstLine="360"/>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bCs/>
          <w:color w:val="222222"/>
          <w:sz w:val="28"/>
          <w:szCs w:val="28"/>
          <w:shd w:val="clear" w:color="auto" w:fill="FFFFFF"/>
          <w:lang w:eastAsia="ru-RU"/>
        </w:rPr>
        <w:t xml:space="preserve">Помимо жестов, стропальщики должны уметь закреплять тросы на грузе., что не менее важно, чем правильно поданные команды. Существует множество различных креплений, а в некоторых ситуациях стропальщики вынуждены обходиться без них.  </w:t>
      </w:r>
      <w:r w:rsidRPr="00631B95">
        <w:rPr>
          <w:rFonts w:ascii="Times New Roman" w:eastAsia="Times New Roman" w:hAnsi="Times New Roman" w:cs="Times New Roman"/>
          <w:bCs/>
          <w:color w:val="222222"/>
          <w:sz w:val="28"/>
          <w:szCs w:val="28"/>
          <w:shd w:val="clear" w:color="auto" w:fill="FFFFFF"/>
          <w:lang w:eastAsia="ru-RU"/>
        </w:rPr>
        <w:br/>
        <w:t xml:space="preserve">     При обучении стропальщиков, им неоднократно показывают на личном примере (тренер) или методички правильные закрепления узлы и сцепки.</w:t>
      </w:r>
    </w:p>
    <w:p w14:paraId="2BFF0684" w14:textId="0BD91924" w:rsidR="00A13936" w:rsidRDefault="00A13936" w:rsidP="000E73B5">
      <w:pPr>
        <w:pStyle w:val="ListParagraph"/>
        <w:spacing w:after="100" w:afterAutospacing="1" w:line="360" w:lineRule="auto"/>
        <w:ind w:left="0"/>
        <w:jc w:val="both"/>
        <w:rPr>
          <w:rFonts w:ascii="Times New Roman" w:eastAsia="Times New Roman" w:hAnsi="Times New Roman" w:cs="Times New Roman"/>
          <w:bCs/>
          <w:color w:val="222222"/>
          <w:sz w:val="28"/>
          <w:szCs w:val="28"/>
          <w:shd w:val="clear" w:color="auto" w:fill="FFFFFF"/>
          <w:lang w:eastAsia="ru-RU"/>
        </w:rPr>
      </w:pPr>
      <w:r w:rsidRPr="00631B95">
        <w:rPr>
          <w:rFonts w:ascii="Times New Roman" w:eastAsia="Times New Roman" w:hAnsi="Times New Roman" w:cs="Times New Roman"/>
          <w:bCs/>
          <w:color w:val="222222"/>
          <w:sz w:val="28"/>
          <w:szCs w:val="28"/>
          <w:shd w:val="clear" w:color="auto" w:fill="FFFFFF"/>
          <w:lang w:eastAsia="ru-RU"/>
        </w:rPr>
        <w:tab/>
        <w:t xml:space="preserve"> </w:t>
      </w:r>
    </w:p>
    <w:p w14:paraId="22A63D71" w14:textId="5E8FD6D7" w:rsidR="00CD5B60" w:rsidRDefault="00CD5B60" w:rsidP="000E73B5">
      <w:pPr>
        <w:pStyle w:val="ListParagraph"/>
        <w:spacing w:after="100" w:afterAutospacing="1" w:line="360" w:lineRule="auto"/>
        <w:ind w:left="0"/>
        <w:jc w:val="both"/>
        <w:rPr>
          <w:rFonts w:ascii="Times New Roman" w:eastAsia="Times New Roman" w:hAnsi="Times New Roman" w:cs="Times New Roman"/>
          <w:bCs/>
          <w:color w:val="222222"/>
          <w:sz w:val="28"/>
          <w:szCs w:val="28"/>
          <w:shd w:val="clear" w:color="auto" w:fill="FFFFFF"/>
          <w:lang w:eastAsia="ru-RU"/>
        </w:rPr>
      </w:pPr>
    </w:p>
    <w:p w14:paraId="4F31D830" w14:textId="463F7A5C" w:rsidR="00CD5B60" w:rsidRDefault="00CD5B60" w:rsidP="000E73B5">
      <w:pPr>
        <w:pStyle w:val="ListParagraph"/>
        <w:spacing w:after="100" w:afterAutospacing="1" w:line="360" w:lineRule="auto"/>
        <w:ind w:left="0"/>
        <w:jc w:val="both"/>
        <w:rPr>
          <w:rFonts w:ascii="Times New Roman" w:eastAsia="Times New Roman" w:hAnsi="Times New Roman" w:cs="Times New Roman"/>
          <w:bCs/>
          <w:color w:val="222222"/>
          <w:sz w:val="28"/>
          <w:szCs w:val="28"/>
          <w:shd w:val="clear" w:color="auto" w:fill="FFFFFF"/>
          <w:lang w:eastAsia="ru-RU"/>
        </w:rPr>
      </w:pPr>
    </w:p>
    <w:p w14:paraId="0C45FBDC" w14:textId="73DBD1A1" w:rsidR="00CD5B60" w:rsidRDefault="00CD5B60" w:rsidP="000E73B5">
      <w:pPr>
        <w:pStyle w:val="ListParagraph"/>
        <w:spacing w:after="100" w:afterAutospacing="1" w:line="360" w:lineRule="auto"/>
        <w:ind w:left="0"/>
        <w:jc w:val="both"/>
        <w:rPr>
          <w:rFonts w:ascii="Times New Roman" w:eastAsia="Times New Roman" w:hAnsi="Times New Roman" w:cs="Times New Roman"/>
          <w:bCs/>
          <w:color w:val="222222"/>
          <w:sz w:val="28"/>
          <w:szCs w:val="28"/>
          <w:shd w:val="clear" w:color="auto" w:fill="FFFFFF"/>
          <w:lang w:eastAsia="ru-RU"/>
        </w:rPr>
      </w:pPr>
    </w:p>
    <w:p w14:paraId="5305FBDB" w14:textId="279BEFD4" w:rsidR="00CD5B60" w:rsidRDefault="00CD5B60" w:rsidP="000E73B5">
      <w:pPr>
        <w:pStyle w:val="ListParagraph"/>
        <w:spacing w:after="100" w:afterAutospacing="1" w:line="360" w:lineRule="auto"/>
        <w:ind w:left="0"/>
        <w:jc w:val="both"/>
        <w:rPr>
          <w:rFonts w:ascii="Times New Roman" w:eastAsia="Times New Roman" w:hAnsi="Times New Roman" w:cs="Times New Roman"/>
          <w:bCs/>
          <w:color w:val="222222"/>
          <w:sz w:val="28"/>
          <w:szCs w:val="28"/>
          <w:shd w:val="clear" w:color="auto" w:fill="FFFFFF"/>
          <w:lang w:eastAsia="ru-RU"/>
        </w:rPr>
      </w:pPr>
    </w:p>
    <w:p w14:paraId="244C67BE" w14:textId="2234A1B1" w:rsidR="00CD5B60" w:rsidRDefault="00CD5B60" w:rsidP="000E73B5">
      <w:pPr>
        <w:pStyle w:val="ListParagraph"/>
        <w:spacing w:after="100" w:afterAutospacing="1" w:line="360" w:lineRule="auto"/>
        <w:ind w:left="0"/>
        <w:jc w:val="both"/>
        <w:rPr>
          <w:rFonts w:ascii="Times New Roman" w:eastAsia="Times New Roman" w:hAnsi="Times New Roman" w:cs="Times New Roman"/>
          <w:bCs/>
          <w:color w:val="222222"/>
          <w:sz w:val="28"/>
          <w:szCs w:val="28"/>
          <w:shd w:val="clear" w:color="auto" w:fill="FFFFFF"/>
          <w:lang w:eastAsia="ru-RU"/>
        </w:rPr>
      </w:pPr>
    </w:p>
    <w:p w14:paraId="582BC995" w14:textId="22E14182" w:rsidR="00CD5B60" w:rsidRDefault="00CD5B60" w:rsidP="000E73B5">
      <w:pPr>
        <w:pStyle w:val="ListParagraph"/>
        <w:spacing w:after="100" w:afterAutospacing="1" w:line="360" w:lineRule="auto"/>
        <w:ind w:left="0"/>
        <w:jc w:val="both"/>
        <w:rPr>
          <w:rFonts w:ascii="Times New Roman" w:eastAsia="Times New Roman" w:hAnsi="Times New Roman" w:cs="Times New Roman"/>
          <w:bCs/>
          <w:color w:val="222222"/>
          <w:sz w:val="28"/>
          <w:szCs w:val="28"/>
          <w:shd w:val="clear" w:color="auto" w:fill="FFFFFF"/>
          <w:lang w:eastAsia="ru-RU"/>
        </w:rPr>
      </w:pPr>
    </w:p>
    <w:p w14:paraId="369ACCAD" w14:textId="6BAAE861" w:rsidR="00CD5B60" w:rsidRDefault="00CD5B60" w:rsidP="000E73B5">
      <w:pPr>
        <w:pStyle w:val="ListParagraph"/>
        <w:spacing w:after="100" w:afterAutospacing="1" w:line="360" w:lineRule="auto"/>
        <w:ind w:left="0"/>
        <w:jc w:val="both"/>
        <w:rPr>
          <w:rFonts w:ascii="Times New Roman" w:eastAsia="Times New Roman" w:hAnsi="Times New Roman" w:cs="Times New Roman"/>
          <w:bCs/>
          <w:color w:val="222222"/>
          <w:sz w:val="28"/>
          <w:szCs w:val="28"/>
          <w:shd w:val="clear" w:color="auto" w:fill="FFFFFF"/>
          <w:lang w:eastAsia="ru-RU"/>
        </w:rPr>
      </w:pPr>
    </w:p>
    <w:p w14:paraId="16A1C1C9" w14:textId="5693E8E7" w:rsidR="00CD5B60" w:rsidRDefault="00CD5B60" w:rsidP="000E73B5">
      <w:pPr>
        <w:pStyle w:val="ListParagraph"/>
        <w:spacing w:after="100" w:afterAutospacing="1" w:line="360" w:lineRule="auto"/>
        <w:ind w:left="0"/>
        <w:jc w:val="both"/>
        <w:rPr>
          <w:rFonts w:ascii="Times New Roman" w:eastAsia="Times New Roman" w:hAnsi="Times New Roman" w:cs="Times New Roman"/>
          <w:bCs/>
          <w:color w:val="222222"/>
          <w:sz w:val="28"/>
          <w:szCs w:val="28"/>
          <w:shd w:val="clear" w:color="auto" w:fill="FFFFFF"/>
          <w:lang w:eastAsia="ru-RU"/>
        </w:rPr>
      </w:pPr>
    </w:p>
    <w:p w14:paraId="035AB831" w14:textId="4A58F436" w:rsidR="00CD5B60" w:rsidRDefault="00CD5B60" w:rsidP="000E73B5">
      <w:pPr>
        <w:pStyle w:val="ListParagraph"/>
        <w:spacing w:after="100" w:afterAutospacing="1" w:line="360" w:lineRule="auto"/>
        <w:ind w:left="0"/>
        <w:jc w:val="both"/>
        <w:rPr>
          <w:rFonts w:ascii="Times New Roman" w:eastAsia="Times New Roman" w:hAnsi="Times New Roman" w:cs="Times New Roman"/>
          <w:bCs/>
          <w:color w:val="222222"/>
          <w:sz w:val="28"/>
          <w:szCs w:val="28"/>
          <w:shd w:val="clear" w:color="auto" w:fill="FFFFFF"/>
          <w:lang w:eastAsia="ru-RU"/>
        </w:rPr>
      </w:pPr>
    </w:p>
    <w:p w14:paraId="519D8F3D" w14:textId="248CE5E9" w:rsidR="00CD5B60" w:rsidRDefault="00CD5B60" w:rsidP="000E73B5">
      <w:pPr>
        <w:pStyle w:val="ListParagraph"/>
        <w:spacing w:after="100" w:afterAutospacing="1" w:line="360" w:lineRule="auto"/>
        <w:ind w:left="0"/>
        <w:jc w:val="both"/>
        <w:rPr>
          <w:rFonts w:ascii="Times New Roman" w:eastAsia="Times New Roman" w:hAnsi="Times New Roman" w:cs="Times New Roman"/>
          <w:bCs/>
          <w:color w:val="222222"/>
          <w:sz w:val="28"/>
          <w:szCs w:val="28"/>
          <w:shd w:val="clear" w:color="auto" w:fill="FFFFFF"/>
          <w:lang w:eastAsia="ru-RU"/>
        </w:rPr>
      </w:pPr>
    </w:p>
    <w:p w14:paraId="619A781D" w14:textId="77777777" w:rsidR="00133385" w:rsidRPr="00631B95" w:rsidRDefault="00133385" w:rsidP="000E73B5">
      <w:pPr>
        <w:pStyle w:val="ListParagraph"/>
        <w:spacing w:after="100" w:afterAutospacing="1" w:line="360" w:lineRule="auto"/>
        <w:ind w:left="0"/>
        <w:jc w:val="both"/>
        <w:rPr>
          <w:rFonts w:ascii="Times New Roman" w:eastAsia="Times New Roman" w:hAnsi="Times New Roman" w:cs="Times New Roman"/>
          <w:bCs/>
          <w:color w:val="222222"/>
          <w:sz w:val="28"/>
          <w:szCs w:val="28"/>
          <w:shd w:val="clear" w:color="auto" w:fill="FFFFFF"/>
          <w:lang w:eastAsia="ru-RU"/>
        </w:rPr>
      </w:pPr>
    </w:p>
    <w:p w14:paraId="71A9BFE8" w14:textId="7EFA37D4" w:rsidR="00A13936" w:rsidRPr="00631B95" w:rsidRDefault="00A13936" w:rsidP="000E73B5">
      <w:pPr>
        <w:pStyle w:val="ListParagraph"/>
        <w:numPr>
          <w:ilvl w:val="1"/>
          <w:numId w:val="1"/>
        </w:numPr>
        <w:spacing w:after="100" w:afterAutospacing="1" w:line="360" w:lineRule="auto"/>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lastRenderedPageBreak/>
        <w:t>Моделирование бизнес процесса</w:t>
      </w:r>
    </w:p>
    <w:p w14:paraId="2CCE778B" w14:textId="77777777" w:rsidR="00A13936" w:rsidRPr="00631B95" w:rsidRDefault="00A13936" w:rsidP="000E73B5">
      <w:pPr>
        <w:spacing w:after="100" w:afterAutospacing="1" w:line="360" w:lineRule="auto"/>
        <w:ind w:firstLine="360"/>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Участвующие сущности :</w:t>
      </w:r>
    </w:p>
    <w:p w14:paraId="07CCE704" w14:textId="77777777" w:rsidR="00A13936" w:rsidRPr="00631B95" w:rsidRDefault="00A13936" w:rsidP="00E014D8">
      <w:pPr>
        <w:pStyle w:val="ListParagraph"/>
        <w:numPr>
          <w:ilvl w:val="0"/>
          <w:numId w:val="3"/>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Стропальщик – человек подающий команды крановщику или другому стропальщику и закрепляющий грузы</w:t>
      </w:r>
    </w:p>
    <w:p w14:paraId="5AC73DEC" w14:textId="77777777" w:rsidR="00A13936" w:rsidRPr="00631B95" w:rsidRDefault="00A13936" w:rsidP="00E014D8">
      <w:pPr>
        <w:pStyle w:val="ListParagraph"/>
        <w:numPr>
          <w:ilvl w:val="0"/>
          <w:numId w:val="3"/>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Проверяющий – комментарии излишни.</w:t>
      </w:r>
    </w:p>
    <w:p w14:paraId="289F6CCA" w14:textId="77777777" w:rsidR="00A13936" w:rsidRPr="00631B95" w:rsidRDefault="00A13936" w:rsidP="000E73B5">
      <w:pPr>
        <w:spacing w:after="100" w:afterAutospacing="1" w:line="360" w:lineRule="auto"/>
        <w:ind w:firstLine="360"/>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Выделим основные бизнес процессы проходящих во время работы:</w:t>
      </w:r>
    </w:p>
    <w:p w14:paraId="071D43FF" w14:textId="77777777" w:rsidR="00A13936" w:rsidRPr="00631B95" w:rsidRDefault="00A13936" w:rsidP="00E014D8">
      <w:pPr>
        <w:pStyle w:val="ListParagraph"/>
        <w:numPr>
          <w:ilvl w:val="0"/>
          <w:numId w:val="4"/>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Работа на площадке</w:t>
      </w:r>
    </w:p>
    <w:p w14:paraId="08C65379" w14:textId="77777777" w:rsidR="00A13936" w:rsidRPr="00631B95" w:rsidRDefault="00A13936" w:rsidP="00E014D8">
      <w:pPr>
        <w:pStyle w:val="ListParagraph"/>
        <w:numPr>
          <w:ilvl w:val="1"/>
          <w:numId w:val="4"/>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Подача команд крановщику </w:t>
      </w:r>
    </w:p>
    <w:p w14:paraId="3B7D0786" w14:textId="77777777" w:rsidR="00A13936" w:rsidRPr="00631B95" w:rsidRDefault="00A13936" w:rsidP="00E014D8">
      <w:pPr>
        <w:pStyle w:val="ListParagraph"/>
        <w:numPr>
          <w:ilvl w:val="1"/>
          <w:numId w:val="4"/>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Закрепление груза</w:t>
      </w:r>
    </w:p>
    <w:p w14:paraId="46966CDB" w14:textId="77777777" w:rsidR="00A13936" w:rsidRPr="00631B95" w:rsidRDefault="00A13936" w:rsidP="00E014D8">
      <w:pPr>
        <w:pStyle w:val="ListParagraph"/>
        <w:numPr>
          <w:ilvl w:val="0"/>
          <w:numId w:val="4"/>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Проведение практических занятий</w:t>
      </w:r>
    </w:p>
    <w:p w14:paraId="13DAEAD9" w14:textId="77777777" w:rsidR="00A13936" w:rsidRPr="00631B95" w:rsidRDefault="00A13936" w:rsidP="00E014D8">
      <w:pPr>
        <w:pStyle w:val="ListParagraph"/>
        <w:numPr>
          <w:ilvl w:val="1"/>
          <w:numId w:val="4"/>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Отработка команд</w:t>
      </w:r>
    </w:p>
    <w:p w14:paraId="50703FC7" w14:textId="77777777" w:rsidR="00A13936" w:rsidRPr="00631B95" w:rsidRDefault="00A13936" w:rsidP="00E014D8">
      <w:pPr>
        <w:pStyle w:val="ListParagraph"/>
        <w:numPr>
          <w:ilvl w:val="1"/>
          <w:numId w:val="4"/>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Отработка закрепления грузов</w:t>
      </w:r>
    </w:p>
    <w:p w14:paraId="7D4B90ED" w14:textId="77777777" w:rsidR="00A13936" w:rsidRPr="00631B95" w:rsidRDefault="00A13936" w:rsidP="00E014D8">
      <w:pPr>
        <w:pStyle w:val="ListParagraph"/>
        <w:numPr>
          <w:ilvl w:val="1"/>
          <w:numId w:val="4"/>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Выявление ошибок</w:t>
      </w:r>
    </w:p>
    <w:p w14:paraId="5703D9EB" w14:textId="77777777" w:rsidR="00A13936" w:rsidRPr="00631B95" w:rsidRDefault="00A13936" w:rsidP="00E014D8">
      <w:pPr>
        <w:pStyle w:val="ListParagraph"/>
        <w:numPr>
          <w:ilvl w:val="0"/>
          <w:numId w:val="4"/>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Проверка знаний и умений</w:t>
      </w:r>
    </w:p>
    <w:p w14:paraId="49CBF618" w14:textId="77777777" w:rsidR="00A13936" w:rsidRPr="00631B95" w:rsidRDefault="00A13936" w:rsidP="00E014D8">
      <w:pPr>
        <w:pStyle w:val="ListParagraph"/>
        <w:numPr>
          <w:ilvl w:val="1"/>
          <w:numId w:val="4"/>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Проверка правильности подачи команд</w:t>
      </w:r>
    </w:p>
    <w:p w14:paraId="30ACDBE0" w14:textId="77777777" w:rsidR="00A13936" w:rsidRPr="00631B95" w:rsidRDefault="00A13936" w:rsidP="00E014D8">
      <w:pPr>
        <w:pStyle w:val="ListParagraph"/>
        <w:numPr>
          <w:ilvl w:val="1"/>
          <w:numId w:val="4"/>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Проверка безопасности работы </w:t>
      </w:r>
    </w:p>
    <w:p w14:paraId="727BDC17" w14:textId="77777777" w:rsidR="00A13936" w:rsidRPr="00631B95" w:rsidRDefault="00A13936" w:rsidP="00E014D8">
      <w:pPr>
        <w:pStyle w:val="ListParagraph"/>
        <w:numPr>
          <w:ilvl w:val="1"/>
          <w:numId w:val="4"/>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Проверка правильности закрепления груза</w:t>
      </w:r>
    </w:p>
    <w:p w14:paraId="14B755A5" w14:textId="77777777" w:rsidR="00A13936" w:rsidRPr="00631B95" w:rsidRDefault="00A13936" w:rsidP="00E014D8">
      <w:pPr>
        <w:pStyle w:val="ListParagraph"/>
        <w:numPr>
          <w:ilvl w:val="1"/>
          <w:numId w:val="4"/>
        </w:numPr>
        <w:spacing w:after="100" w:afterAutospacing="1" w:line="360" w:lineRule="auto"/>
        <w:jc w:val="both"/>
        <w:rPr>
          <w:rFonts w:ascii="Times New Roman" w:eastAsia="Times New Roman" w:hAnsi="Times New Roman" w:cs="Times New Roman"/>
          <w:vanish/>
          <w:color w:val="222222"/>
          <w:sz w:val="28"/>
          <w:szCs w:val="28"/>
          <w:shd w:val="clear" w:color="auto" w:fill="FFFFFF"/>
          <w:lang w:eastAsia="ru-RU"/>
          <w:specVanish/>
        </w:rPr>
      </w:pPr>
      <w:r w:rsidRPr="00631B95">
        <w:rPr>
          <w:rFonts w:ascii="Times New Roman" w:eastAsia="Times New Roman" w:hAnsi="Times New Roman" w:cs="Times New Roman"/>
          <w:color w:val="222222"/>
          <w:sz w:val="28"/>
          <w:szCs w:val="28"/>
          <w:shd w:val="clear" w:color="auto" w:fill="FFFFFF"/>
          <w:lang w:eastAsia="ru-RU"/>
        </w:rPr>
        <w:t>Выставление результатов</w:t>
      </w:r>
    </w:p>
    <w:p w14:paraId="585D5502" w14:textId="77777777" w:rsidR="00A13936" w:rsidRPr="00631B95" w:rsidRDefault="00A13936" w:rsidP="000E73B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p>
    <w:p w14:paraId="0F93252A" w14:textId="77777777" w:rsidR="00A13936" w:rsidRPr="00631B95" w:rsidRDefault="00A13936" w:rsidP="000E73B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ab/>
        <w:t>Так как разработка является модулем системы, для которой описываются процессы, необходимо отметить процессы, которые затрагивает непосредственно модуль, а не сама система в целом.</w:t>
      </w:r>
      <w:r w:rsidRPr="00631B95">
        <w:rPr>
          <w:rFonts w:ascii="Times New Roman" w:eastAsia="Times New Roman" w:hAnsi="Times New Roman" w:cs="Times New Roman"/>
          <w:color w:val="222222"/>
          <w:sz w:val="28"/>
          <w:szCs w:val="28"/>
          <w:shd w:val="clear" w:color="auto" w:fill="FFFFFF"/>
          <w:lang w:eastAsia="ru-RU"/>
        </w:rPr>
        <w:tab/>
      </w:r>
    </w:p>
    <w:p w14:paraId="1B058444" w14:textId="60B63A3A" w:rsidR="00A13936" w:rsidRPr="00631B95" w:rsidRDefault="00077BFA" w:rsidP="000E73B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ab/>
      </w:r>
      <w:r w:rsidR="00A13936" w:rsidRPr="00631B95">
        <w:rPr>
          <w:rFonts w:ascii="Times New Roman" w:eastAsia="Times New Roman" w:hAnsi="Times New Roman" w:cs="Times New Roman"/>
          <w:color w:val="222222"/>
          <w:sz w:val="28"/>
          <w:szCs w:val="28"/>
          <w:shd w:val="clear" w:color="auto" w:fill="FFFFFF"/>
          <w:lang w:eastAsia="ru-RU"/>
        </w:rPr>
        <w:t>Участвующие сущности:</w:t>
      </w:r>
    </w:p>
    <w:p w14:paraId="2796B710" w14:textId="20B1D146" w:rsidR="00196716" w:rsidRDefault="00077BFA" w:rsidP="000E73B5">
      <w:pPr>
        <w:spacing w:after="100" w:afterAutospacing="1" w:line="360" w:lineRule="auto"/>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ab/>
      </w:r>
      <w:r w:rsidR="00196716">
        <w:rPr>
          <w:rFonts w:ascii="Times New Roman" w:eastAsia="Times New Roman" w:hAnsi="Times New Roman" w:cs="Times New Roman"/>
          <w:color w:val="222222"/>
          <w:sz w:val="28"/>
          <w:szCs w:val="28"/>
          <w:shd w:val="clear" w:color="auto" w:fill="FFFFFF"/>
          <w:lang w:eastAsia="ru-RU"/>
        </w:rPr>
        <w:t xml:space="preserve">Модуль жестов – компонент системы, отвечающий за восприятие подаваемых пользователем команд. Так как мы рассматриваем ВР-систему, </w:t>
      </w:r>
      <w:r w:rsidR="00196716">
        <w:rPr>
          <w:rFonts w:ascii="Times New Roman" w:eastAsia="Times New Roman" w:hAnsi="Times New Roman" w:cs="Times New Roman"/>
          <w:color w:val="222222"/>
          <w:sz w:val="28"/>
          <w:szCs w:val="28"/>
          <w:shd w:val="clear" w:color="auto" w:fill="FFFFFF"/>
          <w:lang w:eastAsia="ru-RU"/>
        </w:rPr>
        <w:lastRenderedPageBreak/>
        <w:t>пользователь вооружён двумя (а иногда и более, к примеру, закреплёнными на локтях) контроллерами.</w:t>
      </w:r>
    </w:p>
    <w:p w14:paraId="1198029A" w14:textId="64F6AAB3" w:rsidR="00196716" w:rsidRDefault="00077BFA" w:rsidP="000E73B5">
      <w:pPr>
        <w:spacing w:after="100" w:afterAutospacing="1" w:line="360" w:lineRule="auto"/>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ab/>
      </w:r>
      <w:r w:rsidR="00196716">
        <w:rPr>
          <w:rFonts w:ascii="Times New Roman" w:eastAsia="Times New Roman" w:hAnsi="Times New Roman" w:cs="Times New Roman"/>
          <w:color w:val="222222"/>
          <w:sz w:val="28"/>
          <w:szCs w:val="28"/>
          <w:shd w:val="clear" w:color="auto" w:fill="FFFFFF"/>
          <w:lang w:eastAsia="ru-RU"/>
        </w:rPr>
        <w:t>Модуль обучения – компонент системы, отвечающий за текстовое описание команд и креплений, содержащий статистику и тд. Другими словами это методичка, содержащая все необходимые инструкции, но “На бумаге” внутри симулятора.</w:t>
      </w:r>
    </w:p>
    <w:p w14:paraId="0FA8768F" w14:textId="77777777" w:rsidR="00196716" w:rsidRDefault="00196716" w:rsidP="000E73B5">
      <w:pPr>
        <w:spacing w:after="100" w:afterAutospacing="1" w:line="360" w:lineRule="auto"/>
        <w:ind w:firstLine="360"/>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Выделим основные бизнес процессы проходящие во время работы:</w:t>
      </w:r>
    </w:p>
    <w:p w14:paraId="4CD910A8" w14:textId="77777777" w:rsidR="00196716" w:rsidRDefault="00196716" w:rsidP="00E014D8">
      <w:pPr>
        <w:pStyle w:val="ListParagraph"/>
        <w:numPr>
          <w:ilvl w:val="0"/>
          <w:numId w:val="33"/>
        </w:numPr>
        <w:spacing w:after="100" w:afterAutospacing="1" w:line="360" w:lineRule="auto"/>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Обучение конкретной команде</w:t>
      </w:r>
    </w:p>
    <w:p w14:paraId="3E60EC86" w14:textId="77777777" w:rsidR="00196716" w:rsidRDefault="00196716" w:rsidP="00E014D8">
      <w:pPr>
        <w:pStyle w:val="ListParagraph"/>
        <w:numPr>
          <w:ilvl w:val="1"/>
          <w:numId w:val="33"/>
        </w:numPr>
        <w:spacing w:after="100" w:afterAutospacing="1" w:line="360" w:lineRule="auto"/>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Демонстрация раздела методички с нужным жестом.</w:t>
      </w:r>
    </w:p>
    <w:p w14:paraId="275EB54F" w14:textId="77777777" w:rsidR="00196716" w:rsidRDefault="00196716" w:rsidP="00E014D8">
      <w:pPr>
        <w:pStyle w:val="ListParagraph"/>
        <w:numPr>
          <w:ilvl w:val="1"/>
          <w:numId w:val="33"/>
        </w:numPr>
        <w:spacing w:after="100" w:afterAutospacing="1" w:line="360" w:lineRule="auto"/>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Попытка пользователя повторить.</w:t>
      </w:r>
    </w:p>
    <w:p w14:paraId="775E6F5D" w14:textId="77777777" w:rsidR="00196716" w:rsidRDefault="00196716" w:rsidP="00E014D8">
      <w:pPr>
        <w:pStyle w:val="ListParagraph"/>
        <w:numPr>
          <w:ilvl w:val="1"/>
          <w:numId w:val="33"/>
        </w:numPr>
        <w:spacing w:after="100" w:afterAutospacing="1" w:line="360" w:lineRule="auto"/>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Выявление ошибок.</w:t>
      </w:r>
    </w:p>
    <w:p w14:paraId="7CE3308D" w14:textId="77777777" w:rsidR="00196716" w:rsidRDefault="00196716" w:rsidP="00E014D8">
      <w:pPr>
        <w:pStyle w:val="ListParagraph"/>
        <w:numPr>
          <w:ilvl w:val="0"/>
          <w:numId w:val="33"/>
        </w:numPr>
        <w:spacing w:after="100" w:afterAutospacing="1" w:line="360" w:lineRule="auto"/>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Обучение в процессе выполнения задания (После обучения пользователь должен отдать правильные команды и верно определить метод закрепления)</w:t>
      </w:r>
    </w:p>
    <w:p w14:paraId="32CA9579" w14:textId="77777777" w:rsidR="00196716" w:rsidRDefault="00196716" w:rsidP="00E014D8">
      <w:pPr>
        <w:pStyle w:val="ListParagraph"/>
        <w:numPr>
          <w:ilvl w:val="1"/>
          <w:numId w:val="33"/>
        </w:numPr>
        <w:spacing w:after="100" w:afterAutospacing="1" w:line="360" w:lineRule="auto"/>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Демонстрация задания</w:t>
      </w:r>
    </w:p>
    <w:p w14:paraId="20D50D5D" w14:textId="77777777" w:rsidR="00196716" w:rsidRDefault="00196716" w:rsidP="00E014D8">
      <w:pPr>
        <w:pStyle w:val="ListParagraph"/>
        <w:numPr>
          <w:ilvl w:val="1"/>
          <w:numId w:val="33"/>
        </w:numPr>
        <w:spacing w:after="100" w:afterAutospacing="1" w:line="360" w:lineRule="auto"/>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Попытка пользователя</w:t>
      </w:r>
    </w:p>
    <w:p w14:paraId="286E6A6D" w14:textId="77777777" w:rsidR="00196716" w:rsidRDefault="00196716" w:rsidP="00E014D8">
      <w:pPr>
        <w:pStyle w:val="ListParagraph"/>
        <w:numPr>
          <w:ilvl w:val="1"/>
          <w:numId w:val="33"/>
        </w:numPr>
        <w:spacing w:after="100" w:afterAutospacing="1" w:line="360" w:lineRule="auto"/>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В зависимости от результата переход к следующему заданию или возвращение к контрольной точке.</w:t>
      </w:r>
    </w:p>
    <w:p w14:paraId="2EF58F92" w14:textId="65FF7DC6" w:rsidR="00196716" w:rsidRDefault="00077BFA" w:rsidP="000E73B5">
      <w:pPr>
        <w:spacing w:after="100" w:afterAutospacing="1" w:line="360" w:lineRule="auto"/>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ab/>
      </w:r>
      <w:r w:rsidR="00196716">
        <w:rPr>
          <w:rFonts w:ascii="Times New Roman" w:eastAsia="Times New Roman" w:hAnsi="Times New Roman" w:cs="Times New Roman"/>
          <w:color w:val="222222"/>
          <w:sz w:val="28"/>
          <w:szCs w:val="28"/>
          <w:shd w:val="clear" w:color="auto" w:fill="FFFFFF"/>
          <w:lang w:eastAsia="ru-RU"/>
        </w:rPr>
        <w:t>В наше время распространены следующие варианты создания анимаций</w:t>
      </w:r>
    </w:p>
    <w:p w14:paraId="1D91A1D1" w14:textId="7AEC303D" w:rsidR="00196716" w:rsidRDefault="00196716" w:rsidP="00E014D8">
      <w:pPr>
        <w:pStyle w:val="ListParagraph"/>
        <w:numPr>
          <w:ilvl w:val="0"/>
          <w:numId w:val="34"/>
        </w:numPr>
        <w:spacing w:after="100" w:afterAutospacing="1" w:line="360" w:lineRule="auto"/>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val="en-US" w:eastAsia="ru-RU"/>
        </w:rPr>
        <w:t>Motion</w:t>
      </w:r>
      <w:r w:rsidRPr="00196716">
        <w:rPr>
          <w:rFonts w:ascii="Times New Roman" w:eastAsia="Times New Roman" w:hAnsi="Times New Roman" w:cs="Times New Roman"/>
          <w:color w:val="222222"/>
          <w:sz w:val="28"/>
          <w:szCs w:val="28"/>
          <w:shd w:val="clear" w:color="auto" w:fill="FFFFFF"/>
          <w:lang w:eastAsia="ru-RU"/>
        </w:rPr>
        <w:t xml:space="preserve"> </w:t>
      </w:r>
      <w:r>
        <w:rPr>
          <w:rFonts w:ascii="Times New Roman" w:eastAsia="Times New Roman" w:hAnsi="Times New Roman" w:cs="Times New Roman"/>
          <w:color w:val="222222"/>
          <w:sz w:val="28"/>
          <w:szCs w:val="28"/>
          <w:shd w:val="clear" w:color="auto" w:fill="FFFFFF"/>
          <w:lang w:val="en-US" w:eastAsia="ru-RU"/>
        </w:rPr>
        <w:t>capture</w:t>
      </w:r>
      <w:r>
        <w:rPr>
          <w:rFonts w:ascii="Times New Roman" w:eastAsia="Times New Roman" w:hAnsi="Times New Roman" w:cs="Times New Roman"/>
          <w:color w:val="222222"/>
          <w:sz w:val="28"/>
          <w:szCs w:val="28"/>
          <w:shd w:val="clear" w:color="auto" w:fill="FFFFFF"/>
          <w:lang w:eastAsia="ru-RU"/>
        </w:rPr>
        <w:t xml:space="preserve"> – вы наверняка видели этот вариант когда смотрели как снимают современное кино. Эта технология буквально захватывает движения актёра, и потом накладывает их на модель. К сожелению эта технология стоит немалых денег и не годится для некоммерческих проектов.</w:t>
      </w:r>
    </w:p>
    <w:p w14:paraId="4775F7C7" w14:textId="77777777" w:rsidR="00077BFA" w:rsidRDefault="00077BFA" w:rsidP="00077BFA">
      <w:pPr>
        <w:pStyle w:val="ListParagraph"/>
        <w:keepNext/>
        <w:spacing w:after="100" w:afterAutospacing="1" w:line="360" w:lineRule="auto"/>
      </w:pPr>
      <w:r w:rsidRPr="00077BFA">
        <w:rPr>
          <w:rFonts w:ascii="Times New Roman" w:eastAsia="Times New Roman" w:hAnsi="Times New Roman" w:cs="Times New Roman"/>
          <w:noProof/>
          <w:color w:val="222222"/>
          <w:sz w:val="28"/>
          <w:szCs w:val="28"/>
          <w:shd w:val="clear" w:color="auto" w:fill="FFFFFF"/>
          <w:lang w:eastAsia="ru-RU"/>
        </w:rPr>
        <w:lastRenderedPageBreak/>
        <w:drawing>
          <wp:inline distT="0" distB="0" distL="0" distR="0" wp14:anchorId="73FED389" wp14:editId="1206344B">
            <wp:extent cx="5456849" cy="4000097"/>
            <wp:effectExtent l="38100" t="38100" r="86995" b="95885"/>
            <wp:docPr id="2050" name="Picture 2">
              <a:extLst xmlns:a="http://schemas.openxmlformats.org/drawingml/2006/main">
                <a:ext uri="{FF2B5EF4-FFF2-40B4-BE49-F238E27FC236}">
                  <a16:creationId xmlns:a16="http://schemas.microsoft.com/office/drawing/2014/main" id="{3C60899F-70B8-4CD4-BCA0-E7E37A3B52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3C60899F-70B8-4CD4-BCA0-E7E37A3B5280}"/>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6849" cy="4000097"/>
                    </a:xfrm>
                    <a:prstGeom prst="rect">
                      <a:avLst/>
                    </a:prstGeom>
                    <a:ln w="38100" cap="sq">
                      <a:no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52038BF8" w14:textId="7D950D88" w:rsidR="00077BFA" w:rsidRDefault="00077BFA" w:rsidP="00077BFA">
      <w:pPr>
        <w:pStyle w:val="Caption"/>
        <w:jc w:val="left"/>
        <w:rPr>
          <w:rFonts w:ascii="Times New Roman" w:eastAsia="Times New Roman" w:hAnsi="Times New Roman" w:cs="Times New Roman"/>
          <w:color w:val="222222"/>
          <w:sz w:val="28"/>
          <w:szCs w:val="28"/>
          <w:shd w:val="clear" w:color="auto" w:fill="FFFFFF"/>
          <w:lang w:eastAsia="ru-RU"/>
        </w:rPr>
      </w:pPr>
      <w:r>
        <w:t xml:space="preserve">Рисунок </w:t>
      </w:r>
      <w:fldSimple w:instr=" SEQ Рисунок \* ARABIC ">
        <w:r>
          <w:rPr>
            <w:noProof/>
          </w:rPr>
          <w:t>1</w:t>
        </w:r>
      </w:fldSimple>
      <w:r>
        <w:t xml:space="preserve"> Пример МоКапа</w:t>
      </w:r>
    </w:p>
    <w:p w14:paraId="76F9973B" w14:textId="6FE470D5" w:rsidR="00196716" w:rsidRDefault="00196716" w:rsidP="00E014D8">
      <w:pPr>
        <w:pStyle w:val="ListParagraph"/>
        <w:numPr>
          <w:ilvl w:val="0"/>
          <w:numId w:val="34"/>
        </w:numPr>
        <w:spacing w:after="100" w:afterAutospacing="1" w:line="360" w:lineRule="auto"/>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 xml:space="preserve">Предзаписанная анимация – такой вид анимаций создаётся в редакторах моделей, таких как </w:t>
      </w:r>
      <w:r>
        <w:rPr>
          <w:rFonts w:ascii="Times New Roman" w:eastAsia="Times New Roman" w:hAnsi="Times New Roman" w:cs="Times New Roman"/>
          <w:color w:val="222222"/>
          <w:sz w:val="28"/>
          <w:szCs w:val="28"/>
          <w:shd w:val="clear" w:color="auto" w:fill="FFFFFF"/>
          <w:lang w:val="en-US" w:eastAsia="ru-RU"/>
        </w:rPr>
        <w:t>Blender</w:t>
      </w:r>
      <w:r>
        <w:rPr>
          <w:rFonts w:ascii="Times New Roman" w:eastAsia="Times New Roman" w:hAnsi="Times New Roman" w:cs="Times New Roman"/>
          <w:color w:val="222222"/>
          <w:sz w:val="28"/>
          <w:szCs w:val="28"/>
          <w:shd w:val="clear" w:color="auto" w:fill="FFFFFF"/>
          <w:lang w:eastAsia="ru-RU"/>
        </w:rPr>
        <w:t>, например. Это долгий процесс изменения каких-то конкретных частей модели специально обученными людьми. Для некоммерческих проектов этот вариант годится куда больше, т.к. не требует финансовых затрат, однако занимает много времени и не гарантирует качества.</w:t>
      </w:r>
      <w:r w:rsidR="00077BFA">
        <w:rPr>
          <w:rFonts w:ascii="Times New Roman" w:eastAsia="Times New Roman" w:hAnsi="Times New Roman" w:cs="Times New Roman"/>
          <w:color w:val="222222"/>
          <w:sz w:val="28"/>
          <w:szCs w:val="28"/>
          <w:shd w:val="clear" w:color="auto" w:fill="FFFFFF"/>
          <w:lang w:eastAsia="ru-RU"/>
        </w:rPr>
        <w:t xml:space="preserve"> В данном проекте подразумевается использование именно таких анимаций, т.к. несмотря на рутинность создания не требуют высокой квалификации, как в случае с рэгдоллом и дорогостоящего оборудования, как в случае с МоКапом.</w:t>
      </w:r>
    </w:p>
    <w:p w14:paraId="49291546" w14:textId="77777777" w:rsidR="00077BFA" w:rsidRDefault="00077BFA" w:rsidP="00077BFA">
      <w:pPr>
        <w:pStyle w:val="ListParagraph"/>
        <w:keepNext/>
        <w:spacing w:after="100" w:afterAutospacing="1" w:line="360" w:lineRule="auto"/>
      </w:pPr>
      <w:r w:rsidRPr="00077BFA">
        <w:rPr>
          <w:rFonts w:ascii="Times New Roman" w:eastAsia="Times New Roman" w:hAnsi="Times New Roman" w:cs="Times New Roman"/>
          <w:noProof/>
          <w:color w:val="222222"/>
          <w:sz w:val="28"/>
          <w:szCs w:val="28"/>
          <w:shd w:val="clear" w:color="auto" w:fill="FFFFFF"/>
          <w:lang w:eastAsia="ru-RU"/>
        </w:rPr>
        <w:lastRenderedPageBreak/>
        <w:drawing>
          <wp:inline distT="0" distB="0" distL="0" distR="0" wp14:anchorId="5088634C" wp14:editId="1B5630C8">
            <wp:extent cx="4825018" cy="2746255"/>
            <wp:effectExtent l="38100" t="38100" r="90170" b="92710"/>
            <wp:docPr id="4100" name="Picture 4" descr="Как изменить персонажа в Blender + UE4 | Пикабу">
              <a:extLst xmlns:a="http://schemas.openxmlformats.org/drawingml/2006/main">
                <a:ext uri="{FF2B5EF4-FFF2-40B4-BE49-F238E27FC236}">
                  <a16:creationId xmlns:a16="http://schemas.microsoft.com/office/drawing/2014/main" id="{16F54A27-6029-4561-8987-AB63C5699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Как изменить персонажа в Blender + UE4 | Пикабу">
                      <a:extLst>
                        <a:ext uri="{FF2B5EF4-FFF2-40B4-BE49-F238E27FC236}">
                          <a16:creationId xmlns:a16="http://schemas.microsoft.com/office/drawing/2014/main" id="{16F54A27-6029-4561-8987-AB63C5699A1A}"/>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5018" cy="2746255"/>
                    </a:xfrm>
                    <a:prstGeom prst="rect">
                      <a:avLst/>
                    </a:prstGeom>
                    <a:ln w="38100" cap="sq">
                      <a:no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17826E0C" w14:textId="695E0089" w:rsidR="00077BFA" w:rsidRDefault="00077BFA" w:rsidP="00077BFA">
      <w:pPr>
        <w:pStyle w:val="Caption"/>
        <w:jc w:val="left"/>
        <w:rPr>
          <w:rFonts w:ascii="Times New Roman" w:eastAsia="Times New Roman" w:hAnsi="Times New Roman" w:cs="Times New Roman"/>
          <w:color w:val="222222"/>
          <w:sz w:val="28"/>
          <w:szCs w:val="28"/>
          <w:shd w:val="clear" w:color="auto" w:fill="FFFFFF"/>
          <w:lang w:eastAsia="ru-RU"/>
        </w:rPr>
      </w:pPr>
      <w:r>
        <w:t xml:space="preserve">Рисунок </w:t>
      </w:r>
      <w:fldSimple w:instr=" SEQ Рисунок \* ARABIC ">
        <w:r>
          <w:rPr>
            <w:noProof/>
          </w:rPr>
          <w:t>2</w:t>
        </w:r>
      </w:fldSimple>
      <w:r>
        <w:t xml:space="preserve"> Пример создания скелетной анимации в блендере</w:t>
      </w:r>
    </w:p>
    <w:p w14:paraId="602B9723" w14:textId="2ACC29FB" w:rsidR="00196716" w:rsidRDefault="00196716" w:rsidP="00E014D8">
      <w:pPr>
        <w:pStyle w:val="ListParagraph"/>
        <w:numPr>
          <w:ilvl w:val="0"/>
          <w:numId w:val="34"/>
        </w:numPr>
        <w:spacing w:after="100" w:afterAutospacing="1" w:line="360" w:lineRule="auto"/>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w:t>
      </w:r>
      <w:r>
        <w:rPr>
          <w:rFonts w:ascii="Times New Roman" w:eastAsia="Times New Roman" w:hAnsi="Times New Roman" w:cs="Times New Roman"/>
          <w:color w:val="222222"/>
          <w:sz w:val="28"/>
          <w:szCs w:val="28"/>
          <w:shd w:val="clear" w:color="auto" w:fill="FFFFFF"/>
          <w:lang w:val="en-US" w:eastAsia="ru-RU"/>
        </w:rPr>
        <w:t>RagDoll</w:t>
      </w:r>
      <w:r>
        <w:rPr>
          <w:rFonts w:ascii="Times New Roman" w:eastAsia="Times New Roman" w:hAnsi="Times New Roman" w:cs="Times New Roman"/>
          <w:color w:val="222222"/>
          <w:sz w:val="28"/>
          <w:szCs w:val="28"/>
          <w:shd w:val="clear" w:color="auto" w:fill="FFFFFF"/>
          <w:lang w:eastAsia="ru-RU"/>
        </w:rPr>
        <w:t>” – Это не совсем анимация, но стоит упомянуть. В этом варианте не нужны ни аниматоры, ни актёры, а нужен только сбалансированный скелет модели и физика. Другими словами к скелету применяются физические законы, описанные для симулятора, а следоватнльно, действия будут носить характер анимированных. Такой вариант имеет линейную зависимость качества ко времени. Чем больше вы потратите времени на его доработку, тем лучше будут выглядеть действия пользователя. Для некоммерческих проектов это довольно перспективный вариант, но он требует сильной проработки физики и нередко самообучающейся системы.</w:t>
      </w:r>
    </w:p>
    <w:p w14:paraId="361F6144" w14:textId="77777777" w:rsidR="00077BFA" w:rsidRDefault="00077BFA" w:rsidP="00077BFA">
      <w:pPr>
        <w:pStyle w:val="ListParagraph"/>
        <w:keepNext/>
        <w:spacing w:after="100" w:afterAutospacing="1" w:line="360" w:lineRule="auto"/>
      </w:pPr>
      <w:r w:rsidRPr="00077BFA">
        <w:rPr>
          <w:rFonts w:ascii="Times New Roman" w:eastAsia="Times New Roman" w:hAnsi="Times New Roman" w:cs="Times New Roman"/>
          <w:noProof/>
          <w:color w:val="222222"/>
          <w:sz w:val="28"/>
          <w:szCs w:val="28"/>
          <w:shd w:val="clear" w:color="auto" w:fill="FFFFFF"/>
          <w:lang w:eastAsia="ru-RU"/>
        </w:rPr>
        <w:lastRenderedPageBreak/>
        <w:drawing>
          <wp:inline distT="0" distB="0" distL="0" distR="0" wp14:anchorId="4630B6F9" wp14:editId="55E85A0E">
            <wp:extent cx="4164924" cy="2082462"/>
            <wp:effectExtent l="38100" t="38100" r="102870" b="89535"/>
            <wp:docPr id="3074" name="Picture 2" descr="Ragdoll-физика — Википедия">
              <a:extLst xmlns:a="http://schemas.openxmlformats.org/drawingml/2006/main">
                <a:ext uri="{FF2B5EF4-FFF2-40B4-BE49-F238E27FC236}">
                  <a16:creationId xmlns:a16="http://schemas.microsoft.com/office/drawing/2014/main" id="{3BAFE04D-A04B-44F5-A6C6-10E4F13560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Ragdoll-физика — Википедия">
                      <a:extLst>
                        <a:ext uri="{FF2B5EF4-FFF2-40B4-BE49-F238E27FC236}">
                          <a16:creationId xmlns:a16="http://schemas.microsoft.com/office/drawing/2014/main" id="{3BAFE04D-A04B-44F5-A6C6-10E4F13560E2}"/>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4924" cy="2082462"/>
                    </a:xfrm>
                    <a:prstGeom prst="rect">
                      <a:avLst/>
                    </a:prstGeom>
                    <a:ln w="38100" cap="sq">
                      <a:no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6F1BFEEF" w14:textId="39F1D258" w:rsidR="00CD5B60" w:rsidRPr="00077BFA" w:rsidRDefault="00077BFA" w:rsidP="00077BFA">
      <w:pPr>
        <w:pStyle w:val="Caption"/>
        <w:jc w:val="left"/>
        <w:rPr>
          <w:rFonts w:ascii="Times New Roman" w:eastAsia="Times New Roman" w:hAnsi="Times New Roman" w:cs="Times New Roman"/>
          <w:color w:val="222222"/>
          <w:sz w:val="28"/>
          <w:szCs w:val="28"/>
          <w:shd w:val="clear" w:color="auto" w:fill="FFFFFF"/>
          <w:lang w:eastAsia="ru-RU"/>
        </w:rPr>
      </w:pPr>
      <w:r>
        <w:t xml:space="preserve">Рисунок </w:t>
      </w:r>
      <w:fldSimple w:instr=" SEQ Рисунок \* ARABIC ">
        <w:r>
          <w:rPr>
            <w:noProof/>
          </w:rPr>
          <w:t>3</w:t>
        </w:r>
      </w:fldSimple>
      <w:r>
        <w:t xml:space="preserve"> Пример скелетированного объекта с наложенной физикой рэгдолл</w:t>
      </w:r>
    </w:p>
    <w:p w14:paraId="23804B65" w14:textId="77777777" w:rsidR="00CD5B60" w:rsidRPr="00631B95" w:rsidRDefault="00CD5B60" w:rsidP="000E73B5">
      <w:pPr>
        <w:pStyle w:val="ListParagraph"/>
        <w:spacing w:after="100" w:afterAutospacing="1" w:line="360" w:lineRule="auto"/>
        <w:ind w:left="360"/>
        <w:jc w:val="both"/>
        <w:rPr>
          <w:rFonts w:ascii="Times New Roman" w:eastAsia="Times New Roman" w:hAnsi="Times New Roman" w:cs="Times New Roman"/>
          <w:bCs/>
          <w:color w:val="222222"/>
          <w:sz w:val="28"/>
          <w:szCs w:val="28"/>
          <w:shd w:val="clear" w:color="auto" w:fill="FFFFFF"/>
          <w:lang w:eastAsia="ru-RU"/>
        </w:rPr>
      </w:pPr>
    </w:p>
    <w:p w14:paraId="6873ED2B" w14:textId="46E38DD5" w:rsidR="00A13936" w:rsidRPr="00631B95" w:rsidRDefault="00A13936" w:rsidP="000E73B5">
      <w:pPr>
        <w:pStyle w:val="ListParagraph"/>
        <w:numPr>
          <w:ilvl w:val="1"/>
          <w:numId w:val="1"/>
        </w:numPr>
        <w:spacing w:after="100" w:afterAutospacing="1" w:line="360" w:lineRule="auto"/>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 xml:space="preserve"> Процессно-ролевая модель</w:t>
      </w:r>
    </w:p>
    <w:p w14:paraId="27F7BD54" w14:textId="77777777" w:rsidR="00A13936" w:rsidRPr="00631B95" w:rsidRDefault="00A13936" w:rsidP="000E73B5">
      <w:pPr>
        <w:spacing w:after="100" w:afterAutospacing="1" w:line="360" w:lineRule="auto"/>
        <w:ind w:firstLine="360"/>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Модель показывает процесс закрепления груза до внедрения системы. Необходим строплаьщик. На выходе мы получаем закреплённый груз.</w:t>
      </w:r>
    </w:p>
    <w:p w14:paraId="662718AE" w14:textId="77777777" w:rsidR="00A13936" w:rsidRPr="00631B95" w:rsidRDefault="00A13936" w:rsidP="000E73B5">
      <w:pPr>
        <w:spacing w:after="100" w:afterAutospacing="1" w:line="360" w:lineRule="auto"/>
        <w:ind w:firstLine="360"/>
        <w:jc w:val="both"/>
        <w:rPr>
          <w:rFonts w:ascii="Times New Roman" w:eastAsia="Times New Roman" w:hAnsi="Times New Roman" w:cs="Times New Roman"/>
          <w:color w:val="222222"/>
          <w:sz w:val="28"/>
          <w:szCs w:val="28"/>
          <w:shd w:val="clear" w:color="auto" w:fill="FFFFFF"/>
          <w:lang w:eastAsia="ru-RU"/>
        </w:rPr>
      </w:pPr>
    </w:p>
    <w:p w14:paraId="284B7CFA" w14:textId="77777777" w:rsidR="006A7256" w:rsidRPr="00631B95" w:rsidRDefault="00A13936" w:rsidP="000E73B5">
      <w:pPr>
        <w:keepNext/>
        <w:spacing w:after="100" w:afterAutospacing="1" w:line="360" w:lineRule="auto"/>
        <w:ind w:left="360"/>
        <w:jc w:val="both"/>
        <w:rPr>
          <w:rFonts w:ascii="Times New Roman" w:hAnsi="Times New Roman" w:cs="Times New Roman"/>
          <w:sz w:val="28"/>
          <w:szCs w:val="28"/>
        </w:rPr>
      </w:pPr>
      <w:r w:rsidRPr="00631B95">
        <w:rPr>
          <w:rFonts w:ascii="Times New Roman" w:hAnsi="Times New Roman" w:cs="Times New Roman"/>
          <w:sz w:val="28"/>
          <w:szCs w:val="28"/>
        </w:rPr>
        <w:object w:dxaOrig="5746" w:dyaOrig="3991" w14:anchorId="7D87A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25pt;height:199.5pt" o:ole="">
            <v:imagedata r:id="rId13" o:title=""/>
          </v:shape>
          <o:OLEObject Type="Embed" ProgID="Visio.Drawing.15" ShapeID="_x0000_i1025" DrawAspect="Content" ObjectID="_1653263184" r:id="rId14"/>
        </w:object>
      </w:r>
    </w:p>
    <w:p w14:paraId="04EAAAE6" w14:textId="6A24B8E7" w:rsidR="00A13936" w:rsidRPr="00631B95" w:rsidRDefault="006A7256" w:rsidP="000E73B5">
      <w:pPr>
        <w:pStyle w:val="Caption"/>
        <w:spacing w:after="100" w:afterAutospacing="1" w:line="360" w:lineRule="auto"/>
        <w:ind w:left="2124"/>
        <w:rPr>
          <w:rFonts w:ascii="Times New Roman" w:hAnsi="Times New Roman" w:cs="Times New Roman"/>
          <w:sz w:val="28"/>
          <w:szCs w:val="28"/>
        </w:rPr>
      </w:pPr>
      <w:r w:rsidRPr="00631B95">
        <w:rPr>
          <w:rFonts w:ascii="Times New Roman" w:hAnsi="Times New Roman" w:cs="Times New Roman"/>
          <w:sz w:val="28"/>
          <w:szCs w:val="28"/>
        </w:rPr>
        <w:t xml:space="preserve">Рисунок </w:t>
      </w:r>
      <w:r w:rsidRPr="00631B95">
        <w:rPr>
          <w:rFonts w:ascii="Times New Roman" w:hAnsi="Times New Roman" w:cs="Times New Roman"/>
          <w:sz w:val="28"/>
          <w:szCs w:val="28"/>
        </w:rPr>
        <w:fldChar w:fldCharType="begin"/>
      </w:r>
      <w:r w:rsidRPr="00631B95">
        <w:rPr>
          <w:rFonts w:ascii="Times New Roman" w:hAnsi="Times New Roman" w:cs="Times New Roman"/>
          <w:sz w:val="28"/>
          <w:szCs w:val="28"/>
        </w:rPr>
        <w:instrText xml:space="preserve"> SEQ Рисунок \* ARABIC </w:instrText>
      </w:r>
      <w:r w:rsidRPr="00631B95">
        <w:rPr>
          <w:rFonts w:ascii="Times New Roman" w:hAnsi="Times New Roman" w:cs="Times New Roman"/>
          <w:sz w:val="28"/>
          <w:szCs w:val="28"/>
        </w:rPr>
        <w:fldChar w:fldCharType="separate"/>
      </w:r>
      <w:r w:rsidR="00077BFA">
        <w:rPr>
          <w:rFonts w:ascii="Times New Roman" w:hAnsi="Times New Roman" w:cs="Times New Roman"/>
          <w:noProof/>
          <w:sz w:val="28"/>
          <w:szCs w:val="28"/>
        </w:rPr>
        <w:t>4</w:t>
      </w:r>
      <w:r w:rsidRPr="00631B95">
        <w:rPr>
          <w:rFonts w:ascii="Times New Roman" w:hAnsi="Times New Roman" w:cs="Times New Roman"/>
          <w:sz w:val="28"/>
          <w:szCs w:val="28"/>
        </w:rPr>
        <w:fldChar w:fldCharType="end"/>
      </w:r>
      <w:r w:rsidRPr="00631B95">
        <w:rPr>
          <w:rFonts w:ascii="Times New Roman" w:hAnsi="Times New Roman" w:cs="Times New Roman"/>
          <w:sz w:val="28"/>
          <w:szCs w:val="28"/>
        </w:rPr>
        <w:t>. Процесс закрепления груза.</w:t>
      </w:r>
    </w:p>
    <w:p w14:paraId="39AAEB4F" w14:textId="77777777" w:rsidR="00A13936" w:rsidRPr="00631B95" w:rsidRDefault="00A13936" w:rsidP="000E73B5">
      <w:pPr>
        <w:spacing w:after="100" w:afterAutospacing="1" w:line="360" w:lineRule="auto"/>
        <w:ind w:firstLine="360"/>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Далее представлена более развернутая модель бизнес процесса закрепления груза. </w:t>
      </w:r>
    </w:p>
    <w:p w14:paraId="7ADC1E89" w14:textId="77777777" w:rsidR="006A7256" w:rsidRPr="00631B95" w:rsidRDefault="00A13936" w:rsidP="000E73B5">
      <w:pPr>
        <w:keepNext/>
        <w:spacing w:after="100" w:afterAutospacing="1" w:line="360" w:lineRule="auto"/>
        <w:jc w:val="both"/>
        <w:rPr>
          <w:rFonts w:ascii="Times New Roman" w:hAnsi="Times New Roman" w:cs="Times New Roman"/>
          <w:sz w:val="28"/>
          <w:szCs w:val="28"/>
        </w:rPr>
      </w:pPr>
      <w:r w:rsidRPr="00631B95">
        <w:rPr>
          <w:rFonts w:ascii="Times New Roman" w:hAnsi="Times New Roman" w:cs="Times New Roman"/>
          <w:sz w:val="28"/>
          <w:szCs w:val="28"/>
        </w:rPr>
        <w:object w:dxaOrig="7006" w:dyaOrig="3360" w14:anchorId="576DBCFB">
          <v:shape id="_x0000_i1026" type="#_x0000_t75" style="width:351pt;height:168pt" o:ole="">
            <v:imagedata r:id="rId15" o:title=""/>
          </v:shape>
          <o:OLEObject Type="Embed" ProgID="Visio.Drawing.15" ShapeID="_x0000_i1026" DrawAspect="Content" ObjectID="_1653263185" r:id="rId16"/>
        </w:object>
      </w:r>
    </w:p>
    <w:p w14:paraId="66AC0CAB" w14:textId="1CA920E6" w:rsidR="00A13936" w:rsidRPr="00133385" w:rsidRDefault="006A7256" w:rsidP="00133385">
      <w:pPr>
        <w:pStyle w:val="Caption"/>
        <w:spacing w:after="100" w:afterAutospacing="1" w:line="360" w:lineRule="auto"/>
        <w:ind w:left="2124"/>
        <w:rPr>
          <w:rFonts w:ascii="Times New Roman" w:hAnsi="Times New Roman" w:cs="Times New Roman"/>
          <w:sz w:val="28"/>
          <w:szCs w:val="28"/>
        </w:rPr>
      </w:pPr>
      <w:r w:rsidRPr="00631B95">
        <w:rPr>
          <w:rFonts w:ascii="Times New Roman" w:hAnsi="Times New Roman" w:cs="Times New Roman"/>
          <w:sz w:val="28"/>
          <w:szCs w:val="28"/>
        </w:rPr>
        <w:t xml:space="preserve">Рисунок </w:t>
      </w:r>
      <w:r w:rsidRPr="00631B95">
        <w:rPr>
          <w:rFonts w:ascii="Times New Roman" w:hAnsi="Times New Roman" w:cs="Times New Roman"/>
          <w:sz w:val="28"/>
          <w:szCs w:val="28"/>
        </w:rPr>
        <w:fldChar w:fldCharType="begin"/>
      </w:r>
      <w:r w:rsidRPr="00631B95">
        <w:rPr>
          <w:rFonts w:ascii="Times New Roman" w:hAnsi="Times New Roman" w:cs="Times New Roman"/>
          <w:sz w:val="28"/>
          <w:szCs w:val="28"/>
        </w:rPr>
        <w:instrText xml:space="preserve"> SEQ Рисунок \* ARABIC </w:instrText>
      </w:r>
      <w:r w:rsidRPr="00631B95">
        <w:rPr>
          <w:rFonts w:ascii="Times New Roman" w:hAnsi="Times New Roman" w:cs="Times New Roman"/>
          <w:sz w:val="28"/>
          <w:szCs w:val="28"/>
        </w:rPr>
        <w:fldChar w:fldCharType="separate"/>
      </w:r>
      <w:r w:rsidR="00077BFA">
        <w:rPr>
          <w:rFonts w:ascii="Times New Roman" w:hAnsi="Times New Roman" w:cs="Times New Roman"/>
          <w:noProof/>
          <w:sz w:val="28"/>
          <w:szCs w:val="28"/>
        </w:rPr>
        <w:t>5</w:t>
      </w:r>
      <w:r w:rsidRPr="00631B95">
        <w:rPr>
          <w:rFonts w:ascii="Times New Roman" w:hAnsi="Times New Roman" w:cs="Times New Roman"/>
          <w:sz w:val="28"/>
          <w:szCs w:val="28"/>
        </w:rPr>
        <w:fldChar w:fldCharType="end"/>
      </w:r>
      <w:r w:rsidRPr="00631B95">
        <w:rPr>
          <w:rFonts w:ascii="Times New Roman" w:hAnsi="Times New Roman" w:cs="Times New Roman"/>
          <w:sz w:val="28"/>
          <w:szCs w:val="28"/>
        </w:rPr>
        <w:t>. Развёрнутая модель закрепления груза.</w:t>
      </w:r>
    </w:p>
    <w:p w14:paraId="5B33695B" w14:textId="15891296" w:rsidR="00133385" w:rsidRPr="00CD5B60" w:rsidRDefault="00077BFA" w:rsidP="000E73B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ab/>
      </w:r>
      <w:r w:rsidR="00A13936" w:rsidRPr="00631B95">
        <w:rPr>
          <w:rFonts w:ascii="Times New Roman" w:eastAsia="Times New Roman" w:hAnsi="Times New Roman" w:cs="Times New Roman"/>
          <w:color w:val="222222"/>
          <w:sz w:val="28"/>
          <w:szCs w:val="28"/>
          <w:shd w:val="clear" w:color="auto" w:fill="FFFFFF"/>
          <w:lang w:eastAsia="ru-RU"/>
        </w:rPr>
        <w:t>В процессе обучения, кроме теоретической информации, стропальщикам неоднократно показывают на реальном примере, как правильно закреплять грузы. Однако показать все возможные крепления невозможно, немалая их часть остаётся только в виде теории.</w:t>
      </w:r>
    </w:p>
    <w:p w14:paraId="77F72746" w14:textId="030DC4F4" w:rsidR="00A13936" w:rsidRPr="00CD5B60" w:rsidRDefault="00A13936" w:rsidP="000E73B5">
      <w:pPr>
        <w:pStyle w:val="ListParagraph"/>
        <w:numPr>
          <w:ilvl w:val="1"/>
          <w:numId w:val="1"/>
        </w:numPr>
        <w:spacing w:after="100" w:afterAutospacing="1" w:line="360" w:lineRule="auto"/>
        <w:jc w:val="both"/>
        <w:rPr>
          <w:rFonts w:ascii="Times New Roman" w:eastAsia="Times New Roman" w:hAnsi="Times New Roman" w:cs="Times New Roman"/>
          <w:b/>
          <w:color w:val="222222"/>
          <w:sz w:val="28"/>
          <w:szCs w:val="28"/>
          <w:shd w:val="clear" w:color="auto" w:fill="FFFFFF"/>
          <w:lang w:eastAsia="ru-RU"/>
        </w:rPr>
      </w:pPr>
      <w:r w:rsidRPr="00CD5B60">
        <w:rPr>
          <w:rFonts w:ascii="Times New Roman" w:eastAsia="Times New Roman" w:hAnsi="Times New Roman" w:cs="Times New Roman"/>
          <w:b/>
          <w:color w:val="222222"/>
          <w:sz w:val="28"/>
          <w:szCs w:val="28"/>
          <w:shd w:val="clear" w:color="auto" w:fill="FFFFFF"/>
          <w:lang w:eastAsia="ru-RU"/>
        </w:rPr>
        <w:t xml:space="preserve"> Документы</w:t>
      </w:r>
    </w:p>
    <w:p w14:paraId="450D8278" w14:textId="469ACF6C" w:rsidR="00A13936" w:rsidRPr="00631B95" w:rsidRDefault="00077BFA"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r>
        <w:rPr>
          <w:rFonts w:ascii="Times New Roman" w:hAnsi="Times New Roman" w:cs="Times New Roman"/>
          <w:color w:val="000000"/>
          <w:sz w:val="28"/>
          <w:szCs w:val="28"/>
        </w:rPr>
        <w:tab/>
      </w:r>
      <w:r w:rsidR="00A13936" w:rsidRPr="00631B95">
        <w:rPr>
          <w:rFonts w:ascii="Times New Roman" w:hAnsi="Times New Roman" w:cs="Times New Roman"/>
          <w:color w:val="000000"/>
          <w:sz w:val="28"/>
          <w:szCs w:val="28"/>
        </w:rPr>
        <w:t>Выделим основные документы, участвующие во время работы стропальщика.</w:t>
      </w:r>
    </w:p>
    <w:p w14:paraId="32530EC2" w14:textId="77777777" w:rsidR="00A13936" w:rsidRPr="00631B95" w:rsidRDefault="00A13936" w:rsidP="000E73B5">
      <w:pPr>
        <w:pStyle w:val="NormalWeb"/>
        <w:spacing w:line="360" w:lineRule="auto"/>
        <w:jc w:val="both"/>
        <w:rPr>
          <w:color w:val="000000"/>
          <w:sz w:val="28"/>
          <w:szCs w:val="28"/>
        </w:rPr>
      </w:pPr>
      <w:r w:rsidRPr="00631B95">
        <w:rPr>
          <w:color w:val="000000"/>
          <w:sz w:val="28"/>
          <w:szCs w:val="28"/>
        </w:rPr>
        <w:t>· Документ РД 10-107-96 инструкция для стропальщиков – главный документ где рассказываются основные действия и положения для стропальщиков. Так же в нем приведены особые положения для правильности понимания команд, предназначенных для крановщика</w:t>
      </w:r>
    </w:p>
    <w:p w14:paraId="376A0829" w14:textId="77777777" w:rsidR="00A13936" w:rsidRPr="00631B95" w:rsidRDefault="00A13936" w:rsidP="000E73B5">
      <w:pPr>
        <w:pStyle w:val="NormalWeb"/>
        <w:spacing w:line="360" w:lineRule="auto"/>
        <w:jc w:val="both"/>
        <w:rPr>
          <w:color w:val="000000"/>
          <w:sz w:val="28"/>
          <w:szCs w:val="28"/>
        </w:rPr>
      </w:pPr>
      <w:r w:rsidRPr="00631B95">
        <w:rPr>
          <w:color w:val="000000"/>
          <w:sz w:val="28"/>
          <w:szCs w:val="28"/>
        </w:rPr>
        <w:t>· Журнал техники безопасности – важный документ при работе на любых предприятиях.</w:t>
      </w:r>
    </w:p>
    <w:p w14:paraId="79C7E502" w14:textId="3C142E4A" w:rsidR="00A13936" w:rsidRPr="00631B95" w:rsidRDefault="00077BFA" w:rsidP="000E73B5">
      <w:pPr>
        <w:pStyle w:val="NormalWeb"/>
        <w:spacing w:line="360" w:lineRule="auto"/>
        <w:jc w:val="both"/>
        <w:rPr>
          <w:color w:val="000000"/>
          <w:sz w:val="28"/>
          <w:szCs w:val="28"/>
        </w:rPr>
      </w:pPr>
      <w:r>
        <w:rPr>
          <w:color w:val="000000"/>
          <w:sz w:val="28"/>
          <w:szCs w:val="28"/>
        </w:rPr>
        <w:tab/>
      </w:r>
      <w:r w:rsidR="00A13936" w:rsidRPr="00631B95">
        <w:rPr>
          <w:color w:val="000000"/>
          <w:sz w:val="28"/>
          <w:szCs w:val="28"/>
        </w:rPr>
        <w:t>Выделим основые документы, для встраивания модуля.</w:t>
      </w:r>
    </w:p>
    <w:p w14:paraId="04A96EF2" w14:textId="6D408E5E" w:rsidR="00A13936" w:rsidRPr="00631B95" w:rsidRDefault="00077BFA" w:rsidP="000E73B5">
      <w:pPr>
        <w:pStyle w:val="NormalWeb"/>
        <w:spacing w:line="360" w:lineRule="auto"/>
        <w:jc w:val="both"/>
        <w:rPr>
          <w:color w:val="000000"/>
          <w:sz w:val="28"/>
          <w:szCs w:val="28"/>
        </w:rPr>
      </w:pPr>
      <w:r>
        <w:rPr>
          <w:color w:val="000000"/>
          <w:sz w:val="28"/>
          <w:szCs w:val="28"/>
        </w:rPr>
        <w:tab/>
      </w:r>
      <w:r w:rsidR="00A13936" w:rsidRPr="00631B95">
        <w:rPr>
          <w:color w:val="000000"/>
          <w:sz w:val="28"/>
          <w:szCs w:val="28"/>
        </w:rPr>
        <w:t>Курсовые проекты, целью которых является создание модулей физики, жестов и обучения (Соответственно Фомичёв, Цветков, Абазов)</w:t>
      </w:r>
    </w:p>
    <w:p w14:paraId="7311FF12" w14:textId="77777777" w:rsidR="00A13936" w:rsidRPr="00631B95" w:rsidRDefault="00A13936" w:rsidP="000E73B5">
      <w:pPr>
        <w:pStyle w:val="NormalWeb"/>
        <w:spacing w:line="360" w:lineRule="auto"/>
        <w:jc w:val="both"/>
        <w:rPr>
          <w:color w:val="000000"/>
          <w:sz w:val="28"/>
          <w:szCs w:val="28"/>
        </w:rPr>
      </w:pPr>
      <w:r w:rsidRPr="00631B95">
        <w:rPr>
          <w:color w:val="000000"/>
          <w:sz w:val="28"/>
          <w:szCs w:val="28"/>
        </w:rPr>
        <w:lastRenderedPageBreak/>
        <w:t xml:space="preserve">Документация движка </w:t>
      </w:r>
      <w:r w:rsidRPr="00631B95">
        <w:rPr>
          <w:color w:val="000000"/>
          <w:sz w:val="28"/>
          <w:szCs w:val="28"/>
          <w:lang w:val="en-US"/>
        </w:rPr>
        <w:t>UNIGINE</w:t>
      </w:r>
      <w:r w:rsidRPr="00631B95">
        <w:rPr>
          <w:color w:val="000000"/>
          <w:sz w:val="28"/>
          <w:szCs w:val="28"/>
        </w:rPr>
        <w:t xml:space="preserve"> - </w:t>
      </w:r>
      <w:hyperlink r:id="rId17" w:history="1">
        <w:r w:rsidRPr="00631B95">
          <w:rPr>
            <w:rStyle w:val="Hyperlink"/>
            <w:sz w:val="28"/>
            <w:szCs w:val="28"/>
          </w:rPr>
          <w:t>https://developer.unigine.com/ru/docs/2.9/start/?rlang=cpp</w:t>
        </w:r>
      </w:hyperlink>
    </w:p>
    <w:p w14:paraId="3119E057" w14:textId="77777777" w:rsidR="00A13936" w:rsidRPr="00631B95" w:rsidRDefault="00A13936" w:rsidP="000E73B5">
      <w:pPr>
        <w:pStyle w:val="ListParagraph"/>
        <w:spacing w:after="100" w:afterAutospacing="1" w:line="360" w:lineRule="auto"/>
        <w:ind w:left="792"/>
        <w:jc w:val="both"/>
        <w:rPr>
          <w:rFonts w:ascii="Times New Roman" w:eastAsia="Times New Roman" w:hAnsi="Times New Roman" w:cs="Times New Roman"/>
          <w:b/>
          <w:color w:val="222222"/>
          <w:sz w:val="28"/>
          <w:szCs w:val="28"/>
          <w:shd w:val="clear" w:color="auto" w:fill="FFFFFF"/>
          <w:lang w:eastAsia="ru-RU"/>
        </w:rPr>
      </w:pPr>
    </w:p>
    <w:p w14:paraId="04C7E442" w14:textId="52654767" w:rsidR="00A13936" w:rsidRPr="00631B95" w:rsidRDefault="00A13936" w:rsidP="000E73B5">
      <w:pPr>
        <w:pStyle w:val="ListParagraph"/>
        <w:numPr>
          <w:ilvl w:val="1"/>
          <w:numId w:val="1"/>
        </w:numPr>
        <w:spacing w:after="100" w:afterAutospacing="1" w:line="360" w:lineRule="auto"/>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hAnsi="Times New Roman" w:cs="Times New Roman"/>
          <w:color w:val="000000"/>
          <w:sz w:val="28"/>
          <w:szCs w:val="28"/>
        </w:rPr>
        <w:tab/>
      </w:r>
      <w:r w:rsidRPr="00631B95">
        <w:rPr>
          <w:rFonts w:ascii="Times New Roman" w:eastAsia="Times New Roman" w:hAnsi="Times New Roman" w:cs="Times New Roman"/>
          <w:b/>
          <w:color w:val="222222"/>
          <w:sz w:val="28"/>
          <w:szCs w:val="28"/>
          <w:shd w:val="clear" w:color="auto" w:fill="FFFFFF"/>
          <w:lang w:eastAsia="ru-RU"/>
        </w:rPr>
        <w:t>Выводы</w:t>
      </w:r>
    </w:p>
    <w:p w14:paraId="12711D40" w14:textId="60A2A2E8" w:rsidR="00A13936" w:rsidRDefault="00077BFA" w:rsidP="000E73B5">
      <w:pPr>
        <w:pStyle w:val="ListParagraph"/>
        <w:spacing w:after="100" w:afterAutospacing="1" w:line="360" w:lineRule="auto"/>
        <w:ind w:left="0"/>
        <w:jc w:val="both"/>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ab/>
      </w:r>
      <w:r w:rsidR="00196716" w:rsidRPr="00196716">
        <w:rPr>
          <w:rFonts w:ascii="Times New Roman" w:eastAsia="Times New Roman" w:hAnsi="Times New Roman" w:cs="Times New Roman"/>
          <w:color w:val="222222"/>
          <w:sz w:val="28"/>
          <w:szCs w:val="28"/>
          <w:shd w:val="clear" w:color="auto" w:fill="FFFFFF"/>
          <w:lang w:eastAsia="ru-RU"/>
        </w:rPr>
        <w:t>Как видно из данных моделей, предлагаемая система существенно сократит затраты предприятий, причём затраты не только финансовые, но и временные. Помимо этого, важна наглядность материала, которая достигается путём внедрения в симулятор системы анимаций. Этот модуль позволит обучающимся видеть жесты не только на картинке или с готового видео, а рассмотреть их со всех сторон.</w:t>
      </w:r>
    </w:p>
    <w:p w14:paraId="79DF8961" w14:textId="77777777" w:rsidR="0087499E" w:rsidRDefault="0087499E"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sectPr w:rsidR="0087499E" w:rsidSect="001815EC">
          <w:type w:val="continuous"/>
          <w:pgSz w:w="11906" w:h="16838"/>
          <w:pgMar w:top="1134" w:right="851" w:bottom="1701" w:left="1701" w:header="851" w:footer="709" w:gutter="0"/>
          <w:cols w:space="708"/>
          <w:titlePg/>
          <w:docGrid w:linePitch="360"/>
        </w:sectPr>
      </w:pPr>
    </w:p>
    <w:p w14:paraId="1F1B51AC" w14:textId="7039F100" w:rsidR="00196716" w:rsidRDefault="00196716"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7076309F" w14:textId="01344791" w:rsidR="00196716" w:rsidRDefault="00196716"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4DAA2645" w14:textId="138AFF6F" w:rsidR="00196716" w:rsidRDefault="00196716"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56760683" w14:textId="08E4AA7B" w:rsidR="00196716" w:rsidRDefault="00196716"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476CF0D2" w14:textId="395F94B6" w:rsidR="00196716" w:rsidRDefault="00196716"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22D8DD97" w14:textId="74B9AAAA" w:rsidR="00196716" w:rsidRDefault="00196716"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11D54089" w14:textId="3D197627" w:rsidR="00196716" w:rsidRDefault="00196716"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14D67A5B" w14:textId="0320B3C7" w:rsidR="00196716" w:rsidRDefault="00196716"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189D8E0C" w14:textId="5A509ABC" w:rsidR="00196716" w:rsidRDefault="00196716"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614D132F" w14:textId="64E5D9B3" w:rsidR="00077BFA" w:rsidRDefault="00077BFA"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60DD89E2" w14:textId="2DFF857C" w:rsidR="00077BFA" w:rsidRDefault="00077BFA"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3EB0AC7B" w14:textId="1AD5BAA2" w:rsidR="00077BFA" w:rsidRDefault="00077BFA"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1465AB6D" w14:textId="1B6E2E85" w:rsidR="00077BFA" w:rsidRDefault="00077BFA"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6CFB6773" w14:textId="03BC9D65" w:rsidR="00077BFA" w:rsidRDefault="00077BFA"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75EECD7B" w14:textId="654DE4D0" w:rsidR="00077BFA" w:rsidRDefault="00077BFA"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784FE696" w14:textId="2C4DFF54" w:rsidR="00077BFA" w:rsidRDefault="00077BFA"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474916A7" w14:textId="59F6D60A" w:rsidR="00077BFA" w:rsidRDefault="00077BFA"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6D7E2183" w14:textId="1AD87D4D" w:rsidR="00077BFA" w:rsidRDefault="00077BFA"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7E4BBD39" w14:textId="3AA73423" w:rsidR="00077BFA" w:rsidRDefault="00077BFA"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3B87E314" w14:textId="671F513A" w:rsidR="00077BFA" w:rsidRDefault="00077BFA"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377C0B8B" w14:textId="2CD3956F" w:rsidR="00077BFA" w:rsidRDefault="00077BFA"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4C18972B" w14:textId="666C3046" w:rsidR="00077BFA" w:rsidRDefault="00077BFA"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5F84DD99" w14:textId="07360D34" w:rsidR="00077BFA" w:rsidRDefault="00077BFA"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3FA53678" w14:textId="4027645F" w:rsidR="00077BFA" w:rsidRDefault="00077BFA"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424274FE" w14:textId="0A8EFE02" w:rsidR="00077BFA" w:rsidRDefault="00077BFA"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2AB33C04" w14:textId="39121C27" w:rsidR="00077BFA" w:rsidRDefault="00077BFA"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06CECE93" w14:textId="46D79F0A" w:rsidR="00077BFA" w:rsidRDefault="00077BFA"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58FD20F7" w14:textId="01E697E0" w:rsidR="00077BFA" w:rsidRDefault="00077BFA"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065D0E52" w14:textId="77777777" w:rsidR="00077BFA" w:rsidRDefault="00077BFA"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2D1DA3B2" w14:textId="651DAF44" w:rsidR="00196716" w:rsidRDefault="00196716"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3ED9A81C" w14:textId="77777777" w:rsidR="00196716" w:rsidRPr="00631B95" w:rsidRDefault="00196716" w:rsidP="000E73B5">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p>
    <w:p w14:paraId="0EA6B8A4" w14:textId="77777777" w:rsidR="0087499E" w:rsidRDefault="0087499E" w:rsidP="000E73B5">
      <w:pPr>
        <w:pStyle w:val="ListParagraph"/>
        <w:numPr>
          <w:ilvl w:val="0"/>
          <w:numId w:val="1"/>
        </w:numPr>
        <w:spacing w:after="100" w:afterAutospacing="1" w:line="360" w:lineRule="auto"/>
        <w:jc w:val="center"/>
        <w:rPr>
          <w:rFonts w:ascii="Times New Roman" w:eastAsia="Times New Roman" w:hAnsi="Times New Roman" w:cs="Times New Roman"/>
          <w:b/>
          <w:color w:val="222222"/>
          <w:sz w:val="28"/>
          <w:szCs w:val="28"/>
          <w:shd w:val="clear" w:color="auto" w:fill="FFFFFF"/>
          <w:lang w:eastAsia="ru-RU"/>
        </w:rPr>
        <w:sectPr w:rsidR="0087499E" w:rsidSect="00771667">
          <w:type w:val="continuous"/>
          <w:pgSz w:w="11906" w:h="16838"/>
          <w:pgMar w:top="1134" w:right="850" w:bottom="1134" w:left="1701" w:header="850" w:footer="708" w:gutter="0"/>
          <w:pgNumType w:start="2"/>
          <w:cols w:space="708"/>
          <w:titlePg/>
          <w:docGrid w:linePitch="360"/>
        </w:sectPr>
      </w:pPr>
    </w:p>
    <w:p w14:paraId="3CC7FAF0" w14:textId="737C9D2D" w:rsidR="00A13936" w:rsidRDefault="00A13936" w:rsidP="000E73B5">
      <w:pPr>
        <w:pStyle w:val="ListParagraph"/>
        <w:numPr>
          <w:ilvl w:val="0"/>
          <w:numId w:val="1"/>
        </w:numPr>
        <w:spacing w:after="100" w:afterAutospacing="1" w:line="360" w:lineRule="auto"/>
        <w:jc w:val="center"/>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Техническое задание</w:t>
      </w:r>
    </w:p>
    <w:p w14:paraId="379A37EC" w14:textId="326038B8" w:rsidR="00196716" w:rsidRDefault="00196716"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306CB879" w14:textId="55EDB453" w:rsidR="00196716" w:rsidRDefault="00196716"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1B2BC11A" w14:textId="789BB9F7" w:rsidR="00196716" w:rsidRDefault="00196716"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093A296D" w14:textId="1753F545" w:rsidR="00196716" w:rsidRDefault="00196716"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0AF5142A" w14:textId="7713364B" w:rsidR="00196716" w:rsidRDefault="00196716"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3716CD70" w14:textId="00D414A3" w:rsidR="00196716" w:rsidRDefault="00196716"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6328679C" w14:textId="201BC6EF" w:rsidR="00196716" w:rsidRDefault="00196716"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64AB760B" w14:textId="20DC7F2E" w:rsidR="00196716" w:rsidRDefault="00196716"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4607D2DD" w14:textId="3F12FCEF" w:rsidR="00196716" w:rsidRDefault="00196716"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567E3098" w14:textId="77777777" w:rsidR="00196716" w:rsidRDefault="00196716"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3ED3AB03" w14:textId="7AF47A4D" w:rsidR="00196716" w:rsidRDefault="00196716"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4C9F09C9" w14:textId="77777777" w:rsidR="0087499E" w:rsidRDefault="0087499E"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sectPr w:rsidR="0087499E" w:rsidSect="00771667">
          <w:type w:val="continuous"/>
          <w:pgSz w:w="11906" w:h="16838"/>
          <w:pgMar w:top="1134" w:right="850" w:bottom="1134" w:left="1701" w:header="850" w:footer="708" w:gutter="0"/>
          <w:pgNumType w:start="2"/>
          <w:cols w:space="708"/>
          <w:titlePg/>
          <w:docGrid w:linePitch="360"/>
        </w:sectPr>
      </w:pPr>
    </w:p>
    <w:p w14:paraId="1004CB3F" w14:textId="22F5D953" w:rsidR="0087499E" w:rsidRDefault="0087499E"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157E497E" w14:textId="28D616E1" w:rsidR="00196716" w:rsidRDefault="00196716"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383880BE" w14:textId="6AAFCC0B" w:rsidR="00196716" w:rsidRDefault="00196716"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7533A5B9" w14:textId="5969A158" w:rsidR="00196716" w:rsidRDefault="00196716"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0E9DE346" w14:textId="77777777" w:rsidR="00196716" w:rsidRPr="00631B95" w:rsidRDefault="00196716" w:rsidP="000E73B5">
      <w:pPr>
        <w:pStyle w:val="ListParagraph"/>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p>
    <w:p w14:paraId="1C72A1CE" w14:textId="0BE2D3B2" w:rsidR="00E249A2" w:rsidRPr="00631B95" w:rsidRDefault="00E249A2" w:rsidP="000E73B5">
      <w:pPr>
        <w:pStyle w:val="ListParagraph"/>
        <w:numPr>
          <w:ilvl w:val="1"/>
          <w:numId w:val="1"/>
        </w:numPr>
        <w:spacing w:after="100" w:afterAutospacing="1" w:line="360" w:lineRule="auto"/>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lastRenderedPageBreak/>
        <w:t>Общие сведения</w:t>
      </w:r>
    </w:p>
    <w:p w14:paraId="17E00FC2" w14:textId="0087788A" w:rsidR="00E249A2" w:rsidRPr="00631B95" w:rsidRDefault="00E249A2" w:rsidP="000E73B5">
      <w:pPr>
        <w:pStyle w:val="ListParagraph"/>
        <w:numPr>
          <w:ilvl w:val="2"/>
          <w:numId w:val="1"/>
        </w:numPr>
        <w:spacing w:after="100" w:afterAutospacing="1" w:line="360" w:lineRule="auto"/>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 xml:space="preserve"> Полное наименование системы и её условное обозначение</w:t>
      </w:r>
    </w:p>
    <w:p w14:paraId="6F69F926" w14:textId="77777777" w:rsidR="00E249A2" w:rsidRPr="00631B95" w:rsidRDefault="00E249A2" w:rsidP="00E014D8">
      <w:pPr>
        <w:pStyle w:val="ListParagraph"/>
        <w:numPr>
          <w:ilvl w:val="0"/>
          <w:numId w:val="7"/>
        </w:numPr>
        <w:spacing w:after="100" w:afterAutospacing="1" w:line="360" w:lineRule="auto"/>
        <w:jc w:val="both"/>
        <w:rPr>
          <w:rFonts w:ascii="Times New Roman" w:eastAsia="Times New Roman" w:hAnsi="Times New Roman" w:cs="Times New Roman"/>
          <w:b/>
          <w:vanish/>
          <w:color w:val="222222"/>
          <w:sz w:val="28"/>
          <w:szCs w:val="28"/>
          <w:shd w:val="clear" w:color="auto" w:fill="FFFFFF"/>
          <w:lang w:eastAsia="ru-RU"/>
        </w:rPr>
      </w:pPr>
    </w:p>
    <w:p w14:paraId="31B572DC" w14:textId="77777777" w:rsidR="00E249A2" w:rsidRPr="00631B95" w:rsidRDefault="00E249A2" w:rsidP="00E014D8">
      <w:pPr>
        <w:pStyle w:val="ListParagraph"/>
        <w:numPr>
          <w:ilvl w:val="0"/>
          <w:numId w:val="7"/>
        </w:numPr>
        <w:spacing w:after="100" w:afterAutospacing="1" w:line="360" w:lineRule="auto"/>
        <w:jc w:val="both"/>
        <w:rPr>
          <w:rFonts w:ascii="Times New Roman" w:eastAsia="Times New Roman" w:hAnsi="Times New Roman" w:cs="Times New Roman"/>
          <w:b/>
          <w:vanish/>
          <w:color w:val="222222"/>
          <w:sz w:val="28"/>
          <w:szCs w:val="28"/>
          <w:shd w:val="clear" w:color="auto" w:fill="FFFFFF"/>
          <w:lang w:eastAsia="ru-RU"/>
        </w:rPr>
      </w:pPr>
    </w:p>
    <w:p w14:paraId="4FD7B7A5" w14:textId="77777777" w:rsidR="00E249A2" w:rsidRPr="00631B95" w:rsidRDefault="00E249A2" w:rsidP="00E014D8">
      <w:pPr>
        <w:pStyle w:val="ListParagraph"/>
        <w:numPr>
          <w:ilvl w:val="1"/>
          <w:numId w:val="7"/>
        </w:numPr>
        <w:spacing w:after="100" w:afterAutospacing="1" w:line="360" w:lineRule="auto"/>
        <w:jc w:val="both"/>
        <w:rPr>
          <w:rFonts w:ascii="Times New Roman" w:eastAsia="Times New Roman" w:hAnsi="Times New Roman" w:cs="Times New Roman"/>
          <w:b/>
          <w:vanish/>
          <w:color w:val="222222"/>
          <w:sz w:val="28"/>
          <w:szCs w:val="28"/>
          <w:shd w:val="clear" w:color="auto" w:fill="FFFFFF"/>
          <w:lang w:eastAsia="ru-RU"/>
        </w:rPr>
      </w:pPr>
    </w:p>
    <w:p w14:paraId="107BE1A7" w14:textId="76C7C3A0" w:rsidR="00A13936" w:rsidRPr="00631B95" w:rsidRDefault="00A13936" w:rsidP="000E73B5">
      <w:pPr>
        <w:spacing w:after="100" w:afterAutospacing="1" w:line="360" w:lineRule="auto"/>
        <w:ind w:firstLine="708"/>
        <w:jc w:val="both"/>
        <w:rPr>
          <w:rFonts w:ascii="Times New Roman" w:eastAsia="Times New Roman" w:hAnsi="Times New Roman" w:cs="Times New Roman"/>
          <w:color w:val="222222"/>
          <w:sz w:val="28"/>
          <w:szCs w:val="28"/>
          <w:shd w:val="clear" w:color="auto" w:fill="FFFFFF"/>
          <w:lang w:eastAsia="ru-RU"/>
        </w:rPr>
      </w:pPr>
      <w:bookmarkStart w:id="1" w:name="_Hlk42377231"/>
      <w:r w:rsidRPr="00631B95">
        <w:rPr>
          <w:rFonts w:ascii="Times New Roman" w:eastAsia="Times New Roman" w:hAnsi="Times New Roman" w:cs="Times New Roman"/>
          <w:color w:val="222222"/>
          <w:sz w:val="28"/>
          <w:szCs w:val="28"/>
          <w:shd w:val="clear" w:color="auto" w:fill="FFFFFF"/>
          <w:lang w:eastAsia="ru-RU"/>
        </w:rPr>
        <w:t>Полное наименование системы – Модуль анимации автоматизированной информационной системы «Виртуальный тренажер стропальщика».</w:t>
      </w:r>
    </w:p>
    <w:p w14:paraId="7B8C8288" w14:textId="210C26C5" w:rsidR="00A13936" w:rsidRPr="00631B95" w:rsidRDefault="00A13936" w:rsidP="000E73B5">
      <w:pPr>
        <w:spacing w:after="100" w:afterAutospacing="1" w:line="360" w:lineRule="auto"/>
        <w:ind w:firstLine="708"/>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Модуль, предназначенный для встраивания в автоматизированную информационную систему «Виртуальный тренажер стропальщика», для создания системы анимаций.</w:t>
      </w:r>
    </w:p>
    <w:p w14:paraId="58788474" w14:textId="760E815D" w:rsidR="00A13936" w:rsidRPr="00631B95" w:rsidRDefault="00A13936" w:rsidP="000E73B5">
      <w:pPr>
        <w:pStyle w:val="ListParagraph"/>
        <w:numPr>
          <w:ilvl w:val="2"/>
          <w:numId w:val="1"/>
        </w:numPr>
        <w:spacing w:after="100" w:afterAutospacing="1" w:line="360" w:lineRule="auto"/>
        <w:jc w:val="both"/>
        <w:rPr>
          <w:rFonts w:ascii="Times New Roman" w:eastAsia="Times New Roman" w:hAnsi="Times New Roman" w:cs="Times New Roman"/>
          <w:b/>
          <w:sz w:val="28"/>
          <w:szCs w:val="28"/>
          <w:shd w:val="clear" w:color="auto" w:fill="FFFFFF"/>
          <w:lang w:eastAsia="ru-RU"/>
        </w:rPr>
      </w:pPr>
      <w:r w:rsidRPr="00631B95">
        <w:rPr>
          <w:rFonts w:ascii="Times New Roman" w:eastAsia="Times New Roman" w:hAnsi="Times New Roman" w:cs="Times New Roman"/>
          <w:b/>
          <w:sz w:val="28"/>
          <w:szCs w:val="28"/>
          <w:shd w:val="clear" w:color="auto" w:fill="FFFFFF"/>
          <w:lang w:eastAsia="ru-RU"/>
        </w:rPr>
        <w:t xml:space="preserve">Шифр системы (номер) договора </w:t>
      </w:r>
    </w:p>
    <w:p w14:paraId="227E4975" w14:textId="318DB140" w:rsidR="00A13936" w:rsidRPr="00631B95" w:rsidRDefault="008314CD" w:rsidP="008314CD">
      <w:pPr>
        <w:spacing w:after="100" w:afterAutospacing="1" w:line="36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ab/>
      </w:r>
      <w:r w:rsidR="00A13936" w:rsidRPr="00631B95">
        <w:rPr>
          <w:rFonts w:ascii="Times New Roman" w:eastAsia="Times New Roman" w:hAnsi="Times New Roman" w:cs="Times New Roman"/>
          <w:sz w:val="28"/>
          <w:szCs w:val="28"/>
          <w:shd w:val="clear" w:color="auto" w:fill="FFFFFF"/>
          <w:lang w:eastAsia="ru-RU"/>
        </w:rPr>
        <w:t xml:space="preserve">Контракт №0001/ОК от 16 января 2020г. Меду АНПОО «ТЕХНОПОЛИС» и ООО «Студенты».  </w:t>
      </w:r>
    </w:p>
    <w:p w14:paraId="61D4D5E2" w14:textId="23D5BC71" w:rsidR="00A13936" w:rsidRPr="00631B95" w:rsidRDefault="008314CD" w:rsidP="008314CD">
      <w:pPr>
        <w:spacing w:after="100" w:afterAutospacing="1" w:line="36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ab/>
      </w:r>
      <w:r w:rsidR="00A13936" w:rsidRPr="00631B95">
        <w:rPr>
          <w:rFonts w:ascii="Times New Roman" w:eastAsia="Times New Roman" w:hAnsi="Times New Roman" w:cs="Times New Roman"/>
          <w:sz w:val="28"/>
          <w:szCs w:val="28"/>
          <w:shd w:val="clear" w:color="auto" w:fill="FFFFFF"/>
          <w:lang w:eastAsia="ru-RU"/>
        </w:rPr>
        <w:t xml:space="preserve">Обозначение АИС «Виртуальный тренажер стропальщика» присвоен код ОКП - 50 5210 - </w:t>
      </w:r>
      <w:hyperlink r:id="rId18" w:history="1">
        <w:r w:rsidR="00A13936" w:rsidRPr="00631B95">
          <w:rPr>
            <w:rFonts w:ascii="Times New Roman" w:eastAsia="Times New Roman" w:hAnsi="Times New Roman" w:cs="Times New Roman"/>
            <w:sz w:val="28"/>
            <w:szCs w:val="28"/>
            <w:shd w:val="clear" w:color="auto" w:fill="FFFFFF"/>
            <w:lang w:eastAsia="ru-RU"/>
          </w:rPr>
          <w:t>Программные средства и информационные продукты вычислительной техники</w:t>
        </w:r>
      </w:hyperlink>
      <w:r w:rsidR="00A13936" w:rsidRPr="00631B95">
        <w:rPr>
          <w:rFonts w:ascii="Times New Roman" w:eastAsia="Times New Roman" w:hAnsi="Times New Roman" w:cs="Times New Roman"/>
          <w:sz w:val="28"/>
          <w:szCs w:val="28"/>
          <w:shd w:val="clear" w:color="auto" w:fill="FFFFFF"/>
          <w:lang w:eastAsia="ru-RU"/>
        </w:rPr>
        <w:t xml:space="preserve"> - </w:t>
      </w:r>
      <w:hyperlink r:id="rId19" w:history="1">
        <w:r w:rsidR="00A13936" w:rsidRPr="00631B95">
          <w:rPr>
            <w:rFonts w:ascii="Times New Roman" w:eastAsia="Times New Roman" w:hAnsi="Times New Roman" w:cs="Times New Roman"/>
            <w:sz w:val="28"/>
            <w:szCs w:val="28"/>
            <w:shd w:val="clear" w:color="auto" w:fill="FFFFFF"/>
            <w:lang w:eastAsia="ru-RU"/>
          </w:rPr>
          <w:t>Прикладные программные средства для управления техническими средствами и технологическими процессами</w:t>
        </w:r>
      </w:hyperlink>
      <w:r w:rsidR="00A13936" w:rsidRPr="00631B95">
        <w:rPr>
          <w:rFonts w:ascii="Times New Roman" w:eastAsia="Times New Roman" w:hAnsi="Times New Roman" w:cs="Times New Roman"/>
          <w:sz w:val="28"/>
          <w:szCs w:val="28"/>
          <w:shd w:val="clear" w:color="auto" w:fill="FFFFFF"/>
          <w:lang w:eastAsia="ru-RU"/>
        </w:rPr>
        <w:t xml:space="preserve"> </w:t>
      </w:r>
      <w:hyperlink r:id="rId20" w:history="1">
        <w:r w:rsidR="00A13936" w:rsidRPr="00631B95">
          <w:rPr>
            <w:rFonts w:ascii="Times New Roman" w:eastAsia="Times New Roman" w:hAnsi="Times New Roman" w:cs="Times New Roman"/>
            <w:sz w:val="28"/>
            <w:szCs w:val="28"/>
            <w:shd w:val="clear" w:color="auto" w:fill="FFFFFF"/>
            <w:lang w:eastAsia="ru-RU"/>
          </w:rPr>
          <w:t>Программные средства для автоматизированных систем управления технологическими процессами (АСУ ТП)</w:t>
        </w:r>
      </w:hyperlink>
      <w:r w:rsidR="00A13936" w:rsidRPr="00631B95">
        <w:rPr>
          <w:rFonts w:ascii="Times New Roman" w:eastAsia="Times New Roman" w:hAnsi="Times New Roman" w:cs="Times New Roman"/>
          <w:sz w:val="28"/>
          <w:szCs w:val="28"/>
          <w:shd w:val="clear" w:color="auto" w:fill="FFFFFF"/>
          <w:lang w:eastAsia="ru-RU"/>
        </w:rPr>
        <w:t xml:space="preserve"> - Программные средства для моделирования технологических процессов</w:t>
      </w:r>
    </w:p>
    <w:p w14:paraId="3D1E2AC6" w14:textId="7C39AB91" w:rsidR="00A13936" w:rsidRPr="00631B95" w:rsidRDefault="00A13936" w:rsidP="000E73B5">
      <w:pPr>
        <w:pStyle w:val="ListParagraph"/>
        <w:numPr>
          <w:ilvl w:val="2"/>
          <w:numId w:val="1"/>
        </w:numPr>
        <w:spacing w:after="100" w:afterAutospacing="1" w:line="360" w:lineRule="auto"/>
        <w:jc w:val="both"/>
        <w:rPr>
          <w:rFonts w:ascii="Times New Roman" w:eastAsia="Times New Roman" w:hAnsi="Times New Roman" w:cs="Times New Roman"/>
          <w:b/>
          <w:sz w:val="28"/>
          <w:szCs w:val="28"/>
          <w:shd w:val="clear" w:color="auto" w:fill="FFFFFF"/>
          <w:lang w:eastAsia="ru-RU"/>
        </w:rPr>
      </w:pPr>
      <w:r w:rsidRPr="00631B95">
        <w:rPr>
          <w:rFonts w:ascii="Times New Roman" w:eastAsia="Times New Roman" w:hAnsi="Times New Roman" w:cs="Times New Roman"/>
          <w:b/>
          <w:sz w:val="28"/>
          <w:szCs w:val="28"/>
          <w:shd w:val="clear" w:color="auto" w:fill="FFFFFF"/>
          <w:lang w:eastAsia="ru-RU"/>
        </w:rPr>
        <w:t>Наименование предприятий разработчика и заказчика системы, их реквизиты.</w:t>
      </w:r>
    </w:p>
    <w:p w14:paraId="495BC871" w14:textId="5EBB6CA1" w:rsidR="00A13936" w:rsidRPr="00631B95" w:rsidRDefault="008314CD" w:rsidP="008314CD">
      <w:pPr>
        <w:tabs>
          <w:tab w:val="left" w:pos="4020"/>
        </w:tabs>
        <w:spacing w:after="100" w:afterAutospacing="1" w:line="36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r w:rsidR="00A13936" w:rsidRPr="00631B95">
        <w:rPr>
          <w:rFonts w:ascii="Times New Roman" w:eastAsia="Times New Roman" w:hAnsi="Times New Roman" w:cs="Times New Roman"/>
          <w:sz w:val="28"/>
          <w:szCs w:val="28"/>
          <w:shd w:val="clear" w:color="auto" w:fill="FFFFFF"/>
          <w:lang w:eastAsia="ru-RU"/>
        </w:rPr>
        <w:t>Заказчиком является АНПОО «ТЕХНОПОЛИС», Исполнитель – ООО «Студент»</w:t>
      </w:r>
    </w:p>
    <w:p w14:paraId="61258113" w14:textId="57434516" w:rsidR="00A13936" w:rsidRPr="00631B95" w:rsidRDefault="008314CD" w:rsidP="000E73B5">
      <w:pPr>
        <w:spacing w:after="100" w:afterAutospacing="1" w:line="36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ab/>
      </w:r>
      <w:r w:rsidR="00A13936" w:rsidRPr="00631B95">
        <w:rPr>
          <w:rFonts w:ascii="Times New Roman" w:eastAsia="Times New Roman" w:hAnsi="Times New Roman" w:cs="Times New Roman"/>
          <w:sz w:val="28"/>
          <w:szCs w:val="28"/>
          <w:shd w:val="clear" w:color="auto" w:fill="FFFFFF"/>
          <w:lang w:eastAsia="ru-RU"/>
        </w:rPr>
        <w:t xml:space="preserve">Название организации заказчика: АНПОО «ТЕХНОПОЛИС» </w:t>
      </w:r>
      <w:r w:rsidR="00A13936" w:rsidRPr="00631B95">
        <w:rPr>
          <w:rFonts w:ascii="Times New Roman" w:eastAsia="Times New Roman" w:hAnsi="Times New Roman" w:cs="Times New Roman"/>
          <w:sz w:val="28"/>
          <w:szCs w:val="28"/>
          <w:shd w:val="clear" w:color="auto" w:fill="FFFFFF"/>
          <w:lang w:eastAsia="ru-RU"/>
        </w:rPr>
        <w:br/>
        <w:t xml:space="preserve">ФИО руководителя организации: Бокман Анна Евгеньевна </w:t>
      </w:r>
      <w:r w:rsidR="00A13936" w:rsidRPr="00631B95">
        <w:rPr>
          <w:rFonts w:ascii="Times New Roman" w:eastAsia="Times New Roman" w:hAnsi="Times New Roman" w:cs="Times New Roman"/>
          <w:sz w:val="28"/>
          <w:szCs w:val="28"/>
          <w:shd w:val="clear" w:color="auto" w:fill="FFFFFF"/>
          <w:lang w:eastAsia="ru-RU"/>
        </w:rPr>
        <w:br/>
        <w:t>Телефон: 89023872195</w:t>
      </w:r>
      <w:r w:rsidR="00A13936" w:rsidRPr="00631B95">
        <w:rPr>
          <w:rFonts w:ascii="Times New Roman" w:eastAsia="Times New Roman" w:hAnsi="Times New Roman" w:cs="Times New Roman"/>
          <w:sz w:val="28"/>
          <w:szCs w:val="28"/>
          <w:shd w:val="clear" w:color="auto" w:fill="FFFFFF"/>
          <w:lang w:eastAsia="ru-RU"/>
        </w:rPr>
        <w:br/>
        <w:t xml:space="preserve">Юридический адрес: организации 404130, Волгоградская область, г. Волжский, ул. им.Ф.Г. Логинова д. 23 в, кабинет 11/2 </w:t>
      </w:r>
      <w:r w:rsidR="00A13936" w:rsidRPr="00631B95">
        <w:rPr>
          <w:rFonts w:ascii="Times New Roman" w:eastAsia="Times New Roman" w:hAnsi="Times New Roman" w:cs="Times New Roman"/>
          <w:sz w:val="28"/>
          <w:szCs w:val="28"/>
          <w:shd w:val="clear" w:color="auto" w:fill="FFFFFF"/>
          <w:lang w:eastAsia="ru-RU"/>
        </w:rPr>
        <w:br/>
      </w:r>
      <w:r w:rsidR="00A13936" w:rsidRPr="00631B95">
        <w:rPr>
          <w:rFonts w:ascii="Times New Roman" w:eastAsia="Times New Roman" w:hAnsi="Times New Roman" w:cs="Times New Roman"/>
          <w:sz w:val="28"/>
          <w:szCs w:val="28"/>
          <w:shd w:val="clear" w:color="auto" w:fill="FFFFFF"/>
          <w:lang w:eastAsia="ru-RU"/>
        </w:rPr>
        <w:lastRenderedPageBreak/>
        <w:t xml:space="preserve">E-mail: info@ucv.su </w:t>
      </w:r>
      <w:r w:rsidR="00A13936" w:rsidRPr="00631B95">
        <w:rPr>
          <w:rFonts w:ascii="Times New Roman" w:eastAsia="Times New Roman" w:hAnsi="Times New Roman" w:cs="Times New Roman"/>
          <w:sz w:val="28"/>
          <w:szCs w:val="28"/>
          <w:shd w:val="clear" w:color="auto" w:fill="FFFFFF"/>
          <w:lang w:eastAsia="ru-RU"/>
        </w:rPr>
        <w:br/>
        <w:t xml:space="preserve">ОГРН: 1173443004327 </w:t>
      </w:r>
      <w:r w:rsidR="00A13936" w:rsidRPr="00631B95">
        <w:rPr>
          <w:rFonts w:ascii="Times New Roman" w:eastAsia="Times New Roman" w:hAnsi="Times New Roman" w:cs="Times New Roman"/>
          <w:sz w:val="28"/>
          <w:szCs w:val="28"/>
          <w:shd w:val="clear" w:color="auto" w:fill="FFFFFF"/>
          <w:lang w:eastAsia="ru-RU"/>
        </w:rPr>
        <w:br/>
        <w:t xml:space="preserve">ИНН: 3435129301 </w:t>
      </w:r>
      <w:r w:rsidR="00A13936" w:rsidRPr="00631B95">
        <w:rPr>
          <w:rFonts w:ascii="Times New Roman" w:eastAsia="Times New Roman" w:hAnsi="Times New Roman" w:cs="Times New Roman"/>
          <w:sz w:val="28"/>
          <w:szCs w:val="28"/>
          <w:shd w:val="clear" w:color="auto" w:fill="FFFFFF"/>
          <w:lang w:eastAsia="ru-RU"/>
        </w:rPr>
        <w:br/>
        <w:t xml:space="preserve">КПП: 343501001 </w:t>
      </w:r>
      <w:r w:rsidR="00A13936" w:rsidRPr="00631B95">
        <w:rPr>
          <w:rFonts w:ascii="Times New Roman" w:eastAsia="Times New Roman" w:hAnsi="Times New Roman" w:cs="Times New Roman"/>
          <w:sz w:val="28"/>
          <w:szCs w:val="28"/>
          <w:shd w:val="clear" w:color="auto" w:fill="FFFFFF"/>
          <w:lang w:eastAsia="ru-RU"/>
        </w:rPr>
        <w:br/>
        <w:t>р/с: 40703810412080000002</w:t>
      </w:r>
      <w:r w:rsidR="00A13936" w:rsidRPr="00631B95">
        <w:rPr>
          <w:rFonts w:ascii="Times New Roman" w:eastAsia="Times New Roman" w:hAnsi="Times New Roman" w:cs="Times New Roman"/>
          <w:sz w:val="28"/>
          <w:szCs w:val="28"/>
          <w:shd w:val="clear" w:color="auto" w:fill="FFFFFF"/>
          <w:lang w:eastAsia="ru-RU"/>
        </w:rPr>
        <w:br/>
        <w:t xml:space="preserve">к/с: 30101810703490000758 </w:t>
      </w:r>
      <w:r w:rsidR="00A13936" w:rsidRPr="00631B95">
        <w:rPr>
          <w:rFonts w:ascii="Times New Roman" w:eastAsia="Times New Roman" w:hAnsi="Times New Roman" w:cs="Times New Roman"/>
          <w:sz w:val="28"/>
          <w:szCs w:val="28"/>
          <w:shd w:val="clear" w:color="auto" w:fill="FFFFFF"/>
          <w:lang w:eastAsia="ru-RU"/>
        </w:rPr>
        <w:br/>
        <w:t>БИК: 040349758</w:t>
      </w:r>
    </w:p>
    <w:p w14:paraId="76D59090" w14:textId="1A34E9A2" w:rsidR="00A13936" w:rsidRPr="00631B95" w:rsidRDefault="00A13936" w:rsidP="000E73B5">
      <w:pPr>
        <w:spacing w:after="100" w:afterAutospacing="1" w:line="360" w:lineRule="auto"/>
        <w:jc w:val="both"/>
        <w:rPr>
          <w:rFonts w:ascii="Times New Roman" w:eastAsia="Times New Roman" w:hAnsi="Times New Roman" w:cs="Times New Roman"/>
          <w:sz w:val="28"/>
          <w:szCs w:val="28"/>
          <w:shd w:val="clear" w:color="auto" w:fill="FFFFFF"/>
          <w:lang w:eastAsia="ru-RU"/>
        </w:rPr>
      </w:pPr>
      <w:r w:rsidRPr="00631B95">
        <w:rPr>
          <w:rFonts w:ascii="Times New Roman" w:eastAsia="Times New Roman" w:hAnsi="Times New Roman" w:cs="Times New Roman"/>
          <w:sz w:val="28"/>
          <w:szCs w:val="28"/>
          <w:shd w:val="clear" w:color="auto" w:fill="FFFFFF"/>
          <w:lang w:eastAsia="ru-RU"/>
        </w:rPr>
        <w:t xml:space="preserve">Название организации исполнителя: ООО «Студент» </w:t>
      </w:r>
      <w:r w:rsidRPr="00631B95">
        <w:rPr>
          <w:rFonts w:ascii="Times New Roman" w:eastAsia="Times New Roman" w:hAnsi="Times New Roman" w:cs="Times New Roman"/>
          <w:sz w:val="28"/>
          <w:szCs w:val="28"/>
          <w:shd w:val="clear" w:color="auto" w:fill="FFFFFF"/>
          <w:lang w:eastAsia="ru-RU"/>
        </w:rPr>
        <w:br/>
        <w:t xml:space="preserve">ФИО руководителя организации: Лыженко Егор Денисович </w:t>
      </w:r>
      <w:r w:rsidRPr="00631B95">
        <w:rPr>
          <w:rFonts w:ascii="Times New Roman" w:eastAsia="Times New Roman" w:hAnsi="Times New Roman" w:cs="Times New Roman"/>
          <w:sz w:val="28"/>
          <w:szCs w:val="28"/>
          <w:shd w:val="clear" w:color="auto" w:fill="FFFFFF"/>
          <w:lang w:eastAsia="ru-RU"/>
        </w:rPr>
        <w:br/>
        <w:t xml:space="preserve">Главный бухгалтер: </w:t>
      </w:r>
      <w:r w:rsidRPr="00631B95">
        <w:rPr>
          <w:rFonts w:ascii="Times New Roman" w:eastAsia="Times New Roman" w:hAnsi="Times New Roman" w:cs="Times New Roman"/>
          <w:sz w:val="28"/>
          <w:szCs w:val="28"/>
          <w:shd w:val="clear" w:color="auto" w:fill="FFFFFF"/>
          <w:lang w:eastAsia="ru-RU"/>
        </w:rPr>
        <w:br/>
        <w:t>Телефон/факс, код города: 88005553535, 88005553535, 88443555555</w:t>
      </w:r>
      <w:r w:rsidRPr="00631B95">
        <w:rPr>
          <w:rFonts w:ascii="Times New Roman" w:eastAsia="Times New Roman" w:hAnsi="Times New Roman" w:cs="Times New Roman"/>
          <w:sz w:val="28"/>
          <w:szCs w:val="28"/>
          <w:shd w:val="clear" w:color="auto" w:fill="FFFFFF"/>
          <w:lang w:eastAsia="ru-RU"/>
        </w:rPr>
        <w:br/>
        <w:t xml:space="preserve">Юридический адрес организации: </w:t>
      </w:r>
      <w:r w:rsidRPr="00631B95">
        <w:rPr>
          <w:rFonts w:ascii="Times New Roman" w:eastAsia="Times New Roman" w:hAnsi="Times New Roman" w:cs="Times New Roman"/>
          <w:sz w:val="28"/>
          <w:szCs w:val="28"/>
          <w:shd w:val="clear" w:color="auto" w:fill="FFFFFF"/>
          <w:lang w:eastAsia="ru-RU"/>
        </w:rPr>
        <w:br/>
        <w:t xml:space="preserve">E-mail: </w:t>
      </w:r>
      <w:r w:rsidRPr="00631B95">
        <w:rPr>
          <w:rFonts w:ascii="Times New Roman" w:eastAsia="Times New Roman" w:hAnsi="Times New Roman" w:cs="Times New Roman"/>
          <w:sz w:val="28"/>
          <w:szCs w:val="28"/>
          <w:shd w:val="clear" w:color="auto" w:fill="FFFFFF"/>
          <w:lang w:val="en-US" w:eastAsia="ru-RU"/>
        </w:rPr>
        <w:t>john</w:t>
      </w:r>
      <w:r w:rsidRPr="00631B95">
        <w:rPr>
          <w:rFonts w:ascii="Times New Roman" w:eastAsia="Times New Roman" w:hAnsi="Times New Roman" w:cs="Times New Roman"/>
          <w:sz w:val="28"/>
          <w:szCs w:val="28"/>
          <w:shd w:val="clear" w:color="auto" w:fill="FFFFFF"/>
          <w:lang w:eastAsia="ru-RU"/>
        </w:rPr>
        <w:t>-1999@</w:t>
      </w:r>
      <w:r w:rsidRPr="00631B95">
        <w:rPr>
          <w:rFonts w:ascii="Times New Roman" w:eastAsia="Times New Roman" w:hAnsi="Times New Roman" w:cs="Times New Roman"/>
          <w:sz w:val="28"/>
          <w:szCs w:val="28"/>
          <w:shd w:val="clear" w:color="auto" w:fill="FFFFFF"/>
          <w:lang w:val="en-US" w:eastAsia="ru-RU"/>
        </w:rPr>
        <w:t>yandex</w:t>
      </w:r>
      <w:r w:rsidRPr="00631B95">
        <w:rPr>
          <w:rFonts w:ascii="Times New Roman" w:eastAsia="Times New Roman" w:hAnsi="Times New Roman" w:cs="Times New Roman"/>
          <w:sz w:val="28"/>
          <w:szCs w:val="28"/>
          <w:shd w:val="clear" w:color="auto" w:fill="FFFFFF"/>
          <w:lang w:eastAsia="ru-RU"/>
        </w:rPr>
        <w:t>.</w:t>
      </w:r>
      <w:r w:rsidRPr="00631B95">
        <w:rPr>
          <w:rFonts w:ascii="Times New Roman" w:eastAsia="Times New Roman" w:hAnsi="Times New Roman" w:cs="Times New Roman"/>
          <w:sz w:val="28"/>
          <w:szCs w:val="28"/>
          <w:shd w:val="clear" w:color="auto" w:fill="FFFFFF"/>
          <w:lang w:val="en-US" w:eastAsia="ru-RU"/>
        </w:rPr>
        <w:t>ru</w:t>
      </w:r>
      <w:r w:rsidRPr="00631B95">
        <w:rPr>
          <w:rFonts w:ascii="Times New Roman" w:eastAsia="Times New Roman" w:hAnsi="Times New Roman" w:cs="Times New Roman"/>
          <w:sz w:val="28"/>
          <w:szCs w:val="28"/>
          <w:shd w:val="clear" w:color="auto" w:fill="FFFFFF"/>
          <w:lang w:eastAsia="ru-RU"/>
        </w:rPr>
        <w:br/>
        <w:t>ОГРН: 1177577737645</w:t>
      </w:r>
      <w:r w:rsidRPr="00631B95">
        <w:rPr>
          <w:rFonts w:ascii="Times New Roman" w:eastAsia="Times New Roman" w:hAnsi="Times New Roman" w:cs="Times New Roman"/>
          <w:sz w:val="28"/>
          <w:szCs w:val="28"/>
          <w:shd w:val="clear" w:color="auto" w:fill="FFFFFF"/>
          <w:lang w:eastAsia="ru-RU"/>
        </w:rPr>
        <w:br/>
        <w:t>ИНН: 343555555</w:t>
      </w:r>
      <w:r w:rsidRPr="00631B95">
        <w:rPr>
          <w:rFonts w:ascii="Times New Roman" w:eastAsia="Times New Roman" w:hAnsi="Times New Roman" w:cs="Times New Roman"/>
          <w:sz w:val="28"/>
          <w:szCs w:val="28"/>
          <w:shd w:val="clear" w:color="auto" w:fill="FFFFFF"/>
          <w:lang w:eastAsia="ru-RU"/>
        </w:rPr>
        <w:br/>
        <w:t xml:space="preserve">КПП: 343544444 </w:t>
      </w:r>
      <w:r w:rsidRPr="00631B95">
        <w:rPr>
          <w:rFonts w:ascii="Times New Roman" w:eastAsia="Times New Roman" w:hAnsi="Times New Roman" w:cs="Times New Roman"/>
          <w:sz w:val="28"/>
          <w:szCs w:val="28"/>
          <w:shd w:val="clear" w:color="auto" w:fill="FFFFFF"/>
          <w:lang w:eastAsia="ru-RU"/>
        </w:rPr>
        <w:br/>
        <w:t>р/с: 40703810000000000000</w:t>
      </w:r>
      <w:r w:rsidRPr="00631B95">
        <w:rPr>
          <w:rFonts w:ascii="Times New Roman" w:eastAsia="Times New Roman" w:hAnsi="Times New Roman" w:cs="Times New Roman"/>
          <w:sz w:val="28"/>
          <w:szCs w:val="28"/>
          <w:shd w:val="clear" w:color="auto" w:fill="FFFFFF"/>
          <w:lang w:eastAsia="ru-RU"/>
        </w:rPr>
        <w:br/>
        <w:t>к/с: 30107777777777777777</w:t>
      </w:r>
      <w:r w:rsidRPr="00631B95">
        <w:rPr>
          <w:rFonts w:ascii="Times New Roman" w:eastAsia="Times New Roman" w:hAnsi="Times New Roman" w:cs="Times New Roman"/>
          <w:sz w:val="28"/>
          <w:szCs w:val="28"/>
          <w:shd w:val="clear" w:color="auto" w:fill="FFFFFF"/>
          <w:lang w:eastAsia="ru-RU"/>
        </w:rPr>
        <w:br/>
        <w:t>БИК: 04043443</w:t>
      </w:r>
    </w:p>
    <w:p w14:paraId="7A17DC45" w14:textId="30085BB5" w:rsidR="00A13936" w:rsidRPr="00631B95" w:rsidRDefault="00E249A2" w:rsidP="000E73B5">
      <w:pPr>
        <w:spacing w:after="100" w:afterAutospacing="1" w:line="360" w:lineRule="auto"/>
        <w:ind w:left="720"/>
        <w:jc w:val="both"/>
        <w:rPr>
          <w:rFonts w:ascii="Times New Roman" w:eastAsia="Times New Roman" w:hAnsi="Times New Roman" w:cs="Times New Roman"/>
          <w:b/>
          <w:sz w:val="28"/>
          <w:szCs w:val="28"/>
          <w:shd w:val="clear" w:color="auto" w:fill="FFFFFF"/>
          <w:lang w:eastAsia="ru-RU"/>
        </w:rPr>
      </w:pPr>
      <w:r w:rsidRPr="00631B95">
        <w:rPr>
          <w:rFonts w:ascii="Times New Roman" w:eastAsia="Times New Roman" w:hAnsi="Times New Roman" w:cs="Times New Roman"/>
          <w:b/>
          <w:sz w:val="28"/>
          <w:szCs w:val="28"/>
          <w:shd w:val="clear" w:color="auto" w:fill="FFFFFF"/>
          <w:lang w:eastAsia="ru-RU"/>
        </w:rPr>
        <w:t xml:space="preserve">2.1.4 </w:t>
      </w:r>
      <w:r w:rsidR="00A13936" w:rsidRPr="00631B95">
        <w:rPr>
          <w:rFonts w:ascii="Times New Roman" w:eastAsia="Times New Roman" w:hAnsi="Times New Roman" w:cs="Times New Roman"/>
          <w:b/>
          <w:sz w:val="28"/>
          <w:szCs w:val="28"/>
          <w:shd w:val="clear" w:color="auto" w:fill="FFFFFF"/>
          <w:lang w:eastAsia="ru-RU"/>
        </w:rPr>
        <w:t>Перечень документов, на основе которых создаётся ИС</w:t>
      </w:r>
    </w:p>
    <w:p w14:paraId="006A3BEE" w14:textId="4ABE4CB6" w:rsidR="00A13936" w:rsidRPr="00631B95" w:rsidRDefault="008314CD" w:rsidP="000E73B5">
      <w:pPr>
        <w:spacing w:after="100" w:afterAutospacing="1" w:line="36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ab/>
      </w:r>
      <w:r w:rsidR="00A13936" w:rsidRPr="00631B95">
        <w:rPr>
          <w:rFonts w:ascii="Times New Roman" w:eastAsia="Times New Roman" w:hAnsi="Times New Roman" w:cs="Times New Roman"/>
          <w:sz w:val="28"/>
          <w:szCs w:val="28"/>
          <w:shd w:val="clear" w:color="auto" w:fill="FFFFFF"/>
          <w:lang w:eastAsia="ru-RU"/>
        </w:rPr>
        <w:t>Перечень документов на основе которых создаётся информационная система АИС «Виртуальный тренажер стропальщика» приведен в таблице ниже.</w:t>
      </w:r>
    </w:p>
    <w:tbl>
      <w:tblPr>
        <w:tblStyle w:val="TableGrid"/>
        <w:tblW w:w="9634" w:type="dxa"/>
        <w:tblLook w:val="04A0" w:firstRow="1" w:lastRow="0" w:firstColumn="1" w:lastColumn="0" w:noHBand="0" w:noVBand="1"/>
      </w:tblPr>
      <w:tblGrid>
        <w:gridCol w:w="780"/>
        <w:gridCol w:w="4885"/>
        <w:gridCol w:w="3969"/>
      </w:tblGrid>
      <w:tr w:rsidR="00A13936" w:rsidRPr="00631B95" w14:paraId="36B8E954" w14:textId="77777777" w:rsidTr="006A7256">
        <w:tc>
          <w:tcPr>
            <w:tcW w:w="780" w:type="dxa"/>
          </w:tcPr>
          <w:p w14:paraId="0689CC7E" w14:textId="77777777" w:rsidR="00A13936" w:rsidRPr="00631B95" w:rsidRDefault="00A13936" w:rsidP="000E73B5">
            <w:pPr>
              <w:spacing w:after="100" w:afterAutospacing="1" w:line="360" w:lineRule="auto"/>
              <w:jc w:val="both"/>
              <w:rPr>
                <w:rFonts w:ascii="Times New Roman" w:eastAsia="Times New Roman" w:hAnsi="Times New Roman" w:cs="Times New Roman"/>
                <w:sz w:val="28"/>
                <w:szCs w:val="28"/>
                <w:shd w:val="clear" w:color="auto" w:fill="FFFFFF"/>
                <w:lang w:eastAsia="ru-RU"/>
              </w:rPr>
            </w:pPr>
            <w:r w:rsidRPr="00631B95">
              <w:rPr>
                <w:rFonts w:ascii="Times New Roman" w:eastAsia="Times New Roman" w:hAnsi="Times New Roman" w:cs="Times New Roman"/>
                <w:sz w:val="28"/>
                <w:szCs w:val="28"/>
                <w:shd w:val="clear" w:color="auto" w:fill="FFFFFF"/>
                <w:lang w:eastAsia="ru-RU"/>
              </w:rPr>
              <w:t>№ (п/п)</w:t>
            </w:r>
          </w:p>
        </w:tc>
        <w:tc>
          <w:tcPr>
            <w:tcW w:w="4885" w:type="dxa"/>
          </w:tcPr>
          <w:p w14:paraId="6F76A5A2" w14:textId="77777777" w:rsidR="00A13936" w:rsidRPr="00631B95" w:rsidRDefault="00A13936" w:rsidP="000E73B5">
            <w:pPr>
              <w:spacing w:after="100" w:afterAutospacing="1" w:line="360" w:lineRule="auto"/>
              <w:jc w:val="both"/>
              <w:rPr>
                <w:rFonts w:ascii="Times New Roman" w:eastAsia="Times New Roman" w:hAnsi="Times New Roman" w:cs="Times New Roman"/>
                <w:sz w:val="28"/>
                <w:szCs w:val="28"/>
                <w:shd w:val="clear" w:color="auto" w:fill="FFFFFF"/>
                <w:lang w:eastAsia="ru-RU"/>
              </w:rPr>
            </w:pPr>
            <w:r w:rsidRPr="00631B95">
              <w:rPr>
                <w:rFonts w:ascii="Times New Roman" w:eastAsia="Times New Roman" w:hAnsi="Times New Roman" w:cs="Times New Roman"/>
                <w:sz w:val="28"/>
                <w:szCs w:val="28"/>
                <w:shd w:val="clear" w:color="auto" w:fill="FFFFFF"/>
                <w:lang w:eastAsia="ru-RU"/>
              </w:rPr>
              <w:t>Наименование документа</w:t>
            </w:r>
          </w:p>
        </w:tc>
        <w:tc>
          <w:tcPr>
            <w:tcW w:w="3969" w:type="dxa"/>
          </w:tcPr>
          <w:p w14:paraId="35BD3577" w14:textId="77777777" w:rsidR="00A13936" w:rsidRPr="00631B95" w:rsidRDefault="00A13936" w:rsidP="000E73B5">
            <w:pPr>
              <w:spacing w:after="100" w:afterAutospacing="1" w:line="360" w:lineRule="auto"/>
              <w:jc w:val="both"/>
              <w:rPr>
                <w:rFonts w:ascii="Times New Roman" w:eastAsia="Times New Roman" w:hAnsi="Times New Roman" w:cs="Times New Roman"/>
                <w:sz w:val="28"/>
                <w:szCs w:val="28"/>
                <w:shd w:val="clear" w:color="auto" w:fill="FFFFFF"/>
                <w:lang w:eastAsia="ru-RU"/>
              </w:rPr>
            </w:pPr>
            <w:r w:rsidRPr="00631B95">
              <w:rPr>
                <w:rFonts w:ascii="Times New Roman" w:eastAsia="Times New Roman" w:hAnsi="Times New Roman" w:cs="Times New Roman"/>
                <w:sz w:val="28"/>
                <w:szCs w:val="28"/>
                <w:shd w:val="clear" w:color="auto" w:fill="FFFFFF"/>
                <w:lang w:eastAsia="ru-RU"/>
              </w:rPr>
              <w:t>Кем и когда утвержден</w:t>
            </w:r>
          </w:p>
        </w:tc>
      </w:tr>
      <w:tr w:rsidR="00A13936" w:rsidRPr="00631B95" w14:paraId="1C9EB40F" w14:textId="77777777" w:rsidTr="006A7256">
        <w:tc>
          <w:tcPr>
            <w:tcW w:w="780" w:type="dxa"/>
          </w:tcPr>
          <w:p w14:paraId="6EDBFFD9" w14:textId="77777777" w:rsidR="00A13936" w:rsidRPr="00631B95" w:rsidRDefault="00A13936" w:rsidP="000E73B5">
            <w:pPr>
              <w:spacing w:after="100" w:afterAutospacing="1" w:line="360" w:lineRule="auto"/>
              <w:jc w:val="both"/>
              <w:rPr>
                <w:rFonts w:ascii="Times New Roman" w:eastAsia="Times New Roman" w:hAnsi="Times New Roman" w:cs="Times New Roman"/>
                <w:sz w:val="28"/>
                <w:szCs w:val="28"/>
                <w:shd w:val="clear" w:color="auto" w:fill="FFFFFF"/>
                <w:lang w:eastAsia="ru-RU"/>
              </w:rPr>
            </w:pPr>
            <w:r w:rsidRPr="00631B95">
              <w:rPr>
                <w:rFonts w:ascii="Times New Roman" w:eastAsia="Times New Roman" w:hAnsi="Times New Roman" w:cs="Times New Roman"/>
                <w:sz w:val="28"/>
                <w:szCs w:val="28"/>
                <w:shd w:val="clear" w:color="auto" w:fill="FFFFFF"/>
                <w:lang w:eastAsia="ru-RU"/>
              </w:rPr>
              <w:t>1</w:t>
            </w:r>
          </w:p>
        </w:tc>
        <w:tc>
          <w:tcPr>
            <w:tcW w:w="4885" w:type="dxa"/>
          </w:tcPr>
          <w:p w14:paraId="08F31ADA" w14:textId="77777777" w:rsidR="00A13936" w:rsidRPr="00631B95" w:rsidRDefault="00A13936" w:rsidP="000E73B5">
            <w:pPr>
              <w:spacing w:after="100" w:afterAutospacing="1" w:line="360" w:lineRule="auto"/>
              <w:jc w:val="both"/>
              <w:rPr>
                <w:rFonts w:ascii="Times New Roman" w:eastAsia="Times New Roman" w:hAnsi="Times New Roman" w:cs="Times New Roman"/>
                <w:sz w:val="28"/>
                <w:szCs w:val="28"/>
                <w:shd w:val="clear" w:color="auto" w:fill="FFFFFF"/>
                <w:lang w:eastAsia="ru-RU"/>
              </w:rPr>
            </w:pPr>
            <w:r w:rsidRPr="00631B95">
              <w:rPr>
                <w:rFonts w:ascii="Times New Roman" w:eastAsia="Times New Roman" w:hAnsi="Times New Roman" w:cs="Times New Roman"/>
                <w:sz w:val="28"/>
                <w:szCs w:val="28"/>
                <w:shd w:val="clear" w:color="auto" w:fill="FFFFFF"/>
                <w:lang w:eastAsia="ru-RU"/>
              </w:rPr>
              <w:t>Договор об оказании услуг №0001 от 16.01.2020 г.</w:t>
            </w:r>
          </w:p>
        </w:tc>
        <w:tc>
          <w:tcPr>
            <w:tcW w:w="3969" w:type="dxa"/>
          </w:tcPr>
          <w:p w14:paraId="7159C9C6" w14:textId="77777777" w:rsidR="00A13936" w:rsidRPr="00631B95" w:rsidRDefault="00A13936" w:rsidP="000E73B5">
            <w:pPr>
              <w:spacing w:after="100" w:afterAutospacing="1" w:line="360" w:lineRule="auto"/>
              <w:jc w:val="both"/>
              <w:rPr>
                <w:rFonts w:ascii="Times New Roman" w:eastAsia="Times New Roman" w:hAnsi="Times New Roman" w:cs="Times New Roman"/>
                <w:sz w:val="28"/>
                <w:szCs w:val="28"/>
                <w:shd w:val="clear" w:color="auto" w:fill="FFFFFF"/>
                <w:lang w:eastAsia="ru-RU"/>
              </w:rPr>
            </w:pPr>
            <w:r w:rsidRPr="00631B95">
              <w:rPr>
                <w:rFonts w:ascii="Times New Roman" w:eastAsia="Times New Roman" w:hAnsi="Times New Roman" w:cs="Times New Roman"/>
                <w:sz w:val="28"/>
                <w:szCs w:val="28"/>
                <w:shd w:val="clear" w:color="auto" w:fill="FFFFFF"/>
                <w:lang w:eastAsia="ru-RU"/>
              </w:rPr>
              <w:t>АНПОО «ТЕХНОПОЛИС» от 16.01.2020</w:t>
            </w:r>
          </w:p>
        </w:tc>
      </w:tr>
      <w:tr w:rsidR="00A13936" w:rsidRPr="00631B95" w14:paraId="45810941" w14:textId="77777777" w:rsidTr="006A7256">
        <w:tc>
          <w:tcPr>
            <w:tcW w:w="780" w:type="dxa"/>
          </w:tcPr>
          <w:p w14:paraId="0F6E5222" w14:textId="77777777" w:rsidR="00A13936" w:rsidRPr="00631B95" w:rsidRDefault="00A13936" w:rsidP="000E73B5">
            <w:pPr>
              <w:spacing w:after="100" w:afterAutospacing="1" w:line="360" w:lineRule="auto"/>
              <w:jc w:val="both"/>
              <w:rPr>
                <w:rFonts w:ascii="Times New Roman" w:eastAsia="Times New Roman" w:hAnsi="Times New Roman" w:cs="Times New Roman"/>
                <w:sz w:val="28"/>
                <w:szCs w:val="28"/>
                <w:shd w:val="clear" w:color="auto" w:fill="FFFFFF"/>
                <w:lang w:eastAsia="ru-RU"/>
              </w:rPr>
            </w:pPr>
            <w:r w:rsidRPr="00631B95">
              <w:rPr>
                <w:rFonts w:ascii="Times New Roman" w:eastAsia="Times New Roman" w:hAnsi="Times New Roman" w:cs="Times New Roman"/>
                <w:sz w:val="28"/>
                <w:szCs w:val="28"/>
                <w:shd w:val="clear" w:color="auto" w:fill="FFFFFF"/>
                <w:lang w:eastAsia="ru-RU"/>
              </w:rPr>
              <w:lastRenderedPageBreak/>
              <w:t>2</w:t>
            </w:r>
          </w:p>
        </w:tc>
        <w:tc>
          <w:tcPr>
            <w:tcW w:w="4885" w:type="dxa"/>
          </w:tcPr>
          <w:p w14:paraId="16519C0D" w14:textId="77777777" w:rsidR="00A13936" w:rsidRPr="00631B95" w:rsidRDefault="00A13936" w:rsidP="000E73B5">
            <w:pPr>
              <w:spacing w:after="100" w:afterAutospacing="1" w:line="360" w:lineRule="auto"/>
              <w:jc w:val="both"/>
              <w:rPr>
                <w:rFonts w:ascii="Times New Roman" w:eastAsia="Times New Roman" w:hAnsi="Times New Roman" w:cs="Times New Roman"/>
                <w:sz w:val="28"/>
                <w:szCs w:val="28"/>
                <w:shd w:val="clear" w:color="auto" w:fill="FFFFFF"/>
                <w:lang w:eastAsia="ru-RU"/>
              </w:rPr>
            </w:pPr>
            <w:r w:rsidRPr="00631B95">
              <w:rPr>
                <w:rFonts w:ascii="Times New Roman" w:eastAsia="Times New Roman" w:hAnsi="Times New Roman" w:cs="Times New Roman"/>
                <w:sz w:val="28"/>
                <w:szCs w:val="28"/>
                <w:shd w:val="clear" w:color="auto" w:fill="FFFFFF"/>
                <w:lang w:eastAsia="ru-RU"/>
              </w:rPr>
              <w:t>…</w:t>
            </w:r>
          </w:p>
        </w:tc>
        <w:tc>
          <w:tcPr>
            <w:tcW w:w="3969" w:type="dxa"/>
          </w:tcPr>
          <w:p w14:paraId="53DC4CF4" w14:textId="77777777" w:rsidR="00A13936" w:rsidRPr="00631B95" w:rsidRDefault="00A13936" w:rsidP="000E73B5">
            <w:pPr>
              <w:spacing w:after="100" w:afterAutospacing="1" w:line="360" w:lineRule="auto"/>
              <w:jc w:val="both"/>
              <w:rPr>
                <w:rFonts w:ascii="Times New Roman" w:eastAsia="Times New Roman" w:hAnsi="Times New Roman" w:cs="Times New Roman"/>
                <w:sz w:val="28"/>
                <w:szCs w:val="28"/>
                <w:shd w:val="clear" w:color="auto" w:fill="FFFFFF"/>
                <w:lang w:eastAsia="ru-RU"/>
              </w:rPr>
            </w:pPr>
            <w:r w:rsidRPr="00631B95">
              <w:rPr>
                <w:rFonts w:ascii="Times New Roman" w:eastAsia="Times New Roman" w:hAnsi="Times New Roman" w:cs="Times New Roman"/>
                <w:sz w:val="28"/>
                <w:szCs w:val="28"/>
                <w:shd w:val="clear" w:color="auto" w:fill="FFFFFF"/>
                <w:lang w:eastAsia="ru-RU"/>
              </w:rPr>
              <w:t>…</w:t>
            </w:r>
          </w:p>
        </w:tc>
      </w:tr>
    </w:tbl>
    <w:p w14:paraId="024CC993" w14:textId="77777777" w:rsidR="00A13936" w:rsidRPr="00631B95" w:rsidRDefault="00A13936" w:rsidP="000E73B5">
      <w:pPr>
        <w:spacing w:after="100" w:afterAutospacing="1" w:line="360" w:lineRule="auto"/>
        <w:jc w:val="both"/>
        <w:rPr>
          <w:rFonts w:ascii="Times New Roman" w:eastAsia="Times New Roman" w:hAnsi="Times New Roman" w:cs="Times New Roman"/>
          <w:sz w:val="28"/>
          <w:szCs w:val="28"/>
          <w:shd w:val="clear" w:color="auto" w:fill="FFFFFF"/>
          <w:lang w:eastAsia="ru-RU"/>
        </w:rPr>
      </w:pPr>
    </w:p>
    <w:p w14:paraId="56DDC067" w14:textId="1524C7DF" w:rsidR="00A13936" w:rsidRPr="00631B95" w:rsidRDefault="00E249A2" w:rsidP="000E73B5">
      <w:pPr>
        <w:spacing w:after="100" w:afterAutospacing="1" w:line="360" w:lineRule="auto"/>
        <w:ind w:left="720"/>
        <w:jc w:val="both"/>
        <w:rPr>
          <w:rFonts w:ascii="Times New Roman" w:eastAsia="Times New Roman" w:hAnsi="Times New Roman" w:cs="Times New Roman"/>
          <w:b/>
          <w:sz w:val="28"/>
          <w:szCs w:val="28"/>
          <w:shd w:val="clear" w:color="auto" w:fill="FFFFFF"/>
          <w:lang w:eastAsia="ru-RU"/>
        </w:rPr>
      </w:pPr>
      <w:r w:rsidRPr="00631B95">
        <w:rPr>
          <w:rFonts w:ascii="Times New Roman" w:eastAsia="Times New Roman" w:hAnsi="Times New Roman" w:cs="Times New Roman"/>
          <w:b/>
          <w:sz w:val="28"/>
          <w:szCs w:val="28"/>
          <w:shd w:val="clear" w:color="auto" w:fill="FFFFFF"/>
          <w:lang w:eastAsia="ru-RU"/>
        </w:rPr>
        <w:t xml:space="preserve">2.1.5 </w:t>
      </w:r>
      <w:r w:rsidR="00A13936" w:rsidRPr="00631B95">
        <w:rPr>
          <w:rFonts w:ascii="Times New Roman" w:eastAsia="Times New Roman" w:hAnsi="Times New Roman" w:cs="Times New Roman"/>
          <w:b/>
          <w:sz w:val="28"/>
          <w:szCs w:val="28"/>
          <w:shd w:val="clear" w:color="auto" w:fill="FFFFFF"/>
          <w:lang w:eastAsia="ru-RU"/>
        </w:rPr>
        <w:t>Плановые сроки начала и окончания работ</w:t>
      </w:r>
    </w:p>
    <w:p w14:paraId="142B0B83" w14:textId="0191B54B" w:rsidR="00A13936" w:rsidRPr="00631B95" w:rsidRDefault="008314CD" w:rsidP="000E73B5">
      <w:pPr>
        <w:spacing w:after="100" w:afterAutospacing="1" w:line="36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ab/>
      </w:r>
      <w:r w:rsidR="00A13936" w:rsidRPr="00631B95">
        <w:rPr>
          <w:rFonts w:ascii="Times New Roman" w:eastAsia="Times New Roman" w:hAnsi="Times New Roman" w:cs="Times New Roman"/>
          <w:sz w:val="28"/>
          <w:szCs w:val="28"/>
          <w:shd w:val="clear" w:color="auto" w:fill="FFFFFF"/>
          <w:lang w:eastAsia="ru-RU"/>
        </w:rPr>
        <w:t>Дата начала и окончания работ, а также финансовая стоимость работы оговорена в соответствующих разделах договора об оказании услуг №0001 от 16.01.2020 г. Между АНПОО «ТЕХНОПОЛИС» и ООО «Студент»</w:t>
      </w:r>
    </w:p>
    <w:p w14:paraId="52654DC5" w14:textId="0F8A7E5E" w:rsidR="00A13936" w:rsidRPr="00631B95" w:rsidRDefault="00E249A2" w:rsidP="000E73B5">
      <w:pPr>
        <w:spacing w:after="100" w:afterAutospacing="1" w:line="360" w:lineRule="auto"/>
        <w:ind w:left="720"/>
        <w:jc w:val="both"/>
        <w:rPr>
          <w:rFonts w:ascii="Times New Roman" w:eastAsia="Times New Roman" w:hAnsi="Times New Roman" w:cs="Times New Roman"/>
          <w:b/>
          <w:sz w:val="28"/>
          <w:szCs w:val="28"/>
          <w:shd w:val="clear" w:color="auto" w:fill="FFFFFF"/>
          <w:lang w:eastAsia="ru-RU"/>
        </w:rPr>
      </w:pPr>
      <w:r w:rsidRPr="00631B95">
        <w:rPr>
          <w:rFonts w:ascii="Times New Roman" w:eastAsia="Times New Roman" w:hAnsi="Times New Roman" w:cs="Times New Roman"/>
          <w:b/>
          <w:sz w:val="28"/>
          <w:szCs w:val="28"/>
          <w:shd w:val="clear" w:color="auto" w:fill="FFFFFF"/>
          <w:lang w:eastAsia="ru-RU"/>
        </w:rPr>
        <w:t xml:space="preserve">2.1.6 </w:t>
      </w:r>
      <w:r w:rsidR="00A13936" w:rsidRPr="00631B95">
        <w:rPr>
          <w:rFonts w:ascii="Times New Roman" w:eastAsia="Times New Roman" w:hAnsi="Times New Roman" w:cs="Times New Roman"/>
          <w:b/>
          <w:sz w:val="28"/>
          <w:szCs w:val="28"/>
          <w:shd w:val="clear" w:color="auto" w:fill="FFFFFF"/>
          <w:lang w:eastAsia="ru-RU"/>
        </w:rPr>
        <w:t xml:space="preserve">Сведения об источниках и порядке финансирования работ </w:t>
      </w:r>
    </w:p>
    <w:p w14:paraId="13656CB7" w14:textId="7EAB6EBE" w:rsidR="00A13936" w:rsidRPr="00631B95" w:rsidRDefault="008314CD" w:rsidP="000E73B5">
      <w:pPr>
        <w:spacing w:after="100" w:afterAutospacing="1" w:line="36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ab/>
      </w:r>
      <w:r w:rsidR="00A13936" w:rsidRPr="00631B95">
        <w:rPr>
          <w:rFonts w:ascii="Times New Roman" w:eastAsia="Times New Roman" w:hAnsi="Times New Roman" w:cs="Times New Roman"/>
          <w:sz w:val="28"/>
          <w:szCs w:val="28"/>
          <w:shd w:val="clear" w:color="auto" w:fill="FFFFFF"/>
          <w:lang w:eastAsia="ru-RU"/>
        </w:rPr>
        <w:t>Сведения об источниках и порядок финансирования работ предвиден в соответствующих разделах договора об оказания услуг №0001 от 16.01.2020 г. Между АНПОО «ТЕХНОПОЛИС» и ООО «Студент»</w:t>
      </w:r>
    </w:p>
    <w:p w14:paraId="35085C68" w14:textId="246F11BE" w:rsidR="00A13936" w:rsidRPr="00631B95" w:rsidRDefault="00E249A2" w:rsidP="000E73B5">
      <w:pPr>
        <w:spacing w:after="100" w:afterAutospacing="1" w:line="360" w:lineRule="auto"/>
        <w:ind w:left="720"/>
        <w:jc w:val="both"/>
        <w:rPr>
          <w:rFonts w:ascii="Times New Roman" w:eastAsia="Times New Roman" w:hAnsi="Times New Roman" w:cs="Times New Roman"/>
          <w:b/>
          <w:sz w:val="28"/>
          <w:szCs w:val="28"/>
          <w:shd w:val="clear" w:color="auto" w:fill="FFFFFF"/>
          <w:lang w:eastAsia="ru-RU"/>
        </w:rPr>
      </w:pPr>
      <w:r w:rsidRPr="00631B95">
        <w:rPr>
          <w:rFonts w:ascii="Times New Roman" w:eastAsia="Times New Roman" w:hAnsi="Times New Roman" w:cs="Times New Roman"/>
          <w:b/>
          <w:sz w:val="28"/>
          <w:szCs w:val="28"/>
          <w:shd w:val="clear" w:color="auto" w:fill="FFFFFF"/>
          <w:lang w:eastAsia="ru-RU"/>
        </w:rPr>
        <w:t xml:space="preserve">2.1.7 </w:t>
      </w:r>
      <w:r w:rsidR="00A13936" w:rsidRPr="00631B95">
        <w:rPr>
          <w:rFonts w:ascii="Times New Roman" w:eastAsia="Times New Roman" w:hAnsi="Times New Roman" w:cs="Times New Roman"/>
          <w:b/>
          <w:sz w:val="28"/>
          <w:szCs w:val="28"/>
          <w:shd w:val="clear" w:color="auto" w:fill="FFFFFF"/>
          <w:lang w:eastAsia="ru-RU"/>
        </w:rPr>
        <w:t xml:space="preserve">Порядок оформления и предъявления заказчику результатов работ по созданию системы, ее частей и отдельных средств </w:t>
      </w:r>
    </w:p>
    <w:p w14:paraId="1CCDD6E7" w14:textId="11C47034" w:rsidR="00A13936" w:rsidRPr="00631B95" w:rsidRDefault="008314CD" w:rsidP="000E73B5">
      <w:pPr>
        <w:spacing w:after="100" w:afterAutospacing="1" w:line="36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ab/>
      </w:r>
      <w:r w:rsidR="00A13936" w:rsidRPr="00631B95">
        <w:rPr>
          <w:rFonts w:ascii="Times New Roman" w:eastAsia="Times New Roman" w:hAnsi="Times New Roman" w:cs="Times New Roman"/>
          <w:sz w:val="28"/>
          <w:szCs w:val="28"/>
          <w:shd w:val="clear" w:color="auto" w:fill="FFFFFF"/>
          <w:lang w:eastAsia="ru-RU"/>
        </w:rPr>
        <w:t>Порядок оформления и предъявления результатов заказчику оговорен в соответствующих разделах договора об оказания услуг №0001 от 16.01.2020 г. Между АНПОО «ТЕХНОПОЛИС» и ООО «Студент»</w:t>
      </w:r>
    </w:p>
    <w:p w14:paraId="6E224CC0" w14:textId="0FA63C29" w:rsidR="00A13936" w:rsidRDefault="00A13936" w:rsidP="000E73B5">
      <w:pPr>
        <w:spacing w:after="100" w:afterAutospacing="1" w:line="360" w:lineRule="auto"/>
        <w:jc w:val="both"/>
        <w:rPr>
          <w:rFonts w:ascii="Times New Roman" w:eastAsia="Times New Roman" w:hAnsi="Times New Roman" w:cs="Times New Roman"/>
          <w:sz w:val="28"/>
          <w:szCs w:val="28"/>
          <w:shd w:val="clear" w:color="auto" w:fill="FFFFFF"/>
          <w:lang w:eastAsia="ru-RU"/>
        </w:rPr>
      </w:pPr>
    </w:p>
    <w:p w14:paraId="775EB65A" w14:textId="07868326" w:rsidR="0087499E" w:rsidRDefault="0087499E" w:rsidP="000E73B5">
      <w:pPr>
        <w:spacing w:after="100" w:afterAutospacing="1" w:line="360" w:lineRule="auto"/>
        <w:jc w:val="both"/>
        <w:rPr>
          <w:rFonts w:ascii="Times New Roman" w:eastAsia="Times New Roman" w:hAnsi="Times New Roman" w:cs="Times New Roman"/>
          <w:sz w:val="28"/>
          <w:szCs w:val="28"/>
          <w:shd w:val="clear" w:color="auto" w:fill="FFFFFF"/>
          <w:lang w:eastAsia="ru-RU"/>
        </w:rPr>
      </w:pPr>
    </w:p>
    <w:p w14:paraId="4E62045F" w14:textId="214E99DD" w:rsidR="0087499E" w:rsidRDefault="0087499E" w:rsidP="000E73B5">
      <w:pPr>
        <w:spacing w:after="100" w:afterAutospacing="1" w:line="360" w:lineRule="auto"/>
        <w:jc w:val="both"/>
        <w:rPr>
          <w:rFonts w:ascii="Times New Roman" w:eastAsia="Times New Roman" w:hAnsi="Times New Roman" w:cs="Times New Roman"/>
          <w:sz w:val="28"/>
          <w:szCs w:val="28"/>
          <w:shd w:val="clear" w:color="auto" w:fill="FFFFFF"/>
          <w:lang w:eastAsia="ru-RU"/>
        </w:rPr>
      </w:pPr>
    </w:p>
    <w:p w14:paraId="5F717598" w14:textId="1EB93EE8" w:rsidR="0087499E" w:rsidRDefault="0087499E" w:rsidP="000E73B5">
      <w:pPr>
        <w:spacing w:after="100" w:afterAutospacing="1" w:line="360" w:lineRule="auto"/>
        <w:jc w:val="both"/>
        <w:rPr>
          <w:rFonts w:ascii="Times New Roman" w:eastAsia="Times New Roman" w:hAnsi="Times New Roman" w:cs="Times New Roman"/>
          <w:sz w:val="28"/>
          <w:szCs w:val="28"/>
          <w:shd w:val="clear" w:color="auto" w:fill="FFFFFF"/>
          <w:lang w:eastAsia="ru-RU"/>
        </w:rPr>
      </w:pPr>
    </w:p>
    <w:p w14:paraId="43AF1955" w14:textId="2F6B9D8F" w:rsidR="0087499E" w:rsidRDefault="0087499E" w:rsidP="000E73B5">
      <w:pPr>
        <w:spacing w:after="100" w:afterAutospacing="1" w:line="360" w:lineRule="auto"/>
        <w:jc w:val="both"/>
        <w:rPr>
          <w:rFonts w:ascii="Times New Roman" w:eastAsia="Times New Roman" w:hAnsi="Times New Roman" w:cs="Times New Roman"/>
          <w:sz w:val="28"/>
          <w:szCs w:val="28"/>
          <w:shd w:val="clear" w:color="auto" w:fill="FFFFFF"/>
          <w:lang w:eastAsia="ru-RU"/>
        </w:rPr>
      </w:pPr>
    </w:p>
    <w:p w14:paraId="34A2D787" w14:textId="38113410" w:rsidR="00133385" w:rsidRDefault="00133385" w:rsidP="000E73B5">
      <w:pPr>
        <w:spacing w:after="100" w:afterAutospacing="1" w:line="360" w:lineRule="auto"/>
        <w:jc w:val="both"/>
        <w:rPr>
          <w:rFonts w:ascii="Times New Roman" w:eastAsia="Times New Roman" w:hAnsi="Times New Roman" w:cs="Times New Roman"/>
          <w:sz w:val="28"/>
          <w:szCs w:val="28"/>
          <w:shd w:val="clear" w:color="auto" w:fill="FFFFFF"/>
          <w:lang w:eastAsia="ru-RU"/>
        </w:rPr>
      </w:pPr>
    </w:p>
    <w:p w14:paraId="070713FF" w14:textId="77777777" w:rsidR="008314CD" w:rsidRPr="00631B95" w:rsidRDefault="008314CD" w:rsidP="000E73B5">
      <w:pPr>
        <w:spacing w:after="100" w:afterAutospacing="1" w:line="360" w:lineRule="auto"/>
        <w:jc w:val="both"/>
        <w:rPr>
          <w:rFonts w:ascii="Times New Roman" w:eastAsia="Times New Roman" w:hAnsi="Times New Roman" w:cs="Times New Roman"/>
          <w:sz w:val="28"/>
          <w:szCs w:val="28"/>
          <w:shd w:val="clear" w:color="auto" w:fill="FFFFFF"/>
          <w:lang w:eastAsia="ru-RU"/>
        </w:rPr>
      </w:pPr>
    </w:p>
    <w:p w14:paraId="1FBA1C95" w14:textId="16EC0E63" w:rsidR="00A13936" w:rsidRPr="00631B95" w:rsidRDefault="00E249A2" w:rsidP="000E73B5">
      <w:pPr>
        <w:spacing w:after="100" w:afterAutospacing="1" w:line="360" w:lineRule="auto"/>
        <w:ind w:left="360"/>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b/>
          <w:sz w:val="28"/>
          <w:szCs w:val="28"/>
          <w:shd w:val="clear" w:color="auto" w:fill="FFFFFF"/>
          <w:lang w:eastAsia="ru-RU"/>
        </w:rPr>
        <w:lastRenderedPageBreak/>
        <w:t xml:space="preserve">2.2 </w:t>
      </w:r>
      <w:r w:rsidR="00A13936" w:rsidRPr="00631B95">
        <w:rPr>
          <w:rFonts w:ascii="Times New Roman" w:eastAsia="Times New Roman" w:hAnsi="Times New Roman" w:cs="Times New Roman"/>
          <w:b/>
          <w:sz w:val="28"/>
          <w:szCs w:val="28"/>
          <w:shd w:val="clear" w:color="auto" w:fill="FFFFFF"/>
          <w:lang w:eastAsia="ru-RU"/>
        </w:rPr>
        <w:t xml:space="preserve">Назначение и цели </w:t>
      </w:r>
      <w:r w:rsidR="00A13936" w:rsidRPr="00631B95">
        <w:rPr>
          <w:rFonts w:ascii="Times New Roman" w:eastAsia="Times New Roman" w:hAnsi="Times New Roman" w:cs="Times New Roman"/>
          <w:b/>
          <w:color w:val="222222"/>
          <w:sz w:val="28"/>
          <w:szCs w:val="28"/>
          <w:shd w:val="clear" w:color="auto" w:fill="FFFFFF"/>
          <w:lang w:eastAsia="ru-RU"/>
        </w:rPr>
        <w:t>создания (развития) системы</w:t>
      </w:r>
    </w:p>
    <w:p w14:paraId="41E7509A" w14:textId="1C3ACD8B" w:rsidR="00A13936" w:rsidRPr="00631B95" w:rsidRDefault="00E249A2" w:rsidP="000E73B5">
      <w:pPr>
        <w:spacing w:after="100" w:afterAutospacing="1" w:line="360" w:lineRule="auto"/>
        <w:ind w:left="720"/>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 xml:space="preserve">2.2.1 </w:t>
      </w:r>
      <w:r w:rsidR="00A13936" w:rsidRPr="00631B95">
        <w:rPr>
          <w:rFonts w:ascii="Times New Roman" w:eastAsia="Times New Roman" w:hAnsi="Times New Roman" w:cs="Times New Roman"/>
          <w:b/>
          <w:color w:val="222222"/>
          <w:sz w:val="28"/>
          <w:szCs w:val="28"/>
          <w:shd w:val="clear" w:color="auto" w:fill="FFFFFF"/>
          <w:lang w:eastAsia="ru-RU"/>
        </w:rPr>
        <w:t xml:space="preserve">Назначение системы </w:t>
      </w:r>
    </w:p>
    <w:p w14:paraId="620C00EE" w14:textId="3596CA5F" w:rsidR="00A13936" w:rsidRPr="00631B95" w:rsidRDefault="008314CD" w:rsidP="008314CD">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ab/>
      </w:r>
      <w:r w:rsidR="00A13936" w:rsidRPr="00631B95">
        <w:rPr>
          <w:rFonts w:ascii="Times New Roman" w:eastAsia="Times New Roman" w:hAnsi="Times New Roman" w:cs="Times New Roman"/>
          <w:color w:val="222222"/>
          <w:sz w:val="28"/>
          <w:szCs w:val="28"/>
          <w:shd w:val="clear" w:color="auto" w:fill="FFFFFF"/>
          <w:lang w:eastAsia="ru-RU"/>
        </w:rPr>
        <w:t xml:space="preserve">Система тренажера стропальщика предназначена для облегчения обучения персонала. Позволяет проводить практики и набор необходимого опыта без участия реального оборудования. Облегчает проверку профессиональных навыков, и позволяет получить повышение и отточить существующие навыки. </w:t>
      </w:r>
      <w:r w:rsidR="0087499E">
        <w:rPr>
          <w:rFonts w:ascii="Times New Roman" w:eastAsia="Times New Roman" w:hAnsi="Times New Roman" w:cs="Times New Roman"/>
          <w:color w:val="222222"/>
          <w:sz w:val="28"/>
          <w:szCs w:val="28"/>
          <w:shd w:val="clear" w:color="auto" w:fill="FFFFFF"/>
          <w:lang w:eastAsia="ru-RU"/>
        </w:rPr>
        <w:t>Разрабатываемый модуль служит для увеличения эффективности путём улучшения наглядности с помощью анимаций.</w:t>
      </w:r>
    </w:p>
    <w:p w14:paraId="05E695F8" w14:textId="77777777" w:rsidR="00D13CD1" w:rsidRPr="00631B95" w:rsidRDefault="00D13CD1" w:rsidP="00E014D8">
      <w:pPr>
        <w:pStyle w:val="ListParagraph"/>
        <w:numPr>
          <w:ilvl w:val="1"/>
          <w:numId w:val="8"/>
        </w:numPr>
        <w:spacing w:after="100" w:afterAutospacing="1" w:line="360" w:lineRule="auto"/>
        <w:jc w:val="both"/>
        <w:rPr>
          <w:rFonts w:ascii="Times New Roman" w:eastAsia="Times New Roman" w:hAnsi="Times New Roman" w:cs="Times New Roman"/>
          <w:b/>
          <w:vanish/>
          <w:color w:val="222222"/>
          <w:sz w:val="28"/>
          <w:szCs w:val="28"/>
          <w:shd w:val="clear" w:color="auto" w:fill="FFFFFF"/>
          <w:lang w:eastAsia="ru-RU"/>
        </w:rPr>
      </w:pPr>
    </w:p>
    <w:p w14:paraId="2B2BD24E" w14:textId="3DA88AEE" w:rsidR="00D13CD1" w:rsidRPr="00631B95" w:rsidRDefault="00D13CD1" w:rsidP="00E014D8">
      <w:pPr>
        <w:pStyle w:val="ListParagraph"/>
        <w:numPr>
          <w:ilvl w:val="1"/>
          <w:numId w:val="8"/>
        </w:numPr>
        <w:spacing w:after="100" w:afterAutospacing="1" w:line="360" w:lineRule="auto"/>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Характеристика объектов автоматизации</w:t>
      </w:r>
    </w:p>
    <w:p w14:paraId="4B2FD6B9" w14:textId="77777777" w:rsidR="00D13CD1" w:rsidRPr="00631B95" w:rsidRDefault="00D13CD1" w:rsidP="00E014D8">
      <w:pPr>
        <w:pStyle w:val="ListParagraph"/>
        <w:numPr>
          <w:ilvl w:val="2"/>
          <w:numId w:val="8"/>
        </w:numPr>
        <w:spacing w:after="100" w:afterAutospacing="1" w:line="360" w:lineRule="auto"/>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Сведения об объекте автоматизации</w:t>
      </w:r>
    </w:p>
    <w:p w14:paraId="054D4FA0" w14:textId="77777777" w:rsidR="00D13CD1" w:rsidRPr="00631B95" w:rsidRDefault="00D13CD1" w:rsidP="000E73B5">
      <w:pPr>
        <w:spacing w:after="100" w:afterAutospacing="1" w:line="360" w:lineRule="auto"/>
        <w:ind w:firstLine="708"/>
        <w:jc w:val="both"/>
        <w:rPr>
          <w:rFonts w:ascii="Times New Roman" w:eastAsia="Times New Roman" w:hAnsi="Times New Roman" w:cs="Times New Roman"/>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Для корректной работы симулятора, необходима система анимаций, которая сделает обучение эффективнее и удобнее.</w:t>
      </w:r>
    </w:p>
    <w:p w14:paraId="01F46D7E" w14:textId="77777777" w:rsidR="00D13CD1" w:rsidRPr="00631B95" w:rsidRDefault="00D13CD1" w:rsidP="000E73B5">
      <w:pPr>
        <w:spacing w:after="100" w:afterAutospacing="1" w:line="360" w:lineRule="auto"/>
        <w:ind w:firstLine="708"/>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Рассмотрим модель работы симулятора при отсутсвии системы анимаций.</w:t>
      </w:r>
    </w:p>
    <w:p w14:paraId="5A966EE1" w14:textId="77777777" w:rsidR="006A7256" w:rsidRPr="00631B95" w:rsidRDefault="00D13CD1" w:rsidP="000E73B5">
      <w:pPr>
        <w:keepNext/>
        <w:spacing w:after="100" w:afterAutospacing="1" w:line="360" w:lineRule="auto"/>
        <w:jc w:val="both"/>
        <w:rPr>
          <w:rFonts w:ascii="Times New Roman" w:hAnsi="Times New Roman" w:cs="Times New Roman"/>
          <w:sz w:val="28"/>
          <w:szCs w:val="28"/>
        </w:rPr>
      </w:pPr>
      <w:r w:rsidRPr="00631B95">
        <w:rPr>
          <w:rFonts w:ascii="Times New Roman" w:hAnsi="Times New Roman" w:cs="Times New Roman"/>
          <w:sz w:val="28"/>
          <w:szCs w:val="28"/>
        </w:rPr>
        <w:object w:dxaOrig="12180" w:dyaOrig="2985" w14:anchorId="5AECA948">
          <v:shape id="_x0000_i1027" type="#_x0000_t75" style="width:557.25pt;height:149.25pt" o:ole="">
            <v:imagedata r:id="rId21" o:title=""/>
          </v:shape>
          <o:OLEObject Type="Embed" ProgID="Visio.Drawing.15" ShapeID="_x0000_i1027" DrawAspect="Content" ObjectID="_1653263186" r:id="rId22"/>
        </w:object>
      </w:r>
    </w:p>
    <w:p w14:paraId="19192F60" w14:textId="6DED90C8" w:rsidR="00D13CD1" w:rsidRPr="00631B95" w:rsidRDefault="006A7256" w:rsidP="000E73B5">
      <w:pPr>
        <w:pStyle w:val="Caption"/>
        <w:spacing w:after="100" w:afterAutospacing="1" w:line="360" w:lineRule="auto"/>
        <w:rPr>
          <w:rFonts w:ascii="Times New Roman" w:hAnsi="Times New Roman" w:cs="Times New Roman"/>
          <w:sz w:val="28"/>
          <w:szCs w:val="28"/>
        </w:rPr>
      </w:pPr>
      <w:r w:rsidRPr="00631B95">
        <w:rPr>
          <w:rFonts w:ascii="Times New Roman" w:hAnsi="Times New Roman" w:cs="Times New Roman"/>
          <w:sz w:val="28"/>
          <w:szCs w:val="28"/>
        </w:rPr>
        <w:t xml:space="preserve">Рисунок </w:t>
      </w:r>
      <w:r w:rsidRPr="00631B95">
        <w:rPr>
          <w:rFonts w:ascii="Times New Roman" w:hAnsi="Times New Roman" w:cs="Times New Roman"/>
          <w:sz w:val="28"/>
          <w:szCs w:val="28"/>
        </w:rPr>
        <w:fldChar w:fldCharType="begin"/>
      </w:r>
      <w:r w:rsidRPr="00631B95">
        <w:rPr>
          <w:rFonts w:ascii="Times New Roman" w:hAnsi="Times New Roman" w:cs="Times New Roman"/>
          <w:sz w:val="28"/>
          <w:szCs w:val="28"/>
        </w:rPr>
        <w:instrText xml:space="preserve"> SEQ Рисунок \* ARABIC </w:instrText>
      </w:r>
      <w:r w:rsidRPr="00631B95">
        <w:rPr>
          <w:rFonts w:ascii="Times New Roman" w:hAnsi="Times New Roman" w:cs="Times New Roman"/>
          <w:sz w:val="28"/>
          <w:szCs w:val="28"/>
        </w:rPr>
        <w:fldChar w:fldCharType="separate"/>
      </w:r>
      <w:r w:rsidR="00077BFA">
        <w:rPr>
          <w:rFonts w:ascii="Times New Roman" w:hAnsi="Times New Roman" w:cs="Times New Roman"/>
          <w:noProof/>
          <w:sz w:val="28"/>
          <w:szCs w:val="28"/>
        </w:rPr>
        <w:t>6</w:t>
      </w:r>
      <w:r w:rsidRPr="00631B95">
        <w:rPr>
          <w:rFonts w:ascii="Times New Roman" w:hAnsi="Times New Roman" w:cs="Times New Roman"/>
          <w:sz w:val="28"/>
          <w:szCs w:val="28"/>
        </w:rPr>
        <w:fldChar w:fldCharType="end"/>
      </w:r>
      <w:r w:rsidRPr="00631B95">
        <w:rPr>
          <w:rFonts w:ascii="Times New Roman" w:hAnsi="Times New Roman" w:cs="Times New Roman"/>
          <w:sz w:val="28"/>
          <w:szCs w:val="28"/>
        </w:rPr>
        <w:t>. Модель организации практических занятий</w:t>
      </w:r>
    </w:p>
    <w:p w14:paraId="599F687C" w14:textId="77777777" w:rsidR="00D13CD1" w:rsidRPr="00631B95" w:rsidRDefault="00D13CD1" w:rsidP="000E73B5">
      <w:pPr>
        <w:spacing w:after="100" w:afterAutospacing="1" w:line="360" w:lineRule="auto"/>
        <w:ind w:firstLine="708"/>
        <w:jc w:val="both"/>
        <w:rPr>
          <w:rFonts w:ascii="Times New Roman" w:hAnsi="Times New Roman" w:cs="Times New Roman"/>
          <w:sz w:val="28"/>
          <w:szCs w:val="28"/>
        </w:rPr>
      </w:pPr>
      <w:r w:rsidRPr="00631B95">
        <w:rPr>
          <w:rFonts w:ascii="Times New Roman" w:eastAsia="Times New Roman" w:hAnsi="Times New Roman" w:cs="Times New Roman"/>
          <w:color w:val="222222"/>
          <w:sz w:val="28"/>
          <w:szCs w:val="28"/>
          <w:shd w:val="clear" w:color="auto" w:fill="FFFFFF"/>
          <w:lang w:eastAsia="ru-RU"/>
        </w:rPr>
        <w:t xml:space="preserve">Как видно из данной модели, пользователь видит только физическое взаимодействие объектов и руководство как оно есть, т.е. методичку, и не имеет возможности обозреть необходимый для обучения процесс, как это </w:t>
      </w:r>
      <w:r w:rsidRPr="00631B95">
        <w:rPr>
          <w:rFonts w:ascii="Times New Roman" w:eastAsia="Times New Roman" w:hAnsi="Times New Roman" w:cs="Times New Roman"/>
          <w:color w:val="222222"/>
          <w:sz w:val="28"/>
          <w:szCs w:val="28"/>
          <w:shd w:val="clear" w:color="auto" w:fill="FFFFFF"/>
          <w:lang w:eastAsia="ru-RU"/>
        </w:rPr>
        <w:lastRenderedPageBreak/>
        <w:t>было бы при реальном обучении. В случае неудачи, для совершенствования он вынужден будет руководствоваться только методичкой.</w:t>
      </w:r>
    </w:p>
    <w:p w14:paraId="53784E43" w14:textId="77777777" w:rsidR="00D13CD1" w:rsidRPr="00631B95" w:rsidRDefault="00D13CD1" w:rsidP="000E73B5">
      <w:pPr>
        <w:spacing w:after="100" w:afterAutospacing="1" w:line="360" w:lineRule="auto"/>
        <w:ind w:firstLine="708"/>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Автоматизируемым процессом будет являться создание системы анимаций, призванных обеспечить понимание процесса. Т.к. сама система будет выполнять функцию симуляции реального окружения, анимации позволят “оживить” наполнение. Далее мы  видим использование анимаций</w:t>
      </w:r>
    </w:p>
    <w:p w14:paraId="687C4505" w14:textId="77777777" w:rsidR="006A7256" w:rsidRPr="00631B95" w:rsidRDefault="00D13CD1" w:rsidP="000E73B5">
      <w:pPr>
        <w:keepNext/>
        <w:spacing w:after="100" w:afterAutospacing="1" w:line="360" w:lineRule="auto"/>
        <w:ind w:firstLine="708"/>
        <w:jc w:val="both"/>
        <w:rPr>
          <w:rFonts w:ascii="Times New Roman" w:hAnsi="Times New Roman" w:cs="Times New Roman"/>
          <w:sz w:val="28"/>
          <w:szCs w:val="28"/>
        </w:rPr>
      </w:pPr>
      <w:r w:rsidRPr="00631B95">
        <w:rPr>
          <w:rFonts w:ascii="Times New Roman" w:hAnsi="Times New Roman" w:cs="Times New Roman"/>
          <w:sz w:val="28"/>
          <w:szCs w:val="28"/>
        </w:rPr>
        <w:object w:dxaOrig="9721" w:dyaOrig="1710" w14:anchorId="44271A61">
          <v:shape id="_x0000_i1028" type="#_x0000_t75" style="width:466.5pt;height:82.5pt" o:ole="">
            <v:imagedata r:id="rId23" o:title=""/>
          </v:shape>
          <o:OLEObject Type="Embed" ProgID="Visio.Drawing.15" ShapeID="_x0000_i1028" DrawAspect="Content" ObjectID="_1653263187" r:id="rId24"/>
        </w:object>
      </w:r>
    </w:p>
    <w:p w14:paraId="4D74EE26" w14:textId="33E6768A" w:rsidR="00D13CD1" w:rsidRPr="00133385" w:rsidRDefault="006A7256" w:rsidP="00133385">
      <w:pPr>
        <w:pStyle w:val="Caption"/>
        <w:spacing w:after="100" w:afterAutospacing="1" w:line="360" w:lineRule="auto"/>
        <w:rPr>
          <w:rFonts w:ascii="Times New Roman" w:hAnsi="Times New Roman" w:cs="Times New Roman"/>
          <w:sz w:val="28"/>
          <w:szCs w:val="28"/>
        </w:rPr>
      </w:pPr>
      <w:r w:rsidRPr="00631B95">
        <w:rPr>
          <w:rFonts w:ascii="Times New Roman" w:hAnsi="Times New Roman" w:cs="Times New Roman"/>
          <w:sz w:val="28"/>
          <w:szCs w:val="28"/>
        </w:rPr>
        <w:t xml:space="preserve">Рисунок </w:t>
      </w:r>
      <w:r w:rsidRPr="00631B95">
        <w:rPr>
          <w:rFonts w:ascii="Times New Roman" w:hAnsi="Times New Roman" w:cs="Times New Roman"/>
          <w:sz w:val="28"/>
          <w:szCs w:val="28"/>
        </w:rPr>
        <w:fldChar w:fldCharType="begin"/>
      </w:r>
      <w:r w:rsidRPr="00631B95">
        <w:rPr>
          <w:rFonts w:ascii="Times New Roman" w:hAnsi="Times New Roman" w:cs="Times New Roman"/>
          <w:sz w:val="28"/>
          <w:szCs w:val="28"/>
        </w:rPr>
        <w:instrText xml:space="preserve"> SEQ Рисунок \* ARABIC </w:instrText>
      </w:r>
      <w:r w:rsidRPr="00631B95">
        <w:rPr>
          <w:rFonts w:ascii="Times New Roman" w:hAnsi="Times New Roman" w:cs="Times New Roman"/>
          <w:sz w:val="28"/>
          <w:szCs w:val="28"/>
        </w:rPr>
        <w:fldChar w:fldCharType="separate"/>
      </w:r>
      <w:r w:rsidR="00077BFA">
        <w:rPr>
          <w:rFonts w:ascii="Times New Roman" w:hAnsi="Times New Roman" w:cs="Times New Roman"/>
          <w:noProof/>
          <w:sz w:val="28"/>
          <w:szCs w:val="28"/>
        </w:rPr>
        <w:t>7</w:t>
      </w:r>
      <w:r w:rsidRPr="00631B95">
        <w:rPr>
          <w:rFonts w:ascii="Times New Roman" w:hAnsi="Times New Roman" w:cs="Times New Roman"/>
          <w:sz w:val="28"/>
          <w:szCs w:val="28"/>
        </w:rPr>
        <w:fldChar w:fldCharType="end"/>
      </w:r>
      <w:r w:rsidRPr="00631B95">
        <w:rPr>
          <w:rFonts w:ascii="Times New Roman" w:hAnsi="Times New Roman" w:cs="Times New Roman"/>
          <w:sz w:val="28"/>
          <w:szCs w:val="28"/>
        </w:rPr>
        <w:t xml:space="preserve"> Модель организации практических занятий при внедрении системы</w:t>
      </w:r>
    </w:p>
    <w:p w14:paraId="19E103F8" w14:textId="77777777" w:rsidR="00D13CD1" w:rsidRPr="00631B95" w:rsidRDefault="00D13CD1" w:rsidP="000E73B5">
      <w:pPr>
        <w:spacing w:after="100" w:afterAutospacing="1" w:line="360" w:lineRule="auto"/>
        <w:ind w:firstLine="708"/>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При внедрении данной системы будет достигнуты следующие упрощения:</w:t>
      </w:r>
    </w:p>
    <w:p w14:paraId="6862049A" w14:textId="77777777" w:rsidR="00D13CD1" w:rsidRPr="00631B95" w:rsidRDefault="00D13CD1" w:rsidP="00E014D8">
      <w:pPr>
        <w:pStyle w:val="ListParagraph"/>
        <w:numPr>
          <w:ilvl w:val="0"/>
          <w:numId w:val="6"/>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Отпадает необходимость в методичке как таковой.</w:t>
      </w:r>
    </w:p>
    <w:p w14:paraId="13577B0A" w14:textId="77777777" w:rsidR="00D13CD1" w:rsidRPr="00631B95" w:rsidRDefault="00D13CD1" w:rsidP="00E014D8">
      <w:pPr>
        <w:pStyle w:val="ListParagraph"/>
        <w:numPr>
          <w:ilvl w:val="0"/>
          <w:numId w:val="6"/>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Отпадает необходимость дополнительного времени на ознакомление с материалом.</w:t>
      </w:r>
    </w:p>
    <w:p w14:paraId="1E17E21C" w14:textId="77777777" w:rsidR="00D13CD1" w:rsidRPr="00631B95" w:rsidRDefault="00D13CD1" w:rsidP="00E014D8">
      <w:pPr>
        <w:pStyle w:val="ListParagraph"/>
        <w:numPr>
          <w:ilvl w:val="0"/>
          <w:numId w:val="6"/>
        </w:numPr>
        <w:spacing w:after="100" w:afterAutospacing="1" w:line="360" w:lineRule="auto"/>
        <w:ind w:left="708"/>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Улучшится понимаемость материала. (т.е. наглядность)</w:t>
      </w:r>
    </w:p>
    <w:p w14:paraId="154A1DD9" w14:textId="758ACBE0" w:rsidR="00D13CD1" w:rsidRPr="00631B95" w:rsidRDefault="008314CD" w:rsidP="000E73B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ab/>
      </w:r>
      <w:r w:rsidR="00D13CD1" w:rsidRPr="00631B95">
        <w:rPr>
          <w:rFonts w:ascii="Times New Roman" w:eastAsia="Times New Roman" w:hAnsi="Times New Roman" w:cs="Times New Roman"/>
          <w:color w:val="222222"/>
          <w:sz w:val="28"/>
          <w:szCs w:val="28"/>
          <w:shd w:val="clear" w:color="auto" w:fill="FFFFFF"/>
          <w:lang w:eastAsia="ru-RU"/>
        </w:rPr>
        <w:t>Объекты автоматизации характеризируются:</w:t>
      </w:r>
    </w:p>
    <w:p w14:paraId="5767C0DB" w14:textId="77777777" w:rsidR="00D13CD1" w:rsidRPr="00631B95" w:rsidRDefault="00D13CD1" w:rsidP="00E014D8">
      <w:pPr>
        <w:pStyle w:val="ListParagraph"/>
        <w:numPr>
          <w:ilvl w:val="0"/>
          <w:numId w:val="2"/>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Необходимостью функционирования в соответствии с официальным регламентом</w:t>
      </w:r>
    </w:p>
    <w:p w14:paraId="425E8626" w14:textId="77777777" w:rsidR="00D13CD1" w:rsidRPr="00631B95" w:rsidRDefault="00D13CD1" w:rsidP="00E014D8">
      <w:pPr>
        <w:pStyle w:val="ListParagraph"/>
        <w:numPr>
          <w:ilvl w:val="0"/>
          <w:numId w:val="2"/>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Потребность в непрерывном доступе к </w:t>
      </w:r>
      <w:r w:rsidRPr="00631B95">
        <w:rPr>
          <w:rFonts w:ascii="Times New Roman" w:eastAsia="Times New Roman" w:hAnsi="Times New Roman" w:cs="Times New Roman"/>
          <w:color w:val="222222"/>
          <w:sz w:val="28"/>
          <w:szCs w:val="28"/>
          <w:shd w:val="clear" w:color="auto" w:fill="FFFFFF"/>
          <w:lang w:val="en-US" w:eastAsia="ru-RU"/>
        </w:rPr>
        <w:t>VR</w:t>
      </w:r>
      <w:r w:rsidRPr="00631B95">
        <w:rPr>
          <w:rFonts w:ascii="Times New Roman" w:eastAsia="Times New Roman" w:hAnsi="Times New Roman" w:cs="Times New Roman"/>
          <w:color w:val="222222"/>
          <w:sz w:val="28"/>
          <w:szCs w:val="28"/>
          <w:shd w:val="clear" w:color="auto" w:fill="FFFFFF"/>
          <w:lang w:eastAsia="ru-RU"/>
        </w:rPr>
        <w:t xml:space="preserve"> оборудованию</w:t>
      </w:r>
    </w:p>
    <w:p w14:paraId="4390A035" w14:textId="77777777" w:rsidR="008314CD" w:rsidRDefault="00D13CD1" w:rsidP="008314CD">
      <w:pPr>
        <w:pStyle w:val="ListParagraph"/>
        <w:numPr>
          <w:ilvl w:val="2"/>
          <w:numId w:val="8"/>
        </w:numPr>
        <w:spacing w:after="100" w:afterAutospacing="1" w:line="360" w:lineRule="auto"/>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Вид автоматизируемой деятельности</w:t>
      </w:r>
    </w:p>
    <w:p w14:paraId="0E8CD8EE" w14:textId="13C7DD8B" w:rsidR="00D13CD1" w:rsidRPr="008314CD" w:rsidRDefault="008314CD" w:rsidP="008314CD">
      <w:pPr>
        <w:pStyle w:val="ListParagraph"/>
        <w:spacing w:after="100" w:afterAutospacing="1" w:line="360" w:lineRule="auto"/>
        <w:ind w:left="0"/>
        <w:jc w:val="both"/>
        <w:rPr>
          <w:rFonts w:ascii="Times New Roman" w:eastAsia="Times New Roman" w:hAnsi="Times New Roman" w:cs="Times New Roman"/>
          <w:b/>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ab/>
      </w:r>
      <w:r w:rsidR="00D13CD1" w:rsidRPr="008314CD">
        <w:rPr>
          <w:rFonts w:ascii="Times New Roman" w:eastAsia="Times New Roman" w:hAnsi="Times New Roman" w:cs="Times New Roman"/>
          <w:color w:val="222222"/>
          <w:sz w:val="28"/>
          <w:szCs w:val="28"/>
          <w:shd w:val="clear" w:color="auto" w:fill="FFFFFF"/>
          <w:lang w:eastAsia="ru-RU"/>
        </w:rPr>
        <w:t>К виду Автоматизированной деятельности относят:</w:t>
      </w:r>
    </w:p>
    <w:p w14:paraId="4C6ADCFB" w14:textId="77777777" w:rsidR="00D13CD1" w:rsidRPr="00631B95" w:rsidRDefault="00D13CD1" w:rsidP="008314CD">
      <w:pPr>
        <w:pStyle w:val="ListParagraph"/>
        <w:numPr>
          <w:ilvl w:val="0"/>
          <w:numId w:val="9"/>
        </w:numPr>
        <w:spacing w:after="100" w:afterAutospacing="1" w:line="360" w:lineRule="auto"/>
        <w:jc w:val="both"/>
        <w:rPr>
          <w:rFonts w:ascii="Times New Roman" w:eastAsia="Times New Roman" w:hAnsi="Times New Roman" w:cs="Times New Roman"/>
          <w:sz w:val="28"/>
          <w:szCs w:val="28"/>
          <w:shd w:val="clear" w:color="auto" w:fill="FFFFFF"/>
          <w:lang w:eastAsia="ru-RU"/>
        </w:rPr>
      </w:pPr>
      <w:r w:rsidRPr="00631B95">
        <w:rPr>
          <w:rFonts w:ascii="Times New Roman" w:eastAsia="Times New Roman" w:hAnsi="Times New Roman" w:cs="Times New Roman"/>
          <w:sz w:val="28"/>
          <w:szCs w:val="28"/>
          <w:shd w:val="clear" w:color="auto" w:fill="FFFFFF"/>
          <w:lang w:eastAsia="ru-RU"/>
        </w:rPr>
        <w:t xml:space="preserve">Проведение практических занятий в виртуальной реальности </w:t>
      </w:r>
    </w:p>
    <w:p w14:paraId="3AAC5DB4" w14:textId="77777777" w:rsidR="00D13CD1" w:rsidRPr="00631B95" w:rsidRDefault="00D13CD1" w:rsidP="008314CD">
      <w:pPr>
        <w:pStyle w:val="ListParagraph"/>
        <w:numPr>
          <w:ilvl w:val="0"/>
          <w:numId w:val="9"/>
        </w:numPr>
        <w:spacing w:after="100" w:afterAutospacing="1" w:line="360" w:lineRule="auto"/>
        <w:jc w:val="both"/>
        <w:rPr>
          <w:rFonts w:ascii="Times New Roman" w:eastAsia="Times New Roman" w:hAnsi="Times New Roman" w:cs="Times New Roman"/>
          <w:sz w:val="28"/>
          <w:szCs w:val="28"/>
          <w:shd w:val="clear" w:color="auto" w:fill="FFFFFF"/>
          <w:lang w:eastAsia="ru-RU"/>
        </w:rPr>
      </w:pPr>
      <w:r w:rsidRPr="00631B95">
        <w:rPr>
          <w:rFonts w:ascii="Times New Roman" w:eastAsia="Times New Roman" w:hAnsi="Times New Roman" w:cs="Times New Roman"/>
          <w:sz w:val="28"/>
          <w:szCs w:val="28"/>
          <w:shd w:val="clear" w:color="auto" w:fill="FFFFFF"/>
          <w:lang w:eastAsia="ru-RU"/>
        </w:rPr>
        <w:t xml:space="preserve">Получения необходимого опыта для работы на предприятии </w:t>
      </w:r>
    </w:p>
    <w:p w14:paraId="0193980A" w14:textId="77777777" w:rsidR="00D13CD1" w:rsidRPr="00631B95" w:rsidRDefault="00D13CD1" w:rsidP="008314CD">
      <w:pPr>
        <w:pStyle w:val="ListParagraph"/>
        <w:numPr>
          <w:ilvl w:val="0"/>
          <w:numId w:val="9"/>
        </w:numPr>
        <w:spacing w:after="100" w:afterAutospacing="1" w:line="360" w:lineRule="auto"/>
        <w:jc w:val="both"/>
        <w:rPr>
          <w:rFonts w:ascii="Times New Roman" w:eastAsia="Times New Roman" w:hAnsi="Times New Roman" w:cs="Times New Roman"/>
          <w:sz w:val="28"/>
          <w:szCs w:val="28"/>
          <w:shd w:val="clear" w:color="auto" w:fill="FFFFFF"/>
          <w:lang w:eastAsia="ru-RU"/>
        </w:rPr>
      </w:pPr>
      <w:r w:rsidRPr="00631B95">
        <w:rPr>
          <w:rFonts w:ascii="Times New Roman" w:eastAsia="Times New Roman" w:hAnsi="Times New Roman" w:cs="Times New Roman"/>
          <w:sz w:val="28"/>
          <w:szCs w:val="28"/>
          <w:shd w:val="clear" w:color="auto" w:fill="FFFFFF"/>
          <w:lang w:eastAsia="ru-RU"/>
        </w:rPr>
        <w:t xml:space="preserve">Проведения практик без участия реального оборудования </w:t>
      </w:r>
    </w:p>
    <w:p w14:paraId="163C5C5A" w14:textId="77777777" w:rsidR="00D13CD1" w:rsidRPr="00631B95" w:rsidRDefault="00D13CD1" w:rsidP="008314CD">
      <w:pPr>
        <w:pStyle w:val="ListParagraph"/>
        <w:numPr>
          <w:ilvl w:val="0"/>
          <w:numId w:val="9"/>
        </w:numPr>
        <w:spacing w:after="100" w:afterAutospacing="1" w:line="360" w:lineRule="auto"/>
        <w:jc w:val="both"/>
        <w:rPr>
          <w:rFonts w:ascii="Times New Roman" w:eastAsia="Times New Roman" w:hAnsi="Times New Roman" w:cs="Times New Roman"/>
          <w:sz w:val="28"/>
          <w:szCs w:val="28"/>
          <w:shd w:val="clear" w:color="auto" w:fill="FFFFFF"/>
          <w:lang w:eastAsia="ru-RU"/>
        </w:rPr>
      </w:pPr>
      <w:r w:rsidRPr="00631B95">
        <w:rPr>
          <w:rFonts w:ascii="Times New Roman" w:eastAsia="Times New Roman" w:hAnsi="Times New Roman" w:cs="Times New Roman"/>
          <w:sz w:val="28"/>
          <w:szCs w:val="28"/>
          <w:shd w:val="clear" w:color="auto" w:fill="FFFFFF"/>
          <w:lang w:eastAsia="ru-RU"/>
        </w:rPr>
        <w:lastRenderedPageBreak/>
        <w:t>Моделирование анимаций</w:t>
      </w:r>
    </w:p>
    <w:p w14:paraId="24AF9C53" w14:textId="77777777" w:rsidR="00D13CD1" w:rsidRPr="00631B95" w:rsidRDefault="00D13CD1" w:rsidP="00E014D8">
      <w:pPr>
        <w:pStyle w:val="ListParagraph"/>
        <w:numPr>
          <w:ilvl w:val="2"/>
          <w:numId w:val="8"/>
        </w:numPr>
        <w:spacing w:after="100" w:afterAutospacing="1" w:line="360" w:lineRule="auto"/>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 xml:space="preserve">Перечень объектов, на которых предполагается использование системы </w:t>
      </w:r>
    </w:p>
    <w:p w14:paraId="000CE0E7" w14:textId="494764CC" w:rsidR="00D13CD1" w:rsidRPr="00631B95" w:rsidRDefault="008314CD" w:rsidP="008314CD">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ab/>
      </w:r>
      <w:r w:rsidR="00D13CD1" w:rsidRPr="00631B95">
        <w:rPr>
          <w:rFonts w:ascii="Times New Roman" w:eastAsia="Times New Roman" w:hAnsi="Times New Roman" w:cs="Times New Roman"/>
          <w:color w:val="222222"/>
          <w:sz w:val="28"/>
          <w:szCs w:val="28"/>
          <w:shd w:val="clear" w:color="auto" w:fill="FFFFFF"/>
          <w:lang w:eastAsia="ru-RU"/>
        </w:rPr>
        <w:t>Предполагается использование как отдельного модуля, дополняющего визуал. Т.е. внутри некой программной системы.</w:t>
      </w:r>
    </w:p>
    <w:p w14:paraId="091CB75B" w14:textId="77777777" w:rsidR="00D13CD1" w:rsidRPr="00631B95" w:rsidRDefault="00D13CD1" w:rsidP="00E014D8">
      <w:pPr>
        <w:pStyle w:val="ListParagraph"/>
        <w:numPr>
          <w:ilvl w:val="2"/>
          <w:numId w:val="8"/>
        </w:numPr>
        <w:spacing w:after="100" w:afterAutospacing="1" w:line="360" w:lineRule="auto"/>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Сведения об условиях эксплуатации и характеристиках окружающей среды</w:t>
      </w:r>
    </w:p>
    <w:p w14:paraId="2DB2C716" w14:textId="52F2BFDF" w:rsidR="00D13CD1" w:rsidRPr="00631B95" w:rsidRDefault="008314CD" w:rsidP="008314CD">
      <w:pPr>
        <w:spacing w:after="100" w:afterAutospacing="1" w:line="360" w:lineRule="auto"/>
        <w:ind w:firstLine="435"/>
        <w:jc w:val="both"/>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ab/>
      </w:r>
      <w:r w:rsidR="00D13CD1" w:rsidRPr="00631B95">
        <w:rPr>
          <w:rFonts w:ascii="Times New Roman" w:eastAsia="Times New Roman" w:hAnsi="Times New Roman" w:cs="Times New Roman"/>
          <w:color w:val="222222"/>
          <w:sz w:val="28"/>
          <w:szCs w:val="28"/>
          <w:shd w:val="clear" w:color="auto" w:fill="FFFFFF"/>
          <w:lang w:eastAsia="ru-RU"/>
        </w:rPr>
        <w:t>Для полноценной работы с системой необходимо:</w:t>
      </w:r>
    </w:p>
    <w:p w14:paraId="3E8C5623" w14:textId="77777777" w:rsidR="00D13CD1" w:rsidRPr="00631B95" w:rsidRDefault="00D13CD1" w:rsidP="008314CD">
      <w:pPr>
        <w:pStyle w:val="ListParagraph"/>
        <w:numPr>
          <w:ilvl w:val="0"/>
          <w:numId w:val="5"/>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Специальное оборудование (Виртуальная реальность) (Шлем и контроллеры, к модели требования не предъявляются, почти все они совместимы)</w:t>
      </w:r>
    </w:p>
    <w:p w14:paraId="28D16325" w14:textId="77777777" w:rsidR="00D13CD1" w:rsidRPr="00631B95" w:rsidRDefault="00D13CD1" w:rsidP="008314CD">
      <w:pPr>
        <w:pStyle w:val="ListParagraph"/>
        <w:numPr>
          <w:ilvl w:val="0"/>
          <w:numId w:val="5"/>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w:t>
      </w:r>
      <w:r w:rsidRPr="00631B95">
        <w:rPr>
          <w:rFonts w:ascii="Times New Roman" w:eastAsia="Times New Roman" w:hAnsi="Times New Roman" w:cs="Times New Roman"/>
          <w:color w:val="222222"/>
          <w:sz w:val="28"/>
          <w:szCs w:val="28"/>
          <w:shd w:val="clear" w:color="auto" w:fill="FFFFFF"/>
          <w:lang w:val="en-US" w:eastAsia="ru-RU"/>
        </w:rPr>
        <w:t>VR</w:t>
      </w:r>
      <w:r w:rsidRPr="00631B95">
        <w:rPr>
          <w:rFonts w:ascii="Times New Roman" w:eastAsia="Times New Roman" w:hAnsi="Times New Roman" w:cs="Times New Roman"/>
          <w:color w:val="222222"/>
          <w:sz w:val="28"/>
          <w:szCs w:val="28"/>
          <w:shd w:val="clear" w:color="auto" w:fill="FFFFFF"/>
          <w:lang w:eastAsia="ru-RU"/>
        </w:rPr>
        <w:t>-</w:t>
      </w:r>
      <w:r w:rsidRPr="00631B95">
        <w:rPr>
          <w:rFonts w:ascii="Times New Roman" w:eastAsia="Times New Roman" w:hAnsi="Times New Roman" w:cs="Times New Roman"/>
          <w:color w:val="222222"/>
          <w:sz w:val="28"/>
          <w:szCs w:val="28"/>
          <w:shd w:val="clear" w:color="auto" w:fill="FFFFFF"/>
          <w:lang w:val="en-US" w:eastAsia="ru-RU"/>
        </w:rPr>
        <w:t>ready</w:t>
      </w:r>
      <w:r w:rsidRPr="00631B95">
        <w:rPr>
          <w:rFonts w:ascii="Times New Roman" w:eastAsia="Times New Roman" w:hAnsi="Times New Roman" w:cs="Times New Roman"/>
          <w:color w:val="222222"/>
          <w:sz w:val="28"/>
          <w:szCs w:val="28"/>
          <w:shd w:val="clear" w:color="auto" w:fill="FFFFFF"/>
          <w:lang w:eastAsia="ru-RU"/>
        </w:rPr>
        <w:t xml:space="preserve">” сборка. Т.е. достаточная производилельность пк для запуска </w:t>
      </w:r>
      <w:r w:rsidRPr="00631B95">
        <w:rPr>
          <w:rFonts w:ascii="Times New Roman" w:eastAsia="Times New Roman" w:hAnsi="Times New Roman" w:cs="Times New Roman"/>
          <w:color w:val="222222"/>
          <w:sz w:val="28"/>
          <w:szCs w:val="28"/>
          <w:shd w:val="clear" w:color="auto" w:fill="FFFFFF"/>
          <w:lang w:val="en-US" w:eastAsia="ru-RU"/>
        </w:rPr>
        <w:t>Steam</w:t>
      </w:r>
      <w:r w:rsidRPr="00631B95">
        <w:rPr>
          <w:rFonts w:ascii="Times New Roman" w:eastAsia="Times New Roman" w:hAnsi="Times New Roman" w:cs="Times New Roman"/>
          <w:color w:val="222222"/>
          <w:sz w:val="28"/>
          <w:szCs w:val="28"/>
          <w:shd w:val="clear" w:color="auto" w:fill="FFFFFF"/>
          <w:lang w:eastAsia="ru-RU"/>
        </w:rPr>
        <w:t xml:space="preserve"> </w:t>
      </w:r>
      <w:r w:rsidRPr="00631B95">
        <w:rPr>
          <w:rFonts w:ascii="Times New Roman" w:eastAsia="Times New Roman" w:hAnsi="Times New Roman" w:cs="Times New Roman"/>
          <w:color w:val="222222"/>
          <w:sz w:val="28"/>
          <w:szCs w:val="28"/>
          <w:shd w:val="clear" w:color="auto" w:fill="FFFFFF"/>
          <w:lang w:val="en-US" w:eastAsia="ru-RU"/>
        </w:rPr>
        <w:t>VR</w:t>
      </w:r>
    </w:p>
    <w:p w14:paraId="03D54189" w14:textId="77777777" w:rsidR="00D13CD1" w:rsidRPr="00631B95" w:rsidRDefault="00D13CD1" w:rsidP="008314CD">
      <w:pPr>
        <w:pStyle w:val="ListParagraph"/>
        <w:numPr>
          <w:ilvl w:val="0"/>
          <w:numId w:val="5"/>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Свободное пространство для симуляции работы программного обеспечения.</w:t>
      </w:r>
    </w:p>
    <w:p w14:paraId="273FD600" w14:textId="77777777" w:rsidR="00D13CD1" w:rsidRPr="00631B95" w:rsidRDefault="00D13CD1" w:rsidP="008314CD">
      <w:pPr>
        <w:pStyle w:val="ListParagraph"/>
        <w:numPr>
          <w:ilvl w:val="0"/>
          <w:numId w:val="5"/>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Программа “</w:t>
      </w:r>
      <w:r w:rsidRPr="00631B95">
        <w:rPr>
          <w:rFonts w:ascii="Times New Roman" w:eastAsia="Times New Roman" w:hAnsi="Times New Roman" w:cs="Times New Roman"/>
          <w:color w:val="222222"/>
          <w:sz w:val="28"/>
          <w:szCs w:val="28"/>
          <w:shd w:val="clear" w:color="auto" w:fill="FFFFFF"/>
          <w:lang w:val="en-US" w:eastAsia="ru-RU"/>
        </w:rPr>
        <w:t>Steam</w:t>
      </w:r>
      <w:r w:rsidRPr="00631B95">
        <w:rPr>
          <w:rFonts w:ascii="Times New Roman" w:eastAsia="Times New Roman" w:hAnsi="Times New Roman" w:cs="Times New Roman"/>
          <w:color w:val="222222"/>
          <w:sz w:val="28"/>
          <w:szCs w:val="28"/>
          <w:shd w:val="clear" w:color="auto" w:fill="FFFFFF"/>
          <w:lang w:eastAsia="ru-RU"/>
        </w:rPr>
        <w:t xml:space="preserve"> </w:t>
      </w:r>
      <w:r w:rsidRPr="00631B95">
        <w:rPr>
          <w:rFonts w:ascii="Times New Roman" w:eastAsia="Times New Roman" w:hAnsi="Times New Roman" w:cs="Times New Roman"/>
          <w:color w:val="222222"/>
          <w:sz w:val="28"/>
          <w:szCs w:val="28"/>
          <w:shd w:val="clear" w:color="auto" w:fill="FFFFFF"/>
          <w:lang w:val="en-US" w:eastAsia="ru-RU"/>
        </w:rPr>
        <w:t>VR</w:t>
      </w:r>
      <w:r w:rsidRPr="00631B95">
        <w:rPr>
          <w:rFonts w:ascii="Times New Roman" w:eastAsia="Times New Roman" w:hAnsi="Times New Roman" w:cs="Times New Roman"/>
          <w:color w:val="222222"/>
          <w:sz w:val="28"/>
          <w:szCs w:val="28"/>
          <w:shd w:val="clear" w:color="auto" w:fill="FFFFFF"/>
          <w:lang w:eastAsia="ru-RU"/>
        </w:rPr>
        <w:t>” являющаяся бесплатной и необходима для работы шлема виртуальной реальности</w:t>
      </w:r>
    </w:p>
    <w:p w14:paraId="653B394E" w14:textId="5AC3CD19" w:rsidR="00D13CD1" w:rsidRDefault="00D13CD1" w:rsidP="008314CD">
      <w:pPr>
        <w:pStyle w:val="ListParagraph"/>
        <w:numPr>
          <w:ilvl w:val="0"/>
          <w:numId w:val="5"/>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Возможность импорта моделей из </w:t>
      </w:r>
      <w:r w:rsidRPr="00631B95">
        <w:rPr>
          <w:rFonts w:ascii="Times New Roman" w:eastAsia="Times New Roman" w:hAnsi="Times New Roman" w:cs="Times New Roman"/>
          <w:color w:val="222222"/>
          <w:sz w:val="28"/>
          <w:szCs w:val="28"/>
          <w:shd w:val="clear" w:color="auto" w:fill="FFFFFF"/>
          <w:lang w:val="en-US" w:eastAsia="ru-RU"/>
        </w:rPr>
        <w:t>Blender</w:t>
      </w:r>
      <w:r w:rsidRPr="00631B95">
        <w:rPr>
          <w:rFonts w:ascii="Times New Roman" w:eastAsia="Times New Roman" w:hAnsi="Times New Roman" w:cs="Times New Roman"/>
          <w:color w:val="222222"/>
          <w:sz w:val="28"/>
          <w:szCs w:val="28"/>
          <w:shd w:val="clear" w:color="auto" w:fill="FFFFFF"/>
          <w:lang w:eastAsia="ru-RU"/>
        </w:rPr>
        <w:t>. (Или подобной системы)</w:t>
      </w:r>
    </w:p>
    <w:p w14:paraId="24A02A33" w14:textId="3F3DFEF2" w:rsidR="0087499E" w:rsidRDefault="0087499E" w:rsidP="000E73B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p>
    <w:p w14:paraId="486A65A0" w14:textId="74B6CB70" w:rsidR="0087499E" w:rsidRDefault="0087499E" w:rsidP="000E73B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p>
    <w:p w14:paraId="23A76E7E" w14:textId="45B7BF14" w:rsidR="0087499E" w:rsidRDefault="0087499E" w:rsidP="000E73B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p>
    <w:p w14:paraId="352A3FC7" w14:textId="77777777" w:rsidR="008314CD" w:rsidRDefault="008314CD" w:rsidP="000E73B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p>
    <w:p w14:paraId="32A4A8EB" w14:textId="08C186CA" w:rsidR="0087499E" w:rsidRDefault="0087499E" w:rsidP="000E73B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p>
    <w:p w14:paraId="035C99E6" w14:textId="77777777" w:rsidR="00133385" w:rsidRPr="0087499E" w:rsidRDefault="00133385" w:rsidP="000E73B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p>
    <w:bookmarkEnd w:id="1"/>
    <w:p w14:paraId="40B805E0" w14:textId="271A74AC" w:rsidR="00D13CD1" w:rsidRPr="00631B95" w:rsidRDefault="00D13CD1" w:rsidP="00E014D8">
      <w:pPr>
        <w:pStyle w:val="ListParagraph"/>
        <w:numPr>
          <w:ilvl w:val="1"/>
          <w:numId w:val="8"/>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val="en-US" w:eastAsia="ru-RU"/>
        </w:rPr>
        <w:lastRenderedPageBreak/>
        <w:t xml:space="preserve"> </w:t>
      </w:r>
      <w:r w:rsidRPr="00631B95">
        <w:rPr>
          <w:rFonts w:ascii="Times New Roman" w:eastAsia="Times New Roman" w:hAnsi="Times New Roman" w:cs="Times New Roman"/>
          <w:b/>
          <w:bCs/>
          <w:color w:val="222222"/>
          <w:sz w:val="28"/>
          <w:szCs w:val="28"/>
          <w:shd w:val="clear" w:color="auto" w:fill="FFFFFF"/>
          <w:lang w:eastAsia="ru-RU"/>
        </w:rPr>
        <w:t>Требования к системе</w:t>
      </w:r>
    </w:p>
    <w:p w14:paraId="760BE4D2" w14:textId="77777777" w:rsidR="002B48E5" w:rsidRPr="00631B95" w:rsidRDefault="00E249A2" w:rsidP="00E014D8">
      <w:pPr>
        <w:pStyle w:val="ListParagraph"/>
        <w:numPr>
          <w:ilvl w:val="2"/>
          <w:numId w:val="8"/>
        </w:num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r w:rsidRPr="00631B95">
        <w:rPr>
          <w:rFonts w:ascii="Times New Roman" w:eastAsia="Times New Roman" w:hAnsi="Times New Roman" w:cs="Times New Roman"/>
          <w:b/>
          <w:bCs/>
          <w:color w:val="222222"/>
          <w:sz w:val="28"/>
          <w:szCs w:val="28"/>
          <w:shd w:val="clear" w:color="auto" w:fill="FFFFFF"/>
          <w:lang w:eastAsia="ru-RU"/>
        </w:rPr>
        <w:t xml:space="preserve"> Требования к системе в целом</w:t>
      </w:r>
    </w:p>
    <w:p w14:paraId="0502C479" w14:textId="28696C1A" w:rsidR="00A13936" w:rsidRPr="00631B95" w:rsidRDefault="00A13936" w:rsidP="00E014D8">
      <w:pPr>
        <w:pStyle w:val="ListParagraph"/>
        <w:numPr>
          <w:ilvl w:val="3"/>
          <w:numId w:val="8"/>
        </w:num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Наименования и требуемые значения технических, технологических, производственно-экономических и др. показателей объекта, которые должны быть достигнуты при внедрении ИС</w:t>
      </w:r>
    </w:p>
    <w:p w14:paraId="08A08B9D" w14:textId="30DD8325" w:rsidR="002B48E5" w:rsidRPr="00631B95" w:rsidRDefault="008314CD" w:rsidP="000E73B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ab/>
      </w:r>
      <w:r w:rsidR="002B48E5" w:rsidRPr="00631B95">
        <w:rPr>
          <w:rFonts w:ascii="Times New Roman" w:eastAsia="Times New Roman" w:hAnsi="Times New Roman" w:cs="Times New Roman"/>
          <w:color w:val="222222"/>
          <w:sz w:val="28"/>
          <w:szCs w:val="28"/>
          <w:shd w:val="clear" w:color="auto" w:fill="FFFFFF"/>
          <w:lang w:eastAsia="ru-RU"/>
        </w:rPr>
        <w:t>При внедрении ИС будут достигнуты цели:</w:t>
      </w:r>
    </w:p>
    <w:p w14:paraId="1218C607" w14:textId="77777777" w:rsidR="002B48E5" w:rsidRPr="008314CD" w:rsidRDefault="002B48E5" w:rsidP="008314CD">
      <w:pPr>
        <w:pStyle w:val="ListParagraph"/>
        <w:numPr>
          <w:ilvl w:val="0"/>
          <w:numId w:val="40"/>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8314CD">
        <w:rPr>
          <w:rFonts w:ascii="Times New Roman" w:eastAsia="Times New Roman" w:hAnsi="Times New Roman" w:cs="Times New Roman"/>
          <w:color w:val="222222"/>
          <w:sz w:val="28"/>
          <w:szCs w:val="28"/>
          <w:shd w:val="clear" w:color="auto" w:fill="FFFFFF"/>
          <w:lang w:eastAsia="ru-RU"/>
        </w:rPr>
        <w:t xml:space="preserve">Уменьшение время на подготовку специалистов </w:t>
      </w:r>
    </w:p>
    <w:p w14:paraId="5B71B2AA" w14:textId="77777777" w:rsidR="002B48E5" w:rsidRPr="008314CD" w:rsidRDefault="002B48E5" w:rsidP="008314CD">
      <w:pPr>
        <w:pStyle w:val="ListParagraph"/>
        <w:numPr>
          <w:ilvl w:val="0"/>
          <w:numId w:val="40"/>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8314CD">
        <w:rPr>
          <w:rFonts w:ascii="Times New Roman" w:eastAsia="Times New Roman" w:hAnsi="Times New Roman" w:cs="Times New Roman"/>
          <w:color w:val="222222"/>
          <w:sz w:val="28"/>
          <w:szCs w:val="28"/>
          <w:shd w:val="clear" w:color="auto" w:fill="FFFFFF"/>
          <w:lang w:eastAsia="ru-RU"/>
        </w:rPr>
        <w:t xml:space="preserve">Отработка достаточного опыта для работы на предприятии </w:t>
      </w:r>
    </w:p>
    <w:p w14:paraId="33DFFF79" w14:textId="77777777" w:rsidR="002B48E5" w:rsidRPr="008314CD" w:rsidRDefault="002B48E5" w:rsidP="008314CD">
      <w:pPr>
        <w:pStyle w:val="ListParagraph"/>
        <w:numPr>
          <w:ilvl w:val="0"/>
          <w:numId w:val="40"/>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8314CD">
        <w:rPr>
          <w:rFonts w:ascii="Times New Roman" w:eastAsia="Times New Roman" w:hAnsi="Times New Roman" w:cs="Times New Roman"/>
          <w:color w:val="222222"/>
          <w:sz w:val="28"/>
          <w:szCs w:val="28"/>
          <w:shd w:val="clear" w:color="auto" w:fill="FFFFFF"/>
          <w:lang w:eastAsia="ru-RU"/>
        </w:rPr>
        <w:t xml:space="preserve">Увеличение качества выпускаемых специалистов </w:t>
      </w:r>
    </w:p>
    <w:p w14:paraId="33588506" w14:textId="77777777" w:rsidR="002B48E5" w:rsidRPr="008314CD" w:rsidRDefault="002B48E5" w:rsidP="008314CD">
      <w:pPr>
        <w:pStyle w:val="ListParagraph"/>
        <w:numPr>
          <w:ilvl w:val="0"/>
          <w:numId w:val="40"/>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8314CD">
        <w:rPr>
          <w:rFonts w:ascii="Times New Roman" w:eastAsia="Times New Roman" w:hAnsi="Times New Roman" w:cs="Times New Roman"/>
          <w:color w:val="222222"/>
          <w:sz w:val="28"/>
          <w:szCs w:val="28"/>
          <w:shd w:val="clear" w:color="auto" w:fill="FFFFFF"/>
          <w:lang w:eastAsia="ru-RU"/>
        </w:rPr>
        <w:t>Облегчение проверки знаний и опыта</w:t>
      </w:r>
    </w:p>
    <w:p w14:paraId="65F3F644" w14:textId="77777777" w:rsidR="002B48E5" w:rsidRPr="008314CD" w:rsidRDefault="002B48E5" w:rsidP="008314CD">
      <w:pPr>
        <w:pStyle w:val="ListParagraph"/>
        <w:numPr>
          <w:ilvl w:val="0"/>
          <w:numId w:val="40"/>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8314CD">
        <w:rPr>
          <w:rFonts w:ascii="Times New Roman" w:eastAsia="Times New Roman" w:hAnsi="Times New Roman" w:cs="Times New Roman"/>
          <w:color w:val="222222"/>
          <w:sz w:val="28"/>
          <w:szCs w:val="28"/>
          <w:shd w:val="clear" w:color="auto" w:fill="FFFFFF"/>
          <w:lang w:eastAsia="ru-RU"/>
        </w:rPr>
        <w:t>Уменьшение риска неправильности работы людей, закончивших обучение</w:t>
      </w:r>
    </w:p>
    <w:p w14:paraId="5111CA02" w14:textId="77777777" w:rsidR="006A7256" w:rsidRPr="00631B95" w:rsidRDefault="002B48E5" w:rsidP="000E73B5">
      <w:pPr>
        <w:keepNext/>
        <w:spacing w:after="100" w:afterAutospacing="1" w:line="360" w:lineRule="auto"/>
        <w:jc w:val="both"/>
        <w:rPr>
          <w:rFonts w:ascii="Times New Roman" w:hAnsi="Times New Roman" w:cs="Times New Roman"/>
          <w:sz w:val="28"/>
          <w:szCs w:val="28"/>
        </w:rPr>
      </w:pPr>
      <w:r w:rsidRPr="00631B95">
        <w:rPr>
          <w:rFonts w:ascii="Times New Roman" w:hAnsi="Times New Roman" w:cs="Times New Roman"/>
          <w:sz w:val="28"/>
          <w:szCs w:val="28"/>
        </w:rPr>
        <w:object w:dxaOrig="10095" w:dyaOrig="4395" w14:anchorId="652CF42F">
          <v:shape id="_x0000_i1029" type="#_x0000_t75" style="width:504.75pt;height:219.75pt" o:ole="">
            <v:imagedata r:id="rId25" o:title=""/>
          </v:shape>
          <o:OLEObject Type="Embed" ProgID="Visio.Drawing.15" ShapeID="_x0000_i1029" DrawAspect="Content" ObjectID="_1653263188" r:id="rId26"/>
        </w:object>
      </w:r>
    </w:p>
    <w:p w14:paraId="5B3B8CA8" w14:textId="5F274D92" w:rsidR="002B48E5" w:rsidRPr="00631B95" w:rsidRDefault="006A7256" w:rsidP="000E73B5">
      <w:pPr>
        <w:pStyle w:val="Caption"/>
        <w:spacing w:after="100" w:afterAutospacing="1" w:line="360" w:lineRule="auto"/>
        <w:rPr>
          <w:rFonts w:ascii="Times New Roman" w:hAnsi="Times New Roman" w:cs="Times New Roman"/>
          <w:sz w:val="28"/>
          <w:szCs w:val="28"/>
        </w:rPr>
      </w:pPr>
      <w:r w:rsidRPr="00631B95">
        <w:rPr>
          <w:rFonts w:ascii="Times New Roman" w:hAnsi="Times New Roman" w:cs="Times New Roman"/>
          <w:sz w:val="28"/>
          <w:szCs w:val="28"/>
        </w:rPr>
        <w:t xml:space="preserve">Рисунок </w:t>
      </w:r>
      <w:r w:rsidRPr="00631B95">
        <w:rPr>
          <w:rFonts w:ascii="Times New Roman" w:hAnsi="Times New Roman" w:cs="Times New Roman"/>
          <w:sz w:val="28"/>
          <w:szCs w:val="28"/>
        </w:rPr>
        <w:fldChar w:fldCharType="begin"/>
      </w:r>
      <w:r w:rsidRPr="00631B95">
        <w:rPr>
          <w:rFonts w:ascii="Times New Roman" w:hAnsi="Times New Roman" w:cs="Times New Roman"/>
          <w:sz w:val="28"/>
          <w:szCs w:val="28"/>
        </w:rPr>
        <w:instrText xml:space="preserve"> SEQ Рисунок \* ARABIC </w:instrText>
      </w:r>
      <w:r w:rsidRPr="00631B95">
        <w:rPr>
          <w:rFonts w:ascii="Times New Roman" w:hAnsi="Times New Roman" w:cs="Times New Roman"/>
          <w:sz w:val="28"/>
          <w:szCs w:val="28"/>
        </w:rPr>
        <w:fldChar w:fldCharType="separate"/>
      </w:r>
      <w:r w:rsidR="00077BFA">
        <w:rPr>
          <w:rFonts w:ascii="Times New Roman" w:hAnsi="Times New Roman" w:cs="Times New Roman"/>
          <w:noProof/>
          <w:sz w:val="28"/>
          <w:szCs w:val="28"/>
        </w:rPr>
        <w:t>8</w:t>
      </w:r>
      <w:r w:rsidRPr="00631B95">
        <w:rPr>
          <w:rFonts w:ascii="Times New Roman" w:hAnsi="Times New Roman" w:cs="Times New Roman"/>
          <w:sz w:val="28"/>
          <w:szCs w:val="28"/>
        </w:rPr>
        <w:fldChar w:fldCharType="end"/>
      </w:r>
      <w:r w:rsidRPr="00631B95">
        <w:rPr>
          <w:rFonts w:ascii="Times New Roman" w:hAnsi="Times New Roman" w:cs="Times New Roman"/>
          <w:sz w:val="28"/>
          <w:szCs w:val="28"/>
        </w:rPr>
        <w:t xml:space="preserve"> Схема ПС</w:t>
      </w:r>
    </w:p>
    <w:p w14:paraId="14E98179" w14:textId="77777777" w:rsidR="00133385" w:rsidRDefault="00133385" w:rsidP="000E73B5">
      <w:pPr>
        <w:pStyle w:val="Caption"/>
        <w:spacing w:after="100" w:afterAutospacing="1" w:line="360" w:lineRule="auto"/>
        <w:rPr>
          <w:rFonts w:ascii="Times New Roman" w:hAnsi="Times New Roman" w:cs="Times New Roman"/>
          <w:i w:val="0"/>
          <w:iCs w:val="0"/>
          <w:color w:val="auto"/>
          <w:sz w:val="28"/>
          <w:szCs w:val="28"/>
        </w:rPr>
      </w:pPr>
    </w:p>
    <w:p w14:paraId="1AB83903" w14:textId="77777777" w:rsidR="00133385" w:rsidRDefault="00133385" w:rsidP="000E73B5">
      <w:pPr>
        <w:pStyle w:val="Caption"/>
        <w:spacing w:after="100" w:afterAutospacing="1" w:line="360" w:lineRule="auto"/>
        <w:rPr>
          <w:rFonts w:ascii="Times New Roman" w:hAnsi="Times New Roman" w:cs="Times New Roman"/>
          <w:i w:val="0"/>
          <w:iCs w:val="0"/>
          <w:color w:val="auto"/>
          <w:sz w:val="28"/>
          <w:szCs w:val="28"/>
        </w:rPr>
      </w:pPr>
    </w:p>
    <w:p w14:paraId="2AF0A050" w14:textId="0C636A11" w:rsidR="002B48E5" w:rsidRPr="00631B95" w:rsidRDefault="008314CD" w:rsidP="000E73B5">
      <w:pPr>
        <w:pStyle w:val="Caption"/>
        <w:spacing w:after="100" w:afterAutospacing="1" w:line="360" w:lineRule="auto"/>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rPr>
        <w:lastRenderedPageBreak/>
        <w:tab/>
      </w:r>
      <w:r w:rsidR="002B48E5" w:rsidRPr="00631B95">
        <w:rPr>
          <w:rFonts w:ascii="Times New Roman" w:hAnsi="Times New Roman" w:cs="Times New Roman"/>
          <w:i w:val="0"/>
          <w:iCs w:val="0"/>
          <w:color w:val="auto"/>
          <w:sz w:val="28"/>
          <w:szCs w:val="28"/>
        </w:rPr>
        <w:t xml:space="preserve">В качестве архитектуры будет использована Клиент-серверная архитектура. </w:t>
      </w:r>
    </w:p>
    <w:p w14:paraId="6C42E00C" w14:textId="179CE2E2" w:rsidR="002B48E5" w:rsidRPr="00631B95" w:rsidRDefault="002B48E5" w:rsidP="000E73B5">
      <w:pPr>
        <w:pStyle w:val="NormalWeb"/>
        <w:shd w:val="clear" w:color="auto" w:fill="FFFFFF"/>
        <w:spacing w:line="360" w:lineRule="auto"/>
        <w:jc w:val="both"/>
        <w:rPr>
          <w:i/>
          <w:iCs/>
          <w:color w:val="000000"/>
          <w:sz w:val="28"/>
          <w:szCs w:val="28"/>
        </w:rPr>
      </w:pPr>
      <w:r w:rsidRPr="00631B95">
        <w:rPr>
          <w:i/>
          <w:iCs/>
          <w:color w:val="000000"/>
          <w:sz w:val="28"/>
          <w:szCs w:val="28"/>
        </w:rPr>
        <w:t>(На стороне клиента выполняется код приложения, в который обязательно входят компоненты, поддерживающие интерфейс с конечным пользователем, производящие отчеты, выполняющие другие специфичные для приложения функции.</w:t>
      </w:r>
    </w:p>
    <w:p w14:paraId="5C9A1508" w14:textId="5CE8B357" w:rsidR="002B48E5" w:rsidRPr="00631B95" w:rsidRDefault="008314CD" w:rsidP="000E73B5">
      <w:pPr>
        <w:pStyle w:val="NormalWeb"/>
        <w:shd w:val="clear" w:color="auto" w:fill="FFFFFF"/>
        <w:spacing w:line="360" w:lineRule="auto"/>
        <w:jc w:val="both"/>
        <w:rPr>
          <w:i/>
          <w:iCs/>
          <w:color w:val="000000"/>
          <w:sz w:val="28"/>
          <w:szCs w:val="28"/>
        </w:rPr>
      </w:pPr>
      <w:r>
        <w:rPr>
          <w:i/>
          <w:iCs/>
          <w:color w:val="000000"/>
          <w:sz w:val="28"/>
          <w:szCs w:val="28"/>
        </w:rPr>
        <w:tab/>
      </w:r>
      <w:r w:rsidR="002B48E5" w:rsidRPr="00631B95">
        <w:rPr>
          <w:i/>
          <w:iCs/>
          <w:color w:val="000000"/>
          <w:sz w:val="28"/>
          <w:szCs w:val="28"/>
        </w:rPr>
        <w:t>Клиентская часть приложения взаимодействует с клиентской частью программного обеспечения управления базами данных, которая, фактически, является индивидуальным представителем СУБД для приложения.)</w:t>
      </w:r>
    </w:p>
    <w:p w14:paraId="1E25CAAC" w14:textId="78B8A521" w:rsidR="002B48E5" w:rsidRPr="00631B95" w:rsidRDefault="008314CD" w:rsidP="000E73B5">
      <w:pPr>
        <w:pStyle w:val="Caption"/>
        <w:spacing w:after="100" w:afterAutospacing="1" w:line="360" w:lineRule="auto"/>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rPr>
        <w:tab/>
      </w:r>
      <w:r w:rsidR="002B48E5" w:rsidRPr="00631B95">
        <w:rPr>
          <w:rFonts w:ascii="Times New Roman" w:hAnsi="Times New Roman" w:cs="Times New Roman"/>
          <w:i w:val="0"/>
          <w:iCs w:val="0"/>
          <w:color w:val="auto"/>
          <w:sz w:val="28"/>
          <w:szCs w:val="28"/>
        </w:rPr>
        <w:t>Она обеспечит возможность хранения справочных материалов, прогресса и статистики на сервере, что позволит, в случае выхода из строя клиента, загрузиться со своей учётной записью на чистой машине. Из недостатков можно выделить высокую стоимость оборудования, и, в случае выхода сервера из строя неработоспособность всей системы. Однако, как показывает практика, серверы гораздо более стабильны и защищены, чем обычные пк.</w:t>
      </w:r>
    </w:p>
    <w:p w14:paraId="2ADCD824" w14:textId="77777777" w:rsidR="002B48E5" w:rsidRPr="00631B95" w:rsidRDefault="002B48E5" w:rsidP="000E73B5">
      <w:pPr>
        <w:spacing w:after="100" w:afterAutospacing="1" w:line="360" w:lineRule="auto"/>
        <w:ind w:left="720"/>
        <w:jc w:val="both"/>
        <w:rPr>
          <w:rFonts w:ascii="Times New Roman" w:eastAsia="Times New Roman" w:hAnsi="Times New Roman" w:cs="Times New Roman"/>
          <w:color w:val="222222"/>
          <w:sz w:val="28"/>
          <w:szCs w:val="28"/>
          <w:shd w:val="clear" w:color="auto" w:fill="FFFFFF"/>
          <w:lang w:eastAsia="ru-RU"/>
        </w:rPr>
      </w:pPr>
    </w:p>
    <w:p w14:paraId="755CA4A2" w14:textId="624D981B" w:rsidR="002B48E5" w:rsidRPr="008314CD" w:rsidRDefault="008314CD" w:rsidP="008314CD">
      <w:pPr>
        <w:pStyle w:val="ListParagraph"/>
        <w:spacing w:after="100" w:afterAutospacing="1" w:line="360" w:lineRule="auto"/>
        <w:ind w:left="0"/>
        <w:jc w:val="both"/>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ab/>
      </w:r>
      <w:r w:rsidR="002B48E5" w:rsidRPr="008314CD">
        <w:rPr>
          <w:rFonts w:ascii="Times New Roman" w:eastAsia="Times New Roman" w:hAnsi="Times New Roman" w:cs="Times New Roman"/>
          <w:color w:val="222222"/>
          <w:sz w:val="28"/>
          <w:szCs w:val="28"/>
          <w:shd w:val="clear" w:color="auto" w:fill="FFFFFF"/>
          <w:lang w:eastAsia="ru-RU"/>
        </w:rPr>
        <w:t>При внедрении данной системы будет достигнуты следующие упрощения:</w:t>
      </w:r>
    </w:p>
    <w:p w14:paraId="7E24C698" w14:textId="77777777" w:rsidR="002B48E5" w:rsidRPr="008314CD" w:rsidRDefault="002B48E5" w:rsidP="008314CD">
      <w:pPr>
        <w:pStyle w:val="ListParagraph"/>
        <w:numPr>
          <w:ilvl w:val="0"/>
          <w:numId w:val="41"/>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8314CD">
        <w:rPr>
          <w:rFonts w:ascii="Times New Roman" w:eastAsia="Times New Roman" w:hAnsi="Times New Roman" w:cs="Times New Roman"/>
          <w:color w:val="222222"/>
          <w:sz w:val="28"/>
          <w:szCs w:val="28"/>
          <w:shd w:val="clear" w:color="auto" w:fill="FFFFFF"/>
          <w:lang w:eastAsia="ru-RU"/>
        </w:rPr>
        <w:t xml:space="preserve">Отпадает необходимость использовать дорогостоящее и массивное оборудование </w:t>
      </w:r>
    </w:p>
    <w:p w14:paraId="63E3BD36" w14:textId="77777777" w:rsidR="002B48E5" w:rsidRPr="008314CD" w:rsidRDefault="002B48E5" w:rsidP="008314CD">
      <w:pPr>
        <w:pStyle w:val="ListParagraph"/>
        <w:numPr>
          <w:ilvl w:val="0"/>
          <w:numId w:val="41"/>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8314CD">
        <w:rPr>
          <w:rFonts w:ascii="Times New Roman" w:eastAsia="Times New Roman" w:hAnsi="Times New Roman" w:cs="Times New Roman"/>
          <w:color w:val="222222"/>
          <w:sz w:val="28"/>
          <w:szCs w:val="28"/>
          <w:shd w:val="clear" w:color="auto" w:fill="FFFFFF"/>
          <w:lang w:eastAsia="ru-RU"/>
        </w:rPr>
        <w:t>Отпадает необходимость нанимать крановщика для проведения практик</w:t>
      </w:r>
    </w:p>
    <w:p w14:paraId="32DEB488" w14:textId="77777777" w:rsidR="002B48E5" w:rsidRPr="008314CD" w:rsidRDefault="002B48E5" w:rsidP="008314CD">
      <w:pPr>
        <w:pStyle w:val="ListParagraph"/>
        <w:numPr>
          <w:ilvl w:val="0"/>
          <w:numId w:val="41"/>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8314CD">
        <w:rPr>
          <w:rFonts w:ascii="Times New Roman" w:eastAsia="Times New Roman" w:hAnsi="Times New Roman" w:cs="Times New Roman"/>
          <w:color w:val="222222"/>
          <w:sz w:val="28"/>
          <w:szCs w:val="28"/>
          <w:shd w:val="clear" w:color="auto" w:fill="FFFFFF"/>
          <w:lang w:eastAsia="ru-RU"/>
        </w:rPr>
        <w:t xml:space="preserve">Риск опасности при обучении значительно уменьшается </w:t>
      </w:r>
    </w:p>
    <w:p w14:paraId="24C09F2C" w14:textId="55D11CD3" w:rsidR="002B48E5" w:rsidRDefault="002B48E5" w:rsidP="008314CD">
      <w:pPr>
        <w:pStyle w:val="ListParagraph"/>
        <w:numPr>
          <w:ilvl w:val="0"/>
          <w:numId w:val="41"/>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8314CD">
        <w:rPr>
          <w:rFonts w:ascii="Times New Roman" w:eastAsia="Times New Roman" w:hAnsi="Times New Roman" w:cs="Times New Roman"/>
          <w:color w:val="222222"/>
          <w:sz w:val="28"/>
          <w:szCs w:val="28"/>
          <w:shd w:val="clear" w:color="auto" w:fill="FFFFFF"/>
          <w:lang w:eastAsia="ru-RU"/>
        </w:rPr>
        <w:t>Отпадает необходимость нахождения и выделения большой площади для проведения практических занятий</w:t>
      </w:r>
    </w:p>
    <w:p w14:paraId="524B9C66" w14:textId="77777777" w:rsidR="008314CD" w:rsidRPr="008314CD" w:rsidRDefault="008314CD" w:rsidP="008314CD">
      <w:pPr>
        <w:pStyle w:val="ListParagraph"/>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p>
    <w:p w14:paraId="0CA725B1" w14:textId="77777777" w:rsidR="002B48E5" w:rsidRPr="00631B95" w:rsidRDefault="002B48E5" w:rsidP="000E73B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lastRenderedPageBreak/>
        <w:t>Объекты автоматизации характеризируются:</w:t>
      </w:r>
    </w:p>
    <w:p w14:paraId="035DAE74" w14:textId="77777777" w:rsidR="002B48E5" w:rsidRPr="008314CD" w:rsidRDefault="002B48E5" w:rsidP="008314CD">
      <w:pPr>
        <w:pStyle w:val="ListParagraph"/>
        <w:numPr>
          <w:ilvl w:val="0"/>
          <w:numId w:val="42"/>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8314CD">
        <w:rPr>
          <w:rFonts w:ascii="Times New Roman" w:eastAsia="Times New Roman" w:hAnsi="Times New Roman" w:cs="Times New Roman"/>
          <w:color w:val="222222"/>
          <w:sz w:val="28"/>
          <w:szCs w:val="28"/>
          <w:shd w:val="clear" w:color="auto" w:fill="FFFFFF"/>
          <w:lang w:eastAsia="ru-RU"/>
        </w:rPr>
        <w:t xml:space="preserve">Необходимостью функционирования в соответствии с официальным регламентом работы стропальщика </w:t>
      </w:r>
    </w:p>
    <w:p w14:paraId="67CE09C2" w14:textId="2C94155C" w:rsidR="00133385" w:rsidRDefault="002B48E5" w:rsidP="008314CD">
      <w:pPr>
        <w:pStyle w:val="ListParagraph"/>
        <w:numPr>
          <w:ilvl w:val="0"/>
          <w:numId w:val="42"/>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8314CD">
        <w:rPr>
          <w:rFonts w:ascii="Times New Roman" w:eastAsia="Times New Roman" w:hAnsi="Times New Roman" w:cs="Times New Roman"/>
          <w:color w:val="222222"/>
          <w:sz w:val="28"/>
          <w:szCs w:val="28"/>
          <w:shd w:val="clear" w:color="auto" w:fill="FFFFFF"/>
          <w:lang w:eastAsia="ru-RU"/>
        </w:rPr>
        <w:t xml:space="preserve">Потребность в непрерывном доступе к </w:t>
      </w:r>
      <w:r w:rsidRPr="008314CD">
        <w:rPr>
          <w:rFonts w:ascii="Times New Roman" w:eastAsia="Times New Roman" w:hAnsi="Times New Roman" w:cs="Times New Roman"/>
          <w:color w:val="222222"/>
          <w:sz w:val="28"/>
          <w:szCs w:val="28"/>
          <w:shd w:val="clear" w:color="auto" w:fill="FFFFFF"/>
          <w:lang w:val="en-US" w:eastAsia="ru-RU"/>
        </w:rPr>
        <w:t>VR</w:t>
      </w:r>
      <w:r w:rsidRPr="008314CD">
        <w:rPr>
          <w:rFonts w:ascii="Times New Roman" w:eastAsia="Times New Roman" w:hAnsi="Times New Roman" w:cs="Times New Roman"/>
          <w:color w:val="222222"/>
          <w:sz w:val="28"/>
          <w:szCs w:val="28"/>
          <w:shd w:val="clear" w:color="auto" w:fill="FFFFFF"/>
          <w:lang w:eastAsia="ru-RU"/>
        </w:rPr>
        <w:t xml:space="preserve"> оборудованию </w:t>
      </w:r>
    </w:p>
    <w:p w14:paraId="480433C7" w14:textId="77777777" w:rsidR="008314CD" w:rsidRPr="008314CD" w:rsidRDefault="008314CD" w:rsidP="008314CD">
      <w:pPr>
        <w:pStyle w:val="ListParagraph"/>
        <w:numPr>
          <w:ilvl w:val="0"/>
          <w:numId w:val="42"/>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p>
    <w:p w14:paraId="7EAF0970" w14:textId="73BBA772" w:rsidR="00D13CD1" w:rsidRPr="00631B95" w:rsidRDefault="00D13CD1" w:rsidP="00E014D8">
      <w:pPr>
        <w:pStyle w:val="ListParagraph"/>
        <w:numPr>
          <w:ilvl w:val="3"/>
          <w:numId w:val="8"/>
        </w:num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r w:rsidRPr="00631B95">
        <w:rPr>
          <w:rFonts w:ascii="Times New Roman" w:eastAsia="Times New Roman" w:hAnsi="Times New Roman" w:cs="Times New Roman"/>
          <w:b/>
          <w:bCs/>
          <w:color w:val="222222"/>
          <w:sz w:val="28"/>
          <w:szCs w:val="28"/>
          <w:shd w:val="clear" w:color="auto" w:fill="FFFFFF"/>
          <w:lang w:eastAsia="ru-RU"/>
        </w:rPr>
        <w:t>Взаимодействие подсистем</w:t>
      </w:r>
    </w:p>
    <w:p w14:paraId="6717B56D" w14:textId="77777777" w:rsidR="008B5AF7" w:rsidRPr="00631B95" w:rsidRDefault="008B5AF7" w:rsidP="000E73B5">
      <w:pPr>
        <w:pStyle w:val="ListParagraph"/>
        <w:keepNext/>
        <w:spacing w:after="100" w:afterAutospacing="1" w:line="360" w:lineRule="auto"/>
        <w:ind w:left="0"/>
        <w:jc w:val="both"/>
        <w:rPr>
          <w:rFonts w:ascii="Times New Roman" w:hAnsi="Times New Roman" w:cs="Times New Roman"/>
          <w:sz w:val="28"/>
          <w:szCs w:val="28"/>
        </w:rPr>
      </w:pPr>
      <w:r w:rsidRPr="00631B95">
        <w:rPr>
          <w:rFonts w:ascii="Times New Roman" w:hAnsi="Times New Roman" w:cs="Times New Roman"/>
          <w:sz w:val="28"/>
          <w:szCs w:val="28"/>
        </w:rPr>
        <w:object w:dxaOrig="8970" w:dyaOrig="5565" w14:anchorId="6A3C4853">
          <v:shape id="_x0000_i1030" type="#_x0000_t75" style="width:448.5pt;height:278.25pt" o:ole="">
            <v:imagedata r:id="rId27" o:title=""/>
          </v:shape>
          <o:OLEObject Type="Embed" ProgID="Visio.Drawing.15" ShapeID="_x0000_i1030" DrawAspect="Content" ObjectID="_1653263189" r:id="rId28"/>
        </w:object>
      </w:r>
    </w:p>
    <w:p w14:paraId="0113A8B8" w14:textId="01CFE973" w:rsidR="008B5AF7" w:rsidRPr="00631B95" w:rsidRDefault="008B5AF7" w:rsidP="000E73B5">
      <w:pPr>
        <w:pStyle w:val="Caption"/>
        <w:spacing w:after="100" w:afterAutospacing="1" w:line="360" w:lineRule="auto"/>
        <w:rPr>
          <w:rFonts w:ascii="Times New Roman" w:eastAsia="Times New Roman" w:hAnsi="Times New Roman" w:cs="Times New Roman"/>
          <w:b/>
          <w:bCs/>
          <w:color w:val="222222"/>
          <w:sz w:val="28"/>
          <w:szCs w:val="28"/>
          <w:shd w:val="clear" w:color="auto" w:fill="FFFFFF"/>
          <w:lang w:eastAsia="ru-RU"/>
        </w:rPr>
      </w:pPr>
      <w:r w:rsidRPr="00631B95">
        <w:rPr>
          <w:rFonts w:ascii="Times New Roman" w:hAnsi="Times New Roman" w:cs="Times New Roman"/>
          <w:sz w:val="28"/>
          <w:szCs w:val="28"/>
        </w:rPr>
        <w:t xml:space="preserve">Рисунок </w:t>
      </w:r>
      <w:r w:rsidRPr="00631B95">
        <w:rPr>
          <w:rFonts w:ascii="Times New Roman" w:hAnsi="Times New Roman" w:cs="Times New Roman"/>
          <w:sz w:val="28"/>
          <w:szCs w:val="28"/>
        </w:rPr>
        <w:fldChar w:fldCharType="begin"/>
      </w:r>
      <w:r w:rsidRPr="00631B95">
        <w:rPr>
          <w:rFonts w:ascii="Times New Roman" w:hAnsi="Times New Roman" w:cs="Times New Roman"/>
          <w:sz w:val="28"/>
          <w:szCs w:val="28"/>
        </w:rPr>
        <w:instrText xml:space="preserve"> SEQ Рисунок \* ARABIC </w:instrText>
      </w:r>
      <w:r w:rsidRPr="00631B95">
        <w:rPr>
          <w:rFonts w:ascii="Times New Roman" w:hAnsi="Times New Roman" w:cs="Times New Roman"/>
          <w:sz w:val="28"/>
          <w:szCs w:val="28"/>
        </w:rPr>
        <w:fldChar w:fldCharType="separate"/>
      </w:r>
      <w:r w:rsidR="00077BFA">
        <w:rPr>
          <w:rFonts w:ascii="Times New Roman" w:hAnsi="Times New Roman" w:cs="Times New Roman"/>
          <w:noProof/>
          <w:sz w:val="28"/>
          <w:szCs w:val="28"/>
        </w:rPr>
        <w:t>9</w:t>
      </w:r>
      <w:r w:rsidRPr="00631B95">
        <w:rPr>
          <w:rFonts w:ascii="Times New Roman" w:hAnsi="Times New Roman" w:cs="Times New Roman"/>
          <w:sz w:val="28"/>
          <w:szCs w:val="28"/>
        </w:rPr>
        <w:fldChar w:fldCharType="end"/>
      </w:r>
      <w:r w:rsidRPr="00631B95">
        <w:rPr>
          <w:rFonts w:ascii="Times New Roman" w:hAnsi="Times New Roman" w:cs="Times New Roman"/>
          <w:sz w:val="28"/>
          <w:szCs w:val="28"/>
        </w:rPr>
        <w:t xml:space="preserve"> Схема модулей системы и их взаимодействия</w:t>
      </w:r>
    </w:p>
    <w:p w14:paraId="1F0B1B7A" w14:textId="77777777" w:rsidR="002B48E5" w:rsidRPr="00631B95" w:rsidRDefault="002B48E5" w:rsidP="000E73B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Есть три подсистемы:</w:t>
      </w:r>
    </w:p>
    <w:p w14:paraId="716AAB25" w14:textId="77777777" w:rsidR="008314CD" w:rsidRDefault="002B48E5" w:rsidP="008314CD">
      <w:pPr>
        <w:pStyle w:val="ListParagraph"/>
        <w:numPr>
          <w:ilvl w:val="0"/>
          <w:numId w:val="44"/>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8314CD">
        <w:rPr>
          <w:rFonts w:ascii="Times New Roman" w:eastAsia="Times New Roman" w:hAnsi="Times New Roman" w:cs="Times New Roman"/>
          <w:color w:val="222222"/>
          <w:sz w:val="28"/>
          <w:szCs w:val="28"/>
          <w:shd w:val="clear" w:color="auto" w:fill="FFFFFF"/>
          <w:lang w:eastAsia="ru-RU"/>
        </w:rPr>
        <w:t>Модуль физики</w:t>
      </w:r>
    </w:p>
    <w:p w14:paraId="2570BA65" w14:textId="77777777" w:rsidR="008314CD" w:rsidRDefault="002B48E5" w:rsidP="008314CD">
      <w:pPr>
        <w:pStyle w:val="ListParagraph"/>
        <w:numPr>
          <w:ilvl w:val="0"/>
          <w:numId w:val="44"/>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8314CD">
        <w:rPr>
          <w:rFonts w:ascii="Times New Roman" w:eastAsia="Times New Roman" w:hAnsi="Times New Roman" w:cs="Times New Roman"/>
          <w:color w:val="222222"/>
          <w:sz w:val="28"/>
          <w:szCs w:val="28"/>
          <w:shd w:val="clear" w:color="auto" w:fill="FFFFFF"/>
          <w:lang w:eastAsia="ru-RU"/>
        </w:rPr>
        <w:t>Модуль жестов</w:t>
      </w:r>
    </w:p>
    <w:p w14:paraId="651AEFC9" w14:textId="4F12F5E9" w:rsidR="002B48E5" w:rsidRPr="008314CD" w:rsidRDefault="002B48E5" w:rsidP="008314CD">
      <w:pPr>
        <w:pStyle w:val="ListParagraph"/>
        <w:numPr>
          <w:ilvl w:val="0"/>
          <w:numId w:val="44"/>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8314CD">
        <w:rPr>
          <w:rFonts w:ascii="Times New Roman" w:eastAsia="Times New Roman" w:hAnsi="Times New Roman" w:cs="Times New Roman"/>
          <w:color w:val="222222"/>
          <w:sz w:val="28"/>
          <w:szCs w:val="28"/>
          <w:shd w:val="clear" w:color="auto" w:fill="FFFFFF"/>
          <w:lang w:eastAsia="ru-RU"/>
        </w:rPr>
        <w:t>Подсистема анимаций. (далее аниматор)</w:t>
      </w:r>
    </w:p>
    <w:p w14:paraId="556DF06C" w14:textId="77777777" w:rsidR="002B48E5" w:rsidRPr="00631B95" w:rsidRDefault="002B48E5" w:rsidP="000E73B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Требования к связям со смежными системами:</w:t>
      </w:r>
    </w:p>
    <w:p w14:paraId="075EB0D4" w14:textId="760A4184" w:rsidR="0087499E" w:rsidRPr="00133385" w:rsidRDefault="002B48E5" w:rsidP="0013338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Аниматор не должен противоречить действиям пользователя, т.е. обработчику и анимируемые объекты должны быть подвержены физике. (Т.е. если в процессе анимации рука задевает трос, рука не должна пройти сквозь трос)</w:t>
      </w:r>
    </w:p>
    <w:p w14:paraId="52C62878" w14:textId="6072D2F7" w:rsidR="002B48E5" w:rsidRPr="00631B95" w:rsidRDefault="002B48E5" w:rsidP="00E014D8">
      <w:pPr>
        <w:pStyle w:val="ListParagraph"/>
        <w:numPr>
          <w:ilvl w:val="3"/>
          <w:numId w:val="8"/>
        </w:num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r w:rsidRPr="00631B95">
        <w:rPr>
          <w:rFonts w:ascii="Times New Roman" w:eastAsia="Times New Roman" w:hAnsi="Times New Roman" w:cs="Times New Roman"/>
          <w:b/>
          <w:bCs/>
          <w:color w:val="222222"/>
          <w:sz w:val="28"/>
          <w:szCs w:val="28"/>
          <w:shd w:val="clear" w:color="auto" w:fill="FFFFFF"/>
          <w:lang w:eastAsia="ru-RU"/>
        </w:rPr>
        <w:lastRenderedPageBreak/>
        <w:t xml:space="preserve"> </w:t>
      </w:r>
      <w:r w:rsidR="00DC19D4" w:rsidRPr="00631B95">
        <w:rPr>
          <w:rFonts w:ascii="Times New Roman" w:eastAsia="Times New Roman" w:hAnsi="Times New Roman" w:cs="Times New Roman"/>
          <w:b/>
          <w:bCs/>
          <w:color w:val="222222"/>
          <w:sz w:val="28"/>
          <w:szCs w:val="28"/>
          <w:shd w:val="clear" w:color="auto" w:fill="FFFFFF"/>
          <w:lang w:eastAsia="ru-RU"/>
        </w:rPr>
        <w:t>Требования к режимам функционирования системы</w:t>
      </w:r>
    </w:p>
    <w:p w14:paraId="2BE3A974" w14:textId="64824EEC" w:rsidR="00DC19D4" w:rsidRPr="00631B95" w:rsidRDefault="008314CD" w:rsidP="000E73B5">
      <w:pPr>
        <w:spacing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ab/>
      </w:r>
      <w:r w:rsidR="00DC19D4" w:rsidRPr="00631B95">
        <w:rPr>
          <w:rFonts w:ascii="Times New Roman" w:hAnsi="Times New Roman" w:cs="Times New Roman"/>
          <w:sz w:val="28"/>
          <w:szCs w:val="28"/>
        </w:rPr>
        <w:t>Требования к режимам функционирования:</w:t>
      </w:r>
    </w:p>
    <w:p w14:paraId="57E8A3AD" w14:textId="77777777" w:rsidR="00DC19D4" w:rsidRPr="00631B95" w:rsidRDefault="00DC19D4" w:rsidP="00E014D8">
      <w:pPr>
        <w:pStyle w:val="ListParagraph"/>
        <w:numPr>
          <w:ilvl w:val="0"/>
          <w:numId w:val="10"/>
        </w:numPr>
        <w:spacing w:after="100" w:afterAutospacing="1" w:line="360" w:lineRule="auto"/>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hAnsi="Times New Roman" w:cs="Times New Roman"/>
          <w:sz w:val="28"/>
          <w:szCs w:val="28"/>
        </w:rPr>
        <w:t xml:space="preserve">Штатный режим, в котором подсистемы выполняют обычные функции </w:t>
      </w:r>
    </w:p>
    <w:p w14:paraId="12DC0A34" w14:textId="77777777" w:rsidR="00DC19D4" w:rsidRPr="00631B95" w:rsidRDefault="00DC19D4" w:rsidP="00E014D8">
      <w:pPr>
        <w:pStyle w:val="ListParagraph"/>
        <w:numPr>
          <w:ilvl w:val="0"/>
          <w:numId w:val="10"/>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Отладочный режим, в котором подсистемы могут быть изменены или доработаны </w:t>
      </w:r>
    </w:p>
    <w:p w14:paraId="1E802504" w14:textId="77777777" w:rsidR="00DC19D4" w:rsidRPr="00631B95" w:rsidRDefault="00DC19D4" w:rsidP="000E73B5">
      <w:pPr>
        <w:spacing w:after="100" w:afterAutospacing="1" w:line="360" w:lineRule="auto"/>
        <w:ind w:firstLine="708"/>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Для работы в отладочном режиме необходимо программа </w:t>
      </w:r>
      <w:r w:rsidRPr="00631B95">
        <w:rPr>
          <w:rFonts w:ascii="Times New Roman" w:eastAsia="Times New Roman" w:hAnsi="Times New Roman" w:cs="Times New Roman"/>
          <w:color w:val="222222"/>
          <w:sz w:val="28"/>
          <w:szCs w:val="28"/>
          <w:shd w:val="clear" w:color="auto" w:fill="FFFFFF"/>
          <w:lang w:val="en-US" w:eastAsia="ru-RU"/>
        </w:rPr>
        <w:t>unigine</w:t>
      </w:r>
      <w:r w:rsidRPr="00631B95">
        <w:rPr>
          <w:rFonts w:ascii="Times New Roman" w:eastAsia="Times New Roman" w:hAnsi="Times New Roman" w:cs="Times New Roman"/>
          <w:color w:val="222222"/>
          <w:sz w:val="28"/>
          <w:szCs w:val="28"/>
          <w:shd w:val="clear" w:color="auto" w:fill="FFFFFF"/>
          <w:lang w:eastAsia="ru-RU"/>
        </w:rPr>
        <w:t xml:space="preserve">, где будут производиться доработки или изменения в модулях. </w:t>
      </w:r>
    </w:p>
    <w:p w14:paraId="3518BFCE" w14:textId="77777777" w:rsidR="00DC19D4" w:rsidRPr="00631B95" w:rsidRDefault="00DC19D4" w:rsidP="000E73B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ab/>
        <w:t xml:space="preserve">При работе в отладочном режиме не должно нарушаться основных работ системы в целом. </w:t>
      </w:r>
    </w:p>
    <w:p w14:paraId="118301E7" w14:textId="77777777" w:rsidR="00DC19D4" w:rsidRPr="00631B95" w:rsidRDefault="00DC19D4" w:rsidP="000E73B5">
      <w:pPr>
        <w:spacing w:after="100" w:afterAutospacing="1" w:line="360" w:lineRule="auto"/>
        <w:ind w:firstLine="708"/>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Для системы баз данных можно выделить следующие ограничения к базам данных:</w:t>
      </w:r>
    </w:p>
    <w:p w14:paraId="69ECBA01" w14:textId="77777777" w:rsidR="00DC19D4" w:rsidRPr="00631B95" w:rsidRDefault="00DC19D4" w:rsidP="008314CD">
      <w:pPr>
        <w:pStyle w:val="ListParagraph"/>
        <w:numPr>
          <w:ilvl w:val="0"/>
          <w:numId w:val="11"/>
        </w:numPr>
        <w:spacing w:after="100" w:afterAutospacing="1" w:line="360" w:lineRule="auto"/>
        <w:ind w:left="720"/>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При работе должен осуществляться быстрый доступ к данным</w:t>
      </w:r>
    </w:p>
    <w:p w14:paraId="39A8B652" w14:textId="77777777" w:rsidR="00DC19D4" w:rsidRPr="00631B95" w:rsidRDefault="00DC19D4" w:rsidP="008314CD">
      <w:pPr>
        <w:pStyle w:val="ListParagraph"/>
        <w:numPr>
          <w:ilvl w:val="0"/>
          <w:numId w:val="11"/>
        </w:numPr>
        <w:spacing w:after="100" w:afterAutospacing="1" w:line="360" w:lineRule="auto"/>
        <w:ind w:left="720"/>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Отклик системы не должен превышать 100мс</w:t>
      </w:r>
    </w:p>
    <w:p w14:paraId="1867283B" w14:textId="77777777" w:rsidR="00DC19D4" w:rsidRPr="00631B95" w:rsidRDefault="00DC19D4" w:rsidP="008314CD">
      <w:pPr>
        <w:pStyle w:val="ListParagraph"/>
        <w:numPr>
          <w:ilvl w:val="0"/>
          <w:numId w:val="11"/>
        </w:numPr>
        <w:spacing w:after="100" w:afterAutospacing="1" w:line="360" w:lineRule="auto"/>
        <w:ind w:left="720"/>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Обработка данных должна осуществляться не дольше 2 секунд</w:t>
      </w:r>
    </w:p>
    <w:p w14:paraId="30142D0A" w14:textId="48E09A86" w:rsidR="00DC19D4" w:rsidRPr="00631B95" w:rsidRDefault="00DC19D4" w:rsidP="008314CD">
      <w:pPr>
        <w:pStyle w:val="ListParagraph"/>
        <w:spacing w:after="100" w:afterAutospacing="1" w:line="360" w:lineRule="auto"/>
        <w:ind w:left="654"/>
        <w:jc w:val="both"/>
        <w:rPr>
          <w:rFonts w:ascii="Times New Roman" w:eastAsia="Times New Roman" w:hAnsi="Times New Roman" w:cs="Times New Roman"/>
          <w:color w:val="222222"/>
          <w:sz w:val="28"/>
          <w:szCs w:val="28"/>
          <w:shd w:val="clear" w:color="auto" w:fill="FFFFFF"/>
          <w:lang w:eastAsia="ru-RU"/>
        </w:rPr>
      </w:pPr>
    </w:p>
    <w:p w14:paraId="7C69187F" w14:textId="7CDFB972" w:rsidR="002B48E5" w:rsidRPr="00631B95" w:rsidRDefault="00DC19D4" w:rsidP="00E014D8">
      <w:pPr>
        <w:pStyle w:val="ListParagraph"/>
        <w:numPr>
          <w:ilvl w:val="3"/>
          <w:numId w:val="8"/>
        </w:num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r w:rsidRPr="00631B95">
        <w:rPr>
          <w:rFonts w:ascii="Times New Roman" w:eastAsia="Times New Roman" w:hAnsi="Times New Roman" w:cs="Times New Roman"/>
          <w:b/>
          <w:bCs/>
          <w:color w:val="222222"/>
          <w:sz w:val="28"/>
          <w:szCs w:val="28"/>
          <w:shd w:val="clear" w:color="auto" w:fill="FFFFFF"/>
          <w:lang w:eastAsia="ru-RU"/>
        </w:rPr>
        <w:t>Требование к численности и квалификации персонала</w:t>
      </w:r>
    </w:p>
    <w:p w14:paraId="2C2DCCF9" w14:textId="7B56DCBF" w:rsidR="00DC19D4" w:rsidRPr="00631B95" w:rsidRDefault="00DC19D4" w:rsidP="000E73B5">
      <w:pPr>
        <w:spacing w:after="100" w:afterAutospacing="1" w:line="360" w:lineRule="auto"/>
        <w:ind w:firstLine="708"/>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Для штатной работы системы требования не предъявляется. Однако для отладочного режима необходим сотрудник (главный администратор), который и будет производить настройку.</w:t>
      </w:r>
    </w:p>
    <w:p w14:paraId="741D2FBD" w14:textId="77777777" w:rsidR="00DC19D4" w:rsidRPr="00631B95" w:rsidRDefault="00DC19D4" w:rsidP="000E73B5">
      <w:pPr>
        <w:spacing w:after="100" w:afterAutospacing="1" w:line="360" w:lineRule="auto"/>
        <w:ind w:firstLine="708"/>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Главный администратор должен:</w:t>
      </w:r>
    </w:p>
    <w:p w14:paraId="1EBD6A36" w14:textId="77777777" w:rsidR="00DC19D4" w:rsidRPr="00631B95" w:rsidRDefault="00DC19D4" w:rsidP="00E014D8">
      <w:pPr>
        <w:pStyle w:val="ListParagraph"/>
        <w:numPr>
          <w:ilvl w:val="0"/>
          <w:numId w:val="12"/>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Знать базовые навыки владения с системой </w:t>
      </w:r>
      <w:r w:rsidRPr="00631B95">
        <w:rPr>
          <w:rFonts w:ascii="Times New Roman" w:eastAsia="Times New Roman" w:hAnsi="Times New Roman" w:cs="Times New Roman"/>
          <w:color w:val="222222"/>
          <w:sz w:val="28"/>
          <w:szCs w:val="28"/>
          <w:shd w:val="clear" w:color="auto" w:fill="FFFFFF"/>
          <w:lang w:val="en-US" w:eastAsia="ru-RU"/>
        </w:rPr>
        <w:t>unigine</w:t>
      </w:r>
      <w:r w:rsidRPr="00631B95">
        <w:rPr>
          <w:rFonts w:ascii="Times New Roman" w:eastAsia="Times New Roman" w:hAnsi="Times New Roman" w:cs="Times New Roman"/>
          <w:color w:val="222222"/>
          <w:sz w:val="28"/>
          <w:szCs w:val="28"/>
          <w:shd w:val="clear" w:color="auto" w:fill="FFFFFF"/>
          <w:lang w:eastAsia="ru-RU"/>
        </w:rPr>
        <w:t xml:space="preserve"> </w:t>
      </w:r>
    </w:p>
    <w:p w14:paraId="63A05987" w14:textId="77777777" w:rsidR="00DC19D4" w:rsidRPr="00631B95" w:rsidRDefault="00DC19D4" w:rsidP="00E014D8">
      <w:pPr>
        <w:pStyle w:val="ListParagraph"/>
        <w:numPr>
          <w:ilvl w:val="0"/>
          <w:numId w:val="12"/>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Знать основные характеристики системы </w:t>
      </w:r>
    </w:p>
    <w:p w14:paraId="19978DED" w14:textId="77777777" w:rsidR="00DC19D4" w:rsidRPr="00631B95" w:rsidRDefault="00DC19D4" w:rsidP="00E014D8">
      <w:pPr>
        <w:pStyle w:val="ListParagraph"/>
        <w:numPr>
          <w:ilvl w:val="0"/>
          <w:numId w:val="12"/>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Уметь работать с системой </w:t>
      </w:r>
      <w:r w:rsidRPr="00631B95">
        <w:rPr>
          <w:rFonts w:ascii="Times New Roman" w:eastAsia="Times New Roman" w:hAnsi="Times New Roman" w:cs="Times New Roman"/>
          <w:color w:val="222222"/>
          <w:sz w:val="28"/>
          <w:szCs w:val="28"/>
          <w:shd w:val="clear" w:color="auto" w:fill="FFFFFF"/>
          <w:lang w:val="en-US" w:eastAsia="ru-RU"/>
        </w:rPr>
        <w:t xml:space="preserve">unigine </w:t>
      </w:r>
    </w:p>
    <w:p w14:paraId="211E0B1A" w14:textId="77777777" w:rsidR="0087499E" w:rsidRPr="00631B95" w:rsidRDefault="0087499E" w:rsidP="000E73B5">
      <w:pPr>
        <w:pStyle w:val="ListParagraph"/>
        <w:spacing w:after="100" w:afterAutospacing="1" w:line="360" w:lineRule="auto"/>
        <w:ind w:left="1728"/>
        <w:jc w:val="both"/>
        <w:rPr>
          <w:rFonts w:ascii="Times New Roman" w:eastAsia="Times New Roman" w:hAnsi="Times New Roman" w:cs="Times New Roman"/>
          <w:b/>
          <w:bCs/>
          <w:color w:val="222222"/>
          <w:sz w:val="28"/>
          <w:szCs w:val="28"/>
          <w:shd w:val="clear" w:color="auto" w:fill="FFFFFF"/>
          <w:lang w:eastAsia="ru-RU"/>
        </w:rPr>
      </w:pPr>
    </w:p>
    <w:p w14:paraId="76AD7FDF" w14:textId="1951EE2E" w:rsidR="00DC19D4" w:rsidRPr="00631B95" w:rsidRDefault="00DC19D4" w:rsidP="00E014D8">
      <w:pPr>
        <w:pStyle w:val="ListParagraph"/>
        <w:numPr>
          <w:ilvl w:val="3"/>
          <w:numId w:val="8"/>
        </w:num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r w:rsidRPr="00631B95">
        <w:rPr>
          <w:rFonts w:ascii="Times New Roman" w:eastAsia="Times New Roman" w:hAnsi="Times New Roman" w:cs="Times New Roman"/>
          <w:b/>
          <w:bCs/>
          <w:color w:val="222222"/>
          <w:sz w:val="28"/>
          <w:szCs w:val="28"/>
          <w:shd w:val="clear" w:color="auto" w:fill="FFFFFF"/>
          <w:lang w:eastAsia="ru-RU"/>
        </w:rPr>
        <w:lastRenderedPageBreak/>
        <w:t>Требования к надёжности</w:t>
      </w:r>
    </w:p>
    <w:p w14:paraId="772B0FFC" w14:textId="505BD1E1" w:rsidR="00DC19D4" w:rsidRPr="00631B95" w:rsidRDefault="008314CD" w:rsidP="008314CD">
      <w:pPr>
        <w:pStyle w:val="ListParagraph"/>
        <w:spacing w:after="100" w:afterAutospacing="1" w:line="360" w:lineRule="auto"/>
        <w:ind w:left="0"/>
        <w:jc w:val="both"/>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ab/>
      </w:r>
      <w:r w:rsidR="00DC19D4" w:rsidRPr="00631B95">
        <w:rPr>
          <w:rFonts w:ascii="Times New Roman" w:eastAsia="Times New Roman" w:hAnsi="Times New Roman" w:cs="Times New Roman"/>
          <w:color w:val="222222"/>
          <w:sz w:val="28"/>
          <w:szCs w:val="28"/>
          <w:shd w:val="clear" w:color="auto" w:fill="FFFFFF"/>
          <w:lang w:eastAsia="ru-RU"/>
        </w:rPr>
        <w:t>Набор атрибутов относящиххся к способности ПО сохранять свой уровень качества функционирования в установленных условия за определённый период времени. Детлиируется следующими характеристиками:</w:t>
      </w:r>
    </w:p>
    <w:p w14:paraId="64D2C0BC" w14:textId="2A622D21" w:rsidR="00DC19D4" w:rsidRPr="00631B95" w:rsidRDefault="00DC19D4" w:rsidP="008314CD">
      <w:pPr>
        <w:pStyle w:val="ListParagraph"/>
        <w:numPr>
          <w:ilvl w:val="0"/>
          <w:numId w:val="13"/>
        </w:numPr>
        <w:spacing w:after="100" w:afterAutospacing="1" w:line="360" w:lineRule="auto"/>
        <w:ind w:left="720"/>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Уровень завершённости</w:t>
      </w:r>
    </w:p>
    <w:p w14:paraId="136A1672" w14:textId="3FD51DCF" w:rsidR="00DC19D4" w:rsidRPr="00631B95" w:rsidRDefault="00DC19D4" w:rsidP="008314CD">
      <w:pPr>
        <w:pStyle w:val="ListParagraph"/>
        <w:numPr>
          <w:ilvl w:val="0"/>
          <w:numId w:val="13"/>
        </w:numPr>
        <w:spacing w:after="100" w:afterAutospacing="1" w:line="360" w:lineRule="auto"/>
        <w:ind w:left="720"/>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Устойчивость к дефектам</w:t>
      </w:r>
    </w:p>
    <w:p w14:paraId="6DE57047" w14:textId="522F5998" w:rsidR="00DC19D4" w:rsidRPr="00631B95" w:rsidRDefault="00DC19D4" w:rsidP="008314CD">
      <w:pPr>
        <w:pStyle w:val="ListParagraph"/>
        <w:numPr>
          <w:ilvl w:val="0"/>
          <w:numId w:val="13"/>
        </w:numPr>
        <w:spacing w:after="100" w:afterAutospacing="1" w:line="360" w:lineRule="auto"/>
        <w:ind w:left="720"/>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Восстанавливаемость</w:t>
      </w:r>
    </w:p>
    <w:p w14:paraId="7D8D0869" w14:textId="7501A7F8" w:rsidR="00DC19D4" w:rsidRPr="00631B95" w:rsidRDefault="00DC19D4" w:rsidP="008314CD">
      <w:pPr>
        <w:pStyle w:val="ListParagraph"/>
        <w:numPr>
          <w:ilvl w:val="0"/>
          <w:numId w:val="13"/>
        </w:numPr>
        <w:spacing w:after="100" w:afterAutospacing="1" w:line="360" w:lineRule="auto"/>
        <w:ind w:left="720"/>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Доступность</w:t>
      </w:r>
    </w:p>
    <w:p w14:paraId="5B95D7EB" w14:textId="436BAF2D" w:rsidR="00DC19D4" w:rsidRPr="00631B95" w:rsidRDefault="00DC19D4" w:rsidP="008314CD">
      <w:pPr>
        <w:pStyle w:val="ListParagraph"/>
        <w:numPr>
          <w:ilvl w:val="0"/>
          <w:numId w:val="13"/>
        </w:numPr>
        <w:spacing w:after="100" w:afterAutospacing="1" w:line="360" w:lineRule="auto"/>
        <w:ind w:left="720"/>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Готовность</w:t>
      </w:r>
    </w:p>
    <w:p w14:paraId="14F72A70" w14:textId="587F5165" w:rsidR="002B48E5" w:rsidRDefault="00DC19D4" w:rsidP="00E014D8">
      <w:pPr>
        <w:pStyle w:val="ListParagraph"/>
        <w:numPr>
          <w:ilvl w:val="2"/>
          <w:numId w:val="8"/>
        </w:num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r w:rsidRPr="00631B95">
        <w:rPr>
          <w:rFonts w:ascii="Times New Roman" w:eastAsia="Times New Roman" w:hAnsi="Times New Roman" w:cs="Times New Roman"/>
          <w:b/>
          <w:bCs/>
          <w:color w:val="222222"/>
          <w:sz w:val="28"/>
          <w:szCs w:val="28"/>
          <w:shd w:val="clear" w:color="auto" w:fill="FFFFFF"/>
          <w:lang w:eastAsia="ru-RU"/>
        </w:rPr>
        <w:t>Требования к функциям, выполняемым ПО</w:t>
      </w:r>
    </w:p>
    <w:p w14:paraId="158EE6D0" w14:textId="77777777" w:rsidR="00801FB2" w:rsidRDefault="005271EB" w:rsidP="00801FB2">
      <w:pPr>
        <w:pStyle w:val="ListParagraph"/>
        <w:keepNext/>
        <w:spacing w:after="100" w:afterAutospacing="1" w:line="360" w:lineRule="auto"/>
        <w:ind w:left="0"/>
        <w:jc w:val="both"/>
      </w:pPr>
      <w:r w:rsidRPr="005271EB">
        <w:rPr>
          <w:rFonts w:ascii="Times New Roman" w:eastAsia="Times New Roman" w:hAnsi="Times New Roman" w:cs="Times New Roman"/>
          <w:b/>
          <w:bCs/>
          <w:noProof/>
          <w:color w:val="222222"/>
          <w:sz w:val="28"/>
          <w:szCs w:val="28"/>
          <w:shd w:val="clear" w:color="auto" w:fill="FFFFFF"/>
          <w:lang w:eastAsia="ru-RU"/>
        </w:rPr>
        <w:drawing>
          <wp:inline distT="0" distB="0" distL="0" distR="0" wp14:anchorId="3024683C" wp14:editId="4C772089">
            <wp:extent cx="5940425" cy="4032250"/>
            <wp:effectExtent l="38100" t="38100" r="98425" b="101600"/>
            <wp:docPr id="8196" name="Picture 4">
              <a:extLst xmlns:a="http://schemas.openxmlformats.org/drawingml/2006/main">
                <a:ext uri="{FF2B5EF4-FFF2-40B4-BE49-F238E27FC236}">
                  <a16:creationId xmlns:a16="http://schemas.microsoft.com/office/drawing/2014/main" id="{49F59F91-E8AF-4FF8-A515-31098AE34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a:extLst>
                        <a:ext uri="{FF2B5EF4-FFF2-40B4-BE49-F238E27FC236}">
                          <a16:creationId xmlns:a16="http://schemas.microsoft.com/office/drawing/2014/main" id="{49F59F91-E8AF-4FF8-A515-31098AE343E3}"/>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4032250"/>
                    </a:xfrm>
                    <a:prstGeom prst="rect">
                      <a:avLst/>
                    </a:prstGeom>
                    <a:ln w="38100" cap="sq">
                      <a:no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27626B7B" w14:textId="3D96C0C3" w:rsidR="005271EB" w:rsidRDefault="00801FB2" w:rsidP="00801FB2">
      <w:pPr>
        <w:pStyle w:val="Caption"/>
        <w:rPr>
          <w:rFonts w:ascii="Times New Roman" w:eastAsia="Times New Roman" w:hAnsi="Times New Roman" w:cs="Times New Roman"/>
          <w:b/>
          <w:bCs/>
          <w:color w:val="222222"/>
          <w:sz w:val="28"/>
          <w:szCs w:val="28"/>
          <w:shd w:val="clear" w:color="auto" w:fill="FFFFFF"/>
          <w:lang w:eastAsia="ru-RU"/>
        </w:rPr>
      </w:pPr>
      <w:r>
        <w:t xml:space="preserve">Рисунок </w:t>
      </w:r>
      <w:fldSimple w:instr=" SEQ Рисунок \* ARABIC ">
        <w:r w:rsidR="00077BFA">
          <w:rPr>
            <w:noProof/>
          </w:rPr>
          <w:t>10</w:t>
        </w:r>
      </w:fldSimple>
      <w:r>
        <w:t xml:space="preserve"> Общая схема прецедентов</w:t>
      </w:r>
    </w:p>
    <w:p w14:paraId="26FA4980" w14:textId="05B31F5E" w:rsidR="00801FB2" w:rsidRDefault="00801FB2" w:rsidP="005271EB">
      <w:pPr>
        <w:pStyle w:val="ListParagraph"/>
        <w:spacing w:after="100" w:afterAutospacing="1" w:line="360" w:lineRule="auto"/>
        <w:ind w:left="0"/>
        <w:jc w:val="both"/>
        <w:rPr>
          <w:rFonts w:ascii="Times New Roman" w:eastAsia="Times New Roman" w:hAnsi="Times New Roman" w:cs="Times New Roman"/>
          <w:b/>
          <w:bCs/>
          <w:color w:val="222222"/>
          <w:sz w:val="28"/>
          <w:szCs w:val="28"/>
          <w:shd w:val="clear" w:color="auto" w:fill="FFFFFF"/>
          <w:lang w:eastAsia="ru-RU"/>
        </w:rPr>
      </w:pPr>
    </w:p>
    <w:p w14:paraId="43C701FC" w14:textId="44A3FA29" w:rsidR="00801FB2" w:rsidRDefault="00801FB2" w:rsidP="005271EB">
      <w:pPr>
        <w:pStyle w:val="ListParagraph"/>
        <w:spacing w:after="100" w:afterAutospacing="1" w:line="360" w:lineRule="auto"/>
        <w:ind w:left="0"/>
        <w:jc w:val="both"/>
        <w:rPr>
          <w:rFonts w:ascii="Times New Roman" w:eastAsia="Times New Roman" w:hAnsi="Times New Roman" w:cs="Times New Roman"/>
          <w:b/>
          <w:bCs/>
          <w:color w:val="222222"/>
          <w:sz w:val="28"/>
          <w:szCs w:val="28"/>
          <w:shd w:val="clear" w:color="auto" w:fill="FFFFFF"/>
          <w:lang w:eastAsia="ru-RU"/>
        </w:rPr>
      </w:pPr>
    </w:p>
    <w:p w14:paraId="1E4040F4" w14:textId="77777777" w:rsidR="00801FB2" w:rsidRDefault="00801FB2" w:rsidP="00801FB2">
      <w:pPr>
        <w:pStyle w:val="ListParagraph"/>
        <w:keepNext/>
        <w:spacing w:after="100" w:afterAutospacing="1" w:line="360" w:lineRule="auto"/>
        <w:ind w:left="0"/>
        <w:jc w:val="both"/>
      </w:pPr>
      <w:r w:rsidRPr="00801FB2">
        <w:rPr>
          <w:rFonts w:ascii="Times New Roman" w:eastAsia="Times New Roman" w:hAnsi="Times New Roman" w:cs="Times New Roman"/>
          <w:b/>
          <w:bCs/>
          <w:noProof/>
          <w:color w:val="222222"/>
          <w:sz w:val="28"/>
          <w:szCs w:val="28"/>
          <w:shd w:val="clear" w:color="auto" w:fill="FFFFFF"/>
          <w:lang w:eastAsia="ru-RU"/>
        </w:rPr>
        <w:lastRenderedPageBreak/>
        <w:drawing>
          <wp:inline distT="0" distB="0" distL="0" distR="0" wp14:anchorId="227A6462" wp14:editId="74DAB6CE">
            <wp:extent cx="5940425" cy="1285875"/>
            <wp:effectExtent l="0" t="0" r="3175" b="0"/>
            <wp:docPr id="4" name="Picture 3">
              <a:extLst xmlns:a="http://schemas.openxmlformats.org/drawingml/2006/main">
                <a:ext uri="{FF2B5EF4-FFF2-40B4-BE49-F238E27FC236}">
                  <a16:creationId xmlns:a16="http://schemas.microsoft.com/office/drawing/2014/main" id="{0598FDE4-3212-4BD9-AA44-9B0C77F269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598FDE4-3212-4BD9-AA44-9B0C77F269AF}"/>
                        </a:ext>
                      </a:extLst>
                    </pic:cNvPr>
                    <pic:cNvPicPr>
                      <a:picLocks noChangeAspect="1"/>
                    </pic:cNvPicPr>
                  </pic:nvPicPr>
                  <pic:blipFill>
                    <a:blip r:embed="rId30"/>
                    <a:stretch>
                      <a:fillRect/>
                    </a:stretch>
                  </pic:blipFill>
                  <pic:spPr>
                    <a:xfrm>
                      <a:off x="0" y="0"/>
                      <a:ext cx="5940425" cy="1285875"/>
                    </a:xfrm>
                    <a:prstGeom prst="rect">
                      <a:avLst/>
                    </a:prstGeom>
                  </pic:spPr>
                </pic:pic>
              </a:graphicData>
            </a:graphic>
          </wp:inline>
        </w:drawing>
      </w:r>
    </w:p>
    <w:p w14:paraId="61C0DA06" w14:textId="2796482C" w:rsidR="00801FB2" w:rsidRPr="00631B95" w:rsidRDefault="00801FB2" w:rsidP="00801FB2">
      <w:pPr>
        <w:pStyle w:val="Caption"/>
        <w:rPr>
          <w:rFonts w:ascii="Times New Roman" w:eastAsia="Times New Roman" w:hAnsi="Times New Roman" w:cs="Times New Roman"/>
          <w:b/>
          <w:bCs/>
          <w:color w:val="222222"/>
          <w:sz w:val="28"/>
          <w:szCs w:val="28"/>
          <w:shd w:val="clear" w:color="auto" w:fill="FFFFFF"/>
          <w:lang w:eastAsia="ru-RU"/>
        </w:rPr>
      </w:pPr>
      <w:r>
        <w:t xml:space="preserve">Рисунок </w:t>
      </w:r>
      <w:fldSimple w:instr=" SEQ Рисунок \* ARABIC ">
        <w:r w:rsidR="00077BFA">
          <w:rPr>
            <w:noProof/>
          </w:rPr>
          <w:t>11</w:t>
        </w:r>
      </w:fldSimple>
      <w:r>
        <w:t xml:space="preserve"> Пользователь не совершает действий</w:t>
      </w:r>
    </w:p>
    <w:p w14:paraId="2F2A91DF" w14:textId="77777777" w:rsidR="00DC19D4" w:rsidRPr="00631B95" w:rsidRDefault="00DC19D4" w:rsidP="00E014D8">
      <w:pPr>
        <w:pStyle w:val="ListParagraph"/>
        <w:numPr>
          <w:ilvl w:val="0"/>
          <w:numId w:val="14"/>
        </w:numPr>
        <w:spacing w:after="100" w:afterAutospacing="1" w:line="360" w:lineRule="auto"/>
        <w:jc w:val="both"/>
        <w:rPr>
          <w:rFonts w:ascii="Times New Roman" w:eastAsia="Times New Roman" w:hAnsi="Times New Roman" w:cs="Times New Roman"/>
          <w:color w:val="222222"/>
          <w:sz w:val="28"/>
          <w:szCs w:val="28"/>
          <w:shd w:val="clear" w:color="auto" w:fill="FFFFFF"/>
          <w:lang w:val="en-US" w:eastAsia="ru-RU"/>
        </w:rPr>
      </w:pPr>
      <w:r w:rsidRPr="00631B95">
        <w:rPr>
          <w:rFonts w:ascii="Times New Roman" w:eastAsia="Times New Roman" w:hAnsi="Times New Roman" w:cs="Times New Roman"/>
          <w:color w:val="222222"/>
          <w:sz w:val="28"/>
          <w:szCs w:val="28"/>
          <w:shd w:val="clear" w:color="auto" w:fill="FFFFFF"/>
          <w:lang w:eastAsia="ru-RU"/>
        </w:rPr>
        <w:t>Воспроизведение дефолтной анимации</w:t>
      </w:r>
    </w:p>
    <w:p w14:paraId="0F2AD4B5" w14:textId="77777777" w:rsidR="00DC19D4" w:rsidRPr="00631B95" w:rsidRDefault="00DC19D4" w:rsidP="000E73B5">
      <w:p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Описание</w:t>
      </w:r>
      <w:r w:rsidRPr="00631B95">
        <w:rPr>
          <w:rFonts w:ascii="Times New Roman" w:eastAsia="Times New Roman" w:hAnsi="Times New Roman" w:cs="Times New Roman"/>
          <w:color w:val="222222"/>
          <w:sz w:val="28"/>
          <w:szCs w:val="28"/>
          <w:shd w:val="clear" w:color="auto" w:fill="FFFFFF"/>
          <w:lang w:eastAsia="ru-RU"/>
        </w:rPr>
        <w:t xml:space="preserve">: Пользователь не выполняет специфичных действий. </w:t>
      </w:r>
    </w:p>
    <w:p w14:paraId="792EDC2C" w14:textId="77777777" w:rsidR="00DC19D4" w:rsidRPr="00631B95" w:rsidRDefault="00DC19D4" w:rsidP="000E73B5">
      <w:p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Действующие субъекты</w:t>
      </w:r>
      <w:r w:rsidRPr="00631B95">
        <w:rPr>
          <w:rFonts w:ascii="Times New Roman" w:eastAsia="Times New Roman" w:hAnsi="Times New Roman" w:cs="Times New Roman"/>
          <w:color w:val="222222"/>
          <w:sz w:val="28"/>
          <w:szCs w:val="28"/>
          <w:shd w:val="clear" w:color="auto" w:fill="FFFFFF"/>
          <w:lang w:eastAsia="ru-RU"/>
        </w:rPr>
        <w:t>: Пользователь.</w:t>
      </w:r>
    </w:p>
    <w:p w14:paraId="15C17B93" w14:textId="77777777" w:rsidR="00DC19D4" w:rsidRPr="00631B95" w:rsidRDefault="00DC19D4" w:rsidP="000E73B5">
      <w:pPr>
        <w:shd w:val="clear" w:color="auto" w:fill="FFFFFF"/>
        <w:spacing w:before="100" w:beforeAutospacing="1" w:after="100" w:afterAutospacing="1" w:line="360" w:lineRule="auto"/>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Предварительные условия</w:t>
      </w:r>
      <w:r w:rsidRPr="00631B95">
        <w:rPr>
          <w:rFonts w:ascii="Times New Roman" w:eastAsia="Times New Roman" w:hAnsi="Times New Roman" w:cs="Times New Roman"/>
          <w:color w:val="222222"/>
          <w:sz w:val="28"/>
          <w:szCs w:val="28"/>
          <w:shd w:val="clear" w:color="auto" w:fill="FFFFFF"/>
          <w:lang w:eastAsia="ru-RU"/>
        </w:rPr>
        <w:t>: У пользователя готово оборудование для прохождения теста.</w:t>
      </w:r>
    </w:p>
    <w:p w14:paraId="3AAE65FC" w14:textId="77777777" w:rsidR="00DC19D4" w:rsidRPr="00631B95" w:rsidRDefault="00DC19D4" w:rsidP="000E73B5">
      <w:pPr>
        <w:shd w:val="clear" w:color="auto" w:fill="FFFFFF"/>
        <w:spacing w:before="100" w:beforeAutospacing="1" w:after="100" w:afterAutospacing="1" w:line="360" w:lineRule="auto"/>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Основной поток событий:</w:t>
      </w:r>
    </w:p>
    <w:p w14:paraId="4F8B3522" w14:textId="77777777" w:rsidR="00DC19D4" w:rsidRPr="00631B95" w:rsidRDefault="00DC19D4" w:rsidP="00E014D8">
      <w:pPr>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Пользователь загрузил систему.</w:t>
      </w:r>
    </w:p>
    <w:p w14:paraId="2A824939" w14:textId="77777777" w:rsidR="00DC19D4" w:rsidRPr="00631B95" w:rsidRDefault="00DC19D4" w:rsidP="00E014D8">
      <w:pPr>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Пользователь не совершает действий, приводящих к смене анимаций</w:t>
      </w:r>
    </w:p>
    <w:p w14:paraId="633FCA73" w14:textId="77777777" w:rsidR="00DC19D4" w:rsidRPr="00631B95" w:rsidRDefault="00DC19D4" w:rsidP="00E014D8">
      <w:pPr>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Система воспроизводит дефолтную анимацию</w:t>
      </w:r>
    </w:p>
    <w:p w14:paraId="21468734" w14:textId="77777777" w:rsidR="00DC19D4" w:rsidRPr="00631B95" w:rsidRDefault="00DC19D4" w:rsidP="000E73B5">
      <w:p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Альтернативные потоки</w:t>
      </w:r>
      <w:r w:rsidRPr="00631B95">
        <w:rPr>
          <w:rFonts w:ascii="Times New Roman" w:eastAsia="Times New Roman" w:hAnsi="Times New Roman" w:cs="Times New Roman"/>
          <w:color w:val="222222"/>
          <w:sz w:val="28"/>
          <w:szCs w:val="28"/>
          <w:shd w:val="clear" w:color="auto" w:fill="FFFFFF"/>
          <w:lang w:eastAsia="ru-RU"/>
        </w:rPr>
        <w:t xml:space="preserve">: </w:t>
      </w:r>
    </w:p>
    <w:p w14:paraId="29BD9F2C" w14:textId="77777777" w:rsidR="00DC19D4" w:rsidRPr="00631B95" w:rsidRDefault="00DC19D4" w:rsidP="00E014D8">
      <w:pPr>
        <w:pStyle w:val="ListParagraph"/>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Пользователь начал специфичное действие</w:t>
      </w:r>
    </w:p>
    <w:p w14:paraId="6A90272F" w14:textId="77777777" w:rsidR="00DC19D4" w:rsidRPr="00631B95" w:rsidRDefault="00DC19D4" w:rsidP="00E014D8">
      <w:pPr>
        <w:pStyle w:val="ListParagraph"/>
        <w:numPr>
          <w:ilvl w:val="1"/>
          <w:numId w:val="16"/>
        </w:num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Система сменяет анимацию.  </w:t>
      </w:r>
    </w:p>
    <w:p w14:paraId="44FA8F83" w14:textId="77777777" w:rsidR="00801FB2" w:rsidRDefault="00801FB2" w:rsidP="00801FB2">
      <w:pPr>
        <w:keepNext/>
        <w:spacing w:after="100" w:afterAutospacing="1" w:line="360" w:lineRule="auto"/>
        <w:jc w:val="both"/>
      </w:pPr>
      <w:r w:rsidRPr="00801FB2">
        <w:rPr>
          <w:rFonts w:ascii="Times New Roman" w:eastAsia="Times New Roman" w:hAnsi="Times New Roman" w:cs="Times New Roman"/>
          <w:b/>
          <w:bCs/>
          <w:noProof/>
          <w:color w:val="222222"/>
          <w:sz w:val="28"/>
          <w:szCs w:val="28"/>
          <w:shd w:val="clear" w:color="auto" w:fill="FFFFFF"/>
          <w:lang w:eastAsia="ru-RU"/>
        </w:rPr>
        <w:drawing>
          <wp:inline distT="0" distB="0" distL="0" distR="0" wp14:anchorId="1665246F" wp14:editId="331747D2">
            <wp:extent cx="5940425" cy="1285875"/>
            <wp:effectExtent l="0" t="0" r="3175" b="0"/>
            <wp:docPr id="3" name="Picture 3">
              <a:extLst xmlns:a="http://schemas.openxmlformats.org/drawingml/2006/main">
                <a:ext uri="{FF2B5EF4-FFF2-40B4-BE49-F238E27FC236}">
                  <a16:creationId xmlns:a16="http://schemas.microsoft.com/office/drawing/2014/main" id="{0598FDE4-3212-4BD9-AA44-9B0C77F269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598FDE4-3212-4BD9-AA44-9B0C77F269AF}"/>
                        </a:ext>
                      </a:extLst>
                    </pic:cNvPr>
                    <pic:cNvPicPr>
                      <a:picLocks noChangeAspect="1"/>
                    </pic:cNvPicPr>
                  </pic:nvPicPr>
                  <pic:blipFill>
                    <a:blip r:embed="rId30"/>
                    <a:stretch>
                      <a:fillRect/>
                    </a:stretch>
                  </pic:blipFill>
                  <pic:spPr>
                    <a:xfrm>
                      <a:off x="0" y="0"/>
                      <a:ext cx="5940425" cy="1285875"/>
                    </a:xfrm>
                    <a:prstGeom prst="rect">
                      <a:avLst/>
                    </a:prstGeom>
                  </pic:spPr>
                </pic:pic>
              </a:graphicData>
            </a:graphic>
          </wp:inline>
        </w:drawing>
      </w:r>
    </w:p>
    <w:p w14:paraId="5D5E5E68" w14:textId="1CE11710" w:rsidR="00801FB2" w:rsidRDefault="00801FB2" w:rsidP="00801FB2">
      <w:pPr>
        <w:pStyle w:val="Caption"/>
      </w:pPr>
      <w:r>
        <w:t xml:space="preserve">Рисунок </w:t>
      </w:r>
      <w:fldSimple w:instr=" SEQ Рисунок \* ARABIC ">
        <w:r w:rsidR="00077BFA">
          <w:rPr>
            <w:noProof/>
          </w:rPr>
          <w:t>12</w:t>
        </w:r>
      </w:fldSimple>
      <w:r>
        <w:t xml:space="preserve"> Пользователь совершает определённое действие</w:t>
      </w:r>
    </w:p>
    <w:p w14:paraId="4D94F767" w14:textId="77777777" w:rsidR="00801FB2" w:rsidRPr="00631B95" w:rsidRDefault="00801FB2" w:rsidP="000E73B5">
      <w:pPr>
        <w:spacing w:after="100" w:afterAutospacing="1" w:line="360" w:lineRule="auto"/>
        <w:jc w:val="both"/>
        <w:rPr>
          <w:rFonts w:ascii="Times New Roman" w:eastAsia="Times New Roman" w:hAnsi="Times New Roman" w:cs="Times New Roman"/>
          <w:b/>
          <w:color w:val="222222"/>
          <w:sz w:val="28"/>
          <w:szCs w:val="28"/>
          <w:shd w:val="clear" w:color="auto" w:fill="FFFFFF"/>
          <w:lang w:eastAsia="ru-RU"/>
        </w:rPr>
      </w:pPr>
    </w:p>
    <w:p w14:paraId="29EB16D2" w14:textId="77777777" w:rsidR="00DC19D4" w:rsidRPr="00631B95" w:rsidRDefault="00DC19D4" w:rsidP="00E014D8">
      <w:pPr>
        <w:pStyle w:val="ListParagraph"/>
        <w:numPr>
          <w:ilvl w:val="0"/>
          <w:numId w:val="14"/>
        </w:numPr>
        <w:spacing w:after="100" w:afterAutospacing="1" w:line="360" w:lineRule="auto"/>
        <w:jc w:val="both"/>
        <w:rPr>
          <w:rFonts w:ascii="Times New Roman" w:eastAsia="Times New Roman" w:hAnsi="Times New Roman" w:cs="Times New Roman"/>
          <w:color w:val="222222"/>
          <w:sz w:val="28"/>
          <w:szCs w:val="28"/>
          <w:shd w:val="clear" w:color="auto" w:fill="FFFFFF"/>
          <w:lang w:val="en-US" w:eastAsia="ru-RU"/>
        </w:rPr>
      </w:pPr>
      <w:r w:rsidRPr="00631B95">
        <w:rPr>
          <w:rFonts w:ascii="Times New Roman" w:eastAsia="Times New Roman" w:hAnsi="Times New Roman" w:cs="Times New Roman"/>
          <w:color w:val="222222"/>
          <w:sz w:val="28"/>
          <w:szCs w:val="28"/>
          <w:shd w:val="clear" w:color="auto" w:fill="FFFFFF"/>
          <w:lang w:eastAsia="ru-RU"/>
        </w:rPr>
        <w:lastRenderedPageBreak/>
        <w:t>Воспроизведение конкретной анимации</w:t>
      </w:r>
    </w:p>
    <w:p w14:paraId="3AD736CE" w14:textId="77777777" w:rsidR="00DC19D4" w:rsidRPr="00631B95" w:rsidRDefault="00DC19D4" w:rsidP="000E73B5">
      <w:p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Описание</w:t>
      </w:r>
      <w:r w:rsidRPr="00631B95">
        <w:rPr>
          <w:rFonts w:ascii="Times New Roman" w:eastAsia="Times New Roman" w:hAnsi="Times New Roman" w:cs="Times New Roman"/>
          <w:color w:val="222222"/>
          <w:sz w:val="28"/>
          <w:szCs w:val="28"/>
          <w:shd w:val="clear" w:color="auto" w:fill="FFFFFF"/>
          <w:lang w:eastAsia="ru-RU"/>
        </w:rPr>
        <w:t xml:space="preserve">: Пользователь выполняет конкретное действие, хранимое в бд. </w:t>
      </w:r>
    </w:p>
    <w:p w14:paraId="6D5E3F5F" w14:textId="77777777" w:rsidR="00DC19D4" w:rsidRPr="00631B95" w:rsidRDefault="00DC19D4" w:rsidP="000E73B5">
      <w:p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Действующие субъекты</w:t>
      </w:r>
      <w:r w:rsidRPr="00631B95">
        <w:rPr>
          <w:rFonts w:ascii="Times New Roman" w:eastAsia="Times New Roman" w:hAnsi="Times New Roman" w:cs="Times New Roman"/>
          <w:color w:val="222222"/>
          <w:sz w:val="28"/>
          <w:szCs w:val="28"/>
          <w:shd w:val="clear" w:color="auto" w:fill="FFFFFF"/>
          <w:lang w:eastAsia="ru-RU"/>
        </w:rPr>
        <w:t>: Пользователь.</w:t>
      </w:r>
    </w:p>
    <w:p w14:paraId="53B204BD" w14:textId="77777777" w:rsidR="00DC19D4" w:rsidRPr="00631B95" w:rsidRDefault="00DC19D4" w:rsidP="000E73B5">
      <w:pPr>
        <w:shd w:val="clear" w:color="auto" w:fill="FFFFFF"/>
        <w:spacing w:before="100" w:beforeAutospacing="1" w:after="100" w:afterAutospacing="1" w:line="360" w:lineRule="auto"/>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Предварительные условия</w:t>
      </w:r>
      <w:r w:rsidRPr="00631B95">
        <w:rPr>
          <w:rFonts w:ascii="Times New Roman" w:eastAsia="Times New Roman" w:hAnsi="Times New Roman" w:cs="Times New Roman"/>
          <w:color w:val="222222"/>
          <w:sz w:val="28"/>
          <w:szCs w:val="28"/>
          <w:shd w:val="clear" w:color="auto" w:fill="FFFFFF"/>
          <w:lang w:eastAsia="ru-RU"/>
        </w:rPr>
        <w:t>: Пользователь в системе(основной).</w:t>
      </w:r>
    </w:p>
    <w:p w14:paraId="6F6CAFC8" w14:textId="77777777" w:rsidR="00DC19D4" w:rsidRPr="00631B95" w:rsidRDefault="00DC19D4" w:rsidP="000E73B5">
      <w:pPr>
        <w:shd w:val="clear" w:color="auto" w:fill="FFFFFF"/>
        <w:spacing w:before="100" w:beforeAutospacing="1" w:after="100" w:afterAutospacing="1" w:line="360" w:lineRule="auto"/>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Основной поток событий:</w:t>
      </w:r>
    </w:p>
    <w:p w14:paraId="37A085CA" w14:textId="77777777" w:rsidR="00DC19D4" w:rsidRPr="00631B95" w:rsidRDefault="00DC19D4" w:rsidP="00E014D8">
      <w:pPr>
        <w:pStyle w:val="ListParagraph"/>
        <w:numPr>
          <w:ilvl w:val="0"/>
          <w:numId w:val="17"/>
        </w:numPr>
        <w:shd w:val="clear" w:color="auto" w:fill="FFFFFF"/>
        <w:spacing w:before="100" w:beforeAutospacing="1" w:after="100" w:afterAutospacing="1" w:line="360" w:lineRule="auto"/>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Пользователь видит дефолтную анимацию.</w:t>
      </w:r>
    </w:p>
    <w:p w14:paraId="24397339" w14:textId="77777777" w:rsidR="00DC19D4" w:rsidRPr="00631B95" w:rsidRDefault="00DC19D4" w:rsidP="00E014D8">
      <w:pPr>
        <w:pStyle w:val="ListParagraph"/>
        <w:numPr>
          <w:ilvl w:val="0"/>
          <w:numId w:val="17"/>
        </w:numPr>
        <w:shd w:val="clear" w:color="auto" w:fill="FFFFFF"/>
        <w:spacing w:before="100" w:beforeAutospacing="1" w:after="100" w:afterAutospacing="1" w:line="360" w:lineRule="auto"/>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Пользователь нажимает кнопку действия или выполняет жест</w:t>
      </w:r>
    </w:p>
    <w:p w14:paraId="4B060735" w14:textId="77777777" w:rsidR="00DC19D4" w:rsidRPr="00631B95" w:rsidRDefault="00DC19D4" w:rsidP="00E014D8">
      <w:pPr>
        <w:pStyle w:val="ListParagraph"/>
        <w:numPr>
          <w:ilvl w:val="0"/>
          <w:numId w:val="17"/>
        </w:numPr>
        <w:shd w:val="clear" w:color="auto" w:fill="FFFFFF"/>
        <w:spacing w:before="100" w:beforeAutospacing="1" w:after="100" w:afterAutospacing="1" w:line="360" w:lineRule="auto"/>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Система воспроизводит конкретную анимацию</w:t>
      </w:r>
    </w:p>
    <w:p w14:paraId="414F4A41" w14:textId="77777777" w:rsidR="00DC19D4" w:rsidRPr="00631B95" w:rsidRDefault="00DC19D4" w:rsidP="000E73B5">
      <w:p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Альтернативные потоки</w:t>
      </w:r>
      <w:r w:rsidRPr="00631B95">
        <w:rPr>
          <w:rFonts w:ascii="Times New Roman" w:eastAsia="Times New Roman" w:hAnsi="Times New Roman" w:cs="Times New Roman"/>
          <w:color w:val="222222"/>
          <w:sz w:val="28"/>
          <w:szCs w:val="28"/>
          <w:shd w:val="clear" w:color="auto" w:fill="FFFFFF"/>
          <w:lang w:eastAsia="ru-RU"/>
        </w:rPr>
        <w:t xml:space="preserve">: </w:t>
      </w:r>
    </w:p>
    <w:p w14:paraId="19E07CD4" w14:textId="77777777" w:rsidR="00DC19D4" w:rsidRPr="00631B95" w:rsidRDefault="00DC19D4" w:rsidP="00E014D8">
      <w:pPr>
        <w:pStyle w:val="ListParagraph"/>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Пользователь не начал специфичное действие</w:t>
      </w:r>
    </w:p>
    <w:p w14:paraId="542182FE" w14:textId="77777777" w:rsidR="00DC19D4" w:rsidRPr="00631B95" w:rsidRDefault="00DC19D4" w:rsidP="00E014D8">
      <w:pPr>
        <w:pStyle w:val="ListParagraph"/>
        <w:numPr>
          <w:ilvl w:val="1"/>
          <w:numId w:val="16"/>
        </w:num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Система не сменяет анимацию.  </w:t>
      </w:r>
    </w:p>
    <w:p w14:paraId="24AB2A09" w14:textId="6DFE2EF2" w:rsidR="00DC19D4" w:rsidRPr="00801FB2" w:rsidRDefault="00DC19D4" w:rsidP="00E014D8">
      <w:pPr>
        <w:pStyle w:val="ListParagraph"/>
        <w:numPr>
          <w:ilvl w:val="0"/>
          <w:numId w:val="14"/>
        </w:numPr>
        <w:spacing w:after="100" w:afterAutospacing="1" w:line="360" w:lineRule="auto"/>
        <w:jc w:val="both"/>
        <w:rPr>
          <w:rFonts w:ascii="Times New Roman" w:eastAsia="Times New Roman" w:hAnsi="Times New Roman" w:cs="Times New Roman"/>
          <w:color w:val="222222"/>
          <w:sz w:val="28"/>
          <w:szCs w:val="28"/>
          <w:shd w:val="clear" w:color="auto" w:fill="FFFFFF"/>
          <w:lang w:val="en-US" w:eastAsia="ru-RU"/>
        </w:rPr>
      </w:pPr>
      <w:r w:rsidRPr="00631B95">
        <w:rPr>
          <w:rFonts w:ascii="Times New Roman" w:eastAsia="Times New Roman" w:hAnsi="Times New Roman" w:cs="Times New Roman"/>
          <w:color w:val="222222"/>
          <w:sz w:val="28"/>
          <w:szCs w:val="28"/>
          <w:shd w:val="clear" w:color="auto" w:fill="FFFFFF"/>
          <w:lang w:eastAsia="ru-RU"/>
        </w:rPr>
        <w:t>Воспроизведение абстрактной анимации</w:t>
      </w:r>
    </w:p>
    <w:p w14:paraId="33C07832" w14:textId="77777777" w:rsidR="00801FB2" w:rsidRDefault="00801FB2" w:rsidP="00801FB2">
      <w:pPr>
        <w:keepNext/>
        <w:spacing w:after="100" w:afterAutospacing="1" w:line="360" w:lineRule="auto"/>
        <w:jc w:val="both"/>
      </w:pPr>
      <w:r w:rsidRPr="00801FB2">
        <w:rPr>
          <w:rFonts w:ascii="Times New Roman" w:eastAsia="Times New Roman" w:hAnsi="Times New Roman" w:cs="Times New Roman"/>
          <w:noProof/>
          <w:color w:val="000000"/>
          <w:sz w:val="28"/>
          <w:szCs w:val="28"/>
          <w:lang w:eastAsia="ru-RU"/>
        </w:rPr>
        <w:drawing>
          <wp:inline distT="0" distB="0" distL="0" distR="0" wp14:anchorId="27C9242B" wp14:editId="449F637F">
            <wp:extent cx="5940425" cy="1285875"/>
            <wp:effectExtent l="0" t="0" r="3175" b="0"/>
            <wp:docPr id="6" name="Picture 5">
              <a:extLst xmlns:a="http://schemas.openxmlformats.org/drawingml/2006/main">
                <a:ext uri="{FF2B5EF4-FFF2-40B4-BE49-F238E27FC236}">
                  <a16:creationId xmlns:a16="http://schemas.microsoft.com/office/drawing/2014/main" id="{63DDC79D-31B0-44A8-A815-A48BF55711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3DDC79D-31B0-44A8-A815-A48BF55711EA}"/>
                        </a:ext>
                      </a:extLst>
                    </pic:cNvPr>
                    <pic:cNvPicPr>
                      <a:picLocks noChangeAspect="1"/>
                    </pic:cNvPicPr>
                  </pic:nvPicPr>
                  <pic:blipFill>
                    <a:blip r:embed="rId31"/>
                    <a:stretch>
                      <a:fillRect/>
                    </a:stretch>
                  </pic:blipFill>
                  <pic:spPr>
                    <a:xfrm>
                      <a:off x="0" y="0"/>
                      <a:ext cx="5940425" cy="1285875"/>
                    </a:xfrm>
                    <a:prstGeom prst="rect">
                      <a:avLst/>
                    </a:prstGeom>
                  </pic:spPr>
                </pic:pic>
              </a:graphicData>
            </a:graphic>
          </wp:inline>
        </w:drawing>
      </w:r>
    </w:p>
    <w:p w14:paraId="4B5BDC25" w14:textId="34F84A2B" w:rsidR="00801FB2" w:rsidRPr="00801FB2" w:rsidRDefault="00801FB2" w:rsidP="00801FB2">
      <w:pPr>
        <w:pStyle w:val="Caption"/>
        <w:rPr>
          <w:rFonts w:ascii="Times New Roman" w:eastAsia="Times New Roman" w:hAnsi="Times New Roman" w:cs="Times New Roman"/>
          <w:color w:val="222222"/>
          <w:sz w:val="28"/>
          <w:szCs w:val="28"/>
          <w:shd w:val="clear" w:color="auto" w:fill="FFFFFF"/>
          <w:lang w:eastAsia="ru-RU"/>
        </w:rPr>
      </w:pPr>
      <w:r>
        <w:t xml:space="preserve">Рисунок </w:t>
      </w:r>
      <w:fldSimple w:instr=" SEQ Рисунок \* ARABIC ">
        <w:r w:rsidR="00077BFA">
          <w:rPr>
            <w:noProof/>
          </w:rPr>
          <w:t>13</w:t>
        </w:r>
      </w:fldSimple>
      <w:r w:rsidRPr="004E41A2">
        <w:t>Пользоватль выбирает анимацию из модуля обучения</w:t>
      </w:r>
    </w:p>
    <w:p w14:paraId="557853FD" w14:textId="77777777" w:rsidR="00DC19D4" w:rsidRPr="00631B95" w:rsidRDefault="00DC19D4" w:rsidP="000E73B5">
      <w:p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Описание</w:t>
      </w:r>
      <w:r w:rsidRPr="00631B95">
        <w:rPr>
          <w:rFonts w:ascii="Times New Roman" w:eastAsia="Times New Roman" w:hAnsi="Times New Roman" w:cs="Times New Roman"/>
          <w:color w:val="222222"/>
          <w:sz w:val="28"/>
          <w:szCs w:val="28"/>
          <w:shd w:val="clear" w:color="auto" w:fill="FFFFFF"/>
          <w:lang w:eastAsia="ru-RU"/>
        </w:rPr>
        <w:t>: Пользователь просматривает анимации</w:t>
      </w:r>
    </w:p>
    <w:p w14:paraId="043AFE02" w14:textId="77777777" w:rsidR="00DC19D4" w:rsidRPr="00631B95" w:rsidRDefault="00DC19D4" w:rsidP="000E73B5">
      <w:p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Действующие субъекты</w:t>
      </w:r>
      <w:r w:rsidRPr="00631B95">
        <w:rPr>
          <w:rFonts w:ascii="Times New Roman" w:eastAsia="Times New Roman" w:hAnsi="Times New Roman" w:cs="Times New Roman"/>
          <w:color w:val="222222"/>
          <w:sz w:val="28"/>
          <w:szCs w:val="28"/>
          <w:shd w:val="clear" w:color="auto" w:fill="FFFFFF"/>
          <w:lang w:eastAsia="ru-RU"/>
        </w:rPr>
        <w:t>: Пользователь.</w:t>
      </w:r>
    </w:p>
    <w:p w14:paraId="565BAB53" w14:textId="45062338" w:rsidR="008314CD" w:rsidRDefault="00DC19D4" w:rsidP="000E73B5">
      <w:pPr>
        <w:shd w:val="clear" w:color="auto" w:fill="FFFFFF"/>
        <w:spacing w:before="100" w:beforeAutospacing="1" w:after="100" w:afterAutospacing="1" w:line="360" w:lineRule="auto"/>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Предварительные условия</w:t>
      </w:r>
      <w:r w:rsidRPr="00631B95">
        <w:rPr>
          <w:rFonts w:ascii="Times New Roman" w:eastAsia="Times New Roman" w:hAnsi="Times New Roman" w:cs="Times New Roman"/>
          <w:color w:val="222222"/>
          <w:sz w:val="28"/>
          <w:szCs w:val="28"/>
          <w:shd w:val="clear" w:color="auto" w:fill="FFFFFF"/>
          <w:lang w:eastAsia="ru-RU"/>
        </w:rPr>
        <w:t>: Пользователь изучает справочные материалы</w:t>
      </w:r>
    </w:p>
    <w:p w14:paraId="09B5C6E4" w14:textId="3CA30DF8" w:rsidR="00801FB2" w:rsidRDefault="00DC19D4" w:rsidP="000E73B5">
      <w:pPr>
        <w:shd w:val="clear" w:color="auto" w:fill="FFFFFF"/>
        <w:spacing w:before="100" w:beforeAutospacing="1" w:after="100" w:afterAutospacing="1" w:line="360" w:lineRule="auto"/>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Основной поток событий:</w:t>
      </w:r>
    </w:p>
    <w:p w14:paraId="2B55EB1B" w14:textId="77777777" w:rsidR="00801FB2" w:rsidRPr="00631B95" w:rsidRDefault="00801FB2" w:rsidP="000E73B5">
      <w:pPr>
        <w:shd w:val="clear" w:color="auto" w:fill="FFFFFF"/>
        <w:spacing w:before="100" w:beforeAutospacing="1" w:after="100" w:afterAutospacing="1" w:line="360" w:lineRule="auto"/>
        <w:jc w:val="both"/>
        <w:rPr>
          <w:rFonts w:ascii="Times New Roman" w:eastAsia="Times New Roman" w:hAnsi="Times New Roman" w:cs="Times New Roman"/>
          <w:b/>
          <w:color w:val="222222"/>
          <w:sz w:val="28"/>
          <w:szCs w:val="28"/>
          <w:shd w:val="clear" w:color="auto" w:fill="FFFFFF"/>
          <w:lang w:eastAsia="ru-RU"/>
        </w:rPr>
      </w:pPr>
    </w:p>
    <w:p w14:paraId="3E965576" w14:textId="77777777" w:rsidR="00DC19D4" w:rsidRPr="00631B95" w:rsidRDefault="00DC19D4" w:rsidP="00E014D8">
      <w:pPr>
        <w:pStyle w:val="ListParagraph"/>
        <w:numPr>
          <w:ilvl w:val="0"/>
          <w:numId w:val="18"/>
        </w:num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lastRenderedPageBreak/>
        <w:t>Пользователь загрузил систему и вошёл в справочные материалы.</w:t>
      </w:r>
    </w:p>
    <w:p w14:paraId="28596B48" w14:textId="77777777" w:rsidR="00DC19D4" w:rsidRPr="00631B95" w:rsidRDefault="00DC19D4" w:rsidP="00E014D8">
      <w:pPr>
        <w:pStyle w:val="ListParagraph"/>
        <w:numPr>
          <w:ilvl w:val="0"/>
          <w:numId w:val="18"/>
        </w:num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Пользователь выбирает конкретную анимацию для воспроизведения</w:t>
      </w:r>
    </w:p>
    <w:p w14:paraId="20488497" w14:textId="722419DB" w:rsidR="00133385" w:rsidRDefault="00DC19D4" w:rsidP="00133385">
      <w:pPr>
        <w:pStyle w:val="ListParagraph"/>
        <w:numPr>
          <w:ilvl w:val="0"/>
          <w:numId w:val="18"/>
        </w:num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Система воспроизводит конкретную анимацию</w:t>
      </w:r>
    </w:p>
    <w:p w14:paraId="6E00C8C9" w14:textId="77777777" w:rsidR="008314CD" w:rsidRPr="008314CD" w:rsidRDefault="008314CD" w:rsidP="008314CD">
      <w:pPr>
        <w:pStyle w:val="ListParagraph"/>
        <w:shd w:val="clear" w:color="auto" w:fill="FFFFFF"/>
        <w:spacing w:before="100" w:beforeAutospacing="1" w:after="100" w:afterAutospacing="1" w:line="360" w:lineRule="auto"/>
        <w:ind w:left="1440"/>
        <w:jc w:val="both"/>
        <w:rPr>
          <w:rFonts w:ascii="Times New Roman" w:eastAsia="Times New Roman" w:hAnsi="Times New Roman" w:cs="Times New Roman"/>
          <w:color w:val="222222"/>
          <w:sz w:val="28"/>
          <w:szCs w:val="28"/>
          <w:shd w:val="clear" w:color="auto" w:fill="FFFFFF"/>
          <w:lang w:eastAsia="ru-RU"/>
        </w:rPr>
      </w:pPr>
    </w:p>
    <w:p w14:paraId="3C0CCE56" w14:textId="076A1B6E" w:rsidR="002B48E5" w:rsidRPr="00631B95" w:rsidRDefault="00DC19D4" w:rsidP="00E014D8">
      <w:pPr>
        <w:pStyle w:val="ListParagraph"/>
        <w:numPr>
          <w:ilvl w:val="2"/>
          <w:numId w:val="8"/>
        </w:num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r w:rsidRPr="00631B95">
        <w:rPr>
          <w:rFonts w:ascii="Times New Roman" w:eastAsia="Times New Roman" w:hAnsi="Times New Roman" w:cs="Times New Roman"/>
          <w:b/>
          <w:bCs/>
          <w:color w:val="222222"/>
          <w:sz w:val="28"/>
          <w:szCs w:val="28"/>
          <w:shd w:val="clear" w:color="auto" w:fill="FFFFFF"/>
          <w:lang w:eastAsia="ru-RU"/>
        </w:rPr>
        <w:t>Требование к обработке и хранению данных</w:t>
      </w:r>
    </w:p>
    <w:p w14:paraId="3DF5C75E" w14:textId="77777777" w:rsidR="00EC2137" w:rsidRPr="00631B95" w:rsidRDefault="00EC2137" w:rsidP="00E014D8">
      <w:pPr>
        <w:pStyle w:val="ListParagraph"/>
        <w:numPr>
          <w:ilvl w:val="1"/>
          <w:numId w:val="19"/>
        </w:numPr>
        <w:spacing w:after="100" w:afterAutospacing="1" w:line="360" w:lineRule="auto"/>
        <w:jc w:val="both"/>
        <w:rPr>
          <w:rFonts w:ascii="Times New Roman" w:hAnsi="Times New Roman" w:cs="Times New Roman"/>
          <w:sz w:val="28"/>
          <w:szCs w:val="28"/>
        </w:rPr>
      </w:pPr>
      <w:r w:rsidRPr="00631B95">
        <w:rPr>
          <w:rFonts w:ascii="Times New Roman" w:hAnsi="Times New Roman" w:cs="Times New Roman"/>
          <w:sz w:val="28"/>
          <w:szCs w:val="28"/>
        </w:rPr>
        <w:t>Определить атрибуты сущностей</w:t>
      </w:r>
    </w:p>
    <w:p w14:paraId="18EE3931" w14:textId="77777777" w:rsidR="00EC2137" w:rsidRPr="00631B95" w:rsidRDefault="00EC2137" w:rsidP="000E73B5">
      <w:pPr>
        <w:pStyle w:val="ListParagraph"/>
        <w:spacing w:after="100" w:afterAutospacing="1" w:line="360" w:lineRule="auto"/>
        <w:ind w:left="792"/>
        <w:jc w:val="both"/>
        <w:rPr>
          <w:rFonts w:ascii="Times New Roman" w:hAnsi="Times New Roman" w:cs="Times New Roman"/>
          <w:sz w:val="28"/>
          <w:szCs w:val="28"/>
        </w:rPr>
      </w:pPr>
      <w:r w:rsidRPr="00631B95">
        <w:rPr>
          <w:rFonts w:ascii="Times New Roman" w:hAnsi="Times New Roman" w:cs="Times New Roman"/>
          <w:sz w:val="28"/>
          <w:szCs w:val="28"/>
        </w:rPr>
        <w:t xml:space="preserve">Анимации – </w:t>
      </w:r>
      <w:r w:rsidRPr="00631B95">
        <w:rPr>
          <w:rFonts w:ascii="Times New Roman" w:hAnsi="Times New Roman" w:cs="Times New Roman"/>
          <w:sz w:val="28"/>
          <w:szCs w:val="28"/>
          <w:lang w:val="en-US"/>
        </w:rPr>
        <w:t>id</w:t>
      </w:r>
      <w:r w:rsidRPr="00631B95">
        <w:rPr>
          <w:rFonts w:ascii="Times New Roman" w:hAnsi="Times New Roman" w:cs="Times New Roman"/>
          <w:sz w:val="28"/>
          <w:szCs w:val="28"/>
        </w:rPr>
        <w:t>, скрипты (Здесь имеются ввиду присоединённый код, который срабатывает на старте, на выходе или в процессе анимации), аниматор, анимация.</w:t>
      </w:r>
    </w:p>
    <w:p w14:paraId="0614D0B1" w14:textId="77777777" w:rsidR="00EC2137" w:rsidRPr="00631B95" w:rsidRDefault="00EC2137" w:rsidP="000E73B5">
      <w:pPr>
        <w:pStyle w:val="ListParagraph"/>
        <w:spacing w:after="100" w:afterAutospacing="1" w:line="360" w:lineRule="auto"/>
        <w:ind w:left="792"/>
        <w:jc w:val="both"/>
        <w:rPr>
          <w:rFonts w:ascii="Times New Roman" w:hAnsi="Times New Roman" w:cs="Times New Roman"/>
          <w:sz w:val="28"/>
          <w:szCs w:val="28"/>
        </w:rPr>
      </w:pPr>
      <w:r w:rsidRPr="00631B95">
        <w:rPr>
          <w:rFonts w:ascii="Times New Roman" w:hAnsi="Times New Roman" w:cs="Times New Roman"/>
          <w:sz w:val="28"/>
          <w:szCs w:val="28"/>
        </w:rPr>
        <w:t xml:space="preserve">Триггеры – </w:t>
      </w:r>
      <w:r w:rsidRPr="00631B95">
        <w:rPr>
          <w:rFonts w:ascii="Times New Roman" w:hAnsi="Times New Roman" w:cs="Times New Roman"/>
          <w:sz w:val="28"/>
          <w:szCs w:val="28"/>
          <w:lang w:val="en-US"/>
        </w:rPr>
        <w:t>id</w:t>
      </w:r>
      <w:r w:rsidRPr="00631B95">
        <w:rPr>
          <w:rFonts w:ascii="Times New Roman" w:hAnsi="Times New Roman" w:cs="Times New Roman"/>
          <w:sz w:val="28"/>
          <w:szCs w:val="28"/>
        </w:rPr>
        <w:t>, переходы, условия.</w:t>
      </w:r>
    </w:p>
    <w:p w14:paraId="6796B924" w14:textId="77777777" w:rsidR="00EC2137" w:rsidRPr="00631B95" w:rsidRDefault="00EC2137" w:rsidP="000E73B5">
      <w:pPr>
        <w:pStyle w:val="ListParagraph"/>
        <w:spacing w:after="100" w:afterAutospacing="1" w:line="360" w:lineRule="auto"/>
        <w:ind w:left="792"/>
        <w:jc w:val="both"/>
        <w:rPr>
          <w:rFonts w:ascii="Times New Roman" w:hAnsi="Times New Roman" w:cs="Times New Roman"/>
          <w:sz w:val="28"/>
          <w:szCs w:val="28"/>
        </w:rPr>
      </w:pPr>
      <w:r w:rsidRPr="00631B95">
        <w:rPr>
          <w:rFonts w:ascii="Times New Roman" w:hAnsi="Times New Roman" w:cs="Times New Roman"/>
          <w:sz w:val="28"/>
          <w:szCs w:val="28"/>
        </w:rPr>
        <w:t xml:space="preserve">Аниматор – </w:t>
      </w:r>
      <w:r w:rsidRPr="00631B95">
        <w:rPr>
          <w:rFonts w:ascii="Times New Roman" w:hAnsi="Times New Roman" w:cs="Times New Roman"/>
          <w:sz w:val="28"/>
          <w:szCs w:val="28"/>
          <w:lang w:val="en-US"/>
        </w:rPr>
        <w:t>id</w:t>
      </w:r>
      <w:r w:rsidRPr="00631B95">
        <w:rPr>
          <w:rFonts w:ascii="Times New Roman" w:hAnsi="Times New Roman" w:cs="Times New Roman"/>
          <w:sz w:val="28"/>
          <w:szCs w:val="28"/>
        </w:rPr>
        <w:t>, анимация, объект (Как правило, для корректной работы, аниматор управляет анимациями одного объекта), переходы.</w:t>
      </w:r>
    </w:p>
    <w:p w14:paraId="1C4985AD" w14:textId="77777777" w:rsidR="00EC2137" w:rsidRPr="00631B95" w:rsidRDefault="00EC2137" w:rsidP="000E73B5">
      <w:pPr>
        <w:pStyle w:val="ListParagraph"/>
        <w:spacing w:after="100" w:afterAutospacing="1" w:line="360" w:lineRule="auto"/>
        <w:ind w:left="792"/>
        <w:jc w:val="both"/>
        <w:rPr>
          <w:rFonts w:ascii="Times New Roman" w:hAnsi="Times New Roman" w:cs="Times New Roman"/>
          <w:sz w:val="28"/>
          <w:szCs w:val="28"/>
        </w:rPr>
      </w:pPr>
      <w:r w:rsidRPr="00631B95">
        <w:rPr>
          <w:rFonts w:ascii="Times New Roman" w:hAnsi="Times New Roman" w:cs="Times New Roman"/>
          <w:sz w:val="28"/>
          <w:szCs w:val="28"/>
        </w:rPr>
        <w:t xml:space="preserve">Переходы – </w:t>
      </w:r>
      <w:r w:rsidRPr="00631B95">
        <w:rPr>
          <w:rFonts w:ascii="Times New Roman" w:hAnsi="Times New Roman" w:cs="Times New Roman"/>
          <w:sz w:val="28"/>
          <w:szCs w:val="28"/>
          <w:lang w:val="en-US"/>
        </w:rPr>
        <w:t>id</w:t>
      </w:r>
      <w:r w:rsidRPr="00631B95">
        <w:rPr>
          <w:rFonts w:ascii="Times New Roman" w:hAnsi="Times New Roman" w:cs="Times New Roman"/>
          <w:sz w:val="28"/>
          <w:szCs w:val="28"/>
        </w:rPr>
        <w:t>, триггеры, аниматор, анимация, время.</w:t>
      </w:r>
    </w:p>
    <w:p w14:paraId="4B9A1164" w14:textId="77777777" w:rsidR="00EC2137" w:rsidRPr="00631B95" w:rsidRDefault="00EC2137" w:rsidP="000E73B5">
      <w:pPr>
        <w:pStyle w:val="ListParagraph"/>
        <w:spacing w:after="100" w:afterAutospacing="1" w:line="360" w:lineRule="auto"/>
        <w:ind w:left="792"/>
        <w:jc w:val="both"/>
        <w:rPr>
          <w:rFonts w:ascii="Times New Roman" w:hAnsi="Times New Roman" w:cs="Times New Roman"/>
          <w:sz w:val="28"/>
          <w:szCs w:val="28"/>
        </w:rPr>
      </w:pPr>
      <w:r w:rsidRPr="00631B95">
        <w:rPr>
          <w:rFonts w:ascii="Times New Roman" w:hAnsi="Times New Roman" w:cs="Times New Roman"/>
          <w:sz w:val="28"/>
          <w:szCs w:val="28"/>
        </w:rPr>
        <w:t xml:space="preserve">Объект – </w:t>
      </w:r>
      <w:r w:rsidRPr="00631B95">
        <w:rPr>
          <w:rFonts w:ascii="Times New Roman" w:hAnsi="Times New Roman" w:cs="Times New Roman"/>
          <w:sz w:val="28"/>
          <w:szCs w:val="28"/>
          <w:lang w:val="en-US"/>
        </w:rPr>
        <w:t xml:space="preserve">id, </w:t>
      </w:r>
      <w:r w:rsidRPr="00631B95">
        <w:rPr>
          <w:rFonts w:ascii="Times New Roman" w:hAnsi="Times New Roman" w:cs="Times New Roman"/>
          <w:sz w:val="28"/>
          <w:szCs w:val="28"/>
        </w:rPr>
        <w:t>аниматор.</w:t>
      </w:r>
    </w:p>
    <w:p w14:paraId="709A1778" w14:textId="77777777" w:rsidR="00EC2137" w:rsidRPr="00631B95" w:rsidRDefault="00EC2137" w:rsidP="00E014D8">
      <w:pPr>
        <w:pStyle w:val="ListParagraph"/>
        <w:numPr>
          <w:ilvl w:val="1"/>
          <w:numId w:val="19"/>
        </w:numPr>
        <w:spacing w:after="100" w:afterAutospacing="1" w:line="360" w:lineRule="auto"/>
        <w:jc w:val="both"/>
        <w:rPr>
          <w:rFonts w:ascii="Times New Roman" w:hAnsi="Times New Roman" w:cs="Times New Roman"/>
          <w:sz w:val="28"/>
          <w:szCs w:val="28"/>
        </w:rPr>
      </w:pPr>
      <w:r w:rsidRPr="00631B95">
        <w:rPr>
          <w:rFonts w:ascii="Times New Roman" w:hAnsi="Times New Roman" w:cs="Times New Roman"/>
          <w:sz w:val="28"/>
          <w:szCs w:val="28"/>
        </w:rPr>
        <w:t>Определить ограничения</w:t>
      </w:r>
    </w:p>
    <w:p w14:paraId="6283573E" w14:textId="77777777" w:rsidR="00EC2137" w:rsidRPr="00631B95" w:rsidRDefault="00EC2137" w:rsidP="000E73B5">
      <w:pPr>
        <w:pStyle w:val="ListParagraph"/>
        <w:spacing w:after="100" w:afterAutospacing="1" w:line="360" w:lineRule="auto"/>
        <w:ind w:left="792"/>
        <w:jc w:val="both"/>
        <w:rPr>
          <w:rFonts w:ascii="Times New Roman" w:hAnsi="Times New Roman" w:cs="Times New Roman"/>
          <w:sz w:val="28"/>
          <w:szCs w:val="28"/>
        </w:rPr>
      </w:pPr>
      <w:r w:rsidRPr="00631B95">
        <w:rPr>
          <w:rFonts w:ascii="Times New Roman" w:hAnsi="Times New Roman" w:cs="Times New Roman"/>
          <w:sz w:val="28"/>
          <w:szCs w:val="28"/>
        </w:rPr>
        <w:t>Анимации</w:t>
      </w:r>
    </w:p>
    <w:p w14:paraId="63B6E114" w14:textId="77777777" w:rsidR="00EC2137" w:rsidRPr="00631B95" w:rsidRDefault="00EC2137" w:rsidP="00E014D8">
      <w:pPr>
        <w:pStyle w:val="ListParagraph"/>
        <w:numPr>
          <w:ilvl w:val="0"/>
          <w:numId w:val="20"/>
        </w:numPr>
        <w:spacing w:after="100" w:afterAutospacing="1" w:line="360" w:lineRule="auto"/>
        <w:jc w:val="both"/>
        <w:rPr>
          <w:rFonts w:ascii="Times New Roman" w:hAnsi="Times New Roman" w:cs="Times New Roman"/>
          <w:sz w:val="28"/>
          <w:szCs w:val="28"/>
        </w:rPr>
      </w:pPr>
      <w:r w:rsidRPr="00631B95">
        <w:rPr>
          <w:rFonts w:ascii="Times New Roman" w:hAnsi="Times New Roman" w:cs="Times New Roman"/>
          <w:sz w:val="28"/>
          <w:szCs w:val="28"/>
          <w:lang w:val="en-US"/>
        </w:rPr>
        <w:t xml:space="preserve">Id – </w:t>
      </w:r>
      <w:r w:rsidRPr="00631B95">
        <w:rPr>
          <w:rFonts w:ascii="Times New Roman" w:hAnsi="Times New Roman" w:cs="Times New Roman"/>
          <w:sz w:val="28"/>
          <w:szCs w:val="28"/>
        </w:rPr>
        <w:t>идентификатор. Уникален.</w:t>
      </w:r>
    </w:p>
    <w:p w14:paraId="79E5AA42" w14:textId="77777777" w:rsidR="00EC2137" w:rsidRPr="00631B95" w:rsidRDefault="00EC2137" w:rsidP="00E014D8">
      <w:pPr>
        <w:pStyle w:val="ListParagraph"/>
        <w:numPr>
          <w:ilvl w:val="0"/>
          <w:numId w:val="20"/>
        </w:numPr>
        <w:spacing w:after="100" w:afterAutospacing="1" w:line="360" w:lineRule="auto"/>
        <w:jc w:val="both"/>
        <w:rPr>
          <w:rFonts w:ascii="Times New Roman" w:hAnsi="Times New Roman" w:cs="Times New Roman"/>
          <w:sz w:val="28"/>
          <w:szCs w:val="28"/>
        </w:rPr>
      </w:pPr>
      <w:r w:rsidRPr="00631B95">
        <w:rPr>
          <w:rFonts w:ascii="Times New Roman" w:hAnsi="Times New Roman" w:cs="Times New Roman"/>
          <w:sz w:val="28"/>
          <w:szCs w:val="28"/>
        </w:rPr>
        <w:t xml:space="preserve">Скрипты – </w:t>
      </w:r>
      <w:r w:rsidRPr="00631B95">
        <w:rPr>
          <w:rFonts w:ascii="Times New Roman" w:hAnsi="Times New Roman" w:cs="Times New Roman"/>
          <w:sz w:val="28"/>
          <w:szCs w:val="28"/>
          <w:lang w:val="en-US"/>
        </w:rPr>
        <w:t>id</w:t>
      </w:r>
      <w:r w:rsidRPr="00631B95">
        <w:rPr>
          <w:rFonts w:ascii="Times New Roman" w:hAnsi="Times New Roman" w:cs="Times New Roman"/>
          <w:sz w:val="28"/>
          <w:szCs w:val="28"/>
        </w:rPr>
        <w:t xml:space="preserve"> скрипта, присоединённого к анимации. Вторичный ключ.</w:t>
      </w:r>
    </w:p>
    <w:p w14:paraId="7AC198B0" w14:textId="77777777" w:rsidR="00EC2137" w:rsidRPr="00631B95" w:rsidRDefault="00EC2137" w:rsidP="00E014D8">
      <w:pPr>
        <w:pStyle w:val="ListParagraph"/>
        <w:numPr>
          <w:ilvl w:val="0"/>
          <w:numId w:val="20"/>
        </w:numPr>
        <w:spacing w:after="100" w:afterAutospacing="1" w:line="360" w:lineRule="auto"/>
        <w:jc w:val="both"/>
        <w:rPr>
          <w:rFonts w:ascii="Times New Roman" w:hAnsi="Times New Roman" w:cs="Times New Roman"/>
          <w:sz w:val="28"/>
          <w:szCs w:val="28"/>
        </w:rPr>
      </w:pPr>
      <w:r w:rsidRPr="00631B95">
        <w:rPr>
          <w:rFonts w:ascii="Times New Roman" w:hAnsi="Times New Roman" w:cs="Times New Roman"/>
          <w:sz w:val="28"/>
          <w:szCs w:val="28"/>
        </w:rPr>
        <w:t xml:space="preserve">Аниматор – </w:t>
      </w:r>
      <w:r w:rsidRPr="00631B95">
        <w:rPr>
          <w:rFonts w:ascii="Times New Roman" w:hAnsi="Times New Roman" w:cs="Times New Roman"/>
          <w:sz w:val="28"/>
          <w:szCs w:val="28"/>
          <w:lang w:val="en-US"/>
        </w:rPr>
        <w:t>id</w:t>
      </w:r>
      <w:r w:rsidRPr="00631B95">
        <w:rPr>
          <w:rFonts w:ascii="Times New Roman" w:hAnsi="Times New Roman" w:cs="Times New Roman"/>
          <w:sz w:val="28"/>
          <w:szCs w:val="28"/>
        </w:rPr>
        <w:t xml:space="preserve"> аниматора, который управляет анимацией. Вторичный ключ</w:t>
      </w:r>
    </w:p>
    <w:p w14:paraId="700B9BBC" w14:textId="77777777" w:rsidR="00EC2137" w:rsidRPr="00631B95" w:rsidRDefault="00EC2137" w:rsidP="00E014D8">
      <w:pPr>
        <w:pStyle w:val="ListParagraph"/>
        <w:numPr>
          <w:ilvl w:val="0"/>
          <w:numId w:val="20"/>
        </w:numPr>
        <w:spacing w:after="100" w:afterAutospacing="1" w:line="360" w:lineRule="auto"/>
        <w:jc w:val="both"/>
        <w:rPr>
          <w:rFonts w:ascii="Times New Roman" w:hAnsi="Times New Roman" w:cs="Times New Roman"/>
          <w:sz w:val="28"/>
          <w:szCs w:val="28"/>
        </w:rPr>
      </w:pPr>
      <w:r w:rsidRPr="00631B95">
        <w:rPr>
          <w:rFonts w:ascii="Times New Roman" w:hAnsi="Times New Roman" w:cs="Times New Roman"/>
          <w:sz w:val="28"/>
          <w:szCs w:val="28"/>
        </w:rPr>
        <w:t>Анимация – непосредственно сама анимация. Формат .</w:t>
      </w:r>
      <w:r w:rsidRPr="00631B95">
        <w:rPr>
          <w:rFonts w:ascii="Times New Roman" w:hAnsi="Times New Roman" w:cs="Times New Roman"/>
          <w:sz w:val="28"/>
          <w:szCs w:val="28"/>
          <w:lang w:val="en-US"/>
        </w:rPr>
        <w:t>anim</w:t>
      </w:r>
      <w:r w:rsidRPr="00631B95">
        <w:rPr>
          <w:rFonts w:ascii="Times New Roman" w:hAnsi="Times New Roman" w:cs="Times New Roman"/>
          <w:sz w:val="28"/>
          <w:szCs w:val="28"/>
        </w:rPr>
        <w:t xml:space="preserve"> или .</w:t>
      </w:r>
      <w:r w:rsidRPr="00631B95">
        <w:rPr>
          <w:rFonts w:ascii="Times New Roman" w:hAnsi="Times New Roman" w:cs="Times New Roman"/>
          <w:sz w:val="28"/>
          <w:szCs w:val="28"/>
          <w:lang w:val="en-US"/>
        </w:rPr>
        <w:t>mesh</w:t>
      </w:r>
      <w:r w:rsidRPr="00631B95">
        <w:rPr>
          <w:rFonts w:ascii="Times New Roman" w:hAnsi="Times New Roman" w:cs="Times New Roman"/>
          <w:sz w:val="28"/>
          <w:szCs w:val="28"/>
        </w:rPr>
        <w:t>.</w:t>
      </w:r>
    </w:p>
    <w:p w14:paraId="0862689F" w14:textId="77777777" w:rsidR="00EC2137" w:rsidRPr="00631B95" w:rsidRDefault="00EC2137" w:rsidP="000E73B5">
      <w:pPr>
        <w:pStyle w:val="ListParagraph"/>
        <w:spacing w:after="100" w:afterAutospacing="1" w:line="360" w:lineRule="auto"/>
        <w:ind w:left="792"/>
        <w:jc w:val="both"/>
        <w:rPr>
          <w:rFonts w:ascii="Times New Roman" w:hAnsi="Times New Roman" w:cs="Times New Roman"/>
          <w:sz w:val="28"/>
          <w:szCs w:val="28"/>
        </w:rPr>
      </w:pPr>
      <w:r w:rsidRPr="00631B95">
        <w:rPr>
          <w:rFonts w:ascii="Times New Roman" w:hAnsi="Times New Roman" w:cs="Times New Roman"/>
          <w:sz w:val="28"/>
          <w:szCs w:val="28"/>
        </w:rPr>
        <w:t>Аниматор</w:t>
      </w:r>
    </w:p>
    <w:p w14:paraId="42544FD6" w14:textId="77777777" w:rsidR="00EC2137" w:rsidRPr="00631B95" w:rsidRDefault="00EC2137" w:rsidP="00E014D8">
      <w:pPr>
        <w:pStyle w:val="ListParagraph"/>
        <w:numPr>
          <w:ilvl w:val="0"/>
          <w:numId w:val="20"/>
        </w:numPr>
        <w:spacing w:after="100" w:afterAutospacing="1" w:line="360" w:lineRule="auto"/>
        <w:jc w:val="both"/>
        <w:rPr>
          <w:rFonts w:ascii="Times New Roman" w:hAnsi="Times New Roman" w:cs="Times New Roman"/>
          <w:sz w:val="28"/>
          <w:szCs w:val="28"/>
        </w:rPr>
      </w:pPr>
      <w:r w:rsidRPr="00631B95">
        <w:rPr>
          <w:rFonts w:ascii="Times New Roman" w:hAnsi="Times New Roman" w:cs="Times New Roman"/>
          <w:sz w:val="28"/>
          <w:szCs w:val="28"/>
          <w:lang w:val="en-US"/>
        </w:rPr>
        <w:t xml:space="preserve">Id – </w:t>
      </w:r>
      <w:r w:rsidRPr="00631B95">
        <w:rPr>
          <w:rFonts w:ascii="Times New Roman" w:hAnsi="Times New Roman" w:cs="Times New Roman"/>
          <w:sz w:val="28"/>
          <w:szCs w:val="28"/>
        </w:rPr>
        <w:t>идентификатор. Уникален.</w:t>
      </w:r>
    </w:p>
    <w:p w14:paraId="3787A7CC" w14:textId="77777777" w:rsidR="00EC2137" w:rsidRPr="00631B95" w:rsidRDefault="00EC2137" w:rsidP="00E014D8">
      <w:pPr>
        <w:pStyle w:val="ListParagraph"/>
        <w:numPr>
          <w:ilvl w:val="0"/>
          <w:numId w:val="20"/>
        </w:numPr>
        <w:spacing w:after="100" w:afterAutospacing="1" w:line="360" w:lineRule="auto"/>
        <w:jc w:val="both"/>
        <w:rPr>
          <w:rFonts w:ascii="Times New Roman" w:hAnsi="Times New Roman" w:cs="Times New Roman"/>
          <w:sz w:val="28"/>
          <w:szCs w:val="28"/>
        </w:rPr>
      </w:pPr>
      <w:r w:rsidRPr="00631B95">
        <w:rPr>
          <w:rFonts w:ascii="Times New Roman" w:hAnsi="Times New Roman" w:cs="Times New Roman"/>
          <w:sz w:val="28"/>
          <w:szCs w:val="28"/>
        </w:rPr>
        <w:t xml:space="preserve">Объекта – </w:t>
      </w:r>
      <w:r w:rsidRPr="00631B95">
        <w:rPr>
          <w:rFonts w:ascii="Times New Roman" w:hAnsi="Times New Roman" w:cs="Times New Roman"/>
          <w:sz w:val="28"/>
          <w:szCs w:val="28"/>
          <w:lang w:val="en-US"/>
        </w:rPr>
        <w:t>id</w:t>
      </w:r>
      <w:r w:rsidRPr="00631B95">
        <w:rPr>
          <w:rFonts w:ascii="Times New Roman" w:hAnsi="Times New Roman" w:cs="Times New Roman"/>
          <w:sz w:val="28"/>
          <w:szCs w:val="28"/>
        </w:rPr>
        <w:t xml:space="preserve"> объекта, к которому присоединён к аниматор. Вторичный ключ.</w:t>
      </w:r>
    </w:p>
    <w:p w14:paraId="6A3D1BE4" w14:textId="77777777" w:rsidR="00EC2137" w:rsidRPr="00631B95" w:rsidRDefault="00EC2137" w:rsidP="00E014D8">
      <w:pPr>
        <w:pStyle w:val="ListParagraph"/>
        <w:numPr>
          <w:ilvl w:val="0"/>
          <w:numId w:val="20"/>
        </w:numPr>
        <w:spacing w:after="100" w:afterAutospacing="1" w:line="360" w:lineRule="auto"/>
        <w:jc w:val="both"/>
        <w:rPr>
          <w:rFonts w:ascii="Times New Roman" w:hAnsi="Times New Roman" w:cs="Times New Roman"/>
          <w:sz w:val="28"/>
          <w:szCs w:val="28"/>
        </w:rPr>
      </w:pPr>
      <w:r w:rsidRPr="00631B95">
        <w:rPr>
          <w:rFonts w:ascii="Times New Roman" w:hAnsi="Times New Roman" w:cs="Times New Roman"/>
          <w:sz w:val="28"/>
          <w:szCs w:val="28"/>
        </w:rPr>
        <w:t xml:space="preserve">Анимация – </w:t>
      </w:r>
      <w:r w:rsidRPr="00631B95">
        <w:rPr>
          <w:rFonts w:ascii="Times New Roman" w:hAnsi="Times New Roman" w:cs="Times New Roman"/>
          <w:sz w:val="28"/>
          <w:szCs w:val="28"/>
          <w:lang w:val="en-US"/>
        </w:rPr>
        <w:t>id</w:t>
      </w:r>
      <w:r w:rsidRPr="00631B95">
        <w:rPr>
          <w:rFonts w:ascii="Times New Roman" w:hAnsi="Times New Roman" w:cs="Times New Roman"/>
          <w:sz w:val="28"/>
          <w:szCs w:val="28"/>
        </w:rPr>
        <w:t xml:space="preserve"> анимаци, которой управляет. Вторичный ключ</w:t>
      </w:r>
    </w:p>
    <w:p w14:paraId="5CB5C682" w14:textId="6B51DDC7" w:rsidR="0087499E" w:rsidRPr="008314CD" w:rsidRDefault="00EC2137" w:rsidP="008314CD">
      <w:pPr>
        <w:pStyle w:val="ListParagraph"/>
        <w:numPr>
          <w:ilvl w:val="0"/>
          <w:numId w:val="20"/>
        </w:numPr>
        <w:spacing w:after="100" w:afterAutospacing="1" w:line="360" w:lineRule="auto"/>
        <w:jc w:val="both"/>
        <w:rPr>
          <w:rFonts w:ascii="Times New Roman" w:hAnsi="Times New Roman" w:cs="Times New Roman"/>
          <w:sz w:val="28"/>
          <w:szCs w:val="28"/>
        </w:rPr>
      </w:pPr>
      <w:r w:rsidRPr="00631B95">
        <w:rPr>
          <w:rFonts w:ascii="Times New Roman" w:hAnsi="Times New Roman" w:cs="Times New Roman"/>
          <w:sz w:val="28"/>
          <w:szCs w:val="28"/>
        </w:rPr>
        <w:t xml:space="preserve">Переходы – </w:t>
      </w:r>
      <w:r w:rsidRPr="00631B95">
        <w:rPr>
          <w:rFonts w:ascii="Times New Roman" w:hAnsi="Times New Roman" w:cs="Times New Roman"/>
          <w:sz w:val="28"/>
          <w:szCs w:val="28"/>
          <w:lang w:val="en-US"/>
        </w:rPr>
        <w:t>id</w:t>
      </w:r>
      <w:r w:rsidRPr="00631B95">
        <w:rPr>
          <w:rFonts w:ascii="Times New Roman" w:hAnsi="Times New Roman" w:cs="Times New Roman"/>
          <w:sz w:val="28"/>
          <w:szCs w:val="28"/>
        </w:rPr>
        <w:t xml:space="preserve"> перехода между анимациями.</w:t>
      </w:r>
    </w:p>
    <w:p w14:paraId="26314574" w14:textId="40E2ED48" w:rsidR="00EC2137" w:rsidRPr="00631B95" w:rsidRDefault="00EC2137" w:rsidP="000E73B5">
      <w:pPr>
        <w:pStyle w:val="ListParagraph"/>
        <w:spacing w:after="100" w:afterAutospacing="1" w:line="360" w:lineRule="auto"/>
        <w:ind w:left="792"/>
        <w:jc w:val="both"/>
        <w:rPr>
          <w:rFonts w:ascii="Times New Roman" w:hAnsi="Times New Roman" w:cs="Times New Roman"/>
          <w:sz w:val="28"/>
          <w:szCs w:val="28"/>
        </w:rPr>
      </w:pPr>
      <w:r w:rsidRPr="00631B95">
        <w:rPr>
          <w:rFonts w:ascii="Times New Roman" w:hAnsi="Times New Roman" w:cs="Times New Roman"/>
          <w:sz w:val="28"/>
          <w:szCs w:val="28"/>
        </w:rPr>
        <w:lastRenderedPageBreak/>
        <w:t>Триггер</w:t>
      </w:r>
    </w:p>
    <w:p w14:paraId="4B4233BA" w14:textId="77777777" w:rsidR="00EC2137" w:rsidRPr="00631B95" w:rsidRDefault="00EC2137" w:rsidP="00E014D8">
      <w:pPr>
        <w:pStyle w:val="ListParagraph"/>
        <w:numPr>
          <w:ilvl w:val="0"/>
          <w:numId w:val="20"/>
        </w:numPr>
        <w:spacing w:after="100" w:afterAutospacing="1" w:line="360" w:lineRule="auto"/>
        <w:jc w:val="both"/>
        <w:rPr>
          <w:rFonts w:ascii="Times New Roman" w:hAnsi="Times New Roman" w:cs="Times New Roman"/>
          <w:sz w:val="28"/>
          <w:szCs w:val="28"/>
        </w:rPr>
      </w:pPr>
      <w:r w:rsidRPr="00631B95">
        <w:rPr>
          <w:rFonts w:ascii="Times New Roman" w:hAnsi="Times New Roman" w:cs="Times New Roman"/>
          <w:sz w:val="28"/>
          <w:szCs w:val="28"/>
          <w:lang w:val="en-US"/>
        </w:rPr>
        <w:t xml:space="preserve">Id – </w:t>
      </w:r>
      <w:r w:rsidRPr="00631B95">
        <w:rPr>
          <w:rFonts w:ascii="Times New Roman" w:hAnsi="Times New Roman" w:cs="Times New Roman"/>
          <w:sz w:val="28"/>
          <w:szCs w:val="28"/>
        </w:rPr>
        <w:t>идентификатор. Уникален.</w:t>
      </w:r>
    </w:p>
    <w:p w14:paraId="45C75670" w14:textId="77777777" w:rsidR="00EC2137" w:rsidRPr="00631B95" w:rsidRDefault="00EC2137" w:rsidP="00E014D8">
      <w:pPr>
        <w:pStyle w:val="ListParagraph"/>
        <w:numPr>
          <w:ilvl w:val="0"/>
          <w:numId w:val="20"/>
        </w:numPr>
        <w:spacing w:after="100" w:afterAutospacing="1" w:line="360" w:lineRule="auto"/>
        <w:jc w:val="both"/>
        <w:rPr>
          <w:rFonts w:ascii="Times New Roman" w:hAnsi="Times New Roman" w:cs="Times New Roman"/>
          <w:sz w:val="28"/>
          <w:szCs w:val="28"/>
        </w:rPr>
      </w:pPr>
      <w:r w:rsidRPr="00631B95">
        <w:rPr>
          <w:rFonts w:ascii="Times New Roman" w:hAnsi="Times New Roman" w:cs="Times New Roman"/>
          <w:sz w:val="28"/>
          <w:szCs w:val="28"/>
        </w:rPr>
        <w:t xml:space="preserve">Условия – несколько форматов. </w:t>
      </w:r>
      <w:r w:rsidRPr="00631B95">
        <w:rPr>
          <w:rFonts w:ascii="Times New Roman" w:hAnsi="Times New Roman" w:cs="Times New Roman"/>
          <w:sz w:val="28"/>
          <w:szCs w:val="28"/>
          <w:lang w:val="en-US"/>
        </w:rPr>
        <w:t>Bool</w:t>
      </w:r>
      <w:r w:rsidRPr="00631B95">
        <w:rPr>
          <w:rFonts w:ascii="Times New Roman" w:hAnsi="Times New Roman" w:cs="Times New Roman"/>
          <w:sz w:val="28"/>
          <w:szCs w:val="28"/>
        </w:rPr>
        <w:t xml:space="preserve">, </w:t>
      </w:r>
      <w:r w:rsidRPr="00631B95">
        <w:rPr>
          <w:rFonts w:ascii="Times New Roman" w:hAnsi="Times New Roman" w:cs="Times New Roman"/>
          <w:sz w:val="28"/>
          <w:szCs w:val="28"/>
          <w:lang w:val="en-US"/>
        </w:rPr>
        <w:t>int</w:t>
      </w:r>
      <w:r w:rsidRPr="00631B95">
        <w:rPr>
          <w:rFonts w:ascii="Times New Roman" w:hAnsi="Times New Roman" w:cs="Times New Roman"/>
          <w:sz w:val="28"/>
          <w:szCs w:val="28"/>
        </w:rPr>
        <w:t xml:space="preserve">, </w:t>
      </w:r>
      <w:r w:rsidRPr="00631B95">
        <w:rPr>
          <w:rFonts w:ascii="Times New Roman" w:hAnsi="Times New Roman" w:cs="Times New Roman"/>
          <w:sz w:val="28"/>
          <w:szCs w:val="28"/>
          <w:lang w:val="en-US"/>
        </w:rPr>
        <w:t>string</w:t>
      </w:r>
      <w:r w:rsidRPr="00631B95">
        <w:rPr>
          <w:rFonts w:ascii="Times New Roman" w:hAnsi="Times New Roman" w:cs="Times New Roman"/>
          <w:sz w:val="28"/>
          <w:szCs w:val="28"/>
        </w:rPr>
        <w:t>.</w:t>
      </w:r>
    </w:p>
    <w:p w14:paraId="0B4BE7CC" w14:textId="77777777" w:rsidR="00EC2137" w:rsidRPr="00631B95" w:rsidRDefault="00EC2137" w:rsidP="00E014D8">
      <w:pPr>
        <w:pStyle w:val="ListParagraph"/>
        <w:numPr>
          <w:ilvl w:val="0"/>
          <w:numId w:val="20"/>
        </w:numPr>
        <w:spacing w:after="100" w:afterAutospacing="1" w:line="360" w:lineRule="auto"/>
        <w:jc w:val="both"/>
        <w:rPr>
          <w:rFonts w:ascii="Times New Roman" w:hAnsi="Times New Roman" w:cs="Times New Roman"/>
          <w:sz w:val="28"/>
          <w:szCs w:val="28"/>
        </w:rPr>
      </w:pPr>
      <w:r w:rsidRPr="00631B95">
        <w:rPr>
          <w:rFonts w:ascii="Times New Roman" w:hAnsi="Times New Roman" w:cs="Times New Roman"/>
          <w:sz w:val="28"/>
          <w:szCs w:val="28"/>
        </w:rPr>
        <w:t xml:space="preserve">Переход – </w:t>
      </w:r>
      <w:r w:rsidRPr="00631B95">
        <w:rPr>
          <w:rFonts w:ascii="Times New Roman" w:hAnsi="Times New Roman" w:cs="Times New Roman"/>
          <w:sz w:val="28"/>
          <w:szCs w:val="28"/>
          <w:lang w:val="en-US"/>
        </w:rPr>
        <w:t>id</w:t>
      </w:r>
      <w:r w:rsidRPr="00631B95">
        <w:rPr>
          <w:rFonts w:ascii="Times New Roman" w:hAnsi="Times New Roman" w:cs="Times New Roman"/>
          <w:sz w:val="28"/>
          <w:szCs w:val="28"/>
        </w:rPr>
        <w:t xml:space="preserve"> перехода, к которому прикреплён. Вторичный ключ</w:t>
      </w:r>
    </w:p>
    <w:p w14:paraId="7A08402B" w14:textId="77777777" w:rsidR="00EC2137" w:rsidRPr="00631B95" w:rsidRDefault="00EC2137" w:rsidP="000E73B5">
      <w:pPr>
        <w:pStyle w:val="ListParagraph"/>
        <w:spacing w:after="100" w:afterAutospacing="1" w:line="360" w:lineRule="auto"/>
        <w:ind w:left="792"/>
        <w:jc w:val="both"/>
        <w:rPr>
          <w:rFonts w:ascii="Times New Roman" w:hAnsi="Times New Roman" w:cs="Times New Roman"/>
          <w:sz w:val="28"/>
          <w:szCs w:val="28"/>
        </w:rPr>
      </w:pPr>
      <w:r w:rsidRPr="00631B95">
        <w:rPr>
          <w:rFonts w:ascii="Times New Roman" w:hAnsi="Times New Roman" w:cs="Times New Roman"/>
          <w:sz w:val="28"/>
          <w:szCs w:val="28"/>
        </w:rPr>
        <w:t>Переходы</w:t>
      </w:r>
    </w:p>
    <w:p w14:paraId="2992A144" w14:textId="77777777" w:rsidR="00EC2137" w:rsidRPr="00631B95" w:rsidRDefault="00EC2137" w:rsidP="00E014D8">
      <w:pPr>
        <w:pStyle w:val="ListParagraph"/>
        <w:numPr>
          <w:ilvl w:val="0"/>
          <w:numId w:val="20"/>
        </w:numPr>
        <w:spacing w:after="100" w:afterAutospacing="1" w:line="360" w:lineRule="auto"/>
        <w:jc w:val="both"/>
        <w:rPr>
          <w:rFonts w:ascii="Times New Roman" w:hAnsi="Times New Roman" w:cs="Times New Roman"/>
          <w:sz w:val="28"/>
          <w:szCs w:val="28"/>
        </w:rPr>
      </w:pPr>
      <w:r w:rsidRPr="00631B95">
        <w:rPr>
          <w:rFonts w:ascii="Times New Roman" w:hAnsi="Times New Roman" w:cs="Times New Roman"/>
          <w:sz w:val="28"/>
          <w:szCs w:val="28"/>
          <w:lang w:val="en-US"/>
        </w:rPr>
        <w:t xml:space="preserve">Id – </w:t>
      </w:r>
      <w:r w:rsidRPr="00631B95">
        <w:rPr>
          <w:rFonts w:ascii="Times New Roman" w:hAnsi="Times New Roman" w:cs="Times New Roman"/>
          <w:sz w:val="28"/>
          <w:szCs w:val="28"/>
        </w:rPr>
        <w:t>идентификатор. Уникален.</w:t>
      </w:r>
    </w:p>
    <w:p w14:paraId="79417A0D" w14:textId="77777777" w:rsidR="00EC2137" w:rsidRPr="00631B95" w:rsidRDefault="00EC2137" w:rsidP="00E014D8">
      <w:pPr>
        <w:pStyle w:val="ListParagraph"/>
        <w:numPr>
          <w:ilvl w:val="0"/>
          <w:numId w:val="20"/>
        </w:numPr>
        <w:spacing w:after="100" w:afterAutospacing="1" w:line="360" w:lineRule="auto"/>
        <w:jc w:val="both"/>
        <w:rPr>
          <w:rFonts w:ascii="Times New Roman" w:hAnsi="Times New Roman" w:cs="Times New Roman"/>
          <w:sz w:val="28"/>
          <w:szCs w:val="28"/>
        </w:rPr>
      </w:pPr>
      <w:r w:rsidRPr="00631B95">
        <w:rPr>
          <w:rFonts w:ascii="Times New Roman" w:hAnsi="Times New Roman" w:cs="Times New Roman"/>
          <w:sz w:val="28"/>
          <w:szCs w:val="28"/>
        </w:rPr>
        <w:t xml:space="preserve">Триггеры – </w:t>
      </w:r>
      <w:r w:rsidRPr="00631B95">
        <w:rPr>
          <w:rFonts w:ascii="Times New Roman" w:hAnsi="Times New Roman" w:cs="Times New Roman"/>
          <w:sz w:val="28"/>
          <w:szCs w:val="28"/>
          <w:lang w:val="en-US"/>
        </w:rPr>
        <w:t>id</w:t>
      </w:r>
      <w:r w:rsidRPr="00631B95">
        <w:rPr>
          <w:rFonts w:ascii="Times New Roman" w:hAnsi="Times New Roman" w:cs="Times New Roman"/>
          <w:sz w:val="28"/>
          <w:szCs w:val="28"/>
        </w:rPr>
        <w:t xml:space="preserve"> триггеров, присоединённых к анимации. Вторичный ключ.</w:t>
      </w:r>
    </w:p>
    <w:p w14:paraId="5FF44872" w14:textId="77777777" w:rsidR="00EC2137" w:rsidRPr="00631B95" w:rsidRDefault="00EC2137" w:rsidP="00E014D8">
      <w:pPr>
        <w:pStyle w:val="ListParagraph"/>
        <w:numPr>
          <w:ilvl w:val="0"/>
          <w:numId w:val="20"/>
        </w:numPr>
        <w:spacing w:after="100" w:afterAutospacing="1" w:line="360" w:lineRule="auto"/>
        <w:jc w:val="both"/>
        <w:rPr>
          <w:rFonts w:ascii="Times New Roman" w:hAnsi="Times New Roman" w:cs="Times New Roman"/>
          <w:sz w:val="28"/>
          <w:szCs w:val="28"/>
        </w:rPr>
      </w:pPr>
      <w:r w:rsidRPr="00631B95">
        <w:rPr>
          <w:rFonts w:ascii="Times New Roman" w:hAnsi="Times New Roman" w:cs="Times New Roman"/>
          <w:sz w:val="28"/>
          <w:szCs w:val="28"/>
        </w:rPr>
        <w:t xml:space="preserve">Аниматор – </w:t>
      </w:r>
      <w:r w:rsidRPr="00631B95">
        <w:rPr>
          <w:rFonts w:ascii="Times New Roman" w:hAnsi="Times New Roman" w:cs="Times New Roman"/>
          <w:sz w:val="28"/>
          <w:szCs w:val="28"/>
          <w:lang w:val="en-US"/>
        </w:rPr>
        <w:t>id</w:t>
      </w:r>
      <w:r w:rsidRPr="00631B95">
        <w:rPr>
          <w:rFonts w:ascii="Times New Roman" w:hAnsi="Times New Roman" w:cs="Times New Roman"/>
          <w:sz w:val="28"/>
          <w:szCs w:val="28"/>
        </w:rPr>
        <w:t xml:space="preserve"> управляющего аниматора. Вторичный ключ.</w:t>
      </w:r>
    </w:p>
    <w:p w14:paraId="398C23D7" w14:textId="77777777" w:rsidR="00EC2137" w:rsidRPr="00631B95" w:rsidRDefault="00EC2137" w:rsidP="00E014D8">
      <w:pPr>
        <w:pStyle w:val="ListParagraph"/>
        <w:numPr>
          <w:ilvl w:val="0"/>
          <w:numId w:val="20"/>
        </w:numPr>
        <w:spacing w:after="100" w:afterAutospacing="1" w:line="360" w:lineRule="auto"/>
        <w:jc w:val="both"/>
        <w:rPr>
          <w:rFonts w:ascii="Times New Roman" w:hAnsi="Times New Roman" w:cs="Times New Roman"/>
          <w:sz w:val="28"/>
          <w:szCs w:val="28"/>
        </w:rPr>
      </w:pPr>
      <w:r w:rsidRPr="00631B95">
        <w:rPr>
          <w:rFonts w:ascii="Times New Roman" w:hAnsi="Times New Roman" w:cs="Times New Roman"/>
          <w:sz w:val="28"/>
          <w:szCs w:val="28"/>
        </w:rPr>
        <w:t xml:space="preserve">Время  – время перехода, формат </w:t>
      </w:r>
      <w:r w:rsidRPr="00631B95">
        <w:rPr>
          <w:rFonts w:ascii="Times New Roman" w:hAnsi="Times New Roman" w:cs="Times New Roman"/>
          <w:sz w:val="28"/>
          <w:szCs w:val="28"/>
          <w:lang w:val="en-US"/>
        </w:rPr>
        <w:t>int</w:t>
      </w:r>
      <w:r w:rsidRPr="00631B95">
        <w:rPr>
          <w:rFonts w:ascii="Times New Roman" w:hAnsi="Times New Roman" w:cs="Times New Roman"/>
          <w:sz w:val="28"/>
          <w:szCs w:val="28"/>
        </w:rPr>
        <w:t>.</w:t>
      </w:r>
    </w:p>
    <w:p w14:paraId="5047D48F" w14:textId="77777777" w:rsidR="00EC2137" w:rsidRPr="00631B95" w:rsidRDefault="00EC2137" w:rsidP="000E73B5">
      <w:pPr>
        <w:pStyle w:val="ListParagraph"/>
        <w:spacing w:after="100" w:afterAutospacing="1" w:line="360" w:lineRule="auto"/>
        <w:ind w:left="792"/>
        <w:jc w:val="both"/>
        <w:rPr>
          <w:rFonts w:ascii="Times New Roman" w:hAnsi="Times New Roman" w:cs="Times New Roman"/>
          <w:sz w:val="28"/>
          <w:szCs w:val="28"/>
        </w:rPr>
      </w:pPr>
      <w:r w:rsidRPr="00631B95">
        <w:rPr>
          <w:rFonts w:ascii="Times New Roman" w:hAnsi="Times New Roman" w:cs="Times New Roman"/>
          <w:sz w:val="28"/>
          <w:szCs w:val="28"/>
        </w:rPr>
        <w:t>Объект</w:t>
      </w:r>
    </w:p>
    <w:p w14:paraId="6EB2498A" w14:textId="77777777" w:rsidR="00EC2137" w:rsidRPr="00631B95" w:rsidRDefault="00EC2137" w:rsidP="00E014D8">
      <w:pPr>
        <w:pStyle w:val="ListParagraph"/>
        <w:numPr>
          <w:ilvl w:val="0"/>
          <w:numId w:val="20"/>
        </w:numPr>
        <w:spacing w:after="100" w:afterAutospacing="1" w:line="360" w:lineRule="auto"/>
        <w:jc w:val="both"/>
        <w:rPr>
          <w:rFonts w:ascii="Times New Roman" w:hAnsi="Times New Roman" w:cs="Times New Roman"/>
          <w:sz w:val="28"/>
          <w:szCs w:val="28"/>
        </w:rPr>
      </w:pPr>
      <w:r w:rsidRPr="00631B95">
        <w:rPr>
          <w:rFonts w:ascii="Times New Roman" w:hAnsi="Times New Roman" w:cs="Times New Roman"/>
          <w:sz w:val="28"/>
          <w:szCs w:val="28"/>
          <w:lang w:val="en-US"/>
        </w:rPr>
        <w:t xml:space="preserve">Id – </w:t>
      </w:r>
      <w:r w:rsidRPr="00631B95">
        <w:rPr>
          <w:rFonts w:ascii="Times New Roman" w:hAnsi="Times New Roman" w:cs="Times New Roman"/>
          <w:sz w:val="28"/>
          <w:szCs w:val="28"/>
        </w:rPr>
        <w:t>идентификатор. Уникален.</w:t>
      </w:r>
    </w:p>
    <w:p w14:paraId="0CAAEEC8" w14:textId="2F5B9715" w:rsidR="00DC19D4" w:rsidRDefault="00EC2137" w:rsidP="00E014D8">
      <w:pPr>
        <w:pStyle w:val="ListParagraph"/>
        <w:numPr>
          <w:ilvl w:val="0"/>
          <w:numId w:val="20"/>
        </w:numPr>
        <w:spacing w:after="100" w:afterAutospacing="1" w:line="360" w:lineRule="auto"/>
        <w:jc w:val="both"/>
        <w:rPr>
          <w:rFonts w:ascii="Times New Roman" w:hAnsi="Times New Roman" w:cs="Times New Roman"/>
          <w:sz w:val="28"/>
          <w:szCs w:val="28"/>
        </w:rPr>
      </w:pPr>
      <w:r w:rsidRPr="00631B95">
        <w:rPr>
          <w:rFonts w:ascii="Times New Roman" w:hAnsi="Times New Roman" w:cs="Times New Roman"/>
          <w:sz w:val="28"/>
          <w:szCs w:val="28"/>
        </w:rPr>
        <w:t xml:space="preserve">Аниматор – </w:t>
      </w:r>
      <w:r w:rsidRPr="00631B95">
        <w:rPr>
          <w:rFonts w:ascii="Times New Roman" w:hAnsi="Times New Roman" w:cs="Times New Roman"/>
          <w:sz w:val="28"/>
          <w:szCs w:val="28"/>
          <w:lang w:val="en-US"/>
        </w:rPr>
        <w:t>id</w:t>
      </w:r>
      <w:r w:rsidRPr="00631B95">
        <w:rPr>
          <w:rFonts w:ascii="Times New Roman" w:hAnsi="Times New Roman" w:cs="Times New Roman"/>
          <w:sz w:val="28"/>
          <w:szCs w:val="28"/>
        </w:rPr>
        <w:t xml:space="preserve"> прикреплённого аниматора. Вторичный ключ</w:t>
      </w:r>
    </w:p>
    <w:p w14:paraId="67BFCD0E" w14:textId="442A766A" w:rsidR="00E60D73" w:rsidRDefault="00E60D73" w:rsidP="00E60D73">
      <w:pPr>
        <w:pStyle w:val="ListParagraph"/>
        <w:spacing w:after="100" w:afterAutospacing="1" w:line="360" w:lineRule="auto"/>
        <w:ind w:left="1512"/>
        <w:jc w:val="both"/>
        <w:rPr>
          <w:rFonts w:ascii="Times New Roman" w:hAnsi="Times New Roman" w:cs="Times New Roman"/>
          <w:sz w:val="28"/>
          <w:szCs w:val="28"/>
        </w:rPr>
      </w:pPr>
    </w:p>
    <w:p w14:paraId="109E496B" w14:textId="77777777" w:rsidR="00E60D73" w:rsidRDefault="00E60D73" w:rsidP="00E60D73">
      <w:pPr>
        <w:pStyle w:val="ListParagraph"/>
        <w:keepNext/>
        <w:spacing w:after="100" w:afterAutospacing="1" w:line="360" w:lineRule="auto"/>
        <w:ind w:left="0"/>
        <w:jc w:val="both"/>
      </w:pPr>
      <w:r w:rsidRPr="00E60D73">
        <w:rPr>
          <w:rFonts w:ascii="Times New Roman" w:hAnsi="Times New Roman" w:cs="Times New Roman"/>
          <w:noProof/>
          <w:sz w:val="28"/>
          <w:szCs w:val="28"/>
        </w:rPr>
        <w:drawing>
          <wp:inline distT="0" distB="0" distL="0" distR="0" wp14:anchorId="77BFA27D" wp14:editId="0AB73B08">
            <wp:extent cx="5407843" cy="4229735"/>
            <wp:effectExtent l="38100" t="38100" r="97790" b="94615"/>
            <wp:docPr id="10242" name="Picture 2">
              <a:extLst xmlns:a="http://schemas.openxmlformats.org/drawingml/2006/main">
                <a:ext uri="{FF2B5EF4-FFF2-40B4-BE49-F238E27FC236}">
                  <a16:creationId xmlns:a16="http://schemas.microsoft.com/office/drawing/2014/main" id="{294C3E09-784C-45EB-AB22-9AE18AF41A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a:extLst>
                        <a:ext uri="{FF2B5EF4-FFF2-40B4-BE49-F238E27FC236}">
                          <a16:creationId xmlns:a16="http://schemas.microsoft.com/office/drawing/2014/main" id="{294C3E09-784C-45EB-AB22-9AE18AF41A54}"/>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3850" cy="4234434"/>
                    </a:xfrm>
                    <a:prstGeom prst="rect">
                      <a:avLst/>
                    </a:prstGeom>
                    <a:ln w="38100" cap="sq">
                      <a:no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2C0DA2AA" w14:textId="00A165B2" w:rsidR="00E60D73" w:rsidRPr="00E60D73" w:rsidRDefault="00E60D73" w:rsidP="00E60D73">
      <w:pPr>
        <w:pStyle w:val="Caption"/>
        <w:rPr>
          <w:rFonts w:ascii="Times New Roman" w:hAnsi="Times New Roman" w:cs="Times New Roman"/>
          <w:sz w:val="28"/>
          <w:szCs w:val="28"/>
          <w:lang w:val="en-US"/>
        </w:rPr>
      </w:pPr>
      <w:r>
        <w:t xml:space="preserve">Рисунок </w:t>
      </w:r>
      <w:fldSimple w:instr=" SEQ Рисунок \* ARABIC ">
        <w:r w:rsidR="00077BFA">
          <w:rPr>
            <w:noProof/>
          </w:rPr>
          <w:t>14</w:t>
        </w:r>
      </w:fldSimple>
      <w:r>
        <w:t xml:space="preserve"> Логическая схема бд</w:t>
      </w:r>
    </w:p>
    <w:p w14:paraId="454D870A" w14:textId="45AB4DF3" w:rsidR="002B48E5" w:rsidRPr="00631B95" w:rsidRDefault="00EC2137" w:rsidP="00E014D8">
      <w:pPr>
        <w:pStyle w:val="ListParagraph"/>
        <w:numPr>
          <w:ilvl w:val="1"/>
          <w:numId w:val="8"/>
        </w:num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r w:rsidRPr="00631B95">
        <w:rPr>
          <w:rFonts w:ascii="Times New Roman" w:eastAsia="Times New Roman" w:hAnsi="Times New Roman" w:cs="Times New Roman"/>
          <w:b/>
          <w:bCs/>
          <w:color w:val="222222"/>
          <w:sz w:val="28"/>
          <w:szCs w:val="28"/>
          <w:shd w:val="clear" w:color="auto" w:fill="FFFFFF"/>
          <w:lang w:eastAsia="ru-RU"/>
        </w:rPr>
        <w:lastRenderedPageBreak/>
        <w:t>Состав и содержание работы по созданию системы.</w:t>
      </w:r>
    </w:p>
    <w:p w14:paraId="57DA4369" w14:textId="32605A67" w:rsidR="00EC2137" w:rsidRDefault="008314CD" w:rsidP="008314CD">
      <w:pPr>
        <w:pStyle w:val="ListParagraph"/>
        <w:spacing w:after="100" w:afterAutospacing="1" w:line="360" w:lineRule="auto"/>
        <w:ind w:left="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00EC2137" w:rsidRPr="00631B95">
        <w:rPr>
          <w:rFonts w:ascii="Times New Roman" w:hAnsi="Times New Roman" w:cs="Times New Roman"/>
          <w:color w:val="000000"/>
          <w:sz w:val="28"/>
          <w:szCs w:val="28"/>
          <w:shd w:val="clear" w:color="auto" w:fill="FFFFFF"/>
        </w:rPr>
        <w:t>Осуществление всего комплекса работ должно осуществляться в несколько этапов:</w:t>
      </w:r>
      <w:r w:rsidR="00EC2137" w:rsidRPr="00631B95">
        <w:rPr>
          <w:rFonts w:ascii="Times New Roman" w:hAnsi="Times New Roman" w:cs="Times New Roman"/>
          <w:color w:val="000000"/>
          <w:sz w:val="28"/>
          <w:szCs w:val="28"/>
        </w:rPr>
        <w:br/>
      </w:r>
      <w:r w:rsidR="00EC2137" w:rsidRPr="00631B95">
        <w:rPr>
          <w:rFonts w:ascii="Times New Roman" w:hAnsi="Times New Roman" w:cs="Times New Roman"/>
          <w:color w:val="000000"/>
          <w:sz w:val="28"/>
          <w:szCs w:val="28"/>
          <w:shd w:val="clear" w:color="auto" w:fill="FFFFFF"/>
        </w:rPr>
        <w:t>• Разработка требований к системе</w:t>
      </w:r>
      <w:r w:rsidR="00EC2137" w:rsidRPr="00631B95">
        <w:rPr>
          <w:rFonts w:ascii="Times New Roman" w:hAnsi="Times New Roman" w:cs="Times New Roman"/>
          <w:color w:val="000000"/>
          <w:sz w:val="28"/>
          <w:szCs w:val="28"/>
        </w:rPr>
        <w:br/>
      </w:r>
      <w:r w:rsidR="00EC2137" w:rsidRPr="00631B95">
        <w:rPr>
          <w:rFonts w:ascii="Times New Roman" w:hAnsi="Times New Roman" w:cs="Times New Roman"/>
          <w:color w:val="000000"/>
          <w:sz w:val="28"/>
          <w:szCs w:val="28"/>
          <w:shd w:val="clear" w:color="auto" w:fill="FFFFFF"/>
        </w:rPr>
        <w:t>• Проектирование системы</w:t>
      </w:r>
      <w:r w:rsidR="00EC2137" w:rsidRPr="00631B95">
        <w:rPr>
          <w:rFonts w:ascii="Times New Roman" w:hAnsi="Times New Roman" w:cs="Times New Roman"/>
          <w:color w:val="000000"/>
          <w:sz w:val="28"/>
          <w:szCs w:val="28"/>
        </w:rPr>
        <w:br/>
      </w:r>
      <w:r w:rsidR="00EC2137" w:rsidRPr="00631B95">
        <w:rPr>
          <w:rFonts w:ascii="Times New Roman" w:hAnsi="Times New Roman" w:cs="Times New Roman"/>
          <w:color w:val="000000"/>
          <w:sz w:val="28"/>
          <w:szCs w:val="28"/>
          <w:shd w:val="clear" w:color="auto" w:fill="FFFFFF"/>
        </w:rPr>
        <w:t>• Закрытое тестирование системы</w:t>
      </w:r>
      <w:r w:rsidR="00EC2137" w:rsidRPr="00631B95">
        <w:rPr>
          <w:rFonts w:ascii="Times New Roman" w:hAnsi="Times New Roman" w:cs="Times New Roman"/>
          <w:color w:val="000000"/>
          <w:sz w:val="28"/>
          <w:szCs w:val="28"/>
        </w:rPr>
        <w:br/>
      </w:r>
      <w:r w:rsidR="00EC2137" w:rsidRPr="00631B95">
        <w:rPr>
          <w:rFonts w:ascii="Times New Roman" w:hAnsi="Times New Roman" w:cs="Times New Roman"/>
          <w:color w:val="000000"/>
          <w:sz w:val="28"/>
          <w:szCs w:val="28"/>
          <w:shd w:val="clear" w:color="auto" w:fill="FFFFFF"/>
        </w:rPr>
        <w:t>• Внедрение системы на предприятие для тестирования потенциальными пользователями</w:t>
      </w:r>
      <w:r w:rsidR="00EC2137" w:rsidRPr="00631B95">
        <w:rPr>
          <w:rFonts w:ascii="Times New Roman" w:hAnsi="Times New Roman" w:cs="Times New Roman"/>
          <w:color w:val="000000"/>
          <w:sz w:val="28"/>
          <w:szCs w:val="28"/>
        </w:rPr>
        <w:br/>
      </w:r>
      <w:r w:rsidR="00EC2137" w:rsidRPr="00631B95">
        <w:rPr>
          <w:rFonts w:ascii="Times New Roman" w:hAnsi="Times New Roman" w:cs="Times New Roman"/>
          <w:color w:val="000000"/>
          <w:sz w:val="28"/>
          <w:szCs w:val="28"/>
          <w:shd w:val="clear" w:color="auto" w:fill="FFFFFF"/>
        </w:rPr>
        <w:t>• Полноценное внедрение системы на предприятие</w:t>
      </w:r>
    </w:p>
    <w:p w14:paraId="40E90BD2" w14:textId="77777777" w:rsidR="0087499E" w:rsidRPr="00631B95" w:rsidRDefault="0087499E" w:rsidP="000E73B5">
      <w:pPr>
        <w:pStyle w:val="ListParagraph"/>
        <w:spacing w:after="100" w:afterAutospacing="1" w:line="360" w:lineRule="auto"/>
        <w:ind w:left="857"/>
        <w:jc w:val="both"/>
        <w:rPr>
          <w:rFonts w:ascii="Times New Roman" w:eastAsia="Times New Roman" w:hAnsi="Times New Roman" w:cs="Times New Roman"/>
          <w:b/>
          <w:bCs/>
          <w:color w:val="222222"/>
          <w:sz w:val="28"/>
          <w:szCs w:val="28"/>
          <w:shd w:val="clear" w:color="auto" w:fill="FFFFFF"/>
          <w:lang w:eastAsia="ru-RU"/>
        </w:rPr>
      </w:pPr>
    </w:p>
    <w:p w14:paraId="51498590" w14:textId="784FA1E9" w:rsidR="002B48E5" w:rsidRPr="00631B95" w:rsidRDefault="00EC2137" w:rsidP="00E014D8">
      <w:pPr>
        <w:pStyle w:val="ListParagraph"/>
        <w:numPr>
          <w:ilvl w:val="1"/>
          <w:numId w:val="8"/>
        </w:num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r w:rsidRPr="00631B95">
        <w:rPr>
          <w:rFonts w:ascii="Times New Roman" w:eastAsia="Times New Roman" w:hAnsi="Times New Roman" w:cs="Times New Roman"/>
          <w:b/>
          <w:bCs/>
          <w:color w:val="222222"/>
          <w:sz w:val="28"/>
          <w:szCs w:val="28"/>
          <w:shd w:val="clear" w:color="auto" w:fill="FFFFFF"/>
          <w:lang w:eastAsia="ru-RU"/>
        </w:rPr>
        <w:t>Порядок контроля и приемки системы</w:t>
      </w:r>
    </w:p>
    <w:p w14:paraId="30164C40" w14:textId="3578F99C" w:rsidR="00EC2137" w:rsidRPr="00631B95" w:rsidRDefault="008314CD" w:rsidP="008314CD">
      <w:pPr>
        <w:pStyle w:val="ListParagraph"/>
        <w:spacing w:after="100" w:afterAutospacing="1" w:line="360" w:lineRule="auto"/>
        <w:ind w:left="0"/>
        <w:jc w:val="both"/>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ab/>
      </w:r>
      <w:r w:rsidR="00EC2137" w:rsidRPr="00631B95">
        <w:rPr>
          <w:rFonts w:ascii="Times New Roman" w:eastAsia="Times New Roman" w:hAnsi="Times New Roman" w:cs="Times New Roman"/>
          <w:color w:val="222222"/>
          <w:sz w:val="28"/>
          <w:szCs w:val="28"/>
          <w:shd w:val="clear" w:color="auto" w:fill="FFFFFF"/>
          <w:lang w:eastAsia="ru-RU"/>
        </w:rPr>
        <w:t>Система подвергается испытаниям следующих видов:</w:t>
      </w:r>
    </w:p>
    <w:p w14:paraId="6277FB7B" w14:textId="77777777" w:rsidR="00EC2137" w:rsidRPr="00631B95" w:rsidRDefault="00EC2137" w:rsidP="008314CD">
      <w:pPr>
        <w:pStyle w:val="ListParagraph"/>
        <w:spacing w:after="100" w:afterAutospacing="1" w:line="360" w:lineRule="auto"/>
        <w:ind w:left="0"/>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1. Предварительные испытания.</w:t>
      </w:r>
    </w:p>
    <w:p w14:paraId="2FF77B6C" w14:textId="77777777" w:rsidR="00EC2137" w:rsidRPr="00631B95" w:rsidRDefault="00EC2137" w:rsidP="008314CD">
      <w:pPr>
        <w:pStyle w:val="ListParagraph"/>
        <w:spacing w:after="100" w:afterAutospacing="1" w:line="360" w:lineRule="auto"/>
        <w:ind w:left="0"/>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2. Опытная эксплуатация.</w:t>
      </w:r>
    </w:p>
    <w:p w14:paraId="44469AA0" w14:textId="77777777" w:rsidR="00EC2137" w:rsidRPr="00631B95" w:rsidRDefault="00EC2137" w:rsidP="008314CD">
      <w:pPr>
        <w:pStyle w:val="ListParagraph"/>
        <w:spacing w:after="100" w:afterAutospacing="1" w:line="360" w:lineRule="auto"/>
        <w:ind w:left="0"/>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3. Приемочные испытания.</w:t>
      </w:r>
    </w:p>
    <w:p w14:paraId="2203691F" w14:textId="4196FE7F" w:rsidR="00EC2137" w:rsidRPr="00631B95" w:rsidRDefault="008314CD" w:rsidP="008314CD">
      <w:pPr>
        <w:pStyle w:val="ListParagraph"/>
        <w:spacing w:after="100" w:afterAutospacing="1" w:line="360" w:lineRule="auto"/>
        <w:ind w:left="0"/>
        <w:jc w:val="both"/>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ab/>
      </w:r>
      <w:r w:rsidR="00EC2137" w:rsidRPr="00631B95">
        <w:rPr>
          <w:rFonts w:ascii="Times New Roman" w:eastAsia="Times New Roman" w:hAnsi="Times New Roman" w:cs="Times New Roman"/>
          <w:color w:val="222222"/>
          <w:sz w:val="28"/>
          <w:szCs w:val="28"/>
          <w:shd w:val="clear" w:color="auto" w:fill="FFFFFF"/>
          <w:lang w:eastAsia="ru-RU"/>
        </w:rPr>
        <w:t>Состав, объём и методы предварительных испытаний системы определяются документом «Программа и методика испытаний».</w:t>
      </w:r>
    </w:p>
    <w:p w14:paraId="6359A7BC" w14:textId="01EDBF48" w:rsidR="002B48E5" w:rsidRPr="00631B95" w:rsidRDefault="00EC2137" w:rsidP="00E014D8">
      <w:pPr>
        <w:pStyle w:val="ListParagraph"/>
        <w:numPr>
          <w:ilvl w:val="1"/>
          <w:numId w:val="8"/>
        </w:num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r w:rsidRPr="00631B95">
        <w:rPr>
          <w:rFonts w:ascii="Times New Roman" w:eastAsia="Times New Roman" w:hAnsi="Times New Roman" w:cs="Times New Roman"/>
          <w:b/>
          <w:bCs/>
          <w:color w:val="222222"/>
          <w:sz w:val="28"/>
          <w:szCs w:val="28"/>
          <w:shd w:val="clear" w:color="auto" w:fill="FFFFFF"/>
          <w:lang w:eastAsia="ru-RU"/>
        </w:rPr>
        <w:t>Требования к составу и содержанию работ по подготовке объекта автоматизации к вводу системы в действие</w:t>
      </w:r>
    </w:p>
    <w:p w14:paraId="18CFE308" w14:textId="58AE22E1" w:rsidR="00EC2137" w:rsidRPr="00631B95" w:rsidRDefault="008314CD" w:rsidP="008314CD">
      <w:pPr>
        <w:pStyle w:val="ListParagraph"/>
        <w:spacing w:after="100" w:afterAutospacing="1" w:line="360" w:lineRule="auto"/>
        <w:ind w:left="0"/>
        <w:jc w:val="both"/>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ab/>
      </w:r>
      <w:r w:rsidR="00EC2137" w:rsidRPr="00631B95">
        <w:rPr>
          <w:rFonts w:ascii="Times New Roman" w:eastAsia="Times New Roman" w:hAnsi="Times New Roman" w:cs="Times New Roman"/>
          <w:color w:val="222222"/>
          <w:sz w:val="28"/>
          <w:szCs w:val="28"/>
          <w:shd w:val="clear" w:color="auto" w:fill="FFFFFF"/>
          <w:lang w:eastAsia="ru-RU"/>
        </w:rPr>
        <w:t xml:space="preserve">Для функционирования необходимы ПК указаной мощности и </w:t>
      </w:r>
      <w:r w:rsidR="00EC2137" w:rsidRPr="00631B95">
        <w:rPr>
          <w:rFonts w:ascii="Times New Roman" w:eastAsia="Times New Roman" w:hAnsi="Times New Roman" w:cs="Times New Roman"/>
          <w:color w:val="222222"/>
          <w:sz w:val="28"/>
          <w:szCs w:val="28"/>
          <w:shd w:val="clear" w:color="auto" w:fill="FFFFFF"/>
          <w:lang w:val="en-US" w:eastAsia="ru-RU"/>
        </w:rPr>
        <w:t>VR</w:t>
      </w:r>
      <w:r w:rsidR="00EC2137" w:rsidRPr="00631B95">
        <w:rPr>
          <w:rFonts w:ascii="Times New Roman" w:eastAsia="Times New Roman" w:hAnsi="Times New Roman" w:cs="Times New Roman"/>
          <w:color w:val="222222"/>
          <w:sz w:val="28"/>
          <w:szCs w:val="28"/>
          <w:shd w:val="clear" w:color="auto" w:fill="FFFFFF"/>
          <w:lang w:eastAsia="ru-RU"/>
        </w:rPr>
        <w:t xml:space="preserve"> оборудование.</w:t>
      </w:r>
    </w:p>
    <w:p w14:paraId="23F26C06" w14:textId="5DA65CF6" w:rsidR="002B48E5" w:rsidRPr="00631B95" w:rsidRDefault="00EC2137" w:rsidP="00E014D8">
      <w:pPr>
        <w:pStyle w:val="ListParagraph"/>
        <w:numPr>
          <w:ilvl w:val="1"/>
          <w:numId w:val="8"/>
        </w:num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r w:rsidRPr="00631B95">
        <w:rPr>
          <w:rFonts w:ascii="Times New Roman" w:eastAsia="Times New Roman" w:hAnsi="Times New Roman" w:cs="Times New Roman"/>
          <w:b/>
          <w:bCs/>
          <w:color w:val="222222"/>
          <w:sz w:val="28"/>
          <w:szCs w:val="28"/>
          <w:shd w:val="clear" w:color="auto" w:fill="FFFFFF"/>
          <w:lang w:eastAsia="ru-RU"/>
        </w:rPr>
        <w:t>Требования к документированию</w:t>
      </w:r>
    </w:p>
    <w:p w14:paraId="5D0CC277" w14:textId="2B7CFC4A" w:rsidR="00AB5692" w:rsidRPr="00631B95" w:rsidRDefault="008314CD" w:rsidP="000E73B5">
      <w:pPr>
        <w:pStyle w:val="NormalWeb"/>
        <w:spacing w:line="360" w:lineRule="auto"/>
        <w:jc w:val="both"/>
        <w:rPr>
          <w:color w:val="000000"/>
          <w:sz w:val="28"/>
          <w:szCs w:val="28"/>
        </w:rPr>
      </w:pPr>
      <w:r>
        <w:rPr>
          <w:color w:val="000000"/>
          <w:sz w:val="28"/>
          <w:szCs w:val="28"/>
        </w:rPr>
        <w:tab/>
      </w:r>
      <w:r w:rsidR="00AB5692" w:rsidRPr="00631B95">
        <w:rPr>
          <w:color w:val="000000"/>
          <w:sz w:val="28"/>
          <w:szCs w:val="28"/>
        </w:rPr>
        <w:t>Документы, предоставляемые разработчиком заказчику по мере выполнения проекта:</w:t>
      </w:r>
    </w:p>
    <w:p w14:paraId="4D8D3C2D" w14:textId="77777777" w:rsidR="00AB5692" w:rsidRPr="00631B95" w:rsidRDefault="00AB5692" w:rsidP="000E73B5">
      <w:pPr>
        <w:pStyle w:val="NormalWeb"/>
        <w:spacing w:line="360" w:lineRule="auto"/>
        <w:jc w:val="both"/>
        <w:rPr>
          <w:color w:val="000000"/>
          <w:sz w:val="28"/>
          <w:szCs w:val="28"/>
        </w:rPr>
      </w:pPr>
      <w:r w:rsidRPr="00631B95">
        <w:rPr>
          <w:color w:val="000000"/>
          <w:sz w:val="28"/>
          <w:szCs w:val="28"/>
        </w:rPr>
        <w:t>1) Описание бизнес-процессов предметной области</w:t>
      </w:r>
    </w:p>
    <w:p w14:paraId="3E4A683C" w14:textId="77777777" w:rsidR="00AB5692" w:rsidRPr="00631B95" w:rsidRDefault="00AB5692" w:rsidP="000E73B5">
      <w:pPr>
        <w:pStyle w:val="NormalWeb"/>
        <w:spacing w:line="360" w:lineRule="auto"/>
        <w:jc w:val="both"/>
        <w:rPr>
          <w:color w:val="000000"/>
          <w:sz w:val="28"/>
          <w:szCs w:val="28"/>
        </w:rPr>
      </w:pPr>
      <w:r w:rsidRPr="00631B95">
        <w:rPr>
          <w:color w:val="000000"/>
          <w:sz w:val="28"/>
          <w:szCs w:val="28"/>
        </w:rPr>
        <w:t>2) Техническое задание</w:t>
      </w:r>
    </w:p>
    <w:p w14:paraId="478D9020" w14:textId="77777777" w:rsidR="00AB5692" w:rsidRPr="00631B95" w:rsidRDefault="00AB5692" w:rsidP="000E73B5">
      <w:pPr>
        <w:pStyle w:val="NormalWeb"/>
        <w:spacing w:line="360" w:lineRule="auto"/>
        <w:jc w:val="both"/>
        <w:rPr>
          <w:color w:val="000000"/>
          <w:sz w:val="28"/>
          <w:szCs w:val="28"/>
        </w:rPr>
      </w:pPr>
      <w:r w:rsidRPr="00631B95">
        <w:rPr>
          <w:color w:val="000000"/>
          <w:sz w:val="28"/>
          <w:szCs w:val="28"/>
        </w:rPr>
        <w:t>3) Эскизный проект</w:t>
      </w:r>
    </w:p>
    <w:p w14:paraId="1CDEFCA9" w14:textId="77777777" w:rsidR="00AB5692" w:rsidRPr="00631B95" w:rsidRDefault="00AB5692" w:rsidP="000E73B5">
      <w:pPr>
        <w:pStyle w:val="NormalWeb"/>
        <w:spacing w:line="360" w:lineRule="auto"/>
        <w:jc w:val="both"/>
        <w:rPr>
          <w:color w:val="000000"/>
          <w:sz w:val="28"/>
          <w:szCs w:val="28"/>
        </w:rPr>
      </w:pPr>
      <w:r w:rsidRPr="00631B95">
        <w:rPr>
          <w:color w:val="000000"/>
          <w:sz w:val="28"/>
          <w:szCs w:val="28"/>
        </w:rPr>
        <w:lastRenderedPageBreak/>
        <w:t>4) Программа и методика испытаний</w:t>
      </w:r>
    </w:p>
    <w:p w14:paraId="52492707" w14:textId="74E76198" w:rsidR="00AB5692" w:rsidRPr="00631B95" w:rsidRDefault="008314CD" w:rsidP="000E73B5">
      <w:pPr>
        <w:pStyle w:val="NormalWeb"/>
        <w:spacing w:line="360" w:lineRule="auto"/>
        <w:jc w:val="both"/>
        <w:rPr>
          <w:color w:val="000000"/>
          <w:sz w:val="28"/>
          <w:szCs w:val="28"/>
        </w:rPr>
      </w:pPr>
      <w:r>
        <w:rPr>
          <w:color w:val="000000"/>
          <w:sz w:val="28"/>
          <w:szCs w:val="28"/>
        </w:rPr>
        <w:tab/>
      </w:r>
      <w:r w:rsidR="00AB5692" w:rsidRPr="00631B95">
        <w:rPr>
          <w:color w:val="000000"/>
          <w:sz w:val="28"/>
          <w:szCs w:val="28"/>
        </w:rPr>
        <w:t>При требовании заказчика может быть создан документ предоставляющий информацию о завершенных и разрабатываемых этапах создания информационной системы.</w:t>
      </w:r>
    </w:p>
    <w:p w14:paraId="201E6D9B" w14:textId="69D03B68" w:rsidR="002B48E5" w:rsidRPr="00631B95" w:rsidRDefault="00EC2137" w:rsidP="00E014D8">
      <w:pPr>
        <w:pStyle w:val="ListParagraph"/>
        <w:numPr>
          <w:ilvl w:val="1"/>
          <w:numId w:val="8"/>
        </w:num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r w:rsidRPr="00631B95">
        <w:rPr>
          <w:rFonts w:ascii="Times New Roman" w:eastAsia="Times New Roman" w:hAnsi="Times New Roman" w:cs="Times New Roman"/>
          <w:b/>
          <w:bCs/>
          <w:color w:val="222222"/>
          <w:sz w:val="28"/>
          <w:szCs w:val="28"/>
          <w:shd w:val="clear" w:color="auto" w:fill="FFFFFF"/>
          <w:lang w:eastAsia="ru-RU"/>
        </w:rPr>
        <w:t>Источники разработки</w:t>
      </w:r>
    </w:p>
    <w:p w14:paraId="00B66BEE" w14:textId="77777777" w:rsidR="00AB5692" w:rsidRPr="00631B95" w:rsidRDefault="00AB5692" w:rsidP="000E73B5">
      <w:pPr>
        <w:pStyle w:val="NormalWeb"/>
        <w:spacing w:line="360" w:lineRule="auto"/>
        <w:jc w:val="both"/>
        <w:rPr>
          <w:color w:val="000000"/>
          <w:sz w:val="28"/>
          <w:szCs w:val="28"/>
        </w:rPr>
      </w:pPr>
      <w:r w:rsidRPr="00631B95">
        <w:rPr>
          <w:color w:val="000000"/>
          <w:sz w:val="28"/>
          <w:szCs w:val="28"/>
        </w:rPr>
        <w:t>Источниками разработки настоящего Технического Задания являются:</w:t>
      </w:r>
    </w:p>
    <w:p w14:paraId="715737FD" w14:textId="77777777" w:rsidR="00AB5692" w:rsidRPr="00631B95" w:rsidRDefault="00AB5692" w:rsidP="000E73B5">
      <w:pPr>
        <w:pStyle w:val="NormalWeb"/>
        <w:spacing w:line="360" w:lineRule="auto"/>
        <w:jc w:val="both"/>
        <w:rPr>
          <w:color w:val="000000"/>
          <w:sz w:val="28"/>
          <w:szCs w:val="28"/>
        </w:rPr>
      </w:pPr>
      <w:r w:rsidRPr="00631B95">
        <w:rPr>
          <w:color w:val="000000"/>
          <w:sz w:val="28"/>
          <w:szCs w:val="28"/>
        </w:rPr>
        <w:t>Договор об оказании услуг №0001 от 16.01.2020 г. Между АНПОО «ТЕХНОПОЛИС» и OOO «Студент»</w:t>
      </w:r>
    </w:p>
    <w:p w14:paraId="3A0BDD66" w14:textId="0ABBF4AA" w:rsidR="00AB5692" w:rsidRDefault="00AB5692" w:rsidP="000E73B5">
      <w:pPr>
        <w:pStyle w:val="NormalWeb"/>
        <w:spacing w:line="360" w:lineRule="auto"/>
        <w:jc w:val="both"/>
        <w:rPr>
          <w:color w:val="000000"/>
          <w:sz w:val="28"/>
          <w:szCs w:val="28"/>
        </w:rPr>
      </w:pPr>
      <w:r w:rsidRPr="00631B95">
        <w:rPr>
          <w:color w:val="000000"/>
          <w:sz w:val="28"/>
          <w:szCs w:val="28"/>
        </w:rPr>
        <w:t>·РД 10-107-96 Типовая инструкция для стропальщиков по безопасному производству работ грузоподъемными машинами.</w:t>
      </w:r>
    </w:p>
    <w:p w14:paraId="67A5E204" w14:textId="77777777" w:rsidR="00133385" w:rsidRPr="00631B95" w:rsidRDefault="00133385" w:rsidP="000E73B5">
      <w:pPr>
        <w:pStyle w:val="NormalWeb"/>
        <w:spacing w:line="360" w:lineRule="auto"/>
        <w:jc w:val="both"/>
        <w:rPr>
          <w:color w:val="000000"/>
          <w:sz w:val="28"/>
          <w:szCs w:val="28"/>
        </w:rPr>
      </w:pPr>
    </w:p>
    <w:p w14:paraId="74395410" w14:textId="77777777" w:rsidR="00AB5692" w:rsidRPr="00631B95" w:rsidRDefault="00AB5692" w:rsidP="000E73B5">
      <w:pPr>
        <w:pStyle w:val="NormalWeb"/>
        <w:spacing w:line="360" w:lineRule="auto"/>
        <w:jc w:val="both"/>
        <w:rPr>
          <w:color w:val="000000"/>
          <w:sz w:val="28"/>
          <w:szCs w:val="28"/>
        </w:rPr>
      </w:pPr>
      <w:r w:rsidRPr="00631B95">
        <w:rPr>
          <w:color w:val="000000"/>
          <w:sz w:val="28"/>
          <w:szCs w:val="28"/>
        </w:rPr>
        <w:t>·ГОСТ 34.602-89 Техническое задание на создание автоматизированной системы;</w:t>
      </w:r>
    </w:p>
    <w:p w14:paraId="565AEAFD" w14:textId="77777777" w:rsidR="00AB5692" w:rsidRPr="00631B95" w:rsidRDefault="00AB5692" w:rsidP="000E73B5">
      <w:pPr>
        <w:pStyle w:val="NormalWeb"/>
        <w:spacing w:line="360" w:lineRule="auto"/>
        <w:jc w:val="both"/>
        <w:rPr>
          <w:color w:val="000000"/>
          <w:sz w:val="28"/>
          <w:szCs w:val="28"/>
        </w:rPr>
      </w:pPr>
      <w:r w:rsidRPr="00631B95">
        <w:rPr>
          <w:color w:val="000000"/>
          <w:sz w:val="28"/>
          <w:szCs w:val="28"/>
        </w:rPr>
        <w:t>·ГОСТ 24.601-86 Автоматизированные системы. Стадии создания.</w:t>
      </w:r>
    </w:p>
    <w:p w14:paraId="78F5CB71" w14:textId="77777777" w:rsidR="00AB5692" w:rsidRPr="00631B95" w:rsidRDefault="00AB5692" w:rsidP="000E73B5">
      <w:pPr>
        <w:pStyle w:val="NormalWeb"/>
        <w:spacing w:line="360" w:lineRule="auto"/>
        <w:jc w:val="both"/>
        <w:rPr>
          <w:color w:val="000000"/>
          <w:sz w:val="28"/>
          <w:szCs w:val="28"/>
        </w:rPr>
      </w:pPr>
      <w:r w:rsidRPr="00631B95">
        <w:rPr>
          <w:color w:val="000000"/>
          <w:sz w:val="28"/>
          <w:szCs w:val="28"/>
        </w:rPr>
        <w:t>·ГОСТ Р ИСО/МЭК 9126-93. Информационная технология. Оценка программной продукции. Характеристики качества и руководства по их применению;</w:t>
      </w:r>
    </w:p>
    <w:p w14:paraId="748404AE" w14:textId="47774224" w:rsidR="00AB5692" w:rsidRDefault="00AB5692" w:rsidP="000E73B5">
      <w:pPr>
        <w:pStyle w:val="NormalWeb"/>
        <w:spacing w:line="360" w:lineRule="auto"/>
        <w:jc w:val="both"/>
        <w:rPr>
          <w:color w:val="000000"/>
          <w:sz w:val="28"/>
          <w:szCs w:val="28"/>
        </w:rPr>
      </w:pPr>
      <w:r w:rsidRPr="00631B95">
        <w:rPr>
          <w:color w:val="000000"/>
          <w:sz w:val="28"/>
          <w:szCs w:val="28"/>
        </w:rPr>
        <w:t>·ГОСТ 24.601 Исследование и обоснование создания АС</w:t>
      </w:r>
    </w:p>
    <w:p w14:paraId="45314A86" w14:textId="0F04E2A8" w:rsidR="0087499E" w:rsidRDefault="0087499E" w:rsidP="000E73B5">
      <w:pPr>
        <w:pStyle w:val="NormalWeb"/>
        <w:spacing w:line="360" w:lineRule="auto"/>
        <w:jc w:val="both"/>
        <w:rPr>
          <w:color w:val="000000"/>
          <w:sz w:val="28"/>
          <w:szCs w:val="28"/>
        </w:rPr>
      </w:pPr>
    </w:p>
    <w:p w14:paraId="4977F0B1" w14:textId="19598FD8" w:rsidR="0087499E" w:rsidRDefault="0087499E" w:rsidP="000E73B5">
      <w:pPr>
        <w:pStyle w:val="NormalWeb"/>
        <w:spacing w:line="360" w:lineRule="auto"/>
        <w:jc w:val="both"/>
        <w:rPr>
          <w:color w:val="000000"/>
          <w:sz w:val="28"/>
          <w:szCs w:val="28"/>
        </w:rPr>
      </w:pPr>
    </w:p>
    <w:p w14:paraId="1BF00745" w14:textId="6253A593" w:rsidR="0087499E" w:rsidRDefault="0087499E" w:rsidP="000E73B5">
      <w:pPr>
        <w:pStyle w:val="NormalWeb"/>
        <w:spacing w:line="360" w:lineRule="auto"/>
        <w:jc w:val="both"/>
        <w:rPr>
          <w:color w:val="000000"/>
          <w:sz w:val="28"/>
          <w:szCs w:val="28"/>
        </w:rPr>
      </w:pPr>
    </w:p>
    <w:p w14:paraId="3E03EB7E" w14:textId="376E1A9D" w:rsidR="0087499E" w:rsidRDefault="0087499E" w:rsidP="000E73B5">
      <w:pPr>
        <w:pStyle w:val="NormalWeb"/>
        <w:spacing w:line="360" w:lineRule="auto"/>
        <w:jc w:val="both"/>
        <w:rPr>
          <w:color w:val="000000"/>
          <w:sz w:val="28"/>
          <w:szCs w:val="28"/>
        </w:rPr>
      </w:pPr>
    </w:p>
    <w:p w14:paraId="7929A913" w14:textId="306436C5" w:rsidR="00133385" w:rsidRDefault="00133385" w:rsidP="000E73B5">
      <w:pPr>
        <w:pStyle w:val="NormalWeb"/>
        <w:spacing w:line="360" w:lineRule="auto"/>
        <w:jc w:val="both"/>
        <w:rPr>
          <w:color w:val="000000"/>
          <w:sz w:val="28"/>
          <w:szCs w:val="28"/>
        </w:rPr>
        <w:sectPr w:rsidR="00133385" w:rsidSect="001815EC">
          <w:type w:val="continuous"/>
          <w:pgSz w:w="11906" w:h="16838"/>
          <w:pgMar w:top="1134" w:right="850" w:bottom="1134" w:left="1701" w:header="850" w:footer="708" w:gutter="0"/>
          <w:cols w:space="708"/>
          <w:titlePg/>
          <w:docGrid w:linePitch="360"/>
        </w:sectPr>
      </w:pPr>
    </w:p>
    <w:p w14:paraId="3B5959B4" w14:textId="77777777" w:rsidR="00133385" w:rsidRDefault="00133385" w:rsidP="000E73B5">
      <w:pPr>
        <w:pStyle w:val="NormalWeb"/>
        <w:spacing w:line="360" w:lineRule="auto"/>
        <w:jc w:val="both"/>
        <w:rPr>
          <w:color w:val="000000"/>
          <w:sz w:val="28"/>
          <w:szCs w:val="28"/>
        </w:rPr>
      </w:pPr>
    </w:p>
    <w:p w14:paraId="133DAACD" w14:textId="3FCE2E1A" w:rsidR="0087499E" w:rsidRDefault="0087499E" w:rsidP="000E73B5">
      <w:pPr>
        <w:pStyle w:val="NormalWeb"/>
        <w:spacing w:line="360" w:lineRule="auto"/>
        <w:jc w:val="both"/>
        <w:rPr>
          <w:color w:val="000000"/>
          <w:sz w:val="28"/>
          <w:szCs w:val="28"/>
        </w:rPr>
      </w:pPr>
    </w:p>
    <w:p w14:paraId="3DF59337" w14:textId="7FC355FA" w:rsidR="0087499E" w:rsidRDefault="0087499E" w:rsidP="000E73B5">
      <w:pPr>
        <w:pStyle w:val="NormalWeb"/>
        <w:spacing w:line="360" w:lineRule="auto"/>
        <w:jc w:val="both"/>
        <w:rPr>
          <w:color w:val="000000"/>
          <w:sz w:val="28"/>
          <w:szCs w:val="28"/>
        </w:rPr>
      </w:pPr>
    </w:p>
    <w:p w14:paraId="03C6607E" w14:textId="77777777" w:rsidR="00133385" w:rsidRDefault="00133385" w:rsidP="000E73B5">
      <w:pPr>
        <w:pStyle w:val="NormalWeb"/>
        <w:spacing w:line="360" w:lineRule="auto"/>
        <w:jc w:val="both"/>
        <w:rPr>
          <w:color w:val="000000"/>
          <w:sz w:val="28"/>
          <w:szCs w:val="28"/>
        </w:rPr>
      </w:pPr>
    </w:p>
    <w:p w14:paraId="67DFC87D" w14:textId="77777777" w:rsidR="0087499E" w:rsidRDefault="0087499E" w:rsidP="000E73B5">
      <w:pPr>
        <w:pStyle w:val="NormalWeb"/>
        <w:spacing w:line="360" w:lineRule="auto"/>
        <w:jc w:val="both"/>
        <w:rPr>
          <w:color w:val="000000"/>
          <w:sz w:val="28"/>
          <w:szCs w:val="28"/>
        </w:rPr>
      </w:pPr>
    </w:p>
    <w:p w14:paraId="20AAB2F0" w14:textId="61DC9F7F" w:rsidR="00133385" w:rsidRDefault="00133385" w:rsidP="000E73B5">
      <w:pPr>
        <w:pStyle w:val="NormalWeb"/>
        <w:spacing w:line="360" w:lineRule="auto"/>
        <w:jc w:val="both"/>
        <w:rPr>
          <w:color w:val="000000"/>
          <w:sz w:val="28"/>
          <w:szCs w:val="28"/>
        </w:rPr>
        <w:sectPr w:rsidR="00133385" w:rsidSect="0087499E">
          <w:type w:val="continuous"/>
          <w:pgSz w:w="11906" w:h="16838"/>
          <w:pgMar w:top="1134" w:right="850" w:bottom="1134" w:left="1701" w:header="850" w:footer="708" w:gutter="0"/>
          <w:pgNumType w:start="13"/>
          <w:cols w:space="708"/>
          <w:titlePg/>
          <w:docGrid w:linePitch="360"/>
        </w:sectPr>
      </w:pPr>
    </w:p>
    <w:p w14:paraId="63CB6031" w14:textId="022A0266" w:rsidR="0087499E" w:rsidRPr="00631B95" w:rsidRDefault="0087499E" w:rsidP="000E73B5">
      <w:pPr>
        <w:pStyle w:val="NormalWeb"/>
        <w:spacing w:line="360" w:lineRule="auto"/>
        <w:jc w:val="both"/>
        <w:rPr>
          <w:color w:val="000000"/>
          <w:sz w:val="28"/>
          <w:szCs w:val="28"/>
        </w:rPr>
      </w:pPr>
    </w:p>
    <w:p w14:paraId="7BF39244" w14:textId="3CE708C0" w:rsidR="002B48E5" w:rsidRDefault="00EC2137" w:rsidP="00E014D8">
      <w:pPr>
        <w:pStyle w:val="ListParagraph"/>
        <w:numPr>
          <w:ilvl w:val="0"/>
          <w:numId w:val="8"/>
        </w:numPr>
        <w:spacing w:after="100" w:afterAutospacing="1" w:line="360" w:lineRule="auto"/>
        <w:jc w:val="center"/>
        <w:rPr>
          <w:rFonts w:ascii="Times New Roman" w:eastAsia="Times New Roman" w:hAnsi="Times New Roman" w:cs="Times New Roman"/>
          <w:b/>
          <w:bCs/>
          <w:color w:val="222222"/>
          <w:sz w:val="28"/>
          <w:szCs w:val="28"/>
          <w:shd w:val="clear" w:color="auto" w:fill="FFFFFF"/>
          <w:lang w:eastAsia="ru-RU"/>
        </w:rPr>
      </w:pPr>
      <w:r w:rsidRPr="00631B95">
        <w:rPr>
          <w:rFonts w:ascii="Times New Roman" w:eastAsia="Times New Roman" w:hAnsi="Times New Roman" w:cs="Times New Roman"/>
          <w:b/>
          <w:bCs/>
          <w:color w:val="222222"/>
          <w:sz w:val="28"/>
          <w:szCs w:val="28"/>
          <w:shd w:val="clear" w:color="auto" w:fill="FFFFFF"/>
          <w:lang w:eastAsia="ru-RU"/>
        </w:rPr>
        <w:t>Эскизный проект (РД 50-34.698-90)</w:t>
      </w:r>
    </w:p>
    <w:p w14:paraId="506CA673" w14:textId="77777777" w:rsidR="0087499E" w:rsidRDefault="0087499E" w:rsidP="000E73B5">
      <w:p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sectPr w:rsidR="0087499E" w:rsidSect="0087499E">
          <w:type w:val="continuous"/>
          <w:pgSz w:w="11906" w:h="16838"/>
          <w:pgMar w:top="1134" w:right="850" w:bottom="1134" w:left="1701" w:header="850" w:footer="708" w:gutter="0"/>
          <w:pgNumType w:start="13"/>
          <w:cols w:space="708"/>
          <w:titlePg/>
          <w:docGrid w:linePitch="360"/>
        </w:sectPr>
      </w:pPr>
    </w:p>
    <w:p w14:paraId="06477F5A" w14:textId="0F587AD3" w:rsidR="0087499E" w:rsidRDefault="0087499E" w:rsidP="000E73B5">
      <w:p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p>
    <w:p w14:paraId="6AB6CED7" w14:textId="77777777" w:rsidR="0087499E" w:rsidRDefault="0087499E" w:rsidP="000E73B5">
      <w:p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p>
    <w:p w14:paraId="6683A970" w14:textId="64082B6A" w:rsidR="0087499E" w:rsidRDefault="0087499E" w:rsidP="000E73B5">
      <w:p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p>
    <w:p w14:paraId="287679C5" w14:textId="642A427F" w:rsidR="0087499E" w:rsidRDefault="0087499E" w:rsidP="000E73B5">
      <w:p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p>
    <w:p w14:paraId="4445EA5D" w14:textId="493CBEA9" w:rsidR="0087499E" w:rsidRDefault="0087499E" w:rsidP="000E73B5">
      <w:p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p>
    <w:p w14:paraId="5DC002A5" w14:textId="2A32617D" w:rsidR="0087499E" w:rsidRDefault="0087499E" w:rsidP="000E73B5">
      <w:p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p>
    <w:p w14:paraId="69D2C150" w14:textId="5BD61E9A" w:rsidR="0087499E" w:rsidRDefault="0087499E" w:rsidP="000E73B5">
      <w:p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p>
    <w:p w14:paraId="4060D0CA" w14:textId="5D369CDD" w:rsidR="008314CD" w:rsidRDefault="008314CD" w:rsidP="000E73B5">
      <w:p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p>
    <w:p w14:paraId="198A00B3" w14:textId="77777777" w:rsidR="008314CD" w:rsidRDefault="008314CD" w:rsidP="000E73B5">
      <w:p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p>
    <w:p w14:paraId="59030DDF" w14:textId="6538098A" w:rsidR="00133385" w:rsidRDefault="00133385" w:rsidP="000E73B5">
      <w:p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p>
    <w:p w14:paraId="31D2D1B2" w14:textId="77777777" w:rsidR="00133385" w:rsidRDefault="00133385" w:rsidP="000E73B5">
      <w:p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p>
    <w:p w14:paraId="24739A66" w14:textId="29CD0DFF" w:rsidR="0087499E" w:rsidRDefault="0087499E" w:rsidP="000E73B5">
      <w:p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sectPr w:rsidR="0087499E" w:rsidSect="0087499E">
          <w:type w:val="continuous"/>
          <w:pgSz w:w="11906" w:h="16838"/>
          <w:pgMar w:top="1134" w:right="850" w:bottom="1134" w:left="1701" w:header="850" w:footer="708" w:gutter="0"/>
          <w:pgNumType w:start="13"/>
          <w:cols w:space="708"/>
          <w:titlePg/>
          <w:docGrid w:linePitch="360"/>
        </w:sectPr>
      </w:pPr>
    </w:p>
    <w:p w14:paraId="3687308B" w14:textId="77777777" w:rsidR="0087499E" w:rsidRPr="0087499E" w:rsidRDefault="0087499E" w:rsidP="000E73B5">
      <w:p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p>
    <w:p w14:paraId="513D42EF" w14:textId="3D029B3B" w:rsidR="002B48E5" w:rsidRPr="00631B95" w:rsidRDefault="00EC2137" w:rsidP="00E014D8">
      <w:pPr>
        <w:pStyle w:val="ListParagraph"/>
        <w:numPr>
          <w:ilvl w:val="1"/>
          <w:numId w:val="8"/>
        </w:num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r w:rsidRPr="00631B95">
        <w:rPr>
          <w:rFonts w:ascii="Times New Roman" w:eastAsia="Times New Roman" w:hAnsi="Times New Roman" w:cs="Times New Roman"/>
          <w:b/>
          <w:bCs/>
          <w:color w:val="222222"/>
          <w:sz w:val="28"/>
          <w:szCs w:val="28"/>
          <w:shd w:val="clear" w:color="auto" w:fill="FFFFFF"/>
          <w:lang w:eastAsia="ru-RU"/>
        </w:rPr>
        <w:lastRenderedPageBreak/>
        <w:t>Общие положения</w:t>
      </w:r>
    </w:p>
    <w:p w14:paraId="1C53268F" w14:textId="77777777" w:rsidR="007F66A9" w:rsidRPr="00631B95" w:rsidRDefault="007F66A9" w:rsidP="000E73B5">
      <w:pPr>
        <w:spacing w:after="100" w:afterAutospacing="1" w:line="360" w:lineRule="auto"/>
        <w:ind w:firstLine="708"/>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Полное наименование системы – Автоматизированная информационная система «Виртуальный тренажер стропальщика»</w:t>
      </w:r>
    </w:p>
    <w:p w14:paraId="3CFB0F6B" w14:textId="77777777" w:rsidR="007F66A9" w:rsidRPr="00631B95" w:rsidRDefault="007F66A9" w:rsidP="000E73B5">
      <w:pPr>
        <w:spacing w:after="100" w:afterAutospacing="1" w:line="360" w:lineRule="auto"/>
        <w:ind w:firstLine="708"/>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 Проектирование 3д сцен для виртуальных тренажёров – создание системы анимаций.</w:t>
      </w:r>
    </w:p>
    <w:p w14:paraId="068B630D" w14:textId="77777777" w:rsidR="007F66A9" w:rsidRPr="00631B95" w:rsidRDefault="007F66A9" w:rsidP="000E73B5">
      <w:pPr>
        <w:spacing w:after="100" w:afterAutospacing="1" w:line="360" w:lineRule="auto"/>
        <w:ind w:firstLine="708"/>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3.2. Описание процесса деятельности</w:t>
      </w:r>
    </w:p>
    <w:p w14:paraId="2C63A1C5" w14:textId="77777777" w:rsidR="007F66A9" w:rsidRPr="00631B95" w:rsidRDefault="007F66A9" w:rsidP="000E73B5">
      <w:pPr>
        <w:spacing w:after="100" w:afterAutospacing="1" w:line="360" w:lineRule="auto"/>
        <w:ind w:firstLine="708"/>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При работе стропальщика идет тесное взаимодействие между самим стропальщиком и крановщиком. Стропальщик подает определенные команды для крановщика, который управляет краном.</w:t>
      </w:r>
    </w:p>
    <w:p w14:paraId="0541D750" w14:textId="77777777" w:rsidR="007F66A9" w:rsidRPr="00631B95" w:rsidRDefault="007F66A9" w:rsidP="000E73B5">
      <w:pPr>
        <w:spacing w:after="100" w:afterAutospacing="1" w:line="360" w:lineRule="auto"/>
        <w:ind w:firstLine="708"/>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Стропальщик работает на различных площадках, открытых (на улице) и закрытых (цеха). Он при помощи крана может перемещать различные крупные объекты с одного места на другое. Для полноценной и правильной работы стропальщик должен обращать внимание на другие объекты с которыми может столкнуться груз при перемещении его краном, на особенность местности, если работа идет на открытой площадке.  </w:t>
      </w:r>
    </w:p>
    <w:p w14:paraId="49EDDC3F" w14:textId="77777777" w:rsidR="007F66A9" w:rsidRPr="00631B95" w:rsidRDefault="007F66A9" w:rsidP="000E73B5">
      <w:pPr>
        <w:spacing w:after="100" w:afterAutospacing="1" w:line="360" w:lineRule="auto"/>
        <w:ind w:firstLine="708"/>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Так как для обучения необходима специальная площадка, кран и обученный крановщик, то возникают сложности с организацией практики для обучения. </w:t>
      </w:r>
    </w:p>
    <w:p w14:paraId="452741F7" w14:textId="77777777" w:rsidR="007F66A9" w:rsidRPr="00631B95" w:rsidRDefault="007F66A9" w:rsidP="000E73B5">
      <w:pPr>
        <w:spacing w:after="100" w:afterAutospacing="1" w:line="360" w:lineRule="auto"/>
        <w:ind w:firstLine="708"/>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3.3. Основные технические решения</w:t>
      </w:r>
    </w:p>
    <w:p w14:paraId="0E1A7BD9" w14:textId="77777777" w:rsidR="007F66A9" w:rsidRPr="00631B95" w:rsidRDefault="007F66A9" w:rsidP="000E73B5">
      <w:pPr>
        <w:spacing w:after="100" w:afterAutospacing="1" w:line="360" w:lineRule="auto"/>
        <w:ind w:left="1416"/>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3.3.1. Решения по структуре системы, подсистем, средствам и способам связи для информационного обмена между компонентами системы, подсистем (+компонентная диаграмма и/или структурная схема)</w:t>
      </w:r>
    </w:p>
    <w:p w14:paraId="290DE284" w14:textId="77777777" w:rsidR="007F66A9" w:rsidRPr="00631B95" w:rsidRDefault="007F66A9" w:rsidP="000E73B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Полноценная система будет состоять из 5 модулей:</w:t>
      </w:r>
    </w:p>
    <w:p w14:paraId="14B79BA7" w14:textId="77777777" w:rsidR="007F66A9" w:rsidRPr="00631B95" w:rsidRDefault="007F66A9" w:rsidP="00E014D8">
      <w:pPr>
        <w:pStyle w:val="ListParagraph"/>
        <w:numPr>
          <w:ilvl w:val="0"/>
          <w:numId w:val="21"/>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lastRenderedPageBreak/>
        <w:t xml:space="preserve">Модуль обучения </w:t>
      </w:r>
    </w:p>
    <w:p w14:paraId="62DB03E6" w14:textId="77777777" w:rsidR="007F66A9" w:rsidRPr="00631B95" w:rsidRDefault="007F66A9" w:rsidP="00E014D8">
      <w:pPr>
        <w:pStyle w:val="ListParagraph"/>
        <w:numPr>
          <w:ilvl w:val="0"/>
          <w:numId w:val="21"/>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Модуль интерфейса </w:t>
      </w:r>
    </w:p>
    <w:p w14:paraId="07316B2B" w14:textId="77777777" w:rsidR="007F66A9" w:rsidRPr="00631B95" w:rsidRDefault="007F66A9" w:rsidP="00E014D8">
      <w:pPr>
        <w:pStyle w:val="ListParagraph"/>
        <w:numPr>
          <w:ilvl w:val="0"/>
          <w:numId w:val="21"/>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Модуль анимации </w:t>
      </w:r>
    </w:p>
    <w:p w14:paraId="0DE91795" w14:textId="77777777" w:rsidR="007F66A9" w:rsidRPr="00631B95" w:rsidRDefault="007F66A9" w:rsidP="00E014D8">
      <w:pPr>
        <w:pStyle w:val="ListParagraph"/>
        <w:numPr>
          <w:ilvl w:val="0"/>
          <w:numId w:val="21"/>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Модуль жестов </w:t>
      </w:r>
    </w:p>
    <w:p w14:paraId="423A6321" w14:textId="77777777" w:rsidR="007F66A9" w:rsidRPr="00631B95" w:rsidRDefault="007F66A9" w:rsidP="00E014D8">
      <w:pPr>
        <w:pStyle w:val="ListParagraph"/>
        <w:numPr>
          <w:ilvl w:val="0"/>
          <w:numId w:val="21"/>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Модуль моделирования сцены</w:t>
      </w:r>
    </w:p>
    <w:p w14:paraId="54F9C513" w14:textId="77777777" w:rsidR="007F66A9" w:rsidRPr="00631B95" w:rsidRDefault="007F66A9" w:rsidP="000E73B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Общая схема представлена на рисунке ниже </w:t>
      </w:r>
    </w:p>
    <w:bookmarkStart w:id="2" w:name="_Hlk42546747"/>
    <w:p w14:paraId="4C4DA806" w14:textId="77777777" w:rsidR="006A7256" w:rsidRPr="00631B95" w:rsidRDefault="007F66A9" w:rsidP="000E73B5">
      <w:pPr>
        <w:keepNext/>
        <w:spacing w:after="100" w:afterAutospacing="1" w:line="360" w:lineRule="auto"/>
        <w:jc w:val="both"/>
        <w:rPr>
          <w:rFonts w:ascii="Times New Roman" w:hAnsi="Times New Roman" w:cs="Times New Roman"/>
          <w:sz w:val="28"/>
          <w:szCs w:val="28"/>
        </w:rPr>
      </w:pPr>
      <w:r w:rsidRPr="00631B95">
        <w:rPr>
          <w:rFonts w:ascii="Times New Roman" w:hAnsi="Times New Roman" w:cs="Times New Roman"/>
          <w:sz w:val="28"/>
          <w:szCs w:val="28"/>
        </w:rPr>
        <w:object w:dxaOrig="8970" w:dyaOrig="5565" w14:anchorId="36A99C36">
          <v:shape id="_x0000_i1031" type="#_x0000_t75" style="width:448.5pt;height:278.25pt" o:ole="">
            <v:imagedata r:id="rId27" o:title=""/>
          </v:shape>
          <o:OLEObject Type="Embed" ProgID="Visio.Drawing.15" ShapeID="_x0000_i1031" DrawAspect="Content" ObjectID="_1653263190" r:id="rId33"/>
        </w:object>
      </w:r>
      <w:bookmarkEnd w:id="2"/>
    </w:p>
    <w:p w14:paraId="0D0A4CD0" w14:textId="0F999D0F" w:rsidR="007F66A9" w:rsidRDefault="006A7256" w:rsidP="000E73B5">
      <w:pPr>
        <w:pStyle w:val="Caption"/>
        <w:spacing w:after="100" w:afterAutospacing="1" w:line="360" w:lineRule="auto"/>
        <w:rPr>
          <w:rFonts w:ascii="Times New Roman" w:hAnsi="Times New Roman" w:cs="Times New Roman"/>
          <w:sz w:val="28"/>
          <w:szCs w:val="28"/>
        </w:rPr>
      </w:pPr>
      <w:r w:rsidRPr="00631B95">
        <w:rPr>
          <w:rFonts w:ascii="Times New Roman" w:hAnsi="Times New Roman" w:cs="Times New Roman"/>
          <w:sz w:val="28"/>
          <w:szCs w:val="28"/>
        </w:rPr>
        <w:t xml:space="preserve">Рисунок </w:t>
      </w:r>
      <w:r w:rsidRPr="00631B95">
        <w:rPr>
          <w:rFonts w:ascii="Times New Roman" w:hAnsi="Times New Roman" w:cs="Times New Roman"/>
          <w:sz w:val="28"/>
          <w:szCs w:val="28"/>
        </w:rPr>
        <w:fldChar w:fldCharType="begin"/>
      </w:r>
      <w:r w:rsidRPr="00631B95">
        <w:rPr>
          <w:rFonts w:ascii="Times New Roman" w:hAnsi="Times New Roman" w:cs="Times New Roman"/>
          <w:sz w:val="28"/>
          <w:szCs w:val="28"/>
        </w:rPr>
        <w:instrText xml:space="preserve"> SEQ Рисунок \* ARABIC </w:instrText>
      </w:r>
      <w:r w:rsidRPr="00631B95">
        <w:rPr>
          <w:rFonts w:ascii="Times New Roman" w:hAnsi="Times New Roman" w:cs="Times New Roman"/>
          <w:sz w:val="28"/>
          <w:szCs w:val="28"/>
        </w:rPr>
        <w:fldChar w:fldCharType="separate"/>
      </w:r>
      <w:r w:rsidR="00077BFA">
        <w:rPr>
          <w:rFonts w:ascii="Times New Roman" w:hAnsi="Times New Roman" w:cs="Times New Roman"/>
          <w:noProof/>
          <w:sz w:val="28"/>
          <w:szCs w:val="28"/>
        </w:rPr>
        <w:t>15</w:t>
      </w:r>
      <w:r w:rsidRPr="00631B95">
        <w:rPr>
          <w:rFonts w:ascii="Times New Roman" w:hAnsi="Times New Roman" w:cs="Times New Roman"/>
          <w:sz w:val="28"/>
          <w:szCs w:val="28"/>
        </w:rPr>
        <w:fldChar w:fldCharType="end"/>
      </w:r>
      <w:r w:rsidRPr="00631B95">
        <w:rPr>
          <w:rFonts w:ascii="Times New Roman" w:hAnsi="Times New Roman" w:cs="Times New Roman"/>
          <w:sz w:val="28"/>
          <w:szCs w:val="28"/>
        </w:rPr>
        <w:t xml:space="preserve"> Схема взаимодействия подсистем</w:t>
      </w:r>
    </w:p>
    <w:p w14:paraId="4B51AB9A" w14:textId="173111BB" w:rsidR="00133385" w:rsidRDefault="00133385" w:rsidP="00133385"/>
    <w:p w14:paraId="50820428" w14:textId="77777777" w:rsidR="00133385" w:rsidRPr="00133385" w:rsidRDefault="00133385" w:rsidP="00133385"/>
    <w:p w14:paraId="5F31720C" w14:textId="77777777" w:rsidR="007F66A9" w:rsidRPr="00631B95" w:rsidRDefault="007F66A9" w:rsidP="000E73B5">
      <w:pPr>
        <w:spacing w:after="100" w:afterAutospacing="1" w:line="360" w:lineRule="auto"/>
        <w:ind w:firstLine="708"/>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Дальнейший анализ будет осуществляться на модуле анимации. </w:t>
      </w:r>
    </w:p>
    <w:p w14:paraId="06F10FD4" w14:textId="77777777" w:rsidR="007F66A9" w:rsidRPr="00631B95" w:rsidRDefault="007F66A9" w:rsidP="000E73B5">
      <w:pPr>
        <w:spacing w:after="100" w:afterAutospacing="1" w:line="360" w:lineRule="auto"/>
        <w:ind w:firstLine="708"/>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Логическая и компонентная архитектура системы: </w:t>
      </w:r>
    </w:p>
    <w:p w14:paraId="6552BF72" w14:textId="77777777" w:rsidR="006A7256" w:rsidRPr="00631B95" w:rsidRDefault="007F66A9" w:rsidP="000E73B5">
      <w:pPr>
        <w:keepNext/>
        <w:spacing w:after="100" w:afterAutospacing="1" w:line="360" w:lineRule="auto"/>
        <w:jc w:val="both"/>
        <w:rPr>
          <w:rFonts w:ascii="Times New Roman" w:hAnsi="Times New Roman" w:cs="Times New Roman"/>
          <w:sz w:val="28"/>
          <w:szCs w:val="28"/>
        </w:rPr>
      </w:pPr>
      <w:r w:rsidRPr="00631B95">
        <w:rPr>
          <w:rFonts w:ascii="Times New Roman" w:hAnsi="Times New Roman" w:cs="Times New Roman"/>
          <w:sz w:val="28"/>
          <w:szCs w:val="28"/>
        </w:rPr>
        <w:object w:dxaOrig="9360" w:dyaOrig="7305" w14:anchorId="23DA92F8">
          <v:shape id="_x0000_i1032" type="#_x0000_t75" style="width:468.75pt;height:365.25pt" o:ole="">
            <v:imagedata r:id="rId34" o:title=""/>
          </v:shape>
          <o:OLEObject Type="Embed" ProgID="Visio.Drawing.15" ShapeID="_x0000_i1032" DrawAspect="Content" ObjectID="_1653263191" r:id="rId35"/>
        </w:object>
      </w:r>
    </w:p>
    <w:p w14:paraId="68F8E6D8" w14:textId="720A3D7F" w:rsidR="007F66A9" w:rsidRPr="00631B95" w:rsidRDefault="006A7256" w:rsidP="000E73B5">
      <w:pPr>
        <w:pStyle w:val="Caption"/>
        <w:spacing w:after="100" w:afterAutospacing="1" w:line="360" w:lineRule="auto"/>
        <w:rPr>
          <w:rFonts w:ascii="Times New Roman" w:hAnsi="Times New Roman" w:cs="Times New Roman"/>
          <w:sz w:val="28"/>
          <w:szCs w:val="28"/>
        </w:rPr>
      </w:pPr>
      <w:r w:rsidRPr="00631B95">
        <w:rPr>
          <w:rFonts w:ascii="Times New Roman" w:hAnsi="Times New Roman" w:cs="Times New Roman"/>
          <w:sz w:val="28"/>
          <w:szCs w:val="28"/>
        </w:rPr>
        <w:t xml:space="preserve">Рисунок </w:t>
      </w:r>
      <w:r w:rsidRPr="00631B95">
        <w:rPr>
          <w:rFonts w:ascii="Times New Roman" w:hAnsi="Times New Roman" w:cs="Times New Roman"/>
          <w:sz w:val="28"/>
          <w:szCs w:val="28"/>
        </w:rPr>
        <w:fldChar w:fldCharType="begin"/>
      </w:r>
      <w:r w:rsidRPr="00631B95">
        <w:rPr>
          <w:rFonts w:ascii="Times New Roman" w:hAnsi="Times New Roman" w:cs="Times New Roman"/>
          <w:sz w:val="28"/>
          <w:szCs w:val="28"/>
        </w:rPr>
        <w:instrText xml:space="preserve"> SEQ Рисунок \* ARABIC </w:instrText>
      </w:r>
      <w:r w:rsidRPr="00631B95">
        <w:rPr>
          <w:rFonts w:ascii="Times New Roman" w:hAnsi="Times New Roman" w:cs="Times New Roman"/>
          <w:sz w:val="28"/>
          <w:szCs w:val="28"/>
        </w:rPr>
        <w:fldChar w:fldCharType="separate"/>
      </w:r>
      <w:r w:rsidR="00077BFA">
        <w:rPr>
          <w:rFonts w:ascii="Times New Roman" w:hAnsi="Times New Roman" w:cs="Times New Roman"/>
          <w:noProof/>
          <w:sz w:val="28"/>
          <w:szCs w:val="28"/>
        </w:rPr>
        <w:t>16</w:t>
      </w:r>
      <w:r w:rsidRPr="00631B95">
        <w:rPr>
          <w:rFonts w:ascii="Times New Roman" w:hAnsi="Times New Roman" w:cs="Times New Roman"/>
          <w:sz w:val="28"/>
          <w:szCs w:val="28"/>
        </w:rPr>
        <w:fldChar w:fldCharType="end"/>
      </w:r>
      <w:r w:rsidRPr="00631B95">
        <w:rPr>
          <w:rFonts w:ascii="Times New Roman" w:hAnsi="Times New Roman" w:cs="Times New Roman"/>
          <w:sz w:val="28"/>
          <w:szCs w:val="28"/>
        </w:rPr>
        <w:t>. Логическая и компонентная структура системы.</w:t>
      </w:r>
    </w:p>
    <w:p w14:paraId="2FBCDA77" w14:textId="5E498EF8" w:rsidR="007F66A9" w:rsidRPr="00631B95" w:rsidRDefault="008314CD" w:rsidP="000E73B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ab/>
      </w:r>
      <w:r w:rsidR="007F66A9" w:rsidRPr="00631B95">
        <w:rPr>
          <w:rFonts w:ascii="Times New Roman" w:eastAsia="Times New Roman" w:hAnsi="Times New Roman" w:cs="Times New Roman"/>
          <w:color w:val="222222"/>
          <w:sz w:val="28"/>
          <w:szCs w:val="28"/>
          <w:shd w:val="clear" w:color="auto" w:fill="FFFFFF"/>
          <w:lang w:eastAsia="ru-RU"/>
        </w:rPr>
        <w:t xml:space="preserve">В состав разрабатываемой системы будут включены следующие компоненты: </w:t>
      </w:r>
    </w:p>
    <w:p w14:paraId="7B15D394" w14:textId="77777777" w:rsidR="007F66A9" w:rsidRPr="00631B95" w:rsidRDefault="007F66A9" w:rsidP="00E014D8">
      <w:pPr>
        <w:pStyle w:val="ListParagraph"/>
        <w:numPr>
          <w:ilvl w:val="0"/>
          <w:numId w:val="22"/>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val="en-US" w:eastAsia="ru-RU"/>
        </w:rPr>
        <w:t>VR</w:t>
      </w:r>
      <w:r w:rsidRPr="00631B95">
        <w:rPr>
          <w:rFonts w:ascii="Times New Roman" w:eastAsia="Times New Roman" w:hAnsi="Times New Roman" w:cs="Times New Roman"/>
          <w:color w:val="222222"/>
          <w:sz w:val="28"/>
          <w:szCs w:val="28"/>
          <w:shd w:val="clear" w:color="auto" w:fill="FFFFFF"/>
          <w:lang w:eastAsia="ru-RU"/>
        </w:rPr>
        <w:t xml:space="preserve"> оборудование </w:t>
      </w:r>
    </w:p>
    <w:p w14:paraId="0F62D87E" w14:textId="77777777" w:rsidR="007F66A9" w:rsidRPr="00631B95" w:rsidRDefault="007F66A9" w:rsidP="00E014D8">
      <w:pPr>
        <w:pStyle w:val="ListParagraph"/>
        <w:numPr>
          <w:ilvl w:val="0"/>
          <w:numId w:val="22"/>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val="en-US" w:eastAsia="ru-RU"/>
        </w:rPr>
        <w:t>Steam</w:t>
      </w:r>
      <w:r w:rsidRPr="00631B95">
        <w:rPr>
          <w:rFonts w:ascii="Times New Roman" w:eastAsia="Times New Roman" w:hAnsi="Times New Roman" w:cs="Times New Roman"/>
          <w:color w:val="222222"/>
          <w:sz w:val="28"/>
          <w:szCs w:val="28"/>
          <w:shd w:val="clear" w:color="auto" w:fill="FFFFFF"/>
          <w:lang w:eastAsia="ru-RU"/>
        </w:rPr>
        <w:t xml:space="preserve"> </w:t>
      </w:r>
      <w:r w:rsidRPr="00631B95">
        <w:rPr>
          <w:rFonts w:ascii="Times New Roman" w:eastAsia="Times New Roman" w:hAnsi="Times New Roman" w:cs="Times New Roman"/>
          <w:color w:val="222222"/>
          <w:sz w:val="28"/>
          <w:szCs w:val="28"/>
          <w:shd w:val="clear" w:color="auto" w:fill="FFFFFF"/>
          <w:lang w:val="en-US" w:eastAsia="ru-RU"/>
        </w:rPr>
        <w:t>VR</w:t>
      </w:r>
      <w:r w:rsidRPr="00631B95">
        <w:rPr>
          <w:rFonts w:ascii="Times New Roman" w:eastAsia="Times New Roman" w:hAnsi="Times New Roman" w:cs="Times New Roman"/>
          <w:color w:val="222222"/>
          <w:sz w:val="28"/>
          <w:szCs w:val="28"/>
          <w:shd w:val="clear" w:color="auto" w:fill="FFFFFF"/>
          <w:lang w:eastAsia="ru-RU"/>
        </w:rPr>
        <w:t xml:space="preserve"> – программное обеспечения необходимое для инициализации всех модулей VR оборудования </w:t>
      </w:r>
    </w:p>
    <w:p w14:paraId="5E1819D6" w14:textId="77777777" w:rsidR="007F66A9" w:rsidRPr="00631B95" w:rsidRDefault="007F66A9" w:rsidP="00E014D8">
      <w:pPr>
        <w:pStyle w:val="ListParagraph"/>
        <w:numPr>
          <w:ilvl w:val="0"/>
          <w:numId w:val="22"/>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Средства разработки, в том числе система </w:t>
      </w:r>
      <w:r w:rsidRPr="00631B95">
        <w:rPr>
          <w:rFonts w:ascii="Times New Roman" w:eastAsia="Times New Roman" w:hAnsi="Times New Roman" w:cs="Times New Roman"/>
          <w:color w:val="222222"/>
          <w:sz w:val="28"/>
          <w:szCs w:val="28"/>
          <w:shd w:val="clear" w:color="auto" w:fill="FFFFFF"/>
          <w:lang w:val="en-US" w:eastAsia="ru-RU"/>
        </w:rPr>
        <w:t>UNIGINE</w:t>
      </w:r>
      <w:r w:rsidRPr="00631B95">
        <w:rPr>
          <w:rFonts w:ascii="Times New Roman" w:eastAsia="Times New Roman" w:hAnsi="Times New Roman" w:cs="Times New Roman"/>
          <w:color w:val="222222"/>
          <w:sz w:val="28"/>
          <w:szCs w:val="28"/>
          <w:shd w:val="clear" w:color="auto" w:fill="FFFFFF"/>
          <w:lang w:eastAsia="ru-RU"/>
        </w:rPr>
        <w:t>, на которой и будет производиться работа по проектированию и моделированию сцены. В данной системе будет отдельная локальная база данных для хранения всех анимаций, переходов и триггеров.</w:t>
      </w:r>
    </w:p>
    <w:p w14:paraId="5DA40C32" w14:textId="26E6487A" w:rsidR="007F66A9" w:rsidRDefault="007F66A9" w:rsidP="00E014D8">
      <w:pPr>
        <w:pStyle w:val="ListParagraph"/>
        <w:numPr>
          <w:ilvl w:val="0"/>
          <w:numId w:val="22"/>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Модуль анимации взаимодействует с другими модулями системы (Все модули, а также их взаимодействия приведены на общей схеме системы)</w:t>
      </w:r>
    </w:p>
    <w:p w14:paraId="6B7730E8" w14:textId="77777777" w:rsidR="00133385" w:rsidRPr="00631B95" w:rsidRDefault="00133385" w:rsidP="00133385">
      <w:pPr>
        <w:pStyle w:val="ListParagraph"/>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p>
    <w:p w14:paraId="7974B1C1" w14:textId="77777777" w:rsidR="007F66A9" w:rsidRPr="00631B95" w:rsidRDefault="007F66A9" w:rsidP="000E73B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lastRenderedPageBreak/>
        <w:t>Функциональная структура системы:</w:t>
      </w:r>
    </w:p>
    <w:p w14:paraId="61B51A12" w14:textId="77777777" w:rsidR="006A7256" w:rsidRPr="00631B95" w:rsidRDefault="007F66A9" w:rsidP="000E73B5">
      <w:pPr>
        <w:keepNext/>
        <w:spacing w:after="100" w:afterAutospacing="1" w:line="360" w:lineRule="auto"/>
        <w:jc w:val="both"/>
        <w:rPr>
          <w:rFonts w:ascii="Times New Roman" w:hAnsi="Times New Roman" w:cs="Times New Roman"/>
          <w:sz w:val="28"/>
          <w:szCs w:val="28"/>
        </w:rPr>
      </w:pPr>
      <w:r w:rsidRPr="00631B95">
        <w:rPr>
          <w:rFonts w:ascii="Times New Roman" w:hAnsi="Times New Roman" w:cs="Times New Roman"/>
          <w:sz w:val="28"/>
          <w:szCs w:val="28"/>
        </w:rPr>
        <w:object w:dxaOrig="9375" w:dyaOrig="6630" w14:anchorId="1344F549">
          <v:shape id="_x0000_i1033" type="#_x0000_t75" style="width:468pt;height:331.5pt" o:ole="">
            <v:imagedata r:id="rId36" o:title=""/>
          </v:shape>
          <o:OLEObject Type="Embed" ProgID="Visio.Drawing.15" ShapeID="_x0000_i1033" DrawAspect="Content" ObjectID="_1653263192" r:id="rId37"/>
        </w:object>
      </w:r>
    </w:p>
    <w:p w14:paraId="0CD41FEB" w14:textId="052BEE9E" w:rsidR="007F66A9" w:rsidRPr="00133385" w:rsidRDefault="006A7256" w:rsidP="000E73B5">
      <w:pPr>
        <w:pStyle w:val="Caption"/>
        <w:spacing w:after="100" w:afterAutospacing="1" w:line="360" w:lineRule="auto"/>
        <w:rPr>
          <w:rFonts w:ascii="Times New Roman" w:hAnsi="Times New Roman" w:cs="Times New Roman"/>
          <w:sz w:val="28"/>
          <w:szCs w:val="28"/>
        </w:rPr>
      </w:pPr>
      <w:r w:rsidRPr="00631B95">
        <w:rPr>
          <w:rFonts w:ascii="Times New Roman" w:hAnsi="Times New Roman" w:cs="Times New Roman"/>
          <w:sz w:val="28"/>
          <w:szCs w:val="28"/>
        </w:rPr>
        <w:t xml:space="preserve">Рисунок </w:t>
      </w:r>
      <w:r w:rsidRPr="00631B95">
        <w:rPr>
          <w:rFonts w:ascii="Times New Roman" w:hAnsi="Times New Roman" w:cs="Times New Roman"/>
          <w:sz w:val="28"/>
          <w:szCs w:val="28"/>
        </w:rPr>
        <w:fldChar w:fldCharType="begin"/>
      </w:r>
      <w:r w:rsidRPr="00631B95">
        <w:rPr>
          <w:rFonts w:ascii="Times New Roman" w:hAnsi="Times New Roman" w:cs="Times New Roman"/>
          <w:sz w:val="28"/>
          <w:szCs w:val="28"/>
        </w:rPr>
        <w:instrText xml:space="preserve"> SEQ Рисунок \* ARABIC </w:instrText>
      </w:r>
      <w:r w:rsidRPr="00631B95">
        <w:rPr>
          <w:rFonts w:ascii="Times New Roman" w:hAnsi="Times New Roman" w:cs="Times New Roman"/>
          <w:sz w:val="28"/>
          <w:szCs w:val="28"/>
        </w:rPr>
        <w:fldChar w:fldCharType="separate"/>
      </w:r>
      <w:r w:rsidR="00077BFA">
        <w:rPr>
          <w:rFonts w:ascii="Times New Roman" w:hAnsi="Times New Roman" w:cs="Times New Roman"/>
          <w:noProof/>
          <w:sz w:val="28"/>
          <w:szCs w:val="28"/>
        </w:rPr>
        <w:t>17</w:t>
      </w:r>
      <w:r w:rsidRPr="00631B95">
        <w:rPr>
          <w:rFonts w:ascii="Times New Roman" w:hAnsi="Times New Roman" w:cs="Times New Roman"/>
          <w:sz w:val="28"/>
          <w:szCs w:val="28"/>
        </w:rPr>
        <w:fldChar w:fldCharType="end"/>
      </w:r>
      <w:r w:rsidRPr="00631B95">
        <w:rPr>
          <w:rFonts w:ascii="Times New Roman" w:hAnsi="Times New Roman" w:cs="Times New Roman"/>
          <w:sz w:val="28"/>
          <w:szCs w:val="28"/>
        </w:rPr>
        <w:t xml:space="preserve"> Функциональная структура системы.</w:t>
      </w:r>
    </w:p>
    <w:p w14:paraId="40D935F0" w14:textId="569C2426" w:rsidR="007F66A9" w:rsidRDefault="007F66A9" w:rsidP="000E73B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Данная подсистема управляет анимациями, получая на вход или команды пользователя (в случае анимации, скажем, рук), или набор условий от смежных модулей</w:t>
      </w:r>
    </w:p>
    <w:p w14:paraId="3F23A6FD" w14:textId="55CA01F0" w:rsidR="00133385" w:rsidRDefault="00133385" w:rsidP="000E73B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p>
    <w:p w14:paraId="41B93FB6" w14:textId="7ACDF5B1" w:rsidR="00133385" w:rsidRDefault="00133385" w:rsidP="000E73B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p>
    <w:p w14:paraId="4A577991" w14:textId="18DF89AB" w:rsidR="00133385" w:rsidRDefault="00133385" w:rsidP="000E73B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p>
    <w:p w14:paraId="52B11E5E" w14:textId="6FE6CD4B" w:rsidR="00133385" w:rsidRDefault="00133385" w:rsidP="000E73B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p>
    <w:p w14:paraId="045EAB96" w14:textId="77777777" w:rsidR="00133385" w:rsidRPr="00631B95" w:rsidRDefault="00133385" w:rsidP="000E73B5">
      <w:pPr>
        <w:spacing w:after="100" w:afterAutospacing="1" w:line="360" w:lineRule="auto"/>
        <w:jc w:val="both"/>
        <w:rPr>
          <w:rFonts w:ascii="Times New Roman" w:hAnsi="Times New Roman" w:cs="Times New Roman"/>
          <w:sz w:val="28"/>
          <w:szCs w:val="28"/>
        </w:rPr>
      </w:pPr>
    </w:p>
    <w:p w14:paraId="67F72189" w14:textId="77777777" w:rsidR="007F66A9" w:rsidRPr="00631B95" w:rsidRDefault="007F66A9" w:rsidP="000E73B5">
      <w:pPr>
        <w:spacing w:after="100" w:afterAutospacing="1" w:line="360" w:lineRule="auto"/>
        <w:ind w:left="1416"/>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lastRenderedPageBreak/>
        <w:t>3.3.2. Решения по взаимосвязям АС со смежными системами, обеспечению ее совместимости (при наличии)</w:t>
      </w:r>
    </w:p>
    <w:p w14:paraId="0ECE6D73" w14:textId="77777777" w:rsidR="007F66A9" w:rsidRPr="00631B95" w:rsidRDefault="007F66A9" w:rsidP="000E73B5">
      <w:pPr>
        <w:spacing w:after="100" w:afterAutospacing="1" w:line="360" w:lineRule="auto"/>
        <w:ind w:firstLine="708"/>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Модуль анимаций будет взаимодействовать с модулем жестов, обучения и физикой. В первом и последнем случае передаваться будет набор условий, для срабатывания триггеров. Во втором случае будет передаваться только имя необходимой анимации</w:t>
      </w:r>
    </w:p>
    <w:p w14:paraId="20497EBD" w14:textId="77777777" w:rsidR="007F66A9" w:rsidRPr="00631B95" w:rsidRDefault="007F66A9" w:rsidP="000E73B5">
      <w:pPr>
        <w:spacing w:after="100" w:afterAutospacing="1" w:line="360" w:lineRule="auto"/>
        <w:ind w:firstLine="708"/>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Данная система будет использовать стороннюю систему </w:t>
      </w:r>
      <w:r w:rsidRPr="00631B95">
        <w:rPr>
          <w:rFonts w:ascii="Times New Roman" w:eastAsia="Times New Roman" w:hAnsi="Times New Roman" w:cs="Times New Roman"/>
          <w:color w:val="222222"/>
          <w:sz w:val="28"/>
          <w:szCs w:val="28"/>
          <w:shd w:val="clear" w:color="auto" w:fill="FFFFFF"/>
          <w:lang w:val="en-US" w:eastAsia="ru-RU"/>
        </w:rPr>
        <w:t>Steam</w:t>
      </w:r>
      <w:r w:rsidRPr="00631B95">
        <w:rPr>
          <w:rFonts w:ascii="Times New Roman" w:eastAsia="Times New Roman" w:hAnsi="Times New Roman" w:cs="Times New Roman"/>
          <w:color w:val="222222"/>
          <w:sz w:val="28"/>
          <w:szCs w:val="28"/>
          <w:shd w:val="clear" w:color="auto" w:fill="FFFFFF"/>
          <w:lang w:eastAsia="ru-RU"/>
        </w:rPr>
        <w:t xml:space="preserve"> </w:t>
      </w:r>
      <w:r w:rsidRPr="00631B95">
        <w:rPr>
          <w:rFonts w:ascii="Times New Roman" w:eastAsia="Times New Roman" w:hAnsi="Times New Roman" w:cs="Times New Roman"/>
          <w:color w:val="222222"/>
          <w:sz w:val="28"/>
          <w:szCs w:val="28"/>
          <w:shd w:val="clear" w:color="auto" w:fill="FFFFFF"/>
          <w:lang w:val="en-US" w:eastAsia="ru-RU"/>
        </w:rPr>
        <w:t>VR</w:t>
      </w:r>
      <w:r w:rsidRPr="00631B95">
        <w:rPr>
          <w:rFonts w:ascii="Times New Roman" w:eastAsia="Times New Roman" w:hAnsi="Times New Roman" w:cs="Times New Roman"/>
          <w:color w:val="222222"/>
          <w:sz w:val="28"/>
          <w:szCs w:val="28"/>
          <w:shd w:val="clear" w:color="auto" w:fill="FFFFFF"/>
          <w:lang w:eastAsia="ru-RU"/>
        </w:rPr>
        <w:t xml:space="preserve">. Взаимодействие будет осуществляться путем инициализации </w:t>
      </w:r>
      <w:r w:rsidRPr="00631B95">
        <w:rPr>
          <w:rFonts w:ascii="Times New Roman" w:eastAsia="Times New Roman" w:hAnsi="Times New Roman" w:cs="Times New Roman"/>
          <w:color w:val="222222"/>
          <w:sz w:val="28"/>
          <w:szCs w:val="28"/>
          <w:shd w:val="clear" w:color="auto" w:fill="FFFFFF"/>
          <w:lang w:val="en-US" w:eastAsia="ru-RU"/>
        </w:rPr>
        <w:t>VR</w:t>
      </w:r>
      <w:r w:rsidRPr="00631B95">
        <w:rPr>
          <w:rFonts w:ascii="Times New Roman" w:eastAsia="Times New Roman" w:hAnsi="Times New Roman" w:cs="Times New Roman"/>
          <w:color w:val="222222"/>
          <w:sz w:val="28"/>
          <w:szCs w:val="28"/>
          <w:shd w:val="clear" w:color="auto" w:fill="FFFFFF"/>
          <w:lang w:eastAsia="ru-RU"/>
        </w:rPr>
        <w:t xml:space="preserve"> оборудования для персонального компьютера, где и будет установлена система. Данная программа будет получать графические данные системы и переводить их в графические данные для </w:t>
      </w:r>
      <w:r w:rsidRPr="00631B95">
        <w:rPr>
          <w:rFonts w:ascii="Times New Roman" w:eastAsia="Times New Roman" w:hAnsi="Times New Roman" w:cs="Times New Roman"/>
          <w:color w:val="222222"/>
          <w:sz w:val="28"/>
          <w:szCs w:val="28"/>
          <w:shd w:val="clear" w:color="auto" w:fill="FFFFFF"/>
          <w:lang w:val="en-US" w:eastAsia="ru-RU"/>
        </w:rPr>
        <w:t>VR</w:t>
      </w:r>
      <w:r w:rsidRPr="00631B95">
        <w:rPr>
          <w:rFonts w:ascii="Times New Roman" w:eastAsia="Times New Roman" w:hAnsi="Times New Roman" w:cs="Times New Roman"/>
          <w:color w:val="222222"/>
          <w:sz w:val="28"/>
          <w:szCs w:val="28"/>
          <w:shd w:val="clear" w:color="auto" w:fill="FFFFFF"/>
          <w:lang w:eastAsia="ru-RU"/>
        </w:rPr>
        <w:t xml:space="preserve"> оборудования которые в конечном итоге увидит пользователь.  </w:t>
      </w:r>
    </w:p>
    <w:p w14:paraId="3E8FE7B6" w14:textId="77777777" w:rsidR="007F66A9" w:rsidRPr="00631B95" w:rsidRDefault="007F66A9" w:rsidP="000E73B5">
      <w:pPr>
        <w:spacing w:after="100" w:afterAutospacing="1" w:line="360" w:lineRule="auto"/>
        <w:ind w:left="1416"/>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3.3.3. Решения по режимам функционирования, диагностированию работы системы</w:t>
      </w:r>
    </w:p>
    <w:p w14:paraId="31B8FCCC" w14:textId="77777777" w:rsidR="007F66A9" w:rsidRPr="00631B95" w:rsidRDefault="007F66A9" w:rsidP="000E73B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ab/>
        <w:t>По Режиму функционированию предполагаются 2 режима работы:</w:t>
      </w:r>
    </w:p>
    <w:p w14:paraId="20C6E31F" w14:textId="77777777" w:rsidR="007F66A9" w:rsidRPr="00631B95" w:rsidRDefault="007F66A9" w:rsidP="00E014D8">
      <w:pPr>
        <w:pStyle w:val="ListParagraph"/>
        <w:numPr>
          <w:ilvl w:val="0"/>
          <w:numId w:val="23"/>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Штатный режим, в котором все подсистемы выполняют свой основной функционал. </w:t>
      </w:r>
    </w:p>
    <w:p w14:paraId="0903DAE8" w14:textId="77777777" w:rsidR="007F66A9" w:rsidRPr="00631B95" w:rsidRDefault="007F66A9" w:rsidP="00E014D8">
      <w:pPr>
        <w:pStyle w:val="ListParagraph"/>
        <w:numPr>
          <w:ilvl w:val="0"/>
          <w:numId w:val="23"/>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Отладочный режим, в котором производятся настройка программы, устранение различных ошибок и модернизации программы. </w:t>
      </w:r>
    </w:p>
    <w:p w14:paraId="73F1A40F" w14:textId="77777777" w:rsidR="007F66A9" w:rsidRPr="00631B95" w:rsidRDefault="007F66A9" w:rsidP="000E73B5">
      <w:pPr>
        <w:spacing w:after="100" w:afterAutospacing="1" w:line="360" w:lineRule="auto"/>
        <w:ind w:firstLine="708"/>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В штатном режиме функционирования система обеспечивает:</w:t>
      </w:r>
    </w:p>
    <w:p w14:paraId="182FD2FB" w14:textId="77777777" w:rsidR="007F66A9" w:rsidRPr="00631B95" w:rsidRDefault="007F66A9" w:rsidP="00E014D8">
      <w:pPr>
        <w:pStyle w:val="ListParagraph"/>
        <w:numPr>
          <w:ilvl w:val="0"/>
          <w:numId w:val="24"/>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Работу пользователей в режиме – 24 часа в день, 7 дней в неделю (24х7) при необходимости использования. </w:t>
      </w:r>
    </w:p>
    <w:p w14:paraId="7DBDA0A6" w14:textId="3EE95E5A" w:rsidR="007F66A9" w:rsidRDefault="007F66A9" w:rsidP="00E014D8">
      <w:pPr>
        <w:pStyle w:val="ListParagraph"/>
        <w:numPr>
          <w:ilvl w:val="0"/>
          <w:numId w:val="24"/>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Выполнение своих функций.</w:t>
      </w:r>
    </w:p>
    <w:p w14:paraId="19D579C4" w14:textId="77777777" w:rsidR="00133385" w:rsidRPr="00631B95" w:rsidRDefault="00133385" w:rsidP="00133385">
      <w:pPr>
        <w:pStyle w:val="ListParagraph"/>
        <w:spacing w:after="100" w:afterAutospacing="1" w:line="360" w:lineRule="auto"/>
        <w:ind w:left="1428"/>
        <w:jc w:val="both"/>
        <w:rPr>
          <w:rFonts w:ascii="Times New Roman" w:eastAsia="Times New Roman" w:hAnsi="Times New Roman" w:cs="Times New Roman"/>
          <w:color w:val="222222"/>
          <w:sz w:val="28"/>
          <w:szCs w:val="28"/>
          <w:shd w:val="clear" w:color="auto" w:fill="FFFFFF"/>
          <w:lang w:eastAsia="ru-RU"/>
        </w:rPr>
      </w:pPr>
    </w:p>
    <w:p w14:paraId="6EC90CB8" w14:textId="7BDBEFDC" w:rsidR="007F66A9" w:rsidRPr="00631B95" w:rsidRDefault="007F66A9" w:rsidP="000E73B5">
      <w:pPr>
        <w:spacing w:after="100" w:afterAutospacing="1" w:line="360" w:lineRule="auto"/>
        <w:ind w:left="1416"/>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lastRenderedPageBreak/>
        <w:t>3.3.4 Решения по численности, квалификации и функциям персонала АС, режимам его работы, порядку взаимодействия</w:t>
      </w:r>
    </w:p>
    <w:p w14:paraId="6DCA5CCA" w14:textId="428C1F80" w:rsidR="006A7256" w:rsidRPr="00631B95" w:rsidRDefault="007F66A9" w:rsidP="000E73B5">
      <w:pPr>
        <w:spacing w:after="100" w:afterAutospacing="1" w:line="360" w:lineRule="auto"/>
        <w:ind w:firstLine="708"/>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Требования к персоналу не предъявляются. </w:t>
      </w:r>
    </w:p>
    <w:p w14:paraId="7775E55E" w14:textId="0A769557" w:rsidR="006A7256" w:rsidRPr="00631B95" w:rsidRDefault="006A7256" w:rsidP="00E014D8">
      <w:pPr>
        <w:pStyle w:val="ListParagraph"/>
        <w:numPr>
          <w:ilvl w:val="2"/>
          <w:numId w:val="18"/>
        </w:numPr>
        <w:spacing w:after="100" w:afterAutospacing="1" w:line="360" w:lineRule="auto"/>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 xml:space="preserve"> Сведения об обеспечении заданных в техническом задании (ТЗ) потребительских характеристик системы (подсистем), определяющих ее качество</w:t>
      </w:r>
    </w:p>
    <w:p w14:paraId="3A5518CB" w14:textId="5990C55B" w:rsidR="006A7256" w:rsidRPr="00631B95" w:rsidRDefault="008314CD" w:rsidP="008314CD">
      <w:pPr>
        <w:pStyle w:val="NormalWeb"/>
        <w:spacing w:line="360" w:lineRule="auto"/>
        <w:jc w:val="both"/>
        <w:rPr>
          <w:color w:val="000000"/>
          <w:sz w:val="28"/>
          <w:szCs w:val="28"/>
        </w:rPr>
      </w:pPr>
      <w:r>
        <w:rPr>
          <w:color w:val="000000"/>
          <w:sz w:val="28"/>
          <w:szCs w:val="28"/>
        </w:rPr>
        <w:tab/>
      </w:r>
      <w:r w:rsidR="006A7256" w:rsidRPr="00631B95">
        <w:rPr>
          <w:color w:val="000000"/>
          <w:sz w:val="28"/>
          <w:szCs w:val="28"/>
        </w:rPr>
        <w:t>Требования будут обеспечены следующим образом:</w:t>
      </w:r>
    </w:p>
    <w:p w14:paraId="6DA4F364" w14:textId="21F00A9A" w:rsidR="006A7256" w:rsidRPr="00631B95" w:rsidRDefault="006A7256" w:rsidP="008314CD">
      <w:pPr>
        <w:pStyle w:val="NormalWeb"/>
        <w:spacing w:line="360" w:lineRule="auto"/>
        <w:jc w:val="both"/>
        <w:rPr>
          <w:color w:val="000000"/>
          <w:sz w:val="28"/>
          <w:szCs w:val="28"/>
        </w:rPr>
      </w:pPr>
      <w:r w:rsidRPr="00631B95">
        <w:rPr>
          <w:color w:val="000000"/>
          <w:sz w:val="28"/>
          <w:szCs w:val="28"/>
        </w:rPr>
        <w:t>·</w:t>
      </w:r>
      <w:r w:rsidR="008314CD">
        <w:rPr>
          <w:color w:val="000000"/>
          <w:sz w:val="28"/>
          <w:szCs w:val="28"/>
        </w:rPr>
        <w:tab/>
      </w:r>
      <w:r w:rsidRPr="00631B95">
        <w:rPr>
          <w:color w:val="000000"/>
          <w:sz w:val="28"/>
          <w:szCs w:val="28"/>
        </w:rPr>
        <w:t>Требования к надежности будут обеспечиваются внутренними системами среды разработки Unigine, которая и обеспечивает все физические явления (коллизия).</w:t>
      </w:r>
    </w:p>
    <w:p w14:paraId="6C1A46C0" w14:textId="10D387EC" w:rsidR="006A7256" w:rsidRPr="00631B95" w:rsidRDefault="006A7256" w:rsidP="008314CD">
      <w:pPr>
        <w:pStyle w:val="NormalWeb"/>
        <w:spacing w:line="360" w:lineRule="auto"/>
        <w:jc w:val="both"/>
        <w:rPr>
          <w:color w:val="000000"/>
          <w:sz w:val="28"/>
          <w:szCs w:val="28"/>
        </w:rPr>
      </w:pPr>
      <w:r w:rsidRPr="00631B95">
        <w:rPr>
          <w:color w:val="000000"/>
          <w:sz w:val="28"/>
          <w:szCs w:val="28"/>
        </w:rPr>
        <w:t>·</w:t>
      </w:r>
      <w:r w:rsidR="008314CD">
        <w:rPr>
          <w:color w:val="000000"/>
          <w:sz w:val="28"/>
          <w:szCs w:val="28"/>
        </w:rPr>
        <w:tab/>
      </w:r>
      <w:r w:rsidRPr="00631B95">
        <w:rPr>
          <w:color w:val="000000"/>
          <w:sz w:val="28"/>
          <w:szCs w:val="28"/>
        </w:rPr>
        <w:t>Требования к производительности обеспечиваются системой Unigine и при значительном уменьшении производительности в системе можно посмотреть какой объект влияет на производительность</w:t>
      </w:r>
    </w:p>
    <w:p w14:paraId="471924AB" w14:textId="1E121146" w:rsidR="006A7256" w:rsidRPr="00631B95" w:rsidRDefault="006A7256" w:rsidP="008314CD">
      <w:pPr>
        <w:pStyle w:val="NormalWeb"/>
        <w:spacing w:line="360" w:lineRule="auto"/>
        <w:jc w:val="both"/>
        <w:rPr>
          <w:color w:val="000000"/>
          <w:sz w:val="28"/>
          <w:szCs w:val="28"/>
        </w:rPr>
      </w:pPr>
      <w:r w:rsidRPr="00631B95">
        <w:rPr>
          <w:color w:val="000000"/>
          <w:sz w:val="28"/>
          <w:szCs w:val="28"/>
        </w:rPr>
        <w:t>·</w:t>
      </w:r>
      <w:r w:rsidR="008314CD">
        <w:rPr>
          <w:color w:val="000000"/>
          <w:sz w:val="28"/>
          <w:szCs w:val="28"/>
        </w:rPr>
        <w:tab/>
      </w:r>
      <w:r w:rsidRPr="00631B95">
        <w:rPr>
          <w:color w:val="000000"/>
          <w:sz w:val="28"/>
          <w:szCs w:val="28"/>
        </w:rPr>
        <w:t>Требования к анализируемости обеспечивается системой Unigine, где для каждого вида объекта предусмотрена собственная модель поведения.</w:t>
      </w:r>
    </w:p>
    <w:p w14:paraId="2F6E556D" w14:textId="362D682C" w:rsidR="00133385" w:rsidRPr="00133385" w:rsidRDefault="006A7256" w:rsidP="008314CD">
      <w:pPr>
        <w:pStyle w:val="NormalWeb"/>
        <w:spacing w:line="360" w:lineRule="auto"/>
        <w:jc w:val="both"/>
        <w:rPr>
          <w:color w:val="000000"/>
          <w:sz w:val="28"/>
          <w:szCs w:val="28"/>
        </w:rPr>
      </w:pPr>
      <w:r w:rsidRPr="00631B95">
        <w:rPr>
          <w:color w:val="000000"/>
          <w:sz w:val="28"/>
          <w:szCs w:val="28"/>
        </w:rPr>
        <w:t>·</w:t>
      </w:r>
      <w:r w:rsidR="008314CD">
        <w:rPr>
          <w:color w:val="000000"/>
          <w:sz w:val="28"/>
          <w:szCs w:val="28"/>
        </w:rPr>
        <w:tab/>
      </w:r>
      <w:r w:rsidRPr="00631B95">
        <w:rPr>
          <w:color w:val="000000"/>
          <w:sz w:val="28"/>
          <w:szCs w:val="28"/>
        </w:rPr>
        <w:t>Требования к удобству проверки обеспечивается системой Unigine, где каждый объект инкапсулируем, то есть объект не зависит от других объектов.</w:t>
      </w:r>
    </w:p>
    <w:p w14:paraId="288C4DB9" w14:textId="298E8455" w:rsidR="00133385" w:rsidRDefault="00133385" w:rsidP="000E73B5">
      <w:pPr>
        <w:pStyle w:val="ListParagraph"/>
        <w:spacing w:after="100" w:afterAutospacing="1" w:line="360" w:lineRule="auto"/>
        <w:ind w:left="1944"/>
        <w:jc w:val="both"/>
        <w:rPr>
          <w:rFonts w:ascii="Times New Roman" w:eastAsia="Times New Roman" w:hAnsi="Times New Roman" w:cs="Times New Roman"/>
          <w:b/>
          <w:color w:val="222222"/>
          <w:sz w:val="28"/>
          <w:szCs w:val="28"/>
          <w:shd w:val="clear" w:color="auto" w:fill="FFFFFF"/>
          <w:lang w:eastAsia="ru-RU"/>
        </w:rPr>
      </w:pPr>
    </w:p>
    <w:p w14:paraId="5B77675A" w14:textId="0EC4C390" w:rsidR="00133385" w:rsidRDefault="00133385" w:rsidP="000E73B5">
      <w:pPr>
        <w:pStyle w:val="ListParagraph"/>
        <w:spacing w:after="100" w:afterAutospacing="1" w:line="360" w:lineRule="auto"/>
        <w:ind w:left="1944"/>
        <w:jc w:val="both"/>
        <w:rPr>
          <w:rFonts w:ascii="Times New Roman" w:eastAsia="Times New Roman" w:hAnsi="Times New Roman" w:cs="Times New Roman"/>
          <w:b/>
          <w:color w:val="222222"/>
          <w:sz w:val="28"/>
          <w:szCs w:val="28"/>
          <w:shd w:val="clear" w:color="auto" w:fill="FFFFFF"/>
          <w:lang w:eastAsia="ru-RU"/>
        </w:rPr>
      </w:pPr>
    </w:p>
    <w:p w14:paraId="2D8F12F3" w14:textId="64D6D17C" w:rsidR="00133385" w:rsidRDefault="00133385" w:rsidP="000E73B5">
      <w:pPr>
        <w:pStyle w:val="ListParagraph"/>
        <w:spacing w:after="100" w:afterAutospacing="1" w:line="360" w:lineRule="auto"/>
        <w:ind w:left="1944"/>
        <w:jc w:val="both"/>
        <w:rPr>
          <w:rFonts w:ascii="Times New Roman" w:eastAsia="Times New Roman" w:hAnsi="Times New Roman" w:cs="Times New Roman"/>
          <w:b/>
          <w:color w:val="222222"/>
          <w:sz w:val="28"/>
          <w:szCs w:val="28"/>
          <w:shd w:val="clear" w:color="auto" w:fill="FFFFFF"/>
          <w:lang w:eastAsia="ru-RU"/>
        </w:rPr>
      </w:pPr>
    </w:p>
    <w:p w14:paraId="202F80C1" w14:textId="07022D3D" w:rsidR="00133385" w:rsidRDefault="00133385" w:rsidP="000E73B5">
      <w:pPr>
        <w:pStyle w:val="ListParagraph"/>
        <w:spacing w:after="100" w:afterAutospacing="1" w:line="360" w:lineRule="auto"/>
        <w:ind w:left="1944"/>
        <w:jc w:val="both"/>
        <w:rPr>
          <w:rFonts w:ascii="Times New Roman" w:eastAsia="Times New Roman" w:hAnsi="Times New Roman" w:cs="Times New Roman"/>
          <w:b/>
          <w:color w:val="222222"/>
          <w:sz w:val="28"/>
          <w:szCs w:val="28"/>
          <w:shd w:val="clear" w:color="auto" w:fill="FFFFFF"/>
          <w:lang w:eastAsia="ru-RU"/>
        </w:rPr>
      </w:pPr>
    </w:p>
    <w:p w14:paraId="798E3B0C" w14:textId="607C3CE9" w:rsidR="008314CD" w:rsidRDefault="008314CD" w:rsidP="000E73B5">
      <w:pPr>
        <w:pStyle w:val="ListParagraph"/>
        <w:spacing w:after="100" w:afterAutospacing="1" w:line="360" w:lineRule="auto"/>
        <w:ind w:left="1944"/>
        <w:jc w:val="both"/>
        <w:rPr>
          <w:rFonts w:ascii="Times New Roman" w:eastAsia="Times New Roman" w:hAnsi="Times New Roman" w:cs="Times New Roman"/>
          <w:b/>
          <w:color w:val="222222"/>
          <w:sz w:val="28"/>
          <w:szCs w:val="28"/>
          <w:shd w:val="clear" w:color="auto" w:fill="FFFFFF"/>
          <w:lang w:eastAsia="ru-RU"/>
        </w:rPr>
      </w:pPr>
    </w:p>
    <w:p w14:paraId="193992BC" w14:textId="77777777" w:rsidR="008314CD" w:rsidRDefault="008314CD" w:rsidP="000E73B5">
      <w:pPr>
        <w:pStyle w:val="ListParagraph"/>
        <w:spacing w:after="100" w:afterAutospacing="1" w:line="360" w:lineRule="auto"/>
        <w:ind w:left="1944"/>
        <w:jc w:val="both"/>
        <w:rPr>
          <w:rFonts w:ascii="Times New Roman" w:eastAsia="Times New Roman" w:hAnsi="Times New Roman" w:cs="Times New Roman"/>
          <w:b/>
          <w:color w:val="222222"/>
          <w:sz w:val="28"/>
          <w:szCs w:val="28"/>
          <w:shd w:val="clear" w:color="auto" w:fill="FFFFFF"/>
          <w:lang w:eastAsia="ru-RU"/>
        </w:rPr>
      </w:pPr>
    </w:p>
    <w:p w14:paraId="7E8ACB4F" w14:textId="77777777" w:rsidR="00133385" w:rsidRPr="00631B95" w:rsidRDefault="00133385" w:rsidP="000E73B5">
      <w:pPr>
        <w:pStyle w:val="ListParagraph"/>
        <w:spacing w:after="100" w:afterAutospacing="1" w:line="360" w:lineRule="auto"/>
        <w:ind w:left="1944"/>
        <w:jc w:val="both"/>
        <w:rPr>
          <w:rFonts w:ascii="Times New Roman" w:eastAsia="Times New Roman" w:hAnsi="Times New Roman" w:cs="Times New Roman"/>
          <w:b/>
          <w:color w:val="222222"/>
          <w:sz w:val="28"/>
          <w:szCs w:val="28"/>
          <w:shd w:val="clear" w:color="auto" w:fill="FFFFFF"/>
          <w:lang w:eastAsia="ru-RU"/>
        </w:rPr>
      </w:pPr>
    </w:p>
    <w:p w14:paraId="179EC361" w14:textId="10F065E7" w:rsidR="006A7256" w:rsidRPr="00631B95" w:rsidRDefault="006A7256" w:rsidP="000E73B5">
      <w:pPr>
        <w:spacing w:after="100" w:afterAutospacing="1" w:line="360" w:lineRule="auto"/>
        <w:ind w:left="708"/>
        <w:jc w:val="both"/>
        <w:rPr>
          <w:rFonts w:ascii="Times New Roman" w:eastAsia="Times New Roman" w:hAnsi="Times New Roman" w:cs="Times New Roman"/>
          <w:b/>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lastRenderedPageBreak/>
        <w:t>3.3.6 Состав функций, комплексов задач реализуемых системой (подсистемой)</w:t>
      </w:r>
    </w:p>
    <w:p w14:paraId="5412F423" w14:textId="40BA0DF2" w:rsidR="006A7256" w:rsidRPr="00631B95" w:rsidRDefault="006A7256" w:rsidP="000E73B5">
      <w:pPr>
        <w:spacing w:after="100" w:afterAutospacing="1" w:line="360" w:lineRule="auto"/>
        <w:ind w:left="1416"/>
        <w:jc w:val="both"/>
        <w:rPr>
          <w:rFonts w:ascii="Times New Roman" w:eastAsia="Times New Roman" w:hAnsi="Times New Roman" w:cs="Times New Roman"/>
          <w:color w:val="222222"/>
          <w:sz w:val="28"/>
          <w:szCs w:val="28"/>
          <w:shd w:val="clear" w:color="auto" w:fill="FFFFFF"/>
          <w:lang w:eastAsia="ru-RU"/>
        </w:rPr>
      </w:pPr>
    </w:p>
    <w:p w14:paraId="73E79CE2" w14:textId="77777777" w:rsidR="006A7256" w:rsidRPr="00631B95" w:rsidRDefault="006A7256" w:rsidP="000E73B5">
      <w:pPr>
        <w:keepNext/>
        <w:spacing w:after="100" w:afterAutospacing="1" w:line="360" w:lineRule="auto"/>
        <w:jc w:val="both"/>
        <w:rPr>
          <w:rFonts w:ascii="Times New Roman" w:hAnsi="Times New Roman" w:cs="Times New Roman"/>
          <w:sz w:val="28"/>
          <w:szCs w:val="28"/>
        </w:rPr>
      </w:pPr>
      <w:r w:rsidRPr="00631B95">
        <w:rPr>
          <w:rFonts w:ascii="Times New Roman" w:hAnsi="Times New Roman" w:cs="Times New Roman"/>
          <w:sz w:val="28"/>
          <w:szCs w:val="28"/>
        </w:rPr>
        <w:object w:dxaOrig="9151" w:dyaOrig="6405" w14:anchorId="10574F4A">
          <v:shape id="_x0000_i1034" type="#_x0000_t75" style="width:459.75pt;height:320.25pt" o:ole="">
            <v:imagedata r:id="rId38" o:title=""/>
          </v:shape>
          <o:OLEObject Type="Embed" ProgID="Visio.Drawing.15" ShapeID="_x0000_i1034" DrawAspect="Content" ObjectID="_1653263193" r:id="rId39"/>
        </w:object>
      </w:r>
    </w:p>
    <w:p w14:paraId="55B39E0F" w14:textId="518B3175" w:rsidR="006A7256" w:rsidRPr="00631B95" w:rsidRDefault="006A7256" w:rsidP="000E73B5">
      <w:pPr>
        <w:pStyle w:val="Caption"/>
        <w:spacing w:after="100" w:afterAutospacing="1" w:line="360" w:lineRule="auto"/>
        <w:rPr>
          <w:rFonts w:ascii="Times New Roman" w:hAnsi="Times New Roman" w:cs="Times New Roman"/>
          <w:sz w:val="28"/>
          <w:szCs w:val="28"/>
        </w:rPr>
      </w:pPr>
      <w:r w:rsidRPr="00631B95">
        <w:rPr>
          <w:rFonts w:ascii="Times New Roman" w:hAnsi="Times New Roman" w:cs="Times New Roman"/>
          <w:sz w:val="28"/>
          <w:szCs w:val="28"/>
        </w:rPr>
        <w:t xml:space="preserve">Рисунок </w:t>
      </w:r>
      <w:r w:rsidRPr="00631B95">
        <w:rPr>
          <w:rFonts w:ascii="Times New Roman" w:hAnsi="Times New Roman" w:cs="Times New Roman"/>
          <w:sz w:val="28"/>
          <w:szCs w:val="28"/>
        </w:rPr>
        <w:fldChar w:fldCharType="begin"/>
      </w:r>
      <w:r w:rsidRPr="00631B95">
        <w:rPr>
          <w:rFonts w:ascii="Times New Roman" w:hAnsi="Times New Roman" w:cs="Times New Roman"/>
          <w:sz w:val="28"/>
          <w:szCs w:val="28"/>
        </w:rPr>
        <w:instrText xml:space="preserve"> SEQ Рисунок \* ARABIC </w:instrText>
      </w:r>
      <w:r w:rsidRPr="00631B95">
        <w:rPr>
          <w:rFonts w:ascii="Times New Roman" w:hAnsi="Times New Roman" w:cs="Times New Roman"/>
          <w:sz w:val="28"/>
          <w:szCs w:val="28"/>
        </w:rPr>
        <w:fldChar w:fldCharType="separate"/>
      </w:r>
      <w:r w:rsidR="00077BFA">
        <w:rPr>
          <w:rFonts w:ascii="Times New Roman" w:hAnsi="Times New Roman" w:cs="Times New Roman"/>
          <w:noProof/>
          <w:sz w:val="28"/>
          <w:szCs w:val="28"/>
        </w:rPr>
        <w:t>18</w:t>
      </w:r>
      <w:r w:rsidRPr="00631B95">
        <w:rPr>
          <w:rFonts w:ascii="Times New Roman" w:hAnsi="Times New Roman" w:cs="Times New Roman"/>
          <w:sz w:val="28"/>
          <w:szCs w:val="28"/>
        </w:rPr>
        <w:fldChar w:fldCharType="end"/>
      </w:r>
      <w:r w:rsidR="00CD7B64" w:rsidRPr="00631B95">
        <w:rPr>
          <w:rFonts w:ascii="Times New Roman" w:hAnsi="Times New Roman" w:cs="Times New Roman"/>
          <w:sz w:val="28"/>
          <w:szCs w:val="28"/>
        </w:rPr>
        <w:t xml:space="preserve"> Воспроизведение конкретной анимации.</w:t>
      </w:r>
    </w:p>
    <w:p w14:paraId="08BCB4BB" w14:textId="50BEF2D7" w:rsidR="00CD7B64" w:rsidRPr="00631B95" w:rsidRDefault="008314CD" w:rsidP="008314CD">
      <w:pPr>
        <w:spacing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ab/>
      </w:r>
      <w:r w:rsidR="00CD7B64" w:rsidRPr="00631B95">
        <w:rPr>
          <w:rFonts w:ascii="Times New Roman" w:hAnsi="Times New Roman" w:cs="Times New Roman"/>
          <w:sz w:val="28"/>
          <w:szCs w:val="28"/>
        </w:rPr>
        <w:t xml:space="preserve">Как видно из рисунка, при совершении какого-либо действия, к примеру перемещения, система ивентов меняет триггер, который отвечает за это действие на </w:t>
      </w:r>
      <w:r w:rsidR="00CD7B64" w:rsidRPr="00631B95">
        <w:rPr>
          <w:rFonts w:ascii="Times New Roman" w:hAnsi="Times New Roman" w:cs="Times New Roman"/>
          <w:sz w:val="28"/>
          <w:szCs w:val="28"/>
          <w:lang w:val="en-US"/>
        </w:rPr>
        <w:t>TRUE</w:t>
      </w:r>
      <w:r w:rsidR="00CD7B64" w:rsidRPr="00631B95">
        <w:rPr>
          <w:rFonts w:ascii="Times New Roman" w:hAnsi="Times New Roman" w:cs="Times New Roman"/>
          <w:sz w:val="28"/>
          <w:szCs w:val="28"/>
        </w:rPr>
        <w:t>, что заставляет систему анимаций пускать анмацию ходьбы. После завершения анимации система просто ожидает следующего действия пользователя.</w:t>
      </w:r>
    </w:p>
    <w:p w14:paraId="006D0D44" w14:textId="77777777" w:rsidR="00CD7B64" w:rsidRPr="00631B95" w:rsidRDefault="00CD7B64" w:rsidP="000E73B5">
      <w:pPr>
        <w:keepNext/>
        <w:spacing w:after="100" w:afterAutospacing="1" w:line="360" w:lineRule="auto"/>
        <w:ind w:left="708"/>
        <w:jc w:val="both"/>
        <w:rPr>
          <w:rFonts w:ascii="Times New Roman" w:hAnsi="Times New Roman" w:cs="Times New Roman"/>
          <w:sz w:val="28"/>
          <w:szCs w:val="28"/>
        </w:rPr>
      </w:pPr>
      <w:r w:rsidRPr="00631B95">
        <w:rPr>
          <w:rFonts w:ascii="Times New Roman" w:hAnsi="Times New Roman" w:cs="Times New Roman"/>
          <w:sz w:val="28"/>
          <w:szCs w:val="28"/>
        </w:rPr>
        <w:object w:dxaOrig="9151" w:dyaOrig="6405" w14:anchorId="2683BB01">
          <v:shape id="_x0000_i1035" type="#_x0000_t75" style="width:457.5pt;height:320.25pt" o:ole="">
            <v:imagedata r:id="rId40" o:title=""/>
          </v:shape>
          <o:OLEObject Type="Embed" ProgID="Visio.Drawing.15" ShapeID="_x0000_i1035" DrawAspect="Content" ObjectID="_1653263194" r:id="rId41"/>
        </w:object>
      </w:r>
    </w:p>
    <w:p w14:paraId="553B04BD" w14:textId="6D138E75" w:rsidR="00CD7B64" w:rsidRPr="00631B95" w:rsidRDefault="00CD7B64" w:rsidP="000E73B5">
      <w:pPr>
        <w:pStyle w:val="Caption"/>
        <w:spacing w:after="100" w:afterAutospacing="1" w:line="360" w:lineRule="auto"/>
        <w:rPr>
          <w:rFonts w:ascii="Times New Roman" w:hAnsi="Times New Roman" w:cs="Times New Roman"/>
          <w:sz w:val="28"/>
          <w:szCs w:val="28"/>
        </w:rPr>
      </w:pPr>
      <w:r w:rsidRPr="00631B95">
        <w:rPr>
          <w:rFonts w:ascii="Times New Roman" w:hAnsi="Times New Roman" w:cs="Times New Roman"/>
          <w:sz w:val="28"/>
          <w:szCs w:val="28"/>
        </w:rPr>
        <w:t xml:space="preserve">Рисунок </w:t>
      </w:r>
      <w:r w:rsidRPr="00631B95">
        <w:rPr>
          <w:rFonts w:ascii="Times New Roman" w:hAnsi="Times New Roman" w:cs="Times New Roman"/>
          <w:sz w:val="28"/>
          <w:szCs w:val="28"/>
        </w:rPr>
        <w:fldChar w:fldCharType="begin"/>
      </w:r>
      <w:r w:rsidRPr="00631B95">
        <w:rPr>
          <w:rFonts w:ascii="Times New Roman" w:hAnsi="Times New Roman" w:cs="Times New Roman"/>
          <w:sz w:val="28"/>
          <w:szCs w:val="28"/>
        </w:rPr>
        <w:instrText xml:space="preserve"> SEQ Рисунок \* ARABIC </w:instrText>
      </w:r>
      <w:r w:rsidRPr="00631B95">
        <w:rPr>
          <w:rFonts w:ascii="Times New Roman" w:hAnsi="Times New Roman" w:cs="Times New Roman"/>
          <w:sz w:val="28"/>
          <w:szCs w:val="28"/>
        </w:rPr>
        <w:fldChar w:fldCharType="separate"/>
      </w:r>
      <w:r w:rsidR="00077BFA">
        <w:rPr>
          <w:rFonts w:ascii="Times New Roman" w:hAnsi="Times New Roman" w:cs="Times New Roman"/>
          <w:noProof/>
          <w:sz w:val="28"/>
          <w:szCs w:val="28"/>
        </w:rPr>
        <w:t>19</w:t>
      </w:r>
      <w:r w:rsidRPr="00631B95">
        <w:rPr>
          <w:rFonts w:ascii="Times New Roman" w:hAnsi="Times New Roman" w:cs="Times New Roman"/>
          <w:sz w:val="28"/>
          <w:szCs w:val="28"/>
        </w:rPr>
        <w:fldChar w:fldCharType="end"/>
      </w:r>
      <w:r w:rsidRPr="00631B95">
        <w:rPr>
          <w:rFonts w:ascii="Times New Roman" w:hAnsi="Times New Roman" w:cs="Times New Roman"/>
          <w:sz w:val="28"/>
          <w:szCs w:val="28"/>
        </w:rPr>
        <w:t xml:space="preserve"> Воспроизведение при бездействии.</w:t>
      </w:r>
    </w:p>
    <w:p w14:paraId="234C723F" w14:textId="4876F2F4" w:rsidR="006A7256" w:rsidRPr="00631B95" w:rsidRDefault="008314CD" w:rsidP="008314CD">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ab/>
      </w:r>
      <w:r w:rsidR="00CD7B64" w:rsidRPr="00631B95">
        <w:rPr>
          <w:rFonts w:ascii="Times New Roman" w:eastAsia="Times New Roman" w:hAnsi="Times New Roman" w:cs="Times New Roman"/>
          <w:color w:val="222222"/>
          <w:sz w:val="28"/>
          <w:szCs w:val="28"/>
          <w:shd w:val="clear" w:color="auto" w:fill="FFFFFF"/>
          <w:lang w:eastAsia="ru-RU"/>
        </w:rPr>
        <w:t>Среди множества различных анимаций, запускаемых командой пользователя, стоит отметить анимацию, запускаемую при бездействии пользователя. В подобных системах всегда активна одна из анимаций, даже если она фиктивна и существует просто как состояние, ему даже не обязательно иметь анимации как таковой, однако тем не менее такое состояние должно существовать, иначе мы столкнёмся с проблемой непрерывного повторения последней анимации, которая, скорее всего, не будет соответствовать действительности.</w:t>
      </w:r>
    </w:p>
    <w:p w14:paraId="26A5A931" w14:textId="77777777" w:rsidR="00617FF9" w:rsidRPr="00631B95" w:rsidRDefault="00617FF9" w:rsidP="000E73B5">
      <w:pPr>
        <w:keepNext/>
        <w:spacing w:after="100" w:afterAutospacing="1" w:line="360" w:lineRule="auto"/>
        <w:ind w:left="1416"/>
        <w:jc w:val="both"/>
        <w:rPr>
          <w:rFonts w:ascii="Times New Roman" w:hAnsi="Times New Roman" w:cs="Times New Roman"/>
          <w:sz w:val="28"/>
          <w:szCs w:val="28"/>
        </w:rPr>
      </w:pPr>
      <w:r w:rsidRPr="00631B95">
        <w:rPr>
          <w:rFonts w:ascii="Times New Roman" w:hAnsi="Times New Roman" w:cs="Times New Roman"/>
          <w:sz w:val="28"/>
          <w:szCs w:val="28"/>
        </w:rPr>
        <w:object w:dxaOrig="6436" w:dyaOrig="6435" w14:anchorId="4B30268F">
          <v:shape id="_x0000_i1036" type="#_x0000_t75" style="width:321.75pt;height:321.75pt" o:ole="">
            <v:imagedata r:id="rId42" o:title=""/>
          </v:shape>
          <o:OLEObject Type="Embed" ProgID="Visio.Drawing.15" ShapeID="_x0000_i1036" DrawAspect="Content" ObjectID="_1653263195" r:id="rId43"/>
        </w:object>
      </w:r>
    </w:p>
    <w:p w14:paraId="7B3CA279" w14:textId="208F6607" w:rsidR="00617FF9" w:rsidRPr="00631B95" w:rsidRDefault="00617FF9" w:rsidP="000E73B5">
      <w:pPr>
        <w:pStyle w:val="Caption"/>
        <w:spacing w:after="100" w:afterAutospacing="1" w:line="360" w:lineRule="auto"/>
        <w:rPr>
          <w:rFonts w:ascii="Times New Roman" w:hAnsi="Times New Roman" w:cs="Times New Roman"/>
          <w:sz w:val="28"/>
          <w:szCs w:val="28"/>
        </w:rPr>
      </w:pPr>
      <w:r w:rsidRPr="00631B95">
        <w:rPr>
          <w:rFonts w:ascii="Times New Roman" w:hAnsi="Times New Roman" w:cs="Times New Roman"/>
          <w:sz w:val="28"/>
          <w:szCs w:val="28"/>
        </w:rPr>
        <w:t xml:space="preserve">Рисунок </w:t>
      </w:r>
      <w:r w:rsidRPr="00631B95">
        <w:rPr>
          <w:rFonts w:ascii="Times New Roman" w:hAnsi="Times New Roman" w:cs="Times New Roman"/>
          <w:sz w:val="28"/>
          <w:szCs w:val="28"/>
        </w:rPr>
        <w:fldChar w:fldCharType="begin"/>
      </w:r>
      <w:r w:rsidRPr="00631B95">
        <w:rPr>
          <w:rFonts w:ascii="Times New Roman" w:hAnsi="Times New Roman" w:cs="Times New Roman"/>
          <w:sz w:val="28"/>
          <w:szCs w:val="28"/>
        </w:rPr>
        <w:instrText xml:space="preserve"> SEQ Рисунок \* ARABIC </w:instrText>
      </w:r>
      <w:r w:rsidRPr="00631B95">
        <w:rPr>
          <w:rFonts w:ascii="Times New Roman" w:hAnsi="Times New Roman" w:cs="Times New Roman"/>
          <w:sz w:val="28"/>
          <w:szCs w:val="28"/>
        </w:rPr>
        <w:fldChar w:fldCharType="separate"/>
      </w:r>
      <w:r w:rsidR="00077BFA">
        <w:rPr>
          <w:rFonts w:ascii="Times New Roman" w:hAnsi="Times New Roman" w:cs="Times New Roman"/>
          <w:noProof/>
          <w:sz w:val="28"/>
          <w:szCs w:val="28"/>
        </w:rPr>
        <w:t>20</w:t>
      </w:r>
      <w:r w:rsidRPr="00631B95">
        <w:rPr>
          <w:rFonts w:ascii="Times New Roman" w:hAnsi="Times New Roman" w:cs="Times New Roman"/>
          <w:sz w:val="28"/>
          <w:szCs w:val="28"/>
        </w:rPr>
        <w:fldChar w:fldCharType="end"/>
      </w:r>
      <w:r w:rsidRPr="00631B95">
        <w:rPr>
          <w:rFonts w:ascii="Times New Roman" w:hAnsi="Times New Roman" w:cs="Times New Roman"/>
          <w:sz w:val="28"/>
          <w:szCs w:val="28"/>
        </w:rPr>
        <w:t xml:space="preserve"> Воспроизведение при вызове из модуля обучения</w:t>
      </w:r>
    </w:p>
    <w:p w14:paraId="20872487" w14:textId="1653541C" w:rsidR="00617FF9" w:rsidRPr="00631B95" w:rsidRDefault="008314CD" w:rsidP="008314CD">
      <w:pPr>
        <w:spacing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ab/>
      </w:r>
      <w:r w:rsidR="00617FF9" w:rsidRPr="00631B95">
        <w:rPr>
          <w:rFonts w:ascii="Times New Roman" w:hAnsi="Times New Roman" w:cs="Times New Roman"/>
          <w:sz w:val="28"/>
          <w:szCs w:val="28"/>
        </w:rPr>
        <w:t>При выборе анимации из модуля обучения не нужны какие-то особые условие в виде правильно принятых команд, и она просто проигрывается до тех пор, пока пользователь не выберет другую или не выйдет в меню.</w:t>
      </w:r>
    </w:p>
    <w:p w14:paraId="58DF18F0" w14:textId="71820025" w:rsidR="007F66A9" w:rsidRPr="00631B95" w:rsidRDefault="007F66A9" w:rsidP="000E73B5">
      <w:pPr>
        <w:spacing w:after="100" w:afterAutospacing="1" w:line="360" w:lineRule="auto"/>
        <w:ind w:left="708"/>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b/>
          <w:color w:val="222222"/>
          <w:sz w:val="28"/>
          <w:szCs w:val="28"/>
          <w:shd w:val="clear" w:color="auto" w:fill="FFFFFF"/>
          <w:lang w:eastAsia="ru-RU"/>
        </w:rPr>
        <w:t>3.3.</w:t>
      </w:r>
      <w:r w:rsidR="006A7256" w:rsidRPr="00631B95">
        <w:rPr>
          <w:rFonts w:ascii="Times New Roman" w:eastAsia="Times New Roman" w:hAnsi="Times New Roman" w:cs="Times New Roman"/>
          <w:b/>
          <w:color w:val="222222"/>
          <w:sz w:val="28"/>
          <w:szCs w:val="28"/>
          <w:shd w:val="clear" w:color="auto" w:fill="FFFFFF"/>
          <w:lang w:eastAsia="ru-RU"/>
        </w:rPr>
        <w:t>7</w:t>
      </w:r>
      <w:r w:rsidRPr="00631B95">
        <w:rPr>
          <w:rFonts w:ascii="Times New Roman" w:eastAsia="Times New Roman" w:hAnsi="Times New Roman" w:cs="Times New Roman"/>
          <w:b/>
          <w:color w:val="222222"/>
          <w:sz w:val="28"/>
          <w:szCs w:val="28"/>
          <w:shd w:val="clear" w:color="auto" w:fill="FFFFFF"/>
          <w:lang w:eastAsia="ru-RU"/>
        </w:rPr>
        <w:t xml:space="preserve"> Решения по комплексу технических средств, его размещению на объекте</w:t>
      </w:r>
    </w:p>
    <w:p w14:paraId="01CC92D9" w14:textId="77777777" w:rsidR="007F66A9" w:rsidRPr="00631B95" w:rsidRDefault="007F66A9" w:rsidP="000E73B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ab/>
        <w:t>Для использования системы необходимо:</w:t>
      </w:r>
    </w:p>
    <w:p w14:paraId="202A3246" w14:textId="77777777" w:rsidR="007F66A9" w:rsidRPr="00631B95" w:rsidRDefault="007F66A9" w:rsidP="00E014D8">
      <w:pPr>
        <w:pStyle w:val="ListParagraph"/>
        <w:numPr>
          <w:ilvl w:val="0"/>
          <w:numId w:val="25"/>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Персональный компьютер, который не уступает следующим требованиям:</w:t>
      </w:r>
    </w:p>
    <w:p w14:paraId="0DD77E0D" w14:textId="77777777" w:rsidR="007F66A9" w:rsidRPr="00631B95" w:rsidRDefault="007F66A9" w:rsidP="00E014D8">
      <w:pPr>
        <w:pStyle w:val="ListParagraph"/>
        <w:numPr>
          <w:ilvl w:val="1"/>
          <w:numId w:val="25"/>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Процессор: Intel </w:t>
      </w:r>
      <w:r w:rsidRPr="00631B95">
        <w:rPr>
          <w:rFonts w:ascii="Times New Roman" w:eastAsia="Times New Roman" w:hAnsi="Times New Roman" w:cs="Times New Roman"/>
          <w:color w:val="222222"/>
          <w:sz w:val="28"/>
          <w:szCs w:val="28"/>
          <w:shd w:val="clear" w:color="auto" w:fill="FFFFFF"/>
          <w:lang w:val="en-US" w:eastAsia="ru-RU"/>
        </w:rPr>
        <w:t xml:space="preserve">Xeon x3470 </w:t>
      </w:r>
    </w:p>
    <w:p w14:paraId="1F0B824E" w14:textId="77777777" w:rsidR="007F66A9" w:rsidRPr="00631B95" w:rsidRDefault="007F66A9" w:rsidP="00E014D8">
      <w:pPr>
        <w:pStyle w:val="ListParagraph"/>
        <w:numPr>
          <w:ilvl w:val="1"/>
          <w:numId w:val="25"/>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Видеокарта: NVIDIA GTX 1060</w:t>
      </w:r>
      <w:r w:rsidRPr="00631B95">
        <w:rPr>
          <w:rFonts w:ascii="Times New Roman" w:eastAsia="Times New Roman" w:hAnsi="Times New Roman" w:cs="Times New Roman"/>
          <w:color w:val="222222"/>
          <w:sz w:val="28"/>
          <w:szCs w:val="28"/>
          <w:shd w:val="clear" w:color="auto" w:fill="FFFFFF"/>
          <w:lang w:val="en-US" w:eastAsia="ru-RU"/>
        </w:rPr>
        <w:t xml:space="preserve">, 3GB </w:t>
      </w:r>
    </w:p>
    <w:p w14:paraId="1792AC0D" w14:textId="77777777" w:rsidR="007F66A9" w:rsidRPr="00631B95" w:rsidRDefault="007F66A9" w:rsidP="00E014D8">
      <w:pPr>
        <w:pStyle w:val="ListParagraph"/>
        <w:numPr>
          <w:ilvl w:val="1"/>
          <w:numId w:val="25"/>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ОЗУ: 8 ГБ </w:t>
      </w:r>
    </w:p>
    <w:p w14:paraId="70DF2DA9" w14:textId="77777777" w:rsidR="007F66A9" w:rsidRPr="00631B95" w:rsidRDefault="007F66A9" w:rsidP="00E014D8">
      <w:pPr>
        <w:pStyle w:val="ListParagraph"/>
        <w:numPr>
          <w:ilvl w:val="1"/>
          <w:numId w:val="25"/>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ОС: Windows 7 или новее</w:t>
      </w:r>
    </w:p>
    <w:p w14:paraId="3CE79C6A" w14:textId="77777777" w:rsidR="007F66A9" w:rsidRPr="00631B95" w:rsidRDefault="007F66A9" w:rsidP="00E014D8">
      <w:pPr>
        <w:pStyle w:val="ListParagraph"/>
        <w:numPr>
          <w:ilvl w:val="0"/>
          <w:numId w:val="25"/>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val="en-US" w:eastAsia="ru-RU"/>
        </w:rPr>
        <w:lastRenderedPageBreak/>
        <w:t xml:space="preserve">VR </w:t>
      </w:r>
      <w:r w:rsidRPr="00631B95">
        <w:rPr>
          <w:rFonts w:ascii="Times New Roman" w:eastAsia="Times New Roman" w:hAnsi="Times New Roman" w:cs="Times New Roman"/>
          <w:color w:val="222222"/>
          <w:sz w:val="28"/>
          <w:szCs w:val="28"/>
          <w:shd w:val="clear" w:color="auto" w:fill="FFFFFF"/>
          <w:lang w:eastAsia="ru-RU"/>
        </w:rPr>
        <w:t>оборудование (</w:t>
      </w:r>
      <w:r w:rsidRPr="00631B95">
        <w:rPr>
          <w:rFonts w:ascii="Times New Roman" w:eastAsia="Times New Roman" w:hAnsi="Times New Roman" w:cs="Times New Roman"/>
          <w:color w:val="222222"/>
          <w:sz w:val="28"/>
          <w:szCs w:val="28"/>
          <w:shd w:val="clear" w:color="auto" w:fill="FFFFFF"/>
          <w:lang w:val="en-US" w:eastAsia="ru-RU"/>
        </w:rPr>
        <w:t>HTC Vive</w:t>
      </w:r>
      <w:r w:rsidRPr="00631B95">
        <w:rPr>
          <w:rFonts w:ascii="Times New Roman" w:eastAsia="Times New Roman" w:hAnsi="Times New Roman" w:cs="Times New Roman"/>
          <w:color w:val="222222"/>
          <w:sz w:val="28"/>
          <w:szCs w:val="28"/>
          <w:shd w:val="clear" w:color="auto" w:fill="FFFFFF"/>
          <w:lang w:eastAsia="ru-RU"/>
        </w:rPr>
        <w:t>)</w:t>
      </w:r>
    </w:p>
    <w:p w14:paraId="1C685744" w14:textId="77777777" w:rsidR="007F66A9" w:rsidRPr="00631B95" w:rsidRDefault="007F66A9" w:rsidP="00E014D8">
      <w:pPr>
        <w:pStyle w:val="ListParagraph"/>
        <w:numPr>
          <w:ilvl w:val="0"/>
          <w:numId w:val="25"/>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val="en-US" w:eastAsia="ru-RU"/>
        </w:rPr>
        <w:t>Steam VR</w:t>
      </w:r>
      <w:r w:rsidRPr="00631B95">
        <w:rPr>
          <w:rFonts w:ascii="Times New Roman" w:eastAsia="Times New Roman" w:hAnsi="Times New Roman" w:cs="Times New Roman"/>
          <w:color w:val="222222"/>
          <w:sz w:val="28"/>
          <w:szCs w:val="28"/>
          <w:shd w:val="clear" w:color="auto" w:fill="FFFFFF"/>
          <w:lang w:eastAsia="ru-RU"/>
        </w:rPr>
        <w:t>.</w:t>
      </w:r>
    </w:p>
    <w:p w14:paraId="69E88D7D" w14:textId="77777777" w:rsidR="007F66A9" w:rsidRPr="00631B95" w:rsidRDefault="007F66A9" w:rsidP="00E014D8">
      <w:pPr>
        <w:pStyle w:val="ListParagraph"/>
        <w:numPr>
          <w:ilvl w:val="0"/>
          <w:numId w:val="25"/>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Предлагаемые требования являются минимальными и условными, т.е. видеокарта </w:t>
      </w:r>
      <w:r w:rsidRPr="00631B95">
        <w:rPr>
          <w:rFonts w:ascii="Times New Roman" w:hAnsi="Times New Roman" w:cs="Times New Roman"/>
          <w:color w:val="000000"/>
          <w:sz w:val="28"/>
          <w:szCs w:val="28"/>
        </w:rPr>
        <w:t>AMD Radeon RX 480 эквивалентна указанной и тоже подходит.</w:t>
      </w:r>
    </w:p>
    <w:p w14:paraId="1988E0AF" w14:textId="3E083057" w:rsidR="007F66A9" w:rsidRPr="00631B95" w:rsidRDefault="007F66A9" w:rsidP="000E73B5">
      <w:pPr>
        <w:spacing w:after="100" w:afterAutospacing="1" w:line="360" w:lineRule="auto"/>
        <w:ind w:left="1416"/>
        <w:jc w:val="both"/>
        <w:rPr>
          <w:rFonts w:ascii="Times New Roman" w:eastAsia="Times New Roman" w:hAnsi="Times New Roman" w:cs="Times New Roman"/>
          <w:b/>
          <w:bCs/>
          <w:color w:val="222222"/>
          <w:sz w:val="28"/>
          <w:szCs w:val="28"/>
          <w:shd w:val="clear" w:color="auto" w:fill="FFFFFF"/>
          <w:lang w:eastAsia="ru-RU"/>
        </w:rPr>
      </w:pPr>
      <w:r w:rsidRPr="00631B95">
        <w:rPr>
          <w:rFonts w:ascii="Times New Roman" w:eastAsia="Times New Roman" w:hAnsi="Times New Roman" w:cs="Times New Roman"/>
          <w:b/>
          <w:bCs/>
          <w:color w:val="222222"/>
          <w:sz w:val="28"/>
          <w:szCs w:val="28"/>
          <w:shd w:val="clear" w:color="auto" w:fill="FFFFFF"/>
          <w:lang w:eastAsia="ru-RU"/>
        </w:rPr>
        <w:t>3.3.</w:t>
      </w:r>
      <w:r w:rsidR="00617FF9" w:rsidRPr="00631B95">
        <w:rPr>
          <w:rFonts w:ascii="Times New Roman" w:eastAsia="Times New Roman" w:hAnsi="Times New Roman" w:cs="Times New Roman"/>
          <w:b/>
          <w:bCs/>
          <w:color w:val="222222"/>
          <w:sz w:val="28"/>
          <w:szCs w:val="28"/>
          <w:shd w:val="clear" w:color="auto" w:fill="FFFFFF"/>
          <w:lang w:eastAsia="ru-RU"/>
        </w:rPr>
        <w:t>8</w:t>
      </w:r>
      <w:r w:rsidRPr="00631B95">
        <w:rPr>
          <w:rFonts w:ascii="Times New Roman" w:eastAsia="Times New Roman" w:hAnsi="Times New Roman" w:cs="Times New Roman"/>
          <w:b/>
          <w:bCs/>
          <w:color w:val="222222"/>
          <w:sz w:val="28"/>
          <w:szCs w:val="28"/>
          <w:shd w:val="clear" w:color="auto" w:fill="FFFFFF"/>
          <w:lang w:eastAsia="ru-RU"/>
        </w:rPr>
        <w:t>. Решения по составу программных средств, языкам деятельности, алгоритмам процедур и операций и методам их реализации (выбор и обоснование языка программирования, шаблонов, программных средств и т.д. для реализации)</w:t>
      </w:r>
    </w:p>
    <w:p w14:paraId="33205F1C" w14:textId="77777777" w:rsidR="007F66A9" w:rsidRPr="00631B95" w:rsidRDefault="007F66A9" w:rsidP="000E73B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ab/>
        <w:t xml:space="preserve">Проектирования системы будет производиться в среде разработки </w:t>
      </w:r>
      <w:r w:rsidRPr="00631B95">
        <w:rPr>
          <w:rFonts w:ascii="Times New Roman" w:eastAsia="Times New Roman" w:hAnsi="Times New Roman" w:cs="Times New Roman"/>
          <w:color w:val="222222"/>
          <w:sz w:val="28"/>
          <w:szCs w:val="28"/>
          <w:shd w:val="clear" w:color="auto" w:fill="FFFFFF"/>
          <w:lang w:val="en-US" w:eastAsia="ru-RU"/>
        </w:rPr>
        <w:t>Microsoft</w:t>
      </w:r>
      <w:r w:rsidRPr="00631B95">
        <w:rPr>
          <w:rFonts w:ascii="Times New Roman" w:eastAsia="Times New Roman" w:hAnsi="Times New Roman" w:cs="Times New Roman"/>
          <w:color w:val="222222"/>
          <w:sz w:val="28"/>
          <w:szCs w:val="28"/>
          <w:shd w:val="clear" w:color="auto" w:fill="FFFFFF"/>
          <w:lang w:eastAsia="ru-RU"/>
        </w:rPr>
        <w:t xml:space="preserve"> </w:t>
      </w:r>
      <w:r w:rsidRPr="00631B95">
        <w:rPr>
          <w:rFonts w:ascii="Times New Roman" w:eastAsia="Times New Roman" w:hAnsi="Times New Roman" w:cs="Times New Roman"/>
          <w:color w:val="222222"/>
          <w:sz w:val="28"/>
          <w:szCs w:val="28"/>
          <w:shd w:val="clear" w:color="auto" w:fill="FFFFFF"/>
          <w:lang w:val="en-US" w:eastAsia="ru-RU"/>
        </w:rPr>
        <w:t>Visual</w:t>
      </w:r>
      <w:r w:rsidRPr="00631B95">
        <w:rPr>
          <w:rFonts w:ascii="Times New Roman" w:eastAsia="Times New Roman" w:hAnsi="Times New Roman" w:cs="Times New Roman"/>
          <w:color w:val="222222"/>
          <w:sz w:val="28"/>
          <w:szCs w:val="28"/>
          <w:shd w:val="clear" w:color="auto" w:fill="FFFFFF"/>
          <w:lang w:eastAsia="ru-RU"/>
        </w:rPr>
        <w:t xml:space="preserve"> </w:t>
      </w:r>
      <w:r w:rsidRPr="00631B95">
        <w:rPr>
          <w:rFonts w:ascii="Times New Roman" w:eastAsia="Times New Roman" w:hAnsi="Times New Roman" w:cs="Times New Roman"/>
          <w:color w:val="222222"/>
          <w:sz w:val="28"/>
          <w:szCs w:val="28"/>
          <w:shd w:val="clear" w:color="auto" w:fill="FFFFFF"/>
          <w:lang w:val="en-US" w:eastAsia="ru-RU"/>
        </w:rPr>
        <w:t>Studio</w:t>
      </w:r>
      <w:r w:rsidRPr="00631B95">
        <w:rPr>
          <w:rFonts w:ascii="Times New Roman" w:eastAsia="Times New Roman" w:hAnsi="Times New Roman" w:cs="Times New Roman"/>
          <w:color w:val="222222"/>
          <w:sz w:val="28"/>
          <w:szCs w:val="28"/>
          <w:shd w:val="clear" w:color="auto" w:fill="FFFFFF"/>
          <w:lang w:eastAsia="ru-RU"/>
        </w:rPr>
        <w:t xml:space="preserve">, и язык программирования </w:t>
      </w:r>
      <w:r w:rsidRPr="00631B95">
        <w:rPr>
          <w:rFonts w:ascii="Times New Roman" w:eastAsia="Times New Roman" w:hAnsi="Times New Roman" w:cs="Times New Roman"/>
          <w:color w:val="222222"/>
          <w:sz w:val="28"/>
          <w:szCs w:val="28"/>
          <w:shd w:val="clear" w:color="auto" w:fill="FFFFFF"/>
          <w:lang w:val="en-US" w:eastAsia="ru-RU"/>
        </w:rPr>
        <w:t>C</w:t>
      </w:r>
      <w:r w:rsidRPr="00631B95">
        <w:rPr>
          <w:rFonts w:ascii="Times New Roman" w:eastAsia="Times New Roman" w:hAnsi="Times New Roman" w:cs="Times New Roman"/>
          <w:color w:val="222222"/>
          <w:sz w:val="28"/>
          <w:szCs w:val="28"/>
          <w:shd w:val="clear" w:color="auto" w:fill="FFFFFF"/>
          <w:lang w:eastAsia="ru-RU"/>
        </w:rPr>
        <w:t xml:space="preserve">++.  </w:t>
      </w:r>
    </w:p>
    <w:p w14:paraId="7BED7E39" w14:textId="77777777" w:rsidR="007F66A9" w:rsidRPr="00631B95" w:rsidRDefault="007F66A9" w:rsidP="000E73B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ab/>
        <w:t xml:space="preserve">Движок </w:t>
      </w:r>
      <w:r w:rsidRPr="00631B95">
        <w:rPr>
          <w:rFonts w:ascii="Times New Roman" w:eastAsia="Times New Roman" w:hAnsi="Times New Roman" w:cs="Times New Roman"/>
          <w:color w:val="222222"/>
          <w:sz w:val="28"/>
          <w:szCs w:val="28"/>
          <w:shd w:val="clear" w:color="auto" w:fill="FFFFFF"/>
          <w:lang w:val="en-US" w:eastAsia="ru-RU"/>
        </w:rPr>
        <w:t>UNIGINE</w:t>
      </w:r>
      <w:r w:rsidRPr="00631B95">
        <w:rPr>
          <w:rFonts w:ascii="Times New Roman" w:eastAsia="Times New Roman" w:hAnsi="Times New Roman" w:cs="Times New Roman"/>
          <w:color w:val="222222"/>
          <w:sz w:val="28"/>
          <w:szCs w:val="28"/>
          <w:shd w:val="clear" w:color="auto" w:fill="FFFFFF"/>
          <w:lang w:eastAsia="ru-RU"/>
        </w:rPr>
        <w:t xml:space="preserve"> выбран заказчиком. Язык программирования С++ выбран из-за того, что разработка программ под </w:t>
      </w:r>
      <w:r w:rsidRPr="00631B95">
        <w:rPr>
          <w:rFonts w:ascii="Times New Roman" w:eastAsia="Times New Roman" w:hAnsi="Times New Roman" w:cs="Times New Roman"/>
          <w:color w:val="222222"/>
          <w:sz w:val="28"/>
          <w:szCs w:val="28"/>
          <w:shd w:val="clear" w:color="auto" w:fill="FFFFFF"/>
          <w:lang w:val="en-US" w:eastAsia="ru-RU"/>
        </w:rPr>
        <w:t>VR</w:t>
      </w:r>
      <w:r w:rsidRPr="00631B95">
        <w:rPr>
          <w:rFonts w:ascii="Times New Roman" w:eastAsia="Times New Roman" w:hAnsi="Times New Roman" w:cs="Times New Roman"/>
          <w:color w:val="222222"/>
          <w:sz w:val="28"/>
          <w:szCs w:val="28"/>
          <w:shd w:val="clear" w:color="auto" w:fill="FFFFFF"/>
          <w:lang w:eastAsia="ru-RU"/>
        </w:rPr>
        <w:t xml:space="preserve"> на движке </w:t>
      </w:r>
      <w:r w:rsidRPr="00631B95">
        <w:rPr>
          <w:rFonts w:ascii="Times New Roman" w:eastAsia="Times New Roman" w:hAnsi="Times New Roman" w:cs="Times New Roman"/>
          <w:color w:val="222222"/>
          <w:sz w:val="28"/>
          <w:szCs w:val="28"/>
          <w:shd w:val="clear" w:color="auto" w:fill="FFFFFF"/>
          <w:lang w:val="en-US" w:eastAsia="ru-RU"/>
        </w:rPr>
        <w:t>UNIGINE</w:t>
      </w:r>
      <w:r w:rsidRPr="00631B95">
        <w:rPr>
          <w:rFonts w:ascii="Times New Roman" w:eastAsia="Times New Roman" w:hAnsi="Times New Roman" w:cs="Times New Roman"/>
          <w:color w:val="222222"/>
          <w:sz w:val="28"/>
          <w:szCs w:val="28"/>
          <w:shd w:val="clear" w:color="auto" w:fill="FFFFFF"/>
          <w:lang w:eastAsia="ru-RU"/>
        </w:rPr>
        <w:t xml:space="preserve"> осуществляется только на данном языке.</w:t>
      </w:r>
    </w:p>
    <w:p w14:paraId="67F49191" w14:textId="0E52F461" w:rsidR="00133385" w:rsidRPr="00133385" w:rsidRDefault="007F66A9" w:rsidP="00133385">
      <w:p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ab/>
        <w:t xml:space="preserve">Для разработки системы, которая взаимодействует с </w:t>
      </w:r>
      <w:r w:rsidRPr="00631B95">
        <w:rPr>
          <w:rFonts w:ascii="Times New Roman" w:eastAsia="Times New Roman" w:hAnsi="Times New Roman" w:cs="Times New Roman"/>
          <w:color w:val="222222"/>
          <w:sz w:val="28"/>
          <w:szCs w:val="28"/>
          <w:shd w:val="clear" w:color="auto" w:fill="FFFFFF"/>
          <w:lang w:val="en-US" w:eastAsia="ru-RU"/>
        </w:rPr>
        <w:t>VR</w:t>
      </w:r>
      <w:r w:rsidRPr="00631B95">
        <w:rPr>
          <w:rFonts w:ascii="Times New Roman" w:eastAsia="Times New Roman" w:hAnsi="Times New Roman" w:cs="Times New Roman"/>
          <w:color w:val="222222"/>
          <w:sz w:val="28"/>
          <w:szCs w:val="28"/>
          <w:shd w:val="clear" w:color="auto" w:fill="FFFFFF"/>
          <w:lang w:eastAsia="ru-RU"/>
        </w:rPr>
        <w:t xml:space="preserve"> оборудованием будут использоваться библиотеки для интерпретации положения пользователя в пространстве, а также подача команд пользователя при помощи джойстиков.</w:t>
      </w:r>
    </w:p>
    <w:p w14:paraId="77EBBD67" w14:textId="29CE1A32" w:rsidR="00133385" w:rsidRDefault="00133385" w:rsidP="000E73B5">
      <w:pPr>
        <w:pStyle w:val="ListParagraph"/>
        <w:spacing w:after="100" w:afterAutospacing="1" w:line="360" w:lineRule="auto"/>
        <w:ind w:left="857"/>
        <w:jc w:val="both"/>
        <w:rPr>
          <w:rFonts w:ascii="Times New Roman" w:eastAsia="Times New Roman" w:hAnsi="Times New Roman" w:cs="Times New Roman"/>
          <w:b/>
          <w:bCs/>
          <w:color w:val="222222"/>
          <w:sz w:val="28"/>
          <w:szCs w:val="28"/>
          <w:shd w:val="clear" w:color="auto" w:fill="FFFFFF"/>
          <w:lang w:eastAsia="ru-RU"/>
        </w:rPr>
      </w:pPr>
    </w:p>
    <w:p w14:paraId="62CFBAB7" w14:textId="563AF46B" w:rsidR="00133385" w:rsidRDefault="00133385" w:rsidP="000E73B5">
      <w:pPr>
        <w:pStyle w:val="ListParagraph"/>
        <w:spacing w:after="100" w:afterAutospacing="1" w:line="360" w:lineRule="auto"/>
        <w:ind w:left="857"/>
        <w:jc w:val="both"/>
        <w:rPr>
          <w:rFonts w:ascii="Times New Roman" w:eastAsia="Times New Roman" w:hAnsi="Times New Roman" w:cs="Times New Roman"/>
          <w:b/>
          <w:bCs/>
          <w:color w:val="222222"/>
          <w:sz w:val="28"/>
          <w:szCs w:val="28"/>
          <w:shd w:val="clear" w:color="auto" w:fill="FFFFFF"/>
          <w:lang w:eastAsia="ru-RU"/>
        </w:rPr>
      </w:pPr>
    </w:p>
    <w:p w14:paraId="503A72FC" w14:textId="6452AF3D" w:rsidR="00133385" w:rsidRDefault="00133385" w:rsidP="000E73B5">
      <w:pPr>
        <w:pStyle w:val="ListParagraph"/>
        <w:spacing w:after="100" w:afterAutospacing="1" w:line="360" w:lineRule="auto"/>
        <w:ind w:left="857"/>
        <w:jc w:val="both"/>
        <w:rPr>
          <w:rFonts w:ascii="Times New Roman" w:eastAsia="Times New Roman" w:hAnsi="Times New Roman" w:cs="Times New Roman"/>
          <w:b/>
          <w:bCs/>
          <w:color w:val="222222"/>
          <w:sz w:val="28"/>
          <w:szCs w:val="28"/>
          <w:shd w:val="clear" w:color="auto" w:fill="FFFFFF"/>
          <w:lang w:eastAsia="ru-RU"/>
        </w:rPr>
      </w:pPr>
    </w:p>
    <w:p w14:paraId="5319B2F1" w14:textId="77777777" w:rsidR="00133385" w:rsidRDefault="00133385" w:rsidP="000E73B5">
      <w:pPr>
        <w:pStyle w:val="ListParagraph"/>
        <w:spacing w:after="100" w:afterAutospacing="1" w:line="360" w:lineRule="auto"/>
        <w:ind w:left="857"/>
        <w:jc w:val="both"/>
        <w:rPr>
          <w:rFonts w:ascii="Times New Roman" w:eastAsia="Times New Roman" w:hAnsi="Times New Roman" w:cs="Times New Roman"/>
          <w:b/>
          <w:bCs/>
          <w:color w:val="222222"/>
          <w:sz w:val="28"/>
          <w:szCs w:val="28"/>
          <w:shd w:val="clear" w:color="auto" w:fill="FFFFFF"/>
          <w:lang w:eastAsia="ru-RU"/>
        </w:rPr>
      </w:pPr>
    </w:p>
    <w:p w14:paraId="31085C14" w14:textId="28C13EAA" w:rsidR="00133385" w:rsidRDefault="00133385" w:rsidP="000E73B5">
      <w:pPr>
        <w:pStyle w:val="ListParagraph"/>
        <w:spacing w:after="100" w:afterAutospacing="1" w:line="360" w:lineRule="auto"/>
        <w:ind w:left="857"/>
        <w:jc w:val="both"/>
        <w:rPr>
          <w:rFonts w:ascii="Times New Roman" w:eastAsia="Times New Roman" w:hAnsi="Times New Roman" w:cs="Times New Roman"/>
          <w:b/>
          <w:bCs/>
          <w:color w:val="222222"/>
          <w:sz w:val="28"/>
          <w:szCs w:val="28"/>
          <w:shd w:val="clear" w:color="auto" w:fill="FFFFFF"/>
          <w:lang w:eastAsia="ru-RU"/>
        </w:rPr>
      </w:pPr>
    </w:p>
    <w:p w14:paraId="1B4D58FF" w14:textId="1F75F625" w:rsidR="00133385" w:rsidRDefault="00133385" w:rsidP="000E73B5">
      <w:pPr>
        <w:pStyle w:val="ListParagraph"/>
        <w:spacing w:after="100" w:afterAutospacing="1" w:line="360" w:lineRule="auto"/>
        <w:ind w:left="857"/>
        <w:jc w:val="both"/>
        <w:rPr>
          <w:rFonts w:ascii="Times New Roman" w:eastAsia="Times New Roman" w:hAnsi="Times New Roman" w:cs="Times New Roman"/>
          <w:b/>
          <w:bCs/>
          <w:color w:val="222222"/>
          <w:sz w:val="28"/>
          <w:szCs w:val="28"/>
          <w:shd w:val="clear" w:color="auto" w:fill="FFFFFF"/>
          <w:lang w:eastAsia="ru-RU"/>
        </w:rPr>
        <w:sectPr w:rsidR="00133385" w:rsidSect="001815EC">
          <w:type w:val="continuous"/>
          <w:pgSz w:w="11906" w:h="16838"/>
          <w:pgMar w:top="1134" w:right="850" w:bottom="1134" w:left="1701" w:header="850" w:footer="708" w:gutter="0"/>
          <w:cols w:space="708"/>
          <w:titlePg/>
          <w:docGrid w:linePitch="360"/>
        </w:sectPr>
      </w:pPr>
    </w:p>
    <w:p w14:paraId="4F645FFD" w14:textId="40699A27" w:rsidR="00133385" w:rsidRDefault="00133385" w:rsidP="000E73B5">
      <w:pPr>
        <w:pStyle w:val="ListParagraph"/>
        <w:spacing w:after="100" w:afterAutospacing="1" w:line="360" w:lineRule="auto"/>
        <w:ind w:left="857"/>
        <w:jc w:val="both"/>
        <w:rPr>
          <w:rFonts w:ascii="Times New Roman" w:eastAsia="Times New Roman" w:hAnsi="Times New Roman" w:cs="Times New Roman"/>
          <w:b/>
          <w:bCs/>
          <w:color w:val="222222"/>
          <w:sz w:val="28"/>
          <w:szCs w:val="28"/>
          <w:shd w:val="clear" w:color="auto" w:fill="FFFFFF"/>
          <w:lang w:eastAsia="ru-RU"/>
        </w:rPr>
      </w:pPr>
    </w:p>
    <w:p w14:paraId="2E4B9E50" w14:textId="26053C3B" w:rsidR="00133385" w:rsidRDefault="00133385" w:rsidP="000E73B5">
      <w:pPr>
        <w:pStyle w:val="ListParagraph"/>
        <w:spacing w:after="100" w:afterAutospacing="1" w:line="360" w:lineRule="auto"/>
        <w:ind w:left="857"/>
        <w:jc w:val="both"/>
        <w:rPr>
          <w:rFonts w:ascii="Times New Roman" w:eastAsia="Times New Roman" w:hAnsi="Times New Roman" w:cs="Times New Roman"/>
          <w:b/>
          <w:bCs/>
          <w:color w:val="222222"/>
          <w:sz w:val="28"/>
          <w:szCs w:val="28"/>
          <w:shd w:val="clear" w:color="auto" w:fill="FFFFFF"/>
          <w:lang w:eastAsia="ru-RU"/>
        </w:rPr>
      </w:pPr>
    </w:p>
    <w:p w14:paraId="31E45CC1" w14:textId="20C7303B" w:rsidR="00133385" w:rsidRDefault="00133385" w:rsidP="000E73B5">
      <w:pPr>
        <w:pStyle w:val="ListParagraph"/>
        <w:spacing w:after="100" w:afterAutospacing="1" w:line="360" w:lineRule="auto"/>
        <w:ind w:left="857"/>
        <w:jc w:val="both"/>
        <w:rPr>
          <w:rFonts w:ascii="Times New Roman" w:eastAsia="Times New Roman" w:hAnsi="Times New Roman" w:cs="Times New Roman"/>
          <w:b/>
          <w:bCs/>
          <w:color w:val="222222"/>
          <w:sz w:val="28"/>
          <w:szCs w:val="28"/>
          <w:shd w:val="clear" w:color="auto" w:fill="FFFFFF"/>
          <w:lang w:eastAsia="ru-RU"/>
        </w:rPr>
      </w:pPr>
    </w:p>
    <w:p w14:paraId="1626B2FD" w14:textId="1CBF674A" w:rsidR="00133385" w:rsidRDefault="00133385" w:rsidP="000E73B5">
      <w:pPr>
        <w:pStyle w:val="ListParagraph"/>
        <w:spacing w:after="100" w:afterAutospacing="1" w:line="360" w:lineRule="auto"/>
        <w:ind w:left="857"/>
        <w:jc w:val="both"/>
        <w:rPr>
          <w:rFonts w:ascii="Times New Roman" w:eastAsia="Times New Roman" w:hAnsi="Times New Roman" w:cs="Times New Roman"/>
          <w:b/>
          <w:bCs/>
          <w:color w:val="222222"/>
          <w:sz w:val="28"/>
          <w:szCs w:val="28"/>
          <w:shd w:val="clear" w:color="auto" w:fill="FFFFFF"/>
          <w:lang w:eastAsia="ru-RU"/>
        </w:rPr>
        <w:sectPr w:rsidR="00133385" w:rsidSect="00133385">
          <w:type w:val="continuous"/>
          <w:pgSz w:w="11906" w:h="16838"/>
          <w:pgMar w:top="1134" w:right="850" w:bottom="1134" w:left="1701" w:header="850" w:footer="708" w:gutter="0"/>
          <w:pgNumType w:start="30"/>
          <w:cols w:space="708"/>
          <w:titlePg/>
          <w:docGrid w:linePitch="360"/>
        </w:sectPr>
      </w:pPr>
    </w:p>
    <w:p w14:paraId="27C576C1" w14:textId="665CEE16" w:rsidR="00133385" w:rsidRDefault="00133385" w:rsidP="000E73B5">
      <w:pPr>
        <w:pStyle w:val="ListParagraph"/>
        <w:spacing w:after="100" w:afterAutospacing="1" w:line="360" w:lineRule="auto"/>
        <w:ind w:left="857"/>
        <w:jc w:val="both"/>
        <w:rPr>
          <w:rFonts w:ascii="Times New Roman" w:eastAsia="Times New Roman" w:hAnsi="Times New Roman" w:cs="Times New Roman"/>
          <w:b/>
          <w:bCs/>
          <w:color w:val="222222"/>
          <w:sz w:val="28"/>
          <w:szCs w:val="28"/>
          <w:shd w:val="clear" w:color="auto" w:fill="FFFFFF"/>
          <w:lang w:eastAsia="ru-RU"/>
        </w:rPr>
      </w:pPr>
    </w:p>
    <w:p w14:paraId="6B57B2B7" w14:textId="1E6FF6D7" w:rsidR="00133385" w:rsidRDefault="00133385" w:rsidP="000E73B5">
      <w:pPr>
        <w:pStyle w:val="ListParagraph"/>
        <w:spacing w:after="100" w:afterAutospacing="1" w:line="360" w:lineRule="auto"/>
        <w:ind w:left="857"/>
        <w:jc w:val="both"/>
        <w:rPr>
          <w:rFonts w:ascii="Times New Roman" w:eastAsia="Times New Roman" w:hAnsi="Times New Roman" w:cs="Times New Roman"/>
          <w:b/>
          <w:bCs/>
          <w:color w:val="222222"/>
          <w:sz w:val="28"/>
          <w:szCs w:val="28"/>
          <w:shd w:val="clear" w:color="auto" w:fill="FFFFFF"/>
          <w:lang w:eastAsia="ru-RU"/>
        </w:rPr>
      </w:pPr>
    </w:p>
    <w:p w14:paraId="492F12A0" w14:textId="77777777" w:rsidR="00133385" w:rsidRDefault="00133385" w:rsidP="000E73B5">
      <w:pPr>
        <w:pStyle w:val="ListParagraph"/>
        <w:spacing w:after="100" w:afterAutospacing="1" w:line="360" w:lineRule="auto"/>
        <w:ind w:left="857"/>
        <w:jc w:val="both"/>
        <w:rPr>
          <w:rFonts w:ascii="Times New Roman" w:eastAsia="Times New Roman" w:hAnsi="Times New Roman" w:cs="Times New Roman"/>
          <w:b/>
          <w:bCs/>
          <w:color w:val="222222"/>
          <w:sz w:val="28"/>
          <w:szCs w:val="28"/>
          <w:shd w:val="clear" w:color="auto" w:fill="FFFFFF"/>
          <w:lang w:eastAsia="ru-RU"/>
        </w:rPr>
        <w:sectPr w:rsidR="00133385" w:rsidSect="00133385">
          <w:type w:val="continuous"/>
          <w:pgSz w:w="11906" w:h="16838"/>
          <w:pgMar w:top="1134" w:right="850" w:bottom="1134" w:left="1701" w:header="850" w:footer="708" w:gutter="0"/>
          <w:pgNumType w:start="30"/>
          <w:cols w:space="708"/>
          <w:titlePg/>
          <w:docGrid w:linePitch="360"/>
        </w:sectPr>
      </w:pPr>
    </w:p>
    <w:p w14:paraId="485D605C" w14:textId="32B69274" w:rsidR="00133385" w:rsidRDefault="00133385" w:rsidP="000E73B5">
      <w:pPr>
        <w:pStyle w:val="ListParagraph"/>
        <w:spacing w:after="100" w:afterAutospacing="1" w:line="360" w:lineRule="auto"/>
        <w:ind w:left="857"/>
        <w:jc w:val="both"/>
        <w:rPr>
          <w:rFonts w:ascii="Times New Roman" w:eastAsia="Times New Roman" w:hAnsi="Times New Roman" w:cs="Times New Roman"/>
          <w:b/>
          <w:bCs/>
          <w:color w:val="222222"/>
          <w:sz w:val="28"/>
          <w:szCs w:val="28"/>
          <w:shd w:val="clear" w:color="auto" w:fill="FFFFFF"/>
          <w:lang w:eastAsia="ru-RU"/>
        </w:rPr>
      </w:pPr>
    </w:p>
    <w:p w14:paraId="211D3CFE" w14:textId="79B98F5F" w:rsidR="00133385" w:rsidRDefault="00133385" w:rsidP="000E73B5">
      <w:pPr>
        <w:pStyle w:val="ListParagraph"/>
        <w:spacing w:after="100" w:afterAutospacing="1" w:line="360" w:lineRule="auto"/>
        <w:ind w:left="857"/>
        <w:jc w:val="both"/>
        <w:rPr>
          <w:rFonts w:ascii="Times New Roman" w:eastAsia="Times New Roman" w:hAnsi="Times New Roman" w:cs="Times New Roman"/>
          <w:b/>
          <w:bCs/>
          <w:color w:val="222222"/>
          <w:sz w:val="28"/>
          <w:szCs w:val="28"/>
          <w:shd w:val="clear" w:color="auto" w:fill="FFFFFF"/>
          <w:lang w:eastAsia="ru-RU"/>
        </w:rPr>
      </w:pPr>
    </w:p>
    <w:p w14:paraId="5EBE2B11" w14:textId="4087193F" w:rsidR="00133385" w:rsidRDefault="00133385" w:rsidP="000E73B5">
      <w:pPr>
        <w:pStyle w:val="ListParagraph"/>
        <w:spacing w:after="100" w:afterAutospacing="1" w:line="360" w:lineRule="auto"/>
        <w:ind w:left="857"/>
        <w:jc w:val="both"/>
        <w:rPr>
          <w:rFonts w:ascii="Times New Roman" w:eastAsia="Times New Roman" w:hAnsi="Times New Roman" w:cs="Times New Roman"/>
          <w:b/>
          <w:bCs/>
          <w:color w:val="222222"/>
          <w:sz w:val="28"/>
          <w:szCs w:val="28"/>
          <w:shd w:val="clear" w:color="auto" w:fill="FFFFFF"/>
          <w:lang w:eastAsia="ru-RU"/>
        </w:rPr>
      </w:pPr>
    </w:p>
    <w:p w14:paraId="19E05936" w14:textId="4ECB1F7E" w:rsidR="00133385" w:rsidRDefault="00133385" w:rsidP="000E73B5">
      <w:pPr>
        <w:pStyle w:val="ListParagraph"/>
        <w:spacing w:after="100" w:afterAutospacing="1" w:line="360" w:lineRule="auto"/>
        <w:ind w:left="857"/>
        <w:jc w:val="both"/>
        <w:rPr>
          <w:rFonts w:ascii="Times New Roman" w:eastAsia="Times New Roman" w:hAnsi="Times New Roman" w:cs="Times New Roman"/>
          <w:b/>
          <w:bCs/>
          <w:color w:val="222222"/>
          <w:sz w:val="28"/>
          <w:szCs w:val="28"/>
          <w:shd w:val="clear" w:color="auto" w:fill="FFFFFF"/>
          <w:lang w:eastAsia="ru-RU"/>
        </w:rPr>
      </w:pPr>
    </w:p>
    <w:p w14:paraId="61840B6C" w14:textId="21B72898" w:rsidR="00133385" w:rsidRDefault="00133385" w:rsidP="000E73B5">
      <w:pPr>
        <w:pStyle w:val="ListParagraph"/>
        <w:spacing w:after="100" w:afterAutospacing="1" w:line="360" w:lineRule="auto"/>
        <w:ind w:left="857"/>
        <w:jc w:val="both"/>
        <w:rPr>
          <w:rFonts w:ascii="Times New Roman" w:eastAsia="Times New Roman" w:hAnsi="Times New Roman" w:cs="Times New Roman"/>
          <w:b/>
          <w:bCs/>
          <w:color w:val="222222"/>
          <w:sz w:val="28"/>
          <w:szCs w:val="28"/>
          <w:shd w:val="clear" w:color="auto" w:fill="FFFFFF"/>
          <w:lang w:eastAsia="ru-RU"/>
        </w:rPr>
      </w:pPr>
    </w:p>
    <w:p w14:paraId="0A9D1A73" w14:textId="480C6F57" w:rsidR="00133385" w:rsidRDefault="00133385" w:rsidP="000E73B5">
      <w:pPr>
        <w:pStyle w:val="ListParagraph"/>
        <w:spacing w:after="100" w:afterAutospacing="1" w:line="360" w:lineRule="auto"/>
        <w:ind w:left="857"/>
        <w:jc w:val="both"/>
        <w:rPr>
          <w:rFonts w:ascii="Times New Roman" w:eastAsia="Times New Roman" w:hAnsi="Times New Roman" w:cs="Times New Roman"/>
          <w:b/>
          <w:bCs/>
          <w:color w:val="222222"/>
          <w:sz w:val="28"/>
          <w:szCs w:val="28"/>
          <w:shd w:val="clear" w:color="auto" w:fill="FFFFFF"/>
          <w:lang w:eastAsia="ru-RU"/>
        </w:rPr>
      </w:pPr>
    </w:p>
    <w:p w14:paraId="201833F9" w14:textId="5B8EA95A" w:rsidR="00133385" w:rsidRDefault="00133385" w:rsidP="000E73B5">
      <w:pPr>
        <w:pStyle w:val="ListParagraph"/>
        <w:spacing w:after="100" w:afterAutospacing="1" w:line="360" w:lineRule="auto"/>
        <w:ind w:left="857"/>
        <w:jc w:val="both"/>
        <w:rPr>
          <w:rFonts w:ascii="Times New Roman" w:eastAsia="Times New Roman" w:hAnsi="Times New Roman" w:cs="Times New Roman"/>
          <w:b/>
          <w:bCs/>
          <w:color w:val="222222"/>
          <w:sz w:val="28"/>
          <w:szCs w:val="28"/>
          <w:shd w:val="clear" w:color="auto" w:fill="FFFFFF"/>
          <w:lang w:eastAsia="ru-RU"/>
        </w:rPr>
      </w:pPr>
    </w:p>
    <w:p w14:paraId="0B03CFFE" w14:textId="2C4F0523" w:rsidR="00133385" w:rsidRDefault="00133385" w:rsidP="000E73B5">
      <w:pPr>
        <w:pStyle w:val="ListParagraph"/>
        <w:spacing w:after="100" w:afterAutospacing="1" w:line="360" w:lineRule="auto"/>
        <w:ind w:left="857"/>
        <w:jc w:val="both"/>
        <w:rPr>
          <w:rFonts w:ascii="Times New Roman" w:eastAsia="Times New Roman" w:hAnsi="Times New Roman" w:cs="Times New Roman"/>
          <w:b/>
          <w:bCs/>
          <w:color w:val="222222"/>
          <w:sz w:val="28"/>
          <w:szCs w:val="28"/>
          <w:shd w:val="clear" w:color="auto" w:fill="FFFFFF"/>
          <w:lang w:eastAsia="ru-RU"/>
        </w:rPr>
      </w:pPr>
    </w:p>
    <w:p w14:paraId="3DFA345B" w14:textId="77777777" w:rsidR="00133385" w:rsidRPr="00631B95" w:rsidRDefault="00133385" w:rsidP="000E73B5">
      <w:pPr>
        <w:pStyle w:val="ListParagraph"/>
        <w:spacing w:after="100" w:afterAutospacing="1" w:line="360" w:lineRule="auto"/>
        <w:ind w:left="857"/>
        <w:jc w:val="both"/>
        <w:rPr>
          <w:rFonts w:ascii="Times New Roman" w:eastAsia="Times New Roman" w:hAnsi="Times New Roman" w:cs="Times New Roman"/>
          <w:b/>
          <w:bCs/>
          <w:color w:val="222222"/>
          <w:sz w:val="28"/>
          <w:szCs w:val="28"/>
          <w:shd w:val="clear" w:color="auto" w:fill="FFFFFF"/>
          <w:lang w:eastAsia="ru-RU"/>
        </w:rPr>
      </w:pPr>
    </w:p>
    <w:p w14:paraId="280758A7" w14:textId="1BF2A417" w:rsidR="002B48E5" w:rsidRDefault="007F66A9" w:rsidP="00E014D8">
      <w:pPr>
        <w:pStyle w:val="ListParagraph"/>
        <w:numPr>
          <w:ilvl w:val="0"/>
          <w:numId w:val="8"/>
        </w:numPr>
        <w:spacing w:after="100" w:afterAutospacing="1" w:line="360" w:lineRule="auto"/>
        <w:jc w:val="center"/>
        <w:rPr>
          <w:rFonts w:ascii="Times New Roman" w:eastAsia="Times New Roman" w:hAnsi="Times New Roman" w:cs="Times New Roman"/>
          <w:b/>
          <w:bCs/>
          <w:color w:val="222222"/>
          <w:sz w:val="28"/>
          <w:szCs w:val="28"/>
          <w:shd w:val="clear" w:color="auto" w:fill="FFFFFF"/>
          <w:lang w:eastAsia="ru-RU"/>
        </w:rPr>
      </w:pPr>
      <w:r w:rsidRPr="00631B95">
        <w:rPr>
          <w:rFonts w:ascii="Times New Roman" w:eastAsia="Times New Roman" w:hAnsi="Times New Roman" w:cs="Times New Roman"/>
          <w:b/>
          <w:bCs/>
          <w:color w:val="222222"/>
          <w:sz w:val="28"/>
          <w:szCs w:val="28"/>
          <w:shd w:val="clear" w:color="auto" w:fill="FFFFFF"/>
          <w:lang w:eastAsia="ru-RU"/>
        </w:rPr>
        <w:t>Программа и методика испытаний</w:t>
      </w:r>
    </w:p>
    <w:p w14:paraId="11381485" w14:textId="77777777" w:rsidR="00133385" w:rsidRDefault="00133385" w:rsidP="00133385">
      <w:p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sectPr w:rsidR="00133385" w:rsidSect="00133385">
          <w:type w:val="continuous"/>
          <w:pgSz w:w="11906" w:h="16838"/>
          <w:pgMar w:top="1134" w:right="850" w:bottom="1134" w:left="1701" w:header="850" w:footer="708" w:gutter="0"/>
          <w:pgNumType w:start="30"/>
          <w:cols w:space="708"/>
          <w:titlePg/>
          <w:docGrid w:linePitch="360"/>
        </w:sectPr>
      </w:pPr>
    </w:p>
    <w:p w14:paraId="5EA2F509" w14:textId="2C9F439F" w:rsidR="00133385" w:rsidRDefault="00133385" w:rsidP="00133385">
      <w:p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p>
    <w:p w14:paraId="74F1ED12" w14:textId="0020C23B" w:rsidR="00133385" w:rsidRDefault="00133385" w:rsidP="00133385">
      <w:p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p>
    <w:p w14:paraId="03C7FA20" w14:textId="29D342F1" w:rsidR="00133385" w:rsidRDefault="00133385" w:rsidP="00133385">
      <w:p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p>
    <w:p w14:paraId="28BBEAEF" w14:textId="4C309C24" w:rsidR="00133385" w:rsidRDefault="00133385" w:rsidP="00133385">
      <w:p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p>
    <w:p w14:paraId="7FE2F3F1" w14:textId="40B56B6C" w:rsidR="00133385" w:rsidRDefault="00133385" w:rsidP="00133385">
      <w:p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p>
    <w:p w14:paraId="4FFCDCFC" w14:textId="77777777" w:rsidR="00133385" w:rsidRDefault="00133385" w:rsidP="00133385">
      <w:p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sectPr w:rsidR="00133385" w:rsidSect="00133385">
          <w:type w:val="continuous"/>
          <w:pgSz w:w="11906" w:h="16838"/>
          <w:pgMar w:top="1134" w:right="850" w:bottom="1134" w:left="1701" w:header="850" w:footer="708" w:gutter="0"/>
          <w:pgNumType w:start="30"/>
          <w:cols w:space="708"/>
          <w:titlePg/>
          <w:docGrid w:linePitch="360"/>
        </w:sectPr>
      </w:pPr>
    </w:p>
    <w:p w14:paraId="3D969D5A" w14:textId="369D6A1E" w:rsidR="00133385" w:rsidRDefault="00133385" w:rsidP="00133385">
      <w:p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sectPr w:rsidR="00133385" w:rsidSect="00133385">
          <w:type w:val="continuous"/>
          <w:pgSz w:w="11906" w:h="16838"/>
          <w:pgMar w:top="1134" w:right="850" w:bottom="1134" w:left="1701" w:header="850" w:footer="708" w:gutter="0"/>
          <w:pgNumType w:start="30"/>
          <w:cols w:space="708"/>
          <w:titlePg/>
          <w:docGrid w:linePitch="360"/>
        </w:sectPr>
      </w:pPr>
    </w:p>
    <w:p w14:paraId="0AE6E647" w14:textId="015BE616" w:rsidR="00133385" w:rsidRDefault="00133385" w:rsidP="00133385">
      <w:p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p>
    <w:p w14:paraId="0D09DD6B" w14:textId="5D698A40" w:rsidR="00133385" w:rsidRDefault="00133385" w:rsidP="00133385">
      <w:p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p>
    <w:p w14:paraId="34E9A5AC" w14:textId="77777777" w:rsidR="00133385" w:rsidRDefault="00133385" w:rsidP="00133385">
      <w:p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p>
    <w:p w14:paraId="23033A5B" w14:textId="7E7C6449" w:rsidR="00133385" w:rsidRDefault="00133385" w:rsidP="00133385">
      <w:p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p>
    <w:p w14:paraId="371A2B7C" w14:textId="42B7683E" w:rsidR="00133385" w:rsidRDefault="00133385" w:rsidP="00133385">
      <w:p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p>
    <w:p w14:paraId="1126DC8E" w14:textId="77777777" w:rsidR="00133385" w:rsidRPr="00133385" w:rsidRDefault="00133385" w:rsidP="00133385">
      <w:p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p>
    <w:p w14:paraId="34FC7288" w14:textId="6EE9BF41" w:rsidR="002B48E5" w:rsidRPr="00631B95" w:rsidRDefault="00325629" w:rsidP="00E014D8">
      <w:pPr>
        <w:pStyle w:val="ListParagraph"/>
        <w:numPr>
          <w:ilvl w:val="1"/>
          <w:numId w:val="8"/>
        </w:num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r w:rsidRPr="00631B95">
        <w:rPr>
          <w:rFonts w:ascii="Times New Roman" w:eastAsia="Times New Roman" w:hAnsi="Times New Roman" w:cs="Times New Roman"/>
          <w:b/>
          <w:bCs/>
          <w:color w:val="222222"/>
          <w:sz w:val="28"/>
          <w:szCs w:val="28"/>
          <w:shd w:val="clear" w:color="auto" w:fill="FFFFFF"/>
          <w:lang w:eastAsia="ru-RU"/>
        </w:rPr>
        <w:lastRenderedPageBreak/>
        <w:t>Программа автономных испытаний</w:t>
      </w:r>
    </w:p>
    <w:p w14:paraId="185B071E" w14:textId="5F45428F" w:rsidR="00325629" w:rsidRDefault="00325629" w:rsidP="00E014D8">
      <w:pPr>
        <w:pStyle w:val="ListParagraph"/>
        <w:numPr>
          <w:ilvl w:val="2"/>
          <w:numId w:val="8"/>
        </w:num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r w:rsidRPr="00631B95">
        <w:rPr>
          <w:rFonts w:ascii="Times New Roman" w:eastAsia="Times New Roman" w:hAnsi="Times New Roman" w:cs="Times New Roman"/>
          <w:b/>
          <w:bCs/>
          <w:color w:val="222222"/>
          <w:sz w:val="28"/>
          <w:szCs w:val="28"/>
          <w:shd w:val="clear" w:color="auto" w:fill="FFFFFF"/>
          <w:lang w:eastAsia="ru-RU"/>
        </w:rPr>
        <w:t xml:space="preserve"> Перечень функций, подлежащих испытаниям</w:t>
      </w:r>
    </w:p>
    <w:p w14:paraId="3AB0EF24" w14:textId="10425044" w:rsidR="00077BFA" w:rsidRPr="00631B95" w:rsidRDefault="008314CD" w:rsidP="008314CD">
      <w:pPr>
        <w:pStyle w:val="formattext"/>
        <w:shd w:val="clear" w:color="auto" w:fill="FFFFFF"/>
        <w:spacing w:before="0" w:beforeAutospacing="0" w:line="360" w:lineRule="auto"/>
        <w:jc w:val="both"/>
        <w:textAlignment w:val="baseline"/>
        <w:rPr>
          <w:spacing w:val="2"/>
          <w:sz w:val="28"/>
          <w:szCs w:val="28"/>
        </w:rPr>
      </w:pPr>
      <w:r>
        <w:rPr>
          <w:spacing w:val="2"/>
          <w:sz w:val="28"/>
          <w:szCs w:val="28"/>
        </w:rPr>
        <w:tab/>
      </w:r>
      <w:r w:rsidR="00077BFA" w:rsidRPr="00631B95">
        <w:rPr>
          <w:spacing w:val="2"/>
          <w:sz w:val="28"/>
          <w:szCs w:val="28"/>
        </w:rPr>
        <w:t>В ходе испытаний должны быть протестированы следующие функции:</w:t>
      </w:r>
    </w:p>
    <w:p w14:paraId="30D30E52" w14:textId="77777777" w:rsidR="00077BFA" w:rsidRPr="00631B95" w:rsidRDefault="00077BFA" w:rsidP="008314CD">
      <w:pPr>
        <w:pStyle w:val="formattext"/>
        <w:numPr>
          <w:ilvl w:val="0"/>
          <w:numId w:val="28"/>
        </w:numPr>
        <w:shd w:val="clear" w:color="auto" w:fill="FFFFFF"/>
        <w:spacing w:before="0" w:beforeAutospacing="0" w:line="360" w:lineRule="auto"/>
        <w:ind w:left="720"/>
        <w:jc w:val="both"/>
        <w:textAlignment w:val="baseline"/>
        <w:rPr>
          <w:spacing w:val="2"/>
          <w:sz w:val="28"/>
          <w:szCs w:val="28"/>
        </w:rPr>
      </w:pPr>
      <w:r w:rsidRPr="00631B95">
        <w:rPr>
          <w:spacing w:val="2"/>
          <w:sz w:val="28"/>
          <w:szCs w:val="28"/>
        </w:rPr>
        <w:t>Воспроизведение конкретной анимации</w:t>
      </w:r>
    </w:p>
    <w:p w14:paraId="2BD93C41" w14:textId="77777777" w:rsidR="00077BFA" w:rsidRPr="00631B95" w:rsidRDefault="00077BFA" w:rsidP="008314CD">
      <w:pPr>
        <w:pStyle w:val="formattext"/>
        <w:numPr>
          <w:ilvl w:val="0"/>
          <w:numId w:val="28"/>
        </w:numPr>
        <w:shd w:val="clear" w:color="auto" w:fill="FFFFFF"/>
        <w:spacing w:before="0" w:beforeAutospacing="0" w:line="360" w:lineRule="auto"/>
        <w:ind w:left="720"/>
        <w:jc w:val="both"/>
        <w:textAlignment w:val="baseline"/>
        <w:rPr>
          <w:spacing w:val="2"/>
          <w:sz w:val="28"/>
          <w:szCs w:val="28"/>
        </w:rPr>
      </w:pPr>
      <w:r w:rsidRPr="00631B95">
        <w:rPr>
          <w:spacing w:val="2"/>
          <w:sz w:val="28"/>
          <w:szCs w:val="28"/>
        </w:rPr>
        <w:t>Воспроизведение дефолтной анимации</w:t>
      </w:r>
    </w:p>
    <w:p w14:paraId="47E942A2" w14:textId="77777777" w:rsidR="00077BFA" w:rsidRPr="00631B95" w:rsidRDefault="00077BFA" w:rsidP="008314CD">
      <w:pPr>
        <w:pStyle w:val="formattext"/>
        <w:numPr>
          <w:ilvl w:val="0"/>
          <w:numId w:val="28"/>
        </w:numPr>
        <w:shd w:val="clear" w:color="auto" w:fill="FFFFFF"/>
        <w:spacing w:before="0" w:beforeAutospacing="0" w:line="360" w:lineRule="auto"/>
        <w:ind w:left="720"/>
        <w:jc w:val="both"/>
        <w:textAlignment w:val="baseline"/>
        <w:rPr>
          <w:spacing w:val="2"/>
          <w:sz w:val="28"/>
          <w:szCs w:val="28"/>
        </w:rPr>
      </w:pPr>
      <w:r w:rsidRPr="00631B95">
        <w:rPr>
          <w:spacing w:val="2"/>
          <w:sz w:val="28"/>
          <w:szCs w:val="28"/>
        </w:rPr>
        <w:t>Воспроизведение анимации из модуля обучения</w:t>
      </w:r>
    </w:p>
    <w:p w14:paraId="5AAE2375" w14:textId="5B0DE98A" w:rsidR="00077BFA" w:rsidRPr="00E60D73" w:rsidRDefault="008314CD" w:rsidP="008314CD">
      <w:pPr>
        <w:pStyle w:val="ListParagraph"/>
        <w:spacing w:after="100" w:afterAutospacing="1" w:line="360" w:lineRule="auto"/>
        <w:ind w:left="0"/>
        <w:jc w:val="both"/>
        <w:rPr>
          <w:rFonts w:ascii="Times New Roman" w:eastAsia="Times New Roman" w:hAnsi="Times New Roman" w:cs="Times New Roman"/>
          <w:color w:val="222222"/>
          <w:sz w:val="28"/>
          <w:szCs w:val="28"/>
          <w:shd w:val="clear" w:color="auto" w:fill="FFFFFF"/>
          <w:lang w:eastAsia="ru-RU"/>
        </w:rPr>
      </w:pPr>
      <w:r>
        <w:rPr>
          <w:rFonts w:ascii="Times New Roman" w:eastAsia="Times New Roman" w:hAnsi="Times New Roman" w:cs="Times New Roman"/>
          <w:color w:val="222222"/>
          <w:sz w:val="28"/>
          <w:szCs w:val="28"/>
          <w:shd w:val="clear" w:color="auto" w:fill="FFFFFF"/>
          <w:lang w:eastAsia="ru-RU"/>
        </w:rPr>
        <w:tab/>
      </w:r>
      <w:r w:rsidR="00077BFA" w:rsidRPr="00E60D73">
        <w:rPr>
          <w:rFonts w:ascii="Times New Roman" w:eastAsia="Times New Roman" w:hAnsi="Times New Roman" w:cs="Times New Roman"/>
          <w:color w:val="222222"/>
          <w:sz w:val="28"/>
          <w:szCs w:val="28"/>
          <w:shd w:val="clear" w:color="auto" w:fill="FFFFFF"/>
          <w:lang w:eastAsia="ru-RU"/>
        </w:rPr>
        <w:t>Испытания также предполагаются проводить по всем вариантам использования и тесты на хранилище базы данных.</w:t>
      </w:r>
    </w:p>
    <w:p w14:paraId="7F1744A2" w14:textId="77777777" w:rsidR="00077BFA" w:rsidRDefault="00077BFA" w:rsidP="00077BFA">
      <w:pPr>
        <w:pStyle w:val="ListParagraph"/>
        <w:spacing w:after="100" w:afterAutospacing="1" w:line="360" w:lineRule="auto"/>
        <w:ind w:left="1224"/>
        <w:jc w:val="both"/>
        <w:rPr>
          <w:rFonts w:ascii="Times New Roman" w:eastAsia="Times New Roman" w:hAnsi="Times New Roman" w:cs="Times New Roman"/>
          <w:b/>
          <w:bCs/>
          <w:color w:val="222222"/>
          <w:sz w:val="28"/>
          <w:szCs w:val="28"/>
          <w:shd w:val="clear" w:color="auto" w:fill="FFFFFF"/>
          <w:lang w:eastAsia="ru-RU"/>
        </w:rPr>
      </w:pPr>
    </w:p>
    <w:p w14:paraId="1905D71C" w14:textId="677CA1BE" w:rsidR="00077BFA" w:rsidRPr="00077BFA" w:rsidRDefault="00077BFA" w:rsidP="00E014D8">
      <w:pPr>
        <w:pStyle w:val="ListParagraph"/>
        <w:numPr>
          <w:ilvl w:val="2"/>
          <w:numId w:val="8"/>
        </w:num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r>
        <w:rPr>
          <w:rFonts w:ascii="Times New Roman" w:eastAsia="Calibri" w:hAnsi="Times New Roman" w:cs="Times New Roman"/>
          <w:b/>
          <w:bCs/>
          <w:sz w:val="28"/>
          <w:szCs w:val="28"/>
        </w:rPr>
        <w:t>О</w:t>
      </w:r>
      <w:r w:rsidRPr="00077BFA">
        <w:rPr>
          <w:rFonts w:ascii="Times New Roman" w:eastAsia="Calibri" w:hAnsi="Times New Roman" w:cs="Times New Roman"/>
          <w:b/>
          <w:bCs/>
          <w:sz w:val="28"/>
          <w:szCs w:val="28"/>
        </w:rPr>
        <w:t>писание взаимосвязей объекта испытаний с другими частями АС</w:t>
      </w:r>
    </w:p>
    <w:p w14:paraId="3355E511" w14:textId="3FC52CBF" w:rsidR="00077BFA" w:rsidRDefault="008314CD" w:rsidP="008314CD">
      <w:pPr>
        <w:pStyle w:val="ListParagraph"/>
        <w:spacing w:after="100" w:afterAutospacing="1" w:line="36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077BFA">
        <w:rPr>
          <w:rFonts w:ascii="Times New Roman" w:eastAsia="Calibri" w:hAnsi="Times New Roman" w:cs="Times New Roman"/>
          <w:sz w:val="28"/>
          <w:szCs w:val="28"/>
        </w:rPr>
        <w:t>Тестируемый модуль взаимодействует с модулем физики, обучения и жестов.</w:t>
      </w:r>
    </w:p>
    <w:p w14:paraId="2B611BB1" w14:textId="23BEB255" w:rsidR="00077BFA" w:rsidRPr="00077BFA" w:rsidRDefault="00077BFA" w:rsidP="008314CD">
      <w:pPr>
        <w:pStyle w:val="ListParagraph"/>
        <w:spacing w:after="100" w:afterAutospacing="1" w:line="360" w:lineRule="auto"/>
        <w:ind w:left="0"/>
        <w:jc w:val="both"/>
        <w:rPr>
          <w:rFonts w:ascii="Times New Roman" w:eastAsia="Times New Roman" w:hAnsi="Times New Roman" w:cs="Times New Roman"/>
          <w:color w:val="222222"/>
          <w:sz w:val="28"/>
          <w:szCs w:val="28"/>
          <w:shd w:val="clear" w:color="auto" w:fill="FFFFFF"/>
          <w:lang w:eastAsia="ru-RU"/>
        </w:rPr>
      </w:pPr>
    </w:p>
    <w:p w14:paraId="4BCD5024" w14:textId="0A527E85" w:rsidR="00077BFA" w:rsidRDefault="008314CD" w:rsidP="008314CD">
      <w:pPr>
        <w:pStyle w:val="ListParagraph"/>
        <w:spacing w:after="100" w:afterAutospacing="1" w:line="36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077BFA">
        <w:rPr>
          <w:rFonts w:ascii="Times New Roman" w:eastAsia="Calibri" w:hAnsi="Times New Roman" w:cs="Times New Roman"/>
          <w:sz w:val="28"/>
          <w:szCs w:val="28"/>
        </w:rPr>
        <w:t>Команды, подаваемые пользователем обрабатываются модулем жестов, который изменяет некоторые триггеры, на которые реагирует модуль анимации.</w:t>
      </w:r>
    </w:p>
    <w:p w14:paraId="666EABF1" w14:textId="19CC73B5" w:rsidR="00077BFA" w:rsidRDefault="008314CD" w:rsidP="008314CD">
      <w:pPr>
        <w:pStyle w:val="ListParagraph"/>
        <w:spacing w:after="100" w:afterAutospacing="1" w:line="36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077BFA">
        <w:rPr>
          <w:rFonts w:ascii="Times New Roman" w:eastAsia="Calibri" w:hAnsi="Times New Roman" w:cs="Times New Roman"/>
          <w:sz w:val="28"/>
          <w:szCs w:val="28"/>
        </w:rPr>
        <w:t>Также, пользователь может выбрать анимацию для воспроизведение через модуль обучения. Принцип работы такой же, как и у модуля жестов.</w:t>
      </w:r>
    </w:p>
    <w:p w14:paraId="29F04828" w14:textId="537FB3DB" w:rsidR="00077BFA" w:rsidRPr="00077BFA" w:rsidRDefault="008314CD" w:rsidP="008314CD">
      <w:pPr>
        <w:pStyle w:val="ListParagraph"/>
        <w:spacing w:after="100" w:afterAutospacing="1" w:line="360" w:lineRule="auto"/>
        <w:ind w:left="0"/>
        <w:jc w:val="both"/>
        <w:rPr>
          <w:rFonts w:ascii="Times New Roman" w:eastAsia="Times New Roman" w:hAnsi="Times New Roman" w:cs="Times New Roman"/>
          <w:color w:val="222222"/>
          <w:sz w:val="28"/>
          <w:szCs w:val="28"/>
          <w:shd w:val="clear" w:color="auto" w:fill="FFFFFF"/>
          <w:lang w:eastAsia="ru-RU"/>
        </w:rPr>
      </w:pPr>
      <w:r>
        <w:rPr>
          <w:rFonts w:ascii="Times New Roman" w:eastAsia="Calibri" w:hAnsi="Times New Roman" w:cs="Times New Roman"/>
          <w:sz w:val="28"/>
          <w:szCs w:val="28"/>
        </w:rPr>
        <w:tab/>
      </w:r>
      <w:r w:rsidR="00077BFA">
        <w:rPr>
          <w:rFonts w:ascii="Times New Roman" w:eastAsia="Calibri" w:hAnsi="Times New Roman" w:cs="Times New Roman"/>
          <w:sz w:val="28"/>
          <w:szCs w:val="28"/>
        </w:rPr>
        <w:t>В процессе анимации, применяемой на модель объекта, возможны коллизии с другими объектами, которые просчитываются модулем физики.</w:t>
      </w:r>
    </w:p>
    <w:p w14:paraId="550E2870" w14:textId="11727309" w:rsidR="00325629" w:rsidRPr="00631B95" w:rsidRDefault="00325629" w:rsidP="00E014D8">
      <w:pPr>
        <w:pStyle w:val="ListParagraph"/>
        <w:numPr>
          <w:ilvl w:val="1"/>
          <w:numId w:val="8"/>
        </w:num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r w:rsidRPr="00631B95">
        <w:rPr>
          <w:rFonts w:ascii="Times New Roman" w:eastAsia="Times New Roman" w:hAnsi="Times New Roman" w:cs="Times New Roman"/>
          <w:b/>
          <w:bCs/>
          <w:color w:val="222222"/>
          <w:sz w:val="28"/>
          <w:szCs w:val="28"/>
          <w:shd w:val="clear" w:color="auto" w:fill="FFFFFF"/>
          <w:lang w:eastAsia="ru-RU"/>
        </w:rPr>
        <w:t>Программа комплексных испытаний</w:t>
      </w:r>
    </w:p>
    <w:p w14:paraId="6EB3D192" w14:textId="3A531E37" w:rsidR="00325629" w:rsidRPr="00631B95" w:rsidRDefault="00325629" w:rsidP="00E014D8">
      <w:pPr>
        <w:pStyle w:val="ListParagraph"/>
        <w:numPr>
          <w:ilvl w:val="2"/>
          <w:numId w:val="8"/>
        </w:num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r w:rsidRPr="00631B95">
        <w:rPr>
          <w:rFonts w:ascii="Times New Roman" w:hAnsi="Times New Roman" w:cs="Times New Roman"/>
          <w:b/>
          <w:bCs/>
          <w:spacing w:val="2"/>
          <w:sz w:val="28"/>
          <w:szCs w:val="28"/>
        </w:rPr>
        <w:t>Перечень объектов испытания</w:t>
      </w:r>
    </w:p>
    <w:p w14:paraId="73C6F355" w14:textId="6523AEE0" w:rsidR="00631B95" w:rsidRPr="00631B95" w:rsidRDefault="008314CD" w:rsidP="008314CD">
      <w:pPr>
        <w:pStyle w:val="ListParagraph"/>
        <w:spacing w:after="100" w:afterAutospacing="1" w:line="360" w:lineRule="auto"/>
        <w:ind w:left="0"/>
        <w:jc w:val="both"/>
        <w:rPr>
          <w:rFonts w:ascii="Times New Roman" w:hAnsi="Times New Roman" w:cs="Times New Roman"/>
          <w:b/>
          <w:sz w:val="28"/>
          <w:szCs w:val="28"/>
        </w:rPr>
      </w:pPr>
      <w:r>
        <w:rPr>
          <w:rFonts w:ascii="Times New Roman" w:hAnsi="Times New Roman" w:cs="Times New Roman"/>
          <w:sz w:val="28"/>
          <w:szCs w:val="28"/>
        </w:rPr>
        <w:tab/>
      </w:r>
      <w:r w:rsidR="00631B95" w:rsidRPr="00631B95">
        <w:rPr>
          <w:rFonts w:ascii="Times New Roman" w:hAnsi="Times New Roman" w:cs="Times New Roman"/>
          <w:sz w:val="28"/>
          <w:szCs w:val="28"/>
        </w:rPr>
        <w:t>Объект испытаний это автоматизированная система “Виртуальный тренажёр стропальщика”, а именно конкретный её модуль анимации, призванный повысить наглядность</w:t>
      </w:r>
      <w:r w:rsidR="00631B95" w:rsidRPr="00631B95">
        <w:rPr>
          <w:rFonts w:ascii="Times New Roman" w:hAnsi="Times New Roman" w:cs="Times New Roman"/>
          <w:b/>
          <w:sz w:val="28"/>
          <w:szCs w:val="28"/>
        </w:rPr>
        <w:t xml:space="preserve"> </w:t>
      </w:r>
    </w:p>
    <w:p w14:paraId="3271E909" w14:textId="24F8AACF" w:rsidR="00631B95" w:rsidRPr="00631B95" w:rsidRDefault="008314CD" w:rsidP="008314CD">
      <w:pPr>
        <w:pStyle w:val="formattext"/>
        <w:shd w:val="clear" w:color="auto" w:fill="FFFFFF"/>
        <w:spacing w:line="360" w:lineRule="auto"/>
        <w:jc w:val="both"/>
        <w:textAlignment w:val="baseline"/>
        <w:rPr>
          <w:spacing w:val="2"/>
          <w:sz w:val="28"/>
          <w:szCs w:val="28"/>
        </w:rPr>
      </w:pPr>
      <w:r>
        <w:rPr>
          <w:spacing w:val="2"/>
          <w:sz w:val="28"/>
          <w:szCs w:val="28"/>
        </w:rPr>
        <w:tab/>
      </w:r>
      <w:r w:rsidR="00631B95" w:rsidRPr="00631B95">
        <w:rPr>
          <w:spacing w:val="2"/>
          <w:sz w:val="28"/>
          <w:szCs w:val="28"/>
        </w:rPr>
        <w:t xml:space="preserve">В соответствии с модульной архитектурой системы, все модули могут тестироваться параллельно, однако, помимо тестирования конкретного </w:t>
      </w:r>
      <w:r w:rsidR="00631B95" w:rsidRPr="00631B95">
        <w:rPr>
          <w:spacing w:val="2"/>
          <w:sz w:val="28"/>
          <w:szCs w:val="28"/>
        </w:rPr>
        <w:lastRenderedPageBreak/>
        <w:t>модуля, необходимо протестировать взаимодействие этого модуля, с остальными.</w:t>
      </w:r>
    </w:p>
    <w:p w14:paraId="5705BA23" w14:textId="2C62C3B3" w:rsidR="00631B95" w:rsidRDefault="00631B95" w:rsidP="000E73B5">
      <w:pPr>
        <w:pStyle w:val="formattext"/>
        <w:shd w:val="clear" w:color="auto" w:fill="FFFFFF"/>
        <w:spacing w:line="360" w:lineRule="auto"/>
        <w:ind w:left="1224"/>
        <w:jc w:val="both"/>
        <w:textAlignment w:val="baseline"/>
        <w:rPr>
          <w:spacing w:val="2"/>
          <w:sz w:val="28"/>
          <w:szCs w:val="28"/>
        </w:rPr>
      </w:pPr>
      <w:r w:rsidRPr="00631B95">
        <w:rPr>
          <w:spacing w:val="2"/>
          <w:sz w:val="28"/>
          <w:szCs w:val="28"/>
        </w:rPr>
        <w:t>Очерёдность проверки:</w:t>
      </w:r>
    </w:p>
    <w:p w14:paraId="63FA7807" w14:textId="77777777" w:rsidR="00077BFA" w:rsidRPr="00631B95" w:rsidRDefault="00077BFA" w:rsidP="000E73B5">
      <w:pPr>
        <w:pStyle w:val="formattext"/>
        <w:shd w:val="clear" w:color="auto" w:fill="FFFFFF"/>
        <w:spacing w:line="360" w:lineRule="auto"/>
        <w:ind w:left="1224"/>
        <w:jc w:val="both"/>
        <w:textAlignment w:val="baseline"/>
        <w:rPr>
          <w:spacing w:val="2"/>
          <w:sz w:val="28"/>
          <w:szCs w:val="28"/>
        </w:rPr>
      </w:pPr>
    </w:p>
    <w:p w14:paraId="11C2AF94" w14:textId="77777777" w:rsidR="00631B95" w:rsidRPr="00631B95" w:rsidRDefault="00631B95" w:rsidP="000E73B5">
      <w:pPr>
        <w:pStyle w:val="formattext"/>
        <w:shd w:val="clear" w:color="auto" w:fill="FFFFFF"/>
        <w:spacing w:line="360" w:lineRule="auto"/>
        <w:ind w:left="1224"/>
        <w:jc w:val="both"/>
        <w:textAlignment w:val="baseline"/>
        <w:rPr>
          <w:spacing w:val="2"/>
          <w:sz w:val="28"/>
          <w:szCs w:val="28"/>
        </w:rPr>
      </w:pPr>
      <w:r w:rsidRPr="00631B95">
        <w:rPr>
          <w:spacing w:val="2"/>
          <w:sz w:val="28"/>
          <w:szCs w:val="28"/>
        </w:rPr>
        <w:t>•</w:t>
      </w:r>
      <w:r w:rsidRPr="00631B95">
        <w:rPr>
          <w:spacing w:val="2"/>
          <w:sz w:val="28"/>
          <w:szCs w:val="28"/>
        </w:rPr>
        <w:tab/>
        <w:t>Проверка модуля анимации</w:t>
      </w:r>
    </w:p>
    <w:p w14:paraId="74D67297" w14:textId="77777777" w:rsidR="00631B95" w:rsidRPr="00631B95" w:rsidRDefault="00631B95" w:rsidP="000E73B5">
      <w:pPr>
        <w:pStyle w:val="formattext"/>
        <w:shd w:val="clear" w:color="auto" w:fill="FFFFFF"/>
        <w:spacing w:line="360" w:lineRule="auto"/>
        <w:ind w:left="1224"/>
        <w:jc w:val="both"/>
        <w:textAlignment w:val="baseline"/>
        <w:rPr>
          <w:spacing w:val="2"/>
          <w:sz w:val="28"/>
          <w:szCs w:val="28"/>
        </w:rPr>
      </w:pPr>
      <w:r w:rsidRPr="00631B95">
        <w:rPr>
          <w:spacing w:val="2"/>
          <w:sz w:val="28"/>
          <w:szCs w:val="28"/>
        </w:rPr>
        <w:t>•</w:t>
      </w:r>
      <w:r w:rsidRPr="00631B95">
        <w:rPr>
          <w:spacing w:val="2"/>
          <w:sz w:val="28"/>
          <w:szCs w:val="28"/>
        </w:rPr>
        <w:tab/>
        <w:t>Проверка взаимодействия модуля физики и модуля анимации</w:t>
      </w:r>
    </w:p>
    <w:p w14:paraId="6EE24CBC" w14:textId="720DA173" w:rsidR="00133385" w:rsidRPr="00077BFA" w:rsidRDefault="00631B95" w:rsidP="00077BFA">
      <w:pPr>
        <w:pStyle w:val="formattext"/>
        <w:shd w:val="clear" w:color="auto" w:fill="FFFFFF"/>
        <w:spacing w:before="0" w:beforeAutospacing="0" w:line="360" w:lineRule="auto"/>
        <w:ind w:left="1224"/>
        <w:jc w:val="both"/>
        <w:textAlignment w:val="baseline"/>
        <w:rPr>
          <w:spacing w:val="2"/>
          <w:sz w:val="28"/>
          <w:szCs w:val="28"/>
        </w:rPr>
      </w:pPr>
      <w:r w:rsidRPr="00631B95">
        <w:rPr>
          <w:spacing w:val="2"/>
          <w:sz w:val="28"/>
          <w:szCs w:val="28"/>
        </w:rPr>
        <w:t>•</w:t>
      </w:r>
      <w:r w:rsidRPr="00631B95">
        <w:rPr>
          <w:spacing w:val="2"/>
          <w:sz w:val="28"/>
          <w:szCs w:val="28"/>
        </w:rPr>
        <w:tab/>
        <w:t>Проверка взаимодействия модуля жестов и модуля анимации</w:t>
      </w:r>
    </w:p>
    <w:p w14:paraId="1E89F35C" w14:textId="1AA20E0E" w:rsidR="00325629" w:rsidRPr="00631B95" w:rsidRDefault="00325629" w:rsidP="00E014D8">
      <w:pPr>
        <w:pStyle w:val="ListParagraph"/>
        <w:numPr>
          <w:ilvl w:val="2"/>
          <w:numId w:val="8"/>
        </w:num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r w:rsidRPr="00631B95">
        <w:rPr>
          <w:rFonts w:ascii="Times New Roman" w:hAnsi="Times New Roman" w:cs="Times New Roman"/>
          <w:b/>
          <w:bCs/>
          <w:spacing w:val="2"/>
          <w:sz w:val="28"/>
          <w:szCs w:val="28"/>
        </w:rPr>
        <w:t>Состав предъявляемой документации</w:t>
      </w:r>
    </w:p>
    <w:p w14:paraId="39DFA1CF" w14:textId="72BD7C19" w:rsidR="00631B95" w:rsidRPr="00631B95" w:rsidRDefault="008314CD" w:rsidP="008314CD">
      <w:pPr>
        <w:pStyle w:val="formattext"/>
        <w:shd w:val="clear" w:color="auto" w:fill="FFFFFF"/>
        <w:spacing w:before="0" w:beforeAutospacing="0" w:line="360" w:lineRule="auto"/>
        <w:jc w:val="both"/>
        <w:textAlignment w:val="baseline"/>
        <w:rPr>
          <w:spacing w:val="2"/>
          <w:sz w:val="28"/>
          <w:szCs w:val="28"/>
        </w:rPr>
      </w:pPr>
      <w:r>
        <w:rPr>
          <w:spacing w:val="2"/>
          <w:sz w:val="28"/>
          <w:szCs w:val="28"/>
        </w:rPr>
        <w:tab/>
      </w:r>
      <w:r w:rsidR="00631B95" w:rsidRPr="00631B95">
        <w:rPr>
          <w:spacing w:val="2"/>
          <w:sz w:val="28"/>
          <w:szCs w:val="28"/>
        </w:rPr>
        <w:t>Документация будет представлять собой текстовый доклад о проделанной работе, так же, необходимо прикладывтаь к отчёту видео в котором будут показаны основные изменения.</w:t>
      </w:r>
    </w:p>
    <w:p w14:paraId="534F6122" w14:textId="6A4EAE0F" w:rsidR="00631B95" w:rsidRPr="00631B95" w:rsidRDefault="008314CD" w:rsidP="008314CD">
      <w:pPr>
        <w:pStyle w:val="formattext"/>
        <w:shd w:val="clear" w:color="auto" w:fill="FFFFFF"/>
        <w:spacing w:before="0" w:beforeAutospacing="0" w:line="360" w:lineRule="auto"/>
        <w:jc w:val="both"/>
        <w:textAlignment w:val="baseline"/>
        <w:rPr>
          <w:spacing w:val="2"/>
          <w:sz w:val="28"/>
          <w:szCs w:val="28"/>
        </w:rPr>
      </w:pPr>
      <w:r>
        <w:rPr>
          <w:spacing w:val="2"/>
          <w:sz w:val="28"/>
          <w:szCs w:val="28"/>
        </w:rPr>
        <w:tab/>
      </w:r>
      <w:r w:rsidR="00631B95" w:rsidRPr="00631B95">
        <w:rPr>
          <w:spacing w:val="2"/>
          <w:sz w:val="28"/>
          <w:szCs w:val="28"/>
        </w:rPr>
        <w:t>Видео необхлдимо состовлять только в тех случаях, в которых или произошлои существенные видимые изменения или по окончанию этапа.</w:t>
      </w:r>
    </w:p>
    <w:p w14:paraId="274E3483" w14:textId="677873B4" w:rsidR="00631B95" w:rsidRPr="00631B95" w:rsidRDefault="008314CD" w:rsidP="008314CD">
      <w:pPr>
        <w:pStyle w:val="formattext"/>
        <w:shd w:val="clear" w:color="auto" w:fill="FFFFFF"/>
        <w:spacing w:before="0" w:beforeAutospacing="0" w:line="360" w:lineRule="auto"/>
        <w:jc w:val="both"/>
        <w:textAlignment w:val="baseline"/>
        <w:rPr>
          <w:spacing w:val="2"/>
          <w:sz w:val="28"/>
          <w:szCs w:val="28"/>
        </w:rPr>
      </w:pPr>
      <w:r>
        <w:rPr>
          <w:spacing w:val="2"/>
          <w:sz w:val="28"/>
          <w:szCs w:val="28"/>
        </w:rPr>
        <w:tab/>
      </w:r>
      <w:r w:rsidR="00631B95" w:rsidRPr="00631B95">
        <w:rPr>
          <w:spacing w:val="2"/>
          <w:sz w:val="28"/>
          <w:szCs w:val="28"/>
        </w:rPr>
        <w:t>Текстовый документ должен содержать дату начала проведения тестов, текущую дату, в которой составлялся документ, ФИО и подпись ответственного за проведение тестов, подсистема или подсистемы, в которой производились изменения. Сам текст должен состоять из описания исправленного или доработанного фрагмента и фотографий по возможность</w:t>
      </w:r>
    </w:p>
    <w:p w14:paraId="7E415349" w14:textId="77777777" w:rsidR="00631B95" w:rsidRPr="00631B95" w:rsidRDefault="00631B95" w:rsidP="008314CD">
      <w:pPr>
        <w:pStyle w:val="formattext"/>
        <w:shd w:val="clear" w:color="auto" w:fill="FFFFFF"/>
        <w:spacing w:before="0" w:beforeAutospacing="0" w:line="360" w:lineRule="auto"/>
        <w:jc w:val="both"/>
        <w:textAlignment w:val="baseline"/>
        <w:rPr>
          <w:spacing w:val="2"/>
          <w:sz w:val="28"/>
          <w:szCs w:val="28"/>
        </w:rPr>
      </w:pPr>
      <w:r w:rsidRPr="00631B95">
        <w:rPr>
          <w:spacing w:val="2"/>
          <w:sz w:val="28"/>
          <w:szCs w:val="28"/>
        </w:rPr>
        <w:t xml:space="preserve">Пример документа </w:t>
      </w:r>
    </w:p>
    <w:p w14:paraId="2B252596" w14:textId="77777777" w:rsidR="00631B95" w:rsidRPr="00631B95" w:rsidRDefault="00631B95" w:rsidP="008314CD">
      <w:pPr>
        <w:spacing w:before="240" w:after="100" w:afterAutospacing="1" w:line="360" w:lineRule="auto"/>
        <w:jc w:val="both"/>
        <w:rPr>
          <w:rFonts w:ascii="Times New Roman" w:hAnsi="Times New Roman" w:cs="Times New Roman"/>
          <w:color w:val="222222"/>
          <w:sz w:val="28"/>
          <w:szCs w:val="28"/>
          <w:shd w:val="clear" w:color="auto" w:fill="FFFFFF"/>
        </w:rPr>
      </w:pPr>
      <w:r w:rsidRPr="00631B95">
        <w:rPr>
          <w:rFonts w:ascii="Times New Roman" w:hAnsi="Times New Roman" w:cs="Times New Roman"/>
          <w:color w:val="222222"/>
          <w:sz w:val="28"/>
          <w:szCs w:val="28"/>
          <w:shd w:val="clear" w:color="auto" w:fill="FFFFFF"/>
        </w:rPr>
        <w:t>Дата проведения теста: __.__.20__г.  Дата начала тестов__.__.20__г.</w:t>
      </w:r>
    </w:p>
    <w:p w14:paraId="4B1FADF4" w14:textId="77777777" w:rsidR="00631B95" w:rsidRPr="00631B95" w:rsidRDefault="00631B95" w:rsidP="008314CD">
      <w:pPr>
        <w:spacing w:before="240" w:after="100" w:afterAutospacing="1" w:line="360" w:lineRule="auto"/>
        <w:jc w:val="both"/>
        <w:rPr>
          <w:rFonts w:ascii="Times New Roman" w:hAnsi="Times New Roman" w:cs="Times New Roman"/>
          <w:color w:val="222222"/>
          <w:sz w:val="28"/>
          <w:szCs w:val="28"/>
          <w:shd w:val="clear" w:color="auto" w:fill="FFFFFF"/>
        </w:rPr>
      </w:pPr>
      <w:r w:rsidRPr="00631B95">
        <w:rPr>
          <w:rFonts w:ascii="Times New Roman" w:hAnsi="Times New Roman" w:cs="Times New Roman"/>
          <w:color w:val="222222"/>
          <w:sz w:val="28"/>
          <w:szCs w:val="28"/>
          <w:shd w:val="clear" w:color="auto" w:fill="FFFFFF"/>
        </w:rPr>
        <w:t xml:space="preserve">ФИО ответственного: _______________________ </w:t>
      </w:r>
    </w:p>
    <w:p w14:paraId="196147E7" w14:textId="77777777" w:rsidR="00631B95" w:rsidRPr="00631B95" w:rsidRDefault="00631B95" w:rsidP="008314CD">
      <w:pPr>
        <w:spacing w:before="240" w:after="100" w:afterAutospacing="1" w:line="360" w:lineRule="auto"/>
        <w:jc w:val="both"/>
        <w:rPr>
          <w:rFonts w:ascii="Times New Roman" w:hAnsi="Times New Roman" w:cs="Times New Roman"/>
          <w:color w:val="222222"/>
          <w:sz w:val="28"/>
          <w:szCs w:val="28"/>
          <w:shd w:val="clear" w:color="auto" w:fill="FFFFFF"/>
        </w:rPr>
      </w:pPr>
      <w:r w:rsidRPr="00631B95">
        <w:rPr>
          <w:rFonts w:ascii="Times New Roman" w:hAnsi="Times New Roman" w:cs="Times New Roman"/>
          <w:color w:val="222222"/>
          <w:sz w:val="28"/>
          <w:szCs w:val="28"/>
          <w:shd w:val="clear" w:color="auto" w:fill="FFFFFF"/>
        </w:rPr>
        <w:lastRenderedPageBreak/>
        <w:t>Подсистема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102FBA" w14:textId="77777777" w:rsidR="00631B95" w:rsidRPr="00631B95" w:rsidRDefault="00631B95" w:rsidP="008314CD">
      <w:pPr>
        <w:spacing w:before="240" w:after="100" w:afterAutospacing="1" w:line="360" w:lineRule="auto"/>
        <w:jc w:val="both"/>
        <w:rPr>
          <w:rFonts w:ascii="Times New Roman" w:hAnsi="Times New Roman" w:cs="Times New Roman"/>
          <w:color w:val="222222"/>
          <w:sz w:val="28"/>
          <w:szCs w:val="28"/>
          <w:shd w:val="clear" w:color="auto" w:fill="FFFFFF"/>
        </w:rPr>
      </w:pPr>
      <w:r w:rsidRPr="00631B95">
        <w:rPr>
          <w:rFonts w:ascii="Times New Roman" w:hAnsi="Times New Roman" w:cs="Times New Roman"/>
          <w:color w:val="222222"/>
          <w:sz w:val="28"/>
          <w:szCs w:val="28"/>
          <w:shd w:val="clear" w:color="auto" w:fill="FFFFFF"/>
        </w:rPr>
        <w:t>Фотография:</w:t>
      </w:r>
    </w:p>
    <w:p w14:paraId="3C03BEFF" w14:textId="77777777" w:rsidR="00631B95" w:rsidRPr="00631B95" w:rsidRDefault="00631B95" w:rsidP="008314CD">
      <w:pPr>
        <w:spacing w:before="240" w:after="100" w:afterAutospacing="1" w:line="360" w:lineRule="auto"/>
        <w:jc w:val="both"/>
        <w:rPr>
          <w:rFonts w:ascii="Times New Roman" w:hAnsi="Times New Roman" w:cs="Times New Roman"/>
          <w:color w:val="222222"/>
          <w:sz w:val="28"/>
          <w:szCs w:val="28"/>
          <w:shd w:val="clear" w:color="auto" w:fill="FFFFFF"/>
        </w:rPr>
      </w:pPr>
      <w:r w:rsidRPr="00631B95">
        <w:rPr>
          <w:rFonts w:ascii="Times New Roman" w:hAnsi="Times New Roman" w:cs="Times New Roman"/>
          <w:color w:val="222222"/>
          <w:sz w:val="28"/>
          <w:szCs w:val="28"/>
          <w:shd w:val="clear" w:color="auto" w:fill="FFFFFF"/>
        </w:rPr>
        <w:t>______________________________________________________________________________________________________________________________</w:t>
      </w:r>
    </w:p>
    <w:p w14:paraId="76C320F6" w14:textId="77777777" w:rsidR="00631B95" w:rsidRPr="00631B95" w:rsidRDefault="00631B95" w:rsidP="008314CD">
      <w:pPr>
        <w:spacing w:before="240" w:after="100" w:afterAutospacing="1" w:line="360" w:lineRule="auto"/>
        <w:jc w:val="both"/>
        <w:rPr>
          <w:rFonts w:ascii="Times New Roman" w:hAnsi="Times New Roman" w:cs="Times New Roman"/>
          <w:color w:val="222222"/>
          <w:sz w:val="28"/>
          <w:szCs w:val="28"/>
          <w:shd w:val="clear" w:color="auto" w:fill="FFFFFF"/>
        </w:rPr>
      </w:pPr>
      <w:r w:rsidRPr="00631B95">
        <w:rPr>
          <w:rFonts w:ascii="Times New Roman" w:hAnsi="Times New Roman" w:cs="Times New Roman"/>
          <w:color w:val="222222"/>
          <w:sz w:val="28"/>
          <w:szCs w:val="28"/>
          <w:shd w:val="clear" w:color="auto" w:fill="FFFFFF"/>
        </w:rPr>
        <w:t>Фотография:</w:t>
      </w:r>
    </w:p>
    <w:p w14:paraId="36D485E3" w14:textId="77777777" w:rsidR="00631B95" w:rsidRPr="00631B95" w:rsidRDefault="00631B95" w:rsidP="008314CD">
      <w:pPr>
        <w:spacing w:before="240" w:after="100" w:afterAutospacing="1" w:line="360" w:lineRule="auto"/>
        <w:jc w:val="both"/>
        <w:rPr>
          <w:rFonts w:ascii="Times New Roman" w:hAnsi="Times New Roman" w:cs="Times New Roman"/>
          <w:color w:val="222222"/>
          <w:sz w:val="28"/>
          <w:szCs w:val="28"/>
          <w:shd w:val="clear" w:color="auto" w:fill="FFFFFF"/>
        </w:rPr>
      </w:pPr>
      <w:r w:rsidRPr="00631B95">
        <w:rPr>
          <w:rFonts w:ascii="Times New Roman" w:hAnsi="Times New Roman" w:cs="Times New Roman"/>
          <w:color w:val="222222"/>
          <w:sz w:val="28"/>
          <w:szCs w:val="28"/>
          <w:shd w:val="clear" w:color="auto" w:fill="FFFFFF"/>
        </w:rPr>
        <w:t>…</w:t>
      </w:r>
    </w:p>
    <w:p w14:paraId="12212D82" w14:textId="77777777" w:rsidR="00631B95" w:rsidRPr="00631B95" w:rsidRDefault="00631B95" w:rsidP="008314CD">
      <w:pPr>
        <w:spacing w:before="240" w:after="100" w:afterAutospacing="1" w:line="360" w:lineRule="auto"/>
        <w:jc w:val="both"/>
        <w:rPr>
          <w:rFonts w:ascii="Times New Roman" w:hAnsi="Times New Roman" w:cs="Times New Roman"/>
          <w:color w:val="222222"/>
          <w:sz w:val="28"/>
          <w:szCs w:val="28"/>
          <w:shd w:val="clear" w:color="auto" w:fill="FFFFFF"/>
        </w:rPr>
      </w:pPr>
      <w:r w:rsidRPr="00631B95">
        <w:rPr>
          <w:rFonts w:ascii="Times New Roman" w:hAnsi="Times New Roman" w:cs="Times New Roman"/>
          <w:color w:val="222222"/>
          <w:sz w:val="28"/>
          <w:szCs w:val="28"/>
          <w:shd w:val="clear" w:color="auto" w:fill="FFFFFF"/>
        </w:rPr>
        <w:t>Название видео материала (при необходимости) ________________________</w:t>
      </w:r>
    </w:p>
    <w:p w14:paraId="1DDB981D" w14:textId="77777777" w:rsidR="00631B95" w:rsidRPr="00631B95" w:rsidRDefault="00631B95" w:rsidP="008314CD">
      <w:pPr>
        <w:spacing w:before="240" w:after="100" w:afterAutospacing="1" w:line="360" w:lineRule="auto"/>
        <w:jc w:val="both"/>
        <w:rPr>
          <w:rFonts w:ascii="Times New Roman" w:hAnsi="Times New Roman" w:cs="Times New Roman"/>
          <w:color w:val="222222"/>
          <w:sz w:val="28"/>
          <w:szCs w:val="28"/>
          <w:shd w:val="clear" w:color="auto" w:fill="FFFFFF"/>
        </w:rPr>
      </w:pPr>
      <w:r w:rsidRPr="00631B95">
        <w:rPr>
          <w:rFonts w:ascii="Times New Roman" w:hAnsi="Times New Roman" w:cs="Times New Roman"/>
          <w:color w:val="222222"/>
          <w:sz w:val="28"/>
          <w:szCs w:val="28"/>
          <w:shd w:val="clear" w:color="auto" w:fill="FFFFFF"/>
        </w:rPr>
        <w:t>Подпись__________                                     Расшифровка ____________</w:t>
      </w:r>
    </w:p>
    <w:p w14:paraId="5601DC91" w14:textId="77777777" w:rsidR="00631B95" w:rsidRPr="00631B95" w:rsidRDefault="00631B95" w:rsidP="000E73B5">
      <w:pPr>
        <w:pStyle w:val="ListParagraph"/>
        <w:spacing w:after="100" w:afterAutospacing="1" w:line="360" w:lineRule="auto"/>
        <w:ind w:left="1224"/>
        <w:jc w:val="both"/>
        <w:rPr>
          <w:rFonts w:ascii="Times New Roman" w:eastAsia="Times New Roman" w:hAnsi="Times New Roman" w:cs="Times New Roman"/>
          <w:b/>
          <w:bCs/>
          <w:color w:val="222222"/>
          <w:sz w:val="28"/>
          <w:szCs w:val="28"/>
          <w:shd w:val="clear" w:color="auto" w:fill="FFFFFF"/>
          <w:lang w:eastAsia="ru-RU"/>
        </w:rPr>
      </w:pPr>
    </w:p>
    <w:p w14:paraId="3D18BE0C" w14:textId="3AF7E569" w:rsidR="00325629" w:rsidRPr="00631B95" w:rsidRDefault="00631B95" w:rsidP="00E014D8">
      <w:pPr>
        <w:pStyle w:val="ListParagraph"/>
        <w:numPr>
          <w:ilvl w:val="2"/>
          <w:numId w:val="8"/>
        </w:num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r w:rsidRPr="00631B95">
        <w:rPr>
          <w:rFonts w:ascii="Times New Roman" w:eastAsia="Times New Roman" w:hAnsi="Times New Roman" w:cs="Times New Roman"/>
          <w:b/>
          <w:bCs/>
          <w:color w:val="222222"/>
          <w:sz w:val="28"/>
          <w:szCs w:val="28"/>
          <w:shd w:val="clear" w:color="auto" w:fill="FFFFFF"/>
          <w:lang w:eastAsia="ru-RU"/>
        </w:rPr>
        <w:t>Очередность испытаний частей АС</w:t>
      </w:r>
    </w:p>
    <w:p w14:paraId="4AD6A480" w14:textId="4D0F4221" w:rsidR="00631B95" w:rsidRPr="00631B95" w:rsidRDefault="008314CD" w:rsidP="008314CD">
      <w:pPr>
        <w:pStyle w:val="formattext"/>
        <w:shd w:val="clear" w:color="auto" w:fill="FFFFFF"/>
        <w:spacing w:before="0" w:beforeAutospacing="0" w:line="360" w:lineRule="auto"/>
        <w:jc w:val="both"/>
        <w:textAlignment w:val="baseline"/>
        <w:rPr>
          <w:spacing w:val="2"/>
          <w:sz w:val="28"/>
          <w:szCs w:val="28"/>
        </w:rPr>
      </w:pPr>
      <w:r>
        <w:rPr>
          <w:spacing w:val="2"/>
          <w:sz w:val="28"/>
          <w:szCs w:val="28"/>
        </w:rPr>
        <w:tab/>
      </w:r>
      <w:r w:rsidR="00631B95" w:rsidRPr="00631B95">
        <w:rPr>
          <w:spacing w:val="2"/>
          <w:sz w:val="28"/>
          <w:szCs w:val="28"/>
        </w:rPr>
        <w:t>В соответствии с модульной архитектурой системы, все модули могут тестироваться параллельно, однако, некоторые модули возможно протестировать только вместе с другими подсистемами.</w:t>
      </w:r>
    </w:p>
    <w:p w14:paraId="27719632" w14:textId="77777777" w:rsidR="00631B95" w:rsidRPr="00631B95" w:rsidRDefault="00631B95" w:rsidP="008314CD">
      <w:pPr>
        <w:pStyle w:val="formattext"/>
        <w:numPr>
          <w:ilvl w:val="0"/>
          <w:numId w:val="29"/>
        </w:numPr>
        <w:shd w:val="clear" w:color="auto" w:fill="FFFFFF"/>
        <w:spacing w:before="0" w:beforeAutospacing="0" w:line="360" w:lineRule="auto"/>
        <w:ind w:left="720"/>
        <w:jc w:val="both"/>
        <w:textAlignment w:val="baseline"/>
        <w:rPr>
          <w:spacing w:val="2"/>
          <w:sz w:val="28"/>
          <w:szCs w:val="28"/>
        </w:rPr>
      </w:pPr>
      <w:r w:rsidRPr="00631B95">
        <w:rPr>
          <w:spacing w:val="2"/>
          <w:sz w:val="28"/>
          <w:szCs w:val="28"/>
        </w:rPr>
        <w:t>Проверка воспроизведения конкретных анимаций</w:t>
      </w:r>
    </w:p>
    <w:p w14:paraId="4B9BD1E2" w14:textId="77777777" w:rsidR="00631B95" w:rsidRPr="00631B95" w:rsidRDefault="00631B95" w:rsidP="008314CD">
      <w:pPr>
        <w:pStyle w:val="formattext"/>
        <w:numPr>
          <w:ilvl w:val="0"/>
          <w:numId w:val="29"/>
        </w:numPr>
        <w:shd w:val="clear" w:color="auto" w:fill="FFFFFF"/>
        <w:spacing w:before="0" w:beforeAutospacing="0" w:line="360" w:lineRule="auto"/>
        <w:ind w:left="720"/>
        <w:jc w:val="both"/>
        <w:textAlignment w:val="baseline"/>
        <w:rPr>
          <w:spacing w:val="2"/>
          <w:sz w:val="28"/>
          <w:szCs w:val="28"/>
        </w:rPr>
      </w:pPr>
      <w:r w:rsidRPr="00631B95">
        <w:rPr>
          <w:spacing w:val="2"/>
          <w:sz w:val="28"/>
          <w:szCs w:val="28"/>
        </w:rPr>
        <w:t>Проверка воспроизведения дефолтных анимаций</w:t>
      </w:r>
    </w:p>
    <w:p w14:paraId="33CF9D26" w14:textId="77777777" w:rsidR="00631B95" w:rsidRPr="00631B95" w:rsidRDefault="00631B95" w:rsidP="008314CD">
      <w:pPr>
        <w:pStyle w:val="formattext"/>
        <w:numPr>
          <w:ilvl w:val="0"/>
          <w:numId w:val="29"/>
        </w:numPr>
        <w:shd w:val="clear" w:color="auto" w:fill="FFFFFF"/>
        <w:spacing w:before="0" w:beforeAutospacing="0" w:line="360" w:lineRule="auto"/>
        <w:ind w:left="720"/>
        <w:jc w:val="both"/>
        <w:textAlignment w:val="baseline"/>
        <w:rPr>
          <w:spacing w:val="2"/>
          <w:sz w:val="28"/>
          <w:szCs w:val="28"/>
        </w:rPr>
      </w:pPr>
      <w:r w:rsidRPr="00631B95">
        <w:rPr>
          <w:spacing w:val="2"/>
          <w:sz w:val="28"/>
          <w:szCs w:val="28"/>
        </w:rPr>
        <w:t>Проверка корректности взаимодействия с модулем обучения</w:t>
      </w:r>
    </w:p>
    <w:p w14:paraId="5AD00CEC" w14:textId="15CCA903" w:rsidR="00133385" w:rsidRPr="00077BFA" w:rsidRDefault="00631B95" w:rsidP="008314CD">
      <w:pPr>
        <w:pStyle w:val="formattext"/>
        <w:numPr>
          <w:ilvl w:val="0"/>
          <w:numId w:val="29"/>
        </w:numPr>
        <w:shd w:val="clear" w:color="auto" w:fill="FFFFFF"/>
        <w:spacing w:before="0" w:beforeAutospacing="0" w:line="360" w:lineRule="auto"/>
        <w:ind w:left="720"/>
        <w:jc w:val="both"/>
        <w:textAlignment w:val="baseline"/>
        <w:rPr>
          <w:spacing w:val="2"/>
          <w:sz w:val="28"/>
          <w:szCs w:val="28"/>
        </w:rPr>
      </w:pPr>
      <w:r w:rsidRPr="00631B95">
        <w:rPr>
          <w:spacing w:val="2"/>
          <w:sz w:val="28"/>
          <w:szCs w:val="28"/>
        </w:rPr>
        <w:t>Проверка корректности взаимодействия с модулем физики</w:t>
      </w:r>
    </w:p>
    <w:p w14:paraId="7FE92A58" w14:textId="2F0A7013" w:rsidR="00133385" w:rsidRDefault="00133385" w:rsidP="00133385">
      <w:pPr>
        <w:pStyle w:val="formattext"/>
        <w:shd w:val="clear" w:color="auto" w:fill="FFFFFF"/>
        <w:spacing w:before="0" w:beforeAutospacing="0" w:line="360" w:lineRule="auto"/>
        <w:jc w:val="both"/>
        <w:textAlignment w:val="baseline"/>
        <w:rPr>
          <w:spacing w:val="2"/>
          <w:sz w:val="28"/>
          <w:szCs w:val="28"/>
        </w:rPr>
      </w:pPr>
    </w:p>
    <w:p w14:paraId="3E7A575A" w14:textId="77777777" w:rsidR="00133385" w:rsidRPr="00631B95" w:rsidRDefault="00133385" w:rsidP="00133385">
      <w:pPr>
        <w:pStyle w:val="formattext"/>
        <w:shd w:val="clear" w:color="auto" w:fill="FFFFFF"/>
        <w:spacing w:before="0" w:beforeAutospacing="0" w:line="360" w:lineRule="auto"/>
        <w:jc w:val="both"/>
        <w:textAlignment w:val="baseline"/>
        <w:rPr>
          <w:spacing w:val="2"/>
          <w:sz w:val="28"/>
          <w:szCs w:val="28"/>
        </w:rPr>
      </w:pPr>
    </w:p>
    <w:p w14:paraId="5328B06E" w14:textId="77777777" w:rsidR="00631B95" w:rsidRPr="00631B95" w:rsidRDefault="00631B95" w:rsidP="000E73B5">
      <w:pPr>
        <w:pStyle w:val="ListParagraph"/>
        <w:spacing w:after="100" w:afterAutospacing="1" w:line="360" w:lineRule="auto"/>
        <w:ind w:left="1224"/>
        <w:jc w:val="both"/>
        <w:rPr>
          <w:rFonts w:ascii="Times New Roman" w:eastAsia="Times New Roman" w:hAnsi="Times New Roman" w:cs="Times New Roman"/>
          <w:b/>
          <w:bCs/>
          <w:color w:val="222222"/>
          <w:sz w:val="28"/>
          <w:szCs w:val="28"/>
          <w:shd w:val="clear" w:color="auto" w:fill="FFFFFF"/>
          <w:lang w:eastAsia="ru-RU"/>
        </w:rPr>
      </w:pPr>
    </w:p>
    <w:p w14:paraId="53475F77" w14:textId="5E51BAF3" w:rsidR="00631B95" w:rsidRPr="00631B95" w:rsidRDefault="00631B95" w:rsidP="00E014D8">
      <w:pPr>
        <w:pStyle w:val="ListParagraph"/>
        <w:numPr>
          <w:ilvl w:val="2"/>
          <w:numId w:val="8"/>
        </w:num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r w:rsidRPr="00631B95">
        <w:rPr>
          <w:rFonts w:ascii="Times New Roman" w:eastAsia="Times New Roman" w:hAnsi="Times New Roman" w:cs="Times New Roman"/>
          <w:b/>
          <w:bCs/>
          <w:color w:val="222222"/>
          <w:sz w:val="28"/>
          <w:szCs w:val="28"/>
          <w:shd w:val="clear" w:color="auto" w:fill="FFFFFF"/>
          <w:lang w:eastAsia="ru-RU"/>
        </w:rPr>
        <w:t>Порядок и методы испытаний</w:t>
      </w:r>
    </w:p>
    <w:p w14:paraId="75FAA910" w14:textId="356B96EF" w:rsidR="00631B95" w:rsidRPr="00631B95" w:rsidRDefault="008314CD" w:rsidP="008314CD">
      <w:pPr>
        <w:pStyle w:val="formattext"/>
        <w:shd w:val="clear" w:color="auto" w:fill="FFFFFF"/>
        <w:spacing w:before="0" w:beforeAutospacing="0" w:line="360" w:lineRule="auto"/>
        <w:jc w:val="both"/>
        <w:textAlignment w:val="baseline"/>
        <w:rPr>
          <w:spacing w:val="2"/>
          <w:sz w:val="28"/>
          <w:szCs w:val="28"/>
        </w:rPr>
      </w:pPr>
      <w:r>
        <w:rPr>
          <w:spacing w:val="2"/>
          <w:sz w:val="28"/>
          <w:szCs w:val="28"/>
        </w:rPr>
        <w:tab/>
      </w:r>
      <w:r w:rsidR="00631B95" w:rsidRPr="00631B95">
        <w:rPr>
          <w:spacing w:val="2"/>
          <w:sz w:val="28"/>
          <w:szCs w:val="28"/>
        </w:rPr>
        <w:t>Проверка базы данных будет осуществляться во время прохождения всех тестов, так как все объекты на сцене, а также их поведение зависит от базы данных. При ошибке информации в базе данных это будет влиять на поведение системы, а значит будет устраняться по мере прохождения тестирования.</w:t>
      </w:r>
    </w:p>
    <w:p w14:paraId="2C34B849" w14:textId="7B8A2583" w:rsidR="00631B95" w:rsidRPr="00631B95" w:rsidRDefault="008314CD" w:rsidP="008314CD">
      <w:pPr>
        <w:pStyle w:val="formattext"/>
        <w:shd w:val="clear" w:color="auto" w:fill="FFFFFF"/>
        <w:spacing w:before="0" w:beforeAutospacing="0" w:line="360" w:lineRule="auto"/>
        <w:jc w:val="both"/>
        <w:textAlignment w:val="baseline"/>
        <w:rPr>
          <w:spacing w:val="2"/>
          <w:sz w:val="28"/>
          <w:szCs w:val="28"/>
        </w:rPr>
      </w:pPr>
      <w:r>
        <w:rPr>
          <w:spacing w:val="2"/>
          <w:sz w:val="28"/>
          <w:szCs w:val="28"/>
        </w:rPr>
        <w:tab/>
      </w:r>
      <w:r w:rsidR="00631B95" w:rsidRPr="00631B95">
        <w:rPr>
          <w:spacing w:val="2"/>
          <w:sz w:val="28"/>
          <w:szCs w:val="28"/>
        </w:rPr>
        <w:t>В рамках модульного тестирования будет протестирована основная логика модуля системы. Испытания будут проводиться в 3 этапа:</w:t>
      </w:r>
    </w:p>
    <w:p w14:paraId="7D8E8A87" w14:textId="77777777" w:rsidR="00631B95" w:rsidRPr="00631B95" w:rsidRDefault="00631B95" w:rsidP="008314CD">
      <w:pPr>
        <w:pStyle w:val="ListParagraph"/>
        <w:numPr>
          <w:ilvl w:val="0"/>
          <w:numId w:val="30"/>
        </w:numPr>
        <w:spacing w:before="240" w:after="100" w:afterAutospacing="1" w:line="360" w:lineRule="auto"/>
        <w:ind w:left="0" w:firstLine="567"/>
        <w:jc w:val="both"/>
        <w:rPr>
          <w:rFonts w:ascii="Times New Roman" w:hAnsi="Times New Roman" w:cs="Times New Roman"/>
          <w:color w:val="222222"/>
          <w:sz w:val="28"/>
          <w:szCs w:val="28"/>
          <w:shd w:val="clear" w:color="auto" w:fill="FFFFFF"/>
          <w:lang w:eastAsia="ru-RU"/>
        </w:rPr>
      </w:pPr>
      <w:r w:rsidRPr="00631B95">
        <w:rPr>
          <w:rFonts w:ascii="Times New Roman" w:hAnsi="Times New Roman" w:cs="Times New Roman"/>
          <w:color w:val="222222"/>
          <w:sz w:val="28"/>
          <w:szCs w:val="28"/>
          <w:shd w:val="clear" w:color="auto" w:fill="FFFFFF"/>
          <w:lang w:eastAsia="ru-RU"/>
        </w:rPr>
        <w:t xml:space="preserve">Тестирование разработчиками, необходимо для настройки и проверки основных подсистем модуля. На данном этапе будут производиться проверки вариантов использования на ошибки и недочеты, а также полноценность работы системы. </w:t>
      </w:r>
    </w:p>
    <w:p w14:paraId="60655E38" w14:textId="77777777" w:rsidR="00631B95" w:rsidRPr="00631B95" w:rsidRDefault="00631B95" w:rsidP="008314CD">
      <w:pPr>
        <w:pStyle w:val="ListParagraph"/>
        <w:numPr>
          <w:ilvl w:val="0"/>
          <w:numId w:val="30"/>
        </w:numPr>
        <w:spacing w:before="240" w:after="100" w:afterAutospacing="1" w:line="360" w:lineRule="auto"/>
        <w:ind w:left="0" w:firstLine="567"/>
        <w:jc w:val="both"/>
        <w:rPr>
          <w:rFonts w:ascii="Times New Roman" w:hAnsi="Times New Roman" w:cs="Times New Roman"/>
          <w:color w:val="222222"/>
          <w:sz w:val="28"/>
          <w:szCs w:val="28"/>
          <w:shd w:val="clear" w:color="auto" w:fill="FFFFFF"/>
          <w:lang w:eastAsia="ru-RU"/>
        </w:rPr>
      </w:pPr>
      <w:r w:rsidRPr="00631B95">
        <w:rPr>
          <w:rFonts w:ascii="Times New Roman" w:hAnsi="Times New Roman" w:cs="Times New Roman"/>
          <w:color w:val="222222"/>
          <w:sz w:val="28"/>
          <w:szCs w:val="28"/>
          <w:shd w:val="clear" w:color="auto" w:fill="FFFFFF"/>
          <w:lang w:eastAsia="ru-RU"/>
        </w:rPr>
        <w:t xml:space="preserve">Тестирование на пользователях с участием заказчика. На данном этапе будут произведены проверки системы на соответствие видения заказчика и проверка системы на будущих пользователях. </w:t>
      </w:r>
    </w:p>
    <w:p w14:paraId="2BDC69E1" w14:textId="77777777" w:rsidR="00631B95" w:rsidRPr="00631B95" w:rsidRDefault="00631B95" w:rsidP="008314CD">
      <w:pPr>
        <w:pStyle w:val="ListParagraph"/>
        <w:numPr>
          <w:ilvl w:val="0"/>
          <w:numId w:val="30"/>
        </w:numPr>
        <w:spacing w:before="240" w:after="100" w:afterAutospacing="1" w:line="360" w:lineRule="auto"/>
        <w:ind w:left="0" w:firstLine="567"/>
        <w:jc w:val="both"/>
        <w:rPr>
          <w:rFonts w:ascii="Times New Roman" w:hAnsi="Times New Roman" w:cs="Times New Roman"/>
          <w:color w:val="222222"/>
          <w:sz w:val="28"/>
          <w:szCs w:val="28"/>
          <w:shd w:val="clear" w:color="auto" w:fill="FFFFFF"/>
          <w:lang w:eastAsia="ru-RU"/>
        </w:rPr>
      </w:pPr>
      <w:r w:rsidRPr="00631B95">
        <w:rPr>
          <w:rFonts w:ascii="Times New Roman" w:hAnsi="Times New Roman" w:cs="Times New Roman"/>
          <w:color w:val="222222"/>
          <w:sz w:val="28"/>
          <w:szCs w:val="28"/>
          <w:shd w:val="clear" w:color="auto" w:fill="FFFFFF"/>
          <w:lang w:eastAsia="ru-RU"/>
        </w:rPr>
        <w:t>Тестирование на пользователях предприятия. Данный этап выявит проблемы с интеграцией системы на предприятии, а также проверит удобство и правильность системы при работе потенциальных пользователей.</w:t>
      </w:r>
    </w:p>
    <w:p w14:paraId="41D6A6EB" w14:textId="7DCE18DC" w:rsidR="00631B95" w:rsidRPr="00631B95" w:rsidRDefault="008314CD" w:rsidP="008314CD">
      <w:pPr>
        <w:pStyle w:val="formattext"/>
        <w:shd w:val="clear" w:color="auto" w:fill="FFFFFF"/>
        <w:spacing w:before="0" w:beforeAutospacing="0" w:line="360" w:lineRule="auto"/>
        <w:jc w:val="both"/>
        <w:textAlignment w:val="baseline"/>
        <w:rPr>
          <w:color w:val="222222"/>
          <w:sz w:val="28"/>
          <w:szCs w:val="28"/>
          <w:shd w:val="clear" w:color="auto" w:fill="FFFFFF"/>
        </w:rPr>
      </w:pPr>
      <w:r>
        <w:rPr>
          <w:color w:val="222222"/>
          <w:sz w:val="28"/>
          <w:szCs w:val="28"/>
          <w:shd w:val="clear" w:color="auto" w:fill="FFFFFF"/>
        </w:rPr>
        <w:tab/>
      </w:r>
      <w:r w:rsidR="00631B95" w:rsidRPr="00631B95">
        <w:rPr>
          <w:color w:val="222222"/>
          <w:sz w:val="28"/>
          <w:szCs w:val="28"/>
          <w:shd w:val="clear" w:color="auto" w:fill="FFFFFF"/>
        </w:rPr>
        <w:t>При проведении 2 этапа испытаний может быть произведен с участием специалистов стропальщиков, что позволит исправить логические недочеты программы.</w:t>
      </w:r>
    </w:p>
    <w:p w14:paraId="62CE5877" w14:textId="669C9CF1" w:rsidR="00631B95" w:rsidRPr="00631B95" w:rsidRDefault="008314CD" w:rsidP="008314CD">
      <w:pPr>
        <w:pStyle w:val="formattext"/>
        <w:shd w:val="clear" w:color="auto" w:fill="FFFFFF"/>
        <w:spacing w:line="360" w:lineRule="auto"/>
        <w:jc w:val="both"/>
        <w:textAlignment w:val="baseline"/>
        <w:rPr>
          <w:spacing w:val="2"/>
          <w:sz w:val="28"/>
          <w:szCs w:val="28"/>
        </w:rPr>
      </w:pPr>
      <w:r>
        <w:rPr>
          <w:spacing w:val="2"/>
          <w:sz w:val="28"/>
          <w:szCs w:val="28"/>
        </w:rPr>
        <w:tab/>
      </w:r>
      <w:r w:rsidR="00631B95" w:rsidRPr="00631B95">
        <w:rPr>
          <w:spacing w:val="2"/>
          <w:sz w:val="28"/>
          <w:szCs w:val="28"/>
        </w:rPr>
        <w:t xml:space="preserve">Перед началом изменения и исправления необходимо сделать резервную копию части системы или полной системы, для предотвращения еще большего нарушения работы системы. </w:t>
      </w:r>
    </w:p>
    <w:p w14:paraId="2124B7EE" w14:textId="213DAE7B" w:rsidR="00631B95" w:rsidRPr="00631B95" w:rsidRDefault="008314CD" w:rsidP="008314CD">
      <w:pPr>
        <w:pStyle w:val="formattext"/>
        <w:shd w:val="clear" w:color="auto" w:fill="FFFFFF"/>
        <w:spacing w:before="0" w:beforeAutospacing="0" w:line="360" w:lineRule="auto"/>
        <w:jc w:val="both"/>
        <w:textAlignment w:val="baseline"/>
        <w:rPr>
          <w:spacing w:val="2"/>
          <w:sz w:val="28"/>
          <w:szCs w:val="28"/>
        </w:rPr>
      </w:pPr>
      <w:r>
        <w:rPr>
          <w:spacing w:val="2"/>
          <w:sz w:val="28"/>
          <w:szCs w:val="28"/>
        </w:rPr>
        <w:lastRenderedPageBreak/>
        <w:tab/>
      </w:r>
      <w:r w:rsidR="00631B95" w:rsidRPr="00631B95">
        <w:rPr>
          <w:spacing w:val="2"/>
          <w:sz w:val="28"/>
          <w:szCs w:val="28"/>
        </w:rPr>
        <w:t>Определим основные виды тестирования для общей проверки системы в целом.</w:t>
      </w:r>
    </w:p>
    <w:p w14:paraId="18B0F21E" w14:textId="77777777" w:rsidR="00631B95" w:rsidRPr="00631B95" w:rsidRDefault="00631B95" w:rsidP="008314CD">
      <w:pPr>
        <w:pStyle w:val="formattext"/>
        <w:shd w:val="clear" w:color="auto" w:fill="FFFFFF"/>
        <w:spacing w:before="0" w:beforeAutospacing="0" w:line="360" w:lineRule="auto"/>
        <w:jc w:val="both"/>
        <w:textAlignment w:val="baseline"/>
        <w:rPr>
          <w:spacing w:val="2"/>
          <w:sz w:val="28"/>
          <w:szCs w:val="28"/>
        </w:rPr>
      </w:pPr>
      <w:r w:rsidRPr="00631B95">
        <w:rPr>
          <w:spacing w:val="2"/>
          <w:sz w:val="28"/>
          <w:szCs w:val="28"/>
        </w:rPr>
        <w:t>Тестирование воспроизведения конкретных анимаций</w:t>
      </w:r>
    </w:p>
    <w:p w14:paraId="57451568" w14:textId="77777777" w:rsidR="00631B95" w:rsidRPr="00631B95" w:rsidRDefault="00631B95" w:rsidP="008314CD">
      <w:pPr>
        <w:pStyle w:val="formattext"/>
        <w:numPr>
          <w:ilvl w:val="0"/>
          <w:numId w:val="31"/>
        </w:numPr>
        <w:shd w:val="clear" w:color="auto" w:fill="FFFFFF"/>
        <w:spacing w:before="0" w:beforeAutospacing="0" w:line="360" w:lineRule="auto"/>
        <w:ind w:left="720"/>
        <w:jc w:val="both"/>
        <w:textAlignment w:val="baseline"/>
        <w:rPr>
          <w:spacing w:val="2"/>
          <w:sz w:val="28"/>
          <w:szCs w:val="28"/>
        </w:rPr>
      </w:pPr>
      <w:r w:rsidRPr="00631B95">
        <w:rPr>
          <w:spacing w:val="2"/>
          <w:sz w:val="28"/>
          <w:szCs w:val="28"/>
        </w:rPr>
        <w:t>Проверка на адекватность взаимодействия с системой ивентов</w:t>
      </w:r>
    </w:p>
    <w:p w14:paraId="10530C94" w14:textId="77777777" w:rsidR="00631B95" w:rsidRPr="00631B95" w:rsidRDefault="00631B95" w:rsidP="008314CD">
      <w:pPr>
        <w:pStyle w:val="formattext"/>
        <w:numPr>
          <w:ilvl w:val="0"/>
          <w:numId w:val="31"/>
        </w:numPr>
        <w:shd w:val="clear" w:color="auto" w:fill="FFFFFF"/>
        <w:spacing w:before="0" w:beforeAutospacing="0" w:line="360" w:lineRule="auto"/>
        <w:ind w:left="720"/>
        <w:jc w:val="both"/>
        <w:textAlignment w:val="baseline"/>
        <w:rPr>
          <w:spacing w:val="2"/>
          <w:sz w:val="28"/>
          <w:szCs w:val="28"/>
        </w:rPr>
      </w:pPr>
      <w:r w:rsidRPr="00631B95">
        <w:rPr>
          <w:spacing w:val="2"/>
          <w:sz w:val="28"/>
          <w:szCs w:val="28"/>
        </w:rPr>
        <w:t>Проверка на запуск корректной анимации</w:t>
      </w:r>
    </w:p>
    <w:p w14:paraId="3918A69E" w14:textId="3EB3ACD3" w:rsidR="00631B95" w:rsidRPr="00E60D73" w:rsidRDefault="00631B95" w:rsidP="008314CD">
      <w:pPr>
        <w:pStyle w:val="formattext"/>
        <w:numPr>
          <w:ilvl w:val="0"/>
          <w:numId w:val="31"/>
        </w:numPr>
        <w:shd w:val="clear" w:color="auto" w:fill="FFFFFF"/>
        <w:spacing w:before="0" w:beforeAutospacing="0" w:line="360" w:lineRule="auto"/>
        <w:ind w:left="720"/>
        <w:jc w:val="both"/>
        <w:textAlignment w:val="baseline"/>
        <w:rPr>
          <w:spacing w:val="2"/>
          <w:sz w:val="28"/>
          <w:szCs w:val="28"/>
        </w:rPr>
      </w:pPr>
      <w:r w:rsidRPr="00631B95">
        <w:rPr>
          <w:spacing w:val="2"/>
          <w:sz w:val="28"/>
          <w:szCs w:val="28"/>
        </w:rPr>
        <w:t>Проверка корректности анимации</w:t>
      </w:r>
    </w:p>
    <w:p w14:paraId="01BCDBC3" w14:textId="77777777" w:rsidR="00631B95" w:rsidRPr="00631B95" w:rsidRDefault="00631B95" w:rsidP="008314CD">
      <w:pPr>
        <w:pStyle w:val="formattext"/>
        <w:shd w:val="clear" w:color="auto" w:fill="FFFFFF"/>
        <w:spacing w:before="0" w:beforeAutospacing="0" w:line="360" w:lineRule="auto"/>
        <w:jc w:val="both"/>
        <w:textAlignment w:val="baseline"/>
        <w:rPr>
          <w:spacing w:val="2"/>
          <w:sz w:val="28"/>
          <w:szCs w:val="28"/>
        </w:rPr>
      </w:pPr>
      <w:r w:rsidRPr="00631B95">
        <w:rPr>
          <w:spacing w:val="2"/>
          <w:sz w:val="28"/>
          <w:szCs w:val="28"/>
        </w:rPr>
        <w:t>Тестирование  корректности взаимодействия с модулем физики</w:t>
      </w:r>
    </w:p>
    <w:p w14:paraId="45476B95" w14:textId="77777777" w:rsidR="00631B95" w:rsidRPr="00631B95" w:rsidRDefault="00631B95" w:rsidP="008314CD">
      <w:pPr>
        <w:pStyle w:val="formattext"/>
        <w:numPr>
          <w:ilvl w:val="0"/>
          <w:numId w:val="31"/>
        </w:numPr>
        <w:shd w:val="clear" w:color="auto" w:fill="FFFFFF"/>
        <w:spacing w:before="0" w:beforeAutospacing="0" w:line="360" w:lineRule="auto"/>
        <w:ind w:left="720"/>
        <w:jc w:val="both"/>
        <w:textAlignment w:val="baseline"/>
        <w:rPr>
          <w:spacing w:val="2"/>
          <w:sz w:val="28"/>
          <w:szCs w:val="28"/>
        </w:rPr>
      </w:pPr>
      <w:r w:rsidRPr="00631B95">
        <w:rPr>
          <w:spacing w:val="2"/>
          <w:sz w:val="28"/>
          <w:szCs w:val="28"/>
        </w:rPr>
        <w:t>Проверка коллизии анимируемого объекта</w:t>
      </w:r>
    </w:p>
    <w:p w14:paraId="478599E6" w14:textId="2C9D619C" w:rsidR="00631B95" w:rsidRPr="00E60D73" w:rsidRDefault="00631B95" w:rsidP="008314CD">
      <w:pPr>
        <w:pStyle w:val="formattext"/>
        <w:numPr>
          <w:ilvl w:val="0"/>
          <w:numId w:val="31"/>
        </w:numPr>
        <w:shd w:val="clear" w:color="auto" w:fill="FFFFFF"/>
        <w:spacing w:before="0" w:beforeAutospacing="0" w:line="360" w:lineRule="auto"/>
        <w:ind w:left="720"/>
        <w:jc w:val="both"/>
        <w:textAlignment w:val="baseline"/>
        <w:rPr>
          <w:spacing w:val="2"/>
          <w:sz w:val="28"/>
          <w:szCs w:val="28"/>
        </w:rPr>
      </w:pPr>
      <w:r w:rsidRPr="00631B95">
        <w:rPr>
          <w:spacing w:val="2"/>
          <w:sz w:val="28"/>
          <w:szCs w:val="28"/>
        </w:rPr>
        <w:t>Проверка физики анимируемого объекта</w:t>
      </w:r>
    </w:p>
    <w:p w14:paraId="6B6DE3C5" w14:textId="77777777" w:rsidR="00631B95" w:rsidRPr="00631B95" w:rsidRDefault="00631B95" w:rsidP="008314CD">
      <w:pPr>
        <w:pStyle w:val="formattext"/>
        <w:shd w:val="clear" w:color="auto" w:fill="FFFFFF"/>
        <w:spacing w:before="0" w:beforeAutospacing="0" w:line="360" w:lineRule="auto"/>
        <w:jc w:val="both"/>
        <w:textAlignment w:val="baseline"/>
        <w:rPr>
          <w:spacing w:val="2"/>
          <w:sz w:val="28"/>
          <w:szCs w:val="28"/>
        </w:rPr>
      </w:pPr>
      <w:r w:rsidRPr="00631B95">
        <w:rPr>
          <w:spacing w:val="2"/>
          <w:sz w:val="28"/>
          <w:szCs w:val="28"/>
        </w:rPr>
        <w:t>Тестирование корректности взаимодействия с модулем обучения</w:t>
      </w:r>
    </w:p>
    <w:p w14:paraId="71C7E6E3" w14:textId="77777777" w:rsidR="00631B95" w:rsidRPr="00631B95" w:rsidRDefault="00631B95" w:rsidP="008314CD">
      <w:pPr>
        <w:pStyle w:val="formattext"/>
        <w:numPr>
          <w:ilvl w:val="0"/>
          <w:numId w:val="31"/>
        </w:numPr>
        <w:shd w:val="clear" w:color="auto" w:fill="FFFFFF"/>
        <w:spacing w:before="0" w:beforeAutospacing="0" w:line="360" w:lineRule="auto"/>
        <w:ind w:left="720"/>
        <w:jc w:val="both"/>
        <w:textAlignment w:val="baseline"/>
        <w:rPr>
          <w:spacing w:val="2"/>
          <w:sz w:val="28"/>
          <w:szCs w:val="28"/>
        </w:rPr>
      </w:pPr>
      <w:r w:rsidRPr="00631B95">
        <w:rPr>
          <w:spacing w:val="2"/>
          <w:sz w:val="28"/>
          <w:szCs w:val="28"/>
        </w:rPr>
        <w:t>Проверка на запуск корректной анимации из модуля обучения</w:t>
      </w:r>
    </w:p>
    <w:p w14:paraId="1CF18914" w14:textId="7675F85A" w:rsidR="00631B95" w:rsidRDefault="00631B95" w:rsidP="008314CD">
      <w:pPr>
        <w:pStyle w:val="formattext"/>
        <w:numPr>
          <w:ilvl w:val="0"/>
          <w:numId w:val="31"/>
        </w:numPr>
        <w:shd w:val="clear" w:color="auto" w:fill="FFFFFF"/>
        <w:spacing w:before="0" w:beforeAutospacing="0" w:line="360" w:lineRule="auto"/>
        <w:ind w:left="720"/>
        <w:jc w:val="both"/>
        <w:textAlignment w:val="baseline"/>
        <w:rPr>
          <w:spacing w:val="2"/>
          <w:sz w:val="28"/>
          <w:szCs w:val="28"/>
        </w:rPr>
      </w:pPr>
      <w:r w:rsidRPr="00631B95">
        <w:rPr>
          <w:spacing w:val="2"/>
          <w:sz w:val="28"/>
          <w:szCs w:val="28"/>
        </w:rPr>
        <w:t>Проверка корректности анимации</w:t>
      </w:r>
    </w:p>
    <w:p w14:paraId="26C57AAD" w14:textId="00FFFA92" w:rsidR="00133385" w:rsidRDefault="00133385" w:rsidP="008314CD">
      <w:pPr>
        <w:pStyle w:val="formattext"/>
        <w:shd w:val="clear" w:color="auto" w:fill="FFFFFF"/>
        <w:spacing w:before="0" w:beforeAutospacing="0" w:line="360" w:lineRule="auto"/>
        <w:jc w:val="both"/>
        <w:textAlignment w:val="baseline"/>
        <w:rPr>
          <w:spacing w:val="2"/>
          <w:sz w:val="28"/>
          <w:szCs w:val="28"/>
        </w:rPr>
      </w:pPr>
    </w:p>
    <w:p w14:paraId="773C5D98" w14:textId="0DF9DFAA" w:rsidR="00133385" w:rsidRDefault="00133385" w:rsidP="008314CD">
      <w:pPr>
        <w:pStyle w:val="formattext"/>
        <w:shd w:val="clear" w:color="auto" w:fill="FFFFFF"/>
        <w:spacing w:before="0" w:beforeAutospacing="0" w:line="360" w:lineRule="auto"/>
        <w:jc w:val="both"/>
        <w:textAlignment w:val="baseline"/>
        <w:rPr>
          <w:spacing w:val="2"/>
          <w:sz w:val="28"/>
          <w:szCs w:val="28"/>
        </w:rPr>
      </w:pPr>
    </w:p>
    <w:p w14:paraId="46063B66" w14:textId="78218C32" w:rsidR="00E60D73" w:rsidRDefault="00E60D73" w:rsidP="00133385">
      <w:pPr>
        <w:pStyle w:val="formattext"/>
        <w:shd w:val="clear" w:color="auto" w:fill="FFFFFF"/>
        <w:spacing w:before="0" w:beforeAutospacing="0" w:line="360" w:lineRule="auto"/>
        <w:jc w:val="both"/>
        <w:textAlignment w:val="baseline"/>
        <w:rPr>
          <w:spacing w:val="2"/>
          <w:sz w:val="28"/>
          <w:szCs w:val="28"/>
        </w:rPr>
      </w:pPr>
    </w:p>
    <w:p w14:paraId="3A0C59B1" w14:textId="415C7165" w:rsidR="00E60D73" w:rsidRDefault="00E60D73" w:rsidP="00133385">
      <w:pPr>
        <w:pStyle w:val="formattext"/>
        <w:shd w:val="clear" w:color="auto" w:fill="FFFFFF"/>
        <w:spacing w:before="0" w:beforeAutospacing="0" w:line="360" w:lineRule="auto"/>
        <w:jc w:val="both"/>
        <w:textAlignment w:val="baseline"/>
        <w:rPr>
          <w:spacing w:val="2"/>
          <w:sz w:val="28"/>
          <w:szCs w:val="28"/>
        </w:rPr>
      </w:pPr>
    </w:p>
    <w:p w14:paraId="1276F587" w14:textId="77777777" w:rsidR="00E60D73" w:rsidRPr="00631B95" w:rsidRDefault="00E60D73" w:rsidP="00133385">
      <w:pPr>
        <w:pStyle w:val="formattext"/>
        <w:shd w:val="clear" w:color="auto" w:fill="FFFFFF"/>
        <w:spacing w:before="0" w:beforeAutospacing="0" w:line="360" w:lineRule="auto"/>
        <w:jc w:val="both"/>
        <w:textAlignment w:val="baseline"/>
        <w:rPr>
          <w:spacing w:val="2"/>
          <w:sz w:val="28"/>
          <w:szCs w:val="28"/>
        </w:rPr>
      </w:pPr>
    </w:p>
    <w:p w14:paraId="79248C6B" w14:textId="77777777" w:rsidR="00631B95" w:rsidRPr="00631B95" w:rsidRDefault="00631B95" w:rsidP="008314CD">
      <w:pPr>
        <w:pStyle w:val="ListParagraph"/>
        <w:spacing w:after="100" w:afterAutospacing="1" w:line="360" w:lineRule="auto"/>
        <w:ind w:left="0"/>
        <w:jc w:val="both"/>
        <w:rPr>
          <w:rFonts w:ascii="Times New Roman" w:eastAsia="Times New Roman" w:hAnsi="Times New Roman" w:cs="Times New Roman"/>
          <w:b/>
          <w:bCs/>
          <w:color w:val="222222"/>
          <w:sz w:val="28"/>
          <w:szCs w:val="28"/>
          <w:shd w:val="clear" w:color="auto" w:fill="FFFFFF"/>
          <w:lang w:eastAsia="ru-RU"/>
        </w:rPr>
      </w:pPr>
      <w:bookmarkStart w:id="3" w:name="_Hlk42547705"/>
      <w:r w:rsidRPr="00631B95">
        <w:rPr>
          <w:rFonts w:ascii="Times New Roman" w:hAnsi="Times New Roman" w:cs="Times New Roman"/>
          <w:b/>
          <w:color w:val="222222"/>
          <w:sz w:val="28"/>
          <w:szCs w:val="28"/>
          <w:shd w:val="clear" w:color="auto" w:fill="FFFFFF"/>
        </w:rPr>
        <w:t>Критерии качества и оценка качества</w:t>
      </w:r>
    </w:p>
    <w:bookmarkEnd w:id="3"/>
    <w:p w14:paraId="0A2BE201" w14:textId="5C8B86C2" w:rsidR="00631B95" w:rsidRPr="00631B95" w:rsidRDefault="008314CD" w:rsidP="008314CD">
      <w:pPr>
        <w:spacing w:after="100" w:afterAutospacing="1" w:line="360" w:lineRule="auto"/>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ab/>
      </w:r>
      <w:r w:rsidR="00631B95" w:rsidRPr="00631B95">
        <w:rPr>
          <w:rFonts w:ascii="Times New Roman" w:hAnsi="Times New Roman" w:cs="Times New Roman"/>
          <w:color w:val="222222"/>
          <w:sz w:val="28"/>
          <w:szCs w:val="28"/>
          <w:shd w:val="clear" w:color="auto" w:fill="FFFFFF"/>
        </w:rPr>
        <w:t>Оценка качество разрабатываемого ПО будет происходить при участии заказчика. Главным критерием качества будут являются производительность и соответствие моделей и анимаций.</w:t>
      </w:r>
    </w:p>
    <w:p w14:paraId="508A0107" w14:textId="77777777" w:rsidR="00631B95" w:rsidRPr="00631B95" w:rsidRDefault="00631B95" w:rsidP="008314CD">
      <w:pPr>
        <w:spacing w:after="100" w:afterAutospacing="1" w:line="360" w:lineRule="auto"/>
        <w:ind w:firstLine="708"/>
        <w:jc w:val="both"/>
        <w:rPr>
          <w:rFonts w:ascii="Times New Roman" w:hAnsi="Times New Roman" w:cs="Times New Roman"/>
          <w:color w:val="222222"/>
          <w:sz w:val="28"/>
          <w:szCs w:val="28"/>
          <w:shd w:val="clear" w:color="auto" w:fill="FFFFFF"/>
        </w:rPr>
      </w:pPr>
      <w:r w:rsidRPr="00631B95">
        <w:rPr>
          <w:rFonts w:ascii="Times New Roman" w:hAnsi="Times New Roman" w:cs="Times New Roman"/>
          <w:color w:val="222222"/>
          <w:sz w:val="28"/>
          <w:szCs w:val="28"/>
          <w:shd w:val="clear" w:color="auto" w:fill="FFFFFF"/>
        </w:rPr>
        <w:t>К критериям качества относятся:</w:t>
      </w:r>
    </w:p>
    <w:p w14:paraId="59563A04" w14:textId="77777777" w:rsidR="00631B95" w:rsidRPr="00631B95" w:rsidRDefault="00631B95" w:rsidP="008314CD">
      <w:pPr>
        <w:pStyle w:val="ListParagraph"/>
        <w:numPr>
          <w:ilvl w:val="0"/>
          <w:numId w:val="26"/>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lastRenderedPageBreak/>
        <w:t xml:space="preserve">Производительность </w:t>
      </w:r>
    </w:p>
    <w:p w14:paraId="5BFC8870" w14:textId="77777777" w:rsidR="00631B95" w:rsidRPr="00631B95" w:rsidRDefault="00631B95" w:rsidP="008314CD">
      <w:pPr>
        <w:pStyle w:val="ListParagraph"/>
        <w:numPr>
          <w:ilvl w:val="0"/>
          <w:numId w:val="26"/>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Плавность переходов</w:t>
      </w:r>
    </w:p>
    <w:p w14:paraId="020B1A7E" w14:textId="77777777" w:rsidR="00631B95" w:rsidRPr="00631B95" w:rsidRDefault="00631B95" w:rsidP="008314CD">
      <w:pPr>
        <w:pStyle w:val="ListParagraph"/>
        <w:numPr>
          <w:ilvl w:val="0"/>
          <w:numId w:val="26"/>
        </w:numPr>
        <w:spacing w:after="100" w:afterAutospacing="1" w:line="360" w:lineRule="auto"/>
        <w:jc w:val="both"/>
        <w:rPr>
          <w:rFonts w:ascii="Times New Roman" w:eastAsia="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Отсутствие критических ошибок</w:t>
      </w:r>
    </w:p>
    <w:p w14:paraId="7F03F32A" w14:textId="77777777" w:rsidR="00631B95" w:rsidRPr="00631B95" w:rsidRDefault="00631B95" w:rsidP="008314CD">
      <w:pPr>
        <w:pStyle w:val="ListParagraph"/>
        <w:numPr>
          <w:ilvl w:val="0"/>
          <w:numId w:val="26"/>
        </w:numPr>
        <w:spacing w:after="100" w:afterAutospacing="1" w:line="360" w:lineRule="auto"/>
        <w:jc w:val="both"/>
        <w:rPr>
          <w:rFonts w:ascii="Times New Roman" w:hAnsi="Times New Roman" w:cs="Times New Roman"/>
          <w:color w:val="222222"/>
          <w:sz w:val="28"/>
          <w:szCs w:val="28"/>
          <w:shd w:val="clear" w:color="auto" w:fill="FFFFFF"/>
          <w:lang w:eastAsia="ru-RU"/>
        </w:rPr>
      </w:pPr>
      <w:r w:rsidRPr="00631B95">
        <w:rPr>
          <w:rFonts w:ascii="Times New Roman" w:eastAsia="Times New Roman" w:hAnsi="Times New Roman" w:cs="Times New Roman"/>
          <w:color w:val="222222"/>
          <w:sz w:val="28"/>
          <w:szCs w:val="28"/>
          <w:shd w:val="clear" w:color="auto" w:fill="FFFFFF"/>
          <w:lang w:eastAsia="ru-RU"/>
        </w:rPr>
        <w:t xml:space="preserve">Соответствие требоованиям заказчика </w:t>
      </w:r>
    </w:p>
    <w:p w14:paraId="55949695" w14:textId="77777777" w:rsidR="00631B95" w:rsidRPr="00631B95" w:rsidRDefault="00631B95" w:rsidP="008314CD">
      <w:pPr>
        <w:pStyle w:val="ListParagraph"/>
        <w:spacing w:after="100" w:afterAutospacing="1" w:line="360" w:lineRule="auto"/>
        <w:ind w:left="0"/>
        <w:jc w:val="both"/>
        <w:rPr>
          <w:rFonts w:ascii="Times New Roman" w:hAnsi="Times New Roman" w:cs="Times New Roman"/>
          <w:color w:val="222222"/>
          <w:sz w:val="28"/>
          <w:szCs w:val="28"/>
          <w:shd w:val="clear" w:color="auto" w:fill="FFFFFF"/>
          <w:lang w:eastAsia="ru-RU"/>
        </w:rPr>
      </w:pPr>
      <w:r w:rsidRPr="00631B95">
        <w:rPr>
          <w:rFonts w:ascii="Times New Roman" w:hAnsi="Times New Roman" w:cs="Times New Roman"/>
          <w:b/>
          <w:color w:val="222222"/>
          <w:sz w:val="28"/>
          <w:szCs w:val="28"/>
          <w:shd w:val="clear" w:color="auto" w:fill="FFFFFF"/>
        </w:rPr>
        <w:t>Метрики</w:t>
      </w:r>
    </w:p>
    <w:p w14:paraId="4061BA81" w14:textId="37431CAC" w:rsidR="00631B95" w:rsidRPr="00631B95" w:rsidRDefault="008314CD" w:rsidP="008314CD">
      <w:pPr>
        <w:pStyle w:val="ListParagraph"/>
        <w:spacing w:after="100" w:afterAutospacing="1" w:line="360" w:lineRule="auto"/>
        <w:ind w:left="0"/>
        <w:jc w:val="both"/>
        <w:rPr>
          <w:rFonts w:ascii="Times New Roman" w:hAnsi="Times New Roman" w:cs="Times New Roman"/>
          <w:bCs/>
          <w:color w:val="222222"/>
          <w:sz w:val="28"/>
          <w:szCs w:val="28"/>
          <w:shd w:val="clear" w:color="auto" w:fill="FFFFFF"/>
        </w:rPr>
      </w:pPr>
      <w:r>
        <w:rPr>
          <w:rFonts w:ascii="Times New Roman" w:hAnsi="Times New Roman" w:cs="Times New Roman"/>
          <w:bCs/>
          <w:color w:val="222222"/>
          <w:sz w:val="28"/>
          <w:szCs w:val="28"/>
          <w:shd w:val="clear" w:color="auto" w:fill="FFFFFF"/>
        </w:rPr>
        <w:tab/>
      </w:r>
      <w:r w:rsidR="00631B95" w:rsidRPr="00631B95">
        <w:rPr>
          <w:rFonts w:ascii="Times New Roman" w:hAnsi="Times New Roman" w:cs="Times New Roman"/>
          <w:bCs/>
          <w:color w:val="222222"/>
          <w:sz w:val="28"/>
          <w:szCs w:val="28"/>
          <w:shd w:val="clear" w:color="auto" w:fill="FFFFFF"/>
        </w:rPr>
        <w:t xml:space="preserve">СФ – соответствие физике мира. Анимация не должна вызывать коллизии вне модели и внутри неё. </w:t>
      </w:r>
    </w:p>
    <w:p w14:paraId="003CC1AE" w14:textId="77777777" w:rsidR="00631B95" w:rsidRPr="00631B95" w:rsidRDefault="00631B95" w:rsidP="008314CD">
      <w:pPr>
        <w:spacing w:after="100" w:afterAutospacing="1" w:line="360" w:lineRule="auto"/>
        <w:ind w:firstLine="708"/>
        <w:jc w:val="both"/>
        <w:rPr>
          <w:rFonts w:ascii="Times New Roman" w:hAnsi="Times New Roman" w:cs="Times New Roman"/>
          <w:color w:val="222222"/>
          <w:sz w:val="28"/>
          <w:szCs w:val="28"/>
          <w:shd w:val="clear" w:color="auto" w:fill="FFFFFF"/>
        </w:rPr>
      </w:pPr>
      <w:r w:rsidRPr="00631B95">
        <w:rPr>
          <w:rFonts w:ascii="Times New Roman" w:hAnsi="Times New Roman" w:cs="Times New Roman"/>
          <w:color w:val="222222"/>
          <w:sz w:val="28"/>
          <w:szCs w:val="28"/>
          <w:shd w:val="clear" w:color="auto" w:fill="FFFFFF"/>
        </w:rPr>
        <w:t xml:space="preserve">Процент ошибки – необходимо для определения процента ошибок в работе системы. Не должно превышать 0.5%. Определяется по количеству проведенных тестов. </w:t>
      </w:r>
    </w:p>
    <w:p w14:paraId="35DEE962" w14:textId="77777777" w:rsidR="00631B95" w:rsidRPr="008C7EF1" w:rsidRDefault="00631B95" w:rsidP="008314CD">
      <w:pPr>
        <w:spacing w:after="100" w:afterAutospacing="1" w:line="360" w:lineRule="auto"/>
        <w:contextualSpacing/>
        <w:jc w:val="both"/>
        <w:rPr>
          <w:rFonts w:ascii="Times New Roman" w:hAnsi="Times New Roman" w:cs="Times New Roman"/>
          <w:b/>
          <w:color w:val="222222"/>
          <w:sz w:val="28"/>
          <w:szCs w:val="28"/>
          <w:shd w:val="clear" w:color="auto" w:fill="FFFFFF"/>
        </w:rPr>
      </w:pPr>
      <w:r w:rsidRPr="008C7EF1">
        <w:rPr>
          <w:rFonts w:ascii="Times New Roman" w:hAnsi="Times New Roman" w:cs="Times New Roman"/>
          <w:b/>
          <w:color w:val="222222"/>
          <w:sz w:val="28"/>
          <w:szCs w:val="28"/>
          <w:shd w:val="clear" w:color="auto" w:fill="FFFFFF"/>
        </w:rPr>
        <w:t>Тестовая стратегия: Описание видов тестирования и их применение по отношению к объекту тестирования на всех уровнях тестирования</w:t>
      </w:r>
    </w:p>
    <w:p w14:paraId="43AC1EC8" w14:textId="24AFBF23" w:rsidR="00631B95" w:rsidRPr="008C7EF1" w:rsidRDefault="008314CD" w:rsidP="008314CD">
      <w:pPr>
        <w:spacing w:after="100" w:afterAutospacing="1" w:line="360" w:lineRule="auto"/>
        <w:contextualSpacing/>
        <w:jc w:val="both"/>
        <w:rPr>
          <w:rFonts w:ascii="Times New Roman" w:hAnsi="Times New Roman" w:cs="Times New Roman"/>
          <w:bCs/>
          <w:color w:val="222222"/>
          <w:sz w:val="28"/>
          <w:szCs w:val="28"/>
          <w:shd w:val="clear" w:color="auto" w:fill="FFFFFF"/>
        </w:rPr>
      </w:pPr>
      <w:r>
        <w:rPr>
          <w:rFonts w:ascii="Times New Roman" w:hAnsi="Times New Roman" w:cs="Times New Roman"/>
          <w:bCs/>
          <w:color w:val="222222"/>
          <w:sz w:val="28"/>
          <w:szCs w:val="28"/>
          <w:shd w:val="clear" w:color="auto" w:fill="FFFFFF"/>
        </w:rPr>
        <w:tab/>
      </w:r>
      <w:r w:rsidR="00631B95" w:rsidRPr="008C7EF1">
        <w:rPr>
          <w:rFonts w:ascii="Times New Roman" w:hAnsi="Times New Roman" w:cs="Times New Roman"/>
          <w:bCs/>
          <w:color w:val="222222"/>
          <w:sz w:val="28"/>
          <w:szCs w:val="28"/>
          <w:shd w:val="clear" w:color="auto" w:fill="FFFFFF"/>
        </w:rPr>
        <w:t>Так как модуль анимации не может существовать без модуля физики и жестов, тестирование будет проводиться с учётом этих модулей.</w:t>
      </w:r>
    </w:p>
    <w:p w14:paraId="3D25C023" w14:textId="77777777" w:rsidR="00631B95" w:rsidRPr="008C7EF1" w:rsidRDefault="00631B95" w:rsidP="008314CD">
      <w:pPr>
        <w:spacing w:after="100" w:afterAutospacing="1" w:line="360" w:lineRule="auto"/>
        <w:contextualSpacing/>
        <w:jc w:val="both"/>
        <w:rPr>
          <w:rFonts w:ascii="Times New Roman" w:hAnsi="Times New Roman" w:cs="Times New Roman"/>
          <w:bCs/>
          <w:color w:val="222222"/>
          <w:sz w:val="28"/>
          <w:szCs w:val="28"/>
          <w:shd w:val="clear" w:color="auto" w:fill="FFFFFF"/>
        </w:rPr>
      </w:pPr>
      <w:r w:rsidRPr="008C7EF1">
        <w:rPr>
          <w:rFonts w:ascii="Times New Roman" w:hAnsi="Times New Roman" w:cs="Times New Roman"/>
          <w:bCs/>
          <w:color w:val="222222"/>
          <w:sz w:val="28"/>
          <w:szCs w:val="28"/>
          <w:shd w:val="clear" w:color="auto" w:fill="FFFFFF"/>
        </w:rPr>
        <w:t>Будет проводиться два вида тестирования</w:t>
      </w:r>
    </w:p>
    <w:p w14:paraId="6C48E49D" w14:textId="77777777" w:rsidR="00631B95" w:rsidRPr="008C7EF1" w:rsidRDefault="00631B95" w:rsidP="008314CD">
      <w:pPr>
        <w:numPr>
          <w:ilvl w:val="0"/>
          <w:numId w:val="27"/>
        </w:numPr>
        <w:spacing w:after="100" w:afterAutospacing="1" w:line="360" w:lineRule="auto"/>
        <w:ind w:left="528"/>
        <w:contextualSpacing/>
        <w:jc w:val="both"/>
        <w:rPr>
          <w:rFonts w:ascii="Times New Roman" w:hAnsi="Times New Roman" w:cs="Times New Roman"/>
          <w:bCs/>
          <w:color w:val="222222"/>
          <w:sz w:val="28"/>
          <w:szCs w:val="28"/>
          <w:shd w:val="clear" w:color="auto" w:fill="FFFFFF"/>
        </w:rPr>
      </w:pPr>
      <w:r w:rsidRPr="008C7EF1">
        <w:rPr>
          <w:rFonts w:ascii="Times New Roman" w:hAnsi="Times New Roman" w:cs="Times New Roman"/>
          <w:bCs/>
          <w:color w:val="222222"/>
          <w:sz w:val="28"/>
          <w:szCs w:val="28"/>
          <w:shd w:val="clear" w:color="auto" w:fill="FFFFFF"/>
        </w:rPr>
        <w:t>Тестирование отзыва – адекватность реакции анимаций, т.е. соответствие действиям пользователя.</w:t>
      </w:r>
    </w:p>
    <w:p w14:paraId="43775C70" w14:textId="77777777" w:rsidR="00631B95" w:rsidRPr="008C7EF1" w:rsidRDefault="00631B95" w:rsidP="008314CD">
      <w:pPr>
        <w:numPr>
          <w:ilvl w:val="0"/>
          <w:numId w:val="27"/>
        </w:numPr>
        <w:spacing w:after="100" w:afterAutospacing="1" w:line="360" w:lineRule="auto"/>
        <w:ind w:left="528"/>
        <w:contextualSpacing/>
        <w:jc w:val="both"/>
        <w:rPr>
          <w:rFonts w:ascii="Times New Roman" w:hAnsi="Times New Roman" w:cs="Times New Roman"/>
          <w:bCs/>
          <w:color w:val="222222"/>
          <w:sz w:val="28"/>
          <w:szCs w:val="28"/>
          <w:shd w:val="clear" w:color="auto" w:fill="FFFFFF"/>
        </w:rPr>
      </w:pPr>
      <w:r w:rsidRPr="008C7EF1">
        <w:rPr>
          <w:rFonts w:ascii="Times New Roman" w:hAnsi="Times New Roman" w:cs="Times New Roman"/>
          <w:bCs/>
          <w:color w:val="222222"/>
          <w:sz w:val="28"/>
          <w:szCs w:val="28"/>
          <w:shd w:val="clear" w:color="auto" w:fill="FFFFFF"/>
        </w:rPr>
        <w:t>Тестирование физики – тестирование правильности поведения анимированных моделей при включённой физике.</w:t>
      </w:r>
    </w:p>
    <w:p w14:paraId="552202D6" w14:textId="285F6CB9" w:rsidR="00631B95" w:rsidRPr="008C7EF1" w:rsidRDefault="008314CD" w:rsidP="008314CD">
      <w:pPr>
        <w:spacing w:after="100" w:afterAutospacing="1" w:line="360" w:lineRule="auto"/>
        <w:contextualSpacing/>
        <w:jc w:val="both"/>
        <w:rPr>
          <w:rFonts w:ascii="Times New Roman" w:hAnsi="Times New Roman" w:cs="Times New Roman"/>
          <w:bCs/>
          <w:color w:val="222222"/>
          <w:sz w:val="28"/>
          <w:szCs w:val="28"/>
          <w:shd w:val="clear" w:color="auto" w:fill="FFFFFF"/>
        </w:rPr>
      </w:pPr>
      <w:r>
        <w:rPr>
          <w:rFonts w:ascii="Times New Roman" w:hAnsi="Times New Roman" w:cs="Times New Roman"/>
          <w:bCs/>
          <w:color w:val="222222"/>
          <w:sz w:val="28"/>
          <w:szCs w:val="28"/>
          <w:shd w:val="clear" w:color="auto" w:fill="FFFFFF"/>
        </w:rPr>
        <w:tab/>
      </w:r>
      <w:r w:rsidR="00631B95" w:rsidRPr="008C7EF1">
        <w:rPr>
          <w:rFonts w:ascii="Times New Roman" w:hAnsi="Times New Roman" w:cs="Times New Roman"/>
          <w:bCs/>
          <w:color w:val="222222"/>
          <w:sz w:val="28"/>
          <w:szCs w:val="28"/>
          <w:shd w:val="clear" w:color="auto" w:fill="FFFFFF"/>
        </w:rPr>
        <w:t>В первом этапе будут произведены все возможные действия, необходимые для срабатывания анимаций и проверка соответствия анимаций. Метрики: Процент ошибок не должен превышать 10%.</w:t>
      </w:r>
    </w:p>
    <w:p w14:paraId="14D3B6E5" w14:textId="6FDAC84D" w:rsidR="00631B95" w:rsidRPr="00631B95" w:rsidRDefault="008314CD" w:rsidP="008314CD">
      <w:pPr>
        <w:spacing w:after="100" w:afterAutospacing="1" w:line="360" w:lineRule="auto"/>
        <w:contextualSpacing/>
        <w:jc w:val="both"/>
        <w:rPr>
          <w:rFonts w:ascii="Times New Roman" w:hAnsi="Times New Roman" w:cs="Times New Roman"/>
          <w:bCs/>
          <w:color w:val="222222"/>
          <w:sz w:val="28"/>
          <w:szCs w:val="28"/>
          <w:shd w:val="clear" w:color="auto" w:fill="FFFFFF"/>
        </w:rPr>
      </w:pPr>
      <w:r>
        <w:rPr>
          <w:rFonts w:ascii="Times New Roman" w:hAnsi="Times New Roman" w:cs="Times New Roman"/>
          <w:bCs/>
          <w:color w:val="222222"/>
          <w:sz w:val="28"/>
          <w:szCs w:val="28"/>
          <w:shd w:val="clear" w:color="auto" w:fill="FFFFFF"/>
        </w:rPr>
        <w:tab/>
      </w:r>
      <w:r w:rsidR="00631B95" w:rsidRPr="008C7EF1">
        <w:rPr>
          <w:rFonts w:ascii="Times New Roman" w:hAnsi="Times New Roman" w:cs="Times New Roman"/>
          <w:bCs/>
          <w:color w:val="222222"/>
          <w:sz w:val="28"/>
          <w:szCs w:val="28"/>
          <w:shd w:val="clear" w:color="auto" w:fill="FFFFFF"/>
        </w:rPr>
        <w:t>Во втором этапе будут произведена проверка реакции физики мира, при воспроизведении анимаций. Метрики: СФ должно быть на уровне, при котором несоответствия не заметны глазу. Процент ошибок не должен превышать 20%.</w:t>
      </w:r>
    </w:p>
    <w:p w14:paraId="191C18EE" w14:textId="77777777" w:rsidR="00631B95" w:rsidRPr="00631B95" w:rsidRDefault="00631B95" w:rsidP="008314CD">
      <w:pPr>
        <w:spacing w:after="100" w:afterAutospacing="1" w:line="360" w:lineRule="auto"/>
        <w:contextualSpacing/>
        <w:jc w:val="both"/>
        <w:rPr>
          <w:rFonts w:ascii="Times New Roman" w:hAnsi="Times New Roman" w:cs="Times New Roman"/>
          <w:bCs/>
          <w:color w:val="222222"/>
          <w:sz w:val="28"/>
          <w:szCs w:val="28"/>
          <w:shd w:val="clear" w:color="auto" w:fill="FFFFFF"/>
        </w:rPr>
      </w:pPr>
      <w:r w:rsidRPr="00631B95">
        <w:rPr>
          <w:rFonts w:ascii="Times New Roman" w:hAnsi="Times New Roman" w:cs="Times New Roman"/>
          <w:bCs/>
          <w:color w:val="222222"/>
          <w:sz w:val="28"/>
          <w:szCs w:val="28"/>
          <w:shd w:val="clear" w:color="auto" w:fill="FFFFFF"/>
        </w:rPr>
        <w:t>Тест кейсы проверки системы в целом:</w:t>
      </w:r>
    </w:p>
    <w:p w14:paraId="65F51C9A" w14:textId="77777777" w:rsidR="00631B95" w:rsidRPr="008C7EF1" w:rsidRDefault="00631B95" w:rsidP="008314CD">
      <w:pPr>
        <w:spacing w:after="100" w:afterAutospacing="1" w:line="360" w:lineRule="auto"/>
        <w:contextualSpacing/>
        <w:jc w:val="both"/>
        <w:rPr>
          <w:rFonts w:ascii="Times New Roman" w:hAnsi="Times New Roman" w:cs="Times New Roman"/>
          <w:bCs/>
          <w:color w:val="222222"/>
          <w:sz w:val="28"/>
          <w:szCs w:val="28"/>
          <w:shd w:val="clear" w:color="auto" w:fill="FFFFFF"/>
        </w:rPr>
      </w:pPr>
      <w:r w:rsidRPr="00631B95">
        <w:rPr>
          <w:rFonts w:ascii="Times New Roman" w:hAnsi="Times New Roman" w:cs="Times New Roman"/>
          <w:bCs/>
          <w:color w:val="222222"/>
          <w:sz w:val="28"/>
          <w:szCs w:val="28"/>
          <w:shd w:val="clear" w:color="auto" w:fill="FFFFFF"/>
        </w:rPr>
        <w:t>Тестирование воспроизведения конкретных анимаций будет следующим:</w:t>
      </w:r>
    </w:p>
    <w:p w14:paraId="07573E5A" w14:textId="77777777" w:rsidR="00631B95" w:rsidRPr="00631B95" w:rsidRDefault="00631B95" w:rsidP="008314CD">
      <w:pPr>
        <w:pStyle w:val="ListParagraph"/>
        <w:spacing w:before="240" w:after="100" w:afterAutospacing="1" w:line="360" w:lineRule="auto"/>
        <w:ind w:left="168"/>
        <w:jc w:val="both"/>
        <w:rPr>
          <w:rFonts w:ascii="Times New Roman" w:hAnsi="Times New Roman" w:cs="Times New Roman"/>
          <w:color w:val="222222"/>
          <w:sz w:val="28"/>
          <w:szCs w:val="28"/>
          <w:shd w:val="clear" w:color="auto" w:fill="FFFFFF"/>
          <w:lang w:eastAsia="ru-RU"/>
        </w:rPr>
      </w:pPr>
    </w:p>
    <w:p w14:paraId="38FFC695" w14:textId="77777777" w:rsidR="00631B95" w:rsidRPr="00631B95" w:rsidRDefault="00631B95" w:rsidP="008314CD">
      <w:pPr>
        <w:pStyle w:val="ListParagraph"/>
        <w:numPr>
          <w:ilvl w:val="0"/>
          <w:numId w:val="32"/>
        </w:numPr>
        <w:spacing w:before="240" w:after="100" w:afterAutospacing="1" w:line="360" w:lineRule="auto"/>
        <w:ind w:left="168"/>
        <w:jc w:val="both"/>
        <w:rPr>
          <w:rFonts w:ascii="Times New Roman" w:hAnsi="Times New Roman" w:cs="Times New Roman"/>
          <w:color w:val="222222"/>
          <w:sz w:val="28"/>
          <w:szCs w:val="28"/>
          <w:shd w:val="clear" w:color="auto" w:fill="FFFFFF"/>
          <w:lang w:eastAsia="ru-RU"/>
        </w:rPr>
      </w:pPr>
      <w:r w:rsidRPr="00631B95">
        <w:rPr>
          <w:rFonts w:ascii="Times New Roman" w:hAnsi="Times New Roman" w:cs="Times New Roman"/>
          <w:color w:val="222222"/>
          <w:sz w:val="28"/>
          <w:szCs w:val="28"/>
          <w:shd w:val="clear" w:color="auto" w:fill="FFFFFF"/>
          <w:lang w:eastAsia="ru-RU"/>
        </w:rPr>
        <w:t>Тест кейс:</w:t>
      </w:r>
    </w:p>
    <w:p w14:paraId="47720B55" w14:textId="77777777" w:rsidR="00631B95" w:rsidRPr="00631B95" w:rsidRDefault="00631B95" w:rsidP="008314CD">
      <w:pPr>
        <w:pStyle w:val="ListParagraph"/>
        <w:numPr>
          <w:ilvl w:val="1"/>
          <w:numId w:val="32"/>
        </w:numPr>
        <w:spacing w:before="240" w:after="100" w:afterAutospacing="1" w:line="360" w:lineRule="auto"/>
        <w:ind w:left="888"/>
        <w:jc w:val="both"/>
        <w:rPr>
          <w:rFonts w:ascii="Times New Roman" w:hAnsi="Times New Roman" w:cs="Times New Roman"/>
          <w:color w:val="222222"/>
          <w:sz w:val="28"/>
          <w:szCs w:val="28"/>
          <w:shd w:val="clear" w:color="auto" w:fill="FFFFFF"/>
          <w:lang w:eastAsia="ru-RU"/>
        </w:rPr>
      </w:pPr>
      <w:r w:rsidRPr="00631B95">
        <w:rPr>
          <w:rFonts w:ascii="Times New Roman" w:hAnsi="Times New Roman" w:cs="Times New Roman"/>
          <w:color w:val="222222"/>
          <w:sz w:val="28"/>
          <w:szCs w:val="28"/>
          <w:shd w:val="clear" w:color="auto" w:fill="FFFFFF"/>
          <w:lang w:eastAsia="ru-RU"/>
        </w:rPr>
        <w:t xml:space="preserve">Загрузка системы в среде разработки </w:t>
      </w:r>
      <w:r w:rsidRPr="00631B95">
        <w:rPr>
          <w:rFonts w:ascii="Times New Roman" w:hAnsi="Times New Roman" w:cs="Times New Roman"/>
          <w:color w:val="222222"/>
          <w:sz w:val="28"/>
          <w:szCs w:val="28"/>
          <w:shd w:val="clear" w:color="auto" w:fill="FFFFFF"/>
          <w:lang w:val="en-US" w:eastAsia="ru-RU"/>
        </w:rPr>
        <w:t>Unigine</w:t>
      </w:r>
      <w:r w:rsidRPr="00631B95">
        <w:rPr>
          <w:rFonts w:ascii="Times New Roman" w:hAnsi="Times New Roman" w:cs="Times New Roman"/>
          <w:color w:val="222222"/>
          <w:sz w:val="28"/>
          <w:szCs w:val="28"/>
          <w:shd w:val="clear" w:color="auto" w:fill="FFFFFF"/>
          <w:lang w:eastAsia="ru-RU"/>
        </w:rPr>
        <w:t xml:space="preserve"> </w:t>
      </w:r>
    </w:p>
    <w:p w14:paraId="7D29A779" w14:textId="77777777" w:rsidR="00631B95" w:rsidRPr="00631B95" w:rsidRDefault="00631B95" w:rsidP="008314CD">
      <w:pPr>
        <w:pStyle w:val="ListParagraph"/>
        <w:numPr>
          <w:ilvl w:val="1"/>
          <w:numId w:val="32"/>
        </w:numPr>
        <w:spacing w:before="240" w:after="100" w:afterAutospacing="1" w:line="360" w:lineRule="auto"/>
        <w:ind w:left="888"/>
        <w:jc w:val="both"/>
        <w:rPr>
          <w:rFonts w:ascii="Times New Roman" w:hAnsi="Times New Roman" w:cs="Times New Roman"/>
          <w:color w:val="222222"/>
          <w:sz w:val="28"/>
          <w:szCs w:val="28"/>
          <w:shd w:val="clear" w:color="auto" w:fill="FFFFFF"/>
          <w:lang w:eastAsia="ru-RU"/>
        </w:rPr>
      </w:pPr>
      <w:r w:rsidRPr="00631B95">
        <w:rPr>
          <w:rFonts w:ascii="Times New Roman" w:hAnsi="Times New Roman" w:cs="Times New Roman"/>
          <w:color w:val="222222"/>
          <w:sz w:val="28"/>
          <w:szCs w:val="28"/>
          <w:shd w:val="clear" w:color="auto" w:fill="FFFFFF"/>
          <w:lang w:eastAsia="ru-RU"/>
        </w:rPr>
        <w:t>Отключение всех подмодулей кроме подмодуля физики, анимации и жестов</w:t>
      </w:r>
    </w:p>
    <w:p w14:paraId="420AC6DE" w14:textId="77777777" w:rsidR="00631B95" w:rsidRPr="00631B95" w:rsidRDefault="00631B95" w:rsidP="008314CD">
      <w:pPr>
        <w:pStyle w:val="ListParagraph"/>
        <w:numPr>
          <w:ilvl w:val="1"/>
          <w:numId w:val="32"/>
        </w:numPr>
        <w:spacing w:before="240" w:after="100" w:afterAutospacing="1" w:line="360" w:lineRule="auto"/>
        <w:ind w:left="888"/>
        <w:jc w:val="both"/>
        <w:rPr>
          <w:rFonts w:ascii="Times New Roman" w:hAnsi="Times New Roman" w:cs="Times New Roman"/>
          <w:color w:val="222222"/>
          <w:sz w:val="28"/>
          <w:szCs w:val="28"/>
          <w:shd w:val="clear" w:color="auto" w:fill="FFFFFF"/>
          <w:lang w:eastAsia="ru-RU"/>
        </w:rPr>
      </w:pPr>
      <w:r w:rsidRPr="00631B95">
        <w:rPr>
          <w:rFonts w:ascii="Times New Roman" w:hAnsi="Times New Roman" w:cs="Times New Roman"/>
          <w:color w:val="222222"/>
          <w:sz w:val="28"/>
          <w:szCs w:val="28"/>
          <w:shd w:val="clear" w:color="auto" w:fill="FFFFFF"/>
          <w:lang w:eastAsia="ru-RU"/>
        </w:rPr>
        <w:t>Проверка всех анимаций, завязанных на действия на предмет отклонения от нормы (дёргания модели, несоответствия действию и т.д.)</w:t>
      </w:r>
    </w:p>
    <w:p w14:paraId="327BFA81" w14:textId="77777777" w:rsidR="00631B95" w:rsidRPr="00631B95" w:rsidRDefault="00631B95" w:rsidP="008314CD">
      <w:pPr>
        <w:pStyle w:val="ListParagraph"/>
        <w:spacing w:before="240" w:after="100" w:afterAutospacing="1" w:line="360" w:lineRule="auto"/>
        <w:ind w:left="888"/>
        <w:jc w:val="both"/>
        <w:rPr>
          <w:rFonts w:ascii="Times New Roman" w:hAnsi="Times New Roman" w:cs="Times New Roman"/>
          <w:color w:val="222222"/>
          <w:sz w:val="28"/>
          <w:szCs w:val="28"/>
          <w:shd w:val="clear" w:color="auto" w:fill="FFFFFF"/>
          <w:lang w:eastAsia="ru-RU"/>
        </w:rPr>
      </w:pPr>
    </w:p>
    <w:p w14:paraId="5946081E" w14:textId="77777777" w:rsidR="00631B95" w:rsidRPr="00631B95" w:rsidRDefault="00631B95" w:rsidP="008314CD">
      <w:pPr>
        <w:pStyle w:val="ListParagraph"/>
        <w:numPr>
          <w:ilvl w:val="0"/>
          <w:numId w:val="32"/>
        </w:numPr>
        <w:spacing w:before="240" w:after="100" w:afterAutospacing="1" w:line="360" w:lineRule="auto"/>
        <w:ind w:left="168"/>
        <w:jc w:val="both"/>
        <w:rPr>
          <w:rFonts w:ascii="Times New Roman" w:hAnsi="Times New Roman" w:cs="Times New Roman"/>
          <w:color w:val="222222"/>
          <w:sz w:val="28"/>
          <w:szCs w:val="28"/>
          <w:shd w:val="clear" w:color="auto" w:fill="FFFFFF"/>
          <w:lang w:eastAsia="ru-RU"/>
        </w:rPr>
      </w:pPr>
      <w:r w:rsidRPr="00631B95">
        <w:rPr>
          <w:rFonts w:ascii="Times New Roman" w:hAnsi="Times New Roman" w:cs="Times New Roman"/>
          <w:color w:val="222222"/>
          <w:sz w:val="28"/>
          <w:szCs w:val="28"/>
          <w:shd w:val="clear" w:color="auto" w:fill="FFFFFF"/>
          <w:lang w:eastAsia="ru-RU"/>
        </w:rPr>
        <w:t>Результат: Выявление ошибок в триггерах и самих анимациях</w:t>
      </w:r>
    </w:p>
    <w:p w14:paraId="6EB25E42" w14:textId="77777777" w:rsidR="00631B95" w:rsidRPr="008C7EF1" w:rsidRDefault="00631B95" w:rsidP="008314CD">
      <w:pPr>
        <w:spacing w:after="100" w:afterAutospacing="1" w:line="360" w:lineRule="auto"/>
        <w:contextualSpacing/>
        <w:jc w:val="both"/>
        <w:rPr>
          <w:rFonts w:ascii="Times New Roman" w:hAnsi="Times New Roman" w:cs="Times New Roman"/>
          <w:bCs/>
          <w:color w:val="222222"/>
          <w:sz w:val="28"/>
          <w:szCs w:val="28"/>
          <w:shd w:val="clear" w:color="auto" w:fill="FFFFFF"/>
        </w:rPr>
      </w:pPr>
      <w:r w:rsidRPr="00631B95">
        <w:rPr>
          <w:rFonts w:ascii="Times New Roman" w:hAnsi="Times New Roman" w:cs="Times New Roman"/>
          <w:bCs/>
          <w:color w:val="222222"/>
          <w:sz w:val="28"/>
          <w:szCs w:val="28"/>
          <w:shd w:val="clear" w:color="auto" w:fill="FFFFFF"/>
        </w:rPr>
        <w:t>Тестирование воспроизведения дефолтных анимаций будет следующим:</w:t>
      </w:r>
    </w:p>
    <w:p w14:paraId="4BD6F161" w14:textId="77777777" w:rsidR="00631B95" w:rsidRPr="00631B95" w:rsidRDefault="00631B95" w:rsidP="008314CD">
      <w:pPr>
        <w:pStyle w:val="ListParagraph"/>
        <w:spacing w:before="240" w:after="100" w:afterAutospacing="1" w:line="360" w:lineRule="auto"/>
        <w:ind w:left="168"/>
        <w:jc w:val="both"/>
        <w:rPr>
          <w:rFonts w:ascii="Times New Roman" w:hAnsi="Times New Roman" w:cs="Times New Roman"/>
          <w:color w:val="222222"/>
          <w:sz w:val="28"/>
          <w:szCs w:val="28"/>
          <w:shd w:val="clear" w:color="auto" w:fill="FFFFFF"/>
          <w:lang w:eastAsia="ru-RU"/>
        </w:rPr>
      </w:pPr>
    </w:p>
    <w:p w14:paraId="0FF6E331" w14:textId="77777777" w:rsidR="00631B95" w:rsidRPr="00631B95" w:rsidRDefault="00631B95" w:rsidP="008314CD">
      <w:pPr>
        <w:pStyle w:val="ListParagraph"/>
        <w:numPr>
          <w:ilvl w:val="0"/>
          <w:numId w:val="32"/>
        </w:numPr>
        <w:spacing w:before="240" w:after="100" w:afterAutospacing="1" w:line="360" w:lineRule="auto"/>
        <w:ind w:left="168"/>
        <w:jc w:val="both"/>
        <w:rPr>
          <w:rFonts w:ascii="Times New Roman" w:hAnsi="Times New Roman" w:cs="Times New Roman"/>
          <w:color w:val="222222"/>
          <w:sz w:val="28"/>
          <w:szCs w:val="28"/>
          <w:shd w:val="clear" w:color="auto" w:fill="FFFFFF"/>
          <w:lang w:eastAsia="ru-RU"/>
        </w:rPr>
      </w:pPr>
      <w:r w:rsidRPr="00631B95">
        <w:rPr>
          <w:rFonts w:ascii="Times New Roman" w:hAnsi="Times New Roman" w:cs="Times New Roman"/>
          <w:color w:val="222222"/>
          <w:sz w:val="28"/>
          <w:szCs w:val="28"/>
          <w:shd w:val="clear" w:color="auto" w:fill="FFFFFF"/>
          <w:lang w:eastAsia="ru-RU"/>
        </w:rPr>
        <w:t>Тест кейс:</w:t>
      </w:r>
    </w:p>
    <w:p w14:paraId="0D76972F" w14:textId="77777777" w:rsidR="00631B95" w:rsidRPr="00631B95" w:rsidRDefault="00631B95" w:rsidP="008314CD">
      <w:pPr>
        <w:pStyle w:val="ListParagraph"/>
        <w:numPr>
          <w:ilvl w:val="1"/>
          <w:numId w:val="32"/>
        </w:numPr>
        <w:spacing w:before="240" w:after="100" w:afterAutospacing="1" w:line="360" w:lineRule="auto"/>
        <w:ind w:left="888"/>
        <w:jc w:val="both"/>
        <w:rPr>
          <w:rFonts w:ascii="Times New Roman" w:hAnsi="Times New Roman" w:cs="Times New Roman"/>
          <w:color w:val="222222"/>
          <w:sz w:val="28"/>
          <w:szCs w:val="28"/>
          <w:shd w:val="clear" w:color="auto" w:fill="FFFFFF"/>
          <w:lang w:eastAsia="ru-RU"/>
        </w:rPr>
      </w:pPr>
      <w:r w:rsidRPr="00631B95">
        <w:rPr>
          <w:rFonts w:ascii="Times New Roman" w:hAnsi="Times New Roman" w:cs="Times New Roman"/>
          <w:color w:val="222222"/>
          <w:sz w:val="28"/>
          <w:szCs w:val="28"/>
          <w:shd w:val="clear" w:color="auto" w:fill="FFFFFF"/>
          <w:lang w:eastAsia="ru-RU"/>
        </w:rPr>
        <w:t xml:space="preserve">Загрузка системы в среде разработки </w:t>
      </w:r>
      <w:r w:rsidRPr="00631B95">
        <w:rPr>
          <w:rFonts w:ascii="Times New Roman" w:hAnsi="Times New Roman" w:cs="Times New Roman"/>
          <w:color w:val="222222"/>
          <w:sz w:val="28"/>
          <w:szCs w:val="28"/>
          <w:shd w:val="clear" w:color="auto" w:fill="FFFFFF"/>
          <w:lang w:val="en-US" w:eastAsia="ru-RU"/>
        </w:rPr>
        <w:t>Unigine</w:t>
      </w:r>
      <w:r w:rsidRPr="00631B95">
        <w:rPr>
          <w:rFonts w:ascii="Times New Roman" w:hAnsi="Times New Roman" w:cs="Times New Roman"/>
          <w:color w:val="222222"/>
          <w:sz w:val="28"/>
          <w:szCs w:val="28"/>
          <w:shd w:val="clear" w:color="auto" w:fill="FFFFFF"/>
          <w:lang w:eastAsia="ru-RU"/>
        </w:rPr>
        <w:t xml:space="preserve"> </w:t>
      </w:r>
    </w:p>
    <w:p w14:paraId="1992AB63" w14:textId="77777777" w:rsidR="00631B95" w:rsidRPr="00631B95" w:rsidRDefault="00631B95" w:rsidP="008314CD">
      <w:pPr>
        <w:pStyle w:val="ListParagraph"/>
        <w:numPr>
          <w:ilvl w:val="1"/>
          <w:numId w:val="32"/>
        </w:numPr>
        <w:spacing w:before="240" w:after="100" w:afterAutospacing="1" w:line="360" w:lineRule="auto"/>
        <w:ind w:left="888"/>
        <w:jc w:val="both"/>
        <w:rPr>
          <w:rFonts w:ascii="Times New Roman" w:hAnsi="Times New Roman" w:cs="Times New Roman"/>
          <w:color w:val="222222"/>
          <w:sz w:val="28"/>
          <w:szCs w:val="28"/>
          <w:shd w:val="clear" w:color="auto" w:fill="FFFFFF"/>
          <w:lang w:eastAsia="ru-RU"/>
        </w:rPr>
      </w:pPr>
      <w:r w:rsidRPr="00631B95">
        <w:rPr>
          <w:rFonts w:ascii="Times New Roman" w:hAnsi="Times New Roman" w:cs="Times New Roman"/>
          <w:color w:val="222222"/>
          <w:sz w:val="28"/>
          <w:szCs w:val="28"/>
          <w:shd w:val="clear" w:color="auto" w:fill="FFFFFF"/>
          <w:lang w:eastAsia="ru-RU"/>
        </w:rPr>
        <w:t>Отключение всех подмодулей кроме подмодуля физики, анимации и жестов</w:t>
      </w:r>
    </w:p>
    <w:p w14:paraId="2AC5A91E" w14:textId="77777777" w:rsidR="00631B95" w:rsidRPr="00631B95" w:rsidRDefault="00631B95" w:rsidP="008314CD">
      <w:pPr>
        <w:pStyle w:val="ListParagraph"/>
        <w:numPr>
          <w:ilvl w:val="1"/>
          <w:numId w:val="32"/>
        </w:numPr>
        <w:spacing w:before="240" w:after="100" w:afterAutospacing="1" w:line="360" w:lineRule="auto"/>
        <w:ind w:left="888"/>
        <w:jc w:val="both"/>
        <w:rPr>
          <w:rFonts w:ascii="Times New Roman" w:hAnsi="Times New Roman" w:cs="Times New Roman"/>
          <w:color w:val="222222"/>
          <w:sz w:val="28"/>
          <w:szCs w:val="28"/>
          <w:shd w:val="clear" w:color="auto" w:fill="FFFFFF"/>
          <w:lang w:eastAsia="ru-RU"/>
        </w:rPr>
      </w:pPr>
      <w:r w:rsidRPr="00631B95">
        <w:rPr>
          <w:rFonts w:ascii="Times New Roman" w:hAnsi="Times New Roman" w:cs="Times New Roman"/>
          <w:color w:val="222222"/>
          <w:sz w:val="28"/>
          <w:szCs w:val="28"/>
          <w:shd w:val="clear" w:color="auto" w:fill="FFFFFF"/>
          <w:lang w:eastAsia="ru-RU"/>
        </w:rPr>
        <w:t>Проверка всех анимаций, завязанных на бездействие на предмет отклонения от нормы (дёргания модели, несоответствия и т.д.)</w:t>
      </w:r>
    </w:p>
    <w:p w14:paraId="7BF5A78E" w14:textId="77777777" w:rsidR="00631B95" w:rsidRPr="00631B95" w:rsidRDefault="00631B95" w:rsidP="008314CD">
      <w:pPr>
        <w:pStyle w:val="ListParagraph"/>
        <w:spacing w:before="240" w:after="100" w:afterAutospacing="1" w:line="360" w:lineRule="auto"/>
        <w:ind w:left="888"/>
        <w:jc w:val="both"/>
        <w:rPr>
          <w:rFonts w:ascii="Times New Roman" w:hAnsi="Times New Roman" w:cs="Times New Roman"/>
          <w:color w:val="222222"/>
          <w:sz w:val="28"/>
          <w:szCs w:val="28"/>
          <w:shd w:val="clear" w:color="auto" w:fill="FFFFFF"/>
          <w:lang w:eastAsia="ru-RU"/>
        </w:rPr>
      </w:pPr>
    </w:p>
    <w:p w14:paraId="1A29F39D" w14:textId="77777777" w:rsidR="00631B95" w:rsidRPr="00631B95" w:rsidRDefault="00631B95" w:rsidP="008314CD">
      <w:pPr>
        <w:pStyle w:val="ListParagraph"/>
        <w:numPr>
          <w:ilvl w:val="0"/>
          <w:numId w:val="32"/>
        </w:numPr>
        <w:spacing w:before="240" w:after="100" w:afterAutospacing="1" w:line="360" w:lineRule="auto"/>
        <w:ind w:left="168"/>
        <w:jc w:val="both"/>
        <w:rPr>
          <w:rFonts w:ascii="Times New Roman" w:hAnsi="Times New Roman" w:cs="Times New Roman"/>
          <w:color w:val="222222"/>
          <w:sz w:val="28"/>
          <w:szCs w:val="28"/>
          <w:shd w:val="clear" w:color="auto" w:fill="FFFFFF"/>
          <w:lang w:eastAsia="ru-RU"/>
        </w:rPr>
      </w:pPr>
      <w:r w:rsidRPr="00631B95">
        <w:rPr>
          <w:rFonts w:ascii="Times New Roman" w:hAnsi="Times New Roman" w:cs="Times New Roman"/>
          <w:color w:val="222222"/>
          <w:sz w:val="28"/>
          <w:szCs w:val="28"/>
          <w:shd w:val="clear" w:color="auto" w:fill="FFFFFF"/>
          <w:lang w:eastAsia="ru-RU"/>
        </w:rPr>
        <w:t>Результат: Выявление ошибок в триггерах и самих анимациях</w:t>
      </w:r>
    </w:p>
    <w:p w14:paraId="56739FC8" w14:textId="77777777" w:rsidR="00631B95" w:rsidRPr="00631B95" w:rsidRDefault="00631B95" w:rsidP="008314CD">
      <w:pPr>
        <w:spacing w:after="100" w:afterAutospacing="1" w:line="360" w:lineRule="auto"/>
        <w:contextualSpacing/>
        <w:jc w:val="both"/>
        <w:rPr>
          <w:rFonts w:ascii="Times New Roman" w:hAnsi="Times New Roman" w:cs="Times New Roman"/>
          <w:bCs/>
          <w:color w:val="222222"/>
          <w:sz w:val="28"/>
          <w:szCs w:val="28"/>
          <w:shd w:val="clear" w:color="auto" w:fill="FFFFFF"/>
          <w:lang w:val="en-US"/>
        </w:rPr>
      </w:pPr>
      <w:r w:rsidRPr="00631B95">
        <w:rPr>
          <w:rFonts w:ascii="Times New Roman" w:hAnsi="Times New Roman" w:cs="Times New Roman"/>
          <w:bCs/>
          <w:color w:val="222222"/>
          <w:sz w:val="28"/>
          <w:szCs w:val="28"/>
          <w:shd w:val="clear" w:color="auto" w:fill="FFFFFF"/>
        </w:rPr>
        <w:t>Тестирование взаимодействия с модулем физики</w:t>
      </w:r>
    </w:p>
    <w:p w14:paraId="2CC59C04" w14:textId="77777777" w:rsidR="00631B95" w:rsidRPr="00631B95" w:rsidRDefault="00631B95" w:rsidP="008314CD">
      <w:pPr>
        <w:pStyle w:val="ListParagraph"/>
        <w:numPr>
          <w:ilvl w:val="0"/>
          <w:numId w:val="32"/>
        </w:numPr>
        <w:spacing w:before="240" w:after="100" w:afterAutospacing="1" w:line="360" w:lineRule="auto"/>
        <w:ind w:left="168"/>
        <w:jc w:val="both"/>
        <w:rPr>
          <w:rFonts w:ascii="Times New Roman" w:hAnsi="Times New Roman" w:cs="Times New Roman"/>
          <w:color w:val="222222"/>
          <w:sz w:val="28"/>
          <w:szCs w:val="28"/>
          <w:shd w:val="clear" w:color="auto" w:fill="FFFFFF"/>
          <w:lang w:eastAsia="ru-RU"/>
        </w:rPr>
      </w:pPr>
      <w:r w:rsidRPr="00631B95">
        <w:rPr>
          <w:rFonts w:ascii="Times New Roman" w:hAnsi="Times New Roman" w:cs="Times New Roman"/>
          <w:color w:val="222222"/>
          <w:sz w:val="28"/>
          <w:szCs w:val="28"/>
          <w:shd w:val="clear" w:color="auto" w:fill="FFFFFF"/>
          <w:lang w:eastAsia="ru-RU"/>
        </w:rPr>
        <w:t>Тест кейс:</w:t>
      </w:r>
    </w:p>
    <w:p w14:paraId="33FF0F8F" w14:textId="77777777" w:rsidR="00631B95" w:rsidRPr="00631B95" w:rsidRDefault="00631B95" w:rsidP="008314CD">
      <w:pPr>
        <w:pStyle w:val="ListParagraph"/>
        <w:numPr>
          <w:ilvl w:val="1"/>
          <w:numId w:val="32"/>
        </w:numPr>
        <w:spacing w:before="240" w:after="100" w:afterAutospacing="1" w:line="360" w:lineRule="auto"/>
        <w:ind w:left="888"/>
        <w:jc w:val="both"/>
        <w:rPr>
          <w:rFonts w:ascii="Times New Roman" w:hAnsi="Times New Roman" w:cs="Times New Roman"/>
          <w:color w:val="222222"/>
          <w:sz w:val="28"/>
          <w:szCs w:val="28"/>
          <w:shd w:val="clear" w:color="auto" w:fill="FFFFFF"/>
          <w:lang w:eastAsia="ru-RU"/>
        </w:rPr>
      </w:pPr>
      <w:r w:rsidRPr="00631B95">
        <w:rPr>
          <w:rFonts w:ascii="Times New Roman" w:hAnsi="Times New Roman" w:cs="Times New Roman"/>
          <w:color w:val="222222"/>
          <w:sz w:val="28"/>
          <w:szCs w:val="28"/>
          <w:shd w:val="clear" w:color="auto" w:fill="FFFFFF"/>
          <w:lang w:eastAsia="ru-RU"/>
        </w:rPr>
        <w:t xml:space="preserve">Загрузка системы в среде разработки </w:t>
      </w:r>
      <w:r w:rsidRPr="00631B95">
        <w:rPr>
          <w:rFonts w:ascii="Times New Roman" w:hAnsi="Times New Roman" w:cs="Times New Roman"/>
          <w:color w:val="222222"/>
          <w:sz w:val="28"/>
          <w:szCs w:val="28"/>
          <w:shd w:val="clear" w:color="auto" w:fill="FFFFFF"/>
          <w:lang w:val="en-US" w:eastAsia="ru-RU"/>
        </w:rPr>
        <w:t>Unigine</w:t>
      </w:r>
      <w:r w:rsidRPr="00631B95">
        <w:rPr>
          <w:rFonts w:ascii="Times New Roman" w:hAnsi="Times New Roman" w:cs="Times New Roman"/>
          <w:color w:val="222222"/>
          <w:sz w:val="28"/>
          <w:szCs w:val="28"/>
          <w:shd w:val="clear" w:color="auto" w:fill="FFFFFF"/>
          <w:lang w:eastAsia="ru-RU"/>
        </w:rPr>
        <w:t xml:space="preserve"> </w:t>
      </w:r>
    </w:p>
    <w:p w14:paraId="5B04AD13" w14:textId="77777777" w:rsidR="00631B95" w:rsidRPr="00631B95" w:rsidRDefault="00631B95" w:rsidP="008314CD">
      <w:pPr>
        <w:pStyle w:val="ListParagraph"/>
        <w:numPr>
          <w:ilvl w:val="1"/>
          <w:numId w:val="32"/>
        </w:numPr>
        <w:spacing w:before="240" w:after="100" w:afterAutospacing="1" w:line="360" w:lineRule="auto"/>
        <w:ind w:left="888"/>
        <w:jc w:val="both"/>
        <w:rPr>
          <w:rFonts w:ascii="Times New Roman" w:hAnsi="Times New Roman" w:cs="Times New Roman"/>
          <w:color w:val="222222"/>
          <w:sz w:val="28"/>
          <w:szCs w:val="28"/>
          <w:shd w:val="clear" w:color="auto" w:fill="FFFFFF"/>
          <w:lang w:eastAsia="ru-RU"/>
        </w:rPr>
      </w:pPr>
      <w:r w:rsidRPr="00631B95">
        <w:rPr>
          <w:rFonts w:ascii="Times New Roman" w:hAnsi="Times New Roman" w:cs="Times New Roman"/>
          <w:color w:val="222222"/>
          <w:sz w:val="28"/>
          <w:szCs w:val="28"/>
          <w:shd w:val="clear" w:color="auto" w:fill="FFFFFF"/>
          <w:lang w:eastAsia="ru-RU"/>
        </w:rPr>
        <w:t>Отключение всех подмодулей кроме подмодуля физики, анимации и жестов</w:t>
      </w:r>
    </w:p>
    <w:p w14:paraId="5D70A0B8" w14:textId="77777777" w:rsidR="00631B95" w:rsidRPr="00631B95" w:rsidRDefault="00631B95" w:rsidP="008314CD">
      <w:pPr>
        <w:pStyle w:val="ListParagraph"/>
        <w:numPr>
          <w:ilvl w:val="1"/>
          <w:numId w:val="32"/>
        </w:numPr>
        <w:spacing w:before="240" w:after="100" w:afterAutospacing="1" w:line="360" w:lineRule="auto"/>
        <w:ind w:left="888"/>
        <w:jc w:val="both"/>
        <w:rPr>
          <w:rFonts w:ascii="Times New Roman" w:hAnsi="Times New Roman" w:cs="Times New Roman"/>
          <w:color w:val="222222"/>
          <w:sz w:val="28"/>
          <w:szCs w:val="28"/>
          <w:shd w:val="clear" w:color="auto" w:fill="FFFFFF"/>
          <w:lang w:eastAsia="ru-RU"/>
        </w:rPr>
      </w:pPr>
      <w:r w:rsidRPr="00631B95">
        <w:rPr>
          <w:rFonts w:ascii="Times New Roman" w:hAnsi="Times New Roman" w:cs="Times New Roman"/>
          <w:color w:val="222222"/>
          <w:sz w:val="28"/>
          <w:szCs w:val="28"/>
          <w:shd w:val="clear" w:color="auto" w:fill="FFFFFF"/>
          <w:lang w:eastAsia="ru-RU"/>
        </w:rPr>
        <w:t>Проверка наличия и адекватности коллизии анимируемых объектов</w:t>
      </w:r>
    </w:p>
    <w:p w14:paraId="44D2A57C" w14:textId="77777777" w:rsidR="00631B95" w:rsidRPr="00631B95" w:rsidRDefault="00631B95" w:rsidP="008314CD">
      <w:pPr>
        <w:pStyle w:val="ListParagraph"/>
        <w:spacing w:before="240" w:after="100" w:afterAutospacing="1" w:line="360" w:lineRule="auto"/>
        <w:ind w:left="888"/>
        <w:jc w:val="both"/>
        <w:rPr>
          <w:rFonts w:ascii="Times New Roman" w:hAnsi="Times New Roman" w:cs="Times New Roman"/>
          <w:color w:val="222222"/>
          <w:sz w:val="28"/>
          <w:szCs w:val="28"/>
          <w:shd w:val="clear" w:color="auto" w:fill="FFFFFF"/>
          <w:lang w:eastAsia="ru-RU"/>
        </w:rPr>
      </w:pPr>
    </w:p>
    <w:p w14:paraId="60235C70" w14:textId="77777777" w:rsidR="00631B95" w:rsidRPr="00631B95" w:rsidRDefault="00631B95" w:rsidP="008314CD">
      <w:pPr>
        <w:pStyle w:val="ListParagraph"/>
        <w:numPr>
          <w:ilvl w:val="0"/>
          <w:numId w:val="32"/>
        </w:numPr>
        <w:spacing w:before="240" w:after="100" w:afterAutospacing="1" w:line="360" w:lineRule="auto"/>
        <w:ind w:left="168"/>
        <w:jc w:val="both"/>
        <w:rPr>
          <w:rFonts w:ascii="Times New Roman" w:hAnsi="Times New Roman" w:cs="Times New Roman"/>
          <w:color w:val="222222"/>
          <w:sz w:val="28"/>
          <w:szCs w:val="28"/>
          <w:shd w:val="clear" w:color="auto" w:fill="FFFFFF"/>
          <w:lang w:eastAsia="ru-RU"/>
        </w:rPr>
      </w:pPr>
      <w:r w:rsidRPr="00631B95">
        <w:rPr>
          <w:rFonts w:ascii="Times New Roman" w:hAnsi="Times New Roman" w:cs="Times New Roman"/>
          <w:color w:val="222222"/>
          <w:sz w:val="28"/>
          <w:szCs w:val="28"/>
          <w:shd w:val="clear" w:color="auto" w:fill="FFFFFF"/>
          <w:lang w:eastAsia="ru-RU"/>
        </w:rPr>
        <w:lastRenderedPageBreak/>
        <w:t>Результат: Выявление ошибок во взаимодействии с физикой, возможно ошибок с моделями.</w:t>
      </w:r>
    </w:p>
    <w:p w14:paraId="479E1F16" w14:textId="77777777" w:rsidR="00631B95" w:rsidRPr="00631B95" w:rsidRDefault="00631B95" w:rsidP="008314CD">
      <w:pPr>
        <w:pStyle w:val="ListParagraph"/>
        <w:spacing w:before="240" w:after="100" w:afterAutospacing="1" w:line="360" w:lineRule="auto"/>
        <w:ind w:left="168"/>
        <w:jc w:val="both"/>
        <w:rPr>
          <w:rFonts w:ascii="Times New Roman" w:hAnsi="Times New Roman" w:cs="Times New Roman"/>
          <w:color w:val="222222"/>
          <w:sz w:val="28"/>
          <w:szCs w:val="28"/>
          <w:shd w:val="clear" w:color="auto" w:fill="FFFFFF"/>
          <w:lang w:eastAsia="ru-RU"/>
        </w:rPr>
      </w:pPr>
    </w:p>
    <w:p w14:paraId="181B6623" w14:textId="77777777" w:rsidR="00631B95" w:rsidRPr="00631B95" w:rsidRDefault="00631B95" w:rsidP="008314CD">
      <w:pPr>
        <w:spacing w:after="100" w:afterAutospacing="1" w:line="360" w:lineRule="auto"/>
        <w:contextualSpacing/>
        <w:jc w:val="both"/>
        <w:rPr>
          <w:rFonts w:ascii="Times New Roman" w:hAnsi="Times New Roman" w:cs="Times New Roman"/>
          <w:bCs/>
          <w:color w:val="222222"/>
          <w:sz w:val="28"/>
          <w:szCs w:val="28"/>
          <w:shd w:val="clear" w:color="auto" w:fill="FFFFFF"/>
        </w:rPr>
      </w:pPr>
      <w:r w:rsidRPr="00631B95">
        <w:rPr>
          <w:rFonts w:ascii="Times New Roman" w:hAnsi="Times New Roman" w:cs="Times New Roman"/>
          <w:bCs/>
          <w:color w:val="222222"/>
          <w:sz w:val="28"/>
          <w:szCs w:val="28"/>
          <w:shd w:val="clear" w:color="auto" w:fill="FFFFFF"/>
        </w:rPr>
        <w:t>Тестирование взаимодействия с модулем обучения</w:t>
      </w:r>
    </w:p>
    <w:p w14:paraId="6E2A09B4" w14:textId="77777777" w:rsidR="00631B95" w:rsidRPr="00631B95" w:rsidRDefault="00631B95" w:rsidP="008314CD">
      <w:pPr>
        <w:pStyle w:val="ListParagraph"/>
        <w:spacing w:before="240" w:after="100" w:afterAutospacing="1" w:line="360" w:lineRule="auto"/>
        <w:ind w:left="168"/>
        <w:jc w:val="both"/>
        <w:rPr>
          <w:rFonts w:ascii="Times New Roman" w:hAnsi="Times New Roman" w:cs="Times New Roman"/>
          <w:color w:val="222222"/>
          <w:sz w:val="28"/>
          <w:szCs w:val="28"/>
          <w:shd w:val="clear" w:color="auto" w:fill="FFFFFF"/>
          <w:lang w:eastAsia="ru-RU"/>
        </w:rPr>
      </w:pPr>
    </w:p>
    <w:p w14:paraId="5DC3390C" w14:textId="77777777" w:rsidR="00631B95" w:rsidRPr="00631B95" w:rsidRDefault="00631B95" w:rsidP="008314CD">
      <w:pPr>
        <w:pStyle w:val="ListParagraph"/>
        <w:numPr>
          <w:ilvl w:val="0"/>
          <w:numId w:val="32"/>
        </w:numPr>
        <w:spacing w:before="240" w:after="100" w:afterAutospacing="1" w:line="360" w:lineRule="auto"/>
        <w:ind w:left="168"/>
        <w:jc w:val="both"/>
        <w:rPr>
          <w:rFonts w:ascii="Times New Roman" w:hAnsi="Times New Roman" w:cs="Times New Roman"/>
          <w:color w:val="222222"/>
          <w:sz w:val="28"/>
          <w:szCs w:val="28"/>
          <w:shd w:val="clear" w:color="auto" w:fill="FFFFFF"/>
          <w:lang w:eastAsia="ru-RU"/>
        </w:rPr>
      </w:pPr>
      <w:r w:rsidRPr="00631B95">
        <w:rPr>
          <w:rFonts w:ascii="Times New Roman" w:hAnsi="Times New Roman" w:cs="Times New Roman"/>
          <w:color w:val="222222"/>
          <w:sz w:val="28"/>
          <w:szCs w:val="28"/>
          <w:shd w:val="clear" w:color="auto" w:fill="FFFFFF"/>
          <w:lang w:eastAsia="ru-RU"/>
        </w:rPr>
        <w:t>Тест кейс:</w:t>
      </w:r>
    </w:p>
    <w:p w14:paraId="2570688A" w14:textId="77777777" w:rsidR="00631B95" w:rsidRPr="00631B95" w:rsidRDefault="00631B95" w:rsidP="008314CD">
      <w:pPr>
        <w:pStyle w:val="ListParagraph"/>
        <w:numPr>
          <w:ilvl w:val="1"/>
          <w:numId w:val="32"/>
        </w:numPr>
        <w:spacing w:before="240" w:after="100" w:afterAutospacing="1" w:line="360" w:lineRule="auto"/>
        <w:ind w:left="888"/>
        <w:jc w:val="both"/>
        <w:rPr>
          <w:rFonts w:ascii="Times New Roman" w:hAnsi="Times New Roman" w:cs="Times New Roman"/>
          <w:color w:val="222222"/>
          <w:sz w:val="28"/>
          <w:szCs w:val="28"/>
          <w:shd w:val="clear" w:color="auto" w:fill="FFFFFF"/>
          <w:lang w:eastAsia="ru-RU"/>
        </w:rPr>
      </w:pPr>
      <w:r w:rsidRPr="00631B95">
        <w:rPr>
          <w:rFonts w:ascii="Times New Roman" w:hAnsi="Times New Roman" w:cs="Times New Roman"/>
          <w:color w:val="222222"/>
          <w:sz w:val="28"/>
          <w:szCs w:val="28"/>
          <w:shd w:val="clear" w:color="auto" w:fill="FFFFFF"/>
          <w:lang w:eastAsia="ru-RU"/>
        </w:rPr>
        <w:t xml:space="preserve">Загрузка системы в среде разработки </w:t>
      </w:r>
      <w:r w:rsidRPr="00631B95">
        <w:rPr>
          <w:rFonts w:ascii="Times New Roman" w:hAnsi="Times New Roman" w:cs="Times New Roman"/>
          <w:color w:val="222222"/>
          <w:sz w:val="28"/>
          <w:szCs w:val="28"/>
          <w:shd w:val="clear" w:color="auto" w:fill="FFFFFF"/>
          <w:lang w:val="en-US" w:eastAsia="ru-RU"/>
        </w:rPr>
        <w:t>Unigine</w:t>
      </w:r>
      <w:r w:rsidRPr="00631B95">
        <w:rPr>
          <w:rFonts w:ascii="Times New Roman" w:hAnsi="Times New Roman" w:cs="Times New Roman"/>
          <w:color w:val="222222"/>
          <w:sz w:val="28"/>
          <w:szCs w:val="28"/>
          <w:shd w:val="clear" w:color="auto" w:fill="FFFFFF"/>
          <w:lang w:eastAsia="ru-RU"/>
        </w:rPr>
        <w:t xml:space="preserve"> </w:t>
      </w:r>
    </w:p>
    <w:p w14:paraId="64672E2D" w14:textId="77777777" w:rsidR="00631B95" w:rsidRPr="00631B95" w:rsidRDefault="00631B95" w:rsidP="008314CD">
      <w:pPr>
        <w:pStyle w:val="ListParagraph"/>
        <w:numPr>
          <w:ilvl w:val="1"/>
          <w:numId w:val="32"/>
        </w:numPr>
        <w:spacing w:before="240" w:after="100" w:afterAutospacing="1" w:line="360" w:lineRule="auto"/>
        <w:ind w:left="888"/>
        <w:jc w:val="both"/>
        <w:rPr>
          <w:rFonts w:ascii="Times New Roman" w:hAnsi="Times New Roman" w:cs="Times New Roman"/>
          <w:color w:val="222222"/>
          <w:sz w:val="28"/>
          <w:szCs w:val="28"/>
          <w:shd w:val="clear" w:color="auto" w:fill="FFFFFF"/>
          <w:lang w:eastAsia="ru-RU"/>
        </w:rPr>
      </w:pPr>
      <w:r w:rsidRPr="00631B95">
        <w:rPr>
          <w:rFonts w:ascii="Times New Roman" w:hAnsi="Times New Roman" w:cs="Times New Roman"/>
          <w:color w:val="222222"/>
          <w:sz w:val="28"/>
          <w:szCs w:val="28"/>
          <w:shd w:val="clear" w:color="auto" w:fill="FFFFFF"/>
          <w:lang w:eastAsia="ru-RU"/>
        </w:rPr>
        <w:t>Отключение всех подмодулей кроме подмодуля анимации и обучения</w:t>
      </w:r>
    </w:p>
    <w:p w14:paraId="65636F74" w14:textId="77777777" w:rsidR="00631B95" w:rsidRPr="00631B95" w:rsidRDefault="00631B95" w:rsidP="008314CD">
      <w:pPr>
        <w:pStyle w:val="ListParagraph"/>
        <w:numPr>
          <w:ilvl w:val="1"/>
          <w:numId w:val="32"/>
        </w:numPr>
        <w:spacing w:before="240" w:after="100" w:afterAutospacing="1" w:line="360" w:lineRule="auto"/>
        <w:ind w:left="888"/>
        <w:jc w:val="both"/>
        <w:rPr>
          <w:rFonts w:ascii="Times New Roman" w:hAnsi="Times New Roman" w:cs="Times New Roman"/>
          <w:color w:val="222222"/>
          <w:sz w:val="28"/>
          <w:szCs w:val="28"/>
          <w:shd w:val="clear" w:color="auto" w:fill="FFFFFF"/>
          <w:lang w:eastAsia="ru-RU"/>
        </w:rPr>
      </w:pPr>
      <w:r w:rsidRPr="00631B95">
        <w:rPr>
          <w:rFonts w:ascii="Times New Roman" w:hAnsi="Times New Roman" w:cs="Times New Roman"/>
          <w:color w:val="222222"/>
          <w:sz w:val="28"/>
          <w:szCs w:val="28"/>
          <w:shd w:val="clear" w:color="auto" w:fill="FFFFFF"/>
          <w:lang w:eastAsia="ru-RU"/>
        </w:rPr>
        <w:t>Проверка всех запускаемых анимаций на предмет ошибок с вопроизведением выбранных анимаций и проверка самих анимаций на отклонения от нормы.</w:t>
      </w:r>
    </w:p>
    <w:p w14:paraId="32B79FB1" w14:textId="77777777" w:rsidR="00631B95" w:rsidRPr="00631B95" w:rsidRDefault="00631B95" w:rsidP="008314CD">
      <w:pPr>
        <w:pStyle w:val="ListParagraph"/>
        <w:spacing w:before="240" w:after="100" w:afterAutospacing="1" w:line="360" w:lineRule="auto"/>
        <w:ind w:left="888"/>
        <w:jc w:val="both"/>
        <w:rPr>
          <w:rFonts w:ascii="Times New Roman" w:hAnsi="Times New Roman" w:cs="Times New Roman"/>
          <w:color w:val="222222"/>
          <w:sz w:val="28"/>
          <w:szCs w:val="28"/>
          <w:shd w:val="clear" w:color="auto" w:fill="FFFFFF"/>
          <w:lang w:eastAsia="ru-RU"/>
        </w:rPr>
      </w:pPr>
    </w:p>
    <w:p w14:paraId="49760804" w14:textId="77777777" w:rsidR="00631B95" w:rsidRPr="00631B95" w:rsidRDefault="00631B95" w:rsidP="008314CD">
      <w:pPr>
        <w:pStyle w:val="ListParagraph"/>
        <w:numPr>
          <w:ilvl w:val="0"/>
          <w:numId w:val="32"/>
        </w:numPr>
        <w:spacing w:before="240" w:after="100" w:afterAutospacing="1" w:line="360" w:lineRule="auto"/>
        <w:ind w:left="168"/>
        <w:jc w:val="both"/>
        <w:rPr>
          <w:rFonts w:ascii="Times New Roman" w:hAnsi="Times New Roman" w:cs="Times New Roman"/>
          <w:color w:val="222222"/>
          <w:sz w:val="28"/>
          <w:szCs w:val="28"/>
          <w:shd w:val="clear" w:color="auto" w:fill="FFFFFF"/>
          <w:lang w:eastAsia="ru-RU"/>
        </w:rPr>
      </w:pPr>
      <w:r w:rsidRPr="00631B95">
        <w:rPr>
          <w:rFonts w:ascii="Times New Roman" w:hAnsi="Times New Roman" w:cs="Times New Roman"/>
          <w:color w:val="222222"/>
          <w:sz w:val="28"/>
          <w:szCs w:val="28"/>
          <w:shd w:val="clear" w:color="auto" w:fill="FFFFFF"/>
          <w:lang w:eastAsia="ru-RU"/>
        </w:rPr>
        <w:t>Результат: Выявление ошибок связанных с запуском анимаций с помощью модуля обучения.</w:t>
      </w:r>
    </w:p>
    <w:p w14:paraId="501E5C91" w14:textId="77777777" w:rsidR="00631B95" w:rsidRPr="00631B95" w:rsidRDefault="00631B95" w:rsidP="000E73B5">
      <w:pPr>
        <w:pStyle w:val="ListParagraph"/>
        <w:spacing w:before="240" w:after="100" w:afterAutospacing="1" w:line="360" w:lineRule="auto"/>
        <w:ind w:left="1584"/>
        <w:jc w:val="both"/>
        <w:rPr>
          <w:rFonts w:ascii="Times New Roman" w:hAnsi="Times New Roman" w:cs="Times New Roman"/>
          <w:color w:val="222222"/>
          <w:sz w:val="28"/>
          <w:szCs w:val="28"/>
          <w:shd w:val="clear" w:color="auto" w:fill="FFFFFF"/>
          <w:lang w:eastAsia="ru-RU"/>
        </w:rPr>
      </w:pPr>
    </w:p>
    <w:p w14:paraId="007DF2D1" w14:textId="77777777" w:rsidR="00631B95" w:rsidRPr="00631B95" w:rsidRDefault="00631B95" w:rsidP="000E73B5">
      <w:pPr>
        <w:pStyle w:val="ListParagraph"/>
        <w:spacing w:after="100" w:afterAutospacing="1" w:line="360" w:lineRule="auto"/>
        <w:ind w:left="1224"/>
        <w:jc w:val="both"/>
        <w:rPr>
          <w:rFonts w:ascii="Times New Roman" w:eastAsia="Times New Roman" w:hAnsi="Times New Roman" w:cs="Times New Roman"/>
          <w:b/>
          <w:bCs/>
          <w:color w:val="222222"/>
          <w:sz w:val="28"/>
          <w:szCs w:val="28"/>
          <w:shd w:val="clear" w:color="auto" w:fill="FFFFFF"/>
          <w:lang w:eastAsia="ru-RU"/>
        </w:rPr>
      </w:pPr>
    </w:p>
    <w:p w14:paraId="7D74450B" w14:textId="77777777" w:rsidR="00631B95" w:rsidRPr="00631B95" w:rsidRDefault="00631B95" w:rsidP="00E014D8">
      <w:pPr>
        <w:pStyle w:val="ListParagraph"/>
        <w:numPr>
          <w:ilvl w:val="2"/>
          <w:numId w:val="8"/>
        </w:numPr>
        <w:spacing w:after="100" w:afterAutospacing="1" w:line="360" w:lineRule="auto"/>
        <w:jc w:val="both"/>
        <w:rPr>
          <w:rFonts w:ascii="Times New Roman" w:eastAsia="Times New Roman" w:hAnsi="Times New Roman" w:cs="Times New Roman"/>
          <w:b/>
          <w:bCs/>
          <w:color w:val="222222"/>
          <w:sz w:val="28"/>
          <w:szCs w:val="28"/>
          <w:shd w:val="clear" w:color="auto" w:fill="FFFFFF"/>
          <w:lang w:eastAsia="ru-RU"/>
        </w:rPr>
      </w:pPr>
      <w:r w:rsidRPr="00631B95">
        <w:rPr>
          <w:rFonts w:ascii="Times New Roman" w:eastAsia="Times New Roman" w:hAnsi="Times New Roman" w:cs="Times New Roman"/>
          <w:b/>
          <w:bCs/>
          <w:color w:val="222222"/>
          <w:sz w:val="28"/>
          <w:szCs w:val="28"/>
          <w:shd w:val="clear" w:color="auto" w:fill="FFFFFF"/>
          <w:lang w:eastAsia="ru-RU"/>
        </w:rPr>
        <w:t xml:space="preserve"> Ресурсы</w:t>
      </w:r>
    </w:p>
    <w:p w14:paraId="0EAC69BF" w14:textId="7089BDF0" w:rsidR="00631B95" w:rsidRPr="00631B95" w:rsidRDefault="00631B95" w:rsidP="000E73B5">
      <w:pPr>
        <w:pStyle w:val="ListParagraph"/>
        <w:spacing w:after="100" w:afterAutospacing="1" w:line="360" w:lineRule="auto"/>
        <w:ind w:left="1224"/>
        <w:jc w:val="both"/>
        <w:rPr>
          <w:rFonts w:ascii="Times New Roman" w:eastAsia="Times New Roman" w:hAnsi="Times New Roman" w:cs="Times New Roman"/>
          <w:b/>
          <w:bCs/>
          <w:color w:val="222222"/>
          <w:sz w:val="28"/>
          <w:szCs w:val="28"/>
          <w:shd w:val="clear" w:color="auto" w:fill="FFFFFF"/>
          <w:lang w:eastAsia="ru-RU"/>
        </w:rPr>
      </w:pPr>
    </w:p>
    <w:p w14:paraId="4D030F67" w14:textId="2650C497" w:rsidR="00631B95" w:rsidRPr="00631B95" w:rsidRDefault="008314CD" w:rsidP="008314CD">
      <w:pPr>
        <w:pStyle w:val="ListParagraph"/>
        <w:spacing w:after="100" w:afterAutospacing="1" w:line="360" w:lineRule="auto"/>
        <w:ind w:left="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ab/>
      </w:r>
      <w:r w:rsidR="00631B95" w:rsidRPr="00631B95">
        <w:rPr>
          <w:rFonts w:ascii="Times New Roman" w:hAnsi="Times New Roman" w:cs="Times New Roman"/>
          <w:color w:val="222222"/>
          <w:sz w:val="28"/>
          <w:szCs w:val="28"/>
          <w:shd w:val="clear" w:color="auto" w:fill="FFFFFF"/>
        </w:rPr>
        <w:t xml:space="preserve">Ресурсами будут является отладочный режим в системе </w:t>
      </w:r>
      <w:r w:rsidR="00631B95" w:rsidRPr="00631B95">
        <w:rPr>
          <w:rFonts w:ascii="Times New Roman" w:hAnsi="Times New Roman" w:cs="Times New Roman"/>
          <w:color w:val="222222"/>
          <w:sz w:val="28"/>
          <w:szCs w:val="28"/>
          <w:shd w:val="clear" w:color="auto" w:fill="FFFFFF"/>
          <w:lang w:val="en-US"/>
        </w:rPr>
        <w:t>Unigine</w:t>
      </w:r>
      <w:r w:rsidR="00631B95" w:rsidRPr="00631B95">
        <w:rPr>
          <w:rFonts w:ascii="Times New Roman" w:hAnsi="Times New Roman" w:cs="Times New Roman"/>
          <w:color w:val="222222"/>
          <w:sz w:val="28"/>
          <w:szCs w:val="28"/>
          <w:shd w:val="clear" w:color="auto" w:fill="FFFFFF"/>
        </w:rPr>
        <w:t xml:space="preserve">, что позволит в внутри системы производить как проверку, так и исправления различных недочетов и неправильности выполнения поведения системы. </w:t>
      </w:r>
    </w:p>
    <w:p w14:paraId="0972BDE9" w14:textId="03928E08" w:rsidR="00631B95" w:rsidRPr="00631B95" w:rsidRDefault="008314CD" w:rsidP="008314CD">
      <w:pPr>
        <w:pStyle w:val="ListParagraph"/>
        <w:spacing w:after="100" w:afterAutospacing="1" w:line="360" w:lineRule="auto"/>
        <w:ind w:left="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ab/>
      </w:r>
      <w:r w:rsidR="00631B95" w:rsidRPr="00631B95">
        <w:rPr>
          <w:rFonts w:ascii="Times New Roman" w:hAnsi="Times New Roman" w:cs="Times New Roman"/>
          <w:color w:val="222222"/>
          <w:sz w:val="28"/>
          <w:szCs w:val="28"/>
          <w:shd w:val="clear" w:color="auto" w:fill="FFFFFF"/>
        </w:rPr>
        <w:t xml:space="preserve">Дополнительные ресурсы не требуются. </w:t>
      </w:r>
    </w:p>
    <w:p w14:paraId="62EFF8C9" w14:textId="3EC1CF90" w:rsidR="00325629" w:rsidRPr="00631B95" w:rsidRDefault="00325629" w:rsidP="000E73B5">
      <w:pPr>
        <w:pStyle w:val="ListParagraph"/>
        <w:spacing w:after="100" w:afterAutospacing="1" w:line="360" w:lineRule="auto"/>
        <w:ind w:left="1224"/>
        <w:jc w:val="both"/>
        <w:rPr>
          <w:rFonts w:ascii="Times New Roman" w:eastAsia="Times New Roman" w:hAnsi="Times New Roman" w:cs="Times New Roman"/>
          <w:b/>
          <w:bCs/>
          <w:color w:val="222222"/>
          <w:sz w:val="28"/>
          <w:szCs w:val="28"/>
          <w:shd w:val="clear" w:color="auto" w:fill="FFFFFF"/>
          <w:lang w:eastAsia="ru-RU"/>
        </w:rPr>
      </w:pPr>
    </w:p>
    <w:p w14:paraId="672DEA0A" w14:textId="77777777" w:rsidR="00754504" w:rsidRPr="00631B95" w:rsidRDefault="00754504" w:rsidP="000E73B5">
      <w:pPr>
        <w:pStyle w:val="ListParagraph"/>
        <w:spacing w:after="100" w:afterAutospacing="1" w:line="360" w:lineRule="auto"/>
        <w:ind w:left="857"/>
        <w:jc w:val="both"/>
        <w:rPr>
          <w:rFonts w:ascii="Times New Roman" w:eastAsia="Times New Roman" w:hAnsi="Times New Roman" w:cs="Times New Roman"/>
          <w:b/>
          <w:bCs/>
          <w:color w:val="222222"/>
          <w:sz w:val="28"/>
          <w:szCs w:val="28"/>
          <w:shd w:val="clear" w:color="auto" w:fill="FFFFFF"/>
          <w:lang w:eastAsia="ru-RU"/>
        </w:rPr>
      </w:pPr>
    </w:p>
    <w:p w14:paraId="115A6B57" w14:textId="0282A002" w:rsidR="00754504" w:rsidRDefault="00754504" w:rsidP="000E73B5">
      <w:pPr>
        <w:pStyle w:val="ListParagraph"/>
        <w:spacing w:after="100" w:afterAutospacing="1" w:line="360" w:lineRule="auto"/>
        <w:ind w:left="1224"/>
        <w:jc w:val="both"/>
        <w:rPr>
          <w:rFonts w:ascii="Times New Roman" w:hAnsi="Times New Roman" w:cs="Times New Roman"/>
          <w:b/>
          <w:color w:val="222222"/>
          <w:sz w:val="28"/>
          <w:szCs w:val="28"/>
          <w:shd w:val="clear" w:color="auto" w:fill="FFFFFF"/>
        </w:rPr>
      </w:pPr>
    </w:p>
    <w:p w14:paraId="68411C9B" w14:textId="209AEB2F" w:rsidR="00133385" w:rsidRDefault="00133385" w:rsidP="000E73B5">
      <w:pPr>
        <w:pStyle w:val="ListParagraph"/>
        <w:spacing w:after="100" w:afterAutospacing="1" w:line="360" w:lineRule="auto"/>
        <w:ind w:left="1224"/>
        <w:jc w:val="both"/>
        <w:rPr>
          <w:rFonts w:ascii="Times New Roman" w:hAnsi="Times New Roman" w:cs="Times New Roman"/>
          <w:b/>
          <w:color w:val="222222"/>
          <w:sz w:val="28"/>
          <w:szCs w:val="28"/>
          <w:shd w:val="clear" w:color="auto" w:fill="FFFFFF"/>
        </w:rPr>
      </w:pPr>
    </w:p>
    <w:p w14:paraId="723D1FDF" w14:textId="2DFC97E3" w:rsidR="00133385" w:rsidRDefault="00133385" w:rsidP="000E73B5">
      <w:pPr>
        <w:pStyle w:val="ListParagraph"/>
        <w:spacing w:after="100" w:afterAutospacing="1" w:line="360" w:lineRule="auto"/>
        <w:ind w:left="1224"/>
        <w:jc w:val="both"/>
        <w:rPr>
          <w:rFonts w:ascii="Times New Roman" w:hAnsi="Times New Roman" w:cs="Times New Roman"/>
          <w:b/>
          <w:color w:val="222222"/>
          <w:sz w:val="28"/>
          <w:szCs w:val="28"/>
          <w:shd w:val="clear" w:color="auto" w:fill="FFFFFF"/>
        </w:rPr>
      </w:pPr>
    </w:p>
    <w:p w14:paraId="4E5BAC44" w14:textId="2DEC8D83" w:rsidR="00133385" w:rsidRDefault="00133385" w:rsidP="000E73B5">
      <w:pPr>
        <w:pStyle w:val="ListParagraph"/>
        <w:spacing w:after="100" w:afterAutospacing="1" w:line="360" w:lineRule="auto"/>
        <w:ind w:left="1224"/>
        <w:jc w:val="both"/>
        <w:rPr>
          <w:rFonts w:ascii="Times New Roman" w:hAnsi="Times New Roman" w:cs="Times New Roman"/>
          <w:b/>
          <w:color w:val="222222"/>
          <w:sz w:val="28"/>
          <w:szCs w:val="28"/>
          <w:shd w:val="clear" w:color="auto" w:fill="FFFFFF"/>
        </w:rPr>
      </w:pPr>
    </w:p>
    <w:p w14:paraId="66FDA823" w14:textId="2C2846D8" w:rsidR="00133385" w:rsidRDefault="00133385" w:rsidP="000E73B5">
      <w:pPr>
        <w:pStyle w:val="ListParagraph"/>
        <w:spacing w:after="100" w:afterAutospacing="1" w:line="360" w:lineRule="auto"/>
        <w:ind w:left="1224"/>
        <w:jc w:val="both"/>
        <w:rPr>
          <w:rFonts w:ascii="Times New Roman" w:hAnsi="Times New Roman" w:cs="Times New Roman"/>
          <w:b/>
          <w:color w:val="222222"/>
          <w:sz w:val="28"/>
          <w:szCs w:val="28"/>
          <w:shd w:val="clear" w:color="auto" w:fill="FFFFFF"/>
        </w:rPr>
      </w:pPr>
    </w:p>
    <w:p w14:paraId="671F0BF9" w14:textId="77777777" w:rsidR="008314CD" w:rsidRDefault="008314CD" w:rsidP="000E73B5">
      <w:pPr>
        <w:pStyle w:val="ListParagraph"/>
        <w:spacing w:after="100" w:afterAutospacing="1" w:line="360" w:lineRule="auto"/>
        <w:ind w:left="1224"/>
        <w:jc w:val="both"/>
        <w:rPr>
          <w:rFonts w:ascii="Times New Roman" w:hAnsi="Times New Roman" w:cs="Times New Roman"/>
          <w:b/>
          <w:color w:val="222222"/>
          <w:sz w:val="28"/>
          <w:szCs w:val="28"/>
          <w:shd w:val="clear" w:color="auto" w:fill="FFFFFF"/>
        </w:rPr>
        <w:sectPr w:rsidR="008314CD" w:rsidSect="001815EC">
          <w:type w:val="continuous"/>
          <w:pgSz w:w="11906" w:h="16838"/>
          <w:pgMar w:top="1134" w:right="850" w:bottom="1134" w:left="1701" w:header="850" w:footer="708" w:gutter="0"/>
          <w:cols w:space="708"/>
          <w:titlePg/>
          <w:docGrid w:linePitch="360"/>
        </w:sectPr>
      </w:pPr>
    </w:p>
    <w:p w14:paraId="2032972D" w14:textId="750BF766" w:rsidR="00133385" w:rsidRDefault="00133385" w:rsidP="000E73B5">
      <w:pPr>
        <w:pStyle w:val="ListParagraph"/>
        <w:spacing w:after="100" w:afterAutospacing="1" w:line="360" w:lineRule="auto"/>
        <w:ind w:left="1224"/>
        <w:jc w:val="both"/>
        <w:rPr>
          <w:rFonts w:ascii="Times New Roman" w:hAnsi="Times New Roman" w:cs="Times New Roman"/>
          <w:b/>
          <w:color w:val="222222"/>
          <w:sz w:val="28"/>
          <w:szCs w:val="28"/>
          <w:shd w:val="clear" w:color="auto" w:fill="FFFFFF"/>
        </w:rPr>
      </w:pPr>
    </w:p>
    <w:p w14:paraId="1EC2E5FD" w14:textId="35FDEA2F" w:rsidR="00133385" w:rsidRDefault="00133385" w:rsidP="000E73B5">
      <w:pPr>
        <w:pStyle w:val="ListParagraph"/>
        <w:spacing w:after="100" w:afterAutospacing="1" w:line="360" w:lineRule="auto"/>
        <w:ind w:left="1224"/>
        <w:jc w:val="both"/>
        <w:rPr>
          <w:rFonts w:ascii="Times New Roman" w:hAnsi="Times New Roman" w:cs="Times New Roman"/>
          <w:b/>
          <w:color w:val="222222"/>
          <w:sz w:val="28"/>
          <w:szCs w:val="28"/>
          <w:shd w:val="clear" w:color="auto" w:fill="FFFFFF"/>
        </w:rPr>
      </w:pPr>
    </w:p>
    <w:p w14:paraId="690DEDA8" w14:textId="5663250A" w:rsidR="00133385" w:rsidRDefault="00133385" w:rsidP="000E73B5">
      <w:pPr>
        <w:pStyle w:val="ListParagraph"/>
        <w:spacing w:after="100" w:afterAutospacing="1" w:line="360" w:lineRule="auto"/>
        <w:ind w:left="1224"/>
        <w:jc w:val="both"/>
        <w:rPr>
          <w:rFonts w:ascii="Times New Roman" w:hAnsi="Times New Roman" w:cs="Times New Roman"/>
          <w:b/>
          <w:color w:val="222222"/>
          <w:sz w:val="28"/>
          <w:szCs w:val="28"/>
          <w:shd w:val="clear" w:color="auto" w:fill="FFFFFF"/>
        </w:rPr>
      </w:pPr>
    </w:p>
    <w:p w14:paraId="5C2CC382" w14:textId="77777777" w:rsidR="00821F2B" w:rsidRDefault="00821F2B" w:rsidP="000E73B5">
      <w:pPr>
        <w:pStyle w:val="ListParagraph"/>
        <w:spacing w:after="100" w:afterAutospacing="1" w:line="360" w:lineRule="auto"/>
        <w:ind w:left="1224"/>
        <w:jc w:val="both"/>
        <w:rPr>
          <w:rFonts w:ascii="Times New Roman" w:hAnsi="Times New Roman" w:cs="Times New Roman"/>
          <w:b/>
          <w:color w:val="222222"/>
          <w:sz w:val="28"/>
          <w:szCs w:val="28"/>
          <w:shd w:val="clear" w:color="auto" w:fill="FFFFFF"/>
        </w:rPr>
      </w:pPr>
    </w:p>
    <w:p w14:paraId="29E48139" w14:textId="77777777" w:rsidR="008314CD" w:rsidRDefault="008314CD" w:rsidP="000E73B5">
      <w:pPr>
        <w:pStyle w:val="ListParagraph"/>
        <w:spacing w:after="100" w:afterAutospacing="1" w:line="360" w:lineRule="auto"/>
        <w:ind w:left="1224"/>
        <w:jc w:val="both"/>
        <w:rPr>
          <w:rFonts w:ascii="Times New Roman" w:hAnsi="Times New Roman" w:cs="Times New Roman"/>
          <w:b/>
          <w:color w:val="222222"/>
          <w:sz w:val="28"/>
          <w:szCs w:val="28"/>
          <w:shd w:val="clear" w:color="auto" w:fill="FFFFFF"/>
        </w:rPr>
      </w:pPr>
    </w:p>
    <w:p w14:paraId="7049845F" w14:textId="77777777" w:rsidR="008314CD" w:rsidRDefault="008314CD" w:rsidP="000E73B5">
      <w:pPr>
        <w:pStyle w:val="ListParagraph"/>
        <w:spacing w:after="100" w:afterAutospacing="1" w:line="360" w:lineRule="auto"/>
        <w:ind w:left="1224"/>
        <w:jc w:val="both"/>
        <w:rPr>
          <w:rFonts w:ascii="Times New Roman" w:hAnsi="Times New Roman" w:cs="Times New Roman"/>
          <w:b/>
          <w:color w:val="222222"/>
          <w:sz w:val="28"/>
          <w:szCs w:val="28"/>
          <w:shd w:val="clear" w:color="auto" w:fill="FFFFFF"/>
        </w:rPr>
      </w:pPr>
    </w:p>
    <w:p w14:paraId="6A5B5739" w14:textId="77777777" w:rsidR="008314CD" w:rsidRDefault="008314CD" w:rsidP="000E73B5">
      <w:pPr>
        <w:pStyle w:val="ListParagraph"/>
        <w:spacing w:after="100" w:afterAutospacing="1" w:line="360" w:lineRule="auto"/>
        <w:ind w:left="1224"/>
        <w:jc w:val="both"/>
        <w:rPr>
          <w:rFonts w:ascii="Times New Roman" w:hAnsi="Times New Roman" w:cs="Times New Roman"/>
          <w:b/>
          <w:color w:val="222222"/>
          <w:sz w:val="28"/>
          <w:szCs w:val="28"/>
          <w:shd w:val="clear" w:color="auto" w:fill="FFFFFF"/>
        </w:rPr>
      </w:pPr>
    </w:p>
    <w:p w14:paraId="7D155CF6" w14:textId="77777777" w:rsidR="008314CD" w:rsidRDefault="008314CD" w:rsidP="000E73B5">
      <w:pPr>
        <w:pStyle w:val="ListParagraph"/>
        <w:spacing w:after="100" w:afterAutospacing="1" w:line="360" w:lineRule="auto"/>
        <w:ind w:left="1224"/>
        <w:jc w:val="both"/>
        <w:rPr>
          <w:rFonts w:ascii="Times New Roman" w:hAnsi="Times New Roman" w:cs="Times New Roman"/>
          <w:b/>
          <w:color w:val="222222"/>
          <w:sz w:val="28"/>
          <w:szCs w:val="28"/>
          <w:shd w:val="clear" w:color="auto" w:fill="FFFFFF"/>
        </w:rPr>
      </w:pPr>
    </w:p>
    <w:p w14:paraId="01AB189F" w14:textId="77777777" w:rsidR="008314CD" w:rsidRDefault="008314CD" w:rsidP="000E73B5">
      <w:pPr>
        <w:pStyle w:val="ListParagraph"/>
        <w:spacing w:after="100" w:afterAutospacing="1" w:line="360" w:lineRule="auto"/>
        <w:ind w:left="1224"/>
        <w:jc w:val="both"/>
        <w:rPr>
          <w:rFonts w:ascii="Times New Roman" w:hAnsi="Times New Roman" w:cs="Times New Roman"/>
          <w:b/>
          <w:color w:val="222222"/>
          <w:sz w:val="28"/>
          <w:szCs w:val="28"/>
          <w:shd w:val="clear" w:color="auto" w:fill="FFFFFF"/>
        </w:rPr>
      </w:pPr>
    </w:p>
    <w:p w14:paraId="08EBF92D" w14:textId="77777777" w:rsidR="008314CD" w:rsidRDefault="008314CD" w:rsidP="000E73B5">
      <w:pPr>
        <w:pStyle w:val="ListParagraph"/>
        <w:spacing w:after="100" w:afterAutospacing="1" w:line="360" w:lineRule="auto"/>
        <w:ind w:left="1224"/>
        <w:jc w:val="both"/>
        <w:rPr>
          <w:rFonts w:ascii="Times New Roman" w:hAnsi="Times New Roman" w:cs="Times New Roman"/>
          <w:b/>
          <w:color w:val="222222"/>
          <w:sz w:val="28"/>
          <w:szCs w:val="28"/>
          <w:shd w:val="clear" w:color="auto" w:fill="FFFFFF"/>
        </w:rPr>
      </w:pPr>
    </w:p>
    <w:p w14:paraId="003B5241" w14:textId="2D1B3C7B" w:rsidR="008314CD" w:rsidRDefault="008314CD" w:rsidP="000E73B5">
      <w:pPr>
        <w:pStyle w:val="ListParagraph"/>
        <w:spacing w:after="100" w:afterAutospacing="1" w:line="360" w:lineRule="auto"/>
        <w:ind w:left="1224"/>
        <w:jc w:val="both"/>
        <w:rPr>
          <w:rFonts w:ascii="Times New Roman" w:hAnsi="Times New Roman" w:cs="Times New Roman"/>
          <w:b/>
          <w:color w:val="222222"/>
          <w:sz w:val="28"/>
          <w:szCs w:val="28"/>
          <w:shd w:val="clear" w:color="auto" w:fill="FFFFFF"/>
        </w:rPr>
        <w:sectPr w:rsidR="008314CD" w:rsidSect="001815EC">
          <w:type w:val="continuous"/>
          <w:pgSz w:w="11906" w:h="16838"/>
          <w:pgMar w:top="1134" w:right="850" w:bottom="1134" w:left="1701" w:header="850" w:footer="708" w:gutter="0"/>
          <w:cols w:space="708"/>
          <w:titlePg/>
          <w:docGrid w:linePitch="360"/>
        </w:sectPr>
      </w:pPr>
    </w:p>
    <w:p w14:paraId="6E4A958B" w14:textId="77777777" w:rsidR="008314CD" w:rsidRDefault="008314CD" w:rsidP="000E73B5">
      <w:pPr>
        <w:pStyle w:val="ListParagraph"/>
        <w:spacing w:after="100" w:afterAutospacing="1" w:line="360" w:lineRule="auto"/>
        <w:ind w:left="1224"/>
        <w:jc w:val="both"/>
        <w:rPr>
          <w:rFonts w:ascii="Times New Roman" w:hAnsi="Times New Roman" w:cs="Times New Roman"/>
          <w:b/>
          <w:color w:val="222222"/>
          <w:sz w:val="28"/>
          <w:szCs w:val="28"/>
          <w:shd w:val="clear" w:color="auto" w:fill="FFFFFF"/>
        </w:rPr>
        <w:sectPr w:rsidR="008314CD" w:rsidSect="001815EC">
          <w:type w:val="continuous"/>
          <w:pgSz w:w="11906" w:h="16838"/>
          <w:pgMar w:top="1134" w:right="850" w:bottom="1134" w:left="1701" w:header="850" w:footer="708" w:gutter="0"/>
          <w:cols w:space="708"/>
          <w:titlePg/>
          <w:docGrid w:linePitch="360"/>
        </w:sectPr>
      </w:pPr>
    </w:p>
    <w:p w14:paraId="5F11AEEB" w14:textId="77777777" w:rsidR="008314CD" w:rsidRDefault="008314CD" w:rsidP="000E73B5">
      <w:pPr>
        <w:pStyle w:val="ListParagraph"/>
        <w:spacing w:after="100" w:afterAutospacing="1" w:line="360" w:lineRule="auto"/>
        <w:ind w:left="1224"/>
        <w:jc w:val="both"/>
        <w:rPr>
          <w:rFonts w:ascii="Times New Roman" w:hAnsi="Times New Roman" w:cs="Times New Roman"/>
          <w:b/>
          <w:color w:val="222222"/>
          <w:sz w:val="28"/>
          <w:szCs w:val="28"/>
          <w:shd w:val="clear" w:color="auto" w:fill="FFFFFF"/>
        </w:rPr>
        <w:sectPr w:rsidR="008314CD" w:rsidSect="001815EC">
          <w:type w:val="continuous"/>
          <w:pgSz w:w="11906" w:h="16838"/>
          <w:pgMar w:top="1134" w:right="850" w:bottom="1134" w:left="1701" w:header="850" w:footer="708" w:gutter="0"/>
          <w:cols w:space="708"/>
          <w:titlePg/>
          <w:docGrid w:linePitch="360"/>
        </w:sectPr>
      </w:pPr>
    </w:p>
    <w:p w14:paraId="229F51D5" w14:textId="77777777" w:rsidR="008314CD" w:rsidRDefault="008314CD" w:rsidP="000E73B5">
      <w:pPr>
        <w:pStyle w:val="ListParagraph"/>
        <w:spacing w:after="100" w:afterAutospacing="1" w:line="360" w:lineRule="auto"/>
        <w:ind w:left="1224"/>
        <w:jc w:val="both"/>
        <w:rPr>
          <w:rFonts w:ascii="Times New Roman" w:hAnsi="Times New Roman" w:cs="Times New Roman"/>
          <w:b/>
          <w:color w:val="222222"/>
          <w:sz w:val="28"/>
          <w:szCs w:val="28"/>
          <w:shd w:val="clear" w:color="auto" w:fill="FFFFFF"/>
        </w:rPr>
      </w:pPr>
    </w:p>
    <w:p w14:paraId="32EDEDAC" w14:textId="4A6E06CC"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r>
        <w:rPr>
          <w:rFonts w:ascii="Times New Roman" w:hAnsi="Times New Roman" w:cs="Times New Roman"/>
          <w:b/>
          <w:color w:val="222222"/>
          <w:sz w:val="28"/>
          <w:szCs w:val="28"/>
          <w:shd w:val="clear" w:color="auto" w:fill="FFFFFF"/>
        </w:rPr>
        <w:t>Заключение</w:t>
      </w:r>
    </w:p>
    <w:p w14:paraId="7A07A483" w14:textId="123F1EB8"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1A8A2654" w14:textId="40ED21CF"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6436CC00" w14:textId="253D18FB"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33F42E20" w14:textId="399A4C67"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6F71EFE5" w14:textId="010D144A"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6DD0042A" w14:textId="603CC2AE"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16058985" w14:textId="6D7973E7"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676054C9" w14:textId="75A18433"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505988EB" w14:textId="15E68AE5"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486B3FC5" w14:textId="43DF310A"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646914A3" w14:textId="2E49A069" w:rsidR="008314CD" w:rsidRDefault="008314CD"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599BA4E6" w14:textId="4311F3B5" w:rsidR="008314CD" w:rsidRDefault="008314CD"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22BF2CAA" w14:textId="77777777" w:rsidR="008314CD" w:rsidRDefault="008314CD"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4C3BB982" w14:textId="2A4888DE"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3BB781EB" w14:textId="09FFE2F9"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4C93CFD9" w14:textId="5D99A8E6"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5F2A4018" w14:textId="77777777" w:rsidR="00821F2B" w:rsidRPr="00821F2B" w:rsidRDefault="00821F2B" w:rsidP="00821F2B">
      <w:pPr>
        <w:spacing w:before="240" w:after="240"/>
        <w:ind w:firstLine="567"/>
        <w:jc w:val="both"/>
        <w:rPr>
          <w:rFonts w:ascii="Times New Roman" w:hAnsi="Times New Roman" w:cs="Times New Roman"/>
          <w:sz w:val="28"/>
          <w:szCs w:val="28"/>
        </w:rPr>
      </w:pPr>
      <w:r w:rsidRPr="00821F2B">
        <w:rPr>
          <w:rFonts w:ascii="Times New Roman" w:hAnsi="Times New Roman" w:cs="Times New Roman"/>
          <w:sz w:val="28"/>
          <w:szCs w:val="28"/>
        </w:rPr>
        <w:lastRenderedPageBreak/>
        <w:t xml:space="preserve">Во время выполнения курсового проекта было подробно рассмотрен бизнес-процесс предметной области, а именно процесс проведения практических занятий. Было предложено решение по автоматизации данного процесса, а также выявлены и смоделированы требования к автоматизированной системе, составлено техническое задание, был составлен эскизный проект, была составлена программа и методика тестирование программной системы. </w:t>
      </w:r>
    </w:p>
    <w:p w14:paraId="72E9D41F" w14:textId="77777777" w:rsidR="00821F2B" w:rsidRPr="00821F2B" w:rsidRDefault="00821F2B" w:rsidP="00821F2B">
      <w:pPr>
        <w:spacing w:before="240" w:after="240"/>
        <w:ind w:firstLine="567"/>
        <w:jc w:val="both"/>
        <w:rPr>
          <w:rFonts w:ascii="Times New Roman" w:hAnsi="Times New Roman" w:cs="Times New Roman"/>
          <w:sz w:val="28"/>
          <w:szCs w:val="28"/>
        </w:rPr>
      </w:pPr>
      <w:r w:rsidRPr="00821F2B">
        <w:rPr>
          <w:rFonts w:ascii="Times New Roman" w:hAnsi="Times New Roman" w:cs="Times New Roman"/>
          <w:sz w:val="28"/>
          <w:szCs w:val="28"/>
        </w:rPr>
        <w:t>Во время анализа бизнес-процесса были выявлены процессы, которые необходимо автоматизировать, а также те процессы, которые исчезнут в результате автоматизации.</w:t>
      </w:r>
    </w:p>
    <w:p w14:paraId="0F7BAFB0" w14:textId="77777777" w:rsidR="00821F2B" w:rsidRPr="00821F2B" w:rsidRDefault="00821F2B" w:rsidP="00821F2B">
      <w:pPr>
        <w:spacing w:before="240" w:after="240"/>
        <w:ind w:firstLine="567"/>
        <w:jc w:val="both"/>
        <w:rPr>
          <w:rFonts w:ascii="Times New Roman" w:hAnsi="Times New Roman" w:cs="Times New Roman"/>
          <w:sz w:val="28"/>
          <w:szCs w:val="28"/>
        </w:rPr>
      </w:pPr>
      <w:r w:rsidRPr="00821F2B">
        <w:rPr>
          <w:rFonts w:ascii="Times New Roman" w:hAnsi="Times New Roman" w:cs="Times New Roman"/>
          <w:sz w:val="28"/>
          <w:szCs w:val="28"/>
        </w:rPr>
        <w:t xml:space="preserve">Во время составления технического задания был определен образ продукта. </w:t>
      </w:r>
    </w:p>
    <w:p w14:paraId="170FA152" w14:textId="77777777" w:rsidR="00821F2B" w:rsidRPr="00821F2B" w:rsidRDefault="00821F2B" w:rsidP="00821F2B">
      <w:pPr>
        <w:spacing w:before="240" w:after="240"/>
        <w:ind w:firstLine="567"/>
        <w:jc w:val="both"/>
        <w:rPr>
          <w:rFonts w:ascii="Times New Roman" w:hAnsi="Times New Roman" w:cs="Times New Roman"/>
          <w:sz w:val="28"/>
          <w:szCs w:val="28"/>
        </w:rPr>
      </w:pPr>
      <w:r w:rsidRPr="00821F2B">
        <w:rPr>
          <w:rFonts w:ascii="Times New Roman" w:hAnsi="Times New Roman" w:cs="Times New Roman"/>
          <w:sz w:val="28"/>
          <w:szCs w:val="28"/>
        </w:rPr>
        <w:t xml:space="preserve">Во время создания эскизного проекта была создана архитектура системы, а также представлен эскиз системы. </w:t>
      </w:r>
    </w:p>
    <w:p w14:paraId="4DAC8AF9" w14:textId="77777777" w:rsidR="00821F2B" w:rsidRPr="00821F2B" w:rsidRDefault="00821F2B" w:rsidP="00821F2B">
      <w:pPr>
        <w:spacing w:before="240" w:after="240"/>
        <w:ind w:firstLine="567"/>
        <w:jc w:val="both"/>
        <w:rPr>
          <w:rFonts w:ascii="Times New Roman" w:hAnsi="Times New Roman" w:cs="Times New Roman"/>
          <w:sz w:val="28"/>
          <w:szCs w:val="28"/>
        </w:rPr>
      </w:pPr>
      <w:r w:rsidRPr="00821F2B">
        <w:rPr>
          <w:rFonts w:ascii="Times New Roman" w:hAnsi="Times New Roman" w:cs="Times New Roman"/>
          <w:sz w:val="28"/>
          <w:szCs w:val="28"/>
        </w:rPr>
        <w:t xml:space="preserve">Во время создания и написания курсового проекта было также предложена программа и методика испытаний программного продукта. </w:t>
      </w:r>
    </w:p>
    <w:p w14:paraId="6F5C5788" w14:textId="77777777" w:rsidR="00821F2B" w:rsidRPr="00821F2B" w:rsidRDefault="00821F2B" w:rsidP="00821F2B">
      <w:pPr>
        <w:spacing w:before="240" w:after="240"/>
        <w:ind w:firstLine="567"/>
        <w:jc w:val="both"/>
        <w:rPr>
          <w:rFonts w:ascii="Times New Roman" w:hAnsi="Times New Roman" w:cs="Times New Roman"/>
          <w:sz w:val="28"/>
          <w:szCs w:val="28"/>
        </w:rPr>
      </w:pPr>
      <w:r w:rsidRPr="00821F2B">
        <w:rPr>
          <w:rFonts w:ascii="Times New Roman" w:hAnsi="Times New Roman" w:cs="Times New Roman"/>
          <w:sz w:val="28"/>
          <w:szCs w:val="28"/>
        </w:rPr>
        <w:t xml:space="preserve">В ходе выполнения курсового проекта я научился: </w:t>
      </w:r>
    </w:p>
    <w:p w14:paraId="4496FDE2" w14:textId="77777777" w:rsidR="00821F2B" w:rsidRPr="00821F2B" w:rsidRDefault="00821F2B" w:rsidP="00E014D8">
      <w:pPr>
        <w:pStyle w:val="ListParagraph"/>
        <w:numPr>
          <w:ilvl w:val="0"/>
          <w:numId w:val="35"/>
        </w:numPr>
        <w:spacing w:before="240" w:after="240" w:line="240" w:lineRule="auto"/>
        <w:ind w:firstLine="567"/>
        <w:jc w:val="both"/>
        <w:rPr>
          <w:rFonts w:ascii="Times New Roman" w:hAnsi="Times New Roman" w:cs="Times New Roman"/>
          <w:sz w:val="28"/>
          <w:szCs w:val="28"/>
        </w:rPr>
      </w:pPr>
      <w:r w:rsidRPr="00821F2B">
        <w:rPr>
          <w:rFonts w:ascii="Times New Roman" w:hAnsi="Times New Roman" w:cs="Times New Roman"/>
          <w:sz w:val="28"/>
          <w:szCs w:val="28"/>
        </w:rPr>
        <w:t>Анализировать и описывать бизнес-процессы предметной области</w:t>
      </w:r>
    </w:p>
    <w:p w14:paraId="6F969C25" w14:textId="77777777" w:rsidR="00821F2B" w:rsidRPr="00821F2B" w:rsidRDefault="00821F2B" w:rsidP="00E014D8">
      <w:pPr>
        <w:pStyle w:val="ListParagraph"/>
        <w:numPr>
          <w:ilvl w:val="0"/>
          <w:numId w:val="35"/>
        </w:numPr>
        <w:spacing w:before="240" w:after="240" w:line="240" w:lineRule="auto"/>
        <w:ind w:firstLine="567"/>
        <w:jc w:val="both"/>
        <w:rPr>
          <w:rFonts w:ascii="Times New Roman" w:hAnsi="Times New Roman" w:cs="Times New Roman"/>
          <w:sz w:val="28"/>
          <w:szCs w:val="28"/>
        </w:rPr>
      </w:pPr>
      <w:r w:rsidRPr="00821F2B">
        <w:rPr>
          <w:rFonts w:ascii="Times New Roman" w:hAnsi="Times New Roman" w:cs="Times New Roman"/>
          <w:sz w:val="28"/>
          <w:szCs w:val="28"/>
        </w:rPr>
        <w:t>Методологиям сбора и требований и их спецификацию</w:t>
      </w:r>
    </w:p>
    <w:p w14:paraId="7FF1177F" w14:textId="77777777" w:rsidR="00821F2B" w:rsidRPr="00821F2B" w:rsidRDefault="00821F2B" w:rsidP="00E014D8">
      <w:pPr>
        <w:pStyle w:val="ListParagraph"/>
        <w:numPr>
          <w:ilvl w:val="0"/>
          <w:numId w:val="35"/>
        </w:numPr>
        <w:spacing w:before="240" w:after="240" w:line="240" w:lineRule="auto"/>
        <w:ind w:firstLine="567"/>
        <w:jc w:val="both"/>
        <w:rPr>
          <w:rFonts w:ascii="Times New Roman" w:hAnsi="Times New Roman" w:cs="Times New Roman"/>
          <w:sz w:val="28"/>
          <w:szCs w:val="28"/>
        </w:rPr>
      </w:pPr>
      <w:r w:rsidRPr="00821F2B">
        <w:rPr>
          <w:rFonts w:ascii="Times New Roman" w:hAnsi="Times New Roman" w:cs="Times New Roman"/>
          <w:sz w:val="28"/>
          <w:szCs w:val="28"/>
        </w:rPr>
        <w:t>Оформление требований в техническое задание</w:t>
      </w:r>
    </w:p>
    <w:p w14:paraId="5F1F5E3E" w14:textId="77777777" w:rsidR="00821F2B" w:rsidRPr="00821F2B" w:rsidRDefault="00821F2B" w:rsidP="00E014D8">
      <w:pPr>
        <w:pStyle w:val="ListParagraph"/>
        <w:numPr>
          <w:ilvl w:val="0"/>
          <w:numId w:val="35"/>
        </w:numPr>
        <w:spacing w:before="240" w:after="240" w:line="240" w:lineRule="auto"/>
        <w:ind w:firstLine="567"/>
        <w:jc w:val="both"/>
        <w:rPr>
          <w:rFonts w:ascii="Times New Roman" w:hAnsi="Times New Roman" w:cs="Times New Roman"/>
          <w:sz w:val="28"/>
          <w:szCs w:val="28"/>
        </w:rPr>
      </w:pPr>
      <w:r w:rsidRPr="00821F2B">
        <w:rPr>
          <w:rFonts w:ascii="Times New Roman" w:hAnsi="Times New Roman" w:cs="Times New Roman"/>
          <w:sz w:val="28"/>
          <w:szCs w:val="28"/>
        </w:rPr>
        <w:t xml:space="preserve">Разрабатывать проект будущей информационной системы </w:t>
      </w:r>
    </w:p>
    <w:p w14:paraId="516F5B25" w14:textId="77777777" w:rsidR="00821F2B" w:rsidRPr="00821F2B" w:rsidRDefault="00821F2B" w:rsidP="00E014D8">
      <w:pPr>
        <w:pStyle w:val="ListParagraph"/>
        <w:numPr>
          <w:ilvl w:val="0"/>
          <w:numId w:val="35"/>
        </w:numPr>
        <w:spacing w:before="240" w:after="240" w:line="240" w:lineRule="auto"/>
        <w:ind w:firstLine="567"/>
        <w:jc w:val="both"/>
        <w:rPr>
          <w:rFonts w:ascii="Times New Roman" w:hAnsi="Times New Roman" w:cs="Times New Roman"/>
          <w:sz w:val="28"/>
          <w:szCs w:val="28"/>
        </w:rPr>
      </w:pPr>
      <w:r w:rsidRPr="00821F2B">
        <w:rPr>
          <w:rFonts w:ascii="Times New Roman" w:hAnsi="Times New Roman" w:cs="Times New Roman"/>
          <w:sz w:val="28"/>
          <w:szCs w:val="28"/>
        </w:rPr>
        <w:t xml:space="preserve">Создавать программу и методику тестирования создаваемой системы </w:t>
      </w:r>
    </w:p>
    <w:p w14:paraId="3808867D" w14:textId="77777777" w:rsidR="00821F2B" w:rsidRPr="00821F2B" w:rsidRDefault="00821F2B" w:rsidP="00821F2B">
      <w:pPr>
        <w:spacing w:before="240" w:after="240"/>
        <w:ind w:firstLine="567"/>
        <w:jc w:val="both"/>
        <w:rPr>
          <w:rFonts w:ascii="Times New Roman" w:hAnsi="Times New Roman" w:cs="Times New Roman"/>
          <w:sz w:val="28"/>
          <w:szCs w:val="28"/>
        </w:rPr>
      </w:pPr>
      <w:r w:rsidRPr="00821F2B">
        <w:rPr>
          <w:rFonts w:ascii="Times New Roman" w:hAnsi="Times New Roman" w:cs="Times New Roman"/>
          <w:sz w:val="28"/>
          <w:szCs w:val="28"/>
        </w:rPr>
        <w:t xml:space="preserve">Результаты проделанной работы могут быть использованы в дальнейшем для разработки системы виртуального тренажера стропальщика, которая будет использоваться в основном на обучающихся профессии и позволит проводить практические занятия в виртуальной реальности для обеспечения безопасности при обучении. </w:t>
      </w:r>
    </w:p>
    <w:p w14:paraId="6AF15D10" w14:textId="01009366"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0E2363D5" w14:textId="7EB9A98F"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33AACDB8" w14:textId="3AA2EA54"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1704743B" w14:textId="20EBBB80"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0E84DC98" w14:textId="1A0F6473"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5008E8AD" w14:textId="00D30ADF"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70A21628" w14:textId="77777777"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sectPr w:rsidR="00821F2B" w:rsidSect="001815EC">
          <w:type w:val="continuous"/>
          <w:pgSz w:w="11906" w:h="16838"/>
          <w:pgMar w:top="1134" w:right="850" w:bottom="1134" w:left="1701" w:header="850" w:footer="708" w:gutter="0"/>
          <w:cols w:space="708"/>
          <w:titlePg/>
          <w:docGrid w:linePitch="360"/>
        </w:sectPr>
      </w:pPr>
    </w:p>
    <w:p w14:paraId="3B54AE35" w14:textId="114AFE74"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0510601E" w14:textId="6044064F"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2CB2F35F" w14:textId="682F41DA"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77FE26D4" w14:textId="6C247CAA"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4ECF6418" w14:textId="053FBA93"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78E5424F" w14:textId="0E2DD7A6"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0FB6B407" w14:textId="6F253746"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01C66441" w14:textId="3300D3C7"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41C93BAF" w14:textId="60037081"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7EFFED16" w14:textId="14F1E66F"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r>
        <w:rPr>
          <w:rFonts w:ascii="Times New Roman" w:hAnsi="Times New Roman" w:cs="Times New Roman"/>
          <w:b/>
          <w:color w:val="222222"/>
          <w:sz w:val="28"/>
          <w:szCs w:val="28"/>
          <w:shd w:val="clear" w:color="auto" w:fill="FFFFFF"/>
        </w:rPr>
        <w:t>Библиографический список</w:t>
      </w:r>
    </w:p>
    <w:p w14:paraId="5540B75C" w14:textId="2EC71BCA"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2781E648" w14:textId="3D6C2017"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7817D437" w14:textId="1F220020"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766B9042" w14:textId="178A1C81"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28744354" w14:textId="0F47A56A"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4AA19A51" w14:textId="34A9E1DB"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744A4C85" w14:textId="616692D6"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371BF3C9" w14:textId="466429E8"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0BA8727D" w14:textId="583CEAA5"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34028F7D" w14:textId="61477631"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0D8E1018" w14:textId="1E0C177A"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50ED63FC" w14:textId="3E218B05"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27DF1BCE" w14:textId="353A7146"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1E185031" w14:textId="25C91F66"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2FC65D5A" w14:textId="67F8229B"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35547724" w14:textId="046B69F6"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27CCB997" w14:textId="73F8AAAC"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25B87A01" w14:textId="312D3309"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2E0B9C5D" w14:textId="0E7A6930"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5392B767" w14:textId="3E92BF2A"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04406E32" w14:textId="77777777" w:rsidR="00821F2B" w:rsidRPr="00821F2B" w:rsidRDefault="00821F2B" w:rsidP="00E014D8">
      <w:pPr>
        <w:pStyle w:val="ListParagraph"/>
        <w:numPr>
          <w:ilvl w:val="0"/>
          <w:numId w:val="36"/>
        </w:numPr>
        <w:spacing w:before="240" w:after="240" w:line="240" w:lineRule="auto"/>
        <w:jc w:val="both"/>
        <w:rPr>
          <w:rFonts w:ascii="Times New Roman" w:hAnsi="Times New Roman" w:cs="Times New Roman"/>
          <w:sz w:val="28"/>
          <w:szCs w:val="28"/>
        </w:rPr>
      </w:pPr>
      <w:r w:rsidRPr="005F1846">
        <w:rPr>
          <w:rFonts w:ascii="Arial" w:eastAsia="Calibri" w:hAnsi="Arial" w:cs="Arial"/>
          <w:b/>
          <w:sz w:val="32"/>
          <w:szCs w:val="28"/>
        </w:rPr>
        <w:br w:type="page"/>
      </w:r>
      <w:r w:rsidRPr="00821F2B">
        <w:rPr>
          <w:rFonts w:ascii="Times New Roman" w:hAnsi="Times New Roman" w:cs="Times New Roman"/>
          <w:sz w:val="28"/>
          <w:szCs w:val="28"/>
        </w:rPr>
        <w:lastRenderedPageBreak/>
        <w:t>РД 10-107-96 Типовая инструкция для стропальщиков по безопасному производству работ грузоподъемными машинами.</w:t>
      </w:r>
    </w:p>
    <w:p w14:paraId="36D023BF" w14:textId="77777777" w:rsidR="00821F2B" w:rsidRPr="00821F2B" w:rsidRDefault="00821F2B" w:rsidP="00E014D8">
      <w:pPr>
        <w:pStyle w:val="ListParagraph"/>
        <w:numPr>
          <w:ilvl w:val="0"/>
          <w:numId w:val="36"/>
        </w:numPr>
        <w:spacing w:before="240" w:after="240" w:line="240" w:lineRule="auto"/>
        <w:jc w:val="both"/>
        <w:rPr>
          <w:rFonts w:ascii="Times New Roman" w:hAnsi="Times New Roman" w:cs="Times New Roman"/>
          <w:sz w:val="28"/>
          <w:szCs w:val="28"/>
        </w:rPr>
      </w:pPr>
      <w:r w:rsidRPr="00821F2B">
        <w:rPr>
          <w:rFonts w:ascii="Times New Roman" w:hAnsi="Times New Roman" w:cs="Times New Roman"/>
          <w:sz w:val="28"/>
          <w:szCs w:val="28"/>
        </w:rPr>
        <w:t>ГОСТ 34.602-89 Техническое задание на создание автоматизированной системы;</w:t>
      </w:r>
    </w:p>
    <w:p w14:paraId="69F816F9" w14:textId="77777777" w:rsidR="00821F2B" w:rsidRPr="00821F2B" w:rsidRDefault="00821F2B" w:rsidP="00E014D8">
      <w:pPr>
        <w:pStyle w:val="ListParagraph"/>
        <w:numPr>
          <w:ilvl w:val="0"/>
          <w:numId w:val="36"/>
        </w:numPr>
        <w:spacing w:before="240" w:after="240" w:line="240" w:lineRule="auto"/>
        <w:jc w:val="both"/>
        <w:rPr>
          <w:rFonts w:ascii="Times New Roman" w:hAnsi="Times New Roman" w:cs="Times New Roman"/>
          <w:sz w:val="28"/>
          <w:szCs w:val="28"/>
        </w:rPr>
      </w:pPr>
      <w:r w:rsidRPr="00821F2B">
        <w:rPr>
          <w:rFonts w:ascii="Times New Roman" w:hAnsi="Times New Roman" w:cs="Times New Roman"/>
          <w:sz w:val="28"/>
          <w:szCs w:val="28"/>
        </w:rPr>
        <w:t>ГОСТ 24.601-86 Автоматизированные системы. Стадии создания.</w:t>
      </w:r>
    </w:p>
    <w:p w14:paraId="6D963E53" w14:textId="77777777" w:rsidR="00821F2B" w:rsidRPr="00821F2B" w:rsidRDefault="00821F2B" w:rsidP="00E014D8">
      <w:pPr>
        <w:pStyle w:val="ListParagraph"/>
        <w:numPr>
          <w:ilvl w:val="0"/>
          <w:numId w:val="36"/>
        </w:numPr>
        <w:spacing w:before="240" w:after="240" w:line="240" w:lineRule="auto"/>
        <w:jc w:val="both"/>
        <w:rPr>
          <w:rFonts w:ascii="Times New Roman" w:hAnsi="Times New Roman" w:cs="Times New Roman"/>
          <w:sz w:val="28"/>
          <w:szCs w:val="28"/>
        </w:rPr>
      </w:pPr>
      <w:r w:rsidRPr="00821F2B">
        <w:rPr>
          <w:rFonts w:ascii="Times New Roman" w:hAnsi="Times New Roman" w:cs="Times New Roman"/>
          <w:sz w:val="28"/>
          <w:szCs w:val="28"/>
        </w:rPr>
        <w:t>ГОСТ Р ИСО/МЭК 9126-93. Информационная технология. Оценка программной продукции. Характеристики качества и руководства по их применению;</w:t>
      </w:r>
    </w:p>
    <w:p w14:paraId="37E1D743" w14:textId="77777777" w:rsidR="00821F2B" w:rsidRPr="00821F2B" w:rsidRDefault="00821F2B" w:rsidP="00E014D8">
      <w:pPr>
        <w:pStyle w:val="ListParagraph"/>
        <w:numPr>
          <w:ilvl w:val="0"/>
          <w:numId w:val="36"/>
        </w:numPr>
        <w:spacing w:before="240" w:after="240" w:line="240" w:lineRule="auto"/>
        <w:jc w:val="both"/>
        <w:rPr>
          <w:rFonts w:ascii="Times New Roman" w:hAnsi="Times New Roman" w:cs="Times New Roman"/>
          <w:sz w:val="28"/>
          <w:szCs w:val="28"/>
        </w:rPr>
      </w:pPr>
      <w:r w:rsidRPr="00821F2B">
        <w:rPr>
          <w:rFonts w:ascii="Times New Roman" w:hAnsi="Times New Roman" w:cs="Times New Roman"/>
          <w:sz w:val="28"/>
          <w:szCs w:val="28"/>
        </w:rPr>
        <w:t xml:space="preserve">ГОСТ 24.601 Исследование и обоснование создания АС </w:t>
      </w:r>
    </w:p>
    <w:p w14:paraId="59DF80B2" w14:textId="54C650CD" w:rsidR="00821F2B" w:rsidRPr="00821F2B" w:rsidRDefault="00821F2B" w:rsidP="00E014D8">
      <w:pPr>
        <w:pStyle w:val="ListParagraph"/>
        <w:numPr>
          <w:ilvl w:val="0"/>
          <w:numId w:val="36"/>
        </w:numPr>
        <w:spacing w:before="240" w:after="240" w:line="240" w:lineRule="auto"/>
        <w:jc w:val="both"/>
        <w:rPr>
          <w:rFonts w:ascii="Times New Roman" w:hAnsi="Times New Roman" w:cs="Times New Roman"/>
          <w:sz w:val="28"/>
          <w:szCs w:val="28"/>
        </w:rPr>
      </w:pPr>
      <w:r w:rsidRPr="00821F2B">
        <w:rPr>
          <w:rFonts w:ascii="Times New Roman" w:hAnsi="Times New Roman" w:cs="Times New Roman"/>
          <w:bCs/>
          <w:sz w:val="28"/>
          <w:szCs w:val="28"/>
        </w:rPr>
        <w:t>Агафонкин М.А.</w:t>
      </w:r>
      <w:r w:rsidRPr="00821F2B">
        <w:rPr>
          <w:rFonts w:ascii="Times New Roman" w:hAnsi="Times New Roman" w:cs="Times New Roman"/>
          <w:sz w:val="28"/>
          <w:szCs w:val="28"/>
        </w:rPr>
        <w:t> Развитие трёхмерного моделирования и анимации в программном обеспечении Blender [Электронный ресурс] / М.А. Агафонкин, О.Ф. Абрамова // Международный студенческий научный вестник : электронный журнал. - 2018. - № 3, ч. 8. - C. 1221-1224. – Режим доступа : https://www.eduherald.ru/.</w:t>
      </w:r>
      <w:r w:rsidRPr="00821F2B">
        <w:rPr>
          <w:rFonts w:ascii="Times New Roman" w:hAnsi="Times New Roman" w:cs="Times New Roman"/>
          <w:bCs/>
          <w:sz w:val="28"/>
          <w:szCs w:val="28"/>
        </w:rPr>
        <w:t xml:space="preserve"> </w:t>
      </w:r>
    </w:p>
    <w:p w14:paraId="6E591F60" w14:textId="77777777" w:rsidR="00821F2B" w:rsidRPr="00821F2B" w:rsidRDefault="00821F2B" w:rsidP="00E014D8">
      <w:pPr>
        <w:pStyle w:val="ListParagraph"/>
        <w:numPr>
          <w:ilvl w:val="0"/>
          <w:numId w:val="36"/>
        </w:numPr>
        <w:spacing w:before="240" w:after="240" w:line="240" w:lineRule="auto"/>
        <w:jc w:val="both"/>
        <w:rPr>
          <w:rFonts w:ascii="Times New Roman" w:hAnsi="Times New Roman" w:cs="Times New Roman"/>
          <w:sz w:val="28"/>
          <w:szCs w:val="28"/>
        </w:rPr>
      </w:pPr>
      <w:r w:rsidRPr="00821F2B">
        <w:rPr>
          <w:rFonts w:ascii="Times New Roman" w:hAnsi="Times New Roman" w:cs="Times New Roman"/>
          <w:bCs/>
          <w:sz w:val="28"/>
          <w:szCs w:val="28"/>
        </w:rPr>
        <w:t xml:space="preserve"> Абрамова О.Ф</w:t>
      </w:r>
      <w:r w:rsidRPr="00821F2B">
        <w:rPr>
          <w:rFonts w:ascii="Times New Roman" w:hAnsi="Times New Roman" w:cs="Times New Roman"/>
          <w:b/>
          <w:bCs/>
          <w:sz w:val="28"/>
          <w:szCs w:val="28"/>
        </w:rPr>
        <w:t>.</w:t>
      </w:r>
      <w:r w:rsidRPr="00821F2B">
        <w:rPr>
          <w:rFonts w:ascii="Times New Roman" w:hAnsi="Times New Roman" w:cs="Times New Roman"/>
          <w:bCs/>
          <w:sz w:val="28"/>
          <w:szCs w:val="28"/>
        </w:rPr>
        <w:t> Обзор алгоритмов масштабирования растровой графики [Электронный ресурс] / О.Ф. Абрамова, А.Е. Иванов, А.Н. Инкин // European Student Scientific Journal : электрон. науч. журнал / РАЕ. - 2016. - № 2. – Режим доступа : http://sjes.esrae.ru/ru/article/view?id=371.</w:t>
      </w:r>
    </w:p>
    <w:p w14:paraId="6C15A999" w14:textId="77777777" w:rsidR="00821F2B" w:rsidRPr="00821F2B" w:rsidRDefault="00821F2B" w:rsidP="00E014D8">
      <w:pPr>
        <w:pStyle w:val="ListParagraph"/>
        <w:numPr>
          <w:ilvl w:val="0"/>
          <w:numId w:val="36"/>
        </w:numPr>
        <w:spacing w:before="240" w:after="240" w:line="240" w:lineRule="auto"/>
        <w:jc w:val="both"/>
        <w:rPr>
          <w:rFonts w:ascii="Times New Roman" w:hAnsi="Times New Roman" w:cs="Times New Roman"/>
          <w:sz w:val="28"/>
          <w:szCs w:val="28"/>
        </w:rPr>
      </w:pPr>
      <w:r w:rsidRPr="00821F2B">
        <w:rPr>
          <w:rFonts w:ascii="Times New Roman" w:hAnsi="Times New Roman" w:cs="Times New Roman"/>
          <w:bCs/>
          <w:sz w:val="28"/>
          <w:szCs w:val="28"/>
        </w:rPr>
        <w:t>Катков Д.С.</w:t>
      </w:r>
      <w:r w:rsidRPr="00821F2B">
        <w:rPr>
          <w:rFonts w:ascii="Times New Roman" w:hAnsi="Times New Roman" w:cs="Times New Roman"/>
          <w:sz w:val="28"/>
          <w:szCs w:val="28"/>
        </w:rPr>
        <w:t> Исследование и анализ применения принципов геймификации в обучающих программных системах [Электронный ресурс] / Д.С. Катков, О.Ф. Абрамова, А.А. Рыбанов // Постулат : электронный научный журнал. - 2019. - № 3. – 5 с. – Режим доступа : http://e-postulat.ru/index.php/Postulat/article/view/2518.</w:t>
      </w:r>
    </w:p>
    <w:p w14:paraId="16183903" w14:textId="77777777" w:rsidR="00821F2B" w:rsidRPr="00821F2B" w:rsidRDefault="00821F2B" w:rsidP="00E014D8">
      <w:pPr>
        <w:pStyle w:val="ListParagraph"/>
        <w:numPr>
          <w:ilvl w:val="0"/>
          <w:numId w:val="36"/>
        </w:numPr>
        <w:spacing w:before="240" w:after="240" w:line="240" w:lineRule="auto"/>
        <w:jc w:val="both"/>
        <w:rPr>
          <w:rFonts w:ascii="Times New Roman" w:hAnsi="Times New Roman" w:cs="Times New Roman"/>
          <w:sz w:val="28"/>
          <w:szCs w:val="28"/>
        </w:rPr>
      </w:pPr>
      <w:r w:rsidRPr="00821F2B">
        <w:rPr>
          <w:rFonts w:ascii="Times New Roman" w:hAnsi="Times New Roman" w:cs="Times New Roman"/>
          <w:sz w:val="28"/>
          <w:szCs w:val="28"/>
        </w:rPr>
        <w:t>Абрамова О. Ф. Формирование инженерного мышления в процессе организации профессиональной ориентации у школьников [Электронный ресурс] / И.В. Ребро, Д.А. Мустафина, Г.А. Рахманкулова, О.Ф. Абрамова, Е.А. Перевалова, Т.А. Матвеева, Н.А. Соколова // Современные проблемы науки и образования : электрон. науч. журнал. - 2019. - № 3. – Режим доступа : https://www.science-education.ru/ru/article/view?id=28830.</w:t>
      </w:r>
    </w:p>
    <w:p w14:paraId="3A4FE741" w14:textId="77777777" w:rsidR="00821F2B" w:rsidRPr="00821F2B" w:rsidRDefault="00821F2B" w:rsidP="00E014D8">
      <w:pPr>
        <w:pStyle w:val="ListParagraph"/>
        <w:numPr>
          <w:ilvl w:val="0"/>
          <w:numId w:val="36"/>
        </w:numPr>
        <w:spacing w:before="240" w:after="240" w:line="240" w:lineRule="auto"/>
        <w:jc w:val="both"/>
        <w:rPr>
          <w:rFonts w:ascii="Times New Roman" w:hAnsi="Times New Roman" w:cs="Times New Roman"/>
          <w:sz w:val="28"/>
          <w:szCs w:val="28"/>
        </w:rPr>
      </w:pPr>
      <w:r w:rsidRPr="00821F2B">
        <w:rPr>
          <w:rFonts w:ascii="Times New Roman" w:hAnsi="Times New Roman" w:cs="Times New Roman"/>
          <w:sz w:val="28"/>
          <w:szCs w:val="28"/>
        </w:rPr>
        <w:t xml:space="preserve"> </w:t>
      </w:r>
      <w:r w:rsidRPr="00821F2B">
        <w:rPr>
          <w:rFonts w:ascii="Times New Roman" w:hAnsi="Times New Roman" w:cs="Times New Roman"/>
          <w:bCs/>
          <w:sz w:val="28"/>
          <w:szCs w:val="28"/>
        </w:rPr>
        <w:t>Абрамова О.Ф.</w:t>
      </w:r>
      <w:r w:rsidRPr="00821F2B">
        <w:rPr>
          <w:rFonts w:ascii="Times New Roman" w:hAnsi="Times New Roman" w:cs="Times New Roman"/>
          <w:sz w:val="28"/>
          <w:szCs w:val="28"/>
        </w:rPr>
        <w:t> Создание реалистичных моделей в высоконагруженных проектах [Электронный ресурс] / О.Ф. Абрамова, А.В. Книжко // NovaInfo.Ru : электрон. журнал. - 2016. - № 44, ч. 3. - C. 34-41. – Режим доступа : http://novainfo.ru/article/5573.</w:t>
      </w:r>
    </w:p>
    <w:p w14:paraId="2667872D" w14:textId="207B6921" w:rsidR="00821F2B" w:rsidRDefault="00821F2B" w:rsidP="00E014D8">
      <w:pPr>
        <w:pStyle w:val="ListParagraph"/>
        <w:numPr>
          <w:ilvl w:val="0"/>
          <w:numId w:val="36"/>
        </w:numPr>
        <w:spacing w:before="240" w:after="240" w:line="240" w:lineRule="auto"/>
        <w:jc w:val="both"/>
        <w:rPr>
          <w:rFonts w:ascii="Times New Roman" w:hAnsi="Times New Roman" w:cs="Times New Roman"/>
          <w:sz w:val="28"/>
          <w:szCs w:val="28"/>
        </w:rPr>
      </w:pPr>
      <w:r w:rsidRPr="00821F2B">
        <w:rPr>
          <w:rFonts w:ascii="Times New Roman" w:hAnsi="Times New Roman" w:cs="Times New Roman"/>
          <w:bCs/>
          <w:sz w:val="28"/>
          <w:szCs w:val="28"/>
        </w:rPr>
        <w:t>Фофилов Н.А.</w:t>
      </w:r>
      <w:r w:rsidRPr="00821F2B">
        <w:rPr>
          <w:rFonts w:ascii="Times New Roman" w:hAnsi="Times New Roman" w:cs="Times New Roman"/>
          <w:sz w:val="28"/>
          <w:szCs w:val="28"/>
        </w:rPr>
        <w:t xml:space="preserve"> Исследование и анализ внутренних коммуникаций в организации [Электронный ресурс] / Н.А. Фофилов, О.Ф. Абрамова // Академия педагогических идей «Новация». Сер. Студенческий научный вестник : сетевой журнал. - 2018. - № 6. – АРТ 320-эл. – 10 с. – Режим доступа : </w:t>
      </w:r>
      <w:hyperlink r:id="rId44" w:history="1">
        <w:r w:rsidRPr="00700A92">
          <w:rPr>
            <w:rStyle w:val="Hyperlink"/>
            <w:rFonts w:ascii="Times New Roman" w:hAnsi="Times New Roman" w:cs="Times New Roman"/>
            <w:sz w:val="28"/>
            <w:szCs w:val="28"/>
          </w:rPr>
          <w:t>http://akademnova.ru/page/875550</w:t>
        </w:r>
      </w:hyperlink>
      <w:r w:rsidRPr="00821F2B">
        <w:rPr>
          <w:rFonts w:ascii="Times New Roman" w:hAnsi="Times New Roman" w:cs="Times New Roman"/>
          <w:sz w:val="28"/>
          <w:szCs w:val="28"/>
        </w:rPr>
        <w:t>.</w:t>
      </w:r>
    </w:p>
    <w:p w14:paraId="1A0C3953" w14:textId="61FFF6D3" w:rsidR="00821F2B" w:rsidRDefault="00821F2B" w:rsidP="00821F2B">
      <w:pPr>
        <w:spacing w:before="240" w:after="240" w:line="240" w:lineRule="auto"/>
        <w:jc w:val="both"/>
        <w:rPr>
          <w:rFonts w:ascii="Times New Roman" w:hAnsi="Times New Roman" w:cs="Times New Roman"/>
          <w:sz w:val="28"/>
          <w:szCs w:val="28"/>
        </w:rPr>
      </w:pPr>
    </w:p>
    <w:p w14:paraId="33ACD60B" w14:textId="77777777" w:rsidR="00821F2B" w:rsidRPr="00821F2B" w:rsidRDefault="00821F2B" w:rsidP="00821F2B">
      <w:pPr>
        <w:spacing w:before="240" w:after="240" w:line="240" w:lineRule="auto"/>
        <w:jc w:val="both"/>
        <w:rPr>
          <w:rFonts w:ascii="Times New Roman" w:hAnsi="Times New Roman" w:cs="Times New Roman"/>
          <w:sz w:val="28"/>
          <w:szCs w:val="28"/>
        </w:rPr>
      </w:pPr>
    </w:p>
    <w:p w14:paraId="6CB985AA" w14:textId="77777777" w:rsidR="00821F2B" w:rsidRPr="00821F2B" w:rsidRDefault="00821F2B" w:rsidP="00E014D8">
      <w:pPr>
        <w:pStyle w:val="ListParagraph"/>
        <w:numPr>
          <w:ilvl w:val="0"/>
          <w:numId w:val="36"/>
        </w:numPr>
        <w:spacing w:before="240" w:after="240" w:line="240" w:lineRule="auto"/>
        <w:jc w:val="both"/>
        <w:rPr>
          <w:rFonts w:ascii="Times New Roman" w:hAnsi="Times New Roman" w:cs="Times New Roman"/>
          <w:sz w:val="28"/>
          <w:szCs w:val="28"/>
        </w:rPr>
      </w:pPr>
      <w:r w:rsidRPr="00821F2B">
        <w:rPr>
          <w:rFonts w:ascii="Times New Roman" w:hAnsi="Times New Roman" w:cs="Times New Roman"/>
          <w:sz w:val="28"/>
          <w:szCs w:val="28"/>
        </w:rPr>
        <w:lastRenderedPageBreak/>
        <w:t>Лясин, Д.Н. Разработка человеко-машинного интерфейса для геопозиционирования положения наблюдаемых объектов на электронных картах с использованием технологии дополненной реальности [Электронный ресурс] / Д.Н. Лясин // 15-я научно-практическая конференция профессорско-преподавательского состава ВПИ (филиал) ВолгГТУ (г. Волжский, 25-29 янв. 2016 г.) : сб. тез. докл. В 2 ч. Ч. 2 / под ред. С.И. Благинина ; ВПИ (филиал) ВолгГТУ. - Волгоград, 2016. - C. 12-16. – Режим доступа:http://www.volpi.ru/files/science/science_conference/15npkpps/15npkpps_pt2.pdf.</w:t>
      </w:r>
    </w:p>
    <w:p w14:paraId="2449AD11" w14:textId="77777777" w:rsidR="00821F2B" w:rsidRPr="00821F2B" w:rsidRDefault="00821F2B" w:rsidP="00E014D8">
      <w:pPr>
        <w:pStyle w:val="ListParagraph"/>
        <w:numPr>
          <w:ilvl w:val="0"/>
          <w:numId w:val="36"/>
        </w:numPr>
        <w:spacing w:before="240" w:after="240" w:line="240" w:lineRule="auto"/>
        <w:jc w:val="both"/>
        <w:rPr>
          <w:rFonts w:ascii="Times New Roman" w:hAnsi="Times New Roman" w:cs="Times New Roman"/>
          <w:sz w:val="28"/>
          <w:szCs w:val="28"/>
        </w:rPr>
      </w:pPr>
      <w:r w:rsidRPr="00821F2B">
        <w:rPr>
          <w:rFonts w:ascii="Times New Roman" w:hAnsi="Times New Roman" w:cs="Times New Roman"/>
          <w:sz w:val="28"/>
          <w:szCs w:val="28"/>
        </w:rPr>
        <w:t xml:space="preserve">Третьяков, И.С. Сравнительный обзор современных графических интерфейсов [Электронный ресурс] / И.С. Третьяков, О.Ф. Абрамова // Студенческий научный форум 2014 : докл. VI междунар. студ. электрон. науч. конф., 15 февр. – 31 марта 2014 г. Направл.: Технические науки / РАЕ. - М., 2014. - C. 1-4. – Режим доступа : </w:t>
      </w:r>
      <w:hyperlink r:id="rId45" w:history="1">
        <w:r w:rsidRPr="00821F2B">
          <w:rPr>
            <w:rFonts w:ascii="Times New Roman" w:hAnsi="Times New Roman" w:cs="Times New Roman"/>
            <w:sz w:val="28"/>
            <w:szCs w:val="28"/>
          </w:rPr>
          <w:t>http://www.scienceforum.ru/2014/pdf/6390.pdf</w:t>
        </w:r>
      </w:hyperlink>
      <w:r w:rsidRPr="00821F2B">
        <w:rPr>
          <w:rFonts w:ascii="Times New Roman" w:hAnsi="Times New Roman" w:cs="Times New Roman"/>
          <w:sz w:val="28"/>
          <w:szCs w:val="28"/>
        </w:rPr>
        <w:t>.</w:t>
      </w:r>
    </w:p>
    <w:p w14:paraId="398124A4" w14:textId="089C323A" w:rsidR="00821F2B" w:rsidRPr="00821F2B" w:rsidRDefault="00821F2B" w:rsidP="00E014D8">
      <w:pPr>
        <w:pStyle w:val="ListParagraph"/>
        <w:numPr>
          <w:ilvl w:val="0"/>
          <w:numId w:val="36"/>
        </w:numPr>
        <w:spacing w:before="240" w:after="240" w:line="240" w:lineRule="auto"/>
        <w:jc w:val="both"/>
        <w:rPr>
          <w:rFonts w:ascii="Times New Roman" w:hAnsi="Times New Roman" w:cs="Times New Roman"/>
          <w:sz w:val="28"/>
          <w:szCs w:val="28"/>
        </w:rPr>
      </w:pPr>
      <w:r w:rsidRPr="00821F2B">
        <w:rPr>
          <w:rFonts w:ascii="Times New Roman" w:hAnsi="Times New Roman" w:cs="Times New Roman"/>
          <w:sz w:val="28"/>
          <w:szCs w:val="28"/>
        </w:rPr>
        <w:t>Абрамова, О.Ф. PlayStation Virtual Reality – удивительный мир виртуальной реальности [Электронный ресурс] / О.Ф. Абрамова, А.Н. Куркин // Студенческий научный форум – 2017 : докл. IX междунар. студенч. электрон. науч. конф. Направление «Технические науки» (секция «Актуальные проблемы компьютерной визуализации») /РАЕ. - Москва, 2017. - Режим доступа: https://www.scienceforum.ru/2017/2318/28084.</w:t>
      </w:r>
    </w:p>
    <w:p w14:paraId="1EBC7272" w14:textId="6B3F8075"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7E2FFAD7" w14:textId="11B71181"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37273E08" w14:textId="77838D46"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0CCFA481" w14:textId="14E695E6"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6D115266" w14:textId="4C92F596"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3CE44FF0" w14:textId="1DDB78DD"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07B8857D" w14:textId="4CE5BFA9"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24F69987" w14:textId="236C8F6F"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16C7626E" w14:textId="7A17C5E9"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7D10856F" w14:textId="7DDBF506"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7A53D133" w14:textId="7C8D92A0"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5E3F0320" w14:textId="3267DE55"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55C93872" w14:textId="238757E4"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034F9C6C" w14:textId="77777777"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108BC9D9" w14:textId="6DEB9F6A"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sectPr w:rsidR="00821F2B" w:rsidSect="001815EC">
          <w:type w:val="continuous"/>
          <w:pgSz w:w="11906" w:h="16838"/>
          <w:pgMar w:top="1134" w:right="850" w:bottom="1134" w:left="1701" w:header="850" w:footer="708" w:gutter="0"/>
          <w:cols w:space="708"/>
          <w:titlePg/>
          <w:docGrid w:linePitch="360"/>
        </w:sectPr>
      </w:pPr>
    </w:p>
    <w:p w14:paraId="241E09AB" w14:textId="5A64EE17"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sectPr w:rsidR="00821F2B" w:rsidSect="00133385">
          <w:type w:val="continuous"/>
          <w:pgSz w:w="11906" w:h="16838"/>
          <w:pgMar w:top="1134" w:right="850" w:bottom="1134" w:left="1701" w:header="850" w:footer="708" w:gutter="0"/>
          <w:pgNumType w:start="30"/>
          <w:cols w:space="708"/>
          <w:titlePg/>
          <w:docGrid w:linePitch="360"/>
        </w:sectPr>
      </w:pPr>
    </w:p>
    <w:p w14:paraId="51C8AD69" w14:textId="203098E7"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03669C35" w14:textId="12834FE9"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529D4907" w14:textId="770771E6"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73A97505" w14:textId="46FB3362"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2DEF061A" w14:textId="45C9E292"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6D05CDAF" w14:textId="347790D5"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69FC1DD5" w14:textId="08116826"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1ED51F45" w14:textId="711D6D02"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10EBE8DB" w14:textId="77777777"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1C0A192F" w14:textId="4A74D845"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7EDFD1A4" w14:textId="4550C83D"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r>
        <w:rPr>
          <w:rFonts w:ascii="Times New Roman" w:hAnsi="Times New Roman" w:cs="Times New Roman"/>
          <w:b/>
          <w:color w:val="222222"/>
          <w:sz w:val="28"/>
          <w:szCs w:val="28"/>
          <w:shd w:val="clear" w:color="auto" w:fill="FFFFFF"/>
        </w:rPr>
        <w:t>Глоссарий</w:t>
      </w:r>
    </w:p>
    <w:p w14:paraId="471EAC38" w14:textId="7EC1B4EF"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684737CC" w14:textId="0F347A6F"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6B49A852" w14:textId="03CB543E"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2A6B8B24" w14:textId="7AC5BBE4"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0EC6158A" w14:textId="6034FE69"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6C10F395" w14:textId="615D9B7B"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5F229D5E" w14:textId="4DFBF743"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5649B68E" w14:textId="64ED5108"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7F4A8BE0" w14:textId="69E506C2"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12414062" w14:textId="6C4FA566"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468923EE" w14:textId="16342E44"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6ADFA125" w14:textId="2035FC5C"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521F08E6" w14:textId="0BA5313B"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5B5E5775" w14:textId="4D4E1818"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47FF1C79" w14:textId="20F419F0"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4F93C6B5" w14:textId="733AE245"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35076D13" w14:textId="78F03D0D"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3363230B" w14:textId="7D4438A1"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3D3D7E50" w14:textId="7B23866B" w:rsid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p w14:paraId="0ABC8B35" w14:textId="77777777" w:rsidR="00821F2B" w:rsidRPr="00821F2B" w:rsidRDefault="00821F2B" w:rsidP="00E014D8">
      <w:pPr>
        <w:numPr>
          <w:ilvl w:val="0"/>
          <w:numId w:val="37"/>
        </w:numPr>
        <w:spacing w:after="0" w:line="240" w:lineRule="auto"/>
        <w:jc w:val="both"/>
        <w:rPr>
          <w:rFonts w:ascii="Times New Roman" w:hAnsi="Times New Roman" w:cs="Times New Roman"/>
          <w:color w:val="222222"/>
          <w:sz w:val="28"/>
          <w:szCs w:val="28"/>
          <w:shd w:val="clear" w:color="auto" w:fill="FFFFFF"/>
        </w:rPr>
      </w:pPr>
      <w:r w:rsidRPr="00821F2B">
        <w:rPr>
          <w:rFonts w:ascii="Times New Roman" w:hAnsi="Times New Roman" w:cs="Times New Roman"/>
          <w:color w:val="222222"/>
          <w:sz w:val="28"/>
          <w:szCs w:val="28"/>
          <w:shd w:val="clear" w:color="auto" w:fill="FFFFFF"/>
          <w:lang w:val="en-US"/>
        </w:rPr>
        <w:lastRenderedPageBreak/>
        <w:t>VR</w:t>
      </w:r>
      <w:r w:rsidRPr="00821F2B">
        <w:rPr>
          <w:rFonts w:ascii="Times New Roman" w:hAnsi="Times New Roman" w:cs="Times New Roman"/>
          <w:color w:val="222222"/>
          <w:sz w:val="28"/>
          <w:szCs w:val="28"/>
          <w:shd w:val="clear" w:color="auto" w:fill="FFFFFF"/>
        </w:rPr>
        <w:t xml:space="preserve"> – Виртуальная реальность, оборудование для виртуальной реальности (Шлем, контроллеры, и т.д.)</w:t>
      </w:r>
    </w:p>
    <w:p w14:paraId="7E35364F" w14:textId="0C777F49" w:rsidR="00821F2B" w:rsidRDefault="00821F2B" w:rsidP="00E014D8">
      <w:pPr>
        <w:numPr>
          <w:ilvl w:val="0"/>
          <w:numId w:val="37"/>
        </w:numPr>
        <w:spacing w:after="0" w:line="240" w:lineRule="auto"/>
        <w:jc w:val="both"/>
        <w:rPr>
          <w:rFonts w:ascii="Times New Roman" w:hAnsi="Times New Roman" w:cs="Times New Roman"/>
          <w:color w:val="222222"/>
          <w:sz w:val="28"/>
          <w:szCs w:val="28"/>
          <w:shd w:val="clear" w:color="auto" w:fill="FFFFFF"/>
        </w:rPr>
      </w:pPr>
      <w:r w:rsidRPr="00821F2B">
        <w:rPr>
          <w:rFonts w:ascii="Times New Roman" w:hAnsi="Times New Roman" w:cs="Times New Roman"/>
          <w:color w:val="222222"/>
          <w:sz w:val="28"/>
          <w:szCs w:val="28"/>
          <w:shd w:val="clear" w:color="auto" w:fill="FFFFFF"/>
        </w:rPr>
        <w:t>Стропальщик – человек подающий определенные команды крановщику или другому стропальщику</w:t>
      </w:r>
    </w:p>
    <w:p w14:paraId="5F5AD30F" w14:textId="714B66F8" w:rsidR="00821F2B" w:rsidRDefault="00821F2B" w:rsidP="00E014D8">
      <w:pPr>
        <w:numPr>
          <w:ilvl w:val="0"/>
          <w:numId w:val="37"/>
        </w:numPr>
        <w:spacing w:after="0" w:line="240" w:lineRule="auto"/>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Переход – процесс перехода от одной анимации к другой. </w:t>
      </w:r>
    </w:p>
    <w:p w14:paraId="74BA2D6E" w14:textId="36530D39" w:rsidR="00821F2B" w:rsidRDefault="00821F2B" w:rsidP="00E014D8">
      <w:pPr>
        <w:numPr>
          <w:ilvl w:val="0"/>
          <w:numId w:val="37"/>
        </w:numPr>
        <w:spacing w:after="0" w:line="240" w:lineRule="auto"/>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Триггер – некоторое условие вида </w:t>
      </w:r>
      <w:r>
        <w:rPr>
          <w:rFonts w:ascii="Times New Roman" w:hAnsi="Times New Roman" w:cs="Times New Roman"/>
          <w:color w:val="222222"/>
          <w:sz w:val="28"/>
          <w:szCs w:val="28"/>
          <w:shd w:val="clear" w:color="auto" w:fill="FFFFFF"/>
          <w:lang w:val="en-US"/>
        </w:rPr>
        <w:t>int</w:t>
      </w:r>
      <w:r w:rsidRPr="00821F2B">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lang w:val="en-US"/>
        </w:rPr>
        <w:t>bool</w:t>
      </w:r>
      <w:r w:rsidRPr="00821F2B">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lang w:val="en-US"/>
        </w:rPr>
        <w:t>etc</w:t>
      </w:r>
      <w:r>
        <w:rPr>
          <w:rFonts w:ascii="Times New Roman" w:hAnsi="Times New Roman" w:cs="Times New Roman"/>
          <w:color w:val="222222"/>
          <w:sz w:val="28"/>
          <w:szCs w:val="28"/>
          <w:shd w:val="clear" w:color="auto" w:fill="FFFFFF"/>
        </w:rPr>
        <w:t>, учитывающееся ивент системой (см. Система ивентов).</w:t>
      </w:r>
    </w:p>
    <w:p w14:paraId="2B2F07F8" w14:textId="4C292C8C" w:rsidR="00821F2B" w:rsidRDefault="00821F2B" w:rsidP="00E014D8">
      <w:pPr>
        <w:numPr>
          <w:ilvl w:val="0"/>
          <w:numId w:val="37"/>
        </w:numPr>
        <w:spacing w:after="0" w:line="240" w:lineRule="auto"/>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Система ивентов – Событийная система, которая существует в большинстве движков, к примеру в юнити, или </w:t>
      </w:r>
      <w:r>
        <w:rPr>
          <w:rFonts w:ascii="Times New Roman" w:hAnsi="Times New Roman" w:cs="Times New Roman"/>
          <w:color w:val="222222"/>
          <w:sz w:val="28"/>
          <w:szCs w:val="28"/>
          <w:shd w:val="clear" w:color="auto" w:fill="FFFFFF"/>
          <w:lang w:val="en-US"/>
        </w:rPr>
        <w:t>unreal</w:t>
      </w:r>
      <w:r w:rsidRPr="00821F2B">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lang w:val="en-US"/>
        </w:rPr>
        <w:t>engine</w:t>
      </w:r>
      <w:r w:rsidRPr="00821F2B">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Создана для управления анимациями, катсценами и в целом, для управления сценой.</w:t>
      </w:r>
    </w:p>
    <w:p w14:paraId="629EC994" w14:textId="2D311E40" w:rsidR="00821F2B" w:rsidRDefault="00821F2B" w:rsidP="00E014D8">
      <w:pPr>
        <w:numPr>
          <w:ilvl w:val="0"/>
          <w:numId w:val="37"/>
        </w:numPr>
        <w:spacing w:after="0" w:line="240" w:lineRule="auto"/>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Анимация – предзаписанный набор движений для заданной модели. Как правило записывается на той же платформе, где и создаётся сама модель, к примеру </w:t>
      </w:r>
      <w:r>
        <w:rPr>
          <w:rFonts w:ascii="Times New Roman" w:hAnsi="Times New Roman" w:cs="Times New Roman"/>
          <w:color w:val="222222"/>
          <w:sz w:val="28"/>
          <w:szCs w:val="28"/>
          <w:shd w:val="clear" w:color="auto" w:fill="FFFFFF"/>
          <w:lang w:val="en-US"/>
        </w:rPr>
        <w:t>Blender</w:t>
      </w:r>
      <w:r>
        <w:rPr>
          <w:rFonts w:ascii="Times New Roman" w:hAnsi="Times New Roman" w:cs="Times New Roman"/>
          <w:color w:val="222222"/>
          <w:sz w:val="28"/>
          <w:szCs w:val="28"/>
          <w:shd w:val="clear" w:color="auto" w:fill="FFFFFF"/>
        </w:rPr>
        <w:t>.</w:t>
      </w:r>
    </w:p>
    <w:p w14:paraId="50623C6A" w14:textId="68B20AE3" w:rsidR="00821F2B" w:rsidRDefault="00821F2B" w:rsidP="00E014D8">
      <w:pPr>
        <w:numPr>
          <w:ilvl w:val="0"/>
          <w:numId w:val="37"/>
        </w:numPr>
        <w:spacing w:after="0" w:line="240" w:lineRule="auto"/>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Аниматор – система предназначенная для управления анимациями</w:t>
      </w:r>
      <w:r w:rsidR="001815EC">
        <w:rPr>
          <w:rFonts w:ascii="Times New Roman" w:hAnsi="Times New Roman" w:cs="Times New Roman"/>
          <w:color w:val="222222"/>
          <w:sz w:val="28"/>
          <w:szCs w:val="28"/>
          <w:shd w:val="clear" w:color="auto" w:fill="FFFFFF"/>
        </w:rPr>
        <w:t>.</w:t>
      </w:r>
    </w:p>
    <w:p w14:paraId="115893CA" w14:textId="10EFC306" w:rsidR="001815EC" w:rsidRDefault="001815EC" w:rsidP="00E014D8">
      <w:pPr>
        <w:numPr>
          <w:ilvl w:val="0"/>
          <w:numId w:val="37"/>
        </w:numPr>
        <w:spacing w:after="0" w:line="240" w:lineRule="auto"/>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Модуль жестов – система, распознающая определённые движения контроллеров.</w:t>
      </w:r>
    </w:p>
    <w:p w14:paraId="591969C3" w14:textId="1D40C4E0" w:rsidR="001815EC" w:rsidRPr="00821F2B" w:rsidRDefault="001815EC" w:rsidP="001815EC">
      <w:pPr>
        <w:spacing w:after="0" w:line="240" w:lineRule="auto"/>
        <w:ind w:left="720"/>
        <w:jc w:val="both"/>
        <w:rPr>
          <w:rFonts w:ascii="Times New Roman" w:hAnsi="Times New Roman" w:cs="Times New Roman"/>
          <w:color w:val="222222"/>
          <w:sz w:val="28"/>
          <w:szCs w:val="28"/>
          <w:shd w:val="clear" w:color="auto" w:fill="FFFFFF"/>
        </w:rPr>
      </w:pPr>
    </w:p>
    <w:p w14:paraId="59708706" w14:textId="77777777" w:rsidR="00821F2B" w:rsidRPr="00821F2B" w:rsidRDefault="00821F2B" w:rsidP="00821F2B">
      <w:pPr>
        <w:pStyle w:val="ListParagraph"/>
        <w:spacing w:after="100" w:afterAutospacing="1" w:line="360" w:lineRule="auto"/>
        <w:ind w:left="1224"/>
        <w:jc w:val="center"/>
        <w:rPr>
          <w:rFonts w:ascii="Times New Roman" w:hAnsi="Times New Roman" w:cs="Times New Roman"/>
          <w:b/>
          <w:color w:val="222222"/>
          <w:sz w:val="28"/>
          <w:szCs w:val="28"/>
          <w:shd w:val="clear" w:color="auto" w:fill="FFFFFF"/>
        </w:rPr>
      </w:pPr>
    </w:p>
    <w:sectPr w:rsidR="00821F2B" w:rsidRPr="00821F2B" w:rsidSect="001815EC">
      <w:type w:val="continuous"/>
      <w:pgSz w:w="11906" w:h="16838"/>
      <w:pgMar w:top="1134" w:right="850" w:bottom="1134" w:left="1701" w:header="85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1C4A5B" w14:textId="77777777" w:rsidR="007C431B" w:rsidRDefault="007C431B" w:rsidP="003D5BC4">
      <w:pPr>
        <w:spacing w:after="0" w:line="240" w:lineRule="auto"/>
      </w:pPr>
      <w:r>
        <w:separator/>
      </w:r>
    </w:p>
  </w:endnote>
  <w:endnote w:type="continuationSeparator" w:id="0">
    <w:p w14:paraId="517F3839" w14:textId="77777777" w:rsidR="007C431B" w:rsidRDefault="007C431B" w:rsidP="003D5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ISOCPEUR">
    <w:altName w:val="Arial"/>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OST type B">
    <w:altName w:val="Microsoft YaHei"/>
    <w:charset w:val="CC"/>
    <w:family w:val="auto"/>
    <w:pitch w:val="variable"/>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E6D00" w14:textId="4ECB9B2A" w:rsidR="005271EB" w:rsidRDefault="005271EB">
    <w:pPr>
      <w:pStyle w:val="Footer"/>
    </w:pPr>
    <w:r>
      <w:rPr>
        <w:noProof/>
      </w:rPr>
      <mc:AlternateContent>
        <mc:Choice Requires="wpg">
          <w:drawing>
            <wp:anchor distT="0" distB="0" distL="114300" distR="114300" simplePos="0" relativeHeight="251658240" behindDoc="0" locked="1" layoutInCell="1" allowOverlap="1" wp14:anchorId="53E2C9DF" wp14:editId="4734C738">
              <wp:simplePos x="0" y="0"/>
              <wp:positionH relativeFrom="page">
                <wp:posOffset>765810</wp:posOffset>
              </wp:positionH>
              <wp:positionV relativeFrom="page">
                <wp:posOffset>199390</wp:posOffset>
              </wp:positionV>
              <wp:extent cx="6588760" cy="10210800"/>
              <wp:effectExtent l="13335" t="18415" r="17780" b="19685"/>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10800"/>
                        <a:chOff x="0" y="0"/>
                        <a:chExt cx="20000" cy="20000"/>
                      </a:xfrm>
                    </wpg:grpSpPr>
                    <wps:wsp>
                      <wps:cNvPr id="101" name="Rectangle 9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 name="Line 9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 name="Line 9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9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9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9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9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Line 10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10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Line 10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 name="Line 10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Rectangle 10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FC0652" w14:textId="77777777" w:rsidR="005271EB" w:rsidRPr="00DD1106" w:rsidRDefault="005271EB" w:rsidP="00AE3B82">
                            <w:pPr>
                              <w:pStyle w:val="a"/>
                              <w:jc w:val="center"/>
                              <w:rPr>
                                <w:rFonts w:ascii="GOST type B" w:hAnsi="GOST type B"/>
                                <w:sz w:val="18"/>
                              </w:rPr>
                            </w:pPr>
                            <w:r w:rsidRPr="00DD1106">
                              <w:rPr>
                                <w:rFonts w:ascii="GOST type B" w:hAnsi="GOST type B"/>
                                <w:sz w:val="18"/>
                              </w:rPr>
                              <w:t>Изм.</w:t>
                            </w:r>
                          </w:p>
                        </w:txbxContent>
                      </wps:txbx>
                      <wps:bodyPr rot="0" vert="horz" wrap="square" lIns="12700" tIns="12700" rIns="12700" bIns="12700" anchor="t" anchorCtr="0" upright="1">
                        <a:noAutofit/>
                      </wps:bodyPr>
                    </wps:wsp>
                    <wps:wsp>
                      <wps:cNvPr id="113" name="Rectangle 10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8B6C87" w14:textId="77777777" w:rsidR="005271EB" w:rsidRPr="00DD1106" w:rsidRDefault="005271EB" w:rsidP="00AE3B82">
                            <w:pPr>
                              <w:pStyle w:val="a"/>
                              <w:jc w:val="center"/>
                              <w:rPr>
                                <w:rFonts w:ascii="GOST type B" w:hAnsi="GOST type B"/>
                                <w:sz w:val="18"/>
                              </w:rPr>
                            </w:pPr>
                            <w:r w:rsidRPr="00DD1106">
                              <w:rPr>
                                <w:rFonts w:ascii="GOST type B" w:hAnsi="GOST type B"/>
                                <w:sz w:val="18"/>
                              </w:rPr>
                              <w:t>Лист</w:t>
                            </w:r>
                          </w:p>
                        </w:txbxContent>
                      </wps:txbx>
                      <wps:bodyPr rot="0" vert="horz" wrap="square" lIns="12700" tIns="12700" rIns="12700" bIns="12700" anchor="t" anchorCtr="0" upright="1">
                        <a:noAutofit/>
                      </wps:bodyPr>
                    </wps:wsp>
                    <wps:wsp>
                      <wps:cNvPr id="114" name="Rectangle 10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CF5C33" w14:textId="77777777" w:rsidR="005271EB" w:rsidRPr="00DD1106" w:rsidRDefault="005271EB" w:rsidP="00AE3B82">
                            <w:pPr>
                              <w:pStyle w:val="a"/>
                              <w:jc w:val="center"/>
                              <w:rPr>
                                <w:rFonts w:ascii="GOST type B" w:hAnsi="GOST type B"/>
                                <w:sz w:val="18"/>
                              </w:rPr>
                            </w:pPr>
                            <w:r w:rsidRPr="00DD1106">
                              <w:rPr>
                                <w:rFonts w:ascii="GOST type B" w:hAnsi="GOST type B"/>
                                <w:sz w:val="18"/>
                              </w:rPr>
                              <w:t>№ докум.</w:t>
                            </w:r>
                          </w:p>
                        </w:txbxContent>
                      </wps:txbx>
                      <wps:bodyPr rot="0" vert="horz" wrap="square" lIns="12700" tIns="12700" rIns="12700" bIns="12700" anchor="t" anchorCtr="0" upright="1">
                        <a:noAutofit/>
                      </wps:bodyPr>
                    </wps:wsp>
                    <wps:wsp>
                      <wps:cNvPr id="115" name="Rectangle 10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10CC3F" w14:textId="77777777" w:rsidR="005271EB" w:rsidRPr="00DD1106" w:rsidRDefault="005271EB" w:rsidP="00AE3B82">
                            <w:pPr>
                              <w:pStyle w:val="a"/>
                              <w:jc w:val="center"/>
                              <w:rPr>
                                <w:rFonts w:ascii="GOST type B" w:hAnsi="GOST type B"/>
                                <w:sz w:val="18"/>
                              </w:rPr>
                            </w:pPr>
                            <w:r w:rsidRPr="00DD1106">
                              <w:rPr>
                                <w:rFonts w:ascii="GOST type B" w:hAnsi="GOST type B"/>
                                <w:sz w:val="18"/>
                              </w:rPr>
                              <w:t>Подпись</w:t>
                            </w:r>
                          </w:p>
                        </w:txbxContent>
                      </wps:txbx>
                      <wps:bodyPr rot="0" vert="horz" wrap="square" lIns="12700" tIns="12700" rIns="12700" bIns="12700" anchor="t" anchorCtr="0" upright="1">
                        <a:noAutofit/>
                      </wps:bodyPr>
                    </wps:wsp>
                    <wps:wsp>
                      <wps:cNvPr id="116" name="Rectangle 10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785DCF" w14:textId="77777777" w:rsidR="005271EB" w:rsidRPr="00DD1106" w:rsidRDefault="005271EB" w:rsidP="00AE3B82">
                            <w:pPr>
                              <w:pStyle w:val="a"/>
                              <w:jc w:val="center"/>
                              <w:rPr>
                                <w:rFonts w:ascii="GOST type B" w:hAnsi="GOST type B"/>
                                <w:sz w:val="18"/>
                              </w:rPr>
                            </w:pPr>
                            <w:r w:rsidRPr="00DD1106">
                              <w:rPr>
                                <w:rFonts w:ascii="GOST type B" w:hAnsi="GOST type B"/>
                                <w:sz w:val="18"/>
                              </w:rPr>
                              <w:t>Дата</w:t>
                            </w:r>
                          </w:p>
                        </w:txbxContent>
                      </wps:txbx>
                      <wps:bodyPr rot="0" vert="horz" wrap="square" lIns="12700" tIns="12700" rIns="12700" bIns="12700" anchor="t" anchorCtr="0" upright="1">
                        <a:noAutofit/>
                      </wps:bodyPr>
                    </wps:wsp>
                    <wps:wsp>
                      <wps:cNvPr id="117" name="Rectangle 10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B3AEA3" w14:textId="77777777" w:rsidR="005271EB" w:rsidRPr="00DD1106" w:rsidRDefault="005271EB" w:rsidP="00AE3B82">
                            <w:pPr>
                              <w:pStyle w:val="a"/>
                              <w:jc w:val="center"/>
                              <w:rPr>
                                <w:rFonts w:ascii="GOST type B" w:hAnsi="GOST type B"/>
                                <w:sz w:val="18"/>
                              </w:rPr>
                            </w:pPr>
                            <w:r w:rsidRPr="00DD1106">
                              <w:rPr>
                                <w:rFonts w:ascii="GOST type B" w:hAnsi="GOST type B"/>
                                <w:sz w:val="18"/>
                              </w:rPr>
                              <w:t>Лист</w:t>
                            </w:r>
                          </w:p>
                        </w:txbxContent>
                      </wps:txbx>
                      <wps:bodyPr rot="0" vert="horz" wrap="square" lIns="12700" tIns="12700" rIns="12700" bIns="12700" anchor="t" anchorCtr="0" upright="1">
                        <a:noAutofit/>
                      </wps:bodyPr>
                    </wps:wsp>
                    <wps:wsp>
                      <wps:cNvPr id="118" name="Rectangle 11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3F4DED" w14:textId="77777777" w:rsidR="005271EB" w:rsidRPr="00DD1106" w:rsidRDefault="005271EB" w:rsidP="00AE3B82">
                            <w:pPr>
                              <w:pStyle w:val="a"/>
                              <w:jc w:val="center"/>
                              <w:rPr>
                                <w:rFonts w:ascii="GOST type B" w:hAnsi="GOST type B"/>
                                <w:sz w:val="24"/>
                              </w:rPr>
                            </w:pPr>
                            <w:r w:rsidRPr="00DD1106">
                              <w:rPr>
                                <w:rFonts w:ascii="GOST type B" w:hAnsi="GOST type B"/>
                                <w:sz w:val="24"/>
                              </w:rPr>
                              <w:fldChar w:fldCharType="begin"/>
                            </w:r>
                            <w:r w:rsidRPr="00DD1106">
                              <w:rPr>
                                <w:rFonts w:ascii="GOST type B" w:hAnsi="GOST type B"/>
                                <w:sz w:val="24"/>
                              </w:rPr>
                              <w:instrText xml:space="preserve"> PAGE  \* LOWER </w:instrText>
                            </w:r>
                            <w:r w:rsidRPr="00DD1106">
                              <w:rPr>
                                <w:rFonts w:ascii="GOST type B" w:hAnsi="GOST type B"/>
                                <w:sz w:val="24"/>
                              </w:rPr>
                              <w:fldChar w:fldCharType="separate"/>
                            </w:r>
                            <w:r>
                              <w:rPr>
                                <w:rFonts w:ascii="GOST type B" w:hAnsi="GOST type B"/>
                                <w:noProof/>
                                <w:sz w:val="24"/>
                              </w:rPr>
                              <w:t>50</w:t>
                            </w:r>
                            <w:r w:rsidRPr="00DD1106">
                              <w:rPr>
                                <w:rFonts w:ascii="GOST type B" w:hAnsi="GOST type B"/>
                                <w:sz w:val="24"/>
                              </w:rPr>
                              <w:fldChar w:fldCharType="end"/>
                            </w:r>
                          </w:p>
                        </w:txbxContent>
                      </wps:txbx>
                      <wps:bodyPr rot="0" vert="horz" wrap="square" lIns="12700" tIns="12700" rIns="12700" bIns="12700" anchor="t" anchorCtr="0" upright="1">
                        <a:noAutofit/>
                      </wps:bodyPr>
                    </wps:wsp>
                    <wps:wsp>
                      <wps:cNvPr id="119" name="Rectangle 11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9D451A" w14:textId="77777777" w:rsidR="005271EB" w:rsidRPr="00F11ADE" w:rsidRDefault="005271EB" w:rsidP="00AE3B82">
                            <w:pPr>
                              <w:pStyle w:val="a"/>
                              <w:jc w:val="center"/>
                            </w:pPr>
                            <w:r>
                              <w:rPr>
                                <w:rFonts w:ascii="GOST type B" w:hAnsi="GOST type B"/>
                                <w:lang w:val="ru-RU"/>
                              </w:rPr>
                              <w:t>КП-34675695-09</w:t>
                            </w:r>
                            <w:r>
                              <w:rPr>
                                <w:rFonts w:ascii="GOST type B" w:hAnsi="GOST type B"/>
                                <w:lang w:val="en-US"/>
                              </w:rPr>
                              <w:t>.03.04</w:t>
                            </w:r>
                            <w:r>
                              <w:rPr>
                                <w:rFonts w:ascii="GOST type B" w:hAnsi="GOST type B"/>
                                <w:lang w:val="ru-RU"/>
                              </w:rPr>
                              <w:t>-308.22-20</w:t>
                            </w:r>
                          </w:p>
                          <w:p w14:paraId="7270E5A3" w14:textId="77777777" w:rsidR="005271EB" w:rsidRPr="00DD1106" w:rsidRDefault="005271EB" w:rsidP="00AE3B82">
                            <w:pPr>
                              <w:pStyle w:val="a"/>
                              <w:jc w:val="center"/>
                              <w:rPr>
                                <w:rFonts w:ascii="GOST type B" w:hAnsi="GOST type B"/>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2C9DF" id="Group 100" o:spid="_x0000_s1026" style="position:absolute;margin-left:60.3pt;margin-top:15.7pt;width:518.8pt;height:804pt;z-index:251658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v6LwUAAAkrAAAOAAAAZHJzL2Uyb0RvYy54bWzsWu1yozYU/d+ZvgPD/8YI82GYODs72d1M&#10;Z9J2p7t9AJkPwxQkKnDs9Ol79YEsHKfbJDabTPEPD0Igru459+rqwOW7XV1ZdxlrS0qWNrpwbCsj&#10;CU1Lsl7af3z99NPCttoOkxRXlGRL+z5r7XdXP/5wuW3izKUFrdKMWTAIaeNts7SLrmvi2axNiqzG&#10;7QVtMgKdOWU17qDJ1rOU4S2MXlcz13GC2ZaytGE0ydoWzn6QnfaVGD/Ps6T7Lc/brLOqpQ22deKf&#10;if8V/59dXeJ4zXBTlIkyAz/DihqXBB6qh/qAO2xtWPlgqLpMGG1p3l0ktJ7RPC+TTMwBZoOcg9nc&#10;MLppxFzW8XbdaDeBaw/89Oxhk1/vPjOrTAE7B/xDcA0gieda/AS4Z9usY7jqhjVfms9MzhEOb2ny&#10;Zwvds8N+3l7Li63V9heawoB401Hhnl3Oaj4ETNzaCRTuNQrZrrMSOBn4i0UYgDEJ9CHHRc5CWoLj&#10;pAA0H9yYFB/VrcAIPgt+ozzkBuJYPlVYqizj0wLCtXufti/z6ZcCN5mAquXe0j5FvU9/Bypisq4y&#10;K5pLt4oLe5+20qEWodcFXJa9Z4xuiwynYBfi14P1xg280QIcz/Pwv7oJxw1ru5uM1hY/WNoMLBfg&#10;4bvbtpMe7S/hWBL6qawqOI/jilhbcL3vAQq83dKqTHmvaLD16rpi1h3msSh+YmIHl9VlBxmhKuul&#10;DbjDj1+EY+6LjyQVxx0uK3kM4FaEd2ci1pV9vXckyiua3oOnGJXBD8kKDgrK/ratLQT+0m7/2mCW&#10;2Vb1MwFvR8jzeKYQDc8PXWgws2dl9mCSwFBLu7MteXjdyeyyaVi5LuBJSHiC0PcQA3kp/Mftk1Yp&#10;XIGIozHS7Rl5WxIgo2eQ8ZrIAE92RAW45qPg99f7BoJ5QEd5S+/wb9IROcB+i8f1IvIiiWwf92CY&#10;jHhwv2RZny16tilCVmD4iISEJKx491IO8llxV40JN7hbJnUJtz8y3BpswRqIU5WpURQFoQJ8QpuX&#10;Ok9awh9bbrwh2sGoaLtoEWi8p+Aeobrwh3CHo8LtRSia4B4zl0N0mbl8MSrcge9DwpZLt/9YdM+n&#10;pVvsW0+SzMHdJtzC57x8gP3F+Su1MPCh8P1GpTbBLWWKk8ANSokBt959j4Q3FOQOLCfHAYeyYirN&#10;TV3qJIDD6jkAXJTIowU4UuEduVKQ2NfmYeCCbCFElBOX5sgNX6AMvOmNGHf3AG131NVbox14YlNw&#10;DG25se/lsgc60LTtPiLRPrIRQ1r3E9tu5Jia3/kXb0jmfW0O4X0AOHJCFd6nBvz/HN5aVtsLvcgx&#10;xbVzK70+LNJ89Y4C0M6FTKq1Fi6iinw+d0QRqSXxBzH+JK2X665a/P0vSmy3W+3AMr7EPVGUlcxS&#10;oqxqSFFWNaQoqxpvTpRFWqUz2WNqdedmD0JztZk/yh+VMF4Bf+S7qn7tnGhkvm1CWv4zaWSKgOem&#10;ketyVfd4GnL9EGjOy8rXQiNdgk00GtBIy4omjUxx8dw08qKFek10JBv5c7UdfS000rXdRKMBjbRc&#10;adLIFC3PTSOohN5GUSQWNV0sTjQa0EjLoCaNTDH03DSS76qVNBaKPLjfPoNO98qKI102Tjwa8Ejr&#10;qwaPQBZRGxIQ1UfkUeTNBUzHeOS5YkH5nps0kY903TjxaMAjLduaPDK123PzKAw9pdRHLii1w70+&#10;qDvQyatsT6aq784jXTi+FR6JDwXhe0vx7aD6NpR/0Gm2xZc8+y9Yr/4BAAD//wMAUEsDBBQABgAI&#10;AAAAIQCtznbq4gAAAAwBAAAPAAAAZHJzL2Rvd25yZXYueG1sTI/BasMwDIbvg72D0WC31XHShjaL&#10;U0rZdiqDtYPRmxurSWgsh9hN0refe9pu+tHHr0/5ejItG7B3jSUJYhYBQyqtbqiS8H14f1kCc16R&#10;Vq0llHBDB+vi8SFXmbYjfeGw9xULJeQyJaH2vss4d2WNRrmZ7ZDC7mx7o3yIfcV1r8ZQbloeR1HK&#10;jWooXKhVh9say8v+aiR8jGrcJOJt2F3O29vxsPj82QmU8vlp2rwC8zj5Pxju+kEdiuB0slfSjrUh&#10;x1EaUAmJmAO7A2KxjIGdwpQmqznwIuf/nyh+AQAA//8DAFBLAQItABQABgAIAAAAIQC2gziS/gAA&#10;AOEBAAATAAAAAAAAAAAAAAAAAAAAAABbQ29udGVudF9UeXBlc10ueG1sUEsBAi0AFAAGAAgAAAAh&#10;ADj9If/WAAAAlAEAAAsAAAAAAAAAAAAAAAAALwEAAF9yZWxzLy5yZWxzUEsBAi0AFAAGAAgAAAAh&#10;AES82/ovBQAACSsAAA4AAAAAAAAAAAAAAAAALgIAAGRycy9lMm9Eb2MueG1sUEsBAi0AFAAGAAgA&#10;AAAhAK3OduriAAAADAEAAA8AAAAAAAAAAAAAAAAAiQcAAGRycy9kb3ducmV2LnhtbFBLBQYAAAAA&#10;BAAEAPMAAACYCAAAAAA=&#10;">
              <v:rect id="Rectangle 93"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yOwQAAANwAAAAPAAAAZHJzL2Rvd25yZXYueG1sRE/NisIw&#10;EL4LvkMYwZum7mHRalrqgrCnRasPMDSzbbGZdJvYdn16Iwje5uP7nV06mkb01LnasoLVMgJBXFhd&#10;c6ngcj4s1iCcR9bYWCYF/+QgTaaTHcbaDnyiPvelCCHsYlRQed/GUrqiIoNuaVviwP3azqAPsCul&#10;7nAI4aaRH1H0KQ3WHBoqbOmrouKa34yCqx/7n6zM74fNZb8pjvtsuP1lSs1nY7YF4Wn0b/HL/a3D&#10;/GgFz2fCBTJ5AAAA//8DAFBLAQItABQABgAIAAAAIQDb4fbL7gAAAIUBAAATAAAAAAAAAAAAAAAA&#10;AAAAAABbQ29udGVudF9UeXBlc10ueG1sUEsBAi0AFAAGAAgAAAAhAFr0LFu/AAAAFQEAAAsAAAAA&#10;AAAAAAAAAAAAHwEAAF9yZWxzLy5yZWxzUEsBAi0AFAAGAAgAAAAhAKYFbI7BAAAA3AAAAA8AAAAA&#10;AAAAAAAAAAAABwIAAGRycy9kb3ducmV2LnhtbFBLBQYAAAAAAwADALcAAAD1AgAAAAA=&#10;" filled="f" strokeweight="2pt"/>
              <v:line id="Line 94" o:spid="_x0000_s10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84vQAAANwAAAAPAAAAZHJzL2Rvd25yZXYueG1sRE+9CsIw&#10;EN4F3yGc4KapgiLVKCJU3MTq0u1szrbYXEoTtb69EQS3+/h+b7XpTC2e1LrKsoLJOAJBnFtdcaHg&#10;ck5GCxDOI2usLZOCNznYrPu9FcbavvhEz9QXIoSwi1FB6X0TS+nykgy6sW2IA3ezrUEfYFtI3eIr&#10;hJtaTqNoLg1WHBpKbGhXUn5PH0bBPbvMkv1xp891utXXIvHZ9aaVGg667RKEp87/xT/3QYf50RS+&#10;z4QL5PoDAAD//wMAUEsBAi0AFAAGAAgAAAAhANvh9svuAAAAhQEAABMAAAAAAAAAAAAAAAAAAAAA&#10;AFtDb250ZW50X1R5cGVzXS54bWxQSwECLQAUAAYACAAAACEAWvQsW78AAAAVAQAACwAAAAAAAAAA&#10;AAAAAAAfAQAAX3JlbHMvLnJlbHNQSwECLQAUAAYACAAAACEA++0fOL0AAADcAAAADwAAAAAAAAAA&#10;AAAAAAAHAgAAZHJzL2Rvd25yZXYueG1sUEsFBgAAAAADAAMAtwAAAPECAAAAAA==&#10;" strokeweight="2pt"/>
              <v:line id="Line 95" o:spid="_x0000_s10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qjvQAAANwAAAAPAAAAZHJzL2Rvd25yZXYueG1sRE+9CsIw&#10;EN4F3yGc4Kapi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lKG6o70AAADcAAAADwAAAAAAAAAA&#10;AAAAAAAHAgAAZHJzL2Rvd25yZXYueG1sUEsFBgAAAAADAAMAtwAAAPECAAAAAA==&#10;" strokeweight="2pt"/>
              <v:line id="Line 96" o:spid="_x0000_s10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LXvQAAANwAAAAPAAAAZHJzL2Rvd25yZXYueG1sRE+9CsIw&#10;EN4F3yGc4Kapo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G0gi170AAADcAAAADwAAAAAAAAAA&#10;AAAAAAAHAgAAZHJzL2Rvd25yZXYueG1sUEsFBgAAAAADAAMAtwAAAPECAAAAAA==&#10;" strokeweight="2pt"/>
              <v:line id="Line 97" o:spid="_x0000_s10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dMvQAAANwAAAAPAAAAZHJzL2Rvd25yZXYueG1sRE+9CsIw&#10;EN4F3yGc4KapgiLVKCJU3MTq0u1szrbYXEoTtb69EQS3+/h+b7XpTC2e1LrKsoLJOAJBnFtdcaHg&#10;ck5GCxDOI2usLZOCNznYrPu9FcbavvhEz9QXIoSwi1FB6X0TS+nykgy6sW2IA3ezrUEfYFtI3eIr&#10;hJtaTqNoLg1WHBpKbGhXUn5PH0bBPbvMkv1xp891utXXIvHZ9aaVGg667RKEp87/xT/3QYf50Qy+&#10;z4QL5PoDAAD//wMAUEsBAi0AFAAGAAgAAAAhANvh9svuAAAAhQEAABMAAAAAAAAAAAAAAAAAAAAA&#10;AFtDb250ZW50X1R5cGVzXS54bWxQSwECLQAUAAYACAAAACEAWvQsW78AAAAVAQAACwAAAAAAAAAA&#10;AAAAAAAfAQAAX3JlbHMvLnJlbHNQSwECLQAUAAYACAAAACEAdASHTL0AAADcAAAADwAAAAAAAAAA&#10;AAAAAAAHAgAAZHJzL2Rvd25yZXYueG1sUEsFBgAAAAADAAMAtwAAAPECAAAAAA==&#10;" strokeweight="2pt"/>
              <v:line id="Line 98" o:spid="_x0000_s10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k7vQAAANwAAAAPAAAAZHJzL2Rvd25yZXYueG1sRE+9CsIw&#10;EN4F3yGc4KapgiLVKCJU3MTq0u1szrbYXEoTtb69EQS3+/h+b7XpTC2e1LrKsoLJOAJBnFtdcaHg&#10;ck5GCxDOI2usLZOCNznYrPu9FcbavvhEz9QXIoSwi1FB6X0TS+nykgy6sW2IA3ezrUEfYFtI3eIr&#10;hJtaTqNoLg1WHBpKbGhXUn5PH0bBPbvMkv1xp891utXXIvHZ9aaVGg667RKEp87/xT/3QYf50Ry+&#10;z4QL5PoDAAD//wMAUEsBAi0AFAAGAAgAAAAhANvh9svuAAAAhQEAABMAAAAAAAAAAAAAAAAAAAAA&#10;AFtDb250ZW50X1R5cGVzXS54bWxQSwECLQAUAAYACAAAACEAWvQsW78AAAAVAQAACwAAAAAAAAAA&#10;AAAAAAAfAQAAX3JlbHMvLnJlbHNQSwECLQAUAAYACAAAACEAhNYZO70AAADcAAAADwAAAAAAAAAA&#10;AAAAAAAHAgAAZHJzL2Rvd25yZXYueG1sUEsFBgAAAAADAAMAtwAAAPECAAAAAA==&#10;" strokeweight="2pt"/>
              <v:line id="Line 99" o:spid="_x0000_s10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ygvgAAANwAAAAPAAAAZHJzL2Rvd25yZXYueG1sRE9LCsIw&#10;EN0L3iGM4E5TBT9Uo4hQcSdWN+7GZmyLzaQ0UevtjSC4m8f7znLdmko8qXGlZQWjYQSCOLO65FzB&#10;+ZQM5iCcR9ZYWSYFb3KwXnU7S4y1ffGRnqnPRQhhF6OCwvs6ltJlBRl0Q1sTB+5mG4M+wCaXusFX&#10;CDeVHEfRVBosOTQUWNO2oOyePoyC++U8SXaHrT5V6UZf88RfrjetVL/XbhYgPLX+L/659zrMj2bw&#10;fSZcIFcfAAAA//8DAFBLAQItABQABgAIAAAAIQDb4fbL7gAAAIUBAAATAAAAAAAAAAAAAAAAAAAA&#10;AABbQ29udGVudF9UeXBlc10ueG1sUEsBAi0AFAAGAAgAAAAhAFr0LFu/AAAAFQEAAAsAAAAAAAAA&#10;AAAAAAAAHwEAAF9yZWxzLy5yZWxzUEsBAi0AFAAGAAgAAAAhAOuavKC+AAAA3AAAAA8AAAAAAAAA&#10;AAAAAAAABwIAAGRycy9kb3ducmV2LnhtbFBLBQYAAAAAAwADALcAAADyAgAAAAA=&#10;" strokeweight="2pt"/>
              <v:line id="Line 100" o:spid="_x0000_s10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jSwwAAANwAAAAPAAAAZHJzL2Rvd25yZXYueG1sRI9Pi8JA&#10;DMXvC/sdhix4W6cKilSnIkIXb2L14i120j/YyZTOrNZvbw4Le0t4L+/9stmOrlMPGkLr2cBsmoAi&#10;Lr1tuTZwOeffK1AhIlvsPJOBFwXYZp8fG0ytf/KJHkWslYRwSNFAE2Ofah3KhhyGqe+JRav84DDK&#10;OtTaDviUcNfpeZIstcOWpaHBnvYNlffi1xm4Xy+L/Oe4t+eu2NlbncfrrbLGTL7G3RpUpDH+m/+u&#10;D1bwE6GVZ2QCnb0BAAD//wMAUEsBAi0AFAAGAAgAAAAhANvh9svuAAAAhQEAABMAAAAAAAAAAAAA&#10;AAAAAAAAAFtDb250ZW50X1R5cGVzXS54bWxQSwECLQAUAAYACAAAACEAWvQsW78AAAAVAQAACwAA&#10;AAAAAAAAAAAAAAAfAQAAX3JlbHMvLnJlbHNQSwECLQAUAAYACAAAACEAmgUo0sMAAADcAAAADwAA&#10;AAAAAAAAAAAAAAAHAgAAZHJzL2Rvd25yZXYueG1sUEsFBgAAAAADAAMAtwAAAPcCAAAAAA==&#10;" strokeweight="2pt"/>
              <v:line id="Line 101"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wQAAANwAAAAPAAAAZHJzL2Rvd25yZXYueG1sRE/NagIx&#10;EL4LvkOYQm+atQfRrVGkVlB6EH8eYNxMN6ubyZJE3fbpjSB4m4/vdyaz1tbiSj5UjhUM+hkI4sLp&#10;iksFh/2yNwIRIrLG2jEp+KMAs2m3M8Fcuxtv6bqLpUghHHJUYGJscilDYchi6LuGOHG/zluMCfpS&#10;ao+3FG5r+ZFlQ2mx4tRgsKEvQ8V5d7EK1v74cx78l0Yeee2/681iHOxJqfe3dv4JIlIbX+Kne6XT&#10;/GwMj2fSBXJ6BwAA//8DAFBLAQItABQABgAIAAAAIQDb4fbL7gAAAIUBAAATAAAAAAAAAAAAAAAA&#10;AAAAAABbQ29udGVudF9UeXBlc10ueG1sUEsBAi0AFAAGAAgAAAAhAFr0LFu/AAAAFQEAAAsAAAAA&#10;AAAAAAAAAAAAHwEAAF9yZWxzLy5yZWxzUEsBAi0AFAAGAAgAAAAhAHH6D/rBAAAA3AAAAA8AAAAA&#10;AAAAAAAAAAAABwIAAGRycy9kb3ducmV2LnhtbFBLBQYAAAAAAwADALcAAAD1AgAAAAA=&#10;" strokeweight="1pt"/>
              <v:line id="Line 102"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IJwgAAANwAAAAPAAAAZHJzL2Rvd25yZXYueG1sRI9Bi8JA&#10;DIXvgv9hiLA3nSqsSHUUESrexOrFW+zEttjJlM6o9d+bw8LeEt7Le19Wm9416kVdqD0bmE4SUMSF&#10;tzWXBi7nbLwAFSKyxcYzGfhQgM16OFhhav2bT/TKY6kkhEOKBqoY21TrUFTkMEx8Syza3XcOo6xd&#10;qW2Hbwl3jZ4lyVw7rFkaKmxpV1HxyJ/OwON6+c32x509N/nW3sosXm93a8zPqN8uQUXq47/57/pg&#10;BX8q+PKMTKDXXwAAAP//AwBQSwECLQAUAAYACAAAACEA2+H2y+4AAACFAQAAEwAAAAAAAAAAAAAA&#10;AAAAAAAAW0NvbnRlbnRfVHlwZXNdLnhtbFBLAQItABQABgAIAAAAIQBa9CxbvwAAABUBAAALAAAA&#10;AAAAAAAAAAAAAB8BAABfcmVscy8ucmVsc1BLAQItABQABgAIAAAAIQDhqrIJwgAAANwAAAAPAAAA&#10;AAAAAAAAAAAAAAcCAABkcnMvZG93bnJldi54bWxQSwUGAAAAAAMAAwC3AAAA9gIAAAAA&#10;" strokeweight="2pt"/>
              <v:line id="Line 103" o:spid="_x0000_s1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UhwwAAANwAAAAPAAAAZHJzL2Rvd25yZXYueG1sRE9LbsIw&#10;EN1X4g7WIHVXnHRRlYCJqkKloi4qPgcY4iEOiceR7ULa09dISOzm6X1nXg62E2fyoXGsIJ9kIIgr&#10;pxuuFex3H0+vIEJE1tg5JgW/FKBcjB7mWGh34Q2dt7EWKYRDgQpMjH0hZagMWQwT1xMn7ui8xZig&#10;r6X2eEnhtpPPWfYiLTacGgz29G6oarc/VsHaH77a/K828sBrv+q+l9NgT0o9joe3GYhIQ7yLb+5P&#10;nebnOVyfSRfIxT8AAAD//wMAUEsBAi0AFAAGAAgAAAAhANvh9svuAAAAhQEAABMAAAAAAAAAAAAA&#10;AAAAAAAAAFtDb250ZW50X1R5cGVzXS54bWxQSwECLQAUAAYACAAAACEAWvQsW78AAAAVAQAACwAA&#10;AAAAAAAAAAAAAAAfAQAAX3JlbHMvLnJlbHNQSwECLQAUAAYACAAAACEAClWVIcMAAADcAAAADwAA&#10;AAAAAAAAAAAAAAAHAgAAZHJzL2Rvd25yZXYueG1sUEsFBgAAAAADAAMAtwAAAPcCAAAAAA==&#10;" strokeweight="1pt"/>
              <v:rect id="Rectangle 104" o:spid="_x0000_s10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avwAAANwAAAAPAAAAZHJzL2Rvd25yZXYueG1sRE9Ni8Iw&#10;EL0L/ocwwt40VRbRalrKguDVugseh2Zsq82kJlmt/94IC3ubx/ucbT6YTtzJ+daygvksAUFcWd1y&#10;reD7uJuuQPiArLGzTAqe5CHPxqMtpto++ED3MtQihrBPUUETQp9K6auGDPqZ7Ykjd7bOYIjQ1VI7&#10;fMRw08lFkiylwZZjQ4M9fTVUXctfo6AoLsPPrVzjzstV4pb6U9fFSamPyVBsQAQawr/4z73Xcf58&#10;Ae9n4gUyewEAAP//AwBQSwECLQAUAAYACAAAACEA2+H2y+4AAACFAQAAEwAAAAAAAAAAAAAAAAAA&#10;AAAAW0NvbnRlbnRfVHlwZXNdLnhtbFBLAQItABQABgAIAAAAIQBa9CxbvwAAABUBAAALAAAAAAAA&#10;AAAAAAAAAB8BAABfcmVscy8ucmVsc1BLAQItABQABgAIAAAAIQA+A4TavwAAANwAAAAPAAAAAAAA&#10;AAAAAAAAAAcCAABkcnMvZG93bnJldi54bWxQSwUGAAAAAAMAAwC3AAAA8wIAAAAA&#10;" filled="f" stroked="f" strokeweight=".25pt">
                <v:textbox inset="1pt,1pt,1pt,1pt">
                  <w:txbxContent>
                    <w:p w14:paraId="58FC0652" w14:textId="77777777" w:rsidR="005271EB" w:rsidRPr="00DD1106" w:rsidRDefault="005271EB" w:rsidP="00AE3B82">
                      <w:pPr>
                        <w:pStyle w:val="a"/>
                        <w:jc w:val="center"/>
                        <w:rPr>
                          <w:rFonts w:ascii="GOST type B" w:hAnsi="GOST type B"/>
                          <w:sz w:val="18"/>
                        </w:rPr>
                      </w:pPr>
                      <w:r w:rsidRPr="00DD1106">
                        <w:rPr>
                          <w:rFonts w:ascii="GOST type B" w:hAnsi="GOST type B"/>
                          <w:sz w:val="18"/>
                        </w:rPr>
                        <w:t>Изм.</w:t>
                      </w:r>
                    </w:p>
                  </w:txbxContent>
                </v:textbox>
              </v:rect>
              <v:rect id="Rectangle 105" o:spid="_x0000_s10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FBwQAAANwAAAAPAAAAZHJzL2Rvd25yZXYueG1sRE9Na8JA&#10;EL0L/Q/LFHrTTWwRTV0lCIFeTRU8DtlpkjY7G3fXJP33bqHgbR7vc7b7yXRiIOdbywrSRQKCuLK6&#10;5VrB6bOYr0H4gKyxs0wKfsnDfvc022Km7chHGspQixjCPkMFTQh9JqWvGjLoF7YnjtyXdQZDhK6W&#10;2uEYw00nl0mykgZbjg0N9nRoqPopb0ZBnn9P52u5wcLLdeJW+k3X+UWpl+cpfwcRaAoP8b/7Q8f5&#10;6Sv8PRMvkLs7AAAA//8DAFBLAQItABQABgAIAAAAIQDb4fbL7gAAAIUBAAATAAAAAAAAAAAAAAAA&#10;AAAAAABbQ29udGVudF9UeXBlc10ueG1sUEsBAi0AFAAGAAgAAAAhAFr0LFu/AAAAFQEAAAsAAAAA&#10;AAAAAAAAAAAAHwEAAF9yZWxzLy5yZWxzUEsBAi0AFAAGAAgAAAAhAFFPIUHBAAAA3AAAAA8AAAAA&#10;AAAAAAAAAAAABwIAAGRycy9kb3ducmV2LnhtbFBLBQYAAAAAAwADALcAAAD1AgAAAAA=&#10;" filled="f" stroked="f" strokeweight=".25pt">
                <v:textbox inset="1pt,1pt,1pt,1pt">
                  <w:txbxContent>
                    <w:p w14:paraId="578B6C87" w14:textId="77777777" w:rsidR="005271EB" w:rsidRPr="00DD1106" w:rsidRDefault="005271EB" w:rsidP="00AE3B82">
                      <w:pPr>
                        <w:pStyle w:val="a"/>
                        <w:jc w:val="center"/>
                        <w:rPr>
                          <w:rFonts w:ascii="GOST type B" w:hAnsi="GOST type B"/>
                          <w:sz w:val="18"/>
                        </w:rPr>
                      </w:pPr>
                      <w:r w:rsidRPr="00DD1106">
                        <w:rPr>
                          <w:rFonts w:ascii="GOST type B" w:hAnsi="GOST type B"/>
                          <w:sz w:val="18"/>
                        </w:rPr>
                        <w:t>Лист</w:t>
                      </w:r>
                    </w:p>
                  </w:txbxContent>
                </v:textbox>
              </v:rect>
              <v:rect id="Rectangle 106" o:spid="_x0000_s10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k1vwAAANwAAAAPAAAAZHJzL2Rvd25yZXYueG1sRE9Ni8Iw&#10;EL0L/ocwC3vTtCLido1ShILXrQoeh2a27W4zqUnU+u+NIHibx/uc1WYwnbiS861lBek0AUFcWd1y&#10;reCwLyZLED4ga+wsk4I7edisx6MVZtre+IeuZahFDGGfoYImhD6T0lcNGfRT2xNH7tc6gyFCV0vt&#10;8BbDTSdnSbKQBluODQ32tG2o+i8vRkGe/w3Hc/mFhZfLxC30XNf5SanPjyH/BhFoCG/xy73TcX46&#10;h+cz8QK5fgAAAP//AwBQSwECLQAUAAYACAAAACEA2+H2y+4AAACFAQAAEwAAAAAAAAAAAAAAAAAA&#10;AAAAW0NvbnRlbnRfVHlwZXNdLnhtbFBLAQItABQABgAIAAAAIQBa9CxbvwAAABUBAAALAAAAAAAA&#10;AAAAAAAAAB8BAABfcmVscy8ucmVsc1BLAQItABQABgAIAAAAIQDeprk1vwAAANwAAAAPAAAAAAAA&#10;AAAAAAAAAAcCAABkcnMvZG93bnJldi54bWxQSwUGAAAAAAMAAwC3AAAA8wIAAAAA&#10;" filled="f" stroked="f" strokeweight=".25pt">
                <v:textbox inset="1pt,1pt,1pt,1pt">
                  <w:txbxContent>
                    <w:p w14:paraId="1ACF5C33" w14:textId="77777777" w:rsidR="005271EB" w:rsidRPr="00DD1106" w:rsidRDefault="005271EB" w:rsidP="00AE3B82">
                      <w:pPr>
                        <w:pStyle w:val="a"/>
                        <w:jc w:val="center"/>
                        <w:rPr>
                          <w:rFonts w:ascii="GOST type B" w:hAnsi="GOST type B"/>
                          <w:sz w:val="18"/>
                        </w:rPr>
                      </w:pPr>
                      <w:r w:rsidRPr="00DD1106">
                        <w:rPr>
                          <w:rFonts w:ascii="GOST type B" w:hAnsi="GOST type B"/>
                          <w:sz w:val="18"/>
                        </w:rPr>
                        <w:t>№ докум.</w:t>
                      </w:r>
                    </w:p>
                  </w:txbxContent>
                </v:textbox>
              </v:rect>
              <v:rect id="Rectangle 107" o:spid="_x0000_s10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yuwQAAANwAAAAPAAAAZHJzL2Rvd25yZXYueG1sRE9Na8JA&#10;EL0L/Q/LFHrTTaQVTV0lCIFeTRU8DtlpkjY7G3fXJP33bqHgbR7vc7b7yXRiIOdbywrSRQKCuLK6&#10;5VrB6bOYr0H4gKyxs0wKfsnDfvc022Km7chHGspQixjCPkMFTQh9JqWvGjLoF7YnjtyXdQZDhK6W&#10;2uEYw00nl0mykgZbjg0N9nRoqPopb0ZBnn9P52u5wcLLdeJW+lXX+UWpl+cpfwcRaAoP8b/7Q8f5&#10;6Rv8PRMvkLs7AAAA//8DAFBLAQItABQABgAIAAAAIQDb4fbL7gAAAIUBAAATAAAAAAAAAAAAAAAA&#10;AAAAAABbQ29udGVudF9UeXBlc10ueG1sUEsBAi0AFAAGAAgAAAAhAFr0LFu/AAAAFQEAAAsAAAAA&#10;AAAAAAAAAAAAHwEAAF9yZWxzLy5yZWxzUEsBAi0AFAAGAAgAAAAhALHqHK7BAAAA3AAAAA8AAAAA&#10;AAAAAAAAAAAABwIAAGRycy9kb3ducmV2LnhtbFBLBQYAAAAAAwADALcAAAD1AgAAAAA=&#10;" filled="f" stroked="f" strokeweight=".25pt">
                <v:textbox inset="1pt,1pt,1pt,1pt">
                  <w:txbxContent>
                    <w:p w14:paraId="2010CC3F" w14:textId="77777777" w:rsidR="005271EB" w:rsidRPr="00DD1106" w:rsidRDefault="005271EB" w:rsidP="00AE3B82">
                      <w:pPr>
                        <w:pStyle w:val="a"/>
                        <w:jc w:val="center"/>
                        <w:rPr>
                          <w:rFonts w:ascii="GOST type B" w:hAnsi="GOST type B"/>
                          <w:sz w:val="18"/>
                        </w:rPr>
                      </w:pPr>
                      <w:r w:rsidRPr="00DD1106">
                        <w:rPr>
                          <w:rFonts w:ascii="GOST type B" w:hAnsi="GOST type B"/>
                          <w:sz w:val="18"/>
                        </w:rPr>
                        <w:t>Подпись</w:t>
                      </w:r>
                    </w:p>
                  </w:txbxContent>
                </v:textbox>
              </v:rect>
              <v:rect id="Rectangle 108" o:spid="_x0000_s10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LZvwAAANwAAAAPAAAAZHJzL2Rvd25yZXYueG1sRE9Ni8Iw&#10;EL0v+B/CCN62qSJFu0YpguDVugseh2a27W4zqUnU+u+NIHibx/uc1WYwnbiS861lBdMkBUFcWd1y&#10;reD7uPtcgPABWWNnmRTcycNmPfpYYa7tjQ90LUMtYgj7HBU0IfS5lL5qyKBPbE8cuV/rDIYIXS21&#10;w1sMN52cpWkmDbYcGxrsadtQ9V9ejIKi+Bt+zuUSd14uUpfpua6Lk1KT8VB8gQg0hLf45d7rOH+a&#10;wfOZeIFcPwAAAP//AwBQSwECLQAUAAYACAAAACEA2+H2y+4AAACFAQAAEwAAAAAAAAAAAAAAAAAA&#10;AAAAW0NvbnRlbnRfVHlwZXNdLnhtbFBLAQItABQABgAIAAAAIQBa9CxbvwAAABUBAAALAAAAAAAA&#10;AAAAAAAAAB8BAABfcmVscy8ucmVsc1BLAQItABQABgAIAAAAIQBBOILZvwAAANwAAAAPAAAAAAAA&#10;AAAAAAAAAAcCAABkcnMvZG93bnJldi54bWxQSwUGAAAAAAMAAwC3AAAA8wIAAAAA&#10;" filled="f" stroked="f" strokeweight=".25pt">
                <v:textbox inset="1pt,1pt,1pt,1pt">
                  <w:txbxContent>
                    <w:p w14:paraId="3F785DCF" w14:textId="77777777" w:rsidR="005271EB" w:rsidRPr="00DD1106" w:rsidRDefault="005271EB" w:rsidP="00AE3B82">
                      <w:pPr>
                        <w:pStyle w:val="a"/>
                        <w:jc w:val="center"/>
                        <w:rPr>
                          <w:rFonts w:ascii="GOST type B" w:hAnsi="GOST type B"/>
                          <w:sz w:val="18"/>
                        </w:rPr>
                      </w:pPr>
                      <w:r w:rsidRPr="00DD1106">
                        <w:rPr>
                          <w:rFonts w:ascii="GOST type B" w:hAnsi="GOST type B"/>
                          <w:sz w:val="18"/>
                        </w:rPr>
                        <w:t>Дата</w:t>
                      </w:r>
                    </w:p>
                  </w:txbxContent>
                </v:textbox>
              </v:rect>
              <v:rect id="Rectangle 109" o:spid="_x0000_s10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dCwQAAANwAAAAPAAAAZHJzL2Rvd25yZXYueG1sRE/JasMw&#10;EL0H+g9iCr0lskPJ4kYJJmDoNW4COQ7W1HZrjRxJsd2/jwqF3ubx1tkdJtOJgZxvLStIFwkI4srq&#10;lmsF549ivgHhA7LGzjIp+CEPh/3TbIeZtiOfaChDLWII+wwVNCH0mZS+asigX9ieOHKf1hkMEbpa&#10;aodjDDedXCbJShpsOTY02NOxoeq7vBsFef41XW7lFgsvN4lb6Vdd51elXp6n/A1EoCn8i//c7zrO&#10;T9fw+0y8QO4fAAAA//8DAFBLAQItABQABgAIAAAAIQDb4fbL7gAAAIUBAAATAAAAAAAAAAAAAAAA&#10;AAAAAABbQ29udGVudF9UeXBlc10ueG1sUEsBAi0AFAAGAAgAAAAhAFr0LFu/AAAAFQEAAAsAAAAA&#10;AAAAAAAAAAAAHwEAAF9yZWxzLy5yZWxzUEsBAi0AFAAGAAgAAAAhAC50J0LBAAAA3AAAAA8AAAAA&#10;AAAAAAAAAAAABwIAAGRycy9kb3ducmV2LnhtbFBLBQYAAAAAAwADALcAAAD1AgAAAAA=&#10;" filled="f" stroked="f" strokeweight=".25pt">
                <v:textbox inset="1pt,1pt,1pt,1pt">
                  <w:txbxContent>
                    <w:p w14:paraId="07B3AEA3" w14:textId="77777777" w:rsidR="005271EB" w:rsidRPr="00DD1106" w:rsidRDefault="005271EB" w:rsidP="00AE3B82">
                      <w:pPr>
                        <w:pStyle w:val="a"/>
                        <w:jc w:val="center"/>
                        <w:rPr>
                          <w:rFonts w:ascii="GOST type B" w:hAnsi="GOST type B"/>
                          <w:sz w:val="18"/>
                        </w:rPr>
                      </w:pPr>
                      <w:r w:rsidRPr="00DD1106">
                        <w:rPr>
                          <w:rFonts w:ascii="GOST type B" w:hAnsi="GOST type B"/>
                          <w:sz w:val="18"/>
                        </w:rPr>
                        <w:t>Лист</w:t>
                      </w:r>
                    </w:p>
                  </w:txbxContent>
                </v:textbox>
              </v:rect>
              <v:rect id="Rectangle 110" o:spid="_x0000_s10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7MwwgAAANwAAAAPAAAAZHJzL2Rvd25yZXYueG1sRI9Ba8JA&#10;EIXvBf/DMkJvdWMR0egqoSD0aqrgcciOSTQ7G3e3mv575yD0NsN789436+3gOnWnEFvPBqaTDBRx&#10;5W3LtYHDz+5jASomZIudZzLwRxG2m9HbGnPrH7yne5lqJSEcczTQpNTnWseqIYdx4nti0c4+OEyy&#10;hlrbgA8Jd53+zLK5dtiyNDTY01dD1bX8dQaK4jIcb+USd1EvsjC3M1sXJ2Pex0OxApVoSP/m1/W3&#10;Ffyp0MozMoHePAEAAP//AwBQSwECLQAUAAYACAAAACEA2+H2y+4AAACFAQAAEwAAAAAAAAAAAAAA&#10;AAAAAAAAW0NvbnRlbnRfVHlwZXNdLnhtbFBLAQItABQABgAIAAAAIQBa9CxbvwAAABUBAAALAAAA&#10;AAAAAAAAAAAAAB8BAABfcmVscy8ucmVsc1BLAQItABQABgAIAAAAIQBf67MwwgAAANwAAAAPAAAA&#10;AAAAAAAAAAAAAAcCAABkcnMvZG93bnJldi54bWxQSwUGAAAAAAMAAwC3AAAA9gIAAAAA&#10;" filled="f" stroked="f" strokeweight=".25pt">
                <v:textbox inset="1pt,1pt,1pt,1pt">
                  <w:txbxContent>
                    <w:p w14:paraId="133F4DED" w14:textId="77777777" w:rsidR="005271EB" w:rsidRPr="00DD1106" w:rsidRDefault="005271EB" w:rsidP="00AE3B82">
                      <w:pPr>
                        <w:pStyle w:val="a"/>
                        <w:jc w:val="center"/>
                        <w:rPr>
                          <w:rFonts w:ascii="GOST type B" w:hAnsi="GOST type B"/>
                          <w:sz w:val="24"/>
                        </w:rPr>
                      </w:pPr>
                      <w:r w:rsidRPr="00DD1106">
                        <w:rPr>
                          <w:rFonts w:ascii="GOST type B" w:hAnsi="GOST type B"/>
                          <w:sz w:val="24"/>
                        </w:rPr>
                        <w:fldChar w:fldCharType="begin"/>
                      </w:r>
                      <w:r w:rsidRPr="00DD1106">
                        <w:rPr>
                          <w:rFonts w:ascii="GOST type B" w:hAnsi="GOST type B"/>
                          <w:sz w:val="24"/>
                        </w:rPr>
                        <w:instrText xml:space="preserve"> PAGE  \* LOWER </w:instrText>
                      </w:r>
                      <w:r w:rsidRPr="00DD1106">
                        <w:rPr>
                          <w:rFonts w:ascii="GOST type B" w:hAnsi="GOST type B"/>
                          <w:sz w:val="24"/>
                        </w:rPr>
                        <w:fldChar w:fldCharType="separate"/>
                      </w:r>
                      <w:r>
                        <w:rPr>
                          <w:rFonts w:ascii="GOST type B" w:hAnsi="GOST type B"/>
                          <w:noProof/>
                          <w:sz w:val="24"/>
                        </w:rPr>
                        <w:t>50</w:t>
                      </w:r>
                      <w:r w:rsidRPr="00DD1106">
                        <w:rPr>
                          <w:rFonts w:ascii="GOST type B" w:hAnsi="GOST type B"/>
                          <w:sz w:val="24"/>
                        </w:rPr>
                        <w:fldChar w:fldCharType="end"/>
                      </w:r>
                    </w:p>
                  </w:txbxContent>
                </v:textbox>
              </v:rect>
              <v:rect id="Rectangle 111" o:spid="_x0000_s10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arvwAAANwAAAAPAAAAZHJzL2Rvd25yZXYueG1sRE9Ni8Iw&#10;EL0L/ocwwt407bKIVmMpC4JXq4LHoRnb7jaTbpLV+u+NIHibx/ucdT6YTlzJ+daygnSWgCCurG65&#10;VnA8bKcLED4ga+wsk4I7ecg349EaM21vvKdrGWoRQ9hnqKAJoc+k9FVDBv3M9sSRu1hnMEToaqkd&#10;3mK46eRnksylwZZjQ4M9fTdU/Zb/RkFR/Aynv3KJWy8XiZvrL10XZ6U+JkOxAhFoCG/xy73TcX66&#10;hOcz8QK5eQAAAP//AwBQSwECLQAUAAYACAAAACEA2+H2y+4AAACFAQAAEwAAAAAAAAAAAAAAAAAA&#10;AAAAW0NvbnRlbnRfVHlwZXNdLnhtbFBLAQItABQABgAIAAAAIQBa9CxbvwAAABUBAAALAAAAAAAA&#10;AAAAAAAAAB8BAABfcmVscy8ucmVsc1BLAQItABQABgAIAAAAIQAwpxarvwAAANwAAAAPAAAAAAAA&#10;AAAAAAAAAAcCAABkcnMvZG93bnJldi54bWxQSwUGAAAAAAMAAwC3AAAA8wIAAAAA&#10;" filled="f" stroked="f" strokeweight=".25pt">
                <v:textbox inset="1pt,1pt,1pt,1pt">
                  <w:txbxContent>
                    <w:p w14:paraId="7E9D451A" w14:textId="77777777" w:rsidR="005271EB" w:rsidRPr="00F11ADE" w:rsidRDefault="005271EB" w:rsidP="00AE3B82">
                      <w:pPr>
                        <w:pStyle w:val="a"/>
                        <w:jc w:val="center"/>
                      </w:pPr>
                      <w:r>
                        <w:rPr>
                          <w:rFonts w:ascii="GOST type B" w:hAnsi="GOST type B"/>
                          <w:lang w:val="ru-RU"/>
                        </w:rPr>
                        <w:t>КП-34675695-09</w:t>
                      </w:r>
                      <w:r>
                        <w:rPr>
                          <w:rFonts w:ascii="GOST type B" w:hAnsi="GOST type B"/>
                          <w:lang w:val="en-US"/>
                        </w:rPr>
                        <w:t>.03.04</w:t>
                      </w:r>
                      <w:r>
                        <w:rPr>
                          <w:rFonts w:ascii="GOST type B" w:hAnsi="GOST type B"/>
                          <w:lang w:val="ru-RU"/>
                        </w:rPr>
                        <w:t>-308.22-20</w:t>
                      </w:r>
                    </w:p>
                    <w:p w14:paraId="7270E5A3" w14:textId="77777777" w:rsidR="005271EB" w:rsidRPr="00DD1106" w:rsidRDefault="005271EB" w:rsidP="00AE3B82">
                      <w:pPr>
                        <w:pStyle w:val="a"/>
                        <w:jc w:val="center"/>
                        <w:rPr>
                          <w:rFonts w:ascii="GOST type B" w:hAnsi="GOST type B"/>
                          <w:lang w:val="ru-RU"/>
                        </w:rPr>
                      </w:pPr>
                    </w:p>
                  </w:txbxContent>
                </v:textbox>
              </v:rect>
              <w10:wrap anchorx="page" anchory="pag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9C783A" w14:textId="77777777" w:rsidR="007C431B" w:rsidRDefault="007C431B" w:rsidP="003D5BC4">
      <w:pPr>
        <w:spacing w:after="0" w:line="240" w:lineRule="auto"/>
      </w:pPr>
      <w:r>
        <w:separator/>
      </w:r>
    </w:p>
  </w:footnote>
  <w:footnote w:type="continuationSeparator" w:id="0">
    <w:p w14:paraId="0F146E51" w14:textId="77777777" w:rsidR="007C431B" w:rsidRDefault="007C431B" w:rsidP="003D5B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E9435" w14:textId="77777777" w:rsidR="005271EB" w:rsidRDefault="005271EB">
    <w:pPr>
      <w:pStyle w:val="Header"/>
    </w:pPr>
    <w:r>
      <w:rPr>
        <w:noProof/>
      </w:rPr>
      <mc:AlternateContent>
        <mc:Choice Requires="wpg">
          <w:drawing>
            <wp:anchor distT="0" distB="0" distL="114300" distR="114300" simplePos="0" relativeHeight="251661312" behindDoc="0" locked="1" layoutInCell="1" allowOverlap="1" wp14:anchorId="32185D57" wp14:editId="6BC1B343">
              <wp:simplePos x="0" y="0"/>
              <wp:positionH relativeFrom="page">
                <wp:posOffset>732790</wp:posOffset>
              </wp:positionH>
              <wp:positionV relativeFrom="page">
                <wp:posOffset>179705</wp:posOffset>
              </wp:positionV>
              <wp:extent cx="6588760" cy="10253980"/>
              <wp:effectExtent l="18415" t="17780" r="12700" b="1524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3980"/>
                        <a:chOff x="0" y="0"/>
                        <a:chExt cx="20000" cy="20000"/>
                      </a:xfrm>
                    </wpg:grpSpPr>
                    <wps:wsp>
                      <wps:cNvPr id="321" name="Rectangle 21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 name="Line 21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 name="Line 21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 name="Line 21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 name="Line 21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 name="Line 21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 name="Line 21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 name="Line 22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 name="Line 22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 name="Line 22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 name="Rectangle 22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2440CD" w14:textId="77777777" w:rsidR="005271EB" w:rsidRPr="00F11ADE" w:rsidRDefault="005271EB" w:rsidP="00771667">
                            <w:pPr>
                              <w:pStyle w:val="a"/>
                              <w:jc w:val="center"/>
                              <w:rPr>
                                <w:rFonts w:ascii="GOST type B" w:hAnsi="GOST type B"/>
                                <w:sz w:val="18"/>
                              </w:rPr>
                            </w:pPr>
                            <w:r w:rsidRPr="00F11ADE">
                              <w:rPr>
                                <w:rFonts w:ascii="GOST type B" w:hAnsi="GOST type B"/>
                                <w:sz w:val="18"/>
                              </w:rPr>
                              <w:t>Изм.</w:t>
                            </w:r>
                          </w:p>
                        </w:txbxContent>
                      </wps:txbx>
                      <wps:bodyPr rot="0" vert="horz" wrap="square" lIns="12700" tIns="12700" rIns="12700" bIns="12700" anchor="t" anchorCtr="0" upright="1">
                        <a:noAutofit/>
                      </wps:bodyPr>
                    </wps:wsp>
                    <wps:wsp>
                      <wps:cNvPr id="332" name="Rectangle 22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D6E98A" w14:textId="77777777" w:rsidR="005271EB" w:rsidRPr="00F11ADE" w:rsidRDefault="005271EB" w:rsidP="00771667">
                            <w:pPr>
                              <w:pStyle w:val="a"/>
                              <w:jc w:val="center"/>
                              <w:rPr>
                                <w:rFonts w:ascii="GOST type B" w:hAnsi="GOST type B"/>
                                <w:sz w:val="18"/>
                              </w:rPr>
                            </w:pPr>
                            <w:r w:rsidRPr="00F11ADE">
                              <w:rPr>
                                <w:rFonts w:ascii="GOST type B" w:hAnsi="GOST type B"/>
                                <w:sz w:val="18"/>
                              </w:rPr>
                              <w:t>Лист</w:t>
                            </w:r>
                          </w:p>
                        </w:txbxContent>
                      </wps:txbx>
                      <wps:bodyPr rot="0" vert="horz" wrap="square" lIns="12700" tIns="12700" rIns="12700" bIns="12700" anchor="t" anchorCtr="0" upright="1">
                        <a:noAutofit/>
                      </wps:bodyPr>
                    </wps:wsp>
                    <wps:wsp>
                      <wps:cNvPr id="333" name="Rectangle 22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CA30B9" w14:textId="77777777" w:rsidR="005271EB" w:rsidRPr="00F11ADE" w:rsidRDefault="005271EB" w:rsidP="00771667">
                            <w:pPr>
                              <w:pStyle w:val="a"/>
                              <w:jc w:val="center"/>
                              <w:rPr>
                                <w:rFonts w:ascii="GOST type B" w:hAnsi="GOST type B"/>
                                <w:sz w:val="18"/>
                              </w:rPr>
                            </w:pPr>
                            <w:r w:rsidRPr="00F11ADE">
                              <w:rPr>
                                <w:rFonts w:ascii="GOST type B" w:hAnsi="GOST type B"/>
                                <w:sz w:val="18"/>
                              </w:rPr>
                              <w:t>№ докум.</w:t>
                            </w:r>
                          </w:p>
                        </w:txbxContent>
                      </wps:txbx>
                      <wps:bodyPr rot="0" vert="horz" wrap="square" lIns="12700" tIns="12700" rIns="12700" bIns="12700" anchor="t" anchorCtr="0" upright="1">
                        <a:noAutofit/>
                      </wps:bodyPr>
                    </wps:wsp>
                    <wps:wsp>
                      <wps:cNvPr id="334" name="Rectangle 22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BBD7AA" w14:textId="77777777" w:rsidR="005271EB" w:rsidRPr="00F11ADE" w:rsidRDefault="005271EB" w:rsidP="00771667">
                            <w:pPr>
                              <w:pStyle w:val="a"/>
                              <w:jc w:val="center"/>
                              <w:rPr>
                                <w:rFonts w:ascii="GOST type B" w:hAnsi="GOST type B"/>
                                <w:sz w:val="18"/>
                              </w:rPr>
                            </w:pPr>
                            <w:r w:rsidRPr="00F11ADE">
                              <w:rPr>
                                <w:rFonts w:ascii="GOST type B" w:hAnsi="GOST type B"/>
                                <w:sz w:val="18"/>
                              </w:rPr>
                              <w:t>Подпись</w:t>
                            </w:r>
                          </w:p>
                        </w:txbxContent>
                      </wps:txbx>
                      <wps:bodyPr rot="0" vert="horz" wrap="square" lIns="12700" tIns="12700" rIns="12700" bIns="12700" anchor="t" anchorCtr="0" upright="1">
                        <a:noAutofit/>
                      </wps:bodyPr>
                    </wps:wsp>
                    <wps:wsp>
                      <wps:cNvPr id="335" name="Rectangle 22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4D5FE9" w14:textId="77777777" w:rsidR="005271EB" w:rsidRPr="00F11ADE" w:rsidRDefault="005271EB" w:rsidP="00771667">
                            <w:pPr>
                              <w:pStyle w:val="a"/>
                              <w:jc w:val="center"/>
                              <w:rPr>
                                <w:rFonts w:ascii="GOST type B" w:hAnsi="GOST type B"/>
                                <w:sz w:val="18"/>
                              </w:rPr>
                            </w:pPr>
                            <w:r w:rsidRPr="00F11ADE">
                              <w:rPr>
                                <w:rFonts w:ascii="GOST type B" w:hAnsi="GOST type B"/>
                                <w:sz w:val="18"/>
                              </w:rPr>
                              <w:t>Дата</w:t>
                            </w:r>
                          </w:p>
                        </w:txbxContent>
                      </wps:txbx>
                      <wps:bodyPr rot="0" vert="horz" wrap="square" lIns="12700" tIns="12700" rIns="12700" bIns="12700" anchor="t" anchorCtr="0" upright="1">
                        <a:noAutofit/>
                      </wps:bodyPr>
                    </wps:wsp>
                    <wps:wsp>
                      <wps:cNvPr id="336" name="Rectangle 22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654E9B" w14:textId="77777777" w:rsidR="005271EB" w:rsidRPr="00F11ADE" w:rsidRDefault="005271EB" w:rsidP="00771667">
                            <w:pPr>
                              <w:pStyle w:val="a"/>
                              <w:jc w:val="center"/>
                              <w:rPr>
                                <w:rFonts w:ascii="GOST type B" w:hAnsi="GOST type B"/>
                                <w:sz w:val="18"/>
                              </w:rPr>
                            </w:pPr>
                            <w:r w:rsidRPr="00F11ADE">
                              <w:rPr>
                                <w:rFonts w:ascii="GOST type B" w:hAnsi="GOST type B"/>
                                <w:sz w:val="18"/>
                              </w:rPr>
                              <w:t>Лист</w:t>
                            </w:r>
                          </w:p>
                        </w:txbxContent>
                      </wps:txbx>
                      <wps:bodyPr rot="0" vert="horz" wrap="square" lIns="12700" tIns="12700" rIns="12700" bIns="12700" anchor="t" anchorCtr="0" upright="1">
                        <a:noAutofit/>
                      </wps:bodyPr>
                    </wps:wsp>
                    <wps:wsp>
                      <wps:cNvPr id="337" name="Rectangle 22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85456F" w14:textId="77777777" w:rsidR="005271EB" w:rsidRPr="00F7723F" w:rsidRDefault="005271EB" w:rsidP="00771667">
                            <w:pPr>
                              <w:pStyle w:val="a"/>
                              <w:jc w:val="center"/>
                              <w:rPr>
                                <w:rFonts w:ascii="GOST type B" w:hAnsi="GOST type B"/>
                                <w:sz w:val="18"/>
                                <w:lang w:val="ru-RU"/>
                              </w:rPr>
                            </w:pPr>
                            <w:r>
                              <w:rPr>
                                <w:rFonts w:ascii="GOST type B" w:hAnsi="GOST type B"/>
                                <w:sz w:val="18"/>
                                <w:lang w:val="ru-RU"/>
                              </w:rPr>
                              <w:t>3</w:t>
                            </w:r>
                          </w:p>
                        </w:txbxContent>
                      </wps:txbx>
                      <wps:bodyPr rot="0" vert="horz" wrap="square" lIns="12700" tIns="12700" rIns="12700" bIns="12700" anchor="t" anchorCtr="0" upright="1">
                        <a:noAutofit/>
                      </wps:bodyPr>
                    </wps:wsp>
                    <wps:wsp>
                      <wps:cNvPr id="338" name="Rectangle 23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C584D9" w14:textId="77777777" w:rsidR="005271EB" w:rsidRPr="00F11ADE" w:rsidRDefault="005271EB" w:rsidP="00771667">
                            <w:pPr>
                              <w:pStyle w:val="a"/>
                              <w:jc w:val="center"/>
                            </w:pPr>
                            <w:r>
                              <w:rPr>
                                <w:rFonts w:ascii="GOST type B" w:hAnsi="GOST type B"/>
                                <w:lang w:val="ru-RU"/>
                              </w:rPr>
                              <w:t>КП-34675695-09</w:t>
                            </w:r>
                            <w:r>
                              <w:rPr>
                                <w:rFonts w:ascii="GOST type B" w:hAnsi="GOST type B"/>
                                <w:lang w:val="en-US"/>
                              </w:rPr>
                              <w:t>.03.04</w:t>
                            </w:r>
                            <w:r>
                              <w:rPr>
                                <w:rFonts w:ascii="GOST type B" w:hAnsi="GOST type B"/>
                                <w:lang w:val="ru-RU"/>
                              </w:rPr>
                              <w:t>-308.22-20</w:t>
                            </w:r>
                          </w:p>
                          <w:p w14:paraId="1686444A" w14:textId="77777777" w:rsidR="005271EB" w:rsidRPr="00F11ADE" w:rsidRDefault="005271EB" w:rsidP="00771667"/>
                        </w:txbxContent>
                      </wps:txbx>
                      <wps:bodyPr rot="0" vert="horz" wrap="square" lIns="12700" tIns="12700" rIns="12700" bIns="12700" anchor="t" anchorCtr="0" upright="1">
                        <a:noAutofit/>
                      </wps:bodyPr>
                    </wps:wsp>
                    <wps:wsp>
                      <wps:cNvPr id="339" name="Line 23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 name="Line 23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 name="Line 23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 name="Line 23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 name="Line 23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44" name="Group 236"/>
                      <wpg:cNvGrpSpPr>
                        <a:grpSpLocks/>
                      </wpg:cNvGrpSpPr>
                      <wpg:grpSpPr bwMode="auto">
                        <a:xfrm>
                          <a:off x="39" y="18267"/>
                          <a:ext cx="4801" cy="310"/>
                          <a:chOff x="0" y="0"/>
                          <a:chExt cx="19999" cy="20000"/>
                        </a:xfrm>
                      </wpg:grpSpPr>
                      <wps:wsp>
                        <wps:cNvPr id="345" name="Rectangle 23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F67AFD" w14:textId="77777777" w:rsidR="005271EB" w:rsidRPr="00F41A69" w:rsidRDefault="005271EB" w:rsidP="00771667">
                              <w:pPr>
                                <w:pStyle w:val="a"/>
                                <w:rPr>
                                  <w:rFonts w:ascii="GOST type B" w:hAnsi="GOST type B"/>
                                  <w:sz w:val="18"/>
                                </w:rPr>
                              </w:pPr>
                              <w:r w:rsidRPr="00F41A69">
                                <w:rPr>
                                  <w:rFonts w:ascii="GOST type B" w:hAnsi="GOST type B"/>
                                  <w:sz w:val="18"/>
                                </w:rPr>
                                <w:t xml:space="preserve"> Разраб.</w:t>
                              </w:r>
                            </w:p>
                          </w:txbxContent>
                        </wps:txbx>
                        <wps:bodyPr rot="0" vert="horz" wrap="square" lIns="12700" tIns="12700" rIns="12700" bIns="12700" anchor="t" anchorCtr="0" upright="1">
                          <a:noAutofit/>
                        </wps:bodyPr>
                      </wps:wsp>
                      <wps:wsp>
                        <wps:cNvPr id="346" name="Rectangle 23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D906EB" w14:textId="1E1FA618" w:rsidR="005271EB" w:rsidRDefault="005271EB" w:rsidP="00771667">
                              <w:pPr>
                                <w:rPr>
                                  <w:rFonts w:ascii="GOST type B" w:hAnsi="GOST type B"/>
                                  <w:i/>
                                  <w:sz w:val="16"/>
                                  <w:szCs w:val="16"/>
                                </w:rPr>
                              </w:pPr>
                              <w:r>
                                <w:rPr>
                                  <w:rFonts w:ascii="GOST type B" w:hAnsi="GOST type B"/>
                                  <w:i/>
                                  <w:sz w:val="16"/>
                                  <w:szCs w:val="16"/>
                                </w:rPr>
                                <w:t>Е,Д, Лыженко</w:t>
                              </w:r>
                            </w:p>
                            <w:p w14:paraId="3F339E3E" w14:textId="77777777" w:rsidR="005271EB" w:rsidRPr="004B6BE3" w:rsidRDefault="005271EB" w:rsidP="00771667">
                              <w:pPr>
                                <w:rPr>
                                  <w:rFonts w:ascii="GOST type B" w:hAnsi="GOST type B"/>
                                  <w:i/>
                                  <w:sz w:val="16"/>
                                  <w:szCs w:val="16"/>
                                </w:rPr>
                              </w:pPr>
                            </w:p>
                          </w:txbxContent>
                        </wps:txbx>
                        <wps:bodyPr rot="0" vert="horz" wrap="square" lIns="12700" tIns="12700" rIns="12700" bIns="12700" anchor="t" anchorCtr="0" upright="1">
                          <a:noAutofit/>
                        </wps:bodyPr>
                      </wps:wsp>
                    </wpg:grpSp>
                    <wpg:grpSp>
                      <wpg:cNvPr id="347" name="Group 239"/>
                      <wpg:cNvGrpSpPr>
                        <a:grpSpLocks/>
                      </wpg:cNvGrpSpPr>
                      <wpg:grpSpPr bwMode="auto">
                        <a:xfrm>
                          <a:off x="39" y="18614"/>
                          <a:ext cx="4801" cy="309"/>
                          <a:chOff x="0" y="0"/>
                          <a:chExt cx="19999" cy="20000"/>
                        </a:xfrm>
                      </wpg:grpSpPr>
                      <wps:wsp>
                        <wps:cNvPr id="348" name="Rectangle 24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EB1207" w14:textId="77777777" w:rsidR="005271EB" w:rsidRPr="00F41A69" w:rsidRDefault="005271EB" w:rsidP="00771667">
                              <w:pPr>
                                <w:pStyle w:val="a"/>
                                <w:rPr>
                                  <w:rFonts w:ascii="GOST type B" w:hAnsi="GOST type B"/>
                                  <w:sz w:val="18"/>
                                </w:rPr>
                              </w:pPr>
                              <w:r w:rsidRPr="00F41A69">
                                <w:rPr>
                                  <w:rFonts w:ascii="GOST type B" w:hAnsi="GOST type B"/>
                                  <w:sz w:val="18"/>
                                </w:rPr>
                                <w:t xml:space="preserve"> Провер.</w:t>
                              </w:r>
                            </w:p>
                          </w:txbxContent>
                        </wps:txbx>
                        <wps:bodyPr rot="0" vert="horz" wrap="square" lIns="12700" tIns="12700" rIns="12700" bIns="12700" anchor="t" anchorCtr="0" upright="1">
                          <a:noAutofit/>
                        </wps:bodyPr>
                      </wps:wsp>
                      <wps:wsp>
                        <wps:cNvPr id="349" name="Rectangle 24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1F7A45" w14:textId="77777777" w:rsidR="005271EB" w:rsidRPr="003C7ED6" w:rsidRDefault="005271EB" w:rsidP="00771667">
                              <w:pPr>
                                <w:pStyle w:val="a"/>
                                <w:rPr>
                                  <w:rFonts w:ascii="GOST type B" w:hAnsi="GOST type B"/>
                                  <w:sz w:val="16"/>
                                  <w:szCs w:val="16"/>
                                  <w:lang w:val="ru-RU"/>
                                </w:rPr>
                              </w:pPr>
                              <w:r w:rsidRPr="003C7ED6">
                                <w:rPr>
                                  <w:rFonts w:ascii="GOST type B" w:hAnsi="GOST type B"/>
                                  <w:sz w:val="16"/>
                                  <w:szCs w:val="16"/>
                                  <w:lang w:val="ru-RU"/>
                                </w:rPr>
                                <w:t>О.Ф.</w:t>
                              </w:r>
                              <w:r>
                                <w:rPr>
                                  <w:rFonts w:ascii="GOST type B" w:hAnsi="GOST type B"/>
                                  <w:sz w:val="16"/>
                                  <w:szCs w:val="16"/>
                                  <w:lang w:val="ru-RU"/>
                                </w:rPr>
                                <w:t xml:space="preserve"> </w:t>
                              </w:r>
                              <w:r w:rsidRPr="003C7ED6">
                                <w:rPr>
                                  <w:rFonts w:ascii="GOST type B" w:hAnsi="GOST type B"/>
                                  <w:sz w:val="16"/>
                                  <w:szCs w:val="16"/>
                                  <w:lang w:val="ru-RU"/>
                                </w:rPr>
                                <w:t>Абрамова</w:t>
                              </w:r>
                            </w:p>
                          </w:txbxContent>
                        </wps:txbx>
                        <wps:bodyPr rot="0" vert="horz" wrap="square" lIns="12700" tIns="12700" rIns="12700" bIns="12700" anchor="t" anchorCtr="0" upright="1">
                          <a:noAutofit/>
                        </wps:bodyPr>
                      </wps:wsp>
                    </wpg:grpSp>
                    <wpg:grpSp>
                      <wpg:cNvPr id="350" name="Group 242"/>
                      <wpg:cNvGrpSpPr>
                        <a:grpSpLocks/>
                      </wpg:cNvGrpSpPr>
                      <wpg:grpSpPr bwMode="auto">
                        <a:xfrm>
                          <a:off x="39" y="18969"/>
                          <a:ext cx="4801" cy="309"/>
                          <a:chOff x="0" y="0"/>
                          <a:chExt cx="19999" cy="20000"/>
                        </a:xfrm>
                      </wpg:grpSpPr>
                      <wps:wsp>
                        <wps:cNvPr id="351" name="Rectangle 24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A2A046" w14:textId="77777777" w:rsidR="005271EB" w:rsidRPr="005B20E9" w:rsidRDefault="005271EB" w:rsidP="00771667">
                              <w:pPr>
                                <w:pStyle w:val="a"/>
                                <w:rPr>
                                  <w:rFonts w:ascii="GOST type B" w:hAnsi="GOST type B"/>
                                  <w:sz w:val="18"/>
                                  <w:lang w:val="ru-RU"/>
                                </w:rPr>
                              </w:pPr>
                              <w:r>
                                <w:rPr>
                                  <w:rFonts w:ascii="GOST type B" w:hAnsi="GOST type B"/>
                                  <w:sz w:val="18"/>
                                  <w:lang w:val="ru-RU"/>
                                </w:rPr>
                                <w:t>Руководит</w:t>
                              </w:r>
                            </w:p>
                          </w:txbxContent>
                        </wps:txbx>
                        <wps:bodyPr rot="0" vert="horz" wrap="square" lIns="12700" tIns="12700" rIns="12700" bIns="12700" anchor="t" anchorCtr="0" upright="1">
                          <a:noAutofit/>
                        </wps:bodyPr>
                      </wps:wsp>
                      <wps:wsp>
                        <wps:cNvPr id="352" name="Rectangle 24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EB9D42" w14:textId="77777777" w:rsidR="005271EB" w:rsidRPr="003C7ED6" w:rsidRDefault="005271EB" w:rsidP="00771667">
                              <w:pPr>
                                <w:rPr>
                                  <w:rFonts w:ascii="GOST type B" w:hAnsi="GOST type B"/>
                                  <w:i/>
                                  <w:sz w:val="16"/>
                                  <w:szCs w:val="16"/>
                                </w:rPr>
                              </w:pPr>
                              <w:r>
                                <w:rPr>
                                  <w:rFonts w:ascii="GOST type B" w:hAnsi="GOST type B"/>
                                  <w:i/>
                                  <w:sz w:val="16"/>
                                  <w:szCs w:val="16"/>
                                </w:rPr>
                                <w:t>О.Ф. Абрамова</w:t>
                              </w:r>
                            </w:p>
                          </w:txbxContent>
                        </wps:txbx>
                        <wps:bodyPr rot="0" vert="horz" wrap="square" lIns="12700" tIns="12700" rIns="12700" bIns="12700" anchor="t" anchorCtr="0" upright="1">
                          <a:noAutofit/>
                        </wps:bodyPr>
                      </wps:wsp>
                    </wpg:grpSp>
                    <wpg:grpSp>
                      <wpg:cNvPr id="353" name="Group 245"/>
                      <wpg:cNvGrpSpPr>
                        <a:grpSpLocks/>
                      </wpg:cNvGrpSpPr>
                      <wpg:grpSpPr bwMode="auto">
                        <a:xfrm>
                          <a:off x="39" y="19314"/>
                          <a:ext cx="4801" cy="310"/>
                          <a:chOff x="0" y="0"/>
                          <a:chExt cx="19999" cy="20000"/>
                        </a:xfrm>
                      </wpg:grpSpPr>
                      <wps:wsp>
                        <wps:cNvPr id="354" name="Rectangle 24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FCC252" w14:textId="77777777" w:rsidR="005271EB" w:rsidRPr="00EB54FE" w:rsidRDefault="005271EB" w:rsidP="00771667">
                              <w:pPr>
                                <w:pStyle w:val="a"/>
                                <w:rPr>
                                  <w:rFonts w:ascii="GOST type B" w:hAnsi="GOST type B"/>
                                  <w:sz w:val="18"/>
                                  <w:lang w:val="ru-RU"/>
                                </w:rPr>
                              </w:pPr>
                              <w:r w:rsidRPr="00F41A69">
                                <w:rPr>
                                  <w:rFonts w:ascii="GOST type B" w:hAnsi="GOST type B"/>
                                  <w:sz w:val="18"/>
                                </w:rPr>
                                <w:t xml:space="preserve"> </w:t>
                              </w:r>
                              <w:r>
                                <w:rPr>
                                  <w:rFonts w:ascii="GOST type B" w:hAnsi="GOST type B"/>
                                  <w:sz w:val="18"/>
                                  <w:lang w:val="ru-RU"/>
                                </w:rPr>
                                <w:t>Н. Косульт</w:t>
                              </w:r>
                            </w:p>
                          </w:txbxContent>
                        </wps:txbx>
                        <wps:bodyPr rot="0" vert="horz" wrap="square" lIns="12700" tIns="12700" rIns="12700" bIns="12700" anchor="t" anchorCtr="0" upright="1">
                          <a:noAutofit/>
                        </wps:bodyPr>
                      </wps:wsp>
                      <wps:wsp>
                        <wps:cNvPr id="355" name="Rectangle 24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B7995C" w14:textId="77777777" w:rsidR="005271EB" w:rsidRPr="00EB54FE" w:rsidRDefault="005271EB" w:rsidP="00771667">
                              <w:pPr>
                                <w:rPr>
                                  <w:rFonts w:ascii="GOST type B" w:hAnsi="GOST type B"/>
                                  <w:i/>
                                  <w:sz w:val="16"/>
                                  <w:szCs w:val="16"/>
                                </w:rPr>
                              </w:pPr>
                              <w:r w:rsidRPr="00EB54FE">
                                <w:rPr>
                                  <w:rFonts w:ascii="GOST type B" w:hAnsi="GOST type B"/>
                                  <w:i/>
                                  <w:sz w:val="16"/>
                                  <w:szCs w:val="16"/>
                                </w:rPr>
                                <w:t>Д.Н.Лясин</w:t>
                              </w:r>
                            </w:p>
                          </w:txbxContent>
                        </wps:txbx>
                        <wps:bodyPr rot="0" vert="horz" wrap="square" lIns="12700" tIns="12700" rIns="12700" bIns="12700" anchor="t" anchorCtr="0" upright="1">
                          <a:noAutofit/>
                        </wps:bodyPr>
                      </wps:wsp>
                    </wpg:grpSp>
                    <wpg:grpSp>
                      <wpg:cNvPr id="356" name="Group 248"/>
                      <wpg:cNvGrpSpPr>
                        <a:grpSpLocks/>
                      </wpg:cNvGrpSpPr>
                      <wpg:grpSpPr bwMode="auto">
                        <a:xfrm>
                          <a:off x="39" y="19660"/>
                          <a:ext cx="4801" cy="309"/>
                          <a:chOff x="0" y="0"/>
                          <a:chExt cx="19999" cy="20000"/>
                        </a:xfrm>
                      </wpg:grpSpPr>
                      <wps:wsp>
                        <wps:cNvPr id="357" name="Rectangle 24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832288" w14:textId="77777777" w:rsidR="005271EB" w:rsidRPr="00F41A69" w:rsidRDefault="005271EB" w:rsidP="00771667">
                              <w:pPr>
                                <w:pStyle w:val="a"/>
                                <w:rPr>
                                  <w:rFonts w:ascii="GOST type B" w:hAnsi="GOST type B"/>
                                  <w:sz w:val="18"/>
                                </w:rPr>
                              </w:pPr>
                              <w:r w:rsidRPr="00F41A69">
                                <w:rPr>
                                  <w:rFonts w:ascii="GOST type B" w:hAnsi="GOST type B"/>
                                  <w:sz w:val="18"/>
                                </w:rPr>
                                <w:t xml:space="preserve"> Н. Контр.</w:t>
                              </w:r>
                            </w:p>
                          </w:txbxContent>
                        </wps:txbx>
                        <wps:bodyPr rot="0" vert="horz" wrap="square" lIns="12700" tIns="12700" rIns="12700" bIns="12700" anchor="t" anchorCtr="0" upright="1">
                          <a:noAutofit/>
                        </wps:bodyPr>
                      </wps:wsp>
                      <wps:wsp>
                        <wps:cNvPr id="358" name="Rectangle 25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D09985" w14:textId="77777777" w:rsidR="005271EB" w:rsidRPr="00363B6D" w:rsidRDefault="005271EB" w:rsidP="00771667">
                              <w:pPr>
                                <w:rPr>
                                  <w:rFonts w:ascii="GOST type B" w:hAnsi="GOST type B"/>
                                  <w:i/>
                                  <w:sz w:val="14"/>
                                  <w:szCs w:val="16"/>
                                </w:rPr>
                              </w:pPr>
                              <w:r w:rsidRPr="00363B6D">
                                <w:rPr>
                                  <w:rFonts w:ascii="GOST type B" w:hAnsi="GOST type B"/>
                                  <w:i/>
                                  <w:sz w:val="14"/>
                                  <w:szCs w:val="16"/>
                                </w:rPr>
                                <w:t xml:space="preserve">Инкарбекова </w:t>
                              </w:r>
                              <w:r>
                                <w:rPr>
                                  <w:rFonts w:ascii="GOST type B" w:hAnsi="GOST type B"/>
                                  <w:i/>
                                  <w:sz w:val="14"/>
                                  <w:szCs w:val="16"/>
                                </w:rPr>
                                <w:t>М.Р.</w:t>
                              </w:r>
                            </w:p>
                          </w:txbxContent>
                        </wps:txbx>
                        <wps:bodyPr rot="0" vert="horz" wrap="square" lIns="12700" tIns="12700" rIns="12700" bIns="12700" anchor="t" anchorCtr="0" upright="1">
                          <a:noAutofit/>
                        </wps:bodyPr>
                      </wps:wsp>
                    </wpg:grpSp>
                    <wps:wsp>
                      <wps:cNvPr id="359" name="Line 25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 name="Rectangle 25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9E3C30" w14:textId="77777777" w:rsidR="005271EB" w:rsidRPr="00062265" w:rsidRDefault="005271EB" w:rsidP="00771667">
                            <w:pPr>
                              <w:pStyle w:val="a"/>
                              <w:jc w:val="center"/>
                              <w:rPr>
                                <w:rFonts w:ascii="GOST type B" w:hAnsi="GOST type B"/>
                                <w:sz w:val="18"/>
                                <w:lang w:val="ru-RU"/>
                              </w:rPr>
                            </w:pPr>
                            <w:r w:rsidRPr="00062265">
                              <w:rPr>
                                <w:rFonts w:ascii="Times New Roman" w:hAnsi="Times New Roman"/>
                                <w:szCs w:val="28"/>
                                <w:lang w:val="ru-RU"/>
                              </w:rPr>
                              <w:t xml:space="preserve">Разработка проектной документации к системе </w:t>
                            </w:r>
                            <w:r w:rsidRPr="00062265">
                              <w:rPr>
                                <w:rFonts w:ascii="Times New Roman" w:hAnsi="Times New Roman"/>
                                <w:szCs w:val="28"/>
                                <w:shd w:val="clear" w:color="auto" w:fill="FFFFFF"/>
                                <w:lang w:val="ru-RU"/>
                              </w:rPr>
                              <w:t>виртуального</w:t>
                            </w:r>
                            <w:r w:rsidRPr="00062265">
                              <w:rPr>
                                <w:rFonts w:ascii="Times New Roman" w:hAnsi="Times New Roman"/>
                                <w:szCs w:val="28"/>
                                <w:lang w:val="ru-RU"/>
                              </w:rPr>
                              <w:t xml:space="preserve"> тренажера стропальщика</w:t>
                            </w:r>
                          </w:p>
                        </w:txbxContent>
                      </wps:txbx>
                      <wps:bodyPr rot="0" vert="horz" wrap="square" lIns="0" tIns="0" rIns="0" bIns="0" anchor="t" anchorCtr="0" upright="1">
                        <a:noAutofit/>
                      </wps:bodyPr>
                    </wps:wsp>
                    <wps:wsp>
                      <wps:cNvPr id="361" name="Line 25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2" name="Line 25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3" name="Line 25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 name="Rectangle 25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77D21C" w14:textId="77777777" w:rsidR="005271EB" w:rsidRPr="00F11ADE" w:rsidRDefault="005271EB" w:rsidP="00771667">
                            <w:pPr>
                              <w:pStyle w:val="a"/>
                              <w:jc w:val="center"/>
                              <w:rPr>
                                <w:rFonts w:ascii="GOST type B" w:hAnsi="GOST type B"/>
                                <w:sz w:val="18"/>
                              </w:rPr>
                            </w:pPr>
                            <w:r w:rsidRPr="00F11ADE">
                              <w:rPr>
                                <w:rFonts w:ascii="GOST type B" w:hAnsi="GOST type B"/>
                                <w:sz w:val="18"/>
                              </w:rPr>
                              <w:t>Лит.</w:t>
                            </w:r>
                          </w:p>
                        </w:txbxContent>
                      </wps:txbx>
                      <wps:bodyPr rot="0" vert="horz" wrap="square" lIns="12700" tIns="12700" rIns="12700" bIns="12700" anchor="t" anchorCtr="0" upright="1">
                        <a:noAutofit/>
                      </wps:bodyPr>
                    </wps:wsp>
                    <wps:wsp>
                      <wps:cNvPr id="365" name="Rectangle 25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C43964" w14:textId="77777777" w:rsidR="005271EB" w:rsidRPr="00F11ADE" w:rsidRDefault="005271EB" w:rsidP="00771667">
                            <w:pPr>
                              <w:pStyle w:val="a"/>
                              <w:jc w:val="center"/>
                              <w:rPr>
                                <w:rFonts w:ascii="GOST type B" w:hAnsi="GOST type B"/>
                                <w:sz w:val="18"/>
                              </w:rPr>
                            </w:pPr>
                            <w:r w:rsidRPr="00F11ADE">
                              <w:rPr>
                                <w:rFonts w:ascii="GOST type B" w:hAnsi="GOST type B"/>
                                <w:sz w:val="18"/>
                              </w:rPr>
                              <w:t>Листов</w:t>
                            </w:r>
                          </w:p>
                        </w:txbxContent>
                      </wps:txbx>
                      <wps:bodyPr rot="0" vert="horz" wrap="square" lIns="12700" tIns="12700" rIns="12700" bIns="12700" anchor="t" anchorCtr="0" upright="1">
                        <a:noAutofit/>
                      </wps:bodyPr>
                    </wps:wsp>
                    <wps:wsp>
                      <wps:cNvPr id="366" name="Rectangle 25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DA742A" w14:textId="77777777" w:rsidR="005271EB" w:rsidRPr="00F11ADE" w:rsidRDefault="005271EB" w:rsidP="00771667">
                            <w:pPr>
                              <w:pStyle w:val="a"/>
                              <w:jc w:val="center"/>
                              <w:rPr>
                                <w:rFonts w:ascii="GOST type B" w:hAnsi="GOST type B"/>
                                <w:sz w:val="18"/>
                              </w:rPr>
                            </w:pPr>
                            <w:r>
                              <w:rPr>
                                <w:rFonts w:ascii="GOST type B" w:hAnsi="GOST type B"/>
                                <w:sz w:val="18"/>
                              </w:rPr>
                              <w:fldChar w:fldCharType="begin"/>
                            </w:r>
                            <w:r>
                              <w:rPr>
                                <w:rFonts w:ascii="GOST type B" w:hAnsi="GOST type B"/>
                                <w:sz w:val="18"/>
                              </w:rPr>
                              <w:instrText xml:space="preserve"> NUMPAGES   \* MERGEFORMAT </w:instrText>
                            </w:r>
                            <w:r>
                              <w:rPr>
                                <w:rFonts w:ascii="GOST type B" w:hAnsi="GOST type B"/>
                                <w:sz w:val="18"/>
                              </w:rPr>
                              <w:fldChar w:fldCharType="separate"/>
                            </w:r>
                            <w:r>
                              <w:rPr>
                                <w:rFonts w:ascii="GOST type B" w:hAnsi="GOST type B"/>
                                <w:noProof/>
                                <w:sz w:val="18"/>
                              </w:rPr>
                              <w:t>88</w:t>
                            </w:r>
                            <w:r>
                              <w:rPr>
                                <w:rFonts w:ascii="GOST type B" w:hAnsi="GOST type B"/>
                                <w:sz w:val="18"/>
                              </w:rPr>
                              <w:fldChar w:fldCharType="end"/>
                            </w:r>
                          </w:p>
                        </w:txbxContent>
                      </wps:txbx>
                      <wps:bodyPr rot="0" vert="horz" wrap="square" lIns="12700" tIns="12700" rIns="12700" bIns="12700" anchor="t" anchorCtr="0" upright="1">
                        <a:noAutofit/>
                      </wps:bodyPr>
                    </wps:wsp>
                    <wps:wsp>
                      <wps:cNvPr id="367" name="Line 25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 name="Line 26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 name="Rectangle 26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A749FE" w14:textId="77777777" w:rsidR="005271EB" w:rsidRPr="00F11ADE" w:rsidRDefault="005271EB" w:rsidP="00771667">
                            <w:pPr>
                              <w:pStyle w:val="a"/>
                              <w:jc w:val="center"/>
                              <w:rPr>
                                <w:rFonts w:ascii="GOST type B" w:hAnsi="GOST type B"/>
                                <w:sz w:val="20"/>
                                <w:lang w:val="en-US"/>
                              </w:rPr>
                            </w:pPr>
                            <w:r w:rsidRPr="00F11ADE">
                              <w:rPr>
                                <w:rFonts w:ascii="GOST type B" w:hAnsi="GOST type B"/>
                                <w:sz w:val="20"/>
                                <w:lang w:val="ru-RU"/>
                              </w:rPr>
                              <w:t>ВПИ (филиал) ВолгГТУ</w:t>
                            </w:r>
                            <w:r>
                              <w:rPr>
                                <w:rFonts w:ascii="GOST type B" w:hAnsi="GOST type B"/>
                                <w:sz w:val="20"/>
                                <w:lang w:val="ru-RU"/>
                              </w:rPr>
                              <w:t xml:space="preserve">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85D57" id="Group 320" o:spid="_x0000_s1046" style="position:absolute;margin-left:57.7pt;margin-top:14.15pt;width:518.8pt;height:807.4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FI4ggAANdlAAAOAAAAZHJzL2Uyb0RvYy54bWzsXduSm0YQfU9V/oHiPV4x3FXWulxrx5Uq&#10;J3HFzgewCElUECjArnbz9TlzYRhJyHsTY2HjBxcsEhp1nz7TfaYHvX5zt86M26Ss0iKfmdariWkk&#10;eVzM03w5M//+8usvgWlUdZTPo6zIk5l5n1Tmm8uff3q93UwTUqyKbJ6UBm6SV9PtZmau6nozvbio&#10;4lWyjqpXxSbJcXFRlOuoxmm5vJiX0RZ3X2cXZDLxLrZFOd+URZxUFf76jl80L9n9F4skrv9cLKqk&#10;NrKZibHV7P+S/X9N/7+4fB1Nl2W0WaWxGEb0jFGsozTHh8pbvYvqyLgp04NbrdO4LKpiUb+Ki/VF&#10;sVikccK+A76NNdn7Nh/K4mbDvstyul1upJlg2j07Pfu28R+3n0ojnc9Mm8A+ebSGk9jnGvQPMM92&#10;s5ziVR/KzefNp5J/Rxx+LOJ/Kly+2L9Oz5f8xcb19vdijhtGN3XBzHO3KNf0Fvjixh3zwr30QnJX&#10;GzH+6LlB4HsYTIxr1oS4dhgIR8UrePPgjfHqvXgrEDERb+SHdIDRlH8qG6kYGf1aAFzV2rR6mU0/&#10;r6JNwlxVUWtJm1qNTf8CFKN8mSUGsWxuV/bKxqgVt6iRF1crvC55W5bFdpVEcwzMoq/H8JU30JMK&#10;/nieib9qp2i6Kav6Q1KsDXowM0sMnXkvuv1Y1dykzUuoM/Pi1zTL8PdomuXGdmYS14Eb6HlVZOmc&#10;XmUn5fL6KiuN24gGI/vHvtjey9ZpDUrI0vXMDOSLoim1xft8zj6mjtKMH8O7WU5vnrBgF+NrrMPd&#10;fF3M72GpsuDRD7bCwaoo/zONLSJ/Zlb/3kRlYhrZbzmsHVqOQ6mCnTiuT+OiVK9cq1eiPMatZmZt&#10;Gvzwqub0crMp0+UKn2QxS+TFWwTBImX2o+PjoxJ+BRK1QZI0kPyY5hSNjoLGq5yHeHyXixCXgGQI&#10;/3K/QTjv4JG/pbH4g3gMQ9s0aGD7VsDiAK5rorcJeTsQuGjookGbAGSGgWsEJFhY4O6lGGzCWKe7&#10;YW7O6sLdrlZ3Wwge7m1/z9tWGHq+8PjobprsPGkSPzbhOHvu9rS6m1iB1zg8JPSjD8Kb+KE/+vtk&#10;/nb3/M1sS9kYWUj/bO6EVjj6WyedI7x26JxNldr87bkuOJsT+hjfOgoImHvH36FWPvc9V07gR9I1&#10;8DmbY2SddVA/jOlaR21/bP6GXqL6u6nBNfG55QYORkADPCA2w1o7gSO1oCW5hwyeJrJNXT36+zFa&#10;zjF/Y/rc8TerrbTxeZOeh4Q7tXW27xFoF9TfLI07obct4r9AHRh0MWaDTHe8zWyr39uewyi7y9u8&#10;tj9dbP/I3u4S/4hO8c8FZbNkLbT2irEAszmLbnvCWP54fD9J/aP1npQDcc8Htbn67vqOyc8yj32i&#10;WsfxJdQ6ccLVOnHC1TpxMji1zpZqnSIgE1Wy61tAtiYucNyNIstq5PZzgZFMj0cYqesQtlQBVRip&#10;UmDfMCKEqn3dMCIuxMGzYiPkRUhx6cQ84mgHR1JeVHGkaox948gJ6czVjSPLtUWNci50ZMl0fsTR&#10;Do6kbKniSNUu+8aR502OJkeY1ZCo09rnbHAkC4URRzs4knKoiiOZS0ID7xtHlovamRNSQFz2yW1Z&#10;ZTk+gH5WQJLlxwikHSBJnVUFkswmNQPJ41ViJ5B4avLN67W2bWAE0g6QpICrAAm6j0gnNQDJZ81T&#10;LENyApZ/KDgi4CvOSI7/wDJs+ZS2n+cX/pasQkYg7QBpTxm2ZSqpZWUXghHLsrEMMDZuaFjooy1n&#10;qjQM4aeljP4X8gnyFEYZwT5ltAsBp5aGX9YmOOiFAEdKw7wri8eY9oUA3yXjQgC6N2RndT9dwI4U&#10;cYW3Vf22/9huFvmCkDdWtulAf7HN9XaaFTynBXjYsS21VuFtmeDombhFw0bg7jds/HDeFhsRqJDL&#10;9jA0XfmOVDH5TgdiCwWzv50O6KUQ6RRkcEzsbQw6wUQstNu8tIumD21zQOtsKLL489jm4HTJebZO&#10;OY+DXmwTaRrKg8CFPsR6GOhGAmr3b183S7F8LHfUcgcdCSL/VetmnUpeSJD60iDdQ5E1wVaFs4OR&#10;DK6hwKjdfsX5mO3EOqRmqcM11Cw0OA3U7HFNq5OaeZfEEKm5S49CsdkWl30r5MOhZsk2Q4kpWjBq&#10;KF+kEqVQMypYfRAaFjXLVYOhwOhx1Ew7wblCJagZZS2DgAZqDj1m1O+LmmlfFTeoGldygU7DUsFg&#10;qLltgx9KTOmhZlcqSyqEVHmp79l9UNSMlnYxaQ0FRo+kZik5NdQsNKf+qTm0v5I1D1bQoI3Th9Qs&#10;S/eRmqeycZvIhaqhxJQmau7SxBxZtmuA0LCoWeY9Q4HRI6lZ6loNNYsqUwM1o8eRznffWdYsFSI1&#10;5ZE1l4a4Gk7WLBPBocSUJmru0sRQ3o6CBn+oFN/50M7wcgFzKDDapWYdGhntqlPbd1Dbt2jSsMTv&#10;kAlATTt4Dvdto0aka2CWz2Xf40tg40b9x2/Upw+oO6gQUI63Xu+78vb9QOyoCg5qMI/g6Rzc696Z&#10;bPDknUaU4J/IIjA0fxYbDvjOThzwXZ04GNyOTk+qfrw9xJWJL1IXLUxBN/YzpnABoJ380PWhs3LY&#10;0AsjU5zikVye1OiEw2VWpsvhzTOa0AC2J6O3DmfMNTr8JA6XapxwuMyf9Djcd+TEcPAMFwyN5gLj&#10;M1zEA4ZP4u8usRCdR/pSAcshoWjg7tyEhgGe0yY0IlWwJ6YC4ikOPB0QJ9/Rwx68LskQD1zTCCTf&#10;xbYgUUfs72YkNhx3XkAaOzY6HzvtSdFR0ci4O2kCrkEjs3w3bNJMjz/wupUhASTRl3ku+6uxhVcE&#10;2chIalcmfWbHjqwh7aQnlcH+6WZec0OWNysoElx08qdF/8B7FzypjPLUlS8gCM7QUJy6Nm2G58Up&#10;MhrE5Ohv/tMY/exMouX+gYoFhUJjxtGmriHh/Rmty10qXrGMgz6SH4M6XqCWenYrtzu5hzJRMC0c&#10;vx7CjCd+6YT+PIl6jmP191gu/wcAAP//AwBQSwMEFAAGAAgAAAAhADVlJQzgAAAADAEAAA8AAABk&#10;cnMvZG93bnJldi54bWxMj01rwkAQhu+F/odlCr3VzRojkmYjIm1PUqgWSm9jMibB7G7Irkn89x1P&#10;9TYv8/B+ZOvJtGKg3jfOalCzCATZwpWNrTR8H95fViB8QFti6yxpuJKHdf74kGFautF+0bAPlWAT&#10;61PUUIfQpVL6oiaDfuY6svw7ud5gYNlXsuxxZHPTynkULaXBxnJCjR1tayrO+4vR8DHiuInV27A7&#10;n7bX30Py+bNTpPXz07R5BRFoCv8w3Opzdci509FdbOlFy1olC0Y1zFcxiBugkpjXHflaLmIFMs/k&#10;/Yj8DwAA//8DAFBLAQItABQABgAIAAAAIQC2gziS/gAAAOEBAAATAAAAAAAAAAAAAAAAAAAAAABb&#10;Q29udGVudF9UeXBlc10ueG1sUEsBAi0AFAAGAAgAAAAhADj9If/WAAAAlAEAAAsAAAAAAAAAAAAA&#10;AAAALwEAAF9yZWxzLy5yZWxzUEsBAi0AFAAGAAgAAAAhABd4YUjiCAAA12UAAA4AAAAAAAAAAAAA&#10;AAAALgIAAGRycy9lMm9Eb2MueG1sUEsBAi0AFAAGAAgAAAAhADVlJQzgAAAADAEAAA8AAAAAAAAA&#10;AAAAAAAAPAsAAGRycy9kb3ducmV2LnhtbFBLBQYAAAAABAAEAPMAAABJDAAAAAA=&#10;">
              <v:rect id="Rectangle 213" o:spid="_x0000_s10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F4PxAAAANwAAAAPAAAAZHJzL2Rvd25yZXYueG1sRI/RisIw&#10;FETfBf8hXGHfNFVhsV2jVEHwSdzqB1yau22xualNbLt+vVlY8HGYmTPMejuYWnTUusqygvksAkGc&#10;W11xoeB6OUxXIJxH1lhbJgW/5GC7GY/WmGjb8zd1mS9EgLBLUEHpfZNI6fKSDLqZbYiD92Nbgz7I&#10;tpC6xT7ATS0XUfQpDVYcFkpsaF9SfsseRsHND90pLbLnIb7u4vy8S/vHPVXqYzKkXyA8Df4d/m8f&#10;tYLlYg5/Z8IRkJsXAAAA//8DAFBLAQItABQABgAIAAAAIQDb4fbL7gAAAIUBAAATAAAAAAAAAAAA&#10;AAAAAAAAAABbQ29udGVudF9UeXBlc10ueG1sUEsBAi0AFAAGAAgAAAAhAFr0LFu/AAAAFQEAAAsA&#10;AAAAAAAAAAAAAAAAHwEAAF9yZWxzLy5yZWxzUEsBAi0AFAAGAAgAAAAhAEB0Xg/EAAAA3AAAAA8A&#10;AAAAAAAAAAAAAAAABwIAAGRycy9kb3ducmV2LnhtbFBLBQYAAAAAAwADALcAAAD4AgAAAAA=&#10;" filled="f" strokeweight="2pt"/>
              <v:line id="Line 214" o:spid="_x0000_s104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25wwAAANwAAAAPAAAAZHJzL2Rvd25yZXYueG1sRI9Ba8JA&#10;FITvBf/D8gRvzcZI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HZwtucMAAADcAAAADwAA&#10;AAAAAAAAAAAAAAAHAgAAZHJzL2Rvd25yZXYueG1sUEsFBgAAAAADAAMAtwAAAPcCAAAAAA==&#10;" strokeweight="2pt"/>
              <v:line id="Line 215" o:spid="_x0000_s104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giwAAAANwAAAAPAAAAZHJzL2Rvd25yZXYueG1sRI/BCsIw&#10;EETvgv8QVvCmqYoi1SgiVLyJ1Yu3tVnbYrMpTdT690YQPA4z84ZZrltTiSc1rrSsYDSMQBBnVpec&#10;KzifksEchPPIGivLpOBNDtarbmeJsbYvPtIz9bkIEHYxKii8r2MpXVaQQTe0NXHwbrYx6INscqkb&#10;fAW4qeQ4imbSYMlhocCatgVl9/RhFNwv52myO2z1qUo3+pon/nK9aaX6vXazAOGp9f/wr73XCibj&#10;CXzPhCMgVx8AAAD//wMAUEsBAi0AFAAGAAgAAAAhANvh9svuAAAAhQEAABMAAAAAAAAAAAAAAAAA&#10;AAAAAFtDb250ZW50X1R5cGVzXS54bWxQSwECLQAUAAYACAAAACEAWvQsW78AAAAVAQAACwAAAAAA&#10;AAAAAAAAAAAfAQAAX3JlbHMvLnJlbHNQSwECLQAUAAYACAAAACEActCIIsAAAADcAAAADwAAAAAA&#10;AAAAAAAAAAAHAgAAZHJzL2Rvd25yZXYueG1sUEsFBgAAAAADAAMAtwAAAPQCAAAAAA==&#10;" strokeweight="2pt"/>
              <v:line id="Line 216" o:spid="_x0000_s105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RBWxAAAANwAAAAPAAAAZHJzL2Rvd25yZXYueG1sRI9Ba8JA&#10;FITvQv/D8gq96aZpFUldRQKR3qRJLrk9s88kmH0bsqum/94tFDwOM/MNs9lNphc3Gl1nWcH7IgJB&#10;XFvdcaOgLLL5GoTzyBp7y6Tglxzsti+zDSba3vmHbrlvRICwS1BB6/2QSOnqlgy6hR2Ig3e2o0Ef&#10;5NhIPeI9wE0v4yhaSYMdh4UWB0pbqi/51Si4VOUyOxxTXfT5Xp+azFens1bq7XXaf4HwNPln+L/9&#10;rRV8xJ/wdyYcAbl9AAAA//8DAFBLAQItABQABgAIAAAAIQDb4fbL7gAAAIUBAAATAAAAAAAAAAAA&#10;AAAAAAAAAABbQ29udGVudF9UeXBlc10ueG1sUEsBAi0AFAAGAAgAAAAhAFr0LFu/AAAAFQEAAAsA&#10;AAAAAAAAAAAAAAAAHwEAAF9yZWxzLy5yZWxzUEsBAi0AFAAGAAgAAAAhAP05EFbEAAAA3AAAAA8A&#10;AAAAAAAAAAAAAAAABwIAAGRycy9kb3ducmV2LnhtbFBLBQYAAAAAAwADALcAAAD4AgAAAAA=&#10;" strokeweight="2pt"/>
              <v:line id="Line 217" o:spid="_x0000_s105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XNwAAAANwAAAAPAAAAZHJzL2Rvd25yZXYueG1sRI/BCsIw&#10;EETvgv8QVvCmqYoi1SgiVLyJ1Yu3tVnbYrMpTdT690YQPA4z84ZZrltTiSc1rrSsYDSMQBBnVpec&#10;KzifksEchPPIGivLpOBNDtarbmeJsbYvPtIz9bkIEHYxKii8r2MpXVaQQTe0NXHwbrYx6INscqkb&#10;fAW4qeQ4imbSYMlhocCatgVl9/RhFNwv52myO2z1qUo3+pon/nK9aaX6vXazAOGp9f/wr73XCibj&#10;KXzPhCMgVx8AAAD//wMAUEsBAi0AFAAGAAgAAAAhANvh9svuAAAAhQEAABMAAAAAAAAAAAAAAAAA&#10;AAAAAFtDb250ZW50X1R5cGVzXS54bWxQSwECLQAUAAYACAAAACEAWvQsW78AAAAVAQAACwAAAAAA&#10;AAAAAAAAAAAfAQAAX3JlbHMvLnJlbHNQSwECLQAUAAYACAAAACEAknW1zcAAAADcAAAADwAAAAAA&#10;AAAAAAAAAAAHAgAAZHJzL2Rvd25yZXYueG1sUEsFBgAAAAADAAMAtwAAAPQCAAAAAA==&#10;" strokeweight="2pt"/>
              <v:line id="Line 218" o:spid="_x0000_s105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u6wAAAANwAAAAPAAAAZHJzL2Rvd25yZXYueG1sRI/BCsIw&#10;EETvgv8QVvCmqYoi1SgiVLyJ1Yu3tVnbYrMpTdT690YQPA4z84ZZrltTiSc1rrSsYDSMQBBnVpec&#10;KzifksEchPPIGivLpOBNDtarbmeJsbYvPtIz9bkIEHYxKii8r2MpXVaQQTe0NXHwbrYx6INscqkb&#10;fAW4qeQ4imbSYMlhocCatgVl9/RhFNwv52myO2z1qUo3+pon/nK9aaX6vXazAOGp9f/wr73XCibj&#10;GXzPhCMgVx8AAAD//wMAUEsBAi0AFAAGAAgAAAAhANvh9svuAAAAhQEAABMAAAAAAAAAAAAAAAAA&#10;AAAAAFtDb250ZW50X1R5cGVzXS54bWxQSwECLQAUAAYACAAAACEAWvQsW78AAAAVAQAACwAAAAAA&#10;AAAAAAAAAAAfAQAAX3JlbHMvLnJlbHNQSwECLQAUAAYACAAAACEAYqcrusAAAADcAAAADwAAAAAA&#10;AAAAAAAAAAAHAgAAZHJzL2Rvd25yZXYueG1sUEsFBgAAAAADAAMAtwAAAPQCAAAAAA==&#10;" strokeweight="2pt"/>
              <v:line id="Line 219" o:spid="_x0000_s105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44hxAAAANwAAAAPAAAAZHJzL2Rvd25yZXYueG1sRI9Ba8JA&#10;FITvQv/D8gq96aYpVUldRQKR3qRJLrk9s88kmH0bsqum/94tFDwOM/MNs9lNphc3Gl1nWcH7IgJB&#10;XFvdcaOgLLL5GoTzyBp7y6Tglxzsti+zDSba3vmHbrlvRICwS1BB6/2QSOnqlgy6hR2Ig3e2o0Ef&#10;5NhIPeI9wE0v4yhaSoMdh4UWB0pbqi/51Si4VOVndjimuujzvT41ma9OZ63U2+u0/wLhafLP8H/7&#10;Wyv4iFfwdyYcAbl9AAAA//8DAFBLAQItABQABgAIAAAAIQDb4fbL7gAAAIUBAAATAAAAAAAAAAAA&#10;AAAAAAAAAABbQ29udGVudF9UeXBlc10ueG1sUEsBAi0AFAAGAAgAAAAhAFr0LFu/AAAAFQEAAAsA&#10;AAAAAAAAAAAAAAAAHwEAAF9yZWxzLy5yZWxzUEsBAi0AFAAGAAgAAAAhAA3rjiHEAAAA3AAAAA8A&#10;AAAAAAAAAAAAAAAABwIAAGRycy9kb3ducmV2LnhtbFBLBQYAAAAAAwADALcAAAD4AgAAAAA=&#10;" strokeweight="2pt"/>
              <v:line id="Line 220" o:spid="_x0000_s105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BpTvQAAANwAAAAPAAAAZHJzL2Rvd25yZXYueG1sRE+9CsIw&#10;EN4F3yGc4KapiiLVKCJU3MTaxe1szrbYXEoTtb69GQTHj+9/ve1MLV7Uusqygsk4AkGcW11xoSC7&#10;JKMlCOeRNdaWScGHHGw3/d4aY23ffKZX6gsRQtjFqKD0vomldHlJBt3YNsSBu9vWoA+wLaRu8R3C&#10;TS2nUbSQBisODSU2tC8pf6RPo+BxzebJ4bTXlzrd6VuR+OvtrpUaDrrdCoSnzv/FP/dRK5hNw9pw&#10;JhwBufkCAAD//wMAUEsBAi0AFAAGAAgAAAAhANvh9svuAAAAhQEAABMAAAAAAAAAAAAAAAAAAAAA&#10;AFtDb250ZW50X1R5cGVzXS54bWxQSwECLQAUAAYACAAAACEAWvQsW78AAAAVAQAACwAAAAAAAAAA&#10;AAAAAAAfAQAAX3JlbHMvLnJlbHNQSwECLQAUAAYACAAAACEAfHQaU70AAADcAAAADwAAAAAAAAAA&#10;AAAAAAAHAgAAZHJzL2Rvd25yZXYueG1sUEsFBgAAAAADAAMAtwAAAPECAAAAAA==&#10;" strokeweight="2pt"/>
              <v:line id="Line 221" o:spid="_x0000_s10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17xQAAANwAAAAPAAAAZHJzL2Rvd25yZXYueG1sRI/dagIx&#10;FITvC75DOELvalYLRVezi9gWKr0o/jzAcXPcrG5OliTVbZ++KQheDjPzDbMoe9uKC/nQOFYwHmUg&#10;iCunG64V7HfvT1MQISJrbB2Tgh8KUBaDhwXm2l15Q5dtrEWCcMhRgYmxy6UMlSGLYeQ64uQdnbcY&#10;k/S11B6vCW5bOcmyF2mx4bRgsKOVoeq8/bYK1v7weR7/1kYeeO3f2q/XWbAnpR6H/XIOIlIf7+Fb&#10;+0MreJ7M4P9MOgKy+AMAAP//AwBQSwECLQAUAAYACAAAACEA2+H2y+4AAACFAQAAEwAAAAAAAAAA&#10;AAAAAAAAAAAAW0NvbnRlbnRfVHlwZXNdLnhtbFBLAQItABQABgAIAAAAIQBa9CxbvwAAABUBAAAL&#10;AAAAAAAAAAAAAAAAAB8BAABfcmVscy8ucmVsc1BLAQItABQABgAIAAAAIQCXiz17xQAAANwAAAAP&#10;AAAAAAAAAAAAAAAAAAcCAABkcnMvZG93bnJldi54bWxQSwUGAAAAAAMAAwC3AAAA+QIAAAAA&#10;" strokeweight="1pt"/>
              <v:line id="Line 222" o:spid="_x0000_s10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I7wQAAANwAAAAPAAAAZHJzL2Rvd25yZXYueG1sRE/LagIx&#10;FN0L/kO4QneasULR0ShiLShdFB8fcJ1cJ6OTmyGJOvbrm0XB5eG8Z4vW1uJOPlSOFQwHGQjiwumK&#10;SwXHw1d/DCJEZI21Y1LwpACLebczw1y7B+/ovo+lSCEcclRgYmxyKUNhyGIYuIY4cWfnLcYEfSm1&#10;x0cKt7V8z7IPabHi1GCwoZWh4rq/WQVbf/q+Dn9LI0+89ev653MS7EWpt167nIKI1MaX+N+90QpG&#10;ozQ/nUlHQM7/AAAA//8DAFBLAQItABQABgAIAAAAIQDb4fbL7gAAAIUBAAATAAAAAAAAAAAAAAAA&#10;AAAAAABbQ29udGVudF9UeXBlc10ueG1sUEsBAi0AFAAGAAgAAAAhAFr0LFu/AAAAFQEAAAsAAAAA&#10;AAAAAAAAAAAAHwEAAF9yZWxzLy5yZWxzUEsBAi0AFAAGAAgAAAAhAINoAjvBAAAA3AAAAA8AAAAA&#10;AAAAAAAAAAAABwIAAGRycy9kb3ducmV2LnhtbFBLBQYAAAAAAwADALcAAAD1AgAAAAA=&#10;" strokeweight="1pt"/>
              <v:rect id="Rectangle 223" o:spid="_x0000_s105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gswwAAANwAAAAPAAAAZHJzL2Rvd25yZXYueG1sRI/BasMw&#10;EETvhf6D2EJujey4GMeJEkzA0GvcFnpcrI3t1Fq5kpo4fx8VCj0OM/OG2e5nM4oLOT9YVpAuExDE&#10;rdUDdwre3+rnAoQPyBpHy6TgRh72u8eHLZbaXvlIlyZ0IkLYl6igD2EqpfRtTwb90k7E0TtZZzBE&#10;6TqpHV4j3IxylSS5NDhwXOhxokNP7VfzYxRU1Xn++G7WWHtZJC7XL7qrPpVaPM3VBkSgOfyH/9qv&#10;WkGWpfB7Jh4BubsDAAD//wMAUEsBAi0AFAAGAAgAAAAhANvh9svuAAAAhQEAABMAAAAAAAAAAAAA&#10;AAAAAAAAAFtDb250ZW50X1R5cGVzXS54bWxQSwECLQAUAAYACAAAACEAWvQsW78AAAAVAQAACwAA&#10;AAAAAAAAAAAAAAAfAQAAX3JlbHMvLnJlbHNQSwECLQAUAAYACAAAACEAKKAoLMMAAADcAAAADwAA&#10;AAAAAAAAAAAAAAAHAgAAZHJzL2Rvd25yZXYueG1sUEsFBgAAAAADAAMAtwAAAPcCAAAAAA==&#10;" filled="f" stroked="f" strokeweight=".25pt">
                <v:textbox inset="1pt,1pt,1pt,1pt">
                  <w:txbxContent>
                    <w:p w14:paraId="6B2440CD" w14:textId="77777777" w:rsidR="005271EB" w:rsidRPr="00F11ADE" w:rsidRDefault="005271EB" w:rsidP="00771667">
                      <w:pPr>
                        <w:pStyle w:val="a"/>
                        <w:jc w:val="center"/>
                        <w:rPr>
                          <w:rFonts w:ascii="GOST type B" w:hAnsi="GOST type B"/>
                          <w:sz w:val="18"/>
                        </w:rPr>
                      </w:pPr>
                      <w:r w:rsidRPr="00F11ADE">
                        <w:rPr>
                          <w:rFonts w:ascii="GOST type B" w:hAnsi="GOST type B"/>
                          <w:sz w:val="18"/>
                        </w:rPr>
                        <w:t>Изм.</w:t>
                      </w:r>
                    </w:p>
                  </w:txbxContent>
                </v:textbox>
              </v:rect>
              <v:rect id="Rectangle 224" o:spid="_x0000_s105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ZbwQAAANwAAAAPAAAAZHJzL2Rvd25yZXYueG1sRI9Pi8Iw&#10;FMTvgt8hPMGbpv5BtBqlCIJXu7uwx0fzbKvNS02i1m9vhIU9DjPzG2az60wjHuR8bVnBZJyAIC6s&#10;rrlU8P11GC1B+ICssbFMCl7kYbft9zaYavvkEz3yUIoIYZ+igiqENpXSFxUZ9GPbEkfvbJ3BEKUr&#10;pXb4jHDTyGmSLKTBmuNChS3tKyqu+d0oyLJL93PLV3jwcpm4hZ7rMvtVajjosjWIQF34D/+1j1rB&#10;bDaFz5l4BOT2DQAA//8DAFBLAQItABQABgAIAAAAIQDb4fbL7gAAAIUBAAATAAAAAAAAAAAAAAAA&#10;AAAAAABbQ29udGVudF9UeXBlc10ueG1sUEsBAi0AFAAGAAgAAAAhAFr0LFu/AAAAFQEAAAsAAAAA&#10;AAAAAAAAAAAAHwEAAF9yZWxzLy5yZWxzUEsBAi0AFAAGAAgAAAAhANhytlvBAAAA3AAAAA8AAAAA&#10;AAAAAAAAAAAABwIAAGRycy9kb3ducmV2LnhtbFBLBQYAAAAAAwADALcAAAD1AgAAAAA=&#10;" filled="f" stroked="f" strokeweight=".25pt">
                <v:textbox inset="1pt,1pt,1pt,1pt">
                  <w:txbxContent>
                    <w:p w14:paraId="68D6E98A" w14:textId="77777777" w:rsidR="005271EB" w:rsidRPr="00F11ADE" w:rsidRDefault="005271EB" w:rsidP="00771667">
                      <w:pPr>
                        <w:pStyle w:val="a"/>
                        <w:jc w:val="center"/>
                        <w:rPr>
                          <w:rFonts w:ascii="GOST type B" w:hAnsi="GOST type B"/>
                          <w:sz w:val="18"/>
                        </w:rPr>
                      </w:pPr>
                      <w:r w:rsidRPr="00F11ADE">
                        <w:rPr>
                          <w:rFonts w:ascii="GOST type B" w:hAnsi="GOST type B"/>
                          <w:sz w:val="18"/>
                        </w:rPr>
                        <w:t>Лист</w:t>
                      </w:r>
                    </w:p>
                  </w:txbxContent>
                </v:textbox>
              </v:rect>
              <v:rect id="Rectangle 225" o:spid="_x0000_s105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hPAwwAAANwAAAAPAAAAZHJzL2Rvd25yZXYueG1sRI/BasMw&#10;EETvhfyD2EBvtZy6BNeJEkwh0GvcBnpcrI3txFo5kmq7fx8VCj0OM/OG2e5n04uRnO8sK1glKQji&#10;2uqOGwWfH4enHIQPyBp7y6Tghzzsd4uHLRbaTnyksQqNiBD2BSpoQxgKKX3dkkGf2IE4emfrDIYo&#10;XSO1wynCTS+f03QtDXYcF1oc6K2l+lp9GwVleZlPt+oVD17mqVvrF92UX0o9LudyAyLQHP7Df+13&#10;rSDLMvg9E4+A3N0BAAD//wMAUEsBAi0AFAAGAAgAAAAhANvh9svuAAAAhQEAABMAAAAAAAAAAAAA&#10;AAAAAAAAAFtDb250ZW50X1R5cGVzXS54bWxQSwECLQAUAAYACAAAACEAWvQsW78AAAAVAQAACwAA&#10;AAAAAAAAAAAAAAAfAQAAX3JlbHMvLnJlbHNQSwECLQAUAAYACAAAACEAtz4TwMMAAADcAAAADwAA&#10;AAAAAAAAAAAAAAAHAgAAZHJzL2Rvd25yZXYueG1sUEsFBgAAAAADAAMAtwAAAPcCAAAAAA==&#10;" filled="f" stroked="f" strokeweight=".25pt">
                <v:textbox inset="1pt,1pt,1pt,1pt">
                  <w:txbxContent>
                    <w:p w14:paraId="17CA30B9" w14:textId="77777777" w:rsidR="005271EB" w:rsidRPr="00F11ADE" w:rsidRDefault="005271EB" w:rsidP="00771667">
                      <w:pPr>
                        <w:pStyle w:val="a"/>
                        <w:jc w:val="center"/>
                        <w:rPr>
                          <w:rFonts w:ascii="GOST type B" w:hAnsi="GOST type B"/>
                          <w:sz w:val="18"/>
                        </w:rPr>
                      </w:pPr>
                      <w:r w:rsidRPr="00F11ADE">
                        <w:rPr>
                          <w:rFonts w:ascii="GOST type B" w:hAnsi="GOST type B"/>
                          <w:sz w:val="18"/>
                        </w:rPr>
                        <w:t>№ докум.</w:t>
                      </w:r>
                    </w:p>
                  </w:txbxContent>
                </v:textbox>
              </v:rect>
              <v:rect id="Rectangle 226" o:spid="_x0000_s106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4u0wwAAANwAAAAPAAAAZHJzL2Rvd25yZXYueG1sRI/NasMw&#10;EITvhbyD2EButZwfQupaCSYQyLVOCz0u1lZ2Y60cSUnct68KgR6HmfmGKXej7cWNfOgcK5hnOQji&#10;xumOjYL30+F5AyJEZI29Y1LwQwF228lTiYV2d36jWx2NSBAOBSpoYxwKKUPTksWQuYE4eV/OW4xJ&#10;eiO1x3uC214u8nwtLXacFlocaN9Sc66vVkFVfY8fl/oFD0Fucr/WK22qT6Vm07F6BRFpjP/hR/uo&#10;FSyXK/g7k46A3P4CAAD//wMAUEsBAi0AFAAGAAgAAAAhANvh9svuAAAAhQEAABMAAAAAAAAAAAAA&#10;AAAAAAAAAFtDb250ZW50X1R5cGVzXS54bWxQSwECLQAUAAYACAAAACEAWvQsW78AAAAVAQAACwAA&#10;AAAAAAAAAAAAAAAfAQAAX3JlbHMvLnJlbHNQSwECLQAUAAYACAAAACEAONeLtMMAAADcAAAADwAA&#10;AAAAAAAAAAAAAAAHAgAAZHJzL2Rvd25yZXYueG1sUEsFBgAAAAADAAMAtwAAAPcCAAAAAA==&#10;" filled="f" stroked="f" strokeweight=".25pt">
                <v:textbox inset="1pt,1pt,1pt,1pt">
                  <w:txbxContent>
                    <w:p w14:paraId="42BBD7AA" w14:textId="77777777" w:rsidR="005271EB" w:rsidRPr="00F11ADE" w:rsidRDefault="005271EB" w:rsidP="00771667">
                      <w:pPr>
                        <w:pStyle w:val="a"/>
                        <w:jc w:val="center"/>
                        <w:rPr>
                          <w:rFonts w:ascii="GOST type B" w:hAnsi="GOST type B"/>
                          <w:sz w:val="18"/>
                        </w:rPr>
                      </w:pPr>
                      <w:r w:rsidRPr="00F11ADE">
                        <w:rPr>
                          <w:rFonts w:ascii="GOST type B" w:hAnsi="GOST type B"/>
                          <w:sz w:val="18"/>
                        </w:rPr>
                        <w:t>Подпись</w:t>
                      </w:r>
                    </w:p>
                  </w:txbxContent>
                </v:textbox>
              </v:rect>
              <v:rect id="Rectangle 227" o:spid="_x0000_s106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4vwwAAANwAAAAPAAAAZHJzL2Rvd25yZXYueG1sRI9Ba8JA&#10;FITvgv9heYXedFOtYlNXCULAq7GFHh/Z12za7Nu4u43x37uFQo/DzHzDbPej7cRAPrSOFTzNMxDE&#10;tdMtNwrezuVsAyJEZI2dY1JwowD73XSyxVy7K59oqGIjEoRDjgpMjH0uZagNWQxz1xMn79N5izFJ&#10;30jt8ZrgtpOLLFtLiy2nBYM9HQzV39WPVVAUX+P7pXrBMshN5tf6WTfFh1KPD2PxCiLSGP/Df+2j&#10;VrBcruD3TDoCcncHAAD//wMAUEsBAi0AFAAGAAgAAAAhANvh9svuAAAAhQEAABMAAAAAAAAAAAAA&#10;AAAAAAAAAFtDb250ZW50X1R5cGVzXS54bWxQSwECLQAUAAYACAAAACEAWvQsW78AAAAVAQAACwAA&#10;AAAAAAAAAAAAAAAfAQAAX3JlbHMvLnJlbHNQSwECLQAUAAYACAAAACEAV5suL8MAAADcAAAADwAA&#10;AAAAAAAAAAAAAAAHAgAAZHJzL2Rvd25yZXYueG1sUEsFBgAAAAADAAMAtwAAAPcCAAAAAA==&#10;" filled="f" stroked="f" strokeweight=".25pt">
                <v:textbox inset="1pt,1pt,1pt,1pt">
                  <w:txbxContent>
                    <w:p w14:paraId="3B4D5FE9" w14:textId="77777777" w:rsidR="005271EB" w:rsidRPr="00F11ADE" w:rsidRDefault="005271EB" w:rsidP="00771667">
                      <w:pPr>
                        <w:pStyle w:val="a"/>
                        <w:jc w:val="center"/>
                        <w:rPr>
                          <w:rFonts w:ascii="GOST type B" w:hAnsi="GOST type B"/>
                          <w:sz w:val="18"/>
                        </w:rPr>
                      </w:pPr>
                      <w:r w:rsidRPr="00F11ADE">
                        <w:rPr>
                          <w:rFonts w:ascii="GOST type B" w:hAnsi="GOST type B"/>
                          <w:sz w:val="18"/>
                        </w:rPr>
                        <w:t>Дата</w:t>
                      </w:r>
                    </w:p>
                  </w:txbxContent>
                </v:textbox>
              </v:rect>
              <v:rect id="Rectangle 228" o:spid="_x0000_s106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BYwQAAANwAAAAPAAAAZHJzL2Rvd25yZXYueG1sRI9Bi8Iw&#10;FITvwv6H8Ba8aboqRbtGKYLgdauCx0fztq02L90kav33G0HwOMzMN8xy3ZtW3Mj5xrKCr3ECgri0&#10;uuFKwWG/Hc1B+ICssbVMCh7kYb36GCwx0/bOP3QrQiUihH2GCuoQukxKX9Zk0I9tRxy9X+sMhihd&#10;JbXDe4SbVk6SJJUGG44LNXa0qam8FFejIM/P/fGvWODWy3niUj3TVX5SavjZ598gAvXhHX61d1rB&#10;dJrC80w8AnL1DwAA//8DAFBLAQItABQABgAIAAAAIQDb4fbL7gAAAIUBAAATAAAAAAAAAAAAAAAA&#10;AAAAAABbQ29udGVudF9UeXBlc10ueG1sUEsBAi0AFAAGAAgAAAAhAFr0LFu/AAAAFQEAAAsAAAAA&#10;AAAAAAAAAAAAHwEAAF9yZWxzLy5yZWxzUEsBAi0AFAAGAAgAAAAhAKdJsFjBAAAA3AAAAA8AAAAA&#10;AAAAAAAAAAAABwIAAGRycy9kb3ducmV2LnhtbFBLBQYAAAAAAwADALcAAAD1AgAAAAA=&#10;" filled="f" stroked="f" strokeweight=".25pt">
                <v:textbox inset="1pt,1pt,1pt,1pt">
                  <w:txbxContent>
                    <w:p w14:paraId="22654E9B" w14:textId="77777777" w:rsidR="005271EB" w:rsidRPr="00F11ADE" w:rsidRDefault="005271EB" w:rsidP="00771667">
                      <w:pPr>
                        <w:pStyle w:val="a"/>
                        <w:jc w:val="center"/>
                        <w:rPr>
                          <w:rFonts w:ascii="GOST type B" w:hAnsi="GOST type B"/>
                          <w:sz w:val="18"/>
                        </w:rPr>
                      </w:pPr>
                      <w:r w:rsidRPr="00F11ADE">
                        <w:rPr>
                          <w:rFonts w:ascii="GOST type B" w:hAnsi="GOST type B"/>
                          <w:sz w:val="18"/>
                        </w:rPr>
                        <w:t>Лист</w:t>
                      </w:r>
                    </w:p>
                  </w:txbxContent>
                </v:textbox>
              </v:rect>
              <v:rect id="Rectangle 229" o:spid="_x0000_s106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XDwgAAANwAAAAPAAAAZHJzL2Rvd25yZXYueG1sRI9Bi8Iw&#10;FITvwv6H8Bb2pumquFqNUgRhr1aFPT6aZ1u3ealJ1PrvjSB4HGbmG2ax6kwjruR8bVnB9yABQVxY&#10;XXOpYL/b9KcgfEDW2FgmBXfysFp+9BaYanvjLV3zUIoIYZ+igiqENpXSFxUZ9APbEkfvaJ3BEKUr&#10;pXZ4i3DTyGGSTKTBmuNChS2tKyr+84tRkGWn7nDOZ7jxcpq4iR7rMvtT6uuzy+YgAnXhHX61f7WC&#10;0egHnmfiEZDLBwAAAP//AwBQSwECLQAUAAYACAAAACEA2+H2y+4AAACFAQAAEwAAAAAAAAAAAAAA&#10;AAAAAAAAW0NvbnRlbnRfVHlwZXNdLnhtbFBLAQItABQABgAIAAAAIQBa9CxbvwAAABUBAAALAAAA&#10;AAAAAAAAAAAAAB8BAABfcmVscy8ucmVsc1BLAQItABQABgAIAAAAIQDIBRXDwgAAANwAAAAPAAAA&#10;AAAAAAAAAAAAAAcCAABkcnMvZG93bnJldi54bWxQSwUGAAAAAAMAAwC3AAAA9gIAAAAA&#10;" filled="f" stroked="f" strokeweight=".25pt">
                <v:textbox inset="1pt,1pt,1pt,1pt">
                  <w:txbxContent>
                    <w:p w14:paraId="2385456F" w14:textId="77777777" w:rsidR="005271EB" w:rsidRPr="00F7723F" w:rsidRDefault="005271EB" w:rsidP="00771667">
                      <w:pPr>
                        <w:pStyle w:val="a"/>
                        <w:jc w:val="center"/>
                        <w:rPr>
                          <w:rFonts w:ascii="GOST type B" w:hAnsi="GOST type B"/>
                          <w:sz w:val="18"/>
                          <w:lang w:val="ru-RU"/>
                        </w:rPr>
                      </w:pPr>
                      <w:r>
                        <w:rPr>
                          <w:rFonts w:ascii="GOST type B" w:hAnsi="GOST type B"/>
                          <w:sz w:val="18"/>
                          <w:lang w:val="ru-RU"/>
                        </w:rPr>
                        <w:t>3</w:t>
                      </w:r>
                    </w:p>
                  </w:txbxContent>
                </v:textbox>
              </v:rect>
              <v:rect id="Rectangle 230" o:spid="_x0000_s106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GxwAAAANwAAAAPAAAAZHJzL2Rvd25yZXYueG1sRE/Pa4Mw&#10;FL4P+j+EV9htxrWlOGssUijsOrfBjg/zpnbmxSapuv++OQx2/Ph+F8fFDGIi53vLCp6TFARxY3XP&#10;rYKP9/NTBsIHZI2DZVLwSx6O5eqhwFzbmd9oqkMrYgj7HBV0IYy5lL7pyKBP7EgcuW/rDIYIXSu1&#10;wzmGm0Fu0nQvDfYcGzoc6dRR81PfjIKquiyf1/oFz15mqdvrnW6rL6Ue10t1ABFoCf/iP/erVrDd&#10;xrXxTDwCsrwDAAD//wMAUEsBAi0AFAAGAAgAAAAhANvh9svuAAAAhQEAABMAAAAAAAAAAAAAAAAA&#10;AAAAAFtDb250ZW50X1R5cGVzXS54bWxQSwECLQAUAAYACAAAACEAWvQsW78AAAAVAQAACwAAAAAA&#10;AAAAAAAAAAAfAQAAX3JlbHMvLnJlbHNQSwECLQAUAAYACAAAACEAuZqBscAAAADcAAAADwAAAAAA&#10;AAAAAAAAAAAHAgAAZHJzL2Rvd25yZXYueG1sUEsFBgAAAAADAAMAtwAAAPQCAAAAAA==&#10;" filled="f" stroked="f" strokeweight=".25pt">
                <v:textbox inset="1pt,1pt,1pt,1pt">
                  <w:txbxContent>
                    <w:p w14:paraId="4AC584D9" w14:textId="77777777" w:rsidR="005271EB" w:rsidRPr="00F11ADE" w:rsidRDefault="005271EB" w:rsidP="00771667">
                      <w:pPr>
                        <w:pStyle w:val="a"/>
                        <w:jc w:val="center"/>
                      </w:pPr>
                      <w:r>
                        <w:rPr>
                          <w:rFonts w:ascii="GOST type B" w:hAnsi="GOST type B"/>
                          <w:lang w:val="ru-RU"/>
                        </w:rPr>
                        <w:t>КП-34675695-09</w:t>
                      </w:r>
                      <w:r>
                        <w:rPr>
                          <w:rFonts w:ascii="GOST type B" w:hAnsi="GOST type B"/>
                          <w:lang w:val="en-US"/>
                        </w:rPr>
                        <w:t>.03.04</w:t>
                      </w:r>
                      <w:r>
                        <w:rPr>
                          <w:rFonts w:ascii="GOST type B" w:hAnsi="GOST type B"/>
                          <w:lang w:val="ru-RU"/>
                        </w:rPr>
                        <w:t>-308.22-20</w:t>
                      </w:r>
                    </w:p>
                    <w:p w14:paraId="1686444A" w14:textId="77777777" w:rsidR="005271EB" w:rsidRPr="00F11ADE" w:rsidRDefault="005271EB" w:rsidP="00771667"/>
                  </w:txbxContent>
                </v:textbox>
              </v:rect>
              <v:line id="Line 231" o:spid="_x0000_s106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SkVxAAAANwAAAAPAAAAZHJzL2Rvd25yZXYueG1sRI9Ba8JA&#10;FITvQv/D8gredFOl0qauIQiR3qRJLrk9s88kmH0bsqum/94tFDwOM/MNs00m04sbja6zrOBtGYEg&#10;rq3uuFFQFtniA4TzyBp7y6Tglxwku5fZFmNt7/xDt9w3IkDYxaig9X6IpXR1Swbd0g7EwTvb0aAP&#10;cmykHvEe4KaXqyjaSIMdh4UWB9q3VF/yq1Fwqcr37HDc66LPU31qMl+dzlqp+euUfoHwNPln+L/9&#10;rRWs15/wdyYcAbl7AAAA//8DAFBLAQItABQABgAIAAAAIQDb4fbL7gAAAIUBAAATAAAAAAAAAAAA&#10;AAAAAAAAAABbQ29udGVudF9UeXBlc10ueG1sUEsBAi0AFAAGAAgAAAAhAFr0LFu/AAAAFQEAAAsA&#10;AAAAAAAAAAAAAAAAHwEAAF9yZWxzLy5yZWxzUEsBAi0AFAAGAAgAAAAhAJbhKRXEAAAA3AAAAA8A&#10;AAAAAAAAAAAAAAAABwIAAGRycy9kb3ducmV2LnhtbFBLBQYAAAAAAwADALcAAAD4AgAAAAA=&#10;" strokeweight="2pt"/>
              <v:line id="Line 232" o:spid="_x0000_s106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fP1vQAAANwAAAAPAAAAZHJzL2Rvd25yZXYueG1sRE+7CsIw&#10;FN0F/yFcwU1Tn0g1iggVN7G6uF2ba1tsbkoTtf69GQTHw3mvNq2pxIsaV1pWMBpGIIgzq0vOFVzO&#10;yWABwnlkjZVlUvAhB5t1t7PCWNs3n+iV+lyEEHYxKii8r2MpXVaQQTe0NXHg7rYx6ANscqkbfIdw&#10;U8lxFM2lwZJDQ4E17QrKHunTKHhcL7Nkf9zpc5Vu9S1P/PV210r1e+12CcJT6//in/ugFUymYX44&#10;E46AXH8BAAD//wMAUEsBAi0AFAAGAAgAAAAhANvh9svuAAAAhQEAABMAAAAAAAAAAAAAAAAAAAAA&#10;AFtDb250ZW50X1R5cGVzXS54bWxQSwECLQAUAAYACAAAACEAWvQsW78AAAAVAQAACwAAAAAAAAAA&#10;AAAAAAAfAQAAX3JlbHMvLnJlbHNQSwECLQAUAAYACAAAACEAX93z9b0AAADcAAAADwAAAAAAAAAA&#10;AAAAAAAHAgAAZHJzL2Rvd25yZXYueG1sUEsFBgAAAAADAAMAtwAAAPECAAAAAA==&#10;" strokeweight="2pt"/>
              <v:line id="Line 233" o:spid="_x0000_s106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tTdxQAAANwAAAAPAAAAZHJzL2Rvd25yZXYueG1sRI/dagIx&#10;FITvBd8hHMG7mt0qYrdGkf6A0gtR+wDHzelmdXOyJKlu+/SNUPBymJlvmPmys424kA+1YwX5KANB&#10;XDpdc6Xg8/D+MAMRIrLGxjEp+KEAy0W/N8dCuyvv6LKPlUgQDgUqMDG2hZShNGQxjFxLnLwv5y3G&#10;JH0ltcdrgttGPmbZVFqsOS0YbOnFUHnef1sFG3/8OOe/lZFH3vi3Zvv6FOxJqeGgWz2DiNTFe/i/&#10;vdYKxpMcbmfSEZCLPwAAAP//AwBQSwECLQAUAAYACAAAACEA2+H2y+4AAACFAQAAEwAAAAAAAAAA&#10;AAAAAAAAAAAAW0NvbnRlbnRfVHlwZXNdLnhtbFBLAQItABQABgAIAAAAIQBa9CxbvwAAABUBAAAL&#10;AAAAAAAAAAAAAAAAAB8BAABfcmVscy8ucmVsc1BLAQItABQABgAIAAAAIQC0ItTdxQAAANwAAAAP&#10;AAAAAAAAAAAAAAAAAAcCAABkcnMvZG93bnJldi54bWxQSwUGAAAAAAMAAwC3AAAA+QIAAAAA&#10;" strokeweight="1pt"/>
              <v:line id="Line 234" o:spid="_x0000_s106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EqqxQAAANwAAAAPAAAAZHJzL2Rvd25yZXYueG1sRI/dagIx&#10;FITvBd8hHKF3NastoqtRxLZQ6YX48wDHzXGzujlZklS3ffpGKHg5zMw3zGzR2lpcyYfKsYJBPwNB&#10;XDhdcangsP94HoMIEVlj7ZgU/FCAxbzbmWGu3Y23dN3FUiQIhxwVmBibXMpQGLIY+q4hTt7JeYsx&#10;SV9K7fGW4LaWwywbSYsVpwWDDa0MFZfdt1Ww9sevy+C3NPLIa/9eb94mwZ6Veuq1yymISG18hP/b&#10;n1rBy+sQ7mfSEZDzPwAAAP//AwBQSwECLQAUAAYACAAAACEA2+H2y+4AAACFAQAAEwAAAAAAAAAA&#10;AAAAAAAAAAAAW0NvbnRlbnRfVHlwZXNdLnhtbFBLAQItABQABgAIAAAAIQBa9CxbvwAAABUBAAAL&#10;AAAAAAAAAAAAAAAAAB8BAABfcmVscy8ucmVsc1BLAQItABQABgAIAAAAIQBE8EqqxQAAANwAAAAP&#10;AAAAAAAAAAAAAAAAAAcCAABkcnMvZG93bnJldi54bWxQSwUGAAAAAAMAAwC3AAAA+QIAAAAA&#10;" strokeweight="1pt"/>
              <v:line id="Line 235" o:spid="_x0000_s106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8xxQAAANwAAAAPAAAAZHJzL2Rvd25yZXYueG1sRI/dagIx&#10;FITvBd8hHKF3NWstoqtRxLZQ6YX48wDHzXGzujlZklS3ffpGKHg5zMw3zGzR2lpcyYfKsYJBPwNB&#10;XDhdcangsP94HoMIEVlj7ZgU/FCAxbzbmWGu3Y23dN3FUiQIhxwVmBibXMpQGLIY+q4hTt7JeYsx&#10;SV9K7fGW4LaWL1k2khYrTgsGG1oZKi67b6tg7Y9fl8FvaeSR1/693rxNgj0r9dRrl1MQkdr4CP+3&#10;P7WC4esQ7mfSEZDzPwAAAP//AwBQSwECLQAUAAYACAAAACEA2+H2y+4AAACFAQAAEwAAAAAAAAAA&#10;AAAAAAAAAAAAW0NvbnRlbnRfVHlwZXNdLnhtbFBLAQItABQABgAIAAAAIQBa9CxbvwAAABUBAAAL&#10;AAAAAAAAAAAAAAAAAB8BAABfcmVscy8ucmVsc1BLAQItABQABgAIAAAAIQArvO8xxQAAANwAAAAP&#10;AAAAAAAAAAAAAAAAAAcCAABkcnMvZG93bnJldi54bWxQSwUGAAAAAAMAAwC3AAAA+QIAAAAA&#10;" strokeweight="1pt"/>
              <v:group id="Group 236" o:spid="_x0000_s107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rect id="Rectangle 237" o:spid="_x0000_s10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1SwgAAANwAAAAPAAAAZHJzL2Rvd25yZXYueG1sRI9Bi8Iw&#10;FITvgv8hPGFvmuqqaDVKEYS9WhU8Pppn293mpSZZ7f77jSB4HGbmG2a97Uwj7uR8bVnBeJSAIC6s&#10;rrlUcDruhwsQPiBrbCyTgj/ysN30e2tMtX3wge55KEWEsE9RQRVCm0rpi4oM+pFtiaN3tc5giNKV&#10;Ujt8RLhp5CRJ5tJgzXGhwpZ2FRU/+a9RkGXf3fmWL3Hv5SJxcz3VZXZR6mPQZSsQgbrwDr/aX1rB&#10;53QGzzPxCMjNPwAAAP//AwBQSwECLQAUAAYACAAAACEA2+H2y+4AAACFAQAAEwAAAAAAAAAAAAAA&#10;AAAAAAAAW0NvbnRlbnRfVHlwZXNdLnhtbFBLAQItABQABgAIAAAAIQBa9CxbvwAAABUBAAALAAAA&#10;AAAAAAAAAAAAAB8BAABfcmVscy8ucmVsc1BLAQItABQABgAIAAAAIQAPnV1SwgAAANwAAAAPAAAA&#10;AAAAAAAAAAAAAAcCAABkcnMvZG93bnJldi54bWxQSwUGAAAAAAMAAwC3AAAA9gIAAAAA&#10;" filled="f" stroked="f" strokeweight=".25pt">
                  <v:textbox inset="1pt,1pt,1pt,1pt">
                    <w:txbxContent>
                      <w:p w14:paraId="37F67AFD" w14:textId="77777777" w:rsidR="005271EB" w:rsidRPr="00F41A69" w:rsidRDefault="005271EB" w:rsidP="00771667">
                        <w:pPr>
                          <w:pStyle w:val="a"/>
                          <w:rPr>
                            <w:rFonts w:ascii="GOST type B" w:hAnsi="GOST type B"/>
                            <w:sz w:val="18"/>
                          </w:rPr>
                        </w:pPr>
                        <w:r w:rsidRPr="00F41A69">
                          <w:rPr>
                            <w:rFonts w:ascii="GOST type B" w:hAnsi="GOST type B"/>
                            <w:sz w:val="18"/>
                          </w:rPr>
                          <w:t xml:space="preserve"> Разраб.</w:t>
                        </w:r>
                      </w:p>
                    </w:txbxContent>
                  </v:textbox>
                </v:rect>
                <v:rect id="Rectangle 238" o:spid="_x0000_s107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MlwwAAANwAAAAPAAAAZHJzL2Rvd25yZXYueG1sRI/BasMw&#10;EETvhfyD2EBvtZw2GNeJEkwh0GvcBnpcrI3txFo5kmo7f18VCj0OM/OG2e5n04uRnO8sK1glKQji&#10;2uqOGwWfH4enHIQPyBp7y6TgTh72u8XDFgttJz7SWIVGRAj7AhW0IQyFlL5uyaBP7EAcvbN1BkOU&#10;rpHa4RThppfPaZpJgx3HhRYHemupvlbfRkFZXubTrXrFg5d56jK91k35pdTjci43IALN4T/8137X&#10;Cl7WGfyeiUdA7n4AAAD//wMAUEsBAi0AFAAGAAgAAAAhANvh9svuAAAAhQEAABMAAAAAAAAAAAAA&#10;AAAAAAAAAFtDb250ZW50X1R5cGVzXS54bWxQSwECLQAUAAYACAAAACEAWvQsW78AAAAVAQAACwAA&#10;AAAAAAAAAAAAAAAfAQAAX3JlbHMvLnJlbHNQSwECLQAUAAYACAAAACEA/0/DJcMAAADcAAAADwAA&#10;AAAAAAAAAAAAAAAHAgAAZHJzL2Rvd25yZXYueG1sUEsFBgAAAAADAAMAtwAAAPcCAAAAAA==&#10;" filled="f" stroked="f" strokeweight=".25pt">
                  <v:textbox inset="1pt,1pt,1pt,1pt">
                    <w:txbxContent>
                      <w:p w14:paraId="05D906EB" w14:textId="1E1FA618" w:rsidR="005271EB" w:rsidRDefault="005271EB" w:rsidP="00771667">
                        <w:pPr>
                          <w:rPr>
                            <w:rFonts w:ascii="GOST type B" w:hAnsi="GOST type B"/>
                            <w:i/>
                            <w:sz w:val="16"/>
                            <w:szCs w:val="16"/>
                          </w:rPr>
                        </w:pPr>
                        <w:r>
                          <w:rPr>
                            <w:rFonts w:ascii="GOST type B" w:hAnsi="GOST type B"/>
                            <w:i/>
                            <w:sz w:val="16"/>
                            <w:szCs w:val="16"/>
                          </w:rPr>
                          <w:t>Е,Д, Лыженко</w:t>
                        </w:r>
                      </w:p>
                      <w:p w14:paraId="3F339E3E" w14:textId="77777777" w:rsidR="005271EB" w:rsidRPr="004B6BE3" w:rsidRDefault="005271EB" w:rsidP="00771667">
                        <w:pPr>
                          <w:rPr>
                            <w:rFonts w:ascii="GOST type B" w:hAnsi="GOST type B"/>
                            <w:i/>
                            <w:sz w:val="16"/>
                            <w:szCs w:val="16"/>
                          </w:rPr>
                        </w:pPr>
                      </w:p>
                    </w:txbxContent>
                  </v:textbox>
                </v:rect>
              </v:group>
              <v:group id="Group 239" o:spid="_x0000_s107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rect id="Rectangle 240" o:spid="_x0000_s107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PLMwAAAANwAAAAPAAAAZHJzL2Rvd25yZXYueG1sRE/Pa4Mw&#10;FL4X+j+EV9itxm2lOGssUijsOrdCjw/zpnbmxSaZuv9+OQx2/Ph+F8fFDGIi53vLCh6TFARxY3XP&#10;rYKP9/M2A+EDssbBMin4IQ/Hcr0qMNd25jea6tCKGMI+RwVdCGMupW86MugTOxJH7tM6gyFC10rt&#10;cI7hZpBPabqXBnuODR2OdOqo+aq/jYKqui2Xe/2CZy+z1O31TrfVVamHzVIdQARawr/4z/2qFTzv&#10;4tp4Jh4BWf4CAAD//wMAUEsBAi0AFAAGAAgAAAAhANvh9svuAAAAhQEAABMAAAAAAAAAAAAAAAAA&#10;AAAAAFtDb250ZW50X1R5cGVzXS54bWxQSwECLQAUAAYACAAAACEAWvQsW78AAAAVAQAACwAAAAAA&#10;AAAAAAAAAAAfAQAAX3JlbHMvLnJlbHNQSwECLQAUAAYACAAAACEA4ZzyzMAAAADcAAAADwAAAAAA&#10;AAAAAAAAAAAHAgAAZHJzL2Rvd25yZXYueG1sUEsFBgAAAAADAAMAtwAAAPQCAAAAAA==&#10;" filled="f" stroked="f" strokeweight=".25pt">
                  <v:textbox inset="1pt,1pt,1pt,1pt">
                    <w:txbxContent>
                      <w:p w14:paraId="71EB1207" w14:textId="77777777" w:rsidR="005271EB" w:rsidRPr="00F41A69" w:rsidRDefault="005271EB" w:rsidP="00771667">
                        <w:pPr>
                          <w:pStyle w:val="a"/>
                          <w:rPr>
                            <w:rFonts w:ascii="GOST type B" w:hAnsi="GOST type B"/>
                            <w:sz w:val="18"/>
                          </w:rPr>
                        </w:pPr>
                        <w:r w:rsidRPr="00F41A69">
                          <w:rPr>
                            <w:rFonts w:ascii="GOST type B" w:hAnsi="GOST type B"/>
                            <w:sz w:val="18"/>
                          </w:rPr>
                          <w:t xml:space="preserve"> Провер.</w:t>
                        </w:r>
                      </w:p>
                    </w:txbxContent>
                  </v:textbox>
                </v:rect>
                <v:rect id="Rectangle 241" o:spid="_x0000_s107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FdXwgAAANwAAAAPAAAAZHJzL2Rvd25yZXYueG1sRI9Pi8Iw&#10;FMTvgt8hPMGbTf2DaNcoRRC8Wlfw+Gjett1tXmoStX77zYKwx2FmfsNsdr1pxYOcbywrmCYpCOLS&#10;6oYrBZ/nw2QFwgdkja1lUvAiD7vtcLDBTNsnn+hRhEpECPsMFdQhdJmUvqzJoE9sRxy9L+sMhihd&#10;JbXDZ4SbVs7SdCkNNhwXauxoX1P5U9yNgjz/7i+3Yo0HL1epW+qFrvKrUuNRn3+ACNSH//C7fdQK&#10;5os1/J2JR0BufwEAAP//AwBQSwECLQAUAAYACAAAACEA2+H2y+4AAACFAQAAEwAAAAAAAAAAAAAA&#10;AAAAAAAAW0NvbnRlbnRfVHlwZXNdLnhtbFBLAQItABQABgAIAAAAIQBa9CxbvwAAABUBAAALAAAA&#10;AAAAAAAAAAAAAB8BAABfcmVscy8ucmVsc1BLAQItABQABgAIAAAAIQCO0FdXwgAAANwAAAAPAAAA&#10;AAAAAAAAAAAAAAcCAABkcnMvZG93bnJldi54bWxQSwUGAAAAAAMAAwC3AAAA9gIAAAAA&#10;" filled="f" stroked="f" strokeweight=".25pt">
                  <v:textbox inset="1pt,1pt,1pt,1pt">
                    <w:txbxContent>
                      <w:p w14:paraId="621F7A45" w14:textId="77777777" w:rsidR="005271EB" w:rsidRPr="003C7ED6" w:rsidRDefault="005271EB" w:rsidP="00771667">
                        <w:pPr>
                          <w:pStyle w:val="a"/>
                          <w:rPr>
                            <w:rFonts w:ascii="GOST type B" w:hAnsi="GOST type B"/>
                            <w:sz w:val="16"/>
                            <w:szCs w:val="16"/>
                            <w:lang w:val="ru-RU"/>
                          </w:rPr>
                        </w:pPr>
                        <w:r w:rsidRPr="003C7ED6">
                          <w:rPr>
                            <w:rFonts w:ascii="GOST type B" w:hAnsi="GOST type B"/>
                            <w:sz w:val="16"/>
                            <w:szCs w:val="16"/>
                            <w:lang w:val="ru-RU"/>
                          </w:rPr>
                          <w:t>О.Ф.</w:t>
                        </w:r>
                        <w:r>
                          <w:rPr>
                            <w:rFonts w:ascii="GOST type B" w:hAnsi="GOST type B"/>
                            <w:sz w:val="16"/>
                            <w:szCs w:val="16"/>
                            <w:lang w:val="ru-RU"/>
                          </w:rPr>
                          <w:t xml:space="preserve"> </w:t>
                        </w:r>
                        <w:r w:rsidRPr="003C7ED6">
                          <w:rPr>
                            <w:rFonts w:ascii="GOST type B" w:hAnsi="GOST type B"/>
                            <w:sz w:val="16"/>
                            <w:szCs w:val="16"/>
                            <w:lang w:val="ru-RU"/>
                          </w:rPr>
                          <w:t>Абрамова</w:t>
                        </w:r>
                      </w:p>
                    </w:txbxContent>
                  </v:textbox>
                </v:rect>
              </v:group>
              <v:group id="Group 242" o:spid="_x0000_s107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rect id="Rectangle 243" o:spid="_x0000_s107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82MwgAAANwAAAAPAAAAZHJzL2Rvd25yZXYueG1sRI9Pi8Iw&#10;FMTvC36H8ARva+qfFa1GKQvCXu0qeHw0z7bavNQkq91vbwTB4zAzv2FWm8404kbO15YVjIYJCOLC&#10;6ppLBfvf7ecchA/IGhvLpOCfPGzWvY8VptreeUe3PJQiQtinqKAKoU2l9EVFBv3QtsTRO1lnMETp&#10;Sqkd3iPcNHKcJDNpsOa4UGFL3xUVl/zPKMiyc3e45gvcejlP3ExPdZkdlRr0u2wJIlAX3uFX+0cr&#10;mHyN4HkmHgG5fgAAAP//AwBQSwECLQAUAAYACAAAACEA2+H2y+4AAACFAQAAEwAAAAAAAAAAAAAA&#10;AAAAAAAAW0NvbnRlbnRfVHlwZXNdLnhtbFBLAQItABQABgAIAAAAIQBa9CxbvwAAABUBAAALAAAA&#10;AAAAAAAAAAAAAB8BAABfcmVscy8ucmVsc1BLAQItABQABgAIAAAAIQD1f82MwgAAANwAAAAPAAAA&#10;AAAAAAAAAAAAAAcCAABkcnMvZG93bnJldi54bWxQSwUGAAAAAAMAAwC3AAAA9gIAAAAA&#10;" filled="f" stroked="f" strokeweight=".25pt">
                  <v:textbox inset="1pt,1pt,1pt,1pt">
                    <w:txbxContent>
                      <w:p w14:paraId="6CA2A046" w14:textId="77777777" w:rsidR="005271EB" w:rsidRPr="005B20E9" w:rsidRDefault="005271EB" w:rsidP="00771667">
                        <w:pPr>
                          <w:pStyle w:val="a"/>
                          <w:rPr>
                            <w:rFonts w:ascii="GOST type B" w:hAnsi="GOST type B"/>
                            <w:sz w:val="18"/>
                            <w:lang w:val="ru-RU"/>
                          </w:rPr>
                        </w:pPr>
                        <w:r>
                          <w:rPr>
                            <w:rFonts w:ascii="GOST type B" w:hAnsi="GOST type B"/>
                            <w:sz w:val="18"/>
                            <w:lang w:val="ru-RU"/>
                          </w:rPr>
                          <w:t>Руководит</w:t>
                        </w:r>
                      </w:p>
                    </w:txbxContent>
                  </v:textbox>
                </v:rect>
                <v:rect id="Rectangle 244" o:spid="_x0000_s107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P7wgAAANwAAAAPAAAAZHJzL2Rvd25yZXYueG1sRI9Pi8Iw&#10;FMTvC36H8ARva+pftBqlCMJet+6Cx0fzbKvNS02idr/9RhA8DjPzG2a97Uwj7uR8bVnBaJiAIC6s&#10;rrlU8HPYfy5A+ICssbFMCv7Iw3bT+1hjqu2Dv+meh1JECPsUFVQhtKmUvqjIoB/aljh6J+sMhihd&#10;KbXDR4SbRo6TZC4N1hwXKmxpV1FxyW9GQZadu99rvsS9l4vEzfVUl9lRqUG/y1YgAnXhHX61v7SC&#10;yWwMzzPxCMjNPwAAAP//AwBQSwECLQAUAAYACAAAACEA2+H2y+4AAACFAQAAEwAAAAAAAAAAAAAA&#10;AAAAAAAAW0NvbnRlbnRfVHlwZXNdLnhtbFBLAQItABQABgAIAAAAIQBa9CxbvwAAABUBAAALAAAA&#10;AAAAAAAAAAAAAB8BAABfcmVscy8ucmVsc1BLAQItABQABgAIAAAAIQAFrVP7wgAAANwAAAAPAAAA&#10;AAAAAAAAAAAAAAcCAABkcnMvZG93bnJldi54bWxQSwUGAAAAAAMAAwC3AAAA9gIAAAAA&#10;" filled="f" stroked="f" strokeweight=".25pt">
                  <v:textbox inset="1pt,1pt,1pt,1pt">
                    <w:txbxContent>
                      <w:p w14:paraId="35EB9D42" w14:textId="77777777" w:rsidR="005271EB" w:rsidRPr="003C7ED6" w:rsidRDefault="005271EB" w:rsidP="00771667">
                        <w:pPr>
                          <w:rPr>
                            <w:rFonts w:ascii="GOST type B" w:hAnsi="GOST type B"/>
                            <w:i/>
                            <w:sz w:val="16"/>
                            <w:szCs w:val="16"/>
                          </w:rPr>
                        </w:pPr>
                        <w:r>
                          <w:rPr>
                            <w:rFonts w:ascii="GOST type B" w:hAnsi="GOST type B"/>
                            <w:i/>
                            <w:sz w:val="16"/>
                            <w:szCs w:val="16"/>
                          </w:rPr>
                          <w:t>О.Ф. Абрамова</w:t>
                        </w:r>
                      </w:p>
                    </w:txbxContent>
                  </v:textbox>
                </v:rect>
              </v:group>
              <v:group id="Group 245" o:spid="_x0000_s107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rect id="Rectangle 246" o:spid="_x0000_s108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4UwgAAANwAAAAPAAAAZHJzL2Rvd25yZXYueG1sRI9Bi8Iw&#10;FITvgv8hPGFvmuqqaDVKEYS9WhU8Pppn293mpSZZ7f77jSB4HGbmG2a97Uwj7uR8bVnBeJSAIC6s&#10;rrlUcDruhwsQPiBrbCyTgj/ysN30e2tMtX3wge55KEWEsE9RQRVCm0rpi4oM+pFtiaN3tc5giNKV&#10;Ujt8RLhp5CRJ5tJgzXGhwpZ2FRU/+a9RkGXf3fmWL3Hv5SJxcz3VZXZR6mPQZSsQgbrwDr/aX1rB&#10;52wKzzPxCMjNPwAAAP//AwBQSwECLQAUAAYACAAAACEA2+H2y+4AAACFAQAAEwAAAAAAAAAAAAAA&#10;AAAAAAAAW0NvbnRlbnRfVHlwZXNdLnhtbFBLAQItABQABgAIAAAAIQBa9CxbvwAAABUBAAALAAAA&#10;AAAAAAAAAAAAAB8BAABfcmVscy8ucmVsc1BLAQItABQABgAIAAAAIQDlCG4UwgAAANwAAAAPAAAA&#10;AAAAAAAAAAAAAAcCAABkcnMvZG93bnJldi54bWxQSwUGAAAAAAMAAwC3AAAA9gIAAAAA&#10;" filled="f" stroked="f" strokeweight=".25pt">
                  <v:textbox inset="1pt,1pt,1pt,1pt">
                    <w:txbxContent>
                      <w:p w14:paraId="2AFCC252" w14:textId="77777777" w:rsidR="005271EB" w:rsidRPr="00EB54FE" w:rsidRDefault="005271EB" w:rsidP="00771667">
                        <w:pPr>
                          <w:pStyle w:val="a"/>
                          <w:rPr>
                            <w:rFonts w:ascii="GOST type B" w:hAnsi="GOST type B"/>
                            <w:sz w:val="18"/>
                            <w:lang w:val="ru-RU"/>
                          </w:rPr>
                        </w:pPr>
                        <w:r w:rsidRPr="00F41A69">
                          <w:rPr>
                            <w:rFonts w:ascii="GOST type B" w:hAnsi="GOST type B"/>
                            <w:sz w:val="18"/>
                          </w:rPr>
                          <w:t xml:space="preserve"> </w:t>
                        </w:r>
                        <w:r>
                          <w:rPr>
                            <w:rFonts w:ascii="GOST type B" w:hAnsi="GOST type B"/>
                            <w:sz w:val="18"/>
                            <w:lang w:val="ru-RU"/>
                          </w:rPr>
                          <w:t>Н. Косульт</w:t>
                        </w:r>
                      </w:p>
                    </w:txbxContent>
                  </v:textbox>
                </v:rect>
                <v:rect id="Rectangle 247" o:spid="_x0000_s108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uPwgAAANwAAAAPAAAAZHJzL2Rvd25yZXYueG1sRI9Bi8Iw&#10;FITvgv8hPGFvmuqqaDVKEYS9WhU8Pppn293mpSZZ7f77jSB4HGbmG2a97Uwj7uR8bVnBeJSAIC6s&#10;rrlUcDruhwsQPiBrbCyTgj/ysN30e2tMtX3wge55KEWEsE9RQRVCm0rpi4oM+pFtiaN3tc5giNKV&#10;Ujt8RLhp5CRJ5tJgzXGhwpZ2FRU/+a9RkGXf3fmWL3Hv5SJxcz3VZXZR6mPQZSsQgbrwDr/aX1rB&#10;52wGzzPxCMjNPwAAAP//AwBQSwECLQAUAAYACAAAACEA2+H2y+4AAACFAQAAEwAAAAAAAAAAAAAA&#10;AAAAAAAAW0NvbnRlbnRfVHlwZXNdLnhtbFBLAQItABQABgAIAAAAIQBa9CxbvwAAABUBAAALAAAA&#10;AAAAAAAAAAAAAB8BAABfcmVscy8ucmVsc1BLAQItABQABgAIAAAAIQCKRMuPwgAAANwAAAAPAAAA&#10;AAAAAAAAAAAAAAcCAABkcnMvZG93bnJldi54bWxQSwUGAAAAAAMAAwC3AAAA9gIAAAAA&#10;" filled="f" stroked="f" strokeweight=".25pt">
                  <v:textbox inset="1pt,1pt,1pt,1pt">
                    <w:txbxContent>
                      <w:p w14:paraId="3DB7995C" w14:textId="77777777" w:rsidR="005271EB" w:rsidRPr="00EB54FE" w:rsidRDefault="005271EB" w:rsidP="00771667">
                        <w:pPr>
                          <w:rPr>
                            <w:rFonts w:ascii="GOST type B" w:hAnsi="GOST type B"/>
                            <w:i/>
                            <w:sz w:val="16"/>
                            <w:szCs w:val="16"/>
                          </w:rPr>
                        </w:pPr>
                        <w:r w:rsidRPr="00EB54FE">
                          <w:rPr>
                            <w:rFonts w:ascii="GOST type B" w:hAnsi="GOST type B"/>
                            <w:i/>
                            <w:sz w:val="16"/>
                            <w:szCs w:val="16"/>
                          </w:rPr>
                          <w:t>Д.Н.Лясин</w:t>
                        </w:r>
                      </w:p>
                    </w:txbxContent>
                  </v:textbox>
                </v:rect>
              </v:group>
              <v:group id="Group 248" o:spid="_x0000_s108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rect id="Rectangle 249" o:spid="_x0000_s108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vBjxAAAANwAAAAPAAAAZHJzL2Rvd25yZXYueG1sRI9Pa8JA&#10;FMTvgt9heYXedNM/Ro3ZSCgIvTZa6PGRfSbR7Nu4u9X023cLBY/DzPyGybej6cWVnO8sK3iaJyCI&#10;a6s7bhQc9rvZCoQPyBp7y6Tghzxsi+kkx0zbG3/QtQqNiBD2GSpoQxgyKX3dkkE/twNx9I7WGQxR&#10;ukZqh7cIN718TpJUGuw4LrQ40FtL9bn6NgrK8jR+Xqo17rxcJS7Vr7opv5R6fBjLDYhAY7iH/9vv&#10;WsHLYgl/Z+IRkMUvAAAA//8DAFBLAQItABQABgAIAAAAIQDb4fbL7gAAAIUBAAATAAAAAAAAAAAA&#10;AAAAAAAAAABbQ29udGVudF9UeXBlc10ueG1sUEsBAi0AFAAGAAgAAAAhAFr0LFu/AAAAFQEAAAsA&#10;AAAAAAAAAAAAAAAAHwEAAF9yZWxzLy5yZWxzUEsBAi0AFAAGAAgAAAAhABXa8GPEAAAA3AAAAA8A&#10;AAAAAAAAAAAAAAAABwIAAGRycy9kb3ducmV2LnhtbFBLBQYAAAAAAwADALcAAAD4AgAAAAA=&#10;" filled="f" stroked="f" strokeweight=".25pt">
                  <v:textbox inset="1pt,1pt,1pt,1pt">
                    <w:txbxContent>
                      <w:p w14:paraId="47832288" w14:textId="77777777" w:rsidR="005271EB" w:rsidRPr="00F41A69" w:rsidRDefault="005271EB" w:rsidP="00771667">
                        <w:pPr>
                          <w:pStyle w:val="a"/>
                          <w:rPr>
                            <w:rFonts w:ascii="GOST type B" w:hAnsi="GOST type B"/>
                            <w:sz w:val="18"/>
                          </w:rPr>
                        </w:pPr>
                        <w:r w:rsidRPr="00F41A69">
                          <w:rPr>
                            <w:rFonts w:ascii="GOST type B" w:hAnsi="GOST type B"/>
                            <w:sz w:val="18"/>
                          </w:rPr>
                          <w:t xml:space="preserve"> Н. Контр.</w:t>
                        </w:r>
                      </w:p>
                    </w:txbxContent>
                  </v:textbox>
                </v:rect>
                <v:rect id="Rectangle 250" o:spid="_x0000_s108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QRvgAAANwAAAAPAAAAZHJzL2Rvd25yZXYueG1sRE9Ni8Iw&#10;EL0L/ocwgjdNXV3RapSyIHi1q+BxaMa22kxqErX77zcHwePjfa+3nWnEk5yvLSuYjBMQxIXVNZcK&#10;jr+70QKED8gaG8uk4I88bDf93hpTbV98oGceShFD2KeooAqhTaX0RUUG/di2xJG7WGcwROhKqR2+&#10;Yrhp5FeSzKXBmmNDhS39VFTc8odRkGXX7nTPl7jzcpG4uZ7pMjsrNRx02QpEoC58xG/3XiuYfse1&#10;8Uw8AnLzDwAA//8DAFBLAQItABQABgAIAAAAIQDb4fbL7gAAAIUBAAATAAAAAAAAAAAAAAAAAAAA&#10;AABbQ29udGVudF9UeXBlc10ueG1sUEsBAi0AFAAGAAgAAAAhAFr0LFu/AAAAFQEAAAsAAAAAAAAA&#10;AAAAAAAAHwEAAF9yZWxzLy5yZWxzUEsBAi0AFAAGAAgAAAAhAGRFZBG+AAAA3AAAAA8AAAAAAAAA&#10;AAAAAAAABwIAAGRycy9kb3ducmV2LnhtbFBLBQYAAAAAAwADALcAAADyAgAAAAA=&#10;" filled="f" stroked="f" strokeweight=".25pt">
                  <v:textbox inset="1pt,1pt,1pt,1pt">
                    <w:txbxContent>
                      <w:p w14:paraId="0CD09985" w14:textId="77777777" w:rsidR="005271EB" w:rsidRPr="00363B6D" w:rsidRDefault="005271EB" w:rsidP="00771667">
                        <w:pPr>
                          <w:rPr>
                            <w:rFonts w:ascii="GOST type B" w:hAnsi="GOST type B"/>
                            <w:i/>
                            <w:sz w:val="14"/>
                            <w:szCs w:val="16"/>
                          </w:rPr>
                        </w:pPr>
                        <w:r w:rsidRPr="00363B6D">
                          <w:rPr>
                            <w:rFonts w:ascii="GOST type B" w:hAnsi="GOST type B"/>
                            <w:i/>
                            <w:sz w:val="14"/>
                            <w:szCs w:val="16"/>
                          </w:rPr>
                          <w:t xml:space="preserve">Инкарбекова </w:t>
                        </w:r>
                        <w:r>
                          <w:rPr>
                            <w:rFonts w:ascii="GOST type B" w:hAnsi="GOST type B"/>
                            <w:i/>
                            <w:sz w:val="14"/>
                            <w:szCs w:val="16"/>
                          </w:rPr>
                          <w:t>М.Р.</w:t>
                        </w:r>
                      </w:p>
                    </w:txbxContent>
                  </v:textbox>
                </v:rect>
              </v:group>
              <v:line id="Line 251" o:spid="_x0000_s108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y1xAAAANwAAAAPAAAAZHJzL2Rvd25yZXYueG1sRI9Ba8JA&#10;FITvQv/D8gredFOL0qauIQgp3kqTXHJ7Zp9JMPs2ZFeN/94tFDwOM/MNs00m04srja6zrOBtGYEg&#10;rq3uuFFQFtniA4TzyBp7y6TgTg6S3ctsi7G2N/6la+4bESDsYlTQej/EUrq6JYNuaQfi4J3saNAH&#10;OTZSj3gLcNPLVRRtpMGOw0KLA+1bqs/5xSg4V+U6+/7Z66LPU31sMl8dT1qp+euUfoHwNPln+L99&#10;0Are15/wdyYcAbl7AAAA//8DAFBLAQItABQABgAIAAAAIQDb4fbL7gAAAIUBAAATAAAAAAAAAAAA&#10;AAAAAAAAAABbQ29udGVudF9UeXBlc10ueG1sUEsBAi0AFAAGAAgAAAAhAFr0LFu/AAAAFQEAAAsA&#10;AAAAAAAAAAAAAAAAHwEAAF9yZWxzLy5yZWxzUEsBAi0AFAAGAAgAAAAhAEs+zLXEAAAA3AAAAA8A&#10;AAAAAAAAAAAAAAAABwIAAGRycy9kb3ducmV2LnhtbFBLBQYAAAAAAwADALcAAAD4AgAAAAA=&#10;" strokeweight="2pt"/>
              <v:rect id="Rectangle 252" o:spid="_x0000_s108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HxAAAANwAAAAPAAAAZHJzL2Rvd25yZXYueG1sRE9da8Iw&#10;FH0X/A/hDnwRTd1QtBpFNkSZbLAqPl+au6ba3HRN1O7fm4fBHg/ne7FqbSVu1PjSsYLRMAFBnDtd&#10;cqHgeNgMpiB8QNZYOSYFv+Rhtex2Fphqd+cvumWhEDGEfYoKTAh1KqXPDVn0Q1cTR+7bNRZDhE0h&#10;dYP3GG4r+ZwkE2mx5NhgsKZXQ/klu1oFp+wyKz62+/HsffzW3+9+zmb0eVaq99Su5yACteFf/Ofe&#10;aQUvkzg/nolHQC4fAAAA//8DAFBLAQItABQABgAIAAAAIQDb4fbL7gAAAIUBAAATAAAAAAAAAAAA&#10;AAAAAAAAAABbQ29udGVudF9UeXBlc10ueG1sUEsBAi0AFAAGAAgAAAAhAFr0LFu/AAAAFQEAAAsA&#10;AAAAAAAAAAAAAAAAHwEAAF9yZWxzLy5yZWxzUEsBAi0AFAAGAAgAAAAhANQL9wfEAAAA3AAAAA8A&#10;AAAAAAAAAAAAAAAABwIAAGRycy9kb3ducmV2LnhtbFBLBQYAAAAAAwADALcAAAD4AgAAAAA=&#10;" filled="f" stroked="f" strokeweight=".25pt">
                <v:textbox inset="0,0,0,0">
                  <w:txbxContent>
                    <w:p w14:paraId="399E3C30" w14:textId="77777777" w:rsidR="005271EB" w:rsidRPr="00062265" w:rsidRDefault="005271EB" w:rsidP="00771667">
                      <w:pPr>
                        <w:pStyle w:val="a"/>
                        <w:jc w:val="center"/>
                        <w:rPr>
                          <w:rFonts w:ascii="GOST type B" w:hAnsi="GOST type B"/>
                          <w:sz w:val="18"/>
                          <w:lang w:val="ru-RU"/>
                        </w:rPr>
                      </w:pPr>
                      <w:r w:rsidRPr="00062265">
                        <w:rPr>
                          <w:rFonts w:ascii="Times New Roman" w:hAnsi="Times New Roman"/>
                          <w:szCs w:val="28"/>
                          <w:lang w:val="ru-RU"/>
                        </w:rPr>
                        <w:t xml:space="preserve">Разработка проектной документации к системе </w:t>
                      </w:r>
                      <w:r w:rsidRPr="00062265">
                        <w:rPr>
                          <w:rFonts w:ascii="Times New Roman" w:hAnsi="Times New Roman"/>
                          <w:szCs w:val="28"/>
                          <w:shd w:val="clear" w:color="auto" w:fill="FFFFFF"/>
                          <w:lang w:val="ru-RU"/>
                        </w:rPr>
                        <w:t>виртуального</w:t>
                      </w:r>
                      <w:r w:rsidRPr="00062265">
                        <w:rPr>
                          <w:rFonts w:ascii="Times New Roman" w:hAnsi="Times New Roman"/>
                          <w:szCs w:val="28"/>
                          <w:lang w:val="ru-RU"/>
                        </w:rPr>
                        <w:t xml:space="preserve"> тренажера стропальщика</w:t>
                      </w:r>
                    </w:p>
                  </w:txbxContent>
                </v:textbox>
              </v:rect>
              <v:line id="Line 253" o:spid="_x0000_s108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AoOwAAAANwAAAAPAAAAZHJzL2Rvd25yZXYueG1sRI/BCsIw&#10;EETvgv8QVvCmqYoi1SgiVLyJ1Yu3tVnbYrMpTdT690YQPA4z84ZZrltTiSc1rrSsYDSMQBBnVpec&#10;KzifksEchPPIGivLpOBNDtarbmeJsbYvPtIz9bkIEHYxKii8r2MpXVaQQTe0NXHwbrYx6INscqkb&#10;fAW4qeQ4imbSYMlhocCatgVl9/RhFNwv52myO2z1qUo3+pon/nK9aaX6vXazAOGp9f/wr73XCiaz&#10;EXzPhCMgVx8AAAD//wMAUEsBAi0AFAAGAAgAAAAhANvh9svuAAAAhQEAABMAAAAAAAAAAAAAAAAA&#10;AAAAAFtDb250ZW50X1R5cGVzXS54bWxQSwECLQAUAAYACAAAACEAWvQsW78AAAAVAQAACwAAAAAA&#10;AAAAAAAAAAAfAQAAX3JlbHMvLnJlbHNQSwECLQAUAAYACAAAACEAeyQKDsAAAADcAAAADwAAAAAA&#10;AAAAAAAAAAAHAgAAZHJzL2Rvd25yZXYueG1sUEsFBgAAAAADAAMAtwAAAPQCAAAAAA==&#10;" strokeweight="2pt"/>
              <v:line id="Line 254" o:spid="_x0000_s108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R5wAAAANwAAAAPAAAAZHJzL2Rvd25yZXYueG1sRI/BCsIw&#10;EETvgv8QVvCmqYoi1SgiVLyJ1Yu3tVnbYrMpTdT690YQPA4z84ZZrltTiSc1rrSsYDSMQBBnVpec&#10;KzifksEchPPIGivLpOBNDtarbmeJsbYvPtIz9bkIEHYxKii8r2MpXVaQQTe0NXHwbrYx6INscqkb&#10;fAW4qeQ4imbSYMlhocCatgVl9/RhFNwv52myO2z1qUo3+pon/nK9aaX6vXazAOGp9f/wr73XCiaz&#10;MXzPhCMgVx8AAAD//wMAUEsBAi0AFAAGAAgAAAAhANvh9svuAAAAhQEAABMAAAAAAAAAAAAAAAAA&#10;AAAAAFtDb250ZW50X1R5cGVzXS54bWxQSwECLQAUAAYACAAAACEAWvQsW78AAAAVAQAACwAAAAAA&#10;AAAAAAAAAAAfAQAAX3JlbHMvLnJlbHNQSwECLQAUAAYACAAAACEAi/aUecAAAADcAAAADwAAAAAA&#10;AAAAAAAAAAAHAgAAZHJzL2Rvd25yZXYueG1sUEsFBgAAAAADAAMAtwAAAPQCAAAAAA==&#10;" strokeweight="2pt"/>
              <v:line id="Line 255" o:spid="_x0000_s108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HiwAAAANwAAAAPAAAAZHJzL2Rvd25yZXYueG1sRI/BCsIw&#10;EETvgv8QVvCmqYoi1SgiVLyJ1Yu3tVnbYrMpTdT690YQPA4z84ZZrltTiSc1rrSsYDSMQBBnVpec&#10;KzifksEchPPIGivLpOBNDtarbmeJsbYvPtIz9bkIEHYxKii8r2MpXVaQQTe0NXHwbrYx6INscqkb&#10;fAW4qeQ4imbSYMlhocCatgVl9/RhFNwv52myO2z1qUo3+pon/nK9aaX6vXazAOGp9f/wr73XCiaz&#10;CXzPhCMgVx8AAAD//wMAUEsBAi0AFAAGAAgAAAAhANvh9svuAAAAhQEAABMAAAAAAAAAAAAAAAAA&#10;AAAAAFtDb250ZW50X1R5cGVzXS54bWxQSwECLQAUAAYACAAAACEAWvQsW78AAAAVAQAACwAAAAAA&#10;AAAAAAAAAAAfAQAAX3JlbHMvLnJlbHNQSwECLQAUAAYACAAAACEA5Lox4sAAAADcAAAADwAAAAAA&#10;AAAAAAAAAAAHAgAAZHJzL2Rvd25yZXYueG1sUEsFBgAAAAADAAMAtwAAAPQCAAAAAA==&#10;" strokeweight="2pt"/>
              <v:rect id="Rectangle 256" o:spid="_x0000_s109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SpwwAAANwAAAAPAAAAZHJzL2Rvd25yZXYueG1sRI/BasMw&#10;EETvhfyD2EBvtZw2GNeJEkwh0GvcBnpcrI3txFo5kmo7f18VCj0OM/OG2e5n04uRnO8sK1glKQji&#10;2uqOGwWfH4enHIQPyBp7y6TgTh72u8XDFgttJz7SWIVGRAj7AhW0IQyFlL5uyaBP7EAcvbN1BkOU&#10;rpHa4RThppfPaZpJgx3HhRYHemupvlbfRkFZXubTrXrFg5d56jK91k35pdTjci43IALN4T/8137X&#10;Cl6yNfyeiUdA7n4AAAD//wMAUEsBAi0AFAAGAAgAAAAhANvh9svuAAAAhQEAABMAAAAAAAAAAAAA&#10;AAAAAAAAAFtDb250ZW50X1R5cGVzXS54bWxQSwECLQAUAAYACAAAACEAWvQsW78AAAAVAQAACwAA&#10;AAAAAAAAAAAAAAAfAQAAX3JlbHMvLnJlbHNQSwECLQAUAAYACAAAACEAK2SkqcMAAADcAAAADwAA&#10;AAAAAAAAAAAAAAAHAgAAZHJzL2Rvd25yZXYueG1sUEsFBgAAAAADAAMAtwAAAPcCAAAAAA==&#10;" filled="f" stroked="f" strokeweight=".25pt">
                <v:textbox inset="1pt,1pt,1pt,1pt">
                  <w:txbxContent>
                    <w:p w14:paraId="0677D21C" w14:textId="77777777" w:rsidR="005271EB" w:rsidRPr="00F11ADE" w:rsidRDefault="005271EB" w:rsidP="00771667">
                      <w:pPr>
                        <w:pStyle w:val="a"/>
                        <w:jc w:val="center"/>
                        <w:rPr>
                          <w:rFonts w:ascii="GOST type B" w:hAnsi="GOST type B"/>
                          <w:sz w:val="18"/>
                        </w:rPr>
                      </w:pPr>
                      <w:r w:rsidRPr="00F11ADE">
                        <w:rPr>
                          <w:rFonts w:ascii="GOST type B" w:hAnsi="GOST type B"/>
                          <w:sz w:val="18"/>
                        </w:rPr>
                        <w:t>Лит.</w:t>
                      </w:r>
                    </w:p>
                  </w:txbxContent>
                </v:textbox>
              </v:rect>
              <v:rect id="Rectangle 257" o:spid="_x0000_s109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EywgAAANwAAAAPAAAAZHJzL2Rvd25yZXYueG1sRI9Ba8JA&#10;FITvQv/D8gredGPVkEZXCQWhV6OFHh/Z1ySafZvubjX9964geBxm5htmvR1MJy7kfGtZwWyagCCu&#10;rG65VnA87CYZCB+QNXaWScE/edhuXkZrzLW98p4uZahFhLDPUUETQp9L6auGDPqp7Ymj92OdwRCl&#10;q6V2eI1w08m3JEmlwZbjQoM9fTRUncs/o6AoTsPXb/mOOy+zxKV6oeviW6nx61CsQAQawjP8aH9q&#10;BfN0Cfcz8QjIzQ0AAP//AwBQSwECLQAUAAYACAAAACEA2+H2y+4AAACFAQAAEwAAAAAAAAAAAAAA&#10;AAAAAAAAW0NvbnRlbnRfVHlwZXNdLnhtbFBLAQItABQABgAIAAAAIQBa9CxbvwAAABUBAAALAAAA&#10;AAAAAAAAAAAAAB8BAABfcmVscy8ucmVsc1BLAQItABQABgAIAAAAIQBEKAEywgAAANwAAAAPAAAA&#10;AAAAAAAAAAAAAAcCAABkcnMvZG93bnJldi54bWxQSwUGAAAAAAMAAwC3AAAA9gIAAAAA&#10;" filled="f" stroked="f" strokeweight=".25pt">
                <v:textbox inset="1pt,1pt,1pt,1pt">
                  <w:txbxContent>
                    <w:p w14:paraId="3DC43964" w14:textId="77777777" w:rsidR="005271EB" w:rsidRPr="00F11ADE" w:rsidRDefault="005271EB" w:rsidP="00771667">
                      <w:pPr>
                        <w:pStyle w:val="a"/>
                        <w:jc w:val="center"/>
                        <w:rPr>
                          <w:rFonts w:ascii="GOST type B" w:hAnsi="GOST type B"/>
                          <w:sz w:val="18"/>
                        </w:rPr>
                      </w:pPr>
                      <w:r w:rsidRPr="00F11ADE">
                        <w:rPr>
                          <w:rFonts w:ascii="GOST type B" w:hAnsi="GOST type B"/>
                          <w:sz w:val="18"/>
                        </w:rPr>
                        <w:t>Листов</w:t>
                      </w:r>
                    </w:p>
                  </w:txbxContent>
                </v:textbox>
              </v:rect>
              <v:rect id="Rectangle 258" o:spid="_x0000_s109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9FwQAAANwAAAAPAAAAZHJzL2Rvd25yZXYueG1sRI9Bi8Iw&#10;FITvgv8hPMGbpupS3K5RiiB4tavg8dG8bbs2LzWJWv+9WVjwOMzMN8xq05tW3Mn5xrKC2TQBQVxa&#10;3XCl4Pi9myxB+ICssbVMCp7kYbMeDlaYafvgA92LUIkIYZ+hgjqELpPSlzUZ9FPbEUfvxzqDIUpX&#10;Se3wEeGmlfMkSaXBhuNCjR1tayovxc0oyPPf/nQtPnHn5TJxqf7QVX5Wajzq8y8QgfrwDv+391rB&#10;Ik3h70w8AnL9AgAA//8DAFBLAQItABQABgAIAAAAIQDb4fbL7gAAAIUBAAATAAAAAAAAAAAAAAAA&#10;AAAAAABbQ29udGVudF9UeXBlc10ueG1sUEsBAi0AFAAGAAgAAAAhAFr0LFu/AAAAFQEAAAsAAAAA&#10;AAAAAAAAAAAAHwEAAF9yZWxzLy5yZWxzUEsBAi0AFAAGAAgAAAAhALT6n0XBAAAA3AAAAA8AAAAA&#10;AAAAAAAAAAAABwIAAGRycy9kb3ducmV2LnhtbFBLBQYAAAAAAwADALcAAAD1AgAAAAA=&#10;" filled="f" stroked="f" strokeweight=".25pt">
                <v:textbox inset="1pt,1pt,1pt,1pt">
                  <w:txbxContent>
                    <w:p w14:paraId="2BDA742A" w14:textId="77777777" w:rsidR="005271EB" w:rsidRPr="00F11ADE" w:rsidRDefault="005271EB" w:rsidP="00771667">
                      <w:pPr>
                        <w:pStyle w:val="a"/>
                        <w:jc w:val="center"/>
                        <w:rPr>
                          <w:rFonts w:ascii="GOST type B" w:hAnsi="GOST type B"/>
                          <w:sz w:val="18"/>
                        </w:rPr>
                      </w:pPr>
                      <w:r>
                        <w:rPr>
                          <w:rFonts w:ascii="GOST type B" w:hAnsi="GOST type B"/>
                          <w:sz w:val="18"/>
                        </w:rPr>
                        <w:fldChar w:fldCharType="begin"/>
                      </w:r>
                      <w:r>
                        <w:rPr>
                          <w:rFonts w:ascii="GOST type B" w:hAnsi="GOST type B"/>
                          <w:sz w:val="18"/>
                        </w:rPr>
                        <w:instrText xml:space="preserve"> NUMPAGES   \* MERGEFORMAT </w:instrText>
                      </w:r>
                      <w:r>
                        <w:rPr>
                          <w:rFonts w:ascii="GOST type B" w:hAnsi="GOST type B"/>
                          <w:sz w:val="18"/>
                        </w:rPr>
                        <w:fldChar w:fldCharType="separate"/>
                      </w:r>
                      <w:r>
                        <w:rPr>
                          <w:rFonts w:ascii="GOST type B" w:hAnsi="GOST type B"/>
                          <w:noProof/>
                          <w:sz w:val="18"/>
                        </w:rPr>
                        <w:t>88</w:t>
                      </w:r>
                      <w:r>
                        <w:rPr>
                          <w:rFonts w:ascii="GOST type B" w:hAnsi="GOST type B"/>
                          <w:sz w:val="18"/>
                        </w:rPr>
                        <w:fldChar w:fldCharType="end"/>
                      </w:r>
                    </w:p>
                  </w:txbxContent>
                </v:textbox>
              </v:rect>
              <v:line id="Line 259" o:spid="_x0000_s109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VSxQAAANwAAAAPAAAAZHJzL2Rvd25yZXYueG1sRI/RagIx&#10;FETfBf8hXKFvmrUF226NIraFig/SbT/gurluVjc3S5Lq6tebguDjMDNnmOm8s404kg+1YwXjUQaC&#10;uHS65krB78/n8AVEiMgaG8ek4EwB5rN+b4q5dif+pmMRK5EgHHJUYGJscylDachiGLmWOHk75y3G&#10;JH0ltcdTgttGPmbZRFqsOS0YbGlpqDwUf1bBym/Xh/GlMnLLK//RbN5fg90r9TDoFm8gInXxHr61&#10;v7SCp8kz/J9JR0DOrgAAAP//AwBQSwECLQAUAAYACAAAACEA2+H2y+4AAACFAQAAEwAAAAAAAAAA&#10;AAAAAAAAAAAAW0NvbnRlbnRfVHlwZXNdLnhtbFBLAQItABQABgAIAAAAIQBa9CxbvwAAABUBAAAL&#10;AAAAAAAAAAAAAAAAAB8BAABfcmVscy8ucmVsc1BLAQItABQABgAIAAAAIQAfMrVSxQAAANwAAAAP&#10;AAAAAAAAAAAAAAAAAAcCAABkcnMvZG93bnJldi54bWxQSwUGAAAAAAMAAwC3AAAA+QIAAAAA&#10;" strokeweight="1pt"/>
              <v:line id="Line 260" o:spid="_x0000_s109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EgwQAAANwAAAAPAAAAZHJzL2Rvd25yZXYueG1sRE/NagIx&#10;EL4XfIcwgreatQWpq1HEtqD0IK4+wLgZN6ubyZKkuvr0zUHo8eP7ny0624gr+VA7VjAaZiCIS6dr&#10;rhQc9t+vHyBCRNbYOCYFdwqwmPdeZphrd+MdXYtYiRTCIUcFJsY2lzKUhiyGoWuJE3dy3mJM0FdS&#10;e7ylcNvItywbS4s1pwaDLa0MlZfi1yrY+OPPZfSojDzyxn81289JsGelBv1uOQURqYv/4qd7rRW8&#10;j9PadCYdATn/AwAA//8DAFBLAQItABQABgAIAAAAIQDb4fbL7gAAAIUBAAATAAAAAAAAAAAAAAAA&#10;AAAAAABbQ29udGVudF9UeXBlc10ueG1sUEsBAi0AFAAGAAgAAAAhAFr0LFu/AAAAFQEAAAsAAAAA&#10;AAAAAAAAAAAAHwEAAF9yZWxzLy5yZWxzUEsBAi0AFAAGAAgAAAAhAG6tISDBAAAA3AAAAA8AAAAA&#10;AAAAAAAAAAAABwIAAGRycy9kb3ducmV2LnhtbFBLBQYAAAAAAwADALcAAAD1AgAAAAA=&#10;" strokeweight="1pt"/>
              <v:rect id="Rectangle 261" o:spid="_x0000_s109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s3wwAAANwAAAAPAAAAZHJzL2Rvd25yZXYueG1sRI/BasMw&#10;EETvgf6D2EJusdy0GMeJEkzB0GvdBHpcrK3t1Fq5kuI4f18VCjkOM/OG2R1mM4iJnO8tK3hKUhDE&#10;jdU9twqOH9UqB+EDssbBMim4kYfD/mGxw0LbK7/TVIdWRAj7AhV0IYyFlL7pyKBP7EgcvS/rDIYo&#10;XSu1w2uEm0Gu0zSTBnuOCx2O9NpR811fjIKyPM+nn3qDlZd56jL9otvyU6nl41xuQQSawz38337T&#10;Cp6zDfydiUdA7n8BAAD//wMAUEsBAi0AFAAGAAgAAAAhANvh9svuAAAAhQEAABMAAAAAAAAAAAAA&#10;AAAAAAAAAFtDb250ZW50X1R5cGVzXS54bWxQSwECLQAUAAYACAAAACEAWvQsW78AAAAVAQAACwAA&#10;AAAAAAAAAAAAAAAfAQAAX3JlbHMvLnJlbHNQSwECLQAUAAYACAAAACEAxWULN8MAAADcAAAADwAA&#10;AAAAAAAAAAAAAAAHAgAAZHJzL2Rvd25yZXYueG1sUEsFBgAAAAADAAMAtwAAAPcCAAAAAA==&#10;" filled="f" stroked="f" strokeweight=".25pt">
                <v:textbox inset="1pt,1pt,1pt,1pt">
                  <w:txbxContent>
                    <w:p w14:paraId="76A749FE" w14:textId="77777777" w:rsidR="005271EB" w:rsidRPr="00F11ADE" w:rsidRDefault="005271EB" w:rsidP="00771667">
                      <w:pPr>
                        <w:pStyle w:val="a"/>
                        <w:jc w:val="center"/>
                        <w:rPr>
                          <w:rFonts w:ascii="GOST type B" w:hAnsi="GOST type B"/>
                          <w:sz w:val="20"/>
                          <w:lang w:val="en-US"/>
                        </w:rPr>
                      </w:pPr>
                      <w:r w:rsidRPr="00F11ADE">
                        <w:rPr>
                          <w:rFonts w:ascii="GOST type B" w:hAnsi="GOST type B"/>
                          <w:sz w:val="20"/>
                          <w:lang w:val="ru-RU"/>
                        </w:rPr>
                        <w:t>ВПИ (филиал) ВолгГТУ</w:t>
                      </w:r>
                      <w:r>
                        <w:rPr>
                          <w:rFonts w:ascii="GOST type B" w:hAnsi="GOST type B"/>
                          <w:sz w:val="20"/>
                          <w:lang w:val="ru-RU"/>
                        </w:rPr>
                        <w:t xml:space="preserve"> </w:t>
                      </w:r>
                    </w:p>
                  </w:txbxContent>
                </v:textbox>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93C6C"/>
    <w:multiLevelType w:val="hybridMultilevel"/>
    <w:tmpl w:val="4CB655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3FF0A47"/>
    <w:multiLevelType w:val="hybridMultilevel"/>
    <w:tmpl w:val="EC7CFF4E"/>
    <w:lvl w:ilvl="0" w:tplc="04190001">
      <w:start w:val="1"/>
      <w:numFmt w:val="bullet"/>
      <w:lvlText w:val=""/>
      <w:lvlJc w:val="left"/>
      <w:pPr>
        <w:ind w:left="1512" w:hanging="360"/>
      </w:pPr>
      <w:rPr>
        <w:rFonts w:ascii="Symbol" w:hAnsi="Symbol" w:cs="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cs="Wingdings" w:hint="default"/>
      </w:rPr>
    </w:lvl>
    <w:lvl w:ilvl="3" w:tplc="04190001" w:tentative="1">
      <w:start w:val="1"/>
      <w:numFmt w:val="bullet"/>
      <w:lvlText w:val=""/>
      <w:lvlJc w:val="left"/>
      <w:pPr>
        <w:ind w:left="3672" w:hanging="360"/>
      </w:pPr>
      <w:rPr>
        <w:rFonts w:ascii="Symbol" w:hAnsi="Symbol" w:cs="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cs="Wingdings" w:hint="default"/>
      </w:rPr>
    </w:lvl>
    <w:lvl w:ilvl="6" w:tplc="04190001" w:tentative="1">
      <w:start w:val="1"/>
      <w:numFmt w:val="bullet"/>
      <w:lvlText w:val=""/>
      <w:lvlJc w:val="left"/>
      <w:pPr>
        <w:ind w:left="5832" w:hanging="360"/>
      </w:pPr>
      <w:rPr>
        <w:rFonts w:ascii="Symbol" w:hAnsi="Symbol" w:cs="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cs="Wingdings" w:hint="default"/>
      </w:rPr>
    </w:lvl>
  </w:abstractNum>
  <w:abstractNum w:abstractNumId="2" w15:restartNumberingAfterBreak="0">
    <w:nsid w:val="0438123D"/>
    <w:multiLevelType w:val="hybridMultilevel"/>
    <w:tmpl w:val="E44019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5BC3B90"/>
    <w:multiLevelType w:val="hybridMultilevel"/>
    <w:tmpl w:val="A7724C00"/>
    <w:lvl w:ilvl="0" w:tplc="04190001">
      <w:start w:val="1"/>
      <w:numFmt w:val="bullet"/>
      <w:lvlText w:val=""/>
      <w:lvlJc w:val="left"/>
      <w:pPr>
        <w:ind w:left="1584" w:hanging="360"/>
      </w:pPr>
      <w:rPr>
        <w:rFonts w:ascii="Symbol" w:hAnsi="Symbol" w:hint="default"/>
      </w:rPr>
    </w:lvl>
    <w:lvl w:ilvl="1" w:tplc="04190003">
      <w:start w:val="1"/>
      <w:numFmt w:val="bullet"/>
      <w:lvlText w:val="o"/>
      <w:lvlJc w:val="left"/>
      <w:pPr>
        <w:ind w:left="2304" w:hanging="360"/>
      </w:pPr>
      <w:rPr>
        <w:rFonts w:ascii="Courier New" w:hAnsi="Courier New" w:cs="Courier New" w:hint="default"/>
      </w:rPr>
    </w:lvl>
    <w:lvl w:ilvl="2" w:tplc="04190005">
      <w:start w:val="1"/>
      <w:numFmt w:val="bullet"/>
      <w:lvlText w:val=""/>
      <w:lvlJc w:val="left"/>
      <w:pPr>
        <w:ind w:left="3024" w:hanging="360"/>
      </w:pPr>
      <w:rPr>
        <w:rFonts w:ascii="Wingdings" w:hAnsi="Wingdings" w:hint="default"/>
      </w:rPr>
    </w:lvl>
    <w:lvl w:ilvl="3" w:tplc="04190001" w:tentative="1">
      <w:start w:val="1"/>
      <w:numFmt w:val="bullet"/>
      <w:lvlText w:val=""/>
      <w:lvlJc w:val="left"/>
      <w:pPr>
        <w:ind w:left="3744" w:hanging="360"/>
      </w:pPr>
      <w:rPr>
        <w:rFonts w:ascii="Symbol" w:hAnsi="Symbol" w:hint="default"/>
      </w:rPr>
    </w:lvl>
    <w:lvl w:ilvl="4" w:tplc="04190003" w:tentative="1">
      <w:start w:val="1"/>
      <w:numFmt w:val="bullet"/>
      <w:lvlText w:val="o"/>
      <w:lvlJc w:val="left"/>
      <w:pPr>
        <w:ind w:left="4464" w:hanging="360"/>
      </w:pPr>
      <w:rPr>
        <w:rFonts w:ascii="Courier New" w:hAnsi="Courier New" w:cs="Courier New" w:hint="default"/>
      </w:rPr>
    </w:lvl>
    <w:lvl w:ilvl="5" w:tplc="04190005" w:tentative="1">
      <w:start w:val="1"/>
      <w:numFmt w:val="bullet"/>
      <w:lvlText w:val=""/>
      <w:lvlJc w:val="left"/>
      <w:pPr>
        <w:ind w:left="5184" w:hanging="360"/>
      </w:pPr>
      <w:rPr>
        <w:rFonts w:ascii="Wingdings" w:hAnsi="Wingdings" w:hint="default"/>
      </w:rPr>
    </w:lvl>
    <w:lvl w:ilvl="6" w:tplc="04190001" w:tentative="1">
      <w:start w:val="1"/>
      <w:numFmt w:val="bullet"/>
      <w:lvlText w:val=""/>
      <w:lvlJc w:val="left"/>
      <w:pPr>
        <w:ind w:left="5904" w:hanging="360"/>
      </w:pPr>
      <w:rPr>
        <w:rFonts w:ascii="Symbol" w:hAnsi="Symbol" w:hint="default"/>
      </w:rPr>
    </w:lvl>
    <w:lvl w:ilvl="7" w:tplc="04190003" w:tentative="1">
      <w:start w:val="1"/>
      <w:numFmt w:val="bullet"/>
      <w:lvlText w:val="o"/>
      <w:lvlJc w:val="left"/>
      <w:pPr>
        <w:ind w:left="6624" w:hanging="360"/>
      </w:pPr>
      <w:rPr>
        <w:rFonts w:ascii="Courier New" w:hAnsi="Courier New" w:cs="Courier New" w:hint="default"/>
      </w:rPr>
    </w:lvl>
    <w:lvl w:ilvl="8" w:tplc="04190005" w:tentative="1">
      <w:start w:val="1"/>
      <w:numFmt w:val="bullet"/>
      <w:lvlText w:val=""/>
      <w:lvlJc w:val="left"/>
      <w:pPr>
        <w:ind w:left="7344" w:hanging="360"/>
      </w:pPr>
      <w:rPr>
        <w:rFonts w:ascii="Wingdings" w:hAnsi="Wingdings" w:hint="default"/>
      </w:rPr>
    </w:lvl>
  </w:abstractNum>
  <w:abstractNum w:abstractNumId="4" w15:restartNumberingAfterBreak="0">
    <w:nsid w:val="05D73886"/>
    <w:multiLevelType w:val="hybridMultilevel"/>
    <w:tmpl w:val="EE12B550"/>
    <w:lvl w:ilvl="0" w:tplc="452876F4">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5" w15:restartNumberingAfterBreak="0">
    <w:nsid w:val="072F38EE"/>
    <w:multiLevelType w:val="hybridMultilevel"/>
    <w:tmpl w:val="66E03C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8AB2E35"/>
    <w:multiLevelType w:val="hybridMultilevel"/>
    <w:tmpl w:val="C9C640F8"/>
    <w:lvl w:ilvl="0" w:tplc="C878332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 w15:restartNumberingAfterBreak="0">
    <w:nsid w:val="08B400F8"/>
    <w:multiLevelType w:val="hybridMultilevel"/>
    <w:tmpl w:val="4064B62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0D13443B"/>
    <w:multiLevelType w:val="multilevel"/>
    <w:tmpl w:val="BB56701A"/>
    <w:lvl w:ilvl="0">
      <w:start w:val="1"/>
      <w:numFmt w:val="decimal"/>
      <w:lvlText w:val="%1."/>
      <w:lvlJc w:val="left"/>
      <w:pPr>
        <w:ind w:left="360" w:hanging="360"/>
      </w:pPr>
      <w:rPr>
        <w:rFonts w:hint="default"/>
        <w:color w:val="auto"/>
      </w:rPr>
    </w:lvl>
    <w:lvl w:ilvl="1">
      <w:start w:val="1"/>
      <w:numFmt w:val="decimal"/>
      <w:lvlText w:val="%1.%2."/>
      <w:lvlJc w:val="left"/>
      <w:pPr>
        <w:ind w:left="857"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040127D"/>
    <w:multiLevelType w:val="hybridMultilevel"/>
    <w:tmpl w:val="E1841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C720E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2685AAE"/>
    <w:multiLevelType w:val="hybridMultilevel"/>
    <w:tmpl w:val="08A64752"/>
    <w:lvl w:ilvl="0" w:tplc="04190001">
      <w:start w:val="1"/>
      <w:numFmt w:val="bullet"/>
      <w:lvlText w:val=""/>
      <w:lvlJc w:val="left"/>
      <w:pPr>
        <w:ind w:left="1944" w:hanging="360"/>
      </w:pPr>
      <w:rPr>
        <w:rFonts w:ascii="Symbol" w:hAnsi="Symbol" w:hint="default"/>
      </w:rPr>
    </w:lvl>
    <w:lvl w:ilvl="1" w:tplc="04190003" w:tentative="1">
      <w:start w:val="1"/>
      <w:numFmt w:val="bullet"/>
      <w:lvlText w:val="o"/>
      <w:lvlJc w:val="left"/>
      <w:pPr>
        <w:ind w:left="2664" w:hanging="360"/>
      </w:pPr>
      <w:rPr>
        <w:rFonts w:ascii="Courier New" w:hAnsi="Courier New" w:cs="Courier New" w:hint="default"/>
      </w:rPr>
    </w:lvl>
    <w:lvl w:ilvl="2" w:tplc="04190005" w:tentative="1">
      <w:start w:val="1"/>
      <w:numFmt w:val="bullet"/>
      <w:lvlText w:val=""/>
      <w:lvlJc w:val="left"/>
      <w:pPr>
        <w:ind w:left="3384" w:hanging="360"/>
      </w:pPr>
      <w:rPr>
        <w:rFonts w:ascii="Wingdings" w:hAnsi="Wingdings" w:hint="default"/>
      </w:rPr>
    </w:lvl>
    <w:lvl w:ilvl="3" w:tplc="04190001" w:tentative="1">
      <w:start w:val="1"/>
      <w:numFmt w:val="bullet"/>
      <w:lvlText w:val=""/>
      <w:lvlJc w:val="left"/>
      <w:pPr>
        <w:ind w:left="4104" w:hanging="360"/>
      </w:pPr>
      <w:rPr>
        <w:rFonts w:ascii="Symbol" w:hAnsi="Symbol" w:hint="default"/>
      </w:rPr>
    </w:lvl>
    <w:lvl w:ilvl="4" w:tplc="04190003" w:tentative="1">
      <w:start w:val="1"/>
      <w:numFmt w:val="bullet"/>
      <w:lvlText w:val="o"/>
      <w:lvlJc w:val="left"/>
      <w:pPr>
        <w:ind w:left="4824" w:hanging="360"/>
      </w:pPr>
      <w:rPr>
        <w:rFonts w:ascii="Courier New" w:hAnsi="Courier New" w:cs="Courier New" w:hint="default"/>
      </w:rPr>
    </w:lvl>
    <w:lvl w:ilvl="5" w:tplc="04190005" w:tentative="1">
      <w:start w:val="1"/>
      <w:numFmt w:val="bullet"/>
      <w:lvlText w:val=""/>
      <w:lvlJc w:val="left"/>
      <w:pPr>
        <w:ind w:left="5544" w:hanging="360"/>
      </w:pPr>
      <w:rPr>
        <w:rFonts w:ascii="Wingdings" w:hAnsi="Wingdings" w:hint="default"/>
      </w:rPr>
    </w:lvl>
    <w:lvl w:ilvl="6" w:tplc="04190001" w:tentative="1">
      <w:start w:val="1"/>
      <w:numFmt w:val="bullet"/>
      <w:lvlText w:val=""/>
      <w:lvlJc w:val="left"/>
      <w:pPr>
        <w:ind w:left="6264" w:hanging="360"/>
      </w:pPr>
      <w:rPr>
        <w:rFonts w:ascii="Symbol" w:hAnsi="Symbol" w:hint="default"/>
      </w:rPr>
    </w:lvl>
    <w:lvl w:ilvl="7" w:tplc="04190003" w:tentative="1">
      <w:start w:val="1"/>
      <w:numFmt w:val="bullet"/>
      <w:lvlText w:val="o"/>
      <w:lvlJc w:val="left"/>
      <w:pPr>
        <w:ind w:left="6984" w:hanging="360"/>
      </w:pPr>
      <w:rPr>
        <w:rFonts w:ascii="Courier New" w:hAnsi="Courier New" w:cs="Courier New" w:hint="default"/>
      </w:rPr>
    </w:lvl>
    <w:lvl w:ilvl="8" w:tplc="04190005" w:tentative="1">
      <w:start w:val="1"/>
      <w:numFmt w:val="bullet"/>
      <w:lvlText w:val=""/>
      <w:lvlJc w:val="left"/>
      <w:pPr>
        <w:ind w:left="7704" w:hanging="360"/>
      </w:pPr>
      <w:rPr>
        <w:rFonts w:ascii="Wingdings" w:hAnsi="Wingdings" w:hint="default"/>
      </w:rPr>
    </w:lvl>
  </w:abstractNum>
  <w:abstractNum w:abstractNumId="12" w15:restartNumberingAfterBreak="0">
    <w:nsid w:val="18650A07"/>
    <w:multiLevelType w:val="multilevel"/>
    <w:tmpl w:val="EBEAF67A"/>
    <w:lvl w:ilvl="0">
      <w:start w:val="1"/>
      <w:numFmt w:val="decimal"/>
      <w:lvlText w:val="%1."/>
      <w:lvlJc w:val="left"/>
      <w:pPr>
        <w:ind w:left="450" w:hanging="450"/>
      </w:pPr>
      <w:rPr>
        <w:rFonts w:hint="default"/>
      </w:rPr>
    </w:lvl>
    <w:lvl w:ilvl="1">
      <w:start w:val="1"/>
      <w:numFmt w:val="decimal"/>
      <w:lvlText w:val="%2.1"/>
      <w:lvlJc w:val="left"/>
      <w:pPr>
        <w:ind w:left="1080" w:hanging="720"/>
      </w:pPr>
      <w:rPr>
        <w:rFonts w:hint="default"/>
      </w:rPr>
    </w:lvl>
    <w:lvl w:ilvl="2">
      <w:start w:val="1"/>
      <w:numFmt w:val="decimal"/>
      <w:lvlText w:val="%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1949459A"/>
    <w:multiLevelType w:val="hybridMultilevel"/>
    <w:tmpl w:val="D6F868A8"/>
    <w:lvl w:ilvl="0" w:tplc="04190001">
      <w:start w:val="1"/>
      <w:numFmt w:val="bullet"/>
      <w:lvlText w:val=""/>
      <w:lvlJc w:val="left"/>
      <w:pPr>
        <w:ind w:left="1944" w:hanging="360"/>
      </w:pPr>
      <w:rPr>
        <w:rFonts w:ascii="Symbol" w:hAnsi="Symbol" w:hint="default"/>
      </w:rPr>
    </w:lvl>
    <w:lvl w:ilvl="1" w:tplc="04190003">
      <w:start w:val="1"/>
      <w:numFmt w:val="bullet"/>
      <w:lvlText w:val="o"/>
      <w:lvlJc w:val="left"/>
      <w:pPr>
        <w:ind w:left="2664" w:hanging="360"/>
      </w:pPr>
      <w:rPr>
        <w:rFonts w:ascii="Courier New" w:hAnsi="Courier New" w:cs="Courier New" w:hint="default"/>
      </w:rPr>
    </w:lvl>
    <w:lvl w:ilvl="2" w:tplc="04190005" w:tentative="1">
      <w:start w:val="1"/>
      <w:numFmt w:val="bullet"/>
      <w:lvlText w:val=""/>
      <w:lvlJc w:val="left"/>
      <w:pPr>
        <w:ind w:left="3384" w:hanging="360"/>
      </w:pPr>
      <w:rPr>
        <w:rFonts w:ascii="Wingdings" w:hAnsi="Wingdings" w:hint="default"/>
      </w:rPr>
    </w:lvl>
    <w:lvl w:ilvl="3" w:tplc="04190001" w:tentative="1">
      <w:start w:val="1"/>
      <w:numFmt w:val="bullet"/>
      <w:lvlText w:val=""/>
      <w:lvlJc w:val="left"/>
      <w:pPr>
        <w:ind w:left="4104" w:hanging="360"/>
      </w:pPr>
      <w:rPr>
        <w:rFonts w:ascii="Symbol" w:hAnsi="Symbol" w:hint="default"/>
      </w:rPr>
    </w:lvl>
    <w:lvl w:ilvl="4" w:tplc="04190003" w:tentative="1">
      <w:start w:val="1"/>
      <w:numFmt w:val="bullet"/>
      <w:lvlText w:val="o"/>
      <w:lvlJc w:val="left"/>
      <w:pPr>
        <w:ind w:left="4824" w:hanging="360"/>
      </w:pPr>
      <w:rPr>
        <w:rFonts w:ascii="Courier New" w:hAnsi="Courier New" w:cs="Courier New" w:hint="default"/>
      </w:rPr>
    </w:lvl>
    <w:lvl w:ilvl="5" w:tplc="04190005" w:tentative="1">
      <w:start w:val="1"/>
      <w:numFmt w:val="bullet"/>
      <w:lvlText w:val=""/>
      <w:lvlJc w:val="left"/>
      <w:pPr>
        <w:ind w:left="5544" w:hanging="360"/>
      </w:pPr>
      <w:rPr>
        <w:rFonts w:ascii="Wingdings" w:hAnsi="Wingdings" w:hint="default"/>
      </w:rPr>
    </w:lvl>
    <w:lvl w:ilvl="6" w:tplc="04190001" w:tentative="1">
      <w:start w:val="1"/>
      <w:numFmt w:val="bullet"/>
      <w:lvlText w:val=""/>
      <w:lvlJc w:val="left"/>
      <w:pPr>
        <w:ind w:left="6264" w:hanging="360"/>
      </w:pPr>
      <w:rPr>
        <w:rFonts w:ascii="Symbol" w:hAnsi="Symbol" w:hint="default"/>
      </w:rPr>
    </w:lvl>
    <w:lvl w:ilvl="7" w:tplc="04190003" w:tentative="1">
      <w:start w:val="1"/>
      <w:numFmt w:val="bullet"/>
      <w:lvlText w:val="o"/>
      <w:lvlJc w:val="left"/>
      <w:pPr>
        <w:ind w:left="6984" w:hanging="360"/>
      </w:pPr>
      <w:rPr>
        <w:rFonts w:ascii="Courier New" w:hAnsi="Courier New" w:cs="Courier New" w:hint="default"/>
      </w:rPr>
    </w:lvl>
    <w:lvl w:ilvl="8" w:tplc="04190005" w:tentative="1">
      <w:start w:val="1"/>
      <w:numFmt w:val="bullet"/>
      <w:lvlText w:val=""/>
      <w:lvlJc w:val="left"/>
      <w:pPr>
        <w:ind w:left="7704" w:hanging="360"/>
      </w:pPr>
      <w:rPr>
        <w:rFonts w:ascii="Wingdings" w:hAnsi="Wingdings" w:hint="default"/>
      </w:rPr>
    </w:lvl>
  </w:abstractNum>
  <w:abstractNum w:abstractNumId="14" w15:restartNumberingAfterBreak="0">
    <w:nsid w:val="1F8B49D7"/>
    <w:multiLevelType w:val="hybridMultilevel"/>
    <w:tmpl w:val="F52C3E9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20451EB7"/>
    <w:multiLevelType w:val="hybridMultilevel"/>
    <w:tmpl w:val="050E6AA8"/>
    <w:lvl w:ilvl="0" w:tplc="21EA66EC">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0842CFC"/>
    <w:multiLevelType w:val="hybridMultilevel"/>
    <w:tmpl w:val="1AF6A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53A62ED"/>
    <w:multiLevelType w:val="hybridMultilevel"/>
    <w:tmpl w:val="B8308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8A576D6"/>
    <w:multiLevelType w:val="hybridMultilevel"/>
    <w:tmpl w:val="C0A032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28B567A5"/>
    <w:multiLevelType w:val="hybridMultilevel"/>
    <w:tmpl w:val="E368C0A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0" w15:restartNumberingAfterBreak="0">
    <w:nsid w:val="2EAA592E"/>
    <w:multiLevelType w:val="hybridMultilevel"/>
    <w:tmpl w:val="1548A810"/>
    <w:lvl w:ilvl="0" w:tplc="C01EEA82">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3EE6CD9"/>
    <w:multiLevelType w:val="hybridMultilevel"/>
    <w:tmpl w:val="3F5AF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7DE010B"/>
    <w:multiLevelType w:val="hybridMultilevel"/>
    <w:tmpl w:val="87B00D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39BB75F6"/>
    <w:multiLevelType w:val="hybridMultilevel"/>
    <w:tmpl w:val="43A22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CCB768A"/>
    <w:multiLevelType w:val="hybridMultilevel"/>
    <w:tmpl w:val="C406922C"/>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5" w15:restartNumberingAfterBreak="0">
    <w:nsid w:val="3CFC4ED1"/>
    <w:multiLevelType w:val="hybridMultilevel"/>
    <w:tmpl w:val="C74C5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F961A2A"/>
    <w:multiLevelType w:val="multilevel"/>
    <w:tmpl w:val="8424D9AE"/>
    <w:lvl w:ilvl="0">
      <w:start w:val="1"/>
      <w:numFmt w:val="decimal"/>
      <w:lvlText w:val="%1."/>
      <w:lvlJc w:val="left"/>
      <w:pPr>
        <w:ind w:left="1440" w:hanging="360"/>
      </w:pPr>
    </w:lvl>
    <w:lvl w:ilvl="1">
      <w:start w:val="3"/>
      <w:numFmt w:val="decimal"/>
      <w:isLgl/>
      <w:lvlText w:val="%1.%2"/>
      <w:lvlJc w:val="left"/>
      <w:pPr>
        <w:ind w:left="1797" w:hanging="645"/>
      </w:pPr>
      <w:rPr>
        <w:rFonts w:hint="default"/>
      </w:rPr>
    </w:lvl>
    <w:lvl w:ilvl="2">
      <w:start w:val="5"/>
      <w:numFmt w:val="decimal"/>
      <w:isLgl/>
      <w:lvlText w:val="%1.%2.%3"/>
      <w:lvlJc w:val="left"/>
      <w:pPr>
        <w:ind w:left="1944" w:hanging="720"/>
      </w:pPr>
      <w:rPr>
        <w:rFonts w:hint="default"/>
      </w:rPr>
    </w:lvl>
    <w:lvl w:ilvl="3">
      <w:start w:val="1"/>
      <w:numFmt w:val="decimal"/>
      <w:isLgl/>
      <w:lvlText w:val="%1.%2.%3.%4"/>
      <w:lvlJc w:val="left"/>
      <w:pPr>
        <w:ind w:left="2376" w:hanging="1080"/>
      </w:pPr>
      <w:rPr>
        <w:rFonts w:hint="default"/>
      </w:rPr>
    </w:lvl>
    <w:lvl w:ilvl="4">
      <w:start w:val="1"/>
      <w:numFmt w:val="decimal"/>
      <w:isLgl/>
      <w:lvlText w:val="%1.%2.%3.%4.%5"/>
      <w:lvlJc w:val="left"/>
      <w:pPr>
        <w:ind w:left="2448"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952" w:hanging="1440"/>
      </w:pPr>
      <w:rPr>
        <w:rFonts w:hint="default"/>
      </w:rPr>
    </w:lvl>
    <w:lvl w:ilvl="7">
      <w:start w:val="1"/>
      <w:numFmt w:val="decimal"/>
      <w:isLgl/>
      <w:lvlText w:val="%1.%2.%3.%4.%5.%6.%7.%8"/>
      <w:lvlJc w:val="left"/>
      <w:pPr>
        <w:ind w:left="3384" w:hanging="1800"/>
      </w:pPr>
      <w:rPr>
        <w:rFonts w:hint="default"/>
      </w:rPr>
    </w:lvl>
    <w:lvl w:ilvl="8">
      <w:start w:val="1"/>
      <w:numFmt w:val="decimal"/>
      <w:isLgl/>
      <w:lvlText w:val="%1.%2.%3.%4.%5.%6.%7.%8.%9"/>
      <w:lvlJc w:val="left"/>
      <w:pPr>
        <w:ind w:left="3816" w:hanging="2160"/>
      </w:pPr>
      <w:rPr>
        <w:rFonts w:hint="default"/>
      </w:rPr>
    </w:lvl>
  </w:abstractNum>
  <w:abstractNum w:abstractNumId="27" w15:restartNumberingAfterBreak="0">
    <w:nsid w:val="46BC5DB8"/>
    <w:multiLevelType w:val="hybridMultilevel"/>
    <w:tmpl w:val="2B90B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B774FFC"/>
    <w:multiLevelType w:val="hybridMultilevel"/>
    <w:tmpl w:val="82709D7A"/>
    <w:lvl w:ilvl="0" w:tplc="04190001">
      <w:start w:val="1"/>
      <w:numFmt w:val="bullet"/>
      <w:lvlText w:val=""/>
      <w:lvlJc w:val="left"/>
      <w:pPr>
        <w:ind w:left="1794" w:hanging="360"/>
      </w:pPr>
      <w:rPr>
        <w:rFonts w:ascii="Symbol" w:hAnsi="Symbol" w:hint="default"/>
      </w:rPr>
    </w:lvl>
    <w:lvl w:ilvl="1" w:tplc="04190003">
      <w:start w:val="1"/>
      <w:numFmt w:val="bullet"/>
      <w:lvlText w:val="o"/>
      <w:lvlJc w:val="left"/>
      <w:pPr>
        <w:ind w:left="2514" w:hanging="360"/>
      </w:pPr>
      <w:rPr>
        <w:rFonts w:ascii="Courier New" w:hAnsi="Courier New" w:cs="Courier New" w:hint="default"/>
      </w:rPr>
    </w:lvl>
    <w:lvl w:ilvl="2" w:tplc="04190005">
      <w:start w:val="1"/>
      <w:numFmt w:val="bullet"/>
      <w:lvlText w:val=""/>
      <w:lvlJc w:val="left"/>
      <w:pPr>
        <w:ind w:left="3234" w:hanging="360"/>
      </w:pPr>
      <w:rPr>
        <w:rFonts w:ascii="Wingdings" w:hAnsi="Wingdings" w:hint="default"/>
      </w:rPr>
    </w:lvl>
    <w:lvl w:ilvl="3" w:tplc="04190001">
      <w:start w:val="1"/>
      <w:numFmt w:val="bullet"/>
      <w:lvlText w:val=""/>
      <w:lvlJc w:val="left"/>
      <w:pPr>
        <w:ind w:left="3954" w:hanging="360"/>
      </w:pPr>
      <w:rPr>
        <w:rFonts w:ascii="Symbol" w:hAnsi="Symbol" w:hint="default"/>
      </w:rPr>
    </w:lvl>
    <w:lvl w:ilvl="4" w:tplc="04190003">
      <w:start w:val="1"/>
      <w:numFmt w:val="bullet"/>
      <w:lvlText w:val="o"/>
      <w:lvlJc w:val="left"/>
      <w:pPr>
        <w:ind w:left="4674" w:hanging="360"/>
      </w:pPr>
      <w:rPr>
        <w:rFonts w:ascii="Courier New" w:hAnsi="Courier New" w:cs="Courier New" w:hint="default"/>
      </w:rPr>
    </w:lvl>
    <w:lvl w:ilvl="5" w:tplc="04190005">
      <w:start w:val="1"/>
      <w:numFmt w:val="bullet"/>
      <w:lvlText w:val=""/>
      <w:lvlJc w:val="left"/>
      <w:pPr>
        <w:ind w:left="5394" w:hanging="360"/>
      </w:pPr>
      <w:rPr>
        <w:rFonts w:ascii="Wingdings" w:hAnsi="Wingdings" w:hint="default"/>
      </w:rPr>
    </w:lvl>
    <w:lvl w:ilvl="6" w:tplc="04190001">
      <w:start w:val="1"/>
      <w:numFmt w:val="bullet"/>
      <w:lvlText w:val=""/>
      <w:lvlJc w:val="left"/>
      <w:pPr>
        <w:ind w:left="6114" w:hanging="360"/>
      </w:pPr>
      <w:rPr>
        <w:rFonts w:ascii="Symbol" w:hAnsi="Symbol" w:hint="default"/>
      </w:rPr>
    </w:lvl>
    <w:lvl w:ilvl="7" w:tplc="04190003">
      <w:start w:val="1"/>
      <w:numFmt w:val="bullet"/>
      <w:lvlText w:val="o"/>
      <w:lvlJc w:val="left"/>
      <w:pPr>
        <w:ind w:left="6834" w:hanging="360"/>
      </w:pPr>
      <w:rPr>
        <w:rFonts w:ascii="Courier New" w:hAnsi="Courier New" w:cs="Courier New" w:hint="default"/>
      </w:rPr>
    </w:lvl>
    <w:lvl w:ilvl="8" w:tplc="04190005">
      <w:start w:val="1"/>
      <w:numFmt w:val="bullet"/>
      <w:lvlText w:val=""/>
      <w:lvlJc w:val="left"/>
      <w:pPr>
        <w:ind w:left="7554" w:hanging="360"/>
      </w:pPr>
      <w:rPr>
        <w:rFonts w:ascii="Wingdings" w:hAnsi="Wingdings" w:hint="default"/>
      </w:rPr>
    </w:lvl>
  </w:abstractNum>
  <w:abstractNum w:abstractNumId="29" w15:restartNumberingAfterBreak="0">
    <w:nsid w:val="4CFE786C"/>
    <w:multiLevelType w:val="hybridMultilevel"/>
    <w:tmpl w:val="38267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143372C"/>
    <w:multiLevelType w:val="hybridMultilevel"/>
    <w:tmpl w:val="BD2E3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5A90A06"/>
    <w:multiLevelType w:val="hybridMultilevel"/>
    <w:tmpl w:val="8EF033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D2B75C0"/>
    <w:multiLevelType w:val="multilevel"/>
    <w:tmpl w:val="EBEAF67A"/>
    <w:lvl w:ilvl="0">
      <w:start w:val="1"/>
      <w:numFmt w:val="decimal"/>
      <w:lvlText w:val="%1."/>
      <w:lvlJc w:val="left"/>
      <w:pPr>
        <w:ind w:left="450" w:hanging="450"/>
      </w:pPr>
      <w:rPr>
        <w:rFonts w:hint="default"/>
      </w:rPr>
    </w:lvl>
    <w:lvl w:ilvl="1">
      <w:start w:val="1"/>
      <w:numFmt w:val="decimal"/>
      <w:lvlText w:val="%2.1"/>
      <w:lvlJc w:val="left"/>
      <w:pPr>
        <w:ind w:left="1080" w:hanging="720"/>
      </w:pPr>
      <w:rPr>
        <w:rFonts w:hint="default"/>
      </w:rPr>
    </w:lvl>
    <w:lvl w:ilvl="2">
      <w:start w:val="1"/>
      <w:numFmt w:val="decimal"/>
      <w:lvlText w:val="%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6387027A"/>
    <w:multiLevelType w:val="hybridMultilevel"/>
    <w:tmpl w:val="4D3433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6606499E"/>
    <w:multiLevelType w:val="hybridMultilevel"/>
    <w:tmpl w:val="F7FAE0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6F8466EF"/>
    <w:multiLevelType w:val="hybridMultilevel"/>
    <w:tmpl w:val="503C8E8A"/>
    <w:lvl w:ilvl="0" w:tplc="04190001">
      <w:start w:val="1"/>
      <w:numFmt w:val="bullet"/>
      <w:lvlText w:val=""/>
      <w:lvlJc w:val="left"/>
      <w:pPr>
        <w:ind w:left="1425" w:hanging="360"/>
      </w:pPr>
      <w:rPr>
        <w:rFonts w:ascii="Symbol" w:hAnsi="Symbol" w:hint="default"/>
      </w:rPr>
    </w:lvl>
    <w:lvl w:ilvl="1" w:tplc="04190003">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6" w15:restartNumberingAfterBreak="0">
    <w:nsid w:val="73F72B40"/>
    <w:multiLevelType w:val="hybridMultilevel"/>
    <w:tmpl w:val="C22C85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764A4DBE"/>
    <w:multiLevelType w:val="hybridMultilevel"/>
    <w:tmpl w:val="81FE5B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770012B3"/>
    <w:multiLevelType w:val="hybridMultilevel"/>
    <w:tmpl w:val="87D804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786E57F8"/>
    <w:multiLevelType w:val="hybridMultilevel"/>
    <w:tmpl w:val="793C6F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F232E5B"/>
    <w:multiLevelType w:val="hybridMultilevel"/>
    <w:tmpl w:val="188060F8"/>
    <w:lvl w:ilvl="0" w:tplc="04190001">
      <w:start w:val="1"/>
      <w:numFmt w:val="bullet"/>
      <w:lvlText w:val=""/>
      <w:lvlJc w:val="left"/>
      <w:pPr>
        <w:ind w:left="1944" w:hanging="360"/>
      </w:pPr>
      <w:rPr>
        <w:rFonts w:ascii="Symbol" w:hAnsi="Symbol" w:hint="default"/>
      </w:rPr>
    </w:lvl>
    <w:lvl w:ilvl="1" w:tplc="04190003" w:tentative="1">
      <w:start w:val="1"/>
      <w:numFmt w:val="bullet"/>
      <w:lvlText w:val="o"/>
      <w:lvlJc w:val="left"/>
      <w:pPr>
        <w:ind w:left="2664" w:hanging="360"/>
      </w:pPr>
      <w:rPr>
        <w:rFonts w:ascii="Courier New" w:hAnsi="Courier New" w:cs="Courier New" w:hint="default"/>
      </w:rPr>
    </w:lvl>
    <w:lvl w:ilvl="2" w:tplc="04190005" w:tentative="1">
      <w:start w:val="1"/>
      <w:numFmt w:val="bullet"/>
      <w:lvlText w:val=""/>
      <w:lvlJc w:val="left"/>
      <w:pPr>
        <w:ind w:left="3384" w:hanging="360"/>
      </w:pPr>
      <w:rPr>
        <w:rFonts w:ascii="Wingdings" w:hAnsi="Wingdings" w:hint="default"/>
      </w:rPr>
    </w:lvl>
    <w:lvl w:ilvl="3" w:tplc="04190001" w:tentative="1">
      <w:start w:val="1"/>
      <w:numFmt w:val="bullet"/>
      <w:lvlText w:val=""/>
      <w:lvlJc w:val="left"/>
      <w:pPr>
        <w:ind w:left="4104" w:hanging="360"/>
      </w:pPr>
      <w:rPr>
        <w:rFonts w:ascii="Symbol" w:hAnsi="Symbol" w:hint="default"/>
      </w:rPr>
    </w:lvl>
    <w:lvl w:ilvl="4" w:tplc="04190003" w:tentative="1">
      <w:start w:val="1"/>
      <w:numFmt w:val="bullet"/>
      <w:lvlText w:val="o"/>
      <w:lvlJc w:val="left"/>
      <w:pPr>
        <w:ind w:left="4824" w:hanging="360"/>
      </w:pPr>
      <w:rPr>
        <w:rFonts w:ascii="Courier New" w:hAnsi="Courier New" w:cs="Courier New" w:hint="default"/>
      </w:rPr>
    </w:lvl>
    <w:lvl w:ilvl="5" w:tplc="04190005" w:tentative="1">
      <w:start w:val="1"/>
      <w:numFmt w:val="bullet"/>
      <w:lvlText w:val=""/>
      <w:lvlJc w:val="left"/>
      <w:pPr>
        <w:ind w:left="5544" w:hanging="360"/>
      </w:pPr>
      <w:rPr>
        <w:rFonts w:ascii="Wingdings" w:hAnsi="Wingdings" w:hint="default"/>
      </w:rPr>
    </w:lvl>
    <w:lvl w:ilvl="6" w:tplc="04190001" w:tentative="1">
      <w:start w:val="1"/>
      <w:numFmt w:val="bullet"/>
      <w:lvlText w:val=""/>
      <w:lvlJc w:val="left"/>
      <w:pPr>
        <w:ind w:left="6264" w:hanging="360"/>
      </w:pPr>
      <w:rPr>
        <w:rFonts w:ascii="Symbol" w:hAnsi="Symbol" w:hint="default"/>
      </w:rPr>
    </w:lvl>
    <w:lvl w:ilvl="7" w:tplc="04190003" w:tentative="1">
      <w:start w:val="1"/>
      <w:numFmt w:val="bullet"/>
      <w:lvlText w:val="o"/>
      <w:lvlJc w:val="left"/>
      <w:pPr>
        <w:ind w:left="6984" w:hanging="360"/>
      </w:pPr>
      <w:rPr>
        <w:rFonts w:ascii="Courier New" w:hAnsi="Courier New" w:cs="Courier New" w:hint="default"/>
      </w:rPr>
    </w:lvl>
    <w:lvl w:ilvl="8" w:tplc="04190005" w:tentative="1">
      <w:start w:val="1"/>
      <w:numFmt w:val="bullet"/>
      <w:lvlText w:val=""/>
      <w:lvlJc w:val="left"/>
      <w:pPr>
        <w:ind w:left="7704" w:hanging="360"/>
      </w:pPr>
      <w:rPr>
        <w:rFonts w:ascii="Wingdings" w:hAnsi="Wingdings" w:hint="default"/>
      </w:rPr>
    </w:lvl>
  </w:abstractNum>
  <w:num w:numId="1">
    <w:abstractNumId w:val="8"/>
  </w:num>
  <w:num w:numId="2">
    <w:abstractNumId w:val="9"/>
  </w:num>
  <w:num w:numId="3">
    <w:abstractNumId w:val="16"/>
  </w:num>
  <w:num w:numId="4">
    <w:abstractNumId w:val="14"/>
  </w:num>
  <w:num w:numId="5">
    <w:abstractNumId w:val="19"/>
  </w:num>
  <w:num w:numId="6">
    <w:abstractNumId w:val="29"/>
  </w:num>
  <w:num w:numId="7">
    <w:abstractNumId w:val="32"/>
  </w:num>
  <w:num w:numId="8">
    <w:abstractNumId w:val="8"/>
  </w:num>
  <w:num w:numId="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28"/>
  </w:num>
  <w:num w:numId="12">
    <w:abstractNumId w:val="18"/>
  </w:num>
  <w:num w:numId="13">
    <w:abstractNumId w:val="2"/>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26"/>
  </w:num>
  <w:num w:numId="19">
    <w:abstractNumId w:val="10"/>
  </w:num>
  <w:num w:numId="20">
    <w:abstractNumId w:val="1"/>
  </w:num>
  <w:num w:numId="21">
    <w:abstractNumId w:val="34"/>
  </w:num>
  <w:num w:numId="22">
    <w:abstractNumId w:val="36"/>
  </w:num>
  <w:num w:numId="23">
    <w:abstractNumId w:val="5"/>
  </w:num>
  <w:num w:numId="24">
    <w:abstractNumId w:val="37"/>
  </w:num>
  <w:num w:numId="25">
    <w:abstractNumId w:val="38"/>
  </w:num>
  <w:num w:numId="26">
    <w:abstractNumId w:val="24"/>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40"/>
  </w:num>
  <w:num w:numId="30">
    <w:abstractNumId w:val="27"/>
  </w:num>
  <w:num w:numId="31">
    <w:abstractNumId w:val="11"/>
  </w:num>
  <w:num w:numId="32">
    <w:abstractNumId w:val="3"/>
  </w:num>
  <w:num w:numId="33">
    <w:abstractNumId w:val="35"/>
  </w:num>
  <w:num w:numId="34">
    <w:abstractNumId w:val="33"/>
  </w:num>
  <w:num w:numId="35">
    <w:abstractNumId w:val="21"/>
  </w:num>
  <w:num w:numId="36">
    <w:abstractNumId w:val="20"/>
  </w:num>
  <w:num w:numId="37">
    <w:abstractNumId w:val="15"/>
  </w:num>
  <w:num w:numId="38">
    <w:abstractNumId w:val="0"/>
  </w:num>
  <w:num w:numId="39">
    <w:abstractNumId w:val="7"/>
  </w:num>
  <w:num w:numId="40">
    <w:abstractNumId w:val="25"/>
  </w:num>
  <w:num w:numId="41">
    <w:abstractNumId w:val="30"/>
  </w:num>
  <w:num w:numId="42">
    <w:abstractNumId w:val="23"/>
  </w:num>
  <w:num w:numId="43">
    <w:abstractNumId w:val="17"/>
  </w:num>
  <w:num w:numId="44">
    <w:abstractNumId w:val="1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436"/>
    <w:rsid w:val="00077BFA"/>
    <w:rsid w:val="000A35D0"/>
    <w:rsid w:val="000B1C29"/>
    <w:rsid w:val="000E73B5"/>
    <w:rsid w:val="00133385"/>
    <w:rsid w:val="001815EC"/>
    <w:rsid w:val="00196716"/>
    <w:rsid w:val="002B48E5"/>
    <w:rsid w:val="00325629"/>
    <w:rsid w:val="003D5BC4"/>
    <w:rsid w:val="0043509B"/>
    <w:rsid w:val="004B415D"/>
    <w:rsid w:val="005271EB"/>
    <w:rsid w:val="005B2AD2"/>
    <w:rsid w:val="00617FF9"/>
    <w:rsid w:val="00631B95"/>
    <w:rsid w:val="006A7256"/>
    <w:rsid w:val="00754504"/>
    <w:rsid w:val="00756362"/>
    <w:rsid w:val="00771667"/>
    <w:rsid w:val="007C431B"/>
    <w:rsid w:val="007F66A9"/>
    <w:rsid w:val="00801FB2"/>
    <w:rsid w:val="00821F2B"/>
    <w:rsid w:val="008314CD"/>
    <w:rsid w:val="0087499E"/>
    <w:rsid w:val="008B5AF7"/>
    <w:rsid w:val="00963D81"/>
    <w:rsid w:val="00A13936"/>
    <w:rsid w:val="00AB5692"/>
    <w:rsid w:val="00AE3B82"/>
    <w:rsid w:val="00CD5B60"/>
    <w:rsid w:val="00CD7B64"/>
    <w:rsid w:val="00D13CD1"/>
    <w:rsid w:val="00DC19D4"/>
    <w:rsid w:val="00DF53D2"/>
    <w:rsid w:val="00E014D8"/>
    <w:rsid w:val="00E249A2"/>
    <w:rsid w:val="00E60D73"/>
    <w:rsid w:val="00EC2137"/>
    <w:rsid w:val="00F064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926CE"/>
  <w15:chartTrackingRefBased/>
  <w15:docId w15:val="{B13574C6-98D0-4F38-856A-B9A3D16CF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936"/>
    <w:pPr>
      <w:spacing w:after="160" w:line="259" w:lineRule="auto"/>
      <w:jc w:val="left"/>
    </w:pPr>
  </w:style>
  <w:style w:type="paragraph" w:styleId="Heading1">
    <w:name w:val="heading 1"/>
    <w:basedOn w:val="Normal"/>
    <w:next w:val="Normal"/>
    <w:link w:val="Heading1Char"/>
    <w:uiPriority w:val="9"/>
    <w:qFormat/>
    <w:rsid w:val="001815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3936"/>
    <w:rPr>
      <w:color w:val="0000FF"/>
      <w:u w:val="single"/>
    </w:rPr>
  </w:style>
  <w:style w:type="paragraph" w:styleId="ListParagraph">
    <w:name w:val="List Paragraph"/>
    <w:aliases w:val="Мой список,Абзац списка1,Надпись к иллюстрации,Список источников,Bullet List,FooterText,numbered,Paragraphe de liste1,lp1,Абзац основного текста"/>
    <w:basedOn w:val="Normal"/>
    <w:link w:val="ListParagraphChar"/>
    <w:uiPriority w:val="34"/>
    <w:qFormat/>
    <w:rsid w:val="00A13936"/>
    <w:pPr>
      <w:ind w:left="720"/>
      <w:contextualSpacing/>
    </w:pPr>
  </w:style>
  <w:style w:type="table" w:styleId="TableGrid">
    <w:name w:val="Table Grid"/>
    <w:basedOn w:val="TableNormal"/>
    <w:uiPriority w:val="39"/>
    <w:rsid w:val="00A13936"/>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139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UnresolvedMention">
    <w:name w:val="Unresolved Mention"/>
    <w:basedOn w:val="DefaultParagraphFont"/>
    <w:uiPriority w:val="99"/>
    <w:semiHidden/>
    <w:unhideWhenUsed/>
    <w:rsid w:val="00A13936"/>
    <w:rPr>
      <w:color w:val="605E5C"/>
      <w:shd w:val="clear" w:color="auto" w:fill="E1DFDD"/>
    </w:rPr>
  </w:style>
  <w:style w:type="paragraph" w:styleId="Caption">
    <w:name w:val="caption"/>
    <w:basedOn w:val="Normal"/>
    <w:next w:val="Normal"/>
    <w:uiPriority w:val="35"/>
    <w:unhideWhenUsed/>
    <w:qFormat/>
    <w:rsid w:val="00D13CD1"/>
    <w:pPr>
      <w:spacing w:after="200" w:line="240" w:lineRule="auto"/>
      <w:jc w:val="both"/>
    </w:pPr>
    <w:rPr>
      <w:i/>
      <w:iCs/>
      <w:color w:val="44546A" w:themeColor="text2"/>
      <w:sz w:val="18"/>
      <w:szCs w:val="18"/>
    </w:rPr>
  </w:style>
  <w:style w:type="character" w:customStyle="1" w:styleId="ListParagraphChar">
    <w:name w:val="List Paragraph Char"/>
    <w:aliases w:val="Мой список Char,Абзац списка1 Char,Надпись к иллюстрации Char,Список источников Char,Bullet List Char,FooterText Char,numbered Char,Paragraphe de liste1 Char,lp1 Char,Абзац основного текста Char"/>
    <w:link w:val="ListParagraph"/>
    <w:uiPriority w:val="34"/>
    <w:locked/>
    <w:rsid w:val="00D13CD1"/>
  </w:style>
  <w:style w:type="paragraph" w:customStyle="1" w:styleId="formattext">
    <w:name w:val="formattext"/>
    <w:basedOn w:val="Normal"/>
    <w:rsid w:val="003256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eader">
    <w:name w:val="header"/>
    <w:basedOn w:val="Normal"/>
    <w:link w:val="HeaderChar"/>
    <w:uiPriority w:val="99"/>
    <w:unhideWhenUsed/>
    <w:rsid w:val="003D5BC4"/>
    <w:pPr>
      <w:tabs>
        <w:tab w:val="center" w:pos="4677"/>
        <w:tab w:val="right" w:pos="9355"/>
      </w:tabs>
      <w:spacing w:after="0" w:line="240" w:lineRule="auto"/>
    </w:pPr>
  </w:style>
  <w:style w:type="character" w:customStyle="1" w:styleId="HeaderChar">
    <w:name w:val="Header Char"/>
    <w:basedOn w:val="DefaultParagraphFont"/>
    <w:link w:val="Header"/>
    <w:uiPriority w:val="99"/>
    <w:rsid w:val="003D5BC4"/>
  </w:style>
  <w:style w:type="paragraph" w:styleId="Footer">
    <w:name w:val="footer"/>
    <w:basedOn w:val="Normal"/>
    <w:link w:val="FooterChar"/>
    <w:uiPriority w:val="99"/>
    <w:unhideWhenUsed/>
    <w:rsid w:val="003D5BC4"/>
    <w:pPr>
      <w:tabs>
        <w:tab w:val="center" w:pos="4677"/>
        <w:tab w:val="right" w:pos="9355"/>
      </w:tabs>
      <w:spacing w:after="0" w:line="240" w:lineRule="auto"/>
    </w:pPr>
  </w:style>
  <w:style w:type="character" w:customStyle="1" w:styleId="FooterChar">
    <w:name w:val="Footer Char"/>
    <w:basedOn w:val="DefaultParagraphFont"/>
    <w:link w:val="Footer"/>
    <w:uiPriority w:val="99"/>
    <w:rsid w:val="003D5BC4"/>
  </w:style>
  <w:style w:type="paragraph" w:customStyle="1" w:styleId="a">
    <w:name w:val="Чертежный"/>
    <w:rsid w:val="00DF53D2"/>
    <w:pPr>
      <w:spacing w:line="240" w:lineRule="auto"/>
    </w:pPr>
    <w:rPr>
      <w:rFonts w:ascii="ISOCPEUR" w:eastAsia="Times New Roman" w:hAnsi="ISOCPEUR" w:cs="Times New Roman"/>
      <w:i/>
      <w:sz w:val="28"/>
      <w:szCs w:val="20"/>
      <w:lang w:val="uk-UA" w:eastAsia="ru-RU"/>
    </w:rPr>
  </w:style>
  <w:style w:type="paragraph" w:styleId="PlainText">
    <w:name w:val="Plain Text"/>
    <w:basedOn w:val="Normal"/>
    <w:link w:val="PlainTextChar"/>
    <w:rsid w:val="001815EC"/>
    <w:pPr>
      <w:overflowPunct w:val="0"/>
      <w:autoSpaceDE w:val="0"/>
      <w:autoSpaceDN w:val="0"/>
      <w:adjustRightInd w:val="0"/>
      <w:spacing w:before="60" w:after="60" w:line="360" w:lineRule="auto"/>
      <w:ind w:firstLine="680"/>
      <w:jc w:val="both"/>
    </w:pPr>
    <w:rPr>
      <w:rFonts w:ascii="Times New Roman" w:eastAsia="Times New Roman" w:hAnsi="Times New Roman" w:cs="Times New Roman"/>
      <w:sz w:val="24"/>
      <w:szCs w:val="20"/>
      <w:lang w:eastAsia="ru-RU"/>
    </w:rPr>
  </w:style>
  <w:style w:type="character" w:customStyle="1" w:styleId="PlainTextChar">
    <w:name w:val="Plain Text Char"/>
    <w:basedOn w:val="DefaultParagraphFont"/>
    <w:link w:val="PlainText"/>
    <w:rsid w:val="001815EC"/>
    <w:rPr>
      <w:rFonts w:ascii="Times New Roman" w:eastAsia="Times New Roman" w:hAnsi="Times New Roman" w:cs="Times New Roman"/>
      <w:sz w:val="24"/>
      <w:szCs w:val="20"/>
      <w:lang w:eastAsia="ru-RU"/>
    </w:rPr>
  </w:style>
  <w:style w:type="paragraph" w:styleId="TOC1">
    <w:name w:val="toc 1"/>
    <w:basedOn w:val="Normal"/>
    <w:next w:val="Normal"/>
    <w:autoRedefine/>
    <w:uiPriority w:val="39"/>
    <w:rsid w:val="001815EC"/>
    <w:pPr>
      <w:widowControl w:val="0"/>
      <w:spacing w:before="240" w:after="240" w:line="240" w:lineRule="auto"/>
      <w:ind w:left="1134" w:hanging="567"/>
    </w:pPr>
    <w:rPr>
      <w:rFonts w:ascii="Arial" w:eastAsia="Times New Roman" w:hAnsi="Arial" w:cs="Arial"/>
      <w:sz w:val="32"/>
      <w:szCs w:val="20"/>
      <w:lang w:eastAsia="ru-RU"/>
    </w:rPr>
  </w:style>
  <w:style w:type="character" w:customStyle="1" w:styleId="Heading1Char">
    <w:name w:val="Heading 1 Char"/>
    <w:basedOn w:val="DefaultParagraphFont"/>
    <w:link w:val="Heading1"/>
    <w:uiPriority w:val="9"/>
    <w:rsid w:val="001815E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815EC"/>
    <w:pPr>
      <w:outlineLvl w:val="9"/>
    </w:pPr>
    <w:rPr>
      <w:rFonts w:ascii="Calibri Light" w:eastAsia="Times New Roman" w:hAnsi="Calibri Light" w:cs="Times New Roman"/>
      <w:color w:val="2E74B5"/>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917257">
      <w:bodyDiv w:val="1"/>
      <w:marLeft w:val="0"/>
      <w:marRight w:val="0"/>
      <w:marTop w:val="0"/>
      <w:marBottom w:val="0"/>
      <w:divBdr>
        <w:top w:val="none" w:sz="0" w:space="0" w:color="auto"/>
        <w:left w:val="none" w:sz="0" w:space="0" w:color="auto"/>
        <w:bottom w:val="none" w:sz="0" w:space="0" w:color="auto"/>
        <w:right w:val="none" w:sz="0" w:space="0" w:color="auto"/>
      </w:divBdr>
    </w:div>
    <w:div w:id="170920026">
      <w:bodyDiv w:val="1"/>
      <w:marLeft w:val="0"/>
      <w:marRight w:val="0"/>
      <w:marTop w:val="0"/>
      <w:marBottom w:val="0"/>
      <w:divBdr>
        <w:top w:val="none" w:sz="0" w:space="0" w:color="auto"/>
        <w:left w:val="none" w:sz="0" w:space="0" w:color="auto"/>
        <w:bottom w:val="none" w:sz="0" w:space="0" w:color="auto"/>
        <w:right w:val="none" w:sz="0" w:space="0" w:color="auto"/>
      </w:divBdr>
    </w:div>
    <w:div w:id="177277184">
      <w:bodyDiv w:val="1"/>
      <w:marLeft w:val="0"/>
      <w:marRight w:val="0"/>
      <w:marTop w:val="0"/>
      <w:marBottom w:val="0"/>
      <w:divBdr>
        <w:top w:val="none" w:sz="0" w:space="0" w:color="auto"/>
        <w:left w:val="none" w:sz="0" w:space="0" w:color="auto"/>
        <w:bottom w:val="none" w:sz="0" w:space="0" w:color="auto"/>
        <w:right w:val="none" w:sz="0" w:space="0" w:color="auto"/>
      </w:divBdr>
    </w:div>
    <w:div w:id="188416774">
      <w:bodyDiv w:val="1"/>
      <w:marLeft w:val="0"/>
      <w:marRight w:val="0"/>
      <w:marTop w:val="0"/>
      <w:marBottom w:val="0"/>
      <w:divBdr>
        <w:top w:val="none" w:sz="0" w:space="0" w:color="auto"/>
        <w:left w:val="none" w:sz="0" w:space="0" w:color="auto"/>
        <w:bottom w:val="none" w:sz="0" w:space="0" w:color="auto"/>
        <w:right w:val="none" w:sz="0" w:space="0" w:color="auto"/>
      </w:divBdr>
    </w:div>
    <w:div w:id="299700372">
      <w:bodyDiv w:val="1"/>
      <w:marLeft w:val="0"/>
      <w:marRight w:val="0"/>
      <w:marTop w:val="0"/>
      <w:marBottom w:val="0"/>
      <w:divBdr>
        <w:top w:val="none" w:sz="0" w:space="0" w:color="auto"/>
        <w:left w:val="none" w:sz="0" w:space="0" w:color="auto"/>
        <w:bottom w:val="none" w:sz="0" w:space="0" w:color="auto"/>
        <w:right w:val="none" w:sz="0" w:space="0" w:color="auto"/>
      </w:divBdr>
    </w:div>
    <w:div w:id="343023317">
      <w:bodyDiv w:val="1"/>
      <w:marLeft w:val="0"/>
      <w:marRight w:val="0"/>
      <w:marTop w:val="0"/>
      <w:marBottom w:val="0"/>
      <w:divBdr>
        <w:top w:val="none" w:sz="0" w:space="0" w:color="auto"/>
        <w:left w:val="none" w:sz="0" w:space="0" w:color="auto"/>
        <w:bottom w:val="none" w:sz="0" w:space="0" w:color="auto"/>
        <w:right w:val="none" w:sz="0" w:space="0" w:color="auto"/>
      </w:divBdr>
    </w:div>
    <w:div w:id="389111660">
      <w:bodyDiv w:val="1"/>
      <w:marLeft w:val="0"/>
      <w:marRight w:val="0"/>
      <w:marTop w:val="0"/>
      <w:marBottom w:val="0"/>
      <w:divBdr>
        <w:top w:val="none" w:sz="0" w:space="0" w:color="auto"/>
        <w:left w:val="none" w:sz="0" w:space="0" w:color="auto"/>
        <w:bottom w:val="none" w:sz="0" w:space="0" w:color="auto"/>
        <w:right w:val="none" w:sz="0" w:space="0" w:color="auto"/>
      </w:divBdr>
    </w:div>
    <w:div w:id="392966707">
      <w:bodyDiv w:val="1"/>
      <w:marLeft w:val="0"/>
      <w:marRight w:val="0"/>
      <w:marTop w:val="0"/>
      <w:marBottom w:val="0"/>
      <w:divBdr>
        <w:top w:val="none" w:sz="0" w:space="0" w:color="auto"/>
        <w:left w:val="none" w:sz="0" w:space="0" w:color="auto"/>
        <w:bottom w:val="none" w:sz="0" w:space="0" w:color="auto"/>
        <w:right w:val="none" w:sz="0" w:space="0" w:color="auto"/>
      </w:divBdr>
    </w:div>
    <w:div w:id="438379347">
      <w:bodyDiv w:val="1"/>
      <w:marLeft w:val="0"/>
      <w:marRight w:val="0"/>
      <w:marTop w:val="0"/>
      <w:marBottom w:val="0"/>
      <w:divBdr>
        <w:top w:val="none" w:sz="0" w:space="0" w:color="auto"/>
        <w:left w:val="none" w:sz="0" w:space="0" w:color="auto"/>
        <w:bottom w:val="none" w:sz="0" w:space="0" w:color="auto"/>
        <w:right w:val="none" w:sz="0" w:space="0" w:color="auto"/>
      </w:divBdr>
    </w:div>
    <w:div w:id="489253056">
      <w:bodyDiv w:val="1"/>
      <w:marLeft w:val="0"/>
      <w:marRight w:val="0"/>
      <w:marTop w:val="0"/>
      <w:marBottom w:val="0"/>
      <w:divBdr>
        <w:top w:val="none" w:sz="0" w:space="0" w:color="auto"/>
        <w:left w:val="none" w:sz="0" w:space="0" w:color="auto"/>
        <w:bottom w:val="none" w:sz="0" w:space="0" w:color="auto"/>
        <w:right w:val="none" w:sz="0" w:space="0" w:color="auto"/>
      </w:divBdr>
    </w:div>
    <w:div w:id="625701944">
      <w:bodyDiv w:val="1"/>
      <w:marLeft w:val="0"/>
      <w:marRight w:val="0"/>
      <w:marTop w:val="0"/>
      <w:marBottom w:val="0"/>
      <w:divBdr>
        <w:top w:val="none" w:sz="0" w:space="0" w:color="auto"/>
        <w:left w:val="none" w:sz="0" w:space="0" w:color="auto"/>
        <w:bottom w:val="none" w:sz="0" w:space="0" w:color="auto"/>
        <w:right w:val="none" w:sz="0" w:space="0" w:color="auto"/>
      </w:divBdr>
    </w:div>
    <w:div w:id="660501797">
      <w:bodyDiv w:val="1"/>
      <w:marLeft w:val="0"/>
      <w:marRight w:val="0"/>
      <w:marTop w:val="0"/>
      <w:marBottom w:val="0"/>
      <w:divBdr>
        <w:top w:val="none" w:sz="0" w:space="0" w:color="auto"/>
        <w:left w:val="none" w:sz="0" w:space="0" w:color="auto"/>
        <w:bottom w:val="none" w:sz="0" w:space="0" w:color="auto"/>
        <w:right w:val="none" w:sz="0" w:space="0" w:color="auto"/>
      </w:divBdr>
    </w:div>
    <w:div w:id="721565033">
      <w:bodyDiv w:val="1"/>
      <w:marLeft w:val="0"/>
      <w:marRight w:val="0"/>
      <w:marTop w:val="0"/>
      <w:marBottom w:val="0"/>
      <w:divBdr>
        <w:top w:val="none" w:sz="0" w:space="0" w:color="auto"/>
        <w:left w:val="none" w:sz="0" w:space="0" w:color="auto"/>
        <w:bottom w:val="none" w:sz="0" w:space="0" w:color="auto"/>
        <w:right w:val="none" w:sz="0" w:space="0" w:color="auto"/>
      </w:divBdr>
    </w:div>
    <w:div w:id="737555728">
      <w:bodyDiv w:val="1"/>
      <w:marLeft w:val="0"/>
      <w:marRight w:val="0"/>
      <w:marTop w:val="0"/>
      <w:marBottom w:val="0"/>
      <w:divBdr>
        <w:top w:val="none" w:sz="0" w:space="0" w:color="auto"/>
        <w:left w:val="none" w:sz="0" w:space="0" w:color="auto"/>
        <w:bottom w:val="none" w:sz="0" w:space="0" w:color="auto"/>
        <w:right w:val="none" w:sz="0" w:space="0" w:color="auto"/>
      </w:divBdr>
    </w:div>
    <w:div w:id="744258463">
      <w:bodyDiv w:val="1"/>
      <w:marLeft w:val="0"/>
      <w:marRight w:val="0"/>
      <w:marTop w:val="0"/>
      <w:marBottom w:val="0"/>
      <w:divBdr>
        <w:top w:val="none" w:sz="0" w:space="0" w:color="auto"/>
        <w:left w:val="none" w:sz="0" w:space="0" w:color="auto"/>
        <w:bottom w:val="none" w:sz="0" w:space="0" w:color="auto"/>
        <w:right w:val="none" w:sz="0" w:space="0" w:color="auto"/>
      </w:divBdr>
    </w:div>
    <w:div w:id="744884252">
      <w:bodyDiv w:val="1"/>
      <w:marLeft w:val="0"/>
      <w:marRight w:val="0"/>
      <w:marTop w:val="0"/>
      <w:marBottom w:val="0"/>
      <w:divBdr>
        <w:top w:val="none" w:sz="0" w:space="0" w:color="auto"/>
        <w:left w:val="none" w:sz="0" w:space="0" w:color="auto"/>
        <w:bottom w:val="none" w:sz="0" w:space="0" w:color="auto"/>
        <w:right w:val="none" w:sz="0" w:space="0" w:color="auto"/>
      </w:divBdr>
    </w:div>
    <w:div w:id="747650975">
      <w:bodyDiv w:val="1"/>
      <w:marLeft w:val="0"/>
      <w:marRight w:val="0"/>
      <w:marTop w:val="0"/>
      <w:marBottom w:val="0"/>
      <w:divBdr>
        <w:top w:val="none" w:sz="0" w:space="0" w:color="auto"/>
        <w:left w:val="none" w:sz="0" w:space="0" w:color="auto"/>
        <w:bottom w:val="none" w:sz="0" w:space="0" w:color="auto"/>
        <w:right w:val="none" w:sz="0" w:space="0" w:color="auto"/>
      </w:divBdr>
    </w:div>
    <w:div w:id="974218292">
      <w:bodyDiv w:val="1"/>
      <w:marLeft w:val="0"/>
      <w:marRight w:val="0"/>
      <w:marTop w:val="0"/>
      <w:marBottom w:val="0"/>
      <w:divBdr>
        <w:top w:val="none" w:sz="0" w:space="0" w:color="auto"/>
        <w:left w:val="none" w:sz="0" w:space="0" w:color="auto"/>
        <w:bottom w:val="none" w:sz="0" w:space="0" w:color="auto"/>
        <w:right w:val="none" w:sz="0" w:space="0" w:color="auto"/>
      </w:divBdr>
    </w:div>
    <w:div w:id="976957087">
      <w:bodyDiv w:val="1"/>
      <w:marLeft w:val="0"/>
      <w:marRight w:val="0"/>
      <w:marTop w:val="0"/>
      <w:marBottom w:val="0"/>
      <w:divBdr>
        <w:top w:val="none" w:sz="0" w:space="0" w:color="auto"/>
        <w:left w:val="none" w:sz="0" w:space="0" w:color="auto"/>
        <w:bottom w:val="none" w:sz="0" w:space="0" w:color="auto"/>
        <w:right w:val="none" w:sz="0" w:space="0" w:color="auto"/>
      </w:divBdr>
    </w:div>
    <w:div w:id="1006859345">
      <w:bodyDiv w:val="1"/>
      <w:marLeft w:val="0"/>
      <w:marRight w:val="0"/>
      <w:marTop w:val="0"/>
      <w:marBottom w:val="0"/>
      <w:divBdr>
        <w:top w:val="none" w:sz="0" w:space="0" w:color="auto"/>
        <w:left w:val="none" w:sz="0" w:space="0" w:color="auto"/>
        <w:bottom w:val="none" w:sz="0" w:space="0" w:color="auto"/>
        <w:right w:val="none" w:sz="0" w:space="0" w:color="auto"/>
      </w:divBdr>
    </w:div>
    <w:div w:id="1040057952">
      <w:bodyDiv w:val="1"/>
      <w:marLeft w:val="0"/>
      <w:marRight w:val="0"/>
      <w:marTop w:val="0"/>
      <w:marBottom w:val="0"/>
      <w:divBdr>
        <w:top w:val="none" w:sz="0" w:space="0" w:color="auto"/>
        <w:left w:val="none" w:sz="0" w:space="0" w:color="auto"/>
        <w:bottom w:val="none" w:sz="0" w:space="0" w:color="auto"/>
        <w:right w:val="none" w:sz="0" w:space="0" w:color="auto"/>
      </w:divBdr>
    </w:div>
    <w:div w:id="1066494948">
      <w:bodyDiv w:val="1"/>
      <w:marLeft w:val="0"/>
      <w:marRight w:val="0"/>
      <w:marTop w:val="0"/>
      <w:marBottom w:val="0"/>
      <w:divBdr>
        <w:top w:val="none" w:sz="0" w:space="0" w:color="auto"/>
        <w:left w:val="none" w:sz="0" w:space="0" w:color="auto"/>
        <w:bottom w:val="none" w:sz="0" w:space="0" w:color="auto"/>
        <w:right w:val="none" w:sz="0" w:space="0" w:color="auto"/>
      </w:divBdr>
    </w:div>
    <w:div w:id="1119035022">
      <w:bodyDiv w:val="1"/>
      <w:marLeft w:val="0"/>
      <w:marRight w:val="0"/>
      <w:marTop w:val="0"/>
      <w:marBottom w:val="0"/>
      <w:divBdr>
        <w:top w:val="none" w:sz="0" w:space="0" w:color="auto"/>
        <w:left w:val="none" w:sz="0" w:space="0" w:color="auto"/>
        <w:bottom w:val="none" w:sz="0" w:space="0" w:color="auto"/>
        <w:right w:val="none" w:sz="0" w:space="0" w:color="auto"/>
      </w:divBdr>
    </w:div>
    <w:div w:id="1218778833">
      <w:bodyDiv w:val="1"/>
      <w:marLeft w:val="0"/>
      <w:marRight w:val="0"/>
      <w:marTop w:val="0"/>
      <w:marBottom w:val="0"/>
      <w:divBdr>
        <w:top w:val="none" w:sz="0" w:space="0" w:color="auto"/>
        <w:left w:val="none" w:sz="0" w:space="0" w:color="auto"/>
        <w:bottom w:val="none" w:sz="0" w:space="0" w:color="auto"/>
        <w:right w:val="none" w:sz="0" w:space="0" w:color="auto"/>
      </w:divBdr>
    </w:div>
    <w:div w:id="1271086465">
      <w:bodyDiv w:val="1"/>
      <w:marLeft w:val="0"/>
      <w:marRight w:val="0"/>
      <w:marTop w:val="0"/>
      <w:marBottom w:val="0"/>
      <w:divBdr>
        <w:top w:val="none" w:sz="0" w:space="0" w:color="auto"/>
        <w:left w:val="none" w:sz="0" w:space="0" w:color="auto"/>
        <w:bottom w:val="none" w:sz="0" w:space="0" w:color="auto"/>
        <w:right w:val="none" w:sz="0" w:space="0" w:color="auto"/>
      </w:divBdr>
    </w:div>
    <w:div w:id="1403870901">
      <w:bodyDiv w:val="1"/>
      <w:marLeft w:val="0"/>
      <w:marRight w:val="0"/>
      <w:marTop w:val="0"/>
      <w:marBottom w:val="0"/>
      <w:divBdr>
        <w:top w:val="none" w:sz="0" w:space="0" w:color="auto"/>
        <w:left w:val="none" w:sz="0" w:space="0" w:color="auto"/>
        <w:bottom w:val="none" w:sz="0" w:space="0" w:color="auto"/>
        <w:right w:val="none" w:sz="0" w:space="0" w:color="auto"/>
      </w:divBdr>
    </w:div>
    <w:div w:id="1433740059">
      <w:bodyDiv w:val="1"/>
      <w:marLeft w:val="0"/>
      <w:marRight w:val="0"/>
      <w:marTop w:val="0"/>
      <w:marBottom w:val="0"/>
      <w:divBdr>
        <w:top w:val="none" w:sz="0" w:space="0" w:color="auto"/>
        <w:left w:val="none" w:sz="0" w:space="0" w:color="auto"/>
        <w:bottom w:val="none" w:sz="0" w:space="0" w:color="auto"/>
        <w:right w:val="none" w:sz="0" w:space="0" w:color="auto"/>
      </w:divBdr>
    </w:div>
    <w:div w:id="1503202977">
      <w:bodyDiv w:val="1"/>
      <w:marLeft w:val="0"/>
      <w:marRight w:val="0"/>
      <w:marTop w:val="0"/>
      <w:marBottom w:val="0"/>
      <w:divBdr>
        <w:top w:val="none" w:sz="0" w:space="0" w:color="auto"/>
        <w:left w:val="none" w:sz="0" w:space="0" w:color="auto"/>
        <w:bottom w:val="none" w:sz="0" w:space="0" w:color="auto"/>
        <w:right w:val="none" w:sz="0" w:space="0" w:color="auto"/>
      </w:divBdr>
    </w:div>
    <w:div w:id="1512180210">
      <w:bodyDiv w:val="1"/>
      <w:marLeft w:val="0"/>
      <w:marRight w:val="0"/>
      <w:marTop w:val="0"/>
      <w:marBottom w:val="0"/>
      <w:divBdr>
        <w:top w:val="none" w:sz="0" w:space="0" w:color="auto"/>
        <w:left w:val="none" w:sz="0" w:space="0" w:color="auto"/>
        <w:bottom w:val="none" w:sz="0" w:space="0" w:color="auto"/>
        <w:right w:val="none" w:sz="0" w:space="0" w:color="auto"/>
      </w:divBdr>
    </w:div>
    <w:div w:id="1594506126">
      <w:bodyDiv w:val="1"/>
      <w:marLeft w:val="0"/>
      <w:marRight w:val="0"/>
      <w:marTop w:val="0"/>
      <w:marBottom w:val="0"/>
      <w:divBdr>
        <w:top w:val="none" w:sz="0" w:space="0" w:color="auto"/>
        <w:left w:val="none" w:sz="0" w:space="0" w:color="auto"/>
        <w:bottom w:val="none" w:sz="0" w:space="0" w:color="auto"/>
        <w:right w:val="none" w:sz="0" w:space="0" w:color="auto"/>
      </w:divBdr>
    </w:div>
    <w:div w:id="1616981614">
      <w:bodyDiv w:val="1"/>
      <w:marLeft w:val="0"/>
      <w:marRight w:val="0"/>
      <w:marTop w:val="0"/>
      <w:marBottom w:val="0"/>
      <w:divBdr>
        <w:top w:val="none" w:sz="0" w:space="0" w:color="auto"/>
        <w:left w:val="none" w:sz="0" w:space="0" w:color="auto"/>
        <w:bottom w:val="none" w:sz="0" w:space="0" w:color="auto"/>
        <w:right w:val="none" w:sz="0" w:space="0" w:color="auto"/>
      </w:divBdr>
    </w:div>
    <w:div w:id="1649507756">
      <w:bodyDiv w:val="1"/>
      <w:marLeft w:val="0"/>
      <w:marRight w:val="0"/>
      <w:marTop w:val="0"/>
      <w:marBottom w:val="0"/>
      <w:divBdr>
        <w:top w:val="none" w:sz="0" w:space="0" w:color="auto"/>
        <w:left w:val="none" w:sz="0" w:space="0" w:color="auto"/>
        <w:bottom w:val="none" w:sz="0" w:space="0" w:color="auto"/>
        <w:right w:val="none" w:sz="0" w:space="0" w:color="auto"/>
      </w:divBdr>
    </w:div>
    <w:div w:id="1687056170">
      <w:bodyDiv w:val="1"/>
      <w:marLeft w:val="0"/>
      <w:marRight w:val="0"/>
      <w:marTop w:val="0"/>
      <w:marBottom w:val="0"/>
      <w:divBdr>
        <w:top w:val="none" w:sz="0" w:space="0" w:color="auto"/>
        <w:left w:val="none" w:sz="0" w:space="0" w:color="auto"/>
        <w:bottom w:val="none" w:sz="0" w:space="0" w:color="auto"/>
        <w:right w:val="none" w:sz="0" w:space="0" w:color="auto"/>
      </w:divBdr>
    </w:div>
    <w:div w:id="1700811023">
      <w:bodyDiv w:val="1"/>
      <w:marLeft w:val="0"/>
      <w:marRight w:val="0"/>
      <w:marTop w:val="0"/>
      <w:marBottom w:val="0"/>
      <w:divBdr>
        <w:top w:val="none" w:sz="0" w:space="0" w:color="auto"/>
        <w:left w:val="none" w:sz="0" w:space="0" w:color="auto"/>
        <w:bottom w:val="none" w:sz="0" w:space="0" w:color="auto"/>
        <w:right w:val="none" w:sz="0" w:space="0" w:color="auto"/>
      </w:divBdr>
    </w:div>
    <w:div w:id="1938053279">
      <w:bodyDiv w:val="1"/>
      <w:marLeft w:val="0"/>
      <w:marRight w:val="0"/>
      <w:marTop w:val="0"/>
      <w:marBottom w:val="0"/>
      <w:divBdr>
        <w:top w:val="none" w:sz="0" w:space="0" w:color="auto"/>
        <w:left w:val="none" w:sz="0" w:space="0" w:color="auto"/>
        <w:bottom w:val="none" w:sz="0" w:space="0" w:color="auto"/>
        <w:right w:val="none" w:sz="0" w:space="0" w:color="auto"/>
      </w:divBdr>
    </w:div>
    <w:div w:id="2006743223">
      <w:bodyDiv w:val="1"/>
      <w:marLeft w:val="0"/>
      <w:marRight w:val="0"/>
      <w:marTop w:val="0"/>
      <w:marBottom w:val="0"/>
      <w:divBdr>
        <w:top w:val="none" w:sz="0" w:space="0" w:color="auto"/>
        <w:left w:val="none" w:sz="0" w:space="0" w:color="auto"/>
        <w:bottom w:val="none" w:sz="0" w:space="0" w:color="auto"/>
        <w:right w:val="none" w:sz="0" w:space="0" w:color="auto"/>
      </w:divBdr>
    </w:div>
    <w:div w:id="2043507479">
      <w:bodyDiv w:val="1"/>
      <w:marLeft w:val="0"/>
      <w:marRight w:val="0"/>
      <w:marTop w:val="0"/>
      <w:marBottom w:val="0"/>
      <w:divBdr>
        <w:top w:val="none" w:sz="0" w:space="0" w:color="auto"/>
        <w:left w:val="none" w:sz="0" w:space="0" w:color="auto"/>
        <w:bottom w:val="none" w:sz="0" w:space="0" w:color="auto"/>
        <w:right w:val="none" w:sz="0" w:space="0" w:color="auto"/>
      </w:divBdr>
    </w:div>
    <w:div w:id="2098096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s://classinform.ru/okp/500000.html" TargetMode="External"/><Relationship Id="rId26" Type="http://schemas.openxmlformats.org/officeDocument/2006/relationships/package" Target="embeddings/Microsoft_Visio_Drawing4.vsdx"/><Relationship Id="rId39" Type="http://schemas.openxmlformats.org/officeDocument/2006/relationships/package" Target="embeddings/Microsoft_Visio_Drawing9.vsdx"/><Relationship Id="rId21" Type="http://schemas.openxmlformats.org/officeDocument/2006/relationships/image" Target="media/image6.emf"/><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1.vsdx"/><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package" Target="embeddings/Microsoft_Visio_Drawing3.vsdx"/><Relationship Id="rId32" Type="http://schemas.openxmlformats.org/officeDocument/2006/relationships/image" Target="media/image13.jpeg"/><Relationship Id="rId37" Type="http://schemas.openxmlformats.org/officeDocument/2006/relationships/package" Target="embeddings/Microsoft_Visio_Drawing8.vsdx"/><Relationship Id="rId40" Type="http://schemas.openxmlformats.org/officeDocument/2006/relationships/image" Target="media/image17.emf"/><Relationship Id="rId45" Type="http://schemas.openxmlformats.org/officeDocument/2006/relationships/hyperlink" Target="http://www.scienceforum.ru/2014/pdf/6390.pdf"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7.emf"/><Relationship Id="rId28" Type="http://schemas.openxmlformats.org/officeDocument/2006/relationships/package" Target="embeddings/Microsoft_Visio_Drawing5.vsdx"/><Relationship Id="rId36" Type="http://schemas.openxmlformats.org/officeDocument/2006/relationships/image" Target="media/image15.emf"/><Relationship Id="rId10" Type="http://schemas.openxmlformats.org/officeDocument/2006/relationships/image" Target="media/image1.png"/><Relationship Id="rId19" Type="http://schemas.openxmlformats.org/officeDocument/2006/relationships/hyperlink" Target="https://classinform.ru/okp/505000.html" TargetMode="External"/><Relationship Id="rId31" Type="http://schemas.openxmlformats.org/officeDocument/2006/relationships/image" Target="media/image12.emf"/><Relationship Id="rId44" Type="http://schemas.openxmlformats.org/officeDocument/2006/relationships/hyperlink" Target="http://akademnova.ru/page/87555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package" Target="embeddings/Microsoft_Visio_Drawing.vsdx"/><Relationship Id="rId22" Type="http://schemas.openxmlformats.org/officeDocument/2006/relationships/package" Target="embeddings/Microsoft_Visio_Drawing2.vsdx"/><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package" Target="embeddings/Microsoft_Visio_Drawing7.vsdx"/><Relationship Id="rId43" Type="http://schemas.openxmlformats.org/officeDocument/2006/relationships/package" Target="embeddings/Microsoft_Visio_Drawing11.vsdx"/><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developer.unigine.com/ru/docs/2.9/start/?rlang=cpp" TargetMode="External"/><Relationship Id="rId25" Type="http://schemas.openxmlformats.org/officeDocument/2006/relationships/image" Target="media/image8.emf"/><Relationship Id="rId33" Type="http://schemas.openxmlformats.org/officeDocument/2006/relationships/package" Target="embeddings/Microsoft_Visio_Drawing6.vsdx"/><Relationship Id="rId38" Type="http://schemas.openxmlformats.org/officeDocument/2006/relationships/image" Target="media/image16.emf"/><Relationship Id="rId46" Type="http://schemas.openxmlformats.org/officeDocument/2006/relationships/fontTable" Target="fontTable.xml"/><Relationship Id="rId20" Type="http://schemas.openxmlformats.org/officeDocument/2006/relationships/hyperlink" Target="https://classinform.ru/okp/505200.html" TargetMode="External"/><Relationship Id="rId41" Type="http://schemas.openxmlformats.org/officeDocument/2006/relationships/package" Target="embeddings/Microsoft_Visio_Drawing10.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B8105-BE46-4D28-99D0-06D3409B5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59</Pages>
  <Words>7158</Words>
  <Characters>40801</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Eгор Е</dc:creator>
  <cp:keywords/>
  <dc:description/>
  <cp:lastModifiedBy>Eгор Е</cp:lastModifiedBy>
  <cp:revision>8</cp:revision>
  <dcterms:created xsi:type="dcterms:W3CDTF">2020-06-06T18:10:00Z</dcterms:created>
  <dcterms:modified xsi:type="dcterms:W3CDTF">2020-06-09T23:00:00Z</dcterms:modified>
</cp:coreProperties>
</file>