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EF" w:rsidRPr="001B1EEF" w:rsidRDefault="001B1EEF" w:rsidP="001B1EEF">
      <w:pPr>
        <w:rPr>
          <w:rFonts w:ascii="Times New Roman" w:hAnsi="Times New Roman" w:cs="Times New Roman"/>
          <w:sz w:val="24"/>
        </w:rPr>
      </w:pPr>
      <w:r w:rsidRPr="001B1EEF">
        <w:rPr>
          <w:rFonts w:ascii="Times New Roman" w:hAnsi="Times New Roman" w:cs="Times New Roman"/>
          <w:sz w:val="24"/>
        </w:rPr>
        <w:t xml:space="preserve">Название работы: </w:t>
      </w:r>
      <w:r>
        <w:rPr>
          <w:rFonts w:ascii="Times New Roman" w:hAnsi="Times New Roman" w:cs="Times New Roman"/>
          <w:sz w:val="24"/>
        </w:rPr>
        <w:t>Одна и</w:t>
      </w:r>
      <w:r w:rsidRPr="001B1EEF">
        <w:rPr>
          <w:rFonts w:ascii="Times New Roman" w:hAnsi="Times New Roman" w:cs="Times New Roman"/>
          <w:sz w:val="24"/>
        </w:rPr>
        <w:t>стория моего прадеда</w:t>
      </w:r>
    </w:p>
    <w:p w:rsidR="001B1EEF" w:rsidRPr="001B1EEF" w:rsidRDefault="001B1EEF" w:rsidP="001B1EEF">
      <w:pPr>
        <w:rPr>
          <w:rFonts w:ascii="Times New Roman" w:hAnsi="Times New Roman" w:cs="Times New Roman"/>
          <w:sz w:val="24"/>
        </w:rPr>
      </w:pPr>
      <w:r w:rsidRPr="001B1EEF">
        <w:rPr>
          <w:rFonts w:ascii="Times New Roman" w:hAnsi="Times New Roman" w:cs="Times New Roman"/>
          <w:sz w:val="24"/>
        </w:rPr>
        <w:t>Автор текста: Бондарь Анастасия Юрьевна</w:t>
      </w:r>
    </w:p>
    <w:p w:rsidR="001B1EEF" w:rsidRPr="001B1EEF" w:rsidRDefault="001B1EEF" w:rsidP="001B1EEF">
      <w:pPr>
        <w:rPr>
          <w:rFonts w:ascii="Times New Roman" w:hAnsi="Times New Roman" w:cs="Times New Roman"/>
          <w:sz w:val="24"/>
        </w:rPr>
      </w:pPr>
      <w:r w:rsidRPr="001B1EEF">
        <w:rPr>
          <w:rFonts w:ascii="Times New Roman" w:hAnsi="Times New Roman" w:cs="Times New Roman"/>
          <w:sz w:val="24"/>
        </w:rPr>
        <w:t>Место учебы: Государственный университет морского и речного флота имени адмирала С.О. Макарова.</w:t>
      </w:r>
    </w:p>
    <w:p w:rsidR="001B1EEF" w:rsidRPr="001B1EEF" w:rsidRDefault="001B1EEF" w:rsidP="001B1EEF">
      <w:pPr>
        <w:rPr>
          <w:rFonts w:ascii="Times New Roman" w:hAnsi="Times New Roman" w:cs="Times New Roman"/>
          <w:sz w:val="24"/>
        </w:rPr>
      </w:pPr>
      <w:r w:rsidRPr="001B1EEF">
        <w:rPr>
          <w:rFonts w:ascii="Times New Roman" w:hAnsi="Times New Roman" w:cs="Times New Roman"/>
          <w:sz w:val="24"/>
        </w:rPr>
        <w:t xml:space="preserve">Адрес электронной почты: </w:t>
      </w:r>
      <w:hyperlink r:id="rId4" w:history="1">
        <w:r w:rsidRPr="001B1EEF">
          <w:rPr>
            <w:rStyle w:val="a4"/>
            <w:rFonts w:ascii="Times New Roman" w:hAnsi="Times New Roman" w:cs="Times New Roman"/>
            <w:sz w:val="24"/>
            <w:lang w:val="en-US"/>
          </w:rPr>
          <w:t>abondar</w:t>
        </w:r>
        <w:r w:rsidRPr="001B1EEF">
          <w:rPr>
            <w:rStyle w:val="a4"/>
            <w:rFonts w:ascii="Times New Roman" w:hAnsi="Times New Roman" w:cs="Times New Roman"/>
            <w:sz w:val="24"/>
          </w:rPr>
          <w:t>666.</w:t>
        </w:r>
        <w:r w:rsidRPr="001B1EEF">
          <w:rPr>
            <w:rStyle w:val="a4"/>
            <w:rFonts w:ascii="Times New Roman" w:hAnsi="Times New Roman" w:cs="Times New Roman"/>
            <w:sz w:val="24"/>
            <w:lang w:val="en-US"/>
          </w:rPr>
          <w:t>ab</w:t>
        </w:r>
        <w:r w:rsidRPr="001B1EEF">
          <w:rPr>
            <w:rStyle w:val="a4"/>
            <w:rFonts w:ascii="Times New Roman" w:hAnsi="Times New Roman" w:cs="Times New Roman"/>
            <w:sz w:val="24"/>
          </w:rPr>
          <w:t>@</w:t>
        </w:r>
        <w:r w:rsidRPr="001B1EEF">
          <w:rPr>
            <w:rStyle w:val="a4"/>
            <w:rFonts w:ascii="Times New Roman" w:hAnsi="Times New Roman" w:cs="Times New Roman"/>
            <w:sz w:val="24"/>
            <w:lang w:val="en-US"/>
          </w:rPr>
          <w:t>gmail</w:t>
        </w:r>
        <w:r w:rsidRPr="001B1EEF">
          <w:rPr>
            <w:rStyle w:val="a4"/>
            <w:rFonts w:ascii="Times New Roman" w:hAnsi="Times New Roman" w:cs="Times New Roman"/>
            <w:sz w:val="24"/>
          </w:rPr>
          <w:t>.</w:t>
        </w:r>
        <w:r w:rsidRPr="001B1EEF">
          <w:rPr>
            <w:rStyle w:val="a4"/>
            <w:rFonts w:ascii="Times New Roman" w:hAnsi="Times New Roman" w:cs="Times New Roman"/>
            <w:sz w:val="24"/>
            <w:lang w:val="en-US"/>
          </w:rPr>
          <w:t>com</w:t>
        </w:r>
      </w:hyperlink>
    </w:p>
    <w:p w:rsidR="001B1EEF" w:rsidRDefault="001B1EEF" w:rsidP="001B1EEF"/>
    <w:p w:rsidR="001B1EEF" w:rsidRPr="001B1EEF" w:rsidRDefault="001B1EEF" w:rsidP="001B1EEF">
      <w:pPr>
        <w:spacing w:line="360" w:lineRule="auto"/>
        <w:jc w:val="center"/>
        <w:rPr>
          <w:rFonts w:ascii="Times New Roman" w:hAnsi="Times New Roman" w:cs="Times New Roman"/>
          <w:sz w:val="24"/>
        </w:rPr>
      </w:pPr>
      <w:r>
        <w:rPr>
          <w:rFonts w:ascii="Times New Roman" w:hAnsi="Times New Roman" w:cs="Times New Roman"/>
          <w:sz w:val="28"/>
        </w:rPr>
        <w:t>Одна и</w:t>
      </w:r>
      <w:r w:rsidRPr="001B1EEF">
        <w:rPr>
          <w:rFonts w:ascii="Times New Roman" w:hAnsi="Times New Roman" w:cs="Times New Roman"/>
          <w:sz w:val="28"/>
        </w:rPr>
        <w:t>стория моего прадеда</w:t>
      </w:r>
    </w:p>
    <w:p w:rsidR="001B1EEF" w:rsidRDefault="00512CC4" w:rsidP="001B1EEF">
      <w:pPr>
        <w:spacing w:line="360" w:lineRule="auto"/>
        <w:ind w:firstLine="709"/>
        <w:rPr>
          <w:rFonts w:ascii="Times New Roman" w:hAnsi="Times New Roman" w:cs="Times New Roman"/>
          <w:sz w:val="24"/>
          <w:szCs w:val="24"/>
        </w:rPr>
      </w:pPr>
      <w:r w:rsidRPr="009A115A">
        <w:rPr>
          <w:rFonts w:ascii="Times New Roman" w:hAnsi="Times New Roman" w:cs="Times New Roman"/>
          <w:sz w:val="24"/>
          <w:szCs w:val="24"/>
        </w:rPr>
        <w:t xml:space="preserve">Дмитрий Денисович Бондарь родился в поселке </w:t>
      </w:r>
      <w:proofErr w:type="spellStart"/>
      <w:r w:rsidRPr="009A115A">
        <w:rPr>
          <w:rFonts w:ascii="Times New Roman" w:hAnsi="Times New Roman" w:cs="Times New Roman"/>
          <w:sz w:val="24"/>
          <w:szCs w:val="24"/>
        </w:rPr>
        <w:t>Рахны</w:t>
      </w:r>
      <w:proofErr w:type="spellEnd"/>
      <w:r w:rsidRPr="009A115A">
        <w:rPr>
          <w:rFonts w:ascii="Times New Roman" w:hAnsi="Times New Roman" w:cs="Times New Roman"/>
          <w:sz w:val="24"/>
          <w:szCs w:val="24"/>
        </w:rPr>
        <w:t xml:space="preserve"> Винницкой области в 1898 г. До войны Дмитрий Денисович был председателем колхоза. Как и в те времена, там и сейчас растут богатые на урожай сады, за которыми ухаживал мой прадедушка. С первых дней войны он ушел на фронт добровольцем. Попал в ополчение и с оборонительными боями дошел до Сталинграда. Для меня это оказался очень важный момент его биографии, потому что я родилась в Волгограде и жила там до 12 лет. Я люблю этот город и хорошо знаю его историю.</w:t>
      </w:r>
    </w:p>
    <w:p w:rsidR="001B1EEF" w:rsidRDefault="00512CC4" w:rsidP="001B1EEF">
      <w:pPr>
        <w:spacing w:line="360" w:lineRule="auto"/>
        <w:ind w:firstLine="709"/>
        <w:rPr>
          <w:rFonts w:ascii="Times New Roman" w:hAnsi="Times New Roman" w:cs="Times New Roman"/>
          <w:sz w:val="24"/>
          <w:szCs w:val="24"/>
        </w:rPr>
      </w:pPr>
      <w:r w:rsidRPr="009A115A">
        <w:rPr>
          <w:rFonts w:ascii="Times New Roman" w:hAnsi="Times New Roman" w:cs="Times New Roman"/>
          <w:sz w:val="24"/>
          <w:szCs w:val="24"/>
        </w:rPr>
        <w:t>1942 год, зима, -40 градусов. Командование раздает спирт. Рядовой Дмитрий решил сделать лампадку из консервной банки, с ее помощью он согревался. В подразделении прадеда поставили задачу — держать оборону важного участка. И вся ответственность легла на плечи четверых бойцов вместе с Дмитрием Денисовичем. Они выстояли! Держались до прихода наших войск! После этого боя, раненый, он был отправлен в госпиталь. После, он был отправлен в механический корпус, назначен командиром бронетранспортера. Корсунь-Шевченковская операция. Она очень важна для нашей победы. Мой прадедушка был участником этих событий. Их корпус совершил прорыв в тылы противника для диверсий. Они наводили панику подрывом топливохранилищ и обрывом коммуникаций, успели причинить немало вреда врагам. Добравшись до Винницы, они столкнулись с немецкими «тиграми» и «пантерами». К сожалению, корпус был полностью разбит. Дедушке удалось добраться до реки Буг. Он был снова ранен, но из последних сил смог переплыть реку, спрятаться в валежнике. Там уже он потерял сознание.</w:t>
      </w:r>
    </w:p>
    <w:p w:rsidR="001B1EEF" w:rsidRDefault="00512CC4" w:rsidP="001B1EEF">
      <w:pPr>
        <w:spacing w:line="360" w:lineRule="auto"/>
        <w:ind w:firstLine="709"/>
        <w:rPr>
          <w:rFonts w:ascii="Times New Roman" w:hAnsi="Times New Roman" w:cs="Times New Roman"/>
          <w:sz w:val="24"/>
          <w:szCs w:val="24"/>
        </w:rPr>
      </w:pPr>
      <w:r w:rsidRPr="009A115A">
        <w:rPr>
          <w:rFonts w:ascii="Times New Roman" w:hAnsi="Times New Roman" w:cs="Times New Roman"/>
          <w:sz w:val="24"/>
          <w:szCs w:val="24"/>
        </w:rPr>
        <w:t xml:space="preserve">На его счастье, в этот день там собирала хворост пожилая пара. Они нашли его и выходили. Пробираясь к своим, Дмитрий разместился в доме на окраине села. Приютившая его семья, сдает его румынам, которые оккупировали эту местность. Его арестовали, на поезде с другими заключенными отправили в Тирасполь. Дедушке снова везет, в охранники им достался нерадивый парень. Поймав момент, когда охранник уснул, </w:t>
      </w:r>
      <w:r w:rsidRPr="009A115A">
        <w:rPr>
          <w:rFonts w:ascii="Times New Roman" w:hAnsi="Times New Roman" w:cs="Times New Roman"/>
          <w:sz w:val="24"/>
          <w:szCs w:val="24"/>
        </w:rPr>
        <w:lastRenderedPageBreak/>
        <w:t>два арестанта выпрыгнули из своей теплушки. Была темная ночь, стрелявшие в них охранники промахнулись. Его новый друг был из Ленинграда, вместе они выбирались дальше. Днем спали в поле, ночью шли. Так они забрели в село, свободное от фашистов. Их приютил местный житель. И в этот же день в село пришли немцы. Хозяин успевает спрятать товарищей в подвале, как дом фашисты занимают под свой штаб. Все, чем хозяин мог помочь спрятанным бойцам, при мытье пола в этой комнате, выкручивать тряпку с водой в небольшую щель над подвалом. Возможно, именно это и спасло солдатам жизнь.</w:t>
      </w:r>
    </w:p>
    <w:p w:rsidR="009C7DE2" w:rsidRDefault="00512CC4" w:rsidP="001B1EEF">
      <w:pPr>
        <w:spacing w:line="360" w:lineRule="auto"/>
        <w:ind w:firstLine="709"/>
        <w:rPr>
          <w:rFonts w:ascii="Arial" w:hAnsi="Arial" w:cs="Arial"/>
          <w:color w:val="222222"/>
          <w:sz w:val="26"/>
          <w:szCs w:val="26"/>
          <w:shd w:val="clear" w:color="auto" w:fill="F7F7F7"/>
        </w:rPr>
      </w:pPr>
      <w:r w:rsidRPr="009A115A">
        <w:rPr>
          <w:rFonts w:ascii="Times New Roman" w:hAnsi="Times New Roman" w:cs="Times New Roman"/>
          <w:sz w:val="24"/>
          <w:szCs w:val="24"/>
        </w:rPr>
        <w:t>Дня через четыре враги сбежали, потому что наступали наши войска. Хозяин дома, бывшего немецким штабом, открывает подвал, не надеясь уже найти ребят живыми. Но разве могли они, прошедшие Сталинград, позволить себе не выжить в подвале, когда победа была уже так близка. Наконец, сержант добрался до дома, где расположился штаб его части. И каково же было удивление командования увидеть живого бойца, которого по документам они уже похоронили. Ему дают несколько дней на отдых и приказывают догонять свою часть, идущую в Карпаты. Через 3- 4 дня отпуска свою часть он так и не догнал. Она была разбита, вся часть погибла. Мой прадедушка был награжден боевыми медалями и орденами. Дмитрий Денисович вернулся на свой пост председателя колхоза, не переставая трудиться до самой смерти.</w:t>
      </w:r>
      <w:r w:rsidR="001B1EEF">
        <w:br/>
      </w:r>
      <w:bookmarkStart w:id="0" w:name="_GoBack"/>
      <w:bookmarkEnd w:id="0"/>
    </w:p>
    <w:p w:rsidR="006C7CAA" w:rsidRDefault="001B1EEF"/>
    <w:sectPr w:rsidR="006C7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E2"/>
    <w:rsid w:val="001B1EEF"/>
    <w:rsid w:val="00512CC4"/>
    <w:rsid w:val="00560C77"/>
    <w:rsid w:val="009A115A"/>
    <w:rsid w:val="009C7DE2"/>
    <w:rsid w:val="00E2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7F92"/>
  <w15:chartTrackingRefBased/>
  <w15:docId w15:val="{85D15B85-1E61-4F3D-AB3C-F794D0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7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D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7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C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2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6297">
      <w:bodyDiv w:val="1"/>
      <w:marLeft w:val="0"/>
      <w:marRight w:val="0"/>
      <w:marTop w:val="0"/>
      <w:marBottom w:val="0"/>
      <w:divBdr>
        <w:top w:val="none" w:sz="0" w:space="0" w:color="auto"/>
        <w:left w:val="none" w:sz="0" w:space="0" w:color="auto"/>
        <w:bottom w:val="none" w:sz="0" w:space="0" w:color="auto"/>
        <w:right w:val="none" w:sz="0" w:space="0" w:color="auto"/>
      </w:divBdr>
    </w:div>
    <w:div w:id="1469131620">
      <w:bodyDiv w:val="1"/>
      <w:marLeft w:val="0"/>
      <w:marRight w:val="0"/>
      <w:marTop w:val="0"/>
      <w:marBottom w:val="0"/>
      <w:divBdr>
        <w:top w:val="none" w:sz="0" w:space="0" w:color="auto"/>
        <w:left w:val="none" w:sz="0" w:space="0" w:color="auto"/>
        <w:bottom w:val="none" w:sz="0" w:space="0" w:color="auto"/>
        <w:right w:val="none" w:sz="0" w:space="0" w:color="auto"/>
      </w:divBdr>
    </w:div>
    <w:div w:id="1592162789">
      <w:bodyDiv w:val="1"/>
      <w:marLeft w:val="0"/>
      <w:marRight w:val="0"/>
      <w:marTop w:val="0"/>
      <w:marBottom w:val="0"/>
      <w:divBdr>
        <w:top w:val="none" w:sz="0" w:space="0" w:color="auto"/>
        <w:left w:val="none" w:sz="0" w:space="0" w:color="auto"/>
        <w:bottom w:val="none" w:sz="0" w:space="0" w:color="auto"/>
        <w:right w:val="none" w:sz="0" w:space="0" w:color="auto"/>
      </w:divBdr>
    </w:div>
    <w:div w:id="21248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ondar666.ab@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550</Words>
  <Characters>3066</Characters>
  <Application>Microsoft Office Word</Application>
  <DocSecurity>0</DocSecurity>
  <Lines>73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2020-05-19T13:48:00Z</dcterms:created>
  <dcterms:modified xsi:type="dcterms:W3CDTF">2020-05-19T17:30:00Z</dcterms:modified>
</cp:coreProperties>
</file>