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D2" w:rsidRPr="00CB1FD2" w:rsidRDefault="00B9663C" w:rsidP="00CB1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«Мой Есенин»</w:t>
      </w:r>
      <w:bookmarkStart w:id="0" w:name="_GoBack"/>
      <w:bookmarkEnd w:id="0"/>
    </w:p>
    <w:p w:rsidR="00CB1FD2" w:rsidRPr="00CB1FD2" w:rsidRDefault="00CB1FD2" w:rsidP="00E055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2">
        <w:rPr>
          <w:rFonts w:ascii="Times New Roman" w:hAnsi="Times New Roman" w:cs="Times New Roman"/>
          <w:sz w:val="28"/>
          <w:szCs w:val="28"/>
        </w:rPr>
        <w:t>Про Сергея Александровича Есенина мы слышим с самых ранних лет. Его сборники стихов мы можем наблюдать повсюду: в бабушкиной библиотеке, на прилавках книжных магазинов. Исключением не являются и учебные учреждения, где творчеству поэта уделяется немалое внимание. Навсегда остаются в памяти стихи, посвященные Родине, матери, женщине. Так почему творчество этого поэта так полюбилось читателю? И с чем связана такая безграничная любовь Есенина к России?</w:t>
      </w:r>
    </w:p>
    <w:p w:rsidR="002472A3" w:rsidRDefault="00CB1FD2" w:rsidP="00E05530">
      <w:pPr>
        <w:spacing w:after="0" w:line="276" w:lineRule="auto"/>
        <w:ind w:firstLine="709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CB1FD2">
        <w:rPr>
          <w:rFonts w:ascii="Times New Roman" w:hAnsi="Times New Roman" w:cs="Times New Roman"/>
          <w:sz w:val="28"/>
          <w:szCs w:val="28"/>
        </w:rPr>
        <w:t xml:space="preserve">Даже те, кто близко не знаком с творчеством Есенина, могут отличить его </w:t>
      </w:r>
      <w:r w:rsidRPr="00153CDD">
        <w:rPr>
          <w:rFonts w:ascii="Times New Roman" w:hAnsi="Times New Roman" w:cs="Times New Roman"/>
          <w:sz w:val="28"/>
          <w:szCs w:val="28"/>
        </w:rPr>
        <w:t>от многих</w:t>
      </w:r>
      <w:r w:rsidRPr="00CB1FD2">
        <w:rPr>
          <w:rFonts w:ascii="Times New Roman" w:hAnsi="Times New Roman" w:cs="Times New Roman"/>
          <w:sz w:val="28"/>
          <w:szCs w:val="28"/>
        </w:rPr>
        <w:t xml:space="preserve"> других поэтов. Его выделя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1FD2">
        <w:rPr>
          <w:rFonts w:ascii="Times New Roman" w:hAnsi="Times New Roman" w:cs="Times New Roman"/>
          <w:sz w:val="28"/>
          <w:szCs w:val="28"/>
        </w:rPr>
        <w:t xml:space="preserve">т необычайная красота стихосложения и выразительность, образность и реалистичность. Читая стихи Сергея Александровича,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B1FD2">
        <w:rPr>
          <w:rFonts w:ascii="Times New Roman" w:hAnsi="Times New Roman" w:cs="Times New Roman"/>
          <w:sz w:val="28"/>
          <w:szCs w:val="28"/>
        </w:rPr>
        <w:t>тотчас представля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1FD2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A8152A">
        <w:rPr>
          <w:rFonts w:ascii="Times New Roman" w:hAnsi="Times New Roman" w:cs="Times New Roman"/>
          <w:sz w:val="28"/>
          <w:szCs w:val="28"/>
        </w:rPr>
        <w:t>ы</w:t>
      </w:r>
      <w:r w:rsidRPr="00CB1FD2">
        <w:rPr>
          <w:rFonts w:ascii="Times New Roman" w:hAnsi="Times New Roman" w:cs="Times New Roman"/>
          <w:sz w:val="28"/>
          <w:szCs w:val="28"/>
        </w:rPr>
        <w:t>, на</w:t>
      </w:r>
      <w:r w:rsidR="00A8152A">
        <w:rPr>
          <w:rFonts w:ascii="Times New Roman" w:hAnsi="Times New Roman" w:cs="Times New Roman"/>
          <w:sz w:val="28"/>
          <w:szCs w:val="28"/>
        </w:rPr>
        <w:t>сыщенные</w:t>
      </w:r>
      <w:r w:rsidRPr="00CB1FD2">
        <w:rPr>
          <w:rFonts w:ascii="Times New Roman" w:hAnsi="Times New Roman" w:cs="Times New Roman"/>
          <w:sz w:val="28"/>
          <w:szCs w:val="28"/>
        </w:rPr>
        <w:t xml:space="preserve"> яркими красками</w:t>
      </w:r>
      <w:r w:rsidR="00A8152A">
        <w:rPr>
          <w:rFonts w:ascii="Times New Roman" w:hAnsi="Times New Roman" w:cs="Times New Roman"/>
          <w:sz w:val="28"/>
          <w:szCs w:val="28"/>
        </w:rPr>
        <w:t>.</w:t>
      </w:r>
      <w:r w:rsidR="000F2D80" w:rsidRPr="000F2D80">
        <w:rPr>
          <w:rFonts w:ascii="Times New Roman" w:hAnsi="Times New Roman" w:cs="Times New Roman"/>
          <w:sz w:val="28"/>
          <w:szCs w:val="28"/>
        </w:rPr>
        <w:t xml:space="preserve"> </w:t>
      </w:r>
      <w:r w:rsidR="000F2D80" w:rsidRPr="00CB1FD2">
        <w:rPr>
          <w:rFonts w:ascii="Times New Roman" w:hAnsi="Times New Roman" w:cs="Times New Roman"/>
          <w:sz w:val="28"/>
          <w:szCs w:val="28"/>
        </w:rPr>
        <w:t xml:space="preserve">Слушая </w:t>
      </w:r>
      <w:r w:rsidR="00A8152A">
        <w:rPr>
          <w:rFonts w:ascii="Times New Roman" w:hAnsi="Times New Roman" w:cs="Times New Roman"/>
          <w:sz w:val="28"/>
          <w:szCs w:val="28"/>
        </w:rPr>
        <w:t>его стихи</w:t>
      </w:r>
      <w:r w:rsidR="000F2D80" w:rsidRPr="00CB1FD2">
        <w:rPr>
          <w:rFonts w:ascii="Times New Roman" w:hAnsi="Times New Roman" w:cs="Times New Roman"/>
          <w:sz w:val="28"/>
          <w:szCs w:val="28"/>
        </w:rPr>
        <w:t xml:space="preserve">, хочется закрыть глаза и медленно улетать в те светлые края, где нет суеты, предательства, а только тишина, спокойствие и умиротворение. </w:t>
      </w:r>
      <w:r w:rsidRPr="00CB1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1FD2">
        <w:rPr>
          <w:rFonts w:ascii="Times New Roman" w:hAnsi="Times New Roman" w:cs="Times New Roman"/>
          <w:sz w:val="28"/>
          <w:szCs w:val="28"/>
        </w:rPr>
        <w:t>Стоит заметить, что главн</w:t>
      </w:r>
      <w:r w:rsidR="00A870EB">
        <w:rPr>
          <w:rFonts w:ascii="Times New Roman" w:hAnsi="Times New Roman" w:cs="Times New Roman"/>
          <w:sz w:val="28"/>
          <w:szCs w:val="28"/>
        </w:rPr>
        <w:t>ой</w:t>
      </w:r>
      <w:r w:rsidRPr="00CB1FD2">
        <w:rPr>
          <w:rFonts w:ascii="Times New Roman" w:hAnsi="Times New Roman" w:cs="Times New Roman"/>
          <w:sz w:val="28"/>
          <w:szCs w:val="28"/>
        </w:rPr>
        <w:t xml:space="preserve"> тем</w:t>
      </w:r>
      <w:r w:rsidR="00A870EB">
        <w:rPr>
          <w:rFonts w:ascii="Times New Roman" w:hAnsi="Times New Roman" w:cs="Times New Roman"/>
          <w:sz w:val="28"/>
          <w:szCs w:val="28"/>
        </w:rPr>
        <w:t>ой</w:t>
      </w:r>
      <w:r w:rsidRPr="00CB1FD2">
        <w:rPr>
          <w:rFonts w:ascii="Times New Roman" w:hAnsi="Times New Roman" w:cs="Times New Roman"/>
          <w:sz w:val="28"/>
          <w:szCs w:val="28"/>
        </w:rPr>
        <w:t xml:space="preserve"> в творчестве Есенина явля</w:t>
      </w:r>
      <w:r w:rsidR="00A870EB">
        <w:rPr>
          <w:rFonts w:ascii="Times New Roman" w:hAnsi="Times New Roman" w:cs="Times New Roman"/>
          <w:sz w:val="28"/>
          <w:szCs w:val="28"/>
        </w:rPr>
        <w:t>е</w:t>
      </w:r>
      <w:r w:rsidRPr="00CB1FD2">
        <w:rPr>
          <w:rFonts w:ascii="Times New Roman" w:hAnsi="Times New Roman" w:cs="Times New Roman"/>
          <w:sz w:val="28"/>
          <w:szCs w:val="28"/>
        </w:rPr>
        <w:t>тся родина, Россия. Через все его стихи проходит чувство любви к родным краям, пашням, луга</w:t>
      </w:r>
      <w:r>
        <w:rPr>
          <w:rFonts w:ascii="Times New Roman" w:hAnsi="Times New Roman" w:cs="Times New Roman"/>
          <w:sz w:val="28"/>
          <w:szCs w:val="28"/>
        </w:rPr>
        <w:t xml:space="preserve">м - </w:t>
      </w:r>
      <w:r w:rsidRPr="00CB1FD2">
        <w:rPr>
          <w:rFonts w:ascii="Times New Roman" w:hAnsi="Times New Roman" w:cs="Times New Roman"/>
          <w:sz w:val="28"/>
          <w:szCs w:val="28"/>
        </w:rPr>
        <w:t>местам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FD2">
        <w:rPr>
          <w:rFonts w:ascii="Times New Roman" w:hAnsi="Times New Roman" w:cs="Times New Roman"/>
          <w:sz w:val="28"/>
          <w:szCs w:val="28"/>
        </w:rPr>
        <w:t xml:space="preserve"> где он вырос. Для него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D2">
        <w:rPr>
          <w:rFonts w:ascii="Times New Roman" w:hAnsi="Times New Roman" w:cs="Times New Roman"/>
          <w:sz w:val="28"/>
          <w:szCs w:val="28"/>
        </w:rPr>
        <w:t>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FD2">
        <w:rPr>
          <w:rFonts w:ascii="Times New Roman" w:hAnsi="Times New Roman" w:cs="Times New Roman"/>
          <w:sz w:val="28"/>
          <w:szCs w:val="28"/>
        </w:rPr>
        <w:t xml:space="preserve">просто территория, на которой проживают такие же русские, как и он, это нечто большее, </w:t>
      </w:r>
      <w:r w:rsidR="00A870EB">
        <w:rPr>
          <w:rFonts w:ascii="Times New Roman" w:hAnsi="Times New Roman" w:cs="Times New Roman"/>
          <w:sz w:val="28"/>
          <w:szCs w:val="28"/>
        </w:rPr>
        <w:t>это все, что его окружает в жизни: природа, деревня, русский народ.</w:t>
      </w:r>
      <w:r w:rsidRPr="00CB1FD2">
        <w:rPr>
          <w:rFonts w:ascii="Times New Roman" w:hAnsi="Times New Roman" w:cs="Times New Roman"/>
          <w:sz w:val="28"/>
          <w:szCs w:val="28"/>
        </w:rPr>
        <w:t xml:space="preserve"> Восхищаясь природой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CB1FD2">
        <w:rPr>
          <w:rFonts w:ascii="Times New Roman" w:hAnsi="Times New Roman" w:cs="Times New Roman"/>
          <w:sz w:val="28"/>
          <w:szCs w:val="28"/>
        </w:rPr>
        <w:t xml:space="preserve"> родины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FD2">
        <w:rPr>
          <w:rFonts w:ascii="Times New Roman" w:hAnsi="Times New Roman" w:cs="Times New Roman"/>
          <w:sz w:val="28"/>
          <w:szCs w:val="28"/>
        </w:rPr>
        <w:t xml:space="preserve"> он признается в самых искренних чувствах к </w:t>
      </w:r>
      <w:r w:rsidR="00F6240B" w:rsidRPr="00B82C9B">
        <w:rPr>
          <w:rFonts w:ascii="Times New Roman" w:hAnsi="Times New Roman" w:cs="Times New Roman"/>
          <w:sz w:val="28"/>
          <w:szCs w:val="28"/>
        </w:rPr>
        <w:t>России</w:t>
      </w:r>
      <w:r w:rsidRPr="00CB1FD2">
        <w:rPr>
          <w:rFonts w:ascii="Times New Roman" w:hAnsi="Times New Roman" w:cs="Times New Roman"/>
          <w:sz w:val="28"/>
          <w:szCs w:val="28"/>
        </w:rPr>
        <w:t xml:space="preserve">. </w:t>
      </w:r>
      <w:r w:rsidR="00A96AFA">
        <w:rPr>
          <w:rFonts w:ascii="Times New Roman" w:hAnsi="Times New Roman" w:cs="Times New Roman"/>
          <w:sz w:val="28"/>
          <w:szCs w:val="28"/>
        </w:rPr>
        <w:t>Есенину дорога деревенская Русь, он сам</w:t>
      </w:r>
      <w:r w:rsidR="00CD18C6">
        <w:rPr>
          <w:rFonts w:ascii="Times New Roman" w:hAnsi="Times New Roman" w:cs="Times New Roman"/>
          <w:sz w:val="28"/>
          <w:szCs w:val="28"/>
        </w:rPr>
        <w:t xml:space="preserve"> был</w:t>
      </w:r>
      <w:r w:rsidR="00A96AFA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CD18C6">
        <w:rPr>
          <w:rFonts w:ascii="Times New Roman" w:hAnsi="Times New Roman" w:cs="Times New Roman"/>
          <w:sz w:val="28"/>
          <w:szCs w:val="28"/>
        </w:rPr>
        <w:t xml:space="preserve">цем </w:t>
      </w:r>
      <w:r w:rsidR="00B82C9B">
        <w:rPr>
          <w:rFonts w:ascii="Times New Roman" w:hAnsi="Times New Roman" w:cs="Times New Roman"/>
          <w:sz w:val="28"/>
          <w:szCs w:val="28"/>
        </w:rPr>
        <w:t>из простой крестьянской семьи и жил чувствами и надеждами всего крестьянства.</w:t>
      </w:r>
      <w:r w:rsidR="00A96AFA">
        <w:rPr>
          <w:rFonts w:ascii="Times New Roman" w:hAnsi="Times New Roman" w:cs="Times New Roman"/>
          <w:sz w:val="28"/>
          <w:szCs w:val="28"/>
        </w:rPr>
        <w:t xml:space="preserve"> Поэтому любовь к Родине у Есенина неотделима от любви к природе и деревне. </w:t>
      </w:r>
      <w:r w:rsidR="00B82C9B" w:rsidRPr="00CB1FD2">
        <w:rPr>
          <w:rFonts w:ascii="Times New Roman" w:hAnsi="Times New Roman" w:cs="Times New Roman"/>
          <w:sz w:val="28"/>
          <w:szCs w:val="28"/>
        </w:rPr>
        <w:t xml:space="preserve">Каждая строка, написанная рукой поэта, пропитана патриотизмом, преданностью и гордостью за русский народ. </w:t>
      </w:r>
      <w:r w:rsidR="002472A3" w:rsidRPr="002472A3">
        <w:rPr>
          <w:rFonts w:ascii="Times New Roman" w:hAnsi="Times New Roman" w:cs="Times New Roman"/>
          <w:sz w:val="28"/>
          <w:szCs w:val="28"/>
        </w:rPr>
        <w:t>Он показывает в своем</w:t>
      </w:r>
      <w:r w:rsidR="002472A3" w:rsidRPr="00CB1FD2">
        <w:rPr>
          <w:rFonts w:ascii="Times New Roman" w:hAnsi="Times New Roman" w:cs="Times New Roman"/>
          <w:sz w:val="28"/>
          <w:szCs w:val="28"/>
        </w:rPr>
        <w:t xml:space="preserve"> творчестве </w:t>
      </w:r>
      <w:r w:rsidR="002472A3" w:rsidRPr="002472A3">
        <w:rPr>
          <w:rFonts w:ascii="Times New Roman" w:hAnsi="Times New Roman" w:cs="Times New Roman"/>
          <w:sz w:val="28"/>
          <w:szCs w:val="28"/>
        </w:rPr>
        <w:t>такие качества простого</w:t>
      </w:r>
      <w:r w:rsidR="002472A3" w:rsidRPr="00CB1FD2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2472A3" w:rsidRPr="002472A3">
        <w:rPr>
          <w:rFonts w:ascii="Times New Roman" w:hAnsi="Times New Roman" w:cs="Times New Roman"/>
          <w:sz w:val="28"/>
          <w:szCs w:val="28"/>
        </w:rPr>
        <w:t>го</w:t>
      </w:r>
      <w:r w:rsidR="002472A3" w:rsidRPr="00CB1F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2A3" w:rsidRPr="002472A3">
        <w:rPr>
          <w:rFonts w:ascii="Times New Roman" w:hAnsi="Times New Roman" w:cs="Times New Roman"/>
          <w:sz w:val="28"/>
          <w:szCs w:val="28"/>
        </w:rPr>
        <w:t xml:space="preserve">а, как трудолюбие, </w:t>
      </w:r>
      <w:r w:rsidR="00FF7A5C">
        <w:rPr>
          <w:rFonts w:ascii="Times New Roman" w:hAnsi="Times New Roman" w:cs="Times New Roman"/>
          <w:sz w:val="28"/>
          <w:szCs w:val="28"/>
        </w:rPr>
        <w:t>выносливость</w:t>
      </w:r>
      <w:r w:rsidR="002472A3" w:rsidRPr="002472A3">
        <w:rPr>
          <w:rFonts w:ascii="Times New Roman" w:hAnsi="Times New Roman" w:cs="Times New Roman"/>
          <w:sz w:val="28"/>
          <w:szCs w:val="28"/>
        </w:rPr>
        <w:t>, силу духа.</w:t>
      </w:r>
      <w:r w:rsidR="002472A3" w:rsidRPr="00CB1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62C4" w:rsidRPr="00247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Всегда, даже в самое трудное время, поэт всей душой</w:t>
      </w:r>
      <w:r w:rsidR="008E3896" w:rsidRPr="00247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</w:t>
      </w:r>
      <w:r w:rsidR="003562C4" w:rsidRPr="00247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рядом с народом.</w:t>
      </w:r>
      <w:r w:rsidR="008E3896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</w:p>
    <w:p w:rsidR="00E05530" w:rsidRPr="00433645" w:rsidRDefault="00E05530" w:rsidP="00E0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FF">
        <w:rPr>
          <w:rFonts w:ascii="Times New Roman" w:hAnsi="Times New Roman" w:cs="Times New Roman"/>
          <w:sz w:val="28"/>
          <w:szCs w:val="28"/>
        </w:rPr>
        <w:t>Моим любимым стихотворением С.А.Есенина</w:t>
      </w:r>
      <w:r>
        <w:rPr>
          <w:rFonts w:ascii="Times New Roman" w:hAnsi="Times New Roman" w:cs="Times New Roman"/>
          <w:sz w:val="28"/>
          <w:szCs w:val="28"/>
        </w:rPr>
        <w:t xml:space="preserve"> является «</w:t>
      </w:r>
      <w:r w:rsidRPr="00502B94">
        <w:rPr>
          <w:rFonts w:ascii="Times New Roman" w:hAnsi="Times New Roman" w:cs="Times New Roman"/>
          <w:sz w:val="28"/>
          <w:szCs w:val="28"/>
        </w:rPr>
        <w:t>Гой ты, Русь, моя родная…»</w:t>
      </w:r>
      <w:r>
        <w:rPr>
          <w:rFonts w:ascii="Times New Roman" w:hAnsi="Times New Roman" w:cs="Times New Roman"/>
          <w:sz w:val="28"/>
          <w:szCs w:val="28"/>
        </w:rPr>
        <w:t>. Кажется, будто автор вложил в него всю свою русскую душу. Стихотворение, на мой взгляд, необычайно красиво. В нем раскрывается тема безграничной любви к родине. Автор описывает русские просторы, деревенские хаты, создает картины сельской жизни. Образы, созданные Есениным, очень яркие, живые, выразительные: «</w:t>
      </w:r>
      <w:r w:rsidRPr="00433645">
        <w:rPr>
          <w:rFonts w:ascii="Times New Roman" w:hAnsi="Times New Roman" w:cs="Times New Roman"/>
          <w:sz w:val="28"/>
          <w:szCs w:val="28"/>
        </w:rPr>
        <w:t>Не видать конца и края —</w:t>
      </w:r>
    </w:p>
    <w:p w:rsidR="00E05530" w:rsidRPr="002C00FF" w:rsidRDefault="00E05530" w:rsidP="00E05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645">
        <w:rPr>
          <w:rFonts w:ascii="Times New Roman" w:hAnsi="Times New Roman" w:cs="Times New Roman"/>
          <w:sz w:val="28"/>
          <w:szCs w:val="28"/>
        </w:rPr>
        <w:t>Только синь сосет глаза</w:t>
      </w:r>
      <w:r w:rsidRPr="00D51755">
        <w:rPr>
          <w:rFonts w:ascii="Times New Roman" w:hAnsi="Times New Roman" w:cs="Times New Roman"/>
          <w:sz w:val="28"/>
          <w:szCs w:val="28"/>
        </w:rPr>
        <w:t>», «Побегу</w:t>
      </w:r>
      <w:r w:rsidRPr="00433645">
        <w:rPr>
          <w:rFonts w:ascii="Times New Roman" w:hAnsi="Times New Roman" w:cs="Times New Roman"/>
          <w:sz w:val="28"/>
          <w:szCs w:val="28"/>
        </w:rPr>
        <w:t xml:space="preserve"> по мятой стежке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45">
        <w:rPr>
          <w:rFonts w:ascii="Times New Roman" w:hAnsi="Times New Roman" w:cs="Times New Roman"/>
          <w:sz w:val="28"/>
          <w:szCs w:val="28"/>
        </w:rPr>
        <w:t>На приволь зеленых лех</w:t>
      </w:r>
      <w:r>
        <w:rPr>
          <w:rFonts w:ascii="Times New Roman" w:hAnsi="Times New Roman" w:cs="Times New Roman"/>
          <w:sz w:val="28"/>
          <w:szCs w:val="28"/>
        </w:rPr>
        <w:t xml:space="preserve">». Атмосферу родной деревни передают также запахи и звуки: здесь пахнет яблоком и медом, слышится девичий смех, раздается веселый пляс. У читателя создается ощущение присутствия в этом месте. Настроение у лирического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героя радостное и торжественное, он восхищается своей родиной и ни на что ее не променяет.</w:t>
      </w:r>
    </w:p>
    <w:p w:rsidR="004121A2" w:rsidRDefault="00CB1FD2" w:rsidP="00E055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2">
        <w:rPr>
          <w:rFonts w:ascii="Times New Roman" w:hAnsi="Times New Roman" w:cs="Times New Roman"/>
          <w:sz w:val="28"/>
          <w:szCs w:val="28"/>
        </w:rPr>
        <w:t>Однако</w:t>
      </w:r>
      <w:r w:rsidR="002C00FF">
        <w:rPr>
          <w:rFonts w:ascii="Times New Roman" w:hAnsi="Times New Roman" w:cs="Times New Roman"/>
          <w:sz w:val="28"/>
          <w:szCs w:val="28"/>
        </w:rPr>
        <w:t>,</w:t>
      </w:r>
      <w:r w:rsidR="000F2D80" w:rsidRPr="000F2D80">
        <w:rPr>
          <w:rFonts w:ascii="Times New Roman" w:hAnsi="Times New Roman" w:cs="Times New Roman"/>
          <w:sz w:val="28"/>
          <w:szCs w:val="28"/>
        </w:rPr>
        <w:t xml:space="preserve"> </w:t>
      </w:r>
      <w:r w:rsidR="000F2D80" w:rsidRPr="00CB1FD2">
        <w:rPr>
          <w:rFonts w:ascii="Times New Roman" w:hAnsi="Times New Roman" w:cs="Times New Roman"/>
          <w:sz w:val="28"/>
          <w:szCs w:val="28"/>
        </w:rPr>
        <w:t>хот</w:t>
      </w:r>
      <w:r w:rsidR="000F2D80">
        <w:rPr>
          <w:rFonts w:ascii="Times New Roman" w:hAnsi="Times New Roman" w:cs="Times New Roman"/>
          <w:sz w:val="28"/>
          <w:szCs w:val="28"/>
        </w:rPr>
        <w:t>я</w:t>
      </w:r>
      <w:r w:rsidRPr="00CB1FD2">
        <w:rPr>
          <w:rFonts w:ascii="Times New Roman" w:hAnsi="Times New Roman" w:cs="Times New Roman"/>
          <w:sz w:val="28"/>
          <w:szCs w:val="28"/>
        </w:rPr>
        <w:t xml:space="preserve"> тема родины и является ключевой в творчестве Есенина, вместе с тем </w:t>
      </w:r>
      <w:r w:rsidR="000F2D80">
        <w:rPr>
          <w:rFonts w:ascii="Times New Roman" w:hAnsi="Times New Roman" w:cs="Times New Roman"/>
          <w:sz w:val="28"/>
          <w:szCs w:val="28"/>
        </w:rPr>
        <w:t xml:space="preserve">она </w:t>
      </w:r>
      <w:r w:rsidRPr="00CB1FD2">
        <w:rPr>
          <w:rFonts w:ascii="Times New Roman" w:hAnsi="Times New Roman" w:cs="Times New Roman"/>
          <w:sz w:val="28"/>
          <w:szCs w:val="28"/>
        </w:rPr>
        <w:t>далеко</w:t>
      </w:r>
      <w:r w:rsidR="002472A3">
        <w:rPr>
          <w:rFonts w:ascii="Times New Roman" w:hAnsi="Times New Roman" w:cs="Times New Roman"/>
          <w:sz w:val="28"/>
          <w:szCs w:val="28"/>
        </w:rPr>
        <w:t xml:space="preserve"> не</w:t>
      </w:r>
      <w:r w:rsidRPr="00CB1FD2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0F2D80">
        <w:rPr>
          <w:rFonts w:ascii="Times New Roman" w:hAnsi="Times New Roman" w:cs="Times New Roman"/>
          <w:sz w:val="28"/>
          <w:szCs w:val="28"/>
        </w:rPr>
        <w:t>ая</w:t>
      </w:r>
      <w:r w:rsidRPr="00CB1FD2">
        <w:rPr>
          <w:rFonts w:ascii="Times New Roman" w:hAnsi="Times New Roman" w:cs="Times New Roman"/>
          <w:sz w:val="28"/>
          <w:szCs w:val="28"/>
        </w:rPr>
        <w:t xml:space="preserve">.  </w:t>
      </w:r>
      <w:r w:rsidR="007B15ED">
        <w:rPr>
          <w:rFonts w:ascii="Times New Roman" w:hAnsi="Times New Roman" w:cs="Times New Roman"/>
          <w:sz w:val="28"/>
          <w:szCs w:val="28"/>
        </w:rPr>
        <w:t xml:space="preserve">Невозможно представить лирику поэта без темы любви. </w:t>
      </w:r>
      <w:r w:rsidRPr="00CB1FD2">
        <w:rPr>
          <w:rFonts w:ascii="Times New Roman" w:hAnsi="Times New Roman" w:cs="Times New Roman"/>
          <w:sz w:val="28"/>
          <w:szCs w:val="28"/>
        </w:rPr>
        <w:t xml:space="preserve">Любовная лирика Есенина </w:t>
      </w:r>
      <w:r w:rsidR="00DF30C4">
        <w:rPr>
          <w:rFonts w:ascii="Times New Roman" w:hAnsi="Times New Roman" w:cs="Times New Roman"/>
          <w:sz w:val="28"/>
          <w:szCs w:val="28"/>
        </w:rPr>
        <w:t>восхищает</w:t>
      </w:r>
      <w:r w:rsidRPr="00CB1FD2">
        <w:rPr>
          <w:rFonts w:ascii="Times New Roman" w:hAnsi="Times New Roman" w:cs="Times New Roman"/>
          <w:sz w:val="28"/>
          <w:szCs w:val="28"/>
        </w:rPr>
        <w:t xml:space="preserve"> м</w:t>
      </w:r>
      <w:r w:rsidR="00DF30C4">
        <w:rPr>
          <w:rFonts w:ascii="Times New Roman" w:hAnsi="Times New Roman" w:cs="Times New Roman"/>
          <w:sz w:val="28"/>
          <w:szCs w:val="28"/>
        </w:rPr>
        <w:t>еня,</w:t>
      </w:r>
      <w:r w:rsidR="00762CE2">
        <w:rPr>
          <w:rFonts w:ascii="Times New Roman" w:hAnsi="Times New Roman" w:cs="Times New Roman"/>
          <w:sz w:val="28"/>
          <w:szCs w:val="28"/>
        </w:rPr>
        <w:t xml:space="preserve"> </w:t>
      </w:r>
      <w:r w:rsidR="00DF30C4">
        <w:rPr>
          <w:rFonts w:ascii="Times New Roman" w:hAnsi="Times New Roman" w:cs="Times New Roman"/>
          <w:sz w:val="28"/>
          <w:szCs w:val="28"/>
        </w:rPr>
        <w:t>она звучит ярко, искренне</w:t>
      </w:r>
      <w:r w:rsidR="00762CE2">
        <w:rPr>
          <w:rFonts w:ascii="Times New Roman" w:hAnsi="Times New Roman" w:cs="Times New Roman"/>
          <w:sz w:val="28"/>
          <w:szCs w:val="28"/>
        </w:rPr>
        <w:t xml:space="preserve"> и зачастую драматично</w:t>
      </w:r>
      <w:r w:rsidRPr="00CB1FD2">
        <w:rPr>
          <w:rFonts w:ascii="Times New Roman" w:hAnsi="Times New Roman" w:cs="Times New Roman"/>
          <w:sz w:val="28"/>
          <w:szCs w:val="28"/>
        </w:rPr>
        <w:t xml:space="preserve">. </w:t>
      </w:r>
      <w:r w:rsidR="00CB2C52">
        <w:rPr>
          <w:rFonts w:ascii="Times New Roman" w:hAnsi="Times New Roman" w:cs="Times New Roman"/>
          <w:sz w:val="28"/>
          <w:szCs w:val="28"/>
        </w:rPr>
        <w:t>В каждом стихотворении поэт раскрывает свою душу, говорит о своих чувствах и переживаниях.</w:t>
      </w:r>
      <w:r w:rsidR="006E64D8">
        <w:rPr>
          <w:rFonts w:ascii="Times New Roman" w:hAnsi="Times New Roman" w:cs="Times New Roman"/>
          <w:sz w:val="28"/>
          <w:szCs w:val="28"/>
        </w:rPr>
        <w:t xml:space="preserve"> В разные периоды жизни Есенин </w:t>
      </w:r>
      <w:r w:rsidR="004138D3">
        <w:rPr>
          <w:rFonts w:ascii="Times New Roman" w:hAnsi="Times New Roman" w:cs="Times New Roman"/>
          <w:sz w:val="28"/>
          <w:szCs w:val="28"/>
        </w:rPr>
        <w:t>изображает</w:t>
      </w:r>
      <w:r w:rsidR="006E64D8">
        <w:rPr>
          <w:rFonts w:ascii="Times New Roman" w:hAnsi="Times New Roman" w:cs="Times New Roman"/>
          <w:sz w:val="28"/>
          <w:szCs w:val="28"/>
        </w:rPr>
        <w:t xml:space="preserve"> любовь по-</w:t>
      </w:r>
      <w:r w:rsidR="00CD18C6">
        <w:rPr>
          <w:rFonts w:ascii="Times New Roman" w:hAnsi="Times New Roman" w:cs="Times New Roman"/>
          <w:sz w:val="28"/>
          <w:szCs w:val="28"/>
        </w:rPr>
        <w:t>разному</w:t>
      </w:r>
      <w:r w:rsidR="006E64D8">
        <w:rPr>
          <w:rFonts w:ascii="Times New Roman" w:hAnsi="Times New Roman" w:cs="Times New Roman"/>
          <w:sz w:val="28"/>
          <w:szCs w:val="28"/>
        </w:rPr>
        <w:t xml:space="preserve">: то </w:t>
      </w:r>
      <w:r w:rsidR="004138D3">
        <w:rPr>
          <w:rFonts w:ascii="Times New Roman" w:hAnsi="Times New Roman" w:cs="Times New Roman"/>
          <w:sz w:val="28"/>
          <w:szCs w:val="28"/>
        </w:rPr>
        <w:t xml:space="preserve">это любовь нежная и возвышенная, то циничная и грубая. </w:t>
      </w:r>
      <w:r w:rsidR="003243C8">
        <w:rPr>
          <w:rFonts w:ascii="Times New Roman" w:hAnsi="Times New Roman" w:cs="Times New Roman"/>
          <w:sz w:val="28"/>
          <w:szCs w:val="28"/>
        </w:rPr>
        <w:t xml:space="preserve">Не всегда в стихотворениях Есенина любовь приносит радость и гармонию, часто в стихах звучат боль и страдание. </w:t>
      </w:r>
      <w:r w:rsidR="004121A2" w:rsidRPr="00CB1FD2">
        <w:rPr>
          <w:rFonts w:ascii="Times New Roman" w:hAnsi="Times New Roman" w:cs="Times New Roman"/>
          <w:sz w:val="28"/>
          <w:szCs w:val="28"/>
        </w:rPr>
        <w:t>Поразительно то, как он раскрывает взаимоотношения между мужчиной и женщиной.</w:t>
      </w:r>
      <w:r w:rsidR="004121A2" w:rsidRPr="004121A2">
        <w:rPr>
          <w:rFonts w:ascii="Times New Roman" w:hAnsi="Times New Roman" w:cs="Times New Roman"/>
          <w:sz w:val="28"/>
          <w:szCs w:val="28"/>
        </w:rPr>
        <w:t xml:space="preserve"> </w:t>
      </w:r>
      <w:r w:rsidR="004121A2" w:rsidRPr="00CB1FD2">
        <w:rPr>
          <w:rFonts w:ascii="Times New Roman" w:hAnsi="Times New Roman" w:cs="Times New Roman"/>
          <w:sz w:val="28"/>
          <w:szCs w:val="28"/>
        </w:rPr>
        <w:t xml:space="preserve">Описывая </w:t>
      </w:r>
      <w:r w:rsidR="004121A2">
        <w:rPr>
          <w:rFonts w:ascii="Times New Roman" w:hAnsi="Times New Roman" w:cs="Times New Roman"/>
          <w:sz w:val="28"/>
          <w:szCs w:val="28"/>
        </w:rPr>
        <w:t>различные</w:t>
      </w:r>
      <w:r w:rsidR="004121A2" w:rsidRPr="00CB1FD2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4121A2">
        <w:rPr>
          <w:rFonts w:ascii="Times New Roman" w:hAnsi="Times New Roman" w:cs="Times New Roman"/>
          <w:sz w:val="28"/>
          <w:szCs w:val="28"/>
        </w:rPr>
        <w:t>а</w:t>
      </w:r>
      <w:r w:rsidR="004121A2" w:rsidRPr="00CB1FD2">
        <w:rPr>
          <w:rFonts w:ascii="Times New Roman" w:hAnsi="Times New Roman" w:cs="Times New Roman"/>
          <w:sz w:val="28"/>
          <w:szCs w:val="28"/>
        </w:rPr>
        <w:t xml:space="preserve"> в своих произведениях, поэт</w:t>
      </w:r>
      <w:r w:rsidR="004121A2">
        <w:rPr>
          <w:rFonts w:ascii="Times New Roman" w:hAnsi="Times New Roman" w:cs="Times New Roman"/>
          <w:sz w:val="28"/>
          <w:szCs w:val="28"/>
        </w:rPr>
        <w:t xml:space="preserve"> невольно заставляет читателя применить к себе рассказанную историю</w:t>
      </w:r>
      <w:r w:rsidR="00832833">
        <w:rPr>
          <w:rFonts w:ascii="Times New Roman" w:hAnsi="Times New Roman" w:cs="Times New Roman"/>
          <w:sz w:val="28"/>
          <w:szCs w:val="28"/>
        </w:rPr>
        <w:t xml:space="preserve">, испытать на себе </w:t>
      </w:r>
      <w:r w:rsidR="00BC393B">
        <w:rPr>
          <w:rFonts w:ascii="Times New Roman" w:hAnsi="Times New Roman" w:cs="Times New Roman"/>
          <w:sz w:val="28"/>
          <w:szCs w:val="28"/>
        </w:rPr>
        <w:t>те же чувства, что испытывает лирический герой.</w:t>
      </w:r>
    </w:p>
    <w:p w:rsidR="00AF05A2" w:rsidRDefault="00BC393B" w:rsidP="008672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1FD2" w:rsidRPr="00CB1FD2">
        <w:rPr>
          <w:rFonts w:ascii="Times New Roman" w:hAnsi="Times New Roman" w:cs="Times New Roman"/>
          <w:sz w:val="28"/>
          <w:szCs w:val="28"/>
        </w:rPr>
        <w:t xml:space="preserve">емалое внимание </w:t>
      </w:r>
      <w:r>
        <w:rPr>
          <w:rFonts w:ascii="Times New Roman" w:hAnsi="Times New Roman" w:cs="Times New Roman"/>
          <w:sz w:val="28"/>
          <w:szCs w:val="28"/>
        </w:rPr>
        <w:t xml:space="preserve">Есенин </w:t>
      </w:r>
      <w:r w:rsidR="00CB1FD2" w:rsidRPr="00CB1FD2">
        <w:rPr>
          <w:rFonts w:ascii="Times New Roman" w:hAnsi="Times New Roman" w:cs="Times New Roman"/>
          <w:sz w:val="28"/>
          <w:szCs w:val="28"/>
        </w:rPr>
        <w:t>уделяет</w:t>
      </w:r>
      <w:r>
        <w:rPr>
          <w:rFonts w:ascii="Times New Roman" w:hAnsi="Times New Roman" w:cs="Times New Roman"/>
          <w:sz w:val="28"/>
          <w:szCs w:val="28"/>
        </w:rPr>
        <w:t xml:space="preserve"> в своих стихах</w:t>
      </w:r>
      <w:r w:rsidR="00AF05A2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CB1FD2" w:rsidRPr="00CB1FD2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AF05A2">
        <w:rPr>
          <w:rFonts w:ascii="Times New Roman" w:hAnsi="Times New Roman" w:cs="Times New Roman"/>
          <w:sz w:val="28"/>
          <w:szCs w:val="28"/>
        </w:rPr>
        <w:t>ы</w:t>
      </w:r>
      <w:r w:rsidR="00CB1FD2" w:rsidRPr="00CB1FD2">
        <w:rPr>
          <w:rFonts w:ascii="Times New Roman" w:hAnsi="Times New Roman" w:cs="Times New Roman"/>
          <w:sz w:val="28"/>
          <w:szCs w:val="28"/>
        </w:rPr>
        <w:t>-матер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1FD2" w:rsidRPr="00CB1FD2">
        <w:rPr>
          <w:rFonts w:ascii="Times New Roman" w:hAnsi="Times New Roman" w:cs="Times New Roman"/>
          <w:sz w:val="28"/>
          <w:szCs w:val="28"/>
        </w:rPr>
        <w:t xml:space="preserve">. </w:t>
      </w:r>
      <w:r w:rsidR="008E4E34">
        <w:rPr>
          <w:rFonts w:ascii="Times New Roman" w:hAnsi="Times New Roman" w:cs="Times New Roman"/>
          <w:sz w:val="28"/>
          <w:szCs w:val="28"/>
        </w:rPr>
        <w:t>Этот образ сливается с национальным образом русской женщины. Стихи о матери наполнены нежностью и теплотой</w:t>
      </w:r>
      <w:r w:rsidR="007450AA">
        <w:rPr>
          <w:rFonts w:ascii="Times New Roman" w:hAnsi="Times New Roman" w:cs="Times New Roman"/>
          <w:sz w:val="28"/>
          <w:szCs w:val="28"/>
        </w:rPr>
        <w:t>: «Ты одна мне помощь и отрада,</w:t>
      </w:r>
      <w:r w:rsidR="007450AA" w:rsidRPr="007450AA">
        <w:t xml:space="preserve"> </w:t>
      </w:r>
      <w:r w:rsidR="007450AA">
        <w:rPr>
          <w:rFonts w:ascii="Times New Roman" w:hAnsi="Times New Roman" w:cs="Times New Roman"/>
          <w:sz w:val="28"/>
          <w:szCs w:val="28"/>
        </w:rPr>
        <w:t>Ты одна мне несказанный свет»</w:t>
      </w:r>
      <w:r w:rsidR="0086728D" w:rsidRPr="0086728D">
        <w:rPr>
          <w:rFonts w:ascii="Times New Roman" w:hAnsi="Times New Roman" w:cs="Times New Roman"/>
          <w:sz w:val="28"/>
          <w:szCs w:val="28"/>
        </w:rPr>
        <w:t>.</w:t>
      </w:r>
      <w:r w:rsidR="0086728D">
        <w:rPr>
          <w:rFonts w:ascii="Times New Roman" w:hAnsi="Times New Roman" w:cs="Times New Roman"/>
          <w:sz w:val="28"/>
          <w:szCs w:val="28"/>
        </w:rPr>
        <w:t xml:space="preserve"> </w:t>
      </w:r>
      <w:r w:rsidR="008E4E34">
        <w:rPr>
          <w:rFonts w:ascii="Times New Roman" w:hAnsi="Times New Roman" w:cs="Times New Roman"/>
          <w:sz w:val="28"/>
          <w:szCs w:val="28"/>
        </w:rPr>
        <w:t xml:space="preserve">Только мать способна всегда принять и защитить своего </w:t>
      </w:r>
      <w:r w:rsidR="00BF4544">
        <w:rPr>
          <w:rFonts w:ascii="Times New Roman" w:hAnsi="Times New Roman" w:cs="Times New Roman"/>
          <w:sz w:val="28"/>
          <w:szCs w:val="28"/>
        </w:rPr>
        <w:t xml:space="preserve">блудного </w:t>
      </w:r>
      <w:r w:rsidR="008E4E34">
        <w:rPr>
          <w:rFonts w:ascii="Times New Roman" w:hAnsi="Times New Roman" w:cs="Times New Roman"/>
          <w:sz w:val="28"/>
          <w:szCs w:val="28"/>
        </w:rPr>
        <w:t>сына.</w:t>
      </w:r>
      <w:r w:rsidR="00BF4544">
        <w:rPr>
          <w:rFonts w:ascii="Times New Roman" w:hAnsi="Times New Roman" w:cs="Times New Roman"/>
          <w:sz w:val="28"/>
          <w:szCs w:val="28"/>
        </w:rPr>
        <w:t xml:space="preserve"> Преданность, терпение подчеркивает поэт в этом образе.</w:t>
      </w:r>
    </w:p>
    <w:p w:rsidR="00BF4544" w:rsidRPr="00CB1FD2" w:rsidRDefault="00BF4544" w:rsidP="00E055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сказать, что любовь к творчеству Есенина с годами не иссякает.</w:t>
      </w:r>
      <w:r w:rsidRPr="00BF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Стихи Есенина никого не могут оставить равнодушным, они волнуют душу человека, говорят о том, что понятно каждому человеку </w:t>
      </w:r>
      <w:r w:rsidR="002C00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 родной земле, о любви, о красоте.</w:t>
      </w:r>
    </w:p>
    <w:p w:rsidR="00BF4544" w:rsidRDefault="00BF4544" w:rsidP="00E055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D"/>
    <w:rsid w:val="000F2D80"/>
    <w:rsid w:val="00153CDD"/>
    <w:rsid w:val="00202CFC"/>
    <w:rsid w:val="002338FD"/>
    <w:rsid w:val="002472A3"/>
    <w:rsid w:val="002C00FF"/>
    <w:rsid w:val="00316B1E"/>
    <w:rsid w:val="00321678"/>
    <w:rsid w:val="003243C8"/>
    <w:rsid w:val="003562C4"/>
    <w:rsid w:val="004121A2"/>
    <w:rsid w:val="004138D3"/>
    <w:rsid w:val="00433645"/>
    <w:rsid w:val="00502B94"/>
    <w:rsid w:val="006214D4"/>
    <w:rsid w:val="006E64D8"/>
    <w:rsid w:val="007450AA"/>
    <w:rsid w:val="00762CE2"/>
    <w:rsid w:val="007B15ED"/>
    <w:rsid w:val="007B28A5"/>
    <w:rsid w:val="00832833"/>
    <w:rsid w:val="0086728D"/>
    <w:rsid w:val="008740B0"/>
    <w:rsid w:val="008E3896"/>
    <w:rsid w:val="008E4E34"/>
    <w:rsid w:val="00A8152A"/>
    <w:rsid w:val="00A84259"/>
    <w:rsid w:val="00A870EB"/>
    <w:rsid w:val="00A96AFA"/>
    <w:rsid w:val="00AA6F49"/>
    <w:rsid w:val="00AF05A2"/>
    <w:rsid w:val="00B82C9B"/>
    <w:rsid w:val="00B9663C"/>
    <w:rsid w:val="00BC393B"/>
    <w:rsid w:val="00BF4544"/>
    <w:rsid w:val="00CB1FD2"/>
    <w:rsid w:val="00CB2C52"/>
    <w:rsid w:val="00CD18C6"/>
    <w:rsid w:val="00D2385A"/>
    <w:rsid w:val="00D51755"/>
    <w:rsid w:val="00DF30C4"/>
    <w:rsid w:val="00E05530"/>
    <w:rsid w:val="00E77558"/>
    <w:rsid w:val="00F6240B"/>
    <w:rsid w:val="00F6513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53A3-5E34-4FF1-8CD3-FFCEEC5C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dcterms:created xsi:type="dcterms:W3CDTF">2020-02-06T13:14:00Z</dcterms:created>
  <dcterms:modified xsi:type="dcterms:W3CDTF">2020-03-11T15:42:00Z</dcterms:modified>
</cp:coreProperties>
</file>