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1136397"/>
    <w:bookmarkEnd w:id="0"/>
    <w:p w:rsidR="00386196" w:rsidRDefault="00386196" w:rsidP="0000323A">
      <w:pPr>
        <w:autoSpaceDE w:val="0"/>
        <w:autoSpaceDN w:val="0"/>
        <w:adjustRightInd w:val="0"/>
        <w:sectPr w:rsidR="00386196" w:rsidSect="00386196">
          <w:footerReference w:type="even" r:id="rId8"/>
          <w:footerReference w:type="default" r:id="rId9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00323A">
        <w:object w:dxaOrig="9355" w:dyaOrig="1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8pt" o:ole="">
            <v:imagedata r:id="rId10" o:title=""/>
          </v:shape>
          <o:OLEObject Type="Embed" ProgID="Word.Document.12" ShapeID="_x0000_i1025" DrawAspect="Content" ObjectID="_1641660952" r:id="rId11">
            <o:FieldCodes>\s</o:FieldCodes>
          </o:OLEObject>
        </w:object>
      </w:r>
    </w:p>
    <w:p w:rsidR="0000323A" w:rsidRDefault="0000323A" w:rsidP="0000323A">
      <w:pPr>
        <w:autoSpaceDE w:val="0"/>
        <w:autoSpaceDN w:val="0"/>
        <w:adjustRightInd w:val="0"/>
      </w:pPr>
    </w:p>
    <w:p w:rsidR="0017201A" w:rsidRPr="0000323A" w:rsidRDefault="0000323A" w:rsidP="0000323A">
      <w:pPr>
        <w:autoSpaceDE w:val="0"/>
        <w:autoSpaceDN w:val="0"/>
        <w:adjustRightInd w:val="0"/>
      </w:pPr>
      <w:r>
        <w:t xml:space="preserve">                                                                    </w:t>
      </w:r>
      <w:r w:rsidR="001F34C9" w:rsidRPr="0000323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E4CC6" w:rsidRDefault="0017201A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r w:rsidR="00CE4CC6">
        <w:rPr>
          <w:rFonts w:ascii="Times New Roman" w:hAnsi="Times New Roman" w:cs="Times New Roman"/>
          <w:sz w:val="28"/>
          <w:szCs w:val="28"/>
        </w:rPr>
        <w:t>дение…………………………………………………………</w:t>
      </w:r>
      <w:r w:rsidR="002723D2">
        <w:rPr>
          <w:rFonts w:ascii="Times New Roman" w:hAnsi="Times New Roman" w:cs="Times New Roman"/>
          <w:sz w:val="28"/>
          <w:szCs w:val="28"/>
        </w:rPr>
        <w:t>………</w:t>
      </w:r>
      <w:r w:rsidR="0000323A">
        <w:rPr>
          <w:rFonts w:ascii="Times New Roman" w:hAnsi="Times New Roman" w:cs="Times New Roman"/>
          <w:sz w:val="28"/>
          <w:szCs w:val="28"/>
        </w:rPr>
        <w:t>......3</w:t>
      </w:r>
    </w:p>
    <w:p w:rsidR="00CE4CC6" w:rsidRDefault="00CE4CC6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здорового образа жизни в России</w:t>
      </w:r>
      <w:r w:rsidR="00E83CE4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E83CE4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E83CE4">
        <w:rPr>
          <w:rFonts w:ascii="Times New Roman" w:hAnsi="Times New Roman" w:cs="Times New Roman"/>
          <w:sz w:val="28"/>
          <w:szCs w:val="28"/>
        </w:rPr>
        <w:t>.6</w:t>
      </w:r>
    </w:p>
    <w:p w:rsidR="00F72023" w:rsidRDefault="00CE4CC6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молодежь подразумевает под здоровым образом жизни</w:t>
      </w:r>
      <w:r w:rsidR="00E83CE4">
        <w:rPr>
          <w:rFonts w:ascii="Times New Roman" w:hAnsi="Times New Roman" w:cs="Times New Roman"/>
          <w:sz w:val="28"/>
          <w:szCs w:val="28"/>
        </w:rPr>
        <w:t>……………8</w:t>
      </w:r>
    </w:p>
    <w:p w:rsidR="00F72023" w:rsidRDefault="00F7202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E83CE4">
        <w:rPr>
          <w:rFonts w:ascii="Times New Roman" w:hAnsi="Times New Roman" w:cs="Times New Roman"/>
          <w:sz w:val="28"/>
          <w:szCs w:val="28"/>
        </w:rPr>
        <w:t xml:space="preserve"> и его ценности……………………………………9</w:t>
      </w:r>
    </w:p>
    <w:p w:rsidR="00F72023" w:rsidRDefault="00F7202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</w:t>
      </w:r>
      <w:r w:rsidR="004C1239">
        <w:rPr>
          <w:rFonts w:ascii="Times New Roman" w:hAnsi="Times New Roman" w:cs="Times New Roman"/>
          <w:sz w:val="28"/>
          <w:szCs w:val="28"/>
        </w:rPr>
        <w:t xml:space="preserve">а </w:t>
      </w:r>
      <w:r w:rsidR="00E83CE4">
        <w:rPr>
          <w:rFonts w:ascii="Times New Roman" w:hAnsi="Times New Roman" w:cs="Times New Roman"/>
          <w:sz w:val="28"/>
          <w:szCs w:val="28"/>
        </w:rPr>
        <w:t>жизни в молодёжной среде……</w:t>
      </w:r>
      <w:proofErr w:type="gramStart"/>
      <w:r w:rsidR="00E83C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83CE4">
        <w:rPr>
          <w:rFonts w:ascii="Times New Roman" w:hAnsi="Times New Roman" w:cs="Times New Roman"/>
          <w:sz w:val="28"/>
          <w:szCs w:val="28"/>
        </w:rPr>
        <w:t>.12</w:t>
      </w:r>
    </w:p>
    <w:p w:rsidR="004C1239" w:rsidRDefault="004C1239" w:rsidP="00386196">
      <w:pPr>
        <w:tabs>
          <w:tab w:val="right" w:pos="96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здорового</w:t>
      </w:r>
      <w:r w:rsidR="00E83CE4">
        <w:rPr>
          <w:rFonts w:ascii="Times New Roman" w:hAnsi="Times New Roman" w:cs="Times New Roman"/>
          <w:sz w:val="28"/>
          <w:szCs w:val="28"/>
        </w:rPr>
        <w:t xml:space="preserve"> образа жизни……………………………………</w:t>
      </w:r>
      <w:proofErr w:type="gramStart"/>
      <w:r w:rsidR="00E83C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83CE4">
        <w:rPr>
          <w:rFonts w:ascii="Times New Roman" w:hAnsi="Times New Roman" w:cs="Times New Roman"/>
          <w:sz w:val="28"/>
          <w:szCs w:val="28"/>
        </w:rPr>
        <w:t>15</w:t>
      </w:r>
      <w:r w:rsidR="00386196">
        <w:rPr>
          <w:rFonts w:ascii="Times New Roman" w:hAnsi="Times New Roman" w:cs="Times New Roman"/>
          <w:sz w:val="28"/>
          <w:szCs w:val="28"/>
        </w:rPr>
        <w:tab/>
      </w:r>
    </w:p>
    <w:p w:rsidR="004C1239" w:rsidRDefault="004C1239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как фактор здоровог</w:t>
      </w:r>
      <w:r w:rsidR="00E83CE4">
        <w:rPr>
          <w:rFonts w:ascii="Times New Roman" w:hAnsi="Times New Roman" w:cs="Times New Roman"/>
          <w:sz w:val="28"/>
          <w:szCs w:val="28"/>
        </w:rPr>
        <w:t>о образа жизни молодежи………</w:t>
      </w:r>
      <w:proofErr w:type="gramStart"/>
      <w:r w:rsidR="00E83C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83CE4">
        <w:rPr>
          <w:rFonts w:ascii="Times New Roman" w:hAnsi="Times New Roman" w:cs="Times New Roman"/>
          <w:sz w:val="28"/>
          <w:szCs w:val="28"/>
        </w:rPr>
        <w:t>.19</w:t>
      </w:r>
    </w:p>
    <w:p w:rsidR="004C1239" w:rsidRDefault="004C1239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r w:rsidR="00E83C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CE4">
        <w:rPr>
          <w:rFonts w:ascii="Times New Roman" w:hAnsi="Times New Roman" w:cs="Times New Roman"/>
          <w:sz w:val="28"/>
          <w:szCs w:val="28"/>
        </w:rPr>
        <w:t>21</w:t>
      </w:r>
    </w:p>
    <w:p w:rsidR="004C1239" w:rsidRDefault="004C1239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</w:t>
      </w:r>
      <w:r w:rsidR="00E83CE4">
        <w:rPr>
          <w:rFonts w:ascii="Times New Roman" w:hAnsi="Times New Roman" w:cs="Times New Roman"/>
          <w:sz w:val="28"/>
          <w:szCs w:val="28"/>
        </w:rPr>
        <w:t>22</w:t>
      </w:r>
    </w:p>
    <w:p w:rsidR="00E83CE4" w:rsidRDefault="00E83CE4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.24</w:t>
      </w:r>
    </w:p>
    <w:p w:rsidR="00F72023" w:rsidRDefault="00F7202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DB4" w:rsidRDefault="00E94DB4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103" w:rsidRDefault="001B210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103" w:rsidRDefault="001B210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103" w:rsidRDefault="001B210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103" w:rsidRDefault="001B210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103" w:rsidRDefault="001B210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103" w:rsidRDefault="001B210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103" w:rsidRDefault="001B2103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196" w:rsidRDefault="00386196" w:rsidP="001F34C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86196" w:rsidSect="00386196"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1B2103" w:rsidRPr="00F72023" w:rsidRDefault="00386196" w:rsidP="004C12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1B2103" w:rsidRPr="00196C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231AA" w:rsidRPr="00A231AA" w:rsidRDefault="00A231AA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человека рассматривается в современном обществе как </w:t>
      </w:r>
      <w:proofErr w:type="gramStart"/>
      <w:r w:rsidRPr="00A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 личностного</w:t>
      </w:r>
      <w:proofErr w:type="gramEnd"/>
      <w:r w:rsidRPr="00A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роста, залог эффективного обучения, высоко профессиональной самореализации. Ведущей составляющей позитивного имиджа современного социально успешного специалиста является стремление вести здоровый образ жизни. Благодаря принятому в декабре 2012 года Федеральному Закону Об образовании в Российской Федерации” созданы правовые основы для реализации в сфере образования стратегического приоритета – охраны здоровья обучающегося. </w:t>
      </w:r>
    </w:p>
    <w:p w:rsidR="00A231AA" w:rsidRPr="00A231AA" w:rsidRDefault="00A231AA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показателен тот факт, что многим исследователем выявлены признаки ухудшения состояния здоровья молодёжи именно в период обучения в высших учебных заведениях. Студенчество отнесено к социальной группе повышенного риска в отношении здоровья. Поэтому проблема формирования ценности здорового образа жизни в сознании молодых людей сегодня становится одной из актуальнейших для большинства вузов.</w:t>
      </w:r>
    </w:p>
    <w:p w:rsidR="00A231AA" w:rsidRDefault="00A231AA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формирования здорового образа жизни подрастающего поколения является в настоящее время одной из наиболее актуальных в педагогической науке различных государств мира. Настоящая работа посвящена изучению компонентов здорового образа жизни, которых придерживается современна</w:t>
      </w:r>
      <w:r w:rsidR="00D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студенческая молодежь. </w:t>
      </w:r>
    </w:p>
    <w:p w:rsidR="00D718C5" w:rsidRDefault="005E5945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уязвимой социальной группой является молодежь – учащиеся средних профессиональных и высших учебных заведений, что обусловлено целым рядом причин: значительная ментальная и эмоциональная нагрузка, провоцирующая психологические стрессы, продолжительное нахождение в учебных аудиториях, приводящих к гиподинамии, несбалансированное и нерегулярное питание.</w:t>
      </w:r>
    </w:p>
    <w:p w:rsidR="005E5945" w:rsidRDefault="005E5945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факторы способствуют трансформации учащейся молодежи в самую чувствительную категорию населения, среди которой получают разнообразные хронические заболевания, включая болезни пищеварительной,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опорно-двигательной, сердечно-</w:t>
      </w:r>
      <w:r w:rsidR="002B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сосудистой системы и пр. Ситуация </w:t>
      </w:r>
      <w:r w:rsidR="00DB3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усугубляется широким распространением в молодежн</w:t>
      </w:r>
      <w:r w:rsidR="0010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среде таких вредных привычек, как употребление табачных изделий, алкогольной продукции, а также более сильных наркотических средств, что на сегодняшний день является тревожной общемировой тенденцией. Поскольку студенческая молодежь представляет собой перспективную часть трудового потенциала, то успешное экономическое развитие любого государства в значительной степени зависит от умения пропагандировать здоровый образ жизни среди учащихся, используя все имеющиеся в распоряжении ресурсы, включая средства массовой информации, общественные организации, спортивные и образовательные учреждения. Однако для того, чтобы осуществлять обучения </w:t>
      </w:r>
      <w:r w:rsidR="00EB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правилам здорового образа жизни, необходимо иметь представления о реальной ситуации с выполнением последних в той конкретной социальной группе, с которой приходится иметь дело преподавателю. </w:t>
      </w:r>
    </w:p>
    <w:p w:rsidR="00D718C5" w:rsidRPr="00A231AA" w:rsidRDefault="00A231AA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ситуация в области здоровья российской студенческой молодежи расценивается учеными не иначе, как критическая, что выступает следствием влияния целого комплекса факторов, связанных с разрушением системы ценностно- нормативной регуляции, а также системы физкультурного и спортивного воспитания молодежи в постсоветской России, распад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незначительная государственная поддержка института физической культуры и спорта, трансформация института образования и кризис его функциональной структуры; информатизация общества и увеличение информационных нагрузок на студенческую молодежь, разрушение идеологии здоровья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обществе.</w:t>
      </w:r>
      <w:r w:rsidR="00D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proofErr w:type="spellEnd"/>
      <w:r w:rsidR="00D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актуализирует проблему поиска причин снижения уровня здоровья студенческой молодежи и стратегий его повышения.</w:t>
      </w:r>
    </w:p>
    <w:p w:rsidR="001D7818" w:rsidRDefault="001D7818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DD">
        <w:rPr>
          <w:b/>
          <w:sz w:val="28"/>
          <w:szCs w:val="28"/>
        </w:rPr>
        <w:t xml:space="preserve"> </w:t>
      </w:r>
      <w:r w:rsidRPr="00954BD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D7818">
        <w:rPr>
          <w:rFonts w:ascii="Times New Roman" w:hAnsi="Times New Roman" w:cs="Times New Roman"/>
          <w:sz w:val="28"/>
          <w:szCs w:val="28"/>
        </w:rPr>
        <w:t xml:space="preserve"> пропаганды ценностей здорового образа жизни среди молодых россиян обусловлена крайне неблагоприятными показателями состояния здоровья молодежи, распространенностью “вредных привычек”, общей неблагоприятной демографической ситуацией. “Проблема здорового </w:t>
      </w:r>
      <w:r w:rsidRPr="001D7818">
        <w:rPr>
          <w:rFonts w:ascii="Times New Roman" w:hAnsi="Times New Roman" w:cs="Times New Roman"/>
          <w:sz w:val="28"/>
          <w:szCs w:val="28"/>
        </w:rPr>
        <w:lastRenderedPageBreak/>
        <w:t>образа жизни населения России явл</w:t>
      </w:r>
      <w:r w:rsidR="00386196">
        <w:rPr>
          <w:rFonts w:ascii="Times New Roman" w:hAnsi="Times New Roman" w:cs="Times New Roman"/>
          <w:sz w:val="28"/>
          <w:szCs w:val="28"/>
        </w:rPr>
        <w:t>яется комплексной и проявляется</w:t>
      </w:r>
      <w:r w:rsidRPr="001D7818">
        <w:rPr>
          <w:rFonts w:ascii="Times New Roman" w:hAnsi="Times New Roman" w:cs="Times New Roman"/>
          <w:sz w:val="28"/>
          <w:szCs w:val="28"/>
        </w:rPr>
        <w:t>, в частности, в утрате жизненных перспектив, массовом характере разрушительных для здоровья пристрастий и зависимостей”. Здоровый образ жизни представляет собой обобщенный эталон жизнедеятельности современного человека как результат его развития, аккумулирующий позитивные ценности физического, психического, социального культурного благополучия. Здоровый образ жизни рассматривается как условие и целостный показатель общей культуры личности и включает в себя ее духовно нравственное, интеллектуальное и физическое развитие в их единстве. В данную категорию возможно включение всего, что “способствует выполнению человеком… функций в оптимальных для здоровья условиях и выражает ориентированность личности в направлении формирования, сохранения и укрепления как индивидуального, так и общественного здоровья”.</w:t>
      </w:r>
    </w:p>
    <w:p w:rsidR="001D7818" w:rsidRDefault="001D7818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D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D7818">
        <w:rPr>
          <w:rFonts w:ascii="Times New Roman" w:hAnsi="Times New Roman" w:cs="Times New Roman"/>
          <w:sz w:val="28"/>
          <w:szCs w:val="28"/>
        </w:rPr>
        <w:t xml:space="preserve"> – определить значения и роль ценностей здорового образа жизни в системе ценностных ориентаций современной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818" w:rsidRDefault="001D7818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B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83CE4" w:rsidRPr="00E83CE4" w:rsidRDefault="000D140E" w:rsidP="00E83CE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CE4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E83CE4">
        <w:rPr>
          <w:rFonts w:ascii="Times New Roman" w:hAnsi="Times New Roman" w:cs="Times New Roman"/>
          <w:sz w:val="28"/>
          <w:szCs w:val="28"/>
        </w:rPr>
        <w:t xml:space="preserve"> ч</w:t>
      </w:r>
      <w:r w:rsidR="00647D30" w:rsidRPr="00E83CE4">
        <w:rPr>
          <w:rFonts w:ascii="Times New Roman" w:hAnsi="Times New Roman" w:cs="Times New Roman"/>
          <w:sz w:val="28"/>
          <w:szCs w:val="28"/>
        </w:rPr>
        <w:t>то такое</w:t>
      </w:r>
      <w:r w:rsidR="00C20663" w:rsidRPr="00E83CE4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 w:rsidR="00E83CE4" w:rsidRPr="00E83CE4">
        <w:rPr>
          <w:rFonts w:ascii="Times New Roman" w:hAnsi="Times New Roman" w:cs="Times New Roman"/>
          <w:sz w:val="28"/>
          <w:szCs w:val="28"/>
        </w:rPr>
        <w:t>;</w:t>
      </w:r>
    </w:p>
    <w:p w:rsidR="00E83CE4" w:rsidRDefault="001B10C8" w:rsidP="00E83CE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E4">
        <w:rPr>
          <w:rFonts w:ascii="Times New Roman" w:hAnsi="Times New Roman" w:cs="Times New Roman"/>
          <w:sz w:val="28"/>
          <w:szCs w:val="28"/>
        </w:rPr>
        <w:t>написать история развития здорового образа жизни в России;</w:t>
      </w:r>
    </w:p>
    <w:p w:rsidR="00386196" w:rsidRDefault="001B10C8" w:rsidP="0038619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E4">
        <w:rPr>
          <w:rFonts w:ascii="Times New Roman" w:hAnsi="Times New Roman" w:cs="Times New Roman"/>
          <w:sz w:val="28"/>
          <w:szCs w:val="28"/>
        </w:rPr>
        <w:t>определить понятие здорового образа жизни и его ценностей;</w:t>
      </w:r>
    </w:p>
    <w:p w:rsidR="00386196" w:rsidRDefault="00C21044" w:rsidP="0038619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196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386196">
        <w:rPr>
          <w:rFonts w:ascii="Times New Roman" w:hAnsi="Times New Roman" w:cs="Times New Roman"/>
          <w:sz w:val="28"/>
          <w:szCs w:val="28"/>
        </w:rPr>
        <w:t xml:space="preserve"> </w:t>
      </w:r>
      <w:r w:rsidR="001B10C8" w:rsidRPr="00386196">
        <w:rPr>
          <w:rFonts w:ascii="Times New Roman" w:hAnsi="Times New Roman" w:cs="Times New Roman"/>
          <w:sz w:val="28"/>
          <w:szCs w:val="28"/>
        </w:rPr>
        <w:t>что молодежь подразумевает под здоровым образам жизни;</w:t>
      </w:r>
    </w:p>
    <w:p w:rsidR="00E83CE4" w:rsidRPr="00386196" w:rsidRDefault="001B10C8" w:rsidP="0038619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96">
        <w:rPr>
          <w:rFonts w:ascii="Times New Roman" w:hAnsi="Times New Roman" w:cs="Times New Roman"/>
          <w:sz w:val="28"/>
          <w:szCs w:val="28"/>
        </w:rPr>
        <w:t>рассмотреть основы здорового образа жизни молодежи;</w:t>
      </w:r>
    </w:p>
    <w:p w:rsidR="00E83CE4" w:rsidRDefault="001B10C8" w:rsidP="00E83CE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E4">
        <w:rPr>
          <w:rFonts w:ascii="Times New Roman" w:hAnsi="Times New Roman" w:cs="Times New Roman"/>
          <w:sz w:val="28"/>
          <w:szCs w:val="28"/>
        </w:rPr>
        <w:t>прописать режим дня здорового образа жизни молодежи;</w:t>
      </w:r>
    </w:p>
    <w:p w:rsidR="001B10C8" w:rsidRPr="00E83CE4" w:rsidRDefault="001B10C8" w:rsidP="00E83CE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E4">
        <w:rPr>
          <w:rFonts w:ascii="Times New Roman" w:hAnsi="Times New Roman" w:cs="Times New Roman"/>
          <w:sz w:val="28"/>
          <w:szCs w:val="28"/>
        </w:rPr>
        <w:t>написать заключение работы и литературу.</w:t>
      </w:r>
    </w:p>
    <w:p w:rsidR="001B10C8" w:rsidRPr="001B10C8" w:rsidRDefault="001B10C8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C8">
        <w:rPr>
          <w:rFonts w:ascii="Times New Roman" w:hAnsi="Times New Roman" w:cs="Times New Roman"/>
          <w:sz w:val="28"/>
          <w:szCs w:val="28"/>
        </w:rPr>
        <w:t>Здоровье- бесценное достояние не только каждого человека, но и всего    общест</w:t>
      </w:r>
      <w:r w:rsidR="00386196">
        <w:rPr>
          <w:rFonts w:ascii="Times New Roman" w:hAnsi="Times New Roman" w:cs="Times New Roman"/>
          <w:sz w:val="28"/>
          <w:szCs w:val="28"/>
        </w:rPr>
        <w:t xml:space="preserve">ва. При встречах, расставаниях </w:t>
      </w:r>
      <w:r w:rsidRPr="001B10C8">
        <w:rPr>
          <w:rFonts w:ascii="Times New Roman" w:hAnsi="Times New Roman" w:cs="Times New Roman"/>
          <w:sz w:val="28"/>
          <w:szCs w:val="28"/>
        </w:rPr>
        <w:t xml:space="preserve">с близкими дорогим людьми мы желаем им доброго и крепкого здоровья, так как это- основное условие и залог полноценной и счастливой жизни. 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</w:t>
      </w:r>
      <w:r w:rsidRPr="001B10C8">
        <w:rPr>
          <w:rFonts w:ascii="Times New Roman" w:hAnsi="Times New Roman" w:cs="Times New Roman"/>
          <w:sz w:val="28"/>
          <w:szCs w:val="28"/>
        </w:rPr>
        <w:lastRenderedPageBreak/>
        <w:t>сохраняемое и укрепляемое самим человеком, обеспечивает ему долгую и активную жизнь.</w:t>
      </w:r>
    </w:p>
    <w:p w:rsidR="001B10C8" w:rsidRDefault="001B10C8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C8">
        <w:rPr>
          <w:rFonts w:ascii="Times New Roman" w:hAnsi="Times New Roman" w:cs="Times New Roman"/>
          <w:sz w:val="28"/>
          <w:szCs w:val="28"/>
        </w:rPr>
        <w:t xml:space="preserve">Здоровья не может характеризоваться благополучием, поскольку это – характеристика не субъекта, а результата его взаимодействия со средой. Поэтому на первое место в понимании здоровья выдвигается на благополучие, а способность изменить свои возможности в соответствии с внешними или внутренними задачами и приспособить среду так, чтобы эти задачи стали </w:t>
      </w:r>
      <w:bookmarkStart w:id="1" w:name="_GoBack"/>
      <w:bookmarkEnd w:id="1"/>
      <w:r w:rsidRPr="001B10C8">
        <w:rPr>
          <w:rFonts w:ascii="Times New Roman" w:hAnsi="Times New Roman" w:cs="Times New Roman"/>
          <w:sz w:val="28"/>
          <w:szCs w:val="28"/>
        </w:rPr>
        <w:t>выполнимыми.</w:t>
      </w:r>
    </w:p>
    <w:p w:rsidR="00E346AE" w:rsidRPr="00196CCB" w:rsidRDefault="002723D2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6AE" w:rsidRPr="00196CCB">
        <w:rPr>
          <w:rFonts w:ascii="Times New Roman" w:hAnsi="Times New Roman" w:cs="Times New Roman"/>
          <w:b/>
          <w:sz w:val="28"/>
          <w:szCs w:val="28"/>
        </w:rPr>
        <w:t>История развития здорового образа жизни в России</w:t>
      </w:r>
    </w:p>
    <w:p w:rsidR="00E346AE" w:rsidRDefault="00E346AE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здорового образа жизни тесно связана с древнейшей традицией российской общества – заботой о поддержании здоровья организм</w:t>
      </w:r>
      <w:r w:rsidR="00386196">
        <w:rPr>
          <w:rFonts w:ascii="Times New Roman" w:hAnsi="Times New Roman" w:cs="Times New Roman"/>
          <w:sz w:val="28"/>
          <w:szCs w:val="28"/>
        </w:rPr>
        <w:t xml:space="preserve">а, тела и духа. Недаром </w:t>
      </w:r>
      <w:proofErr w:type="gramStart"/>
      <w:r w:rsidR="00386196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6A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 здоровом теле, здоровый дух</w:t>
      </w:r>
      <w:r w:rsidRPr="00E346A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 Устные правила и религиозные нормы в отношении сохранения здоровья прививались с детства в форме бесед, сказок, рассказов. Гигиенические и медицинские правила и представления отмечены в самых первых дошедших до нас источниках. Для лечения болезней и поддержания здоровья использовались травы, минералы, минеральные источники, грязи.</w:t>
      </w:r>
    </w:p>
    <w:p w:rsidR="00AC56AD" w:rsidRDefault="00E346AE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девятом веке стали появляться больницы при монастырях. Уже в древних летописях встречаются примеры приобщения к здоровому образу жизни- определения порядка приема пищи, ранний подъем и ранний отход ко сну, сон после обеда, а с двенадцатого века в летописях появились свидетельства о физическом воспитании молодежи, куда входила гимнастика</w:t>
      </w:r>
      <w:r w:rsidR="00AC56AD">
        <w:rPr>
          <w:rFonts w:ascii="Times New Roman" w:hAnsi="Times New Roman" w:cs="Times New Roman"/>
          <w:sz w:val="28"/>
          <w:szCs w:val="28"/>
        </w:rPr>
        <w:t xml:space="preserve">, борьба, кулачные бои. Характерным в этом плане является сборник </w:t>
      </w:r>
      <w:r w:rsidR="00AC56AD" w:rsidRPr="00AC56AD">
        <w:rPr>
          <w:rFonts w:ascii="Times New Roman" w:hAnsi="Times New Roman" w:cs="Times New Roman"/>
          <w:sz w:val="28"/>
          <w:szCs w:val="28"/>
        </w:rPr>
        <w:t>“</w:t>
      </w:r>
      <w:r w:rsidR="00AC56AD">
        <w:rPr>
          <w:rFonts w:ascii="Times New Roman" w:hAnsi="Times New Roman" w:cs="Times New Roman"/>
          <w:sz w:val="28"/>
          <w:szCs w:val="28"/>
        </w:rPr>
        <w:t>ПЧЕЛА</w:t>
      </w:r>
      <w:r w:rsidR="00AC56AD" w:rsidRPr="00AC56AD">
        <w:rPr>
          <w:rFonts w:ascii="Times New Roman" w:hAnsi="Times New Roman" w:cs="Times New Roman"/>
          <w:sz w:val="28"/>
          <w:szCs w:val="28"/>
        </w:rPr>
        <w:t>”</w:t>
      </w:r>
      <w:r w:rsidR="00AC56AD">
        <w:rPr>
          <w:rFonts w:ascii="Times New Roman" w:hAnsi="Times New Roman" w:cs="Times New Roman"/>
          <w:sz w:val="28"/>
          <w:szCs w:val="28"/>
        </w:rPr>
        <w:t xml:space="preserve">, написанный монахами того времени. </w:t>
      </w:r>
    </w:p>
    <w:p w:rsidR="00134F80" w:rsidRDefault="00AC56AD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великой стране, история развития здорового образа жизни отмечена тем, что охрана здоровья приобрела государственное значение. У истоков этого процесса стоял М.В.</w:t>
      </w:r>
      <w:r w:rsidR="00DE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Ломоносов, который впервые заговорил о необходимости государственных мер по охране здоровья матери и ребенка, о неприемлемости ранних браков, которые приводят к рождению ослабленных детей.</w:t>
      </w:r>
      <w:r w:rsidR="00134F80">
        <w:rPr>
          <w:rFonts w:ascii="Times New Roman" w:hAnsi="Times New Roman" w:cs="Times New Roman"/>
          <w:sz w:val="28"/>
          <w:szCs w:val="28"/>
        </w:rPr>
        <w:t xml:space="preserve"> Большое значение придал здоровому и физическому развитию Русский </w:t>
      </w:r>
      <w:r w:rsidR="00134F80">
        <w:rPr>
          <w:rFonts w:ascii="Times New Roman" w:hAnsi="Times New Roman" w:cs="Times New Roman"/>
          <w:sz w:val="28"/>
          <w:szCs w:val="28"/>
        </w:rPr>
        <w:lastRenderedPageBreak/>
        <w:t>педагог восемнадцатого века Л.И. Бецкой – основоположник закрытых детских учреждений для физического и нравственного воспитания. Именно он руководил созданием Смольного института благородных девиц.</w:t>
      </w:r>
    </w:p>
    <w:p w:rsidR="00DE3E39" w:rsidRDefault="00134F80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девятнадцатого века в 1800 году в России появилось пособие </w:t>
      </w:r>
      <w:proofErr w:type="gramStart"/>
      <w:r w:rsidRPr="00134F8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Первое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о том, как живет наше тело, что для него вредно и что полезно</w:t>
      </w:r>
      <w:r w:rsidRPr="00134F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ориентирующее читателей на изучение собственного организма, состоящее из практических советов и правил сохранения здоровья детей, посещающих школу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Венцеля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Дальнейшее развитие здоровый образ жизни получил в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Я.А.Коменского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Ж.Ж, Руссо,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Песталоции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Несмотря на деятельность М.В. Ломоносова, А.Н. Радищева, Л.И. Бецкого и других прогрессивно мыслящих педагогов и обще</w:t>
      </w:r>
      <w:r w:rsidR="0040100C">
        <w:rPr>
          <w:rFonts w:ascii="Times New Roman" w:hAnsi="Times New Roman" w:cs="Times New Roman"/>
          <w:sz w:val="28"/>
          <w:szCs w:val="28"/>
        </w:rPr>
        <w:t>ственных деятелей, русская официа</w:t>
      </w:r>
      <w:r>
        <w:rPr>
          <w:rFonts w:ascii="Times New Roman" w:hAnsi="Times New Roman" w:cs="Times New Roman"/>
          <w:sz w:val="28"/>
          <w:szCs w:val="28"/>
        </w:rPr>
        <w:t>льная педагогика</w:t>
      </w:r>
      <w:r w:rsidR="0040100C">
        <w:rPr>
          <w:rFonts w:ascii="Times New Roman" w:hAnsi="Times New Roman" w:cs="Times New Roman"/>
          <w:sz w:val="28"/>
          <w:szCs w:val="28"/>
        </w:rPr>
        <w:t xml:space="preserve"> первой половины Х</w:t>
      </w:r>
      <w:r w:rsidR="004010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00C">
        <w:rPr>
          <w:rFonts w:ascii="Times New Roman" w:hAnsi="Times New Roman" w:cs="Times New Roman"/>
          <w:sz w:val="28"/>
          <w:szCs w:val="28"/>
        </w:rPr>
        <w:t xml:space="preserve">Х века оставалась схоластичной, далекой от интересов развития ребенка. Прогрессивные взгляды на воспитание детей, распространившиеся к тому времени в Западной Европе, проникало в Россию крайне медленно. В этом отношении большой интерес представляет </w:t>
      </w:r>
      <w:r w:rsidR="0040100C" w:rsidRPr="0040100C">
        <w:rPr>
          <w:rFonts w:ascii="Times New Roman" w:hAnsi="Times New Roman" w:cs="Times New Roman"/>
          <w:sz w:val="28"/>
          <w:szCs w:val="28"/>
        </w:rPr>
        <w:t>“</w:t>
      </w:r>
      <w:r w:rsidR="0040100C">
        <w:rPr>
          <w:rFonts w:ascii="Times New Roman" w:hAnsi="Times New Roman" w:cs="Times New Roman"/>
          <w:sz w:val="28"/>
          <w:szCs w:val="28"/>
        </w:rPr>
        <w:t>Руководство к педагогике, или науке воспитания</w:t>
      </w:r>
      <w:r w:rsidR="0040100C" w:rsidRPr="0040100C">
        <w:rPr>
          <w:rFonts w:ascii="Times New Roman" w:hAnsi="Times New Roman" w:cs="Times New Roman"/>
          <w:sz w:val="28"/>
          <w:szCs w:val="28"/>
        </w:rPr>
        <w:t>”</w:t>
      </w:r>
      <w:r w:rsidR="0040100C">
        <w:rPr>
          <w:rFonts w:ascii="Times New Roman" w:hAnsi="Times New Roman" w:cs="Times New Roman"/>
          <w:sz w:val="28"/>
          <w:szCs w:val="28"/>
        </w:rPr>
        <w:t xml:space="preserve"> инспектора императорских классов в Санкт- Петербурге А. </w:t>
      </w:r>
      <w:proofErr w:type="spellStart"/>
      <w:r w:rsidR="0040100C">
        <w:rPr>
          <w:rFonts w:ascii="Times New Roman" w:hAnsi="Times New Roman" w:cs="Times New Roman"/>
          <w:sz w:val="28"/>
          <w:szCs w:val="28"/>
        </w:rPr>
        <w:t>Ободовского</w:t>
      </w:r>
      <w:proofErr w:type="spellEnd"/>
      <w:r w:rsidR="0040100C">
        <w:rPr>
          <w:rFonts w:ascii="Times New Roman" w:hAnsi="Times New Roman" w:cs="Times New Roman"/>
          <w:sz w:val="28"/>
          <w:szCs w:val="28"/>
        </w:rPr>
        <w:t>, прошедшее цензуру и изданное в 1935 году.</w:t>
      </w:r>
    </w:p>
    <w:p w:rsidR="00DE3E39" w:rsidRDefault="00DE3E39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середине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века общественное увлечение новыми идеями в педагогике, необходимостью воспитания нового человека заметно выросло и привлекло пристальное внимание к педагогическим проблемам А.И. Герцена, В.Г. Белинского, Н.А. Добролюбова. Основой педагогической взглядов В.Г. Белинского являлась идея о гармоничном развитии человека. Кроме умственного и нравственного он придавал значение и физическому воспитанию, считая необходимым охранять здоровье детей, развивать их физические силы путем установления правильного образа жизни, организации игр, выполнения гимнастических упражнений. Им подчеркивалась также необходимость соблюдения правил гигиены и усвоения естественно</w:t>
      </w:r>
      <w:r w:rsidR="00192ED5">
        <w:rPr>
          <w:rFonts w:ascii="Times New Roman" w:hAnsi="Times New Roman" w:cs="Times New Roman"/>
          <w:sz w:val="28"/>
          <w:szCs w:val="28"/>
        </w:rPr>
        <w:t xml:space="preserve">-научных знаний о человеке. Гармоничное развитие человека как цель общественного развития, как цель образования, которое можно рассматривать в качестве </w:t>
      </w:r>
      <w:r w:rsidR="00192ED5" w:rsidRPr="00192ED5">
        <w:rPr>
          <w:rFonts w:ascii="Times New Roman" w:hAnsi="Times New Roman" w:cs="Times New Roman"/>
          <w:sz w:val="28"/>
          <w:szCs w:val="28"/>
        </w:rPr>
        <w:t>“</w:t>
      </w:r>
      <w:r w:rsidR="00192ED5">
        <w:rPr>
          <w:rFonts w:ascii="Times New Roman" w:hAnsi="Times New Roman" w:cs="Times New Roman"/>
          <w:sz w:val="28"/>
          <w:szCs w:val="28"/>
        </w:rPr>
        <w:t>полного здоровья</w:t>
      </w:r>
      <w:r w:rsidR="00192ED5" w:rsidRPr="00192ED5">
        <w:rPr>
          <w:rFonts w:ascii="Times New Roman" w:hAnsi="Times New Roman" w:cs="Times New Roman"/>
          <w:sz w:val="28"/>
          <w:szCs w:val="28"/>
        </w:rPr>
        <w:t>”</w:t>
      </w:r>
      <w:r w:rsidR="00192ED5">
        <w:rPr>
          <w:rFonts w:ascii="Times New Roman" w:hAnsi="Times New Roman" w:cs="Times New Roman"/>
          <w:sz w:val="28"/>
          <w:szCs w:val="28"/>
        </w:rPr>
        <w:t xml:space="preserve"> человека, имеет своими истоками идеи гуманистов эпохи Возрождения. Они во </w:t>
      </w:r>
      <w:r w:rsidR="00192ED5">
        <w:rPr>
          <w:rFonts w:ascii="Times New Roman" w:hAnsi="Times New Roman" w:cs="Times New Roman"/>
          <w:sz w:val="28"/>
          <w:szCs w:val="28"/>
        </w:rPr>
        <w:lastRenderedPageBreak/>
        <w:t>многом определяли развитие педагогической мысли в Х</w:t>
      </w:r>
      <w:r w:rsidR="00192ED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92ED5" w:rsidRPr="00192ED5">
        <w:rPr>
          <w:rFonts w:ascii="Times New Roman" w:hAnsi="Times New Roman" w:cs="Times New Roman"/>
          <w:sz w:val="28"/>
          <w:szCs w:val="28"/>
        </w:rPr>
        <w:t>-</w:t>
      </w:r>
      <w:r w:rsidR="00192ED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92ED5" w:rsidRPr="00192ED5">
        <w:rPr>
          <w:rFonts w:ascii="Times New Roman" w:hAnsi="Times New Roman" w:cs="Times New Roman"/>
          <w:sz w:val="28"/>
          <w:szCs w:val="28"/>
        </w:rPr>
        <w:t xml:space="preserve"> </w:t>
      </w:r>
      <w:r w:rsidR="00192ED5">
        <w:rPr>
          <w:rFonts w:ascii="Times New Roman" w:hAnsi="Times New Roman" w:cs="Times New Roman"/>
          <w:sz w:val="28"/>
          <w:szCs w:val="28"/>
        </w:rPr>
        <w:t xml:space="preserve">вв. не только в России, но и во всей Западной Европе. Принцип </w:t>
      </w:r>
      <w:proofErr w:type="spellStart"/>
      <w:r w:rsidR="00192ED5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192ED5">
        <w:rPr>
          <w:rFonts w:ascii="Times New Roman" w:hAnsi="Times New Roman" w:cs="Times New Roman"/>
          <w:sz w:val="28"/>
          <w:szCs w:val="28"/>
        </w:rPr>
        <w:t xml:space="preserve">, выдвинутый Я. А. Коменским, получил свое развитие в работах Ж.-Ж. Руссо, И.Г. </w:t>
      </w:r>
      <w:proofErr w:type="spellStart"/>
      <w:r w:rsidR="00192ED5">
        <w:rPr>
          <w:rFonts w:ascii="Times New Roman" w:hAnsi="Times New Roman" w:cs="Times New Roman"/>
          <w:sz w:val="28"/>
          <w:szCs w:val="28"/>
        </w:rPr>
        <w:t>Песталоции</w:t>
      </w:r>
      <w:proofErr w:type="spellEnd"/>
      <w:r w:rsidR="00192ED5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="00192ED5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="00192ED5">
        <w:rPr>
          <w:rFonts w:ascii="Times New Roman" w:hAnsi="Times New Roman" w:cs="Times New Roman"/>
          <w:sz w:val="28"/>
          <w:szCs w:val="28"/>
        </w:rPr>
        <w:t xml:space="preserve"> именно в отношении поиска средств для полноценного, гармоничного развития человека. А. </w:t>
      </w:r>
      <w:proofErr w:type="spellStart"/>
      <w:r w:rsidR="00192ED5">
        <w:rPr>
          <w:rFonts w:ascii="Times New Roman" w:hAnsi="Times New Roman" w:cs="Times New Roman"/>
          <w:sz w:val="28"/>
          <w:szCs w:val="28"/>
        </w:rPr>
        <w:t>Дистерверг</w:t>
      </w:r>
      <w:proofErr w:type="spellEnd"/>
      <w:r w:rsidR="00192ED5">
        <w:rPr>
          <w:rFonts w:ascii="Times New Roman" w:hAnsi="Times New Roman" w:cs="Times New Roman"/>
          <w:sz w:val="28"/>
          <w:szCs w:val="28"/>
        </w:rPr>
        <w:t xml:space="preserve">, например, считал, что </w:t>
      </w:r>
      <w:r w:rsidR="00192ED5" w:rsidRPr="00192ED5">
        <w:rPr>
          <w:rFonts w:ascii="Times New Roman" w:hAnsi="Times New Roman" w:cs="Times New Roman"/>
          <w:sz w:val="28"/>
          <w:szCs w:val="28"/>
        </w:rPr>
        <w:t>“</w:t>
      </w:r>
      <w:r w:rsidR="00192ED5">
        <w:rPr>
          <w:rFonts w:ascii="Times New Roman" w:hAnsi="Times New Roman" w:cs="Times New Roman"/>
          <w:sz w:val="28"/>
          <w:szCs w:val="28"/>
        </w:rPr>
        <w:t>при воспитании молодежи часто достаточно только отстранять все противоестественное, потому что тогда здоровье натура человека сама собой вызовет его благоприятно развитие</w:t>
      </w:r>
      <w:r w:rsidR="00192ED5" w:rsidRPr="00192ED5">
        <w:rPr>
          <w:rFonts w:ascii="Times New Roman" w:hAnsi="Times New Roman" w:cs="Times New Roman"/>
          <w:sz w:val="28"/>
          <w:szCs w:val="28"/>
        </w:rPr>
        <w:t>”</w:t>
      </w:r>
      <w:r w:rsidR="00192ED5">
        <w:rPr>
          <w:rFonts w:ascii="Times New Roman" w:hAnsi="Times New Roman" w:cs="Times New Roman"/>
          <w:sz w:val="28"/>
          <w:szCs w:val="28"/>
        </w:rPr>
        <w:t xml:space="preserve">. Педагогическая мудрость, по его мнению, состоит в том, чтобы </w:t>
      </w:r>
      <w:r w:rsidR="00192ED5" w:rsidRPr="00192ED5">
        <w:rPr>
          <w:rFonts w:ascii="Times New Roman" w:hAnsi="Times New Roman" w:cs="Times New Roman"/>
          <w:sz w:val="28"/>
          <w:szCs w:val="28"/>
        </w:rPr>
        <w:t>“</w:t>
      </w:r>
      <w:r w:rsidR="00192ED5">
        <w:rPr>
          <w:rFonts w:ascii="Times New Roman" w:hAnsi="Times New Roman" w:cs="Times New Roman"/>
          <w:sz w:val="28"/>
          <w:szCs w:val="28"/>
        </w:rPr>
        <w:t xml:space="preserve">исследовать природу человека, </w:t>
      </w:r>
      <w:r w:rsidR="006A10AC">
        <w:rPr>
          <w:rFonts w:ascii="Times New Roman" w:hAnsi="Times New Roman" w:cs="Times New Roman"/>
          <w:sz w:val="28"/>
          <w:szCs w:val="28"/>
        </w:rPr>
        <w:t>природу ребенка и ход развития детской природы вплоть до сформировавшейся природы взрослого человека</w:t>
      </w:r>
      <w:r w:rsidR="006A10AC" w:rsidRPr="006A10AC">
        <w:rPr>
          <w:rFonts w:ascii="Times New Roman" w:hAnsi="Times New Roman" w:cs="Times New Roman"/>
          <w:sz w:val="28"/>
          <w:szCs w:val="28"/>
        </w:rPr>
        <w:t>”</w:t>
      </w:r>
      <w:r w:rsidR="006A10AC">
        <w:rPr>
          <w:rFonts w:ascii="Times New Roman" w:hAnsi="Times New Roman" w:cs="Times New Roman"/>
          <w:sz w:val="28"/>
          <w:szCs w:val="28"/>
        </w:rPr>
        <w:t>.</w:t>
      </w:r>
    </w:p>
    <w:p w:rsidR="0052024D" w:rsidRDefault="0052024D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становления, разви</w:t>
      </w:r>
      <w:r w:rsidR="00B02361">
        <w:rPr>
          <w:rFonts w:ascii="Times New Roman" w:hAnsi="Times New Roman" w:cs="Times New Roman"/>
          <w:sz w:val="28"/>
          <w:szCs w:val="28"/>
        </w:rPr>
        <w:t>тия здорового образа жизни лежит мысль о том, что каждый из нас в значительной степени отвечает за состояние своего здоровья. Только проникшись этой идеей, человек приходит к необходимости вести здоровый образ жизни. Наше здоровье действительно находиться в наших руках и только зависит от нас. В результате научно-технического прогресса и его издержек, ухудшения экологических условий, человечество оказалось частью искусственно созданной биологической экосистемы, существования в которой негативно отражается на состояние здоровья человека, как детей, так и взрослого.</w:t>
      </w:r>
    </w:p>
    <w:p w:rsidR="00B02361" w:rsidRPr="00196CCB" w:rsidRDefault="00954BDD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CFB" w:rsidRPr="00196CCB">
        <w:rPr>
          <w:rFonts w:ascii="Times New Roman" w:hAnsi="Times New Roman" w:cs="Times New Roman"/>
          <w:b/>
          <w:sz w:val="28"/>
          <w:szCs w:val="28"/>
        </w:rPr>
        <w:t>Что молодежь подразумевает под здоровым образом жизни</w:t>
      </w:r>
    </w:p>
    <w:p w:rsidR="003A1CFB" w:rsidRDefault="003A1CF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это понятие </w:t>
      </w:r>
      <w:r w:rsidRPr="003A1C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3A1C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связывают с физическим состоянием. Действительно, оно является очень значимым, но все же каждая составляющая играет свою важную роль. Нарушение гармонии в чем-то одном влечёт за собой последствия во всех остальных сферах жизни. </w:t>
      </w:r>
    </w:p>
    <w:p w:rsidR="005C7AFB" w:rsidRDefault="003A1CF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Всемирной организации здравоохранения, здоровье человека зависит от многих факторов: наследственности, внешней среды (в том числе- экологического состояния), уровня </w:t>
      </w:r>
      <w:r w:rsidR="005C7AFB">
        <w:rPr>
          <w:rFonts w:ascii="Times New Roman" w:hAnsi="Times New Roman" w:cs="Times New Roman"/>
          <w:sz w:val="28"/>
          <w:szCs w:val="28"/>
        </w:rPr>
        <w:t xml:space="preserve">здравоохранения. Однако наиболее значимыми факторами, влияющими на здоровье, являются образ </w:t>
      </w:r>
      <w:proofErr w:type="gramStart"/>
      <w:r w:rsidR="005C7AFB">
        <w:rPr>
          <w:rFonts w:ascii="Times New Roman" w:hAnsi="Times New Roman" w:cs="Times New Roman"/>
          <w:sz w:val="28"/>
          <w:szCs w:val="28"/>
        </w:rPr>
        <w:t>жизни(</w:t>
      </w:r>
      <w:proofErr w:type="gramEnd"/>
      <w:r w:rsidR="005C7AFB">
        <w:rPr>
          <w:rFonts w:ascii="Times New Roman" w:hAnsi="Times New Roman" w:cs="Times New Roman"/>
          <w:sz w:val="28"/>
          <w:szCs w:val="28"/>
        </w:rPr>
        <w:t xml:space="preserve">50%). В молодежной среде распространено курения, употребления алкоголя, наркотиков, </w:t>
      </w:r>
      <w:r w:rsidR="005C7AFB">
        <w:rPr>
          <w:rFonts w:ascii="Times New Roman" w:hAnsi="Times New Roman" w:cs="Times New Roman"/>
          <w:sz w:val="28"/>
          <w:szCs w:val="28"/>
        </w:rPr>
        <w:lastRenderedPageBreak/>
        <w:t xml:space="preserve">имеют место ранние половые контакты, низкая двигательная активность, недостаточно сформирована культура питания. </w:t>
      </w:r>
    </w:p>
    <w:p w:rsidR="005C7AFB" w:rsidRDefault="005C7AF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проблема формирования здорового образа жизни среди школьников становится сегодня особенно актуальной. Мы понимаем, насколько важно вести массовую популяризацию ЗОЖ в школьной среде, формируя тем самым убеждения в необходимости серьёзного отношения к своему здоровью как главной ценности, значимой основы и благополучия. </w:t>
      </w:r>
    </w:p>
    <w:p w:rsidR="00CE4CC6" w:rsidRDefault="005C7AF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здорового образа жизни, необходимо проникнуть вглубь самой проблемы. Важно выяснить, что послужило причиной ведения не здорового образа жизни, и что способствует ведению здорового образа жизни. Для выяснения этого, во многих школах проводится профилактическая работа, направленная на пропаганду здорового образа жизни. А также во многих регионах нашей страны проводятся исследования, направленные на выявление физического, социального и психологического здоровья молодёжи. Диагностический анализ состояния их физического, социального и психического здоровья полностью подтверждает прописную истину: по качеству энтелехии они все разные. У них разные стартовые площадки жизнедеятельности, разное здоровье</w:t>
      </w:r>
      <w:r w:rsidR="00CE4CC6">
        <w:rPr>
          <w:rFonts w:ascii="Times New Roman" w:hAnsi="Times New Roman" w:cs="Times New Roman"/>
          <w:sz w:val="28"/>
          <w:szCs w:val="28"/>
        </w:rPr>
        <w:t>, разные судьбы</w:t>
      </w:r>
    </w:p>
    <w:p w:rsidR="00B075DD" w:rsidRDefault="00CE4CC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нашей молодёжи во многом зависит от образа жизни, в частности от привычек. Полезные привычки помогают формированию гармонически развитой личности, а вредные тормозят ее становления. Но наиболее вредными являются употребление наркотиков, курение, злоупотребление алкоголем. Эти привычки могут, незаметно перерасти в порок, способный испортить жизнь человека.</w:t>
      </w:r>
      <w:r w:rsidR="005C7AFB">
        <w:rPr>
          <w:rFonts w:ascii="Times New Roman" w:hAnsi="Times New Roman" w:cs="Times New Roman"/>
          <w:sz w:val="28"/>
          <w:szCs w:val="28"/>
        </w:rPr>
        <w:t xml:space="preserve"> </w:t>
      </w:r>
      <w:r w:rsidR="003A1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6CCB" w:rsidRPr="00196CCB" w:rsidRDefault="00954BDD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96CCB" w:rsidRPr="00196CCB">
        <w:rPr>
          <w:rFonts w:ascii="Times New Roman" w:hAnsi="Times New Roman" w:cs="Times New Roman"/>
          <w:b/>
          <w:sz w:val="28"/>
          <w:szCs w:val="28"/>
        </w:rPr>
        <w:t>Здоровый образ жизни и его ценности</w:t>
      </w:r>
    </w:p>
    <w:p w:rsidR="00B075DD" w:rsidRDefault="00B075DD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Раскрывается понятие ценности в современном мире. Особое внимание уделено ценности здорового образа жизни, его формированию и значимости в повседневной жизни человека. Самой главной ценностью человека является здоровье, его самый важный приоритет в жизни, который определяет возможность для реализации всех его устремлений, как личных,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социальных. Затронут исторический аспект ценности и здоровья. </w:t>
      </w:r>
      <w:r w:rsidR="005C484B">
        <w:rPr>
          <w:rFonts w:ascii="Times New Roman" w:hAnsi="Times New Roman" w:cs="Times New Roman"/>
          <w:sz w:val="28"/>
          <w:szCs w:val="28"/>
        </w:rPr>
        <w:t>Раскрывается, на</w:t>
      </w:r>
      <w:r>
        <w:rPr>
          <w:rFonts w:ascii="Times New Roman" w:hAnsi="Times New Roman" w:cs="Times New Roman"/>
          <w:sz w:val="28"/>
          <w:szCs w:val="28"/>
        </w:rPr>
        <w:t>сколько здоровье и здоровый образ жизни культивируются сегодня как приоритеты современной жизни.</w:t>
      </w:r>
    </w:p>
    <w:p w:rsidR="005C484B" w:rsidRDefault="005C484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любого человека строится на достижении целей, которые должны соответствовать имеющимся у него ценностям. Только тогда, когда ценность и цель находятся в гармонии друг с другом, достижение цели вполне вероятно. Следует подчеркнуть, что ценностный ряд современного человека должен отвечать требованиям действительности. В этом ряду далеко не последнее место занимает ценность здорового образа жизни. Прежде чем перейти к раскрытию его содержания, считаем необходимым обратиться к определению самого феномена ценности. </w:t>
      </w:r>
      <w:r w:rsidRPr="005C484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Ценность - любой </w:t>
      </w:r>
      <w:r w:rsidR="00196CCB">
        <w:rPr>
          <w:rFonts w:ascii="Times New Roman" w:hAnsi="Times New Roman" w:cs="Times New Roman"/>
          <w:sz w:val="28"/>
          <w:szCs w:val="28"/>
        </w:rPr>
        <w:t>объект (</w:t>
      </w:r>
      <w:r>
        <w:rPr>
          <w:rFonts w:ascii="Times New Roman" w:hAnsi="Times New Roman" w:cs="Times New Roman"/>
          <w:sz w:val="28"/>
          <w:szCs w:val="28"/>
        </w:rPr>
        <w:t>в том числе и идеальный), имеющий жизненно важное значение для субъекта</w:t>
      </w:r>
      <w:r w:rsidR="00196CCB">
        <w:rPr>
          <w:rFonts w:ascii="Times New Roman" w:hAnsi="Times New Roman" w:cs="Times New Roman"/>
          <w:sz w:val="28"/>
          <w:szCs w:val="28"/>
        </w:rPr>
        <w:t xml:space="preserve"> (индивида, группы, слоя, этноса). В широком понимании в качестве ценностей могут выступать не только абстрактные привлекательные смыслы или ситуативные ценности, но и стабильно важные для индивида конкретные материальные блага. В более узком значении принято говорить о ценностях как о духовных идеях, заключенных в понятиях, которые имеют высокую степень обобщения. Формируясь в сознании, эти ценности постигаются в ходе освоения культуры</w:t>
      </w:r>
      <w:r w:rsidR="00196CCB" w:rsidRPr="00196CCB">
        <w:rPr>
          <w:rFonts w:ascii="Times New Roman" w:hAnsi="Times New Roman" w:cs="Times New Roman"/>
          <w:sz w:val="28"/>
          <w:szCs w:val="28"/>
        </w:rPr>
        <w:t>”</w:t>
      </w:r>
      <w:r w:rsidR="00196CCB">
        <w:rPr>
          <w:rFonts w:ascii="Times New Roman" w:hAnsi="Times New Roman" w:cs="Times New Roman"/>
          <w:sz w:val="28"/>
          <w:szCs w:val="28"/>
        </w:rPr>
        <w:t>.</w:t>
      </w:r>
    </w:p>
    <w:p w:rsidR="00196CCB" w:rsidRPr="00196CCB" w:rsidRDefault="00196CC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жизни- это индивидуальная система поведения человека, обеспечивающая ему физическое, душевное и социальное благополучие в реальной окружающей среде </w:t>
      </w:r>
      <w:proofErr w:type="gramStart"/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природной</w:t>
      </w:r>
      <w:proofErr w:type="gramEnd"/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техногенной и социальной) и активное долголетие. Здоровый образ жизни создает наилучшие условия для нормального течения физиологических и психических процессов, что снижает вероятность различных заболеваний и увеличивает продолжительность жизни человека.</w:t>
      </w:r>
    </w:p>
    <w:p w:rsidR="00196CCB" w:rsidRPr="00196CCB" w:rsidRDefault="00196CC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не может характеризоваться благополучием поскольку это- характеристика не субъекта, а результата его взаимодействия со средой.  Поэтому на первое место в понимании здоровья выдвигается не благополучие, а способность изменить свои возможности в соответствии с внешними или внутренними задачами и приспособить среду так, чтобы эти задачи стали выполнимыми.</w:t>
      </w:r>
    </w:p>
    <w:p w:rsidR="00196CCB" w:rsidRPr="00196CCB" w:rsidRDefault="00196CC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Особую актуальность в последнее время приобретают вопросы здорового образа жизни молодежи. Отметим, что здоровый образ жизни для каждого индивидуален. В своей жизнедеятельности человеку нужно руководствоваться в духовном плане всеобщими законами вселенной. В социальном – особенными законами общества, </w:t>
      </w:r>
      <w:proofErr w:type="gramStart"/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биологическом- индивидуальными законами</w:t>
      </w:r>
      <w:proofErr w:type="gramEnd"/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организма.</w:t>
      </w:r>
    </w:p>
    <w:p w:rsidR="00196CCB" w:rsidRPr="00196CCB" w:rsidRDefault="00196CC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жизни и здоровья отдельного человека необходимо научить население в целом, как ему действовать в чрезвычайных ситуациях в мирное и военное время, т.е. научить основам безопасного поведения человека в быту, а также в чрезвычайных ситуациях природного, техногенного и социального характера.</w:t>
      </w:r>
    </w:p>
    <w:p w:rsidR="00196CCB" w:rsidRPr="00196CCB" w:rsidRDefault="00196CCB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целостная система, ЗОЖ складывается из трех основных </w:t>
      </w:r>
      <w:proofErr w:type="gramStart"/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взаимосвязанных  элементов</w:t>
      </w:r>
      <w:proofErr w:type="gramEnd"/>
      <w:r w:rsidRPr="0019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трех культур: культуры питания, культуры движения и культуры эмоций. </w:t>
      </w:r>
      <w:r w:rsidRPr="00196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целом структура ЗОЖ включает в себя следующие компоненты: </w:t>
      </w:r>
    </w:p>
    <w:p w:rsidR="00E83CE4" w:rsidRDefault="00954BDD" w:rsidP="00E83CE4">
      <w:pPr>
        <w:pStyle w:val="a3"/>
        <w:numPr>
          <w:ilvl w:val="0"/>
          <w:numId w:val="17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двигательный режим;</w:t>
      </w:r>
    </w:p>
    <w:p w:rsidR="00E83CE4" w:rsidRDefault="00954BDD" w:rsidP="00E83CE4">
      <w:pPr>
        <w:pStyle w:val="a3"/>
        <w:numPr>
          <w:ilvl w:val="0"/>
          <w:numId w:val="17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питание;</w:t>
      </w:r>
    </w:p>
    <w:p w:rsidR="00E83CE4" w:rsidRDefault="00E83CE4" w:rsidP="00E83CE4">
      <w:pPr>
        <w:pStyle w:val="a3"/>
        <w:numPr>
          <w:ilvl w:val="0"/>
          <w:numId w:val="17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рациональный режим дня;</w:t>
      </w:r>
    </w:p>
    <w:p w:rsidR="00E83CE4" w:rsidRDefault="00954BDD" w:rsidP="00E83CE4">
      <w:pPr>
        <w:pStyle w:val="a3"/>
        <w:numPr>
          <w:ilvl w:val="0"/>
          <w:numId w:val="17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психофизиологическую регуляцию;</w:t>
      </w:r>
    </w:p>
    <w:p w:rsidR="00E83CE4" w:rsidRDefault="00196CCB" w:rsidP="00E83CE4">
      <w:pPr>
        <w:pStyle w:val="a3"/>
        <w:numPr>
          <w:ilvl w:val="0"/>
          <w:numId w:val="17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</w:t>
      </w:r>
      <w:r w:rsidR="00954BDD"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ировку иммунитета и закаливания;</w:t>
      </w:r>
    </w:p>
    <w:p w:rsidR="00196CCB" w:rsidRPr="00E83CE4" w:rsidRDefault="00196CCB" w:rsidP="00E83CE4">
      <w:pPr>
        <w:pStyle w:val="a3"/>
        <w:numPr>
          <w:ilvl w:val="0"/>
          <w:numId w:val="17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BDD"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вредных </w:t>
      </w:r>
      <w:proofErr w:type="spellStart"/>
      <w:proofErr w:type="gramStart"/>
      <w:r w:rsidR="00954BDD"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привычек;</w:t>
      </w: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spellEnd"/>
      <w:proofErr w:type="gramEnd"/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:rsidR="00616216" w:rsidRDefault="00196CCB" w:rsidP="00E83CE4">
      <w:pPr>
        <w:tabs>
          <w:tab w:val="left" w:pos="293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здорового</w:t>
      </w:r>
      <w:r w:rsidR="0061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образа жизни в молодёжной среде </w:t>
      </w:r>
    </w:p>
    <w:p w:rsidR="006F3DFE" w:rsidRPr="006F3DFE" w:rsidRDefault="006F3DFE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основывается на многих факторах жизни человека: семья, образование, работа, отдых. В научной литературе представление о здоровом образе жизни связывают с рационально организованным, физиологическим оптимальным трудом, нравственно- гигиеническим воспитанием, выполнением правил и требований психогигиены, рациональным питанием и личной гигиеной, активным двигательным режимом и систематическими занятиями физической культурой, эффективной закалкой, продуманной организацией досуга, отказом от вредных привычек. Отсюда, </w:t>
      </w:r>
      <w:r w:rsidRPr="006F3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мероприятия, направленные на формирование здорового образа жизни молодежи, включают в частности формирование мотивации к ведению здорового образа жизни; искоренение вредных привычек; обеспечение оздоровительной направленности всех форм организации двигательной деятельности и здорового питания </w:t>
      </w:r>
      <w:proofErr w:type="gramStart"/>
      <w:r w:rsidRPr="006F3DFE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т.д.</w:t>
      </w:r>
      <w:proofErr w:type="gramEnd"/>
      <w:r w:rsidRPr="006F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того, насколько успешно уже в молодом возрасте удается сформировать и закрепить в сознании навыки здорового образа жизни, которые способствуют раскрытию потенциала личности, зависит в дальнейшем судьба молодого человека.</w:t>
      </w:r>
    </w:p>
    <w:p w:rsidR="006F3DFE" w:rsidRPr="006F3DFE" w:rsidRDefault="006F3DFE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стране с учетом ее социально-экономических и национально-этнических особенностей разрабатывается и создается инфраструктура системы формирования здорового образа жизни, а также контроля за ее деятельностью. При этом в деятельности по формированию здорового образа жизни существуют явные и латентные процессы. Явными процессами в реализации государственных мер по охране и поддержанию здоровья молодежи являются оборудованные спортивные и тренажерные залы, столовые, комнаты психологической разгрузки, </w:t>
      </w:r>
      <w:proofErr w:type="spellStart"/>
      <w:r w:rsidRPr="006F3D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6F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6F3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 где</w:t>
      </w:r>
      <w:proofErr w:type="gramEnd"/>
      <w:r w:rsidRPr="006F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учится и работает. Латентные процессы отражают реальное положение дел в реализации технологий по сохранению здоровья. Современная система явных и латентных мероприятий общества в направлении формирования здорового образа жизни молодежи развивается и реализуется на трех уровнях:</w:t>
      </w:r>
    </w:p>
    <w:p w:rsidR="00E83CE4" w:rsidRDefault="006F3DFE" w:rsidP="00E83CE4">
      <w:pPr>
        <w:pStyle w:val="a3"/>
        <w:numPr>
          <w:ilvl w:val="0"/>
          <w:numId w:val="12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социальном: пропаганда здорового образа жизни средствами массовой информации, проведения образовательной и информационно- просветительской работы учреждениями здравоохранения, образования, культуры, социальной защиты населения, подростково- молодежными клубами, общественными объединениями и т.д.;</w:t>
      </w:r>
    </w:p>
    <w:p w:rsidR="00E83CE4" w:rsidRDefault="006F3DFE" w:rsidP="00E83CE4">
      <w:pPr>
        <w:pStyle w:val="a3"/>
        <w:numPr>
          <w:ilvl w:val="0"/>
          <w:numId w:val="12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инфраструктурном: создание условий для ведения здорового образа жизни в основных сферах </w:t>
      </w:r>
      <w:proofErr w:type="gramStart"/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жизнедеятельности( наличие</w:t>
      </w:r>
      <w:proofErr w:type="gramEnd"/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времени, материальных средств), развитие сети физкультурно- спортивных организаций и учреждений досуга, </w:t>
      </w: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профилактических организаций (центров медицинской профилактики, восстановительной медицины и реабилитации), проведение экологического контроля; обеспечение образовательных медицинских и других учреждений, организаций необходимым оборудованием и т.п.;</w:t>
      </w:r>
    </w:p>
    <w:p w:rsidR="006F3DFE" w:rsidRPr="00E83CE4" w:rsidRDefault="006F3DFE" w:rsidP="00E83CE4">
      <w:pPr>
        <w:pStyle w:val="a3"/>
        <w:numPr>
          <w:ilvl w:val="0"/>
          <w:numId w:val="12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личностном: формирование системы ценностных ориентаций молодого человека, стандартизация бытового уклада его жизни.</w:t>
      </w:r>
    </w:p>
    <w:p w:rsidR="00616216" w:rsidRDefault="00761D8E" w:rsidP="00E83CE4">
      <w:pPr>
        <w:tabs>
          <w:tab w:val="left" w:pos="293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61621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6216" w:rsidRPr="00616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616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установки на здоровый образ жизни является основой любых профилактических мероприятий, многочисленных программ, направленных на улучшение здоровья населения. Пропаганда здорового образа жизни является важной функцией и обязанностью всех органов здравоохранения (особенно первичной медико-санитарной помощи), медицинских образовательных центров, учебных заведени</w:t>
      </w:r>
      <w:r w:rsidR="002723D2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социальных учреждений и т.д.</w:t>
      </w:r>
    </w:p>
    <w:p w:rsidR="00616216" w:rsidRDefault="00616216" w:rsidP="00E83CE4">
      <w:pPr>
        <w:tabs>
          <w:tab w:val="left" w:pos="293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на ЗОЖ должна формироваться по следующим направлениям:</w:t>
      </w:r>
    </w:p>
    <w:p w:rsidR="00E83CE4" w:rsidRDefault="00616216" w:rsidP="00E83CE4">
      <w:pPr>
        <w:pStyle w:val="a3"/>
        <w:numPr>
          <w:ilvl w:val="0"/>
          <w:numId w:val="13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и создание положительного в образе жизни;</w:t>
      </w:r>
    </w:p>
    <w:p w:rsidR="00616216" w:rsidRPr="00E83CE4" w:rsidRDefault="00736E01" w:rsidP="00E83CE4">
      <w:pPr>
        <w:pStyle w:val="a3"/>
        <w:numPr>
          <w:ilvl w:val="0"/>
          <w:numId w:val="13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преодоление, уменьшение факторов риска. </w:t>
      </w:r>
    </w:p>
    <w:p w:rsidR="00736E01" w:rsidRDefault="00736E01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образ жизни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определенных принципах. Это принятые к реализации правила поведения для каждого человека, основой которых являются биологические и социальные принципы.</w:t>
      </w:r>
    </w:p>
    <w:p w:rsidR="00736E01" w:rsidRDefault="00736E01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здоровому образу жизни – целенаправленный, систематический и организованный процесс. Именно такая организация обучения способствует формированию представленной о здоровье сбережении научит детей отличать здоровый образ жизни от нездорового, поможет и в дальнейшем беречь свое здоровье и здоровье окружающих</w:t>
      </w:r>
      <w:r w:rsidR="00C20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046" w:rsidRDefault="005D604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проблемы здорового образа жизни студенческой молодёжи обусловлено спецификой этой социально – профессиональной, социально – демографической группы, особенностям ее формирования, ее потенциалом для развития социума, так как здоровье определяет возможности реализации будущих специалистов, способность к созданию семьи и деторождению, к профессиональной, общественно – политической творческой деятельности.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 обучения в вузе студенты испытывают воздействие целого комплекса факторов, оказывающих отрицательное влияние на состояние их здоровья, это и стрессовое ситуации, связанные с успеваемостью, трудности с материальной обеспеченностью и как следствие необходимостью совмещать учебу с работой, частые нарушения режима труда, отдыха и питания, значительная гиподинамия. Вследствие чего состояния здоровья студенческой молодежи вызывает ряд опасений у медиков и педагогов. </w:t>
      </w:r>
    </w:p>
    <w:p w:rsidR="006F3DFE" w:rsidRDefault="006F3DFE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сохранения здоровья молодого поколения приобретают особую остроту в условиях социально – демографического кризиса, так как значимость приобретают задачи, связанные с устранением негативных тенденций в молодёжной среде, таких как рост различного рода социальных девиаций, курение, алкоголизм, наркомания, преступность. Помощь в решении этих задач может оказать создание программы, направленной на укрепление здоровье студентов и формирования у них мотивации к здоровому образу жизни, которая может рассматриваться как часть общей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 работы в вузе.</w:t>
      </w:r>
    </w:p>
    <w:p w:rsidR="00F72023" w:rsidRDefault="00F72023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95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7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здорового образа жизни</w:t>
      </w:r>
    </w:p>
    <w:p w:rsidR="00BB2216" w:rsidRPr="00BB2216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включает в себя следующие основные элементы: плодотворный труд, рациональный режим труда и отдыха, искоренение вредных привычек, оптимальный двигательный режим, личную гигиену, закаливание, рациональное питание и т.п.</w:t>
      </w:r>
    </w:p>
    <w:p w:rsidR="00E83CE4" w:rsidRDefault="00BB2216" w:rsidP="00E83CE4">
      <w:pPr>
        <w:pStyle w:val="a3"/>
        <w:numPr>
          <w:ilvl w:val="0"/>
          <w:numId w:val="14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.Плодотворный</w:t>
      </w:r>
      <w:proofErr w:type="gramEnd"/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труд- важный элемент здорового образа жизни. На здоровье человека оказывают влияние биологические и социальные факторы, главным из которых является труд.</w:t>
      </w:r>
    </w:p>
    <w:p w:rsidR="00BB2216" w:rsidRPr="00E83CE4" w:rsidRDefault="00BB2216" w:rsidP="00E83CE4">
      <w:pPr>
        <w:pStyle w:val="a3"/>
        <w:numPr>
          <w:ilvl w:val="0"/>
          <w:numId w:val="14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Рациональный режим труда и отдыха- необходимый элемент здорового образа жизни. При правильном и строго соблюдаемом режиме </w:t>
      </w:r>
      <w:proofErr w:type="spellStart"/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вырабатыватся</w:t>
      </w:r>
      <w:proofErr w:type="spellEnd"/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четкий и необходимый ритм функционирования организма, что создает оптимальные условия для работы и отдыха и тем самым способствует укреплению </w:t>
      </w:r>
      <w:proofErr w:type="gramStart"/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 ,</w:t>
      </w:r>
      <w:proofErr w:type="gramEnd"/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улучшению работоспособности и повышению труда.</w:t>
      </w:r>
    </w:p>
    <w:p w:rsidR="00BB2216" w:rsidRPr="00BB2216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Следующей составляющей здорового образа жизни является рациональное питание. Когда о нем идет речь, следует помнить о двух основных законах, нарушение которых опасно для здоровья.</w:t>
      </w:r>
    </w:p>
    <w:p w:rsidR="00BB2216" w:rsidRPr="00BB2216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закон- равновесие получаемой и расходуемой энергии. Если организм получает энергии больше, чем расходует, то есть мы получаем пищи больше, чем это необходимо для нормального развития человека, для работы и хорошего самочувствия,-мы полнеем. Сейчас более трети нашей страны, включая детей, имеет лишний вес. А причина одна- избыточное питание, что </w:t>
      </w:r>
      <w:proofErr w:type="gramStart"/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итоге</w:t>
      </w:r>
      <w:proofErr w:type="gramEnd"/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атеросклерозу, ишемической болезни сердца, гипертонии, сахарному диабету, целому ряду других недугов.</w:t>
      </w:r>
    </w:p>
    <w:p w:rsidR="00BB2216" w:rsidRPr="00BB2216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закон- соответствие химического состава рациона физиологическим потребностям организма в пищевых веществах. Питание должно быть разнообразным и обеспечить потребности в белках, жирах, углеводах, витаминах, минеральных веществах, пищевых волокнах. Многие из этих веществ незаменимы, поскольку не образуются в организме, а поступают только с пищей.</w:t>
      </w:r>
    </w:p>
    <w:p w:rsidR="00BB2216" w:rsidRPr="00BB2216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на наше здоровье и биологические ритмы. Одной из важнейших особенностей процессов, протекающих в живом организме, является их ритмический характер. В настоящее время установлено, что свыше трехсот процессов, протекающих в организме человека, подчинены суточному ритму. Оптимальный двигательный режим- важнейшее условие здорового образа жизни. Его основу 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молодежи, сохранения здоровья и двигательных навыков, усиления профилактики неблагоприятных возрастных изменений. При этом физическая культура и спорт выступают как важнейшее средство воспитания.</w:t>
      </w:r>
    </w:p>
    <w:p w:rsidR="00BB2216" w:rsidRPr="00BB2216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качествами, характеризующими физическое развитие человека, являются сила, быстрота, ловкость, гибкость и выносливость. Совершенствование каждого из этих качеств способствует и укреплению </w:t>
      </w:r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здоровья, но далеко не одинаковой мере. Для эффективного оздоровления и профилактики болезней необходимо тренировать и совершенствовать в первую очередь самое ценное качество – выносливость в сочетании с закаливанием и другими компонентами здорового образа жизни, что обеспечит растущему организму надежный щит против многих болезней. Закаливание – мощное оздоровительное средство. Оно позволяет избежать многих болезней, продлить жизнь на долгие годы, сохранить высокую работоспособность. </w:t>
      </w:r>
    </w:p>
    <w:p w:rsidR="00BB2216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важным элементом здорового образа жизни является личная гигиена. Личная гигиена- она включает в себя рациональный суточный режим, уход за телом, гигиену одежды и обуви. Особое значение имеет и режим дня. При правильном и строгом его соблюдении вырабатывается четкий ритм функционирования организма. А это, в свою очередь, создает наилучшие условия для работы и восстановления. Для сохранения нормальной деятельности нервной системы и всего организма большое значение имеет полноценный сон. Определить время, необходимое для сна, всем без исключения людям нельзя, потребность во сне у разных людей неодинакова. В среднем эта норма составляет около 8 часов. К сожалению, некоторые люди рассматривают сон как резерв, из которого можно заимствовать время для выполнения тех или иных дел. Систематическое недосыпание приводит к нарушению нервной деятельности, снижению работоспособности, повышенной утомляемости, раздражительности.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B2216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Молодёжь является потенциалом социального развития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 политического баланса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воспроизводственным потенциалом нации. Здоровье – качественная предпосылка будущей самореализации молодых людей, способности к созданию семьи и деторождению, к сложному учебному и профессиональному труду, общественно – политической и творческой активности. В современных условиях здоровье перерастает быть только личным делом молодого человека, оно становится фактором выживания социума в целом. Отношение молодёжи к здоровью представляет собой систему индивидуальных, избирательных связей личности с различными явлениями социальной среды, способствующими, или наоборот, угрожающими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здоровью, а также определенную оценку индивидом своего физического состояния.</w:t>
      </w:r>
    </w:p>
    <w:p w:rsidR="00BB2216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актуализируется проблематика здорового образа жизни студенческой молодёжи, связанная со следующими аспектами. </w:t>
      </w:r>
    </w:p>
    <w:p w:rsidR="00F96321" w:rsidRDefault="00BB2216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– первых, с ростом и изменением характера нагрузок, которые испытывает молодой человек в студенческой среде</w:t>
      </w:r>
      <w:r w:rsidR="00F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и усложнением социальной жизни, изменением ее ритма, которые провоцируют негативные сдвиги в состоянии здоровья, приводят к изменению характера заболеваний и преобладанию в их числе </w:t>
      </w:r>
      <w:r w:rsidR="00F96321" w:rsidRPr="00F9632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 цивилизации</w:t>
      </w:r>
      <w:r w:rsidR="00F96321" w:rsidRPr="00F9632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96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321" w:rsidRDefault="00F96321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– вторых, с увеличением рисков как общего характера (техногенного, экологического, психологического, политиче</w:t>
      </w:r>
      <w:r w:rsidR="0096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ского, военного), так и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порядка, которые могут повлечь за собой негативное изменение состояния здоровья. Усиливающийся рост количества рисков в современном обществе, а главное, постоянно растущий масштаб потенциального и реального ущерба от них приводят к тому, что традиционные механизмы защиты от неблагоприятных последствий перестают эффективно выполнять свои функции, что отражается как на социальном здоровье обществе в целом, так и на здоровье отдельного человека.</w:t>
      </w:r>
    </w:p>
    <w:p w:rsidR="00964F45" w:rsidRDefault="00964F45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причиной ухудшения здоровья молодёжи продолжает оставаться кризисное состояние общества и его последствия – некачественное питание, сокращение числа оздоровительных учреждений и др. Значительное снижение уровня и качества жизни большинства молодых россиян, нарастание социальной напряженности, обусловливающей возникновение стрессов, обострение экологических проблем, особенно в городах, и другие подобные причины ведут к росту числа заболеваний, в том числе возникновению эпидемий и социально обусловленных заболеваний.</w:t>
      </w:r>
    </w:p>
    <w:p w:rsidR="00FD3F7E" w:rsidRPr="00BB2216" w:rsidRDefault="002723D2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3F7E" w:rsidRPr="00FD3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как фактор здорового образа жизни молодёжи</w:t>
      </w:r>
    </w:p>
    <w:p w:rsidR="006F3DFE" w:rsidRDefault="00FD3F7E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важнейших факторов ведения здорового образа жизни является соблюдение студентами режима дня, который устанавливает для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определенный порядок поведения в течение суток. Установление режима дня позволяет студенту установить рамки своего поведения. </w:t>
      </w:r>
    </w:p>
    <w:p w:rsidR="00FD3F7E" w:rsidRDefault="00FD3F7E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рационального режима дня должна проводиться с учетом особенностей работы конкретного учебного заведения (расписания занятии), оптимального использования имеющихся условий, понимания своих индивидуальных особенностей, в том числе и биоритмов</w:t>
      </w:r>
      <w:r w:rsidR="00CF3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8D1" w:rsidRDefault="00CF38D1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из нас заложены своеобразные биологические часы – счетчики времени, согласно которым организм периодически и в определенных параметрах изменяет свою жизнедеятельность. Все биоритмы классифицируются на несколько групп. Особое значение среди них имеют суточные, или циркадные, ритмы. </w:t>
      </w:r>
    </w:p>
    <w:p w:rsidR="00CF38D1" w:rsidRDefault="00CF38D1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переход от дня к ночи сопровождается рядом физических изменений. Понижается температура воздуха, увеличивается его влажность, меняется атмосферное давление, интенсивность космического излучения. Эти природные явления в процессе эволюции человека способствовали выработке соответствующих адаптационных изменений в физиологических функциях. У большей части функций организма повышается уровень деятельности в дневные часы, достигая максимума к 16 – 20 ч, и понижается ночью.</w:t>
      </w:r>
    </w:p>
    <w:p w:rsidR="00CF38D1" w:rsidRDefault="00CF38D1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у большинства людей наименьшая биоэлектрическая активность головного мозга фиксируется в 2 – 4 часа ночи. Это является одной из причин увеличения числа ошибок при умственном труде поздним вечером и особенно ночью, резкого ухудшения восприятия и освоения информации в эти часы. </w:t>
      </w:r>
    </w:p>
    <w:p w:rsidR="002C0BA4" w:rsidRDefault="00CF38D1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Суточные биоритмы отражаются на работе системы</w:t>
      </w:r>
      <w:r w:rsidR="002C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пищеварения, желез внутренней секреции, на составе крови, на обмене веществ. Так, самая низкая температура тела у человека наблюдается ранним утром, самая высокая – в 17 – 18 ч. Суточные ритмы отличаются высокой стабильностью. Зная рассмотренные закономерности, человек может правильнее построить свой режим дня.</w:t>
      </w:r>
    </w:p>
    <w:p w:rsidR="00CF38D1" w:rsidRDefault="002C0BA4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Первостепенные значение для каждого из нас имеют наличие определенных целей, потребностей, интересной и полезной для общества деятельности, </w:t>
      </w:r>
      <w:r w:rsidR="00007C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наладить правильный, рациональный режим дня.</w:t>
      </w:r>
    </w:p>
    <w:p w:rsidR="00007CB8" w:rsidRDefault="00007CB8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соблюдать следующий распорядок дня:</w:t>
      </w:r>
    </w:p>
    <w:p w:rsidR="00E83CE4" w:rsidRDefault="00007CB8" w:rsidP="00E83CE4">
      <w:pPr>
        <w:pStyle w:val="a3"/>
        <w:numPr>
          <w:ilvl w:val="0"/>
          <w:numId w:val="15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ежедневно в одно и тоже время;</w:t>
      </w:r>
    </w:p>
    <w:p w:rsidR="00E83CE4" w:rsidRDefault="00007CB8" w:rsidP="00E83CE4">
      <w:pPr>
        <w:pStyle w:val="a3"/>
        <w:numPr>
          <w:ilvl w:val="0"/>
          <w:numId w:val="15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регулярно утренней гимнастикой;</w:t>
      </w:r>
    </w:p>
    <w:p w:rsidR="00E83CE4" w:rsidRDefault="00007CB8" w:rsidP="00E83CE4">
      <w:pPr>
        <w:pStyle w:val="a3"/>
        <w:numPr>
          <w:ilvl w:val="0"/>
          <w:numId w:val="15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установленные часы;</w:t>
      </w:r>
    </w:p>
    <w:p w:rsidR="00E83CE4" w:rsidRDefault="00007CB8" w:rsidP="00E83CE4">
      <w:pPr>
        <w:pStyle w:val="a3"/>
        <w:numPr>
          <w:ilvl w:val="0"/>
          <w:numId w:val="15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умственный труд с физическими упражнениями;</w:t>
      </w:r>
    </w:p>
    <w:p w:rsidR="00E83CE4" w:rsidRDefault="00007CB8" w:rsidP="00E83CE4">
      <w:pPr>
        <w:pStyle w:val="a3"/>
        <w:numPr>
          <w:ilvl w:val="0"/>
          <w:numId w:val="15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гигиены, следить за чистотой тела, одежды, обуви, работать;</w:t>
      </w:r>
    </w:p>
    <w:p w:rsidR="00E83CE4" w:rsidRDefault="00007CB8" w:rsidP="00E83CE4">
      <w:pPr>
        <w:pStyle w:val="a3"/>
        <w:numPr>
          <w:ilvl w:val="0"/>
          <w:numId w:val="15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 спать в хорошо проветриваемом помещении;</w:t>
      </w:r>
    </w:p>
    <w:p w:rsidR="00007CB8" w:rsidRPr="00E83CE4" w:rsidRDefault="00007CB8" w:rsidP="00E83CE4">
      <w:pPr>
        <w:pStyle w:val="a3"/>
        <w:numPr>
          <w:ilvl w:val="0"/>
          <w:numId w:val="15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ложиться спать в одно и то же время.</w:t>
      </w:r>
    </w:p>
    <w:p w:rsidR="00007CB8" w:rsidRDefault="00007CB8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</w:t>
      </w:r>
      <w:r w:rsid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неотъемлемый компонент полноценной жизни человека. Особое внимание в настоящее время следует уделять формированию здорового образа жизни студентов. Мы выяснили, что на здоровье влияют многие факторы, среди которых выделяют: правильное питание, здоровый сон,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 организма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 дня и др.</w:t>
      </w:r>
    </w:p>
    <w:p w:rsidR="00550574" w:rsidRDefault="00550574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вытекает важнейшая роль воспитания у студентов в образовательном процессе отношения к здоровью как главной человеческой ценности. </w:t>
      </w:r>
    </w:p>
    <w:p w:rsidR="00550574" w:rsidRDefault="00550574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задачи возможно при сочетанной работе по следующим направлениям:</w:t>
      </w:r>
    </w:p>
    <w:p w:rsidR="00E83CE4" w:rsidRDefault="00550574" w:rsidP="00E83CE4">
      <w:pPr>
        <w:pStyle w:val="a3"/>
        <w:numPr>
          <w:ilvl w:val="0"/>
          <w:numId w:val="16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побуждать студентов к сохранению и укреплению здоровья, пропагандировать и поддерживать культуру здорового образа жизни среди молодёжи, культивировать своего рода “моду” на здоровье, внедрять в образовательный процесс знания, направленные на формирования здорового образа жизни начиная с самого раннего возраста;</w:t>
      </w:r>
    </w:p>
    <w:p w:rsidR="00550574" w:rsidRPr="00E83CE4" w:rsidRDefault="00550574" w:rsidP="00E83CE4">
      <w:pPr>
        <w:pStyle w:val="a3"/>
        <w:numPr>
          <w:ilvl w:val="0"/>
          <w:numId w:val="16"/>
        </w:num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самовоспитание личности – сотвори сам себя.</w:t>
      </w:r>
    </w:p>
    <w:p w:rsidR="00007CB8" w:rsidRDefault="00550574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Таким, образом, только хорошо организованная пропаганда медицинских и гигиенических знаний способствует снижению заболеваний, помогает воспитывать здоровое, физически крепкое поколение.  </w:t>
      </w:r>
      <w:r w:rsidR="0000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044" w:rsidRDefault="00C21044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E66E4B" w:rsidRDefault="00C21044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7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C1239" w:rsidRDefault="004C1239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 – это все то, что в поведении и деятельности человека благотворно влияет на его здоровье. Здоровый образ жизни способствует сохранению и укреплению здоровья и является основой профилактики большинства заболеваний. </w:t>
      </w:r>
      <w:r w:rsidR="00BE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ряда отечественных и зарубежных исследователей, здоровье населения более чем на 50% зависит от образа жизни.</w:t>
      </w:r>
    </w:p>
    <w:p w:rsidR="00BE3373" w:rsidRDefault="00BE3373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формирования здорового образа жизни молодежи целесообразно исходить из принципа комплексности, предполагающего систему мер социально – экономического, организованного и воспитательного характера. Отсюда вытекает необходимость внедрения новых социально – экономических механизмов и организационно – управленческих решений, совершенствование культурно – воспитательных и образовательных методов и средств в вопросах охраны и укрепления здоровья молодых людей, формирования их здорового образа жизни.</w:t>
      </w:r>
    </w:p>
    <w:p w:rsidR="00BE3373" w:rsidRDefault="00BE3373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понимании здорового образа жизни как качественной стороне образа жизни в целом и молодого человека как центрального звена, вопросам</w:t>
      </w:r>
      <w:r w:rsidR="000D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и укрепления здоровья необходимо уделять первостепенное внимание не только в собственно профилактических программах, но и предусматривать их при проектировании и реализации всех социальных и гуманитарных мероприятий. По сути дела, ни одна социальная технология не может быть эффективной, если она не предусматривает решения проблем охраны и укрепления здоровья молодежи.</w:t>
      </w:r>
    </w:p>
    <w:p w:rsidR="000D140E" w:rsidRPr="004C1239" w:rsidRDefault="000D140E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понимании относительности границ между гигиеной и воспитанием, психотерапией и социально – психологическими воздействиями,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оздоровительно – восстановительной практикой и формированием человека, вытекающем из методологии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человекознания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В.З.  Когана, программы обучения здоровью необходимо строить на основе принципа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тем самым целостное развитие человека.</w:t>
      </w:r>
    </w:p>
    <w:p w:rsidR="003D7860" w:rsidRDefault="000D140E" w:rsidP="00E83CE4">
      <w:pPr>
        <w:tabs>
          <w:tab w:val="left" w:pos="29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30FBA">
        <w:rPr>
          <w:rFonts w:ascii="Times New Roman" w:hAnsi="Times New Roman" w:cs="Times New Roman"/>
          <w:sz w:val="28"/>
          <w:szCs w:val="28"/>
        </w:rPr>
        <w:t xml:space="preserve">Другой подход имеет совершенно иные ориентиры, и в качестве здорового образа жизни рассматривается такой стиль, поведения, который приводит человека к желаемой продолжительности и требуемому качеству жизни. Учитывая, что все люди различны, им нужно в течение жизни вести себя по – разному. И.А. </w:t>
      </w:r>
      <w:proofErr w:type="spellStart"/>
      <w:r w:rsidR="00B30FBA">
        <w:rPr>
          <w:rFonts w:ascii="Times New Roman" w:hAnsi="Times New Roman" w:cs="Times New Roman"/>
          <w:sz w:val="28"/>
          <w:szCs w:val="28"/>
        </w:rPr>
        <w:t>Гундаров</w:t>
      </w:r>
      <w:proofErr w:type="spellEnd"/>
      <w:r w:rsidR="00B30F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0FBA">
        <w:rPr>
          <w:rFonts w:ascii="Times New Roman" w:hAnsi="Times New Roman" w:cs="Times New Roman"/>
          <w:sz w:val="28"/>
          <w:szCs w:val="28"/>
        </w:rPr>
        <w:t>В.А.Палесский</w:t>
      </w:r>
      <w:proofErr w:type="spellEnd"/>
      <w:r w:rsidR="00B30FBA">
        <w:rPr>
          <w:rFonts w:ascii="Times New Roman" w:hAnsi="Times New Roman" w:cs="Times New Roman"/>
          <w:sz w:val="28"/>
          <w:szCs w:val="28"/>
        </w:rPr>
        <w:t xml:space="preserve"> отмечают, что здоровый образ жизни в принципе не может и е должен быть идентичным. Любое поведение следует </w:t>
      </w:r>
      <w:proofErr w:type="gramStart"/>
      <w:r w:rsidR="00B30FBA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="00B30FBA">
        <w:rPr>
          <w:rFonts w:ascii="Times New Roman" w:hAnsi="Times New Roman" w:cs="Times New Roman"/>
          <w:sz w:val="28"/>
          <w:szCs w:val="28"/>
        </w:rPr>
        <w:t xml:space="preserve"> как здоровое, если оно ведет к достижению желаемого оздоровительного результата. При таком подходе критерием эффективности формирования здорового образа жизни выступает</w:t>
      </w:r>
      <w:r w:rsidR="003D7860">
        <w:rPr>
          <w:rFonts w:ascii="Times New Roman" w:hAnsi="Times New Roman" w:cs="Times New Roman"/>
          <w:sz w:val="28"/>
          <w:szCs w:val="28"/>
        </w:rPr>
        <w:t xml:space="preserve"> не поведение, а реальное увелич</w:t>
      </w:r>
      <w:r w:rsidR="00B30FBA">
        <w:rPr>
          <w:rFonts w:ascii="Times New Roman" w:hAnsi="Times New Roman" w:cs="Times New Roman"/>
          <w:sz w:val="28"/>
          <w:szCs w:val="28"/>
        </w:rPr>
        <w:t>ение количества</w:t>
      </w:r>
      <w:r w:rsidR="003D7860">
        <w:rPr>
          <w:rFonts w:ascii="Times New Roman" w:hAnsi="Times New Roman" w:cs="Times New Roman"/>
          <w:sz w:val="28"/>
          <w:szCs w:val="28"/>
        </w:rPr>
        <w:t xml:space="preserve"> здоровья. Следовательно, ели здоровье человека не улучшается, не смотря </w:t>
      </w:r>
      <w:proofErr w:type="gramStart"/>
      <w:r w:rsidR="003D7860">
        <w:rPr>
          <w:rFonts w:ascii="Times New Roman" w:hAnsi="Times New Roman" w:cs="Times New Roman"/>
          <w:sz w:val="28"/>
          <w:szCs w:val="28"/>
        </w:rPr>
        <w:t>на казалось бы</w:t>
      </w:r>
      <w:proofErr w:type="gramEnd"/>
      <w:r w:rsidR="003D7860">
        <w:rPr>
          <w:rFonts w:ascii="Times New Roman" w:hAnsi="Times New Roman" w:cs="Times New Roman"/>
          <w:sz w:val="28"/>
          <w:szCs w:val="28"/>
        </w:rPr>
        <w:t xml:space="preserve"> разумное, культурное, общественно полезное поведение, оно не может рассматриваться как здоровое. Для оценки количества здоровья в этом подходе разработана методика, дающая </w:t>
      </w:r>
      <w:proofErr w:type="gramStart"/>
      <w:r w:rsidR="003D7860">
        <w:rPr>
          <w:rFonts w:ascii="Times New Roman" w:hAnsi="Times New Roman" w:cs="Times New Roman"/>
          <w:sz w:val="28"/>
          <w:szCs w:val="28"/>
        </w:rPr>
        <w:t>человеку  возможность</w:t>
      </w:r>
      <w:proofErr w:type="gramEnd"/>
      <w:r w:rsidR="003D7860">
        <w:rPr>
          <w:rFonts w:ascii="Times New Roman" w:hAnsi="Times New Roman" w:cs="Times New Roman"/>
          <w:sz w:val="28"/>
          <w:szCs w:val="28"/>
        </w:rPr>
        <w:t xml:space="preserve"> с учетом индекса здоровья самому принимать решение, какое поведение считать здоровым. В рамках такого подхода здоровый образ жизни определяется исходя из индивидуальных критериев, личного выбора наиболее предпочтительных мер оздоровления. </w:t>
      </w:r>
    </w:p>
    <w:p w:rsidR="003D7860" w:rsidRDefault="003D7860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молодежи как определяющий фактор охраны и укрепления здоровья молодого поколения – условия и предпосылки социальной активности молодого человека, полноты выражения его духовных и физических сил – предполагает, наряду с обеспечением социально – экономических условий полноценной жизнедеятельности, целенаправленное формирование его сознания и поведения, соответствующих требованиям здоровья.</w:t>
      </w:r>
    </w:p>
    <w:p w:rsidR="003D7860" w:rsidRDefault="003D7860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Благоприятные условия труда, быта и досуга молодежи – необходимая, но не единственная, а часто и не главная предпосылка осуществления здорового образа жизни.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Обусловливаясь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– экономическими, природными,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культурными и другими факторами, здоровый образ жизни, как и образ жизни в целом</w:t>
      </w:r>
      <w:r w:rsidR="0031168D">
        <w:rPr>
          <w:rFonts w:ascii="Times New Roman" w:hAnsi="Times New Roman" w:cs="Times New Roman"/>
          <w:sz w:val="28"/>
          <w:szCs w:val="28"/>
        </w:rPr>
        <w:t xml:space="preserve">, в конечном счете определяется самим молодым человеком, его всесторонней сознательной деятельностью. Повседневная реализация здорового образа жизни зависит от осознанного и ответственного отношения молодого человека к своему здоровью и здоровью окружающих, уровня его гигиенической культуры, как неотъемлемой части гуманитарной культуры, богатства духовного мира, его жизненных целей и ценностных ориентаций.  </w:t>
      </w:r>
    </w:p>
    <w:p w:rsidR="00761D8E" w:rsidRDefault="00761D8E" w:rsidP="00E83CE4">
      <w:pPr>
        <w:tabs>
          <w:tab w:val="left" w:pos="29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61D8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61D8E" w:rsidRPr="00761D8E" w:rsidRDefault="00761D8E" w:rsidP="00E83CE4">
      <w:p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Брехман</w:t>
      </w:r>
      <w:proofErr w:type="spellEnd"/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</w:t>
      </w:r>
      <w:proofErr w:type="spellStart"/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наука о здоровье. М., 1999г.</w:t>
      </w:r>
    </w:p>
    <w:p w:rsidR="00761D8E" w:rsidRPr="00761D8E" w:rsidRDefault="00761D8E" w:rsidP="00E83CE4">
      <w:p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В.Н. “Утомление и </w:t>
      </w:r>
      <w:proofErr w:type="spellStart"/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восстанвление</w:t>
      </w:r>
      <w:proofErr w:type="spellEnd"/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сил”; М.,1994.</w:t>
      </w:r>
    </w:p>
    <w:p w:rsidR="00761D8E" w:rsidRPr="00761D8E" w:rsidRDefault="00761D8E" w:rsidP="00E83CE4">
      <w:p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Коробков А.В., Головин В.А., Масляков В.А. Физическое воспитание. М.: Высш.школа,1983г.</w:t>
      </w:r>
    </w:p>
    <w:p w:rsidR="00761D8E" w:rsidRPr="00761D8E" w:rsidRDefault="00761D8E" w:rsidP="00E83CE4">
      <w:p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В. Здоровый образ жизни студентов М.,1998г.</w:t>
      </w:r>
    </w:p>
    <w:p w:rsidR="00761D8E" w:rsidRPr="00761D8E" w:rsidRDefault="00761D8E" w:rsidP="00E83CE4">
      <w:pPr>
        <w:tabs>
          <w:tab w:val="left" w:pos="29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 С. </w:t>
      </w:r>
      <w:proofErr w:type="spellStart"/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Альконский</w:t>
      </w:r>
      <w:proofErr w:type="spellEnd"/>
      <w:r w:rsidRPr="0076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Режим дня, как фактор здоровья// Физкультура и спорт 1991 №3</w:t>
      </w:r>
    </w:p>
    <w:p w:rsidR="001B10C8" w:rsidRPr="00761D8E" w:rsidRDefault="001B10C8" w:rsidP="00E83CE4">
      <w:pPr>
        <w:tabs>
          <w:tab w:val="left" w:pos="293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1AA" w:rsidRPr="00761D8E" w:rsidRDefault="00A231AA" w:rsidP="00E83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1AA" w:rsidRPr="00761D8E" w:rsidSect="00386196">
      <w:pgSz w:w="11906" w:h="16838" w:code="9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CE" w:rsidRDefault="003E0FCE" w:rsidP="00E83CE4">
      <w:pPr>
        <w:spacing w:after="0" w:line="240" w:lineRule="auto"/>
      </w:pPr>
      <w:r>
        <w:separator/>
      </w:r>
    </w:p>
  </w:endnote>
  <w:endnote w:type="continuationSeparator" w:id="0">
    <w:p w:rsidR="003E0FCE" w:rsidRDefault="003E0FCE" w:rsidP="00E8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0F" w:rsidRDefault="0051600F">
    <w:pPr>
      <w:pStyle w:val="a6"/>
    </w:pPr>
    <w:r>
      <w:t xml:space="preserve">                                                                            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133566"/>
      <w:docPartObj>
        <w:docPartGallery w:val="Page Numbers (Bottom of Page)"/>
        <w:docPartUnique/>
      </w:docPartObj>
    </w:sdtPr>
    <w:sdtEndPr/>
    <w:sdtContent>
      <w:p w:rsidR="00386196" w:rsidRPr="00386196" w:rsidRDefault="00386196">
        <w:pPr>
          <w:pStyle w:val="a6"/>
          <w:jc w:val="center"/>
        </w:pPr>
        <w:r w:rsidRPr="00386196">
          <w:fldChar w:fldCharType="begin"/>
        </w:r>
        <w:r w:rsidRPr="00386196">
          <w:instrText>PAGE   \* MERGEFORMAT</w:instrText>
        </w:r>
        <w:r w:rsidRPr="00386196">
          <w:fldChar w:fldCharType="separate"/>
        </w:r>
        <w:r>
          <w:rPr>
            <w:noProof/>
          </w:rPr>
          <w:t>21</w:t>
        </w:r>
        <w:r w:rsidRPr="00386196">
          <w:fldChar w:fldCharType="end"/>
        </w:r>
      </w:p>
    </w:sdtContent>
  </w:sdt>
  <w:p w:rsidR="0051600F" w:rsidRDefault="005160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CE" w:rsidRDefault="003E0FCE" w:rsidP="00E83CE4">
      <w:pPr>
        <w:spacing w:after="0" w:line="240" w:lineRule="auto"/>
      </w:pPr>
      <w:r>
        <w:separator/>
      </w:r>
    </w:p>
  </w:footnote>
  <w:footnote w:type="continuationSeparator" w:id="0">
    <w:p w:rsidR="003E0FCE" w:rsidRDefault="003E0FCE" w:rsidP="00E83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11D"/>
    <w:multiLevelType w:val="hybridMultilevel"/>
    <w:tmpl w:val="1D1C17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D802B2D"/>
    <w:multiLevelType w:val="hybridMultilevel"/>
    <w:tmpl w:val="29E6D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EA09E2"/>
    <w:multiLevelType w:val="hybridMultilevel"/>
    <w:tmpl w:val="BF247F00"/>
    <w:lvl w:ilvl="0" w:tplc="0419000F">
      <w:start w:val="1"/>
      <w:numFmt w:val="decimal"/>
      <w:lvlText w:val="%1."/>
      <w:lvlJc w:val="left"/>
      <w:pPr>
        <w:ind w:left="3653" w:hanging="360"/>
      </w:pPr>
    </w:lvl>
    <w:lvl w:ilvl="1" w:tplc="04190019" w:tentative="1">
      <w:start w:val="1"/>
      <w:numFmt w:val="lowerLetter"/>
      <w:lvlText w:val="%2."/>
      <w:lvlJc w:val="left"/>
      <w:pPr>
        <w:ind w:left="4373" w:hanging="360"/>
      </w:pPr>
    </w:lvl>
    <w:lvl w:ilvl="2" w:tplc="0419001B" w:tentative="1">
      <w:start w:val="1"/>
      <w:numFmt w:val="lowerRoman"/>
      <w:lvlText w:val="%3."/>
      <w:lvlJc w:val="right"/>
      <w:pPr>
        <w:ind w:left="5093" w:hanging="180"/>
      </w:pPr>
    </w:lvl>
    <w:lvl w:ilvl="3" w:tplc="0419000F" w:tentative="1">
      <w:start w:val="1"/>
      <w:numFmt w:val="decimal"/>
      <w:lvlText w:val="%4."/>
      <w:lvlJc w:val="left"/>
      <w:pPr>
        <w:ind w:left="5813" w:hanging="360"/>
      </w:pPr>
    </w:lvl>
    <w:lvl w:ilvl="4" w:tplc="04190019" w:tentative="1">
      <w:start w:val="1"/>
      <w:numFmt w:val="lowerLetter"/>
      <w:lvlText w:val="%5."/>
      <w:lvlJc w:val="left"/>
      <w:pPr>
        <w:ind w:left="6533" w:hanging="360"/>
      </w:pPr>
    </w:lvl>
    <w:lvl w:ilvl="5" w:tplc="0419001B" w:tentative="1">
      <w:start w:val="1"/>
      <w:numFmt w:val="lowerRoman"/>
      <w:lvlText w:val="%6."/>
      <w:lvlJc w:val="right"/>
      <w:pPr>
        <w:ind w:left="7253" w:hanging="180"/>
      </w:pPr>
    </w:lvl>
    <w:lvl w:ilvl="6" w:tplc="0419000F" w:tentative="1">
      <w:start w:val="1"/>
      <w:numFmt w:val="decimal"/>
      <w:lvlText w:val="%7."/>
      <w:lvlJc w:val="left"/>
      <w:pPr>
        <w:ind w:left="7973" w:hanging="360"/>
      </w:pPr>
    </w:lvl>
    <w:lvl w:ilvl="7" w:tplc="04190019" w:tentative="1">
      <w:start w:val="1"/>
      <w:numFmt w:val="lowerLetter"/>
      <w:lvlText w:val="%8."/>
      <w:lvlJc w:val="left"/>
      <w:pPr>
        <w:ind w:left="8693" w:hanging="360"/>
      </w:pPr>
    </w:lvl>
    <w:lvl w:ilvl="8" w:tplc="0419001B" w:tentative="1">
      <w:start w:val="1"/>
      <w:numFmt w:val="lowerRoman"/>
      <w:lvlText w:val="%9."/>
      <w:lvlJc w:val="right"/>
      <w:pPr>
        <w:ind w:left="9413" w:hanging="180"/>
      </w:pPr>
    </w:lvl>
  </w:abstractNum>
  <w:abstractNum w:abstractNumId="3" w15:restartNumberingAfterBreak="0">
    <w:nsid w:val="14FA65CE"/>
    <w:multiLevelType w:val="hybridMultilevel"/>
    <w:tmpl w:val="1D06D084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" w15:restartNumberingAfterBreak="0">
    <w:nsid w:val="1A9B585A"/>
    <w:multiLevelType w:val="hybridMultilevel"/>
    <w:tmpl w:val="8E84D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713544"/>
    <w:multiLevelType w:val="hybridMultilevel"/>
    <w:tmpl w:val="13841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6042"/>
    <w:multiLevelType w:val="hybridMultilevel"/>
    <w:tmpl w:val="34480AB0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14C605F"/>
    <w:multiLevelType w:val="hybridMultilevel"/>
    <w:tmpl w:val="355E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2014"/>
    <w:multiLevelType w:val="hybridMultilevel"/>
    <w:tmpl w:val="BF7A4E1E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 w15:restartNumberingAfterBreak="0">
    <w:nsid w:val="3E905DFD"/>
    <w:multiLevelType w:val="hybridMultilevel"/>
    <w:tmpl w:val="03B8E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583634"/>
    <w:multiLevelType w:val="hybridMultilevel"/>
    <w:tmpl w:val="56B49E7E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 w15:restartNumberingAfterBreak="0">
    <w:nsid w:val="405C4D41"/>
    <w:multiLevelType w:val="hybridMultilevel"/>
    <w:tmpl w:val="6F5ED27C"/>
    <w:lvl w:ilvl="0" w:tplc="E654E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C146CD"/>
    <w:multiLevelType w:val="hybridMultilevel"/>
    <w:tmpl w:val="E864FB8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D124BA0"/>
    <w:multiLevelType w:val="hybridMultilevel"/>
    <w:tmpl w:val="0944D964"/>
    <w:lvl w:ilvl="0" w:tplc="0419000F">
      <w:start w:val="1"/>
      <w:numFmt w:val="decimal"/>
      <w:lvlText w:val="%1."/>
      <w:lvlJc w:val="left"/>
      <w:pPr>
        <w:ind w:left="1857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4" w15:restartNumberingAfterBreak="0">
    <w:nsid w:val="64DF7BE4"/>
    <w:multiLevelType w:val="hybridMultilevel"/>
    <w:tmpl w:val="6B7AA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8621CB"/>
    <w:multiLevelType w:val="hybridMultilevel"/>
    <w:tmpl w:val="3BE8C2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DF5297"/>
    <w:multiLevelType w:val="hybridMultilevel"/>
    <w:tmpl w:val="72E2D2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13"/>
  </w:num>
  <w:num w:numId="13">
    <w:abstractNumId w:val="16"/>
  </w:num>
  <w:num w:numId="14">
    <w:abstractNumId w:val="12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64"/>
    <w:rsid w:val="00001E66"/>
    <w:rsid w:val="0000323A"/>
    <w:rsid w:val="00007CB8"/>
    <w:rsid w:val="000D140E"/>
    <w:rsid w:val="000E3533"/>
    <w:rsid w:val="00106CDC"/>
    <w:rsid w:val="00134F80"/>
    <w:rsid w:val="0017201A"/>
    <w:rsid w:val="00192ED5"/>
    <w:rsid w:val="00196CCB"/>
    <w:rsid w:val="001B10C8"/>
    <w:rsid w:val="001B2103"/>
    <w:rsid w:val="001D7818"/>
    <w:rsid w:val="001F34C9"/>
    <w:rsid w:val="002723D2"/>
    <w:rsid w:val="002A0D7D"/>
    <w:rsid w:val="002B738A"/>
    <w:rsid w:val="002C0BA4"/>
    <w:rsid w:val="0031168D"/>
    <w:rsid w:val="00386196"/>
    <w:rsid w:val="003A1CFB"/>
    <w:rsid w:val="003D7860"/>
    <w:rsid w:val="003E0FCE"/>
    <w:rsid w:val="0040100C"/>
    <w:rsid w:val="004C1239"/>
    <w:rsid w:val="0051600F"/>
    <w:rsid w:val="0052024D"/>
    <w:rsid w:val="00550574"/>
    <w:rsid w:val="00571DD2"/>
    <w:rsid w:val="0059281A"/>
    <w:rsid w:val="005C484B"/>
    <w:rsid w:val="005C7AFB"/>
    <w:rsid w:val="005D6046"/>
    <w:rsid w:val="005E5945"/>
    <w:rsid w:val="00616216"/>
    <w:rsid w:val="00647D30"/>
    <w:rsid w:val="006566BA"/>
    <w:rsid w:val="006A10AC"/>
    <w:rsid w:val="006F3DFE"/>
    <w:rsid w:val="00736E01"/>
    <w:rsid w:val="00761D8E"/>
    <w:rsid w:val="0081277C"/>
    <w:rsid w:val="00954BDD"/>
    <w:rsid w:val="00964F45"/>
    <w:rsid w:val="00A11205"/>
    <w:rsid w:val="00A231AA"/>
    <w:rsid w:val="00AC56AD"/>
    <w:rsid w:val="00B02361"/>
    <w:rsid w:val="00B075DD"/>
    <w:rsid w:val="00B30FBA"/>
    <w:rsid w:val="00BB2216"/>
    <w:rsid w:val="00BE3373"/>
    <w:rsid w:val="00C20663"/>
    <w:rsid w:val="00C21044"/>
    <w:rsid w:val="00C66D64"/>
    <w:rsid w:val="00CE4AEF"/>
    <w:rsid w:val="00CE4CC6"/>
    <w:rsid w:val="00CF38D1"/>
    <w:rsid w:val="00D718C5"/>
    <w:rsid w:val="00DB3547"/>
    <w:rsid w:val="00DE3E39"/>
    <w:rsid w:val="00E346AE"/>
    <w:rsid w:val="00E66E4B"/>
    <w:rsid w:val="00E83CE4"/>
    <w:rsid w:val="00E94DB4"/>
    <w:rsid w:val="00EB5CFD"/>
    <w:rsid w:val="00F72023"/>
    <w:rsid w:val="00F96321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D33746-7DB4-485D-A1E1-F4DF899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CE4"/>
  </w:style>
  <w:style w:type="paragraph" w:styleId="a6">
    <w:name w:val="footer"/>
    <w:basedOn w:val="a"/>
    <w:link w:val="a7"/>
    <w:uiPriority w:val="99"/>
    <w:unhideWhenUsed/>
    <w:rsid w:val="00E8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A"/>
    <w:rsid w:val="00251E30"/>
    <w:rsid w:val="007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83F3C73649425EBE579EDEA9456AD6">
    <w:name w:val="A883F3C73649425EBE579EDEA9456AD6"/>
    <w:rsid w:val="007F736A"/>
  </w:style>
  <w:style w:type="paragraph" w:customStyle="1" w:styleId="23129C7406C44FEB8D8621BC4755B02F">
    <w:name w:val="23129C7406C44FEB8D8621BC4755B02F"/>
    <w:rsid w:val="007F7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4045-9791-4378-856E-F020F982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2020-01-15T13:42:00Z</dcterms:created>
  <dcterms:modified xsi:type="dcterms:W3CDTF">2020-01-27T14:09:00Z</dcterms:modified>
</cp:coreProperties>
</file>