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auto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22543" w:rsidRDefault="00FA3335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  <w:tr w:rsidR="00A22543" w:rsidTr="007648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22543" w:rsidRDefault="00A22543">
            <w:pPr>
              <w:pStyle w:val="a5"/>
              <w:jc w:val="center"/>
            </w:pPr>
          </w:p>
        </w:tc>
      </w:tr>
    </w:tbl>
    <w:p w:rsidR="00A22543" w:rsidRDefault="00A22543">
      <w:pPr>
        <w:pStyle w:val="a5"/>
      </w:pPr>
    </w:p>
    <w:tbl>
      <w:tblPr>
        <w:tblW w:w="0" w:type="auto"/>
        <w:tblLook w:val="0400"/>
      </w:tblPr>
      <w:tblGrid>
        <w:gridCol w:w="4673"/>
        <w:gridCol w:w="4898"/>
      </w:tblGrid>
      <w:tr w:rsidR="00A22543">
        <w:tc>
          <w:tcPr>
            <w:tcW w:w="0" w:type="auto"/>
          </w:tcPr>
          <w:p w:rsidR="00A22543" w:rsidRPr="00764857" w:rsidRDefault="00FA3335">
            <w:pPr>
              <w:pStyle w:val="a5"/>
              <w:rPr>
                <w:b/>
              </w:rPr>
            </w:pPr>
            <w:r w:rsidRPr="00764857">
              <w:rPr>
                <w:b/>
              </w:rPr>
              <w:t>По горизонтали:</w:t>
            </w:r>
          </w:p>
        </w:tc>
        <w:tc>
          <w:tcPr>
            <w:tcW w:w="0" w:type="auto"/>
          </w:tcPr>
          <w:p w:rsidR="00A22543" w:rsidRPr="00764857" w:rsidRDefault="00FA3335">
            <w:pPr>
              <w:pStyle w:val="a5"/>
              <w:rPr>
                <w:b/>
              </w:rPr>
            </w:pPr>
            <w:r w:rsidRPr="00764857">
              <w:rPr>
                <w:b/>
              </w:rPr>
              <w:t>По вертикали:</w:t>
            </w:r>
          </w:p>
        </w:tc>
      </w:tr>
      <w:tr w:rsidR="00A22543" w:rsidRPr="00764857">
        <w:tc>
          <w:tcPr>
            <w:tcW w:w="0" w:type="auto"/>
          </w:tcPr>
          <w:p w:rsidR="00764857" w:rsidRPr="00764857" w:rsidRDefault="00FA3335" w:rsidP="00764857">
            <w:pPr>
              <w:spacing w:after="0" w:line="276" w:lineRule="auto"/>
              <w:rPr>
                <w:lang w:val="ru-RU"/>
              </w:rPr>
            </w:pPr>
            <w:r w:rsidRPr="00764857">
              <w:rPr>
                <w:lang w:val="ru-RU"/>
              </w:rPr>
              <w:t xml:space="preserve">1. </w:t>
            </w:r>
            <w:r w:rsidR="00764857" w:rsidRPr="00764857">
              <w:rPr>
                <w:lang w:val="ru-RU"/>
              </w:rPr>
              <w:t>нарушение вследствие уменьшения дыхательной поверхности легких</w:t>
            </w:r>
          </w:p>
          <w:p w:rsidR="00A22543" w:rsidRPr="00764857" w:rsidRDefault="00FA3335" w:rsidP="00764857">
            <w:pPr>
              <w:spacing w:after="0" w:line="276" w:lineRule="auto"/>
              <w:rPr>
                <w:lang w:val="ru-RU"/>
              </w:rPr>
            </w:pPr>
            <w:r w:rsidRPr="00764857">
              <w:rPr>
                <w:lang w:val="ru-RU"/>
              </w:rPr>
              <w:t xml:space="preserve">3. </w:t>
            </w:r>
            <w:r w:rsidR="00764857" w:rsidRPr="00764857">
              <w:rPr>
                <w:lang w:val="ru-RU"/>
              </w:rPr>
              <w:t>попадание воздуха в плевральную полость</w:t>
            </w:r>
          </w:p>
          <w:p w:rsidR="00764857" w:rsidRPr="00764857" w:rsidRDefault="00FA3335" w:rsidP="00764857">
            <w:pPr>
              <w:spacing w:after="0" w:line="276" w:lineRule="auto"/>
              <w:rPr>
                <w:lang w:val="ru-RU"/>
              </w:rPr>
            </w:pPr>
            <w:r w:rsidRPr="00764857">
              <w:rPr>
                <w:lang w:val="ru-RU"/>
              </w:rPr>
              <w:t xml:space="preserve">4. </w:t>
            </w:r>
            <w:r w:rsidR="00764857" w:rsidRPr="00764857">
              <w:rPr>
                <w:lang w:val="ru-RU"/>
              </w:rPr>
              <w:t>возможное осложнение бронхоэктатической болезни</w:t>
            </w:r>
          </w:p>
          <w:p w:rsidR="00A22543" w:rsidRPr="00764857" w:rsidRDefault="00FA3335" w:rsidP="00764857">
            <w:pPr>
              <w:spacing w:after="0" w:line="276" w:lineRule="auto"/>
              <w:rPr>
                <w:lang w:val="ru-RU"/>
              </w:rPr>
            </w:pPr>
            <w:r w:rsidRPr="00764857">
              <w:rPr>
                <w:lang w:val="ru-RU"/>
              </w:rPr>
              <w:t xml:space="preserve">5. </w:t>
            </w:r>
            <w:r w:rsidR="00764857" w:rsidRPr="00764857">
              <w:rPr>
                <w:lang w:val="ru-RU"/>
              </w:rPr>
              <w:t xml:space="preserve">увеличение доли легкого, уплотнение и покраснение </w:t>
            </w:r>
          </w:p>
          <w:p w:rsidR="00A22543" w:rsidRPr="00764857" w:rsidRDefault="00FA3335" w:rsidP="00764857">
            <w:pPr>
              <w:spacing w:after="0" w:line="276" w:lineRule="auto"/>
              <w:rPr>
                <w:lang w:val="ru-RU"/>
              </w:rPr>
            </w:pPr>
            <w:r w:rsidRPr="00764857">
              <w:rPr>
                <w:lang w:val="ru-RU"/>
              </w:rPr>
              <w:t xml:space="preserve">6. </w:t>
            </w:r>
            <w:r w:rsidR="00764857" w:rsidRPr="00764857">
              <w:rPr>
                <w:lang w:val="ru-RU"/>
              </w:rPr>
              <w:t xml:space="preserve">прорастание фибринозного экссудата соединительной тканью </w:t>
            </w:r>
          </w:p>
          <w:p w:rsidR="00764857" w:rsidRPr="00764857" w:rsidRDefault="00FA3335" w:rsidP="00764857">
            <w:pPr>
              <w:spacing w:after="0" w:line="276" w:lineRule="auto"/>
              <w:rPr>
                <w:lang w:val="ru-RU"/>
              </w:rPr>
            </w:pPr>
            <w:r w:rsidRPr="00764857">
              <w:rPr>
                <w:lang w:val="ru-RU"/>
              </w:rPr>
              <w:t xml:space="preserve">7. </w:t>
            </w:r>
            <w:r w:rsidR="00764857" w:rsidRPr="00764857">
              <w:rPr>
                <w:lang w:val="ru-RU"/>
              </w:rPr>
              <w:t>протекание крови по легочным капиллярам</w:t>
            </w:r>
          </w:p>
          <w:p w:rsidR="00764857" w:rsidRPr="00764857" w:rsidRDefault="00FA3335" w:rsidP="00764857">
            <w:pPr>
              <w:spacing w:after="0" w:line="276" w:lineRule="auto"/>
              <w:rPr>
                <w:lang w:val="ru-RU"/>
              </w:rPr>
            </w:pPr>
            <w:r w:rsidRPr="00764857">
              <w:rPr>
                <w:lang w:val="ru-RU"/>
              </w:rPr>
              <w:t xml:space="preserve">11. </w:t>
            </w:r>
            <w:r w:rsidR="00764857" w:rsidRPr="00764857">
              <w:rPr>
                <w:lang w:val="ru-RU"/>
              </w:rPr>
              <w:t>наиболее часто встречающаяся форма рака легкого</w:t>
            </w:r>
          </w:p>
          <w:p w:rsidR="00A22543" w:rsidRPr="00764857" w:rsidRDefault="00A22543" w:rsidP="00764857">
            <w:pPr>
              <w:pStyle w:val="a5"/>
              <w:spacing w:after="0" w:line="276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A22543" w:rsidRPr="00764857" w:rsidRDefault="00FA3335" w:rsidP="00764857">
            <w:pPr>
              <w:rPr>
                <w:lang w:val="ru-RU"/>
              </w:rPr>
            </w:pPr>
            <w:r w:rsidRPr="00764857">
              <w:rPr>
                <w:lang w:val="ru-RU"/>
              </w:rPr>
              <w:t xml:space="preserve">2. </w:t>
            </w:r>
            <w:r w:rsidR="00764857" w:rsidRPr="00764857">
              <w:rPr>
                <w:lang w:val="ru-RU"/>
              </w:rPr>
              <w:t>рак, исходящий из более мелких ветвей бронха</w:t>
            </w:r>
          </w:p>
          <w:p w:rsidR="00A22543" w:rsidRPr="00764857" w:rsidRDefault="00FA3335" w:rsidP="00764857">
            <w:pPr>
              <w:rPr>
                <w:lang w:val="ru-RU"/>
              </w:rPr>
            </w:pPr>
            <w:r w:rsidRPr="00764857">
              <w:rPr>
                <w:lang w:val="ru-RU"/>
              </w:rPr>
              <w:t xml:space="preserve">5. </w:t>
            </w:r>
            <w:r w:rsidR="00764857" w:rsidRPr="00764857">
              <w:rPr>
                <w:lang w:val="ru-RU"/>
              </w:rPr>
              <w:t xml:space="preserve">нарушение проходимости воздухоносных путей при попадании инородных </w:t>
            </w:r>
            <w:r w:rsidR="00764857">
              <w:rPr>
                <w:lang w:val="ru-RU"/>
              </w:rPr>
              <w:t>веществ</w:t>
            </w:r>
          </w:p>
          <w:p w:rsidR="00A22543" w:rsidRPr="00764857" w:rsidRDefault="00FA3335" w:rsidP="00764857">
            <w:pPr>
              <w:rPr>
                <w:lang w:val="ru-RU"/>
              </w:rPr>
            </w:pPr>
            <w:r w:rsidRPr="00764857">
              <w:rPr>
                <w:lang w:val="ru-RU"/>
              </w:rPr>
              <w:t xml:space="preserve">8. </w:t>
            </w:r>
            <w:r w:rsidR="00764857" w:rsidRPr="00764857">
              <w:rPr>
                <w:lang w:val="ru-RU"/>
              </w:rPr>
              <w:t>чувство нехватки воздуха</w:t>
            </w:r>
          </w:p>
          <w:p w:rsidR="00A22543" w:rsidRPr="00764857" w:rsidRDefault="00FA3335" w:rsidP="00764857">
            <w:pPr>
              <w:pStyle w:val="a5"/>
              <w:rPr>
                <w:lang w:val="ru-RU"/>
              </w:rPr>
            </w:pPr>
            <w:r w:rsidRPr="00764857">
              <w:rPr>
                <w:lang w:val="ru-RU"/>
              </w:rPr>
              <w:t xml:space="preserve">9. </w:t>
            </w:r>
            <w:r w:rsidR="00764857" w:rsidRPr="00764857">
              <w:rPr>
                <w:lang w:val="ru-RU"/>
              </w:rPr>
              <w:t>недостаточная вентиляция</w:t>
            </w:r>
            <w:r w:rsidR="00764857">
              <w:rPr>
                <w:lang w:val="ru-RU"/>
              </w:rPr>
              <w:t xml:space="preserve"> легких</w:t>
            </w:r>
          </w:p>
          <w:p w:rsidR="00A22543" w:rsidRPr="00764857" w:rsidRDefault="00FA3335" w:rsidP="00764857">
            <w:pPr>
              <w:rPr>
                <w:lang w:val="ru-RU"/>
              </w:rPr>
            </w:pPr>
            <w:r w:rsidRPr="00764857">
              <w:rPr>
                <w:lang w:val="ru-RU"/>
              </w:rPr>
              <w:t xml:space="preserve">10. </w:t>
            </w:r>
            <w:r w:rsidR="00764857" w:rsidRPr="00764857">
              <w:rPr>
                <w:lang w:val="ru-RU"/>
              </w:rPr>
              <w:t xml:space="preserve">увеличение частоты дыхания </w:t>
            </w:r>
          </w:p>
          <w:p w:rsidR="00A22543" w:rsidRPr="00764857" w:rsidRDefault="00FA3335" w:rsidP="00764857">
            <w:pPr>
              <w:rPr>
                <w:lang w:val="ru-RU"/>
              </w:rPr>
            </w:pPr>
            <w:r w:rsidRPr="00764857">
              <w:rPr>
                <w:lang w:val="ru-RU"/>
              </w:rPr>
              <w:t xml:space="preserve">12. </w:t>
            </w:r>
            <w:r w:rsidR="00764857" w:rsidRPr="00764857">
              <w:rPr>
                <w:lang w:val="ru-RU"/>
              </w:rPr>
              <w:t>глубокое дыхание</w:t>
            </w:r>
          </w:p>
          <w:p w:rsidR="00A22543" w:rsidRPr="00764857" w:rsidRDefault="00FA3335" w:rsidP="00764857">
            <w:pPr>
              <w:rPr>
                <w:lang w:val="ru-RU"/>
              </w:rPr>
            </w:pPr>
            <w:r w:rsidRPr="00764857">
              <w:rPr>
                <w:lang w:val="ru-RU"/>
              </w:rPr>
              <w:t xml:space="preserve">13. </w:t>
            </w:r>
            <w:r w:rsidR="00764857" w:rsidRPr="00764857">
              <w:rPr>
                <w:lang w:val="ru-RU"/>
              </w:rPr>
              <w:t>увеличение вентиляции легких</w:t>
            </w:r>
          </w:p>
          <w:p w:rsidR="00A22543" w:rsidRPr="00764857" w:rsidRDefault="00FA3335" w:rsidP="00764857">
            <w:pPr>
              <w:rPr>
                <w:lang w:val="ru-RU"/>
              </w:rPr>
            </w:pPr>
            <w:r w:rsidRPr="00764857">
              <w:rPr>
                <w:lang w:val="ru-RU"/>
              </w:rPr>
              <w:t xml:space="preserve">14. </w:t>
            </w:r>
            <w:r w:rsidR="00764857" w:rsidRPr="00764857">
              <w:rPr>
                <w:lang w:val="ru-RU"/>
              </w:rPr>
              <w:t>скопление транссудата в плевральной полости</w:t>
            </w:r>
          </w:p>
        </w:tc>
      </w:tr>
    </w:tbl>
    <w:p w:rsidR="00FA3335" w:rsidRPr="00764857" w:rsidRDefault="00FA3335">
      <w:pPr>
        <w:rPr>
          <w:lang w:val="ru-RU"/>
        </w:rPr>
      </w:pPr>
    </w:p>
    <w:sectPr w:rsidR="00FA3335" w:rsidRPr="0076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4E29B3"/>
    <w:rsid w:val="00590D07"/>
    <w:rsid w:val="00764857"/>
    <w:rsid w:val="00784D58"/>
    <w:rsid w:val="008D6863"/>
    <w:rsid w:val="00A22543"/>
    <w:rsid w:val="00B86B75"/>
    <w:rsid w:val="00BC48D5"/>
    <w:rsid w:val="00C36279"/>
    <w:rsid w:val="00E315A3"/>
    <w:rsid w:val="00FA33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Vasilyev</dc:creator>
  <cp:lastModifiedBy>Nick Vasilyev</cp:lastModifiedBy>
  <cp:revision>2</cp:revision>
  <dcterms:created xsi:type="dcterms:W3CDTF">2020-02-02T13:31:00Z</dcterms:created>
  <dcterms:modified xsi:type="dcterms:W3CDTF">2020-02-02T13:31:00Z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2020-02-02T16:22:11Z</dcterms:created>
  <dcterms:modified xmlns:xsi="http://www.w3.org/2001/XMLSchema-instance" xmlns:dcterms="http://purl.org/dc/terms/" xsi:type="dcterms:W3CDTF">2020-02-02T16:22:11Z</dcterms:modified>
</ns0:coreProperties>
</file>