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A62" w:rsidRPr="002A3A62" w:rsidRDefault="002A3A62" w:rsidP="002A3A62">
      <w:pPr>
        <w:shd w:val="clear" w:color="auto" w:fill="FFFFFF"/>
        <w:spacing w:after="150" w:line="240" w:lineRule="auto"/>
        <w:rPr>
          <w:rFonts w:ascii="Arial" w:eastAsia="Times New Roman" w:hAnsi="Arial" w:cs="Arial"/>
          <w:color w:val="4E4E4E"/>
          <w:sz w:val="21"/>
          <w:szCs w:val="21"/>
          <w:lang w:eastAsia="ru-RU"/>
        </w:rPr>
      </w:pPr>
      <w:r w:rsidRPr="002A3A62">
        <w:rPr>
          <w:rFonts w:ascii="Arial" w:eastAsia="Times New Roman" w:hAnsi="Arial" w:cs="Arial"/>
          <w:b/>
          <w:bCs/>
          <w:color w:val="4E4E4E"/>
          <w:sz w:val="21"/>
          <w:szCs w:val="21"/>
          <w:lang w:eastAsia="ru-RU"/>
        </w:rPr>
        <w:t>Реферат</w:t>
      </w:r>
    </w:p>
    <w:p w:rsidR="002A3A62" w:rsidRPr="002A3A62" w:rsidRDefault="002A3A62" w:rsidP="002A3A62">
      <w:pPr>
        <w:shd w:val="clear" w:color="auto" w:fill="FFFFFF"/>
        <w:spacing w:after="150" w:line="240" w:lineRule="auto"/>
        <w:rPr>
          <w:rFonts w:ascii="Arial" w:eastAsia="Times New Roman" w:hAnsi="Arial" w:cs="Arial"/>
          <w:color w:val="4E4E4E"/>
          <w:sz w:val="21"/>
          <w:szCs w:val="21"/>
          <w:lang w:eastAsia="ru-RU"/>
        </w:rPr>
      </w:pPr>
      <w:r w:rsidRPr="002A3A62">
        <w:rPr>
          <w:rFonts w:ascii="Arial" w:eastAsia="Times New Roman" w:hAnsi="Arial" w:cs="Arial"/>
          <w:color w:val="4E4E4E"/>
          <w:sz w:val="21"/>
          <w:szCs w:val="21"/>
          <w:lang w:eastAsia="ru-RU"/>
        </w:rPr>
        <w:t>Погрешность измерений</w:t>
      </w:r>
    </w:p>
    <w:p w:rsidR="002A3A62" w:rsidRPr="002A3A62" w:rsidRDefault="002A3A62" w:rsidP="002A3A62">
      <w:pPr>
        <w:spacing w:after="0" w:line="240" w:lineRule="auto"/>
        <w:rPr>
          <w:rFonts w:ascii="Times New Roman" w:eastAsia="Times New Roman" w:hAnsi="Times New Roman" w:cs="Times New Roman"/>
          <w:sz w:val="24"/>
          <w:szCs w:val="24"/>
          <w:lang w:eastAsia="ru-RU"/>
        </w:rPr>
      </w:pPr>
      <w:r w:rsidRPr="002A3A62">
        <w:rPr>
          <w:rFonts w:ascii="Arial" w:eastAsia="Times New Roman" w:hAnsi="Arial" w:cs="Arial"/>
          <w:color w:val="4E4E4E"/>
          <w:sz w:val="21"/>
          <w:szCs w:val="21"/>
          <w:lang w:eastAsia="ru-RU"/>
        </w:rPr>
        <w:br/>
      </w:r>
    </w:p>
    <w:p w:rsidR="002A3A62" w:rsidRPr="002A3A62" w:rsidRDefault="002A3A62" w:rsidP="002A3A62">
      <w:pPr>
        <w:shd w:val="clear" w:color="auto" w:fill="FFFFFF"/>
        <w:spacing w:after="150" w:line="240" w:lineRule="auto"/>
        <w:rPr>
          <w:rFonts w:ascii="Arial" w:eastAsia="Times New Roman" w:hAnsi="Arial" w:cs="Arial"/>
          <w:color w:val="4E4E4E"/>
          <w:sz w:val="21"/>
          <w:szCs w:val="21"/>
          <w:lang w:eastAsia="ru-RU"/>
        </w:rPr>
      </w:pPr>
      <w:r w:rsidRPr="002A3A62">
        <w:rPr>
          <w:rFonts w:ascii="Arial" w:eastAsia="Times New Roman" w:hAnsi="Arial" w:cs="Arial"/>
          <w:b/>
          <w:bCs/>
          <w:color w:val="4E4E4E"/>
          <w:sz w:val="21"/>
          <w:szCs w:val="21"/>
          <w:lang w:eastAsia="ru-RU"/>
        </w:rPr>
        <w:t>Введение</w:t>
      </w:r>
    </w:p>
    <w:p w:rsidR="002A3A62" w:rsidRPr="002A3A62" w:rsidRDefault="002A3A62" w:rsidP="002A3A62">
      <w:pPr>
        <w:shd w:val="clear" w:color="auto" w:fill="FFFFFF"/>
        <w:spacing w:after="150" w:line="240" w:lineRule="auto"/>
        <w:rPr>
          <w:rFonts w:ascii="Arial" w:eastAsia="Times New Roman" w:hAnsi="Arial" w:cs="Arial"/>
          <w:color w:val="4E4E4E"/>
          <w:sz w:val="21"/>
          <w:szCs w:val="21"/>
          <w:lang w:eastAsia="ru-RU"/>
        </w:rPr>
      </w:pPr>
      <w:r w:rsidRPr="002A3A62">
        <w:rPr>
          <w:rFonts w:ascii="Arial" w:eastAsia="Times New Roman" w:hAnsi="Arial" w:cs="Arial"/>
          <w:color w:val="4E4E4E"/>
          <w:sz w:val="21"/>
          <w:szCs w:val="21"/>
          <w:lang w:eastAsia="ru-RU"/>
        </w:rPr>
        <w:t>погрешность гейзенберг измерение неопределенность</w:t>
      </w:r>
    </w:p>
    <w:p w:rsidR="002A3A62" w:rsidRPr="002A3A62" w:rsidRDefault="002A3A62" w:rsidP="002A3A62">
      <w:pPr>
        <w:shd w:val="clear" w:color="auto" w:fill="FFFFFF"/>
        <w:spacing w:after="150" w:line="240" w:lineRule="auto"/>
        <w:rPr>
          <w:rFonts w:ascii="Arial" w:eastAsia="Times New Roman" w:hAnsi="Arial" w:cs="Arial"/>
          <w:color w:val="4E4E4E"/>
          <w:sz w:val="21"/>
          <w:szCs w:val="21"/>
          <w:lang w:eastAsia="ru-RU"/>
        </w:rPr>
      </w:pPr>
      <w:r w:rsidRPr="002A3A62">
        <w:rPr>
          <w:rFonts w:ascii="Arial" w:eastAsia="Times New Roman" w:hAnsi="Arial" w:cs="Arial"/>
          <w:color w:val="4E4E4E"/>
          <w:sz w:val="21"/>
          <w:szCs w:val="21"/>
          <w:lang w:eastAsia="ru-RU"/>
        </w:rPr>
        <w:t>Измерить какую-нибудь величину - значит узнать, сколько раз в ней заключается однородная величина, принимаемая за единицу меры.</w:t>
      </w:r>
    </w:p>
    <w:p w:rsidR="002A3A62" w:rsidRPr="002A3A62" w:rsidRDefault="002A3A62" w:rsidP="002A3A62">
      <w:pPr>
        <w:shd w:val="clear" w:color="auto" w:fill="FFFFFF"/>
        <w:spacing w:after="150" w:line="240" w:lineRule="auto"/>
        <w:rPr>
          <w:rFonts w:ascii="Arial" w:eastAsia="Times New Roman" w:hAnsi="Arial" w:cs="Arial"/>
          <w:color w:val="4E4E4E"/>
          <w:sz w:val="21"/>
          <w:szCs w:val="21"/>
          <w:lang w:eastAsia="ru-RU"/>
        </w:rPr>
      </w:pPr>
      <w:r w:rsidRPr="002A3A62">
        <w:rPr>
          <w:rFonts w:ascii="Arial" w:eastAsia="Times New Roman" w:hAnsi="Arial" w:cs="Arial"/>
          <w:color w:val="4E4E4E"/>
          <w:sz w:val="21"/>
          <w:szCs w:val="21"/>
          <w:lang w:eastAsia="ru-RU"/>
        </w:rPr>
        <w:t>Произвести измерения физических величин абсолютно точно невозможно, так как всякое измерение сопровождается той или иной ошибкой или погрешностью. Другими словами, измеренное значение величины всегда отличается от истинного ее значения. Задачей экспериментатора является не только нахождение самой величины, но и оценка допущенной при измерении погрешности.</w:t>
      </w:r>
    </w:p>
    <w:p w:rsidR="002A3A62" w:rsidRPr="002A3A62" w:rsidRDefault="002A3A62" w:rsidP="002A3A62">
      <w:pPr>
        <w:shd w:val="clear" w:color="auto" w:fill="FFFFFF"/>
        <w:spacing w:after="150" w:line="240" w:lineRule="auto"/>
        <w:rPr>
          <w:rFonts w:ascii="Arial" w:eastAsia="Times New Roman" w:hAnsi="Arial" w:cs="Arial"/>
          <w:color w:val="4E4E4E"/>
          <w:sz w:val="21"/>
          <w:szCs w:val="21"/>
          <w:lang w:eastAsia="ru-RU"/>
        </w:rPr>
      </w:pPr>
      <w:r w:rsidRPr="002A3A62">
        <w:rPr>
          <w:rFonts w:ascii="Arial" w:eastAsia="Times New Roman" w:hAnsi="Arial" w:cs="Arial"/>
          <w:color w:val="4E4E4E"/>
          <w:sz w:val="21"/>
          <w:szCs w:val="21"/>
          <w:lang w:eastAsia="ru-RU"/>
        </w:rPr>
        <w:t>Результат любого измерения отличается от истинного значения измеряемой величины на некоторое значение, зависящее от точности средств и метода измерения, квалификации оператора, условий, при которых производится измерение. Отклонение результата измерения от истинного значения измеряемой величины называется </w:t>
      </w:r>
      <w:r w:rsidRPr="002A3A62">
        <w:rPr>
          <w:rFonts w:ascii="Arial" w:eastAsia="Times New Roman" w:hAnsi="Arial" w:cs="Arial"/>
          <w:i/>
          <w:iCs/>
          <w:color w:val="4E4E4E"/>
          <w:sz w:val="21"/>
          <w:szCs w:val="21"/>
          <w:lang w:eastAsia="ru-RU"/>
        </w:rPr>
        <w:t>погрешностью измерения.</w:t>
      </w:r>
    </w:p>
    <w:p w:rsidR="002A3A62" w:rsidRPr="002A3A62" w:rsidRDefault="002A3A62" w:rsidP="002A3A62">
      <w:pPr>
        <w:spacing w:after="0" w:line="240" w:lineRule="auto"/>
        <w:rPr>
          <w:rFonts w:ascii="Times New Roman" w:eastAsia="Times New Roman" w:hAnsi="Times New Roman" w:cs="Times New Roman"/>
          <w:sz w:val="24"/>
          <w:szCs w:val="24"/>
          <w:lang w:eastAsia="ru-RU"/>
        </w:rPr>
      </w:pPr>
      <w:r w:rsidRPr="002A3A62">
        <w:rPr>
          <w:rFonts w:ascii="Arial" w:eastAsia="Times New Roman" w:hAnsi="Arial" w:cs="Arial"/>
          <w:color w:val="4E4E4E"/>
          <w:sz w:val="21"/>
          <w:szCs w:val="21"/>
          <w:lang w:eastAsia="ru-RU"/>
        </w:rPr>
        <w:br/>
      </w:r>
    </w:p>
    <w:p w:rsidR="002A3A62" w:rsidRPr="002A3A62" w:rsidRDefault="002A3A62" w:rsidP="002A3A62">
      <w:pPr>
        <w:shd w:val="clear" w:color="auto" w:fill="FFFFFF"/>
        <w:spacing w:after="150" w:line="240" w:lineRule="auto"/>
        <w:rPr>
          <w:rFonts w:ascii="Arial" w:eastAsia="Times New Roman" w:hAnsi="Arial" w:cs="Arial"/>
          <w:color w:val="4E4E4E"/>
          <w:sz w:val="21"/>
          <w:szCs w:val="21"/>
          <w:lang w:eastAsia="ru-RU"/>
        </w:rPr>
      </w:pPr>
      <w:r w:rsidRPr="002A3A62">
        <w:rPr>
          <w:rFonts w:ascii="Arial" w:eastAsia="Times New Roman" w:hAnsi="Arial" w:cs="Arial"/>
          <w:b/>
          <w:bCs/>
          <w:color w:val="4E4E4E"/>
          <w:sz w:val="21"/>
          <w:szCs w:val="21"/>
          <w:lang w:eastAsia="ru-RU"/>
        </w:rPr>
        <w:t>1. Определение погрешности</w:t>
      </w:r>
    </w:p>
    <w:p w:rsidR="002A3A62" w:rsidRPr="002A3A62" w:rsidRDefault="002A3A62" w:rsidP="002A3A62">
      <w:pPr>
        <w:spacing w:after="0" w:line="240" w:lineRule="auto"/>
        <w:rPr>
          <w:rFonts w:ascii="Times New Roman" w:eastAsia="Times New Roman" w:hAnsi="Times New Roman" w:cs="Times New Roman"/>
          <w:sz w:val="24"/>
          <w:szCs w:val="24"/>
          <w:lang w:eastAsia="ru-RU"/>
        </w:rPr>
      </w:pPr>
      <w:r w:rsidRPr="002A3A62">
        <w:rPr>
          <w:rFonts w:ascii="Arial" w:eastAsia="Times New Roman" w:hAnsi="Arial" w:cs="Arial"/>
          <w:color w:val="4E4E4E"/>
          <w:sz w:val="21"/>
          <w:szCs w:val="21"/>
          <w:lang w:eastAsia="ru-RU"/>
        </w:rPr>
        <w:br/>
      </w:r>
    </w:p>
    <w:p w:rsidR="002A3A62" w:rsidRPr="002A3A62" w:rsidRDefault="002A3A62" w:rsidP="002A3A62">
      <w:pPr>
        <w:shd w:val="clear" w:color="auto" w:fill="FFFFFF"/>
        <w:spacing w:after="150" w:line="240" w:lineRule="auto"/>
        <w:rPr>
          <w:rFonts w:ascii="Arial" w:eastAsia="Times New Roman" w:hAnsi="Arial" w:cs="Arial"/>
          <w:color w:val="4E4E4E"/>
          <w:sz w:val="21"/>
          <w:szCs w:val="21"/>
          <w:lang w:eastAsia="ru-RU"/>
        </w:rPr>
      </w:pPr>
      <w:r w:rsidRPr="002A3A62">
        <w:rPr>
          <w:rFonts w:ascii="Arial" w:eastAsia="Times New Roman" w:hAnsi="Arial" w:cs="Arial"/>
          <w:color w:val="4E4E4E"/>
          <w:sz w:val="21"/>
          <w:szCs w:val="21"/>
          <w:lang w:eastAsia="ru-RU"/>
        </w:rPr>
        <w:t>В зависимости от характеристик измеряемой величины для определения погрешности измерений используют различные методы.</w:t>
      </w:r>
    </w:p>
    <w:p w:rsidR="002A3A62" w:rsidRPr="002A3A62" w:rsidRDefault="002A3A62" w:rsidP="002A3A62">
      <w:pPr>
        <w:shd w:val="clear" w:color="auto" w:fill="FFFFFF"/>
        <w:spacing w:after="150" w:line="240" w:lineRule="auto"/>
        <w:rPr>
          <w:rFonts w:ascii="Arial" w:eastAsia="Times New Roman" w:hAnsi="Arial" w:cs="Arial"/>
          <w:color w:val="4E4E4E"/>
          <w:sz w:val="21"/>
          <w:szCs w:val="21"/>
          <w:lang w:eastAsia="ru-RU"/>
        </w:rPr>
      </w:pPr>
      <w:r w:rsidRPr="002A3A62">
        <w:rPr>
          <w:rFonts w:ascii="Arial" w:eastAsia="Times New Roman" w:hAnsi="Arial" w:cs="Arial"/>
          <w:color w:val="4E4E4E"/>
          <w:sz w:val="21"/>
          <w:szCs w:val="21"/>
          <w:lang w:eastAsia="ru-RU"/>
        </w:rPr>
        <w:t>·Метод Корнфельда, заключается в выборе доверительного интервала в пределах от минимального до максимального результата измерений, и погрешность как половина разности между максимальным и минимальным результатом измерения:</w:t>
      </w:r>
    </w:p>
    <w:p w:rsidR="002A3A62" w:rsidRPr="002A3A62" w:rsidRDefault="002A3A62" w:rsidP="002A3A62">
      <w:pPr>
        <w:spacing w:after="0" w:line="240" w:lineRule="auto"/>
        <w:rPr>
          <w:rFonts w:ascii="Times New Roman" w:eastAsia="Times New Roman" w:hAnsi="Times New Roman" w:cs="Times New Roman"/>
          <w:sz w:val="24"/>
          <w:szCs w:val="24"/>
          <w:lang w:eastAsia="ru-RU"/>
        </w:rPr>
      </w:pPr>
      <w:r w:rsidRPr="002A3A62">
        <w:rPr>
          <w:rFonts w:ascii="Arial" w:eastAsia="Times New Roman" w:hAnsi="Arial" w:cs="Arial"/>
          <w:color w:val="4E4E4E"/>
          <w:sz w:val="21"/>
          <w:szCs w:val="21"/>
          <w:lang w:eastAsia="ru-RU"/>
        </w:rPr>
        <w:br/>
      </w:r>
    </w:p>
    <w:p w:rsidR="002A3A62" w:rsidRPr="002A3A62" w:rsidRDefault="002A3A62" w:rsidP="002A3A62">
      <w:pPr>
        <w:shd w:val="clear" w:color="auto" w:fill="FFFFFF"/>
        <w:spacing w:after="150" w:line="240" w:lineRule="auto"/>
        <w:rPr>
          <w:rFonts w:ascii="Arial" w:eastAsia="Times New Roman" w:hAnsi="Arial" w:cs="Arial"/>
          <w:color w:val="4E4E4E"/>
          <w:sz w:val="21"/>
          <w:szCs w:val="21"/>
          <w:lang w:eastAsia="ru-RU"/>
        </w:rPr>
      </w:pPr>
      <w:r w:rsidRPr="002A3A62">
        <w:rPr>
          <w:rFonts w:ascii="Arial" w:eastAsia="Times New Roman" w:hAnsi="Arial" w:cs="Arial"/>
          <w:color w:val="4E4E4E"/>
          <w:sz w:val="21"/>
          <w:szCs w:val="21"/>
          <w:lang w:eastAsia="ru-RU"/>
        </w:rPr>
        <w:t>·Средняя квадратическая погрешность:</w:t>
      </w:r>
    </w:p>
    <w:p w:rsidR="002A3A62" w:rsidRPr="002A3A62" w:rsidRDefault="002A3A62" w:rsidP="002A3A62">
      <w:pPr>
        <w:spacing w:after="0" w:line="240" w:lineRule="auto"/>
        <w:rPr>
          <w:rFonts w:ascii="Times New Roman" w:eastAsia="Times New Roman" w:hAnsi="Times New Roman" w:cs="Times New Roman"/>
          <w:sz w:val="24"/>
          <w:szCs w:val="24"/>
          <w:lang w:eastAsia="ru-RU"/>
        </w:rPr>
      </w:pPr>
      <w:r w:rsidRPr="002A3A62">
        <w:rPr>
          <w:rFonts w:ascii="Arial" w:eastAsia="Times New Roman" w:hAnsi="Arial" w:cs="Arial"/>
          <w:color w:val="4E4E4E"/>
          <w:sz w:val="21"/>
          <w:szCs w:val="21"/>
          <w:lang w:eastAsia="ru-RU"/>
        </w:rPr>
        <w:br/>
      </w:r>
    </w:p>
    <w:p w:rsidR="002A3A62" w:rsidRPr="002A3A62" w:rsidRDefault="002A3A62" w:rsidP="002A3A62">
      <w:pPr>
        <w:shd w:val="clear" w:color="auto" w:fill="FFFFFF"/>
        <w:spacing w:after="150" w:line="240" w:lineRule="auto"/>
        <w:rPr>
          <w:rFonts w:ascii="Arial" w:eastAsia="Times New Roman" w:hAnsi="Arial" w:cs="Arial"/>
          <w:color w:val="4E4E4E"/>
          <w:sz w:val="21"/>
          <w:szCs w:val="21"/>
          <w:lang w:eastAsia="ru-RU"/>
        </w:rPr>
      </w:pPr>
      <w:r w:rsidRPr="002A3A62">
        <w:rPr>
          <w:rFonts w:ascii="Arial" w:eastAsia="Times New Roman" w:hAnsi="Arial" w:cs="Arial"/>
          <w:color w:val="4E4E4E"/>
          <w:sz w:val="21"/>
          <w:szCs w:val="21"/>
          <w:lang w:eastAsia="ru-RU"/>
        </w:rPr>
        <w:t>·Средняя квадратическая погрешность среднего арифметического:</w:t>
      </w:r>
    </w:p>
    <w:p w:rsidR="002A3A62" w:rsidRPr="002A3A62" w:rsidRDefault="002A3A62" w:rsidP="002A3A62">
      <w:pPr>
        <w:spacing w:after="0" w:line="240" w:lineRule="auto"/>
        <w:rPr>
          <w:rFonts w:ascii="Times New Roman" w:eastAsia="Times New Roman" w:hAnsi="Times New Roman" w:cs="Times New Roman"/>
          <w:sz w:val="24"/>
          <w:szCs w:val="24"/>
          <w:lang w:eastAsia="ru-RU"/>
        </w:rPr>
      </w:pPr>
      <w:r w:rsidRPr="002A3A62">
        <w:rPr>
          <w:rFonts w:ascii="Arial" w:eastAsia="Times New Roman" w:hAnsi="Arial" w:cs="Arial"/>
          <w:color w:val="4E4E4E"/>
          <w:sz w:val="21"/>
          <w:szCs w:val="21"/>
          <w:lang w:eastAsia="ru-RU"/>
        </w:rPr>
        <w:br/>
      </w:r>
    </w:p>
    <w:p w:rsidR="002A3A62" w:rsidRPr="002A3A62" w:rsidRDefault="002A3A62" w:rsidP="002A3A62">
      <w:pPr>
        <w:shd w:val="clear" w:color="auto" w:fill="FFFFFF"/>
        <w:spacing w:after="150" w:line="240" w:lineRule="auto"/>
        <w:rPr>
          <w:rFonts w:ascii="Arial" w:eastAsia="Times New Roman" w:hAnsi="Arial" w:cs="Arial"/>
          <w:color w:val="4E4E4E"/>
          <w:sz w:val="21"/>
          <w:szCs w:val="21"/>
          <w:lang w:eastAsia="ru-RU"/>
        </w:rPr>
      </w:pPr>
      <w:r w:rsidRPr="002A3A62">
        <w:rPr>
          <w:rFonts w:ascii="Arial" w:eastAsia="Times New Roman" w:hAnsi="Arial" w:cs="Arial"/>
          <w:b/>
          <w:bCs/>
          <w:color w:val="4E4E4E"/>
          <w:sz w:val="21"/>
          <w:szCs w:val="21"/>
          <w:lang w:eastAsia="ru-RU"/>
        </w:rPr>
        <w:t>. Классификация погрешностей по форме представления</w:t>
      </w:r>
    </w:p>
    <w:p w:rsidR="002A3A62" w:rsidRPr="002A3A62" w:rsidRDefault="002A3A62" w:rsidP="002A3A62">
      <w:pPr>
        <w:spacing w:after="0" w:line="240" w:lineRule="auto"/>
        <w:rPr>
          <w:rFonts w:ascii="Times New Roman" w:eastAsia="Times New Roman" w:hAnsi="Times New Roman" w:cs="Times New Roman"/>
          <w:sz w:val="24"/>
          <w:szCs w:val="24"/>
          <w:lang w:eastAsia="ru-RU"/>
        </w:rPr>
      </w:pPr>
      <w:r w:rsidRPr="002A3A62">
        <w:rPr>
          <w:rFonts w:ascii="Arial" w:eastAsia="Times New Roman" w:hAnsi="Arial" w:cs="Arial"/>
          <w:color w:val="4E4E4E"/>
          <w:sz w:val="21"/>
          <w:szCs w:val="21"/>
          <w:lang w:eastAsia="ru-RU"/>
        </w:rPr>
        <w:br/>
      </w:r>
    </w:p>
    <w:p w:rsidR="002A3A62" w:rsidRPr="002A3A62" w:rsidRDefault="002A3A62" w:rsidP="002A3A62">
      <w:pPr>
        <w:shd w:val="clear" w:color="auto" w:fill="FFFFFF"/>
        <w:spacing w:after="150" w:line="240" w:lineRule="auto"/>
        <w:rPr>
          <w:rFonts w:ascii="Arial" w:eastAsia="Times New Roman" w:hAnsi="Arial" w:cs="Arial"/>
          <w:color w:val="4E4E4E"/>
          <w:sz w:val="21"/>
          <w:szCs w:val="21"/>
          <w:lang w:eastAsia="ru-RU"/>
        </w:rPr>
      </w:pPr>
      <w:r w:rsidRPr="002A3A62">
        <w:rPr>
          <w:rFonts w:ascii="Arial" w:eastAsia="Times New Roman" w:hAnsi="Arial" w:cs="Arial"/>
          <w:color w:val="4E4E4E"/>
          <w:sz w:val="21"/>
          <w:szCs w:val="21"/>
          <w:lang w:eastAsia="ru-RU"/>
        </w:rPr>
        <w:t>·</w:t>
      </w:r>
      <w:r w:rsidRPr="002A3A62">
        <w:rPr>
          <w:rFonts w:ascii="Arial" w:eastAsia="Times New Roman" w:hAnsi="Arial" w:cs="Arial"/>
          <w:b/>
          <w:bCs/>
          <w:color w:val="4E4E4E"/>
          <w:sz w:val="21"/>
          <w:szCs w:val="21"/>
          <w:lang w:eastAsia="ru-RU"/>
        </w:rPr>
        <w:t>Абсолютная погрешность</w:t>
      </w:r>
      <w:r w:rsidRPr="002A3A62">
        <w:rPr>
          <w:rFonts w:ascii="Arial" w:eastAsia="Times New Roman" w:hAnsi="Arial" w:cs="Arial"/>
          <w:color w:val="4E4E4E"/>
          <w:sz w:val="21"/>
          <w:szCs w:val="21"/>
          <w:lang w:eastAsia="ru-RU"/>
        </w:rPr>
        <w:t> - ?</w:t>
      </w:r>
      <w:r w:rsidRPr="002A3A62">
        <w:rPr>
          <w:rFonts w:ascii="Arial" w:eastAsia="Times New Roman" w:hAnsi="Arial" w:cs="Arial"/>
          <w:i/>
          <w:iCs/>
          <w:color w:val="4E4E4E"/>
          <w:sz w:val="21"/>
          <w:szCs w:val="21"/>
          <w:lang w:eastAsia="ru-RU"/>
        </w:rPr>
        <w:t>X</w:t>
      </w:r>
      <w:r w:rsidRPr="002A3A62">
        <w:rPr>
          <w:rFonts w:ascii="Arial" w:eastAsia="Times New Roman" w:hAnsi="Arial" w:cs="Arial"/>
          <w:color w:val="4E4E4E"/>
          <w:sz w:val="21"/>
          <w:szCs w:val="21"/>
          <w:lang w:eastAsia="ru-RU"/>
        </w:rPr>
        <w:t> является оценкой абсолютной ошибки измерения. Величина этой погрешности зависит от способа её вычисления, который, в свою очередь, определяется распределением случайной величины </w:t>
      </w:r>
      <w:r w:rsidRPr="002A3A62">
        <w:rPr>
          <w:rFonts w:ascii="Arial" w:eastAsia="Times New Roman" w:hAnsi="Arial" w:cs="Arial"/>
          <w:i/>
          <w:iCs/>
          <w:color w:val="4E4E4E"/>
          <w:sz w:val="21"/>
          <w:szCs w:val="21"/>
          <w:lang w:eastAsia="ru-RU"/>
        </w:rPr>
        <w:t>Xmeas</w:t>
      </w:r>
      <w:r w:rsidRPr="002A3A62">
        <w:rPr>
          <w:rFonts w:ascii="Arial" w:eastAsia="Times New Roman" w:hAnsi="Arial" w:cs="Arial"/>
          <w:color w:val="4E4E4E"/>
          <w:sz w:val="21"/>
          <w:szCs w:val="21"/>
          <w:lang w:eastAsia="ru-RU"/>
        </w:rPr>
        <w:t>. При этом неравенство: ?</w:t>
      </w:r>
      <w:r w:rsidRPr="002A3A62">
        <w:rPr>
          <w:rFonts w:ascii="Arial" w:eastAsia="Times New Roman" w:hAnsi="Arial" w:cs="Arial"/>
          <w:i/>
          <w:iCs/>
          <w:color w:val="4E4E4E"/>
          <w:sz w:val="21"/>
          <w:szCs w:val="21"/>
          <w:lang w:eastAsia="ru-RU"/>
        </w:rPr>
        <w:t>X</w:t>
      </w:r>
      <w:r w:rsidRPr="002A3A62">
        <w:rPr>
          <w:rFonts w:ascii="Arial" w:eastAsia="Times New Roman" w:hAnsi="Arial" w:cs="Arial"/>
          <w:color w:val="4E4E4E"/>
          <w:sz w:val="21"/>
          <w:szCs w:val="21"/>
          <w:lang w:eastAsia="ru-RU"/>
        </w:rPr>
        <w:t> &gt; | </w:t>
      </w:r>
      <w:r w:rsidRPr="002A3A62">
        <w:rPr>
          <w:rFonts w:ascii="Arial" w:eastAsia="Times New Roman" w:hAnsi="Arial" w:cs="Arial"/>
          <w:i/>
          <w:iCs/>
          <w:color w:val="4E4E4E"/>
          <w:sz w:val="21"/>
          <w:szCs w:val="21"/>
          <w:lang w:eastAsia="ru-RU"/>
        </w:rPr>
        <w:t>Xmeas</w:t>
      </w:r>
      <w:r w:rsidRPr="002A3A62">
        <w:rPr>
          <w:rFonts w:ascii="Arial" w:eastAsia="Times New Roman" w:hAnsi="Arial" w:cs="Arial"/>
          <w:color w:val="4E4E4E"/>
          <w:sz w:val="21"/>
          <w:szCs w:val="21"/>
          <w:lang w:eastAsia="ru-RU"/>
        </w:rPr>
        <w:t> ? </w:t>
      </w:r>
      <w:r w:rsidRPr="002A3A62">
        <w:rPr>
          <w:rFonts w:ascii="Arial" w:eastAsia="Times New Roman" w:hAnsi="Arial" w:cs="Arial"/>
          <w:i/>
          <w:iCs/>
          <w:color w:val="4E4E4E"/>
          <w:sz w:val="21"/>
          <w:szCs w:val="21"/>
          <w:lang w:eastAsia="ru-RU"/>
        </w:rPr>
        <w:t>Xtrue</w:t>
      </w:r>
      <w:r w:rsidRPr="002A3A62">
        <w:rPr>
          <w:rFonts w:ascii="Arial" w:eastAsia="Times New Roman" w:hAnsi="Arial" w:cs="Arial"/>
          <w:color w:val="4E4E4E"/>
          <w:sz w:val="21"/>
          <w:szCs w:val="21"/>
          <w:lang w:eastAsia="ru-RU"/>
        </w:rPr>
        <w:t> |, где </w:t>
      </w:r>
      <w:r w:rsidRPr="002A3A62">
        <w:rPr>
          <w:rFonts w:ascii="Arial" w:eastAsia="Times New Roman" w:hAnsi="Arial" w:cs="Arial"/>
          <w:i/>
          <w:iCs/>
          <w:color w:val="4E4E4E"/>
          <w:sz w:val="21"/>
          <w:szCs w:val="21"/>
          <w:lang w:eastAsia="ru-RU"/>
        </w:rPr>
        <w:t>Xtrue</w:t>
      </w:r>
      <w:r w:rsidRPr="002A3A62">
        <w:rPr>
          <w:rFonts w:ascii="Arial" w:eastAsia="Times New Roman" w:hAnsi="Arial" w:cs="Arial"/>
          <w:color w:val="4E4E4E"/>
          <w:sz w:val="21"/>
          <w:szCs w:val="21"/>
          <w:lang w:eastAsia="ru-RU"/>
        </w:rPr>
        <w:t> - истинное значение, а </w:t>
      </w:r>
      <w:r w:rsidRPr="002A3A62">
        <w:rPr>
          <w:rFonts w:ascii="Arial" w:eastAsia="Times New Roman" w:hAnsi="Arial" w:cs="Arial"/>
          <w:i/>
          <w:iCs/>
          <w:color w:val="4E4E4E"/>
          <w:sz w:val="21"/>
          <w:szCs w:val="21"/>
          <w:lang w:eastAsia="ru-RU"/>
        </w:rPr>
        <w:t>Xmeas</w:t>
      </w:r>
      <w:r w:rsidRPr="002A3A62">
        <w:rPr>
          <w:rFonts w:ascii="Arial" w:eastAsia="Times New Roman" w:hAnsi="Arial" w:cs="Arial"/>
          <w:color w:val="4E4E4E"/>
          <w:sz w:val="21"/>
          <w:szCs w:val="21"/>
          <w:lang w:eastAsia="ru-RU"/>
        </w:rPr>
        <w:t> - измеренное значение, должно выполняться с некоторой вероятностью близкой к 1. Если случайная величина </w:t>
      </w:r>
      <w:r w:rsidRPr="002A3A62">
        <w:rPr>
          <w:rFonts w:ascii="Arial" w:eastAsia="Times New Roman" w:hAnsi="Arial" w:cs="Arial"/>
          <w:i/>
          <w:iCs/>
          <w:color w:val="4E4E4E"/>
          <w:sz w:val="21"/>
          <w:szCs w:val="21"/>
          <w:lang w:eastAsia="ru-RU"/>
        </w:rPr>
        <w:t>Xmeas</w:t>
      </w:r>
      <w:r w:rsidRPr="002A3A62">
        <w:rPr>
          <w:rFonts w:ascii="Arial" w:eastAsia="Times New Roman" w:hAnsi="Arial" w:cs="Arial"/>
          <w:color w:val="4E4E4E"/>
          <w:sz w:val="21"/>
          <w:szCs w:val="21"/>
          <w:lang w:eastAsia="ru-RU"/>
        </w:rPr>
        <w:t> распределена по нормальному закону, то, обычно, за абсолютную погрешность принимают её среднеквадратичное отклонение. Абсолютная погрешность измеряется в тех же единицах измерения, что и сама величина.</w:t>
      </w:r>
    </w:p>
    <w:p w:rsidR="002A3A62" w:rsidRPr="002A3A62" w:rsidRDefault="002A3A62" w:rsidP="002A3A62">
      <w:pPr>
        <w:shd w:val="clear" w:color="auto" w:fill="FFFFFF"/>
        <w:spacing w:after="150" w:line="240" w:lineRule="auto"/>
        <w:rPr>
          <w:rFonts w:ascii="Arial" w:eastAsia="Times New Roman" w:hAnsi="Arial" w:cs="Arial"/>
          <w:color w:val="4E4E4E"/>
          <w:sz w:val="21"/>
          <w:szCs w:val="21"/>
          <w:lang w:eastAsia="ru-RU"/>
        </w:rPr>
      </w:pPr>
      <w:r w:rsidRPr="002A3A62">
        <w:rPr>
          <w:rFonts w:ascii="Arial" w:eastAsia="Times New Roman" w:hAnsi="Arial" w:cs="Arial"/>
          <w:color w:val="4E4E4E"/>
          <w:sz w:val="21"/>
          <w:szCs w:val="21"/>
          <w:lang w:eastAsia="ru-RU"/>
        </w:rPr>
        <w:t>·</w:t>
      </w:r>
      <w:r w:rsidRPr="002A3A62">
        <w:rPr>
          <w:rFonts w:ascii="Arial" w:eastAsia="Times New Roman" w:hAnsi="Arial" w:cs="Arial"/>
          <w:b/>
          <w:bCs/>
          <w:color w:val="4E4E4E"/>
          <w:sz w:val="21"/>
          <w:szCs w:val="21"/>
          <w:lang w:eastAsia="ru-RU"/>
        </w:rPr>
        <w:t>Относительная погрешность</w:t>
      </w:r>
      <w:r w:rsidRPr="002A3A62">
        <w:rPr>
          <w:rFonts w:ascii="Arial" w:eastAsia="Times New Roman" w:hAnsi="Arial" w:cs="Arial"/>
          <w:color w:val="4E4E4E"/>
          <w:sz w:val="21"/>
          <w:szCs w:val="21"/>
          <w:lang w:eastAsia="ru-RU"/>
        </w:rPr>
        <w:t> - погрешность измерения, выраженная отношением абсолютной погрешности измерения к действительному или измеренному значению измеряемой величины (РМГ 29-99):</w:t>
      </w:r>
    </w:p>
    <w:p w:rsidR="002A3A62" w:rsidRPr="002A3A62" w:rsidRDefault="002A3A62" w:rsidP="002A3A62">
      <w:pPr>
        <w:spacing w:after="0" w:line="240" w:lineRule="auto"/>
        <w:rPr>
          <w:rFonts w:ascii="Times New Roman" w:eastAsia="Times New Roman" w:hAnsi="Times New Roman" w:cs="Times New Roman"/>
          <w:sz w:val="24"/>
          <w:szCs w:val="24"/>
          <w:lang w:eastAsia="ru-RU"/>
        </w:rPr>
      </w:pPr>
      <w:r w:rsidRPr="002A3A62">
        <w:rPr>
          <w:rFonts w:ascii="Arial" w:eastAsia="Times New Roman" w:hAnsi="Arial" w:cs="Arial"/>
          <w:color w:val="4E4E4E"/>
          <w:sz w:val="21"/>
          <w:szCs w:val="21"/>
          <w:lang w:eastAsia="ru-RU"/>
        </w:rPr>
        <w:lastRenderedPageBreak/>
        <w:br/>
      </w:r>
    </w:p>
    <w:p w:rsidR="002A3A62" w:rsidRPr="002A3A62" w:rsidRDefault="002A3A62" w:rsidP="002A3A62">
      <w:pPr>
        <w:shd w:val="clear" w:color="auto" w:fill="FFFFFF"/>
        <w:spacing w:after="150" w:line="240" w:lineRule="auto"/>
        <w:rPr>
          <w:rFonts w:ascii="Arial" w:eastAsia="Times New Roman" w:hAnsi="Arial" w:cs="Arial"/>
          <w:color w:val="4E4E4E"/>
          <w:sz w:val="21"/>
          <w:szCs w:val="21"/>
          <w:lang w:eastAsia="ru-RU"/>
        </w:rPr>
      </w:pPr>
      <w:r w:rsidRPr="002A3A62">
        <w:rPr>
          <w:rFonts w:ascii="Arial" w:eastAsia="Times New Roman" w:hAnsi="Arial" w:cs="Arial"/>
          <w:color w:val="4E4E4E"/>
          <w:sz w:val="21"/>
          <w:szCs w:val="21"/>
          <w:lang w:eastAsia="ru-RU"/>
        </w:rPr>
        <w:t>, .</w:t>
      </w:r>
    </w:p>
    <w:p w:rsidR="002A3A62" w:rsidRPr="002A3A62" w:rsidRDefault="002A3A62" w:rsidP="002A3A62">
      <w:pPr>
        <w:spacing w:after="0" w:line="240" w:lineRule="auto"/>
        <w:rPr>
          <w:rFonts w:ascii="Times New Roman" w:eastAsia="Times New Roman" w:hAnsi="Times New Roman" w:cs="Times New Roman"/>
          <w:sz w:val="24"/>
          <w:szCs w:val="24"/>
          <w:lang w:eastAsia="ru-RU"/>
        </w:rPr>
      </w:pPr>
      <w:r w:rsidRPr="002A3A62">
        <w:rPr>
          <w:rFonts w:ascii="Arial" w:eastAsia="Times New Roman" w:hAnsi="Arial" w:cs="Arial"/>
          <w:color w:val="4E4E4E"/>
          <w:sz w:val="21"/>
          <w:szCs w:val="21"/>
          <w:lang w:eastAsia="ru-RU"/>
        </w:rPr>
        <w:br/>
      </w:r>
    </w:p>
    <w:p w:rsidR="002A3A62" w:rsidRPr="002A3A62" w:rsidRDefault="002A3A62" w:rsidP="002A3A62">
      <w:pPr>
        <w:shd w:val="clear" w:color="auto" w:fill="FFFFFF"/>
        <w:spacing w:after="150" w:line="240" w:lineRule="auto"/>
        <w:rPr>
          <w:rFonts w:ascii="Arial" w:eastAsia="Times New Roman" w:hAnsi="Arial" w:cs="Arial"/>
          <w:color w:val="4E4E4E"/>
          <w:sz w:val="21"/>
          <w:szCs w:val="21"/>
          <w:lang w:eastAsia="ru-RU"/>
        </w:rPr>
      </w:pPr>
      <w:r w:rsidRPr="002A3A62">
        <w:rPr>
          <w:rFonts w:ascii="Arial" w:eastAsia="Times New Roman" w:hAnsi="Arial" w:cs="Arial"/>
          <w:color w:val="4E4E4E"/>
          <w:sz w:val="21"/>
          <w:szCs w:val="21"/>
          <w:lang w:eastAsia="ru-RU"/>
        </w:rPr>
        <w:t>Относительная погрешность является безразмерной величиной, либо измеряется в процентах.</w:t>
      </w:r>
    </w:p>
    <w:p w:rsidR="002A3A62" w:rsidRPr="002A3A62" w:rsidRDefault="002A3A62" w:rsidP="002A3A62">
      <w:pPr>
        <w:shd w:val="clear" w:color="auto" w:fill="FFFFFF"/>
        <w:spacing w:after="150" w:line="240" w:lineRule="auto"/>
        <w:rPr>
          <w:rFonts w:ascii="Arial" w:eastAsia="Times New Roman" w:hAnsi="Arial" w:cs="Arial"/>
          <w:color w:val="4E4E4E"/>
          <w:sz w:val="21"/>
          <w:szCs w:val="21"/>
          <w:lang w:eastAsia="ru-RU"/>
        </w:rPr>
      </w:pPr>
      <w:r w:rsidRPr="002A3A62">
        <w:rPr>
          <w:rFonts w:ascii="Arial" w:eastAsia="Times New Roman" w:hAnsi="Arial" w:cs="Arial"/>
          <w:color w:val="4E4E4E"/>
          <w:sz w:val="21"/>
          <w:szCs w:val="21"/>
          <w:lang w:eastAsia="ru-RU"/>
        </w:rPr>
        <w:t>·</w:t>
      </w:r>
      <w:r w:rsidRPr="002A3A62">
        <w:rPr>
          <w:rFonts w:ascii="Arial" w:eastAsia="Times New Roman" w:hAnsi="Arial" w:cs="Arial"/>
          <w:b/>
          <w:bCs/>
          <w:color w:val="4E4E4E"/>
          <w:sz w:val="21"/>
          <w:szCs w:val="21"/>
          <w:lang w:eastAsia="ru-RU"/>
        </w:rPr>
        <w:t>Приведённая погрешность</w:t>
      </w:r>
      <w:r w:rsidRPr="002A3A62">
        <w:rPr>
          <w:rFonts w:ascii="Arial" w:eastAsia="Times New Roman" w:hAnsi="Arial" w:cs="Arial"/>
          <w:color w:val="4E4E4E"/>
          <w:sz w:val="21"/>
          <w:szCs w:val="21"/>
          <w:lang w:eastAsia="ru-RU"/>
        </w:rPr>
        <w:t> - погрешность, выраженная отношением абсолютной погрешности средства измерений к условно принятому значению величины, постоянному во всем диапазоне измерений или в части диапазона. Вычисляется по формуле</w:t>
      </w:r>
    </w:p>
    <w:p w:rsidR="002A3A62" w:rsidRPr="002A3A62" w:rsidRDefault="002A3A62" w:rsidP="002A3A62">
      <w:pPr>
        <w:spacing w:after="0" w:line="240" w:lineRule="auto"/>
        <w:rPr>
          <w:rFonts w:ascii="Times New Roman" w:eastAsia="Times New Roman" w:hAnsi="Times New Roman" w:cs="Times New Roman"/>
          <w:sz w:val="24"/>
          <w:szCs w:val="24"/>
          <w:lang w:eastAsia="ru-RU"/>
        </w:rPr>
      </w:pPr>
      <w:r w:rsidRPr="002A3A62">
        <w:rPr>
          <w:rFonts w:ascii="Arial" w:eastAsia="Times New Roman" w:hAnsi="Arial" w:cs="Arial"/>
          <w:color w:val="4E4E4E"/>
          <w:sz w:val="21"/>
          <w:szCs w:val="21"/>
          <w:lang w:eastAsia="ru-RU"/>
        </w:rPr>
        <w:br/>
      </w:r>
    </w:p>
    <w:p w:rsidR="002A3A62" w:rsidRPr="002A3A62" w:rsidRDefault="002A3A62" w:rsidP="002A3A62">
      <w:pPr>
        <w:shd w:val="clear" w:color="auto" w:fill="FFFFFF"/>
        <w:spacing w:after="150" w:line="240" w:lineRule="auto"/>
        <w:rPr>
          <w:rFonts w:ascii="Arial" w:eastAsia="Times New Roman" w:hAnsi="Arial" w:cs="Arial"/>
          <w:color w:val="4E4E4E"/>
          <w:sz w:val="21"/>
          <w:szCs w:val="21"/>
          <w:lang w:eastAsia="ru-RU"/>
        </w:rPr>
      </w:pPr>
      <w:r w:rsidRPr="002A3A62">
        <w:rPr>
          <w:rFonts w:ascii="Arial" w:eastAsia="Times New Roman" w:hAnsi="Arial" w:cs="Arial"/>
          <w:color w:val="4E4E4E"/>
          <w:sz w:val="21"/>
          <w:szCs w:val="21"/>
          <w:lang w:eastAsia="ru-RU"/>
        </w:rPr>
        <w:t>,*100%</w:t>
      </w:r>
    </w:p>
    <w:p w:rsidR="002A3A62" w:rsidRPr="002A3A62" w:rsidRDefault="002A3A62" w:rsidP="002A3A62">
      <w:pPr>
        <w:spacing w:after="0" w:line="240" w:lineRule="auto"/>
        <w:rPr>
          <w:rFonts w:ascii="Times New Roman" w:eastAsia="Times New Roman" w:hAnsi="Times New Roman" w:cs="Times New Roman"/>
          <w:sz w:val="24"/>
          <w:szCs w:val="24"/>
          <w:lang w:eastAsia="ru-RU"/>
        </w:rPr>
      </w:pPr>
      <w:r w:rsidRPr="002A3A62">
        <w:rPr>
          <w:rFonts w:ascii="Arial" w:eastAsia="Times New Roman" w:hAnsi="Arial" w:cs="Arial"/>
          <w:color w:val="4E4E4E"/>
          <w:sz w:val="21"/>
          <w:szCs w:val="21"/>
          <w:lang w:eastAsia="ru-RU"/>
        </w:rPr>
        <w:br/>
      </w:r>
    </w:p>
    <w:p w:rsidR="002A3A62" w:rsidRPr="002A3A62" w:rsidRDefault="002A3A62" w:rsidP="002A3A62">
      <w:pPr>
        <w:shd w:val="clear" w:color="auto" w:fill="FFFFFF"/>
        <w:spacing w:after="150" w:line="240" w:lineRule="auto"/>
        <w:rPr>
          <w:rFonts w:ascii="Arial" w:eastAsia="Times New Roman" w:hAnsi="Arial" w:cs="Arial"/>
          <w:color w:val="4E4E4E"/>
          <w:sz w:val="21"/>
          <w:szCs w:val="21"/>
          <w:lang w:eastAsia="ru-RU"/>
        </w:rPr>
      </w:pPr>
      <w:r w:rsidRPr="002A3A62">
        <w:rPr>
          <w:rFonts w:ascii="Arial" w:eastAsia="Times New Roman" w:hAnsi="Arial" w:cs="Arial"/>
          <w:color w:val="4E4E4E"/>
          <w:sz w:val="21"/>
          <w:szCs w:val="21"/>
          <w:lang w:eastAsia="ru-RU"/>
        </w:rPr>
        <w:t>где </w:t>
      </w:r>
      <w:r w:rsidRPr="002A3A62">
        <w:rPr>
          <w:rFonts w:ascii="Arial" w:eastAsia="Times New Roman" w:hAnsi="Arial" w:cs="Arial"/>
          <w:i/>
          <w:iCs/>
          <w:color w:val="4E4E4E"/>
          <w:sz w:val="21"/>
          <w:szCs w:val="21"/>
          <w:lang w:eastAsia="ru-RU"/>
        </w:rPr>
        <w:t>Xn</w:t>
      </w:r>
      <w:r w:rsidRPr="002A3A62">
        <w:rPr>
          <w:rFonts w:ascii="Arial" w:eastAsia="Times New Roman" w:hAnsi="Arial" w:cs="Arial"/>
          <w:color w:val="4E4E4E"/>
          <w:sz w:val="21"/>
          <w:szCs w:val="21"/>
          <w:lang w:eastAsia="ru-RU"/>
        </w:rPr>
        <w:t> - нормирующее значение, которое зависит от типа шкалы измерительного прибора и определяется по его градуировке: - если шкала прибора односторонняя, то есть нижний предел измерений равен нулю, то </w:t>
      </w:r>
      <w:r w:rsidRPr="002A3A62">
        <w:rPr>
          <w:rFonts w:ascii="Arial" w:eastAsia="Times New Roman" w:hAnsi="Arial" w:cs="Arial"/>
          <w:i/>
          <w:iCs/>
          <w:color w:val="4E4E4E"/>
          <w:sz w:val="21"/>
          <w:szCs w:val="21"/>
          <w:lang w:eastAsia="ru-RU"/>
        </w:rPr>
        <w:t>Xn</w:t>
      </w:r>
      <w:r w:rsidRPr="002A3A62">
        <w:rPr>
          <w:rFonts w:ascii="Arial" w:eastAsia="Times New Roman" w:hAnsi="Arial" w:cs="Arial"/>
          <w:color w:val="4E4E4E"/>
          <w:sz w:val="21"/>
          <w:szCs w:val="21"/>
          <w:lang w:eastAsia="ru-RU"/>
        </w:rPr>
        <w:t> определяется равным верхнему пределу измерений; - если шкала прибора двухсторонняя, то нормирующее значение равно ширине диапазона измерений прибора. Приведённая погрешность является безразмерной величиной, либо измеряется в процентах.</w:t>
      </w:r>
    </w:p>
    <w:p w:rsidR="002A3A62" w:rsidRPr="002A3A62" w:rsidRDefault="002A3A62" w:rsidP="002A3A62">
      <w:pPr>
        <w:spacing w:after="0" w:line="240" w:lineRule="auto"/>
        <w:rPr>
          <w:rFonts w:ascii="Times New Roman" w:eastAsia="Times New Roman" w:hAnsi="Times New Roman" w:cs="Times New Roman"/>
          <w:sz w:val="24"/>
          <w:szCs w:val="24"/>
          <w:lang w:eastAsia="ru-RU"/>
        </w:rPr>
      </w:pPr>
      <w:r w:rsidRPr="002A3A62">
        <w:rPr>
          <w:rFonts w:ascii="Arial" w:eastAsia="Times New Roman" w:hAnsi="Arial" w:cs="Arial"/>
          <w:color w:val="4E4E4E"/>
          <w:sz w:val="21"/>
          <w:szCs w:val="21"/>
          <w:lang w:eastAsia="ru-RU"/>
        </w:rPr>
        <w:br/>
      </w:r>
    </w:p>
    <w:p w:rsidR="002A3A62" w:rsidRPr="002A3A62" w:rsidRDefault="002A3A62" w:rsidP="002A3A62">
      <w:pPr>
        <w:shd w:val="clear" w:color="auto" w:fill="FFFFFF"/>
        <w:spacing w:after="150" w:line="240" w:lineRule="auto"/>
        <w:rPr>
          <w:rFonts w:ascii="Arial" w:eastAsia="Times New Roman" w:hAnsi="Arial" w:cs="Arial"/>
          <w:color w:val="4E4E4E"/>
          <w:sz w:val="21"/>
          <w:szCs w:val="21"/>
          <w:lang w:eastAsia="ru-RU"/>
        </w:rPr>
      </w:pPr>
      <w:r w:rsidRPr="002A3A62">
        <w:rPr>
          <w:rFonts w:ascii="Arial" w:eastAsia="Times New Roman" w:hAnsi="Arial" w:cs="Arial"/>
          <w:b/>
          <w:bCs/>
          <w:color w:val="4E4E4E"/>
          <w:sz w:val="21"/>
          <w:szCs w:val="21"/>
          <w:lang w:eastAsia="ru-RU"/>
        </w:rPr>
        <w:t>3. Классификация погрешностей по причине возникновения</w:t>
      </w:r>
    </w:p>
    <w:p w:rsidR="002A3A62" w:rsidRPr="002A3A62" w:rsidRDefault="002A3A62" w:rsidP="002A3A62">
      <w:pPr>
        <w:spacing w:after="0" w:line="240" w:lineRule="auto"/>
        <w:rPr>
          <w:rFonts w:ascii="Times New Roman" w:eastAsia="Times New Roman" w:hAnsi="Times New Roman" w:cs="Times New Roman"/>
          <w:sz w:val="24"/>
          <w:szCs w:val="24"/>
          <w:lang w:eastAsia="ru-RU"/>
        </w:rPr>
      </w:pPr>
      <w:r w:rsidRPr="002A3A62">
        <w:rPr>
          <w:rFonts w:ascii="Arial" w:eastAsia="Times New Roman" w:hAnsi="Arial" w:cs="Arial"/>
          <w:color w:val="4E4E4E"/>
          <w:sz w:val="21"/>
          <w:szCs w:val="21"/>
          <w:lang w:eastAsia="ru-RU"/>
        </w:rPr>
        <w:br/>
      </w:r>
    </w:p>
    <w:p w:rsidR="002A3A62" w:rsidRPr="002A3A62" w:rsidRDefault="002A3A62" w:rsidP="002A3A62">
      <w:pPr>
        <w:shd w:val="clear" w:color="auto" w:fill="FFFFFF"/>
        <w:spacing w:after="150" w:line="240" w:lineRule="auto"/>
        <w:rPr>
          <w:rFonts w:ascii="Arial" w:eastAsia="Times New Roman" w:hAnsi="Arial" w:cs="Arial"/>
          <w:color w:val="4E4E4E"/>
          <w:sz w:val="21"/>
          <w:szCs w:val="21"/>
          <w:lang w:eastAsia="ru-RU"/>
        </w:rPr>
      </w:pPr>
      <w:r w:rsidRPr="002A3A62">
        <w:rPr>
          <w:rFonts w:ascii="Arial" w:eastAsia="Times New Roman" w:hAnsi="Arial" w:cs="Arial"/>
          <w:color w:val="4E4E4E"/>
          <w:sz w:val="21"/>
          <w:szCs w:val="21"/>
          <w:lang w:eastAsia="ru-RU"/>
        </w:rPr>
        <w:t>·</w:t>
      </w:r>
      <w:r w:rsidRPr="002A3A62">
        <w:rPr>
          <w:rFonts w:ascii="Arial" w:eastAsia="Times New Roman" w:hAnsi="Arial" w:cs="Arial"/>
          <w:b/>
          <w:bCs/>
          <w:color w:val="4E4E4E"/>
          <w:sz w:val="21"/>
          <w:szCs w:val="21"/>
          <w:lang w:eastAsia="ru-RU"/>
        </w:rPr>
        <w:t>Инструментальные / приборные погрешности</w:t>
      </w:r>
      <w:r w:rsidRPr="002A3A62">
        <w:rPr>
          <w:rFonts w:ascii="Arial" w:eastAsia="Times New Roman" w:hAnsi="Arial" w:cs="Arial"/>
          <w:color w:val="4E4E4E"/>
          <w:sz w:val="21"/>
          <w:szCs w:val="21"/>
          <w:lang w:eastAsia="ru-RU"/>
        </w:rPr>
        <w:t> - погрешности, которые определяются погрешностями применяемых средств измерений и вызываются несовершенством принципа действия, неточностью градуировки шкалы, ненаглядностью прибора.</w:t>
      </w:r>
    </w:p>
    <w:p w:rsidR="002A3A62" w:rsidRPr="002A3A62" w:rsidRDefault="002A3A62" w:rsidP="002A3A62">
      <w:pPr>
        <w:shd w:val="clear" w:color="auto" w:fill="FFFFFF"/>
        <w:spacing w:after="150" w:line="240" w:lineRule="auto"/>
        <w:rPr>
          <w:rFonts w:ascii="Arial" w:eastAsia="Times New Roman" w:hAnsi="Arial" w:cs="Arial"/>
          <w:color w:val="4E4E4E"/>
          <w:sz w:val="21"/>
          <w:szCs w:val="21"/>
          <w:lang w:eastAsia="ru-RU"/>
        </w:rPr>
      </w:pPr>
      <w:r w:rsidRPr="002A3A62">
        <w:rPr>
          <w:rFonts w:ascii="Arial" w:eastAsia="Times New Roman" w:hAnsi="Arial" w:cs="Arial"/>
          <w:color w:val="4E4E4E"/>
          <w:sz w:val="21"/>
          <w:szCs w:val="21"/>
          <w:lang w:eastAsia="ru-RU"/>
        </w:rPr>
        <w:t>·</w:t>
      </w:r>
      <w:r w:rsidRPr="002A3A62">
        <w:rPr>
          <w:rFonts w:ascii="Arial" w:eastAsia="Times New Roman" w:hAnsi="Arial" w:cs="Arial"/>
          <w:b/>
          <w:bCs/>
          <w:color w:val="4E4E4E"/>
          <w:sz w:val="21"/>
          <w:szCs w:val="21"/>
          <w:lang w:eastAsia="ru-RU"/>
        </w:rPr>
        <w:t>Методические погрешности</w:t>
      </w:r>
      <w:r w:rsidRPr="002A3A62">
        <w:rPr>
          <w:rFonts w:ascii="Arial" w:eastAsia="Times New Roman" w:hAnsi="Arial" w:cs="Arial"/>
          <w:color w:val="4E4E4E"/>
          <w:sz w:val="21"/>
          <w:szCs w:val="21"/>
          <w:lang w:eastAsia="ru-RU"/>
        </w:rPr>
        <w:t> - погрешности, обусловленные несовершенством метода, а также упрощениями, положенными в основу методики.</w:t>
      </w:r>
    </w:p>
    <w:p w:rsidR="002A3A62" w:rsidRPr="002A3A62" w:rsidRDefault="002A3A62" w:rsidP="002A3A62">
      <w:pPr>
        <w:shd w:val="clear" w:color="auto" w:fill="FFFFFF"/>
        <w:spacing w:after="150" w:line="240" w:lineRule="auto"/>
        <w:rPr>
          <w:rFonts w:ascii="Arial" w:eastAsia="Times New Roman" w:hAnsi="Arial" w:cs="Arial"/>
          <w:color w:val="4E4E4E"/>
          <w:sz w:val="21"/>
          <w:szCs w:val="21"/>
          <w:lang w:eastAsia="ru-RU"/>
        </w:rPr>
      </w:pPr>
      <w:r w:rsidRPr="002A3A62">
        <w:rPr>
          <w:rFonts w:ascii="Arial" w:eastAsia="Times New Roman" w:hAnsi="Arial" w:cs="Arial"/>
          <w:color w:val="4E4E4E"/>
          <w:sz w:val="21"/>
          <w:szCs w:val="21"/>
          <w:lang w:eastAsia="ru-RU"/>
        </w:rPr>
        <w:t>·</w:t>
      </w:r>
      <w:r w:rsidRPr="002A3A62">
        <w:rPr>
          <w:rFonts w:ascii="Arial" w:eastAsia="Times New Roman" w:hAnsi="Arial" w:cs="Arial"/>
          <w:b/>
          <w:bCs/>
          <w:color w:val="4E4E4E"/>
          <w:sz w:val="21"/>
          <w:szCs w:val="21"/>
          <w:lang w:eastAsia="ru-RU"/>
        </w:rPr>
        <w:t>Субъективные / операторные / личные погрешности</w:t>
      </w:r>
      <w:r w:rsidRPr="002A3A62">
        <w:rPr>
          <w:rFonts w:ascii="Arial" w:eastAsia="Times New Roman" w:hAnsi="Arial" w:cs="Arial"/>
          <w:color w:val="4E4E4E"/>
          <w:sz w:val="21"/>
          <w:szCs w:val="21"/>
          <w:lang w:eastAsia="ru-RU"/>
        </w:rPr>
        <w:t> - погрешности, обусловленные степенью внимательности, сосредоточенности, подготовленности и другими качествами оператора.</w:t>
      </w:r>
    </w:p>
    <w:p w:rsidR="002A3A62" w:rsidRPr="002A3A62" w:rsidRDefault="002A3A62" w:rsidP="002A3A62">
      <w:pPr>
        <w:shd w:val="clear" w:color="auto" w:fill="FFFFFF"/>
        <w:spacing w:after="150" w:line="240" w:lineRule="auto"/>
        <w:rPr>
          <w:rFonts w:ascii="Arial" w:eastAsia="Times New Roman" w:hAnsi="Arial" w:cs="Arial"/>
          <w:color w:val="4E4E4E"/>
          <w:sz w:val="21"/>
          <w:szCs w:val="21"/>
          <w:lang w:eastAsia="ru-RU"/>
        </w:rPr>
      </w:pPr>
      <w:r w:rsidRPr="002A3A62">
        <w:rPr>
          <w:rFonts w:ascii="Arial" w:eastAsia="Times New Roman" w:hAnsi="Arial" w:cs="Arial"/>
          <w:color w:val="4E4E4E"/>
          <w:sz w:val="21"/>
          <w:szCs w:val="21"/>
          <w:lang w:eastAsia="ru-RU"/>
        </w:rPr>
        <w:t>В технике применяют приборы для измерения лишь с определённой заранее заданной точностью - основной погрешностью, допускаемой в нормальных условиях эксплуатации для данного прибора.</w:t>
      </w:r>
    </w:p>
    <w:p w:rsidR="002A3A62" w:rsidRPr="002A3A62" w:rsidRDefault="002A3A62" w:rsidP="002A3A62">
      <w:pPr>
        <w:shd w:val="clear" w:color="auto" w:fill="FFFFFF"/>
        <w:spacing w:after="150" w:line="240" w:lineRule="auto"/>
        <w:rPr>
          <w:rFonts w:ascii="Arial" w:eastAsia="Times New Roman" w:hAnsi="Arial" w:cs="Arial"/>
          <w:color w:val="4E4E4E"/>
          <w:sz w:val="21"/>
          <w:szCs w:val="21"/>
          <w:lang w:eastAsia="ru-RU"/>
        </w:rPr>
      </w:pPr>
      <w:r w:rsidRPr="002A3A62">
        <w:rPr>
          <w:rFonts w:ascii="Arial" w:eastAsia="Times New Roman" w:hAnsi="Arial" w:cs="Arial"/>
          <w:color w:val="4E4E4E"/>
          <w:sz w:val="21"/>
          <w:szCs w:val="21"/>
          <w:lang w:eastAsia="ru-RU"/>
        </w:rPr>
        <w:t>Если прибор работает в условиях, отличных от нормальных, то возникает дополнительная погрешность, увеличивающая общую погрешность прибора. К дополнительным погрешностям относятся: температурная, вызванная отклонением температуры окружающей среды от нормальной, установочная, обусловленная отклонением положения прибора от нормального рабочего положения, и т.п. За нормальную температуру окружающего воздуха принимают 20°C, за нормальное атмосферное давление 101,325 кПа.</w:t>
      </w:r>
    </w:p>
    <w:p w:rsidR="002A3A62" w:rsidRPr="002A3A62" w:rsidRDefault="002A3A62" w:rsidP="002A3A62">
      <w:pPr>
        <w:shd w:val="clear" w:color="auto" w:fill="FFFFFF"/>
        <w:spacing w:after="150" w:line="240" w:lineRule="auto"/>
        <w:rPr>
          <w:rFonts w:ascii="Arial" w:eastAsia="Times New Roman" w:hAnsi="Arial" w:cs="Arial"/>
          <w:color w:val="4E4E4E"/>
          <w:sz w:val="21"/>
          <w:szCs w:val="21"/>
          <w:lang w:eastAsia="ru-RU"/>
        </w:rPr>
      </w:pPr>
      <w:r w:rsidRPr="002A3A62">
        <w:rPr>
          <w:rFonts w:ascii="Arial" w:eastAsia="Times New Roman" w:hAnsi="Arial" w:cs="Arial"/>
          <w:color w:val="4E4E4E"/>
          <w:sz w:val="21"/>
          <w:szCs w:val="21"/>
          <w:lang w:eastAsia="ru-RU"/>
        </w:rPr>
        <w:t xml:space="preserve">Обобщённой характеристикой средств измерения является класс точности, определяемый предельными значениями допускаемых основной и дополнительной погрешностей, а также другими параметрами, влияющими на точность средств измерения; значение параметров установлено стандартами на отдельные виды средств измерений. Класс точности средств измерений характеризует их точностные свойства, но не является непосредственным показателем точности измерений, выполняемых с помощью этих средств, так как точность зависит также от метода измерений и условий их выполнения. Измерительным приборам, пределы допускаемой основной погрешности которых заданы в виде приведённых основных (относительных) погрешностей, присваивают классы точности, выбираемые из ряда </w:t>
      </w:r>
      <w:r w:rsidRPr="002A3A62">
        <w:rPr>
          <w:rFonts w:ascii="Arial" w:eastAsia="Times New Roman" w:hAnsi="Arial" w:cs="Arial"/>
          <w:color w:val="4E4E4E"/>
          <w:sz w:val="21"/>
          <w:szCs w:val="21"/>
          <w:lang w:eastAsia="ru-RU"/>
        </w:rPr>
        <w:lastRenderedPageBreak/>
        <w:t>следующих чисел: (1; 1,5; 2,0; 2,5; 3,0; 4,0; 5,0; 6,0)*10n, где показатель степени n = 1; 0; ?1; ?2 и т.д.</w:t>
      </w:r>
    </w:p>
    <w:p w:rsidR="002A3A62" w:rsidRPr="002A3A62" w:rsidRDefault="002A3A62" w:rsidP="002A3A62">
      <w:pPr>
        <w:spacing w:after="0" w:line="240" w:lineRule="auto"/>
        <w:rPr>
          <w:rFonts w:ascii="Times New Roman" w:eastAsia="Times New Roman" w:hAnsi="Times New Roman" w:cs="Times New Roman"/>
          <w:sz w:val="24"/>
          <w:szCs w:val="24"/>
          <w:lang w:eastAsia="ru-RU"/>
        </w:rPr>
      </w:pPr>
      <w:r w:rsidRPr="002A3A62">
        <w:rPr>
          <w:rFonts w:ascii="Arial" w:eastAsia="Times New Roman" w:hAnsi="Arial" w:cs="Arial"/>
          <w:color w:val="4E4E4E"/>
          <w:sz w:val="21"/>
          <w:szCs w:val="21"/>
          <w:lang w:eastAsia="ru-RU"/>
        </w:rPr>
        <w:br/>
      </w:r>
    </w:p>
    <w:p w:rsidR="002A3A62" w:rsidRPr="002A3A62" w:rsidRDefault="002A3A62" w:rsidP="002A3A62">
      <w:pPr>
        <w:shd w:val="clear" w:color="auto" w:fill="FFFFFF"/>
        <w:spacing w:after="150" w:line="240" w:lineRule="auto"/>
        <w:rPr>
          <w:rFonts w:ascii="Arial" w:eastAsia="Times New Roman" w:hAnsi="Arial" w:cs="Arial"/>
          <w:color w:val="4E4E4E"/>
          <w:sz w:val="21"/>
          <w:szCs w:val="21"/>
          <w:lang w:eastAsia="ru-RU"/>
        </w:rPr>
      </w:pPr>
      <w:r w:rsidRPr="002A3A62">
        <w:rPr>
          <w:rFonts w:ascii="Arial" w:eastAsia="Times New Roman" w:hAnsi="Arial" w:cs="Arial"/>
          <w:b/>
          <w:bCs/>
          <w:color w:val="4E4E4E"/>
          <w:sz w:val="21"/>
          <w:szCs w:val="21"/>
          <w:lang w:eastAsia="ru-RU"/>
        </w:rPr>
        <w:t>. Классификация погрешностей по характеру проявления</w:t>
      </w:r>
    </w:p>
    <w:p w:rsidR="002A3A62" w:rsidRPr="002A3A62" w:rsidRDefault="002A3A62" w:rsidP="002A3A62">
      <w:pPr>
        <w:spacing w:after="0" w:line="240" w:lineRule="auto"/>
        <w:rPr>
          <w:rFonts w:ascii="Times New Roman" w:eastAsia="Times New Roman" w:hAnsi="Times New Roman" w:cs="Times New Roman"/>
          <w:sz w:val="24"/>
          <w:szCs w:val="24"/>
          <w:lang w:eastAsia="ru-RU"/>
        </w:rPr>
      </w:pPr>
      <w:r w:rsidRPr="002A3A62">
        <w:rPr>
          <w:rFonts w:ascii="Arial" w:eastAsia="Times New Roman" w:hAnsi="Arial" w:cs="Arial"/>
          <w:color w:val="4E4E4E"/>
          <w:sz w:val="21"/>
          <w:szCs w:val="21"/>
          <w:lang w:eastAsia="ru-RU"/>
        </w:rPr>
        <w:br/>
      </w:r>
    </w:p>
    <w:p w:rsidR="002A3A62" w:rsidRPr="002A3A62" w:rsidRDefault="002A3A62" w:rsidP="002A3A62">
      <w:pPr>
        <w:shd w:val="clear" w:color="auto" w:fill="FFFFFF"/>
        <w:spacing w:after="150" w:line="240" w:lineRule="auto"/>
        <w:rPr>
          <w:rFonts w:ascii="Arial" w:eastAsia="Times New Roman" w:hAnsi="Arial" w:cs="Arial"/>
          <w:color w:val="4E4E4E"/>
          <w:sz w:val="21"/>
          <w:szCs w:val="21"/>
          <w:lang w:eastAsia="ru-RU"/>
        </w:rPr>
      </w:pPr>
      <w:r w:rsidRPr="002A3A62">
        <w:rPr>
          <w:rFonts w:ascii="Arial" w:eastAsia="Times New Roman" w:hAnsi="Arial" w:cs="Arial"/>
          <w:color w:val="4E4E4E"/>
          <w:sz w:val="21"/>
          <w:szCs w:val="21"/>
          <w:lang w:eastAsia="ru-RU"/>
        </w:rPr>
        <w:t>·</w:t>
      </w:r>
      <w:r w:rsidRPr="002A3A62">
        <w:rPr>
          <w:rFonts w:ascii="Arial" w:eastAsia="Times New Roman" w:hAnsi="Arial" w:cs="Arial"/>
          <w:b/>
          <w:bCs/>
          <w:color w:val="4E4E4E"/>
          <w:sz w:val="21"/>
          <w:szCs w:val="21"/>
          <w:lang w:eastAsia="ru-RU"/>
        </w:rPr>
        <w:t>Случайная погрешность</w:t>
      </w:r>
      <w:r w:rsidRPr="002A3A62">
        <w:rPr>
          <w:rFonts w:ascii="Arial" w:eastAsia="Times New Roman" w:hAnsi="Arial" w:cs="Arial"/>
          <w:color w:val="4E4E4E"/>
          <w:sz w:val="21"/>
          <w:szCs w:val="21"/>
          <w:lang w:eastAsia="ru-RU"/>
        </w:rPr>
        <w:t> - погрешность, меняющаяся (по величине и по знаку) от измерения к измерению. Случайные погрешности могут быть связаны с несовершенством приборов (трение в механических приборах и т.п.), тряской в городских условиях, с несовершенством объекта измерений (например, при измерении диаметра тонкой проволоки, которая может иметь не совсем круглое сечение в результате несовершенства процесса изготовления), с особенностями самой измеряемой величины (например при измерении количества элементарных частиц, проходящих в минуту через счётчик Гейгера).</w:t>
      </w:r>
    </w:p>
    <w:p w:rsidR="002A3A62" w:rsidRPr="002A3A62" w:rsidRDefault="002A3A62" w:rsidP="002A3A62">
      <w:pPr>
        <w:shd w:val="clear" w:color="auto" w:fill="FFFFFF"/>
        <w:spacing w:after="150" w:line="240" w:lineRule="auto"/>
        <w:rPr>
          <w:rFonts w:ascii="Arial" w:eastAsia="Times New Roman" w:hAnsi="Arial" w:cs="Arial"/>
          <w:color w:val="4E4E4E"/>
          <w:sz w:val="21"/>
          <w:szCs w:val="21"/>
          <w:lang w:eastAsia="ru-RU"/>
        </w:rPr>
      </w:pPr>
      <w:r w:rsidRPr="002A3A62">
        <w:rPr>
          <w:rFonts w:ascii="Arial" w:eastAsia="Times New Roman" w:hAnsi="Arial" w:cs="Arial"/>
          <w:color w:val="4E4E4E"/>
          <w:sz w:val="21"/>
          <w:szCs w:val="21"/>
          <w:lang w:eastAsia="ru-RU"/>
        </w:rPr>
        <w:t>·</w:t>
      </w:r>
      <w:r w:rsidRPr="002A3A62">
        <w:rPr>
          <w:rFonts w:ascii="Arial" w:eastAsia="Times New Roman" w:hAnsi="Arial" w:cs="Arial"/>
          <w:b/>
          <w:bCs/>
          <w:color w:val="4E4E4E"/>
          <w:sz w:val="21"/>
          <w:szCs w:val="21"/>
          <w:lang w:eastAsia="ru-RU"/>
        </w:rPr>
        <w:t>Систематическая погрешность</w:t>
      </w:r>
      <w:r w:rsidRPr="002A3A62">
        <w:rPr>
          <w:rFonts w:ascii="Arial" w:eastAsia="Times New Roman" w:hAnsi="Arial" w:cs="Arial"/>
          <w:color w:val="4E4E4E"/>
          <w:sz w:val="21"/>
          <w:szCs w:val="21"/>
          <w:lang w:eastAsia="ru-RU"/>
        </w:rPr>
        <w:t> - погрешность, изменяющаяся во времени по определённому закону (частным случаем является постоянная погрешность, не изменяющаяся с течением времени). Систематические погрешности могут быть связаны с ошибками приборов (неправильная шкала, калибровка и т.п.), неучтёнными экспериментатором.</w:t>
      </w:r>
    </w:p>
    <w:p w:rsidR="002A3A62" w:rsidRPr="002A3A62" w:rsidRDefault="002A3A62" w:rsidP="002A3A62">
      <w:pPr>
        <w:shd w:val="clear" w:color="auto" w:fill="FFFFFF"/>
        <w:spacing w:after="150" w:line="240" w:lineRule="auto"/>
        <w:rPr>
          <w:rFonts w:ascii="Arial" w:eastAsia="Times New Roman" w:hAnsi="Arial" w:cs="Arial"/>
          <w:color w:val="4E4E4E"/>
          <w:sz w:val="21"/>
          <w:szCs w:val="21"/>
          <w:lang w:eastAsia="ru-RU"/>
        </w:rPr>
      </w:pPr>
      <w:r w:rsidRPr="002A3A62">
        <w:rPr>
          <w:rFonts w:ascii="Arial" w:eastAsia="Times New Roman" w:hAnsi="Arial" w:cs="Arial"/>
          <w:color w:val="4E4E4E"/>
          <w:sz w:val="21"/>
          <w:szCs w:val="21"/>
          <w:lang w:eastAsia="ru-RU"/>
        </w:rPr>
        <w:t>·</w:t>
      </w:r>
      <w:r w:rsidRPr="002A3A62">
        <w:rPr>
          <w:rFonts w:ascii="Arial" w:eastAsia="Times New Roman" w:hAnsi="Arial" w:cs="Arial"/>
          <w:b/>
          <w:bCs/>
          <w:color w:val="4E4E4E"/>
          <w:sz w:val="21"/>
          <w:szCs w:val="21"/>
          <w:lang w:eastAsia="ru-RU"/>
        </w:rPr>
        <w:t>Прогрессирующая (дрейфовая) погрешность</w:t>
      </w:r>
      <w:r w:rsidRPr="002A3A62">
        <w:rPr>
          <w:rFonts w:ascii="Arial" w:eastAsia="Times New Roman" w:hAnsi="Arial" w:cs="Arial"/>
          <w:color w:val="4E4E4E"/>
          <w:sz w:val="21"/>
          <w:szCs w:val="21"/>
          <w:lang w:eastAsia="ru-RU"/>
        </w:rPr>
        <w:t> - непредсказуемая погрешность, медленно меняющаяся во времени. Она представляет собой нестационарный случайный процесс.</w:t>
      </w:r>
    </w:p>
    <w:p w:rsidR="002A3A62" w:rsidRPr="002A3A62" w:rsidRDefault="002A3A62" w:rsidP="002A3A62">
      <w:pPr>
        <w:shd w:val="clear" w:color="auto" w:fill="FFFFFF"/>
        <w:spacing w:after="150" w:line="240" w:lineRule="auto"/>
        <w:rPr>
          <w:rFonts w:ascii="Arial" w:eastAsia="Times New Roman" w:hAnsi="Arial" w:cs="Arial"/>
          <w:color w:val="4E4E4E"/>
          <w:sz w:val="21"/>
          <w:szCs w:val="21"/>
          <w:lang w:eastAsia="ru-RU"/>
        </w:rPr>
      </w:pPr>
      <w:r w:rsidRPr="002A3A62">
        <w:rPr>
          <w:rFonts w:ascii="Arial" w:eastAsia="Times New Roman" w:hAnsi="Arial" w:cs="Arial"/>
          <w:color w:val="4E4E4E"/>
          <w:sz w:val="21"/>
          <w:szCs w:val="21"/>
          <w:lang w:eastAsia="ru-RU"/>
        </w:rPr>
        <w:t>·</w:t>
      </w:r>
      <w:r w:rsidRPr="002A3A62">
        <w:rPr>
          <w:rFonts w:ascii="Arial" w:eastAsia="Times New Roman" w:hAnsi="Arial" w:cs="Arial"/>
          <w:b/>
          <w:bCs/>
          <w:color w:val="4E4E4E"/>
          <w:sz w:val="21"/>
          <w:szCs w:val="21"/>
          <w:lang w:eastAsia="ru-RU"/>
        </w:rPr>
        <w:t>Грубая погрешность (промах)</w:t>
      </w:r>
      <w:r w:rsidRPr="002A3A62">
        <w:rPr>
          <w:rFonts w:ascii="Arial" w:eastAsia="Times New Roman" w:hAnsi="Arial" w:cs="Arial"/>
          <w:color w:val="4E4E4E"/>
          <w:sz w:val="21"/>
          <w:szCs w:val="21"/>
          <w:lang w:eastAsia="ru-RU"/>
        </w:rPr>
        <w:t> - погрешность, возникшая вследствие недосмотра экспериментатора или неисправности аппаратуры (например, если экспериментатор неправильно прочёл номер деления на шкале прибора или если произошло замыкание в электрической цепи).</w:t>
      </w:r>
    </w:p>
    <w:p w:rsidR="002A3A62" w:rsidRPr="002A3A62" w:rsidRDefault="002A3A62" w:rsidP="002A3A62">
      <w:pPr>
        <w:shd w:val="clear" w:color="auto" w:fill="FFFFFF"/>
        <w:spacing w:after="150" w:line="240" w:lineRule="auto"/>
        <w:rPr>
          <w:rFonts w:ascii="Arial" w:eastAsia="Times New Roman" w:hAnsi="Arial" w:cs="Arial"/>
          <w:color w:val="4E4E4E"/>
          <w:sz w:val="21"/>
          <w:szCs w:val="21"/>
          <w:lang w:eastAsia="ru-RU"/>
        </w:rPr>
      </w:pPr>
      <w:r w:rsidRPr="002A3A62">
        <w:rPr>
          <w:rFonts w:ascii="Arial" w:eastAsia="Times New Roman" w:hAnsi="Arial" w:cs="Arial"/>
          <w:b/>
          <w:bCs/>
          <w:color w:val="4E4E4E"/>
          <w:sz w:val="21"/>
          <w:szCs w:val="21"/>
          <w:lang w:eastAsia="ru-RU"/>
        </w:rPr>
        <w:t>5. Классификация погрешностей по способу измерения</w:t>
      </w:r>
    </w:p>
    <w:p w:rsidR="002A3A62" w:rsidRPr="002A3A62" w:rsidRDefault="002A3A62" w:rsidP="002A3A62">
      <w:pPr>
        <w:spacing w:after="0" w:line="240" w:lineRule="auto"/>
        <w:rPr>
          <w:rFonts w:ascii="Times New Roman" w:eastAsia="Times New Roman" w:hAnsi="Times New Roman" w:cs="Times New Roman"/>
          <w:sz w:val="24"/>
          <w:szCs w:val="24"/>
          <w:lang w:eastAsia="ru-RU"/>
        </w:rPr>
      </w:pPr>
      <w:r w:rsidRPr="002A3A62">
        <w:rPr>
          <w:rFonts w:ascii="Arial" w:eastAsia="Times New Roman" w:hAnsi="Arial" w:cs="Arial"/>
          <w:color w:val="4E4E4E"/>
          <w:sz w:val="21"/>
          <w:szCs w:val="21"/>
          <w:lang w:eastAsia="ru-RU"/>
        </w:rPr>
        <w:br/>
      </w:r>
    </w:p>
    <w:p w:rsidR="002A3A62" w:rsidRPr="002A3A62" w:rsidRDefault="002A3A62" w:rsidP="002A3A62">
      <w:pPr>
        <w:shd w:val="clear" w:color="auto" w:fill="FFFFFF"/>
        <w:spacing w:after="150" w:line="240" w:lineRule="auto"/>
        <w:rPr>
          <w:rFonts w:ascii="Arial" w:eastAsia="Times New Roman" w:hAnsi="Arial" w:cs="Arial"/>
          <w:color w:val="4E4E4E"/>
          <w:sz w:val="21"/>
          <w:szCs w:val="21"/>
          <w:lang w:eastAsia="ru-RU"/>
        </w:rPr>
      </w:pPr>
      <w:r w:rsidRPr="002A3A62">
        <w:rPr>
          <w:rFonts w:ascii="Arial" w:eastAsia="Times New Roman" w:hAnsi="Arial" w:cs="Arial"/>
          <w:color w:val="4E4E4E"/>
          <w:sz w:val="21"/>
          <w:szCs w:val="21"/>
          <w:lang w:eastAsia="ru-RU"/>
        </w:rPr>
        <w:t>·</w:t>
      </w:r>
      <w:r w:rsidRPr="002A3A62">
        <w:rPr>
          <w:rFonts w:ascii="Arial" w:eastAsia="Times New Roman" w:hAnsi="Arial" w:cs="Arial"/>
          <w:b/>
          <w:bCs/>
          <w:color w:val="4E4E4E"/>
          <w:sz w:val="21"/>
          <w:szCs w:val="21"/>
          <w:lang w:eastAsia="ru-RU"/>
        </w:rPr>
        <w:t>Погрешность прямых измерений</w:t>
      </w:r>
      <w:r w:rsidRPr="002A3A62">
        <w:rPr>
          <w:rFonts w:ascii="Arial" w:eastAsia="Times New Roman" w:hAnsi="Arial" w:cs="Arial"/>
          <w:color w:val="4E4E4E"/>
          <w:sz w:val="21"/>
          <w:szCs w:val="21"/>
          <w:lang w:eastAsia="ru-RU"/>
        </w:rPr>
        <w:t> - вычисляются по формуле</w:t>
      </w:r>
    </w:p>
    <w:p w:rsidR="002A3A62" w:rsidRPr="002A3A62" w:rsidRDefault="002A3A62" w:rsidP="002A3A62">
      <w:pPr>
        <w:spacing w:after="0" w:line="240" w:lineRule="auto"/>
        <w:rPr>
          <w:rFonts w:ascii="Times New Roman" w:eastAsia="Times New Roman" w:hAnsi="Times New Roman" w:cs="Times New Roman"/>
          <w:sz w:val="24"/>
          <w:szCs w:val="24"/>
          <w:lang w:eastAsia="ru-RU"/>
        </w:rPr>
      </w:pPr>
      <w:r w:rsidRPr="002A3A62">
        <w:rPr>
          <w:rFonts w:ascii="Arial" w:eastAsia="Times New Roman" w:hAnsi="Arial" w:cs="Arial"/>
          <w:color w:val="4E4E4E"/>
          <w:sz w:val="21"/>
          <w:szCs w:val="21"/>
          <w:lang w:eastAsia="ru-RU"/>
        </w:rPr>
        <w:br/>
      </w:r>
    </w:p>
    <w:p w:rsidR="002A3A62" w:rsidRPr="002A3A62" w:rsidRDefault="002A3A62" w:rsidP="002A3A62">
      <w:pPr>
        <w:shd w:val="clear" w:color="auto" w:fill="FFFFFF"/>
        <w:spacing w:after="150" w:line="240" w:lineRule="auto"/>
        <w:rPr>
          <w:rFonts w:ascii="Arial" w:eastAsia="Times New Roman" w:hAnsi="Arial" w:cs="Arial"/>
          <w:color w:val="4E4E4E"/>
          <w:sz w:val="21"/>
          <w:szCs w:val="21"/>
          <w:lang w:eastAsia="ru-RU"/>
        </w:rPr>
      </w:pPr>
      <w:r w:rsidRPr="002A3A62">
        <w:rPr>
          <w:rFonts w:ascii="Arial" w:eastAsia="Times New Roman" w:hAnsi="Arial" w:cs="Arial"/>
          <w:color w:val="4E4E4E"/>
          <w:sz w:val="21"/>
          <w:szCs w:val="21"/>
          <w:lang w:eastAsia="ru-RU"/>
        </w:rPr>
        <w:t>где: </w:t>
      </w:r>
      <w:r w:rsidRPr="002A3A62">
        <w:rPr>
          <w:rFonts w:ascii="Arial" w:eastAsia="Times New Roman" w:hAnsi="Arial" w:cs="Arial"/>
          <w:i/>
          <w:iCs/>
          <w:color w:val="4E4E4E"/>
          <w:sz w:val="21"/>
          <w:szCs w:val="21"/>
          <w:lang w:eastAsia="ru-RU"/>
        </w:rPr>
        <w:t>t</w:t>
      </w:r>
      <w:r w:rsidRPr="002A3A62">
        <w:rPr>
          <w:rFonts w:ascii="Arial" w:eastAsia="Times New Roman" w:hAnsi="Arial" w:cs="Arial"/>
          <w:color w:val="4E4E4E"/>
          <w:sz w:val="21"/>
          <w:szCs w:val="21"/>
          <w:lang w:eastAsia="ru-RU"/>
        </w:rPr>
        <w:t> = </w:t>
      </w:r>
      <w:r w:rsidRPr="002A3A62">
        <w:rPr>
          <w:rFonts w:ascii="Arial" w:eastAsia="Times New Roman" w:hAnsi="Arial" w:cs="Arial"/>
          <w:i/>
          <w:iCs/>
          <w:color w:val="4E4E4E"/>
          <w:sz w:val="21"/>
          <w:szCs w:val="21"/>
          <w:lang w:eastAsia="ru-RU"/>
        </w:rPr>
        <w:t>Sx</w:t>
      </w:r>
      <w:r w:rsidRPr="002A3A62">
        <w:rPr>
          <w:rFonts w:ascii="Arial" w:eastAsia="Times New Roman" w:hAnsi="Arial" w:cs="Arial"/>
          <w:color w:val="4E4E4E"/>
          <w:sz w:val="21"/>
          <w:szCs w:val="21"/>
          <w:lang w:eastAsia="ru-RU"/>
        </w:rPr>
        <w:t>?</w:t>
      </w:r>
      <w:r w:rsidRPr="002A3A62">
        <w:rPr>
          <w:rFonts w:ascii="Arial" w:eastAsia="Times New Roman" w:hAnsi="Arial" w:cs="Arial"/>
          <w:i/>
          <w:iCs/>
          <w:color w:val="4E4E4E"/>
          <w:sz w:val="21"/>
          <w:szCs w:val="21"/>
          <w:lang w:eastAsia="ru-RU"/>
        </w:rPr>
        <w:t>s</w:t>
      </w:r>
      <w:r w:rsidRPr="002A3A62">
        <w:rPr>
          <w:rFonts w:ascii="Arial" w:eastAsia="Times New Roman" w:hAnsi="Arial" w:cs="Arial"/>
          <w:color w:val="4E4E4E"/>
          <w:sz w:val="21"/>
          <w:szCs w:val="21"/>
          <w:lang w:eastAsia="ru-RU"/>
        </w:rPr>
        <w:t>; </w:t>
      </w:r>
      <w:r w:rsidRPr="002A3A62">
        <w:rPr>
          <w:rFonts w:ascii="Arial" w:eastAsia="Times New Roman" w:hAnsi="Arial" w:cs="Arial"/>
          <w:i/>
          <w:iCs/>
          <w:color w:val="4E4E4E"/>
          <w:sz w:val="21"/>
          <w:szCs w:val="21"/>
          <w:lang w:eastAsia="ru-RU"/>
        </w:rPr>
        <w:t>Sx</w:t>
      </w:r>
      <w:r w:rsidRPr="002A3A62">
        <w:rPr>
          <w:rFonts w:ascii="Arial" w:eastAsia="Times New Roman" w:hAnsi="Arial" w:cs="Arial"/>
          <w:color w:val="4E4E4E"/>
          <w:sz w:val="21"/>
          <w:szCs w:val="21"/>
          <w:lang w:eastAsia="ru-RU"/>
        </w:rPr>
        <w:t> - средняя квадратическая погрешность, а ?</w:t>
      </w:r>
      <w:r w:rsidRPr="002A3A62">
        <w:rPr>
          <w:rFonts w:ascii="Arial" w:eastAsia="Times New Roman" w:hAnsi="Arial" w:cs="Arial"/>
          <w:i/>
          <w:iCs/>
          <w:color w:val="4E4E4E"/>
          <w:sz w:val="21"/>
          <w:szCs w:val="21"/>
          <w:lang w:eastAsia="ru-RU"/>
        </w:rPr>
        <w:t>s</w:t>
      </w:r>
      <w:r w:rsidRPr="002A3A62">
        <w:rPr>
          <w:rFonts w:ascii="Arial" w:eastAsia="Times New Roman" w:hAnsi="Arial" w:cs="Arial"/>
          <w:color w:val="4E4E4E"/>
          <w:sz w:val="21"/>
          <w:szCs w:val="21"/>
          <w:lang w:eastAsia="ru-RU"/>
        </w:rPr>
        <w:t> - коэффициент Стьюдента, а А - число, численно равное половине цены деления измерительного прибора.</w:t>
      </w:r>
    </w:p>
    <w:p w:rsidR="002A3A62" w:rsidRPr="002A3A62" w:rsidRDefault="002A3A62" w:rsidP="002A3A62">
      <w:pPr>
        <w:shd w:val="clear" w:color="auto" w:fill="FFFFFF"/>
        <w:spacing w:after="150" w:line="240" w:lineRule="auto"/>
        <w:rPr>
          <w:rFonts w:ascii="Arial" w:eastAsia="Times New Roman" w:hAnsi="Arial" w:cs="Arial"/>
          <w:color w:val="4E4E4E"/>
          <w:sz w:val="21"/>
          <w:szCs w:val="21"/>
          <w:lang w:eastAsia="ru-RU"/>
        </w:rPr>
      </w:pPr>
      <w:r w:rsidRPr="002A3A62">
        <w:rPr>
          <w:rFonts w:ascii="Arial" w:eastAsia="Times New Roman" w:hAnsi="Arial" w:cs="Arial"/>
          <w:color w:val="4E4E4E"/>
          <w:sz w:val="21"/>
          <w:szCs w:val="21"/>
          <w:lang w:eastAsia="ru-RU"/>
        </w:rPr>
        <w:t>·</w:t>
      </w:r>
      <w:r w:rsidRPr="002A3A62">
        <w:rPr>
          <w:rFonts w:ascii="Arial" w:eastAsia="Times New Roman" w:hAnsi="Arial" w:cs="Arial"/>
          <w:b/>
          <w:bCs/>
          <w:color w:val="4E4E4E"/>
          <w:sz w:val="21"/>
          <w:szCs w:val="21"/>
          <w:lang w:eastAsia="ru-RU"/>
        </w:rPr>
        <w:t>Погрешность косвенных воспроизводимых измерений</w:t>
      </w:r>
      <w:r w:rsidRPr="002A3A62">
        <w:rPr>
          <w:rFonts w:ascii="Arial" w:eastAsia="Times New Roman" w:hAnsi="Arial" w:cs="Arial"/>
          <w:color w:val="4E4E4E"/>
          <w:sz w:val="21"/>
          <w:szCs w:val="21"/>
          <w:lang w:eastAsia="ru-RU"/>
        </w:rPr>
        <w:t> - погрешность вычисляемой (не измеряемой непосредственно) величины:</w:t>
      </w:r>
    </w:p>
    <w:p w:rsidR="002A3A62" w:rsidRPr="002A3A62" w:rsidRDefault="002A3A62" w:rsidP="002A3A62">
      <w:pPr>
        <w:shd w:val="clear" w:color="auto" w:fill="FFFFFF"/>
        <w:spacing w:after="150" w:line="240" w:lineRule="auto"/>
        <w:rPr>
          <w:rFonts w:ascii="Arial" w:eastAsia="Times New Roman" w:hAnsi="Arial" w:cs="Arial"/>
          <w:color w:val="4E4E4E"/>
          <w:sz w:val="21"/>
          <w:szCs w:val="21"/>
          <w:lang w:eastAsia="ru-RU"/>
        </w:rPr>
      </w:pPr>
      <w:r w:rsidRPr="002A3A62">
        <w:rPr>
          <w:rFonts w:ascii="Arial" w:eastAsia="Times New Roman" w:hAnsi="Arial" w:cs="Arial"/>
          <w:color w:val="4E4E4E"/>
          <w:sz w:val="21"/>
          <w:szCs w:val="21"/>
          <w:lang w:eastAsia="ru-RU"/>
        </w:rPr>
        <w:t>Если </w:t>
      </w:r>
      <w:r w:rsidRPr="002A3A62">
        <w:rPr>
          <w:rFonts w:ascii="Arial" w:eastAsia="Times New Roman" w:hAnsi="Arial" w:cs="Arial"/>
          <w:i/>
          <w:iCs/>
          <w:color w:val="4E4E4E"/>
          <w:sz w:val="21"/>
          <w:szCs w:val="21"/>
          <w:lang w:eastAsia="ru-RU"/>
        </w:rPr>
        <w:t>F</w:t>
      </w:r>
      <w:r w:rsidRPr="002A3A62">
        <w:rPr>
          <w:rFonts w:ascii="Arial" w:eastAsia="Times New Roman" w:hAnsi="Arial" w:cs="Arial"/>
          <w:color w:val="4E4E4E"/>
          <w:sz w:val="21"/>
          <w:szCs w:val="21"/>
          <w:lang w:eastAsia="ru-RU"/>
        </w:rPr>
        <w:t> = </w:t>
      </w:r>
      <w:r w:rsidRPr="002A3A62">
        <w:rPr>
          <w:rFonts w:ascii="Arial" w:eastAsia="Times New Roman" w:hAnsi="Arial" w:cs="Arial"/>
          <w:i/>
          <w:iCs/>
          <w:color w:val="4E4E4E"/>
          <w:sz w:val="21"/>
          <w:szCs w:val="21"/>
          <w:lang w:eastAsia="ru-RU"/>
        </w:rPr>
        <w:t>F</w:t>
      </w:r>
      <w:r w:rsidRPr="002A3A62">
        <w:rPr>
          <w:rFonts w:ascii="Arial" w:eastAsia="Times New Roman" w:hAnsi="Arial" w:cs="Arial"/>
          <w:color w:val="4E4E4E"/>
          <w:sz w:val="21"/>
          <w:szCs w:val="21"/>
          <w:lang w:eastAsia="ru-RU"/>
        </w:rPr>
        <w:t>(</w:t>
      </w:r>
      <w:r w:rsidRPr="002A3A62">
        <w:rPr>
          <w:rFonts w:ascii="Arial" w:eastAsia="Times New Roman" w:hAnsi="Arial" w:cs="Arial"/>
          <w:i/>
          <w:iCs/>
          <w:color w:val="4E4E4E"/>
          <w:sz w:val="21"/>
          <w:szCs w:val="21"/>
          <w:lang w:eastAsia="ru-RU"/>
        </w:rPr>
        <w:t>x</w:t>
      </w:r>
      <w:r w:rsidRPr="002A3A62">
        <w:rPr>
          <w:rFonts w:ascii="Arial" w:eastAsia="Times New Roman" w:hAnsi="Arial" w:cs="Arial"/>
          <w:color w:val="4E4E4E"/>
          <w:sz w:val="21"/>
          <w:szCs w:val="21"/>
          <w:lang w:eastAsia="ru-RU"/>
        </w:rPr>
        <w:t>1, </w:t>
      </w:r>
      <w:r w:rsidRPr="002A3A62">
        <w:rPr>
          <w:rFonts w:ascii="Arial" w:eastAsia="Times New Roman" w:hAnsi="Arial" w:cs="Arial"/>
          <w:i/>
          <w:iCs/>
          <w:color w:val="4E4E4E"/>
          <w:sz w:val="21"/>
          <w:szCs w:val="21"/>
          <w:lang w:eastAsia="ru-RU"/>
        </w:rPr>
        <w:t>x</w:t>
      </w:r>
      <w:r w:rsidRPr="002A3A62">
        <w:rPr>
          <w:rFonts w:ascii="Arial" w:eastAsia="Times New Roman" w:hAnsi="Arial" w:cs="Arial"/>
          <w:color w:val="4E4E4E"/>
          <w:sz w:val="21"/>
          <w:szCs w:val="21"/>
          <w:lang w:eastAsia="ru-RU"/>
        </w:rPr>
        <w:t>2…</w:t>
      </w:r>
      <w:r w:rsidRPr="002A3A62">
        <w:rPr>
          <w:rFonts w:ascii="Arial" w:eastAsia="Times New Roman" w:hAnsi="Arial" w:cs="Arial"/>
          <w:i/>
          <w:iCs/>
          <w:color w:val="4E4E4E"/>
          <w:sz w:val="21"/>
          <w:szCs w:val="21"/>
          <w:lang w:eastAsia="ru-RU"/>
        </w:rPr>
        <w:t>xn</w:t>
      </w:r>
      <w:r w:rsidRPr="002A3A62">
        <w:rPr>
          <w:rFonts w:ascii="Arial" w:eastAsia="Times New Roman" w:hAnsi="Arial" w:cs="Arial"/>
          <w:color w:val="4E4E4E"/>
          <w:sz w:val="21"/>
          <w:szCs w:val="21"/>
          <w:lang w:eastAsia="ru-RU"/>
        </w:rPr>
        <w:t>), где </w:t>
      </w:r>
      <w:r w:rsidRPr="002A3A62">
        <w:rPr>
          <w:rFonts w:ascii="Arial" w:eastAsia="Times New Roman" w:hAnsi="Arial" w:cs="Arial"/>
          <w:i/>
          <w:iCs/>
          <w:color w:val="4E4E4E"/>
          <w:sz w:val="21"/>
          <w:szCs w:val="21"/>
          <w:lang w:eastAsia="ru-RU"/>
        </w:rPr>
        <w:t>xi</w:t>
      </w:r>
      <w:r w:rsidRPr="002A3A62">
        <w:rPr>
          <w:rFonts w:ascii="Arial" w:eastAsia="Times New Roman" w:hAnsi="Arial" w:cs="Arial"/>
          <w:color w:val="4E4E4E"/>
          <w:sz w:val="21"/>
          <w:szCs w:val="21"/>
          <w:lang w:eastAsia="ru-RU"/>
        </w:rPr>
        <w:t> - непосредственно измеряемые независимые величины, имеющие погрешность ?</w:t>
      </w:r>
      <w:r w:rsidRPr="002A3A62">
        <w:rPr>
          <w:rFonts w:ascii="Arial" w:eastAsia="Times New Roman" w:hAnsi="Arial" w:cs="Arial"/>
          <w:i/>
          <w:iCs/>
          <w:color w:val="4E4E4E"/>
          <w:sz w:val="21"/>
          <w:szCs w:val="21"/>
          <w:lang w:eastAsia="ru-RU"/>
        </w:rPr>
        <w:t>xi</w:t>
      </w:r>
      <w:r w:rsidRPr="002A3A62">
        <w:rPr>
          <w:rFonts w:ascii="Arial" w:eastAsia="Times New Roman" w:hAnsi="Arial" w:cs="Arial"/>
          <w:color w:val="4E4E4E"/>
          <w:sz w:val="21"/>
          <w:szCs w:val="21"/>
          <w:lang w:eastAsia="ru-RU"/>
        </w:rPr>
        <w:t>, тогда:</w:t>
      </w:r>
    </w:p>
    <w:p w:rsidR="002A3A62" w:rsidRPr="002A3A62" w:rsidRDefault="002A3A62" w:rsidP="002A3A62">
      <w:pPr>
        <w:spacing w:after="0" w:line="240" w:lineRule="auto"/>
        <w:rPr>
          <w:rFonts w:ascii="Times New Roman" w:eastAsia="Times New Roman" w:hAnsi="Times New Roman" w:cs="Times New Roman"/>
          <w:sz w:val="24"/>
          <w:szCs w:val="24"/>
          <w:lang w:eastAsia="ru-RU"/>
        </w:rPr>
      </w:pPr>
      <w:r w:rsidRPr="002A3A62">
        <w:rPr>
          <w:rFonts w:ascii="Arial" w:eastAsia="Times New Roman" w:hAnsi="Arial" w:cs="Arial"/>
          <w:color w:val="4E4E4E"/>
          <w:sz w:val="21"/>
          <w:szCs w:val="21"/>
          <w:lang w:eastAsia="ru-RU"/>
        </w:rPr>
        <w:br/>
      </w:r>
    </w:p>
    <w:p w:rsidR="002A3A62" w:rsidRPr="002A3A62" w:rsidRDefault="002A3A62" w:rsidP="002A3A62">
      <w:pPr>
        <w:shd w:val="clear" w:color="auto" w:fill="FFFFFF"/>
        <w:spacing w:after="150" w:line="240" w:lineRule="auto"/>
        <w:rPr>
          <w:rFonts w:ascii="Arial" w:eastAsia="Times New Roman" w:hAnsi="Arial" w:cs="Arial"/>
          <w:color w:val="4E4E4E"/>
          <w:sz w:val="21"/>
          <w:szCs w:val="21"/>
          <w:lang w:eastAsia="ru-RU"/>
        </w:rPr>
      </w:pPr>
      <w:r w:rsidRPr="002A3A62">
        <w:rPr>
          <w:rFonts w:ascii="Arial" w:eastAsia="Times New Roman" w:hAnsi="Arial" w:cs="Arial"/>
          <w:color w:val="4E4E4E"/>
          <w:sz w:val="21"/>
          <w:szCs w:val="21"/>
          <w:lang w:eastAsia="ru-RU"/>
        </w:rPr>
        <w:t>·</w:t>
      </w:r>
      <w:r w:rsidRPr="002A3A62">
        <w:rPr>
          <w:rFonts w:ascii="Arial" w:eastAsia="Times New Roman" w:hAnsi="Arial" w:cs="Arial"/>
          <w:b/>
          <w:bCs/>
          <w:color w:val="4E4E4E"/>
          <w:sz w:val="21"/>
          <w:szCs w:val="21"/>
          <w:lang w:eastAsia="ru-RU"/>
        </w:rPr>
        <w:t>Погрешность косвенных невоспроизводимых измерений</w:t>
      </w:r>
      <w:r w:rsidRPr="002A3A62">
        <w:rPr>
          <w:rFonts w:ascii="Arial" w:eastAsia="Times New Roman" w:hAnsi="Arial" w:cs="Arial"/>
          <w:color w:val="4E4E4E"/>
          <w:sz w:val="21"/>
          <w:szCs w:val="21"/>
          <w:lang w:eastAsia="ru-RU"/>
        </w:rPr>
        <w:t> - вычисляется по принципу </w:t>
      </w:r>
      <w:r w:rsidRPr="002A3A62">
        <w:rPr>
          <w:rFonts w:ascii="Arial" w:eastAsia="Times New Roman" w:hAnsi="Arial" w:cs="Arial"/>
          <w:b/>
          <w:bCs/>
          <w:color w:val="4E4E4E"/>
          <w:sz w:val="21"/>
          <w:szCs w:val="21"/>
          <w:lang w:eastAsia="ru-RU"/>
        </w:rPr>
        <w:t>прямой погрешности</w:t>
      </w:r>
      <w:r w:rsidRPr="002A3A62">
        <w:rPr>
          <w:rFonts w:ascii="Arial" w:eastAsia="Times New Roman" w:hAnsi="Arial" w:cs="Arial"/>
          <w:color w:val="4E4E4E"/>
          <w:sz w:val="21"/>
          <w:szCs w:val="21"/>
          <w:lang w:eastAsia="ru-RU"/>
        </w:rPr>
        <w:t>, но вместо </w:t>
      </w:r>
      <w:r w:rsidRPr="002A3A62">
        <w:rPr>
          <w:rFonts w:ascii="Arial" w:eastAsia="Times New Roman" w:hAnsi="Arial" w:cs="Arial"/>
          <w:i/>
          <w:iCs/>
          <w:color w:val="4E4E4E"/>
          <w:sz w:val="21"/>
          <w:szCs w:val="21"/>
          <w:lang w:eastAsia="ru-RU"/>
        </w:rPr>
        <w:t>xi</w:t>
      </w:r>
      <w:r w:rsidRPr="002A3A62">
        <w:rPr>
          <w:rFonts w:ascii="Arial" w:eastAsia="Times New Roman" w:hAnsi="Arial" w:cs="Arial"/>
          <w:color w:val="4E4E4E"/>
          <w:sz w:val="21"/>
          <w:szCs w:val="21"/>
          <w:lang w:eastAsia="ru-RU"/>
        </w:rPr>
        <w:t> ставится значение полученное в процессе расчётов.</w:t>
      </w:r>
    </w:p>
    <w:p w:rsidR="002A3A62" w:rsidRPr="002A3A62" w:rsidRDefault="002A3A62" w:rsidP="002A3A62">
      <w:pPr>
        <w:spacing w:after="0" w:line="240" w:lineRule="auto"/>
        <w:rPr>
          <w:rFonts w:ascii="Times New Roman" w:eastAsia="Times New Roman" w:hAnsi="Times New Roman" w:cs="Times New Roman"/>
          <w:sz w:val="24"/>
          <w:szCs w:val="24"/>
          <w:lang w:eastAsia="ru-RU"/>
        </w:rPr>
      </w:pPr>
      <w:r w:rsidRPr="002A3A62">
        <w:rPr>
          <w:rFonts w:ascii="Arial" w:eastAsia="Times New Roman" w:hAnsi="Arial" w:cs="Arial"/>
          <w:color w:val="4E4E4E"/>
          <w:sz w:val="21"/>
          <w:szCs w:val="21"/>
          <w:lang w:eastAsia="ru-RU"/>
        </w:rPr>
        <w:br/>
      </w:r>
    </w:p>
    <w:p w:rsidR="002A3A62" w:rsidRPr="002A3A62" w:rsidRDefault="002A3A62" w:rsidP="002A3A62">
      <w:pPr>
        <w:shd w:val="clear" w:color="auto" w:fill="FFFFFF"/>
        <w:spacing w:after="150" w:line="240" w:lineRule="auto"/>
        <w:rPr>
          <w:rFonts w:ascii="Arial" w:eastAsia="Times New Roman" w:hAnsi="Arial" w:cs="Arial"/>
          <w:color w:val="4E4E4E"/>
          <w:sz w:val="21"/>
          <w:szCs w:val="21"/>
          <w:lang w:eastAsia="ru-RU"/>
        </w:rPr>
      </w:pPr>
      <w:r w:rsidRPr="002A3A62">
        <w:rPr>
          <w:rFonts w:ascii="Arial" w:eastAsia="Times New Roman" w:hAnsi="Arial" w:cs="Arial"/>
          <w:b/>
          <w:bCs/>
          <w:color w:val="4E4E4E"/>
          <w:sz w:val="21"/>
          <w:szCs w:val="21"/>
          <w:lang w:eastAsia="ru-RU"/>
        </w:rPr>
        <w:t>. Погрешность измерения и принцип неопределенности Гейзенберга</w:t>
      </w:r>
    </w:p>
    <w:p w:rsidR="002A3A62" w:rsidRPr="002A3A62" w:rsidRDefault="002A3A62" w:rsidP="002A3A62">
      <w:pPr>
        <w:spacing w:after="0" w:line="240" w:lineRule="auto"/>
        <w:rPr>
          <w:rFonts w:ascii="Times New Roman" w:eastAsia="Times New Roman" w:hAnsi="Times New Roman" w:cs="Times New Roman"/>
          <w:sz w:val="24"/>
          <w:szCs w:val="24"/>
          <w:lang w:eastAsia="ru-RU"/>
        </w:rPr>
      </w:pPr>
      <w:r w:rsidRPr="002A3A62">
        <w:rPr>
          <w:rFonts w:ascii="Arial" w:eastAsia="Times New Roman" w:hAnsi="Arial" w:cs="Arial"/>
          <w:color w:val="4E4E4E"/>
          <w:sz w:val="21"/>
          <w:szCs w:val="21"/>
          <w:lang w:eastAsia="ru-RU"/>
        </w:rPr>
        <w:br/>
      </w:r>
    </w:p>
    <w:p w:rsidR="002A3A62" w:rsidRPr="002A3A62" w:rsidRDefault="002A3A62" w:rsidP="002A3A62">
      <w:pPr>
        <w:shd w:val="clear" w:color="auto" w:fill="FFFFFF"/>
        <w:spacing w:after="150" w:line="240" w:lineRule="auto"/>
        <w:rPr>
          <w:rFonts w:ascii="Arial" w:eastAsia="Times New Roman" w:hAnsi="Arial" w:cs="Arial"/>
          <w:color w:val="4E4E4E"/>
          <w:sz w:val="21"/>
          <w:szCs w:val="21"/>
          <w:lang w:eastAsia="ru-RU"/>
        </w:rPr>
      </w:pPr>
      <w:r w:rsidRPr="002A3A62">
        <w:rPr>
          <w:rFonts w:ascii="Arial" w:eastAsia="Times New Roman" w:hAnsi="Arial" w:cs="Arial"/>
          <w:color w:val="4E4E4E"/>
          <w:sz w:val="21"/>
          <w:szCs w:val="21"/>
          <w:lang w:eastAsia="ru-RU"/>
        </w:rPr>
        <w:t xml:space="preserve">Принцип неопределенности Гейзенберга устанавливает предел точности одновременного определения пары наблюдаемых физических величин, характеризующих квантовую систему, описываемых некоммутирующими операторами (например, координаты и импульса, тока и напряжения, электрического и магнитного поля). Таким образом, в квантовой механике </w:t>
      </w:r>
      <w:r w:rsidRPr="002A3A62">
        <w:rPr>
          <w:rFonts w:ascii="Arial" w:eastAsia="Times New Roman" w:hAnsi="Arial" w:cs="Arial"/>
          <w:color w:val="4E4E4E"/>
          <w:sz w:val="21"/>
          <w:szCs w:val="21"/>
          <w:lang w:eastAsia="ru-RU"/>
        </w:rPr>
        <w:lastRenderedPageBreak/>
        <w:t>постулируется принципиальная невозможность одновременного определения с абсолютной точностью некоторых физических величин. Этот факт накладывает серьезные ограничения на применимость понятия «истинное значение физической величины».</w:t>
      </w:r>
    </w:p>
    <w:p w:rsidR="002A3A62" w:rsidRPr="002A3A62" w:rsidRDefault="002A3A62" w:rsidP="002A3A62">
      <w:pPr>
        <w:spacing w:after="0" w:line="240" w:lineRule="auto"/>
        <w:rPr>
          <w:rFonts w:ascii="Times New Roman" w:eastAsia="Times New Roman" w:hAnsi="Times New Roman" w:cs="Times New Roman"/>
          <w:sz w:val="24"/>
          <w:szCs w:val="24"/>
          <w:lang w:eastAsia="ru-RU"/>
        </w:rPr>
      </w:pPr>
      <w:r w:rsidRPr="002A3A62">
        <w:rPr>
          <w:rFonts w:ascii="Arial" w:eastAsia="Times New Roman" w:hAnsi="Arial" w:cs="Arial"/>
          <w:color w:val="4E4E4E"/>
          <w:sz w:val="21"/>
          <w:szCs w:val="21"/>
          <w:lang w:eastAsia="ru-RU"/>
        </w:rPr>
        <w:br/>
      </w:r>
    </w:p>
    <w:p w:rsidR="002A3A62" w:rsidRPr="002A3A62" w:rsidRDefault="002A3A62" w:rsidP="002A3A62">
      <w:pPr>
        <w:shd w:val="clear" w:color="auto" w:fill="FFFFFF"/>
        <w:spacing w:after="150" w:line="240" w:lineRule="auto"/>
        <w:rPr>
          <w:rFonts w:ascii="Arial" w:eastAsia="Times New Roman" w:hAnsi="Arial" w:cs="Arial"/>
          <w:color w:val="4E4E4E"/>
          <w:sz w:val="21"/>
          <w:szCs w:val="21"/>
          <w:lang w:eastAsia="ru-RU"/>
        </w:rPr>
      </w:pPr>
      <w:r w:rsidRPr="002A3A62">
        <w:rPr>
          <w:rFonts w:ascii="Arial" w:eastAsia="Times New Roman" w:hAnsi="Arial" w:cs="Arial"/>
          <w:b/>
          <w:bCs/>
          <w:color w:val="4E4E4E"/>
          <w:sz w:val="21"/>
          <w:szCs w:val="21"/>
          <w:lang w:eastAsia="ru-RU"/>
        </w:rPr>
        <w:t>Заключение</w:t>
      </w:r>
    </w:p>
    <w:p w:rsidR="002A3A62" w:rsidRPr="002A3A62" w:rsidRDefault="002A3A62" w:rsidP="002A3A62">
      <w:pPr>
        <w:spacing w:after="0" w:line="240" w:lineRule="auto"/>
        <w:rPr>
          <w:rFonts w:ascii="Times New Roman" w:eastAsia="Times New Roman" w:hAnsi="Times New Roman" w:cs="Times New Roman"/>
          <w:sz w:val="24"/>
          <w:szCs w:val="24"/>
          <w:lang w:eastAsia="ru-RU"/>
        </w:rPr>
      </w:pPr>
      <w:r w:rsidRPr="002A3A62">
        <w:rPr>
          <w:rFonts w:ascii="Arial" w:eastAsia="Times New Roman" w:hAnsi="Arial" w:cs="Arial"/>
          <w:color w:val="4E4E4E"/>
          <w:sz w:val="21"/>
          <w:szCs w:val="21"/>
          <w:lang w:eastAsia="ru-RU"/>
        </w:rPr>
        <w:br/>
      </w:r>
    </w:p>
    <w:p w:rsidR="002A3A62" w:rsidRPr="002A3A62" w:rsidRDefault="002A3A62" w:rsidP="002A3A62">
      <w:pPr>
        <w:shd w:val="clear" w:color="auto" w:fill="FFFFFF"/>
        <w:spacing w:after="150" w:line="240" w:lineRule="auto"/>
        <w:rPr>
          <w:rFonts w:ascii="Arial" w:eastAsia="Times New Roman" w:hAnsi="Arial" w:cs="Arial"/>
          <w:color w:val="4E4E4E"/>
          <w:sz w:val="21"/>
          <w:szCs w:val="21"/>
          <w:lang w:eastAsia="ru-RU"/>
        </w:rPr>
      </w:pPr>
      <w:r w:rsidRPr="002A3A62">
        <w:rPr>
          <w:rFonts w:ascii="Arial" w:eastAsia="Times New Roman" w:hAnsi="Arial" w:cs="Arial"/>
          <w:color w:val="4E4E4E"/>
          <w:sz w:val="21"/>
          <w:szCs w:val="21"/>
          <w:lang w:eastAsia="ru-RU"/>
        </w:rPr>
        <w:t>Очень важно при измерениях рассчитывать погрешность, чтобы получить более точный результат. Важно также знать причины возникновения погрешностей. Причинами возникновения погрешностей являются: несовершенство методов измерений, технических средств, применяемых при измерениях, и органов чувств наблюдателя. В отдельную группу следует объединить причины, связанные с влиянием условий проведения измерений. Последние проявляются двояко. С одной стороны, все физические величины, играющие какую-либо роль при проведении измерений, в той или иной степени зависят друг от друга. Поэтому с изменением внешних условий изменяются истинные значения измеряемых величин. С другой стороны, условия проведения измерений влияют и на характеристики средств измерений и физиологические свойства органов чувств наблюдателя и через их посредство становятся источником погрешностей измерения.</w:t>
      </w:r>
    </w:p>
    <w:p w:rsidR="002A3A62" w:rsidRPr="002A3A62" w:rsidRDefault="002A3A62" w:rsidP="002A3A62">
      <w:pPr>
        <w:spacing w:after="0" w:line="240" w:lineRule="auto"/>
        <w:rPr>
          <w:rFonts w:ascii="Times New Roman" w:eastAsia="Times New Roman" w:hAnsi="Times New Roman" w:cs="Times New Roman"/>
          <w:sz w:val="24"/>
          <w:szCs w:val="24"/>
          <w:lang w:eastAsia="ru-RU"/>
        </w:rPr>
      </w:pPr>
      <w:r w:rsidRPr="002A3A62">
        <w:rPr>
          <w:rFonts w:ascii="Arial" w:eastAsia="Times New Roman" w:hAnsi="Arial" w:cs="Arial"/>
          <w:color w:val="4E4E4E"/>
          <w:sz w:val="21"/>
          <w:szCs w:val="21"/>
          <w:lang w:eastAsia="ru-RU"/>
        </w:rPr>
        <w:br/>
      </w:r>
    </w:p>
    <w:p w:rsidR="002A3A62" w:rsidRPr="002A3A62" w:rsidRDefault="002A3A62" w:rsidP="002A3A62">
      <w:pPr>
        <w:shd w:val="clear" w:color="auto" w:fill="FFFFFF"/>
        <w:spacing w:after="150" w:line="240" w:lineRule="auto"/>
        <w:rPr>
          <w:rFonts w:ascii="Arial" w:eastAsia="Times New Roman" w:hAnsi="Arial" w:cs="Arial"/>
          <w:color w:val="4E4E4E"/>
          <w:sz w:val="21"/>
          <w:szCs w:val="21"/>
          <w:lang w:eastAsia="ru-RU"/>
        </w:rPr>
      </w:pPr>
      <w:r w:rsidRPr="002A3A62">
        <w:rPr>
          <w:rFonts w:ascii="Arial" w:eastAsia="Times New Roman" w:hAnsi="Arial" w:cs="Arial"/>
          <w:b/>
          <w:bCs/>
          <w:color w:val="4E4E4E"/>
          <w:sz w:val="21"/>
          <w:szCs w:val="21"/>
          <w:lang w:eastAsia="ru-RU"/>
        </w:rPr>
        <w:t>Использованная литература</w:t>
      </w:r>
    </w:p>
    <w:p w:rsidR="002A3A62" w:rsidRPr="002A3A62" w:rsidRDefault="002A3A62" w:rsidP="002A3A62">
      <w:pPr>
        <w:spacing w:after="0" w:line="240" w:lineRule="auto"/>
        <w:rPr>
          <w:rFonts w:ascii="Times New Roman" w:eastAsia="Times New Roman" w:hAnsi="Times New Roman" w:cs="Times New Roman"/>
          <w:sz w:val="24"/>
          <w:szCs w:val="24"/>
          <w:lang w:eastAsia="ru-RU"/>
        </w:rPr>
      </w:pPr>
      <w:r w:rsidRPr="002A3A62">
        <w:rPr>
          <w:rFonts w:ascii="Arial" w:eastAsia="Times New Roman" w:hAnsi="Arial" w:cs="Arial"/>
          <w:color w:val="4E4E4E"/>
          <w:sz w:val="21"/>
          <w:szCs w:val="21"/>
          <w:lang w:eastAsia="ru-RU"/>
        </w:rPr>
        <w:br/>
      </w:r>
    </w:p>
    <w:p w:rsidR="002A3A62" w:rsidRPr="002A3A62" w:rsidRDefault="002A3A62" w:rsidP="002A3A62">
      <w:pPr>
        <w:shd w:val="clear" w:color="auto" w:fill="FFFFFF"/>
        <w:spacing w:after="150" w:line="240" w:lineRule="auto"/>
        <w:rPr>
          <w:rFonts w:ascii="Arial" w:eastAsia="Times New Roman" w:hAnsi="Arial" w:cs="Arial"/>
          <w:color w:val="4E4E4E"/>
          <w:sz w:val="21"/>
          <w:szCs w:val="21"/>
          <w:lang w:eastAsia="ru-RU"/>
        </w:rPr>
      </w:pPr>
      <w:r w:rsidRPr="002A3A62">
        <w:rPr>
          <w:rFonts w:ascii="Arial" w:eastAsia="Times New Roman" w:hAnsi="Arial" w:cs="Arial"/>
          <w:color w:val="4E4E4E"/>
          <w:sz w:val="21"/>
          <w:szCs w:val="21"/>
          <w:lang w:eastAsia="ru-RU"/>
        </w:rPr>
        <w:t>1.Лабораторные занятия по физике. Учебное пособие / Гольдин Л.Л., Игошин Ф.Ф., Козел С.М. и др.; под ред. Гольдина Л.Л. - М.: Наука. Главная редакция физико-математической литературы, 1983. - 704 с.</w:t>
      </w:r>
    </w:p>
    <w:p w:rsidR="002A3A62" w:rsidRPr="002A3A62" w:rsidRDefault="002A3A62" w:rsidP="002A3A62">
      <w:pPr>
        <w:shd w:val="clear" w:color="auto" w:fill="FFFFFF"/>
        <w:spacing w:after="150" w:line="240" w:lineRule="auto"/>
        <w:rPr>
          <w:rFonts w:ascii="Arial" w:eastAsia="Times New Roman" w:hAnsi="Arial" w:cs="Arial"/>
          <w:color w:val="4E4E4E"/>
          <w:sz w:val="21"/>
          <w:szCs w:val="21"/>
          <w:lang w:eastAsia="ru-RU"/>
        </w:rPr>
      </w:pPr>
      <w:r w:rsidRPr="002A3A62">
        <w:rPr>
          <w:rFonts w:ascii="Arial" w:eastAsia="Times New Roman" w:hAnsi="Arial" w:cs="Arial"/>
          <w:color w:val="4E4E4E"/>
          <w:sz w:val="21"/>
          <w:szCs w:val="21"/>
          <w:lang w:eastAsia="ru-RU"/>
        </w:rPr>
        <w:t>.Назаров Н.Г. Метрология. Основные понятия и математические модели. - М.: Высшая школа, 2002. - 348 с.</w:t>
      </w:r>
    </w:p>
    <w:p w:rsidR="00A6422C" w:rsidRDefault="00A6422C">
      <w:bookmarkStart w:id="0" w:name="_GoBack"/>
      <w:bookmarkEnd w:id="0"/>
    </w:p>
    <w:sectPr w:rsidR="00A642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5F9"/>
    <w:rsid w:val="002A3A62"/>
    <w:rsid w:val="008A75F9"/>
    <w:rsid w:val="00A64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1339</Words>
  <Characters>7633</Characters>
  <Application>Microsoft Office Word</Application>
  <DocSecurity>0</DocSecurity>
  <Lines>63</Lines>
  <Paragraphs>17</Paragraphs>
  <ScaleCrop>false</ScaleCrop>
  <Company/>
  <LinksUpToDate>false</LinksUpToDate>
  <CharactersWithSpaces>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2019-12-09T15:36:00Z</dcterms:created>
  <dcterms:modified xsi:type="dcterms:W3CDTF">2019-12-09T15:36:00Z</dcterms:modified>
</cp:coreProperties>
</file>