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EA" w:rsidRDefault="000768EA" w:rsidP="000768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8EA" w:rsidRDefault="000768EA" w:rsidP="000768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Мусаев Керим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Камильевич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студент </w:t>
      </w:r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</w:t>
      </w:r>
      <w:proofErr w:type="gramEnd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курса ДО      </w:t>
      </w: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Юридический колледж </w:t>
      </w:r>
      <w:proofErr w:type="gramStart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 СКИ</w:t>
      </w:r>
      <w:proofErr w:type="gramEnd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ФГБОУ ВО</w:t>
      </w: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«Всероссийский </w:t>
      </w:r>
      <w:proofErr w:type="gramStart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государственный  университет</w:t>
      </w:r>
      <w:proofErr w:type="gramEnd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Юстиции »</w:t>
      </w: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(РПА Минюста России) </w:t>
      </w: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Научный руководитель –Б.Г. </w:t>
      </w:r>
      <w:proofErr w:type="spellStart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Абакарова</w:t>
      </w:r>
      <w:proofErr w:type="spellEnd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Преподаватель Юридического </w:t>
      </w:r>
      <w:proofErr w:type="gramStart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колледжа  при</w:t>
      </w:r>
      <w:proofErr w:type="gramEnd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СКИ ФГБОУ ВО</w:t>
      </w: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«Всероссийский </w:t>
      </w:r>
      <w:proofErr w:type="gramStart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государственный  университет</w:t>
      </w:r>
      <w:proofErr w:type="gramEnd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Юстиции »</w:t>
      </w:r>
    </w:p>
    <w:p w:rsidR="000768EA" w:rsidRPr="000768EA" w:rsidRDefault="000768EA" w:rsidP="00076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proofErr w:type="gramStart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г.Махачкала</w:t>
      </w:r>
      <w:proofErr w:type="spellEnd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Pr="000768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</w:t>
      </w:r>
    </w:p>
    <w:p w:rsidR="000768EA" w:rsidRPr="000768EA" w:rsidRDefault="000768EA" w:rsidP="000768E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768EA" w:rsidRDefault="000768EA" w:rsidP="000768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8EA" w:rsidRDefault="000768EA" w:rsidP="000768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3F" w:rsidRDefault="000768EA" w:rsidP="000768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EA">
        <w:rPr>
          <w:rFonts w:ascii="Times New Roman" w:hAnsi="Times New Roman" w:cs="Times New Roman"/>
          <w:b/>
          <w:sz w:val="28"/>
          <w:szCs w:val="28"/>
        </w:rPr>
        <w:t>Экстремизм среди молодежи</w:t>
      </w:r>
    </w:p>
    <w:p w:rsid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Молодежный экстремизм является одним из наиболее кризисных и опасных проявлений экстремизма. Учеными, исследующими экстремизм в молодежной среде, было указано на то, что экстремистскому сознанию молодого человека соответствуют компоненты неразвитого сознания, которые выражаются эмоциональностью, импульсивностью, внутренней напряженностью, конфликтностью. Нетерпимость и </w:t>
      </w:r>
      <w:proofErr w:type="spellStart"/>
      <w:r w:rsidRPr="000768EA"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 w:rsidRPr="000768EA">
        <w:rPr>
          <w:rFonts w:ascii="Times New Roman" w:hAnsi="Times New Roman" w:cs="Times New Roman"/>
          <w:sz w:val="28"/>
          <w:szCs w:val="28"/>
        </w:rPr>
        <w:t>, характерная для молодых людей, играет важную роль в процес</w:t>
      </w:r>
      <w:r>
        <w:rPr>
          <w:rFonts w:ascii="Times New Roman" w:hAnsi="Times New Roman" w:cs="Times New Roman"/>
          <w:sz w:val="28"/>
          <w:szCs w:val="28"/>
        </w:rPr>
        <w:t xml:space="preserve">се формирования экстремистского </w:t>
      </w:r>
      <w:r w:rsidRPr="000768EA">
        <w:rPr>
          <w:rFonts w:ascii="Times New Roman" w:hAnsi="Times New Roman" w:cs="Times New Roman"/>
          <w:sz w:val="28"/>
          <w:szCs w:val="28"/>
        </w:rPr>
        <w:t>сознания. Молодежный экстремизм, по сравнению со «взрослым», имеет некоторые отличительные особенности, такие как: вторичность, что означает беспорядочность его проявления и, вследствие возраста, меньшую организованность; приверженность к наиболее доступным и простым путям решения любых возникших трудностей; одномерность – подразумевает, что ряд сложных общественных проблем, которые влекут за собой участие в экстремистской деятельности, молодежью рассматривается однобоко,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EA">
        <w:rPr>
          <w:rFonts w:ascii="Times New Roman" w:hAnsi="Times New Roman" w:cs="Times New Roman"/>
          <w:sz w:val="28"/>
          <w:szCs w:val="28"/>
        </w:rPr>
        <w:t>происходит сознательное упрощение методов достижения поставленных целей, за счет одностороннего мышления.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Экстремизм </w:t>
      </w:r>
      <w:r>
        <w:rPr>
          <w:rFonts w:ascii="Times New Roman" w:hAnsi="Times New Roman" w:cs="Times New Roman"/>
          <w:sz w:val="28"/>
          <w:szCs w:val="28"/>
        </w:rPr>
        <w:t xml:space="preserve">в России в основном проявляется </w:t>
      </w:r>
      <w:r w:rsidRPr="000768EA">
        <w:rPr>
          <w:rFonts w:ascii="Times New Roman" w:hAnsi="Times New Roman" w:cs="Times New Roman"/>
          <w:sz w:val="28"/>
          <w:szCs w:val="28"/>
        </w:rPr>
        <w:t>в виде этно-сепаратистских к</w:t>
      </w:r>
      <w:r>
        <w:rPr>
          <w:rFonts w:ascii="Times New Roman" w:hAnsi="Times New Roman" w:cs="Times New Roman"/>
          <w:sz w:val="28"/>
          <w:szCs w:val="28"/>
        </w:rPr>
        <w:t xml:space="preserve">онфликтов, зачастую </w:t>
      </w:r>
      <w:r w:rsidRPr="000768EA">
        <w:rPr>
          <w:rFonts w:ascii="Times New Roman" w:hAnsi="Times New Roman" w:cs="Times New Roman"/>
          <w:sz w:val="28"/>
          <w:szCs w:val="28"/>
        </w:rPr>
        <w:t xml:space="preserve">провоцируемых коррумпированными национальными элитами. Искусственно навязанная и постоянно </w:t>
      </w:r>
      <w:r w:rsidRPr="000768EA">
        <w:rPr>
          <w:rFonts w:ascii="Times New Roman" w:hAnsi="Times New Roman" w:cs="Times New Roman"/>
          <w:sz w:val="28"/>
          <w:szCs w:val="28"/>
        </w:rPr>
        <w:lastRenderedPageBreak/>
        <w:t>поддерживаемая ими нетерпимость и агрессия между гражданами, социальными группами,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EA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и политическими движениями, </w:t>
      </w:r>
      <w:r w:rsidRPr="000768EA">
        <w:rPr>
          <w:rFonts w:ascii="Times New Roman" w:hAnsi="Times New Roman" w:cs="Times New Roman"/>
          <w:sz w:val="28"/>
          <w:szCs w:val="28"/>
        </w:rPr>
        <w:t>приверженных разным культурам, вероисповеданиям и ментали</w:t>
      </w:r>
      <w:r>
        <w:rPr>
          <w:rFonts w:ascii="Times New Roman" w:hAnsi="Times New Roman" w:cs="Times New Roman"/>
          <w:sz w:val="28"/>
          <w:szCs w:val="28"/>
        </w:rPr>
        <w:t xml:space="preserve">тетам, проявляется как средство </w:t>
      </w:r>
      <w:r w:rsidRPr="000768EA">
        <w:rPr>
          <w:rFonts w:ascii="Times New Roman" w:hAnsi="Times New Roman" w:cs="Times New Roman"/>
          <w:sz w:val="28"/>
          <w:szCs w:val="28"/>
        </w:rPr>
        <w:t>обеспечения личной власти и личного благополучи</w:t>
      </w:r>
      <w:r>
        <w:rPr>
          <w:rFonts w:ascii="Times New Roman" w:hAnsi="Times New Roman" w:cs="Times New Roman"/>
          <w:sz w:val="28"/>
          <w:szCs w:val="28"/>
        </w:rPr>
        <w:t>я определенных их ставленников.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Одной из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функционирования, </w:t>
      </w:r>
      <w:r w:rsidRPr="000768EA">
        <w:rPr>
          <w:rFonts w:ascii="Times New Roman" w:hAnsi="Times New Roman" w:cs="Times New Roman"/>
          <w:sz w:val="28"/>
          <w:szCs w:val="28"/>
        </w:rPr>
        <w:t>как мирового</w:t>
      </w:r>
      <w:r>
        <w:rPr>
          <w:rFonts w:ascii="Times New Roman" w:hAnsi="Times New Roman" w:cs="Times New Roman"/>
          <w:sz w:val="28"/>
          <w:szCs w:val="28"/>
        </w:rPr>
        <w:t xml:space="preserve"> сообщества, так и общественной </w:t>
      </w:r>
      <w:r w:rsidRPr="000768EA">
        <w:rPr>
          <w:rFonts w:ascii="Times New Roman" w:hAnsi="Times New Roman" w:cs="Times New Roman"/>
          <w:sz w:val="28"/>
          <w:szCs w:val="28"/>
        </w:rPr>
        <w:t>жизни современной России, является деятельность много</w:t>
      </w:r>
      <w:r>
        <w:rPr>
          <w:rFonts w:ascii="Times New Roman" w:hAnsi="Times New Roman" w:cs="Times New Roman"/>
          <w:sz w:val="28"/>
          <w:szCs w:val="28"/>
        </w:rPr>
        <w:t xml:space="preserve">численных партий, организаций и </w:t>
      </w:r>
      <w:r w:rsidRPr="000768EA">
        <w:rPr>
          <w:rFonts w:ascii="Times New Roman" w:hAnsi="Times New Roman" w:cs="Times New Roman"/>
          <w:sz w:val="28"/>
          <w:szCs w:val="28"/>
        </w:rPr>
        <w:t>движений, ко</w:t>
      </w:r>
      <w:r>
        <w:rPr>
          <w:rFonts w:ascii="Times New Roman" w:hAnsi="Times New Roman" w:cs="Times New Roman"/>
          <w:sz w:val="28"/>
          <w:szCs w:val="28"/>
        </w:rPr>
        <w:t xml:space="preserve">торые нередко пытаются получить </w:t>
      </w:r>
      <w:r w:rsidRPr="000768EA">
        <w:rPr>
          <w:rFonts w:ascii="Times New Roman" w:hAnsi="Times New Roman" w:cs="Times New Roman"/>
          <w:sz w:val="28"/>
          <w:szCs w:val="28"/>
        </w:rPr>
        <w:t>политические,</w:t>
      </w:r>
      <w:r>
        <w:rPr>
          <w:rFonts w:ascii="Times New Roman" w:hAnsi="Times New Roman" w:cs="Times New Roman"/>
          <w:sz w:val="28"/>
          <w:szCs w:val="28"/>
        </w:rPr>
        <w:t xml:space="preserve"> финансовые, административные и </w:t>
      </w:r>
      <w:r w:rsidRPr="000768EA">
        <w:rPr>
          <w:rFonts w:ascii="Times New Roman" w:hAnsi="Times New Roman" w:cs="Times New Roman"/>
          <w:sz w:val="28"/>
          <w:szCs w:val="28"/>
        </w:rPr>
        <w:t>иные дивиденды путем ущемления чувств и достоинств рядовых граждан.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Неотъемлемым и</w:t>
      </w:r>
      <w:r>
        <w:rPr>
          <w:rFonts w:ascii="Times New Roman" w:hAnsi="Times New Roman" w:cs="Times New Roman"/>
          <w:sz w:val="28"/>
          <w:szCs w:val="28"/>
        </w:rPr>
        <w:t xml:space="preserve">, к сожалению, привычным </w:t>
      </w:r>
      <w:r w:rsidRPr="000768EA">
        <w:rPr>
          <w:rFonts w:ascii="Times New Roman" w:hAnsi="Times New Roman" w:cs="Times New Roman"/>
          <w:sz w:val="28"/>
          <w:szCs w:val="28"/>
        </w:rPr>
        <w:t xml:space="preserve">фактором </w:t>
      </w:r>
      <w:r>
        <w:rPr>
          <w:rFonts w:ascii="Times New Roman" w:hAnsi="Times New Roman" w:cs="Times New Roman"/>
          <w:sz w:val="28"/>
          <w:szCs w:val="28"/>
        </w:rPr>
        <w:t xml:space="preserve">данных деструктивных процессов, </w:t>
      </w:r>
      <w:r w:rsidRPr="000768EA">
        <w:rPr>
          <w:rFonts w:ascii="Times New Roman" w:hAnsi="Times New Roman" w:cs="Times New Roman"/>
          <w:sz w:val="28"/>
          <w:szCs w:val="28"/>
        </w:rPr>
        <w:t>влияющих на с</w:t>
      </w:r>
      <w:r>
        <w:rPr>
          <w:rFonts w:ascii="Times New Roman" w:hAnsi="Times New Roman" w:cs="Times New Roman"/>
          <w:sz w:val="28"/>
          <w:szCs w:val="28"/>
        </w:rPr>
        <w:t xml:space="preserve">тратегию развития России, стали </w:t>
      </w:r>
      <w:r w:rsidRPr="000768EA">
        <w:rPr>
          <w:rFonts w:ascii="Times New Roman" w:hAnsi="Times New Roman" w:cs="Times New Roman"/>
          <w:sz w:val="28"/>
          <w:szCs w:val="28"/>
        </w:rPr>
        <w:t>экстремистская и террористическая деятельности.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Поэтому экст</w:t>
      </w:r>
      <w:r>
        <w:rPr>
          <w:rFonts w:ascii="Times New Roman" w:hAnsi="Times New Roman" w:cs="Times New Roman"/>
          <w:sz w:val="28"/>
          <w:szCs w:val="28"/>
        </w:rPr>
        <w:t xml:space="preserve">ремизм и его обострение в форме </w:t>
      </w:r>
      <w:r w:rsidRPr="000768EA">
        <w:rPr>
          <w:rFonts w:ascii="Times New Roman" w:hAnsi="Times New Roman" w:cs="Times New Roman"/>
          <w:sz w:val="28"/>
          <w:szCs w:val="28"/>
        </w:rPr>
        <w:t>терроризма я</w:t>
      </w:r>
      <w:r>
        <w:rPr>
          <w:rFonts w:ascii="Times New Roman" w:hAnsi="Times New Roman" w:cs="Times New Roman"/>
          <w:sz w:val="28"/>
          <w:szCs w:val="28"/>
        </w:rPr>
        <w:t xml:space="preserve">вляется одной из основных угроз </w:t>
      </w:r>
      <w:r w:rsidRPr="000768EA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России и требует к </w:t>
      </w:r>
      <w:r w:rsidRPr="000768EA">
        <w:rPr>
          <w:rFonts w:ascii="Times New Roman" w:hAnsi="Times New Roman" w:cs="Times New Roman"/>
          <w:sz w:val="28"/>
          <w:szCs w:val="28"/>
        </w:rPr>
        <w:t>себе повышенного внимания общества и государства, особенно в лице силовых структур, призванных осуществлять борьбу с данным противоправным явлением.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Дать объективное изложение термина «экстремизм» до</w:t>
      </w:r>
      <w:r>
        <w:rPr>
          <w:rFonts w:ascii="Times New Roman" w:hAnsi="Times New Roman" w:cs="Times New Roman"/>
          <w:sz w:val="28"/>
          <w:szCs w:val="28"/>
        </w:rPr>
        <w:t xml:space="preserve">вольно проблематично вследствие </w:t>
      </w:r>
      <w:r w:rsidRPr="000768EA">
        <w:rPr>
          <w:rFonts w:ascii="Times New Roman" w:hAnsi="Times New Roman" w:cs="Times New Roman"/>
          <w:sz w:val="28"/>
          <w:szCs w:val="28"/>
        </w:rPr>
        <w:t>многообразия и сложности форм его проявления.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Также причинами этому служит историческая изменчивость экстре</w:t>
      </w:r>
      <w:r>
        <w:rPr>
          <w:rFonts w:ascii="Times New Roman" w:hAnsi="Times New Roman" w:cs="Times New Roman"/>
          <w:sz w:val="28"/>
          <w:szCs w:val="28"/>
        </w:rPr>
        <w:t xml:space="preserve">мизма, отсутствие четких граней </w:t>
      </w:r>
      <w:r w:rsidRPr="000768EA">
        <w:rPr>
          <w:rFonts w:ascii="Times New Roman" w:hAnsi="Times New Roman" w:cs="Times New Roman"/>
          <w:sz w:val="28"/>
          <w:szCs w:val="28"/>
        </w:rPr>
        <w:t>и обоснованных позиций в отношении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EA">
        <w:rPr>
          <w:rFonts w:ascii="Times New Roman" w:hAnsi="Times New Roman" w:cs="Times New Roman"/>
          <w:sz w:val="28"/>
          <w:szCs w:val="28"/>
        </w:rPr>
        <w:t>данного феномена, разнообразие определений этого явления с экономической, политической, социальной стороны, вплоть до выявления положительных сторон данной деятельности.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В настоящее время молодежь можно </w:t>
      </w:r>
      <w:proofErr w:type="gramStart"/>
      <w:r w:rsidRPr="000768EA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0768EA">
        <w:rPr>
          <w:rFonts w:ascii="Times New Roman" w:hAnsi="Times New Roman" w:cs="Times New Roman"/>
          <w:sz w:val="28"/>
          <w:szCs w:val="28"/>
        </w:rPr>
        <w:t xml:space="preserve"> как социально-демографическую группу общества, которая бесспорно выделяется на основе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совокупности особенностей социального положения и облада</w:t>
      </w:r>
      <w:r>
        <w:rPr>
          <w:rFonts w:ascii="Times New Roman" w:hAnsi="Times New Roman" w:cs="Times New Roman"/>
          <w:sz w:val="28"/>
          <w:szCs w:val="28"/>
        </w:rPr>
        <w:t xml:space="preserve">ющую социально-психологическими </w:t>
      </w:r>
      <w:r w:rsidRPr="000768EA">
        <w:rPr>
          <w:rFonts w:ascii="Times New Roman" w:hAnsi="Times New Roman" w:cs="Times New Roman"/>
          <w:sz w:val="28"/>
          <w:szCs w:val="28"/>
        </w:rPr>
        <w:t xml:space="preserve">качествами, определяющими уровень </w:t>
      </w:r>
      <w:r w:rsidRPr="000768EA">
        <w:rPr>
          <w:rFonts w:ascii="Times New Roman" w:hAnsi="Times New Roman" w:cs="Times New Roman"/>
          <w:sz w:val="28"/>
          <w:szCs w:val="28"/>
        </w:rPr>
        <w:lastRenderedPageBreak/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68EA">
        <w:rPr>
          <w:rFonts w:ascii="Times New Roman" w:hAnsi="Times New Roman" w:cs="Times New Roman"/>
          <w:sz w:val="28"/>
          <w:szCs w:val="28"/>
        </w:rPr>
        <w:t>экономического, нравственного, культурного развития, особенно</w:t>
      </w:r>
      <w:r>
        <w:rPr>
          <w:rFonts w:ascii="Times New Roman" w:hAnsi="Times New Roman" w:cs="Times New Roman"/>
          <w:sz w:val="28"/>
          <w:szCs w:val="28"/>
        </w:rPr>
        <w:t xml:space="preserve">стями социализации в российском </w:t>
      </w:r>
      <w:r w:rsidRPr="000768EA">
        <w:rPr>
          <w:rFonts w:ascii="Times New Roman" w:hAnsi="Times New Roman" w:cs="Times New Roman"/>
          <w:sz w:val="28"/>
          <w:szCs w:val="28"/>
        </w:rPr>
        <w:t>обществе.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в России молодежь в возрасте от </w:t>
      </w:r>
      <w:r w:rsidRPr="000768EA">
        <w:rPr>
          <w:rFonts w:ascii="Times New Roman" w:hAnsi="Times New Roman" w:cs="Times New Roman"/>
          <w:sz w:val="28"/>
          <w:szCs w:val="28"/>
        </w:rPr>
        <w:t>14 до 20 лет сост</w:t>
      </w:r>
      <w:r>
        <w:rPr>
          <w:rFonts w:ascii="Times New Roman" w:hAnsi="Times New Roman" w:cs="Times New Roman"/>
          <w:sz w:val="28"/>
          <w:szCs w:val="28"/>
        </w:rPr>
        <w:t xml:space="preserve">авляет около четверти населения </w:t>
      </w:r>
      <w:r w:rsidRPr="000768EA">
        <w:rPr>
          <w:rFonts w:ascii="Times New Roman" w:hAnsi="Times New Roman" w:cs="Times New Roman"/>
          <w:sz w:val="28"/>
          <w:szCs w:val="28"/>
        </w:rPr>
        <w:t>страны. Поэтому огромное значение для общества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и государства имеют все тенденции, соответствующие молод</w:t>
      </w:r>
      <w:r>
        <w:rPr>
          <w:rFonts w:ascii="Times New Roman" w:hAnsi="Times New Roman" w:cs="Times New Roman"/>
          <w:sz w:val="28"/>
          <w:szCs w:val="28"/>
        </w:rPr>
        <w:t xml:space="preserve">ежной среде. В последние 20 лет </w:t>
      </w:r>
      <w:r w:rsidRPr="000768EA">
        <w:rPr>
          <w:rFonts w:ascii="Times New Roman" w:hAnsi="Times New Roman" w:cs="Times New Roman"/>
          <w:sz w:val="28"/>
          <w:szCs w:val="28"/>
        </w:rPr>
        <w:t>российское общество и государство, вовлеченные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в процессы глобализации, </w:t>
      </w:r>
      <w:r>
        <w:rPr>
          <w:rFonts w:ascii="Times New Roman" w:hAnsi="Times New Roman" w:cs="Times New Roman"/>
          <w:sz w:val="28"/>
          <w:szCs w:val="28"/>
        </w:rPr>
        <w:t xml:space="preserve">находятся в состоянии </w:t>
      </w:r>
      <w:r w:rsidRPr="000768EA">
        <w:rPr>
          <w:rFonts w:ascii="Times New Roman" w:hAnsi="Times New Roman" w:cs="Times New Roman"/>
          <w:sz w:val="28"/>
          <w:szCs w:val="28"/>
        </w:rPr>
        <w:t>социально-политической трансформации и экономических трудностей [2]. Последствием данных явлений стало развитие радикальных настроений в обществе, в большинстве своем – среди российской молодежи.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По словам доктора социологических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8EA">
        <w:rPr>
          <w:rFonts w:ascii="Times New Roman" w:hAnsi="Times New Roman" w:cs="Times New Roman"/>
          <w:sz w:val="28"/>
          <w:szCs w:val="28"/>
        </w:rPr>
        <w:t>профессора Российской академии наук Л. С. Рубан: «Наиболе</w:t>
      </w:r>
      <w:r>
        <w:rPr>
          <w:rFonts w:ascii="Times New Roman" w:hAnsi="Times New Roman" w:cs="Times New Roman"/>
          <w:sz w:val="28"/>
          <w:szCs w:val="28"/>
        </w:rPr>
        <w:t xml:space="preserve">е массовым (до 90 %) и активным </w:t>
      </w:r>
      <w:r w:rsidRPr="000768EA">
        <w:rPr>
          <w:rFonts w:ascii="Times New Roman" w:hAnsi="Times New Roman" w:cs="Times New Roman"/>
          <w:sz w:val="28"/>
          <w:szCs w:val="28"/>
        </w:rPr>
        <w:t xml:space="preserve">участником </w:t>
      </w:r>
      <w:r>
        <w:rPr>
          <w:rFonts w:ascii="Times New Roman" w:hAnsi="Times New Roman" w:cs="Times New Roman"/>
          <w:sz w:val="28"/>
          <w:szCs w:val="28"/>
        </w:rPr>
        <w:t xml:space="preserve">межэтнических конфликтов обычно </w:t>
      </w:r>
      <w:r w:rsidRPr="000768EA">
        <w:rPr>
          <w:rFonts w:ascii="Times New Roman" w:hAnsi="Times New Roman" w:cs="Times New Roman"/>
          <w:sz w:val="28"/>
          <w:szCs w:val="28"/>
        </w:rPr>
        <w:t>выступает молодежь, которой удобно манипулировать из-за недостатка у нее социального опыта, относительно легкой внушаемост</w:t>
      </w:r>
      <w:r>
        <w:rPr>
          <w:rFonts w:ascii="Times New Roman" w:hAnsi="Times New Roman" w:cs="Times New Roman"/>
          <w:sz w:val="28"/>
          <w:szCs w:val="28"/>
        </w:rPr>
        <w:t xml:space="preserve">и, излишне </w:t>
      </w:r>
      <w:r w:rsidRPr="000768EA">
        <w:rPr>
          <w:rFonts w:ascii="Times New Roman" w:hAnsi="Times New Roman" w:cs="Times New Roman"/>
          <w:sz w:val="28"/>
          <w:szCs w:val="28"/>
        </w:rPr>
        <w:t>эмоциональной оценки событий и реакции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EA">
        <w:rPr>
          <w:rFonts w:ascii="Times New Roman" w:hAnsi="Times New Roman" w:cs="Times New Roman"/>
          <w:sz w:val="28"/>
          <w:szCs w:val="28"/>
        </w:rPr>
        <w:t>них» [3].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Молодежи свойственно личностное восприятие действительнос</w:t>
      </w:r>
      <w:r>
        <w:rPr>
          <w:rFonts w:ascii="Times New Roman" w:hAnsi="Times New Roman" w:cs="Times New Roman"/>
          <w:sz w:val="28"/>
          <w:szCs w:val="28"/>
        </w:rPr>
        <w:t xml:space="preserve">ти и проявление значительной </w:t>
      </w:r>
      <w:r w:rsidRPr="000768EA">
        <w:rPr>
          <w:rFonts w:ascii="Times New Roman" w:hAnsi="Times New Roman" w:cs="Times New Roman"/>
          <w:sz w:val="28"/>
          <w:szCs w:val="28"/>
        </w:rPr>
        <w:t>жестокости при осуществлении противоправных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действий, по</w:t>
      </w:r>
      <w:r>
        <w:rPr>
          <w:rFonts w:ascii="Times New Roman" w:hAnsi="Times New Roman" w:cs="Times New Roman"/>
          <w:sz w:val="28"/>
          <w:szCs w:val="28"/>
        </w:rPr>
        <w:t xml:space="preserve">этому молодые экстремисты менее </w:t>
      </w:r>
      <w:r w:rsidRPr="000768EA">
        <w:rPr>
          <w:rFonts w:ascii="Times New Roman" w:hAnsi="Times New Roman" w:cs="Times New Roman"/>
          <w:sz w:val="28"/>
          <w:szCs w:val="28"/>
        </w:rPr>
        <w:t>склонны к рац</w:t>
      </w:r>
      <w:r>
        <w:rPr>
          <w:rFonts w:ascii="Times New Roman" w:hAnsi="Times New Roman" w:cs="Times New Roman"/>
          <w:sz w:val="28"/>
          <w:szCs w:val="28"/>
        </w:rPr>
        <w:t xml:space="preserve">иональному выходу из ситуации и </w:t>
      </w:r>
      <w:r w:rsidRPr="000768EA">
        <w:rPr>
          <w:rFonts w:ascii="Times New Roman" w:hAnsi="Times New Roman" w:cs="Times New Roman"/>
          <w:sz w:val="28"/>
          <w:szCs w:val="28"/>
        </w:rPr>
        <w:t>компромиссам в какой бы то ни было форме.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Экстремизм среди подростков отличается фанатичностью, бе</w:t>
      </w:r>
      <w:r>
        <w:rPr>
          <w:rFonts w:ascii="Times New Roman" w:hAnsi="Times New Roman" w:cs="Times New Roman"/>
          <w:sz w:val="28"/>
          <w:szCs w:val="28"/>
        </w:rPr>
        <w:t xml:space="preserve">спрекословным, часто бездумным, </w:t>
      </w:r>
      <w:r w:rsidRPr="000768EA">
        <w:rPr>
          <w:rFonts w:ascii="Times New Roman" w:hAnsi="Times New Roman" w:cs="Times New Roman"/>
          <w:sz w:val="28"/>
          <w:szCs w:val="28"/>
        </w:rPr>
        <w:t>выполнением всех приказов и инструкций, правомерность которых не только не ставится под сомнение, но и не обсуждается, а также низким профессионализмом и отсутствием длительного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EA">
        <w:rPr>
          <w:rFonts w:ascii="Times New Roman" w:hAnsi="Times New Roman" w:cs="Times New Roman"/>
          <w:sz w:val="28"/>
          <w:szCs w:val="28"/>
        </w:rPr>
        <w:t>экстремистской деятельности. Группировки молодых экстремист</w:t>
      </w:r>
      <w:r>
        <w:rPr>
          <w:rFonts w:ascii="Times New Roman" w:hAnsi="Times New Roman" w:cs="Times New Roman"/>
          <w:sz w:val="28"/>
          <w:szCs w:val="28"/>
        </w:rPr>
        <w:t xml:space="preserve">ов образуются в основном вокруг </w:t>
      </w:r>
      <w:r w:rsidRPr="000768EA">
        <w:rPr>
          <w:rFonts w:ascii="Times New Roman" w:hAnsi="Times New Roman" w:cs="Times New Roman"/>
          <w:sz w:val="28"/>
          <w:szCs w:val="28"/>
        </w:rPr>
        <w:t>солидных политических объединений, включающих в себя более старший состав участников.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Главными чертами современного молодежного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являются: быстро развивающаяся </w:t>
      </w:r>
      <w:r w:rsidRPr="000768EA">
        <w:rPr>
          <w:rFonts w:ascii="Times New Roman" w:hAnsi="Times New Roman" w:cs="Times New Roman"/>
          <w:sz w:val="28"/>
          <w:szCs w:val="28"/>
        </w:rPr>
        <w:t>организованность, тесная взаимосвязь идей и целей, сплоченно</w:t>
      </w:r>
      <w:r>
        <w:rPr>
          <w:rFonts w:ascii="Times New Roman" w:hAnsi="Times New Roman" w:cs="Times New Roman"/>
          <w:sz w:val="28"/>
          <w:szCs w:val="28"/>
        </w:rPr>
        <w:t xml:space="preserve">сть группировок, формирование в </w:t>
      </w:r>
      <w:r w:rsidRPr="000768EA">
        <w:rPr>
          <w:rFonts w:ascii="Times New Roman" w:hAnsi="Times New Roman" w:cs="Times New Roman"/>
          <w:sz w:val="28"/>
          <w:szCs w:val="28"/>
        </w:rPr>
        <w:t xml:space="preserve">них идеологических уставов, </w:t>
      </w:r>
      <w:r w:rsidRPr="000768EA">
        <w:rPr>
          <w:rFonts w:ascii="Times New Roman" w:hAnsi="Times New Roman" w:cs="Times New Roman"/>
          <w:sz w:val="28"/>
          <w:szCs w:val="28"/>
        </w:rPr>
        <w:lastRenderedPageBreak/>
        <w:t>разнообразие методов достижения поставленных целей, с использованием нове</w:t>
      </w:r>
      <w:r>
        <w:rPr>
          <w:rFonts w:ascii="Times New Roman" w:hAnsi="Times New Roman" w:cs="Times New Roman"/>
          <w:sz w:val="28"/>
          <w:szCs w:val="28"/>
        </w:rPr>
        <w:t xml:space="preserve">йших информационных технологий, </w:t>
      </w:r>
      <w:r w:rsidRPr="000768EA">
        <w:rPr>
          <w:rFonts w:ascii="Times New Roman" w:hAnsi="Times New Roman" w:cs="Times New Roman"/>
          <w:sz w:val="28"/>
          <w:szCs w:val="28"/>
        </w:rPr>
        <w:t>социальных сетей, усиления мер конспирации.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В обязанности органов местного самоуправления входят лишь профилактические меры по предупреждению экстремистской деятельности. Проведя анализ законов, с целью разграничений полномочий между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Pr="000768EA">
        <w:rPr>
          <w:rFonts w:ascii="Times New Roman" w:hAnsi="Times New Roman" w:cs="Times New Roman"/>
          <w:sz w:val="28"/>
          <w:szCs w:val="28"/>
        </w:rPr>
        <w:t>и органами местного самоуправления по борьбе с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экстремисткой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ятельностью, можно сказать, что </w:t>
      </w:r>
      <w:r w:rsidRPr="000768EA">
        <w:rPr>
          <w:rFonts w:ascii="Times New Roman" w:hAnsi="Times New Roman" w:cs="Times New Roman"/>
          <w:sz w:val="28"/>
          <w:szCs w:val="28"/>
        </w:rPr>
        <w:t>четкого регламентирования и разграничения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EA">
        <w:rPr>
          <w:rFonts w:ascii="Times New Roman" w:hAnsi="Times New Roman" w:cs="Times New Roman"/>
          <w:sz w:val="28"/>
          <w:szCs w:val="28"/>
        </w:rPr>
        <w:t>каждому уровню власти не происходит.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у экстремизма можно определить, </w:t>
      </w:r>
      <w:r w:rsidRPr="000768EA">
        <w:rPr>
          <w:rFonts w:ascii="Times New Roman" w:hAnsi="Times New Roman" w:cs="Times New Roman"/>
          <w:sz w:val="28"/>
          <w:szCs w:val="28"/>
        </w:rPr>
        <w:t>как проблему федерального уровня, так как именно федеральные органы власти отвечают за ее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решение. Несмотря на глобальный характер данного феномена, </w:t>
      </w:r>
      <w:r>
        <w:rPr>
          <w:rFonts w:ascii="Times New Roman" w:hAnsi="Times New Roman" w:cs="Times New Roman"/>
          <w:sz w:val="28"/>
          <w:szCs w:val="28"/>
        </w:rPr>
        <w:t xml:space="preserve">на субъектах федерации лежит не </w:t>
      </w:r>
      <w:r w:rsidRPr="000768EA">
        <w:rPr>
          <w:rFonts w:ascii="Times New Roman" w:hAnsi="Times New Roman" w:cs="Times New Roman"/>
          <w:sz w:val="28"/>
          <w:szCs w:val="28"/>
        </w:rPr>
        <w:t>менее серьезная ответственность, так же, как и на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муниципалитетах.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spellStart"/>
      <w:r w:rsidRPr="000768EA">
        <w:rPr>
          <w:rFonts w:ascii="Times New Roman" w:hAnsi="Times New Roman" w:cs="Times New Roman"/>
          <w:sz w:val="28"/>
          <w:szCs w:val="28"/>
        </w:rPr>
        <w:t>антиэкстремисткая</w:t>
      </w:r>
      <w:proofErr w:type="spellEnd"/>
      <w:r w:rsidRPr="000768EA">
        <w:rPr>
          <w:rFonts w:ascii="Times New Roman" w:hAnsi="Times New Roman" w:cs="Times New Roman"/>
          <w:sz w:val="28"/>
          <w:szCs w:val="28"/>
        </w:rPr>
        <w:t xml:space="preserve"> политика должна дост</w:t>
      </w:r>
      <w:r>
        <w:rPr>
          <w:rFonts w:ascii="Times New Roman" w:hAnsi="Times New Roman" w:cs="Times New Roman"/>
          <w:sz w:val="28"/>
          <w:szCs w:val="28"/>
        </w:rPr>
        <w:t xml:space="preserve">игать максимума эффективности в </w:t>
      </w:r>
      <w:r w:rsidRPr="000768EA">
        <w:rPr>
          <w:rFonts w:ascii="Times New Roman" w:hAnsi="Times New Roman" w:cs="Times New Roman"/>
          <w:sz w:val="28"/>
          <w:szCs w:val="28"/>
        </w:rPr>
        <w:t>наши дни. Борьба с экстремизмом, в частности,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среди молодежи</w:t>
      </w:r>
      <w:r>
        <w:rPr>
          <w:rFonts w:ascii="Times New Roman" w:hAnsi="Times New Roman" w:cs="Times New Roman"/>
          <w:sz w:val="28"/>
          <w:szCs w:val="28"/>
        </w:rPr>
        <w:t xml:space="preserve">, должна начинаться с глубокого </w:t>
      </w:r>
      <w:r w:rsidRPr="000768EA">
        <w:rPr>
          <w:rFonts w:ascii="Times New Roman" w:hAnsi="Times New Roman" w:cs="Times New Roman"/>
          <w:sz w:val="28"/>
          <w:szCs w:val="28"/>
        </w:rPr>
        <w:t>анализа и осмыс</w:t>
      </w:r>
      <w:r>
        <w:rPr>
          <w:rFonts w:ascii="Times New Roman" w:hAnsi="Times New Roman" w:cs="Times New Roman"/>
          <w:sz w:val="28"/>
          <w:szCs w:val="28"/>
        </w:rPr>
        <w:t xml:space="preserve">ления данного феномена, а также </w:t>
      </w:r>
      <w:r w:rsidRPr="000768EA">
        <w:rPr>
          <w:rFonts w:ascii="Times New Roman" w:hAnsi="Times New Roman" w:cs="Times New Roman"/>
          <w:sz w:val="28"/>
          <w:szCs w:val="28"/>
        </w:rPr>
        <w:t>перспектив его развития, путем профессиональной экспертной оценки. Разработка законов и работа с населением – главное оружие против экстремистской деятельности. Усиленный обмен информацией и о</w:t>
      </w:r>
      <w:r>
        <w:rPr>
          <w:rFonts w:ascii="Times New Roman" w:hAnsi="Times New Roman" w:cs="Times New Roman"/>
          <w:sz w:val="28"/>
          <w:szCs w:val="28"/>
        </w:rPr>
        <w:t xml:space="preserve">бщая заинтересованность органов </w:t>
      </w:r>
      <w:r w:rsidRPr="000768EA">
        <w:rPr>
          <w:rFonts w:ascii="Times New Roman" w:hAnsi="Times New Roman" w:cs="Times New Roman"/>
          <w:sz w:val="28"/>
          <w:szCs w:val="28"/>
        </w:rPr>
        <w:t>как государственной и местной власти, так и общественности должны давать высокий результат в</w:t>
      </w:r>
    </w:p>
    <w:p w:rsid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борьбе с экстремизмом.</w:t>
      </w:r>
    </w:p>
    <w:p w:rsidR="000768EA" w:rsidRP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EA">
        <w:rPr>
          <w:rFonts w:ascii="Times New Roman" w:hAnsi="Times New Roman" w:cs="Times New Roman"/>
          <w:sz w:val="28"/>
          <w:szCs w:val="28"/>
        </w:rPr>
        <w:t>В отличии от централизованной системой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768EA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наиболее </w:t>
      </w:r>
      <w:r w:rsidRPr="000768EA">
        <w:rPr>
          <w:rFonts w:ascii="Times New Roman" w:hAnsi="Times New Roman" w:cs="Times New Roman"/>
          <w:sz w:val="28"/>
          <w:szCs w:val="28"/>
        </w:rPr>
        <w:t>результативно р</w:t>
      </w:r>
      <w:r>
        <w:rPr>
          <w:rFonts w:ascii="Times New Roman" w:hAnsi="Times New Roman" w:cs="Times New Roman"/>
          <w:sz w:val="28"/>
          <w:szCs w:val="28"/>
        </w:rPr>
        <w:t xml:space="preserve">ешает все эти вопросы. Граждане </w:t>
      </w:r>
      <w:r w:rsidRPr="000768EA">
        <w:rPr>
          <w:rFonts w:ascii="Times New Roman" w:hAnsi="Times New Roman" w:cs="Times New Roman"/>
          <w:sz w:val="28"/>
          <w:szCs w:val="28"/>
        </w:rPr>
        <w:t>рассматрив</w:t>
      </w:r>
      <w:r>
        <w:rPr>
          <w:rFonts w:ascii="Times New Roman" w:hAnsi="Times New Roman" w:cs="Times New Roman"/>
          <w:sz w:val="28"/>
          <w:szCs w:val="28"/>
        </w:rPr>
        <w:t xml:space="preserve">ают муниципальные структуры как </w:t>
      </w:r>
      <w:r w:rsidRPr="000768EA">
        <w:rPr>
          <w:rFonts w:ascii="Times New Roman" w:hAnsi="Times New Roman" w:cs="Times New Roman"/>
          <w:sz w:val="28"/>
          <w:szCs w:val="28"/>
        </w:rPr>
        <w:t>наиболее доступные и информированные о повседневных и кризисных ситуациях [3].</w:t>
      </w:r>
    </w:p>
    <w:p w:rsidR="000768EA" w:rsidRDefault="000768EA" w:rsidP="000768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Молодежный экстремизм – это результат 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адаптации молодежи, </w:t>
      </w:r>
      <w:r w:rsidRPr="000768EA">
        <w:rPr>
          <w:rFonts w:ascii="Times New Roman" w:hAnsi="Times New Roman" w:cs="Times New Roman"/>
          <w:sz w:val="28"/>
          <w:szCs w:val="28"/>
        </w:rPr>
        <w:t>влекущий асоциальное поведение молодых людей. К ф</w:t>
      </w:r>
      <w:r>
        <w:rPr>
          <w:rFonts w:ascii="Times New Roman" w:hAnsi="Times New Roman" w:cs="Times New Roman"/>
          <w:sz w:val="28"/>
          <w:szCs w:val="28"/>
        </w:rPr>
        <w:t xml:space="preserve">акторам, порождающим молодежный </w:t>
      </w:r>
      <w:r w:rsidRPr="000768EA">
        <w:rPr>
          <w:rFonts w:ascii="Times New Roman" w:hAnsi="Times New Roman" w:cs="Times New Roman"/>
          <w:sz w:val="28"/>
          <w:szCs w:val="28"/>
        </w:rPr>
        <w:t xml:space="preserve">экстремизм, можно отнести как общий </w:t>
      </w:r>
      <w:r w:rsidRPr="000768EA">
        <w:rPr>
          <w:rFonts w:ascii="Times New Roman" w:hAnsi="Times New Roman" w:cs="Times New Roman"/>
          <w:sz w:val="28"/>
          <w:szCs w:val="28"/>
        </w:rPr>
        <w:lastRenderedPageBreak/>
        <w:t>социально-политически</w:t>
      </w:r>
      <w:r>
        <w:rPr>
          <w:rFonts w:ascii="Times New Roman" w:hAnsi="Times New Roman" w:cs="Times New Roman"/>
          <w:sz w:val="28"/>
          <w:szCs w:val="28"/>
        </w:rPr>
        <w:t xml:space="preserve">й и экономический кризис, так и </w:t>
      </w:r>
      <w:r w:rsidRPr="000768EA">
        <w:rPr>
          <w:rFonts w:ascii="Times New Roman" w:hAnsi="Times New Roman" w:cs="Times New Roman"/>
          <w:sz w:val="28"/>
          <w:szCs w:val="28"/>
        </w:rPr>
        <w:t>криминализа</w:t>
      </w:r>
      <w:r>
        <w:rPr>
          <w:rFonts w:ascii="Times New Roman" w:hAnsi="Times New Roman" w:cs="Times New Roman"/>
          <w:sz w:val="28"/>
          <w:szCs w:val="28"/>
        </w:rPr>
        <w:t xml:space="preserve">цию населения. </w:t>
      </w:r>
    </w:p>
    <w:p w:rsidR="000768EA" w:rsidRPr="000768EA" w:rsidRDefault="000768EA" w:rsidP="000768EA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Если рассмотреть </w:t>
      </w:r>
      <w:r w:rsidRPr="000768EA">
        <w:rPr>
          <w:rFonts w:ascii="Times New Roman" w:hAnsi="Times New Roman" w:cs="Times New Roman"/>
          <w:sz w:val="28"/>
          <w:szCs w:val="28"/>
        </w:rPr>
        <w:t>данную проблему с другой стороны, то нельзя не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остановиться н</w:t>
      </w:r>
      <w:r>
        <w:rPr>
          <w:rFonts w:ascii="Times New Roman" w:hAnsi="Times New Roman" w:cs="Times New Roman"/>
          <w:sz w:val="28"/>
          <w:szCs w:val="28"/>
        </w:rPr>
        <w:t xml:space="preserve">а проблеме семьи и социализации </w:t>
      </w:r>
      <w:r w:rsidRPr="000768EA">
        <w:rPr>
          <w:rFonts w:ascii="Times New Roman" w:hAnsi="Times New Roman" w:cs="Times New Roman"/>
          <w:sz w:val="28"/>
          <w:szCs w:val="28"/>
        </w:rPr>
        <w:t>личности по</w:t>
      </w:r>
      <w:r>
        <w:rPr>
          <w:rFonts w:ascii="Times New Roman" w:hAnsi="Times New Roman" w:cs="Times New Roman"/>
          <w:sz w:val="28"/>
          <w:szCs w:val="28"/>
        </w:rPr>
        <w:t xml:space="preserve">драстающего поколения. Создание </w:t>
      </w:r>
      <w:r w:rsidRPr="000768EA">
        <w:rPr>
          <w:rFonts w:ascii="Times New Roman" w:hAnsi="Times New Roman" w:cs="Times New Roman"/>
          <w:sz w:val="28"/>
          <w:szCs w:val="28"/>
        </w:rPr>
        <w:t>благоприятных условий для социализации личности, для воспитания и развития молодого человека – главная задача современного общества. Организуя качественную работу в данных направлениях, можно ис</w:t>
      </w:r>
      <w:r>
        <w:rPr>
          <w:rFonts w:ascii="Times New Roman" w:hAnsi="Times New Roman" w:cs="Times New Roman"/>
          <w:sz w:val="28"/>
          <w:szCs w:val="28"/>
        </w:rPr>
        <w:t xml:space="preserve">ключить экстремизм у корней его </w:t>
      </w:r>
      <w:r w:rsidRPr="000768EA">
        <w:rPr>
          <w:rFonts w:ascii="Times New Roman" w:hAnsi="Times New Roman" w:cs="Times New Roman"/>
          <w:sz w:val="28"/>
          <w:szCs w:val="28"/>
        </w:rPr>
        <w:t>развития, не доводя до насильственного подавления массовых течений.</w:t>
      </w:r>
    </w:p>
    <w:p w:rsid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EA" w:rsidRPr="000768EA" w:rsidRDefault="000768EA" w:rsidP="000768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1. Воронцов С. А. </w:t>
      </w:r>
      <w:proofErr w:type="spellStart"/>
      <w:r w:rsidRPr="000768EA">
        <w:rPr>
          <w:rFonts w:ascii="Times New Roman" w:hAnsi="Times New Roman" w:cs="Times New Roman"/>
          <w:sz w:val="28"/>
          <w:szCs w:val="28"/>
        </w:rPr>
        <w:t>Антиэкстремистская</w:t>
      </w:r>
      <w:proofErr w:type="spellEnd"/>
      <w:r w:rsidRPr="000768EA">
        <w:rPr>
          <w:rFonts w:ascii="Times New Roman" w:hAnsi="Times New Roman" w:cs="Times New Roman"/>
          <w:sz w:val="28"/>
          <w:szCs w:val="28"/>
        </w:rPr>
        <w:t xml:space="preserve"> деятельность органов госуда</w:t>
      </w:r>
      <w:r>
        <w:rPr>
          <w:rFonts w:ascii="Times New Roman" w:hAnsi="Times New Roman" w:cs="Times New Roman"/>
          <w:sz w:val="28"/>
          <w:szCs w:val="28"/>
        </w:rPr>
        <w:t>рственной власти и местного са</w:t>
      </w:r>
      <w:r w:rsidRPr="000768EA">
        <w:rPr>
          <w:rFonts w:ascii="Times New Roman" w:hAnsi="Times New Roman" w:cs="Times New Roman"/>
          <w:sz w:val="28"/>
          <w:szCs w:val="28"/>
        </w:rPr>
        <w:t xml:space="preserve">моуправления России в </w:t>
      </w:r>
      <w:proofErr w:type="spellStart"/>
      <w:r w:rsidRPr="000768EA">
        <w:rPr>
          <w:rFonts w:ascii="Times New Roman" w:hAnsi="Times New Roman" w:cs="Times New Roman"/>
          <w:sz w:val="28"/>
          <w:szCs w:val="28"/>
        </w:rPr>
        <w:t>институциально</w:t>
      </w:r>
      <w:proofErr w:type="spellEnd"/>
      <w:r w:rsidRPr="000768EA">
        <w:rPr>
          <w:rFonts w:ascii="Times New Roman" w:hAnsi="Times New Roman" w:cs="Times New Roman"/>
          <w:sz w:val="28"/>
          <w:szCs w:val="28"/>
        </w:rPr>
        <w:t>-правовом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контексте: </w:t>
      </w:r>
      <w:proofErr w:type="spellStart"/>
      <w:r w:rsidRPr="000768E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76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68E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768EA">
        <w:rPr>
          <w:rFonts w:ascii="Times New Roman" w:hAnsi="Times New Roman" w:cs="Times New Roman"/>
          <w:sz w:val="28"/>
          <w:szCs w:val="28"/>
        </w:rPr>
        <w:t xml:space="preserve">… д-ра </w:t>
      </w:r>
      <w:proofErr w:type="spellStart"/>
      <w:r w:rsidRPr="000768E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768EA">
        <w:rPr>
          <w:rFonts w:ascii="Times New Roman" w:hAnsi="Times New Roman" w:cs="Times New Roman"/>
          <w:sz w:val="28"/>
          <w:szCs w:val="28"/>
        </w:rPr>
        <w:t>. наук. 2009.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>2. Литвинов С. М. Местное самоуправление в противодействии экстремизму в молодежной среде // Социально-гуманитарные знания. 2011. № 3. С. 171-172.</w:t>
      </w:r>
    </w:p>
    <w:p w:rsidR="000768EA" w:rsidRPr="000768EA" w:rsidRDefault="000768EA" w:rsidP="00076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EA">
        <w:rPr>
          <w:rFonts w:ascii="Times New Roman" w:hAnsi="Times New Roman" w:cs="Times New Roman"/>
          <w:sz w:val="28"/>
          <w:szCs w:val="28"/>
        </w:rPr>
        <w:t xml:space="preserve">3. Рубан Л. С. </w:t>
      </w:r>
      <w:r>
        <w:rPr>
          <w:rFonts w:ascii="Times New Roman" w:hAnsi="Times New Roman" w:cs="Times New Roman"/>
          <w:sz w:val="28"/>
          <w:szCs w:val="28"/>
        </w:rPr>
        <w:t xml:space="preserve">Дилемма XXI века: толерантность </w:t>
      </w:r>
      <w:r w:rsidRPr="000768EA">
        <w:rPr>
          <w:rFonts w:ascii="Times New Roman" w:hAnsi="Times New Roman" w:cs="Times New Roman"/>
          <w:sz w:val="28"/>
          <w:szCs w:val="28"/>
        </w:rPr>
        <w:t>и конфликт. М.,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68EA">
        <w:rPr>
          <w:rFonts w:ascii="Times New Roman" w:hAnsi="Times New Roman" w:cs="Times New Roman"/>
          <w:sz w:val="28"/>
          <w:szCs w:val="28"/>
        </w:rPr>
        <w:t>6.</w:t>
      </w:r>
      <w:r w:rsidRPr="000768EA">
        <w:rPr>
          <w:rFonts w:ascii="Times New Roman" w:hAnsi="Times New Roman" w:cs="Times New Roman"/>
          <w:sz w:val="28"/>
          <w:szCs w:val="28"/>
        </w:rPr>
        <w:cr/>
      </w:r>
    </w:p>
    <w:sectPr w:rsidR="000768EA" w:rsidRPr="0007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EA"/>
    <w:rsid w:val="000768EA"/>
    <w:rsid w:val="004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5365"/>
  <w15:chartTrackingRefBased/>
  <w15:docId w15:val="{9B30446E-14A2-4C17-B95D-5D3583D4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2019-11-25T13:57:00Z</dcterms:created>
  <dcterms:modified xsi:type="dcterms:W3CDTF">2019-11-25T14:12:00Z</dcterms:modified>
</cp:coreProperties>
</file>