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11" w:rsidRDefault="00EB5B11" w:rsidP="00DB37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B11">
        <w:rPr>
          <w:rFonts w:ascii="Times New Roman" w:hAnsi="Times New Roman" w:cs="Times New Roman"/>
          <w:b/>
          <w:bCs/>
          <w:sz w:val="28"/>
          <w:szCs w:val="28"/>
        </w:rPr>
        <w:t>ФОРМИРОВАНИЕ НАВЫКОВ РЕЧЕВОГО ЭТИКЕТА КАК КОМПОНЕНТА КОММУНИКАТИВНОЙ КОМПЕТЕНЦИИ УЧАЩИХСЯ ВТОРОГО КЛАССА  В ПРОЦЕССЕ ВНЕУРОЧНОЙ ДЕЯТЕЛЬНОСТИ С ПРИМЕНЕНИЕМ ИГРОВЫХ ТЕХНОЛОГИЙ</w:t>
      </w:r>
    </w:p>
    <w:p w:rsidR="00905A50" w:rsidRDefault="00905A50" w:rsidP="00C571DA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B5B11" w:rsidRPr="004346A7" w:rsidRDefault="00EB5B11" w:rsidP="00C571DA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346A7">
        <w:rPr>
          <w:rFonts w:ascii="Times New Roman" w:hAnsi="Times New Roman" w:cs="Times New Roman"/>
          <w:bCs/>
          <w:i/>
          <w:sz w:val="28"/>
          <w:szCs w:val="28"/>
        </w:rPr>
        <w:t>А.В. Большакова, руководитель Н.С. Зубарева</w:t>
      </w:r>
    </w:p>
    <w:p w:rsidR="00EB5B11" w:rsidRPr="004346A7" w:rsidRDefault="00EB5B11" w:rsidP="00C571DA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346A7">
        <w:rPr>
          <w:rFonts w:ascii="Times New Roman" w:hAnsi="Times New Roman" w:cs="Times New Roman"/>
          <w:bCs/>
          <w:i/>
          <w:sz w:val="28"/>
          <w:szCs w:val="28"/>
        </w:rPr>
        <w:t>ГБПОУ «</w:t>
      </w:r>
      <w:r w:rsidR="00DB3721" w:rsidRPr="004346A7">
        <w:rPr>
          <w:rFonts w:ascii="Times New Roman" w:hAnsi="Times New Roman" w:cs="Times New Roman"/>
          <w:bCs/>
          <w:i/>
          <w:sz w:val="28"/>
          <w:szCs w:val="28"/>
        </w:rPr>
        <w:t>Челябинский педагогический колледж №1»</w:t>
      </w:r>
    </w:p>
    <w:p w:rsidR="00683F86" w:rsidRDefault="0039205D" w:rsidP="00C571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Социальные процессы, происходящие в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 xml:space="preserve"> современно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sz w:val="28"/>
          <w:szCs w:val="28"/>
        </w:rPr>
        <w:t>е,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 xml:space="preserve"> привел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 xml:space="preserve"> к снижению уровня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общей 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>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и, как отражение –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>речево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 xml:space="preserve"> поведения детей, что не соответствует треб</w:t>
      </w:r>
      <w:r w:rsidR="00DB3721">
        <w:rPr>
          <w:rFonts w:ascii="Times New Roman" w:eastAsia="Calibri" w:hAnsi="Times New Roman" w:cs="Times New Roman"/>
          <w:sz w:val="28"/>
          <w:szCs w:val="28"/>
        </w:rPr>
        <w:t>о</w:t>
      </w:r>
      <w:r w:rsidR="00A52B50">
        <w:rPr>
          <w:rFonts w:ascii="Times New Roman" w:eastAsia="Calibri" w:hAnsi="Times New Roman" w:cs="Times New Roman"/>
          <w:sz w:val="28"/>
          <w:szCs w:val="28"/>
        </w:rPr>
        <w:t>вани</w:t>
      </w:r>
      <w:r w:rsidR="00DB3721">
        <w:rPr>
          <w:rFonts w:ascii="Times New Roman" w:eastAsia="Calibri" w:hAnsi="Times New Roman" w:cs="Times New Roman"/>
          <w:sz w:val="28"/>
          <w:szCs w:val="28"/>
        </w:rPr>
        <w:t>я</w:t>
      </w:r>
      <w:r w:rsidR="00155688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A52B50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стандарта. </w:t>
      </w:r>
      <w:r w:rsidR="00155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B50">
        <w:rPr>
          <w:rFonts w:ascii="Times New Roman" w:eastAsia="Calibri" w:hAnsi="Times New Roman" w:cs="Times New Roman"/>
          <w:sz w:val="28"/>
          <w:szCs w:val="28"/>
        </w:rPr>
        <w:t>В</w:t>
      </w:r>
      <w:r w:rsidR="00155688">
        <w:rPr>
          <w:rFonts w:ascii="Times New Roman" w:eastAsia="Calibri" w:hAnsi="Times New Roman" w:cs="Times New Roman"/>
          <w:sz w:val="28"/>
          <w:szCs w:val="28"/>
        </w:rPr>
        <w:t xml:space="preserve"> результате</w:t>
      </w:r>
      <w:r w:rsidR="00C5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B50">
        <w:rPr>
          <w:rFonts w:ascii="Times New Roman" w:eastAsia="Calibri" w:hAnsi="Times New Roman" w:cs="Times New Roman"/>
          <w:sz w:val="28"/>
          <w:szCs w:val="28"/>
        </w:rPr>
        <w:t xml:space="preserve">актуализируется </w:t>
      </w:r>
      <w:r w:rsidR="00155688">
        <w:rPr>
          <w:rFonts w:ascii="Times New Roman" w:eastAsia="Calibri" w:hAnsi="Times New Roman" w:cs="Times New Roman"/>
          <w:sz w:val="28"/>
          <w:szCs w:val="28"/>
        </w:rPr>
        <w:t xml:space="preserve"> потребность в формировании и развитии навыков речевого этикета</w:t>
      </w:r>
      <w:r w:rsidR="00A52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F86">
        <w:rPr>
          <w:rFonts w:ascii="Times New Roman" w:eastAsia="Calibri" w:hAnsi="Times New Roman" w:cs="Times New Roman"/>
          <w:sz w:val="28"/>
          <w:szCs w:val="28"/>
        </w:rPr>
        <w:t>на</w:t>
      </w:r>
      <w:r w:rsidR="00A52B50">
        <w:rPr>
          <w:rFonts w:ascii="Times New Roman" w:eastAsia="Calibri" w:hAnsi="Times New Roman" w:cs="Times New Roman"/>
          <w:sz w:val="28"/>
          <w:szCs w:val="28"/>
        </w:rPr>
        <w:t xml:space="preserve"> начальном </w:t>
      </w:r>
      <w:r w:rsidR="00683F86">
        <w:rPr>
          <w:rFonts w:ascii="Times New Roman" w:eastAsia="Calibri" w:hAnsi="Times New Roman" w:cs="Times New Roman"/>
          <w:sz w:val="28"/>
          <w:szCs w:val="28"/>
        </w:rPr>
        <w:t>этапе обучения</w:t>
      </w:r>
      <w:r w:rsidR="00DB37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3721" w:rsidRPr="00DB3721" w:rsidRDefault="00DB3721" w:rsidP="00C571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A1C">
        <w:rPr>
          <w:rFonts w:ascii="Times New Roman" w:eastAsia="Calibri" w:hAnsi="Times New Roman" w:cs="Times New Roman"/>
          <w:sz w:val="28"/>
          <w:szCs w:val="28"/>
        </w:rPr>
        <w:t xml:space="preserve">Что же такой речевой этикет? </w:t>
      </w:r>
      <w:r w:rsidR="007B7A1C" w:rsidRPr="007B7A1C">
        <w:rPr>
          <w:rFonts w:ascii="Times New Roman" w:eastAsia="Calibri" w:hAnsi="Times New Roman" w:cs="Times New Roman"/>
          <w:bCs/>
          <w:sz w:val="28"/>
          <w:szCs w:val="28"/>
        </w:rPr>
        <w:t xml:space="preserve">Известный исследователь речевого этикета Н.И. </w:t>
      </w:r>
      <w:proofErr w:type="spellStart"/>
      <w:r w:rsidR="007B7A1C" w:rsidRPr="007B7A1C">
        <w:rPr>
          <w:rFonts w:ascii="Times New Roman" w:eastAsia="Calibri" w:hAnsi="Times New Roman" w:cs="Times New Roman"/>
          <w:bCs/>
          <w:sz w:val="28"/>
          <w:szCs w:val="28"/>
        </w:rPr>
        <w:t>Формановская</w:t>
      </w:r>
      <w:proofErr w:type="spellEnd"/>
      <w:r w:rsidR="007B7A1C" w:rsidRPr="007B7A1C">
        <w:rPr>
          <w:rFonts w:ascii="Times New Roman" w:eastAsia="Calibri" w:hAnsi="Times New Roman" w:cs="Times New Roman"/>
          <w:bCs/>
          <w:sz w:val="28"/>
          <w:szCs w:val="28"/>
        </w:rPr>
        <w:t xml:space="preserve"> дает такое определение: «Под речевым этикетом понимаются регулирующие правила речевого поведения, система национально специфичных стереотипных, устойчивых формул общения, принятых и предписанных обществом для установления контакта собеседников, поддержания и прерывания контакта в избранной то</w:t>
      </w:r>
      <w:r w:rsidR="00DE4F98">
        <w:rPr>
          <w:rFonts w:ascii="Times New Roman" w:eastAsia="Calibri" w:hAnsi="Times New Roman" w:cs="Times New Roman"/>
          <w:bCs/>
          <w:sz w:val="28"/>
          <w:szCs w:val="28"/>
        </w:rPr>
        <w:t>нальности» [2</w:t>
      </w:r>
      <w:r w:rsidR="007B7A1C" w:rsidRPr="007B7A1C">
        <w:rPr>
          <w:rFonts w:ascii="Times New Roman" w:eastAsia="Calibri" w:hAnsi="Times New Roman" w:cs="Times New Roman"/>
          <w:bCs/>
          <w:sz w:val="28"/>
          <w:szCs w:val="28"/>
        </w:rPr>
        <w:t>, с.15]</w:t>
      </w:r>
      <w:r w:rsidR="007B7A1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B3721">
        <w:rPr>
          <w:rFonts w:ascii="Times New Roman" w:eastAsia="Calibri" w:hAnsi="Times New Roman" w:cs="Times New Roman"/>
          <w:sz w:val="28"/>
          <w:szCs w:val="28"/>
        </w:rPr>
        <w:t>Основная цель современного школьного образования – целостное и разностороннее развитие личности обучающегося, его социальная адаптация. Культура поведения, общения, этикет являются важными компонентами как внешнего взаимодействия с окружающими, так и внутреннего, духовного мира. Необходимым условием успешной социализации, интеллектуального и эмоционального развития личности является формирование коммуникативной компетенции. Одним из значимых компонентов коммуникативной компетенции является речевой этикет. Он основан на соблюдении правил хорошего тона, выработанных человечеством, знании норм и умении применять их как в повседневной</w:t>
      </w:r>
      <w:r w:rsidR="00C571DA">
        <w:rPr>
          <w:rFonts w:ascii="Times New Roman" w:eastAsia="Calibri" w:hAnsi="Times New Roman" w:cs="Times New Roman"/>
          <w:sz w:val="28"/>
          <w:szCs w:val="28"/>
        </w:rPr>
        <w:t xml:space="preserve"> жизни, так и в деловом общении.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 На важность и необходимость развития</w:t>
      </w:r>
      <w:r w:rsidR="000C3CF5">
        <w:rPr>
          <w:rFonts w:ascii="Times New Roman" w:eastAsia="Calibri" w:hAnsi="Times New Roman" w:cs="Times New Roman"/>
          <w:sz w:val="28"/>
          <w:szCs w:val="28"/>
        </w:rPr>
        <w:t xml:space="preserve"> навыков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 речевого этикета указывали многие лингвисты: </w:t>
      </w:r>
      <w:r w:rsidR="007B7A1C">
        <w:rPr>
          <w:rFonts w:ascii="Times New Roman" w:eastAsia="Calibri" w:hAnsi="Times New Roman" w:cs="Times New Roman"/>
          <w:sz w:val="28"/>
          <w:szCs w:val="28"/>
        </w:rPr>
        <w:t>Н.И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B3721">
        <w:rPr>
          <w:rFonts w:ascii="Times New Roman" w:eastAsia="Calibri" w:hAnsi="Times New Roman" w:cs="Times New Roman"/>
          <w:sz w:val="28"/>
          <w:szCs w:val="28"/>
        </w:rPr>
        <w:t>Формановская</w:t>
      </w:r>
      <w:proofErr w:type="spellEnd"/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, Т.А. </w:t>
      </w:r>
      <w:proofErr w:type="spellStart"/>
      <w:r w:rsidRPr="00DB3721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, Л.А. Введенская,  В.Е. Гольдин. Как утверждала российский филолог и лингвист Н.И. </w:t>
      </w:r>
      <w:proofErr w:type="spellStart"/>
      <w:r w:rsidRPr="00DB3721">
        <w:rPr>
          <w:rFonts w:ascii="Times New Roman" w:eastAsia="Calibri" w:hAnsi="Times New Roman" w:cs="Times New Roman"/>
          <w:sz w:val="28"/>
          <w:szCs w:val="28"/>
        </w:rPr>
        <w:t>Формановская</w:t>
      </w:r>
      <w:proofErr w:type="spellEnd"/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: «Правильное использование речевого этикета имеет прямое отношение к культуре, к культурному уровню людей и в целом страны, в которой </w:t>
      </w:r>
      <w:r w:rsidRPr="00DB3721">
        <w:rPr>
          <w:rFonts w:ascii="Times New Roman" w:eastAsia="Calibri" w:hAnsi="Times New Roman" w:cs="Times New Roman"/>
          <w:sz w:val="28"/>
          <w:szCs w:val="28"/>
        </w:rPr>
        <w:lastRenderedPageBreak/>
        <w:t>они живут» [</w:t>
      </w:r>
      <w:r w:rsidR="00DE4F98">
        <w:rPr>
          <w:rFonts w:ascii="Times New Roman" w:eastAsia="Calibri" w:hAnsi="Times New Roman" w:cs="Times New Roman"/>
          <w:sz w:val="28"/>
          <w:szCs w:val="28"/>
        </w:rPr>
        <w:t>2</w:t>
      </w:r>
      <w:r w:rsidRPr="00DB3721">
        <w:rPr>
          <w:rFonts w:ascii="Times New Roman" w:eastAsia="Calibri" w:hAnsi="Times New Roman" w:cs="Times New Roman"/>
          <w:sz w:val="28"/>
          <w:szCs w:val="28"/>
        </w:rPr>
        <w:t>, с.6]. Развитый речевой этикет является показателем высокого уровня сформированности коммуникативной компетенции.</w:t>
      </w:r>
    </w:p>
    <w:p w:rsidR="00DB3721" w:rsidRPr="00DB3721" w:rsidRDefault="00DB3721" w:rsidP="00C571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3721">
        <w:rPr>
          <w:rFonts w:ascii="Times New Roman" w:eastAsia="Calibri" w:hAnsi="Times New Roman" w:cs="Times New Roman"/>
          <w:sz w:val="28"/>
          <w:szCs w:val="28"/>
        </w:rPr>
        <w:t>Медийные</w:t>
      </w:r>
      <w:proofErr w:type="spellEnd"/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 средства захватили нашу жизнь, вследствие чего пропала необходимость в «живом» общении. Дети на переменах  меньше разговаривают друг с другом, общаются, в основном, в социальных сетях, так как это намного проще, чем разговаривать в реальности. </w:t>
      </w:r>
    </w:p>
    <w:p w:rsidR="00DB3721" w:rsidRPr="00DB3721" w:rsidRDefault="00DE4F98" w:rsidP="00C571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в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из-за сложных социальных условий, в силу занятости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 xml:space="preserve"> родители часто забывают о процесс</w:t>
      </w:r>
      <w:r w:rsidR="00DE71F6">
        <w:rPr>
          <w:rFonts w:ascii="Times New Roman" w:eastAsia="Calibri" w:hAnsi="Times New Roman" w:cs="Times New Roman"/>
          <w:sz w:val="28"/>
          <w:szCs w:val="28"/>
        </w:rPr>
        <w:t xml:space="preserve">е развития речевого поведения 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>детей и пускают его на самотек. В то время</w:t>
      </w:r>
      <w:r w:rsidR="00683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 xml:space="preserve"> как исследования доказывают, что речевые навыки у детей необходимо развивать, и чем раньше и интенсивнее будет проводиться работа, тем эффективнее она будет. </w:t>
      </w:r>
    </w:p>
    <w:p w:rsidR="00DB3721" w:rsidRDefault="00155688" w:rsidP="00C571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Нами была проведена диагностика учащихся</w:t>
      </w:r>
      <w:r w:rsidR="00683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и 4 классов МАОУ «Образ</w:t>
      </w:r>
      <w:r w:rsidR="00683F86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ательного центра №2 г. Челябинска</w:t>
      </w:r>
      <w:r w:rsidR="000C3CF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Учащимся были предложены анкеты для выявления уровня сформированности навыков речевого этикета. По данным диагностики было выявлено,</w:t>
      </w:r>
      <w:r w:rsidR="003C71DE">
        <w:rPr>
          <w:rFonts w:ascii="Times New Roman" w:eastAsia="Calibri" w:hAnsi="Times New Roman" w:cs="Times New Roman"/>
          <w:sz w:val="28"/>
          <w:szCs w:val="28"/>
        </w:rPr>
        <w:t xml:space="preserve"> что высоким уровнем обладают 62,9</w:t>
      </w:r>
      <w:r>
        <w:rPr>
          <w:rFonts w:ascii="Times New Roman" w:eastAsia="Calibri" w:hAnsi="Times New Roman" w:cs="Times New Roman"/>
          <w:sz w:val="28"/>
          <w:szCs w:val="28"/>
        </w:rPr>
        <w:t>% учащи</w:t>
      </w:r>
      <w:r w:rsidR="003C71DE">
        <w:rPr>
          <w:rFonts w:ascii="Times New Roman" w:eastAsia="Calibri" w:hAnsi="Times New Roman" w:cs="Times New Roman"/>
          <w:sz w:val="28"/>
          <w:szCs w:val="28"/>
        </w:rPr>
        <w:t>хся, средним уровнем обладают 30,6</w:t>
      </w:r>
      <w:r>
        <w:rPr>
          <w:rFonts w:ascii="Times New Roman" w:eastAsia="Calibri" w:hAnsi="Times New Roman" w:cs="Times New Roman"/>
          <w:sz w:val="28"/>
          <w:szCs w:val="28"/>
        </w:rPr>
        <w:t>% учащихся и низкий уровень был диагностирован у 6,5%, что подтверждает необходимость развития навыков речевого этикета</w:t>
      </w:r>
      <w:r w:rsidR="000C3CF5">
        <w:rPr>
          <w:rFonts w:ascii="Times New Roman" w:eastAsia="Calibri" w:hAnsi="Times New Roman" w:cs="Times New Roman"/>
          <w:sz w:val="28"/>
          <w:szCs w:val="28"/>
        </w:rPr>
        <w:t xml:space="preserve"> у младших школьников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3721" w:rsidRPr="00DB3721" w:rsidRDefault="007772C0" w:rsidP="00C571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721">
        <w:rPr>
          <w:rFonts w:ascii="Times New Roman" w:eastAsia="Calibri" w:hAnsi="Times New Roman" w:cs="Times New Roman"/>
          <w:sz w:val="28"/>
          <w:szCs w:val="28"/>
        </w:rPr>
        <w:t>Внеурочной деятельности уделяется особое место в Федеральном государственном образовательном стандарте, она является составной, неотъемлемой частью учебно-воспитательного процесса в начальной школе.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>примерных программах внеурочной деятельности начальной школы, согласно Федеральному государственному образовательному стандарту, не предусмотр</w:t>
      </w:r>
      <w:r>
        <w:rPr>
          <w:rFonts w:ascii="Times New Roman" w:eastAsia="Calibri" w:hAnsi="Times New Roman" w:cs="Times New Roman"/>
          <w:sz w:val="28"/>
          <w:szCs w:val="28"/>
        </w:rPr>
        <w:t>ены занятия по речевому этикету,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 xml:space="preserve">оэтому есть основания говорить об актуальности </w:t>
      </w:r>
      <w:r w:rsidR="0043658A">
        <w:rPr>
          <w:rFonts w:ascii="Times New Roman" w:eastAsia="Calibri" w:hAnsi="Times New Roman" w:cs="Times New Roman"/>
          <w:sz w:val="28"/>
          <w:szCs w:val="28"/>
        </w:rPr>
        <w:t xml:space="preserve">выбранного направления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исследования </w:t>
      </w:r>
      <w:r w:rsidRPr="00DB3721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B3721">
        <w:rPr>
          <w:rFonts w:ascii="Times New Roman" w:eastAsia="Calibri" w:hAnsi="Times New Roman" w:cs="Times New Roman"/>
          <w:sz w:val="28"/>
          <w:szCs w:val="28"/>
        </w:rPr>
        <w:t>]</w:t>
      </w:r>
      <w:r w:rsidR="00DB3721" w:rsidRPr="00DB372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проблемы возможно</w:t>
      </w:r>
      <w:r w:rsidR="0043658A">
        <w:rPr>
          <w:rFonts w:ascii="Times New Roman" w:eastAsia="Calibri" w:hAnsi="Times New Roman" w:cs="Times New Roman"/>
          <w:sz w:val="28"/>
          <w:szCs w:val="28"/>
        </w:rPr>
        <w:t xml:space="preserve"> через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систему занятий внеурочной деятельности с использованием игровых технологий.</w:t>
      </w:r>
    </w:p>
    <w:p w:rsidR="00DB3721" w:rsidRPr="00DB3721" w:rsidRDefault="00DB3721" w:rsidP="00C571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721">
        <w:rPr>
          <w:rFonts w:ascii="Times New Roman" w:eastAsia="Calibri" w:hAnsi="Times New Roman" w:cs="Times New Roman"/>
          <w:sz w:val="28"/>
          <w:szCs w:val="28"/>
        </w:rPr>
        <w:t>Таким образом, можно выделить противоречие между необходимостью формирования речевого этикета младшего школьника и недостаточн</w:t>
      </w:r>
      <w:r w:rsidR="0043658A">
        <w:rPr>
          <w:rFonts w:ascii="Times New Roman" w:eastAsia="Calibri" w:hAnsi="Times New Roman" w:cs="Times New Roman"/>
          <w:sz w:val="28"/>
          <w:szCs w:val="28"/>
        </w:rPr>
        <w:t>о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58A">
        <w:rPr>
          <w:rFonts w:ascii="Times New Roman" w:eastAsia="Calibri" w:hAnsi="Times New Roman" w:cs="Times New Roman"/>
          <w:sz w:val="28"/>
          <w:szCs w:val="28"/>
        </w:rPr>
        <w:t xml:space="preserve">разработанным методическим аспектом </w:t>
      </w:r>
      <w:r w:rsidRPr="00DB3721">
        <w:rPr>
          <w:rFonts w:ascii="Times New Roman" w:eastAsia="Calibri" w:hAnsi="Times New Roman" w:cs="Times New Roman"/>
          <w:sz w:val="28"/>
          <w:szCs w:val="28"/>
        </w:rPr>
        <w:t>ознакомлени</w:t>
      </w:r>
      <w:r w:rsidR="0043658A">
        <w:rPr>
          <w:rFonts w:ascii="Times New Roman" w:eastAsia="Calibri" w:hAnsi="Times New Roman" w:cs="Times New Roman"/>
          <w:sz w:val="28"/>
          <w:szCs w:val="28"/>
        </w:rPr>
        <w:t>я младших школьников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 с правилами речевого этикета в процессе внеурочной деятельности.  </w:t>
      </w:r>
    </w:p>
    <w:p w:rsidR="00DE4F98" w:rsidRDefault="00DB3721" w:rsidP="00DE4F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721">
        <w:rPr>
          <w:rFonts w:ascii="Times New Roman" w:eastAsia="Calibri" w:hAnsi="Times New Roman" w:cs="Times New Roman"/>
          <w:sz w:val="28"/>
          <w:szCs w:val="28"/>
        </w:rPr>
        <w:t>Данное противоречие определило тему исследования</w:t>
      </w:r>
      <w:r w:rsidR="00EC5643">
        <w:rPr>
          <w:rFonts w:ascii="Times New Roman" w:eastAsia="Calibri" w:hAnsi="Times New Roman" w:cs="Times New Roman"/>
          <w:sz w:val="28"/>
          <w:szCs w:val="28"/>
        </w:rPr>
        <w:t xml:space="preserve"> «Формирование навыков речевого этикета как компонента </w:t>
      </w:r>
      <w:r w:rsidR="00EC5643">
        <w:rPr>
          <w:rFonts w:ascii="Times New Roman" w:eastAsia="Calibri" w:hAnsi="Times New Roman" w:cs="Times New Roman"/>
          <w:sz w:val="28"/>
          <w:szCs w:val="28"/>
        </w:rPr>
        <w:lastRenderedPageBreak/>
        <w:t>коммуникативной компетенции учащихся второго класса в процессе внеурочной деятельности с применением игровых технологий».</w:t>
      </w:r>
      <w:r w:rsidRPr="00DB37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5643" w:rsidRPr="00EC5643">
        <w:rPr>
          <w:rFonts w:ascii="Times New Roman" w:eastAsia="Calibri" w:hAnsi="Times New Roman" w:cs="Times New Roman"/>
          <w:sz w:val="28"/>
          <w:szCs w:val="28"/>
        </w:rPr>
        <w:t>П</w:t>
      </w:r>
      <w:r w:rsidRPr="00237183">
        <w:rPr>
          <w:rFonts w:ascii="Times New Roman" w:eastAsia="Calibri" w:hAnsi="Times New Roman" w:cs="Times New Roman"/>
          <w:sz w:val="28"/>
          <w:szCs w:val="28"/>
        </w:rPr>
        <w:t>роблема</w:t>
      </w:r>
      <w:r w:rsidRPr="00DB37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5643" w:rsidRPr="00EC5643">
        <w:rPr>
          <w:rFonts w:ascii="Times New Roman" w:eastAsia="Calibri" w:hAnsi="Times New Roman" w:cs="Times New Roman"/>
          <w:sz w:val="28"/>
          <w:szCs w:val="28"/>
        </w:rPr>
        <w:t>исследования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 сформулирована следующим образом: влияние внеурочных занятий по формированию навыков речевого этикета с применением игровых технологий на формирование коммуникативной компетенции детей младшего школьного возраста. </w:t>
      </w:r>
    </w:p>
    <w:p w:rsidR="00EC5643" w:rsidRDefault="00DB3721" w:rsidP="00EC56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83">
        <w:rPr>
          <w:rFonts w:ascii="Times New Roman" w:eastAsia="Calibri" w:hAnsi="Times New Roman" w:cs="Times New Roman"/>
          <w:sz w:val="28"/>
          <w:szCs w:val="28"/>
        </w:rPr>
        <w:t>Цель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 исследования: на основе анализа педагогической и </w:t>
      </w:r>
      <w:r w:rsidR="003F08B6">
        <w:rPr>
          <w:rFonts w:ascii="Times New Roman" w:eastAsia="Calibri" w:hAnsi="Times New Roman" w:cs="Times New Roman"/>
          <w:sz w:val="28"/>
          <w:szCs w:val="28"/>
        </w:rPr>
        <w:t>лингвистическ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ой литературы разработать </w:t>
      </w:r>
      <w:r w:rsidR="003F08B6">
        <w:rPr>
          <w:rFonts w:ascii="Times New Roman" w:eastAsia="Calibri" w:hAnsi="Times New Roman" w:cs="Times New Roman"/>
          <w:sz w:val="28"/>
          <w:szCs w:val="28"/>
        </w:rPr>
        <w:t>систему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 внеурочных занятий </w:t>
      </w:r>
      <w:r w:rsidR="00EC5643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игровых технологий </w:t>
      </w:r>
      <w:r w:rsidR="003F08B6">
        <w:rPr>
          <w:rFonts w:ascii="Times New Roman" w:eastAsia="Calibri" w:hAnsi="Times New Roman" w:cs="Times New Roman"/>
          <w:sz w:val="28"/>
          <w:szCs w:val="28"/>
        </w:rPr>
        <w:t>для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8B6">
        <w:rPr>
          <w:rFonts w:ascii="Times New Roman" w:eastAsia="Calibri" w:hAnsi="Times New Roman" w:cs="Times New Roman"/>
          <w:sz w:val="28"/>
          <w:szCs w:val="28"/>
        </w:rPr>
        <w:t>развит</w:t>
      </w:r>
      <w:r w:rsidRPr="00DB3721">
        <w:rPr>
          <w:rFonts w:ascii="Times New Roman" w:eastAsia="Calibri" w:hAnsi="Times New Roman" w:cs="Times New Roman"/>
          <w:sz w:val="28"/>
          <w:szCs w:val="28"/>
        </w:rPr>
        <w:t>и</w:t>
      </w:r>
      <w:r w:rsidR="003F08B6">
        <w:rPr>
          <w:rFonts w:ascii="Times New Roman" w:eastAsia="Calibri" w:hAnsi="Times New Roman" w:cs="Times New Roman"/>
          <w:sz w:val="28"/>
          <w:szCs w:val="28"/>
        </w:rPr>
        <w:t>я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 навыков реч</w:t>
      </w:r>
      <w:r w:rsidR="000C3CF5">
        <w:rPr>
          <w:rFonts w:ascii="Times New Roman" w:eastAsia="Calibri" w:hAnsi="Times New Roman" w:cs="Times New Roman"/>
          <w:sz w:val="28"/>
          <w:szCs w:val="28"/>
        </w:rPr>
        <w:t>евого этикета учащихся</w:t>
      </w:r>
      <w:r w:rsidR="00DE4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721">
        <w:rPr>
          <w:rFonts w:ascii="Times New Roman" w:eastAsia="Calibri" w:hAnsi="Times New Roman" w:cs="Times New Roman"/>
          <w:sz w:val="28"/>
          <w:szCs w:val="28"/>
        </w:rPr>
        <w:t>и</w:t>
      </w:r>
      <w:r w:rsidR="00EC5643">
        <w:rPr>
          <w:rFonts w:ascii="Times New Roman" w:eastAsia="Calibri" w:hAnsi="Times New Roman" w:cs="Times New Roman"/>
          <w:sz w:val="28"/>
          <w:szCs w:val="28"/>
        </w:rPr>
        <w:t xml:space="preserve"> в ходе апробации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 выявить </w:t>
      </w:r>
      <w:r w:rsidR="003F08B6">
        <w:rPr>
          <w:rFonts w:ascii="Times New Roman" w:eastAsia="Calibri" w:hAnsi="Times New Roman" w:cs="Times New Roman"/>
          <w:sz w:val="28"/>
          <w:szCs w:val="28"/>
        </w:rPr>
        <w:t>ее</w:t>
      </w:r>
      <w:r w:rsidR="00EC5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721">
        <w:rPr>
          <w:rFonts w:ascii="Times New Roman" w:eastAsia="Calibri" w:hAnsi="Times New Roman" w:cs="Times New Roman"/>
          <w:sz w:val="28"/>
          <w:szCs w:val="28"/>
        </w:rPr>
        <w:t xml:space="preserve">эффективность </w:t>
      </w:r>
      <w:r w:rsidR="00EC564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C5643" w:rsidRPr="00DB3721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EC5643">
        <w:rPr>
          <w:rFonts w:ascii="Times New Roman" w:eastAsia="Calibri" w:hAnsi="Times New Roman" w:cs="Times New Roman"/>
          <w:sz w:val="28"/>
          <w:szCs w:val="28"/>
        </w:rPr>
        <w:t>и</w:t>
      </w:r>
      <w:r w:rsidR="00EC5643" w:rsidRPr="00DB3721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компетенции </w:t>
      </w:r>
      <w:r w:rsidR="003F08B6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EC5643" w:rsidRPr="00DB3721">
        <w:rPr>
          <w:rFonts w:ascii="Times New Roman" w:eastAsia="Calibri" w:hAnsi="Times New Roman" w:cs="Times New Roman"/>
          <w:sz w:val="28"/>
          <w:szCs w:val="28"/>
        </w:rPr>
        <w:t xml:space="preserve"> младшего школьного возраста. </w:t>
      </w:r>
    </w:p>
    <w:p w:rsidR="00476922" w:rsidRDefault="00960302" w:rsidP="00C571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02">
        <w:rPr>
          <w:rFonts w:ascii="Times New Roman" w:eastAsia="Calibri" w:hAnsi="Times New Roman" w:cs="Times New Roman"/>
          <w:sz w:val="28"/>
          <w:szCs w:val="28"/>
        </w:rPr>
        <w:t>Да</w:t>
      </w:r>
      <w:r w:rsidR="00D341E4">
        <w:rPr>
          <w:rFonts w:ascii="Times New Roman" w:eastAsia="Calibri" w:hAnsi="Times New Roman" w:cs="Times New Roman"/>
          <w:sz w:val="28"/>
          <w:szCs w:val="28"/>
        </w:rPr>
        <w:t>нная цель</w:t>
      </w:r>
      <w:r w:rsidR="007B7A1C" w:rsidRPr="00960302">
        <w:rPr>
          <w:rFonts w:ascii="Times New Roman" w:eastAsia="Calibri" w:hAnsi="Times New Roman" w:cs="Times New Roman"/>
          <w:sz w:val="28"/>
          <w:szCs w:val="28"/>
        </w:rPr>
        <w:t xml:space="preserve"> реализов</w:t>
      </w:r>
      <w:r w:rsidR="00D341E4">
        <w:rPr>
          <w:rFonts w:ascii="Times New Roman" w:eastAsia="Calibri" w:hAnsi="Times New Roman" w:cs="Times New Roman"/>
          <w:sz w:val="28"/>
          <w:szCs w:val="28"/>
        </w:rPr>
        <w:t>ывала</w:t>
      </w:r>
      <w:r w:rsidR="00E00A09" w:rsidRPr="00960302">
        <w:rPr>
          <w:rFonts w:ascii="Times New Roman" w:eastAsia="Calibri" w:hAnsi="Times New Roman" w:cs="Times New Roman"/>
          <w:sz w:val="28"/>
          <w:szCs w:val="28"/>
        </w:rPr>
        <w:t>сь в про</w:t>
      </w:r>
      <w:r w:rsidR="00D341E4">
        <w:rPr>
          <w:rFonts w:ascii="Times New Roman" w:eastAsia="Calibri" w:hAnsi="Times New Roman" w:cs="Times New Roman"/>
          <w:sz w:val="28"/>
          <w:szCs w:val="28"/>
        </w:rPr>
        <w:t xml:space="preserve">цессе практической </w:t>
      </w:r>
      <w:r w:rsidR="007B7A1C" w:rsidRPr="00960302">
        <w:rPr>
          <w:rFonts w:ascii="Times New Roman" w:eastAsia="Calibri" w:hAnsi="Times New Roman" w:cs="Times New Roman"/>
          <w:sz w:val="28"/>
          <w:szCs w:val="28"/>
        </w:rPr>
        <w:t xml:space="preserve">деятельности. </w:t>
      </w:r>
      <w:r w:rsidR="003F08B6">
        <w:rPr>
          <w:rFonts w:ascii="Times New Roman" w:eastAsia="Calibri" w:hAnsi="Times New Roman" w:cs="Times New Roman"/>
          <w:sz w:val="28"/>
          <w:szCs w:val="28"/>
        </w:rPr>
        <w:t>Было составлено и апробировано</w:t>
      </w:r>
      <w:r w:rsidR="007B7A1C" w:rsidRPr="00960302">
        <w:rPr>
          <w:rFonts w:ascii="Times New Roman" w:eastAsia="Calibri" w:hAnsi="Times New Roman" w:cs="Times New Roman"/>
          <w:sz w:val="28"/>
          <w:szCs w:val="28"/>
        </w:rPr>
        <w:t xml:space="preserve"> 7 конспектов внеурочных занятий по развитию речевого этикета учащихся второго класса в процессе внеурочной деятельности с применением игровых технологий. </w:t>
      </w:r>
      <w:r w:rsidRPr="00960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922">
        <w:rPr>
          <w:rFonts w:ascii="Times New Roman" w:eastAsia="Calibri" w:hAnsi="Times New Roman" w:cs="Times New Roman"/>
          <w:sz w:val="28"/>
          <w:szCs w:val="28"/>
        </w:rPr>
        <w:t>Все занятия объединяет то, что дети</w:t>
      </w:r>
      <w:r w:rsidR="00B70DC6">
        <w:rPr>
          <w:rFonts w:ascii="Times New Roman" w:eastAsia="Calibri" w:hAnsi="Times New Roman" w:cs="Times New Roman"/>
          <w:sz w:val="28"/>
          <w:szCs w:val="28"/>
        </w:rPr>
        <w:t xml:space="preserve"> на каждом</w:t>
      </w:r>
      <w:r w:rsidR="00476922">
        <w:rPr>
          <w:rFonts w:ascii="Times New Roman" w:eastAsia="Calibri" w:hAnsi="Times New Roman" w:cs="Times New Roman"/>
          <w:sz w:val="28"/>
          <w:szCs w:val="28"/>
        </w:rPr>
        <w:t xml:space="preserve"> отправляются в путешествие в страну Вежливости и Доброты</w:t>
      </w:r>
      <w:r w:rsidR="00B70DC6">
        <w:rPr>
          <w:rFonts w:ascii="Times New Roman" w:eastAsia="Calibri" w:hAnsi="Times New Roman" w:cs="Times New Roman"/>
          <w:sz w:val="28"/>
          <w:szCs w:val="28"/>
        </w:rPr>
        <w:t xml:space="preserve"> с целью получения гражданства</w:t>
      </w:r>
      <w:r w:rsidR="00476922">
        <w:rPr>
          <w:rFonts w:ascii="Times New Roman" w:eastAsia="Calibri" w:hAnsi="Times New Roman" w:cs="Times New Roman"/>
          <w:sz w:val="28"/>
          <w:szCs w:val="28"/>
        </w:rPr>
        <w:t xml:space="preserve"> страны, каждое занятие – новый город и новая тема. В ходе путешествия учащихся сопровождают Феи, которые соответствуют определённой теме: фея</w:t>
      </w:r>
      <w:proofErr w:type="gramStart"/>
      <w:r w:rsidR="0047692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proofErr w:type="gramEnd"/>
      <w:r w:rsidR="00476922">
        <w:rPr>
          <w:rFonts w:ascii="Times New Roman" w:eastAsia="Calibri" w:hAnsi="Times New Roman" w:cs="Times New Roman"/>
          <w:sz w:val="28"/>
          <w:szCs w:val="28"/>
        </w:rPr>
        <w:t xml:space="preserve">дравствуйте, фея </w:t>
      </w:r>
      <w:proofErr w:type="spellStart"/>
      <w:r w:rsidR="00476922">
        <w:rPr>
          <w:rFonts w:ascii="Times New Roman" w:eastAsia="Calibri" w:hAnsi="Times New Roman" w:cs="Times New Roman"/>
          <w:sz w:val="28"/>
          <w:szCs w:val="28"/>
        </w:rPr>
        <w:t>Дзынь-дзынь</w:t>
      </w:r>
      <w:proofErr w:type="spellEnd"/>
      <w:r w:rsidR="00476922">
        <w:rPr>
          <w:rFonts w:ascii="Times New Roman" w:eastAsia="Calibri" w:hAnsi="Times New Roman" w:cs="Times New Roman"/>
          <w:sz w:val="28"/>
          <w:szCs w:val="28"/>
        </w:rPr>
        <w:t xml:space="preserve">, фея Извините, фея Пожалуйста, фея Спасибо, фея Комплимент и фея До свидания.  </w:t>
      </w:r>
    </w:p>
    <w:p w:rsidR="00E00A09" w:rsidRPr="00960302" w:rsidRDefault="00476922" w:rsidP="00C571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00A09" w:rsidRPr="00960302">
        <w:rPr>
          <w:rFonts w:ascii="Times New Roman" w:eastAsia="Calibri" w:hAnsi="Times New Roman" w:cs="Times New Roman"/>
          <w:sz w:val="28"/>
          <w:szCs w:val="28"/>
        </w:rPr>
        <w:t xml:space="preserve"> занятиях были использованы различные игровые техн</w:t>
      </w:r>
      <w:r w:rsidR="00960302" w:rsidRPr="00960302">
        <w:rPr>
          <w:rFonts w:ascii="Times New Roman" w:eastAsia="Calibri" w:hAnsi="Times New Roman" w:cs="Times New Roman"/>
          <w:sz w:val="28"/>
          <w:szCs w:val="28"/>
        </w:rPr>
        <w:t>ологии и приёмы, предлагаю ознакомиться с некоторыми из них</w:t>
      </w:r>
      <w:r w:rsidR="00E00A09" w:rsidRPr="0096030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76922" w:rsidRDefault="00E00A09" w:rsidP="00C571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Тема занятия: «</w:t>
      </w:r>
      <w:r w:rsidRPr="00E00A09">
        <w:rPr>
          <w:rFonts w:ascii="Times New Roman" w:eastAsia="Calibri" w:hAnsi="Times New Roman" w:cs="Times New Roman"/>
          <w:sz w:val="28"/>
          <w:szCs w:val="28"/>
        </w:rPr>
        <w:t xml:space="preserve">Отправимся в страну </w:t>
      </w:r>
      <w:r w:rsidR="003F08B6">
        <w:rPr>
          <w:rFonts w:ascii="Times New Roman" w:eastAsia="Calibri" w:hAnsi="Times New Roman" w:cs="Times New Roman"/>
          <w:sz w:val="28"/>
          <w:szCs w:val="28"/>
        </w:rPr>
        <w:t>В</w:t>
      </w:r>
      <w:r w:rsidRPr="00E00A09">
        <w:rPr>
          <w:rFonts w:ascii="Times New Roman" w:eastAsia="Calibri" w:hAnsi="Times New Roman" w:cs="Times New Roman"/>
          <w:sz w:val="28"/>
          <w:szCs w:val="28"/>
        </w:rPr>
        <w:t xml:space="preserve">ежливости и </w:t>
      </w:r>
      <w:r w:rsidR="003F08B6">
        <w:rPr>
          <w:rFonts w:ascii="Times New Roman" w:eastAsia="Calibri" w:hAnsi="Times New Roman" w:cs="Times New Roman"/>
          <w:sz w:val="28"/>
          <w:szCs w:val="28"/>
        </w:rPr>
        <w:t>Д</w:t>
      </w:r>
      <w:r w:rsidRPr="00E00A09">
        <w:rPr>
          <w:rFonts w:ascii="Times New Roman" w:eastAsia="Calibri" w:hAnsi="Times New Roman" w:cs="Times New Roman"/>
          <w:sz w:val="28"/>
          <w:szCs w:val="28"/>
        </w:rPr>
        <w:t>оброты. Приветствие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00A09" w:rsidRDefault="00E00A09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302">
        <w:rPr>
          <w:rFonts w:ascii="Times New Roman" w:eastAsia="Calibri" w:hAnsi="Times New Roman" w:cs="Times New Roman"/>
          <w:sz w:val="28"/>
          <w:szCs w:val="28"/>
        </w:rPr>
        <w:t>Игра «Подражай-ка»</w:t>
      </w:r>
      <w:r w:rsidR="00476922">
        <w:rPr>
          <w:rFonts w:ascii="Times New Roman" w:eastAsia="Calibri" w:hAnsi="Times New Roman" w:cs="Times New Roman"/>
          <w:sz w:val="28"/>
          <w:szCs w:val="28"/>
        </w:rPr>
        <w:t>: учитель зачитывает учащимся приветствия разных народов, а учащиеся показывают их поочерёдно в пар</w:t>
      </w:r>
      <w:r w:rsidR="003F08B6">
        <w:rPr>
          <w:rFonts w:ascii="Times New Roman" w:eastAsia="Calibri" w:hAnsi="Times New Roman" w:cs="Times New Roman"/>
          <w:sz w:val="28"/>
          <w:szCs w:val="28"/>
        </w:rPr>
        <w:t>ах. Данная игра помогает понять</w:t>
      </w:r>
      <w:r w:rsidR="00476922">
        <w:rPr>
          <w:rFonts w:ascii="Times New Roman" w:eastAsia="Calibri" w:hAnsi="Times New Roman" w:cs="Times New Roman"/>
          <w:sz w:val="28"/>
          <w:szCs w:val="28"/>
        </w:rPr>
        <w:t>, что речевой этикет ситуации приветствия включает не только вежливые слова, но и улыбку, а также жесты, которые регламентирует национальный этикет. В процессе игры обучающиеся выделяют общее во всех приветствиях: в каждом народе принято приветствовать друг друга</w:t>
      </w:r>
      <w:r w:rsidR="003060F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76922">
        <w:rPr>
          <w:rFonts w:ascii="Times New Roman" w:eastAsia="Calibri" w:hAnsi="Times New Roman" w:cs="Times New Roman"/>
          <w:sz w:val="28"/>
          <w:szCs w:val="28"/>
        </w:rPr>
        <w:t xml:space="preserve"> уклонение от приветствия является </w:t>
      </w:r>
      <w:r w:rsidR="003F08B6">
        <w:rPr>
          <w:rFonts w:ascii="Times New Roman" w:eastAsia="Calibri" w:hAnsi="Times New Roman" w:cs="Times New Roman"/>
          <w:sz w:val="28"/>
          <w:szCs w:val="28"/>
        </w:rPr>
        <w:t xml:space="preserve">нарушением правил </w:t>
      </w:r>
      <w:r w:rsidR="003F08B6" w:rsidRPr="00E00A09">
        <w:rPr>
          <w:rFonts w:ascii="Times New Roman" w:eastAsia="Calibri" w:hAnsi="Times New Roman" w:cs="Times New Roman"/>
          <w:sz w:val="28"/>
          <w:szCs w:val="28"/>
        </w:rPr>
        <w:t>стран</w:t>
      </w:r>
      <w:r w:rsidR="003F08B6">
        <w:rPr>
          <w:rFonts w:ascii="Times New Roman" w:eastAsia="Calibri" w:hAnsi="Times New Roman" w:cs="Times New Roman"/>
          <w:sz w:val="28"/>
          <w:szCs w:val="28"/>
        </w:rPr>
        <w:t>ы</w:t>
      </w:r>
      <w:r w:rsidR="003F08B6" w:rsidRPr="00E00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8B6">
        <w:rPr>
          <w:rFonts w:ascii="Times New Roman" w:eastAsia="Calibri" w:hAnsi="Times New Roman" w:cs="Times New Roman"/>
          <w:sz w:val="28"/>
          <w:szCs w:val="28"/>
        </w:rPr>
        <w:t>В</w:t>
      </w:r>
      <w:r w:rsidR="003F08B6" w:rsidRPr="00E00A09">
        <w:rPr>
          <w:rFonts w:ascii="Times New Roman" w:eastAsia="Calibri" w:hAnsi="Times New Roman" w:cs="Times New Roman"/>
          <w:sz w:val="28"/>
          <w:szCs w:val="28"/>
        </w:rPr>
        <w:t xml:space="preserve">ежливости и </w:t>
      </w:r>
      <w:r w:rsidR="003F08B6">
        <w:rPr>
          <w:rFonts w:ascii="Times New Roman" w:eastAsia="Calibri" w:hAnsi="Times New Roman" w:cs="Times New Roman"/>
          <w:sz w:val="28"/>
          <w:szCs w:val="28"/>
        </w:rPr>
        <w:t>Д</w:t>
      </w:r>
      <w:r w:rsidR="003F08B6" w:rsidRPr="00E00A09">
        <w:rPr>
          <w:rFonts w:ascii="Times New Roman" w:eastAsia="Calibri" w:hAnsi="Times New Roman" w:cs="Times New Roman"/>
          <w:sz w:val="28"/>
          <w:szCs w:val="28"/>
        </w:rPr>
        <w:t>оброты</w:t>
      </w:r>
      <w:r w:rsidR="004769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6922" w:rsidRDefault="00476922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060FD">
        <w:rPr>
          <w:rFonts w:ascii="Times New Roman" w:eastAsia="Calibri" w:hAnsi="Times New Roman" w:cs="Times New Roman"/>
          <w:sz w:val="28"/>
          <w:szCs w:val="28"/>
        </w:rPr>
        <w:t xml:space="preserve">Тема занятия: </w:t>
      </w:r>
      <w:r w:rsidRPr="00476922">
        <w:rPr>
          <w:rFonts w:ascii="Times New Roman" w:eastAsia="Calibri" w:hAnsi="Times New Roman" w:cs="Times New Roman"/>
          <w:sz w:val="28"/>
          <w:szCs w:val="28"/>
        </w:rPr>
        <w:t>«Телефонный этикет»</w:t>
      </w:r>
      <w:r w:rsidR="00306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6922" w:rsidRDefault="003060FD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Игра «Шар вежливости»: учитель показывает учащимся шар и объясняет, что данный шар пропи</w:t>
      </w:r>
      <w:r w:rsidR="00C571DA">
        <w:rPr>
          <w:rFonts w:ascii="Times New Roman" w:eastAsia="Calibri" w:hAnsi="Times New Roman" w:cs="Times New Roman"/>
          <w:sz w:val="28"/>
          <w:szCs w:val="28"/>
        </w:rPr>
        <w:t>тан силой вежливости.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Задача учащихся: передавать шар друг другу и называть этикетные формулы ситуации разговора по телефону. В процессе игры учащиеся узнают друг от друга, а также от учителя новые формулы речевого этикета и систематизируют знания об уже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изученных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данном занятии. </w:t>
      </w:r>
    </w:p>
    <w:p w:rsidR="00282D19" w:rsidRDefault="00282D19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82D19">
        <w:rPr>
          <w:rFonts w:ascii="Times New Roman" w:eastAsia="Calibri" w:hAnsi="Times New Roman" w:cs="Times New Roman"/>
          <w:sz w:val="28"/>
          <w:szCs w:val="28"/>
        </w:rPr>
        <w:t>Тема</w:t>
      </w:r>
      <w:r w:rsidR="00A37752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Pr="00282D19">
        <w:rPr>
          <w:rFonts w:ascii="Times New Roman" w:eastAsia="Calibri" w:hAnsi="Times New Roman" w:cs="Times New Roman"/>
          <w:sz w:val="28"/>
          <w:szCs w:val="28"/>
        </w:rPr>
        <w:t>: «Извинение»</w:t>
      </w:r>
    </w:p>
    <w:p w:rsidR="00E330FA" w:rsidRDefault="00282D19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Игра-инсценировка «Поступи правильно»</w:t>
      </w:r>
      <w:r w:rsidR="00E330FA">
        <w:rPr>
          <w:rFonts w:ascii="Times New Roman" w:eastAsia="Calibri" w:hAnsi="Times New Roman" w:cs="Times New Roman"/>
          <w:sz w:val="28"/>
          <w:szCs w:val="28"/>
        </w:rPr>
        <w:t>: учитель раздаёт учащимся различные темы для инсценировок, проблемные ситуации, например: «</w:t>
      </w:r>
      <w:r w:rsidR="00E330FA" w:rsidRPr="00E330FA">
        <w:rPr>
          <w:rFonts w:ascii="Times New Roman" w:eastAsia="Calibri" w:hAnsi="Times New Roman" w:cs="Times New Roman"/>
          <w:sz w:val="28"/>
          <w:szCs w:val="28"/>
        </w:rPr>
        <w:t>Вы с другом играли у него дом</w:t>
      </w:r>
      <w:r w:rsidR="009F2B9A">
        <w:rPr>
          <w:rFonts w:ascii="Times New Roman" w:eastAsia="Calibri" w:hAnsi="Times New Roman" w:cs="Times New Roman"/>
          <w:sz w:val="28"/>
          <w:szCs w:val="28"/>
        </w:rPr>
        <w:t>а и разбили вазу</w:t>
      </w:r>
      <w:r w:rsidR="00E330FA">
        <w:rPr>
          <w:rFonts w:ascii="Times New Roman" w:eastAsia="Calibri" w:hAnsi="Times New Roman" w:cs="Times New Roman"/>
          <w:sz w:val="28"/>
          <w:szCs w:val="28"/>
        </w:rPr>
        <w:t>», «</w:t>
      </w:r>
      <w:r w:rsidR="00E330FA" w:rsidRPr="00E330FA">
        <w:rPr>
          <w:rFonts w:ascii="Times New Roman" w:eastAsia="Calibri" w:hAnsi="Times New Roman" w:cs="Times New Roman"/>
          <w:sz w:val="28"/>
          <w:szCs w:val="28"/>
        </w:rPr>
        <w:t>Вы забыли поздр</w:t>
      </w:r>
      <w:r w:rsidR="00DE4F98">
        <w:rPr>
          <w:rFonts w:ascii="Times New Roman" w:eastAsia="Calibri" w:hAnsi="Times New Roman" w:cs="Times New Roman"/>
          <w:sz w:val="28"/>
          <w:szCs w:val="28"/>
        </w:rPr>
        <w:t>авить дедушку с днем рождения</w:t>
      </w:r>
      <w:r w:rsidR="00E330FA">
        <w:rPr>
          <w:rFonts w:ascii="Times New Roman" w:eastAsia="Calibri" w:hAnsi="Times New Roman" w:cs="Times New Roman"/>
          <w:sz w:val="28"/>
          <w:szCs w:val="28"/>
        </w:rPr>
        <w:t xml:space="preserve">». Задача учащихся в группах решить эти ситуации и инсценировать их. </w:t>
      </w:r>
      <w:proofErr w:type="gramStart"/>
      <w:r w:rsidR="00E330FA">
        <w:rPr>
          <w:rFonts w:ascii="Times New Roman" w:eastAsia="Calibri" w:hAnsi="Times New Roman" w:cs="Times New Roman"/>
          <w:sz w:val="28"/>
          <w:szCs w:val="28"/>
        </w:rPr>
        <w:t>У каждой группы на столах есть солнце и тучка, все группы оценивают друг друга, если показывают солнце, то согласны с решением выступивших, если тучку, то не согласны, а если солнце и тучку, то согласны, но что-то добавили бы.</w:t>
      </w:r>
      <w:proofErr w:type="gramEnd"/>
      <w:r w:rsidR="00E330FA">
        <w:rPr>
          <w:rFonts w:ascii="Times New Roman" w:eastAsia="Calibri" w:hAnsi="Times New Roman" w:cs="Times New Roman"/>
          <w:sz w:val="28"/>
          <w:szCs w:val="28"/>
        </w:rPr>
        <w:t xml:space="preserve"> Данная </w:t>
      </w:r>
      <w:r w:rsidR="00A37752">
        <w:rPr>
          <w:rFonts w:ascii="Times New Roman" w:eastAsia="Calibri" w:hAnsi="Times New Roman" w:cs="Times New Roman"/>
          <w:sz w:val="28"/>
          <w:szCs w:val="28"/>
        </w:rPr>
        <w:t xml:space="preserve">игра помогает учащимся углубить и закрепить знания, которые были получены на данном занятии </w:t>
      </w:r>
      <w:r w:rsidR="00E66D1D">
        <w:rPr>
          <w:rFonts w:ascii="Times New Roman" w:eastAsia="Calibri" w:hAnsi="Times New Roman" w:cs="Times New Roman"/>
          <w:sz w:val="28"/>
          <w:szCs w:val="28"/>
        </w:rPr>
        <w:t>и ранее</w:t>
      </w:r>
      <w:r w:rsidR="00A37752"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 w:rsidR="00E66D1D">
        <w:rPr>
          <w:rFonts w:ascii="Times New Roman" w:eastAsia="Calibri" w:hAnsi="Times New Roman" w:cs="Times New Roman"/>
          <w:sz w:val="28"/>
          <w:szCs w:val="28"/>
        </w:rPr>
        <w:t>И</w:t>
      </w:r>
      <w:r w:rsidR="00A37752">
        <w:rPr>
          <w:rFonts w:ascii="Times New Roman" w:eastAsia="Calibri" w:hAnsi="Times New Roman" w:cs="Times New Roman"/>
          <w:sz w:val="28"/>
          <w:szCs w:val="28"/>
        </w:rPr>
        <w:t>звинение».</w:t>
      </w:r>
    </w:p>
    <w:p w:rsidR="00A37752" w:rsidRDefault="00A37752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37752">
        <w:rPr>
          <w:rFonts w:ascii="Times New Roman" w:eastAsia="Calibri" w:hAnsi="Times New Roman" w:cs="Times New Roman"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Pr="00A37752">
        <w:rPr>
          <w:rFonts w:ascii="Times New Roman" w:eastAsia="Calibri" w:hAnsi="Times New Roman" w:cs="Times New Roman"/>
          <w:sz w:val="28"/>
          <w:szCs w:val="28"/>
        </w:rPr>
        <w:t>: «Просьба»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350D" w:rsidRDefault="00A37752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Игра-пантомима: учащимся </w:t>
      </w:r>
      <w:r w:rsidR="005B350D">
        <w:rPr>
          <w:rFonts w:ascii="Times New Roman" w:eastAsia="Calibri" w:hAnsi="Times New Roman" w:cs="Times New Roman"/>
          <w:sz w:val="28"/>
          <w:szCs w:val="28"/>
        </w:rPr>
        <w:t>предлагается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50D">
        <w:rPr>
          <w:rFonts w:ascii="Times New Roman" w:eastAsia="Calibri" w:hAnsi="Times New Roman" w:cs="Times New Roman"/>
          <w:sz w:val="28"/>
          <w:szCs w:val="28"/>
        </w:rPr>
        <w:t>почувствовать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себя в роли </w:t>
      </w:r>
      <w:proofErr w:type="spellStart"/>
      <w:r w:rsidR="005B350D">
        <w:rPr>
          <w:rFonts w:ascii="Times New Roman" w:eastAsia="Calibri" w:hAnsi="Times New Roman" w:cs="Times New Roman"/>
          <w:sz w:val="28"/>
          <w:szCs w:val="28"/>
        </w:rPr>
        <w:t>пантомимов</w:t>
      </w:r>
      <w:proofErr w:type="spellEnd"/>
      <w:r w:rsidR="005B350D">
        <w:rPr>
          <w:rFonts w:ascii="Times New Roman" w:eastAsia="Calibri" w:hAnsi="Times New Roman" w:cs="Times New Roman"/>
          <w:sz w:val="28"/>
          <w:szCs w:val="28"/>
        </w:rPr>
        <w:t xml:space="preserve">. Учитель зачитывает стихотворение </w:t>
      </w:r>
      <w:r w:rsidR="005B350D" w:rsidRPr="005B350D">
        <w:rPr>
          <w:rFonts w:ascii="Times New Roman" w:eastAsia="Calibri" w:hAnsi="Times New Roman" w:cs="Times New Roman"/>
          <w:sz w:val="28"/>
          <w:szCs w:val="28"/>
        </w:rPr>
        <w:t>С.В. Михалков</w:t>
      </w:r>
      <w:r w:rsidR="005B350D">
        <w:rPr>
          <w:rFonts w:ascii="Times New Roman" w:eastAsia="Calibri" w:hAnsi="Times New Roman" w:cs="Times New Roman"/>
          <w:sz w:val="28"/>
          <w:szCs w:val="28"/>
        </w:rPr>
        <w:t>а «Бедный Костя», а три па</w:t>
      </w:r>
      <w:r w:rsidR="009F2B9A">
        <w:rPr>
          <w:rFonts w:ascii="Times New Roman" w:eastAsia="Calibri" w:hAnsi="Times New Roman" w:cs="Times New Roman"/>
          <w:sz w:val="28"/>
          <w:szCs w:val="28"/>
        </w:rPr>
        <w:t xml:space="preserve">нтомима </w:t>
      </w:r>
      <w:r w:rsidR="005B350D">
        <w:rPr>
          <w:rFonts w:ascii="Times New Roman" w:eastAsia="Calibri" w:hAnsi="Times New Roman" w:cs="Times New Roman"/>
          <w:sz w:val="28"/>
          <w:szCs w:val="28"/>
        </w:rPr>
        <w:t xml:space="preserve"> изображают движениями, мимикой и жестами данное стихотворение. </w:t>
      </w:r>
      <w:r w:rsidR="00E66D1D">
        <w:rPr>
          <w:rFonts w:ascii="Times New Roman" w:eastAsia="Calibri" w:hAnsi="Times New Roman" w:cs="Times New Roman"/>
          <w:sz w:val="28"/>
          <w:szCs w:val="28"/>
        </w:rPr>
        <w:t>И</w:t>
      </w:r>
      <w:r w:rsidR="005B350D">
        <w:rPr>
          <w:rFonts w:ascii="Times New Roman" w:eastAsia="Calibri" w:hAnsi="Times New Roman" w:cs="Times New Roman"/>
          <w:sz w:val="28"/>
          <w:szCs w:val="28"/>
        </w:rPr>
        <w:t xml:space="preserve">гра помогает научиться отличать требование от просьбы. </w:t>
      </w:r>
    </w:p>
    <w:p w:rsidR="005B350D" w:rsidRDefault="005B350D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эту же задачу в данном занятии направлена еще одна игра «Красный – синий». Учитель</w:t>
      </w:r>
      <w:r w:rsidR="004F1F82">
        <w:rPr>
          <w:rFonts w:ascii="Times New Roman" w:eastAsia="Calibri" w:hAnsi="Times New Roman" w:cs="Times New Roman"/>
          <w:sz w:val="28"/>
          <w:szCs w:val="28"/>
        </w:rPr>
        <w:t xml:space="preserve"> называет учащимся характеристики просьбы и требования, а учащиеся </w:t>
      </w:r>
      <w:r w:rsidR="001D0168">
        <w:rPr>
          <w:rFonts w:ascii="Times New Roman" w:eastAsia="Calibri" w:hAnsi="Times New Roman" w:cs="Times New Roman"/>
          <w:sz w:val="28"/>
          <w:szCs w:val="28"/>
        </w:rPr>
        <w:t>поднимают</w:t>
      </w:r>
      <w:r w:rsidR="004F1F82">
        <w:rPr>
          <w:rFonts w:ascii="Times New Roman" w:eastAsia="Calibri" w:hAnsi="Times New Roman" w:cs="Times New Roman"/>
          <w:sz w:val="28"/>
          <w:szCs w:val="28"/>
        </w:rPr>
        <w:t xml:space="preserve"> синий круг, если </w:t>
      </w:r>
      <w:r w:rsidR="00E66D1D">
        <w:rPr>
          <w:rFonts w:ascii="Times New Roman" w:eastAsia="Calibri" w:hAnsi="Times New Roman" w:cs="Times New Roman"/>
          <w:sz w:val="28"/>
          <w:szCs w:val="28"/>
        </w:rPr>
        <w:t xml:space="preserve">слышат </w:t>
      </w:r>
      <w:r w:rsidR="004F1F82">
        <w:rPr>
          <w:rFonts w:ascii="Times New Roman" w:eastAsia="Calibri" w:hAnsi="Times New Roman" w:cs="Times New Roman"/>
          <w:sz w:val="28"/>
          <w:szCs w:val="28"/>
        </w:rPr>
        <w:t>просьб</w:t>
      </w:r>
      <w:r w:rsidR="00E66D1D">
        <w:rPr>
          <w:rFonts w:ascii="Times New Roman" w:eastAsia="Calibri" w:hAnsi="Times New Roman" w:cs="Times New Roman"/>
          <w:sz w:val="28"/>
          <w:szCs w:val="28"/>
        </w:rPr>
        <w:t>у,</w:t>
      </w:r>
      <w:r w:rsidR="004F1F82">
        <w:rPr>
          <w:rFonts w:ascii="Times New Roman" w:eastAsia="Calibri" w:hAnsi="Times New Roman" w:cs="Times New Roman"/>
          <w:sz w:val="28"/>
          <w:szCs w:val="28"/>
        </w:rPr>
        <w:t xml:space="preserve"> и красный, если</w:t>
      </w:r>
      <w:r w:rsidR="00E66D1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F1F82">
        <w:rPr>
          <w:rFonts w:ascii="Times New Roman" w:eastAsia="Calibri" w:hAnsi="Times New Roman" w:cs="Times New Roman"/>
          <w:sz w:val="28"/>
          <w:szCs w:val="28"/>
        </w:rPr>
        <w:t>требовани</w:t>
      </w:r>
      <w:r w:rsidR="00E66D1D">
        <w:rPr>
          <w:rFonts w:ascii="Times New Roman" w:eastAsia="Calibri" w:hAnsi="Times New Roman" w:cs="Times New Roman"/>
          <w:sz w:val="28"/>
          <w:szCs w:val="28"/>
        </w:rPr>
        <w:t>е</w:t>
      </w:r>
      <w:r w:rsidR="004F1F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7C2A">
        <w:rPr>
          <w:rFonts w:ascii="Times New Roman" w:eastAsia="Calibri" w:hAnsi="Times New Roman" w:cs="Times New Roman"/>
          <w:sz w:val="28"/>
          <w:szCs w:val="28"/>
        </w:rPr>
        <w:t>У</w:t>
      </w:r>
      <w:r w:rsidR="004F1F82">
        <w:rPr>
          <w:rFonts w:ascii="Times New Roman" w:eastAsia="Calibri" w:hAnsi="Times New Roman" w:cs="Times New Roman"/>
          <w:sz w:val="28"/>
          <w:szCs w:val="28"/>
        </w:rPr>
        <w:t>читель</w:t>
      </w:r>
      <w:r w:rsidR="003E7C2A">
        <w:rPr>
          <w:rFonts w:ascii="Times New Roman" w:eastAsia="Calibri" w:hAnsi="Times New Roman" w:cs="Times New Roman"/>
          <w:sz w:val="28"/>
          <w:szCs w:val="28"/>
        </w:rPr>
        <w:t xml:space="preserve"> использует ярко выраженные невербальные средства</w:t>
      </w:r>
      <w:r w:rsidR="004F1F82">
        <w:rPr>
          <w:rFonts w:ascii="Times New Roman" w:eastAsia="Calibri" w:hAnsi="Times New Roman" w:cs="Times New Roman"/>
          <w:sz w:val="28"/>
          <w:szCs w:val="28"/>
        </w:rPr>
        <w:t>: т</w:t>
      </w:r>
      <w:r w:rsidR="004F1F82" w:rsidRPr="004F1F82">
        <w:rPr>
          <w:rFonts w:ascii="Times New Roman" w:eastAsia="Calibri" w:hAnsi="Times New Roman" w:cs="Times New Roman"/>
          <w:sz w:val="28"/>
          <w:szCs w:val="28"/>
        </w:rPr>
        <w:t>ребовательный тон</w:t>
      </w:r>
      <w:r w:rsidR="004F1F82">
        <w:rPr>
          <w:rFonts w:ascii="Times New Roman" w:eastAsia="Calibri" w:hAnsi="Times New Roman" w:cs="Times New Roman"/>
          <w:sz w:val="28"/>
          <w:szCs w:val="28"/>
        </w:rPr>
        <w:t>, в</w:t>
      </w:r>
      <w:r w:rsidR="004F1F82" w:rsidRPr="004F1F82">
        <w:rPr>
          <w:rFonts w:ascii="Times New Roman" w:eastAsia="Calibri" w:hAnsi="Times New Roman" w:cs="Times New Roman"/>
          <w:sz w:val="28"/>
          <w:szCs w:val="28"/>
        </w:rPr>
        <w:t>згляд «сверху вниз»</w:t>
      </w:r>
      <w:r w:rsidR="004F1F82">
        <w:rPr>
          <w:rFonts w:ascii="Times New Roman" w:eastAsia="Calibri" w:hAnsi="Times New Roman" w:cs="Times New Roman"/>
          <w:sz w:val="28"/>
          <w:szCs w:val="28"/>
        </w:rPr>
        <w:t>, п</w:t>
      </w:r>
      <w:r w:rsidR="004F1F82" w:rsidRPr="004F1F82">
        <w:rPr>
          <w:rFonts w:ascii="Times New Roman" w:eastAsia="Calibri" w:hAnsi="Times New Roman" w:cs="Times New Roman"/>
          <w:sz w:val="28"/>
          <w:szCs w:val="28"/>
        </w:rPr>
        <w:t>росительный тон</w:t>
      </w:r>
      <w:r w:rsidR="004F1F82">
        <w:rPr>
          <w:rFonts w:ascii="Times New Roman" w:eastAsia="Calibri" w:hAnsi="Times New Roman" w:cs="Times New Roman"/>
          <w:sz w:val="28"/>
          <w:szCs w:val="28"/>
        </w:rPr>
        <w:t>, в</w:t>
      </w:r>
      <w:r w:rsidR="004F1F82" w:rsidRPr="004F1F82">
        <w:rPr>
          <w:rFonts w:ascii="Times New Roman" w:eastAsia="Calibri" w:hAnsi="Times New Roman" w:cs="Times New Roman"/>
          <w:sz w:val="28"/>
          <w:szCs w:val="28"/>
        </w:rPr>
        <w:t>ластная интонация</w:t>
      </w:r>
      <w:r w:rsidR="003E7C2A">
        <w:rPr>
          <w:rFonts w:ascii="Times New Roman" w:eastAsia="Calibri" w:hAnsi="Times New Roman" w:cs="Times New Roman"/>
          <w:sz w:val="28"/>
          <w:szCs w:val="28"/>
        </w:rPr>
        <w:t>.</w:t>
      </w:r>
      <w:r w:rsidR="004F1F82">
        <w:rPr>
          <w:rFonts w:ascii="Times New Roman" w:eastAsia="Calibri" w:hAnsi="Times New Roman" w:cs="Times New Roman"/>
          <w:sz w:val="28"/>
          <w:szCs w:val="28"/>
        </w:rPr>
        <w:t xml:space="preserve"> Данная игра помогает учащимся понять принципиальную разницу просьбы и требования.</w:t>
      </w:r>
    </w:p>
    <w:p w:rsidR="001D0168" w:rsidRDefault="001D0168" w:rsidP="00E66D1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F483C" w:rsidRPr="001F483C">
        <w:rPr>
          <w:rFonts w:ascii="Times New Roman" w:eastAsia="Calibri" w:hAnsi="Times New Roman" w:cs="Times New Roman"/>
          <w:sz w:val="28"/>
          <w:szCs w:val="28"/>
        </w:rPr>
        <w:t>Тема</w:t>
      </w:r>
      <w:r w:rsidR="001F483C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="001F483C" w:rsidRPr="001F483C">
        <w:rPr>
          <w:rFonts w:ascii="Times New Roman" w:eastAsia="Calibri" w:hAnsi="Times New Roman" w:cs="Times New Roman"/>
          <w:sz w:val="28"/>
          <w:szCs w:val="28"/>
        </w:rPr>
        <w:t>: «Комплимент и лесть»</w:t>
      </w:r>
      <w:r w:rsidR="00383A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83C" w:rsidRDefault="001F483C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3C">
        <w:rPr>
          <w:rFonts w:ascii="Times New Roman" w:eastAsia="Calibri" w:hAnsi="Times New Roman" w:cs="Times New Roman"/>
          <w:sz w:val="28"/>
          <w:szCs w:val="28"/>
        </w:rPr>
        <w:t>Игра «Отгадай-ка»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учитель делает комплименты учащимся, не называя имени, а учащиеся отгадывают, кому сделан комплимент. После этого дети пробуют сделать это самостоятельно. Данная игра проводилась в начале занятия. Учащиеся слышали эталон комплимента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от учителя, что помогло им самостоятельно делать комплименты в процессе игры, то есть использоват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ь  различные этикетные формулы комплимента. После </w:t>
      </w:r>
      <w:r w:rsidR="00383AC6">
        <w:rPr>
          <w:rFonts w:ascii="Times New Roman" w:eastAsia="Calibri" w:hAnsi="Times New Roman" w:cs="Times New Roman"/>
          <w:sz w:val="28"/>
          <w:szCs w:val="28"/>
        </w:rPr>
        <w:t>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следует рефлексия, через которую раскрывается для учащихся значимость комплимента в жизни человека.</w:t>
      </w:r>
    </w:p>
    <w:p w:rsidR="00383AC6" w:rsidRDefault="00E66D1D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83A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3AC6" w:rsidRPr="00383AC6">
        <w:rPr>
          <w:rFonts w:ascii="Times New Roman" w:eastAsia="Calibri" w:hAnsi="Times New Roman" w:cs="Times New Roman"/>
          <w:sz w:val="28"/>
          <w:szCs w:val="28"/>
        </w:rPr>
        <w:t>Тема</w:t>
      </w:r>
      <w:r w:rsidR="00383AC6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="00383AC6" w:rsidRPr="00383AC6">
        <w:rPr>
          <w:rFonts w:ascii="Times New Roman" w:eastAsia="Calibri" w:hAnsi="Times New Roman" w:cs="Times New Roman"/>
          <w:sz w:val="28"/>
          <w:szCs w:val="28"/>
        </w:rPr>
        <w:t>: «Прощание со страной Вежливости и Доброты»</w:t>
      </w:r>
      <w:r w:rsidR="00383A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3AC6" w:rsidRDefault="00383AC6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Игра «Тренировка в прощаниях»: учащиеся делятся на две команда, далее </w:t>
      </w:r>
      <w:r w:rsidR="00B70DC6"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r w:rsidRPr="00383A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частник </w:t>
      </w:r>
      <w:r w:rsidR="003E7C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E7C2A" w:rsidRPr="00383AC6">
        <w:rPr>
          <w:rFonts w:ascii="Times New Roman" w:eastAsia="Calibri" w:hAnsi="Times New Roman" w:cs="Times New Roman"/>
          <w:bCs/>
          <w:iCs/>
          <w:sz w:val="28"/>
          <w:szCs w:val="28"/>
        </w:rPr>
        <w:t>одно</w:t>
      </w:r>
      <w:r w:rsidR="003E7C2A">
        <w:rPr>
          <w:rFonts w:ascii="Times New Roman" w:eastAsia="Calibri" w:hAnsi="Times New Roman" w:cs="Times New Roman"/>
          <w:bCs/>
          <w:iCs/>
          <w:sz w:val="28"/>
          <w:szCs w:val="28"/>
        </w:rPr>
        <w:t>й</w:t>
      </w:r>
      <w:r w:rsidRPr="00383A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E7C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83AC6">
        <w:rPr>
          <w:rFonts w:ascii="Times New Roman" w:eastAsia="Calibri" w:hAnsi="Times New Roman" w:cs="Times New Roman"/>
          <w:bCs/>
          <w:iCs/>
          <w:sz w:val="28"/>
          <w:szCs w:val="28"/>
        </w:rPr>
        <w:t>команды со слова</w:t>
      </w:r>
      <w:r w:rsidR="00B70DC6">
        <w:rPr>
          <w:rFonts w:ascii="Times New Roman" w:eastAsia="Calibri" w:hAnsi="Times New Roman" w:cs="Times New Roman"/>
          <w:bCs/>
          <w:iCs/>
          <w:sz w:val="28"/>
          <w:szCs w:val="28"/>
        </w:rPr>
        <w:t>ми прощания передает мяч участнику</w:t>
      </w:r>
      <w:r w:rsidRPr="00383A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стоящему напротив. Тот отвечает и передает мяч стоящему сзади него игроку, </w:t>
      </w:r>
      <w:r w:rsidR="00B70DC6" w:rsidRPr="00383AC6">
        <w:rPr>
          <w:rFonts w:ascii="Times New Roman" w:eastAsia="Calibri" w:hAnsi="Times New Roman" w:cs="Times New Roman"/>
          <w:bCs/>
          <w:iCs/>
          <w:sz w:val="28"/>
          <w:szCs w:val="28"/>
        </w:rPr>
        <w:t>который</w:t>
      </w:r>
      <w:r w:rsidRPr="00383A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̆ снова говорит слово прощания и отдает мяч участнику </w:t>
      </w:r>
      <w:r w:rsidR="00B70DC6" w:rsidRPr="00383AC6">
        <w:rPr>
          <w:rFonts w:ascii="Times New Roman" w:eastAsia="Calibri" w:hAnsi="Times New Roman" w:cs="Times New Roman"/>
          <w:bCs/>
          <w:iCs/>
          <w:sz w:val="28"/>
          <w:szCs w:val="28"/>
        </w:rPr>
        <w:t>другой</w:t>
      </w:r>
      <w:r w:rsidRPr="00383AC6">
        <w:rPr>
          <w:rFonts w:ascii="Times New Roman" w:eastAsia="Calibri" w:hAnsi="Times New Roman" w:cs="Times New Roman"/>
          <w:bCs/>
          <w:iCs/>
          <w:sz w:val="28"/>
          <w:szCs w:val="28"/>
        </w:rPr>
        <w:t>̆ команды, стоящему напротив. За каждое правильное слово команда получает балл</w:t>
      </w:r>
      <w:r w:rsidR="003E7C2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B70D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E7C2A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="00B70D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конце  игры баллы </w:t>
      </w:r>
      <w:proofErr w:type="gramStart"/>
      <w:r w:rsidR="00B70DC6">
        <w:rPr>
          <w:rFonts w:ascii="Times New Roman" w:eastAsia="Calibri" w:hAnsi="Times New Roman" w:cs="Times New Roman"/>
          <w:bCs/>
          <w:iCs/>
          <w:sz w:val="28"/>
          <w:szCs w:val="28"/>
        </w:rPr>
        <w:t>суммируются</w:t>
      </w:r>
      <w:proofErr w:type="gramEnd"/>
      <w:r w:rsidR="00B70D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выявляется команда - победитель. Данная игра помогает закрепить учащимся знания. </w:t>
      </w:r>
    </w:p>
    <w:p w:rsidR="008A0760" w:rsidRDefault="008A0760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Игровые технологии </w:t>
      </w:r>
      <w:r w:rsidR="00E00A09">
        <w:rPr>
          <w:rFonts w:ascii="Times New Roman" w:eastAsia="Calibri" w:hAnsi="Times New Roman" w:cs="Times New Roman"/>
          <w:sz w:val="28"/>
          <w:szCs w:val="28"/>
        </w:rPr>
        <w:t xml:space="preserve">помогали создать положительный эмоциональный фон </w:t>
      </w:r>
      <w:r w:rsidR="003E7C2A">
        <w:rPr>
          <w:rFonts w:ascii="Times New Roman" w:eastAsia="Calibri" w:hAnsi="Times New Roman" w:cs="Times New Roman"/>
          <w:sz w:val="28"/>
          <w:szCs w:val="28"/>
        </w:rPr>
        <w:t>занят</w:t>
      </w:r>
      <w:r w:rsidR="00E00A09">
        <w:rPr>
          <w:rFonts w:ascii="Times New Roman" w:eastAsia="Calibri" w:hAnsi="Times New Roman" w:cs="Times New Roman"/>
          <w:sz w:val="28"/>
          <w:szCs w:val="28"/>
        </w:rPr>
        <w:t>ия и повы</w:t>
      </w:r>
      <w:r w:rsidR="003E7C2A">
        <w:rPr>
          <w:rFonts w:ascii="Times New Roman" w:eastAsia="Calibri" w:hAnsi="Times New Roman" w:cs="Times New Roman"/>
          <w:sz w:val="28"/>
          <w:szCs w:val="28"/>
        </w:rPr>
        <w:t>си</w:t>
      </w:r>
      <w:r w:rsidR="00E00A09">
        <w:rPr>
          <w:rFonts w:ascii="Times New Roman" w:eastAsia="Calibri" w:hAnsi="Times New Roman" w:cs="Times New Roman"/>
          <w:sz w:val="28"/>
          <w:szCs w:val="28"/>
        </w:rPr>
        <w:t>ть речевую активность</w:t>
      </w:r>
      <w:r w:rsidR="003E7C2A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E00A0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Наиболее интересными для учащихся были инсценировки различных ситуаций. </w:t>
      </w:r>
    </w:p>
    <w:p w:rsidR="00A269B9" w:rsidRDefault="00E00A09" w:rsidP="00C571D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760">
        <w:rPr>
          <w:rFonts w:ascii="Times New Roman" w:eastAsia="Calibri" w:hAnsi="Times New Roman" w:cs="Times New Roman"/>
          <w:sz w:val="28"/>
          <w:szCs w:val="28"/>
        </w:rPr>
        <w:t xml:space="preserve">Для выявления эффективности формирования </w:t>
      </w:r>
      <w:r w:rsidR="00C80E1D">
        <w:rPr>
          <w:rFonts w:ascii="Times New Roman" w:eastAsia="Calibri" w:hAnsi="Times New Roman" w:cs="Times New Roman"/>
          <w:sz w:val="28"/>
          <w:szCs w:val="28"/>
        </w:rPr>
        <w:t xml:space="preserve">навыков </w:t>
      </w:r>
      <w:r w:rsidR="008A0760">
        <w:rPr>
          <w:rFonts w:ascii="Times New Roman" w:eastAsia="Calibri" w:hAnsi="Times New Roman" w:cs="Times New Roman"/>
          <w:sz w:val="28"/>
          <w:szCs w:val="28"/>
        </w:rPr>
        <w:t xml:space="preserve">речевого этикета </w:t>
      </w:r>
      <w:r w:rsidR="00A269B9">
        <w:rPr>
          <w:rFonts w:ascii="Times New Roman" w:eastAsia="Calibri" w:hAnsi="Times New Roman" w:cs="Times New Roman"/>
          <w:sz w:val="28"/>
          <w:szCs w:val="28"/>
        </w:rPr>
        <w:t xml:space="preserve">были проведены </w:t>
      </w:r>
      <w:r w:rsidR="00C571DA">
        <w:rPr>
          <w:rFonts w:ascii="Times New Roman" w:eastAsia="Calibri" w:hAnsi="Times New Roman" w:cs="Times New Roman"/>
          <w:sz w:val="28"/>
          <w:szCs w:val="28"/>
        </w:rPr>
        <w:t xml:space="preserve">диагностики. </w:t>
      </w:r>
      <w:r w:rsidR="00C80E1D">
        <w:rPr>
          <w:rFonts w:ascii="Times New Roman" w:eastAsia="Calibri" w:hAnsi="Times New Roman" w:cs="Times New Roman"/>
          <w:sz w:val="28"/>
          <w:szCs w:val="28"/>
        </w:rPr>
        <w:t>Д</w:t>
      </w:r>
      <w:r w:rsidR="008A0760">
        <w:rPr>
          <w:rFonts w:ascii="Times New Roman" w:eastAsia="Calibri" w:hAnsi="Times New Roman" w:cs="Times New Roman"/>
          <w:sz w:val="28"/>
          <w:szCs w:val="28"/>
        </w:rPr>
        <w:t>и</w:t>
      </w:r>
      <w:r w:rsidR="00C571DA">
        <w:rPr>
          <w:rFonts w:ascii="Times New Roman" w:eastAsia="Calibri" w:hAnsi="Times New Roman" w:cs="Times New Roman"/>
          <w:sz w:val="28"/>
          <w:szCs w:val="28"/>
        </w:rPr>
        <w:t>агностика</w:t>
      </w:r>
      <w:r w:rsidR="00C80E1D">
        <w:rPr>
          <w:rFonts w:ascii="Times New Roman" w:eastAsia="Calibri" w:hAnsi="Times New Roman" w:cs="Times New Roman"/>
          <w:sz w:val="28"/>
          <w:szCs w:val="28"/>
        </w:rPr>
        <w:t xml:space="preserve"> констатирующего среза</w:t>
      </w:r>
      <w:r w:rsidR="00C5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760">
        <w:rPr>
          <w:rFonts w:ascii="Times New Roman" w:eastAsia="Calibri" w:hAnsi="Times New Roman" w:cs="Times New Roman"/>
          <w:sz w:val="28"/>
          <w:szCs w:val="28"/>
        </w:rPr>
        <w:t xml:space="preserve"> выявила следующие результаты: высокий уровень развития</w:t>
      </w:r>
      <w:r w:rsidR="00C80E1D">
        <w:rPr>
          <w:rFonts w:ascii="Times New Roman" w:eastAsia="Calibri" w:hAnsi="Times New Roman" w:cs="Times New Roman"/>
          <w:sz w:val="28"/>
          <w:szCs w:val="28"/>
        </w:rPr>
        <w:t xml:space="preserve"> навыков речевого этикета</w:t>
      </w:r>
      <w:r w:rsidR="008A0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E1D">
        <w:rPr>
          <w:rFonts w:ascii="Times New Roman" w:eastAsia="Calibri" w:hAnsi="Times New Roman" w:cs="Times New Roman"/>
          <w:sz w:val="28"/>
          <w:szCs w:val="28"/>
        </w:rPr>
        <w:t>показали</w:t>
      </w:r>
      <w:r w:rsidR="008A0760">
        <w:rPr>
          <w:rFonts w:ascii="Times New Roman" w:eastAsia="Calibri" w:hAnsi="Times New Roman" w:cs="Times New Roman"/>
          <w:sz w:val="28"/>
          <w:szCs w:val="28"/>
        </w:rPr>
        <w:t xml:space="preserve"> 55,6 %</w:t>
      </w:r>
      <w:r w:rsidR="00C80E1D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8A0760">
        <w:rPr>
          <w:rFonts w:ascii="Times New Roman" w:eastAsia="Calibri" w:hAnsi="Times New Roman" w:cs="Times New Roman"/>
          <w:sz w:val="28"/>
          <w:szCs w:val="28"/>
        </w:rPr>
        <w:t xml:space="preserve">, средний </w:t>
      </w:r>
      <w:r w:rsidR="00C80E1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0760">
        <w:rPr>
          <w:rFonts w:ascii="Times New Roman" w:eastAsia="Calibri" w:hAnsi="Times New Roman" w:cs="Times New Roman"/>
          <w:sz w:val="28"/>
          <w:szCs w:val="28"/>
        </w:rPr>
        <w:t xml:space="preserve"> 33,3% </w:t>
      </w:r>
      <w:r w:rsidR="00C80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760">
        <w:rPr>
          <w:rFonts w:ascii="Times New Roman" w:eastAsia="Calibri" w:hAnsi="Times New Roman" w:cs="Times New Roman"/>
          <w:sz w:val="28"/>
          <w:szCs w:val="28"/>
        </w:rPr>
        <w:t xml:space="preserve">и низкий уровень </w:t>
      </w:r>
      <w:r w:rsidR="00C80E1D">
        <w:rPr>
          <w:rFonts w:ascii="Times New Roman" w:eastAsia="Calibri" w:hAnsi="Times New Roman" w:cs="Times New Roman"/>
          <w:sz w:val="28"/>
          <w:szCs w:val="28"/>
        </w:rPr>
        <w:t>-</w:t>
      </w:r>
      <w:r w:rsidR="008A0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E1D">
        <w:rPr>
          <w:rFonts w:ascii="Times New Roman" w:eastAsia="Calibri" w:hAnsi="Times New Roman" w:cs="Times New Roman"/>
          <w:sz w:val="28"/>
          <w:szCs w:val="28"/>
        </w:rPr>
        <w:t>11,1%</w:t>
      </w:r>
      <w:r w:rsidR="00A269B9">
        <w:rPr>
          <w:rFonts w:ascii="Times New Roman" w:eastAsia="Calibri" w:hAnsi="Times New Roman" w:cs="Times New Roman"/>
          <w:sz w:val="28"/>
          <w:szCs w:val="28"/>
        </w:rPr>
        <w:t>. Контрольная диагностика выявила</w:t>
      </w:r>
      <w:r w:rsidR="00C80E1D">
        <w:rPr>
          <w:rFonts w:ascii="Times New Roman" w:eastAsia="Calibri" w:hAnsi="Times New Roman" w:cs="Times New Roman"/>
          <w:sz w:val="28"/>
          <w:szCs w:val="28"/>
        </w:rPr>
        <w:t>:</w:t>
      </w:r>
      <w:r w:rsidR="00A269B9">
        <w:rPr>
          <w:rFonts w:ascii="Times New Roman" w:eastAsia="Calibri" w:hAnsi="Times New Roman" w:cs="Times New Roman"/>
          <w:sz w:val="28"/>
          <w:szCs w:val="28"/>
        </w:rPr>
        <w:t xml:space="preserve"> высокий уровень</w:t>
      </w:r>
      <w:r w:rsidR="00C80E1D">
        <w:rPr>
          <w:rFonts w:ascii="Times New Roman" w:eastAsia="Calibri" w:hAnsi="Times New Roman" w:cs="Times New Roman"/>
          <w:sz w:val="28"/>
          <w:szCs w:val="28"/>
        </w:rPr>
        <w:t xml:space="preserve"> развития навыков речевого этикета</w:t>
      </w:r>
      <w:r w:rsidR="00A26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E1D">
        <w:rPr>
          <w:rFonts w:ascii="Times New Roman" w:eastAsia="Calibri" w:hAnsi="Times New Roman" w:cs="Times New Roman"/>
          <w:sz w:val="28"/>
          <w:szCs w:val="28"/>
        </w:rPr>
        <w:t>-</w:t>
      </w:r>
      <w:r w:rsidR="00A26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F6">
        <w:rPr>
          <w:rFonts w:ascii="Times New Roman" w:eastAsia="Calibri" w:hAnsi="Times New Roman" w:cs="Times New Roman"/>
          <w:sz w:val="28"/>
          <w:szCs w:val="28"/>
        </w:rPr>
        <w:t>66,6%</w:t>
      </w:r>
      <w:r w:rsidR="009F2B9A">
        <w:rPr>
          <w:rFonts w:ascii="Times New Roman" w:eastAsia="Calibri" w:hAnsi="Times New Roman" w:cs="Times New Roman"/>
          <w:sz w:val="28"/>
          <w:szCs w:val="28"/>
        </w:rPr>
        <w:t>, средний уровень</w:t>
      </w:r>
      <w:r w:rsidR="00C80E1D">
        <w:rPr>
          <w:rFonts w:ascii="Times New Roman" w:eastAsia="Calibri" w:hAnsi="Times New Roman" w:cs="Times New Roman"/>
          <w:sz w:val="28"/>
          <w:szCs w:val="28"/>
        </w:rPr>
        <w:t>-</w:t>
      </w:r>
      <w:r w:rsidR="009F2B9A">
        <w:rPr>
          <w:rFonts w:ascii="Times New Roman" w:eastAsia="Calibri" w:hAnsi="Times New Roman" w:cs="Times New Roman"/>
          <w:sz w:val="28"/>
          <w:szCs w:val="28"/>
        </w:rPr>
        <w:t xml:space="preserve"> 33,</w:t>
      </w:r>
      <w:r w:rsidR="00C80E1D">
        <w:rPr>
          <w:rFonts w:ascii="Times New Roman" w:eastAsia="Calibri" w:hAnsi="Times New Roman" w:cs="Times New Roman"/>
          <w:sz w:val="28"/>
          <w:szCs w:val="28"/>
        </w:rPr>
        <w:t>3%</w:t>
      </w:r>
      <w:r w:rsidR="00DE71F6">
        <w:rPr>
          <w:rFonts w:ascii="Times New Roman" w:eastAsia="Calibri" w:hAnsi="Times New Roman" w:cs="Times New Roman"/>
          <w:sz w:val="28"/>
          <w:szCs w:val="28"/>
        </w:rPr>
        <w:t>, низк</w:t>
      </w:r>
      <w:r w:rsidR="00C80E1D">
        <w:rPr>
          <w:rFonts w:ascii="Times New Roman" w:eastAsia="Calibri" w:hAnsi="Times New Roman" w:cs="Times New Roman"/>
          <w:sz w:val="28"/>
          <w:szCs w:val="28"/>
        </w:rPr>
        <w:t>ий</w:t>
      </w:r>
      <w:r w:rsidR="00DE71F6"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 w:rsidR="00C80E1D">
        <w:rPr>
          <w:rFonts w:ascii="Times New Roman" w:eastAsia="Calibri" w:hAnsi="Times New Roman" w:cs="Times New Roman"/>
          <w:sz w:val="28"/>
          <w:szCs w:val="28"/>
        </w:rPr>
        <w:t>е</w:t>
      </w:r>
      <w:r w:rsidR="00DE71F6">
        <w:rPr>
          <w:rFonts w:ascii="Times New Roman" w:eastAsia="Calibri" w:hAnsi="Times New Roman" w:cs="Times New Roman"/>
          <w:sz w:val="28"/>
          <w:szCs w:val="28"/>
        </w:rPr>
        <w:t>н</w:t>
      </w:r>
      <w:r w:rsidR="00C80E1D">
        <w:rPr>
          <w:rFonts w:ascii="Times New Roman" w:eastAsia="Calibri" w:hAnsi="Times New Roman" w:cs="Times New Roman"/>
          <w:sz w:val="28"/>
          <w:szCs w:val="28"/>
        </w:rPr>
        <w:t>ь отсутствует</w:t>
      </w:r>
      <w:r w:rsidR="00DE71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0A09" w:rsidRDefault="00DE4F98" w:rsidP="00C571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уровень сформированности</w:t>
      </w:r>
      <w:r w:rsidR="009F2B9A">
        <w:rPr>
          <w:rFonts w:ascii="Times New Roman" w:eastAsia="Calibri" w:hAnsi="Times New Roman" w:cs="Times New Roman"/>
          <w:sz w:val="28"/>
          <w:szCs w:val="28"/>
        </w:rPr>
        <w:t xml:space="preserve"> навыков речевого этикета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598">
        <w:rPr>
          <w:rFonts w:ascii="Times New Roman" w:eastAsia="Calibri" w:hAnsi="Times New Roman" w:cs="Times New Roman"/>
          <w:sz w:val="28"/>
          <w:szCs w:val="28"/>
        </w:rPr>
        <w:t xml:space="preserve">в ходе внеурочных занятий с использованием игровых технологий </w:t>
      </w:r>
      <w:r>
        <w:rPr>
          <w:rFonts w:ascii="Times New Roman" w:eastAsia="Calibri" w:hAnsi="Times New Roman" w:cs="Times New Roman"/>
          <w:sz w:val="28"/>
          <w:szCs w:val="28"/>
        </w:rPr>
        <w:t>у учащихся</w:t>
      </w:r>
      <w:r w:rsidR="009F2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598">
        <w:rPr>
          <w:rFonts w:ascii="Times New Roman" w:eastAsia="Calibri" w:hAnsi="Times New Roman" w:cs="Times New Roman"/>
          <w:sz w:val="28"/>
          <w:szCs w:val="28"/>
        </w:rPr>
        <w:t>повысился</w:t>
      </w:r>
      <w:r w:rsidR="009F2B9A">
        <w:rPr>
          <w:rFonts w:ascii="Times New Roman" w:eastAsia="Calibri" w:hAnsi="Times New Roman" w:cs="Times New Roman"/>
          <w:sz w:val="28"/>
          <w:szCs w:val="28"/>
        </w:rPr>
        <w:t xml:space="preserve">, следовательно, разработанные  </w:t>
      </w:r>
      <w:r w:rsidR="00C80E1D">
        <w:rPr>
          <w:rFonts w:ascii="Times New Roman" w:eastAsia="Calibri" w:hAnsi="Times New Roman" w:cs="Times New Roman"/>
          <w:sz w:val="28"/>
          <w:szCs w:val="28"/>
        </w:rPr>
        <w:t>материалы</w:t>
      </w:r>
      <w:r w:rsidR="009F2B9A">
        <w:rPr>
          <w:rFonts w:ascii="Times New Roman" w:eastAsia="Calibri" w:hAnsi="Times New Roman" w:cs="Times New Roman"/>
          <w:sz w:val="28"/>
          <w:szCs w:val="28"/>
        </w:rPr>
        <w:t xml:space="preserve"> являются эффективными и их можно использовать в</w:t>
      </w:r>
      <w:r w:rsidR="00C80E1D">
        <w:rPr>
          <w:rFonts w:ascii="Times New Roman" w:eastAsia="Calibri" w:hAnsi="Times New Roman" w:cs="Times New Roman"/>
          <w:sz w:val="28"/>
          <w:szCs w:val="28"/>
        </w:rPr>
        <w:t>о</w:t>
      </w:r>
      <w:r w:rsidR="009F2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E1D">
        <w:rPr>
          <w:rFonts w:ascii="Times New Roman" w:eastAsia="Calibri" w:hAnsi="Times New Roman" w:cs="Times New Roman"/>
          <w:sz w:val="28"/>
          <w:szCs w:val="28"/>
        </w:rPr>
        <w:t>внеурочно</w:t>
      </w:r>
      <w:r w:rsidR="009F2B9A">
        <w:rPr>
          <w:rFonts w:ascii="Times New Roman" w:eastAsia="Calibri" w:hAnsi="Times New Roman" w:cs="Times New Roman"/>
          <w:sz w:val="28"/>
          <w:szCs w:val="28"/>
        </w:rPr>
        <w:t>й деятельности учител</w:t>
      </w:r>
      <w:r w:rsidR="00C80E1D">
        <w:rPr>
          <w:rFonts w:ascii="Times New Roman" w:eastAsia="Calibri" w:hAnsi="Times New Roman" w:cs="Times New Roman"/>
          <w:sz w:val="28"/>
          <w:szCs w:val="28"/>
        </w:rPr>
        <w:t>ям</w:t>
      </w:r>
      <w:r w:rsidR="009F2B9A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 и педагог</w:t>
      </w:r>
      <w:r w:rsidR="00C80E1D">
        <w:rPr>
          <w:rFonts w:ascii="Times New Roman" w:eastAsia="Calibri" w:hAnsi="Times New Roman" w:cs="Times New Roman"/>
          <w:sz w:val="28"/>
          <w:szCs w:val="28"/>
        </w:rPr>
        <w:t>ам</w:t>
      </w:r>
      <w:r w:rsidR="009F2B9A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образования. </w:t>
      </w:r>
    </w:p>
    <w:p w:rsidR="00DE4F98" w:rsidRPr="00DE4F98" w:rsidRDefault="00DE4F98" w:rsidP="00DE4F98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F98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литературы:</w:t>
      </w:r>
    </w:p>
    <w:p w:rsidR="00DE4F98" w:rsidRPr="00DE4F98" w:rsidRDefault="00DE4F98" w:rsidP="00DE4F9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E4F98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образования: текст с изм. и доп. на 2011 г. / М-во образования и науки</w:t>
      </w:r>
      <w:proofErr w:type="gramStart"/>
      <w:r w:rsidRPr="00DE4F9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DE4F98">
        <w:rPr>
          <w:rFonts w:ascii="Times New Roman" w:eastAsia="Calibri" w:hAnsi="Times New Roman" w:cs="Times New Roman"/>
          <w:sz w:val="28"/>
          <w:szCs w:val="28"/>
        </w:rPr>
        <w:t>ос. Федерации. – М.: Просвещение, 2011. – 33 с.</w:t>
      </w:r>
    </w:p>
    <w:p w:rsidR="00DE4F98" w:rsidRPr="00DE4F98" w:rsidRDefault="00DE4F98" w:rsidP="00DE4F9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E4F98">
        <w:rPr>
          <w:rFonts w:ascii="Times New Roman" w:eastAsia="Calibri" w:hAnsi="Times New Roman" w:cs="Times New Roman"/>
          <w:sz w:val="28"/>
          <w:szCs w:val="28"/>
        </w:rPr>
        <w:t>Формановская</w:t>
      </w:r>
      <w:proofErr w:type="spellEnd"/>
      <w:r w:rsidRPr="00DE4F98">
        <w:rPr>
          <w:rFonts w:ascii="Times New Roman" w:eastAsia="Calibri" w:hAnsi="Times New Roman" w:cs="Times New Roman"/>
          <w:sz w:val="28"/>
          <w:szCs w:val="28"/>
        </w:rPr>
        <w:t xml:space="preserve">, Н. И. Речевой этикет и культура общения  / Н. И. </w:t>
      </w:r>
      <w:proofErr w:type="spellStart"/>
      <w:r w:rsidRPr="00DE4F98">
        <w:rPr>
          <w:rFonts w:ascii="Times New Roman" w:eastAsia="Calibri" w:hAnsi="Times New Roman" w:cs="Times New Roman"/>
          <w:sz w:val="28"/>
          <w:szCs w:val="28"/>
        </w:rPr>
        <w:t>Формановская</w:t>
      </w:r>
      <w:proofErr w:type="spellEnd"/>
      <w:r w:rsidRPr="00DE4F98">
        <w:rPr>
          <w:rFonts w:ascii="Times New Roman" w:eastAsia="Calibri" w:hAnsi="Times New Roman" w:cs="Times New Roman"/>
          <w:sz w:val="28"/>
          <w:szCs w:val="28"/>
        </w:rPr>
        <w:t>. - М.: Высшая школа, 1989. - 159 с.</w:t>
      </w:r>
    </w:p>
    <w:p w:rsidR="0024037C" w:rsidRPr="00EB5B11" w:rsidRDefault="0024037C" w:rsidP="00DE4F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037C" w:rsidRPr="00EB5B11" w:rsidSect="004346A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70" w:rsidRDefault="00F35270" w:rsidP="00C571DA">
      <w:pPr>
        <w:spacing w:after="0" w:line="240" w:lineRule="auto"/>
      </w:pPr>
      <w:r>
        <w:separator/>
      </w:r>
    </w:p>
  </w:endnote>
  <w:endnote w:type="continuationSeparator" w:id="0">
    <w:p w:rsidR="00F35270" w:rsidRDefault="00F35270" w:rsidP="00C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70" w:rsidRDefault="00F35270" w:rsidP="00C571DA">
      <w:pPr>
        <w:spacing w:after="0" w:line="240" w:lineRule="auto"/>
      </w:pPr>
      <w:r>
        <w:separator/>
      </w:r>
    </w:p>
  </w:footnote>
  <w:footnote w:type="continuationSeparator" w:id="0">
    <w:p w:rsidR="00F35270" w:rsidRDefault="00F35270" w:rsidP="00C57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72F8"/>
    <w:multiLevelType w:val="hybridMultilevel"/>
    <w:tmpl w:val="3948C9FA"/>
    <w:lvl w:ilvl="0" w:tplc="026A0946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D90"/>
    <w:multiLevelType w:val="multilevel"/>
    <w:tmpl w:val="C1FC9440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47E"/>
    <w:rsid w:val="000C3CF5"/>
    <w:rsid w:val="00155688"/>
    <w:rsid w:val="001D0168"/>
    <w:rsid w:val="001F483C"/>
    <w:rsid w:val="00237183"/>
    <w:rsid w:val="0024037C"/>
    <w:rsid w:val="0025247E"/>
    <w:rsid w:val="00282D19"/>
    <w:rsid w:val="00297598"/>
    <w:rsid w:val="003060FD"/>
    <w:rsid w:val="0038365F"/>
    <w:rsid w:val="00383AC6"/>
    <w:rsid w:val="0039205D"/>
    <w:rsid w:val="003C71DE"/>
    <w:rsid w:val="003E7C2A"/>
    <w:rsid w:val="003F08B6"/>
    <w:rsid w:val="004346A7"/>
    <w:rsid w:val="0043658A"/>
    <w:rsid w:val="00476922"/>
    <w:rsid w:val="004F1F82"/>
    <w:rsid w:val="005B350D"/>
    <w:rsid w:val="005C1247"/>
    <w:rsid w:val="00683F86"/>
    <w:rsid w:val="006B0592"/>
    <w:rsid w:val="00736CE5"/>
    <w:rsid w:val="007772C0"/>
    <w:rsid w:val="007B7A1C"/>
    <w:rsid w:val="008A0760"/>
    <w:rsid w:val="00905A50"/>
    <w:rsid w:val="009501B7"/>
    <w:rsid w:val="00960302"/>
    <w:rsid w:val="009F2B9A"/>
    <w:rsid w:val="00A269B9"/>
    <w:rsid w:val="00A37752"/>
    <w:rsid w:val="00A52B50"/>
    <w:rsid w:val="00B70DC6"/>
    <w:rsid w:val="00C571DA"/>
    <w:rsid w:val="00C80E1D"/>
    <w:rsid w:val="00D341E4"/>
    <w:rsid w:val="00DB3721"/>
    <w:rsid w:val="00DE4F98"/>
    <w:rsid w:val="00DE71F6"/>
    <w:rsid w:val="00E00A09"/>
    <w:rsid w:val="00E330FA"/>
    <w:rsid w:val="00E66D1D"/>
    <w:rsid w:val="00E920F7"/>
    <w:rsid w:val="00EB5B11"/>
    <w:rsid w:val="00EC5643"/>
    <w:rsid w:val="00F3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1DA"/>
  </w:style>
  <w:style w:type="paragraph" w:styleId="a6">
    <w:name w:val="footer"/>
    <w:basedOn w:val="a"/>
    <w:link w:val="a7"/>
    <w:uiPriority w:val="99"/>
    <w:unhideWhenUsed/>
    <w:rsid w:val="00C5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1DA"/>
  </w:style>
  <w:style w:type="paragraph" w:styleId="a6">
    <w:name w:val="footer"/>
    <w:basedOn w:val="a"/>
    <w:link w:val="a7"/>
    <w:uiPriority w:val="99"/>
    <w:unhideWhenUsed/>
    <w:rsid w:val="00C5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2019-05-14T09:56:00Z</dcterms:created>
  <dcterms:modified xsi:type="dcterms:W3CDTF">2019-05-18T19:24:00Z</dcterms:modified>
</cp:coreProperties>
</file>