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33" w:rsidRPr="006A7C33" w:rsidRDefault="006A7C33" w:rsidP="006A7C33">
      <w:pPr>
        <w:jc w:val="right"/>
        <w:rPr>
          <w:b/>
          <w:color w:val="000000"/>
          <w:sz w:val="27"/>
          <w:szCs w:val="27"/>
        </w:rPr>
      </w:pPr>
      <w:r w:rsidRPr="006A7C33">
        <w:rPr>
          <w:b/>
          <w:color w:val="000000"/>
          <w:sz w:val="27"/>
          <w:szCs w:val="27"/>
        </w:rPr>
        <w:t>Право как общечеловеческая ценность</w:t>
      </w:r>
    </w:p>
    <w:p w:rsidR="006A7C33" w:rsidRPr="006A7C33" w:rsidRDefault="006A7C33" w:rsidP="006A7C33">
      <w:pPr>
        <w:pStyle w:val="a3"/>
        <w:jc w:val="both"/>
        <w:rPr>
          <w:color w:val="000000"/>
          <w:sz w:val="28"/>
          <w:szCs w:val="28"/>
        </w:rPr>
      </w:pPr>
      <w:r w:rsidRPr="006A7C33">
        <w:rPr>
          <w:color w:val="000000"/>
          <w:sz w:val="28"/>
          <w:szCs w:val="28"/>
        </w:rPr>
        <w:t xml:space="preserve">Слово «ценность» - общеизвестное понятие. Это определенные блага: </w:t>
      </w:r>
      <w:proofErr w:type="spellStart"/>
      <w:r w:rsidRPr="006A7C33">
        <w:rPr>
          <w:color w:val="000000"/>
          <w:sz w:val="28"/>
          <w:szCs w:val="28"/>
        </w:rPr>
        <w:t>iphone</w:t>
      </w:r>
      <w:proofErr w:type="spellEnd"/>
      <w:r w:rsidRPr="006A7C33">
        <w:rPr>
          <w:color w:val="000000"/>
          <w:sz w:val="28"/>
          <w:szCs w:val="28"/>
        </w:rPr>
        <w:t xml:space="preserve"> - ценность, кроссовки </w:t>
      </w:r>
      <w:proofErr w:type="spellStart"/>
      <w:r w:rsidRPr="006A7C33">
        <w:rPr>
          <w:color w:val="000000"/>
          <w:sz w:val="28"/>
          <w:szCs w:val="28"/>
        </w:rPr>
        <w:t>Balenciaga</w:t>
      </w:r>
      <w:proofErr w:type="spellEnd"/>
      <w:r w:rsidRPr="006A7C33">
        <w:rPr>
          <w:color w:val="000000"/>
          <w:sz w:val="28"/>
          <w:szCs w:val="28"/>
        </w:rPr>
        <w:t xml:space="preserve"> - ценность, куртка </w:t>
      </w:r>
      <w:proofErr w:type="spellStart"/>
      <w:r w:rsidRPr="006A7C33">
        <w:rPr>
          <w:color w:val="000000"/>
          <w:sz w:val="28"/>
          <w:szCs w:val="28"/>
        </w:rPr>
        <w:t>The</w:t>
      </w:r>
      <w:proofErr w:type="spellEnd"/>
      <w:r w:rsidRPr="006A7C33">
        <w:rPr>
          <w:color w:val="000000"/>
          <w:sz w:val="28"/>
          <w:szCs w:val="28"/>
        </w:rPr>
        <w:t xml:space="preserve"> </w:t>
      </w:r>
      <w:proofErr w:type="spellStart"/>
      <w:r w:rsidRPr="006A7C33">
        <w:rPr>
          <w:color w:val="000000"/>
          <w:sz w:val="28"/>
          <w:szCs w:val="28"/>
        </w:rPr>
        <w:t>North</w:t>
      </w:r>
      <w:proofErr w:type="spellEnd"/>
      <w:r w:rsidRPr="006A7C33">
        <w:rPr>
          <w:color w:val="000000"/>
          <w:sz w:val="28"/>
          <w:szCs w:val="28"/>
        </w:rPr>
        <w:t xml:space="preserve"> </w:t>
      </w:r>
      <w:proofErr w:type="spellStart"/>
      <w:r w:rsidRPr="006A7C33">
        <w:rPr>
          <w:color w:val="000000"/>
          <w:sz w:val="28"/>
          <w:szCs w:val="28"/>
        </w:rPr>
        <w:t>Face</w:t>
      </w:r>
      <w:proofErr w:type="spellEnd"/>
      <w:r w:rsidRPr="006A7C33">
        <w:rPr>
          <w:color w:val="000000"/>
          <w:sz w:val="28"/>
          <w:szCs w:val="28"/>
        </w:rPr>
        <w:t xml:space="preserve"> - ценность и т.д. К сожалению, в наших представлениях на этом круг ценностей нередко замыкается. А так ли это? Есть и великие духовные ценности, создаваемые человеческой мыслью и чувствами: музыка, литература, кинематограф, живопись, научные открытия, что перевернули мир. К ним можно отнести мораль и право.</w:t>
      </w:r>
    </w:p>
    <w:p w:rsidR="006A7C33" w:rsidRPr="006A7C33" w:rsidRDefault="006A7C33" w:rsidP="006A7C33">
      <w:pPr>
        <w:pStyle w:val="a3"/>
        <w:jc w:val="both"/>
        <w:rPr>
          <w:color w:val="000000"/>
          <w:sz w:val="28"/>
          <w:szCs w:val="28"/>
        </w:rPr>
      </w:pPr>
      <w:r w:rsidRPr="006A7C33">
        <w:rPr>
          <w:color w:val="000000"/>
          <w:sz w:val="28"/>
          <w:szCs w:val="28"/>
        </w:rPr>
        <w:t xml:space="preserve">Мораль, или нравственность, - это сложившиеся в обществе духовные начала (они выражены в известных общих правилах) справедливости, добра, достоинства, чести. Большинство людей в своих поступках </w:t>
      </w:r>
      <w:proofErr w:type="gramStart"/>
      <w:r w:rsidRPr="006A7C33">
        <w:rPr>
          <w:color w:val="000000"/>
          <w:sz w:val="28"/>
          <w:szCs w:val="28"/>
        </w:rPr>
        <w:t>руководствуются</w:t>
      </w:r>
      <w:proofErr w:type="gramEnd"/>
      <w:r w:rsidRPr="006A7C33">
        <w:rPr>
          <w:color w:val="000000"/>
          <w:sz w:val="28"/>
          <w:szCs w:val="28"/>
        </w:rPr>
        <w:t xml:space="preserve"> прежде всего моральными нормами, так как в них выражаются их идеалы, представления о самом важном в жизни. Мораль в нашем обществе выражает общечеловеческие стремления к созданию разумного государственного строя, к социальной справедливости. В.И. Ленин говорил: «Нравственность служит для того, чтобы человеческому обществу подняться выше, избавиться от эксплуатации труда». Сейчас в наше бурное время, мы подчеркиваем, что наша мораль несет в себе гуманные, общечеловеческие нравственные принципы: неприкосновенность человеческой жизни, стремление к миру, заботу общества о детях.</w:t>
      </w:r>
    </w:p>
    <w:p w:rsidR="006A7C33" w:rsidRPr="006A7C33" w:rsidRDefault="006A7C33" w:rsidP="006A7C33">
      <w:pPr>
        <w:pStyle w:val="a3"/>
        <w:jc w:val="both"/>
        <w:rPr>
          <w:color w:val="000000"/>
          <w:sz w:val="28"/>
          <w:szCs w:val="28"/>
        </w:rPr>
      </w:pPr>
      <w:r w:rsidRPr="006A7C33">
        <w:rPr>
          <w:color w:val="000000"/>
          <w:sz w:val="28"/>
          <w:szCs w:val="28"/>
        </w:rPr>
        <w:t>Самой большой ценностью в обществе является право, то есть система общеобязательных норм, выраженных в законах и других юридических документах, обязательных для всех и для каждого. Нормы права в основном построены на морали и выражают народную мудрость, требования наиболее целесообразного поведения в трудовой деятельности, в быту, определяют способы борьбы со злом, несправедливостью, преступностью и т. д.</w:t>
      </w:r>
    </w:p>
    <w:p w:rsidR="006A7C33" w:rsidRPr="006A7C33" w:rsidRDefault="006A7C33" w:rsidP="006A7C33">
      <w:pPr>
        <w:pStyle w:val="a3"/>
        <w:jc w:val="both"/>
        <w:rPr>
          <w:color w:val="000000"/>
          <w:sz w:val="28"/>
          <w:szCs w:val="28"/>
        </w:rPr>
      </w:pPr>
      <w:r w:rsidRPr="006A7C33">
        <w:rPr>
          <w:color w:val="000000"/>
          <w:sz w:val="28"/>
          <w:szCs w:val="28"/>
        </w:rPr>
        <w:t>Бывает, что нормы права бездействуют, то есть фактически не работают: преступник уклоняется от ответственности, но все и не во всем соблюдают требования закона. Но в принципе право, закон не могут, не должны молчать, бездействовать: все люди обязаны строго соблюдать юридические нормы, а преступники должны обезвреживаться и нести уголовную ответственность.</w:t>
      </w:r>
    </w:p>
    <w:p w:rsidR="006A7C33" w:rsidRPr="006A7C33" w:rsidRDefault="006A7C33" w:rsidP="006A7C33">
      <w:pPr>
        <w:pStyle w:val="a3"/>
        <w:jc w:val="both"/>
        <w:rPr>
          <w:color w:val="000000"/>
          <w:sz w:val="28"/>
          <w:szCs w:val="28"/>
        </w:rPr>
      </w:pPr>
      <w:r w:rsidRPr="006A7C33">
        <w:rPr>
          <w:color w:val="000000"/>
          <w:sz w:val="28"/>
          <w:szCs w:val="28"/>
        </w:rPr>
        <w:t>Мораль и право - большие ценности нашего общества, в них выражаются требования справедливости, человеческой мудрости, идеалы правового государства.</w:t>
      </w:r>
    </w:p>
    <w:p w:rsidR="006A7C33" w:rsidRPr="006A7C33" w:rsidRDefault="006A7C33" w:rsidP="006A7C33">
      <w:pPr>
        <w:pStyle w:val="a3"/>
        <w:jc w:val="both"/>
        <w:rPr>
          <w:color w:val="000000"/>
          <w:sz w:val="28"/>
          <w:szCs w:val="28"/>
        </w:rPr>
      </w:pPr>
      <w:r w:rsidRPr="006A7C33">
        <w:rPr>
          <w:color w:val="000000"/>
          <w:sz w:val="28"/>
          <w:szCs w:val="28"/>
        </w:rPr>
        <w:t xml:space="preserve">Но есть в этом обществе и еще одно большое достоинство, которое обеспечивается правом и моралью, в особенности законом. Это </w:t>
      </w:r>
      <w:proofErr w:type="gramStart"/>
      <w:r w:rsidRPr="006A7C33">
        <w:rPr>
          <w:color w:val="000000"/>
          <w:sz w:val="28"/>
          <w:szCs w:val="28"/>
        </w:rPr>
        <w:t>высокая</w:t>
      </w:r>
      <w:proofErr w:type="gramEnd"/>
    </w:p>
    <w:p w:rsidR="006A7C33" w:rsidRPr="006A7C33" w:rsidRDefault="006A7C33" w:rsidP="006A7C33">
      <w:pPr>
        <w:pStyle w:val="a3"/>
        <w:jc w:val="both"/>
        <w:rPr>
          <w:color w:val="000000"/>
          <w:sz w:val="28"/>
          <w:szCs w:val="28"/>
        </w:rPr>
      </w:pPr>
      <w:r w:rsidRPr="006A7C33">
        <w:rPr>
          <w:color w:val="000000"/>
          <w:sz w:val="28"/>
          <w:szCs w:val="28"/>
        </w:rPr>
        <w:lastRenderedPageBreak/>
        <w:t>организованность жизни людей. Общество должно быть организованным, единым организмом, для того чтобы нормально существовать и постоянно развиваться.</w:t>
      </w:r>
    </w:p>
    <w:p w:rsidR="006A7C33" w:rsidRPr="006A7C33" w:rsidRDefault="006A7C33" w:rsidP="006A7C33">
      <w:pPr>
        <w:pStyle w:val="a3"/>
        <w:jc w:val="both"/>
        <w:rPr>
          <w:color w:val="000000"/>
          <w:sz w:val="28"/>
          <w:szCs w:val="28"/>
        </w:rPr>
      </w:pPr>
      <w:r w:rsidRPr="006A7C33">
        <w:rPr>
          <w:color w:val="000000"/>
          <w:sz w:val="28"/>
          <w:szCs w:val="28"/>
        </w:rPr>
        <w:t xml:space="preserve">А это значит, что существующие в нем отношения между людьми нуждаются в систематизации, чтобы поведение отдельных людей, их групп и коллективов </w:t>
      </w:r>
      <w:proofErr w:type="gramStart"/>
      <w:r w:rsidRPr="006A7C33">
        <w:rPr>
          <w:color w:val="000000"/>
          <w:sz w:val="28"/>
          <w:szCs w:val="28"/>
        </w:rPr>
        <w:t>каким то</w:t>
      </w:r>
      <w:proofErr w:type="gramEnd"/>
      <w:r w:rsidRPr="006A7C33">
        <w:rPr>
          <w:color w:val="000000"/>
          <w:sz w:val="28"/>
          <w:szCs w:val="28"/>
        </w:rPr>
        <w:t xml:space="preserve"> образом направлялось, ставилось в известные рамки, так или иначе поощрялось или, наоборот, ограничивалось. Такое упорядочение поведения людей и целых коллективов называется регулированием общества или социальным регулированием. Оно осуществляется главным образом при помощи общих правил, имеющих значение образцов поведения, распространяющихся на неопределенный круг случаев, то есть при помощи социальных норм, и называется нормативным социальным регулированием. Его значение в том, что оно позволяет установить в жизни людей единый, общий для всех, непрерывно действующий порядок.</w:t>
      </w:r>
    </w:p>
    <w:p w:rsidR="006A7C33" w:rsidRPr="006A7C33" w:rsidRDefault="006A7C33" w:rsidP="006A7C33">
      <w:pPr>
        <w:pStyle w:val="a3"/>
        <w:jc w:val="both"/>
        <w:rPr>
          <w:color w:val="000000"/>
          <w:sz w:val="28"/>
          <w:szCs w:val="28"/>
        </w:rPr>
      </w:pPr>
      <w:r w:rsidRPr="006A7C33">
        <w:rPr>
          <w:color w:val="000000"/>
          <w:sz w:val="28"/>
          <w:szCs w:val="28"/>
        </w:rPr>
        <w:t>Самые разнообразные по содержанию и характеру социальные нормы, то есть по тому, как они регулируют поведение людей. Главное место среди социальных норм занимают право и мораль. Вместе с тем надо иметь в виду, что существуют и другие нормы, например обычаи - сложившиеся, устоявшиеся правила, вошедшие в привычку: здороваться со старшими, пожимать руку друзьям, уступать место женщине и т.д.</w:t>
      </w:r>
    </w:p>
    <w:p w:rsidR="006A7C33" w:rsidRPr="006A7C33" w:rsidRDefault="006A7C33" w:rsidP="006A7C33">
      <w:pPr>
        <w:pStyle w:val="a3"/>
        <w:jc w:val="both"/>
        <w:rPr>
          <w:color w:val="000000"/>
          <w:sz w:val="28"/>
          <w:szCs w:val="28"/>
        </w:rPr>
      </w:pPr>
      <w:r w:rsidRPr="006A7C33">
        <w:rPr>
          <w:color w:val="000000"/>
          <w:sz w:val="28"/>
          <w:szCs w:val="28"/>
        </w:rPr>
        <w:t>В нашем обществе на основе морали строится право, то есть юридические нормы, законы. Моральные принципы появились гораздо раньше всех законов мира, и именно они легли в основу построения законов: начиная законами Хаммурапи, заканчивая конституциями все современных держав – в основе каждого нормативно-правового акта лежит мораль.</w:t>
      </w:r>
    </w:p>
    <w:p w:rsidR="006A7C33" w:rsidRPr="006A7C33" w:rsidRDefault="006A7C33" w:rsidP="006A7C33">
      <w:pPr>
        <w:pStyle w:val="a3"/>
        <w:jc w:val="both"/>
        <w:rPr>
          <w:color w:val="000000"/>
          <w:sz w:val="28"/>
          <w:szCs w:val="28"/>
        </w:rPr>
      </w:pPr>
      <w:r w:rsidRPr="006A7C33">
        <w:rPr>
          <w:color w:val="000000"/>
          <w:sz w:val="28"/>
          <w:szCs w:val="28"/>
        </w:rPr>
        <w:t>Право и общечеловеческие ценности непосредственно связаны, так как право и его главная ценность человека. Право закрепляет в себе все свободы и запреты, обязанности и возможности, право составлено так, чтоб ничьи интересы не могли бы быть нарушены безнаказанно.</w:t>
      </w:r>
    </w:p>
    <w:p w:rsidR="006A7C33" w:rsidRPr="006A7C33" w:rsidRDefault="006A7C33" w:rsidP="006A7C33">
      <w:pPr>
        <w:pStyle w:val="a3"/>
        <w:jc w:val="both"/>
        <w:rPr>
          <w:color w:val="000000"/>
          <w:sz w:val="28"/>
          <w:szCs w:val="28"/>
        </w:rPr>
      </w:pPr>
      <w:r w:rsidRPr="006A7C33">
        <w:rPr>
          <w:color w:val="000000"/>
          <w:sz w:val="28"/>
          <w:szCs w:val="28"/>
        </w:rPr>
        <w:t xml:space="preserve">Ценностью является то, что имеет для человека </w:t>
      </w:r>
      <w:proofErr w:type="gramStart"/>
      <w:r w:rsidRPr="006A7C33">
        <w:rPr>
          <w:color w:val="000000"/>
          <w:sz w:val="28"/>
          <w:szCs w:val="28"/>
        </w:rPr>
        <w:t>важное значение</w:t>
      </w:r>
      <w:proofErr w:type="gramEnd"/>
      <w:r w:rsidRPr="006A7C33">
        <w:rPr>
          <w:color w:val="000000"/>
          <w:sz w:val="28"/>
          <w:szCs w:val="28"/>
        </w:rPr>
        <w:t>, особую значимость. По Аристотелю, ценность - это "хвалимое благо".</w:t>
      </w:r>
    </w:p>
    <w:p w:rsidR="006A7C33" w:rsidRPr="006A7C33" w:rsidRDefault="006A7C33" w:rsidP="006A7C33">
      <w:pPr>
        <w:pStyle w:val="a3"/>
        <w:jc w:val="both"/>
        <w:rPr>
          <w:color w:val="000000"/>
          <w:sz w:val="28"/>
          <w:szCs w:val="28"/>
        </w:rPr>
      </w:pPr>
      <w:r w:rsidRPr="006A7C33">
        <w:rPr>
          <w:color w:val="000000"/>
          <w:sz w:val="28"/>
          <w:szCs w:val="28"/>
        </w:rPr>
        <w:t>Наиболее фундаментальные "общечеловеческие ценности" стоят выше интересов не только отдельных людей, но и различных классов и групп. Они универсальны. Иначе они и не могли бы служить незыблемыми ориентирами, с которыми следует соразмерять любые человеческие действия и намерения. "Общечеловеческие ценности" не конструируются искусственно в историческом процессе развития человечества, но открываются в этом процессе, встраиваясь в культуру народа</w:t>
      </w:r>
    </w:p>
    <w:p w:rsidR="006A7C33" w:rsidRPr="006A7C33" w:rsidRDefault="006A7C33" w:rsidP="006A7C33">
      <w:pPr>
        <w:pStyle w:val="a3"/>
        <w:jc w:val="both"/>
        <w:rPr>
          <w:color w:val="000000"/>
          <w:sz w:val="28"/>
          <w:szCs w:val="28"/>
        </w:rPr>
      </w:pPr>
      <w:r w:rsidRPr="006A7C33">
        <w:rPr>
          <w:color w:val="000000"/>
          <w:sz w:val="28"/>
          <w:szCs w:val="28"/>
        </w:rPr>
        <w:lastRenderedPageBreak/>
        <w:t>Общечеловеческие ценности, как материальные объекты, охраняются правом, имеют свой статус принадлежности лицу, на них обозначены цены или они вовсе бесценны. Посягательство на ценность карается законом.</w:t>
      </w:r>
    </w:p>
    <w:p w:rsidR="006A7C33" w:rsidRPr="006A7C33" w:rsidRDefault="006A7C33" w:rsidP="006A7C33">
      <w:pPr>
        <w:pStyle w:val="a3"/>
        <w:jc w:val="both"/>
        <w:rPr>
          <w:color w:val="000000"/>
          <w:sz w:val="28"/>
          <w:szCs w:val="28"/>
        </w:rPr>
      </w:pPr>
      <w:r w:rsidRPr="006A7C33">
        <w:rPr>
          <w:color w:val="000000"/>
          <w:sz w:val="28"/>
          <w:szCs w:val="28"/>
        </w:rPr>
        <w:t xml:space="preserve">Посягательство на свободу и жизнь человека – самую важную ценность – также преследуется законом. </w:t>
      </w:r>
      <w:proofErr w:type="gramStart"/>
      <w:r w:rsidRPr="006A7C33">
        <w:rPr>
          <w:color w:val="000000"/>
          <w:sz w:val="28"/>
          <w:szCs w:val="28"/>
        </w:rPr>
        <w:t>Особо масштабные преступления, как, например, убийства, истребление, порабощение, ссылка и другие жестокости, совершенные в отношении гражданского населения до или во время войны, или преследования по политическим, расовым или религиозным мотивам в целях осуществления или в связи с любым преступлением, подлежащим юрисдикции Трибунала, независимо от того, являлись ли эти действия нарушением внутреннего права страны, где они были совершены, или нет, являются</w:t>
      </w:r>
      <w:proofErr w:type="gramEnd"/>
      <w:r w:rsidRPr="006A7C33">
        <w:rPr>
          <w:color w:val="000000"/>
          <w:sz w:val="28"/>
          <w:szCs w:val="28"/>
        </w:rPr>
        <w:t xml:space="preserve"> преступлениями против человечества.</w:t>
      </w:r>
    </w:p>
    <w:p w:rsidR="006A7C33" w:rsidRPr="006A7C33" w:rsidRDefault="006A7C33" w:rsidP="006A7C33">
      <w:pPr>
        <w:pStyle w:val="a3"/>
        <w:jc w:val="both"/>
        <w:rPr>
          <w:color w:val="000000"/>
          <w:sz w:val="28"/>
          <w:szCs w:val="28"/>
        </w:rPr>
      </w:pPr>
      <w:r w:rsidRPr="006A7C33">
        <w:rPr>
          <w:color w:val="000000"/>
          <w:sz w:val="28"/>
          <w:szCs w:val="28"/>
        </w:rPr>
        <w:t>Главная цель человечества – охранять ценности, а право является непосредственным помощником в этом непростом деле.</w:t>
      </w:r>
    </w:p>
    <w:p w:rsidR="006A7C33" w:rsidRPr="006A7C33" w:rsidRDefault="006A7C33" w:rsidP="006A7C33">
      <w:pPr>
        <w:pStyle w:val="a3"/>
        <w:jc w:val="both"/>
        <w:rPr>
          <w:b/>
          <w:color w:val="000000"/>
          <w:sz w:val="28"/>
          <w:szCs w:val="28"/>
        </w:rPr>
      </w:pPr>
      <w:r w:rsidRPr="006A7C33">
        <w:rPr>
          <w:b/>
          <w:color w:val="000000"/>
          <w:sz w:val="28"/>
          <w:szCs w:val="28"/>
        </w:rPr>
        <w:t>Литература</w:t>
      </w:r>
    </w:p>
    <w:p w:rsidR="006A7C33" w:rsidRPr="006A7C33" w:rsidRDefault="006A7C33" w:rsidP="006A7C33">
      <w:pPr>
        <w:pStyle w:val="a3"/>
        <w:jc w:val="both"/>
        <w:rPr>
          <w:color w:val="000000"/>
          <w:sz w:val="28"/>
          <w:szCs w:val="28"/>
        </w:rPr>
      </w:pPr>
      <w:r w:rsidRPr="006A7C33">
        <w:rPr>
          <w:color w:val="000000"/>
          <w:sz w:val="28"/>
          <w:szCs w:val="28"/>
        </w:rPr>
        <w:t>1. Глобальные проблемы и общечеловеческие ценности. М., 1990. С. 10. 632 с.</w:t>
      </w:r>
    </w:p>
    <w:p w:rsidR="006A7C33" w:rsidRPr="006A7C33" w:rsidRDefault="006A7C33" w:rsidP="006A7C33">
      <w:pPr>
        <w:pStyle w:val="a3"/>
        <w:jc w:val="both"/>
        <w:rPr>
          <w:color w:val="000000"/>
          <w:sz w:val="28"/>
          <w:szCs w:val="28"/>
        </w:rPr>
      </w:pPr>
      <w:r w:rsidRPr="006A7C33">
        <w:rPr>
          <w:color w:val="000000"/>
          <w:sz w:val="28"/>
          <w:szCs w:val="28"/>
        </w:rPr>
        <w:t>2. Миронов А.В. Понятие ценности, виды и иерархия ценностей // Социально-гуманитарные знания. 2007. N 1. С. 101.</w:t>
      </w:r>
    </w:p>
    <w:p w:rsidR="006A7C33" w:rsidRPr="006A7C33" w:rsidRDefault="006A7C33" w:rsidP="006A7C33">
      <w:pPr>
        <w:pStyle w:val="a3"/>
        <w:jc w:val="both"/>
        <w:rPr>
          <w:color w:val="000000"/>
          <w:sz w:val="28"/>
          <w:szCs w:val="28"/>
        </w:rPr>
      </w:pPr>
      <w:r w:rsidRPr="006A7C33">
        <w:rPr>
          <w:color w:val="000000"/>
          <w:sz w:val="28"/>
          <w:szCs w:val="28"/>
        </w:rPr>
        <w:t xml:space="preserve">3. Алексеев П.В., Панин А.В. Философия - </w:t>
      </w:r>
      <w:proofErr w:type="spellStart"/>
      <w:r w:rsidRPr="006A7C33">
        <w:rPr>
          <w:color w:val="000000"/>
          <w:sz w:val="28"/>
          <w:szCs w:val="28"/>
        </w:rPr>
        <w:t>М.:Проспект</w:t>
      </w:r>
      <w:proofErr w:type="spellEnd"/>
      <w:r w:rsidRPr="006A7C33">
        <w:rPr>
          <w:color w:val="000000"/>
          <w:sz w:val="28"/>
          <w:szCs w:val="28"/>
        </w:rPr>
        <w:t>, 2008. - 588с.</w:t>
      </w:r>
    </w:p>
    <w:p w:rsidR="006A7C33" w:rsidRPr="006A7C33" w:rsidRDefault="006A7C33" w:rsidP="006A7C33">
      <w:pPr>
        <w:pStyle w:val="a3"/>
        <w:jc w:val="both"/>
        <w:rPr>
          <w:color w:val="000000"/>
          <w:sz w:val="28"/>
          <w:szCs w:val="28"/>
        </w:rPr>
      </w:pPr>
      <w:r w:rsidRPr="006A7C33">
        <w:rPr>
          <w:color w:val="000000"/>
          <w:sz w:val="28"/>
          <w:szCs w:val="28"/>
        </w:rPr>
        <w:t xml:space="preserve">4. Гуревич П.С. </w:t>
      </w:r>
      <w:proofErr w:type="spellStart"/>
      <w:r w:rsidRPr="006A7C33">
        <w:rPr>
          <w:color w:val="000000"/>
          <w:sz w:val="28"/>
          <w:szCs w:val="28"/>
        </w:rPr>
        <w:t>Культурология</w:t>
      </w:r>
      <w:proofErr w:type="spellEnd"/>
      <w:r w:rsidRPr="006A7C33">
        <w:rPr>
          <w:color w:val="000000"/>
          <w:sz w:val="28"/>
          <w:szCs w:val="28"/>
        </w:rPr>
        <w:t xml:space="preserve"> - М.: </w:t>
      </w:r>
      <w:proofErr w:type="spellStart"/>
      <w:r w:rsidRPr="006A7C33">
        <w:rPr>
          <w:color w:val="000000"/>
          <w:sz w:val="28"/>
          <w:szCs w:val="28"/>
        </w:rPr>
        <w:t>Гардарики</w:t>
      </w:r>
      <w:proofErr w:type="spellEnd"/>
      <w:r w:rsidRPr="006A7C33">
        <w:rPr>
          <w:color w:val="000000"/>
          <w:sz w:val="28"/>
          <w:szCs w:val="28"/>
        </w:rPr>
        <w:t>, 2008. - 282с.</w:t>
      </w:r>
    </w:p>
    <w:p w:rsidR="006A7C33" w:rsidRPr="006A7C33" w:rsidRDefault="006A7C33" w:rsidP="006A7C33">
      <w:pPr>
        <w:pStyle w:val="a3"/>
        <w:jc w:val="both"/>
        <w:rPr>
          <w:color w:val="000000"/>
          <w:sz w:val="28"/>
          <w:szCs w:val="28"/>
        </w:rPr>
      </w:pPr>
      <w:r w:rsidRPr="006A7C33">
        <w:rPr>
          <w:color w:val="000000"/>
          <w:sz w:val="28"/>
          <w:szCs w:val="28"/>
        </w:rPr>
        <w:t>5. Малько А.В. Правоведение - М.: КНОРУС, 2010. - 400с.</w:t>
      </w:r>
    </w:p>
    <w:p w:rsidR="006A7C33" w:rsidRPr="006A7C33" w:rsidRDefault="006A7C33" w:rsidP="006A7C33">
      <w:pPr>
        <w:pStyle w:val="a3"/>
        <w:jc w:val="both"/>
        <w:rPr>
          <w:color w:val="000000"/>
          <w:sz w:val="28"/>
          <w:szCs w:val="28"/>
        </w:rPr>
      </w:pPr>
      <w:r w:rsidRPr="006A7C33">
        <w:rPr>
          <w:color w:val="000000"/>
          <w:sz w:val="28"/>
          <w:szCs w:val="28"/>
        </w:rPr>
        <w:t>6. Шумилов В.М. Правоведение - М.: Проспект, 2011. - 272с.</w:t>
      </w:r>
    </w:p>
    <w:p w:rsidR="006A7C33" w:rsidRPr="006A7C33" w:rsidRDefault="006A7C33" w:rsidP="006A7C33">
      <w:pPr>
        <w:jc w:val="both"/>
        <w:rPr>
          <w:color w:val="000000"/>
          <w:sz w:val="28"/>
          <w:szCs w:val="28"/>
        </w:rPr>
      </w:pPr>
    </w:p>
    <w:p w:rsidR="006A7C33" w:rsidRPr="006A7C33" w:rsidRDefault="006A7C33" w:rsidP="006A7C33">
      <w:pPr>
        <w:jc w:val="both"/>
        <w:rPr>
          <w:sz w:val="28"/>
          <w:szCs w:val="28"/>
        </w:rPr>
      </w:pPr>
    </w:p>
    <w:sectPr w:rsidR="006A7C33" w:rsidRPr="006A7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7C33"/>
    <w:rsid w:val="006A7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C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125725">
      <w:bodyDiv w:val="1"/>
      <w:marLeft w:val="0"/>
      <w:marRight w:val="0"/>
      <w:marTop w:val="0"/>
      <w:marBottom w:val="0"/>
      <w:divBdr>
        <w:top w:val="none" w:sz="0" w:space="0" w:color="auto"/>
        <w:left w:val="none" w:sz="0" w:space="0" w:color="auto"/>
        <w:bottom w:val="none" w:sz="0" w:space="0" w:color="auto"/>
        <w:right w:val="none" w:sz="0" w:space="0" w:color="auto"/>
      </w:divBdr>
    </w:div>
    <w:div w:id="1209414849">
      <w:bodyDiv w:val="1"/>
      <w:marLeft w:val="0"/>
      <w:marRight w:val="0"/>
      <w:marTop w:val="0"/>
      <w:marBottom w:val="0"/>
      <w:divBdr>
        <w:top w:val="none" w:sz="0" w:space="0" w:color="auto"/>
        <w:left w:val="none" w:sz="0" w:space="0" w:color="auto"/>
        <w:bottom w:val="none" w:sz="0" w:space="0" w:color="auto"/>
        <w:right w:val="none" w:sz="0" w:space="0" w:color="auto"/>
      </w:divBdr>
    </w:div>
    <w:div w:id="14376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2019-05-04T15:12:00Z</dcterms:created>
  <dcterms:modified xsi:type="dcterms:W3CDTF">2019-05-04T15:40:00Z</dcterms:modified>
</cp:coreProperties>
</file>