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62"/>
        <w:tblW w:w="10626" w:type="dxa"/>
        <w:tblLook w:val="04A0" w:firstRow="1" w:lastRow="0" w:firstColumn="1" w:lastColumn="0" w:noHBand="0" w:noVBand="1"/>
      </w:tblPr>
      <w:tblGrid>
        <w:gridCol w:w="318"/>
        <w:gridCol w:w="222"/>
        <w:gridCol w:w="318"/>
        <w:gridCol w:w="222"/>
        <w:gridCol w:w="318"/>
        <w:gridCol w:w="318"/>
        <w:gridCol w:w="318"/>
        <w:gridCol w:w="318"/>
        <w:gridCol w:w="318"/>
        <w:gridCol w:w="222"/>
        <w:gridCol w:w="267"/>
        <w:gridCol w:w="318"/>
        <w:gridCol w:w="267"/>
        <w:gridCol w:w="318"/>
        <w:gridCol w:w="267"/>
        <w:gridCol w:w="222"/>
        <w:gridCol w:w="267"/>
        <w:gridCol w:w="222"/>
        <w:gridCol w:w="267"/>
        <w:gridCol w:w="267"/>
        <w:gridCol w:w="222"/>
        <w:gridCol w:w="318"/>
        <w:gridCol w:w="318"/>
        <w:gridCol w:w="222"/>
        <w:gridCol w:w="318"/>
        <w:gridCol w:w="318"/>
        <w:gridCol w:w="318"/>
        <w:gridCol w:w="222"/>
        <w:gridCol w:w="318"/>
        <w:gridCol w:w="222"/>
        <w:gridCol w:w="222"/>
        <w:gridCol w:w="318"/>
        <w:gridCol w:w="318"/>
        <w:gridCol w:w="318"/>
        <w:gridCol w:w="318"/>
        <w:gridCol w:w="222"/>
        <w:gridCol w:w="318"/>
        <w:gridCol w:w="222"/>
      </w:tblGrid>
      <w:tr w:rsidR="00FB2BFA" w:rsidTr="008A10DC">
        <w:tc>
          <w:tcPr>
            <w:tcW w:w="318" w:type="dxa"/>
          </w:tcPr>
          <w:p w:rsidR="00FB2BFA" w:rsidRDefault="00FB2BFA" w:rsidP="008A10DC">
            <w:bookmarkStart w:id="0" w:name="_GoBack"/>
            <w:bookmarkEnd w:id="0"/>
          </w:p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Pr="0023173F" w:rsidRDefault="00FB2BFA" w:rsidP="008A10DC">
            <w:pPr>
              <w:rPr>
                <w:sz w:val="10"/>
              </w:rPr>
            </w:pPr>
          </w:p>
        </w:tc>
        <w:tc>
          <w:tcPr>
            <w:tcW w:w="267" w:type="dxa"/>
            <w:shd w:val="clear" w:color="auto" w:fill="CCC0D9" w:themeFill="accent4" w:themeFillTint="66"/>
          </w:tcPr>
          <w:p w:rsidR="00FB2BFA" w:rsidRPr="00811449" w:rsidRDefault="00FB2BFA" w:rsidP="008A10DC">
            <w:pPr>
              <w:rPr>
                <w:sz w:val="10"/>
                <w:szCs w:val="6"/>
              </w:rPr>
            </w:pPr>
            <w:r>
              <w:rPr>
                <w:sz w:val="10"/>
                <w:szCs w:val="6"/>
              </w:rPr>
              <w:t>1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E5B8B7" w:themeFill="accent2" w:themeFillTint="66"/>
          </w:tcPr>
          <w:p w:rsidR="00FB2BFA" w:rsidRPr="005F058A" w:rsidRDefault="00FB2BFA" w:rsidP="008A10DC">
            <w:pPr>
              <w:rPr>
                <w:color w:val="000000" w:themeColor="text1"/>
                <w:sz w:val="10"/>
                <w:szCs w:val="10"/>
                <w:lang w:val="en-US"/>
              </w:rPr>
            </w:pPr>
            <w:r w:rsidRPr="005F058A">
              <w:rPr>
                <w:color w:val="000000" w:themeColor="text1"/>
                <w:sz w:val="10"/>
                <w:szCs w:val="10"/>
                <w:lang w:val="en-US"/>
              </w:rPr>
              <w:t>2</w:t>
            </w:r>
          </w:p>
        </w:tc>
        <w:tc>
          <w:tcPr>
            <w:tcW w:w="267" w:type="dxa"/>
            <w:shd w:val="clear" w:color="auto" w:fill="CCC0D9" w:themeFill="accent4" w:themeFillTint="66"/>
          </w:tcPr>
          <w:p w:rsidR="00FB2BFA" w:rsidRPr="00356DB3" w:rsidRDefault="00FB2BFA" w:rsidP="008A10DC">
            <w:pPr>
              <w:rPr>
                <w:color w:val="E5B8B7" w:themeColor="accent2" w:themeTint="66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Pr="00356DB3" w:rsidRDefault="00FB2BFA" w:rsidP="008A10DC">
            <w:pPr>
              <w:rPr>
                <w:color w:val="E5B8B7" w:themeColor="accent2" w:themeTint="66"/>
              </w:rPr>
            </w:pP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Pr="00356DB3" w:rsidRDefault="00FB2BFA" w:rsidP="008A10DC">
            <w:pPr>
              <w:rPr>
                <w:color w:val="E5B8B7" w:themeColor="accent2" w:themeTint="66"/>
              </w:rPr>
            </w:pP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Pr="00356DB3" w:rsidRDefault="00FB2BFA" w:rsidP="008A10DC">
            <w:pPr>
              <w:rPr>
                <w:color w:val="E5B8B7" w:themeColor="accent2" w:themeTint="66"/>
              </w:rPr>
            </w:pP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Pr="00356DB3" w:rsidRDefault="00FB2BFA" w:rsidP="008A10DC">
            <w:pPr>
              <w:rPr>
                <w:color w:val="E5B8B7" w:themeColor="accent2" w:themeTint="66"/>
              </w:rPr>
            </w:pP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Pr="00356DB3" w:rsidRDefault="00FB2BFA" w:rsidP="008A10DC">
            <w:pPr>
              <w:rPr>
                <w:color w:val="E5B8B7" w:themeColor="accent2" w:themeTint="66"/>
              </w:rPr>
            </w:pPr>
          </w:p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Pr="005F058A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3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Pr="005F058A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2</w:t>
            </w:r>
          </w:p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Pr="005F058A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3</w:t>
            </w:r>
          </w:p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Pr="005F058A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4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5</w:t>
            </w:r>
          </w:p>
        </w:tc>
        <w:tc>
          <w:tcPr>
            <w:tcW w:w="318" w:type="dxa"/>
            <w:shd w:val="clear" w:color="auto" w:fill="CCC0D9" w:themeFill="accent4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  <w:r w:rsidRPr="00E31431">
              <w:rPr>
                <w:sz w:val="10"/>
                <w:szCs w:val="10"/>
                <w:lang w:val="en-US"/>
              </w:rPr>
              <w:t>5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Pr="005F058A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6</w:t>
            </w:r>
          </w:p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5F058A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6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E5B8B7" w:themeFill="accent2" w:themeFillTint="66"/>
          </w:tcPr>
          <w:p w:rsidR="00FB2BFA" w:rsidRPr="005F058A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  <w:r w:rsidRPr="00E31431">
              <w:rPr>
                <w:sz w:val="10"/>
                <w:szCs w:val="10"/>
                <w:lang w:val="en-US"/>
              </w:rPr>
              <w:t>8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Pr="0008504E" w:rsidRDefault="00FB2BFA" w:rsidP="008A10DC">
            <w:pPr>
              <w:rPr>
                <w:sz w:val="10"/>
                <w:szCs w:val="10"/>
                <w:lang w:val="en-US"/>
              </w:rPr>
            </w:pPr>
            <w:r w:rsidRPr="0008504E">
              <w:rPr>
                <w:sz w:val="10"/>
                <w:szCs w:val="10"/>
                <w:lang w:val="en-US"/>
              </w:rPr>
              <w:t>7</w:t>
            </w:r>
          </w:p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  <w:r w:rsidRPr="00E31431">
              <w:rPr>
                <w:sz w:val="10"/>
                <w:szCs w:val="10"/>
                <w:lang w:val="en-US"/>
              </w:rPr>
              <w:t>9</w:t>
            </w:r>
          </w:p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Pr="005F058A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</w:t>
            </w:r>
          </w:p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Pr="0008504E" w:rsidRDefault="00FB2BFA" w:rsidP="008A10DC">
            <w:pPr>
              <w:rPr>
                <w:sz w:val="10"/>
                <w:szCs w:val="10"/>
                <w:lang w:val="en-US"/>
              </w:rPr>
            </w:pPr>
            <w:r w:rsidRPr="0008504E">
              <w:rPr>
                <w:sz w:val="10"/>
                <w:szCs w:val="10"/>
                <w:lang w:val="en-US"/>
              </w:rPr>
              <w:t>9</w:t>
            </w:r>
          </w:p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Pr="0008504E" w:rsidRDefault="00FB2BFA" w:rsidP="008A10DC">
            <w:pPr>
              <w:rPr>
                <w:lang w:val="en-US"/>
              </w:rPr>
            </w:pPr>
          </w:p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>
            <w:r>
              <w:rPr>
                <w:sz w:val="10"/>
                <w:szCs w:val="10"/>
                <w:lang w:val="en-US"/>
              </w:rPr>
              <w:t>10</w:t>
            </w:r>
          </w:p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5F058A" w:rsidRDefault="00FB2BFA" w:rsidP="008A10DC">
            <w:pPr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Pr="0008504E" w:rsidRDefault="00FB2BFA" w:rsidP="008A10DC">
            <w:pPr>
              <w:rPr>
                <w:rFonts w:cs="Times New Roman"/>
                <w:sz w:val="10"/>
                <w:szCs w:val="10"/>
                <w:lang w:val="en-US"/>
              </w:rPr>
            </w:pPr>
            <w:r w:rsidRPr="0008504E">
              <w:rPr>
                <w:rFonts w:cs="Times New Roman"/>
                <w:sz w:val="10"/>
                <w:szCs w:val="10"/>
                <w:lang w:val="en-US"/>
              </w:rPr>
              <w:t>11</w:t>
            </w:r>
          </w:p>
          <w:p w:rsidR="00FB2BFA" w:rsidRPr="0008504E" w:rsidRDefault="00FB2BFA" w:rsidP="008A10DC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08504E" w:rsidRDefault="00FB2BFA" w:rsidP="008A10DC">
            <w:pPr>
              <w:rPr>
                <w:sz w:val="10"/>
                <w:szCs w:val="10"/>
                <w:lang w:val="en-US"/>
              </w:rPr>
            </w:pPr>
            <w:r w:rsidRPr="0008504E">
              <w:rPr>
                <w:sz w:val="10"/>
                <w:szCs w:val="10"/>
                <w:lang w:val="en-US"/>
              </w:rPr>
              <w:t>11</w:t>
            </w:r>
          </w:p>
        </w:tc>
        <w:tc>
          <w:tcPr>
            <w:tcW w:w="267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67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Pr="00E31431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12</w:t>
            </w:r>
          </w:p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  <w:shd w:val="clear" w:color="auto" w:fill="FFFFFF" w:themeFill="background1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  <w:shd w:val="clear" w:color="auto" w:fill="FFFFFF" w:themeFill="background1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  <w:shd w:val="clear" w:color="auto" w:fill="FFFFFF" w:themeFill="background1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67" w:type="dxa"/>
            <w:shd w:val="clear" w:color="auto" w:fill="FFFFFF" w:themeFill="background1"/>
          </w:tcPr>
          <w:p w:rsidR="00FB2BFA" w:rsidRDefault="00FB2BFA" w:rsidP="008A10DC"/>
        </w:tc>
        <w:tc>
          <w:tcPr>
            <w:tcW w:w="222" w:type="dxa"/>
            <w:shd w:val="clear" w:color="auto" w:fill="FFFFFF" w:themeFill="background1"/>
          </w:tcPr>
          <w:p w:rsidR="00FB2BFA" w:rsidRDefault="00FB2BFA" w:rsidP="008A10DC"/>
        </w:tc>
        <w:tc>
          <w:tcPr>
            <w:tcW w:w="318" w:type="dxa"/>
            <w:shd w:val="clear" w:color="auto" w:fill="FFFFFF" w:themeFill="background1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FFFFFF" w:themeFill="background1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  <w:r w:rsidRPr="00E31431">
              <w:rPr>
                <w:sz w:val="10"/>
                <w:szCs w:val="10"/>
                <w:lang w:val="en-US"/>
              </w:rPr>
              <w:t>13</w:t>
            </w:r>
          </w:p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13</w:t>
            </w:r>
          </w:p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14</w:t>
            </w:r>
          </w:p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  <w:shd w:val="clear" w:color="auto" w:fill="FFFFFF" w:themeFill="background1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  <w:r w:rsidRPr="00E31431">
              <w:rPr>
                <w:sz w:val="10"/>
                <w:szCs w:val="10"/>
                <w:lang w:val="en-US"/>
              </w:rPr>
              <w:t>14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Pr="00DE6D94" w:rsidRDefault="00FB2BFA" w:rsidP="008A10DC">
            <w:pPr>
              <w:rPr>
                <w:sz w:val="10"/>
                <w:szCs w:val="10"/>
                <w:lang w:val="en-US"/>
              </w:rPr>
            </w:pPr>
            <w:r w:rsidRPr="00DE6D94">
              <w:rPr>
                <w:sz w:val="10"/>
                <w:szCs w:val="10"/>
                <w:lang w:val="en-US"/>
              </w:rPr>
              <w:t>16</w:t>
            </w:r>
          </w:p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15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67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  <w:r w:rsidRPr="00E31431">
              <w:rPr>
                <w:sz w:val="10"/>
                <w:szCs w:val="10"/>
                <w:lang w:val="en-US"/>
              </w:rPr>
              <w:t>16</w:t>
            </w:r>
          </w:p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  <w:r w:rsidRPr="00E31431">
              <w:rPr>
                <w:sz w:val="10"/>
                <w:szCs w:val="10"/>
                <w:lang w:val="en-US"/>
              </w:rPr>
              <w:t>18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19</w:t>
            </w:r>
          </w:p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Pr="00DE6D94" w:rsidRDefault="00FB2BFA" w:rsidP="008A10DC">
            <w:pPr>
              <w:rPr>
                <w:sz w:val="10"/>
                <w:szCs w:val="10"/>
                <w:lang w:val="en-US"/>
              </w:rPr>
            </w:pPr>
            <w:r w:rsidRPr="00DE6D94">
              <w:rPr>
                <w:sz w:val="10"/>
                <w:szCs w:val="10"/>
                <w:lang w:val="en-US"/>
              </w:rPr>
              <w:t>17</w:t>
            </w:r>
          </w:p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  <w:shd w:val="clear" w:color="auto" w:fill="FFFFFF" w:themeFill="background1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Pr="00E31431" w:rsidRDefault="00FB2BFA" w:rsidP="008A10DC">
            <w:pPr>
              <w:rPr>
                <w:sz w:val="10"/>
                <w:szCs w:val="10"/>
              </w:rPr>
            </w:pPr>
          </w:p>
        </w:tc>
        <w:tc>
          <w:tcPr>
            <w:tcW w:w="318" w:type="dxa"/>
            <w:shd w:val="clear" w:color="auto" w:fill="CCC0D9" w:themeFill="accent4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  <w:r w:rsidRPr="00E31431">
              <w:rPr>
                <w:sz w:val="10"/>
                <w:szCs w:val="10"/>
                <w:lang w:val="en-US"/>
              </w:rPr>
              <w:t>17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Pr="00E31431" w:rsidRDefault="00FB2BFA" w:rsidP="008A10DC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</w:tr>
      <w:tr w:rsidR="00FB2BFA" w:rsidTr="008A10DC">
        <w:tc>
          <w:tcPr>
            <w:tcW w:w="318" w:type="dxa"/>
            <w:shd w:val="clear" w:color="auto" w:fill="E5B8B7" w:themeFill="accent2" w:themeFillTint="66"/>
          </w:tcPr>
          <w:p w:rsidR="00FB2BFA" w:rsidRPr="00DE6D94" w:rsidRDefault="00FB2BFA" w:rsidP="008A10DC">
            <w:pPr>
              <w:rPr>
                <w:sz w:val="10"/>
                <w:szCs w:val="10"/>
                <w:lang w:val="en-US"/>
              </w:rPr>
            </w:pPr>
            <w:r w:rsidRPr="00DE6D94">
              <w:rPr>
                <w:sz w:val="10"/>
                <w:szCs w:val="10"/>
                <w:lang w:val="en-US"/>
              </w:rPr>
              <w:t>18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19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DE6D94" w:rsidRDefault="00FB2BFA" w:rsidP="008A10DC">
            <w:pPr>
              <w:rPr>
                <w:sz w:val="10"/>
                <w:szCs w:val="10"/>
                <w:lang w:val="en-US"/>
              </w:rPr>
            </w:pPr>
            <w:r w:rsidRPr="00DE6D94">
              <w:rPr>
                <w:sz w:val="10"/>
                <w:szCs w:val="10"/>
                <w:lang w:val="en-US"/>
              </w:rPr>
              <w:t>20</w:t>
            </w:r>
          </w:p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20</w:t>
            </w:r>
          </w:p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21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22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23</w:t>
            </w:r>
          </w:p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  <w:shd w:val="clear" w:color="auto" w:fill="B6DDE8" w:themeFill="accent5" w:themeFillTint="66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  <w:tr w:rsidR="00FB2BFA" w:rsidTr="008A10DC"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67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Pr="00C33EEB" w:rsidRDefault="00FB2BFA" w:rsidP="008A10DC">
            <w:pPr>
              <w:rPr>
                <w:sz w:val="10"/>
                <w:szCs w:val="10"/>
                <w:lang w:val="en-US"/>
              </w:rPr>
            </w:pPr>
            <w:r w:rsidRPr="00C33EEB">
              <w:rPr>
                <w:sz w:val="10"/>
                <w:szCs w:val="10"/>
                <w:lang w:val="en-US"/>
              </w:rPr>
              <w:t>24</w:t>
            </w:r>
          </w:p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CCC0D9" w:themeFill="accent4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222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  <w:shd w:val="clear" w:color="auto" w:fill="E5B8B7" w:themeFill="accent2" w:themeFillTint="66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  <w:tc>
          <w:tcPr>
            <w:tcW w:w="318" w:type="dxa"/>
          </w:tcPr>
          <w:p w:rsidR="00FB2BFA" w:rsidRDefault="00FB2BFA" w:rsidP="008A10DC"/>
        </w:tc>
        <w:tc>
          <w:tcPr>
            <w:tcW w:w="222" w:type="dxa"/>
          </w:tcPr>
          <w:p w:rsidR="00FB2BFA" w:rsidRDefault="00FB2BFA" w:rsidP="008A10DC"/>
        </w:tc>
      </w:tr>
    </w:tbl>
    <w:p w:rsidR="002F0757" w:rsidRDefault="002F0757"/>
    <w:p w:rsidR="002F0757" w:rsidRDefault="002F0757"/>
    <w:p w:rsidR="002F0757" w:rsidRDefault="002F0757"/>
    <w:p w:rsidR="002F0757" w:rsidRDefault="002F0757"/>
    <w:p w:rsidR="002F0757" w:rsidRPr="00FB2BFA" w:rsidRDefault="002F0757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11098E" w:rsidRDefault="0011098E" w:rsidP="0011098E">
      <w:r>
        <w:lastRenderedPageBreak/>
        <w:t>По вертикали:</w:t>
      </w:r>
    </w:p>
    <w:p w:rsidR="0011098E" w:rsidRDefault="0011098E" w:rsidP="0011098E">
      <w:r>
        <w:t xml:space="preserve">1. </w:t>
      </w:r>
      <w:proofErr w:type="gramStart"/>
      <w:r>
        <w:t>Планета</w:t>
      </w:r>
      <w:proofErr w:type="gramEnd"/>
      <w:r>
        <w:t xml:space="preserve"> находящаяся вне Солнечной системы.</w:t>
      </w:r>
    </w:p>
    <w:p w:rsidR="0011098E" w:rsidRDefault="0011098E" w:rsidP="0011098E">
      <w:r>
        <w:t>2. Центральная звезда в Солнечной Системе</w:t>
      </w:r>
    </w:p>
    <w:p w:rsidR="0011098E" w:rsidRDefault="0011098E" w:rsidP="0011098E">
      <w:r>
        <w:t>3. Небесное тело промежуточное по размеру между космической пылью и астероидом.</w:t>
      </w:r>
    </w:p>
    <w:p w:rsidR="0011098E" w:rsidRDefault="0011098E" w:rsidP="0011098E">
      <w:r>
        <w:t xml:space="preserve">4. Небесное </w:t>
      </w:r>
      <w:proofErr w:type="gramStart"/>
      <w:r>
        <w:t>тело</w:t>
      </w:r>
      <w:proofErr w:type="gramEnd"/>
      <w:r>
        <w:t xml:space="preserve"> вращающееся по орбите вокруг звезды или её остатков.</w:t>
      </w:r>
    </w:p>
    <w:p w:rsidR="0011098E" w:rsidRDefault="0011098E" w:rsidP="0011098E">
      <w:r>
        <w:t>5. Отдельная группа звёзд.</w:t>
      </w:r>
    </w:p>
    <w:p w:rsidR="0011098E" w:rsidRDefault="0011098E" w:rsidP="0011098E">
      <w:r>
        <w:t>6. Планета солнечной системы, 7 по удалённости , 3 по диаметру и 4 по массе.</w:t>
      </w:r>
    </w:p>
    <w:p w:rsidR="0011098E" w:rsidRDefault="0011098E" w:rsidP="0011098E">
      <w:r>
        <w:t>7. Относительно Пустые участки Вселенной, которые лежат вне границ атмосферы.</w:t>
      </w:r>
    </w:p>
    <w:p w:rsidR="0011098E" w:rsidRDefault="0011098E" w:rsidP="0011098E">
      <w:r>
        <w:t>8. Самая дальняя планета Солнечной Системы.</w:t>
      </w:r>
    </w:p>
    <w:p w:rsidR="0011098E" w:rsidRDefault="0011098E" w:rsidP="0011098E">
      <w:r>
        <w:t>9. Одна из планет земной группы</w:t>
      </w:r>
    </w:p>
    <w:p w:rsidR="0011098E" w:rsidRDefault="0011098E" w:rsidP="0011098E">
      <w:r>
        <w:t>10. Звездная система Вселенной</w:t>
      </w:r>
    </w:p>
    <w:p w:rsidR="0011098E" w:rsidRDefault="0011098E" w:rsidP="0011098E">
      <w:r>
        <w:t>11. Единственный спутник Земли.</w:t>
      </w:r>
    </w:p>
    <w:p w:rsidR="0011098E" w:rsidRDefault="0011098E" w:rsidP="0011098E">
      <w:r>
        <w:t>12. Он открыл Титан.</w:t>
      </w:r>
    </w:p>
    <w:p w:rsidR="0011098E" w:rsidRDefault="0011098E" w:rsidP="0011098E">
      <w:r>
        <w:t>13. Первооткрыватель законов движения планет Солнечной Системы.</w:t>
      </w:r>
    </w:p>
    <w:p w:rsidR="0011098E" w:rsidRDefault="0011098E" w:rsidP="0011098E">
      <w:r>
        <w:t>14. Период вращения этой планеты 10 часов и 16 минут.</w:t>
      </w:r>
    </w:p>
    <w:p w:rsidR="0011098E" w:rsidRDefault="0011098E" w:rsidP="0011098E">
      <w:r>
        <w:t xml:space="preserve">15. Он вместе с Жаном </w:t>
      </w:r>
      <w:proofErr w:type="spellStart"/>
      <w:r>
        <w:t>Рише</w:t>
      </w:r>
      <w:proofErr w:type="spellEnd"/>
      <w:r>
        <w:t xml:space="preserve"> определил расстояние до Марса.</w:t>
      </w:r>
    </w:p>
    <w:p w:rsidR="0011098E" w:rsidRDefault="0011098E" w:rsidP="0011098E">
      <w:r>
        <w:t>16. Верхний слой атмосферы.</w:t>
      </w:r>
    </w:p>
    <w:p w:rsidR="0011098E" w:rsidRDefault="0011098E" w:rsidP="0011098E">
      <w:r>
        <w:lastRenderedPageBreak/>
        <w:t>17. Самое быстро вращающееся тело из всех изученных объектов Солнечной Системы, имеющих диаметр более 100 км.</w:t>
      </w:r>
    </w:p>
    <w:p w:rsidR="0011098E" w:rsidRDefault="0011098E" w:rsidP="0011098E">
      <w:r>
        <w:t xml:space="preserve">18. </w:t>
      </w:r>
      <w:proofErr w:type="gramStart"/>
      <w:r>
        <w:t>Объект</w:t>
      </w:r>
      <w:proofErr w:type="gramEnd"/>
      <w:r>
        <w:t xml:space="preserve"> находящийся в орбитальном резонансе 1: 1 с планетой, что позволяет ему оставаться вблизи планеты на протяжении многих орбитальных периодов.</w:t>
      </w:r>
    </w:p>
    <w:p w:rsidR="0011098E" w:rsidRDefault="0011098E" w:rsidP="0011098E">
      <w:r>
        <w:t>19. Самая большая планета Солнечной Системы.</w:t>
      </w:r>
    </w:p>
    <w:p w:rsidR="0011098E" w:rsidRDefault="0011098E" w:rsidP="0011098E">
      <w:r>
        <w:t>20. Он открыл Плутон.</w:t>
      </w:r>
    </w:p>
    <w:p w:rsidR="0011098E" w:rsidRDefault="0011098E" w:rsidP="0011098E">
      <w:r>
        <w:t xml:space="preserve"> </w:t>
      </w:r>
    </w:p>
    <w:p w:rsidR="0011098E" w:rsidRDefault="0011098E" w:rsidP="0011098E">
      <w:r>
        <w:t xml:space="preserve">По горизонтали: </w:t>
      </w:r>
    </w:p>
    <w:p w:rsidR="0011098E" w:rsidRDefault="0011098E" w:rsidP="0011098E">
      <w:r>
        <w:t>1. Вторая по размеру планета, после Плутона.</w:t>
      </w:r>
    </w:p>
    <w:p w:rsidR="0011098E" w:rsidRDefault="0011098E" w:rsidP="0011098E">
      <w:r>
        <w:t>2. Небесное тело, вращающееся вокруг планеты.</w:t>
      </w:r>
    </w:p>
    <w:p w:rsidR="0011098E" w:rsidRDefault="0011098E" w:rsidP="0011098E">
      <w:r>
        <w:t>3. Газовая оболочка небесного тела, удерживаемая около него гравитацией.</w:t>
      </w:r>
    </w:p>
    <w:p w:rsidR="0011098E" w:rsidRDefault="0011098E" w:rsidP="0011098E">
      <w:r>
        <w:t xml:space="preserve">4. </w:t>
      </w:r>
      <w:proofErr w:type="spellStart"/>
      <w:r>
        <w:t>позднеэллинистический</w:t>
      </w:r>
      <w:proofErr w:type="spellEnd"/>
      <w:r>
        <w:t xml:space="preserve"> астроном, астролог, математик, механик, оптик, теоретик музыки и географ. Жил и работал в Александрии Египетской, где проводил астрономические наблюдения.</w:t>
      </w:r>
    </w:p>
    <w:p w:rsidR="0011098E" w:rsidRDefault="0011098E" w:rsidP="0011098E">
      <w:r>
        <w:t>5.относительно небольшое небесное тело Солнечной системы, движущееся по орбите вокруг Солнца. Астероиды значительно уступают по массе и размерам планетам, имеют неправильную форму и не имеют атмосферы, хотя при этом и у них могут быть спутники.</w:t>
      </w:r>
    </w:p>
    <w:p w:rsidR="0011098E" w:rsidRDefault="0011098E" w:rsidP="0011098E">
      <w:r>
        <w:t>6. Наименьшая среди карликовых планет солнечной системы.</w:t>
      </w:r>
    </w:p>
    <w:p w:rsidR="0011098E" w:rsidRDefault="0011098E" w:rsidP="0011098E">
      <w:r>
        <w:t>7. Небесное тело, видимое невооружённым глазом в форме светящейся точки.</w:t>
      </w:r>
    </w:p>
    <w:p w:rsidR="0011098E" w:rsidRDefault="0011098E" w:rsidP="0011098E">
      <w:r>
        <w:t>8. Планета, на которой мы живём.</w:t>
      </w:r>
    </w:p>
    <w:p w:rsidR="0011098E" w:rsidRDefault="0011098E" w:rsidP="0011098E">
      <w:r>
        <w:t>9.Планета, вторая по удаленности от Солнца.</w:t>
      </w:r>
    </w:p>
    <w:p w:rsidR="0011098E" w:rsidRDefault="0011098E" w:rsidP="0011098E">
      <w:r>
        <w:lastRenderedPageBreak/>
        <w:t>10. Второй открытый астероид.</w:t>
      </w:r>
    </w:p>
    <w:p w:rsidR="0011098E" w:rsidRDefault="0011098E" w:rsidP="0011098E">
      <w:r>
        <w:t>11. Область околосолнечного пространства, в которой плазма солнечного ветра движется относительно Солнца со сверхзвуковой скоростью.</w:t>
      </w:r>
    </w:p>
    <w:p w:rsidR="0011098E" w:rsidRDefault="0011098E" w:rsidP="0011098E">
      <w:r>
        <w:t>12. Самый крупный спутник Сатурна.</w:t>
      </w:r>
    </w:p>
    <w:p w:rsidR="0011098E" w:rsidRDefault="0011098E" w:rsidP="0011098E">
      <w:r>
        <w:t xml:space="preserve">13. Он открыл 4 </w:t>
      </w:r>
      <w:proofErr w:type="gramStart"/>
      <w:r>
        <w:t>крупнейших</w:t>
      </w:r>
      <w:proofErr w:type="gramEnd"/>
      <w:r>
        <w:t xml:space="preserve"> спутника Юпитера.</w:t>
      </w:r>
    </w:p>
    <w:p w:rsidR="0011098E" w:rsidRDefault="0011098E" w:rsidP="0011098E">
      <w:r>
        <w:t xml:space="preserve">14. В переводе с </w:t>
      </w:r>
      <w:proofErr w:type="gramStart"/>
      <w:r>
        <w:t>греческого</w:t>
      </w:r>
      <w:proofErr w:type="gramEnd"/>
      <w:r>
        <w:t xml:space="preserve"> "далеко смотреть".</w:t>
      </w:r>
    </w:p>
    <w:p w:rsidR="0011098E" w:rsidRDefault="0011098E" w:rsidP="0011098E">
      <w:r>
        <w:t xml:space="preserve">15. Разработал </w:t>
      </w:r>
      <w:proofErr w:type="spellStart"/>
      <w:r>
        <w:t>гелиоцентрическу</w:t>
      </w:r>
      <w:proofErr w:type="spellEnd"/>
      <w:r>
        <w:t xml:space="preserve"> систему мира.</w:t>
      </w:r>
    </w:p>
    <w:p w:rsidR="0011098E" w:rsidRDefault="0011098E" w:rsidP="0011098E">
      <w:r>
        <w:t>16. Большой круг небесной сферы, по которому проходит видимое годичное движение Солнца.</w:t>
      </w:r>
    </w:p>
    <w:p w:rsidR="0011098E" w:rsidRDefault="0011098E" w:rsidP="0011098E">
      <w:r>
        <w:t xml:space="preserve">17.Наука, изучающая строение, развитие, происхождение небесных тел и их систем. </w:t>
      </w:r>
    </w:p>
    <w:p w:rsidR="0011098E" w:rsidRDefault="0011098E" w:rsidP="0011098E">
      <w:r>
        <w:t>18. Универсальное фундаментальное взаимодействие телами.</w:t>
      </w:r>
    </w:p>
    <w:p w:rsidR="0011098E" w:rsidRDefault="0011098E" w:rsidP="0011098E">
      <w:r>
        <w:t xml:space="preserve">19. В переводе с </w:t>
      </w:r>
      <w:proofErr w:type="gramStart"/>
      <w:r>
        <w:t>латинского</w:t>
      </w:r>
      <w:proofErr w:type="gramEnd"/>
      <w:r>
        <w:t xml:space="preserve"> "колея, дорога, путь".</w:t>
      </w:r>
    </w:p>
    <w:p w:rsidR="0011098E" w:rsidRDefault="0011098E" w:rsidP="0011098E">
      <w:r>
        <w:t xml:space="preserve">20. Яркая звезда, с массой </w:t>
      </w:r>
      <w:proofErr w:type="gramStart"/>
      <w:r>
        <w:t>примерное</w:t>
      </w:r>
      <w:proofErr w:type="gramEnd"/>
      <w:r>
        <w:t xml:space="preserve"> в 2 массы Солнца.</w:t>
      </w:r>
    </w:p>
    <w:p w:rsidR="0011098E" w:rsidRDefault="0011098E" w:rsidP="0011098E">
      <w:r>
        <w:t xml:space="preserve">21.седьмая по размерам планета Солнечной системы; масса планеты составляет 10,7 % массы Земли. </w:t>
      </w:r>
      <w:proofErr w:type="gramStart"/>
      <w:r>
        <w:t>Названа в честь Марса — древнеримского бога войны, соответствующего древнегреческому Аресу.</w:t>
      </w:r>
      <w:proofErr w:type="gramEnd"/>
    </w:p>
    <w:p w:rsidR="0011098E" w:rsidRDefault="0011098E" w:rsidP="0011098E">
      <w:r>
        <w:t>22.Считали планетой, но сейчас он считается карликовой планетой.</w:t>
      </w:r>
    </w:p>
    <w:p w:rsidR="0011098E" w:rsidRDefault="0011098E" w:rsidP="0011098E">
      <w:r>
        <w:t>23. Небесное тело, имеющее вид туманного светящегося пятна и световой полосы в форме хвоста.</w:t>
      </w:r>
    </w:p>
    <w:p w:rsidR="00457058" w:rsidRPr="00FB2BFA" w:rsidRDefault="0011098E" w:rsidP="0011098E">
      <w:r>
        <w:t xml:space="preserve">24. карликовая планета Солнечной системы. Относится к </w:t>
      </w:r>
      <w:proofErr w:type="spellStart"/>
      <w:r>
        <w:t>транснептуновым</w:t>
      </w:r>
      <w:proofErr w:type="spellEnd"/>
      <w:r>
        <w:t xml:space="preserve"> объектам, </w:t>
      </w:r>
      <w:proofErr w:type="spellStart"/>
      <w:r>
        <w:t>плутоидам</w:t>
      </w:r>
      <w:proofErr w:type="spellEnd"/>
      <w:r>
        <w:t xml:space="preserve">. Является крупнейшим из известных классических объектов пояса </w:t>
      </w:r>
      <w:proofErr w:type="spellStart"/>
      <w:r>
        <w:t>Койпера</w:t>
      </w:r>
      <w:proofErr w:type="spellEnd"/>
      <w:r>
        <w:t>.</w:t>
      </w:r>
    </w:p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457058"/>
    <w:p w:rsidR="00457058" w:rsidRPr="00FB2BFA" w:rsidRDefault="002B782B" w:rsidP="002B782B">
      <w:pPr>
        <w:tabs>
          <w:tab w:val="left" w:pos="3217"/>
        </w:tabs>
      </w:pPr>
      <w:r w:rsidRPr="00FB2BFA">
        <w:tab/>
      </w:r>
    </w:p>
    <w:p w:rsidR="00457058" w:rsidRPr="00FB2BFA" w:rsidRDefault="002B782B" w:rsidP="002B782B">
      <w:pPr>
        <w:tabs>
          <w:tab w:val="left" w:pos="3217"/>
        </w:tabs>
      </w:pPr>
      <w:r w:rsidRPr="00FB2BFA">
        <w:lastRenderedPageBreak/>
        <w:tab/>
      </w:r>
    </w:p>
    <w:p w:rsidR="00457058" w:rsidRPr="00FB2BFA" w:rsidRDefault="00457058"/>
    <w:p w:rsidR="00457058" w:rsidRPr="00FB2BFA" w:rsidRDefault="00457058"/>
    <w:p w:rsidR="00457058" w:rsidRPr="00FB2BFA" w:rsidRDefault="00457058"/>
    <w:p w:rsidR="00457058" w:rsidRDefault="00457058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p w:rsidR="00FB2BFA" w:rsidRDefault="00FB2BFA"/>
    <w:tbl>
      <w:tblPr>
        <w:tblStyle w:val="a3"/>
        <w:tblpPr w:leftFromText="180" w:rightFromText="180" w:vertAnchor="text" w:horzAnchor="page" w:tblpX="1" w:tblpY="-854"/>
        <w:tblW w:w="16404" w:type="dxa"/>
        <w:tblLook w:val="04A0" w:firstRow="1" w:lastRow="0" w:firstColumn="1" w:lastColumn="0" w:noHBand="0" w:noVBand="1"/>
      </w:tblPr>
      <w:tblGrid>
        <w:gridCol w:w="438"/>
        <w:gridCol w:w="330"/>
        <w:gridCol w:w="457"/>
        <w:gridCol w:w="358"/>
        <w:gridCol w:w="455"/>
        <w:gridCol w:w="460"/>
        <w:gridCol w:w="477"/>
        <w:gridCol w:w="460"/>
        <w:gridCol w:w="463"/>
        <w:gridCol w:w="362"/>
        <w:gridCol w:w="429"/>
        <w:gridCol w:w="438"/>
        <w:gridCol w:w="410"/>
        <w:gridCol w:w="438"/>
        <w:gridCol w:w="481"/>
        <w:gridCol w:w="405"/>
        <w:gridCol w:w="481"/>
        <w:gridCol w:w="362"/>
        <w:gridCol w:w="412"/>
        <w:gridCol w:w="420"/>
        <w:gridCol w:w="333"/>
        <w:gridCol w:w="464"/>
        <w:gridCol w:w="450"/>
        <w:gridCol w:w="358"/>
        <w:gridCol w:w="463"/>
        <w:gridCol w:w="489"/>
        <w:gridCol w:w="531"/>
        <w:gridCol w:w="358"/>
        <w:gridCol w:w="480"/>
        <w:gridCol w:w="353"/>
        <w:gridCol w:w="405"/>
        <w:gridCol w:w="463"/>
        <w:gridCol w:w="450"/>
        <w:gridCol w:w="460"/>
        <w:gridCol w:w="531"/>
        <w:gridCol w:w="405"/>
        <w:gridCol w:w="536"/>
        <w:gridCol w:w="339"/>
      </w:tblGrid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Pr="0023173F" w:rsidRDefault="000722B8" w:rsidP="000629CF">
            <w:pPr>
              <w:rPr>
                <w:sz w:val="10"/>
              </w:rPr>
            </w:pPr>
          </w:p>
        </w:tc>
        <w:tc>
          <w:tcPr>
            <w:tcW w:w="420" w:type="dxa"/>
            <w:shd w:val="clear" w:color="auto" w:fill="CCC0D9" w:themeFill="accent4" w:themeFillTint="66"/>
          </w:tcPr>
          <w:p w:rsidR="000722B8" w:rsidRPr="002B782B" w:rsidRDefault="000722B8" w:rsidP="000629CF">
            <w:pPr>
              <w:rPr>
                <w:sz w:val="10"/>
                <w:szCs w:val="6"/>
              </w:rPr>
            </w:pPr>
            <w:r>
              <w:rPr>
                <w:sz w:val="10"/>
                <w:szCs w:val="6"/>
              </w:rPr>
              <w:t>1.</w:t>
            </w:r>
            <w:r>
              <w:t>Э</w:t>
            </w:r>
          </w:p>
        </w:tc>
        <w:tc>
          <w:tcPr>
            <w:tcW w:w="333" w:type="dxa"/>
            <w:shd w:val="clear" w:color="auto" w:fill="E5B8B7" w:themeFill="accent2" w:themeFillTint="66"/>
          </w:tcPr>
          <w:p w:rsidR="000722B8" w:rsidRDefault="000722B8" w:rsidP="000629CF">
            <w:proofErr w:type="gramStart"/>
            <w:r>
              <w:t>Р</w:t>
            </w:r>
            <w:proofErr w:type="gramEnd"/>
          </w:p>
        </w:tc>
        <w:tc>
          <w:tcPr>
            <w:tcW w:w="464" w:type="dxa"/>
            <w:shd w:val="clear" w:color="auto" w:fill="E5B8B7" w:themeFill="accent2" w:themeFillTint="66"/>
          </w:tcPr>
          <w:p w:rsidR="000722B8" w:rsidRDefault="000722B8" w:rsidP="000629CF">
            <w:r>
              <w:t>И</w:t>
            </w:r>
          </w:p>
        </w:tc>
        <w:tc>
          <w:tcPr>
            <w:tcW w:w="450" w:type="dxa"/>
            <w:shd w:val="clear" w:color="auto" w:fill="E5B8B7" w:themeFill="accent2" w:themeFillTint="66"/>
          </w:tcPr>
          <w:p w:rsidR="000722B8" w:rsidRDefault="000722B8" w:rsidP="000629CF">
            <w:r>
              <w:t>Д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А</w:t>
            </w:r>
          </w:p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К</w:t>
            </w:r>
          </w:p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</w:t>
            </w:r>
            <w:proofErr w:type="gramStart"/>
            <w:r>
              <w:t>З</w:t>
            </w:r>
            <w:proofErr w:type="gramEnd"/>
          </w:p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О</w:t>
            </w:r>
          </w:p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  <w:shd w:val="clear" w:color="auto" w:fill="E5B8B7" w:themeFill="accent2" w:themeFillTint="66"/>
          </w:tcPr>
          <w:p w:rsidR="000722B8" w:rsidRPr="00213261" w:rsidRDefault="000722B8" w:rsidP="000629CF">
            <w:pPr>
              <w:rPr>
                <w:color w:val="000000" w:themeColor="text1"/>
              </w:rPr>
            </w:pPr>
            <w:r w:rsidRPr="005F058A">
              <w:rPr>
                <w:color w:val="000000" w:themeColor="text1"/>
                <w:sz w:val="10"/>
                <w:szCs w:val="10"/>
                <w:lang w:val="en-US"/>
              </w:rPr>
              <w:t>2</w:t>
            </w:r>
            <w:r>
              <w:rPr>
                <w:color w:val="000000" w:themeColor="text1"/>
                <w:sz w:val="10"/>
                <w:szCs w:val="10"/>
              </w:rPr>
              <w:t>.</w:t>
            </w:r>
            <w:r>
              <w:rPr>
                <w:color w:val="000000" w:themeColor="text1"/>
              </w:rPr>
              <w:t>С</w:t>
            </w:r>
          </w:p>
        </w:tc>
        <w:tc>
          <w:tcPr>
            <w:tcW w:w="420" w:type="dxa"/>
            <w:shd w:val="clear" w:color="auto" w:fill="CCC0D9" w:themeFill="accent4" w:themeFillTint="66"/>
          </w:tcPr>
          <w:p w:rsidR="000722B8" w:rsidRPr="00356DB3" w:rsidRDefault="000722B8" w:rsidP="000629CF">
            <w:pPr>
              <w:rPr>
                <w:color w:val="E5B8B7" w:themeColor="accent2" w:themeTint="66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333" w:type="dxa"/>
            <w:shd w:val="clear" w:color="auto" w:fill="E5B8B7" w:themeFill="accent2" w:themeFillTint="66"/>
          </w:tcPr>
          <w:p w:rsidR="000722B8" w:rsidRPr="00356DB3" w:rsidRDefault="000722B8" w:rsidP="000629CF">
            <w:pPr>
              <w:rPr>
                <w:color w:val="E5B8B7" w:themeColor="accent2" w:themeTint="66"/>
              </w:rPr>
            </w:pPr>
            <w:r>
              <w:rPr>
                <w:color w:val="000000" w:themeColor="text1"/>
              </w:rPr>
              <w:t>У</w:t>
            </w:r>
          </w:p>
        </w:tc>
        <w:tc>
          <w:tcPr>
            <w:tcW w:w="464" w:type="dxa"/>
            <w:shd w:val="clear" w:color="auto" w:fill="E5B8B7" w:themeFill="accent2" w:themeFillTint="66"/>
          </w:tcPr>
          <w:p w:rsidR="000722B8" w:rsidRPr="00356DB3" w:rsidRDefault="000722B8" w:rsidP="000629CF">
            <w:pPr>
              <w:rPr>
                <w:color w:val="E5B8B7" w:themeColor="accent2" w:themeTint="66"/>
              </w:rPr>
            </w:pPr>
            <w:r>
              <w:rPr>
                <w:color w:val="000000" w:themeColor="text1"/>
              </w:rPr>
              <w:t>Т</w:t>
            </w:r>
          </w:p>
        </w:tc>
        <w:tc>
          <w:tcPr>
            <w:tcW w:w="450" w:type="dxa"/>
            <w:shd w:val="clear" w:color="auto" w:fill="E5B8B7" w:themeFill="accent2" w:themeFillTint="66"/>
          </w:tcPr>
          <w:p w:rsidR="000722B8" w:rsidRPr="00213261" w:rsidRDefault="000722B8" w:rsidP="00062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Pr="00356DB3" w:rsidRDefault="000722B8" w:rsidP="000629CF">
            <w:pPr>
              <w:rPr>
                <w:color w:val="E5B8B7" w:themeColor="accent2" w:themeTint="66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Pr="00213261" w:rsidRDefault="000722B8" w:rsidP="00062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</w:p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Л</w:t>
            </w:r>
          </w:p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  <w:shd w:val="clear" w:color="auto" w:fill="CCC0D9" w:themeFill="accent4" w:themeFillTint="66"/>
          </w:tcPr>
          <w:p w:rsidR="000722B8" w:rsidRPr="00213261" w:rsidRDefault="000722B8" w:rsidP="000629CF">
            <w:r>
              <w:rPr>
                <w:sz w:val="10"/>
                <w:szCs w:val="10"/>
                <w:lang w:val="en-US"/>
              </w:rPr>
              <w:t>3</w:t>
            </w:r>
            <w:r>
              <w:rPr>
                <w:sz w:val="10"/>
                <w:szCs w:val="10"/>
              </w:rPr>
              <w:t>.</w:t>
            </w:r>
            <w:r>
              <w:t>А</w:t>
            </w:r>
          </w:p>
        </w:tc>
        <w:tc>
          <w:tcPr>
            <w:tcW w:w="333" w:type="dxa"/>
            <w:shd w:val="clear" w:color="auto" w:fill="E5B8B7" w:themeFill="accent2" w:themeFillTint="66"/>
          </w:tcPr>
          <w:p w:rsidR="000722B8" w:rsidRDefault="000722B8" w:rsidP="000629CF">
            <w:r>
              <w:t>Т</w:t>
            </w:r>
          </w:p>
        </w:tc>
        <w:tc>
          <w:tcPr>
            <w:tcW w:w="464" w:type="dxa"/>
            <w:shd w:val="clear" w:color="auto" w:fill="E5B8B7" w:themeFill="accent2" w:themeFillTint="66"/>
          </w:tcPr>
          <w:p w:rsidR="000722B8" w:rsidRDefault="000722B8" w:rsidP="000629CF">
            <w:r>
              <w:t>М</w:t>
            </w:r>
          </w:p>
        </w:tc>
        <w:tc>
          <w:tcPr>
            <w:tcW w:w="450" w:type="dxa"/>
            <w:shd w:val="clear" w:color="auto" w:fill="E5B8B7" w:themeFill="accent2" w:themeFillTint="66"/>
          </w:tcPr>
          <w:p w:rsidR="000722B8" w:rsidRDefault="000722B8" w:rsidP="000629CF">
            <w:r>
              <w:t>О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С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Default="000722B8" w:rsidP="000629CF">
            <w:r>
              <w:t>Ф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722B8" w:rsidRDefault="000722B8" w:rsidP="000629CF">
            <w:r>
              <w:t>Е</w:t>
            </w:r>
          </w:p>
        </w:tc>
        <w:tc>
          <w:tcPr>
            <w:tcW w:w="531" w:type="dxa"/>
            <w:shd w:val="clear" w:color="auto" w:fill="E5B8B7" w:themeFill="accent2" w:themeFillTint="66"/>
          </w:tcPr>
          <w:p w:rsidR="000722B8" w:rsidRDefault="000722B8" w:rsidP="000629CF"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А</w:t>
            </w:r>
          </w:p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  <w:shd w:val="clear" w:color="auto" w:fill="B6DDE8" w:themeFill="accent5" w:themeFillTint="66"/>
          </w:tcPr>
          <w:p w:rsidR="000722B8" w:rsidRPr="000629CF" w:rsidRDefault="000722B8" w:rsidP="000629CF">
            <w:r>
              <w:rPr>
                <w:sz w:val="10"/>
                <w:szCs w:val="10"/>
                <w:lang w:val="en-US"/>
              </w:rPr>
              <w:t>2</w:t>
            </w:r>
            <w:r w:rsidR="000629CF">
              <w:rPr>
                <w:sz w:val="10"/>
                <w:szCs w:val="10"/>
              </w:rPr>
              <w:t>.</w:t>
            </w:r>
            <w:r w:rsidR="000629CF">
              <w:t>С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Pr="000629CF" w:rsidRDefault="000722B8" w:rsidP="000629CF">
            <w:r>
              <w:rPr>
                <w:sz w:val="10"/>
                <w:szCs w:val="10"/>
                <w:lang w:val="en-US"/>
              </w:rPr>
              <w:t>3</w:t>
            </w:r>
            <w:r w:rsidR="000629CF">
              <w:rPr>
                <w:sz w:val="10"/>
                <w:szCs w:val="10"/>
              </w:rPr>
              <w:t>.</w:t>
            </w:r>
            <w:r w:rsidR="000629CF">
              <w:t>М</w:t>
            </w:r>
          </w:p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Н</w:t>
            </w:r>
          </w:p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E97863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  <w:shd w:val="clear" w:color="auto" w:fill="CCC0D9" w:themeFill="accent4" w:themeFillTint="66"/>
          </w:tcPr>
          <w:p w:rsidR="006779A3" w:rsidRPr="006779A3" w:rsidRDefault="000722B8" w:rsidP="000629CF">
            <w:r>
              <w:rPr>
                <w:sz w:val="10"/>
                <w:szCs w:val="10"/>
                <w:lang w:val="en-US"/>
              </w:rPr>
              <w:t>4</w:t>
            </w:r>
            <w:r w:rsidR="006779A3">
              <w:rPr>
                <w:sz w:val="10"/>
                <w:szCs w:val="10"/>
              </w:rPr>
              <w:t>.</w:t>
            </w:r>
            <w:r w:rsidR="006779A3">
              <w:t>П</w:t>
            </w:r>
          </w:p>
        </w:tc>
        <w:tc>
          <w:tcPr>
            <w:tcW w:w="438" w:type="dxa"/>
            <w:shd w:val="clear" w:color="auto" w:fill="E5B8B7" w:themeFill="accent2" w:themeFillTint="66"/>
          </w:tcPr>
          <w:p w:rsidR="000722B8" w:rsidRDefault="002536D8" w:rsidP="000629CF">
            <w:r>
              <w:t>Т</w:t>
            </w:r>
          </w:p>
        </w:tc>
        <w:tc>
          <w:tcPr>
            <w:tcW w:w="410" w:type="dxa"/>
            <w:shd w:val="clear" w:color="auto" w:fill="CCC0D9" w:themeFill="accent4" w:themeFillTint="66"/>
          </w:tcPr>
          <w:p w:rsidR="000722B8" w:rsidRDefault="002536D8" w:rsidP="000629CF">
            <w:r>
              <w:t>О</w:t>
            </w:r>
          </w:p>
        </w:tc>
        <w:tc>
          <w:tcPr>
            <w:tcW w:w="438" w:type="dxa"/>
            <w:shd w:val="clear" w:color="auto" w:fill="E5B8B7" w:themeFill="accent2" w:themeFillTint="66"/>
          </w:tcPr>
          <w:p w:rsidR="000722B8" w:rsidRDefault="002536D8" w:rsidP="000629CF">
            <w:r>
              <w:t>Л</w:t>
            </w:r>
          </w:p>
        </w:tc>
        <w:tc>
          <w:tcPr>
            <w:tcW w:w="481" w:type="dxa"/>
            <w:shd w:val="clear" w:color="auto" w:fill="E5B8B7" w:themeFill="accent2" w:themeFillTint="66"/>
          </w:tcPr>
          <w:p w:rsidR="000722B8" w:rsidRDefault="002536D8" w:rsidP="000629CF">
            <w:r>
              <w:t>Е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2536D8" w:rsidP="000629CF">
            <w:r>
              <w:t>М</w:t>
            </w:r>
          </w:p>
        </w:tc>
        <w:tc>
          <w:tcPr>
            <w:tcW w:w="481" w:type="dxa"/>
            <w:shd w:val="clear" w:color="auto" w:fill="CCC0D9" w:themeFill="accent4" w:themeFillTint="66"/>
          </w:tcPr>
          <w:p w:rsidR="000722B8" w:rsidRDefault="002536D8" w:rsidP="000629CF">
            <w:r>
              <w:t>Е</w:t>
            </w:r>
          </w:p>
        </w:tc>
        <w:tc>
          <w:tcPr>
            <w:tcW w:w="362" w:type="dxa"/>
            <w:shd w:val="clear" w:color="auto" w:fill="E5B8B7" w:themeFill="accent2" w:themeFillTint="66"/>
          </w:tcPr>
          <w:p w:rsidR="000722B8" w:rsidRDefault="002536D8" w:rsidP="000629CF">
            <w:r>
              <w:t>Й</w:t>
            </w:r>
          </w:p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Е</w:t>
            </w:r>
          </w:p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  <w:shd w:val="clear" w:color="auto" w:fill="E5B8B7" w:themeFill="accent2" w:themeFillTint="66"/>
          </w:tcPr>
          <w:p w:rsidR="000722B8" w:rsidRPr="00213261" w:rsidRDefault="000722B8" w:rsidP="000629CF">
            <w:r>
              <w:rPr>
                <w:sz w:val="10"/>
                <w:szCs w:val="10"/>
                <w:lang w:val="en-US"/>
              </w:rPr>
              <w:t>5</w:t>
            </w:r>
            <w:r>
              <w:rPr>
                <w:sz w:val="10"/>
                <w:szCs w:val="10"/>
              </w:rPr>
              <w:t>.</w:t>
            </w:r>
            <w:r>
              <w:t>А</w:t>
            </w:r>
          </w:p>
        </w:tc>
        <w:tc>
          <w:tcPr>
            <w:tcW w:w="531" w:type="dxa"/>
            <w:shd w:val="clear" w:color="auto" w:fill="CCC0D9" w:themeFill="accent4" w:themeFillTint="66"/>
          </w:tcPr>
          <w:p w:rsidR="000722B8" w:rsidRPr="00213261" w:rsidRDefault="000722B8" w:rsidP="000629CF">
            <w:r w:rsidRPr="00E31431">
              <w:rPr>
                <w:sz w:val="10"/>
                <w:szCs w:val="10"/>
                <w:lang w:val="en-US"/>
              </w:rPr>
              <w:t>5</w:t>
            </w:r>
            <w:r>
              <w:rPr>
                <w:sz w:val="10"/>
                <w:szCs w:val="10"/>
              </w:rPr>
              <w:t>.</w:t>
            </w:r>
            <w:r>
              <w:t>С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Т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0722B8" w:rsidRDefault="000722B8" w:rsidP="000629CF">
            <w:r>
              <w:t>Е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proofErr w:type="gramStart"/>
            <w:r>
              <w:t>Р</w:t>
            </w:r>
            <w:proofErr w:type="gramEnd"/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722B8" w:rsidP="000629CF">
            <w:r>
              <w:t>О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Default="000722B8" w:rsidP="000629CF">
            <w:r>
              <w:t>И</w:t>
            </w:r>
          </w:p>
        </w:tc>
        <w:tc>
          <w:tcPr>
            <w:tcW w:w="450" w:type="dxa"/>
            <w:shd w:val="clear" w:color="auto" w:fill="E5B8B7" w:themeFill="accent2" w:themeFillTint="66"/>
          </w:tcPr>
          <w:p w:rsidR="000722B8" w:rsidRDefault="000722B8" w:rsidP="000629CF">
            <w:r>
              <w:t>Д</w:t>
            </w:r>
          </w:p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Pr="006779A3" w:rsidRDefault="000722B8" w:rsidP="000629CF">
            <w:r>
              <w:rPr>
                <w:sz w:val="10"/>
                <w:szCs w:val="10"/>
                <w:lang w:val="en-US"/>
              </w:rPr>
              <w:t>6</w:t>
            </w:r>
            <w:r w:rsidR="006779A3">
              <w:rPr>
                <w:sz w:val="10"/>
                <w:szCs w:val="10"/>
              </w:rPr>
              <w:t>.</w:t>
            </w:r>
            <w:r w:rsidR="006779A3">
              <w:t>У</w:t>
            </w:r>
          </w:p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  <w:shd w:val="clear" w:color="auto" w:fill="B6DDE8" w:themeFill="accent5" w:themeFillTint="66"/>
          </w:tcPr>
          <w:p w:rsidR="000722B8" w:rsidRDefault="002536D8" w:rsidP="000629CF">
            <w:r>
              <w:t xml:space="preserve"> Л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  <w:shd w:val="clear" w:color="auto" w:fill="B6DDE8" w:themeFill="accent5" w:themeFillTint="66"/>
          </w:tcPr>
          <w:p w:rsidR="000722B8" w:rsidRDefault="000629CF" w:rsidP="000629CF">
            <w:r>
              <w:t>Л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0629CF" w:rsidP="000629CF">
            <w:r>
              <w:t>Т</w:t>
            </w:r>
          </w:p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Т</w:t>
            </w:r>
          </w:p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  <w:shd w:val="clear" w:color="auto" w:fill="B6DDE8" w:themeFill="accent5" w:themeFillTint="66"/>
          </w:tcPr>
          <w:p w:rsidR="000722B8" w:rsidRDefault="000722B8" w:rsidP="000629CF">
            <w:r>
              <w:t>О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E97863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E5B8B7" w:themeFill="accent2" w:themeFillTint="66"/>
          </w:tcPr>
          <w:p w:rsidR="000722B8" w:rsidRPr="006779A3" w:rsidRDefault="000722B8" w:rsidP="000629CF">
            <w:r>
              <w:rPr>
                <w:sz w:val="10"/>
                <w:szCs w:val="10"/>
                <w:lang w:val="en-US"/>
              </w:rPr>
              <w:t>6</w:t>
            </w:r>
            <w:r>
              <w:rPr>
                <w:sz w:val="10"/>
                <w:szCs w:val="10"/>
              </w:rPr>
              <w:t>.</w:t>
            </w:r>
            <w:r w:rsidR="006779A3">
              <w:t>Ц</w:t>
            </w:r>
          </w:p>
        </w:tc>
        <w:tc>
          <w:tcPr>
            <w:tcW w:w="477" w:type="dxa"/>
            <w:shd w:val="clear" w:color="auto" w:fill="E5B8B7" w:themeFill="accent2" w:themeFillTint="66"/>
          </w:tcPr>
          <w:p w:rsidR="000722B8" w:rsidRDefault="006779A3" w:rsidP="000629CF">
            <w:r>
              <w:t>Е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0722B8" w:rsidRDefault="006779A3" w:rsidP="000629CF"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Default="006779A3" w:rsidP="000629CF">
            <w:r>
              <w:t>Е</w:t>
            </w:r>
          </w:p>
        </w:tc>
        <w:tc>
          <w:tcPr>
            <w:tcW w:w="362" w:type="dxa"/>
            <w:shd w:val="clear" w:color="auto" w:fill="E5B8B7" w:themeFill="accent2" w:themeFillTint="66"/>
          </w:tcPr>
          <w:p w:rsidR="000722B8" w:rsidRDefault="006779A3" w:rsidP="000629CF">
            <w:proofErr w:type="gramStart"/>
            <w:r>
              <w:t>Р</w:t>
            </w:r>
            <w:proofErr w:type="gramEnd"/>
          </w:p>
        </w:tc>
        <w:tc>
          <w:tcPr>
            <w:tcW w:w="429" w:type="dxa"/>
            <w:shd w:val="clear" w:color="auto" w:fill="CCC0D9" w:themeFill="accent4" w:themeFillTint="66"/>
          </w:tcPr>
          <w:p w:rsidR="000722B8" w:rsidRDefault="002536D8" w:rsidP="000629CF">
            <w:r>
              <w:t xml:space="preserve"> </w:t>
            </w:r>
            <w:r w:rsidR="006779A3">
              <w:t>А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  <w:shd w:val="clear" w:color="auto" w:fill="B6DDE8" w:themeFill="accent5" w:themeFillTint="66"/>
          </w:tcPr>
          <w:p w:rsidR="000722B8" w:rsidRDefault="000629CF" w:rsidP="000629CF">
            <w:r>
              <w:t>Н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  <w:shd w:val="clear" w:color="auto" w:fill="E5B8B7" w:themeFill="accent2" w:themeFillTint="66"/>
          </w:tcPr>
          <w:p w:rsidR="000722B8" w:rsidRPr="000629CF" w:rsidRDefault="000722B8" w:rsidP="000629CF">
            <w:r>
              <w:rPr>
                <w:sz w:val="10"/>
                <w:szCs w:val="10"/>
                <w:lang w:val="en-US"/>
              </w:rPr>
              <w:t>7</w:t>
            </w:r>
            <w:r w:rsidR="000629CF">
              <w:rPr>
                <w:sz w:val="10"/>
                <w:szCs w:val="10"/>
              </w:rPr>
              <w:t>.</w:t>
            </w:r>
            <w:r w:rsidR="000629CF">
              <w:t>З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629CF" w:rsidP="000629CF">
            <w:r>
              <w:t>В</w:t>
            </w:r>
          </w:p>
        </w:tc>
        <w:tc>
          <w:tcPr>
            <w:tcW w:w="481" w:type="dxa"/>
            <w:shd w:val="clear" w:color="auto" w:fill="CCC0D9" w:themeFill="accent4" w:themeFillTint="66"/>
          </w:tcPr>
          <w:p w:rsidR="000722B8" w:rsidRDefault="000629CF" w:rsidP="000629CF">
            <w:r>
              <w:t>Е</w:t>
            </w:r>
          </w:p>
        </w:tc>
        <w:tc>
          <w:tcPr>
            <w:tcW w:w="362" w:type="dxa"/>
            <w:shd w:val="clear" w:color="auto" w:fill="E5B8B7" w:themeFill="accent2" w:themeFillTint="66"/>
          </w:tcPr>
          <w:p w:rsidR="000722B8" w:rsidRDefault="000629CF" w:rsidP="000629CF">
            <w:proofErr w:type="gramStart"/>
            <w:r>
              <w:t>З</w:t>
            </w:r>
            <w:proofErr w:type="gramEnd"/>
          </w:p>
        </w:tc>
        <w:tc>
          <w:tcPr>
            <w:tcW w:w="412" w:type="dxa"/>
            <w:shd w:val="clear" w:color="auto" w:fill="E5B8B7" w:themeFill="accent2" w:themeFillTint="66"/>
          </w:tcPr>
          <w:p w:rsidR="000722B8" w:rsidRDefault="000629CF" w:rsidP="000629CF">
            <w:r>
              <w:t>Д</w:t>
            </w:r>
          </w:p>
        </w:tc>
        <w:tc>
          <w:tcPr>
            <w:tcW w:w="420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А</w:t>
            </w:r>
          </w:p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  <w:shd w:val="clear" w:color="auto" w:fill="CCC0D9" w:themeFill="accent4" w:themeFillTint="66"/>
          </w:tcPr>
          <w:p w:rsidR="000722B8" w:rsidRPr="00213261" w:rsidRDefault="000722B8" w:rsidP="000629CF">
            <w:r w:rsidRPr="00E31431">
              <w:rPr>
                <w:sz w:val="10"/>
                <w:szCs w:val="10"/>
                <w:lang w:val="en-US"/>
              </w:rPr>
              <w:t>8</w:t>
            </w:r>
            <w:r>
              <w:rPr>
                <w:sz w:val="10"/>
                <w:szCs w:val="10"/>
              </w:rPr>
              <w:t>.</w:t>
            </w:r>
            <w:r>
              <w:t>З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Е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0722B8" w:rsidRDefault="000722B8" w:rsidP="000629CF">
            <w:r>
              <w:t>М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r>
              <w:t>Л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722B8" w:rsidP="000629CF">
            <w:r>
              <w:t>Я</w:t>
            </w:r>
          </w:p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6779A3" w:rsidP="000629CF">
            <w:r>
              <w:t xml:space="preserve"> А</w:t>
            </w:r>
          </w:p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  <w:shd w:val="clear" w:color="auto" w:fill="B6DDE8" w:themeFill="accent5" w:themeFillTint="66"/>
          </w:tcPr>
          <w:p w:rsidR="000722B8" w:rsidRDefault="002536D8" w:rsidP="000629CF">
            <w:r>
              <w:t xml:space="preserve"> Н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  <w:shd w:val="clear" w:color="auto" w:fill="B6DDE8" w:themeFill="accent5" w:themeFillTint="66"/>
          </w:tcPr>
          <w:p w:rsidR="000722B8" w:rsidRDefault="000629CF" w:rsidP="000629CF">
            <w:proofErr w:type="gramStart"/>
            <w:r>
              <w:t>Ц</w:t>
            </w:r>
            <w:proofErr w:type="gramEnd"/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0629CF" w:rsidP="000629CF">
            <w:r>
              <w:t>О</w:t>
            </w:r>
          </w:p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В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6779A3" w:rsidP="000629CF">
            <w:r>
              <w:t xml:space="preserve"> Н</w:t>
            </w:r>
          </w:p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  <w:shd w:val="clear" w:color="auto" w:fill="B6DDE8" w:themeFill="accent5" w:themeFillTint="66"/>
          </w:tcPr>
          <w:p w:rsidR="000722B8" w:rsidRDefault="002536D8" w:rsidP="000629CF">
            <w:r>
              <w:t xml:space="preserve"> Е 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  <w:shd w:val="clear" w:color="auto" w:fill="B6DDE8" w:themeFill="accent5" w:themeFillTint="66"/>
          </w:tcPr>
          <w:p w:rsidR="000722B8" w:rsidRDefault="000629CF" w:rsidP="000629CF">
            <w:r>
              <w:t>Е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0629CF" w:rsidP="000629CF">
            <w:proofErr w:type="gramStart"/>
            <w:r>
              <w:t>Р</w:t>
            </w:r>
            <w:proofErr w:type="gramEnd"/>
          </w:p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  <w:shd w:val="clear" w:color="auto" w:fill="B6DDE8" w:themeFill="accent5" w:themeFillTint="66"/>
          </w:tcPr>
          <w:p w:rsidR="000722B8" w:rsidRPr="000629CF" w:rsidRDefault="000722B8" w:rsidP="000629CF">
            <w:r w:rsidRPr="0008504E">
              <w:rPr>
                <w:sz w:val="10"/>
                <w:szCs w:val="10"/>
                <w:lang w:val="en-US"/>
              </w:rPr>
              <w:t>7</w:t>
            </w:r>
            <w:r w:rsidR="000629CF">
              <w:rPr>
                <w:sz w:val="10"/>
                <w:szCs w:val="10"/>
              </w:rPr>
              <w:t>.</w:t>
            </w:r>
            <w:r w:rsidR="000629CF">
              <w:t>К</w:t>
            </w:r>
          </w:p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  <w:shd w:val="clear" w:color="auto" w:fill="E5B8B7" w:themeFill="accent2" w:themeFillTint="66"/>
          </w:tcPr>
          <w:p w:rsidR="000722B8" w:rsidRPr="00CA15B5" w:rsidRDefault="000722B8" w:rsidP="000629CF">
            <w:r w:rsidRPr="00E31431">
              <w:rPr>
                <w:sz w:val="10"/>
                <w:szCs w:val="10"/>
                <w:lang w:val="en-US"/>
              </w:rPr>
              <w:t>9</w:t>
            </w:r>
            <w:r>
              <w:rPr>
                <w:sz w:val="10"/>
                <w:szCs w:val="10"/>
              </w:rPr>
              <w:t>.</w:t>
            </w:r>
            <w:r>
              <w:t>В</w:t>
            </w:r>
          </w:p>
        </w:tc>
        <w:tc>
          <w:tcPr>
            <w:tcW w:w="531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Е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Н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0722B8" w:rsidRDefault="000722B8" w:rsidP="000629CF">
            <w:r>
              <w:t>Е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proofErr w:type="gramStart"/>
            <w:r>
              <w:t>Р</w:t>
            </w:r>
            <w:proofErr w:type="gramEnd"/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722B8" w:rsidP="000629CF">
            <w:r>
              <w:t>А</w:t>
            </w:r>
          </w:p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Pr="000629CF" w:rsidRDefault="000722B8" w:rsidP="000629CF">
            <w:r>
              <w:rPr>
                <w:sz w:val="10"/>
                <w:szCs w:val="10"/>
                <w:lang w:val="en-US"/>
              </w:rPr>
              <w:t>8</w:t>
            </w:r>
            <w:r w:rsidR="000629CF">
              <w:rPr>
                <w:sz w:val="10"/>
                <w:szCs w:val="10"/>
              </w:rPr>
              <w:t>.</w:t>
            </w:r>
            <w:r w:rsidR="000629CF">
              <w:t>Н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  <w:shd w:val="clear" w:color="auto" w:fill="B6DDE8" w:themeFill="accent5" w:themeFillTint="66"/>
          </w:tcPr>
          <w:p w:rsidR="000722B8" w:rsidRDefault="002536D8" w:rsidP="000629CF">
            <w:r>
              <w:t xml:space="preserve"> Т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Pr="00FB2BFA" w:rsidRDefault="000722B8" w:rsidP="000629CF">
            <w:r w:rsidRPr="0008504E">
              <w:rPr>
                <w:sz w:val="10"/>
                <w:szCs w:val="10"/>
                <w:lang w:val="en-US"/>
              </w:rPr>
              <w:t>9</w:t>
            </w:r>
            <w:r w:rsidR="00FB2BFA">
              <w:rPr>
                <w:sz w:val="10"/>
                <w:szCs w:val="10"/>
              </w:rPr>
              <w:t>.</w:t>
            </w:r>
            <w:r w:rsidR="00FB2BFA">
              <w:t>М</w:t>
            </w:r>
          </w:p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0629CF" w:rsidP="000629CF">
            <w:r>
              <w:t>О</w:t>
            </w:r>
          </w:p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  <w:shd w:val="clear" w:color="auto" w:fill="B6DDE8" w:themeFill="accent5" w:themeFillTint="66"/>
          </w:tcPr>
          <w:p w:rsidR="000722B8" w:rsidRPr="000629CF" w:rsidRDefault="000629CF" w:rsidP="000629CF">
            <w:r>
              <w:t>О</w:t>
            </w:r>
          </w:p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Pr="00E31431" w:rsidRDefault="000722B8" w:rsidP="000629C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50" w:type="dxa"/>
            <w:shd w:val="clear" w:color="auto" w:fill="B6DDE8" w:themeFill="accent5" w:themeFillTint="66"/>
          </w:tcPr>
          <w:p w:rsidR="000722B8" w:rsidRPr="00CA15B5" w:rsidRDefault="000722B8" w:rsidP="000629CF">
            <w:r>
              <w:rPr>
                <w:sz w:val="10"/>
                <w:szCs w:val="10"/>
                <w:lang w:val="en-US"/>
              </w:rPr>
              <w:t>10</w:t>
            </w:r>
            <w:r>
              <w:rPr>
                <w:sz w:val="10"/>
                <w:szCs w:val="10"/>
              </w:rPr>
              <w:t>.</w:t>
            </w:r>
            <w:r>
              <w:t>Г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</w:t>
            </w:r>
            <w:proofErr w:type="gramStart"/>
            <w:r>
              <w:t>З</w:t>
            </w:r>
            <w:proofErr w:type="gramEnd"/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E97863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Default="000629CF" w:rsidP="000629CF">
            <w:r>
              <w:t>Е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  <w:shd w:val="clear" w:color="auto" w:fill="E5B8B7" w:themeFill="accent2" w:themeFillTint="66"/>
          </w:tcPr>
          <w:p w:rsidR="000722B8" w:rsidRPr="002536D8" w:rsidRDefault="000722B8" w:rsidP="000629C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10</w:t>
            </w:r>
            <w:r w:rsidR="000629CF">
              <w:t>П</w:t>
            </w:r>
          </w:p>
        </w:tc>
        <w:tc>
          <w:tcPr>
            <w:tcW w:w="460" w:type="dxa"/>
            <w:shd w:val="clear" w:color="auto" w:fill="E5B8B7" w:themeFill="accent2" w:themeFillTint="66"/>
          </w:tcPr>
          <w:p w:rsidR="000722B8" w:rsidRDefault="000629CF" w:rsidP="000629CF">
            <w:r>
              <w:t>А</w:t>
            </w:r>
          </w:p>
        </w:tc>
        <w:tc>
          <w:tcPr>
            <w:tcW w:w="477" w:type="dxa"/>
            <w:shd w:val="clear" w:color="auto" w:fill="CCC0D9" w:themeFill="accent4" w:themeFillTint="66"/>
          </w:tcPr>
          <w:p w:rsidR="000722B8" w:rsidRPr="000629CF" w:rsidRDefault="000629CF" w:rsidP="000629CF">
            <w:pPr>
              <w:rPr>
                <w:rFonts w:cs="Times New Roman"/>
              </w:rPr>
            </w:pPr>
            <w:r w:rsidRPr="000629CF">
              <w:rPr>
                <w:sz w:val="10"/>
                <w:szCs w:val="10"/>
              </w:rPr>
              <w:t>11.</w:t>
            </w:r>
            <w:r w:rsidRPr="000629CF">
              <w:rPr>
                <w:rFonts w:cs="Times New Roman"/>
              </w:rPr>
              <w:t>Л</w:t>
            </w:r>
          </w:p>
          <w:p w:rsidR="000722B8" w:rsidRPr="0008504E" w:rsidRDefault="000722B8" w:rsidP="000629CF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0" w:type="dxa"/>
            <w:shd w:val="clear" w:color="auto" w:fill="E5B8B7" w:themeFill="accent2" w:themeFillTint="66"/>
          </w:tcPr>
          <w:p w:rsidR="000722B8" w:rsidRDefault="000629CF" w:rsidP="000629CF">
            <w:r>
              <w:t>Л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Default="000629CF" w:rsidP="000629CF">
            <w:r>
              <w:t>А</w:t>
            </w:r>
          </w:p>
        </w:tc>
        <w:tc>
          <w:tcPr>
            <w:tcW w:w="362" w:type="dxa"/>
            <w:shd w:val="clear" w:color="auto" w:fill="E5B8B7" w:themeFill="accent2" w:themeFillTint="66"/>
          </w:tcPr>
          <w:p w:rsidR="000722B8" w:rsidRDefault="000629CF" w:rsidP="000629CF">
            <w:r>
              <w:t>Д</w:t>
            </w:r>
          </w:p>
        </w:tc>
        <w:tc>
          <w:tcPr>
            <w:tcW w:w="429" w:type="dxa"/>
            <w:shd w:val="clear" w:color="auto" w:fill="E5B8B7" w:themeFill="accent2" w:themeFillTint="66"/>
          </w:tcPr>
          <w:p w:rsidR="000722B8" w:rsidRDefault="002536D8" w:rsidP="000629CF">
            <w:r>
              <w:t xml:space="preserve"> А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  <w:shd w:val="clear" w:color="auto" w:fill="E5B8B7" w:themeFill="accent2" w:themeFillTint="66"/>
          </w:tcPr>
          <w:p w:rsidR="000722B8" w:rsidRPr="000629CF" w:rsidRDefault="000722B8" w:rsidP="000629CF">
            <w:r w:rsidRPr="0008504E">
              <w:rPr>
                <w:sz w:val="10"/>
                <w:szCs w:val="10"/>
                <w:lang w:val="en-US"/>
              </w:rPr>
              <w:t>11</w:t>
            </w:r>
            <w:r w:rsidR="000629CF">
              <w:rPr>
                <w:sz w:val="10"/>
                <w:szCs w:val="10"/>
              </w:rPr>
              <w:t>.</w:t>
            </w:r>
            <w:r w:rsidR="000629CF">
              <w:t>Г</w:t>
            </w:r>
          </w:p>
        </w:tc>
        <w:tc>
          <w:tcPr>
            <w:tcW w:w="481" w:type="dxa"/>
            <w:shd w:val="clear" w:color="auto" w:fill="CCC0D9" w:themeFill="accent4" w:themeFillTint="66"/>
          </w:tcPr>
          <w:p w:rsidR="000722B8" w:rsidRDefault="000629CF" w:rsidP="000629CF">
            <w:r>
              <w:t>Е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629CF" w:rsidP="000629CF">
            <w:r>
              <w:t>Л</w:t>
            </w:r>
          </w:p>
        </w:tc>
        <w:tc>
          <w:tcPr>
            <w:tcW w:w="481" w:type="dxa"/>
            <w:shd w:val="clear" w:color="auto" w:fill="CCC0D9" w:themeFill="accent4" w:themeFillTint="66"/>
          </w:tcPr>
          <w:p w:rsidR="000722B8" w:rsidRDefault="000629CF" w:rsidP="000629CF">
            <w:r>
              <w:t>И</w:t>
            </w:r>
          </w:p>
        </w:tc>
        <w:tc>
          <w:tcPr>
            <w:tcW w:w="362" w:type="dxa"/>
            <w:shd w:val="clear" w:color="auto" w:fill="E5B8B7" w:themeFill="accent2" w:themeFillTint="66"/>
          </w:tcPr>
          <w:p w:rsidR="000722B8" w:rsidRDefault="000629CF" w:rsidP="000629CF">
            <w:r>
              <w:t>О</w:t>
            </w:r>
          </w:p>
        </w:tc>
        <w:tc>
          <w:tcPr>
            <w:tcW w:w="412" w:type="dxa"/>
            <w:shd w:val="clear" w:color="auto" w:fill="CCC0D9" w:themeFill="accent4" w:themeFillTint="66"/>
          </w:tcPr>
          <w:p w:rsidR="000722B8" w:rsidRDefault="000629CF" w:rsidP="000629CF">
            <w:r>
              <w:t>С</w:t>
            </w:r>
          </w:p>
        </w:tc>
        <w:tc>
          <w:tcPr>
            <w:tcW w:w="420" w:type="dxa"/>
            <w:shd w:val="clear" w:color="auto" w:fill="E5B8B7" w:themeFill="accent2" w:themeFillTint="66"/>
          </w:tcPr>
          <w:p w:rsidR="000722B8" w:rsidRDefault="000629CF" w:rsidP="000629CF">
            <w:r>
              <w:t>Ф</w:t>
            </w:r>
          </w:p>
        </w:tc>
        <w:tc>
          <w:tcPr>
            <w:tcW w:w="333" w:type="dxa"/>
            <w:shd w:val="clear" w:color="auto" w:fill="E5B8B7" w:themeFill="accent2" w:themeFillTint="66"/>
          </w:tcPr>
          <w:p w:rsidR="000722B8" w:rsidRDefault="000629CF" w:rsidP="000629CF">
            <w:r>
              <w:t>Е</w:t>
            </w:r>
          </w:p>
        </w:tc>
        <w:tc>
          <w:tcPr>
            <w:tcW w:w="464" w:type="dxa"/>
            <w:shd w:val="clear" w:color="auto" w:fill="E5B8B7" w:themeFill="accent2" w:themeFillTint="66"/>
          </w:tcPr>
          <w:p w:rsidR="000722B8" w:rsidRDefault="000629CF" w:rsidP="000629CF">
            <w:proofErr w:type="gramStart"/>
            <w:r>
              <w:t>Р</w:t>
            </w:r>
            <w:proofErr w:type="gramEnd"/>
          </w:p>
        </w:tc>
        <w:tc>
          <w:tcPr>
            <w:tcW w:w="450" w:type="dxa"/>
            <w:shd w:val="clear" w:color="auto" w:fill="CCC0D9" w:themeFill="accent4" w:themeFillTint="66"/>
          </w:tcPr>
          <w:p w:rsidR="000722B8" w:rsidRPr="00E31431" w:rsidRDefault="000722B8" w:rsidP="000629CF">
            <w:r>
              <w:t xml:space="preserve">  А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Д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E97863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Default="000629CF" w:rsidP="000629CF">
            <w:proofErr w:type="gramStart"/>
            <w:r>
              <w:t>П</w:t>
            </w:r>
            <w:proofErr w:type="gramEnd"/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  <w:shd w:val="clear" w:color="auto" w:fill="B6DDE8" w:themeFill="accent5" w:themeFillTint="66"/>
          </w:tcPr>
          <w:p w:rsidR="000722B8" w:rsidRDefault="000629CF" w:rsidP="000629CF">
            <w:r>
              <w:t>У</w:t>
            </w:r>
          </w:p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  <w:shd w:val="clear" w:color="auto" w:fill="B6DDE8" w:themeFill="accent5" w:themeFillTint="66"/>
          </w:tcPr>
          <w:p w:rsidR="000722B8" w:rsidRPr="000629CF" w:rsidRDefault="000722B8" w:rsidP="000629CF">
            <w:r w:rsidRPr="00C33EEB">
              <w:rPr>
                <w:sz w:val="10"/>
                <w:szCs w:val="10"/>
                <w:lang w:val="en-US"/>
              </w:rPr>
              <w:t>12</w:t>
            </w:r>
            <w:r w:rsidR="000629CF">
              <w:rPr>
                <w:sz w:val="10"/>
                <w:szCs w:val="10"/>
              </w:rPr>
              <w:t>.</w:t>
            </w:r>
            <w:r w:rsidR="000629CF">
              <w:t>Г</w:t>
            </w:r>
          </w:p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  <w:shd w:val="clear" w:color="auto" w:fill="FFFFFF" w:themeFill="background1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FB2BFA" w:rsidP="000629CF">
            <w:proofErr w:type="gramStart"/>
            <w:r>
              <w:t>Р</w:t>
            </w:r>
            <w:proofErr w:type="gramEnd"/>
          </w:p>
        </w:tc>
        <w:tc>
          <w:tcPr>
            <w:tcW w:w="405" w:type="dxa"/>
            <w:shd w:val="clear" w:color="auto" w:fill="FFFFFF" w:themeFill="background1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0629CF" w:rsidP="000629CF">
            <w:r>
              <w:t>Д</w:t>
            </w:r>
          </w:p>
        </w:tc>
        <w:tc>
          <w:tcPr>
            <w:tcW w:w="362" w:type="dxa"/>
            <w:shd w:val="clear" w:color="auto" w:fill="FFFFFF" w:themeFill="background1"/>
          </w:tcPr>
          <w:p w:rsidR="000722B8" w:rsidRDefault="000722B8" w:rsidP="000629CF"/>
        </w:tc>
        <w:tc>
          <w:tcPr>
            <w:tcW w:w="412" w:type="dxa"/>
            <w:shd w:val="clear" w:color="auto" w:fill="B6DDE8" w:themeFill="accent5" w:themeFillTint="66"/>
          </w:tcPr>
          <w:p w:rsidR="000722B8" w:rsidRDefault="000629CF" w:rsidP="000629CF">
            <w:r>
              <w:t>М</w:t>
            </w:r>
          </w:p>
        </w:tc>
        <w:tc>
          <w:tcPr>
            <w:tcW w:w="420" w:type="dxa"/>
            <w:shd w:val="clear" w:color="auto" w:fill="FFFFFF" w:themeFill="background1"/>
          </w:tcPr>
          <w:p w:rsidR="000722B8" w:rsidRDefault="000722B8" w:rsidP="000629CF"/>
        </w:tc>
        <w:tc>
          <w:tcPr>
            <w:tcW w:w="333" w:type="dxa"/>
            <w:shd w:val="clear" w:color="auto" w:fill="FFFFFF" w:themeFill="background1"/>
          </w:tcPr>
          <w:p w:rsidR="000722B8" w:rsidRDefault="000722B8" w:rsidP="000629CF"/>
        </w:tc>
        <w:tc>
          <w:tcPr>
            <w:tcW w:w="464" w:type="dxa"/>
            <w:shd w:val="clear" w:color="auto" w:fill="FFFFFF" w:themeFill="background1"/>
          </w:tcPr>
          <w:p w:rsidR="000722B8" w:rsidRDefault="000722B8" w:rsidP="000629CF"/>
        </w:tc>
        <w:tc>
          <w:tcPr>
            <w:tcW w:w="45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Л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И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E97863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CCC0D9" w:themeFill="accent4" w:themeFillTint="66"/>
          </w:tcPr>
          <w:p w:rsidR="000722B8" w:rsidRDefault="000629CF" w:rsidP="000629CF">
            <w:r w:rsidRPr="000629CF">
              <w:rPr>
                <w:sz w:val="10"/>
                <w:szCs w:val="10"/>
              </w:rPr>
              <w:t>12.</w:t>
            </w:r>
            <w:r>
              <w:t>Т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629CF" w:rsidP="000629CF">
            <w:r>
              <w:t>И</w:t>
            </w:r>
          </w:p>
        </w:tc>
        <w:tc>
          <w:tcPr>
            <w:tcW w:w="455" w:type="dxa"/>
            <w:shd w:val="clear" w:color="auto" w:fill="E5B8B7" w:themeFill="accent2" w:themeFillTint="66"/>
          </w:tcPr>
          <w:p w:rsidR="000722B8" w:rsidRDefault="000629CF" w:rsidP="000629CF">
            <w:r>
              <w:t>Т</w:t>
            </w:r>
          </w:p>
        </w:tc>
        <w:tc>
          <w:tcPr>
            <w:tcW w:w="460" w:type="dxa"/>
            <w:shd w:val="clear" w:color="auto" w:fill="E5B8B7" w:themeFill="accent2" w:themeFillTint="66"/>
          </w:tcPr>
          <w:p w:rsidR="000722B8" w:rsidRDefault="000629CF" w:rsidP="000629CF">
            <w:r>
              <w:t>А</w:t>
            </w:r>
          </w:p>
        </w:tc>
        <w:tc>
          <w:tcPr>
            <w:tcW w:w="477" w:type="dxa"/>
            <w:shd w:val="clear" w:color="auto" w:fill="CCC0D9" w:themeFill="accent4" w:themeFillTint="66"/>
          </w:tcPr>
          <w:p w:rsidR="000722B8" w:rsidRDefault="000629CF" w:rsidP="000629CF">
            <w:r>
              <w:t>Н</w:t>
            </w:r>
          </w:p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  <w:shd w:val="clear" w:color="auto" w:fill="B6DDE8" w:themeFill="accent5" w:themeFillTint="66"/>
          </w:tcPr>
          <w:p w:rsidR="000722B8" w:rsidRDefault="000629CF" w:rsidP="000629CF">
            <w:proofErr w:type="gramStart"/>
            <w:r>
              <w:t>Ю</w:t>
            </w:r>
            <w:proofErr w:type="gramEnd"/>
          </w:p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FB2BFA" w:rsidP="000629CF">
            <w:r>
              <w:t>К</w:t>
            </w:r>
          </w:p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  <w:shd w:val="clear" w:color="auto" w:fill="FFFFFF" w:themeFill="background1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  <w:shd w:val="clear" w:color="auto" w:fill="B6DDE8" w:themeFill="accent5" w:themeFillTint="66"/>
          </w:tcPr>
          <w:p w:rsidR="000722B8" w:rsidRDefault="000629CF" w:rsidP="000629CF">
            <w:r>
              <w:t>О</w:t>
            </w:r>
          </w:p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  <w:shd w:val="clear" w:color="auto" w:fill="E5B8B7" w:themeFill="accent2" w:themeFillTint="66"/>
          </w:tcPr>
          <w:p w:rsidR="000722B8" w:rsidRPr="00CA15B5" w:rsidRDefault="000722B8" w:rsidP="000629CF">
            <w:r w:rsidRPr="00E31431">
              <w:rPr>
                <w:sz w:val="10"/>
                <w:szCs w:val="10"/>
                <w:lang w:val="en-US"/>
              </w:rPr>
              <w:t>13</w:t>
            </w:r>
            <w:r>
              <w:rPr>
                <w:sz w:val="10"/>
                <w:szCs w:val="10"/>
              </w:rPr>
              <w:t>.</w:t>
            </w:r>
            <w:r>
              <w:t>Г</w:t>
            </w:r>
          </w:p>
        </w:tc>
        <w:tc>
          <w:tcPr>
            <w:tcW w:w="450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 А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Л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Default="000722B8" w:rsidP="000629CF">
            <w:r>
              <w:t>И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722B8" w:rsidRDefault="000722B8" w:rsidP="000629CF">
            <w:r>
              <w:t>Л</w:t>
            </w:r>
          </w:p>
        </w:tc>
        <w:tc>
          <w:tcPr>
            <w:tcW w:w="531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Е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Й</w:t>
            </w:r>
          </w:p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Default="000629CF" w:rsidP="000629CF">
            <w:r>
              <w:t>У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  <w:shd w:val="clear" w:color="auto" w:fill="B6DDE8" w:themeFill="accent5" w:themeFillTint="66"/>
          </w:tcPr>
          <w:p w:rsidR="000722B8" w:rsidRDefault="000629CF" w:rsidP="000629CF">
            <w:r>
              <w:t>А</w:t>
            </w:r>
          </w:p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  <w:shd w:val="clear" w:color="auto" w:fill="B6DDE8" w:themeFill="accent5" w:themeFillTint="66"/>
          </w:tcPr>
          <w:p w:rsidR="000722B8" w:rsidRDefault="000629CF" w:rsidP="000629CF">
            <w:r>
              <w:t>Й</w:t>
            </w:r>
          </w:p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FB2BFA" w:rsidP="000629CF">
            <w:r>
              <w:t>У</w:t>
            </w:r>
          </w:p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  <w:shd w:val="clear" w:color="auto" w:fill="B6DDE8" w:themeFill="accent5" w:themeFillTint="66"/>
          </w:tcPr>
          <w:p w:rsidR="000722B8" w:rsidRDefault="000629CF" w:rsidP="000629CF">
            <w:r>
              <w:t>С</w:t>
            </w:r>
          </w:p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К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  <w:shd w:val="clear" w:color="auto" w:fill="B6DDE8" w:themeFill="accent5" w:themeFillTint="66"/>
          </w:tcPr>
          <w:p w:rsidR="000722B8" w:rsidRPr="00CA15B5" w:rsidRDefault="000722B8" w:rsidP="000629CF">
            <w:r w:rsidRPr="00C33EEB">
              <w:rPr>
                <w:sz w:val="10"/>
                <w:szCs w:val="10"/>
                <w:lang w:val="en-US"/>
              </w:rPr>
              <w:t>13</w:t>
            </w:r>
            <w:r>
              <w:rPr>
                <w:sz w:val="10"/>
                <w:szCs w:val="10"/>
              </w:rPr>
              <w:t>.</w:t>
            </w:r>
            <w:r>
              <w:t>К</w:t>
            </w:r>
          </w:p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Pr="00CA15B5" w:rsidRDefault="000722B8" w:rsidP="000629CF">
            <w:r w:rsidRPr="00C33EEB">
              <w:rPr>
                <w:sz w:val="10"/>
                <w:szCs w:val="10"/>
                <w:lang w:val="en-US"/>
              </w:rPr>
              <w:t>14</w:t>
            </w:r>
            <w:r>
              <w:rPr>
                <w:sz w:val="10"/>
                <w:szCs w:val="10"/>
              </w:rPr>
              <w:t>.</w:t>
            </w:r>
            <w:r>
              <w:t>С</w:t>
            </w:r>
          </w:p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E97863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Default="000629CF" w:rsidP="000629CF">
            <w:r>
              <w:t>Н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  <w:shd w:val="clear" w:color="auto" w:fill="B6DDE8" w:themeFill="accent5" w:themeFillTint="66"/>
          </w:tcPr>
          <w:p w:rsidR="000722B8" w:rsidRDefault="000629CF" w:rsidP="000629CF">
            <w:r>
              <w:t>Г</w:t>
            </w:r>
          </w:p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FB2BFA" w:rsidP="000629CF">
            <w:proofErr w:type="gramStart"/>
            <w:r>
              <w:t>Р</w:t>
            </w:r>
            <w:proofErr w:type="gramEnd"/>
          </w:p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  <w:shd w:val="clear" w:color="auto" w:fill="FFFFFF" w:themeFill="background1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  <w:shd w:val="clear" w:color="auto" w:fill="CCC0D9" w:themeFill="accent4" w:themeFillTint="66"/>
          </w:tcPr>
          <w:p w:rsidR="000722B8" w:rsidRPr="00CA15B5" w:rsidRDefault="000722B8" w:rsidP="000629CF">
            <w:r w:rsidRPr="00E31431">
              <w:rPr>
                <w:sz w:val="10"/>
                <w:szCs w:val="10"/>
                <w:lang w:val="en-US"/>
              </w:rPr>
              <w:t>14</w:t>
            </w:r>
            <w:r>
              <w:rPr>
                <w:sz w:val="10"/>
                <w:szCs w:val="10"/>
              </w:rPr>
              <w:t>.</w:t>
            </w:r>
            <w:r>
              <w:t>Т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Е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Default="000722B8" w:rsidP="000629CF">
            <w:r>
              <w:t>Л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722B8" w:rsidRDefault="000722B8" w:rsidP="000629CF">
            <w:r>
              <w:t>Е</w:t>
            </w:r>
          </w:p>
        </w:tc>
        <w:tc>
          <w:tcPr>
            <w:tcW w:w="531" w:type="dxa"/>
            <w:shd w:val="clear" w:color="auto" w:fill="E5B8B7" w:themeFill="accent2" w:themeFillTint="66"/>
          </w:tcPr>
          <w:p w:rsidR="000722B8" w:rsidRDefault="000722B8" w:rsidP="000629CF">
            <w:r>
              <w:t>С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К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0722B8" w:rsidRDefault="000722B8" w:rsidP="000629CF">
            <w:r>
              <w:t>О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proofErr w:type="gramStart"/>
            <w:r>
              <w:t>П</w:t>
            </w:r>
            <w:proofErr w:type="gramEnd"/>
          </w:p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Е</w:t>
            </w:r>
          </w:p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А</w:t>
            </w:r>
          </w:p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Pr="00FB2BFA" w:rsidRDefault="000722B8" w:rsidP="000629CF">
            <w:r w:rsidRPr="00DE6D94">
              <w:rPr>
                <w:sz w:val="10"/>
                <w:szCs w:val="10"/>
                <w:lang w:val="en-US"/>
              </w:rPr>
              <w:t>16</w:t>
            </w:r>
            <w:r w:rsidR="00FB2BFA">
              <w:rPr>
                <w:sz w:val="10"/>
                <w:szCs w:val="10"/>
              </w:rPr>
              <w:t>.</w:t>
            </w:r>
            <w:r w:rsidR="00FB2BFA">
              <w:t>С</w:t>
            </w:r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  <w:shd w:val="clear" w:color="auto" w:fill="CCC0D9" w:themeFill="accent4" w:themeFillTint="66"/>
          </w:tcPr>
          <w:p w:rsidR="000722B8" w:rsidRPr="00FB2BFA" w:rsidRDefault="000722B8" w:rsidP="000629CF">
            <w:r w:rsidRPr="00C33EEB">
              <w:rPr>
                <w:sz w:val="10"/>
                <w:szCs w:val="10"/>
                <w:lang w:val="en-US"/>
              </w:rPr>
              <w:t>15</w:t>
            </w:r>
            <w:r w:rsidR="00FB2BFA">
              <w:rPr>
                <w:sz w:val="10"/>
                <w:szCs w:val="10"/>
              </w:rPr>
              <w:t>.</w:t>
            </w:r>
            <w:r w:rsidR="00FB2BFA">
              <w:t>К</w:t>
            </w:r>
          </w:p>
        </w:tc>
        <w:tc>
          <w:tcPr>
            <w:tcW w:w="362" w:type="dxa"/>
            <w:shd w:val="clear" w:color="auto" w:fill="E5B8B7" w:themeFill="accent2" w:themeFillTint="66"/>
          </w:tcPr>
          <w:p w:rsidR="000722B8" w:rsidRDefault="00FB2BFA" w:rsidP="000629CF">
            <w:r>
              <w:t>О</w:t>
            </w:r>
          </w:p>
        </w:tc>
        <w:tc>
          <w:tcPr>
            <w:tcW w:w="429" w:type="dxa"/>
            <w:shd w:val="clear" w:color="auto" w:fill="E5B8B7" w:themeFill="accent2" w:themeFillTint="66"/>
          </w:tcPr>
          <w:p w:rsidR="000722B8" w:rsidRDefault="00FB2BFA" w:rsidP="000629CF">
            <w:proofErr w:type="gramStart"/>
            <w:r>
              <w:t>П</w:t>
            </w:r>
            <w:proofErr w:type="gramEnd"/>
          </w:p>
        </w:tc>
        <w:tc>
          <w:tcPr>
            <w:tcW w:w="438" w:type="dxa"/>
            <w:shd w:val="clear" w:color="auto" w:fill="CCC0D9" w:themeFill="accent4" w:themeFillTint="66"/>
          </w:tcPr>
          <w:p w:rsidR="000722B8" w:rsidRDefault="000629CF" w:rsidP="000629CF">
            <w:r>
              <w:t>Е</w:t>
            </w:r>
          </w:p>
        </w:tc>
        <w:tc>
          <w:tcPr>
            <w:tcW w:w="410" w:type="dxa"/>
            <w:shd w:val="clear" w:color="auto" w:fill="E5B8B7" w:themeFill="accent2" w:themeFillTint="66"/>
          </w:tcPr>
          <w:p w:rsidR="000722B8" w:rsidRDefault="00FB2BFA" w:rsidP="000629CF"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shd w:val="clear" w:color="auto" w:fill="E5B8B7" w:themeFill="accent2" w:themeFillTint="66"/>
          </w:tcPr>
          <w:p w:rsidR="000722B8" w:rsidRDefault="00FB2BFA" w:rsidP="000629CF">
            <w:r>
              <w:t>Н</w:t>
            </w:r>
          </w:p>
        </w:tc>
        <w:tc>
          <w:tcPr>
            <w:tcW w:w="481" w:type="dxa"/>
            <w:shd w:val="clear" w:color="auto" w:fill="CCC0D9" w:themeFill="accent4" w:themeFillTint="66"/>
          </w:tcPr>
          <w:p w:rsidR="000722B8" w:rsidRDefault="00FB2BFA" w:rsidP="000629CF">
            <w:r>
              <w:t>И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FB2BFA" w:rsidP="000629CF">
            <w:r>
              <w:t>К</w:t>
            </w:r>
          </w:p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И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</w:tcPr>
          <w:p w:rsidR="000722B8" w:rsidRDefault="000722B8" w:rsidP="000629CF"/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</w:t>
            </w:r>
            <w:proofErr w:type="gramStart"/>
            <w:r>
              <w:t>П</w:t>
            </w:r>
            <w:proofErr w:type="gramEnd"/>
          </w:p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Т</w:t>
            </w:r>
          </w:p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E97863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FB2BFA" w:rsidP="000629CF">
            <w:r>
              <w:t>Т</w:t>
            </w:r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  <w:shd w:val="clear" w:color="auto" w:fill="B6DDE8" w:themeFill="accent5" w:themeFillTint="66"/>
          </w:tcPr>
          <w:p w:rsidR="000722B8" w:rsidRDefault="00FB2BFA" w:rsidP="000629CF">
            <w:r>
              <w:t>А</w:t>
            </w:r>
          </w:p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  <w:shd w:val="clear" w:color="auto" w:fill="B6DDE8" w:themeFill="accent5" w:themeFillTint="66"/>
          </w:tcPr>
          <w:p w:rsidR="000722B8" w:rsidRDefault="000629CF" w:rsidP="000629CF">
            <w:r>
              <w:t>Н</w:t>
            </w:r>
          </w:p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  <w:shd w:val="clear" w:color="auto" w:fill="B6DDE8" w:themeFill="accent5" w:themeFillTint="66"/>
          </w:tcPr>
          <w:p w:rsidR="000722B8" w:rsidRDefault="00FB2BFA" w:rsidP="000629CF">
            <w:r>
              <w:t>Й</w:t>
            </w:r>
          </w:p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  <w:shd w:val="clear" w:color="auto" w:fill="E5B8B7" w:themeFill="accent2" w:themeFillTint="66"/>
          </w:tcPr>
          <w:p w:rsidR="000722B8" w:rsidRPr="00CA15B5" w:rsidRDefault="000722B8" w:rsidP="000629CF">
            <w:r w:rsidRPr="00E31431">
              <w:rPr>
                <w:sz w:val="10"/>
                <w:szCs w:val="10"/>
                <w:lang w:val="en-US"/>
              </w:rPr>
              <w:t>16</w:t>
            </w:r>
            <w:r>
              <w:rPr>
                <w:sz w:val="10"/>
                <w:szCs w:val="10"/>
              </w:rPr>
              <w:t>.</w:t>
            </w:r>
            <w:r>
              <w:t>Э</w:t>
            </w:r>
          </w:p>
        </w:tc>
        <w:tc>
          <w:tcPr>
            <w:tcW w:w="450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 К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Л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Default="000722B8" w:rsidP="000629CF">
            <w:r>
              <w:t>И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722B8" w:rsidRDefault="000722B8" w:rsidP="000629CF">
            <w:proofErr w:type="gramStart"/>
            <w:r>
              <w:t>П</w:t>
            </w:r>
            <w:proofErr w:type="gramEnd"/>
          </w:p>
        </w:tc>
        <w:tc>
          <w:tcPr>
            <w:tcW w:w="531" w:type="dxa"/>
            <w:shd w:val="clear" w:color="auto" w:fill="E5B8B7" w:themeFill="accent2" w:themeFillTint="66"/>
          </w:tcPr>
          <w:p w:rsidR="000722B8" w:rsidRDefault="000722B8" w:rsidP="000629CF">
            <w:r>
              <w:t>Т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И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0722B8" w:rsidRPr="00CA15B5" w:rsidRDefault="000722B8" w:rsidP="000629CF">
            <w:r w:rsidRPr="00E31431">
              <w:rPr>
                <w:sz w:val="10"/>
                <w:szCs w:val="10"/>
                <w:lang w:val="en-US"/>
              </w:rPr>
              <w:t>18</w:t>
            </w:r>
            <w:r>
              <w:rPr>
                <w:sz w:val="10"/>
                <w:szCs w:val="10"/>
              </w:rPr>
              <w:t>.</w:t>
            </w:r>
            <w:r>
              <w:t>К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r>
              <w:t>А</w:t>
            </w:r>
          </w:p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Л</w:t>
            </w:r>
          </w:p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У</w:t>
            </w:r>
          </w:p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  <w:shd w:val="clear" w:color="auto" w:fill="B6DDE8" w:themeFill="accent5" w:themeFillTint="66"/>
          </w:tcPr>
          <w:p w:rsidR="000722B8" w:rsidRPr="000722B8" w:rsidRDefault="000722B8" w:rsidP="000629CF">
            <w:r w:rsidRPr="00C33EEB">
              <w:rPr>
                <w:sz w:val="10"/>
                <w:szCs w:val="10"/>
                <w:lang w:val="en-US"/>
              </w:rPr>
              <w:t>19</w:t>
            </w:r>
            <w:r>
              <w:rPr>
                <w:sz w:val="10"/>
                <w:szCs w:val="10"/>
              </w:rPr>
              <w:t>.</w:t>
            </w:r>
            <w:r>
              <w:t>Ю</w:t>
            </w:r>
          </w:p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Pr="00FB2BFA" w:rsidRDefault="000722B8" w:rsidP="000629CF">
            <w:r w:rsidRPr="00DE6D94">
              <w:rPr>
                <w:sz w:val="10"/>
                <w:szCs w:val="10"/>
                <w:lang w:val="en-US"/>
              </w:rPr>
              <w:t>17</w:t>
            </w:r>
            <w:r w:rsidR="00FB2BFA">
              <w:rPr>
                <w:sz w:val="10"/>
                <w:szCs w:val="10"/>
              </w:rPr>
              <w:t>.</w:t>
            </w:r>
            <w:r w:rsidR="00FB2BFA">
              <w:t>Х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FB2BFA" w:rsidP="000629CF">
            <w:proofErr w:type="gramStart"/>
            <w:r>
              <w:t>Р</w:t>
            </w:r>
            <w:proofErr w:type="gramEnd"/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  <w:shd w:val="clear" w:color="auto" w:fill="B6DDE8" w:themeFill="accent5" w:themeFillTint="66"/>
          </w:tcPr>
          <w:p w:rsidR="000722B8" w:rsidRDefault="00FB2BFA" w:rsidP="000629CF">
            <w:r>
              <w:t>С</w:t>
            </w:r>
          </w:p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  <w:shd w:val="clear" w:color="auto" w:fill="B6DDE8" w:themeFill="accent5" w:themeFillTint="66"/>
          </w:tcPr>
          <w:p w:rsidR="000722B8" w:rsidRDefault="000629CF" w:rsidP="000629CF">
            <w:r>
              <w:t>С</w:t>
            </w:r>
          </w:p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  <w:shd w:val="clear" w:color="auto" w:fill="FFFFFF" w:themeFill="background1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А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В</w:t>
            </w:r>
          </w:p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Е</w:t>
            </w:r>
          </w:p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</w:t>
            </w:r>
            <w:proofErr w:type="gramStart"/>
            <w:r>
              <w:t>Р</w:t>
            </w:r>
            <w:proofErr w:type="gramEnd"/>
          </w:p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</w:t>
            </w:r>
            <w:proofErr w:type="gramStart"/>
            <w:r>
              <w:t>П</w:t>
            </w:r>
            <w:proofErr w:type="gramEnd"/>
          </w:p>
        </w:tc>
        <w:tc>
          <w:tcPr>
            <w:tcW w:w="339" w:type="dxa"/>
          </w:tcPr>
          <w:p w:rsidR="000722B8" w:rsidRDefault="000722B8" w:rsidP="000629CF"/>
        </w:tc>
      </w:tr>
      <w:tr w:rsidR="00E97863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Default="00FB2BFA" w:rsidP="000629CF">
            <w:r>
              <w:t>У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FB2BFA" w:rsidP="000629CF">
            <w:r>
              <w:t>А</w:t>
            </w:r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  <w:shd w:val="clear" w:color="auto" w:fill="B6DDE8" w:themeFill="accent5" w:themeFillTint="66"/>
          </w:tcPr>
          <w:p w:rsidR="000722B8" w:rsidRDefault="00FB2BFA" w:rsidP="000629CF">
            <w:r>
              <w:t>С</w:t>
            </w:r>
          </w:p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Pr="00E31431" w:rsidRDefault="000722B8" w:rsidP="000629C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CCC0D9" w:themeFill="accent4" w:themeFillTint="66"/>
          </w:tcPr>
          <w:p w:rsidR="000722B8" w:rsidRPr="00CA15B5" w:rsidRDefault="000722B8" w:rsidP="000629CF">
            <w:r w:rsidRPr="00E31431">
              <w:rPr>
                <w:sz w:val="10"/>
                <w:szCs w:val="10"/>
                <w:lang w:val="en-US"/>
              </w:rPr>
              <w:t>17</w:t>
            </w:r>
            <w:r>
              <w:rPr>
                <w:sz w:val="10"/>
                <w:szCs w:val="10"/>
              </w:rPr>
              <w:t>.</w:t>
            </w:r>
            <w:r>
              <w:t>А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r>
              <w:t>С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722B8" w:rsidP="000629CF">
            <w:r>
              <w:t>Т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0722B8" w:rsidRPr="00CA15B5" w:rsidRDefault="000722B8" w:rsidP="000629CF">
            <w:r>
              <w:t xml:space="preserve">  </w:t>
            </w:r>
            <w:proofErr w:type="gramStart"/>
            <w:r>
              <w:t>Р</w:t>
            </w:r>
            <w:proofErr w:type="gramEnd"/>
          </w:p>
        </w:tc>
        <w:tc>
          <w:tcPr>
            <w:tcW w:w="450" w:type="dxa"/>
            <w:shd w:val="clear" w:color="auto" w:fill="E5B8B7" w:themeFill="accent2" w:themeFillTint="66"/>
          </w:tcPr>
          <w:p w:rsidR="000722B8" w:rsidRDefault="000722B8" w:rsidP="000629CF">
            <w:r>
              <w:t>О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 Н</w:t>
            </w:r>
          </w:p>
        </w:tc>
        <w:tc>
          <w:tcPr>
            <w:tcW w:w="531" w:type="dxa"/>
            <w:shd w:val="clear" w:color="auto" w:fill="E5B8B7" w:themeFill="accent2" w:themeFillTint="66"/>
          </w:tcPr>
          <w:p w:rsidR="000722B8" w:rsidRDefault="000722B8" w:rsidP="000629CF">
            <w:r>
              <w:t>О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722B8" w:rsidP="000629CF">
            <w:r>
              <w:t>М</w:t>
            </w:r>
          </w:p>
        </w:tc>
        <w:tc>
          <w:tcPr>
            <w:tcW w:w="536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 И</w:t>
            </w:r>
          </w:p>
        </w:tc>
        <w:tc>
          <w:tcPr>
            <w:tcW w:w="339" w:type="dxa"/>
            <w:shd w:val="clear" w:color="auto" w:fill="E5B8B7" w:themeFill="accent2" w:themeFillTint="66"/>
          </w:tcPr>
          <w:p w:rsidR="000722B8" w:rsidRDefault="000722B8" w:rsidP="000629CF">
            <w:r>
              <w:t>Я</w:t>
            </w:r>
          </w:p>
        </w:tc>
      </w:tr>
      <w:tr w:rsidR="000629CF" w:rsidTr="00E97863">
        <w:tc>
          <w:tcPr>
            <w:tcW w:w="438" w:type="dxa"/>
            <w:shd w:val="clear" w:color="auto" w:fill="E5B8B7" w:themeFill="accent2" w:themeFillTint="66"/>
          </w:tcPr>
          <w:p w:rsidR="000722B8" w:rsidRPr="00FB2BFA" w:rsidRDefault="000722B8" w:rsidP="000629CF">
            <w:r>
              <w:rPr>
                <w:sz w:val="10"/>
                <w:szCs w:val="10"/>
                <w:lang w:val="en-US"/>
              </w:rPr>
              <w:t>1</w:t>
            </w:r>
            <w:r>
              <w:rPr>
                <w:sz w:val="10"/>
                <w:szCs w:val="10"/>
              </w:rPr>
              <w:t>8.</w:t>
            </w:r>
            <w:r w:rsidR="00FB2BFA">
              <w:t>Г</w:t>
            </w:r>
          </w:p>
        </w:tc>
        <w:tc>
          <w:tcPr>
            <w:tcW w:w="330" w:type="dxa"/>
            <w:shd w:val="clear" w:color="auto" w:fill="E5B8B7" w:themeFill="accent2" w:themeFillTint="66"/>
          </w:tcPr>
          <w:p w:rsidR="000722B8" w:rsidRDefault="00FB2BFA" w:rsidP="000629CF">
            <w:proofErr w:type="gramStart"/>
            <w:r>
              <w:t>Р</w:t>
            </w:r>
            <w:proofErr w:type="gramEnd"/>
          </w:p>
        </w:tc>
        <w:tc>
          <w:tcPr>
            <w:tcW w:w="457" w:type="dxa"/>
            <w:shd w:val="clear" w:color="auto" w:fill="CCC0D9" w:themeFill="accent4" w:themeFillTint="66"/>
          </w:tcPr>
          <w:p w:rsidR="000722B8" w:rsidRDefault="00FB2BFA" w:rsidP="000629CF">
            <w:r>
              <w:t>А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FB2BFA" w:rsidP="000629CF">
            <w:r>
              <w:t>В</w:t>
            </w:r>
          </w:p>
        </w:tc>
        <w:tc>
          <w:tcPr>
            <w:tcW w:w="455" w:type="dxa"/>
            <w:shd w:val="clear" w:color="auto" w:fill="E5B8B7" w:themeFill="accent2" w:themeFillTint="66"/>
          </w:tcPr>
          <w:p w:rsidR="000722B8" w:rsidRDefault="00FB2BFA" w:rsidP="000629CF">
            <w:r>
              <w:t>И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0722B8" w:rsidRDefault="00FB2BFA" w:rsidP="000629CF">
            <w:r>
              <w:t>Т</w:t>
            </w:r>
          </w:p>
        </w:tc>
        <w:tc>
          <w:tcPr>
            <w:tcW w:w="477" w:type="dxa"/>
            <w:shd w:val="clear" w:color="auto" w:fill="E5B8B7" w:themeFill="accent2" w:themeFillTint="66"/>
          </w:tcPr>
          <w:p w:rsidR="000722B8" w:rsidRDefault="00FB2BFA" w:rsidP="000629CF">
            <w:r>
              <w:t>А</w:t>
            </w:r>
          </w:p>
        </w:tc>
        <w:tc>
          <w:tcPr>
            <w:tcW w:w="460" w:type="dxa"/>
            <w:shd w:val="clear" w:color="auto" w:fill="E5B8B7" w:themeFill="accent2" w:themeFillTint="66"/>
          </w:tcPr>
          <w:p w:rsidR="000722B8" w:rsidRDefault="00FB2BFA" w:rsidP="000629CF">
            <w:proofErr w:type="gramStart"/>
            <w:r>
              <w:t>Ц</w:t>
            </w:r>
            <w:proofErr w:type="gramEnd"/>
          </w:p>
        </w:tc>
        <w:tc>
          <w:tcPr>
            <w:tcW w:w="463" w:type="dxa"/>
            <w:shd w:val="clear" w:color="auto" w:fill="CCC0D9" w:themeFill="accent4" w:themeFillTint="66"/>
          </w:tcPr>
          <w:p w:rsidR="000722B8" w:rsidRDefault="00FB2BFA" w:rsidP="000629CF">
            <w:r>
              <w:t>И</w:t>
            </w:r>
          </w:p>
        </w:tc>
        <w:tc>
          <w:tcPr>
            <w:tcW w:w="362" w:type="dxa"/>
            <w:shd w:val="clear" w:color="auto" w:fill="E5B8B7" w:themeFill="accent2" w:themeFillTint="66"/>
          </w:tcPr>
          <w:p w:rsidR="000722B8" w:rsidRDefault="00FB2BFA" w:rsidP="000629CF">
            <w:r>
              <w:t>Я</w:t>
            </w:r>
          </w:p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</w:t>
            </w:r>
            <w:proofErr w:type="gramStart"/>
            <w:r>
              <w:t>З</w:t>
            </w:r>
            <w:proofErr w:type="gramEnd"/>
          </w:p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Т</w:t>
            </w:r>
          </w:p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Default="00FB2BFA" w:rsidP="000629CF">
            <w:r>
              <w:t>М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FB2BFA" w:rsidP="000629CF">
            <w:r>
              <w:t>О</w:t>
            </w:r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  <w:shd w:val="clear" w:color="auto" w:fill="B6DDE8" w:themeFill="accent5" w:themeFillTint="66"/>
          </w:tcPr>
          <w:p w:rsidR="000722B8" w:rsidRDefault="00FB2BFA" w:rsidP="000629CF">
            <w:r>
              <w:t>Н</w:t>
            </w:r>
          </w:p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  <w:shd w:val="clear" w:color="auto" w:fill="E5B8B7" w:themeFill="accent2" w:themeFillTint="66"/>
          </w:tcPr>
          <w:p w:rsidR="000722B8" w:rsidRPr="000722B8" w:rsidRDefault="000722B8" w:rsidP="000629CF">
            <w:r w:rsidRPr="00C33EEB">
              <w:rPr>
                <w:sz w:val="10"/>
                <w:szCs w:val="10"/>
                <w:lang w:val="en-US"/>
              </w:rPr>
              <w:t>19</w:t>
            </w:r>
            <w:r>
              <w:rPr>
                <w:sz w:val="10"/>
                <w:szCs w:val="10"/>
              </w:rPr>
              <w:t>.</w:t>
            </w:r>
            <w:r>
              <w:t>О</w:t>
            </w:r>
          </w:p>
        </w:tc>
        <w:tc>
          <w:tcPr>
            <w:tcW w:w="531" w:type="dxa"/>
            <w:shd w:val="clear" w:color="auto" w:fill="E5B8B7" w:themeFill="accent2" w:themeFillTint="66"/>
          </w:tcPr>
          <w:p w:rsidR="000722B8" w:rsidRDefault="000722B8" w:rsidP="000629CF"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Б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 И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r>
              <w:t>Т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722B8" w:rsidP="000629CF">
            <w:r>
              <w:t>А</w:t>
            </w:r>
          </w:p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Е</w:t>
            </w:r>
          </w:p>
        </w:tc>
        <w:tc>
          <w:tcPr>
            <w:tcW w:w="339" w:type="dxa"/>
          </w:tcPr>
          <w:p w:rsidR="000722B8" w:rsidRDefault="000722B8" w:rsidP="000629CF"/>
        </w:tc>
      </w:tr>
      <w:tr w:rsidR="00E97863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Default="00FB2BFA" w:rsidP="000629CF">
            <w:r>
              <w:t>Е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FB2BFA" w:rsidP="000629CF">
            <w:r>
              <w:t>С</w:t>
            </w:r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  <w:shd w:val="clear" w:color="auto" w:fill="E5B8B7" w:themeFill="accent2" w:themeFillTint="66"/>
          </w:tcPr>
          <w:p w:rsidR="000722B8" w:rsidRPr="00FB2BFA" w:rsidRDefault="000722B8" w:rsidP="000629CF">
            <w:r w:rsidRPr="00DE6D94">
              <w:rPr>
                <w:sz w:val="10"/>
                <w:szCs w:val="10"/>
                <w:lang w:val="en-US"/>
              </w:rPr>
              <w:t>20</w:t>
            </w:r>
            <w:r w:rsidR="00FB2BFA">
              <w:rPr>
                <w:sz w:val="10"/>
                <w:szCs w:val="10"/>
              </w:rPr>
              <w:t>.</w:t>
            </w:r>
            <w:r w:rsidR="00FB2BFA">
              <w:t>С</w:t>
            </w:r>
          </w:p>
        </w:tc>
        <w:tc>
          <w:tcPr>
            <w:tcW w:w="463" w:type="dxa"/>
            <w:shd w:val="clear" w:color="auto" w:fill="CCC0D9" w:themeFill="accent4" w:themeFillTint="66"/>
          </w:tcPr>
          <w:p w:rsidR="000722B8" w:rsidRDefault="00FB2BFA" w:rsidP="000629CF">
            <w:r>
              <w:t>И</w:t>
            </w:r>
          </w:p>
        </w:tc>
        <w:tc>
          <w:tcPr>
            <w:tcW w:w="362" w:type="dxa"/>
            <w:shd w:val="clear" w:color="auto" w:fill="E5B8B7" w:themeFill="accent2" w:themeFillTint="66"/>
          </w:tcPr>
          <w:p w:rsidR="000722B8" w:rsidRDefault="00FB2BFA" w:rsidP="000629CF">
            <w:proofErr w:type="gramStart"/>
            <w:r>
              <w:t>Р</w:t>
            </w:r>
            <w:proofErr w:type="gramEnd"/>
          </w:p>
        </w:tc>
        <w:tc>
          <w:tcPr>
            <w:tcW w:w="429" w:type="dxa"/>
            <w:shd w:val="clear" w:color="auto" w:fill="E5B8B7" w:themeFill="accent2" w:themeFillTint="66"/>
          </w:tcPr>
          <w:p w:rsidR="000722B8" w:rsidRDefault="00FB2BFA" w:rsidP="000629CF">
            <w:r>
              <w:t>И</w:t>
            </w:r>
          </w:p>
        </w:tc>
        <w:tc>
          <w:tcPr>
            <w:tcW w:w="438" w:type="dxa"/>
            <w:shd w:val="clear" w:color="auto" w:fill="E5B8B7" w:themeFill="accent2" w:themeFillTint="66"/>
          </w:tcPr>
          <w:p w:rsidR="000722B8" w:rsidRDefault="00FB2BFA" w:rsidP="000629CF">
            <w:r>
              <w:t>У</w:t>
            </w:r>
          </w:p>
        </w:tc>
        <w:tc>
          <w:tcPr>
            <w:tcW w:w="410" w:type="dxa"/>
            <w:shd w:val="clear" w:color="auto" w:fill="E5B8B7" w:themeFill="accent2" w:themeFillTint="66"/>
          </w:tcPr>
          <w:p w:rsidR="000722B8" w:rsidRDefault="00FB2BFA" w:rsidP="000629CF">
            <w:r>
              <w:t>С</w:t>
            </w:r>
          </w:p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С</w:t>
            </w:r>
          </w:p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  <w:shd w:val="clear" w:color="auto" w:fill="B6DDE8" w:themeFill="accent5" w:themeFillTint="66"/>
          </w:tcPr>
          <w:p w:rsidR="000722B8" w:rsidRPr="000722B8" w:rsidRDefault="000722B8" w:rsidP="000629CF">
            <w:r w:rsidRPr="00C33EEB">
              <w:rPr>
                <w:sz w:val="10"/>
                <w:szCs w:val="10"/>
                <w:lang w:val="en-US"/>
              </w:rPr>
              <w:t>20</w:t>
            </w:r>
            <w:r>
              <w:rPr>
                <w:sz w:val="10"/>
                <w:szCs w:val="10"/>
              </w:rPr>
              <w:t>.</w:t>
            </w:r>
            <w:r>
              <w:t>Т</w:t>
            </w:r>
          </w:p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  <w:shd w:val="clear" w:color="auto" w:fill="E5B8B7" w:themeFill="accent2" w:themeFillTint="66"/>
          </w:tcPr>
          <w:p w:rsidR="000722B8" w:rsidRPr="000722B8" w:rsidRDefault="000722B8" w:rsidP="000629CF">
            <w:r w:rsidRPr="00C33EEB">
              <w:rPr>
                <w:sz w:val="10"/>
                <w:szCs w:val="10"/>
                <w:lang w:val="en-US"/>
              </w:rPr>
              <w:t>21</w:t>
            </w:r>
            <w:r>
              <w:rPr>
                <w:sz w:val="10"/>
                <w:szCs w:val="10"/>
              </w:rPr>
              <w:t>.</w:t>
            </w:r>
            <w:r>
              <w:t>М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722B8" w:rsidP="000629CF">
            <w:r>
              <w:t>А</w:t>
            </w:r>
          </w:p>
        </w:tc>
        <w:tc>
          <w:tcPr>
            <w:tcW w:w="536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 </w:t>
            </w:r>
            <w:proofErr w:type="gramStart"/>
            <w:r>
              <w:t>Р</w:t>
            </w:r>
            <w:proofErr w:type="gramEnd"/>
          </w:p>
        </w:tc>
        <w:tc>
          <w:tcPr>
            <w:tcW w:w="339" w:type="dxa"/>
            <w:shd w:val="clear" w:color="auto" w:fill="E5B8B7" w:themeFill="accent2" w:themeFillTint="66"/>
          </w:tcPr>
          <w:p w:rsidR="000722B8" w:rsidRDefault="000722B8" w:rsidP="000629CF">
            <w:r>
              <w:t>С</w:t>
            </w:r>
          </w:p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  <w:shd w:val="clear" w:color="auto" w:fill="B6DDE8" w:themeFill="accent5" w:themeFillTint="66"/>
          </w:tcPr>
          <w:p w:rsidR="000722B8" w:rsidRDefault="00FB2BFA" w:rsidP="000629CF">
            <w:r>
              <w:t>А</w:t>
            </w:r>
          </w:p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FB2BFA" w:rsidP="000629CF">
            <w:r>
              <w:t>Ф</w:t>
            </w:r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  <w:shd w:val="clear" w:color="auto" w:fill="CCC0D9" w:themeFill="accent4" w:themeFillTint="66"/>
          </w:tcPr>
          <w:p w:rsidR="000722B8" w:rsidRPr="00CA15B5" w:rsidRDefault="000722B8" w:rsidP="000629CF">
            <w:r w:rsidRPr="00C33EEB">
              <w:rPr>
                <w:sz w:val="10"/>
                <w:szCs w:val="10"/>
                <w:lang w:val="en-US"/>
              </w:rPr>
              <w:t>22</w:t>
            </w:r>
            <w:r>
              <w:rPr>
                <w:sz w:val="10"/>
                <w:szCs w:val="10"/>
              </w:rPr>
              <w:t>.</w:t>
            </w:r>
            <w:r>
              <w:t>П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r>
              <w:t>Л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722B8" w:rsidP="000629CF">
            <w:r>
              <w:t>У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Default="000722B8" w:rsidP="000629CF">
            <w:r>
              <w:t>Т</w:t>
            </w:r>
          </w:p>
        </w:tc>
        <w:tc>
          <w:tcPr>
            <w:tcW w:w="450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О</w:t>
            </w:r>
          </w:p>
        </w:tc>
        <w:tc>
          <w:tcPr>
            <w:tcW w:w="460" w:type="dxa"/>
            <w:shd w:val="clear" w:color="auto" w:fill="E5B8B7" w:themeFill="accent2" w:themeFillTint="66"/>
          </w:tcPr>
          <w:p w:rsidR="000722B8" w:rsidRDefault="000722B8" w:rsidP="000629CF">
            <w:r>
              <w:t>Н</w:t>
            </w:r>
          </w:p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FB2BFA" w:rsidP="000629CF">
            <w:r>
              <w:t>Е</w:t>
            </w:r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У</w:t>
            </w:r>
          </w:p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  <w:shd w:val="clear" w:color="auto" w:fill="B6DDE8" w:themeFill="accent5" w:themeFillTint="66"/>
          </w:tcPr>
          <w:p w:rsidR="000722B8" w:rsidRDefault="000722B8" w:rsidP="000629CF">
            <w:r>
              <w:t>М</w:t>
            </w:r>
          </w:p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FB2BFA" w:rsidP="000629CF">
            <w:proofErr w:type="gramStart"/>
            <w:r>
              <w:t>Р</w:t>
            </w:r>
            <w:proofErr w:type="gramEnd"/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  <w:shd w:val="clear" w:color="auto" w:fill="E5B8B7" w:themeFill="accent2" w:themeFillTint="66"/>
          </w:tcPr>
          <w:p w:rsidR="000722B8" w:rsidRPr="000722B8" w:rsidRDefault="000722B8" w:rsidP="000629CF">
            <w:r w:rsidRPr="00C33EEB">
              <w:rPr>
                <w:sz w:val="10"/>
                <w:szCs w:val="10"/>
                <w:lang w:val="en-US"/>
              </w:rPr>
              <w:t>23</w:t>
            </w:r>
            <w:r>
              <w:rPr>
                <w:sz w:val="10"/>
                <w:szCs w:val="10"/>
              </w:rPr>
              <w:t>.</w:t>
            </w:r>
            <w:r>
              <w:t>К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722B8" w:rsidRDefault="000722B8" w:rsidP="000629CF">
            <w:r>
              <w:t>О</w:t>
            </w:r>
          </w:p>
        </w:tc>
        <w:tc>
          <w:tcPr>
            <w:tcW w:w="531" w:type="dxa"/>
            <w:shd w:val="clear" w:color="auto" w:fill="E5B8B7" w:themeFill="accent2" w:themeFillTint="66"/>
          </w:tcPr>
          <w:p w:rsidR="000722B8" w:rsidRDefault="000722B8" w:rsidP="000629CF">
            <w:r>
              <w:t>М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Е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 Т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r>
              <w:t>А</w:t>
            </w:r>
          </w:p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Б</w:t>
            </w:r>
          </w:p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  <w:shd w:val="clear" w:color="auto" w:fill="B6DDE8" w:themeFill="accent5" w:themeFillTint="66"/>
          </w:tcPr>
          <w:p w:rsidR="000722B8" w:rsidRDefault="00FB2BFA" w:rsidP="000629CF">
            <w:r>
              <w:t>А</w:t>
            </w:r>
          </w:p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Н</w:t>
            </w:r>
          </w:p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О</w:t>
            </w:r>
          </w:p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80" w:type="dxa"/>
            <w:shd w:val="clear" w:color="auto" w:fill="B6DDE8" w:themeFill="accent5" w:themeFillTint="66"/>
          </w:tcPr>
          <w:p w:rsidR="000722B8" w:rsidRDefault="000722B8" w:rsidP="000629CF">
            <w:r>
              <w:t xml:space="preserve">  И</w:t>
            </w:r>
          </w:p>
        </w:tc>
        <w:tc>
          <w:tcPr>
            <w:tcW w:w="353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  <w:tr w:rsidR="000629CF" w:rsidTr="00E97863">
        <w:tc>
          <w:tcPr>
            <w:tcW w:w="438" w:type="dxa"/>
          </w:tcPr>
          <w:p w:rsidR="000722B8" w:rsidRDefault="000722B8" w:rsidP="000629CF"/>
        </w:tc>
        <w:tc>
          <w:tcPr>
            <w:tcW w:w="330" w:type="dxa"/>
          </w:tcPr>
          <w:p w:rsidR="000722B8" w:rsidRDefault="000722B8" w:rsidP="000629CF"/>
        </w:tc>
        <w:tc>
          <w:tcPr>
            <w:tcW w:w="457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55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77" w:type="dxa"/>
          </w:tcPr>
          <w:p w:rsidR="000722B8" w:rsidRDefault="000722B8" w:rsidP="000629CF"/>
        </w:tc>
        <w:tc>
          <w:tcPr>
            <w:tcW w:w="460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29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10" w:type="dxa"/>
          </w:tcPr>
          <w:p w:rsidR="000722B8" w:rsidRDefault="000722B8" w:rsidP="000629CF"/>
        </w:tc>
        <w:tc>
          <w:tcPr>
            <w:tcW w:w="438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481" w:type="dxa"/>
          </w:tcPr>
          <w:p w:rsidR="000722B8" w:rsidRDefault="000722B8" w:rsidP="000629CF"/>
        </w:tc>
        <w:tc>
          <w:tcPr>
            <w:tcW w:w="362" w:type="dxa"/>
          </w:tcPr>
          <w:p w:rsidR="000722B8" w:rsidRDefault="000722B8" w:rsidP="000629CF"/>
        </w:tc>
        <w:tc>
          <w:tcPr>
            <w:tcW w:w="412" w:type="dxa"/>
          </w:tcPr>
          <w:p w:rsidR="000722B8" w:rsidRDefault="000722B8" w:rsidP="000629CF"/>
        </w:tc>
        <w:tc>
          <w:tcPr>
            <w:tcW w:w="420" w:type="dxa"/>
          </w:tcPr>
          <w:p w:rsidR="000722B8" w:rsidRDefault="000722B8" w:rsidP="000629CF"/>
        </w:tc>
        <w:tc>
          <w:tcPr>
            <w:tcW w:w="333" w:type="dxa"/>
          </w:tcPr>
          <w:p w:rsidR="000722B8" w:rsidRDefault="000722B8" w:rsidP="000629CF"/>
        </w:tc>
        <w:tc>
          <w:tcPr>
            <w:tcW w:w="464" w:type="dxa"/>
          </w:tcPr>
          <w:p w:rsidR="000722B8" w:rsidRDefault="000722B8" w:rsidP="000629CF"/>
        </w:tc>
        <w:tc>
          <w:tcPr>
            <w:tcW w:w="450" w:type="dxa"/>
          </w:tcPr>
          <w:p w:rsidR="000722B8" w:rsidRDefault="000722B8" w:rsidP="000629CF"/>
        </w:tc>
        <w:tc>
          <w:tcPr>
            <w:tcW w:w="358" w:type="dxa"/>
          </w:tcPr>
          <w:p w:rsidR="000722B8" w:rsidRDefault="000722B8" w:rsidP="000629CF"/>
        </w:tc>
        <w:tc>
          <w:tcPr>
            <w:tcW w:w="463" w:type="dxa"/>
          </w:tcPr>
          <w:p w:rsidR="000722B8" w:rsidRDefault="000722B8" w:rsidP="000629CF"/>
        </w:tc>
        <w:tc>
          <w:tcPr>
            <w:tcW w:w="489" w:type="dxa"/>
          </w:tcPr>
          <w:p w:rsidR="000722B8" w:rsidRDefault="000722B8" w:rsidP="000629CF"/>
        </w:tc>
        <w:tc>
          <w:tcPr>
            <w:tcW w:w="531" w:type="dxa"/>
            <w:shd w:val="clear" w:color="auto" w:fill="E5B8B7" w:themeFill="accent2" w:themeFillTint="66"/>
          </w:tcPr>
          <w:p w:rsidR="000722B8" w:rsidRPr="000722B8" w:rsidRDefault="000722B8" w:rsidP="000629CF">
            <w:r w:rsidRPr="00C33EEB">
              <w:rPr>
                <w:sz w:val="10"/>
                <w:szCs w:val="10"/>
                <w:lang w:val="en-US"/>
              </w:rPr>
              <w:t>24</w:t>
            </w:r>
            <w:r>
              <w:rPr>
                <w:sz w:val="10"/>
                <w:szCs w:val="10"/>
              </w:rPr>
              <w:t>.</w:t>
            </w:r>
            <w:r>
              <w:t>М</w:t>
            </w:r>
          </w:p>
        </w:tc>
        <w:tc>
          <w:tcPr>
            <w:tcW w:w="358" w:type="dxa"/>
            <w:shd w:val="clear" w:color="auto" w:fill="E5B8B7" w:themeFill="accent2" w:themeFillTint="66"/>
          </w:tcPr>
          <w:p w:rsidR="000722B8" w:rsidRDefault="000722B8" w:rsidP="000629CF">
            <w:r>
              <w:t>А</w:t>
            </w:r>
          </w:p>
        </w:tc>
        <w:tc>
          <w:tcPr>
            <w:tcW w:w="480" w:type="dxa"/>
            <w:shd w:val="clear" w:color="auto" w:fill="CCC0D9" w:themeFill="accent4" w:themeFillTint="66"/>
          </w:tcPr>
          <w:p w:rsidR="000722B8" w:rsidRDefault="000722B8" w:rsidP="000629CF">
            <w:r>
              <w:t xml:space="preserve">  К</w:t>
            </w:r>
          </w:p>
        </w:tc>
        <w:tc>
          <w:tcPr>
            <w:tcW w:w="353" w:type="dxa"/>
            <w:shd w:val="clear" w:color="auto" w:fill="E5B8B7" w:themeFill="accent2" w:themeFillTint="66"/>
          </w:tcPr>
          <w:p w:rsidR="000722B8" w:rsidRDefault="000722B8" w:rsidP="000629CF">
            <w:r>
              <w:t>Е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0722B8" w:rsidRDefault="000722B8" w:rsidP="000629CF">
            <w:r>
              <w:t>М</w:t>
            </w:r>
          </w:p>
        </w:tc>
        <w:tc>
          <w:tcPr>
            <w:tcW w:w="463" w:type="dxa"/>
            <w:shd w:val="clear" w:color="auto" w:fill="E5B8B7" w:themeFill="accent2" w:themeFillTint="66"/>
          </w:tcPr>
          <w:p w:rsidR="000722B8" w:rsidRDefault="000722B8" w:rsidP="000629CF">
            <w:r>
              <w:t>А</w:t>
            </w:r>
          </w:p>
        </w:tc>
        <w:tc>
          <w:tcPr>
            <w:tcW w:w="450" w:type="dxa"/>
            <w:shd w:val="clear" w:color="auto" w:fill="E5B8B7" w:themeFill="accent2" w:themeFillTint="66"/>
          </w:tcPr>
          <w:p w:rsidR="000722B8" w:rsidRDefault="000722B8" w:rsidP="000629CF">
            <w:r>
              <w:t>К</w:t>
            </w:r>
          </w:p>
        </w:tc>
        <w:tc>
          <w:tcPr>
            <w:tcW w:w="460" w:type="dxa"/>
            <w:shd w:val="clear" w:color="auto" w:fill="E5B8B7" w:themeFill="accent2" w:themeFillTint="66"/>
          </w:tcPr>
          <w:p w:rsidR="000722B8" w:rsidRDefault="000722B8" w:rsidP="000629CF">
            <w:r>
              <w:t>Е</w:t>
            </w:r>
          </w:p>
        </w:tc>
        <w:tc>
          <w:tcPr>
            <w:tcW w:w="531" w:type="dxa"/>
          </w:tcPr>
          <w:p w:rsidR="000722B8" w:rsidRDefault="000722B8" w:rsidP="000629CF"/>
        </w:tc>
        <w:tc>
          <w:tcPr>
            <w:tcW w:w="405" w:type="dxa"/>
          </w:tcPr>
          <w:p w:rsidR="000722B8" w:rsidRDefault="000722B8" w:rsidP="000629CF"/>
        </w:tc>
        <w:tc>
          <w:tcPr>
            <w:tcW w:w="536" w:type="dxa"/>
          </w:tcPr>
          <w:p w:rsidR="000722B8" w:rsidRDefault="000722B8" w:rsidP="000629CF"/>
        </w:tc>
        <w:tc>
          <w:tcPr>
            <w:tcW w:w="339" w:type="dxa"/>
          </w:tcPr>
          <w:p w:rsidR="000722B8" w:rsidRDefault="000722B8" w:rsidP="000629CF"/>
        </w:tc>
      </w:tr>
    </w:tbl>
    <w:p w:rsidR="00457058" w:rsidRDefault="00457058">
      <w:pPr>
        <w:rPr>
          <w:lang w:val="en-US"/>
        </w:rPr>
      </w:pPr>
    </w:p>
    <w:p w:rsidR="00457058" w:rsidRDefault="00457058" w:rsidP="00457058"/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Default="00457058">
      <w:pPr>
        <w:rPr>
          <w:lang w:val="en-US"/>
        </w:rPr>
      </w:pPr>
    </w:p>
    <w:p w:rsidR="00457058" w:rsidRPr="00457058" w:rsidRDefault="00457058">
      <w:pPr>
        <w:rPr>
          <w:lang w:val="en-US"/>
        </w:rPr>
      </w:pPr>
    </w:p>
    <w:sectPr w:rsidR="00457058" w:rsidRPr="00457058" w:rsidSect="000722B8">
      <w:headerReference w:type="default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15" w:rsidRDefault="00F57E15" w:rsidP="002B782B">
      <w:pPr>
        <w:spacing w:after="0" w:line="240" w:lineRule="auto"/>
      </w:pPr>
      <w:r>
        <w:separator/>
      </w:r>
    </w:p>
  </w:endnote>
  <w:endnote w:type="continuationSeparator" w:id="0">
    <w:p w:rsidR="00F57E15" w:rsidRDefault="00F57E15" w:rsidP="002B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FA" w:rsidRDefault="00FB2BFA">
    <w:pPr>
      <w:pStyle w:val="a7"/>
    </w:pPr>
  </w:p>
  <w:p w:rsidR="00FB2BFA" w:rsidRDefault="00FB2BFA">
    <w:pPr>
      <w:pStyle w:val="a7"/>
    </w:pPr>
  </w:p>
  <w:p w:rsidR="00FB2BFA" w:rsidRDefault="00FB2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15" w:rsidRDefault="00F57E15" w:rsidP="002B782B">
      <w:pPr>
        <w:spacing w:after="0" w:line="240" w:lineRule="auto"/>
      </w:pPr>
      <w:r>
        <w:separator/>
      </w:r>
    </w:p>
  </w:footnote>
  <w:footnote w:type="continuationSeparator" w:id="0">
    <w:p w:rsidR="00F57E15" w:rsidRDefault="00F57E15" w:rsidP="002B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DC" w:rsidRPr="008A10DC" w:rsidRDefault="008A10DC">
    <w:pPr>
      <w:pStyle w:val="a5"/>
    </w:pPr>
  </w:p>
  <w:p w:rsidR="008A10DC" w:rsidRPr="008A10DC" w:rsidRDefault="00FB2BFA">
    <w:pPr>
      <w:pStyle w:val="a5"/>
    </w:pPr>
    <w:r w:rsidRPr="008A10DC">
      <w:t>Кроссворд на тему «Солнечная система»</w:t>
    </w:r>
  </w:p>
  <w:p w:rsidR="00FB2BFA" w:rsidRDefault="00FB2BFA">
    <w:pPr>
      <w:pStyle w:val="a5"/>
    </w:pPr>
  </w:p>
  <w:p w:rsidR="008A10DC" w:rsidRDefault="008A10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F6"/>
    <w:multiLevelType w:val="hybridMultilevel"/>
    <w:tmpl w:val="A2E48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8"/>
    <w:rsid w:val="000629CF"/>
    <w:rsid w:val="000722B8"/>
    <w:rsid w:val="0008504E"/>
    <w:rsid w:val="0011098E"/>
    <w:rsid w:val="001C5AAA"/>
    <w:rsid w:val="00213261"/>
    <w:rsid w:val="0023173F"/>
    <w:rsid w:val="002536D8"/>
    <w:rsid w:val="002B782B"/>
    <w:rsid w:val="002F0757"/>
    <w:rsid w:val="00346AFC"/>
    <w:rsid w:val="00356DB3"/>
    <w:rsid w:val="00457058"/>
    <w:rsid w:val="005136DE"/>
    <w:rsid w:val="005A0B2C"/>
    <w:rsid w:val="005F058A"/>
    <w:rsid w:val="006779A3"/>
    <w:rsid w:val="00705F72"/>
    <w:rsid w:val="0079349A"/>
    <w:rsid w:val="00811449"/>
    <w:rsid w:val="008A10DC"/>
    <w:rsid w:val="0098358A"/>
    <w:rsid w:val="00A85BC1"/>
    <w:rsid w:val="00A97780"/>
    <w:rsid w:val="00B24ADC"/>
    <w:rsid w:val="00BA0AE8"/>
    <w:rsid w:val="00C33EEB"/>
    <w:rsid w:val="00CA15B5"/>
    <w:rsid w:val="00D80F4C"/>
    <w:rsid w:val="00DC785E"/>
    <w:rsid w:val="00DE6194"/>
    <w:rsid w:val="00DE6D94"/>
    <w:rsid w:val="00E31431"/>
    <w:rsid w:val="00E97863"/>
    <w:rsid w:val="00F57E15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82B"/>
  </w:style>
  <w:style w:type="paragraph" w:styleId="a7">
    <w:name w:val="footer"/>
    <w:basedOn w:val="a"/>
    <w:link w:val="a8"/>
    <w:uiPriority w:val="99"/>
    <w:unhideWhenUsed/>
    <w:rsid w:val="002B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82B"/>
  </w:style>
  <w:style w:type="paragraph" w:styleId="a7">
    <w:name w:val="footer"/>
    <w:basedOn w:val="a"/>
    <w:link w:val="a8"/>
    <w:uiPriority w:val="99"/>
    <w:unhideWhenUsed/>
    <w:rsid w:val="002B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7266-EE64-4255-9AC5-A804490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5</cp:revision>
  <dcterms:created xsi:type="dcterms:W3CDTF">2019-03-05T13:38:00Z</dcterms:created>
  <dcterms:modified xsi:type="dcterms:W3CDTF">2019-03-07T05:22:00Z</dcterms:modified>
</cp:coreProperties>
</file>