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5C" w:rsidRPr="00752827" w:rsidRDefault="00C6146D" w:rsidP="00C6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2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6146D" w:rsidRPr="00752827" w:rsidRDefault="00C6146D" w:rsidP="00C614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827">
        <w:rPr>
          <w:rFonts w:ascii="Times New Roman" w:hAnsi="Times New Roman" w:cs="Times New Roman"/>
          <w:b/>
          <w:sz w:val="28"/>
          <w:szCs w:val="28"/>
        </w:rPr>
        <w:t>«Кузнецкий многопрофильный колледж»</w:t>
      </w: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46D" w:rsidRP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146D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ТЕОРЕТИЧЕСКОГО ЗАНЯТИЯ </w:t>
      </w: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ДИСЦИПЛИНА: ОБЩЕСТВОЗНЕНИЕ</w:t>
      </w:r>
      <w:r w:rsidR="004A2B18">
        <w:rPr>
          <w:rFonts w:ascii="Times New Roman" w:hAnsi="Times New Roman" w:cs="Times New Roman"/>
          <w:b/>
          <w:sz w:val="36"/>
          <w:szCs w:val="36"/>
        </w:rPr>
        <w:t xml:space="preserve"> (ВКЛЮЧАЯ ЭКОНОМИКУ И ПРАВО)</w:t>
      </w:r>
    </w:p>
    <w:p w:rsidR="004A2B18" w:rsidRDefault="004A2B18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«НАЛОГИ»</w:t>
      </w: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6D" w:rsidRDefault="00C6146D" w:rsidP="0075282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2827" w:rsidRDefault="00752827" w:rsidP="0075282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2827" w:rsidRDefault="00752827" w:rsidP="0075282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2827" w:rsidRDefault="00752827" w:rsidP="0075282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Тезенина С.А.</w:t>
      </w: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46D" w:rsidRDefault="00C6146D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B18" w:rsidRDefault="004A2B18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B18" w:rsidRDefault="004A2B18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B18" w:rsidRDefault="004A2B18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Аннотация </w:t>
      </w:r>
    </w:p>
    <w:p w:rsidR="00215591" w:rsidRDefault="00215591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B18" w:rsidRDefault="004A2B18" w:rsidP="004A2B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B18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>дическая разработка по дисциплине «Обществознание (включая экономику и право)» по теме «Налоги» предназначена для реализации государственных требований к минимуму содержания и уровню подготовки студентов по данной дисциплине, которая относится к общеобразовательному циклу.</w:t>
      </w:r>
    </w:p>
    <w:p w:rsidR="004A2B18" w:rsidRDefault="004A2B18" w:rsidP="004A2B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тема является актуальной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студентов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будущем 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</w:t>
      </w:r>
      <w:proofErr w:type="gramEnd"/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налогоплательщиками. </w:t>
      </w:r>
      <w:r w:rsidR="002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урока обучающие познакомятся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сущностью, видами и структурой налогов, их функциями в современном обществе</w:t>
      </w:r>
      <w:r w:rsidR="008E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</w:t>
      </w:r>
      <w:r w:rsidR="002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 направлена на  формирование понимания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взаим</w:t>
      </w:r>
      <w:r w:rsidR="002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одействия с налоговыми органами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исключить нег</w:t>
      </w:r>
      <w:r w:rsidR="00215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ативные финансовые последствия, которые могут наступать по причине</w:t>
      </w:r>
      <w:r w:rsidRPr="004A2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неуплаты налогов. </w:t>
      </w:r>
    </w:p>
    <w:p w:rsidR="00957B5B" w:rsidRDefault="00957B5B" w:rsidP="004A2B18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Методической целью урока является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инновационны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форм и методов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занятиях,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 дидактической эффективности использования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обучения, обобщение приемов научной организации и контроля учебного процесса.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овышение мотивации к обучению с помощью методической редукции, основанной на </w:t>
      </w:r>
      <w:proofErr w:type="spellStart"/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схемо</w:t>
      </w:r>
      <w:proofErr w:type="spellEnd"/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-знаковой  визуализации учебного материала с использованием ИКТ.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овышать интерес к предмету, упрощ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восприятие объемного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использования схем и таблиц</w:t>
      </w:r>
      <w:r w:rsidR="006B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Д</w:t>
      </w:r>
      <w:r w:rsidR="002B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эффективности образовательного процесса используются опорные конспекты, дискус</w:t>
      </w:r>
      <w:r w:rsidR="006B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сия, презентация</w:t>
      </w:r>
      <w:r w:rsidR="002B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чувства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сопричастности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студентов 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вопросам </w:t>
      </w:r>
      <w:r w:rsidR="006B0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 и налогообложения </w:t>
      </w:r>
      <w:r w:rsidRPr="00957B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направлено на сохранение познавательного интереса. </w:t>
      </w:r>
      <w:r w:rsidR="008E1D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данной темы позволяет вести работу по формированию</w:t>
      </w:r>
      <w:bookmarkStart w:id="0" w:name="_GoBack"/>
      <w:bookmarkEnd w:id="0"/>
      <w:r w:rsidR="00313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финансовой грамотности в области налогов и налогообложения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4702C" w:rsidRPr="0074702C" w:rsidRDefault="0074702C" w:rsidP="004A2B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02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новых знаний.</w:t>
      </w:r>
    </w:p>
    <w:p w:rsidR="0031366C" w:rsidRPr="0031366C" w:rsidRDefault="0031366C" w:rsidP="004A2B18">
      <w:pPr>
        <w:spacing w:after="0"/>
        <w:ind w:firstLine="708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6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</w:t>
      </w:r>
      <w:r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A41B4">
        <w:rPr>
          <w:rStyle w:val="c2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знаний студентов о налогах, повышение финансовой грамотности студентов </w:t>
      </w:r>
      <w:r w:rsidR="005A41B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</w:t>
      </w:r>
      <w:r w:rsidRPr="0031366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налоговой политики</w:t>
      </w:r>
      <w:r w:rsidR="005A41B4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</w:t>
      </w:r>
      <w:r w:rsidRPr="0031366C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41B4" w:rsidRDefault="0031366C" w:rsidP="0031366C">
      <w:pPr>
        <w:pStyle w:val="c26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  <w:shd w:val="clear" w:color="auto" w:fill="FFFFFF"/>
        </w:rPr>
      </w:pPr>
      <w:r w:rsidRPr="0031366C">
        <w:rPr>
          <w:rStyle w:val="c5"/>
          <w:b/>
          <w:color w:val="000000"/>
          <w:sz w:val="28"/>
          <w:szCs w:val="28"/>
          <w:shd w:val="clear" w:color="auto" w:fill="FFFFFF"/>
        </w:rPr>
        <w:t>Задачи урока</w:t>
      </w:r>
      <w:r w:rsidR="005A41B4">
        <w:rPr>
          <w:rStyle w:val="c5"/>
          <w:b/>
          <w:color w:val="000000"/>
          <w:sz w:val="28"/>
          <w:szCs w:val="28"/>
          <w:shd w:val="clear" w:color="auto" w:fill="FFFFFF"/>
        </w:rPr>
        <w:t>:</w:t>
      </w:r>
    </w:p>
    <w:p w:rsidR="002B5D95" w:rsidRDefault="0031366C" w:rsidP="002B5D95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2"/>
          <w:color w:val="000000"/>
          <w:sz w:val="22"/>
          <w:szCs w:val="22"/>
        </w:rPr>
      </w:pPr>
      <w:r w:rsidRPr="0031366C">
        <w:rPr>
          <w:rStyle w:val="c11"/>
          <w:b/>
          <w:bCs/>
          <w:color w:val="000000"/>
          <w:sz w:val="28"/>
          <w:szCs w:val="28"/>
        </w:rPr>
        <w:t>обучающие:</w:t>
      </w:r>
      <w:r w:rsidRPr="0031366C">
        <w:rPr>
          <w:rStyle w:val="c22"/>
          <w:color w:val="000000"/>
          <w:sz w:val="28"/>
          <w:szCs w:val="28"/>
        </w:rPr>
        <w:t> </w:t>
      </w:r>
      <w:r w:rsidRPr="0031366C">
        <w:rPr>
          <w:color w:val="000000"/>
          <w:sz w:val="22"/>
          <w:szCs w:val="22"/>
        </w:rPr>
        <w:t> </w:t>
      </w:r>
      <w:r w:rsidR="005A41B4">
        <w:rPr>
          <w:rStyle w:val="c22"/>
          <w:color w:val="000000"/>
          <w:sz w:val="28"/>
          <w:szCs w:val="28"/>
        </w:rPr>
        <w:t>дополнить</w:t>
      </w:r>
      <w:r w:rsidRPr="0031366C">
        <w:rPr>
          <w:rStyle w:val="c22"/>
          <w:color w:val="000000"/>
          <w:sz w:val="28"/>
          <w:szCs w:val="28"/>
        </w:rPr>
        <w:t xml:space="preserve"> знания учащихся экономическими понятиями, позволяющими </w:t>
      </w:r>
      <w:r w:rsidR="005A41B4">
        <w:rPr>
          <w:rStyle w:val="c22"/>
          <w:color w:val="000000"/>
          <w:sz w:val="28"/>
          <w:szCs w:val="28"/>
        </w:rPr>
        <w:t xml:space="preserve">более понять и </w:t>
      </w:r>
      <w:r w:rsidRPr="0031366C">
        <w:rPr>
          <w:rStyle w:val="c22"/>
          <w:color w:val="000000"/>
          <w:sz w:val="28"/>
          <w:szCs w:val="28"/>
        </w:rPr>
        <w:t xml:space="preserve"> осмыслить экономические реалии: </w:t>
      </w:r>
      <w:r w:rsidRPr="0031366C">
        <w:rPr>
          <w:rStyle w:val="c22"/>
          <w:i/>
          <w:iCs/>
          <w:color w:val="000000"/>
          <w:sz w:val="28"/>
          <w:szCs w:val="28"/>
        </w:rPr>
        <w:t>налоги, их в</w:t>
      </w:r>
      <w:r w:rsidR="002B5D95">
        <w:rPr>
          <w:rStyle w:val="c22"/>
          <w:i/>
          <w:iCs/>
          <w:color w:val="000000"/>
          <w:sz w:val="28"/>
          <w:szCs w:val="28"/>
        </w:rPr>
        <w:t>иды, функции; налоговые системы.</w:t>
      </w:r>
    </w:p>
    <w:p w:rsidR="002B5D95" w:rsidRDefault="0031366C" w:rsidP="0031366C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B5D95">
        <w:rPr>
          <w:rStyle w:val="c11"/>
          <w:b/>
          <w:bCs/>
          <w:color w:val="000000"/>
          <w:sz w:val="28"/>
          <w:szCs w:val="28"/>
        </w:rPr>
        <w:t>развивающие:</w:t>
      </w:r>
      <w:r w:rsidRPr="002B5D95">
        <w:rPr>
          <w:rStyle w:val="c5"/>
          <w:color w:val="000000"/>
          <w:sz w:val="28"/>
          <w:szCs w:val="28"/>
        </w:rPr>
        <w:t xml:space="preserve">  </w:t>
      </w:r>
      <w:r w:rsidR="002B5D95">
        <w:rPr>
          <w:rStyle w:val="c5"/>
          <w:color w:val="000000"/>
          <w:sz w:val="28"/>
          <w:szCs w:val="28"/>
        </w:rPr>
        <w:t>р</w:t>
      </w:r>
      <w:r w:rsidRPr="002B5D95">
        <w:rPr>
          <w:rStyle w:val="c5"/>
          <w:color w:val="000000"/>
          <w:sz w:val="28"/>
          <w:szCs w:val="28"/>
        </w:rPr>
        <w:t>азвити</w:t>
      </w:r>
      <w:r w:rsidR="002B5D95">
        <w:rPr>
          <w:rStyle w:val="c5"/>
          <w:color w:val="000000"/>
          <w:sz w:val="28"/>
          <w:szCs w:val="28"/>
        </w:rPr>
        <w:t>е</w:t>
      </w:r>
      <w:r w:rsidRPr="002B5D95">
        <w:rPr>
          <w:rStyle w:val="c5"/>
          <w:color w:val="000000"/>
          <w:sz w:val="28"/>
          <w:szCs w:val="28"/>
        </w:rPr>
        <w:t xml:space="preserve"> познавательного интереса к предмету, коммуникати</w:t>
      </w:r>
      <w:r w:rsidR="002B5D95">
        <w:rPr>
          <w:rStyle w:val="c5"/>
          <w:color w:val="000000"/>
          <w:sz w:val="28"/>
          <w:szCs w:val="28"/>
        </w:rPr>
        <w:t>вных качеств, самостоятельности</w:t>
      </w:r>
      <w:r w:rsidRPr="002B5D95">
        <w:rPr>
          <w:rStyle w:val="c5"/>
          <w:color w:val="000000"/>
          <w:sz w:val="28"/>
          <w:szCs w:val="28"/>
        </w:rPr>
        <w:t>;</w:t>
      </w:r>
      <w:r w:rsidR="002B5D95" w:rsidRPr="002B5D95">
        <w:rPr>
          <w:rStyle w:val="c5"/>
          <w:color w:val="000000"/>
          <w:sz w:val="28"/>
          <w:szCs w:val="28"/>
        </w:rPr>
        <w:t xml:space="preserve"> совершенствование умений анали</w:t>
      </w:r>
      <w:r w:rsidR="002B5D95">
        <w:rPr>
          <w:rStyle w:val="c5"/>
          <w:color w:val="000000"/>
          <w:sz w:val="28"/>
          <w:szCs w:val="28"/>
        </w:rPr>
        <w:t>зировать, сравнивать и обобщать;</w:t>
      </w:r>
      <w:r w:rsidR="002B5D95" w:rsidRPr="002B5D95">
        <w:rPr>
          <w:rStyle w:val="c5"/>
          <w:color w:val="000000"/>
          <w:sz w:val="28"/>
          <w:szCs w:val="28"/>
        </w:rPr>
        <w:t xml:space="preserve"> формирование умений работы в группе, выбора решений и </w:t>
      </w:r>
      <w:r w:rsidR="002B5D95">
        <w:rPr>
          <w:rStyle w:val="c5"/>
          <w:color w:val="000000"/>
          <w:sz w:val="28"/>
          <w:szCs w:val="28"/>
        </w:rPr>
        <w:t>формулирование выводов, обобщение и применение теоретических знаний в жизни</w:t>
      </w:r>
      <w:r w:rsidR="002B5D95" w:rsidRPr="002B5D95">
        <w:rPr>
          <w:rStyle w:val="c5"/>
          <w:color w:val="000000"/>
          <w:sz w:val="28"/>
          <w:szCs w:val="28"/>
        </w:rPr>
        <w:t>.</w:t>
      </w:r>
    </w:p>
    <w:p w:rsidR="0031366C" w:rsidRPr="002B5D95" w:rsidRDefault="0031366C" w:rsidP="0031366C">
      <w:pPr>
        <w:pStyle w:val="c2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B5D95">
        <w:rPr>
          <w:rStyle w:val="c11"/>
          <w:b/>
          <w:bCs/>
          <w:color w:val="000000"/>
          <w:sz w:val="28"/>
          <w:szCs w:val="28"/>
        </w:rPr>
        <w:t>воспитательные:</w:t>
      </w:r>
      <w:r w:rsidRPr="002B5D95">
        <w:rPr>
          <w:rStyle w:val="c5"/>
          <w:color w:val="000000"/>
          <w:sz w:val="28"/>
          <w:szCs w:val="28"/>
        </w:rPr>
        <w:t xml:space="preserve">  содействовать воспитанию </w:t>
      </w:r>
      <w:r w:rsidR="002B5D95">
        <w:rPr>
          <w:rStyle w:val="c5"/>
          <w:color w:val="000000"/>
          <w:sz w:val="28"/>
          <w:szCs w:val="28"/>
        </w:rPr>
        <w:t>гражданственности</w:t>
      </w:r>
      <w:r w:rsidRPr="002B5D95">
        <w:rPr>
          <w:rStyle w:val="c5"/>
          <w:color w:val="000000"/>
          <w:sz w:val="28"/>
          <w:szCs w:val="28"/>
        </w:rPr>
        <w:t xml:space="preserve">,  толерантности, </w:t>
      </w:r>
      <w:r w:rsidR="002B5D95">
        <w:rPr>
          <w:rStyle w:val="c5"/>
          <w:color w:val="000000"/>
          <w:sz w:val="28"/>
          <w:szCs w:val="28"/>
        </w:rPr>
        <w:t>чувства сопричастности.</w:t>
      </w:r>
    </w:p>
    <w:p w:rsidR="00C6146D" w:rsidRDefault="00D11C0F" w:rsidP="00D11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D11C0F">
        <w:rPr>
          <w:rFonts w:ascii="Times New Roman" w:hAnsi="Times New Roman" w:cs="Times New Roman"/>
          <w:sz w:val="28"/>
          <w:szCs w:val="28"/>
        </w:rPr>
        <w:t>мультимедийный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C0F" w:rsidRPr="00D11C0F" w:rsidRDefault="00D11C0F" w:rsidP="00D11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1C0F">
        <w:rPr>
          <w:rFonts w:ascii="Times New Roman" w:hAnsi="Times New Roman" w:cs="Times New Roman"/>
          <w:b/>
          <w:sz w:val="28"/>
          <w:szCs w:val="28"/>
        </w:rPr>
        <w:t>Методическое оснащение:</w:t>
      </w:r>
      <w:r>
        <w:rPr>
          <w:rFonts w:ascii="Times New Roman" w:hAnsi="Times New Roman" w:cs="Times New Roman"/>
          <w:sz w:val="28"/>
          <w:szCs w:val="28"/>
        </w:rPr>
        <w:t xml:space="preserve"> план-конспект, презентация, раздаточный материал.</w:t>
      </w:r>
    </w:p>
    <w:p w:rsidR="00D11C0F" w:rsidRPr="0031366C" w:rsidRDefault="00D11C0F" w:rsidP="00D11C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146D" w:rsidRDefault="002B5D95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</w:t>
      </w:r>
    </w:p>
    <w:p w:rsidR="002B5D95" w:rsidRDefault="002B5D95" w:rsidP="00C614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D95" w:rsidRPr="006F0A55" w:rsidRDefault="006F0A55" w:rsidP="002B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урока</w:t>
      </w:r>
    </w:p>
    <w:p w:rsidR="002B5D95" w:rsidRPr="006F0A55" w:rsidRDefault="002B5D95" w:rsidP="002B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5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B5D95" w:rsidRPr="006F0A55" w:rsidRDefault="002B5D95" w:rsidP="002B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5">
        <w:rPr>
          <w:rFonts w:ascii="Times New Roman" w:hAnsi="Times New Roman" w:cs="Times New Roman"/>
          <w:sz w:val="28"/>
          <w:szCs w:val="28"/>
        </w:rPr>
        <w:t>Результаты апробации</w:t>
      </w:r>
    </w:p>
    <w:p w:rsidR="002B5D95" w:rsidRPr="006F0A55" w:rsidRDefault="002B5D95" w:rsidP="002B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5">
        <w:rPr>
          <w:rFonts w:ascii="Times New Roman" w:hAnsi="Times New Roman" w:cs="Times New Roman"/>
          <w:sz w:val="28"/>
          <w:szCs w:val="28"/>
        </w:rPr>
        <w:t>Литература</w:t>
      </w:r>
    </w:p>
    <w:p w:rsidR="002B5D95" w:rsidRPr="006F0A55" w:rsidRDefault="002B5D95" w:rsidP="002B5D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A55">
        <w:rPr>
          <w:rFonts w:ascii="Times New Roman" w:hAnsi="Times New Roman" w:cs="Times New Roman"/>
          <w:sz w:val="28"/>
          <w:szCs w:val="28"/>
        </w:rPr>
        <w:t>Приложение</w:t>
      </w:r>
    </w:p>
    <w:p w:rsidR="002B5D95" w:rsidRPr="006F0A55" w:rsidRDefault="002B5D95" w:rsidP="002B5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F0A55" w:rsidRDefault="006F0A5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D11C0F" w:rsidRDefault="00D11C0F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B5D95" w:rsidRDefault="002B5D95" w:rsidP="002B5D95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6F0A55" w:rsidRDefault="006F0A55" w:rsidP="006F0A5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Структура урока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 xml:space="preserve">Актуализация знаний 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Постановка целей занятия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Организация усвоения исходных знаний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Первичная проверка понимания материала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Обобщение нового материала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Контроль результатов учебной деятельности</w:t>
      </w:r>
    </w:p>
    <w:p w:rsidR="006F0A55" w:rsidRPr="0074702C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Подведение итогов урока</w:t>
      </w:r>
    </w:p>
    <w:p w:rsidR="006F0A55" w:rsidRDefault="006F0A55" w:rsidP="006F0A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702C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F0A55" w:rsidRPr="006F0A55" w:rsidRDefault="006F0A55" w:rsidP="006F0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C0F" w:rsidRDefault="00D11C0F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B5D95" w:rsidRPr="006F0A55" w:rsidRDefault="006F0A55" w:rsidP="006F0A5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A55">
        <w:rPr>
          <w:rFonts w:ascii="Times New Roman" w:hAnsi="Times New Roman" w:cs="Times New Roman"/>
          <w:b/>
          <w:sz w:val="36"/>
          <w:szCs w:val="36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961"/>
        <w:gridCol w:w="2214"/>
        <w:gridCol w:w="3521"/>
        <w:gridCol w:w="1855"/>
        <w:gridCol w:w="1893"/>
        <w:gridCol w:w="2187"/>
        <w:gridCol w:w="2060"/>
      </w:tblGrid>
      <w:tr w:rsidR="00777B1D" w:rsidRPr="00632FAB" w:rsidTr="000D7B6A">
        <w:tc>
          <w:tcPr>
            <w:tcW w:w="933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Этап урока</w:t>
            </w:r>
          </w:p>
        </w:tc>
        <w:tc>
          <w:tcPr>
            <w:tcW w:w="971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243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</w:p>
        </w:tc>
        <w:tc>
          <w:tcPr>
            <w:tcW w:w="3530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67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Методы и приемы работы</w:t>
            </w:r>
          </w:p>
        </w:tc>
        <w:tc>
          <w:tcPr>
            <w:tcW w:w="1908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ФОУД</w:t>
            </w:r>
          </w:p>
        </w:tc>
        <w:tc>
          <w:tcPr>
            <w:tcW w:w="2187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1975" w:type="dxa"/>
          </w:tcPr>
          <w:p w:rsidR="006F0A55" w:rsidRPr="00632FAB" w:rsidRDefault="00DD271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студентов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736C91" w:rsidP="00DD271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r w:rsidR="00DD271C" w:rsidRPr="00632FAB">
              <w:rPr>
                <w:rFonts w:ascii="Times New Roman" w:hAnsi="Times New Roman" w:cs="Times New Roman"/>
                <w:sz w:val="20"/>
                <w:szCs w:val="20"/>
              </w:rPr>
              <w:t>ганизационный</w:t>
            </w:r>
          </w:p>
        </w:tc>
        <w:tc>
          <w:tcPr>
            <w:tcW w:w="971" w:type="dxa"/>
          </w:tcPr>
          <w:p w:rsidR="006F0A55" w:rsidRPr="00632FAB" w:rsidRDefault="00D01D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D271C" w:rsidRPr="00632FAB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243" w:type="dxa"/>
          </w:tcPr>
          <w:p w:rsidR="00736C91" w:rsidRPr="00632FAB" w:rsidRDefault="00736C91" w:rsidP="00F9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Создать эмоциональный настрой</w:t>
            </w:r>
          </w:p>
          <w:p w:rsidR="00736C91" w:rsidRPr="00632FAB" w:rsidRDefault="00736C91" w:rsidP="00F9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Мотивация студентов на учебу</w:t>
            </w:r>
          </w:p>
        </w:tc>
        <w:tc>
          <w:tcPr>
            <w:tcW w:w="3530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736C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Диалоговый</w:t>
            </w:r>
          </w:p>
        </w:tc>
        <w:tc>
          <w:tcPr>
            <w:tcW w:w="1908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F0A55" w:rsidRPr="00632FAB" w:rsidRDefault="00736C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Приветствие</w:t>
            </w:r>
          </w:p>
          <w:p w:rsidR="00736C91" w:rsidRPr="00632FAB" w:rsidRDefault="00736C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Проверка отсутствующих</w:t>
            </w:r>
          </w:p>
        </w:tc>
        <w:tc>
          <w:tcPr>
            <w:tcW w:w="1975" w:type="dxa"/>
          </w:tcPr>
          <w:p w:rsidR="006F0A55" w:rsidRPr="00632FAB" w:rsidRDefault="00736C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Приветствие </w:t>
            </w:r>
          </w:p>
          <w:p w:rsidR="00736C91" w:rsidRPr="00632FAB" w:rsidRDefault="00736C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Староста предоставляет сведения об отсутствующих</w:t>
            </w: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736C91" w:rsidP="00736C9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971" w:type="dxa"/>
          </w:tcPr>
          <w:p w:rsidR="006F0A55" w:rsidRPr="00632FAB" w:rsidRDefault="00D01D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6C91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243" w:type="dxa"/>
          </w:tcPr>
          <w:p w:rsidR="00736C91" w:rsidRPr="00632FAB" w:rsidRDefault="00736C91" w:rsidP="00F96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и а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ктуализация опорных знаний</w:t>
            </w:r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по предыдущей теме</w:t>
            </w:r>
          </w:p>
        </w:tc>
        <w:tc>
          <w:tcPr>
            <w:tcW w:w="3530" w:type="dxa"/>
          </w:tcPr>
          <w:p w:rsidR="006F0A55" w:rsidRPr="00632FAB" w:rsidRDefault="00D01D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государства в экономике</w:t>
            </w:r>
          </w:p>
        </w:tc>
        <w:tc>
          <w:tcPr>
            <w:tcW w:w="1867" w:type="dxa"/>
          </w:tcPr>
          <w:p w:rsidR="006F0A55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Словесные</w:t>
            </w: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Наглядные</w:t>
            </w: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22CB" w:rsidRPr="00632FAB" w:rsidRDefault="001822C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6F0A55" w:rsidRPr="00632FAB" w:rsidRDefault="00294D1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87" w:type="dxa"/>
          </w:tcPr>
          <w:p w:rsidR="006F0A55" w:rsidRPr="00632FAB" w:rsidRDefault="00D01D91" w:rsidP="00D01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Студенты делились на группы, за каждой закреплялась одна из функций государства, которую необходимо наиболее  полно раскрыть с использованием иллюстраций, дополнительного материала, примеров </w:t>
            </w:r>
          </w:p>
        </w:tc>
        <w:tc>
          <w:tcPr>
            <w:tcW w:w="1975" w:type="dxa"/>
          </w:tcPr>
          <w:p w:rsidR="006F0A55" w:rsidRPr="00632FAB" w:rsidRDefault="00D01D9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Выступает один представитель каждой группы, на выступление отводится 2 мин.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C55549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Актуализация</w:t>
            </w:r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 знаний</w:t>
            </w:r>
            <w:proofErr w:type="gramStart"/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умений для актуализации новых знаний</w:t>
            </w:r>
          </w:p>
        </w:tc>
        <w:tc>
          <w:tcPr>
            <w:tcW w:w="971" w:type="dxa"/>
          </w:tcPr>
          <w:p w:rsidR="006F0A55" w:rsidRPr="00632FAB" w:rsidRDefault="00976BE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15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243" w:type="dxa"/>
          </w:tcPr>
          <w:p w:rsidR="006F0A55" w:rsidRPr="00632FAB" w:rsidRDefault="00294D1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На основе актуализации ранее полученных знаний</w:t>
            </w:r>
            <w:r w:rsidR="00371529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представленного материала на слайде подвести студентов к формулировке темы урока.</w:t>
            </w:r>
          </w:p>
        </w:tc>
        <w:tc>
          <w:tcPr>
            <w:tcW w:w="3530" w:type="dxa"/>
          </w:tcPr>
          <w:p w:rsidR="0039669A" w:rsidRPr="00632FAB" w:rsidRDefault="0039669A" w:rsidP="003966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это обязательные платежи физических и юридических лиц государству.</w:t>
            </w:r>
          </w:p>
          <w:p w:rsidR="00755AB2" w:rsidRPr="00632FAB" w:rsidRDefault="00755AB2" w:rsidP="003966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5AB2" w:rsidRPr="00632FAB" w:rsidRDefault="00755AB2" w:rsidP="0039669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F9603C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Диалоговый </w:t>
            </w:r>
          </w:p>
        </w:tc>
        <w:tc>
          <w:tcPr>
            <w:tcW w:w="1908" w:type="dxa"/>
          </w:tcPr>
          <w:p w:rsidR="006F0A55" w:rsidRPr="00632FAB" w:rsidRDefault="00F9603C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87" w:type="dxa"/>
          </w:tcPr>
          <w:p w:rsidR="005751C3" w:rsidRPr="00632FAB" w:rsidRDefault="009A2B3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Сегодня мы рассмотрим с вами экономическое понятие, которое часто воспринимается </w:t>
            </w:r>
            <w:r w:rsidR="005751C3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очень неоднозначно. Используя информацию на слайде, </w:t>
            </w:r>
            <w:proofErr w:type="gramStart"/>
            <w:r w:rsidR="005751C3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попробуйте </w:t>
            </w:r>
            <w:r w:rsidR="00086C37" w:rsidRPr="00632FAB">
              <w:rPr>
                <w:rFonts w:ascii="Times New Roman" w:hAnsi="Times New Roman" w:cs="Times New Roman"/>
                <w:sz w:val="20"/>
                <w:szCs w:val="20"/>
              </w:rPr>
              <w:t>понять о каком понятии пойдет</w:t>
            </w:r>
            <w:proofErr w:type="gramEnd"/>
            <w:r w:rsidR="00086C37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сегодня речь.</w:t>
            </w:r>
          </w:p>
          <w:p w:rsidR="00F9603C" w:rsidRPr="00632FAB" w:rsidRDefault="00F9603C" w:rsidP="002B5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слайда №1</w:t>
            </w:r>
          </w:p>
          <w:p w:rsidR="006F0A55" w:rsidRPr="00632FAB" w:rsidRDefault="00F9603C" w:rsidP="00F9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Вниманию студентов представляется слайд, на котором предложены цитаты знаменитых людей о налогах, но само слово «налог» пропущено. </w:t>
            </w:r>
          </w:p>
          <w:p w:rsidR="00C55549" w:rsidRPr="00632FAB" w:rsidRDefault="00C55549" w:rsidP="00F960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549" w:rsidRPr="00632FAB" w:rsidRDefault="00976BEA" w:rsidP="00C55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Мы определили с вами тему. Она действительно является важной, так как в</w:t>
            </w:r>
            <w:r w:rsidR="00C55549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се граждане России </w:t>
            </w:r>
            <w:r w:rsidR="00C55549" w:rsidRPr="00632F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являются налогоплательщиками, поэтому важно знать</w:t>
            </w:r>
            <w:r w:rsidR="006B090F" w:rsidRPr="00632F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C55549" w:rsidRPr="00632F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что это такое</w:t>
            </w:r>
            <w:r w:rsidR="006B090F" w:rsidRPr="00632FA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какие основы необходимо знать, чтобы благополучно взаи</w:t>
            </w:r>
            <w:r w:rsidR="006B090F" w:rsidRPr="00632FAB">
              <w:rPr>
                <w:rFonts w:ascii="Times New Roman" w:hAnsi="Times New Roman" w:cs="Times New Roman"/>
                <w:sz w:val="20"/>
                <w:szCs w:val="20"/>
              </w:rPr>
              <w:t>модействовать с налоговыми органами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86C37" w:rsidRPr="00632FAB" w:rsidRDefault="00086C37" w:rsidP="00086C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F0A55" w:rsidRPr="00632FAB" w:rsidRDefault="00F9603C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Студенты в ходе дискуссии самостоятельно формулируют тему урока</w:t>
            </w:r>
          </w:p>
          <w:p w:rsidR="00F9603C" w:rsidRPr="00632FAB" w:rsidRDefault="00F9603C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(«Налоги»)</w:t>
            </w:r>
          </w:p>
          <w:p w:rsidR="0039669A" w:rsidRPr="00632FAB" w:rsidRDefault="0039669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слайде №2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появляется тема</w:t>
            </w:r>
          </w:p>
          <w:p w:rsidR="0039669A" w:rsidRPr="00632FAB" w:rsidRDefault="0039669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«Налоги»</w:t>
            </w:r>
          </w:p>
          <w:p w:rsidR="00086C37" w:rsidRPr="00632FAB" w:rsidRDefault="00086C3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37" w:rsidRPr="00632FAB" w:rsidRDefault="00086C3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37" w:rsidRPr="00632FAB" w:rsidRDefault="00086C3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C37" w:rsidRPr="00632FAB" w:rsidRDefault="00086C3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Записывают тему урока в тетради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C55549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целей урока</w:t>
            </w:r>
          </w:p>
        </w:tc>
        <w:tc>
          <w:tcPr>
            <w:tcW w:w="971" w:type="dxa"/>
          </w:tcPr>
          <w:p w:rsidR="006F0A55" w:rsidRPr="00632FAB" w:rsidRDefault="00976BE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090F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243" w:type="dxa"/>
          </w:tcPr>
          <w:p w:rsidR="006F0A55" w:rsidRPr="00632FAB" w:rsidRDefault="0039669A" w:rsidP="0039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Подведение студентов к формулированию целей учебно-познавательной деятельности</w:t>
            </w:r>
          </w:p>
        </w:tc>
        <w:tc>
          <w:tcPr>
            <w:tcW w:w="3530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39669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Диалоговый </w:t>
            </w:r>
          </w:p>
        </w:tc>
        <w:tc>
          <w:tcPr>
            <w:tcW w:w="1908" w:type="dxa"/>
          </w:tcPr>
          <w:p w:rsidR="006F0A55" w:rsidRPr="00632FAB" w:rsidRDefault="0039669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87" w:type="dxa"/>
          </w:tcPr>
          <w:p w:rsidR="006F0A55" w:rsidRPr="00632FAB" w:rsidRDefault="00086C37" w:rsidP="00086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Как вы считаете, что нам еще необходимо знать об этом экономическом понятии, чтобы не столкнуться в жизни с непонятными </w:t>
            </w:r>
            <w:r w:rsidR="00976BEA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ситуациями?</w:t>
            </w:r>
          </w:p>
          <w:p w:rsidR="00130F76" w:rsidRPr="00632FAB" w:rsidRDefault="00130F76" w:rsidP="00130F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F76" w:rsidRPr="00632FAB" w:rsidRDefault="00130F76" w:rsidP="00130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Слайд №3</w:t>
            </w:r>
          </w:p>
          <w:p w:rsidR="00130F76" w:rsidRPr="00632FAB" w:rsidRDefault="00130F76" w:rsidP="00130F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</w:t>
            </w:r>
          </w:p>
        </w:tc>
        <w:tc>
          <w:tcPr>
            <w:tcW w:w="1975" w:type="dxa"/>
          </w:tcPr>
          <w:p w:rsidR="006F0A55" w:rsidRPr="00632FAB" w:rsidRDefault="00086C3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предположения:</w:t>
            </w:r>
          </w:p>
          <w:p w:rsidR="00086C37" w:rsidRPr="00632FAB" w:rsidRDefault="00086C37" w:rsidP="00086C37">
            <w:pPr>
              <w:pStyle w:val="a3"/>
              <w:numPr>
                <w:ilvl w:val="0"/>
                <w:numId w:val="7"/>
              </w:numPr>
              <w:ind w:left="119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Понять, кто является налогоплательщиком;</w:t>
            </w:r>
          </w:p>
          <w:p w:rsidR="00086C37" w:rsidRPr="00632FAB" w:rsidRDefault="00086C37" w:rsidP="00086C37">
            <w:pPr>
              <w:pStyle w:val="a3"/>
              <w:numPr>
                <w:ilvl w:val="0"/>
                <w:numId w:val="7"/>
              </w:numPr>
              <w:ind w:left="119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Что облагается налогом?</w:t>
            </w:r>
          </w:p>
          <w:p w:rsidR="00086C37" w:rsidRPr="00632FAB" w:rsidRDefault="00130F76" w:rsidP="00086C37">
            <w:pPr>
              <w:pStyle w:val="a3"/>
              <w:numPr>
                <w:ilvl w:val="0"/>
                <w:numId w:val="7"/>
              </w:numPr>
              <w:ind w:left="119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На каких принципах основывается?</w:t>
            </w:r>
          </w:p>
          <w:p w:rsidR="00130F76" w:rsidRPr="00632FAB" w:rsidRDefault="00130F76" w:rsidP="00086C37">
            <w:pPr>
              <w:pStyle w:val="a3"/>
              <w:numPr>
                <w:ilvl w:val="0"/>
                <w:numId w:val="7"/>
              </w:numPr>
              <w:ind w:left="119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Как регулируется?</w:t>
            </w:r>
          </w:p>
          <w:p w:rsidR="00130F76" w:rsidRPr="00632FAB" w:rsidRDefault="00130F76" w:rsidP="00086C37">
            <w:pPr>
              <w:pStyle w:val="a3"/>
              <w:numPr>
                <w:ilvl w:val="0"/>
                <w:numId w:val="7"/>
              </w:numPr>
              <w:ind w:left="119" w:hanging="2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Какие виды существуют и т.д.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130F76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усвоения новых знаний</w:t>
            </w:r>
          </w:p>
        </w:tc>
        <w:tc>
          <w:tcPr>
            <w:tcW w:w="971" w:type="dxa"/>
          </w:tcPr>
          <w:p w:rsidR="006F0A55" w:rsidRPr="00632FAB" w:rsidRDefault="007C41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30F76"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243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6F5A9D" w:rsidRPr="00632FAB" w:rsidRDefault="006F5A9D" w:rsidP="006F5A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</w:t>
            </w:r>
            <w:r w:rsidR="00755AB2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обязательные платежи физических</w:t>
            </w:r>
            <w:r w:rsidR="00755AB2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юридических лиц государству.</w:t>
            </w:r>
          </w:p>
          <w:p w:rsidR="006F0A55" w:rsidRPr="00632FAB" w:rsidRDefault="006F5A9D" w:rsidP="00755AB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Уплата налогов – одна из главных обязанностей граждан. </w:t>
            </w:r>
          </w:p>
          <w:p w:rsidR="006F5A9D" w:rsidRPr="00632FAB" w:rsidRDefault="006F5A9D" w:rsidP="006F5A9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Налоговая политика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</w:t>
            </w:r>
            <w:r w:rsidR="00F428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система мероприятий госуда</w:t>
            </w:r>
            <w:r w:rsidR="00755AB2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рства в области налогообложения.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5AB2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строится с учетом компромисса интересов государства и налогоплательщиков.</w:t>
            </w:r>
          </w:p>
          <w:p w:rsidR="006F5A9D" w:rsidRPr="00632FAB" w:rsidRDefault="00755AB2" w:rsidP="006F5A9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Налоговая политика</w:t>
            </w:r>
            <w:r w:rsidR="006F5A9D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F5A9D"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определяется целями общества. </w:t>
            </w:r>
          </w:p>
          <w:p w:rsidR="00755AB2" w:rsidRPr="00632FAB" w:rsidRDefault="006F5A9D" w:rsidP="00755AB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Эти цели формулируют требования к налоговой базе, тяжести налогообложения и способам изъятия доходов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="00755AB2"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(Слайд №5)</w:t>
            </w:r>
          </w:p>
          <w:p w:rsidR="00755AB2" w:rsidRPr="00632FAB" w:rsidRDefault="00755AB2" w:rsidP="00755AB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Налогообложению подлежат: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прибыль; 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доходы; 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определенных товаров;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стоимость, добавленная обработкой;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имущество;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передача собственности (дарение, продажа, наследование);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операции с ценными бумагами;</w:t>
            </w:r>
          </w:p>
          <w:p w:rsidR="00755AB2" w:rsidRPr="00632FAB" w:rsidRDefault="00755AB2" w:rsidP="00755AB2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отдельные виды деятельности.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(Слайд №6)</w:t>
            </w:r>
          </w:p>
          <w:p w:rsidR="00755AB2" w:rsidRPr="00632FAB" w:rsidRDefault="00755AB2" w:rsidP="00755AB2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55AB2" w:rsidRPr="00632FAB" w:rsidRDefault="00755AB2" w:rsidP="006F5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 репродуктивный</w:t>
            </w:r>
          </w:p>
        </w:tc>
        <w:tc>
          <w:tcPr>
            <w:tcW w:w="1908" w:type="dxa"/>
          </w:tcPr>
          <w:p w:rsidR="006F0A55" w:rsidRPr="00632FAB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87" w:type="dxa"/>
          </w:tcPr>
          <w:p w:rsidR="006F0A55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Демонстрирует конверт с налоговыми уведомлениями. Предлагает студентам ответить на следующие вопросы</w:t>
            </w:r>
          </w:p>
          <w:p w:rsidR="003F1E07" w:rsidRPr="00632FAB" w:rsidRDefault="003F1E07" w:rsidP="003F1E07">
            <w:pPr>
              <w:pStyle w:val="a3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3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Каждый из вас имеет представление об этом понятии. Один раз в год в каждый  дом приносят вот такие конверты, как вы думаете, что содержится в этих конвертах?</w:t>
            </w:r>
          </w:p>
          <w:p w:rsidR="003F1E07" w:rsidRPr="00632FAB" w:rsidRDefault="003F1E07" w:rsidP="003F1E07">
            <w:pPr>
              <w:pStyle w:val="a3"/>
              <w:numPr>
                <w:ilvl w:val="0"/>
                <w:numId w:val="9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3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них содержится налоговое уведомление об уплате налога, а ваши родители  платят налоги? Если да, то за, что? </w:t>
            </w:r>
            <w:proofErr w:type="gramStart"/>
            <w:r w:rsidRPr="0063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 </w:t>
            </w:r>
            <w:proofErr w:type="gramEnd"/>
            <w:r w:rsidRPr="00632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мин)</w:t>
            </w:r>
          </w:p>
          <w:p w:rsidR="006F5A9D" w:rsidRPr="00632FAB" w:rsidRDefault="006F5A9D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F5A9D" w:rsidRPr="00632FAB" w:rsidRDefault="006F5A9D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Студентам предлагается разбиться на группы по 4 человека и сформулировать понятие</w:t>
            </w:r>
          </w:p>
          <w:p w:rsidR="00755AB2" w:rsidRPr="00632FAB" w:rsidRDefault="00755AB2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5AB2" w:rsidRPr="00632FAB" w:rsidRDefault="000B1D90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(Прилож.1.)</w:t>
            </w:r>
          </w:p>
          <w:p w:rsidR="00755AB2" w:rsidRPr="00632FAB" w:rsidRDefault="00755AB2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55AB2" w:rsidRPr="00632FAB" w:rsidRDefault="00755AB2" w:rsidP="006F5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1E07" w:rsidRPr="00632FAB" w:rsidRDefault="003F1E07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A1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Высказывают предположения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(Ответ: налоговое уведомление)</w:t>
            </w: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Студенты называют:</w:t>
            </w: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-за транспорт</w:t>
            </w: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-за землю</w:t>
            </w: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-за имущество и т.д.</w:t>
            </w: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A9D" w:rsidRPr="00632FAB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57A1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Представляют свои варианты определения, сравнивают их с информацией на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 w:cs="Times New Roman"/>
                <w:b/>
                <w:sz w:val="20"/>
                <w:szCs w:val="20"/>
              </w:rPr>
              <w:t>слайде №4</w:t>
            </w:r>
          </w:p>
          <w:p w:rsidR="006F5A9D" w:rsidRDefault="006F5A9D" w:rsidP="006F5A9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02C" w:rsidRPr="006257A1" w:rsidRDefault="00E9585A" w:rsidP="006F5A9D">
            <w:pPr>
              <w:pStyle w:val="a3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 основные определения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6F0A55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Слайд №7</w:t>
            </w: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Налогоплательщики:</w:t>
            </w: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физические  лица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юридические лица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Налоги подразделяются </w:t>
            </w:r>
          </w:p>
          <w:p w:rsidR="00F47F8D" w:rsidRPr="00632FAB" w:rsidRDefault="009133E3" w:rsidP="00F47F8D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Прямые налоги 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Прямые налоги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обязательные платежи, взимаемые государством с доходов или имущества юридических и физических лиц. 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Например,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а) подоходный налог с населения и налог на прибыль с фирм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б) налог на имущество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в) налог на недвижимость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г) налог на дарение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д) налог на наследство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е) налог на финансовые операции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133E3" w:rsidRPr="00632FAB" w:rsidRDefault="009133E3" w:rsidP="009133E3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F0A55" w:rsidRPr="00632FAB" w:rsidRDefault="006F0A55" w:rsidP="00F47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F0A55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Студентам предлагается поработать в группах, на каждую из которых дается перечень категорий, которые подлежат налогообложению, нужно выбрать неверные варианты и зачеркнуть их.</w:t>
            </w: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Давайте вспомним определения понятий «физические лица», «юридические лица»</w:t>
            </w: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Pr="00632FAB" w:rsidRDefault="00F4287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3E3" w:rsidRPr="00632FAB" w:rsidRDefault="009133E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7A1">
              <w:rPr>
                <w:rFonts w:ascii="Times New Roman" w:hAnsi="Times New Roman" w:cs="Times New Roman"/>
                <w:i/>
                <w:sz w:val="20"/>
                <w:szCs w:val="20"/>
              </w:rPr>
              <w:t>Дают определения понятиям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«физические лица», «юридические лица»</w:t>
            </w:r>
          </w:p>
          <w:p w:rsidR="00F47F8D" w:rsidRPr="00632FAB" w:rsidRDefault="00F47F8D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Default="00F47F8D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Default="00F4287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873" w:rsidRPr="00632FAB" w:rsidRDefault="00F42873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913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257A1" w:rsidRDefault="00E9585A" w:rsidP="00F47F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Записывают основные определения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755AB2" w:rsidRPr="00632FAB" w:rsidRDefault="00755AB2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AB2" w:rsidRPr="00632FAB" w:rsidRDefault="00755AB2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Косвенные налоги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Косвенные налоги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устанавливаются в виде надбавок к цене товара и услуг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Например, 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а) акцизные сборы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б) налог с продаж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в) частично налог на добавленную стоимость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г) таможенные пошлины, 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д) налог на экспорт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Государственная пошлина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федеральным налогом, устанавливается законодательными актами РФ и взимается на всей территории РФ. 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(Слайд №8)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Можно выделить три системы налогообложения.</w:t>
            </w:r>
          </w:p>
          <w:p w:rsidR="00F47F8D" w:rsidRPr="00632FAB" w:rsidRDefault="00F47F8D" w:rsidP="00F47F8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пропорциональный налог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сумма налога пропорциональна доходам работников;</w:t>
            </w:r>
          </w:p>
          <w:p w:rsidR="00F47F8D" w:rsidRPr="00632FAB" w:rsidRDefault="00F47F8D" w:rsidP="00F47F8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регрессивный налог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налог тем выше, чем ниже доход;</w:t>
            </w:r>
          </w:p>
          <w:p w:rsidR="00F47F8D" w:rsidRPr="00632FAB" w:rsidRDefault="00F47F8D" w:rsidP="00F47F8D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прогрессивный налог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налог тем выше, чем выше доход 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(Слайд№9)</w:t>
            </w:r>
          </w:p>
          <w:p w:rsidR="00F47F8D" w:rsidRPr="00632FAB" w:rsidRDefault="00F47F8D" w:rsidP="00F47F8D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Принципы налогообложения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это правила, которыми следует руководствоваться при построении налоговой системы. Основные принципы налогообложения:</w:t>
            </w:r>
          </w:p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00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существуют ли принципы налогообложения? </w:t>
            </w: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Для начала давайте определимся, что мы понимаем под словом принцип</w:t>
            </w:r>
          </w:p>
          <w:p w:rsidR="00F47F8D" w:rsidRPr="00632FAB" w:rsidRDefault="000B1D90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(Прилож.2)</w:t>
            </w: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0062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Pr="00632FAB" w:rsidRDefault="00F47F8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F8D" w:rsidRDefault="00F47F8D" w:rsidP="00F47F8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Принципы налогообложения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— это правила, которыми следует руководствоваться при построении налоговой системы</w:t>
            </w:r>
          </w:p>
          <w:p w:rsidR="006257A1" w:rsidRDefault="006257A1" w:rsidP="0062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Pr="006257A1" w:rsidRDefault="006257A1" w:rsidP="006257A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57A1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Высказывают свои предположения</w:t>
            </w:r>
          </w:p>
          <w:p w:rsidR="006257A1" w:rsidRPr="00632FAB" w:rsidRDefault="006257A1" w:rsidP="006257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Pr="00632FAB" w:rsidRDefault="006257A1" w:rsidP="00F47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755AB2" w:rsidRPr="00632FAB" w:rsidRDefault="00755AB2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Принцип справедливости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равенство налогов на доходы рыночных структур. Налоги должны быть равными для каждого уровня дохода.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Принцип определенности и точности налогов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размер налогов, сроки, способ и порядок их начисления должны быть точно определены и понятны налогоплательщикам.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Принцип удобства взимания налогов для налогоплательщиков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каждый налог должен взиматься в то время и тем способом, при котором плательщику легче выполнить требования налогообложения.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Принцип экономичности (эффективности)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необходимость соблюдения условий, при которых: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- разрыв между расходами по сбору и организации налогообложения и самими налоговыми   поступлениями   должен   быть наибольшим;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- тяжесть   налогообложения   не  должна подрывать возможность продолжения производства и лишать государство в последующем налоговых поступлений.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Принцип обязательности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неизбежность осуществления платежа. </w:t>
            </w: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(Слайд №10)</w:t>
            </w:r>
          </w:p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755AB2" w:rsidRPr="00632FAB" w:rsidRDefault="00755AB2" w:rsidP="00E9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755AB2" w:rsidRPr="00632FAB" w:rsidRDefault="00755AB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6F0A55" w:rsidRPr="00632FAB" w:rsidRDefault="006F0A55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06272" w:rsidRPr="00632FAB" w:rsidRDefault="00006272" w:rsidP="00006272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Функции налогов: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фискальная</w:t>
            </w:r>
            <w:r w:rsidRPr="00CF29B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– обеспечение финансирования государственных расходов на содержание государственного аппарата, обороны страны и той части непроизводственной сферы, которая не имеет достаточных средств, например, фундаментальной науки, многих учебных заведений, библиотек и т.д.;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распределительная</w:t>
            </w:r>
            <w:proofErr w:type="gramEnd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перераспределение доходов между разными социальными слоями с целью сглаживания неравенства в обществе;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стимулирующая</w:t>
            </w:r>
            <w:proofErr w:type="gramEnd"/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(антиинфляционная)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стимулирование развития научно-технического прогресса, увеличения числа рабочих мест, капитальных вложений в расширение производства путем применения льготного налогообложения;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социально-воспитательная</w:t>
            </w:r>
            <w:proofErr w:type="gramEnd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сдерживание потребления вредных для здоровья продуктов путем установления на них повышенных налогов;</w:t>
            </w:r>
          </w:p>
          <w:p w:rsidR="00006272" w:rsidRPr="00632FAB" w:rsidRDefault="00006272" w:rsidP="0000627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F29B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конкретно-учетная</w:t>
            </w:r>
            <w:proofErr w:type="gramEnd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осуществление учета доходов граждан, предприятий и организаций.</w:t>
            </w:r>
            <w:r w:rsidR="00632FAB"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632FAB"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(Слайд №11)</w:t>
            </w:r>
          </w:p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6F0A55" w:rsidRPr="00632FAB" w:rsidRDefault="006F0A5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6F0A55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Давайте подумаем, для чего необходимы налоги, какие функции они выполняют?</w:t>
            </w:r>
          </w:p>
        </w:tc>
        <w:tc>
          <w:tcPr>
            <w:tcW w:w="1975" w:type="dxa"/>
          </w:tcPr>
          <w:p w:rsidR="006F0A55" w:rsidRPr="00632FAB" w:rsidRDefault="00006272" w:rsidP="00632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Высказывают свои предположения, совместно формулируем</w:t>
            </w:r>
            <w:r w:rsidR="00632FAB" w:rsidRPr="00632FAB">
              <w:rPr>
                <w:rFonts w:ascii="Times New Roman" w:hAnsi="Times New Roman" w:cs="Times New Roman"/>
                <w:sz w:val="20"/>
                <w:szCs w:val="20"/>
              </w:rPr>
              <w:t>, студенты сверяют с материалом на слайде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и записыва</w:t>
            </w:r>
            <w:r w:rsidR="00632FAB" w:rsidRPr="00632FAB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в тетрадь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006272" w:rsidRPr="00632FAB" w:rsidRDefault="00006272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632FAB" w:rsidRPr="00632FAB" w:rsidRDefault="00632FAB" w:rsidP="00632FA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Уровни налогов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</w:t>
            </w: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Местные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sz w:val="20"/>
                <w:szCs w:val="20"/>
              </w:rPr>
              <w:t>Федеральные налоги:</w:t>
            </w:r>
          </w:p>
          <w:p w:rsidR="00632FAB" w:rsidRPr="00632FAB" w:rsidRDefault="00632FAB" w:rsidP="00632FA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Налог на добавленную стоимость (НДС)</w:t>
            </w:r>
          </w:p>
          <w:p w:rsidR="00632FAB" w:rsidRPr="00632FAB" w:rsidRDefault="00632FAB" w:rsidP="00632FA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Акцизы</w:t>
            </w:r>
          </w:p>
          <w:p w:rsidR="00632FAB" w:rsidRPr="00632FAB" w:rsidRDefault="00632FAB" w:rsidP="00632FA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Таможенная пошлина</w:t>
            </w:r>
          </w:p>
          <w:p w:rsidR="00632FAB" w:rsidRPr="00632FAB" w:rsidRDefault="00632FAB" w:rsidP="00632FA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Подоходный налог</w:t>
            </w:r>
          </w:p>
          <w:p w:rsidR="00632FAB" w:rsidRPr="00632FAB" w:rsidRDefault="00632FAB" w:rsidP="00632FAB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Налог на покупку валюты и др.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sz w:val="20"/>
                <w:szCs w:val="20"/>
              </w:rPr>
              <w:t>Региональные налоги:</w:t>
            </w:r>
          </w:p>
          <w:p w:rsidR="00632FAB" w:rsidRPr="00632FAB" w:rsidRDefault="00632FAB" w:rsidP="00632F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предприятий</w:t>
            </w:r>
          </w:p>
          <w:p w:rsidR="00632FAB" w:rsidRPr="00632FAB" w:rsidRDefault="00632FAB" w:rsidP="00632F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Лесной налог</w:t>
            </w:r>
          </w:p>
          <w:p w:rsidR="00632FAB" w:rsidRPr="00632FAB" w:rsidRDefault="00632FAB" w:rsidP="00632FAB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Плата за воду и др.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Местные налоги:</w:t>
            </w:r>
          </w:p>
          <w:p w:rsidR="00632FAB" w:rsidRPr="00632FAB" w:rsidRDefault="00632FAB" w:rsidP="00632FA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  <w:p w:rsidR="00632FAB" w:rsidRPr="00632FAB" w:rsidRDefault="00632FAB" w:rsidP="00632FA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Курортный налог</w:t>
            </w:r>
          </w:p>
          <w:p w:rsidR="00632FAB" w:rsidRPr="00632FAB" w:rsidRDefault="00632FAB" w:rsidP="00632FA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  <w:p w:rsidR="00632FAB" w:rsidRDefault="00632FAB" w:rsidP="00632FAB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sz w:val="20"/>
                <w:szCs w:val="20"/>
              </w:rPr>
              <w:t>Налог на содержание жилого фонда и др.</w:t>
            </w:r>
            <w:r w:rsidR="00F42BA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F42BA9" w:rsidRPr="00F42BA9">
              <w:rPr>
                <w:rFonts w:ascii="Times New Roman" w:hAnsi="Times New Roman"/>
                <w:b/>
                <w:sz w:val="20"/>
                <w:szCs w:val="20"/>
              </w:rPr>
              <w:t>Слайд №12</w:t>
            </w:r>
            <w:r w:rsidR="00F42BA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2BA9" w:rsidRDefault="00F42BA9" w:rsidP="00F42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42BA9" w:rsidRPr="00632FAB" w:rsidRDefault="00F42BA9" w:rsidP="00F42BA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Направления совершенствования налоговой системы в России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а) уменьшение налогового бремени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б) уменьшение структуры налоговых поступлений за счет поэтапного увеличения доли физических лиц, а также рентных платежей в </w:t>
            </w:r>
            <w:proofErr w:type="spellStart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природоэксплуатирующих</w:t>
            </w:r>
            <w:proofErr w:type="spellEnd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отраслях </w:t>
            </w:r>
          </w:p>
          <w:p w:rsidR="00632FAB" w:rsidRPr="00632FAB" w:rsidRDefault="00632FAB" w:rsidP="00632FA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в) сокращение налоговых льгот</w:t>
            </w:r>
          </w:p>
          <w:p w:rsidR="00632FAB" w:rsidRPr="00F42BA9" w:rsidRDefault="00632FAB" w:rsidP="00632FAB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г) расширение налогооблагаемой базы за счет перекрытия каналов ухода от налогов и </w:t>
            </w:r>
            <w:proofErr w:type="spellStart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>перетока</w:t>
            </w:r>
            <w:proofErr w:type="spellEnd"/>
            <w:r w:rsidRPr="00632FA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их в теневой сектор экономики.</w:t>
            </w:r>
            <w:r w:rsidR="00F42BA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F42BA9" w:rsidRPr="00F42BA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Слайд № 13)</w:t>
            </w:r>
          </w:p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Наше государство осень большое как вы </w:t>
            </w:r>
            <w:proofErr w:type="gramStart"/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думаете</w:t>
            </w:r>
            <w:proofErr w:type="gramEnd"/>
            <w:r w:rsidRPr="00632FAB">
              <w:rPr>
                <w:rFonts w:ascii="Times New Roman" w:hAnsi="Times New Roman" w:cs="Times New Roman"/>
                <w:sz w:val="20"/>
                <w:szCs w:val="20"/>
              </w:rPr>
              <w:t xml:space="preserve"> существует ли деление налогов на уровни по территориальному принципу?</w:t>
            </w: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BA9" w:rsidRPr="00632FAB" w:rsidRDefault="00F42BA9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Так как налоговая политика является частью государственной, то со стороны властей принимаются меры по совершенствованию налоговой системы России (</w:t>
            </w:r>
            <w:r w:rsidRPr="00F42BA9">
              <w:rPr>
                <w:rFonts w:ascii="Times New Roman" w:hAnsi="Times New Roman" w:cs="Times New Roman"/>
                <w:b/>
                <w:sz w:val="20"/>
                <w:szCs w:val="20"/>
              </w:rPr>
              <w:t>Слайд№ 13)</w:t>
            </w:r>
          </w:p>
        </w:tc>
        <w:tc>
          <w:tcPr>
            <w:tcW w:w="1975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AB" w:rsidRPr="00632FAB" w:rsidRDefault="00632FAB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2FAB">
              <w:rPr>
                <w:rFonts w:ascii="Times New Roman" w:hAnsi="Times New Roman" w:cs="Times New Roman"/>
                <w:sz w:val="20"/>
                <w:szCs w:val="20"/>
              </w:rPr>
              <w:t>Дают свои варианты ответов, сравнивают с материалом, представленном на слайде, уровни налогов записывают в тетрадь.</w:t>
            </w:r>
            <w:proofErr w:type="gramEnd"/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006272" w:rsidRPr="00632FAB" w:rsidRDefault="00006272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Налоги, уплачиваемые гражданами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подоходный налог, 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с имущества, переходящего в порядке наследования или дарения, 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местный налог - налог на имущество</w:t>
            </w:r>
          </w:p>
          <w:p w:rsidR="000D7B6A" w:rsidRPr="000D7B6A" w:rsidRDefault="000D7B6A" w:rsidP="000D7B6A">
            <w:pPr>
              <w:ind w:left="360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Сборы с граждан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сбор с владельцев собак, 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лицензионный сбор за право торговли винно-водочными изделиями, 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курортный сбор, </w:t>
            </w:r>
          </w:p>
          <w:p w:rsidR="000D7B6A" w:rsidRPr="000D7B6A" w:rsidRDefault="000D7B6A" w:rsidP="000D7B6A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сбор за выдачу ордера и др.</w:t>
            </w:r>
          </w:p>
          <w:p w:rsidR="000D7B6A" w:rsidRPr="006257A1" w:rsidRDefault="006257A1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257A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(слайд №14)</w:t>
            </w:r>
          </w:p>
          <w:p w:rsidR="006257A1" w:rsidRDefault="006257A1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Налоги, уплачиваемые предприятиями</w:t>
            </w: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Федеральные налоги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добавленную стоимость;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акцизы на отдельные группы и виды товаров;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прибыль;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биржевой налог;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операции с ценными бумагами;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таможенная пошлина; </w:t>
            </w:r>
          </w:p>
          <w:p w:rsidR="000D7B6A" w:rsidRPr="000D7B6A" w:rsidRDefault="000D7B6A" w:rsidP="000D7B6A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отчисления на воспроизводство минерально-сырьевой базы; </w:t>
            </w:r>
          </w:p>
          <w:p w:rsidR="006257A1" w:rsidRPr="006257A1" w:rsidRDefault="000D7B6A" w:rsidP="006257A1">
            <w:pPr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платежи за пользование природными ресурсами и др.);</w:t>
            </w: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Региональные налоги</w:t>
            </w:r>
          </w:p>
          <w:p w:rsidR="000D7B6A" w:rsidRPr="000D7B6A" w:rsidRDefault="000D7B6A" w:rsidP="000D7B6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имущество предприятий; </w:t>
            </w:r>
          </w:p>
          <w:p w:rsidR="000D7B6A" w:rsidRPr="000D7B6A" w:rsidRDefault="000D7B6A" w:rsidP="000D7B6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лесной доход; </w:t>
            </w:r>
          </w:p>
          <w:p w:rsidR="000D7B6A" w:rsidRPr="000D7B6A" w:rsidRDefault="000D7B6A" w:rsidP="000D7B6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плата за воду, забираемую промышленными предприятиями из водохозяйственных систем;</w:t>
            </w:r>
          </w:p>
          <w:p w:rsidR="000D7B6A" w:rsidRPr="000D7B6A" w:rsidRDefault="000D7B6A" w:rsidP="000D7B6A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сбор на нужды образовательных учреждений;</w:t>
            </w:r>
          </w:p>
          <w:p w:rsidR="00006272" w:rsidRPr="000D7B6A" w:rsidRDefault="00006272" w:rsidP="006257A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7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06272" w:rsidRPr="00632FAB" w:rsidRDefault="00006272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06272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вместе попробуем назвать налоги, которые уплачиваются гражданами.</w:t>
            </w: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Дальше мы рассмотрим налоги региональные, местные и общие и приведем примеры </w:t>
            </w: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Pr="00632FAB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06272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называют налог на транспорт, подоходный и т.д.</w:t>
            </w: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57A1" w:rsidRPr="006257A1" w:rsidRDefault="006257A1" w:rsidP="002B5D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0D7B6A" w:rsidRPr="00632FAB" w:rsidRDefault="000D7B6A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Местные налоги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налог;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строительство объектов производственного назначения в курортной зоне;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целевые сборы с предприятий, учреждений, организаций независимо от их организационно-правовых форм на содержание милиции, благоустройство территорий и др.</w:t>
            </w: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Общие налоги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налог;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с владельцев транспортных средств, зачисляемый в дорожные фонды;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местные налоги, устанавливаемые по решению органов местного самоуправления (налог на рекламу, налог на перепродажу автомобилей, вычислительной техники и персональных компьютеров и др.).</w:t>
            </w: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Отмененные налоги на граждан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налог на холостяков, одиноких и малосемейных граждан,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сельскохозяйственный налог,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налог на владельцев строений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платежи со свободного остатка прибыли,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платы за основные и оборотные средства,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фиксированные (рентные) платежи, </w:t>
            </w:r>
          </w:p>
          <w:p w:rsidR="000D7B6A" w:rsidRPr="000D7B6A" w:rsidRDefault="000D7B6A" w:rsidP="000D7B6A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7B6A">
              <w:rPr>
                <w:rFonts w:ascii="Times New Roman" w:hAnsi="Times New Roman"/>
                <w:color w:val="000000"/>
                <w:sz w:val="20"/>
                <w:szCs w:val="20"/>
              </w:rPr>
              <w:t>отчисления от прибыли</w:t>
            </w:r>
          </w:p>
          <w:p w:rsidR="000D7B6A" w:rsidRPr="000D7B6A" w:rsidRDefault="000D7B6A" w:rsidP="006257A1">
            <w:pPr>
              <w:ind w:left="7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D7B6A" w:rsidRPr="000D7B6A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7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0D7B6A" w:rsidRPr="00632FAB" w:rsidRDefault="000D7B6A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D7B6A" w:rsidRPr="0074702C" w:rsidRDefault="000D7B6A" w:rsidP="00E606F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Права налогоплательщиков (ст. 21 НК РФ). 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Налогоплательщики имеют право: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пользоваться льготами по уплате налогов на основаниях и в порядке, установленном законодательством о налогах и сборах;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предоставлять налоговым органам документы</w:t>
            </w:r>
            <w:proofErr w:type="gramEnd"/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, подтверждающие права на льготы по налогам;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знакомиться с актами проверок, проведенных налоговыми органами;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предоставлять налоговым органам пояснения по исчислению и уплате налогов по актам проверок;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в установленном порядке обжаловать решение налоговых органов и действие их должностных лиц;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другие права.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Обязанности налогоплательщиков</w:t>
            </w: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(ст. 23 НК РФ). 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Обязанности у налогоплательщика возникают при наличии объекта (предмета) налогообложения и по основаниям, установленным законодательными актами. </w:t>
            </w:r>
          </w:p>
          <w:p w:rsidR="000D7B6A" w:rsidRPr="0074702C" w:rsidRDefault="000D7B6A" w:rsidP="00E606F1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F42873" w:rsidRDefault="00F42873" w:rsidP="00F428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Помимо всего вышеперечисленного каждый налогоплательщик должен знать свои права и обязанности!</w:t>
            </w:r>
          </w:p>
          <w:p w:rsidR="000D7B6A" w:rsidRPr="00632FAB" w:rsidRDefault="00F42873" w:rsidP="00E9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Студентам раздаются карточки с краткой информацией из статей НК РФ для прочтения, обсуждения. </w:t>
            </w:r>
          </w:p>
        </w:tc>
        <w:tc>
          <w:tcPr>
            <w:tcW w:w="1975" w:type="dxa"/>
          </w:tcPr>
          <w:p w:rsidR="000D7B6A" w:rsidRDefault="00E9585A" w:rsidP="00E9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Знакомятся с основными</w:t>
            </w:r>
            <w:r w:rsidR="00F42873">
              <w:rPr>
                <w:rFonts w:ascii="Times New Roman" w:hAnsi="Times New Roman" w:cs="Times New Roman"/>
                <w:sz w:val="20"/>
                <w:szCs w:val="20"/>
              </w:rPr>
              <w:t xml:space="preserve"> права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F42873">
              <w:rPr>
                <w:rFonts w:ascii="Times New Roman" w:hAnsi="Times New Roman" w:cs="Times New Roman"/>
                <w:sz w:val="20"/>
                <w:szCs w:val="20"/>
              </w:rPr>
              <w:t xml:space="preserve"> и обязанност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F42873">
              <w:rPr>
                <w:rFonts w:ascii="Times New Roman" w:hAnsi="Times New Roman" w:cs="Times New Roman"/>
                <w:sz w:val="20"/>
                <w:szCs w:val="20"/>
              </w:rPr>
              <w:t xml:space="preserve"> налогоплательщиков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428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585A" w:rsidRDefault="00E9585A" w:rsidP="00E9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</w:t>
            </w:r>
          </w:p>
          <w:p w:rsidR="000B1D90" w:rsidRPr="00632FAB" w:rsidRDefault="000B1D90" w:rsidP="00E9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(Прилож.3)</w:t>
            </w:r>
          </w:p>
        </w:tc>
      </w:tr>
      <w:tr w:rsidR="00777B1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0D7B6A" w:rsidRPr="00632FAB" w:rsidRDefault="000D7B6A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0D7B6A" w:rsidRPr="0074702C" w:rsidRDefault="000D7B6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Налогоплательщики в соответствии с налоговым законодательством должны: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уплачивать законно установленные налоги;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вести бухгалтерский учет;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составлять отчеты о финансово-хозяйственной деятельности, обеспечивая их сохранность в течение трех лет;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предоставлять налоговым органам необходимые для исчисления и уплаты налогов документы и сведения;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вносить исправления в бухгалтерскую отчетность в размере суммы сокрытого или заниженного дохода (прибыли), выявленного проверками налоговых органов;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выполнять требования налогового органа об устранении выявленных нарушений законодательства о налогах;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известить о прекращении своей деятельности, несостоятельности (банкротстве), ликвидации или реорганизации — в срок не позднее трех дней со дня принятия такого решения;</w:t>
            </w:r>
          </w:p>
          <w:p w:rsidR="000D7B6A" w:rsidRPr="0074702C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предупредить об изменении своего места нахождения не позднее 10 дней со дня принятия такого решения;</w:t>
            </w:r>
          </w:p>
          <w:p w:rsidR="000D7B6A" w:rsidRDefault="000D7B6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702C">
              <w:rPr>
                <w:rFonts w:ascii="Times New Roman" w:hAnsi="Times New Roman"/>
                <w:color w:val="000000"/>
                <w:sz w:val="20"/>
                <w:szCs w:val="20"/>
              </w:rPr>
              <w:t>- выполнять другие обязанности</w:t>
            </w: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Default="00E9585A" w:rsidP="000D7B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9585A" w:rsidRPr="0074702C" w:rsidRDefault="00E9585A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</w:tcPr>
          <w:p w:rsidR="000D7B6A" w:rsidRPr="00632FAB" w:rsidRDefault="000D7B6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85A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E9585A" w:rsidRPr="00632FAB" w:rsidRDefault="00E9585A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Первичная проверка понимания </w:t>
            </w:r>
          </w:p>
        </w:tc>
        <w:tc>
          <w:tcPr>
            <w:tcW w:w="971" w:type="dxa"/>
          </w:tcPr>
          <w:p w:rsidR="00E9585A" w:rsidRPr="00632FAB" w:rsidRDefault="00E9585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</w:tc>
        <w:tc>
          <w:tcPr>
            <w:tcW w:w="2243" w:type="dxa"/>
          </w:tcPr>
          <w:p w:rsidR="00E9585A" w:rsidRPr="00632FAB" w:rsidRDefault="00E9585A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освоения и систематизации полученных знаний </w:t>
            </w:r>
          </w:p>
        </w:tc>
        <w:tc>
          <w:tcPr>
            <w:tcW w:w="3530" w:type="dxa"/>
          </w:tcPr>
          <w:p w:rsidR="00E9585A" w:rsidRPr="0074702C" w:rsidRDefault="00777B1D" w:rsidP="000D7B6A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07705" cy="2216426"/>
                  <wp:effectExtent l="0" t="0" r="0" b="0"/>
                  <wp:docPr id="1" name="Рисунок 1" descr="C:\Users\PC\Desktop\Налоги\Налог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Налоги\Налог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73" cy="223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E9585A" w:rsidRPr="00632FAB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908" w:type="dxa"/>
          </w:tcPr>
          <w:p w:rsidR="00E9585A" w:rsidRPr="00632FAB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87" w:type="dxa"/>
          </w:tcPr>
          <w:p w:rsidR="00E9585A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Студентам предлагается составить опорную схему по материалу новой темы и постараться включить в нее как можно больше новых понятий</w:t>
            </w:r>
          </w:p>
          <w:p w:rsidR="00777B1D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B1D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выводит на слайд свой вариант, чтобы студенты при необходимости дополнили свои схемы</w:t>
            </w:r>
          </w:p>
          <w:p w:rsidR="00777B1D" w:rsidRPr="00632FAB" w:rsidRDefault="000B1D90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(Прилож.4)</w:t>
            </w:r>
          </w:p>
        </w:tc>
        <w:tc>
          <w:tcPr>
            <w:tcW w:w="1975" w:type="dxa"/>
          </w:tcPr>
          <w:p w:rsidR="00E9585A" w:rsidRPr="00632FAB" w:rsidRDefault="00777B1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Составляют опорную схему</w:t>
            </w:r>
          </w:p>
        </w:tc>
      </w:tr>
      <w:tr w:rsidR="003A6CED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3A6CED" w:rsidRDefault="003A6CED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уроке</w:t>
            </w:r>
          </w:p>
        </w:tc>
        <w:tc>
          <w:tcPr>
            <w:tcW w:w="971" w:type="dxa"/>
          </w:tcPr>
          <w:p w:rsidR="003A6CED" w:rsidRDefault="003A6CED" w:rsidP="00451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16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2243" w:type="dxa"/>
          </w:tcPr>
          <w:p w:rsidR="003A6CED" w:rsidRDefault="003A6CE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изученного материала для обеспечения содержательной непрерывности</w:t>
            </w:r>
          </w:p>
        </w:tc>
        <w:tc>
          <w:tcPr>
            <w:tcW w:w="3530" w:type="dxa"/>
          </w:tcPr>
          <w:p w:rsidR="00451636" w:rsidRPr="00451636" w:rsidRDefault="00451636" w:rsidP="000D7B6A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5163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Изученный материал</w:t>
            </w:r>
          </w:p>
        </w:tc>
        <w:tc>
          <w:tcPr>
            <w:tcW w:w="1867" w:type="dxa"/>
          </w:tcPr>
          <w:p w:rsidR="003A6CED" w:rsidRDefault="003A6CE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908" w:type="dxa"/>
          </w:tcPr>
          <w:p w:rsidR="003A6CED" w:rsidRDefault="003A6CED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2187" w:type="dxa"/>
          </w:tcPr>
          <w:p w:rsidR="003A6CED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Студенты делятся на группы по 4 человека. Каждая группа обозначает проблем</w:t>
            </w:r>
            <w:r w:rsidR="00D21BC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1BC5">
              <w:rPr>
                <w:rFonts w:ascii="Times New Roman" w:hAnsi="Times New Roman" w:cs="Times New Roman"/>
                <w:sz w:val="20"/>
                <w:szCs w:val="20"/>
              </w:rPr>
              <w:t>ю ситуацию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(которая непосредственно касается пройденной темы) и предлагает свой вариант ее решения.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Остальные группы имеют возможность дополнить отвечающих или предложить свой вариант решения. </w:t>
            </w:r>
            <w:proofErr w:type="gramEnd"/>
          </w:p>
        </w:tc>
        <w:tc>
          <w:tcPr>
            <w:tcW w:w="1975" w:type="dxa"/>
          </w:tcPr>
          <w:p w:rsidR="003A6CED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задание</w:t>
            </w:r>
          </w:p>
        </w:tc>
      </w:tr>
      <w:tr w:rsidR="00451636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451636" w:rsidRDefault="00451636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результатов учебной деятельности</w:t>
            </w:r>
          </w:p>
        </w:tc>
        <w:tc>
          <w:tcPr>
            <w:tcW w:w="971" w:type="dxa"/>
          </w:tcPr>
          <w:p w:rsidR="00451636" w:rsidRDefault="00451636" w:rsidP="00451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мин. </w:t>
            </w:r>
          </w:p>
        </w:tc>
        <w:tc>
          <w:tcPr>
            <w:tcW w:w="2243" w:type="dxa"/>
          </w:tcPr>
          <w:p w:rsidR="00451636" w:rsidRPr="00451636" w:rsidRDefault="00451636" w:rsidP="004516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Установление правильности</w:t>
            </w: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осознанности усвоения</w:t>
            </w: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учебного материала,</w:t>
            </w: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выявление пробелов,</w:t>
            </w: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неверных представлений, их</w:t>
            </w:r>
            <w:r w:rsidRPr="00451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коррекция</w:t>
            </w:r>
          </w:p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0" w:type="dxa"/>
          </w:tcPr>
          <w:p w:rsidR="00451636" w:rsidRPr="00451636" w:rsidRDefault="00451636" w:rsidP="000D7B6A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51636"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Изученный материал</w:t>
            </w:r>
          </w:p>
        </w:tc>
        <w:tc>
          <w:tcPr>
            <w:tcW w:w="1867" w:type="dxa"/>
          </w:tcPr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Наглядный</w:t>
            </w:r>
          </w:p>
        </w:tc>
        <w:tc>
          <w:tcPr>
            <w:tcW w:w="1908" w:type="dxa"/>
          </w:tcPr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187" w:type="dxa"/>
          </w:tcPr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Раздаются тесты</w:t>
            </w:r>
          </w:p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написания студенты сверяют ответы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правильными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определяют для себя вопросы</w:t>
            </w:r>
            <w:r w:rsidR="00D21B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которые</w:t>
            </w:r>
            <w:r w:rsidR="00D21BC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необходимо уделить больше внимания</w:t>
            </w:r>
          </w:p>
        </w:tc>
        <w:tc>
          <w:tcPr>
            <w:tcW w:w="1975" w:type="dxa"/>
          </w:tcPr>
          <w:p w:rsidR="00451636" w:rsidRDefault="00451636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Выполняются тестовые задания</w:t>
            </w:r>
          </w:p>
        </w:tc>
      </w:tr>
      <w:tr w:rsidR="00D21BC5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D21BC5" w:rsidRDefault="00D21BC5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Подведение итогов</w:t>
            </w:r>
          </w:p>
        </w:tc>
        <w:tc>
          <w:tcPr>
            <w:tcW w:w="971" w:type="dxa"/>
          </w:tcPr>
          <w:p w:rsidR="00D21BC5" w:rsidRDefault="00D21BC5" w:rsidP="00451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 мин.</w:t>
            </w:r>
          </w:p>
        </w:tc>
        <w:tc>
          <w:tcPr>
            <w:tcW w:w="2243" w:type="dxa"/>
          </w:tcPr>
          <w:p w:rsidR="00D21BC5" w:rsidRPr="00451636" w:rsidRDefault="00D21BC5" w:rsidP="004516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оценки студентами своей работы на уроке</w:t>
            </w:r>
          </w:p>
        </w:tc>
        <w:tc>
          <w:tcPr>
            <w:tcW w:w="3530" w:type="dxa"/>
          </w:tcPr>
          <w:p w:rsidR="00D21BC5" w:rsidRPr="00451636" w:rsidRDefault="00D21BC5" w:rsidP="000D7B6A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Изученный материал</w:t>
            </w:r>
          </w:p>
        </w:tc>
        <w:tc>
          <w:tcPr>
            <w:tcW w:w="1867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Диалоговый</w:t>
            </w:r>
          </w:p>
        </w:tc>
        <w:tc>
          <w:tcPr>
            <w:tcW w:w="1908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</w:tc>
        <w:tc>
          <w:tcPr>
            <w:tcW w:w="2187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Студентам предлагается назвать наиболее сложные вопросы изученного материала, задать вопросы преподавателю по теме.</w:t>
            </w:r>
          </w:p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чем уже приходилось встречаться, а какой материал был абсолютно новым</w:t>
            </w:r>
          </w:p>
        </w:tc>
        <w:tc>
          <w:tcPr>
            <w:tcW w:w="1975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учащиеся участвуют в обсуждении</w:t>
            </w:r>
          </w:p>
        </w:tc>
      </w:tr>
      <w:tr w:rsidR="00D21BC5" w:rsidRPr="00632FAB" w:rsidTr="000D7B6A">
        <w:trPr>
          <w:cantSplit/>
          <w:trHeight w:val="1134"/>
        </w:trPr>
        <w:tc>
          <w:tcPr>
            <w:tcW w:w="933" w:type="dxa"/>
            <w:textDirection w:val="btLr"/>
          </w:tcPr>
          <w:p w:rsidR="00D21BC5" w:rsidRDefault="00D21BC5" w:rsidP="00294D1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71" w:type="dxa"/>
          </w:tcPr>
          <w:p w:rsidR="00D21BC5" w:rsidRDefault="00D21BC5" w:rsidP="00451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мин.</w:t>
            </w:r>
          </w:p>
        </w:tc>
        <w:tc>
          <w:tcPr>
            <w:tcW w:w="2243" w:type="dxa"/>
          </w:tcPr>
          <w:p w:rsidR="00D21BC5" w:rsidRDefault="00D21BC5" w:rsidP="004516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Записать домашнее задание, выяснить, всем ли оно понято</w:t>
            </w:r>
          </w:p>
        </w:tc>
        <w:tc>
          <w:tcPr>
            <w:tcW w:w="3530" w:type="dxa"/>
          </w:tcPr>
          <w:p w:rsidR="00D21BC5" w:rsidRDefault="00D21BC5" w:rsidP="000D7B6A">
            <w:pPr>
              <w:jc w:val="both"/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  <w:lang w:eastAsia="ru-RU"/>
              </w:rPr>
              <w:t>Изученный материал</w:t>
            </w:r>
          </w:p>
        </w:tc>
        <w:tc>
          <w:tcPr>
            <w:tcW w:w="1867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1908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D21BC5" w:rsidRDefault="00D21BC5" w:rsidP="002B5D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Оглашает домашнее задание</w:t>
            </w:r>
          </w:p>
          <w:p w:rsidR="00D21BC5" w:rsidRDefault="00D21BC5" w:rsidP="00D21BC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лекционный материал</w:t>
            </w:r>
            <w:r w:rsidR="00D11C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C0F" w:rsidRPr="00D21BC5" w:rsidRDefault="00D11C0F" w:rsidP="00D11C0F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кроссворд по теме, оформить его на листе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975" w:type="dxa"/>
          </w:tcPr>
          <w:p w:rsidR="00D21BC5" w:rsidRDefault="00D11C0F" w:rsidP="00D11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Записывают д/з, задают уточняющие вопросы</w:t>
            </w:r>
          </w:p>
        </w:tc>
      </w:tr>
    </w:tbl>
    <w:p w:rsidR="006F0A55" w:rsidRDefault="006F0A55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06F1" w:rsidRDefault="00E606F1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Результаты апробации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3.1 Оценка актуальности и значимости методической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разработки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настоящее время постоянно встает вопрос 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применении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новых технологий в обучении.  Данная методическая разработка рассчитана на использование ИКТ,     сочетание фронтальн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, группов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работы со студент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ами, использования проблемного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обучения.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Обозначенные идеи стандарта нового поколения реализуются через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осуществление деятельностного подхода в обучении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дисциплинам. </w:t>
      </w:r>
    </w:p>
    <w:p w:rsidR="00E606F1" w:rsidRPr="00826234" w:rsidRDefault="00E606F1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Данная методическая разработка урока ориентирована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достижение оптимального усвоения знаний по дисциплине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«Обществознание (включая экономику 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право)».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Предметное содержание урока соответствует образовательным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воспитательным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целям.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Каждый этап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урока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комбинирует различные формы работы с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учебным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материалом: индивидуальную, групповую,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фронтальную.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>Задания направлены на решение следующих развивающих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606F1" w:rsidRPr="00826234" w:rsidRDefault="00E606F1" w:rsidP="00E606F1">
      <w:pPr>
        <w:pStyle w:val="a3"/>
        <w:numPr>
          <w:ilvl w:val="0"/>
          <w:numId w:val="23"/>
        </w:numPr>
        <w:spacing w:after="0"/>
        <w:ind w:left="3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>развитие личностных каче</w:t>
      </w:r>
      <w:proofErr w:type="gramStart"/>
      <w:r w:rsidRPr="00826234">
        <w:rPr>
          <w:rFonts w:ascii="Times New Roman" w:hAnsi="Times New Roman" w:cs="Times New Roman"/>
          <w:color w:val="000000"/>
          <w:sz w:val="28"/>
          <w:szCs w:val="28"/>
        </w:rPr>
        <w:t>ств ст</w:t>
      </w:r>
      <w:proofErr w:type="gramEnd"/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удента; </w:t>
      </w:r>
    </w:p>
    <w:p w:rsidR="00E606F1" w:rsidRPr="00826234" w:rsidRDefault="00E606F1" w:rsidP="00E606F1">
      <w:pPr>
        <w:pStyle w:val="a3"/>
        <w:numPr>
          <w:ilvl w:val="0"/>
          <w:numId w:val="23"/>
        </w:numPr>
        <w:spacing w:after="0"/>
        <w:ind w:left="3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внимания, мышления,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логики,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памяти;</w:t>
      </w:r>
    </w:p>
    <w:p w:rsidR="00E606F1" w:rsidRPr="00826234" w:rsidRDefault="00E606F1" w:rsidP="00E606F1">
      <w:pPr>
        <w:pStyle w:val="a3"/>
        <w:numPr>
          <w:ilvl w:val="0"/>
          <w:numId w:val="23"/>
        </w:numPr>
        <w:spacing w:after="0"/>
        <w:ind w:left="3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познавательных способностей, овладение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умением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взаимодействовать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группе;</w:t>
      </w:r>
    </w:p>
    <w:p w:rsidR="00E606F1" w:rsidRPr="00826234" w:rsidRDefault="00E606F1" w:rsidP="00E606F1">
      <w:pPr>
        <w:pStyle w:val="a3"/>
        <w:numPr>
          <w:ilvl w:val="0"/>
          <w:numId w:val="23"/>
        </w:numPr>
        <w:spacing w:after="0"/>
        <w:ind w:left="3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финансовой грамотности и мотивации к активной познавательной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деятельности;</w:t>
      </w:r>
    </w:p>
    <w:p w:rsidR="00E606F1" w:rsidRPr="00826234" w:rsidRDefault="00E606F1" w:rsidP="00E606F1">
      <w:pPr>
        <w:pStyle w:val="a3"/>
        <w:numPr>
          <w:ilvl w:val="0"/>
          <w:numId w:val="23"/>
        </w:numPr>
        <w:spacing w:after="0"/>
        <w:ind w:left="35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>развитие умений систематизировать полученные знания.</w:t>
      </w:r>
    </w:p>
    <w:p w:rsidR="00E606F1" w:rsidRPr="00826234" w:rsidRDefault="00E606F1" w:rsidP="009F7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3.2 Ход и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апробации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Представленный выше урок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был апробирован в ходе освоения дисциплины «Обществознание (включая экономику и право)» среди учащихся первого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курса.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>Цели: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определить, как повлияет урок на мотивацию студентов к обучению данной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дисциплины;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узнать, способствуют ли использованные методы и приемы лучшему освоению учебного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материала;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3) определить рациональность спланированных уроков с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применением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компьютера и новых информационных технологий.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Апробация осуществлялась в группах студентов 1-ого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курса, </w:t>
      </w:r>
      <w:proofErr w:type="gramStart"/>
      <w:r w:rsidR="009F76DE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="009F76DE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 «Дошкольное образование» и «Физическая культура». </w:t>
      </w:r>
    </w:p>
    <w:p w:rsidR="00E606F1" w:rsidRPr="00826234" w:rsidRDefault="00E606F1" w:rsidP="009F76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>Результаты апробированных уроков позволили сделать следующие выводы: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ИКТ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вызывает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повышенный интерес, способствует повышению  активности на уроке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лучшему освоению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материала;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сочетание индивидуальной, групповой и фронтальной работы позволяет задействовать на уроках всех студентов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ab/>
        <w:t>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>Результаты апробации представлены в таблицах 1 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6D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606F1" w:rsidRPr="00826234" w:rsidRDefault="00E606F1" w:rsidP="009F76D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Таблица 1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. Результаты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робации методической разработки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теоретическо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t>урока</w:t>
      </w:r>
      <w:r w:rsidRPr="00826234">
        <w:rPr>
          <w:rFonts w:ascii="Times New Roman" w:hAnsi="Times New Roman" w:cs="Times New Roman"/>
          <w:color w:val="000000"/>
          <w:sz w:val="28"/>
          <w:szCs w:val="28"/>
        </w:rPr>
        <w:br/>
        <w:t>Баллы (1 -6)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606F1" w:rsidRPr="00826234" w:rsidTr="00E606F1"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группы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Достижение целей урока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Генерирование идей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Активное слушанье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Прохождение контроля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балл</w:t>
            </w:r>
          </w:p>
        </w:tc>
      </w:tr>
      <w:tr w:rsidR="00E606F1" w:rsidRPr="00826234" w:rsidTr="00E606F1"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</w:tr>
      <w:tr w:rsidR="00E606F1" w:rsidRPr="00826234" w:rsidTr="00E606F1"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367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368" w:type="dxa"/>
          </w:tcPr>
          <w:p w:rsidR="00E606F1" w:rsidRPr="00826234" w:rsidRDefault="00E606F1" w:rsidP="00E606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26,2</w:t>
            </w:r>
          </w:p>
        </w:tc>
      </w:tr>
    </w:tbl>
    <w:p w:rsidR="00E606F1" w:rsidRPr="00826234" w:rsidRDefault="00E606F1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6F1" w:rsidRPr="00826234" w:rsidRDefault="00E606F1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234">
        <w:rPr>
          <w:rFonts w:ascii="Times New Roman" w:hAnsi="Times New Roman" w:cs="Times New Roman"/>
          <w:color w:val="000000"/>
          <w:sz w:val="28"/>
          <w:szCs w:val="28"/>
        </w:rPr>
        <w:t xml:space="preserve"> Таблица 2. Сравнительный анализ результатов промежуточного контроля по теме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изложена в форме традиционной лекции</w:t>
            </w:r>
          </w:p>
        </w:tc>
        <w:tc>
          <w:tcPr>
            <w:tcW w:w="4786" w:type="dxa"/>
            <w:gridSpan w:val="2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 изучалась на основе методической разработки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группа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 2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студентов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75%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84%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E606F1" w:rsidRPr="00826234" w:rsidTr="00E606F1">
        <w:tc>
          <w:tcPr>
            <w:tcW w:w="2392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E606F1" w:rsidRPr="00826234" w:rsidRDefault="00E606F1" w:rsidP="00E606F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62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9F76DE" w:rsidRDefault="009F76DE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6DE" w:rsidRDefault="009F76DE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06F1" w:rsidRDefault="009F76DE" w:rsidP="00E606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Литература:</w:t>
      </w:r>
    </w:p>
    <w:p w:rsidR="009F76DE" w:rsidRPr="007C419D" w:rsidRDefault="009F76DE" w:rsidP="009F76DE">
      <w:pPr>
        <w:pStyle w:val="a3"/>
        <w:numPr>
          <w:ilvl w:val="0"/>
          <w:numId w:val="25"/>
        </w:numPr>
        <w:rPr>
          <w:rFonts w:ascii="Arial" w:hAnsi="Arial" w:cs="Arial"/>
          <w:color w:val="660099"/>
          <w:u w:val="single"/>
          <w:shd w:val="clear" w:color="auto" w:fill="FFFFFF"/>
        </w:rPr>
      </w:pPr>
      <w:r w:rsidRPr="009F76DE">
        <w:rPr>
          <w:rFonts w:ascii="Times New Roman" w:hAnsi="Times New Roman" w:cs="Times New Roman"/>
          <w:color w:val="000000"/>
          <w:sz w:val="28"/>
          <w:szCs w:val="28"/>
        </w:rPr>
        <w:t>Налоговый кодекс РФ</w:t>
      </w:r>
    </w:p>
    <w:p w:rsidR="007C419D" w:rsidRPr="009F76DE" w:rsidRDefault="007C419D" w:rsidP="009F76DE">
      <w:pPr>
        <w:pStyle w:val="a3"/>
        <w:numPr>
          <w:ilvl w:val="0"/>
          <w:numId w:val="25"/>
        </w:num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РФ</w:t>
      </w:r>
    </w:p>
    <w:p w:rsidR="00E377EA" w:rsidRPr="00E377EA" w:rsidRDefault="009F76DE" w:rsidP="009F76DE">
      <w:pPr>
        <w:pStyle w:val="a3"/>
        <w:numPr>
          <w:ilvl w:val="0"/>
          <w:numId w:val="25"/>
        </w:numPr>
        <w:rPr>
          <w:rFonts w:ascii="Arial" w:hAnsi="Arial" w:cs="Arial"/>
          <w:color w:val="660099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Баранов П.А. Обществознание: Новый полный справочник</w:t>
      </w:r>
      <w:r w:rsidR="00E377EA">
        <w:rPr>
          <w:rFonts w:ascii="Times New Roman" w:hAnsi="Times New Roman" w:cs="Times New Roman"/>
          <w:color w:val="000000"/>
          <w:sz w:val="28"/>
          <w:szCs w:val="28"/>
        </w:rPr>
        <w:t xml:space="preserve"> для подготовки к ЕГЭ</w:t>
      </w:r>
      <w:proofErr w:type="gramStart"/>
      <w:r w:rsidR="00E377EA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="00E377EA">
        <w:rPr>
          <w:rFonts w:ascii="Times New Roman" w:hAnsi="Times New Roman" w:cs="Times New Roman"/>
          <w:color w:val="000000"/>
          <w:sz w:val="28"/>
          <w:szCs w:val="28"/>
        </w:rPr>
        <w:t>М., 2016.</w:t>
      </w:r>
    </w:p>
    <w:p w:rsidR="007C419D" w:rsidRPr="007C419D" w:rsidRDefault="00E377EA" w:rsidP="00E377EA">
      <w:pPr>
        <w:pStyle w:val="a3"/>
        <w:numPr>
          <w:ilvl w:val="0"/>
          <w:numId w:val="25"/>
        </w:numPr>
        <w:rPr>
          <w:rFonts w:ascii="Arial" w:hAnsi="Arial" w:cs="Arial"/>
          <w:color w:val="660099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И.В. Экономика: учеб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ля 10-11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.-М., 2006.</w:t>
      </w:r>
    </w:p>
    <w:p w:rsidR="007C419D" w:rsidRPr="007C419D" w:rsidRDefault="00E377EA" w:rsidP="007C419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</w:rPr>
      </w:pPr>
      <w:r w:rsidRPr="007C419D">
        <w:rPr>
          <w:rFonts w:ascii="Times New Roman" w:hAnsi="Times New Roman" w:cs="Times New Roman"/>
          <w:sz w:val="28"/>
          <w:szCs w:val="28"/>
        </w:rPr>
        <w:t>Королева Г.Э</w:t>
      </w:r>
      <w:r w:rsidR="007C419D" w:rsidRPr="007C419D">
        <w:rPr>
          <w:rFonts w:ascii="Times New Roman" w:hAnsi="Times New Roman" w:cs="Times New Roman"/>
          <w:sz w:val="28"/>
          <w:szCs w:val="28"/>
        </w:rPr>
        <w:t xml:space="preserve"> </w:t>
      </w:r>
      <w:r w:rsidRPr="007C419D">
        <w:rPr>
          <w:rFonts w:ascii="Times New Roman" w:hAnsi="Times New Roman" w:cs="Times New Roman"/>
          <w:color w:val="000000"/>
          <w:sz w:val="28"/>
          <w:szCs w:val="28"/>
        </w:rPr>
        <w:t>"Экономика. 10-11 классы. Учебник. Базовый уровень. ФГОС"</w:t>
      </w:r>
      <w:r w:rsidR="007C419D" w:rsidRPr="007C41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419D" w:rsidRPr="007C419D">
        <w:rPr>
          <w:rFonts w:ascii="Times New Roman" w:hAnsi="Times New Roman" w:cs="Times New Roman"/>
          <w:color w:val="000000"/>
          <w:sz w:val="28"/>
          <w:szCs w:val="28"/>
        </w:rPr>
        <w:t>–М</w:t>
      </w:r>
      <w:proofErr w:type="gramEnd"/>
      <w:r w:rsidR="007C419D" w:rsidRPr="007C41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419D">
        <w:rPr>
          <w:rFonts w:ascii="Times New Roman" w:hAnsi="Times New Roman" w:cs="Times New Roman"/>
          <w:color w:val="000000"/>
          <w:sz w:val="28"/>
          <w:szCs w:val="28"/>
        </w:rPr>
        <w:t>, 2018</w:t>
      </w:r>
    </w:p>
    <w:p w:rsidR="007C419D" w:rsidRPr="007C419D" w:rsidRDefault="008E1D6E" w:rsidP="007C419D">
      <w:pPr>
        <w:pStyle w:val="a3"/>
        <w:numPr>
          <w:ilvl w:val="0"/>
          <w:numId w:val="25"/>
        </w:numPr>
        <w:spacing w:after="0"/>
        <w:rPr>
          <w:rStyle w:val="HTML"/>
          <w:rFonts w:ascii="Times New Roman" w:hAnsi="Times New Roman" w:cs="Times New Roman"/>
          <w:i w:val="0"/>
          <w:iCs w:val="0"/>
          <w:color w:val="660099"/>
          <w:sz w:val="28"/>
          <w:szCs w:val="28"/>
          <w:u w:val="single"/>
          <w:shd w:val="clear" w:color="auto" w:fill="FFFFFF"/>
        </w:rPr>
      </w:pPr>
      <w:hyperlink r:id="rId8" w:history="1">
        <w:r w:rsidR="007C419D" w:rsidRPr="003A442E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https://вашифинансы.рф/</w:t>
        </w:r>
      </w:hyperlink>
    </w:p>
    <w:p w:rsidR="007C419D" w:rsidRPr="007C419D" w:rsidRDefault="007C419D" w:rsidP="007C419D">
      <w:pPr>
        <w:pStyle w:val="a3"/>
        <w:numPr>
          <w:ilvl w:val="0"/>
          <w:numId w:val="25"/>
        </w:numPr>
        <w:spacing w:after="0"/>
        <w:rPr>
          <w:rStyle w:val="HTML"/>
          <w:rFonts w:ascii="Times New Roman" w:hAnsi="Times New Roman" w:cs="Times New Roman"/>
          <w:i w:val="0"/>
          <w:iCs w:val="0"/>
          <w:color w:val="660099"/>
          <w:sz w:val="28"/>
          <w:szCs w:val="28"/>
          <w:u w:val="single"/>
          <w:shd w:val="clear" w:color="auto" w:fill="FFFFFF"/>
        </w:rPr>
      </w:pPr>
      <w:r w:rsidRPr="007C419D">
        <w:rPr>
          <w:rStyle w:val="HTML"/>
          <w:rFonts w:ascii="Times New Roman" w:hAnsi="Times New Roman" w:cs="Times New Roman"/>
          <w:i w:val="0"/>
          <w:iCs w:val="0"/>
          <w:color w:val="00B050"/>
          <w:sz w:val="28"/>
          <w:szCs w:val="28"/>
          <w:u w:val="single"/>
          <w:shd w:val="clear" w:color="auto" w:fill="FFFFFF"/>
        </w:rPr>
        <w:t xml:space="preserve">www.grandars.ru › Налоги и налогообложение › Налоговая система РФ </w:t>
      </w:r>
    </w:p>
    <w:p w:rsidR="007C419D" w:rsidRPr="007C419D" w:rsidRDefault="007C419D" w:rsidP="007C419D">
      <w:pPr>
        <w:spacing w:after="0"/>
        <w:rPr>
          <w:rFonts w:ascii="Times New Roman" w:hAnsi="Times New Roman" w:cs="Times New Roman"/>
          <w:color w:val="660099"/>
          <w:sz w:val="28"/>
          <w:szCs w:val="28"/>
          <w:u w:val="single"/>
          <w:shd w:val="clear" w:color="auto" w:fill="FFFFFF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begin"/>
      </w:r>
      <w:r w:rsidRPr="007C419D"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 xml:space="preserve"> HYPERLINK "https://nalog-nalog.ru/...rf/nalogovaya_sistema_rf_ponyatie_elementy_i_struktura/</w:instrText>
      </w:r>
    </w:p>
    <w:p w:rsidR="007C419D" w:rsidRPr="003A442E" w:rsidRDefault="007C419D" w:rsidP="007C419D">
      <w:pPr>
        <w:pStyle w:val="a3"/>
        <w:numPr>
          <w:ilvl w:val="0"/>
          <w:numId w:val="25"/>
        </w:numPr>
        <w:spacing w:after="0"/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instrText xml:space="preserve">" </w:instrText>
      </w: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separate"/>
      </w:r>
      <w:r w:rsidRPr="003A442E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https://nalog-nalog.ru/...rf/nalogovaya_sistema_rf_ponyatie_elementy_i_struktura/</w:t>
      </w:r>
    </w:p>
    <w:p w:rsidR="007C419D" w:rsidRPr="007C419D" w:rsidRDefault="007C419D" w:rsidP="007C419D">
      <w:pPr>
        <w:spacing w:after="0"/>
        <w:rPr>
          <w:rFonts w:ascii="Times New Roman" w:hAnsi="Times New Roman" w:cs="Times New Roman"/>
          <w:color w:val="00B050"/>
          <w:sz w:val="28"/>
          <w:szCs w:val="28"/>
          <w:u w:val="single"/>
          <w:shd w:val="clear" w:color="auto" w:fill="FFFFFF"/>
        </w:rPr>
      </w:pPr>
      <w:r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u w:val="single"/>
          <w:shd w:val="clear" w:color="auto" w:fill="FFFFFF"/>
        </w:rPr>
        <w:fldChar w:fldCharType="end"/>
      </w:r>
      <w:r w:rsidRPr="007C419D"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shd w:val="clear" w:color="auto" w:fill="FFFFFF"/>
        </w:rPr>
        <w:t xml:space="preserve">          </w:t>
      </w:r>
      <w:r w:rsidRPr="007C419D">
        <w:rPr>
          <w:rFonts w:ascii="Times New Roman" w:hAnsi="Times New Roman" w:cs="Times New Roman"/>
          <w:sz w:val="28"/>
          <w:szCs w:val="28"/>
        </w:rPr>
        <w:fldChar w:fldCharType="begin"/>
      </w:r>
      <w:r w:rsidRPr="007C419D">
        <w:rPr>
          <w:rFonts w:ascii="Times New Roman" w:hAnsi="Times New Roman" w:cs="Times New Roman"/>
          <w:sz w:val="28"/>
          <w:szCs w:val="28"/>
        </w:rPr>
        <w:instrText xml:space="preserve"> HYPERLINK "http://base.garant.ru/5179162/" </w:instrText>
      </w:r>
      <w:r w:rsidRPr="007C419D">
        <w:rPr>
          <w:rFonts w:ascii="Times New Roman" w:hAnsi="Times New Roman" w:cs="Times New Roman"/>
          <w:sz w:val="28"/>
          <w:szCs w:val="28"/>
        </w:rPr>
        <w:fldChar w:fldCharType="separate"/>
      </w:r>
      <w:r w:rsidRPr="007C419D">
        <w:rPr>
          <w:rStyle w:val="HTML"/>
          <w:rFonts w:ascii="Times New Roman" w:hAnsi="Times New Roman" w:cs="Times New Roman"/>
          <w:i w:val="0"/>
          <w:iCs w:val="0"/>
          <w:color w:val="006621"/>
          <w:sz w:val="28"/>
          <w:szCs w:val="28"/>
          <w:shd w:val="clear" w:color="auto" w:fill="FFFFFF"/>
        </w:rPr>
        <w:t>base.garant.ru/5179162/</w:t>
      </w:r>
    </w:p>
    <w:p w:rsidR="007C419D" w:rsidRPr="007C419D" w:rsidRDefault="007C419D" w:rsidP="007C419D">
      <w:pPr>
        <w:spacing w:after="0"/>
        <w:rPr>
          <w:rStyle w:val="HTML"/>
          <w:rFonts w:ascii="Times New Roman" w:hAnsi="Times New Roman" w:cs="Times New Roman"/>
          <w:i w:val="0"/>
          <w:iCs w:val="0"/>
          <w:color w:val="00B050"/>
          <w:sz w:val="28"/>
          <w:szCs w:val="28"/>
          <w:u w:val="single"/>
          <w:shd w:val="clear" w:color="auto" w:fill="FFFFFF"/>
        </w:rPr>
      </w:pPr>
      <w:r w:rsidRPr="007C419D">
        <w:rPr>
          <w:rFonts w:ascii="Times New Roman" w:hAnsi="Times New Roman" w:cs="Times New Roman"/>
          <w:sz w:val="28"/>
          <w:szCs w:val="28"/>
        </w:rPr>
        <w:fldChar w:fldCharType="end"/>
      </w:r>
    </w:p>
    <w:p w:rsidR="009F76DE" w:rsidRPr="007C419D" w:rsidRDefault="009F76DE" w:rsidP="007C419D">
      <w:pPr>
        <w:pStyle w:val="a3"/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CF29B8" w:rsidRDefault="00CF29B8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2B5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19D" w:rsidRDefault="007C419D" w:rsidP="001A6E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419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1A6E38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7C419D" w:rsidRDefault="001A6E38" w:rsidP="007C4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ÐÐ°ÑÑÐ¸Ð½ÐºÐ¸ Ð¿Ð¾ Ð·Ð°Ð¿ÑÐ¾ÑÑ ÐºÐ°Ðº Ð²ÑÐ³Ð»ÑÐ´Ð¸Ñ Ð½Ð°Ð»Ð¾Ð³Ð¾Ð²Ð¾Ðµ ÑÐ²ÐµÐ´Ð¾Ð¼Ð»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ÐÐ°ÑÑÐ¸Ð½ÐºÐ¸ Ð¿Ð¾ Ð·Ð°Ð¿ÑÐ¾ÑÑ ÐºÐ°Ðº Ð²ÑÐ³Ð»ÑÐ´Ð¸Ñ Ð½Ð°Ð»Ð¾Ð³Ð¾Ð²Ð¾Ðµ ÑÐ²ÐµÐ´Ð¾Ð¼Ð»ÐµÐ½Ð¸Ðµ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FXC6jFEDAACXBgAADgAAAAAAAAAAAAAAAAAuAgAA&#10;ZHJzL2Uyb0RvYy54bWxQSwECLQAUAAYACAAAACEA8l2uHdkAAAADAQAADwAAAAAAAAAAAAAAAACr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Налоговое уведомление</w:t>
      </w:r>
    </w:p>
    <w:p w:rsidR="001A6E38" w:rsidRDefault="001A6E38" w:rsidP="007C4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972" cy="4243705"/>
            <wp:effectExtent l="0" t="0" r="0" b="4445"/>
            <wp:docPr id="4" name="Рисунок 4" descr="C:\Users\PC\Desktop\Налоги\Налоги фото\nalog-uvedom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алоги\Налоги фото\nalog-uvedomlen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72" cy="424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6687" cy="5327374"/>
            <wp:effectExtent l="0" t="0" r="3810" b="6985"/>
            <wp:docPr id="5" name="Рисунок 5" descr="C:\Users\PC\Desktop\Налоги\Налоги фото\1642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Налоги\Налоги фото\16425_9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251" cy="533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38" w:rsidRDefault="001A6E38" w:rsidP="007C4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7C4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7C41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Pr="001A6E38" w:rsidRDefault="001A6E38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b/>
          <w:color w:val="000000"/>
          <w:sz w:val="28"/>
          <w:szCs w:val="28"/>
        </w:rPr>
        <w:t>Принципы налогообложения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— это правила, которыми следует руководствоваться при построении налоговой системы. Основные принципы налогообложения: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  <w:u w:val="single"/>
        </w:rPr>
        <w:t>Принцип справедливости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– равенство налогов на доходы рыночных структур. Налоги должны быть равными для каждого уровня дохода.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  <w:u w:val="single"/>
        </w:rPr>
        <w:t>Принцип определенности и точности налогов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– размер налогов, сроки, способ и порядок их начисления должны быть точно определены и понятны налогоплательщикам.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  <w:u w:val="single"/>
        </w:rPr>
        <w:t>Принцип удобства взимания налогов для налогоплательщиков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– каждый налог должен взиматься в то время и тем способом, при котором плательщику легче выполнить требования налогообложения.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  <w:u w:val="single"/>
        </w:rPr>
        <w:t>Принцип экономичности (эффективности)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– необходимость соблюдения условий, при которых: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</w:rPr>
        <w:t xml:space="preserve">   - разрыв между расходами по сбору и организации налогообложения и самими налоговыми   поступлениями   должен   быть наибольшим;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</w:rPr>
        <w:t xml:space="preserve">  - тяжесть   налогообложения   не  должна подрывать возможность продолжения производства и лишать государство в последующем налоговых поступлений.</w:t>
      </w:r>
    </w:p>
    <w:p w:rsidR="001A6E38" w:rsidRPr="001A6E38" w:rsidRDefault="001A6E38" w:rsidP="001A6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A6E38">
        <w:rPr>
          <w:rFonts w:ascii="Times New Roman" w:hAnsi="Times New Roman"/>
          <w:color w:val="000000"/>
          <w:sz w:val="28"/>
          <w:szCs w:val="28"/>
          <w:u w:val="single"/>
        </w:rPr>
        <w:t>Принцип обязательности</w:t>
      </w:r>
      <w:r w:rsidRPr="001A6E38">
        <w:rPr>
          <w:rFonts w:ascii="Times New Roman" w:hAnsi="Times New Roman"/>
          <w:color w:val="000000"/>
          <w:sz w:val="28"/>
          <w:szCs w:val="28"/>
        </w:rPr>
        <w:t xml:space="preserve"> – неизбежность осуществления платежа.</w:t>
      </w: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6E38" w:rsidRDefault="001A6E38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E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3.</w:t>
      </w:r>
    </w:p>
    <w:p w:rsidR="000B1D90" w:rsidRPr="00C331D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331D0">
        <w:rPr>
          <w:rFonts w:ascii="Times New Roman" w:hAnsi="Times New Roman"/>
          <w:b/>
          <w:color w:val="000000"/>
        </w:rPr>
        <w:t xml:space="preserve">Налогоплательщики </w:t>
      </w:r>
      <w:r w:rsidRPr="00C331D0">
        <w:rPr>
          <w:rFonts w:ascii="Times New Roman" w:hAnsi="Times New Roman"/>
          <w:color w:val="000000"/>
        </w:rPr>
        <w:t xml:space="preserve">— организации и физические лица, на которых в соответствии с Налоговым кодексом возложена обязанность </w:t>
      </w:r>
      <w:proofErr w:type="gramStart"/>
      <w:r w:rsidRPr="00C331D0">
        <w:rPr>
          <w:rFonts w:ascii="Times New Roman" w:hAnsi="Times New Roman"/>
          <w:color w:val="000000"/>
        </w:rPr>
        <w:t>уплачивать</w:t>
      </w:r>
      <w:proofErr w:type="gramEnd"/>
      <w:r w:rsidRPr="00C331D0">
        <w:rPr>
          <w:rFonts w:ascii="Times New Roman" w:hAnsi="Times New Roman"/>
          <w:color w:val="000000"/>
        </w:rPr>
        <w:t xml:space="preserve"> налоги.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D90">
        <w:rPr>
          <w:rFonts w:ascii="Times New Roman" w:hAnsi="Times New Roman"/>
          <w:b/>
          <w:color w:val="000000"/>
          <w:sz w:val="28"/>
          <w:szCs w:val="28"/>
        </w:rPr>
        <w:t xml:space="preserve">Права налогоплательщиков (ст. 21 НК РФ). 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D90">
        <w:rPr>
          <w:rFonts w:ascii="Times New Roman" w:hAnsi="Times New Roman"/>
          <w:b/>
          <w:color w:val="000000"/>
          <w:sz w:val="28"/>
          <w:szCs w:val="28"/>
        </w:rPr>
        <w:t>Налогоплательщики имеют право: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пользоваться льготами по уплате налогов на основаниях и в порядке, установленном законодательством о налогах и сборах;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0B1D90">
        <w:rPr>
          <w:rFonts w:ascii="Times New Roman" w:hAnsi="Times New Roman"/>
          <w:color w:val="000000"/>
          <w:sz w:val="28"/>
          <w:szCs w:val="28"/>
        </w:rPr>
        <w:t>предоставлять налоговым органам документы</w:t>
      </w:r>
      <w:proofErr w:type="gramEnd"/>
      <w:r w:rsidRPr="000B1D90">
        <w:rPr>
          <w:rFonts w:ascii="Times New Roman" w:hAnsi="Times New Roman"/>
          <w:color w:val="000000"/>
          <w:sz w:val="28"/>
          <w:szCs w:val="28"/>
        </w:rPr>
        <w:t>, подтверждающие права на льготы по налогам;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знакомиться с актами проверок, проведенных налоговыми органами;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предоставлять налоговым органам пояснения по исчислению и уплате налогов по актам проверок;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в установленном порядке обжаловать решение налоговых органов и действие их должностных лиц;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другие права.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b/>
          <w:color w:val="000000"/>
          <w:sz w:val="28"/>
          <w:szCs w:val="28"/>
        </w:rPr>
        <w:t>Обязанности налогоплательщиков</w:t>
      </w:r>
      <w:r w:rsidRPr="000B1D90">
        <w:rPr>
          <w:rFonts w:ascii="Times New Roman" w:hAnsi="Times New Roman"/>
          <w:color w:val="000000"/>
          <w:sz w:val="28"/>
          <w:szCs w:val="28"/>
        </w:rPr>
        <w:t xml:space="preserve"> (ст. 23 НК РФ). 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 xml:space="preserve">Обязанности у налогоплательщика возникают при наличии объекта (предмета) налогообложения и по основаниям, установленным законодательными актами. 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B1D90">
        <w:rPr>
          <w:rFonts w:ascii="Times New Roman" w:hAnsi="Times New Roman"/>
          <w:b/>
          <w:color w:val="000000"/>
          <w:sz w:val="28"/>
          <w:szCs w:val="28"/>
        </w:rPr>
        <w:t>Налогоплательщики в соответствии с налоговым законодательством должны: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уплачивать законно установленные налоги;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вести бухгалтерский учет;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составлять отчеты о финансово-хозяйственной деятельности, обеспечивая их сохранность в течение трех лет;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предоставлять налоговым органам необходимые для исчисления и уплаты налогов документы и сведения;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вносить исправления в бухгалтерскую отчетность в размере суммы сокрытого или заниженного дохода (прибыли), выявленного проверками налоговых органов;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выполнять требования налогового органа об устранении выявленных нарушений законодательства о налогах;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известить о прекращении своей деятельности, несостоятельности (банкротстве), ликвидации или реорганизации — в срок не позднее трех дней со дня принятия такого решения;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предупредить об изменении своего места нахождения не позднее 10 дней со дня принятия такого решения;</w:t>
      </w:r>
    </w:p>
    <w:p w:rsidR="000B1D90" w:rsidRPr="000B1D90" w:rsidRDefault="000B1D90" w:rsidP="000B1D9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1D90">
        <w:rPr>
          <w:rFonts w:ascii="Times New Roman" w:hAnsi="Times New Roman"/>
          <w:color w:val="000000"/>
          <w:sz w:val="28"/>
          <w:szCs w:val="28"/>
        </w:rPr>
        <w:t>- выполнять другие обязанности.</w:t>
      </w: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4.</w:t>
      </w:r>
    </w:p>
    <w:p w:rsidR="000B1D90" w:rsidRPr="000B1D90" w:rsidRDefault="000B1D90" w:rsidP="001A6E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72753" cy="5496125"/>
            <wp:effectExtent l="0" t="0" r="8890" b="9525"/>
            <wp:docPr id="6" name="Рисунок 6" descr="C:\Users\PC\Desktop\Налоги\Налог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Налоги\Налог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848" cy="549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1D90" w:rsidRPr="000B1D90" w:rsidSect="00D11C0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7FD"/>
    <w:multiLevelType w:val="hybridMultilevel"/>
    <w:tmpl w:val="5508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F0"/>
    <w:multiLevelType w:val="hybridMultilevel"/>
    <w:tmpl w:val="4B0ED198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0670"/>
    <w:multiLevelType w:val="hybridMultilevel"/>
    <w:tmpl w:val="9832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A14A4"/>
    <w:multiLevelType w:val="hybridMultilevel"/>
    <w:tmpl w:val="23EC8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07115"/>
    <w:multiLevelType w:val="hybridMultilevel"/>
    <w:tmpl w:val="E594E84A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09DE"/>
    <w:multiLevelType w:val="hybridMultilevel"/>
    <w:tmpl w:val="89D2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D3AA8"/>
    <w:multiLevelType w:val="hybridMultilevel"/>
    <w:tmpl w:val="D85CC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A7376"/>
    <w:multiLevelType w:val="hybridMultilevel"/>
    <w:tmpl w:val="9C923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257F"/>
    <w:multiLevelType w:val="hybridMultilevel"/>
    <w:tmpl w:val="DBA01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10413"/>
    <w:multiLevelType w:val="hybridMultilevel"/>
    <w:tmpl w:val="0512C01A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A4C82"/>
    <w:multiLevelType w:val="hybridMultilevel"/>
    <w:tmpl w:val="9FF274AC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741E0"/>
    <w:multiLevelType w:val="hybridMultilevel"/>
    <w:tmpl w:val="EB6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D163A"/>
    <w:multiLevelType w:val="hybridMultilevel"/>
    <w:tmpl w:val="49C0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F11D9"/>
    <w:multiLevelType w:val="hybridMultilevel"/>
    <w:tmpl w:val="1C100106"/>
    <w:lvl w:ilvl="0" w:tplc="8A6A66D8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C055C09"/>
    <w:multiLevelType w:val="hybridMultilevel"/>
    <w:tmpl w:val="383494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17CAE"/>
    <w:multiLevelType w:val="hybridMultilevel"/>
    <w:tmpl w:val="06ECCB80"/>
    <w:lvl w:ilvl="0" w:tplc="A08C8A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C0D89"/>
    <w:multiLevelType w:val="hybridMultilevel"/>
    <w:tmpl w:val="FC923AB8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73FD"/>
    <w:multiLevelType w:val="hybridMultilevel"/>
    <w:tmpl w:val="00BEF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AA019F"/>
    <w:multiLevelType w:val="hybridMultilevel"/>
    <w:tmpl w:val="DB8E563E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85F55"/>
    <w:multiLevelType w:val="hybridMultilevel"/>
    <w:tmpl w:val="6C0A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C272F"/>
    <w:multiLevelType w:val="hybridMultilevel"/>
    <w:tmpl w:val="58284A70"/>
    <w:lvl w:ilvl="0" w:tplc="0250F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B6BF6"/>
    <w:multiLevelType w:val="hybridMultilevel"/>
    <w:tmpl w:val="202CC008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C1F8C"/>
    <w:multiLevelType w:val="hybridMultilevel"/>
    <w:tmpl w:val="DB2E2202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569EC"/>
    <w:multiLevelType w:val="hybridMultilevel"/>
    <w:tmpl w:val="FCD0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526FE"/>
    <w:multiLevelType w:val="hybridMultilevel"/>
    <w:tmpl w:val="15280BC6"/>
    <w:lvl w:ilvl="0" w:tplc="70F8609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7"/>
  </w:num>
  <w:num w:numId="5">
    <w:abstractNumId w:val="20"/>
  </w:num>
  <w:num w:numId="6">
    <w:abstractNumId w:val="3"/>
  </w:num>
  <w:num w:numId="7">
    <w:abstractNumId w:val="19"/>
  </w:num>
  <w:num w:numId="8">
    <w:abstractNumId w:val="23"/>
  </w:num>
  <w:num w:numId="9">
    <w:abstractNumId w:val="0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  <w:num w:numId="17">
    <w:abstractNumId w:val="16"/>
  </w:num>
  <w:num w:numId="18">
    <w:abstractNumId w:val="21"/>
  </w:num>
  <w:num w:numId="19">
    <w:abstractNumId w:val="18"/>
  </w:num>
  <w:num w:numId="20">
    <w:abstractNumId w:val="24"/>
  </w:num>
  <w:num w:numId="21">
    <w:abstractNumId w:val="22"/>
  </w:num>
  <w:num w:numId="22">
    <w:abstractNumId w:val="11"/>
  </w:num>
  <w:num w:numId="23">
    <w:abstractNumId w:val="6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37"/>
    <w:rsid w:val="00006272"/>
    <w:rsid w:val="00086C37"/>
    <w:rsid w:val="000B1D90"/>
    <w:rsid w:val="000D7B6A"/>
    <w:rsid w:val="00130F76"/>
    <w:rsid w:val="001822CB"/>
    <w:rsid w:val="001A6E38"/>
    <w:rsid w:val="00215591"/>
    <w:rsid w:val="00294D15"/>
    <w:rsid w:val="002B5D95"/>
    <w:rsid w:val="0031366C"/>
    <w:rsid w:val="00371529"/>
    <w:rsid w:val="0039669A"/>
    <w:rsid w:val="003A6CED"/>
    <w:rsid w:val="003F1E07"/>
    <w:rsid w:val="00451636"/>
    <w:rsid w:val="004A2B18"/>
    <w:rsid w:val="005751C3"/>
    <w:rsid w:val="005A41B4"/>
    <w:rsid w:val="006257A1"/>
    <w:rsid w:val="00632FAB"/>
    <w:rsid w:val="006B090F"/>
    <w:rsid w:val="006B0939"/>
    <w:rsid w:val="006F0A55"/>
    <w:rsid w:val="006F5A9D"/>
    <w:rsid w:val="00736C91"/>
    <w:rsid w:val="0074702C"/>
    <w:rsid w:val="00752827"/>
    <w:rsid w:val="00755AB2"/>
    <w:rsid w:val="00777B1D"/>
    <w:rsid w:val="007C419D"/>
    <w:rsid w:val="008223C4"/>
    <w:rsid w:val="008E1D6E"/>
    <w:rsid w:val="009133E3"/>
    <w:rsid w:val="00957B5B"/>
    <w:rsid w:val="00976BEA"/>
    <w:rsid w:val="009A2B33"/>
    <w:rsid w:val="009F76DE"/>
    <w:rsid w:val="00B720AE"/>
    <w:rsid w:val="00C043A1"/>
    <w:rsid w:val="00C55549"/>
    <w:rsid w:val="00C6146D"/>
    <w:rsid w:val="00C71637"/>
    <w:rsid w:val="00C8615C"/>
    <w:rsid w:val="00CF29B8"/>
    <w:rsid w:val="00D01D91"/>
    <w:rsid w:val="00D11C0F"/>
    <w:rsid w:val="00D21BC5"/>
    <w:rsid w:val="00DD271C"/>
    <w:rsid w:val="00E377EA"/>
    <w:rsid w:val="00E606F1"/>
    <w:rsid w:val="00E9585A"/>
    <w:rsid w:val="00F42873"/>
    <w:rsid w:val="00F42BA9"/>
    <w:rsid w:val="00F47F8D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31366C"/>
  </w:style>
  <w:style w:type="character" w:customStyle="1" w:styleId="c11">
    <w:name w:val="c11"/>
    <w:basedOn w:val="a0"/>
    <w:rsid w:val="0031366C"/>
  </w:style>
  <w:style w:type="character" w:customStyle="1" w:styleId="c5">
    <w:name w:val="c5"/>
    <w:basedOn w:val="a0"/>
    <w:rsid w:val="0031366C"/>
  </w:style>
  <w:style w:type="paragraph" w:customStyle="1" w:styleId="c26">
    <w:name w:val="c26"/>
    <w:basedOn w:val="a"/>
    <w:rsid w:val="003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5D95"/>
    <w:pPr>
      <w:ind w:left="720"/>
      <w:contextualSpacing/>
    </w:pPr>
  </w:style>
  <w:style w:type="table" w:styleId="a4">
    <w:name w:val="Table Grid"/>
    <w:basedOn w:val="a1"/>
    <w:uiPriority w:val="59"/>
    <w:rsid w:val="006F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F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6D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F76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7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basedOn w:val="a0"/>
    <w:rsid w:val="0031366C"/>
  </w:style>
  <w:style w:type="character" w:customStyle="1" w:styleId="c11">
    <w:name w:val="c11"/>
    <w:basedOn w:val="a0"/>
    <w:rsid w:val="0031366C"/>
  </w:style>
  <w:style w:type="character" w:customStyle="1" w:styleId="c5">
    <w:name w:val="c5"/>
    <w:basedOn w:val="a0"/>
    <w:rsid w:val="0031366C"/>
  </w:style>
  <w:style w:type="paragraph" w:customStyle="1" w:styleId="c26">
    <w:name w:val="c26"/>
    <w:basedOn w:val="a"/>
    <w:rsid w:val="003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5D95"/>
    <w:pPr>
      <w:ind w:left="720"/>
      <w:contextualSpacing/>
    </w:pPr>
  </w:style>
  <w:style w:type="table" w:styleId="a4">
    <w:name w:val="Table Grid"/>
    <w:basedOn w:val="a1"/>
    <w:uiPriority w:val="59"/>
    <w:rsid w:val="006F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F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B1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F76DE"/>
    <w:rPr>
      <w:color w:val="0000FF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9F76D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37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2;&#1096;&#1080;&#1092;&#1080;&#1085;&#1072;&#1085;&#1089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7CE1-2C02-4BAE-96B4-181DCC4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2018-12-17T10:13:00Z</dcterms:created>
  <dcterms:modified xsi:type="dcterms:W3CDTF">2019-02-17T12:23:00Z</dcterms:modified>
</cp:coreProperties>
</file>