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06" w:rsidRDefault="00717106" w:rsidP="0071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 ЗАЩИТЫ ПРАВ РОССИЙСКИХ ТУРИСТОВ В СЛУЧАЕ ДЕПОРТАЦИИ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40F0" w:rsidRDefault="00A340F0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135" w:rsidRPr="002E48C7" w:rsidRDefault="00DE5135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C7">
        <w:rPr>
          <w:rFonts w:ascii="Times New Roman" w:hAnsi="Times New Roman" w:cs="Times New Roman"/>
          <w:sz w:val="28"/>
          <w:szCs w:val="28"/>
        </w:rPr>
        <w:t xml:space="preserve">Туризм и путешествия являются неотъемлемой частью жизни людей. </w:t>
      </w:r>
      <w:r w:rsidR="003607A8" w:rsidRPr="002E48C7">
        <w:rPr>
          <w:rFonts w:ascii="Times New Roman" w:hAnsi="Times New Roman" w:cs="Times New Roman"/>
          <w:sz w:val="28"/>
          <w:szCs w:val="28"/>
        </w:rPr>
        <w:t>Они занимают одну из значительных мест в мировой экономике, так как обеспечивают десятую часть валового национального продукта.</w:t>
      </w:r>
      <w:r w:rsidR="00406C86" w:rsidRPr="002E4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785" w:rsidRPr="002E48C7" w:rsidRDefault="003515C9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C7">
        <w:rPr>
          <w:rFonts w:ascii="Times New Roman" w:hAnsi="Times New Roman" w:cs="Times New Roman"/>
          <w:sz w:val="28"/>
          <w:szCs w:val="28"/>
        </w:rPr>
        <w:t xml:space="preserve">В </w:t>
      </w:r>
      <w:r w:rsidR="00C526A3" w:rsidRPr="002E48C7">
        <w:rPr>
          <w:rFonts w:ascii="Times New Roman" w:hAnsi="Times New Roman" w:cs="Times New Roman"/>
          <w:sz w:val="28"/>
          <w:szCs w:val="28"/>
        </w:rPr>
        <w:t xml:space="preserve">настоящее время, у человека, который впервые отправляется за границу, </w:t>
      </w:r>
      <w:r w:rsidR="00D73AE7" w:rsidRPr="002E48C7">
        <w:rPr>
          <w:rFonts w:ascii="Times New Roman" w:hAnsi="Times New Roman" w:cs="Times New Roman"/>
          <w:sz w:val="28"/>
          <w:szCs w:val="28"/>
        </w:rPr>
        <w:t>появляется</w:t>
      </w:r>
      <w:r w:rsidR="00C715BF" w:rsidRPr="002E48C7">
        <w:rPr>
          <w:rFonts w:ascii="Times New Roman" w:hAnsi="Times New Roman" w:cs="Times New Roman"/>
          <w:sz w:val="28"/>
          <w:szCs w:val="28"/>
        </w:rPr>
        <w:t xml:space="preserve"> выбор</w:t>
      </w:r>
      <w:r w:rsidRPr="002E48C7">
        <w:rPr>
          <w:rFonts w:ascii="Times New Roman" w:hAnsi="Times New Roman" w:cs="Times New Roman"/>
          <w:sz w:val="28"/>
          <w:szCs w:val="28"/>
        </w:rPr>
        <w:t xml:space="preserve"> </w:t>
      </w:r>
      <w:r w:rsidR="00D04F1A" w:rsidRPr="002E48C7">
        <w:rPr>
          <w:rFonts w:ascii="Times New Roman" w:hAnsi="Times New Roman" w:cs="Times New Roman"/>
          <w:sz w:val="28"/>
          <w:szCs w:val="28"/>
        </w:rPr>
        <w:t xml:space="preserve">каким </w:t>
      </w:r>
      <w:r w:rsidR="00383483" w:rsidRPr="002E48C7">
        <w:rPr>
          <w:rFonts w:ascii="Times New Roman" w:hAnsi="Times New Roman" w:cs="Times New Roman"/>
          <w:sz w:val="28"/>
          <w:szCs w:val="28"/>
        </w:rPr>
        <w:t>способом</w:t>
      </w:r>
      <w:r w:rsidR="00D04F1A" w:rsidRPr="002E48C7">
        <w:rPr>
          <w:rFonts w:ascii="Times New Roman" w:hAnsi="Times New Roman" w:cs="Times New Roman"/>
          <w:sz w:val="28"/>
          <w:szCs w:val="28"/>
        </w:rPr>
        <w:t xml:space="preserve"> ему отправиться в путешествие. </w:t>
      </w:r>
      <w:r w:rsidR="00383483" w:rsidRPr="002E48C7">
        <w:rPr>
          <w:rFonts w:ascii="Times New Roman" w:hAnsi="Times New Roman" w:cs="Times New Roman"/>
          <w:sz w:val="28"/>
          <w:szCs w:val="28"/>
        </w:rPr>
        <w:t xml:space="preserve">Так как по статистике большое количество людей на данный момент  подвергаются обману и потери своих денег. </w:t>
      </w:r>
    </w:p>
    <w:p w:rsidR="0027557A" w:rsidRPr="002E48C7" w:rsidRDefault="003E6C0D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C7">
        <w:rPr>
          <w:rFonts w:ascii="Times New Roman" w:hAnsi="Times New Roman" w:cs="Times New Roman"/>
          <w:sz w:val="28"/>
          <w:szCs w:val="28"/>
        </w:rPr>
        <w:t>В первую очередь турист рассуждает, куда ему следует обратиться, к туроператору</w:t>
      </w:r>
      <w:r w:rsidR="00646FF2" w:rsidRPr="002E48C7">
        <w:rPr>
          <w:rFonts w:ascii="Times New Roman" w:hAnsi="Times New Roman" w:cs="Times New Roman"/>
          <w:sz w:val="28"/>
          <w:szCs w:val="28"/>
        </w:rPr>
        <w:t xml:space="preserve"> </w:t>
      </w:r>
      <w:r w:rsidR="009F755F" w:rsidRPr="002E48C7">
        <w:rPr>
          <w:rFonts w:ascii="Times New Roman" w:hAnsi="Times New Roman" w:cs="Times New Roman"/>
          <w:sz w:val="28"/>
          <w:szCs w:val="28"/>
        </w:rPr>
        <w:t xml:space="preserve">или же к </w:t>
      </w:r>
      <w:proofErr w:type="spellStart"/>
      <w:r w:rsidR="009F755F" w:rsidRPr="002E48C7">
        <w:rPr>
          <w:rFonts w:ascii="Times New Roman" w:hAnsi="Times New Roman" w:cs="Times New Roman"/>
          <w:sz w:val="28"/>
          <w:szCs w:val="28"/>
        </w:rPr>
        <w:t>турагенту</w:t>
      </w:r>
      <w:proofErr w:type="spellEnd"/>
      <w:r w:rsidRPr="002E48C7">
        <w:rPr>
          <w:rFonts w:ascii="Times New Roman" w:hAnsi="Times New Roman" w:cs="Times New Roman"/>
          <w:sz w:val="28"/>
          <w:szCs w:val="28"/>
        </w:rPr>
        <w:t>?</w:t>
      </w:r>
      <w:r w:rsidR="00646FF2" w:rsidRPr="002E48C7">
        <w:rPr>
          <w:rFonts w:ascii="Times New Roman" w:hAnsi="Times New Roman" w:cs="Times New Roman"/>
          <w:sz w:val="28"/>
          <w:szCs w:val="28"/>
        </w:rPr>
        <w:t xml:space="preserve"> </w:t>
      </w:r>
      <w:r w:rsidR="00383483" w:rsidRPr="002E48C7">
        <w:rPr>
          <w:rFonts w:ascii="Times New Roman" w:hAnsi="Times New Roman" w:cs="Times New Roman"/>
          <w:sz w:val="28"/>
          <w:szCs w:val="28"/>
        </w:rPr>
        <w:t>Итак,</w:t>
      </w:r>
      <w:r w:rsidR="00646FF2" w:rsidRPr="002E48C7">
        <w:rPr>
          <w:rFonts w:ascii="Times New Roman" w:hAnsi="Times New Roman" w:cs="Times New Roman"/>
          <w:sz w:val="28"/>
          <w:szCs w:val="28"/>
        </w:rPr>
        <w:t xml:space="preserve"> выявим, с какими трудностями сталкиваются люди в поездках.</w:t>
      </w:r>
      <w:r w:rsidRPr="002E48C7">
        <w:rPr>
          <w:rFonts w:ascii="Times New Roman" w:hAnsi="Times New Roman" w:cs="Times New Roman"/>
          <w:sz w:val="28"/>
          <w:szCs w:val="28"/>
        </w:rPr>
        <w:t xml:space="preserve"> </w:t>
      </w:r>
      <w:r w:rsidR="00383483" w:rsidRPr="002E48C7">
        <w:rPr>
          <w:rFonts w:ascii="Times New Roman" w:hAnsi="Times New Roman" w:cs="Times New Roman"/>
          <w:sz w:val="28"/>
          <w:szCs w:val="28"/>
        </w:rPr>
        <w:t>Для этого</w:t>
      </w:r>
      <w:r w:rsidRPr="002E48C7">
        <w:rPr>
          <w:rFonts w:ascii="Times New Roman" w:hAnsi="Times New Roman" w:cs="Times New Roman"/>
          <w:sz w:val="28"/>
          <w:szCs w:val="28"/>
        </w:rPr>
        <w:t xml:space="preserve"> проанализируем, в чем разница межд</w:t>
      </w:r>
      <w:r w:rsidR="00646FF2" w:rsidRPr="002E48C7">
        <w:rPr>
          <w:rFonts w:ascii="Times New Roman" w:hAnsi="Times New Roman" w:cs="Times New Roman"/>
          <w:sz w:val="28"/>
          <w:szCs w:val="28"/>
        </w:rPr>
        <w:t xml:space="preserve">у </w:t>
      </w:r>
      <w:r w:rsidR="00A41EA1" w:rsidRPr="002E48C7">
        <w:rPr>
          <w:rFonts w:ascii="Times New Roman" w:hAnsi="Times New Roman" w:cs="Times New Roman"/>
          <w:sz w:val="28"/>
          <w:szCs w:val="28"/>
        </w:rPr>
        <w:t>туристическими операторами</w:t>
      </w:r>
      <w:r w:rsidR="00646FF2" w:rsidRPr="002E48C7">
        <w:rPr>
          <w:rFonts w:ascii="Times New Roman" w:hAnsi="Times New Roman" w:cs="Times New Roman"/>
          <w:sz w:val="28"/>
          <w:szCs w:val="28"/>
        </w:rPr>
        <w:t xml:space="preserve"> и тур</w:t>
      </w:r>
      <w:r w:rsidR="00A41EA1" w:rsidRPr="002E48C7">
        <w:rPr>
          <w:rFonts w:ascii="Times New Roman" w:hAnsi="Times New Roman" w:cs="Times New Roman"/>
          <w:sz w:val="28"/>
          <w:szCs w:val="28"/>
        </w:rPr>
        <w:t xml:space="preserve">истическими </w:t>
      </w:r>
      <w:r w:rsidR="00646FF2" w:rsidRPr="002E48C7">
        <w:rPr>
          <w:rFonts w:ascii="Times New Roman" w:hAnsi="Times New Roman" w:cs="Times New Roman"/>
          <w:sz w:val="28"/>
          <w:szCs w:val="28"/>
        </w:rPr>
        <w:t>агент</w:t>
      </w:r>
      <w:r w:rsidR="00A41EA1" w:rsidRPr="002E48C7">
        <w:rPr>
          <w:rFonts w:ascii="Times New Roman" w:hAnsi="Times New Roman" w:cs="Times New Roman"/>
          <w:sz w:val="28"/>
          <w:szCs w:val="28"/>
        </w:rPr>
        <w:t>ами</w:t>
      </w:r>
      <w:r w:rsidR="00646FF2" w:rsidRPr="002E48C7">
        <w:rPr>
          <w:rFonts w:ascii="Times New Roman" w:hAnsi="Times New Roman" w:cs="Times New Roman"/>
          <w:sz w:val="28"/>
          <w:szCs w:val="28"/>
        </w:rPr>
        <w:t>?</w:t>
      </w:r>
    </w:p>
    <w:p w:rsidR="00816E2F" w:rsidRPr="002E48C7" w:rsidRDefault="00816E2F" w:rsidP="002E48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8C7">
        <w:rPr>
          <w:rFonts w:ascii="Times New Roman" w:hAnsi="Times New Roman" w:cs="Times New Roman"/>
          <w:bCs/>
          <w:sz w:val="28"/>
          <w:szCs w:val="28"/>
        </w:rPr>
        <w:t>В соответствии со ст. 1 Федерального закона «Об основах туристской деятельности в Российской Федерации»:</w:t>
      </w:r>
    </w:p>
    <w:p w:rsidR="004D002C" w:rsidRPr="002E48C7" w:rsidRDefault="009065DD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8C7">
        <w:rPr>
          <w:rFonts w:ascii="Times New Roman" w:hAnsi="Times New Roman" w:cs="Times New Roman"/>
          <w:sz w:val="28"/>
          <w:szCs w:val="28"/>
        </w:rPr>
        <w:t>Туроператор</w:t>
      </w:r>
      <w:r w:rsidR="00816E2F" w:rsidRPr="002E48C7">
        <w:rPr>
          <w:rFonts w:ascii="Times New Roman" w:hAnsi="Times New Roman" w:cs="Times New Roman"/>
          <w:sz w:val="28"/>
          <w:szCs w:val="28"/>
        </w:rPr>
        <w:t>ская деятельность</w:t>
      </w:r>
      <w:r w:rsidRPr="002E48C7">
        <w:rPr>
          <w:rFonts w:ascii="Times New Roman" w:hAnsi="Times New Roman" w:cs="Times New Roman"/>
          <w:sz w:val="28"/>
          <w:szCs w:val="28"/>
        </w:rPr>
        <w:t xml:space="preserve"> – </w:t>
      </w:r>
      <w:r w:rsidR="00816E2F" w:rsidRPr="002E48C7">
        <w:rPr>
          <w:rFonts w:ascii="Times New Roman" w:hAnsi="Times New Roman" w:cs="Times New Roman"/>
          <w:bCs/>
          <w:sz w:val="28"/>
          <w:szCs w:val="28"/>
        </w:rPr>
        <w:t xml:space="preserve">деятельность по формированию, продвижению и реализации туристского продукта, осуществляемая юридическим лицом (далее – туроператор). </w:t>
      </w:r>
    </w:p>
    <w:p w:rsidR="004D002C" w:rsidRPr="002E48C7" w:rsidRDefault="009065DD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C7">
        <w:rPr>
          <w:rFonts w:ascii="Times New Roman" w:hAnsi="Times New Roman" w:cs="Times New Roman"/>
          <w:sz w:val="28"/>
          <w:szCs w:val="28"/>
        </w:rPr>
        <w:t xml:space="preserve">Именно туроператор договаривается с отелями, перевозчиками, </w:t>
      </w:r>
      <w:r w:rsidR="0027557A" w:rsidRPr="002E48C7">
        <w:rPr>
          <w:rFonts w:ascii="Times New Roman" w:hAnsi="Times New Roman" w:cs="Times New Roman"/>
          <w:sz w:val="28"/>
          <w:szCs w:val="28"/>
        </w:rPr>
        <w:t>создает</w:t>
      </w:r>
      <w:r w:rsidRPr="002E48C7">
        <w:rPr>
          <w:rFonts w:ascii="Times New Roman" w:hAnsi="Times New Roman" w:cs="Times New Roman"/>
          <w:sz w:val="28"/>
          <w:szCs w:val="28"/>
        </w:rPr>
        <w:t xml:space="preserve"> саму логистику путешествия</w:t>
      </w:r>
      <w:r w:rsidR="0027557A" w:rsidRPr="002E48C7">
        <w:rPr>
          <w:rFonts w:ascii="Times New Roman" w:hAnsi="Times New Roman" w:cs="Times New Roman"/>
          <w:sz w:val="28"/>
          <w:szCs w:val="28"/>
        </w:rPr>
        <w:t>,</w:t>
      </w:r>
      <w:r w:rsidRPr="002E48C7">
        <w:rPr>
          <w:rFonts w:ascii="Times New Roman" w:hAnsi="Times New Roman" w:cs="Times New Roman"/>
          <w:sz w:val="28"/>
          <w:szCs w:val="28"/>
        </w:rPr>
        <w:t xml:space="preserve"> </w:t>
      </w:r>
      <w:r w:rsidR="0027557A" w:rsidRPr="002E48C7">
        <w:rPr>
          <w:rFonts w:ascii="Times New Roman" w:hAnsi="Times New Roman" w:cs="Times New Roman"/>
          <w:sz w:val="28"/>
          <w:szCs w:val="28"/>
        </w:rPr>
        <w:t>а также формирует</w:t>
      </w:r>
      <w:r w:rsidRPr="002E48C7">
        <w:rPr>
          <w:rFonts w:ascii="Times New Roman" w:hAnsi="Times New Roman" w:cs="Times New Roman"/>
          <w:sz w:val="28"/>
          <w:szCs w:val="28"/>
        </w:rPr>
        <w:t xml:space="preserve"> содержание тура.</w:t>
      </w:r>
      <w:r w:rsidR="0033230D" w:rsidRPr="002E48C7">
        <w:rPr>
          <w:rFonts w:ascii="Times New Roman" w:hAnsi="Times New Roman" w:cs="Times New Roman"/>
          <w:sz w:val="28"/>
          <w:szCs w:val="28"/>
        </w:rPr>
        <w:t xml:space="preserve"> Готовые путёвки операторы реализуют несколькими вариантами - либо самостоятельно, либо через посредников. </w:t>
      </w:r>
      <w:r w:rsidR="004D002C" w:rsidRPr="002E48C7">
        <w:rPr>
          <w:rFonts w:ascii="Times New Roman" w:hAnsi="Times New Roman" w:cs="Times New Roman"/>
          <w:sz w:val="28"/>
          <w:szCs w:val="28"/>
        </w:rPr>
        <w:t>Роль</w:t>
      </w:r>
      <w:r w:rsidR="0033230D" w:rsidRPr="002E48C7">
        <w:rPr>
          <w:rFonts w:ascii="Times New Roman" w:hAnsi="Times New Roman" w:cs="Times New Roman"/>
          <w:sz w:val="28"/>
          <w:szCs w:val="28"/>
        </w:rPr>
        <w:t xml:space="preserve"> посредников</w:t>
      </w:r>
      <w:r w:rsidR="004D002C" w:rsidRPr="002E48C7">
        <w:rPr>
          <w:rFonts w:ascii="Times New Roman" w:hAnsi="Times New Roman" w:cs="Times New Roman"/>
          <w:sz w:val="28"/>
          <w:szCs w:val="28"/>
        </w:rPr>
        <w:t>,</w:t>
      </w:r>
      <w:r w:rsidR="0033230D" w:rsidRPr="002E48C7">
        <w:rPr>
          <w:rFonts w:ascii="Times New Roman" w:hAnsi="Times New Roman" w:cs="Times New Roman"/>
          <w:sz w:val="28"/>
          <w:szCs w:val="28"/>
        </w:rPr>
        <w:t xml:space="preserve"> в данном контексте</w:t>
      </w:r>
      <w:r w:rsidR="004D002C" w:rsidRPr="002E48C7">
        <w:rPr>
          <w:rFonts w:ascii="Times New Roman" w:hAnsi="Times New Roman" w:cs="Times New Roman"/>
          <w:sz w:val="28"/>
          <w:szCs w:val="28"/>
        </w:rPr>
        <w:t>, выполняют туристические агенты.</w:t>
      </w:r>
    </w:p>
    <w:p w:rsidR="004D002C" w:rsidRPr="002E48C7" w:rsidRDefault="00816E2F" w:rsidP="002E48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48C7">
        <w:rPr>
          <w:sz w:val="28"/>
          <w:szCs w:val="28"/>
        </w:rPr>
        <w:t xml:space="preserve">Турагентская деятельность </w:t>
      </w:r>
      <w:r w:rsidR="009065DD" w:rsidRPr="002E48C7">
        <w:rPr>
          <w:sz w:val="28"/>
          <w:szCs w:val="28"/>
        </w:rPr>
        <w:t xml:space="preserve">– </w:t>
      </w:r>
      <w:r w:rsidR="00383483" w:rsidRPr="002E48C7">
        <w:rPr>
          <w:sz w:val="28"/>
          <w:szCs w:val="28"/>
        </w:rPr>
        <w:t>это</w:t>
      </w:r>
      <w:r w:rsidRPr="002E48C7">
        <w:rPr>
          <w:bCs/>
          <w:sz w:val="28"/>
          <w:szCs w:val="28"/>
        </w:rPr>
        <w:t xml:space="preserve"> деятельность по продвижению и реализации туристского продукта, осуществляемая юридическим лицом или индивидуальным предпринимателем (далее - </w:t>
      </w:r>
      <w:proofErr w:type="spellStart"/>
      <w:r w:rsidRPr="002E48C7">
        <w:rPr>
          <w:bCs/>
          <w:sz w:val="28"/>
          <w:szCs w:val="28"/>
        </w:rPr>
        <w:t>турагент</w:t>
      </w:r>
      <w:proofErr w:type="spellEnd"/>
      <w:r w:rsidRPr="002E48C7">
        <w:rPr>
          <w:bCs/>
          <w:sz w:val="28"/>
          <w:szCs w:val="28"/>
        </w:rPr>
        <w:t>)</w:t>
      </w:r>
      <w:r w:rsidR="00A41EA1" w:rsidRPr="002E48C7">
        <w:rPr>
          <w:bCs/>
          <w:sz w:val="28"/>
          <w:szCs w:val="28"/>
        </w:rPr>
        <w:t>,</w:t>
      </w:r>
      <w:r w:rsidR="00666494" w:rsidRPr="002E48C7">
        <w:rPr>
          <w:bCs/>
          <w:sz w:val="28"/>
          <w:szCs w:val="28"/>
        </w:rPr>
        <w:t xml:space="preserve"> (ст. 1 Федерального закона «Об основах туристской деятельности в Российской Федерации»</w:t>
      </w:r>
      <w:r w:rsidR="006062FE" w:rsidRPr="002E48C7">
        <w:rPr>
          <w:bCs/>
          <w:sz w:val="28"/>
          <w:szCs w:val="28"/>
        </w:rPr>
        <w:t>)</w:t>
      </w:r>
      <w:r w:rsidRPr="002E48C7">
        <w:rPr>
          <w:bCs/>
          <w:sz w:val="28"/>
          <w:szCs w:val="28"/>
        </w:rPr>
        <w:t>.</w:t>
      </w:r>
      <w:r w:rsidR="00383483" w:rsidRPr="002E48C7">
        <w:rPr>
          <w:sz w:val="28"/>
          <w:szCs w:val="28"/>
        </w:rPr>
        <w:t xml:space="preserve"> </w:t>
      </w:r>
    </w:p>
    <w:p w:rsidR="004D002C" w:rsidRPr="002E48C7" w:rsidRDefault="006D709F" w:rsidP="002E48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48C7">
        <w:rPr>
          <w:sz w:val="28"/>
          <w:szCs w:val="28"/>
        </w:rPr>
        <w:t xml:space="preserve">Эти агентства приобретают </w:t>
      </w:r>
      <w:r w:rsidR="009F755F" w:rsidRPr="002E48C7">
        <w:rPr>
          <w:sz w:val="28"/>
          <w:szCs w:val="28"/>
        </w:rPr>
        <w:t>путёвки</w:t>
      </w:r>
      <w:r w:rsidRPr="002E48C7">
        <w:rPr>
          <w:sz w:val="28"/>
          <w:szCs w:val="28"/>
        </w:rPr>
        <w:t xml:space="preserve"> у туроператоров, при этом заключая с ними договор, по которому</w:t>
      </w:r>
      <w:r w:rsidR="00816E2F" w:rsidRPr="002E48C7">
        <w:rPr>
          <w:sz w:val="28"/>
          <w:szCs w:val="28"/>
        </w:rPr>
        <w:t xml:space="preserve"> получают определённую комиссию. Этот процент они получают</w:t>
      </w:r>
      <w:r w:rsidRPr="002E48C7">
        <w:rPr>
          <w:sz w:val="28"/>
          <w:szCs w:val="28"/>
        </w:rPr>
        <w:t xml:space="preserve"> за то, что турист покупает путёвку у данного оператора.</w:t>
      </w:r>
      <w:r w:rsidR="00816E2F" w:rsidRPr="002E48C7">
        <w:rPr>
          <w:sz w:val="28"/>
          <w:szCs w:val="28"/>
        </w:rPr>
        <w:t xml:space="preserve"> </w:t>
      </w:r>
      <w:r w:rsidRPr="002E48C7">
        <w:rPr>
          <w:sz w:val="28"/>
          <w:szCs w:val="28"/>
        </w:rPr>
        <w:t xml:space="preserve"> </w:t>
      </w:r>
      <w:r w:rsidR="00816E2F" w:rsidRPr="002E48C7">
        <w:rPr>
          <w:sz w:val="28"/>
          <w:szCs w:val="28"/>
        </w:rPr>
        <w:t>Вследствие,</w:t>
      </w:r>
      <w:r w:rsidR="009F755F" w:rsidRPr="002E48C7">
        <w:rPr>
          <w:sz w:val="28"/>
          <w:szCs w:val="28"/>
        </w:rPr>
        <w:t xml:space="preserve"> </w:t>
      </w:r>
      <w:proofErr w:type="spellStart"/>
      <w:r w:rsidR="009F755F" w:rsidRPr="002E48C7">
        <w:rPr>
          <w:sz w:val="28"/>
          <w:szCs w:val="28"/>
        </w:rPr>
        <w:t>турагенты</w:t>
      </w:r>
      <w:proofErr w:type="spellEnd"/>
      <w:r w:rsidRPr="002E48C7">
        <w:rPr>
          <w:sz w:val="28"/>
          <w:szCs w:val="28"/>
        </w:rPr>
        <w:t xml:space="preserve"> реализуют туристский продукт покупателю</w:t>
      </w:r>
      <w:r w:rsidR="006062FE" w:rsidRPr="002E48C7">
        <w:rPr>
          <w:sz w:val="28"/>
          <w:szCs w:val="28"/>
        </w:rPr>
        <w:t>.</w:t>
      </w:r>
    </w:p>
    <w:p w:rsidR="004D002C" w:rsidRPr="002E48C7" w:rsidRDefault="004D002C" w:rsidP="002E48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3F1ED"/>
        </w:rPr>
      </w:pPr>
      <w:r w:rsidRPr="002E48C7">
        <w:rPr>
          <w:sz w:val="28"/>
          <w:szCs w:val="28"/>
        </w:rPr>
        <w:t>Также, следует отметить, что ответственность за качество турпродукта несёт только турфирма. Поэтому, все жалобы, связанные с некачественным продуктом, нужно предъявлять исключительно к туристическим операторам.</w:t>
      </w:r>
    </w:p>
    <w:p w:rsidR="004D002C" w:rsidRPr="002E48C7" w:rsidRDefault="009065DD" w:rsidP="002E48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48C7">
        <w:rPr>
          <w:sz w:val="28"/>
          <w:szCs w:val="28"/>
        </w:rPr>
        <w:t>По такой системе работают почти 80% туроперато</w:t>
      </w:r>
      <w:r w:rsidR="009F755F" w:rsidRPr="002E48C7">
        <w:rPr>
          <w:sz w:val="28"/>
          <w:szCs w:val="28"/>
        </w:rPr>
        <w:t xml:space="preserve">ров. Таким образом, агент </w:t>
      </w:r>
      <w:r w:rsidRPr="002E48C7">
        <w:rPr>
          <w:sz w:val="28"/>
          <w:szCs w:val="28"/>
        </w:rPr>
        <w:t xml:space="preserve"> не делает дополнительных нацен</w:t>
      </w:r>
      <w:r w:rsidR="00C61670" w:rsidRPr="002E48C7">
        <w:rPr>
          <w:sz w:val="28"/>
          <w:szCs w:val="28"/>
        </w:rPr>
        <w:t>ок к цене путевки Туроператора.</w:t>
      </w:r>
      <w:r w:rsidR="00816E2F" w:rsidRPr="002E48C7">
        <w:rPr>
          <w:sz w:val="28"/>
          <w:szCs w:val="28"/>
        </w:rPr>
        <w:t xml:space="preserve"> </w:t>
      </w:r>
    </w:p>
    <w:p w:rsidR="009F755F" w:rsidRPr="002E48C7" w:rsidRDefault="0032135D" w:rsidP="002E48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48C7">
        <w:rPr>
          <w:sz w:val="28"/>
          <w:szCs w:val="28"/>
          <w:shd w:val="clear" w:color="auto" w:fill="FFFFFF"/>
        </w:rPr>
        <w:t xml:space="preserve">Хотя, существуют </w:t>
      </w:r>
      <w:r w:rsidR="009F755F" w:rsidRPr="002E48C7">
        <w:rPr>
          <w:sz w:val="28"/>
          <w:szCs w:val="28"/>
          <w:shd w:val="clear" w:color="auto" w:fill="FFFFFF"/>
        </w:rPr>
        <w:t>агентства</w:t>
      </w:r>
      <w:r w:rsidRPr="002E48C7">
        <w:rPr>
          <w:sz w:val="28"/>
          <w:szCs w:val="28"/>
          <w:shd w:val="clear" w:color="auto" w:fill="FFFFFF"/>
        </w:rPr>
        <w:t>, которые делают определённую</w:t>
      </w:r>
      <w:r w:rsidR="00A41EA1" w:rsidRPr="002E48C7">
        <w:rPr>
          <w:sz w:val="28"/>
          <w:szCs w:val="28"/>
          <w:shd w:val="clear" w:color="auto" w:fill="FFFFFF"/>
        </w:rPr>
        <w:t xml:space="preserve"> наценку, н</w:t>
      </w:r>
      <w:r w:rsidRPr="002E48C7">
        <w:rPr>
          <w:sz w:val="28"/>
          <w:szCs w:val="28"/>
          <w:shd w:val="clear" w:color="auto" w:fill="FFFFFF"/>
        </w:rPr>
        <w:t>о, на рынке туристических услуг эта схеме не распространена.</w:t>
      </w:r>
      <w:r w:rsidR="00C61670" w:rsidRPr="002E48C7">
        <w:rPr>
          <w:sz w:val="28"/>
          <w:szCs w:val="28"/>
        </w:rPr>
        <w:t xml:space="preserve"> </w:t>
      </w:r>
      <w:r w:rsidR="008F1785" w:rsidRPr="002E48C7">
        <w:rPr>
          <w:sz w:val="28"/>
          <w:szCs w:val="28"/>
        </w:rPr>
        <w:t xml:space="preserve">Поэтому </w:t>
      </w:r>
      <w:r w:rsidR="009065DD" w:rsidRPr="002E48C7">
        <w:rPr>
          <w:sz w:val="28"/>
          <w:szCs w:val="28"/>
        </w:rPr>
        <w:t xml:space="preserve"> в финансовом плане для туриста нет р</w:t>
      </w:r>
      <w:r w:rsidR="009F755F" w:rsidRPr="002E48C7">
        <w:rPr>
          <w:sz w:val="28"/>
          <w:szCs w:val="28"/>
        </w:rPr>
        <w:t>азницы, у кого покупать путевку.</w:t>
      </w:r>
    </w:p>
    <w:p w:rsidR="009F755F" w:rsidRPr="002E48C7" w:rsidRDefault="009065DD" w:rsidP="002E48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2E48C7">
        <w:rPr>
          <w:sz w:val="28"/>
          <w:szCs w:val="28"/>
        </w:rPr>
        <w:t xml:space="preserve"> </w:t>
      </w:r>
      <w:r w:rsidR="0032135D" w:rsidRPr="002E48C7">
        <w:rPr>
          <w:rStyle w:val="a4"/>
          <w:b w:val="0"/>
          <w:sz w:val="28"/>
          <w:szCs w:val="28"/>
          <w:bdr w:val="none" w:sz="0" w:space="0" w:color="auto" w:frame="1"/>
        </w:rPr>
        <w:t>Туристические о</w:t>
      </w:r>
      <w:r w:rsidR="00C61670" w:rsidRPr="002E48C7">
        <w:rPr>
          <w:rStyle w:val="a4"/>
          <w:b w:val="0"/>
          <w:sz w:val="28"/>
          <w:szCs w:val="28"/>
          <w:bdr w:val="none" w:sz="0" w:space="0" w:color="auto" w:frame="1"/>
        </w:rPr>
        <w:t xml:space="preserve">ператоры имеют </w:t>
      </w:r>
      <w:r w:rsidR="003513AD" w:rsidRPr="002E48C7">
        <w:rPr>
          <w:rStyle w:val="a4"/>
          <w:b w:val="0"/>
          <w:sz w:val="28"/>
          <w:szCs w:val="28"/>
          <w:bdr w:val="none" w:sz="0" w:space="0" w:color="auto" w:frame="1"/>
        </w:rPr>
        <w:t>как преимущества, так и свои недостатки.</w:t>
      </w:r>
      <w:r w:rsidR="003513AD" w:rsidRPr="002E48C7">
        <w:rPr>
          <w:b/>
          <w:sz w:val="28"/>
          <w:szCs w:val="28"/>
        </w:rPr>
        <w:t xml:space="preserve"> </w:t>
      </w:r>
    </w:p>
    <w:p w:rsidR="00C54E71" w:rsidRPr="002E48C7" w:rsidRDefault="009065DD" w:rsidP="002E48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48C7">
        <w:rPr>
          <w:sz w:val="28"/>
          <w:szCs w:val="28"/>
        </w:rPr>
        <w:t xml:space="preserve">Преимуществом </w:t>
      </w:r>
      <w:r w:rsidR="003513AD" w:rsidRPr="002E48C7">
        <w:rPr>
          <w:sz w:val="28"/>
          <w:szCs w:val="28"/>
        </w:rPr>
        <w:t>туроператора</w:t>
      </w:r>
      <w:r w:rsidRPr="002E48C7">
        <w:rPr>
          <w:sz w:val="28"/>
          <w:szCs w:val="28"/>
        </w:rPr>
        <w:t xml:space="preserve"> является </w:t>
      </w:r>
      <w:r w:rsidR="003513AD" w:rsidRPr="002E48C7">
        <w:rPr>
          <w:sz w:val="28"/>
          <w:szCs w:val="28"/>
        </w:rPr>
        <w:t>его</w:t>
      </w:r>
      <w:r w:rsidRPr="002E48C7">
        <w:rPr>
          <w:sz w:val="28"/>
          <w:szCs w:val="28"/>
        </w:rPr>
        <w:t xml:space="preserve"> четкие финансовые гарантии.</w:t>
      </w:r>
      <w:r w:rsidR="0032135D" w:rsidRPr="002E48C7">
        <w:rPr>
          <w:sz w:val="28"/>
          <w:szCs w:val="28"/>
        </w:rPr>
        <w:t xml:space="preserve"> Т</w:t>
      </w:r>
      <w:r w:rsidR="0066353E" w:rsidRPr="002E48C7">
        <w:rPr>
          <w:sz w:val="28"/>
          <w:szCs w:val="28"/>
        </w:rPr>
        <w:t>о есть</w:t>
      </w:r>
      <w:r w:rsidR="0032135D" w:rsidRPr="002E48C7">
        <w:rPr>
          <w:sz w:val="28"/>
          <w:szCs w:val="28"/>
        </w:rPr>
        <w:t xml:space="preserve">, </w:t>
      </w:r>
      <w:r w:rsidR="00D73AE7" w:rsidRPr="002E48C7">
        <w:rPr>
          <w:sz w:val="28"/>
          <w:szCs w:val="28"/>
        </w:rPr>
        <w:t>при разорении организации</w:t>
      </w:r>
      <w:r w:rsidR="003D591A" w:rsidRPr="002E48C7">
        <w:rPr>
          <w:sz w:val="28"/>
          <w:szCs w:val="28"/>
        </w:rPr>
        <w:t xml:space="preserve"> существует определённая страховка, которая компенсирует затраты тех, кто потерпел убытки из-за </w:t>
      </w:r>
      <w:r w:rsidR="00517121" w:rsidRPr="002E48C7">
        <w:rPr>
          <w:sz w:val="28"/>
          <w:szCs w:val="28"/>
        </w:rPr>
        <w:t>турфирм</w:t>
      </w:r>
      <w:r w:rsidR="003D591A" w:rsidRPr="002E48C7">
        <w:rPr>
          <w:sz w:val="28"/>
          <w:szCs w:val="28"/>
        </w:rPr>
        <w:t>.</w:t>
      </w:r>
    </w:p>
    <w:p w:rsidR="00517121" w:rsidRPr="002E48C7" w:rsidRDefault="00C54E71" w:rsidP="002E48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48C7">
        <w:rPr>
          <w:sz w:val="28"/>
          <w:szCs w:val="28"/>
        </w:rPr>
        <w:lastRenderedPageBreak/>
        <w:t xml:space="preserve">В последнее время, из-за большого количества банкротств, были </w:t>
      </w:r>
      <w:r w:rsidR="00622754" w:rsidRPr="002E48C7">
        <w:rPr>
          <w:sz w:val="28"/>
          <w:szCs w:val="28"/>
        </w:rPr>
        <w:t xml:space="preserve"> ужесточены</w:t>
      </w:r>
      <w:r w:rsidR="00517121" w:rsidRPr="002E48C7">
        <w:rPr>
          <w:sz w:val="28"/>
          <w:szCs w:val="28"/>
        </w:rPr>
        <w:t xml:space="preserve"> </w:t>
      </w:r>
      <w:r w:rsidRPr="002E48C7">
        <w:rPr>
          <w:sz w:val="28"/>
          <w:szCs w:val="28"/>
        </w:rPr>
        <w:t xml:space="preserve"> меры, </w:t>
      </w:r>
      <w:r w:rsidR="00622754" w:rsidRPr="002E48C7">
        <w:rPr>
          <w:sz w:val="28"/>
          <w:szCs w:val="28"/>
        </w:rPr>
        <w:t>регулирующие</w:t>
      </w:r>
      <w:r w:rsidR="00517121" w:rsidRPr="002E48C7">
        <w:rPr>
          <w:sz w:val="28"/>
          <w:szCs w:val="28"/>
        </w:rPr>
        <w:t xml:space="preserve"> </w:t>
      </w:r>
      <w:r w:rsidRPr="002E48C7">
        <w:rPr>
          <w:sz w:val="28"/>
          <w:szCs w:val="28"/>
        </w:rPr>
        <w:t>деятельность</w:t>
      </w:r>
      <w:r w:rsidR="00706FAF" w:rsidRPr="002E48C7">
        <w:rPr>
          <w:sz w:val="28"/>
          <w:szCs w:val="28"/>
        </w:rPr>
        <w:t xml:space="preserve"> туроп</w:t>
      </w:r>
      <w:r w:rsidR="00622754" w:rsidRPr="002E48C7">
        <w:rPr>
          <w:sz w:val="28"/>
          <w:szCs w:val="28"/>
        </w:rPr>
        <w:t xml:space="preserve">ераторов, а также увеличена </w:t>
      </w:r>
      <w:r w:rsidR="00706FAF" w:rsidRPr="002E48C7">
        <w:rPr>
          <w:sz w:val="28"/>
          <w:szCs w:val="28"/>
        </w:rPr>
        <w:t>сумма страхования их ответственности.</w:t>
      </w:r>
      <w:r w:rsidRPr="002E48C7">
        <w:rPr>
          <w:sz w:val="28"/>
          <w:szCs w:val="28"/>
        </w:rPr>
        <w:t xml:space="preserve"> </w:t>
      </w:r>
    </w:p>
    <w:p w:rsidR="00706FAF" w:rsidRPr="002E48C7" w:rsidRDefault="00C54E71" w:rsidP="002E48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48C7">
        <w:rPr>
          <w:sz w:val="28"/>
          <w:szCs w:val="28"/>
        </w:rPr>
        <w:t xml:space="preserve">В связи с этим, </w:t>
      </w:r>
      <w:r w:rsidR="00706FAF" w:rsidRPr="002E48C7">
        <w:rPr>
          <w:sz w:val="28"/>
          <w:szCs w:val="28"/>
        </w:rPr>
        <w:t>«записать» себя в туроператоры фирмам становится всё труднее. Именно поэтому был создан фонд «</w:t>
      </w:r>
      <w:proofErr w:type="spellStart"/>
      <w:r w:rsidR="00706FAF" w:rsidRPr="002E48C7">
        <w:rPr>
          <w:sz w:val="28"/>
          <w:szCs w:val="28"/>
        </w:rPr>
        <w:t>Турпомощь</w:t>
      </w:r>
      <w:proofErr w:type="spellEnd"/>
      <w:r w:rsidR="00706FAF" w:rsidRPr="002E48C7">
        <w:rPr>
          <w:sz w:val="28"/>
          <w:szCs w:val="28"/>
        </w:rPr>
        <w:t>», в который должны были вступить все туристическ</w:t>
      </w:r>
      <w:r w:rsidR="00D6374E" w:rsidRPr="002E48C7">
        <w:rPr>
          <w:sz w:val="28"/>
          <w:szCs w:val="28"/>
        </w:rPr>
        <w:t>ие операторы, для предотвращения</w:t>
      </w:r>
      <w:r w:rsidR="00706FAF" w:rsidRPr="002E48C7">
        <w:rPr>
          <w:sz w:val="28"/>
          <w:szCs w:val="28"/>
        </w:rPr>
        <w:t xml:space="preserve"> опасности туристов от разорения операторов. </w:t>
      </w:r>
    </w:p>
    <w:p w:rsidR="00C54E71" w:rsidRPr="002E48C7" w:rsidRDefault="00706FAF" w:rsidP="002E48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48C7">
        <w:rPr>
          <w:sz w:val="28"/>
          <w:szCs w:val="28"/>
        </w:rPr>
        <w:t xml:space="preserve">Однако </w:t>
      </w:r>
      <w:r w:rsidR="00C54E71" w:rsidRPr="002E48C7">
        <w:rPr>
          <w:sz w:val="28"/>
          <w:szCs w:val="28"/>
        </w:rPr>
        <w:t>бывают  случаи, когда обанкротившаяся фирма не выполняет свои обязательства.</w:t>
      </w:r>
    </w:p>
    <w:p w:rsidR="00A41EA1" w:rsidRPr="002E48C7" w:rsidRDefault="00A41EA1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защиты прав туристов в 2007 г. в </w:t>
      </w:r>
      <w:r w:rsidRPr="002E48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 закон «Об основах туристской деятельности в Российской Федерации» была введена глава 7 «Финансовое обеспечение ответственности туроператора». В соответствии со ст. 17.4 с</w:t>
      </w: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траховщик обязан выплатить страховое возмещение по договору страхования ответственности туроператора по письменному требованию туриста и (и</w:t>
      </w:r>
      <w:r w:rsidR="00622754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ли) иного заказчика, заключившие</w:t>
      </w: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 о реализации туристского продукта, при наступлении страхового случая.</w:t>
      </w:r>
    </w:p>
    <w:p w:rsidR="00A41EA1" w:rsidRPr="002E48C7" w:rsidRDefault="005B3996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41EA1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Гарант обязан уплатить денежную сумму по банковской гарантии по письменному требованию туриста и (или) иного заказчика, заключивших договор о реализации туристского продукта, в случае отказа туроператора возместить реальный ущерб, возникший в результате неисполнения туроператором обязательств по договору о реализации туристского продукта</w:t>
      </w: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E48C7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="00A41EA1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1EA1" w:rsidRPr="002E48C7" w:rsidRDefault="00A41EA1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C7">
        <w:rPr>
          <w:rFonts w:ascii="Times New Roman" w:hAnsi="Times New Roman" w:cs="Times New Roman"/>
          <w:sz w:val="28"/>
          <w:szCs w:val="28"/>
        </w:rPr>
        <w:t xml:space="preserve">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продукта, заключаемым с туристами и (или) иными заказчиками непосредственно туроператором либо по его поручению </w:t>
      </w:r>
      <w:proofErr w:type="spellStart"/>
      <w:r w:rsidRPr="002E48C7">
        <w:rPr>
          <w:rFonts w:ascii="Times New Roman" w:hAnsi="Times New Roman" w:cs="Times New Roman"/>
          <w:sz w:val="28"/>
          <w:szCs w:val="28"/>
        </w:rPr>
        <w:t>турагентами</w:t>
      </w:r>
      <w:proofErr w:type="spellEnd"/>
      <w:r w:rsidRPr="002E48C7">
        <w:rPr>
          <w:rFonts w:ascii="Times New Roman" w:hAnsi="Times New Roman" w:cs="Times New Roman"/>
          <w:sz w:val="28"/>
          <w:szCs w:val="28"/>
        </w:rPr>
        <w:t xml:space="preserve"> (ст. 17.1).</w:t>
      </w:r>
    </w:p>
    <w:p w:rsidR="00A41EA1" w:rsidRPr="002E48C7" w:rsidRDefault="005B3996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C7">
        <w:rPr>
          <w:rFonts w:ascii="Times New Roman" w:hAnsi="Times New Roman" w:cs="Times New Roman"/>
          <w:sz w:val="28"/>
          <w:szCs w:val="28"/>
        </w:rPr>
        <w:t>«</w:t>
      </w:r>
      <w:r w:rsidR="00A41EA1" w:rsidRPr="002E48C7">
        <w:rPr>
          <w:rFonts w:ascii="Times New Roman" w:hAnsi="Times New Roman" w:cs="Times New Roman"/>
          <w:sz w:val="28"/>
          <w:szCs w:val="28"/>
        </w:rPr>
        <w:t xml:space="preserve">В случае возникновения обстоятельств, указанных в </w:t>
      </w:r>
      <w:hyperlink r:id="rId8" w:history="1">
        <w:r w:rsidR="00A41EA1" w:rsidRPr="002E48C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17.4</w:t>
        </w:r>
      </w:hyperlink>
      <w:r w:rsidR="00A41EA1" w:rsidRPr="002E48C7">
        <w:rPr>
          <w:rFonts w:ascii="Times New Roman" w:hAnsi="Times New Roman" w:cs="Times New Roman"/>
          <w:sz w:val="28"/>
          <w:szCs w:val="28"/>
        </w:rPr>
        <w:t xml:space="preserve"> Федерального закона, финансовое обеспечение ответственности туроператора должно гарантировать каждому туристу или иному заказчику, заключившему договор о реализации туристского продукта:</w:t>
      </w:r>
    </w:p>
    <w:p w:rsidR="00A41EA1" w:rsidRPr="002E48C7" w:rsidRDefault="00A41EA1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C7">
        <w:rPr>
          <w:rFonts w:ascii="Times New Roman" w:hAnsi="Times New Roman" w:cs="Times New Roman"/>
          <w:sz w:val="28"/>
          <w:szCs w:val="28"/>
        </w:rPr>
        <w:t>- возврат денежных средств, внесенных в счет договора о реализации туристского продукта, за услуги, оплаченные, но не оказанные туроператором или третьими лицами, на которых туроператором было возложено исполнение обязательств по договору о реализации туристского продукта;</w:t>
      </w:r>
    </w:p>
    <w:p w:rsidR="004343E7" w:rsidRPr="002E48C7" w:rsidRDefault="00A41EA1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C7">
        <w:rPr>
          <w:rFonts w:ascii="Times New Roman" w:hAnsi="Times New Roman" w:cs="Times New Roman"/>
          <w:sz w:val="28"/>
          <w:szCs w:val="28"/>
        </w:rPr>
        <w:t>- выплату денежных средств, причитающихся туристу или иному заказчику в возмещение реального ущерба, возникшего в результате неисполнения туроператором обязательств по договору о реализации туристского продукта, в том числе денежных средств, необходимых для компенсации расходов, понесенных туристом или иным заказчиком в связи с непредвиденным выездом (эвакуацией) из страны (места) временного пребывания (расходы по эвакуации)</w:t>
      </w:r>
      <w:r w:rsidR="005B3996" w:rsidRPr="002E48C7">
        <w:rPr>
          <w:rFonts w:ascii="Times New Roman" w:hAnsi="Times New Roman" w:cs="Times New Roman"/>
          <w:sz w:val="28"/>
          <w:szCs w:val="28"/>
        </w:rPr>
        <w:t>»</w:t>
      </w:r>
      <w:r w:rsidR="005B3996" w:rsidRPr="002E48C7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2E48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43E7" w:rsidRPr="002E48C7" w:rsidRDefault="004343E7" w:rsidP="002E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C7">
        <w:rPr>
          <w:rFonts w:ascii="Times New Roman" w:hAnsi="Times New Roman" w:cs="Times New Roman"/>
          <w:sz w:val="28"/>
          <w:szCs w:val="28"/>
        </w:rPr>
        <w:lastRenderedPageBreak/>
        <w:t xml:space="preserve">Также, </w:t>
      </w:r>
      <w:r w:rsidRPr="002E48C7">
        <w:rPr>
          <w:rFonts w:ascii="Times New Roman" w:eastAsia="Times New Roman" w:hAnsi="Times New Roman" w:cs="Times New Roman"/>
          <w:sz w:val="28"/>
          <w:szCs w:val="28"/>
        </w:rPr>
        <w:t>при обнаружении недостатков оказанной услуги потребитель вправе потребовать по своему выбору:</w:t>
      </w:r>
    </w:p>
    <w:p w:rsidR="004343E7" w:rsidRPr="002E48C7" w:rsidRDefault="004343E7" w:rsidP="002E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C7">
        <w:rPr>
          <w:rFonts w:ascii="Times New Roman" w:eastAsia="Times New Roman" w:hAnsi="Times New Roman" w:cs="Times New Roman"/>
          <w:sz w:val="28"/>
          <w:szCs w:val="28"/>
        </w:rPr>
        <w:t>·безвозмездного устранения недостатков оказанной услуги;</w:t>
      </w:r>
    </w:p>
    <w:p w:rsidR="004343E7" w:rsidRPr="002E48C7" w:rsidRDefault="004343E7" w:rsidP="002E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C7">
        <w:rPr>
          <w:rFonts w:ascii="Times New Roman" w:eastAsia="Times New Roman" w:hAnsi="Times New Roman" w:cs="Times New Roman"/>
          <w:sz w:val="28"/>
          <w:szCs w:val="28"/>
        </w:rPr>
        <w:t>·соответствующего уменьшения цены оказанной услуги;</w:t>
      </w:r>
    </w:p>
    <w:p w:rsidR="004343E7" w:rsidRPr="002E48C7" w:rsidRDefault="004343E7" w:rsidP="002E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C7">
        <w:rPr>
          <w:rFonts w:ascii="Times New Roman" w:eastAsia="Times New Roman" w:hAnsi="Times New Roman" w:cs="Times New Roman"/>
          <w:sz w:val="28"/>
          <w:szCs w:val="28"/>
        </w:rPr>
        <w:t>·повторного выполнения работы;</w:t>
      </w:r>
    </w:p>
    <w:p w:rsidR="004343E7" w:rsidRPr="002E48C7" w:rsidRDefault="004343E7" w:rsidP="002E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C7">
        <w:rPr>
          <w:rFonts w:ascii="Times New Roman" w:eastAsia="Times New Roman" w:hAnsi="Times New Roman" w:cs="Times New Roman"/>
          <w:sz w:val="28"/>
          <w:szCs w:val="28"/>
        </w:rPr>
        <w:t xml:space="preserve">·расторжения договора и возмещения убытков; </w:t>
      </w:r>
    </w:p>
    <w:p w:rsidR="004343E7" w:rsidRPr="002E48C7" w:rsidRDefault="004343E7" w:rsidP="002E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C7">
        <w:rPr>
          <w:rFonts w:ascii="Times New Roman" w:eastAsia="Times New Roman" w:hAnsi="Times New Roman" w:cs="Times New Roman"/>
          <w:sz w:val="28"/>
          <w:szCs w:val="28"/>
        </w:rPr>
        <w:t>·возмещения понесенных расходов по устранению недостатка услуги своими силами; компенсацию морального вреда.</w:t>
      </w:r>
    </w:p>
    <w:p w:rsidR="00A41EA1" w:rsidRPr="002E48C7" w:rsidRDefault="00A41EA1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C7">
        <w:rPr>
          <w:rFonts w:ascii="Times New Roman" w:hAnsi="Times New Roman" w:cs="Times New Roman"/>
          <w:sz w:val="28"/>
          <w:szCs w:val="28"/>
        </w:rPr>
        <w:t xml:space="preserve">Для целей Федерального закона </w:t>
      </w:r>
      <w:r w:rsidRPr="002E48C7">
        <w:rPr>
          <w:rFonts w:ascii="Times New Roman" w:hAnsi="Times New Roman" w:cs="Times New Roman"/>
          <w:bCs/>
          <w:sz w:val="28"/>
          <w:szCs w:val="28"/>
        </w:rPr>
        <w:t xml:space="preserve">«Об основах туристской деятельности в Российской Федерации» </w:t>
      </w:r>
      <w:r w:rsidRPr="002E48C7">
        <w:rPr>
          <w:rFonts w:ascii="Times New Roman" w:hAnsi="Times New Roman" w:cs="Times New Roman"/>
          <w:sz w:val="28"/>
          <w:szCs w:val="28"/>
        </w:rPr>
        <w:t>под расходами по эвакуации понимаются не включенные в общую цену туристского продукта расходы по перевозке, размещению, а равно иные расходы по эвакуации.</w:t>
      </w:r>
    </w:p>
    <w:p w:rsidR="00A41EA1" w:rsidRPr="002E48C7" w:rsidRDefault="00A41EA1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C7">
        <w:rPr>
          <w:rFonts w:ascii="Times New Roman" w:hAnsi="Times New Roman" w:cs="Times New Roman"/>
          <w:sz w:val="28"/>
          <w:szCs w:val="28"/>
        </w:rPr>
        <w:t>В состав реального ущерба, понесенного туристом и (или) иным заказчиком в результате неисполнения туроператором обязательств по договору о реализации туристского продукта, не включаются расходы, произведенные туристом в стране (месте) временного пребывания по собственному усмотрению и не обусловленные договором о реализации туристского продукта.</w:t>
      </w:r>
    </w:p>
    <w:p w:rsidR="009F755F" w:rsidRPr="002E48C7" w:rsidRDefault="009065DD" w:rsidP="002E48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2E48C7">
        <w:rPr>
          <w:rStyle w:val="a4"/>
          <w:b w:val="0"/>
          <w:sz w:val="28"/>
          <w:szCs w:val="28"/>
          <w:bdr w:val="none" w:sz="0" w:space="0" w:color="auto" w:frame="1"/>
        </w:rPr>
        <w:t>Т</w:t>
      </w:r>
      <w:r w:rsidR="0035318D" w:rsidRPr="002E48C7">
        <w:rPr>
          <w:rStyle w:val="a4"/>
          <w:b w:val="0"/>
          <w:sz w:val="28"/>
          <w:szCs w:val="28"/>
          <w:bdr w:val="none" w:sz="0" w:space="0" w:color="auto" w:frame="1"/>
        </w:rPr>
        <w:t xml:space="preserve">акже как и у туроператоров,  у </w:t>
      </w:r>
      <w:r w:rsidR="00A41EA1" w:rsidRPr="002E48C7">
        <w:rPr>
          <w:rStyle w:val="a4"/>
          <w:b w:val="0"/>
          <w:sz w:val="28"/>
          <w:szCs w:val="28"/>
          <w:bdr w:val="none" w:sz="0" w:space="0" w:color="auto" w:frame="1"/>
        </w:rPr>
        <w:t>агентств</w:t>
      </w:r>
      <w:r w:rsidR="009F755F" w:rsidRPr="002E48C7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35318D" w:rsidRPr="002E48C7">
        <w:rPr>
          <w:rStyle w:val="a4"/>
          <w:b w:val="0"/>
          <w:sz w:val="28"/>
          <w:szCs w:val="28"/>
          <w:bdr w:val="none" w:sz="0" w:space="0" w:color="auto" w:frame="1"/>
        </w:rPr>
        <w:t xml:space="preserve"> есть</w:t>
      </w:r>
      <w:r w:rsidRPr="002E48C7">
        <w:rPr>
          <w:rStyle w:val="a4"/>
          <w:b w:val="0"/>
          <w:sz w:val="28"/>
          <w:szCs w:val="28"/>
          <w:bdr w:val="none" w:sz="0" w:space="0" w:color="auto" w:frame="1"/>
        </w:rPr>
        <w:t xml:space="preserve"> плюсы и минусы</w:t>
      </w:r>
      <w:r w:rsidR="0035318D" w:rsidRPr="002E48C7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9F755F" w:rsidRPr="002E48C7" w:rsidRDefault="009065DD" w:rsidP="002E48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48C7">
        <w:rPr>
          <w:sz w:val="28"/>
          <w:szCs w:val="28"/>
        </w:rPr>
        <w:t xml:space="preserve">Если </w:t>
      </w:r>
      <w:r w:rsidR="00D73AE7" w:rsidRPr="002E48C7">
        <w:rPr>
          <w:sz w:val="28"/>
          <w:szCs w:val="28"/>
        </w:rPr>
        <w:t>разоряетс</w:t>
      </w:r>
      <w:r w:rsidR="0033230D" w:rsidRPr="002E48C7">
        <w:rPr>
          <w:sz w:val="28"/>
          <w:szCs w:val="28"/>
        </w:rPr>
        <w:t xml:space="preserve">я </w:t>
      </w:r>
      <w:proofErr w:type="spellStart"/>
      <w:r w:rsidR="00A41EA1" w:rsidRPr="002E48C7">
        <w:rPr>
          <w:sz w:val="28"/>
          <w:szCs w:val="28"/>
        </w:rPr>
        <w:t>тур</w:t>
      </w:r>
      <w:r w:rsidR="00D73AE7" w:rsidRPr="002E48C7">
        <w:rPr>
          <w:sz w:val="28"/>
          <w:szCs w:val="28"/>
        </w:rPr>
        <w:t>агенты</w:t>
      </w:r>
      <w:proofErr w:type="spellEnd"/>
      <w:r w:rsidR="003D591A" w:rsidRPr="002E48C7">
        <w:rPr>
          <w:sz w:val="28"/>
          <w:szCs w:val="28"/>
        </w:rPr>
        <w:t>, то как,</w:t>
      </w:r>
      <w:r w:rsidRPr="002E48C7">
        <w:rPr>
          <w:sz w:val="28"/>
          <w:szCs w:val="28"/>
        </w:rPr>
        <w:t xml:space="preserve"> правило, </w:t>
      </w:r>
      <w:r w:rsidR="00A50679" w:rsidRPr="002E48C7">
        <w:rPr>
          <w:sz w:val="28"/>
          <w:szCs w:val="28"/>
        </w:rPr>
        <w:t>турист</w:t>
      </w:r>
      <w:r w:rsidRPr="002E48C7">
        <w:rPr>
          <w:sz w:val="28"/>
          <w:szCs w:val="28"/>
        </w:rPr>
        <w:t xml:space="preserve"> </w:t>
      </w:r>
      <w:r w:rsidR="00A50679" w:rsidRPr="002E48C7">
        <w:rPr>
          <w:sz w:val="28"/>
          <w:szCs w:val="28"/>
        </w:rPr>
        <w:t>практически не имеет</w:t>
      </w:r>
      <w:r w:rsidRPr="002E48C7">
        <w:rPr>
          <w:sz w:val="28"/>
          <w:szCs w:val="28"/>
        </w:rPr>
        <w:t xml:space="preserve"> </w:t>
      </w:r>
      <w:r w:rsidR="00A50679" w:rsidRPr="002E48C7">
        <w:rPr>
          <w:sz w:val="28"/>
          <w:szCs w:val="28"/>
        </w:rPr>
        <w:t>возможности</w:t>
      </w:r>
      <w:r w:rsidRPr="002E48C7">
        <w:rPr>
          <w:sz w:val="28"/>
          <w:szCs w:val="28"/>
        </w:rPr>
        <w:t xml:space="preserve"> получить свои деньги обратно, так как </w:t>
      </w:r>
      <w:r w:rsidR="009F755F" w:rsidRPr="002E48C7">
        <w:rPr>
          <w:sz w:val="28"/>
          <w:szCs w:val="28"/>
        </w:rPr>
        <w:t>агенты</w:t>
      </w:r>
      <w:r w:rsidRPr="002E48C7">
        <w:rPr>
          <w:sz w:val="28"/>
          <w:szCs w:val="28"/>
        </w:rPr>
        <w:t xml:space="preserve"> </w:t>
      </w:r>
      <w:r w:rsidR="00A50679" w:rsidRPr="002E48C7">
        <w:rPr>
          <w:sz w:val="28"/>
          <w:szCs w:val="28"/>
        </w:rPr>
        <w:t>несут ответственность только</w:t>
      </w:r>
      <w:r w:rsidRPr="002E48C7">
        <w:rPr>
          <w:sz w:val="28"/>
          <w:szCs w:val="28"/>
        </w:rPr>
        <w:t xml:space="preserve"> по своим обязательствам в пределах суммы уставного капитала, которая в среднем составляет 10.000 рублей.</w:t>
      </w:r>
      <w:r w:rsidR="00BB54DD" w:rsidRPr="002E48C7">
        <w:rPr>
          <w:sz w:val="28"/>
          <w:szCs w:val="28"/>
        </w:rPr>
        <w:t xml:space="preserve"> </w:t>
      </w:r>
    </w:p>
    <w:p w:rsidR="009065DD" w:rsidRPr="002E48C7" w:rsidRDefault="009065DD" w:rsidP="002E48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48C7">
        <w:rPr>
          <w:sz w:val="28"/>
          <w:szCs w:val="28"/>
        </w:rPr>
        <w:t>Не</w:t>
      </w:r>
      <w:r w:rsidR="008250B1" w:rsidRPr="002E48C7">
        <w:rPr>
          <w:sz w:val="28"/>
          <w:szCs w:val="28"/>
        </w:rPr>
        <w:t xml:space="preserve">изменной выгодой </w:t>
      </w:r>
      <w:r w:rsidRPr="002E48C7">
        <w:rPr>
          <w:sz w:val="28"/>
          <w:szCs w:val="28"/>
        </w:rPr>
        <w:t xml:space="preserve"> </w:t>
      </w:r>
      <w:r w:rsidR="008250B1" w:rsidRPr="002E48C7">
        <w:rPr>
          <w:sz w:val="28"/>
          <w:szCs w:val="28"/>
        </w:rPr>
        <w:t>приобретения</w:t>
      </w:r>
      <w:r w:rsidRPr="002E48C7">
        <w:rPr>
          <w:sz w:val="28"/>
          <w:szCs w:val="28"/>
        </w:rPr>
        <w:t xml:space="preserve"> </w:t>
      </w:r>
      <w:r w:rsidR="008250B1" w:rsidRPr="002E48C7">
        <w:rPr>
          <w:sz w:val="28"/>
          <w:szCs w:val="28"/>
        </w:rPr>
        <w:t>тура</w:t>
      </w:r>
      <w:r w:rsidRPr="002E48C7">
        <w:rPr>
          <w:sz w:val="28"/>
          <w:szCs w:val="28"/>
        </w:rPr>
        <w:t xml:space="preserve"> у тур</w:t>
      </w:r>
      <w:r w:rsidR="008250B1" w:rsidRPr="002E48C7">
        <w:rPr>
          <w:sz w:val="28"/>
          <w:szCs w:val="28"/>
        </w:rPr>
        <w:t>истических агентств</w:t>
      </w:r>
      <w:r w:rsidRPr="002E48C7">
        <w:rPr>
          <w:sz w:val="28"/>
          <w:szCs w:val="28"/>
        </w:rPr>
        <w:t xml:space="preserve"> является то, что </w:t>
      </w:r>
      <w:r w:rsidR="009F755F" w:rsidRPr="002E48C7">
        <w:rPr>
          <w:sz w:val="28"/>
          <w:szCs w:val="28"/>
        </w:rPr>
        <w:t>они предлагаю</w:t>
      </w:r>
      <w:r w:rsidRPr="002E48C7">
        <w:rPr>
          <w:sz w:val="28"/>
          <w:szCs w:val="28"/>
        </w:rPr>
        <w:t xml:space="preserve">т </w:t>
      </w:r>
      <w:r w:rsidR="00A50679" w:rsidRPr="002E48C7">
        <w:rPr>
          <w:sz w:val="28"/>
          <w:szCs w:val="28"/>
        </w:rPr>
        <w:t>значительно - большой</w:t>
      </w:r>
      <w:r w:rsidRPr="002E48C7">
        <w:rPr>
          <w:sz w:val="28"/>
          <w:szCs w:val="28"/>
        </w:rPr>
        <w:t xml:space="preserve"> выбор </w:t>
      </w:r>
      <w:r w:rsidR="008250B1" w:rsidRPr="002E48C7">
        <w:rPr>
          <w:sz w:val="28"/>
          <w:szCs w:val="28"/>
        </w:rPr>
        <w:t>путёвок</w:t>
      </w:r>
      <w:r w:rsidRPr="002E48C7">
        <w:rPr>
          <w:sz w:val="28"/>
          <w:szCs w:val="28"/>
        </w:rPr>
        <w:t xml:space="preserve"> у нескольких десятков туроператоров. </w:t>
      </w:r>
    </w:p>
    <w:p w:rsidR="009F755F" w:rsidRPr="002E48C7" w:rsidRDefault="00706687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У тур</w:t>
      </w:r>
      <w:r w:rsidR="003D591A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истических агентств</w:t>
      </w: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существует наибольшая потребность в каждом туристе, нежели у туроператоров, так как разница в числе покупателей путёвок достаточно не малая. </w:t>
      </w:r>
    </w:p>
    <w:p w:rsidR="009F755F" w:rsidRPr="002E48C7" w:rsidRDefault="00706687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туроператоров объемы продаж туров </w:t>
      </w:r>
      <w:r w:rsidR="005D026E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составляют свыше миллиона рублей в день</w:t>
      </w: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01D47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026E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</w:t>
      </w: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не купить у них путевку, </w:t>
      </w:r>
      <w:r w:rsidR="005D026E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на них никак не отразится</w:t>
      </w: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6FF2" w:rsidRPr="002E48C7" w:rsidRDefault="00706687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Турагент</w:t>
      </w:r>
      <w:r w:rsidR="009F755F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proofErr w:type="spellEnd"/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026E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имеют в день около двух-трех десятков покупателей туров</w:t>
      </w: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D026E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</w:t>
      </w: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каждый турист</w:t>
      </w:r>
      <w:r w:rsidR="005D026E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необходим для них</w:t>
      </w: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. В связи с этим, к каждому</w:t>
      </w:r>
      <w:r w:rsidR="005D026E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, кто заходит к ним в офис,</w:t>
      </w: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026E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относятся с большим вниманием</w:t>
      </w:r>
      <w:r w:rsidR="003D591A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имеют</w:t>
      </w:r>
      <w:r w:rsidR="00C54E71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них</w:t>
      </w:r>
      <w:r w:rsidR="003D591A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выгоду.</w:t>
      </w: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54E71" w:rsidRPr="002E48C7" w:rsidRDefault="00D77E60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C7">
        <w:rPr>
          <w:rFonts w:ascii="Times New Roman" w:hAnsi="Times New Roman" w:cs="Times New Roman"/>
          <w:sz w:val="28"/>
          <w:szCs w:val="28"/>
        </w:rPr>
        <w:t>У туристов могут возникнуть большое количество затруднений</w:t>
      </w:r>
      <w:r w:rsidR="00D73AE7" w:rsidRPr="002E48C7">
        <w:rPr>
          <w:rFonts w:ascii="Times New Roman" w:hAnsi="Times New Roman" w:cs="Times New Roman"/>
          <w:sz w:val="28"/>
          <w:szCs w:val="28"/>
        </w:rPr>
        <w:t xml:space="preserve"> в поездке</w:t>
      </w:r>
      <w:r w:rsidRPr="002E48C7">
        <w:rPr>
          <w:rFonts w:ascii="Times New Roman" w:hAnsi="Times New Roman" w:cs="Times New Roman"/>
          <w:sz w:val="28"/>
          <w:szCs w:val="28"/>
        </w:rPr>
        <w:t>, начиная</w:t>
      </w:r>
      <w:r w:rsidR="00973785" w:rsidRPr="002E48C7">
        <w:rPr>
          <w:rFonts w:ascii="Times New Roman" w:hAnsi="Times New Roman" w:cs="Times New Roman"/>
          <w:sz w:val="28"/>
          <w:szCs w:val="28"/>
        </w:rPr>
        <w:t xml:space="preserve"> с</w:t>
      </w:r>
      <w:r w:rsidRPr="002E48C7">
        <w:rPr>
          <w:rFonts w:ascii="Times New Roman" w:hAnsi="Times New Roman" w:cs="Times New Roman"/>
          <w:sz w:val="28"/>
          <w:szCs w:val="28"/>
        </w:rPr>
        <w:t xml:space="preserve"> некачественного </w:t>
      </w:r>
      <w:r w:rsidR="00973785" w:rsidRPr="002E48C7">
        <w:rPr>
          <w:rFonts w:ascii="Times New Roman" w:hAnsi="Times New Roman" w:cs="Times New Roman"/>
          <w:sz w:val="28"/>
          <w:szCs w:val="28"/>
        </w:rPr>
        <w:t>продукта</w:t>
      </w:r>
      <w:r w:rsidRPr="002E48C7">
        <w:rPr>
          <w:rFonts w:ascii="Times New Roman" w:hAnsi="Times New Roman" w:cs="Times New Roman"/>
          <w:sz w:val="28"/>
          <w:szCs w:val="28"/>
        </w:rPr>
        <w:t xml:space="preserve"> во время путешествия, до подставных туроператоров. </w:t>
      </w:r>
    </w:p>
    <w:p w:rsidR="003E6C0D" w:rsidRPr="002E48C7" w:rsidRDefault="00D77E60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C7">
        <w:rPr>
          <w:rFonts w:ascii="Times New Roman" w:hAnsi="Times New Roman" w:cs="Times New Roman"/>
          <w:sz w:val="28"/>
          <w:szCs w:val="28"/>
        </w:rPr>
        <w:t>Итак, рассмотрим одну из самых</w:t>
      </w:r>
      <w:r w:rsidR="00C54E71" w:rsidRPr="002E48C7">
        <w:rPr>
          <w:rFonts w:ascii="Times New Roman" w:hAnsi="Times New Roman" w:cs="Times New Roman"/>
          <w:sz w:val="28"/>
          <w:szCs w:val="28"/>
        </w:rPr>
        <w:t xml:space="preserve"> серьёзных, </w:t>
      </w:r>
      <w:r w:rsidR="00973785" w:rsidRPr="002E48C7">
        <w:rPr>
          <w:rFonts w:ascii="Times New Roman" w:hAnsi="Times New Roman" w:cs="Times New Roman"/>
          <w:sz w:val="28"/>
          <w:szCs w:val="28"/>
        </w:rPr>
        <w:t>и в тоже время</w:t>
      </w:r>
      <w:r w:rsidRPr="002E48C7">
        <w:rPr>
          <w:rFonts w:ascii="Times New Roman" w:hAnsi="Times New Roman" w:cs="Times New Roman"/>
          <w:sz w:val="28"/>
          <w:szCs w:val="28"/>
        </w:rPr>
        <w:t xml:space="preserve"> актуальных проблем, с которой может столкнуться любой - это депортация. </w:t>
      </w:r>
    </w:p>
    <w:p w:rsidR="00DE5135" w:rsidRPr="002E48C7" w:rsidRDefault="00973785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Само понятие «депортация» впервые было использовано во Франции, ориентировочно в 17-18 веках. Под этой терминологии понимается принудительная высылка лица, либо категории людей в другое государство.</w:t>
      </w:r>
    </w:p>
    <w:p w:rsidR="006F7E94" w:rsidRPr="002E48C7" w:rsidRDefault="006F7E94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C7">
        <w:rPr>
          <w:rFonts w:ascii="Times New Roman" w:hAnsi="Times New Roman" w:cs="Times New Roman"/>
          <w:sz w:val="28"/>
          <w:szCs w:val="28"/>
        </w:rPr>
        <w:lastRenderedPageBreak/>
        <w:t xml:space="preserve">На данный момент,  статистика показывает, что большое количество российских туристов без оснований «высылают» из заграницы. К сожалению, никто не застрахован от такого случая, ведь заграничные страны пользуются беззащитностью туристов в данной ситуации. </w:t>
      </w:r>
    </w:p>
    <w:p w:rsidR="00946907" w:rsidRPr="002E48C7" w:rsidRDefault="006F7E94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8C7">
        <w:rPr>
          <w:rFonts w:ascii="Times New Roman" w:hAnsi="Times New Roman" w:cs="Times New Roman"/>
          <w:sz w:val="28"/>
          <w:szCs w:val="28"/>
        </w:rPr>
        <w:t xml:space="preserve">Для более глубокого анализа, в качестве примера, </w:t>
      </w:r>
      <w:r w:rsidR="00D8095F" w:rsidRPr="002E48C7">
        <w:rPr>
          <w:rFonts w:ascii="Times New Roman" w:hAnsi="Times New Roman" w:cs="Times New Roman"/>
          <w:sz w:val="28"/>
          <w:szCs w:val="28"/>
        </w:rPr>
        <w:t>приведём</w:t>
      </w:r>
      <w:r w:rsidRPr="002E48C7">
        <w:rPr>
          <w:rFonts w:ascii="Times New Roman" w:hAnsi="Times New Roman" w:cs="Times New Roman"/>
          <w:sz w:val="28"/>
          <w:szCs w:val="28"/>
        </w:rPr>
        <w:t xml:space="preserve"> </w:t>
      </w:r>
      <w:r w:rsidR="006062FE" w:rsidRPr="002E48C7">
        <w:rPr>
          <w:rFonts w:ascii="Times New Roman" w:hAnsi="Times New Roman" w:cs="Times New Roman"/>
          <w:sz w:val="28"/>
          <w:szCs w:val="28"/>
        </w:rPr>
        <w:t xml:space="preserve">государство </w:t>
      </w:r>
      <w:r w:rsidRPr="002E48C7">
        <w:rPr>
          <w:rFonts w:ascii="Times New Roman" w:hAnsi="Times New Roman" w:cs="Times New Roman"/>
          <w:sz w:val="28"/>
          <w:szCs w:val="28"/>
        </w:rPr>
        <w:t>Израиль.</w:t>
      </w:r>
      <w:r w:rsidR="00946907" w:rsidRPr="002E48C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 Депортация из Израиля может случиться с любыми въезжающими в Израиль: обладателями рабочей визы, туристами, супругами израильтян.</w:t>
      </w:r>
    </w:p>
    <w:p w:rsidR="00617BC7" w:rsidRPr="002E48C7" w:rsidRDefault="006F7E94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C7">
        <w:rPr>
          <w:rFonts w:ascii="Times New Roman" w:hAnsi="Times New Roman" w:cs="Times New Roman"/>
          <w:sz w:val="28"/>
          <w:szCs w:val="28"/>
        </w:rPr>
        <w:t xml:space="preserve"> Итак, что же известно об этой стране? </w:t>
      </w:r>
    </w:p>
    <w:p w:rsidR="00946907" w:rsidRPr="002E48C7" w:rsidRDefault="006F7E94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8C7">
        <w:rPr>
          <w:rFonts w:ascii="Times New Roman" w:hAnsi="Times New Roman" w:cs="Times New Roman"/>
          <w:sz w:val="28"/>
          <w:szCs w:val="28"/>
        </w:rPr>
        <w:t>Израиль</w:t>
      </w:r>
      <w:r w:rsidR="006062FE" w:rsidRPr="002E48C7">
        <w:rPr>
          <w:rFonts w:ascii="Times New Roman" w:hAnsi="Times New Roman" w:cs="Times New Roman"/>
          <w:sz w:val="28"/>
          <w:szCs w:val="28"/>
        </w:rPr>
        <w:t xml:space="preserve"> </w:t>
      </w:r>
      <w:r w:rsidRPr="002E48C7">
        <w:rPr>
          <w:rFonts w:ascii="Times New Roman" w:hAnsi="Times New Roman" w:cs="Times New Roman"/>
          <w:sz w:val="28"/>
          <w:szCs w:val="28"/>
        </w:rPr>
        <w:t>-</w:t>
      </w:r>
      <w:r w:rsidR="006062FE" w:rsidRPr="002E48C7">
        <w:rPr>
          <w:rFonts w:ascii="Times New Roman" w:hAnsi="Times New Roman" w:cs="Times New Roman"/>
          <w:sz w:val="28"/>
          <w:szCs w:val="28"/>
        </w:rPr>
        <w:t xml:space="preserve"> </w:t>
      </w:r>
      <w:r w:rsidRPr="002E48C7">
        <w:rPr>
          <w:rFonts w:ascii="Times New Roman" w:hAnsi="Times New Roman" w:cs="Times New Roman"/>
          <w:sz w:val="28"/>
          <w:szCs w:val="28"/>
        </w:rPr>
        <w:t xml:space="preserve">это </w:t>
      </w: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Государство" w:history="1">
        <w:r w:rsidRPr="002E48C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государство</w:t>
        </w:r>
      </w:hyperlink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 на </w:t>
      </w:r>
      <w:hyperlink r:id="rId10" w:tooltip="Ближний Восток" w:history="1">
        <w:r w:rsidRPr="002E48C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Ближнем Востоке</w:t>
        </w:r>
      </w:hyperlink>
      <w:r w:rsidRPr="002E48C7">
        <w:rPr>
          <w:rFonts w:ascii="Times New Roman" w:hAnsi="Times New Roman" w:cs="Times New Roman"/>
          <w:sz w:val="28"/>
          <w:szCs w:val="28"/>
        </w:rPr>
        <w:t xml:space="preserve">. </w:t>
      </w: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Столицей является Иерусалим. Туризм играет огромную роль в доходе страны. Ведь в год её посещают не менее 3,5 млн. человек, </w:t>
      </w:r>
      <w:r w:rsidR="00D8095F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из которых 600.000 составляют российские туристы. Также привлекательным является то, что политики отменили для россиян визовый режим.</w:t>
      </w:r>
    </w:p>
    <w:p w:rsidR="00293CAD" w:rsidRPr="002E48C7" w:rsidRDefault="00D8095F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Причины посетить именно данную страну у туристов различны. Это может быть деловая поездка, либо желание людей увидеть огромное количество</w:t>
      </w:r>
      <w:r w:rsidR="00293CAD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</w:t>
      </w: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781C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духовной культуры</w:t>
      </w: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же просто достопримечательностей, либо</w:t>
      </w:r>
      <w:r w:rsidR="00D4781C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может быть</w:t>
      </w: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поездка к родственникам. Редко бывает, когда туристы преследуют иную цель. </w:t>
      </w:r>
    </w:p>
    <w:p w:rsidR="0095771F" w:rsidRPr="002E48C7" w:rsidRDefault="0095771F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отметить, что данная страна уделяет «особое» внимание российским туристам.</w:t>
      </w:r>
      <w:r w:rsidR="00D4781C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как россияне вызывают у представителей власти особые подозрения в намерениях данной поездки. В соответствии с тем, что  </w:t>
      </w:r>
      <w:r w:rsidR="00D4781C" w:rsidRPr="002E48C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должностные лица Департамента иммиграции обладают широкими полномочиями, они имеют право на отказ во въезде или арест </w:t>
      </w:r>
      <w:r w:rsidR="00030E41" w:rsidRPr="002E48C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туристов. Об этом указано в ст. 16 </w:t>
      </w:r>
      <w:r w:rsidR="002B02A0" w:rsidRPr="002E48C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ч.3 </w:t>
      </w:r>
      <w:r w:rsidR="00030E41" w:rsidRPr="002E48C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«</w:t>
      </w:r>
      <w:r w:rsidR="002B02A0" w:rsidRPr="002E48C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Закон о въезде в Израиль</w:t>
      </w:r>
      <w:r w:rsidR="00030E41" w:rsidRPr="002E48C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».</w:t>
      </w:r>
    </w:p>
    <w:p w:rsidR="00973785" w:rsidRPr="002E48C7" w:rsidRDefault="0095771F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095F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B02A0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«Министр внутренних дел вправе делегировать свои полномочия, предоставленные ему этим Законом, полностью или частично, кроме полномочий принимать Установления, другому должностному лицу; сообщение о пер</w:t>
      </w:r>
      <w:r w:rsidR="00622754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едаче полномочий публикуется в «</w:t>
      </w:r>
      <w:proofErr w:type="spellStart"/>
      <w:r w:rsidR="002B02A0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Решумот</w:t>
      </w:r>
      <w:proofErr w:type="spellEnd"/>
      <w:r w:rsidR="00622754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»»</w:t>
      </w:r>
      <w:r w:rsidR="002B02A0" w:rsidRPr="002E48C7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="00E51CF7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1CF7" w:rsidRPr="002E48C7" w:rsidRDefault="00E51CF7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первую очередь, миграционную службу волнует вопрос о цели пребывания и имеющиеся документы. </w:t>
      </w:r>
    </w:p>
    <w:p w:rsidR="00E51CF7" w:rsidRPr="002E48C7" w:rsidRDefault="009A32EB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последнее время, п</w:t>
      </w:r>
      <w:r w:rsidR="00E51CF7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одозрения у сотрудников вызывают молодые женщины, которые приехали к друзьям мужского пола, проживающих в Израиле. При этом срок пребывания не важен - хоть три дня, хоть три месяца. </w:t>
      </w: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51CF7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сли у туристок</w:t>
      </w: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 вызывающая одежда, либо </w:t>
      </w:r>
      <w:r w:rsidR="00E51CF7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макияж</w:t>
      </w: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51CF7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E51CF7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не имеют </w:t>
      </w: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финансовых возможностей</w:t>
      </w:r>
      <w:r w:rsidR="00E51CF7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заявляя, что </w:t>
      </w: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все затраты</w:t>
      </w:r>
      <w:r w:rsidR="00E51CF7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берет на себя принимающая сторона</w:t>
      </w: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, они сразу же подлежат депортации.</w:t>
      </w:r>
    </w:p>
    <w:p w:rsidR="009A32EB" w:rsidRPr="002E48C7" w:rsidRDefault="009A32EB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менее подозрений вызывают группы мужчин рабочего вида (как показывает практика это относится к гражданам из Грузии), бронирующие номера в одном отеле, через booking.com. </w:t>
      </w:r>
    </w:p>
    <w:p w:rsidR="009A32EB" w:rsidRPr="002E48C7" w:rsidRDefault="009A32EB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 всех случаях, первое, о чём будет думать сотрудник миграционной службы, что </w:t>
      </w:r>
      <w:r w:rsidR="00C0729C"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люди прибыли для нелегальной работы, либо попытаются заключить брак, чтобы остаться в стране на полное проживание.</w:t>
      </w:r>
    </w:p>
    <w:p w:rsidR="002B02A0" w:rsidRPr="002E48C7" w:rsidRDefault="00F6419E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8C7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каждый прибывший обязан пройти несколько этапов пограничного контроля.</w:t>
      </w:r>
    </w:p>
    <w:p w:rsidR="00F905E8" w:rsidRPr="002E48C7" w:rsidRDefault="00F905E8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  <w:r w:rsidRPr="002E48C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Первый этап – это вопросы пограничного контроллера на выходе. Автоматически его пройти могут только граждане Израиля. Иностранные граждане подвергаются более глубокому допросу, так как власти должны быть  уверенным в том, что у туриста есть «хорошая» причина для въезда в Израиль. Если въезжающий не прошёл первый этап, то он автоматически переходит во второй этап.</w:t>
      </w:r>
    </w:p>
    <w:p w:rsidR="00946907" w:rsidRPr="002E48C7" w:rsidRDefault="003439AC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  <w:r w:rsidRPr="002E48C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Второй этап </w:t>
      </w:r>
      <w:r w:rsidR="00F905E8" w:rsidRPr="002E48C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–</w:t>
      </w:r>
      <w:r w:rsidRPr="002E48C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это</w:t>
      </w:r>
      <w:r w:rsidR="00F905E8" w:rsidRPr="002E48C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перевод в комнату для допросов, где офицер пограничного контроля начнет более тщательно проверять вашу документацию, а также причину пребывания в Израиле. В случа</w:t>
      </w:r>
      <w:r w:rsidR="004E4F90" w:rsidRPr="002E48C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</w:t>
      </w:r>
      <w:r w:rsidR="00946907" w:rsidRPr="002E48C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если сотрудник</w:t>
      </w:r>
      <w:r w:rsidR="00F905E8" w:rsidRPr="002E48C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аэропорта </w:t>
      </w:r>
      <w:r w:rsidR="004E4F90" w:rsidRPr="002E48C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не убедился в «достоверности информации», и подозревает, что российский турист прибыл в страну для незаконной работы, ли</w:t>
      </w:r>
      <w:r w:rsidR="00946907" w:rsidRPr="002E48C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бо проживания,</w:t>
      </w:r>
      <w:r w:rsidR="004E4F90" w:rsidRPr="002E48C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</w:t>
      </w:r>
      <w:r w:rsidR="00946907" w:rsidRPr="002E48C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значит, это ведёт к третьему этапу.</w:t>
      </w:r>
    </w:p>
    <w:p w:rsidR="0041776F" w:rsidRPr="002E48C7" w:rsidRDefault="00946907" w:rsidP="002E48C7">
      <w:pPr>
        <w:pStyle w:val="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pacing w:val="11"/>
          <w:sz w:val="28"/>
          <w:szCs w:val="28"/>
          <w:shd w:val="clear" w:color="auto" w:fill="FFFFFF"/>
        </w:rPr>
      </w:pPr>
      <w:r w:rsidRPr="002E48C7">
        <w:rPr>
          <w:spacing w:val="11"/>
          <w:sz w:val="28"/>
          <w:szCs w:val="28"/>
          <w:shd w:val="clear" w:color="auto" w:fill="FFFFFF"/>
        </w:rPr>
        <w:t xml:space="preserve"> </w:t>
      </w:r>
      <w:r w:rsidR="004E4F90" w:rsidRPr="002E48C7">
        <w:rPr>
          <w:spacing w:val="11"/>
          <w:sz w:val="28"/>
          <w:szCs w:val="28"/>
          <w:shd w:val="clear" w:color="auto" w:fill="FFFFFF"/>
        </w:rPr>
        <w:t xml:space="preserve"> </w:t>
      </w:r>
      <w:r w:rsidRPr="002E48C7">
        <w:rPr>
          <w:b w:val="0"/>
          <w:spacing w:val="11"/>
          <w:sz w:val="28"/>
          <w:szCs w:val="28"/>
          <w:shd w:val="clear" w:color="auto" w:fill="FFFFFF"/>
        </w:rPr>
        <w:t>Третий этап – это переход в следственный изолятор и начало процесса депортации из Израиля.</w:t>
      </w:r>
      <w:r w:rsidR="0041776F" w:rsidRPr="002E48C7">
        <w:rPr>
          <w:b w:val="0"/>
          <w:spacing w:val="11"/>
          <w:sz w:val="28"/>
          <w:szCs w:val="28"/>
          <w:shd w:val="clear" w:color="auto" w:fill="FFFFFF"/>
        </w:rPr>
        <w:t xml:space="preserve"> В качестве причины офицеры пограничного контроля ссылаются на ст. 10 ч. 1 «Закон о въезде в Израиль» 1952 года.</w:t>
      </w:r>
    </w:p>
    <w:p w:rsidR="0041776F" w:rsidRPr="002E48C7" w:rsidRDefault="0041776F" w:rsidP="002E48C7">
      <w:pPr>
        <w:pStyle w:val="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pacing w:val="11"/>
          <w:sz w:val="28"/>
          <w:szCs w:val="28"/>
          <w:shd w:val="clear" w:color="auto" w:fill="FFFFFF"/>
        </w:rPr>
      </w:pPr>
      <w:r w:rsidRPr="002E48C7">
        <w:rPr>
          <w:b w:val="0"/>
          <w:sz w:val="28"/>
          <w:szCs w:val="28"/>
          <w:shd w:val="clear" w:color="auto" w:fill="FFFFFF"/>
        </w:rPr>
        <w:t>«Министр внутренних дел вправе удалить из Израиля лицо, в отношении которого установлено, что оно не имеет права на въезд»</w:t>
      </w:r>
      <w:r w:rsidRPr="002E48C7">
        <w:rPr>
          <w:rStyle w:val="a8"/>
          <w:b w:val="0"/>
          <w:sz w:val="28"/>
          <w:szCs w:val="28"/>
          <w:shd w:val="clear" w:color="auto" w:fill="FFFFFF"/>
        </w:rPr>
        <w:footnoteReference w:id="4"/>
      </w:r>
      <w:r w:rsidRPr="002E48C7">
        <w:rPr>
          <w:b w:val="0"/>
          <w:sz w:val="28"/>
          <w:szCs w:val="28"/>
          <w:shd w:val="clear" w:color="auto" w:fill="FFFFFF"/>
        </w:rPr>
        <w:t>.</w:t>
      </w:r>
    </w:p>
    <w:p w:rsidR="003439AC" w:rsidRPr="002E48C7" w:rsidRDefault="0041776F" w:rsidP="002E48C7">
      <w:pPr>
        <w:pStyle w:val="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pacing w:val="11"/>
          <w:sz w:val="28"/>
          <w:szCs w:val="28"/>
          <w:shd w:val="clear" w:color="auto" w:fill="FFFFFF"/>
        </w:rPr>
      </w:pPr>
      <w:r w:rsidRPr="002E48C7">
        <w:rPr>
          <w:b w:val="0"/>
          <w:spacing w:val="11"/>
          <w:sz w:val="28"/>
          <w:szCs w:val="28"/>
          <w:shd w:val="clear" w:color="auto" w:fill="FFFFFF"/>
        </w:rPr>
        <w:t xml:space="preserve"> </w:t>
      </w:r>
      <w:r w:rsidR="00946907" w:rsidRPr="002E48C7">
        <w:rPr>
          <w:b w:val="0"/>
          <w:spacing w:val="11"/>
          <w:sz w:val="28"/>
          <w:szCs w:val="28"/>
          <w:shd w:val="clear" w:color="auto" w:fill="FFFFFF"/>
        </w:rPr>
        <w:t>Согласно израильскому законодательству, депортированные из Израиля должны быть отправлены обратно в первоначальное место отбытия. Поэтому те, кому отказано во въезде в Израиль, ждут, пока не будет полета со свободным местом в тот же пункт назначения, что может занять от нескольких часов и до недели, в зависимости от назначения и занятости рейсов. В течение этого периода лица подлежащие депортации содержатся в изоляторе временного содержания, причем их имущество (включая телефоны) удерживается до депортации. </w:t>
      </w:r>
    </w:p>
    <w:p w:rsidR="004D4961" w:rsidRPr="002E48C7" w:rsidRDefault="004D4961" w:rsidP="002E48C7">
      <w:pPr>
        <w:pStyle w:val="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pacing w:val="11"/>
          <w:sz w:val="28"/>
          <w:szCs w:val="28"/>
          <w:shd w:val="clear" w:color="auto" w:fill="FFFFFF"/>
        </w:rPr>
      </w:pPr>
      <w:r w:rsidRPr="002E48C7">
        <w:rPr>
          <w:b w:val="0"/>
          <w:spacing w:val="11"/>
          <w:sz w:val="28"/>
          <w:szCs w:val="28"/>
          <w:shd w:val="clear" w:color="auto" w:fill="FFFFFF"/>
        </w:rPr>
        <w:t>Адвокат может обратиться в апелляционный суд в соответствии с «</w:t>
      </w:r>
      <w:hyperlink r:id="rId11" w:tgtFrame="_blank" w:history="1">
        <w:r w:rsidRPr="002E48C7">
          <w:rPr>
            <w:rStyle w:val="a5"/>
            <w:b w:val="0"/>
            <w:color w:val="auto"/>
            <w:spacing w:val="11"/>
            <w:sz w:val="28"/>
            <w:szCs w:val="28"/>
            <w:u w:val="none"/>
            <w:shd w:val="clear" w:color="auto" w:fill="FFFFFF"/>
          </w:rPr>
          <w:t>Законом о въезде в Израиль» 1952 года</w:t>
        </w:r>
      </w:hyperlink>
      <w:r w:rsidRPr="002E48C7">
        <w:rPr>
          <w:b w:val="0"/>
          <w:spacing w:val="11"/>
          <w:sz w:val="28"/>
          <w:szCs w:val="28"/>
          <w:shd w:val="clear" w:color="auto" w:fill="FFFFFF"/>
        </w:rPr>
        <w:t>, чтобы оспорить решение пограничного контроля о депортации иностранного гражданина из Израиля.</w:t>
      </w:r>
      <w:r w:rsidR="0041776F" w:rsidRPr="002E48C7">
        <w:rPr>
          <w:b w:val="0"/>
          <w:spacing w:val="11"/>
          <w:sz w:val="28"/>
          <w:szCs w:val="28"/>
          <w:shd w:val="clear" w:color="auto" w:fill="FFFFFF"/>
        </w:rPr>
        <w:t xml:space="preserve"> </w:t>
      </w:r>
      <w:r w:rsidRPr="002E48C7">
        <w:rPr>
          <w:b w:val="0"/>
          <w:spacing w:val="11"/>
          <w:sz w:val="28"/>
          <w:szCs w:val="28"/>
          <w:shd w:val="clear" w:color="auto" w:fill="FFFFFF"/>
        </w:rPr>
        <w:t xml:space="preserve"> Однако</w:t>
      </w:r>
      <w:r w:rsidR="0041776F" w:rsidRPr="002E48C7">
        <w:rPr>
          <w:b w:val="0"/>
          <w:spacing w:val="11"/>
          <w:sz w:val="28"/>
          <w:szCs w:val="28"/>
          <w:shd w:val="clear" w:color="auto" w:fill="FFFFFF"/>
        </w:rPr>
        <w:t xml:space="preserve"> </w:t>
      </w:r>
      <w:r w:rsidRPr="002E48C7">
        <w:rPr>
          <w:b w:val="0"/>
          <w:spacing w:val="11"/>
          <w:sz w:val="28"/>
          <w:szCs w:val="28"/>
          <w:shd w:val="clear" w:color="auto" w:fill="FFFFFF"/>
        </w:rPr>
        <w:t xml:space="preserve"> </w:t>
      </w:r>
      <w:r w:rsidR="0041776F" w:rsidRPr="002E48C7">
        <w:rPr>
          <w:b w:val="0"/>
          <w:spacing w:val="11"/>
          <w:sz w:val="28"/>
          <w:szCs w:val="28"/>
          <w:shd w:val="clear" w:color="auto" w:fill="FFFFFF"/>
        </w:rPr>
        <w:t>М</w:t>
      </w:r>
      <w:r w:rsidRPr="002E48C7">
        <w:rPr>
          <w:b w:val="0"/>
          <w:spacing w:val="11"/>
          <w:sz w:val="28"/>
          <w:szCs w:val="28"/>
          <w:shd w:val="clear" w:color="auto" w:fill="FFFFFF"/>
        </w:rPr>
        <w:t>инистерство внутренних дел и суды не понимают, почему кто-то готов потратить большое количество времени и денег, чтобы въехать в их государство без скрытых намерений. В р</w:t>
      </w:r>
      <w:r w:rsidR="0041776F" w:rsidRPr="002E48C7">
        <w:rPr>
          <w:b w:val="0"/>
          <w:spacing w:val="11"/>
          <w:sz w:val="28"/>
          <w:szCs w:val="28"/>
          <w:shd w:val="clear" w:color="auto" w:fill="FFFFFF"/>
        </w:rPr>
        <w:t>едких</w:t>
      </w:r>
      <w:r w:rsidRPr="002E48C7">
        <w:rPr>
          <w:b w:val="0"/>
          <w:spacing w:val="11"/>
          <w:sz w:val="28"/>
          <w:szCs w:val="28"/>
          <w:shd w:val="clear" w:color="auto" w:fill="FFFFFF"/>
        </w:rPr>
        <w:t xml:space="preserve"> случаях человек, который имеет единственное желание посетить Святую Землю, может успешно обжаловать приказ о депортации в суде.</w:t>
      </w:r>
    </w:p>
    <w:p w:rsidR="001603C5" w:rsidRPr="002E48C7" w:rsidRDefault="004343E7" w:rsidP="002E48C7">
      <w:pPr>
        <w:pStyle w:val="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pacing w:val="11"/>
          <w:sz w:val="28"/>
          <w:szCs w:val="28"/>
          <w:shd w:val="clear" w:color="auto" w:fill="FFFFFF"/>
        </w:rPr>
      </w:pPr>
      <w:r w:rsidRPr="002E48C7">
        <w:rPr>
          <w:b w:val="0"/>
          <w:spacing w:val="11"/>
          <w:sz w:val="28"/>
          <w:szCs w:val="28"/>
          <w:shd w:val="clear" w:color="auto" w:fill="FFFFFF"/>
        </w:rPr>
        <w:t xml:space="preserve">В результате ареста и депортации, турист получает автоматический отказ во въезде в Израиль сроком от 5 до10 лет. На практике это распространяется на всю оставшуюся жизнь или до резкого изменения </w:t>
      </w:r>
      <w:r w:rsidRPr="002E48C7">
        <w:rPr>
          <w:b w:val="0"/>
          <w:spacing w:val="11"/>
          <w:sz w:val="28"/>
          <w:szCs w:val="28"/>
          <w:shd w:val="clear" w:color="auto" w:fill="FFFFFF"/>
        </w:rPr>
        <w:lastRenderedPageBreak/>
        <w:t>обстоятельств. Любая попытка въехать в Израиль после этих пяти – десяти  лет, столкнется с недоверием со стороны пограничного контроля, который основан  на предыдущей депортации.</w:t>
      </w:r>
    </w:p>
    <w:p w:rsidR="004343E7" w:rsidRPr="002E48C7" w:rsidRDefault="004740A6" w:rsidP="002E48C7">
      <w:pPr>
        <w:pStyle w:val="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pacing w:val="11"/>
          <w:sz w:val="28"/>
          <w:szCs w:val="28"/>
          <w:shd w:val="clear" w:color="auto" w:fill="FFFFFF"/>
        </w:rPr>
      </w:pPr>
      <w:r w:rsidRPr="002E48C7">
        <w:rPr>
          <w:b w:val="0"/>
          <w:spacing w:val="11"/>
          <w:sz w:val="28"/>
          <w:szCs w:val="28"/>
          <w:shd w:val="clear" w:color="auto" w:fill="FFFFFF"/>
        </w:rPr>
        <w:t>«</w:t>
      </w:r>
      <w:r w:rsidR="001603C5" w:rsidRPr="002E48C7">
        <w:rPr>
          <w:b w:val="0"/>
          <w:spacing w:val="11"/>
          <w:sz w:val="28"/>
          <w:szCs w:val="28"/>
          <w:shd w:val="clear" w:color="auto" w:fill="FFFFFF"/>
        </w:rPr>
        <w:t>По последним данным, как сообщают РИА новости, из государства Израиль 11 октября 2018 года выслали более</w:t>
      </w:r>
      <w:r w:rsidR="004343E7" w:rsidRPr="002E48C7">
        <w:rPr>
          <w:b w:val="0"/>
          <w:spacing w:val="11"/>
          <w:sz w:val="28"/>
          <w:szCs w:val="28"/>
          <w:shd w:val="clear" w:color="auto" w:fill="FFFFFF"/>
        </w:rPr>
        <w:t> </w:t>
      </w:r>
      <w:r w:rsidR="001603C5" w:rsidRPr="002E48C7">
        <w:rPr>
          <w:b w:val="0"/>
          <w:spacing w:val="11"/>
          <w:sz w:val="28"/>
          <w:szCs w:val="28"/>
          <w:shd w:val="clear" w:color="auto" w:fill="FFFFFF"/>
        </w:rPr>
        <w:t xml:space="preserve">11 российских туристов, обвиняющих в нелегальной иммиграции. </w:t>
      </w:r>
    </w:p>
    <w:p w:rsidR="006647D4" w:rsidRPr="002E48C7" w:rsidRDefault="006647D4" w:rsidP="002E48C7">
      <w:pPr>
        <w:pStyle w:val="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pacing w:val="11"/>
          <w:sz w:val="28"/>
          <w:szCs w:val="28"/>
          <w:shd w:val="clear" w:color="auto" w:fill="FFFFFF"/>
        </w:rPr>
      </w:pPr>
      <w:r w:rsidRPr="002E48C7">
        <w:rPr>
          <w:b w:val="0"/>
          <w:spacing w:val="11"/>
          <w:sz w:val="28"/>
          <w:szCs w:val="28"/>
          <w:shd w:val="clear" w:color="auto" w:fill="FFFFFF"/>
        </w:rPr>
        <w:t xml:space="preserve">Дипломаты сообщают, что такие случаи участились ещё в сентябре 2018 года. По подсчётам 2017 года инцидентов такого типа было более 1,4 тысячи, т.е. каждый день и не один. Как стало известно, за 6 месяцев 2018-го г., власти Израиля отказали во въезде около 2,2 тысячи россиян. </w:t>
      </w:r>
    </w:p>
    <w:p w:rsidR="00C34C57" w:rsidRPr="002E48C7" w:rsidRDefault="006647D4" w:rsidP="002E48C7">
      <w:pPr>
        <w:pStyle w:val="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pacing w:val="11"/>
          <w:sz w:val="28"/>
          <w:szCs w:val="28"/>
          <w:shd w:val="clear" w:color="auto" w:fill="FFFFFF"/>
        </w:rPr>
      </w:pPr>
      <w:r w:rsidRPr="002E48C7">
        <w:rPr>
          <w:b w:val="0"/>
          <w:spacing w:val="11"/>
          <w:sz w:val="28"/>
          <w:szCs w:val="28"/>
          <w:shd w:val="clear" w:color="auto" w:fill="FFFFFF"/>
        </w:rPr>
        <w:t>Причём в российские дипломаты отмечают не только грубое отношение, но и содержание сутками под стражей</w:t>
      </w:r>
      <w:r w:rsidR="004740A6" w:rsidRPr="002E48C7">
        <w:rPr>
          <w:b w:val="0"/>
          <w:spacing w:val="11"/>
          <w:sz w:val="28"/>
          <w:szCs w:val="28"/>
          <w:shd w:val="clear" w:color="auto" w:fill="FFFFFF"/>
        </w:rPr>
        <w:t xml:space="preserve"> без документов</w:t>
      </w:r>
      <w:r w:rsidRPr="002E48C7">
        <w:rPr>
          <w:b w:val="0"/>
          <w:spacing w:val="11"/>
          <w:sz w:val="28"/>
          <w:szCs w:val="28"/>
          <w:shd w:val="clear" w:color="auto" w:fill="FFFFFF"/>
        </w:rPr>
        <w:t>. Об этом сообщает представитель</w:t>
      </w:r>
      <w:r w:rsidR="004740A6" w:rsidRPr="002E48C7">
        <w:rPr>
          <w:b w:val="0"/>
          <w:spacing w:val="11"/>
          <w:sz w:val="28"/>
          <w:szCs w:val="28"/>
          <w:shd w:val="clear" w:color="auto" w:fill="FFFFFF"/>
        </w:rPr>
        <w:t xml:space="preserve"> посольства России в Тель-Авиве</w:t>
      </w:r>
      <w:r w:rsidR="00C34C57" w:rsidRPr="002E48C7">
        <w:rPr>
          <w:b w:val="0"/>
          <w:spacing w:val="11"/>
          <w:sz w:val="28"/>
          <w:szCs w:val="28"/>
          <w:shd w:val="clear" w:color="auto" w:fill="FFFFFF"/>
        </w:rPr>
        <w:t>. Кроме того, что людям ставят в паспорте печать о депортации, так ещё и запрещают въезд на 10 лет.</w:t>
      </w:r>
    </w:p>
    <w:p w:rsidR="006647D4" w:rsidRPr="002E48C7" w:rsidRDefault="009E1E9A" w:rsidP="002E48C7">
      <w:pPr>
        <w:pStyle w:val="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pacing w:val="11"/>
          <w:sz w:val="28"/>
          <w:szCs w:val="28"/>
          <w:shd w:val="clear" w:color="auto" w:fill="FFFFFF"/>
        </w:rPr>
      </w:pPr>
      <w:r w:rsidRPr="002E48C7">
        <w:rPr>
          <w:b w:val="0"/>
          <w:sz w:val="28"/>
          <w:szCs w:val="28"/>
          <w:shd w:val="clear" w:color="auto" w:fill="FFFFFF"/>
        </w:rPr>
        <w:t>В израильском Министерстве туризма на момент подготовки материала на запрос РИА Новости не ответили. Ранее власти Израиля объясняли увеличение числа отказов тем, что россияне стали чаще обращаться за убежищем. В Иерусалиме </w:t>
      </w:r>
      <w:hyperlink r:id="rId12" w:tgtFrame="_blank" w:history="1">
        <w:r w:rsidRPr="002E48C7">
          <w:rPr>
            <w:rStyle w:val="a5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считают, </w:t>
        </w:r>
      </w:hyperlink>
      <w:r w:rsidRPr="002E48C7">
        <w:rPr>
          <w:b w:val="0"/>
          <w:sz w:val="28"/>
          <w:szCs w:val="28"/>
          <w:shd w:val="clear" w:color="auto" w:fill="FFFFFF"/>
        </w:rPr>
        <w:t>что кандидаты руководствуются не политическими, а экономическими мотивами. Они пользуются безвизовым режимом для туристов, а затем оформляют запрос на убежище, чтобы на время его рассмотрения получить возможность работать в стране</w:t>
      </w:r>
      <w:r w:rsidR="004740A6" w:rsidRPr="002E48C7">
        <w:rPr>
          <w:b w:val="0"/>
          <w:spacing w:val="11"/>
          <w:sz w:val="28"/>
          <w:szCs w:val="28"/>
          <w:shd w:val="clear" w:color="auto" w:fill="FFFFFF"/>
        </w:rPr>
        <w:t>».</w:t>
      </w:r>
      <w:r w:rsidR="004740A6" w:rsidRPr="002E48C7">
        <w:rPr>
          <w:rStyle w:val="a8"/>
          <w:b w:val="0"/>
          <w:spacing w:val="11"/>
          <w:sz w:val="28"/>
          <w:szCs w:val="28"/>
          <w:shd w:val="clear" w:color="auto" w:fill="FFFFFF"/>
        </w:rPr>
        <w:footnoteReference w:id="5"/>
      </w:r>
    </w:p>
    <w:p w:rsidR="00157302" w:rsidRPr="002E48C7" w:rsidRDefault="00385D88" w:rsidP="002E48C7">
      <w:pPr>
        <w:pStyle w:val="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pacing w:val="11"/>
          <w:sz w:val="28"/>
          <w:szCs w:val="28"/>
          <w:shd w:val="clear" w:color="auto" w:fill="FFFFFF"/>
        </w:rPr>
      </w:pPr>
      <w:r w:rsidRPr="002E48C7">
        <w:rPr>
          <w:b w:val="0"/>
          <w:spacing w:val="11"/>
          <w:sz w:val="28"/>
          <w:szCs w:val="28"/>
          <w:shd w:val="clear" w:color="auto" w:fill="FFFFFF"/>
        </w:rPr>
        <w:t>В заключении, предлагаем внести следующие поправки в Законе о туристической деятельности.</w:t>
      </w:r>
    </w:p>
    <w:p w:rsidR="00A03616" w:rsidRPr="002E48C7" w:rsidRDefault="00157302" w:rsidP="002E48C7">
      <w:pPr>
        <w:pStyle w:val="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eastAsia="Arial"/>
          <w:sz w:val="28"/>
          <w:szCs w:val="28"/>
        </w:rPr>
      </w:pPr>
      <w:r w:rsidRPr="002E48C7">
        <w:rPr>
          <w:b w:val="0"/>
          <w:spacing w:val="11"/>
          <w:sz w:val="28"/>
          <w:szCs w:val="28"/>
          <w:shd w:val="clear" w:color="auto" w:fill="FFFFFF"/>
        </w:rPr>
        <w:t>Во-первых, необходимо прописать порядок оформления претензий к качеству туристского продукта в стране временного пребывания.</w:t>
      </w:r>
      <w:r w:rsidR="00A03616" w:rsidRPr="002E48C7">
        <w:rPr>
          <w:b w:val="0"/>
          <w:spacing w:val="11"/>
          <w:sz w:val="28"/>
          <w:szCs w:val="28"/>
          <w:shd w:val="clear" w:color="auto" w:fill="FFFFFF"/>
        </w:rPr>
        <w:t xml:space="preserve"> </w:t>
      </w:r>
      <w:r w:rsidR="00B86C0F" w:rsidRPr="002E48C7">
        <w:rPr>
          <w:b w:val="0"/>
          <w:spacing w:val="11"/>
          <w:sz w:val="28"/>
          <w:szCs w:val="28"/>
          <w:shd w:val="clear" w:color="auto" w:fill="FFFFFF"/>
        </w:rPr>
        <w:t>На</w:t>
      </w:r>
      <w:r w:rsidR="00A03616" w:rsidRPr="002E48C7">
        <w:rPr>
          <w:b w:val="0"/>
          <w:spacing w:val="11"/>
          <w:sz w:val="28"/>
          <w:szCs w:val="28"/>
          <w:shd w:val="clear" w:color="auto" w:fill="FFFFFF"/>
        </w:rPr>
        <w:t xml:space="preserve"> практике доказано, что недобросовестные туристические фирмы </w:t>
      </w:r>
      <w:r w:rsidR="00A03616" w:rsidRPr="002E48C7">
        <w:rPr>
          <w:rFonts w:eastAsia="Arial"/>
          <w:b w:val="0"/>
          <w:sz w:val="28"/>
          <w:szCs w:val="28"/>
        </w:rPr>
        <w:t xml:space="preserve">включают в договоры с потребителями условие об обязательном приложении к претензии протокола, подписанного представителем принимающей стороны и (или) оригиналов  документов,  подтверждающих  </w:t>
      </w:r>
      <w:r w:rsidR="00F90C49" w:rsidRPr="002E48C7">
        <w:rPr>
          <w:rFonts w:eastAsia="Arial"/>
          <w:b w:val="0"/>
          <w:sz w:val="28"/>
          <w:szCs w:val="28"/>
        </w:rPr>
        <w:t xml:space="preserve">изложенные  в  претензии  факты - при отсутствии указанных выше документов, претензия </w:t>
      </w:r>
      <w:r w:rsidR="00B86C0F" w:rsidRPr="002E48C7">
        <w:rPr>
          <w:rFonts w:eastAsia="Arial"/>
          <w:b w:val="0"/>
          <w:sz w:val="28"/>
          <w:szCs w:val="28"/>
        </w:rPr>
        <w:t>считается не поданной, инее могла быть принята к рассмотрению.</w:t>
      </w:r>
      <w:r w:rsidR="00A03616" w:rsidRPr="002E48C7">
        <w:rPr>
          <w:rFonts w:eastAsia="Arial"/>
          <w:sz w:val="28"/>
          <w:szCs w:val="28"/>
        </w:rPr>
        <w:t xml:space="preserve"> </w:t>
      </w:r>
    </w:p>
    <w:p w:rsidR="00B86C0F" w:rsidRPr="002E48C7" w:rsidRDefault="00B86C0F" w:rsidP="002E48C7">
      <w:pPr>
        <w:pStyle w:val="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eastAsia="Arial"/>
          <w:b w:val="0"/>
          <w:sz w:val="28"/>
          <w:szCs w:val="28"/>
        </w:rPr>
      </w:pPr>
      <w:r w:rsidRPr="002E48C7">
        <w:rPr>
          <w:rFonts w:eastAsia="Arial"/>
          <w:b w:val="0"/>
          <w:sz w:val="28"/>
          <w:szCs w:val="28"/>
        </w:rPr>
        <w:t>В</w:t>
      </w:r>
      <w:r w:rsidR="000F13CC" w:rsidRPr="002E48C7">
        <w:rPr>
          <w:rFonts w:eastAsia="Arial"/>
          <w:b w:val="0"/>
          <w:sz w:val="28"/>
          <w:szCs w:val="28"/>
        </w:rPr>
        <w:t>о-вторых</w:t>
      </w:r>
      <w:r w:rsidRPr="002E48C7">
        <w:rPr>
          <w:rFonts w:eastAsia="Arial"/>
          <w:b w:val="0"/>
          <w:sz w:val="28"/>
          <w:szCs w:val="28"/>
        </w:rPr>
        <w:t xml:space="preserve">, в последнее время возникла </w:t>
      </w:r>
      <w:r w:rsidR="000F13CC" w:rsidRPr="002E48C7">
        <w:rPr>
          <w:rFonts w:eastAsia="Arial"/>
          <w:b w:val="0"/>
          <w:sz w:val="28"/>
          <w:szCs w:val="28"/>
        </w:rPr>
        <w:t>потребность</w:t>
      </w:r>
      <w:r w:rsidRPr="002E48C7">
        <w:rPr>
          <w:rFonts w:eastAsia="Arial"/>
          <w:b w:val="0"/>
          <w:sz w:val="28"/>
          <w:szCs w:val="28"/>
        </w:rPr>
        <w:t xml:space="preserve"> в совершенствовании правовых основ страхования российских граждан, </w:t>
      </w:r>
      <w:r w:rsidR="000F13CC" w:rsidRPr="002E48C7">
        <w:rPr>
          <w:rFonts w:eastAsia="Arial"/>
          <w:b w:val="0"/>
          <w:sz w:val="28"/>
          <w:szCs w:val="28"/>
        </w:rPr>
        <w:t>которые пользуются туристическими услугами в сфере выездного туризма.</w:t>
      </w:r>
    </w:p>
    <w:p w:rsidR="00B86C0F" w:rsidRPr="002E48C7" w:rsidRDefault="000F13CC" w:rsidP="002E48C7">
      <w:pPr>
        <w:tabs>
          <w:tab w:val="left" w:pos="494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E48C7">
        <w:rPr>
          <w:rFonts w:ascii="Times New Roman" w:eastAsia="Arial" w:hAnsi="Times New Roman" w:cs="Times New Roman"/>
          <w:sz w:val="28"/>
          <w:szCs w:val="28"/>
        </w:rPr>
        <w:t>Для этого требуется разработать законодательные меры по защите</w:t>
      </w:r>
      <w:r w:rsidR="00CD2429" w:rsidRPr="002E48C7">
        <w:rPr>
          <w:rFonts w:ascii="Times New Roman" w:eastAsia="Arial" w:hAnsi="Times New Roman" w:cs="Times New Roman"/>
          <w:sz w:val="28"/>
          <w:szCs w:val="28"/>
        </w:rPr>
        <w:t xml:space="preserve"> прав </w:t>
      </w:r>
      <w:r w:rsidRPr="002E48C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C27EE" w:rsidRPr="002E48C7">
        <w:rPr>
          <w:rFonts w:ascii="Times New Roman" w:eastAsia="Arial" w:hAnsi="Times New Roman" w:cs="Times New Roman"/>
          <w:sz w:val="28"/>
          <w:szCs w:val="28"/>
        </w:rPr>
        <w:t>российских туристов</w:t>
      </w:r>
      <w:r w:rsidR="00822A31" w:rsidRPr="002E48C7">
        <w:rPr>
          <w:rFonts w:ascii="Times New Roman" w:eastAsia="Arial" w:hAnsi="Times New Roman" w:cs="Times New Roman"/>
          <w:sz w:val="28"/>
          <w:szCs w:val="28"/>
        </w:rPr>
        <w:t xml:space="preserve">. Они должны быть </w:t>
      </w:r>
      <w:r w:rsidR="00CD2429" w:rsidRPr="002E48C7">
        <w:rPr>
          <w:rFonts w:ascii="Times New Roman" w:eastAsia="Arial" w:hAnsi="Times New Roman" w:cs="Times New Roman"/>
          <w:sz w:val="28"/>
          <w:szCs w:val="28"/>
        </w:rPr>
        <w:t>направлены</w:t>
      </w:r>
      <w:r w:rsidR="00F86F80" w:rsidRPr="002E48C7">
        <w:rPr>
          <w:rFonts w:ascii="Times New Roman" w:eastAsia="Arial" w:hAnsi="Times New Roman" w:cs="Times New Roman"/>
          <w:sz w:val="28"/>
          <w:szCs w:val="28"/>
        </w:rPr>
        <w:t xml:space="preserve"> на введение обязательного страхования выезжающих за границу в форме принятия одноименного федерального закона, в котором будет существенно расширен перечень страховых случаев, включая и форс-мажорные обстоятельства, </w:t>
      </w:r>
      <w:r w:rsidR="00CD2429" w:rsidRPr="002E48C7">
        <w:rPr>
          <w:rFonts w:ascii="Times New Roman" w:eastAsia="Arial" w:hAnsi="Times New Roman" w:cs="Times New Roman"/>
          <w:sz w:val="28"/>
          <w:szCs w:val="28"/>
        </w:rPr>
        <w:t xml:space="preserve">которые связанны, например, </w:t>
      </w:r>
      <w:r w:rsidR="00F86F80" w:rsidRPr="002E48C7">
        <w:rPr>
          <w:rFonts w:ascii="Times New Roman" w:eastAsia="Arial" w:hAnsi="Times New Roman" w:cs="Times New Roman"/>
          <w:sz w:val="28"/>
          <w:szCs w:val="28"/>
        </w:rPr>
        <w:t>с природными катаклизмами.</w:t>
      </w:r>
      <w:r w:rsidR="00CD2429" w:rsidRPr="002E48C7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822A31" w:rsidRPr="002E48C7" w:rsidRDefault="00B653C7" w:rsidP="002E48C7">
      <w:pPr>
        <w:tabs>
          <w:tab w:val="left" w:pos="494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E48C7">
        <w:rPr>
          <w:rFonts w:ascii="Times New Roman" w:eastAsia="Arial" w:hAnsi="Times New Roman" w:cs="Times New Roman"/>
          <w:sz w:val="28"/>
          <w:szCs w:val="28"/>
        </w:rPr>
        <w:t xml:space="preserve">В совокупности, проблемы возмещения ущерба потребителю возникают от неурегулированного вопроса об ответственности в сфере туристических </w:t>
      </w:r>
      <w:r w:rsidRPr="002E48C7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правоотношений. В действующем законе «О туристической  деятельности» не предусмотрена правовая основа сотрудничества и взаимная ответственность перед клиентами туристских </w:t>
      </w:r>
      <w:r w:rsidR="00F26B42" w:rsidRPr="002E48C7">
        <w:rPr>
          <w:rFonts w:ascii="Times New Roman" w:eastAsia="Arial" w:hAnsi="Times New Roman" w:cs="Times New Roman"/>
          <w:sz w:val="28"/>
          <w:szCs w:val="28"/>
        </w:rPr>
        <w:t>фирм</w:t>
      </w:r>
      <w:r w:rsidRPr="002E48C7">
        <w:rPr>
          <w:rFonts w:ascii="Times New Roman" w:eastAsia="Arial" w:hAnsi="Times New Roman" w:cs="Times New Roman"/>
          <w:sz w:val="28"/>
          <w:szCs w:val="28"/>
        </w:rPr>
        <w:t>. Согласно данному закону, установлено лишь правило</w:t>
      </w:r>
      <w:r w:rsidR="00F26B42" w:rsidRPr="002E48C7">
        <w:rPr>
          <w:rFonts w:ascii="Times New Roman" w:eastAsia="Arial" w:hAnsi="Times New Roman" w:cs="Times New Roman"/>
          <w:sz w:val="28"/>
          <w:szCs w:val="28"/>
        </w:rPr>
        <w:t>, в соответствии с которым, ответственность  за недостатки работы возлагается на туроператоров.</w:t>
      </w:r>
    </w:p>
    <w:p w:rsidR="00F26B42" w:rsidRPr="002E48C7" w:rsidRDefault="00F26B42" w:rsidP="002E48C7">
      <w:pPr>
        <w:tabs>
          <w:tab w:val="left" w:pos="494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E48C7">
        <w:rPr>
          <w:rFonts w:ascii="Times New Roman" w:eastAsia="Arial" w:hAnsi="Times New Roman" w:cs="Times New Roman"/>
          <w:sz w:val="28"/>
          <w:szCs w:val="28"/>
        </w:rPr>
        <w:t xml:space="preserve">Данная норма противоречит не только гражданскому законодательству, но также и законодательству «О защите прав потребителей». </w:t>
      </w:r>
    </w:p>
    <w:p w:rsidR="00F26B42" w:rsidRPr="002E48C7" w:rsidRDefault="009B440E" w:rsidP="002E48C7">
      <w:pPr>
        <w:tabs>
          <w:tab w:val="left" w:pos="840"/>
          <w:tab w:val="left" w:pos="1160"/>
          <w:tab w:val="left" w:pos="2600"/>
          <w:tab w:val="left" w:pos="3040"/>
          <w:tab w:val="left" w:pos="3680"/>
          <w:tab w:val="left" w:pos="454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E48C7">
        <w:rPr>
          <w:rFonts w:ascii="Times New Roman" w:eastAsia="Arial" w:hAnsi="Times New Roman" w:cs="Times New Roman"/>
          <w:sz w:val="28"/>
          <w:szCs w:val="28"/>
        </w:rPr>
        <w:tab/>
      </w:r>
      <w:r w:rsidR="00F26B42" w:rsidRPr="002E48C7">
        <w:rPr>
          <w:rFonts w:ascii="Times New Roman" w:eastAsia="Arial" w:hAnsi="Times New Roman" w:cs="Times New Roman"/>
          <w:sz w:val="28"/>
          <w:szCs w:val="28"/>
        </w:rPr>
        <w:t xml:space="preserve">Кроме того, из такой закономерности пытаются уйти от  ответственности </w:t>
      </w:r>
      <w:proofErr w:type="spellStart"/>
      <w:r w:rsidR="00F26B42" w:rsidRPr="002E48C7">
        <w:rPr>
          <w:rFonts w:ascii="Times New Roman" w:eastAsia="Arial" w:hAnsi="Times New Roman" w:cs="Times New Roman"/>
          <w:sz w:val="28"/>
          <w:szCs w:val="28"/>
        </w:rPr>
        <w:t>турагенты</w:t>
      </w:r>
      <w:proofErr w:type="spellEnd"/>
      <w:r w:rsidR="00F26B42" w:rsidRPr="002E48C7">
        <w:rPr>
          <w:rFonts w:ascii="Times New Roman" w:eastAsia="Arial" w:hAnsi="Times New Roman" w:cs="Times New Roman"/>
          <w:sz w:val="28"/>
          <w:szCs w:val="28"/>
        </w:rPr>
        <w:t xml:space="preserve"> и отели, так как их полномочия прописаны невнятно.</w:t>
      </w:r>
      <w:r w:rsidR="00AE431F" w:rsidRPr="002E48C7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206E03" w:rsidRPr="002E48C7" w:rsidRDefault="00206E03" w:rsidP="002E48C7">
      <w:pPr>
        <w:tabs>
          <w:tab w:val="left" w:pos="840"/>
          <w:tab w:val="left" w:pos="1160"/>
          <w:tab w:val="left" w:pos="2600"/>
          <w:tab w:val="left" w:pos="3040"/>
          <w:tab w:val="left" w:pos="3680"/>
          <w:tab w:val="left" w:pos="454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86019" w:rsidRPr="002E48C7" w:rsidRDefault="008A02C1" w:rsidP="002E48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48C7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D86019" w:rsidRPr="002E48C7" w:rsidRDefault="00D86019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C7">
        <w:rPr>
          <w:rFonts w:ascii="Times New Roman" w:hAnsi="Times New Roman" w:cs="Times New Roman"/>
          <w:sz w:val="28"/>
          <w:szCs w:val="28"/>
        </w:rPr>
        <w:t>1.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</w:t>
      </w:r>
      <w:r w:rsidR="008A02C1" w:rsidRPr="002E48C7">
        <w:rPr>
          <w:rFonts w:ascii="Times New Roman" w:hAnsi="Times New Roman" w:cs="Times New Roman"/>
          <w:sz w:val="28"/>
          <w:szCs w:val="28"/>
        </w:rPr>
        <w:t>.</w:t>
      </w:r>
    </w:p>
    <w:p w:rsidR="00D86019" w:rsidRPr="002E48C7" w:rsidRDefault="00D86019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C7">
        <w:rPr>
          <w:rFonts w:ascii="Times New Roman" w:hAnsi="Times New Roman" w:cs="Times New Roman"/>
          <w:sz w:val="28"/>
          <w:szCs w:val="28"/>
        </w:rPr>
        <w:t>2. Федеральный закон от 24.11.1996 № 132-ФЗ (ред. от 04.06.2018) «Об основах туристской деятельности в Российской Федерации»</w:t>
      </w:r>
      <w:r w:rsidR="008A02C1" w:rsidRPr="002E48C7">
        <w:rPr>
          <w:rFonts w:ascii="Times New Roman" w:hAnsi="Times New Roman" w:cs="Times New Roman"/>
          <w:sz w:val="28"/>
          <w:szCs w:val="28"/>
        </w:rPr>
        <w:t>.</w:t>
      </w:r>
    </w:p>
    <w:p w:rsidR="00D86019" w:rsidRPr="002E48C7" w:rsidRDefault="00D86019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C7">
        <w:rPr>
          <w:rFonts w:ascii="Times New Roman" w:hAnsi="Times New Roman" w:cs="Times New Roman"/>
          <w:sz w:val="28"/>
          <w:szCs w:val="28"/>
        </w:rPr>
        <w:t>3. Закон РФ от 07.02.1992 № 2300-1 (ред. от 04.06.2018) «О защите прав потребителей»</w:t>
      </w:r>
      <w:r w:rsidR="008A02C1" w:rsidRPr="002E48C7">
        <w:rPr>
          <w:rFonts w:ascii="Times New Roman" w:hAnsi="Times New Roman" w:cs="Times New Roman"/>
          <w:sz w:val="28"/>
          <w:szCs w:val="28"/>
        </w:rPr>
        <w:t>.</w:t>
      </w:r>
    </w:p>
    <w:p w:rsidR="00D86019" w:rsidRPr="002E48C7" w:rsidRDefault="00D86019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C7">
        <w:rPr>
          <w:rFonts w:ascii="Times New Roman" w:hAnsi="Times New Roman" w:cs="Times New Roman"/>
          <w:sz w:val="28"/>
          <w:szCs w:val="28"/>
        </w:rPr>
        <w:t>4. Постановление Правительства РФ от 18.07.2007 № 452 (ред. от 01.09.2018)</w:t>
      </w:r>
    </w:p>
    <w:p w:rsidR="00D86019" w:rsidRPr="002E48C7" w:rsidRDefault="00D86019" w:rsidP="002E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C7">
        <w:rPr>
          <w:rFonts w:ascii="Times New Roman" w:hAnsi="Times New Roman" w:cs="Times New Roman"/>
          <w:sz w:val="28"/>
          <w:szCs w:val="28"/>
        </w:rPr>
        <w:t>«Об утверждении Правил оказания услуг по реализации туристского продукта»</w:t>
      </w:r>
      <w:r w:rsidR="008A02C1" w:rsidRPr="002E48C7">
        <w:rPr>
          <w:rFonts w:ascii="Times New Roman" w:hAnsi="Times New Roman" w:cs="Times New Roman"/>
          <w:sz w:val="28"/>
          <w:szCs w:val="28"/>
        </w:rPr>
        <w:t>.</w:t>
      </w:r>
    </w:p>
    <w:p w:rsidR="003035CA" w:rsidRPr="00D537DE" w:rsidRDefault="003035CA" w:rsidP="003E0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35CA" w:rsidRPr="00D537DE" w:rsidSect="002E48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09" w:rsidRDefault="00C42F09" w:rsidP="005B3996">
      <w:pPr>
        <w:spacing w:after="0" w:line="240" w:lineRule="auto"/>
      </w:pPr>
      <w:r>
        <w:separator/>
      </w:r>
    </w:p>
  </w:endnote>
  <w:endnote w:type="continuationSeparator" w:id="0">
    <w:p w:rsidR="00C42F09" w:rsidRDefault="00C42F09" w:rsidP="005B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09" w:rsidRDefault="00C42F09" w:rsidP="005B3996">
      <w:pPr>
        <w:spacing w:after="0" w:line="240" w:lineRule="auto"/>
      </w:pPr>
      <w:r>
        <w:separator/>
      </w:r>
    </w:p>
  </w:footnote>
  <w:footnote w:type="continuationSeparator" w:id="0">
    <w:p w:rsidR="00C42F09" w:rsidRDefault="00C42F09" w:rsidP="005B3996">
      <w:pPr>
        <w:spacing w:after="0" w:line="240" w:lineRule="auto"/>
      </w:pPr>
      <w:r>
        <w:continuationSeparator/>
      </w:r>
    </w:p>
  </w:footnote>
  <w:footnote w:id="1">
    <w:p w:rsidR="003439AC" w:rsidRDefault="003439AC">
      <w:pPr>
        <w:pStyle w:val="a6"/>
      </w:pPr>
      <w:r>
        <w:rPr>
          <w:rStyle w:val="a8"/>
        </w:rPr>
        <w:footnoteRef/>
      </w:r>
      <w:r>
        <w:t xml:space="preserve"> Статья 17.4 Федерального закона «Об основах туристической деятельности в Российской Федерации».</w:t>
      </w:r>
    </w:p>
  </w:footnote>
  <w:footnote w:id="2">
    <w:p w:rsidR="003439AC" w:rsidRDefault="003439AC">
      <w:pPr>
        <w:pStyle w:val="a6"/>
      </w:pPr>
      <w:r>
        <w:rPr>
          <w:rStyle w:val="a8"/>
        </w:rPr>
        <w:footnoteRef/>
      </w:r>
      <w:r>
        <w:t xml:space="preserve"> Статья 17.1 Федерального закона «Об основах туристической деятельности в Российской Федерации».</w:t>
      </w:r>
    </w:p>
  </w:footnote>
  <w:footnote w:id="3">
    <w:p w:rsidR="003439AC" w:rsidRPr="002B02A0" w:rsidRDefault="003439AC" w:rsidP="002B02A0">
      <w:pPr>
        <w:spacing w:after="0" w:line="360" w:lineRule="auto"/>
        <w:jc w:val="both"/>
        <w:rPr>
          <w:rFonts w:asciiTheme="majorHAnsi" w:hAnsiTheme="majorHAnsi" w:cstheme="minorHAnsi"/>
          <w:sz w:val="20"/>
          <w:szCs w:val="20"/>
          <w:shd w:val="clear" w:color="auto" w:fill="FFFFFF"/>
        </w:rPr>
      </w:pPr>
      <w:r w:rsidRPr="002B02A0">
        <w:rPr>
          <w:rStyle w:val="a8"/>
          <w:rFonts w:asciiTheme="majorHAnsi" w:hAnsiTheme="majorHAnsi" w:cstheme="minorHAnsi"/>
          <w:sz w:val="20"/>
          <w:szCs w:val="20"/>
        </w:rPr>
        <w:footnoteRef/>
      </w:r>
      <w:r w:rsidRPr="002B02A0">
        <w:rPr>
          <w:rFonts w:asciiTheme="majorHAnsi" w:hAnsiTheme="majorHAnsi" w:cstheme="minorHAnsi"/>
          <w:sz w:val="20"/>
          <w:szCs w:val="20"/>
        </w:rPr>
        <w:t xml:space="preserve"> </w:t>
      </w:r>
      <w:r w:rsidRPr="002B02A0">
        <w:rPr>
          <w:rFonts w:asciiTheme="majorHAnsi" w:hAnsiTheme="majorHAnsi" w:cstheme="minorHAnsi"/>
          <w:spacing w:val="11"/>
          <w:sz w:val="20"/>
          <w:szCs w:val="20"/>
          <w:shd w:val="clear" w:color="auto" w:fill="FFFFFF"/>
        </w:rPr>
        <w:t>ст. 16 ч.3 Закон о въезде в Израиль «</w:t>
      </w:r>
      <w:r w:rsidRPr="002B02A0">
        <w:rPr>
          <w:rStyle w:val="a4"/>
          <w:rFonts w:asciiTheme="majorHAnsi" w:hAnsiTheme="majorHAnsi" w:cs="Calibri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Делегирование </w:t>
      </w:r>
      <w:r w:rsidRPr="002B02A0">
        <w:rPr>
          <w:rStyle w:val="a4"/>
          <w:rFonts w:cstheme="minorHAnsi"/>
          <w:b w:val="0"/>
          <w:sz w:val="20"/>
          <w:szCs w:val="20"/>
          <w:bdr w:val="none" w:sz="0" w:space="0" w:color="auto" w:frame="1"/>
          <w:shd w:val="clear" w:color="auto" w:fill="FFFFFF"/>
        </w:rPr>
        <w:t>полномочий</w:t>
      </w:r>
      <w:r w:rsidRPr="002B02A0">
        <w:rPr>
          <w:rFonts w:asciiTheme="majorHAnsi" w:hAnsiTheme="majorHAnsi" w:cstheme="minorHAnsi"/>
          <w:spacing w:val="11"/>
          <w:sz w:val="20"/>
          <w:szCs w:val="20"/>
          <w:shd w:val="clear" w:color="auto" w:fill="FFFFFF"/>
        </w:rPr>
        <w:t>»</w:t>
      </w:r>
    </w:p>
    <w:p w:rsidR="003439AC" w:rsidRDefault="003439AC">
      <w:pPr>
        <w:pStyle w:val="a6"/>
      </w:pPr>
    </w:p>
  </w:footnote>
  <w:footnote w:id="4">
    <w:p w:rsidR="0041776F" w:rsidRPr="0041776F" w:rsidRDefault="0041776F" w:rsidP="0041776F">
      <w:pPr>
        <w:pStyle w:val="4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spacing w:val="11"/>
          <w:sz w:val="20"/>
          <w:szCs w:val="20"/>
          <w:shd w:val="clear" w:color="auto" w:fill="FFFFFF"/>
        </w:rPr>
      </w:pPr>
      <w:r>
        <w:rPr>
          <w:rStyle w:val="a8"/>
        </w:rPr>
        <w:footnoteRef/>
      </w:r>
      <w:r>
        <w:t xml:space="preserve"> </w:t>
      </w:r>
      <w:r w:rsidRPr="0041776F">
        <w:rPr>
          <w:rFonts w:asciiTheme="minorHAnsi" w:hAnsiTheme="minorHAnsi" w:cstheme="minorHAnsi"/>
          <w:b w:val="0"/>
          <w:spacing w:val="11"/>
          <w:sz w:val="20"/>
          <w:szCs w:val="20"/>
          <w:shd w:val="clear" w:color="auto" w:fill="FFFFFF"/>
        </w:rPr>
        <w:t>ст. 10 ч. 1 «Закон о въезде в Израиль» 1952 года.</w:t>
      </w:r>
    </w:p>
    <w:p w:rsidR="0041776F" w:rsidRDefault="0041776F">
      <w:pPr>
        <w:pStyle w:val="a6"/>
      </w:pPr>
    </w:p>
  </w:footnote>
  <w:footnote w:id="5">
    <w:p w:rsidR="004740A6" w:rsidRDefault="004740A6">
      <w:pPr>
        <w:pStyle w:val="a6"/>
      </w:pPr>
      <w:r>
        <w:rPr>
          <w:rStyle w:val="a8"/>
        </w:rPr>
        <w:footnoteRef/>
      </w:r>
      <w:r w:rsidR="00622754">
        <w:t xml:space="preserve"> РИА Новости </w:t>
      </w:r>
      <w:hyperlink r:id="rId1" w:history="1">
        <w:r w:rsidR="00622754" w:rsidRPr="00BF1F36">
          <w:rPr>
            <w:rStyle w:val="a5"/>
          </w:rPr>
          <w:t>https://ria.ru/tourism/20181013/1530577808.html</w:t>
        </w:r>
      </w:hyperlink>
      <w:r w:rsidR="00622754"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18"/>
    <w:rsid w:val="00007790"/>
    <w:rsid w:val="0001352D"/>
    <w:rsid w:val="00030E41"/>
    <w:rsid w:val="000311A8"/>
    <w:rsid w:val="000F13CC"/>
    <w:rsid w:val="00127D2B"/>
    <w:rsid w:val="00157302"/>
    <w:rsid w:val="001603C5"/>
    <w:rsid w:val="001E6272"/>
    <w:rsid w:val="001F6F0F"/>
    <w:rsid w:val="00201D47"/>
    <w:rsid w:val="00206E03"/>
    <w:rsid w:val="0027557A"/>
    <w:rsid w:val="00293CAD"/>
    <w:rsid w:val="002A0045"/>
    <w:rsid w:val="002B02A0"/>
    <w:rsid w:val="002E48C7"/>
    <w:rsid w:val="003035CA"/>
    <w:rsid w:val="0032135D"/>
    <w:rsid w:val="0033230D"/>
    <w:rsid w:val="003439AC"/>
    <w:rsid w:val="003513AD"/>
    <w:rsid w:val="003515C9"/>
    <w:rsid w:val="0035318D"/>
    <w:rsid w:val="003607A8"/>
    <w:rsid w:val="00383483"/>
    <w:rsid w:val="00385D88"/>
    <w:rsid w:val="003B2114"/>
    <w:rsid w:val="003D591A"/>
    <w:rsid w:val="003E0B1D"/>
    <w:rsid w:val="003E0F87"/>
    <w:rsid w:val="003E6C0D"/>
    <w:rsid w:val="00406C86"/>
    <w:rsid w:val="0041776F"/>
    <w:rsid w:val="004343E7"/>
    <w:rsid w:val="004740A6"/>
    <w:rsid w:val="004C27EE"/>
    <w:rsid w:val="004C6571"/>
    <w:rsid w:val="004D002C"/>
    <w:rsid w:val="004D4961"/>
    <w:rsid w:val="004E4F90"/>
    <w:rsid w:val="00503510"/>
    <w:rsid w:val="00515880"/>
    <w:rsid w:val="00517121"/>
    <w:rsid w:val="00551623"/>
    <w:rsid w:val="005B3996"/>
    <w:rsid w:val="005D026E"/>
    <w:rsid w:val="006062FE"/>
    <w:rsid w:val="00617BC7"/>
    <w:rsid w:val="00622754"/>
    <w:rsid w:val="006249EC"/>
    <w:rsid w:val="00646FF2"/>
    <w:rsid w:val="00650180"/>
    <w:rsid w:val="0066353E"/>
    <w:rsid w:val="006647D4"/>
    <w:rsid w:val="00666494"/>
    <w:rsid w:val="006D709F"/>
    <w:rsid w:val="006F7E94"/>
    <w:rsid w:val="00706687"/>
    <w:rsid w:val="00706FAF"/>
    <w:rsid w:val="00717106"/>
    <w:rsid w:val="00732E99"/>
    <w:rsid w:val="0077383D"/>
    <w:rsid w:val="00816E2F"/>
    <w:rsid w:val="00822A31"/>
    <w:rsid w:val="008250B1"/>
    <w:rsid w:val="0082755B"/>
    <w:rsid w:val="008A02C1"/>
    <w:rsid w:val="008F1785"/>
    <w:rsid w:val="009065DD"/>
    <w:rsid w:val="00946907"/>
    <w:rsid w:val="0095771F"/>
    <w:rsid w:val="00973785"/>
    <w:rsid w:val="009A32EB"/>
    <w:rsid w:val="009B440E"/>
    <w:rsid w:val="009E1E9A"/>
    <w:rsid w:val="009F755F"/>
    <w:rsid w:val="00A03616"/>
    <w:rsid w:val="00A11D6F"/>
    <w:rsid w:val="00A340F0"/>
    <w:rsid w:val="00A41EA1"/>
    <w:rsid w:val="00A50679"/>
    <w:rsid w:val="00A53319"/>
    <w:rsid w:val="00AE431F"/>
    <w:rsid w:val="00B52CFF"/>
    <w:rsid w:val="00B653C7"/>
    <w:rsid w:val="00B86C0F"/>
    <w:rsid w:val="00BB54DD"/>
    <w:rsid w:val="00C0729C"/>
    <w:rsid w:val="00C34C57"/>
    <w:rsid w:val="00C42F09"/>
    <w:rsid w:val="00C526A3"/>
    <w:rsid w:val="00C54E71"/>
    <w:rsid w:val="00C61670"/>
    <w:rsid w:val="00C715BF"/>
    <w:rsid w:val="00CA337E"/>
    <w:rsid w:val="00CD2429"/>
    <w:rsid w:val="00CD7EB7"/>
    <w:rsid w:val="00D04F1A"/>
    <w:rsid w:val="00D4781C"/>
    <w:rsid w:val="00D537DE"/>
    <w:rsid w:val="00D6374E"/>
    <w:rsid w:val="00D73AE7"/>
    <w:rsid w:val="00D77E60"/>
    <w:rsid w:val="00D8095F"/>
    <w:rsid w:val="00D86019"/>
    <w:rsid w:val="00DB0544"/>
    <w:rsid w:val="00DD2F80"/>
    <w:rsid w:val="00DE5135"/>
    <w:rsid w:val="00E51CF7"/>
    <w:rsid w:val="00F26B42"/>
    <w:rsid w:val="00F6419E"/>
    <w:rsid w:val="00F86F80"/>
    <w:rsid w:val="00F905E8"/>
    <w:rsid w:val="00F90C49"/>
    <w:rsid w:val="00F92F18"/>
    <w:rsid w:val="00FB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469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65DD"/>
    <w:rPr>
      <w:b/>
      <w:bCs/>
    </w:rPr>
  </w:style>
  <w:style w:type="paragraph" w:customStyle="1" w:styleId="ConsPlusTitlePage">
    <w:name w:val="ConsPlusTitlePage"/>
    <w:rsid w:val="00816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5">
    <w:name w:val="Hyperlink"/>
    <w:basedOn w:val="a0"/>
    <w:uiPriority w:val="99"/>
    <w:unhideWhenUsed/>
    <w:rsid w:val="00C54E7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B399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B399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B3996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9469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39"/>
    <w:rsid w:val="0071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469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65DD"/>
    <w:rPr>
      <w:b/>
      <w:bCs/>
    </w:rPr>
  </w:style>
  <w:style w:type="paragraph" w:customStyle="1" w:styleId="ConsPlusTitlePage">
    <w:name w:val="ConsPlusTitlePage"/>
    <w:rsid w:val="00816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5">
    <w:name w:val="Hyperlink"/>
    <w:basedOn w:val="a0"/>
    <w:uiPriority w:val="99"/>
    <w:unhideWhenUsed/>
    <w:rsid w:val="00C54E7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B399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B399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B3996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9469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39"/>
    <w:rsid w:val="0071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AAB5D7687EB418187BBCAA3281E4DBEE153015AC310706889C4C2B3AEDBFADA671F766D921B804CF5902B08CF261816E27040E9XFi7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ia.ru/world/20180918/152875985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vo.co.il/law_html/Law01/189_003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1%D0%BB%D0%B8%D0%B6%D0%BD%D0%B8%D0%B9_%D0%92%D0%BE%D1%81%D1%82%D0%BE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1%81%D1%83%D0%B4%D0%B0%D1%80%D1%81%D1%82%D0%B2%D0%B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ia.ru/tourism/20181013/15305778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360E3-61A8-40B6-AE1E-55B8BAF4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Спектор Людмила Александровна</cp:lastModifiedBy>
  <cp:revision>4</cp:revision>
  <dcterms:created xsi:type="dcterms:W3CDTF">2018-10-24T09:58:00Z</dcterms:created>
  <dcterms:modified xsi:type="dcterms:W3CDTF">2019-02-04T08:10:00Z</dcterms:modified>
</cp:coreProperties>
</file>