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D" w:rsidRPr="00DD748D" w:rsidRDefault="00DD748D" w:rsidP="00DD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ДИАГНОСТИКА, ЛЕЧЕНИЕ И </w:t>
      </w:r>
      <w:r w:rsidRPr="00DD748D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</w:p>
    <w:p w:rsidR="00DD748D" w:rsidRDefault="00DD748D" w:rsidP="00DD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ГИПОВИТАМИНОЗА А КУР</w:t>
      </w:r>
    </w:p>
    <w:p w:rsidR="00DD748D" w:rsidRDefault="00E21720" w:rsidP="00DD74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Обучающаяся: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Серых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Васильевна</w:t>
      </w:r>
    </w:p>
    <w:p w:rsidR="00DD748D" w:rsidRDefault="00DD748D" w:rsidP="00DD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Каримова. А.Ш., кандидат ветеринарных наук, доцент </w:t>
      </w:r>
    </w:p>
    <w:p w:rsidR="00DD748D" w:rsidRPr="00DC228B" w:rsidRDefault="00DD748D" w:rsidP="00DD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C2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ФГБОУ </w:t>
      </w:r>
      <w:proofErr w:type="gramStart"/>
      <w:r w:rsidRPr="00DC228B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proofErr w:type="gramEnd"/>
      <w:r w:rsidRPr="00DC22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«Южно-Уральский государственный  аграрный университет»</w:t>
      </w:r>
    </w:p>
    <w:p w:rsidR="00DD748D" w:rsidRPr="00DC228B" w:rsidRDefault="00DD748D" w:rsidP="00DD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C228B">
        <w:rPr>
          <w:rFonts w:ascii="Times New Roman" w:hAnsi="Times New Roman" w:cs="Times New Roman"/>
          <w:b/>
          <w:i/>
          <w:iCs/>
          <w:sz w:val="28"/>
          <w:szCs w:val="28"/>
        </w:rPr>
        <w:t>Институт ветеринарной медицины</w:t>
      </w:r>
    </w:p>
    <w:p w:rsidR="00DD748D" w:rsidRDefault="00DD748D" w:rsidP="00DD74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C228B">
        <w:rPr>
          <w:rFonts w:ascii="Times New Roman" w:hAnsi="Times New Roman" w:cs="Times New Roman"/>
          <w:b/>
          <w:i/>
          <w:iCs/>
          <w:sz w:val="28"/>
          <w:szCs w:val="28"/>
        </w:rPr>
        <w:t>г. Троицк</w:t>
      </w:r>
      <w:r w:rsidR="001C3D2C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E217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Челябинская область,</w:t>
      </w:r>
      <w:r w:rsidR="001C3D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Российская Федерация</w:t>
      </w:r>
    </w:p>
    <w:p w:rsidR="00900382" w:rsidRDefault="00E41BF8" w:rsidP="00900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48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900382">
        <w:rPr>
          <w:rFonts w:ascii="Times New Roman" w:hAnsi="Times New Roman" w:cs="Times New Roman"/>
          <w:sz w:val="28"/>
          <w:szCs w:val="28"/>
        </w:rPr>
        <w:tab/>
      </w:r>
    </w:p>
    <w:p w:rsidR="00165754" w:rsidRPr="00165754" w:rsidRDefault="00900382" w:rsidP="00900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витаминного обеспечения </w:t>
      </w:r>
      <w:r w:rsidR="00165754" w:rsidRPr="00165754">
        <w:rPr>
          <w:rFonts w:ascii="Times New Roman" w:hAnsi="Times New Roman" w:cs="Times New Roman"/>
          <w:sz w:val="28"/>
          <w:szCs w:val="28"/>
        </w:rPr>
        <w:t>сельскохозяйственной птицы всегда была актуальной, но особенно она обострилась при переводе птицеводства на интенсивный путь развития, когда современные породы птицы характеризуются высокой продуктивностью и интенсивным обменом веществ. Недостаток даже отдельных витаминов в комбикорме приводит к уменьшению продуктивности, отставанию в росте молодняка и снижению яйценоскости кур (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А. с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., 1999;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В. И., с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., 2001; Антипов В.А. с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., 2005,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Гузяева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Н.М. с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>., 2006).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Нарушение витаминного питания несушек ведёт к снижению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выводимости'и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ослаблению жизнеспособности цыплят (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Околелова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Т. М. с </w:t>
      </w:r>
      <w:proofErr w:type="spellStart"/>
      <w:r w:rsidR="00165754"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65754" w:rsidRPr="00165754">
        <w:rPr>
          <w:rFonts w:ascii="Times New Roman" w:hAnsi="Times New Roman" w:cs="Times New Roman"/>
          <w:sz w:val="28"/>
          <w:szCs w:val="28"/>
        </w:rPr>
        <w:t>., 2000). Особенно часто в условиях промышленного птицеводства встречается недостаток витамина</w:t>
      </w:r>
      <w:proofErr w:type="gramStart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65754" w:rsidRPr="00165754">
        <w:rPr>
          <w:rFonts w:ascii="Times New Roman" w:hAnsi="Times New Roman" w:cs="Times New Roman"/>
          <w:sz w:val="28"/>
          <w:szCs w:val="28"/>
        </w:rPr>
        <w:t xml:space="preserve"> и его предшественника каротина.</w:t>
      </w:r>
    </w:p>
    <w:p w:rsidR="00165754" w:rsidRPr="00165754" w:rsidRDefault="00165754" w:rsidP="001657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754">
        <w:rPr>
          <w:rFonts w:ascii="Times New Roman" w:hAnsi="Times New Roman" w:cs="Times New Roman"/>
          <w:sz w:val="28"/>
          <w:szCs w:val="28"/>
        </w:rPr>
        <w:t>В связи с интенсификацией производства из рациона5 исключаются зелёные корма, что также способствует дефициту каротина и витамина</w:t>
      </w:r>
      <w:proofErr w:type="gramStart"/>
      <w:r w:rsidRPr="00165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 xml:space="preserve"> в кормах. Несмотря на применяемые витаминные препараты, в крови и печени птицы не достигается физиологического уровня витамина</w:t>
      </w:r>
      <w:proofErr w:type="gramStart"/>
      <w:r w:rsidRPr="00165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 xml:space="preserve">, что указывает на их низкую биологическую. Поэтому проблема </w:t>
      </w:r>
      <w:proofErr w:type="gramStart"/>
      <w:r w:rsidRPr="00165754">
        <w:rPr>
          <w:rFonts w:ascii="Times New Roman" w:hAnsi="Times New Roman" w:cs="Times New Roman"/>
          <w:sz w:val="28"/>
          <w:szCs w:val="28"/>
        </w:rPr>
        <w:t>А-витаминного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 xml:space="preserve"> обеспечения животных в настоящее время является весьм</w:t>
      </w:r>
      <w:r>
        <w:rPr>
          <w:rFonts w:ascii="Times New Roman" w:hAnsi="Times New Roman" w:cs="Times New Roman"/>
          <w:sz w:val="28"/>
          <w:szCs w:val="28"/>
        </w:rPr>
        <w:t>а актуальной (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 Б. П. с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., 2001;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 Д.Н., 2001;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 В.И</w:t>
      </w:r>
      <w:r>
        <w:rPr>
          <w:rFonts w:ascii="Times New Roman" w:hAnsi="Times New Roman" w:cs="Times New Roman"/>
          <w:sz w:val="28"/>
          <w:szCs w:val="28"/>
        </w:rPr>
        <w:t xml:space="preserve">., 2002;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Мошкутело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2007).</w:t>
      </w:r>
    </w:p>
    <w:p w:rsidR="00165754" w:rsidRPr="00165754" w:rsidRDefault="00165754" w:rsidP="001657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754">
        <w:rPr>
          <w:rFonts w:ascii="Times New Roman" w:hAnsi="Times New Roman" w:cs="Times New Roman"/>
          <w:sz w:val="28"/>
          <w:szCs w:val="28"/>
        </w:rPr>
        <w:t>В последнее время специалисты вс</w:t>
      </w:r>
      <w:r>
        <w:rPr>
          <w:rFonts w:ascii="Times New Roman" w:hAnsi="Times New Roman" w:cs="Times New Roman"/>
          <w:sz w:val="28"/>
          <w:szCs w:val="28"/>
        </w:rPr>
        <w:t xml:space="preserve">е чаще отдают предпочтение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r w:rsidRPr="00165754">
        <w:rPr>
          <w:rFonts w:ascii="Times New Roman" w:hAnsi="Times New Roman" w:cs="Times New Roman"/>
          <w:sz w:val="28"/>
          <w:szCs w:val="28"/>
        </w:rPr>
        <w:t>тинсодержащим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 препаратам, так как каротин, в отличие от витамина</w:t>
      </w:r>
      <w:proofErr w:type="gramStart"/>
      <w:r w:rsidRPr="00165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 xml:space="preserve"> при передозировках никогда не вызывает токсического эффекта, кроме того (3-каротин оказывает влияние на товарные характеристики продуктов животноводства, стимулирует неспецифические факторы естественной резистентности, защищает организм от канцерогенног</w:t>
      </w:r>
      <w:r>
        <w:rPr>
          <w:rFonts w:ascii="Times New Roman" w:hAnsi="Times New Roman" w:cs="Times New Roman"/>
          <w:sz w:val="28"/>
          <w:szCs w:val="28"/>
        </w:rPr>
        <w:t xml:space="preserve">о воздействия агрессивных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проок</w:t>
      </w:r>
      <w:r w:rsidRPr="00165754">
        <w:rPr>
          <w:rFonts w:ascii="Times New Roman" w:hAnsi="Times New Roman" w:cs="Times New Roman"/>
          <w:sz w:val="28"/>
          <w:szCs w:val="28"/>
        </w:rPr>
        <w:t>сидантов</w:t>
      </w:r>
      <w:proofErr w:type="spellEnd"/>
      <w:r w:rsidRPr="00165754">
        <w:rPr>
          <w:rFonts w:ascii="Times New Roman" w:hAnsi="Times New Roman" w:cs="Times New Roman"/>
          <w:sz w:val="28"/>
          <w:szCs w:val="28"/>
        </w:rPr>
        <w:t xml:space="preserve"> - активных форм кислорода и свободных радикалов, образующихся в клетках в процессе внутриклеточного дыхания, участвует в обменных проце</w:t>
      </w:r>
      <w:r>
        <w:rPr>
          <w:rFonts w:ascii="Times New Roman" w:hAnsi="Times New Roman" w:cs="Times New Roman"/>
          <w:sz w:val="28"/>
          <w:szCs w:val="28"/>
        </w:rPr>
        <w:t xml:space="preserve">ссах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холестеролом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 xml:space="preserve"> синтезируются стероидные гормоны</w:t>
      </w:r>
      <w:r w:rsidR="009B4303">
        <w:rPr>
          <w:rFonts w:ascii="Times New Roman" w:hAnsi="Times New Roman" w:cs="Times New Roman"/>
          <w:sz w:val="28"/>
          <w:szCs w:val="28"/>
        </w:rPr>
        <w:t xml:space="preserve"> </w:t>
      </w:r>
      <w:r w:rsidR="009B4303" w:rsidRPr="009B4303">
        <w:rPr>
          <w:rFonts w:ascii="Times New Roman" w:hAnsi="Times New Roman" w:cs="Times New Roman"/>
          <w:sz w:val="28"/>
          <w:szCs w:val="28"/>
        </w:rPr>
        <w:t>[</w:t>
      </w:r>
      <w:r w:rsidR="009B4303">
        <w:rPr>
          <w:rFonts w:ascii="Times New Roman" w:hAnsi="Times New Roman" w:cs="Times New Roman"/>
          <w:sz w:val="28"/>
          <w:szCs w:val="28"/>
        </w:rPr>
        <w:t>1</w:t>
      </w:r>
      <w:r w:rsidR="009B4303" w:rsidRPr="009B4303">
        <w:rPr>
          <w:rFonts w:ascii="Times New Roman" w:hAnsi="Times New Roman" w:cs="Times New Roman"/>
          <w:sz w:val="28"/>
          <w:szCs w:val="28"/>
        </w:rPr>
        <w:t>]</w:t>
      </w:r>
      <w:r w:rsidRPr="00165754">
        <w:rPr>
          <w:rFonts w:ascii="Times New Roman" w:hAnsi="Times New Roman" w:cs="Times New Roman"/>
          <w:sz w:val="28"/>
          <w:szCs w:val="28"/>
        </w:rPr>
        <w:t>.</w:t>
      </w:r>
    </w:p>
    <w:p w:rsidR="00E41BF8" w:rsidRPr="00DD748D" w:rsidRDefault="00E41BF8" w:rsidP="009003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48D">
        <w:rPr>
          <w:rFonts w:ascii="Times New Roman" w:hAnsi="Times New Roman" w:cs="Times New Roman"/>
          <w:sz w:val="28"/>
          <w:szCs w:val="28"/>
        </w:rPr>
        <w:lastRenderedPageBreak/>
        <w:t>Гиповитаминоз А-хроническое заболевание возникающее у кур при недостатке и плохом усвоение витамина</w:t>
      </w:r>
      <w:proofErr w:type="gramStart"/>
      <w:r w:rsidRPr="00DD74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D748D">
        <w:rPr>
          <w:rFonts w:ascii="Times New Roman" w:hAnsi="Times New Roman" w:cs="Times New Roman"/>
          <w:sz w:val="28"/>
          <w:szCs w:val="28"/>
        </w:rPr>
        <w:t xml:space="preserve"> и провитамина каротина. </w:t>
      </w:r>
      <w:r w:rsidR="00AC3B9F" w:rsidRPr="00DD748D">
        <w:rPr>
          <w:rFonts w:ascii="Times New Roman" w:hAnsi="Times New Roman" w:cs="Times New Roman"/>
          <w:sz w:val="28"/>
          <w:szCs w:val="28"/>
        </w:rPr>
        <w:t>Витамин А обяза</w:t>
      </w:r>
      <w:r w:rsidR="00BF041C" w:rsidRPr="00DD748D">
        <w:rPr>
          <w:rFonts w:ascii="Times New Roman" w:hAnsi="Times New Roman" w:cs="Times New Roman"/>
          <w:sz w:val="28"/>
          <w:szCs w:val="28"/>
        </w:rPr>
        <w:t>тельно добавляют в корма.</w:t>
      </w:r>
      <w:r w:rsidR="00AC3B9F" w:rsidRPr="00DD748D">
        <w:rPr>
          <w:rFonts w:ascii="Times New Roman" w:hAnsi="Times New Roman" w:cs="Times New Roman"/>
          <w:sz w:val="28"/>
          <w:szCs w:val="28"/>
        </w:rPr>
        <w:t xml:space="preserve"> Он необходим для </w:t>
      </w:r>
      <w:r w:rsidR="00BF041C" w:rsidRPr="00DD748D">
        <w:rPr>
          <w:rFonts w:ascii="Times New Roman" w:hAnsi="Times New Roman" w:cs="Times New Roman"/>
          <w:sz w:val="28"/>
          <w:szCs w:val="28"/>
        </w:rPr>
        <w:t>1)</w:t>
      </w:r>
      <w:r w:rsidR="00AC3B9F" w:rsidRPr="00DD748D">
        <w:rPr>
          <w:rFonts w:ascii="Times New Roman" w:hAnsi="Times New Roman" w:cs="Times New Roman"/>
          <w:sz w:val="28"/>
          <w:szCs w:val="28"/>
        </w:rPr>
        <w:t xml:space="preserve">роста цыплят (особенно влияет на рост костей), </w:t>
      </w:r>
      <w:r w:rsidR="00BF041C" w:rsidRPr="00DD748D">
        <w:rPr>
          <w:rFonts w:ascii="Times New Roman" w:hAnsi="Times New Roman" w:cs="Times New Roman"/>
          <w:sz w:val="28"/>
          <w:szCs w:val="28"/>
        </w:rPr>
        <w:t>2)</w:t>
      </w:r>
      <w:r w:rsidR="00AC3B9F" w:rsidRPr="00DD748D">
        <w:rPr>
          <w:rFonts w:ascii="Times New Roman" w:hAnsi="Times New Roman" w:cs="Times New Roman"/>
          <w:sz w:val="28"/>
          <w:szCs w:val="28"/>
        </w:rPr>
        <w:t>поддержания функции зрения (а</w:t>
      </w:r>
      <w:r w:rsidR="00E40963" w:rsidRPr="00DD748D">
        <w:rPr>
          <w:rFonts w:ascii="Times New Roman" w:hAnsi="Times New Roman" w:cs="Times New Roman"/>
          <w:sz w:val="28"/>
          <w:szCs w:val="28"/>
        </w:rPr>
        <w:t>льдегид витамина</w:t>
      </w:r>
      <w:proofErr w:type="gramStart"/>
      <w:r w:rsidR="00E40963" w:rsidRPr="00DD74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40963" w:rsidRPr="00DD748D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E40963" w:rsidRPr="00DD748D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AC3B9F" w:rsidRPr="00DD748D">
        <w:rPr>
          <w:rFonts w:ascii="Times New Roman" w:hAnsi="Times New Roman" w:cs="Times New Roman"/>
          <w:sz w:val="28"/>
          <w:szCs w:val="28"/>
        </w:rPr>
        <w:t xml:space="preserve">, является компонентом зрительного пигмента в </w:t>
      </w:r>
      <w:proofErr w:type="spellStart"/>
      <w:r w:rsidR="00AC3B9F" w:rsidRPr="00DD748D">
        <w:rPr>
          <w:rFonts w:ascii="Times New Roman" w:hAnsi="Times New Roman" w:cs="Times New Roman"/>
          <w:sz w:val="28"/>
          <w:szCs w:val="28"/>
        </w:rPr>
        <w:t>фотосенсорных</w:t>
      </w:r>
      <w:proofErr w:type="spellEnd"/>
      <w:r w:rsidR="00AC3B9F" w:rsidRPr="00DD748D">
        <w:rPr>
          <w:rFonts w:ascii="Times New Roman" w:hAnsi="Times New Roman" w:cs="Times New Roman"/>
          <w:sz w:val="28"/>
          <w:szCs w:val="28"/>
        </w:rPr>
        <w:t xml:space="preserve"> клетках сетчатки) и </w:t>
      </w:r>
      <w:r w:rsidR="00BF041C" w:rsidRPr="00DD748D">
        <w:rPr>
          <w:rFonts w:ascii="Times New Roman" w:hAnsi="Times New Roman" w:cs="Times New Roman"/>
          <w:sz w:val="28"/>
          <w:szCs w:val="28"/>
        </w:rPr>
        <w:t>3)</w:t>
      </w:r>
      <w:r w:rsidR="00AC3B9F" w:rsidRPr="00DD748D">
        <w:rPr>
          <w:rFonts w:ascii="Times New Roman" w:hAnsi="Times New Roman" w:cs="Times New Roman"/>
          <w:sz w:val="28"/>
          <w:szCs w:val="28"/>
        </w:rPr>
        <w:t>нормального состояния эпителиальной ткани.</w:t>
      </w:r>
      <w:r w:rsidR="00E40963" w:rsidRPr="00DD748D">
        <w:rPr>
          <w:rFonts w:ascii="Times New Roman" w:hAnsi="Times New Roman" w:cs="Times New Roman"/>
          <w:sz w:val="28"/>
          <w:szCs w:val="28"/>
        </w:rPr>
        <w:t xml:space="preserve"> </w:t>
      </w:r>
      <w:r w:rsidRPr="00DD748D">
        <w:rPr>
          <w:rFonts w:ascii="Times New Roman" w:hAnsi="Times New Roman" w:cs="Times New Roman"/>
          <w:sz w:val="28"/>
          <w:szCs w:val="28"/>
        </w:rPr>
        <w:t xml:space="preserve">У эмбрионов птиц нарушается формирование хрящей, костей и радужной оболочки </w:t>
      </w:r>
      <w:r w:rsidR="00AC3B9F" w:rsidRPr="00DD748D">
        <w:rPr>
          <w:rFonts w:ascii="Times New Roman" w:hAnsi="Times New Roman" w:cs="Times New Roman"/>
          <w:sz w:val="28"/>
          <w:szCs w:val="28"/>
        </w:rPr>
        <w:t>глаз</w:t>
      </w:r>
      <w:r w:rsidRPr="00DD748D">
        <w:rPr>
          <w:rFonts w:ascii="Times New Roman" w:hAnsi="Times New Roman" w:cs="Times New Roman"/>
          <w:sz w:val="28"/>
          <w:szCs w:val="28"/>
        </w:rPr>
        <w:t xml:space="preserve">. Среди молодняка на птицефабриках гиповитаминоз часто регистрируется после периода инкубации и бройлерного откорма. Болезнь часто является причиной желудочно-кишечных и респираторных болезней, задержки роста и развития птицы. </w:t>
      </w:r>
      <w:r w:rsidR="00C916E3">
        <w:rPr>
          <w:rFonts w:ascii="Times New Roman" w:hAnsi="Times New Roman" w:cs="Times New Roman"/>
          <w:sz w:val="28"/>
          <w:szCs w:val="28"/>
        </w:rPr>
        <w:t>Гиповитаминоз</w:t>
      </w:r>
      <w:proofErr w:type="gramStart"/>
      <w:r w:rsidR="00C916E3">
        <w:rPr>
          <w:rFonts w:ascii="Times New Roman" w:hAnsi="Times New Roman" w:cs="Times New Roman"/>
          <w:sz w:val="28"/>
          <w:szCs w:val="28"/>
        </w:rPr>
        <w:t xml:space="preserve"> </w:t>
      </w:r>
      <w:r w:rsidR="00C916E3" w:rsidRPr="00C916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16E3" w:rsidRPr="00C916E3">
        <w:rPr>
          <w:rFonts w:ascii="Times New Roman" w:hAnsi="Times New Roman" w:cs="Times New Roman"/>
          <w:sz w:val="28"/>
          <w:szCs w:val="28"/>
        </w:rPr>
        <w:t xml:space="preserve"> распространен повсеместно. Заболеванию по</w:t>
      </w:r>
      <w:r w:rsidR="00432D58">
        <w:rPr>
          <w:rFonts w:ascii="Times New Roman" w:hAnsi="Times New Roman" w:cs="Times New Roman"/>
          <w:sz w:val="28"/>
          <w:szCs w:val="28"/>
        </w:rPr>
        <w:t xml:space="preserve">двергается поголовье </w:t>
      </w:r>
      <w:r w:rsidR="00C916E3" w:rsidRPr="00C916E3">
        <w:rPr>
          <w:rFonts w:ascii="Times New Roman" w:hAnsi="Times New Roman" w:cs="Times New Roman"/>
          <w:sz w:val="28"/>
          <w:szCs w:val="28"/>
        </w:rPr>
        <w:t>птицы при несоблюдении зоогигиенических правил кормления, при несбалансированности рациона по витамину</w:t>
      </w:r>
      <w:proofErr w:type="gramStart"/>
      <w:r w:rsidR="00C916E3" w:rsidRPr="00C916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916E3" w:rsidRPr="00C916E3">
        <w:rPr>
          <w:rFonts w:ascii="Times New Roman" w:hAnsi="Times New Roman" w:cs="Times New Roman"/>
          <w:sz w:val="28"/>
          <w:szCs w:val="28"/>
        </w:rPr>
        <w:t xml:space="preserve"> и каротину, также данное заболевание возникает при кормлении птиц комбикормами, несоответствующими данной возрастной группе и при </w:t>
      </w:r>
      <w:proofErr w:type="spellStart"/>
      <w:r w:rsidR="00165754">
        <w:rPr>
          <w:rFonts w:ascii="Times New Roman" w:hAnsi="Times New Roman" w:cs="Times New Roman"/>
          <w:sz w:val="28"/>
          <w:szCs w:val="28"/>
        </w:rPr>
        <w:t>не</w:t>
      </w:r>
      <w:r w:rsidR="00165754" w:rsidRPr="00C916E3"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 w:rsidR="00C916E3" w:rsidRPr="00C916E3">
        <w:rPr>
          <w:rFonts w:ascii="Times New Roman" w:hAnsi="Times New Roman" w:cs="Times New Roman"/>
          <w:sz w:val="28"/>
          <w:szCs w:val="28"/>
        </w:rPr>
        <w:t xml:space="preserve"> в хозяйствах профилактических вакцинаций</w:t>
      </w:r>
      <w:r w:rsidR="00900382">
        <w:rPr>
          <w:rFonts w:ascii="Times New Roman" w:hAnsi="Times New Roman" w:cs="Times New Roman"/>
          <w:sz w:val="28"/>
          <w:szCs w:val="28"/>
        </w:rPr>
        <w:t xml:space="preserve"> </w:t>
      </w:r>
      <w:r w:rsidR="00900382" w:rsidRPr="009B4303">
        <w:rPr>
          <w:rFonts w:ascii="Times New Roman" w:hAnsi="Times New Roman" w:cs="Times New Roman"/>
          <w:sz w:val="28"/>
          <w:szCs w:val="28"/>
        </w:rPr>
        <w:t>[</w:t>
      </w:r>
      <w:r w:rsidR="00900382">
        <w:rPr>
          <w:rFonts w:ascii="Times New Roman" w:hAnsi="Times New Roman" w:cs="Times New Roman"/>
          <w:sz w:val="28"/>
          <w:szCs w:val="28"/>
        </w:rPr>
        <w:t>2</w:t>
      </w:r>
      <w:r w:rsidR="00900382" w:rsidRPr="009B4303">
        <w:rPr>
          <w:rFonts w:ascii="Times New Roman" w:hAnsi="Times New Roman" w:cs="Times New Roman"/>
          <w:sz w:val="28"/>
          <w:szCs w:val="28"/>
        </w:rPr>
        <w:t>]</w:t>
      </w:r>
      <w:r w:rsidR="00C916E3" w:rsidRPr="00C91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78C" w:rsidRPr="0065578C" w:rsidRDefault="0065578C" w:rsidP="00655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исследований.</w:t>
      </w:r>
      <w:r w:rsidRPr="0065578C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65578C">
        <w:rPr>
          <w:rFonts w:ascii="Times New Roman" w:hAnsi="Times New Roman" w:cs="Times New Roman"/>
          <w:sz w:val="28"/>
          <w:szCs w:val="28"/>
        </w:rPr>
        <w:t xml:space="preserve"> работы состояла в изучении </w:t>
      </w:r>
      <w:r>
        <w:rPr>
          <w:rFonts w:ascii="Times New Roman" w:hAnsi="Times New Roman" w:cs="Times New Roman"/>
          <w:sz w:val="28"/>
          <w:szCs w:val="28"/>
        </w:rPr>
        <w:t>диагностики, профилактики и лечения гиповитаминоза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кур.</w:t>
      </w:r>
    </w:p>
    <w:p w:rsidR="00C916E3" w:rsidRPr="00C916E3" w:rsidRDefault="00C916E3" w:rsidP="006557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E3">
        <w:rPr>
          <w:rFonts w:ascii="Times New Roman" w:hAnsi="Times New Roman" w:cs="Times New Roman"/>
          <w:b/>
          <w:sz w:val="28"/>
          <w:szCs w:val="28"/>
          <w:u w:val="single"/>
        </w:rPr>
        <w:t>Для реализации цели мы поставили следующие задачи:</w:t>
      </w:r>
    </w:p>
    <w:p w:rsidR="00DD748D" w:rsidRDefault="00DD748D" w:rsidP="00C67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распространение гиповитаминоза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птицефабриках </w:t>
      </w:r>
    </w:p>
    <w:p w:rsidR="00C916E3" w:rsidRPr="00C67E64" w:rsidRDefault="00C67E64" w:rsidP="00C67E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этиологию, патогенез, клинические признаки больных кур</w:t>
      </w:r>
    </w:p>
    <w:p w:rsidR="00E20572" w:rsidRPr="00C67E64" w:rsidRDefault="00C67E64" w:rsidP="00C67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диагностику, лечение и профилактику гиповитаминоза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20572" w:rsidRDefault="00E20572" w:rsidP="00E205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07B">
        <w:rPr>
          <w:rFonts w:ascii="Times New Roman" w:hAnsi="Times New Roman" w:cs="Times New Roman"/>
          <w:b/>
          <w:sz w:val="28"/>
          <w:szCs w:val="28"/>
        </w:rPr>
        <w:t>Материал и методы исследований.</w:t>
      </w:r>
    </w:p>
    <w:p w:rsidR="0065578C" w:rsidRDefault="00E20572" w:rsidP="0043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7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B1307B">
        <w:rPr>
          <w:rFonts w:ascii="Times New Roman" w:hAnsi="Times New Roman" w:cs="Times New Roman"/>
          <w:sz w:val="28"/>
          <w:szCs w:val="28"/>
        </w:rPr>
        <w:t xml:space="preserve"> </w:t>
      </w:r>
      <w:r w:rsidRPr="00B1307B">
        <w:rPr>
          <w:rFonts w:ascii="Times New Roman" w:hAnsi="Times New Roman" w:cs="Times New Roman"/>
          <w:sz w:val="28"/>
          <w:szCs w:val="28"/>
          <w:u w:val="single"/>
        </w:rPr>
        <w:t>исследования:</w:t>
      </w:r>
      <w:r w:rsidRPr="00B1307B">
        <w:rPr>
          <w:rFonts w:ascii="Times New Roman" w:hAnsi="Times New Roman" w:cs="Times New Roman"/>
          <w:sz w:val="28"/>
          <w:szCs w:val="28"/>
        </w:rPr>
        <w:t xml:space="preserve"> </w:t>
      </w:r>
      <w:r w:rsidR="00C67E64">
        <w:rPr>
          <w:rFonts w:ascii="Times New Roman" w:hAnsi="Times New Roman" w:cs="Times New Roman"/>
          <w:sz w:val="28"/>
          <w:szCs w:val="28"/>
        </w:rPr>
        <w:t xml:space="preserve">куры-бройлеры, куры-несушки, цыплята. </w:t>
      </w:r>
    </w:p>
    <w:p w:rsidR="00E20572" w:rsidRPr="00E20572" w:rsidRDefault="00E20572" w:rsidP="0043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07B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B1307B">
        <w:rPr>
          <w:rFonts w:ascii="Times New Roman" w:hAnsi="Times New Roman" w:cs="Times New Roman"/>
          <w:sz w:val="28"/>
          <w:szCs w:val="28"/>
        </w:rPr>
        <w:t xml:space="preserve"> </w:t>
      </w:r>
      <w:r w:rsidRPr="00B1307B">
        <w:rPr>
          <w:rFonts w:ascii="Times New Roman" w:hAnsi="Times New Roman" w:cs="Times New Roman"/>
          <w:sz w:val="28"/>
          <w:szCs w:val="28"/>
          <w:u w:val="single"/>
        </w:rPr>
        <w:t>исследования:</w:t>
      </w:r>
      <w:r w:rsidR="00432D58">
        <w:rPr>
          <w:rFonts w:ascii="Times New Roman" w:hAnsi="Times New Roman" w:cs="Times New Roman"/>
          <w:sz w:val="28"/>
          <w:szCs w:val="28"/>
        </w:rPr>
        <w:t xml:space="preserve"> определение методики диагностики, лечения и профилактики гиповитаминоза</w:t>
      </w:r>
      <w:proofErr w:type="gramStart"/>
      <w:r w:rsidR="00432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32D58">
        <w:rPr>
          <w:rFonts w:ascii="Times New Roman" w:hAnsi="Times New Roman" w:cs="Times New Roman"/>
          <w:sz w:val="28"/>
          <w:szCs w:val="28"/>
        </w:rPr>
        <w:t xml:space="preserve"> кур</w:t>
      </w:r>
      <w:r w:rsidRPr="00B1307B">
        <w:rPr>
          <w:rFonts w:ascii="Times New Roman" w:hAnsi="Times New Roman" w:cs="Times New Roman"/>
          <w:sz w:val="28"/>
          <w:szCs w:val="28"/>
        </w:rPr>
        <w:t>.</w:t>
      </w:r>
      <w:r w:rsidR="0065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1C" w:rsidRDefault="00E41BF8" w:rsidP="00D6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Этиология</w:t>
      </w:r>
      <w:r w:rsidRPr="00E41BF8">
        <w:rPr>
          <w:rFonts w:ascii="Times New Roman" w:hAnsi="Times New Roman" w:cs="Times New Roman"/>
          <w:sz w:val="28"/>
          <w:szCs w:val="28"/>
        </w:rPr>
        <w:t xml:space="preserve">. </w:t>
      </w:r>
      <w:r w:rsidR="00EF5746" w:rsidRPr="00EF5746">
        <w:rPr>
          <w:rFonts w:ascii="Times New Roman" w:hAnsi="Times New Roman" w:cs="Times New Roman"/>
          <w:sz w:val="28"/>
          <w:szCs w:val="28"/>
        </w:rPr>
        <w:t xml:space="preserve">А-гиповитаминоз бывает </w:t>
      </w:r>
      <w:r w:rsidR="00EF5746" w:rsidRPr="00165754">
        <w:rPr>
          <w:rFonts w:ascii="Times New Roman" w:hAnsi="Times New Roman" w:cs="Times New Roman"/>
          <w:sz w:val="28"/>
          <w:szCs w:val="28"/>
        </w:rPr>
        <w:t>эндогенного</w:t>
      </w:r>
      <w:r w:rsidR="00EF5746" w:rsidRPr="00EF5746">
        <w:rPr>
          <w:rFonts w:ascii="Times New Roman" w:hAnsi="Times New Roman" w:cs="Times New Roman"/>
          <w:sz w:val="28"/>
          <w:szCs w:val="28"/>
        </w:rPr>
        <w:t xml:space="preserve"> и </w:t>
      </w:r>
      <w:r w:rsidR="00EF5746" w:rsidRPr="00165754">
        <w:rPr>
          <w:rFonts w:ascii="Times New Roman" w:hAnsi="Times New Roman" w:cs="Times New Roman"/>
          <w:sz w:val="28"/>
          <w:szCs w:val="28"/>
        </w:rPr>
        <w:t>экзогенного</w:t>
      </w:r>
      <w:r w:rsidR="00EF5746" w:rsidRPr="00EF5746">
        <w:rPr>
          <w:rFonts w:ascii="Times New Roman" w:hAnsi="Times New Roman" w:cs="Times New Roman"/>
          <w:sz w:val="28"/>
          <w:szCs w:val="28"/>
        </w:rPr>
        <w:t xml:space="preserve"> происхождения. </w:t>
      </w:r>
    </w:p>
    <w:p w:rsidR="00EF5746" w:rsidRPr="00EF5746" w:rsidRDefault="00EF5746" w:rsidP="00D6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1C">
        <w:rPr>
          <w:rFonts w:ascii="Times New Roman" w:hAnsi="Times New Roman" w:cs="Times New Roman"/>
          <w:sz w:val="28"/>
          <w:szCs w:val="28"/>
          <w:u w:val="single"/>
        </w:rPr>
        <w:t>Экзогенный</w:t>
      </w:r>
      <w:r w:rsidRPr="00EF5746">
        <w:rPr>
          <w:rFonts w:ascii="Times New Roman" w:hAnsi="Times New Roman" w:cs="Times New Roman"/>
          <w:sz w:val="28"/>
          <w:szCs w:val="28"/>
        </w:rPr>
        <w:t xml:space="preserve"> А-гиповитаминоз развивается преимущественно тогда, когда количество каротина в кормах, вследствие хранения уменьшается. Экзогенный гиповитаминоз-А может явиться и результатом длительного однообразного кормления кормами, содержащими мало</w:t>
      </w:r>
      <w:r w:rsidR="00BA1329">
        <w:rPr>
          <w:rFonts w:ascii="Times New Roman" w:hAnsi="Times New Roman" w:cs="Times New Roman"/>
          <w:sz w:val="28"/>
          <w:szCs w:val="28"/>
        </w:rPr>
        <w:t xml:space="preserve"> каротина и витамина</w:t>
      </w:r>
      <w:proofErr w:type="gramStart"/>
      <w:r w:rsidR="00BA13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5746">
        <w:rPr>
          <w:rFonts w:ascii="Times New Roman" w:hAnsi="Times New Roman" w:cs="Times New Roman"/>
          <w:sz w:val="28"/>
          <w:szCs w:val="28"/>
        </w:rPr>
        <w:t xml:space="preserve">, недоброкачественными кормами, и при нарушении технологии, </w:t>
      </w:r>
      <w:r w:rsidR="00BF041C">
        <w:rPr>
          <w:rFonts w:ascii="Times New Roman" w:hAnsi="Times New Roman" w:cs="Times New Roman"/>
          <w:sz w:val="28"/>
          <w:szCs w:val="28"/>
        </w:rPr>
        <w:t>заготовки их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46" w:rsidRPr="00EF5746" w:rsidRDefault="00EF5746" w:rsidP="00D6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1C">
        <w:rPr>
          <w:rFonts w:ascii="Times New Roman" w:hAnsi="Times New Roman" w:cs="Times New Roman"/>
          <w:sz w:val="28"/>
          <w:szCs w:val="28"/>
          <w:u w:val="single"/>
        </w:rPr>
        <w:t>Эндогенный</w:t>
      </w:r>
      <w:r w:rsidR="00BF041C">
        <w:rPr>
          <w:rFonts w:ascii="Times New Roman" w:hAnsi="Times New Roman" w:cs="Times New Roman"/>
          <w:sz w:val="28"/>
          <w:szCs w:val="28"/>
        </w:rPr>
        <w:t>А-</w:t>
      </w:r>
      <w:r w:rsidRPr="00EF5746">
        <w:rPr>
          <w:rFonts w:ascii="Times New Roman" w:hAnsi="Times New Roman" w:cs="Times New Roman"/>
          <w:sz w:val="28"/>
          <w:szCs w:val="28"/>
        </w:rPr>
        <w:t>гиповитаминоз развивается вследствие нарушения усвоения витамина</w:t>
      </w:r>
      <w:proofErr w:type="gramStart"/>
      <w:r w:rsidRPr="00EF57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5746">
        <w:rPr>
          <w:rFonts w:ascii="Times New Roman" w:hAnsi="Times New Roman" w:cs="Times New Roman"/>
          <w:sz w:val="28"/>
          <w:szCs w:val="28"/>
        </w:rPr>
        <w:t xml:space="preserve"> организмом. Усвоение витамина</w:t>
      </w:r>
      <w:proofErr w:type="gramStart"/>
      <w:r w:rsidRPr="00EF57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5746">
        <w:rPr>
          <w:rFonts w:ascii="Times New Roman" w:hAnsi="Times New Roman" w:cs="Times New Roman"/>
          <w:sz w:val="28"/>
          <w:szCs w:val="28"/>
        </w:rPr>
        <w:t xml:space="preserve"> и его провитамина нарушается при заболевании органов пищеварения (энтеритах, гепатитах, холециститах), а также при длительном применении препаратов, связывающих желчь и блокирующих усвоение жиров и жирорастворимых витаминов. Биологическая активность витамина</w:t>
      </w:r>
      <w:proofErr w:type="gramStart"/>
      <w:r w:rsidRPr="00EF57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5746">
        <w:rPr>
          <w:rFonts w:ascii="Times New Roman" w:hAnsi="Times New Roman" w:cs="Times New Roman"/>
          <w:sz w:val="28"/>
          <w:szCs w:val="28"/>
        </w:rPr>
        <w:t xml:space="preserve"> снижается в присутстви</w:t>
      </w:r>
      <w:r w:rsidR="00E40963">
        <w:rPr>
          <w:rFonts w:ascii="Times New Roman" w:hAnsi="Times New Roman" w:cs="Times New Roman"/>
          <w:sz w:val="28"/>
          <w:szCs w:val="28"/>
        </w:rPr>
        <w:t>и нитратов и нитритов</w:t>
      </w:r>
      <w:r w:rsidRPr="00EF5746">
        <w:rPr>
          <w:rFonts w:ascii="Times New Roman" w:hAnsi="Times New Roman" w:cs="Times New Roman"/>
          <w:sz w:val="28"/>
          <w:szCs w:val="28"/>
        </w:rPr>
        <w:t>. Недостаток витаминов</w:t>
      </w:r>
      <w:proofErr w:type="gramStart"/>
      <w:r w:rsidRPr="00EF574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4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усугубляет А-гиповитаминоз.</w:t>
      </w:r>
    </w:p>
    <w:p w:rsidR="00EF5746" w:rsidRPr="00EF5746" w:rsidRDefault="00EF5746" w:rsidP="00D65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46">
        <w:rPr>
          <w:rFonts w:ascii="Times New Roman" w:hAnsi="Times New Roman" w:cs="Times New Roman"/>
          <w:sz w:val="28"/>
          <w:szCs w:val="28"/>
        </w:rPr>
        <w:lastRenderedPageBreak/>
        <w:t>Часто гиповитаминоз</w:t>
      </w:r>
      <w:proofErr w:type="gramStart"/>
      <w:r w:rsidRPr="00EF57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F5746">
        <w:rPr>
          <w:rFonts w:ascii="Times New Roman" w:hAnsi="Times New Roman" w:cs="Times New Roman"/>
          <w:sz w:val="28"/>
          <w:szCs w:val="28"/>
        </w:rPr>
        <w:t xml:space="preserve"> развивается после </w:t>
      </w:r>
      <w:proofErr w:type="spellStart"/>
      <w:r w:rsidRPr="00EF5746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EF5746">
        <w:rPr>
          <w:rFonts w:ascii="Times New Roman" w:hAnsi="Times New Roman" w:cs="Times New Roman"/>
          <w:sz w:val="28"/>
          <w:szCs w:val="28"/>
        </w:rPr>
        <w:t xml:space="preserve"> инфекционными, паразитарными и другими заразными болезнями (пуллор</w:t>
      </w:r>
      <w:r>
        <w:rPr>
          <w:rFonts w:ascii="Times New Roman" w:hAnsi="Times New Roman" w:cs="Times New Roman"/>
          <w:sz w:val="28"/>
          <w:szCs w:val="28"/>
        </w:rPr>
        <w:t>оз, гельминтозы, микозы и др.).</w:t>
      </w:r>
    </w:p>
    <w:p w:rsidR="00327D54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Патогенез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BF8">
        <w:rPr>
          <w:rFonts w:ascii="Times New Roman" w:hAnsi="Times New Roman" w:cs="Times New Roman"/>
          <w:sz w:val="28"/>
          <w:szCs w:val="28"/>
        </w:rPr>
        <w:t>В организме птицы в</w:t>
      </w:r>
      <w:r w:rsidR="00327D54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327D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образуется из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каратиноидов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(провитаминов). 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Наиболее биологически активным считается </w:t>
      </w:r>
      <w:r w:rsidRPr="00165754">
        <w:rPr>
          <w:rFonts w:ascii="Times New Roman" w:hAnsi="Times New Roman" w:cs="Times New Roman"/>
          <w:sz w:val="28"/>
          <w:szCs w:val="28"/>
        </w:rPr>
        <w:t>бета-каротин</w:t>
      </w:r>
      <w:r w:rsidRPr="00E41BF8">
        <w:rPr>
          <w:rFonts w:ascii="Times New Roman" w:hAnsi="Times New Roman" w:cs="Times New Roman"/>
          <w:sz w:val="28"/>
          <w:szCs w:val="28"/>
        </w:rPr>
        <w:t xml:space="preserve">, который в слизистой оболочке кишечника под влиянием фермента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каротиназы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превращается в витамин А. Депо для витамина А в организме являетс</w:t>
      </w:r>
      <w:r w:rsidR="00327D54">
        <w:rPr>
          <w:rFonts w:ascii="Times New Roman" w:hAnsi="Times New Roman" w:cs="Times New Roman"/>
          <w:sz w:val="28"/>
          <w:szCs w:val="28"/>
        </w:rPr>
        <w:t>я печень.</w:t>
      </w:r>
      <w:r w:rsidRPr="00E4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7D54" w:rsidRDefault="00085A01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>При недостатке витамина</w:t>
      </w:r>
      <w:proofErr w:type="gramStart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наиболее сильно нарушаются обменные процессы в </w:t>
      </w:r>
      <w:r w:rsidR="00E41BF8" w:rsidRPr="00165754">
        <w:rPr>
          <w:rFonts w:ascii="Times New Roman" w:hAnsi="Times New Roman" w:cs="Times New Roman"/>
          <w:sz w:val="28"/>
          <w:szCs w:val="28"/>
        </w:rPr>
        <w:t>эпителиальной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ткани, что приводит к метаплазии и повышенному ороговению эпителиальных клеток эпидермиса кожи, конъюнктивы, слезных и пищеварительных желез, слизистых оболочек дыхательных путей, пищеварительного тракта и мочеполовых органов. </w:t>
      </w:r>
    </w:p>
    <w:p w:rsidR="00327D54" w:rsidRDefault="00085A01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В результате метаплазии и </w:t>
      </w:r>
      <w:proofErr w:type="spellStart"/>
      <w:r w:rsidR="00E41BF8" w:rsidRPr="00E41BF8">
        <w:rPr>
          <w:rFonts w:ascii="Times New Roman" w:hAnsi="Times New Roman" w:cs="Times New Roman"/>
          <w:sz w:val="28"/>
          <w:szCs w:val="28"/>
        </w:rPr>
        <w:t>кератинизации</w:t>
      </w:r>
      <w:proofErr w:type="spell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эпителия происходит некроз и атрофия сальных и потовых желез кожи, слезных и пищеварительных желез, вследствие чего резко уменьшается их секреция. </w:t>
      </w:r>
    </w:p>
    <w:p w:rsidR="00327D54" w:rsidRDefault="00C95BF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Происходит угнетение функциональной активности эндокринных желез — гипофиза, надпочечников и щитовидной железы. </w:t>
      </w:r>
    </w:p>
    <w:p w:rsidR="00327D54" w:rsidRDefault="00C95BF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>Снижаются барьерные свойства кожи и слизистых оболочек, в секретах уменьшается содержание неспецифических защитных факторов и иммуноглобулина, угнетается активность фагоцитов.</w:t>
      </w:r>
    </w:p>
    <w:p w:rsidR="00327D54" w:rsidRDefault="00C95BF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>При гиповитаминозе</w:t>
      </w:r>
      <w:proofErr w:type="gramStart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происходит снижение естественной резистентности и иммунной реактивности и на этом фоне происходит активизация условно-патогенной микрофлоры, возникает воспаление в пищеварительной, дыхательной и мочеполовых системах, задерживается рост, развитие и половое созревание молодняка. </w:t>
      </w:r>
    </w:p>
    <w:p w:rsidR="00327D54" w:rsidRDefault="00C95BF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BF8" w:rsidRPr="00E41BF8">
        <w:rPr>
          <w:rFonts w:ascii="Times New Roman" w:hAnsi="Times New Roman" w:cs="Times New Roman"/>
          <w:sz w:val="28"/>
          <w:szCs w:val="28"/>
        </w:rPr>
        <w:t>В сетчатке глаза при недостатке витамина</w:t>
      </w:r>
      <w:proofErr w:type="gramStart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у кур развивается </w:t>
      </w:r>
      <w:r w:rsidR="00E41BF8" w:rsidRPr="00165754">
        <w:rPr>
          <w:rFonts w:ascii="Times New Roman" w:hAnsi="Times New Roman" w:cs="Times New Roman"/>
          <w:sz w:val="28"/>
          <w:szCs w:val="28"/>
        </w:rPr>
        <w:t>гемералопия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(ночна</w:t>
      </w:r>
      <w:r w:rsidR="00283577">
        <w:rPr>
          <w:rFonts w:ascii="Times New Roman" w:hAnsi="Times New Roman" w:cs="Times New Roman"/>
          <w:sz w:val="28"/>
          <w:szCs w:val="28"/>
        </w:rPr>
        <w:t>я куриная слепота). В дальнейшем глаз лишае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тся необходимой среды — слезного секрета, что приводит к </w:t>
      </w:r>
      <w:proofErr w:type="spellStart"/>
      <w:r w:rsidR="00E41BF8" w:rsidRPr="00E41BF8">
        <w:rPr>
          <w:rFonts w:ascii="Times New Roman" w:hAnsi="Times New Roman" w:cs="Times New Roman"/>
          <w:sz w:val="28"/>
          <w:szCs w:val="28"/>
        </w:rPr>
        <w:t>подсыханию</w:t>
      </w:r>
      <w:proofErr w:type="spell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и помутнению роговицы (</w:t>
      </w:r>
      <w:r w:rsidR="00E41BF8" w:rsidRPr="00165754">
        <w:rPr>
          <w:rFonts w:ascii="Times New Roman" w:hAnsi="Times New Roman" w:cs="Times New Roman"/>
          <w:sz w:val="28"/>
          <w:szCs w:val="28"/>
        </w:rPr>
        <w:t>ксерофтальмия</w:t>
      </w:r>
      <w:r w:rsidR="00283577">
        <w:rPr>
          <w:rFonts w:ascii="Times New Roman" w:hAnsi="Times New Roman" w:cs="Times New Roman"/>
          <w:sz w:val="28"/>
          <w:szCs w:val="28"/>
        </w:rPr>
        <w:t>). Затем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под воздействием микроорганизмов происходит изъязвление роговицы (</w:t>
      </w:r>
      <w:proofErr w:type="spellStart"/>
      <w:r w:rsidR="00E41BF8" w:rsidRPr="00165754">
        <w:rPr>
          <w:rFonts w:ascii="Times New Roman" w:hAnsi="Times New Roman" w:cs="Times New Roman"/>
          <w:sz w:val="28"/>
          <w:szCs w:val="28"/>
        </w:rPr>
        <w:t>кератомаляция</w:t>
      </w:r>
      <w:proofErr w:type="spell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), которая осложняется воспалением </w:t>
      </w:r>
      <w:r>
        <w:rPr>
          <w:rFonts w:ascii="Times New Roman" w:hAnsi="Times New Roman" w:cs="Times New Roman"/>
          <w:sz w:val="28"/>
          <w:szCs w:val="28"/>
        </w:rPr>
        <w:t>всех оболочек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глазного яблока (</w:t>
      </w:r>
      <w:proofErr w:type="spellStart"/>
      <w:r w:rsidR="00E41BF8" w:rsidRPr="00165754">
        <w:rPr>
          <w:rFonts w:ascii="Times New Roman" w:hAnsi="Times New Roman" w:cs="Times New Roman"/>
          <w:sz w:val="28"/>
          <w:szCs w:val="28"/>
        </w:rPr>
        <w:t>панофтальмит</w:t>
      </w:r>
      <w:proofErr w:type="spellEnd"/>
      <w:r w:rsidR="00E41BF8" w:rsidRPr="00E41B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1BF8" w:rsidRDefault="00C95BF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577">
        <w:rPr>
          <w:rFonts w:ascii="Times New Roman" w:hAnsi="Times New Roman" w:cs="Times New Roman"/>
          <w:sz w:val="28"/>
          <w:szCs w:val="28"/>
        </w:rPr>
        <w:t>У молодняка деформируется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</w:t>
      </w:r>
      <w:r w:rsidR="00283577">
        <w:rPr>
          <w:rFonts w:ascii="Times New Roman" w:hAnsi="Times New Roman" w:cs="Times New Roman"/>
          <w:sz w:val="28"/>
          <w:szCs w:val="28"/>
        </w:rPr>
        <w:t>позвоночный столб и череп и вызывает</w:t>
      </w:r>
      <w:r w:rsidR="00E41BF8" w:rsidRPr="00E41BF8">
        <w:rPr>
          <w:rFonts w:ascii="Times New Roman" w:hAnsi="Times New Roman" w:cs="Times New Roman"/>
          <w:sz w:val="28"/>
          <w:szCs w:val="28"/>
        </w:rPr>
        <w:t xml:space="preserve"> атаксию и нарушение координации. </w:t>
      </w:r>
    </w:p>
    <w:p w:rsidR="00C95BF3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Клинические признаки.</w:t>
      </w:r>
      <w:r w:rsidRPr="00E41BF8">
        <w:rPr>
          <w:rFonts w:ascii="Times New Roman" w:hAnsi="Times New Roman" w:cs="Times New Roman"/>
          <w:sz w:val="28"/>
          <w:szCs w:val="28"/>
        </w:rPr>
        <w:t xml:space="preserve"> У молодняка и взрослой птицы клинические признаки болезни развиваются постепенно. У цыплят пропадает аппетит</w:t>
      </w:r>
      <w:r w:rsidR="00C95BF3">
        <w:rPr>
          <w:rFonts w:ascii="Times New Roman" w:hAnsi="Times New Roman" w:cs="Times New Roman"/>
          <w:sz w:val="28"/>
          <w:szCs w:val="28"/>
        </w:rPr>
        <w:t xml:space="preserve">, отказываются от корма, </w:t>
      </w:r>
      <w:r w:rsidRPr="00E41BF8">
        <w:rPr>
          <w:rFonts w:ascii="Times New Roman" w:hAnsi="Times New Roman" w:cs="Times New Roman"/>
          <w:sz w:val="28"/>
          <w:szCs w:val="28"/>
        </w:rPr>
        <w:t>цыплята слабеют</w:t>
      </w:r>
      <w:r w:rsidR="00C95BF3">
        <w:rPr>
          <w:rFonts w:ascii="Times New Roman" w:hAnsi="Times New Roman" w:cs="Times New Roman"/>
          <w:sz w:val="28"/>
          <w:szCs w:val="28"/>
        </w:rPr>
        <w:t>,</w:t>
      </w:r>
      <w:r w:rsidRPr="00E41BF8">
        <w:rPr>
          <w:rFonts w:ascii="Times New Roman" w:hAnsi="Times New Roman" w:cs="Times New Roman"/>
          <w:sz w:val="28"/>
          <w:szCs w:val="28"/>
        </w:rPr>
        <w:t xml:space="preserve"> плохо держатся на ногах. В дальнейшем наблюдается задержка роста, снижение массы тела, исхудание. Появляются творожистые скопления в углах глаз</w:t>
      </w:r>
      <w:r w:rsidR="00283577">
        <w:rPr>
          <w:rFonts w:ascii="Times New Roman" w:hAnsi="Times New Roman" w:cs="Times New Roman"/>
          <w:sz w:val="28"/>
          <w:szCs w:val="28"/>
        </w:rPr>
        <w:t>а и в</w:t>
      </w:r>
      <w:r w:rsidRPr="00E41BF8">
        <w:rPr>
          <w:rFonts w:ascii="Times New Roman" w:hAnsi="Times New Roman" w:cs="Times New Roman"/>
          <w:sz w:val="28"/>
          <w:szCs w:val="28"/>
        </w:rPr>
        <w:t xml:space="preserve">еки опухают, </w:t>
      </w:r>
      <w:r w:rsidRPr="00E41BF8">
        <w:rPr>
          <w:rFonts w:ascii="Times New Roman" w:hAnsi="Times New Roman" w:cs="Times New Roman"/>
          <w:sz w:val="28"/>
          <w:szCs w:val="28"/>
        </w:rPr>
        <w:lastRenderedPageBreak/>
        <w:t xml:space="preserve">склеиваются корками слизистого экссудата. В носовой полости засохшие корки экссудата, слизистые струпья в гортани. Дыхание затрудненное, свистящее. Отмечается залеживание. </w:t>
      </w:r>
    </w:p>
    <w:p w:rsidR="000E1731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sz w:val="28"/>
          <w:szCs w:val="28"/>
        </w:rPr>
        <w:t>Наиболее характерными признаками гиповитаминоза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у кур является куриная слепота, ксерофтальмия,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кератомаляция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, конъюнктивит, сухость кожи, ломкость и выпадение перьев, депигментация клюва, конечностей и их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гиперпаракератоз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>, развитие воспалительных изменений в верхних дыхательных путях и пищевар</w:t>
      </w:r>
      <w:r w:rsidR="00C95BF3">
        <w:rPr>
          <w:rFonts w:ascii="Times New Roman" w:hAnsi="Times New Roman" w:cs="Times New Roman"/>
          <w:sz w:val="28"/>
          <w:szCs w:val="28"/>
        </w:rPr>
        <w:t>ительной системе</w:t>
      </w:r>
      <w:r w:rsidRPr="00E41BF8">
        <w:rPr>
          <w:rFonts w:ascii="Times New Roman" w:hAnsi="Times New Roman" w:cs="Times New Roman"/>
          <w:sz w:val="28"/>
          <w:szCs w:val="28"/>
        </w:rPr>
        <w:t xml:space="preserve">. У больных несушек резко снижается или полностью прекращается яйцекладка, яйца от них содержат мало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и витамина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в желтке. Желток слабо окрашен, имеет серо-желтый цвет и более подвижен. </w:t>
      </w:r>
    </w:p>
    <w:p w:rsidR="00E41BF8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sz w:val="28"/>
          <w:szCs w:val="28"/>
        </w:rPr>
        <w:t>Развивается мочекислый диатез. В крови больных птиц уменьшается количество гемоглобина, эритроцитов, лейкоцитов, особенно лимфоцитов, тромбоцитов, иммуноглобулинов, витамина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, усиливается активность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963" w:rsidRDefault="00E40963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Патологоанатомические изменения</w:t>
      </w:r>
      <w:r w:rsidRPr="00E41BF8">
        <w:rPr>
          <w:rFonts w:ascii="Times New Roman" w:hAnsi="Times New Roman" w:cs="Times New Roman"/>
          <w:sz w:val="28"/>
          <w:szCs w:val="28"/>
        </w:rPr>
        <w:t xml:space="preserve">. При вскрытии павших кур и цыплят </w:t>
      </w:r>
      <w:r w:rsidR="000E1731">
        <w:rPr>
          <w:rFonts w:ascii="Times New Roman" w:hAnsi="Times New Roman" w:cs="Times New Roman"/>
          <w:sz w:val="28"/>
          <w:szCs w:val="28"/>
        </w:rPr>
        <w:t xml:space="preserve">кроме поражения глаз </w:t>
      </w:r>
      <w:r w:rsidRPr="00E41BF8">
        <w:rPr>
          <w:rFonts w:ascii="Times New Roman" w:hAnsi="Times New Roman" w:cs="Times New Roman"/>
          <w:sz w:val="28"/>
          <w:szCs w:val="28"/>
        </w:rPr>
        <w:t xml:space="preserve">отмечаем бледность гребня, сережек и слизистых оболочек. Огрубление кожи, особенно на ногах, перо тусклое. Истощение. </w:t>
      </w:r>
    </w:p>
    <w:p w:rsidR="00E41BF8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BF8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E41BF8">
        <w:rPr>
          <w:rFonts w:ascii="Times New Roman" w:hAnsi="Times New Roman" w:cs="Times New Roman"/>
          <w:sz w:val="28"/>
          <w:szCs w:val="28"/>
        </w:rPr>
        <w:t xml:space="preserve"> ставят</w:t>
      </w:r>
      <w:r w:rsidR="00393149">
        <w:rPr>
          <w:rFonts w:ascii="Times New Roman" w:hAnsi="Times New Roman" w:cs="Times New Roman"/>
          <w:sz w:val="28"/>
          <w:szCs w:val="28"/>
        </w:rPr>
        <w:t xml:space="preserve"> комплексно,</w:t>
      </w:r>
      <w:r w:rsidRPr="00E41BF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93149">
        <w:rPr>
          <w:rFonts w:ascii="Times New Roman" w:hAnsi="Times New Roman" w:cs="Times New Roman"/>
          <w:sz w:val="28"/>
          <w:szCs w:val="28"/>
        </w:rPr>
        <w:t xml:space="preserve"> анамнеза,</w:t>
      </w:r>
      <w:r w:rsidRPr="00E41BF8">
        <w:rPr>
          <w:rFonts w:ascii="Times New Roman" w:hAnsi="Times New Roman" w:cs="Times New Roman"/>
          <w:sz w:val="28"/>
          <w:szCs w:val="28"/>
        </w:rPr>
        <w:t xml:space="preserve"> клинических признаков, данных п</w:t>
      </w:r>
      <w:r w:rsidR="000E1731">
        <w:rPr>
          <w:rFonts w:ascii="Times New Roman" w:hAnsi="Times New Roman" w:cs="Times New Roman"/>
          <w:sz w:val="28"/>
          <w:szCs w:val="28"/>
        </w:rPr>
        <w:t>атологоанатомического вскрытия,</w:t>
      </w:r>
      <w:r w:rsidRPr="00E41BF8">
        <w:rPr>
          <w:rFonts w:ascii="Times New Roman" w:hAnsi="Times New Roman" w:cs="Times New Roman"/>
          <w:sz w:val="28"/>
          <w:szCs w:val="28"/>
        </w:rPr>
        <w:t xml:space="preserve"> результатов биохимических </w:t>
      </w:r>
      <w:r w:rsidR="000E1731">
        <w:rPr>
          <w:rFonts w:ascii="Times New Roman" w:hAnsi="Times New Roman" w:cs="Times New Roman"/>
          <w:sz w:val="28"/>
          <w:szCs w:val="28"/>
        </w:rPr>
        <w:t>исследований печени, крови и исследования желтков яиц</w:t>
      </w:r>
      <w:r w:rsidRPr="00E41BF8">
        <w:rPr>
          <w:rFonts w:ascii="Times New Roman" w:hAnsi="Times New Roman" w:cs="Times New Roman"/>
          <w:sz w:val="28"/>
          <w:szCs w:val="28"/>
        </w:rPr>
        <w:t xml:space="preserve"> на содержание каротина и витамина А. </w:t>
      </w:r>
      <w:r w:rsidR="00393149">
        <w:rPr>
          <w:rFonts w:ascii="Times New Roman" w:hAnsi="Times New Roman" w:cs="Times New Roman"/>
          <w:sz w:val="28"/>
          <w:szCs w:val="28"/>
        </w:rPr>
        <w:t>(</w:t>
      </w:r>
      <w:r w:rsidRPr="00E41BF8">
        <w:rPr>
          <w:rFonts w:ascii="Times New Roman" w:hAnsi="Times New Roman" w:cs="Times New Roman"/>
          <w:sz w:val="28"/>
          <w:szCs w:val="28"/>
        </w:rPr>
        <w:t xml:space="preserve">На </w:t>
      </w:r>
      <w:r w:rsidRPr="00165754">
        <w:rPr>
          <w:rFonts w:ascii="Times New Roman" w:hAnsi="Times New Roman" w:cs="Times New Roman"/>
          <w:sz w:val="28"/>
          <w:szCs w:val="28"/>
        </w:rPr>
        <w:t>птицефабриках</w:t>
      </w:r>
      <w:r w:rsidRPr="00E41BF8">
        <w:rPr>
          <w:rFonts w:ascii="Times New Roman" w:hAnsi="Times New Roman" w:cs="Times New Roman"/>
          <w:sz w:val="28"/>
          <w:szCs w:val="28"/>
        </w:rPr>
        <w:t xml:space="preserve"> с целью прогнозирования гиповитаминоза А от каждой партии инкубационных яиц исследуют желток на содержание витамина А и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>, а также определяют уровень витамина А в печени цыплят.</w:t>
      </w:r>
      <w:r w:rsidR="0039314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3149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sz w:val="28"/>
          <w:szCs w:val="28"/>
        </w:rPr>
        <w:t>Необходимо исключить сходные с гиповитаминозом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инфекционные болезни: инфекционный бронхит, ларингот</w:t>
      </w:r>
      <w:r w:rsidR="00393149">
        <w:rPr>
          <w:rFonts w:ascii="Times New Roman" w:hAnsi="Times New Roman" w:cs="Times New Roman"/>
          <w:sz w:val="28"/>
          <w:szCs w:val="28"/>
        </w:rPr>
        <w:t>рахеит,</w:t>
      </w:r>
      <w:r w:rsidRPr="00E41BF8">
        <w:rPr>
          <w:rFonts w:ascii="Times New Roman" w:hAnsi="Times New Roman" w:cs="Times New Roman"/>
          <w:sz w:val="28"/>
          <w:szCs w:val="28"/>
        </w:rPr>
        <w:t xml:space="preserve"> болезнь Марека, респираторный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микоплазмоз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гемофилез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, кандидамикоз,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гипервитаминоз-А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41BF8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Лечение</w:t>
      </w:r>
      <w:r w:rsidRPr="00E41BF8">
        <w:rPr>
          <w:rFonts w:ascii="Times New Roman" w:hAnsi="Times New Roman" w:cs="Times New Roman"/>
          <w:sz w:val="28"/>
          <w:szCs w:val="28"/>
        </w:rPr>
        <w:t>. Лечение должно быть направлено на устранение причины заболевания. В рацион кур вводят: красную морковь, измел</w:t>
      </w:r>
      <w:r w:rsidR="00393149">
        <w:rPr>
          <w:rFonts w:ascii="Times New Roman" w:hAnsi="Times New Roman" w:cs="Times New Roman"/>
          <w:sz w:val="28"/>
          <w:szCs w:val="28"/>
        </w:rPr>
        <w:t>ьченную зеленую массу,</w:t>
      </w:r>
      <w:r w:rsidRPr="00E41BF8">
        <w:rPr>
          <w:rFonts w:ascii="Times New Roman" w:hAnsi="Times New Roman" w:cs="Times New Roman"/>
          <w:sz w:val="28"/>
          <w:szCs w:val="28"/>
        </w:rPr>
        <w:t xml:space="preserve"> травяную муку в которой содержится много каротина, токоферол, витамины группы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>, микроэлементы и минеральные вещ</w:t>
      </w:r>
      <w:r w:rsidR="000E1731">
        <w:rPr>
          <w:rFonts w:ascii="Times New Roman" w:hAnsi="Times New Roman" w:cs="Times New Roman"/>
          <w:sz w:val="28"/>
          <w:szCs w:val="28"/>
        </w:rPr>
        <w:t>ества. Больным</w:t>
      </w:r>
      <w:r w:rsidRPr="00E41BF8">
        <w:rPr>
          <w:rFonts w:ascii="Times New Roman" w:hAnsi="Times New Roman" w:cs="Times New Roman"/>
          <w:sz w:val="28"/>
          <w:szCs w:val="28"/>
        </w:rPr>
        <w:t xml:space="preserve"> курам назначают </w:t>
      </w:r>
      <w:r w:rsidRPr="00165754">
        <w:rPr>
          <w:rFonts w:ascii="Times New Roman" w:hAnsi="Times New Roman" w:cs="Times New Roman"/>
          <w:sz w:val="28"/>
          <w:szCs w:val="28"/>
        </w:rPr>
        <w:t>масляный концентрат витамина</w:t>
      </w:r>
      <w:proofErr w:type="gramStart"/>
      <w:r w:rsidRPr="001657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65754">
        <w:rPr>
          <w:rFonts w:ascii="Times New Roman" w:hAnsi="Times New Roman" w:cs="Times New Roman"/>
          <w:sz w:val="28"/>
          <w:szCs w:val="28"/>
        </w:rPr>
        <w:t>, рыбий жир</w:t>
      </w:r>
      <w:r w:rsidR="000E1731" w:rsidRPr="00165754">
        <w:rPr>
          <w:rFonts w:ascii="Times New Roman" w:hAnsi="Times New Roman" w:cs="Times New Roman"/>
          <w:sz w:val="28"/>
          <w:szCs w:val="28"/>
        </w:rPr>
        <w:t>,</w:t>
      </w:r>
      <w:r w:rsidRPr="0016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Аквитал-хи</w:t>
      </w:r>
      <w:r w:rsidR="00393149" w:rsidRPr="00165754">
        <w:rPr>
          <w:rFonts w:ascii="Times New Roman" w:hAnsi="Times New Roman" w:cs="Times New Roman"/>
          <w:sz w:val="28"/>
          <w:szCs w:val="28"/>
        </w:rPr>
        <w:t>нои</w:t>
      </w:r>
      <w:r w:rsidR="00AC101A" w:rsidRPr="001657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3149" w:rsidRPr="00165754">
        <w:rPr>
          <w:rFonts w:ascii="Times New Roman" w:hAnsi="Times New Roman" w:cs="Times New Roman"/>
          <w:sz w:val="28"/>
          <w:szCs w:val="28"/>
        </w:rPr>
        <w:t>.</w:t>
      </w:r>
      <w:r w:rsidR="00393149" w:rsidRPr="0016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BF8">
        <w:rPr>
          <w:rFonts w:ascii="Times New Roman" w:hAnsi="Times New Roman" w:cs="Times New Roman"/>
          <w:sz w:val="28"/>
          <w:szCs w:val="28"/>
        </w:rPr>
        <w:t>Данные лекарственные препараты обычно применяют в течение трех недель с кормом или питьевой водой. В случае тяжелого т</w:t>
      </w:r>
      <w:r w:rsidR="00393149">
        <w:rPr>
          <w:rFonts w:ascii="Times New Roman" w:hAnsi="Times New Roman" w:cs="Times New Roman"/>
          <w:sz w:val="28"/>
          <w:szCs w:val="28"/>
        </w:rPr>
        <w:t>ечения гиповитаминоза</w:t>
      </w:r>
      <w:r w:rsidRPr="00E41BF8">
        <w:rPr>
          <w:rFonts w:ascii="Times New Roman" w:hAnsi="Times New Roman" w:cs="Times New Roman"/>
          <w:sz w:val="28"/>
          <w:szCs w:val="28"/>
        </w:rPr>
        <w:t xml:space="preserve"> на птицефабриках витаминные препараты применяют внутримышечно в принятых дозах в течение 5-10 дней. Применяют также </w:t>
      </w:r>
      <w:proofErr w:type="spellStart"/>
      <w:r w:rsidRPr="00165754">
        <w:rPr>
          <w:rFonts w:ascii="Times New Roman" w:hAnsi="Times New Roman" w:cs="Times New Roman"/>
          <w:sz w:val="28"/>
          <w:szCs w:val="28"/>
        </w:rPr>
        <w:t>дифасол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водорастворимый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и Д). Специалисты должны иметь </w:t>
      </w:r>
      <w:r w:rsidRPr="00E41BF8">
        <w:rPr>
          <w:rFonts w:ascii="Times New Roman" w:hAnsi="Times New Roman" w:cs="Times New Roman"/>
          <w:sz w:val="28"/>
          <w:szCs w:val="28"/>
        </w:rPr>
        <w:lastRenderedPageBreak/>
        <w:t>ввиду, что передозировка концентрата витамина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может привести к жировой дистрофии печени. </w:t>
      </w:r>
    </w:p>
    <w:p w:rsidR="000E1731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F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E41BF8">
        <w:rPr>
          <w:rFonts w:ascii="Times New Roman" w:hAnsi="Times New Roman" w:cs="Times New Roman"/>
          <w:sz w:val="28"/>
          <w:szCs w:val="28"/>
        </w:rPr>
        <w:t>.</w:t>
      </w:r>
      <w:r w:rsidR="00432D58">
        <w:rPr>
          <w:rFonts w:ascii="Times New Roman" w:hAnsi="Times New Roman" w:cs="Times New Roman"/>
          <w:sz w:val="28"/>
          <w:szCs w:val="28"/>
        </w:rPr>
        <w:t xml:space="preserve"> </w:t>
      </w:r>
      <w:r w:rsidR="00D65CB7">
        <w:rPr>
          <w:rFonts w:ascii="Times New Roman" w:hAnsi="Times New Roman" w:cs="Times New Roman"/>
          <w:sz w:val="28"/>
          <w:szCs w:val="28"/>
        </w:rPr>
        <w:t>Необходимо</w:t>
      </w:r>
      <w:r w:rsidRPr="00E41BF8">
        <w:rPr>
          <w:rFonts w:ascii="Times New Roman" w:hAnsi="Times New Roman" w:cs="Times New Roman"/>
          <w:sz w:val="28"/>
          <w:szCs w:val="28"/>
        </w:rPr>
        <w:t xml:space="preserve"> обеспечить кормление кур рационом, полноценным по содержанию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каратиноидов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>. Для инкубации необходимо отбирать только полноценные по содержанию витамина</w:t>
      </w:r>
      <w:proofErr w:type="gramStart"/>
      <w:r w:rsidRPr="00E41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41B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BF8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E41BF8">
        <w:rPr>
          <w:rFonts w:ascii="Times New Roman" w:hAnsi="Times New Roman" w:cs="Times New Roman"/>
          <w:sz w:val="28"/>
          <w:szCs w:val="28"/>
        </w:rPr>
        <w:t xml:space="preserve"> яйца. В рацион птицы вводят </w:t>
      </w:r>
      <w:r w:rsidRPr="00165754">
        <w:rPr>
          <w:rFonts w:ascii="Times New Roman" w:hAnsi="Times New Roman" w:cs="Times New Roman"/>
          <w:sz w:val="28"/>
          <w:szCs w:val="28"/>
        </w:rPr>
        <w:t>витаминные</w:t>
      </w:r>
      <w:r w:rsidR="000E1731">
        <w:rPr>
          <w:rFonts w:ascii="Times New Roman" w:hAnsi="Times New Roman" w:cs="Times New Roman"/>
          <w:sz w:val="28"/>
          <w:szCs w:val="28"/>
        </w:rPr>
        <w:t xml:space="preserve"> добавки,</w:t>
      </w:r>
      <w:r w:rsidRPr="00E41BF8">
        <w:rPr>
          <w:rFonts w:ascii="Times New Roman" w:hAnsi="Times New Roman" w:cs="Times New Roman"/>
          <w:sz w:val="28"/>
          <w:szCs w:val="28"/>
        </w:rPr>
        <w:t xml:space="preserve"> рыбий жир, препараты витами</w:t>
      </w:r>
      <w:r w:rsidR="000E17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0E17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E1731">
        <w:rPr>
          <w:rFonts w:ascii="Times New Roman" w:hAnsi="Times New Roman" w:cs="Times New Roman"/>
          <w:sz w:val="28"/>
          <w:szCs w:val="28"/>
        </w:rPr>
        <w:t xml:space="preserve">, корма, богатые каротином. </w:t>
      </w:r>
    </w:p>
    <w:p w:rsidR="00D65CB7" w:rsidRPr="00432D58" w:rsidRDefault="00E41BF8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D58">
        <w:rPr>
          <w:rFonts w:ascii="Times New Roman" w:hAnsi="Times New Roman" w:cs="Times New Roman"/>
          <w:sz w:val="28"/>
          <w:szCs w:val="28"/>
        </w:rPr>
        <w:t xml:space="preserve">На птицефабриках основным источником каротина является травяная мука. Ее включение в комбикорма в количестве 7-8% позволяет обеспечить потребность молодняка и взрослых кур в каротине. В качестве естественного источника каротина и </w:t>
      </w:r>
      <w:proofErr w:type="spellStart"/>
      <w:r w:rsidRPr="00432D58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432D58">
        <w:rPr>
          <w:rFonts w:ascii="Times New Roman" w:hAnsi="Times New Roman" w:cs="Times New Roman"/>
          <w:sz w:val="28"/>
          <w:szCs w:val="28"/>
        </w:rPr>
        <w:t xml:space="preserve"> для цыплят и кур рекомендуется применять муку</w:t>
      </w:r>
      <w:r w:rsidR="00D65CB7" w:rsidRPr="00432D58">
        <w:rPr>
          <w:rFonts w:ascii="Times New Roman" w:hAnsi="Times New Roman" w:cs="Times New Roman"/>
          <w:sz w:val="28"/>
          <w:szCs w:val="28"/>
        </w:rPr>
        <w:t xml:space="preserve"> из зерен желтой кукурузы. </w:t>
      </w:r>
      <w:r w:rsidRPr="00432D58">
        <w:rPr>
          <w:rFonts w:ascii="Times New Roman" w:hAnsi="Times New Roman" w:cs="Times New Roman"/>
          <w:sz w:val="28"/>
          <w:szCs w:val="28"/>
        </w:rPr>
        <w:t>Для восстановления дефицита витамина</w:t>
      </w:r>
      <w:proofErr w:type="gramStart"/>
      <w:r w:rsidRPr="00432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2D58">
        <w:rPr>
          <w:rFonts w:ascii="Times New Roman" w:hAnsi="Times New Roman" w:cs="Times New Roman"/>
          <w:sz w:val="28"/>
          <w:szCs w:val="28"/>
        </w:rPr>
        <w:t xml:space="preserve">, особенно в период интенсивной яйцекладки, после периода инкубации и бройлерного откорма в качестве добавок и премиксов применяют масляный концентрат </w:t>
      </w:r>
      <w:proofErr w:type="spellStart"/>
      <w:r w:rsidRPr="00432D5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432D58">
        <w:rPr>
          <w:rFonts w:ascii="Times New Roman" w:hAnsi="Times New Roman" w:cs="Times New Roman"/>
          <w:sz w:val="28"/>
          <w:szCs w:val="28"/>
        </w:rPr>
        <w:t xml:space="preserve">, синтетический препарат </w:t>
      </w:r>
      <w:proofErr w:type="spellStart"/>
      <w:r w:rsidRPr="00432D58">
        <w:rPr>
          <w:rFonts w:ascii="Times New Roman" w:hAnsi="Times New Roman" w:cs="Times New Roman"/>
          <w:sz w:val="28"/>
          <w:szCs w:val="28"/>
        </w:rPr>
        <w:t>аквитал-хиноин</w:t>
      </w:r>
      <w:proofErr w:type="spellEnd"/>
      <w:r w:rsidRPr="00432D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D58">
        <w:rPr>
          <w:rFonts w:ascii="Times New Roman" w:hAnsi="Times New Roman" w:cs="Times New Roman"/>
          <w:sz w:val="28"/>
          <w:szCs w:val="28"/>
        </w:rPr>
        <w:t>микрогранулированную</w:t>
      </w:r>
      <w:proofErr w:type="spellEnd"/>
      <w:r w:rsidRPr="00432D58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432D58">
        <w:rPr>
          <w:rFonts w:ascii="Times New Roman" w:hAnsi="Times New Roman" w:cs="Times New Roman"/>
          <w:sz w:val="28"/>
          <w:szCs w:val="28"/>
        </w:rPr>
        <w:t>ретинола-микровит</w:t>
      </w:r>
      <w:proofErr w:type="spellEnd"/>
      <w:r w:rsidRPr="00432D58">
        <w:rPr>
          <w:rFonts w:ascii="Times New Roman" w:hAnsi="Times New Roman" w:cs="Times New Roman"/>
          <w:sz w:val="28"/>
          <w:szCs w:val="28"/>
        </w:rPr>
        <w:t xml:space="preserve"> А</w:t>
      </w:r>
      <w:r w:rsidR="009B4303" w:rsidRPr="009B4303">
        <w:rPr>
          <w:rFonts w:ascii="Times New Roman" w:hAnsi="Times New Roman" w:cs="Times New Roman"/>
          <w:sz w:val="28"/>
          <w:szCs w:val="28"/>
        </w:rPr>
        <w:t>[</w:t>
      </w:r>
      <w:r w:rsidR="009B4303">
        <w:rPr>
          <w:rFonts w:ascii="Times New Roman" w:hAnsi="Times New Roman" w:cs="Times New Roman"/>
          <w:sz w:val="28"/>
          <w:szCs w:val="28"/>
        </w:rPr>
        <w:t>2</w:t>
      </w:r>
      <w:r w:rsidR="009B4303" w:rsidRPr="009B4303">
        <w:rPr>
          <w:rFonts w:ascii="Times New Roman" w:hAnsi="Times New Roman" w:cs="Times New Roman"/>
          <w:sz w:val="28"/>
          <w:szCs w:val="28"/>
        </w:rPr>
        <w:t>]</w:t>
      </w:r>
      <w:r w:rsidR="00D65CB7" w:rsidRPr="00432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420" w:rsidRDefault="0028042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572" w:rsidRDefault="00E20572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754" w:rsidRPr="00900382" w:rsidRDefault="00E20572" w:rsidP="0090038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82">
        <w:rPr>
          <w:rFonts w:ascii="Times New Roman" w:hAnsi="Times New Roman" w:cs="Times New Roman"/>
          <w:b/>
          <w:sz w:val="28"/>
          <w:szCs w:val="28"/>
        </w:rPr>
        <w:t>Выводы:</w:t>
      </w:r>
      <w:r w:rsidR="00165754" w:rsidRPr="00900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572" w:rsidRDefault="00165754" w:rsidP="001657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Гиповитаминоз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</w:t>
      </w:r>
      <w:r w:rsidRPr="00165754">
        <w:rPr>
          <w:rFonts w:ascii="Times New Roman" w:hAnsi="Times New Roman" w:cs="Times New Roman"/>
          <w:sz w:val="28"/>
          <w:szCs w:val="28"/>
        </w:rPr>
        <w:t xml:space="preserve">  имеет достаточно широкое распространение</w:t>
      </w:r>
      <w:r w:rsidR="0065578C">
        <w:rPr>
          <w:rFonts w:ascii="Times New Roman" w:hAnsi="Times New Roman" w:cs="Times New Roman"/>
          <w:sz w:val="28"/>
          <w:szCs w:val="28"/>
        </w:rPr>
        <w:t xml:space="preserve"> и распространен повсеместно.</w:t>
      </w:r>
    </w:p>
    <w:p w:rsidR="0065578C" w:rsidRPr="00165754" w:rsidRDefault="00900382" w:rsidP="001657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методику диагностики, лечения и профилактики гиповитаминоза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кур.</w:t>
      </w:r>
    </w:p>
    <w:p w:rsidR="00C801B0" w:rsidRDefault="00C801B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20" w:rsidRDefault="00E2172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20" w:rsidRDefault="00E2172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20" w:rsidRDefault="00E2172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1B0" w:rsidRPr="007D4AD0" w:rsidRDefault="00C801B0" w:rsidP="007D4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AD0">
        <w:rPr>
          <w:rFonts w:ascii="Times New Roman" w:hAnsi="Times New Roman" w:cs="Times New Roman"/>
          <w:b/>
          <w:sz w:val="28"/>
          <w:szCs w:val="28"/>
        </w:rPr>
        <w:t>Список и</w:t>
      </w:r>
      <w:bookmarkStart w:id="0" w:name="_GoBack"/>
      <w:bookmarkEnd w:id="0"/>
      <w:r w:rsidRPr="007D4AD0">
        <w:rPr>
          <w:rFonts w:ascii="Times New Roman" w:hAnsi="Times New Roman" w:cs="Times New Roman"/>
          <w:b/>
          <w:sz w:val="28"/>
          <w:szCs w:val="28"/>
        </w:rPr>
        <w:t>спользуемой литературы</w:t>
      </w:r>
    </w:p>
    <w:p w:rsidR="007D4AD0" w:rsidRDefault="007D4AD0" w:rsidP="007D4AD0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Дымов</w:t>
      </w:r>
      <w:r w:rsidRPr="007D4A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D4AD0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7D4AD0">
        <w:rPr>
          <w:sz w:val="28"/>
          <w:szCs w:val="28"/>
        </w:rPr>
        <w:t xml:space="preserve">. Клинико-экспериментальное обоснование применения </w:t>
      </w:r>
      <w:proofErr w:type="spellStart"/>
      <w:r w:rsidRPr="007D4AD0">
        <w:rPr>
          <w:sz w:val="28"/>
          <w:szCs w:val="28"/>
        </w:rPr>
        <w:t>карофила</w:t>
      </w:r>
      <w:proofErr w:type="spellEnd"/>
      <w:r w:rsidRPr="007D4AD0">
        <w:rPr>
          <w:sz w:val="28"/>
          <w:szCs w:val="28"/>
        </w:rPr>
        <w:t xml:space="preserve"> для профилактики A-гиповитаминоза сельскохозяйственной птицы</w:t>
      </w:r>
      <w:r>
        <w:rPr>
          <w:sz w:val="28"/>
          <w:szCs w:val="28"/>
        </w:rPr>
        <w:t>/ А.</w:t>
      </w:r>
      <w:r w:rsidRPr="007D4AD0">
        <w:rPr>
          <w:sz w:val="28"/>
          <w:szCs w:val="28"/>
        </w:rPr>
        <w:t xml:space="preserve"> </w:t>
      </w:r>
      <w:r>
        <w:rPr>
          <w:sz w:val="28"/>
          <w:szCs w:val="28"/>
        </w:rPr>
        <w:t>В. Дымов // Электронная библиотека диссертаций. – 2011</w:t>
      </w:r>
      <w:r w:rsidR="009B4303">
        <w:rPr>
          <w:sz w:val="28"/>
          <w:szCs w:val="28"/>
        </w:rPr>
        <w:t>.</w:t>
      </w:r>
      <w:r>
        <w:rPr>
          <w:sz w:val="28"/>
          <w:szCs w:val="28"/>
        </w:rPr>
        <w:t xml:space="preserve"> – С. 3</w:t>
      </w:r>
      <w:r w:rsidR="009B4303">
        <w:rPr>
          <w:sz w:val="28"/>
          <w:szCs w:val="28"/>
        </w:rPr>
        <w:t>-4</w:t>
      </w:r>
      <w:r w:rsidRPr="007D4AD0">
        <w:rPr>
          <w:sz w:val="28"/>
          <w:szCs w:val="28"/>
        </w:rPr>
        <w:t xml:space="preserve">. </w:t>
      </w:r>
    </w:p>
    <w:p w:rsidR="00900382" w:rsidRPr="00900382" w:rsidRDefault="00900382" w:rsidP="00900382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рационе птицы </w:t>
      </w:r>
      <w:r w:rsidRPr="007D4AD0">
        <w:rPr>
          <w:sz w:val="28"/>
          <w:szCs w:val="28"/>
        </w:rPr>
        <w:t>[Электронный ресурс] / Официальный интернет-портал. –</w:t>
      </w:r>
      <w:r>
        <w:rPr>
          <w:sz w:val="28"/>
          <w:szCs w:val="28"/>
        </w:rPr>
        <w:t xml:space="preserve"> Режим доступа </w:t>
      </w:r>
      <w:r w:rsidRPr="00900382">
        <w:rPr>
          <w:sz w:val="28"/>
          <w:szCs w:val="28"/>
        </w:rPr>
        <w:t>http://ptitcevod.ru/bolezni-ptic/bolezni-neinfekcionnoj-prirody/vitamin-a-v-racione-pticy.html</w:t>
      </w:r>
      <w:r>
        <w:rPr>
          <w:sz w:val="28"/>
          <w:szCs w:val="28"/>
        </w:rPr>
        <w:t>; (дата обращения 10.02.2017</w:t>
      </w:r>
      <w:r w:rsidRPr="007D4AD0">
        <w:rPr>
          <w:sz w:val="28"/>
          <w:szCs w:val="28"/>
        </w:rPr>
        <w:t>).</w:t>
      </w:r>
    </w:p>
    <w:p w:rsidR="007D4AD0" w:rsidRPr="007D4AD0" w:rsidRDefault="007D4AD0" w:rsidP="007D4AD0">
      <w:pPr>
        <w:pStyle w:val="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7D4AD0">
        <w:rPr>
          <w:sz w:val="28"/>
          <w:szCs w:val="28"/>
        </w:rPr>
        <w:t>Гиповитаминоз — А у кур [Электронный ресурс] / Официальный интернет-портал. –</w:t>
      </w:r>
      <w:r>
        <w:rPr>
          <w:sz w:val="28"/>
          <w:szCs w:val="28"/>
        </w:rPr>
        <w:t xml:space="preserve"> Режим доступа </w:t>
      </w:r>
      <w:r w:rsidRPr="007D4AD0">
        <w:rPr>
          <w:sz w:val="28"/>
          <w:szCs w:val="28"/>
        </w:rPr>
        <w:t>http://vetvo.ru/gipovitaminoz-a-u-kur.html</w:t>
      </w:r>
      <w:r>
        <w:rPr>
          <w:sz w:val="28"/>
          <w:szCs w:val="28"/>
        </w:rPr>
        <w:t>; (дата обращения 10.02.2017</w:t>
      </w:r>
      <w:r w:rsidRPr="007D4AD0">
        <w:rPr>
          <w:sz w:val="28"/>
          <w:szCs w:val="28"/>
        </w:rPr>
        <w:t>).</w:t>
      </w:r>
    </w:p>
    <w:p w:rsidR="007D4AD0" w:rsidRPr="007D4AD0" w:rsidRDefault="007D4AD0" w:rsidP="00D65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4AD0" w:rsidRPr="007D4AD0" w:rsidSect="007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ABB"/>
    <w:multiLevelType w:val="hybridMultilevel"/>
    <w:tmpl w:val="E52C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D56"/>
    <w:multiLevelType w:val="hybridMultilevel"/>
    <w:tmpl w:val="F3745E3E"/>
    <w:lvl w:ilvl="0" w:tplc="10A63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7965D0"/>
    <w:multiLevelType w:val="hybridMultilevel"/>
    <w:tmpl w:val="BD3675CA"/>
    <w:lvl w:ilvl="0" w:tplc="B9D8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50BCB"/>
    <w:multiLevelType w:val="hybridMultilevel"/>
    <w:tmpl w:val="30A45D52"/>
    <w:lvl w:ilvl="0" w:tplc="997A7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F6"/>
    <w:rsid w:val="00020F3D"/>
    <w:rsid w:val="00085A01"/>
    <w:rsid w:val="0009182C"/>
    <w:rsid w:val="000D28D2"/>
    <w:rsid w:val="000E1731"/>
    <w:rsid w:val="00103D9F"/>
    <w:rsid w:val="00165754"/>
    <w:rsid w:val="001C3D2C"/>
    <w:rsid w:val="00280420"/>
    <w:rsid w:val="00283577"/>
    <w:rsid w:val="00327D54"/>
    <w:rsid w:val="00393149"/>
    <w:rsid w:val="00432D58"/>
    <w:rsid w:val="0065578C"/>
    <w:rsid w:val="00683441"/>
    <w:rsid w:val="00713986"/>
    <w:rsid w:val="007D4AD0"/>
    <w:rsid w:val="007F68B3"/>
    <w:rsid w:val="00900382"/>
    <w:rsid w:val="009B4303"/>
    <w:rsid w:val="00A70CC5"/>
    <w:rsid w:val="00AC101A"/>
    <w:rsid w:val="00AC3B9F"/>
    <w:rsid w:val="00BA1329"/>
    <w:rsid w:val="00BF041C"/>
    <w:rsid w:val="00C52FF6"/>
    <w:rsid w:val="00C67E64"/>
    <w:rsid w:val="00C801B0"/>
    <w:rsid w:val="00C916E3"/>
    <w:rsid w:val="00C95BF3"/>
    <w:rsid w:val="00D65CB7"/>
    <w:rsid w:val="00DD748D"/>
    <w:rsid w:val="00DE626D"/>
    <w:rsid w:val="00E20572"/>
    <w:rsid w:val="00E21720"/>
    <w:rsid w:val="00E40963"/>
    <w:rsid w:val="00E41BF8"/>
    <w:rsid w:val="00E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78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7D4AD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4AD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2017-02-13T06:41:00Z</dcterms:created>
  <dcterms:modified xsi:type="dcterms:W3CDTF">2019-01-26T19:24:00Z</dcterms:modified>
</cp:coreProperties>
</file>