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7C" w:rsidRDefault="00465F71" w:rsidP="00465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F71">
        <w:rPr>
          <w:rFonts w:ascii="Times New Roman" w:hAnsi="Times New Roman" w:cs="Times New Roman"/>
          <w:sz w:val="32"/>
          <w:szCs w:val="32"/>
        </w:rPr>
        <w:t>ФОРМИРОВАНИЕ ЗДОРОВОГО ОБРАЗА ЖИЗНИ УЧАЩИХСЯ СТАРШИХ КЛАССОВ СРЕДСТВОМ ФИЗИЧЕСКОЙ КУЛЬТУРЫ</w:t>
      </w:r>
    </w:p>
    <w:p w:rsidR="00465F71" w:rsidRDefault="00465F71" w:rsidP="00465F71">
      <w:pPr>
        <w:rPr>
          <w:rFonts w:ascii="Times New Roman" w:hAnsi="Times New Roman" w:cs="Times New Roman"/>
          <w:sz w:val="32"/>
          <w:szCs w:val="32"/>
        </w:rPr>
      </w:pP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96B95">
        <w:rPr>
          <w:b/>
          <w:bCs/>
          <w:color w:val="000000"/>
        </w:rPr>
        <w:t>Актуальность исследования.</w:t>
      </w:r>
      <w:r w:rsidRPr="00465F71">
        <w:rPr>
          <w:b/>
          <w:bCs/>
          <w:color w:val="000000"/>
        </w:rPr>
        <w:t> </w:t>
      </w:r>
      <w:r w:rsidRPr="00465F71">
        <w:rPr>
          <w:color w:val="000000"/>
          <w:shd w:val="clear" w:color="auto" w:fill="FFFFFF"/>
        </w:rPr>
        <w:t>Основными тенденциями образовательной политики в XXI веке являются обеспечение высокого качества образованности и сохранение здоровья человека. В «Национальной доктрине развития образования», «Концепции долгосрочного социально-экономического развития РФ до 2020 года», отмечается, что в настоящее время приоритетной задачей системы образования в нашей стране является воспитание человека в духе ответственного отношения к собственному здоровью, формирование высокого уровня здоровья во всех его аспектах - духовном, психическом, физическом. Важным направлением образовательной инициативы «Наша новая школа», выступает создание школы, способной раскрыть личностный потенциал учащихся, условий для их духовного роста, физического совершенствования.</w:t>
      </w: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5F71">
        <w:rPr>
          <w:color w:val="000000"/>
        </w:rPr>
        <w:t>Здоровье - один из важнейших компонентов человеческого благополучия, счастья, одно из неотъемлемых прав человека, условий успешного социального и экономического развития любой страны. В настоящее время в России проблема качества и уровня здоровья населения вышла на уровень национально-значимых проблем. Все это требует незамедлительных, радикальных и согласованных действий педагогов, медиков, психологов, социальных работников и всех граждан России.</w:t>
      </w: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5F71">
        <w:rPr>
          <w:color w:val="000000"/>
        </w:rPr>
        <w:t>Наибольшую тревогу вызывает отношение к своему здоровью подрастающего поколения, образ жизни которого будет определять качество трудовых и социальных ресурсов населения, а значит и социально-экономический, политический, научно-технический прогресс общества. Одно из основных направлений в решении проблемы сохранения, укрепления и развития здоровья связано с воспитанием у молодого поколения определенной системы ценностных ориентации.</w:t>
      </w: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5F71">
        <w:rPr>
          <w:color w:val="000000"/>
        </w:rPr>
        <w:t>Сложившаяся в России система образования и воспитания не формирует у школьников должной мотивации к здоровому образу жизни, практически отсутствует патриотическая направленность учебного процесса. Динамизм и нестабильность общества, дегуманизация жизни, деформация многих традиционных институтов, исчезновение казавшихся вечными правил и норм в отношениях людей усложнили процесс социализации личности и актуализировали проблему воспитания учащихся.</w:t>
      </w: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5F71">
        <w:rPr>
          <w:color w:val="000000"/>
        </w:rPr>
        <w:t>Это, в свою очередь, приводит к изменению функций современных образовательных учреждений. На первое место выходит подготовка учащихся к вхождению в сложные, зачастую неблагоприятные жизненные ситуации. Формирование у них патриотизма и гражданственности, готовности к активной деятельности в различных сферах жизни общества, верности конституционному и воинскому долгу, высокой ответственности и дисциплинированности.</w:t>
      </w: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5F71">
        <w:rPr>
          <w:color w:val="000000"/>
        </w:rPr>
        <w:t>Важной задачей спортивных педагогов остается укрепление здоровья учащихся, формирования у них отношения к здоровью как важнейшей ценности, культивирования у школьников необходимых здоровье сберегающих знаний и умений. Наиболее выраженно это проявляется у старшеклассников, так как после окончания школы нужен выбор нового жизненного пути.</w:t>
      </w:r>
    </w:p>
    <w:p w:rsid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5F71">
        <w:rPr>
          <w:color w:val="000000"/>
        </w:rPr>
        <w:t>Исследования, проведенные в этом направлении, обнаружили </w:t>
      </w:r>
      <w:r w:rsidRPr="00465F71">
        <w:rPr>
          <w:b/>
          <w:bCs/>
          <w:color w:val="000000"/>
        </w:rPr>
        <w:t>проблему</w:t>
      </w:r>
      <w:r w:rsidRPr="00465F71">
        <w:rPr>
          <w:color w:val="000000"/>
        </w:rPr>
        <w:t xml:space="preserve">, которая заключается в противоречии подходов в изучении процесса формирования навыка здорового образа жизни. И.И. </w:t>
      </w:r>
      <w:proofErr w:type="spellStart"/>
      <w:r w:rsidRPr="00465F71">
        <w:rPr>
          <w:color w:val="000000"/>
        </w:rPr>
        <w:t>Брехман</w:t>
      </w:r>
      <w:proofErr w:type="spellEnd"/>
      <w:r w:rsidRPr="00465F71">
        <w:rPr>
          <w:color w:val="000000"/>
        </w:rPr>
        <w:t xml:space="preserve">, Д.Н. Гаврилов, А.В. Малинин, В.И. </w:t>
      </w:r>
      <w:proofErr w:type="spellStart"/>
      <w:r w:rsidRPr="00465F71">
        <w:rPr>
          <w:color w:val="000000"/>
        </w:rPr>
        <w:t>Утенко</w:t>
      </w:r>
      <w:proofErr w:type="spellEnd"/>
      <w:r w:rsidRPr="00465F71">
        <w:rPr>
          <w:color w:val="000000"/>
        </w:rPr>
        <w:t xml:space="preserve"> формирование навыка здорового образа жизни связывают только с решением задач физического развития индивида и личных жизненных проблем, а А.Н. </w:t>
      </w:r>
      <w:proofErr w:type="spellStart"/>
      <w:r w:rsidRPr="00465F71">
        <w:rPr>
          <w:color w:val="000000"/>
        </w:rPr>
        <w:t>Вырщиков</w:t>
      </w:r>
      <w:proofErr w:type="spellEnd"/>
      <w:r w:rsidRPr="00465F71">
        <w:rPr>
          <w:color w:val="000000"/>
        </w:rPr>
        <w:t xml:space="preserve">, М.Б. </w:t>
      </w:r>
      <w:proofErr w:type="spellStart"/>
      <w:r w:rsidRPr="00465F71">
        <w:rPr>
          <w:color w:val="000000"/>
        </w:rPr>
        <w:t>Кусмарцев</w:t>
      </w:r>
      <w:proofErr w:type="spellEnd"/>
      <w:r w:rsidRPr="00465F71">
        <w:rPr>
          <w:color w:val="000000"/>
        </w:rPr>
        <w:t xml:space="preserve"> концентрируют внимание на общественном аспекте, роли духовных, нравственных средств воспитания вообще и средств патриотического воспитания молодых людей, в частности. Вместе с тем комплексные подходы и методы воспитания, </w:t>
      </w:r>
      <w:r w:rsidRPr="00465F71">
        <w:rPr>
          <w:color w:val="000000"/>
        </w:rPr>
        <w:lastRenderedPageBreak/>
        <w:t>формирующие нового человека - физически развитого гражданина и патриота, владеющего навыками здорового образа жизни, практически отсутствуют или разработаны фрагментарно. Разработать их - актуальная задача. Исследованию заданной проблемы и решению сформулированной задачи посвящена данная работа.</w:t>
      </w:r>
    </w:p>
    <w:p w:rsidR="00465F71" w:rsidRPr="00465F71" w:rsidRDefault="00465F71" w:rsidP="00465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1332A" w:rsidRDefault="00A1332A" w:rsidP="00A1332A">
      <w:pPr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b/>
          <w:sz w:val="24"/>
          <w:szCs w:val="24"/>
        </w:rPr>
        <w:t>Модель физкультурно-спортивной деятельности в школе</w:t>
      </w:r>
    </w:p>
    <w:p w:rsidR="00A1332A" w:rsidRPr="00A1332A" w:rsidRDefault="00A1332A" w:rsidP="00A1332A">
      <w:pPr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 «Модель физкультурно-спортивной деятельности в школе» предполагает взаимодействие всех участников педагогического процесса и описывает деятельность в следующих направлениях: школьник, педагог (воспитатель, учитель), специалисты (педагог - </w:t>
      </w:r>
      <w:proofErr w:type="spellStart"/>
      <w:r w:rsidRPr="00A1332A">
        <w:rPr>
          <w:rFonts w:ascii="Times New Roman" w:hAnsi="Times New Roman" w:cs="Times New Roman"/>
          <w:sz w:val="24"/>
          <w:szCs w:val="24"/>
        </w:rPr>
        <w:t>валеолог</w:t>
      </w:r>
      <w:proofErr w:type="spellEnd"/>
      <w:r w:rsidRPr="00A1332A">
        <w:rPr>
          <w:rFonts w:ascii="Times New Roman" w:hAnsi="Times New Roman" w:cs="Times New Roman"/>
          <w:sz w:val="24"/>
          <w:szCs w:val="24"/>
        </w:rPr>
        <w:t>, учитель по физическому воспитанию, медицинский работник, психолог), родители, социум.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>Целями</w:t>
      </w:r>
      <w:r w:rsidRPr="00796B95">
        <w:rPr>
          <w:rFonts w:ascii="Times New Roman" w:hAnsi="Times New Roman" w:cs="Times New Roman"/>
          <w:sz w:val="24"/>
          <w:szCs w:val="24"/>
        </w:rPr>
        <w:t xml:space="preserve"> физкультурно-спортивной деятельности в школе являются: - Сохранение и укрепление здоровья обучающихся, воспитание потребности в систематических занятиях физической культурой и спортом. - Дополнительное образование обучающихся в области физической культуры и спорта. - Пропаганда и приобщение к здоровому образу жизни обучающихся. - Воспитание потребности и умения самостоятельно заниматься физкультурой, использовать различные спортивные игры в организации своего отдыха. - Формирование навыков и развитие мотивации обучающихся к выбору здорового образа жизни. 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Внедрение модели физкультурно-спортивной деятельности в школе должны быть направлены на решение задач: 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1) создание в школе условий, содействующих сохранению и укреплению физического и психического здоровья обучающихся средствами физической культуры и спорта; </w:t>
      </w:r>
    </w:p>
    <w:p w:rsidR="00465F71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2) обеспечение взаимодействия учебного и </w:t>
      </w:r>
      <w:proofErr w:type="spellStart"/>
      <w:r w:rsidRPr="00796B95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796B95">
        <w:rPr>
          <w:rFonts w:ascii="Times New Roman" w:hAnsi="Times New Roman" w:cs="Times New Roman"/>
          <w:sz w:val="24"/>
          <w:szCs w:val="24"/>
        </w:rPr>
        <w:t xml:space="preserve"> процессов физического воспитания для освоения ценностей физической культуры, удовлетворения </w:t>
      </w:r>
      <w:proofErr w:type="gramStart"/>
      <w:r w:rsidRPr="00796B9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796B95">
        <w:rPr>
          <w:rFonts w:ascii="Times New Roman" w:hAnsi="Times New Roman" w:cs="Times New Roman"/>
          <w:sz w:val="24"/>
          <w:szCs w:val="24"/>
        </w:rPr>
        <w:t xml:space="preserve"> обучающихся в занятиях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упражнениями, спортом;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3) формирование физической культуры личности обучающегося с учетом его индивидуальных способностей, состояния здоровья и мотивации; 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4) дальнейшее развитие системы спортивных секций, объединений и кружков; 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5) проведение мероприятий по профилактике асоциального поведения обучающихся средствами физической культуры и спорта; </w:t>
      </w:r>
    </w:p>
    <w:p w:rsidR="00796B95" w:rsidRDefault="00796B95" w:rsidP="00465F71">
      <w:pPr>
        <w:rPr>
          <w:rFonts w:ascii="Times New Roman" w:hAnsi="Times New Roman" w:cs="Times New Roman"/>
          <w:sz w:val="24"/>
          <w:szCs w:val="24"/>
        </w:rPr>
      </w:pPr>
      <w:r w:rsidRPr="00796B95">
        <w:rPr>
          <w:rFonts w:ascii="Times New Roman" w:hAnsi="Times New Roman" w:cs="Times New Roman"/>
          <w:sz w:val="24"/>
          <w:szCs w:val="24"/>
        </w:rPr>
        <w:t xml:space="preserve">6) постоянное улучшение условий для организации </w:t>
      </w:r>
      <w:proofErr w:type="spellStart"/>
      <w:r w:rsidRPr="00796B95">
        <w:rPr>
          <w:rFonts w:ascii="Times New Roman" w:hAnsi="Times New Roman" w:cs="Times New Roman"/>
          <w:sz w:val="24"/>
          <w:szCs w:val="24"/>
        </w:rPr>
        <w:t>спортивномассовой</w:t>
      </w:r>
      <w:proofErr w:type="spellEnd"/>
      <w:r w:rsidRPr="00796B95">
        <w:rPr>
          <w:rFonts w:ascii="Times New Roman" w:hAnsi="Times New Roman" w:cs="Times New Roman"/>
          <w:sz w:val="24"/>
          <w:szCs w:val="24"/>
        </w:rPr>
        <w:t xml:space="preserve"> работы; оснащение учебно-тренировочного процесса спортивным оборудованием и инвентарем. Реализация модели должна быть подчинена определенным функциям.</w:t>
      </w:r>
    </w:p>
    <w:p w:rsidR="00A1332A" w:rsidRPr="00A1332A" w:rsidRDefault="00A1332A" w:rsidP="00465F71">
      <w:pPr>
        <w:rPr>
          <w:rFonts w:ascii="Times New Roman" w:hAnsi="Times New Roman" w:cs="Times New Roman"/>
          <w:b/>
          <w:sz w:val="24"/>
          <w:szCs w:val="24"/>
        </w:rPr>
      </w:pPr>
      <w:r w:rsidRPr="00A1332A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A1332A" w:rsidRDefault="00A1332A" w:rsidP="00465F71">
      <w:pPr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Реализация модели должна быть подчинена определенным функциям. Функциями физкультурно-спортивной деятельности в школе являются: - воспитательная – воспитание бережного отношения к здоровью; - обучающая – обучение нормам здорового образа жизни; - развивающая – развитие задатков и склонностей к различным видам спорта, формирование и совершенствование двигательных навыков. Анализ практико-ориентированной деятельности педагогического коллектива позволил определить основные принципы отбора содержания образования при функционировании модели физкультурно-спортивной деятельности в школе: - Принцип системности - требует </w:t>
      </w:r>
      <w:r w:rsidRPr="00A1332A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 ее не только как самостоятельное звено, все элементы которого не просто связаны, а находятся во взаимозависимости, но и как часть </w:t>
      </w:r>
      <w:proofErr w:type="spellStart"/>
      <w:r w:rsidRPr="00A1332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1332A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 - Принцип партнерства обеспечивает становление детско-взрослой общности в образовательном процессе, способствующей решению целей и задач образовательного учреждения. - Принцип дополнительности позволяет создать в образовательном учреждении особое содержание образования, обеспечивающее обучение дошкольников и школьников навыкам здорового образа жизни и 3 формированию культуры здоровья. - Принцип создания успеха в обучении, развитии, воспитании стимулирует взаимопонимание между педагогами, родителями и детьми, что обеспечивает единство школы и семьи. Опора на эти принципы дала основание представить целостную систему знаний о здоровье, культуре здоровья, опыте осуществления </w:t>
      </w:r>
      <w:proofErr w:type="spellStart"/>
      <w:r w:rsidRPr="00A1332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1332A">
        <w:rPr>
          <w:rFonts w:ascii="Times New Roman" w:hAnsi="Times New Roman" w:cs="Times New Roman"/>
          <w:sz w:val="24"/>
          <w:szCs w:val="24"/>
        </w:rPr>
        <w:t xml:space="preserve"> деятельности, ценностного отношения к здоровью и средствам деятельности человека по его укреплению, что должно стать базой для реализации модели физкультурно-спортивной деятельности в школе.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Понятие «модель» рассматривается в литературе обычно как образец (эталон, стандарт); устройство, воспроизводящее, имитирующее строение и действие какого-либо другого моделируемого устройства в научных, производственных и других целях. В широком смысле под моделью понимается любой образ (мысленный и условный: изображение, описание, схема, чертеж, график, план, карта) какого-либо объекта, процесса или явления (оригинала данной модели), используемый в качестве его заменителя.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В целях создания модели здорового образа жизни старшеклассников </w:t>
      </w:r>
      <w:r>
        <w:rPr>
          <w:rFonts w:ascii="Times New Roman" w:hAnsi="Times New Roman" w:cs="Times New Roman"/>
          <w:sz w:val="24"/>
          <w:szCs w:val="24"/>
        </w:rPr>
        <w:t xml:space="preserve">средствами физической культуры </w:t>
      </w:r>
      <w:r w:rsidRPr="00781445">
        <w:rPr>
          <w:rFonts w:ascii="Times New Roman" w:hAnsi="Times New Roman" w:cs="Times New Roman"/>
          <w:sz w:val="24"/>
          <w:szCs w:val="24"/>
        </w:rPr>
        <w:t>нами был проведен анализ процесса моделирования, выделены его основные этапы, определены их содержание и взаимосвязи. Структура процесса моделирования выглядит следующим образом:</w:t>
      </w:r>
    </w:p>
    <w:p w:rsidR="00781445" w:rsidRPr="00781445" w:rsidRDefault="00781445" w:rsidP="007814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первый этап – постановка цели, задач, обоснование принципов существующей теории и практики;</w:t>
      </w:r>
    </w:p>
    <w:p w:rsidR="00781445" w:rsidRPr="00781445" w:rsidRDefault="00781445" w:rsidP="007814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второй этап – создание (выбор) адекватной модели;</w:t>
      </w:r>
    </w:p>
    <w:p w:rsidR="00781445" w:rsidRPr="00781445" w:rsidRDefault="00781445" w:rsidP="007814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третий этап – дальнейший теоретический анализ и опытно-экспериментальная проверка разработанной модели;</w:t>
      </w:r>
    </w:p>
    <w:p w:rsidR="00781445" w:rsidRPr="00781445" w:rsidRDefault="00781445" w:rsidP="007814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четвертый этап – перенос знаний, полученных в ходе исследования на оригинал.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Процесс моделирования завершается проверкой истинности полученных посредством реализации модели данных и включением их в систему знаний об оригинале.</w:t>
      </w:r>
    </w:p>
    <w:p w:rsid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В нашем исследовании изучены и использованы мотивационный и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компоненты, отражающее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– оздоровительную направленность.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781445">
        <w:rPr>
          <w:rFonts w:ascii="Times New Roman" w:hAnsi="Times New Roman" w:cs="Times New Roman"/>
          <w:sz w:val="24"/>
          <w:szCs w:val="24"/>
        </w:rPr>
        <w:t>фи-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зической</w:t>
      </w:r>
      <w:proofErr w:type="spellEnd"/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подго-товленности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фи-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зического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старшекласс-ников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>, а также анализ их образа жизни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- ознакомить </w:t>
      </w:r>
      <w:proofErr w:type="spellStart"/>
      <w:proofErr w:type="gramStart"/>
      <w:r w:rsidRPr="00781445">
        <w:rPr>
          <w:rFonts w:ascii="Times New Roman" w:hAnsi="Times New Roman" w:cs="Times New Roman"/>
          <w:sz w:val="24"/>
          <w:szCs w:val="24"/>
        </w:rPr>
        <w:t>школьни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>-ков</w:t>
      </w:r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 с методиками тестирования и правилами проведения измерений различных показателей развития и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функциональ-ного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состояния человека;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выявить, какого здорового образа жизни школьников придерживаются;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дать рекомендации по выбору такого вида двигательной активности, который подходит ему по физической подготовленности;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1445">
        <w:rPr>
          <w:rFonts w:ascii="Times New Roman" w:hAnsi="Times New Roman" w:cs="Times New Roman"/>
          <w:sz w:val="24"/>
          <w:szCs w:val="24"/>
        </w:rPr>
        <w:t>Формы :</w:t>
      </w:r>
      <w:proofErr w:type="gramEnd"/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lastRenderedPageBreak/>
        <w:t>- лекции;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семинары;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-лабораторно-практические занятия;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Методы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анкетный опрос;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объяснение;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рассказ;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убеждение;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>-мотивационной сферы здорового образа жизни старшеклассников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Основной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Формирование выбора школьниками здорового образа жизни средствами физической культуры и закрепление навыков этого образа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внедрить в практику учебного процесса следующие направления: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а) адекватность содержания физической подготовки индивидуальному состоянию школьника;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б) свобода выбора форм физкультурно-спортивной деятельности в соответствии с личными склонностями каждого учащегося;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определение теоретической осведомленности школьников по темам учебной программы по физическому воспитанию;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Формы: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лекции;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лабораторно-практические занятия;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самостоятельные занятия с ориентацией на здоровый образ жизни;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Методы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работа со специальной литературой;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упражнения;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Приобретение основ формирования здорового образа жизни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здорового образа жизни школьников средствами физической культуры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разработать методики диагностики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сформиро-ванности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сформиро-ванности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каждого </w:t>
      </w:r>
      <w:proofErr w:type="spellStart"/>
      <w:proofErr w:type="gramStart"/>
      <w:r w:rsidRPr="00781445">
        <w:rPr>
          <w:rFonts w:ascii="Times New Roman" w:hAnsi="Times New Roman" w:cs="Times New Roman"/>
          <w:sz w:val="24"/>
          <w:szCs w:val="24"/>
        </w:rPr>
        <w:t>компо-нента</w:t>
      </w:r>
      <w:proofErr w:type="spellEnd"/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модели здорового образа жизни;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Формы: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Активная самостоятельная физкультурно-оздоровительная и спортивная деятельность;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Методы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1445">
        <w:rPr>
          <w:rFonts w:ascii="Times New Roman" w:hAnsi="Times New Roman" w:cs="Times New Roman"/>
          <w:sz w:val="24"/>
          <w:szCs w:val="24"/>
        </w:rPr>
        <w:t>диагностические;-</w:t>
      </w:r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консультации;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самоанализ;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- самооценка;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Совершенствование здорового образа жизни старшеклассников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В последние годы активизировалось внимание к здоровому образу жизни старшеклассников. Это связано с озабоченностью общества по поводу здоровья школьников.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Особое внимание в аспекте нашего исследования отведено осмыслению социальной значимости физической культуры как эффективного средства укрепления психофизического здоровья, рационального, культурного проведения свободного времени, удовлетворения духовных потребностей учащихся старших классов.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Теоретический анализ специальной литературы свидетельствует, что одна из основных задач стоящей перед физическим воспитани</w:t>
      </w:r>
      <w:r w:rsidRPr="00781445">
        <w:rPr>
          <w:rFonts w:ascii="Times New Roman" w:hAnsi="Times New Roman" w:cs="Times New Roman"/>
          <w:sz w:val="24"/>
          <w:szCs w:val="24"/>
        </w:rPr>
        <w:softHyphen/>
        <w:t>ем является формирование здорового образа жизни школьников средствами физической культуры. Однако решать проблемы сегодняшнего дня вчерашними ме</w:t>
      </w:r>
      <w:r w:rsidRPr="00781445">
        <w:rPr>
          <w:rFonts w:ascii="Times New Roman" w:hAnsi="Times New Roman" w:cs="Times New Roman"/>
          <w:sz w:val="24"/>
          <w:szCs w:val="24"/>
        </w:rPr>
        <w:softHyphen/>
        <w:t>тодами невозможно. Нормативный подход, привнеся много положительного в развитие физического воспитания, исчерпал себя, система физического воспитания должна построить новые модели воспитания физической культуры личности.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Только одновременное и взаимосвязанное решение технологических, ме</w:t>
      </w:r>
      <w:r w:rsidRPr="00781445">
        <w:rPr>
          <w:rFonts w:ascii="Times New Roman" w:hAnsi="Times New Roman" w:cs="Times New Roman"/>
          <w:sz w:val="24"/>
          <w:szCs w:val="24"/>
        </w:rPr>
        <w:softHyphen/>
        <w:t>тодических, научных, материальных и других вопросов организации процесса формирования здорового образа жизни позволит развить у школьников потребность к физическому самосовершенствованию и самовоспитанию.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Предложенная и экспериментально апробированная модель формиро</w:t>
      </w:r>
      <w:r w:rsidRPr="00781445">
        <w:rPr>
          <w:rFonts w:ascii="Times New Roman" w:hAnsi="Times New Roman" w:cs="Times New Roman"/>
          <w:sz w:val="24"/>
          <w:szCs w:val="24"/>
        </w:rPr>
        <w:softHyphen/>
        <w:t xml:space="preserve">вания здорового образа жизни старшеклассников средствами физической культуры включала: мотивационный и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компонент.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Таким образом, полученные результаты исследования процесса формирования здорового образа жизни старшеклассников средствами физической культуры по</w:t>
      </w:r>
      <w:r w:rsidRPr="00781445">
        <w:rPr>
          <w:rFonts w:ascii="Times New Roman" w:hAnsi="Times New Roman" w:cs="Times New Roman"/>
          <w:sz w:val="24"/>
          <w:szCs w:val="24"/>
        </w:rPr>
        <w:softHyphen/>
        <w:t>зволяют считать его задачи решёнными, а гипотезу подтвержденной.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>Проведённое исследование не претендует на исчерпывающее решение проблемы формирование здорового образа жизни средствами физической культуры, а представляет один из вариантов подхода к её решению.</w:t>
      </w:r>
    </w:p>
    <w:p w:rsidR="00781445" w:rsidRDefault="00781445" w:rsidP="00781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45" w:rsidRDefault="00781445" w:rsidP="00781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</w:p>
    <w:p w:rsidR="00781445" w:rsidRPr="00781445" w:rsidRDefault="00781445" w:rsidP="007814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, Г. Д. Формирование здорового образа жизни учащихся в условиях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gramStart"/>
      <w:r w:rsidRPr="00781445"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>. наук / Г. Д. </w:t>
      </w:r>
      <w:proofErr w:type="spellStart"/>
      <w:proofErr w:type="gramStart"/>
      <w:r w:rsidRPr="00781445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зГАСиТ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КазГАСиТ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781445">
        <w:rPr>
          <w:rFonts w:ascii="Times New Roman" w:hAnsi="Times New Roman" w:cs="Times New Roman"/>
          <w:sz w:val="24"/>
          <w:szCs w:val="24"/>
        </w:rPr>
        <w:t>4. – 51 с.</w:t>
      </w:r>
    </w:p>
    <w:p w:rsidR="00781445" w:rsidRPr="00781445" w:rsidRDefault="00781445" w:rsidP="007814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Абаскалова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>, Н. П. Системный подход в формировании здорового образа жизни субъектов образовательного процесса «школа-вуз</w:t>
      </w:r>
      <w:proofErr w:type="gramStart"/>
      <w:r w:rsidRPr="00781445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монография./ Н. П.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Абаска</w:t>
      </w:r>
      <w:r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НГПУ.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781445">
        <w:rPr>
          <w:rFonts w:ascii="Times New Roman" w:hAnsi="Times New Roman" w:cs="Times New Roman"/>
          <w:sz w:val="24"/>
          <w:szCs w:val="24"/>
        </w:rPr>
        <w:t>. – 316 с.</w:t>
      </w:r>
    </w:p>
    <w:p w:rsidR="00781445" w:rsidRPr="00781445" w:rsidRDefault="00781445" w:rsidP="007814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1445">
        <w:rPr>
          <w:rFonts w:ascii="Times New Roman" w:hAnsi="Times New Roman" w:cs="Times New Roman"/>
          <w:sz w:val="24"/>
          <w:szCs w:val="24"/>
        </w:rPr>
        <w:t xml:space="preserve">Артамонов, В. Н. Медико-биологические основы здорового образа </w:t>
      </w:r>
      <w:proofErr w:type="gramStart"/>
      <w:r w:rsidRPr="00781445">
        <w:rPr>
          <w:rFonts w:ascii="Times New Roman" w:hAnsi="Times New Roman" w:cs="Times New Roman"/>
          <w:sz w:val="24"/>
          <w:szCs w:val="24"/>
        </w:rPr>
        <w:t>жизни :</w:t>
      </w:r>
      <w:proofErr w:type="gramEnd"/>
      <w:r w:rsidRPr="00781445">
        <w:rPr>
          <w:rFonts w:ascii="Times New Roman" w:hAnsi="Times New Roman" w:cs="Times New Roman"/>
          <w:sz w:val="24"/>
          <w:szCs w:val="24"/>
        </w:rPr>
        <w:t xml:space="preserve"> метод.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разраб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. для студентов и слушателей ФПК 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ГЦОЛИФКа</w:t>
      </w:r>
      <w:proofErr w:type="spellEnd"/>
      <w:r w:rsidRPr="00781445">
        <w:rPr>
          <w:rFonts w:ascii="Times New Roman" w:hAnsi="Times New Roman" w:cs="Times New Roman"/>
          <w:sz w:val="24"/>
          <w:szCs w:val="24"/>
        </w:rPr>
        <w:t xml:space="preserve"> / В. Н. Артамонов, Р. Е. </w:t>
      </w:r>
      <w:proofErr w:type="spellStart"/>
      <w:r w:rsidRPr="00781445">
        <w:rPr>
          <w:rFonts w:ascii="Times New Roman" w:hAnsi="Times New Roman" w:cs="Times New Roman"/>
          <w:sz w:val="24"/>
          <w:szCs w:val="24"/>
        </w:rPr>
        <w:t>Мотылянская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ГЦОЛИФК.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End"/>
      <w:r>
        <w:rPr>
          <w:rFonts w:ascii="Times New Roman" w:hAnsi="Times New Roman" w:cs="Times New Roman"/>
          <w:sz w:val="24"/>
          <w:szCs w:val="24"/>
        </w:rPr>
        <w:t>: ГЦОЛИФК, 2008</w:t>
      </w:r>
      <w:bookmarkStart w:id="0" w:name="_GoBack"/>
      <w:bookmarkEnd w:id="0"/>
      <w:r w:rsidRPr="00781445">
        <w:rPr>
          <w:rFonts w:ascii="Times New Roman" w:hAnsi="Times New Roman" w:cs="Times New Roman"/>
          <w:sz w:val="24"/>
          <w:szCs w:val="24"/>
        </w:rPr>
        <w:t>. – 51 с.</w:t>
      </w:r>
    </w:p>
    <w:p w:rsidR="00781445" w:rsidRPr="00781445" w:rsidRDefault="00781445" w:rsidP="00781445">
      <w:pPr>
        <w:rPr>
          <w:rFonts w:ascii="Times New Roman" w:hAnsi="Times New Roman" w:cs="Times New Roman"/>
          <w:sz w:val="24"/>
          <w:szCs w:val="24"/>
        </w:rPr>
      </w:pPr>
    </w:p>
    <w:p w:rsidR="00A1332A" w:rsidRDefault="00A1332A" w:rsidP="00465F71">
      <w:pPr>
        <w:rPr>
          <w:rFonts w:ascii="Times New Roman" w:hAnsi="Times New Roman" w:cs="Times New Roman"/>
          <w:sz w:val="24"/>
          <w:szCs w:val="24"/>
        </w:rPr>
      </w:pPr>
    </w:p>
    <w:p w:rsidR="00796B95" w:rsidRPr="00465F71" w:rsidRDefault="00796B95" w:rsidP="00465F71">
      <w:pPr>
        <w:rPr>
          <w:rFonts w:ascii="Times New Roman" w:hAnsi="Times New Roman" w:cs="Times New Roman"/>
          <w:sz w:val="24"/>
          <w:szCs w:val="24"/>
        </w:rPr>
      </w:pPr>
    </w:p>
    <w:sectPr w:rsidR="00796B95" w:rsidRPr="0046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FC8"/>
    <w:multiLevelType w:val="multilevel"/>
    <w:tmpl w:val="F6A8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65F29"/>
    <w:multiLevelType w:val="multilevel"/>
    <w:tmpl w:val="CB5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71"/>
    <w:rsid w:val="002A177C"/>
    <w:rsid w:val="00465F71"/>
    <w:rsid w:val="00781445"/>
    <w:rsid w:val="00796B95"/>
    <w:rsid w:val="00A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26FF"/>
  <w15:chartTrackingRefBased/>
  <w15:docId w15:val="{04D1BE80-ACFD-4588-85A7-6B51841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2019-01-24T19:58:00Z</dcterms:created>
  <dcterms:modified xsi:type="dcterms:W3CDTF">2019-01-24T21:27:00Z</dcterms:modified>
</cp:coreProperties>
</file>