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857" w:rsidRPr="007A52E0" w:rsidRDefault="00721857" w:rsidP="00721857">
      <w:pPr>
        <w:spacing w:after="0" w:line="360" w:lineRule="auto"/>
        <w:ind w:firstLine="709"/>
        <w:jc w:val="center"/>
        <w:rPr>
          <w:rFonts w:ascii="Times New Roman" w:hAnsi="Times New Roman" w:cs="Times New Roman"/>
          <w:sz w:val="28"/>
          <w:szCs w:val="28"/>
        </w:rPr>
      </w:pPr>
      <w:r w:rsidRPr="007A52E0">
        <w:rPr>
          <w:rFonts w:ascii="Times New Roman" w:hAnsi="Times New Roman" w:cs="Times New Roman"/>
          <w:sz w:val="28"/>
          <w:szCs w:val="28"/>
        </w:rPr>
        <w:t>МИНИСТЕРСТВО ОБРАЗОВАНИЯ И НАУКИ РОССИЙСКОЙ ФЕДЕРАЦИИ</w:t>
      </w:r>
    </w:p>
    <w:p w:rsidR="00721857" w:rsidRPr="007A52E0" w:rsidRDefault="00721857" w:rsidP="00721857">
      <w:pPr>
        <w:spacing w:after="0" w:line="360" w:lineRule="auto"/>
        <w:ind w:firstLine="709"/>
        <w:jc w:val="center"/>
        <w:rPr>
          <w:rFonts w:ascii="Times New Roman" w:hAnsi="Times New Roman" w:cs="Times New Roman"/>
          <w:sz w:val="28"/>
          <w:szCs w:val="28"/>
        </w:rPr>
      </w:pPr>
      <w:r w:rsidRPr="007A52E0">
        <w:rPr>
          <w:rFonts w:ascii="Times New Roman" w:hAnsi="Times New Roman" w:cs="Times New Roman"/>
          <w:sz w:val="28"/>
          <w:szCs w:val="28"/>
        </w:rPr>
        <w:t>ФГБОУ ВПО НИЖЕГОРОДСКИЙ ГОСУДАРСТВЕННЫЙ ПЕДАГОГИЧЕСКИЙ УНИВЕРСИТЕТ ИМ. КОЗЬМЫ МИНИНА</w:t>
      </w:r>
    </w:p>
    <w:p w:rsidR="00721857" w:rsidRPr="007A52E0" w:rsidRDefault="00721857" w:rsidP="00721857">
      <w:pPr>
        <w:spacing w:after="0" w:line="360" w:lineRule="auto"/>
        <w:ind w:firstLine="709"/>
        <w:jc w:val="center"/>
        <w:rPr>
          <w:rFonts w:ascii="Times New Roman" w:hAnsi="Times New Roman" w:cs="Times New Roman"/>
          <w:sz w:val="28"/>
          <w:szCs w:val="28"/>
        </w:rPr>
      </w:pPr>
      <w:r w:rsidRPr="007A52E0">
        <w:rPr>
          <w:rFonts w:ascii="Times New Roman" w:hAnsi="Times New Roman" w:cs="Times New Roman"/>
          <w:sz w:val="28"/>
          <w:szCs w:val="28"/>
        </w:rPr>
        <w:t>ФАКУЛЬТЕТ ЕСТЕСТВЕННЫХ МАТЕМАТИЧЕСКИХ И КОМПЬЮТЕРНЫХ НАУК</w:t>
      </w:r>
    </w:p>
    <w:p w:rsidR="00721857" w:rsidRPr="007A52E0" w:rsidRDefault="00721857" w:rsidP="00721857">
      <w:pPr>
        <w:spacing w:after="0" w:line="360" w:lineRule="auto"/>
        <w:ind w:firstLine="709"/>
        <w:jc w:val="center"/>
        <w:rPr>
          <w:rFonts w:ascii="Times New Roman" w:hAnsi="Times New Roman" w:cs="Times New Roman"/>
          <w:sz w:val="28"/>
          <w:szCs w:val="28"/>
        </w:rPr>
      </w:pPr>
      <w:r w:rsidRPr="007A52E0">
        <w:rPr>
          <w:rFonts w:ascii="Times New Roman" w:hAnsi="Times New Roman" w:cs="Times New Roman"/>
          <w:sz w:val="28"/>
          <w:szCs w:val="28"/>
        </w:rPr>
        <w:t>КАФЕДРА ГЕОГРАФИИ, ГЕОГРАФИЧЕСКОГО И ГЕОЭКОЛОГИЧЕСКОГО ОБРАЗОВАНИЯ</w:t>
      </w:r>
    </w:p>
    <w:p w:rsidR="00721857" w:rsidRPr="007A52E0" w:rsidRDefault="00721857" w:rsidP="00721857">
      <w:pPr>
        <w:spacing w:after="0" w:line="360" w:lineRule="auto"/>
        <w:ind w:firstLine="709"/>
        <w:jc w:val="center"/>
        <w:rPr>
          <w:rFonts w:ascii="Times New Roman" w:hAnsi="Times New Roman" w:cs="Times New Roman"/>
          <w:sz w:val="28"/>
          <w:szCs w:val="28"/>
        </w:rPr>
      </w:pPr>
    </w:p>
    <w:p w:rsidR="00721857" w:rsidRPr="007A52E0" w:rsidRDefault="00721857" w:rsidP="00721857">
      <w:pPr>
        <w:spacing w:after="0" w:line="360" w:lineRule="auto"/>
        <w:ind w:firstLine="709"/>
        <w:jc w:val="center"/>
        <w:rPr>
          <w:rFonts w:ascii="Times New Roman" w:hAnsi="Times New Roman" w:cs="Times New Roman"/>
          <w:b/>
          <w:sz w:val="36"/>
          <w:szCs w:val="36"/>
        </w:rPr>
      </w:pPr>
      <w:r>
        <w:rPr>
          <w:rFonts w:ascii="Times New Roman" w:hAnsi="Times New Roman" w:cs="Times New Roman"/>
          <w:b/>
          <w:sz w:val="36"/>
          <w:szCs w:val="36"/>
        </w:rPr>
        <w:t>Создание экскурсии «</w:t>
      </w:r>
      <w:proofErr w:type="gramStart"/>
      <w:r>
        <w:rPr>
          <w:rFonts w:ascii="Times New Roman" w:hAnsi="Times New Roman" w:cs="Times New Roman"/>
          <w:b/>
          <w:sz w:val="36"/>
          <w:szCs w:val="36"/>
        </w:rPr>
        <w:t>Альтернативный</w:t>
      </w:r>
      <w:proofErr w:type="gramEnd"/>
      <w:r>
        <w:rPr>
          <w:rFonts w:ascii="Times New Roman" w:hAnsi="Times New Roman" w:cs="Times New Roman"/>
          <w:b/>
          <w:sz w:val="36"/>
          <w:szCs w:val="36"/>
        </w:rPr>
        <w:t xml:space="preserve"> Нижний: церкви</w:t>
      </w:r>
      <w:r w:rsidR="00965E97">
        <w:rPr>
          <w:rFonts w:ascii="Times New Roman" w:hAnsi="Times New Roman" w:cs="Times New Roman"/>
          <w:b/>
          <w:sz w:val="36"/>
          <w:szCs w:val="36"/>
        </w:rPr>
        <w:t xml:space="preserve"> –</w:t>
      </w:r>
      <w:r>
        <w:rPr>
          <w:rFonts w:ascii="Times New Roman" w:hAnsi="Times New Roman" w:cs="Times New Roman"/>
          <w:b/>
          <w:sz w:val="36"/>
          <w:szCs w:val="36"/>
        </w:rPr>
        <w:t xml:space="preserve"> от мала до велика»</w:t>
      </w:r>
    </w:p>
    <w:p w:rsidR="00721857" w:rsidRPr="007A52E0" w:rsidRDefault="00721857" w:rsidP="00721857">
      <w:pPr>
        <w:spacing w:after="0" w:line="360" w:lineRule="auto"/>
        <w:ind w:firstLine="709"/>
        <w:jc w:val="both"/>
        <w:rPr>
          <w:rFonts w:ascii="Times New Roman" w:hAnsi="Times New Roman" w:cs="Times New Roman"/>
          <w:sz w:val="28"/>
          <w:szCs w:val="28"/>
        </w:rPr>
      </w:pPr>
    </w:p>
    <w:p w:rsidR="00721857" w:rsidRPr="007A52E0" w:rsidRDefault="00721857" w:rsidP="00721857">
      <w:pPr>
        <w:spacing w:after="0" w:line="360" w:lineRule="auto"/>
        <w:ind w:firstLine="709"/>
        <w:jc w:val="both"/>
        <w:rPr>
          <w:rFonts w:ascii="Times New Roman" w:hAnsi="Times New Roman" w:cs="Times New Roman"/>
          <w:sz w:val="28"/>
          <w:szCs w:val="28"/>
        </w:rPr>
      </w:pPr>
    </w:p>
    <w:p w:rsidR="00721857" w:rsidRPr="007A52E0" w:rsidRDefault="00721857" w:rsidP="00721857">
      <w:pPr>
        <w:spacing w:after="0" w:line="360" w:lineRule="auto"/>
        <w:ind w:firstLine="709"/>
        <w:jc w:val="right"/>
        <w:rPr>
          <w:rFonts w:ascii="Times New Roman" w:hAnsi="Times New Roman" w:cs="Times New Roman"/>
          <w:sz w:val="28"/>
          <w:szCs w:val="28"/>
        </w:rPr>
      </w:pPr>
      <w:r w:rsidRPr="007A52E0">
        <w:rPr>
          <w:rFonts w:ascii="Times New Roman" w:hAnsi="Times New Roman" w:cs="Times New Roman"/>
          <w:sz w:val="28"/>
          <w:szCs w:val="28"/>
        </w:rPr>
        <w:t>Выполнил</w:t>
      </w:r>
      <w:r w:rsidR="0074795E">
        <w:rPr>
          <w:rFonts w:ascii="Times New Roman" w:hAnsi="Times New Roman" w:cs="Times New Roman"/>
          <w:sz w:val="28"/>
          <w:szCs w:val="28"/>
        </w:rPr>
        <w:t>а</w:t>
      </w:r>
      <w:r w:rsidRPr="007A52E0">
        <w:rPr>
          <w:rFonts w:ascii="Times New Roman" w:hAnsi="Times New Roman" w:cs="Times New Roman"/>
          <w:sz w:val="28"/>
          <w:szCs w:val="28"/>
        </w:rPr>
        <w:t>: студентк</w:t>
      </w:r>
      <w:r w:rsidR="0074795E">
        <w:rPr>
          <w:rFonts w:ascii="Times New Roman" w:hAnsi="Times New Roman" w:cs="Times New Roman"/>
          <w:sz w:val="28"/>
          <w:szCs w:val="28"/>
        </w:rPr>
        <w:t>а</w:t>
      </w:r>
      <w:r w:rsidRPr="007A52E0">
        <w:rPr>
          <w:rFonts w:ascii="Times New Roman" w:hAnsi="Times New Roman" w:cs="Times New Roman"/>
          <w:sz w:val="28"/>
          <w:szCs w:val="28"/>
        </w:rPr>
        <w:t xml:space="preserve"> </w:t>
      </w:r>
      <w:r w:rsidR="0074795E">
        <w:rPr>
          <w:rFonts w:ascii="Times New Roman" w:hAnsi="Times New Roman" w:cs="Times New Roman"/>
          <w:sz w:val="28"/>
          <w:szCs w:val="28"/>
        </w:rPr>
        <w:t>2</w:t>
      </w:r>
      <w:r w:rsidRPr="007A52E0">
        <w:rPr>
          <w:rFonts w:ascii="Times New Roman" w:hAnsi="Times New Roman" w:cs="Times New Roman"/>
          <w:sz w:val="28"/>
          <w:szCs w:val="28"/>
        </w:rPr>
        <w:t xml:space="preserve"> курса, гр. </w:t>
      </w:r>
      <w:r w:rsidR="0074795E">
        <w:rPr>
          <w:rFonts w:ascii="Times New Roman" w:hAnsi="Times New Roman" w:cs="Times New Roman"/>
          <w:sz w:val="28"/>
          <w:szCs w:val="28"/>
        </w:rPr>
        <w:t>МСТ-17</w:t>
      </w:r>
    </w:p>
    <w:p w:rsidR="00721857" w:rsidRPr="007A52E0" w:rsidRDefault="0074795E" w:rsidP="00721857">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Эберле Мария</w:t>
      </w:r>
    </w:p>
    <w:p w:rsidR="00721857" w:rsidRDefault="00721857" w:rsidP="0074795E">
      <w:pPr>
        <w:spacing w:after="0" w:line="360" w:lineRule="auto"/>
        <w:jc w:val="both"/>
        <w:rPr>
          <w:rFonts w:ascii="Times New Roman" w:hAnsi="Times New Roman" w:cs="Times New Roman"/>
          <w:sz w:val="28"/>
          <w:szCs w:val="28"/>
        </w:rPr>
      </w:pPr>
    </w:p>
    <w:p w:rsidR="0074795E" w:rsidRDefault="0074795E" w:rsidP="0074795E">
      <w:pPr>
        <w:spacing w:after="0" w:line="360" w:lineRule="auto"/>
        <w:jc w:val="both"/>
        <w:rPr>
          <w:rFonts w:ascii="Times New Roman" w:hAnsi="Times New Roman" w:cs="Times New Roman"/>
          <w:sz w:val="28"/>
          <w:szCs w:val="28"/>
        </w:rPr>
      </w:pPr>
    </w:p>
    <w:p w:rsidR="0074795E" w:rsidRDefault="0074795E" w:rsidP="0074795E">
      <w:pPr>
        <w:spacing w:after="0" w:line="360" w:lineRule="auto"/>
        <w:jc w:val="both"/>
        <w:rPr>
          <w:rFonts w:ascii="Times New Roman" w:hAnsi="Times New Roman" w:cs="Times New Roman"/>
          <w:sz w:val="28"/>
          <w:szCs w:val="28"/>
        </w:rPr>
      </w:pPr>
    </w:p>
    <w:p w:rsidR="0074795E" w:rsidRDefault="0074795E" w:rsidP="0074795E">
      <w:pPr>
        <w:spacing w:after="0" w:line="360" w:lineRule="auto"/>
        <w:jc w:val="both"/>
        <w:rPr>
          <w:rFonts w:ascii="Times New Roman" w:hAnsi="Times New Roman" w:cs="Times New Roman"/>
          <w:sz w:val="28"/>
          <w:szCs w:val="28"/>
        </w:rPr>
      </w:pPr>
    </w:p>
    <w:p w:rsidR="0074795E" w:rsidRDefault="0074795E" w:rsidP="0074795E">
      <w:pPr>
        <w:spacing w:after="0" w:line="360" w:lineRule="auto"/>
        <w:jc w:val="both"/>
        <w:rPr>
          <w:rFonts w:ascii="Times New Roman" w:hAnsi="Times New Roman" w:cs="Times New Roman"/>
          <w:sz w:val="28"/>
          <w:szCs w:val="28"/>
        </w:rPr>
      </w:pPr>
    </w:p>
    <w:p w:rsidR="0074795E" w:rsidRDefault="0074795E" w:rsidP="0074795E">
      <w:pPr>
        <w:spacing w:after="0" w:line="360" w:lineRule="auto"/>
        <w:jc w:val="both"/>
        <w:rPr>
          <w:rFonts w:ascii="Times New Roman" w:hAnsi="Times New Roman" w:cs="Times New Roman"/>
          <w:sz w:val="28"/>
          <w:szCs w:val="28"/>
        </w:rPr>
      </w:pPr>
    </w:p>
    <w:p w:rsidR="0074795E" w:rsidRPr="007A52E0" w:rsidRDefault="0074795E" w:rsidP="0074795E">
      <w:pPr>
        <w:spacing w:after="0" w:line="360" w:lineRule="auto"/>
        <w:jc w:val="both"/>
        <w:rPr>
          <w:rFonts w:ascii="Times New Roman" w:hAnsi="Times New Roman" w:cs="Times New Roman"/>
          <w:sz w:val="28"/>
          <w:szCs w:val="28"/>
        </w:rPr>
      </w:pPr>
    </w:p>
    <w:p w:rsidR="00721857" w:rsidRPr="007A52E0" w:rsidRDefault="00721857" w:rsidP="00721857">
      <w:pPr>
        <w:spacing w:after="0" w:line="360" w:lineRule="auto"/>
        <w:ind w:firstLine="709"/>
        <w:jc w:val="both"/>
        <w:rPr>
          <w:rFonts w:ascii="Times New Roman" w:hAnsi="Times New Roman" w:cs="Times New Roman"/>
          <w:sz w:val="28"/>
          <w:szCs w:val="28"/>
        </w:rPr>
      </w:pPr>
    </w:p>
    <w:p w:rsidR="00721857" w:rsidRPr="007A52E0" w:rsidRDefault="00721857" w:rsidP="00721857">
      <w:pPr>
        <w:spacing w:after="0" w:line="360" w:lineRule="auto"/>
        <w:ind w:firstLine="709"/>
        <w:jc w:val="both"/>
        <w:rPr>
          <w:rFonts w:ascii="Times New Roman" w:hAnsi="Times New Roman" w:cs="Times New Roman"/>
          <w:sz w:val="28"/>
          <w:szCs w:val="28"/>
        </w:rPr>
      </w:pPr>
    </w:p>
    <w:p w:rsidR="00721857" w:rsidRDefault="00721857" w:rsidP="00721857">
      <w:pPr>
        <w:spacing w:after="0" w:line="360" w:lineRule="auto"/>
        <w:ind w:firstLine="709"/>
        <w:jc w:val="both"/>
        <w:rPr>
          <w:rFonts w:ascii="Times New Roman" w:hAnsi="Times New Roman" w:cs="Times New Roman"/>
          <w:sz w:val="28"/>
          <w:szCs w:val="28"/>
        </w:rPr>
      </w:pPr>
    </w:p>
    <w:p w:rsidR="00721857" w:rsidRDefault="00721857" w:rsidP="00721857">
      <w:pPr>
        <w:spacing w:after="0" w:line="360" w:lineRule="auto"/>
        <w:ind w:firstLine="709"/>
        <w:jc w:val="both"/>
        <w:rPr>
          <w:rFonts w:ascii="Times New Roman" w:hAnsi="Times New Roman" w:cs="Times New Roman"/>
          <w:sz w:val="28"/>
          <w:szCs w:val="28"/>
        </w:rPr>
      </w:pPr>
    </w:p>
    <w:p w:rsidR="00721857" w:rsidRPr="007A52E0" w:rsidRDefault="00721857" w:rsidP="00721857">
      <w:pPr>
        <w:spacing w:after="0" w:line="360" w:lineRule="auto"/>
        <w:ind w:firstLine="709"/>
        <w:jc w:val="both"/>
        <w:rPr>
          <w:rFonts w:ascii="Times New Roman" w:hAnsi="Times New Roman" w:cs="Times New Roman"/>
          <w:sz w:val="28"/>
          <w:szCs w:val="28"/>
        </w:rPr>
      </w:pPr>
    </w:p>
    <w:p w:rsidR="00721857" w:rsidRPr="007A52E0" w:rsidRDefault="00721857" w:rsidP="00721857">
      <w:pPr>
        <w:spacing w:after="0" w:line="360" w:lineRule="auto"/>
        <w:ind w:firstLine="709"/>
        <w:jc w:val="center"/>
        <w:rPr>
          <w:rFonts w:ascii="Times New Roman" w:hAnsi="Times New Roman" w:cs="Times New Roman"/>
          <w:sz w:val="28"/>
          <w:szCs w:val="28"/>
        </w:rPr>
      </w:pPr>
      <w:r w:rsidRPr="007A52E0">
        <w:rPr>
          <w:rFonts w:ascii="Times New Roman" w:hAnsi="Times New Roman" w:cs="Times New Roman"/>
          <w:sz w:val="28"/>
          <w:szCs w:val="28"/>
        </w:rPr>
        <w:t>Нижний Новгород</w:t>
      </w:r>
    </w:p>
    <w:p w:rsidR="004620E0" w:rsidRPr="00B53853" w:rsidRDefault="00721857" w:rsidP="00B53853">
      <w:pPr>
        <w:spacing w:after="0" w:line="360" w:lineRule="auto"/>
        <w:ind w:firstLine="709"/>
        <w:jc w:val="center"/>
        <w:rPr>
          <w:rFonts w:ascii="Times New Roman" w:hAnsi="Times New Roman" w:cs="Times New Roman"/>
          <w:b/>
        </w:rPr>
      </w:pPr>
      <w:r w:rsidRPr="007A52E0">
        <w:rPr>
          <w:rFonts w:ascii="Times New Roman" w:hAnsi="Times New Roman" w:cs="Times New Roman"/>
          <w:sz w:val="28"/>
          <w:szCs w:val="28"/>
        </w:rPr>
        <w:t>201</w:t>
      </w:r>
      <w:r w:rsidR="00EB27D6">
        <w:rPr>
          <w:rFonts w:ascii="Times New Roman" w:hAnsi="Times New Roman" w:cs="Times New Roman"/>
          <w:sz w:val="28"/>
          <w:szCs w:val="28"/>
        </w:rPr>
        <w:t>9</w:t>
      </w:r>
      <w:bookmarkStart w:id="0" w:name="_GoBack"/>
      <w:bookmarkEnd w:id="0"/>
      <w:r w:rsidRPr="007A52E0">
        <w:rPr>
          <w:rFonts w:ascii="Times New Roman" w:hAnsi="Times New Roman" w:cs="Times New Roman"/>
          <w:sz w:val="28"/>
          <w:szCs w:val="28"/>
        </w:rPr>
        <w:t xml:space="preserve"> год</w:t>
      </w:r>
      <w:r w:rsidR="004620E0">
        <w:rPr>
          <w:rFonts w:ascii="Times New Roman" w:hAnsi="Times New Roman" w:cs="Times New Roman"/>
          <w:sz w:val="32"/>
        </w:rPr>
        <w:br w:type="page"/>
      </w:r>
    </w:p>
    <w:p w:rsidR="0010161A" w:rsidRDefault="0010161A" w:rsidP="0010161A">
      <w:pPr>
        <w:jc w:val="center"/>
        <w:rPr>
          <w:rFonts w:ascii="Times New Roman" w:hAnsi="Times New Roman" w:cs="Times New Roman"/>
          <w:b/>
          <w:sz w:val="32"/>
        </w:rPr>
      </w:pPr>
      <w:r w:rsidRPr="0010161A">
        <w:rPr>
          <w:rFonts w:ascii="Times New Roman" w:hAnsi="Times New Roman" w:cs="Times New Roman"/>
          <w:b/>
          <w:sz w:val="32"/>
        </w:rPr>
        <w:lastRenderedPageBreak/>
        <w:t>Содержание</w:t>
      </w:r>
    </w:p>
    <w:p w:rsidR="0010161A" w:rsidRPr="0010161A" w:rsidRDefault="0010161A" w:rsidP="0010161A">
      <w:pPr>
        <w:jc w:val="center"/>
        <w:rPr>
          <w:rFonts w:ascii="Times New Roman" w:eastAsiaTheme="majorEastAsia" w:hAnsi="Times New Roman" w:cs="Times New Roman"/>
          <w:b/>
          <w:bCs/>
          <w:sz w:val="32"/>
          <w:szCs w:val="28"/>
        </w:rPr>
      </w:pPr>
    </w:p>
    <w:sdt>
      <w:sdtPr>
        <w:rPr>
          <w:rFonts w:asciiTheme="minorHAnsi" w:eastAsiaTheme="minorHAnsi" w:hAnsiTheme="minorHAnsi" w:cstheme="minorBidi"/>
          <w:b w:val="0"/>
          <w:bCs w:val="0"/>
          <w:color w:val="auto"/>
          <w:sz w:val="22"/>
          <w:szCs w:val="22"/>
        </w:rPr>
        <w:id w:val="20693627"/>
        <w:docPartObj>
          <w:docPartGallery w:val="Table of Contents"/>
          <w:docPartUnique/>
        </w:docPartObj>
      </w:sdtPr>
      <w:sdtEndPr/>
      <w:sdtContent>
        <w:p w:rsidR="002F5ED3" w:rsidRDefault="002F5ED3">
          <w:pPr>
            <w:pStyle w:val="a9"/>
          </w:pPr>
        </w:p>
        <w:p w:rsidR="002F5ED3" w:rsidRPr="002F5ED3" w:rsidRDefault="002F5ED3">
          <w:pPr>
            <w:pStyle w:val="12"/>
            <w:tabs>
              <w:tab w:val="right" w:leader="dot" w:pos="9345"/>
            </w:tabs>
            <w:rPr>
              <w:rFonts w:ascii="Times New Roman" w:hAnsi="Times New Roman" w:cs="Times New Roman"/>
              <w:noProof/>
              <w:sz w:val="28"/>
            </w:rPr>
          </w:pPr>
          <w:r>
            <w:fldChar w:fldCharType="begin"/>
          </w:r>
          <w:r>
            <w:instrText xml:space="preserve"> TOC \o "1-3" \h \z \u </w:instrText>
          </w:r>
          <w:r>
            <w:fldChar w:fldCharType="separate"/>
          </w:r>
          <w:hyperlink w:anchor="_Toc535002466" w:history="1">
            <w:r w:rsidRPr="002F5ED3">
              <w:rPr>
                <w:rStyle w:val="a6"/>
                <w:rFonts w:ascii="Times New Roman" w:hAnsi="Times New Roman" w:cs="Times New Roman"/>
                <w:noProof/>
                <w:sz w:val="28"/>
              </w:rPr>
              <w:t>1. Подготовка экскурсии</w:t>
            </w:r>
            <w:r w:rsidRPr="002F5ED3">
              <w:rPr>
                <w:rFonts w:ascii="Times New Roman" w:hAnsi="Times New Roman" w:cs="Times New Roman"/>
                <w:noProof/>
                <w:webHidden/>
                <w:sz w:val="28"/>
              </w:rPr>
              <w:tab/>
            </w:r>
            <w:r w:rsidRPr="002F5ED3">
              <w:rPr>
                <w:rFonts w:ascii="Times New Roman" w:hAnsi="Times New Roman" w:cs="Times New Roman"/>
                <w:noProof/>
                <w:webHidden/>
                <w:sz w:val="28"/>
              </w:rPr>
              <w:fldChar w:fldCharType="begin"/>
            </w:r>
            <w:r w:rsidRPr="002F5ED3">
              <w:rPr>
                <w:rFonts w:ascii="Times New Roman" w:hAnsi="Times New Roman" w:cs="Times New Roman"/>
                <w:noProof/>
                <w:webHidden/>
                <w:sz w:val="28"/>
              </w:rPr>
              <w:instrText xml:space="preserve"> PAGEREF _Toc535002466 \h </w:instrText>
            </w:r>
            <w:r w:rsidRPr="002F5ED3">
              <w:rPr>
                <w:rFonts w:ascii="Times New Roman" w:hAnsi="Times New Roman" w:cs="Times New Roman"/>
                <w:noProof/>
                <w:webHidden/>
                <w:sz w:val="28"/>
              </w:rPr>
            </w:r>
            <w:r w:rsidRPr="002F5ED3">
              <w:rPr>
                <w:rFonts w:ascii="Times New Roman" w:hAnsi="Times New Roman" w:cs="Times New Roman"/>
                <w:noProof/>
                <w:webHidden/>
                <w:sz w:val="28"/>
              </w:rPr>
              <w:fldChar w:fldCharType="separate"/>
            </w:r>
            <w:r w:rsidR="00EB27D6">
              <w:rPr>
                <w:rFonts w:ascii="Times New Roman" w:hAnsi="Times New Roman" w:cs="Times New Roman"/>
                <w:noProof/>
                <w:webHidden/>
                <w:sz w:val="28"/>
              </w:rPr>
              <w:t>3</w:t>
            </w:r>
            <w:r w:rsidRPr="002F5ED3">
              <w:rPr>
                <w:rFonts w:ascii="Times New Roman" w:hAnsi="Times New Roman" w:cs="Times New Roman"/>
                <w:noProof/>
                <w:webHidden/>
                <w:sz w:val="28"/>
              </w:rPr>
              <w:fldChar w:fldCharType="end"/>
            </w:r>
          </w:hyperlink>
        </w:p>
        <w:p w:rsidR="002F5ED3" w:rsidRPr="002F5ED3" w:rsidRDefault="00EB27D6">
          <w:pPr>
            <w:pStyle w:val="21"/>
            <w:tabs>
              <w:tab w:val="right" w:leader="dot" w:pos="9345"/>
            </w:tabs>
            <w:rPr>
              <w:rFonts w:ascii="Times New Roman" w:hAnsi="Times New Roman" w:cs="Times New Roman"/>
              <w:noProof/>
              <w:sz w:val="28"/>
            </w:rPr>
          </w:pPr>
          <w:hyperlink w:anchor="_Toc535002467" w:history="1">
            <w:r w:rsidR="002F5ED3" w:rsidRPr="002F5ED3">
              <w:rPr>
                <w:rStyle w:val="a6"/>
                <w:rFonts w:ascii="Times New Roman" w:hAnsi="Times New Roman" w:cs="Times New Roman"/>
                <w:noProof/>
                <w:sz w:val="28"/>
              </w:rPr>
              <w:t>1.1. Определение цели и темы экскурсии</w:t>
            </w:r>
            <w:r w:rsidR="002F5ED3" w:rsidRPr="002F5ED3">
              <w:rPr>
                <w:rFonts w:ascii="Times New Roman" w:hAnsi="Times New Roman" w:cs="Times New Roman"/>
                <w:noProof/>
                <w:webHidden/>
                <w:sz w:val="28"/>
              </w:rPr>
              <w:tab/>
            </w:r>
            <w:r w:rsidR="002F5ED3" w:rsidRPr="002F5ED3">
              <w:rPr>
                <w:rFonts w:ascii="Times New Roman" w:hAnsi="Times New Roman" w:cs="Times New Roman"/>
                <w:noProof/>
                <w:webHidden/>
                <w:sz w:val="28"/>
              </w:rPr>
              <w:fldChar w:fldCharType="begin"/>
            </w:r>
            <w:r w:rsidR="002F5ED3" w:rsidRPr="002F5ED3">
              <w:rPr>
                <w:rFonts w:ascii="Times New Roman" w:hAnsi="Times New Roman" w:cs="Times New Roman"/>
                <w:noProof/>
                <w:webHidden/>
                <w:sz w:val="28"/>
              </w:rPr>
              <w:instrText xml:space="preserve"> PAGEREF _Toc535002467 \h </w:instrText>
            </w:r>
            <w:r w:rsidR="002F5ED3" w:rsidRPr="002F5ED3">
              <w:rPr>
                <w:rFonts w:ascii="Times New Roman" w:hAnsi="Times New Roman" w:cs="Times New Roman"/>
                <w:noProof/>
                <w:webHidden/>
                <w:sz w:val="28"/>
              </w:rPr>
            </w:r>
            <w:r w:rsidR="002F5ED3" w:rsidRPr="002F5ED3">
              <w:rPr>
                <w:rFonts w:ascii="Times New Roman" w:hAnsi="Times New Roman" w:cs="Times New Roman"/>
                <w:noProof/>
                <w:webHidden/>
                <w:sz w:val="28"/>
              </w:rPr>
              <w:fldChar w:fldCharType="separate"/>
            </w:r>
            <w:r>
              <w:rPr>
                <w:rFonts w:ascii="Times New Roman" w:hAnsi="Times New Roman" w:cs="Times New Roman"/>
                <w:noProof/>
                <w:webHidden/>
                <w:sz w:val="28"/>
              </w:rPr>
              <w:t>3</w:t>
            </w:r>
            <w:r w:rsidR="002F5ED3" w:rsidRPr="002F5ED3">
              <w:rPr>
                <w:rFonts w:ascii="Times New Roman" w:hAnsi="Times New Roman" w:cs="Times New Roman"/>
                <w:noProof/>
                <w:webHidden/>
                <w:sz w:val="28"/>
              </w:rPr>
              <w:fldChar w:fldCharType="end"/>
            </w:r>
          </w:hyperlink>
        </w:p>
        <w:p w:rsidR="002F5ED3" w:rsidRPr="002F5ED3" w:rsidRDefault="00EB27D6">
          <w:pPr>
            <w:pStyle w:val="21"/>
            <w:tabs>
              <w:tab w:val="right" w:leader="dot" w:pos="9345"/>
            </w:tabs>
            <w:rPr>
              <w:rFonts w:ascii="Times New Roman" w:hAnsi="Times New Roman" w:cs="Times New Roman"/>
              <w:noProof/>
              <w:sz w:val="28"/>
            </w:rPr>
          </w:pPr>
          <w:hyperlink w:anchor="_Toc535002468" w:history="1">
            <w:r w:rsidR="002F5ED3" w:rsidRPr="002F5ED3">
              <w:rPr>
                <w:rStyle w:val="a6"/>
                <w:rFonts w:ascii="Times New Roman" w:hAnsi="Times New Roman" w:cs="Times New Roman"/>
                <w:noProof/>
                <w:sz w:val="28"/>
              </w:rPr>
              <w:t>1.2. Маршрут экскурсии</w:t>
            </w:r>
            <w:r w:rsidR="002F5ED3" w:rsidRPr="002F5ED3">
              <w:rPr>
                <w:rFonts w:ascii="Times New Roman" w:hAnsi="Times New Roman" w:cs="Times New Roman"/>
                <w:noProof/>
                <w:webHidden/>
                <w:sz w:val="28"/>
              </w:rPr>
              <w:tab/>
            </w:r>
            <w:r w:rsidR="002F5ED3" w:rsidRPr="002F5ED3">
              <w:rPr>
                <w:rFonts w:ascii="Times New Roman" w:hAnsi="Times New Roman" w:cs="Times New Roman"/>
                <w:noProof/>
                <w:webHidden/>
                <w:sz w:val="28"/>
              </w:rPr>
              <w:fldChar w:fldCharType="begin"/>
            </w:r>
            <w:r w:rsidR="002F5ED3" w:rsidRPr="002F5ED3">
              <w:rPr>
                <w:rFonts w:ascii="Times New Roman" w:hAnsi="Times New Roman" w:cs="Times New Roman"/>
                <w:noProof/>
                <w:webHidden/>
                <w:sz w:val="28"/>
              </w:rPr>
              <w:instrText xml:space="preserve"> PAGEREF _Toc535002468 \h </w:instrText>
            </w:r>
            <w:r w:rsidR="002F5ED3" w:rsidRPr="002F5ED3">
              <w:rPr>
                <w:rFonts w:ascii="Times New Roman" w:hAnsi="Times New Roman" w:cs="Times New Roman"/>
                <w:noProof/>
                <w:webHidden/>
                <w:sz w:val="28"/>
              </w:rPr>
            </w:r>
            <w:r w:rsidR="002F5ED3" w:rsidRPr="002F5ED3">
              <w:rPr>
                <w:rFonts w:ascii="Times New Roman" w:hAnsi="Times New Roman" w:cs="Times New Roman"/>
                <w:noProof/>
                <w:webHidden/>
                <w:sz w:val="28"/>
              </w:rPr>
              <w:fldChar w:fldCharType="separate"/>
            </w:r>
            <w:r>
              <w:rPr>
                <w:rFonts w:ascii="Times New Roman" w:hAnsi="Times New Roman" w:cs="Times New Roman"/>
                <w:noProof/>
                <w:webHidden/>
                <w:sz w:val="28"/>
              </w:rPr>
              <w:t>4</w:t>
            </w:r>
            <w:r w:rsidR="002F5ED3" w:rsidRPr="002F5ED3">
              <w:rPr>
                <w:rFonts w:ascii="Times New Roman" w:hAnsi="Times New Roman" w:cs="Times New Roman"/>
                <w:noProof/>
                <w:webHidden/>
                <w:sz w:val="28"/>
              </w:rPr>
              <w:fldChar w:fldCharType="end"/>
            </w:r>
          </w:hyperlink>
        </w:p>
        <w:p w:rsidR="002F5ED3" w:rsidRPr="002F5ED3" w:rsidRDefault="00EB27D6">
          <w:pPr>
            <w:pStyle w:val="12"/>
            <w:tabs>
              <w:tab w:val="right" w:leader="dot" w:pos="9345"/>
            </w:tabs>
            <w:rPr>
              <w:rFonts w:ascii="Times New Roman" w:hAnsi="Times New Roman" w:cs="Times New Roman"/>
              <w:noProof/>
              <w:sz w:val="28"/>
            </w:rPr>
          </w:pPr>
          <w:hyperlink w:anchor="_Toc535002469" w:history="1">
            <w:r w:rsidR="002F5ED3" w:rsidRPr="002F5ED3">
              <w:rPr>
                <w:rStyle w:val="a6"/>
                <w:rFonts w:ascii="Times New Roman" w:hAnsi="Times New Roman" w:cs="Times New Roman"/>
                <w:noProof/>
                <w:sz w:val="28"/>
              </w:rPr>
              <w:t>2. Паспорта экскурсионных объектов</w:t>
            </w:r>
            <w:r w:rsidR="002F5ED3" w:rsidRPr="002F5ED3">
              <w:rPr>
                <w:rFonts w:ascii="Times New Roman" w:hAnsi="Times New Roman" w:cs="Times New Roman"/>
                <w:noProof/>
                <w:webHidden/>
                <w:sz w:val="28"/>
              </w:rPr>
              <w:tab/>
            </w:r>
            <w:r w:rsidR="002F5ED3" w:rsidRPr="002F5ED3">
              <w:rPr>
                <w:rFonts w:ascii="Times New Roman" w:hAnsi="Times New Roman" w:cs="Times New Roman"/>
                <w:noProof/>
                <w:webHidden/>
                <w:sz w:val="28"/>
              </w:rPr>
              <w:fldChar w:fldCharType="begin"/>
            </w:r>
            <w:r w:rsidR="002F5ED3" w:rsidRPr="002F5ED3">
              <w:rPr>
                <w:rFonts w:ascii="Times New Roman" w:hAnsi="Times New Roman" w:cs="Times New Roman"/>
                <w:noProof/>
                <w:webHidden/>
                <w:sz w:val="28"/>
              </w:rPr>
              <w:instrText xml:space="preserve"> PAGEREF _Toc535002469 \h </w:instrText>
            </w:r>
            <w:r w:rsidR="002F5ED3" w:rsidRPr="002F5ED3">
              <w:rPr>
                <w:rFonts w:ascii="Times New Roman" w:hAnsi="Times New Roman" w:cs="Times New Roman"/>
                <w:noProof/>
                <w:webHidden/>
                <w:sz w:val="28"/>
              </w:rPr>
            </w:r>
            <w:r w:rsidR="002F5ED3" w:rsidRPr="002F5ED3">
              <w:rPr>
                <w:rFonts w:ascii="Times New Roman" w:hAnsi="Times New Roman" w:cs="Times New Roman"/>
                <w:noProof/>
                <w:webHidden/>
                <w:sz w:val="28"/>
              </w:rPr>
              <w:fldChar w:fldCharType="separate"/>
            </w:r>
            <w:r>
              <w:rPr>
                <w:rFonts w:ascii="Times New Roman" w:hAnsi="Times New Roman" w:cs="Times New Roman"/>
                <w:noProof/>
                <w:webHidden/>
                <w:sz w:val="28"/>
              </w:rPr>
              <w:t>6</w:t>
            </w:r>
            <w:r w:rsidR="002F5ED3" w:rsidRPr="002F5ED3">
              <w:rPr>
                <w:rFonts w:ascii="Times New Roman" w:hAnsi="Times New Roman" w:cs="Times New Roman"/>
                <w:noProof/>
                <w:webHidden/>
                <w:sz w:val="28"/>
              </w:rPr>
              <w:fldChar w:fldCharType="end"/>
            </w:r>
          </w:hyperlink>
        </w:p>
        <w:p w:rsidR="002F5ED3" w:rsidRPr="002F5ED3" w:rsidRDefault="00EB27D6">
          <w:pPr>
            <w:pStyle w:val="12"/>
            <w:tabs>
              <w:tab w:val="right" w:leader="dot" w:pos="9345"/>
            </w:tabs>
            <w:rPr>
              <w:rFonts w:ascii="Times New Roman" w:hAnsi="Times New Roman" w:cs="Times New Roman"/>
              <w:noProof/>
              <w:sz w:val="28"/>
            </w:rPr>
          </w:pPr>
          <w:hyperlink w:anchor="_Toc535002470" w:history="1">
            <w:r w:rsidR="002F5ED3" w:rsidRPr="002F5ED3">
              <w:rPr>
                <w:rStyle w:val="a6"/>
                <w:rFonts w:ascii="Times New Roman" w:hAnsi="Times New Roman" w:cs="Times New Roman"/>
                <w:noProof/>
                <w:sz w:val="28"/>
              </w:rPr>
              <w:t>3. Текст экскурсии</w:t>
            </w:r>
            <w:r w:rsidR="002F5ED3" w:rsidRPr="002F5ED3">
              <w:rPr>
                <w:rFonts w:ascii="Times New Roman" w:hAnsi="Times New Roman" w:cs="Times New Roman"/>
                <w:noProof/>
                <w:webHidden/>
                <w:sz w:val="28"/>
              </w:rPr>
              <w:tab/>
            </w:r>
            <w:r w:rsidR="002F5ED3" w:rsidRPr="002F5ED3">
              <w:rPr>
                <w:rFonts w:ascii="Times New Roman" w:hAnsi="Times New Roman" w:cs="Times New Roman"/>
                <w:noProof/>
                <w:webHidden/>
                <w:sz w:val="28"/>
              </w:rPr>
              <w:fldChar w:fldCharType="begin"/>
            </w:r>
            <w:r w:rsidR="002F5ED3" w:rsidRPr="002F5ED3">
              <w:rPr>
                <w:rFonts w:ascii="Times New Roman" w:hAnsi="Times New Roman" w:cs="Times New Roman"/>
                <w:noProof/>
                <w:webHidden/>
                <w:sz w:val="28"/>
              </w:rPr>
              <w:instrText xml:space="preserve"> PAGEREF _Toc535002470 \h </w:instrText>
            </w:r>
            <w:r w:rsidR="002F5ED3" w:rsidRPr="002F5ED3">
              <w:rPr>
                <w:rFonts w:ascii="Times New Roman" w:hAnsi="Times New Roman" w:cs="Times New Roman"/>
                <w:noProof/>
                <w:webHidden/>
                <w:sz w:val="28"/>
              </w:rPr>
            </w:r>
            <w:r w:rsidR="002F5ED3" w:rsidRPr="002F5ED3">
              <w:rPr>
                <w:rFonts w:ascii="Times New Roman" w:hAnsi="Times New Roman" w:cs="Times New Roman"/>
                <w:noProof/>
                <w:webHidden/>
                <w:sz w:val="28"/>
              </w:rPr>
              <w:fldChar w:fldCharType="separate"/>
            </w:r>
            <w:r>
              <w:rPr>
                <w:rFonts w:ascii="Times New Roman" w:hAnsi="Times New Roman" w:cs="Times New Roman"/>
                <w:noProof/>
                <w:webHidden/>
                <w:sz w:val="28"/>
              </w:rPr>
              <w:t>10</w:t>
            </w:r>
            <w:r w:rsidR="002F5ED3" w:rsidRPr="002F5ED3">
              <w:rPr>
                <w:rFonts w:ascii="Times New Roman" w:hAnsi="Times New Roman" w:cs="Times New Roman"/>
                <w:noProof/>
                <w:webHidden/>
                <w:sz w:val="28"/>
              </w:rPr>
              <w:fldChar w:fldCharType="end"/>
            </w:r>
          </w:hyperlink>
        </w:p>
        <w:p w:rsidR="002F5ED3" w:rsidRPr="002F5ED3" w:rsidRDefault="00EB27D6">
          <w:pPr>
            <w:pStyle w:val="12"/>
            <w:tabs>
              <w:tab w:val="right" w:leader="dot" w:pos="9345"/>
            </w:tabs>
            <w:rPr>
              <w:rFonts w:ascii="Times New Roman" w:hAnsi="Times New Roman" w:cs="Times New Roman"/>
              <w:noProof/>
              <w:sz w:val="28"/>
            </w:rPr>
          </w:pPr>
          <w:hyperlink w:anchor="_Toc535002471" w:history="1">
            <w:r w:rsidR="002F5ED3" w:rsidRPr="002F5ED3">
              <w:rPr>
                <w:rStyle w:val="a6"/>
                <w:rFonts w:ascii="Times New Roman" w:hAnsi="Times New Roman" w:cs="Times New Roman"/>
                <w:noProof/>
                <w:sz w:val="28"/>
              </w:rPr>
              <w:t>4. Портфель экскурсовода</w:t>
            </w:r>
            <w:r w:rsidR="002F5ED3" w:rsidRPr="002F5ED3">
              <w:rPr>
                <w:rFonts w:ascii="Times New Roman" w:hAnsi="Times New Roman" w:cs="Times New Roman"/>
                <w:noProof/>
                <w:webHidden/>
                <w:sz w:val="28"/>
              </w:rPr>
              <w:tab/>
            </w:r>
            <w:r w:rsidR="002F5ED3" w:rsidRPr="002F5ED3">
              <w:rPr>
                <w:rFonts w:ascii="Times New Roman" w:hAnsi="Times New Roman" w:cs="Times New Roman"/>
                <w:noProof/>
                <w:webHidden/>
                <w:sz w:val="28"/>
              </w:rPr>
              <w:fldChar w:fldCharType="begin"/>
            </w:r>
            <w:r w:rsidR="002F5ED3" w:rsidRPr="002F5ED3">
              <w:rPr>
                <w:rFonts w:ascii="Times New Roman" w:hAnsi="Times New Roman" w:cs="Times New Roman"/>
                <w:noProof/>
                <w:webHidden/>
                <w:sz w:val="28"/>
              </w:rPr>
              <w:instrText xml:space="preserve"> PAGEREF _Toc535002471 \h </w:instrText>
            </w:r>
            <w:r w:rsidR="002F5ED3" w:rsidRPr="002F5ED3">
              <w:rPr>
                <w:rFonts w:ascii="Times New Roman" w:hAnsi="Times New Roman" w:cs="Times New Roman"/>
                <w:noProof/>
                <w:webHidden/>
                <w:sz w:val="28"/>
              </w:rPr>
            </w:r>
            <w:r w:rsidR="002F5ED3" w:rsidRPr="002F5ED3">
              <w:rPr>
                <w:rFonts w:ascii="Times New Roman" w:hAnsi="Times New Roman" w:cs="Times New Roman"/>
                <w:noProof/>
                <w:webHidden/>
                <w:sz w:val="28"/>
              </w:rPr>
              <w:fldChar w:fldCharType="separate"/>
            </w:r>
            <w:r>
              <w:rPr>
                <w:rFonts w:ascii="Times New Roman" w:hAnsi="Times New Roman" w:cs="Times New Roman"/>
                <w:noProof/>
                <w:webHidden/>
                <w:sz w:val="28"/>
              </w:rPr>
              <w:t>21</w:t>
            </w:r>
            <w:r w:rsidR="002F5ED3" w:rsidRPr="002F5ED3">
              <w:rPr>
                <w:rFonts w:ascii="Times New Roman" w:hAnsi="Times New Roman" w:cs="Times New Roman"/>
                <w:noProof/>
                <w:webHidden/>
                <w:sz w:val="28"/>
              </w:rPr>
              <w:fldChar w:fldCharType="end"/>
            </w:r>
          </w:hyperlink>
        </w:p>
        <w:p w:rsidR="002F5ED3" w:rsidRPr="002F5ED3" w:rsidRDefault="00EB27D6">
          <w:pPr>
            <w:pStyle w:val="12"/>
            <w:tabs>
              <w:tab w:val="right" w:leader="dot" w:pos="9345"/>
            </w:tabs>
            <w:rPr>
              <w:rFonts w:ascii="Times New Roman" w:hAnsi="Times New Roman" w:cs="Times New Roman"/>
              <w:noProof/>
              <w:sz w:val="28"/>
            </w:rPr>
          </w:pPr>
          <w:hyperlink w:anchor="_Toc535002472" w:history="1">
            <w:r w:rsidR="002F5ED3" w:rsidRPr="002F5ED3">
              <w:rPr>
                <w:rStyle w:val="a6"/>
                <w:rFonts w:ascii="Times New Roman" w:hAnsi="Times New Roman" w:cs="Times New Roman"/>
                <w:noProof/>
                <w:sz w:val="28"/>
              </w:rPr>
              <w:t>Список литературы:</w:t>
            </w:r>
            <w:r w:rsidR="002F5ED3" w:rsidRPr="002F5ED3">
              <w:rPr>
                <w:rFonts w:ascii="Times New Roman" w:hAnsi="Times New Roman" w:cs="Times New Roman"/>
                <w:noProof/>
                <w:webHidden/>
                <w:sz w:val="28"/>
              </w:rPr>
              <w:tab/>
            </w:r>
            <w:r w:rsidR="002F5ED3" w:rsidRPr="002F5ED3">
              <w:rPr>
                <w:rFonts w:ascii="Times New Roman" w:hAnsi="Times New Roman" w:cs="Times New Roman"/>
                <w:noProof/>
                <w:webHidden/>
                <w:sz w:val="28"/>
              </w:rPr>
              <w:fldChar w:fldCharType="begin"/>
            </w:r>
            <w:r w:rsidR="002F5ED3" w:rsidRPr="002F5ED3">
              <w:rPr>
                <w:rFonts w:ascii="Times New Roman" w:hAnsi="Times New Roman" w:cs="Times New Roman"/>
                <w:noProof/>
                <w:webHidden/>
                <w:sz w:val="28"/>
              </w:rPr>
              <w:instrText xml:space="preserve"> PAGEREF _Toc535002472 \h </w:instrText>
            </w:r>
            <w:r w:rsidR="002F5ED3" w:rsidRPr="002F5ED3">
              <w:rPr>
                <w:rFonts w:ascii="Times New Roman" w:hAnsi="Times New Roman" w:cs="Times New Roman"/>
                <w:noProof/>
                <w:webHidden/>
                <w:sz w:val="28"/>
              </w:rPr>
            </w:r>
            <w:r w:rsidR="002F5ED3" w:rsidRPr="002F5ED3">
              <w:rPr>
                <w:rFonts w:ascii="Times New Roman" w:hAnsi="Times New Roman" w:cs="Times New Roman"/>
                <w:noProof/>
                <w:webHidden/>
                <w:sz w:val="28"/>
              </w:rPr>
              <w:fldChar w:fldCharType="separate"/>
            </w:r>
            <w:r>
              <w:rPr>
                <w:rFonts w:ascii="Times New Roman" w:hAnsi="Times New Roman" w:cs="Times New Roman"/>
                <w:noProof/>
                <w:webHidden/>
                <w:sz w:val="28"/>
              </w:rPr>
              <w:t>22</w:t>
            </w:r>
            <w:r w:rsidR="002F5ED3" w:rsidRPr="002F5ED3">
              <w:rPr>
                <w:rFonts w:ascii="Times New Roman" w:hAnsi="Times New Roman" w:cs="Times New Roman"/>
                <w:noProof/>
                <w:webHidden/>
                <w:sz w:val="28"/>
              </w:rPr>
              <w:fldChar w:fldCharType="end"/>
            </w:r>
          </w:hyperlink>
        </w:p>
        <w:p w:rsidR="002F5ED3" w:rsidRDefault="002F5ED3">
          <w:r>
            <w:fldChar w:fldCharType="end"/>
          </w:r>
        </w:p>
      </w:sdtContent>
    </w:sdt>
    <w:p w:rsidR="0010161A" w:rsidRDefault="0010161A">
      <w:pPr>
        <w:rPr>
          <w:rFonts w:ascii="Times New Roman" w:eastAsiaTheme="majorEastAsia" w:hAnsi="Times New Roman" w:cs="Times New Roman"/>
          <w:b/>
          <w:bCs/>
          <w:sz w:val="32"/>
          <w:szCs w:val="28"/>
        </w:rPr>
      </w:pPr>
      <w:r>
        <w:rPr>
          <w:rFonts w:ascii="Times New Roman" w:hAnsi="Times New Roman" w:cs="Times New Roman"/>
          <w:sz w:val="32"/>
        </w:rPr>
        <w:br w:type="page"/>
      </w:r>
    </w:p>
    <w:p w:rsidR="00B13FFB" w:rsidRPr="00E74753" w:rsidRDefault="00B13FFB" w:rsidP="00E74753">
      <w:pPr>
        <w:pStyle w:val="1"/>
        <w:spacing w:before="0" w:after="240"/>
        <w:ind w:firstLine="709"/>
        <w:rPr>
          <w:rFonts w:ascii="Times New Roman" w:hAnsi="Times New Roman" w:cs="Times New Roman"/>
          <w:color w:val="auto"/>
        </w:rPr>
      </w:pPr>
      <w:bookmarkStart w:id="1" w:name="_Toc535002466"/>
      <w:r w:rsidRPr="00E74753">
        <w:rPr>
          <w:rFonts w:ascii="Times New Roman" w:hAnsi="Times New Roman" w:cs="Times New Roman"/>
          <w:color w:val="auto"/>
        </w:rPr>
        <w:lastRenderedPageBreak/>
        <w:t>1. Подготовка экскурсии</w:t>
      </w:r>
      <w:bookmarkEnd w:id="1"/>
    </w:p>
    <w:p w:rsidR="00B13FFB" w:rsidRPr="00E74753" w:rsidRDefault="00B13FFB" w:rsidP="00E74753">
      <w:pPr>
        <w:pStyle w:val="2"/>
        <w:spacing w:before="0" w:after="240"/>
        <w:ind w:firstLine="709"/>
        <w:rPr>
          <w:rFonts w:ascii="Times New Roman" w:hAnsi="Times New Roman" w:cs="Times New Roman"/>
          <w:color w:val="auto"/>
          <w:sz w:val="28"/>
        </w:rPr>
      </w:pPr>
      <w:bookmarkStart w:id="2" w:name="_Toc535002467"/>
      <w:r w:rsidRPr="00E74753">
        <w:rPr>
          <w:rFonts w:ascii="Times New Roman" w:hAnsi="Times New Roman" w:cs="Times New Roman"/>
          <w:color w:val="auto"/>
          <w:sz w:val="28"/>
        </w:rPr>
        <w:t>1.1. Определение цели и темы экскурсии</w:t>
      </w:r>
      <w:bookmarkEnd w:id="2"/>
    </w:p>
    <w:p w:rsidR="00721857" w:rsidRPr="001A17FB" w:rsidRDefault="00F26682" w:rsidP="00B13FFB">
      <w:pPr>
        <w:autoSpaceDE w:val="0"/>
        <w:autoSpaceDN w:val="0"/>
        <w:adjustRightInd w:val="0"/>
        <w:spacing w:after="0" w:line="360" w:lineRule="auto"/>
        <w:ind w:firstLine="709"/>
        <w:jc w:val="both"/>
        <w:rPr>
          <w:rFonts w:ascii="Times New Roman" w:hAnsi="Times New Roman" w:cs="Times New Roman"/>
          <w:sz w:val="28"/>
          <w:szCs w:val="28"/>
        </w:rPr>
      </w:pPr>
      <w:r w:rsidRPr="00F26682">
        <w:rPr>
          <w:rFonts w:ascii="Times New Roman" w:hAnsi="Times New Roman" w:cs="Times New Roman"/>
          <w:sz w:val="28"/>
          <w:szCs w:val="28"/>
        </w:rPr>
        <w:t>В</w:t>
      </w:r>
      <w:r w:rsidR="00A96E50" w:rsidRPr="00F26682">
        <w:rPr>
          <w:rFonts w:ascii="Times New Roman" w:hAnsi="Times New Roman" w:cs="Times New Roman"/>
          <w:sz w:val="28"/>
          <w:szCs w:val="28"/>
        </w:rPr>
        <w:t xml:space="preserve"> </w:t>
      </w:r>
      <w:r w:rsidR="00A96E50" w:rsidRPr="001A17FB">
        <w:rPr>
          <w:rFonts w:ascii="Times New Roman" w:hAnsi="Times New Roman" w:cs="Times New Roman"/>
          <w:sz w:val="28"/>
          <w:szCs w:val="28"/>
        </w:rPr>
        <w:t xml:space="preserve">настоящее время Нижний Новгород становится все более привлекательным для туристов, да и сами нижегородцы стали больше интересоваться историей, культурой и архитектурой своего города. Вместе с тем существующие маршруты включают в себя объекты, расположенные преимущественно в историческом центре города, а удаленные, пусть и очень интересные объекты, часто остаются вне поля зрения. В историко-культурном наследии города </w:t>
      </w:r>
      <w:r w:rsidR="001A17FB" w:rsidRPr="001A17FB">
        <w:rPr>
          <w:rFonts w:ascii="Times New Roman" w:hAnsi="Times New Roman" w:cs="Times New Roman"/>
          <w:sz w:val="28"/>
          <w:szCs w:val="28"/>
        </w:rPr>
        <w:t>весьма привлекательными как с познавательной, так и с духовно-нравственной точки зрения являются храмовые сооружения церквей и монастырских комплексов, но лишь единицы из них включены в разработанные туристские маршруты.</w:t>
      </w:r>
      <w:r w:rsidR="00EF0013">
        <w:rPr>
          <w:rFonts w:ascii="Times New Roman" w:hAnsi="Times New Roman" w:cs="Times New Roman"/>
          <w:sz w:val="28"/>
          <w:szCs w:val="28"/>
        </w:rPr>
        <w:t xml:space="preserve"> Это </w:t>
      </w:r>
      <w:r w:rsidR="00EE5029">
        <w:rPr>
          <w:rFonts w:ascii="Times New Roman" w:hAnsi="Times New Roman" w:cs="Times New Roman"/>
          <w:sz w:val="28"/>
          <w:szCs w:val="28"/>
        </w:rPr>
        <w:t>о</w:t>
      </w:r>
      <w:r w:rsidR="00EF0013">
        <w:rPr>
          <w:rFonts w:ascii="Times New Roman" w:hAnsi="Times New Roman" w:cs="Times New Roman"/>
          <w:sz w:val="28"/>
          <w:szCs w:val="28"/>
        </w:rPr>
        <w:t>босновывает актуальность разработанной экскурсии.</w:t>
      </w:r>
    </w:p>
    <w:p w:rsidR="00CA4D1D" w:rsidRDefault="0056086D" w:rsidP="00CA4D1D">
      <w:pPr>
        <w:spacing w:after="0" w:line="360" w:lineRule="auto"/>
        <w:ind w:firstLine="709"/>
        <w:jc w:val="both"/>
        <w:rPr>
          <w:rFonts w:ascii="Times New Roman" w:hAnsi="Times New Roman" w:cs="Times New Roman"/>
          <w:sz w:val="28"/>
          <w:szCs w:val="28"/>
        </w:rPr>
      </w:pPr>
      <w:r w:rsidRPr="0056086D">
        <w:rPr>
          <w:rFonts w:ascii="Times New Roman" w:hAnsi="Times New Roman" w:cs="Times New Roman"/>
          <w:sz w:val="28"/>
          <w:szCs w:val="28"/>
        </w:rPr>
        <w:t>Созда</w:t>
      </w:r>
      <w:r w:rsidR="00EE5029">
        <w:rPr>
          <w:rFonts w:ascii="Times New Roman" w:hAnsi="Times New Roman" w:cs="Times New Roman"/>
          <w:sz w:val="28"/>
          <w:szCs w:val="28"/>
        </w:rPr>
        <w:t>нная</w:t>
      </w:r>
      <w:r w:rsidRPr="0056086D">
        <w:rPr>
          <w:rFonts w:ascii="Times New Roman" w:hAnsi="Times New Roman" w:cs="Times New Roman"/>
          <w:sz w:val="28"/>
          <w:szCs w:val="28"/>
        </w:rPr>
        <w:t xml:space="preserve"> экскурсия посвящена теме православия Нижнего Новгорода</w:t>
      </w:r>
      <w:r>
        <w:rPr>
          <w:rFonts w:ascii="Times New Roman" w:hAnsi="Times New Roman" w:cs="Times New Roman"/>
          <w:sz w:val="28"/>
          <w:szCs w:val="28"/>
        </w:rPr>
        <w:t>, а именно православных церквей и храмов города</w:t>
      </w:r>
      <w:r w:rsidRPr="0056086D">
        <w:rPr>
          <w:rFonts w:ascii="Times New Roman" w:hAnsi="Times New Roman" w:cs="Times New Roman"/>
          <w:sz w:val="28"/>
          <w:szCs w:val="28"/>
        </w:rPr>
        <w:t>.</w:t>
      </w:r>
      <w:r w:rsidR="00986D21">
        <w:rPr>
          <w:rFonts w:ascii="Times New Roman" w:hAnsi="Times New Roman" w:cs="Times New Roman"/>
          <w:sz w:val="28"/>
          <w:szCs w:val="28"/>
        </w:rPr>
        <w:t xml:space="preserve"> </w:t>
      </w:r>
      <w:r w:rsidR="00EE5029">
        <w:rPr>
          <w:rFonts w:ascii="Times New Roman" w:hAnsi="Times New Roman" w:cs="Times New Roman"/>
          <w:sz w:val="28"/>
          <w:szCs w:val="28"/>
        </w:rPr>
        <w:t xml:space="preserve">Экскурсионными объектами </w:t>
      </w:r>
      <w:r w:rsidR="00E76D80">
        <w:rPr>
          <w:rFonts w:ascii="Times New Roman" w:hAnsi="Times New Roman" w:cs="Times New Roman"/>
          <w:sz w:val="28"/>
          <w:szCs w:val="28"/>
        </w:rPr>
        <w:t xml:space="preserve">выбраны малоизвестные, но интересные и исторически ценные </w:t>
      </w:r>
      <w:r w:rsidR="00986D21">
        <w:rPr>
          <w:rFonts w:ascii="Times New Roman" w:hAnsi="Times New Roman" w:cs="Times New Roman"/>
          <w:sz w:val="28"/>
          <w:szCs w:val="28"/>
        </w:rPr>
        <w:t>храмовые сооружения</w:t>
      </w:r>
      <w:r w:rsidR="00E76D80">
        <w:rPr>
          <w:rFonts w:ascii="Times New Roman" w:hAnsi="Times New Roman" w:cs="Times New Roman"/>
          <w:sz w:val="28"/>
          <w:szCs w:val="28"/>
        </w:rPr>
        <w:t>, разнообразные по размерам и времени возникновения. Поэтому экскурсия называется «</w:t>
      </w:r>
      <w:proofErr w:type="gramStart"/>
      <w:r w:rsidR="00E76D80">
        <w:rPr>
          <w:rFonts w:ascii="Times New Roman" w:hAnsi="Times New Roman" w:cs="Times New Roman"/>
          <w:sz w:val="28"/>
          <w:szCs w:val="28"/>
        </w:rPr>
        <w:t>Альтернативный</w:t>
      </w:r>
      <w:proofErr w:type="gramEnd"/>
      <w:r w:rsidR="00E76D80">
        <w:rPr>
          <w:rFonts w:ascii="Times New Roman" w:hAnsi="Times New Roman" w:cs="Times New Roman"/>
          <w:sz w:val="28"/>
          <w:szCs w:val="28"/>
        </w:rPr>
        <w:t xml:space="preserve"> Нижний: церкви </w:t>
      </w:r>
      <w:r w:rsidR="00A96E50">
        <w:rPr>
          <w:rFonts w:ascii="Times New Roman" w:hAnsi="Times New Roman" w:cs="Times New Roman"/>
          <w:sz w:val="28"/>
          <w:szCs w:val="28"/>
        </w:rPr>
        <w:t xml:space="preserve">– </w:t>
      </w:r>
      <w:r w:rsidR="00E76D80">
        <w:rPr>
          <w:rFonts w:ascii="Times New Roman" w:hAnsi="Times New Roman" w:cs="Times New Roman"/>
          <w:sz w:val="28"/>
          <w:szCs w:val="28"/>
        </w:rPr>
        <w:t>от мала до велика»</w:t>
      </w:r>
    </w:p>
    <w:p w:rsidR="0056086D" w:rsidRDefault="00AF124B" w:rsidP="00CA4D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 экскурсии – культурно-</w:t>
      </w:r>
      <w:r w:rsidR="0056086D">
        <w:rPr>
          <w:rFonts w:ascii="Times New Roman" w:hAnsi="Times New Roman" w:cs="Times New Roman"/>
          <w:sz w:val="28"/>
          <w:szCs w:val="28"/>
        </w:rPr>
        <w:t>просветительская.</w:t>
      </w:r>
    </w:p>
    <w:p w:rsidR="0056086D" w:rsidRDefault="0056086D" w:rsidP="00CA4D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Задача: повышение уровня знаний </w:t>
      </w:r>
      <w:r w:rsidR="00AF124B">
        <w:rPr>
          <w:rFonts w:ascii="Times New Roman" w:hAnsi="Times New Roman" w:cs="Times New Roman"/>
          <w:sz w:val="28"/>
          <w:szCs w:val="28"/>
        </w:rPr>
        <w:t xml:space="preserve">жителей и гостей города </w:t>
      </w:r>
      <w:r>
        <w:rPr>
          <w:rFonts w:ascii="Times New Roman" w:hAnsi="Times New Roman" w:cs="Times New Roman"/>
          <w:sz w:val="28"/>
          <w:szCs w:val="28"/>
        </w:rPr>
        <w:t>о православных церквях и храмах Нижнего Новгорода.</w:t>
      </w:r>
    </w:p>
    <w:p w:rsidR="004D2F3B" w:rsidRDefault="004D2F3B" w:rsidP="00CA4D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Тема экскурсии: малоизвестные православные сооружения Нижнего Новгорода</w:t>
      </w:r>
    </w:p>
    <w:p w:rsidR="004D2F3B" w:rsidRDefault="004D2F3B" w:rsidP="00CA4D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Вид экскурсии: </w:t>
      </w:r>
      <w:r w:rsidR="00304B9D">
        <w:rPr>
          <w:rFonts w:ascii="Times New Roman" w:hAnsi="Times New Roman" w:cs="Times New Roman"/>
          <w:sz w:val="28"/>
          <w:szCs w:val="28"/>
        </w:rPr>
        <w:t xml:space="preserve">тематическая экскурсия, </w:t>
      </w:r>
      <w:r w:rsidR="007E16AC">
        <w:rPr>
          <w:rFonts w:ascii="Times New Roman" w:hAnsi="Times New Roman" w:cs="Times New Roman"/>
          <w:sz w:val="28"/>
          <w:szCs w:val="28"/>
        </w:rPr>
        <w:t>комплексная: религиозно-</w:t>
      </w:r>
      <w:r w:rsidR="00304B9D">
        <w:rPr>
          <w:rFonts w:ascii="Times New Roman" w:hAnsi="Times New Roman" w:cs="Times New Roman"/>
          <w:sz w:val="28"/>
          <w:szCs w:val="28"/>
        </w:rPr>
        <w:t>архитектурная</w:t>
      </w:r>
    </w:p>
    <w:p w:rsidR="0056086D" w:rsidRDefault="0056086D" w:rsidP="00CA4D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Место проведения: город Нижний Новгород</w:t>
      </w:r>
    </w:p>
    <w:p w:rsidR="00AF124B" w:rsidRPr="00AF124B" w:rsidRDefault="0056086D" w:rsidP="00CA4D1D">
      <w:pPr>
        <w:spacing w:after="0" w:line="360" w:lineRule="auto"/>
        <w:ind w:firstLine="709"/>
        <w:jc w:val="both"/>
        <w:rPr>
          <w:rFonts w:ascii="Times New Roman" w:hAnsi="Times New Roman" w:cs="Times New Roman"/>
          <w:sz w:val="28"/>
          <w:szCs w:val="28"/>
        </w:rPr>
      </w:pPr>
      <w:r w:rsidRPr="00AF124B">
        <w:rPr>
          <w:rFonts w:ascii="Times New Roman" w:hAnsi="Times New Roman" w:cs="Times New Roman"/>
          <w:sz w:val="28"/>
          <w:szCs w:val="28"/>
        </w:rPr>
        <w:t xml:space="preserve">Период осуществления: </w:t>
      </w:r>
      <w:r w:rsidR="00AF124B" w:rsidRPr="00AF124B">
        <w:rPr>
          <w:rFonts w:ascii="Times New Roman" w:hAnsi="Times New Roman" w:cs="Times New Roman"/>
          <w:sz w:val="28"/>
          <w:szCs w:val="28"/>
        </w:rPr>
        <w:t>вне зависимости от сезона года</w:t>
      </w:r>
    </w:p>
    <w:p w:rsidR="0056086D" w:rsidRPr="00AF124B" w:rsidRDefault="00AF124B" w:rsidP="00CA4D1D">
      <w:pPr>
        <w:spacing w:after="0" w:line="360" w:lineRule="auto"/>
        <w:ind w:firstLine="709"/>
        <w:jc w:val="both"/>
        <w:rPr>
          <w:rFonts w:ascii="Times New Roman" w:hAnsi="Times New Roman" w:cs="Times New Roman"/>
          <w:sz w:val="28"/>
          <w:szCs w:val="28"/>
        </w:rPr>
      </w:pPr>
      <w:r w:rsidRPr="00AF124B">
        <w:rPr>
          <w:rFonts w:ascii="Times New Roman" w:hAnsi="Times New Roman" w:cs="Times New Roman"/>
          <w:sz w:val="28"/>
          <w:szCs w:val="28"/>
        </w:rPr>
        <w:t>Продолжите</w:t>
      </w:r>
      <w:r>
        <w:rPr>
          <w:rFonts w:ascii="Times New Roman" w:hAnsi="Times New Roman" w:cs="Times New Roman"/>
          <w:sz w:val="28"/>
          <w:szCs w:val="28"/>
        </w:rPr>
        <w:t>л</w:t>
      </w:r>
      <w:r w:rsidRPr="00AF124B">
        <w:rPr>
          <w:rFonts w:ascii="Times New Roman" w:hAnsi="Times New Roman" w:cs="Times New Roman"/>
          <w:sz w:val="28"/>
          <w:szCs w:val="28"/>
        </w:rPr>
        <w:t xml:space="preserve">ьность: </w:t>
      </w:r>
      <w:r w:rsidR="004C6FA8" w:rsidRPr="00AF124B">
        <w:rPr>
          <w:rFonts w:ascii="Times New Roman" w:hAnsi="Times New Roman" w:cs="Times New Roman"/>
          <w:sz w:val="28"/>
          <w:szCs w:val="28"/>
        </w:rPr>
        <w:t>около 3</w:t>
      </w:r>
      <w:r w:rsidR="0056086D" w:rsidRPr="00AF124B">
        <w:rPr>
          <w:rFonts w:ascii="Times New Roman" w:hAnsi="Times New Roman" w:cs="Times New Roman"/>
          <w:sz w:val="28"/>
          <w:szCs w:val="28"/>
        </w:rPr>
        <w:t xml:space="preserve"> часов.</w:t>
      </w:r>
    </w:p>
    <w:p w:rsidR="00E76D80" w:rsidRDefault="00E76D80" w:rsidP="00CA4D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 составу участников: </w:t>
      </w:r>
      <w:proofErr w:type="gramStart"/>
      <w:r>
        <w:rPr>
          <w:rFonts w:ascii="Times New Roman" w:hAnsi="Times New Roman" w:cs="Times New Roman"/>
          <w:sz w:val="28"/>
          <w:szCs w:val="28"/>
        </w:rPr>
        <w:t>коллективная</w:t>
      </w:r>
      <w:proofErr w:type="gramEnd"/>
      <w:r w:rsidR="004C6FA8">
        <w:rPr>
          <w:rFonts w:ascii="Times New Roman" w:hAnsi="Times New Roman" w:cs="Times New Roman"/>
          <w:sz w:val="28"/>
          <w:szCs w:val="28"/>
        </w:rPr>
        <w:t xml:space="preserve"> (не более </w:t>
      </w:r>
      <w:r w:rsidR="00AF124B">
        <w:rPr>
          <w:rFonts w:ascii="Times New Roman" w:hAnsi="Times New Roman" w:cs="Times New Roman"/>
          <w:sz w:val="28"/>
          <w:szCs w:val="28"/>
        </w:rPr>
        <w:t>35</w:t>
      </w:r>
      <w:r w:rsidR="004C6FA8">
        <w:rPr>
          <w:rFonts w:ascii="Times New Roman" w:hAnsi="Times New Roman" w:cs="Times New Roman"/>
          <w:sz w:val="28"/>
          <w:szCs w:val="28"/>
        </w:rPr>
        <w:t xml:space="preserve"> человек)</w:t>
      </w:r>
      <w:r>
        <w:rPr>
          <w:rFonts w:ascii="Times New Roman" w:hAnsi="Times New Roman" w:cs="Times New Roman"/>
          <w:sz w:val="28"/>
          <w:szCs w:val="28"/>
        </w:rPr>
        <w:t>.</w:t>
      </w:r>
      <w:r w:rsidR="00AF124B">
        <w:rPr>
          <w:rFonts w:ascii="Times New Roman" w:hAnsi="Times New Roman" w:cs="Times New Roman"/>
          <w:sz w:val="28"/>
          <w:szCs w:val="28"/>
        </w:rPr>
        <w:t xml:space="preserve"> </w:t>
      </w:r>
    </w:p>
    <w:p w:rsidR="00D03031" w:rsidRDefault="00D03031" w:rsidP="00CA4D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возрасту участников: </w:t>
      </w:r>
      <w:proofErr w:type="gramStart"/>
      <w:r>
        <w:rPr>
          <w:rFonts w:ascii="Times New Roman" w:hAnsi="Times New Roman" w:cs="Times New Roman"/>
          <w:sz w:val="28"/>
          <w:szCs w:val="28"/>
        </w:rPr>
        <w:t>ориентирована</w:t>
      </w:r>
      <w:proofErr w:type="gramEnd"/>
      <w:r>
        <w:rPr>
          <w:rFonts w:ascii="Times New Roman" w:hAnsi="Times New Roman" w:cs="Times New Roman"/>
          <w:sz w:val="28"/>
          <w:szCs w:val="28"/>
        </w:rPr>
        <w:t xml:space="preserve"> на экскурсантов старше 16-ти лет</w:t>
      </w:r>
    </w:p>
    <w:p w:rsidR="00E76D80" w:rsidRDefault="00E76D80" w:rsidP="00CA4D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способу передвижения: </w:t>
      </w:r>
      <w:proofErr w:type="gramStart"/>
      <w:r w:rsidR="00AF124B">
        <w:rPr>
          <w:rFonts w:ascii="Times New Roman" w:hAnsi="Times New Roman" w:cs="Times New Roman"/>
          <w:sz w:val="28"/>
          <w:szCs w:val="28"/>
        </w:rPr>
        <w:t>автобусно-пешеходная</w:t>
      </w:r>
      <w:proofErr w:type="gramEnd"/>
      <w:r>
        <w:rPr>
          <w:rFonts w:ascii="Times New Roman" w:hAnsi="Times New Roman" w:cs="Times New Roman"/>
          <w:sz w:val="28"/>
          <w:szCs w:val="28"/>
        </w:rPr>
        <w:t xml:space="preserve">. </w:t>
      </w:r>
    </w:p>
    <w:p w:rsidR="00E76D80" w:rsidRPr="00E76D80" w:rsidRDefault="00E76D80" w:rsidP="00CA4D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Объектами экскурсии являются малоизвестные, но интересные и исторически ценные </w:t>
      </w:r>
      <w:r w:rsidR="00AF124B">
        <w:rPr>
          <w:rFonts w:ascii="Times New Roman" w:hAnsi="Times New Roman" w:cs="Times New Roman"/>
          <w:sz w:val="28"/>
          <w:szCs w:val="28"/>
        </w:rPr>
        <w:t xml:space="preserve">православные </w:t>
      </w:r>
      <w:r>
        <w:rPr>
          <w:rFonts w:ascii="Times New Roman" w:hAnsi="Times New Roman" w:cs="Times New Roman"/>
          <w:sz w:val="28"/>
          <w:szCs w:val="28"/>
        </w:rPr>
        <w:t>церкви Нижнего Новгорода.</w:t>
      </w:r>
    </w:p>
    <w:p w:rsidR="00CA4D1D" w:rsidRPr="00E74753" w:rsidRDefault="00B13FFB" w:rsidP="00E74753">
      <w:pPr>
        <w:pStyle w:val="2"/>
        <w:spacing w:after="240"/>
        <w:ind w:firstLine="709"/>
        <w:rPr>
          <w:rFonts w:ascii="Times New Roman" w:hAnsi="Times New Roman" w:cs="Times New Roman"/>
          <w:color w:val="auto"/>
          <w:sz w:val="28"/>
        </w:rPr>
      </w:pPr>
      <w:bookmarkStart w:id="3" w:name="_Toc535002468"/>
      <w:r w:rsidRPr="00E74753">
        <w:rPr>
          <w:rFonts w:ascii="Times New Roman" w:hAnsi="Times New Roman" w:cs="Times New Roman"/>
          <w:color w:val="auto"/>
          <w:sz w:val="28"/>
        </w:rPr>
        <w:t xml:space="preserve">1.2. </w:t>
      </w:r>
      <w:r w:rsidR="00027E5D" w:rsidRPr="00E74753">
        <w:rPr>
          <w:rFonts w:ascii="Times New Roman" w:hAnsi="Times New Roman" w:cs="Times New Roman"/>
          <w:color w:val="auto"/>
          <w:sz w:val="28"/>
        </w:rPr>
        <w:t xml:space="preserve">Маршрут </w:t>
      </w:r>
      <w:r w:rsidRPr="00E74753">
        <w:rPr>
          <w:rFonts w:ascii="Times New Roman" w:hAnsi="Times New Roman" w:cs="Times New Roman"/>
          <w:color w:val="auto"/>
          <w:sz w:val="28"/>
        </w:rPr>
        <w:t>э</w:t>
      </w:r>
      <w:r w:rsidR="00027E5D" w:rsidRPr="00E74753">
        <w:rPr>
          <w:rFonts w:ascii="Times New Roman" w:hAnsi="Times New Roman" w:cs="Times New Roman"/>
          <w:color w:val="auto"/>
          <w:sz w:val="28"/>
        </w:rPr>
        <w:t>кскурсии</w:t>
      </w:r>
      <w:bookmarkEnd w:id="3"/>
    </w:p>
    <w:p w:rsidR="004B3A72" w:rsidRPr="004B3A72" w:rsidRDefault="004B3A72" w:rsidP="00AF124B">
      <w:pPr>
        <w:spacing w:after="120" w:line="360" w:lineRule="auto"/>
        <w:ind w:firstLine="709"/>
        <w:jc w:val="both"/>
        <w:rPr>
          <w:rFonts w:ascii="Times New Roman" w:hAnsi="Times New Roman" w:cs="Times New Roman"/>
          <w:sz w:val="28"/>
          <w:szCs w:val="28"/>
        </w:rPr>
      </w:pPr>
      <w:r w:rsidRPr="004B3A72">
        <w:rPr>
          <w:rFonts w:ascii="Times New Roman" w:hAnsi="Times New Roman" w:cs="Times New Roman"/>
          <w:sz w:val="28"/>
          <w:szCs w:val="28"/>
        </w:rPr>
        <w:t xml:space="preserve">Маршрут экскурсии </w:t>
      </w:r>
      <w:r w:rsidR="00A96E50">
        <w:rPr>
          <w:rFonts w:ascii="Times New Roman" w:hAnsi="Times New Roman" w:cs="Times New Roman"/>
          <w:sz w:val="28"/>
          <w:szCs w:val="28"/>
        </w:rPr>
        <w:t>включает в себя четыре остановочных точки</w:t>
      </w:r>
      <w:r w:rsidRPr="004B3A72">
        <w:rPr>
          <w:rFonts w:ascii="Times New Roman" w:hAnsi="Times New Roman" w:cs="Times New Roman"/>
          <w:sz w:val="28"/>
          <w:szCs w:val="28"/>
        </w:rPr>
        <w:t>, соответствующих объектам экскурсии</w:t>
      </w:r>
      <w:r w:rsidR="001D70DA">
        <w:rPr>
          <w:rFonts w:ascii="Times New Roman" w:hAnsi="Times New Roman" w:cs="Times New Roman"/>
          <w:sz w:val="28"/>
          <w:szCs w:val="28"/>
        </w:rPr>
        <w:t xml:space="preserve"> (Таблица 1)</w:t>
      </w:r>
      <w:r w:rsidRPr="004B3A72">
        <w:rPr>
          <w:rFonts w:ascii="Times New Roman" w:hAnsi="Times New Roman" w:cs="Times New Roman"/>
          <w:sz w:val="28"/>
          <w:szCs w:val="28"/>
        </w:rPr>
        <w:t>.</w:t>
      </w:r>
      <w:r>
        <w:rPr>
          <w:rFonts w:ascii="Times New Roman" w:hAnsi="Times New Roman" w:cs="Times New Roman"/>
          <w:sz w:val="28"/>
          <w:szCs w:val="28"/>
        </w:rPr>
        <w:t xml:space="preserve"> </w:t>
      </w:r>
      <w:r w:rsidR="00AF124B">
        <w:rPr>
          <w:rFonts w:ascii="Times New Roman" w:hAnsi="Times New Roman" w:cs="Times New Roman"/>
          <w:sz w:val="28"/>
          <w:szCs w:val="28"/>
        </w:rPr>
        <w:t>Начальным и конечным пунктом</w:t>
      </w:r>
      <w:r w:rsidR="004C6FA8">
        <w:rPr>
          <w:rFonts w:ascii="Times New Roman" w:hAnsi="Times New Roman" w:cs="Times New Roman"/>
          <w:sz w:val="28"/>
          <w:szCs w:val="28"/>
        </w:rPr>
        <w:t xml:space="preserve"> маршрута является Железнодорожный вокзал – с него экскурсантов автобус забирает и сюда же возвращает по окончанию экскурсии. </w:t>
      </w:r>
      <w:r>
        <w:rPr>
          <w:rFonts w:ascii="Times New Roman" w:hAnsi="Times New Roman" w:cs="Times New Roman"/>
          <w:sz w:val="28"/>
          <w:szCs w:val="28"/>
        </w:rPr>
        <w:t xml:space="preserve">Объекты расположены в последовательности увеличения их размера: вначале экскурсантам показывается небольшая церковь в вагоне, а заканчивается экскурсия величественным собором высотой в 68 метров. </w:t>
      </w:r>
      <w:r w:rsidR="004C6FA8">
        <w:rPr>
          <w:rFonts w:ascii="Times New Roman" w:hAnsi="Times New Roman" w:cs="Times New Roman"/>
          <w:sz w:val="28"/>
          <w:szCs w:val="28"/>
        </w:rPr>
        <w:t xml:space="preserve"> </w:t>
      </w:r>
    </w:p>
    <w:p w:rsidR="004B3A72" w:rsidRPr="004B3A72" w:rsidRDefault="004B3A72" w:rsidP="004B3A72">
      <w:pPr>
        <w:pStyle w:val="a5"/>
        <w:keepNext/>
        <w:jc w:val="center"/>
        <w:rPr>
          <w:rFonts w:ascii="Times New Roman" w:hAnsi="Times New Roman" w:cs="Times New Roman"/>
          <w:b w:val="0"/>
          <w:color w:val="auto"/>
          <w:sz w:val="28"/>
          <w:szCs w:val="28"/>
        </w:rPr>
      </w:pPr>
      <w:r w:rsidRPr="004B3A72">
        <w:rPr>
          <w:rFonts w:ascii="Times New Roman" w:hAnsi="Times New Roman" w:cs="Times New Roman"/>
          <w:b w:val="0"/>
          <w:color w:val="auto"/>
          <w:sz w:val="28"/>
          <w:szCs w:val="28"/>
        </w:rPr>
        <w:t xml:space="preserve">Таблица </w:t>
      </w:r>
      <w:r w:rsidR="001D70DA">
        <w:rPr>
          <w:rFonts w:ascii="Times New Roman" w:hAnsi="Times New Roman" w:cs="Times New Roman"/>
          <w:b w:val="0"/>
          <w:color w:val="auto"/>
          <w:sz w:val="28"/>
          <w:szCs w:val="28"/>
        </w:rPr>
        <w:t>1</w:t>
      </w:r>
      <w:r w:rsidR="00B2497B">
        <w:rPr>
          <w:rFonts w:ascii="Times New Roman" w:hAnsi="Times New Roman" w:cs="Times New Roman"/>
          <w:b w:val="0"/>
          <w:color w:val="auto"/>
          <w:sz w:val="28"/>
          <w:szCs w:val="28"/>
        </w:rPr>
        <w:t xml:space="preserve"> – Маршрут экскурсии  «</w:t>
      </w:r>
      <w:r w:rsidRPr="004B3A72">
        <w:rPr>
          <w:rFonts w:ascii="Times New Roman" w:hAnsi="Times New Roman" w:cs="Times New Roman"/>
          <w:b w:val="0"/>
          <w:color w:val="auto"/>
          <w:sz w:val="28"/>
          <w:szCs w:val="28"/>
        </w:rPr>
        <w:t>Альтернативный Нижний: церкви</w:t>
      </w:r>
      <w:r w:rsidR="00A96E50">
        <w:rPr>
          <w:rFonts w:ascii="Times New Roman" w:hAnsi="Times New Roman" w:cs="Times New Roman"/>
          <w:b w:val="0"/>
          <w:color w:val="auto"/>
          <w:sz w:val="28"/>
          <w:szCs w:val="28"/>
        </w:rPr>
        <w:t xml:space="preserve"> –</w:t>
      </w:r>
      <w:r w:rsidR="00B2497B">
        <w:rPr>
          <w:rFonts w:ascii="Times New Roman" w:hAnsi="Times New Roman" w:cs="Times New Roman"/>
          <w:b w:val="0"/>
          <w:color w:val="auto"/>
          <w:sz w:val="28"/>
          <w:szCs w:val="28"/>
        </w:rPr>
        <w:t xml:space="preserve"> </w:t>
      </w:r>
      <w:proofErr w:type="gramStart"/>
      <w:r w:rsidR="00B2497B">
        <w:rPr>
          <w:rFonts w:ascii="Times New Roman" w:hAnsi="Times New Roman" w:cs="Times New Roman"/>
          <w:b w:val="0"/>
          <w:color w:val="auto"/>
          <w:sz w:val="28"/>
          <w:szCs w:val="28"/>
        </w:rPr>
        <w:t>от</w:t>
      </w:r>
      <w:proofErr w:type="gramEnd"/>
      <w:r w:rsidR="00B2497B">
        <w:rPr>
          <w:rFonts w:ascii="Times New Roman" w:hAnsi="Times New Roman" w:cs="Times New Roman"/>
          <w:b w:val="0"/>
          <w:color w:val="auto"/>
          <w:sz w:val="28"/>
          <w:szCs w:val="28"/>
        </w:rPr>
        <w:t xml:space="preserve"> мала до велика»</w:t>
      </w:r>
    </w:p>
    <w:tbl>
      <w:tblPr>
        <w:tblStyle w:val="a4"/>
        <w:tblW w:w="0" w:type="auto"/>
        <w:tblLook w:val="04A0" w:firstRow="1" w:lastRow="0" w:firstColumn="1" w:lastColumn="0" w:noHBand="0" w:noVBand="1"/>
      </w:tblPr>
      <w:tblGrid>
        <w:gridCol w:w="1078"/>
        <w:gridCol w:w="5267"/>
        <w:gridCol w:w="3226"/>
      </w:tblGrid>
      <w:tr w:rsidR="00E76D80" w:rsidTr="004C6FA8">
        <w:tc>
          <w:tcPr>
            <w:tcW w:w="1078" w:type="dxa"/>
          </w:tcPr>
          <w:p w:rsidR="00E76D80" w:rsidRPr="004B3A72" w:rsidRDefault="00E76D80" w:rsidP="004B3A72">
            <w:pPr>
              <w:spacing w:line="360" w:lineRule="auto"/>
              <w:jc w:val="center"/>
              <w:rPr>
                <w:rFonts w:ascii="Times New Roman" w:hAnsi="Times New Roman" w:cs="Times New Roman"/>
                <w:sz w:val="24"/>
                <w:szCs w:val="24"/>
              </w:rPr>
            </w:pPr>
            <w:r w:rsidRPr="004B3A72">
              <w:rPr>
                <w:rFonts w:ascii="Times New Roman" w:hAnsi="Times New Roman" w:cs="Times New Roman"/>
                <w:sz w:val="24"/>
                <w:szCs w:val="24"/>
              </w:rPr>
              <w:t>№</w:t>
            </w:r>
          </w:p>
        </w:tc>
        <w:tc>
          <w:tcPr>
            <w:tcW w:w="5267" w:type="dxa"/>
          </w:tcPr>
          <w:p w:rsidR="00E76D80" w:rsidRPr="004B3A72" w:rsidRDefault="00E76D80" w:rsidP="00E76D80">
            <w:pPr>
              <w:spacing w:line="360" w:lineRule="auto"/>
              <w:jc w:val="center"/>
              <w:rPr>
                <w:rFonts w:ascii="Times New Roman" w:hAnsi="Times New Roman" w:cs="Times New Roman"/>
                <w:sz w:val="24"/>
                <w:szCs w:val="24"/>
              </w:rPr>
            </w:pPr>
            <w:r w:rsidRPr="004B3A72">
              <w:rPr>
                <w:rFonts w:ascii="Times New Roman" w:hAnsi="Times New Roman" w:cs="Times New Roman"/>
                <w:sz w:val="24"/>
                <w:szCs w:val="24"/>
              </w:rPr>
              <w:t>Название объекта</w:t>
            </w:r>
          </w:p>
        </w:tc>
        <w:tc>
          <w:tcPr>
            <w:tcW w:w="3226" w:type="dxa"/>
          </w:tcPr>
          <w:p w:rsidR="00E76D80" w:rsidRPr="004B3A72" w:rsidRDefault="00E76D80" w:rsidP="00E76D80">
            <w:pPr>
              <w:spacing w:line="360" w:lineRule="auto"/>
              <w:jc w:val="center"/>
              <w:rPr>
                <w:rFonts w:ascii="Times New Roman" w:hAnsi="Times New Roman" w:cs="Times New Roman"/>
                <w:sz w:val="24"/>
                <w:szCs w:val="24"/>
              </w:rPr>
            </w:pPr>
            <w:r w:rsidRPr="004B3A72">
              <w:rPr>
                <w:rFonts w:ascii="Times New Roman" w:hAnsi="Times New Roman" w:cs="Times New Roman"/>
                <w:sz w:val="24"/>
                <w:szCs w:val="24"/>
              </w:rPr>
              <w:t>Адрес</w:t>
            </w:r>
          </w:p>
        </w:tc>
      </w:tr>
      <w:tr w:rsidR="004C6FA8" w:rsidTr="00063871">
        <w:trPr>
          <w:trHeight w:val="347"/>
        </w:trPr>
        <w:tc>
          <w:tcPr>
            <w:tcW w:w="1078" w:type="dxa"/>
          </w:tcPr>
          <w:p w:rsidR="004C6FA8" w:rsidRPr="004B3A72" w:rsidRDefault="004C6FA8" w:rsidP="004B3A72">
            <w:pPr>
              <w:spacing w:line="360" w:lineRule="auto"/>
              <w:jc w:val="center"/>
              <w:rPr>
                <w:rFonts w:ascii="Times New Roman" w:hAnsi="Times New Roman" w:cs="Times New Roman"/>
                <w:sz w:val="24"/>
                <w:szCs w:val="24"/>
              </w:rPr>
            </w:pPr>
            <w:r>
              <w:rPr>
                <w:rFonts w:ascii="Times New Roman" w:hAnsi="Times New Roman" w:cs="Times New Roman"/>
                <w:sz w:val="24"/>
                <w:szCs w:val="24"/>
              </w:rPr>
              <w:t>(начало)</w:t>
            </w:r>
          </w:p>
        </w:tc>
        <w:tc>
          <w:tcPr>
            <w:tcW w:w="5267" w:type="dxa"/>
          </w:tcPr>
          <w:p w:rsidR="004C6FA8" w:rsidRPr="004B3A72" w:rsidRDefault="004C6FA8" w:rsidP="004C6FA8">
            <w:pPr>
              <w:spacing w:line="360" w:lineRule="auto"/>
              <w:rPr>
                <w:rFonts w:ascii="Times New Roman" w:hAnsi="Times New Roman" w:cs="Times New Roman"/>
                <w:sz w:val="24"/>
                <w:szCs w:val="24"/>
              </w:rPr>
            </w:pPr>
            <w:r>
              <w:rPr>
                <w:rFonts w:ascii="Times New Roman" w:hAnsi="Times New Roman" w:cs="Times New Roman"/>
                <w:sz w:val="24"/>
                <w:szCs w:val="24"/>
              </w:rPr>
              <w:t>Железнодорожный вокзал</w:t>
            </w:r>
          </w:p>
        </w:tc>
        <w:tc>
          <w:tcPr>
            <w:tcW w:w="3226" w:type="dxa"/>
          </w:tcPr>
          <w:p w:rsidR="004C6FA8" w:rsidRPr="004B3A72" w:rsidRDefault="00063871" w:rsidP="00063871">
            <w:pPr>
              <w:spacing w:line="360" w:lineRule="auto"/>
              <w:rPr>
                <w:rFonts w:ascii="Times New Roman" w:hAnsi="Times New Roman" w:cs="Times New Roman"/>
                <w:sz w:val="24"/>
                <w:szCs w:val="24"/>
              </w:rPr>
            </w:pPr>
            <w:r>
              <w:rPr>
                <w:rFonts w:ascii="Times New Roman" w:hAnsi="Times New Roman" w:cs="Times New Roman"/>
                <w:sz w:val="24"/>
                <w:szCs w:val="24"/>
              </w:rPr>
              <w:t xml:space="preserve">площадь Революции, </w:t>
            </w:r>
            <w:r w:rsidRPr="00063871">
              <w:rPr>
                <w:rFonts w:ascii="Times New Roman" w:hAnsi="Times New Roman" w:cs="Times New Roman"/>
                <w:sz w:val="24"/>
                <w:szCs w:val="24"/>
              </w:rPr>
              <w:t>2</w:t>
            </w:r>
          </w:p>
        </w:tc>
      </w:tr>
      <w:tr w:rsidR="00E76D80" w:rsidTr="004C6FA8">
        <w:tc>
          <w:tcPr>
            <w:tcW w:w="1078" w:type="dxa"/>
          </w:tcPr>
          <w:p w:rsidR="00E76D80" w:rsidRPr="004B3A72" w:rsidRDefault="004B3A72" w:rsidP="004B3A72">
            <w:pPr>
              <w:spacing w:line="360" w:lineRule="auto"/>
              <w:jc w:val="center"/>
              <w:rPr>
                <w:rFonts w:ascii="Times New Roman" w:hAnsi="Times New Roman" w:cs="Times New Roman"/>
                <w:sz w:val="24"/>
                <w:szCs w:val="24"/>
              </w:rPr>
            </w:pPr>
            <w:r w:rsidRPr="004B3A72">
              <w:rPr>
                <w:rFonts w:ascii="Times New Roman" w:hAnsi="Times New Roman" w:cs="Times New Roman"/>
                <w:sz w:val="24"/>
                <w:szCs w:val="24"/>
              </w:rPr>
              <w:t>1</w:t>
            </w:r>
          </w:p>
        </w:tc>
        <w:tc>
          <w:tcPr>
            <w:tcW w:w="5267" w:type="dxa"/>
          </w:tcPr>
          <w:p w:rsidR="00E76D80" w:rsidRPr="004B3A72" w:rsidRDefault="004B3A72" w:rsidP="00E76D80">
            <w:pPr>
              <w:spacing w:line="360" w:lineRule="auto"/>
              <w:rPr>
                <w:rFonts w:ascii="Times New Roman" w:hAnsi="Times New Roman" w:cs="Times New Roman"/>
                <w:sz w:val="24"/>
                <w:szCs w:val="24"/>
              </w:rPr>
            </w:pPr>
            <w:proofErr w:type="gramStart"/>
            <w:r>
              <w:rPr>
                <w:rFonts w:ascii="Times New Roman" w:hAnsi="Times New Roman" w:cs="Times New Roman"/>
                <w:sz w:val="24"/>
                <w:szCs w:val="24"/>
              </w:rPr>
              <w:t>Х</w:t>
            </w:r>
            <w:r w:rsidRPr="004B3A72">
              <w:rPr>
                <w:rFonts w:ascii="Times New Roman" w:hAnsi="Times New Roman" w:cs="Times New Roman"/>
                <w:sz w:val="24"/>
                <w:szCs w:val="24"/>
              </w:rPr>
              <w:t>рам в честь иконы Божьей Матери Державная</w:t>
            </w:r>
            <w:proofErr w:type="gramEnd"/>
          </w:p>
        </w:tc>
        <w:tc>
          <w:tcPr>
            <w:tcW w:w="3226" w:type="dxa"/>
          </w:tcPr>
          <w:p w:rsidR="00E76D80" w:rsidRPr="004B3A72" w:rsidRDefault="004B3A72" w:rsidP="00E76D80">
            <w:pPr>
              <w:spacing w:line="360" w:lineRule="auto"/>
              <w:rPr>
                <w:rFonts w:ascii="Times New Roman" w:hAnsi="Times New Roman" w:cs="Times New Roman"/>
                <w:sz w:val="24"/>
                <w:szCs w:val="24"/>
              </w:rPr>
            </w:pPr>
            <w:r w:rsidRPr="004B3A72">
              <w:rPr>
                <w:rFonts w:ascii="Times New Roman" w:hAnsi="Times New Roman" w:cs="Times New Roman"/>
                <w:sz w:val="24"/>
                <w:szCs w:val="24"/>
              </w:rPr>
              <w:t>ул. Братьев Игнатовых, 1к3</w:t>
            </w:r>
          </w:p>
        </w:tc>
      </w:tr>
      <w:tr w:rsidR="00E76D80" w:rsidTr="004C6FA8">
        <w:tc>
          <w:tcPr>
            <w:tcW w:w="1078" w:type="dxa"/>
          </w:tcPr>
          <w:p w:rsidR="00E76D80" w:rsidRPr="004B3A72" w:rsidRDefault="004B3A72" w:rsidP="004B3A72">
            <w:pPr>
              <w:spacing w:line="360" w:lineRule="auto"/>
              <w:jc w:val="center"/>
              <w:rPr>
                <w:rFonts w:ascii="Times New Roman" w:hAnsi="Times New Roman" w:cs="Times New Roman"/>
                <w:sz w:val="24"/>
                <w:szCs w:val="24"/>
              </w:rPr>
            </w:pPr>
            <w:r w:rsidRPr="004B3A72">
              <w:rPr>
                <w:rFonts w:ascii="Times New Roman" w:hAnsi="Times New Roman" w:cs="Times New Roman"/>
                <w:sz w:val="24"/>
                <w:szCs w:val="24"/>
              </w:rPr>
              <w:t>2</w:t>
            </w:r>
          </w:p>
        </w:tc>
        <w:tc>
          <w:tcPr>
            <w:tcW w:w="5267" w:type="dxa"/>
          </w:tcPr>
          <w:p w:rsidR="00E76D80" w:rsidRPr="004B3A72" w:rsidRDefault="004B3A72" w:rsidP="00E76D80">
            <w:pPr>
              <w:spacing w:line="360" w:lineRule="auto"/>
              <w:rPr>
                <w:rFonts w:ascii="Times New Roman" w:hAnsi="Times New Roman" w:cs="Times New Roman"/>
                <w:sz w:val="24"/>
                <w:szCs w:val="24"/>
              </w:rPr>
            </w:pPr>
            <w:r w:rsidRPr="004B3A72">
              <w:rPr>
                <w:rFonts w:ascii="Times New Roman" w:hAnsi="Times New Roman" w:cs="Times New Roman"/>
                <w:sz w:val="24"/>
                <w:szCs w:val="24"/>
              </w:rPr>
              <w:t>Церковь Успения Божией Матери</w:t>
            </w:r>
          </w:p>
        </w:tc>
        <w:tc>
          <w:tcPr>
            <w:tcW w:w="3226" w:type="dxa"/>
          </w:tcPr>
          <w:p w:rsidR="00E76D80" w:rsidRPr="004B3A72" w:rsidRDefault="004B3A72" w:rsidP="00E76D80">
            <w:pPr>
              <w:spacing w:line="360" w:lineRule="auto"/>
              <w:rPr>
                <w:rFonts w:ascii="Times New Roman" w:hAnsi="Times New Roman" w:cs="Times New Roman"/>
                <w:sz w:val="24"/>
                <w:szCs w:val="24"/>
              </w:rPr>
            </w:pPr>
            <w:r w:rsidRPr="004B3A72">
              <w:rPr>
                <w:rFonts w:ascii="Times New Roman" w:hAnsi="Times New Roman" w:cs="Times New Roman"/>
                <w:sz w:val="24"/>
                <w:szCs w:val="24"/>
              </w:rPr>
              <w:t>ул. Пушкина, 34</w:t>
            </w:r>
          </w:p>
        </w:tc>
      </w:tr>
      <w:tr w:rsidR="00E76D80" w:rsidTr="004C6FA8">
        <w:tc>
          <w:tcPr>
            <w:tcW w:w="1078" w:type="dxa"/>
          </w:tcPr>
          <w:p w:rsidR="00E76D80" w:rsidRPr="004B3A72" w:rsidRDefault="004B3A72" w:rsidP="004B3A72">
            <w:pPr>
              <w:spacing w:line="360" w:lineRule="auto"/>
              <w:jc w:val="center"/>
              <w:rPr>
                <w:rFonts w:ascii="Times New Roman" w:hAnsi="Times New Roman" w:cs="Times New Roman"/>
                <w:sz w:val="24"/>
                <w:szCs w:val="24"/>
              </w:rPr>
            </w:pPr>
            <w:r w:rsidRPr="004B3A72">
              <w:rPr>
                <w:rFonts w:ascii="Times New Roman" w:hAnsi="Times New Roman" w:cs="Times New Roman"/>
                <w:sz w:val="24"/>
                <w:szCs w:val="24"/>
              </w:rPr>
              <w:t>3</w:t>
            </w:r>
          </w:p>
        </w:tc>
        <w:tc>
          <w:tcPr>
            <w:tcW w:w="5267" w:type="dxa"/>
          </w:tcPr>
          <w:p w:rsidR="00E76D80" w:rsidRPr="004B3A72" w:rsidRDefault="004B3A72" w:rsidP="00E76D80">
            <w:pPr>
              <w:spacing w:line="360" w:lineRule="auto"/>
              <w:rPr>
                <w:rFonts w:ascii="Times New Roman" w:hAnsi="Times New Roman" w:cs="Times New Roman"/>
                <w:sz w:val="24"/>
                <w:szCs w:val="24"/>
              </w:rPr>
            </w:pPr>
            <w:r w:rsidRPr="004B3A72">
              <w:rPr>
                <w:rFonts w:ascii="Times New Roman" w:hAnsi="Times New Roman" w:cs="Times New Roman"/>
                <w:sz w:val="24"/>
                <w:szCs w:val="24"/>
              </w:rPr>
              <w:t>Спасо-Преображенская (Карповская) церковь</w:t>
            </w:r>
          </w:p>
        </w:tc>
        <w:tc>
          <w:tcPr>
            <w:tcW w:w="3226" w:type="dxa"/>
          </w:tcPr>
          <w:p w:rsidR="00E76D80" w:rsidRPr="004B3A72" w:rsidRDefault="004B3A72" w:rsidP="00E76D80">
            <w:pPr>
              <w:spacing w:line="360" w:lineRule="auto"/>
              <w:rPr>
                <w:rFonts w:ascii="Times New Roman" w:hAnsi="Times New Roman" w:cs="Times New Roman"/>
                <w:sz w:val="24"/>
                <w:szCs w:val="24"/>
              </w:rPr>
            </w:pPr>
            <w:r w:rsidRPr="004B3A72">
              <w:rPr>
                <w:rFonts w:ascii="Times New Roman" w:hAnsi="Times New Roman" w:cs="Times New Roman"/>
                <w:sz w:val="24"/>
                <w:szCs w:val="24"/>
              </w:rPr>
              <w:t>ул. Суздальская, 58</w:t>
            </w:r>
          </w:p>
        </w:tc>
      </w:tr>
      <w:tr w:rsidR="00E76D80" w:rsidTr="004C6FA8">
        <w:tc>
          <w:tcPr>
            <w:tcW w:w="1078" w:type="dxa"/>
          </w:tcPr>
          <w:p w:rsidR="00E76D80" w:rsidRPr="004B3A72" w:rsidRDefault="004B3A72" w:rsidP="004B3A72">
            <w:pPr>
              <w:spacing w:line="360" w:lineRule="auto"/>
              <w:jc w:val="center"/>
              <w:rPr>
                <w:rFonts w:ascii="Times New Roman" w:hAnsi="Times New Roman" w:cs="Times New Roman"/>
                <w:sz w:val="24"/>
                <w:szCs w:val="24"/>
              </w:rPr>
            </w:pPr>
            <w:r w:rsidRPr="004B3A72">
              <w:rPr>
                <w:rFonts w:ascii="Times New Roman" w:hAnsi="Times New Roman" w:cs="Times New Roman"/>
                <w:sz w:val="24"/>
                <w:szCs w:val="24"/>
              </w:rPr>
              <w:t>4</w:t>
            </w:r>
          </w:p>
        </w:tc>
        <w:tc>
          <w:tcPr>
            <w:tcW w:w="5267" w:type="dxa"/>
          </w:tcPr>
          <w:p w:rsidR="00E76D80" w:rsidRPr="004B3A72" w:rsidRDefault="004B3A72" w:rsidP="00E76D80">
            <w:pPr>
              <w:spacing w:line="360" w:lineRule="auto"/>
              <w:rPr>
                <w:rFonts w:ascii="Times New Roman" w:hAnsi="Times New Roman" w:cs="Times New Roman"/>
                <w:sz w:val="24"/>
                <w:szCs w:val="24"/>
              </w:rPr>
            </w:pPr>
            <w:r w:rsidRPr="004B3A72">
              <w:rPr>
                <w:rFonts w:ascii="Times New Roman" w:hAnsi="Times New Roman" w:cs="Times New Roman"/>
                <w:sz w:val="24"/>
                <w:szCs w:val="24"/>
              </w:rPr>
              <w:t>Никольский собор</w:t>
            </w:r>
          </w:p>
        </w:tc>
        <w:tc>
          <w:tcPr>
            <w:tcW w:w="3226" w:type="dxa"/>
          </w:tcPr>
          <w:p w:rsidR="00E76D80" w:rsidRPr="004B3A72" w:rsidRDefault="004B3A72" w:rsidP="00E76D80">
            <w:pPr>
              <w:spacing w:line="360" w:lineRule="auto"/>
              <w:rPr>
                <w:rFonts w:ascii="Times New Roman" w:hAnsi="Times New Roman" w:cs="Times New Roman"/>
                <w:sz w:val="24"/>
                <w:szCs w:val="24"/>
              </w:rPr>
            </w:pPr>
            <w:r w:rsidRPr="004B3A72">
              <w:rPr>
                <w:rFonts w:ascii="Times New Roman" w:hAnsi="Times New Roman" w:cs="Times New Roman"/>
                <w:sz w:val="24"/>
                <w:szCs w:val="24"/>
              </w:rPr>
              <w:t>ул. Дьяконова, 11</w:t>
            </w:r>
          </w:p>
        </w:tc>
      </w:tr>
      <w:tr w:rsidR="004C6FA8" w:rsidTr="004C6FA8">
        <w:tc>
          <w:tcPr>
            <w:tcW w:w="1078" w:type="dxa"/>
          </w:tcPr>
          <w:p w:rsidR="004C6FA8" w:rsidRPr="004B3A72" w:rsidRDefault="004C6FA8" w:rsidP="004B3A72">
            <w:pPr>
              <w:spacing w:line="360" w:lineRule="auto"/>
              <w:jc w:val="center"/>
              <w:rPr>
                <w:rFonts w:ascii="Times New Roman" w:hAnsi="Times New Roman" w:cs="Times New Roman"/>
                <w:sz w:val="24"/>
                <w:szCs w:val="24"/>
              </w:rPr>
            </w:pPr>
            <w:r>
              <w:rPr>
                <w:rFonts w:ascii="Times New Roman" w:hAnsi="Times New Roman" w:cs="Times New Roman"/>
                <w:sz w:val="24"/>
                <w:szCs w:val="24"/>
              </w:rPr>
              <w:t>(конец)</w:t>
            </w:r>
          </w:p>
        </w:tc>
        <w:tc>
          <w:tcPr>
            <w:tcW w:w="5267" w:type="dxa"/>
          </w:tcPr>
          <w:p w:rsidR="004C6FA8" w:rsidRPr="004B3A72" w:rsidRDefault="004C6FA8" w:rsidP="00E76D80">
            <w:pPr>
              <w:spacing w:line="360" w:lineRule="auto"/>
              <w:rPr>
                <w:rFonts w:ascii="Times New Roman" w:hAnsi="Times New Roman" w:cs="Times New Roman"/>
                <w:sz w:val="24"/>
                <w:szCs w:val="24"/>
              </w:rPr>
            </w:pPr>
            <w:r>
              <w:rPr>
                <w:rFonts w:ascii="Times New Roman" w:hAnsi="Times New Roman" w:cs="Times New Roman"/>
                <w:sz w:val="24"/>
                <w:szCs w:val="24"/>
              </w:rPr>
              <w:t>Железнодорожный вокзал</w:t>
            </w:r>
          </w:p>
        </w:tc>
        <w:tc>
          <w:tcPr>
            <w:tcW w:w="3226" w:type="dxa"/>
          </w:tcPr>
          <w:p w:rsidR="004C6FA8" w:rsidRPr="004B3A72" w:rsidRDefault="00063871" w:rsidP="00E76D80">
            <w:pPr>
              <w:spacing w:line="360" w:lineRule="auto"/>
              <w:rPr>
                <w:rFonts w:ascii="Times New Roman" w:hAnsi="Times New Roman" w:cs="Times New Roman"/>
                <w:sz w:val="24"/>
                <w:szCs w:val="24"/>
              </w:rPr>
            </w:pPr>
            <w:r>
              <w:rPr>
                <w:rFonts w:ascii="Times New Roman" w:hAnsi="Times New Roman" w:cs="Times New Roman"/>
                <w:sz w:val="24"/>
                <w:szCs w:val="24"/>
              </w:rPr>
              <w:t xml:space="preserve">площадь Революции, </w:t>
            </w:r>
            <w:r w:rsidRPr="00063871">
              <w:rPr>
                <w:rFonts w:ascii="Times New Roman" w:hAnsi="Times New Roman" w:cs="Times New Roman"/>
                <w:sz w:val="24"/>
                <w:szCs w:val="24"/>
              </w:rPr>
              <w:t>2</w:t>
            </w:r>
          </w:p>
        </w:tc>
      </w:tr>
    </w:tbl>
    <w:p w:rsidR="00E76D80" w:rsidRPr="00E76D80" w:rsidRDefault="00382404" w:rsidP="00382404">
      <w:pPr>
        <w:spacing w:after="0" w:line="360" w:lineRule="auto"/>
        <w:rPr>
          <w:rFonts w:ascii="Times New Roman" w:hAnsi="Times New Roman" w:cs="Times New Roman"/>
        </w:rPr>
      </w:pPr>
      <w:r w:rsidRPr="008E0952">
        <w:rPr>
          <w:rFonts w:ascii="Times New Roman" w:hAnsi="Times New Roman" w:cs="Times New Roman"/>
        </w:rP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51.75pt" o:ole="">
            <v:imagedata r:id="rId7" o:title=""/>
          </v:shape>
          <o:OLEObject Type="Embed" ProgID="PowerPoint.Slide.12" ShapeID="_x0000_i1025" DrawAspect="Content" ObjectID="_1608744953" r:id="rId8"/>
        </w:object>
      </w:r>
    </w:p>
    <w:p w:rsidR="00E76D80" w:rsidRPr="00E76D80" w:rsidRDefault="00E76D80" w:rsidP="00E76D80">
      <w:pPr>
        <w:ind w:firstLine="709"/>
        <w:rPr>
          <w:rFonts w:ascii="Times New Roman" w:hAnsi="Times New Roman" w:cs="Times New Roman"/>
        </w:rPr>
      </w:pPr>
    </w:p>
    <w:p w:rsidR="00382404" w:rsidRDefault="00382404">
      <w:pPr>
        <w:rPr>
          <w:rFonts w:ascii="Times New Roman" w:eastAsiaTheme="majorEastAsia" w:hAnsi="Times New Roman" w:cs="Times New Roman"/>
          <w:b/>
          <w:bCs/>
          <w:sz w:val="28"/>
          <w:szCs w:val="28"/>
        </w:rPr>
      </w:pPr>
      <w:r>
        <w:rPr>
          <w:rFonts w:ascii="Times New Roman" w:hAnsi="Times New Roman" w:cs="Times New Roman"/>
          <w:sz w:val="28"/>
          <w:szCs w:val="28"/>
        </w:rPr>
        <w:br w:type="page"/>
      </w:r>
    </w:p>
    <w:p w:rsidR="00382404" w:rsidRPr="00E74753" w:rsidRDefault="00382404" w:rsidP="00E74753">
      <w:pPr>
        <w:pStyle w:val="1"/>
        <w:spacing w:after="240"/>
        <w:ind w:firstLine="709"/>
        <w:rPr>
          <w:rFonts w:ascii="Times New Roman" w:hAnsi="Times New Roman" w:cs="Times New Roman"/>
          <w:color w:val="auto"/>
        </w:rPr>
      </w:pPr>
      <w:bookmarkStart w:id="4" w:name="_Toc535002469"/>
      <w:r w:rsidRPr="00E74753">
        <w:rPr>
          <w:rFonts w:ascii="Times New Roman" w:hAnsi="Times New Roman" w:cs="Times New Roman"/>
          <w:color w:val="auto"/>
        </w:rPr>
        <w:lastRenderedPageBreak/>
        <w:t xml:space="preserve">2. </w:t>
      </w:r>
      <w:r w:rsidR="00A73314" w:rsidRPr="00E74753">
        <w:rPr>
          <w:rFonts w:ascii="Times New Roman" w:hAnsi="Times New Roman" w:cs="Times New Roman"/>
          <w:color w:val="auto"/>
        </w:rPr>
        <w:t>Паспорта</w:t>
      </w:r>
      <w:r w:rsidRPr="00E74753">
        <w:rPr>
          <w:rFonts w:ascii="Times New Roman" w:hAnsi="Times New Roman" w:cs="Times New Roman"/>
          <w:color w:val="auto"/>
        </w:rPr>
        <w:t xml:space="preserve"> экскурсионных объектов</w:t>
      </w:r>
      <w:bookmarkEnd w:id="4"/>
    </w:p>
    <w:tbl>
      <w:tblPr>
        <w:tblStyle w:val="a4"/>
        <w:tblW w:w="0" w:type="auto"/>
        <w:tblLayout w:type="fixed"/>
        <w:tblLook w:val="04A0" w:firstRow="1" w:lastRow="0" w:firstColumn="1" w:lastColumn="0" w:noHBand="0" w:noVBand="1"/>
      </w:tblPr>
      <w:tblGrid>
        <w:gridCol w:w="2802"/>
        <w:gridCol w:w="6769"/>
      </w:tblGrid>
      <w:tr w:rsidR="00A3670D" w:rsidTr="00F22FC1">
        <w:tc>
          <w:tcPr>
            <w:tcW w:w="2802" w:type="dxa"/>
            <w:vAlign w:val="center"/>
          </w:tcPr>
          <w:p w:rsidR="00A3670D" w:rsidRPr="00D518DF" w:rsidRDefault="00A3670D" w:rsidP="00E74753">
            <w:pPr>
              <w:spacing w:after="240" w:line="276" w:lineRule="auto"/>
              <w:rPr>
                <w:rFonts w:ascii="Times New Roman" w:hAnsi="Times New Roman" w:cs="Times New Roman"/>
                <w:sz w:val="24"/>
                <w:szCs w:val="28"/>
              </w:rPr>
            </w:pPr>
            <w:r w:rsidRPr="00D518DF">
              <w:rPr>
                <w:rFonts w:ascii="Times New Roman" w:hAnsi="Times New Roman" w:cs="Times New Roman"/>
                <w:sz w:val="24"/>
                <w:szCs w:val="28"/>
              </w:rPr>
              <w:t>1. Наименование экскурсионного объекта</w:t>
            </w:r>
          </w:p>
        </w:tc>
        <w:tc>
          <w:tcPr>
            <w:tcW w:w="6769" w:type="dxa"/>
            <w:vAlign w:val="center"/>
          </w:tcPr>
          <w:p w:rsidR="00A3670D" w:rsidRDefault="001A352A" w:rsidP="00E70B0A">
            <w:pPr>
              <w:spacing w:line="276" w:lineRule="auto"/>
              <w:rPr>
                <w:rFonts w:ascii="Times New Roman" w:hAnsi="Times New Roman" w:cs="Times New Roman"/>
                <w:b/>
                <w:sz w:val="24"/>
                <w:szCs w:val="28"/>
              </w:rPr>
            </w:pPr>
            <w:r w:rsidRPr="001A352A">
              <w:rPr>
                <w:rFonts w:ascii="Times New Roman" w:hAnsi="Times New Roman" w:cs="Times New Roman"/>
                <w:b/>
                <w:sz w:val="24"/>
                <w:szCs w:val="28"/>
              </w:rPr>
              <w:t>Храм в честь иконы Божьей Матери Державная</w:t>
            </w:r>
            <w:r>
              <w:rPr>
                <w:rFonts w:ascii="Times New Roman" w:hAnsi="Times New Roman" w:cs="Times New Roman"/>
                <w:b/>
                <w:sz w:val="24"/>
                <w:szCs w:val="28"/>
              </w:rPr>
              <w:t xml:space="preserve"> (Церковь в вагоне)</w:t>
            </w:r>
          </w:p>
          <w:p w:rsidR="00087DCF" w:rsidRPr="001A352A" w:rsidRDefault="00F22FC1" w:rsidP="00E70B0A">
            <w:pPr>
              <w:spacing w:line="276" w:lineRule="auto"/>
              <w:jc w:val="center"/>
              <w:rPr>
                <w:rFonts w:ascii="Times New Roman" w:hAnsi="Times New Roman" w:cs="Times New Roman"/>
                <w:b/>
                <w:sz w:val="24"/>
                <w:szCs w:val="28"/>
              </w:rPr>
            </w:pPr>
            <w:r w:rsidRPr="00F22FC1">
              <w:rPr>
                <w:rFonts w:ascii="Times New Roman" w:hAnsi="Times New Roman" w:cs="Times New Roman"/>
                <w:b/>
                <w:noProof/>
                <w:sz w:val="24"/>
                <w:szCs w:val="28"/>
                <w:lang w:eastAsia="ru-RU"/>
              </w:rPr>
              <w:drawing>
                <wp:inline distT="0" distB="0" distL="0" distR="0">
                  <wp:extent cx="3985801" cy="2657475"/>
                  <wp:effectExtent l="171450" t="133350" r="357599" b="3143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Объект 3"/>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85801" cy="2657475"/>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A3670D" w:rsidTr="00F22FC1">
        <w:tc>
          <w:tcPr>
            <w:tcW w:w="2802" w:type="dxa"/>
            <w:vAlign w:val="center"/>
          </w:tcPr>
          <w:p w:rsidR="00A3670D" w:rsidRPr="00D518DF" w:rsidRDefault="00A3670D" w:rsidP="00E70B0A">
            <w:pPr>
              <w:spacing w:line="276" w:lineRule="auto"/>
              <w:rPr>
                <w:rFonts w:ascii="Times New Roman" w:hAnsi="Times New Roman" w:cs="Times New Roman"/>
                <w:sz w:val="24"/>
                <w:szCs w:val="28"/>
              </w:rPr>
            </w:pPr>
            <w:r w:rsidRPr="00D518DF">
              <w:rPr>
                <w:rFonts w:ascii="Times New Roman" w:hAnsi="Times New Roman" w:cs="Times New Roman"/>
                <w:sz w:val="24"/>
                <w:szCs w:val="28"/>
              </w:rPr>
              <w:t>2. Местонахождение</w:t>
            </w:r>
          </w:p>
        </w:tc>
        <w:tc>
          <w:tcPr>
            <w:tcW w:w="6769" w:type="dxa"/>
            <w:vAlign w:val="center"/>
          </w:tcPr>
          <w:p w:rsidR="00A3670D" w:rsidRPr="00D518DF" w:rsidRDefault="00981D52" w:rsidP="00E70B0A">
            <w:pPr>
              <w:spacing w:line="276" w:lineRule="auto"/>
              <w:rPr>
                <w:rFonts w:ascii="Times New Roman" w:hAnsi="Times New Roman" w:cs="Times New Roman"/>
                <w:sz w:val="24"/>
                <w:szCs w:val="28"/>
              </w:rPr>
            </w:pPr>
            <w:r w:rsidRPr="004B3A72">
              <w:rPr>
                <w:rFonts w:ascii="Times New Roman" w:hAnsi="Times New Roman" w:cs="Times New Roman"/>
                <w:sz w:val="24"/>
                <w:szCs w:val="24"/>
              </w:rPr>
              <w:t>ул. Братьев Игнатовых, 1к3</w:t>
            </w:r>
          </w:p>
        </w:tc>
      </w:tr>
      <w:tr w:rsidR="00A3670D" w:rsidTr="00F22FC1">
        <w:tc>
          <w:tcPr>
            <w:tcW w:w="2802" w:type="dxa"/>
            <w:vAlign w:val="center"/>
          </w:tcPr>
          <w:p w:rsidR="00A3670D" w:rsidRPr="00D518DF" w:rsidRDefault="00A3670D" w:rsidP="00E70B0A">
            <w:pPr>
              <w:spacing w:line="276" w:lineRule="auto"/>
              <w:rPr>
                <w:rFonts w:ascii="Times New Roman" w:hAnsi="Times New Roman" w:cs="Times New Roman"/>
                <w:sz w:val="24"/>
                <w:szCs w:val="28"/>
              </w:rPr>
            </w:pPr>
            <w:r w:rsidRPr="00D518DF">
              <w:rPr>
                <w:rFonts w:ascii="Times New Roman" w:hAnsi="Times New Roman" w:cs="Times New Roman"/>
                <w:sz w:val="24"/>
                <w:szCs w:val="28"/>
              </w:rPr>
              <w:t>3. Время возникновения</w:t>
            </w:r>
          </w:p>
        </w:tc>
        <w:tc>
          <w:tcPr>
            <w:tcW w:w="6769" w:type="dxa"/>
            <w:vAlign w:val="center"/>
          </w:tcPr>
          <w:p w:rsidR="00A3670D" w:rsidRPr="00D518DF" w:rsidRDefault="00981D52" w:rsidP="00E70B0A">
            <w:pPr>
              <w:spacing w:line="276" w:lineRule="auto"/>
              <w:rPr>
                <w:rFonts w:ascii="Times New Roman" w:hAnsi="Times New Roman" w:cs="Times New Roman"/>
                <w:sz w:val="24"/>
                <w:szCs w:val="28"/>
              </w:rPr>
            </w:pPr>
            <w:r>
              <w:rPr>
                <w:rFonts w:ascii="Times New Roman" w:hAnsi="Times New Roman" w:cs="Times New Roman"/>
                <w:sz w:val="24"/>
                <w:szCs w:val="28"/>
              </w:rPr>
              <w:t>1996 год</w:t>
            </w:r>
          </w:p>
        </w:tc>
      </w:tr>
      <w:tr w:rsidR="00A3670D" w:rsidTr="00F22FC1">
        <w:tc>
          <w:tcPr>
            <w:tcW w:w="2802" w:type="dxa"/>
            <w:vAlign w:val="center"/>
          </w:tcPr>
          <w:p w:rsidR="00A3670D" w:rsidRPr="00D518DF" w:rsidRDefault="00A3670D" w:rsidP="00E70B0A">
            <w:pPr>
              <w:spacing w:line="276" w:lineRule="auto"/>
              <w:rPr>
                <w:rFonts w:ascii="Times New Roman" w:hAnsi="Times New Roman" w:cs="Times New Roman"/>
                <w:sz w:val="24"/>
                <w:szCs w:val="28"/>
              </w:rPr>
            </w:pPr>
            <w:r w:rsidRPr="00D518DF">
              <w:rPr>
                <w:rFonts w:ascii="Times New Roman" w:hAnsi="Times New Roman" w:cs="Times New Roman"/>
                <w:sz w:val="24"/>
                <w:szCs w:val="28"/>
              </w:rPr>
              <w:t>4. Автор</w:t>
            </w:r>
          </w:p>
        </w:tc>
        <w:tc>
          <w:tcPr>
            <w:tcW w:w="6769" w:type="dxa"/>
            <w:vAlign w:val="center"/>
          </w:tcPr>
          <w:p w:rsidR="00A3670D" w:rsidRPr="00D518DF" w:rsidRDefault="00FA63D1" w:rsidP="00E70B0A">
            <w:pPr>
              <w:spacing w:line="276" w:lineRule="auto"/>
              <w:rPr>
                <w:rFonts w:ascii="Times New Roman" w:hAnsi="Times New Roman" w:cs="Times New Roman"/>
                <w:sz w:val="24"/>
                <w:szCs w:val="28"/>
              </w:rPr>
            </w:pPr>
            <w:r>
              <w:rPr>
                <w:rFonts w:ascii="Times New Roman" w:hAnsi="Times New Roman" w:cs="Times New Roman"/>
                <w:sz w:val="24"/>
                <w:szCs w:val="28"/>
              </w:rPr>
              <w:t>-</w:t>
            </w:r>
          </w:p>
        </w:tc>
      </w:tr>
      <w:tr w:rsidR="00A3670D" w:rsidTr="00F22FC1">
        <w:tc>
          <w:tcPr>
            <w:tcW w:w="2802" w:type="dxa"/>
            <w:vAlign w:val="center"/>
          </w:tcPr>
          <w:p w:rsidR="00A3670D" w:rsidRPr="00D518DF" w:rsidRDefault="00A3670D" w:rsidP="00E70B0A">
            <w:pPr>
              <w:spacing w:line="276" w:lineRule="auto"/>
              <w:rPr>
                <w:rFonts w:ascii="Times New Roman" w:hAnsi="Times New Roman" w:cs="Times New Roman"/>
                <w:sz w:val="24"/>
                <w:szCs w:val="28"/>
              </w:rPr>
            </w:pPr>
            <w:r w:rsidRPr="00D518DF">
              <w:rPr>
                <w:rFonts w:ascii="Times New Roman" w:hAnsi="Times New Roman" w:cs="Times New Roman"/>
                <w:sz w:val="24"/>
                <w:szCs w:val="28"/>
              </w:rPr>
              <w:t>5. Внешние признаки, стиль, характеристика</w:t>
            </w:r>
          </w:p>
        </w:tc>
        <w:tc>
          <w:tcPr>
            <w:tcW w:w="6769" w:type="dxa"/>
            <w:vAlign w:val="center"/>
          </w:tcPr>
          <w:p w:rsidR="00A3670D" w:rsidRDefault="00FA63D1" w:rsidP="00E70B0A">
            <w:pPr>
              <w:spacing w:line="276" w:lineRule="auto"/>
              <w:rPr>
                <w:rFonts w:ascii="Times New Roman" w:hAnsi="Times New Roman" w:cs="Times New Roman"/>
                <w:sz w:val="24"/>
                <w:szCs w:val="28"/>
              </w:rPr>
            </w:pPr>
            <w:r>
              <w:rPr>
                <w:rFonts w:ascii="Times New Roman" w:hAnsi="Times New Roman" w:cs="Times New Roman"/>
                <w:sz w:val="24"/>
                <w:szCs w:val="28"/>
              </w:rPr>
              <w:t>Х</w:t>
            </w:r>
            <w:r w:rsidRPr="00FA63D1">
              <w:rPr>
                <w:rFonts w:ascii="Times New Roman" w:hAnsi="Times New Roman" w:cs="Times New Roman"/>
                <w:sz w:val="24"/>
                <w:szCs w:val="28"/>
              </w:rPr>
              <w:t>рам представляет собой обычный плацкартный железнодорожный вагон</w:t>
            </w:r>
            <w:r>
              <w:rPr>
                <w:rFonts w:ascii="Times New Roman" w:hAnsi="Times New Roman" w:cs="Times New Roman"/>
                <w:sz w:val="24"/>
                <w:szCs w:val="28"/>
              </w:rPr>
              <w:t>.</w:t>
            </w:r>
            <w:r w:rsidR="00153BED">
              <w:rPr>
                <w:rFonts w:ascii="Times New Roman" w:hAnsi="Times New Roman" w:cs="Times New Roman"/>
                <w:sz w:val="24"/>
                <w:szCs w:val="28"/>
              </w:rPr>
              <w:t xml:space="preserve"> </w:t>
            </w:r>
            <w:r w:rsidR="00153BED" w:rsidRPr="00153BED">
              <w:rPr>
                <w:rFonts w:ascii="Times New Roman" w:hAnsi="Times New Roman" w:cs="Times New Roman"/>
                <w:sz w:val="24"/>
                <w:szCs w:val="28"/>
              </w:rPr>
              <w:t>На данный момент это единственная церковь в Нижегородской области в честь иконы Божьей Матери «Державная».</w:t>
            </w:r>
          </w:p>
          <w:p w:rsidR="00644608" w:rsidRPr="00D518DF" w:rsidRDefault="00644608" w:rsidP="00E70B0A">
            <w:pPr>
              <w:spacing w:line="276" w:lineRule="auto"/>
              <w:rPr>
                <w:rFonts w:ascii="Times New Roman" w:hAnsi="Times New Roman" w:cs="Times New Roman"/>
                <w:sz w:val="24"/>
                <w:szCs w:val="28"/>
              </w:rPr>
            </w:pPr>
            <w:r w:rsidRPr="00644608">
              <w:rPr>
                <w:rFonts w:ascii="Times New Roman" w:hAnsi="Times New Roman" w:cs="Times New Roman"/>
                <w:sz w:val="24"/>
                <w:szCs w:val="28"/>
              </w:rPr>
              <w:t xml:space="preserve">Как и в привычных храмах здесь есть церковная лавка на входе. На стенах большое количество разнообразных икон. </w:t>
            </w:r>
            <w:r>
              <w:rPr>
                <w:rFonts w:ascii="Times New Roman" w:hAnsi="Times New Roman" w:cs="Times New Roman"/>
                <w:sz w:val="24"/>
                <w:szCs w:val="28"/>
              </w:rPr>
              <w:t>Храм</w:t>
            </w:r>
            <w:r w:rsidRPr="00644608">
              <w:rPr>
                <w:rFonts w:ascii="Times New Roman" w:hAnsi="Times New Roman" w:cs="Times New Roman"/>
                <w:sz w:val="24"/>
                <w:szCs w:val="28"/>
              </w:rPr>
              <w:t xml:space="preserve"> сделан с максимальным соблюдением православных канонов. Внешний небольшой купол церкви, находится над алтарем, что подразумевает в православной традиции – проекцию «неба на земле».</w:t>
            </w:r>
          </w:p>
        </w:tc>
      </w:tr>
      <w:tr w:rsidR="00A3670D" w:rsidTr="00F22FC1">
        <w:tc>
          <w:tcPr>
            <w:tcW w:w="2802" w:type="dxa"/>
            <w:vAlign w:val="center"/>
          </w:tcPr>
          <w:p w:rsidR="00A3670D" w:rsidRPr="00D518DF" w:rsidRDefault="00A3670D" w:rsidP="00E70B0A">
            <w:pPr>
              <w:spacing w:line="276" w:lineRule="auto"/>
              <w:rPr>
                <w:rFonts w:ascii="Times New Roman" w:hAnsi="Times New Roman" w:cs="Times New Roman"/>
                <w:sz w:val="24"/>
                <w:szCs w:val="28"/>
              </w:rPr>
            </w:pPr>
            <w:r w:rsidRPr="00D518DF">
              <w:rPr>
                <w:rFonts w:ascii="Times New Roman" w:hAnsi="Times New Roman" w:cs="Times New Roman"/>
                <w:sz w:val="24"/>
                <w:szCs w:val="28"/>
              </w:rPr>
              <w:t>6. Краткая история объекта</w:t>
            </w:r>
          </w:p>
        </w:tc>
        <w:tc>
          <w:tcPr>
            <w:tcW w:w="6769" w:type="dxa"/>
            <w:vAlign w:val="center"/>
          </w:tcPr>
          <w:p w:rsidR="00A3670D" w:rsidRPr="00D518DF" w:rsidRDefault="00153BED" w:rsidP="00E70B0A">
            <w:pPr>
              <w:spacing w:line="276" w:lineRule="auto"/>
              <w:rPr>
                <w:rFonts w:ascii="Times New Roman" w:hAnsi="Times New Roman" w:cs="Times New Roman"/>
                <w:sz w:val="24"/>
                <w:szCs w:val="28"/>
              </w:rPr>
            </w:pPr>
            <w:r>
              <w:rPr>
                <w:rFonts w:ascii="Times New Roman" w:hAnsi="Times New Roman" w:cs="Times New Roman"/>
                <w:sz w:val="24"/>
                <w:szCs w:val="28"/>
              </w:rPr>
              <w:t xml:space="preserve">Изначально предполагалась, как временная церковь, но </w:t>
            </w:r>
            <w:r w:rsidR="00755681">
              <w:rPr>
                <w:rFonts w:ascii="Times New Roman" w:hAnsi="Times New Roman" w:cs="Times New Roman"/>
                <w:sz w:val="24"/>
                <w:szCs w:val="28"/>
              </w:rPr>
              <w:t xml:space="preserve">строительство полноценного храма так и не началось, поэтому данная церковь в вагоне </w:t>
            </w:r>
            <w:r>
              <w:rPr>
                <w:rFonts w:ascii="Times New Roman" w:hAnsi="Times New Roman" w:cs="Times New Roman"/>
                <w:sz w:val="24"/>
                <w:szCs w:val="28"/>
              </w:rPr>
              <w:t>функционирует по настоящее время.</w:t>
            </w:r>
          </w:p>
        </w:tc>
      </w:tr>
      <w:tr w:rsidR="00A3670D" w:rsidTr="00F22FC1">
        <w:tc>
          <w:tcPr>
            <w:tcW w:w="2802" w:type="dxa"/>
            <w:vAlign w:val="center"/>
          </w:tcPr>
          <w:p w:rsidR="00A3670D" w:rsidRPr="00D518DF" w:rsidRDefault="00A3670D" w:rsidP="00E70B0A">
            <w:pPr>
              <w:spacing w:line="276" w:lineRule="auto"/>
              <w:rPr>
                <w:rFonts w:ascii="Times New Roman" w:hAnsi="Times New Roman" w:cs="Times New Roman"/>
                <w:sz w:val="24"/>
                <w:szCs w:val="28"/>
              </w:rPr>
            </w:pPr>
            <w:r w:rsidRPr="00D518DF">
              <w:rPr>
                <w:rFonts w:ascii="Times New Roman" w:hAnsi="Times New Roman" w:cs="Times New Roman"/>
                <w:sz w:val="24"/>
                <w:szCs w:val="28"/>
              </w:rPr>
              <w:t>7. Назначение и использование объекта</w:t>
            </w:r>
          </w:p>
        </w:tc>
        <w:tc>
          <w:tcPr>
            <w:tcW w:w="6769" w:type="dxa"/>
            <w:vAlign w:val="center"/>
          </w:tcPr>
          <w:p w:rsidR="00A3670D" w:rsidRPr="00D518DF" w:rsidRDefault="00BD6382" w:rsidP="00E70B0A">
            <w:pPr>
              <w:spacing w:line="276" w:lineRule="auto"/>
              <w:rPr>
                <w:rFonts w:ascii="Times New Roman" w:hAnsi="Times New Roman" w:cs="Times New Roman"/>
                <w:sz w:val="24"/>
                <w:szCs w:val="28"/>
              </w:rPr>
            </w:pPr>
            <w:r>
              <w:rPr>
                <w:rFonts w:ascii="Times New Roman" w:hAnsi="Times New Roman" w:cs="Times New Roman"/>
                <w:sz w:val="24"/>
                <w:szCs w:val="28"/>
              </w:rPr>
              <w:t>Функционирующая православная церковь</w:t>
            </w:r>
          </w:p>
        </w:tc>
      </w:tr>
      <w:tr w:rsidR="00A3670D" w:rsidTr="00F22FC1">
        <w:tc>
          <w:tcPr>
            <w:tcW w:w="2802" w:type="dxa"/>
            <w:vAlign w:val="center"/>
          </w:tcPr>
          <w:p w:rsidR="00A3670D" w:rsidRPr="00D518DF" w:rsidRDefault="00A3670D" w:rsidP="00E70B0A">
            <w:pPr>
              <w:spacing w:line="276" w:lineRule="auto"/>
              <w:rPr>
                <w:rFonts w:ascii="Times New Roman" w:hAnsi="Times New Roman" w:cs="Times New Roman"/>
                <w:sz w:val="24"/>
                <w:szCs w:val="28"/>
              </w:rPr>
            </w:pPr>
            <w:r w:rsidRPr="00D518DF">
              <w:rPr>
                <w:rFonts w:ascii="Times New Roman" w:hAnsi="Times New Roman" w:cs="Times New Roman"/>
                <w:sz w:val="24"/>
                <w:szCs w:val="28"/>
              </w:rPr>
              <w:t>8. Литература</w:t>
            </w:r>
          </w:p>
        </w:tc>
        <w:tc>
          <w:tcPr>
            <w:tcW w:w="6769" w:type="dxa"/>
            <w:vAlign w:val="center"/>
          </w:tcPr>
          <w:p w:rsidR="00A3670D" w:rsidRPr="00D518DF" w:rsidRDefault="003B7B7A" w:rsidP="00E70B0A">
            <w:pPr>
              <w:spacing w:line="276" w:lineRule="auto"/>
              <w:rPr>
                <w:rFonts w:ascii="Times New Roman" w:hAnsi="Times New Roman" w:cs="Times New Roman"/>
                <w:sz w:val="24"/>
                <w:szCs w:val="28"/>
              </w:rPr>
            </w:pPr>
            <w:r>
              <w:rPr>
                <w:rFonts w:ascii="Times New Roman" w:hAnsi="Times New Roman" w:cs="Times New Roman"/>
                <w:sz w:val="24"/>
                <w:szCs w:val="28"/>
              </w:rPr>
              <w:t xml:space="preserve">1. </w:t>
            </w:r>
            <w:r w:rsidRPr="003B7B7A">
              <w:rPr>
                <w:rFonts w:ascii="Times New Roman" w:hAnsi="Times New Roman" w:cs="Times New Roman"/>
                <w:i/>
                <w:sz w:val="24"/>
                <w:szCs w:val="28"/>
              </w:rPr>
              <w:t>Икона божьей матери державная - празднование 15 марта</w:t>
            </w:r>
            <w:r w:rsidRPr="003B7B7A">
              <w:rPr>
                <w:rFonts w:ascii="Times New Roman" w:hAnsi="Times New Roman" w:cs="Times New Roman"/>
                <w:sz w:val="24"/>
                <w:szCs w:val="28"/>
              </w:rPr>
              <w:t xml:space="preserve"> [Электронный ресурс] // </w:t>
            </w:r>
            <w:proofErr w:type="spellStart"/>
            <w:r w:rsidRPr="003B7B7A">
              <w:rPr>
                <w:rFonts w:ascii="Times New Roman" w:hAnsi="Times New Roman" w:cs="Times New Roman"/>
                <w:sz w:val="24"/>
                <w:szCs w:val="28"/>
              </w:rPr>
              <w:t>Ведьмочка</w:t>
            </w:r>
            <w:proofErr w:type="spellEnd"/>
            <w:r w:rsidRPr="003B7B7A">
              <w:rPr>
                <w:rFonts w:ascii="Times New Roman" w:hAnsi="Times New Roman" w:cs="Times New Roman"/>
                <w:sz w:val="24"/>
                <w:szCs w:val="28"/>
              </w:rPr>
              <w:t xml:space="preserve">. </w:t>
            </w:r>
            <w:proofErr w:type="spellStart"/>
            <w:r w:rsidRPr="003B7B7A">
              <w:rPr>
                <w:rFonts w:ascii="Times New Roman" w:hAnsi="Times New Roman" w:cs="Times New Roman"/>
                <w:sz w:val="24"/>
                <w:szCs w:val="28"/>
              </w:rPr>
              <w:t>net</w:t>
            </w:r>
            <w:proofErr w:type="spellEnd"/>
            <w:r w:rsidRPr="003B7B7A">
              <w:rPr>
                <w:rFonts w:ascii="Times New Roman" w:hAnsi="Times New Roman" w:cs="Times New Roman"/>
                <w:sz w:val="24"/>
                <w:szCs w:val="28"/>
              </w:rPr>
              <w:t xml:space="preserve"> URL: http://vedmochka.net/православные-церковные-праздники/</w:t>
            </w:r>
            <w:proofErr w:type="gramStart"/>
            <w:r w:rsidRPr="003B7B7A">
              <w:rPr>
                <w:rFonts w:ascii="Times New Roman" w:hAnsi="Times New Roman" w:cs="Times New Roman"/>
                <w:sz w:val="24"/>
                <w:szCs w:val="28"/>
              </w:rPr>
              <w:t>икона-державная</w:t>
            </w:r>
            <w:proofErr w:type="gramEnd"/>
            <w:r w:rsidRPr="003B7B7A">
              <w:rPr>
                <w:rFonts w:ascii="Times New Roman" w:hAnsi="Times New Roman" w:cs="Times New Roman"/>
                <w:sz w:val="24"/>
                <w:szCs w:val="28"/>
              </w:rPr>
              <w:t>.html</w:t>
            </w:r>
          </w:p>
        </w:tc>
      </w:tr>
    </w:tbl>
    <w:p w:rsidR="002000A9" w:rsidRDefault="002000A9" w:rsidP="00A73314">
      <w:pPr>
        <w:ind w:firstLine="709"/>
        <w:rPr>
          <w:rFonts w:ascii="Times New Roman" w:hAnsi="Times New Roman" w:cs="Times New Roman"/>
          <w:sz w:val="28"/>
          <w:szCs w:val="28"/>
        </w:rPr>
      </w:pPr>
    </w:p>
    <w:p w:rsidR="00A3670D" w:rsidRDefault="002000A9" w:rsidP="002000A9">
      <w:pPr>
        <w:rPr>
          <w:rFonts w:ascii="Times New Roman" w:hAnsi="Times New Roman" w:cs="Times New Roman"/>
          <w:sz w:val="28"/>
          <w:szCs w:val="28"/>
        </w:rPr>
      </w:pPr>
      <w:r>
        <w:rPr>
          <w:rFonts w:ascii="Times New Roman" w:hAnsi="Times New Roman" w:cs="Times New Roman"/>
          <w:sz w:val="28"/>
          <w:szCs w:val="28"/>
        </w:rPr>
        <w:br w:type="page"/>
      </w:r>
    </w:p>
    <w:tbl>
      <w:tblPr>
        <w:tblStyle w:val="a4"/>
        <w:tblW w:w="0" w:type="auto"/>
        <w:tblLook w:val="04A0" w:firstRow="1" w:lastRow="0" w:firstColumn="1" w:lastColumn="0" w:noHBand="0" w:noVBand="1"/>
      </w:tblPr>
      <w:tblGrid>
        <w:gridCol w:w="2802"/>
        <w:gridCol w:w="6769"/>
      </w:tblGrid>
      <w:tr w:rsidR="003426EE" w:rsidTr="00E51838">
        <w:tc>
          <w:tcPr>
            <w:tcW w:w="2802" w:type="dxa"/>
            <w:vAlign w:val="center"/>
          </w:tcPr>
          <w:p w:rsidR="003426EE" w:rsidRPr="00D518DF" w:rsidRDefault="003426EE" w:rsidP="00E70B0A">
            <w:pPr>
              <w:spacing w:line="276" w:lineRule="auto"/>
              <w:rPr>
                <w:rFonts w:ascii="Times New Roman" w:hAnsi="Times New Roman" w:cs="Times New Roman"/>
                <w:sz w:val="24"/>
                <w:szCs w:val="28"/>
              </w:rPr>
            </w:pPr>
            <w:r w:rsidRPr="00D518DF">
              <w:rPr>
                <w:rFonts w:ascii="Times New Roman" w:hAnsi="Times New Roman" w:cs="Times New Roman"/>
                <w:sz w:val="24"/>
                <w:szCs w:val="28"/>
              </w:rPr>
              <w:lastRenderedPageBreak/>
              <w:t>1. Наименование экскурсионного объекта</w:t>
            </w:r>
          </w:p>
        </w:tc>
        <w:tc>
          <w:tcPr>
            <w:tcW w:w="6769" w:type="dxa"/>
            <w:vAlign w:val="center"/>
          </w:tcPr>
          <w:p w:rsidR="003426EE" w:rsidRDefault="003426EE" w:rsidP="00E70B0A">
            <w:pPr>
              <w:spacing w:line="276" w:lineRule="auto"/>
              <w:rPr>
                <w:rFonts w:ascii="Times New Roman" w:hAnsi="Times New Roman" w:cs="Times New Roman"/>
                <w:b/>
                <w:sz w:val="24"/>
                <w:szCs w:val="24"/>
              </w:rPr>
            </w:pPr>
            <w:r w:rsidRPr="00533780">
              <w:rPr>
                <w:rFonts w:ascii="Times New Roman" w:hAnsi="Times New Roman" w:cs="Times New Roman"/>
                <w:b/>
                <w:sz w:val="24"/>
                <w:szCs w:val="24"/>
              </w:rPr>
              <w:t>Церковь Успения Божией Матери</w:t>
            </w:r>
          </w:p>
          <w:p w:rsidR="002000A9" w:rsidRPr="00533780" w:rsidRDefault="002000A9" w:rsidP="00E70B0A">
            <w:pPr>
              <w:spacing w:line="276" w:lineRule="auto"/>
              <w:jc w:val="center"/>
              <w:rPr>
                <w:rFonts w:ascii="Times New Roman" w:hAnsi="Times New Roman" w:cs="Times New Roman"/>
                <w:b/>
                <w:sz w:val="24"/>
                <w:szCs w:val="28"/>
              </w:rPr>
            </w:pPr>
            <w:r w:rsidRPr="002000A9">
              <w:rPr>
                <w:rFonts w:ascii="Times New Roman" w:hAnsi="Times New Roman" w:cs="Times New Roman"/>
                <w:b/>
                <w:noProof/>
                <w:sz w:val="24"/>
                <w:szCs w:val="28"/>
                <w:lang w:eastAsia="ru-RU"/>
              </w:rPr>
              <w:drawing>
                <wp:inline distT="0" distB="0" distL="0" distR="0">
                  <wp:extent cx="3682173" cy="4905206"/>
                  <wp:effectExtent l="190500" t="152400" r="165927" b="123994"/>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81740" cy="4904629"/>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r>
      <w:tr w:rsidR="003426EE" w:rsidTr="00E51838">
        <w:tc>
          <w:tcPr>
            <w:tcW w:w="2802" w:type="dxa"/>
            <w:vAlign w:val="center"/>
          </w:tcPr>
          <w:p w:rsidR="003426EE" w:rsidRPr="00D518DF" w:rsidRDefault="003426EE" w:rsidP="00E51838">
            <w:pPr>
              <w:rPr>
                <w:rFonts w:ascii="Times New Roman" w:hAnsi="Times New Roman" w:cs="Times New Roman"/>
                <w:sz w:val="24"/>
                <w:szCs w:val="28"/>
              </w:rPr>
            </w:pPr>
            <w:r w:rsidRPr="00D518DF">
              <w:rPr>
                <w:rFonts w:ascii="Times New Roman" w:hAnsi="Times New Roman" w:cs="Times New Roman"/>
                <w:sz w:val="24"/>
                <w:szCs w:val="28"/>
              </w:rPr>
              <w:t>2. Местонахождение</w:t>
            </w:r>
          </w:p>
        </w:tc>
        <w:tc>
          <w:tcPr>
            <w:tcW w:w="6769" w:type="dxa"/>
            <w:vAlign w:val="center"/>
          </w:tcPr>
          <w:p w:rsidR="003426EE" w:rsidRPr="00D518DF" w:rsidRDefault="003426EE" w:rsidP="00E51838">
            <w:pPr>
              <w:rPr>
                <w:rFonts w:ascii="Times New Roman" w:hAnsi="Times New Roman" w:cs="Times New Roman"/>
                <w:sz w:val="24"/>
                <w:szCs w:val="28"/>
              </w:rPr>
            </w:pPr>
            <w:r w:rsidRPr="004B3A72">
              <w:rPr>
                <w:rFonts w:ascii="Times New Roman" w:hAnsi="Times New Roman" w:cs="Times New Roman"/>
                <w:sz w:val="24"/>
                <w:szCs w:val="24"/>
              </w:rPr>
              <w:t>ул. Пушкина, 34</w:t>
            </w:r>
          </w:p>
        </w:tc>
      </w:tr>
      <w:tr w:rsidR="003426EE" w:rsidTr="00E51838">
        <w:tc>
          <w:tcPr>
            <w:tcW w:w="2802" w:type="dxa"/>
            <w:vAlign w:val="center"/>
          </w:tcPr>
          <w:p w:rsidR="003426EE" w:rsidRPr="00D518DF" w:rsidRDefault="003426EE" w:rsidP="00E51838">
            <w:pPr>
              <w:rPr>
                <w:rFonts w:ascii="Times New Roman" w:hAnsi="Times New Roman" w:cs="Times New Roman"/>
                <w:sz w:val="24"/>
                <w:szCs w:val="28"/>
              </w:rPr>
            </w:pPr>
            <w:r w:rsidRPr="00D518DF">
              <w:rPr>
                <w:rFonts w:ascii="Times New Roman" w:hAnsi="Times New Roman" w:cs="Times New Roman"/>
                <w:sz w:val="24"/>
                <w:szCs w:val="28"/>
              </w:rPr>
              <w:t>3. Время возникновения</w:t>
            </w:r>
          </w:p>
        </w:tc>
        <w:tc>
          <w:tcPr>
            <w:tcW w:w="6769" w:type="dxa"/>
            <w:vAlign w:val="center"/>
          </w:tcPr>
          <w:p w:rsidR="003426EE" w:rsidRPr="00D518DF" w:rsidRDefault="003426EE" w:rsidP="00E51838">
            <w:pPr>
              <w:rPr>
                <w:rFonts w:ascii="Times New Roman" w:hAnsi="Times New Roman" w:cs="Times New Roman"/>
                <w:sz w:val="24"/>
                <w:szCs w:val="28"/>
              </w:rPr>
            </w:pPr>
            <w:r>
              <w:rPr>
                <w:rFonts w:ascii="Times New Roman" w:hAnsi="Times New Roman" w:cs="Times New Roman"/>
                <w:sz w:val="24"/>
                <w:szCs w:val="28"/>
              </w:rPr>
              <w:t>1916 год</w:t>
            </w:r>
          </w:p>
        </w:tc>
      </w:tr>
      <w:tr w:rsidR="003426EE" w:rsidTr="00E51838">
        <w:tc>
          <w:tcPr>
            <w:tcW w:w="2802" w:type="dxa"/>
            <w:vAlign w:val="center"/>
          </w:tcPr>
          <w:p w:rsidR="003426EE" w:rsidRPr="00D518DF" w:rsidRDefault="003426EE" w:rsidP="00E51838">
            <w:pPr>
              <w:rPr>
                <w:rFonts w:ascii="Times New Roman" w:hAnsi="Times New Roman" w:cs="Times New Roman"/>
                <w:sz w:val="24"/>
                <w:szCs w:val="28"/>
              </w:rPr>
            </w:pPr>
            <w:r w:rsidRPr="00D518DF">
              <w:rPr>
                <w:rFonts w:ascii="Times New Roman" w:hAnsi="Times New Roman" w:cs="Times New Roman"/>
                <w:sz w:val="24"/>
                <w:szCs w:val="28"/>
              </w:rPr>
              <w:t>4. Автор</w:t>
            </w:r>
          </w:p>
        </w:tc>
        <w:tc>
          <w:tcPr>
            <w:tcW w:w="6769" w:type="dxa"/>
            <w:vAlign w:val="center"/>
          </w:tcPr>
          <w:p w:rsidR="003426EE" w:rsidRPr="00D518DF" w:rsidRDefault="003426EE" w:rsidP="00E51838">
            <w:pPr>
              <w:rPr>
                <w:rFonts w:ascii="Times New Roman" w:hAnsi="Times New Roman" w:cs="Times New Roman"/>
                <w:sz w:val="24"/>
                <w:szCs w:val="28"/>
              </w:rPr>
            </w:pPr>
            <w:r>
              <w:rPr>
                <w:rFonts w:ascii="Times New Roman" w:hAnsi="Times New Roman" w:cs="Times New Roman"/>
                <w:sz w:val="24"/>
                <w:szCs w:val="28"/>
              </w:rPr>
              <w:t>В.А.Покровский</w:t>
            </w:r>
          </w:p>
        </w:tc>
      </w:tr>
      <w:tr w:rsidR="003426EE" w:rsidTr="00E51838">
        <w:tc>
          <w:tcPr>
            <w:tcW w:w="2802" w:type="dxa"/>
            <w:vAlign w:val="center"/>
          </w:tcPr>
          <w:p w:rsidR="003426EE" w:rsidRPr="00D518DF" w:rsidRDefault="003426EE" w:rsidP="00E51838">
            <w:pPr>
              <w:rPr>
                <w:rFonts w:ascii="Times New Roman" w:hAnsi="Times New Roman" w:cs="Times New Roman"/>
                <w:sz w:val="24"/>
                <w:szCs w:val="28"/>
              </w:rPr>
            </w:pPr>
            <w:r w:rsidRPr="00D518DF">
              <w:rPr>
                <w:rFonts w:ascii="Times New Roman" w:hAnsi="Times New Roman" w:cs="Times New Roman"/>
                <w:sz w:val="24"/>
                <w:szCs w:val="28"/>
              </w:rPr>
              <w:t>5. Внешние признаки, стиль, характеристика</w:t>
            </w:r>
          </w:p>
        </w:tc>
        <w:tc>
          <w:tcPr>
            <w:tcW w:w="6769" w:type="dxa"/>
            <w:vAlign w:val="center"/>
          </w:tcPr>
          <w:p w:rsidR="003426EE" w:rsidRPr="00D518DF" w:rsidRDefault="003426EE" w:rsidP="00E51838">
            <w:pPr>
              <w:rPr>
                <w:rFonts w:ascii="Times New Roman" w:hAnsi="Times New Roman" w:cs="Times New Roman"/>
                <w:sz w:val="24"/>
                <w:szCs w:val="28"/>
              </w:rPr>
            </w:pPr>
            <w:r w:rsidRPr="001C22CB">
              <w:rPr>
                <w:rFonts w:ascii="Times New Roman" w:hAnsi="Times New Roman" w:cs="Times New Roman"/>
                <w:sz w:val="24"/>
                <w:szCs w:val="28"/>
              </w:rPr>
              <w:t>В композиции и декоре церкви нашли отражение мотивы новгородско-псковского и раннемосковского зодчества. Однако окончательная отделка церкви и её внутреннего интерьера в дореволюционные годы не была завершена до передачи её православной церкви в конце 30-х годов.</w:t>
            </w:r>
          </w:p>
        </w:tc>
      </w:tr>
      <w:tr w:rsidR="003426EE" w:rsidTr="00E51838">
        <w:tc>
          <w:tcPr>
            <w:tcW w:w="2802" w:type="dxa"/>
            <w:vAlign w:val="center"/>
          </w:tcPr>
          <w:p w:rsidR="003426EE" w:rsidRPr="00D518DF" w:rsidRDefault="003426EE" w:rsidP="00E51838">
            <w:pPr>
              <w:rPr>
                <w:rFonts w:ascii="Times New Roman" w:hAnsi="Times New Roman" w:cs="Times New Roman"/>
                <w:sz w:val="24"/>
                <w:szCs w:val="28"/>
              </w:rPr>
            </w:pPr>
            <w:r w:rsidRPr="00D518DF">
              <w:rPr>
                <w:rFonts w:ascii="Times New Roman" w:hAnsi="Times New Roman" w:cs="Times New Roman"/>
                <w:sz w:val="24"/>
                <w:szCs w:val="28"/>
              </w:rPr>
              <w:t>6. Краткая история объекта</w:t>
            </w:r>
          </w:p>
        </w:tc>
        <w:tc>
          <w:tcPr>
            <w:tcW w:w="6769" w:type="dxa"/>
            <w:vAlign w:val="center"/>
          </w:tcPr>
          <w:p w:rsidR="003426EE" w:rsidRPr="00D518DF" w:rsidRDefault="003426EE" w:rsidP="00E51838">
            <w:pPr>
              <w:rPr>
                <w:rFonts w:ascii="Times New Roman" w:hAnsi="Times New Roman" w:cs="Times New Roman"/>
                <w:sz w:val="24"/>
                <w:szCs w:val="28"/>
              </w:rPr>
            </w:pPr>
            <w:r w:rsidRPr="000108F1">
              <w:rPr>
                <w:rFonts w:ascii="Times New Roman" w:hAnsi="Times New Roman" w:cs="Times New Roman"/>
                <w:sz w:val="24"/>
                <w:szCs w:val="28"/>
              </w:rPr>
              <w:t xml:space="preserve">Церковь была построена к 1916 году на деньги богатых жителей города на месте старой часовни. В эту церковь была перенесена вся утварь из уничтоженного старообрядческого храма, в том числе и уникальный резной иконостас.  </w:t>
            </w:r>
          </w:p>
        </w:tc>
      </w:tr>
      <w:tr w:rsidR="003426EE" w:rsidTr="00E51838">
        <w:tc>
          <w:tcPr>
            <w:tcW w:w="2802" w:type="dxa"/>
            <w:vAlign w:val="center"/>
          </w:tcPr>
          <w:p w:rsidR="003426EE" w:rsidRPr="00D518DF" w:rsidRDefault="003426EE" w:rsidP="00E51838">
            <w:pPr>
              <w:rPr>
                <w:rFonts w:ascii="Times New Roman" w:hAnsi="Times New Roman" w:cs="Times New Roman"/>
                <w:sz w:val="24"/>
                <w:szCs w:val="28"/>
              </w:rPr>
            </w:pPr>
            <w:r w:rsidRPr="00D518DF">
              <w:rPr>
                <w:rFonts w:ascii="Times New Roman" w:hAnsi="Times New Roman" w:cs="Times New Roman"/>
                <w:sz w:val="24"/>
                <w:szCs w:val="28"/>
              </w:rPr>
              <w:t>7. Назначение и использование объекта</w:t>
            </w:r>
          </w:p>
        </w:tc>
        <w:tc>
          <w:tcPr>
            <w:tcW w:w="6769" w:type="dxa"/>
            <w:vAlign w:val="center"/>
          </w:tcPr>
          <w:p w:rsidR="003426EE" w:rsidRPr="00D518DF" w:rsidRDefault="003426EE" w:rsidP="00E51838">
            <w:pPr>
              <w:rPr>
                <w:rFonts w:ascii="Times New Roman" w:hAnsi="Times New Roman" w:cs="Times New Roman"/>
                <w:sz w:val="24"/>
                <w:szCs w:val="28"/>
              </w:rPr>
            </w:pPr>
            <w:r>
              <w:rPr>
                <w:rFonts w:ascii="Times New Roman" w:hAnsi="Times New Roman" w:cs="Times New Roman"/>
                <w:sz w:val="24"/>
                <w:szCs w:val="28"/>
              </w:rPr>
              <w:t>Функционирующая православная церковь</w:t>
            </w:r>
          </w:p>
        </w:tc>
      </w:tr>
      <w:tr w:rsidR="003426EE" w:rsidTr="00E51838">
        <w:tc>
          <w:tcPr>
            <w:tcW w:w="2802" w:type="dxa"/>
            <w:vAlign w:val="center"/>
          </w:tcPr>
          <w:p w:rsidR="003426EE" w:rsidRPr="00D518DF" w:rsidRDefault="003426EE" w:rsidP="00E51838">
            <w:pPr>
              <w:rPr>
                <w:rFonts w:ascii="Times New Roman" w:hAnsi="Times New Roman" w:cs="Times New Roman"/>
                <w:sz w:val="24"/>
                <w:szCs w:val="28"/>
              </w:rPr>
            </w:pPr>
            <w:r w:rsidRPr="00D518DF">
              <w:rPr>
                <w:rFonts w:ascii="Times New Roman" w:hAnsi="Times New Roman" w:cs="Times New Roman"/>
                <w:sz w:val="24"/>
                <w:szCs w:val="28"/>
              </w:rPr>
              <w:t>8. Литература</w:t>
            </w:r>
          </w:p>
        </w:tc>
        <w:tc>
          <w:tcPr>
            <w:tcW w:w="6769" w:type="dxa"/>
            <w:vAlign w:val="center"/>
          </w:tcPr>
          <w:p w:rsidR="003426EE" w:rsidRPr="00D518DF" w:rsidRDefault="003426EE" w:rsidP="00E51838">
            <w:pPr>
              <w:rPr>
                <w:rFonts w:ascii="Times New Roman" w:hAnsi="Times New Roman" w:cs="Times New Roman"/>
                <w:sz w:val="24"/>
                <w:szCs w:val="28"/>
              </w:rPr>
            </w:pPr>
            <w:r>
              <w:rPr>
                <w:rFonts w:ascii="Times New Roman" w:hAnsi="Times New Roman" w:cs="Times New Roman"/>
                <w:sz w:val="24"/>
                <w:szCs w:val="28"/>
              </w:rPr>
              <w:t xml:space="preserve">1. </w:t>
            </w:r>
            <w:r w:rsidRPr="001F32AD">
              <w:rPr>
                <w:rFonts w:ascii="Times New Roman" w:hAnsi="Times New Roman" w:cs="Times New Roman"/>
                <w:sz w:val="24"/>
                <w:szCs w:val="28"/>
              </w:rPr>
              <w:t xml:space="preserve">Нижегородская успенская старообрядческая церковь [Электронный ресурс] // Журнал </w:t>
            </w:r>
            <w:proofErr w:type="spellStart"/>
            <w:r w:rsidRPr="001F32AD">
              <w:rPr>
                <w:rFonts w:ascii="Times New Roman" w:hAnsi="Times New Roman" w:cs="Times New Roman"/>
                <w:sz w:val="24"/>
                <w:szCs w:val="28"/>
              </w:rPr>
              <w:t>Ростовца</w:t>
            </w:r>
            <w:proofErr w:type="spellEnd"/>
            <w:r w:rsidRPr="001F32AD">
              <w:rPr>
                <w:rFonts w:ascii="Times New Roman" w:hAnsi="Times New Roman" w:cs="Times New Roman"/>
                <w:sz w:val="24"/>
                <w:szCs w:val="28"/>
              </w:rPr>
              <w:t xml:space="preserve"> URL: http://rostovetz.livejournal.com/148690.html</w:t>
            </w:r>
          </w:p>
        </w:tc>
      </w:tr>
    </w:tbl>
    <w:p w:rsidR="002000A9" w:rsidRDefault="002000A9" w:rsidP="00A73314">
      <w:pPr>
        <w:ind w:firstLine="709"/>
        <w:rPr>
          <w:rFonts w:ascii="Times New Roman" w:hAnsi="Times New Roman" w:cs="Times New Roman"/>
          <w:sz w:val="28"/>
          <w:szCs w:val="28"/>
        </w:rPr>
      </w:pPr>
    </w:p>
    <w:p w:rsidR="003426EE" w:rsidRDefault="002000A9" w:rsidP="002000A9">
      <w:pPr>
        <w:rPr>
          <w:rFonts w:ascii="Times New Roman" w:hAnsi="Times New Roman" w:cs="Times New Roman"/>
          <w:sz w:val="28"/>
          <w:szCs w:val="28"/>
        </w:rPr>
      </w:pPr>
      <w:r>
        <w:rPr>
          <w:rFonts w:ascii="Times New Roman" w:hAnsi="Times New Roman" w:cs="Times New Roman"/>
          <w:sz w:val="28"/>
          <w:szCs w:val="28"/>
        </w:rPr>
        <w:br w:type="page"/>
      </w:r>
    </w:p>
    <w:tbl>
      <w:tblPr>
        <w:tblStyle w:val="a4"/>
        <w:tblW w:w="0" w:type="auto"/>
        <w:tblLook w:val="04A0" w:firstRow="1" w:lastRow="0" w:firstColumn="1" w:lastColumn="0" w:noHBand="0" w:noVBand="1"/>
      </w:tblPr>
      <w:tblGrid>
        <w:gridCol w:w="2802"/>
        <w:gridCol w:w="6769"/>
      </w:tblGrid>
      <w:tr w:rsidR="00C97ADB" w:rsidTr="00E51838">
        <w:tc>
          <w:tcPr>
            <w:tcW w:w="2802" w:type="dxa"/>
            <w:vAlign w:val="center"/>
          </w:tcPr>
          <w:p w:rsidR="00C97ADB" w:rsidRPr="00D518DF" w:rsidRDefault="00C97ADB" w:rsidP="00E70B0A">
            <w:pPr>
              <w:spacing w:line="276" w:lineRule="auto"/>
              <w:rPr>
                <w:rFonts w:ascii="Times New Roman" w:hAnsi="Times New Roman" w:cs="Times New Roman"/>
                <w:sz w:val="24"/>
                <w:szCs w:val="28"/>
              </w:rPr>
            </w:pPr>
            <w:r w:rsidRPr="00D518DF">
              <w:rPr>
                <w:rFonts w:ascii="Times New Roman" w:hAnsi="Times New Roman" w:cs="Times New Roman"/>
                <w:sz w:val="24"/>
                <w:szCs w:val="28"/>
              </w:rPr>
              <w:lastRenderedPageBreak/>
              <w:t>1. Наименование экскурсионного объекта</w:t>
            </w:r>
          </w:p>
        </w:tc>
        <w:tc>
          <w:tcPr>
            <w:tcW w:w="6769" w:type="dxa"/>
            <w:vAlign w:val="center"/>
          </w:tcPr>
          <w:p w:rsidR="00C97ADB" w:rsidRDefault="00C97ADB" w:rsidP="00E70B0A">
            <w:pPr>
              <w:spacing w:line="276" w:lineRule="auto"/>
              <w:jc w:val="both"/>
              <w:rPr>
                <w:rFonts w:ascii="Times New Roman" w:hAnsi="Times New Roman" w:cs="Times New Roman"/>
                <w:b/>
                <w:sz w:val="24"/>
                <w:szCs w:val="28"/>
              </w:rPr>
            </w:pPr>
            <w:r w:rsidRPr="00C97ADB">
              <w:rPr>
                <w:rFonts w:ascii="Times New Roman" w:hAnsi="Times New Roman" w:cs="Times New Roman"/>
                <w:b/>
                <w:sz w:val="24"/>
                <w:szCs w:val="28"/>
              </w:rPr>
              <w:t>Спасо-Преображенская (Карповская) церковь</w:t>
            </w:r>
          </w:p>
          <w:p w:rsidR="002000A9" w:rsidRPr="00C97ADB" w:rsidRDefault="00141805" w:rsidP="00E70B0A">
            <w:pPr>
              <w:spacing w:line="276" w:lineRule="auto"/>
              <w:jc w:val="center"/>
              <w:rPr>
                <w:rFonts w:ascii="Times New Roman" w:hAnsi="Times New Roman" w:cs="Times New Roman"/>
                <w:b/>
                <w:sz w:val="24"/>
                <w:szCs w:val="28"/>
              </w:rPr>
            </w:pPr>
            <w:r w:rsidRPr="00141805">
              <w:rPr>
                <w:rFonts w:ascii="Times New Roman" w:hAnsi="Times New Roman" w:cs="Times New Roman"/>
                <w:b/>
                <w:noProof/>
                <w:sz w:val="24"/>
                <w:szCs w:val="28"/>
                <w:lang w:eastAsia="ru-RU"/>
              </w:rPr>
              <w:drawing>
                <wp:inline distT="0" distB="0" distL="0" distR="0">
                  <wp:extent cx="3024354" cy="2016132"/>
                  <wp:effectExtent l="19050" t="0" r="4596" b="0"/>
                  <wp:docPr id="6" name="Рисунок 6" descr="K:\Учеба\ДИПЛОМ\ДОСТОПРИМЕЧАТЕЛЬНОСТИ\Карповская церковь\фото\фото\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K:\Учеба\ДИПЛОМ\ДОСТОПРИМЕЧАТЕЛЬНОСТИ\Карповская церковь\фото\фото\112.jpg"/>
                          <pic:cNvPicPr>
                            <a:picLocks noChangeAspect="1" noChangeArrowheads="1"/>
                          </pic:cNvPicPr>
                        </pic:nvPicPr>
                        <pic:blipFill>
                          <a:blip r:embed="rId11" cstate="print"/>
                          <a:srcRect/>
                          <a:stretch>
                            <a:fillRect/>
                          </a:stretch>
                        </pic:blipFill>
                        <pic:spPr bwMode="auto">
                          <a:xfrm>
                            <a:off x="0" y="0"/>
                            <a:ext cx="3032945" cy="2021859"/>
                          </a:xfrm>
                          <a:prstGeom prst="rect">
                            <a:avLst/>
                          </a:prstGeom>
                          <a:noFill/>
                        </pic:spPr>
                      </pic:pic>
                    </a:graphicData>
                  </a:graphic>
                </wp:inline>
              </w:drawing>
            </w:r>
          </w:p>
        </w:tc>
      </w:tr>
      <w:tr w:rsidR="00C97ADB" w:rsidTr="00E51838">
        <w:tc>
          <w:tcPr>
            <w:tcW w:w="2802" w:type="dxa"/>
            <w:vAlign w:val="center"/>
          </w:tcPr>
          <w:p w:rsidR="00C97ADB" w:rsidRPr="00D518DF" w:rsidRDefault="00C97ADB" w:rsidP="00E70B0A">
            <w:pPr>
              <w:spacing w:line="276" w:lineRule="auto"/>
              <w:rPr>
                <w:rFonts w:ascii="Times New Roman" w:hAnsi="Times New Roman" w:cs="Times New Roman"/>
                <w:sz w:val="24"/>
                <w:szCs w:val="28"/>
              </w:rPr>
            </w:pPr>
            <w:r w:rsidRPr="00D518DF">
              <w:rPr>
                <w:rFonts w:ascii="Times New Roman" w:hAnsi="Times New Roman" w:cs="Times New Roman"/>
                <w:sz w:val="24"/>
                <w:szCs w:val="28"/>
              </w:rPr>
              <w:t>2. Местонахождение</w:t>
            </w:r>
          </w:p>
        </w:tc>
        <w:tc>
          <w:tcPr>
            <w:tcW w:w="6769" w:type="dxa"/>
            <w:vAlign w:val="center"/>
          </w:tcPr>
          <w:p w:rsidR="00C97ADB" w:rsidRPr="00D518DF" w:rsidRDefault="00C97ADB" w:rsidP="00E70B0A">
            <w:pPr>
              <w:spacing w:line="276" w:lineRule="auto"/>
              <w:jc w:val="both"/>
              <w:rPr>
                <w:rFonts w:ascii="Times New Roman" w:hAnsi="Times New Roman" w:cs="Times New Roman"/>
                <w:sz w:val="24"/>
                <w:szCs w:val="28"/>
              </w:rPr>
            </w:pPr>
            <w:r w:rsidRPr="004B3A72">
              <w:rPr>
                <w:rFonts w:ascii="Times New Roman" w:hAnsi="Times New Roman" w:cs="Times New Roman"/>
                <w:sz w:val="24"/>
                <w:szCs w:val="24"/>
              </w:rPr>
              <w:t>ул. Суздальская, 58</w:t>
            </w:r>
          </w:p>
        </w:tc>
      </w:tr>
      <w:tr w:rsidR="00C97ADB" w:rsidTr="00E51838">
        <w:tc>
          <w:tcPr>
            <w:tcW w:w="2802" w:type="dxa"/>
            <w:vAlign w:val="center"/>
          </w:tcPr>
          <w:p w:rsidR="00C97ADB" w:rsidRPr="00D518DF" w:rsidRDefault="00C97ADB" w:rsidP="00E70B0A">
            <w:pPr>
              <w:spacing w:line="276" w:lineRule="auto"/>
              <w:rPr>
                <w:rFonts w:ascii="Times New Roman" w:hAnsi="Times New Roman" w:cs="Times New Roman"/>
                <w:sz w:val="24"/>
                <w:szCs w:val="28"/>
              </w:rPr>
            </w:pPr>
            <w:r w:rsidRPr="00D518DF">
              <w:rPr>
                <w:rFonts w:ascii="Times New Roman" w:hAnsi="Times New Roman" w:cs="Times New Roman"/>
                <w:sz w:val="24"/>
                <w:szCs w:val="28"/>
              </w:rPr>
              <w:t>3. Время возникновения</w:t>
            </w:r>
          </w:p>
        </w:tc>
        <w:tc>
          <w:tcPr>
            <w:tcW w:w="6769" w:type="dxa"/>
            <w:vAlign w:val="center"/>
          </w:tcPr>
          <w:p w:rsidR="00C97ADB" w:rsidRPr="00D518DF" w:rsidRDefault="00C97ADB" w:rsidP="00E70B0A">
            <w:pPr>
              <w:spacing w:line="276" w:lineRule="auto"/>
              <w:jc w:val="both"/>
              <w:rPr>
                <w:rFonts w:ascii="Times New Roman" w:hAnsi="Times New Roman" w:cs="Times New Roman"/>
                <w:sz w:val="24"/>
                <w:szCs w:val="28"/>
              </w:rPr>
            </w:pPr>
            <w:r>
              <w:rPr>
                <w:rFonts w:ascii="Times New Roman" w:hAnsi="Times New Roman" w:cs="Times New Roman"/>
                <w:sz w:val="24"/>
                <w:szCs w:val="28"/>
              </w:rPr>
              <w:t>1722 год</w:t>
            </w:r>
          </w:p>
        </w:tc>
      </w:tr>
      <w:tr w:rsidR="00C97ADB" w:rsidTr="00E51838">
        <w:tc>
          <w:tcPr>
            <w:tcW w:w="2802" w:type="dxa"/>
            <w:vAlign w:val="center"/>
          </w:tcPr>
          <w:p w:rsidR="00C97ADB" w:rsidRPr="00D518DF" w:rsidRDefault="00C97ADB" w:rsidP="00E70B0A">
            <w:pPr>
              <w:spacing w:line="276" w:lineRule="auto"/>
              <w:rPr>
                <w:rFonts w:ascii="Times New Roman" w:hAnsi="Times New Roman" w:cs="Times New Roman"/>
                <w:sz w:val="24"/>
                <w:szCs w:val="28"/>
              </w:rPr>
            </w:pPr>
            <w:r w:rsidRPr="00D518DF">
              <w:rPr>
                <w:rFonts w:ascii="Times New Roman" w:hAnsi="Times New Roman" w:cs="Times New Roman"/>
                <w:sz w:val="24"/>
                <w:szCs w:val="28"/>
              </w:rPr>
              <w:t>4. Автор</w:t>
            </w:r>
          </w:p>
        </w:tc>
        <w:tc>
          <w:tcPr>
            <w:tcW w:w="6769" w:type="dxa"/>
            <w:vAlign w:val="center"/>
          </w:tcPr>
          <w:p w:rsidR="00C97ADB" w:rsidRPr="00D518DF" w:rsidRDefault="00C97ADB" w:rsidP="00E70B0A">
            <w:pPr>
              <w:spacing w:line="276" w:lineRule="auto"/>
              <w:jc w:val="both"/>
              <w:rPr>
                <w:rFonts w:ascii="Times New Roman" w:hAnsi="Times New Roman" w:cs="Times New Roman"/>
                <w:sz w:val="24"/>
                <w:szCs w:val="28"/>
              </w:rPr>
            </w:pPr>
            <w:proofErr w:type="spellStart"/>
            <w:r>
              <w:rPr>
                <w:rFonts w:ascii="Times New Roman" w:hAnsi="Times New Roman" w:cs="Times New Roman"/>
                <w:sz w:val="24"/>
                <w:szCs w:val="28"/>
              </w:rPr>
              <w:t>И.И.Межецкий</w:t>
            </w:r>
            <w:proofErr w:type="spellEnd"/>
            <w:r>
              <w:rPr>
                <w:rFonts w:ascii="Times New Roman" w:hAnsi="Times New Roman" w:cs="Times New Roman"/>
                <w:sz w:val="24"/>
                <w:szCs w:val="28"/>
              </w:rPr>
              <w:t xml:space="preserve">, </w:t>
            </w:r>
            <w:proofErr w:type="spellStart"/>
            <w:r>
              <w:rPr>
                <w:rFonts w:ascii="Times New Roman" w:hAnsi="Times New Roman" w:cs="Times New Roman"/>
                <w:sz w:val="24"/>
                <w:szCs w:val="28"/>
              </w:rPr>
              <w:t>Р.Я.Килевейн</w:t>
            </w:r>
            <w:proofErr w:type="spellEnd"/>
          </w:p>
        </w:tc>
      </w:tr>
      <w:tr w:rsidR="00C97ADB" w:rsidTr="00E51838">
        <w:tc>
          <w:tcPr>
            <w:tcW w:w="2802" w:type="dxa"/>
            <w:vAlign w:val="center"/>
          </w:tcPr>
          <w:p w:rsidR="00C97ADB" w:rsidRPr="00D518DF" w:rsidRDefault="00C97ADB" w:rsidP="00E70B0A">
            <w:pPr>
              <w:spacing w:line="276" w:lineRule="auto"/>
              <w:rPr>
                <w:rFonts w:ascii="Times New Roman" w:hAnsi="Times New Roman" w:cs="Times New Roman"/>
                <w:sz w:val="24"/>
                <w:szCs w:val="28"/>
              </w:rPr>
            </w:pPr>
            <w:r w:rsidRPr="00D518DF">
              <w:rPr>
                <w:rFonts w:ascii="Times New Roman" w:hAnsi="Times New Roman" w:cs="Times New Roman"/>
                <w:sz w:val="24"/>
                <w:szCs w:val="28"/>
              </w:rPr>
              <w:t>5. Внешние признаки, стиль, характеристика</w:t>
            </w:r>
          </w:p>
        </w:tc>
        <w:tc>
          <w:tcPr>
            <w:tcW w:w="6769" w:type="dxa"/>
            <w:vAlign w:val="center"/>
          </w:tcPr>
          <w:p w:rsidR="00C97ADB" w:rsidRDefault="00C97ADB" w:rsidP="00E70B0A">
            <w:pPr>
              <w:spacing w:line="276" w:lineRule="auto"/>
              <w:jc w:val="both"/>
              <w:rPr>
                <w:rFonts w:ascii="Times New Roman" w:hAnsi="Times New Roman" w:cs="Times New Roman"/>
                <w:sz w:val="24"/>
                <w:szCs w:val="28"/>
              </w:rPr>
            </w:pPr>
            <w:r>
              <w:rPr>
                <w:rFonts w:ascii="Times New Roman" w:hAnsi="Times New Roman" w:cs="Times New Roman"/>
                <w:sz w:val="24"/>
                <w:szCs w:val="28"/>
              </w:rPr>
              <w:t xml:space="preserve">Храм построен в стиле классицизма. </w:t>
            </w:r>
            <w:r w:rsidRPr="00087B38">
              <w:rPr>
                <w:rFonts w:ascii="Times New Roman" w:hAnsi="Times New Roman" w:cs="Times New Roman"/>
                <w:sz w:val="24"/>
                <w:szCs w:val="28"/>
              </w:rPr>
              <w:t>Изначальный облик до нашего времени сохранила лишь колокольня</w:t>
            </w:r>
            <w:r>
              <w:rPr>
                <w:rFonts w:ascii="Times New Roman" w:hAnsi="Times New Roman" w:cs="Times New Roman"/>
                <w:sz w:val="24"/>
                <w:szCs w:val="28"/>
              </w:rPr>
              <w:t xml:space="preserve">. </w:t>
            </w:r>
            <w:r w:rsidRPr="009A313D">
              <w:rPr>
                <w:rFonts w:ascii="Times New Roman" w:hAnsi="Times New Roman" w:cs="Times New Roman"/>
                <w:sz w:val="24"/>
                <w:szCs w:val="28"/>
              </w:rPr>
              <w:t xml:space="preserve">Она украшенная фресками с изображениями Святой </w:t>
            </w:r>
            <w:proofErr w:type="spellStart"/>
            <w:proofErr w:type="gramStart"/>
            <w:r w:rsidRPr="009A313D">
              <w:rPr>
                <w:rFonts w:ascii="Times New Roman" w:hAnsi="Times New Roman" w:cs="Times New Roman"/>
                <w:sz w:val="24"/>
                <w:szCs w:val="28"/>
              </w:rPr>
              <w:t>T</w:t>
            </w:r>
            <w:proofErr w:type="gramEnd"/>
            <w:r w:rsidRPr="009A313D">
              <w:rPr>
                <w:rFonts w:ascii="Times New Roman" w:hAnsi="Times New Roman" w:cs="Times New Roman"/>
                <w:sz w:val="24"/>
                <w:szCs w:val="28"/>
              </w:rPr>
              <w:t>роицы</w:t>
            </w:r>
            <w:proofErr w:type="spellEnd"/>
            <w:r w:rsidRPr="009A313D">
              <w:rPr>
                <w:rFonts w:ascii="Times New Roman" w:hAnsi="Times New Roman" w:cs="Times New Roman"/>
                <w:sz w:val="24"/>
                <w:szCs w:val="28"/>
              </w:rPr>
              <w:t>, Преображения и Вознесения Господня.</w:t>
            </w:r>
            <w:r>
              <w:rPr>
                <w:rFonts w:ascii="Times New Roman" w:hAnsi="Times New Roman" w:cs="Times New Roman"/>
                <w:sz w:val="24"/>
                <w:szCs w:val="28"/>
              </w:rPr>
              <w:t xml:space="preserve"> </w:t>
            </w:r>
            <w:r w:rsidRPr="00C437F6">
              <w:rPr>
                <w:rFonts w:ascii="Times New Roman" w:hAnsi="Times New Roman" w:cs="Times New Roman"/>
                <w:sz w:val="24"/>
                <w:szCs w:val="28"/>
              </w:rPr>
              <w:t xml:space="preserve">Килевейн привнёс в проект перестройки Карповской церкви элементы деревянного народного зодчества. В процессе строительства храм </w:t>
            </w:r>
            <w:proofErr w:type="gramStart"/>
            <w:r w:rsidRPr="00C437F6">
              <w:rPr>
                <w:rFonts w:ascii="Times New Roman" w:hAnsi="Times New Roman" w:cs="Times New Roman"/>
                <w:sz w:val="24"/>
                <w:szCs w:val="28"/>
              </w:rPr>
              <w:t>вместо</w:t>
            </w:r>
            <w:proofErr w:type="gramEnd"/>
            <w:r w:rsidRPr="00C437F6">
              <w:rPr>
                <w:rFonts w:ascii="Times New Roman" w:hAnsi="Times New Roman" w:cs="Times New Roman"/>
                <w:sz w:val="24"/>
                <w:szCs w:val="28"/>
              </w:rPr>
              <w:t xml:space="preserve"> однокупольного стал </w:t>
            </w:r>
            <w:proofErr w:type="spellStart"/>
            <w:r w:rsidRPr="00C437F6">
              <w:rPr>
                <w:rFonts w:ascii="Times New Roman" w:hAnsi="Times New Roman" w:cs="Times New Roman"/>
                <w:sz w:val="24"/>
                <w:szCs w:val="28"/>
              </w:rPr>
              <w:t>пятикупольным</w:t>
            </w:r>
            <w:proofErr w:type="spellEnd"/>
            <w:r w:rsidRPr="00C437F6">
              <w:rPr>
                <w:rFonts w:ascii="Times New Roman" w:hAnsi="Times New Roman" w:cs="Times New Roman"/>
                <w:sz w:val="24"/>
                <w:szCs w:val="28"/>
              </w:rPr>
              <w:t>. До наших дней сохранилась роспись, созданная в начале ХХ века</w:t>
            </w:r>
            <w:r>
              <w:rPr>
                <w:rFonts w:ascii="Times New Roman" w:hAnsi="Times New Roman" w:cs="Times New Roman"/>
                <w:sz w:val="24"/>
                <w:szCs w:val="28"/>
              </w:rPr>
              <w:t>.</w:t>
            </w:r>
          </w:p>
          <w:p w:rsidR="00C97ADB" w:rsidRDefault="00C97ADB" w:rsidP="00E70B0A">
            <w:pPr>
              <w:spacing w:line="276" w:lineRule="auto"/>
              <w:jc w:val="both"/>
              <w:rPr>
                <w:rFonts w:ascii="Times New Roman" w:hAnsi="Times New Roman" w:cs="Times New Roman"/>
                <w:sz w:val="24"/>
                <w:szCs w:val="28"/>
              </w:rPr>
            </w:pPr>
            <w:r w:rsidRPr="008268EC">
              <w:rPr>
                <w:rFonts w:ascii="Times New Roman" w:hAnsi="Times New Roman" w:cs="Times New Roman"/>
                <w:sz w:val="24"/>
                <w:szCs w:val="28"/>
              </w:rPr>
              <w:t>Гордостью храма является стройный шпиль, напоминающий завершение самых крупных монументальных сооружений Санкт-Петербурга Петровской поры - Адмиралтейства и Петропавловского Собора. Карповская церковь стала первым храмом города с золотым покрытием колокольни.</w:t>
            </w:r>
          </w:p>
          <w:p w:rsidR="00C97ADB" w:rsidRPr="00D518DF" w:rsidRDefault="00C97ADB" w:rsidP="00E70B0A">
            <w:pPr>
              <w:spacing w:line="276" w:lineRule="auto"/>
              <w:jc w:val="both"/>
              <w:rPr>
                <w:rFonts w:ascii="Times New Roman" w:hAnsi="Times New Roman" w:cs="Times New Roman"/>
                <w:sz w:val="24"/>
                <w:szCs w:val="28"/>
              </w:rPr>
            </w:pPr>
            <w:r w:rsidRPr="008268EC">
              <w:rPr>
                <w:rFonts w:ascii="Times New Roman" w:hAnsi="Times New Roman" w:cs="Times New Roman"/>
                <w:sz w:val="24"/>
                <w:szCs w:val="28"/>
              </w:rPr>
              <w:t>Святыней храма является икона Святых Жен-мироносиц</w:t>
            </w:r>
            <w:r>
              <w:rPr>
                <w:rFonts w:ascii="Times New Roman" w:hAnsi="Times New Roman" w:cs="Times New Roman"/>
                <w:sz w:val="24"/>
                <w:szCs w:val="28"/>
              </w:rPr>
              <w:t>.</w:t>
            </w:r>
          </w:p>
        </w:tc>
      </w:tr>
      <w:tr w:rsidR="00C97ADB" w:rsidTr="00E51838">
        <w:tc>
          <w:tcPr>
            <w:tcW w:w="2802" w:type="dxa"/>
            <w:vAlign w:val="center"/>
          </w:tcPr>
          <w:p w:rsidR="00C97ADB" w:rsidRPr="00D518DF" w:rsidRDefault="00C97ADB" w:rsidP="00E70B0A">
            <w:pPr>
              <w:spacing w:line="276" w:lineRule="auto"/>
              <w:rPr>
                <w:rFonts w:ascii="Times New Roman" w:hAnsi="Times New Roman" w:cs="Times New Roman"/>
                <w:sz w:val="24"/>
                <w:szCs w:val="28"/>
              </w:rPr>
            </w:pPr>
            <w:r w:rsidRPr="00D518DF">
              <w:rPr>
                <w:rFonts w:ascii="Times New Roman" w:hAnsi="Times New Roman" w:cs="Times New Roman"/>
                <w:sz w:val="24"/>
                <w:szCs w:val="28"/>
              </w:rPr>
              <w:t>6. Краткая история объекта</w:t>
            </w:r>
          </w:p>
        </w:tc>
        <w:tc>
          <w:tcPr>
            <w:tcW w:w="6769" w:type="dxa"/>
            <w:vAlign w:val="center"/>
          </w:tcPr>
          <w:p w:rsidR="00C97ADB" w:rsidRPr="00D518DF" w:rsidRDefault="00C97ADB" w:rsidP="00E70B0A">
            <w:pPr>
              <w:spacing w:line="276" w:lineRule="auto"/>
              <w:jc w:val="both"/>
              <w:rPr>
                <w:rFonts w:ascii="Times New Roman" w:hAnsi="Times New Roman" w:cs="Times New Roman"/>
                <w:sz w:val="24"/>
                <w:szCs w:val="28"/>
              </w:rPr>
            </w:pPr>
            <w:r>
              <w:rPr>
                <w:rFonts w:ascii="Times New Roman" w:hAnsi="Times New Roman" w:cs="Times New Roman"/>
                <w:sz w:val="24"/>
                <w:szCs w:val="28"/>
              </w:rPr>
              <w:t>Э</w:t>
            </w:r>
            <w:r w:rsidRPr="00B45134">
              <w:rPr>
                <w:rFonts w:ascii="Times New Roman" w:hAnsi="Times New Roman" w:cs="Times New Roman"/>
                <w:sz w:val="24"/>
                <w:szCs w:val="28"/>
              </w:rPr>
              <w:t>то одна из трех церквей города, где богослужения продолжались и в период гонения на Церковь</w:t>
            </w:r>
          </w:p>
        </w:tc>
      </w:tr>
      <w:tr w:rsidR="00C97ADB" w:rsidTr="00E51838">
        <w:tc>
          <w:tcPr>
            <w:tcW w:w="2802" w:type="dxa"/>
            <w:vAlign w:val="center"/>
          </w:tcPr>
          <w:p w:rsidR="00C97ADB" w:rsidRPr="00D518DF" w:rsidRDefault="00C97ADB" w:rsidP="00E70B0A">
            <w:pPr>
              <w:spacing w:line="276" w:lineRule="auto"/>
              <w:rPr>
                <w:rFonts w:ascii="Times New Roman" w:hAnsi="Times New Roman" w:cs="Times New Roman"/>
                <w:sz w:val="24"/>
                <w:szCs w:val="28"/>
              </w:rPr>
            </w:pPr>
            <w:r w:rsidRPr="00D518DF">
              <w:rPr>
                <w:rFonts w:ascii="Times New Roman" w:hAnsi="Times New Roman" w:cs="Times New Roman"/>
                <w:sz w:val="24"/>
                <w:szCs w:val="28"/>
              </w:rPr>
              <w:t>7. Назначение и использование объекта</w:t>
            </w:r>
          </w:p>
        </w:tc>
        <w:tc>
          <w:tcPr>
            <w:tcW w:w="6769" w:type="dxa"/>
            <w:vAlign w:val="center"/>
          </w:tcPr>
          <w:p w:rsidR="00C97ADB" w:rsidRPr="00D518DF" w:rsidRDefault="00C97ADB" w:rsidP="00E70B0A">
            <w:pPr>
              <w:spacing w:line="276" w:lineRule="auto"/>
              <w:jc w:val="both"/>
              <w:rPr>
                <w:rFonts w:ascii="Times New Roman" w:hAnsi="Times New Roman" w:cs="Times New Roman"/>
                <w:sz w:val="24"/>
                <w:szCs w:val="28"/>
              </w:rPr>
            </w:pPr>
            <w:r w:rsidRPr="008268EC">
              <w:rPr>
                <w:rFonts w:ascii="Times New Roman" w:hAnsi="Times New Roman" w:cs="Times New Roman"/>
                <w:sz w:val="24"/>
                <w:szCs w:val="28"/>
              </w:rPr>
              <w:t xml:space="preserve">Как и много лет назад, в Спасо-Преображенской </w:t>
            </w:r>
            <w:proofErr w:type="spellStart"/>
            <w:r w:rsidRPr="008268EC">
              <w:rPr>
                <w:rFonts w:ascii="Times New Roman" w:hAnsi="Times New Roman" w:cs="Times New Roman"/>
                <w:sz w:val="24"/>
                <w:szCs w:val="28"/>
              </w:rPr>
              <w:t>Карповской</w:t>
            </w:r>
            <w:proofErr w:type="spellEnd"/>
            <w:r w:rsidRPr="008268EC">
              <w:rPr>
                <w:rFonts w:ascii="Times New Roman" w:hAnsi="Times New Roman" w:cs="Times New Roman"/>
                <w:sz w:val="24"/>
                <w:szCs w:val="28"/>
              </w:rPr>
              <w:t xml:space="preserve"> церкви ежедневно идут богослужения, звонят колокола, призывая всех на службу. И на каждом богослужении возносятся усердные молитвы. Совершаются таинства крещения, венчания, словом, все необходимое для спасения души. При приходе действует воскресная школа, не только для детей, но и для взрослых</w:t>
            </w:r>
          </w:p>
        </w:tc>
      </w:tr>
      <w:tr w:rsidR="00C97ADB" w:rsidTr="00E51838">
        <w:tc>
          <w:tcPr>
            <w:tcW w:w="2802" w:type="dxa"/>
            <w:vAlign w:val="center"/>
          </w:tcPr>
          <w:p w:rsidR="00C97ADB" w:rsidRPr="00D518DF" w:rsidRDefault="00C97ADB" w:rsidP="00E70B0A">
            <w:pPr>
              <w:spacing w:line="276" w:lineRule="auto"/>
              <w:rPr>
                <w:rFonts w:ascii="Times New Roman" w:hAnsi="Times New Roman" w:cs="Times New Roman"/>
                <w:sz w:val="24"/>
                <w:szCs w:val="28"/>
              </w:rPr>
            </w:pPr>
            <w:r w:rsidRPr="00D518DF">
              <w:rPr>
                <w:rFonts w:ascii="Times New Roman" w:hAnsi="Times New Roman" w:cs="Times New Roman"/>
                <w:sz w:val="24"/>
                <w:szCs w:val="28"/>
              </w:rPr>
              <w:t>8. Литература</w:t>
            </w:r>
          </w:p>
        </w:tc>
        <w:tc>
          <w:tcPr>
            <w:tcW w:w="6769" w:type="dxa"/>
            <w:vAlign w:val="center"/>
          </w:tcPr>
          <w:p w:rsidR="00C97ADB" w:rsidRDefault="00C97ADB" w:rsidP="00E70B0A">
            <w:pPr>
              <w:spacing w:line="276" w:lineRule="auto"/>
              <w:jc w:val="both"/>
              <w:rPr>
                <w:rFonts w:ascii="Times New Roman" w:hAnsi="Times New Roman" w:cs="Times New Roman"/>
                <w:sz w:val="24"/>
                <w:szCs w:val="28"/>
              </w:rPr>
            </w:pPr>
            <w:r>
              <w:rPr>
                <w:rFonts w:ascii="Times New Roman" w:hAnsi="Times New Roman" w:cs="Times New Roman"/>
                <w:sz w:val="24"/>
                <w:szCs w:val="28"/>
              </w:rPr>
              <w:t xml:space="preserve">1. </w:t>
            </w:r>
            <w:r w:rsidRPr="00087B38">
              <w:rPr>
                <w:rFonts w:ascii="Times New Roman" w:hAnsi="Times New Roman" w:cs="Times New Roman"/>
                <w:sz w:val="24"/>
                <w:szCs w:val="28"/>
              </w:rPr>
              <w:t xml:space="preserve">Спасо-Преображенская Карповская церковь [Электронный ресурс] // Гордость Нижнего Новгорода URL: </w:t>
            </w:r>
            <w:r w:rsidRPr="00BE32BF">
              <w:rPr>
                <w:rFonts w:ascii="Times New Roman" w:hAnsi="Times New Roman" w:cs="Times New Roman"/>
                <w:sz w:val="24"/>
                <w:szCs w:val="28"/>
              </w:rPr>
              <w:t>http://гордость-нн</w:t>
            </w:r>
            <w:proofErr w:type="gramStart"/>
            <w:r w:rsidRPr="00BE32BF">
              <w:rPr>
                <w:rFonts w:ascii="Times New Roman" w:hAnsi="Times New Roman" w:cs="Times New Roman"/>
                <w:sz w:val="24"/>
                <w:szCs w:val="28"/>
              </w:rPr>
              <w:t>.р</w:t>
            </w:r>
            <w:proofErr w:type="gramEnd"/>
            <w:r w:rsidRPr="00BE32BF">
              <w:rPr>
                <w:rFonts w:ascii="Times New Roman" w:hAnsi="Times New Roman" w:cs="Times New Roman"/>
                <w:sz w:val="24"/>
                <w:szCs w:val="28"/>
              </w:rPr>
              <w:t>ф/dusha/97-spaso-preobrazhenskaya-karpovskaya-cerkov.html</w:t>
            </w:r>
            <w:r>
              <w:rPr>
                <w:rFonts w:ascii="Times New Roman" w:hAnsi="Times New Roman" w:cs="Times New Roman"/>
                <w:sz w:val="24"/>
                <w:szCs w:val="28"/>
              </w:rPr>
              <w:t>;</w:t>
            </w:r>
          </w:p>
          <w:p w:rsidR="00C97ADB" w:rsidRDefault="00C97ADB" w:rsidP="00E70B0A">
            <w:pPr>
              <w:spacing w:line="276" w:lineRule="auto"/>
              <w:jc w:val="both"/>
              <w:rPr>
                <w:rFonts w:ascii="Times New Roman" w:hAnsi="Times New Roman" w:cs="Times New Roman"/>
                <w:sz w:val="24"/>
                <w:szCs w:val="28"/>
              </w:rPr>
            </w:pPr>
            <w:r>
              <w:rPr>
                <w:rFonts w:ascii="Times New Roman" w:hAnsi="Times New Roman" w:cs="Times New Roman"/>
                <w:sz w:val="24"/>
                <w:szCs w:val="28"/>
              </w:rPr>
              <w:t>2</w:t>
            </w:r>
            <w:r w:rsidRPr="00BE32BF">
              <w:rPr>
                <w:rFonts w:ascii="Times New Roman" w:hAnsi="Times New Roman" w:cs="Times New Roman"/>
                <w:sz w:val="24"/>
                <w:szCs w:val="28"/>
              </w:rPr>
              <w:t>.</w:t>
            </w:r>
            <w:r w:rsidRPr="00BE32BF">
              <w:rPr>
                <w:rFonts w:ascii="Times New Roman" w:hAnsi="Times New Roman" w:cs="Times New Roman"/>
                <w:sz w:val="24"/>
                <w:szCs w:val="28"/>
              </w:rPr>
              <w:tab/>
              <w:t xml:space="preserve">О храме  [Электронный ресурс] // Спасо-преображенская церковь URL: </w:t>
            </w:r>
            <w:r w:rsidRPr="008268EC">
              <w:rPr>
                <w:rFonts w:ascii="Times New Roman" w:hAnsi="Times New Roman" w:cs="Times New Roman"/>
                <w:sz w:val="24"/>
                <w:szCs w:val="28"/>
              </w:rPr>
              <w:t>http://kc-nn.ru/o-khrame.html</w:t>
            </w:r>
            <w:r>
              <w:rPr>
                <w:rFonts w:ascii="Times New Roman" w:hAnsi="Times New Roman" w:cs="Times New Roman"/>
                <w:sz w:val="24"/>
                <w:szCs w:val="28"/>
              </w:rPr>
              <w:t>;</w:t>
            </w:r>
          </w:p>
          <w:p w:rsidR="00C97ADB" w:rsidRPr="00D518DF" w:rsidRDefault="00C97ADB" w:rsidP="00E70B0A">
            <w:pPr>
              <w:spacing w:line="276" w:lineRule="auto"/>
              <w:jc w:val="both"/>
              <w:rPr>
                <w:rFonts w:ascii="Times New Roman" w:hAnsi="Times New Roman" w:cs="Times New Roman"/>
                <w:sz w:val="24"/>
                <w:szCs w:val="28"/>
              </w:rPr>
            </w:pPr>
            <w:r>
              <w:rPr>
                <w:rFonts w:ascii="Times New Roman" w:hAnsi="Times New Roman" w:cs="Times New Roman"/>
                <w:sz w:val="24"/>
                <w:szCs w:val="28"/>
              </w:rPr>
              <w:t>3</w:t>
            </w:r>
            <w:r w:rsidRPr="008268EC">
              <w:rPr>
                <w:rFonts w:ascii="Times New Roman" w:hAnsi="Times New Roman" w:cs="Times New Roman"/>
                <w:sz w:val="24"/>
                <w:szCs w:val="28"/>
              </w:rPr>
              <w:t>.</w:t>
            </w:r>
            <w:r w:rsidRPr="008268EC">
              <w:rPr>
                <w:rFonts w:ascii="Times New Roman" w:hAnsi="Times New Roman" w:cs="Times New Roman"/>
                <w:sz w:val="24"/>
                <w:szCs w:val="28"/>
              </w:rPr>
              <w:tab/>
              <w:t>Святыни  [Электронный ресурс] // Спасо-преображенская церковь URL: http://kc-nn.ru/o-khrame/shrines.html</w:t>
            </w:r>
          </w:p>
        </w:tc>
      </w:tr>
    </w:tbl>
    <w:tbl>
      <w:tblPr>
        <w:tblStyle w:val="a4"/>
        <w:tblpPr w:leftFromText="180" w:rightFromText="180" w:vertAnchor="text" w:horzAnchor="margin" w:tblpY="263"/>
        <w:tblW w:w="0" w:type="auto"/>
        <w:tblLook w:val="04A0" w:firstRow="1" w:lastRow="0" w:firstColumn="1" w:lastColumn="0" w:noHBand="0" w:noVBand="1"/>
      </w:tblPr>
      <w:tblGrid>
        <w:gridCol w:w="2802"/>
        <w:gridCol w:w="6769"/>
      </w:tblGrid>
      <w:tr w:rsidR="00E70B0A" w:rsidTr="00E70B0A">
        <w:tc>
          <w:tcPr>
            <w:tcW w:w="2802" w:type="dxa"/>
            <w:vAlign w:val="center"/>
          </w:tcPr>
          <w:p w:rsidR="00E70B0A" w:rsidRPr="00D518DF" w:rsidRDefault="00E70B0A" w:rsidP="00E70B0A">
            <w:pPr>
              <w:spacing w:line="276" w:lineRule="auto"/>
              <w:rPr>
                <w:rFonts w:ascii="Times New Roman" w:hAnsi="Times New Roman" w:cs="Times New Roman"/>
                <w:sz w:val="24"/>
                <w:szCs w:val="28"/>
              </w:rPr>
            </w:pPr>
            <w:r w:rsidRPr="00D518DF">
              <w:rPr>
                <w:rFonts w:ascii="Times New Roman" w:hAnsi="Times New Roman" w:cs="Times New Roman"/>
                <w:sz w:val="24"/>
                <w:szCs w:val="28"/>
              </w:rPr>
              <w:lastRenderedPageBreak/>
              <w:t>1. Наименование экскурсионного объекта</w:t>
            </w:r>
          </w:p>
        </w:tc>
        <w:tc>
          <w:tcPr>
            <w:tcW w:w="6769" w:type="dxa"/>
            <w:vAlign w:val="center"/>
          </w:tcPr>
          <w:p w:rsidR="00E70B0A" w:rsidRDefault="00E70B0A" w:rsidP="00E70B0A">
            <w:pPr>
              <w:spacing w:line="276" w:lineRule="auto"/>
              <w:rPr>
                <w:rFonts w:ascii="Times New Roman" w:hAnsi="Times New Roman" w:cs="Times New Roman"/>
                <w:b/>
                <w:sz w:val="24"/>
                <w:szCs w:val="24"/>
              </w:rPr>
            </w:pPr>
            <w:r w:rsidRPr="00C97ADB">
              <w:rPr>
                <w:rFonts w:ascii="Times New Roman" w:hAnsi="Times New Roman" w:cs="Times New Roman"/>
                <w:b/>
                <w:sz w:val="24"/>
                <w:szCs w:val="24"/>
              </w:rPr>
              <w:t>Никольский собор</w:t>
            </w:r>
          </w:p>
          <w:p w:rsidR="00E70B0A" w:rsidRPr="00C97ADB" w:rsidRDefault="00E70B0A" w:rsidP="00E70B0A">
            <w:pPr>
              <w:spacing w:line="276" w:lineRule="auto"/>
              <w:jc w:val="center"/>
              <w:rPr>
                <w:rFonts w:ascii="Times New Roman" w:hAnsi="Times New Roman" w:cs="Times New Roman"/>
                <w:b/>
                <w:sz w:val="24"/>
                <w:szCs w:val="28"/>
              </w:rPr>
            </w:pPr>
            <w:r w:rsidRPr="00E70B0A">
              <w:rPr>
                <w:rFonts w:ascii="Times New Roman" w:hAnsi="Times New Roman" w:cs="Times New Roman"/>
                <w:b/>
                <w:noProof/>
                <w:sz w:val="24"/>
                <w:szCs w:val="28"/>
                <w:lang w:eastAsia="ru-RU"/>
              </w:rPr>
              <w:drawing>
                <wp:inline distT="0" distB="0" distL="0" distR="0">
                  <wp:extent cx="3390900" cy="2213588"/>
                  <wp:effectExtent l="19050" t="0" r="0" b="0"/>
                  <wp:docPr id="9" name="Рисунок 8" descr="http://rasfokus.ru/images/photos/medium/db13b49cb73b36caaf366b2cae216c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2" descr="http://rasfokus.ru/images/photos/medium/db13b49cb73b36caaf366b2cae216c4b.jpg"/>
                          <pic:cNvPicPr>
                            <a:picLocks noChangeAspect="1" noChangeArrowheads="1"/>
                          </pic:cNvPicPr>
                        </pic:nvPicPr>
                        <pic:blipFill>
                          <a:blip r:embed="rId12" cstate="print"/>
                          <a:srcRect b="5272"/>
                          <a:stretch>
                            <a:fillRect/>
                          </a:stretch>
                        </pic:blipFill>
                        <pic:spPr bwMode="auto">
                          <a:xfrm>
                            <a:off x="0" y="0"/>
                            <a:ext cx="3394942" cy="2216227"/>
                          </a:xfrm>
                          <a:prstGeom prst="rect">
                            <a:avLst/>
                          </a:prstGeom>
                          <a:noFill/>
                        </pic:spPr>
                      </pic:pic>
                    </a:graphicData>
                  </a:graphic>
                </wp:inline>
              </w:drawing>
            </w:r>
          </w:p>
        </w:tc>
      </w:tr>
      <w:tr w:rsidR="00E70B0A" w:rsidTr="00E70B0A">
        <w:tc>
          <w:tcPr>
            <w:tcW w:w="2802" w:type="dxa"/>
            <w:vAlign w:val="center"/>
          </w:tcPr>
          <w:p w:rsidR="00E70B0A" w:rsidRPr="00D518DF" w:rsidRDefault="00E70B0A" w:rsidP="00E70B0A">
            <w:pPr>
              <w:spacing w:line="276" w:lineRule="auto"/>
              <w:rPr>
                <w:rFonts w:ascii="Times New Roman" w:hAnsi="Times New Roman" w:cs="Times New Roman"/>
                <w:sz w:val="24"/>
                <w:szCs w:val="28"/>
              </w:rPr>
            </w:pPr>
            <w:r w:rsidRPr="00D518DF">
              <w:rPr>
                <w:rFonts w:ascii="Times New Roman" w:hAnsi="Times New Roman" w:cs="Times New Roman"/>
                <w:sz w:val="24"/>
                <w:szCs w:val="28"/>
              </w:rPr>
              <w:t>2. Местонахождение</w:t>
            </w:r>
          </w:p>
        </w:tc>
        <w:tc>
          <w:tcPr>
            <w:tcW w:w="6769" w:type="dxa"/>
            <w:vAlign w:val="center"/>
          </w:tcPr>
          <w:p w:rsidR="00E70B0A" w:rsidRPr="00D518DF" w:rsidRDefault="00E70B0A" w:rsidP="00E70B0A">
            <w:pPr>
              <w:spacing w:line="276" w:lineRule="auto"/>
              <w:rPr>
                <w:rFonts w:ascii="Times New Roman" w:hAnsi="Times New Roman" w:cs="Times New Roman"/>
                <w:sz w:val="24"/>
                <w:szCs w:val="28"/>
              </w:rPr>
            </w:pPr>
            <w:r w:rsidRPr="004B3A72">
              <w:rPr>
                <w:rFonts w:ascii="Times New Roman" w:hAnsi="Times New Roman" w:cs="Times New Roman"/>
                <w:sz w:val="24"/>
                <w:szCs w:val="24"/>
              </w:rPr>
              <w:t>ул. Дьяконова, 11</w:t>
            </w:r>
          </w:p>
        </w:tc>
      </w:tr>
      <w:tr w:rsidR="00E70B0A" w:rsidTr="00E70B0A">
        <w:tc>
          <w:tcPr>
            <w:tcW w:w="2802" w:type="dxa"/>
            <w:vAlign w:val="center"/>
          </w:tcPr>
          <w:p w:rsidR="00E70B0A" w:rsidRPr="00D518DF" w:rsidRDefault="00E70B0A" w:rsidP="00E70B0A">
            <w:pPr>
              <w:spacing w:line="276" w:lineRule="auto"/>
              <w:rPr>
                <w:rFonts w:ascii="Times New Roman" w:hAnsi="Times New Roman" w:cs="Times New Roman"/>
                <w:sz w:val="24"/>
                <w:szCs w:val="28"/>
              </w:rPr>
            </w:pPr>
            <w:r w:rsidRPr="00D518DF">
              <w:rPr>
                <w:rFonts w:ascii="Times New Roman" w:hAnsi="Times New Roman" w:cs="Times New Roman"/>
                <w:sz w:val="24"/>
                <w:szCs w:val="28"/>
              </w:rPr>
              <w:t>3. Время возникновения</w:t>
            </w:r>
          </w:p>
        </w:tc>
        <w:tc>
          <w:tcPr>
            <w:tcW w:w="6769" w:type="dxa"/>
            <w:vAlign w:val="center"/>
          </w:tcPr>
          <w:p w:rsidR="00E70B0A" w:rsidRPr="00D518DF" w:rsidRDefault="00E70B0A" w:rsidP="00E70B0A">
            <w:pPr>
              <w:spacing w:line="276" w:lineRule="auto"/>
              <w:rPr>
                <w:rFonts w:ascii="Times New Roman" w:hAnsi="Times New Roman" w:cs="Times New Roman"/>
                <w:sz w:val="24"/>
                <w:szCs w:val="28"/>
              </w:rPr>
            </w:pPr>
            <w:r>
              <w:rPr>
                <w:rFonts w:ascii="Times New Roman" w:hAnsi="Times New Roman" w:cs="Times New Roman"/>
                <w:sz w:val="24"/>
                <w:szCs w:val="28"/>
              </w:rPr>
              <w:t>2006 год</w:t>
            </w:r>
          </w:p>
        </w:tc>
      </w:tr>
      <w:tr w:rsidR="00E70B0A" w:rsidTr="00E70B0A">
        <w:tc>
          <w:tcPr>
            <w:tcW w:w="2802" w:type="dxa"/>
            <w:vAlign w:val="center"/>
          </w:tcPr>
          <w:p w:rsidR="00E70B0A" w:rsidRPr="00D518DF" w:rsidRDefault="00E70B0A" w:rsidP="00E70B0A">
            <w:pPr>
              <w:spacing w:line="276" w:lineRule="auto"/>
              <w:rPr>
                <w:rFonts w:ascii="Times New Roman" w:hAnsi="Times New Roman" w:cs="Times New Roman"/>
                <w:sz w:val="24"/>
                <w:szCs w:val="28"/>
              </w:rPr>
            </w:pPr>
            <w:r w:rsidRPr="00D518DF">
              <w:rPr>
                <w:rFonts w:ascii="Times New Roman" w:hAnsi="Times New Roman" w:cs="Times New Roman"/>
                <w:sz w:val="24"/>
                <w:szCs w:val="28"/>
              </w:rPr>
              <w:t>4. Автор</w:t>
            </w:r>
          </w:p>
        </w:tc>
        <w:tc>
          <w:tcPr>
            <w:tcW w:w="6769" w:type="dxa"/>
            <w:vAlign w:val="center"/>
          </w:tcPr>
          <w:p w:rsidR="00E70B0A" w:rsidRPr="00D518DF" w:rsidRDefault="00E70B0A" w:rsidP="00E70B0A">
            <w:pPr>
              <w:spacing w:line="276" w:lineRule="auto"/>
              <w:rPr>
                <w:rFonts w:ascii="Times New Roman" w:hAnsi="Times New Roman" w:cs="Times New Roman"/>
                <w:sz w:val="24"/>
                <w:szCs w:val="28"/>
              </w:rPr>
            </w:pPr>
            <w:r>
              <w:rPr>
                <w:rFonts w:ascii="Times New Roman" w:hAnsi="Times New Roman" w:cs="Times New Roman"/>
                <w:sz w:val="24"/>
                <w:szCs w:val="28"/>
              </w:rPr>
              <w:t>-</w:t>
            </w:r>
          </w:p>
        </w:tc>
      </w:tr>
      <w:tr w:rsidR="00E70B0A" w:rsidTr="00E70B0A">
        <w:tc>
          <w:tcPr>
            <w:tcW w:w="2802" w:type="dxa"/>
            <w:vAlign w:val="center"/>
          </w:tcPr>
          <w:p w:rsidR="00E70B0A" w:rsidRPr="00D518DF" w:rsidRDefault="00E70B0A" w:rsidP="00E70B0A">
            <w:pPr>
              <w:spacing w:line="276" w:lineRule="auto"/>
              <w:rPr>
                <w:rFonts w:ascii="Times New Roman" w:hAnsi="Times New Roman" w:cs="Times New Roman"/>
                <w:sz w:val="24"/>
                <w:szCs w:val="28"/>
              </w:rPr>
            </w:pPr>
            <w:r w:rsidRPr="00D518DF">
              <w:rPr>
                <w:rFonts w:ascii="Times New Roman" w:hAnsi="Times New Roman" w:cs="Times New Roman"/>
                <w:sz w:val="24"/>
                <w:szCs w:val="28"/>
              </w:rPr>
              <w:t>5. Внешние признаки, стиль, характеристика</w:t>
            </w:r>
          </w:p>
        </w:tc>
        <w:tc>
          <w:tcPr>
            <w:tcW w:w="6769" w:type="dxa"/>
            <w:vAlign w:val="center"/>
          </w:tcPr>
          <w:p w:rsidR="00E70B0A" w:rsidRPr="00673C19" w:rsidRDefault="00E70B0A" w:rsidP="00E70B0A">
            <w:pPr>
              <w:spacing w:line="276" w:lineRule="auto"/>
              <w:rPr>
                <w:rFonts w:ascii="Times New Roman" w:hAnsi="Times New Roman" w:cs="Times New Roman"/>
                <w:sz w:val="24"/>
                <w:szCs w:val="28"/>
              </w:rPr>
            </w:pPr>
            <w:r w:rsidRPr="00673C19">
              <w:rPr>
                <w:rFonts w:ascii="Times New Roman" w:hAnsi="Times New Roman" w:cs="Times New Roman"/>
                <w:sz w:val="24"/>
                <w:szCs w:val="28"/>
              </w:rPr>
              <w:t xml:space="preserve">В нижнем уровне храма находится крестильня, много подсобных помещений, трапезная на сто человек, конференц-зал, воскресная школа, библиотека, архиерейская и священническая ризницы. Верхнее храмовое помещение рассчитано на три тысячи человек и имеет очень большой алтарь с тремя престолами. Поскольку высота между верхним и нижним зданиями приличная, предусмотрен лифт для инвалидов. </w:t>
            </w:r>
          </w:p>
          <w:p w:rsidR="00E70B0A" w:rsidRPr="00673C19" w:rsidRDefault="00E70B0A" w:rsidP="00E70B0A">
            <w:pPr>
              <w:spacing w:line="276" w:lineRule="auto"/>
              <w:rPr>
                <w:rFonts w:ascii="Times New Roman" w:hAnsi="Times New Roman" w:cs="Times New Roman"/>
                <w:sz w:val="24"/>
                <w:szCs w:val="28"/>
              </w:rPr>
            </w:pPr>
            <w:r w:rsidRPr="00673C19">
              <w:rPr>
                <w:rFonts w:ascii="Times New Roman" w:hAnsi="Times New Roman" w:cs="Times New Roman"/>
                <w:sz w:val="24"/>
                <w:szCs w:val="28"/>
              </w:rPr>
              <w:t xml:space="preserve">Храм святителя Николая Чудотворца уникален по своим размерам и задуманному проекту, это не просто храм, а огромный собор высотой 68 метров. </w:t>
            </w:r>
          </w:p>
          <w:p w:rsidR="00E70B0A" w:rsidRPr="00D518DF" w:rsidRDefault="00E70B0A" w:rsidP="00E70B0A">
            <w:pPr>
              <w:spacing w:line="276" w:lineRule="auto"/>
              <w:rPr>
                <w:rFonts w:ascii="Times New Roman" w:hAnsi="Times New Roman" w:cs="Times New Roman"/>
                <w:sz w:val="24"/>
                <w:szCs w:val="28"/>
              </w:rPr>
            </w:pPr>
            <w:r w:rsidRPr="00673C19">
              <w:rPr>
                <w:rFonts w:ascii="Times New Roman" w:hAnsi="Times New Roman" w:cs="Times New Roman"/>
                <w:sz w:val="24"/>
                <w:szCs w:val="28"/>
              </w:rPr>
              <w:t>В храме находится большое количество святынь</w:t>
            </w:r>
            <w:r>
              <w:rPr>
                <w:rFonts w:ascii="Times New Roman" w:hAnsi="Times New Roman" w:cs="Times New Roman"/>
                <w:sz w:val="24"/>
                <w:szCs w:val="28"/>
              </w:rPr>
              <w:t>.</w:t>
            </w:r>
          </w:p>
        </w:tc>
      </w:tr>
      <w:tr w:rsidR="00E70B0A" w:rsidTr="00E70B0A">
        <w:tc>
          <w:tcPr>
            <w:tcW w:w="2802" w:type="dxa"/>
            <w:vAlign w:val="center"/>
          </w:tcPr>
          <w:p w:rsidR="00E70B0A" w:rsidRPr="00D518DF" w:rsidRDefault="00E70B0A" w:rsidP="00E70B0A">
            <w:pPr>
              <w:spacing w:line="276" w:lineRule="auto"/>
              <w:rPr>
                <w:rFonts w:ascii="Times New Roman" w:hAnsi="Times New Roman" w:cs="Times New Roman"/>
                <w:sz w:val="24"/>
                <w:szCs w:val="28"/>
              </w:rPr>
            </w:pPr>
            <w:r w:rsidRPr="00D518DF">
              <w:rPr>
                <w:rFonts w:ascii="Times New Roman" w:hAnsi="Times New Roman" w:cs="Times New Roman"/>
                <w:sz w:val="24"/>
                <w:szCs w:val="28"/>
              </w:rPr>
              <w:t>6. Краткая история объекта</w:t>
            </w:r>
          </w:p>
        </w:tc>
        <w:tc>
          <w:tcPr>
            <w:tcW w:w="6769" w:type="dxa"/>
            <w:vAlign w:val="center"/>
          </w:tcPr>
          <w:p w:rsidR="00E70B0A" w:rsidRPr="00D518DF" w:rsidRDefault="00E70B0A" w:rsidP="00E70B0A">
            <w:pPr>
              <w:spacing w:line="276" w:lineRule="auto"/>
              <w:rPr>
                <w:rFonts w:ascii="Times New Roman" w:hAnsi="Times New Roman" w:cs="Times New Roman"/>
                <w:sz w:val="24"/>
                <w:szCs w:val="28"/>
              </w:rPr>
            </w:pPr>
            <w:r w:rsidRPr="00673C19">
              <w:rPr>
                <w:rFonts w:ascii="Times New Roman" w:hAnsi="Times New Roman" w:cs="Times New Roman"/>
                <w:sz w:val="24"/>
                <w:szCs w:val="28"/>
              </w:rPr>
              <w:t>Место для закладки будущего  каменного пятипрестольного собора Николая Чудотворца было торжественно освящено 21 августа 1999 г. Из-за проблем с финансированием к закладке кирпича приступили только в августе 2006 г. В основании собора лежат кирпичи, купленные на средства воспитателей автозаводских детских садов, работников ГАЗа, простых жителей района.</w:t>
            </w:r>
          </w:p>
        </w:tc>
      </w:tr>
      <w:tr w:rsidR="00E70B0A" w:rsidTr="00E70B0A">
        <w:tc>
          <w:tcPr>
            <w:tcW w:w="2802" w:type="dxa"/>
            <w:vAlign w:val="center"/>
          </w:tcPr>
          <w:p w:rsidR="00E70B0A" w:rsidRPr="00D518DF" w:rsidRDefault="00E70B0A" w:rsidP="00E70B0A">
            <w:pPr>
              <w:spacing w:line="276" w:lineRule="auto"/>
              <w:rPr>
                <w:rFonts w:ascii="Times New Roman" w:hAnsi="Times New Roman" w:cs="Times New Roman"/>
                <w:sz w:val="24"/>
                <w:szCs w:val="28"/>
              </w:rPr>
            </w:pPr>
            <w:r w:rsidRPr="00D518DF">
              <w:rPr>
                <w:rFonts w:ascii="Times New Roman" w:hAnsi="Times New Roman" w:cs="Times New Roman"/>
                <w:sz w:val="24"/>
                <w:szCs w:val="28"/>
              </w:rPr>
              <w:t>7. Назначение и использование объекта</w:t>
            </w:r>
          </w:p>
        </w:tc>
        <w:tc>
          <w:tcPr>
            <w:tcW w:w="6769" w:type="dxa"/>
            <w:vAlign w:val="center"/>
          </w:tcPr>
          <w:p w:rsidR="00E70B0A" w:rsidRPr="00D518DF" w:rsidRDefault="00E70B0A" w:rsidP="00E70B0A">
            <w:pPr>
              <w:spacing w:line="276" w:lineRule="auto"/>
              <w:rPr>
                <w:rFonts w:ascii="Times New Roman" w:hAnsi="Times New Roman" w:cs="Times New Roman"/>
                <w:sz w:val="24"/>
                <w:szCs w:val="28"/>
              </w:rPr>
            </w:pPr>
            <w:r>
              <w:rPr>
                <w:rFonts w:ascii="Times New Roman" w:hAnsi="Times New Roman" w:cs="Times New Roman"/>
                <w:sz w:val="24"/>
                <w:szCs w:val="28"/>
              </w:rPr>
              <w:t>При храме</w:t>
            </w:r>
            <w:r w:rsidRPr="00A220A6">
              <w:rPr>
                <w:rFonts w:ascii="Times New Roman" w:hAnsi="Times New Roman" w:cs="Times New Roman"/>
                <w:sz w:val="24"/>
                <w:szCs w:val="28"/>
              </w:rPr>
              <w:t xml:space="preserve"> действует «Свято Никольский» православный культурно-просветительский центр. </w:t>
            </w:r>
            <w:proofErr w:type="gramStart"/>
            <w:r w:rsidRPr="00A220A6">
              <w:rPr>
                <w:rFonts w:ascii="Times New Roman" w:hAnsi="Times New Roman" w:cs="Times New Roman"/>
                <w:sz w:val="24"/>
                <w:szCs w:val="28"/>
              </w:rPr>
              <w:t>Он создан с целью формирования православного отношения к общественной, культурной, нравственной, профессиональной и семейной сторонам жизни человека в современном обществе; повышения общекультурного уровня жителей города,</w:t>
            </w:r>
            <w:r>
              <w:rPr>
                <w:rFonts w:ascii="Times New Roman" w:hAnsi="Times New Roman" w:cs="Times New Roman"/>
                <w:sz w:val="24"/>
                <w:szCs w:val="28"/>
              </w:rPr>
              <w:t xml:space="preserve"> </w:t>
            </w:r>
            <w:r w:rsidRPr="00A220A6">
              <w:rPr>
                <w:rFonts w:ascii="Times New Roman" w:hAnsi="Times New Roman" w:cs="Times New Roman"/>
                <w:sz w:val="24"/>
                <w:szCs w:val="28"/>
              </w:rPr>
              <w:t xml:space="preserve"> проведение досуга в православном окружении.</w:t>
            </w:r>
            <w:proofErr w:type="gramEnd"/>
          </w:p>
        </w:tc>
      </w:tr>
      <w:tr w:rsidR="00E70B0A" w:rsidTr="00E70B0A">
        <w:tc>
          <w:tcPr>
            <w:tcW w:w="2802" w:type="dxa"/>
            <w:vAlign w:val="center"/>
          </w:tcPr>
          <w:p w:rsidR="00E70B0A" w:rsidRPr="00D518DF" w:rsidRDefault="00E70B0A" w:rsidP="00E70B0A">
            <w:pPr>
              <w:spacing w:line="276" w:lineRule="auto"/>
              <w:rPr>
                <w:rFonts w:ascii="Times New Roman" w:hAnsi="Times New Roman" w:cs="Times New Roman"/>
                <w:sz w:val="24"/>
                <w:szCs w:val="28"/>
              </w:rPr>
            </w:pPr>
            <w:r w:rsidRPr="00D518DF">
              <w:rPr>
                <w:rFonts w:ascii="Times New Roman" w:hAnsi="Times New Roman" w:cs="Times New Roman"/>
                <w:sz w:val="24"/>
                <w:szCs w:val="28"/>
              </w:rPr>
              <w:t>8. Литература</w:t>
            </w:r>
          </w:p>
        </w:tc>
        <w:tc>
          <w:tcPr>
            <w:tcW w:w="6769" w:type="dxa"/>
            <w:vAlign w:val="center"/>
          </w:tcPr>
          <w:p w:rsidR="00E70B0A" w:rsidRPr="00D518DF" w:rsidRDefault="00E70B0A" w:rsidP="00E70B0A">
            <w:pPr>
              <w:spacing w:line="276" w:lineRule="auto"/>
              <w:rPr>
                <w:rFonts w:ascii="Times New Roman" w:hAnsi="Times New Roman" w:cs="Times New Roman"/>
                <w:sz w:val="24"/>
                <w:szCs w:val="28"/>
              </w:rPr>
            </w:pPr>
            <w:r>
              <w:rPr>
                <w:rFonts w:ascii="Times New Roman" w:hAnsi="Times New Roman" w:cs="Times New Roman"/>
                <w:sz w:val="24"/>
                <w:szCs w:val="28"/>
              </w:rPr>
              <w:t>1</w:t>
            </w:r>
            <w:r w:rsidRPr="00B62AED">
              <w:rPr>
                <w:rFonts w:ascii="Times New Roman" w:hAnsi="Times New Roman" w:cs="Times New Roman"/>
                <w:sz w:val="24"/>
                <w:szCs w:val="28"/>
              </w:rPr>
              <w:t>.</w:t>
            </w:r>
            <w:r w:rsidRPr="00B62AED">
              <w:rPr>
                <w:rFonts w:ascii="Times New Roman" w:hAnsi="Times New Roman" w:cs="Times New Roman"/>
                <w:sz w:val="24"/>
                <w:szCs w:val="28"/>
              </w:rPr>
              <w:tab/>
              <w:t>Культурно-просветительский центр  [Электронный ресурс] // Никольский собор URL: http://nikolasobor-nn.ru/center.html</w:t>
            </w:r>
          </w:p>
        </w:tc>
      </w:tr>
    </w:tbl>
    <w:p w:rsidR="00CA4D1D" w:rsidRPr="00B4349B" w:rsidRDefault="00382404" w:rsidP="00B4349B">
      <w:pPr>
        <w:pStyle w:val="1"/>
        <w:spacing w:after="240"/>
        <w:ind w:firstLine="709"/>
        <w:rPr>
          <w:rFonts w:ascii="Times New Roman" w:hAnsi="Times New Roman" w:cs="Times New Roman"/>
          <w:color w:val="auto"/>
        </w:rPr>
      </w:pPr>
      <w:bookmarkStart w:id="5" w:name="_Toc535002470"/>
      <w:r w:rsidRPr="00B4349B">
        <w:rPr>
          <w:rFonts w:ascii="Times New Roman" w:hAnsi="Times New Roman" w:cs="Times New Roman"/>
          <w:color w:val="auto"/>
        </w:rPr>
        <w:lastRenderedPageBreak/>
        <w:t>3. Текст</w:t>
      </w:r>
      <w:r w:rsidR="00CA4D1D" w:rsidRPr="00B4349B">
        <w:rPr>
          <w:rFonts w:ascii="Times New Roman" w:hAnsi="Times New Roman" w:cs="Times New Roman"/>
          <w:color w:val="auto"/>
        </w:rPr>
        <w:t xml:space="preserve"> экскурсии</w:t>
      </w:r>
      <w:bookmarkEnd w:id="5"/>
    </w:p>
    <w:p w:rsidR="00082753" w:rsidRPr="00082753" w:rsidRDefault="00082753" w:rsidP="00B4349B">
      <w:pPr>
        <w:spacing w:after="240" w:line="360" w:lineRule="auto"/>
        <w:ind w:firstLine="709"/>
        <w:jc w:val="both"/>
        <w:rPr>
          <w:rFonts w:ascii="Times New Roman" w:hAnsi="Times New Roman" w:cs="Times New Roman"/>
          <w:i/>
          <w:sz w:val="24"/>
          <w:szCs w:val="28"/>
        </w:rPr>
      </w:pPr>
      <w:r w:rsidRPr="004C6FA8">
        <w:rPr>
          <w:rFonts w:ascii="Times New Roman" w:hAnsi="Times New Roman" w:cs="Times New Roman"/>
          <w:i/>
          <w:sz w:val="24"/>
          <w:szCs w:val="28"/>
        </w:rPr>
        <w:t xml:space="preserve">Экскурсанты садятся в автобус, </w:t>
      </w:r>
      <w:r>
        <w:rPr>
          <w:rFonts w:ascii="Times New Roman" w:hAnsi="Times New Roman" w:cs="Times New Roman"/>
          <w:i/>
          <w:sz w:val="24"/>
          <w:szCs w:val="28"/>
        </w:rPr>
        <w:t xml:space="preserve">экскурсовод представляется. Ведет не продолжительную беседу о настроении группы, погоде, </w:t>
      </w:r>
      <w:r w:rsidR="00326E9B">
        <w:rPr>
          <w:rFonts w:ascii="Times New Roman" w:hAnsi="Times New Roman" w:cs="Times New Roman"/>
          <w:i/>
          <w:sz w:val="24"/>
          <w:szCs w:val="28"/>
        </w:rPr>
        <w:t>уделяет время для озвучивания техники безопасности</w:t>
      </w:r>
      <w:r>
        <w:rPr>
          <w:rFonts w:ascii="Times New Roman" w:hAnsi="Times New Roman" w:cs="Times New Roman"/>
          <w:i/>
          <w:sz w:val="24"/>
          <w:szCs w:val="28"/>
        </w:rPr>
        <w:t xml:space="preserve">. </w:t>
      </w:r>
      <w:proofErr w:type="gramStart"/>
      <w:r>
        <w:rPr>
          <w:rFonts w:ascii="Times New Roman" w:hAnsi="Times New Roman" w:cs="Times New Roman"/>
          <w:i/>
          <w:sz w:val="24"/>
          <w:szCs w:val="28"/>
        </w:rPr>
        <w:t>На</w:t>
      </w:r>
      <w:proofErr w:type="gramEnd"/>
      <w:r>
        <w:rPr>
          <w:rFonts w:ascii="Times New Roman" w:hAnsi="Times New Roman" w:cs="Times New Roman"/>
          <w:i/>
          <w:sz w:val="24"/>
          <w:szCs w:val="28"/>
        </w:rPr>
        <w:t xml:space="preserve"> </w:t>
      </w:r>
      <w:proofErr w:type="gramStart"/>
      <w:r>
        <w:rPr>
          <w:rFonts w:ascii="Times New Roman" w:hAnsi="Times New Roman" w:cs="Times New Roman"/>
          <w:i/>
          <w:sz w:val="24"/>
          <w:szCs w:val="28"/>
        </w:rPr>
        <w:t>метромосту</w:t>
      </w:r>
      <w:proofErr w:type="gramEnd"/>
      <w:r>
        <w:rPr>
          <w:rFonts w:ascii="Times New Roman" w:hAnsi="Times New Roman" w:cs="Times New Roman"/>
          <w:i/>
          <w:sz w:val="24"/>
          <w:szCs w:val="28"/>
        </w:rPr>
        <w:t xml:space="preserve"> экскурсовод говорит несколько слов о православных храмах Нижнего Новгорода.</w:t>
      </w:r>
    </w:p>
    <w:p w:rsidR="002C29DC" w:rsidRDefault="005151B8" w:rsidP="00CA4D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Православные храмы –</w:t>
      </w:r>
      <w:r w:rsidR="003005C3" w:rsidRPr="003005C3">
        <w:rPr>
          <w:rFonts w:ascii="Times New Roman" w:hAnsi="Times New Roman" w:cs="Times New Roman"/>
          <w:sz w:val="28"/>
          <w:szCs w:val="28"/>
        </w:rPr>
        <w:t xml:space="preserve"> особая ценность Нижнего Новгорода. </w:t>
      </w:r>
      <w:r w:rsidR="0028796E" w:rsidRPr="0028796E">
        <w:rPr>
          <w:rFonts w:ascii="Times New Roman" w:hAnsi="Times New Roman" w:cs="Times New Roman"/>
          <w:sz w:val="28"/>
          <w:szCs w:val="28"/>
        </w:rPr>
        <w:t>Сегодня в городе дей</w:t>
      </w:r>
      <w:r w:rsidR="0028796E">
        <w:rPr>
          <w:rFonts w:ascii="Times New Roman" w:hAnsi="Times New Roman" w:cs="Times New Roman"/>
          <w:sz w:val="28"/>
          <w:szCs w:val="28"/>
        </w:rPr>
        <w:t>ствует 46 православных церквей. Э</w:t>
      </w:r>
      <w:r w:rsidR="0028796E" w:rsidRPr="0028796E">
        <w:rPr>
          <w:rFonts w:ascii="Times New Roman" w:hAnsi="Times New Roman" w:cs="Times New Roman"/>
          <w:sz w:val="28"/>
          <w:szCs w:val="28"/>
        </w:rPr>
        <w:t>то мир тишины, молитв</w:t>
      </w:r>
      <w:r w:rsidR="0028796E">
        <w:rPr>
          <w:rFonts w:ascii="Times New Roman" w:hAnsi="Times New Roman" w:cs="Times New Roman"/>
          <w:sz w:val="28"/>
          <w:szCs w:val="28"/>
        </w:rPr>
        <w:t xml:space="preserve">ы, это и свидетели истории, и  </w:t>
      </w:r>
      <w:r w:rsidR="0028796E" w:rsidRPr="0028796E">
        <w:rPr>
          <w:rFonts w:ascii="Times New Roman" w:hAnsi="Times New Roman" w:cs="Times New Roman"/>
          <w:sz w:val="28"/>
          <w:szCs w:val="28"/>
        </w:rPr>
        <w:t>хранители красоты.</w:t>
      </w:r>
      <w:r w:rsidR="0028796E">
        <w:rPr>
          <w:rFonts w:ascii="Times New Roman" w:hAnsi="Times New Roman" w:cs="Times New Roman"/>
          <w:sz w:val="28"/>
          <w:szCs w:val="28"/>
        </w:rPr>
        <w:t xml:space="preserve"> </w:t>
      </w:r>
    </w:p>
    <w:p w:rsidR="002C29DC" w:rsidRPr="002C29DC" w:rsidRDefault="002C29DC" w:rsidP="002C29DC">
      <w:pPr>
        <w:pStyle w:val="a3"/>
        <w:numPr>
          <w:ilvl w:val="0"/>
          <w:numId w:val="27"/>
        </w:numPr>
        <w:spacing w:after="0" w:line="360" w:lineRule="auto"/>
        <w:jc w:val="both"/>
        <w:rPr>
          <w:rFonts w:ascii="Times New Roman" w:hAnsi="Times New Roman" w:cs="Times New Roman"/>
          <w:sz w:val="28"/>
          <w:szCs w:val="28"/>
        </w:rPr>
      </w:pPr>
      <w:r w:rsidRPr="002C29DC">
        <w:rPr>
          <w:rFonts w:ascii="Times New Roman" w:hAnsi="Times New Roman" w:cs="Times New Roman"/>
          <w:sz w:val="28"/>
          <w:szCs w:val="28"/>
        </w:rPr>
        <w:t xml:space="preserve">А какие православные церкви </w:t>
      </w:r>
      <w:r w:rsidR="005151B8">
        <w:rPr>
          <w:rFonts w:ascii="Times New Roman" w:hAnsi="Times New Roman" w:cs="Times New Roman"/>
          <w:sz w:val="28"/>
          <w:szCs w:val="28"/>
        </w:rPr>
        <w:t xml:space="preserve">Нижнего Новгорода </w:t>
      </w:r>
      <w:r w:rsidRPr="002C29DC">
        <w:rPr>
          <w:rFonts w:ascii="Times New Roman" w:hAnsi="Times New Roman" w:cs="Times New Roman"/>
          <w:sz w:val="28"/>
          <w:szCs w:val="28"/>
        </w:rPr>
        <w:t>знаете Вы?</w:t>
      </w:r>
    </w:p>
    <w:p w:rsidR="00C36011" w:rsidRDefault="0028796E" w:rsidP="00CA4D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 из нас знают такие шедевры архитектуры, как Рождест</w:t>
      </w:r>
      <w:r w:rsidR="002C29DC">
        <w:rPr>
          <w:rFonts w:ascii="Times New Roman" w:hAnsi="Times New Roman" w:cs="Times New Roman"/>
          <w:sz w:val="28"/>
          <w:szCs w:val="28"/>
        </w:rPr>
        <w:t>венская (</w:t>
      </w:r>
      <w:proofErr w:type="spellStart"/>
      <w:r w:rsidR="002C29DC">
        <w:rPr>
          <w:rFonts w:ascii="Times New Roman" w:hAnsi="Times New Roman" w:cs="Times New Roman"/>
          <w:sz w:val="28"/>
          <w:szCs w:val="28"/>
        </w:rPr>
        <w:t>Строгоновская</w:t>
      </w:r>
      <w:proofErr w:type="spellEnd"/>
      <w:r w:rsidR="002C29DC">
        <w:rPr>
          <w:rFonts w:ascii="Times New Roman" w:hAnsi="Times New Roman" w:cs="Times New Roman"/>
          <w:sz w:val="28"/>
          <w:szCs w:val="28"/>
        </w:rPr>
        <w:t>) церковь</w:t>
      </w:r>
      <w:r w:rsidR="00E51838">
        <w:rPr>
          <w:rFonts w:ascii="Times New Roman" w:hAnsi="Times New Roman" w:cs="Times New Roman"/>
          <w:sz w:val="28"/>
          <w:szCs w:val="28"/>
        </w:rPr>
        <w:t xml:space="preserve"> (Рис.1)</w:t>
      </w:r>
      <w:r w:rsidR="002C29DC">
        <w:rPr>
          <w:rFonts w:ascii="Times New Roman" w:hAnsi="Times New Roman" w:cs="Times New Roman"/>
          <w:sz w:val="28"/>
          <w:szCs w:val="28"/>
        </w:rPr>
        <w:t>, собор Александра Невского</w:t>
      </w:r>
      <w:r w:rsidR="00C36011">
        <w:rPr>
          <w:rFonts w:ascii="Times New Roman" w:hAnsi="Times New Roman" w:cs="Times New Roman"/>
          <w:sz w:val="28"/>
          <w:szCs w:val="28"/>
        </w:rPr>
        <w:t xml:space="preserve"> (Рис.2)</w:t>
      </w:r>
      <w:r w:rsidR="002C29DC">
        <w:rPr>
          <w:rFonts w:ascii="Times New Roman" w:hAnsi="Times New Roman" w:cs="Times New Roman"/>
          <w:sz w:val="28"/>
          <w:szCs w:val="28"/>
        </w:rPr>
        <w:t xml:space="preserve">, </w:t>
      </w:r>
      <w:proofErr w:type="spellStart"/>
      <w:r w:rsidR="002C29DC">
        <w:rPr>
          <w:rFonts w:ascii="Times New Roman" w:hAnsi="Times New Roman" w:cs="Times New Roman"/>
          <w:sz w:val="28"/>
          <w:szCs w:val="28"/>
        </w:rPr>
        <w:t>Староярмарочный</w:t>
      </w:r>
      <w:proofErr w:type="spellEnd"/>
      <w:r w:rsidR="00A02817">
        <w:rPr>
          <w:rFonts w:ascii="Times New Roman" w:hAnsi="Times New Roman" w:cs="Times New Roman"/>
          <w:sz w:val="28"/>
          <w:szCs w:val="28"/>
        </w:rPr>
        <w:t xml:space="preserve"> Спасо-Преображенский кафедральный</w:t>
      </w:r>
      <w:r w:rsidR="002C29DC">
        <w:rPr>
          <w:rFonts w:ascii="Times New Roman" w:hAnsi="Times New Roman" w:cs="Times New Roman"/>
          <w:sz w:val="28"/>
          <w:szCs w:val="28"/>
        </w:rPr>
        <w:t xml:space="preserve"> собор, Печерский Вознесенский монастырь.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C36011" w:rsidTr="00F40FE1">
        <w:tc>
          <w:tcPr>
            <w:tcW w:w="4785" w:type="dxa"/>
          </w:tcPr>
          <w:p w:rsidR="00C36011" w:rsidRDefault="00C36011" w:rsidP="008828CD">
            <w:pPr>
              <w:spacing w:line="360" w:lineRule="auto"/>
              <w:jc w:val="center"/>
              <w:rPr>
                <w:rFonts w:ascii="Times New Roman" w:hAnsi="Times New Roman" w:cs="Times New Roman"/>
                <w:sz w:val="28"/>
                <w:szCs w:val="28"/>
              </w:rPr>
            </w:pPr>
            <w:r w:rsidRPr="00E51838">
              <w:rPr>
                <w:rFonts w:ascii="Times New Roman" w:hAnsi="Times New Roman" w:cs="Times New Roman"/>
                <w:noProof/>
                <w:sz w:val="28"/>
                <w:szCs w:val="28"/>
                <w:lang w:eastAsia="ru-RU"/>
              </w:rPr>
              <w:drawing>
                <wp:inline distT="0" distB="0" distL="0" distR="0">
                  <wp:extent cx="2352675" cy="1916123"/>
                  <wp:effectExtent l="190500" t="152400" r="180975" b="141277"/>
                  <wp:docPr id="1" name="Рисунок 9" descr="http://www.fantasyway.ru/Images/Products/route_2513_15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8" name="Picture 2" descr="http://www.fantasyway.ru/Images/Products/route_2513_154033.jpg"/>
                          <pic:cNvPicPr>
                            <a:picLocks noChangeAspect="1" noChangeArrowheads="1"/>
                          </pic:cNvPicPr>
                        </pic:nvPicPr>
                        <pic:blipFill>
                          <a:blip r:embed="rId13" cstate="print"/>
                          <a:srcRect/>
                          <a:stretch>
                            <a:fillRect/>
                          </a:stretch>
                        </pic:blipFill>
                        <pic:spPr bwMode="auto">
                          <a:xfrm>
                            <a:off x="0" y="0"/>
                            <a:ext cx="2352270" cy="1915793"/>
                          </a:xfrm>
                          <a:prstGeom prst="rect">
                            <a:avLst/>
                          </a:prstGeom>
                          <a:ln>
                            <a:noFill/>
                          </a:ln>
                          <a:effectLst>
                            <a:outerShdw blurRad="190500" algn="tl" rotWithShape="0">
                              <a:srgbClr val="000000">
                                <a:alpha val="70000"/>
                              </a:srgbClr>
                            </a:outerShdw>
                          </a:effectLst>
                        </pic:spPr>
                      </pic:pic>
                    </a:graphicData>
                  </a:graphic>
                </wp:inline>
              </w:drawing>
            </w:r>
          </w:p>
        </w:tc>
        <w:tc>
          <w:tcPr>
            <w:tcW w:w="4786" w:type="dxa"/>
          </w:tcPr>
          <w:p w:rsidR="00C36011" w:rsidRDefault="00C36011" w:rsidP="008828CD">
            <w:pPr>
              <w:spacing w:line="360" w:lineRule="auto"/>
              <w:jc w:val="center"/>
              <w:rPr>
                <w:rFonts w:ascii="Times New Roman" w:hAnsi="Times New Roman" w:cs="Times New Roman"/>
                <w:sz w:val="28"/>
                <w:szCs w:val="28"/>
              </w:rPr>
            </w:pPr>
            <w:r w:rsidRPr="00E51838">
              <w:rPr>
                <w:rFonts w:ascii="Times New Roman" w:hAnsi="Times New Roman" w:cs="Times New Roman"/>
                <w:noProof/>
                <w:sz w:val="28"/>
                <w:szCs w:val="28"/>
                <w:lang w:eastAsia="ru-RU"/>
              </w:rPr>
              <w:drawing>
                <wp:inline distT="0" distB="0" distL="0" distR="0">
                  <wp:extent cx="1567059" cy="1927677"/>
                  <wp:effectExtent l="190500" t="152400" r="166491" b="129723"/>
                  <wp:docPr id="2" name="Рисунок 10" descr="http://prav.at.ua/_ph/3/542771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0" name="Picture 4" descr="http://prav.at.ua/_ph/3/542771583.jpg"/>
                          <pic:cNvPicPr>
                            <a:picLocks noChangeAspect="1" noChangeArrowheads="1"/>
                          </pic:cNvPicPr>
                        </pic:nvPicPr>
                        <pic:blipFill>
                          <a:blip r:embed="rId14" cstate="print"/>
                          <a:srcRect l="19634" r="19396"/>
                          <a:stretch>
                            <a:fillRect/>
                          </a:stretch>
                        </pic:blipFill>
                        <pic:spPr bwMode="auto">
                          <a:xfrm>
                            <a:off x="0" y="0"/>
                            <a:ext cx="1566846" cy="1927415"/>
                          </a:xfrm>
                          <a:prstGeom prst="rect">
                            <a:avLst/>
                          </a:prstGeom>
                          <a:ln>
                            <a:noFill/>
                          </a:ln>
                          <a:effectLst>
                            <a:outerShdw blurRad="190500" algn="tl" rotWithShape="0">
                              <a:srgbClr val="000000">
                                <a:alpha val="70000"/>
                              </a:srgbClr>
                            </a:outerShdw>
                          </a:effectLst>
                        </pic:spPr>
                      </pic:pic>
                    </a:graphicData>
                  </a:graphic>
                </wp:inline>
              </w:drawing>
            </w:r>
          </w:p>
        </w:tc>
      </w:tr>
      <w:tr w:rsidR="00C36011" w:rsidTr="00F40FE1">
        <w:tc>
          <w:tcPr>
            <w:tcW w:w="4785" w:type="dxa"/>
          </w:tcPr>
          <w:p w:rsidR="00C36011" w:rsidRDefault="00C36011" w:rsidP="00F81A55">
            <w:pPr>
              <w:spacing w:line="360" w:lineRule="auto"/>
              <w:jc w:val="both"/>
              <w:rPr>
                <w:rFonts w:ascii="Times New Roman" w:hAnsi="Times New Roman" w:cs="Times New Roman"/>
                <w:sz w:val="28"/>
                <w:szCs w:val="28"/>
              </w:rPr>
            </w:pPr>
            <w:r w:rsidRPr="00E51838">
              <w:rPr>
                <w:rFonts w:ascii="Times New Roman" w:hAnsi="Times New Roman" w:cs="Times New Roman"/>
                <w:sz w:val="24"/>
                <w:szCs w:val="28"/>
              </w:rPr>
              <w:t>Рис.1. Рождественская церковь</w:t>
            </w:r>
          </w:p>
        </w:tc>
        <w:tc>
          <w:tcPr>
            <w:tcW w:w="4786" w:type="dxa"/>
          </w:tcPr>
          <w:p w:rsidR="00C36011" w:rsidRDefault="00C36011" w:rsidP="00F81A55">
            <w:pPr>
              <w:spacing w:line="360" w:lineRule="auto"/>
              <w:jc w:val="both"/>
              <w:rPr>
                <w:rFonts w:ascii="Times New Roman" w:hAnsi="Times New Roman" w:cs="Times New Roman"/>
                <w:sz w:val="28"/>
                <w:szCs w:val="28"/>
              </w:rPr>
            </w:pPr>
            <w:r w:rsidRPr="00C36011">
              <w:rPr>
                <w:rFonts w:ascii="Times New Roman" w:hAnsi="Times New Roman" w:cs="Times New Roman"/>
                <w:sz w:val="24"/>
                <w:szCs w:val="28"/>
              </w:rPr>
              <w:t>Рис. 2. Собор Александра Невского</w:t>
            </w:r>
          </w:p>
        </w:tc>
      </w:tr>
    </w:tbl>
    <w:p w:rsidR="00C36011" w:rsidRDefault="00C36011" w:rsidP="00CA4D1D">
      <w:pPr>
        <w:spacing w:after="0" w:line="360" w:lineRule="auto"/>
        <w:ind w:firstLine="709"/>
        <w:jc w:val="both"/>
        <w:rPr>
          <w:rFonts w:ascii="Times New Roman" w:hAnsi="Times New Roman" w:cs="Times New Roman"/>
          <w:sz w:val="28"/>
          <w:szCs w:val="28"/>
        </w:rPr>
      </w:pPr>
    </w:p>
    <w:p w:rsidR="00E51838" w:rsidRPr="00F40FE1" w:rsidRDefault="002C29DC" w:rsidP="00F40FE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Именно их в первую очередь показывают гостям города. Но помимо этих известных церквей и храмов в городе есть множество уголков, в которых скрываются уникальные достопримечательности. Сегодня Вы узнаете о четырех православных храмах, которых Вы не найдете ни в одном путеводителе города. Начнем мы нашу экскурсию с самой небольшой и самой необычной церкви Нижнего Новгорода, а в конце мы познакомимся с </w:t>
      </w:r>
      <w:r>
        <w:rPr>
          <w:rFonts w:ascii="Times New Roman" w:hAnsi="Times New Roman" w:cs="Times New Roman"/>
          <w:sz w:val="28"/>
          <w:szCs w:val="28"/>
        </w:rPr>
        <w:lastRenderedPageBreak/>
        <w:t>одним из самых высоких храмов</w:t>
      </w:r>
      <w:r w:rsidR="005151B8">
        <w:rPr>
          <w:rFonts w:ascii="Times New Roman" w:hAnsi="Times New Roman" w:cs="Times New Roman"/>
          <w:sz w:val="28"/>
          <w:szCs w:val="28"/>
        </w:rPr>
        <w:t xml:space="preserve"> города, высота которого с</w:t>
      </w:r>
      <w:r w:rsidR="00A02817">
        <w:rPr>
          <w:rFonts w:ascii="Times New Roman" w:hAnsi="Times New Roman" w:cs="Times New Roman"/>
          <w:sz w:val="28"/>
          <w:szCs w:val="28"/>
        </w:rPr>
        <w:t>о</w:t>
      </w:r>
      <w:r w:rsidR="005151B8">
        <w:rPr>
          <w:rFonts w:ascii="Times New Roman" w:hAnsi="Times New Roman" w:cs="Times New Roman"/>
          <w:sz w:val="28"/>
          <w:szCs w:val="28"/>
        </w:rPr>
        <w:t>ставляет</w:t>
      </w:r>
      <w:r w:rsidR="0036149E">
        <w:rPr>
          <w:rFonts w:ascii="Times New Roman" w:hAnsi="Times New Roman" w:cs="Times New Roman"/>
          <w:sz w:val="28"/>
          <w:szCs w:val="28"/>
        </w:rPr>
        <w:t xml:space="preserve"> 68 метров.</w:t>
      </w:r>
    </w:p>
    <w:p w:rsidR="00082753" w:rsidRPr="004E3C81" w:rsidRDefault="00082753" w:rsidP="00082753">
      <w:pPr>
        <w:spacing w:after="0" w:line="360" w:lineRule="auto"/>
        <w:ind w:firstLine="709"/>
        <w:jc w:val="both"/>
        <w:rPr>
          <w:rFonts w:ascii="Times New Roman" w:hAnsi="Times New Roman" w:cs="Times New Roman"/>
          <w:i/>
          <w:sz w:val="24"/>
          <w:szCs w:val="28"/>
        </w:rPr>
      </w:pPr>
      <w:r>
        <w:rPr>
          <w:rFonts w:ascii="Times New Roman" w:hAnsi="Times New Roman" w:cs="Times New Roman"/>
          <w:i/>
          <w:sz w:val="24"/>
          <w:szCs w:val="28"/>
        </w:rPr>
        <w:t xml:space="preserve">Рассказ начинается на подъезде к храму, в районе улицы </w:t>
      </w:r>
      <w:proofErr w:type="gramStart"/>
      <w:r>
        <w:rPr>
          <w:rFonts w:ascii="Times New Roman" w:hAnsi="Times New Roman" w:cs="Times New Roman"/>
          <w:i/>
          <w:sz w:val="24"/>
          <w:szCs w:val="28"/>
        </w:rPr>
        <w:t>Медицинская</w:t>
      </w:r>
      <w:proofErr w:type="gramEnd"/>
      <w:r>
        <w:rPr>
          <w:rFonts w:ascii="Times New Roman" w:hAnsi="Times New Roman" w:cs="Times New Roman"/>
          <w:i/>
          <w:sz w:val="24"/>
          <w:szCs w:val="28"/>
        </w:rPr>
        <w:t xml:space="preserve">. </w:t>
      </w:r>
    </w:p>
    <w:p w:rsidR="0000088D" w:rsidRPr="00F6359D" w:rsidRDefault="00ED542E" w:rsidP="00F40FE1">
      <w:pPr>
        <w:spacing w:after="0" w:line="360" w:lineRule="auto"/>
        <w:ind w:firstLine="708"/>
        <w:jc w:val="both"/>
        <w:rPr>
          <w:rFonts w:ascii="Times New Roman" w:hAnsi="Times New Roman" w:cs="Times New Roman"/>
          <w:sz w:val="28"/>
          <w:szCs w:val="28"/>
        </w:rPr>
      </w:pPr>
      <w:proofErr w:type="gramStart"/>
      <w:r w:rsidRPr="00082753">
        <w:rPr>
          <w:rFonts w:ascii="Times New Roman" w:hAnsi="Times New Roman" w:cs="Times New Roman"/>
          <w:sz w:val="28"/>
          <w:szCs w:val="28"/>
        </w:rPr>
        <w:t xml:space="preserve">Сейчас мы подъезжаем к самому необычному храму </w:t>
      </w:r>
      <w:r w:rsidR="0050361F" w:rsidRPr="00082753">
        <w:rPr>
          <w:rFonts w:ascii="Times New Roman" w:hAnsi="Times New Roman" w:cs="Times New Roman"/>
          <w:sz w:val="28"/>
          <w:szCs w:val="28"/>
        </w:rPr>
        <w:t xml:space="preserve">города - </w:t>
      </w:r>
      <w:r w:rsidR="00082753" w:rsidRPr="00082753">
        <w:rPr>
          <w:rFonts w:ascii="Times New Roman" w:hAnsi="Times New Roman" w:cs="Times New Roman"/>
          <w:sz w:val="28"/>
          <w:szCs w:val="28"/>
        </w:rPr>
        <w:t xml:space="preserve">в честь иконы Божьей Матери Державная. </w:t>
      </w:r>
      <w:proofErr w:type="gramEnd"/>
    </w:p>
    <w:p w:rsidR="0000088D" w:rsidRDefault="0000088D" w:rsidP="0000088D">
      <w:pPr>
        <w:pStyle w:val="a3"/>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Кто-нибудь знает о данной иконе? </w:t>
      </w:r>
      <w:r w:rsidR="00345CDA">
        <w:rPr>
          <w:rFonts w:ascii="Times New Roman" w:hAnsi="Times New Roman" w:cs="Times New Roman"/>
          <w:sz w:val="28"/>
          <w:szCs w:val="28"/>
        </w:rPr>
        <w:t>Как Россия ее обрела</w:t>
      </w:r>
      <w:r>
        <w:rPr>
          <w:rFonts w:ascii="Times New Roman" w:hAnsi="Times New Roman" w:cs="Times New Roman"/>
          <w:sz w:val="28"/>
          <w:szCs w:val="28"/>
        </w:rPr>
        <w:t>?</w:t>
      </w:r>
    </w:p>
    <w:p w:rsidR="0000088D" w:rsidRDefault="0000088D" w:rsidP="00C6166A">
      <w:pPr>
        <w:spacing w:after="0" w:line="360" w:lineRule="auto"/>
        <w:ind w:firstLine="708"/>
        <w:jc w:val="both"/>
        <w:rPr>
          <w:rFonts w:ascii="Times New Roman" w:hAnsi="Times New Roman" w:cs="Times New Roman"/>
          <w:sz w:val="28"/>
          <w:szCs w:val="28"/>
        </w:rPr>
      </w:pPr>
      <w:r w:rsidRPr="0000088D">
        <w:rPr>
          <w:rFonts w:ascii="Times New Roman" w:hAnsi="Times New Roman" w:cs="Times New Roman"/>
          <w:sz w:val="28"/>
          <w:szCs w:val="28"/>
        </w:rPr>
        <w:t>Образ Божьей Матери «Державная» является одним из самых таинс</w:t>
      </w:r>
      <w:r>
        <w:rPr>
          <w:rFonts w:ascii="Times New Roman" w:hAnsi="Times New Roman" w:cs="Times New Roman"/>
          <w:sz w:val="28"/>
          <w:szCs w:val="28"/>
        </w:rPr>
        <w:t xml:space="preserve">твенных. </w:t>
      </w:r>
      <w:r w:rsidR="00C6166A">
        <w:rPr>
          <w:rFonts w:ascii="Times New Roman" w:hAnsi="Times New Roman" w:cs="Times New Roman"/>
          <w:sz w:val="28"/>
          <w:szCs w:val="28"/>
        </w:rPr>
        <w:t xml:space="preserve">Образ её пришел в день отречения императора Николая Второго от престола в пользу своего брата. Есть и легенда по обретению данной иконы. </w:t>
      </w:r>
      <w:r w:rsidR="00C6166A" w:rsidRPr="00C6166A">
        <w:rPr>
          <w:rFonts w:ascii="Times New Roman" w:hAnsi="Times New Roman" w:cs="Times New Roman"/>
          <w:sz w:val="28"/>
          <w:szCs w:val="28"/>
        </w:rPr>
        <w:t xml:space="preserve">Одной крестьянке – Евдокии Андриановой, которая жила </w:t>
      </w:r>
      <w:r w:rsidR="00C6166A">
        <w:rPr>
          <w:rFonts w:ascii="Times New Roman" w:hAnsi="Times New Roman" w:cs="Times New Roman"/>
          <w:sz w:val="28"/>
          <w:szCs w:val="28"/>
        </w:rPr>
        <w:t xml:space="preserve">неподалеку </w:t>
      </w:r>
      <w:r w:rsidR="00C6166A" w:rsidRPr="00C6166A">
        <w:rPr>
          <w:rFonts w:ascii="Times New Roman" w:hAnsi="Times New Roman" w:cs="Times New Roman"/>
          <w:sz w:val="28"/>
          <w:szCs w:val="28"/>
        </w:rPr>
        <w:t xml:space="preserve">от села </w:t>
      </w:r>
      <w:proofErr w:type="gramStart"/>
      <w:r w:rsidR="00C6166A" w:rsidRPr="00C6166A">
        <w:rPr>
          <w:rFonts w:ascii="Times New Roman" w:hAnsi="Times New Roman" w:cs="Times New Roman"/>
          <w:sz w:val="28"/>
          <w:szCs w:val="28"/>
        </w:rPr>
        <w:t>Коломенское</w:t>
      </w:r>
      <w:proofErr w:type="gramEnd"/>
      <w:r w:rsidR="00C6166A" w:rsidRPr="00C6166A">
        <w:rPr>
          <w:rFonts w:ascii="Times New Roman" w:hAnsi="Times New Roman" w:cs="Times New Roman"/>
          <w:sz w:val="28"/>
          <w:szCs w:val="28"/>
        </w:rPr>
        <w:t>, во сне явилась Богородица. Матерь Божия велела Евдокии пойти в село Коломенское и найти там Ее «черную» (то есть старую, темную) икону, сделать ее «красной» (восстановить), чтобы люди могли молиться перед этим образом. Более того, во сне Евдокии было видение некой белой церкви похож</w:t>
      </w:r>
      <w:r w:rsidR="00C6166A">
        <w:rPr>
          <w:rFonts w:ascii="Times New Roman" w:hAnsi="Times New Roman" w:cs="Times New Roman"/>
          <w:sz w:val="28"/>
          <w:szCs w:val="28"/>
        </w:rPr>
        <w:t>ей</w:t>
      </w:r>
      <w:r w:rsidR="00C6166A" w:rsidRPr="00C6166A">
        <w:rPr>
          <w:rFonts w:ascii="Times New Roman" w:hAnsi="Times New Roman" w:cs="Times New Roman"/>
          <w:sz w:val="28"/>
          <w:szCs w:val="28"/>
        </w:rPr>
        <w:t xml:space="preserve"> на Вознесенский храм в селе Коломенское</w:t>
      </w:r>
      <w:r w:rsidR="00C6166A">
        <w:rPr>
          <w:rFonts w:ascii="Times New Roman" w:hAnsi="Times New Roman" w:cs="Times New Roman"/>
          <w:sz w:val="28"/>
          <w:szCs w:val="28"/>
        </w:rPr>
        <w:t xml:space="preserve">. Рассказав </w:t>
      </w:r>
      <w:r w:rsidR="00C6166A" w:rsidRPr="00C6166A">
        <w:rPr>
          <w:rFonts w:ascii="Times New Roman" w:hAnsi="Times New Roman" w:cs="Times New Roman"/>
          <w:sz w:val="28"/>
          <w:szCs w:val="28"/>
        </w:rPr>
        <w:t xml:space="preserve">о своих видениях настоятелю этого храма, тот разрешил ей </w:t>
      </w:r>
      <w:r w:rsidR="00C6166A">
        <w:rPr>
          <w:rFonts w:ascii="Times New Roman" w:hAnsi="Times New Roman" w:cs="Times New Roman"/>
          <w:sz w:val="28"/>
          <w:szCs w:val="28"/>
        </w:rPr>
        <w:t>по</w:t>
      </w:r>
      <w:r w:rsidR="00C6166A" w:rsidRPr="00C6166A">
        <w:rPr>
          <w:rFonts w:ascii="Times New Roman" w:hAnsi="Times New Roman" w:cs="Times New Roman"/>
          <w:sz w:val="28"/>
          <w:szCs w:val="28"/>
        </w:rPr>
        <w:t xml:space="preserve">искать </w:t>
      </w:r>
      <w:r w:rsidR="00C6166A">
        <w:rPr>
          <w:rFonts w:ascii="Times New Roman" w:hAnsi="Times New Roman" w:cs="Times New Roman"/>
          <w:sz w:val="28"/>
          <w:szCs w:val="28"/>
        </w:rPr>
        <w:t>икону в подвале</w:t>
      </w:r>
      <w:r w:rsidR="00C6166A" w:rsidRPr="00C6166A">
        <w:rPr>
          <w:rFonts w:ascii="Times New Roman" w:hAnsi="Times New Roman" w:cs="Times New Roman"/>
          <w:sz w:val="28"/>
          <w:szCs w:val="28"/>
        </w:rPr>
        <w:t>.</w:t>
      </w:r>
      <w:r w:rsidR="00C6166A">
        <w:rPr>
          <w:rFonts w:ascii="Times New Roman" w:hAnsi="Times New Roman" w:cs="Times New Roman"/>
          <w:sz w:val="28"/>
          <w:szCs w:val="28"/>
        </w:rPr>
        <w:t xml:space="preserve"> С</w:t>
      </w:r>
      <w:r w:rsidR="00C6166A" w:rsidRPr="00C6166A">
        <w:rPr>
          <w:rFonts w:ascii="Times New Roman" w:hAnsi="Times New Roman" w:cs="Times New Roman"/>
          <w:sz w:val="28"/>
          <w:szCs w:val="28"/>
        </w:rPr>
        <w:t>реди старых икон Евдокия и отыскала</w:t>
      </w:r>
      <w:r w:rsidR="00C6166A">
        <w:rPr>
          <w:rFonts w:ascii="Times New Roman" w:hAnsi="Times New Roman" w:cs="Times New Roman"/>
          <w:sz w:val="28"/>
          <w:szCs w:val="28"/>
        </w:rPr>
        <w:t xml:space="preserve"> образ</w:t>
      </w:r>
      <w:r w:rsidR="00C6166A" w:rsidRPr="00C6166A">
        <w:rPr>
          <w:rFonts w:ascii="Times New Roman" w:hAnsi="Times New Roman" w:cs="Times New Roman"/>
          <w:sz w:val="28"/>
          <w:szCs w:val="28"/>
        </w:rPr>
        <w:t xml:space="preserve"> похожий на </w:t>
      </w:r>
      <w:r w:rsidR="00C6166A">
        <w:rPr>
          <w:rFonts w:ascii="Times New Roman" w:hAnsi="Times New Roman" w:cs="Times New Roman"/>
          <w:sz w:val="28"/>
          <w:szCs w:val="28"/>
        </w:rPr>
        <w:t>тот, что видела в</w:t>
      </w:r>
      <w:r w:rsidR="00C6166A" w:rsidRPr="00C6166A">
        <w:rPr>
          <w:rFonts w:ascii="Times New Roman" w:hAnsi="Times New Roman" w:cs="Times New Roman"/>
          <w:sz w:val="28"/>
          <w:szCs w:val="28"/>
        </w:rPr>
        <w:t>о сне. В своих руках Матерь Божия держала царские регалии – скипетр и державу. Именно по этому изображению икон</w:t>
      </w:r>
      <w:r w:rsidR="003B7B7A">
        <w:rPr>
          <w:rFonts w:ascii="Times New Roman" w:hAnsi="Times New Roman" w:cs="Times New Roman"/>
          <w:sz w:val="28"/>
          <w:szCs w:val="28"/>
        </w:rPr>
        <w:t>у и стали именовать «Державной»</w:t>
      </w:r>
      <w:r w:rsidR="00C6166A" w:rsidRPr="008523F6">
        <w:rPr>
          <w:rFonts w:ascii="Times New Roman" w:hAnsi="Times New Roman" w:cs="Times New Roman"/>
          <w:sz w:val="28"/>
          <w:szCs w:val="28"/>
        </w:rPr>
        <w:t>[</w:t>
      </w:r>
      <w:r w:rsidR="003B7B7A">
        <w:rPr>
          <w:rFonts w:ascii="Times New Roman" w:hAnsi="Times New Roman" w:cs="Times New Roman"/>
          <w:sz w:val="28"/>
          <w:szCs w:val="28"/>
        </w:rPr>
        <w:t>11</w:t>
      </w:r>
      <w:r w:rsidR="00C6166A" w:rsidRPr="00345CDA">
        <w:rPr>
          <w:rFonts w:ascii="Times New Roman" w:hAnsi="Times New Roman" w:cs="Times New Roman"/>
          <w:sz w:val="28"/>
          <w:szCs w:val="28"/>
        </w:rPr>
        <w:t>]</w:t>
      </w:r>
      <w:r w:rsidR="003B7B7A">
        <w:rPr>
          <w:rFonts w:ascii="Times New Roman" w:hAnsi="Times New Roman" w:cs="Times New Roman"/>
          <w:sz w:val="28"/>
          <w:szCs w:val="28"/>
        </w:rPr>
        <w:t>.</w:t>
      </w:r>
    </w:p>
    <w:p w:rsidR="00345CDA" w:rsidRPr="00345CDA" w:rsidRDefault="00345CDA" w:rsidP="00345CDA">
      <w:pPr>
        <w:spacing w:after="0" w:line="360" w:lineRule="auto"/>
        <w:ind w:firstLine="709"/>
        <w:jc w:val="both"/>
        <w:rPr>
          <w:rFonts w:ascii="Times New Roman" w:hAnsi="Times New Roman" w:cs="Times New Roman"/>
          <w:i/>
          <w:sz w:val="24"/>
          <w:szCs w:val="28"/>
        </w:rPr>
      </w:pPr>
      <w:r>
        <w:rPr>
          <w:rFonts w:ascii="Times New Roman" w:hAnsi="Times New Roman" w:cs="Times New Roman"/>
          <w:i/>
          <w:sz w:val="24"/>
          <w:szCs w:val="28"/>
        </w:rPr>
        <w:t>Выйдя из автобуса</w:t>
      </w:r>
      <w:r w:rsidR="00B2497B">
        <w:rPr>
          <w:rFonts w:ascii="Times New Roman" w:hAnsi="Times New Roman" w:cs="Times New Roman"/>
          <w:i/>
          <w:sz w:val="24"/>
          <w:szCs w:val="28"/>
        </w:rPr>
        <w:t>,</w:t>
      </w:r>
      <w:r>
        <w:rPr>
          <w:rFonts w:ascii="Times New Roman" w:hAnsi="Times New Roman" w:cs="Times New Roman"/>
          <w:i/>
          <w:sz w:val="24"/>
          <w:szCs w:val="28"/>
        </w:rPr>
        <w:t xml:space="preserve"> группа встает возле крыльца храма</w:t>
      </w:r>
      <w:r w:rsidRPr="004C6FA8">
        <w:rPr>
          <w:rFonts w:ascii="Times New Roman" w:hAnsi="Times New Roman" w:cs="Times New Roman"/>
          <w:i/>
          <w:sz w:val="24"/>
          <w:szCs w:val="28"/>
        </w:rPr>
        <w:t>.</w:t>
      </w:r>
    </w:p>
    <w:p w:rsidR="00A83CB4" w:rsidRDefault="00345CDA" w:rsidP="0008275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Как мы видим, это</w:t>
      </w:r>
      <w:r w:rsidR="00082753" w:rsidRPr="00082753">
        <w:rPr>
          <w:rFonts w:ascii="Times New Roman" w:hAnsi="Times New Roman" w:cs="Times New Roman"/>
          <w:sz w:val="28"/>
          <w:szCs w:val="28"/>
        </w:rPr>
        <w:t xml:space="preserve"> не </w:t>
      </w:r>
      <w:proofErr w:type="gramStart"/>
      <w:r w:rsidR="00082753" w:rsidRPr="00082753">
        <w:rPr>
          <w:rFonts w:ascii="Times New Roman" w:hAnsi="Times New Roman" w:cs="Times New Roman"/>
          <w:sz w:val="28"/>
          <w:szCs w:val="28"/>
        </w:rPr>
        <w:t>привычная нам</w:t>
      </w:r>
      <w:proofErr w:type="gramEnd"/>
      <w:r w:rsidR="00082753" w:rsidRPr="00082753">
        <w:rPr>
          <w:rFonts w:ascii="Times New Roman" w:hAnsi="Times New Roman" w:cs="Times New Roman"/>
          <w:sz w:val="28"/>
          <w:szCs w:val="28"/>
        </w:rPr>
        <w:t xml:space="preserve"> деревянная церковь и не белокаменный собор, храм представляет собой обычный плацкартный железнодорожный вагон. </w:t>
      </w:r>
      <w:r>
        <w:rPr>
          <w:rFonts w:ascii="Times New Roman" w:hAnsi="Times New Roman" w:cs="Times New Roman"/>
          <w:sz w:val="28"/>
          <w:szCs w:val="28"/>
        </w:rPr>
        <w:t>Он стационарный – в его основании не колеса, а фундамент. Так же из частей, не относящихся к привычному виду вагона</w:t>
      </w:r>
      <w:r w:rsidR="00B6035C">
        <w:rPr>
          <w:rFonts w:ascii="Times New Roman" w:hAnsi="Times New Roman" w:cs="Times New Roman"/>
          <w:sz w:val="28"/>
          <w:szCs w:val="28"/>
        </w:rPr>
        <w:t>,</w:t>
      </w:r>
      <w:r>
        <w:rPr>
          <w:rFonts w:ascii="Times New Roman" w:hAnsi="Times New Roman" w:cs="Times New Roman"/>
          <w:sz w:val="28"/>
          <w:szCs w:val="28"/>
        </w:rPr>
        <w:t xml:space="preserve"> мы можем отметить небольшое крыльцо служащее входом и купол, возвышающийся над крышей. </w:t>
      </w:r>
    </w:p>
    <w:p w:rsidR="00345CDA" w:rsidRDefault="00345CDA" w:rsidP="0008275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Появилась данная церковь в 1996 году, как временная. Но строительство полноценного храма так и началось. На данный момент это единственная церковь в Нижегородской области в честь иконы Божьей </w:t>
      </w:r>
      <w:r>
        <w:rPr>
          <w:rFonts w:ascii="Times New Roman" w:hAnsi="Times New Roman" w:cs="Times New Roman"/>
          <w:sz w:val="28"/>
          <w:szCs w:val="28"/>
        </w:rPr>
        <w:lastRenderedPageBreak/>
        <w:t xml:space="preserve">Матери «Державная». </w:t>
      </w:r>
      <w:r w:rsidR="00B6035C">
        <w:rPr>
          <w:rFonts w:ascii="Times New Roman" w:hAnsi="Times New Roman" w:cs="Times New Roman"/>
          <w:sz w:val="28"/>
          <w:szCs w:val="28"/>
        </w:rPr>
        <w:t xml:space="preserve"> Сейчас мы пройдем внутрь храма, и посмотрим внутреннее устройство.</w:t>
      </w:r>
    </w:p>
    <w:p w:rsidR="00B6035C" w:rsidRPr="004E3C81" w:rsidRDefault="00B6035C" w:rsidP="00B6035C">
      <w:pPr>
        <w:spacing w:after="0" w:line="360" w:lineRule="auto"/>
        <w:ind w:firstLine="709"/>
        <w:jc w:val="both"/>
        <w:rPr>
          <w:rFonts w:ascii="Times New Roman" w:hAnsi="Times New Roman" w:cs="Times New Roman"/>
          <w:i/>
          <w:sz w:val="24"/>
          <w:szCs w:val="28"/>
        </w:rPr>
      </w:pPr>
      <w:r w:rsidRPr="004C6FA8">
        <w:rPr>
          <w:rFonts w:ascii="Times New Roman" w:hAnsi="Times New Roman" w:cs="Times New Roman"/>
          <w:i/>
          <w:sz w:val="24"/>
          <w:szCs w:val="28"/>
        </w:rPr>
        <w:t xml:space="preserve">Группа экскурсантов вслед за экскурсоводом заходит </w:t>
      </w:r>
      <w:r>
        <w:rPr>
          <w:rFonts w:ascii="Times New Roman" w:hAnsi="Times New Roman" w:cs="Times New Roman"/>
          <w:i/>
          <w:sz w:val="24"/>
          <w:szCs w:val="28"/>
        </w:rPr>
        <w:t>в церковь</w:t>
      </w:r>
      <w:r w:rsidRPr="004C6FA8">
        <w:rPr>
          <w:rFonts w:ascii="Times New Roman" w:hAnsi="Times New Roman" w:cs="Times New Roman"/>
          <w:i/>
          <w:sz w:val="24"/>
          <w:szCs w:val="28"/>
        </w:rPr>
        <w:t>.</w:t>
      </w:r>
      <w:r>
        <w:rPr>
          <w:rFonts w:ascii="Times New Roman" w:hAnsi="Times New Roman" w:cs="Times New Roman"/>
          <w:i/>
          <w:sz w:val="24"/>
          <w:szCs w:val="28"/>
        </w:rPr>
        <w:t xml:space="preserve"> Желательно разделить группу по 5-7 человек из-за небольшого пространства внутри храма.</w:t>
      </w:r>
    </w:p>
    <w:p w:rsidR="00B6035C" w:rsidRDefault="00B6035C" w:rsidP="00082753">
      <w:pPr>
        <w:spacing w:after="0" w:line="360" w:lineRule="auto"/>
        <w:ind w:firstLine="708"/>
        <w:jc w:val="both"/>
        <w:rPr>
          <w:rFonts w:ascii="Times New Roman" w:hAnsi="Times New Roman" w:cs="Times New Roman"/>
          <w:sz w:val="28"/>
          <w:szCs w:val="28"/>
          <w:lang w:val="en-US"/>
        </w:rPr>
      </w:pPr>
      <w:r>
        <w:rPr>
          <w:rFonts w:ascii="Times New Roman" w:hAnsi="Times New Roman" w:cs="Times New Roman"/>
          <w:sz w:val="28"/>
          <w:szCs w:val="28"/>
        </w:rPr>
        <w:t xml:space="preserve">Как можно заметить, от интерьера вагона здесь осталось не много: освещение и вдали одно купе для нужд священнослужителей. Как и в привычных храмах здесь есть церковная лавка на входе. На стенах вы можете наблюдать большое количество разнообразных икон. </w:t>
      </w:r>
      <w:r w:rsidR="00A225F1">
        <w:rPr>
          <w:rFonts w:ascii="Times New Roman" w:hAnsi="Times New Roman" w:cs="Times New Roman"/>
          <w:sz w:val="28"/>
          <w:szCs w:val="28"/>
        </w:rPr>
        <w:t>Как можно заметить, храм сделан с максимальным соблюдением православных канонов. Внешний небольшой купол церкви, который мы наблюдали снаружи, находится над алтарем, что подразумевает в православной традиции – проекцию «неба на земле»</w:t>
      </w:r>
      <w:r w:rsidR="009A177A">
        <w:rPr>
          <w:rFonts w:ascii="Times New Roman" w:hAnsi="Times New Roman" w:cs="Times New Roman"/>
          <w:sz w:val="28"/>
          <w:szCs w:val="28"/>
        </w:rPr>
        <w:t xml:space="preserve"> (Рис.3, Рис.4)</w:t>
      </w:r>
      <w:r w:rsidR="00A225F1">
        <w:rPr>
          <w:rFonts w:ascii="Times New Roman" w:hAnsi="Times New Roman" w:cs="Times New Roman"/>
          <w:sz w:val="28"/>
          <w:szCs w:val="28"/>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F6359D" w:rsidTr="009A177A">
        <w:tc>
          <w:tcPr>
            <w:tcW w:w="4785" w:type="dxa"/>
          </w:tcPr>
          <w:p w:rsidR="00F6359D" w:rsidRDefault="00F6359D" w:rsidP="00F6359D">
            <w:pPr>
              <w:jc w:val="both"/>
              <w:rPr>
                <w:rFonts w:ascii="Times New Roman" w:hAnsi="Times New Roman" w:cs="Times New Roman"/>
                <w:sz w:val="28"/>
                <w:szCs w:val="28"/>
                <w:lang w:val="en-US"/>
              </w:rPr>
            </w:pPr>
            <w:r w:rsidRPr="00F6359D">
              <w:rPr>
                <w:rFonts w:ascii="Times New Roman" w:hAnsi="Times New Roman" w:cs="Times New Roman"/>
                <w:noProof/>
                <w:sz w:val="28"/>
                <w:szCs w:val="28"/>
                <w:lang w:eastAsia="ru-RU"/>
              </w:rPr>
              <w:drawing>
                <wp:inline distT="0" distB="0" distL="0" distR="0">
                  <wp:extent cx="2495550" cy="3742949"/>
                  <wp:effectExtent l="171450" t="133350" r="361950" b="295651"/>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Объект 6"/>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5431" cy="374277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786" w:type="dxa"/>
          </w:tcPr>
          <w:p w:rsidR="00F6359D" w:rsidRDefault="00F6359D" w:rsidP="00F6359D">
            <w:pPr>
              <w:jc w:val="both"/>
              <w:rPr>
                <w:rFonts w:ascii="Times New Roman" w:hAnsi="Times New Roman" w:cs="Times New Roman"/>
                <w:sz w:val="28"/>
                <w:szCs w:val="28"/>
                <w:lang w:val="en-US"/>
              </w:rPr>
            </w:pPr>
            <w:r w:rsidRPr="00F6359D">
              <w:rPr>
                <w:rFonts w:ascii="Times New Roman" w:hAnsi="Times New Roman" w:cs="Times New Roman"/>
                <w:noProof/>
                <w:sz w:val="28"/>
                <w:szCs w:val="28"/>
                <w:lang w:eastAsia="ru-RU"/>
              </w:rPr>
              <w:drawing>
                <wp:inline distT="0" distB="0" distL="0" distR="0">
                  <wp:extent cx="2495822" cy="3743325"/>
                  <wp:effectExtent l="171450" t="133350" r="361678" b="314325"/>
                  <wp:docPr id="7" name="Рисунок 2" descr="C:\Users\Евгений и Мария\Desktop\Курсовая (3 курс)\фото\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Евгений и Мария\Desktop\Курсовая (3 курс)\фото\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5816" cy="3743317"/>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tc>
      </w:tr>
      <w:tr w:rsidR="00F6359D" w:rsidRPr="00F6359D" w:rsidTr="009A177A">
        <w:tc>
          <w:tcPr>
            <w:tcW w:w="4785" w:type="dxa"/>
          </w:tcPr>
          <w:p w:rsidR="00F6359D" w:rsidRPr="00F6359D" w:rsidRDefault="00F6359D" w:rsidP="00F6359D">
            <w:pPr>
              <w:jc w:val="both"/>
              <w:rPr>
                <w:rFonts w:ascii="Times New Roman" w:hAnsi="Times New Roman" w:cs="Times New Roman"/>
                <w:sz w:val="24"/>
                <w:szCs w:val="28"/>
              </w:rPr>
            </w:pPr>
            <w:r w:rsidRPr="00F6359D">
              <w:rPr>
                <w:rFonts w:ascii="Times New Roman" w:hAnsi="Times New Roman" w:cs="Times New Roman"/>
                <w:sz w:val="24"/>
                <w:szCs w:val="28"/>
              </w:rPr>
              <w:t>Рис. 3. Церковь в вагоне</w:t>
            </w:r>
          </w:p>
        </w:tc>
        <w:tc>
          <w:tcPr>
            <w:tcW w:w="4786" w:type="dxa"/>
          </w:tcPr>
          <w:p w:rsidR="00F6359D" w:rsidRPr="00F6359D" w:rsidRDefault="00F6359D" w:rsidP="00F6359D">
            <w:pPr>
              <w:jc w:val="both"/>
              <w:rPr>
                <w:rFonts w:ascii="Times New Roman" w:hAnsi="Times New Roman" w:cs="Times New Roman"/>
                <w:sz w:val="24"/>
                <w:szCs w:val="28"/>
              </w:rPr>
            </w:pPr>
            <w:r w:rsidRPr="00F6359D">
              <w:rPr>
                <w:rFonts w:ascii="Times New Roman" w:hAnsi="Times New Roman" w:cs="Times New Roman"/>
                <w:sz w:val="24"/>
                <w:szCs w:val="28"/>
              </w:rPr>
              <w:t>Рис.4. Церковь в вагоне</w:t>
            </w:r>
          </w:p>
        </w:tc>
      </w:tr>
    </w:tbl>
    <w:p w:rsidR="00F6359D" w:rsidRPr="00F6359D" w:rsidRDefault="00F6359D" w:rsidP="00082753">
      <w:pPr>
        <w:spacing w:after="0" w:line="360" w:lineRule="auto"/>
        <w:ind w:firstLine="708"/>
        <w:jc w:val="both"/>
        <w:rPr>
          <w:rFonts w:ascii="Times New Roman" w:hAnsi="Times New Roman" w:cs="Times New Roman"/>
          <w:sz w:val="28"/>
          <w:szCs w:val="28"/>
        </w:rPr>
      </w:pPr>
    </w:p>
    <w:p w:rsidR="00A225F1" w:rsidRPr="00A225F1" w:rsidRDefault="00A225F1" w:rsidP="00A225F1">
      <w:pPr>
        <w:spacing w:after="0" w:line="360" w:lineRule="auto"/>
        <w:ind w:firstLine="709"/>
        <w:jc w:val="both"/>
        <w:rPr>
          <w:rFonts w:ascii="Times New Roman" w:hAnsi="Times New Roman" w:cs="Times New Roman"/>
          <w:i/>
          <w:sz w:val="24"/>
          <w:szCs w:val="28"/>
        </w:rPr>
      </w:pPr>
      <w:r w:rsidRPr="004C6FA8">
        <w:rPr>
          <w:rFonts w:ascii="Times New Roman" w:hAnsi="Times New Roman" w:cs="Times New Roman"/>
          <w:i/>
          <w:sz w:val="24"/>
          <w:szCs w:val="28"/>
        </w:rPr>
        <w:t>Групп</w:t>
      </w:r>
      <w:r>
        <w:rPr>
          <w:rFonts w:ascii="Times New Roman" w:hAnsi="Times New Roman" w:cs="Times New Roman"/>
          <w:i/>
          <w:sz w:val="24"/>
          <w:szCs w:val="28"/>
        </w:rPr>
        <w:t>е дается 10-15 минут на самостоятельный осмотр помещения, а так же при желании</w:t>
      </w:r>
      <w:r w:rsidR="00E0630C">
        <w:rPr>
          <w:rFonts w:ascii="Times New Roman" w:hAnsi="Times New Roman" w:cs="Times New Roman"/>
          <w:i/>
          <w:sz w:val="24"/>
          <w:szCs w:val="28"/>
        </w:rPr>
        <w:t xml:space="preserve"> на</w:t>
      </w:r>
      <w:r>
        <w:rPr>
          <w:rFonts w:ascii="Times New Roman" w:hAnsi="Times New Roman" w:cs="Times New Roman"/>
          <w:i/>
          <w:sz w:val="24"/>
          <w:szCs w:val="28"/>
        </w:rPr>
        <w:t xml:space="preserve"> молитву. Затем э</w:t>
      </w:r>
      <w:r w:rsidRPr="004C6FA8">
        <w:rPr>
          <w:rFonts w:ascii="Times New Roman" w:hAnsi="Times New Roman" w:cs="Times New Roman"/>
          <w:i/>
          <w:sz w:val="24"/>
          <w:szCs w:val="28"/>
        </w:rPr>
        <w:t>кскурсанты садятся в автобус</w:t>
      </w:r>
      <w:r>
        <w:rPr>
          <w:rFonts w:ascii="Times New Roman" w:hAnsi="Times New Roman" w:cs="Times New Roman"/>
          <w:i/>
          <w:sz w:val="24"/>
          <w:szCs w:val="28"/>
        </w:rPr>
        <w:t>.</w:t>
      </w:r>
      <w:r w:rsidRPr="004C6FA8">
        <w:rPr>
          <w:rFonts w:ascii="Times New Roman" w:hAnsi="Times New Roman" w:cs="Times New Roman"/>
          <w:i/>
          <w:sz w:val="24"/>
          <w:szCs w:val="28"/>
        </w:rPr>
        <w:t xml:space="preserve"> </w:t>
      </w:r>
      <w:r>
        <w:rPr>
          <w:rFonts w:ascii="Times New Roman" w:hAnsi="Times New Roman" w:cs="Times New Roman"/>
          <w:i/>
          <w:sz w:val="24"/>
          <w:szCs w:val="28"/>
        </w:rPr>
        <w:t>Н</w:t>
      </w:r>
      <w:r w:rsidRPr="004C6FA8">
        <w:rPr>
          <w:rFonts w:ascii="Times New Roman" w:hAnsi="Times New Roman" w:cs="Times New Roman"/>
          <w:i/>
          <w:sz w:val="24"/>
          <w:szCs w:val="28"/>
        </w:rPr>
        <w:t xml:space="preserve">ачинается движение </w:t>
      </w:r>
      <w:r>
        <w:rPr>
          <w:rFonts w:ascii="Times New Roman" w:hAnsi="Times New Roman" w:cs="Times New Roman"/>
          <w:i/>
          <w:sz w:val="24"/>
          <w:szCs w:val="28"/>
        </w:rPr>
        <w:t xml:space="preserve">ко второй </w:t>
      </w:r>
      <w:r w:rsidRPr="004C6FA8">
        <w:rPr>
          <w:rFonts w:ascii="Times New Roman" w:hAnsi="Times New Roman" w:cs="Times New Roman"/>
          <w:i/>
          <w:sz w:val="24"/>
          <w:szCs w:val="28"/>
        </w:rPr>
        <w:t xml:space="preserve"> точке маршрута.</w:t>
      </w:r>
    </w:p>
    <w:p w:rsidR="00F8796B" w:rsidRDefault="00E0630C" w:rsidP="006544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Второй храм, который мы посетим, находится в не совсем обычном месте. Он расположен на территории </w:t>
      </w:r>
      <w:r w:rsidR="00945869">
        <w:rPr>
          <w:rFonts w:ascii="Times New Roman" w:hAnsi="Times New Roman" w:cs="Times New Roman"/>
          <w:sz w:val="28"/>
          <w:szCs w:val="28"/>
        </w:rPr>
        <w:t xml:space="preserve">самого известного кладбища Нижнего Новгорода – </w:t>
      </w:r>
      <w:proofErr w:type="spellStart"/>
      <w:r w:rsidR="00945869">
        <w:rPr>
          <w:rFonts w:ascii="Times New Roman" w:hAnsi="Times New Roman" w:cs="Times New Roman"/>
          <w:sz w:val="28"/>
          <w:szCs w:val="28"/>
        </w:rPr>
        <w:t>Бугровского</w:t>
      </w:r>
      <w:proofErr w:type="spellEnd"/>
      <w:r w:rsidR="00945869">
        <w:rPr>
          <w:rFonts w:ascii="Times New Roman" w:hAnsi="Times New Roman" w:cs="Times New Roman"/>
          <w:sz w:val="28"/>
          <w:szCs w:val="28"/>
        </w:rPr>
        <w:t xml:space="preserve">. Название его связано с историей этого места. </w:t>
      </w:r>
      <w:r w:rsidR="00945869" w:rsidRPr="00945869">
        <w:rPr>
          <w:rFonts w:ascii="Times New Roman" w:hAnsi="Times New Roman" w:cs="Times New Roman"/>
          <w:sz w:val="28"/>
          <w:szCs w:val="28"/>
        </w:rPr>
        <w:t>Все дело в том, что с 1843 года к югу от существующего в настоящее время кладбища находился старообрядческий скит. Этот скит был сооружен на средства известного нижегородского купца и промышленника-мукомола Бугрова Николая Александровича. Максим Горький упоминает ег</w:t>
      </w:r>
      <w:r w:rsidR="00533780">
        <w:rPr>
          <w:rFonts w:ascii="Times New Roman" w:hAnsi="Times New Roman" w:cs="Times New Roman"/>
          <w:sz w:val="28"/>
          <w:szCs w:val="28"/>
        </w:rPr>
        <w:t>о в автобиографической повести  «В людях»</w:t>
      </w:r>
      <w:r w:rsidR="00945869" w:rsidRPr="00945869">
        <w:rPr>
          <w:rFonts w:ascii="Times New Roman" w:hAnsi="Times New Roman" w:cs="Times New Roman"/>
          <w:sz w:val="28"/>
          <w:szCs w:val="28"/>
        </w:rPr>
        <w:t>, рас</w:t>
      </w:r>
      <w:r w:rsidR="00533780">
        <w:rPr>
          <w:rFonts w:ascii="Times New Roman" w:hAnsi="Times New Roman" w:cs="Times New Roman"/>
          <w:sz w:val="28"/>
          <w:szCs w:val="28"/>
        </w:rPr>
        <w:t>сказывая о событиях 1881 года: «</w:t>
      </w:r>
      <w:r w:rsidR="00945869" w:rsidRPr="00945869">
        <w:rPr>
          <w:rFonts w:ascii="Times New Roman" w:hAnsi="Times New Roman" w:cs="Times New Roman"/>
          <w:sz w:val="28"/>
          <w:szCs w:val="28"/>
        </w:rPr>
        <w:t>Перед нами раскинулось версты на три скудное дерновое поле, изрезанное оврагами. Вдали направо стояла стена старообряд</w:t>
      </w:r>
      <w:r w:rsidR="0065441A">
        <w:rPr>
          <w:rFonts w:ascii="Times New Roman" w:hAnsi="Times New Roman" w:cs="Times New Roman"/>
          <w:sz w:val="28"/>
          <w:szCs w:val="28"/>
        </w:rPr>
        <w:t>ческого кладбища, его называли «Бугровский скит»</w:t>
      </w:r>
      <w:r w:rsidR="00945869" w:rsidRPr="00945869">
        <w:rPr>
          <w:rFonts w:ascii="Times New Roman" w:hAnsi="Times New Roman" w:cs="Times New Roman"/>
          <w:sz w:val="28"/>
          <w:szCs w:val="28"/>
        </w:rPr>
        <w:t>.</w:t>
      </w:r>
    </w:p>
    <w:p w:rsidR="00945869" w:rsidRDefault="00945869" w:rsidP="00945869">
      <w:pPr>
        <w:pStyle w:val="a3"/>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 Вы знаете, кто такой Бугров и чем он прославился?</w:t>
      </w:r>
    </w:p>
    <w:p w:rsidR="00945869" w:rsidRDefault="00945869" w:rsidP="0065441A">
      <w:pPr>
        <w:spacing w:after="0" w:line="360" w:lineRule="auto"/>
        <w:ind w:firstLine="709"/>
        <w:jc w:val="both"/>
        <w:rPr>
          <w:rFonts w:ascii="Times New Roman" w:hAnsi="Times New Roman" w:cs="Times New Roman"/>
          <w:sz w:val="28"/>
          <w:szCs w:val="28"/>
        </w:rPr>
      </w:pPr>
      <w:r w:rsidRPr="00945869">
        <w:rPr>
          <w:rFonts w:ascii="Times New Roman" w:hAnsi="Times New Roman" w:cs="Times New Roman"/>
          <w:sz w:val="28"/>
          <w:szCs w:val="28"/>
        </w:rPr>
        <w:t>Николай Александрович Бугров (1837—1911) — крупнейший нижегородский купец, хлебопромышленник, финансист, домовла</w:t>
      </w:r>
      <w:r>
        <w:rPr>
          <w:rFonts w:ascii="Times New Roman" w:hAnsi="Times New Roman" w:cs="Times New Roman"/>
          <w:sz w:val="28"/>
          <w:szCs w:val="28"/>
        </w:rPr>
        <w:t>делец, меценат и благотворитель</w:t>
      </w:r>
      <w:r w:rsidRPr="00945869">
        <w:rPr>
          <w:rFonts w:ascii="Times New Roman" w:hAnsi="Times New Roman" w:cs="Times New Roman"/>
          <w:sz w:val="28"/>
          <w:szCs w:val="28"/>
        </w:rPr>
        <w:t>. Происходил из старообрядческой купеческой семьи, ведущей род из удельных крестьян Семёновского уезда. Ежегодно на благотворительность Бугров выделял 45 % чистого дохода. Считается, что за свою жизнь он только милостыни раздал около 10 млн руб.</w:t>
      </w:r>
    </w:p>
    <w:p w:rsidR="00820886" w:rsidRDefault="00820886" w:rsidP="00820886">
      <w:pPr>
        <w:spacing w:after="0" w:line="360" w:lineRule="auto"/>
        <w:ind w:firstLine="709"/>
        <w:jc w:val="both"/>
        <w:rPr>
          <w:rFonts w:ascii="Times New Roman" w:hAnsi="Times New Roman" w:cs="Times New Roman"/>
          <w:i/>
          <w:sz w:val="24"/>
          <w:szCs w:val="28"/>
        </w:rPr>
      </w:pPr>
      <w:r>
        <w:rPr>
          <w:rFonts w:ascii="Times New Roman" w:hAnsi="Times New Roman" w:cs="Times New Roman"/>
          <w:i/>
          <w:sz w:val="24"/>
          <w:szCs w:val="28"/>
        </w:rPr>
        <w:t xml:space="preserve">Подъехав к главным </w:t>
      </w:r>
      <w:proofErr w:type="gramStart"/>
      <w:r>
        <w:rPr>
          <w:rFonts w:ascii="Times New Roman" w:hAnsi="Times New Roman" w:cs="Times New Roman"/>
          <w:i/>
          <w:sz w:val="24"/>
          <w:szCs w:val="28"/>
        </w:rPr>
        <w:t>воротам</w:t>
      </w:r>
      <w:proofErr w:type="gramEnd"/>
      <w:r>
        <w:rPr>
          <w:rFonts w:ascii="Times New Roman" w:hAnsi="Times New Roman" w:cs="Times New Roman"/>
          <w:i/>
          <w:sz w:val="24"/>
          <w:szCs w:val="28"/>
        </w:rPr>
        <w:t xml:space="preserve"> экскурсанты выходят из </w:t>
      </w:r>
      <w:r w:rsidR="00A36512">
        <w:rPr>
          <w:rFonts w:ascii="Times New Roman" w:hAnsi="Times New Roman" w:cs="Times New Roman"/>
          <w:i/>
          <w:sz w:val="24"/>
          <w:szCs w:val="28"/>
        </w:rPr>
        <w:t xml:space="preserve">автобуса и собираются около них. </w:t>
      </w:r>
    </w:p>
    <w:p w:rsidR="008C7B97" w:rsidRDefault="00A36512" w:rsidP="0065441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Посмотрев на</w:t>
      </w:r>
      <w:r w:rsidR="0065441A">
        <w:rPr>
          <w:rFonts w:ascii="Times New Roman" w:hAnsi="Times New Roman" w:cs="Times New Roman"/>
          <w:sz w:val="28"/>
          <w:szCs w:val="28"/>
        </w:rPr>
        <w:t>право</w:t>
      </w:r>
      <w:r>
        <w:rPr>
          <w:rFonts w:ascii="Times New Roman" w:hAnsi="Times New Roman" w:cs="Times New Roman"/>
          <w:sz w:val="28"/>
          <w:szCs w:val="28"/>
        </w:rPr>
        <w:t xml:space="preserve">, вы можете увидеть </w:t>
      </w:r>
      <w:r w:rsidRPr="00A36512">
        <w:rPr>
          <w:rFonts w:ascii="Times New Roman" w:hAnsi="Times New Roman" w:cs="Times New Roman"/>
          <w:sz w:val="28"/>
          <w:szCs w:val="28"/>
        </w:rPr>
        <w:t>единственны</w:t>
      </w:r>
      <w:r>
        <w:rPr>
          <w:rFonts w:ascii="Times New Roman" w:hAnsi="Times New Roman" w:cs="Times New Roman"/>
          <w:sz w:val="28"/>
          <w:szCs w:val="28"/>
        </w:rPr>
        <w:t>й</w:t>
      </w:r>
      <w:r w:rsidRPr="00A36512">
        <w:rPr>
          <w:rFonts w:ascii="Times New Roman" w:hAnsi="Times New Roman" w:cs="Times New Roman"/>
          <w:sz w:val="28"/>
          <w:szCs w:val="28"/>
        </w:rPr>
        <w:t xml:space="preserve"> остато</w:t>
      </w:r>
      <w:r>
        <w:rPr>
          <w:rFonts w:ascii="Times New Roman" w:hAnsi="Times New Roman" w:cs="Times New Roman"/>
          <w:sz w:val="28"/>
          <w:szCs w:val="28"/>
        </w:rPr>
        <w:t>к</w:t>
      </w:r>
      <w:r w:rsidRPr="00A36512">
        <w:rPr>
          <w:rFonts w:ascii="Times New Roman" w:hAnsi="Times New Roman" w:cs="Times New Roman"/>
          <w:sz w:val="28"/>
          <w:szCs w:val="28"/>
        </w:rPr>
        <w:t xml:space="preserve"> скита</w:t>
      </w:r>
      <w:r>
        <w:rPr>
          <w:rFonts w:ascii="Times New Roman" w:hAnsi="Times New Roman" w:cs="Times New Roman"/>
          <w:sz w:val="28"/>
          <w:szCs w:val="28"/>
        </w:rPr>
        <w:t>, который</w:t>
      </w:r>
      <w:r w:rsidRPr="00A36512">
        <w:rPr>
          <w:rFonts w:ascii="Times New Roman" w:hAnsi="Times New Roman" w:cs="Times New Roman"/>
          <w:sz w:val="28"/>
          <w:szCs w:val="28"/>
        </w:rPr>
        <w:t xml:space="preserve"> является часть</w:t>
      </w:r>
      <w:r w:rsidR="0065441A">
        <w:rPr>
          <w:rFonts w:ascii="Times New Roman" w:hAnsi="Times New Roman" w:cs="Times New Roman"/>
          <w:sz w:val="28"/>
          <w:szCs w:val="28"/>
        </w:rPr>
        <w:t>ю</w:t>
      </w:r>
      <w:r w:rsidRPr="00A36512">
        <w:rPr>
          <w:rFonts w:ascii="Times New Roman" w:hAnsi="Times New Roman" w:cs="Times New Roman"/>
          <w:sz w:val="28"/>
          <w:szCs w:val="28"/>
        </w:rPr>
        <w:t xml:space="preserve"> окружавшей его стены с круглой углов</w:t>
      </w:r>
      <w:r>
        <w:rPr>
          <w:rFonts w:ascii="Times New Roman" w:hAnsi="Times New Roman" w:cs="Times New Roman"/>
          <w:sz w:val="28"/>
          <w:szCs w:val="28"/>
        </w:rPr>
        <w:t>ой башенкой из красного кирпича</w:t>
      </w:r>
      <w:r w:rsidR="00DF4C7F">
        <w:rPr>
          <w:rFonts w:ascii="Times New Roman" w:hAnsi="Times New Roman" w:cs="Times New Roman"/>
          <w:sz w:val="28"/>
          <w:szCs w:val="28"/>
        </w:rPr>
        <w:t xml:space="preserve"> (Рис.5.)</w:t>
      </w:r>
      <w:r>
        <w:rPr>
          <w:rFonts w:ascii="Times New Roman" w:hAnsi="Times New Roman" w:cs="Times New Roman"/>
          <w:sz w:val="28"/>
          <w:szCs w:val="28"/>
        </w:rPr>
        <w:t xml:space="preserve">. А из главных ворот, у которых мы сейчас и находимся, видно возвышающуюся над кладбищем каменную церковь из красного кирпича. </w:t>
      </w:r>
      <w:r w:rsidRPr="00A36512">
        <w:rPr>
          <w:rFonts w:ascii="Times New Roman" w:hAnsi="Times New Roman" w:cs="Times New Roman"/>
          <w:sz w:val="28"/>
          <w:szCs w:val="28"/>
        </w:rPr>
        <w:t xml:space="preserve">Церковь Успения Божией Матери </w:t>
      </w:r>
      <w:r w:rsidR="008C7B97">
        <w:rPr>
          <w:rFonts w:ascii="Times New Roman" w:hAnsi="Times New Roman" w:cs="Times New Roman"/>
          <w:sz w:val="28"/>
          <w:szCs w:val="28"/>
        </w:rPr>
        <w:t>была построена к 1916 году на деньги богатых жителей города на месте старой часовни</w:t>
      </w:r>
      <w:r w:rsidR="008C7B97" w:rsidRPr="008C7B97">
        <w:rPr>
          <w:rFonts w:ascii="Times New Roman" w:hAnsi="Times New Roman" w:cs="Times New Roman"/>
          <w:sz w:val="28"/>
          <w:szCs w:val="28"/>
        </w:rPr>
        <w:t xml:space="preserve">. </w:t>
      </w:r>
      <w:r w:rsidR="00A71AD2">
        <w:rPr>
          <w:rFonts w:ascii="Times New Roman" w:hAnsi="Times New Roman" w:cs="Times New Roman"/>
          <w:sz w:val="28"/>
          <w:szCs w:val="28"/>
        </w:rPr>
        <w:t xml:space="preserve">В эту церковь была перенесена вся утварь из уничтоженного старообрядческого храма, в том числе и уникальный резной иконостас.  </w:t>
      </w:r>
    </w:p>
    <w:p w:rsidR="000108F1" w:rsidRPr="003426EE" w:rsidRDefault="008C7B97" w:rsidP="003426EE">
      <w:pPr>
        <w:spacing w:after="0" w:line="360" w:lineRule="auto"/>
        <w:ind w:firstLine="709"/>
        <w:jc w:val="both"/>
        <w:rPr>
          <w:rFonts w:ascii="Times New Roman" w:hAnsi="Times New Roman" w:cs="Times New Roman"/>
          <w:i/>
          <w:sz w:val="24"/>
          <w:szCs w:val="28"/>
        </w:rPr>
      </w:pPr>
      <w:r w:rsidRPr="004C6FA8">
        <w:rPr>
          <w:rFonts w:ascii="Times New Roman" w:hAnsi="Times New Roman" w:cs="Times New Roman"/>
          <w:i/>
          <w:sz w:val="24"/>
          <w:szCs w:val="28"/>
        </w:rPr>
        <w:t xml:space="preserve">Экскурсанты </w:t>
      </w:r>
      <w:r>
        <w:rPr>
          <w:rFonts w:ascii="Times New Roman" w:hAnsi="Times New Roman" w:cs="Times New Roman"/>
          <w:i/>
          <w:sz w:val="24"/>
          <w:szCs w:val="28"/>
        </w:rPr>
        <w:t>проходят за ворота церкви</w:t>
      </w:r>
      <w:r w:rsidRPr="004C6FA8">
        <w:rPr>
          <w:rFonts w:ascii="Times New Roman" w:hAnsi="Times New Roman" w:cs="Times New Roman"/>
          <w:i/>
          <w:sz w:val="24"/>
          <w:szCs w:val="28"/>
        </w:rPr>
        <w:t>.</w:t>
      </w:r>
      <w:r>
        <w:rPr>
          <w:rFonts w:ascii="Times New Roman" w:hAnsi="Times New Roman" w:cs="Times New Roman"/>
          <w:i/>
          <w:sz w:val="24"/>
          <w:szCs w:val="28"/>
        </w:rPr>
        <w:t xml:space="preserve"> </w:t>
      </w:r>
    </w:p>
    <w:p w:rsidR="008C7B97" w:rsidRDefault="008C7B97" w:rsidP="008C7B97">
      <w:pPr>
        <w:spacing w:after="0" w:line="360" w:lineRule="auto"/>
        <w:ind w:firstLine="708"/>
        <w:jc w:val="both"/>
        <w:rPr>
          <w:rFonts w:ascii="Times New Roman" w:hAnsi="Times New Roman" w:cs="Times New Roman"/>
          <w:sz w:val="28"/>
          <w:szCs w:val="28"/>
        </w:rPr>
      </w:pPr>
      <w:r w:rsidRPr="008C7B97">
        <w:rPr>
          <w:rFonts w:ascii="Times New Roman" w:hAnsi="Times New Roman" w:cs="Times New Roman"/>
          <w:sz w:val="28"/>
          <w:szCs w:val="28"/>
        </w:rPr>
        <w:lastRenderedPageBreak/>
        <w:t xml:space="preserve">Церковь и входные ворота на кладбище были сооружены по проекту выдающегося русского архитектора В.А. Покровского. В композиции и декоре церкви нашли отражение мотивы новгородско-псковского и раннемосковского зодчества. Однако окончательная отделка церкви и её внутреннего интерьера в дореволюционные годы не была завершена до передачи её православной церкви в конце 30-х годов. В </w:t>
      </w:r>
      <w:r w:rsidR="001F32AD">
        <w:rPr>
          <w:rFonts w:ascii="Times New Roman" w:hAnsi="Times New Roman" w:cs="Times New Roman"/>
          <w:sz w:val="28"/>
          <w:szCs w:val="28"/>
        </w:rPr>
        <w:t>дальнейшем церковь была закрыта</w:t>
      </w:r>
      <w:r w:rsidRPr="008C7B97">
        <w:rPr>
          <w:rFonts w:ascii="Times New Roman" w:hAnsi="Times New Roman" w:cs="Times New Roman"/>
          <w:sz w:val="28"/>
          <w:szCs w:val="28"/>
        </w:rPr>
        <w:t xml:space="preserve"> </w:t>
      </w:r>
      <w:r w:rsidRPr="008523F6">
        <w:rPr>
          <w:rFonts w:ascii="Times New Roman" w:hAnsi="Times New Roman" w:cs="Times New Roman"/>
          <w:sz w:val="28"/>
          <w:szCs w:val="28"/>
        </w:rPr>
        <w:t>[</w:t>
      </w:r>
      <w:r w:rsidR="001F32AD" w:rsidRPr="001F32AD">
        <w:rPr>
          <w:rFonts w:ascii="Times New Roman" w:hAnsi="Times New Roman" w:cs="Times New Roman"/>
          <w:sz w:val="28"/>
          <w:szCs w:val="28"/>
        </w:rPr>
        <w:t>10</w:t>
      </w:r>
      <w:r w:rsidRPr="00345CDA">
        <w:rPr>
          <w:rFonts w:ascii="Times New Roman" w:hAnsi="Times New Roman" w:cs="Times New Roman"/>
          <w:sz w:val="28"/>
          <w:szCs w:val="28"/>
        </w:rPr>
        <w:t>]</w:t>
      </w:r>
      <w:r w:rsidR="00334D82" w:rsidRPr="00334D82">
        <w:rPr>
          <w:rFonts w:ascii="Times New Roman" w:hAnsi="Times New Roman" w:cs="Times New Roman"/>
          <w:sz w:val="28"/>
          <w:szCs w:val="28"/>
        </w:rPr>
        <w:t xml:space="preserve">. </w:t>
      </w:r>
      <w:r w:rsidR="00334D82">
        <w:rPr>
          <w:rFonts w:ascii="Times New Roman" w:hAnsi="Times New Roman" w:cs="Times New Roman"/>
          <w:sz w:val="28"/>
          <w:szCs w:val="28"/>
        </w:rPr>
        <w:t xml:space="preserve">Впоследствии в 1945 году </w:t>
      </w:r>
      <w:r w:rsidR="00334D82" w:rsidRPr="00334D82">
        <w:rPr>
          <w:rFonts w:ascii="Times New Roman" w:hAnsi="Times New Roman" w:cs="Times New Roman"/>
          <w:sz w:val="28"/>
          <w:szCs w:val="28"/>
        </w:rPr>
        <w:t>храм был с особым усердием и старанием отремонтирован и оборудован на средства, собранные путе</w:t>
      </w:r>
      <w:r w:rsidR="00334D82">
        <w:rPr>
          <w:rFonts w:ascii="Times New Roman" w:hAnsi="Times New Roman" w:cs="Times New Roman"/>
          <w:sz w:val="28"/>
          <w:szCs w:val="28"/>
        </w:rPr>
        <w:t>м</w:t>
      </w:r>
      <w:r w:rsidR="00334D82" w:rsidRPr="00334D82">
        <w:rPr>
          <w:rFonts w:ascii="Times New Roman" w:hAnsi="Times New Roman" w:cs="Times New Roman"/>
          <w:sz w:val="28"/>
          <w:szCs w:val="28"/>
        </w:rPr>
        <w:t xml:space="preserve"> добровольных пожертвований самих христиан-старообрядцев.</w:t>
      </w:r>
      <w:r w:rsidR="00334D82">
        <w:rPr>
          <w:rFonts w:ascii="Times New Roman" w:hAnsi="Times New Roman" w:cs="Times New Roman"/>
          <w:sz w:val="28"/>
          <w:szCs w:val="28"/>
        </w:rPr>
        <w:t xml:space="preserve"> И уже </w:t>
      </w:r>
      <w:r w:rsidR="00334D82" w:rsidRPr="00334D82">
        <w:rPr>
          <w:rFonts w:ascii="Times New Roman" w:hAnsi="Times New Roman" w:cs="Times New Roman"/>
          <w:sz w:val="28"/>
          <w:szCs w:val="28"/>
        </w:rPr>
        <w:t xml:space="preserve">21 октября 1945 года было совершено </w:t>
      </w:r>
      <w:r w:rsidR="00334D82">
        <w:rPr>
          <w:rFonts w:ascii="Times New Roman" w:hAnsi="Times New Roman" w:cs="Times New Roman"/>
          <w:sz w:val="28"/>
          <w:szCs w:val="28"/>
        </w:rPr>
        <w:t xml:space="preserve">повторное </w:t>
      </w:r>
      <w:r w:rsidR="00334D82" w:rsidRPr="00334D82">
        <w:rPr>
          <w:rFonts w:ascii="Times New Roman" w:hAnsi="Times New Roman" w:cs="Times New Roman"/>
          <w:sz w:val="28"/>
          <w:szCs w:val="28"/>
        </w:rPr>
        <w:t>освящение храма во имя Успения Пресвят</w:t>
      </w:r>
      <w:r w:rsidR="00334D82">
        <w:rPr>
          <w:rFonts w:ascii="Times New Roman" w:hAnsi="Times New Roman" w:cs="Times New Roman"/>
          <w:sz w:val="28"/>
          <w:szCs w:val="28"/>
        </w:rPr>
        <w:t>ой</w:t>
      </w:r>
      <w:r w:rsidR="00334D82" w:rsidRPr="00334D82">
        <w:rPr>
          <w:rFonts w:ascii="Times New Roman" w:hAnsi="Times New Roman" w:cs="Times New Roman"/>
          <w:sz w:val="28"/>
          <w:szCs w:val="28"/>
        </w:rPr>
        <w:t xml:space="preserve"> Богородицы</w:t>
      </w:r>
      <w:r w:rsidR="00DF4C7F">
        <w:rPr>
          <w:rFonts w:ascii="Times New Roman" w:hAnsi="Times New Roman" w:cs="Times New Roman"/>
          <w:sz w:val="28"/>
          <w:szCs w:val="28"/>
        </w:rPr>
        <w:t xml:space="preserve"> (Рис.6.)</w:t>
      </w:r>
      <w:r w:rsidR="00334D82" w:rsidRPr="00334D82">
        <w:rPr>
          <w:rFonts w:ascii="Times New Roman" w:hAnsi="Times New Roman" w:cs="Times New Roman"/>
          <w:sz w:val="28"/>
          <w:szCs w:val="28"/>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A177A" w:rsidTr="00DF4C7F">
        <w:tc>
          <w:tcPr>
            <w:tcW w:w="4785" w:type="dxa"/>
          </w:tcPr>
          <w:p w:rsidR="009A177A" w:rsidRDefault="009A177A" w:rsidP="008C7B97">
            <w:pPr>
              <w:spacing w:line="360" w:lineRule="auto"/>
              <w:jc w:val="both"/>
              <w:rPr>
                <w:rFonts w:ascii="Times New Roman" w:hAnsi="Times New Roman" w:cs="Times New Roman"/>
                <w:sz w:val="28"/>
                <w:szCs w:val="28"/>
              </w:rPr>
            </w:pPr>
            <w:r w:rsidRPr="009A177A">
              <w:rPr>
                <w:rFonts w:ascii="Times New Roman" w:hAnsi="Times New Roman" w:cs="Times New Roman"/>
                <w:noProof/>
                <w:sz w:val="28"/>
                <w:szCs w:val="28"/>
                <w:lang w:eastAsia="ru-RU"/>
              </w:rPr>
              <w:drawing>
                <wp:inline distT="0" distB="0" distL="0" distR="0">
                  <wp:extent cx="2514600" cy="2503735"/>
                  <wp:effectExtent l="190500" t="152400" r="171450" b="125165"/>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r="33012"/>
                          <a:stretch>
                            <a:fillRect/>
                          </a:stretch>
                        </pic:blipFill>
                        <pic:spPr bwMode="auto">
                          <a:xfrm>
                            <a:off x="0" y="0"/>
                            <a:ext cx="2514600" cy="2503735"/>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c>
          <w:tcPr>
            <w:tcW w:w="4786" w:type="dxa"/>
          </w:tcPr>
          <w:p w:rsidR="009A177A" w:rsidRDefault="009A177A" w:rsidP="008C7B97">
            <w:pPr>
              <w:spacing w:line="360" w:lineRule="auto"/>
              <w:jc w:val="both"/>
              <w:rPr>
                <w:rFonts w:ascii="Times New Roman" w:hAnsi="Times New Roman" w:cs="Times New Roman"/>
                <w:sz w:val="28"/>
                <w:szCs w:val="28"/>
              </w:rPr>
            </w:pPr>
            <w:r w:rsidRPr="009A177A">
              <w:rPr>
                <w:rFonts w:ascii="Times New Roman" w:hAnsi="Times New Roman" w:cs="Times New Roman"/>
                <w:noProof/>
                <w:sz w:val="28"/>
                <w:szCs w:val="28"/>
                <w:lang w:eastAsia="ru-RU"/>
              </w:rPr>
              <w:drawing>
                <wp:inline distT="0" distB="0" distL="0" distR="0">
                  <wp:extent cx="1930527" cy="2571750"/>
                  <wp:effectExtent l="190500" t="152400" r="164973" b="13335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0174" cy="2571280"/>
                          </a:xfrm>
                          <a:prstGeom prst="rect">
                            <a:avLst/>
                          </a:prstGeom>
                          <a:ln>
                            <a:noFill/>
                          </a:ln>
                          <a:effectLst>
                            <a:outerShdw blurRad="190500" algn="tl" rotWithShape="0">
                              <a:srgbClr val="000000">
                                <a:alpha val="70000"/>
                              </a:srgbClr>
                            </a:outerShdw>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tc>
      </w:tr>
      <w:tr w:rsidR="009A177A" w:rsidTr="00DF4C7F">
        <w:tc>
          <w:tcPr>
            <w:tcW w:w="4785" w:type="dxa"/>
          </w:tcPr>
          <w:p w:rsidR="009A177A" w:rsidRPr="009A177A" w:rsidRDefault="009A177A" w:rsidP="008C7B97">
            <w:pPr>
              <w:spacing w:line="360" w:lineRule="auto"/>
              <w:jc w:val="both"/>
              <w:rPr>
                <w:rFonts w:ascii="Times New Roman" w:hAnsi="Times New Roman" w:cs="Times New Roman"/>
                <w:sz w:val="24"/>
                <w:szCs w:val="28"/>
              </w:rPr>
            </w:pPr>
            <w:r w:rsidRPr="009A177A">
              <w:rPr>
                <w:rFonts w:ascii="Times New Roman" w:hAnsi="Times New Roman" w:cs="Times New Roman"/>
                <w:sz w:val="24"/>
                <w:szCs w:val="28"/>
              </w:rPr>
              <w:t>Рис.5. Старообрядческий скит</w:t>
            </w:r>
          </w:p>
        </w:tc>
        <w:tc>
          <w:tcPr>
            <w:tcW w:w="4786" w:type="dxa"/>
          </w:tcPr>
          <w:p w:rsidR="009A177A" w:rsidRPr="009A177A" w:rsidRDefault="00DF4C7F" w:rsidP="008C7B97">
            <w:pPr>
              <w:spacing w:line="360" w:lineRule="auto"/>
              <w:jc w:val="both"/>
              <w:rPr>
                <w:rFonts w:ascii="Times New Roman" w:hAnsi="Times New Roman" w:cs="Times New Roman"/>
                <w:sz w:val="24"/>
                <w:szCs w:val="28"/>
              </w:rPr>
            </w:pPr>
            <w:r>
              <w:rPr>
                <w:rFonts w:ascii="Times New Roman" w:hAnsi="Times New Roman" w:cs="Times New Roman"/>
                <w:sz w:val="24"/>
                <w:szCs w:val="28"/>
              </w:rPr>
              <w:t xml:space="preserve">Рис.6. </w:t>
            </w:r>
            <w:r w:rsidRPr="00DF4C7F">
              <w:rPr>
                <w:rFonts w:ascii="Times New Roman" w:hAnsi="Times New Roman" w:cs="Times New Roman"/>
                <w:sz w:val="24"/>
                <w:szCs w:val="28"/>
              </w:rPr>
              <w:t>Церковь Успения Божией Матери</w:t>
            </w:r>
          </w:p>
        </w:tc>
      </w:tr>
    </w:tbl>
    <w:p w:rsidR="009A177A" w:rsidRDefault="009A177A" w:rsidP="008C7B97">
      <w:pPr>
        <w:spacing w:after="0" w:line="360" w:lineRule="auto"/>
        <w:ind w:firstLine="708"/>
        <w:jc w:val="both"/>
        <w:rPr>
          <w:rFonts w:ascii="Times New Roman" w:hAnsi="Times New Roman" w:cs="Times New Roman"/>
          <w:sz w:val="28"/>
          <w:szCs w:val="28"/>
        </w:rPr>
      </w:pPr>
    </w:p>
    <w:p w:rsidR="00334D82" w:rsidRPr="005A386F" w:rsidRDefault="00334D82" w:rsidP="00334D82">
      <w:pPr>
        <w:spacing w:after="0" w:line="360" w:lineRule="auto"/>
        <w:ind w:firstLine="709"/>
        <w:jc w:val="both"/>
        <w:rPr>
          <w:rFonts w:ascii="Times New Roman" w:hAnsi="Times New Roman" w:cs="Times New Roman"/>
          <w:i/>
          <w:sz w:val="24"/>
          <w:szCs w:val="28"/>
        </w:rPr>
      </w:pPr>
      <w:r w:rsidRPr="004C6FA8">
        <w:rPr>
          <w:rFonts w:ascii="Times New Roman" w:hAnsi="Times New Roman" w:cs="Times New Roman"/>
          <w:i/>
          <w:sz w:val="24"/>
          <w:szCs w:val="28"/>
        </w:rPr>
        <w:t>Экскурсантам дается время для посещения церкви,</w:t>
      </w:r>
      <w:r>
        <w:rPr>
          <w:rFonts w:ascii="Times New Roman" w:hAnsi="Times New Roman" w:cs="Times New Roman"/>
          <w:i/>
          <w:sz w:val="24"/>
          <w:szCs w:val="28"/>
        </w:rPr>
        <w:t xml:space="preserve"> ознакомления со святынями храма, </w:t>
      </w:r>
      <w:r w:rsidRPr="004C6FA8">
        <w:rPr>
          <w:rFonts w:ascii="Times New Roman" w:hAnsi="Times New Roman" w:cs="Times New Roman"/>
          <w:i/>
          <w:sz w:val="24"/>
          <w:szCs w:val="28"/>
        </w:rPr>
        <w:t xml:space="preserve"> после чего группа </w:t>
      </w:r>
      <w:r>
        <w:rPr>
          <w:rFonts w:ascii="Times New Roman" w:hAnsi="Times New Roman" w:cs="Times New Roman"/>
          <w:i/>
          <w:sz w:val="24"/>
          <w:szCs w:val="28"/>
        </w:rPr>
        <w:t>проходит в автобус</w:t>
      </w:r>
      <w:r w:rsidRPr="004C6FA8">
        <w:rPr>
          <w:rFonts w:ascii="Times New Roman" w:hAnsi="Times New Roman" w:cs="Times New Roman"/>
          <w:i/>
          <w:sz w:val="24"/>
          <w:szCs w:val="28"/>
        </w:rPr>
        <w:t xml:space="preserve">. </w:t>
      </w:r>
    </w:p>
    <w:p w:rsidR="00A83CB4" w:rsidRPr="004E3C81" w:rsidRDefault="00FF7B87" w:rsidP="004E3C81">
      <w:pPr>
        <w:spacing w:after="0" w:line="360" w:lineRule="auto"/>
        <w:ind w:firstLine="709"/>
        <w:jc w:val="both"/>
        <w:rPr>
          <w:rFonts w:ascii="Times New Roman" w:hAnsi="Times New Roman" w:cs="Times New Roman"/>
          <w:i/>
          <w:sz w:val="24"/>
          <w:szCs w:val="28"/>
        </w:rPr>
      </w:pPr>
      <w:r w:rsidRPr="004C6FA8">
        <w:rPr>
          <w:rFonts w:ascii="Times New Roman" w:hAnsi="Times New Roman" w:cs="Times New Roman"/>
          <w:i/>
          <w:sz w:val="24"/>
          <w:szCs w:val="28"/>
        </w:rPr>
        <w:t xml:space="preserve">Экскурсанты садятся в </w:t>
      </w:r>
      <w:r w:rsidR="004C6FA8" w:rsidRPr="004C6FA8">
        <w:rPr>
          <w:rFonts w:ascii="Times New Roman" w:hAnsi="Times New Roman" w:cs="Times New Roman"/>
          <w:i/>
          <w:sz w:val="24"/>
          <w:szCs w:val="28"/>
        </w:rPr>
        <w:t>автобус,</w:t>
      </w:r>
      <w:r w:rsidRPr="004C6FA8">
        <w:rPr>
          <w:rFonts w:ascii="Times New Roman" w:hAnsi="Times New Roman" w:cs="Times New Roman"/>
          <w:i/>
          <w:sz w:val="24"/>
          <w:szCs w:val="28"/>
        </w:rPr>
        <w:t xml:space="preserve"> и начинается движение </w:t>
      </w:r>
      <w:r w:rsidR="00A225F1">
        <w:rPr>
          <w:rFonts w:ascii="Times New Roman" w:hAnsi="Times New Roman" w:cs="Times New Roman"/>
          <w:i/>
          <w:sz w:val="24"/>
          <w:szCs w:val="28"/>
        </w:rPr>
        <w:t>к</w:t>
      </w:r>
      <w:r w:rsidRPr="004C6FA8">
        <w:rPr>
          <w:rFonts w:ascii="Times New Roman" w:hAnsi="Times New Roman" w:cs="Times New Roman"/>
          <w:i/>
          <w:sz w:val="24"/>
          <w:szCs w:val="28"/>
        </w:rPr>
        <w:t xml:space="preserve"> третьей точке маршрута.</w:t>
      </w:r>
      <w:r w:rsidR="004E3C81">
        <w:rPr>
          <w:rFonts w:ascii="Times New Roman" w:hAnsi="Times New Roman" w:cs="Times New Roman"/>
          <w:i/>
          <w:sz w:val="24"/>
          <w:szCs w:val="28"/>
        </w:rPr>
        <w:t xml:space="preserve"> </w:t>
      </w:r>
      <w:r w:rsidRPr="004C6FA8">
        <w:rPr>
          <w:rFonts w:ascii="Times New Roman" w:hAnsi="Times New Roman" w:cs="Times New Roman"/>
          <w:i/>
          <w:sz w:val="24"/>
          <w:szCs w:val="28"/>
        </w:rPr>
        <w:t xml:space="preserve">Находясь на </w:t>
      </w:r>
      <w:proofErr w:type="spellStart"/>
      <w:r w:rsidRPr="004C6FA8">
        <w:rPr>
          <w:rFonts w:ascii="Times New Roman" w:hAnsi="Times New Roman" w:cs="Times New Roman"/>
          <w:i/>
          <w:sz w:val="24"/>
          <w:szCs w:val="28"/>
        </w:rPr>
        <w:t>Мызинском</w:t>
      </w:r>
      <w:proofErr w:type="spellEnd"/>
      <w:r w:rsidRPr="004C6FA8">
        <w:rPr>
          <w:rFonts w:ascii="Times New Roman" w:hAnsi="Times New Roman" w:cs="Times New Roman"/>
          <w:i/>
          <w:sz w:val="24"/>
          <w:szCs w:val="28"/>
        </w:rPr>
        <w:t xml:space="preserve"> мосту</w:t>
      </w:r>
      <w:r w:rsidR="004C6FA8">
        <w:rPr>
          <w:rFonts w:ascii="Times New Roman" w:hAnsi="Times New Roman" w:cs="Times New Roman"/>
          <w:i/>
          <w:sz w:val="24"/>
          <w:szCs w:val="28"/>
        </w:rPr>
        <w:t>,</w:t>
      </w:r>
      <w:r w:rsidRPr="004C6FA8">
        <w:rPr>
          <w:rFonts w:ascii="Times New Roman" w:hAnsi="Times New Roman" w:cs="Times New Roman"/>
          <w:i/>
          <w:sz w:val="24"/>
          <w:szCs w:val="28"/>
        </w:rPr>
        <w:t xml:space="preserve"> экскурсовод начинает свой рассказ.</w:t>
      </w:r>
    </w:p>
    <w:p w:rsidR="003426EE" w:rsidRDefault="0036149E" w:rsidP="00B451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Проезжая по </w:t>
      </w:r>
      <w:proofErr w:type="spellStart"/>
      <w:r>
        <w:rPr>
          <w:rFonts w:ascii="Times New Roman" w:hAnsi="Times New Roman" w:cs="Times New Roman"/>
          <w:sz w:val="28"/>
          <w:szCs w:val="28"/>
        </w:rPr>
        <w:t>Мызинскому</w:t>
      </w:r>
      <w:proofErr w:type="spellEnd"/>
      <w:r>
        <w:rPr>
          <w:rFonts w:ascii="Times New Roman" w:hAnsi="Times New Roman" w:cs="Times New Roman"/>
          <w:sz w:val="28"/>
          <w:szCs w:val="28"/>
        </w:rPr>
        <w:t xml:space="preserve"> мосту, вдалеке, на левом берегу реки Оки можно увидеть гордо возвышающуюся белокаменную </w:t>
      </w:r>
      <w:r w:rsidRPr="004E3C81">
        <w:rPr>
          <w:rFonts w:ascii="Times New Roman" w:hAnsi="Times New Roman" w:cs="Times New Roman"/>
          <w:sz w:val="28"/>
          <w:szCs w:val="28"/>
          <w:u w:val="single"/>
        </w:rPr>
        <w:t>Спасо-Преображенскую церковь</w:t>
      </w:r>
      <w:r>
        <w:rPr>
          <w:rFonts w:ascii="Times New Roman" w:hAnsi="Times New Roman" w:cs="Times New Roman"/>
          <w:sz w:val="28"/>
          <w:szCs w:val="28"/>
        </w:rPr>
        <w:t xml:space="preserve">, в простонародье именуемой Карповской. </w:t>
      </w:r>
      <w:r>
        <w:rPr>
          <w:rFonts w:ascii="Times New Roman" w:hAnsi="Times New Roman" w:cs="Times New Roman"/>
          <w:sz w:val="28"/>
          <w:szCs w:val="28"/>
        </w:rPr>
        <w:lastRenderedPageBreak/>
        <w:t xml:space="preserve">Примечательно то, что это одна из трех церквей города, </w:t>
      </w:r>
      <w:r w:rsidRPr="00457F96">
        <w:rPr>
          <w:rFonts w:ascii="Times New Roman" w:hAnsi="Times New Roman" w:cs="Times New Roman"/>
          <w:sz w:val="28"/>
          <w:szCs w:val="28"/>
        </w:rPr>
        <w:t xml:space="preserve">где богослужения продолжались и в период гонения на Церковь. </w:t>
      </w:r>
    </w:p>
    <w:p w:rsidR="00A83CB4" w:rsidRDefault="00FF78BF" w:rsidP="004E3C81">
      <w:pPr>
        <w:pStyle w:val="a3"/>
        <w:numPr>
          <w:ilvl w:val="0"/>
          <w:numId w:val="27"/>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А Вы можете назвать две другие церкви, работающие в советское время? (Печерский храм и </w:t>
      </w:r>
      <w:r w:rsidRPr="00FF78BF">
        <w:rPr>
          <w:rFonts w:ascii="Times New Roman" w:hAnsi="Times New Roman" w:cs="Times New Roman"/>
          <w:sz w:val="28"/>
          <w:szCs w:val="28"/>
        </w:rPr>
        <w:t xml:space="preserve">Православный Храм в честь </w:t>
      </w:r>
      <w:proofErr w:type="spellStart"/>
      <w:r w:rsidRPr="00FF78BF">
        <w:rPr>
          <w:rFonts w:ascii="Times New Roman" w:hAnsi="Times New Roman" w:cs="Times New Roman"/>
          <w:sz w:val="28"/>
          <w:szCs w:val="28"/>
        </w:rPr>
        <w:t>Живоначальной</w:t>
      </w:r>
      <w:proofErr w:type="spellEnd"/>
      <w:r w:rsidRPr="00FF78BF">
        <w:rPr>
          <w:rFonts w:ascii="Times New Roman" w:hAnsi="Times New Roman" w:cs="Times New Roman"/>
          <w:sz w:val="28"/>
          <w:szCs w:val="28"/>
        </w:rPr>
        <w:t xml:space="preserve"> Троицы</w:t>
      </w:r>
      <w:r>
        <w:rPr>
          <w:rFonts w:ascii="Times New Roman" w:hAnsi="Times New Roman" w:cs="Times New Roman"/>
          <w:sz w:val="28"/>
          <w:szCs w:val="28"/>
        </w:rPr>
        <w:t>)</w:t>
      </w:r>
      <w:r w:rsidR="00DF4C7F">
        <w:rPr>
          <w:rFonts w:ascii="Times New Roman" w:hAnsi="Times New Roman" w:cs="Times New Roman"/>
          <w:sz w:val="28"/>
          <w:szCs w:val="28"/>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2"/>
        <w:gridCol w:w="4699"/>
      </w:tblGrid>
      <w:tr w:rsidR="00DF4C7F" w:rsidTr="000326FD">
        <w:tc>
          <w:tcPr>
            <w:tcW w:w="4785" w:type="dxa"/>
          </w:tcPr>
          <w:p w:rsidR="00DF4C7F" w:rsidRDefault="000B4372" w:rsidP="00DF4C7F">
            <w:pPr>
              <w:spacing w:line="360" w:lineRule="auto"/>
              <w:jc w:val="both"/>
              <w:rPr>
                <w:rFonts w:ascii="Times New Roman" w:hAnsi="Times New Roman" w:cs="Times New Roman"/>
                <w:sz w:val="28"/>
                <w:szCs w:val="28"/>
              </w:rPr>
            </w:pPr>
            <w:r w:rsidRPr="000B4372">
              <w:rPr>
                <w:rFonts w:ascii="Times New Roman" w:hAnsi="Times New Roman" w:cs="Times New Roman"/>
                <w:noProof/>
                <w:sz w:val="28"/>
                <w:szCs w:val="28"/>
                <w:lang w:eastAsia="ru-RU"/>
              </w:rPr>
              <w:drawing>
                <wp:inline distT="0" distB="0" distL="0" distR="0">
                  <wp:extent cx="2723824" cy="1832619"/>
                  <wp:effectExtent l="190500" t="152400" r="171776" b="129531"/>
                  <wp:docPr id="13" name="Рисунок 5" descr="C:\Users\MaryPoppins\Desktop\Печерский хр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MaryPoppins\Desktop\Печерский храм.jpg"/>
                          <pic:cNvPicPr>
                            <a:picLocks noChangeAspect="1" noChangeArrowheads="1"/>
                          </pic:cNvPicPr>
                        </pic:nvPicPr>
                        <pic:blipFill>
                          <a:blip r:embed="rId19" cstate="print"/>
                          <a:srcRect/>
                          <a:stretch>
                            <a:fillRect/>
                          </a:stretch>
                        </pic:blipFill>
                        <pic:spPr bwMode="auto">
                          <a:xfrm>
                            <a:off x="0" y="0"/>
                            <a:ext cx="2723770" cy="1832583"/>
                          </a:xfrm>
                          <a:prstGeom prst="rect">
                            <a:avLst/>
                          </a:prstGeom>
                          <a:ln>
                            <a:noFill/>
                          </a:ln>
                          <a:effectLst>
                            <a:outerShdw blurRad="190500" algn="tl" rotWithShape="0">
                              <a:srgbClr val="000000">
                                <a:alpha val="70000"/>
                              </a:srgbClr>
                            </a:outerShdw>
                          </a:effectLst>
                        </pic:spPr>
                      </pic:pic>
                    </a:graphicData>
                  </a:graphic>
                </wp:inline>
              </w:drawing>
            </w:r>
          </w:p>
        </w:tc>
        <w:tc>
          <w:tcPr>
            <w:tcW w:w="4786" w:type="dxa"/>
          </w:tcPr>
          <w:p w:rsidR="00DF4C7F" w:rsidRDefault="000B4372" w:rsidP="00DF4C7F">
            <w:pPr>
              <w:spacing w:line="360" w:lineRule="auto"/>
              <w:jc w:val="both"/>
              <w:rPr>
                <w:rFonts w:ascii="Times New Roman" w:hAnsi="Times New Roman" w:cs="Times New Roman"/>
                <w:sz w:val="28"/>
                <w:szCs w:val="28"/>
              </w:rPr>
            </w:pPr>
            <w:r w:rsidRPr="000B4372">
              <w:rPr>
                <w:rFonts w:ascii="Times New Roman" w:hAnsi="Times New Roman" w:cs="Times New Roman"/>
                <w:noProof/>
                <w:sz w:val="28"/>
                <w:szCs w:val="28"/>
                <w:lang w:eastAsia="ru-RU"/>
              </w:rPr>
              <w:drawing>
                <wp:inline distT="0" distB="0" distL="0" distR="0">
                  <wp:extent cx="2605265" cy="1819275"/>
                  <wp:effectExtent l="190500" t="152400" r="176035" b="142875"/>
                  <wp:docPr id="14" name="Рисунок 6" descr="C:\Users\MaryPoppins\Desktop\8a2541a508e778442989281ffcbcfb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MaryPoppins\Desktop\8a2541a508e778442989281ffcbcfbdc.jpg"/>
                          <pic:cNvPicPr>
                            <a:picLocks noChangeAspect="1" noChangeArrowheads="1"/>
                          </pic:cNvPicPr>
                        </pic:nvPicPr>
                        <pic:blipFill>
                          <a:blip r:embed="rId20" cstate="print"/>
                          <a:srcRect l="3696"/>
                          <a:stretch>
                            <a:fillRect/>
                          </a:stretch>
                        </pic:blipFill>
                        <pic:spPr bwMode="auto">
                          <a:xfrm>
                            <a:off x="0" y="0"/>
                            <a:ext cx="2605119" cy="1819173"/>
                          </a:xfrm>
                          <a:prstGeom prst="rect">
                            <a:avLst/>
                          </a:prstGeom>
                          <a:ln>
                            <a:noFill/>
                          </a:ln>
                          <a:effectLst>
                            <a:outerShdw blurRad="190500" algn="tl" rotWithShape="0">
                              <a:srgbClr val="000000">
                                <a:alpha val="70000"/>
                              </a:srgbClr>
                            </a:outerShdw>
                          </a:effectLst>
                        </pic:spPr>
                      </pic:pic>
                    </a:graphicData>
                  </a:graphic>
                </wp:inline>
              </w:drawing>
            </w:r>
          </w:p>
        </w:tc>
      </w:tr>
      <w:tr w:rsidR="00DF4C7F" w:rsidTr="000326FD">
        <w:tc>
          <w:tcPr>
            <w:tcW w:w="4785" w:type="dxa"/>
          </w:tcPr>
          <w:p w:rsidR="00DF4C7F" w:rsidRPr="00DF4C7F" w:rsidRDefault="00DF4C7F" w:rsidP="000B4372">
            <w:pPr>
              <w:spacing w:line="360" w:lineRule="auto"/>
              <w:jc w:val="both"/>
              <w:rPr>
                <w:rFonts w:ascii="Times New Roman" w:hAnsi="Times New Roman" w:cs="Times New Roman"/>
                <w:sz w:val="24"/>
                <w:szCs w:val="28"/>
              </w:rPr>
            </w:pPr>
            <w:r>
              <w:rPr>
                <w:rFonts w:ascii="Times New Roman" w:hAnsi="Times New Roman" w:cs="Times New Roman"/>
                <w:sz w:val="24"/>
                <w:szCs w:val="28"/>
              </w:rPr>
              <w:t xml:space="preserve">Рис.7. </w:t>
            </w:r>
            <w:r w:rsidR="000B4372">
              <w:rPr>
                <w:rFonts w:ascii="Times New Roman" w:hAnsi="Times New Roman" w:cs="Times New Roman"/>
                <w:sz w:val="24"/>
                <w:szCs w:val="28"/>
              </w:rPr>
              <w:t>Вознесенский Печерский монастырь</w:t>
            </w:r>
          </w:p>
        </w:tc>
        <w:tc>
          <w:tcPr>
            <w:tcW w:w="4786" w:type="dxa"/>
          </w:tcPr>
          <w:p w:rsidR="00DF4C7F" w:rsidRPr="00DF4C7F" w:rsidRDefault="000B4372" w:rsidP="00DF4C7F">
            <w:pPr>
              <w:spacing w:line="360" w:lineRule="auto"/>
              <w:jc w:val="both"/>
              <w:rPr>
                <w:rFonts w:ascii="Times New Roman" w:hAnsi="Times New Roman" w:cs="Times New Roman"/>
                <w:sz w:val="24"/>
                <w:szCs w:val="28"/>
              </w:rPr>
            </w:pPr>
            <w:r>
              <w:rPr>
                <w:rFonts w:ascii="Times New Roman" w:hAnsi="Times New Roman" w:cs="Times New Roman"/>
                <w:sz w:val="24"/>
                <w:szCs w:val="28"/>
              </w:rPr>
              <w:t xml:space="preserve">Рис.8. </w:t>
            </w:r>
            <w:r w:rsidRPr="000B4372">
              <w:rPr>
                <w:rFonts w:ascii="Times New Roman" w:hAnsi="Times New Roman" w:cs="Times New Roman"/>
                <w:sz w:val="24"/>
                <w:szCs w:val="28"/>
              </w:rPr>
              <w:t xml:space="preserve">Православный Храм в честь </w:t>
            </w:r>
            <w:proofErr w:type="spellStart"/>
            <w:r w:rsidRPr="000B4372">
              <w:rPr>
                <w:rFonts w:ascii="Times New Roman" w:hAnsi="Times New Roman" w:cs="Times New Roman"/>
                <w:sz w:val="24"/>
                <w:szCs w:val="28"/>
              </w:rPr>
              <w:t>Живоначальной</w:t>
            </w:r>
            <w:proofErr w:type="spellEnd"/>
            <w:r w:rsidRPr="000B4372">
              <w:rPr>
                <w:rFonts w:ascii="Times New Roman" w:hAnsi="Times New Roman" w:cs="Times New Roman"/>
                <w:sz w:val="24"/>
                <w:szCs w:val="28"/>
              </w:rPr>
              <w:t xml:space="preserve"> Троицы</w:t>
            </w:r>
          </w:p>
        </w:tc>
      </w:tr>
    </w:tbl>
    <w:p w:rsidR="00DF4C7F" w:rsidRPr="00DF4C7F" w:rsidRDefault="00DF4C7F" w:rsidP="00DF4C7F">
      <w:pPr>
        <w:spacing w:after="0" w:line="360" w:lineRule="auto"/>
        <w:jc w:val="both"/>
        <w:rPr>
          <w:rFonts w:ascii="Times New Roman" w:hAnsi="Times New Roman" w:cs="Times New Roman"/>
          <w:sz w:val="28"/>
          <w:szCs w:val="28"/>
        </w:rPr>
      </w:pPr>
    </w:p>
    <w:p w:rsidR="00A83CB4" w:rsidRPr="004E3C81" w:rsidRDefault="00FF7B87" w:rsidP="004E3C81">
      <w:pPr>
        <w:spacing w:after="0" w:line="360" w:lineRule="auto"/>
        <w:ind w:firstLine="709"/>
        <w:jc w:val="both"/>
        <w:rPr>
          <w:rFonts w:ascii="Times New Roman" w:hAnsi="Times New Roman" w:cs="Times New Roman"/>
          <w:i/>
          <w:sz w:val="24"/>
          <w:szCs w:val="28"/>
        </w:rPr>
      </w:pPr>
      <w:r w:rsidRPr="004C6FA8">
        <w:rPr>
          <w:rFonts w:ascii="Times New Roman" w:hAnsi="Times New Roman" w:cs="Times New Roman"/>
          <w:i/>
          <w:sz w:val="24"/>
          <w:szCs w:val="28"/>
        </w:rPr>
        <w:t xml:space="preserve">Автобус подъезжает </w:t>
      </w:r>
      <w:r w:rsidR="00A83CB4" w:rsidRPr="004C6FA8">
        <w:rPr>
          <w:rFonts w:ascii="Times New Roman" w:hAnsi="Times New Roman" w:cs="Times New Roman"/>
          <w:i/>
          <w:sz w:val="24"/>
          <w:szCs w:val="28"/>
        </w:rPr>
        <w:t>к Карповской церкви, экскурсанты выходят у автобуса и собираются у ворот архитектурного комплекса церкви.</w:t>
      </w:r>
    </w:p>
    <w:p w:rsidR="00A83CB4" w:rsidRPr="004E3C81" w:rsidRDefault="00A83CB4" w:rsidP="004E3C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История Карповской церкви берет свое начало с 1722 г. Место, где мы сейчас находимся достаточно древнее. Еще в </w:t>
      </w:r>
      <w:r>
        <w:rPr>
          <w:rFonts w:ascii="Times New Roman" w:hAnsi="Times New Roman" w:cs="Times New Roman"/>
          <w:sz w:val="28"/>
          <w:szCs w:val="28"/>
          <w:lang w:val="en-US"/>
        </w:rPr>
        <w:t>XIV</w:t>
      </w:r>
      <w:r w:rsidRPr="00654059">
        <w:rPr>
          <w:rFonts w:ascii="Times New Roman" w:hAnsi="Times New Roman" w:cs="Times New Roman"/>
          <w:sz w:val="28"/>
          <w:szCs w:val="28"/>
        </w:rPr>
        <w:t xml:space="preserve"> </w:t>
      </w:r>
      <w:r>
        <w:rPr>
          <w:rFonts w:ascii="Times New Roman" w:hAnsi="Times New Roman" w:cs="Times New Roman"/>
          <w:sz w:val="28"/>
          <w:szCs w:val="28"/>
        </w:rPr>
        <w:t>веке здесь располагалось поселение Карповка, состоящее всего из 7 жилых домов</w:t>
      </w:r>
      <w:r w:rsidRPr="00654059">
        <w:t>,</w:t>
      </w:r>
      <w:r w:rsidRPr="00654059">
        <w:rPr>
          <w:rFonts w:ascii="Times New Roman" w:hAnsi="Times New Roman" w:cs="Times New Roman"/>
          <w:sz w:val="28"/>
          <w:szCs w:val="28"/>
        </w:rPr>
        <w:t xml:space="preserve"> в своем названии сохранивш</w:t>
      </w:r>
      <w:r>
        <w:rPr>
          <w:rFonts w:ascii="Times New Roman" w:hAnsi="Times New Roman" w:cs="Times New Roman"/>
          <w:sz w:val="28"/>
          <w:szCs w:val="28"/>
        </w:rPr>
        <w:t>ее</w:t>
      </w:r>
      <w:r w:rsidRPr="00654059">
        <w:rPr>
          <w:rFonts w:ascii="Times New Roman" w:hAnsi="Times New Roman" w:cs="Times New Roman"/>
          <w:sz w:val="28"/>
          <w:szCs w:val="28"/>
        </w:rPr>
        <w:t xml:space="preserve"> имя первопоселенца – бортника Карпа.</w:t>
      </w:r>
      <w:r>
        <w:rPr>
          <w:rFonts w:ascii="Times New Roman" w:hAnsi="Times New Roman" w:cs="Times New Roman"/>
          <w:sz w:val="28"/>
          <w:szCs w:val="28"/>
        </w:rPr>
        <w:t xml:space="preserve"> </w:t>
      </w:r>
      <w:r w:rsidRPr="008E2310">
        <w:rPr>
          <w:rFonts w:ascii="Times New Roman" w:hAnsi="Times New Roman" w:cs="Times New Roman"/>
          <w:sz w:val="28"/>
          <w:szCs w:val="28"/>
        </w:rPr>
        <w:t xml:space="preserve">Как это нередко случалось в те времена, деревянный храм не единожды горел. В 1801 году вышло </w:t>
      </w:r>
      <w:r w:rsidR="00DF095A">
        <w:rPr>
          <w:rFonts w:ascii="Times New Roman" w:hAnsi="Times New Roman" w:cs="Times New Roman"/>
          <w:sz w:val="28"/>
          <w:szCs w:val="28"/>
        </w:rPr>
        <w:t>правительственное предписание: «</w:t>
      </w:r>
      <w:r w:rsidRPr="008E2310">
        <w:rPr>
          <w:rFonts w:ascii="Times New Roman" w:hAnsi="Times New Roman" w:cs="Times New Roman"/>
          <w:sz w:val="28"/>
          <w:szCs w:val="28"/>
        </w:rPr>
        <w:t xml:space="preserve">если деревянная </w:t>
      </w:r>
      <w:proofErr w:type="gramStart"/>
      <w:r w:rsidRPr="008E2310">
        <w:rPr>
          <w:rFonts w:ascii="Times New Roman" w:hAnsi="Times New Roman" w:cs="Times New Roman"/>
          <w:sz w:val="28"/>
          <w:szCs w:val="28"/>
        </w:rPr>
        <w:t>церковь</w:t>
      </w:r>
      <w:proofErr w:type="gramEnd"/>
      <w:r w:rsidRPr="008E2310">
        <w:rPr>
          <w:rFonts w:ascii="Times New Roman" w:hAnsi="Times New Roman" w:cs="Times New Roman"/>
          <w:sz w:val="28"/>
          <w:szCs w:val="28"/>
        </w:rPr>
        <w:t xml:space="preserve"> где сгор</w:t>
      </w:r>
      <w:r w:rsidR="00DF095A">
        <w:rPr>
          <w:rFonts w:ascii="Times New Roman" w:hAnsi="Times New Roman" w:cs="Times New Roman"/>
          <w:sz w:val="28"/>
          <w:szCs w:val="28"/>
        </w:rPr>
        <w:t>ит, вновь деревянную не строить»</w:t>
      </w:r>
      <w:r w:rsidRPr="008E2310">
        <w:rPr>
          <w:rFonts w:ascii="Times New Roman" w:hAnsi="Times New Roman" w:cs="Times New Roman"/>
          <w:sz w:val="28"/>
          <w:szCs w:val="28"/>
        </w:rPr>
        <w:t xml:space="preserve">. Поэтому, в начале XIX века, после очередного пожара в </w:t>
      </w:r>
      <w:proofErr w:type="spellStart"/>
      <w:r w:rsidRPr="008E2310">
        <w:rPr>
          <w:rFonts w:ascii="Times New Roman" w:hAnsi="Times New Roman" w:cs="Times New Roman"/>
          <w:sz w:val="28"/>
          <w:szCs w:val="28"/>
        </w:rPr>
        <w:t>Карповке</w:t>
      </w:r>
      <w:proofErr w:type="spellEnd"/>
      <w:r w:rsidRPr="008E2310">
        <w:t xml:space="preserve"> </w:t>
      </w:r>
      <w:r w:rsidRPr="008E2310">
        <w:rPr>
          <w:rFonts w:ascii="Times New Roman" w:hAnsi="Times New Roman" w:cs="Times New Roman"/>
          <w:sz w:val="28"/>
          <w:szCs w:val="28"/>
        </w:rPr>
        <w:t xml:space="preserve">епископ Моисей предложил местным жителям выстроить более величественный и </w:t>
      </w:r>
      <w:proofErr w:type="spellStart"/>
      <w:r w:rsidRPr="008E2310">
        <w:rPr>
          <w:rFonts w:ascii="Times New Roman" w:hAnsi="Times New Roman" w:cs="Times New Roman"/>
          <w:sz w:val="28"/>
          <w:szCs w:val="28"/>
        </w:rPr>
        <w:t>пожаростойкий</w:t>
      </w:r>
      <w:proofErr w:type="spellEnd"/>
      <w:r w:rsidRPr="008E2310">
        <w:rPr>
          <w:rFonts w:ascii="Times New Roman" w:hAnsi="Times New Roman" w:cs="Times New Roman"/>
          <w:sz w:val="28"/>
          <w:szCs w:val="28"/>
        </w:rPr>
        <w:t xml:space="preserve"> каменный храм.</w:t>
      </w:r>
    </w:p>
    <w:p w:rsidR="00B45134" w:rsidRPr="004E3C81" w:rsidRDefault="00A83CB4" w:rsidP="00BE32BF">
      <w:pPr>
        <w:spacing w:after="0" w:line="360" w:lineRule="auto"/>
        <w:ind w:firstLine="709"/>
        <w:jc w:val="both"/>
        <w:rPr>
          <w:rFonts w:ascii="Times New Roman" w:hAnsi="Times New Roman" w:cs="Times New Roman"/>
          <w:i/>
          <w:sz w:val="24"/>
          <w:szCs w:val="28"/>
        </w:rPr>
      </w:pPr>
      <w:r w:rsidRPr="004C6FA8">
        <w:rPr>
          <w:rFonts w:ascii="Times New Roman" w:hAnsi="Times New Roman" w:cs="Times New Roman"/>
          <w:i/>
          <w:sz w:val="24"/>
          <w:szCs w:val="28"/>
        </w:rPr>
        <w:t>Группа экскурсантов вслед за экскурсоводом заходит на территорию храма и проходит к колокольне.</w:t>
      </w:r>
    </w:p>
    <w:p w:rsidR="00DA30E1" w:rsidRDefault="00CA33A9" w:rsidP="004E3C8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457F96">
        <w:rPr>
          <w:rFonts w:ascii="Times New Roman" w:hAnsi="Times New Roman" w:cs="Times New Roman"/>
          <w:sz w:val="28"/>
          <w:szCs w:val="28"/>
        </w:rPr>
        <w:t xml:space="preserve"> 1817 году был торжественно освящен новый трехпрестольный храм в честь Преображения Господня, который в 2017 году отмети</w:t>
      </w:r>
      <w:r w:rsidR="00087B38">
        <w:rPr>
          <w:rFonts w:ascii="Times New Roman" w:hAnsi="Times New Roman" w:cs="Times New Roman"/>
          <w:sz w:val="28"/>
          <w:szCs w:val="28"/>
        </w:rPr>
        <w:t>л</w:t>
      </w:r>
      <w:r w:rsidRPr="00457F96">
        <w:rPr>
          <w:rFonts w:ascii="Times New Roman" w:hAnsi="Times New Roman" w:cs="Times New Roman"/>
          <w:sz w:val="28"/>
          <w:szCs w:val="28"/>
        </w:rPr>
        <w:t xml:space="preserve"> свой двухсотлетний юбилей.</w:t>
      </w:r>
      <w:r>
        <w:rPr>
          <w:rFonts w:ascii="Times New Roman" w:hAnsi="Times New Roman" w:cs="Times New Roman"/>
          <w:sz w:val="28"/>
          <w:szCs w:val="28"/>
        </w:rPr>
        <w:t xml:space="preserve"> Храм был построен по проекту архитектора Ивана </w:t>
      </w:r>
      <w:r>
        <w:rPr>
          <w:rFonts w:ascii="Times New Roman" w:hAnsi="Times New Roman" w:cs="Times New Roman"/>
          <w:sz w:val="28"/>
          <w:szCs w:val="28"/>
        </w:rPr>
        <w:lastRenderedPageBreak/>
        <w:t xml:space="preserve">Ивановича </w:t>
      </w:r>
      <w:proofErr w:type="spellStart"/>
      <w:r>
        <w:rPr>
          <w:rFonts w:ascii="Times New Roman" w:hAnsi="Times New Roman" w:cs="Times New Roman"/>
          <w:sz w:val="28"/>
          <w:szCs w:val="28"/>
        </w:rPr>
        <w:t>Межецкого</w:t>
      </w:r>
      <w:proofErr w:type="spellEnd"/>
      <w:r>
        <w:rPr>
          <w:rFonts w:ascii="Times New Roman" w:hAnsi="Times New Roman" w:cs="Times New Roman"/>
          <w:sz w:val="28"/>
          <w:szCs w:val="28"/>
        </w:rPr>
        <w:t xml:space="preserve"> в стиле классицизма. </w:t>
      </w:r>
      <w:r w:rsidRPr="00103815">
        <w:rPr>
          <w:rFonts w:ascii="Times New Roman" w:hAnsi="Times New Roman" w:cs="Times New Roman"/>
          <w:sz w:val="28"/>
          <w:szCs w:val="28"/>
        </w:rPr>
        <w:t>Изначальный облик до нашего времени сохранила лишь колокольня</w:t>
      </w:r>
      <w:r>
        <w:rPr>
          <w:rFonts w:ascii="Times New Roman" w:hAnsi="Times New Roman" w:cs="Times New Roman"/>
          <w:sz w:val="28"/>
          <w:szCs w:val="28"/>
        </w:rPr>
        <w:t xml:space="preserve"> </w:t>
      </w:r>
      <w:r w:rsidRPr="008523F6">
        <w:rPr>
          <w:rFonts w:ascii="Times New Roman" w:hAnsi="Times New Roman" w:cs="Times New Roman"/>
          <w:sz w:val="28"/>
          <w:szCs w:val="28"/>
        </w:rPr>
        <w:t>[</w:t>
      </w:r>
      <w:r w:rsidR="00087B38">
        <w:rPr>
          <w:rFonts w:ascii="Times New Roman" w:hAnsi="Times New Roman" w:cs="Times New Roman"/>
          <w:sz w:val="28"/>
          <w:szCs w:val="28"/>
        </w:rPr>
        <w:t>8</w:t>
      </w:r>
      <w:r w:rsidRPr="008523F6">
        <w:rPr>
          <w:rFonts w:ascii="Times New Roman" w:hAnsi="Times New Roman" w:cs="Times New Roman"/>
          <w:sz w:val="28"/>
          <w:szCs w:val="28"/>
        </w:rPr>
        <w:t>]</w:t>
      </w:r>
      <w:r w:rsidRPr="00103815">
        <w:rPr>
          <w:rFonts w:ascii="Times New Roman" w:hAnsi="Times New Roman" w:cs="Times New Roman"/>
          <w:sz w:val="28"/>
          <w:szCs w:val="28"/>
        </w:rPr>
        <w:t>.</w:t>
      </w:r>
      <w:r>
        <w:rPr>
          <w:rFonts w:ascii="Times New Roman" w:hAnsi="Times New Roman" w:cs="Times New Roman"/>
          <w:sz w:val="28"/>
          <w:szCs w:val="28"/>
        </w:rPr>
        <w:t xml:space="preserve"> Она украшенная фресками с изображениями </w:t>
      </w:r>
      <w:r w:rsidRPr="00446667">
        <w:rPr>
          <w:rFonts w:ascii="Times New Roman" w:hAnsi="Times New Roman" w:cs="Times New Roman"/>
          <w:sz w:val="28"/>
          <w:szCs w:val="28"/>
        </w:rPr>
        <w:t xml:space="preserve">Святой </w:t>
      </w:r>
      <w:proofErr w:type="spellStart"/>
      <w:proofErr w:type="gramStart"/>
      <w:r w:rsidRPr="00446667">
        <w:rPr>
          <w:rFonts w:ascii="Times New Roman" w:hAnsi="Times New Roman" w:cs="Times New Roman"/>
          <w:sz w:val="28"/>
          <w:szCs w:val="28"/>
        </w:rPr>
        <w:t>T</w:t>
      </w:r>
      <w:proofErr w:type="gramEnd"/>
      <w:r w:rsidRPr="00446667">
        <w:rPr>
          <w:rFonts w:ascii="Times New Roman" w:hAnsi="Times New Roman" w:cs="Times New Roman"/>
          <w:sz w:val="28"/>
          <w:szCs w:val="28"/>
        </w:rPr>
        <w:t>роицы</w:t>
      </w:r>
      <w:proofErr w:type="spellEnd"/>
      <w:r w:rsidRPr="00446667">
        <w:rPr>
          <w:rFonts w:ascii="Times New Roman" w:hAnsi="Times New Roman" w:cs="Times New Roman"/>
          <w:sz w:val="28"/>
          <w:szCs w:val="28"/>
        </w:rPr>
        <w:t>, Преображения и Вознесения Господня.</w:t>
      </w:r>
      <w:r w:rsidR="00DA30E1">
        <w:rPr>
          <w:rFonts w:ascii="Times New Roman" w:hAnsi="Times New Roman" w:cs="Times New Roman"/>
          <w:sz w:val="28"/>
          <w:szCs w:val="28"/>
        </w:rPr>
        <w:t xml:space="preserve"> </w:t>
      </w:r>
      <w:r w:rsidR="00DA30E1" w:rsidRPr="00103815">
        <w:rPr>
          <w:rFonts w:ascii="Times New Roman" w:hAnsi="Times New Roman" w:cs="Times New Roman"/>
          <w:sz w:val="28"/>
          <w:szCs w:val="28"/>
        </w:rPr>
        <w:t xml:space="preserve">Численность населения прихода возрастала. В престольные праздники храм, несмотря на внушительные размеры, уже не мог вместить всех желающих, поэтому в 1861 году </w:t>
      </w:r>
      <w:r w:rsidR="00DA30E1">
        <w:rPr>
          <w:rFonts w:ascii="Times New Roman" w:hAnsi="Times New Roman" w:cs="Times New Roman"/>
          <w:sz w:val="28"/>
          <w:szCs w:val="28"/>
        </w:rPr>
        <w:t>храм было решено перестроить.</w:t>
      </w:r>
      <w:r w:rsidR="00DA30E1" w:rsidRPr="00103815">
        <w:t xml:space="preserve"> </w:t>
      </w:r>
      <w:r w:rsidR="00DA30E1" w:rsidRPr="00103815">
        <w:rPr>
          <w:rFonts w:ascii="Times New Roman" w:hAnsi="Times New Roman" w:cs="Times New Roman"/>
          <w:sz w:val="28"/>
          <w:szCs w:val="28"/>
        </w:rPr>
        <w:t>Разработка проекта была поручена архитектору Р</w:t>
      </w:r>
      <w:r w:rsidR="00DA30E1">
        <w:rPr>
          <w:rFonts w:ascii="Times New Roman" w:hAnsi="Times New Roman" w:cs="Times New Roman"/>
          <w:sz w:val="28"/>
          <w:szCs w:val="28"/>
        </w:rPr>
        <w:t xml:space="preserve">оберту </w:t>
      </w:r>
      <w:r w:rsidR="00DA30E1" w:rsidRPr="00103815">
        <w:rPr>
          <w:rFonts w:ascii="Times New Roman" w:hAnsi="Times New Roman" w:cs="Times New Roman"/>
          <w:sz w:val="28"/>
          <w:szCs w:val="28"/>
        </w:rPr>
        <w:t>Я</w:t>
      </w:r>
      <w:r w:rsidR="00DA30E1">
        <w:rPr>
          <w:rFonts w:ascii="Times New Roman" w:hAnsi="Times New Roman" w:cs="Times New Roman"/>
          <w:sz w:val="28"/>
          <w:szCs w:val="28"/>
        </w:rPr>
        <w:t>ковлевичу</w:t>
      </w:r>
      <w:r w:rsidR="00DA30E1" w:rsidRPr="00103815">
        <w:rPr>
          <w:rFonts w:ascii="Times New Roman" w:hAnsi="Times New Roman" w:cs="Times New Roman"/>
          <w:sz w:val="28"/>
          <w:szCs w:val="28"/>
        </w:rPr>
        <w:t xml:space="preserve"> </w:t>
      </w:r>
      <w:proofErr w:type="spellStart"/>
      <w:r w:rsidR="00DA30E1" w:rsidRPr="00103815">
        <w:rPr>
          <w:rFonts w:ascii="Times New Roman" w:hAnsi="Times New Roman" w:cs="Times New Roman"/>
          <w:sz w:val="28"/>
          <w:szCs w:val="28"/>
        </w:rPr>
        <w:t>Килевейну</w:t>
      </w:r>
      <w:proofErr w:type="spellEnd"/>
      <w:r w:rsidR="00DA30E1">
        <w:rPr>
          <w:rFonts w:ascii="Times New Roman" w:hAnsi="Times New Roman" w:cs="Times New Roman"/>
          <w:sz w:val="28"/>
          <w:szCs w:val="28"/>
        </w:rPr>
        <w:t xml:space="preserve">.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0326FD" w:rsidTr="000326FD">
        <w:tc>
          <w:tcPr>
            <w:tcW w:w="9571" w:type="dxa"/>
          </w:tcPr>
          <w:p w:rsidR="000326FD" w:rsidRDefault="000326FD" w:rsidP="004E3C81">
            <w:pPr>
              <w:spacing w:line="360" w:lineRule="auto"/>
              <w:jc w:val="both"/>
              <w:rPr>
                <w:rFonts w:ascii="Times New Roman" w:hAnsi="Times New Roman" w:cs="Times New Roman"/>
                <w:sz w:val="28"/>
                <w:szCs w:val="28"/>
              </w:rPr>
            </w:pPr>
            <w:r w:rsidRPr="000326FD">
              <w:rPr>
                <w:rFonts w:ascii="Times New Roman" w:hAnsi="Times New Roman" w:cs="Times New Roman"/>
                <w:noProof/>
                <w:sz w:val="28"/>
                <w:szCs w:val="28"/>
                <w:lang w:eastAsia="ru-RU"/>
              </w:rPr>
              <w:drawing>
                <wp:inline distT="0" distB="0" distL="0" distR="0">
                  <wp:extent cx="6152515" cy="4101465"/>
                  <wp:effectExtent l="19050" t="0" r="635" b="0"/>
                  <wp:docPr id="15" name="Рисунок 7" descr="K:\Учеба\ДИПЛОМ\ДОСТОПРИМЕЧАТЕЛЬНОСТИ\Карповская церковь\фото\фото\112.jpg"/>
                  <wp:cNvGraphicFramePr/>
                  <a:graphic xmlns:a="http://schemas.openxmlformats.org/drawingml/2006/main">
                    <a:graphicData uri="http://schemas.openxmlformats.org/drawingml/2006/picture">
                      <pic:pic xmlns:pic="http://schemas.openxmlformats.org/drawingml/2006/picture">
                        <pic:nvPicPr>
                          <pic:cNvPr id="6146" name="Picture 2" descr="K:\Учеба\ДИПЛОМ\ДОСТОПРИМЕЧАТЕЛЬНОСТИ\Карповская церковь\фото\фото\112.jpg"/>
                          <pic:cNvPicPr>
                            <a:picLocks noChangeAspect="1" noChangeArrowheads="1"/>
                          </pic:cNvPicPr>
                        </pic:nvPicPr>
                        <pic:blipFill>
                          <a:blip r:embed="rId11" cstate="print"/>
                          <a:srcRect/>
                          <a:stretch>
                            <a:fillRect/>
                          </a:stretch>
                        </pic:blipFill>
                        <pic:spPr bwMode="auto">
                          <a:xfrm>
                            <a:off x="0" y="0"/>
                            <a:ext cx="6152515" cy="4101465"/>
                          </a:xfrm>
                          <a:prstGeom prst="rect">
                            <a:avLst/>
                          </a:prstGeom>
                          <a:noFill/>
                        </pic:spPr>
                      </pic:pic>
                    </a:graphicData>
                  </a:graphic>
                </wp:inline>
              </w:drawing>
            </w:r>
          </w:p>
        </w:tc>
      </w:tr>
      <w:tr w:rsidR="000326FD" w:rsidTr="000326FD">
        <w:tc>
          <w:tcPr>
            <w:tcW w:w="9571" w:type="dxa"/>
          </w:tcPr>
          <w:p w:rsidR="000326FD" w:rsidRDefault="000326FD" w:rsidP="004E3C81">
            <w:pPr>
              <w:spacing w:line="360" w:lineRule="auto"/>
              <w:jc w:val="both"/>
              <w:rPr>
                <w:rFonts w:ascii="Times New Roman" w:hAnsi="Times New Roman" w:cs="Times New Roman"/>
                <w:sz w:val="28"/>
                <w:szCs w:val="28"/>
              </w:rPr>
            </w:pPr>
            <w:r w:rsidRPr="000326FD">
              <w:rPr>
                <w:rFonts w:ascii="Times New Roman" w:hAnsi="Times New Roman" w:cs="Times New Roman"/>
                <w:sz w:val="24"/>
                <w:szCs w:val="28"/>
              </w:rPr>
              <w:t>Рис.9. Карповская церковь</w:t>
            </w:r>
          </w:p>
        </w:tc>
      </w:tr>
    </w:tbl>
    <w:p w:rsidR="000326FD" w:rsidRDefault="000326FD" w:rsidP="004E3C81">
      <w:pPr>
        <w:spacing w:after="0" w:line="360" w:lineRule="auto"/>
        <w:ind w:firstLine="709"/>
        <w:jc w:val="both"/>
        <w:rPr>
          <w:rFonts w:ascii="Times New Roman" w:hAnsi="Times New Roman" w:cs="Times New Roman"/>
          <w:sz w:val="28"/>
          <w:szCs w:val="28"/>
        </w:rPr>
      </w:pPr>
    </w:p>
    <w:p w:rsidR="00DA30E1" w:rsidRPr="00DA30E1" w:rsidRDefault="00DA30E1" w:rsidP="00DA30E1">
      <w:pPr>
        <w:pStyle w:val="a3"/>
        <w:numPr>
          <w:ilvl w:val="0"/>
          <w:numId w:val="2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А что Вы знаете о Роберте Яковлевиче </w:t>
      </w:r>
      <w:proofErr w:type="spellStart"/>
      <w:r>
        <w:rPr>
          <w:rFonts w:ascii="Times New Roman" w:hAnsi="Times New Roman" w:cs="Times New Roman"/>
          <w:sz w:val="28"/>
          <w:szCs w:val="28"/>
        </w:rPr>
        <w:t>Килевейне</w:t>
      </w:r>
      <w:proofErr w:type="spellEnd"/>
      <w:r>
        <w:rPr>
          <w:rFonts w:ascii="Times New Roman" w:hAnsi="Times New Roman" w:cs="Times New Roman"/>
          <w:sz w:val="28"/>
          <w:szCs w:val="28"/>
        </w:rPr>
        <w:t xml:space="preserve">? </w:t>
      </w:r>
    </w:p>
    <w:p w:rsidR="00B71669" w:rsidRDefault="00B71669" w:rsidP="00C437F6">
      <w:pPr>
        <w:spacing w:after="0" w:line="360" w:lineRule="auto"/>
        <w:ind w:firstLine="709"/>
        <w:jc w:val="both"/>
        <w:rPr>
          <w:rFonts w:ascii="Times New Roman" w:hAnsi="Times New Roman" w:cs="Times New Roman"/>
          <w:sz w:val="28"/>
          <w:szCs w:val="28"/>
        </w:rPr>
      </w:pPr>
      <w:r w:rsidRPr="00B71669">
        <w:rPr>
          <w:rFonts w:ascii="Times New Roman" w:hAnsi="Times New Roman" w:cs="Times New Roman"/>
          <w:sz w:val="28"/>
          <w:szCs w:val="28"/>
        </w:rPr>
        <w:t xml:space="preserve">Килевейн Роберт Яковлевич являлся </w:t>
      </w:r>
      <w:r>
        <w:rPr>
          <w:rFonts w:ascii="Times New Roman" w:hAnsi="Times New Roman" w:cs="Times New Roman"/>
          <w:sz w:val="28"/>
          <w:szCs w:val="28"/>
        </w:rPr>
        <w:t>губернским архитектором Нижнего</w:t>
      </w:r>
      <w:r w:rsidRPr="00B71669">
        <w:rPr>
          <w:rFonts w:ascii="Times New Roman" w:hAnsi="Times New Roman" w:cs="Times New Roman"/>
          <w:sz w:val="28"/>
          <w:szCs w:val="28"/>
        </w:rPr>
        <w:t xml:space="preserve"> Новгорода. Он руководил работами по возведению собора Александра Невского. Именно Килевейн, проявив свой инженерный дар, разработал оригинальную конструкцию собора. Отказавшись от обычных свай, он предложил использовать в качестве основы деревянный плот, на котором покоилась сплошная плита из каменной кладки [</w:t>
      </w:r>
      <w:r w:rsidR="00C437F6">
        <w:rPr>
          <w:rFonts w:ascii="Times New Roman" w:hAnsi="Times New Roman" w:cs="Times New Roman"/>
          <w:sz w:val="28"/>
          <w:szCs w:val="28"/>
        </w:rPr>
        <w:t>9</w:t>
      </w:r>
      <w:r w:rsidRPr="00B71669">
        <w:rPr>
          <w:rFonts w:ascii="Times New Roman" w:hAnsi="Times New Roman" w:cs="Times New Roman"/>
          <w:sz w:val="28"/>
          <w:szCs w:val="28"/>
        </w:rPr>
        <w:t xml:space="preserve">]. </w:t>
      </w:r>
    </w:p>
    <w:p w:rsidR="00B71669" w:rsidRPr="00A34442" w:rsidRDefault="00B71669" w:rsidP="00C437F6">
      <w:pPr>
        <w:spacing w:after="0" w:line="360" w:lineRule="auto"/>
        <w:ind w:firstLine="709"/>
        <w:jc w:val="both"/>
        <w:rPr>
          <w:rFonts w:ascii="Times New Roman" w:hAnsi="Times New Roman" w:cs="Times New Roman"/>
          <w:sz w:val="28"/>
          <w:szCs w:val="28"/>
        </w:rPr>
      </w:pPr>
      <w:r w:rsidRPr="00103815">
        <w:rPr>
          <w:rFonts w:ascii="Times New Roman" w:hAnsi="Times New Roman" w:cs="Times New Roman"/>
          <w:sz w:val="28"/>
          <w:szCs w:val="28"/>
        </w:rPr>
        <w:lastRenderedPageBreak/>
        <w:t xml:space="preserve">Килевейн привнёс в проект перестройки </w:t>
      </w:r>
      <w:r>
        <w:rPr>
          <w:rFonts w:ascii="Times New Roman" w:hAnsi="Times New Roman" w:cs="Times New Roman"/>
          <w:sz w:val="28"/>
          <w:szCs w:val="28"/>
        </w:rPr>
        <w:t>Карповской церкви</w:t>
      </w:r>
      <w:r w:rsidRPr="00103815">
        <w:rPr>
          <w:rFonts w:ascii="Times New Roman" w:hAnsi="Times New Roman" w:cs="Times New Roman"/>
          <w:sz w:val="28"/>
          <w:szCs w:val="28"/>
        </w:rPr>
        <w:t xml:space="preserve"> элементы деревянного народного зодчества.</w:t>
      </w:r>
      <w:r>
        <w:rPr>
          <w:rFonts w:ascii="Times New Roman" w:hAnsi="Times New Roman" w:cs="Times New Roman"/>
          <w:sz w:val="28"/>
          <w:szCs w:val="28"/>
        </w:rPr>
        <w:t xml:space="preserve"> </w:t>
      </w:r>
      <w:r w:rsidRPr="00457F96">
        <w:rPr>
          <w:rFonts w:ascii="Times New Roman" w:hAnsi="Times New Roman" w:cs="Times New Roman"/>
          <w:sz w:val="28"/>
          <w:szCs w:val="28"/>
        </w:rPr>
        <w:t xml:space="preserve">В процессе строительства храм </w:t>
      </w:r>
      <w:proofErr w:type="gramStart"/>
      <w:r w:rsidRPr="00457F96">
        <w:rPr>
          <w:rFonts w:ascii="Times New Roman" w:hAnsi="Times New Roman" w:cs="Times New Roman"/>
          <w:sz w:val="28"/>
          <w:szCs w:val="28"/>
        </w:rPr>
        <w:t>вместо</w:t>
      </w:r>
      <w:proofErr w:type="gramEnd"/>
      <w:r w:rsidRPr="00457F96">
        <w:rPr>
          <w:rFonts w:ascii="Times New Roman" w:hAnsi="Times New Roman" w:cs="Times New Roman"/>
          <w:sz w:val="28"/>
          <w:szCs w:val="28"/>
        </w:rPr>
        <w:t xml:space="preserve"> однокупольного стал </w:t>
      </w:r>
      <w:proofErr w:type="spellStart"/>
      <w:r w:rsidRPr="00457F96">
        <w:rPr>
          <w:rFonts w:ascii="Times New Roman" w:hAnsi="Times New Roman" w:cs="Times New Roman"/>
          <w:sz w:val="28"/>
          <w:szCs w:val="28"/>
        </w:rPr>
        <w:t>пятикупольным</w:t>
      </w:r>
      <w:proofErr w:type="spellEnd"/>
      <w:r>
        <w:rPr>
          <w:rFonts w:ascii="Times New Roman" w:hAnsi="Times New Roman" w:cs="Times New Roman"/>
          <w:sz w:val="28"/>
          <w:szCs w:val="28"/>
        </w:rPr>
        <w:t xml:space="preserve">. До наших дней сохранилась роспись, созданная в начале ХХ века </w:t>
      </w:r>
      <w:r w:rsidRPr="00A34442">
        <w:rPr>
          <w:rFonts w:ascii="Times New Roman" w:hAnsi="Times New Roman" w:cs="Times New Roman"/>
          <w:sz w:val="28"/>
          <w:szCs w:val="28"/>
        </w:rPr>
        <w:t>[</w:t>
      </w:r>
      <w:r w:rsidR="00BE32BF">
        <w:rPr>
          <w:rFonts w:ascii="Times New Roman" w:hAnsi="Times New Roman" w:cs="Times New Roman"/>
          <w:sz w:val="28"/>
          <w:szCs w:val="28"/>
        </w:rPr>
        <w:t>5</w:t>
      </w:r>
      <w:r w:rsidRPr="00A34442">
        <w:rPr>
          <w:rFonts w:ascii="Times New Roman" w:hAnsi="Times New Roman" w:cs="Times New Roman"/>
          <w:sz w:val="28"/>
          <w:szCs w:val="28"/>
        </w:rPr>
        <w:t>]</w:t>
      </w:r>
      <w:r>
        <w:rPr>
          <w:rFonts w:ascii="Times New Roman" w:hAnsi="Times New Roman" w:cs="Times New Roman"/>
          <w:sz w:val="28"/>
          <w:szCs w:val="28"/>
        </w:rPr>
        <w:t xml:space="preserve">. Гордостью храма является </w:t>
      </w:r>
      <w:r w:rsidRPr="00AF34CD">
        <w:rPr>
          <w:rFonts w:ascii="Times New Roman" w:hAnsi="Times New Roman" w:cs="Times New Roman"/>
          <w:sz w:val="28"/>
          <w:szCs w:val="28"/>
        </w:rPr>
        <w:t xml:space="preserve">стройный шпиль, напоминающий завершение самых крупных монументальных сооружений Санкт-Петербурга Петровской поры - Адмиралтейства и Петропавловского Собора. </w:t>
      </w:r>
      <w:r w:rsidRPr="00F63451">
        <w:rPr>
          <w:rFonts w:ascii="Times New Roman" w:hAnsi="Times New Roman" w:cs="Times New Roman"/>
          <w:sz w:val="28"/>
          <w:szCs w:val="28"/>
        </w:rPr>
        <w:t>Карповская церковь стала первым храмом города с золотым покрытием колокольни</w:t>
      </w:r>
      <w:r>
        <w:rPr>
          <w:rFonts w:ascii="Times New Roman" w:hAnsi="Times New Roman" w:cs="Times New Roman"/>
          <w:sz w:val="28"/>
          <w:szCs w:val="28"/>
        </w:rPr>
        <w:t>.</w:t>
      </w:r>
    </w:p>
    <w:p w:rsidR="00BE32BF" w:rsidRPr="00C36C55" w:rsidRDefault="00B71669" w:rsidP="00C97ADB">
      <w:pPr>
        <w:spacing w:after="0" w:line="360" w:lineRule="auto"/>
        <w:ind w:firstLine="709"/>
        <w:jc w:val="both"/>
        <w:rPr>
          <w:rFonts w:ascii="Times New Roman" w:hAnsi="Times New Roman" w:cs="Times New Roman"/>
          <w:sz w:val="28"/>
          <w:szCs w:val="28"/>
        </w:rPr>
      </w:pPr>
      <w:r w:rsidRPr="00457F96">
        <w:rPr>
          <w:rFonts w:ascii="Times New Roman" w:hAnsi="Times New Roman" w:cs="Times New Roman"/>
          <w:sz w:val="28"/>
          <w:szCs w:val="28"/>
        </w:rPr>
        <w:t xml:space="preserve">Как и много лет назад, в Спасо-Преображенской </w:t>
      </w:r>
      <w:proofErr w:type="spellStart"/>
      <w:r w:rsidRPr="00457F96">
        <w:rPr>
          <w:rFonts w:ascii="Times New Roman" w:hAnsi="Times New Roman" w:cs="Times New Roman"/>
          <w:sz w:val="28"/>
          <w:szCs w:val="28"/>
        </w:rPr>
        <w:t>Карповской</w:t>
      </w:r>
      <w:proofErr w:type="spellEnd"/>
      <w:r w:rsidRPr="00457F96">
        <w:rPr>
          <w:rFonts w:ascii="Times New Roman" w:hAnsi="Times New Roman" w:cs="Times New Roman"/>
          <w:sz w:val="28"/>
          <w:szCs w:val="28"/>
        </w:rPr>
        <w:t xml:space="preserve"> церкви ежедневно идут богослужения, звонят колокола, призывая всех на службу. И на каждом богослужении возносятся усердные молитвы. Совершаются таинства крещения, венчания, словом, все необходимое для спасения души. При приходе действует воскресная школа, не только для детей, но и для взрослых</w:t>
      </w:r>
      <w:r>
        <w:rPr>
          <w:rFonts w:ascii="Times New Roman" w:hAnsi="Times New Roman" w:cs="Times New Roman"/>
          <w:sz w:val="28"/>
          <w:szCs w:val="28"/>
        </w:rPr>
        <w:t xml:space="preserve"> </w:t>
      </w:r>
      <w:r w:rsidRPr="00A34442">
        <w:rPr>
          <w:rFonts w:ascii="Times New Roman" w:hAnsi="Times New Roman" w:cs="Times New Roman"/>
          <w:sz w:val="28"/>
          <w:szCs w:val="28"/>
        </w:rPr>
        <w:t>[</w:t>
      </w:r>
      <w:r w:rsidR="00BE32BF">
        <w:rPr>
          <w:rFonts w:ascii="Times New Roman" w:hAnsi="Times New Roman" w:cs="Times New Roman"/>
          <w:sz w:val="28"/>
          <w:szCs w:val="28"/>
        </w:rPr>
        <w:t>5</w:t>
      </w:r>
      <w:r w:rsidRPr="00A34442">
        <w:rPr>
          <w:rFonts w:ascii="Times New Roman" w:hAnsi="Times New Roman" w:cs="Times New Roman"/>
          <w:sz w:val="28"/>
          <w:szCs w:val="28"/>
        </w:rPr>
        <w:t>]</w:t>
      </w:r>
      <w:r w:rsidRPr="00457F96">
        <w:rPr>
          <w:rFonts w:ascii="Times New Roman" w:hAnsi="Times New Roman" w:cs="Times New Roman"/>
          <w:sz w:val="28"/>
          <w:szCs w:val="28"/>
        </w:rPr>
        <w:t xml:space="preserve">. </w:t>
      </w:r>
    </w:p>
    <w:p w:rsidR="00B71669" w:rsidRDefault="00B71669" w:rsidP="00C437F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Святыней храма является икона Святых Жен-мироносиц </w:t>
      </w:r>
      <w:r w:rsidRPr="009C03A2">
        <w:rPr>
          <w:rFonts w:ascii="Times New Roman" w:hAnsi="Times New Roman" w:cs="Times New Roman"/>
          <w:sz w:val="28"/>
          <w:szCs w:val="28"/>
        </w:rPr>
        <w:t>[</w:t>
      </w:r>
      <w:r w:rsidR="008268EC">
        <w:rPr>
          <w:rFonts w:ascii="Times New Roman" w:hAnsi="Times New Roman" w:cs="Times New Roman"/>
          <w:sz w:val="28"/>
          <w:szCs w:val="28"/>
        </w:rPr>
        <w:t>7</w:t>
      </w:r>
      <w:r w:rsidRPr="009C03A2">
        <w:rPr>
          <w:rFonts w:ascii="Times New Roman" w:hAnsi="Times New Roman" w:cs="Times New Roman"/>
          <w:sz w:val="28"/>
          <w:szCs w:val="28"/>
        </w:rPr>
        <w:t>]</w:t>
      </w:r>
      <w:r>
        <w:rPr>
          <w:rFonts w:ascii="Times New Roman" w:hAnsi="Times New Roman" w:cs="Times New Roman"/>
          <w:sz w:val="28"/>
          <w:szCs w:val="28"/>
        </w:rPr>
        <w:t>. Именно эти женщины узнали первыми о воскрешен</w:t>
      </w:r>
      <w:proofErr w:type="gramStart"/>
      <w:r>
        <w:rPr>
          <w:rFonts w:ascii="Times New Roman" w:hAnsi="Times New Roman" w:cs="Times New Roman"/>
          <w:sz w:val="28"/>
          <w:szCs w:val="28"/>
        </w:rPr>
        <w:t>ии Ии</w:t>
      </w:r>
      <w:proofErr w:type="gramEnd"/>
      <w:r>
        <w:rPr>
          <w:rFonts w:ascii="Times New Roman" w:hAnsi="Times New Roman" w:cs="Times New Roman"/>
          <w:sz w:val="28"/>
          <w:szCs w:val="28"/>
        </w:rPr>
        <w:t xml:space="preserve">суса Христа. Так же для ежедневного молитвенного поклонения доступен </w:t>
      </w:r>
      <w:r w:rsidRPr="009C03A2">
        <w:rPr>
          <w:rFonts w:ascii="Times New Roman" w:hAnsi="Times New Roman" w:cs="Times New Roman"/>
          <w:sz w:val="28"/>
          <w:szCs w:val="28"/>
        </w:rPr>
        <w:t>ковчег с частицами святых мощей</w:t>
      </w:r>
      <w:r>
        <w:rPr>
          <w:rFonts w:ascii="Times New Roman" w:hAnsi="Times New Roman" w:cs="Times New Roman"/>
          <w:sz w:val="28"/>
          <w:szCs w:val="28"/>
        </w:rPr>
        <w:t>:</w:t>
      </w:r>
    </w:p>
    <w:p w:rsidR="00B71669" w:rsidRDefault="00B71669" w:rsidP="00C437F6">
      <w:pPr>
        <w:pStyle w:val="a3"/>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Благоверного князя Глеба Владимирского;</w:t>
      </w:r>
    </w:p>
    <w:p w:rsidR="00B71669" w:rsidRDefault="00B71669" w:rsidP="00C437F6">
      <w:pPr>
        <w:pStyle w:val="a3"/>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Благоверного князя Георгия Владимирского;</w:t>
      </w:r>
    </w:p>
    <w:p w:rsidR="00B71669" w:rsidRPr="005A386F" w:rsidRDefault="00B71669" w:rsidP="00C437F6">
      <w:pPr>
        <w:pStyle w:val="a3"/>
        <w:numPr>
          <w:ilvl w:val="0"/>
          <w:numId w:val="2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Святог</w:t>
      </w:r>
      <w:proofErr w:type="gramStart"/>
      <w:r>
        <w:rPr>
          <w:rFonts w:ascii="Times New Roman" w:hAnsi="Times New Roman" w:cs="Times New Roman"/>
          <w:sz w:val="28"/>
          <w:szCs w:val="28"/>
        </w:rPr>
        <w:t>о Иоа</w:t>
      </w:r>
      <w:proofErr w:type="gramEnd"/>
      <w:r>
        <w:rPr>
          <w:rFonts w:ascii="Times New Roman" w:hAnsi="Times New Roman" w:cs="Times New Roman"/>
          <w:sz w:val="28"/>
          <w:szCs w:val="28"/>
        </w:rPr>
        <w:t xml:space="preserve">нна </w:t>
      </w:r>
      <w:proofErr w:type="spellStart"/>
      <w:r>
        <w:rPr>
          <w:rFonts w:ascii="Times New Roman" w:hAnsi="Times New Roman" w:cs="Times New Roman"/>
          <w:sz w:val="28"/>
          <w:szCs w:val="28"/>
        </w:rPr>
        <w:t>Златоустого</w:t>
      </w:r>
      <w:proofErr w:type="spellEnd"/>
      <w:r>
        <w:rPr>
          <w:rFonts w:ascii="Times New Roman" w:hAnsi="Times New Roman" w:cs="Times New Roman"/>
          <w:sz w:val="28"/>
          <w:szCs w:val="28"/>
        </w:rPr>
        <w:t xml:space="preserve"> и многих других.</w:t>
      </w:r>
    </w:p>
    <w:p w:rsidR="00DA30E1" w:rsidRPr="005A386F" w:rsidRDefault="00B71669" w:rsidP="005A386F">
      <w:pPr>
        <w:spacing w:after="0" w:line="360" w:lineRule="auto"/>
        <w:ind w:firstLine="709"/>
        <w:jc w:val="both"/>
        <w:rPr>
          <w:rFonts w:ascii="Times New Roman" w:hAnsi="Times New Roman" w:cs="Times New Roman"/>
          <w:i/>
          <w:sz w:val="24"/>
          <w:szCs w:val="28"/>
        </w:rPr>
      </w:pPr>
      <w:r w:rsidRPr="004C6FA8">
        <w:rPr>
          <w:rFonts w:ascii="Times New Roman" w:hAnsi="Times New Roman" w:cs="Times New Roman"/>
          <w:i/>
          <w:sz w:val="24"/>
          <w:szCs w:val="28"/>
        </w:rPr>
        <w:t>Экскурсантам дается время для посещения Спасо-Преображенской церкви,</w:t>
      </w:r>
      <w:r w:rsidR="004C6FA8">
        <w:rPr>
          <w:rFonts w:ascii="Times New Roman" w:hAnsi="Times New Roman" w:cs="Times New Roman"/>
          <w:i/>
          <w:sz w:val="24"/>
          <w:szCs w:val="28"/>
        </w:rPr>
        <w:t xml:space="preserve"> ознакомления со святынями храма, </w:t>
      </w:r>
      <w:r w:rsidRPr="004C6FA8">
        <w:rPr>
          <w:rFonts w:ascii="Times New Roman" w:hAnsi="Times New Roman" w:cs="Times New Roman"/>
          <w:i/>
          <w:sz w:val="24"/>
          <w:szCs w:val="28"/>
        </w:rPr>
        <w:t xml:space="preserve"> после чего группа отправляется на последнюю точку маршрута. </w:t>
      </w:r>
    </w:p>
    <w:p w:rsidR="0098047B" w:rsidRDefault="00EA4C6E" w:rsidP="005A386F">
      <w:pPr>
        <w:spacing w:after="0" w:line="360" w:lineRule="auto"/>
        <w:ind w:firstLine="709"/>
        <w:jc w:val="both"/>
        <w:rPr>
          <w:rFonts w:ascii="Times New Roman" w:hAnsi="Times New Roman" w:cs="Times New Roman"/>
          <w:sz w:val="28"/>
          <w:szCs w:val="28"/>
        </w:rPr>
      </w:pPr>
      <w:r w:rsidRPr="0098047B">
        <w:rPr>
          <w:rFonts w:ascii="Times New Roman" w:hAnsi="Times New Roman" w:cs="Times New Roman"/>
          <w:sz w:val="28"/>
          <w:szCs w:val="28"/>
        </w:rPr>
        <w:t xml:space="preserve">Нашу экскурсию завершит величественный и один из самых крупных храмов Нижнего Новгорода – Никольский собор. Он входит в состав первого православного прихода Автозаводского района, основанного в 1996 г. </w:t>
      </w:r>
      <w:r w:rsidR="0098047B" w:rsidRPr="0098047B">
        <w:rPr>
          <w:rFonts w:ascii="Times New Roman" w:hAnsi="Times New Roman" w:cs="Times New Roman"/>
          <w:sz w:val="28"/>
          <w:szCs w:val="28"/>
        </w:rPr>
        <w:t xml:space="preserve">Здесь действует «Свято Никольский» православный культурно-просветительский центр. </w:t>
      </w:r>
      <w:proofErr w:type="gramStart"/>
      <w:r w:rsidR="0098047B" w:rsidRPr="0098047B">
        <w:rPr>
          <w:rFonts w:ascii="Times New Roman" w:hAnsi="Times New Roman" w:cs="Times New Roman"/>
          <w:sz w:val="28"/>
          <w:szCs w:val="28"/>
        </w:rPr>
        <w:t xml:space="preserve">Он создан с целью формирования православного отношения к общественной, культурной, нравственной, профессиональной и семейной </w:t>
      </w:r>
      <w:r w:rsidR="0098047B" w:rsidRPr="0098047B">
        <w:rPr>
          <w:rFonts w:ascii="Times New Roman" w:hAnsi="Times New Roman" w:cs="Times New Roman"/>
          <w:sz w:val="28"/>
          <w:szCs w:val="28"/>
        </w:rPr>
        <w:lastRenderedPageBreak/>
        <w:t>сторонам жизни человека в современном обществе; повышения общекультурного уровня жителей города, проведение досуга в православном окружении.</w:t>
      </w:r>
      <w:proofErr w:type="gramEnd"/>
      <w:r w:rsidR="0098047B" w:rsidRPr="0098047B">
        <w:rPr>
          <w:rFonts w:ascii="Times New Roman" w:hAnsi="Times New Roman" w:cs="Times New Roman"/>
          <w:sz w:val="28"/>
          <w:szCs w:val="28"/>
        </w:rPr>
        <w:t xml:space="preserve"> В нем действует «Центр изучения Библии», «Школа церковно-богослужебного чтения», «Консультативно-реабилитационный центр душевного здоровья, изучения и решения проблем, связанных с нетрадиционными псевдорелигиозными учениями и практиками»</w:t>
      </w:r>
      <w:r w:rsidR="006F36CF">
        <w:rPr>
          <w:rFonts w:ascii="Times New Roman" w:hAnsi="Times New Roman" w:cs="Times New Roman"/>
          <w:sz w:val="28"/>
          <w:szCs w:val="28"/>
        </w:rPr>
        <w:t xml:space="preserve"> » </w:t>
      </w:r>
      <w:r w:rsidR="006F36CF" w:rsidRPr="0085167A">
        <w:rPr>
          <w:rFonts w:ascii="Times New Roman" w:hAnsi="Times New Roman" w:cs="Times New Roman"/>
          <w:sz w:val="28"/>
          <w:szCs w:val="28"/>
        </w:rPr>
        <w:t>[</w:t>
      </w:r>
      <w:r w:rsidR="00B62AED">
        <w:rPr>
          <w:rFonts w:ascii="Times New Roman" w:hAnsi="Times New Roman" w:cs="Times New Roman"/>
          <w:sz w:val="28"/>
          <w:szCs w:val="28"/>
        </w:rPr>
        <w:t>3</w:t>
      </w:r>
      <w:r w:rsidR="006F36CF" w:rsidRPr="0085167A">
        <w:rPr>
          <w:rFonts w:ascii="Times New Roman" w:hAnsi="Times New Roman" w:cs="Times New Roman"/>
          <w:sz w:val="28"/>
          <w:szCs w:val="28"/>
        </w:rPr>
        <w:t>]</w:t>
      </w:r>
      <w:r w:rsidR="0098047B" w:rsidRPr="0098047B">
        <w:rPr>
          <w:rFonts w:ascii="Times New Roman" w:hAnsi="Times New Roman" w:cs="Times New Roman"/>
          <w:sz w:val="28"/>
          <w:szCs w:val="28"/>
        </w:rPr>
        <w: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F17C82" w:rsidTr="00F17C82">
        <w:tc>
          <w:tcPr>
            <w:tcW w:w="9571" w:type="dxa"/>
          </w:tcPr>
          <w:p w:rsidR="00F17C82" w:rsidRDefault="00F17C82" w:rsidP="005A386F">
            <w:pPr>
              <w:spacing w:line="360" w:lineRule="auto"/>
              <w:jc w:val="both"/>
              <w:rPr>
                <w:rFonts w:ascii="Times New Roman" w:hAnsi="Times New Roman" w:cs="Times New Roman"/>
                <w:sz w:val="28"/>
                <w:szCs w:val="28"/>
              </w:rPr>
            </w:pPr>
            <w:r w:rsidRPr="00F17C82">
              <w:rPr>
                <w:rFonts w:ascii="Times New Roman" w:hAnsi="Times New Roman" w:cs="Times New Roman"/>
                <w:noProof/>
                <w:sz w:val="28"/>
                <w:szCs w:val="28"/>
                <w:lang w:eastAsia="ru-RU"/>
              </w:rPr>
              <w:drawing>
                <wp:inline distT="0" distB="0" distL="0" distR="0">
                  <wp:extent cx="6152515" cy="4016375"/>
                  <wp:effectExtent l="19050" t="0" r="635" b="0"/>
                  <wp:docPr id="16" name="Рисунок 8" descr="http://rasfokus.ru/images/photos/medium/db13b49cb73b36caaf366b2cae216c4b.jpg"/>
                  <wp:cNvGraphicFramePr/>
                  <a:graphic xmlns:a="http://schemas.openxmlformats.org/drawingml/2006/main">
                    <a:graphicData uri="http://schemas.openxmlformats.org/drawingml/2006/picture">
                      <pic:pic xmlns:pic="http://schemas.openxmlformats.org/drawingml/2006/picture">
                        <pic:nvPicPr>
                          <pic:cNvPr id="25602" name="Picture 2" descr="http://rasfokus.ru/images/photos/medium/db13b49cb73b36caaf366b2cae216c4b.jpg"/>
                          <pic:cNvPicPr>
                            <a:picLocks noChangeAspect="1" noChangeArrowheads="1"/>
                          </pic:cNvPicPr>
                        </pic:nvPicPr>
                        <pic:blipFill>
                          <a:blip r:embed="rId12" cstate="print"/>
                          <a:srcRect b="5272"/>
                          <a:stretch>
                            <a:fillRect/>
                          </a:stretch>
                        </pic:blipFill>
                        <pic:spPr bwMode="auto">
                          <a:xfrm>
                            <a:off x="0" y="0"/>
                            <a:ext cx="6152515" cy="4016375"/>
                          </a:xfrm>
                          <a:prstGeom prst="rect">
                            <a:avLst/>
                          </a:prstGeom>
                          <a:noFill/>
                        </pic:spPr>
                      </pic:pic>
                    </a:graphicData>
                  </a:graphic>
                </wp:inline>
              </w:drawing>
            </w:r>
          </w:p>
        </w:tc>
      </w:tr>
      <w:tr w:rsidR="00F17C82" w:rsidTr="00F17C82">
        <w:tc>
          <w:tcPr>
            <w:tcW w:w="9571" w:type="dxa"/>
          </w:tcPr>
          <w:p w:rsidR="00F17C82" w:rsidRDefault="00F17C82" w:rsidP="005A386F">
            <w:pPr>
              <w:spacing w:line="360" w:lineRule="auto"/>
              <w:jc w:val="both"/>
              <w:rPr>
                <w:rFonts w:ascii="Times New Roman" w:hAnsi="Times New Roman" w:cs="Times New Roman"/>
                <w:sz w:val="28"/>
                <w:szCs w:val="28"/>
              </w:rPr>
            </w:pPr>
            <w:r w:rsidRPr="00F17C82">
              <w:rPr>
                <w:rFonts w:ascii="Times New Roman" w:hAnsi="Times New Roman" w:cs="Times New Roman"/>
                <w:sz w:val="24"/>
                <w:szCs w:val="28"/>
              </w:rPr>
              <w:t>Рис.10. Никольский храм</w:t>
            </w:r>
          </w:p>
        </w:tc>
      </w:tr>
    </w:tbl>
    <w:p w:rsidR="00F17C82" w:rsidRPr="0098047B" w:rsidRDefault="00F17C82" w:rsidP="005A386F">
      <w:pPr>
        <w:spacing w:after="0" w:line="360" w:lineRule="auto"/>
        <w:ind w:firstLine="709"/>
        <w:jc w:val="both"/>
        <w:rPr>
          <w:rFonts w:ascii="Times New Roman" w:hAnsi="Times New Roman" w:cs="Times New Roman"/>
          <w:sz w:val="28"/>
          <w:szCs w:val="28"/>
        </w:rPr>
      </w:pPr>
    </w:p>
    <w:p w:rsidR="00A220A6" w:rsidRPr="005A386F" w:rsidRDefault="0098047B" w:rsidP="00DB56CB">
      <w:pPr>
        <w:spacing w:after="0" w:line="360" w:lineRule="auto"/>
        <w:ind w:firstLine="709"/>
        <w:jc w:val="both"/>
        <w:rPr>
          <w:rFonts w:ascii="Times New Roman" w:hAnsi="Times New Roman" w:cs="Times New Roman"/>
          <w:i/>
          <w:sz w:val="24"/>
          <w:szCs w:val="28"/>
        </w:rPr>
      </w:pPr>
      <w:r w:rsidRPr="004C6FA8">
        <w:rPr>
          <w:rFonts w:ascii="Times New Roman" w:hAnsi="Times New Roman" w:cs="Times New Roman"/>
          <w:i/>
          <w:sz w:val="24"/>
          <w:szCs w:val="28"/>
        </w:rPr>
        <w:t xml:space="preserve">Автобус подъезжает к приходу церкви во имя святителя и чудотворца Николая. Группа экскурсантов во главе с экскурсоводом выходит из автобуса и проходит на территорию храма. </w:t>
      </w:r>
    </w:p>
    <w:p w:rsidR="0098047B" w:rsidRDefault="0098047B" w:rsidP="0098047B">
      <w:pPr>
        <w:spacing w:after="0" w:line="360" w:lineRule="auto"/>
        <w:ind w:firstLine="709"/>
        <w:jc w:val="both"/>
        <w:rPr>
          <w:rFonts w:ascii="Times New Roman" w:hAnsi="Times New Roman" w:cs="Times New Roman"/>
          <w:sz w:val="28"/>
          <w:szCs w:val="28"/>
        </w:rPr>
      </w:pPr>
      <w:r w:rsidRPr="00551B27">
        <w:rPr>
          <w:rFonts w:ascii="Times New Roman" w:hAnsi="Times New Roman" w:cs="Times New Roman"/>
          <w:sz w:val="28"/>
          <w:szCs w:val="28"/>
        </w:rPr>
        <w:t>Место для</w:t>
      </w:r>
      <w:r>
        <w:rPr>
          <w:rFonts w:ascii="Times New Roman" w:hAnsi="Times New Roman" w:cs="Times New Roman"/>
          <w:sz w:val="28"/>
          <w:szCs w:val="28"/>
        </w:rPr>
        <w:t xml:space="preserve"> закладки будущего</w:t>
      </w:r>
      <w:r w:rsidRPr="00551B27">
        <w:rPr>
          <w:rFonts w:ascii="Times New Roman" w:hAnsi="Times New Roman" w:cs="Times New Roman"/>
          <w:sz w:val="28"/>
          <w:szCs w:val="28"/>
        </w:rPr>
        <w:t xml:space="preserve">  </w:t>
      </w:r>
      <w:r w:rsidRPr="0098047B">
        <w:rPr>
          <w:rFonts w:ascii="Times New Roman" w:hAnsi="Times New Roman" w:cs="Times New Roman"/>
          <w:sz w:val="28"/>
          <w:szCs w:val="28"/>
        </w:rPr>
        <w:t xml:space="preserve">каменного пятипрестольного собора Николая Чудотворца </w:t>
      </w:r>
      <w:r w:rsidRPr="00FA6599">
        <w:rPr>
          <w:rFonts w:ascii="Times New Roman" w:hAnsi="Times New Roman" w:cs="Times New Roman"/>
          <w:sz w:val="28"/>
          <w:szCs w:val="28"/>
        </w:rPr>
        <w:t>был</w:t>
      </w:r>
      <w:r>
        <w:rPr>
          <w:rFonts w:ascii="Times New Roman" w:hAnsi="Times New Roman" w:cs="Times New Roman"/>
          <w:sz w:val="28"/>
          <w:szCs w:val="28"/>
        </w:rPr>
        <w:t>о</w:t>
      </w:r>
      <w:r w:rsidRPr="00FA6599">
        <w:rPr>
          <w:rFonts w:ascii="Times New Roman" w:hAnsi="Times New Roman" w:cs="Times New Roman"/>
          <w:sz w:val="28"/>
          <w:szCs w:val="28"/>
        </w:rPr>
        <w:t xml:space="preserve"> торжественно </w:t>
      </w:r>
      <w:r>
        <w:rPr>
          <w:rFonts w:ascii="Times New Roman" w:hAnsi="Times New Roman" w:cs="Times New Roman"/>
          <w:sz w:val="28"/>
          <w:szCs w:val="28"/>
        </w:rPr>
        <w:t>освящено</w:t>
      </w:r>
      <w:r w:rsidRPr="00FA6599">
        <w:rPr>
          <w:rFonts w:ascii="Times New Roman" w:hAnsi="Times New Roman" w:cs="Times New Roman"/>
          <w:sz w:val="28"/>
          <w:szCs w:val="28"/>
        </w:rPr>
        <w:t xml:space="preserve"> 21 августа 1999 г</w:t>
      </w:r>
      <w:r>
        <w:rPr>
          <w:rFonts w:ascii="Times New Roman" w:hAnsi="Times New Roman" w:cs="Times New Roman"/>
          <w:sz w:val="28"/>
          <w:szCs w:val="28"/>
        </w:rPr>
        <w:t xml:space="preserve">. Из-за проблем с финансированием к закладке кирпича приступили только в августе 2006 г. </w:t>
      </w:r>
      <w:r w:rsidRPr="00551B27">
        <w:rPr>
          <w:rFonts w:ascii="Times New Roman" w:hAnsi="Times New Roman" w:cs="Times New Roman"/>
          <w:sz w:val="28"/>
          <w:szCs w:val="28"/>
        </w:rPr>
        <w:t>В основании собора лежат кирпичи, купленные на средства воспитателей автозаводских детских садов, работников ГАЗа, простых жителей района.</w:t>
      </w:r>
    </w:p>
    <w:p w:rsidR="006F36CF" w:rsidRDefault="006F36CF" w:rsidP="006F36CF">
      <w:pPr>
        <w:pStyle w:val="a3"/>
        <w:numPr>
          <w:ilvl w:val="0"/>
          <w:numId w:val="31"/>
        </w:numPr>
        <w:spacing w:after="0" w:line="360" w:lineRule="auto"/>
        <w:ind w:left="0" w:firstLine="709"/>
        <w:jc w:val="both"/>
        <w:rPr>
          <w:rFonts w:ascii="Times New Roman" w:hAnsi="Times New Roman" w:cs="Times New Roman"/>
          <w:sz w:val="28"/>
          <w:szCs w:val="28"/>
        </w:rPr>
      </w:pPr>
      <w:r w:rsidRPr="006F36CF">
        <w:rPr>
          <w:rFonts w:ascii="Times New Roman" w:hAnsi="Times New Roman" w:cs="Times New Roman"/>
          <w:sz w:val="28"/>
          <w:szCs w:val="28"/>
        </w:rPr>
        <w:lastRenderedPageBreak/>
        <w:t>Как Вы считаете, на какой собор похож Никольский храм?</w:t>
      </w:r>
    </w:p>
    <w:p w:rsidR="006F36CF" w:rsidRDefault="006F36CF" w:rsidP="006F36CF">
      <w:pPr>
        <w:spacing w:after="0" w:line="360" w:lineRule="auto"/>
        <w:ind w:firstLine="709"/>
        <w:jc w:val="both"/>
        <w:rPr>
          <w:rFonts w:ascii="Times New Roman" w:hAnsi="Times New Roman" w:cs="Times New Roman"/>
          <w:sz w:val="28"/>
          <w:szCs w:val="28"/>
        </w:rPr>
      </w:pPr>
      <w:r w:rsidRPr="006F36CF">
        <w:rPr>
          <w:rFonts w:ascii="Times New Roman" w:hAnsi="Times New Roman" w:cs="Times New Roman"/>
          <w:sz w:val="28"/>
          <w:szCs w:val="28"/>
        </w:rPr>
        <w:t>По своей архитектуре храм имеет некоторое сходство с Преображенским собором Дивеевского монастыря, но при этом содержит свои особенности: пристрои, часовню, колокольню.</w:t>
      </w:r>
    </w:p>
    <w:p w:rsidR="006F36CF" w:rsidRPr="00551B27" w:rsidRDefault="006F36CF" w:rsidP="006F36CF">
      <w:pPr>
        <w:spacing w:after="0" w:line="360" w:lineRule="auto"/>
        <w:ind w:firstLine="709"/>
        <w:jc w:val="both"/>
        <w:rPr>
          <w:rFonts w:ascii="Times New Roman" w:hAnsi="Times New Roman" w:cs="Times New Roman"/>
          <w:sz w:val="28"/>
          <w:szCs w:val="28"/>
        </w:rPr>
      </w:pPr>
      <w:r w:rsidRPr="00FA6599">
        <w:rPr>
          <w:rFonts w:ascii="Times New Roman" w:hAnsi="Times New Roman" w:cs="Times New Roman"/>
          <w:sz w:val="28"/>
          <w:szCs w:val="28"/>
        </w:rPr>
        <w:t>Величественный, белокаменный, с широкой лестницей он поражает окружающих</w:t>
      </w:r>
      <w:r>
        <w:rPr>
          <w:rFonts w:ascii="Times New Roman" w:hAnsi="Times New Roman" w:cs="Times New Roman"/>
          <w:sz w:val="28"/>
          <w:szCs w:val="28"/>
        </w:rPr>
        <w:t xml:space="preserve">. </w:t>
      </w:r>
      <w:r w:rsidRPr="00FA6599">
        <w:rPr>
          <w:rFonts w:ascii="Times New Roman" w:hAnsi="Times New Roman" w:cs="Times New Roman"/>
          <w:sz w:val="28"/>
          <w:szCs w:val="28"/>
        </w:rPr>
        <w:t xml:space="preserve">В нижнем уровне храма </w:t>
      </w:r>
      <w:r>
        <w:rPr>
          <w:rFonts w:ascii="Times New Roman" w:hAnsi="Times New Roman" w:cs="Times New Roman"/>
          <w:sz w:val="28"/>
          <w:szCs w:val="28"/>
        </w:rPr>
        <w:t>находится</w:t>
      </w:r>
      <w:r w:rsidRPr="00FA6599">
        <w:rPr>
          <w:rFonts w:ascii="Times New Roman" w:hAnsi="Times New Roman" w:cs="Times New Roman"/>
          <w:sz w:val="28"/>
          <w:szCs w:val="28"/>
        </w:rPr>
        <w:t xml:space="preserve"> крестильня, много подсобных помещений, трапезная на сто человек, конференц-зал, воскресная школа, библиотека, архиерейская и священническая ризницы.</w:t>
      </w:r>
      <w:r>
        <w:rPr>
          <w:rFonts w:ascii="Times New Roman" w:hAnsi="Times New Roman" w:cs="Times New Roman"/>
          <w:sz w:val="28"/>
          <w:szCs w:val="28"/>
        </w:rPr>
        <w:t xml:space="preserve"> </w:t>
      </w:r>
      <w:r w:rsidRPr="00551B27">
        <w:rPr>
          <w:rFonts w:ascii="Times New Roman" w:hAnsi="Times New Roman" w:cs="Times New Roman"/>
          <w:sz w:val="28"/>
          <w:szCs w:val="28"/>
        </w:rPr>
        <w:t xml:space="preserve">Верхнее храмовое помещение рассчитано на три тысячи человек и имеет очень большой алтарь с тремя престолами. Поскольку высота между верхним и нижним зданиями приличная, предусмотрен лифт для инвалидов. </w:t>
      </w:r>
    </w:p>
    <w:p w:rsidR="006F36CF" w:rsidRDefault="006F36CF" w:rsidP="006F36CF">
      <w:pPr>
        <w:spacing w:after="0" w:line="360" w:lineRule="auto"/>
        <w:ind w:firstLine="709"/>
        <w:jc w:val="both"/>
        <w:rPr>
          <w:rFonts w:ascii="Times New Roman" w:hAnsi="Times New Roman" w:cs="Times New Roman"/>
          <w:sz w:val="28"/>
          <w:szCs w:val="28"/>
        </w:rPr>
      </w:pPr>
      <w:r w:rsidRPr="00551B27">
        <w:rPr>
          <w:rFonts w:ascii="Times New Roman" w:hAnsi="Times New Roman" w:cs="Times New Roman"/>
          <w:sz w:val="28"/>
          <w:szCs w:val="28"/>
        </w:rPr>
        <w:t xml:space="preserve">Храм святителя Николая Чудотворца уникален по своим размерам и задуманному проекту, это не просто храм, а огромный собор высотой 68 метров. </w:t>
      </w:r>
    </w:p>
    <w:p w:rsidR="006F36CF" w:rsidRDefault="006F36CF" w:rsidP="006F36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храме находится большое количество святынь </w:t>
      </w:r>
      <w:r w:rsidRPr="004C46B3">
        <w:rPr>
          <w:rFonts w:ascii="Times New Roman" w:hAnsi="Times New Roman" w:cs="Times New Roman"/>
          <w:sz w:val="28"/>
          <w:szCs w:val="28"/>
        </w:rPr>
        <w:t>[</w:t>
      </w:r>
      <w:r w:rsidR="00461537">
        <w:rPr>
          <w:rFonts w:ascii="Times New Roman" w:hAnsi="Times New Roman" w:cs="Times New Roman"/>
          <w:sz w:val="28"/>
          <w:szCs w:val="28"/>
        </w:rPr>
        <w:t>6</w:t>
      </w:r>
      <w:r w:rsidRPr="004C46B3">
        <w:rPr>
          <w:rFonts w:ascii="Times New Roman" w:hAnsi="Times New Roman" w:cs="Times New Roman"/>
          <w:sz w:val="28"/>
          <w:szCs w:val="28"/>
        </w:rPr>
        <w:t>]</w:t>
      </w:r>
      <w:r>
        <w:rPr>
          <w:rFonts w:ascii="Times New Roman" w:hAnsi="Times New Roman" w:cs="Times New Roman"/>
          <w:sz w:val="28"/>
          <w:szCs w:val="28"/>
        </w:rPr>
        <w:t>.</w:t>
      </w:r>
    </w:p>
    <w:p w:rsidR="006F36CF" w:rsidRDefault="006F36CF" w:rsidP="006F36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Ковчеги с частицами мощей:</w:t>
      </w:r>
    </w:p>
    <w:p w:rsidR="006F36CF" w:rsidRDefault="006F36CF" w:rsidP="006F36CF">
      <w:pPr>
        <w:pStyle w:val="a3"/>
        <w:numPr>
          <w:ilvl w:val="0"/>
          <w:numId w:val="32"/>
        </w:numPr>
        <w:spacing w:after="0" w:line="360" w:lineRule="auto"/>
        <w:ind w:left="0" w:firstLine="709"/>
        <w:jc w:val="both"/>
        <w:rPr>
          <w:rFonts w:ascii="Times New Roman" w:hAnsi="Times New Roman" w:cs="Times New Roman"/>
          <w:sz w:val="28"/>
          <w:szCs w:val="28"/>
        </w:rPr>
      </w:pPr>
      <w:r w:rsidRPr="000401CC">
        <w:rPr>
          <w:rFonts w:ascii="Times New Roman" w:hAnsi="Times New Roman" w:cs="Times New Roman"/>
          <w:sz w:val="28"/>
          <w:szCs w:val="28"/>
        </w:rPr>
        <w:t>преподобной</w:t>
      </w:r>
      <w:r>
        <w:rPr>
          <w:rFonts w:ascii="Times New Roman" w:hAnsi="Times New Roman" w:cs="Times New Roman"/>
          <w:sz w:val="28"/>
          <w:szCs w:val="28"/>
        </w:rPr>
        <w:t xml:space="preserve"> Александры </w:t>
      </w:r>
      <w:proofErr w:type="spellStart"/>
      <w:r>
        <w:rPr>
          <w:rFonts w:ascii="Times New Roman" w:hAnsi="Times New Roman" w:cs="Times New Roman"/>
          <w:sz w:val="28"/>
          <w:szCs w:val="28"/>
        </w:rPr>
        <w:t>Дивеевской</w:t>
      </w:r>
      <w:proofErr w:type="spellEnd"/>
      <w:r>
        <w:rPr>
          <w:rFonts w:ascii="Times New Roman" w:hAnsi="Times New Roman" w:cs="Times New Roman"/>
          <w:sz w:val="28"/>
          <w:szCs w:val="28"/>
        </w:rPr>
        <w:t xml:space="preserve"> – </w:t>
      </w:r>
      <w:r w:rsidRPr="000401CC">
        <w:rPr>
          <w:rFonts w:ascii="Times New Roman" w:hAnsi="Times New Roman" w:cs="Times New Roman"/>
          <w:sz w:val="28"/>
          <w:szCs w:val="28"/>
        </w:rPr>
        <w:t>основательни</w:t>
      </w:r>
      <w:r>
        <w:rPr>
          <w:rFonts w:ascii="Times New Roman" w:hAnsi="Times New Roman" w:cs="Times New Roman"/>
          <w:sz w:val="28"/>
          <w:szCs w:val="28"/>
        </w:rPr>
        <w:t xml:space="preserve">цы </w:t>
      </w:r>
      <w:proofErr w:type="spellStart"/>
      <w:r>
        <w:rPr>
          <w:rFonts w:ascii="Times New Roman" w:hAnsi="Times New Roman" w:cs="Times New Roman"/>
          <w:sz w:val="28"/>
          <w:szCs w:val="28"/>
        </w:rPr>
        <w:t>Дивеевской</w:t>
      </w:r>
      <w:proofErr w:type="spellEnd"/>
      <w:r>
        <w:rPr>
          <w:rFonts w:ascii="Times New Roman" w:hAnsi="Times New Roman" w:cs="Times New Roman"/>
          <w:sz w:val="28"/>
          <w:szCs w:val="28"/>
        </w:rPr>
        <w:t xml:space="preserve"> монашеской общины;</w:t>
      </w:r>
    </w:p>
    <w:p w:rsidR="006F36CF" w:rsidRDefault="006F36CF" w:rsidP="006F36CF">
      <w:pPr>
        <w:pStyle w:val="a3"/>
        <w:numPr>
          <w:ilvl w:val="0"/>
          <w:numId w:val="32"/>
        </w:numPr>
        <w:spacing w:after="0" w:line="360" w:lineRule="auto"/>
        <w:ind w:left="0" w:firstLine="709"/>
        <w:jc w:val="both"/>
        <w:rPr>
          <w:rFonts w:ascii="Times New Roman" w:hAnsi="Times New Roman" w:cs="Times New Roman"/>
          <w:sz w:val="28"/>
          <w:szCs w:val="28"/>
        </w:rPr>
      </w:pPr>
      <w:r w:rsidRPr="008502CE">
        <w:rPr>
          <w:rFonts w:ascii="Times New Roman" w:hAnsi="Times New Roman" w:cs="Times New Roman"/>
          <w:sz w:val="28"/>
          <w:szCs w:val="28"/>
        </w:rPr>
        <w:t xml:space="preserve">благоверных князей Петра и </w:t>
      </w:r>
      <w:proofErr w:type="spellStart"/>
      <w:r w:rsidRPr="008502CE">
        <w:rPr>
          <w:rFonts w:ascii="Times New Roman" w:hAnsi="Times New Roman" w:cs="Times New Roman"/>
          <w:sz w:val="28"/>
          <w:szCs w:val="28"/>
        </w:rPr>
        <w:t>Февронии</w:t>
      </w:r>
      <w:proofErr w:type="spellEnd"/>
      <w:r w:rsidRPr="008502CE">
        <w:rPr>
          <w:rFonts w:ascii="Times New Roman" w:hAnsi="Times New Roman" w:cs="Times New Roman"/>
          <w:sz w:val="28"/>
          <w:szCs w:val="28"/>
        </w:rPr>
        <w:t xml:space="preserve">, чей брак считается идеалом христианского брака. По легенде, супруги долго и счастливо княжили в Муроме и умерли в один день. </w:t>
      </w:r>
      <w:proofErr w:type="gramStart"/>
      <w:r>
        <w:rPr>
          <w:rFonts w:ascii="Times New Roman" w:hAnsi="Times New Roman" w:cs="Times New Roman"/>
          <w:sz w:val="28"/>
          <w:szCs w:val="28"/>
        </w:rPr>
        <w:t>С</w:t>
      </w:r>
      <w:r w:rsidRPr="008502CE">
        <w:rPr>
          <w:rFonts w:ascii="Times New Roman" w:hAnsi="Times New Roman" w:cs="Times New Roman"/>
          <w:sz w:val="28"/>
          <w:szCs w:val="28"/>
        </w:rPr>
        <w:t>читается, что, припадающие с молитвой к их мощам, получат исцеление от бесплодия, а</w:t>
      </w:r>
      <w:r>
        <w:rPr>
          <w:rFonts w:ascii="Times New Roman" w:hAnsi="Times New Roman" w:cs="Times New Roman"/>
          <w:sz w:val="28"/>
          <w:szCs w:val="28"/>
        </w:rPr>
        <w:t xml:space="preserve"> также счастье в семейной жизни;</w:t>
      </w:r>
      <w:proofErr w:type="gramEnd"/>
    </w:p>
    <w:p w:rsidR="006F36CF" w:rsidRPr="004C46B3" w:rsidRDefault="006F36CF" w:rsidP="006F36CF">
      <w:pPr>
        <w:pStyle w:val="a3"/>
        <w:numPr>
          <w:ilvl w:val="0"/>
          <w:numId w:val="32"/>
        </w:numPr>
        <w:spacing w:after="0" w:line="360" w:lineRule="auto"/>
        <w:ind w:left="0" w:firstLine="709"/>
        <w:jc w:val="both"/>
        <w:rPr>
          <w:rFonts w:ascii="Times New Roman" w:hAnsi="Times New Roman" w:cs="Times New Roman"/>
          <w:sz w:val="28"/>
          <w:szCs w:val="28"/>
        </w:rPr>
      </w:pPr>
      <w:r w:rsidRPr="008502CE">
        <w:rPr>
          <w:rFonts w:ascii="Times New Roman" w:hAnsi="Times New Roman" w:cs="Times New Roman"/>
          <w:sz w:val="28"/>
          <w:szCs w:val="28"/>
        </w:rPr>
        <w:t>святителя Тихона, Па</w:t>
      </w:r>
      <w:r>
        <w:rPr>
          <w:rFonts w:ascii="Times New Roman" w:hAnsi="Times New Roman" w:cs="Times New Roman"/>
          <w:sz w:val="28"/>
          <w:szCs w:val="28"/>
        </w:rPr>
        <w:t xml:space="preserve">триарха Московского и всея Руси, отличавшегося </w:t>
      </w:r>
      <w:r w:rsidRPr="008502CE">
        <w:rPr>
          <w:rFonts w:ascii="Times New Roman" w:hAnsi="Times New Roman" w:cs="Times New Roman"/>
          <w:sz w:val="28"/>
          <w:szCs w:val="28"/>
        </w:rPr>
        <w:t>рассудительностью и благочестием</w:t>
      </w:r>
      <w:r>
        <w:rPr>
          <w:rFonts w:ascii="Times New Roman" w:hAnsi="Times New Roman" w:cs="Times New Roman"/>
          <w:sz w:val="28"/>
          <w:szCs w:val="28"/>
        </w:rPr>
        <w:t xml:space="preserve"> и снискавшего добрую славу мудрого и любящего пастыря.</w:t>
      </w:r>
      <w:r w:rsidRPr="008502CE">
        <w:t xml:space="preserve"> </w:t>
      </w:r>
      <w:r w:rsidRPr="008502CE">
        <w:rPr>
          <w:rFonts w:ascii="Times New Roman" w:hAnsi="Times New Roman" w:cs="Times New Roman"/>
          <w:sz w:val="28"/>
          <w:szCs w:val="28"/>
        </w:rPr>
        <w:t>Во многом благодаря его личности и деятельности Русская Православная Церковь устояла в революционное время.</w:t>
      </w:r>
      <w:r>
        <w:rPr>
          <w:rFonts w:ascii="Times New Roman" w:hAnsi="Times New Roman" w:cs="Times New Roman"/>
          <w:sz w:val="28"/>
          <w:szCs w:val="28"/>
        </w:rPr>
        <w:t xml:space="preserve"> Он </w:t>
      </w:r>
      <w:proofErr w:type="gramStart"/>
      <w:r>
        <w:rPr>
          <w:rFonts w:ascii="Times New Roman" w:hAnsi="Times New Roman" w:cs="Times New Roman"/>
          <w:sz w:val="28"/>
          <w:szCs w:val="28"/>
        </w:rPr>
        <w:t>продолжал богослужения не смотря</w:t>
      </w:r>
      <w:proofErr w:type="gramEnd"/>
      <w:r>
        <w:rPr>
          <w:rFonts w:ascii="Times New Roman" w:hAnsi="Times New Roman" w:cs="Times New Roman"/>
          <w:sz w:val="28"/>
          <w:szCs w:val="28"/>
        </w:rPr>
        <w:t xml:space="preserve"> на множество арестов, допросов и обысков;</w:t>
      </w:r>
    </w:p>
    <w:p w:rsidR="006F36CF" w:rsidRDefault="006F36CF" w:rsidP="006F36CF">
      <w:pPr>
        <w:spacing w:after="0" w:line="360" w:lineRule="auto"/>
        <w:ind w:firstLine="709"/>
        <w:jc w:val="both"/>
        <w:rPr>
          <w:rFonts w:ascii="Times New Roman" w:hAnsi="Times New Roman" w:cs="Times New Roman"/>
          <w:sz w:val="28"/>
          <w:szCs w:val="28"/>
        </w:rPr>
      </w:pPr>
      <w:r w:rsidRPr="008502CE">
        <w:rPr>
          <w:rFonts w:ascii="Times New Roman" w:hAnsi="Times New Roman" w:cs="Times New Roman"/>
          <w:sz w:val="28"/>
          <w:szCs w:val="28"/>
        </w:rPr>
        <w:t>Иконы святых с частицами мощей:</w:t>
      </w:r>
    </w:p>
    <w:p w:rsidR="006F36CF" w:rsidRDefault="006F36CF" w:rsidP="006F36CF">
      <w:pPr>
        <w:pStyle w:val="a3"/>
        <w:numPr>
          <w:ilvl w:val="0"/>
          <w:numId w:val="3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преподобного Серафима Саровского –</w:t>
      </w:r>
      <w:r w:rsidRPr="008502CE">
        <w:t xml:space="preserve"> </w:t>
      </w:r>
      <w:r w:rsidRPr="008502CE">
        <w:rPr>
          <w:rFonts w:ascii="Times New Roman" w:hAnsi="Times New Roman" w:cs="Times New Roman"/>
          <w:sz w:val="28"/>
          <w:szCs w:val="28"/>
        </w:rPr>
        <w:t>принима</w:t>
      </w:r>
      <w:r>
        <w:rPr>
          <w:rFonts w:ascii="Times New Roman" w:hAnsi="Times New Roman" w:cs="Times New Roman"/>
          <w:sz w:val="28"/>
          <w:szCs w:val="28"/>
        </w:rPr>
        <w:t>ющего</w:t>
      </w:r>
      <w:r w:rsidRPr="008502CE">
        <w:rPr>
          <w:rFonts w:ascii="Times New Roman" w:hAnsi="Times New Roman" w:cs="Times New Roman"/>
          <w:sz w:val="28"/>
          <w:szCs w:val="28"/>
        </w:rPr>
        <w:t xml:space="preserve"> всех приходящих к нему за советом и утешением. Свои наставления </w:t>
      </w:r>
      <w:proofErr w:type="gramStart"/>
      <w:r w:rsidRPr="008502CE">
        <w:rPr>
          <w:rFonts w:ascii="Times New Roman" w:hAnsi="Times New Roman" w:cs="Times New Roman"/>
          <w:sz w:val="28"/>
          <w:szCs w:val="28"/>
        </w:rPr>
        <w:t>преподобный</w:t>
      </w:r>
      <w:proofErr w:type="gramEnd"/>
      <w:r w:rsidRPr="008502CE">
        <w:rPr>
          <w:rFonts w:ascii="Times New Roman" w:hAnsi="Times New Roman" w:cs="Times New Roman"/>
          <w:sz w:val="28"/>
          <w:szCs w:val="28"/>
        </w:rPr>
        <w:t xml:space="preserve"> сопровождал исцеле</w:t>
      </w:r>
      <w:r>
        <w:rPr>
          <w:rFonts w:ascii="Times New Roman" w:hAnsi="Times New Roman" w:cs="Times New Roman"/>
          <w:sz w:val="28"/>
          <w:szCs w:val="28"/>
        </w:rPr>
        <w:t>ниями, пророчествами и чудесами;</w:t>
      </w:r>
    </w:p>
    <w:p w:rsidR="006F36CF" w:rsidRPr="008502CE" w:rsidRDefault="006F36CF" w:rsidP="006F36CF">
      <w:pPr>
        <w:pStyle w:val="a3"/>
        <w:numPr>
          <w:ilvl w:val="0"/>
          <w:numId w:val="32"/>
        </w:numPr>
        <w:spacing w:after="0" w:line="360" w:lineRule="auto"/>
        <w:ind w:left="0" w:firstLine="709"/>
        <w:jc w:val="both"/>
        <w:rPr>
          <w:rFonts w:ascii="Times New Roman" w:hAnsi="Times New Roman" w:cs="Times New Roman"/>
          <w:sz w:val="28"/>
          <w:szCs w:val="28"/>
        </w:rPr>
      </w:pPr>
      <w:proofErr w:type="gramStart"/>
      <w:r w:rsidRPr="008502CE">
        <w:rPr>
          <w:rFonts w:ascii="Times New Roman" w:hAnsi="Times New Roman" w:cs="Times New Roman"/>
          <w:sz w:val="28"/>
          <w:szCs w:val="28"/>
        </w:rPr>
        <w:t>преподобного</w:t>
      </w:r>
      <w:proofErr w:type="gramEnd"/>
      <w:r w:rsidRPr="008502CE">
        <w:rPr>
          <w:rFonts w:ascii="Times New Roman" w:hAnsi="Times New Roman" w:cs="Times New Roman"/>
          <w:sz w:val="28"/>
          <w:szCs w:val="28"/>
        </w:rPr>
        <w:t xml:space="preserve"> </w:t>
      </w:r>
      <w:proofErr w:type="spellStart"/>
      <w:r w:rsidRPr="008502CE">
        <w:rPr>
          <w:rFonts w:ascii="Times New Roman" w:hAnsi="Times New Roman" w:cs="Times New Roman"/>
          <w:sz w:val="28"/>
          <w:szCs w:val="28"/>
        </w:rPr>
        <w:t>Макария</w:t>
      </w:r>
      <w:proofErr w:type="spellEnd"/>
      <w:r w:rsidRPr="008502CE">
        <w:rPr>
          <w:rFonts w:ascii="Times New Roman" w:hAnsi="Times New Roman" w:cs="Times New Roman"/>
          <w:sz w:val="28"/>
          <w:szCs w:val="28"/>
        </w:rPr>
        <w:t xml:space="preserve"> </w:t>
      </w:r>
      <w:proofErr w:type="spellStart"/>
      <w:r w:rsidRPr="008502CE">
        <w:rPr>
          <w:rFonts w:ascii="Times New Roman" w:hAnsi="Times New Roman" w:cs="Times New Roman"/>
          <w:sz w:val="28"/>
          <w:szCs w:val="28"/>
        </w:rPr>
        <w:t>Желтоводского</w:t>
      </w:r>
      <w:proofErr w:type="spellEnd"/>
      <w:r>
        <w:rPr>
          <w:rFonts w:ascii="Times New Roman" w:hAnsi="Times New Roman" w:cs="Times New Roman"/>
          <w:sz w:val="28"/>
          <w:szCs w:val="28"/>
        </w:rPr>
        <w:t xml:space="preserve">, основавшего </w:t>
      </w:r>
      <w:r w:rsidRPr="004C46B3">
        <w:rPr>
          <w:rFonts w:ascii="Times New Roman" w:hAnsi="Times New Roman" w:cs="Times New Roman"/>
          <w:sz w:val="28"/>
          <w:szCs w:val="28"/>
        </w:rPr>
        <w:t xml:space="preserve">обитель во имя Пресвятой Троицы – Желтоводский </w:t>
      </w:r>
      <w:proofErr w:type="spellStart"/>
      <w:r w:rsidRPr="004C46B3">
        <w:rPr>
          <w:rFonts w:ascii="Times New Roman" w:hAnsi="Times New Roman" w:cs="Times New Roman"/>
          <w:sz w:val="28"/>
          <w:szCs w:val="28"/>
        </w:rPr>
        <w:t>Макариев</w:t>
      </w:r>
      <w:proofErr w:type="spellEnd"/>
      <w:r w:rsidRPr="004C46B3">
        <w:rPr>
          <w:rFonts w:ascii="Times New Roman" w:hAnsi="Times New Roman" w:cs="Times New Roman"/>
          <w:sz w:val="28"/>
          <w:szCs w:val="28"/>
        </w:rPr>
        <w:t xml:space="preserve"> монастырь</w:t>
      </w:r>
    </w:p>
    <w:p w:rsidR="005228BB" w:rsidRPr="004C6FA8" w:rsidRDefault="004C6FA8" w:rsidP="004C6FA8">
      <w:pPr>
        <w:spacing w:after="0" w:line="360" w:lineRule="auto"/>
        <w:ind w:firstLine="709"/>
        <w:jc w:val="both"/>
        <w:rPr>
          <w:rFonts w:ascii="Times New Roman" w:hAnsi="Times New Roman" w:cs="Times New Roman"/>
          <w:i/>
          <w:sz w:val="24"/>
          <w:szCs w:val="28"/>
        </w:rPr>
      </w:pPr>
      <w:r w:rsidRPr="004C6FA8">
        <w:rPr>
          <w:rFonts w:ascii="Times New Roman" w:hAnsi="Times New Roman" w:cs="Times New Roman"/>
          <w:i/>
          <w:sz w:val="24"/>
          <w:szCs w:val="28"/>
        </w:rPr>
        <w:t xml:space="preserve">Экскурсантам дается время для посещения </w:t>
      </w:r>
      <w:r>
        <w:rPr>
          <w:rFonts w:ascii="Times New Roman" w:hAnsi="Times New Roman" w:cs="Times New Roman"/>
          <w:i/>
          <w:sz w:val="24"/>
          <w:szCs w:val="28"/>
        </w:rPr>
        <w:t>Никольского собора</w:t>
      </w:r>
      <w:r w:rsidRPr="004C6FA8">
        <w:rPr>
          <w:rFonts w:ascii="Times New Roman" w:hAnsi="Times New Roman" w:cs="Times New Roman"/>
          <w:i/>
          <w:sz w:val="24"/>
          <w:szCs w:val="28"/>
        </w:rPr>
        <w:t xml:space="preserve">, ознакомления со святынями храма,  после чего группа отправляется на </w:t>
      </w:r>
      <w:r>
        <w:rPr>
          <w:rFonts w:ascii="Times New Roman" w:hAnsi="Times New Roman" w:cs="Times New Roman"/>
          <w:i/>
          <w:sz w:val="24"/>
          <w:szCs w:val="28"/>
        </w:rPr>
        <w:t>Железнодорожный вокзал.</w:t>
      </w:r>
      <w:r w:rsidRPr="004C6FA8">
        <w:rPr>
          <w:rFonts w:ascii="Times New Roman" w:hAnsi="Times New Roman" w:cs="Times New Roman"/>
          <w:i/>
          <w:sz w:val="24"/>
          <w:szCs w:val="28"/>
        </w:rPr>
        <w:t xml:space="preserve"> </w:t>
      </w:r>
    </w:p>
    <w:p w:rsidR="00B4349B" w:rsidRDefault="005228BB" w:rsidP="004C6F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Наша экскурсия подошла к концу. Сегодня мы успели познакомиться с самой маленькой церковью Нижнего Новгорода, с главной  старообрядческой церковью, с одной из трех церквей, продолжавших свою работу в советское время и с одним из самых величественных соборов города.</w:t>
      </w:r>
      <w:r w:rsidR="00A02817">
        <w:rPr>
          <w:rFonts w:ascii="Times New Roman" w:hAnsi="Times New Roman" w:cs="Times New Roman"/>
          <w:sz w:val="28"/>
          <w:szCs w:val="28"/>
        </w:rPr>
        <w:t xml:space="preserve"> Мы надеемся, что полученная информация поможет Вам расширить свои познания в области историко-культурного наследия Нижнего Новгорода и убедиться в том, что наш город безгранично богат уникальными и </w:t>
      </w:r>
      <w:r w:rsidR="00673A5A">
        <w:rPr>
          <w:rFonts w:ascii="Times New Roman" w:hAnsi="Times New Roman" w:cs="Times New Roman"/>
          <w:sz w:val="28"/>
          <w:szCs w:val="28"/>
        </w:rPr>
        <w:t>любопытными достопримечательностями, порой малоизвестными даже местным жителям.</w:t>
      </w:r>
    </w:p>
    <w:p w:rsidR="00B4349B" w:rsidRDefault="00B4349B">
      <w:pPr>
        <w:rPr>
          <w:rFonts w:ascii="Times New Roman" w:hAnsi="Times New Roman" w:cs="Times New Roman"/>
          <w:sz w:val="28"/>
          <w:szCs w:val="28"/>
        </w:rPr>
      </w:pPr>
      <w:r>
        <w:rPr>
          <w:rFonts w:ascii="Times New Roman" w:hAnsi="Times New Roman" w:cs="Times New Roman"/>
          <w:sz w:val="28"/>
          <w:szCs w:val="28"/>
        </w:rPr>
        <w:br w:type="page"/>
      </w:r>
    </w:p>
    <w:p w:rsidR="004C6FA8" w:rsidRDefault="00B4349B" w:rsidP="00342AD2">
      <w:pPr>
        <w:pStyle w:val="1"/>
        <w:spacing w:after="240"/>
        <w:ind w:firstLine="426"/>
        <w:jc w:val="both"/>
        <w:rPr>
          <w:rFonts w:ascii="Times New Roman" w:hAnsi="Times New Roman" w:cs="Times New Roman"/>
          <w:color w:val="auto"/>
        </w:rPr>
      </w:pPr>
      <w:bookmarkStart w:id="6" w:name="_Toc535002471"/>
      <w:r w:rsidRPr="00B4349B">
        <w:rPr>
          <w:rFonts w:ascii="Times New Roman" w:hAnsi="Times New Roman" w:cs="Times New Roman"/>
          <w:color w:val="auto"/>
        </w:rPr>
        <w:lastRenderedPageBreak/>
        <w:t>4. Портфель экскурсовода</w:t>
      </w:r>
      <w:bookmarkEnd w:id="6"/>
    </w:p>
    <w:p w:rsidR="00B4349B" w:rsidRDefault="002132D8" w:rsidP="00342AD2">
      <w:pPr>
        <w:ind w:firstLine="426"/>
        <w:jc w:val="both"/>
        <w:rPr>
          <w:rFonts w:ascii="Times New Roman" w:hAnsi="Times New Roman" w:cs="Times New Roman"/>
          <w:sz w:val="28"/>
        </w:rPr>
      </w:pPr>
      <w:r w:rsidRPr="002132D8">
        <w:rPr>
          <w:rFonts w:ascii="Times New Roman" w:hAnsi="Times New Roman" w:cs="Times New Roman"/>
          <w:sz w:val="28"/>
        </w:rPr>
        <w:t>Для проведения данной экскурсии в портфель экскурсовода необходимо включить:</w:t>
      </w:r>
    </w:p>
    <w:p w:rsidR="002132D8" w:rsidRDefault="002132D8" w:rsidP="00342AD2">
      <w:pPr>
        <w:ind w:firstLine="426"/>
        <w:jc w:val="both"/>
        <w:rPr>
          <w:rFonts w:ascii="Times New Roman" w:hAnsi="Times New Roman" w:cs="Times New Roman"/>
          <w:sz w:val="28"/>
        </w:rPr>
      </w:pPr>
      <w:r>
        <w:rPr>
          <w:rFonts w:ascii="Times New Roman" w:hAnsi="Times New Roman" w:cs="Times New Roman"/>
          <w:sz w:val="28"/>
        </w:rPr>
        <w:t>1. Инструктаж по технике безопасности при передвижении на автобусе</w:t>
      </w:r>
    </w:p>
    <w:p w:rsidR="00342AD2" w:rsidRDefault="00BB67FB" w:rsidP="00342AD2">
      <w:pPr>
        <w:ind w:firstLine="426"/>
        <w:jc w:val="both"/>
        <w:rPr>
          <w:rFonts w:ascii="Times New Roman" w:hAnsi="Times New Roman" w:cs="Times New Roman"/>
          <w:sz w:val="28"/>
        </w:rPr>
      </w:pPr>
      <w:r>
        <w:rPr>
          <w:rFonts w:ascii="Times New Roman" w:hAnsi="Times New Roman" w:cs="Times New Roman"/>
          <w:sz w:val="28"/>
        </w:rPr>
        <w:t xml:space="preserve">2. </w:t>
      </w:r>
      <w:r w:rsidR="00342AD2">
        <w:rPr>
          <w:rFonts w:ascii="Times New Roman" w:hAnsi="Times New Roman" w:cs="Times New Roman"/>
          <w:sz w:val="28"/>
        </w:rPr>
        <w:t xml:space="preserve"> Фотографии Нижегородских храмов: </w:t>
      </w:r>
    </w:p>
    <w:p w:rsidR="00342AD2" w:rsidRDefault="00342AD2" w:rsidP="00342AD2">
      <w:pPr>
        <w:ind w:firstLine="426"/>
        <w:jc w:val="both"/>
        <w:rPr>
          <w:rFonts w:ascii="Times New Roman" w:hAnsi="Times New Roman" w:cs="Times New Roman"/>
          <w:sz w:val="28"/>
        </w:rPr>
      </w:pPr>
      <w:r>
        <w:rPr>
          <w:rFonts w:ascii="Times New Roman" w:hAnsi="Times New Roman" w:cs="Times New Roman"/>
          <w:sz w:val="28"/>
        </w:rPr>
        <w:t xml:space="preserve">- </w:t>
      </w:r>
      <w:r w:rsidRPr="00342AD2">
        <w:rPr>
          <w:rFonts w:ascii="Times New Roman" w:hAnsi="Times New Roman" w:cs="Times New Roman"/>
          <w:sz w:val="28"/>
        </w:rPr>
        <w:t>Рождественская (</w:t>
      </w:r>
      <w:proofErr w:type="spellStart"/>
      <w:r w:rsidRPr="00342AD2">
        <w:rPr>
          <w:rFonts w:ascii="Times New Roman" w:hAnsi="Times New Roman" w:cs="Times New Roman"/>
          <w:sz w:val="28"/>
        </w:rPr>
        <w:t>Строгоновская</w:t>
      </w:r>
      <w:proofErr w:type="spellEnd"/>
      <w:r w:rsidRPr="00342AD2">
        <w:rPr>
          <w:rFonts w:ascii="Times New Roman" w:hAnsi="Times New Roman" w:cs="Times New Roman"/>
          <w:sz w:val="28"/>
        </w:rPr>
        <w:t xml:space="preserve">) церковь, </w:t>
      </w:r>
    </w:p>
    <w:p w:rsidR="00342AD2" w:rsidRDefault="00342AD2" w:rsidP="00342AD2">
      <w:pPr>
        <w:ind w:firstLine="426"/>
        <w:jc w:val="both"/>
        <w:rPr>
          <w:rFonts w:ascii="Times New Roman" w:hAnsi="Times New Roman" w:cs="Times New Roman"/>
          <w:sz w:val="28"/>
        </w:rPr>
      </w:pPr>
      <w:r>
        <w:rPr>
          <w:rFonts w:ascii="Times New Roman" w:hAnsi="Times New Roman" w:cs="Times New Roman"/>
          <w:sz w:val="28"/>
        </w:rPr>
        <w:t xml:space="preserve">- </w:t>
      </w:r>
      <w:r w:rsidRPr="00342AD2">
        <w:rPr>
          <w:rFonts w:ascii="Times New Roman" w:hAnsi="Times New Roman" w:cs="Times New Roman"/>
          <w:sz w:val="28"/>
        </w:rPr>
        <w:t xml:space="preserve">собор Александра Невского, </w:t>
      </w:r>
    </w:p>
    <w:p w:rsidR="00342AD2" w:rsidRDefault="00342AD2" w:rsidP="00342AD2">
      <w:pPr>
        <w:ind w:firstLine="426"/>
        <w:jc w:val="both"/>
        <w:rPr>
          <w:rFonts w:ascii="Times New Roman" w:hAnsi="Times New Roman" w:cs="Times New Roman"/>
          <w:sz w:val="28"/>
        </w:rPr>
      </w:pPr>
      <w:r>
        <w:rPr>
          <w:rFonts w:ascii="Times New Roman" w:hAnsi="Times New Roman" w:cs="Times New Roman"/>
          <w:sz w:val="28"/>
        </w:rPr>
        <w:t xml:space="preserve">- </w:t>
      </w:r>
      <w:proofErr w:type="spellStart"/>
      <w:r w:rsidRPr="00342AD2">
        <w:rPr>
          <w:rFonts w:ascii="Times New Roman" w:hAnsi="Times New Roman" w:cs="Times New Roman"/>
          <w:sz w:val="28"/>
        </w:rPr>
        <w:t>Староярмарочный</w:t>
      </w:r>
      <w:proofErr w:type="spellEnd"/>
      <w:r w:rsidRPr="00342AD2">
        <w:rPr>
          <w:rFonts w:ascii="Times New Roman" w:hAnsi="Times New Roman" w:cs="Times New Roman"/>
          <w:sz w:val="28"/>
        </w:rPr>
        <w:t xml:space="preserve"> Спасо-Пре</w:t>
      </w:r>
      <w:r>
        <w:rPr>
          <w:rFonts w:ascii="Times New Roman" w:hAnsi="Times New Roman" w:cs="Times New Roman"/>
          <w:sz w:val="28"/>
        </w:rPr>
        <w:t>ображенский кафедральный собор,</w:t>
      </w:r>
    </w:p>
    <w:p w:rsidR="00BB67FB" w:rsidRDefault="00342AD2" w:rsidP="00342AD2">
      <w:pPr>
        <w:ind w:firstLine="426"/>
        <w:jc w:val="both"/>
        <w:rPr>
          <w:rFonts w:ascii="Times New Roman" w:hAnsi="Times New Roman" w:cs="Times New Roman"/>
          <w:sz w:val="28"/>
        </w:rPr>
      </w:pPr>
      <w:r>
        <w:rPr>
          <w:rFonts w:ascii="Times New Roman" w:hAnsi="Times New Roman" w:cs="Times New Roman"/>
          <w:sz w:val="28"/>
        </w:rPr>
        <w:t xml:space="preserve">- </w:t>
      </w:r>
      <w:r w:rsidRPr="00342AD2">
        <w:rPr>
          <w:rFonts w:ascii="Times New Roman" w:hAnsi="Times New Roman" w:cs="Times New Roman"/>
          <w:sz w:val="28"/>
        </w:rPr>
        <w:t>Печерский Вознесенский монастырь.</w:t>
      </w:r>
    </w:p>
    <w:p w:rsidR="00327578" w:rsidRDefault="00342AD2" w:rsidP="00327578">
      <w:pPr>
        <w:ind w:firstLine="426"/>
        <w:jc w:val="both"/>
        <w:rPr>
          <w:rFonts w:ascii="Times New Roman" w:hAnsi="Times New Roman" w:cs="Times New Roman"/>
          <w:sz w:val="28"/>
        </w:rPr>
      </w:pPr>
      <w:r>
        <w:rPr>
          <w:rFonts w:ascii="Times New Roman" w:hAnsi="Times New Roman" w:cs="Times New Roman"/>
          <w:sz w:val="28"/>
        </w:rPr>
        <w:t xml:space="preserve">3. </w:t>
      </w:r>
      <w:r w:rsidR="00327578">
        <w:rPr>
          <w:rFonts w:ascii="Times New Roman" w:hAnsi="Times New Roman" w:cs="Times New Roman"/>
          <w:sz w:val="28"/>
        </w:rPr>
        <w:t>Буклет с перечнем святынь, которые экскурсанты могут осмотреть в храмах.</w:t>
      </w:r>
    </w:p>
    <w:p w:rsidR="00327578" w:rsidRDefault="00497324" w:rsidP="00327578">
      <w:pPr>
        <w:ind w:firstLine="426"/>
        <w:jc w:val="both"/>
        <w:rPr>
          <w:rFonts w:ascii="Times New Roman" w:hAnsi="Times New Roman" w:cs="Times New Roman"/>
          <w:sz w:val="28"/>
        </w:rPr>
      </w:pPr>
      <w:r>
        <w:rPr>
          <w:rFonts w:ascii="Times New Roman" w:hAnsi="Times New Roman" w:cs="Times New Roman"/>
          <w:sz w:val="28"/>
        </w:rPr>
        <w:t>4. Фотография старообрядческого скита</w:t>
      </w:r>
    </w:p>
    <w:p w:rsidR="00497324" w:rsidRDefault="00497324" w:rsidP="00327578">
      <w:pPr>
        <w:ind w:firstLine="426"/>
        <w:jc w:val="both"/>
        <w:rPr>
          <w:rFonts w:ascii="Times New Roman" w:hAnsi="Times New Roman" w:cs="Times New Roman"/>
          <w:sz w:val="28"/>
          <w:szCs w:val="28"/>
        </w:rPr>
      </w:pPr>
      <w:r>
        <w:rPr>
          <w:rFonts w:ascii="Times New Roman" w:hAnsi="Times New Roman" w:cs="Times New Roman"/>
          <w:sz w:val="28"/>
        </w:rPr>
        <w:t xml:space="preserve">5. Портрет </w:t>
      </w:r>
      <w:r w:rsidRPr="00945869">
        <w:rPr>
          <w:rFonts w:ascii="Times New Roman" w:hAnsi="Times New Roman" w:cs="Times New Roman"/>
          <w:sz w:val="28"/>
          <w:szCs w:val="28"/>
        </w:rPr>
        <w:t>Никола</w:t>
      </w:r>
      <w:r>
        <w:rPr>
          <w:rFonts w:ascii="Times New Roman" w:hAnsi="Times New Roman" w:cs="Times New Roman"/>
          <w:sz w:val="28"/>
          <w:szCs w:val="28"/>
        </w:rPr>
        <w:t>я</w:t>
      </w:r>
      <w:r w:rsidRPr="00945869">
        <w:rPr>
          <w:rFonts w:ascii="Times New Roman" w:hAnsi="Times New Roman" w:cs="Times New Roman"/>
          <w:sz w:val="28"/>
          <w:szCs w:val="28"/>
        </w:rPr>
        <w:t xml:space="preserve"> Александрович</w:t>
      </w:r>
      <w:r>
        <w:rPr>
          <w:rFonts w:ascii="Times New Roman" w:hAnsi="Times New Roman" w:cs="Times New Roman"/>
          <w:sz w:val="28"/>
          <w:szCs w:val="28"/>
        </w:rPr>
        <w:t>а</w:t>
      </w:r>
      <w:r w:rsidRPr="00945869">
        <w:rPr>
          <w:rFonts w:ascii="Times New Roman" w:hAnsi="Times New Roman" w:cs="Times New Roman"/>
          <w:sz w:val="28"/>
          <w:szCs w:val="28"/>
        </w:rPr>
        <w:t xml:space="preserve"> Бугров</w:t>
      </w:r>
      <w:r>
        <w:rPr>
          <w:rFonts w:ascii="Times New Roman" w:hAnsi="Times New Roman" w:cs="Times New Roman"/>
          <w:sz w:val="28"/>
          <w:szCs w:val="28"/>
        </w:rPr>
        <w:t>а</w:t>
      </w:r>
    </w:p>
    <w:p w:rsidR="00497324" w:rsidRDefault="00497324" w:rsidP="00327578">
      <w:pPr>
        <w:ind w:firstLine="426"/>
        <w:jc w:val="both"/>
        <w:rPr>
          <w:rFonts w:ascii="Times New Roman" w:hAnsi="Times New Roman" w:cs="Times New Roman"/>
          <w:sz w:val="28"/>
          <w:szCs w:val="28"/>
        </w:rPr>
      </w:pPr>
      <w:r>
        <w:rPr>
          <w:rFonts w:ascii="Times New Roman" w:hAnsi="Times New Roman" w:cs="Times New Roman"/>
          <w:sz w:val="28"/>
          <w:szCs w:val="28"/>
        </w:rPr>
        <w:t>6. Фотографии церквей, функционирующих в советское время:</w:t>
      </w:r>
    </w:p>
    <w:p w:rsidR="00497324" w:rsidRDefault="00497324" w:rsidP="00327578">
      <w:pPr>
        <w:ind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Pr="00497324">
        <w:rPr>
          <w:rFonts w:ascii="Times New Roman" w:hAnsi="Times New Roman" w:cs="Times New Roman"/>
          <w:sz w:val="28"/>
          <w:szCs w:val="28"/>
        </w:rPr>
        <w:t>Вознесенский Печерский монастырь</w:t>
      </w:r>
    </w:p>
    <w:p w:rsidR="00497324" w:rsidRPr="002132D8" w:rsidRDefault="00497324" w:rsidP="00327578">
      <w:pPr>
        <w:ind w:firstLine="426"/>
        <w:jc w:val="both"/>
        <w:rPr>
          <w:rFonts w:ascii="Times New Roman" w:hAnsi="Times New Roman" w:cs="Times New Roman"/>
          <w:sz w:val="28"/>
        </w:rPr>
      </w:pPr>
      <w:r>
        <w:rPr>
          <w:rFonts w:ascii="Times New Roman" w:hAnsi="Times New Roman" w:cs="Times New Roman"/>
          <w:sz w:val="28"/>
          <w:szCs w:val="28"/>
        </w:rPr>
        <w:t xml:space="preserve">- </w:t>
      </w:r>
      <w:r w:rsidR="006A60FC" w:rsidRPr="006A60FC">
        <w:rPr>
          <w:rFonts w:ascii="Times New Roman" w:hAnsi="Times New Roman" w:cs="Times New Roman"/>
          <w:sz w:val="28"/>
          <w:szCs w:val="28"/>
        </w:rPr>
        <w:t xml:space="preserve">Православный Храм в честь </w:t>
      </w:r>
      <w:proofErr w:type="spellStart"/>
      <w:r w:rsidR="006A60FC" w:rsidRPr="006A60FC">
        <w:rPr>
          <w:rFonts w:ascii="Times New Roman" w:hAnsi="Times New Roman" w:cs="Times New Roman"/>
          <w:sz w:val="28"/>
          <w:szCs w:val="28"/>
        </w:rPr>
        <w:t>Живоначальной</w:t>
      </w:r>
      <w:proofErr w:type="spellEnd"/>
      <w:r w:rsidR="006A60FC" w:rsidRPr="006A60FC">
        <w:rPr>
          <w:rFonts w:ascii="Times New Roman" w:hAnsi="Times New Roman" w:cs="Times New Roman"/>
          <w:sz w:val="28"/>
          <w:szCs w:val="28"/>
        </w:rPr>
        <w:t xml:space="preserve"> Троицы</w:t>
      </w:r>
    </w:p>
    <w:p w:rsidR="005A386F" w:rsidRDefault="005A386F" w:rsidP="00342AD2">
      <w:pPr>
        <w:jc w:val="both"/>
        <w:rPr>
          <w:rFonts w:ascii="Times New Roman" w:hAnsi="Times New Roman" w:cs="Times New Roman"/>
          <w:sz w:val="28"/>
          <w:szCs w:val="28"/>
        </w:rPr>
      </w:pPr>
      <w:r>
        <w:rPr>
          <w:rFonts w:ascii="Times New Roman" w:hAnsi="Times New Roman" w:cs="Times New Roman"/>
          <w:sz w:val="28"/>
          <w:szCs w:val="28"/>
        </w:rPr>
        <w:br w:type="page"/>
      </w:r>
    </w:p>
    <w:p w:rsidR="00353CF7" w:rsidRPr="00B4349B" w:rsidRDefault="00043152" w:rsidP="00B4349B">
      <w:pPr>
        <w:pStyle w:val="1"/>
        <w:spacing w:after="240"/>
        <w:jc w:val="center"/>
        <w:rPr>
          <w:rFonts w:ascii="Times New Roman" w:hAnsi="Times New Roman" w:cs="Times New Roman"/>
          <w:color w:val="auto"/>
        </w:rPr>
      </w:pPr>
      <w:bookmarkStart w:id="7" w:name="_Toc535002472"/>
      <w:r w:rsidRPr="00B4349B">
        <w:rPr>
          <w:rFonts w:ascii="Times New Roman" w:hAnsi="Times New Roman" w:cs="Times New Roman"/>
          <w:color w:val="auto"/>
        </w:rPr>
        <w:lastRenderedPageBreak/>
        <w:t>Список литературы:</w:t>
      </w:r>
      <w:bookmarkEnd w:id="7"/>
    </w:p>
    <w:p w:rsidR="00043152" w:rsidRDefault="00043152" w:rsidP="00B4349B">
      <w:pPr>
        <w:pStyle w:val="a3"/>
        <w:numPr>
          <w:ilvl w:val="0"/>
          <w:numId w:val="12"/>
        </w:numPr>
        <w:spacing w:after="240" w:line="360" w:lineRule="auto"/>
        <w:ind w:left="0" w:firstLine="709"/>
        <w:jc w:val="both"/>
        <w:rPr>
          <w:rFonts w:ascii="Times New Roman" w:hAnsi="Times New Roman" w:cs="Times New Roman"/>
          <w:sz w:val="28"/>
          <w:szCs w:val="28"/>
        </w:rPr>
      </w:pPr>
      <w:r w:rsidRPr="00043152">
        <w:rPr>
          <w:rFonts w:ascii="Times New Roman" w:hAnsi="Times New Roman" w:cs="Times New Roman"/>
          <w:i/>
          <w:sz w:val="28"/>
          <w:szCs w:val="28"/>
        </w:rPr>
        <w:t xml:space="preserve">Емельянов Б.В. </w:t>
      </w:r>
      <w:r w:rsidRPr="00043152">
        <w:rPr>
          <w:rFonts w:ascii="Times New Roman" w:hAnsi="Times New Roman" w:cs="Times New Roman"/>
          <w:sz w:val="28"/>
          <w:szCs w:val="28"/>
        </w:rPr>
        <w:t>Экскурсоведение</w:t>
      </w:r>
      <w:r w:rsidRPr="00043152">
        <w:rPr>
          <w:rFonts w:ascii="Times New Roman" w:hAnsi="Times New Roman" w:cs="Times New Roman"/>
          <w:i/>
          <w:sz w:val="28"/>
          <w:szCs w:val="28"/>
        </w:rPr>
        <w:t xml:space="preserve"> </w:t>
      </w:r>
      <w:r w:rsidRPr="00043152">
        <w:rPr>
          <w:rFonts w:ascii="Times New Roman" w:hAnsi="Times New Roman" w:cs="Times New Roman"/>
          <w:sz w:val="28"/>
          <w:szCs w:val="28"/>
        </w:rPr>
        <w:t xml:space="preserve">[Электронный ресурс] // </w:t>
      </w:r>
      <w:r>
        <w:rPr>
          <w:rFonts w:ascii="Times New Roman" w:hAnsi="Times New Roman" w:cs="Times New Roman"/>
          <w:sz w:val="28"/>
          <w:szCs w:val="28"/>
        </w:rPr>
        <w:t>Все о туризме</w:t>
      </w:r>
      <w:r w:rsidRPr="00043152">
        <w:rPr>
          <w:rFonts w:ascii="Times New Roman" w:hAnsi="Times New Roman" w:cs="Times New Roman"/>
          <w:sz w:val="28"/>
          <w:szCs w:val="28"/>
        </w:rPr>
        <w:t xml:space="preserve"> URL: http://tourlib.net/books_tourism/ekskurs.htm (Дата обращения: 13.12.</w:t>
      </w:r>
      <w:r w:rsidR="00B2497B">
        <w:rPr>
          <w:rFonts w:ascii="Times New Roman" w:hAnsi="Times New Roman" w:cs="Times New Roman"/>
          <w:sz w:val="28"/>
          <w:szCs w:val="28"/>
        </w:rPr>
        <w:t>2018</w:t>
      </w:r>
      <w:r w:rsidRPr="00043152">
        <w:rPr>
          <w:rFonts w:ascii="Times New Roman" w:hAnsi="Times New Roman" w:cs="Times New Roman"/>
          <w:sz w:val="28"/>
          <w:szCs w:val="28"/>
        </w:rPr>
        <w:t>)</w:t>
      </w:r>
    </w:p>
    <w:p w:rsidR="005228BB" w:rsidRDefault="005228BB" w:rsidP="00B2497B">
      <w:pPr>
        <w:pStyle w:val="a3"/>
        <w:numPr>
          <w:ilvl w:val="0"/>
          <w:numId w:val="12"/>
        </w:numPr>
        <w:spacing w:after="0" w:line="360" w:lineRule="auto"/>
        <w:ind w:left="0" w:firstLine="709"/>
        <w:jc w:val="both"/>
        <w:rPr>
          <w:rFonts w:ascii="Times New Roman" w:hAnsi="Times New Roman" w:cs="Times New Roman"/>
          <w:sz w:val="28"/>
          <w:szCs w:val="28"/>
        </w:rPr>
      </w:pPr>
      <w:r w:rsidRPr="0085167A">
        <w:rPr>
          <w:rFonts w:ascii="Times New Roman" w:hAnsi="Times New Roman" w:cs="Times New Roman"/>
          <w:i/>
          <w:sz w:val="28"/>
          <w:szCs w:val="28"/>
        </w:rPr>
        <w:t>История храма</w:t>
      </w:r>
      <w:r w:rsidRPr="0085167A">
        <w:rPr>
          <w:rFonts w:ascii="Times New Roman" w:hAnsi="Times New Roman" w:cs="Times New Roman"/>
          <w:sz w:val="28"/>
          <w:szCs w:val="28"/>
        </w:rPr>
        <w:t xml:space="preserve">  [Электронный ресурс] // Никольский собор URL: http://nikolasobor-nn.ru/history.html (Дата обращения: 13.12.</w:t>
      </w:r>
      <w:r w:rsidR="00B2497B">
        <w:rPr>
          <w:rFonts w:ascii="Times New Roman" w:hAnsi="Times New Roman" w:cs="Times New Roman"/>
          <w:sz w:val="28"/>
          <w:szCs w:val="28"/>
        </w:rPr>
        <w:t>2018</w:t>
      </w:r>
      <w:r w:rsidRPr="0085167A">
        <w:rPr>
          <w:rFonts w:ascii="Times New Roman" w:hAnsi="Times New Roman" w:cs="Times New Roman"/>
          <w:sz w:val="28"/>
          <w:szCs w:val="28"/>
        </w:rPr>
        <w:t>)</w:t>
      </w:r>
    </w:p>
    <w:p w:rsidR="005228BB" w:rsidRPr="005228BB" w:rsidRDefault="005228BB" w:rsidP="00B2497B">
      <w:pPr>
        <w:pStyle w:val="a3"/>
        <w:numPr>
          <w:ilvl w:val="0"/>
          <w:numId w:val="12"/>
        </w:numPr>
        <w:spacing w:after="0" w:line="360" w:lineRule="auto"/>
        <w:ind w:left="0" w:firstLine="709"/>
        <w:jc w:val="both"/>
        <w:rPr>
          <w:rFonts w:ascii="Times New Roman" w:hAnsi="Times New Roman" w:cs="Times New Roman"/>
          <w:sz w:val="28"/>
          <w:szCs w:val="28"/>
        </w:rPr>
      </w:pPr>
      <w:r w:rsidRPr="0085167A">
        <w:rPr>
          <w:rFonts w:ascii="Times New Roman" w:hAnsi="Times New Roman" w:cs="Times New Roman"/>
          <w:i/>
          <w:sz w:val="28"/>
          <w:szCs w:val="28"/>
        </w:rPr>
        <w:t>Культурно-просветительский центр</w:t>
      </w:r>
      <w:r w:rsidRPr="0085167A">
        <w:rPr>
          <w:rFonts w:ascii="Times New Roman" w:hAnsi="Times New Roman" w:cs="Times New Roman"/>
          <w:sz w:val="28"/>
          <w:szCs w:val="28"/>
        </w:rPr>
        <w:t xml:space="preserve">  [Электронный ресурс] // Никольский собор URL: http://nikolasobor-nn.ru/center.html (Дата обращения: 13.12.</w:t>
      </w:r>
      <w:r w:rsidR="00B2497B">
        <w:rPr>
          <w:rFonts w:ascii="Times New Roman" w:hAnsi="Times New Roman" w:cs="Times New Roman"/>
          <w:sz w:val="28"/>
          <w:szCs w:val="28"/>
        </w:rPr>
        <w:t>2018</w:t>
      </w:r>
      <w:r w:rsidRPr="0085167A">
        <w:rPr>
          <w:rFonts w:ascii="Times New Roman" w:hAnsi="Times New Roman" w:cs="Times New Roman"/>
          <w:sz w:val="28"/>
          <w:szCs w:val="28"/>
        </w:rPr>
        <w:t>)</w:t>
      </w:r>
    </w:p>
    <w:p w:rsidR="00043152" w:rsidRPr="00043152" w:rsidRDefault="00043152" w:rsidP="00B2497B">
      <w:pPr>
        <w:pStyle w:val="a3"/>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i/>
          <w:sz w:val="28"/>
          <w:szCs w:val="28"/>
        </w:rPr>
        <w:t xml:space="preserve">Маврина Н.С </w:t>
      </w:r>
      <w:r w:rsidRPr="00043152">
        <w:rPr>
          <w:rFonts w:ascii="Times New Roman" w:hAnsi="Times New Roman" w:cs="Times New Roman"/>
          <w:sz w:val="28"/>
          <w:szCs w:val="28"/>
        </w:rPr>
        <w:t>Процесс формирования экскурсионной услуги</w:t>
      </w:r>
      <w:r w:rsidRPr="00043152">
        <w:rPr>
          <w:rFonts w:ascii="Times New Roman" w:hAnsi="Times New Roman" w:cs="Times New Roman"/>
          <w:i/>
          <w:sz w:val="28"/>
          <w:szCs w:val="28"/>
        </w:rPr>
        <w:t xml:space="preserve"> </w:t>
      </w:r>
      <w:r w:rsidRPr="00043152">
        <w:rPr>
          <w:rFonts w:ascii="Times New Roman" w:hAnsi="Times New Roman" w:cs="Times New Roman"/>
          <w:sz w:val="28"/>
          <w:szCs w:val="28"/>
        </w:rPr>
        <w:t xml:space="preserve">[Электронный ресурс] // </w:t>
      </w:r>
      <w:r>
        <w:rPr>
          <w:rFonts w:ascii="Times New Roman" w:hAnsi="Times New Roman" w:cs="Times New Roman"/>
          <w:sz w:val="28"/>
          <w:szCs w:val="28"/>
        </w:rPr>
        <w:t>Все о туризме</w:t>
      </w:r>
      <w:r w:rsidRPr="00043152">
        <w:rPr>
          <w:rFonts w:ascii="Times New Roman" w:hAnsi="Times New Roman" w:cs="Times New Roman"/>
          <w:sz w:val="28"/>
          <w:szCs w:val="28"/>
        </w:rPr>
        <w:t xml:space="preserve"> URL: http://tourlib.net/statti_tourism/mavrina.htm (Дата обращения: 13.12.</w:t>
      </w:r>
      <w:r w:rsidR="00B2497B">
        <w:rPr>
          <w:rFonts w:ascii="Times New Roman" w:hAnsi="Times New Roman" w:cs="Times New Roman"/>
          <w:sz w:val="28"/>
          <w:szCs w:val="28"/>
        </w:rPr>
        <w:t>2018</w:t>
      </w:r>
      <w:r w:rsidRPr="00043152">
        <w:rPr>
          <w:rFonts w:ascii="Times New Roman" w:hAnsi="Times New Roman" w:cs="Times New Roman"/>
          <w:sz w:val="28"/>
          <w:szCs w:val="28"/>
        </w:rPr>
        <w:t>)</w:t>
      </w:r>
    </w:p>
    <w:p w:rsidR="00EA4C6E" w:rsidRDefault="00EA4C6E" w:rsidP="00B2497B">
      <w:pPr>
        <w:pStyle w:val="a3"/>
        <w:numPr>
          <w:ilvl w:val="0"/>
          <w:numId w:val="12"/>
        </w:numPr>
        <w:spacing w:after="0" w:line="360" w:lineRule="auto"/>
        <w:ind w:left="0" w:firstLine="709"/>
        <w:jc w:val="both"/>
        <w:rPr>
          <w:rFonts w:ascii="Times New Roman" w:hAnsi="Times New Roman" w:cs="Times New Roman"/>
          <w:sz w:val="28"/>
          <w:szCs w:val="28"/>
        </w:rPr>
      </w:pPr>
      <w:r w:rsidRPr="00EA4C6E">
        <w:rPr>
          <w:rFonts w:ascii="Times New Roman" w:hAnsi="Times New Roman" w:cs="Times New Roman"/>
          <w:i/>
          <w:sz w:val="28"/>
          <w:szCs w:val="28"/>
        </w:rPr>
        <w:t>О храме</w:t>
      </w:r>
      <w:r w:rsidRPr="00EA4C6E">
        <w:rPr>
          <w:rFonts w:ascii="Times New Roman" w:hAnsi="Times New Roman" w:cs="Times New Roman"/>
          <w:sz w:val="28"/>
          <w:szCs w:val="28"/>
        </w:rPr>
        <w:t xml:space="preserve">  [Электронный ресурс] // Спасо-преображенская церковь URL: http://kc-nn.ru/o-khrame.html (Дата обращения: 13.12.</w:t>
      </w:r>
      <w:r w:rsidR="00B2497B">
        <w:rPr>
          <w:rFonts w:ascii="Times New Roman" w:hAnsi="Times New Roman" w:cs="Times New Roman"/>
          <w:sz w:val="28"/>
          <w:szCs w:val="28"/>
        </w:rPr>
        <w:t>2018</w:t>
      </w:r>
      <w:r w:rsidRPr="00EA4C6E">
        <w:rPr>
          <w:rFonts w:ascii="Times New Roman" w:hAnsi="Times New Roman" w:cs="Times New Roman"/>
          <w:sz w:val="28"/>
          <w:szCs w:val="28"/>
        </w:rPr>
        <w:t>)</w:t>
      </w:r>
    </w:p>
    <w:p w:rsidR="005228BB" w:rsidRPr="005228BB" w:rsidRDefault="005228BB" w:rsidP="00B2497B">
      <w:pPr>
        <w:pStyle w:val="a3"/>
        <w:numPr>
          <w:ilvl w:val="0"/>
          <w:numId w:val="12"/>
        </w:numPr>
        <w:spacing w:after="0" w:line="360" w:lineRule="auto"/>
        <w:ind w:left="0" w:firstLine="709"/>
        <w:jc w:val="both"/>
        <w:rPr>
          <w:rFonts w:ascii="Times New Roman" w:hAnsi="Times New Roman" w:cs="Times New Roman"/>
          <w:sz w:val="28"/>
          <w:szCs w:val="28"/>
        </w:rPr>
      </w:pPr>
      <w:r>
        <w:rPr>
          <w:rFonts w:ascii="Times New Roman" w:hAnsi="Times New Roman" w:cs="Times New Roman"/>
          <w:i/>
          <w:sz w:val="28"/>
          <w:szCs w:val="28"/>
        </w:rPr>
        <w:t>Святыни</w:t>
      </w:r>
      <w:r w:rsidRPr="0085167A">
        <w:rPr>
          <w:rFonts w:ascii="Times New Roman" w:hAnsi="Times New Roman" w:cs="Times New Roman"/>
          <w:sz w:val="28"/>
          <w:szCs w:val="28"/>
        </w:rPr>
        <w:t xml:space="preserve">  [Электронный ресурс] // Никольский собор URL: </w:t>
      </w:r>
      <w:r w:rsidRPr="004C46B3">
        <w:rPr>
          <w:rFonts w:ascii="Times New Roman" w:hAnsi="Times New Roman" w:cs="Times New Roman"/>
          <w:sz w:val="28"/>
          <w:szCs w:val="28"/>
        </w:rPr>
        <w:t>http://nikolasobor-nn.ru/saints/792-svat.html</w:t>
      </w:r>
      <w:r>
        <w:rPr>
          <w:rFonts w:ascii="Times New Roman" w:hAnsi="Times New Roman" w:cs="Times New Roman"/>
          <w:sz w:val="28"/>
          <w:szCs w:val="28"/>
        </w:rPr>
        <w:t xml:space="preserve"> </w:t>
      </w:r>
      <w:r w:rsidRPr="0085167A">
        <w:rPr>
          <w:rFonts w:ascii="Times New Roman" w:hAnsi="Times New Roman" w:cs="Times New Roman"/>
          <w:sz w:val="28"/>
          <w:szCs w:val="28"/>
        </w:rPr>
        <w:t>(Дата обращения: 13.12.</w:t>
      </w:r>
      <w:r w:rsidR="00B2497B">
        <w:rPr>
          <w:rFonts w:ascii="Times New Roman" w:hAnsi="Times New Roman" w:cs="Times New Roman"/>
          <w:sz w:val="28"/>
          <w:szCs w:val="28"/>
        </w:rPr>
        <w:t>2018</w:t>
      </w:r>
      <w:r w:rsidRPr="0085167A">
        <w:rPr>
          <w:rFonts w:ascii="Times New Roman" w:hAnsi="Times New Roman" w:cs="Times New Roman"/>
          <w:sz w:val="28"/>
          <w:szCs w:val="28"/>
        </w:rPr>
        <w:t>)</w:t>
      </w:r>
    </w:p>
    <w:p w:rsidR="00EA4C6E" w:rsidRPr="00EA4C6E" w:rsidRDefault="00EA4C6E" w:rsidP="00B2497B">
      <w:pPr>
        <w:pStyle w:val="a3"/>
        <w:numPr>
          <w:ilvl w:val="0"/>
          <w:numId w:val="12"/>
        </w:numPr>
        <w:spacing w:after="0" w:line="360" w:lineRule="auto"/>
        <w:ind w:left="0" w:firstLine="709"/>
        <w:jc w:val="both"/>
        <w:rPr>
          <w:rFonts w:ascii="Times New Roman" w:hAnsi="Times New Roman" w:cs="Times New Roman"/>
          <w:sz w:val="28"/>
          <w:szCs w:val="28"/>
        </w:rPr>
      </w:pPr>
      <w:r w:rsidRPr="00EA4C6E">
        <w:rPr>
          <w:rFonts w:ascii="Times New Roman" w:hAnsi="Times New Roman" w:cs="Times New Roman"/>
          <w:i/>
          <w:sz w:val="28"/>
          <w:szCs w:val="28"/>
        </w:rPr>
        <w:t>Святыни</w:t>
      </w:r>
      <w:r w:rsidRPr="00EA4C6E">
        <w:rPr>
          <w:rFonts w:ascii="Times New Roman" w:hAnsi="Times New Roman" w:cs="Times New Roman"/>
          <w:sz w:val="28"/>
          <w:szCs w:val="28"/>
        </w:rPr>
        <w:t xml:space="preserve">  [Электронный ресурс] // Спасо-преображенская церковь URL: http://kc-nn.ru/o-khrame/shrines.html (Дата обращения: 13.12.</w:t>
      </w:r>
      <w:r w:rsidR="00B2497B">
        <w:rPr>
          <w:rFonts w:ascii="Times New Roman" w:hAnsi="Times New Roman" w:cs="Times New Roman"/>
          <w:sz w:val="28"/>
          <w:szCs w:val="28"/>
        </w:rPr>
        <w:t>2018</w:t>
      </w:r>
      <w:r w:rsidRPr="00EA4C6E">
        <w:rPr>
          <w:rFonts w:ascii="Times New Roman" w:hAnsi="Times New Roman" w:cs="Times New Roman"/>
          <w:sz w:val="28"/>
          <w:szCs w:val="28"/>
        </w:rPr>
        <w:t>)</w:t>
      </w:r>
    </w:p>
    <w:p w:rsidR="00EA4C6E" w:rsidRPr="00EA4C6E" w:rsidRDefault="00EA4C6E" w:rsidP="00B2497B">
      <w:pPr>
        <w:pStyle w:val="a3"/>
        <w:numPr>
          <w:ilvl w:val="0"/>
          <w:numId w:val="12"/>
        </w:numPr>
        <w:spacing w:after="0" w:line="360" w:lineRule="auto"/>
        <w:ind w:left="0" w:firstLine="709"/>
        <w:jc w:val="both"/>
        <w:rPr>
          <w:rFonts w:ascii="Times New Roman" w:hAnsi="Times New Roman" w:cs="Times New Roman"/>
          <w:sz w:val="28"/>
          <w:szCs w:val="28"/>
        </w:rPr>
      </w:pPr>
      <w:r w:rsidRPr="00EA4C6E">
        <w:rPr>
          <w:rFonts w:ascii="Times New Roman" w:hAnsi="Times New Roman" w:cs="Times New Roman"/>
          <w:i/>
          <w:sz w:val="28"/>
          <w:szCs w:val="28"/>
        </w:rPr>
        <w:t>Спасо-Преображенская Карповская церковь</w:t>
      </w:r>
      <w:r w:rsidRPr="00EA4C6E">
        <w:rPr>
          <w:rFonts w:ascii="Times New Roman" w:hAnsi="Times New Roman" w:cs="Times New Roman"/>
          <w:sz w:val="28"/>
          <w:szCs w:val="28"/>
        </w:rPr>
        <w:t xml:space="preserve"> [Электронный ресурс] // Гордость Нижнего Новгорода URL: http://гордость-нн</w:t>
      </w:r>
      <w:proofErr w:type="gramStart"/>
      <w:r w:rsidRPr="00EA4C6E">
        <w:rPr>
          <w:rFonts w:ascii="Times New Roman" w:hAnsi="Times New Roman" w:cs="Times New Roman"/>
          <w:sz w:val="28"/>
          <w:szCs w:val="28"/>
        </w:rPr>
        <w:t>.р</w:t>
      </w:r>
      <w:proofErr w:type="gramEnd"/>
      <w:r w:rsidRPr="00EA4C6E">
        <w:rPr>
          <w:rFonts w:ascii="Times New Roman" w:hAnsi="Times New Roman" w:cs="Times New Roman"/>
          <w:sz w:val="28"/>
          <w:szCs w:val="28"/>
        </w:rPr>
        <w:t>ф/dusha/97-spaso-preobrazhenskaya-karpovskaya-cerkov.html  (Дата обращения: 13.12.</w:t>
      </w:r>
      <w:r w:rsidR="00B2497B">
        <w:rPr>
          <w:rFonts w:ascii="Times New Roman" w:hAnsi="Times New Roman" w:cs="Times New Roman"/>
          <w:sz w:val="28"/>
          <w:szCs w:val="28"/>
        </w:rPr>
        <w:t>2018</w:t>
      </w:r>
      <w:r w:rsidRPr="00EA4C6E">
        <w:rPr>
          <w:rFonts w:ascii="Times New Roman" w:hAnsi="Times New Roman" w:cs="Times New Roman"/>
          <w:sz w:val="28"/>
          <w:szCs w:val="28"/>
        </w:rPr>
        <w:t>)</w:t>
      </w:r>
    </w:p>
    <w:p w:rsidR="00EA4C6E" w:rsidRDefault="00EA4C6E" w:rsidP="00B2497B">
      <w:pPr>
        <w:pStyle w:val="a3"/>
        <w:numPr>
          <w:ilvl w:val="0"/>
          <w:numId w:val="12"/>
        </w:numPr>
        <w:spacing w:after="0" w:line="360" w:lineRule="auto"/>
        <w:ind w:left="0" w:firstLine="709"/>
        <w:jc w:val="both"/>
        <w:rPr>
          <w:rFonts w:ascii="Times New Roman" w:hAnsi="Times New Roman" w:cs="Times New Roman"/>
          <w:sz w:val="28"/>
          <w:szCs w:val="28"/>
        </w:rPr>
      </w:pPr>
      <w:r w:rsidRPr="00EA4C6E">
        <w:rPr>
          <w:rFonts w:ascii="Times New Roman" w:hAnsi="Times New Roman" w:cs="Times New Roman"/>
          <w:i/>
          <w:sz w:val="28"/>
          <w:szCs w:val="28"/>
        </w:rPr>
        <w:t xml:space="preserve">Творец городской красоты </w:t>
      </w:r>
      <w:r w:rsidRPr="00EA4C6E">
        <w:rPr>
          <w:rFonts w:ascii="Times New Roman" w:hAnsi="Times New Roman" w:cs="Times New Roman"/>
          <w:sz w:val="28"/>
          <w:szCs w:val="28"/>
        </w:rPr>
        <w:t>[Электронный ресурс] // Центральная городская библиотека им. Ленина URL: http://www.gorbibl.nnov.ru/kilevein  (Дата обращения: 13.12.</w:t>
      </w:r>
      <w:r w:rsidR="00B2497B">
        <w:rPr>
          <w:rFonts w:ascii="Times New Roman" w:hAnsi="Times New Roman" w:cs="Times New Roman"/>
          <w:sz w:val="28"/>
          <w:szCs w:val="28"/>
        </w:rPr>
        <w:t>2018</w:t>
      </w:r>
      <w:r w:rsidRPr="00EA4C6E">
        <w:rPr>
          <w:rFonts w:ascii="Times New Roman" w:hAnsi="Times New Roman" w:cs="Times New Roman"/>
          <w:sz w:val="28"/>
          <w:szCs w:val="28"/>
        </w:rPr>
        <w:t>)</w:t>
      </w:r>
    </w:p>
    <w:p w:rsidR="00B0114E" w:rsidRDefault="00B0114E" w:rsidP="00B2497B">
      <w:pPr>
        <w:pStyle w:val="a3"/>
        <w:numPr>
          <w:ilvl w:val="0"/>
          <w:numId w:val="12"/>
        </w:numPr>
        <w:spacing w:after="0" w:line="360" w:lineRule="auto"/>
        <w:ind w:left="0" w:firstLine="709"/>
        <w:jc w:val="both"/>
        <w:rPr>
          <w:rFonts w:ascii="Times New Roman" w:hAnsi="Times New Roman" w:cs="Times New Roman"/>
          <w:sz w:val="28"/>
          <w:szCs w:val="28"/>
        </w:rPr>
      </w:pPr>
      <w:r w:rsidRPr="00B0114E">
        <w:rPr>
          <w:rFonts w:ascii="Times New Roman" w:hAnsi="Times New Roman" w:cs="Times New Roman"/>
          <w:i/>
          <w:sz w:val="28"/>
          <w:szCs w:val="28"/>
        </w:rPr>
        <w:t xml:space="preserve">Нижегородская успенская старообрядческая церковь </w:t>
      </w:r>
      <w:r w:rsidRPr="00EA4C6E">
        <w:rPr>
          <w:rFonts w:ascii="Times New Roman" w:hAnsi="Times New Roman" w:cs="Times New Roman"/>
          <w:sz w:val="28"/>
          <w:szCs w:val="28"/>
        </w:rPr>
        <w:t>[Электронный ресурс] //</w:t>
      </w:r>
      <w:r w:rsidRPr="00B0114E">
        <w:t xml:space="preserve"> </w:t>
      </w:r>
      <w:r>
        <w:rPr>
          <w:rFonts w:ascii="Times New Roman" w:hAnsi="Times New Roman" w:cs="Times New Roman"/>
          <w:sz w:val="28"/>
          <w:szCs w:val="28"/>
        </w:rPr>
        <w:t xml:space="preserve">Журнал </w:t>
      </w:r>
      <w:proofErr w:type="spellStart"/>
      <w:r>
        <w:rPr>
          <w:rFonts w:ascii="Times New Roman" w:hAnsi="Times New Roman" w:cs="Times New Roman"/>
          <w:sz w:val="28"/>
          <w:szCs w:val="28"/>
        </w:rPr>
        <w:t>Ростовца</w:t>
      </w:r>
      <w:proofErr w:type="spellEnd"/>
      <w:r w:rsidRPr="00EA4C6E">
        <w:rPr>
          <w:rFonts w:ascii="Times New Roman" w:hAnsi="Times New Roman" w:cs="Times New Roman"/>
          <w:sz w:val="28"/>
          <w:szCs w:val="28"/>
        </w:rPr>
        <w:t xml:space="preserve"> URL: </w:t>
      </w:r>
      <w:r w:rsidRPr="00B0114E">
        <w:rPr>
          <w:rFonts w:ascii="Times New Roman" w:hAnsi="Times New Roman" w:cs="Times New Roman"/>
          <w:sz w:val="28"/>
          <w:szCs w:val="28"/>
        </w:rPr>
        <w:t xml:space="preserve">http://rostovetz.livejournal.com/148690.html </w:t>
      </w:r>
      <w:r w:rsidRPr="00EA4C6E">
        <w:rPr>
          <w:rFonts w:ascii="Times New Roman" w:hAnsi="Times New Roman" w:cs="Times New Roman"/>
          <w:sz w:val="28"/>
          <w:szCs w:val="28"/>
        </w:rPr>
        <w:t xml:space="preserve">(Дата обращения: </w:t>
      </w:r>
      <w:r>
        <w:rPr>
          <w:rFonts w:ascii="Times New Roman" w:hAnsi="Times New Roman" w:cs="Times New Roman"/>
          <w:sz w:val="28"/>
          <w:szCs w:val="28"/>
        </w:rPr>
        <w:t>16</w:t>
      </w:r>
      <w:r w:rsidRPr="00EA4C6E">
        <w:rPr>
          <w:rFonts w:ascii="Times New Roman" w:hAnsi="Times New Roman" w:cs="Times New Roman"/>
          <w:sz w:val="28"/>
          <w:szCs w:val="28"/>
        </w:rPr>
        <w:t>.12.</w:t>
      </w:r>
      <w:r w:rsidR="00B2497B">
        <w:rPr>
          <w:rFonts w:ascii="Times New Roman" w:hAnsi="Times New Roman" w:cs="Times New Roman"/>
          <w:sz w:val="28"/>
          <w:szCs w:val="28"/>
        </w:rPr>
        <w:t>2018</w:t>
      </w:r>
      <w:r w:rsidRPr="00EA4C6E">
        <w:rPr>
          <w:rFonts w:ascii="Times New Roman" w:hAnsi="Times New Roman" w:cs="Times New Roman"/>
          <w:sz w:val="28"/>
          <w:szCs w:val="28"/>
        </w:rPr>
        <w:t>)</w:t>
      </w:r>
    </w:p>
    <w:p w:rsidR="0037135D" w:rsidRPr="00B0114E" w:rsidRDefault="002E7ACF" w:rsidP="00B2497B">
      <w:pPr>
        <w:pStyle w:val="a3"/>
        <w:numPr>
          <w:ilvl w:val="0"/>
          <w:numId w:val="12"/>
        </w:numPr>
        <w:spacing w:after="0" w:line="360" w:lineRule="auto"/>
        <w:ind w:left="0" w:firstLine="709"/>
        <w:jc w:val="both"/>
        <w:rPr>
          <w:rFonts w:ascii="Times New Roman" w:hAnsi="Times New Roman" w:cs="Times New Roman"/>
          <w:sz w:val="28"/>
          <w:szCs w:val="28"/>
        </w:rPr>
      </w:pPr>
      <w:r w:rsidRPr="002E7ACF">
        <w:rPr>
          <w:rFonts w:ascii="Times New Roman" w:hAnsi="Times New Roman" w:cs="Times New Roman"/>
          <w:i/>
          <w:sz w:val="28"/>
          <w:szCs w:val="28"/>
        </w:rPr>
        <w:lastRenderedPageBreak/>
        <w:t xml:space="preserve">Икона божьей матери державная - празднование 15 марта </w:t>
      </w:r>
      <w:r w:rsidR="0037135D" w:rsidRPr="00EA4C6E">
        <w:rPr>
          <w:rFonts w:ascii="Times New Roman" w:hAnsi="Times New Roman" w:cs="Times New Roman"/>
          <w:sz w:val="28"/>
          <w:szCs w:val="28"/>
        </w:rPr>
        <w:t>[Электронный ресурс] //</w:t>
      </w:r>
      <w:r w:rsidR="0037135D" w:rsidRPr="00B0114E">
        <w:t xml:space="preserve"> </w:t>
      </w:r>
      <w:proofErr w:type="spellStart"/>
      <w:r>
        <w:rPr>
          <w:rFonts w:ascii="Times New Roman" w:hAnsi="Times New Roman" w:cs="Times New Roman"/>
          <w:sz w:val="28"/>
          <w:szCs w:val="28"/>
        </w:rPr>
        <w:t>Ведьмочка</w:t>
      </w:r>
      <w:proofErr w:type="spellEnd"/>
      <w:r>
        <w:rPr>
          <w:rFonts w:ascii="Times New Roman" w:hAnsi="Times New Roman" w:cs="Times New Roman"/>
          <w:sz w:val="28"/>
          <w:szCs w:val="28"/>
        </w:rPr>
        <w:t>.</w:t>
      </w:r>
      <w:r w:rsidRPr="002E7ACF">
        <w:t xml:space="preserve"> </w:t>
      </w:r>
      <w:proofErr w:type="spellStart"/>
      <w:r w:rsidRPr="002E7ACF">
        <w:rPr>
          <w:rFonts w:ascii="Times New Roman" w:hAnsi="Times New Roman" w:cs="Times New Roman"/>
          <w:sz w:val="28"/>
          <w:szCs w:val="28"/>
        </w:rPr>
        <w:t>net</w:t>
      </w:r>
      <w:proofErr w:type="spellEnd"/>
      <w:r w:rsidR="0037135D" w:rsidRPr="00EA4C6E">
        <w:rPr>
          <w:rFonts w:ascii="Times New Roman" w:hAnsi="Times New Roman" w:cs="Times New Roman"/>
          <w:sz w:val="28"/>
          <w:szCs w:val="28"/>
        </w:rPr>
        <w:t xml:space="preserve"> URL: </w:t>
      </w:r>
      <w:r w:rsidRPr="002E7ACF">
        <w:rPr>
          <w:rFonts w:ascii="Times New Roman" w:hAnsi="Times New Roman" w:cs="Times New Roman"/>
          <w:sz w:val="28"/>
          <w:szCs w:val="28"/>
        </w:rPr>
        <w:t>http://vedmochka.net/православные-церковные-праздники/</w:t>
      </w:r>
      <w:proofErr w:type="gramStart"/>
      <w:r w:rsidRPr="002E7ACF">
        <w:rPr>
          <w:rFonts w:ascii="Times New Roman" w:hAnsi="Times New Roman" w:cs="Times New Roman"/>
          <w:sz w:val="28"/>
          <w:szCs w:val="28"/>
        </w:rPr>
        <w:t>икона-державная</w:t>
      </w:r>
      <w:proofErr w:type="gramEnd"/>
      <w:r w:rsidRPr="002E7ACF">
        <w:rPr>
          <w:rFonts w:ascii="Times New Roman" w:hAnsi="Times New Roman" w:cs="Times New Roman"/>
          <w:sz w:val="28"/>
          <w:szCs w:val="28"/>
        </w:rPr>
        <w:t xml:space="preserve">.html </w:t>
      </w:r>
      <w:r w:rsidR="0037135D" w:rsidRPr="00EA4C6E">
        <w:rPr>
          <w:rFonts w:ascii="Times New Roman" w:hAnsi="Times New Roman" w:cs="Times New Roman"/>
          <w:sz w:val="28"/>
          <w:szCs w:val="28"/>
        </w:rPr>
        <w:t xml:space="preserve">(Дата обращения: </w:t>
      </w:r>
      <w:r w:rsidR="0037135D">
        <w:rPr>
          <w:rFonts w:ascii="Times New Roman" w:hAnsi="Times New Roman" w:cs="Times New Roman"/>
          <w:sz w:val="28"/>
          <w:szCs w:val="28"/>
        </w:rPr>
        <w:t>1</w:t>
      </w:r>
      <w:r>
        <w:rPr>
          <w:rFonts w:ascii="Times New Roman" w:hAnsi="Times New Roman" w:cs="Times New Roman"/>
          <w:sz w:val="28"/>
          <w:szCs w:val="28"/>
        </w:rPr>
        <w:t>5</w:t>
      </w:r>
      <w:r w:rsidR="0037135D" w:rsidRPr="00EA4C6E">
        <w:rPr>
          <w:rFonts w:ascii="Times New Roman" w:hAnsi="Times New Roman" w:cs="Times New Roman"/>
          <w:sz w:val="28"/>
          <w:szCs w:val="28"/>
        </w:rPr>
        <w:t>.12.</w:t>
      </w:r>
      <w:r w:rsidR="00B2497B">
        <w:rPr>
          <w:rFonts w:ascii="Times New Roman" w:hAnsi="Times New Roman" w:cs="Times New Roman"/>
          <w:sz w:val="28"/>
          <w:szCs w:val="28"/>
        </w:rPr>
        <w:t>2018</w:t>
      </w:r>
      <w:r w:rsidR="0037135D" w:rsidRPr="00EA4C6E">
        <w:rPr>
          <w:rFonts w:ascii="Times New Roman" w:hAnsi="Times New Roman" w:cs="Times New Roman"/>
          <w:sz w:val="28"/>
          <w:szCs w:val="28"/>
        </w:rPr>
        <w:t>)</w:t>
      </w:r>
    </w:p>
    <w:p w:rsidR="0037135D" w:rsidRPr="00B0114E" w:rsidRDefault="0037135D" w:rsidP="0037135D">
      <w:pPr>
        <w:pStyle w:val="a3"/>
        <w:spacing w:after="0" w:line="360" w:lineRule="auto"/>
        <w:ind w:left="709"/>
        <w:rPr>
          <w:rFonts w:ascii="Times New Roman" w:hAnsi="Times New Roman" w:cs="Times New Roman"/>
          <w:sz w:val="28"/>
          <w:szCs w:val="28"/>
        </w:rPr>
      </w:pPr>
    </w:p>
    <w:p w:rsidR="00043152" w:rsidRPr="00043152" w:rsidRDefault="00043152" w:rsidP="005228BB">
      <w:pPr>
        <w:pStyle w:val="a3"/>
        <w:spacing w:after="0" w:line="360" w:lineRule="auto"/>
        <w:ind w:left="709"/>
        <w:jc w:val="both"/>
        <w:rPr>
          <w:rFonts w:ascii="Times New Roman" w:hAnsi="Times New Roman" w:cs="Times New Roman"/>
          <w:sz w:val="28"/>
          <w:szCs w:val="28"/>
        </w:rPr>
      </w:pPr>
    </w:p>
    <w:p w:rsidR="00A845F1" w:rsidRPr="00A845F1" w:rsidRDefault="00A845F1" w:rsidP="00A845F1">
      <w:pPr>
        <w:spacing w:after="0" w:line="360" w:lineRule="auto"/>
        <w:ind w:firstLine="709"/>
        <w:jc w:val="both"/>
      </w:pPr>
    </w:p>
    <w:sectPr w:rsidR="00A845F1" w:rsidRPr="00A845F1" w:rsidSect="00C36CD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128BB"/>
    <w:multiLevelType w:val="hybridMultilevel"/>
    <w:tmpl w:val="A0D464F2"/>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
    <w:nsid w:val="09104B24"/>
    <w:multiLevelType w:val="hybridMultilevel"/>
    <w:tmpl w:val="BCC8DB8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A940390"/>
    <w:multiLevelType w:val="hybridMultilevel"/>
    <w:tmpl w:val="BED46542"/>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
    <w:nsid w:val="0DFD64D2"/>
    <w:multiLevelType w:val="hybridMultilevel"/>
    <w:tmpl w:val="329287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F2662B1"/>
    <w:multiLevelType w:val="hybridMultilevel"/>
    <w:tmpl w:val="E8B617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19F3177"/>
    <w:multiLevelType w:val="hybridMultilevel"/>
    <w:tmpl w:val="B404B07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
    <w:nsid w:val="152F5FEB"/>
    <w:multiLevelType w:val="hybridMultilevel"/>
    <w:tmpl w:val="E4C26C92"/>
    <w:lvl w:ilvl="0" w:tplc="04190017">
      <w:start w:val="1"/>
      <w:numFmt w:val="lowerLetter"/>
      <w:lvlText w:val="%1)"/>
      <w:lvlJc w:val="left"/>
      <w:pPr>
        <w:ind w:left="778" w:hanging="360"/>
      </w:pPr>
      <w:rPr>
        <w:rFonts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7">
    <w:nsid w:val="1660135A"/>
    <w:multiLevelType w:val="hybridMultilevel"/>
    <w:tmpl w:val="41E686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785010A"/>
    <w:multiLevelType w:val="hybridMultilevel"/>
    <w:tmpl w:val="1E643EBE"/>
    <w:lvl w:ilvl="0" w:tplc="04190017">
      <w:start w:val="1"/>
      <w:numFmt w:val="lowerLetter"/>
      <w:lvlText w:val="%1)"/>
      <w:lvlJc w:val="left"/>
      <w:pPr>
        <w:ind w:left="778" w:hanging="360"/>
      </w:pPr>
      <w:rPr>
        <w:rFonts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9">
    <w:nsid w:val="1A4E5658"/>
    <w:multiLevelType w:val="hybridMultilevel"/>
    <w:tmpl w:val="4C5260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CFA556B"/>
    <w:multiLevelType w:val="hybridMultilevel"/>
    <w:tmpl w:val="50B0C074"/>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1">
    <w:nsid w:val="212126D4"/>
    <w:multiLevelType w:val="hybridMultilevel"/>
    <w:tmpl w:val="841A52EA"/>
    <w:lvl w:ilvl="0" w:tplc="0419000F">
      <w:start w:val="1"/>
      <w:numFmt w:val="decimal"/>
      <w:lvlText w:val="%1."/>
      <w:lvlJc w:val="left"/>
      <w:pPr>
        <w:ind w:left="177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5043A96"/>
    <w:multiLevelType w:val="hybridMultilevel"/>
    <w:tmpl w:val="79004F6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62E77D8"/>
    <w:multiLevelType w:val="hybridMultilevel"/>
    <w:tmpl w:val="BF90686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26EB4BB3"/>
    <w:multiLevelType w:val="hybridMultilevel"/>
    <w:tmpl w:val="CDD4F730"/>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9BE17C3"/>
    <w:multiLevelType w:val="hybridMultilevel"/>
    <w:tmpl w:val="71625C6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340448E1"/>
    <w:multiLevelType w:val="hybridMultilevel"/>
    <w:tmpl w:val="595EF8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1A2D4F"/>
    <w:multiLevelType w:val="hybridMultilevel"/>
    <w:tmpl w:val="EFF8A1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CB36DD6"/>
    <w:multiLevelType w:val="hybridMultilevel"/>
    <w:tmpl w:val="1248A88C"/>
    <w:lvl w:ilvl="0" w:tplc="04190001">
      <w:start w:val="1"/>
      <w:numFmt w:val="bullet"/>
      <w:lvlText w:val=""/>
      <w:lvlJc w:val="left"/>
      <w:pPr>
        <w:ind w:left="1498" w:hanging="360"/>
      </w:pPr>
      <w:rPr>
        <w:rFonts w:ascii="Symbol" w:hAnsi="Symbol" w:hint="default"/>
      </w:rPr>
    </w:lvl>
    <w:lvl w:ilvl="1" w:tplc="04190003" w:tentative="1">
      <w:start w:val="1"/>
      <w:numFmt w:val="bullet"/>
      <w:lvlText w:val="o"/>
      <w:lvlJc w:val="left"/>
      <w:pPr>
        <w:ind w:left="2218" w:hanging="360"/>
      </w:pPr>
      <w:rPr>
        <w:rFonts w:ascii="Courier New" w:hAnsi="Courier New" w:cs="Courier New" w:hint="default"/>
      </w:rPr>
    </w:lvl>
    <w:lvl w:ilvl="2" w:tplc="04190005" w:tentative="1">
      <w:start w:val="1"/>
      <w:numFmt w:val="bullet"/>
      <w:lvlText w:val=""/>
      <w:lvlJc w:val="left"/>
      <w:pPr>
        <w:ind w:left="2938" w:hanging="360"/>
      </w:pPr>
      <w:rPr>
        <w:rFonts w:ascii="Wingdings" w:hAnsi="Wingdings" w:hint="default"/>
      </w:rPr>
    </w:lvl>
    <w:lvl w:ilvl="3" w:tplc="04190001" w:tentative="1">
      <w:start w:val="1"/>
      <w:numFmt w:val="bullet"/>
      <w:lvlText w:val=""/>
      <w:lvlJc w:val="left"/>
      <w:pPr>
        <w:ind w:left="3658" w:hanging="360"/>
      </w:pPr>
      <w:rPr>
        <w:rFonts w:ascii="Symbol" w:hAnsi="Symbol" w:hint="default"/>
      </w:rPr>
    </w:lvl>
    <w:lvl w:ilvl="4" w:tplc="04190003" w:tentative="1">
      <w:start w:val="1"/>
      <w:numFmt w:val="bullet"/>
      <w:lvlText w:val="o"/>
      <w:lvlJc w:val="left"/>
      <w:pPr>
        <w:ind w:left="4378" w:hanging="360"/>
      </w:pPr>
      <w:rPr>
        <w:rFonts w:ascii="Courier New" w:hAnsi="Courier New" w:cs="Courier New" w:hint="default"/>
      </w:rPr>
    </w:lvl>
    <w:lvl w:ilvl="5" w:tplc="04190005" w:tentative="1">
      <w:start w:val="1"/>
      <w:numFmt w:val="bullet"/>
      <w:lvlText w:val=""/>
      <w:lvlJc w:val="left"/>
      <w:pPr>
        <w:ind w:left="5098" w:hanging="360"/>
      </w:pPr>
      <w:rPr>
        <w:rFonts w:ascii="Wingdings" w:hAnsi="Wingdings" w:hint="default"/>
      </w:rPr>
    </w:lvl>
    <w:lvl w:ilvl="6" w:tplc="04190001" w:tentative="1">
      <w:start w:val="1"/>
      <w:numFmt w:val="bullet"/>
      <w:lvlText w:val=""/>
      <w:lvlJc w:val="left"/>
      <w:pPr>
        <w:ind w:left="5818" w:hanging="360"/>
      </w:pPr>
      <w:rPr>
        <w:rFonts w:ascii="Symbol" w:hAnsi="Symbol" w:hint="default"/>
      </w:rPr>
    </w:lvl>
    <w:lvl w:ilvl="7" w:tplc="04190003" w:tentative="1">
      <w:start w:val="1"/>
      <w:numFmt w:val="bullet"/>
      <w:lvlText w:val="o"/>
      <w:lvlJc w:val="left"/>
      <w:pPr>
        <w:ind w:left="6538" w:hanging="360"/>
      </w:pPr>
      <w:rPr>
        <w:rFonts w:ascii="Courier New" w:hAnsi="Courier New" w:cs="Courier New" w:hint="default"/>
      </w:rPr>
    </w:lvl>
    <w:lvl w:ilvl="8" w:tplc="04190005" w:tentative="1">
      <w:start w:val="1"/>
      <w:numFmt w:val="bullet"/>
      <w:lvlText w:val=""/>
      <w:lvlJc w:val="left"/>
      <w:pPr>
        <w:ind w:left="7258" w:hanging="360"/>
      </w:pPr>
      <w:rPr>
        <w:rFonts w:ascii="Wingdings" w:hAnsi="Wingdings" w:hint="default"/>
      </w:rPr>
    </w:lvl>
  </w:abstractNum>
  <w:abstractNum w:abstractNumId="19">
    <w:nsid w:val="409B4754"/>
    <w:multiLevelType w:val="hybridMultilevel"/>
    <w:tmpl w:val="105E21FA"/>
    <w:lvl w:ilvl="0" w:tplc="8BD619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4EE116F"/>
    <w:multiLevelType w:val="multilevel"/>
    <w:tmpl w:val="EA484F9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4D057DC8"/>
    <w:multiLevelType w:val="hybridMultilevel"/>
    <w:tmpl w:val="44D65AB2"/>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017464B"/>
    <w:multiLevelType w:val="hybridMultilevel"/>
    <w:tmpl w:val="B97405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61F3581"/>
    <w:multiLevelType w:val="hybridMultilevel"/>
    <w:tmpl w:val="9B2AFF2A"/>
    <w:lvl w:ilvl="0" w:tplc="04190017">
      <w:start w:val="1"/>
      <w:numFmt w:val="lowerLetter"/>
      <w:lvlText w:val="%1)"/>
      <w:lvlJc w:val="left"/>
      <w:pPr>
        <w:ind w:left="778" w:hanging="360"/>
      </w:pPr>
      <w:rPr>
        <w:rFonts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24">
    <w:nsid w:val="56DF00E4"/>
    <w:multiLevelType w:val="hybridMultilevel"/>
    <w:tmpl w:val="AFC6B682"/>
    <w:lvl w:ilvl="0" w:tplc="04190017">
      <w:start w:val="1"/>
      <w:numFmt w:val="lowerLetter"/>
      <w:lvlText w:val="%1)"/>
      <w:lvlJc w:val="left"/>
      <w:pPr>
        <w:ind w:left="778" w:hanging="360"/>
      </w:pPr>
      <w:rPr>
        <w:rFonts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25">
    <w:nsid w:val="583B0CEB"/>
    <w:multiLevelType w:val="hybridMultilevel"/>
    <w:tmpl w:val="7C94D95C"/>
    <w:lvl w:ilvl="0" w:tplc="04190001">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26">
    <w:nsid w:val="661A4DAF"/>
    <w:multiLevelType w:val="hybridMultilevel"/>
    <w:tmpl w:val="D4567D7E"/>
    <w:lvl w:ilvl="0" w:tplc="04190001">
      <w:start w:val="1"/>
      <w:numFmt w:val="bullet"/>
      <w:lvlText w:val=""/>
      <w:lvlJc w:val="left"/>
      <w:pPr>
        <w:ind w:left="1479" w:hanging="360"/>
      </w:pPr>
      <w:rPr>
        <w:rFonts w:ascii="Symbol" w:hAnsi="Symbol" w:hint="default"/>
      </w:rPr>
    </w:lvl>
    <w:lvl w:ilvl="1" w:tplc="04190003" w:tentative="1">
      <w:start w:val="1"/>
      <w:numFmt w:val="bullet"/>
      <w:lvlText w:val="o"/>
      <w:lvlJc w:val="left"/>
      <w:pPr>
        <w:ind w:left="2199" w:hanging="360"/>
      </w:pPr>
      <w:rPr>
        <w:rFonts w:ascii="Courier New" w:hAnsi="Courier New" w:cs="Courier New" w:hint="default"/>
      </w:rPr>
    </w:lvl>
    <w:lvl w:ilvl="2" w:tplc="04190005" w:tentative="1">
      <w:start w:val="1"/>
      <w:numFmt w:val="bullet"/>
      <w:lvlText w:val=""/>
      <w:lvlJc w:val="left"/>
      <w:pPr>
        <w:ind w:left="2919" w:hanging="360"/>
      </w:pPr>
      <w:rPr>
        <w:rFonts w:ascii="Wingdings" w:hAnsi="Wingdings" w:hint="default"/>
      </w:rPr>
    </w:lvl>
    <w:lvl w:ilvl="3" w:tplc="04190001" w:tentative="1">
      <w:start w:val="1"/>
      <w:numFmt w:val="bullet"/>
      <w:lvlText w:val=""/>
      <w:lvlJc w:val="left"/>
      <w:pPr>
        <w:ind w:left="3639" w:hanging="360"/>
      </w:pPr>
      <w:rPr>
        <w:rFonts w:ascii="Symbol" w:hAnsi="Symbol" w:hint="default"/>
      </w:rPr>
    </w:lvl>
    <w:lvl w:ilvl="4" w:tplc="04190003" w:tentative="1">
      <w:start w:val="1"/>
      <w:numFmt w:val="bullet"/>
      <w:lvlText w:val="o"/>
      <w:lvlJc w:val="left"/>
      <w:pPr>
        <w:ind w:left="4359" w:hanging="360"/>
      </w:pPr>
      <w:rPr>
        <w:rFonts w:ascii="Courier New" w:hAnsi="Courier New" w:cs="Courier New" w:hint="default"/>
      </w:rPr>
    </w:lvl>
    <w:lvl w:ilvl="5" w:tplc="04190005" w:tentative="1">
      <w:start w:val="1"/>
      <w:numFmt w:val="bullet"/>
      <w:lvlText w:val=""/>
      <w:lvlJc w:val="left"/>
      <w:pPr>
        <w:ind w:left="5079" w:hanging="360"/>
      </w:pPr>
      <w:rPr>
        <w:rFonts w:ascii="Wingdings" w:hAnsi="Wingdings" w:hint="default"/>
      </w:rPr>
    </w:lvl>
    <w:lvl w:ilvl="6" w:tplc="04190001" w:tentative="1">
      <w:start w:val="1"/>
      <w:numFmt w:val="bullet"/>
      <w:lvlText w:val=""/>
      <w:lvlJc w:val="left"/>
      <w:pPr>
        <w:ind w:left="5799" w:hanging="360"/>
      </w:pPr>
      <w:rPr>
        <w:rFonts w:ascii="Symbol" w:hAnsi="Symbol" w:hint="default"/>
      </w:rPr>
    </w:lvl>
    <w:lvl w:ilvl="7" w:tplc="04190003" w:tentative="1">
      <w:start w:val="1"/>
      <w:numFmt w:val="bullet"/>
      <w:lvlText w:val="o"/>
      <w:lvlJc w:val="left"/>
      <w:pPr>
        <w:ind w:left="6519" w:hanging="360"/>
      </w:pPr>
      <w:rPr>
        <w:rFonts w:ascii="Courier New" w:hAnsi="Courier New" w:cs="Courier New" w:hint="default"/>
      </w:rPr>
    </w:lvl>
    <w:lvl w:ilvl="8" w:tplc="04190005" w:tentative="1">
      <w:start w:val="1"/>
      <w:numFmt w:val="bullet"/>
      <w:lvlText w:val=""/>
      <w:lvlJc w:val="left"/>
      <w:pPr>
        <w:ind w:left="7239" w:hanging="360"/>
      </w:pPr>
      <w:rPr>
        <w:rFonts w:ascii="Wingdings" w:hAnsi="Wingdings" w:hint="default"/>
      </w:rPr>
    </w:lvl>
  </w:abstractNum>
  <w:abstractNum w:abstractNumId="27">
    <w:nsid w:val="696D5087"/>
    <w:multiLevelType w:val="hybridMultilevel"/>
    <w:tmpl w:val="46E66C34"/>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28">
    <w:nsid w:val="6E2717A1"/>
    <w:multiLevelType w:val="hybridMultilevel"/>
    <w:tmpl w:val="3DF65DAE"/>
    <w:lvl w:ilvl="0" w:tplc="04190017">
      <w:start w:val="1"/>
      <w:numFmt w:val="lowerLetter"/>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9">
    <w:nsid w:val="72D06E1A"/>
    <w:multiLevelType w:val="hybridMultilevel"/>
    <w:tmpl w:val="31E6AE1C"/>
    <w:lvl w:ilvl="0" w:tplc="04190001">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30">
    <w:nsid w:val="731B2AA3"/>
    <w:multiLevelType w:val="hybridMultilevel"/>
    <w:tmpl w:val="AF5E4C3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1">
    <w:nsid w:val="774972F0"/>
    <w:multiLevelType w:val="hybridMultilevel"/>
    <w:tmpl w:val="6854C3F0"/>
    <w:lvl w:ilvl="0" w:tplc="0419000F">
      <w:start w:val="1"/>
      <w:numFmt w:val="decimal"/>
      <w:lvlText w:val="%1."/>
      <w:lvlJc w:val="left"/>
      <w:pPr>
        <w:ind w:left="778" w:hanging="360"/>
      </w:pPr>
      <w:rPr>
        <w:rFonts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32">
    <w:nsid w:val="79B01C7D"/>
    <w:multiLevelType w:val="hybridMultilevel"/>
    <w:tmpl w:val="2E060DC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5"/>
  </w:num>
  <w:num w:numId="2">
    <w:abstractNumId w:val="17"/>
  </w:num>
  <w:num w:numId="3">
    <w:abstractNumId w:val="0"/>
  </w:num>
  <w:num w:numId="4">
    <w:abstractNumId w:val="19"/>
  </w:num>
  <w:num w:numId="5">
    <w:abstractNumId w:val="22"/>
  </w:num>
  <w:num w:numId="6">
    <w:abstractNumId w:val="27"/>
  </w:num>
  <w:num w:numId="7">
    <w:abstractNumId w:val="26"/>
  </w:num>
  <w:num w:numId="8">
    <w:abstractNumId w:val="18"/>
  </w:num>
  <w:num w:numId="9">
    <w:abstractNumId w:val="10"/>
  </w:num>
  <w:num w:numId="10">
    <w:abstractNumId w:val="20"/>
  </w:num>
  <w:num w:numId="11">
    <w:abstractNumId w:val="16"/>
  </w:num>
  <w:num w:numId="12">
    <w:abstractNumId w:val="11"/>
  </w:num>
  <w:num w:numId="13">
    <w:abstractNumId w:val="30"/>
  </w:num>
  <w:num w:numId="14">
    <w:abstractNumId w:val="7"/>
  </w:num>
  <w:num w:numId="15">
    <w:abstractNumId w:val="15"/>
  </w:num>
  <w:num w:numId="16">
    <w:abstractNumId w:val="28"/>
  </w:num>
  <w:num w:numId="17">
    <w:abstractNumId w:val="32"/>
  </w:num>
  <w:num w:numId="18">
    <w:abstractNumId w:val="1"/>
  </w:num>
  <w:num w:numId="19">
    <w:abstractNumId w:val="13"/>
  </w:num>
  <w:num w:numId="20">
    <w:abstractNumId w:val="14"/>
  </w:num>
  <w:num w:numId="21">
    <w:abstractNumId w:val="21"/>
  </w:num>
  <w:num w:numId="22">
    <w:abstractNumId w:val="23"/>
  </w:num>
  <w:num w:numId="23">
    <w:abstractNumId w:val="31"/>
  </w:num>
  <w:num w:numId="24">
    <w:abstractNumId w:val="24"/>
  </w:num>
  <w:num w:numId="25">
    <w:abstractNumId w:val="6"/>
  </w:num>
  <w:num w:numId="26">
    <w:abstractNumId w:val="8"/>
  </w:num>
  <w:num w:numId="27">
    <w:abstractNumId w:val="9"/>
  </w:num>
  <w:num w:numId="28">
    <w:abstractNumId w:val="3"/>
  </w:num>
  <w:num w:numId="29">
    <w:abstractNumId w:val="2"/>
  </w:num>
  <w:num w:numId="30">
    <w:abstractNumId w:val="29"/>
  </w:num>
  <w:num w:numId="31">
    <w:abstractNumId w:val="25"/>
  </w:num>
  <w:num w:numId="32">
    <w:abstractNumId w:val="4"/>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721857"/>
    <w:rsid w:val="0000088D"/>
    <w:rsid w:val="000108F1"/>
    <w:rsid w:val="00027E5D"/>
    <w:rsid w:val="000326FD"/>
    <w:rsid w:val="00043152"/>
    <w:rsid w:val="00052828"/>
    <w:rsid w:val="00063871"/>
    <w:rsid w:val="00082753"/>
    <w:rsid w:val="00087B38"/>
    <w:rsid w:val="00087DCF"/>
    <w:rsid w:val="000B4372"/>
    <w:rsid w:val="000C40F2"/>
    <w:rsid w:val="000F47BA"/>
    <w:rsid w:val="0010161A"/>
    <w:rsid w:val="00141805"/>
    <w:rsid w:val="00153BED"/>
    <w:rsid w:val="00156D4D"/>
    <w:rsid w:val="001A17FB"/>
    <w:rsid w:val="001A352A"/>
    <w:rsid w:val="001C22CB"/>
    <w:rsid w:val="001D70DA"/>
    <w:rsid w:val="001F32AD"/>
    <w:rsid w:val="002000A9"/>
    <w:rsid w:val="002132D8"/>
    <w:rsid w:val="002777E5"/>
    <w:rsid w:val="0028796E"/>
    <w:rsid w:val="002C29DC"/>
    <w:rsid w:val="002E7ACF"/>
    <w:rsid w:val="002F5ED3"/>
    <w:rsid w:val="003005C3"/>
    <w:rsid w:val="00304B9D"/>
    <w:rsid w:val="00326E9B"/>
    <w:rsid w:val="00327578"/>
    <w:rsid w:val="00334D82"/>
    <w:rsid w:val="00340053"/>
    <w:rsid w:val="003426EE"/>
    <w:rsid w:val="00342AD2"/>
    <w:rsid w:val="00344BB1"/>
    <w:rsid w:val="00345CDA"/>
    <w:rsid w:val="00353CF7"/>
    <w:rsid w:val="00354232"/>
    <w:rsid w:val="0036149E"/>
    <w:rsid w:val="0037135D"/>
    <w:rsid w:val="00382404"/>
    <w:rsid w:val="003B7B7A"/>
    <w:rsid w:val="003C1184"/>
    <w:rsid w:val="00424609"/>
    <w:rsid w:val="00461537"/>
    <w:rsid w:val="004620E0"/>
    <w:rsid w:val="004771AB"/>
    <w:rsid w:val="004965FE"/>
    <w:rsid w:val="00497324"/>
    <w:rsid w:val="004B3A72"/>
    <w:rsid w:val="004C6FA8"/>
    <w:rsid w:val="004D2F3B"/>
    <w:rsid w:val="004D48E8"/>
    <w:rsid w:val="004E3C81"/>
    <w:rsid w:val="004F09EE"/>
    <w:rsid w:val="0050361F"/>
    <w:rsid w:val="0050729B"/>
    <w:rsid w:val="005151B8"/>
    <w:rsid w:val="005228BB"/>
    <w:rsid w:val="0052622F"/>
    <w:rsid w:val="00533780"/>
    <w:rsid w:val="0056086D"/>
    <w:rsid w:val="005A386F"/>
    <w:rsid w:val="00644608"/>
    <w:rsid w:val="0065441A"/>
    <w:rsid w:val="006563E7"/>
    <w:rsid w:val="00673A5A"/>
    <w:rsid w:val="00673C19"/>
    <w:rsid w:val="006A2221"/>
    <w:rsid w:val="006A60FC"/>
    <w:rsid w:val="006E7E0A"/>
    <w:rsid w:val="006F36CF"/>
    <w:rsid w:val="00721857"/>
    <w:rsid w:val="0074795E"/>
    <w:rsid w:val="00752791"/>
    <w:rsid w:val="00755681"/>
    <w:rsid w:val="007E16AC"/>
    <w:rsid w:val="00820886"/>
    <w:rsid w:val="008268EC"/>
    <w:rsid w:val="008828CD"/>
    <w:rsid w:val="008C7B97"/>
    <w:rsid w:val="008E0952"/>
    <w:rsid w:val="008F288B"/>
    <w:rsid w:val="00945869"/>
    <w:rsid w:val="00963A9C"/>
    <w:rsid w:val="00965E97"/>
    <w:rsid w:val="0098047B"/>
    <w:rsid w:val="00981D52"/>
    <w:rsid w:val="00986D21"/>
    <w:rsid w:val="009A177A"/>
    <w:rsid w:val="009A1A62"/>
    <w:rsid w:val="009A313D"/>
    <w:rsid w:val="009B6DCF"/>
    <w:rsid w:val="00A02817"/>
    <w:rsid w:val="00A220A6"/>
    <w:rsid w:val="00A225F1"/>
    <w:rsid w:val="00A36512"/>
    <w:rsid w:val="00A3670D"/>
    <w:rsid w:val="00A71AD2"/>
    <w:rsid w:val="00A73314"/>
    <w:rsid w:val="00A83CB4"/>
    <w:rsid w:val="00A845F1"/>
    <w:rsid w:val="00A96E50"/>
    <w:rsid w:val="00AE5CBE"/>
    <w:rsid w:val="00AF124B"/>
    <w:rsid w:val="00B0114E"/>
    <w:rsid w:val="00B13FFB"/>
    <w:rsid w:val="00B2497B"/>
    <w:rsid w:val="00B4349B"/>
    <w:rsid w:val="00B43F19"/>
    <w:rsid w:val="00B440F9"/>
    <w:rsid w:val="00B45134"/>
    <w:rsid w:val="00B53853"/>
    <w:rsid w:val="00B6035C"/>
    <w:rsid w:val="00B62AED"/>
    <w:rsid w:val="00B71669"/>
    <w:rsid w:val="00BB67FB"/>
    <w:rsid w:val="00BD6382"/>
    <w:rsid w:val="00BD6C52"/>
    <w:rsid w:val="00BE32BF"/>
    <w:rsid w:val="00BF29DF"/>
    <w:rsid w:val="00C36011"/>
    <w:rsid w:val="00C36CDB"/>
    <w:rsid w:val="00C437F6"/>
    <w:rsid w:val="00C6166A"/>
    <w:rsid w:val="00C97ADB"/>
    <w:rsid w:val="00CA33A9"/>
    <w:rsid w:val="00CA4D1D"/>
    <w:rsid w:val="00D03031"/>
    <w:rsid w:val="00D30405"/>
    <w:rsid w:val="00D518DF"/>
    <w:rsid w:val="00DA30E1"/>
    <w:rsid w:val="00DB56CB"/>
    <w:rsid w:val="00DF095A"/>
    <w:rsid w:val="00DF35E7"/>
    <w:rsid w:val="00DF4C7F"/>
    <w:rsid w:val="00E04E0A"/>
    <w:rsid w:val="00E0630C"/>
    <w:rsid w:val="00E51838"/>
    <w:rsid w:val="00E70B0A"/>
    <w:rsid w:val="00E74753"/>
    <w:rsid w:val="00E76D80"/>
    <w:rsid w:val="00E9177F"/>
    <w:rsid w:val="00EA4C6E"/>
    <w:rsid w:val="00EB27D6"/>
    <w:rsid w:val="00EC64DD"/>
    <w:rsid w:val="00ED542E"/>
    <w:rsid w:val="00EE5029"/>
    <w:rsid w:val="00EE7351"/>
    <w:rsid w:val="00EF0013"/>
    <w:rsid w:val="00F17C82"/>
    <w:rsid w:val="00F22FC1"/>
    <w:rsid w:val="00F26682"/>
    <w:rsid w:val="00F40FE1"/>
    <w:rsid w:val="00F6359D"/>
    <w:rsid w:val="00F8796B"/>
    <w:rsid w:val="00F97E74"/>
    <w:rsid w:val="00FA63D1"/>
    <w:rsid w:val="00FF78BF"/>
    <w:rsid w:val="00FF7B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7B97"/>
  </w:style>
  <w:style w:type="paragraph" w:styleId="1">
    <w:name w:val="heading 1"/>
    <w:basedOn w:val="a"/>
    <w:next w:val="a"/>
    <w:link w:val="10"/>
    <w:uiPriority w:val="9"/>
    <w:qFormat/>
    <w:rsid w:val="007218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845F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21857"/>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721857"/>
    <w:pPr>
      <w:ind w:left="720"/>
      <w:contextualSpacing/>
    </w:pPr>
  </w:style>
  <w:style w:type="character" w:customStyle="1" w:styleId="20">
    <w:name w:val="Заголовок 2 Знак"/>
    <w:basedOn w:val="a0"/>
    <w:link w:val="2"/>
    <w:uiPriority w:val="9"/>
    <w:rsid w:val="00A845F1"/>
    <w:rPr>
      <w:rFonts w:asciiTheme="majorHAnsi" w:eastAsiaTheme="majorEastAsia" w:hAnsiTheme="majorHAnsi" w:cstheme="majorBidi"/>
      <w:b/>
      <w:bCs/>
      <w:color w:val="4F81BD" w:themeColor="accent1"/>
      <w:sz w:val="26"/>
      <w:szCs w:val="26"/>
    </w:rPr>
  </w:style>
  <w:style w:type="table" w:customStyle="1" w:styleId="11">
    <w:name w:val="Сетка таблицы1"/>
    <w:basedOn w:val="a1"/>
    <w:uiPriority w:val="59"/>
    <w:rsid w:val="00353C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59"/>
    <w:rsid w:val="00353C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caption"/>
    <w:basedOn w:val="a"/>
    <w:next w:val="a"/>
    <w:uiPriority w:val="35"/>
    <w:unhideWhenUsed/>
    <w:qFormat/>
    <w:rsid w:val="00354232"/>
    <w:pPr>
      <w:spacing w:line="240" w:lineRule="auto"/>
    </w:pPr>
    <w:rPr>
      <w:b/>
      <w:bCs/>
      <w:color w:val="4F81BD" w:themeColor="accent1"/>
      <w:sz w:val="18"/>
      <w:szCs w:val="18"/>
    </w:rPr>
  </w:style>
  <w:style w:type="character" w:styleId="a6">
    <w:name w:val="Hyperlink"/>
    <w:basedOn w:val="a0"/>
    <w:uiPriority w:val="99"/>
    <w:unhideWhenUsed/>
    <w:rsid w:val="00BE32BF"/>
    <w:rPr>
      <w:color w:val="0000FF" w:themeColor="hyperlink"/>
      <w:u w:val="single"/>
    </w:rPr>
  </w:style>
  <w:style w:type="paragraph" w:styleId="a7">
    <w:name w:val="Balloon Text"/>
    <w:basedOn w:val="a"/>
    <w:link w:val="a8"/>
    <w:uiPriority w:val="99"/>
    <w:semiHidden/>
    <w:unhideWhenUsed/>
    <w:rsid w:val="00087DC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87DCF"/>
    <w:rPr>
      <w:rFonts w:ascii="Tahoma" w:hAnsi="Tahoma" w:cs="Tahoma"/>
      <w:sz w:val="16"/>
      <w:szCs w:val="16"/>
    </w:rPr>
  </w:style>
  <w:style w:type="paragraph" w:styleId="a9">
    <w:name w:val="TOC Heading"/>
    <w:basedOn w:val="1"/>
    <w:next w:val="a"/>
    <w:uiPriority w:val="39"/>
    <w:unhideWhenUsed/>
    <w:qFormat/>
    <w:rsid w:val="002F5ED3"/>
    <w:pPr>
      <w:outlineLvl w:val="9"/>
    </w:pPr>
  </w:style>
  <w:style w:type="paragraph" w:styleId="12">
    <w:name w:val="toc 1"/>
    <w:basedOn w:val="a"/>
    <w:next w:val="a"/>
    <w:autoRedefine/>
    <w:uiPriority w:val="39"/>
    <w:unhideWhenUsed/>
    <w:rsid w:val="002F5ED3"/>
    <w:pPr>
      <w:spacing w:after="100"/>
    </w:pPr>
  </w:style>
  <w:style w:type="paragraph" w:styleId="21">
    <w:name w:val="toc 2"/>
    <w:basedOn w:val="a"/>
    <w:next w:val="a"/>
    <w:autoRedefine/>
    <w:uiPriority w:val="39"/>
    <w:unhideWhenUsed/>
    <w:rsid w:val="002F5ED3"/>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61896">
      <w:bodyDiv w:val="1"/>
      <w:marLeft w:val="0"/>
      <w:marRight w:val="0"/>
      <w:marTop w:val="0"/>
      <w:marBottom w:val="0"/>
      <w:divBdr>
        <w:top w:val="none" w:sz="0" w:space="0" w:color="auto"/>
        <w:left w:val="none" w:sz="0" w:space="0" w:color="auto"/>
        <w:bottom w:val="none" w:sz="0" w:space="0" w:color="auto"/>
        <w:right w:val="none" w:sz="0" w:space="0" w:color="auto"/>
      </w:divBdr>
    </w:div>
    <w:div w:id="199366017">
      <w:bodyDiv w:val="1"/>
      <w:marLeft w:val="0"/>
      <w:marRight w:val="0"/>
      <w:marTop w:val="0"/>
      <w:marBottom w:val="0"/>
      <w:divBdr>
        <w:top w:val="none" w:sz="0" w:space="0" w:color="auto"/>
        <w:left w:val="none" w:sz="0" w:space="0" w:color="auto"/>
        <w:bottom w:val="none" w:sz="0" w:space="0" w:color="auto"/>
        <w:right w:val="none" w:sz="0" w:space="0" w:color="auto"/>
      </w:divBdr>
    </w:div>
    <w:div w:id="246231243">
      <w:bodyDiv w:val="1"/>
      <w:marLeft w:val="0"/>
      <w:marRight w:val="0"/>
      <w:marTop w:val="0"/>
      <w:marBottom w:val="0"/>
      <w:divBdr>
        <w:top w:val="none" w:sz="0" w:space="0" w:color="auto"/>
        <w:left w:val="none" w:sz="0" w:space="0" w:color="auto"/>
        <w:bottom w:val="none" w:sz="0" w:space="0" w:color="auto"/>
        <w:right w:val="none" w:sz="0" w:space="0" w:color="auto"/>
      </w:divBdr>
    </w:div>
    <w:div w:id="679553601">
      <w:bodyDiv w:val="1"/>
      <w:marLeft w:val="0"/>
      <w:marRight w:val="0"/>
      <w:marTop w:val="0"/>
      <w:marBottom w:val="0"/>
      <w:divBdr>
        <w:top w:val="none" w:sz="0" w:space="0" w:color="auto"/>
        <w:left w:val="none" w:sz="0" w:space="0" w:color="auto"/>
        <w:bottom w:val="none" w:sz="0" w:space="0" w:color="auto"/>
        <w:right w:val="none" w:sz="0" w:space="0" w:color="auto"/>
      </w:divBdr>
    </w:div>
    <w:div w:id="1047876629">
      <w:bodyDiv w:val="1"/>
      <w:marLeft w:val="0"/>
      <w:marRight w:val="0"/>
      <w:marTop w:val="0"/>
      <w:marBottom w:val="0"/>
      <w:divBdr>
        <w:top w:val="none" w:sz="0" w:space="0" w:color="auto"/>
        <w:left w:val="none" w:sz="0" w:space="0" w:color="auto"/>
        <w:bottom w:val="none" w:sz="0" w:space="0" w:color="auto"/>
        <w:right w:val="none" w:sz="0" w:space="0" w:color="auto"/>
      </w:divBdr>
    </w:div>
    <w:div w:id="1223179656">
      <w:bodyDiv w:val="1"/>
      <w:marLeft w:val="0"/>
      <w:marRight w:val="0"/>
      <w:marTop w:val="0"/>
      <w:marBottom w:val="0"/>
      <w:divBdr>
        <w:top w:val="none" w:sz="0" w:space="0" w:color="auto"/>
        <w:left w:val="none" w:sz="0" w:space="0" w:color="auto"/>
        <w:bottom w:val="none" w:sz="0" w:space="0" w:color="auto"/>
        <w:right w:val="none" w:sz="0" w:space="0" w:color="auto"/>
      </w:divBdr>
    </w:div>
    <w:div w:id="1642149379">
      <w:bodyDiv w:val="1"/>
      <w:marLeft w:val="0"/>
      <w:marRight w:val="0"/>
      <w:marTop w:val="0"/>
      <w:marBottom w:val="0"/>
      <w:divBdr>
        <w:top w:val="none" w:sz="0" w:space="0" w:color="auto"/>
        <w:left w:val="none" w:sz="0" w:space="0" w:color="auto"/>
        <w:bottom w:val="none" w:sz="0" w:space="0" w:color="auto"/>
        <w:right w:val="none" w:sz="0" w:space="0" w:color="auto"/>
      </w:divBdr>
    </w:div>
    <w:div w:id="1796438507">
      <w:bodyDiv w:val="1"/>
      <w:marLeft w:val="0"/>
      <w:marRight w:val="0"/>
      <w:marTop w:val="0"/>
      <w:marBottom w:val="0"/>
      <w:divBdr>
        <w:top w:val="none" w:sz="0" w:space="0" w:color="auto"/>
        <w:left w:val="none" w:sz="0" w:space="0" w:color="auto"/>
        <w:bottom w:val="none" w:sz="0" w:space="0" w:color="auto"/>
        <w:right w:val="none" w:sz="0" w:space="0" w:color="auto"/>
      </w:divBdr>
    </w:div>
    <w:div w:id="1844321063">
      <w:bodyDiv w:val="1"/>
      <w:marLeft w:val="0"/>
      <w:marRight w:val="0"/>
      <w:marTop w:val="0"/>
      <w:marBottom w:val="0"/>
      <w:divBdr>
        <w:top w:val="none" w:sz="0" w:space="0" w:color="auto"/>
        <w:left w:val="none" w:sz="0" w:space="0" w:color="auto"/>
        <w:bottom w:val="none" w:sz="0" w:space="0" w:color="auto"/>
        <w:right w:val="none" w:sz="0" w:space="0" w:color="auto"/>
      </w:divBdr>
    </w:div>
    <w:div w:id="1871408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1.sldx"/><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9B5C4B-FBCD-401C-ADF1-9C220F05E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23</Pages>
  <Words>3993</Words>
  <Characters>22763</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26703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MaryPoppins</dc:creator>
  <cp:lastModifiedBy>Танько</cp:lastModifiedBy>
  <cp:revision>5</cp:revision>
  <cp:lastPrinted>2019-01-11T17:49:00Z</cp:lastPrinted>
  <dcterms:created xsi:type="dcterms:W3CDTF">2015-12-16T12:21:00Z</dcterms:created>
  <dcterms:modified xsi:type="dcterms:W3CDTF">2019-01-11T17:49:00Z</dcterms:modified>
</cp:coreProperties>
</file>